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Состав и структура базовых компонентов корпорации и место корпоративных финансов в финансовой науке.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Основу современной экономики составляет </w:t>
      </w:r>
      <w:r w:rsidRPr="009E2A44">
        <w:rPr>
          <w:rFonts w:eastAsia="Arial Unicode MS"/>
          <w:i/>
          <w:sz w:val="14"/>
          <w:szCs w:val="14"/>
          <w:u w:color="000000"/>
          <w:lang w:val="ru-RU"/>
        </w:rPr>
        <w:t>ее реальный сектор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. Он включает огромное число производственных хозяйствующих субъектов (юридических лиц) различных форм собственности, организационно-правовых форм и характера деятельности. При всем многообразии хозяйствующих субъектов ключевую роль в современной рыночной экономике играют </w:t>
      </w:r>
      <w:r w:rsidRPr="009E2A44">
        <w:rPr>
          <w:rFonts w:eastAsia="Arial Unicode MS"/>
          <w:i/>
          <w:sz w:val="14"/>
          <w:szCs w:val="14"/>
          <w:u w:color="000000"/>
          <w:lang w:val="ru-RU"/>
        </w:rPr>
        <w:t>корпорации, образующих корпоративный сектор экономики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. 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Базовые компоненты корпорации: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Общая организация структуры (системы) управления корпорации. Корпорация никак не определена в российскомзаконодательстве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.П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убличные компании, акционерные (чаще всего образуются в форме акционерных компаний).Состав компонентов: совет директоров, попечительский совет, финансовый директор, исполнительный директор и т.д.Должностные лица и органы управления, связанные с финансами.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Место корпоративных финансов в финансовой науке: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- учение о деньгах, кредите, капитале;- учение о налогах и государственных финансах;- учение о финансах частных предприятий;- учение о финансовой политике, корпоративных финансах и управлении финансами.</w:t>
      </w: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Сущность, функции, концепции понимания, формы проявления корпоративных финансов и основные принципы их организации.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u w:val="single"/>
          <w:lang w:val="ru-RU"/>
        </w:rPr>
        <w:t>Финансы корпораций</w:t>
      </w:r>
      <w:r w:rsidRPr="009E2A44">
        <w:rPr>
          <w:bCs/>
          <w:sz w:val="14"/>
          <w:szCs w:val="14"/>
          <w:lang w:val="ru-RU"/>
        </w:rPr>
        <w:t xml:space="preserve"> представляют собой систему экономических (денежных) отношений, возникающих в процессе создания, распределения и перераспределения совокупного общественного продукта (валового внутреннего продукта и части национального богатства) и образования на этой основе специальных целевых фондов денежных средств. 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Структура и состав денежных отношений: 1 г</w:t>
      </w:r>
      <w:proofErr w:type="gramStart"/>
      <w:r w:rsidRPr="009E2A44">
        <w:rPr>
          <w:bCs/>
          <w:sz w:val="14"/>
          <w:szCs w:val="14"/>
          <w:lang w:val="ru-RU"/>
        </w:rPr>
        <w:t>р-</w:t>
      </w:r>
      <w:proofErr w:type="gramEnd"/>
      <w:r w:rsidRPr="009E2A44">
        <w:rPr>
          <w:bCs/>
          <w:sz w:val="14"/>
          <w:szCs w:val="14"/>
          <w:lang w:val="ru-RU"/>
        </w:rPr>
        <w:t xml:space="preserve"> отношения между гос-вом и корп. 2 гр-отношения между хоз-ми субъектами. 3 гр-отношения корп.с ф/л не явл. работниками данной корп. 4 гр-отношения внутри хоз-его субъекта.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 xml:space="preserve">Функции КФ: </w:t>
      </w:r>
      <w:r w:rsidRPr="009E2A44">
        <w:rPr>
          <w:b/>
          <w:bCs/>
          <w:sz w:val="14"/>
          <w:szCs w:val="14"/>
          <w:lang w:val="ru-RU"/>
        </w:rPr>
        <w:t>распределительная функция</w:t>
      </w:r>
      <w:r w:rsidRPr="009E2A44">
        <w:rPr>
          <w:bCs/>
          <w:sz w:val="14"/>
          <w:szCs w:val="14"/>
          <w:lang w:val="ru-RU"/>
        </w:rPr>
        <w:t xml:space="preserve"> – финансы обеспечивают сбалансированные пропорции в процессе распределения и перераспределения стоимости созданного общественного продукта; </w:t>
      </w:r>
      <w:r w:rsidRPr="009E2A44">
        <w:rPr>
          <w:b/>
          <w:bCs/>
          <w:sz w:val="14"/>
          <w:szCs w:val="14"/>
          <w:lang w:val="ru-RU"/>
        </w:rPr>
        <w:t>контрольная функция</w:t>
      </w:r>
      <w:r w:rsidRPr="009E2A44">
        <w:rPr>
          <w:bCs/>
          <w:sz w:val="14"/>
          <w:szCs w:val="14"/>
          <w:lang w:val="ru-RU"/>
        </w:rPr>
        <w:t xml:space="preserve"> – финансы осуществляют </w:t>
      </w:r>
      <w:proofErr w:type="gramStart"/>
      <w:r w:rsidRPr="009E2A44">
        <w:rPr>
          <w:bCs/>
          <w:sz w:val="14"/>
          <w:szCs w:val="14"/>
          <w:lang w:val="ru-RU"/>
        </w:rPr>
        <w:t>контроль за</w:t>
      </w:r>
      <w:proofErr w:type="gramEnd"/>
      <w:r w:rsidRPr="009E2A44">
        <w:rPr>
          <w:bCs/>
          <w:sz w:val="14"/>
          <w:szCs w:val="14"/>
          <w:lang w:val="ru-RU"/>
        </w:rPr>
        <w:t xml:space="preserve"> деятельностью фирмы. 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Принципы организации КФ</w:t>
      </w:r>
      <w:r w:rsidRPr="009E2A44">
        <w:rPr>
          <w:bCs/>
          <w:sz w:val="14"/>
          <w:szCs w:val="14"/>
          <w:lang w:val="ru-RU"/>
        </w:rPr>
        <w:t xml:space="preserve">: Принцип плановости. Принцип коммерческого расчета. Принцип обязательного разграничения средств основной деятельности и средств на инвестирование. Принцип деления оборотных средств </w:t>
      </w:r>
      <w:proofErr w:type="gramStart"/>
      <w:r w:rsidRPr="009E2A44">
        <w:rPr>
          <w:bCs/>
          <w:sz w:val="14"/>
          <w:szCs w:val="14"/>
          <w:lang w:val="ru-RU"/>
        </w:rPr>
        <w:t>на</w:t>
      </w:r>
      <w:proofErr w:type="gramEnd"/>
      <w:r w:rsidRPr="009E2A44">
        <w:rPr>
          <w:bCs/>
          <w:sz w:val="14"/>
          <w:szCs w:val="14"/>
          <w:lang w:val="ru-RU"/>
        </w:rPr>
        <w:t xml:space="preserve"> собственные и заемные. Принцип обеспечения сохранности собственных оборотных средств корпорации. Принцип обязательного формирования в корпорации целевых фондов денежных средств. 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b/>
          <w:i/>
          <w:color w:val="000000"/>
          <w:sz w:val="14"/>
          <w:szCs w:val="14"/>
          <w:u w:color="000000"/>
          <w:lang w:val="ru-RU"/>
        </w:rPr>
      </w:pPr>
      <w:r w:rsidRPr="009E2A44">
        <w:rPr>
          <w:b/>
          <w:bCs/>
          <w:sz w:val="14"/>
          <w:szCs w:val="14"/>
          <w:lang w:val="ru-RU"/>
        </w:rPr>
        <w:t>Концепции</w:t>
      </w:r>
      <w:r w:rsidRPr="009E2A44">
        <w:rPr>
          <w:bCs/>
          <w:sz w:val="14"/>
          <w:szCs w:val="14"/>
          <w:lang w:val="ru-RU"/>
        </w:rPr>
        <w:t xml:space="preserve">: 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- Расширительная (пускает кредит в состав финансов.</w:t>
      </w:r>
      <w:proofErr w:type="gramEnd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Узкая – нет).</w:t>
      </w:r>
      <w:proofErr w:type="gramEnd"/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- распределительная. Концепция чистых финансов. Деньги - товар (не финансы). Если против денежного потока нет встречного потока товар, работ, услуг - финансы. Большинство финансистов разделяют эту концепцию.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- воспроизводственная. Распределение + Купля-продажа также финансы, но в доле наличия распределительных процессов в этой продаже</w:t>
      </w: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.(</w:t>
      </w:r>
      <w:proofErr w:type="gramEnd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- денежная).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color w:val="000000"/>
          <w:sz w:val="14"/>
          <w:szCs w:val="14"/>
          <w:u w:color="000000"/>
          <w:lang w:val="ru-RU"/>
        </w:rPr>
        <w:t xml:space="preserve">Формы проявления корпоративных финансов: </w:t>
      </w: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денежная форма (денежная наличность и платежные средства) 2. производственная форма - материальные и нематериальные активы, имущество, обеспечивающие технологическую, снабженческо-сбытовую и управленческую деятельность предприятия3. товарная форма - принадлежащие предприятию товары, предназначенные для реализации.</w:t>
      </w:r>
    </w:p>
    <w:p w:rsidR="00712E0A" w:rsidRPr="009E2A44" w:rsidRDefault="00712E0A" w:rsidP="00B82DFA">
      <w:pPr>
        <w:pStyle w:val="a3"/>
        <w:tabs>
          <w:tab w:val="left" w:pos="540"/>
          <w:tab w:val="left" w:pos="1260"/>
        </w:tabs>
        <w:spacing w:line="140" w:lineRule="exact"/>
        <w:ind w:left="170"/>
        <w:contextualSpacing w:val="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D931BA" w:rsidRPr="009E2A44" w:rsidRDefault="00D931B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Сущность управления финансами, система упр</w:t>
      </w:r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авления финансами, состав </w:t>
      </w:r>
      <w:proofErr w:type="gramStart"/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механизмов, две модели</w:t>
      </w:r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управления финансами и ден оборотом компании. (</w:t>
      </w:r>
      <w:proofErr w:type="gramStart"/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рез</w:t>
      </w:r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т как цель хозяйствования и стоимостно-ориентированная стратегия; бух</w:t>
      </w:r>
      <w:r w:rsidR="00BC5156" w:rsidRPr="009E2A44">
        <w:rPr>
          <w:rFonts w:eastAsia="Arial Unicode MS"/>
          <w:b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и фин модели).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Сущность управления - определение отклонений по финансово-экономическим показателям, за которыми </w:t>
      </w: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менеджер должен видеть изменения в протекании денежно- финансовых процессов.</w:t>
      </w:r>
    </w:p>
    <w:p w:rsidR="00B82DFA" w:rsidRPr="009E2A44" w:rsidRDefault="00B82DFA" w:rsidP="00B82DFA">
      <w:pPr>
        <w:spacing w:line="140" w:lineRule="exact"/>
        <w:ind w:firstLine="284"/>
        <w:jc w:val="both"/>
        <w:outlineLvl w:val="0"/>
        <w:rPr>
          <w:rFonts w:eastAsia="Arial Unicode MS"/>
          <w:color w:val="000000"/>
          <w:sz w:val="14"/>
          <w:szCs w:val="14"/>
          <w:u w:color="000000"/>
          <w:lang w:val="ru-RU"/>
        </w:rPr>
      </w:pP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Система управления финансами и ден</w:t>
      </w:r>
      <w:r w:rsidR="00BC5156"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оборотом - целенаправленная организация процесса управления ден</w:t>
      </w:r>
      <w:r w:rsidR="00BC5156"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оборотом и финансами организации, основывающая на элементном составе механизма управления финансами, соблюдении принципов организации финансов и </w:t>
      </w: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работы, использовании современного инструментария денежно- финансового планирования и прогнозирования, анализа, оценки и фин контроля. Необходимость современной системы управления - обеспечение постоянного </w:t>
      </w:r>
      <w:proofErr w:type="gramStart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контроля за</w:t>
      </w:r>
      <w:proofErr w:type="gramEnd"/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опорными точками в управлении ден</w:t>
      </w:r>
      <w:r w:rsidR="00BC5156"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color w:val="000000"/>
          <w:sz w:val="14"/>
          <w:szCs w:val="14"/>
          <w:u w:color="000000"/>
          <w:lang w:val="ru-RU"/>
        </w:rPr>
        <w:t xml:space="preserve"> оборотом и финансами.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Фин</w:t>
      </w:r>
      <w:proofErr w:type="gramStart"/>
      <w:r w:rsidR="00BC5156" w:rsidRPr="009E2A44">
        <w:rPr>
          <w:b/>
          <w:bCs/>
          <w:sz w:val="14"/>
          <w:szCs w:val="14"/>
          <w:lang w:val="ru-RU"/>
        </w:rPr>
        <w:t>.</w:t>
      </w:r>
      <w:r w:rsidRPr="009E2A44">
        <w:rPr>
          <w:b/>
          <w:bCs/>
          <w:sz w:val="14"/>
          <w:szCs w:val="14"/>
          <w:lang w:val="ru-RU"/>
        </w:rPr>
        <w:t>м</w:t>
      </w:r>
      <w:proofErr w:type="gramEnd"/>
      <w:r w:rsidRPr="009E2A44">
        <w:rPr>
          <w:b/>
          <w:bCs/>
          <w:sz w:val="14"/>
          <w:szCs w:val="14"/>
          <w:lang w:val="ru-RU"/>
        </w:rPr>
        <w:t>еханизм</w:t>
      </w:r>
      <w:r w:rsidRPr="009E2A44">
        <w:rPr>
          <w:bCs/>
          <w:sz w:val="14"/>
          <w:szCs w:val="14"/>
          <w:lang w:val="ru-RU"/>
        </w:rPr>
        <w:t xml:space="preserve"> – система форм и методов управления ден</w:t>
      </w:r>
      <w:r w:rsidR="00BC5156" w:rsidRPr="009E2A44">
        <w:rPr>
          <w:bCs/>
          <w:sz w:val="14"/>
          <w:szCs w:val="14"/>
          <w:lang w:val="ru-RU"/>
        </w:rPr>
        <w:t>.</w:t>
      </w:r>
      <w:r w:rsidRPr="009E2A44">
        <w:rPr>
          <w:bCs/>
          <w:sz w:val="14"/>
          <w:szCs w:val="14"/>
          <w:lang w:val="ru-RU"/>
        </w:rPr>
        <w:t xml:space="preserve"> отношениями корпорации с целью эффективного их воздействия на конечные рез</w:t>
      </w:r>
      <w:r w:rsidR="00BC5156" w:rsidRPr="009E2A44">
        <w:rPr>
          <w:bCs/>
          <w:sz w:val="14"/>
          <w:szCs w:val="14"/>
          <w:lang w:val="ru-RU"/>
        </w:rPr>
        <w:t>-</w:t>
      </w:r>
      <w:r w:rsidRPr="009E2A44">
        <w:rPr>
          <w:bCs/>
          <w:sz w:val="14"/>
          <w:szCs w:val="14"/>
          <w:lang w:val="ru-RU"/>
        </w:rPr>
        <w:t>ты деят</w:t>
      </w:r>
      <w:r w:rsidR="00BC5156" w:rsidRPr="009E2A44">
        <w:rPr>
          <w:bCs/>
          <w:sz w:val="14"/>
          <w:szCs w:val="14"/>
          <w:lang w:val="ru-RU"/>
        </w:rPr>
        <w:t>-</w:t>
      </w:r>
      <w:r w:rsidRPr="009E2A44">
        <w:rPr>
          <w:bCs/>
          <w:sz w:val="14"/>
          <w:szCs w:val="14"/>
          <w:lang w:val="ru-RU"/>
        </w:rPr>
        <w:t xml:space="preserve">ти корпорации. Элементы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механизма: правовое обеспечение, фин методы, информ</w:t>
      </w:r>
      <w:r w:rsidR="00BC5156" w:rsidRPr="009E2A44">
        <w:rPr>
          <w:bCs/>
          <w:sz w:val="14"/>
          <w:szCs w:val="14"/>
          <w:lang w:val="ru-RU"/>
        </w:rPr>
        <w:t>.</w:t>
      </w:r>
      <w:r w:rsidRPr="009E2A44">
        <w:rPr>
          <w:bCs/>
          <w:sz w:val="14"/>
          <w:szCs w:val="14"/>
          <w:lang w:val="ru-RU"/>
        </w:rPr>
        <w:t xml:space="preserve"> обеспечение, фин</w:t>
      </w:r>
      <w:r w:rsidR="00BC5156" w:rsidRPr="009E2A44">
        <w:rPr>
          <w:bCs/>
          <w:sz w:val="14"/>
          <w:szCs w:val="14"/>
          <w:lang w:val="ru-RU"/>
        </w:rPr>
        <w:t xml:space="preserve"> инструменты, фин.отношения, фин</w:t>
      </w:r>
      <w:r w:rsidRPr="009E2A44">
        <w:rPr>
          <w:bCs/>
          <w:sz w:val="14"/>
          <w:szCs w:val="14"/>
          <w:lang w:val="ru-RU"/>
        </w:rPr>
        <w:t>.показатели.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механизм как система управления: </w:t>
      </w:r>
      <w:r w:rsidRPr="009E2A44">
        <w:rPr>
          <w:bCs/>
          <w:sz w:val="14"/>
          <w:szCs w:val="14"/>
          <w:lang w:val="ru-RU"/>
        </w:rPr>
        <w:t>Управляющая подсистема (субъект управления) (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служба и ее подразделения) - Управляемая подсистема (объект управления) (фин.отношения, фин.ресурсы, денежный оборот).</w:t>
      </w:r>
    </w:p>
    <w:p w:rsidR="00B82DFA" w:rsidRPr="009E2A44" w:rsidRDefault="00B82DFA" w:rsidP="00B82DFA">
      <w:pPr>
        <w:spacing w:line="140" w:lineRule="exact"/>
        <w:rPr>
          <w:b/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Две концепции, два подхода к управлению финансами и денежным оборотом организации: 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Концепции</w:t>
      </w:r>
      <w:proofErr w:type="gramStart"/>
      <w:r w:rsidRPr="009E2A44">
        <w:rPr>
          <w:bCs/>
          <w:sz w:val="14"/>
          <w:szCs w:val="14"/>
          <w:lang w:val="ru-RU"/>
        </w:rPr>
        <w:t>:-</w:t>
      </w:r>
      <w:proofErr w:type="gramEnd"/>
      <w:r w:rsidRPr="009E2A44">
        <w:rPr>
          <w:bCs/>
          <w:sz w:val="14"/>
          <w:szCs w:val="14"/>
          <w:lang w:val="ru-RU"/>
        </w:rPr>
        <w:t>финансовый результат – состояние оборотных средств - цель;- стоимость компании – цель.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Модели управления: - бухг</w:t>
      </w:r>
      <w:r w:rsidR="00BC5156" w:rsidRPr="009E2A44">
        <w:rPr>
          <w:bCs/>
          <w:sz w:val="14"/>
          <w:szCs w:val="14"/>
          <w:lang w:val="ru-RU"/>
        </w:rPr>
        <w:t>.</w:t>
      </w:r>
      <w:r w:rsidRPr="009E2A44">
        <w:rPr>
          <w:bCs/>
          <w:sz w:val="14"/>
          <w:szCs w:val="14"/>
          <w:lang w:val="ru-RU"/>
        </w:rPr>
        <w:t>: отражает учетно-отчетную основу анализа и у</w:t>
      </w:r>
      <w:r w:rsidR="00BC5156" w:rsidRPr="009E2A44">
        <w:rPr>
          <w:bCs/>
          <w:sz w:val="14"/>
          <w:szCs w:val="14"/>
          <w:lang w:val="ru-RU"/>
        </w:rPr>
        <w:t xml:space="preserve">правления финансами;- </w:t>
      </w:r>
      <w:proofErr w:type="gramStart"/>
      <w:r w:rsidR="00BC5156"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>: отражает сущностно-резервную основу анализа и управления финансами.</w:t>
      </w:r>
    </w:p>
    <w:p w:rsidR="00B82DFA" w:rsidRPr="009E2A44" w:rsidRDefault="00B82DFA" w:rsidP="00BC5156">
      <w:pPr>
        <w:tabs>
          <w:tab w:val="num" w:pos="0"/>
          <w:tab w:val="left" w:pos="540"/>
          <w:tab w:val="left" w:pos="126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Система финансового плана и характеристика моделей денежно-финансового планирования</w:t>
      </w:r>
      <w:r w:rsidRPr="009E2A44">
        <w:rPr>
          <w:rFonts w:eastAsia="Arial Unicode MS"/>
          <w:sz w:val="14"/>
          <w:szCs w:val="14"/>
          <w:u w:color="000000"/>
          <w:lang w:val="ru-RU"/>
        </w:rPr>
        <w:t>.</w:t>
      </w:r>
    </w:p>
    <w:p w:rsidR="00B82DFA" w:rsidRPr="009E2A44" w:rsidRDefault="00BC5156" w:rsidP="00B82DFA">
      <w:pPr>
        <w:spacing w:line="140" w:lineRule="exact"/>
        <w:rPr>
          <w:bCs/>
          <w:sz w:val="14"/>
          <w:szCs w:val="14"/>
          <w:lang w:val="ru-RU"/>
        </w:rPr>
      </w:pP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="00B82DFA" w:rsidRPr="009E2A44">
        <w:rPr>
          <w:bCs/>
          <w:sz w:val="14"/>
          <w:szCs w:val="14"/>
          <w:lang w:val="ru-RU"/>
        </w:rPr>
        <w:t xml:space="preserve"> планирование представляет собой планомерное управление процессом создания, распреде</w:t>
      </w:r>
      <w:r w:rsidRPr="009E2A44">
        <w:rPr>
          <w:bCs/>
          <w:sz w:val="14"/>
          <w:szCs w:val="14"/>
          <w:lang w:val="ru-RU"/>
        </w:rPr>
        <w:t>ления и использования фин</w:t>
      </w:r>
      <w:r w:rsidR="00B82DFA" w:rsidRPr="009E2A44">
        <w:rPr>
          <w:bCs/>
          <w:sz w:val="14"/>
          <w:szCs w:val="14"/>
          <w:lang w:val="ru-RU"/>
        </w:rPr>
        <w:t xml:space="preserve"> ресурсов на предприятии, источником которых является </w:t>
      </w:r>
      <w:r w:rsidRPr="009E2A44">
        <w:rPr>
          <w:bCs/>
          <w:sz w:val="14"/>
          <w:szCs w:val="14"/>
          <w:lang w:val="ru-RU"/>
        </w:rPr>
        <w:t>ВВП</w:t>
      </w:r>
      <w:r w:rsidR="00B82DFA" w:rsidRPr="009E2A44">
        <w:rPr>
          <w:bCs/>
          <w:sz w:val="14"/>
          <w:szCs w:val="14"/>
          <w:lang w:val="ru-RU"/>
        </w:rPr>
        <w:t xml:space="preserve"> и нац доход.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Преимущества составления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планов: </w:t>
      </w:r>
      <w:r w:rsidRPr="009E2A44">
        <w:rPr>
          <w:bCs/>
          <w:sz w:val="14"/>
          <w:szCs w:val="14"/>
          <w:lang w:val="ru-RU"/>
        </w:rPr>
        <w:t>выявляет имеющиеся проблемы; стимулирует персонал; улучшает координацию действий; способствует более рациональному использованию ресурсов; улучшает обеспечение подразделений фирмы информацией; улучшает контроль на предприятии и пр.</w:t>
      </w:r>
    </w:p>
    <w:p w:rsidR="00B82DFA" w:rsidRPr="009E2A44" w:rsidRDefault="00BC5156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Цели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="00B82DFA" w:rsidRPr="009E2A44">
        <w:rPr>
          <w:b/>
          <w:bCs/>
          <w:sz w:val="14"/>
          <w:szCs w:val="14"/>
          <w:lang w:val="ru-RU"/>
        </w:rPr>
        <w:t xml:space="preserve"> планирования: </w:t>
      </w:r>
      <w:r w:rsidR="00B82DFA" w:rsidRPr="009E2A44">
        <w:rPr>
          <w:bCs/>
          <w:sz w:val="14"/>
          <w:szCs w:val="14"/>
          <w:lang w:val="ru-RU"/>
        </w:rPr>
        <w:t>обеспечение оптим</w:t>
      </w:r>
      <w:r w:rsidRPr="009E2A44">
        <w:rPr>
          <w:bCs/>
          <w:sz w:val="14"/>
          <w:szCs w:val="14"/>
          <w:lang w:val="ru-RU"/>
        </w:rPr>
        <w:t>.</w:t>
      </w:r>
      <w:r w:rsidR="00B82DFA" w:rsidRPr="009E2A44">
        <w:rPr>
          <w:bCs/>
          <w:sz w:val="14"/>
          <w:szCs w:val="14"/>
          <w:lang w:val="ru-RU"/>
        </w:rPr>
        <w:t xml:space="preserve"> возможностей для</w:t>
      </w:r>
      <w:r w:rsidRPr="009E2A44">
        <w:rPr>
          <w:bCs/>
          <w:sz w:val="14"/>
          <w:szCs w:val="14"/>
          <w:lang w:val="ru-RU"/>
        </w:rPr>
        <w:t xml:space="preserve"> осуществления нормальной хоз.</w:t>
      </w:r>
      <w:r w:rsidR="00B82DFA" w:rsidRPr="009E2A44">
        <w:rPr>
          <w:bCs/>
          <w:sz w:val="14"/>
          <w:szCs w:val="14"/>
          <w:lang w:val="ru-RU"/>
        </w:rPr>
        <w:t xml:space="preserve"> </w:t>
      </w:r>
      <w:r w:rsidRPr="009E2A44">
        <w:rPr>
          <w:bCs/>
          <w:sz w:val="14"/>
          <w:szCs w:val="14"/>
          <w:lang w:val="ru-RU"/>
        </w:rPr>
        <w:t>д</w:t>
      </w:r>
      <w:r w:rsidR="00B82DFA" w:rsidRPr="009E2A44">
        <w:rPr>
          <w:bCs/>
          <w:sz w:val="14"/>
          <w:szCs w:val="14"/>
          <w:lang w:val="ru-RU"/>
        </w:rPr>
        <w:t>еят</w:t>
      </w:r>
      <w:r w:rsidRPr="009E2A44">
        <w:rPr>
          <w:bCs/>
          <w:sz w:val="14"/>
          <w:szCs w:val="14"/>
          <w:lang w:val="ru-RU"/>
        </w:rPr>
        <w:t>-</w:t>
      </w:r>
      <w:r w:rsidR="00B82DFA" w:rsidRPr="009E2A44">
        <w:rPr>
          <w:bCs/>
          <w:sz w:val="14"/>
          <w:szCs w:val="14"/>
          <w:lang w:val="ru-RU"/>
        </w:rPr>
        <w:t>ти предприятия;</w:t>
      </w:r>
      <w:r w:rsidR="00B82DFA" w:rsidRPr="009E2A44">
        <w:rPr>
          <w:sz w:val="14"/>
          <w:szCs w:val="14"/>
          <w:lang w:val="ru-RU"/>
        </w:rPr>
        <w:t xml:space="preserve"> </w:t>
      </w:r>
      <w:r w:rsidR="00B82DFA" w:rsidRPr="009E2A44">
        <w:rPr>
          <w:bCs/>
          <w:sz w:val="14"/>
          <w:szCs w:val="14"/>
          <w:lang w:val="ru-RU"/>
        </w:rPr>
        <w:t>определение конкретных направлений использования ср</w:t>
      </w:r>
      <w:r w:rsidRPr="009E2A44">
        <w:rPr>
          <w:bCs/>
          <w:sz w:val="14"/>
          <w:szCs w:val="14"/>
          <w:lang w:val="ru-RU"/>
        </w:rPr>
        <w:t>-</w:t>
      </w:r>
      <w:r w:rsidR="00B82DFA" w:rsidRPr="009E2A44">
        <w:rPr>
          <w:bCs/>
          <w:sz w:val="14"/>
          <w:szCs w:val="14"/>
          <w:lang w:val="ru-RU"/>
        </w:rPr>
        <w:t>в;  установление оптим</w:t>
      </w:r>
      <w:r w:rsidRPr="009E2A44">
        <w:rPr>
          <w:bCs/>
          <w:sz w:val="14"/>
          <w:szCs w:val="14"/>
          <w:lang w:val="ru-RU"/>
        </w:rPr>
        <w:t>.</w:t>
      </w:r>
      <w:r w:rsidR="00B82DFA" w:rsidRPr="009E2A44">
        <w:rPr>
          <w:bCs/>
          <w:sz w:val="14"/>
          <w:szCs w:val="14"/>
          <w:lang w:val="ru-RU"/>
        </w:rPr>
        <w:t xml:space="preserve"> пропорций их распределения по различным направлениям деят</w:t>
      </w:r>
      <w:r w:rsidRPr="009E2A44">
        <w:rPr>
          <w:bCs/>
          <w:sz w:val="14"/>
          <w:szCs w:val="14"/>
          <w:lang w:val="ru-RU"/>
        </w:rPr>
        <w:t>-</w:t>
      </w:r>
      <w:r w:rsidR="00B82DFA" w:rsidRPr="009E2A44">
        <w:rPr>
          <w:bCs/>
          <w:sz w:val="14"/>
          <w:szCs w:val="14"/>
          <w:lang w:val="ru-RU"/>
        </w:rPr>
        <w:t>ти фирмы и пр.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Система денежно-финансового плана</w:t>
      </w:r>
      <w:r w:rsidRPr="009E2A44">
        <w:rPr>
          <w:bCs/>
          <w:sz w:val="14"/>
          <w:szCs w:val="14"/>
          <w:lang w:val="ru-RU"/>
        </w:rPr>
        <w:t xml:space="preserve"> - совокупность моделей денежно-финансового планирования, которые выработала практика и теория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="00BC5156" w:rsidRPr="009E2A44">
        <w:rPr>
          <w:bCs/>
          <w:sz w:val="14"/>
          <w:szCs w:val="14"/>
          <w:lang w:val="ru-RU"/>
        </w:rPr>
        <w:t xml:space="preserve"> науки. Под системой </w:t>
      </w:r>
      <w:proofErr w:type="gramStart"/>
      <w:r w:rsidR="00BC5156"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плана понимается совокупность взаимоувязанных бюджетов разрабатываемых в ходе бюджетирования.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Методы (модели) финансового планирования: </w:t>
      </w:r>
      <w:r w:rsidRPr="009E2A44">
        <w:rPr>
          <w:bCs/>
          <w:sz w:val="14"/>
          <w:szCs w:val="14"/>
          <w:lang w:val="ru-RU"/>
        </w:rPr>
        <w:t>Нормативный. Балансовый. Расчетно-аналитический (Отчетные данные за предплановый перио</w:t>
      </w:r>
      <w:proofErr w:type="gramStart"/>
      <w:r w:rsidRPr="009E2A44">
        <w:rPr>
          <w:bCs/>
          <w:sz w:val="14"/>
          <w:szCs w:val="14"/>
          <w:lang w:val="ru-RU"/>
        </w:rPr>
        <w:t>д-</w:t>
      </w:r>
      <w:proofErr w:type="gramEnd"/>
      <w:r w:rsidRPr="009E2A44">
        <w:rPr>
          <w:sz w:val="14"/>
          <w:szCs w:val="14"/>
          <w:lang w:val="ru-RU"/>
        </w:rPr>
        <w:t xml:space="preserve"> </w:t>
      </w:r>
      <w:r w:rsidRPr="009E2A44">
        <w:rPr>
          <w:bCs/>
          <w:sz w:val="14"/>
          <w:szCs w:val="14"/>
          <w:lang w:val="ru-RU"/>
        </w:rPr>
        <w:t>Экспертная оценка динамики отчетных данных-</w:t>
      </w:r>
      <w:r w:rsidRPr="009E2A44">
        <w:rPr>
          <w:sz w:val="14"/>
          <w:szCs w:val="14"/>
          <w:lang w:val="ru-RU"/>
        </w:rPr>
        <w:t xml:space="preserve"> </w:t>
      </w:r>
      <w:r w:rsidRPr="009E2A44">
        <w:rPr>
          <w:bCs/>
          <w:sz w:val="14"/>
          <w:szCs w:val="14"/>
          <w:lang w:val="ru-RU"/>
        </w:rPr>
        <w:t>Экспертная оценка перспектив развития-</w:t>
      </w:r>
      <w:r w:rsidRPr="009E2A44">
        <w:rPr>
          <w:sz w:val="14"/>
          <w:szCs w:val="14"/>
          <w:lang w:val="ru-RU"/>
        </w:rPr>
        <w:t xml:space="preserve"> </w:t>
      </w:r>
      <w:r w:rsidRPr="009E2A44">
        <w:rPr>
          <w:bCs/>
          <w:sz w:val="14"/>
          <w:szCs w:val="14"/>
          <w:lang w:val="ru-RU"/>
        </w:rPr>
        <w:t xml:space="preserve">Расчет планового показателя). Оптимизации плановых решений. </w:t>
      </w:r>
      <w:proofErr w:type="gramStart"/>
      <w:r w:rsidRPr="009E2A44">
        <w:rPr>
          <w:bCs/>
          <w:sz w:val="14"/>
          <w:szCs w:val="14"/>
          <w:lang w:val="ru-RU"/>
        </w:rPr>
        <w:t>Факторный (</w:t>
      </w:r>
      <w:r w:rsidRPr="009E2A44">
        <w:rPr>
          <w:b/>
          <w:bCs/>
          <w:sz w:val="14"/>
          <w:szCs w:val="14"/>
          <w:lang w:val="ru-RU"/>
        </w:rPr>
        <w:t>принципы</w:t>
      </w:r>
      <w:r w:rsidRPr="009E2A44">
        <w:rPr>
          <w:bCs/>
          <w:sz w:val="14"/>
          <w:szCs w:val="14"/>
          <w:lang w:val="ru-RU"/>
        </w:rPr>
        <w:t>: прогнозный характер планирования; применение гибких показателей; полный учет инфляционных изменений; использование базовых показателей предшествующего периода.</w:t>
      </w:r>
      <w:proofErr w:type="gramEnd"/>
      <w:r w:rsidRPr="009E2A44">
        <w:rPr>
          <w:bCs/>
          <w:sz w:val="14"/>
          <w:szCs w:val="14"/>
          <w:lang w:val="ru-RU"/>
        </w:rPr>
        <w:t xml:space="preserve"> </w:t>
      </w:r>
      <w:r w:rsidRPr="009E2A44">
        <w:rPr>
          <w:b/>
          <w:bCs/>
          <w:sz w:val="14"/>
          <w:szCs w:val="14"/>
          <w:lang w:val="ru-RU"/>
        </w:rPr>
        <w:t>Этапы</w:t>
      </w:r>
      <w:r w:rsidRPr="009E2A44">
        <w:rPr>
          <w:bCs/>
          <w:sz w:val="14"/>
          <w:szCs w:val="14"/>
          <w:lang w:val="ru-RU"/>
        </w:rPr>
        <w:t>: Расчет базовых показателей предшествующего периода. Определение целей хоз</w:t>
      </w:r>
      <w:r w:rsidR="00BC5156" w:rsidRPr="009E2A44">
        <w:rPr>
          <w:bCs/>
          <w:sz w:val="14"/>
          <w:szCs w:val="14"/>
          <w:lang w:val="ru-RU"/>
        </w:rPr>
        <w:t>.</w:t>
      </w:r>
      <w:r w:rsidRPr="009E2A44">
        <w:rPr>
          <w:bCs/>
          <w:sz w:val="14"/>
          <w:szCs w:val="14"/>
          <w:lang w:val="ru-RU"/>
        </w:rPr>
        <w:t xml:space="preserve"> деят</w:t>
      </w:r>
      <w:r w:rsidR="00BC5156" w:rsidRPr="009E2A44">
        <w:rPr>
          <w:bCs/>
          <w:sz w:val="14"/>
          <w:szCs w:val="14"/>
          <w:lang w:val="ru-RU"/>
        </w:rPr>
        <w:t>-</w:t>
      </w:r>
      <w:r w:rsidRPr="009E2A44">
        <w:rPr>
          <w:bCs/>
          <w:sz w:val="14"/>
          <w:szCs w:val="14"/>
          <w:lang w:val="ru-RU"/>
        </w:rPr>
        <w:t xml:space="preserve">ти на планируемый год. Прогнозирование индексов инфляции. Расчет планового показателя (прибыли) по вариантам. </w:t>
      </w:r>
      <w:proofErr w:type="gramStart"/>
      <w:r w:rsidRPr="009E2A44">
        <w:rPr>
          <w:bCs/>
          <w:sz w:val="14"/>
          <w:szCs w:val="14"/>
          <w:lang w:val="ru-RU"/>
        </w:rPr>
        <w:t>Выбор оптимального варианта.).</w:t>
      </w:r>
      <w:proofErr w:type="gramEnd"/>
      <w:r w:rsidRPr="009E2A44">
        <w:rPr>
          <w:bCs/>
          <w:sz w:val="14"/>
          <w:szCs w:val="14"/>
          <w:lang w:val="ru-RU"/>
        </w:rPr>
        <w:t xml:space="preserve"> Экономико-математическое моделирование.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Виды фин. планов</w:t>
      </w:r>
      <w:r w:rsidRPr="009E2A44">
        <w:rPr>
          <w:bCs/>
          <w:sz w:val="14"/>
          <w:szCs w:val="14"/>
          <w:lang w:val="ru-RU"/>
        </w:rPr>
        <w:t>: перспективные – на 10 – 15 лет; пятилетние; годовые; оперативные</w:t>
      </w:r>
      <w:proofErr w:type="gramStart"/>
      <w:r w:rsidRPr="009E2A44">
        <w:rPr>
          <w:bCs/>
          <w:sz w:val="14"/>
          <w:szCs w:val="14"/>
          <w:lang w:val="ru-RU"/>
        </w:rPr>
        <w:t>.</w:t>
      </w:r>
      <w:proofErr w:type="gramEnd"/>
      <w:r w:rsidRPr="009E2A44">
        <w:rPr>
          <w:bCs/>
          <w:sz w:val="14"/>
          <w:szCs w:val="14"/>
          <w:lang w:val="ru-RU"/>
        </w:rPr>
        <w:t xml:space="preserve"> </w:t>
      </w:r>
      <w:proofErr w:type="gramStart"/>
      <w:r w:rsidRPr="009E2A44">
        <w:rPr>
          <w:bCs/>
          <w:sz w:val="14"/>
          <w:szCs w:val="14"/>
          <w:lang w:val="ru-RU"/>
        </w:rPr>
        <w:t>п</w:t>
      </w:r>
      <w:proofErr w:type="gramEnd"/>
      <w:r w:rsidRPr="009E2A44">
        <w:rPr>
          <w:bCs/>
          <w:sz w:val="14"/>
          <w:szCs w:val="14"/>
          <w:lang w:val="ru-RU"/>
        </w:rPr>
        <w:t>ервичные; сводные.</w:t>
      </w:r>
    </w:p>
    <w:p w:rsidR="00B82DFA" w:rsidRPr="009E2A44" w:rsidRDefault="00B82DFA" w:rsidP="00B82DFA">
      <w:pPr>
        <w:spacing w:line="140" w:lineRule="exact"/>
        <w:rPr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Процесс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планирования: </w:t>
      </w:r>
      <w:r w:rsidRPr="009E2A44">
        <w:rPr>
          <w:bCs/>
          <w:sz w:val="14"/>
          <w:szCs w:val="14"/>
          <w:lang w:val="ru-RU"/>
        </w:rPr>
        <w:t xml:space="preserve">Анализ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ситуации. Разработка общей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стратегии фирмы. Составление текущих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планов. Корректировка, увязка и конкретизация </w:t>
      </w:r>
      <w:proofErr w:type="gramStart"/>
      <w:r w:rsidRPr="009E2A44">
        <w:rPr>
          <w:bCs/>
          <w:sz w:val="14"/>
          <w:szCs w:val="14"/>
          <w:lang w:val="ru-RU"/>
        </w:rPr>
        <w:t>фин</w:t>
      </w:r>
      <w:proofErr w:type="gramEnd"/>
      <w:r w:rsidRPr="009E2A44">
        <w:rPr>
          <w:bCs/>
          <w:sz w:val="14"/>
          <w:szCs w:val="14"/>
          <w:lang w:val="ru-RU"/>
        </w:rPr>
        <w:t xml:space="preserve"> плана. Разработка оперативных финансовых планов. Выполнение финансового плана. Контроль выполнения.</w:t>
      </w:r>
    </w:p>
    <w:p w:rsidR="00B82DFA" w:rsidRPr="009E2A44" w:rsidRDefault="00B82DF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 xml:space="preserve">Принципы организации финансовой работы и эффективного управления корпоративными финансами. 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(Обеспечение финансовой устойчивости.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Платежеспособность и ликвидность компании. Максимизация финансового результата и минимизация рисков и потерь. </w:t>
      </w:r>
      <w:r w:rsidRPr="009E2A44">
        <w:rPr>
          <w:rFonts w:eastAsia="Arial Unicode MS"/>
          <w:b/>
          <w:sz w:val="14"/>
          <w:szCs w:val="14"/>
          <w:u w:color="000000"/>
        </w:rPr>
        <w:t>Обеспечениедостаточностифинансовыхресурсов.</w:t>
      </w:r>
      <w:r w:rsidRPr="009E2A44">
        <w:rPr>
          <w:rFonts w:eastAsia="Arial Unicode MS"/>
          <w:b/>
          <w:sz w:val="14"/>
          <w:szCs w:val="14"/>
          <w:u w:color="000000"/>
          <w:lang w:val="ru-RU"/>
        </w:rPr>
        <w:t>)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Принципы организации финансовой работы: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наличие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специальных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финансовых подразделений;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определение структуры управления финансами;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техническое оснащение финансовой службы;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определение основных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направлении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̆ зарабатывания денежных средств;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разделение функций и специализация внутри финансовой службы;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достаточность работников на освоенных и перспективных направлениях деятельности; - оперативная, текущая, перспективная планово-прогнозная деятельность;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полномочия и ответственность в мобилизации и расходовании денежных средств.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Принципы организации эффективного управления корпоративными финансами: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обеспечение финансовой устойчивости;2) платежеспособность компании;3) ликвидность компании;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4) максимизация финансового результата;5) минимизация рисков и финансовых потерь;6) обеспечение достаточности финансовых ресурсов;7) наличие системы управления денежным оборотом и финансами.</w:t>
      </w:r>
    </w:p>
    <w:p w:rsidR="00B82DFA" w:rsidRPr="009E2A44" w:rsidRDefault="00B82DFA" w:rsidP="00232BCC">
      <w:pPr>
        <w:tabs>
          <w:tab w:val="num" w:pos="0"/>
          <w:tab w:val="left" w:pos="540"/>
          <w:tab w:val="left" w:pos="126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3749E5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Фундаментальные и прикладные финансы, задачи финансовых служб.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rPr>
          <w:rFonts w:eastAsia="Arial Unicode MS"/>
          <w:sz w:val="14"/>
          <w:szCs w:val="14"/>
          <w:u w:val="single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>Основы фундаментальных и прикладных задач финансовых служб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Главная фундаментальная задача финансовых служб связана с финансово-кредитным обеспечением бизнеса. Остальные фундаментальные задачи имеют место по следующим направлениям: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налогообложение;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2) мобилизация денежных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поступлении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̆ и доходов;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3) финансирование как покрытие потребности в осуществлении денежных расходов;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4) контрольно-аналитическая работа и организация финансового контроля.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>Прикладные задачи финансовых служб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связаны со спецификой финансово-хозяйственной деятельности конкретной бизнес структуры. Например, важными прикладными задачами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предприятии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̆ всех отраслей выступают следующие задачи: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стать заказчиками у научного комплекса для инновационной экономики, то есть вывести финансовое состояние предприятия на такой уровень, когда появляются относительно свободные средства для вложения в инновации;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2) решить конкретную финансовую проблему источников покрытия возникших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расходов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 учетом диктуемых реальными обстоятельствами методов генерирования и привлечения источников;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3) выбор конкретных, практически приемлемых и целесообразных методов планирования и методик расчета показателей.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Применительно к инновационной экономике, многие организации имеют проблемы в решении инновационных задач. Например, обследования показывают, что на большинстве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промышленных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предприятий отсутствуют систематизированные и упорядоченные маркетинговые процедуры по выбору и постановке на производство новой продукции. В связи с этим, около 90% вновь осваиваемых продуктов не имеют желаемого объема сбыта. На 85% российских предприятий инвестиционные процессы не являются рационально управляемыми и осуществляются либо по очевидной необходимости, либо случайно</w:t>
      </w:r>
      <w:r w:rsidR="00117397" w:rsidRPr="009E2A44">
        <w:rPr>
          <w:rFonts w:eastAsia="Arial Unicode MS"/>
          <w:sz w:val="14"/>
          <w:szCs w:val="14"/>
          <w:u w:color="000000"/>
          <w:lang w:val="ru-RU"/>
        </w:rPr>
        <w:t>.</w:t>
      </w:r>
    </w:p>
    <w:p w:rsidR="00117397" w:rsidRPr="009E2A44" w:rsidRDefault="00117397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Кругооборот денежных средств корпорации и принципы организации финансово-кредитного обеспечения.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Кругооборот денежных средств по Р. Брейли и С. Майерсу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Ден средства → сырье и материалы → готовая продукция → счета к получению → ден средства →...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Кругооборот ден средств классический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Ден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ва → товарные запасы, старая стоимость → производство, рост стоимости, создание новой стоимости → готовая продукция, вновь созданная стоимость → ден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ва с приростом.  "Цикл оборота ден средств"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Принципы организации 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обеспечения деят</w:t>
      </w:r>
      <w:r w:rsidR="00232BCC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-ти предпр.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:</w:t>
      </w:r>
    </w:p>
    <w:p w:rsidR="00712E0A" w:rsidRPr="009E2A44" w:rsidRDefault="00712E0A" w:rsidP="00232BCC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первоочередное использование собственных источников финансирования всех текущих потребностей в осуществлении расходов не капитального и капитального характера, исходя из принципа "свой рубль - ближе рубля заемного или привлеченного"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аимствования - долгосрочный период, свои - короткие деньги;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2) планирование источников финансирования и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направлении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̆ их использования, исходя из принципа "запланированный рубль - в целом эффективнее не гарантированного рубля вне плана";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3) обеспечение сохранности собственного оборотного капитала и экономия денежных расходов, исходя из принципа «сегодня сбереженный рубль – экономит завтрашние возможные издержки по заимствованиям»;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4) разделение ср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-в осн.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Д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еят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ти и капитального строительства, краткосрочных и долгосрочных источников формирования общего капитала, фондирование нераспределенной прибыли, исходя из принципа «разделенный рубль – есть целевой рубль»; </w:t>
      </w:r>
    </w:p>
    <w:p w:rsidR="00712E0A" w:rsidRPr="009E2A44" w:rsidRDefault="00712E0A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5) привлечение долговых источников финансирования и осуществление инвестиций, исходя из принципа «сегодняшний рубль дороже рубля завтрашнего».</w:t>
      </w:r>
    </w:p>
    <w:p w:rsidR="00117397" w:rsidRPr="009E2A44" w:rsidRDefault="00117397" w:rsidP="00B82DFA">
      <w:pPr>
        <w:tabs>
          <w:tab w:val="num" w:pos="0"/>
          <w:tab w:val="left" w:pos="54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Классификация 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решений и стандарты их принятия в корпоративном управлении.</w:t>
      </w:r>
    </w:p>
    <w:p w:rsidR="00232BCC" w:rsidRPr="009E2A44" w:rsidRDefault="00712E0A" w:rsidP="00232BCC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Классификация 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решений</w:t>
      </w:r>
      <w:r w:rsidR="00232BCC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Финансовые решения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 xml:space="preserve"> бывают</w:t>
      </w:r>
      <w:r w:rsidRPr="009E2A44">
        <w:rPr>
          <w:rFonts w:eastAsia="Arial Unicode MS"/>
          <w:sz w:val="14"/>
          <w:szCs w:val="14"/>
          <w:u w:color="000000"/>
          <w:lang w:val="ru-RU"/>
        </w:rPr>
        <w:t>:</w:t>
      </w:r>
    </w:p>
    <w:p w:rsidR="00232BCC" w:rsidRPr="009E2A44" w:rsidRDefault="00712E0A" w:rsidP="00232BCC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гос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ные и коммерческие;</w:t>
      </w:r>
    </w:p>
    <w:p w:rsidR="00712E0A" w:rsidRPr="009E2A44" w:rsidRDefault="00232BCC" w:rsidP="00232BCC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законодательные</w:t>
      </w:r>
      <w:proofErr w:type="gramEnd"/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 президентом и правительством;</w:t>
      </w:r>
    </w:p>
    <w:p w:rsidR="00232BCC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коллегиальные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, приказами и не оформленные;</w:t>
      </w:r>
    </w:p>
    <w:p w:rsidR="00232BCC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обеспеченные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и не обеспеченные финансированием;</w:t>
      </w:r>
    </w:p>
    <w:p w:rsidR="00232BCC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долго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ср-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ные, краткосрочные, оперативные;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рисковые и безрисковые;</w:t>
      </w:r>
    </w:p>
    <w:p w:rsidR="00232BCC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прибыльные, безубыточные, убыточные;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соответствующие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политике и идущие вразрез.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Стандарты принятия 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решении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̆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отражают фундаментальные закономерности принятия решений, сложившиеся на практике по уровням управления;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требуют учета в ходе формирования и практич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реализации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решений фирм, компаний.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Стандарты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решений: гос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ный, включая рег</w:t>
      </w:r>
      <w:proofErr w:type="gramStart"/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.у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ровень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,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стандарты на уровне фирм и компаний.</w:t>
      </w:r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Стандарты принятия 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решении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̆ на фед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и рег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уровнях: </w:t>
      </w:r>
    </w:p>
    <w:p w:rsidR="00712E0A" w:rsidRPr="009E2A44" w:rsidRDefault="00712E0A" w:rsidP="00095453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соблюдение требований законодательного утверждения многих действий в сфере финансов;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2) политическая и эк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кая целесообразность;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3) аргументация и расчетное обоснование необходимости принятия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решения; 4) учет реальных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возможностей органа управления, министерства, ведомства, фонда, агентства;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5) письменное вхождение в орган управления с проектом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решения;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6) согласование раб</w:t>
      </w:r>
      <w:proofErr w:type="gramStart"/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п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роекта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решения и его визирование руководителями заинтересованных сторон;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7) учет сроков исполнения поручения по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решению;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8) неизбежная модификация проекта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решения в ходе его проработки и согласования.</w:t>
      </w:r>
    </w:p>
    <w:p w:rsidR="00095453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Стандарты принятия 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реш</w:t>
      </w:r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ении</w:t>
      </w:r>
      <w:proofErr w:type="gramEnd"/>
      <w:r w:rsidR="00095453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̆ на уровне компаний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: </w:t>
      </w:r>
    </w:p>
    <w:p w:rsidR="00712E0A" w:rsidRPr="009E2A44" w:rsidRDefault="00712E0A" w:rsidP="00095453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учет рисков и вы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яснение сомнений по </w:t>
      </w:r>
      <w:proofErr w:type="gramStart"/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решению;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2) детальная расчетная проработка;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3) налог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последствия решения;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4) инфляц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коррективы;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5</w:t>
      </w:r>
      <w:r w:rsidRPr="009E2A44">
        <w:rPr>
          <w:rFonts w:eastAsia="Arial Unicode MS"/>
          <w:sz w:val="14"/>
          <w:szCs w:val="14"/>
          <w:u w:color="000000"/>
          <w:lang w:val="ru-RU"/>
        </w:rPr>
        <w:t>) документальное оформление сделок;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6</w:t>
      </w:r>
      <w:r w:rsidRPr="009E2A44">
        <w:rPr>
          <w:rFonts w:eastAsia="Arial Unicode MS"/>
          <w:sz w:val="14"/>
          <w:szCs w:val="14"/>
          <w:u w:color="000000"/>
          <w:lang w:val="ru-RU"/>
        </w:rPr>
        <w:t>) рентабельность бизнеса, окупаемость проектов инвестиций, доходность операций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по вложению денежных средств; 7</w:t>
      </w:r>
      <w:r w:rsidRPr="009E2A44">
        <w:rPr>
          <w:rFonts w:eastAsia="Arial Unicode MS"/>
          <w:sz w:val="14"/>
          <w:szCs w:val="14"/>
          <w:u w:color="000000"/>
          <w:lang w:val="ru-RU"/>
        </w:rPr>
        <w:t>) выполнение не только письме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нных, но и устных обязательств; 8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) принятие решений 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в пределах своей компетенции; </w:t>
      </w:r>
      <w:proofErr w:type="gramStart"/>
      <w:r w:rsidR="00095453" w:rsidRPr="009E2A44">
        <w:rPr>
          <w:rFonts w:eastAsia="Arial Unicode MS"/>
          <w:sz w:val="14"/>
          <w:szCs w:val="14"/>
          <w:u w:color="000000"/>
          <w:lang w:val="ru-RU"/>
        </w:rPr>
        <w:t>9</w:t>
      </w:r>
      <w:r w:rsidRPr="009E2A44">
        <w:rPr>
          <w:rFonts w:eastAsia="Arial Unicode MS"/>
          <w:sz w:val="14"/>
          <w:szCs w:val="14"/>
          <w:u w:color="000000"/>
          <w:lang w:val="ru-RU"/>
        </w:rPr>
        <w:t>) контроль за выполнением принятого решения;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10</w:t>
      </w:r>
      <w:r w:rsidRPr="009E2A44">
        <w:rPr>
          <w:rFonts w:eastAsia="Arial Unicode MS"/>
          <w:sz w:val="14"/>
          <w:szCs w:val="14"/>
          <w:u w:color="000000"/>
          <w:lang w:val="ru-RU"/>
        </w:rPr>
        <w:t>) соблюдение пр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стандартов по обстоятельствам.</w:t>
      </w:r>
      <w:proofErr w:type="gramEnd"/>
    </w:p>
    <w:p w:rsidR="00712E0A" w:rsidRPr="009E2A44" w:rsidRDefault="00712E0A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Унифицированн</w:t>
      </w:r>
      <w:r w:rsidR="00232BCC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ые стандарты принятия </w:t>
      </w:r>
      <w:proofErr w:type="gramStart"/>
      <w:r w:rsidR="00232BCC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решений:</w:t>
      </w:r>
    </w:p>
    <w:p w:rsidR="00712E0A" w:rsidRPr="009E2A44" w:rsidRDefault="00712E0A" w:rsidP="00095453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1) информационно-аналитический;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2) контрольный;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3) финансово-кредитного обеспечения;</w:t>
      </w:r>
      <w:r w:rsidR="00095453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4) рентабельности и доходности; 5) учет инфляции и рисков;6) политический.</w:t>
      </w:r>
    </w:p>
    <w:p w:rsidR="00117397" w:rsidRPr="009E2A44" w:rsidRDefault="00117397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232BCC" w:rsidRPr="009E2A44" w:rsidRDefault="00232BCC" w:rsidP="00B82DFA">
      <w:pPr>
        <w:tabs>
          <w:tab w:val="num" w:pos="0"/>
          <w:tab w:val="left" w:pos="56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 xml:space="preserve">Основные информационные источники корпоративного управления. 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Основные информационные источники корпоративного управления: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показатели денежно-финансовых и иных утвержденных планов, бюджетов, смет и балансов;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2) расчеты показателей утвержденных денежно-финансовых планов, бюджетов, смет и балансов;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3) вариантные (сценарные) прогнозы денежно-финансовыхпоказателей и расчеты к ним;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4) информационно-аналитические базы по фактическим стоимостным денежно-финансовым показателям;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5) текущие оперативные данные (состояние банковских счетов, данные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о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объемах производства, отгрузки, продаж, закупок, состояние дебиторской и кредиторской задолженности и др.);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6) бухгалтерский учет и отчетность;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7) налоговый учет и отчетность;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8) статистическая отчетность;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9) управленческий учет;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10) внешние источники данных – финансово-экономического и юридическиправового характера (по итогам финансово-хозяйственной деятельностиконкурентов, конъюнктуре рынка, индексам, курсовой стоимости бумаг,</w:t>
      </w:r>
    </w:p>
    <w:p w:rsidR="00084EC2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процентным ставкам, рейтинги, данные мониторинга государственнойфинансовой политики и т.п.).</w:t>
      </w:r>
    </w:p>
    <w:p w:rsidR="00BC5156" w:rsidRPr="009E2A44" w:rsidRDefault="00BC5156" w:rsidP="00232BCC">
      <w:pPr>
        <w:tabs>
          <w:tab w:val="num" w:pos="0"/>
          <w:tab w:val="left" w:pos="126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Рентабельность и доходность как ключевые и целевые показатели управления, оценки эффективности и контроля.</w:t>
      </w:r>
    </w:p>
    <w:p w:rsidR="00712E0A" w:rsidRPr="009E2A44" w:rsidRDefault="00712E0A" w:rsidP="00232BCC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i/>
          <w:sz w:val="14"/>
          <w:szCs w:val="14"/>
          <w:u w:color="000000"/>
          <w:lang w:val="ru-RU"/>
        </w:rPr>
        <w:t>Рентабельность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показатель эффективности бизнеса </w:t>
      </w:r>
    </w:p>
    <w:p w:rsidR="00232BCC" w:rsidRPr="009E2A44" w:rsidRDefault="00232BCC" w:rsidP="00232BCC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1.Рентабельность капитала = Валовая прибыль ВП/ср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тоимость имущества предприятия ИБ.</w:t>
      </w:r>
    </w:p>
    <w:p w:rsidR="00232BCC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2. Рентабельность 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собственного капитала СК = чистая прибыль ЧП/ СК</w:t>
      </w:r>
    </w:p>
    <w:p w:rsidR="00232BCC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3. Рентабельность </w:t>
      </w:r>
      <w:r w:rsidR="00232BCC" w:rsidRPr="009E2A44">
        <w:rPr>
          <w:rFonts w:eastAsia="Arial Unicode MS"/>
          <w:sz w:val="14"/>
          <w:szCs w:val="14"/>
          <w:u w:color="000000"/>
          <w:lang w:val="ru-RU"/>
        </w:rPr>
        <w:t>заемного капитала = ЧП/ЗК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 Рентабельность продаж</w:t>
      </w:r>
      <w:r w:rsidR="00922A51" w:rsidRPr="009E2A44">
        <w:rPr>
          <w:rFonts w:eastAsia="Arial Unicode MS"/>
          <w:sz w:val="14"/>
          <w:szCs w:val="14"/>
          <w:u w:color="000000"/>
          <w:lang w:val="ru-RU"/>
        </w:rPr>
        <w:t xml:space="preserve"> = прибыль от реализации Преал /выручка</w:t>
      </w:r>
      <w:proofErr w:type="gramStart"/>
      <w:r w:rsidR="00922A51" w:rsidRPr="009E2A44">
        <w:rPr>
          <w:rFonts w:eastAsia="Arial Unicode MS"/>
          <w:sz w:val="14"/>
          <w:szCs w:val="14"/>
          <w:u w:color="000000"/>
          <w:lang w:val="ru-RU"/>
        </w:rPr>
        <w:t xml:space="preserve"> В</w:t>
      </w:r>
      <w:proofErr w:type="gramEnd"/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5. Рентабельность </w:t>
      </w:r>
      <w:r w:rsidR="00922A51" w:rsidRPr="009E2A44">
        <w:rPr>
          <w:rFonts w:eastAsia="Arial Unicode MS"/>
          <w:sz w:val="14"/>
          <w:szCs w:val="14"/>
          <w:u w:color="000000"/>
          <w:lang w:val="ru-RU"/>
        </w:rPr>
        <w:t>продукции = Преал /себестоимость Сс</w:t>
      </w:r>
    </w:p>
    <w:p w:rsidR="00712E0A" w:rsidRPr="009E2A44" w:rsidRDefault="00922A51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6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. Рентабельность активов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= ЧП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/Активы * 100</w:t>
      </w:r>
    </w:p>
    <w:p w:rsidR="00084EC2" w:rsidRPr="009E2A44" w:rsidRDefault="00922A51" w:rsidP="00922A51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7. Рентабельность чистых активов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 = Прибыль до налогообложения /Чистые активы</w:t>
      </w:r>
    </w:p>
    <w:p w:rsidR="00922A51" w:rsidRPr="009E2A44" w:rsidRDefault="00922A51" w:rsidP="00922A51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8. Рентабельность производства = ЧП/ср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.г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одовая стоимость ОПФ и нормированных оборотных ср-в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6773E" w:rsidRPr="009E2A44" w:rsidRDefault="0006773E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922A51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Фин</w:t>
      </w:r>
      <w:proofErr w:type="gramEnd"/>
      <w:r w:rsidR="00712E0A"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состояние компании, основы его анализа, платежеспособность, кредитоспособность и ликвидность.</w:t>
      </w:r>
    </w:p>
    <w:p w:rsidR="00712E0A" w:rsidRPr="009E2A44" w:rsidRDefault="00457274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Фин</w:t>
      </w:r>
      <w:proofErr w:type="gramEnd"/>
      <w:r w:rsidR="00712E0A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 xml:space="preserve"> сост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. предприятия</w:t>
      </w:r>
      <w:r w:rsidR="00712E0A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(принципиальные положения)</w:t>
      </w:r>
    </w:p>
    <w:p w:rsidR="00712E0A" w:rsidRPr="009E2A44" w:rsidRDefault="00712E0A" w:rsidP="00BD66D0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 состояние финансов это степень эффективности их ф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ния;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922A51" w:rsidRPr="009E2A44">
        <w:rPr>
          <w:rFonts w:eastAsia="Arial Unicode MS"/>
          <w:sz w:val="14"/>
          <w:szCs w:val="14"/>
          <w:u w:color="000000"/>
          <w:lang w:val="ru-RU"/>
        </w:rPr>
        <w:t xml:space="preserve">2) она проявляется в </w:t>
      </w:r>
      <w:proofErr w:type="gramStart"/>
      <w:r w:rsidR="00922A51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устойчивости, неустойчивости, кризисности финансов, которые выступают частными и рез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тными случаями состояния финансов на конкр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предприятии;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 xml:space="preserve"> 3) фин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состояние определяется не только наличием ден ср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-в и ден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потоками;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4)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состояние и 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 xml:space="preserve">фин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устойчивость – понятия относительные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 xml:space="preserve"> и определяются в соизмеримости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>: доходы и поступления ден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 – расходы и отчисления ден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в; ден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ва – прибыль, источники фин ресурсов – оборотные средства; фин рез</w:t>
      </w:r>
      <w:r w:rsidR="00457274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т – состояние оборотных ср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в; прибыль – инвестиции; прибыль – долги к получению; ден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ср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ва – долги к уплате; убытки – резервы; кредиты – прибыль и др.;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5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) научно-практическая задача состоит в том, чтобы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состояние и 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 xml:space="preserve">фин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устойчивость определять по финансам. 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Платежесп</w:t>
      </w:r>
      <w:r w:rsidR="00BD66D0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ть, кредитосп</w:t>
      </w:r>
      <w:r w:rsidR="00BD66D0"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ть и ликвидность)</w:t>
      </w:r>
      <w:proofErr w:type="gramEnd"/>
    </w:p>
    <w:p w:rsidR="00712E0A" w:rsidRPr="009E2A44" w:rsidRDefault="0006773E" w:rsidP="0006773E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1)</w:t>
      </w:r>
      <w:proofErr w:type="gramStart"/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 состояние зависит не от 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устойчивости, а от 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ти, кредитосп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-ти и ликвидности предприятия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;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2) уровень фин состояния задается названными формами проявления фин состояния;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3) 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и кредитосп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– внешнее проявление фин состояния; 4) сфера 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ти предприятия шире сферы его кредитосп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ти. </w:t>
      </w:r>
      <w:proofErr w:type="gramStart"/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проявляется в осуществлении ден расходов по всему спектру финансируемых расходов и платежей. Кредитосп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ть как 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сп-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платить по долгам характеризует ден расходы на покрытие долговых обяз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тв;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5) 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и кредитоспть связаны с финансированием;</w:t>
      </w:r>
      <w:proofErr w:type="gramEnd"/>
      <w:r w:rsidR="00BD66D0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6) платежесп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и кредитосп</w:t>
      </w:r>
      <w:r w:rsidR="00BD66D0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ть фокусируются в ликвидности, одновременно выступают рез</w:t>
      </w:r>
      <w:r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том общей л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иквидности финансово-хоз-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ной деят</w:t>
      </w:r>
      <w:r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ти предприятия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7) платежесп</w:t>
      </w:r>
      <w:r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ть – текущая и перспективная возможность покрытия потребностей в осуществлении расходов и платежей;8) ликвидность предприятия –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сп-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>сть погасить свои краткосрочные обязательства, реализуя текущие активы;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712E0A" w:rsidRPr="009E2A44">
        <w:rPr>
          <w:rFonts w:eastAsia="Arial Unicode MS"/>
          <w:sz w:val="14"/>
          <w:szCs w:val="14"/>
          <w:u w:color="000000"/>
          <w:lang w:val="ru-RU"/>
        </w:rPr>
        <w:t xml:space="preserve">9) центр финансового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понимания ликвидности – прибыль</w:t>
      </w:r>
    </w:p>
    <w:p w:rsidR="0006773E" w:rsidRPr="009E2A44" w:rsidRDefault="0006773E" w:rsidP="0006773E">
      <w:pPr>
        <w:tabs>
          <w:tab w:val="num" w:pos="0"/>
        </w:tabs>
        <w:spacing w:line="140" w:lineRule="exact"/>
        <w:ind w:left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ликвидности (ликв. – сп-ть превращения активов в ден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р-ва):</w:t>
      </w:r>
    </w:p>
    <w:p w:rsidR="0006773E" w:rsidRPr="009E2A44" w:rsidRDefault="0006773E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общей ликв. = текущие активы ТА/ текущие обязательства ТО (норм=2)</w:t>
      </w:r>
    </w:p>
    <w:p w:rsidR="0006773E" w:rsidRPr="009E2A44" w:rsidRDefault="0006773E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 срочной ликв. = (ден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р-ва ДС + красткоср.фин вложения КФВ + дебиторская задолж ДЗ) / ТО (норм 0,7-0,8)</w:t>
      </w:r>
    </w:p>
    <w:p w:rsidR="0006773E" w:rsidRPr="009E2A44" w:rsidRDefault="00B91F6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 абсолютн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.л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икв. = ДС/ТО (норм 0,1-0,2)</w:t>
      </w:r>
    </w:p>
    <w:p w:rsidR="00B91F66" w:rsidRPr="009E2A44" w:rsidRDefault="00B91F6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Чистый обор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апитал=ТА-ТО</w:t>
      </w:r>
    </w:p>
    <w:p w:rsidR="00AB08D7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платежеспособности: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1.К обеспеченности тек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.д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еят-ти СОС= собственные оборотные ср-ва СОС/ТА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долгосрочной платежесп-ти = заемный капитал ЗК/собств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 СК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задолженности = ЗК/активы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А</w:t>
      </w:r>
      <w:proofErr w:type="gramEnd"/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Коэффициенты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устойчивости: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соотношения заемных и собственных ср-в = ЗК/СК (норм менее 1)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маневренности = СОС/СК (норм более 0,5)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автономии = СК/итог баланса ИБ (норм = 0,5)</w:t>
      </w:r>
    </w:p>
    <w:p w:rsidR="00B91F66" w:rsidRPr="009E2A44" w:rsidRDefault="00B91F66" w:rsidP="00B91F6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4.К покрытия инвестиций = (СК + долгоср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аймы ДЗ)/ИБ (норм 0,7-0,9)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B91F66" w:rsidRPr="009E2A44" w:rsidRDefault="00B91F66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B91F66" w:rsidRPr="009E2A44" w:rsidRDefault="00B91F66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B91F66" w:rsidRPr="009E2A44" w:rsidRDefault="00B91F66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-284"/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Типы финансовых коэффициентов для оценки финансового состояния компании и порядок их расчета.</w:t>
      </w:r>
    </w:p>
    <w:p w:rsidR="00B91F66" w:rsidRPr="009E2A44" w:rsidRDefault="00B91F6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Показатели (коэффициенты): 1.ликвидно</w:t>
      </w:r>
      <w:r w:rsidR="00C316F6" w:rsidRPr="009E2A44">
        <w:rPr>
          <w:rFonts w:eastAsia="Arial Unicode MS"/>
          <w:sz w:val="14"/>
          <w:szCs w:val="14"/>
          <w:u w:color="000000"/>
          <w:lang w:val="ru-RU"/>
        </w:rPr>
        <w:t>сти, 2.платежесп-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ти 3.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устойчивости 4рентабельности 5</w:t>
      </w:r>
      <w:r w:rsidR="00C316F6" w:rsidRPr="009E2A44">
        <w:rPr>
          <w:rFonts w:eastAsia="Arial Unicode MS"/>
          <w:sz w:val="14"/>
          <w:szCs w:val="14"/>
          <w:u w:color="000000"/>
          <w:lang w:val="ru-RU"/>
        </w:rPr>
        <w:t xml:space="preserve"> деловой активности 6 рыночной активности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left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ликвидности (ликв. – сп-ть превращения активов в ден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р-ва):</w:t>
      </w:r>
    </w:p>
    <w:p w:rsidR="00C316F6" w:rsidRPr="009E2A44" w:rsidRDefault="00C316F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общей ликв. = текущие активы ТА/ текущие обязательства ТО (норм=2)</w:t>
      </w:r>
    </w:p>
    <w:p w:rsidR="00C316F6" w:rsidRPr="009E2A44" w:rsidRDefault="00C316F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 срочной ликв. = (ден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р-ва ДС + красткоср.фин вложения КФВ + дебиторская задолж ДЗ) / ТО (норм 0,7-0,8)</w:t>
      </w:r>
    </w:p>
    <w:p w:rsidR="00C316F6" w:rsidRPr="009E2A44" w:rsidRDefault="00C316F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 абсолютн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.л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икв. = ДС/ТО (норм 0,1-0,2)</w:t>
      </w:r>
    </w:p>
    <w:p w:rsidR="00C316F6" w:rsidRPr="009E2A44" w:rsidRDefault="00C316F6" w:rsidP="00E72D31">
      <w:pPr>
        <w:pStyle w:val="a3"/>
        <w:numPr>
          <w:ilvl w:val="3"/>
          <w:numId w:val="14"/>
        </w:numPr>
        <w:tabs>
          <w:tab w:val="num" w:pos="0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Чистый обор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апитал=ТА-ТО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платежеспособности: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1.К обеспеченности тек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.д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еят-ти СОС= собственные оборотные ср-ва СОС/ТА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долгосрочной платежесп-ти = заемный капитал ЗК/собств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 СК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задолженности = ЗК/активы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А</w:t>
      </w:r>
      <w:proofErr w:type="gramEnd"/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Коэффициенты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устойчивости: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соотношения заемных и собственных ср-в = ЗК/СК (норм менее 1)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маневренности = СОС/СК (норм более 0,5)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автономии = СК/итог баланса ИБ (норм = 0,5)</w:t>
      </w:r>
    </w:p>
    <w:p w:rsidR="00C316F6" w:rsidRPr="009E2A44" w:rsidRDefault="00C316F6" w:rsidP="00C316F6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4.К покрытия инвестиций = (СК + долгоср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аймы ДЗ)/ИБ (норм 0,7-0,9)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рентабельности:</w:t>
      </w:r>
    </w:p>
    <w:p w:rsidR="00C316F6" w:rsidRPr="009E2A44" w:rsidRDefault="00C316F6" w:rsidP="00C316F6">
      <w:pPr>
        <w:tabs>
          <w:tab w:val="num" w:pos="0"/>
          <w:tab w:val="left" w:pos="54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1.Рентабельность капитала = Валовая прибыль ВП/ср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тоимость имущества предприятия ИБ.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 Рентабельность собственного капитала СК = чистая прибыль ЧП/ СК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 Рентабельность заемного капитала = ЧП/ЗК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 Рентабельность продаж = прибыль от реализации Преал /выручка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В</w:t>
      </w:r>
      <w:proofErr w:type="gramEnd"/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5. Рентабельность продукции = Преал /себестоимость Сс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6. Рентабельность активов = ЧП/Активы * 100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7. Рентабельность чистых активов = Прибыль до налогообложения /Чистые активы</w:t>
      </w:r>
    </w:p>
    <w:p w:rsidR="00C316F6" w:rsidRPr="009E2A44" w:rsidRDefault="00C316F6" w:rsidP="00C316F6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8. Рентабельность производства = ЧП/ср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.г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одовая стоимость ОПФ и нормированных оборотных ср-в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деловой активности: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1.К оборачиваемости активов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= В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/А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оборачиваемости ДЗ (кол-во оборотов) = В/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ср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ДЗ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оборачиваемости Кредитор.задолжн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З = Сс/Ср КЗ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4.К оборачиваемости материально-произ-ных запасов (раз) = Сс/ср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тоимость материально-произ-ных запасов МПЗ</w:t>
      </w:r>
    </w:p>
    <w:p w:rsidR="00C316F6" w:rsidRPr="009E2A44" w:rsidRDefault="00C316F6" w:rsidP="00B91F66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5.длительность 1 оборота = 365 дней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/ 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оборачиваемости</w:t>
      </w:r>
    </w:p>
    <w:p w:rsidR="00AB08D7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6.длительность операц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.ц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икла = Длительн.оборота ДЗ + длительность оборота МПЗ</w:t>
      </w:r>
    </w:p>
    <w:p w:rsidR="00AB08D7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рын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.а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ктивности:</w:t>
      </w: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1.прибыль на 1 акцию ЧПа: ЧП/число акций в обращении КА</w:t>
      </w: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 соотношение цены и прибыли на 1 акцию = рын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.ц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ена 1-ой акции РЦа/ЧПа</w:t>
      </w:r>
    </w:p>
    <w:p w:rsidR="00AB08D7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 Норма дивиденда на 1 акцию = Дивиденд на 1 акцию/РЦа</w:t>
      </w: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 Балансовая стоимость акции=СК/КА</w:t>
      </w: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5.доля выплаченных дивидендов = сумма выплач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.д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ивидендов /ЧП</w:t>
      </w: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C316F6" w:rsidRPr="009E2A44" w:rsidRDefault="00C316F6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left" w:pos="-284"/>
          <w:tab w:val="num" w:pos="0"/>
          <w:tab w:val="left" w:pos="916"/>
          <w:tab w:val="left" w:pos="916"/>
          <w:tab w:val="left" w:pos="1832"/>
          <w:tab w:val="left" w:pos="1832"/>
          <w:tab w:val="left" w:pos="2748"/>
          <w:tab w:val="left" w:pos="2748"/>
          <w:tab w:val="left" w:pos="3664"/>
          <w:tab w:val="left" w:pos="3664"/>
          <w:tab w:val="left" w:pos="4580"/>
          <w:tab w:val="left" w:pos="4580"/>
          <w:tab w:val="left" w:pos="5496"/>
          <w:tab w:val="left" w:pos="5496"/>
          <w:tab w:val="left" w:pos="6412"/>
          <w:tab w:val="left" w:pos="6412"/>
          <w:tab w:val="left" w:pos="7328"/>
          <w:tab w:val="left" w:pos="7328"/>
          <w:tab w:val="left" w:pos="8244"/>
          <w:tab w:val="left" w:pos="8244"/>
          <w:tab w:val="left" w:pos="9160"/>
          <w:tab w:val="left" w:pos="9160"/>
          <w:tab w:val="left" w:pos="9359"/>
          <w:tab w:val="left" w:pos="9359"/>
          <w:tab w:val="left" w:pos="9359"/>
          <w:tab w:val="left" w:pos="9359"/>
          <w:tab w:val="left" w:pos="9359"/>
          <w:tab w:val="left" w:pos="935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 xml:space="preserve">Экспресс-диагностика корпоративной отчетности. 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(Финансовый результат и его оперативная оценка.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Состояние средств и предметов труда. Чистый оборотный капитал и чистые активы. 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Финансовое состояние и финансовая устойчивость, краткосрочный и долгосрочный аспект.)</w:t>
      </w:r>
      <w:proofErr w:type="gramEnd"/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Осуществляется с помощью системы </w:t>
      </w:r>
      <w:proofErr w:type="gramStart"/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="00F93507" w:rsidRPr="009E2A44">
        <w:rPr>
          <w:rFonts w:eastAsia="Arial Unicode MS"/>
          <w:sz w:val="14"/>
          <w:szCs w:val="14"/>
          <w:u w:color="000000"/>
          <w:lang w:val="ru-RU"/>
        </w:rPr>
        <w:t xml:space="preserve"> коэффициентов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. </w:t>
      </w:r>
    </w:p>
    <w:p w:rsidR="00712E0A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Экспресс-анализ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отчетности является оптимальным решением для быстрой диагностики положения дел на предприятии с тем, что бы решить, до какого уровня имеет смысл углублять анализ и какие дополнительные данные искать.</w:t>
      </w:r>
    </w:p>
    <w:p w:rsidR="00712E0A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Экспресс-анализ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отчетности дает возможность получить за 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1-2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дня общее представление о фин положении организации. Его удобство – в простоте информ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. базы анализа. 2 осн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формы (баланс и отчет о прибылях и убытках) являются, во-первых, стандартными и, во-вторых, обязательными к заполнению для подачи в налоговую инспекцию и органы статистики.</w:t>
      </w:r>
    </w:p>
    <w:p w:rsidR="00712E0A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Экспресс-анализ </w:t>
      </w:r>
      <w:proofErr w:type="gramStart"/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отчетности обычно проводится на основании исходной отчетности и намереваются получить самое общее представление об объекте анализа. В этом случае весь комплекс аналитических процедур может быть назван как экспрес-анализ, или чтение отчета (отчетности).</w:t>
      </w:r>
    </w:p>
    <w:p w:rsidR="00F93507" w:rsidRPr="009E2A44" w:rsidRDefault="00F93507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Последовательность его такова:</w:t>
      </w:r>
    </w:p>
    <w:p w:rsidR="00712E0A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просмотр отчета по формальным признакам;</w:t>
      </w:r>
    </w:p>
    <w:p w:rsidR="00F93507" w:rsidRPr="009E2A44" w:rsidRDefault="00712E0A" w:rsidP="00F93507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ознакомление с заключением аудитора; </w:t>
      </w:r>
    </w:p>
    <w:p w:rsidR="00712E0A" w:rsidRPr="009E2A44" w:rsidRDefault="00712E0A" w:rsidP="00F93507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выявление "больных" статей в отчетности и их оценка в динамике;</w:t>
      </w:r>
    </w:p>
    <w:p w:rsidR="00F93507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ознакомление с ключевыми индикаторами; </w:t>
      </w:r>
    </w:p>
    <w:p w:rsidR="00712E0A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чтение пояснит</w:t>
      </w:r>
      <w:proofErr w:type="gramStart"/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.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аписки (аналитических разделов отчета);</w:t>
      </w:r>
    </w:p>
    <w:p w:rsidR="00F93507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общая оценка имущественного и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состояния по данным баланса; </w:t>
      </w:r>
    </w:p>
    <w:p w:rsidR="00084EC2" w:rsidRPr="009E2A44" w:rsidRDefault="00712E0A" w:rsidP="00B82DFA">
      <w:pPr>
        <w:tabs>
          <w:tab w:val="num" w:pos="0"/>
          <w:tab w:val="left" w:pos="581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формулирование выводов по рез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там анализа.</w:t>
      </w:r>
    </w:p>
    <w:p w:rsidR="00DD2BFC" w:rsidRPr="009E2A44" w:rsidRDefault="00DD2BFC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Формы проявления денежных средств компании и финансовые ресурсы, как  основа финансовой деятельности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.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Ф</w:t>
      </w:r>
      <w:proofErr w:type="gramEnd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инансовые ресурсы - основа финансовой деятельности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Под финансовой деятельностью предприятия, фирмы, компании, другой не бюджетной организации следует понимать часть их экономической деятельности, связанную:- с обеспечением движения денежной формы стоимости;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покрытием текущих и инвестиционных потребностей;- определением и поддержанием пропорций в формировании денежных средств и финансовых ресурсов, их распределении и финансировании расходов;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осуществлением денежного, ценового т финансового контроля за оперативным, текущим и стратегическим развитием бизнеса.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i/>
          <w:sz w:val="14"/>
          <w:szCs w:val="14"/>
          <w:u w:color="000000"/>
          <w:lang w:val="ru-RU"/>
        </w:rPr>
        <w:t>Финансовые ресурсы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организаций представляют собой часть их денежных сре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дств в в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иде денежных поступлений, доходов и начислений, отражаемых в составе доходов и поступлений денежно-финансовых планов (бюджетов) в финансовой методологии. Финансовый ресурс – часть денежного ресурса. </w:t>
      </w:r>
      <w:r w:rsidRPr="009E2A44">
        <w:rPr>
          <w:rFonts w:eastAsia="Arial Unicode MS"/>
          <w:i/>
          <w:sz w:val="14"/>
          <w:szCs w:val="14"/>
          <w:u w:color="000000"/>
          <w:lang w:val="ru-RU"/>
        </w:rPr>
        <w:t>Финансовый оборот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– часть оборота денежных средств. Денежный оборот и денежные средства всегда видны на поверхности деловой активности. Финансовые ресурсы просматриваются тяжелее, поскольку часто скрыты. </w:t>
      </w:r>
      <w:r w:rsidRPr="009E2A44">
        <w:rPr>
          <w:rFonts w:eastAsia="Arial Unicode MS"/>
          <w:i/>
          <w:sz w:val="14"/>
          <w:szCs w:val="14"/>
          <w:u w:color="000000"/>
          <w:lang w:val="ru-RU"/>
        </w:rPr>
        <w:t>Денежный оборот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есть оборот по расчетным, валютным, специальным счетам и кассе организации. Финансовый оборот – часть такого оборота.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Денежные средства</w:t>
      </w: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:</w:t>
      </w:r>
      <w:r w:rsidRPr="009E2A44">
        <w:rPr>
          <w:rFonts w:eastAsia="Arial Unicode MS"/>
          <w:sz w:val="14"/>
          <w:szCs w:val="14"/>
          <w:u w:color="000000"/>
          <w:lang w:val="ru-RU"/>
        </w:rPr>
        <w:t>Ф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ормы проявления:- денежные поступления: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денежные доходы, финансовые ресурсы, денежные фонды (резервы), другие направления расхода чистой прибыли;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денежные расходы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:т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екущие денежные затраты, денежные отвлечения за счет прибыли и фондов, текущие денежные издержки, единовременные денежные издержки;- остатки денежных средств:- остатки на расчетных счетах, остатки в депозитах и на других счетах, остатки в кассе, остатки у подотчетных лиц, авансы выданные.</w:t>
      </w:r>
    </w:p>
    <w:p w:rsidR="00B82DFA" w:rsidRPr="009E2A44" w:rsidRDefault="00B82DF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B82DFA" w:rsidRPr="009E2A44" w:rsidRDefault="00B82DF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Основные виды денежных поступлений, доходов и начислений компании.</w:t>
      </w:r>
    </w:p>
    <w:p w:rsidR="00712E0A" w:rsidRPr="009E2A44" w:rsidRDefault="00712E0A" w:rsidP="00B82DFA">
      <w:pPr>
        <w:tabs>
          <w:tab w:val="num" w:pos="0"/>
          <w:tab w:val="left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Основные виды денежных поступлений, доходов и начислений</w:t>
      </w:r>
      <w:r w:rsidRPr="009E2A44">
        <w:rPr>
          <w:rFonts w:eastAsia="Arial Unicode MS"/>
          <w:sz w:val="14"/>
          <w:szCs w:val="14"/>
          <w:u w:color="000000"/>
          <w:lang w:val="ru-RU"/>
        </w:rPr>
        <w:t>- выручка от продажи товарной продукции, в том числе инновационного продукта;- средства целевого бюджетного финансирования;- средства целевого внебюджетного финансирования;- амортизационные отчисления;- начисления на социальные нужды;</w:t>
      </w:r>
      <w:proofErr w:type="gramEnd"/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налоги, возмещаемые продавцу в цене товара и, прежде всего, налог на добавленную стоимость;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прибыль;- прочие источники денежных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поступлении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̆ и доходов.</w:t>
      </w:r>
    </w:p>
    <w:p w:rsidR="00084EC2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В составе прочих источников денежных поступлений и доходов: денежные средства и имущество, поступающее от учредителеи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̆-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организаций при формировании уставного капитала, поступления от физических лиц, средства ремонтного фонда, не денежные доходы и др.</w:t>
      </w:r>
    </w:p>
    <w:p w:rsidR="00AB08D7" w:rsidRPr="009E2A44" w:rsidRDefault="00AB08D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Методы планирование выручки от реализации (объема продаж).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Планирование выручки от реализации (объем продаж)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На практике применяется два метода планирования выручки от реализации товарной продукции: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прямой счет по каждой позиции ассортимента, или вида и</w:t>
      </w:r>
      <w:r w:rsidR="008A326C" w:rsidRPr="009E2A44">
        <w:rPr>
          <w:rFonts w:eastAsia="Arial Unicode MS"/>
          <w:sz w:val="14"/>
          <w:szCs w:val="14"/>
          <w:u w:color="000000"/>
          <w:lang w:val="ru-RU"/>
        </w:rPr>
        <w:t>зделий (ассортиментный метод) - Прямой счет основан на том, что количество реализуемой продукции (объем продаж) по каждой номенклатурной позиции умножают последовательно на цены реализации и на себестоимость каждой единицы. Прямой счет чрезвычайно прост, но при большом количестве наименований продукции трудоемкость его значительно возрастает</w:t>
      </w:r>
      <w:proofErr w:type="gramStart"/>
      <w:r w:rsidR="008A326C" w:rsidRPr="009E2A44">
        <w:rPr>
          <w:rFonts w:eastAsia="Arial Unicode MS"/>
          <w:sz w:val="14"/>
          <w:szCs w:val="14"/>
          <w:u w:color="000000"/>
          <w:lang w:val="ru-RU"/>
        </w:rPr>
        <w:t>.Б</w:t>
      </w:r>
      <w:proofErr w:type="gramEnd"/>
      <w:r w:rsidR="008A326C" w:rsidRPr="009E2A44">
        <w:rPr>
          <w:rFonts w:eastAsia="Arial Unicode MS"/>
          <w:sz w:val="14"/>
          <w:szCs w:val="14"/>
          <w:u w:color="000000"/>
          <w:lang w:val="ru-RU"/>
        </w:rPr>
        <w:t>ольшим недостатком метода является то, что он не позволяет выявить факторы, влияющие на размер ПРИБЫЛИ в плановом периоде.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аналитический метод - исходя из выпуска товарной продукции в ценах реализации, скорректированного на изменение остатков нереализованной продукции на начало и конец планируемого периода.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В основе обоих методов лежит количество реализуемой продукции. Оно представляет собой основу планирования выручки и определяется по следующей формуле: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Кр = Онг + ТП - Окг, где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:К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 - количество реализуемой продукции в планируемом году;ТП – плановый объем производства товарной продукции;Онг – остатки нереализованной продукции на начало планируемого года;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Окг – остатки нереализованной продукции на конец планируемого года.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Расчет осуществляется в натуральном и стоимостном выражении с применением отпускных цен, принятых организацией в плане. Для точного определения количества реализуемой продукции этими методами одинаково важно знать плановый ассортимент или номенклатуру производства и цены реализации с учетом скидок и надбавок к ним.</w:t>
      </w:r>
    </w:p>
    <w:p w:rsidR="00AB08D7" w:rsidRPr="009E2A44" w:rsidRDefault="00AB08D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B82DFA" w:rsidRPr="009E2A44" w:rsidRDefault="00B82DF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93507" w:rsidRPr="009E2A44" w:rsidRDefault="00F9350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lastRenderedPageBreak/>
        <w:t>Методы планирование  затрат на реализуемую продукцию.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i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Планирование затрат на реализуемую продукцию</w:t>
      </w:r>
    </w:p>
    <w:p w:rsidR="00917CDF" w:rsidRPr="009E2A44" w:rsidRDefault="00917CDF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Два метода определения расходов:1) Метод начислений - Расходы признаются в том отчетном (налоговом) периоде в котором они имели место, независимо от фактической выплаты денежных средств или иной формы оплаты. 2) Кассовый метод - * Расходами признаются затраты после их фактической оплаты. 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Плановые затраты на реализуемую товарную продукцию определяются по  формуле с добавлением планируемых денежных затрат, увеличивающихпроизводственную себестоимость до полной, включая расходы на сбыт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продукции:</w:t>
      </w:r>
      <w:r w:rsidR="00917CDF" w:rsidRPr="009E2A44">
        <w:rPr>
          <w:sz w:val="14"/>
          <w:szCs w:val="14"/>
          <w:lang w:val="ru-RU"/>
        </w:rPr>
        <w:t xml:space="preserve"> Формула план</w:t>
      </w:r>
      <w:proofErr w:type="gramStart"/>
      <w:r w:rsidR="00917CDF" w:rsidRPr="009E2A44">
        <w:rPr>
          <w:sz w:val="14"/>
          <w:szCs w:val="14"/>
          <w:lang w:val="ru-RU"/>
        </w:rPr>
        <w:t>.з</w:t>
      </w:r>
      <w:proofErr w:type="gramEnd"/>
      <w:r w:rsidR="00917CDF" w:rsidRPr="009E2A44">
        <w:rPr>
          <w:sz w:val="14"/>
          <w:szCs w:val="14"/>
          <w:lang w:val="ru-RU"/>
        </w:rPr>
        <w:t xml:space="preserve">атрат:   </w:t>
      </w:r>
      <w:r w:rsidRPr="009E2A44">
        <w:rPr>
          <w:rFonts w:eastAsia="Arial Unicode MS"/>
          <w:b/>
          <w:sz w:val="14"/>
          <w:szCs w:val="14"/>
          <w:u w:color="000000"/>
          <w:lang w:val="ru-RU"/>
        </w:rPr>
        <w:t>Зр = Зонг + Сп - Зокг + Вр, где</w:t>
      </w: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: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 - денежные затраты на реализуемую продукцию;Зонг - затраты в остатках нереализованной продукции на начало года;Сп – производственная себестоимость товарной продукции в планируемом году; Зокг – затраты в остатках нереализованной продукции на конец года;Вр – внепроизводственные расходы.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  При планировании выручки в составе остатков нереализованной продукции на начало планируемого года: готовая продукция на складе и товары, отгруженные покупателям, но не оплаченные им по разным причинам (три позиции).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Остатки на конец года включают готовую продукцию на складе и товары отгруженные, срок оплаты которых не наступил. Имеется в виду, что в результате проведения финансовой работы с покупателями на конец планируемого года остатков товаров отгруженных, не оплаченных в срок, и товаров на ответственном хранении в результате отказа от оплаты быть не должно.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При планировании затрат на реализуемую продукцию остатки нереализованной предприятием продукции на начало и конец планируемого периода принимаются по производственной себестоимости.</w:t>
      </w:r>
    </w:p>
    <w:p w:rsidR="00FD6EA7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Внепроизводственные расходы еще называются, учитываются и отражаются в отчетности как управленческие (общехозяйственные) и коммерческие расходы предприятий, фирм, компаний.</w:t>
      </w:r>
    </w:p>
    <w:p w:rsidR="00AB08D7" w:rsidRPr="009E2A44" w:rsidRDefault="00AB08D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F93507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Основные виды ден</w:t>
      </w:r>
      <w:r w:rsidR="00712E0A"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расходов, перечислений и отчислений организаций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текущие затраты предстают в виде расходов на маркетинговые исследования, научно- исследовательские и опытно-конструкторские работы по разработке инновационного продукта, то есть как стоимость работ;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расходы, связанные с непосредственным внедрением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новых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технологий и освоением серийного, массового производства новых и улучшенных изделий;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- расходы на капитальные вложения, включая покупку оборудования, проектно- изыскательские и строительные работы по вводу в действие дополнительных или новых мощностей и основных фондов по выпуску инновационного продукта;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- расходы по перечислению установленных законодательством налогов и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других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обязательных платежей во внебюджетные фонды, в том числе инновационного характера; - прочие расходы и отчисления.</w:t>
      </w:r>
    </w:p>
    <w:p w:rsidR="00712E0A" w:rsidRPr="009E2A44" w:rsidRDefault="00712E0A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В составе прочих расходов, перечислений и отчислений могут быть, например: затраты на капитальный ремонт основных фондов, не денежные расходы и другие.</w:t>
      </w:r>
    </w:p>
    <w:p w:rsidR="00B82DFA" w:rsidRPr="009E2A44" w:rsidRDefault="00B82DFA" w:rsidP="00F93507">
      <w:pPr>
        <w:tabs>
          <w:tab w:val="num" w:pos="0"/>
          <w:tab w:val="left" w:pos="126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712E0A" w:rsidRPr="009E2A44" w:rsidRDefault="00712E0A" w:rsidP="00E72D31">
      <w:pPr>
        <w:numPr>
          <w:ilvl w:val="0"/>
          <w:numId w:val="14"/>
        </w:numPr>
        <w:tabs>
          <w:tab w:val="left" w:pos="540"/>
          <w:tab w:val="num" w:pos="928"/>
          <w:tab w:val="left" w:pos="126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Источники финансирования предпринимательской деятельности </w:t>
      </w:r>
    </w:p>
    <w:p w:rsidR="00712E0A" w:rsidRPr="009E2A44" w:rsidRDefault="00712E0A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Источники финансирования предприятий подразделяют на внутренние (собственный капитал) и внешние (привлеченный и заемный капитал). </w:t>
      </w:r>
      <w:proofErr w:type="gramEnd"/>
    </w:p>
    <w:p w:rsidR="00F632C1" w:rsidRPr="009E2A44" w:rsidRDefault="00F632C1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Источники средств:</w:t>
      </w:r>
    </w:p>
    <w:p w:rsidR="00F632C1" w:rsidRPr="009E2A44" w:rsidRDefault="00F632C1" w:rsidP="00E72D31">
      <w:pPr>
        <w:pStyle w:val="a3"/>
        <w:numPr>
          <w:ilvl w:val="3"/>
          <w:numId w:val="14"/>
        </w:numPr>
        <w:spacing w:line="140" w:lineRule="exact"/>
        <w:ind w:firstLine="1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Собственные и приравненные к ним средства: Долгосрочные (уставный капитал, добавочный, резервный, амортизационные отчисления, ) и краткосрочные (резервный кап., прибыль, амортизационные отчисления, пр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об.источники, устойчивые пассивы).</w:t>
      </w:r>
    </w:p>
    <w:p w:rsidR="00F632C1" w:rsidRPr="009E2A44" w:rsidRDefault="00F632C1" w:rsidP="00E72D31">
      <w:pPr>
        <w:pStyle w:val="a3"/>
        <w:numPr>
          <w:ilvl w:val="3"/>
          <w:numId w:val="14"/>
        </w:numPr>
        <w:tabs>
          <w:tab w:val="clear" w:pos="141"/>
        </w:tabs>
        <w:spacing w:line="140" w:lineRule="exact"/>
        <w:ind w:firstLine="1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Привлеченные средства: Долгосрочные (Заимствования (долговыеобязательства), кредиты банков, облигации, векселя, пр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.п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ривлеч.средства,средства целевого финансирования), Краткосрочные (Заимствования (долговыеобязательства), кредиты банков, внебанковские кредиты, кредиторская задолженность, облигации, векселя, пр.привлеч.средства,средства целевого финансирования).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AB08D7" w:rsidRPr="009E2A44" w:rsidRDefault="00AB08D7" w:rsidP="00F93507">
      <w:pPr>
        <w:tabs>
          <w:tab w:val="num" w:pos="0"/>
          <w:tab w:val="left" w:pos="126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 xml:space="preserve">20. Основные понятия в сфере капитала организации и основы </w:t>
      </w:r>
      <w:proofErr w:type="gramStart"/>
      <w:r w:rsidRPr="009E2A44">
        <w:rPr>
          <w:b/>
          <w:sz w:val="14"/>
          <w:szCs w:val="14"/>
          <w:lang w:val="ru-RU"/>
        </w:rPr>
        <w:t>определения цены источников формирования капитала</w:t>
      </w:r>
      <w:proofErr w:type="gramEnd"/>
      <w:r w:rsidRPr="009E2A44">
        <w:rPr>
          <w:b/>
          <w:sz w:val="14"/>
          <w:szCs w:val="14"/>
          <w:lang w:val="ru-RU"/>
        </w:rPr>
        <w:t>.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Капитал</w:t>
      </w:r>
      <w:r w:rsidRPr="009E2A44">
        <w:rPr>
          <w:sz w:val="14"/>
          <w:szCs w:val="14"/>
          <w:lang w:val="ru-RU"/>
        </w:rPr>
        <w:t xml:space="preserve">  - </w:t>
      </w:r>
      <w:r w:rsidR="00B24E0A" w:rsidRPr="009E2A44">
        <w:rPr>
          <w:sz w:val="14"/>
          <w:szCs w:val="14"/>
          <w:lang w:val="ru-RU"/>
        </w:rPr>
        <w:t>часть фин</w:t>
      </w:r>
      <w:proofErr w:type="gramStart"/>
      <w:r w:rsidR="00B24E0A" w:rsidRPr="009E2A44">
        <w:rPr>
          <w:sz w:val="14"/>
          <w:szCs w:val="14"/>
          <w:lang w:val="ru-RU"/>
        </w:rPr>
        <w:t>.р</w:t>
      </w:r>
      <w:proofErr w:type="gramEnd"/>
      <w:r w:rsidR="00B24E0A" w:rsidRPr="009E2A44">
        <w:rPr>
          <w:sz w:val="14"/>
          <w:szCs w:val="14"/>
          <w:lang w:val="ru-RU"/>
        </w:rPr>
        <w:t>есурсов, вложенных в производство и приносящих доход по завершении оборота. Капитал - превращенная форма фин</w:t>
      </w:r>
      <w:proofErr w:type="gramStart"/>
      <w:r w:rsidR="00B24E0A" w:rsidRPr="009E2A44">
        <w:rPr>
          <w:sz w:val="14"/>
          <w:szCs w:val="14"/>
          <w:lang w:val="ru-RU"/>
        </w:rPr>
        <w:t>.р</w:t>
      </w:r>
      <w:proofErr w:type="gramEnd"/>
      <w:r w:rsidR="00B24E0A" w:rsidRPr="009E2A44">
        <w:rPr>
          <w:sz w:val="14"/>
          <w:szCs w:val="14"/>
          <w:lang w:val="ru-RU"/>
        </w:rPr>
        <w:t>есурсов.</w:t>
      </w:r>
      <w:r w:rsidRPr="009E2A44">
        <w:rPr>
          <w:sz w:val="14"/>
          <w:szCs w:val="14"/>
          <w:lang w:val="ru-RU"/>
        </w:rPr>
        <w:t>;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Стоимость капитала</w:t>
      </w:r>
      <w:r w:rsidRPr="009E2A44">
        <w:rPr>
          <w:sz w:val="14"/>
          <w:szCs w:val="14"/>
          <w:lang w:val="ru-RU"/>
        </w:rPr>
        <w:t xml:space="preserve"> – это оценочная, учетно-расчетная величина капитала в стоимостном выражении, которая характеризует размер или </w:t>
      </w:r>
      <w:proofErr w:type="gramStart"/>
      <w:r w:rsidRPr="009E2A44">
        <w:rPr>
          <w:sz w:val="14"/>
          <w:szCs w:val="14"/>
          <w:lang w:val="ru-RU"/>
        </w:rPr>
        <w:t>стоимостной</w:t>
      </w:r>
      <w:proofErr w:type="gramEnd"/>
      <w:r w:rsidRPr="009E2A44">
        <w:rPr>
          <w:sz w:val="14"/>
          <w:szCs w:val="14"/>
          <w:lang w:val="ru-RU"/>
        </w:rPr>
        <w:t xml:space="preserve"> объем капитала. 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Цена капитала</w:t>
      </w:r>
      <w:r w:rsidRPr="009E2A44">
        <w:rPr>
          <w:sz w:val="14"/>
          <w:szCs w:val="14"/>
          <w:lang w:val="ru-RU"/>
        </w:rPr>
        <w:t xml:space="preserve"> отражает принцип платности (возвратности) денежного, финансового, кредитного и иного используемого или привлеченного ресурса, как источника  средств. 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Цена капитала</w:t>
      </w:r>
      <w:r w:rsidRPr="009E2A44">
        <w:rPr>
          <w:sz w:val="14"/>
          <w:szCs w:val="14"/>
          <w:lang w:val="ru-RU"/>
        </w:rPr>
        <w:t xml:space="preserve"> определяется уровнем получаемой доходности за предоставление источника. 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Структура капитала</w:t>
      </w:r>
      <w:r w:rsidRPr="009E2A44">
        <w:rPr>
          <w:sz w:val="14"/>
          <w:szCs w:val="14"/>
          <w:lang w:val="ru-RU"/>
        </w:rPr>
        <w:t xml:space="preserve">  - соотношение составных частей стоимости капитала: собственного и заемного (привлеченного) капитала. </w:t>
      </w:r>
    </w:p>
    <w:p w:rsidR="00F46C2D" w:rsidRPr="009E2A44" w:rsidRDefault="00F46C2D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Стоимость фирмы</w:t>
      </w:r>
      <w:r w:rsidRPr="009E2A44">
        <w:rPr>
          <w:sz w:val="14"/>
          <w:szCs w:val="14"/>
          <w:lang w:val="ru-RU"/>
        </w:rPr>
        <w:t xml:space="preserve"> определяется стоимостью собственного капитала организации.</w:t>
      </w:r>
    </w:p>
    <w:p w:rsidR="00FD6EA7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Инструменты получателя капитала и цена источника получателя капитала: </w:t>
      </w:r>
    </w:p>
    <w:p w:rsidR="00B24E0A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1. Акции - Дивидендная доходность владельца акций (инвестора), получающего плату за предоставленный капитал. Фиксированные дивидендные выплаты по привилегированным акциям.</w:t>
      </w:r>
    </w:p>
    <w:p w:rsidR="00B24E0A" w:rsidRPr="009E2A44" w:rsidRDefault="00B24E0A" w:rsidP="00B24E0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2. Облигации - Купонная ставка (дисконт). При наличии льгот налоговый корректор на ставку налога на прибыль</w:t>
      </w:r>
    </w:p>
    <w:p w:rsidR="00B24E0A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3. Банковский кредит - Процентная ставка. При наличии льгот налоговый корректор на ставку налога на прибыль.</w:t>
      </w:r>
    </w:p>
    <w:p w:rsidR="00B24E0A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4. Бюджетные кредиты, банковские кредиты с субсидированием процентной ставки за счет бюджета - Льготная процентная ставка, ниже рыночной, зависит от отраслевой принадлежности предприятия.</w:t>
      </w:r>
    </w:p>
    <w:p w:rsidR="00B24E0A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5. Краткосрочные коммерческие кредиты - Процентная ставка.</w:t>
      </w:r>
    </w:p>
    <w:p w:rsidR="00B24E0A" w:rsidRPr="009E2A44" w:rsidRDefault="00B24E0A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6. Выпуск собственных векселей</w:t>
      </w:r>
      <w:r w:rsidR="00E129B9" w:rsidRPr="009E2A44">
        <w:rPr>
          <w:sz w:val="14"/>
          <w:szCs w:val="14"/>
          <w:lang w:val="ru-RU"/>
        </w:rPr>
        <w:t xml:space="preserve"> - Процент (дисконт).</w:t>
      </w:r>
    </w:p>
    <w:p w:rsidR="00E129B9" w:rsidRPr="009E2A44" w:rsidRDefault="00E129B9" w:rsidP="00E129B9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7. Кредиторская задолженность поставщикам и подрядчикам - разница между фактической ценой оплаты и ценой,    уплаченной при более ранних сроках оплаты; - штрафы, пени, неустойки; - рост курса иностранной валюты.</w:t>
      </w:r>
    </w:p>
    <w:p w:rsidR="00E129B9" w:rsidRPr="009E2A44" w:rsidRDefault="00E129B9" w:rsidP="00E129B9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8. Кредиторская задолженность перед бюджетом и внебюджетными фондами - Пени за просрочку 1/300 ставки рефинансирования за каждый день просрочки. Пени на пени не начисляется.</w:t>
      </w:r>
    </w:p>
    <w:p w:rsidR="00E129B9" w:rsidRPr="009E2A44" w:rsidRDefault="00E129B9" w:rsidP="00E129B9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9. Отсрочки, рассрочки по уплате налогов и сборов, налоговый кредит - Ниже ставки рефинансирования, зависит от оснований предоставления.</w:t>
      </w:r>
    </w:p>
    <w:p w:rsidR="00AB08D7" w:rsidRPr="009E2A44" w:rsidRDefault="00AB08D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  <w:r w:rsidRPr="009E2A44">
        <w:rPr>
          <w:b/>
          <w:sz w:val="14"/>
          <w:szCs w:val="14"/>
          <w:u w:val="single"/>
          <w:lang w:val="ru-RU"/>
        </w:rPr>
        <w:t xml:space="preserve">21. Основной капитал и основные фонды организации.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i/>
          <w:iCs/>
          <w:sz w:val="14"/>
          <w:szCs w:val="14"/>
          <w:lang w:val="ru-RU" w:eastAsia="ru-RU"/>
        </w:rPr>
        <w:t>Основной капитал</w:t>
      </w:r>
      <w:r w:rsidRPr="009E2A44">
        <w:rPr>
          <w:sz w:val="14"/>
          <w:szCs w:val="14"/>
          <w:lang w:val="ru-RU" w:eastAsia="ru-RU"/>
        </w:rPr>
        <w:t xml:space="preserve"> (основные фонды) является главной составной частью капитала фирм в большинстве отраслей, прежде всего в реальном секторе. </w:t>
      </w:r>
      <w:proofErr w:type="gramStart"/>
      <w:r w:rsidRPr="009E2A44">
        <w:rPr>
          <w:sz w:val="14"/>
          <w:szCs w:val="14"/>
          <w:lang w:val="ru-RU"/>
        </w:rPr>
        <w:t xml:space="preserve">Основной капитал включает длительно функционирующие материальные ценности (земельную собственность, здания, машины, оборудование), финансовые вложения (собственные ценные бумаги, вложения в другие предприятия, долги других предприятий), нематериальные активы (патенты, лицензии, товарные знаки, проекты). </w:t>
      </w:r>
      <w:proofErr w:type="gramEnd"/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Основной капитал</w:t>
      </w:r>
      <w:r w:rsidRPr="009E2A44">
        <w:rPr>
          <w:sz w:val="14"/>
          <w:szCs w:val="14"/>
          <w:lang w:val="ru-RU"/>
        </w:rPr>
        <w:t xml:space="preserve"> </w:t>
      </w:r>
      <w:proofErr w:type="gramStart"/>
      <w:r w:rsidRPr="009E2A44">
        <w:rPr>
          <w:sz w:val="14"/>
          <w:szCs w:val="14"/>
          <w:lang w:val="ru-RU"/>
        </w:rPr>
        <w:t>уч</w:t>
      </w:r>
      <w:r w:rsidR="00E129B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ет</w:t>
      </w:r>
      <w:proofErr w:type="gramEnd"/>
      <w:r w:rsidRPr="009E2A44">
        <w:rPr>
          <w:sz w:val="14"/>
          <w:szCs w:val="14"/>
          <w:lang w:val="ru-RU"/>
        </w:rPr>
        <w:t xml:space="preserve"> многократно в производст</w:t>
      </w:r>
      <w:r w:rsidR="00E129B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</w:t>
      </w:r>
      <w:r w:rsidR="00E129B9" w:rsidRPr="009E2A44">
        <w:rPr>
          <w:sz w:val="14"/>
          <w:szCs w:val="14"/>
          <w:lang w:val="ru-RU"/>
        </w:rPr>
        <w:t>п</w:t>
      </w:r>
      <w:r w:rsidRPr="009E2A44">
        <w:rPr>
          <w:sz w:val="14"/>
          <w:szCs w:val="14"/>
          <w:lang w:val="ru-RU"/>
        </w:rPr>
        <w:t>роц</w:t>
      </w:r>
      <w:r w:rsidR="00E129B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и переносит свою стоимость на готовый продукт частями, постепенно. Сост</w:t>
      </w:r>
      <w:r w:rsidR="00E129B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ние осн</w:t>
      </w:r>
      <w:proofErr w:type="gramStart"/>
      <w:r w:rsidR="00E129B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>к</w:t>
      </w:r>
      <w:proofErr w:type="gramEnd"/>
      <w:r w:rsidRPr="009E2A44">
        <w:rPr>
          <w:sz w:val="14"/>
          <w:szCs w:val="14"/>
          <w:lang w:val="ru-RU"/>
        </w:rPr>
        <w:t>апитала хар</w:t>
      </w:r>
      <w:r w:rsidR="00E129B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ет уровень технической оснащенности предприятия. Анализ состава и движения осн</w:t>
      </w:r>
      <w:proofErr w:type="gramStart"/>
      <w:r w:rsidR="00E129B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>ф</w:t>
      </w:r>
      <w:proofErr w:type="gramEnd"/>
      <w:r w:rsidRPr="009E2A44">
        <w:rPr>
          <w:sz w:val="14"/>
          <w:szCs w:val="14"/>
          <w:lang w:val="ru-RU"/>
        </w:rPr>
        <w:t>ондов, а также эффективности их использования хар</w:t>
      </w:r>
      <w:r w:rsidR="00E129B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зует уровень технического развития организации.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Осн</w:t>
      </w:r>
      <w:proofErr w:type="gramStart"/>
      <w:r w:rsidR="00E129B9" w:rsidRPr="009E2A44">
        <w:rPr>
          <w:sz w:val="14"/>
          <w:szCs w:val="14"/>
          <w:lang w:val="ru-RU" w:eastAsia="ru-RU"/>
        </w:rPr>
        <w:t>.</w:t>
      </w:r>
      <w:r w:rsidRPr="009E2A44">
        <w:rPr>
          <w:sz w:val="14"/>
          <w:szCs w:val="14"/>
          <w:lang w:val="ru-RU" w:eastAsia="ru-RU"/>
        </w:rPr>
        <w:t>ф</w:t>
      </w:r>
      <w:proofErr w:type="gramEnd"/>
      <w:r w:rsidRPr="009E2A44">
        <w:rPr>
          <w:sz w:val="14"/>
          <w:szCs w:val="14"/>
          <w:lang w:val="ru-RU" w:eastAsia="ru-RU"/>
        </w:rPr>
        <w:t>онды представлены, прежде всего, зданиями и сооружениями, машинами, оборудованием и приборами, трансп</w:t>
      </w:r>
      <w:r w:rsidR="00E129B9" w:rsidRPr="009E2A44">
        <w:rPr>
          <w:sz w:val="14"/>
          <w:szCs w:val="14"/>
          <w:lang w:val="ru-RU" w:eastAsia="ru-RU"/>
        </w:rPr>
        <w:t>.</w:t>
      </w:r>
      <w:r w:rsidRPr="009E2A44">
        <w:rPr>
          <w:sz w:val="14"/>
          <w:szCs w:val="14"/>
          <w:lang w:val="ru-RU" w:eastAsia="ru-RU"/>
        </w:rPr>
        <w:t xml:space="preserve">средствами, скотом, а также нематериальными активами (патентами, товарными знаками, авторскими и другими правами).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Основные фонды во многом определяют производственный потенциал фирмы, т.е. способность произвести (выпустить) за какой-то временной период определенное количество продукции нужного ассортимента и качества. По отношению к фирмам сферы материального производства часто говорят об их производственной мощности (производственных мощностях).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Основные фонды учитываются в статистике с помощью </w:t>
      </w:r>
      <w:r w:rsidRPr="009E2A44">
        <w:rPr>
          <w:i/>
          <w:iCs/>
          <w:sz w:val="14"/>
          <w:szCs w:val="14"/>
          <w:lang w:val="ru-RU" w:eastAsia="ru-RU"/>
        </w:rPr>
        <w:t>баланса основного капитала.</w:t>
      </w:r>
      <w:r w:rsidRPr="009E2A44">
        <w:rPr>
          <w:sz w:val="14"/>
          <w:szCs w:val="14"/>
          <w:lang w:val="ru-RU" w:eastAsia="ru-RU"/>
        </w:rPr>
        <w:t xml:space="preserve"> Он представляет собой статистическую таблицу, данные которой характеризуют объем, структуру, воспроизводство </w:t>
      </w:r>
      <w:r w:rsidR="00512AA5" w:rsidRPr="009E2A44">
        <w:rPr>
          <w:sz w:val="14"/>
          <w:szCs w:val="14"/>
          <w:lang w:val="ru-RU" w:eastAsia="ru-RU"/>
        </w:rPr>
        <w:t>и использование основных фондов</w:t>
      </w:r>
    </w:p>
    <w:p w:rsidR="00FD42F4" w:rsidRPr="009E2A44" w:rsidRDefault="00FD42F4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</w:p>
    <w:p w:rsidR="00FD42F4" w:rsidRPr="009E2A44" w:rsidRDefault="00FD42F4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  <w:r w:rsidRPr="009E2A44">
        <w:rPr>
          <w:b/>
          <w:sz w:val="14"/>
          <w:szCs w:val="14"/>
          <w:u w:val="single"/>
          <w:lang w:val="ru-RU"/>
        </w:rPr>
        <w:lastRenderedPageBreak/>
        <w:t>22. Оборотный капитал, оборотные средства, оборотные активы.</w:t>
      </w:r>
    </w:p>
    <w:p w:rsidR="00FD6EA7" w:rsidRPr="009E2A44" w:rsidRDefault="00FD6EA7" w:rsidP="00B82DFA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Оборотный капитал или оборотные средства предприятия</w:t>
      </w:r>
      <w:r w:rsidRPr="009E2A44">
        <w:rPr>
          <w:sz w:val="14"/>
          <w:szCs w:val="14"/>
          <w:lang w:val="ru-RU"/>
        </w:rPr>
        <w:t xml:space="preserve"> – </w:t>
      </w:r>
      <w:r w:rsidR="00803750" w:rsidRPr="009E2A44">
        <w:rPr>
          <w:sz w:val="14"/>
          <w:szCs w:val="14"/>
          <w:lang w:val="ru-RU"/>
        </w:rPr>
        <w:t>это денежные средства, вложенные в активы, которые возобновляются в денежной форме в течение года или одного производственного цикла</w:t>
      </w:r>
      <w:r w:rsidRPr="009E2A44">
        <w:rPr>
          <w:sz w:val="14"/>
          <w:szCs w:val="14"/>
          <w:lang w:val="ru-RU"/>
        </w:rPr>
        <w:t xml:space="preserve">. </w:t>
      </w:r>
    </w:p>
    <w:p w:rsidR="00FD6EA7" w:rsidRPr="009E2A44" w:rsidRDefault="00FD6EA7" w:rsidP="00B82DFA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rFonts w:eastAsia="Times-Bold"/>
          <w:b/>
          <w:bCs/>
          <w:sz w:val="14"/>
          <w:szCs w:val="14"/>
          <w:lang w:val="ru-RU" w:eastAsia="ru-RU"/>
        </w:rPr>
        <w:t xml:space="preserve">Чистый оборотный капитал </w:t>
      </w:r>
      <w:r w:rsidRPr="009E2A44">
        <w:rPr>
          <w:rFonts w:eastAsia="Times-Roman"/>
          <w:sz w:val="14"/>
          <w:szCs w:val="14"/>
          <w:lang w:val="ru-RU" w:eastAsia="ru-RU"/>
        </w:rPr>
        <w:t xml:space="preserve">(часто его называют просто </w:t>
      </w:r>
      <w:r w:rsidRPr="009E2A44">
        <w:rPr>
          <w:rFonts w:eastAsia="Times-BoldItalic"/>
          <w:b/>
          <w:bCs/>
          <w:i/>
          <w:iCs/>
          <w:sz w:val="14"/>
          <w:szCs w:val="14"/>
          <w:lang w:val="ru-RU" w:eastAsia="ru-RU"/>
        </w:rPr>
        <w:t xml:space="preserve">оборотным капиталом) </w:t>
      </w:r>
      <w:r w:rsidRPr="009E2A44">
        <w:rPr>
          <w:rFonts w:eastAsia="Times-Roman"/>
          <w:sz w:val="14"/>
          <w:szCs w:val="14"/>
          <w:lang w:val="ru-RU" w:eastAsia="ru-RU"/>
        </w:rPr>
        <w:t xml:space="preserve">представляет собой разность между текущими (оборотными) активами и краткосрочными обязательствами компании.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Наиболее важными компонентами оборотного</w:t>
      </w:r>
      <w:r w:rsidR="00803750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>капитала являются товарно-материальные запасы, дебиторская задолженность (счета к получению) и кредиторская задолженность (счета к оплате).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Оборотные средства</w:t>
      </w:r>
      <w:r w:rsidR="00803750" w:rsidRPr="009E2A44">
        <w:rPr>
          <w:b/>
          <w:sz w:val="14"/>
          <w:szCs w:val="14"/>
          <w:lang w:val="ru-RU"/>
        </w:rPr>
        <w:t xml:space="preserve"> (могут быть собственные и заемные)</w:t>
      </w:r>
      <w:r w:rsidRPr="009E2A44">
        <w:rPr>
          <w:sz w:val="14"/>
          <w:szCs w:val="14"/>
          <w:lang w:val="ru-RU"/>
        </w:rPr>
        <w:t xml:space="preserve"> – </w:t>
      </w:r>
      <w:r w:rsidR="00BD135D" w:rsidRPr="009E2A44">
        <w:rPr>
          <w:sz w:val="14"/>
          <w:szCs w:val="14"/>
          <w:lang w:val="ru-RU"/>
        </w:rPr>
        <w:t>это вложения фин</w:t>
      </w:r>
      <w:proofErr w:type="gramStart"/>
      <w:r w:rsidR="00BD135D" w:rsidRPr="009E2A44">
        <w:rPr>
          <w:sz w:val="14"/>
          <w:szCs w:val="14"/>
          <w:lang w:val="ru-RU"/>
        </w:rPr>
        <w:t>.р</w:t>
      </w:r>
      <w:proofErr w:type="gramEnd"/>
      <w:r w:rsidR="00BD135D" w:rsidRPr="009E2A44">
        <w:rPr>
          <w:sz w:val="14"/>
          <w:szCs w:val="14"/>
          <w:lang w:val="ru-RU"/>
        </w:rPr>
        <w:t>есурсов в объекты, использование которых осуществляется в рамках ОДНОГО воспроиз-ного цикла</w:t>
      </w:r>
      <w:r w:rsidRPr="009E2A44">
        <w:rPr>
          <w:sz w:val="14"/>
          <w:szCs w:val="14"/>
          <w:lang w:val="ru-RU"/>
        </w:rPr>
        <w:t>.</w:t>
      </w:r>
    </w:p>
    <w:p w:rsidR="00FD6EA7" w:rsidRPr="009E2A44" w:rsidRDefault="00FD6EA7" w:rsidP="00803750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Принципы оборотных средств</w:t>
      </w:r>
      <w:proofErr w:type="gramStart"/>
      <w:r w:rsidRPr="009E2A44">
        <w:rPr>
          <w:sz w:val="14"/>
          <w:szCs w:val="14"/>
          <w:lang w:val="ru-RU"/>
        </w:rPr>
        <w:t>:</w:t>
      </w:r>
      <w:r w:rsidR="00803750" w:rsidRPr="009E2A44">
        <w:rPr>
          <w:sz w:val="14"/>
          <w:szCs w:val="14"/>
          <w:lang w:val="ru-RU"/>
        </w:rPr>
        <w:t>-</w:t>
      </w:r>
      <w:proofErr w:type="gramEnd"/>
      <w:r w:rsidRPr="009E2A44">
        <w:rPr>
          <w:sz w:val="14"/>
          <w:szCs w:val="14"/>
          <w:lang w:val="ru-RU"/>
        </w:rPr>
        <w:t>Определение минимальной потребности в оборотных средствах</w:t>
      </w:r>
      <w:r w:rsidR="00803750" w:rsidRPr="009E2A44">
        <w:rPr>
          <w:sz w:val="14"/>
          <w:szCs w:val="14"/>
          <w:lang w:val="ru-RU"/>
        </w:rPr>
        <w:t xml:space="preserve"> ;-</w:t>
      </w:r>
      <w:r w:rsidRPr="009E2A44">
        <w:rPr>
          <w:sz w:val="14"/>
          <w:szCs w:val="14"/>
          <w:lang w:val="ru-RU"/>
        </w:rPr>
        <w:t>Использование оборотных средств строго по целевому назначению.</w:t>
      </w:r>
      <w:r w:rsidR="00FD42F4" w:rsidRPr="009E2A44">
        <w:rPr>
          <w:sz w:val="14"/>
          <w:szCs w:val="14"/>
          <w:lang w:val="ru-RU"/>
        </w:rPr>
        <w:t xml:space="preserve"> </w:t>
      </w:r>
      <w:r w:rsidR="0080375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Обеспечение сохранности оборотных средств и рационального использования</w:t>
      </w:r>
      <w:r w:rsidR="00803750" w:rsidRPr="009E2A44">
        <w:rPr>
          <w:sz w:val="14"/>
          <w:szCs w:val="14"/>
          <w:lang w:val="ru-RU"/>
        </w:rPr>
        <w:t>; -</w:t>
      </w:r>
      <w:r w:rsidRPr="009E2A44">
        <w:rPr>
          <w:sz w:val="14"/>
          <w:szCs w:val="14"/>
          <w:lang w:val="ru-RU"/>
        </w:rPr>
        <w:t>Ускорение оборачиваемости оборотных средств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Показатель скорости оборота оборотных средств (СО) в днях</w:t>
      </w:r>
      <w:proofErr w:type="gramStart"/>
      <w:r w:rsidRPr="009E2A44">
        <w:rPr>
          <w:sz w:val="14"/>
          <w:szCs w:val="14"/>
          <w:lang w:val="ru-RU"/>
        </w:rPr>
        <w:t xml:space="preserve"> :</w:t>
      </w:r>
      <w:proofErr w:type="gramEnd"/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Скорость оборота = (ОС* Д)/Рс</w:t>
      </w:r>
      <w:r w:rsidR="00BD135D" w:rsidRPr="009E2A44">
        <w:rPr>
          <w:b/>
          <w:sz w:val="14"/>
          <w:szCs w:val="14"/>
          <w:lang w:val="ru-RU"/>
        </w:rPr>
        <w:t xml:space="preserve">, </w:t>
      </w:r>
      <w:r w:rsidRPr="009E2A44">
        <w:rPr>
          <w:sz w:val="14"/>
          <w:szCs w:val="14"/>
          <w:lang w:val="ru-RU"/>
        </w:rPr>
        <w:t>Где ОС  - оборотные средства, Д – длительность периода, за который опред</w:t>
      </w:r>
      <w:r w:rsidR="00BD135D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степень использования ОС, Рс – реализация средств за этот период.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Текущие (оборотные) активы  </w:t>
      </w:r>
      <w:r w:rsidRPr="009E2A44">
        <w:rPr>
          <w:sz w:val="14"/>
          <w:szCs w:val="14"/>
          <w:lang w:val="ru-RU"/>
        </w:rPr>
        <w:t>- это активы фирмы, возобновляемые с определенной регулярностью для обеспечения текущей деятельности, вложения в которые как минимум однократно оборачиваются в течение года или  одного производственного цикла.</w:t>
      </w:r>
      <w:r w:rsidR="00BD135D" w:rsidRPr="009E2A44">
        <w:rPr>
          <w:sz w:val="14"/>
          <w:szCs w:val="14"/>
          <w:lang w:val="ru-RU"/>
        </w:rPr>
        <w:t xml:space="preserve"> Они</w:t>
      </w:r>
      <w:r w:rsidRPr="009E2A44">
        <w:rPr>
          <w:sz w:val="14"/>
          <w:szCs w:val="14"/>
          <w:lang w:val="ru-RU"/>
        </w:rPr>
        <w:t xml:space="preserve"> состоят из денежных средств, дебиторской задолженности (неоплаченных клиентами счетов), запасов сырья и готовой продукции.</w:t>
      </w:r>
    </w:p>
    <w:p w:rsidR="009010EF" w:rsidRPr="009E2A44" w:rsidRDefault="009010EF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  <w:r w:rsidRPr="009E2A44">
        <w:rPr>
          <w:b/>
          <w:sz w:val="14"/>
          <w:szCs w:val="14"/>
          <w:u w:val="single"/>
          <w:lang w:val="ru-RU"/>
        </w:rPr>
        <w:t>23. Принципы организации оборотных средств и определение потребности в оборотных средствах корпорации.</w:t>
      </w:r>
    </w:p>
    <w:p w:rsidR="00C42EFF" w:rsidRPr="009E2A44" w:rsidRDefault="00C42EFF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Оборотные средства – </w:t>
      </w:r>
      <w:r w:rsidR="00BD135D" w:rsidRPr="009E2A44">
        <w:rPr>
          <w:sz w:val="14"/>
          <w:szCs w:val="14"/>
          <w:lang w:val="ru-RU"/>
        </w:rPr>
        <w:t>это вложения фин</w:t>
      </w:r>
      <w:proofErr w:type="gramStart"/>
      <w:r w:rsidR="00BD135D" w:rsidRPr="009E2A44">
        <w:rPr>
          <w:sz w:val="14"/>
          <w:szCs w:val="14"/>
          <w:lang w:val="ru-RU"/>
        </w:rPr>
        <w:t>.р</w:t>
      </w:r>
      <w:proofErr w:type="gramEnd"/>
      <w:r w:rsidR="00BD135D" w:rsidRPr="009E2A44">
        <w:rPr>
          <w:sz w:val="14"/>
          <w:szCs w:val="14"/>
          <w:lang w:val="ru-RU"/>
        </w:rPr>
        <w:t xml:space="preserve">есурсов в объекты, использование которых осуществляется в рамках ОДНОГО воспроиз-ного цикла </w:t>
      </w:r>
      <w:r w:rsidRPr="009E2A44">
        <w:rPr>
          <w:sz w:val="14"/>
          <w:szCs w:val="14"/>
          <w:lang w:val="ru-RU"/>
        </w:rPr>
        <w:t>в минимально необходимых размерах, обеспечивающих непрерывность процесса производства и своевременность осуществления расчетов.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Принципы оборотных средств</w:t>
      </w:r>
      <w:r w:rsidRPr="009E2A44">
        <w:rPr>
          <w:sz w:val="14"/>
          <w:szCs w:val="14"/>
          <w:lang w:val="ru-RU"/>
        </w:rPr>
        <w:t>:</w:t>
      </w:r>
      <w:r w:rsidR="00C42EFF" w:rsidRPr="009E2A44">
        <w:rPr>
          <w:sz w:val="14"/>
          <w:szCs w:val="14"/>
          <w:lang w:val="ru-RU"/>
        </w:rPr>
        <w:t xml:space="preserve"> *</w:t>
      </w:r>
      <w:r w:rsidRPr="009E2A44">
        <w:rPr>
          <w:sz w:val="14"/>
          <w:szCs w:val="14"/>
          <w:lang w:val="ru-RU"/>
        </w:rPr>
        <w:t>Определение минимальной потребности в оборотных средствах</w:t>
      </w:r>
      <w:r w:rsidR="00C42EFF" w:rsidRPr="009E2A44">
        <w:rPr>
          <w:sz w:val="14"/>
          <w:szCs w:val="14"/>
          <w:lang w:val="ru-RU"/>
        </w:rPr>
        <w:t xml:space="preserve"> * </w:t>
      </w:r>
      <w:r w:rsidRPr="009E2A44">
        <w:rPr>
          <w:sz w:val="14"/>
          <w:szCs w:val="14"/>
          <w:lang w:val="ru-RU"/>
        </w:rPr>
        <w:t>Использование оборотных сре</w:t>
      </w:r>
      <w:proofErr w:type="gramStart"/>
      <w:r w:rsidRPr="009E2A44">
        <w:rPr>
          <w:sz w:val="14"/>
          <w:szCs w:val="14"/>
          <w:lang w:val="ru-RU"/>
        </w:rPr>
        <w:t>дств стр</w:t>
      </w:r>
      <w:proofErr w:type="gramEnd"/>
      <w:r w:rsidRPr="009E2A44">
        <w:rPr>
          <w:sz w:val="14"/>
          <w:szCs w:val="14"/>
          <w:lang w:val="ru-RU"/>
        </w:rPr>
        <w:t>ого по целевому назначению.</w:t>
      </w:r>
      <w:r w:rsidR="00C42EFF" w:rsidRPr="009E2A44">
        <w:rPr>
          <w:sz w:val="14"/>
          <w:szCs w:val="14"/>
          <w:lang w:val="ru-RU"/>
        </w:rPr>
        <w:t xml:space="preserve"> * </w:t>
      </w:r>
      <w:r w:rsidRPr="009E2A44">
        <w:rPr>
          <w:sz w:val="14"/>
          <w:szCs w:val="14"/>
          <w:lang w:val="ru-RU"/>
        </w:rPr>
        <w:t>Обеспечение сохранности оборотных средств и рационального использования</w:t>
      </w:r>
      <w:r w:rsidR="00C42EFF" w:rsidRPr="009E2A44">
        <w:rPr>
          <w:sz w:val="14"/>
          <w:szCs w:val="14"/>
          <w:lang w:val="ru-RU"/>
        </w:rPr>
        <w:t xml:space="preserve"> * </w:t>
      </w:r>
      <w:r w:rsidRPr="009E2A44">
        <w:rPr>
          <w:sz w:val="14"/>
          <w:szCs w:val="14"/>
          <w:lang w:val="ru-RU"/>
        </w:rPr>
        <w:t>Ускорение оборачиваемости оборотных средств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Порядок определения минимальной потребности в запасах</w:t>
      </w:r>
    </w:p>
    <w:p w:rsidR="00FD42F4" w:rsidRPr="009E2A44" w:rsidRDefault="00FD42F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Нормирование оборотных средств – научно-обоснованный расчет минимальной потребности корпорации в денежных средствах, необх-х ему в плановом году для образования запасов ТМЦ и обеспечения нормальной бесперебойной работы.</w:t>
      </w:r>
      <w:r w:rsidR="001C3C4C" w:rsidRPr="009E2A44">
        <w:rPr>
          <w:sz w:val="14"/>
          <w:szCs w:val="14"/>
          <w:lang w:val="ru-RU"/>
        </w:rPr>
        <w:t xml:space="preserve"> </w:t>
      </w:r>
      <w:r w:rsidRPr="009E2A44">
        <w:rPr>
          <w:i/>
          <w:sz w:val="14"/>
          <w:szCs w:val="14"/>
          <w:lang w:val="ru-RU"/>
        </w:rPr>
        <w:t>Норматив оборотных средств</w:t>
      </w:r>
      <w:r w:rsidRPr="009E2A44">
        <w:rPr>
          <w:sz w:val="14"/>
          <w:szCs w:val="14"/>
          <w:lang w:val="ru-RU"/>
        </w:rPr>
        <w:t xml:space="preserve"> – минимальная плановая сумма денежных средств, постоянно необходимых корпорации для организаци</w:t>
      </w:r>
      <w:r w:rsidR="001C3C4C" w:rsidRPr="009E2A44">
        <w:rPr>
          <w:sz w:val="14"/>
          <w:szCs w:val="14"/>
          <w:lang w:val="ru-RU"/>
        </w:rPr>
        <w:t>и производственной деятельности: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Ноа = Нз х Ор</w:t>
      </w:r>
      <w:proofErr w:type="gramStart"/>
      <w:r w:rsidRPr="009E2A44">
        <w:rPr>
          <w:sz w:val="14"/>
          <w:szCs w:val="14"/>
          <w:lang w:val="ru-RU" w:eastAsia="ru-RU"/>
        </w:rPr>
        <w:t xml:space="preserve"> ,</w:t>
      </w:r>
      <w:proofErr w:type="gramEnd"/>
      <w:r w:rsidRPr="009E2A44">
        <w:rPr>
          <w:sz w:val="14"/>
          <w:szCs w:val="14"/>
          <w:lang w:val="ru-RU" w:eastAsia="ru-RU"/>
        </w:rPr>
        <w:t>где: Нз – норма запаса данного вида нормируемого оборотного актива в днях;</w:t>
      </w:r>
      <w:r w:rsidR="001C3C4C" w:rsidRPr="009E2A44">
        <w:rPr>
          <w:sz w:val="14"/>
          <w:szCs w:val="14"/>
          <w:lang w:val="ru-RU" w:eastAsia="ru-RU"/>
        </w:rPr>
        <w:t xml:space="preserve"> </w:t>
      </w:r>
      <w:r w:rsidRPr="009E2A44">
        <w:rPr>
          <w:sz w:val="14"/>
          <w:szCs w:val="14"/>
          <w:lang w:val="ru-RU" w:eastAsia="ru-RU"/>
        </w:rPr>
        <w:t>Ор – однодневный расход (затраты) данного вида нормируем</w:t>
      </w:r>
      <w:r w:rsidR="001C3C4C" w:rsidRPr="009E2A44">
        <w:rPr>
          <w:sz w:val="14"/>
          <w:szCs w:val="14"/>
          <w:lang w:val="ru-RU" w:eastAsia="ru-RU"/>
        </w:rPr>
        <w:t>ого оборотного актива тыс</w:t>
      </w:r>
      <w:proofErr w:type="gramStart"/>
      <w:r w:rsidR="001C3C4C" w:rsidRPr="009E2A44">
        <w:rPr>
          <w:sz w:val="14"/>
          <w:szCs w:val="14"/>
          <w:lang w:val="ru-RU" w:eastAsia="ru-RU"/>
        </w:rPr>
        <w:t>.р</w:t>
      </w:r>
      <w:proofErr w:type="gramEnd"/>
      <w:r w:rsidR="001C3C4C" w:rsidRPr="009E2A44">
        <w:rPr>
          <w:sz w:val="14"/>
          <w:szCs w:val="14"/>
          <w:lang w:val="ru-RU" w:eastAsia="ru-RU"/>
        </w:rPr>
        <w:t>уб.</w:t>
      </w:r>
    </w:p>
    <w:p w:rsidR="00FD6EA7" w:rsidRPr="009E2A44" w:rsidRDefault="00FD6EA7" w:rsidP="001C3C4C">
      <w:pPr>
        <w:spacing w:line="140" w:lineRule="exact"/>
        <w:ind w:firstLine="142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Однодневные расходы (затраты) </w:t>
      </w:r>
      <w:r w:rsidR="001C3C4C" w:rsidRPr="009E2A44">
        <w:rPr>
          <w:sz w:val="14"/>
          <w:szCs w:val="14"/>
          <w:lang w:val="ru-RU" w:eastAsia="ru-RU"/>
        </w:rPr>
        <w:t>– отношение суммы расходов на произв</w:t>
      </w:r>
      <w:proofErr w:type="gramStart"/>
      <w:r w:rsidR="001C3C4C" w:rsidRPr="009E2A44">
        <w:rPr>
          <w:sz w:val="14"/>
          <w:szCs w:val="14"/>
          <w:lang w:val="ru-RU" w:eastAsia="ru-RU"/>
        </w:rPr>
        <w:t>.п</w:t>
      </w:r>
      <w:proofErr w:type="gramEnd"/>
      <w:r w:rsidR="001C3C4C" w:rsidRPr="009E2A44">
        <w:rPr>
          <w:sz w:val="14"/>
          <w:szCs w:val="14"/>
          <w:lang w:val="ru-RU" w:eastAsia="ru-RU"/>
        </w:rPr>
        <w:t>о смете затрат к кол-ву дней в периоде (Р/Т)</w:t>
      </w:r>
      <w:r w:rsidRPr="009E2A44">
        <w:rPr>
          <w:sz w:val="14"/>
          <w:szCs w:val="14"/>
          <w:lang w:val="ru-RU" w:eastAsia="ru-RU"/>
        </w:rPr>
        <w:t xml:space="preserve">.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 Состав нормы запаса в днях (кроме нормы по готовой продукции и незавершенному производству): транспортный, подготовительный, текущий</w:t>
      </w:r>
      <w:r w:rsidR="00512AA5" w:rsidRPr="009E2A44">
        <w:rPr>
          <w:sz w:val="14"/>
          <w:szCs w:val="14"/>
          <w:lang w:val="ru-RU" w:eastAsia="ru-RU"/>
        </w:rPr>
        <w:t>, технологический, гарантийный.</w:t>
      </w:r>
    </w:p>
    <w:p w:rsidR="00C42EFF" w:rsidRPr="009E2A44" w:rsidRDefault="00C42EFF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Формирование запасов </w:t>
      </w:r>
      <w:r w:rsidR="001C3C4C" w:rsidRPr="009E2A44">
        <w:rPr>
          <w:sz w:val="14"/>
          <w:szCs w:val="14"/>
          <w:lang w:val="ru-RU" w:eastAsia="ru-RU"/>
        </w:rPr>
        <w:t>ТМЦ</w:t>
      </w:r>
      <w:r w:rsidRPr="009E2A44">
        <w:rPr>
          <w:sz w:val="14"/>
          <w:szCs w:val="14"/>
          <w:lang w:val="ru-RU" w:eastAsia="ru-RU"/>
        </w:rPr>
        <w:t xml:space="preserve"> – центр управления материальными оборотными средствами</w:t>
      </w:r>
      <w:r w:rsidR="001C3C4C" w:rsidRPr="009E2A44">
        <w:rPr>
          <w:sz w:val="14"/>
          <w:szCs w:val="14"/>
          <w:lang w:val="ru-RU" w:eastAsia="ru-RU"/>
        </w:rPr>
        <w:t xml:space="preserve"> </w:t>
      </w:r>
      <w:r w:rsidRPr="009E2A44">
        <w:rPr>
          <w:sz w:val="14"/>
          <w:szCs w:val="14"/>
          <w:lang w:val="ru-RU" w:eastAsia="ru-RU"/>
        </w:rPr>
        <w:t xml:space="preserve">ФСз = СР </w:t>
      </w:r>
      <w:r w:rsidR="001C3C4C" w:rsidRPr="009E2A44">
        <w:rPr>
          <w:sz w:val="14"/>
          <w:szCs w:val="14"/>
          <w:lang w:val="ru-RU" w:eastAsia="ru-RU"/>
        </w:rPr>
        <w:t>*</w:t>
      </w:r>
      <w:r w:rsidRPr="009E2A44">
        <w:rPr>
          <w:sz w:val="14"/>
          <w:szCs w:val="14"/>
          <w:lang w:val="ru-RU" w:eastAsia="ru-RU"/>
        </w:rPr>
        <w:t xml:space="preserve"> Нз - КЗ, где:   ФСз  - объем финансовых средств, авансируемых в запасы;</w:t>
      </w:r>
      <w:r w:rsidR="001C3C4C" w:rsidRPr="009E2A44">
        <w:rPr>
          <w:sz w:val="14"/>
          <w:szCs w:val="14"/>
          <w:lang w:val="ru-RU" w:eastAsia="ru-RU"/>
        </w:rPr>
        <w:t xml:space="preserve"> </w:t>
      </w:r>
      <w:proofErr w:type="gramStart"/>
      <w:r w:rsidRPr="009E2A44">
        <w:rPr>
          <w:sz w:val="14"/>
          <w:szCs w:val="14"/>
          <w:lang w:val="ru-RU" w:eastAsia="ru-RU"/>
        </w:rPr>
        <w:t>СР</w:t>
      </w:r>
      <w:proofErr w:type="gramEnd"/>
      <w:r w:rsidRPr="009E2A44">
        <w:rPr>
          <w:sz w:val="14"/>
          <w:szCs w:val="14"/>
          <w:lang w:val="ru-RU" w:eastAsia="ru-RU"/>
        </w:rPr>
        <w:t xml:space="preserve"> - среднедневной объем расхода запасов в сумме; Нз - норматив хранения запасов текущего хранения в днях;</w:t>
      </w:r>
      <w:r w:rsidR="001C3C4C" w:rsidRPr="009E2A44">
        <w:rPr>
          <w:sz w:val="14"/>
          <w:szCs w:val="14"/>
          <w:lang w:val="ru-RU" w:eastAsia="ru-RU"/>
        </w:rPr>
        <w:t xml:space="preserve"> </w:t>
      </w:r>
      <w:r w:rsidRPr="009E2A44">
        <w:rPr>
          <w:sz w:val="14"/>
          <w:szCs w:val="14"/>
          <w:lang w:val="ru-RU" w:eastAsia="ru-RU"/>
        </w:rPr>
        <w:t>КЗ - средняя сумма кредиторской задолженности за приобретенные ТМЦ (включается в расчет только по производственным   запасам; при реализации готовой продукции – в случае предоплаты).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FD6EA7" w:rsidRPr="009E2A44" w:rsidRDefault="00F9350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val="single"/>
          <w:lang w:val="ru-RU"/>
        </w:rPr>
      </w:pPr>
      <w:r w:rsidRPr="009E2A44">
        <w:rPr>
          <w:rFonts w:eastAsia="Arial Unicode MS"/>
          <w:b/>
          <w:sz w:val="14"/>
          <w:szCs w:val="14"/>
          <w:u w:val="single"/>
          <w:lang w:val="ru-RU"/>
        </w:rPr>
        <w:lastRenderedPageBreak/>
        <w:t>24.Cущн</w:t>
      </w:r>
      <w:r w:rsidR="00FD6EA7" w:rsidRPr="009E2A44">
        <w:rPr>
          <w:rFonts w:eastAsia="Arial Unicode MS"/>
          <w:b/>
          <w:sz w:val="14"/>
          <w:szCs w:val="14"/>
          <w:u w:val="single"/>
          <w:lang w:val="ru-RU"/>
        </w:rPr>
        <w:t xml:space="preserve">ость, определения </w:t>
      </w:r>
      <w:proofErr w:type="gramStart"/>
      <w:r w:rsidR="00FD6EA7" w:rsidRPr="009E2A44">
        <w:rPr>
          <w:rFonts w:eastAsia="Arial Unicode MS"/>
          <w:b/>
          <w:sz w:val="14"/>
          <w:szCs w:val="14"/>
          <w:u w:val="single"/>
          <w:lang w:val="ru-RU"/>
        </w:rPr>
        <w:t>фин</w:t>
      </w:r>
      <w:proofErr w:type="gramEnd"/>
      <w:r w:rsidR="00FD6EA7" w:rsidRPr="009E2A44">
        <w:rPr>
          <w:rFonts w:eastAsia="Arial Unicode MS"/>
          <w:b/>
          <w:sz w:val="14"/>
          <w:szCs w:val="14"/>
          <w:u w:val="single"/>
          <w:lang w:val="ru-RU"/>
        </w:rPr>
        <w:t xml:space="preserve"> политики корпорации и ее значение</w:t>
      </w:r>
    </w:p>
    <w:p w:rsidR="00FD6EA7" w:rsidRPr="009E2A44" w:rsidRDefault="00F9350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proofErr w:type="gramStart"/>
      <w:r w:rsidRPr="009E2A44">
        <w:rPr>
          <w:rFonts w:eastAsia="Arial Unicode MS"/>
          <w:b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color="000000"/>
          <w:lang w:val="ru-RU"/>
        </w:rPr>
        <w:t xml:space="preserve"> </w:t>
      </w:r>
      <w:r w:rsidR="00FD6EA7" w:rsidRPr="009E2A44">
        <w:rPr>
          <w:rFonts w:eastAsia="Arial Unicode MS"/>
          <w:b/>
          <w:sz w:val="14"/>
          <w:szCs w:val="14"/>
          <w:u w:color="000000"/>
          <w:lang w:val="ru-RU"/>
        </w:rPr>
        <w:t>политика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- 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>выражает целенаправленное использование фин ресурсов для достижения стратегических и тактических за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дач, определенных учред.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документами (уставом) корпорации.</w:t>
      </w:r>
    </w:p>
    <w:p w:rsidR="00FD6EA7" w:rsidRPr="009E2A44" w:rsidRDefault="00FD6EA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b/>
          <w:sz w:val="14"/>
          <w:szCs w:val="14"/>
          <w:u w:color="000000"/>
          <w:lang w:val="ru-RU"/>
        </w:rPr>
        <w:t>Цель –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построение эффективной системы управления финансами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>.</w:t>
      </w:r>
    </w:p>
    <w:p w:rsidR="00FD6EA7" w:rsidRPr="009E2A44" w:rsidRDefault="00FD6EA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val="single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 xml:space="preserve">Содержание </w:t>
      </w:r>
      <w:proofErr w:type="gramStart"/>
      <w:r w:rsidRPr="009E2A44">
        <w:rPr>
          <w:rFonts w:eastAsia="Arial Unicode MS"/>
          <w:sz w:val="14"/>
          <w:szCs w:val="14"/>
          <w:u w:val="single"/>
          <w:lang w:val="ru-RU"/>
        </w:rPr>
        <w:t>фин</w:t>
      </w:r>
      <w:proofErr w:type="gramEnd"/>
      <w:r w:rsidR="00F93507" w:rsidRPr="009E2A44">
        <w:rPr>
          <w:rFonts w:eastAsia="Arial Unicode MS"/>
          <w:sz w:val="14"/>
          <w:szCs w:val="14"/>
          <w:u w:val="single"/>
          <w:lang w:val="ru-RU"/>
        </w:rPr>
        <w:t xml:space="preserve"> политики включает след.</w:t>
      </w:r>
      <w:r w:rsidRPr="009E2A44">
        <w:rPr>
          <w:rFonts w:eastAsia="Arial Unicode MS"/>
          <w:sz w:val="14"/>
          <w:szCs w:val="14"/>
          <w:u w:val="single"/>
          <w:lang w:val="ru-RU"/>
        </w:rPr>
        <w:t xml:space="preserve"> основные звенья:</w:t>
      </w:r>
    </w:p>
    <w:p w:rsidR="00FD6EA7" w:rsidRPr="009E2A44" w:rsidRDefault="00813809" w:rsidP="00813809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разработку оптимальной 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 xml:space="preserve">концепции управления </w:t>
      </w:r>
      <w:proofErr w:type="gramStart"/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потоками корпорации, обеспечивающую сочетание высокой доходности и защиты от коммерческих рисков;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2. 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выявление осн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напр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авлений использования фин ресурсов на текущий период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и на ближайшую перспективу.;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3. 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>осуществление практических действий, направленных на достижени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е поставленных целей (фин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анализ и контроль, выбор способов финансирования корпорации, оценка реальных инве</w:t>
      </w:r>
      <w:r w:rsidR="00F93507" w:rsidRPr="009E2A44">
        <w:rPr>
          <w:rFonts w:eastAsia="Arial Unicode MS"/>
          <w:sz w:val="14"/>
          <w:szCs w:val="14"/>
          <w:u w:color="000000"/>
          <w:lang w:val="ru-RU"/>
        </w:rPr>
        <w:t>стиционных проектов и фин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активов и т. д.).</w:t>
      </w:r>
    </w:p>
    <w:p w:rsidR="00FD6EA7" w:rsidRPr="009E2A44" w:rsidRDefault="00FD6EA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Единство 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3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ключевых звеньев 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определяет содержание финн.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политики, </w:t>
      </w:r>
      <w:r w:rsidRPr="009E2A44">
        <w:rPr>
          <w:rFonts w:eastAsia="Arial Unicode MS"/>
          <w:b/>
          <w:i/>
          <w:sz w:val="14"/>
          <w:szCs w:val="14"/>
          <w:u w:color="000000"/>
          <w:lang w:val="ru-RU"/>
        </w:rPr>
        <w:t>стратегическими задачами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которой являются: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максимизация прибыли как источника эк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-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кого роста;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оптимизация структуры и стоимости 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 xml:space="preserve">капитала, обеспечение </w:t>
      </w:r>
      <w:proofErr w:type="gramStart"/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устойчивости и деловой активности корпорации;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достижение фин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открытости корпорации для собственников (акционеров, учредителей), инвесторов и кредиторов;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использование рыночных механизмов привлечения </w:t>
      </w:r>
      <w:r w:rsidR="00813809"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r w:rsidR="00794406" w:rsidRPr="009E2A44">
        <w:rPr>
          <w:rFonts w:eastAsia="Arial Unicode MS"/>
          <w:sz w:val="14"/>
          <w:szCs w:val="14"/>
          <w:u w:color="000000"/>
          <w:lang w:val="ru-RU"/>
        </w:rPr>
        <w:t xml:space="preserve"> ресурсов</w:t>
      </w:r>
      <w:r w:rsidRPr="009E2A44">
        <w:rPr>
          <w:rFonts w:eastAsia="Arial Unicode MS"/>
          <w:sz w:val="14"/>
          <w:szCs w:val="14"/>
          <w:u w:color="000000"/>
          <w:lang w:val="ru-RU"/>
        </w:rPr>
        <w:t>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u w:val="single"/>
          <w:lang w:val="ru-RU"/>
        </w:rPr>
      </w:pPr>
      <w:r w:rsidRPr="009E2A44">
        <w:rPr>
          <w:rFonts w:eastAsia="Arial Unicode MS"/>
          <w:b/>
          <w:sz w:val="14"/>
          <w:szCs w:val="14"/>
          <w:u w:val="single"/>
          <w:lang w:val="ru-RU"/>
        </w:rPr>
        <w:t>25. Соподчиненнос</w:t>
      </w:r>
      <w:r w:rsidR="00F93507" w:rsidRPr="009E2A44">
        <w:rPr>
          <w:rFonts w:eastAsia="Arial Unicode MS"/>
          <w:b/>
          <w:sz w:val="14"/>
          <w:szCs w:val="14"/>
          <w:u w:val="single"/>
          <w:lang w:val="ru-RU"/>
        </w:rPr>
        <w:t xml:space="preserve">ть процессов и состав </w:t>
      </w:r>
      <w:proofErr w:type="gramStart"/>
      <w:r w:rsidR="00F93507" w:rsidRPr="009E2A44">
        <w:rPr>
          <w:rFonts w:eastAsia="Arial Unicode MS"/>
          <w:b/>
          <w:sz w:val="14"/>
          <w:szCs w:val="14"/>
          <w:u w:val="single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val="single"/>
          <w:lang w:val="ru-RU"/>
        </w:rPr>
        <w:t xml:space="preserve"> политики по срокам проведения. Субъекты и объекты корпоративной </w:t>
      </w:r>
      <w:proofErr w:type="gramStart"/>
      <w:r w:rsidRPr="009E2A44">
        <w:rPr>
          <w:rFonts w:eastAsia="Arial Unicode MS"/>
          <w:b/>
          <w:sz w:val="14"/>
          <w:szCs w:val="14"/>
          <w:u w:val="single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u w:val="single"/>
          <w:lang w:val="ru-RU"/>
        </w:rPr>
        <w:t xml:space="preserve"> политики</w:t>
      </w:r>
    </w:p>
    <w:p w:rsidR="00D42484" w:rsidRPr="009E2A44" w:rsidRDefault="00F93507" w:rsidP="00813809">
      <w:pPr>
        <w:tabs>
          <w:tab w:val="num" w:pos="0"/>
        </w:tabs>
        <w:spacing w:line="140" w:lineRule="exact"/>
        <w:outlineLvl w:val="0"/>
        <w:rPr>
          <w:i/>
          <w:sz w:val="14"/>
          <w:szCs w:val="14"/>
          <w:lang w:val="ru-RU"/>
        </w:rPr>
      </w:pPr>
      <w:proofErr w:type="gramStart"/>
      <w:r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="00FD6EA7" w:rsidRPr="009E2A44">
        <w:rPr>
          <w:rFonts w:eastAsia="Arial Unicode MS"/>
          <w:sz w:val="14"/>
          <w:szCs w:val="14"/>
          <w:lang w:val="ru-RU"/>
        </w:rPr>
        <w:t xml:space="preserve"> политика делится на:</w:t>
      </w:r>
      <w:r w:rsidR="00D42484" w:rsidRPr="009E2A44">
        <w:rPr>
          <w:rFonts w:eastAsia="Arial Unicode MS"/>
          <w:sz w:val="14"/>
          <w:szCs w:val="14"/>
          <w:lang w:val="ru-RU"/>
        </w:rPr>
        <w:t xml:space="preserve"> 1. </w:t>
      </w:r>
      <w:r w:rsidR="00FD6EA7" w:rsidRPr="009E2A44">
        <w:rPr>
          <w:rFonts w:eastAsia="Arial Unicode MS"/>
          <w:b/>
          <w:sz w:val="14"/>
          <w:szCs w:val="14"/>
          <w:lang w:val="ru-RU"/>
        </w:rPr>
        <w:t>Долгосрочная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(</w:t>
      </w:r>
      <w:proofErr w:type="gramStart"/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="00FD6EA7" w:rsidRPr="009E2A44">
        <w:rPr>
          <w:rFonts w:eastAsia="Arial Unicode MS"/>
          <w:sz w:val="14"/>
          <w:szCs w:val="14"/>
          <w:lang w:val="ru-RU"/>
        </w:rPr>
        <w:t xml:space="preserve"> стратегия)</w:t>
      </w:r>
      <w:r w:rsidR="00794406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стратегия – </w:t>
      </w:r>
      <w:r w:rsidR="00794406" w:rsidRPr="009E2A44">
        <w:rPr>
          <w:rFonts w:eastAsia="Arial Unicode MS"/>
          <w:sz w:val="14"/>
          <w:szCs w:val="14"/>
          <w:lang w:val="ru-RU"/>
        </w:rPr>
        <w:t>разрабатывается в соответствии с глобальными  задачами социально-эк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="00794406" w:rsidRPr="009E2A44">
        <w:rPr>
          <w:rFonts w:eastAsia="Arial Unicode MS"/>
          <w:sz w:val="14"/>
          <w:szCs w:val="14"/>
          <w:lang w:val="ru-RU"/>
        </w:rPr>
        <w:t>кой стратегии предприятия.</w:t>
      </w:r>
      <w:r w:rsidR="00D42484" w:rsidRPr="009E2A44">
        <w:rPr>
          <w:rFonts w:eastAsia="Arial Unicode MS"/>
          <w:sz w:val="14"/>
          <w:szCs w:val="14"/>
          <w:lang w:val="ru-RU"/>
        </w:rPr>
        <w:t xml:space="preserve"> 2. </w:t>
      </w:r>
      <w:r w:rsidR="00FD6EA7" w:rsidRPr="009E2A44">
        <w:rPr>
          <w:rFonts w:eastAsia="Arial Unicode MS"/>
          <w:b/>
          <w:sz w:val="14"/>
          <w:szCs w:val="14"/>
          <w:lang w:val="ru-RU"/>
        </w:rPr>
        <w:t>Краткосрочная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(</w:t>
      </w:r>
      <w:proofErr w:type="gramStart"/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="00FD6EA7" w:rsidRPr="009E2A44">
        <w:rPr>
          <w:rFonts w:eastAsia="Arial Unicode MS"/>
          <w:sz w:val="14"/>
          <w:szCs w:val="14"/>
          <w:lang w:val="ru-RU"/>
        </w:rPr>
        <w:t xml:space="preserve"> тактика)</w:t>
      </w:r>
      <w:r w:rsidR="00794406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тактика -  </w:t>
      </w:r>
      <w:r w:rsidR="00794406" w:rsidRPr="009E2A44">
        <w:rPr>
          <w:rFonts w:eastAsia="Arial Unicode MS"/>
          <w:sz w:val="14"/>
          <w:szCs w:val="14"/>
          <w:lang w:val="ru-RU"/>
        </w:rPr>
        <w:t>направлена на решение более частных задач конкретного этапа развития корпорации путем своевременного изменения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способов орг-ции фин</w:t>
      </w:r>
      <w:r w:rsidR="00794406" w:rsidRPr="009E2A44">
        <w:rPr>
          <w:rFonts w:eastAsia="Arial Unicode MS"/>
          <w:sz w:val="14"/>
          <w:szCs w:val="14"/>
          <w:lang w:val="ru-RU"/>
        </w:rPr>
        <w:t xml:space="preserve"> св</w:t>
      </w:r>
      <w:r w:rsidR="00813809" w:rsidRPr="009E2A44">
        <w:rPr>
          <w:rFonts w:eastAsia="Arial Unicode MS"/>
          <w:sz w:val="14"/>
          <w:szCs w:val="14"/>
          <w:lang w:val="ru-RU"/>
        </w:rPr>
        <w:t>язей, перераспределения ден</w:t>
      </w:r>
      <w:r w:rsidR="00794406" w:rsidRPr="009E2A44">
        <w:rPr>
          <w:rFonts w:eastAsia="Arial Unicode MS"/>
          <w:sz w:val="14"/>
          <w:szCs w:val="14"/>
          <w:lang w:val="ru-RU"/>
        </w:rPr>
        <w:t xml:space="preserve"> ресурсов между видами расходов и структурными подразделениями.. </w:t>
      </w:r>
      <w:r w:rsidR="00794406" w:rsidRPr="009E2A44">
        <w:rPr>
          <w:i/>
          <w:sz w:val="14"/>
          <w:szCs w:val="14"/>
          <w:lang w:val="ru-RU"/>
        </w:rPr>
        <w:t>Э</w:t>
      </w:r>
      <w:r w:rsidR="00D42484" w:rsidRPr="009E2A44">
        <w:rPr>
          <w:i/>
          <w:sz w:val="14"/>
          <w:szCs w:val="14"/>
          <w:lang w:val="ru-RU"/>
        </w:rPr>
        <w:t xml:space="preserve">ти </w:t>
      </w:r>
      <w:r w:rsidR="00813809" w:rsidRPr="009E2A44">
        <w:rPr>
          <w:i/>
          <w:sz w:val="14"/>
          <w:szCs w:val="14"/>
          <w:lang w:val="ru-RU"/>
        </w:rPr>
        <w:t>2</w:t>
      </w:r>
      <w:r w:rsidR="00D42484" w:rsidRPr="009E2A44">
        <w:rPr>
          <w:i/>
          <w:sz w:val="14"/>
          <w:szCs w:val="14"/>
          <w:lang w:val="ru-RU"/>
        </w:rPr>
        <w:t xml:space="preserve"> </w:t>
      </w:r>
      <w:r w:rsidR="00813809" w:rsidRPr="009E2A44">
        <w:rPr>
          <w:i/>
          <w:sz w:val="14"/>
          <w:szCs w:val="14"/>
          <w:lang w:val="ru-RU"/>
        </w:rPr>
        <w:t>процесса соподчинены друг другу</w:t>
      </w:r>
      <w:r w:rsidR="00D42484" w:rsidRPr="009E2A44">
        <w:rPr>
          <w:i/>
          <w:sz w:val="14"/>
          <w:szCs w:val="14"/>
          <w:lang w:val="ru-RU"/>
        </w:rPr>
        <w:t xml:space="preserve"> из фин. политики и ее </w:t>
      </w:r>
      <w:r w:rsidR="00813809" w:rsidRPr="009E2A44">
        <w:rPr>
          <w:i/>
          <w:sz w:val="14"/>
          <w:szCs w:val="14"/>
          <w:lang w:val="ru-RU"/>
        </w:rPr>
        <w:t>2</w:t>
      </w:r>
      <w:r w:rsidR="00D42484" w:rsidRPr="009E2A44">
        <w:rPr>
          <w:i/>
          <w:sz w:val="14"/>
          <w:szCs w:val="14"/>
          <w:lang w:val="ru-RU"/>
        </w:rPr>
        <w:t>х разделов выте</w:t>
      </w:r>
      <w:r w:rsidR="00813809" w:rsidRPr="009E2A44">
        <w:rPr>
          <w:i/>
          <w:sz w:val="14"/>
          <w:szCs w:val="14"/>
          <w:lang w:val="ru-RU"/>
        </w:rPr>
        <w:t>кает процесс управления ден</w:t>
      </w:r>
      <w:r w:rsidR="00D42484" w:rsidRPr="009E2A44">
        <w:rPr>
          <w:i/>
          <w:sz w:val="14"/>
          <w:szCs w:val="14"/>
          <w:lang w:val="ru-RU"/>
        </w:rPr>
        <w:t xml:space="preserve"> оборотом и финансами</w:t>
      </w:r>
      <w:r w:rsidR="00794406" w:rsidRPr="009E2A44">
        <w:rPr>
          <w:i/>
          <w:sz w:val="14"/>
          <w:szCs w:val="14"/>
          <w:lang w:val="ru-RU"/>
        </w:rPr>
        <w:t>.</w:t>
      </w:r>
    </w:p>
    <w:p w:rsidR="00D42484" w:rsidRPr="009E2A44" w:rsidRDefault="00D42484" w:rsidP="00813809">
      <w:pPr>
        <w:tabs>
          <w:tab w:val="num" w:pos="0"/>
        </w:tabs>
        <w:spacing w:line="140" w:lineRule="exact"/>
        <w:rPr>
          <w:noProof/>
          <w:sz w:val="14"/>
          <w:szCs w:val="14"/>
          <w:lang w:val="ru-RU" w:eastAsia="ru-RU"/>
        </w:rPr>
      </w:pPr>
      <w:r w:rsidRPr="009E2A44">
        <w:rPr>
          <w:noProof/>
          <w:sz w:val="14"/>
          <w:szCs w:val="14"/>
          <w:lang w:val="ru-RU" w:eastAsia="ru-RU"/>
        </w:rPr>
        <w:t xml:space="preserve">Субъекты: </w:t>
      </w:r>
      <w:r w:rsidR="00813809" w:rsidRPr="009E2A44">
        <w:rPr>
          <w:b/>
          <w:noProof/>
          <w:sz w:val="14"/>
          <w:szCs w:val="14"/>
          <w:lang w:val="ru-RU" w:eastAsia="ru-RU"/>
        </w:rPr>
        <w:t>1. Субъекты фин</w:t>
      </w:r>
      <w:r w:rsidRPr="009E2A44">
        <w:rPr>
          <w:b/>
          <w:noProof/>
          <w:sz w:val="14"/>
          <w:szCs w:val="14"/>
          <w:lang w:val="ru-RU" w:eastAsia="ru-RU"/>
        </w:rPr>
        <w:t xml:space="preserve"> политики на уровне гос-ва:</w:t>
      </w:r>
      <w:r w:rsidRPr="009E2A44">
        <w:rPr>
          <w:noProof/>
          <w:sz w:val="14"/>
          <w:szCs w:val="14"/>
          <w:lang w:val="ru-RU" w:eastAsia="ru-RU"/>
        </w:rPr>
        <w:t xml:space="preserve"> 1. Правительство РФ, Госдума и Совет Федерации ФС РФ; 2 аналогичные органы областей, краев и республик, а также местные органы власти и управления; 3 Счетная Палата РФ, министертсва, службы, агентства, фонды, госкорпорации; 4 система Минфина РФ, 5 система Минэкономразвития РФ и ЦБ РФ; 6 система комбанков и страховых органов. </w:t>
      </w:r>
      <w:r w:rsidR="00813809" w:rsidRPr="009E2A44">
        <w:rPr>
          <w:b/>
          <w:noProof/>
          <w:sz w:val="14"/>
          <w:szCs w:val="14"/>
          <w:lang w:val="ru-RU" w:eastAsia="ru-RU"/>
        </w:rPr>
        <w:t>2. Субъекты фин</w:t>
      </w:r>
      <w:r w:rsidRPr="009E2A44">
        <w:rPr>
          <w:b/>
          <w:noProof/>
          <w:sz w:val="14"/>
          <w:szCs w:val="14"/>
          <w:lang w:val="ru-RU" w:eastAsia="ru-RU"/>
        </w:rPr>
        <w:t xml:space="preserve"> политики на комм. уровне</w:t>
      </w:r>
      <w:r w:rsidRPr="009E2A44">
        <w:rPr>
          <w:noProof/>
          <w:sz w:val="14"/>
          <w:szCs w:val="14"/>
          <w:lang w:val="ru-RU" w:eastAsia="ru-RU"/>
        </w:rPr>
        <w:t xml:space="preserve">: 1 Унитарные и </w:t>
      </w:r>
      <w:r w:rsidR="00813809" w:rsidRPr="009E2A44">
        <w:rPr>
          <w:noProof/>
          <w:sz w:val="14"/>
          <w:szCs w:val="14"/>
          <w:lang w:val="ru-RU" w:eastAsia="ru-RU"/>
        </w:rPr>
        <w:t xml:space="preserve">др. гос. предприятия и орг-и;2 </w:t>
      </w:r>
      <w:r w:rsidRPr="009E2A44">
        <w:rPr>
          <w:noProof/>
          <w:sz w:val="14"/>
          <w:szCs w:val="14"/>
          <w:lang w:val="ru-RU" w:eastAsia="ru-RU"/>
        </w:rPr>
        <w:t xml:space="preserve">АО и ООО; 3 фирмы, компании, копорации; концерны; 4 торговые орг-и и торговые сети; 5 </w:t>
      </w:r>
      <w:r w:rsidR="00813809" w:rsidRPr="009E2A44">
        <w:rPr>
          <w:noProof/>
          <w:sz w:val="14"/>
          <w:szCs w:val="14"/>
          <w:lang w:val="ru-RU" w:eastAsia="ru-RU"/>
        </w:rPr>
        <w:t>ФПГ;</w:t>
      </w:r>
      <w:r w:rsidRPr="009E2A44">
        <w:rPr>
          <w:noProof/>
          <w:sz w:val="14"/>
          <w:szCs w:val="14"/>
          <w:lang w:val="ru-RU" w:eastAsia="ru-RU"/>
        </w:rPr>
        <w:t xml:space="preserve"> 6 фонды, холдинги.</w:t>
      </w:r>
    </w:p>
    <w:p w:rsidR="00D42484" w:rsidRPr="009E2A44" w:rsidRDefault="00D42484" w:rsidP="00813809">
      <w:pPr>
        <w:tabs>
          <w:tab w:val="num" w:pos="0"/>
        </w:tabs>
        <w:spacing w:line="140" w:lineRule="exact"/>
        <w:rPr>
          <w:noProof/>
          <w:sz w:val="14"/>
          <w:szCs w:val="14"/>
          <w:lang w:val="ru-RU" w:eastAsia="ru-RU"/>
        </w:rPr>
      </w:pPr>
      <w:r w:rsidRPr="009E2A44">
        <w:rPr>
          <w:noProof/>
          <w:sz w:val="14"/>
          <w:szCs w:val="14"/>
          <w:lang w:val="ru-RU" w:eastAsia="ru-RU"/>
        </w:rPr>
        <w:t xml:space="preserve"> </w:t>
      </w:r>
      <w:r w:rsidRPr="009E2A44">
        <w:rPr>
          <w:b/>
          <w:noProof/>
          <w:sz w:val="14"/>
          <w:szCs w:val="14"/>
          <w:lang w:val="ru-RU" w:eastAsia="ru-RU"/>
        </w:rPr>
        <w:t>Объекты</w:t>
      </w:r>
      <w:r w:rsidRPr="009E2A44">
        <w:rPr>
          <w:noProof/>
          <w:sz w:val="14"/>
          <w:szCs w:val="14"/>
          <w:lang w:val="ru-RU" w:eastAsia="ru-RU"/>
        </w:rPr>
        <w:t>: Главный объект – денежно-фин</w:t>
      </w:r>
      <w:r w:rsidR="0081380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>вая компонента финансово-эк-кой деят-ти.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26. Н</w:t>
      </w:r>
      <w:r w:rsidR="00813809" w:rsidRPr="009E2A44">
        <w:rPr>
          <w:rFonts w:eastAsia="Arial Unicode MS"/>
          <w:b/>
          <w:sz w:val="14"/>
          <w:szCs w:val="14"/>
          <w:lang w:val="ru-RU"/>
        </w:rPr>
        <w:t xml:space="preserve">аправления проведения </w:t>
      </w:r>
      <w:proofErr w:type="gramStart"/>
      <w:r w:rsidR="00813809" w:rsidRPr="009E2A44">
        <w:rPr>
          <w:rFonts w:eastAsia="Arial Unicode MS"/>
          <w:b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lang w:val="ru-RU"/>
        </w:rPr>
        <w:t xml:space="preserve"> политики и подходы к опр</w:t>
      </w:r>
      <w:r w:rsidR="00813809" w:rsidRPr="009E2A44">
        <w:rPr>
          <w:rFonts w:eastAsia="Arial Unicode MS"/>
          <w:b/>
          <w:sz w:val="14"/>
          <w:szCs w:val="14"/>
          <w:lang w:val="ru-RU"/>
        </w:rPr>
        <w:t>еделению цели и задач фин</w:t>
      </w:r>
      <w:r w:rsidRPr="009E2A44">
        <w:rPr>
          <w:rFonts w:eastAsia="Arial Unicode MS"/>
          <w:b/>
          <w:sz w:val="14"/>
          <w:szCs w:val="14"/>
          <w:lang w:val="ru-RU"/>
        </w:rPr>
        <w:t xml:space="preserve"> политики корпорации.</w:t>
      </w:r>
    </w:p>
    <w:p w:rsidR="00FD6EA7" w:rsidRPr="009E2A44" w:rsidRDefault="00FD6EA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Укрупненные направления: 1)Бюдже</w:t>
      </w:r>
      <w:r w:rsidR="00813809" w:rsidRPr="009E2A44">
        <w:rPr>
          <w:rFonts w:eastAsia="Arial Unicode MS"/>
          <w:sz w:val="14"/>
          <w:szCs w:val="14"/>
          <w:lang w:val="ru-RU"/>
        </w:rPr>
        <w:t>тная политика (включая налог-ю</w:t>
      </w:r>
      <w:r w:rsidRPr="009E2A44">
        <w:rPr>
          <w:rFonts w:eastAsia="Arial Unicode MS"/>
          <w:sz w:val="14"/>
          <w:szCs w:val="14"/>
          <w:lang w:val="ru-RU"/>
        </w:rPr>
        <w:t xml:space="preserve"> и таможенную), п. получения гарантий и бюджетных ассигнований от различных звеньев бюджет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истемы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2)Внебюджетная п., проводимая в отношении орг</w:t>
      </w:r>
      <w:r w:rsidR="00813809" w:rsidRPr="009E2A44">
        <w:rPr>
          <w:rFonts w:eastAsia="Arial Unicode MS"/>
          <w:sz w:val="14"/>
          <w:szCs w:val="14"/>
          <w:lang w:val="ru-RU"/>
        </w:rPr>
        <w:t>-ций по уплате обязат.</w:t>
      </w:r>
      <w:r w:rsidRPr="009E2A44">
        <w:rPr>
          <w:rFonts w:eastAsia="Arial Unicode MS"/>
          <w:sz w:val="14"/>
          <w:szCs w:val="14"/>
          <w:lang w:val="ru-RU"/>
        </w:rPr>
        <w:t xml:space="preserve"> платежей, а также пол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ка привлечения (получения) и расх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одования ден. средств на др </w:t>
      </w:r>
      <w:r w:rsidRPr="009E2A44">
        <w:rPr>
          <w:rFonts w:eastAsia="Arial Unicode MS"/>
          <w:sz w:val="14"/>
          <w:szCs w:val="14"/>
          <w:lang w:val="ru-RU"/>
        </w:rPr>
        <w:t>внебюджетные цели;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3)П. в области контрактных расчетов и других платежей, предоставления коммерч. займов, получения банк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редитов и других заемных средств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4)П. финансирования текущих расходов для обеспечения непрерывности финансово-хоз. деят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ти, а также единовременных расходов, включая инвестиционные и инновационные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5)Учетно-финансовая пол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ка отражения фин деят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-ти по учету и в </w:t>
      </w:r>
      <w:r w:rsidRPr="009E2A44">
        <w:rPr>
          <w:rFonts w:eastAsia="Arial Unicode MS"/>
          <w:sz w:val="14"/>
          <w:szCs w:val="14"/>
          <w:lang w:val="ru-RU"/>
        </w:rPr>
        <w:t>отчетности</w:t>
      </w:r>
    </w:p>
    <w:p w:rsidR="00FD6EA7" w:rsidRPr="009E2A44" w:rsidRDefault="00FD6EA7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Цел</w:t>
      </w:r>
      <w:proofErr w:type="gramStart"/>
      <w:r w:rsidRPr="009E2A44">
        <w:rPr>
          <w:rFonts w:eastAsia="Arial Unicode MS"/>
          <w:b/>
          <w:sz w:val="14"/>
          <w:szCs w:val="14"/>
          <w:lang w:val="ru-RU"/>
        </w:rPr>
        <w:t>ь</w:t>
      </w:r>
      <w:r w:rsidRPr="009E2A44">
        <w:rPr>
          <w:rFonts w:eastAsia="Arial Unicode MS"/>
          <w:sz w:val="14"/>
          <w:szCs w:val="14"/>
          <w:lang w:val="ru-RU"/>
        </w:rPr>
        <w:t>-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построение эффективной системы управления финансами</w:t>
      </w:r>
    </w:p>
    <w:p w:rsidR="004A506D" w:rsidRPr="009E2A44" w:rsidRDefault="00FD6EA7" w:rsidP="009E59CB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Задачи</w:t>
      </w:r>
      <w:r w:rsidRPr="009E2A44">
        <w:rPr>
          <w:rFonts w:eastAsia="Arial Unicode MS"/>
          <w:sz w:val="14"/>
          <w:szCs w:val="14"/>
          <w:lang w:val="ru-RU"/>
        </w:rPr>
        <w:t xml:space="preserve">. </w:t>
      </w:r>
      <w:r w:rsidR="00813809" w:rsidRPr="009E2A44">
        <w:rPr>
          <w:rFonts w:eastAsia="Arial Unicode MS"/>
          <w:i/>
          <w:sz w:val="14"/>
          <w:szCs w:val="14"/>
          <w:lang w:val="ru-RU"/>
        </w:rPr>
        <w:t xml:space="preserve">Долгосрочная </w:t>
      </w:r>
      <w:proofErr w:type="gramStart"/>
      <w:r w:rsidR="00813809" w:rsidRPr="009E2A44">
        <w:rPr>
          <w:rFonts w:eastAsia="Arial Unicode MS"/>
          <w:i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i/>
          <w:sz w:val="14"/>
          <w:szCs w:val="14"/>
          <w:lang w:val="ru-RU"/>
        </w:rPr>
        <w:t xml:space="preserve"> политика</w:t>
      </w:r>
      <w:r w:rsidRPr="009E2A44">
        <w:rPr>
          <w:rFonts w:eastAsia="Arial Unicode MS"/>
          <w:sz w:val="14"/>
          <w:szCs w:val="14"/>
          <w:lang w:val="ru-RU"/>
        </w:rPr>
        <w:t>. Управление: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4A506D" w:rsidRPr="009E2A44">
        <w:rPr>
          <w:rFonts w:eastAsia="Arial Unicode MS"/>
          <w:sz w:val="14"/>
          <w:szCs w:val="14"/>
          <w:lang w:val="ru-RU"/>
        </w:rPr>
        <w:t>1.Источниками финансирования деят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="004A506D" w:rsidRPr="009E2A44">
        <w:rPr>
          <w:rFonts w:eastAsia="Arial Unicode MS"/>
          <w:sz w:val="14"/>
          <w:szCs w:val="14"/>
          <w:lang w:val="ru-RU"/>
        </w:rPr>
        <w:t>ти орг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="004A506D" w:rsidRPr="009E2A44">
        <w:rPr>
          <w:rFonts w:eastAsia="Arial Unicode MS"/>
          <w:sz w:val="14"/>
          <w:szCs w:val="14"/>
          <w:lang w:val="ru-RU"/>
        </w:rPr>
        <w:t>ции 2.</w:t>
      </w:r>
      <w:r w:rsidR="00813809" w:rsidRPr="009E2A44">
        <w:rPr>
          <w:rFonts w:eastAsia="Arial Unicode MS"/>
          <w:sz w:val="14"/>
          <w:szCs w:val="14"/>
          <w:lang w:val="ru-RU"/>
        </w:rPr>
        <w:t>Ценой и структурой капитала.</w:t>
      </w:r>
      <w:r w:rsidR="009E59CB" w:rsidRPr="009E2A44">
        <w:rPr>
          <w:rFonts w:eastAsia="Arial Unicode MS"/>
          <w:sz w:val="14"/>
          <w:szCs w:val="14"/>
          <w:lang w:val="ru-RU"/>
        </w:rPr>
        <w:t>3.</w:t>
      </w:r>
      <w:r w:rsidR="004A506D" w:rsidRPr="009E2A44">
        <w:rPr>
          <w:rFonts w:eastAsia="Arial Unicode MS"/>
          <w:sz w:val="14"/>
          <w:szCs w:val="14"/>
          <w:lang w:val="ru-RU"/>
        </w:rPr>
        <w:t>Собственным капиталом и стоимостью орг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="004A506D" w:rsidRPr="009E2A44">
        <w:rPr>
          <w:rFonts w:eastAsia="Arial Unicode MS"/>
          <w:sz w:val="14"/>
          <w:szCs w:val="14"/>
          <w:lang w:val="ru-RU"/>
        </w:rPr>
        <w:t>ции</w:t>
      </w:r>
      <w:r w:rsidR="009E59CB" w:rsidRPr="009E2A44">
        <w:rPr>
          <w:rFonts w:eastAsia="Arial Unicode MS"/>
          <w:sz w:val="14"/>
          <w:szCs w:val="14"/>
          <w:lang w:val="ru-RU"/>
        </w:rPr>
        <w:t>.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E59CB" w:rsidRPr="009E2A44">
        <w:rPr>
          <w:rFonts w:eastAsia="Arial Unicode MS"/>
          <w:sz w:val="14"/>
          <w:szCs w:val="14"/>
          <w:lang w:val="ru-RU"/>
        </w:rPr>
        <w:t>4.</w:t>
      </w:r>
      <w:r w:rsidR="004A506D" w:rsidRPr="009E2A44">
        <w:rPr>
          <w:rFonts w:eastAsia="Arial Unicode MS"/>
          <w:sz w:val="14"/>
          <w:szCs w:val="14"/>
          <w:lang w:val="ru-RU"/>
        </w:rPr>
        <w:t>Инвестиционной деят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="004A506D" w:rsidRPr="009E2A44">
        <w:rPr>
          <w:rFonts w:eastAsia="Arial Unicode MS"/>
          <w:sz w:val="14"/>
          <w:szCs w:val="14"/>
          <w:lang w:val="ru-RU"/>
        </w:rPr>
        <w:t>тью</w:t>
      </w:r>
      <w:r w:rsidR="009E59CB" w:rsidRPr="009E2A44">
        <w:rPr>
          <w:rFonts w:eastAsia="Arial Unicode MS"/>
          <w:sz w:val="14"/>
          <w:szCs w:val="14"/>
          <w:lang w:val="ru-RU"/>
        </w:rPr>
        <w:t>.</w:t>
      </w:r>
      <w:r w:rsidR="004A506D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813809" w:rsidRPr="009E2A44">
        <w:rPr>
          <w:rFonts w:eastAsia="Arial Unicode MS"/>
          <w:sz w:val="14"/>
          <w:szCs w:val="14"/>
          <w:lang w:val="ru-RU"/>
        </w:rPr>
        <w:t>5Фин</w:t>
      </w:r>
      <w:r w:rsidR="004A506D" w:rsidRPr="009E2A44">
        <w:rPr>
          <w:rFonts w:eastAsia="Arial Unicode MS"/>
          <w:sz w:val="14"/>
          <w:szCs w:val="14"/>
          <w:lang w:val="ru-RU"/>
        </w:rPr>
        <w:t xml:space="preserve"> прогнозир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ование и долгосрочное </w:t>
      </w:r>
      <w:proofErr w:type="gramStart"/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="004A506D" w:rsidRPr="009E2A44">
        <w:rPr>
          <w:rFonts w:eastAsia="Arial Unicode MS"/>
          <w:sz w:val="14"/>
          <w:szCs w:val="14"/>
          <w:lang w:val="ru-RU"/>
        </w:rPr>
        <w:t xml:space="preserve"> планирование.</w:t>
      </w:r>
    </w:p>
    <w:p w:rsidR="00FD6EA7" w:rsidRPr="009E2A44" w:rsidRDefault="00813809" w:rsidP="0081380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i/>
          <w:sz w:val="14"/>
          <w:szCs w:val="14"/>
          <w:lang w:val="ru-RU"/>
        </w:rPr>
        <w:t xml:space="preserve">Краткосрочная </w:t>
      </w:r>
      <w:proofErr w:type="gramStart"/>
      <w:r w:rsidRPr="009E2A44">
        <w:rPr>
          <w:rFonts w:eastAsia="Arial Unicode MS"/>
          <w:i/>
          <w:sz w:val="14"/>
          <w:szCs w:val="14"/>
          <w:lang w:val="ru-RU"/>
        </w:rPr>
        <w:t>фин</w:t>
      </w:r>
      <w:proofErr w:type="gramEnd"/>
      <w:r w:rsidR="00FD6EA7" w:rsidRPr="009E2A44">
        <w:rPr>
          <w:rFonts w:eastAsia="Arial Unicode MS"/>
          <w:i/>
          <w:sz w:val="14"/>
          <w:szCs w:val="14"/>
          <w:lang w:val="ru-RU"/>
        </w:rPr>
        <w:t xml:space="preserve"> политика</w:t>
      </w:r>
      <w:r w:rsidR="00FD6EA7" w:rsidRPr="009E2A44">
        <w:rPr>
          <w:rFonts w:eastAsia="Arial Unicode MS"/>
          <w:sz w:val="14"/>
          <w:szCs w:val="14"/>
          <w:lang w:val="ru-RU"/>
        </w:rPr>
        <w:t>. Управление: 1)Текущими затратами и операционной прибылью орг</w:t>
      </w:r>
      <w:r w:rsidRPr="009E2A44">
        <w:rPr>
          <w:rFonts w:eastAsia="Arial Unicode MS"/>
          <w:sz w:val="14"/>
          <w:szCs w:val="14"/>
          <w:lang w:val="ru-RU"/>
        </w:rPr>
        <w:t>-ц</w:t>
      </w:r>
      <w:r w:rsidR="00FD6EA7" w:rsidRPr="009E2A44">
        <w:rPr>
          <w:rFonts w:eastAsia="Arial Unicode MS"/>
          <w:sz w:val="14"/>
          <w:szCs w:val="14"/>
          <w:lang w:val="ru-RU"/>
        </w:rPr>
        <w:t>ии</w:t>
      </w:r>
      <w:r w:rsidRPr="009E2A44">
        <w:rPr>
          <w:rFonts w:eastAsia="Arial Unicode MS"/>
          <w:sz w:val="14"/>
          <w:szCs w:val="14"/>
          <w:lang w:val="ru-RU"/>
        </w:rPr>
        <w:t xml:space="preserve"> </w:t>
      </w:r>
      <w:r w:rsidR="00FD6EA7" w:rsidRPr="009E2A44">
        <w:rPr>
          <w:rFonts w:eastAsia="Arial Unicode MS"/>
          <w:sz w:val="14"/>
          <w:szCs w:val="14"/>
          <w:lang w:val="ru-RU"/>
        </w:rPr>
        <w:t>2) Оборотными активами (запасами, ден. активами, ср</w:t>
      </w:r>
      <w:r w:rsidRPr="009E2A44">
        <w:rPr>
          <w:rFonts w:eastAsia="Arial Unicode MS"/>
          <w:sz w:val="14"/>
          <w:szCs w:val="14"/>
          <w:lang w:val="ru-RU"/>
        </w:rPr>
        <w:t>-вами в расчетах) и ден.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потоками.3) Финансированием текущей операционной дея</w:t>
      </w:r>
      <w:r w:rsidRPr="009E2A44">
        <w:rPr>
          <w:rFonts w:eastAsia="Arial Unicode MS"/>
          <w:sz w:val="14"/>
          <w:szCs w:val="14"/>
          <w:lang w:val="ru-RU"/>
        </w:rPr>
        <w:t>-</w:t>
      </w:r>
      <w:r w:rsidR="00FD6EA7" w:rsidRPr="009E2A44">
        <w:rPr>
          <w:rFonts w:eastAsia="Arial Unicode MS"/>
          <w:sz w:val="14"/>
          <w:szCs w:val="14"/>
          <w:lang w:val="ru-RU"/>
        </w:rPr>
        <w:t>ти.4)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>Ценами и тарифами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</w:t>
      </w:r>
      <w:r w:rsidR="00FD6EA7" w:rsidRPr="009E2A44">
        <w:rPr>
          <w:rFonts w:eastAsia="Arial Unicode MS"/>
          <w:sz w:val="14"/>
          <w:szCs w:val="14"/>
          <w:u w:val="single" w:color="000000"/>
          <w:lang w:val="ru-RU"/>
        </w:rPr>
        <w:t xml:space="preserve">5) </w:t>
      </w:r>
      <w:r w:rsidR="009E59CB" w:rsidRPr="009E2A44">
        <w:rPr>
          <w:rFonts w:eastAsia="Arial Unicode MS"/>
          <w:sz w:val="14"/>
          <w:szCs w:val="14"/>
          <w:u w:color="000000"/>
          <w:lang w:val="ru-RU"/>
        </w:rPr>
        <w:t>Оперативное и текущее (</w:t>
      </w:r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годовое) </w:t>
      </w:r>
      <w:proofErr w:type="gramStart"/>
      <w:r w:rsidR="00FD6EA7" w:rsidRPr="009E2A44">
        <w:rPr>
          <w:rFonts w:eastAsia="Arial Unicode MS"/>
          <w:sz w:val="14"/>
          <w:szCs w:val="14"/>
          <w:u w:color="000000"/>
          <w:lang w:val="ru-RU"/>
        </w:rPr>
        <w:t>фи</w:t>
      </w:r>
      <w:r w:rsidRPr="009E2A44">
        <w:rPr>
          <w:rFonts w:eastAsia="Arial Unicode MS"/>
          <w:sz w:val="14"/>
          <w:szCs w:val="14"/>
          <w:u w:color="000000"/>
          <w:lang w:val="ru-RU"/>
        </w:rPr>
        <w:t>н</w:t>
      </w:r>
      <w:proofErr w:type="gramEnd"/>
      <w:r w:rsidR="00FD6EA7" w:rsidRPr="009E2A44">
        <w:rPr>
          <w:rFonts w:eastAsia="Arial Unicode MS"/>
          <w:sz w:val="14"/>
          <w:szCs w:val="14"/>
          <w:u w:color="000000"/>
          <w:lang w:val="ru-RU"/>
        </w:rPr>
        <w:t xml:space="preserve"> планирование.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lastRenderedPageBreak/>
        <w:t>27. Стратегические и такт</w:t>
      </w:r>
      <w:r w:rsidR="00813809" w:rsidRPr="009E2A44">
        <w:rPr>
          <w:rFonts w:eastAsia="Arial Unicode MS"/>
          <w:b/>
          <w:sz w:val="14"/>
          <w:szCs w:val="14"/>
          <w:lang w:val="ru-RU"/>
        </w:rPr>
        <w:t xml:space="preserve">ические цели и задачи </w:t>
      </w:r>
      <w:proofErr w:type="gramStart"/>
      <w:r w:rsidR="00813809" w:rsidRPr="009E2A44">
        <w:rPr>
          <w:rFonts w:eastAsia="Arial Unicode MS"/>
          <w:b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lang w:val="ru-RU"/>
        </w:rPr>
        <w:t xml:space="preserve"> пол</w:t>
      </w:r>
      <w:r w:rsidR="009C6319" w:rsidRPr="009E2A44">
        <w:rPr>
          <w:rFonts w:eastAsia="Arial Unicode MS"/>
          <w:b/>
          <w:sz w:val="14"/>
          <w:szCs w:val="14"/>
          <w:lang w:val="ru-RU"/>
        </w:rPr>
        <w:t>-</w:t>
      </w:r>
      <w:r w:rsidRPr="009E2A44">
        <w:rPr>
          <w:rFonts w:eastAsia="Arial Unicode MS"/>
          <w:b/>
          <w:sz w:val="14"/>
          <w:szCs w:val="14"/>
          <w:lang w:val="ru-RU"/>
        </w:rPr>
        <w:t>ки.</w:t>
      </w:r>
    </w:p>
    <w:p w:rsidR="009E59CB" w:rsidRPr="009E2A44" w:rsidRDefault="009E59CB" w:rsidP="009E59CB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>Стратегические цели: 1.</w:t>
      </w:r>
      <w:proofErr w:type="gramStart"/>
      <w:r w:rsidR="0081380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стратегия развития. 2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Ф</w:t>
      </w:r>
      <w:r w:rsidR="00813809" w:rsidRPr="009E2A44">
        <w:rPr>
          <w:rFonts w:eastAsia="Arial Unicode MS"/>
          <w:sz w:val="14"/>
          <w:szCs w:val="14"/>
          <w:lang w:val="ru-RU"/>
        </w:rPr>
        <w:t>ин</w:t>
      </w:r>
      <w:r w:rsidRPr="009E2A44">
        <w:rPr>
          <w:rFonts w:eastAsia="Arial Unicode MS"/>
          <w:sz w:val="14"/>
          <w:szCs w:val="14"/>
          <w:lang w:val="ru-RU"/>
        </w:rPr>
        <w:t xml:space="preserve"> стратегия обеспечения 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устойчивого фин роста. 3 Фин </w:t>
      </w:r>
      <w:r w:rsidRPr="009E2A44">
        <w:rPr>
          <w:rFonts w:eastAsia="Arial Unicode MS"/>
          <w:sz w:val="14"/>
          <w:szCs w:val="14"/>
          <w:lang w:val="ru-RU"/>
        </w:rPr>
        <w:t>обеспечение процесса формирования конкурентной позиции в  части но</w:t>
      </w:r>
      <w:r w:rsidR="00813809" w:rsidRPr="009E2A44">
        <w:rPr>
          <w:rFonts w:eastAsia="Arial Unicode MS"/>
          <w:sz w:val="14"/>
          <w:szCs w:val="14"/>
          <w:lang w:val="ru-RU"/>
        </w:rPr>
        <w:t xml:space="preserve">вых рынков сбыта, инноваций и </w:t>
      </w:r>
      <w:r w:rsidRPr="009E2A44">
        <w:rPr>
          <w:rFonts w:eastAsia="Arial Unicode MS"/>
          <w:sz w:val="14"/>
          <w:szCs w:val="14"/>
          <w:lang w:val="ru-RU"/>
        </w:rPr>
        <w:t>т.п. 4 Стратегия привлечения в коренной бизнес зарубежного капитала. 5 Стратегия поглощений и с</w:t>
      </w:r>
      <w:r w:rsidR="00813809" w:rsidRPr="009E2A44">
        <w:rPr>
          <w:rFonts w:eastAsia="Arial Unicode MS"/>
          <w:sz w:val="14"/>
          <w:szCs w:val="14"/>
          <w:lang w:val="ru-RU"/>
        </w:rPr>
        <w:t>лияний для укрепления фин мощи. 6 Фин</w:t>
      </w:r>
      <w:r w:rsidRPr="009E2A44">
        <w:rPr>
          <w:rFonts w:eastAsia="Arial Unicode MS"/>
          <w:sz w:val="14"/>
          <w:szCs w:val="14"/>
          <w:lang w:val="ru-RU"/>
        </w:rPr>
        <w:t xml:space="preserve"> обеспечение и окупаемость капитальных вложений. 7 Страте</w:t>
      </w:r>
      <w:r w:rsidR="00813809" w:rsidRPr="009E2A44">
        <w:rPr>
          <w:rFonts w:eastAsia="Arial Unicode MS"/>
          <w:sz w:val="14"/>
          <w:szCs w:val="14"/>
          <w:lang w:val="ru-RU"/>
        </w:rPr>
        <w:t>гия перераспределения фин</w:t>
      </w:r>
      <w:r w:rsidRPr="009E2A44">
        <w:rPr>
          <w:rFonts w:eastAsia="Arial Unicode MS"/>
          <w:sz w:val="14"/>
          <w:szCs w:val="14"/>
          <w:lang w:val="ru-RU"/>
        </w:rPr>
        <w:t xml:space="preserve"> ресурсов в более выгодные  сферы деят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ти.</w:t>
      </w:r>
    </w:p>
    <w:p w:rsidR="009E59CB" w:rsidRPr="009E2A44" w:rsidRDefault="009E59CB" w:rsidP="009E59CB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>Стратегические задачи:</w:t>
      </w:r>
      <w:r w:rsidRPr="009E2A44">
        <w:rPr>
          <w:rFonts w:eastAsia="Arial Unicode MS"/>
          <w:sz w:val="14"/>
          <w:szCs w:val="14"/>
          <w:lang w:val="ru-RU"/>
        </w:rPr>
        <w:t>1. Максимизация прибыли.2.Обеспечение роста стоимости орг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ции. 3.Оптимизация структуры капитал орг</w:t>
      </w:r>
      <w:r w:rsidR="0081380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ции. 4. Обеспечение инвестиционной  привлекательности и рост выплат дивидендов. 5. Создание эффективного механизма управления ден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оборотом и  финансами. 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6. Обеспечение </w:t>
      </w:r>
      <w:proofErr w:type="gramStart"/>
      <w:r w:rsidR="009C631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устойчивости бизнеса.</w:t>
      </w:r>
    </w:p>
    <w:p w:rsidR="009E59CB" w:rsidRPr="009E2A44" w:rsidRDefault="009E59CB" w:rsidP="009E59CB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u w:val="single"/>
          <w:lang w:val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>Тактические цели:</w:t>
      </w:r>
    </w:p>
    <w:p w:rsidR="009E59CB" w:rsidRPr="009E2A44" w:rsidRDefault="009C6319" w:rsidP="00E72D31">
      <w:pPr>
        <w:pStyle w:val="a3"/>
        <w:numPr>
          <w:ilvl w:val="0"/>
          <w:numId w:val="16"/>
        </w:numPr>
        <w:tabs>
          <w:tab w:val="left" w:pos="284"/>
        </w:tabs>
        <w:spacing w:line="140" w:lineRule="exact"/>
        <w:outlineLvl w:val="0"/>
        <w:rPr>
          <w:rFonts w:eastAsia="Arial Unicode MS"/>
          <w:sz w:val="14"/>
          <w:szCs w:val="14"/>
          <w:u w:val="single"/>
          <w:lang w:val="ru-RU"/>
        </w:rPr>
      </w:pPr>
      <w:proofErr w:type="gramStart"/>
      <w:r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оздоровление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 ко</w:t>
      </w:r>
      <w:r w:rsidRPr="009E2A44">
        <w:rPr>
          <w:rFonts w:eastAsia="Arial Unicode MS"/>
          <w:sz w:val="14"/>
          <w:szCs w:val="14"/>
          <w:lang w:val="ru-RU"/>
        </w:rPr>
        <w:t xml:space="preserve">мпании. 2 Нормализация текущей </w:t>
      </w:r>
      <w:r w:rsidR="009E59CB" w:rsidRPr="009E2A44">
        <w:rPr>
          <w:rFonts w:eastAsia="Arial Unicode MS"/>
          <w:sz w:val="14"/>
          <w:szCs w:val="14"/>
          <w:lang w:val="ru-RU"/>
        </w:rPr>
        <w:t>фин</w:t>
      </w:r>
      <w:r w:rsidRPr="009E2A44">
        <w:rPr>
          <w:rFonts w:eastAsia="Arial Unicode MS"/>
          <w:sz w:val="14"/>
          <w:szCs w:val="14"/>
          <w:lang w:val="ru-RU"/>
        </w:rPr>
        <w:t xml:space="preserve"> ситуации 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месяца, квартала, </w:t>
      </w:r>
      <w:r w:rsidRPr="009E2A44">
        <w:rPr>
          <w:rFonts w:eastAsia="Arial Unicode MS"/>
          <w:sz w:val="14"/>
          <w:szCs w:val="14"/>
          <w:lang w:val="ru-RU"/>
        </w:rPr>
        <w:t>года. 3 Стабилизация фин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 с</w:t>
      </w:r>
      <w:r w:rsidRPr="009E2A44">
        <w:rPr>
          <w:rFonts w:eastAsia="Arial Unicode MS"/>
          <w:sz w:val="14"/>
          <w:szCs w:val="14"/>
          <w:lang w:val="ru-RU"/>
        </w:rPr>
        <w:t>остояния.4 Улучшение фин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 состояния. 5 Огран</w:t>
      </w:r>
      <w:r w:rsidRPr="009E2A44">
        <w:rPr>
          <w:rFonts w:eastAsia="Arial Unicode MS"/>
          <w:sz w:val="14"/>
          <w:szCs w:val="14"/>
          <w:lang w:val="ru-RU"/>
        </w:rPr>
        <w:t>ичение расходов. 6 Привлечение доп.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 ср</w:t>
      </w:r>
      <w:r w:rsidRPr="009E2A44">
        <w:rPr>
          <w:rFonts w:eastAsia="Arial Unicode MS"/>
          <w:sz w:val="14"/>
          <w:szCs w:val="14"/>
          <w:lang w:val="ru-RU"/>
        </w:rPr>
        <w:t>-</w:t>
      </w:r>
      <w:r w:rsidR="009E59CB" w:rsidRPr="009E2A44">
        <w:rPr>
          <w:rFonts w:eastAsia="Arial Unicode MS"/>
          <w:sz w:val="14"/>
          <w:szCs w:val="14"/>
          <w:lang w:val="ru-RU"/>
        </w:rPr>
        <w:t>в</w:t>
      </w:r>
      <w:r w:rsidR="009E59CB" w:rsidRPr="009E2A44">
        <w:rPr>
          <w:rFonts w:eastAsia="Arial Unicode MS"/>
          <w:sz w:val="14"/>
          <w:szCs w:val="14"/>
          <w:u w:val="single"/>
          <w:lang w:val="ru-RU"/>
        </w:rPr>
        <w:t>.</w:t>
      </w:r>
    </w:p>
    <w:p w:rsidR="009E59CB" w:rsidRPr="009E2A44" w:rsidRDefault="009E59CB" w:rsidP="009E59CB">
      <w:pPr>
        <w:tabs>
          <w:tab w:val="num" w:pos="0"/>
        </w:tabs>
        <w:spacing w:line="140" w:lineRule="exact"/>
        <w:ind w:firstLine="170"/>
        <w:outlineLvl w:val="0"/>
        <w:rPr>
          <w:b/>
          <w:bCs/>
          <w:sz w:val="14"/>
          <w:szCs w:val="14"/>
          <w:lang w:val="ru-RU" w:eastAsia="ru-RU"/>
        </w:rPr>
      </w:pPr>
      <w:r w:rsidRPr="009E2A44">
        <w:rPr>
          <w:rFonts w:eastAsia="Arial Unicode MS"/>
          <w:sz w:val="14"/>
          <w:szCs w:val="14"/>
          <w:u w:val="single"/>
          <w:lang w:val="ru-RU"/>
        </w:rPr>
        <w:t xml:space="preserve">Тактические задачи: 1 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Активное участие </w:t>
      </w:r>
      <w:proofErr w:type="gramStart"/>
      <w:r w:rsidR="009C631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служб в формировании учетной пол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ки, проведении инвентаризаций, общее руководство бух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учетом. </w:t>
      </w:r>
      <w:r w:rsidRPr="009E2A44">
        <w:rPr>
          <w:rFonts w:eastAsia="Arial Unicode MS"/>
          <w:b/>
          <w:sz w:val="14"/>
          <w:szCs w:val="14"/>
          <w:lang w:val="ru-RU"/>
        </w:rPr>
        <w:t>2</w:t>
      </w:r>
      <w:r w:rsidRPr="009E2A44">
        <w:rPr>
          <w:rFonts w:eastAsia="Arial Unicode MS"/>
          <w:sz w:val="14"/>
          <w:szCs w:val="14"/>
          <w:lang w:val="ru-RU"/>
        </w:rPr>
        <w:t xml:space="preserve"> И</w:t>
      </w:r>
      <w:r w:rsidR="009C6319" w:rsidRPr="009E2A44">
        <w:rPr>
          <w:rFonts w:eastAsia="Arial Unicode MS"/>
          <w:sz w:val="14"/>
          <w:szCs w:val="14"/>
          <w:lang w:val="ru-RU"/>
        </w:rPr>
        <w:t>зыскание путей снижения ден</w:t>
      </w:r>
      <w:r w:rsidRPr="009E2A44">
        <w:rPr>
          <w:rFonts w:eastAsia="Arial Unicode MS"/>
          <w:sz w:val="14"/>
          <w:szCs w:val="14"/>
          <w:lang w:val="ru-RU"/>
        </w:rPr>
        <w:t xml:space="preserve"> расходов и авансируемых затрат, уплачиваемых налогов, увеличения прибыли, рентабельности и доходности операций по вложению ден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ср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 xml:space="preserve">в. </w:t>
      </w:r>
      <w:r w:rsidRPr="009E2A44">
        <w:rPr>
          <w:rFonts w:eastAsia="Arial Unicode MS"/>
          <w:b/>
          <w:sz w:val="14"/>
          <w:szCs w:val="14"/>
          <w:lang w:val="ru-RU"/>
        </w:rPr>
        <w:t>3</w:t>
      </w:r>
      <w:r w:rsidRPr="009E2A44">
        <w:rPr>
          <w:rFonts w:eastAsia="Arial Unicode MS"/>
          <w:sz w:val="14"/>
          <w:szCs w:val="14"/>
          <w:lang w:val="ru-RU"/>
        </w:rPr>
        <w:t xml:space="preserve"> Обеспечение фин и кред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ресурсами бизнеса в размерах необходимых для полного покрытия запланированных текущих ден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расходов </w:t>
      </w:r>
      <w:r w:rsidRPr="009E2A44">
        <w:rPr>
          <w:rFonts w:eastAsia="Arial Unicode MS"/>
          <w:b/>
          <w:sz w:val="14"/>
          <w:szCs w:val="14"/>
          <w:lang w:val="ru-RU"/>
        </w:rPr>
        <w:t>4</w:t>
      </w:r>
      <w:r w:rsidRPr="009E2A44">
        <w:rPr>
          <w:rFonts w:eastAsia="Arial Unicode MS"/>
          <w:sz w:val="14"/>
          <w:szCs w:val="14"/>
          <w:lang w:val="ru-RU"/>
        </w:rPr>
        <w:t xml:space="preserve"> Орг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ция и оптимизация внутрикорпоративных денежно-финансовых расчетов, ден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потоков и зачетов, а также их проведение между филиалами (дочерними) структурами. </w:t>
      </w:r>
      <w:r w:rsidRPr="009E2A44">
        <w:rPr>
          <w:rFonts w:eastAsia="Arial Unicode MS"/>
          <w:b/>
          <w:sz w:val="14"/>
          <w:szCs w:val="14"/>
          <w:lang w:val="ru-RU"/>
        </w:rPr>
        <w:t>5</w:t>
      </w:r>
      <w:r w:rsidRPr="009E2A44">
        <w:rPr>
          <w:rFonts w:eastAsia="Arial Unicode MS"/>
          <w:sz w:val="14"/>
          <w:szCs w:val="14"/>
          <w:lang w:val="ru-RU"/>
        </w:rPr>
        <w:t xml:space="preserve"> Обеспечение внутреннего аудита и текущего контроля за формированием и использованием </w:t>
      </w:r>
      <w:proofErr w:type="gramStart"/>
      <w:r w:rsidR="009C631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ресурсов, обеспечением сохранности собственных оборотных средств.</w:t>
      </w:r>
      <w:r w:rsidRPr="009E2A44">
        <w:rPr>
          <w:rFonts w:eastAsia="Arial Unicode MS"/>
          <w:b/>
          <w:sz w:val="14"/>
          <w:szCs w:val="14"/>
          <w:lang w:val="ru-RU"/>
        </w:rPr>
        <w:t xml:space="preserve"> 6</w:t>
      </w:r>
      <w:r w:rsidRPr="009E2A44">
        <w:rPr>
          <w:rFonts w:eastAsia="Arial Unicode MS"/>
          <w:sz w:val="14"/>
          <w:szCs w:val="14"/>
          <w:lang w:val="ru-RU"/>
        </w:rPr>
        <w:t xml:space="preserve"> Поиск новых инструментов и механизмов зарабатывания ден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средств для увеличения объема фин ресурсов, выраженных в рублях и ин</w:t>
      </w:r>
      <w:r w:rsidR="009C6319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 xml:space="preserve"> валюте.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 xml:space="preserve">28. Типы </w:t>
      </w:r>
      <w:proofErr w:type="gramStart"/>
      <w:r w:rsidRPr="009E2A44">
        <w:rPr>
          <w:rFonts w:eastAsia="Arial Unicode MS"/>
          <w:b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lang w:val="ru-RU"/>
        </w:rPr>
        <w:t xml:space="preserve"> пол</w:t>
      </w:r>
      <w:r w:rsidR="009C6319" w:rsidRPr="009E2A44">
        <w:rPr>
          <w:rFonts w:eastAsia="Arial Unicode MS"/>
          <w:b/>
          <w:sz w:val="14"/>
          <w:szCs w:val="14"/>
          <w:lang w:val="ru-RU"/>
        </w:rPr>
        <w:t>-</w:t>
      </w:r>
      <w:r w:rsidRPr="009E2A44">
        <w:rPr>
          <w:rFonts w:eastAsia="Arial Unicode MS"/>
          <w:b/>
          <w:sz w:val="14"/>
          <w:szCs w:val="14"/>
          <w:lang w:val="ru-RU"/>
        </w:rPr>
        <w:t>ки, взаимозависимость доходности и риска, три задачи разработки и проведения фин пол</w:t>
      </w:r>
      <w:r w:rsidR="009C6319" w:rsidRPr="009E2A44">
        <w:rPr>
          <w:rFonts w:eastAsia="Arial Unicode MS"/>
          <w:b/>
          <w:sz w:val="14"/>
          <w:szCs w:val="14"/>
          <w:lang w:val="ru-RU"/>
        </w:rPr>
        <w:t>-</w:t>
      </w:r>
      <w:r w:rsidRPr="009E2A44">
        <w:rPr>
          <w:rFonts w:eastAsia="Arial Unicode MS"/>
          <w:b/>
          <w:sz w:val="14"/>
          <w:szCs w:val="14"/>
          <w:lang w:val="ru-RU"/>
        </w:rPr>
        <w:t>ки.</w:t>
      </w:r>
    </w:p>
    <w:p w:rsidR="00FD6EA7" w:rsidRPr="009E2A44" w:rsidRDefault="00FD6EA7" w:rsidP="009C6319">
      <w:pPr>
        <w:shd w:val="clear" w:color="auto" w:fill="FFFFFF"/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Консервативный тип</w:t>
      </w:r>
      <w:r w:rsidRPr="009E2A44">
        <w:rPr>
          <w:rFonts w:eastAsia="Arial Unicode MS"/>
          <w:sz w:val="14"/>
          <w:szCs w:val="14"/>
          <w:lang w:val="ru-RU"/>
        </w:rPr>
        <w:t xml:space="preserve"> характеризует стиль и методы принятия управлен</w:t>
      </w:r>
      <w:proofErr w:type="gramStart"/>
      <w:r w:rsidR="009E59CB" w:rsidRPr="009E2A44">
        <w:rPr>
          <w:rFonts w:eastAsia="Arial Unicode MS"/>
          <w:sz w:val="14"/>
          <w:szCs w:val="14"/>
          <w:lang w:val="ru-RU"/>
        </w:rPr>
        <w:t>.</w:t>
      </w:r>
      <w:r w:rsidRPr="009E2A44">
        <w:rPr>
          <w:rFonts w:eastAsia="Arial Unicode MS"/>
          <w:sz w:val="14"/>
          <w:szCs w:val="14"/>
          <w:lang w:val="ru-RU"/>
        </w:rPr>
        <w:t>р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ешений, ориентированных на минимизацию фин рисков. Обеспечивая достаточный уровень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безопасности предприятия, такой тип фин политики не может обеспечить достаточно высоких конечных</w:t>
      </w:r>
      <w:r w:rsidR="009E59CB" w:rsidRPr="009E2A44">
        <w:rPr>
          <w:rFonts w:eastAsia="Arial Unicode MS"/>
          <w:sz w:val="14"/>
          <w:szCs w:val="14"/>
          <w:lang w:val="ru-RU"/>
        </w:rPr>
        <w:t xml:space="preserve"> фин рез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="009E59CB" w:rsidRPr="009E2A44">
        <w:rPr>
          <w:rFonts w:eastAsia="Arial Unicode MS"/>
          <w:sz w:val="14"/>
          <w:szCs w:val="14"/>
          <w:lang w:val="ru-RU"/>
        </w:rPr>
        <w:t>тов деят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="009E59CB" w:rsidRPr="009E2A44">
        <w:rPr>
          <w:rFonts w:eastAsia="Arial Unicode MS"/>
          <w:sz w:val="14"/>
          <w:szCs w:val="14"/>
          <w:lang w:val="ru-RU"/>
        </w:rPr>
        <w:t>ти.( ↓</w:t>
      </w:r>
      <w:r w:rsidRPr="009E2A44">
        <w:rPr>
          <w:rFonts w:eastAsia="Arial Unicode MS"/>
          <w:sz w:val="14"/>
          <w:szCs w:val="14"/>
          <w:lang w:val="ru-RU"/>
        </w:rPr>
        <w:t xml:space="preserve"> риск, </w:t>
      </w:r>
      <w:r w:rsidR="00D70048" w:rsidRPr="009E2A44">
        <w:rPr>
          <w:rFonts w:eastAsia="Arial Unicode MS"/>
          <w:sz w:val="14"/>
          <w:szCs w:val="14"/>
          <w:lang w:val="ru-RU"/>
        </w:rPr>
        <w:t>↓ доходность).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Для консервативного типа </w:t>
      </w:r>
      <w:proofErr w:type="gramStart"/>
      <w:r w:rsidR="009C6319"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пол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ки характерно: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1. </w:t>
      </w:r>
      <w:r w:rsidRPr="009E2A44">
        <w:rPr>
          <w:rFonts w:eastAsia="Arial Unicode MS"/>
          <w:sz w:val="14"/>
          <w:szCs w:val="14"/>
          <w:lang w:val="ru-RU"/>
        </w:rPr>
        <w:t>использование остаточной пол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ки дивидендных выплат;</w:t>
      </w:r>
      <w:r w:rsidR="00D70048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2 </w:t>
      </w:r>
      <w:r w:rsidRPr="009E2A44">
        <w:rPr>
          <w:rFonts w:eastAsia="Arial Unicode MS"/>
          <w:sz w:val="14"/>
          <w:szCs w:val="14"/>
          <w:lang w:val="ru-RU"/>
        </w:rPr>
        <w:t>осуществление инвестиций в низкорисковые, но и низкодоходные проекты;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3 </w:t>
      </w:r>
      <w:r w:rsidRPr="009E2A44">
        <w:rPr>
          <w:rFonts w:eastAsia="Arial Unicode MS"/>
          <w:sz w:val="14"/>
          <w:szCs w:val="14"/>
          <w:lang w:val="ru-RU"/>
        </w:rPr>
        <w:t>применение линейного метода амортизации имущества;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4 </w:t>
      </w:r>
      <w:r w:rsidRPr="009E2A44">
        <w:rPr>
          <w:rFonts w:eastAsia="Arial Unicode MS"/>
          <w:sz w:val="14"/>
          <w:szCs w:val="14"/>
          <w:lang w:val="ru-RU"/>
        </w:rPr>
        <w:t>установление среднерыночных цен;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5 </w:t>
      </w:r>
      <w:r w:rsidRPr="009E2A44">
        <w:rPr>
          <w:rFonts w:eastAsia="Arial Unicode MS"/>
          <w:sz w:val="14"/>
          <w:szCs w:val="14"/>
          <w:lang w:val="ru-RU"/>
        </w:rPr>
        <w:t>финансирование текущих активов преимущественно за счет собственных и долгосрочных источников</w:t>
      </w:r>
      <w:r w:rsidR="00D70048" w:rsidRPr="009E2A44">
        <w:rPr>
          <w:rFonts w:eastAsia="Arial Unicode MS"/>
          <w:sz w:val="14"/>
          <w:szCs w:val="14"/>
          <w:lang w:val="ru-RU"/>
        </w:rPr>
        <w:t>.</w:t>
      </w:r>
    </w:p>
    <w:p w:rsidR="00FD6EA7" w:rsidRPr="009E2A44" w:rsidRDefault="00FD6EA7" w:rsidP="009C631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Агрессивный тип</w:t>
      </w:r>
      <w:r w:rsidRPr="009E2A44">
        <w:rPr>
          <w:rFonts w:eastAsia="Arial Unicode MS"/>
          <w:sz w:val="14"/>
          <w:szCs w:val="14"/>
          <w:lang w:val="ru-RU"/>
        </w:rPr>
        <w:t xml:space="preserve">–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ст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иль и методы принятия управлен решений, ориентир. на достижение наиболее высоких рез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тов в фин деят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ти вне зав</w:t>
      </w:r>
      <w:r w:rsidR="009C6319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ти от уровня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сопровождающих ее фин рисков.(</w:t>
      </w:r>
      <w:r w:rsidRPr="009E2A44">
        <w:rPr>
          <w:rFonts w:eastAsia="Arial Unicode MS"/>
          <w:sz w:val="14"/>
          <w:szCs w:val="14"/>
          <w:lang w:val="ru-RU"/>
        </w:rPr>
        <w:t>высокий риск, высокая доходность) Характерно:</w:t>
      </w:r>
      <w:r w:rsidR="009C6319" w:rsidRPr="009E2A44">
        <w:rPr>
          <w:rFonts w:eastAsia="Arial Unicode MS"/>
          <w:sz w:val="14"/>
          <w:szCs w:val="14"/>
          <w:lang w:val="ru-RU"/>
        </w:rPr>
        <w:t xml:space="preserve"> 1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использование политики стабильного уровня дивидендов или постоянного возрастания размера дивидендов;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C6319" w:rsidRPr="009E2A44">
        <w:rPr>
          <w:rFonts w:eastAsia="Arial Unicode MS"/>
          <w:sz w:val="14"/>
          <w:szCs w:val="14"/>
          <w:lang w:val="ru-RU"/>
        </w:rPr>
        <w:t>2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осуществление инвест</w:t>
      </w:r>
      <w:r w:rsidR="009C6319" w:rsidRPr="009E2A44">
        <w:rPr>
          <w:rFonts w:eastAsia="Arial Unicode MS"/>
          <w:sz w:val="14"/>
          <w:szCs w:val="14"/>
          <w:lang w:val="ru-RU"/>
        </w:rPr>
        <w:t>иций в высокодоходные, но</w:t>
      </w:r>
      <w:r w:rsidRPr="009E2A44">
        <w:rPr>
          <w:rFonts w:eastAsia="Arial Unicode MS"/>
          <w:sz w:val="14"/>
          <w:szCs w:val="14"/>
          <w:lang w:val="ru-RU"/>
        </w:rPr>
        <w:t xml:space="preserve"> и высокорисковые проекты;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C6319" w:rsidRPr="009E2A44">
        <w:rPr>
          <w:rFonts w:eastAsia="Arial Unicode MS"/>
          <w:sz w:val="14"/>
          <w:szCs w:val="14"/>
          <w:lang w:val="ru-RU"/>
        </w:rPr>
        <w:t>3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применение метода ускоренной амортизации имущества;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C6319" w:rsidRPr="009E2A44">
        <w:rPr>
          <w:rFonts w:eastAsia="Arial Unicode MS"/>
          <w:sz w:val="14"/>
          <w:szCs w:val="14"/>
          <w:lang w:val="ru-RU"/>
        </w:rPr>
        <w:t>4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текущие активы финансируют</w:t>
      </w:r>
      <w:r w:rsidR="00D70048" w:rsidRPr="009E2A44">
        <w:rPr>
          <w:rFonts w:eastAsia="Arial Unicode MS"/>
          <w:sz w:val="14"/>
          <w:szCs w:val="14"/>
          <w:lang w:val="ru-RU"/>
        </w:rPr>
        <w:t>ся за счет текущих обязательств</w:t>
      </w:r>
      <w:r w:rsidRPr="009E2A44">
        <w:rPr>
          <w:rFonts w:eastAsia="Arial Unicode MS"/>
          <w:sz w:val="14"/>
          <w:szCs w:val="14"/>
          <w:lang w:val="ru-RU"/>
        </w:rPr>
        <w:t>;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9C6319" w:rsidRPr="009E2A44">
        <w:rPr>
          <w:rFonts w:eastAsia="Arial Unicode MS"/>
          <w:sz w:val="14"/>
          <w:szCs w:val="14"/>
          <w:lang w:val="ru-RU"/>
        </w:rPr>
        <w:t>5</w:t>
      </w:r>
      <w:r w:rsidR="009539DC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активное предоставление отсрочек платежа.</w:t>
      </w:r>
    </w:p>
    <w:p w:rsidR="00FD6EA7" w:rsidRPr="009E2A44" w:rsidRDefault="00FD6EA7" w:rsidP="009C631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>Умеренный тип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характеризует стиль и методы принятия управлен. решений, ориентир</w:t>
      </w:r>
      <w:proofErr w:type="gramStart"/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.н</w:t>
      </w:r>
      <w:proofErr w:type="gramEnd"/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а достижение среднего уровня рез</w:t>
      </w:r>
      <w:r w:rsidR="009C6319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-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тов фин. деят</w:t>
      </w:r>
      <w:r w:rsidR="009C6319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-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ти при средних уровнях </w:t>
      </w:r>
      <w:r w:rsidR="009C6319"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фин. рисков. Данный тип </w:t>
      </w:r>
      <w:proofErr w:type="gramStart"/>
      <w:r w:rsidR="009C6319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фин</w:t>
      </w:r>
      <w:proofErr w:type="gramEnd"/>
      <w:r w:rsidR="009C6319"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пол-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ки основан на компромиссе между риском потери ликвидности и доходностью.</w:t>
      </w:r>
      <w:r w:rsidRPr="009E2A44">
        <w:rPr>
          <w:rFonts w:eastAsia="Arial Unicode MS"/>
          <w:sz w:val="14"/>
          <w:szCs w:val="14"/>
          <w:lang w:val="ru-RU"/>
        </w:rPr>
        <w:t xml:space="preserve"> (средний риск, средняя доходность)</w:t>
      </w:r>
    </w:p>
    <w:p w:rsidR="00FD6EA7" w:rsidRPr="009E2A44" w:rsidRDefault="00FD6EA7" w:rsidP="009C6319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Доходность и риск находятся в прямой зависимости между собой: чем ↓риск, тем ↓доходность</w:t>
      </w:r>
    </w:p>
    <w:p w:rsidR="00D70048" w:rsidRPr="009E2A44" w:rsidRDefault="009539DC" w:rsidP="009C6319">
      <w:pPr>
        <w:tabs>
          <w:tab w:val="num" w:pos="0"/>
        </w:tabs>
        <w:spacing w:line="140" w:lineRule="exact"/>
        <w:rPr>
          <w:noProof/>
          <w:sz w:val="14"/>
          <w:szCs w:val="14"/>
          <w:lang w:val="ru-RU" w:eastAsia="ru-RU"/>
        </w:rPr>
      </w:pPr>
      <w:r w:rsidRPr="009E2A44">
        <w:rPr>
          <w:b/>
          <w:noProof/>
          <w:sz w:val="14"/>
          <w:szCs w:val="14"/>
          <w:lang w:val="ru-RU" w:eastAsia="ru-RU"/>
        </w:rPr>
        <w:t>Три принципиально важные задачи</w:t>
      </w:r>
      <w:r w:rsidRPr="009E2A44">
        <w:rPr>
          <w:noProof/>
          <w:sz w:val="14"/>
          <w:szCs w:val="14"/>
          <w:lang w:val="ru-RU" w:eastAsia="ru-RU"/>
        </w:rPr>
        <w:t xml:space="preserve"> разработки и проведения фин</w:t>
      </w:r>
      <w:r w:rsidR="009C6319" w:rsidRPr="009E2A44">
        <w:rPr>
          <w:noProof/>
          <w:sz w:val="14"/>
          <w:szCs w:val="14"/>
          <w:lang w:val="ru-RU" w:eastAsia="ru-RU"/>
        </w:rPr>
        <w:t xml:space="preserve"> пол-</w:t>
      </w:r>
      <w:r w:rsidRPr="009E2A44">
        <w:rPr>
          <w:noProof/>
          <w:sz w:val="14"/>
          <w:szCs w:val="14"/>
          <w:lang w:val="ru-RU" w:eastAsia="ru-RU"/>
        </w:rPr>
        <w:t xml:space="preserve">ки: </w:t>
      </w:r>
    </w:p>
    <w:p w:rsidR="009539DC" w:rsidRPr="009E2A44" w:rsidRDefault="009539DC" w:rsidP="009C6319">
      <w:pPr>
        <w:tabs>
          <w:tab w:val="num" w:pos="0"/>
        </w:tabs>
        <w:spacing w:line="140" w:lineRule="exact"/>
        <w:rPr>
          <w:noProof/>
          <w:sz w:val="14"/>
          <w:szCs w:val="14"/>
          <w:lang w:val="ru-RU" w:eastAsia="ru-RU"/>
        </w:rPr>
      </w:pPr>
      <w:r w:rsidRPr="009E2A44">
        <w:rPr>
          <w:noProof/>
          <w:sz w:val="14"/>
          <w:szCs w:val="14"/>
          <w:lang w:val="ru-RU" w:eastAsia="ru-RU"/>
        </w:rPr>
        <w:t>Форм</w:t>
      </w:r>
      <w:r w:rsidR="009C6319" w:rsidRPr="009E2A44">
        <w:rPr>
          <w:noProof/>
          <w:sz w:val="14"/>
          <w:szCs w:val="14"/>
          <w:lang w:val="ru-RU" w:eastAsia="ru-RU"/>
        </w:rPr>
        <w:t>ирование и реализация фин</w:t>
      </w:r>
      <w:r w:rsidRPr="009E2A44">
        <w:rPr>
          <w:noProof/>
          <w:sz w:val="14"/>
          <w:szCs w:val="14"/>
          <w:lang w:val="ru-RU" w:eastAsia="ru-RU"/>
        </w:rPr>
        <w:t xml:space="preserve"> пол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 xml:space="preserve">ки : </w:t>
      </w:r>
      <w:r w:rsidRPr="009E2A44">
        <w:rPr>
          <w:b/>
          <w:i/>
          <w:noProof/>
          <w:sz w:val="14"/>
          <w:szCs w:val="14"/>
          <w:lang w:val="ru-RU" w:eastAsia="ru-RU"/>
        </w:rPr>
        <w:t>1</w:t>
      </w:r>
      <w:r w:rsidRPr="009E2A44">
        <w:rPr>
          <w:i/>
          <w:noProof/>
          <w:sz w:val="14"/>
          <w:szCs w:val="14"/>
          <w:lang w:val="ru-RU" w:eastAsia="ru-RU"/>
        </w:rPr>
        <w:t>.Дос</w:t>
      </w:r>
      <w:r w:rsidR="009C6319" w:rsidRPr="009E2A44">
        <w:rPr>
          <w:i/>
          <w:noProof/>
          <w:sz w:val="14"/>
          <w:szCs w:val="14"/>
          <w:lang w:val="ru-RU" w:eastAsia="ru-RU"/>
        </w:rPr>
        <w:t>товерное определение фин</w:t>
      </w:r>
      <w:r w:rsidRPr="009E2A44">
        <w:rPr>
          <w:i/>
          <w:noProof/>
          <w:sz w:val="14"/>
          <w:szCs w:val="14"/>
          <w:lang w:val="ru-RU" w:eastAsia="ru-RU"/>
        </w:rPr>
        <w:t xml:space="preserve"> состояния и систематический контроль за его изменением</w:t>
      </w:r>
      <w:r w:rsidR="009C6319" w:rsidRPr="009E2A44">
        <w:rPr>
          <w:noProof/>
          <w:sz w:val="14"/>
          <w:szCs w:val="14"/>
          <w:lang w:val="ru-RU" w:eastAsia="ru-RU"/>
        </w:rPr>
        <w:t>. Фин</w:t>
      </w:r>
      <w:r w:rsidRPr="009E2A44">
        <w:rPr>
          <w:noProof/>
          <w:sz w:val="14"/>
          <w:szCs w:val="14"/>
          <w:lang w:val="ru-RU" w:eastAsia="ru-RU"/>
        </w:rPr>
        <w:t xml:space="preserve"> пол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>ка – ф</w:t>
      </w:r>
      <w:r w:rsidR="009C6319" w:rsidRPr="009E2A44">
        <w:rPr>
          <w:noProof/>
          <w:sz w:val="14"/>
          <w:szCs w:val="14"/>
          <w:lang w:val="ru-RU" w:eastAsia="ru-RU"/>
        </w:rPr>
        <w:t>-ция фин</w:t>
      </w:r>
      <w:r w:rsidRPr="009E2A44">
        <w:rPr>
          <w:noProof/>
          <w:sz w:val="14"/>
          <w:szCs w:val="14"/>
          <w:lang w:val="ru-RU" w:eastAsia="ru-RU"/>
        </w:rPr>
        <w:t xml:space="preserve"> состояния </w:t>
      </w:r>
      <w:r w:rsidRPr="009E2A44">
        <w:rPr>
          <w:b/>
          <w:noProof/>
          <w:sz w:val="14"/>
          <w:szCs w:val="14"/>
          <w:lang w:val="ru-RU" w:eastAsia="ru-RU"/>
        </w:rPr>
        <w:t>2</w:t>
      </w:r>
      <w:r w:rsidRPr="009E2A44">
        <w:rPr>
          <w:noProof/>
          <w:sz w:val="14"/>
          <w:szCs w:val="14"/>
          <w:lang w:val="ru-RU" w:eastAsia="ru-RU"/>
        </w:rPr>
        <w:t xml:space="preserve">. </w:t>
      </w:r>
      <w:r w:rsidR="009C6319" w:rsidRPr="009E2A44">
        <w:rPr>
          <w:i/>
          <w:noProof/>
          <w:sz w:val="14"/>
          <w:szCs w:val="14"/>
          <w:lang w:val="ru-RU" w:eastAsia="ru-RU"/>
        </w:rPr>
        <w:t>Выбор типа фин</w:t>
      </w:r>
      <w:r w:rsidRPr="009E2A44">
        <w:rPr>
          <w:i/>
          <w:noProof/>
          <w:sz w:val="14"/>
          <w:szCs w:val="14"/>
          <w:lang w:val="ru-RU" w:eastAsia="ru-RU"/>
        </w:rPr>
        <w:t xml:space="preserve"> пол</w:t>
      </w:r>
      <w:r w:rsidR="009C6319" w:rsidRPr="009E2A44">
        <w:rPr>
          <w:i/>
          <w:noProof/>
          <w:sz w:val="14"/>
          <w:szCs w:val="14"/>
          <w:lang w:val="ru-RU" w:eastAsia="ru-RU"/>
        </w:rPr>
        <w:t>-</w:t>
      </w:r>
      <w:r w:rsidRPr="009E2A44">
        <w:rPr>
          <w:i/>
          <w:noProof/>
          <w:sz w:val="14"/>
          <w:szCs w:val="14"/>
          <w:lang w:val="ru-RU" w:eastAsia="ru-RU"/>
        </w:rPr>
        <w:t xml:space="preserve">ки </w:t>
      </w:r>
      <w:r w:rsidR="009C6319" w:rsidRPr="009E2A44">
        <w:rPr>
          <w:i/>
          <w:noProof/>
          <w:sz w:val="14"/>
          <w:szCs w:val="14"/>
          <w:lang w:val="ru-RU" w:eastAsia="ru-RU"/>
        </w:rPr>
        <w:t>и соответствующей ему фин</w:t>
      </w:r>
      <w:r w:rsidRPr="009E2A44">
        <w:rPr>
          <w:i/>
          <w:noProof/>
          <w:sz w:val="14"/>
          <w:szCs w:val="14"/>
          <w:lang w:val="ru-RU" w:eastAsia="ru-RU"/>
        </w:rPr>
        <w:t xml:space="preserve"> стратегии и тактики</w:t>
      </w:r>
      <w:r w:rsidR="009C6319" w:rsidRPr="009E2A44">
        <w:rPr>
          <w:noProof/>
          <w:sz w:val="14"/>
          <w:szCs w:val="14"/>
          <w:lang w:val="ru-RU" w:eastAsia="ru-RU"/>
        </w:rPr>
        <w:t>. Фин</w:t>
      </w:r>
      <w:r w:rsidRPr="009E2A44">
        <w:rPr>
          <w:noProof/>
          <w:sz w:val="14"/>
          <w:szCs w:val="14"/>
          <w:lang w:val="ru-RU" w:eastAsia="ru-RU"/>
        </w:rPr>
        <w:t xml:space="preserve"> пол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>ка – ф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 xml:space="preserve">ция волеизъявления и целеполагания </w:t>
      </w:r>
      <w:r w:rsidRPr="009E2A44">
        <w:rPr>
          <w:b/>
          <w:i/>
          <w:noProof/>
          <w:sz w:val="14"/>
          <w:szCs w:val="14"/>
          <w:lang w:val="ru-RU" w:eastAsia="ru-RU"/>
        </w:rPr>
        <w:t>3.</w:t>
      </w:r>
      <w:r w:rsidRPr="009E2A44">
        <w:rPr>
          <w:i/>
          <w:noProof/>
          <w:sz w:val="14"/>
          <w:szCs w:val="14"/>
          <w:lang w:val="ru-RU" w:eastAsia="ru-RU"/>
        </w:rPr>
        <w:t xml:space="preserve"> Выбор способа финансирования орг</w:t>
      </w:r>
      <w:r w:rsidR="009C6319" w:rsidRPr="009E2A44">
        <w:rPr>
          <w:i/>
          <w:noProof/>
          <w:sz w:val="14"/>
          <w:szCs w:val="14"/>
          <w:lang w:val="ru-RU" w:eastAsia="ru-RU"/>
        </w:rPr>
        <w:t>-</w:t>
      </w:r>
      <w:r w:rsidRPr="009E2A44">
        <w:rPr>
          <w:i/>
          <w:noProof/>
          <w:sz w:val="14"/>
          <w:szCs w:val="14"/>
          <w:lang w:val="ru-RU" w:eastAsia="ru-RU"/>
        </w:rPr>
        <w:t>ции</w:t>
      </w:r>
      <w:r w:rsidRPr="009E2A44">
        <w:rPr>
          <w:noProof/>
          <w:sz w:val="14"/>
          <w:szCs w:val="14"/>
          <w:lang w:val="ru-RU" w:eastAsia="ru-RU"/>
        </w:rPr>
        <w:t>. Фин пол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>ка – ф</w:t>
      </w:r>
      <w:r w:rsidR="009C6319" w:rsidRPr="009E2A44">
        <w:rPr>
          <w:noProof/>
          <w:sz w:val="14"/>
          <w:szCs w:val="14"/>
          <w:lang w:val="ru-RU" w:eastAsia="ru-RU"/>
        </w:rPr>
        <w:t>-</w:t>
      </w:r>
      <w:r w:rsidRPr="009E2A44">
        <w:rPr>
          <w:noProof/>
          <w:sz w:val="14"/>
          <w:szCs w:val="14"/>
          <w:lang w:val="ru-RU" w:eastAsia="ru-RU"/>
        </w:rPr>
        <w:t>ция финансово-кредитного обеспечения и финансирования расходов</w:t>
      </w:r>
      <w:r w:rsidR="00D70048" w:rsidRPr="009E2A44">
        <w:rPr>
          <w:noProof/>
          <w:sz w:val="14"/>
          <w:szCs w:val="14"/>
          <w:lang w:val="ru-RU" w:eastAsia="ru-RU"/>
        </w:rPr>
        <w:t>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lastRenderedPageBreak/>
        <w:t>29. Система финансирования и выбор способа финансирования</w:t>
      </w:r>
      <w:r w:rsidRPr="009E2A44">
        <w:rPr>
          <w:rFonts w:eastAsia="Arial Unicode MS"/>
          <w:sz w:val="14"/>
          <w:szCs w:val="14"/>
          <w:lang w:val="ru-RU"/>
        </w:rPr>
        <w:t>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Система финансирования</w:t>
      </w:r>
      <w:r w:rsidRPr="009E2A44">
        <w:rPr>
          <w:rFonts w:eastAsia="Arial Unicode MS"/>
          <w:sz w:val="14"/>
          <w:szCs w:val="14"/>
          <w:lang w:val="ru-RU"/>
        </w:rPr>
        <w:t xml:space="preserve"> – совокупность способов или методов  мобилизации и отпуска денежных сре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дств в п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окрытие существующих потребностей в осуществлении денежного расхода.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Система финансирования </w:t>
      </w:r>
      <w:r w:rsidRPr="009E2A44">
        <w:rPr>
          <w:rFonts w:eastAsia="Arial Unicode MS"/>
          <w:i/>
          <w:sz w:val="14"/>
          <w:szCs w:val="14"/>
          <w:lang w:val="ru-RU"/>
        </w:rPr>
        <w:t>состоит из</w:t>
      </w:r>
      <w:r w:rsidRPr="009E2A44">
        <w:rPr>
          <w:rFonts w:eastAsia="Arial Unicode MS"/>
          <w:sz w:val="14"/>
          <w:szCs w:val="14"/>
          <w:lang w:val="ru-RU"/>
        </w:rPr>
        <w:t xml:space="preserve"> мобилизации источников финансирования и собственного финансирования расходов. Финансирование может происходить из собственных источников и</w:t>
      </w:r>
      <w:r w:rsidR="00D70048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>привлеченных средст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в(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в т.ч. заемные). В связи с этим предприятие может выбрать, какой способ финансирования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более оптимален</w:t>
      </w:r>
      <w:proofErr w:type="gramEnd"/>
      <w:r w:rsidR="00D70048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sz w:val="14"/>
          <w:szCs w:val="14"/>
          <w:lang w:val="ru-RU"/>
        </w:rPr>
        <w:t xml:space="preserve">- </w:t>
      </w:r>
      <w:r w:rsidRPr="009E2A44">
        <w:rPr>
          <w:rFonts w:eastAsia="Arial Unicode MS"/>
          <w:b/>
          <w:sz w:val="14"/>
          <w:szCs w:val="14"/>
          <w:lang w:val="ru-RU"/>
        </w:rPr>
        <w:t>внутреннее финансирование, внешнее финансирование, смешанное финансирование</w:t>
      </w:r>
      <w:r w:rsidRPr="009E2A44">
        <w:rPr>
          <w:rFonts w:eastAsia="Arial Unicode MS"/>
          <w:sz w:val="14"/>
          <w:szCs w:val="14"/>
          <w:lang w:val="ru-RU"/>
        </w:rPr>
        <w:t>.</w:t>
      </w:r>
    </w:p>
    <w:p w:rsidR="00FD6EA7" w:rsidRPr="009E2A44" w:rsidRDefault="00FD6EA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i/>
          <w:sz w:val="14"/>
          <w:szCs w:val="14"/>
          <w:lang w:val="ru-RU"/>
        </w:rPr>
        <w:t>Внутреннее</w:t>
      </w:r>
      <w:r w:rsidRPr="009E2A44">
        <w:rPr>
          <w:rFonts w:eastAsia="Arial Unicode MS"/>
          <w:sz w:val="14"/>
          <w:szCs w:val="14"/>
          <w:lang w:val="ru-RU"/>
        </w:rPr>
        <w:t xml:space="preserve"> финансирование предполагает использование собственных средств и прежде всего – чистой прибыли и амортизационных отчислений.</w:t>
      </w:r>
    </w:p>
    <w:p w:rsidR="00FD6EA7" w:rsidRPr="009E2A44" w:rsidRDefault="00FD6EA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Финансирование за счет собственных средств имеет ряд преимуществ:</w:t>
      </w:r>
    </w:p>
    <w:p w:rsidR="00FD6EA7" w:rsidRPr="009E2A44" w:rsidRDefault="00FD6EA7" w:rsidP="00E72D31">
      <w:pPr>
        <w:numPr>
          <w:ilvl w:val="0"/>
          <w:numId w:val="6"/>
        </w:numPr>
        <w:shd w:val="clear" w:color="auto" w:fill="FFFFFF"/>
        <w:tabs>
          <w:tab w:val="num" w:pos="0"/>
          <w:tab w:val="num" w:pos="284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за счет пополнения из прибыли предприятия повышается его фин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.у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стойчивость;</w:t>
      </w:r>
    </w:p>
    <w:p w:rsidR="00FD6EA7" w:rsidRPr="009E2A44" w:rsidRDefault="00FD6EA7" w:rsidP="00E72D31">
      <w:pPr>
        <w:numPr>
          <w:ilvl w:val="0"/>
          <w:numId w:val="6"/>
        </w:numPr>
        <w:shd w:val="clear" w:color="auto" w:fill="FFFFFF"/>
        <w:tabs>
          <w:tab w:val="num" w:pos="0"/>
          <w:tab w:val="num" w:pos="284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формирование и использование собственных сре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дств пр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оисходит стабильно;</w:t>
      </w:r>
    </w:p>
    <w:p w:rsidR="00FD6EA7" w:rsidRPr="009E2A44" w:rsidRDefault="00FD6EA7" w:rsidP="00E72D31">
      <w:pPr>
        <w:numPr>
          <w:ilvl w:val="0"/>
          <w:numId w:val="6"/>
        </w:numPr>
        <w:shd w:val="clear" w:color="auto" w:fill="FFFFFF"/>
        <w:tabs>
          <w:tab w:val="num" w:pos="0"/>
          <w:tab w:val="num" w:pos="284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минимизируются расходы по внешнему финансированию (по обслуживанию долга кредиторам);</w:t>
      </w:r>
    </w:p>
    <w:p w:rsidR="00611648" w:rsidRPr="009E2A44" w:rsidRDefault="00FD6EA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i/>
          <w:sz w:val="14"/>
          <w:szCs w:val="14"/>
          <w:lang w:val="ru-RU"/>
        </w:rPr>
        <w:t>Внешнее</w:t>
      </w:r>
      <w:r w:rsidR="00D70048" w:rsidRPr="009E2A44">
        <w:rPr>
          <w:rFonts w:eastAsia="Arial Unicode MS"/>
          <w:sz w:val="14"/>
          <w:szCs w:val="14"/>
          <w:lang w:val="ru-RU"/>
        </w:rPr>
        <w:t xml:space="preserve"> финансирование </w:t>
      </w:r>
      <w:r w:rsidRPr="009E2A44">
        <w:rPr>
          <w:rFonts w:eastAsia="Arial Unicode MS"/>
          <w:sz w:val="14"/>
          <w:szCs w:val="14"/>
          <w:lang w:val="ru-RU"/>
        </w:rPr>
        <w:t>предусматривает использование средств государства, финансово-кредитных организаций, нефинансовых компаний и граждан. Такое привлечение необходимых финансовых ресурсов часто бывает наиболее предпочтительным, так как обеспечивает финансовую независимость предприятия и облегчает в дальнейшем условия получения банковских кредитов.</w:t>
      </w:r>
    </w:p>
    <w:p w:rsidR="00611648" w:rsidRPr="009E2A44" w:rsidRDefault="00FD6EA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Привлечение заемных средств позволяет фирме ускорять оборачиваемость оборотных средств, увеличивать объемы совершаемых хоз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.о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>пераций, сокращать объемы незавершенного производства. Однако использование данного источника приводит к возникновению проблем, связанных с необходимостью последующего обслуживания принятых на себя долговых обязательств.</w:t>
      </w:r>
    </w:p>
    <w:p w:rsidR="00FD6EA7" w:rsidRPr="009E2A44" w:rsidRDefault="00FD6EA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Смешанное финансировани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е-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 использование как внутреннего, так и внешнего финансирования.</w:t>
      </w:r>
    </w:p>
    <w:p w:rsidR="00AB08D7" w:rsidRPr="009E2A44" w:rsidRDefault="00AB08D7" w:rsidP="00B82DFA">
      <w:pPr>
        <w:shd w:val="clear" w:color="auto" w:fill="FFFFFF"/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30.Принципы формирования и проведения финансовой политики. Основные этапы формирования финансовой политики корпорации.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>Принципы</w:t>
      </w:r>
      <w:r w:rsidRPr="009E2A44">
        <w:rPr>
          <w:rFonts w:eastAsia="Arial Unicode MS"/>
          <w:sz w:val="14"/>
          <w:szCs w:val="14"/>
          <w:lang w:val="ru-RU"/>
        </w:rPr>
        <w:t>:1.Производность от состояния товарного производства и товарного обращения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2. Обязательность денежного выражения параметров финансовой политики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3.Объективность базовой основы выработки, проведения и оценки эффективности  финансовой политики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4.Объективность плановой основы формирования и оценки финансовой политики         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5.Императивность экономической стратегии и тактики организации </w:t>
      </w:r>
    </w:p>
    <w:p w:rsidR="00FD6EA7" w:rsidRPr="009E2A44" w:rsidRDefault="007812B6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6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. Соответствие  принимаемых финансовых решений стратегии и тактике </w:t>
      </w:r>
      <w:r w:rsidR="00511C97" w:rsidRPr="009E2A44">
        <w:rPr>
          <w:rFonts w:eastAsia="Arial Unicode MS"/>
          <w:sz w:val="14"/>
          <w:szCs w:val="14"/>
          <w:lang w:val="ru-RU"/>
        </w:rPr>
        <w:t>7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.Неизбежность корректировок параметров финансовой стратегии и тактики </w:t>
      </w:r>
      <w:r w:rsidR="00511C97" w:rsidRPr="009E2A44">
        <w:rPr>
          <w:rFonts w:eastAsia="Arial Unicode MS"/>
          <w:sz w:val="14"/>
          <w:szCs w:val="14"/>
          <w:lang w:val="ru-RU"/>
        </w:rPr>
        <w:t>8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. Скорость и качество финансовых преобразований есть вопрос их финансово-кредитного обеспечения </w:t>
      </w:r>
      <w:r w:rsidR="00511C97" w:rsidRPr="009E2A44">
        <w:rPr>
          <w:rFonts w:eastAsia="Arial Unicode MS"/>
          <w:sz w:val="14"/>
          <w:szCs w:val="14"/>
          <w:lang w:val="ru-RU"/>
        </w:rPr>
        <w:t>9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.Максимально возможное не вмешательство в финансовые условия </w:t>
      </w:r>
    </w:p>
    <w:p w:rsidR="00FD6EA7" w:rsidRPr="009E2A44" w:rsidRDefault="00511C9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10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.Объективность применения концепции поэлементной базы формирования и реализации финансовой политики </w:t>
      </w:r>
      <w:r w:rsidR="00FD6EA7" w:rsidRPr="009E2A44">
        <w:rPr>
          <w:rFonts w:eastAsia="Arial Unicode MS"/>
          <w:sz w:val="14"/>
          <w:szCs w:val="14"/>
          <w:lang w:val="ru-RU"/>
        </w:rPr>
        <w:cr/>
      </w:r>
      <w:r w:rsidR="00FD6EA7" w:rsidRPr="009E2A44">
        <w:rPr>
          <w:rFonts w:eastAsia="Arial Unicode MS"/>
          <w:b/>
          <w:sz w:val="14"/>
          <w:szCs w:val="14"/>
          <w:lang w:val="ru-RU"/>
        </w:rPr>
        <w:t xml:space="preserve">Этапы разработки финансовой политики </w:t>
      </w:r>
      <w:r w:rsidRPr="009E2A44">
        <w:rPr>
          <w:rFonts w:eastAsia="Arial Unicode MS"/>
          <w:b/>
          <w:sz w:val="14"/>
          <w:szCs w:val="14"/>
          <w:lang w:val="ru-RU"/>
        </w:rPr>
        <w:t>(</w:t>
      </w:r>
      <w:r w:rsidR="00FD6EA7" w:rsidRPr="009E2A44">
        <w:rPr>
          <w:rFonts w:eastAsia="Arial Unicode MS"/>
          <w:b/>
          <w:sz w:val="14"/>
          <w:szCs w:val="14"/>
          <w:lang w:val="ru-RU"/>
        </w:rPr>
        <w:t>Минэкономразвития РФ</w:t>
      </w:r>
      <w:r w:rsidRPr="009E2A44">
        <w:rPr>
          <w:rFonts w:eastAsia="Arial Unicode MS"/>
          <w:b/>
          <w:sz w:val="14"/>
          <w:szCs w:val="14"/>
          <w:lang w:val="ru-RU"/>
        </w:rPr>
        <w:t>)</w:t>
      </w:r>
      <w:r w:rsidR="00FD6EA7" w:rsidRPr="009E2A44">
        <w:rPr>
          <w:rFonts w:eastAsia="Arial Unicode MS"/>
          <w:sz w:val="14"/>
          <w:szCs w:val="14"/>
          <w:lang w:val="ru-RU"/>
        </w:rPr>
        <w:t>: 1.анализ финансово-экономич. состояния; 2.разработка учетной и налоговой политики</w:t>
      </w:r>
      <w:proofErr w:type="gramStart"/>
      <w:r w:rsidR="00FD6EA7" w:rsidRPr="009E2A44">
        <w:rPr>
          <w:rFonts w:eastAsia="Arial Unicode MS"/>
          <w:sz w:val="14"/>
          <w:szCs w:val="14"/>
          <w:lang w:val="ru-RU"/>
        </w:rPr>
        <w:t xml:space="preserve"> ;</w:t>
      </w:r>
      <w:proofErr w:type="gramEnd"/>
      <w:r w:rsidR="00FD6EA7" w:rsidRPr="009E2A44">
        <w:rPr>
          <w:rFonts w:eastAsia="Arial Unicode MS"/>
          <w:sz w:val="14"/>
          <w:szCs w:val="14"/>
          <w:lang w:val="ru-RU"/>
        </w:rPr>
        <w:t>3.выработка кредитной политики предприятия;</w:t>
      </w:r>
      <w:r w:rsidR="00FD6EA7" w:rsidRPr="009E2A44">
        <w:rPr>
          <w:rFonts w:eastAsia="Arial Unicode MS"/>
          <w:kern w:val="24"/>
          <w:sz w:val="14"/>
          <w:szCs w:val="14"/>
          <w:lang w:val="ru-RU"/>
        </w:rPr>
        <w:t>4.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управление оборотными  средствами,  кредиторской  и   дебиторской задолженностью ;5.управление издержками,  включая выбор  амортизационной  политики ;6.выбор дивидендной политики </w:t>
      </w:r>
      <w:r w:rsidR="00FD6EA7" w:rsidRPr="009E2A44">
        <w:rPr>
          <w:rFonts w:eastAsia="Arial Unicode MS"/>
          <w:b/>
          <w:sz w:val="14"/>
          <w:szCs w:val="14"/>
          <w:lang w:val="ru-RU"/>
        </w:rPr>
        <w:t>Этапы разработки финансовой политики в практике российских фирм и компаний</w:t>
      </w:r>
      <w:r w:rsidR="00FD6EA7" w:rsidRPr="009E2A44">
        <w:rPr>
          <w:rFonts w:eastAsia="Arial Unicode MS"/>
          <w:sz w:val="14"/>
          <w:szCs w:val="14"/>
          <w:lang w:val="ru-RU"/>
        </w:rPr>
        <w:t>: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1.Определение периода действия финансовой стратегии 2.Формирование стратегических финансовых целей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3.Планирование финансовых показателей и оценка финансовых результатов деятельности 4.Детализация плановых финансовых показателей и системы мероприятий по их достижению      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5.Разработка финансовой политики 6.Контроль </w:t>
      </w:r>
      <w:r w:rsidR="00512AA5" w:rsidRPr="009E2A44">
        <w:rPr>
          <w:rFonts w:eastAsia="Arial Unicode MS"/>
          <w:sz w:val="14"/>
          <w:szCs w:val="14"/>
          <w:lang w:val="ru-RU"/>
        </w:rPr>
        <w:t>реализации финансовой стратегии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lastRenderedPageBreak/>
        <w:t>31. Стратегии покрытия потребностей в капитале и обеспечения финансовыми ресурсами.</w:t>
      </w:r>
    </w:p>
    <w:p w:rsidR="00FD6EA7" w:rsidRPr="009E2A44" w:rsidRDefault="00AE6FC7" w:rsidP="00234F82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Стратегия в</w:t>
      </w:r>
      <w:r w:rsidR="00FD6EA7" w:rsidRPr="009E2A44">
        <w:rPr>
          <w:rFonts w:eastAsia="Arial Unicode MS"/>
          <w:sz w:val="14"/>
          <w:szCs w:val="14"/>
          <w:lang w:val="ru-RU"/>
        </w:rPr>
        <w:t>лия</w:t>
      </w:r>
      <w:r w:rsidRPr="009E2A44">
        <w:rPr>
          <w:rFonts w:eastAsia="Arial Unicode MS"/>
          <w:sz w:val="14"/>
          <w:szCs w:val="14"/>
          <w:lang w:val="ru-RU"/>
        </w:rPr>
        <w:t>е</w:t>
      </w:r>
      <w:r w:rsidR="00FD6EA7" w:rsidRPr="009E2A44">
        <w:rPr>
          <w:rFonts w:eastAsia="Arial Unicode MS"/>
          <w:sz w:val="14"/>
          <w:szCs w:val="14"/>
          <w:lang w:val="ru-RU"/>
        </w:rPr>
        <w:t>т на у</w:t>
      </w:r>
      <w:r w:rsidR="00FD6EA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правление финансированием текущих </w:t>
      </w:r>
      <w:r w:rsidR="00234F82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финн</w:t>
      </w:r>
      <w:proofErr w:type="gramStart"/>
      <w:r w:rsidR="00234F82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.</w:t>
      </w:r>
      <w:proofErr w:type="gramEnd"/>
      <w:r w:rsidR="00FD6EA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</w:t>
      </w:r>
      <w:proofErr w:type="gramStart"/>
      <w:r w:rsidR="00FD6EA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п</w:t>
      </w:r>
      <w:proofErr w:type="gramEnd"/>
      <w:r w:rsidR="00FD6EA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отребностей предприятия. </w:t>
      </w:r>
    </w:p>
    <w:p w:rsidR="00AB08D7" w:rsidRPr="009E2A44" w:rsidRDefault="00FD6EA7" w:rsidP="00234F82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shd w:val="clear" w:color="auto" w:fill="FFFFFF"/>
          <w:lang w:val="ru-RU"/>
        </w:rPr>
      </w:pP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Постоянная минимальная потребность в оборотных средствах финансируется за счет собственного капитала, а сезонная и другая дополнительная потребность — за счет</w:t>
      </w:r>
      <w:r w:rsidR="00AE6FC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: 1. Прямого финансирования, привлечения инвесторов, 2. Долгового финансирования за счет размещения ценных бумаг 3. Банковского кредитования, 4. Бюджетного финансирования, субсидии и дотации, 5</w:t>
      </w:r>
      <w:r w:rsidR="00AE6FC7" w:rsidRPr="009E2A44">
        <w:rPr>
          <w:rFonts w:eastAsia="Arial Unicode MS"/>
          <w:sz w:val="14"/>
          <w:szCs w:val="14"/>
          <w:lang w:val="ru-RU"/>
        </w:rPr>
        <w:t xml:space="preserve"> лизинг, форфейтинг, факторинг. 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shd w:val="clear" w:color="auto" w:fill="FFFFFF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b/>
          <w:sz w:val="14"/>
          <w:szCs w:val="14"/>
          <w:lang w:val="ru-RU"/>
        </w:rPr>
      </w:pPr>
      <w:r w:rsidRPr="009E2A44">
        <w:rPr>
          <w:rFonts w:eastAsia="Arial Unicode MS"/>
          <w:b/>
          <w:sz w:val="14"/>
          <w:szCs w:val="14"/>
          <w:lang w:val="ru-RU"/>
        </w:rPr>
        <w:t xml:space="preserve">32. Определение потребности в </w:t>
      </w:r>
      <w:proofErr w:type="gramStart"/>
      <w:r w:rsidRPr="009E2A44">
        <w:rPr>
          <w:rFonts w:eastAsia="Arial Unicode MS"/>
          <w:b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b/>
          <w:sz w:val="14"/>
          <w:szCs w:val="14"/>
          <w:lang w:val="ru-RU"/>
        </w:rPr>
        <w:t xml:space="preserve"> ресурсах для достижения цели и выполнения поставл</w:t>
      </w:r>
      <w:r w:rsidR="00234F82" w:rsidRPr="009E2A44">
        <w:rPr>
          <w:rFonts w:eastAsia="Arial Unicode MS"/>
          <w:b/>
          <w:sz w:val="14"/>
          <w:szCs w:val="14"/>
          <w:lang w:val="ru-RU"/>
        </w:rPr>
        <w:t>.</w:t>
      </w:r>
      <w:r w:rsidRPr="009E2A44">
        <w:rPr>
          <w:rFonts w:eastAsia="Arial Unicode MS"/>
          <w:b/>
          <w:sz w:val="14"/>
          <w:szCs w:val="14"/>
          <w:lang w:val="ru-RU"/>
        </w:rPr>
        <w:t xml:space="preserve"> задач проведения фин пол</w:t>
      </w:r>
      <w:r w:rsidR="00AE6FC7" w:rsidRPr="009E2A44">
        <w:rPr>
          <w:rFonts w:eastAsia="Arial Unicode MS"/>
          <w:b/>
          <w:sz w:val="14"/>
          <w:szCs w:val="14"/>
          <w:lang w:val="ru-RU"/>
        </w:rPr>
        <w:t>-</w:t>
      </w:r>
      <w:r w:rsidRPr="009E2A44">
        <w:rPr>
          <w:rFonts w:eastAsia="Arial Unicode MS"/>
          <w:b/>
          <w:sz w:val="14"/>
          <w:szCs w:val="14"/>
          <w:lang w:val="ru-RU"/>
        </w:rPr>
        <w:t>ки.</w:t>
      </w:r>
    </w:p>
    <w:p w:rsidR="00FD6EA7" w:rsidRPr="009E2A44" w:rsidRDefault="00FD6EA7" w:rsidP="00015C0A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Осуществляется:</w:t>
      </w:r>
      <w:r w:rsidR="00AE6FC7" w:rsidRPr="009E2A44">
        <w:rPr>
          <w:rFonts w:eastAsia="Arial Unicode MS"/>
          <w:sz w:val="14"/>
          <w:szCs w:val="14"/>
          <w:lang w:val="ru-RU"/>
        </w:rPr>
        <w:t>1.</w:t>
      </w:r>
      <w:r w:rsidRPr="009E2A44">
        <w:rPr>
          <w:rFonts w:eastAsia="Arial Unicode MS"/>
          <w:sz w:val="14"/>
          <w:szCs w:val="14"/>
          <w:lang w:val="ru-RU"/>
        </w:rPr>
        <w:t>В  ходе формирования фин. пол</w:t>
      </w:r>
      <w:r w:rsidR="00AE6FC7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ки и определения перспектив развития компании.</w:t>
      </w:r>
      <w:r w:rsidR="00AE6FC7" w:rsidRPr="009E2A44">
        <w:rPr>
          <w:rFonts w:eastAsia="Arial Unicode MS"/>
          <w:sz w:val="14"/>
          <w:szCs w:val="14"/>
          <w:lang w:val="ru-RU"/>
        </w:rPr>
        <w:t xml:space="preserve"> 2. </w:t>
      </w:r>
      <w:r w:rsidRPr="009E2A44">
        <w:rPr>
          <w:rFonts w:eastAsia="Arial Unicode MS"/>
          <w:sz w:val="14"/>
          <w:szCs w:val="14"/>
          <w:lang w:val="ru-RU"/>
        </w:rPr>
        <w:t xml:space="preserve">В составе бизнес-плана. </w:t>
      </w:r>
      <w:r w:rsidR="00AE6FC7" w:rsidRPr="009E2A44">
        <w:rPr>
          <w:rFonts w:eastAsia="Arial Unicode MS"/>
          <w:sz w:val="14"/>
          <w:szCs w:val="14"/>
          <w:lang w:val="ru-RU"/>
        </w:rPr>
        <w:t xml:space="preserve">3. </w:t>
      </w:r>
      <w:r w:rsidRPr="009E2A44">
        <w:rPr>
          <w:rFonts w:eastAsia="Arial Unicode MS"/>
          <w:sz w:val="14"/>
          <w:szCs w:val="14"/>
          <w:lang w:val="ru-RU"/>
        </w:rPr>
        <w:t xml:space="preserve">В системе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lang w:val="ru-RU"/>
        </w:rPr>
        <w:t xml:space="preserve"> плана и фин прогноза. </w:t>
      </w:r>
      <w:r w:rsidR="00AE6FC7" w:rsidRPr="009E2A44">
        <w:rPr>
          <w:rFonts w:eastAsia="Arial Unicode MS"/>
          <w:sz w:val="14"/>
          <w:szCs w:val="14"/>
          <w:lang w:val="ru-RU"/>
        </w:rPr>
        <w:t>4.</w:t>
      </w:r>
      <w:r w:rsidRPr="009E2A44">
        <w:rPr>
          <w:rFonts w:eastAsia="Arial Unicode MS"/>
          <w:sz w:val="14"/>
          <w:szCs w:val="14"/>
          <w:lang w:val="ru-RU"/>
        </w:rPr>
        <w:t>На стадиях оцифровывания стратегии и тактики.</w:t>
      </w:r>
    </w:p>
    <w:p w:rsidR="00511C97" w:rsidRPr="009E2A44" w:rsidRDefault="00015C0A" w:rsidP="00015C0A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 xml:space="preserve">Если рассмотреть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фин</w:t>
      </w:r>
      <w:proofErr w:type="gramEnd"/>
      <w:r w:rsidR="00FD6EA7" w:rsidRPr="009E2A44">
        <w:rPr>
          <w:rFonts w:eastAsia="Arial Unicode MS"/>
          <w:sz w:val="14"/>
          <w:szCs w:val="14"/>
          <w:lang w:val="ru-RU"/>
        </w:rPr>
        <w:t xml:space="preserve"> часть бизнес-плана</w:t>
      </w:r>
      <w:r w:rsidR="00511C97" w:rsidRPr="009E2A44">
        <w:rPr>
          <w:rFonts w:eastAsia="Arial Unicode MS"/>
          <w:sz w:val="14"/>
          <w:szCs w:val="14"/>
          <w:lang w:val="ru-RU"/>
        </w:rPr>
        <w:t xml:space="preserve"> </w:t>
      </w:r>
      <w:r w:rsidR="00FD6EA7" w:rsidRPr="009E2A44">
        <w:rPr>
          <w:rFonts w:eastAsia="Arial Unicode MS"/>
          <w:sz w:val="14"/>
          <w:szCs w:val="14"/>
          <w:lang w:val="ru-RU"/>
        </w:rPr>
        <w:t>(фин прогноз), то определе</w:t>
      </w:r>
      <w:r w:rsidRPr="009E2A44">
        <w:rPr>
          <w:rFonts w:eastAsia="Arial Unicode MS"/>
          <w:sz w:val="14"/>
          <w:szCs w:val="14"/>
          <w:lang w:val="ru-RU"/>
        </w:rPr>
        <w:t>ние потребности в фин. ресурсах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будет осуществляться через прогноз доходов</w:t>
      </w:r>
      <w:r w:rsidR="00511C97" w:rsidRPr="009E2A44">
        <w:rPr>
          <w:rFonts w:eastAsia="Arial Unicode MS"/>
          <w:sz w:val="14"/>
          <w:szCs w:val="14"/>
          <w:lang w:val="ru-RU"/>
        </w:rPr>
        <w:t xml:space="preserve"> (</w:t>
      </w:r>
      <w:r w:rsidR="00FD6EA7" w:rsidRPr="009E2A44">
        <w:rPr>
          <w:rFonts w:eastAsia="Arial Unicode MS"/>
          <w:sz w:val="14"/>
          <w:szCs w:val="14"/>
          <w:lang w:val="ru-RU"/>
        </w:rPr>
        <w:t>прибылей, убытков, рез</w:t>
      </w:r>
      <w:r w:rsidRPr="009E2A44">
        <w:rPr>
          <w:rFonts w:eastAsia="Arial Unicode MS"/>
          <w:sz w:val="14"/>
          <w:szCs w:val="14"/>
          <w:lang w:val="ru-RU"/>
        </w:rPr>
        <w:t>-тов операц.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</w:t>
      </w:r>
      <w:proofErr w:type="gramStart"/>
      <w:r w:rsidRPr="009E2A44">
        <w:rPr>
          <w:rFonts w:eastAsia="Arial Unicode MS"/>
          <w:sz w:val="14"/>
          <w:szCs w:val="14"/>
          <w:lang w:val="ru-RU"/>
        </w:rPr>
        <w:t>Д</w:t>
      </w:r>
      <w:r w:rsidR="00FD6EA7" w:rsidRPr="009E2A44">
        <w:rPr>
          <w:rFonts w:eastAsia="Arial Unicode MS"/>
          <w:sz w:val="14"/>
          <w:szCs w:val="14"/>
          <w:lang w:val="ru-RU"/>
        </w:rPr>
        <w:t>еят</w:t>
      </w:r>
      <w:r w:rsidRPr="009E2A44">
        <w:rPr>
          <w:rFonts w:eastAsia="Arial Unicode MS"/>
          <w:sz w:val="14"/>
          <w:szCs w:val="14"/>
          <w:lang w:val="ru-RU"/>
        </w:rPr>
        <w:t>-</w:t>
      </w:r>
      <w:r w:rsidR="00FD6EA7" w:rsidRPr="009E2A44">
        <w:rPr>
          <w:rFonts w:eastAsia="Arial Unicode MS"/>
          <w:sz w:val="14"/>
          <w:szCs w:val="14"/>
          <w:lang w:val="ru-RU"/>
        </w:rPr>
        <w:t>ти), прогноз бал</w:t>
      </w:r>
      <w:r w:rsidRPr="009E2A44">
        <w:rPr>
          <w:rFonts w:eastAsia="Arial Unicode MS"/>
          <w:sz w:val="14"/>
          <w:szCs w:val="14"/>
          <w:lang w:val="ru-RU"/>
        </w:rPr>
        <w:t>анса и прогноз движения ден.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 ср</w:t>
      </w:r>
      <w:r w:rsidRPr="009E2A44">
        <w:rPr>
          <w:rFonts w:eastAsia="Arial Unicode MS"/>
          <w:sz w:val="14"/>
          <w:szCs w:val="14"/>
          <w:lang w:val="ru-RU"/>
        </w:rPr>
        <w:t>-</w:t>
      </w:r>
      <w:r w:rsidR="00FD6EA7" w:rsidRPr="009E2A44">
        <w:rPr>
          <w:rFonts w:eastAsia="Arial Unicode MS"/>
          <w:sz w:val="14"/>
          <w:szCs w:val="14"/>
          <w:lang w:val="ru-RU"/>
        </w:rPr>
        <w:t>в</w:t>
      </w:r>
      <w:r w:rsidR="00511C97" w:rsidRPr="009E2A44">
        <w:rPr>
          <w:rFonts w:eastAsia="Arial Unicode MS"/>
          <w:sz w:val="14"/>
          <w:szCs w:val="14"/>
          <w:lang w:val="ru-RU"/>
        </w:rPr>
        <w:t xml:space="preserve"> (</w:t>
      </w:r>
      <w:r w:rsidR="00FD6EA7" w:rsidRPr="009E2A44">
        <w:rPr>
          <w:rFonts w:eastAsia="Arial Unicode MS"/>
          <w:sz w:val="14"/>
          <w:szCs w:val="14"/>
          <w:lang w:val="ru-RU"/>
        </w:rPr>
        <w:t xml:space="preserve">ден потоков). </w:t>
      </w:r>
      <w:proofErr w:type="gramEnd"/>
    </w:p>
    <w:p w:rsidR="00FD6EA7" w:rsidRPr="009E2A44" w:rsidRDefault="00FD6EA7" w:rsidP="00015C0A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lang w:val="ru-RU"/>
        </w:rPr>
      </w:pPr>
      <w:r w:rsidRPr="009E2A44">
        <w:rPr>
          <w:rFonts w:eastAsia="Arial Unicode MS"/>
          <w:sz w:val="14"/>
          <w:szCs w:val="14"/>
          <w:lang w:val="ru-RU"/>
        </w:rPr>
        <w:t>Прогноз движения ден ср</w:t>
      </w:r>
      <w:r w:rsidR="00015C0A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в</w:t>
      </w:r>
      <w:r w:rsidR="00511C97" w:rsidRPr="009E2A44">
        <w:rPr>
          <w:rFonts w:eastAsia="Arial Unicode MS"/>
          <w:sz w:val="14"/>
          <w:szCs w:val="14"/>
          <w:lang w:val="ru-RU"/>
        </w:rPr>
        <w:t xml:space="preserve"> (</w:t>
      </w:r>
      <w:r w:rsidRPr="009E2A44">
        <w:rPr>
          <w:rFonts w:eastAsia="Arial Unicode MS"/>
          <w:sz w:val="14"/>
          <w:szCs w:val="14"/>
          <w:lang w:val="ru-RU"/>
        </w:rPr>
        <w:t>ден потоков) включает в себя прогноз ден поступлений, прогноз оттока ден ср</w:t>
      </w:r>
      <w:r w:rsidR="00015C0A" w:rsidRPr="009E2A44">
        <w:rPr>
          <w:rFonts w:eastAsia="Arial Unicode MS"/>
          <w:sz w:val="14"/>
          <w:szCs w:val="14"/>
          <w:lang w:val="ru-RU"/>
        </w:rPr>
        <w:t>-</w:t>
      </w:r>
      <w:r w:rsidRPr="009E2A44">
        <w:rPr>
          <w:rFonts w:eastAsia="Arial Unicode MS"/>
          <w:sz w:val="14"/>
          <w:szCs w:val="14"/>
          <w:lang w:val="ru-RU"/>
        </w:rPr>
        <w:t>в, расчет чистого ден потока, определение совокупной потребности в финансировании.</w:t>
      </w:r>
    </w:p>
    <w:p w:rsidR="00FD6EA7" w:rsidRPr="009E2A44" w:rsidRDefault="00FD6EA7" w:rsidP="00015C0A">
      <w:pPr>
        <w:tabs>
          <w:tab w:val="num" w:pos="0"/>
        </w:tabs>
        <w:spacing w:line="140" w:lineRule="exact"/>
        <w:outlineLvl w:val="0"/>
        <w:rPr>
          <w:rFonts w:eastAsia="Arial Unicode MS"/>
          <w:sz w:val="14"/>
          <w:szCs w:val="14"/>
          <w:shd w:val="clear" w:color="auto" w:fill="FFFFFF"/>
          <w:lang w:val="ru-RU"/>
        </w:rPr>
      </w:pP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Общепринятыми являются </w:t>
      </w:r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>3 метода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оценки потребности в денежных средствах:</w:t>
      </w:r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 xml:space="preserve">1. </w:t>
      </w:r>
      <w:proofErr w:type="gramStart"/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>Балансовый</w:t>
      </w:r>
      <w:proofErr w:type="gramEnd"/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— определение необходимой суммы активов, позволяющих начать деят</w:t>
      </w:r>
      <w:r w:rsidR="00015C0A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-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ть. </w:t>
      </w:r>
      <w:r w:rsidR="00511C97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С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остав активов имеет свои особенности: в составе необоротных активов отсутствуют долгосрочные активы; в составе оборотных – дебиторская задолженность. Потребность в ден</w:t>
      </w:r>
      <w:r w:rsidR="00015C0A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.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ср</w:t>
      </w:r>
      <w:r w:rsidR="00015C0A" w:rsidRPr="009E2A44">
        <w:rPr>
          <w:rFonts w:eastAsia="Arial Unicode MS"/>
          <w:sz w:val="14"/>
          <w:szCs w:val="14"/>
          <w:shd w:val="clear" w:color="auto" w:fill="FFFFFF"/>
          <w:lang w:val="ru-RU"/>
        </w:rPr>
        <w:t>-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>вах (на текущем счете) рассчитывается на основе планирования расходов на оплату труда, авансовым и налоговым платежам, на маркетинг исходя из 3хмесячной потребности.</w:t>
      </w:r>
      <w:r w:rsidR="00234F82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>2. Метод аналогий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— исходя их объема использованных ресурсов в аналогичных проектах. При этом выделяются существующие требования и отличия проектов. Для стартапера это самый неудачный вариант.</w:t>
      </w:r>
      <w:r w:rsidR="00234F82" w:rsidRPr="009E2A44">
        <w:rPr>
          <w:rFonts w:eastAsia="Arial Unicode MS"/>
          <w:sz w:val="14"/>
          <w:szCs w:val="14"/>
          <w:lang w:val="ru-RU"/>
        </w:rPr>
        <w:t xml:space="preserve"> </w:t>
      </w:r>
      <w:r w:rsidRPr="009E2A44">
        <w:rPr>
          <w:rFonts w:eastAsia="Arial Unicode MS"/>
          <w:b/>
          <w:sz w:val="14"/>
          <w:szCs w:val="14"/>
          <w:shd w:val="clear" w:color="auto" w:fill="FFFFFF"/>
          <w:lang w:val="ru-RU"/>
        </w:rPr>
        <w:t>3. Удельной капиталоемкости</w:t>
      </w:r>
      <w:r w:rsidRPr="009E2A44">
        <w:rPr>
          <w:rFonts w:eastAsia="Arial Unicode MS"/>
          <w:sz w:val="14"/>
          <w:szCs w:val="14"/>
          <w:shd w:val="clear" w:color="auto" w:fill="FFFFFF"/>
          <w:lang w:val="ru-RU"/>
        </w:rPr>
        <w:t xml:space="preserve"> – самый простой из методов, основан на расчете показателя капиталоёмкости продукции в расчете на 1 единицу продукции.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outlineLvl w:val="0"/>
        <w:rPr>
          <w:rFonts w:eastAsia="Arial Unicode MS"/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outlineLvl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33.  Основные </w:t>
      </w:r>
      <w:proofErr w:type="gramStart"/>
      <w:r w:rsidR="00015C0A"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блоки системы управления и состав фин пол</w:t>
      </w:r>
      <w:r w:rsidR="00015C0A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к.</w:t>
      </w:r>
    </w:p>
    <w:p w:rsidR="00FD6EA7" w:rsidRPr="009E2A44" w:rsidRDefault="00234F82" w:rsidP="00234F82">
      <w:pPr>
        <w:pStyle w:val="a4"/>
        <w:tabs>
          <w:tab w:val="num" w:pos="0"/>
        </w:tabs>
        <w:spacing w:before="0" w:beforeAutospacing="0" w:after="0" w:afterAutospacing="0" w:line="140" w:lineRule="exact"/>
        <w:rPr>
          <w:color w:val="auto"/>
          <w:sz w:val="14"/>
          <w:szCs w:val="14"/>
        </w:rPr>
      </w:pPr>
      <w:r w:rsidRPr="009E2A44">
        <w:rPr>
          <w:b/>
          <w:color w:val="auto"/>
          <w:sz w:val="14"/>
          <w:szCs w:val="14"/>
        </w:rPr>
        <w:t>1.</w:t>
      </w:r>
      <w:r w:rsidR="00FD6EA7" w:rsidRPr="009E2A44">
        <w:rPr>
          <w:b/>
          <w:color w:val="auto"/>
          <w:sz w:val="14"/>
          <w:szCs w:val="14"/>
        </w:rPr>
        <w:t>Структурная пол</w:t>
      </w:r>
      <w:r w:rsidR="00015C0A" w:rsidRPr="009E2A44">
        <w:rPr>
          <w:b/>
          <w:color w:val="auto"/>
          <w:sz w:val="14"/>
          <w:szCs w:val="14"/>
        </w:rPr>
        <w:t>-к</w:t>
      </w:r>
      <w:r w:rsidR="00FD6EA7" w:rsidRPr="009E2A44">
        <w:rPr>
          <w:b/>
          <w:color w:val="auto"/>
          <w:sz w:val="14"/>
          <w:szCs w:val="14"/>
        </w:rPr>
        <w:t xml:space="preserve">а в области улучшения структуры капитала и увеличения стоимости фирмы: </w:t>
      </w:r>
      <w:r w:rsidR="00FD6EA7" w:rsidRPr="009E2A44">
        <w:rPr>
          <w:color w:val="auto"/>
          <w:sz w:val="14"/>
          <w:szCs w:val="14"/>
        </w:rPr>
        <w:t>регулирование соотношения между собств</w:t>
      </w:r>
      <w:r w:rsidR="00015C0A" w:rsidRPr="009E2A44">
        <w:rPr>
          <w:color w:val="auto"/>
          <w:sz w:val="14"/>
          <w:szCs w:val="14"/>
        </w:rPr>
        <w:t>.</w:t>
      </w:r>
      <w:r w:rsidR="00FD6EA7" w:rsidRPr="009E2A44">
        <w:rPr>
          <w:color w:val="auto"/>
          <w:sz w:val="14"/>
          <w:szCs w:val="14"/>
        </w:rPr>
        <w:t xml:space="preserve"> и заемными источниками </w:t>
      </w:r>
      <w:r w:rsidR="00015C0A" w:rsidRPr="009E2A44">
        <w:rPr>
          <w:color w:val="auto"/>
          <w:sz w:val="14"/>
          <w:szCs w:val="14"/>
        </w:rPr>
        <w:t>фин-</w:t>
      </w:r>
      <w:r w:rsidRPr="009E2A44">
        <w:rPr>
          <w:color w:val="auto"/>
          <w:sz w:val="14"/>
          <w:szCs w:val="14"/>
        </w:rPr>
        <w:t>ния расходов, осн.</w:t>
      </w:r>
      <w:r w:rsidR="00FD6EA7" w:rsidRPr="009E2A44">
        <w:rPr>
          <w:color w:val="auto"/>
          <w:sz w:val="14"/>
          <w:szCs w:val="14"/>
        </w:rPr>
        <w:t xml:space="preserve"> и обор</w:t>
      </w:r>
      <w:proofErr w:type="gramStart"/>
      <w:r w:rsidRPr="009E2A44">
        <w:rPr>
          <w:color w:val="auto"/>
          <w:sz w:val="14"/>
          <w:szCs w:val="14"/>
        </w:rPr>
        <w:t>.</w:t>
      </w:r>
      <w:proofErr w:type="gramEnd"/>
      <w:r w:rsidR="00FD6EA7" w:rsidRPr="009E2A44">
        <w:rPr>
          <w:color w:val="auto"/>
          <w:sz w:val="14"/>
          <w:szCs w:val="14"/>
        </w:rPr>
        <w:t xml:space="preserve"> </w:t>
      </w:r>
      <w:proofErr w:type="gramStart"/>
      <w:r w:rsidR="00FD6EA7" w:rsidRPr="009E2A44">
        <w:rPr>
          <w:color w:val="auto"/>
          <w:sz w:val="14"/>
          <w:szCs w:val="14"/>
        </w:rPr>
        <w:t>к</w:t>
      </w:r>
      <w:proofErr w:type="gramEnd"/>
      <w:r w:rsidR="00FD6EA7" w:rsidRPr="009E2A44">
        <w:rPr>
          <w:color w:val="auto"/>
          <w:sz w:val="14"/>
          <w:szCs w:val="14"/>
        </w:rPr>
        <w:t>апиталом.</w:t>
      </w:r>
      <w:r w:rsidRPr="009E2A44">
        <w:rPr>
          <w:color w:val="auto"/>
          <w:sz w:val="14"/>
          <w:szCs w:val="14"/>
        </w:rPr>
        <w:t xml:space="preserve">2. </w:t>
      </w:r>
      <w:proofErr w:type="gramStart"/>
      <w:r w:rsidR="00FD6EA7" w:rsidRPr="009E2A44">
        <w:rPr>
          <w:b/>
          <w:color w:val="auto"/>
          <w:sz w:val="14"/>
          <w:szCs w:val="14"/>
        </w:rPr>
        <w:t>Инвестиционная пол</w:t>
      </w:r>
      <w:r w:rsidR="00015C0A" w:rsidRPr="009E2A44">
        <w:rPr>
          <w:b/>
          <w:color w:val="auto"/>
          <w:sz w:val="14"/>
          <w:szCs w:val="14"/>
        </w:rPr>
        <w:t>-</w:t>
      </w:r>
      <w:r w:rsidR="00FD6EA7" w:rsidRPr="009E2A44">
        <w:rPr>
          <w:b/>
          <w:color w:val="auto"/>
          <w:sz w:val="14"/>
          <w:szCs w:val="14"/>
        </w:rPr>
        <w:t>ка:</w:t>
      </w:r>
      <w:r w:rsidR="00FD6EA7" w:rsidRPr="009E2A44">
        <w:rPr>
          <w:color w:val="auto"/>
          <w:sz w:val="14"/>
          <w:szCs w:val="14"/>
        </w:rPr>
        <w:t xml:space="preserve"> система инвестирования, инвестиционная активность и привлекательность орг</w:t>
      </w:r>
      <w:r w:rsidR="00015C0A" w:rsidRPr="009E2A44">
        <w:rPr>
          <w:color w:val="auto"/>
          <w:sz w:val="14"/>
          <w:szCs w:val="14"/>
        </w:rPr>
        <w:t>-</w:t>
      </w:r>
      <w:r w:rsidR="00FD6EA7" w:rsidRPr="009E2A44">
        <w:rPr>
          <w:color w:val="auto"/>
          <w:sz w:val="14"/>
          <w:szCs w:val="14"/>
        </w:rPr>
        <w:t>ции.</w:t>
      </w:r>
      <w:r w:rsidRPr="009E2A44">
        <w:rPr>
          <w:color w:val="auto"/>
          <w:sz w:val="14"/>
          <w:szCs w:val="14"/>
        </w:rPr>
        <w:t xml:space="preserve"> 3.</w:t>
      </w:r>
      <w:r w:rsidR="00FD6EA7" w:rsidRPr="009E2A44">
        <w:rPr>
          <w:b/>
          <w:color w:val="auto"/>
          <w:sz w:val="14"/>
          <w:szCs w:val="14"/>
        </w:rPr>
        <w:t>Пол</w:t>
      </w:r>
      <w:r w:rsidR="00015C0A" w:rsidRPr="009E2A44">
        <w:rPr>
          <w:b/>
          <w:color w:val="auto"/>
          <w:sz w:val="14"/>
          <w:szCs w:val="14"/>
        </w:rPr>
        <w:t>-</w:t>
      </w:r>
      <w:r w:rsidR="00FD6EA7" w:rsidRPr="009E2A44">
        <w:rPr>
          <w:b/>
          <w:color w:val="auto"/>
          <w:sz w:val="14"/>
          <w:szCs w:val="14"/>
        </w:rPr>
        <w:t>ка формирования и распределения ден доходов и поступлений:</w:t>
      </w:r>
      <w:r w:rsidR="00FD6EA7" w:rsidRPr="009E2A44">
        <w:rPr>
          <w:color w:val="auto"/>
          <w:sz w:val="14"/>
          <w:szCs w:val="14"/>
        </w:rPr>
        <w:t xml:space="preserve"> получение ден доходов, уплата налогов, формирование целевых фондов </w:t>
      </w:r>
      <w:r w:rsidR="00015C0A" w:rsidRPr="009E2A44">
        <w:rPr>
          <w:color w:val="auto"/>
          <w:sz w:val="14"/>
          <w:szCs w:val="14"/>
        </w:rPr>
        <w:t xml:space="preserve">и резервов, выплата дивидендов </w:t>
      </w:r>
      <w:r w:rsidR="00FD6EA7" w:rsidRPr="009E2A44">
        <w:rPr>
          <w:color w:val="auto"/>
          <w:sz w:val="14"/>
          <w:szCs w:val="14"/>
        </w:rPr>
        <w:t>учредителям.</w:t>
      </w:r>
      <w:r w:rsidRPr="009E2A44">
        <w:rPr>
          <w:color w:val="auto"/>
          <w:sz w:val="14"/>
          <w:szCs w:val="14"/>
        </w:rPr>
        <w:t>4.</w:t>
      </w:r>
      <w:r w:rsidR="00FD6EA7" w:rsidRPr="009E2A44">
        <w:rPr>
          <w:b/>
          <w:color w:val="auto"/>
          <w:sz w:val="14"/>
          <w:szCs w:val="14"/>
        </w:rPr>
        <w:t>Политика в области снижения се</w:t>
      </w:r>
      <w:r w:rsidRPr="009E2A44">
        <w:rPr>
          <w:b/>
          <w:color w:val="auto"/>
          <w:sz w:val="14"/>
          <w:szCs w:val="14"/>
        </w:rPr>
        <w:t>бестоимости продукции и амортиз.</w:t>
      </w:r>
      <w:r w:rsidR="00FD6EA7" w:rsidRPr="009E2A44">
        <w:rPr>
          <w:b/>
          <w:color w:val="auto"/>
          <w:sz w:val="14"/>
          <w:szCs w:val="14"/>
        </w:rPr>
        <w:t xml:space="preserve"> пол</w:t>
      </w:r>
      <w:r w:rsidR="00015C0A" w:rsidRPr="009E2A44">
        <w:rPr>
          <w:b/>
          <w:color w:val="auto"/>
          <w:sz w:val="14"/>
          <w:szCs w:val="14"/>
        </w:rPr>
        <w:t>-</w:t>
      </w:r>
      <w:r w:rsidR="00FD6EA7" w:rsidRPr="009E2A44">
        <w:rPr>
          <w:b/>
          <w:color w:val="auto"/>
          <w:sz w:val="14"/>
          <w:szCs w:val="14"/>
        </w:rPr>
        <w:t>ка</w:t>
      </w:r>
      <w:r w:rsidR="00FD6EA7" w:rsidRPr="009E2A44">
        <w:rPr>
          <w:color w:val="auto"/>
          <w:sz w:val="14"/>
          <w:szCs w:val="14"/>
        </w:rPr>
        <w:t>: осуществление текущих затрат на ведение бизнеса, произв</w:t>
      </w:r>
      <w:r w:rsidR="00015C0A" w:rsidRPr="009E2A44">
        <w:rPr>
          <w:color w:val="auto"/>
          <w:sz w:val="14"/>
          <w:szCs w:val="14"/>
        </w:rPr>
        <w:t>-</w:t>
      </w:r>
      <w:r w:rsidR="00FD6EA7" w:rsidRPr="009E2A44">
        <w:rPr>
          <w:color w:val="auto"/>
          <w:sz w:val="14"/>
          <w:szCs w:val="14"/>
        </w:rPr>
        <w:t>во, продажи продукции и нормативная база производимых расходов.</w:t>
      </w:r>
      <w:r w:rsidRPr="009E2A44">
        <w:rPr>
          <w:color w:val="auto"/>
          <w:sz w:val="14"/>
          <w:szCs w:val="14"/>
        </w:rPr>
        <w:t>5.</w:t>
      </w:r>
      <w:r w:rsidR="00FD6EA7" w:rsidRPr="009E2A44">
        <w:rPr>
          <w:b/>
          <w:sz w:val="14"/>
          <w:szCs w:val="14"/>
        </w:rPr>
        <w:t>Ценовая 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орг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 xml:space="preserve">ции: </w:t>
      </w:r>
      <w:r w:rsidR="00FD6EA7" w:rsidRPr="009E2A44">
        <w:rPr>
          <w:sz w:val="14"/>
          <w:szCs w:val="14"/>
        </w:rPr>
        <w:t>формирование</w:t>
      </w:r>
      <w:proofErr w:type="gramEnd"/>
      <w:r w:rsidR="00FD6EA7" w:rsidRPr="009E2A44">
        <w:rPr>
          <w:sz w:val="14"/>
          <w:szCs w:val="14"/>
        </w:rPr>
        <w:t xml:space="preserve">, </w:t>
      </w:r>
      <w:proofErr w:type="gramStart"/>
      <w:r w:rsidR="00FD6EA7" w:rsidRPr="009E2A44">
        <w:rPr>
          <w:sz w:val="14"/>
          <w:szCs w:val="14"/>
        </w:rPr>
        <w:t>изменение, удержание, фиксация и контроль за входн</w:t>
      </w:r>
      <w:r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и выходными ценами (тарифами</w:t>
      </w:r>
      <w:r w:rsidR="00FD6EA7" w:rsidRPr="009E2A44">
        <w:rPr>
          <w:b/>
          <w:sz w:val="14"/>
          <w:szCs w:val="14"/>
        </w:rPr>
        <w:t>)</w:t>
      </w:r>
      <w:r w:rsidRPr="009E2A44">
        <w:rPr>
          <w:b/>
          <w:sz w:val="14"/>
          <w:szCs w:val="14"/>
        </w:rPr>
        <w:t>6.</w:t>
      </w:r>
      <w:r w:rsidR="00FD6EA7" w:rsidRPr="009E2A44">
        <w:rPr>
          <w:b/>
          <w:sz w:val="14"/>
          <w:szCs w:val="14"/>
        </w:rPr>
        <w:t>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 xml:space="preserve">ка формирования </w:t>
      </w:r>
      <w:r w:rsidRPr="009E2A44">
        <w:rPr>
          <w:b/>
          <w:sz w:val="14"/>
          <w:szCs w:val="14"/>
        </w:rPr>
        <w:t>СОС</w:t>
      </w:r>
      <w:r w:rsidR="00FD6EA7" w:rsidRPr="009E2A44">
        <w:rPr>
          <w:b/>
          <w:sz w:val="14"/>
          <w:szCs w:val="14"/>
        </w:rPr>
        <w:t xml:space="preserve">: </w:t>
      </w:r>
      <w:r w:rsidR="00FD6EA7" w:rsidRPr="009E2A44">
        <w:rPr>
          <w:sz w:val="14"/>
          <w:szCs w:val="14"/>
        </w:rPr>
        <w:t>авансирование ден ср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в на создание и поддержание </w:t>
      </w:r>
      <w:r w:rsidRPr="009E2A44">
        <w:rPr>
          <w:sz w:val="14"/>
          <w:szCs w:val="14"/>
        </w:rPr>
        <w:t>min</w:t>
      </w:r>
      <w:r w:rsidR="00FD6EA7" w:rsidRPr="009E2A44">
        <w:rPr>
          <w:sz w:val="14"/>
          <w:szCs w:val="14"/>
        </w:rPr>
        <w:t xml:space="preserve"> необходимого уровня запасов материальных ценностей и готовой продукции.</w:t>
      </w:r>
      <w:r w:rsidRPr="009E2A44">
        <w:rPr>
          <w:sz w:val="14"/>
          <w:szCs w:val="14"/>
        </w:rPr>
        <w:t>7.</w:t>
      </w:r>
      <w:r w:rsidR="00FD6EA7" w:rsidRPr="009E2A44">
        <w:rPr>
          <w:b/>
          <w:sz w:val="14"/>
          <w:szCs w:val="14"/>
        </w:rPr>
        <w:t>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в области управления остатком ден</w:t>
      </w:r>
      <w:r w:rsidRPr="009E2A44">
        <w:rPr>
          <w:b/>
          <w:sz w:val="14"/>
          <w:szCs w:val="14"/>
        </w:rPr>
        <w:t xml:space="preserve"> </w:t>
      </w:r>
      <w:r w:rsidR="00FD6EA7" w:rsidRPr="009E2A44">
        <w:rPr>
          <w:b/>
          <w:sz w:val="14"/>
          <w:szCs w:val="14"/>
        </w:rPr>
        <w:t>ср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 xml:space="preserve">в: </w:t>
      </w:r>
      <w:r w:rsidR="00FD6EA7" w:rsidRPr="009E2A44">
        <w:rPr>
          <w:sz w:val="14"/>
          <w:szCs w:val="14"/>
        </w:rPr>
        <w:t>управление остатком ден ср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 и авансирование временно свободных ден ср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ции.</w:t>
      </w:r>
      <w:r w:rsidRPr="009E2A44">
        <w:rPr>
          <w:sz w:val="14"/>
          <w:szCs w:val="14"/>
        </w:rPr>
        <w:t>8.</w:t>
      </w:r>
      <w:r w:rsidR="00FD6EA7" w:rsidRPr="009E2A44">
        <w:rPr>
          <w:b/>
          <w:sz w:val="14"/>
          <w:szCs w:val="14"/>
        </w:rPr>
        <w:t>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взаимной увязки долгоср, краткоср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х и оперативных ден потоков</w:t>
      </w:r>
      <w:proofErr w:type="gramEnd"/>
      <w:r w:rsidR="00FD6EA7" w:rsidRPr="009E2A44">
        <w:rPr>
          <w:b/>
          <w:sz w:val="14"/>
          <w:szCs w:val="14"/>
        </w:rPr>
        <w:t xml:space="preserve">: </w:t>
      </w:r>
      <w:r w:rsidR="00FD6EA7" w:rsidRPr="009E2A44">
        <w:rPr>
          <w:sz w:val="14"/>
          <w:szCs w:val="14"/>
        </w:rPr>
        <w:t>сбалансирование и практическая координация производимых расходов с получаемыми доходами.</w:t>
      </w:r>
      <w:r w:rsidRPr="009E2A44">
        <w:rPr>
          <w:sz w:val="14"/>
          <w:szCs w:val="14"/>
        </w:rPr>
        <w:t>9.</w:t>
      </w:r>
      <w:r w:rsidR="00FD6EA7" w:rsidRPr="009E2A44">
        <w:rPr>
          <w:b/>
          <w:sz w:val="14"/>
          <w:szCs w:val="14"/>
        </w:rPr>
        <w:t>Кредитная 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орг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 xml:space="preserve">ции: </w:t>
      </w:r>
      <w:r w:rsidR="00FD6EA7" w:rsidRPr="009E2A44">
        <w:rPr>
          <w:sz w:val="14"/>
          <w:szCs w:val="14"/>
        </w:rPr>
        <w:t xml:space="preserve">мониторинг поступления причитающихся платежей и </w:t>
      </w:r>
      <w:proofErr w:type="gramStart"/>
      <w:r w:rsidR="00FD6EA7" w:rsidRPr="009E2A44">
        <w:rPr>
          <w:sz w:val="14"/>
          <w:szCs w:val="14"/>
        </w:rPr>
        <w:t>взыскания</w:t>
      </w:r>
      <w:proofErr w:type="gramEnd"/>
      <w:r w:rsidR="00FD6EA7" w:rsidRPr="009E2A44">
        <w:rPr>
          <w:sz w:val="14"/>
          <w:szCs w:val="14"/>
        </w:rPr>
        <w:t xml:space="preserve"> авансированных ден ср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 в расчеты.</w:t>
      </w:r>
      <w:r w:rsidRPr="009E2A44">
        <w:rPr>
          <w:sz w:val="14"/>
          <w:szCs w:val="14"/>
        </w:rPr>
        <w:t>10.</w:t>
      </w:r>
      <w:r w:rsidR="00FD6EA7" w:rsidRPr="009E2A44">
        <w:rPr>
          <w:b/>
          <w:sz w:val="14"/>
          <w:szCs w:val="14"/>
        </w:rPr>
        <w:t>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в области денежно-фин</w:t>
      </w:r>
      <w:r w:rsidRPr="009E2A44">
        <w:rPr>
          <w:b/>
          <w:sz w:val="14"/>
          <w:szCs w:val="14"/>
        </w:rPr>
        <w:t>-х</w:t>
      </w:r>
      <w:r w:rsidR="00FD6EA7" w:rsidRPr="009E2A44">
        <w:rPr>
          <w:b/>
          <w:sz w:val="14"/>
          <w:szCs w:val="14"/>
        </w:rPr>
        <w:t xml:space="preserve"> планов и балансов: </w:t>
      </w:r>
      <w:r w:rsidR="00FD6EA7" w:rsidRPr="009E2A44">
        <w:rPr>
          <w:sz w:val="14"/>
          <w:szCs w:val="14"/>
        </w:rPr>
        <w:t>система стратегического, годового и оперативного денежно-фин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ого планирования.</w:t>
      </w:r>
      <w:r w:rsidRPr="009E2A44">
        <w:rPr>
          <w:sz w:val="14"/>
          <w:szCs w:val="14"/>
        </w:rPr>
        <w:t xml:space="preserve">11. </w:t>
      </w:r>
      <w:r w:rsidR="00FD6EA7" w:rsidRPr="009E2A44">
        <w:rPr>
          <w:b/>
          <w:sz w:val="14"/>
          <w:szCs w:val="14"/>
        </w:rPr>
        <w:t>Пол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>ка внутр</w:t>
      </w:r>
      <w:r w:rsidRPr="009E2A44">
        <w:rPr>
          <w:b/>
          <w:sz w:val="14"/>
          <w:szCs w:val="14"/>
        </w:rPr>
        <w:t>.</w:t>
      </w:r>
      <w:r w:rsidR="00FD6EA7" w:rsidRPr="009E2A44">
        <w:rPr>
          <w:b/>
          <w:sz w:val="14"/>
          <w:szCs w:val="14"/>
        </w:rPr>
        <w:t xml:space="preserve"> контроля за оборотом ден ср</w:t>
      </w:r>
      <w:r w:rsidRPr="009E2A44">
        <w:rPr>
          <w:b/>
          <w:sz w:val="14"/>
          <w:szCs w:val="14"/>
        </w:rPr>
        <w:t>-</w:t>
      </w:r>
      <w:r w:rsidR="00FD6EA7" w:rsidRPr="009E2A44">
        <w:rPr>
          <w:b/>
          <w:sz w:val="14"/>
          <w:szCs w:val="14"/>
        </w:rPr>
        <w:t xml:space="preserve">в и </w:t>
      </w:r>
      <w:proofErr w:type="gramStart"/>
      <w:r w:rsidR="00FD6EA7" w:rsidRPr="009E2A44">
        <w:rPr>
          <w:b/>
          <w:sz w:val="14"/>
          <w:szCs w:val="14"/>
        </w:rPr>
        <w:t>фин</w:t>
      </w:r>
      <w:proofErr w:type="gramEnd"/>
      <w:r w:rsidR="00FD6EA7" w:rsidRPr="009E2A44">
        <w:rPr>
          <w:b/>
          <w:sz w:val="14"/>
          <w:szCs w:val="14"/>
        </w:rPr>
        <w:t xml:space="preserve"> ресурсов: </w:t>
      </w:r>
      <w:r w:rsidR="00FD6EA7" w:rsidRPr="009E2A44">
        <w:rPr>
          <w:sz w:val="14"/>
          <w:szCs w:val="14"/>
        </w:rPr>
        <w:t>система фин контроля за отклонениями отдельных параметров протекания процессов в перечисленных блоках.</w:t>
      </w:r>
      <w:r w:rsidRPr="009E2A44">
        <w:rPr>
          <w:sz w:val="14"/>
          <w:szCs w:val="14"/>
        </w:rPr>
        <w:t>12.</w:t>
      </w:r>
      <w:r w:rsidR="00FD6EA7" w:rsidRPr="009E2A44">
        <w:rPr>
          <w:b/>
          <w:sz w:val="14"/>
          <w:szCs w:val="14"/>
        </w:rPr>
        <w:t>Система фин контроля за отклонениями отд</w:t>
      </w:r>
      <w:r w:rsidRPr="009E2A44">
        <w:rPr>
          <w:b/>
          <w:sz w:val="14"/>
          <w:szCs w:val="14"/>
        </w:rPr>
        <w:t>.</w:t>
      </w:r>
      <w:r w:rsidR="00FD6EA7" w:rsidRPr="009E2A44">
        <w:rPr>
          <w:b/>
          <w:sz w:val="14"/>
          <w:szCs w:val="14"/>
        </w:rPr>
        <w:t xml:space="preserve"> параметров протекания процессов в перечисленных блоках </w:t>
      </w:r>
      <w:r w:rsidR="00FD6EA7" w:rsidRPr="009E2A44">
        <w:rPr>
          <w:sz w:val="14"/>
          <w:szCs w:val="14"/>
        </w:rPr>
        <w:t>определение взаимосвязей и документооборота по источникам данных и производимым фин</w:t>
      </w:r>
      <w:r w:rsidR="00512AA5" w:rsidRPr="009E2A44">
        <w:rPr>
          <w:sz w:val="14"/>
          <w:szCs w:val="14"/>
        </w:rPr>
        <w:t>ансово-эк</w:t>
      </w:r>
      <w:r w:rsidRPr="009E2A44">
        <w:rPr>
          <w:sz w:val="14"/>
          <w:szCs w:val="14"/>
        </w:rPr>
        <w:t>-</w:t>
      </w:r>
      <w:r w:rsidR="00512AA5" w:rsidRPr="009E2A44">
        <w:rPr>
          <w:sz w:val="14"/>
          <w:szCs w:val="14"/>
        </w:rPr>
        <w:t>ким операциям.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 xml:space="preserve">34. Составляющие эффективности </w:t>
      </w:r>
      <w:proofErr w:type="gramStart"/>
      <w:r w:rsidR="00234F82"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пол</w:t>
      </w:r>
      <w:r w:rsidR="00234F82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ки и критерии оценки эффективности фин пол</w:t>
      </w:r>
      <w:r w:rsidR="00234F82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ки корпорации.</w:t>
      </w:r>
    </w:p>
    <w:p w:rsidR="00E62F74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Эффективность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пол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ки, проводимой орг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цией – крупная научная и практическая проблема, которая может быть структурирована след образом:</w:t>
      </w:r>
      <w:r w:rsidR="00E62F74" w:rsidRPr="009E2A44">
        <w:rPr>
          <w:sz w:val="14"/>
          <w:szCs w:val="14"/>
          <w:lang w:val="ru-RU"/>
        </w:rPr>
        <w:t xml:space="preserve"> 1.Трактовка сущности эффективности; 2.Критерии оптимальности; 3. Методы оптимизации фин. процессов.</w:t>
      </w:r>
    </w:p>
    <w:p w:rsidR="00FD6EA7" w:rsidRPr="009E2A44" w:rsidRDefault="00FD6EA7" w:rsidP="00B82DFA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Эффективность </w:t>
      </w:r>
      <w:proofErr w:type="gramStart"/>
      <w:r w:rsidRPr="009E2A44">
        <w:rPr>
          <w:color w:val="auto"/>
          <w:sz w:val="14"/>
          <w:szCs w:val="14"/>
        </w:rPr>
        <w:t>фин</w:t>
      </w:r>
      <w:proofErr w:type="gramEnd"/>
      <w:r w:rsidRPr="009E2A44">
        <w:rPr>
          <w:color w:val="auto"/>
          <w:sz w:val="14"/>
          <w:szCs w:val="14"/>
        </w:rPr>
        <w:t xml:space="preserve"> пол</w:t>
      </w:r>
      <w:r w:rsidR="006D3239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ки представляет собой комплексное понятие, охватывающее различные аспекты рез</w:t>
      </w:r>
      <w:r w:rsidR="006D3239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тивности эк</w:t>
      </w:r>
      <w:r w:rsidR="006D3239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кой, организационно управленческой и собственно финансово-хоз</w:t>
      </w:r>
      <w:r w:rsidR="006D3239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ной деят</w:t>
      </w:r>
      <w:r w:rsidR="006D3239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ти.</w:t>
      </w:r>
    </w:p>
    <w:p w:rsidR="00E62F74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Система критериев эффективности </w:t>
      </w:r>
      <w:proofErr w:type="gramStart"/>
      <w:r w:rsidR="006D3239"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пол</w:t>
      </w:r>
      <w:r w:rsidR="006D3239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ки</w:t>
      </w:r>
      <w:r w:rsidRPr="009E2A44">
        <w:rPr>
          <w:sz w:val="14"/>
          <w:szCs w:val="14"/>
          <w:lang w:val="ru-RU"/>
        </w:rPr>
        <w:t xml:space="preserve"> - совокупность потенциально возможных и фактически применяемых в практике хозяйствования критериев.</w:t>
      </w:r>
      <w:r w:rsidR="00E62F74" w:rsidRPr="009E2A44">
        <w:rPr>
          <w:sz w:val="14"/>
          <w:szCs w:val="14"/>
          <w:lang w:val="ru-RU"/>
        </w:rPr>
        <w:t xml:space="preserve"> Критерии эффективности по видам деят-ти: </w:t>
      </w:r>
      <w:proofErr w:type="gramStart"/>
      <w:r w:rsidR="00E62F74" w:rsidRPr="009E2A44">
        <w:rPr>
          <w:sz w:val="14"/>
          <w:szCs w:val="14"/>
          <w:lang w:val="ru-RU"/>
        </w:rPr>
        <w:t>фин</w:t>
      </w:r>
      <w:proofErr w:type="gramEnd"/>
      <w:r w:rsidR="00E62F74" w:rsidRPr="009E2A44">
        <w:rPr>
          <w:sz w:val="14"/>
          <w:szCs w:val="14"/>
          <w:lang w:val="ru-RU"/>
        </w:rPr>
        <w:t xml:space="preserve"> (процесс ФРИ, ДС и ФР), нефин</w:t>
      </w:r>
      <w:r w:rsidR="006D3239" w:rsidRPr="009E2A44">
        <w:rPr>
          <w:sz w:val="14"/>
          <w:szCs w:val="14"/>
          <w:lang w:val="ru-RU"/>
        </w:rPr>
        <w:t>-</w:t>
      </w:r>
      <w:r w:rsidR="00E62F74" w:rsidRPr="009E2A44">
        <w:rPr>
          <w:sz w:val="14"/>
          <w:szCs w:val="14"/>
          <w:lang w:val="ru-RU"/>
        </w:rPr>
        <w:t>вые (общеэк. технические).</w:t>
      </w:r>
    </w:p>
    <w:p w:rsidR="00E62F74" w:rsidRPr="009E2A44" w:rsidRDefault="00E62F7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Критерии эффекти</w:t>
      </w:r>
      <w:r w:rsidR="00FE2C03" w:rsidRPr="009E2A44">
        <w:rPr>
          <w:sz w:val="14"/>
          <w:szCs w:val="14"/>
          <w:lang w:val="ru-RU"/>
        </w:rPr>
        <w:t>вности по характеру выражения (</w:t>
      </w:r>
      <w:r w:rsidRPr="009E2A44">
        <w:rPr>
          <w:sz w:val="14"/>
          <w:szCs w:val="14"/>
          <w:lang w:val="ru-RU"/>
        </w:rPr>
        <w:t>стоимостные и нестоимостные (натуральные).</w:t>
      </w:r>
      <w:proofErr w:type="gramEnd"/>
    </w:p>
    <w:p w:rsidR="00E62F74" w:rsidRPr="009E2A44" w:rsidRDefault="00E62F7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Критерии эфф-ти по методу исчисления: абс-ные (объемные), относ-ные (соотн-я), агрегированные (сконструированные).</w:t>
      </w:r>
    </w:p>
    <w:p w:rsidR="00FD6EA7" w:rsidRPr="009E2A44" w:rsidRDefault="00FD6EA7" w:rsidP="00B82DFA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35. Рын стоимость компании и динамика рын стоимости.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Рын стоимость компании</w:t>
      </w:r>
      <w:r w:rsidRPr="009E2A44">
        <w:rPr>
          <w:sz w:val="14"/>
          <w:szCs w:val="14"/>
          <w:lang w:val="ru-RU"/>
        </w:rPr>
        <w:t xml:space="preserve"> </w:t>
      </w:r>
      <w:r w:rsidR="00FE2C03" w:rsidRPr="009E2A44">
        <w:rPr>
          <w:sz w:val="14"/>
          <w:szCs w:val="14"/>
          <w:lang w:val="ru-RU"/>
        </w:rPr>
        <w:t>аналитический показатель, представляющий собою оценку стоимости компании с учётом всех источников её финансирования: долговых обязательств, привилегированных акций, доли меньшинства и обыкновенных акций компании</w:t>
      </w:r>
      <w:r w:rsidRPr="009E2A44">
        <w:rPr>
          <w:sz w:val="14"/>
          <w:szCs w:val="14"/>
          <w:lang w:val="ru-RU"/>
        </w:rPr>
        <w:t>.</w:t>
      </w:r>
    </w:p>
    <w:p w:rsidR="00FE2C03" w:rsidRPr="009E2A44" w:rsidRDefault="00FE2C03" w:rsidP="00FE2C03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Стоимость предприятия = Стоимость всех акций предприятия (рассчитанная по рыночной стоимости) + стоимость долговых обязательств (по рын.ст.) + стоимость доли меньшинства (статья консолидированного баланса, на которой отражается доля участия внешних владельцев в акционерном капитале дочерних предприятий) (по рын.ст.) + стоимость всех привилегированных акций предприятия (по рын.ст.) – стоимость инвестиций в ассоциированные компании – ден ср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ва и их эквиваленты.</w:t>
      </w:r>
      <w:proofErr w:type="gramEnd"/>
    </w:p>
    <w:p w:rsidR="00FE2C03" w:rsidRPr="009E2A44" w:rsidRDefault="00FE2C03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Наличные ср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ва вычитаются потому, что общий долг </w:t>
      </w:r>
      <w:proofErr w:type="gramStart"/>
      <w:r w:rsidRPr="009E2A44">
        <w:rPr>
          <w:sz w:val="14"/>
          <w:szCs w:val="14"/>
          <w:lang w:val="ru-RU"/>
        </w:rPr>
        <w:t>м</w:t>
      </w:r>
      <w:proofErr w:type="gramEnd"/>
      <w:r w:rsidR="006D323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б</w:t>
      </w:r>
      <w:r w:rsidR="006D323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уменьшен (погашен) за счёт ден ср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 и их эквивалентов:</w:t>
      </w:r>
    </w:p>
    <w:p w:rsidR="00FE2C03" w:rsidRPr="009E2A44" w:rsidRDefault="00FE2C03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Чистый долг = общий долг – денежные средства и их эквиваленты.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Динамика</w:t>
      </w:r>
      <w:r w:rsidRPr="009E2A44">
        <w:rPr>
          <w:sz w:val="14"/>
          <w:szCs w:val="14"/>
          <w:lang w:val="ru-RU"/>
        </w:rPr>
        <w:t xml:space="preserve"> рын стоимости компании зависит от динамики чистой прибыли и средневзвешенной цены капитала. В идеале максимизация рын стоимости связана с движением чистой прибыли наверх, а средневзвешенной цены капитала – вниз. 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Минимизация средней цены капитала достигается на базе оптимизации структуры  источников его формирования. Соотношение собств</w:t>
      </w:r>
      <w:r w:rsidR="006D323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и заемного капитала определяет уровень риска, массу прибыли, рын цену акций через</w:t>
      </w:r>
      <w:r w:rsidR="006D3239" w:rsidRPr="009E2A44">
        <w:rPr>
          <w:sz w:val="14"/>
          <w:szCs w:val="14"/>
          <w:lang w:val="ru-RU"/>
        </w:rPr>
        <w:t xml:space="preserve"> возможности выплат дивидендов</w:t>
      </w:r>
      <w:proofErr w:type="gramStart"/>
      <w:r w:rsidR="006D3239" w:rsidRPr="009E2A44">
        <w:rPr>
          <w:sz w:val="14"/>
          <w:szCs w:val="14"/>
          <w:lang w:val="ru-RU"/>
        </w:rPr>
        <w:t>,</w:t>
      </w:r>
      <w:r w:rsidRPr="009E2A44">
        <w:rPr>
          <w:sz w:val="14"/>
          <w:szCs w:val="14"/>
          <w:lang w:val="ru-RU"/>
        </w:rPr>
        <w:t>а</w:t>
      </w:r>
      <w:proofErr w:type="gramEnd"/>
      <w:r w:rsidRPr="009E2A44">
        <w:rPr>
          <w:sz w:val="14"/>
          <w:szCs w:val="14"/>
          <w:lang w:val="ru-RU"/>
        </w:rPr>
        <w:t xml:space="preserve"> значит и рын стоимость самой компании.</w:t>
      </w:r>
    </w:p>
    <w:p w:rsidR="00214026" w:rsidRPr="009E2A44" w:rsidRDefault="00214026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36. Сущность и ф</w:t>
      </w:r>
      <w:r w:rsidR="006D3239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 xml:space="preserve">ции предпринимательских рисков, их классификация. 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Предпринимательские риски – представляют собой риски </w:t>
      </w:r>
      <w:proofErr w:type="gramStart"/>
      <w:r w:rsidRPr="009E2A44">
        <w:rPr>
          <w:sz w:val="14"/>
          <w:szCs w:val="14"/>
          <w:lang w:val="ru-RU"/>
        </w:rPr>
        <w:t>эк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кие</w:t>
      </w:r>
      <w:proofErr w:type="gramEnd"/>
      <w:r w:rsidRPr="009E2A44">
        <w:rPr>
          <w:sz w:val="14"/>
          <w:szCs w:val="14"/>
          <w:lang w:val="ru-RU"/>
        </w:rPr>
        <w:t xml:space="preserve">, в составе которых риски финансовые. </w:t>
      </w:r>
    </w:p>
    <w:p w:rsidR="00425C4C" w:rsidRPr="009E2A44" w:rsidRDefault="00425C4C" w:rsidP="006D323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В соотв-и с осн направлениями хоз. деят-ти классифицируются риски так</w:t>
      </w:r>
      <w:r w:rsidRPr="009E2A44">
        <w:rPr>
          <w:sz w:val="14"/>
          <w:szCs w:val="14"/>
          <w:lang w:val="ru-RU"/>
        </w:rPr>
        <w:t xml:space="preserve">: </w:t>
      </w:r>
      <w:r w:rsidRPr="009E2A44">
        <w:rPr>
          <w:b/>
          <w:sz w:val="14"/>
          <w:szCs w:val="14"/>
          <w:lang w:val="ru-RU"/>
        </w:rPr>
        <w:t>Произв</w:t>
      </w:r>
      <w:r w:rsidR="006D3239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нный</w:t>
      </w:r>
      <w:r w:rsidRPr="009E2A44">
        <w:rPr>
          <w:sz w:val="14"/>
          <w:szCs w:val="14"/>
          <w:lang w:val="ru-RU"/>
        </w:rPr>
        <w:t xml:space="preserve">, или операционный, риск, сопровождающий основную деят-ть предприятия по выпуску товаров и услуг; </w:t>
      </w:r>
      <w:r w:rsidRPr="009E2A44">
        <w:rPr>
          <w:b/>
          <w:sz w:val="14"/>
          <w:szCs w:val="14"/>
          <w:lang w:val="ru-RU"/>
        </w:rPr>
        <w:t>Коммерческий</w:t>
      </w:r>
      <w:r w:rsidRPr="009E2A44">
        <w:rPr>
          <w:sz w:val="14"/>
          <w:szCs w:val="14"/>
          <w:lang w:val="ru-RU"/>
        </w:rPr>
        <w:t xml:space="preserve"> риск, присущий реализации продуктов и услуг; </w:t>
      </w: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риск, связанный с используемыми предприятием источниками капитала и его способностью своевременно выполнять свои обяз-ва перед контрагентами.</w:t>
      </w:r>
    </w:p>
    <w:p w:rsidR="00425C4C" w:rsidRPr="009E2A44" w:rsidRDefault="00425C4C" w:rsidP="006D323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По хар-ру последствий</w:t>
      </w:r>
      <w:r w:rsidRPr="009E2A44">
        <w:rPr>
          <w:sz w:val="14"/>
          <w:szCs w:val="14"/>
          <w:lang w:val="ru-RU"/>
        </w:rPr>
        <w:t xml:space="preserve">: </w:t>
      </w:r>
      <w:r w:rsidRPr="009E2A44">
        <w:rPr>
          <w:b/>
          <w:sz w:val="14"/>
          <w:szCs w:val="14"/>
          <w:lang w:val="ru-RU"/>
        </w:rPr>
        <w:t xml:space="preserve">Чистые </w:t>
      </w:r>
      <w:r w:rsidRPr="009E2A44">
        <w:rPr>
          <w:sz w:val="14"/>
          <w:szCs w:val="14"/>
          <w:lang w:val="ru-RU"/>
        </w:rPr>
        <w:t xml:space="preserve">– они почти всегда несут в себе потери для предпр. деят-ти. </w:t>
      </w:r>
      <w:r w:rsidRPr="009E2A44">
        <w:rPr>
          <w:b/>
          <w:sz w:val="14"/>
          <w:szCs w:val="14"/>
          <w:lang w:val="ru-RU"/>
        </w:rPr>
        <w:t>Спекулятивные</w:t>
      </w:r>
      <w:r w:rsidRPr="009E2A44">
        <w:rPr>
          <w:sz w:val="14"/>
          <w:szCs w:val="14"/>
          <w:lang w:val="ru-RU"/>
        </w:rPr>
        <w:t xml:space="preserve"> – возм-ть как потерь, так и получения выгод из разных вариантов разв-я событий</w:t>
      </w:r>
      <w:proofErr w:type="gramStart"/>
      <w:r w:rsidRPr="009E2A44">
        <w:rPr>
          <w:sz w:val="14"/>
          <w:szCs w:val="14"/>
          <w:lang w:val="ru-RU"/>
        </w:rPr>
        <w:t>.</w:t>
      </w:r>
      <w:r w:rsidRPr="009E2A44">
        <w:rPr>
          <w:i/>
          <w:sz w:val="14"/>
          <w:szCs w:val="14"/>
          <w:lang w:val="ru-RU"/>
        </w:rPr>
        <w:t>П</w:t>
      </w:r>
      <w:proofErr w:type="gramEnd"/>
      <w:r w:rsidRPr="009E2A44">
        <w:rPr>
          <w:i/>
          <w:sz w:val="14"/>
          <w:szCs w:val="14"/>
          <w:lang w:val="ru-RU"/>
        </w:rPr>
        <w:t>о ур. возможных потерь</w:t>
      </w:r>
      <w:r w:rsidRPr="009E2A44">
        <w:rPr>
          <w:sz w:val="14"/>
          <w:szCs w:val="14"/>
          <w:lang w:val="ru-RU"/>
        </w:rPr>
        <w:t xml:space="preserve">: </w:t>
      </w:r>
      <w:r w:rsidRPr="009E2A44">
        <w:rPr>
          <w:b/>
          <w:sz w:val="14"/>
          <w:szCs w:val="14"/>
          <w:lang w:val="ru-RU"/>
        </w:rPr>
        <w:t>допустимый</w:t>
      </w:r>
      <w:r w:rsidRPr="009E2A44">
        <w:rPr>
          <w:sz w:val="14"/>
          <w:szCs w:val="14"/>
          <w:lang w:val="ru-RU"/>
        </w:rPr>
        <w:t xml:space="preserve"> – потери по кот.не превышают некот-ю приемлемую сумму; </w:t>
      </w:r>
      <w:r w:rsidRPr="009E2A44">
        <w:rPr>
          <w:b/>
          <w:sz w:val="14"/>
          <w:szCs w:val="14"/>
          <w:lang w:val="ru-RU"/>
        </w:rPr>
        <w:t>критический</w:t>
      </w:r>
      <w:r w:rsidRPr="009E2A44">
        <w:rPr>
          <w:sz w:val="14"/>
          <w:szCs w:val="14"/>
          <w:lang w:val="ru-RU"/>
        </w:rPr>
        <w:t xml:space="preserve"> – возможные потери не превышают ожидаемых поступлений; </w:t>
      </w:r>
      <w:r w:rsidRPr="009E2A44">
        <w:rPr>
          <w:b/>
          <w:sz w:val="14"/>
          <w:szCs w:val="14"/>
          <w:lang w:val="ru-RU"/>
        </w:rPr>
        <w:t>катастроф-кий</w:t>
      </w:r>
      <w:r w:rsidRPr="009E2A44">
        <w:rPr>
          <w:sz w:val="14"/>
          <w:szCs w:val="14"/>
          <w:lang w:val="ru-RU"/>
        </w:rPr>
        <w:t xml:space="preserve"> – потери приводят к част или полной утрате собств или всего капитала.</w:t>
      </w:r>
    </w:p>
    <w:p w:rsidR="00425C4C" w:rsidRPr="009E2A44" w:rsidRDefault="00425C4C" w:rsidP="006D323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По отношению к хоз</w:t>
      </w:r>
      <w:r w:rsidR="006D3239" w:rsidRPr="009E2A44">
        <w:rPr>
          <w:i/>
          <w:sz w:val="14"/>
          <w:szCs w:val="14"/>
          <w:lang w:val="ru-RU"/>
        </w:rPr>
        <w:t>.</w:t>
      </w:r>
      <w:r w:rsidRPr="009E2A44">
        <w:rPr>
          <w:i/>
          <w:sz w:val="14"/>
          <w:szCs w:val="14"/>
          <w:lang w:val="ru-RU"/>
        </w:rPr>
        <w:t xml:space="preserve"> объекту</w:t>
      </w:r>
      <w:r w:rsidRPr="009E2A44">
        <w:rPr>
          <w:sz w:val="14"/>
          <w:szCs w:val="14"/>
          <w:lang w:val="ru-RU"/>
        </w:rPr>
        <w:t xml:space="preserve">: </w:t>
      </w:r>
      <w:r w:rsidRPr="009E2A44">
        <w:rPr>
          <w:b/>
          <w:sz w:val="14"/>
          <w:szCs w:val="14"/>
          <w:lang w:val="ru-RU"/>
        </w:rPr>
        <w:t>внешние</w:t>
      </w:r>
      <w:r w:rsidRPr="009E2A44">
        <w:rPr>
          <w:sz w:val="14"/>
          <w:szCs w:val="14"/>
          <w:lang w:val="ru-RU"/>
        </w:rPr>
        <w:t xml:space="preserve"> – в то или иной степени затрагивают всех хоз</w:t>
      </w:r>
      <w:r w:rsidR="006D3239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субъектов (пол-кие, макроэк-кие, экологические); </w:t>
      </w:r>
      <w:r w:rsidRPr="009E2A44">
        <w:rPr>
          <w:b/>
          <w:sz w:val="14"/>
          <w:szCs w:val="14"/>
          <w:lang w:val="ru-RU"/>
        </w:rPr>
        <w:t>внутренние</w:t>
      </w:r>
      <w:r w:rsidRPr="009E2A44">
        <w:rPr>
          <w:sz w:val="14"/>
          <w:szCs w:val="14"/>
          <w:lang w:val="ru-RU"/>
        </w:rPr>
        <w:t xml:space="preserve"> – обусловленные хоз-ной деят-тью субъекта (компетентность менеджмента, выбор стратегии развития).</w:t>
      </w:r>
    </w:p>
    <w:p w:rsidR="00FD6EA7" w:rsidRPr="009E2A44" w:rsidRDefault="00FD6EA7" w:rsidP="006D3239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Основа для понимания риска связана с трактовкой дохода и нахождением в нем некоей рисковой части.</w:t>
      </w:r>
      <w:r w:rsidR="006D3239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 xml:space="preserve">Риск – математическое, </w:t>
      </w:r>
      <w:r w:rsidR="006D3239" w:rsidRPr="009E2A44">
        <w:rPr>
          <w:sz w:val="14"/>
          <w:szCs w:val="14"/>
          <w:lang w:val="ru-RU"/>
        </w:rPr>
        <w:t>%</w:t>
      </w:r>
      <w:r w:rsidRPr="009E2A44">
        <w:rPr>
          <w:sz w:val="14"/>
          <w:szCs w:val="14"/>
          <w:lang w:val="ru-RU"/>
        </w:rPr>
        <w:t xml:space="preserve">ное, вероятностное ожидание частичной, возможно полной потери дохода, или его отклонения </w:t>
      </w:r>
      <w:proofErr w:type="gramStart"/>
      <w:r w:rsidRPr="009E2A44">
        <w:rPr>
          <w:sz w:val="14"/>
          <w:szCs w:val="14"/>
          <w:lang w:val="ru-RU"/>
        </w:rPr>
        <w:t>от</w:t>
      </w:r>
      <w:proofErr w:type="gramEnd"/>
      <w:r w:rsidRPr="009E2A44">
        <w:rPr>
          <w:sz w:val="14"/>
          <w:szCs w:val="14"/>
          <w:lang w:val="ru-RU"/>
        </w:rPr>
        <w:t xml:space="preserve"> ожидаемой вел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ны.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2 ф</w:t>
      </w:r>
      <w:r w:rsidR="006D323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ции: защитная и регулирующая</w:t>
      </w:r>
      <w:r w:rsidR="00214026" w:rsidRPr="009E2A44">
        <w:rPr>
          <w:sz w:val="14"/>
          <w:szCs w:val="14"/>
          <w:lang w:val="ru-RU"/>
        </w:rPr>
        <w:t>.</w:t>
      </w: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37.Методы управления предпринимательскими рисками.</w:t>
      </w:r>
    </w:p>
    <w:p w:rsidR="00FD6EA7" w:rsidRPr="009E2A44" w:rsidRDefault="00FD6EA7" w:rsidP="00B82DFA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Управление рисками</w:t>
      </w:r>
      <w:r w:rsidRPr="009E2A44">
        <w:rPr>
          <w:sz w:val="14"/>
          <w:szCs w:val="14"/>
          <w:lang w:val="ru-RU"/>
        </w:rPr>
        <w:t xml:space="preserve"> – это специфическая область менеджмента, требующая знаний в области финансов фирмы, страхового дела, анализа хозяйственной деятельности предпринимательской фирмы и т.д. </w:t>
      </w:r>
    </w:p>
    <w:p w:rsidR="00FD6EA7" w:rsidRPr="009E2A44" w:rsidRDefault="00FD6EA7" w:rsidP="00B82DFA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Понятие анализа предпринимательского риска – связано с содержанием понятия экономического риска:</w:t>
      </w:r>
    </w:p>
    <w:p w:rsidR="00FD6EA7" w:rsidRPr="009E2A44" w:rsidRDefault="00FD6EA7" w:rsidP="00B82DFA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 ситуация риска; - осознание риска; - количественная оценка риска;- качественная оценка риска.</w:t>
      </w:r>
    </w:p>
    <w:p w:rsidR="00425C4C" w:rsidRPr="009E2A44" w:rsidRDefault="00425C4C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методы</w:t>
      </w:r>
      <w:r w:rsidRPr="009E2A44">
        <w:rPr>
          <w:sz w:val="14"/>
          <w:szCs w:val="14"/>
          <w:lang w:val="ru-RU"/>
        </w:rPr>
        <w:t xml:space="preserve">: </w:t>
      </w:r>
      <w:proofErr w:type="gramStart"/>
      <w:r w:rsidRPr="009E2A44">
        <w:rPr>
          <w:i/>
          <w:sz w:val="14"/>
          <w:szCs w:val="14"/>
          <w:lang w:val="ru-RU"/>
        </w:rPr>
        <w:t>Избежание</w:t>
      </w:r>
      <w:proofErr w:type="gramEnd"/>
      <w:r w:rsidRPr="009E2A44">
        <w:rPr>
          <w:i/>
          <w:sz w:val="14"/>
          <w:szCs w:val="14"/>
          <w:lang w:val="ru-RU"/>
        </w:rPr>
        <w:t xml:space="preserve"> риска</w:t>
      </w:r>
      <w:r w:rsidRPr="009E2A44">
        <w:rPr>
          <w:sz w:val="14"/>
          <w:szCs w:val="14"/>
          <w:lang w:val="ru-RU"/>
        </w:rPr>
        <w:t xml:space="preserve"> </w:t>
      </w:r>
      <w:r w:rsidR="00214026" w:rsidRPr="009E2A44">
        <w:rPr>
          <w:sz w:val="14"/>
          <w:szCs w:val="14"/>
          <w:lang w:val="ru-RU"/>
        </w:rPr>
        <w:t>предусматривает отказ от осуществления фин. операций с чрезмерно высоким уровнем риска</w:t>
      </w:r>
      <w:r w:rsidRPr="009E2A44">
        <w:rPr>
          <w:sz w:val="14"/>
          <w:szCs w:val="14"/>
          <w:lang w:val="ru-RU"/>
        </w:rPr>
        <w:t xml:space="preserve">. </w:t>
      </w:r>
      <w:proofErr w:type="gramStart"/>
      <w:r w:rsidR="00214026" w:rsidRPr="009E2A44">
        <w:rPr>
          <w:sz w:val="14"/>
          <w:szCs w:val="14"/>
          <w:lang w:val="ru-RU"/>
        </w:rPr>
        <w:t>И</w:t>
      </w:r>
      <w:r w:rsidRPr="009E2A44">
        <w:rPr>
          <w:sz w:val="14"/>
          <w:szCs w:val="14"/>
          <w:lang w:val="ru-RU"/>
        </w:rPr>
        <w:t>збежание</w:t>
      </w:r>
      <w:proofErr w:type="gramEnd"/>
      <w:r w:rsidRPr="009E2A44">
        <w:rPr>
          <w:sz w:val="14"/>
          <w:szCs w:val="14"/>
          <w:lang w:val="ru-RU"/>
        </w:rPr>
        <w:t xml:space="preserve"> риска для инвестора зачастую означает отказ от прибыли. </w:t>
      </w:r>
      <w:r w:rsidRPr="009E2A44">
        <w:rPr>
          <w:i/>
          <w:sz w:val="14"/>
          <w:szCs w:val="14"/>
          <w:lang w:val="ru-RU"/>
        </w:rPr>
        <w:t>Удержание риска</w:t>
      </w:r>
      <w:r w:rsidRPr="009E2A44">
        <w:rPr>
          <w:sz w:val="14"/>
          <w:szCs w:val="14"/>
          <w:lang w:val="ru-RU"/>
        </w:rPr>
        <w:t xml:space="preserve"> - это оставление риска за инвестором, т.е. на его ответственности. Так, инвестор, вкладывая венчурный капитал, заранее уверен, что он может за счет собственных средств покрыть возможную потерю венчурного капитала. </w:t>
      </w:r>
      <w:r w:rsidRPr="009E2A44">
        <w:rPr>
          <w:i/>
          <w:sz w:val="14"/>
          <w:szCs w:val="14"/>
          <w:lang w:val="ru-RU"/>
        </w:rPr>
        <w:t>Передача риска</w:t>
      </w:r>
      <w:r w:rsidRPr="009E2A44">
        <w:rPr>
          <w:sz w:val="14"/>
          <w:szCs w:val="14"/>
          <w:lang w:val="ru-RU"/>
        </w:rPr>
        <w:t xml:space="preserve"> означает, что инвестор предает ответ-сть за риск кому-то другому, например страховой компании.</w:t>
      </w:r>
    </w:p>
    <w:p w:rsidR="00AB08D7" w:rsidRPr="009E2A44" w:rsidRDefault="00AB08D7" w:rsidP="00B82DFA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38. Минимизация рисков с использованием различных финансовых инструментов.</w:t>
      </w:r>
    </w:p>
    <w:p w:rsidR="00FD6EA7" w:rsidRPr="009E2A44" w:rsidRDefault="00FD6EA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/>
        </w:rPr>
        <w:t xml:space="preserve">Минимизация рисков </w:t>
      </w:r>
      <w:r w:rsidRPr="009E2A44">
        <w:rPr>
          <w:sz w:val="14"/>
          <w:szCs w:val="14"/>
          <w:lang w:val="ru-RU" w:eastAsia="ru-RU"/>
        </w:rPr>
        <w:t>зависит от вида риска.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Механизмы нейтрализации рисков</w:t>
      </w:r>
      <w:r w:rsidRPr="009E2A44">
        <w:rPr>
          <w:sz w:val="14"/>
          <w:szCs w:val="14"/>
          <w:lang w:val="ru-RU"/>
        </w:rPr>
        <w:t xml:space="preserve">: </w:t>
      </w:r>
      <w:proofErr w:type="gramStart"/>
      <w:r w:rsidRPr="009E2A44">
        <w:rPr>
          <w:sz w:val="14"/>
          <w:szCs w:val="14"/>
          <w:u w:val="single"/>
          <w:lang w:val="ru-RU"/>
        </w:rPr>
        <w:t>Избежание</w:t>
      </w:r>
      <w:proofErr w:type="gramEnd"/>
      <w:r w:rsidRPr="009E2A44">
        <w:rPr>
          <w:sz w:val="14"/>
          <w:szCs w:val="14"/>
          <w:u w:val="single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 xml:space="preserve">предусматривает отказ от осуществления фин. операций с чрезмерно высоким уровнем риска, отказ от использования в больших </w:t>
      </w:r>
      <w:r w:rsidR="00214026" w:rsidRPr="009E2A44">
        <w:rPr>
          <w:sz w:val="14"/>
          <w:szCs w:val="14"/>
          <w:lang w:val="ru-RU"/>
        </w:rPr>
        <w:t>объемах заемного капитала и пр.</w:t>
      </w:r>
      <w:r w:rsidRPr="009E2A44">
        <w:rPr>
          <w:sz w:val="14"/>
          <w:szCs w:val="14"/>
          <w:lang w:val="ru-RU"/>
        </w:rPr>
        <w:t xml:space="preserve"> 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Лимитирование</w:t>
      </w:r>
      <w:r w:rsidRPr="009E2A44">
        <w:rPr>
          <w:sz w:val="14"/>
          <w:szCs w:val="14"/>
          <w:lang w:val="ru-RU"/>
        </w:rPr>
        <w:t xml:space="preserve"> – установление внутренних фин. нормативов в процессе разработки фин. политики. Эта система нормативов может включать:</w:t>
      </w:r>
    </w:p>
    <w:p w:rsidR="00ED7945" w:rsidRPr="009E2A44" w:rsidRDefault="00ED7945" w:rsidP="00E72D31">
      <w:pPr>
        <w:numPr>
          <w:ilvl w:val="0"/>
          <w:numId w:val="15"/>
        </w:numPr>
        <w:tabs>
          <w:tab w:val="num" w:pos="0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максимальный размер товарного (коммерческого) кредита, предоставляемого одному покупателю. </w:t>
      </w:r>
    </w:p>
    <w:p w:rsidR="00ED7945" w:rsidRPr="009E2A44" w:rsidRDefault="00ED7945" w:rsidP="00E72D31">
      <w:pPr>
        <w:numPr>
          <w:ilvl w:val="0"/>
          <w:numId w:val="15"/>
        </w:numPr>
        <w:tabs>
          <w:tab w:val="num" w:pos="0"/>
        </w:tabs>
        <w:spacing w:line="140" w:lineRule="exact"/>
        <w:ind w:left="0"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м</w:t>
      </w:r>
      <w:proofErr w:type="gramEnd"/>
      <w:r w:rsidRPr="009E2A44">
        <w:rPr>
          <w:sz w:val="14"/>
          <w:szCs w:val="14"/>
          <w:lang w:val="ru-RU"/>
        </w:rPr>
        <w:t xml:space="preserve">аксимальный размер депозитного вклада, размещаемого в одном банке. </w:t>
      </w:r>
    </w:p>
    <w:p w:rsidR="00ED7945" w:rsidRPr="009E2A44" w:rsidRDefault="00ED7945" w:rsidP="00E72D31">
      <w:pPr>
        <w:numPr>
          <w:ilvl w:val="0"/>
          <w:numId w:val="15"/>
        </w:numPr>
        <w:tabs>
          <w:tab w:val="num" w:pos="0"/>
        </w:tabs>
        <w:spacing w:line="140" w:lineRule="exact"/>
        <w:ind w:left="0"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м</w:t>
      </w:r>
      <w:proofErr w:type="gramEnd"/>
      <w:r w:rsidRPr="009E2A44">
        <w:rPr>
          <w:sz w:val="14"/>
          <w:szCs w:val="14"/>
          <w:lang w:val="ru-RU"/>
        </w:rPr>
        <w:t xml:space="preserve">аксимальный размер вложения средств в ценные бумаги одного эмитента. </w:t>
      </w:r>
    </w:p>
    <w:p w:rsidR="00ED7945" w:rsidRPr="009E2A44" w:rsidRDefault="00ED7945" w:rsidP="00E72D31">
      <w:pPr>
        <w:numPr>
          <w:ilvl w:val="0"/>
          <w:numId w:val="15"/>
        </w:numPr>
        <w:tabs>
          <w:tab w:val="num" w:pos="0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максимальный период отвлечения сре</w:t>
      </w:r>
      <w:proofErr w:type="gramStart"/>
      <w:r w:rsidRPr="009E2A44">
        <w:rPr>
          <w:sz w:val="14"/>
          <w:szCs w:val="14"/>
          <w:lang w:val="ru-RU"/>
        </w:rPr>
        <w:t>дств в д</w:t>
      </w:r>
      <w:proofErr w:type="gramEnd"/>
      <w:r w:rsidRPr="009E2A44">
        <w:rPr>
          <w:sz w:val="14"/>
          <w:szCs w:val="14"/>
          <w:lang w:val="ru-RU"/>
        </w:rPr>
        <w:t>ебиторскую задолженность.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u w:val="single"/>
          <w:lang w:val="ru-RU"/>
        </w:rPr>
        <w:t>Самострахование</w:t>
      </w:r>
      <w:r w:rsidRPr="009E2A44">
        <w:rPr>
          <w:sz w:val="14"/>
          <w:szCs w:val="14"/>
          <w:lang w:val="ru-RU"/>
        </w:rPr>
        <w:t xml:space="preserve"> – внутреннее резервирование части св. д/с для нейтрализации фин. рисков по хоз операциям, не связанными с действиями контрагентов.</w:t>
      </w:r>
      <w:proofErr w:type="gramEnd"/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Разделение</w:t>
      </w:r>
      <w:r w:rsidRPr="009E2A44">
        <w:rPr>
          <w:sz w:val="14"/>
          <w:szCs w:val="14"/>
          <w:lang w:val="ru-RU"/>
        </w:rPr>
        <w:t xml:space="preserve"> – частичное распределение между партнерами, исходя их макс. возможностей по нейтрализации негативных последствий реализации рисков: (распределение риска между участниками инвестиционного проекта, между предприятием и поставщиками, между участниками лизинговой или факторинговой операции).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Диверсификация</w:t>
      </w:r>
      <w:r w:rsidRPr="009E2A44">
        <w:rPr>
          <w:sz w:val="14"/>
          <w:szCs w:val="14"/>
          <w:lang w:val="ru-RU"/>
        </w:rPr>
        <w:t xml:space="preserve"> – механизм нейтрализации несистематических фин. рисков, основанный на разделении рисков (цен</w:t>
      </w:r>
      <w:proofErr w:type="gramStart"/>
      <w:r w:rsidRPr="009E2A44">
        <w:rPr>
          <w:sz w:val="14"/>
          <w:szCs w:val="14"/>
          <w:lang w:val="ru-RU"/>
        </w:rPr>
        <w:t>.б</w:t>
      </w:r>
      <w:proofErr w:type="gramEnd"/>
      <w:r w:rsidRPr="009E2A44">
        <w:rPr>
          <w:sz w:val="14"/>
          <w:szCs w:val="14"/>
          <w:lang w:val="ru-RU"/>
        </w:rPr>
        <w:t>умаги, инвестиции, вал. портфель).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Хеджирование</w:t>
      </w:r>
      <w:r w:rsidRPr="009E2A44">
        <w:rPr>
          <w:sz w:val="14"/>
          <w:szCs w:val="14"/>
          <w:lang w:val="ru-RU"/>
        </w:rPr>
        <w:t xml:space="preserve"> - это система заключения срочных контрактов и сделок, учитывающая вероятностные в будущем изменения обменных валютных курсов и преследующая цель избежать неблагоприятных последствий этих изменений.</w:t>
      </w:r>
    </w:p>
    <w:p w:rsidR="00ED7945" w:rsidRPr="009E2A44" w:rsidRDefault="00ED794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Также используется страхование и поглощение риска</w:t>
      </w:r>
      <w:r w:rsidRPr="009E2A44">
        <w:rPr>
          <w:sz w:val="14"/>
          <w:szCs w:val="14"/>
          <w:lang w:val="ru-RU"/>
        </w:rPr>
        <w:t xml:space="preserve"> – отказ от каких-либо превентивных мероприятий по снижению, передаче риска.</w:t>
      </w:r>
    </w:p>
    <w:p w:rsidR="00FD6EA7" w:rsidRPr="009E2A44" w:rsidRDefault="00FD6EA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B08D7" w:rsidRPr="009E2A44" w:rsidRDefault="00AB08D7" w:rsidP="00B82DFA">
      <w:pPr>
        <w:tabs>
          <w:tab w:val="num" w:pos="0"/>
          <w:tab w:val="num" w:pos="540"/>
          <w:tab w:val="left" w:pos="126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D6EA7" w:rsidRPr="009E2A44" w:rsidRDefault="00FD6EA7" w:rsidP="00B82DFA">
      <w:pPr>
        <w:tabs>
          <w:tab w:val="num" w:pos="0"/>
          <w:tab w:val="left" w:pos="1260"/>
        </w:tabs>
        <w:spacing w:line="140" w:lineRule="exact"/>
        <w:ind w:firstLine="170"/>
        <w:rPr>
          <w:b/>
          <w:sz w:val="14"/>
          <w:szCs w:val="14"/>
          <w:u w:val="single"/>
          <w:lang w:val="ru-RU"/>
        </w:rPr>
      </w:pPr>
      <w:r w:rsidRPr="009E2A44">
        <w:rPr>
          <w:b/>
          <w:sz w:val="14"/>
          <w:szCs w:val="14"/>
          <w:u w:val="single"/>
          <w:lang w:val="ru-RU"/>
        </w:rPr>
        <w:lastRenderedPageBreak/>
        <w:t>39. Внеоборотные активы корпорации, их состав и структура.</w:t>
      </w:r>
    </w:p>
    <w:p w:rsidR="00FD6EA7" w:rsidRPr="009E2A44" w:rsidRDefault="00F71EDC" w:rsidP="00B82DFA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 xml:space="preserve">Внеоборотные активы </w:t>
      </w:r>
      <w:r w:rsidR="00FD6EA7" w:rsidRPr="009E2A44">
        <w:rPr>
          <w:i/>
          <w:iCs/>
          <w:sz w:val="14"/>
          <w:szCs w:val="14"/>
        </w:rPr>
        <w:t>предприятия</w:t>
      </w:r>
      <w:r w:rsidR="00FD6EA7" w:rsidRPr="009E2A44">
        <w:rPr>
          <w:sz w:val="14"/>
          <w:szCs w:val="14"/>
        </w:rPr>
        <w:t xml:space="preserve"> – это часть имущества предприятия, используемая в кач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ве ср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 труда при произв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ве продукции, выполнени</w:t>
      </w:r>
      <w:r w:rsidRPr="009E2A44">
        <w:rPr>
          <w:sz w:val="14"/>
          <w:szCs w:val="14"/>
        </w:rPr>
        <w:t>и</w:t>
      </w:r>
      <w:r w:rsidR="00FD6EA7" w:rsidRPr="009E2A44">
        <w:rPr>
          <w:sz w:val="14"/>
          <w:szCs w:val="14"/>
        </w:rPr>
        <w:t xml:space="preserve"> работ или оказании услуг либо для управления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цией в течение периода, превышающего 12 месяцев и способные приносить </w:t>
      </w:r>
      <w:proofErr w:type="gramStart"/>
      <w:r w:rsidR="00FD6EA7" w:rsidRPr="009E2A44">
        <w:rPr>
          <w:sz w:val="14"/>
          <w:szCs w:val="14"/>
        </w:rPr>
        <w:t>эк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кие</w:t>
      </w:r>
      <w:proofErr w:type="gramEnd"/>
      <w:r w:rsidR="00FD6EA7" w:rsidRPr="009E2A44">
        <w:rPr>
          <w:sz w:val="14"/>
          <w:szCs w:val="14"/>
        </w:rPr>
        <w:t xml:space="preserve"> выгоды (доход в будущем), при этом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цией не предполагается последующая перепродажа данных активов.</w:t>
      </w:r>
    </w:p>
    <w:p w:rsidR="00FD6EA7" w:rsidRPr="009E2A44" w:rsidRDefault="00FD6EA7" w:rsidP="00B82DFA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 xml:space="preserve">К </w:t>
      </w:r>
      <w:r w:rsidR="00331345" w:rsidRPr="009E2A44">
        <w:rPr>
          <w:sz w:val="14"/>
          <w:szCs w:val="14"/>
        </w:rPr>
        <w:t>внеоб</w:t>
      </w:r>
      <w:proofErr w:type="gramStart"/>
      <w:r w:rsidR="00331345" w:rsidRPr="009E2A44">
        <w:rPr>
          <w:sz w:val="14"/>
          <w:szCs w:val="14"/>
        </w:rPr>
        <w:t>.а</w:t>
      </w:r>
      <w:proofErr w:type="gramEnd"/>
      <w:r w:rsidR="00331345" w:rsidRPr="009E2A44">
        <w:rPr>
          <w:sz w:val="14"/>
          <w:szCs w:val="14"/>
        </w:rPr>
        <w:t>кт. относятся:</w:t>
      </w:r>
    </w:p>
    <w:p w:rsidR="00FD6EA7" w:rsidRPr="009E2A44" w:rsidRDefault="00331345" w:rsidP="00F71EDC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>1.</w:t>
      </w:r>
      <w:r w:rsidR="00FD6EA7" w:rsidRPr="009E2A44">
        <w:rPr>
          <w:i/>
          <w:iCs/>
          <w:sz w:val="14"/>
          <w:szCs w:val="14"/>
        </w:rPr>
        <w:t>Нематериальные активы (НМА)</w:t>
      </w:r>
      <w:r w:rsidR="00FD6EA7" w:rsidRPr="009E2A44">
        <w:rPr>
          <w:sz w:val="14"/>
          <w:szCs w:val="14"/>
        </w:rPr>
        <w:t xml:space="preserve"> – это неден активы, не имеющие </w:t>
      </w:r>
      <w:proofErr w:type="gramStart"/>
      <w:r w:rsidR="00FD6EA7" w:rsidRPr="009E2A44">
        <w:rPr>
          <w:sz w:val="14"/>
          <w:szCs w:val="14"/>
        </w:rPr>
        <w:t>физ</w:t>
      </w:r>
      <w:proofErr w:type="gramEnd"/>
      <w:r w:rsidR="00FD6EA7" w:rsidRPr="009E2A44">
        <w:rPr>
          <w:sz w:val="14"/>
          <w:szCs w:val="14"/>
        </w:rPr>
        <w:t xml:space="preserve"> формы. В составе НМА, согласно рос</w:t>
      </w:r>
      <w:proofErr w:type="gramStart"/>
      <w:r w:rsidR="00F71EDC" w:rsidRPr="009E2A44">
        <w:rPr>
          <w:sz w:val="14"/>
          <w:szCs w:val="14"/>
        </w:rPr>
        <w:t>.</w:t>
      </w:r>
      <w:proofErr w:type="gramEnd"/>
      <w:r w:rsidR="00FD6EA7" w:rsidRPr="009E2A44">
        <w:rPr>
          <w:sz w:val="14"/>
          <w:szCs w:val="14"/>
        </w:rPr>
        <w:t xml:space="preserve"> </w:t>
      </w:r>
      <w:proofErr w:type="gramStart"/>
      <w:r w:rsidR="00F71EDC" w:rsidRPr="009E2A44">
        <w:rPr>
          <w:sz w:val="14"/>
          <w:szCs w:val="14"/>
        </w:rPr>
        <w:t>з</w:t>
      </w:r>
      <w:proofErr w:type="gramEnd"/>
      <w:r w:rsidR="00FD6EA7" w:rsidRPr="009E2A44">
        <w:rPr>
          <w:sz w:val="14"/>
          <w:szCs w:val="14"/>
        </w:rPr>
        <w:t>ак</w:t>
      </w:r>
      <w:r w:rsidR="00F71EDC" w:rsidRPr="009E2A44">
        <w:rPr>
          <w:sz w:val="14"/>
          <w:szCs w:val="14"/>
        </w:rPr>
        <w:t xml:space="preserve">он-ву м. учитываться: </w:t>
      </w:r>
      <w:r w:rsidR="00FD6EA7" w:rsidRPr="009E2A44">
        <w:rPr>
          <w:sz w:val="14"/>
          <w:szCs w:val="14"/>
        </w:rPr>
        <w:t>произведения науки, лит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ры и искусства;  программы для </w:t>
      </w:r>
      <w:r w:rsidR="00F71EDC" w:rsidRPr="009E2A44">
        <w:rPr>
          <w:sz w:val="14"/>
          <w:szCs w:val="14"/>
        </w:rPr>
        <w:t xml:space="preserve">ЭВМ; изобретения; полезные модели; </w:t>
      </w:r>
      <w:r w:rsidR="00FD6EA7" w:rsidRPr="009E2A44">
        <w:rPr>
          <w:sz w:val="14"/>
          <w:szCs w:val="14"/>
        </w:rPr>
        <w:t>селекц</w:t>
      </w:r>
      <w:r w:rsidR="00F71EDC" w:rsidRPr="009E2A44">
        <w:rPr>
          <w:sz w:val="14"/>
          <w:szCs w:val="14"/>
        </w:rPr>
        <w:t xml:space="preserve"> достижения;</w:t>
      </w:r>
      <w:r w:rsidR="00FD6EA7" w:rsidRPr="009E2A44">
        <w:rPr>
          <w:sz w:val="14"/>
          <w:szCs w:val="14"/>
        </w:rPr>
        <w:t xml:space="preserve"> </w:t>
      </w:r>
      <w:r w:rsidR="00F71EDC" w:rsidRPr="009E2A44">
        <w:rPr>
          <w:sz w:val="14"/>
          <w:szCs w:val="14"/>
        </w:rPr>
        <w:t>ноу-хау</w:t>
      </w:r>
      <w:r w:rsidR="00FD6EA7" w:rsidRPr="009E2A44">
        <w:rPr>
          <w:sz w:val="14"/>
          <w:szCs w:val="14"/>
        </w:rPr>
        <w:t>; товарные знаки и знаки обслуживания.</w:t>
      </w:r>
      <w:r w:rsidR="00F71EDC" w:rsidRPr="009E2A44">
        <w:rPr>
          <w:sz w:val="14"/>
          <w:szCs w:val="14"/>
        </w:rPr>
        <w:t xml:space="preserve"> </w:t>
      </w:r>
      <w:r w:rsidR="00FD6EA7" w:rsidRPr="009E2A44">
        <w:rPr>
          <w:sz w:val="14"/>
          <w:szCs w:val="14"/>
        </w:rPr>
        <w:t>Также м учитываться деловая репутация, возникшая в связи с приобрет</w:t>
      </w:r>
      <w:r w:rsidR="00F71EDC" w:rsidRPr="009E2A44">
        <w:rPr>
          <w:sz w:val="14"/>
          <w:szCs w:val="14"/>
        </w:rPr>
        <w:t>ением</w:t>
      </w:r>
      <w:r w:rsidR="00FD6EA7" w:rsidRPr="009E2A44">
        <w:rPr>
          <w:sz w:val="14"/>
          <w:szCs w:val="14"/>
        </w:rPr>
        <w:t xml:space="preserve"> предприятия как имущ</w:t>
      </w:r>
      <w:r w:rsidR="00F71EDC" w:rsidRPr="009E2A44">
        <w:rPr>
          <w:sz w:val="14"/>
          <w:szCs w:val="14"/>
        </w:rPr>
        <w:t>еств</w:t>
      </w:r>
      <w:proofErr w:type="gramStart"/>
      <w:r w:rsidR="00F71EDC" w:rsidRPr="009E2A44">
        <w:rPr>
          <w:sz w:val="14"/>
          <w:szCs w:val="14"/>
        </w:rPr>
        <w:t>.</w:t>
      </w:r>
      <w:proofErr w:type="gramEnd"/>
      <w:r w:rsidR="00FD6EA7" w:rsidRPr="009E2A44">
        <w:rPr>
          <w:sz w:val="14"/>
          <w:szCs w:val="14"/>
        </w:rPr>
        <w:t xml:space="preserve"> </w:t>
      </w:r>
      <w:proofErr w:type="gramStart"/>
      <w:r w:rsidR="00FD6EA7" w:rsidRPr="009E2A44">
        <w:rPr>
          <w:sz w:val="14"/>
          <w:szCs w:val="14"/>
        </w:rPr>
        <w:t>к</w:t>
      </w:r>
      <w:proofErr w:type="gramEnd"/>
      <w:r w:rsidR="00FD6EA7" w:rsidRPr="009E2A44">
        <w:rPr>
          <w:sz w:val="14"/>
          <w:szCs w:val="14"/>
        </w:rPr>
        <w:t>омплекса (в целом или его части).</w:t>
      </w:r>
    </w:p>
    <w:p w:rsidR="00FD6EA7" w:rsidRPr="009E2A44" w:rsidRDefault="00331345" w:rsidP="00F71EDC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>2.</w:t>
      </w:r>
      <w:r w:rsidR="00FD6EA7" w:rsidRPr="009E2A44">
        <w:rPr>
          <w:i/>
          <w:iCs/>
          <w:sz w:val="14"/>
          <w:szCs w:val="14"/>
        </w:rPr>
        <w:t>Осн ср</w:t>
      </w:r>
      <w:r w:rsidR="00F71EDC" w:rsidRPr="009E2A44">
        <w:rPr>
          <w:i/>
          <w:iCs/>
          <w:sz w:val="14"/>
          <w:szCs w:val="14"/>
        </w:rPr>
        <w:t>-</w:t>
      </w:r>
      <w:r w:rsidR="00FD6EA7" w:rsidRPr="009E2A44">
        <w:rPr>
          <w:i/>
          <w:iCs/>
          <w:sz w:val="14"/>
          <w:szCs w:val="14"/>
        </w:rPr>
        <w:t xml:space="preserve">ва </w:t>
      </w:r>
      <w:r w:rsidR="00FD6EA7" w:rsidRPr="009E2A44">
        <w:rPr>
          <w:sz w:val="14"/>
          <w:szCs w:val="14"/>
        </w:rPr>
        <w:t>– это ср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ва труда, кот</w:t>
      </w:r>
      <w:proofErr w:type="gramStart"/>
      <w:r w:rsidR="00F71EDC" w:rsidRPr="009E2A44">
        <w:rPr>
          <w:sz w:val="14"/>
          <w:szCs w:val="14"/>
        </w:rPr>
        <w:t>.</w:t>
      </w:r>
      <w:proofErr w:type="gramEnd"/>
      <w:r w:rsidR="00FD6EA7" w:rsidRPr="009E2A44">
        <w:rPr>
          <w:sz w:val="14"/>
          <w:szCs w:val="14"/>
        </w:rPr>
        <w:t xml:space="preserve"> </w:t>
      </w:r>
      <w:proofErr w:type="gramStart"/>
      <w:r w:rsidR="00FD6EA7" w:rsidRPr="009E2A44">
        <w:rPr>
          <w:sz w:val="14"/>
          <w:szCs w:val="14"/>
        </w:rPr>
        <w:t>у</w:t>
      </w:r>
      <w:proofErr w:type="gramEnd"/>
      <w:r w:rsidR="00FD6EA7" w:rsidRPr="009E2A44">
        <w:rPr>
          <w:sz w:val="14"/>
          <w:szCs w:val="14"/>
        </w:rPr>
        <w:t>частвуют в произв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ном процессе, сохраняя при этом свою натур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форму. Предназначаются для нужд осн деят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ти орг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ции, изначально не приобретаются с целью перепродажи и д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иметь срок использования более года. </w:t>
      </w:r>
      <w:proofErr w:type="gramStart"/>
      <w:r w:rsidR="00FD6EA7" w:rsidRPr="009E2A44">
        <w:rPr>
          <w:i/>
          <w:iCs/>
          <w:sz w:val="14"/>
          <w:szCs w:val="14"/>
        </w:rPr>
        <w:t>К осн ср</w:t>
      </w:r>
      <w:r w:rsidR="00F71EDC" w:rsidRPr="009E2A44">
        <w:rPr>
          <w:i/>
          <w:iCs/>
          <w:sz w:val="14"/>
          <w:szCs w:val="14"/>
        </w:rPr>
        <w:t>-</w:t>
      </w:r>
      <w:r w:rsidR="00FD6EA7" w:rsidRPr="009E2A44">
        <w:rPr>
          <w:i/>
          <w:iCs/>
          <w:sz w:val="14"/>
          <w:szCs w:val="14"/>
        </w:rPr>
        <w:t>вам относятся</w:t>
      </w:r>
      <w:r w:rsidR="00FD6EA7" w:rsidRPr="009E2A44">
        <w:rPr>
          <w:sz w:val="14"/>
          <w:szCs w:val="14"/>
        </w:rPr>
        <w:t xml:space="preserve">: здания, сооружения, машины и оборудование, приборы и устройства, </w:t>
      </w:r>
      <w:r w:rsidR="00F71EDC" w:rsidRPr="009E2A44">
        <w:rPr>
          <w:sz w:val="14"/>
          <w:szCs w:val="14"/>
        </w:rPr>
        <w:t>ЭВМ</w:t>
      </w:r>
      <w:r w:rsidR="00FD6EA7" w:rsidRPr="009E2A44">
        <w:rPr>
          <w:sz w:val="14"/>
          <w:szCs w:val="14"/>
        </w:rPr>
        <w:t>, транспортные ср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ва, инструмент</w:t>
      </w:r>
      <w:r w:rsidR="00F71EDC" w:rsidRPr="009E2A44">
        <w:rPr>
          <w:sz w:val="14"/>
          <w:szCs w:val="14"/>
        </w:rPr>
        <w:t>ы</w:t>
      </w:r>
      <w:r w:rsidR="00FD6EA7" w:rsidRPr="009E2A44">
        <w:rPr>
          <w:sz w:val="14"/>
          <w:szCs w:val="14"/>
        </w:rPr>
        <w:t>, произв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ный и хоз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инвентарь, рабочий, продуктивный и племенной скот, многолетние насаждения, внутрихоз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дороги и пр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соответствующие объекты.</w:t>
      </w:r>
      <w:proofErr w:type="gramEnd"/>
      <w:r w:rsidR="00FD6EA7" w:rsidRPr="009E2A44">
        <w:rPr>
          <w:sz w:val="14"/>
          <w:szCs w:val="14"/>
        </w:rPr>
        <w:t xml:space="preserve"> </w:t>
      </w:r>
      <w:r w:rsidR="00F71EDC" w:rsidRPr="009E2A44">
        <w:rPr>
          <w:sz w:val="14"/>
          <w:szCs w:val="14"/>
        </w:rPr>
        <w:t>В составе осн.</w:t>
      </w:r>
      <w:r w:rsidR="00FD6EA7" w:rsidRPr="009E2A44">
        <w:rPr>
          <w:sz w:val="14"/>
          <w:szCs w:val="14"/>
        </w:rPr>
        <w:t xml:space="preserve"> </w:t>
      </w:r>
      <w:r w:rsidR="00F71EDC" w:rsidRPr="009E2A44">
        <w:rPr>
          <w:sz w:val="14"/>
          <w:szCs w:val="14"/>
        </w:rPr>
        <w:t>С</w:t>
      </w:r>
      <w:r w:rsidR="00FD6EA7" w:rsidRPr="009E2A44">
        <w:rPr>
          <w:sz w:val="14"/>
          <w:szCs w:val="14"/>
        </w:rPr>
        <w:t>р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 также учитываются: капитальные вложения на коренное улучшение земель (осушительные, оросительные и другие мелиоративные работы); капитальные влож</w:t>
      </w:r>
      <w:r w:rsidR="00F71EDC" w:rsidRPr="009E2A44">
        <w:rPr>
          <w:sz w:val="14"/>
          <w:szCs w:val="14"/>
        </w:rPr>
        <w:t>ения в арендованные объекты осн.</w:t>
      </w:r>
      <w:r w:rsidR="00FD6EA7" w:rsidRPr="009E2A44">
        <w:rPr>
          <w:sz w:val="14"/>
          <w:szCs w:val="14"/>
        </w:rPr>
        <w:t xml:space="preserve"> </w:t>
      </w:r>
      <w:r w:rsidR="00F71EDC" w:rsidRPr="009E2A44">
        <w:rPr>
          <w:sz w:val="14"/>
          <w:szCs w:val="14"/>
        </w:rPr>
        <w:t>с</w:t>
      </w:r>
      <w:r w:rsidR="00FD6EA7" w:rsidRPr="009E2A44">
        <w:rPr>
          <w:sz w:val="14"/>
          <w:szCs w:val="14"/>
        </w:rPr>
        <w:t>р</w:t>
      </w:r>
      <w:r w:rsidR="00F71EDC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в; зем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участки, объекты природопользования (вода, недра и др</w:t>
      </w:r>
      <w:r w:rsidR="00F71EDC"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природные ресурсы).</w:t>
      </w:r>
    </w:p>
    <w:p w:rsidR="00FD6EA7" w:rsidRPr="009E2A44" w:rsidRDefault="00331345" w:rsidP="00331345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>3.</w:t>
      </w:r>
      <w:r w:rsidR="00FD6EA7" w:rsidRPr="009E2A44">
        <w:rPr>
          <w:i/>
          <w:iCs/>
          <w:sz w:val="14"/>
          <w:szCs w:val="14"/>
        </w:rPr>
        <w:t>Доходные вложения в матер</w:t>
      </w:r>
      <w:r w:rsidRPr="009E2A44">
        <w:rPr>
          <w:i/>
          <w:iCs/>
          <w:sz w:val="14"/>
          <w:szCs w:val="14"/>
        </w:rPr>
        <w:t>.</w:t>
      </w:r>
      <w:r w:rsidR="00FD6EA7" w:rsidRPr="009E2A44">
        <w:rPr>
          <w:i/>
          <w:iCs/>
          <w:sz w:val="14"/>
          <w:szCs w:val="14"/>
        </w:rPr>
        <w:t xml:space="preserve"> ценности</w:t>
      </w:r>
      <w:r w:rsidR="00FD6EA7" w:rsidRPr="009E2A44">
        <w:rPr>
          <w:sz w:val="14"/>
          <w:szCs w:val="14"/>
        </w:rPr>
        <w:t xml:space="preserve"> – это вложения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ции в часть имущества, здания, помещения, оборудование и </w:t>
      </w:r>
      <w:proofErr w:type="gramStart"/>
      <w:r w:rsidR="00FD6EA7" w:rsidRPr="009E2A44">
        <w:rPr>
          <w:sz w:val="14"/>
          <w:szCs w:val="14"/>
        </w:rPr>
        <w:t>др</w:t>
      </w:r>
      <w:proofErr w:type="gramEnd"/>
      <w:r w:rsidR="00FD6EA7" w:rsidRPr="009E2A44">
        <w:rPr>
          <w:sz w:val="14"/>
          <w:szCs w:val="14"/>
        </w:rPr>
        <w:t xml:space="preserve"> ценности, имеющие материально-вещ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ную форму, предоставляемые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цией за плату во врем</w:t>
      </w:r>
      <w:r w:rsidRPr="009E2A44">
        <w:rPr>
          <w:sz w:val="14"/>
          <w:szCs w:val="14"/>
        </w:rPr>
        <w:t xml:space="preserve"> пользование (врем</w:t>
      </w:r>
      <w:r w:rsidR="00FD6EA7" w:rsidRPr="009E2A44">
        <w:rPr>
          <w:sz w:val="14"/>
          <w:szCs w:val="14"/>
        </w:rPr>
        <w:t xml:space="preserve"> владение) с целью получения дохода.</w:t>
      </w:r>
      <w:r w:rsidRPr="009E2A44">
        <w:rPr>
          <w:sz w:val="14"/>
          <w:szCs w:val="14"/>
        </w:rPr>
        <w:t xml:space="preserve"> </w:t>
      </w:r>
      <w:r w:rsidR="00FD6EA7" w:rsidRPr="009E2A44">
        <w:rPr>
          <w:sz w:val="14"/>
          <w:szCs w:val="14"/>
        </w:rPr>
        <w:t>Мат ценности, приобретенные (поступившие)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цией для предоставления за плату во вр</w:t>
      </w:r>
      <w:r w:rsidRPr="009E2A44">
        <w:rPr>
          <w:sz w:val="14"/>
          <w:szCs w:val="14"/>
        </w:rPr>
        <w:t>ем</w:t>
      </w:r>
      <w:r w:rsidR="00FD6EA7" w:rsidRPr="009E2A44">
        <w:rPr>
          <w:sz w:val="14"/>
          <w:szCs w:val="14"/>
        </w:rPr>
        <w:t xml:space="preserve"> пользование (врем владение), принимаются к бух учету по </w:t>
      </w:r>
      <w:proofErr w:type="gramStart"/>
      <w:r w:rsidR="00FD6EA7" w:rsidRPr="009E2A44">
        <w:rPr>
          <w:sz w:val="14"/>
          <w:szCs w:val="14"/>
        </w:rPr>
        <w:t>первонач</w:t>
      </w:r>
      <w:proofErr w:type="gramEnd"/>
      <w:r w:rsidR="00FD6EA7" w:rsidRPr="009E2A44">
        <w:rPr>
          <w:sz w:val="14"/>
          <w:szCs w:val="14"/>
        </w:rPr>
        <w:t xml:space="preserve"> стоимости исходя из фактически произведенных затрат на приобретение их, включая расходы по доставке, монтажу и установке.</w:t>
      </w:r>
    </w:p>
    <w:p w:rsidR="00FD6EA7" w:rsidRPr="009E2A44" w:rsidRDefault="00331345" w:rsidP="00331345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>4.</w:t>
      </w:r>
      <w:proofErr w:type="gramStart"/>
      <w:r w:rsidR="00FD6EA7" w:rsidRPr="009E2A44">
        <w:rPr>
          <w:i/>
          <w:iCs/>
          <w:sz w:val="14"/>
          <w:szCs w:val="14"/>
        </w:rPr>
        <w:t>Фин</w:t>
      </w:r>
      <w:proofErr w:type="gramEnd"/>
      <w:r w:rsidR="00FD6EA7" w:rsidRPr="009E2A44">
        <w:rPr>
          <w:i/>
          <w:iCs/>
          <w:sz w:val="14"/>
          <w:szCs w:val="14"/>
        </w:rPr>
        <w:t xml:space="preserve"> вложения, возврат которых ожидается не ранее чем через год</w:t>
      </w:r>
      <w:r w:rsidR="00FD6EA7" w:rsidRPr="009E2A44">
        <w:rPr>
          <w:sz w:val="14"/>
          <w:szCs w:val="14"/>
        </w:rPr>
        <w:t xml:space="preserve"> – это фин активы предприятия, способные приносить </w:t>
      </w:r>
      <w:r w:rsidRPr="009E2A44">
        <w:rPr>
          <w:sz w:val="14"/>
          <w:szCs w:val="14"/>
        </w:rPr>
        <w:t>%</w:t>
      </w:r>
      <w:r w:rsidR="00FD6EA7" w:rsidRPr="009E2A44">
        <w:rPr>
          <w:sz w:val="14"/>
          <w:szCs w:val="14"/>
        </w:rPr>
        <w:t xml:space="preserve">ный доход. </w:t>
      </w:r>
      <w:r w:rsidRPr="009E2A44">
        <w:rPr>
          <w:sz w:val="14"/>
          <w:szCs w:val="14"/>
        </w:rPr>
        <w:t>Сюда относят:</w:t>
      </w:r>
      <w:r w:rsidR="00FD6EA7" w:rsidRPr="009E2A44">
        <w:rPr>
          <w:sz w:val="14"/>
          <w:szCs w:val="14"/>
        </w:rPr>
        <w:t xml:space="preserve"> гос</w:t>
      </w:r>
      <w:r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и муниц</w:t>
      </w:r>
      <w:r w:rsidRPr="009E2A44">
        <w:rPr>
          <w:sz w:val="14"/>
          <w:szCs w:val="14"/>
        </w:rPr>
        <w:t>.</w:t>
      </w:r>
      <w:r w:rsidR="00FD6EA7" w:rsidRPr="009E2A44">
        <w:rPr>
          <w:sz w:val="14"/>
          <w:szCs w:val="14"/>
        </w:rPr>
        <w:t xml:space="preserve"> цен</w:t>
      </w:r>
      <w:r w:rsidRPr="009E2A44">
        <w:rPr>
          <w:sz w:val="14"/>
          <w:szCs w:val="14"/>
        </w:rPr>
        <w:t xml:space="preserve"> бумаги, цен</w:t>
      </w:r>
      <w:r w:rsidR="00FD6EA7" w:rsidRPr="009E2A44">
        <w:rPr>
          <w:sz w:val="14"/>
          <w:szCs w:val="14"/>
        </w:rPr>
        <w:t xml:space="preserve"> бумаги </w:t>
      </w:r>
      <w:proofErr w:type="gramStart"/>
      <w:r w:rsidR="00FD6EA7" w:rsidRPr="009E2A44">
        <w:rPr>
          <w:sz w:val="14"/>
          <w:szCs w:val="14"/>
        </w:rPr>
        <w:t>др</w:t>
      </w:r>
      <w:proofErr w:type="gramEnd"/>
      <w:r w:rsidR="00FD6EA7" w:rsidRPr="009E2A44">
        <w:rPr>
          <w:sz w:val="14"/>
          <w:szCs w:val="14"/>
        </w:rPr>
        <w:t xml:space="preserve"> орг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ций, в том числе долговые цен бумаги, в которых дата и стоимость погашения оп</w:t>
      </w:r>
      <w:r w:rsidRPr="009E2A44">
        <w:rPr>
          <w:sz w:val="14"/>
          <w:szCs w:val="14"/>
        </w:rPr>
        <w:t xml:space="preserve">ределена (облигации, векселя); </w:t>
      </w:r>
      <w:r w:rsidR="00FD6EA7" w:rsidRPr="009E2A44">
        <w:rPr>
          <w:sz w:val="14"/>
          <w:szCs w:val="14"/>
        </w:rPr>
        <w:t>вклады в уставные (складочные) капиталы др орг</w:t>
      </w:r>
      <w:r w:rsidRPr="009E2A44">
        <w:rPr>
          <w:sz w:val="14"/>
          <w:szCs w:val="14"/>
        </w:rPr>
        <w:t>-ций (в т ч</w:t>
      </w:r>
      <w:r w:rsidR="00FD6EA7" w:rsidRPr="009E2A44">
        <w:rPr>
          <w:sz w:val="14"/>
          <w:szCs w:val="14"/>
        </w:rPr>
        <w:t xml:space="preserve"> дочерних и зависимых хоз общ</w:t>
      </w:r>
      <w:r w:rsidR="004B2F98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в); предоставленные др орг</w:t>
      </w:r>
      <w:r w:rsidR="004B2F98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циям займы, депозитные вклады в кред орг</w:t>
      </w:r>
      <w:r w:rsidR="004B2F98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циях, </w:t>
      </w:r>
      <w:r w:rsidR="004B2F98" w:rsidRPr="009E2A44">
        <w:rPr>
          <w:sz w:val="14"/>
          <w:szCs w:val="14"/>
        </w:rPr>
        <w:t>ДЗ</w:t>
      </w:r>
      <w:r w:rsidR="00FD6EA7" w:rsidRPr="009E2A44">
        <w:rPr>
          <w:sz w:val="14"/>
          <w:szCs w:val="14"/>
        </w:rPr>
        <w:t xml:space="preserve">, приобретенная на основании </w:t>
      </w:r>
      <w:r w:rsidR="004B2F98" w:rsidRPr="009E2A44">
        <w:rPr>
          <w:sz w:val="14"/>
          <w:szCs w:val="14"/>
        </w:rPr>
        <w:t>дог.цессии</w:t>
      </w:r>
      <w:r w:rsidR="00FD6EA7" w:rsidRPr="009E2A44">
        <w:rPr>
          <w:sz w:val="14"/>
          <w:szCs w:val="14"/>
        </w:rPr>
        <w:t>; вклады орг</w:t>
      </w:r>
      <w:r w:rsidR="004B2F98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ции-товарища по договору простого товарищества.</w:t>
      </w:r>
    </w:p>
    <w:p w:rsidR="00FD6EA7" w:rsidRPr="009E2A44" w:rsidRDefault="00FD6EA7" w:rsidP="00B82DFA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i/>
          <w:iCs/>
          <w:sz w:val="14"/>
          <w:szCs w:val="14"/>
        </w:rPr>
        <w:t>К прочим внеоб</w:t>
      </w:r>
      <w:r w:rsidR="004B2F98" w:rsidRPr="009E2A44">
        <w:rPr>
          <w:i/>
          <w:iCs/>
          <w:sz w:val="14"/>
          <w:szCs w:val="14"/>
        </w:rPr>
        <w:t>.</w:t>
      </w:r>
      <w:r w:rsidRPr="009E2A44">
        <w:rPr>
          <w:i/>
          <w:iCs/>
          <w:sz w:val="14"/>
          <w:szCs w:val="14"/>
        </w:rPr>
        <w:t xml:space="preserve"> активам орг</w:t>
      </w:r>
      <w:r w:rsidR="004B2F98" w:rsidRPr="009E2A44">
        <w:rPr>
          <w:i/>
          <w:iCs/>
          <w:sz w:val="14"/>
          <w:szCs w:val="14"/>
        </w:rPr>
        <w:t>-</w:t>
      </w:r>
      <w:r w:rsidRPr="009E2A44">
        <w:rPr>
          <w:i/>
          <w:iCs/>
          <w:sz w:val="14"/>
          <w:szCs w:val="14"/>
        </w:rPr>
        <w:t>ции м относиться</w:t>
      </w:r>
      <w:r w:rsidRPr="009E2A44">
        <w:rPr>
          <w:sz w:val="14"/>
          <w:szCs w:val="14"/>
        </w:rPr>
        <w:t>: затраты орг</w:t>
      </w:r>
      <w:r w:rsidR="004B2F98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>ции в объекты, кот впоследствии будут приняты к учету в кач</w:t>
      </w:r>
      <w:r w:rsidR="004B2F98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>ве объектов НМА или осн ср</w:t>
      </w:r>
      <w:r w:rsidR="004B2F98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 xml:space="preserve">в, </w:t>
      </w:r>
      <w:r w:rsidR="004B2F98" w:rsidRPr="009E2A44">
        <w:rPr>
          <w:sz w:val="14"/>
          <w:szCs w:val="14"/>
        </w:rPr>
        <w:t>затраты</w:t>
      </w:r>
      <w:r w:rsidRPr="009E2A44">
        <w:rPr>
          <w:sz w:val="14"/>
          <w:szCs w:val="14"/>
        </w:rPr>
        <w:t xml:space="preserve"> </w:t>
      </w:r>
      <w:r w:rsidR="004B2F98" w:rsidRPr="009E2A44">
        <w:rPr>
          <w:sz w:val="14"/>
          <w:szCs w:val="14"/>
        </w:rPr>
        <w:t>на незавершенные</w:t>
      </w:r>
      <w:r w:rsidRPr="009E2A44">
        <w:rPr>
          <w:sz w:val="14"/>
          <w:szCs w:val="14"/>
        </w:rPr>
        <w:t xml:space="preserve"> НИОКР; расходы будущи</w:t>
      </w:r>
      <w:r w:rsidR="004B2F98" w:rsidRPr="009E2A44">
        <w:rPr>
          <w:sz w:val="14"/>
          <w:szCs w:val="14"/>
        </w:rPr>
        <w:t>х</w:t>
      </w:r>
      <w:r w:rsidRPr="009E2A44">
        <w:rPr>
          <w:sz w:val="14"/>
          <w:szCs w:val="14"/>
        </w:rPr>
        <w:t xml:space="preserve"> </w:t>
      </w:r>
      <w:r w:rsidR="004B2F98" w:rsidRPr="009E2A44">
        <w:rPr>
          <w:sz w:val="14"/>
          <w:szCs w:val="14"/>
        </w:rPr>
        <w:t xml:space="preserve">периодов, </w:t>
      </w:r>
      <w:r w:rsidRPr="009E2A44">
        <w:rPr>
          <w:sz w:val="14"/>
          <w:szCs w:val="14"/>
        </w:rPr>
        <w:t>разовый платеж за право пользования рез</w:t>
      </w:r>
      <w:r w:rsidR="004B2F98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>тами интеллект деят</w:t>
      </w:r>
      <w:r w:rsidR="004B2F98" w:rsidRPr="009E2A44">
        <w:rPr>
          <w:sz w:val="14"/>
          <w:szCs w:val="14"/>
        </w:rPr>
        <w:t xml:space="preserve">-ти и </w:t>
      </w:r>
      <w:proofErr w:type="gramStart"/>
      <w:r w:rsidR="004B2F98" w:rsidRPr="009E2A44">
        <w:rPr>
          <w:sz w:val="14"/>
          <w:szCs w:val="14"/>
        </w:rPr>
        <w:t>ср-</w:t>
      </w:r>
      <w:r w:rsidRPr="009E2A44">
        <w:rPr>
          <w:sz w:val="14"/>
          <w:szCs w:val="14"/>
        </w:rPr>
        <w:t>вами</w:t>
      </w:r>
      <w:proofErr w:type="gramEnd"/>
      <w:r w:rsidRPr="009E2A44">
        <w:rPr>
          <w:sz w:val="14"/>
          <w:szCs w:val="14"/>
        </w:rPr>
        <w:t xml:space="preserve"> индивидуализации; стоимость многолетних насаждений, не достигших эксплуат возраста; суммы перечисленных авансов и предварительной оплаты работ, услуг, связанных со строительством объектов осн ср</w:t>
      </w:r>
      <w:r w:rsidR="004B2F98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>в.</w:t>
      </w:r>
    </w:p>
    <w:p w:rsidR="00FD6EA7" w:rsidRPr="009E2A44" w:rsidRDefault="00FD6EA7" w:rsidP="00B82DFA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Разнообразие видов и элементов внеоб активов предприятия определяет необходимость классификации в целях обеспечения эффективного управления ими</w:t>
      </w:r>
      <w:proofErr w:type="gramStart"/>
      <w:r w:rsidRPr="009E2A44">
        <w:rPr>
          <w:sz w:val="14"/>
          <w:szCs w:val="14"/>
        </w:rPr>
        <w:t>.</w:t>
      </w:r>
      <w:proofErr w:type="gramEnd"/>
      <w:r w:rsidRPr="009E2A44">
        <w:rPr>
          <w:sz w:val="14"/>
          <w:szCs w:val="14"/>
        </w:rPr>
        <w:t xml:space="preserve"> </w:t>
      </w:r>
      <w:r w:rsidR="004B2F98" w:rsidRPr="009E2A44">
        <w:rPr>
          <w:sz w:val="14"/>
          <w:szCs w:val="14"/>
        </w:rPr>
        <w:t xml:space="preserve">Клас-ции </w:t>
      </w:r>
      <w:r w:rsidRPr="009E2A44">
        <w:rPr>
          <w:sz w:val="14"/>
          <w:szCs w:val="14"/>
        </w:rPr>
        <w:t>по след признакам:</w:t>
      </w:r>
    </w:p>
    <w:p w:rsidR="00FD6EA7" w:rsidRPr="009E2A44" w:rsidRDefault="004B2F98" w:rsidP="0041643E">
      <w:pPr>
        <w:pStyle w:val="a5"/>
        <w:tabs>
          <w:tab w:val="num" w:pos="0"/>
        </w:tabs>
        <w:spacing w:before="0" w:beforeAutospacing="0" w:after="0" w:afterAutospacing="0" w:line="140" w:lineRule="exact"/>
        <w:rPr>
          <w:sz w:val="14"/>
          <w:szCs w:val="14"/>
        </w:rPr>
      </w:pPr>
      <w:r w:rsidRPr="009E2A44">
        <w:rPr>
          <w:sz w:val="14"/>
          <w:szCs w:val="14"/>
        </w:rPr>
        <w:t xml:space="preserve">1. По функциональности: </w:t>
      </w:r>
      <w:r w:rsidR="00FD6EA7" w:rsidRPr="009E2A44">
        <w:rPr>
          <w:sz w:val="14"/>
          <w:szCs w:val="14"/>
        </w:rPr>
        <w:t>осн ср</w:t>
      </w:r>
      <w:r w:rsidR="0041643E"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 xml:space="preserve">ва, </w:t>
      </w:r>
      <w:r w:rsidR="0041643E" w:rsidRPr="009E2A44">
        <w:rPr>
          <w:sz w:val="14"/>
          <w:szCs w:val="14"/>
        </w:rPr>
        <w:t>НМА</w:t>
      </w:r>
      <w:r w:rsidR="00FD6EA7" w:rsidRPr="009E2A44">
        <w:rPr>
          <w:sz w:val="14"/>
          <w:szCs w:val="14"/>
        </w:rPr>
        <w:t>, нез</w:t>
      </w:r>
      <w:r w:rsidRPr="009E2A44">
        <w:rPr>
          <w:sz w:val="14"/>
          <w:szCs w:val="14"/>
        </w:rPr>
        <w:t>аверш капит вложения;</w:t>
      </w:r>
      <w:r w:rsidR="00FD6EA7" w:rsidRPr="009E2A44">
        <w:rPr>
          <w:sz w:val="14"/>
          <w:szCs w:val="14"/>
        </w:rPr>
        <w:t xml:space="preserve"> оборудов</w:t>
      </w:r>
      <w:r w:rsidRPr="009E2A44">
        <w:rPr>
          <w:sz w:val="14"/>
          <w:szCs w:val="14"/>
        </w:rPr>
        <w:t>ание, предназначенное к монтажу;</w:t>
      </w:r>
      <w:r w:rsidR="00FD6EA7" w:rsidRPr="009E2A44">
        <w:rPr>
          <w:sz w:val="14"/>
          <w:szCs w:val="14"/>
        </w:rPr>
        <w:t xml:space="preserve"> долгосрочные </w:t>
      </w:r>
      <w:proofErr w:type="gramStart"/>
      <w:r w:rsidR="00FD6EA7" w:rsidRPr="009E2A44">
        <w:rPr>
          <w:sz w:val="14"/>
          <w:szCs w:val="14"/>
        </w:rPr>
        <w:t>фин</w:t>
      </w:r>
      <w:proofErr w:type="gramEnd"/>
      <w:r w:rsidR="00FD6EA7" w:rsidRPr="009E2A44">
        <w:rPr>
          <w:sz w:val="14"/>
          <w:szCs w:val="14"/>
        </w:rPr>
        <w:t xml:space="preserve"> вложения.</w:t>
      </w:r>
    </w:p>
    <w:p w:rsidR="00FD6EA7" w:rsidRPr="009E2A44" w:rsidRDefault="0041643E" w:rsidP="0041643E">
      <w:pPr>
        <w:pStyle w:val="a5"/>
        <w:tabs>
          <w:tab w:val="num" w:pos="0"/>
        </w:tabs>
        <w:spacing w:before="0" w:beforeAutospacing="0" w:after="0" w:afterAutospacing="0" w:line="140" w:lineRule="exact"/>
        <w:rPr>
          <w:sz w:val="14"/>
          <w:szCs w:val="14"/>
        </w:rPr>
      </w:pPr>
      <w:r w:rsidRPr="009E2A44">
        <w:rPr>
          <w:sz w:val="14"/>
          <w:szCs w:val="14"/>
        </w:rPr>
        <w:t>2. По характеру участия в деят-ти предприятия</w:t>
      </w:r>
      <w:r w:rsidR="00FD6EA7" w:rsidRPr="009E2A44">
        <w:rPr>
          <w:sz w:val="14"/>
          <w:szCs w:val="14"/>
        </w:rPr>
        <w:t>: внеоб активы, обслуживающие операц деят</w:t>
      </w:r>
      <w:r w:rsidRPr="009E2A44">
        <w:rPr>
          <w:sz w:val="14"/>
          <w:szCs w:val="14"/>
        </w:rPr>
        <w:t>-</w:t>
      </w:r>
      <w:r w:rsidR="00FD6EA7" w:rsidRPr="009E2A44">
        <w:rPr>
          <w:sz w:val="14"/>
          <w:szCs w:val="14"/>
        </w:rPr>
        <w:t>ть; внеоб активы, обслуживающие инвест</w:t>
      </w:r>
      <w:r w:rsidRPr="009E2A44">
        <w:rPr>
          <w:sz w:val="14"/>
          <w:szCs w:val="14"/>
        </w:rPr>
        <w:t>иц</w:t>
      </w:r>
      <w:r w:rsidR="00FD6EA7" w:rsidRPr="009E2A44">
        <w:rPr>
          <w:sz w:val="14"/>
          <w:szCs w:val="14"/>
        </w:rPr>
        <w:t xml:space="preserve"> деят</w:t>
      </w:r>
      <w:r w:rsidRPr="009E2A44">
        <w:rPr>
          <w:sz w:val="14"/>
          <w:szCs w:val="14"/>
        </w:rPr>
        <w:t xml:space="preserve">-ть; внеоб активы </w:t>
      </w:r>
      <w:proofErr w:type="gramStart"/>
      <w:r w:rsidRPr="009E2A44">
        <w:rPr>
          <w:sz w:val="14"/>
          <w:szCs w:val="14"/>
        </w:rPr>
        <w:t>соц</w:t>
      </w:r>
      <w:proofErr w:type="gramEnd"/>
      <w:r w:rsidR="00FD6EA7" w:rsidRPr="009E2A44">
        <w:rPr>
          <w:sz w:val="14"/>
          <w:szCs w:val="14"/>
        </w:rPr>
        <w:t xml:space="preserve"> сферы предприятия.</w:t>
      </w:r>
    </w:p>
    <w:p w:rsidR="00FD6EA7" w:rsidRPr="009E2A44" w:rsidRDefault="0041643E" w:rsidP="0041643E">
      <w:pPr>
        <w:pStyle w:val="a5"/>
        <w:tabs>
          <w:tab w:val="num" w:pos="0"/>
        </w:tabs>
        <w:spacing w:before="0" w:beforeAutospacing="0" w:after="0" w:afterAutospacing="0" w:line="140" w:lineRule="exact"/>
        <w:rPr>
          <w:sz w:val="14"/>
          <w:szCs w:val="14"/>
        </w:rPr>
      </w:pPr>
      <w:r w:rsidRPr="009E2A44">
        <w:rPr>
          <w:sz w:val="14"/>
          <w:szCs w:val="14"/>
        </w:rPr>
        <w:t>3. По виду принадлежности</w:t>
      </w:r>
      <w:r w:rsidR="00FD6EA7" w:rsidRPr="009E2A44">
        <w:rPr>
          <w:sz w:val="14"/>
          <w:szCs w:val="14"/>
        </w:rPr>
        <w:t xml:space="preserve">:  </w:t>
      </w:r>
      <w:proofErr w:type="gramStart"/>
      <w:r w:rsidR="00FD6EA7" w:rsidRPr="009E2A44">
        <w:rPr>
          <w:sz w:val="14"/>
          <w:szCs w:val="14"/>
        </w:rPr>
        <w:t>собств</w:t>
      </w:r>
      <w:proofErr w:type="gramEnd"/>
      <w:r w:rsidR="00FD6EA7" w:rsidRPr="009E2A44">
        <w:rPr>
          <w:sz w:val="14"/>
          <w:szCs w:val="14"/>
        </w:rPr>
        <w:t xml:space="preserve"> внеоб активы и арендуемые.</w:t>
      </w:r>
    </w:p>
    <w:p w:rsidR="00FD6EA7" w:rsidRPr="009E2A44" w:rsidRDefault="00FD6EA7" w:rsidP="0041643E">
      <w:pPr>
        <w:pStyle w:val="a5"/>
        <w:tabs>
          <w:tab w:val="num" w:pos="0"/>
        </w:tabs>
        <w:spacing w:before="0" w:beforeAutospacing="0" w:after="0" w:afterAutospacing="0" w:line="140" w:lineRule="exact"/>
        <w:rPr>
          <w:sz w:val="14"/>
          <w:szCs w:val="14"/>
        </w:rPr>
      </w:pPr>
      <w:r w:rsidRPr="009E2A44">
        <w:rPr>
          <w:sz w:val="14"/>
          <w:szCs w:val="14"/>
        </w:rPr>
        <w:t xml:space="preserve">4. По отражению </w:t>
      </w:r>
      <w:r w:rsidR="0041643E" w:rsidRPr="009E2A44">
        <w:rPr>
          <w:sz w:val="14"/>
          <w:szCs w:val="14"/>
        </w:rPr>
        <w:t>износа на: амортизируемые внеоб</w:t>
      </w:r>
      <w:r w:rsidRPr="009E2A44">
        <w:rPr>
          <w:sz w:val="14"/>
          <w:szCs w:val="14"/>
        </w:rPr>
        <w:t xml:space="preserve"> активы (осн ср</w:t>
      </w:r>
      <w:r w:rsidR="0041643E" w:rsidRPr="009E2A44">
        <w:rPr>
          <w:sz w:val="14"/>
          <w:szCs w:val="14"/>
        </w:rPr>
        <w:t>-</w:t>
      </w:r>
      <w:r w:rsidRPr="009E2A44">
        <w:rPr>
          <w:sz w:val="14"/>
          <w:szCs w:val="14"/>
        </w:rPr>
        <w:t xml:space="preserve">ва и часть </w:t>
      </w:r>
      <w:r w:rsidR="0041643E" w:rsidRPr="009E2A44">
        <w:rPr>
          <w:sz w:val="14"/>
          <w:szCs w:val="14"/>
        </w:rPr>
        <w:t>НМА</w:t>
      </w:r>
      <w:r w:rsidRPr="009E2A44">
        <w:rPr>
          <w:sz w:val="14"/>
          <w:szCs w:val="14"/>
        </w:rPr>
        <w:t xml:space="preserve">, по которым </w:t>
      </w:r>
      <w:proofErr w:type="gramStart"/>
      <w:r w:rsidRPr="009E2A44">
        <w:rPr>
          <w:sz w:val="14"/>
          <w:szCs w:val="14"/>
        </w:rPr>
        <w:t>физ</w:t>
      </w:r>
      <w:proofErr w:type="gramEnd"/>
      <w:r w:rsidRPr="009E2A44">
        <w:rPr>
          <w:sz w:val="14"/>
          <w:szCs w:val="14"/>
        </w:rPr>
        <w:t xml:space="preserve"> и </w:t>
      </w:r>
      <w:r w:rsidR="0041643E" w:rsidRPr="009E2A44">
        <w:rPr>
          <w:sz w:val="14"/>
          <w:szCs w:val="14"/>
        </w:rPr>
        <w:t>моральный</w:t>
      </w:r>
      <w:r w:rsidRPr="009E2A44">
        <w:rPr>
          <w:sz w:val="14"/>
          <w:szCs w:val="14"/>
        </w:rPr>
        <w:t xml:space="preserve"> износ отражаются в учете посредством начисления амортизации) и неамортизируемые</w:t>
      </w:r>
      <w:r w:rsidR="0041643E" w:rsidRPr="009E2A44">
        <w:rPr>
          <w:sz w:val="14"/>
          <w:szCs w:val="14"/>
        </w:rPr>
        <w:t xml:space="preserve"> </w:t>
      </w:r>
      <w:r w:rsidRPr="009E2A44">
        <w:rPr>
          <w:sz w:val="14"/>
          <w:szCs w:val="14"/>
        </w:rPr>
        <w:t>внеоб активы (внеоборотных активов предприятия, уровень износа которых фи</w:t>
      </w:r>
      <w:r w:rsidR="00512AA5" w:rsidRPr="009E2A44">
        <w:rPr>
          <w:sz w:val="14"/>
          <w:szCs w:val="14"/>
        </w:rPr>
        <w:t>нансовым учетом не отражается).</w:t>
      </w:r>
    </w:p>
    <w:p w:rsidR="00AB08D7" w:rsidRPr="009E2A44" w:rsidRDefault="00AB08D7" w:rsidP="00B82DFA">
      <w:pPr>
        <w:pStyle w:val="a5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40. Оборотные активы их состав и структура. Принципы орг-ции обор ср-в.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Обор ср-ва – это вложения фин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есурсов в объекты, использование которых осуществляется в рамках ОДНОГО воспроиз-ного цикла в минимально необходимых размерах, обеспечивающих непрерывность процесса производства и своевременность осуществления расчетов.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Принципы организации ОбС</w:t>
      </w:r>
      <w:r w:rsidRPr="009E2A44">
        <w:rPr>
          <w:sz w:val="14"/>
          <w:szCs w:val="14"/>
          <w:lang w:val="ru-RU"/>
        </w:rPr>
        <w:t>: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-определение минимальной потребности </w:t>
      </w:r>
      <w:proofErr w:type="gramStart"/>
      <w:r w:rsidRPr="009E2A44">
        <w:rPr>
          <w:sz w:val="14"/>
          <w:szCs w:val="14"/>
          <w:lang w:val="ru-RU"/>
        </w:rPr>
        <w:t>в</w:t>
      </w:r>
      <w:proofErr w:type="gramEnd"/>
      <w:r w:rsidRPr="009E2A44">
        <w:rPr>
          <w:sz w:val="14"/>
          <w:szCs w:val="14"/>
          <w:lang w:val="ru-RU"/>
        </w:rPr>
        <w:t xml:space="preserve"> обор ср-вах.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-использование обор ср-в строго по назначению.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-обеспечение сохранности обор ср-в и </w:t>
      </w:r>
      <w:proofErr w:type="gramStart"/>
      <w:r w:rsidRPr="009E2A44">
        <w:rPr>
          <w:sz w:val="14"/>
          <w:szCs w:val="14"/>
          <w:lang w:val="ru-RU"/>
        </w:rPr>
        <w:t>рацион-ого</w:t>
      </w:r>
      <w:proofErr w:type="gramEnd"/>
      <w:r w:rsidRPr="009E2A44">
        <w:rPr>
          <w:sz w:val="14"/>
          <w:szCs w:val="14"/>
          <w:lang w:val="ru-RU"/>
        </w:rPr>
        <w:t xml:space="preserve"> использования.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-ускорение оборачиваемости обор ср-в.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shd w:val="clear" w:color="auto" w:fill="FFFFFF"/>
          <w:lang w:val="ru-RU"/>
        </w:rPr>
      </w:pPr>
      <w:r w:rsidRPr="009E2A44">
        <w:rPr>
          <w:i/>
          <w:sz w:val="14"/>
          <w:szCs w:val="14"/>
          <w:shd w:val="clear" w:color="auto" w:fill="FFFFFF"/>
          <w:lang w:val="ru-RU"/>
        </w:rPr>
        <w:t>Орг-ция обор активов</w:t>
      </w:r>
      <w:r w:rsidRPr="009E2A44">
        <w:rPr>
          <w:sz w:val="14"/>
          <w:szCs w:val="14"/>
          <w:shd w:val="clear" w:color="auto" w:fill="FFFFFF"/>
          <w:lang w:val="ru-RU"/>
        </w:rPr>
        <w:t xml:space="preserve"> на предприятии включает определение потребности </w:t>
      </w:r>
      <w:proofErr w:type="gramStart"/>
      <w:r w:rsidRPr="009E2A44">
        <w:rPr>
          <w:sz w:val="14"/>
          <w:szCs w:val="14"/>
          <w:shd w:val="clear" w:color="auto" w:fill="FFFFFF"/>
          <w:lang w:val="ru-RU"/>
        </w:rPr>
        <w:t>в</w:t>
      </w:r>
      <w:proofErr w:type="gramEnd"/>
      <w:r w:rsidRPr="009E2A44">
        <w:rPr>
          <w:sz w:val="14"/>
          <w:szCs w:val="14"/>
          <w:shd w:val="clear" w:color="auto" w:fill="FFFFFF"/>
          <w:lang w:val="ru-RU"/>
        </w:rPr>
        <w:t xml:space="preserve"> </w:t>
      </w:r>
      <w:proofErr w:type="gramStart"/>
      <w:r w:rsidRPr="009E2A44">
        <w:rPr>
          <w:sz w:val="14"/>
          <w:szCs w:val="14"/>
          <w:shd w:val="clear" w:color="auto" w:fill="FFFFFF"/>
          <w:lang w:val="ru-RU"/>
        </w:rPr>
        <w:t>обор</w:t>
      </w:r>
      <w:proofErr w:type="gramEnd"/>
      <w:r w:rsidRPr="009E2A44">
        <w:rPr>
          <w:sz w:val="14"/>
          <w:szCs w:val="14"/>
          <w:shd w:val="clear" w:color="auto" w:fill="FFFFFF"/>
          <w:lang w:val="ru-RU"/>
        </w:rPr>
        <w:t xml:space="preserve"> активах, их составе, структуре, источниках их формирования и регулирования, управления использованием обор активов.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u w:val="single"/>
          <w:lang w:val="ru-RU"/>
        </w:rPr>
      </w:pPr>
      <w:r w:rsidRPr="009E2A44">
        <w:rPr>
          <w:sz w:val="14"/>
          <w:szCs w:val="14"/>
          <w:u w:val="single"/>
          <w:lang w:val="ru-RU"/>
        </w:rPr>
        <w:t>Состав ОА:</w:t>
      </w:r>
      <w:r w:rsidRPr="009E2A44">
        <w:rPr>
          <w:sz w:val="14"/>
          <w:szCs w:val="14"/>
          <w:lang w:val="ru-RU"/>
        </w:rPr>
        <w:t xml:space="preserve"> запасы; НДС по приобретенным ценностям; дебиторская задолженность;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вложения (за исключением ден эквивалентов); ден ср-ва и ден эквиваленты; прочие активы, удовлетворяющие признакам обор активов.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Соотношение отдельных статей обор ср-в к их общей совокупности образует </w:t>
      </w:r>
      <w:r w:rsidRPr="009E2A44">
        <w:rPr>
          <w:b/>
          <w:sz w:val="14"/>
          <w:szCs w:val="14"/>
          <w:lang w:val="ru-RU"/>
        </w:rPr>
        <w:t>структуру ОА</w:t>
      </w:r>
      <w:r w:rsidRPr="009E2A44">
        <w:rPr>
          <w:sz w:val="14"/>
          <w:szCs w:val="14"/>
          <w:lang w:val="ru-RU"/>
        </w:rPr>
        <w:t xml:space="preserve"> орг-и. Обор ср-ва – это стоимостное выражение обор активов корпорации, отражаемых в активе бух баланса.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Структура обор ср-в это удельный вес стоимости отдельных элементов обор ср-в в их общей стоимости</w:t>
      </w:r>
      <w:r w:rsidRPr="009E2A44">
        <w:rPr>
          <w:sz w:val="14"/>
          <w:szCs w:val="14"/>
          <w:lang w:val="ru-RU"/>
        </w:rPr>
        <w:t>: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1. Обор произв. фонды: </w:t>
      </w:r>
      <w:r w:rsidRPr="009E2A44">
        <w:rPr>
          <w:b/>
          <w:sz w:val="14"/>
          <w:szCs w:val="14"/>
          <w:lang w:val="ru-RU"/>
        </w:rPr>
        <w:t>a.</w:t>
      </w:r>
      <w:r w:rsidRPr="009E2A44">
        <w:rPr>
          <w:sz w:val="14"/>
          <w:szCs w:val="14"/>
          <w:lang w:val="ru-RU"/>
        </w:rPr>
        <w:t xml:space="preserve"> Произв-ные запасы на складах (нормир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 xml:space="preserve">бС): сырье и материалы, покупные полуфабрикаты и комплектующие изделия, пр. </w:t>
      </w:r>
      <w:r w:rsidRPr="009E2A44">
        <w:rPr>
          <w:b/>
          <w:sz w:val="14"/>
          <w:szCs w:val="14"/>
          <w:lang w:val="ru-RU"/>
        </w:rPr>
        <w:t>b.</w:t>
      </w:r>
      <w:r w:rsidRPr="009E2A44">
        <w:rPr>
          <w:sz w:val="14"/>
          <w:szCs w:val="14"/>
          <w:lang w:val="ru-RU"/>
        </w:rPr>
        <w:t xml:space="preserve"> Затраты на произ-во (нормир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>бС): производство, вспом.производство, расходы буд.периодов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2. Фонды обращения: a. Готовая продукция на складе (нормир.Об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>). b. Продукция отгруженная, но не оплач.(ненормир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>бС): срок оплаты которой не наступил, ввиду отказа покупателя от акцепта, не оплаченная в срок по вине покупателя. c. Денежные средства (ненормирОбС): на расчетном и тек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>четах, в аккредитивах на особых счетах, в кассе и прочие ДС, средства в расчетах. d. Дебиторская задолженность (ненормир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>бС).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rPr>
          <w:sz w:val="14"/>
          <w:szCs w:val="14"/>
          <w:shd w:val="clear" w:color="auto" w:fill="FFFFFF"/>
          <w:lang w:val="ru-RU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41.</w:t>
      </w:r>
      <w:r w:rsidRPr="009E2A44">
        <w:rPr>
          <w:b/>
          <w:sz w:val="14"/>
          <w:szCs w:val="14"/>
          <w:lang w:val="ru-RU"/>
        </w:rPr>
        <w:tab/>
        <w:t xml:space="preserve">Операционный и </w:t>
      </w: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цикл хоз субъекта.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Операционный цикл</w:t>
      </w:r>
      <w:r w:rsidRPr="009E2A44">
        <w:rPr>
          <w:sz w:val="14"/>
          <w:szCs w:val="14"/>
          <w:lang w:val="ru-RU"/>
        </w:rPr>
        <w:t xml:space="preserve"> – период времени от момента расходования предприятием ден ср-в на приобретение  входящих материальных запасов до поступления денег от дебиторов.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Формула:   Оц= Пмз+ Пгп+ Пдз (Оц   – продолжительность операционного цикла в днях; Пмз – период обращения материальных запасов; Пгп – период обращения запасов готовой продукции; Пдз – период обращения дебиторской задолженности.)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цикл</w:t>
      </w:r>
      <w:r w:rsidRPr="009E2A44">
        <w:rPr>
          <w:sz w:val="14"/>
          <w:szCs w:val="14"/>
          <w:lang w:val="ru-RU"/>
        </w:rPr>
        <w:t xml:space="preserve"> – цикл ден оборота или цикл обращения ден ср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 (наличности).Фц = Оц- Пкз (Фц  – продолжительность фин. цикла в днях; Оц  – продолжительность операционного цикла в днях; Пкз – период обращения кредиторской задолженности в днях. Принципиальная формула для расчета периода обращения запасов, дебиторской и кредиторской задолженности: По= Со/ З</w:t>
      </w:r>
      <w:proofErr w:type="gramStart"/>
      <w:r w:rsidRPr="009E2A44">
        <w:rPr>
          <w:sz w:val="14"/>
          <w:szCs w:val="14"/>
          <w:lang w:val="ru-RU"/>
        </w:rPr>
        <w:t>п(</w:t>
      </w:r>
      <w:proofErr w:type="gramEnd"/>
      <w:r w:rsidRPr="009E2A44">
        <w:rPr>
          <w:sz w:val="14"/>
          <w:szCs w:val="14"/>
          <w:lang w:val="ru-RU"/>
        </w:rPr>
        <w:t>Вп)* Дп (По – период обращения объекта в днях; Со – средни</w:t>
      </w:r>
      <w:r w:rsidR="006C64BE" w:rsidRPr="009E2A44">
        <w:rPr>
          <w:sz w:val="14"/>
          <w:szCs w:val="14"/>
          <w:lang w:val="ru-RU"/>
        </w:rPr>
        <w:t xml:space="preserve">е остатки объекта, д.е.;Зп  –  </w:t>
      </w:r>
      <w:r w:rsidRPr="009E2A44">
        <w:rPr>
          <w:sz w:val="14"/>
          <w:szCs w:val="14"/>
          <w:lang w:val="ru-RU"/>
        </w:rPr>
        <w:t>затраты на произв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во, или выручка от продаж, д.е.; Дп – длительность периода исчисления в днях.)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C64BE" w:rsidRPr="009E2A44" w:rsidRDefault="006C64BE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 xml:space="preserve"> 42. Определение потребности корпорации </w:t>
      </w:r>
      <w:proofErr w:type="gramStart"/>
      <w:r w:rsidRPr="009E2A44">
        <w:rPr>
          <w:b/>
          <w:sz w:val="14"/>
          <w:szCs w:val="14"/>
          <w:lang w:val="ru-RU"/>
        </w:rPr>
        <w:t>в</w:t>
      </w:r>
      <w:proofErr w:type="gramEnd"/>
      <w:r w:rsidRPr="009E2A44">
        <w:rPr>
          <w:b/>
          <w:sz w:val="14"/>
          <w:szCs w:val="14"/>
          <w:lang w:val="ru-RU"/>
        </w:rPr>
        <w:t xml:space="preserve"> обор ср</w:t>
      </w:r>
      <w:r w:rsidR="006C64BE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вах.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Рациональная обеспеч</w:t>
      </w:r>
      <w:proofErr w:type="gramStart"/>
      <w:r w:rsidRPr="009E2A44">
        <w:rPr>
          <w:sz w:val="14"/>
          <w:szCs w:val="14"/>
          <w:lang w:val="ru-RU"/>
        </w:rPr>
        <w:t>.в</w:t>
      </w:r>
      <w:proofErr w:type="gramEnd"/>
      <w:r w:rsidRPr="009E2A44">
        <w:rPr>
          <w:sz w:val="14"/>
          <w:szCs w:val="14"/>
          <w:lang w:val="ru-RU"/>
        </w:rPr>
        <w:t xml:space="preserve"> об.ср-вах ведет к минимизации затрат, улучшению финн.рез-</w:t>
      </w:r>
      <w:r w:rsidR="006C64BE" w:rsidRPr="009E2A44">
        <w:rPr>
          <w:sz w:val="14"/>
          <w:szCs w:val="14"/>
          <w:lang w:val="ru-RU"/>
        </w:rPr>
        <w:t>т</w:t>
      </w:r>
      <w:r w:rsidRPr="009E2A44">
        <w:rPr>
          <w:sz w:val="14"/>
          <w:szCs w:val="14"/>
          <w:lang w:val="ru-RU"/>
        </w:rPr>
        <w:t>ов, и тд. Завышение потребности ведет к излишнему их отвлечению в запасы, замедлению оборачиваемости. Занижение может привести к перебоям в произв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ве, к несвоевременному исполнению орг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 xml:space="preserve">воих обяз-тей, к потери прибыли.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Текущая потребность орг</w:t>
      </w:r>
      <w:proofErr w:type="gramStart"/>
      <w:r w:rsidRPr="009E2A44">
        <w:rPr>
          <w:sz w:val="14"/>
          <w:szCs w:val="14"/>
          <w:lang w:val="ru-RU"/>
        </w:rPr>
        <w:t>.в</w:t>
      </w:r>
      <w:proofErr w:type="gramEnd"/>
      <w:r w:rsidRPr="009E2A44">
        <w:rPr>
          <w:sz w:val="14"/>
          <w:szCs w:val="14"/>
          <w:lang w:val="ru-RU"/>
        </w:rPr>
        <w:t xml:space="preserve"> об.ср-вах определяется с помощью их нормирования.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Длительность оборота обор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>редств и вовлечение ресурсов в хоз-ный оборот Показатель скорости оборота оборотных средств (СО) в днях :  Скорость оборота = (ОС*Д)/Рс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Сумма (∆</w:t>
      </w:r>
      <w:proofErr w:type="gramStart"/>
      <w:r w:rsidRPr="009E2A44">
        <w:rPr>
          <w:sz w:val="14"/>
          <w:szCs w:val="14"/>
          <w:lang w:val="ru-RU"/>
        </w:rPr>
        <w:t>ФР</w:t>
      </w:r>
      <w:proofErr w:type="gramEnd"/>
      <w:r w:rsidRPr="009E2A44">
        <w:rPr>
          <w:sz w:val="14"/>
          <w:szCs w:val="14"/>
          <w:lang w:val="ru-RU"/>
        </w:rPr>
        <w:t>) вовлечения (+), привлечения (-) финансовых ресурсов в хоз. оборот:  ∆</w:t>
      </w:r>
      <w:proofErr w:type="gramStart"/>
      <w:r w:rsidRPr="009E2A44">
        <w:rPr>
          <w:sz w:val="14"/>
          <w:szCs w:val="14"/>
          <w:lang w:val="ru-RU"/>
        </w:rPr>
        <w:t>ФР</w:t>
      </w:r>
      <w:proofErr w:type="gramEnd"/>
      <w:r w:rsidRPr="009E2A44">
        <w:rPr>
          <w:sz w:val="14"/>
          <w:szCs w:val="14"/>
          <w:lang w:val="ru-RU"/>
        </w:rPr>
        <w:t>=Исо*Оот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Норматив обор ср</w:t>
      </w:r>
      <w:r w:rsidR="006C64BE" w:rsidRPr="009E2A44">
        <w:rPr>
          <w:i/>
          <w:sz w:val="14"/>
          <w:szCs w:val="14"/>
          <w:lang w:val="ru-RU"/>
        </w:rPr>
        <w:t>-</w:t>
      </w:r>
      <w:r w:rsidRPr="009E2A44">
        <w:rPr>
          <w:i/>
          <w:sz w:val="14"/>
          <w:szCs w:val="14"/>
          <w:lang w:val="ru-RU"/>
        </w:rPr>
        <w:t>в</w:t>
      </w:r>
      <w:r w:rsidRPr="009E2A44">
        <w:rPr>
          <w:sz w:val="14"/>
          <w:szCs w:val="14"/>
          <w:lang w:val="ru-RU"/>
        </w:rPr>
        <w:t xml:space="preserve"> – минимальная плановая сумма ден ср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в, постоянно необходимых корпорации для орг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ции произв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ной деят</w:t>
      </w:r>
      <w:r w:rsidR="006C64B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ти: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Ноа = Нз х Ор</w:t>
      </w:r>
      <w:proofErr w:type="gramStart"/>
      <w:r w:rsidRPr="009E2A44">
        <w:rPr>
          <w:sz w:val="14"/>
          <w:szCs w:val="14"/>
          <w:lang w:val="ru-RU" w:eastAsia="ru-RU"/>
        </w:rPr>
        <w:t xml:space="preserve"> ,</w:t>
      </w:r>
      <w:proofErr w:type="gramEnd"/>
      <w:r w:rsidRPr="009E2A44">
        <w:rPr>
          <w:sz w:val="14"/>
          <w:szCs w:val="14"/>
          <w:lang w:val="ru-RU" w:eastAsia="ru-RU"/>
        </w:rPr>
        <w:t>где: Нз – норма запаса</w:t>
      </w:r>
      <w:r w:rsidR="006C64BE" w:rsidRPr="009E2A44">
        <w:rPr>
          <w:sz w:val="14"/>
          <w:szCs w:val="14"/>
          <w:lang w:val="ru-RU" w:eastAsia="ru-RU"/>
        </w:rPr>
        <w:t xml:space="preserve"> данного вида нормируемого обор</w:t>
      </w:r>
      <w:r w:rsidRPr="009E2A44">
        <w:rPr>
          <w:sz w:val="14"/>
          <w:szCs w:val="14"/>
          <w:lang w:val="ru-RU" w:eastAsia="ru-RU"/>
        </w:rPr>
        <w:t xml:space="preserve"> актива в днях; Ор – однодневный расход (затраты) данного вида нормируемого оборотного актива тыс</w:t>
      </w:r>
      <w:proofErr w:type="gramStart"/>
      <w:r w:rsidRPr="009E2A44">
        <w:rPr>
          <w:sz w:val="14"/>
          <w:szCs w:val="14"/>
          <w:lang w:val="ru-RU" w:eastAsia="ru-RU"/>
        </w:rPr>
        <w:t>.р</w:t>
      </w:r>
      <w:proofErr w:type="gramEnd"/>
      <w:r w:rsidRPr="009E2A44">
        <w:rPr>
          <w:sz w:val="14"/>
          <w:szCs w:val="14"/>
          <w:lang w:val="ru-RU" w:eastAsia="ru-RU"/>
        </w:rPr>
        <w:t>уб.</w:t>
      </w:r>
    </w:p>
    <w:p w:rsidR="00F56576" w:rsidRPr="009E2A44" w:rsidRDefault="00F56576" w:rsidP="00F56576">
      <w:pPr>
        <w:spacing w:line="140" w:lineRule="exact"/>
        <w:ind w:firstLine="142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Однодневные расходы (затраты) – отношение суммы расходов на произв</w:t>
      </w:r>
      <w:proofErr w:type="gramStart"/>
      <w:r w:rsidRPr="009E2A44">
        <w:rPr>
          <w:sz w:val="14"/>
          <w:szCs w:val="14"/>
          <w:lang w:val="ru-RU" w:eastAsia="ru-RU"/>
        </w:rPr>
        <w:t>.п</w:t>
      </w:r>
      <w:proofErr w:type="gramEnd"/>
      <w:r w:rsidRPr="009E2A44">
        <w:rPr>
          <w:sz w:val="14"/>
          <w:szCs w:val="14"/>
          <w:lang w:val="ru-RU" w:eastAsia="ru-RU"/>
        </w:rPr>
        <w:t xml:space="preserve">о смете затрат к кол-ву дней в периоде (Р/Т).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 Состав нормы запаса в днях (кроме нормы по готовой продукции и </w:t>
      </w:r>
      <w:proofErr w:type="gramStart"/>
      <w:r w:rsidRPr="009E2A44">
        <w:rPr>
          <w:sz w:val="14"/>
          <w:szCs w:val="14"/>
          <w:lang w:val="ru-RU" w:eastAsia="ru-RU"/>
        </w:rPr>
        <w:t>незавершенному</w:t>
      </w:r>
      <w:proofErr w:type="gramEnd"/>
      <w:r w:rsidRPr="009E2A44">
        <w:rPr>
          <w:sz w:val="14"/>
          <w:szCs w:val="14"/>
          <w:lang w:val="ru-RU" w:eastAsia="ru-RU"/>
        </w:rPr>
        <w:t xml:space="preserve"> произв</w:t>
      </w:r>
      <w:r w:rsidR="006C64BE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ву): транспортный, подготовительный, текущий, технологический, гарантийный.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Формирование запасов ТМЦ – центр управления материальными обор </w:t>
      </w:r>
      <w:proofErr w:type="gramStart"/>
      <w:r w:rsidRPr="009E2A44">
        <w:rPr>
          <w:sz w:val="14"/>
          <w:szCs w:val="14"/>
          <w:lang w:val="ru-RU" w:eastAsia="ru-RU"/>
        </w:rPr>
        <w:t>ср</w:t>
      </w:r>
      <w:r w:rsidR="00174936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вами</w:t>
      </w:r>
      <w:proofErr w:type="gramEnd"/>
      <w:r w:rsidRPr="009E2A44">
        <w:rPr>
          <w:sz w:val="14"/>
          <w:szCs w:val="14"/>
          <w:lang w:val="ru-RU" w:eastAsia="ru-RU"/>
        </w:rPr>
        <w:t xml:space="preserve"> ФСз = СР * Нз - КЗ, где:   ФСз  - объем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ср</w:t>
      </w:r>
      <w:r w:rsidR="00174936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в, авансируемых в запасы; СР - среднедневной объем расхода запасов в сумме; Нз - норматив хранения запасов текущего хранения в днях; КЗ - ср сумма кредиторской задолженности за приобретенные ТМЦ (включается в расч</w:t>
      </w:r>
      <w:r w:rsidR="00174936" w:rsidRPr="009E2A44">
        <w:rPr>
          <w:sz w:val="14"/>
          <w:szCs w:val="14"/>
          <w:lang w:val="ru-RU" w:eastAsia="ru-RU"/>
        </w:rPr>
        <w:t xml:space="preserve">ет только по произв-ным </w:t>
      </w:r>
      <w:r w:rsidRPr="009E2A44">
        <w:rPr>
          <w:sz w:val="14"/>
          <w:szCs w:val="14"/>
          <w:lang w:val="ru-RU" w:eastAsia="ru-RU"/>
        </w:rPr>
        <w:t>запасам; при реализации готовой продукции – в случае предоплаты).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43. Дебиторская задолженность её состав и структура.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Под составом дебит</w:t>
      </w:r>
      <w:proofErr w:type="gramStart"/>
      <w:r w:rsidRPr="009E2A44">
        <w:rPr>
          <w:sz w:val="14"/>
          <w:szCs w:val="14"/>
          <w:lang w:val="ru-RU"/>
        </w:rPr>
        <w:t>.и</w:t>
      </w:r>
      <w:proofErr w:type="gramEnd"/>
      <w:r w:rsidRPr="009E2A44">
        <w:rPr>
          <w:sz w:val="14"/>
          <w:szCs w:val="14"/>
          <w:lang w:val="ru-RU"/>
        </w:rPr>
        <w:t>ли кредит. задол-ти обычно понимают перечень хоз субъектов, в отношении которых возникла конкретная составляющая задолженности. Поэтому анализ состава задолженности обычно выглядит след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>бразом: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 анализ суммы текущей задолженности в отношении данного субъекта; </w:t>
      </w:r>
    </w:p>
    <w:p w:rsidR="00F56576" w:rsidRPr="009E2A44" w:rsidRDefault="0017493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 выявление </w:t>
      </w:r>
      <w:proofErr w:type="gramStart"/>
      <w:r w:rsidRPr="009E2A44">
        <w:rPr>
          <w:sz w:val="14"/>
          <w:szCs w:val="14"/>
          <w:lang w:val="ru-RU"/>
        </w:rPr>
        <w:t>ср</w:t>
      </w:r>
      <w:proofErr w:type="gramEnd"/>
      <w:r w:rsidR="00F56576" w:rsidRPr="009E2A44">
        <w:rPr>
          <w:sz w:val="14"/>
          <w:szCs w:val="14"/>
          <w:lang w:val="ru-RU"/>
        </w:rPr>
        <w:t xml:space="preserve"> суммы задолженности, существовавшей в отношении данного субъекта в предыд</w:t>
      </w:r>
      <w:r w:rsidRPr="009E2A44">
        <w:rPr>
          <w:sz w:val="14"/>
          <w:szCs w:val="14"/>
          <w:lang w:val="ru-RU"/>
        </w:rPr>
        <w:t>.</w:t>
      </w:r>
      <w:r w:rsidR="00F56576" w:rsidRPr="009E2A44">
        <w:rPr>
          <w:sz w:val="14"/>
          <w:szCs w:val="14"/>
          <w:lang w:val="ru-RU"/>
        </w:rPr>
        <w:t xml:space="preserve"> периодах и ср срока ее погашения, путем сравнения. Так определяется, является ли текущая задолженность критической;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 если сущ-ет субъект, суммарная задолженность в отношении которого превышает 100 000 руб. и срок погаш. которой просрочен более чем на </w:t>
      </w:r>
      <w:r w:rsidR="00174936" w:rsidRPr="009E2A44">
        <w:rPr>
          <w:sz w:val="14"/>
          <w:szCs w:val="14"/>
          <w:lang w:val="ru-RU"/>
        </w:rPr>
        <w:t>3</w:t>
      </w:r>
      <w:r w:rsidRPr="009E2A44">
        <w:rPr>
          <w:sz w:val="14"/>
          <w:szCs w:val="14"/>
          <w:lang w:val="ru-RU"/>
        </w:rPr>
        <w:t xml:space="preserve"> месяца, то в отнош. такого суб. проводится спец</w:t>
      </w:r>
      <w:proofErr w:type="gramStart"/>
      <w:r w:rsidRPr="009E2A44">
        <w:rPr>
          <w:sz w:val="14"/>
          <w:szCs w:val="14"/>
          <w:lang w:val="ru-RU"/>
        </w:rPr>
        <w:t>.</w:t>
      </w:r>
      <w:r w:rsidR="00174936" w:rsidRPr="009E2A44">
        <w:rPr>
          <w:sz w:val="14"/>
          <w:szCs w:val="14"/>
          <w:lang w:val="ru-RU"/>
        </w:rPr>
        <w:t>и</w:t>
      </w:r>
      <w:proofErr w:type="gramEnd"/>
      <w:r w:rsidRPr="009E2A44">
        <w:rPr>
          <w:sz w:val="14"/>
          <w:szCs w:val="14"/>
          <w:lang w:val="ru-RU"/>
        </w:rPr>
        <w:t>сслед., цель кот. - выявить перспективы погаш. подобной просроч. зад-сти и определить необх. возбужд. против субъекта проц. банкротства (по просроченной дебиторской задолженности) либо вер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ть возбуждения субъектом проц. зад-сти в отношении орг. (по просроченной кред задолженности).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Кроме того, следует проводить </w:t>
      </w:r>
      <w:r w:rsidRPr="009E2A44">
        <w:rPr>
          <w:i/>
          <w:sz w:val="14"/>
          <w:szCs w:val="14"/>
          <w:lang w:val="ru-RU"/>
        </w:rPr>
        <w:t>структурный (вертикальный) анализ</w:t>
      </w:r>
      <w:r w:rsidRPr="009E2A44">
        <w:rPr>
          <w:sz w:val="14"/>
          <w:szCs w:val="14"/>
          <w:lang w:val="ru-RU"/>
        </w:rPr>
        <w:t xml:space="preserve"> состава задолженности. Цель такого анализа - избежать сосредоточения задолженности в о</w:t>
      </w:r>
      <w:r w:rsidR="00174936" w:rsidRPr="009E2A44">
        <w:rPr>
          <w:sz w:val="14"/>
          <w:szCs w:val="14"/>
          <w:lang w:val="ru-RU"/>
        </w:rPr>
        <w:t>тношении какого-либо одного хоз</w:t>
      </w:r>
      <w:r w:rsidRPr="009E2A44">
        <w:rPr>
          <w:sz w:val="14"/>
          <w:szCs w:val="14"/>
          <w:lang w:val="ru-RU"/>
        </w:rPr>
        <w:t xml:space="preserve"> субъекта.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Структура дебиторской задолженности традиционно рассматривается в </w:t>
      </w:r>
      <w:r w:rsidR="00174936" w:rsidRPr="009E2A44">
        <w:rPr>
          <w:sz w:val="14"/>
          <w:szCs w:val="14"/>
          <w:lang w:val="ru-RU"/>
        </w:rPr>
        <w:t>2</w:t>
      </w:r>
      <w:r w:rsidRPr="009E2A44">
        <w:rPr>
          <w:sz w:val="14"/>
          <w:szCs w:val="14"/>
          <w:lang w:val="ru-RU"/>
        </w:rPr>
        <w:t xml:space="preserve">х аспектах: - в соответствии со </w:t>
      </w:r>
      <w:r w:rsidRPr="009E2A44">
        <w:rPr>
          <w:i/>
          <w:sz w:val="14"/>
          <w:szCs w:val="14"/>
          <w:lang w:val="ru-RU"/>
        </w:rPr>
        <w:t>сроками</w:t>
      </w:r>
      <w:r w:rsidRPr="009E2A44">
        <w:rPr>
          <w:sz w:val="14"/>
          <w:szCs w:val="14"/>
          <w:lang w:val="ru-RU"/>
        </w:rPr>
        <w:t xml:space="preserve"> ее погашения: - долгоср (платежи ожидаются более чем через 12 месяцев после отч</w:t>
      </w:r>
      <w:r w:rsidR="00174936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даты); - краткоср (платежи ожидаются в течение 12 месяцев); - в соответствии с </w:t>
      </w:r>
      <w:r w:rsidRPr="009E2A44">
        <w:rPr>
          <w:i/>
          <w:sz w:val="14"/>
          <w:szCs w:val="14"/>
          <w:lang w:val="ru-RU"/>
        </w:rPr>
        <w:t>причинами</w:t>
      </w:r>
      <w:r w:rsidRPr="009E2A44">
        <w:rPr>
          <w:sz w:val="14"/>
          <w:szCs w:val="14"/>
          <w:lang w:val="ru-RU"/>
        </w:rPr>
        <w:t xml:space="preserve"> возникновения задолженности: - расчеты с контрагентами; - авансы и т. п.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Алгоритмы счета дебиторской задолженности: 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Дебиторская задолженность на конец периода  =  ДЗнп  + Объем продаж – Объем поступлений денежных средств.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Допустимый (возможный) объем ден ср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в, </w:t>
      </w:r>
      <w:proofErr w:type="gramStart"/>
      <w:r w:rsidRPr="009E2A44">
        <w:rPr>
          <w:sz w:val="14"/>
          <w:szCs w:val="14"/>
          <w:lang w:val="ru-RU"/>
        </w:rPr>
        <w:t>отвлекаемых</w:t>
      </w:r>
      <w:proofErr w:type="gramEnd"/>
      <w:r w:rsidRPr="009E2A44">
        <w:rPr>
          <w:sz w:val="14"/>
          <w:szCs w:val="14"/>
          <w:lang w:val="ru-RU"/>
        </w:rPr>
        <w:t xml:space="preserve">  в дебиторскую задолженность (ОДЗ) можно определить по формуле: ОДЗ = [ОРК × КСЦ × (ППК + </w:t>
      </w:r>
      <w:proofErr w:type="gramStart"/>
      <w:r w:rsidRPr="009E2A44">
        <w:rPr>
          <w:sz w:val="14"/>
          <w:szCs w:val="14"/>
          <w:lang w:val="ru-RU"/>
        </w:rPr>
        <w:t>ПР</w:t>
      </w:r>
      <w:proofErr w:type="gramEnd"/>
      <w:r w:rsidRPr="009E2A44">
        <w:rPr>
          <w:sz w:val="14"/>
          <w:szCs w:val="14"/>
          <w:lang w:val="ru-RU"/>
        </w:rPr>
        <w:t xml:space="preserve">)] / 365, где: ОРК – объем реализации продукции без предоплаты; КСЦ  –  коэффициент соотношения себестоимости и цены продукции (общие годовые издержки / годовой объем продаж); ППК – средний период предоставления отсрочки платежа (период оборачиваемости дебит. задолженности); </w:t>
      </w:r>
      <w:proofErr w:type="gramStart"/>
      <w:r w:rsidRPr="009E2A44">
        <w:rPr>
          <w:sz w:val="14"/>
          <w:szCs w:val="14"/>
          <w:lang w:val="ru-RU"/>
        </w:rPr>
        <w:t>ПР</w:t>
      </w:r>
      <w:proofErr w:type="gramEnd"/>
      <w:r w:rsidRPr="009E2A44">
        <w:rPr>
          <w:sz w:val="14"/>
          <w:szCs w:val="14"/>
          <w:lang w:val="ru-RU"/>
        </w:rPr>
        <w:t xml:space="preserve">  –  средний период просрочки платежей по предоставленным кредитам.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56576" w:rsidRPr="009E2A44" w:rsidRDefault="00F56576" w:rsidP="00E72D31">
      <w:pPr>
        <w:pStyle w:val="a3"/>
        <w:numPr>
          <w:ilvl w:val="0"/>
          <w:numId w:val="9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Принципы управления дебиторской задолженностью, факторинг как метод ее рефинансирования.</w:t>
      </w:r>
    </w:p>
    <w:p w:rsidR="00F56576" w:rsidRPr="009E2A44" w:rsidRDefault="00F56576" w:rsidP="00F5657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Принципиальные основы пол</w:t>
      </w:r>
      <w:r w:rsidR="00174936" w:rsidRPr="009E2A44">
        <w:rPr>
          <w:sz w:val="14"/>
          <w:szCs w:val="14"/>
          <w:lang w:val="ru-RU"/>
        </w:rPr>
        <w:t>-ки в области ср-</w:t>
      </w:r>
      <w:r w:rsidRPr="009E2A44">
        <w:rPr>
          <w:sz w:val="14"/>
          <w:szCs w:val="14"/>
          <w:lang w:val="ru-RU"/>
        </w:rPr>
        <w:t>в в расчетах</w:t>
      </w:r>
    </w:p>
    <w:p w:rsidR="00F56576" w:rsidRPr="009E2A44" w:rsidRDefault="00F56576" w:rsidP="00E72D31">
      <w:pPr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Выделение дебиторской задолженности в кач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ве </w:t>
      </w:r>
      <w:proofErr w:type="gramStart"/>
      <w:r w:rsidRPr="009E2A44">
        <w:rPr>
          <w:sz w:val="14"/>
          <w:szCs w:val="14"/>
          <w:lang w:val="ru-RU"/>
        </w:rPr>
        <w:t>спец</w:t>
      </w:r>
      <w:proofErr w:type="gramEnd"/>
      <w:r w:rsidRPr="009E2A44">
        <w:rPr>
          <w:sz w:val="14"/>
          <w:szCs w:val="14"/>
          <w:lang w:val="ru-RU"/>
        </w:rPr>
        <w:t xml:space="preserve"> объекта управления в рамках проведения кред пол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ки орг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ции</w:t>
      </w:r>
    </w:p>
    <w:p w:rsidR="00F56576" w:rsidRPr="009E2A44" w:rsidRDefault="00F56576" w:rsidP="00E72D31">
      <w:pPr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Минимизация всех видов и </w:t>
      </w:r>
      <w:r w:rsidR="00174936" w:rsidRPr="009E2A44">
        <w:rPr>
          <w:sz w:val="14"/>
          <w:szCs w:val="14"/>
          <w:lang w:val="ru-RU"/>
        </w:rPr>
        <w:t>разновидностей ДЗ</w:t>
      </w:r>
    </w:p>
    <w:p w:rsidR="00F56576" w:rsidRPr="009E2A44" w:rsidRDefault="00F56576" w:rsidP="00E72D31">
      <w:pPr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Ранжирование </w:t>
      </w:r>
      <w:r w:rsidR="00174936" w:rsidRPr="009E2A44">
        <w:rPr>
          <w:sz w:val="14"/>
          <w:szCs w:val="14"/>
          <w:lang w:val="ru-RU"/>
        </w:rPr>
        <w:t>ДЗ</w:t>
      </w:r>
      <w:r w:rsidRPr="009E2A44">
        <w:rPr>
          <w:sz w:val="14"/>
          <w:szCs w:val="14"/>
          <w:lang w:val="ru-RU"/>
        </w:rPr>
        <w:t xml:space="preserve"> </w:t>
      </w:r>
      <w:proofErr w:type="gramStart"/>
      <w:r w:rsidRPr="009E2A44">
        <w:rPr>
          <w:sz w:val="14"/>
          <w:szCs w:val="14"/>
          <w:lang w:val="ru-RU"/>
        </w:rPr>
        <w:t>во</w:t>
      </w:r>
      <w:proofErr w:type="gramEnd"/>
      <w:r w:rsidRPr="009E2A44">
        <w:rPr>
          <w:sz w:val="14"/>
          <w:szCs w:val="14"/>
          <w:lang w:val="ru-RU"/>
        </w:rPr>
        <w:t xml:space="preserve"> видам и разновидностям, срокам</w:t>
      </w:r>
    </w:p>
    <w:p w:rsidR="00F56576" w:rsidRPr="009E2A44" w:rsidRDefault="00F56576" w:rsidP="00E72D31">
      <w:pPr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Выделение и соизмерение </w:t>
      </w:r>
      <w:proofErr w:type="gramStart"/>
      <w:r w:rsidRPr="009E2A44">
        <w:rPr>
          <w:sz w:val="14"/>
          <w:szCs w:val="14"/>
          <w:lang w:val="ru-RU"/>
        </w:rPr>
        <w:t>прибыльной</w:t>
      </w:r>
      <w:proofErr w:type="gramEnd"/>
      <w:r w:rsidRPr="009E2A44">
        <w:rPr>
          <w:sz w:val="14"/>
          <w:szCs w:val="14"/>
          <w:lang w:val="ru-RU"/>
        </w:rPr>
        <w:t xml:space="preserve"> </w:t>
      </w:r>
      <w:r w:rsidR="00174936" w:rsidRPr="009E2A44">
        <w:rPr>
          <w:sz w:val="14"/>
          <w:szCs w:val="14"/>
          <w:lang w:val="ru-RU"/>
        </w:rPr>
        <w:t>ДЗ</w:t>
      </w:r>
      <w:r w:rsidRPr="009E2A44">
        <w:rPr>
          <w:sz w:val="14"/>
          <w:szCs w:val="14"/>
          <w:lang w:val="ru-RU"/>
        </w:rPr>
        <w:t xml:space="preserve"> </w:t>
      </w:r>
    </w:p>
    <w:p w:rsidR="00F56576" w:rsidRPr="009E2A44" w:rsidRDefault="00F56576" w:rsidP="00E72D31">
      <w:pPr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Выбор между </w:t>
      </w:r>
      <w:proofErr w:type="gramStart"/>
      <w:r w:rsidRPr="009E2A44">
        <w:rPr>
          <w:sz w:val="14"/>
          <w:szCs w:val="14"/>
          <w:lang w:val="ru-RU"/>
        </w:rPr>
        <w:t>либеральной</w:t>
      </w:r>
      <w:proofErr w:type="gramEnd"/>
      <w:r w:rsidRPr="009E2A44">
        <w:rPr>
          <w:sz w:val="14"/>
          <w:szCs w:val="14"/>
          <w:lang w:val="ru-RU"/>
        </w:rPr>
        <w:t xml:space="preserve"> и жесткой пол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кой менеджмента </w:t>
      </w:r>
      <w:r w:rsidR="00174936" w:rsidRPr="009E2A44">
        <w:rPr>
          <w:sz w:val="14"/>
          <w:szCs w:val="14"/>
          <w:lang w:val="ru-RU"/>
        </w:rPr>
        <w:t>ДЗ</w:t>
      </w:r>
      <w:r w:rsidRPr="009E2A44">
        <w:rPr>
          <w:sz w:val="14"/>
          <w:szCs w:val="14"/>
          <w:lang w:val="ru-RU"/>
        </w:rPr>
        <w:t xml:space="preserve"> и пр.</w:t>
      </w:r>
    </w:p>
    <w:p w:rsidR="00F56576" w:rsidRPr="009E2A44" w:rsidRDefault="00F56576" w:rsidP="00E72D31">
      <w:pPr>
        <w:pStyle w:val="a3"/>
        <w:numPr>
          <w:ilvl w:val="0"/>
          <w:numId w:val="7"/>
        </w:numPr>
        <w:tabs>
          <w:tab w:val="clear" w:pos="720"/>
          <w:tab w:val="num" w:pos="284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Факторинг</w:t>
      </w:r>
      <w:r w:rsidRPr="009E2A44">
        <w:rPr>
          <w:sz w:val="14"/>
          <w:szCs w:val="14"/>
          <w:lang w:val="ru-RU"/>
        </w:rPr>
        <w:t xml:space="preserve"> – способ кредитования торговых операций, при котором специализированная компания (фактор-фирма) приобретает у фирмы-поставщика все права, возникающие с момента поставки товара покупателю, и сама взыскивает долг.</w:t>
      </w:r>
    </w:p>
    <w:p w:rsidR="00F56576" w:rsidRPr="009E2A44" w:rsidRDefault="00F56576" w:rsidP="00F56576">
      <w:pPr>
        <w:pStyle w:val="a3"/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Фактор-фирма в течение 2-3 дней предоставляет фирме-поставщику 60-90% покупаемой </w:t>
      </w:r>
      <w:r w:rsidR="00174936" w:rsidRPr="009E2A44">
        <w:rPr>
          <w:sz w:val="14"/>
          <w:szCs w:val="14"/>
          <w:lang w:val="ru-RU"/>
        </w:rPr>
        <w:t>ДЗ</w:t>
      </w:r>
      <w:r w:rsidRPr="009E2A44">
        <w:rPr>
          <w:sz w:val="14"/>
          <w:szCs w:val="14"/>
          <w:lang w:val="ru-RU"/>
        </w:rPr>
        <w:t xml:space="preserve"> в форме кредита. Оставшаяся часть 10-40% суммы придерживается для покрытия риска неоплаты до момента получения денег от должника.</w:t>
      </w:r>
    </w:p>
    <w:p w:rsidR="00F56576" w:rsidRPr="009E2A44" w:rsidRDefault="00F56576" w:rsidP="00F56576">
      <w:pPr>
        <w:pStyle w:val="a3"/>
        <w:tabs>
          <w:tab w:val="num" w:pos="284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После платежа от фирмы-покупателя блокированная сумма за вычетом </w:t>
      </w:r>
      <w:r w:rsidR="00174936" w:rsidRPr="009E2A44">
        <w:rPr>
          <w:sz w:val="14"/>
          <w:szCs w:val="14"/>
          <w:lang w:val="ru-RU"/>
        </w:rPr>
        <w:t>%</w:t>
      </w:r>
      <w:proofErr w:type="gramStart"/>
      <w:r w:rsidRPr="009E2A44">
        <w:rPr>
          <w:sz w:val="14"/>
          <w:szCs w:val="14"/>
          <w:lang w:val="ru-RU"/>
        </w:rPr>
        <w:t>тов</w:t>
      </w:r>
      <w:proofErr w:type="gramEnd"/>
      <w:r w:rsidRPr="009E2A44">
        <w:rPr>
          <w:sz w:val="14"/>
          <w:szCs w:val="14"/>
          <w:lang w:val="ru-RU"/>
        </w:rPr>
        <w:t xml:space="preserve"> и комиссионных фактор-фирмы выплачивается поставщику в срок, определяемый фактор-соглашением, причем независимо от текущего фин состояния покупателя.</w:t>
      </w:r>
    </w:p>
    <w:p w:rsidR="00F56576" w:rsidRPr="009E2A44" w:rsidRDefault="00F56576" w:rsidP="00F56576">
      <w:pPr>
        <w:pStyle w:val="a3"/>
        <w:tabs>
          <w:tab w:val="num" w:pos="284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Фактор-фирма взимает с клиента:- </w:t>
      </w:r>
      <w:r w:rsidR="00174936" w:rsidRPr="009E2A44">
        <w:rPr>
          <w:sz w:val="14"/>
          <w:szCs w:val="14"/>
          <w:lang w:val="ru-RU"/>
        </w:rPr>
        <w:t>%</w:t>
      </w:r>
      <w:r w:rsidRPr="009E2A44">
        <w:rPr>
          <w:sz w:val="14"/>
          <w:szCs w:val="14"/>
          <w:lang w:val="ru-RU"/>
        </w:rPr>
        <w:t>ты за немедленное предоставление ден ср</w:t>
      </w:r>
      <w:r w:rsidR="0017493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в; - премию за риск;- админист</w:t>
      </w:r>
      <w:r w:rsidR="00174936" w:rsidRPr="009E2A44">
        <w:rPr>
          <w:sz w:val="14"/>
          <w:szCs w:val="14"/>
          <w:lang w:val="ru-RU"/>
        </w:rPr>
        <w:t>ративно-управленческие расходы:- за ведение учета,</w:t>
      </w:r>
      <w:r w:rsidRPr="009E2A44">
        <w:rPr>
          <w:sz w:val="14"/>
          <w:szCs w:val="14"/>
          <w:lang w:val="ru-RU"/>
        </w:rPr>
        <w:t>- страхование от появления сомнительных долгов,</w:t>
      </w:r>
      <w:r w:rsidRPr="009E2A44">
        <w:rPr>
          <w:sz w:val="14"/>
          <w:szCs w:val="14"/>
          <w:lang w:val="ru-RU"/>
        </w:rPr>
        <w:tab/>
        <w:t>- плата за учет счетов-фактур.</w:t>
      </w:r>
    </w:p>
    <w:p w:rsidR="00F56576" w:rsidRPr="009E2A44" w:rsidRDefault="00F56576" w:rsidP="00F56576">
      <w:pPr>
        <w:pStyle w:val="a3"/>
        <w:tabs>
          <w:tab w:val="num" w:pos="284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</w:p>
    <w:p w:rsidR="00A940A8" w:rsidRPr="009E2A44" w:rsidRDefault="00FD6EA7" w:rsidP="00E72D31">
      <w:pPr>
        <w:pStyle w:val="a3"/>
        <w:numPr>
          <w:ilvl w:val="0"/>
          <w:numId w:val="9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</w:rPr>
      </w:pPr>
      <w:r w:rsidRPr="009E2A44">
        <w:rPr>
          <w:b/>
          <w:sz w:val="14"/>
          <w:szCs w:val="14"/>
        </w:rPr>
        <w:t>Управление</w:t>
      </w:r>
      <w:r w:rsidR="00174936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</w:rPr>
        <w:t>ден</w:t>
      </w:r>
      <w:r w:rsidR="00174936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</w:rPr>
        <w:t>наличностью.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 xml:space="preserve">Управление денежной наличностью направлено </w:t>
      </w:r>
      <w:proofErr w:type="gramStart"/>
      <w:r w:rsidRPr="009E2A44">
        <w:rPr>
          <w:sz w:val="14"/>
          <w:szCs w:val="14"/>
        </w:rPr>
        <w:t>на</w:t>
      </w:r>
      <w:proofErr w:type="gramEnd"/>
      <w:r w:rsidRPr="009E2A44">
        <w:rPr>
          <w:sz w:val="14"/>
          <w:szCs w:val="14"/>
        </w:rPr>
        <w:t>: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- обеспечение такой суммы наличных денег, которой будет достаточно для выполнения финансовых обязательств;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- достижение высокой доходности от использования временно свободных наличных денег в качестве капитала.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 xml:space="preserve">Три </w:t>
      </w:r>
      <w:r w:rsidRPr="009E2A44">
        <w:rPr>
          <w:b/>
          <w:sz w:val="14"/>
          <w:szCs w:val="14"/>
        </w:rPr>
        <w:t>цели</w:t>
      </w:r>
      <w:r w:rsidRPr="009E2A44">
        <w:rPr>
          <w:sz w:val="14"/>
          <w:szCs w:val="14"/>
        </w:rPr>
        <w:t xml:space="preserve"> стратегии управления денежной наличностью: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1. Увеличение скорости поступления наличных денег.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Методы, которые позволяют как можно быстрее собрать денежные средства, применяя эффективные формы расчетов, за счет получения денег от дебиторов и пр.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2. Снижение скорости денежных выплат.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Методы, которые позволяют отсрочить платежи, чтобы сохранить денежные средства в обращении как можно дольше.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3. Обеспечение максимальной отдачи от вложения наличных денег.</w:t>
      </w:r>
    </w:p>
    <w:p w:rsidR="00A940A8" w:rsidRPr="009E2A44" w:rsidRDefault="00A940A8" w:rsidP="00A940A8">
      <w:pPr>
        <w:pStyle w:val="style2"/>
        <w:tabs>
          <w:tab w:val="num" w:pos="0"/>
        </w:tabs>
        <w:spacing w:before="0" w:beforeAutospacing="0" w:after="0" w:afterAutospacing="0"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Метод управления кассовой наличностью, который позволяет уменьшить ее до минимума и соответственно увеличить объем денежных сре</w:t>
      </w:r>
      <w:proofErr w:type="gramStart"/>
      <w:r w:rsidRPr="009E2A44">
        <w:rPr>
          <w:sz w:val="14"/>
          <w:szCs w:val="14"/>
        </w:rPr>
        <w:t>дств дл</w:t>
      </w:r>
      <w:proofErr w:type="gramEnd"/>
      <w:r w:rsidRPr="009E2A44">
        <w:rPr>
          <w:sz w:val="14"/>
          <w:szCs w:val="14"/>
        </w:rPr>
        <w:t>я вложения в активы, приносящие доходы.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A940A8" w:rsidRPr="009E2A44" w:rsidRDefault="00A940A8" w:rsidP="00E72D31">
      <w:pPr>
        <w:pStyle w:val="a3"/>
        <w:numPr>
          <w:ilvl w:val="0"/>
          <w:numId w:val="9"/>
        </w:numPr>
        <w:tabs>
          <w:tab w:val="num" w:pos="0"/>
          <w:tab w:val="left" w:pos="426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Текущие издержки и классификация затрат.  </w:t>
      </w:r>
    </w:p>
    <w:p w:rsidR="00A940A8" w:rsidRPr="009E2A44" w:rsidRDefault="00A940A8" w:rsidP="00A940A8">
      <w:pPr>
        <w:pStyle w:val="a3"/>
        <w:tabs>
          <w:tab w:val="num" w:pos="0"/>
        </w:tabs>
        <w:spacing w:line="140" w:lineRule="exact"/>
        <w:ind w:left="0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i/>
          <w:sz w:val="14"/>
          <w:szCs w:val="14"/>
          <w:lang w:val="ru-RU"/>
        </w:rPr>
        <w:t>Текущие издержки</w:t>
      </w:r>
      <w:r w:rsidRPr="009E2A44">
        <w:rPr>
          <w:rFonts w:eastAsia="Calibri"/>
          <w:sz w:val="14"/>
          <w:szCs w:val="14"/>
          <w:lang w:val="ru-RU"/>
        </w:rPr>
        <w:t xml:space="preserve"> — это затраты на ресурсы, потребленные в течение </w:t>
      </w:r>
      <w:proofErr w:type="gramStart"/>
      <w:r w:rsidRPr="009E2A44">
        <w:rPr>
          <w:rFonts w:eastAsia="Calibri"/>
          <w:sz w:val="14"/>
          <w:szCs w:val="14"/>
          <w:lang w:val="ru-RU"/>
        </w:rPr>
        <w:t>опр</w:t>
      </w:r>
      <w:proofErr w:type="gramEnd"/>
      <w:r w:rsidRPr="009E2A44">
        <w:rPr>
          <w:rFonts w:eastAsia="Calibri"/>
          <w:sz w:val="14"/>
          <w:szCs w:val="14"/>
          <w:lang w:val="ru-RU"/>
        </w:rPr>
        <w:t xml:space="preserve"> периода времени. К ним относятся, в частности, затраты на сырье, материалы, оплату труда и другие ресурсы, в том числе затраты, соответствующие стоимости износа осн капитала за данный период.</w:t>
      </w:r>
    </w:p>
    <w:p w:rsidR="00A940A8" w:rsidRPr="009E2A44" w:rsidRDefault="00A940A8" w:rsidP="00A940A8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b/>
          <w:sz w:val="14"/>
          <w:szCs w:val="14"/>
          <w:lang w:val="ru-RU"/>
        </w:rPr>
        <w:t>Расходы группируют</w:t>
      </w:r>
      <w:r w:rsidRPr="009E2A44">
        <w:rPr>
          <w:rFonts w:eastAsia="Calibri"/>
          <w:sz w:val="14"/>
          <w:szCs w:val="14"/>
          <w:lang w:val="ru-RU"/>
        </w:rPr>
        <w:t xml:space="preserve">: </w:t>
      </w:r>
    </w:p>
    <w:p w:rsidR="00A940A8" w:rsidRPr="009E2A44" w:rsidRDefault="00A940A8" w:rsidP="00E72D31">
      <w:pPr>
        <w:pStyle w:val="a3"/>
        <w:numPr>
          <w:ilvl w:val="0"/>
          <w:numId w:val="17"/>
        </w:numPr>
        <w:tabs>
          <w:tab w:val="left" w:pos="284"/>
        </w:tabs>
        <w:spacing w:line="140" w:lineRule="exact"/>
        <w:ind w:left="0" w:firstLine="142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sz w:val="14"/>
          <w:szCs w:val="14"/>
          <w:lang w:val="ru-RU"/>
        </w:rPr>
        <w:t>связанные с извлечением прибыли (производство и реализация продукции, инвестиции);</w:t>
      </w:r>
    </w:p>
    <w:p w:rsidR="00A940A8" w:rsidRPr="009E2A44" w:rsidRDefault="00A940A8" w:rsidP="00E72D31">
      <w:pPr>
        <w:pStyle w:val="a3"/>
        <w:numPr>
          <w:ilvl w:val="0"/>
          <w:numId w:val="17"/>
        </w:numPr>
        <w:tabs>
          <w:tab w:val="left" w:pos="284"/>
        </w:tabs>
        <w:spacing w:line="140" w:lineRule="exact"/>
        <w:ind w:left="0" w:firstLine="142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sz w:val="14"/>
          <w:szCs w:val="14"/>
          <w:lang w:val="ru-RU"/>
        </w:rPr>
        <w:t>не связанные с извлечением прибыли (потребление, соц</w:t>
      </w:r>
      <w:proofErr w:type="gramStart"/>
      <w:r w:rsidRPr="009E2A44">
        <w:rPr>
          <w:rFonts w:eastAsia="Calibri"/>
          <w:sz w:val="14"/>
          <w:szCs w:val="14"/>
          <w:lang w:val="ru-RU"/>
        </w:rPr>
        <w:t>.п</w:t>
      </w:r>
      <w:proofErr w:type="gramEnd"/>
      <w:r w:rsidRPr="009E2A44">
        <w:rPr>
          <w:rFonts w:eastAsia="Calibri"/>
          <w:sz w:val="14"/>
          <w:szCs w:val="14"/>
          <w:lang w:val="ru-RU"/>
        </w:rPr>
        <w:t>оддержка сотрудников, благортворительность);</w:t>
      </w:r>
    </w:p>
    <w:p w:rsidR="00A940A8" w:rsidRPr="009E2A44" w:rsidRDefault="00A940A8" w:rsidP="00E72D31">
      <w:pPr>
        <w:pStyle w:val="a3"/>
        <w:numPr>
          <w:ilvl w:val="0"/>
          <w:numId w:val="17"/>
        </w:numPr>
        <w:tabs>
          <w:tab w:val="num" w:pos="0"/>
          <w:tab w:val="left" w:pos="284"/>
        </w:tabs>
        <w:spacing w:line="140" w:lineRule="exact"/>
        <w:ind w:left="0" w:firstLine="142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sz w:val="14"/>
          <w:szCs w:val="14"/>
          <w:lang w:val="ru-RU"/>
        </w:rPr>
        <w:t>принудительные (налоги, отчисления в ФСС и тд.);</w:t>
      </w:r>
    </w:p>
    <w:p w:rsidR="00A940A8" w:rsidRPr="009E2A44" w:rsidRDefault="00A940A8" w:rsidP="00A940A8">
      <w:pPr>
        <w:tabs>
          <w:tab w:val="num" w:pos="0"/>
          <w:tab w:val="left" w:pos="284"/>
        </w:tabs>
        <w:spacing w:line="140" w:lineRule="exact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b/>
          <w:sz w:val="14"/>
          <w:szCs w:val="14"/>
          <w:lang w:val="ru-RU"/>
        </w:rPr>
        <w:t>Затраты</w:t>
      </w:r>
      <w:r w:rsidRPr="009E2A44">
        <w:rPr>
          <w:rFonts w:eastAsia="Calibri"/>
          <w:sz w:val="14"/>
          <w:szCs w:val="14"/>
          <w:lang w:val="ru-RU"/>
        </w:rPr>
        <w:t>:- затраты на произв-во  и реализ</w:t>
      </w:r>
      <w:proofErr w:type="gramStart"/>
      <w:r w:rsidRPr="009E2A44">
        <w:rPr>
          <w:rFonts w:eastAsia="Calibri"/>
          <w:sz w:val="14"/>
          <w:szCs w:val="14"/>
          <w:lang w:val="ru-RU"/>
        </w:rPr>
        <w:t>.п</w:t>
      </w:r>
      <w:proofErr w:type="gramEnd"/>
      <w:r w:rsidRPr="009E2A44">
        <w:rPr>
          <w:rFonts w:eastAsia="Calibri"/>
          <w:sz w:val="14"/>
          <w:szCs w:val="14"/>
          <w:lang w:val="ru-RU"/>
        </w:rPr>
        <w:t>род.(мат затраты (сырье, материалы, тара, работы/услуги); на оплату труда (зп сотрудникам); - связанные с управлением произв-ным процессом (аренда, командировочные, обслуж.т/с))</w:t>
      </w:r>
    </w:p>
    <w:p w:rsidR="00A940A8" w:rsidRPr="009E2A44" w:rsidRDefault="00A940A8" w:rsidP="00A940A8">
      <w:pPr>
        <w:pStyle w:val="a3"/>
        <w:tabs>
          <w:tab w:val="num" w:pos="0"/>
        </w:tabs>
        <w:spacing w:line="140" w:lineRule="exact"/>
        <w:ind w:left="0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i/>
          <w:sz w:val="14"/>
          <w:szCs w:val="14"/>
          <w:lang w:val="ru-RU"/>
        </w:rPr>
        <w:t>По отношению к объему произв-ва</w:t>
      </w:r>
      <w:r w:rsidRPr="009E2A44">
        <w:rPr>
          <w:rFonts w:eastAsia="Calibri"/>
          <w:sz w:val="14"/>
          <w:szCs w:val="14"/>
          <w:lang w:val="ru-RU"/>
        </w:rPr>
        <w:t xml:space="preserve">: пост-ные (вел-на не зависит от </w:t>
      </w:r>
      <w:r w:rsidRPr="009E2A44">
        <w:rPr>
          <w:rFonts w:eastAsia="Calibri"/>
          <w:sz w:val="14"/>
          <w:szCs w:val="14"/>
        </w:rPr>
        <w:t>v</w:t>
      </w:r>
      <w:r w:rsidRPr="009E2A44">
        <w:rPr>
          <w:rFonts w:eastAsia="Calibri"/>
          <w:sz w:val="14"/>
          <w:szCs w:val="14"/>
          <w:lang w:val="ru-RU"/>
        </w:rPr>
        <w:t xml:space="preserve">-ма произв-ва) и переменные (вел-на зависит от </w:t>
      </w:r>
      <w:r w:rsidRPr="009E2A44">
        <w:rPr>
          <w:rFonts w:eastAsia="Calibri"/>
          <w:sz w:val="14"/>
          <w:szCs w:val="14"/>
        </w:rPr>
        <w:t>v</w:t>
      </w:r>
      <w:r w:rsidRPr="009E2A44">
        <w:rPr>
          <w:rFonts w:eastAsia="Calibri"/>
          <w:sz w:val="14"/>
          <w:szCs w:val="14"/>
          <w:lang w:val="ru-RU"/>
        </w:rPr>
        <w:t xml:space="preserve">-ма </w:t>
      </w:r>
      <w:proofErr w:type="gramStart"/>
      <w:r w:rsidRPr="009E2A44">
        <w:rPr>
          <w:rFonts w:eastAsia="Calibri"/>
          <w:sz w:val="14"/>
          <w:szCs w:val="14"/>
          <w:lang w:val="ru-RU"/>
        </w:rPr>
        <w:t>произв</w:t>
      </w:r>
      <w:proofErr w:type="gramEnd"/>
      <w:r w:rsidRPr="009E2A44">
        <w:rPr>
          <w:rFonts w:eastAsia="Calibri"/>
          <w:sz w:val="14"/>
          <w:szCs w:val="14"/>
          <w:lang w:val="ru-RU"/>
        </w:rPr>
        <w:t>);</w:t>
      </w:r>
    </w:p>
    <w:p w:rsidR="00A940A8" w:rsidRPr="009E2A44" w:rsidRDefault="00A940A8" w:rsidP="00A940A8">
      <w:pPr>
        <w:pStyle w:val="a3"/>
        <w:tabs>
          <w:tab w:val="num" w:pos="0"/>
        </w:tabs>
        <w:spacing w:line="140" w:lineRule="exact"/>
        <w:ind w:left="0"/>
        <w:contextualSpacing w:val="0"/>
        <w:rPr>
          <w:rFonts w:eastAsia="Calibri"/>
          <w:sz w:val="14"/>
          <w:szCs w:val="14"/>
          <w:lang w:val="ru-RU"/>
        </w:rPr>
      </w:pPr>
      <w:proofErr w:type="gramStart"/>
      <w:r w:rsidRPr="009E2A44">
        <w:rPr>
          <w:rFonts w:eastAsia="Calibri"/>
          <w:i/>
          <w:sz w:val="14"/>
          <w:szCs w:val="14"/>
          <w:lang w:val="ru-RU"/>
        </w:rPr>
        <w:t>По порядку отнесения затрат на период</w:t>
      </w:r>
      <w:r w:rsidRPr="009E2A44">
        <w:rPr>
          <w:rFonts w:eastAsia="Calibri"/>
          <w:sz w:val="14"/>
          <w:szCs w:val="14"/>
          <w:lang w:val="ru-RU"/>
        </w:rPr>
        <w:t>: - на продукт (связны с производством продукции.</w:t>
      </w:r>
      <w:proofErr w:type="gramEnd"/>
      <w:r w:rsidRPr="009E2A44">
        <w:rPr>
          <w:rFonts w:eastAsia="Calibri"/>
          <w:sz w:val="14"/>
          <w:szCs w:val="14"/>
          <w:lang w:val="ru-RU"/>
        </w:rPr>
        <w:t xml:space="preserve"> Прямые расходы, обуслов</w:t>
      </w:r>
      <w:proofErr w:type="gramStart"/>
      <w:r w:rsidRPr="009E2A44">
        <w:rPr>
          <w:rFonts w:eastAsia="Calibri"/>
          <w:sz w:val="14"/>
          <w:szCs w:val="14"/>
          <w:lang w:val="ru-RU"/>
        </w:rPr>
        <w:t>.т</w:t>
      </w:r>
      <w:proofErr w:type="gramEnd"/>
      <w:r w:rsidRPr="009E2A44">
        <w:rPr>
          <w:rFonts w:eastAsia="Calibri"/>
          <w:sz w:val="14"/>
          <w:szCs w:val="14"/>
          <w:lang w:val="ru-RU"/>
        </w:rPr>
        <w:t>ехнологией производства.) - на период (зависят не от кол-ва выпущенной продукции, а от того, закончился ли некий период времени, за который начисляются платежи.)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rPr>
          <w:rFonts w:eastAsia="Calibri"/>
          <w:i/>
          <w:sz w:val="14"/>
          <w:szCs w:val="14"/>
          <w:lang w:val="ru-RU"/>
        </w:rPr>
      </w:pPr>
      <w:r w:rsidRPr="009E2A44">
        <w:rPr>
          <w:rFonts w:eastAsia="Calibri"/>
          <w:i/>
          <w:sz w:val="14"/>
          <w:szCs w:val="14"/>
          <w:lang w:val="ru-RU"/>
        </w:rPr>
        <w:t>По месту возникновения затрат;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rPr>
          <w:rFonts w:eastAsia="Calibri"/>
          <w:i/>
          <w:sz w:val="14"/>
          <w:szCs w:val="14"/>
          <w:lang w:val="ru-RU"/>
        </w:rPr>
      </w:pPr>
      <w:r w:rsidRPr="009E2A44">
        <w:rPr>
          <w:rFonts w:eastAsia="Calibri"/>
          <w:i/>
          <w:sz w:val="14"/>
          <w:szCs w:val="14"/>
          <w:lang w:val="ru-RU"/>
        </w:rPr>
        <w:t>По объемам затрат;</w:t>
      </w:r>
    </w:p>
    <w:p w:rsidR="00A940A8" w:rsidRPr="009E2A44" w:rsidRDefault="00A940A8" w:rsidP="00A940A8">
      <w:pPr>
        <w:pStyle w:val="a3"/>
        <w:tabs>
          <w:tab w:val="num" w:pos="0"/>
        </w:tabs>
        <w:spacing w:line="140" w:lineRule="exact"/>
        <w:ind w:left="0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i/>
          <w:sz w:val="14"/>
          <w:szCs w:val="14"/>
          <w:lang w:val="ru-RU"/>
        </w:rPr>
        <w:t xml:space="preserve">По способу отнесения на себестоимость </w:t>
      </w:r>
      <w:r w:rsidRPr="009E2A44">
        <w:rPr>
          <w:rFonts w:eastAsia="Calibri"/>
          <w:sz w:val="14"/>
          <w:szCs w:val="14"/>
          <w:lang w:val="ru-RU"/>
        </w:rPr>
        <w:t>(прямые (непосредственно относятся на конкр вид продукции); косвенные (</w:t>
      </w:r>
      <w:r w:rsidRPr="009E2A44">
        <w:rPr>
          <w:spacing w:val="3"/>
          <w:sz w:val="14"/>
          <w:szCs w:val="14"/>
          <w:lang w:val="ru-RU" w:eastAsia="ru-RU"/>
        </w:rPr>
        <w:t xml:space="preserve">невозможно прямо отнести на </w:t>
      </w:r>
      <w:r w:rsidRPr="009E2A44">
        <w:rPr>
          <w:spacing w:val="1"/>
          <w:sz w:val="14"/>
          <w:szCs w:val="14"/>
          <w:lang w:val="ru-RU" w:eastAsia="ru-RU"/>
        </w:rPr>
        <w:t>какое-либо изделие, распределяются между из</w:t>
      </w:r>
      <w:r w:rsidRPr="009E2A44">
        <w:rPr>
          <w:spacing w:val="4"/>
          <w:sz w:val="14"/>
          <w:szCs w:val="14"/>
          <w:lang w:val="ru-RU" w:eastAsia="ru-RU"/>
        </w:rPr>
        <w:t>делиями по опред. правилам</w:t>
      </w:r>
      <w:r w:rsidRPr="009E2A44">
        <w:rPr>
          <w:rFonts w:eastAsia="Calibri"/>
          <w:sz w:val="14"/>
          <w:szCs w:val="14"/>
          <w:lang w:val="ru-RU"/>
        </w:rPr>
        <w:t>));</w:t>
      </w:r>
    </w:p>
    <w:p w:rsidR="00A940A8" w:rsidRPr="009E2A44" w:rsidRDefault="00A940A8" w:rsidP="00F376F1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rFonts w:eastAsia="Calibri"/>
          <w:sz w:val="14"/>
          <w:szCs w:val="14"/>
          <w:lang w:val="ru-RU"/>
        </w:rPr>
      </w:pPr>
      <w:r w:rsidRPr="009E2A44">
        <w:rPr>
          <w:rFonts w:eastAsia="Calibri"/>
          <w:sz w:val="14"/>
          <w:szCs w:val="14"/>
          <w:lang w:val="ru-RU"/>
        </w:rPr>
        <w:t>По степени однородности (элементные (совок</w:t>
      </w:r>
      <w:proofErr w:type="gramStart"/>
      <w:r w:rsidRPr="009E2A44">
        <w:rPr>
          <w:rFonts w:eastAsia="Calibri"/>
          <w:sz w:val="14"/>
          <w:szCs w:val="14"/>
          <w:lang w:val="ru-RU"/>
        </w:rPr>
        <w:t>.з</w:t>
      </w:r>
      <w:proofErr w:type="gramEnd"/>
      <w:r w:rsidRPr="009E2A44">
        <w:rPr>
          <w:rFonts w:eastAsia="Calibri"/>
          <w:sz w:val="14"/>
          <w:szCs w:val="14"/>
          <w:lang w:val="ru-RU"/>
        </w:rPr>
        <w:t>атрат 1ого вида без учета того, где они возникли); Комплексные (указывают на место и причину возникновения затрат)).</w:t>
      </w:r>
    </w:p>
    <w:p w:rsidR="00A940A8" w:rsidRPr="009E2A44" w:rsidRDefault="00A940A8" w:rsidP="00E72D31">
      <w:pPr>
        <w:pStyle w:val="a3"/>
        <w:numPr>
          <w:ilvl w:val="0"/>
          <w:numId w:val="9"/>
        </w:numPr>
        <w:tabs>
          <w:tab w:val="num" w:pos="0"/>
          <w:tab w:val="left" w:pos="567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Операционный анализ и оптимизация себестоимости продукции.</w:t>
      </w:r>
    </w:p>
    <w:p w:rsidR="00A940A8" w:rsidRPr="009E2A44" w:rsidRDefault="00A940A8" w:rsidP="00A940A8">
      <w:pPr>
        <w:pStyle w:val="a3"/>
        <w:tabs>
          <w:tab w:val="num" w:pos="0"/>
          <w:tab w:val="left" w:pos="567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Операционные анализ - элемент управления затратами, сущность его в изучении зависимостей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="00F376F1" w:rsidRPr="009E2A44">
        <w:rPr>
          <w:sz w:val="14"/>
          <w:szCs w:val="14"/>
          <w:lang w:val="ru-RU"/>
        </w:rPr>
        <w:t xml:space="preserve"> рез-</w:t>
      </w:r>
      <w:r w:rsidRPr="009E2A44">
        <w:rPr>
          <w:sz w:val="14"/>
          <w:szCs w:val="14"/>
          <w:lang w:val="ru-RU"/>
        </w:rPr>
        <w:t>тов деят</w:t>
      </w:r>
      <w:r w:rsidR="00F376F1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ти хоз субъекта от издержек и объемов произв</w:t>
      </w:r>
      <w:r w:rsidR="00F376F1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ва и реализации продукции, товаров, услуг. 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Основные понятия операционного анализа: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 Валовая маржа = постоянные издержки + прибыль в цене товара.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 Коэффициент валовой маржи = валовая маржа / выручку.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 Сила действия операционного рычага = валовая маржа / прибыль.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- Точка безубыточности (порог рентабельности) = Постоянные издержки на весь выпуск товара/Валовая маржа на единицу товара * Объем выпуска (количество) товара.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- </w:t>
      </w:r>
      <w:r w:rsidR="00F376F1" w:rsidRPr="009E2A44">
        <w:rPr>
          <w:sz w:val="14"/>
          <w:szCs w:val="14"/>
          <w:lang w:val="ru-RU"/>
        </w:rPr>
        <w:t xml:space="preserve">Запас финансовой прочности = </w:t>
      </w:r>
      <w:r w:rsidRPr="009E2A44">
        <w:rPr>
          <w:sz w:val="14"/>
          <w:szCs w:val="14"/>
          <w:lang w:val="ru-RU"/>
        </w:rPr>
        <w:t>Выручка от продаж (нетто) – Порог рентабельности.</w:t>
      </w:r>
    </w:p>
    <w:p w:rsidR="00A940A8" w:rsidRPr="009E2A44" w:rsidRDefault="00A940A8" w:rsidP="00A940A8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В принятии управленческих решений значительный упор делается на планирование и </w:t>
      </w:r>
      <w:r w:rsidRPr="009E2A44">
        <w:rPr>
          <w:i/>
          <w:color w:val="auto"/>
          <w:sz w:val="14"/>
          <w:szCs w:val="14"/>
        </w:rPr>
        <w:t>оптимизацию себестоимости</w:t>
      </w:r>
      <w:r w:rsidRPr="009E2A44">
        <w:rPr>
          <w:color w:val="auto"/>
          <w:sz w:val="14"/>
          <w:szCs w:val="14"/>
        </w:rPr>
        <w:t xml:space="preserve"> продукции, выпускаемой предприятием. Определение путей сокращения себестоимости и повышения эффективности происходит на всех стадиях произв</w:t>
      </w:r>
      <w:r w:rsidR="00F376F1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ного процесса. Изменения могут относиться к произв</w:t>
      </w:r>
      <w:r w:rsidR="00F376F1" w:rsidRPr="009E2A44">
        <w:rPr>
          <w:color w:val="auto"/>
          <w:sz w:val="14"/>
          <w:szCs w:val="14"/>
        </w:rPr>
        <w:t>-</w:t>
      </w:r>
      <w:r w:rsidRPr="009E2A44">
        <w:rPr>
          <w:color w:val="auto"/>
          <w:sz w:val="14"/>
          <w:szCs w:val="14"/>
        </w:rPr>
        <w:t>ву, обработке, сборке, упаковке.</w:t>
      </w:r>
    </w:p>
    <w:p w:rsidR="00A940A8" w:rsidRPr="009E2A44" w:rsidRDefault="00A940A8" w:rsidP="00A940A8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Снижение себестоимости за счет  устранения перерасхода материальных ресурсов: </w:t>
      </w:r>
    </w:p>
    <w:p w:rsidR="00A940A8" w:rsidRPr="009E2A44" w:rsidRDefault="00A940A8" w:rsidP="00A940A8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Э = (С1-С2)* Т, где </w:t>
      </w:r>
      <w:proofErr w:type="gramStart"/>
      <w:r w:rsidRPr="009E2A44">
        <w:rPr>
          <w:color w:val="auto"/>
          <w:sz w:val="14"/>
          <w:szCs w:val="14"/>
        </w:rPr>
        <w:t>Э-</w:t>
      </w:r>
      <w:proofErr w:type="gramEnd"/>
      <w:r w:rsidRPr="009E2A44">
        <w:rPr>
          <w:color w:val="auto"/>
          <w:sz w:val="14"/>
          <w:szCs w:val="14"/>
        </w:rPr>
        <w:t xml:space="preserve"> экономия от устранения перерасхода, С1 – фактическая себест.на 1 руб тов.прод.в текущем году, С2 - фактическая себест.на 1 руб тов.прод.в текущем году, за искл.допущенных перерасходов.</w:t>
      </w:r>
    </w:p>
    <w:p w:rsidR="00A940A8" w:rsidRPr="009E2A44" w:rsidRDefault="00A940A8" w:rsidP="00A940A8">
      <w:pPr>
        <w:tabs>
          <w:tab w:val="num" w:pos="0"/>
          <w:tab w:val="left" w:pos="1800"/>
        </w:tabs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A940A8" w:rsidRPr="009E2A44" w:rsidRDefault="00A940A8" w:rsidP="00E72D31">
      <w:pPr>
        <w:pStyle w:val="a3"/>
        <w:numPr>
          <w:ilvl w:val="0"/>
          <w:numId w:val="9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Методы планирования текущих затрат и выручки от реализации продукции. </w:t>
      </w:r>
    </w:p>
    <w:p w:rsidR="00A940A8" w:rsidRPr="009E2A44" w:rsidRDefault="00A940A8" w:rsidP="00F376F1">
      <w:pPr>
        <w:tabs>
          <w:tab w:val="num" w:pos="0"/>
          <w:tab w:val="left" w:pos="180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Методы планирования затрат на произв</w:t>
      </w:r>
      <w:r w:rsidR="00F376F1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во и реал</w:t>
      </w:r>
      <w:proofErr w:type="gramStart"/>
      <w:r w:rsidR="00F376F1" w:rsidRPr="009E2A44">
        <w:rPr>
          <w:sz w:val="14"/>
          <w:szCs w:val="14"/>
          <w:lang w:val="ru-RU"/>
        </w:rPr>
        <w:t>.</w:t>
      </w:r>
      <w:proofErr w:type="gramEnd"/>
      <w:r w:rsidRPr="009E2A44">
        <w:rPr>
          <w:sz w:val="14"/>
          <w:szCs w:val="14"/>
          <w:lang w:val="ru-RU"/>
        </w:rPr>
        <w:t xml:space="preserve"> </w:t>
      </w:r>
      <w:proofErr w:type="gramStart"/>
      <w:r w:rsidRPr="009E2A44">
        <w:rPr>
          <w:sz w:val="14"/>
          <w:szCs w:val="14"/>
          <w:lang w:val="ru-RU"/>
        </w:rPr>
        <w:t>п</w:t>
      </w:r>
      <w:proofErr w:type="gramEnd"/>
      <w:r w:rsidRPr="009E2A44">
        <w:rPr>
          <w:sz w:val="14"/>
          <w:szCs w:val="14"/>
          <w:lang w:val="ru-RU"/>
        </w:rPr>
        <w:t>родукции.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Зр = Зонг + Сп – Зокг + Вр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где: 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Зр     – денежные затраты на реализуемую продукцию 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Зонг  – затраты в остатках нереализованной продукции на начало года; 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Сп  – производственная себестоимость товарной продукции в планируемом году; 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Зокг  – плановые затраты в остатках нереализованной продукции на конец года; </w:t>
      </w:r>
    </w:p>
    <w:p w:rsidR="00A940A8" w:rsidRPr="009E2A44" w:rsidRDefault="00A940A8" w:rsidP="00A940A8">
      <w:pPr>
        <w:spacing w:line="140" w:lineRule="exact"/>
        <w:ind w:left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Вр    – коммерческие расходы.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Методы планирования выручки </w:t>
      </w:r>
      <w:proofErr w:type="gramStart"/>
      <w:r w:rsidRPr="009E2A44">
        <w:rPr>
          <w:b/>
          <w:bCs/>
          <w:sz w:val="14"/>
          <w:szCs w:val="14"/>
          <w:lang w:val="ru-RU"/>
        </w:rPr>
        <w:t>от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</w:t>
      </w:r>
      <w:proofErr w:type="gramStart"/>
      <w:r w:rsidRPr="009E2A44">
        <w:rPr>
          <w:b/>
          <w:bCs/>
          <w:sz w:val="14"/>
          <w:szCs w:val="14"/>
          <w:lang w:val="ru-RU"/>
        </w:rPr>
        <w:t>реал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(объема продаж)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На практике применяется два метода планирования выручки от реализации товарной продукции: </w:t>
      </w:r>
    </w:p>
    <w:p w:rsidR="00A940A8" w:rsidRPr="009E2A44" w:rsidRDefault="00A940A8" w:rsidP="00E72D31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прямой счет по каждой позиции ассортимента, или вида изделий (по ассортиментный метод); </w:t>
      </w:r>
      <w:r w:rsidRPr="009E2A44">
        <w:rPr>
          <w:i/>
          <w:sz w:val="14"/>
          <w:szCs w:val="14"/>
          <w:lang w:val="ru-RU"/>
        </w:rPr>
        <w:t>Выручка (В) = цена без налогов в виде надбавок к цене * объем реализ</w:t>
      </w:r>
      <w:proofErr w:type="gramStart"/>
      <w:r w:rsidRPr="009E2A44">
        <w:rPr>
          <w:i/>
          <w:sz w:val="14"/>
          <w:szCs w:val="14"/>
          <w:lang w:val="ru-RU"/>
        </w:rPr>
        <w:t>.п</w:t>
      </w:r>
      <w:proofErr w:type="gramEnd"/>
      <w:r w:rsidRPr="009E2A44">
        <w:rPr>
          <w:i/>
          <w:sz w:val="14"/>
          <w:szCs w:val="14"/>
          <w:lang w:val="ru-RU"/>
        </w:rPr>
        <w:t>род.</w:t>
      </w:r>
    </w:p>
    <w:p w:rsidR="00A940A8" w:rsidRPr="009E2A44" w:rsidRDefault="00A940A8" w:rsidP="00E72D31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расчетный метод – исходя из выпуска товарной продукции в ценах реализации, скорректированного на изменение остатков нереализованной </w:t>
      </w:r>
      <w:proofErr w:type="gramStart"/>
      <w:r w:rsidRPr="009E2A44">
        <w:rPr>
          <w:sz w:val="14"/>
          <w:szCs w:val="14"/>
          <w:lang w:val="ru-RU"/>
        </w:rPr>
        <w:t>продукции</w:t>
      </w:r>
      <w:proofErr w:type="gramEnd"/>
      <w:r w:rsidRPr="009E2A44">
        <w:rPr>
          <w:sz w:val="14"/>
          <w:szCs w:val="14"/>
          <w:lang w:val="ru-RU"/>
        </w:rPr>
        <w:t xml:space="preserve"> на начало и конец планируемого периода. 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 основе обоих методов лежит кол</w:t>
      </w:r>
      <w:r w:rsidR="00F376F1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во реализуемой продукции. Оно представляет собой основу планирования выручки и определяется по след формуле: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 = Он</w:t>
      </w:r>
      <w:proofErr w:type="gramStart"/>
      <w:r w:rsidRPr="009E2A44">
        <w:rPr>
          <w:sz w:val="14"/>
          <w:szCs w:val="14"/>
          <w:lang w:val="ru-RU"/>
        </w:rPr>
        <w:t xml:space="preserve"> +Т</w:t>
      </w:r>
      <w:proofErr w:type="gramEnd"/>
      <w:r w:rsidRPr="009E2A44">
        <w:rPr>
          <w:sz w:val="14"/>
          <w:szCs w:val="14"/>
          <w:lang w:val="ru-RU"/>
        </w:rPr>
        <w:t xml:space="preserve"> – Ок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В</w:t>
      </w:r>
      <w:proofErr w:type="gramEnd"/>
      <w:r w:rsidRPr="009E2A44">
        <w:rPr>
          <w:sz w:val="14"/>
          <w:szCs w:val="14"/>
          <w:lang w:val="ru-RU"/>
        </w:rPr>
        <w:t xml:space="preserve"> – выручка;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 – выпуск товарной продукции;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Он -  остатки нереализованной продукции на начало планируемого года;</w:t>
      </w:r>
    </w:p>
    <w:p w:rsidR="00A940A8" w:rsidRPr="009E2A44" w:rsidRDefault="00A940A8" w:rsidP="00A940A8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Ок – остатки нереализованной продукции на конец планируемого года.</w:t>
      </w:r>
    </w:p>
    <w:p w:rsidR="00AB08D7" w:rsidRPr="009E2A44" w:rsidRDefault="00AB08D7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376F1" w:rsidRPr="009E2A44" w:rsidRDefault="00F376F1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D6EA7" w:rsidRPr="009E2A44" w:rsidRDefault="00FD6EA7" w:rsidP="00E72D31">
      <w:pPr>
        <w:pStyle w:val="a3"/>
        <w:numPr>
          <w:ilvl w:val="0"/>
          <w:numId w:val="9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 xml:space="preserve">Ценовая политика корпорации. 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– пол-ка в области формирования, корректировки, удержания и </w:t>
      </w:r>
      <w:proofErr w:type="gramStart"/>
      <w:r w:rsidRPr="009E2A44">
        <w:rPr>
          <w:sz w:val="14"/>
          <w:szCs w:val="14"/>
          <w:lang w:val="ru-RU"/>
        </w:rPr>
        <w:t>контроля за</w:t>
      </w:r>
      <w:proofErr w:type="gramEnd"/>
      <w:r w:rsidRPr="009E2A44">
        <w:rPr>
          <w:sz w:val="14"/>
          <w:szCs w:val="14"/>
          <w:lang w:val="ru-RU"/>
        </w:rPr>
        <w:t xml:space="preserve"> ценами и ценовыми соотношениями.</w:t>
      </w:r>
    </w:p>
    <w:p w:rsidR="00F376F1" w:rsidRPr="009E2A44" w:rsidRDefault="00F376F1" w:rsidP="00F376F1">
      <w:pPr>
        <w:pStyle w:val="a4"/>
        <w:shd w:val="clear" w:color="auto" w:fill="FFFFFF"/>
        <w:spacing w:before="0" w:beforeAutospacing="0" w:after="0" w:afterAutospacing="0" w:line="140" w:lineRule="exact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Ценообразование на предприятии состоит из нескольких взаимосвязанных </w:t>
      </w:r>
      <w:r w:rsidRPr="009E2A44">
        <w:rPr>
          <w:color w:val="auto"/>
          <w:sz w:val="14"/>
          <w:szCs w:val="14"/>
          <w:u w:val="single"/>
        </w:rPr>
        <w:t>этапов</w:t>
      </w:r>
      <w:r w:rsidRPr="009E2A44">
        <w:rPr>
          <w:color w:val="auto"/>
          <w:sz w:val="14"/>
          <w:szCs w:val="14"/>
        </w:rPr>
        <w:t xml:space="preserve">: это сбор и анализ информации о рынке, формулирование и обоснование целей ценовой </w:t>
      </w:r>
      <w:proofErr w:type="gramStart"/>
      <w:r w:rsidRPr="009E2A44">
        <w:rPr>
          <w:color w:val="auto"/>
          <w:sz w:val="14"/>
          <w:szCs w:val="14"/>
        </w:rPr>
        <w:t>политики на</w:t>
      </w:r>
      <w:proofErr w:type="gramEnd"/>
      <w:r w:rsidRPr="009E2A44">
        <w:rPr>
          <w:color w:val="auto"/>
          <w:sz w:val="14"/>
          <w:szCs w:val="14"/>
        </w:rPr>
        <w:t xml:space="preserve"> определенный период, выбор методов ее проведения, установка уровня цен и разработка системы скидок и надбавок к ним, корректировка ценовой пол-ки в зав-ти от рын конъюнктуры.</w:t>
      </w:r>
    </w:p>
    <w:p w:rsidR="00F376F1" w:rsidRPr="009E2A44" w:rsidRDefault="00F376F1" w:rsidP="00F376F1">
      <w:pPr>
        <w:pStyle w:val="a4"/>
        <w:shd w:val="clear" w:color="auto" w:fill="FFFFFF"/>
        <w:spacing w:before="0" w:beforeAutospacing="0" w:after="0" w:afterAutospacing="0" w:line="140" w:lineRule="exact"/>
        <w:rPr>
          <w:color w:val="auto"/>
          <w:sz w:val="14"/>
          <w:szCs w:val="14"/>
        </w:rPr>
      </w:pPr>
      <w:r w:rsidRPr="009E2A44">
        <w:rPr>
          <w:b/>
          <w:color w:val="auto"/>
          <w:sz w:val="14"/>
          <w:szCs w:val="14"/>
          <w:u w:val="single"/>
        </w:rPr>
        <w:t>Три осн цели</w:t>
      </w:r>
      <w:r w:rsidRPr="009E2A44">
        <w:rPr>
          <w:color w:val="auto"/>
          <w:sz w:val="14"/>
          <w:szCs w:val="14"/>
        </w:rPr>
        <w:t xml:space="preserve">: обеспечение сбыта, удержание рынка и максимизация прибыли. Выбор цели определяет суть, которой будет характеризоваться ценовая стратегия предприятия на </w:t>
      </w:r>
      <w:proofErr w:type="gramStart"/>
      <w:r w:rsidRPr="009E2A44">
        <w:rPr>
          <w:color w:val="auto"/>
          <w:sz w:val="14"/>
          <w:szCs w:val="14"/>
        </w:rPr>
        <w:t>опр</w:t>
      </w:r>
      <w:proofErr w:type="gramEnd"/>
      <w:r w:rsidRPr="009E2A44">
        <w:rPr>
          <w:color w:val="auto"/>
          <w:sz w:val="14"/>
          <w:szCs w:val="14"/>
        </w:rPr>
        <w:t xml:space="preserve"> период.</w:t>
      </w:r>
    </w:p>
    <w:p w:rsidR="00F376F1" w:rsidRPr="009E2A44" w:rsidRDefault="00F376F1" w:rsidP="00F376F1">
      <w:pPr>
        <w:pStyle w:val="a4"/>
        <w:shd w:val="clear" w:color="auto" w:fill="FFFFFF"/>
        <w:spacing w:before="0" w:beforeAutospacing="0" w:after="0" w:afterAutospacing="0" w:line="140" w:lineRule="exact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Главной первостепенной целью предприятий, ощущающих конкуренцию на рынке, является обеспечение сбыта производимой продукции. Это особенно важно в условиях, когда появляется все больше аналогов продукции, предлагаемой другими произв-лями. Выбор этой цели обуславливается тем, что спрос потребителя в условиях изобилия товаров эластичен по цене. Если предприятие готово занижать цены</w:t>
      </w:r>
      <w:proofErr w:type="gramStart"/>
      <w:r w:rsidRPr="009E2A44">
        <w:rPr>
          <w:color w:val="auto"/>
          <w:sz w:val="14"/>
          <w:szCs w:val="14"/>
        </w:rPr>
        <w:t>,т</w:t>
      </w:r>
      <w:proofErr w:type="gramEnd"/>
      <w:r w:rsidRPr="009E2A44">
        <w:rPr>
          <w:color w:val="auto"/>
          <w:sz w:val="14"/>
          <w:szCs w:val="14"/>
        </w:rPr>
        <w:t>о это будет способствовать расширению сбыта и захвату более обширной ниши на рынке.</w:t>
      </w:r>
    </w:p>
    <w:p w:rsidR="00F376F1" w:rsidRPr="009E2A44" w:rsidRDefault="00F376F1" w:rsidP="00F376F1">
      <w:pPr>
        <w:pStyle w:val="a4"/>
        <w:shd w:val="clear" w:color="auto" w:fill="FFFFFF"/>
        <w:spacing w:before="0" w:beforeAutospacing="0" w:after="0" w:afterAutospacing="0" w:line="140" w:lineRule="exact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Если предприятие стремится к максимизации прибыли, значит, оно должно максимизировать прибыль текущую. Это возможно сделать после оценки спроса и издержек, на основании которой можно выбрать цену, которая способна максимально возмещать затраты.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Модели цен политики</w:t>
      </w:r>
      <w:r w:rsidRPr="009E2A44">
        <w:rPr>
          <w:sz w:val="14"/>
          <w:szCs w:val="14"/>
          <w:lang w:val="ru-RU"/>
        </w:rPr>
        <w:t>:- консервативная – умеренна</w:t>
      </w:r>
      <w:proofErr w:type="gramStart"/>
      <w:r w:rsidRPr="009E2A44">
        <w:rPr>
          <w:sz w:val="14"/>
          <w:szCs w:val="14"/>
          <w:lang w:val="ru-RU"/>
        </w:rPr>
        <w:t>я-</w:t>
      </w:r>
      <w:proofErr w:type="gramEnd"/>
      <w:r w:rsidRPr="009E2A44">
        <w:rPr>
          <w:sz w:val="14"/>
          <w:szCs w:val="14"/>
          <w:lang w:val="ru-RU"/>
        </w:rPr>
        <w:t xml:space="preserve"> агрессивная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50.</w:t>
      </w:r>
      <w:r w:rsidRPr="009E2A44">
        <w:rPr>
          <w:b/>
          <w:sz w:val="14"/>
          <w:szCs w:val="14"/>
          <w:lang w:val="ru-RU"/>
        </w:rPr>
        <w:tab/>
        <w:t xml:space="preserve">Валовой доход, чистый доход и ден накопления. Экономическое содержание, функции и виды прибыли. 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Прибыль</w:t>
      </w:r>
      <w:r w:rsidRPr="009E2A44">
        <w:rPr>
          <w:sz w:val="14"/>
          <w:szCs w:val="14"/>
          <w:lang w:val="ru-RU"/>
        </w:rPr>
        <w:t xml:space="preserve"> – часть добавленной стоимости, которая получена в </w:t>
      </w:r>
      <w:proofErr w:type="gramStart"/>
      <w:r w:rsidRPr="009E2A44">
        <w:rPr>
          <w:sz w:val="14"/>
          <w:szCs w:val="14"/>
          <w:lang w:val="ru-RU"/>
        </w:rPr>
        <w:t>рез-те</w:t>
      </w:r>
      <w:proofErr w:type="gramEnd"/>
      <w:r w:rsidRPr="009E2A44">
        <w:rPr>
          <w:sz w:val="14"/>
          <w:szCs w:val="14"/>
          <w:lang w:val="ru-RU"/>
        </w:rPr>
        <w:t xml:space="preserve"> реализации продукции. Является важнейшим источником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ресурсов наряду с амортизацией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 эк</w:t>
      </w:r>
      <w:proofErr w:type="gramStart"/>
      <w:r w:rsidRPr="009E2A44">
        <w:rPr>
          <w:sz w:val="14"/>
          <w:szCs w:val="14"/>
          <w:lang w:val="ru-RU"/>
        </w:rPr>
        <w:t>.т</w:t>
      </w:r>
      <w:proofErr w:type="gramEnd"/>
      <w:r w:rsidRPr="009E2A44">
        <w:rPr>
          <w:sz w:val="14"/>
          <w:szCs w:val="14"/>
          <w:lang w:val="ru-RU"/>
        </w:rPr>
        <w:t>очки зрения, прибыль-разность между ден.поступлениями  и ден.выплатами, с хозяйственной т.з.прибыль-размость между имущественным состоянием орг.на конец и начало отчетного пер.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Следует раграничить понятия «бхгалтерская прибыль» (рез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еализ.тов.и услуг) и «экономическая прибыль» (рез.«работы»капитала).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>Выполняет ф-ции</w:t>
      </w:r>
      <w:r w:rsidRPr="009E2A44">
        <w:rPr>
          <w:sz w:val="14"/>
          <w:szCs w:val="14"/>
          <w:lang w:val="ru-RU"/>
        </w:rPr>
        <w:t>: служит критерием и показателем эффектив</w:t>
      </w:r>
      <w:proofErr w:type="gramStart"/>
      <w:r w:rsidRPr="009E2A44">
        <w:rPr>
          <w:sz w:val="14"/>
          <w:szCs w:val="14"/>
          <w:lang w:val="ru-RU"/>
        </w:rPr>
        <w:t>.д</w:t>
      </w:r>
      <w:proofErr w:type="gramEnd"/>
      <w:r w:rsidRPr="009E2A44">
        <w:rPr>
          <w:sz w:val="14"/>
          <w:szCs w:val="14"/>
          <w:lang w:val="ru-RU"/>
        </w:rPr>
        <w:t xml:space="preserve">еят-сти орг., вып.стимилирующю функцию, служит источником формирования бюджетов различных уровней, служит источником развития орг.и прироста акционерного капитала. 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bCs/>
          <w:sz w:val="14"/>
          <w:szCs w:val="14"/>
          <w:lang w:val="ru-RU" w:eastAsia="ru-RU"/>
        </w:rPr>
        <w:t>Валовой доход</w:t>
      </w:r>
      <w:r w:rsidRPr="009E2A44">
        <w:rPr>
          <w:sz w:val="14"/>
          <w:szCs w:val="14"/>
          <w:lang w:val="ru-RU" w:eastAsia="ru-RU"/>
        </w:rPr>
        <w:t xml:space="preserve"> — общая сумма дохода предприятия от всех видов деят-ти в ден, </w:t>
      </w:r>
      <w:proofErr w:type="gramStart"/>
      <w:r w:rsidRPr="009E2A44">
        <w:rPr>
          <w:sz w:val="14"/>
          <w:szCs w:val="14"/>
          <w:lang w:val="ru-RU" w:eastAsia="ru-RU"/>
        </w:rPr>
        <w:t>матер-ной</w:t>
      </w:r>
      <w:proofErr w:type="gramEnd"/>
      <w:r w:rsidRPr="009E2A44">
        <w:rPr>
          <w:sz w:val="14"/>
          <w:szCs w:val="14"/>
          <w:lang w:val="ru-RU" w:eastAsia="ru-RU"/>
        </w:rPr>
        <w:t xml:space="preserve"> или немат-ной формах.</w:t>
      </w:r>
      <w:r w:rsidRPr="009E2A44">
        <w:rPr>
          <w:sz w:val="14"/>
          <w:szCs w:val="14"/>
          <w:lang w:val="ru-RU"/>
        </w:rPr>
        <w:t xml:space="preserve"> Он представляет собой выручку </w:t>
      </w:r>
      <w:proofErr w:type="gramStart"/>
      <w:r w:rsidRPr="009E2A44">
        <w:rPr>
          <w:sz w:val="14"/>
          <w:szCs w:val="14"/>
          <w:lang w:val="ru-RU"/>
        </w:rPr>
        <w:t>от</w:t>
      </w:r>
      <w:proofErr w:type="gramEnd"/>
      <w:r w:rsidRPr="009E2A44">
        <w:rPr>
          <w:sz w:val="14"/>
          <w:szCs w:val="14"/>
          <w:lang w:val="ru-RU"/>
        </w:rPr>
        <w:t xml:space="preserve"> </w:t>
      </w:r>
      <w:proofErr w:type="gramStart"/>
      <w:r w:rsidRPr="009E2A44">
        <w:rPr>
          <w:sz w:val="14"/>
          <w:szCs w:val="14"/>
          <w:lang w:val="ru-RU"/>
        </w:rPr>
        <w:t>реал</w:t>
      </w:r>
      <w:proofErr w:type="gramEnd"/>
      <w:r w:rsidRPr="009E2A44">
        <w:rPr>
          <w:sz w:val="14"/>
          <w:szCs w:val="14"/>
          <w:lang w:val="ru-RU"/>
        </w:rPr>
        <w:t xml:space="preserve"> продукции за вычетом матер-ных затрат (затраты на материалы, сырье) и амортизацию.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Доход в эк-ком </w:t>
      </w:r>
      <w:proofErr w:type="gramStart"/>
      <w:r w:rsidRPr="009E2A44">
        <w:rPr>
          <w:sz w:val="14"/>
          <w:szCs w:val="14"/>
          <w:lang w:val="ru-RU"/>
        </w:rPr>
        <w:t>смысле</w:t>
      </w:r>
      <w:proofErr w:type="gramEnd"/>
      <w:r w:rsidRPr="009E2A44">
        <w:rPr>
          <w:sz w:val="14"/>
          <w:szCs w:val="14"/>
          <w:lang w:val="ru-RU"/>
        </w:rPr>
        <w:t xml:space="preserve"> выступает не как простое поступление, а в виде осн воспроизв-ной  его формы поступления – чистого дохода. 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Чистый доход</w:t>
      </w:r>
      <w:r w:rsidRPr="009E2A44">
        <w:rPr>
          <w:sz w:val="14"/>
          <w:szCs w:val="14"/>
          <w:lang w:val="ru-RU"/>
        </w:rPr>
        <w:t xml:space="preserve"> – сумма дохода, остающегося в распоряжении орг., после выплаты из его валового дохода сумм налоговых платежей, входящих в цену продукции (НДС, акцизный сбор, таможенные пошлины и др.). Расчет суммы чистого дохода предприятия осуществляется по формуле: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ЧД = ВД - НДС </w:t>
      </w:r>
      <w:proofErr w:type="gramStart"/>
      <w:r w:rsidRPr="009E2A44">
        <w:rPr>
          <w:sz w:val="14"/>
          <w:szCs w:val="14"/>
          <w:lang w:val="ru-RU"/>
        </w:rPr>
        <w:t>-П</w:t>
      </w:r>
      <w:proofErr w:type="gramEnd"/>
      <w:r w:rsidRPr="009E2A44">
        <w:rPr>
          <w:sz w:val="14"/>
          <w:szCs w:val="14"/>
          <w:lang w:val="ru-RU"/>
        </w:rPr>
        <w:t>Нц , где ЧД —сумма чистого дохода, остающегося в распоряжении предприятия; ВД — сумма валового дохода, полученного предприятием в определенном периоде; НДС — сумма налога на добавленную стоимость, уплаченная предприятием в рассматриваемом периоде; ПНц —прочие налоговые платежи, входящие в цену продукции, и другие сборы, уплачиваемые за счет дохода (таможенные сборы и пошлины, акцизный сбор и т.п.).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Основные формы </w:t>
      </w:r>
      <w:r w:rsidRPr="009E2A44">
        <w:rPr>
          <w:b/>
          <w:sz w:val="14"/>
          <w:szCs w:val="14"/>
          <w:lang w:val="ru-RU"/>
        </w:rPr>
        <w:t>денежных накоплений</w:t>
      </w:r>
      <w:r w:rsidRPr="009E2A44">
        <w:rPr>
          <w:sz w:val="14"/>
          <w:szCs w:val="14"/>
          <w:lang w:val="ru-RU"/>
        </w:rPr>
        <w:t>: прибыль, налог на добавленную стоимость, страховые платежи (обязательные начисления), акцизы, пр.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51.</w:t>
      </w:r>
      <w:r w:rsidRPr="009E2A44">
        <w:rPr>
          <w:b/>
          <w:sz w:val="14"/>
          <w:szCs w:val="14"/>
          <w:lang w:val="ru-RU"/>
        </w:rPr>
        <w:tab/>
        <w:t>Планирование и распределение прибыли корпорации.</w:t>
      </w:r>
    </w:p>
    <w:p w:rsidR="00F376F1" w:rsidRPr="009E2A44" w:rsidRDefault="00F376F1" w:rsidP="00F376F1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Планирование прибыли – это определение ее оптимального размера на основе роста объема производства и эффективного использования материальных, трудовых и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="00D109AF" w:rsidRPr="009E2A44">
        <w:rPr>
          <w:sz w:val="14"/>
          <w:szCs w:val="14"/>
          <w:lang w:val="ru-RU"/>
        </w:rPr>
        <w:t xml:space="preserve"> ресурсов. </w:t>
      </w:r>
      <w:r w:rsidRPr="009E2A44">
        <w:rPr>
          <w:sz w:val="14"/>
          <w:szCs w:val="14"/>
          <w:lang w:val="ru-RU"/>
        </w:rPr>
        <w:t>В процессе планирования прибыли осуществляется анализ ее размера за предыд период, происходит поиск резервов ее роста.</w:t>
      </w:r>
    </w:p>
    <w:p w:rsidR="00F376F1" w:rsidRPr="009E2A44" w:rsidRDefault="00F376F1" w:rsidP="00F376F1">
      <w:pPr>
        <w:tabs>
          <w:tab w:val="num" w:pos="0"/>
        </w:tabs>
        <w:spacing w:line="140" w:lineRule="exact"/>
        <w:ind w:firstLine="170"/>
        <w:rPr>
          <w:b/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Методы планирования прибыли:</w:t>
      </w:r>
    </w:p>
    <w:p w:rsidR="00F376F1" w:rsidRPr="009E2A44" w:rsidRDefault="00D109AF" w:rsidP="00D109AF">
      <w:pPr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1.</w:t>
      </w:r>
      <w:r w:rsidR="00F376F1" w:rsidRPr="009E2A44">
        <w:rPr>
          <w:sz w:val="14"/>
          <w:szCs w:val="14"/>
          <w:lang w:val="ru-RU"/>
        </w:rPr>
        <w:t>Метод прямого счета (в основе лежит поассортиментный расчет прибыли от выпуска и реализ</w:t>
      </w:r>
      <w:proofErr w:type="gramStart"/>
      <w:r w:rsidR="00F376F1" w:rsidRPr="009E2A44">
        <w:rPr>
          <w:sz w:val="14"/>
          <w:szCs w:val="14"/>
          <w:lang w:val="ru-RU"/>
        </w:rPr>
        <w:t>.п</w:t>
      </w:r>
      <w:proofErr w:type="gramEnd"/>
      <w:r w:rsidR="00F376F1" w:rsidRPr="009E2A44">
        <w:rPr>
          <w:sz w:val="14"/>
          <w:szCs w:val="14"/>
          <w:lang w:val="ru-RU"/>
        </w:rPr>
        <w:t xml:space="preserve">род.); </w:t>
      </w:r>
    </w:p>
    <w:p w:rsidR="00F376F1" w:rsidRPr="009E2A44" w:rsidRDefault="00D109AF" w:rsidP="00D109AF">
      <w:pPr>
        <w:spacing w:line="140" w:lineRule="exact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2.</w:t>
      </w:r>
      <w:r w:rsidR="00F376F1" w:rsidRPr="009E2A44">
        <w:rPr>
          <w:sz w:val="14"/>
          <w:szCs w:val="14"/>
          <w:lang w:val="ru-RU"/>
        </w:rPr>
        <w:t>Аналитический метод (используется при незначительных изменениях в ассотрименте выпускаемой прод.</w:t>
      </w:r>
      <w:proofErr w:type="gramEnd"/>
      <w:r w:rsidR="00F376F1" w:rsidRPr="009E2A44">
        <w:rPr>
          <w:sz w:val="14"/>
          <w:szCs w:val="14"/>
          <w:lang w:val="ru-RU"/>
        </w:rPr>
        <w:t xml:space="preserve"> Применяется при отсутствии инфляционного роста цен и себестоимости. Расчет ведется раздельно по сравнимой (известны ее факт</w:t>
      </w:r>
      <w:proofErr w:type="gramStart"/>
      <w:r w:rsidR="00F376F1" w:rsidRPr="009E2A44">
        <w:rPr>
          <w:sz w:val="14"/>
          <w:szCs w:val="14"/>
          <w:lang w:val="ru-RU"/>
        </w:rPr>
        <w:t>.п</w:t>
      </w:r>
      <w:proofErr w:type="gramEnd"/>
      <w:r w:rsidR="00F376F1" w:rsidRPr="009E2A44">
        <w:rPr>
          <w:sz w:val="14"/>
          <w:szCs w:val="14"/>
          <w:lang w:val="ru-RU"/>
        </w:rPr>
        <w:t>олная себест.и объем выпуска) и несравнимой продукции. Аналит</w:t>
      </w:r>
      <w:proofErr w:type="gramStart"/>
      <w:r w:rsidR="00F376F1" w:rsidRPr="009E2A44">
        <w:rPr>
          <w:sz w:val="14"/>
          <w:szCs w:val="14"/>
          <w:lang w:val="ru-RU"/>
        </w:rPr>
        <w:t>.м</w:t>
      </w:r>
      <w:proofErr w:type="gramEnd"/>
      <w:r w:rsidR="00F376F1" w:rsidRPr="009E2A44">
        <w:rPr>
          <w:sz w:val="14"/>
          <w:szCs w:val="14"/>
          <w:lang w:val="ru-RU"/>
        </w:rPr>
        <w:t xml:space="preserve">етод показывает влияние различных факторов на размер прибыли, но это возможно только при наличии стабильных условий хозяйствования.). </w:t>
      </w:r>
    </w:p>
    <w:p w:rsidR="00F376F1" w:rsidRPr="009E2A44" w:rsidRDefault="00F376F1" w:rsidP="00F376F1">
      <w:pPr>
        <w:tabs>
          <w:tab w:val="num" w:pos="0"/>
          <w:tab w:val="left" w:pos="180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Распределение прибыли </w:t>
      </w:r>
      <w:r w:rsidRPr="009E2A44">
        <w:rPr>
          <w:sz w:val="14"/>
          <w:szCs w:val="14"/>
          <w:lang w:val="ru-RU"/>
        </w:rPr>
        <w:t>представляет собой направление ее на формирование доходов бюджета, на расширение производства и материальное поощрение работников предприятия, а также на удовлетворение других насущных потребностей предприятия.</w:t>
      </w:r>
    </w:p>
    <w:p w:rsidR="00F376F1" w:rsidRPr="009E2A44" w:rsidRDefault="00F376F1" w:rsidP="00D109AF">
      <w:pPr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Следует различать по сути </w:t>
      </w:r>
      <w:r w:rsidRPr="009E2A44">
        <w:rPr>
          <w:b/>
          <w:bCs/>
          <w:sz w:val="14"/>
          <w:szCs w:val="14"/>
          <w:lang w:val="ru-RU"/>
        </w:rPr>
        <w:t>три стадии распределения</w:t>
      </w:r>
      <w:r w:rsidRPr="009E2A44">
        <w:rPr>
          <w:sz w:val="14"/>
          <w:szCs w:val="14"/>
          <w:lang w:val="ru-RU"/>
        </w:rPr>
        <w:t xml:space="preserve"> прибыли: </w:t>
      </w:r>
    </w:p>
    <w:p w:rsidR="00F376F1" w:rsidRPr="009E2A44" w:rsidRDefault="00D109AF" w:rsidP="00D109AF">
      <w:pPr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1.</w:t>
      </w:r>
      <w:r w:rsidR="00F376F1" w:rsidRPr="009E2A44">
        <w:rPr>
          <w:sz w:val="14"/>
          <w:szCs w:val="14"/>
          <w:lang w:val="ru-RU"/>
        </w:rPr>
        <w:t xml:space="preserve">формирование прибыли как базы распределения. Это счетная стадия определения реальной бух прибыли. Реальные ден потоки, связанные с </w:t>
      </w:r>
      <w:r w:rsidR="00F376F1" w:rsidRPr="009E2A44">
        <w:rPr>
          <w:b/>
          <w:bCs/>
          <w:sz w:val="14"/>
          <w:szCs w:val="14"/>
          <w:lang w:val="ru-RU"/>
        </w:rPr>
        <w:t>формированием</w:t>
      </w:r>
      <w:r w:rsidR="00F376F1" w:rsidRPr="009E2A44">
        <w:rPr>
          <w:sz w:val="14"/>
          <w:szCs w:val="14"/>
          <w:lang w:val="ru-RU"/>
        </w:rPr>
        <w:t xml:space="preserve"> прибыли здесь предшествуют и, как бы, формируют базу распределения; </w:t>
      </w:r>
      <w:r w:rsidRPr="009E2A44">
        <w:rPr>
          <w:sz w:val="14"/>
          <w:szCs w:val="14"/>
          <w:lang w:val="ru-RU"/>
        </w:rPr>
        <w:t>2.</w:t>
      </w:r>
      <w:r w:rsidR="00F376F1" w:rsidRPr="009E2A44">
        <w:rPr>
          <w:sz w:val="14"/>
          <w:szCs w:val="14"/>
          <w:lang w:val="ru-RU"/>
        </w:rPr>
        <w:t>первичное распределение базовой, т.е. реально сформированной прибыли, которое регулируется нормативными актами. Отличительной особенностью этой стадии является двойственность применяемой здесь методологии. На этой стадии уже имеют место реальные ден</w:t>
      </w:r>
      <w:r w:rsidRPr="009E2A44">
        <w:rPr>
          <w:sz w:val="14"/>
          <w:szCs w:val="14"/>
          <w:lang w:val="ru-RU"/>
        </w:rPr>
        <w:t>.</w:t>
      </w:r>
      <w:r w:rsidR="00F376F1" w:rsidRPr="009E2A44">
        <w:rPr>
          <w:sz w:val="14"/>
          <w:szCs w:val="14"/>
          <w:lang w:val="ru-RU"/>
        </w:rPr>
        <w:t xml:space="preserve"> потоки </w:t>
      </w:r>
      <w:r w:rsidR="00F376F1" w:rsidRPr="009E2A44">
        <w:rPr>
          <w:b/>
          <w:bCs/>
          <w:sz w:val="14"/>
          <w:szCs w:val="14"/>
          <w:lang w:val="ru-RU"/>
        </w:rPr>
        <w:t>по распределению</w:t>
      </w:r>
      <w:r w:rsidR="00F376F1" w:rsidRPr="009E2A44">
        <w:rPr>
          <w:sz w:val="14"/>
          <w:szCs w:val="14"/>
          <w:lang w:val="ru-RU"/>
        </w:rPr>
        <w:t xml:space="preserve"> прибыли;</w:t>
      </w:r>
      <w:r w:rsidRPr="009E2A44">
        <w:rPr>
          <w:sz w:val="14"/>
          <w:szCs w:val="14"/>
          <w:lang w:val="ru-RU"/>
        </w:rPr>
        <w:t xml:space="preserve"> 3. </w:t>
      </w:r>
      <w:r w:rsidRPr="009E2A44">
        <w:rPr>
          <w:b/>
          <w:bCs/>
          <w:sz w:val="14"/>
          <w:szCs w:val="14"/>
          <w:lang w:val="ru-RU"/>
        </w:rPr>
        <w:t>стадия перераспределения</w:t>
      </w:r>
      <w:r w:rsidRPr="009E2A44">
        <w:rPr>
          <w:sz w:val="14"/>
          <w:szCs w:val="14"/>
          <w:lang w:val="ru-RU"/>
        </w:rPr>
        <w:t xml:space="preserve"> - </w:t>
      </w:r>
      <w:r w:rsidR="00F376F1" w:rsidRPr="009E2A44">
        <w:rPr>
          <w:sz w:val="14"/>
          <w:szCs w:val="14"/>
          <w:lang w:val="ru-RU"/>
        </w:rPr>
        <w:t>вторичное или коммерческое распределение той части прибыли, которая остается в распоряжении предприятий после первичных ден</w:t>
      </w:r>
      <w:r w:rsidRPr="009E2A44">
        <w:rPr>
          <w:sz w:val="14"/>
          <w:szCs w:val="14"/>
          <w:lang w:val="ru-RU"/>
        </w:rPr>
        <w:t>.</w:t>
      </w:r>
      <w:r w:rsidR="00F376F1" w:rsidRPr="009E2A44">
        <w:rPr>
          <w:sz w:val="14"/>
          <w:szCs w:val="14"/>
          <w:lang w:val="ru-RU"/>
        </w:rPr>
        <w:t xml:space="preserve"> потоков ее распределения. Это свободная от налоговых обязательств коммерческая прибыль конкретной бизнес структуры</w:t>
      </w:r>
      <w:proofErr w:type="gramStart"/>
      <w:r w:rsidR="00F376F1" w:rsidRPr="009E2A44">
        <w:rPr>
          <w:sz w:val="14"/>
          <w:szCs w:val="14"/>
          <w:lang w:val="ru-RU"/>
        </w:rPr>
        <w:t>..</w:t>
      </w:r>
      <w:proofErr w:type="gramEnd"/>
    </w:p>
    <w:p w:rsidR="002D5D3D" w:rsidRPr="009E2A44" w:rsidRDefault="002D5D3D" w:rsidP="00B82DFA">
      <w:pPr>
        <w:spacing w:line="140" w:lineRule="exact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52.</w:t>
      </w:r>
      <w:r w:rsidRPr="009E2A44">
        <w:rPr>
          <w:b/>
          <w:sz w:val="14"/>
          <w:szCs w:val="14"/>
          <w:lang w:val="ru-RU"/>
        </w:rPr>
        <w:tab/>
        <w:t>Принципы формирования дивидендной политики.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1) Принцип соответствия критериев расчета дивидендов требованиям закона – означает, что процедура расчета и начисления дивидендов базируется на требованиях законодательства РФ и региона.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2) Принцип максимального учета финансового результата деятельности и текущего финансово-экономического состояния Общества – обеспечивает реализацию дивидендной политики на основе реальных результатов деятельности Общества с учетом всех факторов, влияющих на его финансово-хозяйственную деятельность.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 xml:space="preserve">3) Принцип оптимальности реинвестирования прибыли – реализуется </w:t>
      </w:r>
      <w:proofErr w:type="gramStart"/>
      <w:r w:rsidRPr="009E2A44">
        <w:rPr>
          <w:bCs/>
          <w:sz w:val="14"/>
          <w:szCs w:val="14"/>
          <w:lang w:val="ru-RU"/>
        </w:rPr>
        <w:t>исходя из приоритетности инвестиционного проекта и базируется</w:t>
      </w:r>
      <w:proofErr w:type="gramEnd"/>
      <w:r w:rsidRPr="009E2A44">
        <w:rPr>
          <w:bCs/>
          <w:sz w:val="14"/>
          <w:szCs w:val="14"/>
          <w:lang w:val="ru-RU"/>
        </w:rPr>
        <w:t xml:space="preserve"> на оценке эффективности этого проекта и определения целесообразности его реализации.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4) Принцип обоснованности формирования фонда потребления – базируется на объективном учете факторов, обеспечивающих финансовые результаты деятельности Общества, достаточные для формирования его фонда потребления.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5)Принцип прозрачности для акционеров доли управленческих и административных затрат в финансовой деятельности – означает, что обоснование управленческих и административных расходов Общества доступно и понятно для акционеров и не оказывает существенного влияния на уменьшение размера дивидендных выплат.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D109AF" w:rsidRPr="009E2A44" w:rsidRDefault="00D109AF" w:rsidP="00B82DFA">
      <w:pPr>
        <w:tabs>
          <w:tab w:val="num" w:pos="0"/>
        </w:tabs>
        <w:spacing w:line="140" w:lineRule="exact"/>
        <w:ind w:firstLine="170"/>
        <w:rPr>
          <w:bCs/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53.</w:t>
      </w:r>
      <w:r w:rsidRPr="009E2A44">
        <w:rPr>
          <w:b/>
          <w:sz w:val="14"/>
          <w:szCs w:val="14"/>
          <w:lang w:val="ru-RU"/>
        </w:rPr>
        <w:tab/>
        <w:t>Характеристика действующей системы налогообложения, основные виды налогов и сборов, действующий порядок их уплаты.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Фед налогами</w:t>
      </w:r>
      <w:r w:rsidRPr="009E2A44">
        <w:rPr>
          <w:sz w:val="14"/>
          <w:szCs w:val="14"/>
          <w:lang w:val="ru-RU" w:eastAsia="ru-RU"/>
        </w:rPr>
        <w:t xml:space="preserve"> и сборами признаются налоги и сборы, котор установлены НК и обязательны к уплате на всей терр. РФ.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Региональными налогами</w:t>
      </w:r>
      <w:r w:rsidRPr="009E2A44">
        <w:rPr>
          <w:sz w:val="14"/>
          <w:szCs w:val="14"/>
          <w:lang w:val="ru-RU" w:eastAsia="ru-RU"/>
        </w:rPr>
        <w:t xml:space="preserve"> признаются налоги, которые установлены НК и законами субъектов РФ о налогах и обязательны к уплате на терр. соотв. суб. РФ.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Местными налогами</w:t>
      </w:r>
      <w:r w:rsidRPr="009E2A44">
        <w:rPr>
          <w:sz w:val="14"/>
          <w:szCs w:val="14"/>
          <w:lang w:val="ru-RU" w:eastAsia="ru-RU"/>
        </w:rPr>
        <w:t xml:space="preserve"> признаются налоги, которые установлены НК и норм. правовыми актами представительных органов мун. образов. о налогах и обяз. к уплате на терр. соотв. мун</w:t>
      </w:r>
      <w:proofErr w:type="gramStart"/>
      <w:r w:rsidRPr="009E2A44">
        <w:rPr>
          <w:sz w:val="14"/>
          <w:szCs w:val="14"/>
          <w:lang w:val="ru-RU" w:eastAsia="ru-RU"/>
        </w:rPr>
        <w:t>.о</w:t>
      </w:r>
      <w:proofErr w:type="gramEnd"/>
      <w:r w:rsidRPr="009E2A44">
        <w:rPr>
          <w:sz w:val="14"/>
          <w:szCs w:val="14"/>
          <w:lang w:val="ru-RU" w:eastAsia="ru-RU"/>
        </w:rPr>
        <w:t>бразований.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i/>
          <w:sz w:val="14"/>
          <w:szCs w:val="14"/>
          <w:u w:val="single"/>
          <w:lang w:val="ru-RU" w:eastAsia="ru-RU"/>
        </w:rPr>
        <w:t>К федеральным налогам и сборам относятся</w:t>
      </w:r>
      <w:r w:rsidRPr="009E2A44">
        <w:rPr>
          <w:sz w:val="14"/>
          <w:szCs w:val="14"/>
          <w:u w:val="single"/>
          <w:lang w:val="ru-RU" w:eastAsia="ru-RU"/>
        </w:rPr>
        <w:t>: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1) налог на добавленную стоимость;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2) акцизы;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3) налог на доходы физических лиц;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4</w:t>
      </w:r>
      <w:proofErr w:type="gramStart"/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)</w:t>
      </w:r>
      <w:proofErr w:type="gramEnd"/>
      <w:r w:rsidRPr="009E2A44">
        <w:rPr>
          <w:sz w:val="14"/>
          <w:szCs w:val="14"/>
          <w:lang w:val="ru-RU" w:eastAsia="ru-RU"/>
        </w:rPr>
        <w:t xml:space="preserve"> налог на прибыль организаций;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5) налог на добычу полезных ископаемых;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6) водный налог;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 xml:space="preserve">7) </w:t>
      </w:r>
      <w:proofErr w:type="gramStart"/>
      <w:r w:rsidRPr="009E2A44">
        <w:rPr>
          <w:sz w:val="14"/>
          <w:szCs w:val="14"/>
          <w:lang w:val="ru-RU" w:eastAsia="ru-RU"/>
        </w:rPr>
        <w:t>гос. пошлина</w:t>
      </w:r>
      <w:proofErr w:type="gramEnd"/>
      <w:r w:rsidRPr="009E2A44">
        <w:rPr>
          <w:sz w:val="14"/>
          <w:szCs w:val="14"/>
          <w:lang w:val="ru-RU" w:eastAsia="ru-RU"/>
        </w:rPr>
        <w:t>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u w:val="single"/>
          <w:lang w:val="ru-RU" w:eastAsia="ru-RU"/>
        </w:rPr>
      </w:pPr>
      <w:r w:rsidRPr="009E2A44">
        <w:rPr>
          <w:vanish/>
          <w:sz w:val="14"/>
          <w:szCs w:val="14"/>
          <w:u w:val="single"/>
          <w:lang w:eastAsia="ru-RU"/>
        </w:rPr>
        <w:t> </w:t>
      </w:r>
      <w:r w:rsidRPr="009E2A44">
        <w:rPr>
          <w:i/>
          <w:sz w:val="14"/>
          <w:szCs w:val="14"/>
          <w:u w:val="single"/>
          <w:lang w:val="ru-RU" w:eastAsia="ru-RU"/>
        </w:rPr>
        <w:t>К региональным налогам относятся</w:t>
      </w:r>
      <w:r w:rsidRPr="009E2A44">
        <w:rPr>
          <w:sz w:val="14"/>
          <w:szCs w:val="14"/>
          <w:u w:val="single"/>
          <w:lang w:val="ru-RU" w:eastAsia="ru-RU"/>
        </w:rPr>
        <w:t>: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1) налог на имущество организаций;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2) налог на игорный бизнес;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3) транспортный налог.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u w:val="single"/>
          <w:lang w:val="ru-RU" w:eastAsia="ru-RU"/>
        </w:rPr>
      </w:pPr>
      <w:r w:rsidRPr="009E2A44">
        <w:rPr>
          <w:i/>
          <w:vanish/>
          <w:sz w:val="14"/>
          <w:szCs w:val="14"/>
          <w:u w:val="single"/>
          <w:lang w:eastAsia="ru-RU"/>
        </w:rPr>
        <w:t> </w:t>
      </w:r>
      <w:r w:rsidRPr="009E2A44">
        <w:rPr>
          <w:i/>
          <w:sz w:val="14"/>
          <w:szCs w:val="14"/>
          <w:u w:val="single"/>
          <w:lang w:val="ru-RU" w:eastAsia="ru-RU"/>
        </w:rPr>
        <w:t>К местным налогам относятся</w:t>
      </w:r>
      <w:r w:rsidRPr="009E2A44">
        <w:rPr>
          <w:sz w:val="14"/>
          <w:szCs w:val="14"/>
          <w:u w:val="single"/>
          <w:lang w:val="ru-RU" w:eastAsia="ru-RU"/>
        </w:rPr>
        <w:t>: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1) земельный налог;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vanish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2) налог на имущество физических лиц.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Налог считается установл. лишь в том случае, когда определены налогоплательщики и элементы налогообложения, а именно: объект налогообложения; нал</w:t>
      </w:r>
      <w:proofErr w:type="gramStart"/>
      <w:r w:rsidRPr="009E2A44">
        <w:rPr>
          <w:sz w:val="14"/>
          <w:szCs w:val="14"/>
          <w:lang w:val="ru-RU" w:eastAsia="ru-RU"/>
        </w:rPr>
        <w:t>.</w:t>
      </w:r>
      <w:proofErr w:type="gramEnd"/>
      <w:r w:rsidRPr="009E2A44">
        <w:rPr>
          <w:sz w:val="14"/>
          <w:szCs w:val="14"/>
          <w:lang w:val="ru-RU" w:eastAsia="ru-RU"/>
        </w:rPr>
        <w:t xml:space="preserve"> </w:t>
      </w:r>
      <w:proofErr w:type="gramStart"/>
      <w:r w:rsidRPr="009E2A44">
        <w:rPr>
          <w:sz w:val="14"/>
          <w:szCs w:val="14"/>
          <w:lang w:val="ru-RU" w:eastAsia="ru-RU"/>
        </w:rPr>
        <w:t>б</w:t>
      </w:r>
      <w:proofErr w:type="gramEnd"/>
      <w:r w:rsidRPr="009E2A44">
        <w:rPr>
          <w:sz w:val="14"/>
          <w:szCs w:val="14"/>
          <w:lang w:val="ru-RU" w:eastAsia="ru-RU"/>
        </w:rPr>
        <w:t>аза; нал. период; нал. ставка; порядок исчисления налога; порядок и сроки уплаты налога.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В необходимых случаях при установлении налога в акте законодательства о налогах и сборах могут также предусматриваться нал льготы и основания для их использования налогоплательщиком.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Спец налог</w:t>
      </w:r>
      <w:proofErr w:type="gramStart"/>
      <w:r w:rsidRPr="009E2A44">
        <w:rPr>
          <w:sz w:val="14"/>
          <w:szCs w:val="14"/>
          <w:lang w:val="ru-RU" w:eastAsia="ru-RU"/>
        </w:rPr>
        <w:t>.</w:t>
      </w:r>
      <w:proofErr w:type="gramEnd"/>
      <w:r w:rsidRPr="009E2A44">
        <w:rPr>
          <w:sz w:val="14"/>
          <w:szCs w:val="14"/>
          <w:lang w:val="ru-RU" w:eastAsia="ru-RU"/>
        </w:rPr>
        <w:t xml:space="preserve"> </w:t>
      </w:r>
      <w:proofErr w:type="gramStart"/>
      <w:r w:rsidRPr="009E2A44">
        <w:rPr>
          <w:sz w:val="14"/>
          <w:szCs w:val="14"/>
          <w:lang w:val="ru-RU" w:eastAsia="ru-RU"/>
        </w:rPr>
        <w:t>р</w:t>
      </w:r>
      <w:proofErr w:type="gramEnd"/>
      <w:r w:rsidRPr="009E2A44">
        <w:rPr>
          <w:sz w:val="14"/>
          <w:szCs w:val="14"/>
          <w:lang w:val="ru-RU" w:eastAsia="ru-RU"/>
        </w:rPr>
        <w:t>ежимы м. предусматривать особый порядок определения элементов налогообложения, а также освобождение от обязанности по уплате отдельных налогов и сборов.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К специальным налоговым режимам относятся: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1) система налогообложения для сельскохозяйственных товаропроизводителей (единый сельскохозяйственный налог);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2) упрощенная система налогообложения;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3) система налогообложения в виде единого налога на вмененный доход для отдельных видов деятельности;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4) система налогообложения при выполнении соглашений о разделе продукции;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5) патентная система налогообложения.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Сроки уплаты налогов и сборов</w:t>
      </w:r>
      <w:r w:rsidRPr="009E2A44">
        <w:rPr>
          <w:sz w:val="14"/>
          <w:szCs w:val="14"/>
          <w:lang w:val="ru-RU" w:eastAsia="ru-RU"/>
        </w:rPr>
        <w:t xml:space="preserve"> устанавливаются применительно к каждому налогу и сбору. 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При уплате налога и сбора с нарушением срока уплаты налогоплательщик (плательщик сбора) уплачивает пени. 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Уплата налога производится в наличной или безналичной форме.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401E90" w:rsidRPr="009E2A44" w:rsidRDefault="00401E90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54.</w:t>
      </w:r>
      <w:r w:rsidRPr="009E2A44">
        <w:rPr>
          <w:b/>
          <w:sz w:val="14"/>
          <w:szCs w:val="14"/>
          <w:lang w:val="ru-RU"/>
        </w:rPr>
        <w:tab/>
        <w:t>Налог пол</w:t>
      </w:r>
      <w:r w:rsidR="00D109AF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ка корпорации и способы оптимизации налогообложения.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iCs/>
          <w:sz w:val="14"/>
          <w:szCs w:val="14"/>
          <w:lang w:val="ru-RU"/>
        </w:rPr>
        <w:t>Налог пол-ка компании</w:t>
      </w:r>
      <w:r w:rsidRPr="009E2A44">
        <w:rPr>
          <w:sz w:val="14"/>
          <w:szCs w:val="14"/>
          <w:lang w:val="ru-RU"/>
        </w:rPr>
        <w:t xml:space="preserve">, как составная часть ее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пол-ки, - это обоснованный выбор системы уплаты налогов, обеспечивающий достижение целей компании. </w:t>
      </w:r>
      <w:r w:rsidRPr="009E2A44">
        <w:rPr>
          <w:sz w:val="14"/>
          <w:szCs w:val="14"/>
          <w:u w:val="single"/>
          <w:lang w:val="ru-RU"/>
        </w:rPr>
        <w:t>Целью налог пол</w:t>
      </w:r>
      <w:r w:rsidR="00401E90" w:rsidRPr="009E2A44">
        <w:rPr>
          <w:sz w:val="14"/>
          <w:szCs w:val="14"/>
          <w:u w:val="single"/>
          <w:lang w:val="ru-RU"/>
        </w:rPr>
        <w:t>-</w:t>
      </w:r>
      <w:r w:rsidRPr="009E2A44">
        <w:rPr>
          <w:sz w:val="14"/>
          <w:szCs w:val="14"/>
          <w:u w:val="single"/>
          <w:lang w:val="ru-RU"/>
        </w:rPr>
        <w:t xml:space="preserve">ки </w:t>
      </w:r>
      <w:r w:rsidRPr="009E2A44">
        <w:rPr>
          <w:sz w:val="14"/>
          <w:szCs w:val="14"/>
          <w:lang w:val="ru-RU"/>
        </w:rPr>
        <w:t>чаще всего является максимизация прибыли при минимизации издержек, включающих налог платежи. Уменьшение налог платежей не должно являться самоцелью компании. Налог пол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ку следует рассматривать как способ улучшения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состояний и повышения инвестиционной привлекательности компании. </w:t>
      </w:r>
      <w:proofErr w:type="gramStart"/>
      <w:r w:rsidRPr="009E2A44">
        <w:rPr>
          <w:sz w:val="14"/>
          <w:szCs w:val="14"/>
          <w:lang w:val="ru-RU"/>
        </w:rPr>
        <w:t>Поэтому снижать налоги в рамках действующего закон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ва имеет смысл только в том случае, если это дает прирост свободной от налогообложения прибыли.</w:t>
      </w:r>
      <w:proofErr w:type="gramEnd"/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Налог пол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ку компании следует осуществлять на основе след </w:t>
      </w:r>
      <w:r w:rsidRPr="009E2A44">
        <w:rPr>
          <w:b/>
          <w:sz w:val="14"/>
          <w:szCs w:val="14"/>
          <w:lang w:val="ru-RU"/>
        </w:rPr>
        <w:t>п</w:t>
      </w:r>
      <w:r w:rsidRPr="009E2A44">
        <w:rPr>
          <w:b/>
          <w:iCs/>
          <w:sz w:val="14"/>
          <w:szCs w:val="14"/>
          <w:lang w:val="ru-RU"/>
        </w:rPr>
        <w:t>ринципов</w:t>
      </w:r>
      <w:r w:rsidRPr="009E2A44">
        <w:rPr>
          <w:i/>
          <w:iCs/>
          <w:sz w:val="14"/>
          <w:szCs w:val="14"/>
          <w:lang w:val="ru-RU"/>
        </w:rPr>
        <w:t>:</w:t>
      </w:r>
      <w:r w:rsidRPr="009E2A44">
        <w:rPr>
          <w:b/>
          <w:iCs/>
          <w:sz w:val="14"/>
          <w:szCs w:val="14"/>
          <w:lang w:val="ru-RU"/>
        </w:rPr>
        <w:t>1.</w:t>
      </w:r>
      <w:r w:rsidRPr="009E2A44">
        <w:rPr>
          <w:b/>
          <w:i/>
          <w:iCs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законность</w:t>
      </w:r>
      <w:r w:rsidRPr="009E2A44">
        <w:rPr>
          <w:sz w:val="14"/>
          <w:szCs w:val="14"/>
          <w:lang w:val="ru-RU"/>
        </w:rPr>
        <w:t xml:space="preserve"> - соблюдение требований действующего закон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ва при осуществлении налог пол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ки; </w:t>
      </w:r>
      <w:r w:rsidRPr="009E2A44">
        <w:rPr>
          <w:b/>
          <w:sz w:val="14"/>
          <w:szCs w:val="14"/>
          <w:lang w:val="ru-RU"/>
        </w:rPr>
        <w:t>2 выгодность</w:t>
      </w:r>
      <w:r w:rsidRPr="009E2A44">
        <w:rPr>
          <w:sz w:val="14"/>
          <w:szCs w:val="14"/>
          <w:lang w:val="ru-RU"/>
        </w:rPr>
        <w:t xml:space="preserve"> - снижение совокупных налог обяз</w:t>
      </w:r>
      <w:r w:rsidR="00401E90" w:rsidRPr="009E2A44">
        <w:rPr>
          <w:sz w:val="14"/>
          <w:szCs w:val="14"/>
          <w:lang w:val="ru-RU"/>
        </w:rPr>
        <w:t xml:space="preserve">-тв </w:t>
      </w:r>
      <w:r w:rsidRPr="009E2A44">
        <w:rPr>
          <w:sz w:val="14"/>
          <w:szCs w:val="14"/>
          <w:lang w:val="ru-RU"/>
        </w:rPr>
        <w:t>в рез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те применения инструментов налог пол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ки; </w:t>
      </w:r>
      <w:r w:rsidRPr="009E2A44">
        <w:rPr>
          <w:b/>
          <w:sz w:val="14"/>
          <w:szCs w:val="14"/>
          <w:lang w:val="ru-RU"/>
        </w:rPr>
        <w:t>3 реальность и эффективность</w:t>
      </w:r>
      <w:r w:rsidRPr="009E2A44">
        <w:rPr>
          <w:sz w:val="14"/>
          <w:szCs w:val="14"/>
          <w:lang w:val="ru-RU"/>
        </w:rPr>
        <w:t xml:space="preserve"> - использование возможностей предоставляемых закон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вом, и инструментов, доступных конкретной компании, которые обеспечивают достижение налог экономии в большем размере, чем затраты, связанные с их применением;</w:t>
      </w:r>
      <w:proofErr w:type="gramEnd"/>
      <w:r w:rsidRPr="009E2A44">
        <w:rPr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4 альтернативность</w:t>
      </w:r>
      <w:r w:rsidRPr="009E2A44">
        <w:rPr>
          <w:sz w:val="14"/>
          <w:szCs w:val="14"/>
          <w:lang w:val="ru-RU"/>
        </w:rPr>
        <w:t xml:space="preserve"> - рассмотрение нескольких</w:t>
      </w:r>
      <w:r w:rsidR="00401E90" w:rsidRPr="009E2A44">
        <w:rPr>
          <w:sz w:val="14"/>
          <w:szCs w:val="14"/>
          <w:lang w:val="ru-RU"/>
        </w:rPr>
        <w:t xml:space="preserve"> альтернативных вариантов налог</w:t>
      </w:r>
      <w:r w:rsidRPr="009E2A44">
        <w:rPr>
          <w:sz w:val="14"/>
          <w:szCs w:val="14"/>
          <w:lang w:val="ru-RU"/>
        </w:rPr>
        <w:t xml:space="preserve"> планирования с выделением наиболее оптимального из них применительно к конкретной компании; </w:t>
      </w:r>
      <w:r w:rsidRPr="009E2A44">
        <w:rPr>
          <w:b/>
          <w:sz w:val="14"/>
          <w:szCs w:val="14"/>
          <w:lang w:val="ru-RU"/>
        </w:rPr>
        <w:t>5 понятность и обоснованность</w:t>
      </w:r>
      <w:r w:rsidRPr="009E2A44">
        <w:rPr>
          <w:sz w:val="14"/>
          <w:szCs w:val="14"/>
          <w:lang w:val="ru-RU"/>
        </w:rPr>
        <w:t xml:space="preserve"> - схема должна быть понятна, составные части иметь </w:t>
      </w:r>
      <w:proofErr w:type="gramStart"/>
      <w:r w:rsidRPr="009E2A44">
        <w:rPr>
          <w:sz w:val="14"/>
          <w:szCs w:val="14"/>
          <w:lang w:val="ru-RU"/>
        </w:rPr>
        <w:t>эк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кое</w:t>
      </w:r>
      <w:proofErr w:type="gramEnd"/>
      <w:r w:rsidRPr="009E2A44">
        <w:rPr>
          <w:sz w:val="14"/>
          <w:szCs w:val="14"/>
          <w:lang w:val="ru-RU"/>
        </w:rPr>
        <w:t xml:space="preserve"> и правовое обоснование.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iCs/>
          <w:sz w:val="14"/>
          <w:szCs w:val="14"/>
          <w:lang w:val="ru-RU"/>
        </w:rPr>
        <w:t>Выбор способов оптимизации налогов включает:</w:t>
      </w:r>
    </w:p>
    <w:p w:rsidR="00D109AF" w:rsidRPr="009E2A44" w:rsidRDefault="00D109AF" w:rsidP="00D109A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b/>
          <w:sz w:val="14"/>
          <w:szCs w:val="14"/>
          <w:lang w:val="ru-RU"/>
        </w:rPr>
        <w:t>1.Выбор месторасположения</w:t>
      </w:r>
      <w:r w:rsidRPr="009E2A44">
        <w:rPr>
          <w:sz w:val="14"/>
          <w:szCs w:val="14"/>
          <w:lang w:val="ru-RU"/>
        </w:rPr>
        <w:t xml:space="preserve"> компании включает размещение компании либо ее руководящих органов, филиалов, дочерних зависимых обществ в российских регионах с относительно низкими налогами и в налог «гаванях» с особым налог режимом. </w:t>
      </w:r>
      <w:r w:rsidRPr="009E2A44">
        <w:rPr>
          <w:b/>
          <w:sz w:val="14"/>
          <w:szCs w:val="14"/>
          <w:lang w:val="ru-RU"/>
        </w:rPr>
        <w:t>2.Экспертиза договора</w:t>
      </w:r>
      <w:r w:rsidRPr="009E2A44">
        <w:rPr>
          <w:sz w:val="14"/>
          <w:szCs w:val="14"/>
          <w:lang w:val="ru-RU"/>
        </w:rPr>
        <w:t xml:space="preserve"> должна быть направлена на предотвращение возможных неблагоприятных последствий. </w:t>
      </w:r>
      <w:r w:rsidRPr="009E2A44">
        <w:rPr>
          <w:b/>
          <w:sz w:val="14"/>
          <w:szCs w:val="14"/>
          <w:lang w:val="ru-RU"/>
        </w:rPr>
        <w:t>3.</w:t>
      </w:r>
      <w:r w:rsidRPr="009E2A44">
        <w:rPr>
          <w:sz w:val="14"/>
          <w:szCs w:val="14"/>
          <w:lang w:val="ru-RU"/>
        </w:rPr>
        <w:t>В современных эк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ких условиях и при значительных размерах налог платежей отсрочка или рассрочка уплаты налога в бюджет позволяет</w:t>
      </w:r>
      <w:proofErr w:type="gramEnd"/>
      <w:r w:rsidRPr="009E2A44">
        <w:rPr>
          <w:sz w:val="14"/>
          <w:szCs w:val="14"/>
          <w:lang w:val="ru-RU"/>
        </w:rPr>
        <w:t xml:space="preserve"> прежде всего экономить обор ср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ва, а в некоторых случаях избежать начисления пени. </w:t>
      </w:r>
      <w:r w:rsidRPr="009E2A44">
        <w:rPr>
          <w:b/>
          <w:sz w:val="14"/>
          <w:szCs w:val="14"/>
          <w:lang w:val="ru-RU"/>
        </w:rPr>
        <w:t>4.</w:t>
      </w:r>
      <w:r w:rsidRPr="009E2A44">
        <w:rPr>
          <w:sz w:val="14"/>
          <w:szCs w:val="14"/>
          <w:lang w:val="ru-RU"/>
        </w:rPr>
        <w:t>Выбор того или иного варианта налог оптимизации основывается на тщательных расчетах изменения прямых и косвенных налогов применительно к конкретной сделке в зав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ти от разл</w:t>
      </w:r>
      <w:r w:rsidR="00401E90" w:rsidRPr="009E2A44">
        <w:rPr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правовых форм ее реал</w:t>
      </w:r>
      <w:r w:rsidR="00401E90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ции.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55.</w:t>
      </w:r>
      <w:r w:rsidRPr="009E2A44">
        <w:rPr>
          <w:b/>
          <w:sz w:val="14"/>
          <w:szCs w:val="14"/>
          <w:lang w:val="ru-RU"/>
        </w:rPr>
        <w:tab/>
        <w:t>Сущность финансового планирования. Цели, задачи и роль финансового планирования и прогнозирования в системе корпоративного управления.</w:t>
      </w:r>
    </w:p>
    <w:p w:rsidR="00401E90" w:rsidRPr="009E2A44" w:rsidRDefault="00401E90" w:rsidP="00401E90">
      <w:pPr>
        <w:tabs>
          <w:tab w:val="num" w:pos="0"/>
        </w:tabs>
        <w:spacing w:line="140" w:lineRule="exact"/>
        <w:ind w:firstLine="170"/>
        <w:rPr>
          <w:sz w:val="14"/>
          <w:szCs w:val="14"/>
          <w:shd w:val="clear" w:color="auto" w:fill="FFFFFF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Финансовое планирование </w:t>
      </w:r>
      <w:r w:rsidRPr="009E2A44">
        <w:rPr>
          <w:sz w:val="14"/>
          <w:szCs w:val="14"/>
          <w:shd w:val="clear" w:color="auto" w:fill="FFFFFF"/>
          <w:lang w:val="ru-RU"/>
        </w:rPr>
        <w:t>– это процесс разработки и принятия целевых установок в количественном и качественном выражении, а также определение путей их наиболее эффективного достижения.</w:t>
      </w:r>
    </w:p>
    <w:p w:rsidR="00401E90" w:rsidRPr="009E2A44" w:rsidRDefault="00401E90" w:rsidP="00401E90">
      <w:pPr>
        <w:widowControl w:val="0"/>
        <w:autoSpaceDE w:val="0"/>
        <w:autoSpaceDN w:val="0"/>
        <w:adjustRightInd w:val="0"/>
        <w:rPr>
          <w:sz w:val="14"/>
          <w:szCs w:val="14"/>
          <w:lang w:val="ru-RU" w:eastAsia="ru-RU"/>
        </w:rPr>
      </w:pP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планирование в орг</w:t>
      </w:r>
      <w:r w:rsidR="006A0005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ции призвано решить след</w:t>
      </w:r>
      <w:r w:rsidRPr="009E2A44">
        <w:rPr>
          <w:b/>
          <w:bCs/>
          <w:sz w:val="14"/>
          <w:szCs w:val="14"/>
          <w:lang w:val="ru-RU" w:eastAsia="ru-RU"/>
        </w:rPr>
        <w:t xml:space="preserve"> задачи:</w:t>
      </w:r>
    </w:p>
    <w:p w:rsidR="00401E90" w:rsidRPr="009E2A44" w:rsidRDefault="00401E90" w:rsidP="00401E90">
      <w:pPr>
        <w:widowControl w:val="0"/>
        <w:numPr>
          <w:ilvl w:val="0"/>
          <w:numId w:val="1"/>
        </w:numPr>
        <w:tabs>
          <w:tab w:val="clear" w:pos="219"/>
          <w:tab w:val="left" w:pos="0"/>
          <w:tab w:val="left" w:pos="220"/>
        </w:tabs>
        <w:autoSpaceDE w:val="0"/>
        <w:autoSpaceDN w:val="0"/>
        <w:adjustRightInd w:val="0"/>
        <w:ind w:left="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выявление резервов увеличения доходов орг</w:t>
      </w:r>
      <w:r w:rsidR="006A0005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ции  и способов их мобилизации;</w:t>
      </w:r>
    </w:p>
    <w:p w:rsidR="00401E90" w:rsidRPr="009E2A44" w:rsidRDefault="00401E90" w:rsidP="00401E90">
      <w:pPr>
        <w:widowControl w:val="0"/>
        <w:numPr>
          <w:ilvl w:val="0"/>
          <w:numId w:val="1"/>
        </w:numPr>
        <w:tabs>
          <w:tab w:val="clear" w:pos="219"/>
          <w:tab w:val="left" w:pos="0"/>
          <w:tab w:val="left" w:pos="220"/>
        </w:tabs>
        <w:autoSpaceDE w:val="0"/>
        <w:autoSpaceDN w:val="0"/>
        <w:adjustRightInd w:val="0"/>
        <w:ind w:left="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эффективное использование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ресурсов, определение наиболее рациональных направлений развития орг</w:t>
      </w:r>
      <w:r w:rsidR="006A0005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ции, обеспечивающих в планируемом периоде наибольшую прибыль;</w:t>
      </w:r>
    </w:p>
    <w:p w:rsidR="00401E90" w:rsidRPr="009E2A44" w:rsidRDefault="00401E90" w:rsidP="006A0005">
      <w:pPr>
        <w:widowControl w:val="0"/>
        <w:numPr>
          <w:ilvl w:val="0"/>
          <w:numId w:val="1"/>
        </w:numPr>
        <w:tabs>
          <w:tab w:val="clear" w:pos="219"/>
          <w:tab w:val="left" w:pos="0"/>
          <w:tab w:val="left" w:pos="220"/>
        </w:tabs>
        <w:autoSpaceDE w:val="0"/>
        <w:autoSpaceDN w:val="0"/>
        <w:adjustRightInd w:val="0"/>
        <w:ind w:left="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увязка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ресурсов с показателями произв</w:t>
      </w:r>
      <w:r w:rsidR="006A0005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ного плана орг</w:t>
      </w:r>
      <w:r w:rsidR="006A0005" w:rsidRPr="009E2A44">
        <w:rPr>
          <w:sz w:val="14"/>
          <w:szCs w:val="14"/>
          <w:lang w:val="ru-RU" w:eastAsia="ru-RU"/>
        </w:rPr>
        <w:t>-</w:t>
      </w:r>
      <w:r w:rsidRPr="009E2A44">
        <w:rPr>
          <w:sz w:val="14"/>
          <w:szCs w:val="14"/>
          <w:lang w:val="ru-RU" w:eastAsia="ru-RU"/>
        </w:rPr>
        <w:t>ции;</w:t>
      </w:r>
      <w:r w:rsidR="006A0005" w:rsidRPr="009E2A44">
        <w:rPr>
          <w:sz w:val="14"/>
          <w:szCs w:val="14"/>
          <w:lang w:val="ru-RU" w:eastAsia="ru-RU"/>
        </w:rPr>
        <w:t xml:space="preserve"> </w:t>
      </w:r>
      <w:r w:rsidRPr="009E2A44">
        <w:rPr>
          <w:sz w:val="14"/>
          <w:szCs w:val="14"/>
          <w:lang w:val="ru-RU" w:eastAsia="ru-RU"/>
        </w:rPr>
        <w:t>обеспечение оптимальных фин взаимоотношений с бюджетом, банками и</w:t>
      </w:r>
      <w:r w:rsidRPr="009E2A44">
        <w:rPr>
          <w:rFonts w:ascii="Arial" w:hAnsi="Arial" w:cs="Arial"/>
          <w:sz w:val="28"/>
          <w:szCs w:val="28"/>
          <w:lang w:val="ru-RU" w:eastAsia="ru-RU"/>
        </w:rPr>
        <w:t xml:space="preserve"> </w:t>
      </w:r>
      <w:r w:rsidRPr="009E2A44">
        <w:rPr>
          <w:sz w:val="14"/>
          <w:szCs w:val="14"/>
          <w:lang w:val="ru-RU" w:eastAsia="ru-RU"/>
        </w:rPr>
        <w:t>др фин структурами.</w:t>
      </w:r>
    </w:p>
    <w:p w:rsidR="00F61B9E" w:rsidRPr="009E2A44" w:rsidRDefault="00401E90" w:rsidP="00401E90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Главной </w:t>
      </w:r>
      <w:r w:rsidRPr="009E2A44">
        <w:rPr>
          <w:b/>
          <w:sz w:val="14"/>
          <w:szCs w:val="14"/>
          <w:lang w:val="ru-RU" w:eastAsia="ru-RU"/>
        </w:rPr>
        <w:t>целью</w:t>
      </w:r>
      <w:r w:rsidRPr="009E2A44">
        <w:rPr>
          <w:sz w:val="14"/>
          <w:szCs w:val="14"/>
          <w:lang w:val="ru-RU" w:eastAsia="ru-RU"/>
        </w:rPr>
        <w:t xml:space="preserve">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планирования на предприятии является обоснование стратегии его развития с позиции компромисса между доходностью, ликвидностью и риском, а также определение необходимого объема фин ресурсов для реализации данной стратегии.</w:t>
      </w:r>
    </w:p>
    <w:p w:rsidR="00F61B9E" w:rsidRPr="009E2A44" w:rsidRDefault="00F61B9E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="006A0005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 xml:space="preserve">планирование </w:t>
      </w:r>
      <w:r w:rsidR="006A0005" w:rsidRPr="009E2A44">
        <w:rPr>
          <w:sz w:val="14"/>
          <w:szCs w:val="14"/>
          <w:lang w:val="ru-RU"/>
        </w:rPr>
        <w:t>м.б.</w:t>
      </w:r>
      <w:r w:rsidRPr="009E2A44">
        <w:rPr>
          <w:sz w:val="14"/>
          <w:szCs w:val="14"/>
          <w:lang w:val="ru-RU"/>
        </w:rPr>
        <w:t xml:space="preserve"> долгоср, стратегич</w:t>
      </w:r>
      <w:r w:rsidR="006A0005" w:rsidRPr="009E2A44">
        <w:rPr>
          <w:sz w:val="14"/>
          <w:szCs w:val="14"/>
          <w:lang w:val="ru-RU"/>
        </w:rPr>
        <w:t>еским</w:t>
      </w:r>
      <w:r w:rsidRPr="009E2A44">
        <w:rPr>
          <w:sz w:val="14"/>
          <w:szCs w:val="14"/>
          <w:lang w:val="ru-RU"/>
        </w:rPr>
        <w:t xml:space="preserve"> (на срок свыше </w:t>
      </w:r>
      <w:r w:rsidR="00401E90" w:rsidRPr="009E2A44">
        <w:rPr>
          <w:sz w:val="14"/>
          <w:szCs w:val="14"/>
          <w:lang w:val="ru-RU"/>
        </w:rPr>
        <w:t>2</w:t>
      </w:r>
      <w:r w:rsidRPr="009E2A44">
        <w:rPr>
          <w:sz w:val="14"/>
          <w:szCs w:val="14"/>
          <w:lang w:val="ru-RU"/>
        </w:rPr>
        <w:t>х лет), среднеср (</w:t>
      </w:r>
      <w:r w:rsidR="00401E90" w:rsidRPr="009E2A44">
        <w:rPr>
          <w:sz w:val="14"/>
          <w:szCs w:val="14"/>
          <w:lang w:val="ru-RU"/>
        </w:rPr>
        <w:t>1-2</w:t>
      </w:r>
      <w:r w:rsidRPr="009E2A44">
        <w:rPr>
          <w:sz w:val="14"/>
          <w:szCs w:val="14"/>
          <w:lang w:val="ru-RU"/>
        </w:rPr>
        <w:t xml:space="preserve"> года), краткосрочным, или текущим (на срок до </w:t>
      </w:r>
      <w:r w:rsidR="00401E90" w:rsidRPr="009E2A44">
        <w:rPr>
          <w:sz w:val="14"/>
          <w:szCs w:val="14"/>
          <w:lang w:val="ru-RU"/>
        </w:rPr>
        <w:t>1</w:t>
      </w:r>
      <w:r w:rsidRPr="009E2A44">
        <w:rPr>
          <w:sz w:val="14"/>
          <w:szCs w:val="14"/>
          <w:lang w:val="ru-RU"/>
        </w:rPr>
        <w:t xml:space="preserve">ого года), и оперативным (менее </w:t>
      </w:r>
      <w:r w:rsidR="00401E90" w:rsidRPr="009E2A44">
        <w:rPr>
          <w:sz w:val="14"/>
          <w:szCs w:val="14"/>
          <w:lang w:val="ru-RU"/>
        </w:rPr>
        <w:t>1</w:t>
      </w:r>
      <w:r w:rsidRPr="009E2A44">
        <w:rPr>
          <w:sz w:val="14"/>
          <w:szCs w:val="14"/>
          <w:lang w:val="ru-RU"/>
        </w:rPr>
        <w:t>ого месяца).</w:t>
      </w:r>
    </w:p>
    <w:p w:rsidR="00F61B9E" w:rsidRPr="009E2A44" w:rsidRDefault="00F61B9E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shd w:val="clear" w:color="auto" w:fill="FFFFFF"/>
          <w:lang w:val="ru-RU"/>
        </w:rPr>
      </w:pPr>
      <w:proofErr w:type="gramStart"/>
      <w:r w:rsidRPr="009E2A44">
        <w:rPr>
          <w:sz w:val="14"/>
          <w:szCs w:val="14"/>
          <w:shd w:val="clear" w:color="auto" w:fill="FFFFFF"/>
          <w:lang w:val="ru-RU"/>
        </w:rPr>
        <w:t>Фин</w:t>
      </w:r>
      <w:proofErr w:type="gramEnd"/>
      <w:r w:rsidRPr="009E2A44">
        <w:rPr>
          <w:sz w:val="14"/>
          <w:szCs w:val="14"/>
          <w:shd w:val="clear" w:color="auto" w:fill="FFFFFF"/>
          <w:lang w:val="ru-RU"/>
        </w:rPr>
        <w:t xml:space="preserve"> план оказывает большое влияние на экономику предприятия: посредством него происходит соизмерение реальных фин возможностей и затрат за счет взаимосвязи всех статей фин плана и экономических показателей деят</w:t>
      </w:r>
      <w:r w:rsidR="006A0005" w:rsidRPr="009E2A44">
        <w:rPr>
          <w:sz w:val="14"/>
          <w:szCs w:val="14"/>
          <w:shd w:val="clear" w:color="auto" w:fill="FFFFFF"/>
          <w:lang w:val="ru-RU"/>
        </w:rPr>
        <w:t>-</w:t>
      </w:r>
      <w:r w:rsidRPr="009E2A44">
        <w:rPr>
          <w:sz w:val="14"/>
          <w:szCs w:val="14"/>
          <w:shd w:val="clear" w:color="auto" w:fill="FFFFFF"/>
          <w:lang w:val="ru-RU"/>
        </w:rPr>
        <w:t>ти предприятия.</w:t>
      </w: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shd w:val="clear" w:color="auto" w:fill="FFFFFF"/>
          <w:lang w:val="ru-RU"/>
        </w:rPr>
      </w:pP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6A0005" w:rsidRPr="009E2A44" w:rsidRDefault="006A0005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56.</w:t>
      </w:r>
      <w:r w:rsidRPr="009E2A44">
        <w:rPr>
          <w:b/>
          <w:sz w:val="14"/>
          <w:szCs w:val="14"/>
          <w:lang w:val="ru-RU"/>
        </w:rPr>
        <w:tab/>
        <w:t xml:space="preserve">Бюджетирование как инструмент финансового планирования в организации. </w:t>
      </w:r>
    </w:p>
    <w:p w:rsidR="006A0005" w:rsidRPr="009E2A44" w:rsidRDefault="006A0005" w:rsidP="006A0005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Текущее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планирование или бюджетирование является составной частью финансового планирования и представляет собой конкретизацию показателей перспективных планов.</w:t>
      </w:r>
    </w:p>
    <w:p w:rsidR="006A0005" w:rsidRPr="009E2A44" w:rsidRDefault="006A0005" w:rsidP="006A0005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Бюджетировани</w:t>
      </w:r>
      <w:proofErr w:type="gramStart"/>
      <w:r w:rsidRPr="009E2A44">
        <w:rPr>
          <w:b/>
          <w:sz w:val="14"/>
          <w:szCs w:val="14"/>
          <w:lang w:val="ru-RU" w:eastAsia="ru-RU"/>
        </w:rPr>
        <w:t>е</w:t>
      </w:r>
      <w:r w:rsidRPr="009E2A44">
        <w:rPr>
          <w:sz w:val="14"/>
          <w:szCs w:val="14"/>
          <w:lang w:val="ru-RU" w:eastAsia="ru-RU"/>
        </w:rPr>
        <w:t>-</w:t>
      </w:r>
      <w:proofErr w:type="gramEnd"/>
      <w:r w:rsidRPr="009E2A44">
        <w:rPr>
          <w:sz w:val="14"/>
          <w:szCs w:val="14"/>
          <w:lang w:val="ru-RU" w:eastAsia="ru-RU"/>
        </w:rPr>
        <w:t xml:space="preserve"> планирование, учет и контроль движения ден ср-в, и анализ фин рез-тов конкретных направлений деят-ти предприятия. </w:t>
      </w:r>
      <w:r w:rsidRPr="009E2A44">
        <w:rPr>
          <w:b/>
          <w:sz w:val="14"/>
          <w:szCs w:val="14"/>
          <w:u w:val="single"/>
          <w:lang w:val="ru-RU" w:eastAsia="ru-RU"/>
        </w:rPr>
        <w:t>Цель</w:t>
      </w:r>
      <w:r w:rsidRPr="009E2A44">
        <w:rPr>
          <w:sz w:val="14"/>
          <w:szCs w:val="14"/>
          <w:lang w:val="ru-RU" w:eastAsia="ru-RU"/>
        </w:rPr>
        <w:t xml:space="preserve"> бюджетирования состоит в определении суммы и структуры расходов предприятия и его подразделений на конкретные цели и финансовое обеспечение их покрытия.</w:t>
      </w:r>
    </w:p>
    <w:p w:rsidR="006A0005" w:rsidRPr="009E2A44" w:rsidRDefault="006A0005" w:rsidP="006A0005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Бюджетирование является одним из осн инструментов управления предприятием. Оно давно и активно используется в качестве технологии </w:t>
      </w:r>
      <w:proofErr w:type="gramStart"/>
      <w:r w:rsidRPr="009E2A44">
        <w:rPr>
          <w:sz w:val="14"/>
          <w:szCs w:val="14"/>
          <w:lang w:val="ru-RU" w:eastAsia="ru-RU"/>
        </w:rPr>
        <w:t>фин</w:t>
      </w:r>
      <w:proofErr w:type="gramEnd"/>
      <w:r w:rsidRPr="009E2A44">
        <w:rPr>
          <w:sz w:val="14"/>
          <w:szCs w:val="14"/>
          <w:lang w:val="ru-RU" w:eastAsia="ru-RU"/>
        </w:rPr>
        <w:t xml:space="preserve"> планирования. Однако немногие предприятия рассматривают бюджетирование как реальный инструмент управления эффективностью бизнеса и достижения стратегических целей и задач. </w:t>
      </w:r>
      <w:r w:rsidRPr="009E2A44">
        <w:rPr>
          <w:i/>
          <w:iCs/>
          <w:sz w:val="14"/>
          <w:szCs w:val="14"/>
          <w:lang w:val="ru-RU" w:eastAsia="ru-RU"/>
        </w:rPr>
        <w:t>Бюджетирование как управленческая технология включает 3 важнейшие сост. части:</w:t>
      </w:r>
    </w:p>
    <w:p w:rsidR="006A0005" w:rsidRPr="009E2A44" w:rsidRDefault="006A0005" w:rsidP="00E72D31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284"/>
        </w:tabs>
        <w:spacing w:line="140" w:lineRule="exact"/>
        <w:ind w:left="0"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технология бюджетирования (виды и формы бюджетов, систему финансово-эк-ких показателей как основу построения бюджетов, порядок консолидации </w:t>
      </w:r>
      <w:proofErr w:type="gramStart"/>
      <w:r w:rsidRPr="009E2A44">
        <w:rPr>
          <w:sz w:val="14"/>
          <w:szCs w:val="14"/>
          <w:lang w:val="ru-RU" w:eastAsia="ru-RU"/>
        </w:rPr>
        <w:t>отд</w:t>
      </w:r>
      <w:proofErr w:type="gramEnd"/>
      <w:r w:rsidRPr="009E2A44">
        <w:rPr>
          <w:sz w:val="14"/>
          <w:szCs w:val="14"/>
          <w:lang w:val="ru-RU" w:eastAsia="ru-RU"/>
        </w:rPr>
        <w:t xml:space="preserve"> бюджетов в единый сводный бюджет);</w:t>
      </w:r>
    </w:p>
    <w:p w:rsidR="006A0005" w:rsidRPr="009E2A44" w:rsidRDefault="006A0005" w:rsidP="00E72D31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284"/>
        </w:tabs>
        <w:spacing w:line="140" w:lineRule="exact"/>
        <w:ind w:left="0"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орг-ция процесса бюджетирования (формирование фин. структуры предприятия, посредством определения центров фин. ответственности, бюджетного регламента, этапов бюджетного процесса и тд);</w:t>
      </w:r>
    </w:p>
    <w:p w:rsidR="006A0005" w:rsidRPr="009E2A44" w:rsidRDefault="006A0005" w:rsidP="00E72D31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284"/>
        </w:tabs>
        <w:spacing w:line="140" w:lineRule="exact"/>
        <w:ind w:left="0"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информационные технологии (оперативный сбор, обработку и консолидацию фактических данных, необходимых для бюджетного контроля).</w:t>
      </w:r>
    </w:p>
    <w:p w:rsidR="006A0005" w:rsidRPr="009E2A44" w:rsidRDefault="006A0005" w:rsidP="006A0005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Система бюджетирования - совокупность таких элементов, как структура бюджетов, процедура формирования, согласования и утверждения бюджетов, контроль их фактического исполнения, нормативная база (нормы, нормативы, лимиты), типовые процедуры и механизмы принятия управленческих решений. Бюджетный процесс на любом предприятии должен начинаться с разработки проекта сводного бюджета.</w:t>
      </w:r>
    </w:p>
    <w:p w:rsidR="006A0005" w:rsidRPr="009E2A44" w:rsidRDefault="006A0005" w:rsidP="006A0005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5 этапов постановки системы бюджетирования:</w:t>
      </w:r>
      <w:r w:rsidRPr="009E2A44">
        <w:rPr>
          <w:i/>
          <w:iCs/>
          <w:sz w:val="14"/>
          <w:szCs w:val="14"/>
          <w:lang w:val="ru-RU" w:eastAsia="ru-RU"/>
        </w:rPr>
        <w:t>1-й этап</w:t>
      </w:r>
      <w:r w:rsidRPr="009E2A44">
        <w:rPr>
          <w:i/>
          <w:iCs/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 xml:space="preserve">– формирование финансовой структуры. </w:t>
      </w:r>
      <w:r w:rsidRPr="009E2A44">
        <w:rPr>
          <w:i/>
          <w:iCs/>
          <w:sz w:val="14"/>
          <w:szCs w:val="14"/>
          <w:lang w:val="ru-RU" w:eastAsia="ru-RU"/>
        </w:rPr>
        <w:t>2-й этап</w:t>
      </w:r>
      <w:r w:rsidRPr="009E2A44">
        <w:rPr>
          <w:sz w:val="14"/>
          <w:szCs w:val="14"/>
          <w:lang w:eastAsia="ru-RU"/>
        </w:rPr>
        <w:t> </w:t>
      </w:r>
      <w:r w:rsidRPr="009E2A44">
        <w:rPr>
          <w:sz w:val="14"/>
          <w:szCs w:val="14"/>
          <w:lang w:val="ru-RU" w:eastAsia="ru-RU"/>
        </w:rPr>
        <w:t>– создание структуры бюджетов.</w:t>
      </w:r>
      <w:r w:rsidRPr="009E2A44">
        <w:rPr>
          <w:i/>
          <w:iCs/>
          <w:sz w:val="14"/>
          <w:szCs w:val="14"/>
          <w:lang w:val="ru-RU" w:eastAsia="ru-RU"/>
        </w:rPr>
        <w:t>3-й этап</w:t>
      </w:r>
      <w:r w:rsidRPr="009E2A44">
        <w:rPr>
          <w:sz w:val="14"/>
          <w:szCs w:val="14"/>
          <w:lang w:val="ru-RU" w:eastAsia="ru-RU"/>
        </w:rPr>
        <w:t xml:space="preserve"> – разработка методик и процедур управленческого учета, формирование учетно-финансовой политики.</w:t>
      </w:r>
      <w:r w:rsidRPr="009E2A44">
        <w:rPr>
          <w:i/>
          <w:iCs/>
          <w:sz w:val="14"/>
          <w:szCs w:val="14"/>
          <w:lang w:val="ru-RU" w:eastAsia="ru-RU"/>
        </w:rPr>
        <w:t xml:space="preserve">4-й этап </w:t>
      </w:r>
      <w:r w:rsidRPr="009E2A44">
        <w:rPr>
          <w:sz w:val="14"/>
          <w:szCs w:val="14"/>
          <w:lang w:val="ru-RU" w:eastAsia="ru-RU"/>
        </w:rPr>
        <w:t xml:space="preserve">– разработка регламента планирования. </w:t>
      </w:r>
      <w:r w:rsidRPr="009E2A44">
        <w:rPr>
          <w:i/>
          <w:iCs/>
          <w:sz w:val="14"/>
          <w:szCs w:val="14"/>
          <w:lang w:val="ru-RU" w:eastAsia="ru-RU"/>
        </w:rPr>
        <w:t>5-й этап</w:t>
      </w:r>
      <w:r w:rsidRPr="009E2A44">
        <w:rPr>
          <w:sz w:val="14"/>
          <w:szCs w:val="14"/>
          <w:lang w:val="ru-RU" w:eastAsia="ru-RU"/>
        </w:rPr>
        <w:t xml:space="preserve"> – внедрение системы бюджетирования и проведение сценарного анализа.</w:t>
      </w:r>
    </w:p>
    <w:p w:rsidR="002D5D3D" w:rsidRPr="009E2A44" w:rsidRDefault="002D5D3D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375006" w:rsidRPr="009E2A44" w:rsidRDefault="00375006" w:rsidP="00B82DFA">
      <w:pPr>
        <w:shd w:val="clear" w:color="auto" w:fill="FFFFFF"/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57.</w:t>
      </w:r>
      <w:r w:rsidRPr="009E2A44">
        <w:rPr>
          <w:b/>
          <w:sz w:val="14"/>
          <w:szCs w:val="14"/>
          <w:lang w:val="ru-RU"/>
        </w:rPr>
        <w:tab/>
        <w:t>Оперативн</w:t>
      </w:r>
      <w:r w:rsidR="00375006" w:rsidRPr="009E2A44">
        <w:rPr>
          <w:b/>
          <w:sz w:val="14"/>
          <w:szCs w:val="14"/>
          <w:lang w:val="ru-RU"/>
        </w:rPr>
        <w:t>.</w:t>
      </w:r>
      <w:r w:rsidRPr="009E2A44">
        <w:rPr>
          <w:b/>
          <w:sz w:val="14"/>
          <w:szCs w:val="14"/>
          <w:lang w:val="ru-RU"/>
        </w:rPr>
        <w:t xml:space="preserve"> </w:t>
      </w: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планирование, его цели и задачи. </w:t>
      </w:r>
    </w:p>
    <w:p w:rsidR="006A0005" w:rsidRPr="009E2A44" w:rsidRDefault="00F61B9E" w:rsidP="006A0005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Оперативное </w:t>
      </w:r>
      <w:proofErr w:type="gramStart"/>
      <w:r w:rsidR="006A0005" w:rsidRPr="009E2A44">
        <w:rPr>
          <w:sz w:val="14"/>
          <w:szCs w:val="14"/>
          <w:lang w:val="ru-RU"/>
        </w:rPr>
        <w:t>Оперативное</w:t>
      </w:r>
      <w:proofErr w:type="gramEnd"/>
      <w:r w:rsidR="006A0005" w:rsidRPr="009E2A44">
        <w:rPr>
          <w:sz w:val="14"/>
          <w:szCs w:val="14"/>
          <w:lang w:val="ru-RU"/>
        </w:rPr>
        <w:t xml:space="preserve"> фин.планирование является, совместно с прогнозированием и текущим планир., составной частью внутрикорп.фин.планир. </w:t>
      </w:r>
    </w:p>
    <w:p w:rsidR="006A0005" w:rsidRPr="009E2A44" w:rsidRDefault="006A0005" w:rsidP="006A0005">
      <w:pPr>
        <w:tabs>
          <w:tab w:val="num" w:pos="0"/>
        </w:tabs>
        <w:spacing w:line="140" w:lineRule="exact"/>
        <w:ind w:firstLine="170"/>
        <w:rPr>
          <w:sz w:val="14"/>
          <w:szCs w:val="14"/>
          <w:shd w:val="clear" w:color="auto" w:fill="FAFBFC"/>
          <w:lang w:val="ru-RU"/>
        </w:rPr>
      </w:pPr>
      <w:r w:rsidRPr="009E2A44">
        <w:rPr>
          <w:sz w:val="14"/>
          <w:szCs w:val="14"/>
          <w:lang w:val="ru-RU"/>
        </w:rPr>
        <w:t>Операт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>ланы разрабатываются на квартал и на месяц, они доводят до исполнителей оперативные задания по всем аспектам фин.деят-сти и финансовую идеологию орг.</w:t>
      </w:r>
    </w:p>
    <w:p w:rsidR="006A0005" w:rsidRPr="009E2A44" w:rsidRDefault="006A0005" w:rsidP="006A0005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 xml:space="preserve">Осн. направления операт. финансовой работы: </w:t>
      </w:r>
      <w:r w:rsidRPr="009E2A44">
        <w:rPr>
          <w:sz w:val="14"/>
          <w:szCs w:val="14"/>
          <w:lang w:val="ru-RU"/>
        </w:rPr>
        <w:t xml:space="preserve">В области оперативного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планирования: -графики поступления и расходования ден ср-в; -платежный календарь, или бюджет движения ден ср-в, как оперативные фин планы в системе  оперативного фин управления;  -кассовый план, как важный элемент управления наличностью в системе управления финансами.</w:t>
      </w:r>
    </w:p>
    <w:p w:rsidR="006A0005" w:rsidRPr="009E2A44" w:rsidRDefault="006A0005" w:rsidP="0037500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Оперативное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планирование включает составление и исполнение п</w:t>
      </w:r>
      <w:r w:rsidRPr="009E2A44">
        <w:rPr>
          <w:i/>
          <w:sz w:val="14"/>
          <w:szCs w:val="14"/>
          <w:lang w:val="ru-RU"/>
        </w:rPr>
        <w:t>латежного календаря, кассового плана</w:t>
      </w:r>
      <w:r w:rsidRPr="009E2A44">
        <w:rPr>
          <w:sz w:val="14"/>
          <w:szCs w:val="14"/>
          <w:lang w:val="ru-RU"/>
        </w:rPr>
        <w:t xml:space="preserve"> и расчет потребности в краткосрочном кредите. </w:t>
      </w:r>
      <w:proofErr w:type="gramStart"/>
      <w:r w:rsidRPr="009E2A44">
        <w:rPr>
          <w:sz w:val="14"/>
          <w:szCs w:val="14"/>
          <w:lang w:val="ru-RU"/>
        </w:rPr>
        <w:t xml:space="preserve">В процессе составления </w:t>
      </w:r>
      <w:r w:rsidRPr="009E2A44">
        <w:rPr>
          <w:i/>
          <w:sz w:val="14"/>
          <w:szCs w:val="14"/>
          <w:lang w:val="ru-RU"/>
        </w:rPr>
        <w:t>платежного календаря</w:t>
      </w:r>
      <w:r w:rsidRPr="009E2A44">
        <w:rPr>
          <w:sz w:val="14"/>
          <w:szCs w:val="14"/>
          <w:lang w:val="ru-RU"/>
        </w:rPr>
        <w:t xml:space="preserve"> решаются след задачи:</w:t>
      </w:r>
      <w:r w:rsidR="00375006" w:rsidRPr="009E2A44">
        <w:rPr>
          <w:sz w:val="14"/>
          <w:szCs w:val="14"/>
          <w:lang w:val="ru-RU"/>
        </w:rPr>
        <w:t xml:space="preserve"> 1 </w:t>
      </w:r>
      <w:r w:rsidRPr="009E2A44">
        <w:rPr>
          <w:sz w:val="14"/>
          <w:szCs w:val="14"/>
          <w:lang w:val="ru-RU"/>
        </w:rPr>
        <w:t>орг-ция учета временной стыковки ден. поступлений и предстоящих расходов предприятия;</w:t>
      </w:r>
      <w:r w:rsidR="00375006" w:rsidRPr="009E2A44">
        <w:rPr>
          <w:sz w:val="14"/>
          <w:szCs w:val="14"/>
          <w:lang w:val="ru-RU"/>
        </w:rPr>
        <w:t xml:space="preserve"> 2 </w:t>
      </w:r>
      <w:r w:rsidRPr="009E2A44">
        <w:rPr>
          <w:sz w:val="14"/>
          <w:szCs w:val="14"/>
          <w:lang w:val="ru-RU"/>
        </w:rPr>
        <w:t>формирование информ. базы о движении ден. потоков и оттоков;</w:t>
      </w:r>
      <w:r w:rsidR="00375006" w:rsidRPr="009E2A44">
        <w:rPr>
          <w:sz w:val="14"/>
          <w:szCs w:val="14"/>
          <w:lang w:val="ru-RU"/>
        </w:rPr>
        <w:t xml:space="preserve"> 3 </w:t>
      </w:r>
      <w:r w:rsidRPr="009E2A44">
        <w:rPr>
          <w:sz w:val="14"/>
          <w:szCs w:val="14"/>
          <w:lang w:val="ru-RU"/>
        </w:rPr>
        <w:t>ежедневный учет изменений в информационной базе;</w:t>
      </w:r>
      <w:r w:rsidR="00375006" w:rsidRPr="009E2A44">
        <w:rPr>
          <w:sz w:val="14"/>
          <w:szCs w:val="14"/>
          <w:lang w:val="ru-RU"/>
        </w:rPr>
        <w:t xml:space="preserve"> 4 </w:t>
      </w:r>
      <w:r w:rsidRPr="009E2A44">
        <w:rPr>
          <w:sz w:val="14"/>
          <w:szCs w:val="14"/>
          <w:lang w:val="ru-RU"/>
        </w:rPr>
        <w:t>анализ неплатежей (по суммам и источникам возникновения) и организация конкретных мероприятий по их преодолению;</w:t>
      </w:r>
      <w:proofErr w:type="gramEnd"/>
      <w:r w:rsidR="00375006" w:rsidRPr="009E2A44">
        <w:rPr>
          <w:sz w:val="14"/>
          <w:szCs w:val="14"/>
          <w:lang w:val="ru-RU"/>
        </w:rPr>
        <w:t xml:space="preserve"> 5 </w:t>
      </w:r>
      <w:r w:rsidRPr="009E2A44">
        <w:rPr>
          <w:sz w:val="14"/>
          <w:szCs w:val="14"/>
          <w:lang w:val="ru-RU"/>
        </w:rPr>
        <w:t>расчет (по суммам и срокам) временно свободных ден средств фирмы; и пр.</w:t>
      </w:r>
    </w:p>
    <w:p w:rsidR="006A0005" w:rsidRPr="009E2A44" w:rsidRDefault="006A0005" w:rsidP="006A0005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Кроме платежного календаря на предприятии должен составляться </w:t>
      </w:r>
      <w:r w:rsidRPr="009E2A44">
        <w:rPr>
          <w:i/>
          <w:sz w:val="14"/>
          <w:szCs w:val="14"/>
          <w:lang w:val="ru-RU"/>
        </w:rPr>
        <w:t>кассовый план</w:t>
      </w:r>
      <w:r w:rsidRPr="009E2A44">
        <w:rPr>
          <w:sz w:val="14"/>
          <w:szCs w:val="14"/>
          <w:lang w:val="ru-RU"/>
        </w:rPr>
        <w:t xml:space="preserve"> — план оборота наличных ден ср</w:t>
      </w:r>
      <w:r w:rsidR="0037500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в, отражающий поступление и выплаты наличных денег через кассу. Кассовый план необходим для </w:t>
      </w:r>
      <w:proofErr w:type="gramStart"/>
      <w:r w:rsidRPr="009E2A44">
        <w:rPr>
          <w:sz w:val="14"/>
          <w:szCs w:val="14"/>
          <w:lang w:val="ru-RU"/>
        </w:rPr>
        <w:t>контроля за</w:t>
      </w:r>
      <w:proofErr w:type="gramEnd"/>
      <w:r w:rsidRPr="009E2A44">
        <w:rPr>
          <w:sz w:val="14"/>
          <w:szCs w:val="14"/>
          <w:lang w:val="ru-RU"/>
        </w:rPr>
        <w:t xml:space="preserve"> поступлением и расходованием наличных средств.</w:t>
      </w:r>
    </w:p>
    <w:p w:rsidR="006A0005" w:rsidRPr="009E2A44" w:rsidRDefault="006A0005" w:rsidP="006A0005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Оперативный фин. план вырабатывается на базе исследования фин. среды и конъюнктуры рынка, анализа фин. показателей предыдущего периода, мероприятий по устранению недостатков, прогноза возможности исп-я определенных сегментов рынка, решения о допустимом уровне рисков. Современный подход к решению задачи оперативного планирования основывается на использовании методов мат. моделирования и компьютерных технологий для прогнозирования рез</w:t>
      </w:r>
      <w:r w:rsidR="0037500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тов деят</w:t>
      </w:r>
      <w:r w:rsidR="00375006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ти и проведения оперативного анализа.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58.</w:t>
      </w:r>
      <w:r w:rsidRPr="009E2A44">
        <w:rPr>
          <w:b/>
          <w:sz w:val="14"/>
          <w:szCs w:val="14"/>
          <w:lang w:val="ru-RU"/>
        </w:rPr>
        <w:tab/>
        <w:t xml:space="preserve">Осн направления оперативной </w:t>
      </w: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Pr="009E2A44">
        <w:rPr>
          <w:b/>
          <w:sz w:val="14"/>
          <w:szCs w:val="14"/>
          <w:lang w:val="ru-RU"/>
        </w:rPr>
        <w:t xml:space="preserve"> работы в корпорации.</w:t>
      </w:r>
    </w:p>
    <w:p w:rsidR="00375006" w:rsidRPr="009E2A44" w:rsidRDefault="00375006" w:rsidP="0037500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Осн блоки орг-ции оперативной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работы: </w:t>
      </w:r>
      <w:r w:rsidRPr="009E2A44">
        <w:rPr>
          <w:b/>
          <w:sz w:val="14"/>
          <w:szCs w:val="14"/>
          <w:lang w:val="ru-RU"/>
        </w:rPr>
        <w:t>1.</w:t>
      </w:r>
      <w:r w:rsidRPr="009E2A44">
        <w:rPr>
          <w:sz w:val="14"/>
          <w:szCs w:val="14"/>
          <w:lang w:val="ru-RU"/>
        </w:rPr>
        <w:t xml:space="preserve"> Основные (базовые) условия оперативной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работы и управления; </w:t>
      </w:r>
      <w:r w:rsidRPr="009E2A44">
        <w:rPr>
          <w:b/>
          <w:sz w:val="14"/>
          <w:szCs w:val="14"/>
          <w:lang w:val="ru-RU"/>
        </w:rPr>
        <w:t>2</w:t>
      </w:r>
      <w:r w:rsidRPr="009E2A44">
        <w:rPr>
          <w:sz w:val="14"/>
          <w:szCs w:val="14"/>
          <w:lang w:val="ru-RU"/>
        </w:rPr>
        <w:t xml:space="preserve">. оперативное фин планирование; </w:t>
      </w:r>
      <w:r w:rsidRPr="009E2A44">
        <w:rPr>
          <w:b/>
          <w:sz w:val="14"/>
          <w:szCs w:val="14"/>
          <w:lang w:val="ru-RU"/>
        </w:rPr>
        <w:t>3</w:t>
      </w:r>
      <w:r w:rsidRPr="009E2A44">
        <w:rPr>
          <w:sz w:val="14"/>
          <w:szCs w:val="14"/>
          <w:lang w:val="ru-RU"/>
        </w:rPr>
        <w:t xml:space="preserve">. аналитическая работа по оперативному фин управлению; </w:t>
      </w:r>
      <w:r w:rsidRPr="009E2A44">
        <w:rPr>
          <w:b/>
          <w:sz w:val="14"/>
          <w:szCs w:val="14"/>
          <w:lang w:val="ru-RU"/>
        </w:rPr>
        <w:t>4</w:t>
      </w:r>
      <w:r w:rsidRPr="009E2A44">
        <w:rPr>
          <w:sz w:val="14"/>
          <w:szCs w:val="14"/>
          <w:lang w:val="ru-RU"/>
        </w:rPr>
        <w:t xml:space="preserve">. фин контроль. </w:t>
      </w:r>
    </w:p>
    <w:p w:rsidR="00375006" w:rsidRPr="009E2A44" w:rsidRDefault="00375006" w:rsidP="00375006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В рамках  основных блоков орг-ции оперативного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управления подлежат выделению след наиболее значимые направления деят-ти. Они же выступают и в кач-ве возможных направлений совершенствования оперативной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работы.</w:t>
      </w:r>
    </w:p>
    <w:p w:rsidR="00375006" w:rsidRPr="009E2A44" w:rsidRDefault="00375006" w:rsidP="00375006">
      <w:pPr>
        <w:tabs>
          <w:tab w:val="left" w:pos="284"/>
        </w:tabs>
        <w:spacing w:line="140" w:lineRule="exact"/>
        <w:rPr>
          <w:b/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1.В области базовых условий оперативного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управления:</w:t>
      </w:r>
    </w:p>
    <w:p w:rsidR="00375006" w:rsidRPr="009E2A44" w:rsidRDefault="003A035E" w:rsidP="003A035E">
      <w:pPr>
        <w:tabs>
          <w:tab w:val="left" w:pos="284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</w:t>
      </w:r>
      <w:r w:rsidR="00375006" w:rsidRPr="009E2A44">
        <w:rPr>
          <w:sz w:val="14"/>
          <w:szCs w:val="14"/>
          <w:lang w:val="ru-RU"/>
        </w:rPr>
        <w:t xml:space="preserve">структура управления финансами и техническое оснащение </w:t>
      </w:r>
      <w:proofErr w:type="gramStart"/>
      <w:r w:rsidR="00375006" w:rsidRPr="009E2A44">
        <w:rPr>
          <w:sz w:val="14"/>
          <w:szCs w:val="14"/>
          <w:lang w:val="ru-RU"/>
        </w:rPr>
        <w:t>фин</w:t>
      </w:r>
      <w:proofErr w:type="gramEnd"/>
      <w:r w:rsidR="00375006" w:rsidRPr="009E2A44">
        <w:rPr>
          <w:sz w:val="14"/>
          <w:szCs w:val="14"/>
          <w:lang w:val="ru-RU"/>
        </w:rPr>
        <w:t xml:space="preserve"> службы (отдела, управления); </w:t>
      </w:r>
      <w:r w:rsidRPr="009E2A44">
        <w:rPr>
          <w:sz w:val="14"/>
          <w:szCs w:val="14"/>
          <w:lang w:val="ru-RU"/>
        </w:rPr>
        <w:t xml:space="preserve">2 </w:t>
      </w:r>
      <w:r w:rsidR="00375006" w:rsidRPr="009E2A44">
        <w:rPr>
          <w:sz w:val="14"/>
          <w:szCs w:val="14"/>
          <w:lang w:val="ru-RU"/>
        </w:rPr>
        <w:t xml:space="preserve">информац и фин обеспечение текущей фин-хоз. деят-ти; </w:t>
      </w:r>
      <w:r w:rsidRPr="009E2A44">
        <w:rPr>
          <w:sz w:val="14"/>
          <w:szCs w:val="14"/>
          <w:lang w:val="ru-RU"/>
        </w:rPr>
        <w:t xml:space="preserve">3 </w:t>
      </w:r>
      <w:r w:rsidR="00375006" w:rsidRPr="009E2A44">
        <w:rPr>
          <w:sz w:val="14"/>
          <w:szCs w:val="14"/>
          <w:lang w:val="ru-RU"/>
        </w:rPr>
        <w:t xml:space="preserve">платежно-расчетные отношения предприятия, фирмы, компании по расчетам с покупателями и поставщиками; </w:t>
      </w:r>
      <w:r w:rsidRPr="009E2A44">
        <w:rPr>
          <w:sz w:val="14"/>
          <w:szCs w:val="14"/>
          <w:lang w:val="ru-RU"/>
        </w:rPr>
        <w:t xml:space="preserve">4 </w:t>
      </w:r>
      <w:r w:rsidR="00375006" w:rsidRPr="009E2A44">
        <w:rPr>
          <w:sz w:val="14"/>
          <w:szCs w:val="14"/>
          <w:lang w:val="ru-RU"/>
        </w:rPr>
        <w:t xml:space="preserve">налоговые и прочие расчеты с бюджетами и внебюджетными фондами; </w:t>
      </w:r>
    </w:p>
    <w:p w:rsidR="00375006" w:rsidRPr="009E2A44" w:rsidRDefault="00375006" w:rsidP="003A035E">
      <w:pPr>
        <w:tabs>
          <w:tab w:val="left" w:pos="284"/>
        </w:tabs>
        <w:spacing w:line="140" w:lineRule="exact"/>
        <w:rPr>
          <w:b/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2.В области оперативного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планирования:</w:t>
      </w:r>
      <w:r w:rsidR="003A035E" w:rsidRPr="009E2A44">
        <w:rPr>
          <w:b/>
          <w:bCs/>
          <w:sz w:val="14"/>
          <w:szCs w:val="14"/>
          <w:lang w:val="ru-RU"/>
        </w:rPr>
        <w:t xml:space="preserve"> 1.</w:t>
      </w:r>
      <w:r w:rsidRPr="009E2A44">
        <w:rPr>
          <w:sz w:val="14"/>
          <w:szCs w:val="14"/>
          <w:lang w:val="ru-RU"/>
        </w:rPr>
        <w:t>графики поступления и расходования ден. средств;</w:t>
      </w:r>
      <w:r w:rsidR="003A035E" w:rsidRPr="009E2A44">
        <w:rPr>
          <w:b/>
          <w:bCs/>
          <w:sz w:val="14"/>
          <w:szCs w:val="14"/>
          <w:lang w:val="ru-RU"/>
        </w:rPr>
        <w:t xml:space="preserve"> 2.</w:t>
      </w:r>
      <w:r w:rsidRPr="009E2A44">
        <w:rPr>
          <w:sz w:val="14"/>
          <w:szCs w:val="14"/>
          <w:lang w:val="ru-RU"/>
        </w:rPr>
        <w:t xml:space="preserve">платежный календарь, или бюджет движения ден. средств, как оперативные фин. планы в системе оперативного фин. управления; </w:t>
      </w:r>
      <w:r w:rsidR="003A035E" w:rsidRPr="009E2A44">
        <w:rPr>
          <w:sz w:val="14"/>
          <w:szCs w:val="14"/>
          <w:lang w:val="ru-RU"/>
        </w:rPr>
        <w:t>3.</w:t>
      </w:r>
      <w:r w:rsidRPr="009E2A44">
        <w:rPr>
          <w:sz w:val="14"/>
          <w:szCs w:val="14"/>
          <w:lang w:val="ru-RU"/>
        </w:rPr>
        <w:t xml:space="preserve">кассовый план, как важный элемент управления наличностью в системе управления финансами. </w:t>
      </w:r>
    </w:p>
    <w:p w:rsidR="00375006" w:rsidRPr="009E2A44" w:rsidRDefault="00375006" w:rsidP="003A035E">
      <w:pPr>
        <w:tabs>
          <w:tab w:val="left" w:pos="284"/>
        </w:tabs>
        <w:spacing w:line="140" w:lineRule="exact"/>
        <w:rPr>
          <w:b/>
          <w:bCs/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3.В области аналитической работы по оперативному 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управлению:</w:t>
      </w:r>
      <w:r w:rsidR="003A035E" w:rsidRPr="009E2A44">
        <w:rPr>
          <w:b/>
          <w:bCs/>
          <w:sz w:val="14"/>
          <w:szCs w:val="14"/>
          <w:lang w:val="ru-RU"/>
        </w:rPr>
        <w:t xml:space="preserve"> 1</w:t>
      </w:r>
      <w:r w:rsidRPr="009E2A44">
        <w:rPr>
          <w:sz w:val="14"/>
          <w:szCs w:val="14"/>
          <w:lang w:val="ru-RU"/>
        </w:rPr>
        <w:t xml:space="preserve">аналитическая работа по выявлению внутрихоз.резервов улучшения фин. состояния за счет сниж.себест.прод. и издержек обращения, роста ден.накопл.и рентабел.и др.факторов; </w:t>
      </w:r>
      <w:r w:rsidR="003A035E" w:rsidRPr="009E2A44">
        <w:rPr>
          <w:b/>
          <w:bCs/>
          <w:sz w:val="14"/>
          <w:szCs w:val="14"/>
          <w:lang w:val="ru-RU"/>
        </w:rPr>
        <w:t xml:space="preserve">2 </w:t>
      </w:r>
      <w:r w:rsidRPr="009E2A44">
        <w:rPr>
          <w:sz w:val="14"/>
          <w:szCs w:val="14"/>
          <w:lang w:val="ru-RU"/>
        </w:rPr>
        <w:t>наличие, полнота и эффект.ис-ния нормат.базы фин. управл.на предп.</w:t>
      </w:r>
    </w:p>
    <w:p w:rsidR="002D5D3D" w:rsidRPr="009E2A44" w:rsidRDefault="00375006" w:rsidP="003A035E">
      <w:pPr>
        <w:tabs>
          <w:tab w:val="num" w:pos="0"/>
          <w:tab w:val="left" w:pos="284"/>
        </w:tabs>
        <w:spacing w:line="140" w:lineRule="exact"/>
        <w:rPr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 xml:space="preserve">4.В области </w:t>
      </w:r>
      <w:proofErr w:type="gramStart"/>
      <w:r w:rsidRPr="009E2A44">
        <w:rPr>
          <w:b/>
          <w:bCs/>
          <w:sz w:val="14"/>
          <w:szCs w:val="14"/>
          <w:lang w:val="ru-RU"/>
        </w:rPr>
        <w:t>фин</w:t>
      </w:r>
      <w:proofErr w:type="gramEnd"/>
      <w:r w:rsidRPr="009E2A44">
        <w:rPr>
          <w:b/>
          <w:bCs/>
          <w:sz w:val="14"/>
          <w:szCs w:val="14"/>
          <w:lang w:val="ru-RU"/>
        </w:rPr>
        <w:t xml:space="preserve"> контроля:</w:t>
      </w:r>
      <w:r w:rsidR="003A035E" w:rsidRPr="009E2A44">
        <w:rPr>
          <w:b/>
          <w:bCs/>
          <w:sz w:val="14"/>
          <w:szCs w:val="14"/>
          <w:lang w:val="ru-RU"/>
        </w:rPr>
        <w:t xml:space="preserve"> 1</w:t>
      </w:r>
      <w:r w:rsidRPr="009E2A44">
        <w:rPr>
          <w:sz w:val="14"/>
          <w:szCs w:val="14"/>
          <w:lang w:val="ru-RU"/>
        </w:rPr>
        <w:t xml:space="preserve">контроль за отклонениями важнейших фин- эк. показателей и процессов от плановых и нормативных характеристик. </w:t>
      </w:r>
      <w:r w:rsidR="003A035E" w:rsidRPr="009E2A44">
        <w:rPr>
          <w:b/>
          <w:bCs/>
          <w:sz w:val="14"/>
          <w:szCs w:val="14"/>
          <w:lang w:val="ru-RU"/>
        </w:rPr>
        <w:t xml:space="preserve">2 </w:t>
      </w:r>
      <w:r w:rsidRPr="009E2A44">
        <w:rPr>
          <w:sz w:val="14"/>
          <w:szCs w:val="14"/>
          <w:lang w:val="ru-RU"/>
        </w:rPr>
        <w:t>по соблюдению режима экономии в расходовании матер</w:t>
      </w:r>
      <w:r w:rsidR="003A035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ных и фин ресурсов в осн деят</w:t>
      </w:r>
      <w:r w:rsidR="003A035E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ти и капитальном строительстве; </w:t>
      </w:r>
      <w:r w:rsidR="003A035E" w:rsidRPr="009E2A44">
        <w:rPr>
          <w:b/>
          <w:bCs/>
          <w:sz w:val="14"/>
          <w:szCs w:val="14"/>
          <w:lang w:val="ru-RU"/>
        </w:rPr>
        <w:t xml:space="preserve">3 </w:t>
      </w:r>
      <w:r w:rsidRPr="009E2A44">
        <w:rPr>
          <w:sz w:val="14"/>
          <w:szCs w:val="14"/>
          <w:lang w:val="ru-RU"/>
        </w:rPr>
        <w:t xml:space="preserve">обеспечению своевременности расчетов с поставщиками и покупателями, работниками, бюджетами и фондами; </w:t>
      </w:r>
      <w:r w:rsidR="003A035E" w:rsidRPr="009E2A44">
        <w:rPr>
          <w:b/>
          <w:bCs/>
          <w:sz w:val="14"/>
          <w:szCs w:val="14"/>
          <w:lang w:val="ru-RU"/>
        </w:rPr>
        <w:t xml:space="preserve">4 </w:t>
      </w:r>
      <w:r w:rsidRPr="009E2A44">
        <w:rPr>
          <w:sz w:val="14"/>
          <w:szCs w:val="14"/>
          <w:lang w:val="ru-RU"/>
        </w:rPr>
        <w:t xml:space="preserve">распределению прибыли, целевому использованию фондов и резервов; </w:t>
      </w:r>
      <w:r w:rsidR="003A035E" w:rsidRPr="009E2A44">
        <w:rPr>
          <w:b/>
          <w:bCs/>
          <w:sz w:val="14"/>
          <w:szCs w:val="14"/>
          <w:lang w:val="ru-RU"/>
        </w:rPr>
        <w:t>5</w:t>
      </w:r>
      <w:r w:rsidRPr="009E2A44">
        <w:rPr>
          <w:sz w:val="14"/>
          <w:szCs w:val="14"/>
          <w:lang w:val="ru-RU"/>
        </w:rPr>
        <w:t>контролю за соблюдением договорных цен;</w:t>
      </w:r>
      <w:r w:rsidR="003A035E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 xml:space="preserve">достижению максимальной доходности краткосрочных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вложений.</w:t>
      </w: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59.</w:t>
      </w:r>
      <w:r w:rsidRPr="009E2A44">
        <w:rPr>
          <w:b/>
          <w:sz w:val="14"/>
          <w:szCs w:val="14"/>
          <w:lang w:val="ru-RU"/>
        </w:rPr>
        <w:tab/>
        <w:t xml:space="preserve"> Принципы расчетно-кассового обслуживания корпораций и порядок оформления платежно-расчетных документов.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Расчетно-кассовое обслуживание – обслуж</w:t>
      </w:r>
      <w:proofErr w:type="gramStart"/>
      <w:r w:rsidRPr="009E2A44">
        <w:rPr>
          <w:sz w:val="14"/>
          <w:szCs w:val="14"/>
          <w:lang w:val="ru-RU"/>
        </w:rPr>
        <w:t>.в</w:t>
      </w:r>
      <w:proofErr w:type="gramEnd"/>
      <w:r w:rsidRPr="009E2A44">
        <w:rPr>
          <w:sz w:val="14"/>
          <w:szCs w:val="14"/>
          <w:lang w:val="ru-RU"/>
        </w:rPr>
        <w:t xml:space="preserve">заимных расчетов орг., ведение, осуществление таких расчетов через банки и другие финансово-кредитные учреждения. </w:t>
      </w:r>
      <w:r w:rsidRPr="009E2A44">
        <w:rPr>
          <w:i/>
          <w:sz w:val="14"/>
          <w:szCs w:val="14"/>
          <w:lang w:val="ru-RU"/>
        </w:rPr>
        <w:t>Основные виды расчетных док</w:t>
      </w:r>
      <w:proofErr w:type="gramStart"/>
      <w:r w:rsidRPr="009E2A44">
        <w:rPr>
          <w:i/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: </w:t>
      </w:r>
      <w:proofErr w:type="gramEnd"/>
      <w:r w:rsidRPr="009E2A44">
        <w:rPr>
          <w:sz w:val="14"/>
          <w:szCs w:val="14"/>
          <w:lang w:val="ru-RU"/>
        </w:rPr>
        <w:t>платежные поруч., платежные треб., расчетные чеки, аккредитивы. РК</w:t>
      </w:r>
      <w:proofErr w:type="gramStart"/>
      <w:r w:rsidRPr="009E2A44">
        <w:rPr>
          <w:sz w:val="14"/>
          <w:szCs w:val="14"/>
          <w:lang w:val="ru-RU"/>
        </w:rPr>
        <w:t>О-</w:t>
      </w:r>
      <w:proofErr w:type="gramEnd"/>
      <w:r w:rsidRPr="009E2A44">
        <w:rPr>
          <w:sz w:val="14"/>
          <w:szCs w:val="14"/>
          <w:lang w:val="ru-RU"/>
        </w:rPr>
        <w:t xml:space="preserve"> это один из наиболее востребованных видов банковских услуг.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/>
          <w:sz w:val="14"/>
          <w:szCs w:val="14"/>
          <w:lang w:val="ru-RU"/>
        </w:rPr>
        <w:t xml:space="preserve">Общие принципы </w:t>
      </w:r>
      <w:proofErr w:type="gramStart"/>
      <w:r w:rsidRPr="009E2A44">
        <w:rPr>
          <w:i/>
          <w:sz w:val="14"/>
          <w:szCs w:val="14"/>
          <w:lang w:val="ru-RU"/>
        </w:rPr>
        <w:t>орг-ии</w:t>
      </w:r>
      <w:proofErr w:type="gramEnd"/>
      <w:r w:rsidRPr="009E2A44">
        <w:rPr>
          <w:i/>
          <w:sz w:val="14"/>
          <w:szCs w:val="14"/>
          <w:lang w:val="ru-RU"/>
        </w:rPr>
        <w:t xml:space="preserve"> и учета расчетных опер.</w:t>
      </w:r>
      <w:r w:rsidRPr="009E2A44">
        <w:rPr>
          <w:sz w:val="14"/>
          <w:szCs w:val="14"/>
          <w:lang w:val="ru-RU"/>
        </w:rPr>
        <w:t>: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1. Взаимоотношения банка и клиента в процессе расчетных опер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егулируются договором банковского счета.2. Расчетные опер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>редполаг.их осуществление через счета, открываемые клиентам в банке. 3. Расчетные счета открываются клиенту после предоставления соотв</w:t>
      </w:r>
      <w:proofErr w:type="gramStart"/>
      <w:r w:rsidRPr="009E2A44">
        <w:rPr>
          <w:sz w:val="14"/>
          <w:szCs w:val="14"/>
          <w:lang w:val="ru-RU"/>
        </w:rPr>
        <w:t>.д</w:t>
      </w:r>
      <w:proofErr w:type="gramEnd"/>
      <w:r w:rsidRPr="009E2A44">
        <w:rPr>
          <w:sz w:val="14"/>
          <w:szCs w:val="14"/>
          <w:lang w:val="ru-RU"/>
        </w:rPr>
        <w:t xml:space="preserve">ок-ов. </w:t>
      </w:r>
      <w:r w:rsidRPr="009E2A44">
        <w:rPr>
          <w:sz w:val="14"/>
          <w:szCs w:val="14"/>
        </w:rPr>
        <w:t> </w:t>
      </w:r>
    </w:p>
    <w:p w:rsidR="003A035E" w:rsidRPr="009E2A44" w:rsidRDefault="003A035E" w:rsidP="003A035E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В ком</w:t>
      </w:r>
      <w:proofErr w:type="gramStart"/>
      <w:r w:rsidRPr="009E2A44">
        <w:rPr>
          <w:color w:val="auto"/>
          <w:sz w:val="14"/>
          <w:szCs w:val="14"/>
        </w:rPr>
        <w:t>.</w:t>
      </w:r>
      <w:proofErr w:type="gramEnd"/>
      <w:r w:rsidRPr="009E2A44">
        <w:rPr>
          <w:color w:val="auto"/>
          <w:sz w:val="14"/>
          <w:szCs w:val="14"/>
        </w:rPr>
        <w:t xml:space="preserve"> </w:t>
      </w:r>
      <w:proofErr w:type="gramStart"/>
      <w:r w:rsidRPr="009E2A44">
        <w:rPr>
          <w:color w:val="auto"/>
          <w:sz w:val="14"/>
          <w:szCs w:val="14"/>
        </w:rPr>
        <w:t>б</w:t>
      </w:r>
      <w:proofErr w:type="gramEnd"/>
      <w:r w:rsidRPr="009E2A44">
        <w:rPr>
          <w:color w:val="auto"/>
          <w:sz w:val="14"/>
          <w:szCs w:val="14"/>
        </w:rPr>
        <w:t>анке РКО корпораций занимается специализированная структура, которая называется, как правило, Операционным управлением (отделом). В крупных банках в состав этого подразделения входят:</w:t>
      </w:r>
    </w:p>
    <w:p w:rsidR="003A035E" w:rsidRPr="009E2A44" w:rsidRDefault="003A035E" w:rsidP="003A035E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- операционные отделы;</w:t>
      </w:r>
    </w:p>
    <w:p w:rsidR="003A035E" w:rsidRPr="009E2A44" w:rsidRDefault="003A035E" w:rsidP="003A035E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- службы, занимающиеся отправкой и приемом платежей и выписок по </w:t>
      </w:r>
      <w:proofErr w:type="gramStart"/>
      <w:r w:rsidRPr="009E2A44">
        <w:rPr>
          <w:color w:val="auto"/>
          <w:sz w:val="14"/>
          <w:szCs w:val="14"/>
        </w:rPr>
        <w:t>кор. счетам</w:t>
      </w:r>
      <w:proofErr w:type="gramEnd"/>
      <w:r w:rsidRPr="009E2A44">
        <w:rPr>
          <w:color w:val="auto"/>
          <w:sz w:val="14"/>
          <w:szCs w:val="14"/>
        </w:rPr>
        <w:t>;</w:t>
      </w:r>
    </w:p>
    <w:p w:rsidR="003A035E" w:rsidRPr="009E2A44" w:rsidRDefault="003A035E" w:rsidP="003A035E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- кассовый узел (прием и выдача наличных ден. средств).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i/>
          <w:iCs/>
          <w:sz w:val="14"/>
          <w:szCs w:val="14"/>
          <w:lang w:val="ru-RU" w:eastAsia="ru-RU"/>
        </w:rPr>
        <w:t>Основной блок</w:t>
      </w:r>
      <w:r w:rsidRPr="009E2A44">
        <w:rPr>
          <w:sz w:val="14"/>
          <w:szCs w:val="14"/>
          <w:lang w:val="ru-RU" w:eastAsia="ru-RU"/>
        </w:rPr>
        <w:t xml:space="preserve"> РКО – собственно платежные операции. 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1) Зачисление на счета средств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2) Списание со счетов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3) Кассовые операции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4) Ведение собственных счетов в учреждениях ЦБ и </w:t>
      </w:r>
      <w:proofErr w:type="gramStart"/>
      <w:r w:rsidRPr="009E2A44">
        <w:rPr>
          <w:sz w:val="14"/>
          <w:szCs w:val="14"/>
          <w:lang w:val="ru-RU" w:eastAsia="ru-RU"/>
        </w:rPr>
        <w:t>др</w:t>
      </w:r>
      <w:proofErr w:type="gramEnd"/>
      <w:r w:rsidRPr="009E2A44">
        <w:rPr>
          <w:sz w:val="14"/>
          <w:szCs w:val="14"/>
          <w:lang w:val="ru-RU" w:eastAsia="ru-RU"/>
        </w:rPr>
        <w:t xml:space="preserve"> КО.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5) Ведение кор. счетов </w:t>
      </w:r>
      <w:proofErr w:type="gramStart"/>
      <w:r w:rsidRPr="009E2A44">
        <w:rPr>
          <w:sz w:val="14"/>
          <w:szCs w:val="14"/>
          <w:lang w:val="ru-RU" w:eastAsia="ru-RU"/>
        </w:rPr>
        <w:t>др</w:t>
      </w:r>
      <w:proofErr w:type="gramEnd"/>
      <w:r w:rsidRPr="009E2A44">
        <w:rPr>
          <w:sz w:val="14"/>
          <w:szCs w:val="14"/>
          <w:lang w:val="ru-RU" w:eastAsia="ru-RU"/>
        </w:rPr>
        <w:t xml:space="preserve"> кредитных орг-ций, открытых в данном банке.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i/>
          <w:iCs/>
          <w:sz w:val="14"/>
          <w:szCs w:val="14"/>
          <w:lang w:val="ru-RU" w:eastAsia="ru-RU"/>
        </w:rPr>
        <w:t>Дополнительный блок –</w:t>
      </w:r>
      <w:r w:rsidRPr="009E2A44">
        <w:rPr>
          <w:sz w:val="14"/>
          <w:szCs w:val="14"/>
          <w:lang w:val="ru-RU" w:eastAsia="ru-RU"/>
        </w:rPr>
        <w:t xml:space="preserve"> сопутствующие собственно платежным операциям </w:t>
      </w:r>
      <w:proofErr w:type="gramStart"/>
      <w:r w:rsidRPr="009E2A44">
        <w:rPr>
          <w:sz w:val="14"/>
          <w:szCs w:val="14"/>
          <w:lang w:val="ru-RU" w:eastAsia="ru-RU"/>
        </w:rPr>
        <w:t>доп</w:t>
      </w:r>
      <w:proofErr w:type="gramEnd"/>
      <w:r w:rsidRPr="009E2A44">
        <w:rPr>
          <w:sz w:val="14"/>
          <w:szCs w:val="14"/>
          <w:lang w:val="ru-RU" w:eastAsia="ru-RU"/>
        </w:rPr>
        <w:t xml:space="preserve"> услуги банка (перевод ср-в клиента с 1ого его счета на другой; конвертация одной валюты в др и тд).</w:t>
      </w:r>
    </w:p>
    <w:p w:rsidR="003A035E" w:rsidRPr="009E2A44" w:rsidRDefault="003A035E" w:rsidP="003A035E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Открытие корпоративному  клиенту банк</w:t>
      </w:r>
      <w:proofErr w:type="gramStart"/>
      <w:r w:rsidRPr="009E2A44">
        <w:rPr>
          <w:color w:val="auto"/>
          <w:sz w:val="14"/>
          <w:szCs w:val="14"/>
        </w:rPr>
        <w:t>.</w:t>
      </w:r>
      <w:proofErr w:type="gramEnd"/>
      <w:r w:rsidRPr="009E2A44">
        <w:rPr>
          <w:color w:val="auto"/>
          <w:sz w:val="14"/>
          <w:szCs w:val="14"/>
        </w:rPr>
        <w:t xml:space="preserve"> </w:t>
      </w:r>
      <w:proofErr w:type="gramStart"/>
      <w:r w:rsidRPr="009E2A44">
        <w:rPr>
          <w:color w:val="auto"/>
          <w:sz w:val="14"/>
          <w:szCs w:val="14"/>
        </w:rPr>
        <w:t>с</w:t>
      </w:r>
      <w:proofErr w:type="gramEnd"/>
      <w:r w:rsidRPr="009E2A44">
        <w:rPr>
          <w:color w:val="auto"/>
          <w:sz w:val="14"/>
          <w:szCs w:val="14"/>
        </w:rPr>
        <w:t>чета производится только в том случае, если банком получены все предусмотренные законодательством документы, а также проведена идентификация клиента. Для открытия расчетного счета юр лицу - резиденту в банк представляются: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а) свидетельство о гос регистрации юр лица;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б) учредительные документы юр лица;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в) лицензии, выданные юр лицу на право осуществления деят-ти, подлежащей лицензированию, в случае если данные лицензии имеют непосредственное отношение к правоспособности клиента заключать договор банк счета соответствующего вида;</w:t>
      </w:r>
    </w:p>
    <w:p w:rsidR="003A035E" w:rsidRPr="009E2A44" w:rsidRDefault="003A035E" w:rsidP="003A035E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г) карточка с обр</w:t>
      </w:r>
      <w:proofErr w:type="gramStart"/>
      <w:r w:rsidRPr="009E2A44">
        <w:rPr>
          <w:sz w:val="14"/>
          <w:szCs w:val="14"/>
          <w:lang w:val="ru-RU" w:eastAsia="ru-RU"/>
        </w:rPr>
        <w:t>.п</w:t>
      </w:r>
      <w:proofErr w:type="gramEnd"/>
      <w:r w:rsidRPr="009E2A44">
        <w:rPr>
          <w:sz w:val="14"/>
          <w:szCs w:val="14"/>
          <w:lang w:val="ru-RU" w:eastAsia="ru-RU"/>
        </w:rPr>
        <w:t>одписей</w:t>
      </w:r>
      <w:r w:rsidR="00E31B09" w:rsidRPr="009E2A44">
        <w:rPr>
          <w:sz w:val="14"/>
          <w:szCs w:val="14"/>
          <w:lang w:val="ru-RU" w:eastAsia="ru-RU"/>
        </w:rPr>
        <w:t xml:space="preserve"> и др.</w:t>
      </w:r>
    </w:p>
    <w:p w:rsidR="003A035E" w:rsidRPr="009E2A44" w:rsidRDefault="003A035E" w:rsidP="00E31B09">
      <w:pPr>
        <w:pStyle w:val="a3"/>
        <w:tabs>
          <w:tab w:val="num" w:pos="0"/>
        </w:tabs>
        <w:spacing w:line="140" w:lineRule="exact"/>
        <w:ind w:left="0"/>
        <w:contextualSpacing w:val="0"/>
        <w:rPr>
          <w:b/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Прием ден наличности в приходную кассу банка производится по объявлениям на взнос наличными. </w:t>
      </w:r>
    </w:p>
    <w:p w:rsidR="00E31B09" w:rsidRPr="009E2A44" w:rsidRDefault="003A035E" w:rsidP="003A035E">
      <w:pPr>
        <w:pStyle w:val="a3"/>
        <w:tabs>
          <w:tab w:val="num" w:pos="0"/>
          <w:tab w:val="left" w:pos="126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Выдача наличных денег орг</w:t>
      </w:r>
      <w:r w:rsidR="00E31B09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циям происходит по ден чекам. </w:t>
      </w:r>
    </w:p>
    <w:p w:rsidR="003A035E" w:rsidRPr="009E2A44" w:rsidRDefault="003A035E" w:rsidP="003A035E">
      <w:pPr>
        <w:pStyle w:val="a3"/>
        <w:tabs>
          <w:tab w:val="num" w:pos="0"/>
          <w:tab w:val="left" w:pos="126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 приходных и расходных кассовых ордерах проставляются обязательные реквизиты: дата, фамилия, имя, отчество клиента, номер счета в банке; прописью сумма денег, подлежащая зачислению на счет или списанию со счета; подписи клиента, операционного работника, кассового работника.</w:t>
      </w:r>
    </w:p>
    <w:p w:rsidR="002D5D3D" w:rsidRPr="009E2A44" w:rsidRDefault="003A035E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Но все больше и больше распространяются услуги дистанционного управления расчетным счетом, предлагаемые крупнейшими российскими банками. </w:t>
      </w:r>
      <w:r w:rsidR="00E31B09" w:rsidRPr="009E2A44">
        <w:rPr>
          <w:sz w:val="14"/>
          <w:szCs w:val="14"/>
          <w:lang w:val="ru-RU" w:eastAsia="ru-RU"/>
        </w:rPr>
        <w:t>(Банк-Клиент)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Состав понятия инновации и классификация инноваций.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Под инновациями принято понимать конечный рез-т инновац деят-ти, получивший воплощение в виде</w:t>
      </w:r>
      <w:proofErr w:type="gramStart"/>
      <w:r w:rsidRPr="009E2A44">
        <w:rPr>
          <w:sz w:val="14"/>
          <w:szCs w:val="14"/>
          <w:lang w:val="ru-RU"/>
        </w:rPr>
        <w:t xml:space="preserve"> :</w:t>
      </w:r>
      <w:proofErr w:type="gramEnd"/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1)</w:t>
      </w:r>
      <w:r w:rsidRPr="009E2A44">
        <w:rPr>
          <w:sz w:val="14"/>
          <w:szCs w:val="14"/>
        </w:rPr>
        <w:t> </w:t>
      </w:r>
      <w:r w:rsidRPr="009E2A44">
        <w:rPr>
          <w:sz w:val="14"/>
          <w:szCs w:val="14"/>
          <w:lang w:val="ru-RU"/>
        </w:rPr>
        <w:t xml:space="preserve">нового или усовершенствованного продукта, внедренного на рынке,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2)</w:t>
      </w:r>
      <w:r w:rsidRPr="009E2A44">
        <w:rPr>
          <w:sz w:val="14"/>
          <w:szCs w:val="14"/>
        </w:rPr>
        <w:t> </w:t>
      </w:r>
      <w:r w:rsidRPr="009E2A44">
        <w:rPr>
          <w:sz w:val="14"/>
          <w:szCs w:val="14"/>
          <w:lang w:val="ru-RU"/>
        </w:rPr>
        <w:t xml:space="preserve">нового или усовершенствованного технологического процесса, используемого в практической деятельности,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3)</w:t>
      </w:r>
      <w:r w:rsidRPr="009E2A44">
        <w:rPr>
          <w:sz w:val="14"/>
          <w:szCs w:val="14"/>
        </w:rPr>
        <w:t> </w:t>
      </w:r>
      <w:r w:rsidRPr="009E2A44">
        <w:rPr>
          <w:sz w:val="14"/>
          <w:szCs w:val="14"/>
          <w:lang w:val="ru-RU"/>
        </w:rPr>
        <w:t xml:space="preserve">нового подхода к социальным услугам.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4) кроме того, инновация включает в себя такие понятия как нововведение и новшество.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Инновация – это продукт (товар или услуга) научной деятельности, в результате применения которого в производстве происходят коренные изменения, влекущие за собой кардинальные организационно-распорядительные и производственно-технологические преобразования.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Укрупненно инновации могут быть разделены </w:t>
      </w:r>
      <w:proofErr w:type="gramStart"/>
      <w:r w:rsidRPr="009E2A44">
        <w:rPr>
          <w:sz w:val="14"/>
          <w:szCs w:val="14"/>
          <w:lang w:val="ru-RU"/>
        </w:rPr>
        <w:t>на</w:t>
      </w:r>
      <w:proofErr w:type="gramEnd"/>
      <w:r w:rsidRPr="009E2A44">
        <w:rPr>
          <w:sz w:val="14"/>
          <w:szCs w:val="14"/>
          <w:lang w:val="ru-RU"/>
        </w:rPr>
        <w:t>: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ind w:left="360"/>
        <w:rPr>
          <w:sz w:val="14"/>
          <w:szCs w:val="14"/>
        </w:rPr>
      </w:pPr>
      <w:r w:rsidRPr="009E2A44">
        <w:rPr>
          <w:sz w:val="14"/>
          <w:szCs w:val="14"/>
        </w:rPr>
        <w:t xml:space="preserve">1) </w:t>
      </w:r>
      <w:proofErr w:type="gramStart"/>
      <w:r w:rsidRPr="009E2A44">
        <w:rPr>
          <w:sz w:val="14"/>
          <w:szCs w:val="14"/>
        </w:rPr>
        <w:t>продуктовые</w:t>
      </w:r>
      <w:proofErr w:type="gramEnd"/>
      <w:r w:rsidRPr="009E2A44">
        <w:rPr>
          <w:sz w:val="14"/>
          <w:szCs w:val="14"/>
        </w:rPr>
        <w:t xml:space="preserve">,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ind w:left="360"/>
        <w:rPr>
          <w:sz w:val="14"/>
          <w:szCs w:val="14"/>
        </w:rPr>
      </w:pPr>
      <w:r w:rsidRPr="009E2A44">
        <w:rPr>
          <w:sz w:val="14"/>
          <w:szCs w:val="14"/>
        </w:rPr>
        <w:t xml:space="preserve">2) </w:t>
      </w:r>
      <w:proofErr w:type="gramStart"/>
      <w:r w:rsidRPr="009E2A44">
        <w:rPr>
          <w:sz w:val="14"/>
          <w:szCs w:val="14"/>
        </w:rPr>
        <w:t>технологические</w:t>
      </w:r>
      <w:proofErr w:type="gramEnd"/>
      <w:r w:rsidRPr="009E2A44">
        <w:rPr>
          <w:sz w:val="14"/>
          <w:szCs w:val="14"/>
        </w:rPr>
        <w:t xml:space="preserve">, 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ind w:left="360"/>
        <w:rPr>
          <w:sz w:val="14"/>
          <w:szCs w:val="14"/>
          <w:lang w:val="ru-RU"/>
        </w:rPr>
      </w:pPr>
      <w:r w:rsidRPr="009E2A44">
        <w:rPr>
          <w:sz w:val="14"/>
          <w:szCs w:val="14"/>
        </w:rPr>
        <w:t xml:space="preserve">3) организационно-распорядительные. 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ind w:left="36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Место финансов корпораций в национальной инновационной системе и ее структура.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Современная национальная инновационная система</w:t>
      </w:r>
      <w:r w:rsidRPr="009E2A44">
        <w:rPr>
          <w:sz w:val="14"/>
          <w:szCs w:val="14"/>
          <w:lang w:val="ru-RU"/>
        </w:rPr>
        <w:t xml:space="preserve"> - это совокупность взаимодействующих элементов гос и негос секторов эк-ки, которые обеспечивают выработку и преобразование научных знаний в современные технологии, новые материалы и иную конкурентоспособную продукцию.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В составе таких элементов: 1. Гос-ная поддержка инновационной деятельности – главенствующий элемент системы, взаимосвязанный со всеми </w:t>
      </w:r>
      <w:proofErr w:type="gramStart"/>
      <w:r w:rsidRPr="009E2A44">
        <w:rPr>
          <w:sz w:val="14"/>
          <w:szCs w:val="14"/>
          <w:lang w:val="ru-RU"/>
        </w:rPr>
        <w:t>др</w:t>
      </w:r>
      <w:proofErr w:type="gramEnd"/>
      <w:r w:rsidRPr="009E2A44">
        <w:rPr>
          <w:sz w:val="14"/>
          <w:szCs w:val="14"/>
          <w:lang w:val="ru-RU"/>
        </w:rPr>
        <w:t xml:space="preserve"> элементами системы; 2. Произ-во новых знаний</w:t>
      </w:r>
      <w:proofErr w:type="gramStart"/>
      <w:r w:rsidRPr="009E2A44">
        <w:rPr>
          <w:sz w:val="14"/>
          <w:szCs w:val="14"/>
          <w:lang w:val="ru-RU"/>
        </w:rPr>
        <w:t xml:space="preserve"> ;</w:t>
      </w:r>
      <w:proofErr w:type="gramEnd"/>
      <w:r w:rsidRPr="009E2A44">
        <w:rPr>
          <w:sz w:val="14"/>
          <w:szCs w:val="14"/>
          <w:lang w:val="ru-RU"/>
        </w:rPr>
        <w:t xml:space="preserve"> 3. Произ-во инноваций; 4. образование; 5. инновационная инфраструктура.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 xml:space="preserve">Инновация – это продукт (товар или услуга) научной деят-ти, в рез-те применения которого в произв-ве происходят коренные изменения, влекущие за собой кардинальные организационно-распорядительные и производственно-технологические преобразования. </w:t>
      </w:r>
      <w:proofErr w:type="gramEnd"/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b/>
          <w:bCs/>
          <w:sz w:val="14"/>
          <w:szCs w:val="14"/>
          <w:lang w:val="ru-RU"/>
        </w:rPr>
        <w:t>Совр. структура нац. инновационной системы</w:t>
      </w:r>
      <w:proofErr w:type="gramStart"/>
      <w:r w:rsidRPr="009E2A44">
        <w:rPr>
          <w:sz w:val="14"/>
          <w:szCs w:val="14"/>
          <w:lang w:val="ru-RU"/>
        </w:rPr>
        <w:t xml:space="preserve"> С</w:t>
      </w:r>
      <w:proofErr w:type="gramEnd"/>
      <w:r w:rsidRPr="009E2A44">
        <w:rPr>
          <w:sz w:val="14"/>
          <w:szCs w:val="14"/>
          <w:lang w:val="ru-RU"/>
        </w:rPr>
        <w:t xml:space="preserve">остоит из 2х секторов: гос-ного и частно-предпринимат. </w:t>
      </w:r>
      <w:proofErr w:type="gramStart"/>
      <w:r w:rsidRPr="009E2A44">
        <w:rPr>
          <w:sz w:val="14"/>
          <w:szCs w:val="14"/>
          <w:lang w:val="ru-RU"/>
        </w:rPr>
        <w:t>Гос. сектор</w:t>
      </w:r>
      <w:proofErr w:type="gramEnd"/>
      <w:r w:rsidRPr="009E2A44">
        <w:rPr>
          <w:sz w:val="14"/>
          <w:szCs w:val="14"/>
          <w:lang w:val="ru-RU"/>
        </w:rPr>
        <w:t xml:space="preserve"> включает: 1. Органы гос. управления наукой и инновациями;2. Система институтов влияющих на формирование инновационной среды (законы, нормы, правила, стандарты);3. Фед</w:t>
      </w:r>
      <w:proofErr w:type="gramStart"/>
      <w:r w:rsidRPr="009E2A44">
        <w:rPr>
          <w:sz w:val="14"/>
          <w:szCs w:val="14"/>
          <w:lang w:val="ru-RU"/>
        </w:rPr>
        <w:t>.б</w:t>
      </w:r>
      <w:proofErr w:type="gramEnd"/>
      <w:r w:rsidRPr="009E2A44">
        <w:rPr>
          <w:sz w:val="14"/>
          <w:szCs w:val="14"/>
          <w:lang w:val="ru-RU"/>
        </w:rPr>
        <w:t>юджетное финансир.научно-исследовательских работ; 4. Гос-ные научные центры, академии и лаборатории; 5.Система гос-ного и частного образования, включая научные лаборатории, инновац</w:t>
      </w:r>
      <w:proofErr w:type="gramStart"/>
      <w:r w:rsidRPr="009E2A44">
        <w:rPr>
          <w:sz w:val="14"/>
          <w:szCs w:val="14"/>
          <w:lang w:val="ru-RU"/>
        </w:rPr>
        <w:t>.и</w:t>
      </w:r>
      <w:proofErr w:type="gramEnd"/>
      <w:r w:rsidRPr="009E2A44">
        <w:rPr>
          <w:sz w:val="14"/>
          <w:szCs w:val="14"/>
          <w:lang w:val="ru-RU"/>
        </w:rPr>
        <w:t>нкубаторы, инновац.центры. Частно-предпринимат. сектор включает:1. Система частного финансир</w:t>
      </w:r>
      <w:proofErr w:type="gramStart"/>
      <w:r w:rsidRPr="009E2A44">
        <w:rPr>
          <w:sz w:val="14"/>
          <w:szCs w:val="14"/>
          <w:lang w:val="ru-RU"/>
        </w:rPr>
        <w:t>.н</w:t>
      </w:r>
      <w:proofErr w:type="gramEnd"/>
      <w:r w:rsidRPr="009E2A44">
        <w:rPr>
          <w:sz w:val="14"/>
          <w:szCs w:val="14"/>
          <w:lang w:val="ru-RU"/>
        </w:rPr>
        <w:t xml:space="preserve">ауки и инноваций, включая венчурные фонды, консалтинговые агентства, инжиниринговые компании, независимую экспертизу; 2.Фондовый рынок, включая инновационные биржи; 3.Венчурные компании в сфере хайтека; 4. Научные центры крупных корпораций; 5.Малые наукоемкие фирмы. 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Также </w:t>
      </w:r>
      <w:proofErr w:type="gramStart"/>
      <w:r w:rsidRPr="009E2A44">
        <w:rPr>
          <w:sz w:val="14"/>
          <w:szCs w:val="14"/>
          <w:lang w:val="ru-RU"/>
        </w:rPr>
        <w:t>см</w:t>
      </w:r>
      <w:proofErr w:type="gramEnd"/>
      <w:r w:rsidRPr="009E2A44">
        <w:rPr>
          <w:sz w:val="14"/>
          <w:szCs w:val="14"/>
          <w:lang w:val="ru-RU"/>
        </w:rPr>
        <w:t>. вопрос 62, так как в нем конкретно о финансах</w:t>
      </w:r>
    </w:p>
    <w:p w:rsidR="00E31B09" w:rsidRPr="009E2A44" w:rsidRDefault="00E31B09" w:rsidP="00E31B09">
      <w:pPr>
        <w:tabs>
          <w:tab w:val="num" w:pos="0"/>
        </w:tabs>
        <w:spacing w:line="140" w:lineRule="exact"/>
        <w:ind w:left="36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Особенности организации финансов в инновационной деятельности и организационные формы инновационного бизнеса.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Особенности: 1повышенный риск финансовых потерь, когда производимые затраты могут не окупиться; 2повышенная затратность на инновации за счет удорожающих факторов проводимых работ, которая обусловлена длительностью периода научно-исследовательских работ 3сметный порядок финансирования каждой из разновидностей инновационных работ сочетающийся с повышенной лимитной ролью этого планово утвержденного документа;4 сметная ограниченность изыскания резервов экономии денежных затрат;</w:t>
      </w:r>
      <w:proofErr w:type="gramEnd"/>
      <w:r w:rsidRPr="009E2A44">
        <w:rPr>
          <w:sz w:val="14"/>
          <w:szCs w:val="14"/>
          <w:lang w:val="ru-RU"/>
        </w:rPr>
        <w:t>5нехватка финансовых ресурсов на различных, особенно, начальных стадиях инновационного процесса; 6недостаточная гарантированность поступления финансовых ресурсов на финансирование расходов по разработкам, а также от продаж инновационного продукта; 7специфические методы мобилизации источников финансирования инноваций, основанные на объединении усилий по финансово-кредитному обеспечению инновационного процесса</w:t>
      </w:r>
      <w:proofErr w:type="gramStart"/>
      <w:r w:rsidRPr="009E2A44">
        <w:rPr>
          <w:sz w:val="14"/>
          <w:szCs w:val="14"/>
          <w:lang w:val="ru-RU"/>
        </w:rPr>
        <w:t>;о</w:t>
      </w:r>
      <w:proofErr w:type="gramEnd"/>
      <w:r w:rsidRPr="009E2A44">
        <w:rPr>
          <w:sz w:val="14"/>
          <w:szCs w:val="14"/>
          <w:lang w:val="ru-RU"/>
        </w:rPr>
        <w:t xml:space="preserve">граниченность, или отсутствие перераспределения финансовых ресурсов между организациями на стадиях инновационного процесса; 9 трудности привлечения кредитных ресурсов на покрытие не гарантированных инновационных затрат. 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Финансовый механизм инновационного бизнеса и инновационный критерий эффективности.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Под финансово-организационным механизмом следует понимать совокупность финансовых инструментов и закрепленных в организационно-правовых формах методов их использования в целях обеспечения инновационных процессов в экономике.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В структуре финансово-организационного механизма необходимо выделять следующие блоки: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1) финансовые инструменты;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2) финансовые методы;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3) организационные меры;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noProof/>
          <w:sz w:val="14"/>
          <w:szCs w:val="14"/>
          <w:lang w:val="ru-RU" w:eastAsia="ru-RU"/>
        </w:rPr>
        <w:pict>
          <v:rect id="Номер слайда 6" o:spid="_x0000_s1082" style="position:absolute;left:0;text-align:left;margin-left:1264.95pt;margin-top:886.35pt;width:30.1pt;height:24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" filled="f" stroked="f">
            <v:path arrowok="t"/>
            <o:lock v:ext="edit" grouping="t"/>
            <v:textbox>
              <w:txbxContent>
                <w:p w:rsidR="001C336B" w:rsidRDefault="001C336B" w:rsidP="007C6E4F">
                  <w:pPr>
                    <w:pStyle w:val="a4"/>
                    <w:spacing w:before="0" w:beforeAutospacing="0" w:after="0" w:afterAutospacing="0"/>
                    <w:jc w:val="right"/>
                    <w:textAlignment w:val="baseline"/>
                  </w:pPr>
                  <w:r>
                    <w:rPr>
                      <w:rFonts w:ascii="Arial" w:hAnsi="Arial" w:cs="Arial"/>
                      <w:b/>
                      <w:bCs/>
                      <w:color w:val="267373"/>
                      <w:kern w:val="24"/>
                      <w:sz w:val="28"/>
                      <w:szCs w:val="28"/>
                      <w:lang w:val="en-US"/>
                    </w:rPr>
                    <w:t>8</w:t>
                  </w:r>
                </w:p>
              </w:txbxContent>
            </v:textbox>
          </v:rect>
        </w:pict>
      </w:r>
      <w:r w:rsidRPr="009E2A44">
        <w:rPr>
          <w:noProof/>
          <w:sz w:val="14"/>
          <w:szCs w:val="14"/>
          <w:lang w:val="ru-RU" w:eastAsia="ru-RU"/>
        </w:rPr>
        <w:pict>
          <v:rect id="Нижний колонтитул 7" o:spid="_x0000_s1083" style="position:absolute;left:0;text-align:left;margin-left:413.15pt;margin-top:888.65pt;width:228pt;height:21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" filled="f" stroked="f">
            <v:path arrowok="t"/>
            <o:lock v:ext="edit" grouping="t"/>
            <v:textbox>
              <w:txbxContent>
                <w:p w:rsidR="001C336B" w:rsidRDefault="001C336B" w:rsidP="007C6E4F">
                  <w:pPr>
                    <w:pStyle w:val="a4"/>
                    <w:spacing w:before="0" w:beforeAutospacing="0" w:after="0" w:afterAutospacing="0"/>
                    <w:jc w:val="center"/>
                    <w:textAlignment w:val="baseline"/>
                  </w:pPr>
                  <w:r w:rsidRPr="00F61B9E">
                    <w:rPr>
                      <w:rFonts w:ascii="Calibri" w:hAnsi="Calibri"/>
                      <w:b/>
                      <w:bCs/>
                      <w:color w:val="993366"/>
                      <w:kern w:val="24"/>
                      <w:sz w:val="28"/>
                      <w:szCs w:val="28"/>
                    </w:rPr>
                    <w:t>© Е.А. Кондратьева, 2011</w:t>
                  </w:r>
                </w:p>
              </w:txbxContent>
            </v:textbox>
          </v:rect>
        </w:pict>
      </w:r>
      <w:r w:rsidRPr="009E2A44">
        <w:rPr>
          <w:sz w:val="14"/>
          <w:szCs w:val="14"/>
          <w:lang w:val="ru-RU"/>
        </w:rPr>
        <w:t xml:space="preserve">4) нормативно-правовое обеспечение;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5) органы управления.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ind w:firstLine="170"/>
        <w:rPr>
          <w:sz w:val="14"/>
          <w:szCs w:val="14"/>
        </w:rPr>
      </w:pPr>
      <w:r w:rsidRPr="009E2A44">
        <w:rPr>
          <w:b/>
          <w:bCs/>
          <w:sz w:val="14"/>
          <w:szCs w:val="14"/>
        </w:rPr>
        <w:t>Инновационный</w:t>
      </w:r>
      <w:r w:rsidRPr="009E2A44">
        <w:rPr>
          <w:b/>
          <w:bCs/>
          <w:sz w:val="14"/>
          <w:szCs w:val="14"/>
          <w:lang w:val="ru-RU"/>
        </w:rPr>
        <w:t xml:space="preserve"> </w:t>
      </w:r>
      <w:r w:rsidRPr="009E2A44">
        <w:rPr>
          <w:b/>
          <w:bCs/>
          <w:sz w:val="14"/>
          <w:szCs w:val="14"/>
        </w:rPr>
        <w:t>критерий</w:t>
      </w:r>
      <w:r w:rsidRPr="009E2A44">
        <w:rPr>
          <w:b/>
          <w:bCs/>
          <w:sz w:val="14"/>
          <w:szCs w:val="14"/>
          <w:lang w:val="ru-RU"/>
        </w:rPr>
        <w:t xml:space="preserve"> </w:t>
      </w:r>
      <w:r w:rsidRPr="009E2A44">
        <w:rPr>
          <w:b/>
          <w:bCs/>
          <w:sz w:val="14"/>
          <w:szCs w:val="14"/>
        </w:rPr>
        <w:t>эффективности</w:t>
      </w:r>
      <w:r w:rsidRPr="009E2A44">
        <w:rPr>
          <w:b/>
          <w:bCs/>
          <w:sz w:val="14"/>
          <w:szCs w:val="14"/>
          <w:lang w:val="ru-RU"/>
        </w:rPr>
        <w:t xml:space="preserve"> </w:t>
      </w:r>
      <w:r w:rsidRPr="009E2A44">
        <w:rPr>
          <w:b/>
          <w:bCs/>
          <w:sz w:val="14"/>
          <w:szCs w:val="14"/>
        </w:rPr>
        <w:t>финансов:</w:t>
      </w:r>
    </w:p>
    <w:p w:rsidR="007C6E4F" w:rsidRPr="009E2A44" w:rsidRDefault="007C6E4F" w:rsidP="00E72D31">
      <w:pPr>
        <w:pStyle w:val="a3"/>
        <w:numPr>
          <w:ilvl w:val="0"/>
          <w:numId w:val="12"/>
        </w:numPr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</w:rPr>
      </w:pPr>
      <w:r w:rsidRPr="009E2A44">
        <w:rPr>
          <w:sz w:val="14"/>
          <w:szCs w:val="14"/>
        </w:rPr>
        <w:t>Успешность</w:t>
      </w:r>
      <w:r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</w:rPr>
        <w:t xml:space="preserve">инноваций. </w:t>
      </w:r>
    </w:p>
    <w:p w:rsidR="007C6E4F" w:rsidRPr="009E2A44" w:rsidRDefault="007C6E4F" w:rsidP="00E72D31">
      <w:pPr>
        <w:pStyle w:val="a3"/>
        <w:numPr>
          <w:ilvl w:val="0"/>
          <w:numId w:val="12"/>
        </w:numPr>
        <w:tabs>
          <w:tab w:val="num" w:pos="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Доля затрат на научные исследования и разработки в объеме продаж.</w:t>
      </w:r>
    </w:p>
    <w:p w:rsidR="00F61B9E" w:rsidRPr="009E2A44" w:rsidRDefault="00F61B9E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7C6E4F" w:rsidRPr="009E2A44" w:rsidRDefault="007C6E4F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Особенности орг</w:t>
      </w:r>
      <w:r w:rsidR="007C6E4F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ции финансов субъектов хоз</w:t>
      </w:r>
      <w:r w:rsidR="007C6E4F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ва.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Особенности обусловлены разнообразием форм собственности, которые оказывают влияние на организацию финансов первичных рыночных структур (частная, государственная, акционерная, паевая, долевая, кооперативная).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На особенности орг-ции финансов также существенно влияют технико-эк-кие особенности конкретного бизнеса, т.е. отраслевая специфика конкретной орг-ции. Она неизбежно проявляется по линии формирования доходов и расходов, состава и структуры себестоимости, а также обор ср-в и источников их формирования.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Кроме того, по ценам «на вас и от вас», по формированию и распределению прибыли, фондам и резервам, применяемым формам денежно-фин</w:t>
      </w:r>
      <w:r w:rsidR="00383C84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ого планирования.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Напр., АО имеют дело с акционерным капиталом, дивидендами, в обязательном порядке формируют резервный фонд.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 Колхозы используют специфическую часть нац богатства – землю как предмет труда, платят земельный налог, расходуют деньги и получают доходы сезонно, создают натуральные и ден фонды; распределяют валовой и чистый доход и т.п.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Потребительская кооперация имеет свои особенности как совокупность добровольных обществ пайщиков, действующих на основе устава. 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Особенности орг</w:t>
      </w:r>
      <w:r w:rsidR="00383C84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 xml:space="preserve">ции </w:t>
      </w:r>
      <w:r w:rsidR="00383C84" w:rsidRPr="009E2A44">
        <w:rPr>
          <w:b/>
          <w:sz w:val="14"/>
          <w:szCs w:val="14"/>
          <w:lang w:val="ru-RU"/>
        </w:rPr>
        <w:t>корп</w:t>
      </w:r>
      <w:proofErr w:type="gramStart"/>
      <w:r w:rsidR="00383C84" w:rsidRPr="009E2A44">
        <w:rPr>
          <w:b/>
          <w:sz w:val="14"/>
          <w:szCs w:val="14"/>
          <w:lang w:val="ru-RU"/>
        </w:rPr>
        <w:t>.</w:t>
      </w:r>
      <w:r w:rsidRPr="009E2A44">
        <w:rPr>
          <w:b/>
          <w:sz w:val="14"/>
          <w:szCs w:val="14"/>
          <w:lang w:val="ru-RU"/>
        </w:rPr>
        <w:t>ф</w:t>
      </w:r>
      <w:proofErr w:type="gramEnd"/>
      <w:r w:rsidRPr="009E2A44">
        <w:rPr>
          <w:b/>
          <w:sz w:val="14"/>
          <w:szCs w:val="14"/>
          <w:lang w:val="ru-RU"/>
        </w:rPr>
        <w:t xml:space="preserve">инансов </w:t>
      </w:r>
      <w:r w:rsidR="00383C84" w:rsidRPr="009E2A44">
        <w:rPr>
          <w:b/>
          <w:sz w:val="14"/>
          <w:szCs w:val="14"/>
          <w:lang w:val="ru-RU"/>
        </w:rPr>
        <w:t>с\х</w:t>
      </w:r>
      <w:r w:rsidRPr="009E2A44">
        <w:rPr>
          <w:b/>
          <w:sz w:val="14"/>
          <w:szCs w:val="14"/>
          <w:lang w:val="ru-RU"/>
        </w:rPr>
        <w:t>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Существенные отличия в орг-ции финансов предприятий с\х обусловлены особенностями экономики с\х-ного произв-ва. </w:t>
      </w:r>
      <w:proofErr w:type="gramStart"/>
      <w:r w:rsidRPr="009E2A44">
        <w:rPr>
          <w:sz w:val="14"/>
          <w:szCs w:val="14"/>
          <w:lang w:val="ru-RU"/>
        </w:rPr>
        <w:t>С\х – важнейшая отрасль народного хоз-ва, создающая «простой продукт», крайне необходимый как сырье для промышленности и как продукт питания для населения.</w:t>
      </w:r>
      <w:proofErr w:type="gramEnd"/>
      <w:r w:rsidRPr="009E2A44">
        <w:rPr>
          <w:sz w:val="14"/>
          <w:szCs w:val="14"/>
          <w:lang w:val="ru-RU"/>
        </w:rPr>
        <w:t xml:space="preserve"> Произв-во «простого продукта» связано с использованием земли и </w:t>
      </w:r>
      <w:proofErr w:type="gramStart"/>
      <w:r w:rsidRPr="009E2A44">
        <w:rPr>
          <w:sz w:val="14"/>
          <w:szCs w:val="14"/>
          <w:lang w:val="ru-RU"/>
        </w:rPr>
        <w:t>др</w:t>
      </w:r>
      <w:proofErr w:type="gramEnd"/>
      <w:r w:rsidRPr="009E2A44">
        <w:rPr>
          <w:sz w:val="14"/>
          <w:szCs w:val="14"/>
          <w:lang w:val="ru-RU"/>
        </w:rPr>
        <w:t xml:space="preserve"> природных богатств, что сказывается на особенностях эк-ки с\х, на существенных отличиях ее от других отраслей народного хоз-ва.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В составе осн произв-ных фондов значительное место занимает продуктивный и рабочий скот, воспроизводство которого осуществляется в самом с\х путем выращивания молодняка животных.</w:t>
      </w:r>
      <w:proofErr w:type="gramEnd"/>
      <w:r w:rsidRPr="009E2A44">
        <w:rPr>
          <w:sz w:val="14"/>
          <w:szCs w:val="14"/>
          <w:lang w:val="ru-RU"/>
        </w:rPr>
        <w:t xml:space="preserve"> По продуктивному скоту амортизация не начисляется и, таким образом, стоимость его не переносится на себестоимость продукции. 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Существенной особенностью данной отрасли является само воспроизводство.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Естественный процесс выращивания животных и растений обуславливает длительный кругооборот обор ср-в, авансированных в производство. В связи с этим большая часть продукции </w:t>
      </w:r>
      <w:proofErr w:type="gramStart"/>
      <w:r w:rsidRPr="009E2A44">
        <w:rPr>
          <w:sz w:val="14"/>
          <w:szCs w:val="14"/>
          <w:lang w:val="ru-RU"/>
        </w:rPr>
        <w:t>с</w:t>
      </w:r>
      <w:proofErr w:type="gramEnd"/>
      <w:r w:rsidRPr="009E2A44">
        <w:rPr>
          <w:sz w:val="14"/>
          <w:szCs w:val="14"/>
          <w:lang w:val="ru-RU"/>
        </w:rPr>
        <w:t xml:space="preserve">\х реализуется </w:t>
      </w:r>
      <w:proofErr w:type="gramStart"/>
      <w:r w:rsidRPr="009E2A44">
        <w:rPr>
          <w:sz w:val="14"/>
          <w:szCs w:val="14"/>
          <w:lang w:val="ru-RU"/>
        </w:rPr>
        <w:t>в</w:t>
      </w:r>
      <w:proofErr w:type="gramEnd"/>
      <w:r w:rsidRPr="009E2A44">
        <w:rPr>
          <w:sz w:val="14"/>
          <w:szCs w:val="14"/>
          <w:lang w:val="ru-RU"/>
        </w:rPr>
        <w:t xml:space="preserve"> конце года, что сказывается на неравномерности поступления выручки. Поэтому реальный </w:t>
      </w:r>
      <w:proofErr w:type="gramStart"/>
      <w:r w:rsidRPr="009E2A44">
        <w:rPr>
          <w:sz w:val="14"/>
          <w:szCs w:val="14"/>
          <w:lang w:val="ru-RU"/>
        </w:rPr>
        <w:t>фин</w:t>
      </w:r>
      <w:proofErr w:type="gramEnd"/>
      <w:r w:rsidRPr="009E2A44">
        <w:rPr>
          <w:sz w:val="14"/>
          <w:szCs w:val="14"/>
          <w:lang w:val="ru-RU"/>
        </w:rPr>
        <w:t xml:space="preserve"> рез-т можно получить лишь в конце года.</w:t>
      </w:r>
    </w:p>
    <w:p w:rsidR="002D5D3D" w:rsidRPr="009E2A44" w:rsidRDefault="002D5D3D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383C84" w:rsidRPr="009E2A44" w:rsidRDefault="00383C84" w:rsidP="00B82DFA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Особенности орг</w:t>
      </w:r>
      <w:r w:rsidR="00383C84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 xml:space="preserve">ции </w:t>
      </w:r>
      <w:proofErr w:type="gramStart"/>
      <w:r w:rsidRPr="009E2A44">
        <w:rPr>
          <w:b/>
          <w:sz w:val="14"/>
          <w:szCs w:val="14"/>
          <w:lang w:val="ru-RU"/>
        </w:rPr>
        <w:t>корп</w:t>
      </w:r>
      <w:proofErr w:type="gramEnd"/>
      <w:r w:rsidRPr="009E2A44">
        <w:rPr>
          <w:b/>
          <w:sz w:val="14"/>
          <w:szCs w:val="14"/>
          <w:lang w:val="ru-RU"/>
        </w:rPr>
        <w:t xml:space="preserve"> финансов капитального строительства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Строит-во конкр-го объекта </w:t>
      </w:r>
      <w:proofErr w:type="gramStart"/>
      <w:r w:rsidRPr="009E2A44">
        <w:rPr>
          <w:sz w:val="14"/>
          <w:szCs w:val="14"/>
          <w:lang w:val="ru-RU"/>
        </w:rPr>
        <w:t>осуществляется</w:t>
      </w:r>
      <w:proofErr w:type="gramEnd"/>
      <w:r w:rsidRPr="009E2A44">
        <w:rPr>
          <w:sz w:val="14"/>
          <w:szCs w:val="14"/>
          <w:lang w:val="ru-RU"/>
        </w:rPr>
        <w:t xml:space="preserve"> строит.орг</w:t>
      </w:r>
      <w:r w:rsidR="00383C84" w:rsidRPr="009E2A44">
        <w:rPr>
          <w:sz w:val="14"/>
          <w:szCs w:val="14"/>
          <w:lang w:val="ru-RU"/>
        </w:rPr>
        <w:t xml:space="preserve">-цией </w:t>
      </w:r>
      <w:r w:rsidRPr="009E2A44">
        <w:rPr>
          <w:sz w:val="14"/>
          <w:szCs w:val="14"/>
          <w:lang w:val="ru-RU"/>
        </w:rPr>
        <w:t>на договорных началах по заказу предпр</w:t>
      </w:r>
      <w:r w:rsidR="00383C84" w:rsidRPr="009E2A44">
        <w:rPr>
          <w:sz w:val="14"/>
          <w:szCs w:val="14"/>
          <w:lang w:val="ru-RU"/>
        </w:rPr>
        <w:t>иятия</w:t>
      </w:r>
      <w:r w:rsidRPr="009E2A44">
        <w:rPr>
          <w:sz w:val="14"/>
          <w:szCs w:val="14"/>
          <w:lang w:val="ru-RU"/>
        </w:rPr>
        <w:t>., за счет ср-в которого выполняются работы по строительству данного объекта. В то же время продол-сть строительного проц</w:t>
      </w:r>
      <w:r w:rsidR="00383C84" w:rsidRPr="009E2A44">
        <w:rPr>
          <w:sz w:val="14"/>
          <w:szCs w:val="14"/>
          <w:lang w:val="ru-RU"/>
        </w:rPr>
        <w:t xml:space="preserve">есса </w:t>
      </w:r>
      <w:r w:rsidRPr="009E2A44">
        <w:rPr>
          <w:sz w:val="14"/>
          <w:szCs w:val="14"/>
          <w:lang w:val="ru-RU"/>
        </w:rPr>
        <w:t>создаваемого объекта вызывает наличие большого незаверш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>роизв-а, покрываемого собств.сред-ми строит</w:t>
      </w:r>
      <w:r w:rsidR="00383C84" w:rsidRPr="009E2A44">
        <w:rPr>
          <w:sz w:val="14"/>
          <w:szCs w:val="14"/>
          <w:lang w:val="ru-RU"/>
        </w:rPr>
        <w:t xml:space="preserve">ельной </w:t>
      </w:r>
      <w:r w:rsidRPr="009E2A44">
        <w:rPr>
          <w:sz w:val="14"/>
          <w:szCs w:val="14"/>
          <w:lang w:val="ru-RU"/>
        </w:rPr>
        <w:t>орг</w:t>
      </w:r>
      <w:r w:rsidR="00383C84" w:rsidRPr="009E2A44">
        <w:rPr>
          <w:sz w:val="14"/>
          <w:szCs w:val="14"/>
          <w:lang w:val="ru-RU"/>
        </w:rPr>
        <w:t>-ции</w:t>
      </w:r>
      <w:r w:rsidRPr="009E2A44">
        <w:rPr>
          <w:sz w:val="14"/>
          <w:szCs w:val="14"/>
          <w:lang w:val="ru-RU"/>
        </w:rPr>
        <w:t>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 связи с этим в осущ-лении строит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 xml:space="preserve">роизв-ва уч-ют 2 вида финансов: </w:t>
      </w:r>
      <w:r w:rsidRPr="009E2A44">
        <w:rPr>
          <w:i/>
          <w:sz w:val="14"/>
          <w:szCs w:val="14"/>
          <w:lang w:val="ru-RU"/>
        </w:rPr>
        <w:t>финансы заказчика и финансы подрядчика</w:t>
      </w:r>
      <w:r w:rsidRPr="009E2A44">
        <w:rPr>
          <w:sz w:val="14"/>
          <w:szCs w:val="14"/>
          <w:lang w:val="ru-RU"/>
        </w:rPr>
        <w:t>. Финансам заказчика (инвестора) принадлежит ведущее место в финансах строит-ва. От сост</w:t>
      </w:r>
      <w:proofErr w:type="gramStart"/>
      <w:r w:rsidRPr="009E2A44">
        <w:rPr>
          <w:sz w:val="14"/>
          <w:szCs w:val="14"/>
          <w:lang w:val="ru-RU"/>
        </w:rPr>
        <w:t>.ф</w:t>
      </w:r>
      <w:proofErr w:type="gramEnd"/>
      <w:r w:rsidRPr="009E2A44">
        <w:rPr>
          <w:sz w:val="14"/>
          <w:szCs w:val="14"/>
          <w:lang w:val="ru-RU"/>
        </w:rPr>
        <w:t>инансов инвестора,т.е. от его платежеспособности зависит фин состояние подрядной орг.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Финансы инвестора представляют собой совок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>р-в, предназнач.для финансирования затрат во вновь создаваемые, реконструируемые, обновляемые и модернизируемые осн фонды и для наделения вновь создаваемых и расширяемых произв-в необходимыми обор ср-вами.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Источником формирования этих ср</w:t>
      </w:r>
      <w:r w:rsidR="00383C84" w:rsidRPr="009E2A44">
        <w:rPr>
          <w:sz w:val="14"/>
          <w:szCs w:val="14"/>
          <w:u w:val="single"/>
          <w:lang w:val="ru-RU"/>
        </w:rPr>
        <w:t>-</w:t>
      </w:r>
      <w:r w:rsidRPr="009E2A44">
        <w:rPr>
          <w:sz w:val="14"/>
          <w:szCs w:val="14"/>
          <w:u w:val="single"/>
          <w:lang w:val="ru-RU"/>
        </w:rPr>
        <w:t xml:space="preserve">в являются: </w:t>
      </w:r>
      <w:r w:rsidR="00383C84" w:rsidRPr="009E2A44">
        <w:rPr>
          <w:sz w:val="14"/>
          <w:szCs w:val="14"/>
          <w:u w:val="single"/>
          <w:lang w:val="ru-RU"/>
        </w:rPr>
        <w:t xml:space="preserve">1 </w:t>
      </w:r>
      <w:r w:rsidRPr="009E2A44">
        <w:rPr>
          <w:sz w:val="14"/>
          <w:szCs w:val="14"/>
          <w:lang w:val="ru-RU"/>
        </w:rPr>
        <w:t>амортизац фонд;</w:t>
      </w:r>
      <w:r w:rsidR="00383C84" w:rsidRPr="009E2A44">
        <w:rPr>
          <w:sz w:val="14"/>
          <w:szCs w:val="14"/>
          <w:lang w:val="ru-RU"/>
        </w:rPr>
        <w:t xml:space="preserve"> 2</w:t>
      </w:r>
      <w:r w:rsidRPr="009E2A44">
        <w:rPr>
          <w:sz w:val="14"/>
          <w:szCs w:val="14"/>
          <w:lang w:val="ru-RU"/>
        </w:rPr>
        <w:t xml:space="preserve"> часть прибыли от осн деят</w:t>
      </w:r>
      <w:r w:rsidR="00383C84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ти;</w:t>
      </w:r>
      <w:r w:rsidR="00383C84" w:rsidRPr="009E2A44">
        <w:rPr>
          <w:sz w:val="14"/>
          <w:szCs w:val="14"/>
          <w:lang w:val="ru-RU"/>
        </w:rPr>
        <w:t xml:space="preserve"> 3 </w:t>
      </w:r>
      <w:r w:rsidRPr="009E2A44">
        <w:rPr>
          <w:sz w:val="14"/>
          <w:szCs w:val="14"/>
          <w:lang w:val="ru-RU"/>
        </w:rPr>
        <w:t>прибыль и экономия от снижения себест.</w:t>
      </w:r>
      <w:r w:rsidR="00383C84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>строительно-монтажных работ, выполняемых хоз</w:t>
      </w:r>
      <w:r w:rsidR="00383C84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>ным способом;</w:t>
      </w:r>
      <w:r w:rsidR="00383C84" w:rsidRPr="009E2A44">
        <w:rPr>
          <w:sz w:val="14"/>
          <w:szCs w:val="14"/>
          <w:lang w:val="ru-RU"/>
        </w:rPr>
        <w:t xml:space="preserve"> 4</w:t>
      </w:r>
      <w:r w:rsidRPr="009E2A44">
        <w:rPr>
          <w:sz w:val="14"/>
          <w:szCs w:val="14"/>
          <w:lang w:val="ru-RU"/>
        </w:rPr>
        <w:t>мобилизация внутренних ресурсов в строительстве;</w:t>
      </w:r>
      <w:r w:rsidR="00383C84" w:rsidRPr="009E2A44">
        <w:rPr>
          <w:sz w:val="14"/>
          <w:szCs w:val="14"/>
          <w:lang w:val="ru-RU"/>
        </w:rPr>
        <w:t xml:space="preserve"> 5 </w:t>
      </w:r>
      <w:r w:rsidRPr="009E2A44">
        <w:rPr>
          <w:sz w:val="14"/>
          <w:szCs w:val="14"/>
          <w:lang w:val="ru-RU"/>
        </w:rPr>
        <w:t xml:space="preserve">долгосрочные кредиты банка; </w:t>
      </w:r>
      <w:r w:rsidR="00383C84" w:rsidRPr="009E2A44">
        <w:rPr>
          <w:sz w:val="14"/>
          <w:szCs w:val="14"/>
          <w:lang w:val="ru-RU"/>
        </w:rPr>
        <w:t>6</w:t>
      </w:r>
      <w:r w:rsidRPr="009E2A44">
        <w:rPr>
          <w:sz w:val="14"/>
          <w:szCs w:val="14"/>
          <w:lang w:val="ru-RU"/>
        </w:rPr>
        <w:t xml:space="preserve"> налог инвестиционный кредит;</w:t>
      </w:r>
      <w:r w:rsidR="00383C84" w:rsidRPr="009E2A44">
        <w:rPr>
          <w:sz w:val="14"/>
          <w:szCs w:val="14"/>
          <w:lang w:val="ru-RU"/>
        </w:rPr>
        <w:t xml:space="preserve"> 7</w:t>
      </w:r>
      <w:r w:rsidRPr="009E2A44">
        <w:rPr>
          <w:sz w:val="14"/>
          <w:szCs w:val="14"/>
          <w:lang w:val="ru-RU"/>
        </w:rPr>
        <w:t xml:space="preserve"> ассигнования из бюджета; </w:t>
      </w:r>
      <w:r w:rsidR="00383C84" w:rsidRPr="009E2A44">
        <w:rPr>
          <w:sz w:val="14"/>
          <w:szCs w:val="14"/>
          <w:lang w:val="ru-RU"/>
        </w:rPr>
        <w:t>8</w:t>
      </w:r>
      <w:r w:rsidRPr="009E2A44">
        <w:rPr>
          <w:sz w:val="14"/>
          <w:szCs w:val="14"/>
          <w:lang w:val="ru-RU"/>
        </w:rPr>
        <w:t xml:space="preserve"> прочие источники (ср</w:t>
      </w:r>
      <w:r w:rsidR="00383C84" w:rsidRPr="009E2A44">
        <w:rPr>
          <w:sz w:val="14"/>
          <w:szCs w:val="14"/>
          <w:lang w:val="ru-RU"/>
        </w:rPr>
        <w:t>-</w:t>
      </w:r>
      <w:r w:rsidRPr="009E2A44">
        <w:rPr>
          <w:sz w:val="14"/>
          <w:szCs w:val="14"/>
          <w:lang w:val="ru-RU"/>
        </w:rPr>
        <w:t xml:space="preserve">ва от продажи цен бумаг, паевые и </w:t>
      </w:r>
      <w:proofErr w:type="gramStart"/>
      <w:r w:rsidRPr="009E2A44">
        <w:rPr>
          <w:sz w:val="14"/>
          <w:szCs w:val="14"/>
          <w:lang w:val="ru-RU"/>
        </w:rPr>
        <w:t>др</w:t>
      </w:r>
      <w:proofErr w:type="gramEnd"/>
      <w:r w:rsidRPr="009E2A44">
        <w:rPr>
          <w:sz w:val="14"/>
          <w:szCs w:val="14"/>
          <w:lang w:val="ru-RU"/>
        </w:rPr>
        <w:t xml:space="preserve"> взносы трудовых коллективов)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При получении кредитов на капитальное строительство, банк приобретает право, </w:t>
      </w:r>
      <w:proofErr w:type="gramStart"/>
      <w:r w:rsidRPr="009E2A44">
        <w:rPr>
          <w:sz w:val="14"/>
          <w:szCs w:val="14"/>
          <w:lang w:val="ru-RU"/>
        </w:rPr>
        <w:t>согласно договора</w:t>
      </w:r>
      <w:proofErr w:type="gramEnd"/>
      <w:r w:rsidRPr="009E2A44">
        <w:rPr>
          <w:sz w:val="14"/>
          <w:szCs w:val="14"/>
          <w:lang w:val="ru-RU"/>
        </w:rPr>
        <w:t xml:space="preserve"> на кредит-ние, контроля за ходом капитального строительства. Со своей стороны строит</w:t>
      </w:r>
      <w:proofErr w:type="gramStart"/>
      <w:r w:rsidRPr="009E2A44">
        <w:rPr>
          <w:sz w:val="14"/>
          <w:szCs w:val="14"/>
          <w:lang w:val="ru-RU"/>
        </w:rPr>
        <w:t>.о</w:t>
      </w:r>
      <w:proofErr w:type="gramEnd"/>
      <w:r w:rsidRPr="009E2A44">
        <w:rPr>
          <w:sz w:val="14"/>
          <w:szCs w:val="14"/>
          <w:lang w:val="ru-RU"/>
        </w:rPr>
        <w:t>рг.получает кредит от банка на вр</w:t>
      </w:r>
      <w:r w:rsidR="00383C84" w:rsidRPr="009E2A44">
        <w:rPr>
          <w:sz w:val="14"/>
          <w:szCs w:val="14"/>
          <w:lang w:val="ru-RU"/>
        </w:rPr>
        <w:t>ем</w:t>
      </w:r>
      <w:r w:rsidRPr="009E2A44">
        <w:rPr>
          <w:sz w:val="14"/>
          <w:szCs w:val="14"/>
          <w:lang w:val="ru-RU"/>
        </w:rPr>
        <w:t>.нужды до получ.ден.сумм от заказчика. Контроль банка осуще-ляется за опред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>лату по договору на кредит.</w:t>
      </w:r>
    </w:p>
    <w:p w:rsidR="007C6E4F" w:rsidRPr="009E2A44" w:rsidRDefault="007C6E4F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Специфика строит-ва сказывается на некоторых особенностях финансов подрядчика. Продолжит-ность строит-ва объекта вызывает наличие большого незавершенного произ-ва в составе оборот</w:t>
      </w:r>
      <w:proofErr w:type="gramStart"/>
      <w:r w:rsidRPr="009E2A44">
        <w:rPr>
          <w:sz w:val="14"/>
          <w:szCs w:val="14"/>
          <w:lang w:val="ru-RU"/>
        </w:rPr>
        <w:t>.с</w:t>
      </w:r>
      <w:proofErr w:type="gramEnd"/>
      <w:r w:rsidRPr="009E2A44">
        <w:rPr>
          <w:sz w:val="14"/>
          <w:szCs w:val="14"/>
          <w:lang w:val="ru-RU"/>
        </w:rPr>
        <w:t>редств. Это, в свою очередь, приводит к неравномерности поступ-ния выручки от сдачи выполн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абот заказчику.</w:t>
      </w:r>
    </w:p>
    <w:p w:rsidR="00383C84" w:rsidRPr="009E2A44" w:rsidRDefault="00383C84" w:rsidP="007C6E4F">
      <w:pPr>
        <w:tabs>
          <w:tab w:val="num" w:pos="0"/>
        </w:tabs>
        <w:spacing w:line="140" w:lineRule="exact"/>
        <w:rPr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Коэффициенты</w:t>
      </w:r>
      <w:r w:rsidR="00383C84" w:rsidRPr="009E2A44">
        <w:rPr>
          <w:b/>
          <w:sz w:val="14"/>
          <w:szCs w:val="14"/>
          <w:lang w:val="ru-RU"/>
        </w:rPr>
        <w:t xml:space="preserve"> </w:t>
      </w:r>
      <w:proofErr w:type="gramStart"/>
      <w:r w:rsidRPr="009E2A44">
        <w:rPr>
          <w:b/>
          <w:sz w:val="14"/>
          <w:szCs w:val="14"/>
          <w:lang w:val="ru-RU"/>
        </w:rPr>
        <w:t>фин</w:t>
      </w:r>
      <w:proofErr w:type="gramEnd"/>
      <w:r w:rsidR="00383C84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устойчивости</w:t>
      </w:r>
      <w:r w:rsidR="00383C84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орг</w:t>
      </w:r>
      <w:r w:rsidR="00383C84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ции.</w:t>
      </w:r>
    </w:p>
    <w:p w:rsidR="00383C84" w:rsidRPr="009E2A44" w:rsidRDefault="00383C84" w:rsidP="00383C84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Коэффициенты 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фин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устойчивости:</w:t>
      </w:r>
    </w:p>
    <w:p w:rsidR="00383C84" w:rsidRPr="009E2A44" w:rsidRDefault="00383C84" w:rsidP="00383C84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соотношения заемных и собственных ср-в = ЗК/СК (норм менее 1)</w:t>
      </w:r>
    </w:p>
    <w:p w:rsidR="00383C84" w:rsidRPr="009E2A44" w:rsidRDefault="00383C84" w:rsidP="00383C84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маневренности = СОС/СК (норм более 0,5)</w:t>
      </w:r>
    </w:p>
    <w:p w:rsidR="00383C84" w:rsidRPr="009E2A44" w:rsidRDefault="00383C84" w:rsidP="00383C84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автономии = СК/итог баланса ИБ (норм = 0,5)</w:t>
      </w:r>
    </w:p>
    <w:p w:rsidR="00383C84" w:rsidRPr="009E2A44" w:rsidRDefault="00383C84" w:rsidP="00383C84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4.К покрытия инвестиций = (СК + долгоср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.з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аймы ДЗ)/ИБ (норм 0,7-0,9)</w:t>
      </w:r>
    </w:p>
    <w:p w:rsidR="00383C84" w:rsidRPr="009E2A44" w:rsidRDefault="00383C84" w:rsidP="00383C84">
      <w:pPr>
        <w:tabs>
          <w:tab w:val="num" w:pos="0"/>
          <w:tab w:val="left" w:pos="1260"/>
        </w:tabs>
        <w:spacing w:line="140" w:lineRule="exact"/>
        <w:rPr>
          <w:b/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Коэффициенты</w:t>
      </w:r>
      <w:r w:rsidR="00383C84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ликвидности и платежесп</w:t>
      </w:r>
      <w:r w:rsidR="00383C84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ти.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ликвидности (ликв. – сп-ть превращения активов в ден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р-ва):</w:t>
      </w:r>
    </w:p>
    <w:p w:rsidR="00383C84" w:rsidRPr="009E2A44" w:rsidRDefault="000A5F7D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</w:t>
      </w:r>
      <w:proofErr w:type="gramStart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К</w:t>
      </w:r>
      <w:proofErr w:type="gramEnd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 xml:space="preserve"> общей ликв. = текущие активы ТА/ текущие обязательства ТО (норм=2)</w:t>
      </w:r>
    </w:p>
    <w:p w:rsidR="00383C84" w:rsidRPr="009E2A44" w:rsidRDefault="000A5F7D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</w:t>
      </w:r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К срочной ликв. = (ден</w:t>
      </w:r>
      <w:proofErr w:type="gramStart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.с</w:t>
      </w:r>
      <w:proofErr w:type="gramEnd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р-ва ДС + красткоср.фин вложения КФВ + дебиторская задолж ДЗ) / ТО (норм 0,7-0,8)</w:t>
      </w:r>
    </w:p>
    <w:p w:rsidR="00383C84" w:rsidRPr="009E2A44" w:rsidRDefault="000A5F7D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</w:t>
      </w:r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К абсолютн</w:t>
      </w:r>
      <w:proofErr w:type="gramStart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.л</w:t>
      </w:r>
      <w:proofErr w:type="gramEnd"/>
      <w:r w:rsidR="00383C84" w:rsidRPr="009E2A44">
        <w:rPr>
          <w:rFonts w:eastAsia="Arial Unicode MS"/>
          <w:sz w:val="14"/>
          <w:szCs w:val="14"/>
          <w:u w:color="000000"/>
          <w:lang w:val="ru-RU"/>
        </w:rPr>
        <w:t>икв. = ДС/ТО (норм 0,1-0,2)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Чистый обор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апитал=ТА-ТО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Коэффициенты платежеспособности: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1.К обеспеченности тек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.д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еят-ти СОС= собственные оборотные ср-ва СОС/ТА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2.К долгосрочной платежесп-ти = заемный капитал ЗК/собств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>.к</w:t>
      </w:r>
      <w:proofErr w:type="gramEnd"/>
      <w:r w:rsidRPr="009E2A44">
        <w:rPr>
          <w:rFonts w:eastAsia="Arial Unicode MS"/>
          <w:sz w:val="14"/>
          <w:szCs w:val="14"/>
          <w:u w:color="000000"/>
          <w:lang w:val="ru-RU"/>
        </w:rPr>
        <w:t>апитал СК</w:t>
      </w:r>
    </w:p>
    <w:p w:rsidR="00383C84" w:rsidRPr="009E2A44" w:rsidRDefault="00383C84" w:rsidP="000A5F7D">
      <w:pPr>
        <w:spacing w:line="140" w:lineRule="exact"/>
        <w:outlineLvl w:val="0"/>
        <w:rPr>
          <w:rFonts w:eastAsia="Arial Unicode MS"/>
          <w:sz w:val="14"/>
          <w:szCs w:val="14"/>
          <w:u w:color="000000"/>
          <w:lang w:val="ru-RU"/>
        </w:rPr>
      </w:pPr>
      <w:r w:rsidRPr="009E2A44">
        <w:rPr>
          <w:rFonts w:eastAsia="Arial Unicode MS"/>
          <w:sz w:val="14"/>
          <w:szCs w:val="14"/>
          <w:u w:color="000000"/>
          <w:lang w:val="ru-RU"/>
        </w:rPr>
        <w:t>3.К задолженности = ЗК/активы</w:t>
      </w:r>
      <w:proofErr w:type="gramStart"/>
      <w:r w:rsidRPr="009E2A44">
        <w:rPr>
          <w:rFonts w:eastAsia="Arial Unicode MS"/>
          <w:sz w:val="14"/>
          <w:szCs w:val="14"/>
          <w:u w:color="000000"/>
          <w:lang w:val="ru-RU"/>
        </w:rPr>
        <w:t xml:space="preserve"> А</w:t>
      </w:r>
      <w:proofErr w:type="gramEnd"/>
    </w:p>
    <w:p w:rsidR="000A5F7D" w:rsidRPr="009E2A44" w:rsidRDefault="000A5F7D" w:rsidP="00383C84">
      <w:pPr>
        <w:pStyle w:val="a3"/>
        <w:tabs>
          <w:tab w:val="num" w:pos="0"/>
        </w:tabs>
        <w:spacing w:line="140" w:lineRule="exact"/>
        <w:ind w:left="142"/>
        <w:outlineLvl w:val="0"/>
        <w:rPr>
          <w:rFonts w:eastAsia="Arial Unicode MS"/>
          <w:sz w:val="14"/>
          <w:szCs w:val="14"/>
          <w:u w:color="000000"/>
          <w:lang w:val="ru-RU"/>
        </w:rPr>
      </w:pPr>
    </w:p>
    <w:p w:rsidR="000A5F7D" w:rsidRPr="009E2A44" w:rsidRDefault="000A5F7D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Коэффициенты оборачиваемости активов и капитала</w:t>
      </w:r>
    </w:p>
    <w:p w:rsidR="000A5F7D" w:rsidRPr="009E2A44" w:rsidRDefault="000A5F7D" w:rsidP="000A5F7D">
      <w:pPr>
        <w:pStyle w:val="a3"/>
        <w:spacing w:line="140" w:lineRule="exact"/>
        <w:ind w:left="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1.К оборачиваемости оборотных активов ОА = Выручка от реализации В /ср</w:t>
      </w:r>
      <w:proofErr w:type="gramStart"/>
      <w:r w:rsidRPr="009E2A44">
        <w:rPr>
          <w:sz w:val="14"/>
          <w:szCs w:val="14"/>
          <w:lang w:val="ru-RU"/>
        </w:rPr>
        <w:t>.г</w:t>
      </w:r>
      <w:proofErr w:type="gramEnd"/>
      <w:r w:rsidRPr="009E2A44">
        <w:rPr>
          <w:sz w:val="14"/>
          <w:szCs w:val="14"/>
          <w:lang w:val="ru-RU"/>
        </w:rPr>
        <w:t>од. стоимость ОА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2.Период оборота ОА = 360</w:t>
      </w:r>
      <w:proofErr w:type="gramStart"/>
      <w:r w:rsidRPr="009E2A44">
        <w:rPr>
          <w:sz w:val="14"/>
          <w:szCs w:val="14"/>
          <w:lang w:val="ru-RU"/>
        </w:rPr>
        <w:t>/К</w:t>
      </w:r>
      <w:proofErr w:type="gramEnd"/>
      <w:r w:rsidRPr="009E2A44">
        <w:rPr>
          <w:sz w:val="14"/>
          <w:szCs w:val="14"/>
          <w:lang w:val="ru-RU"/>
        </w:rPr>
        <w:t xml:space="preserve"> обор ОА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3.К оборачиваемости МПЗ = В /ср</w:t>
      </w:r>
      <w:proofErr w:type="gramStart"/>
      <w:r w:rsidRPr="009E2A44">
        <w:rPr>
          <w:sz w:val="14"/>
          <w:szCs w:val="14"/>
          <w:lang w:val="ru-RU"/>
        </w:rPr>
        <w:t>.г</w:t>
      </w:r>
      <w:proofErr w:type="gramEnd"/>
      <w:r w:rsidRPr="009E2A44">
        <w:rPr>
          <w:sz w:val="14"/>
          <w:szCs w:val="14"/>
          <w:lang w:val="ru-RU"/>
        </w:rPr>
        <w:t xml:space="preserve">од стоимость МПЗ 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4.К оборачиваемости ДЗ = В /ср</w:t>
      </w:r>
      <w:proofErr w:type="gramStart"/>
      <w:r w:rsidRPr="009E2A44">
        <w:rPr>
          <w:sz w:val="14"/>
          <w:szCs w:val="14"/>
          <w:lang w:val="ru-RU"/>
        </w:rPr>
        <w:t>.г</w:t>
      </w:r>
      <w:proofErr w:type="gramEnd"/>
      <w:r w:rsidRPr="009E2A44">
        <w:rPr>
          <w:sz w:val="14"/>
          <w:szCs w:val="14"/>
          <w:lang w:val="ru-RU"/>
        </w:rPr>
        <w:t>од стоимость ДЗ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5. К оборачиваемости КЗ = себестоимость реализ</w:t>
      </w:r>
      <w:proofErr w:type="gramStart"/>
      <w:r w:rsidRPr="009E2A44">
        <w:rPr>
          <w:sz w:val="14"/>
          <w:szCs w:val="14"/>
          <w:lang w:val="ru-RU"/>
        </w:rPr>
        <w:t>.п</w:t>
      </w:r>
      <w:proofErr w:type="gramEnd"/>
      <w:r w:rsidRPr="009E2A44">
        <w:rPr>
          <w:sz w:val="14"/>
          <w:szCs w:val="14"/>
          <w:lang w:val="ru-RU"/>
        </w:rPr>
        <w:t>родукции Сс /ср.год стоимость КЗ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6.К оборачиваемости ОснСр-в (фондоотдача) = В/ср</w:t>
      </w:r>
      <w:proofErr w:type="gramStart"/>
      <w:r w:rsidRPr="009E2A44">
        <w:rPr>
          <w:sz w:val="14"/>
          <w:szCs w:val="14"/>
          <w:lang w:val="ru-RU"/>
        </w:rPr>
        <w:t>.г</w:t>
      </w:r>
      <w:proofErr w:type="gramEnd"/>
      <w:r w:rsidRPr="009E2A44">
        <w:rPr>
          <w:sz w:val="14"/>
          <w:szCs w:val="14"/>
          <w:lang w:val="ru-RU"/>
        </w:rPr>
        <w:t>од.стоимость ОС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7.К оборачиваемости активов</w:t>
      </w:r>
      <w:proofErr w:type="gramStart"/>
      <w:r w:rsidRPr="009E2A44">
        <w:rPr>
          <w:sz w:val="14"/>
          <w:szCs w:val="14"/>
          <w:lang w:val="ru-RU"/>
        </w:rPr>
        <w:t xml:space="preserve"> = В</w:t>
      </w:r>
      <w:proofErr w:type="gramEnd"/>
      <w:r w:rsidRPr="009E2A44">
        <w:rPr>
          <w:sz w:val="14"/>
          <w:szCs w:val="14"/>
          <w:lang w:val="ru-RU"/>
        </w:rPr>
        <w:t>/все активы (ИБ)</w:t>
      </w:r>
    </w:p>
    <w:p w:rsidR="000A5F7D" w:rsidRPr="009E2A44" w:rsidRDefault="000A5F7D" w:rsidP="000A5F7D">
      <w:pPr>
        <w:tabs>
          <w:tab w:val="num" w:pos="0"/>
          <w:tab w:val="left" w:pos="1260"/>
        </w:tabs>
        <w:spacing w:line="140" w:lineRule="exact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8. К оборачиваемости СК = В/ср</w:t>
      </w:r>
      <w:proofErr w:type="gramStart"/>
      <w:r w:rsidRPr="009E2A44">
        <w:rPr>
          <w:sz w:val="14"/>
          <w:szCs w:val="14"/>
          <w:lang w:val="ru-RU"/>
        </w:rPr>
        <w:t>.г</w:t>
      </w:r>
      <w:proofErr w:type="gramEnd"/>
      <w:r w:rsidRPr="009E2A44">
        <w:rPr>
          <w:sz w:val="14"/>
          <w:szCs w:val="14"/>
          <w:lang w:val="ru-RU"/>
        </w:rPr>
        <w:t>од.стоимость СК</w:t>
      </w:r>
    </w:p>
    <w:p w:rsidR="00383C84" w:rsidRPr="009E2A44" w:rsidRDefault="00383C84" w:rsidP="00383C84">
      <w:pPr>
        <w:spacing w:line="140" w:lineRule="exact"/>
        <w:rPr>
          <w:b/>
          <w:sz w:val="14"/>
          <w:szCs w:val="14"/>
          <w:lang w:val="ru-RU"/>
        </w:rPr>
      </w:pPr>
    </w:p>
    <w:p w:rsidR="000A5F7D" w:rsidRPr="009E2A44" w:rsidRDefault="000A5F7D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Показатели эффективности использования оборотныхсредств</w:t>
      </w:r>
    </w:p>
    <w:p w:rsidR="000A5F7D" w:rsidRPr="009E2A44" w:rsidRDefault="000A5F7D" w:rsidP="000A5F7D">
      <w:pPr>
        <w:spacing w:line="140" w:lineRule="exact"/>
        <w:rPr>
          <w:bCs/>
          <w:sz w:val="14"/>
          <w:szCs w:val="14"/>
          <w:lang w:val="ru-RU" w:eastAsia="ru-RU"/>
        </w:rPr>
      </w:pPr>
      <w:r w:rsidRPr="009E2A44">
        <w:rPr>
          <w:bCs/>
          <w:sz w:val="14"/>
          <w:szCs w:val="14"/>
          <w:lang w:val="ru-RU" w:eastAsia="ru-RU"/>
        </w:rPr>
        <w:t xml:space="preserve">Эффективность использования оборотных средств оценивается с помощью показателей оборачиваемости </w:t>
      </w:r>
      <w:r w:rsidRPr="009E2A44">
        <w:rPr>
          <w:i/>
          <w:color w:val="000000"/>
          <w:sz w:val="14"/>
          <w:szCs w:val="14"/>
          <w:shd w:val="clear" w:color="auto" w:fill="FFFFFF"/>
          <w:lang w:val="ru-RU"/>
        </w:rPr>
        <w:t>К оборачиваемости активов = В/А</w:t>
      </w:r>
      <w:proofErr w:type="gramStart"/>
      <w:r w:rsidRPr="009E2A44">
        <w:rPr>
          <w:i/>
          <w:color w:val="000000"/>
          <w:sz w:val="14"/>
          <w:szCs w:val="14"/>
          <w:shd w:val="clear" w:color="auto" w:fill="FFFFFF"/>
          <w:lang w:val="ru-RU"/>
        </w:rPr>
        <w:t xml:space="preserve"> </w:t>
      </w:r>
      <w:r w:rsidRPr="009E2A44">
        <w:rPr>
          <w:bCs/>
          <w:sz w:val="14"/>
          <w:szCs w:val="14"/>
          <w:lang w:val="ru-RU" w:eastAsia="ru-RU"/>
        </w:rPr>
        <w:t>,</w:t>
      </w:r>
      <w:proofErr w:type="gramEnd"/>
      <w:r w:rsidRPr="009E2A44">
        <w:rPr>
          <w:bCs/>
          <w:sz w:val="14"/>
          <w:szCs w:val="14"/>
          <w:lang w:val="ru-RU" w:eastAsia="ru-RU"/>
        </w:rPr>
        <w:t xml:space="preserve"> а также  применяются: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bCs/>
          <w:sz w:val="14"/>
          <w:szCs w:val="14"/>
          <w:lang w:val="ru-RU" w:eastAsia="ru-RU"/>
        </w:rPr>
        <w:t>Коэффициент загрузки оборотных средств</w:t>
      </w:r>
      <w:r w:rsidRPr="009E2A44">
        <w:rPr>
          <w:sz w:val="14"/>
          <w:szCs w:val="14"/>
          <w:lang w:val="ru-RU" w:eastAsia="ru-RU"/>
        </w:rPr>
        <w:t xml:space="preserve"> – характеризует величину оборотных средств, приходящихся на один рубль реализованной продукции: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i/>
          <w:iCs/>
          <w:sz w:val="14"/>
          <w:szCs w:val="14"/>
          <w:lang w:val="ru-RU" w:eastAsia="ru-RU"/>
        </w:rPr>
      </w:pPr>
      <w:r w:rsidRPr="009E2A44">
        <w:rPr>
          <w:i/>
          <w:iCs/>
          <w:sz w:val="14"/>
          <w:szCs w:val="14"/>
          <w:lang w:val="ru-RU" w:eastAsia="ru-RU"/>
        </w:rPr>
        <w:t>Кз = ОА / В,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 w:eastAsia="ru-RU"/>
        </w:rPr>
        <w:t xml:space="preserve">где ОА – </w:t>
      </w:r>
      <w:r w:rsidRPr="009E2A44">
        <w:rPr>
          <w:sz w:val="14"/>
          <w:szCs w:val="14"/>
          <w:lang w:val="ru-RU"/>
        </w:rPr>
        <w:t>среднегодовая стоимость оборотных активов,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iCs/>
          <w:sz w:val="14"/>
          <w:szCs w:val="14"/>
          <w:lang w:val="ru-RU" w:eastAsia="ru-RU"/>
        </w:rPr>
      </w:pPr>
      <w:proofErr w:type="gramStart"/>
      <w:r w:rsidRPr="009E2A44">
        <w:rPr>
          <w:iCs/>
          <w:sz w:val="14"/>
          <w:szCs w:val="14"/>
          <w:lang w:val="ru-RU" w:eastAsia="ru-RU"/>
        </w:rPr>
        <w:t>В</w:t>
      </w:r>
      <w:proofErr w:type="gramEnd"/>
      <w:r w:rsidRPr="009E2A44">
        <w:rPr>
          <w:iCs/>
          <w:sz w:val="14"/>
          <w:szCs w:val="14"/>
          <w:lang w:val="ru-RU" w:eastAsia="ru-RU"/>
        </w:rPr>
        <w:t xml:space="preserve"> – </w:t>
      </w:r>
      <w:proofErr w:type="gramStart"/>
      <w:r w:rsidRPr="009E2A44">
        <w:rPr>
          <w:sz w:val="14"/>
          <w:szCs w:val="14"/>
          <w:lang w:val="ru-RU"/>
        </w:rPr>
        <w:t>выручка</w:t>
      </w:r>
      <w:proofErr w:type="gramEnd"/>
      <w:r w:rsidRPr="009E2A44">
        <w:rPr>
          <w:sz w:val="14"/>
          <w:szCs w:val="14"/>
          <w:lang w:val="ru-RU"/>
        </w:rPr>
        <w:t xml:space="preserve"> от реализации продукции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b/>
          <w:bCs/>
          <w:sz w:val="14"/>
          <w:szCs w:val="14"/>
          <w:lang w:val="ru-RU" w:eastAsia="ru-RU"/>
        </w:rPr>
        <w:t>Рентабельность оборотных средств</w:t>
      </w:r>
      <w:r w:rsidRPr="009E2A44">
        <w:rPr>
          <w:sz w:val="14"/>
          <w:szCs w:val="14"/>
          <w:lang w:val="ru-RU" w:eastAsia="ru-RU"/>
        </w:rPr>
        <w:t xml:space="preserve"> рассчитывается как отношение прибыли (валовой или чистой) к среднегодовой стоимости оборотных средств: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i/>
          <w:iCs/>
          <w:sz w:val="14"/>
          <w:szCs w:val="14"/>
          <w:lang w:val="ru-RU" w:eastAsia="ru-RU"/>
        </w:rPr>
      </w:pPr>
      <w:r w:rsidRPr="009E2A44">
        <w:rPr>
          <w:i/>
          <w:iCs/>
          <w:sz w:val="14"/>
          <w:szCs w:val="14"/>
          <w:lang w:val="ru-RU" w:eastAsia="ru-RU"/>
        </w:rPr>
        <w:t>Кобс = ЧП / ОА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 xml:space="preserve">где ЧП – чистая (валовая) прибыль; 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ОА – среднегодовая стоимость оборотных средств, определяемая как: (ОАнг + ОАкг)/2 (сумма стоимости оборотных средств на начало и конец года деленная на два).</w:t>
      </w:r>
    </w:p>
    <w:p w:rsidR="000A5F7D" w:rsidRPr="009E2A44" w:rsidRDefault="000A5F7D" w:rsidP="000A5F7D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</w:p>
    <w:p w:rsidR="000A5F7D" w:rsidRPr="009E2A44" w:rsidRDefault="000A5F7D" w:rsidP="00383C84">
      <w:pPr>
        <w:spacing w:line="140" w:lineRule="exact"/>
        <w:rPr>
          <w:b/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Расчет показателя доходности вложения денежных средств.</w:t>
      </w:r>
    </w:p>
    <w:p w:rsidR="000C5869" w:rsidRPr="009E2A44" w:rsidRDefault="000C5869" w:rsidP="000C5869">
      <w:pPr>
        <w:spacing w:line="140" w:lineRule="exact"/>
        <w:rPr>
          <w:bCs/>
          <w:sz w:val="14"/>
          <w:szCs w:val="14"/>
          <w:lang w:val="ru-RU" w:eastAsia="ru-RU"/>
        </w:rPr>
      </w:pPr>
      <w:r w:rsidRPr="009E2A44">
        <w:rPr>
          <w:b/>
          <w:sz w:val="14"/>
          <w:szCs w:val="14"/>
          <w:lang w:val="ru-RU" w:eastAsia="ru-RU"/>
        </w:rPr>
        <w:t>Доходность</w:t>
      </w:r>
      <w:r w:rsidRPr="009E2A44">
        <w:rPr>
          <w:bCs/>
          <w:sz w:val="14"/>
          <w:szCs w:val="14"/>
          <w:lang w:val="ru-RU" w:eastAsia="ru-RU"/>
        </w:rPr>
        <w:t xml:space="preserve"> - один из главных показателей </w:t>
      </w:r>
      <w:hyperlink r:id="rId8" w:history="1">
        <w:r w:rsidRPr="009E2A44">
          <w:rPr>
            <w:bCs/>
            <w:sz w:val="14"/>
            <w:szCs w:val="14"/>
            <w:lang w:val="ru-RU" w:eastAsia="ru-RU"/>
          </w:rPr>
          <w:t>инвестиций</w:t>
        </w:r>
      </w:hyperlink>
      <w:r w:rsidRPr="009E2A44">
        <w:rPr>
          <w:bCs/>
          <w:sz w:val="14"/>
          <w:szCs w:val="14"/>
          <w:lang w:val="ru-RU" w:eastAsia="ru-RU"/>
        </w:rPr>
        <w:t>, по которому можно оценивать выгодность инвестиций, их целесообразность и сравнивать их между собой по этому показателю.</w:t>
      </w:r>
    </w:p>
    <w:p w:rsidR="001C336B" w:rsidRPr="009E2A44" w:rsidRDefault="000C5869" w:rsidP="001C336B">
      <w:pPr>
        <w:shd w:val="clear" w:color="auto" w:fill="FFFFFF"/>
        <w:tabs>
          <w:tab w:val="num" w:pos="0"/>
        </w:tabs>
        <w:spacing w:line="140" w:lineRule="exact"/>
        <w:rPr>
          <w:b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 w:eastAsia="ru-RU"/>
        </w:rPr>
        <w:t>Доходность = прибыль / сумма вложений * 100 %</w:t>
      </w:r>
    </w:p>
    <w:p w:rsidR="002D5D3D" w:rsidRPr="009E2A44" w:rsidRDefault="002D5D3D" w:rsidP="001C336B">
      <w:pPr>
        <w:tabs>
          <w:tab w:val="num" w:pos="0"/>
          <w:tab w:val="left" w:pos="1260"/>
          <w:tab w:val="left" w:pos="1800"/>
        </w:tabs>
        <w:spacing w:line="140" w:lineRule="exact"/>
        <w:rPr>
          <w:b/>
          <w:sz w:val="14"/>
          <w:szCs w:val="14"/>
          <w:lang w:val="ru-RU"/>
        </w:rPr>
      </w:pPr>
    </w:p>
    <w:p w:rsidR="00F61B9E" w:rsidRPr="009E2A44" w:rsidRDefault="00F61B9E" w:rsidP="00E72D31">
      <w:pPr>
        <w:pStyle w:val="a3"/>
        <w:numPr>
          <w:ilvl w:val="0"/>
          <w:numId w:val="11"/>
        </w:numPr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Корпоративное налоговое планирование: расчет величины налога на добавленную стоимость к уплате.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По НДС в настоящее время действуют </w:t>
      </w:r>
      <w:r w:rsidR="000C5869" w:rsidRPr="009E2A44">
        <w:rPr>
          <w:sz w:val="14"/>
          <w:szCs w:val="14"/>
          <w:lang w:val="ru-RU"/>
        </w:rPr>
        <w:t>3 ставки 10, 18</w:t>
      </w:r>
      <w:r w:rsidRPr="009E2A44">
        <w:rPr>
          <w:sz w:val="14"/>
          <w:szCs w:val="14"/>
          <w:lang w:val="ru-RU"/>
        </w:rPr>
        <w:t xml:space="preserve"> и 0 %. 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u w:val="single"/>
          <w:lang w:val="ru-RU"/>
        </w:rPr>
        <w:t>Ставка 0%</w:t>
      </w:r>
      <w:r w:rsidRPr="009E2A44">
        <w:rPr>
          <w:sz w:val="14"/>
          <w:szCs w:val="14"/>
          <w:lang w:val="ru-RU"/>
        </w:rPr>
        <w:t xml:space="preserve"> применяется, в частности, при реализации:  товаров на экспорт за пределы таможенной территории Российской Федерации; работ (услуг), непосредственно связанных с производством и реализацией экспортируемых товаров; работ (услуг), непосредственно связанных с перевозкой (транспортировкой) через таможенную территорию Российской Федерации товаров, помещенных под таможенный режим транзита через указанную территорию; услуг по перевозке пассажиров и багажа при условии, что пункт отправления или пункт назначения пассажиров и багажа расположены за пределами территории Российской Федерации. 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proofErr w:type="gramStart"/>
      <w:r w:rsidRPr="009E2A44">
        <w:rPr>
          <w:b/>
          <w:sz w:val="14"/>
          <w:szCs w:val="14"/>
          <w:u w:val="single"/>
          <w:lang w:val="ru-RU"/>
        </w:rPr>
        <w:t>Ставка 10%</w:t>
      </w:r>
      <w:r w:rsidRPr="009E2A44">
        <w:rPr>
          <w:sz w:val="14"/>
          <w:szCs w:val="14"/>
          <w:lang w:val="ru-RU"/>
        </w:rPr>
        <w:t xml:space="preserve"> устанавливается при реализации: продовольственных товаров по перечню, установленному ст. 164 НК РФ; товаров для детей, предусмотренных установленным перечнем; периодических печатных изданий, за исключением периодических печатных изданий рекламного или эротического характера; учебной и научной книжной продукции; медицинских товаров отечественного и зарубежного производства: лекарственных средств, включая лекарственные субстанции, в том числе внутриаптечного изготовления;</w:t>
      </w:r>
      <w:proofErr w:type="gramEnd"/>
      <w:r w:rsidRPr="009E2A44">
        <w:rPr>
          <w:sz w:val="14"/>
          <w:szCs w:val="14"/>
          <w:lang w:val="ru-RU"/>
        </w:rPr>
        <w:t xml:space="preserve"> изделий медицинского назначения. 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При реализации остальных товаров (работ, услуг) </w:t>
      </w:r>
      <w:r w:rsidRPr="009E2A44">
        <w:rPr>
          <w:b/>
          <w:sz w:val="14"/>
          <w:szCs w:val="14"/>
          <w:u w:val="single"/>
          <w:lang w:val="ru-RU"/>
        </w:rPr>
        <w:t>взимается ставка 18%.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Сумма налога исчисляется как соответствующая налоговой ставке процентная доля налоговой базы, а при раздельном учете - как сумма налога, полученная в результате сложения сумм налогов, исчисляемых отдельно как соответствующие налоговым ставкам процентные доли соответствующих налоговых баз. 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Налоговая база рассчитывается как разница между рыночными ценами реализованных товаров (работ, услуг) и суммой установленных налоговых льгот и вычетов.</w:t>
      </w:r>
    </w:p>
    <w:p w:rsidR="00F61B9E" w:rsidRPr="009E2A44" w:rsidRDefault="00F61B9E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B82DFA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pStyle w:val="a3"/>
        <w:numPr>
          <w:ilvl w:val="0"/>
          <w:numId w:val="11"/>
        </w:numPr>
        <w:spacing w:line="140" w:lineRule="exact"/>
        <w:ind w:left="0" w:firstLine="0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Корпоративное налоговое планирование: расчет величины налога на прибыль к уплате.</w:t>
      </w:r>
    </w:p>
    <w:p w:rsidR="000C5869" w:rsidRPr="009E2A44" w:rsidRDefault="000C5869" w:rsidP="000C5869">
      <w:pPr>
        <w:pStyle w:val="a3"/>
        <w:tabs>
          <w:tab w:val="num" w:pos="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Основная ставка налога на прибыль, в соответствии со ст. 284 НК РФ, равна </w:t>
      </w:r>
      <w:r w:rsidRPr="009E2A44">
        <w:rPr>
          <w:b/>
          <w:sz w:val="14"/>
          <w:szCs w:val="14"/>
          <w:u w:val="single"/>
          <w:lang w:val="ru-RU"/>
        </w:rPr>
        <w:t>20 %</w:t>
      </w:r>
      <w:r w:rsidRPr="009E2A44">
        <w:rPr>
          <w:sz w:val="14"/>
          <w:szCs w:val="14"/>
          <w:lang w:val="ru-RU"/>
        </w:rPr>
        <w:t xml:space="preserve">. Сумма налога в размере </w:t>
      </w:r>
      <w:r w:rsidRPr="009E2A44">
        <w:rPr>
          <w:b/>
          <w:sz w:val="14"/>
          <w:szCs w:val="14"/>
          <w:u w:val="single"/>
          <w:lang w:val="ru-RU"/>
        </w:rPr>
        <w:t>2 %</w:t>
      </w:r>
      <w:r w:rsidRPr="009E2A44">
        <w:rPr>
          <w:sz w:val="14"/>
          <w:szCs w:val="14"/>
          <w:lang w:val="ru-RU"/>
        </w:rPr>
        <w:t xml:space="preserve">подлежит перечислению в федеральный бюджет РФ, а </w:t>
      </w:r>
      <w:r w:rsidRPr="009E2A44">
        <w:rPr>
          <w:b/>
          <w:sz w:val="14"/>
          <w:szCs w:val="14"/>
          <w:u w:val="single"/>
          <w:lang w:val="ru-RU"/>
        </w:rPr>
        <w:t>18 %</w:t>
      </w:r>
      <w:r w:rsidRPr="009E2A44">
        <w:rPr>
          <w:sz w:val="14"/>
          <w:szCs w:val="14"/>
          <w:lang w:val="ru-RU"/>
        </w:rPr>
        <w:t xml:space="preserve"> подлежит перечислению в региональный бюджет. Для некоторых видов деятельности ставка налога на прибыль, который подлежит зачислению в бюджеты субъектов РФ, специальными законами этих субъектов может быть понижена, но она не может быть ниже </w:t>
      </w:r>
      <w:r w:rsidRPr="009E2A44">
        <w:rPr>
          <w:b/>
          <w:sz w:val="14"/>
          <w:szCs w:val="14"/>
          <w:u w:val="single"/>
          <w:lang w:val="ru-RU"/>
        </w:rPr>
        <w:t>13,5 %</w:t>
      </w:r>
      <w:r w:rsidRPr="009E2A44">
        <w:rPr>
          <w:b/>
          <w:sz w:val="14"/>
          <w:szCs w:val="14"/>
          <w:lang w:val="ru-RU"/>
        </w:rPr>
        <w:t>.</w:t>
      </w:r>
      <w:r w:rsidRPr="009E2A44">
        <w:rPr>
          <w:sz w:val="14"/>
          <w:szCs w:val="14"/>
          <w:lang w:val="ru-RU"/>
        </w:rPr>
        <w:t xml:space="preserve"> Особый порядок предусмотрен и для налогообложения налогом на прибыль дивидендов.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 соответствии со ст. 247 НК РФ, объектом налогообложения является прибыль, которую получил налогоплательщик. Под прибылью следует понимать разницу между полученными в отчетном периоде доходами и произведенными в этом же отчетном периоде расходами. Прибыль, которая подлежит обложению налогом, определяется с начала года нарастающим итогом.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Налоговый период делится на четыре отчетных периода: первый квартал, полугодие, девять месяцев календарного года и год.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pStyle w:val="a3"/>
        <w:numPr>
          <w:ilvl w:val="0"/>
          <w:numId w:val="11"/>
        </w:numPr>
        <w:spacing w:line="140" w:lineRule="exact"/>
        <w:contextualSpacing w:val="0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Корпоративное налоговое планирование: расчет величины налога на имущество к уплате.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Объектом налогообложения налогом на имущество согласно статье 374 НК РФ признается движимое и недвижимое имущество (включая имущество, переданное во временное владение, пользование, распоряжение или доверительное управление, внесенное в совместную деятельность), учитываемое на балансе в качестве объектов основных сре</w:t>
      </w:r>
      <w:proofErr w:type="gramStart"/>
      <w:r w:rsidRPr="009E2A44">
        <w:rPr>
          <w:sz w:val="14"/>
          <w:szCs w:val="14"/>
          <w:lang w:val="ru-RU" w:eastAsia="ru-RU"/>
        </w:rPr>
        <w:t>дств в с</w:t>
      </w:r>
      <w:proofErr w:type="gramEnd"/>
      <w:r w:rsidRPr="009E2A44">
        <w:rPr>
          <w:sz w:val="14"/>
          <w:szCs w:val="14"/>
          <w:lang w:val="ru-RU" w:eastAsia="ru-RU"/>
        </w:rPr>
        <w:t>оответствии с установленным порядком ведения бухгалтерского учета.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Следует обратить внимание на то, что земельные участки, водные объекты и другие природные ресурсы не облагаются налогом на имущество, хотя и учитываются в составе основных средств.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Налоговая база для целей налогообложения налогом на имущество определяется по данным бухгалтерского учета.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Размер предельной налоговой ставки может составлять до 2,2% налоговой базы.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Положения п.1 ст.382 НК РФ корреспондируют раскрытым правилам общей части налогового права и предписывают исчислять сумму налога на имущество организаций по итогам налогового периода путем умножения налоговой ставки, действующей на территории соответствующего субъекта РФ, на величину налоговой базы.</w:t>
      </w:r>
    </w:p>
    <w:p w:rsidR="000C5869" w:rsidRPr="009E2A44" w:rsidRDefault="000C5869" w:rsidP="000C5869">
      <w:pPr>
        <w:pStyle w:val="a3"/>
        <w:tabs>
          <w:tab w:val="num" w:pos="0"/>
          <w:tab w:val="left" w:pos="1260"/>
          <w:tab w:val="left" w:pos="1800"/>
        </w:tabs>
        <w:spacing w:line="140" w:lineRule="exact"/>
        <w:ind w:left="0" w:firstLine="170"/>
        <w:contextualSpacing w:val="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Расчет длительности оборота оборотных сре</w:t>
      </w:r>
      <w:proofErr w:type="gramStart"/>
      <w:r w:rsidRPr="009E2A44">
        <w:rPr>
          <w:b/>
          <w:sz w:val="14"/>
          <w:szCs w:val="14"/>
          <w:lang w:val="ru-RU"/>
        </w:rPr>
        <w:t>дств в д</w:t>
      </w:r>
      <w:proofErr w:type="gramEnd"/>
      <w:r w:rsidRPr="009E2A44">
        <w:rPr>
          <w:b/>
          <w:sz w:val="14"/>
          <w:szCs w:val="14"/>
          <w:lang w:val="ru-RU"/>
        </w:rPr>
        <w:t>нях и вовлечения ресурсов в хоз-ный оборот.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Длительность оборота ОС = 365 дн</w:t>
      </w:r>
      <w:proofErr w:type="gramStart"/>
      <w:r w:rsidRPr="009E2A44">
        <w:rPr>
          <w:sz w:val="14"/>
          <w:szCs w:val="14"/>
          <w:lang w:val="ru-RU" w:eastAsia="ru-RU"/>
        </w:rPr>
        <w:t>/ К</w:t>
      </w:r>
      <w:proofErr w:type="gramEnd"/>
      <w:r w:rsidRPr="009E2A44">
        <w:rPr>
          <w:sz w:val="14"/>
          <w:szCs w:val="14"/>
          <w:lang w:val="ru-RU" w:eastAsia="ru-RU"/>
        </w:rPr>
        <w:t xml:space="preserve"> оборач, где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rPr>
          <w:sz w:val="14"/>
          <w:szCs w:val="14"/>
          <w:lang w:val="ru-RU" w:eastAsia="ru-RU"/>
        </w:rPr>
      </w:pPr>
      <w:r w:rsidRPr="009E2A44">
        <w:rPr>
          <w:sz w:val="14"/>
          <w:szCs w:val="14"/>
          <w:lang w:val="ru-RU" w:eastAsia="ru-RU"/>
        </w:rPr>
        <w:t>Коэфф</w:t>
      </w:r>
      <w:proofErr w:type="gramStart"/>
      <w:r w:rsidRPr="009E2A44">
        <w:rPr>
          <w:sz w:val="14"/>
          <w:szCs w:val="14"/>
          <w:lang w:val="ru-RU" w:eastAsia="ru-RU"/>
        </w:rPr>
        <w:t>.о</w:t>
      </w:r>
      <w:proofErr w:type="gramEnd"/>
      <w:r w:rsidRPr="009E2A44">
        <w:rPr>
          <w:sz w:val="14"/>
          <w:szCs w:val="14"/>
          <w:lang w:val="ru-RU" w:eastAsia="ru-RU"/>
        </w:rPr>
        <w:t>борачи ОС = В/ ср.стоимость ОС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rPr>
          <w:sz w:val="14"/>
          <w:szCs w:val="14"/>
          <w:lang w:val="ru-RU" w:eastAsia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Расчет потребности в средствах, авансируемых в запасы.</w:t>
      </w:r>
    </w:p>
    <w:p w:rsidR="000C5869" w:rsidRPr="009E2A44" w:rsidRDefault="000C5869" w:rsidP="000C5869">
      <w:pPr>
        <w:overflowPunct w:val="0"/>
        <w:autoSpaceDE w:val="0"/>
        <w:autoSpaceDN w:val="0"/>
        <w:adjustRightInd w:val="0"/>
        <w:spacing w:line="140" w:lineRule="exact"/>
        <w:ind w:left="720"/>
        <w:rPr>
          <w:b/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b/>
          <w:sz w:val="14"/>
          <w:szCs w:val="14"/>
          <w:lang w:val="ru-RU"/>
        </w:rPr>
      </w:pPr>
      <w:r w:rsidRPr="009E2A44">
        <w:rPr>
          <w:b/>
          <w:i/>
          <w:iCs/>
          <w:sz w:val="14"/>
          <w:szCs w:val="14"/>
          <w:lang w:val="ru-RU"/>
        </w:rPr>
        <w:t>ФСз = СР * Нз – КЗ</w:t>
      </w:r>
      <w:r w:rsidRPr="009E2A44">
        <w:rPr>
          <w:b/>
          <w:sz w:val="14"/>
          <w:szCs w:val="14"/>
          <w:lang w:val="ru-RU"/>
        </w:rPr>
        <w:t>,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 ФСз — объем финансовых средств, авансируемых в запасы, в тыс. руб.;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СР</w:t>
      </w:r>
      <w:proofErr w:type="gramEnd"/>
      <w:r w:rsidRPr="009E2A44">
        <w:rPr>
          <w:sz w:val="14"/>
          <w:szCs w:val="14"/>
          <w:lang w:val="ru-RU"/>
        </w:rPr>
        <w:t xml:space="preserve"> — среднедневной объем расхода запасов в сумме, в тыс. руб.; 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Нз — норматив хранения запасов, в днях (при отсутствии разработанных нормативов может быть использован показатель средней продолжительности оборота запасов, в днях);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КЗ — средняя сумма кредиторской задолженности по расчетам за приобретенные товарно-материальные ценности.</w:t>
      </w: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D4BEB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Формулы кол</w:t>
      </w:r>
      <w:r w:rsidR="000D4BEB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>ва заказов и оптим р</w:t>
      </w:r>
      <w:r w:rsidR="000D4BEB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 xml:space="preserve">ра </w:t>
      </w:r>
      <w:r w:rsidR="000D4BEB" w:rsidRPr="009E2A44">
        <w:rPr>
          <w:b/>
          <w:sz w:val="14"/>
          <w:szCs w:val="14"/>
          <w:lang w:val="ru-RU"/>
        </w:rPr>
        <w:t>1</w:t>
      </w:r>
      <w:r w:rsidRPr="009E2A44">
        <w:rPr>
          <w:b/>
          <w:sz w:val="14"/>
          <w:szCs w:val="14"/>
          <w:lang w:val="ru-RU"/>
        </w:rPr>
        <w:t>ого заказа.</w:t>
      </w:r>
    </w:p>
    <w:p w:rsidR="000C5869" w:rsidRPr="009E2A44" w:rsidRDefault="000D4BEB" w:rsidP="000D4BEB">
      <w:pPr>
        <w:widowControl w:val="0"/>
        <w:tabs>
          <w:tab w:val="num" w:pos="0"/>
        </w:tabs>
        <w:autoSpaceDE w:val="0"/>
        <w:autoSpaceDN w:val="0"/>
        <w:adjustRightInd w:val="0"/>
        <w:ind w:firstLine="170"/>
        <w:rPr>
          <w:b/>
          <w:sz w:val="14"/>
          <w:szCs w:val="14"/>
          <w:lang w:val="ru-RU"/>
        </w:rPr>
      </w:pPr>
      <w:r w:rsidRPr="009E2A44">
        <w:rPr>
          <w:b/>
          <w:noProof/>
          <w:sz w:val="14"/>
          <w:szCs w:val="14"/>
          <w:lang w:val="ru-RU" w:eastAsia="ru-RU"/>
        </w:rPr>
        <w:drawing>
          <wp:inline distT="0" distB="0" distL="0" distR="0">
            <wp:extent cx="1922329" cy="2304288"/>
            <wp:effectExtent l="19050" t="0" r="1721" b="0"/>
            <wp:docPr id="1" name="Рисунок 5" descr="C:\Users\Джейн\Desktop\опт р-а заказ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жейн\Desktop\опт р-а заказ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53" cy="230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tabs>
          <w:tab w:val="left" w:pos="1260"/>
        </w:tabs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Порядок определения минимальной потребности (норматива) в запасах.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>Норматив собственных оборотных средств по большинству создаваемых запасов материальных оборотных активов (Ноа) определяется по следующей формуле: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>Ноа = Нз х Ор</w:t>
      </w:r>
      <w:proofErr w:type="gramStart"/>
      <w:r w:rsidRPr="009E2A44">
        <w:rPr>
          <w:iCs/>
          <w:sz w:val="14"/>
          <w:szCs w:val="14"/>
          <w:lang w:val="ru-RU"/>
        </w:rPr>
        <w:t xml:space="preserve"> ,</w:t>
      </w:r>
      <w:proofErr w:type="gramEnd"/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>Нз – норма запаса данного вида нормируемого оборотного актива в днях;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>Ор – однодневный расход (затраты) данного вида нормиру</w:t>
      </w:r>
      <w:r w:rsidR="000D4BEB" w:rsidRPr="009E2A44">
        <w:rPr>
          <w:iCs/>
          <w:sz w:val="14"/>
          <w:szCs w:val="14"/>
          <w:lang w:val="ru-RU"/>
        </w:rPr>
        <w:t>емого оборотного актива тыс</w:t>
      </w:r>
      <w:proofErr w:type="gramStart"/>
      <w:r w:rsidR="000D4BEB" w:rsidRPr="009E2A44">
        <w:rPr>
          <w:iCs/>
          <w:sz w:val="14"/>
          <w:szCs w:val="14"/>
          <w:lang w:val="ru-RU"/>
        </w:rPr>
        <w:t>.р</w:t>
      </w:r>
      <w:proofErr w:type="gramEnd"/>
      <w:r w:rsidR="000D4BEB" w:rsidRPr="009E2A44">
        <w:rPr>
          <w:iCs/>
          <w:sz w:val="14"/>
          <w:szCs w:val="14"/>
          <w:lang w:val="ru-RU"/>
        </w:rPr>
        <w:t>уб.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proofErr w:type="gramStart"/>
      <w:r w:rsidRPr="009E2A44">
        <w:rPr>
          <w:iCs/>
          <w:sz w:val="14"/>
          <w:szCs w:val="14"/>
          <w:lang w:val="ru-RU"/>
        </w:rPr>
        <w:t xml:space="preserve">В таком порядке раздельно планируются нормативы по: потребляемым в производстве сырью, основным, вспомогательным материалам, покупным полуфабрикатам, комплектующим изделиям, топливу, кроме газа, таре, незавершенному производству, готовой продукции. </w:t>
      </w:r>
      <w:proofErr w:type="gramEnd"/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  <w:r w:rsidRPr="009E2A44">
        <w:rPr>
          <w:iCs/>
          <w:sz w:val="14"/>
          <w:szCs w:val="14"/>
          <w:lang w:val="ru-RU"/>
        </w:rPr>
        <w:t xml:space="preserve">Однодневные расходы (затраты) принято считать исходя сумм </w:t>
      </w:r>
      <w:proofErr w:type="gramStart"/>
      <w:r w:rsidRPr="009E2A44">
        <w:rPr>
          <w:iCs/>
          <w:sz w:val="14"/>
          <w:szCs w:val="14"/>
          <w:lang w:val="ru-RU"/>
        </w:rPr>
        <w:t>планируемых</w:t>
      </w:r>
      <w:proofErr w:type="gramEnd"/>
      <w:r w:rsidRPr="009E2A44">
        <w:rPr>
          <w:iCs/>
          <w:sz w:val="14"/>
          <w:szCs w:val="14"/>
          <w:lang w:val="ru-RU"/>
        </w:rPr>
        <w:t xml:space="preserve"> к осуществлению в последнем квартале года. 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iCs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tabs>
          <w:tab w:val="left" w:pos="1260"/>
        </w:tabs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Расчет минимальной потребности в ден активах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vertAlign w:val="subscript"/>
          <w:lang w:val="ru-RU"/>
        </w:rPr>
      </w:pPr>
      <w:r w:rsidRPr="009E2A44">
        <w:rPr>
          <w:b/>
          <w:sz w:val="14"/>
          <w:szCs w:val="14"/>
          <w:lang w:val="ru-RU"/>
        </w:rPr>
        <w:t>ДА = П0</w:t>
      </w:r>
      <w:r w:rsidRPr="009E2A44">
        <w:rPr>
          <w:b/>
          <w:sz w:val="14"/>
          <w:szCs w:val="14"/>
          <w:vertAlign w:val="subscript"/>
          <w:lang w:val="ru-RU"/>
        </w:rPr>
        <w:t xml:space="preserve">0Д </w:t>
      </w:r>
      <w:r w:rsidRPr="009E2A44">
        <w:rPr>
          <w:b/>
          <w:sz w:val="14"/>
          <w:szCs w:val="14"/>
          <w:lang w:val="ru-RU"/>
        </w:rPr>
        <w:t>/КО</w:t>
      </w:r>
      <w:r w:rsidRPr="009E2A44">
        <w:rPr>
          <w:b/>
          <w:caps/>
          <w:sz w:val="14"/>
          <w:szCs w:val="14"/>
          <w:vertAlign w:val="subscript"/>
          <w:lang w:val="ru-RU"/>
        </w:rPr>
        <w:t>да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где </w:t>
      </w:r>
      <w:r w:rsidRPr="009E2A44">
        <w:rPr>
          <w:bCs/>
          <w:smallCaps/>
          <w:sz w:val="14"/>
          <w:szCs w:val="14"/>
          <w:lang w:val="ru-RU"/>
        </w:rPr>
        <w:t xml:space="preserve">да </w:t>
      </w:r>
      <w:r w:rsidRPr="009E2A44">
        <w:rPr>
          <w:sz w:val="14"/>
          <w:szCs w:val="14"/>
          <w:lang w:val="ru-RU"/>
        </w:rPr>
        <w:t xml:space="preserve">— планируемая сумма операционного остатка денежных активов предприятия; 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П0</w:t>
      </w:r>
      <w:r w:rsidRPr="009E2A44">
        <w:rPr>
          <w:sz w:val="14"/>
          <w:szCs w:val="14"/>
          <w:vertAlign w:val="subscript"/>
          <w:lang w:val="ru-RU"/>
        </w:rPr>
        <w:t>0Д</w:t>
      </w:r>
      <w:r w:rsidRPr="009E2A44">
        <w:rPr>
          <w:sz w:val="14"/>
          <w:szCs w:val="14"/>
          <w:lang w:val="ru-RU"/>
        </w:rPr>
        <w:t xml:space="preserve"> — планируемый объем отрицательного денежного потока (суммы расходования денежных средств) </w:t>
      </w:r>
      <w:proofErr w:type="gramStart"/>
      <w:r w:rsidRPr="009E2A44">
        <w:rPr>
          <w:sz w:val="14"/>
          <w:szCs w:val="14"/>
          <w:lang w:val="ru-RU"/>
        </w:rPr>
        <w:t>по операционной</w:t>
      </w:r>
      <w:proofErr w:type="gramEnd"/>
      <w:r w:rsidRPr="009E2A44">
        <w:rPr>
          <w:sz w:val="14"/>
          <w:szCs w:val="14"/>
          <w:lang w:val="ru-RU"/>
        </w:rPr>
        <w:t xml:space="preserve"> деятельности предприятия;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КО</w:t>
      </w:r>
      <w:r w:rsidRPr="009E2A44">
        <w:rPr>
          <w:sz w:val="14"/>
          <w:szCs w:val="14"/>
          <w:vertAlign w:val="subscript"/>
          <w:lang w:val="ru-RU"/>
        </w:rPr>
        <w:t>ДА</w:t>
      </w:r>
      <w:r w:rsidRPr="009E2A44">
        <w:rPr>
          <w:sz w:val="14"/>
          <w:szCs w:val="14"/>
          <w:lang w:val="ru-RU"/>
        </w:rPr>
        <w:t xml:space="preserve"> — количество оборотов среднего остатка денежных активов в плановом периоде.</w:t>
      </w:r>
    </w:p>
    <w:p w:rsidR="000C5869" w:rsidRPr="009E2A44" w:rsidRDefault="000C5869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tabs>
          <w:tab w:val="left" w:pos="1260"/>
        </w:tabs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Алгоритмы счета дебиторской и кредиторской задолженности на конец периода</w:t>
      </w:r>
    </w:p>
    <w:p w:rsidR="000C5869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rStyle w:val="a6"/>
          <w:sz w:val="14"/>
          <w:szCs w:val="14"/>
          <w:lang w:val="ru-RU"/>
        </w:rPr>
      </w:pPr>
      <w:r w:rsidRPr="009E2A44">
        <w:rPr>
          <w:rStyle w:val="a6"/>
          <w:sz w:val="14"/>
          <w:szCs w:val="14"/>
          <w:lang w:val="ru-RU"/>
        </w:rPr>
        <w:t>ДЗ</w:t>
      </w:r>
      <w:r w:rsidR="000C5869" w:rsidRPr="009E2A44">
        <w:rPr>
          <w:rStyle w:val="a6"/>
          <w:sz w:val="14"/>
          <w:szCs w:val="14"/>
          <w:lang w:val="ru-RU"/>
        </w:rPr>
        <w:t xml:space="preserve"> на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 xml:space="preserve">конец периода = </w:t>
      </w:r>
      <w:r w:rsidRPr="009E2A44">
        <w:rPr>
          <w:rStyle w:val="a6"/>
          <w:sz w:val="14"/>
          <w:szCs w:val="14"/>
          <w:lang w:val="ru-RU"/>
        </w:rPr>
        <w:t>ДЗ</w:t>
      </w:r>
      <w:r w:rsidR="000C5869" w:rsidRPr="009E2A44">
        <w:rPr>
          <w:rStyle w:val="a6"/>
          <w:sz w:val="14"/>
          <w:szCs w:val="14"/>
          <w:lang w:val="ru-RU"/>
        </w:rPr>
        <w:t xml:space="preserve"> на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 xml:space="preserve">начало периода + Объем отгрузки текущего периода— </w:t>
      </w:r>
      <w:proofErr w:type="gramStart"/>
      <w:r w:rsidR="000C5869" w:rsidRPr="009E2A44">
        <w:rPr>
          <w:rStyle w:val="a6"/>
          <w:sz w:val="14"/>
          <w:szCs w:val="14"/>
          <w:lang w:val="ru-RU"/>
        </w:rPr>
        <w:t>Об</w:t>
      </w:r>
      <w:proofErr w:type="gramEnd"/>
      <w:r w:rsidR="000C5869" w:rsidRPr="009E2A44">
        <w:rPr>
          <w:rStyle w:val="a6"/>
          <w:sz w:val="14"/>
          <w:szCs w:val="14"/>
          <w:lang w:val="ru-RU"/>
        </w:rPr>
        <w:t>ъем ден поступлений от дебиторов в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>текущем периоде.</w:t>
      </w:r>
    </w:p>
    <w:p w:rsidR="000C5869" w:rsidRPr="009E2A44" w:rsidRDefault="000D4BEB" w:rsidP="000C5869">
      <w:pPr>
        <w:tabs>
          <w:tab w:val="num" w:pos="0"/>
          <w:tab w:val="left" w:pos="126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rStyle w:val="a6"/>
          <w:i w:val="0"/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ДЗ</w:t>
      </w:r>
      <w:r w:rsidR="000C5869" w:rsidRPr="009E2A44">
        <w:rPr>
          <w:sz w:val="14"/>
          <w:szCs w:val="14"/>
          <w:lang w:val="ru-RU"/>
        </w:rPr>
        <w:t xml:space="preserve"> на</w:t>
      </w:r>
      <w:r w:rsidRPr="009E2A44">
        <w:rPr>
          <w:sz w:val="14"/>
          <w:szCs w:val="14"/>
          <w:lang w:val="ru-RU"/>
        </w:rPr>
        <w:t xml:space="preserve"> </w:t>
      </w:r>
      <w:r w:rsidR="000C5869" w:rsidRPr="009E2A44">
        <w:rPr>
          <w:sz w:val="14"/>
          <w:szCs w:val="14"/>
          <w:lang w:val="ru-RU"/>
        </w:rPr>
        <w:t>начало периода совпадает с</w:t>
      </w:r>
      <w:r w:rsidRPr="009E2A44">
        <w:rPr>
          <w:sz w:val="14"/>
          <w:szCs w:val="14"/>
          <w:lang w:val="ru-RU"/>
        </w:rPr>
        <w:t xml:space="preserve"> </w:t>
      </w:r>
      <w:r w:rsidR="000C5869" w:rsidRPr="009E2A44">
        <w:rPr>
          <w:sz w:val="14"/>
          <w:szCs w:val="14"/>
          <w:lang w:val="ru-RU"/>
        </w:rPr>
        <w:t>задолженностью на</w:t>
      </w:r>
      <w:r w:rsidRPr="009E2A44">
        <w:rPr>
          <w:sz w:val="14"/>
          <w:szCs w:val="14"/>
          <w:lang w:val="ru-RU"/>
        </w:rPr>
        <w:t xml:space="preserve"> </w:t>
      </w:r>
      <w:r w:rsidR="000C5869" w:rsidRPr="009E2A44">
        <w:rPr>
          <w:sz w:val="14"/>
          <w:szCs w:val="14"/>
          <w:lang w:val="ru-RU"/>
        </w:rPr>
        <w:t>конец предыдущего периода</w:t>
      </w:r>
    </w:p>
    <w:p w:rsidR="000C5869" w:rsidRPr="009E2A44" w:rsidRDefault="000D4BEB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rStyle w:val="a6"/>
          <w:sz w:val="14"/>
          <w:szCs w:val="14"/>
          <w:lang w:val="ru-RU"/>
        </w:rPr>
        <w:t>КЗ</w:t>
      </w:r>
      <w:r w:rsidR="000C5869" w:rsidRPr="009E2A44">
        <w:rPr>
          <w:rStyle w:val="a6"/>
          <w:sz w:val="14"/>
          <w:szCs w:val="14"/>
          <w:lang w:val="ru-RU"/>
        </w:rPr>
        <w:t xml:space="preserve"> на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 xml:space="preserve">конец месяца = Остаток </w:t>
      </w:r>
      <w:r w:rsidRPr="009E2A44">
        <w:rPr>
          <w:rStyle w:val="a6"/>
          <w:sz w:val="14"/>
          <w:szCs w:val="14"/>
          <w:lang w:val="ru-RU"/>
        </w:rPr>
        <w:t>КЗ</w:t>
      </w:r>
      <w:r w:rsidR="000C5869" w:rsidRPr="009E2A44">
        <w:rPr>
          <w:rStyle w:val="a6"/>
          <w:sz w:val="14"/>
          <w:szCs w:val="14"/>
          <w:lang w:val="ru-RU"/>
        </w:rPr>
        <w:t xml:space="preserve"> на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>начало месяца + Объем закупки товаров в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>этом месяце — Сумма оплаты за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>товары в</w:t>
      </w:r>
      <w:r w:rsidRPr="009E2A44">
        <w:rPr>
          <w:rStyle w:val="a6"/>
          <w:sz w:val="14"/>
          <w:szCs w:val="14"/>
          <w:lang w:val="ru-RU"/>
        </w:rPr>
        <w:t xml:space="preserve"> </w:t>
      </w:r>
      <w:r w:rsidR="000C5869" w:rsidRPr="009E2A44">
        <w:rPr>
          <w:rStyle w:val="a6"/>
          <w:sz w:val="14"/>
          <w:szCs w:val="14"/>
          <w:lang w:val="ru-RU"/>
        </w:rPr>
        <w:t xml:space="preserve">этом месяце. 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rStyle w:val="a6"/>
          <w:sz w:val="14"/>
          <w:szCs w:val="14"/>
          <w:lang w:val="ru-RU"/>
        </w:rPr>
        <w:t>Задолженность на</w:t>
      </w:r>
      <w:r w:rsidR="000D4BEB" w:rsidRPr="009E2A44">
        <w:rPr>
          <w:rStyle w:val="a6"/>
          <w:sz w:val="14"/>
          <w:szCs w:val="14"/>
          <w:lang w:val="ru-RU"/>
        </w:rPr>
        <w:t xml:space="preserve"> </w:t>
      </w:r>
      <w:r w:rsidRPr="009E2A44">
        <w:rPr>
          <w:rStyle w:val="a6"/>
          <w:sz w:val="14"/>
          <w:szCs w:val="14"/>
          <w:lang w:val="ru-RU"/>
        </w:rPr>
        <w:t>конец месяца совпадает с</w:t>
      </w:r>
      <w:r w:rsidR="000D4BEB" w:rsidRPr="009E2A44">
        <w:rPr>
          <w:rStyle w:val="a6"/>
          <w:sz w:val="14"/>
          <w:szCs w:val="14"/>
          <w:lang w:val="ru-RU"/>
        </w:rPr>
        <w:t xml:space="preserve"> </w:t>
      </w:r>
      <w:r w:rsidRPr="009E2A44">
        <w:rPr>
          <w:rStyle w:val="a6"/>
          <w:sz w:val="14"/>
          <w:szCs w:val="14"/>
          <w:lang w:val="ru-RU"/>
        </w:rPr>
        <w:t>задолженностью на</w:t>
      </w:r>
      <w:r w:rsidR="000D4BEB" w:rsidRPr="009E2A44">
        <w:rPr>
          <w:rStyle w:val="a6"/>
          <w:sz w:val="14"/>
          <w:szCs w:val="14"/>
          <w:lang w:val="ru-RU"/>
        </w:rPr>
        <w:t xml:space="preserve"> </w:t>
      </w:r>
      <w:r w:rsidRPr="009E2A44">
        <w:rPr>
          <w:rStyle w:val="a6"/>
          <w:sz w:val="14"/>
          <w:szCs w:val="14"/>
          <w:lang w:val="ru-RU"/>
        </w:rPr>
        <w:t>начало следующего месяца</w:t>
      </w:r>
    </w:p>
    <w:p w:rsidR="000C5869" w:rsidRPr="009E2A44" w:rsidRDefault="000C5869" w:rsidP="000D4BEB">
      <w:pPr>
        <w:tabs>
          <w:tab w:val="num" w:pos="567"/>
        </w:tabs>
        <w:overflowPunct w:val="0"/>
        <w:autoSpaceDE w:val="0"/>
        <w:autoSpaceDN w:val="0"/>
        <w:adjustRightInd w:val="0"/>
        <w:spacing w:line="140" w:lineRule="exact"/>
        <w:rPr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Алгоритмы счета </w:t>
      </w:r>
      <w:r w:rsidR="00E20799" w:rsidRPr="009E2A44">
        <w:rPr>
          <w:b/>
          <w:sz w:val="14"/>
          <w:szCs w:val="14"/>
          <w:lang w:val="ru-RU"/>
        </w:rPr>
        <w:t>ДЗ и КЗ</w:t>
      </w:r>
      <w:r w:rsidRPr="009E2A44">
        <w:rPr>
          <w:b/>
          <w:sz w:val="14"/>
          <w:szCs w:val="14"/>
          <w:lang w:val="ru-RU"/>
        </w:rPr>
        <w:t xml:space="preserve"> на конец периода</w:t>
      </w:r>
      <w:r w:rsidRPr="009E2A44">
        <w:rPr>
          <w:sz w:val="14"/>
          <w:szCs w:val="14"/>
          <w:lang w:val="ru-RU"/>
        </w:rPr>
        <w:t>.</w:t>
      </w:r>
    </w:p>
    <w:p w:rsidR="000C5869" w:rsidRPr="009E2A44" w:rsidRDefault="000C5869" w:rsidP="00E72D31">
      <w:pPr>
        <w:numPr>
          <w:ilvl w:val="0"/>
          <w:numId w:val="13"/>
        </w:numPr>
        <w:tabs>
          <w:tab w:val="num" w:pos="0"/>
          <w:tab w:val="num" w:pos="567"/>
        </w:tabs>
        <w:overflowPunct w:val="0"/>
        <w:autoSpaceDE w:val="0"/>
        <w:autoSpaceDN w:val="0"/>
        <w:adjustRightInd w:val="0"/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Дебиторская задолженность на конец периода =  ДЗнп  + Объем продаж – Объем поступлений денежных средств;</w:t>
      </w:r>
    </w:p>
    <w:p w:rsidR="000C5869" w:rsidRPr="009E2A44" w:rsidRDefault="000C5869" w:rsidP="00E72D31">
      <w:pPr>
        <w:numPr>
          <w:ilvl w:val="0"/>
          <w:numId w:val="13"/>
        </w:numPr>
        <w:tabs>
          <w:tab w:val="num" w:pos="0"/>
          <w:tab w:val="num" w:pos="567"/>
        </w:tabs>
        <w:overflowPunct w:val="0"/>
        <w:autoSpaceDE w:val="0"/>
        <w:autoSpaceDN w:val="0"/>
        <w:adjustRightInd w:val="0"/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Кредиторская задолженность по материалам на конец периода =  КЗнп  + Объем закупок – Объем оплаты;</w:t>
      </w:r>
    </w:p>
    <w:p w:rsidR="000C5869" w:rsidRPr="009E2A44" w:rsidRDefault="000C5869" w:rsidP="00E72D31">
      <w:pPr>
        <w:numPr>
          <w:ilvl w:val="0"/>
          <w:numId w:val="13"/>
        </w:numPr>
        <w:tabs>
          <w:tab w:val="num" w:pos="0"/>
          <w:tab w:val="num" w:pos="567"/>
        </w:tabs>
        <w:overflowPunct w:val="0"/>
        <w:autoSpaceDE w:val="0"/>
        <w:autoSpaceDN w:val="0"/>
        <w:adjustRightInd w:val="0"/>
        <w:spacing w:line="140" w:lineRule="exact"/>
        <w:ind w:left="0"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Кредиторская задолженность по материалам на конец периода = КЗнп + Начисленная </w:t>
      </w:r>
      <w:r w:rsidR="00E20799" w:rsidRPr="009E2A44">
        <w:rPr>
          <w:sz w:val="14"/>
          <w:szCs w:val="14"/>
          <w:lang w:val="ru-RU"/>
        </w:rPr>
        <w:t>зп</w:t>
      </w:r>
      <w:r w:rsidRPr="009E2A44">
        <w:rPr>
          <w:sz w:val="14"/>
          <w:szCs w:val="14"/>
          <w:lang w:val="ru-RU"/>
        </w:rPr>
        <w:t xml:space="preserve"> – Выплаченная </w:t>
      </w:r>
      <w:r w:rsidR="00E20799" w:rsidRPr="009E2A44">
        <w:rPr>
          <w:sz w:val="14"/>
          <w:szCs w:val="14"/>
          <w:lang w:val="ru-RU"/>
        </w:rPr>
        <w:t>зп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Формула расчета доступного объема ден ср</w:t>
      </w:r>
      <w:r w:rsidR="000D4BEB" w:rsidRPr="009E2A44">
        <w:rPr>
          <w:b/>
          <w:sz w:val="14"/>
          <w:szCs w:val="14"/>
          <w:lang w:val="ru-RU"/>
        </w:rPr>
        <w:t>-</w:t>
      </w:r>
      <w:r w:rsidRPr="009E2A44">
        <w:rPr>
          <w:b/>
          <w:sz w:val="14"/>
          <w:szCs w:val="14"/>
          <w:lang w:val="ru-RU"/>
        </w:rPr>
        <w:t xml:space="preserve">в, </w:t>
      </w:r>
      <w:proofErr w:type="gramStart"/>
      <w:r w:rsidRPr="009E2A44">
        <w:rPr>
          <w:b/>
          <w:sz w:val="14"/>
          <w:szCs w:val="14"/>
          <w:lang w:val="ru-RU"/>
        </w:rPr>
        <w:t>отвлекаемых</w:t>
      </w:r>
      <w:proofErr w:type="gramEnd"/>
      <w:r w:rsidRPr="009E2A44">
        <w:rPr>
          <w:b/>
          <w:sz w:val="14"/>
          <w:szCs w:val="14"/>
          <w:lang w:val="ru-RU"/>
        </w:rPr>
        <w:t xml:space="preserve"> в дебиторскую задолженность.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kern w:val="24"/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>Возможный объем ден ср</w:t>
      </w:r>
      <w:r w:rsidR="000D4BEB" w:rsidRPr="009E2A44">
        <w:rPr>
          <w:kern w:val="24"/>
          <w:sz w:val="14"/>
          <w:szCs w:val="14"/>
          <w:lang w:val="ru-RU" w:eastAsia="ru-RU"/>
        </w:rPr>
        <w:t>-</w:t>
      </w:r>
      <w:r w:rsidRPr="009E2A44">
        <w:rPr>
          <w:kern w:val="24"/>
          <w:sz w:val="14"/>
          <w:szCs w:val="14"/>
          <w:lang w:val="ru-RU" w:eastAsia="ru-RU"/>
        </w:rPr>
        <w:t xml:space="preserve">в, </w:t>
      </w:r>
      <w:proofErr w:type="gramStart"/>
      <w:r w:rsidRPr="009E2A44">
        <w:rPr>
          <w:kern w:val="24"/>
          <w:sz w:val="14"/>
          <w:szCs w:val="14"/>
          <w:lang w:val="ru-RU" w:eastAsia="ru-RU"/>
        </w:rPr>
        <w:t>отвлекаемых</w:t>
      </w:r>
      <w:proofErr w:type="gramEnd"/>
      <w:r w:rsidRPr="009E2A44">
        <w:rPr>
          <w:kern w:val="24"/>
          <w:sz w:val="14"/>
          <w:szCs w:val="14"/>
          <w:lang w:val="ru-RU" w:eastAsia="ru-RU"/>
        </w:rPr>
        <w:t xml:space="preserve"> в дебиторскую задолженность (О</w:t>
      </w:r>
      <w:r w:rsidRPr="009E2A44">
        <w:rPr>
          <w:kern w:val="24"/>
          <w:position w:val="-11"/>
          <w:sz w:val="14"/>
          <w:szCs w:val="14"/>
          <w:vertAlign w:val="subscript"/>
          <w:lang w:val="ru-RU" w:eastAsia="ru-RU"/>
        </w:rPr>
        <w:t>ДЗ</w:t>
      </w:r>
      <w:r w:rsidRPr="009E2A44">
        <w:rPr>
          <w:kern w:val="24"/>
          <w:sz w:val="14"/>
          <w:szCs w:val="14"/>
          <w:lang w:val="ru-RU" w:eastAsia="ru-RU"/>
        </w:rPr>
        <w:t xml:space="preserve">) можно определить по формуле: 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kern w:val="24"/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>О</w:t>
      </w:r>
      <w:r w:rsidRPr="009E2A44">
        <w:rPr>
          <w:kern w:val="24"/>
          <w:position w:val="-12"/>
          <w:sz w:val="14"/>
          <w:szCs w:val="14"/>
          <w:vertAlign w:val="subscript"/>
          <w:lang w:val="ru-RU" w:eastAsia="ru-RU"/>
        </w:rPr>
        <w:t>ДЗ</w:t>
      </w:r>
      <w:r w:rsidRPr="009E2A44">
        <w:rPr>
          <w:kern w:val="24"/>
          <w:sz w:val="14"/>
          <w:szCs w:val="14"/>
          <w:lang w:val="ru-RU" w:eastAsia="ru-RU"/>
        </w:rPr>
        <w:t xml:space="preserve"> = [ОР</w:t>
      </w:r>
      <w:r w:rsidRPr="009E2A44">
        <w:rPr>
          <w:kern w:val="24"/>
          <w:position w:val="-12"/>
          <w:sz w:val="14"/>
          <w:szCs w:val="14"/>
          <w:vertAlign w:val="subscript"/>
          <w:lang w:val="ru-RU" w:eastAsia="ru-RU"/>
        </w:rPr>
        <w:t>К</w:t>
      </w:r>
      <w:r w:rsidRPr="009E2A44">
        <w:rPr>
          <w:kern w:val="24"/>
          <w:sz w:val="14"/>
          <w:szCs w:val="14"/>
          <w:lang w:val="ru-RU" w:eastAsia="ru-RU"/>
        </w:rPr>
        <w:t xml:space="preserve"> * К</w:t>
      </w:r>
      <w:r w:rsidRPr="009E2A44">
        <w:rPr>
          <w:kern w:val="24"/>
          <w:position w:val="-12"/>
          <w:sz w:val="14"/>
          <w:szCs w:val="14"/>
          <w:vertAlign w:val="subscript"/>
          <w:lang w:val="ru-RU" w:eastAsia="ru-RU"/>
        </w:rPr>
        <w:t>СЦ</w:t>
      </w:r>
      <w:r w:rsidRPr="009E2A44">
        <w:rPr>
          <w:kern w:val="24"/>
          <w:sz w:val="14"/>
          <w:szCs w:val="14"/>
          <w:lang w:val="ru-RU" w:eastAsia="ru-RU"/>
        </w:rPr>
        <w:t xml:space="preserve"> * (ППК+ </w:t>
      </w:r>
      <w:proofErr w:type="gramStart"/>
      <w:r w:rsidRPr="009E2A44">
        <w:rPr>
          <w:kern w:val="24"/>
          <w:sz w:val="14"/>
          <w:szCs w:val="14"/>
          <w:lang w:val="ru-RU" w:eastAsia="ru-RU"/>
        </w:rPr>
        <w:t>ПР</w:t>
      </w:r>
      <w:proofErr w:type="gramEnd"/>
      <w:r w:rsidRPr="009E2A44">
        <w:rPr>
          <w:kern w:val="24"/>
          <w:sz w:val="14"/>
          <w:szCs w:val="14"/>
          <w:lang w:val="ru-RU" w:eastAsia="ru-RU"/>
        </w:rPr>
        <w:t>)] / 365,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 xml:space="preserve">где: 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>ОР</w:t>
      </w:r>
      <w:r w:rsidRPr="009E2A44">
        <w:rPr>
          <w:kern w:val="24"/>
          <w:position w:val="-11"/>
          <w:sz w:val="14"/>
          <w:szCs w:val="14"/>
          <w:vertAlign w:val="subscript"/>
          <w:lang w:val="ru-RU" w:eastAsia="ru-RU"/>
        </w:rPr>
        <w:t>К</w:t>
      </w:r>
      <w:r w:rsidRPr="009E2A44">
        <w:rPr>
          <w:kern w:val="24"/>
          <w:sz w:val="14"/>
          <w:szCs w:val="14"/>
          <w:lang w:val="ru-RU" w:eastAsia="ru-RU"/>
        </w:rPr>
        <w:t xml:space="preserve"> – объем реализации продукции без предоплаты;</w:t>
      </w:r>
    </w:p>
    <w:p w:rsidR="000C5869" w:rsidRPr="009E2A44" w:rsidRDefault="000C5869" w:rsidP="00E2079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>К</w:t>
      </w:r>
      <w:r w:rsidRPr="009E2A44">
        <w:rPr>
          <w:kern w:val="24"/>
          <w:position w:val="-11"/>
          <w:sz w:val="14"/>
          <w:szCs w:val="14"/>
          <w:vertAlign w:val="subscript"/>
          <w:lang w:val="ru-RU" w:eastAsia="ru-RU"/>
        </w:rPr>
        <w:t>СЦ</w:t>
      </w:r>
      <w:r w:rsidRPr="009E2A44">
        <w:rPr>
          <w:kern w:val="24"/>
          <w:sz w:val="14"/>
          <w:szCs w:val="14"/>
          <w:lang w:val="ru-RU" w:eastAsia="ru-RU"/>
        </w:rPr>
        <w:t xml:space="preserve">  –  коэффициент соотношения себестоимости и цены продукции (общие</w:t>
      </w:r>
      <w:r w:rsidR="00E20799" w:rsidRPr="009E2A44">
        <w:rPr>
          <w:kern w:val="24"/>
          <w:sz w:val="14"/>
          <w:szCs w:val="14"/>
          <w:lang w:val="ru-RU" w:eastAsia="ru-RU"/>
        </w:rPr>
        <w:t xml:space="preserve"> годовые </w:t>
      </w:r>
      <w:r w:rsidRPr="009E2A44">
        <w:rPr>
          <w:kern w:val="24"/>
          <w:sz w:val="14"/>
          <w:szCs w:val="14"/>
          <w:lang w:val="ru-RU" w:eastAsia="ru-RU"/>
        </w:rPr>
        <w:t>издержки / годовой объем продаж);</w:t>
      </w:r>
    </w:p>
    <w:p w:rsidR="000C5869" w:rsidRPr="009E2A44" w:rsidRDefault="000C5869" w:rsidP="00E2079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  <w:r w:rsidRPr="009E2A44">
        <w:rPr>
          <w:kern w:val="24"/>
          <w:sz w:val="14"/>
          <w:szCs w:val="14"/>
          <w:lang w:val="ru-RU" w:eastAsia="ru-RU"/>
        </w:rPr>
        <w:t xml:space="preserve">ППК– </w:t>
      </w:r>
      <w:proofErr w:type="gramStart"/>
      <w:r w:rsidRPr="009E2A44">
        <w:rPr>
          <w:kern w:val="24"/>
          <w:sz w:val="14"/>
          <w:szCs w:val="14"/>
          <w:lang w:val="ru-RU" w:eastAsia="ru-RU"/>
        </w:rPr>
        <w:t>ср</w:t>
      </w:r>
      <w:proofErr w:type="gramEnd"/>
      <w:r w:rsidRPr="009E2A44">
        <w:rPr>
          <w:kern w:val="24"/>
          <w:sz w:val="14"/>
          <w:szCs w:val="14"/>
          <w:lang w:val="ru-RU" w:eastAsia="ru-RU"/>
        </w:rPr>
        <w:t>едний период предоставления отсрочки платежа (период оборачиваемости дебиторской задолженности);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  <w:proofErr w:type="gramStart"/>
      <w:r w:rsidRPr="009E2A44">
        <w:rPr>
          <w:kern w:val="24"/>
          <w:sz w:val="14"/>
          <w:szCs w:val="14"/>
          <w:lang w:val="ru-RU" w:eastAsia="ru-RU"/>
        </w:rPr>
        <w:t>ПР</w:t>
      </w:r>
      <w:proofErr w:type="gramEnd"/>
      <w:r w:rsidRPr="009E2A44">
        <w:rPr>
          <w:kern w:val="24"/>
          <w:sz w:val="14"/>
          <w:szCs w:val="14"/>
          <w:lang w:val="ru-RU" w:eastAsia="ru-RU"/>
        </w:rPr>
        <w:t xml:space="preserve">  –  средний период просрочки платежей по предоставленным кредитам. </w:t>
      </w:r>
    </w:p>
    <w:p w:rsidR="000C5869" w:rsidRPr="009E2A44" w:rsidRDefault="000C5869" w:rsidP="000C5869">
      <w:pPr>
        <w:tabs>
          <w:tab w:val="num" w:pos="0"/>
        </w:tabs>
        <w:kinsoku w:val="0"/>
        <w:overflowPunct w:val="0"/>
        <w:spacing w:line="140" w:lineRule="exact"/>
        <w:ind w:firstLine="170"/>
        <w:textAlignment w:val="baseline"/>
        <w:rPr>
          <w:sz w:val="14"/>
          <w:szCs w:val="14"/>
          <w:lang w:val="ru-RU" w:eastAsia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Расчет суммы экономии себестоимости за счет роста фондоотдачи.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Эа= (Аб – (Аб</w:t>
      </w:r>
      <w:proofErr w:type="gramStart"/>
      <w:r w:rsidRPr="009E2A44">
        <w:rPr>
          <w:sz w:val="14"/>
          <w:szCs w:val="14"/>
          <w:lang w:val="ru-RU"/>
        </w:rPr>
        <w:t>*Т</w:t>
      </w:r>
      <w:proofErr w:type="gramEnd"/>
      <w:r w:rsidRPr="009E2A44">
        <w:rPr>
          <w:sz w:val="14"/>
          <w:szCs w:val="14"/>
          <w:lang w:val="ru-RU"/>
        </w:rPr>
        <w:t>а)/Тф)</w:t>
      </w:r>
      <w:r w:rsidRPr="009E2A44">
        <w:rPr>
          <w:rFonts w:ascii="Cambria Math"/>
          <w:sz w:val="14"/>
          <w:szCs w:val="14"/>
          <w:lang w:val="ru-RU"/>
        </w:rPr>
        <w:br/>
      </w:r>
      <w:r w:rsidRPr="009E2A44">
        <w:rPr>
          <w:sz w:val="14"/>
          <w:szCs w:val="14"/>
          <w:lang w:val="ru-RU"/>
        </w:rPr>
        <w:t>Аб - амортизационные отчисления на реновацию в себестоимости единицы изделия или на рубль товарной продукции в базовом году;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Та – темп роста суммы амортизации в планируемом году по отношению к базовому году;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Тф – темп роста фондоотдачи в планируемом году к базовому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Втп – выпуск товарной продукции в плановом году.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Расчет суммы экономии себестоимости за счет роста производительности  труда.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Сумма экономии по себестоимости товарной продукции за счет ускоренного против оплаты труда роста его производительности (Эот):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Эот  =  (Зб – (Зб*Тзп)/Тпт) *  Втп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Зб    – сумма заработной платы и других видов оплаты труда, вместе с начислениями на них, в себестоимости единицы изделия, или на рубль товарной продукции  в базовом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Тзп  – темп роста средней заработной платы в планируемом году по отношению </w:t>
      </w:r>
      <w:proofErr w:type="gramStart"/>
      <w:r w:rsidRPr="009E2A44">
        <w:rPr>
          <w:sz w:val="14"/>
          <w:szCs w:val="14"/>
          <w:lang w:val="ru-RU"/>
        </w:rPr>
        <w:t>к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базовому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Тпт  – темп роста производительности труда работников в планируемом году к базовому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Втп  – выпуск товарной продукции в натуральном выражении, или в отпускных ценах  плановом году.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left="0" w:firstLine="170"/>
        <w:rPr>
          <w:b/>
          <w:bCs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 Расчет экономии за счет снижения средневзвешенных норм расхода</w:t>
      </w:r>
      <w:r w:rsidR="00E20799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  <w:lang w:val="ru-RU"/>
        </w:rPr>
        <w:t>мат</w:t>
      </w:r>
      <w:r w:rsidR="00E20799" w:rsidRPr="009E2A44">
        <w:rPr>
          <w:b/>
          <w:sz w:val="14"/>
          <w:szCs w:val="14"/>
          <w:lang w:val="ru-RU"/>
        </w:rPr>
        <w:t>ер.</w:t>
      </w:r>
      <w:r w:rsidRPr="009E2A44">
        <w:rPr>
          <w:b/>
          <w:sz w:val="14"/>
          <w:szCs w:val="14"/>
          <w:lang w:val="ru-RU"/>
        </w:rPr>
        <w:t xml:space="preserve"> ресурсо</w:t>
      </w:r>
      <w:proofErr w:type="gramStart"/>
      <w:r w:rsidRPr="009E2A44">
        <w:rPr>
          <w:b/>
          <w:sz w:val="14"/>
          <w:szCs w:val="14"/>
          <w:lang w:val="ru-RU"/>
        </w:rPr>
        <w:t>в</w:t>
      </w:r>
      <w:r w:rsidRPr="009E2A44">
        <w:rPr>
          <w:b/>
          <w:bCs/>
          <w:sz w:val="14"/>
          <w:szCs w:val="14"/>
          <w:lang w:val="ru-RU"/>
        </w:rPr>
        <w:t>(</w:t>
      </w:r>
      <w:proofErr w:type="gramEnd"/>
      <w:r w:rsidRPr="009E2A44">
        <w:rPr>
          <w:b/>
          <w:bCs/>
          <w:sz w:val="14"/>
          <w:szCs w:val="14"/>
          <w:lang w:val="ru-RU"/>
        </w:rPr>
        <w:t>Эн)</w:t>
      </w:r>
      <w:r w:rsidRPr="009E2A44">
        <w:rPr>
          <w:bCs/>
          <w:sz w:val="14"/>
          <w:szCs w:val="14"/>
          <w:lang w:val="ru-RU"/>
        </w:rPr>
        <w:t>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 xml:space="preserve">Эн = (Зб </w:t>
      </w:r>
      <w:proofErr w:type="gramStart"/>
      <w:r w:rsidRPr="009E2A44">
        <w:rPr>
          <w:bCs/>
          <w:sz w:val="14"/>
          <w:szCs w:val="14"/>
          <w:lang w:val="ru-RU"/>
        </w:rPr>
        <w:t>–(</w:t>
      </w:r>
      <w:proofErr w:type="gramEnd"/>
      <w:r w:rsidRPr="009E2A44">
        <w:rPr>
          <w:bCs/>
          <w:sz w:val="14"/>
          <w:szCs w:val="14"/>
          <w:lang w:val="ru-RU"/>
        </w:rPr>
        <w:t>Зб*Тнр)/100) * Втп ,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Зб   –  затраты сырья, основных и вспомогательных материалов, топлива, энергии  на       единицу изделия, или на рубль товарной продукции по действовавшим нормам расхода в базовом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Тнр –  темп роста принятой нормы расхода в планируемом году по отношению к  базовому году;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Cs/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Втп – выпуск товарной продукции в натуральном выражении, или отпускных ценах в  плановом году.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bCs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ind w:left="72" w:firstLine="212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 xml:space="preserve">Расчет экономии себестоимости за счет ликвидации допущенного в </w:t>
      </w:r>
      <w:r w:rsidR="00E20799" w:rsidRPr="009E2A44">
        <w:rPr>
          <w:b/>
          <w:sz w:val="14"/>
          <w:szCs w:val="14"/>
          <w:lang w:val="ru-RU"/>
        </w:rPr>
        <w:t>отч</w:t>
      </w:r>
      <w:r w:rsidRPr="009E2A44">
        <w:rPr>
          <w:b/>
          <w:sz w:val="14"/>
          <w:szCs w:val="14"/>
          <w:lang w:val="ru-RU"/>
        </w:rPr>
        <w:t xml:space="preserve"> году перерасхода матер</w:t>
      </w:r>
      <w:proofErr w:type="gramStart"/>
      <w:r w:rsidR="00E20799" w:rsidRPr="009E2A44">
        <w:rPr>
          <w:b/>
          <w:sz w:val="14"/>
          <w:szCs w:val="14"/>
          <w:lang w:val="ru-RU"/>
        </w:rPr>
        <w:t>.</w:t>
      </w:r>
      <w:proofErr w:type="gramEnd"/>
      <w:r w:rsidRPr="009E2A44">
        <w:rPr>
          <w:b/>
          <w:sz w:val="14"/>
          <w:szCs w:val="14"/>
          <w:lang w:val="ru-RU"/>
        </w:rPr>
        <w:t xml:space="preserve"> </w:t>
      </w:r>
      <w:proofErr w:type="gramStart"/>
      <w:r w:rsidRPr="009E2A44">
        <w:rPr>
          <w:b/>
          <w:sz w:val="14"/>
          <w:szCs w:val="14"/>
          <w:lang w:val="ru-RU"/>
        </w:rPr>
        <w:t>р</w:t>
      </w:r>
      <w:proofErr w:type="gramEnd"/>
      <w:r w:rsidRPr="009E2A44">
        <w:rPr>
          <w:b/>
          <w:sz w:val="14"/>
          <w:szCs w:val="14"/>
          <w:lang w:val="ru-RU"/>
        </w:rPr>
        <w:t>есурсов.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Экономия за счет ликвидации допущенных перерасходов</w:t>
      </w:r>
      <w:r w:rsidRPr="009E2A44">
        <w:rPr>
          <w:sz w:val="14"/>
          <w:szCs w:val="14"/>
          <w:lang w:val="ru-RU"/>
        </w:rPr>
        <w:t xml:space="preserve"> материальных и топливно-энергетических ресурсов (Эп):     Эп =∆Пб * Втп</w:t>
      </w:r>
      <w:proofErr w:type="gramStart"/>
      <w:r w:rsidRPr="009E2A44">
        <w:rPr>
          <w:sz w:val="14"/>
          <w:szCs w:val="14"/>
          <w:lang w:val="ru-RU"/>
        </w:rPr>
        <w:t xml:space="preserve"> ,</w:t>
      </w:r>
      <w:proofErr w:type="gramEnd"/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∆Пб  – сумма допущенного перерасхода по сырью, материалам, топливу, энергии  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базового года в себестоимости единицы изделия, или размер этого перерасхода, приходящийся на рубль товарной продукции в базовом году;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Втп  –  выпуск товарной продукции планируемого года в натуральном выражении, или в  отпускных ценах предприятия.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E20799" w:rsidRPr="009E2A44" w:rsidRDefault="00E2079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ind w:left="0" w:firstLine="273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lastRenderedPageBreak/>
        <w:t>Расчет суммы экономии себестоимости на условно-постоянных расхо</w:t>
      </w:r>
      <w:r w:rsidR="00E20799" w:rsidRPr="009E2A44">
        <w:rPr>
          <w:b/>
          <w:sz w:val="14"/>
          <w:szCs w:val="14"/>
          <w:lang w:val="ru-RU"/>
        </w:rPr>
        <w:t xml:space="preserve">дах, </w:t>
      </w:r>
      <w:r w:rsidRPr="009E2A44">
        <w:rPr>
          <w:b/>
          <w:sz w:val="14"/>
          <w:szCs w:val="14"/>
          <w:lang w:val="ru-RU"/>
        </w:rPr>
        <w:t xml:space="preserve">кроме амортизации.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Сума экономии от сокращения доли условно - постоянных расходов в себестоимости товарной продукции </w:t>
      </w:r>
      <w:proofErr w:type="gramStart"/>
      <w:r w:rsidRPr="009E2A44">
        <w:rPr>
          <w:sz w:val="14"/>
          <w:szCs w:val="14"/>
          <w:lang w:val="ru-RU"/>
        </w:rPr>
        <w:t xml:space="preserve">( </w:t>
      </w:r>
      <w:proofErr w:type="gramEnd"/>
      <w:r w:rsidRPr="009E2A44">
        <w:rPr>
          <w:sz w:val="14"/>
          <w:szCs w:val="14"/>
          <w:lang w:val="ru-RU"/>
        </w:rPr>
        <w:t>Эупр):</w:t>
      </w:r>
    </w:p>
    <w:p w:rsidR="000C5869" w:rsidRPr="009E2A44" w:rsidRDefault="00E2079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ab/>
      </w:r>
      <w:r w:rsidR="000C5869" w:rsidRPr="009E2A44">
        <w:rPr>
          <w:sz w:val="14"/>
          <w:szCs w:val="14"/>
          <w:lang w:val="ru-RU"/>
        </w:rPr>
        <w:t xml:space="preserve">Птп * </w:t>
      </w:r>
      <w:proofErr w:type="gramStart"/>
      <w:r w:rsidR="000C5869" w:rsidRPr="009E2A44">
        <w:rPr>
          <w:sz w:val="14"/>
          <w:szCs w:val="14"/>
          <w:lang w:val="ru-RU"/>
        </w:rPr>
        <w:t>Сб</w:t>
      </w:r>
      <w:proofErr w:type="gramEnd"/>
      <w:r w:rsidR="000C5869" w:rsidRPr="009E2A44">
        <w:rPr>
          <w:sz w:val="14"/>
          <w:szCs w:val="14"/>
          <w:lang w:val="ru-RU"/>
        </w:rPr>
        <w:t xml:space="preserve"> * Сув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Эупр =  ——————— ,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            </w:t>
      </w:r>
      <w:r w:rsidR="00E20799" w:rsidRPr="009E2A44">
        <w:rPr>
          <w:sz w:val="14"/>
          <w:szCs w:val="14"/>
          <w:lang w:val="ru-RU"/>
        </w:rPr>
        <w:t xml:space="preserve">        </w:t>
      </w:r>
      <w:r w:rsidRPr="009E2A44">
        <w:rPr>
          <w:sz w:val="14"/>
          <w:szCs w:val="14"/>
          <w:lang w:val="ru-RU"/>
        </w:rPr>
        <w:t>100 * 100</w:t>
      </w:r>
    </w:p>
    <w:p w:rsidR="000C5869" w:rsidRPr="009E2A44" w:rsidRDefault="000C5869" w:rsidP="000C5869">
      <w:pPr>
        <w:tabs>
          <w:tab w:val="num" w:pos="0"/>
        </w:tabs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Птп - планируемый прирост товарной продукции против базового года</w:t>
      </w:r>
      <w:proofErr w:type="gramStart"/>
      <w:r w:rsidRPr="009E2A44">
        <w:rPr>
          <w:sz w:val="14"/>
          <w:szCs w:val="14"/>
          <w:lang w:val="ru-RU"/>
        </w:rPr>
        <w:t xml:space="preserve"> (%);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Сб</w:t>
      </w:r>
      <w:proofErr w:type="gramEnd"/>
      <w:r w:rsidRPr="009E2A44">
        <w:rPr>
          <w:sz w:val="14"/>
          <w:szCs w:val="14"/>
          <w:lang w:val="ru-RU"/>
        </w:rPr>
        <w:t xml:space="preserve">   - себестоимость товарной продукции в базовом году;</w:t>
      </w:r>
    </w:p>
    <w:p w:rsidR="000C5869" w:rsidRPr="009E2A44" w:rsidRDefault="000C5869" w:rsidP="00E2079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Сув - размер снижения удельного веса приведенных постоянных расходов против</w:t>
      </w:r>
      <w:r w:rsidR="00E20799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  <w:lang w:val="ru-RU"/>
        </w:rPr>
        <w:t>фактического их удельного веса в себестоимос</w:t>
      </w:r>
      <w:r w:rsidR="00E20799" w:rsidRPr="009E2A44">
        <w:rPr>
          <w:sz w:val="14"/>
          <w:szCs w:val="14"/>
          <w:lang w:val="ru-RU"/>
        </w:rPr>
        <w:t xml:space="preserve">ти товарной продукции базового </w:t>
      </w:r>
      <w:r w:rsidRPr="009E2A44">
        <w:rPr>
          <w:sz w:val="14"/>
          <w:szCs w:val="14"/>
          <w:lang w:val="ru-RU"/>
        </w:rPr>
        <w:t>года (</w:t>
      </w:r>
      <w:r w:rsidR="00E20799" w:rsidRPr="009E2A44">
        <w:rPr>
          <w:sz w:val="14"/>
          <w:szCs w:val="14"/>
          <w:lang w:val="ru-RU"/>
        </w:rPr>
        <w:t>%</w:t>
      </w:r>
      <w:r w:rsidRPr="009E2A44">
        <w:rPr>
          <w:sz w:val="14"/>
          <w:szCs w:val="14"/>
          <w:lang w:val="ru-RU"/>
        </w:rPr>
        <w:t>ных пункта).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bCs/>
          <w:sz w:val="14"/>
          <w:szCs w:val="14"/>
          <w:lang w:val="ru-RU"/>
        </w:rPr>
        <w:t>Сув</w:t>
      </w:r>
      <w:r w:rsidRPr="009E2A44">
        <w:rPr>
          <w:sz w:val="14"/>
          <w:szCs w:val="14"/>
          <w:lang w:val="ru-RU"/>
        </w:rPr>
        <w:t xml:space="preserve">  = Дб – Дупр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Дупр = Дб * (Птп – Пз) </w:t>
      </w:r>
      <w:proofErr w:type="gramStart"/>
      <w:r w:rsidRPr="009E2A44">
        <w:rPr>
          <w:sz w:val="14"/>
          <w:szCs w:val="14"/>
          <w:lang w:val="ru-RU"/>
        </w:rPr>
        <w:t>:П</w:t>
      </w:r>
      <w:proofErr w:type="gramEnd"/>
      <w:r w:rsidRPr="009E2A44">
        <w:rPr>
          <w:sz w:val="14"/>
          <w:szCs w:val="14"/>
          <w:lang w:val="ru-RU"/>
        </w:rPr>
        <w:t>тп ,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Дупр - доля условно-постоянных расходов в себестоимости товарной продукции базового года, если бы эти условно-постоянные расходы в составе себестоимости были действительно полностью постоянными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Дб   - удельный вес условно-постоянных расходов в себестоимости товарной продукции базового года</w:t>
      </w:r>
      <w:proofErr w:type="gramStart"/>
      <w:r w:rsidRPr="009E2A44">
        <w:rPr>
          <w:sz w:val="14"/>
          <w:szCs w:val="14"/>
          <w:lang w:val="ru-RU"/>
        </w:rPr>
        <w:t xml:space="preserve"> (%);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Птп - планируемый прирост товарной продукции против базового года</w:t>
      </w:r>
      <w:proofErr w:type="gramStart"/>
      <w:r w:rsidRPr="009E2A44">
        <w:rPr>
          <w:sz w:val="14"/>
          <w:szCs w:val="14"/>
          <w:lang w:val="ru-RU"/>
        </w:rPr>
        <w:t xml:space="preserve"> (%);</w:t>
      </w:r>
      <w:proofErr w:type="gramEnd"/>
    </w:p>
    <w:p w:rsidR="000C5869" w:rsidRPr="009E2A44" w:rsidRDefault="000C5869" w:rsidP="00E2079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Пз   - темп прироста условно-постоянных расходов в связи с ростом объема производства(%).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Классический метод и метод прямых затрат в формировании цены.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Метод полной себестоимости</w:t>
      </w:r>
      <w:r w:rsidRPr="009E2A44">
        <w:rPr>
          <w:sz w:val="14"/>
          <w:szCs w:val="14"/>
          <w:lang w:val="ru-RU"/>
        </w:rPr>
        <w:t xml:space="preserve">: </w:t>
      </w:r>
      <w:proofErr w:type="gramStart"/>
      <w:r w:rsidRPr="009E2A44">
        <w:rPr>
          <w:sz w:val="14"/>
          <w:szCs w:val="14"/>
          <w:lang w:val="ru-RU"/>
        </w:rPr>
        <w:t>Ц</w:t>
      </w:r>
      <w:proofErr w:type="gramEnd"/>
      <w:r w:rsidRPr="009E2A44">
        <w:rPr>
          <w:sz w:val="14"/>
          <w:szCs w:val="14"/>
          <w:lang w:val="ru-RU"/>
        </w:rPr>
        <w:t xml:space="preserve"> = Сп + (Сп*Рм : 100) ,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   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Ц</w:t>
      </w:r>
      <w:proofErr w:type="gramEnd"/>
      <w:r w:rsidRPr="009E2A44">
        <w:rPr>
          <w:sz w:val="14"/>
          <w:szCs w:val="14"/>
          <w:lang w:val="ru-RU"/>
        </w:rPr>
        <w:t xml:space="preserve">   - цена товара;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Сп - полная себестоимость товара;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Рм – минимальная рентабельность по запросу производителя (продавца).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Метод прямых затрат</w:t>
      </w:r>
      <w:r w:rsidRPr="009E2A44">
        <w:rPr>
          <w:sz w:val="14"/>
          <w:szCs w:val="14"/>
          <w:lang w:val="ru-RU"/>
        </w:rPr>
        <w:t xml:space="preserve">: Пц = Спн + </w:t>
      </w:r>
      <w:proofErr w:type="gramStart"/>
      <w:r w:rsidRPr="009E2A44">
        <w:rPr>
          <w:sz w:val="14"/>
          <w:szCs w:val="14"/>
          <w:lang w:val="ru-RU"/>
        </w:rPr>
        <w:t xml:space="preserve">( </w:t>
      </w:r>
      <w:proofErr w:type="gramEnd"/>
      <w:r w:rsidRPr="009E2A44">
        <w:rPr>
          <w:sz w:val="14"/>
          <w:szCs w:val="14"/>
          <w:lang w:val="ru-RU"/>
        </w:rPr>
        <w:t>Спн * Нс) : 100 ,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Пц   -  предельная цена вновь освоенного изделия; </w:t>
      </w:r>
    </w:p>
    <w:p w:rsidR="000C5869" w:rsidRPr="009E2A44" w:rsidRDefault="000C5869" w:rsidP="00E2079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Спн -  суммарные прямые затраты и нак</w:t>
      </w:r>
      <w:r w:rsidR="00E20799" w:rsidRPr="009E2A44">
        <w:rPr>
          <w:sz w:val="14"/>
          <w:szCs w:val="14"/>
          <w:lang w:val="ru-RU"/>
        </w:rPr>
        <w:t xml:space="preserve">ладные расходы по смете затрат </w:t>
      </w:r>
      <w:r w:rsidRPr="009E2A44">
        <w:rPr>
          <w:sz w:val="14"/>
          <w:szCs w:val="14"/>
          <w:lang w:val="ru-RU"/>
        </w:rPr>
        <w:t xml:space="preserve">на единицу изделия (производственная себестоимость изделия); </w:t>
      </w:r>
    </w:p>
    <w:p w:rsidR="000C5869" w:rsidRPr="009E2A44" w:rsidRDefault="000C5869" w:rsidP="00E2079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Нс   -  надбавка на производственную себестоимость для покрытия сбытовых и административно-управленческих расходов</w:t>
      </w:r>
      <w:proofErr w:type="gramStart"/>
      <w:r w:rsidRPr="009E2A44">
        <w:rPr>
          <w:sz w:val="14"/>
          <w:szCs w:val="14"/>
          <w:lang w:val="ru-RU"/>
        </w:rPr>
        <w:t xml:space="preserve"> (%).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  <w:r w:rsidRPr="009E2A44">
        <w:rPr>
          <w:b/>
          <w:sz w:val="14"/>
          <w:szCs w:val="14"/>
          <w:lang w:val="ru-RU"/>
        </w:rPr>
        <w:t>Маржинальный метод и  метод рентабельности инвестиций в формировании   цены.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 xml:space="preserve">Метод </w:t>
      </w:r>
      <w:r w:rsidRPr="009E2A44">
        <w:rPr>
          <w:sz w:val="14"/>
          <w:szCs w:val="14"/>
          <w:lang w:val="ru-RU"/>
        </w:rPr>
        <w:t xml:space="preserve"> формирования цены  товара исходя из </w:t>
      </w:r>
      <w:r w:rsidRPr="009E2A44">
        <w:rPr>
          <w:sz w:val="14"/>
          <w:szCs w:val="14"/>
          <w:u w:val="single"/>
          <w:lang w:val="ru-RU"/>
        </w:rPr>
        <w:t>маржинальных издержек</w:t>
      </w:r>
      <w:r w:rsidRPr="009E2A44">
        <w:rPr>
          <w:sz w:val="14"/>
          <w:szCs w:val="14"/>
          <w:lang w:val="ru-RU"/>
        </w:rPr>
        <w:t xml:space="preserve">  -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основан</w:t>
      </w:r>
      <w:proofErr w:type="gramEnd"/>
      <w:r w:rsidRPr="009E2A44">
        <w:rPr>
          <w:sz w:val="14"/>
          <w:szCs w:val="14"/>
          <w:lang w:val="ru-RU"/>
        </w:rPr>
        <w:t xml:space="preserve"> на определении составляющих валовой маржи. Он базируется на разделении 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полной себестоимости изделия на денежное выражение постоянных (Пи) и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переменных издержек на производство и реализацию товара (При)</w:t>
      </w:r>
      <w:proofErr w:type="gramStart"/>
      <w:r w:rsidRPr="009E2A44">
        <w:rPr>
          <w:sz w:val="14"/>
          <w:szCs w:val="14"/>
          <w:lang w:val="ru-RU"/>
        </w:rPr>
        <w:t xml:space="preserve"> :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Пц  = При +(Пи +П)</w:t>
      </w:r>
      <w:proofErr w:type="gramStart"/>
      <w:r w:rsidRPr="009E2A44">
        <w:rPr>
          <w:sz w:val="14"/>
          <w:szCs w:val="14"/>
          <w:lang w:val="ru-RU"/>
        </w:rPr>
        <w:t xml:space="preserve"> ,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Пц   - предельная цена;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При</w:t>
      </w:r>
      <w:proofErr w:type="gramEnd"/>
      <w:r w:rsidRPr="009E2A44">
        <w:rPr>
          <w:sz w:val="14"/>
          <w:szCs w:val="14"/>
          <w:lang w:val="ru-RU"/>
        </w:rPr>
        <w:t xml:space="preserve"> - переменные текущие издержки на производство и продажу товара;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Пи  - постоянные текущие издержки на производство и продажу товара;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П</w:t>
      </w:r>
      <w:proofErr w:type="gramEnd"/>
      <w:r w:rsidRPr="009E2A44">
        <w:rPr>
          <w:sz w:val="14"/>
          <w:szCs w:val="14"/>
          <w:lang w:val="ru-RU"/>
        </w:rPr>
        <w:t xml:space="preserve">  - прибыль в цене продаваемого товара.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u w:val="single"/>
          <w:lang w:val="ru-RU"/>
        </w:rPr>
      </w:pPr>
      <w:r w:rsidRPr="009E2A44">
        <w:rPr>
          <w:sz w:val="14"/>
          <w:szCs w:val="14"/>
          <w:u w:val="single"/>
          <w:lang w:val="ru-RU"/>
        </w:rPr>
        <w:t xml:space="preserve">Метод рентабельности инвестиций: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Пц = Спп + [(Зф х Пзф):100]</w:t>
      </w:r>
      <w:proofErr w:type="gramStart"/>
      <w:r w:rsidRPr="009E2A44">
        <w:rPr>
          <w:sz w:val="14"/>
          <w:szCs w:val="14"/>
          <w:lang w:val="ru-RU"/>
        </w:rPr>
        <w:t xml:space="preserve"> :</w:t>
      </w:r>
      <w:proofErr w:type="gramEnd"/>
      <w:r w:rsidRPr="009E2A44">
        <w:rPr>
          <w:sz w:val="14"/>
          <w:szCs w:val="14"/>
          <w:lang w:val="ru-RU"/>
        </w:rPr>
        <w:t xml:space="preserve"> Оп</w:t>
      </w:r>
      <w:proofErr w:type="gramStart"/>
      <w:r w:rsidRPr="009E2A44">
        <w:rPr>
          <w:sz w:val="14"/>
          <w:szCs w:val="14"/>
          <w:lang w:val="ru-RU"/>
        </w:rPr>
        <w:t xml:space="preserve"> ,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Спп - суммарные переменные и постоянные затраты на единицу изделия;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Зф   -  сумма заемного финансирования привлекаемого на  реализацию проекта;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Пзф - ставка платы за использование заемного финансирования (% </w:t>
      </w:r>
      <w:proofErr w:type="gramStart"/>
      <w:r w:rsidRPr="009E2A44">
        <w:rPr>
          <w:sz w:val="14"/>
          <w:szCs w:val="14"/>
          <w:lang w:val="ru-RU"/>
        </w:rPr>
        <w:t>годовых</w:t>
      </w:r>
      <w:proofErr w:type="gramEnd"/>
      <w:r w:rsidRPr="009E2A44">
        <w:rPr>
          <w:sz w:val="14"/>
          <w:szCs w:val="14"/>
          <w:lang w:val="ru-RU"/>
        </w:rPr>
        <w:t>);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Оп   -  предполагаемый годовой объем производства.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b/>
          <w:sz w:val="14"/>
          <w:szCs w:val="14"/>
          <w:lang w:val="ru-RU"/>
        </w:rPr>
      </w:pPr>
    </w:p>
    <w:p w:rsidR="000C5869" w:rsidRPr="009E2A44" w:rsidRDefault="000C5869" w:rsidP="00E72D3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140" w:lineRule="exact"/>
        <w:ind w:left="0" w:firstLine="273"/>
        <w:rPr>
          <w:b/>
          <w:sz w:val="14"/>
          <w:szCs w:val="14"/>
        </w:rPr>
      </w:pPr>
      <w:r w:rsidRPr="009E2A44">
        <w:rPr>
          <w:b/>
          <w:sz w:val="14"/>
          <w:szCs w:val="14"/>
        </w:rPr>
        <w:lastRenderedPageBreak/>
        <w:t>Нормативно-параметрические</w:t>
      </w:r>
      <w:r w:rsidR="00E20799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</w:rPr>
        <w:t>методы</w:t>
      </w:r>
      <w:r w:rsidR="00E20799" w:rsidRPr="009E2A44">
        <w:rPr>
          <w:b/>
          <w:sz w:val="14"/>
          <w:szCs w:val="14"/>
          <w:lang w:val="ru-RU"/>
        </w:rPr>
        <w:t xml:space="preserve"> </w:t>
      </w:r>
      <w:r w:rsidRPr="009E2A44">
        <w:rPr>
          <w:b/>
          <w:sz w:val="14"/>
          <w:szCs w:val="14"/>
        </w:rPr>
        <w:t>ценообразования: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 xml:space="preserve">Балльный метод </w:t>
      </w:r>
      <w:proofErr w:type="gramStart"/>
      <w:r w:rsidRPr="009E2A44">
        <w:rPr>
          <w:sz w:val="14"/>
          <w:szCs w:val="14"/>
          <w:u w:val="single"/>
          <w:lang w:val="ru-RU"/>
        </w:rPr>
        <w:t>:</w:t>
      </w:r>
      <w:r w:rsidRPr="009E2A44">
        <w:rPr>
          <w:sz w:val="14"/>
          <w:szCs w:val="14"/>
          <w:lang w:val="ru-RU"/>
        </w:rPr>
        <w:t>Н</w:t>
      </w:r>
      <w:proofErr w:type="gramEnd"/>
      <w:r w:rsidRPr="009E2A44">
        <w:rPr>
          <w:sz w:val="14"/>
          <w:szCs w:val="14"/>
          <w:lang w:val="ru-RU"/>
        </w:rPr>
        <w:t>ц = Рц * Сбн ,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   где: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Нц  - новая цена вновь освоенного или улучшенного изделия;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Рц   - расчетная цена базового изделия, приходящаяся на один балл базового изделия;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Сбн - сумма баллов вновь освоенного или улучшенного изделия.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Метод удельной цены</w:t>
      </w:r>
      <w:proofErr w:type="gramStart"/>
      <w:r w:rsidRPr="009E2A44">
        <w:rPr>
          <w:sz w:val="14"/>
          <w:szCs w:val="14"/>
          <w:u w:val="single"/>
          <w:lang w:val="ru-RU"/>
        </w:rPr>
        <w:t>:</w:t>
      </w:r>
      <w:r w:rsidRPr="009E2A44">
        <w:rPr>
          <w:sz w:val="14"/>
          <w:szCs w:val="14"/>
          <w:lang w:val="ru-RU"/>
        </w:rPr>
        <w:t>Н</w:t>
      </w:r>
      <w:proofErr w:type="gramEnd"/>
      <w:r w:rsidRPr="009E2A44">
        <w:rPr>
          <w:sz w:val="14"/>
          <w:szCs w:val="14"/>
          <w:lang w:val="ru-RU"/>
        </w:rPr>
        <w:t>ц = Мн * Уцб, или Нц = Мн * (Бц : Мб)</w:t>
      </w:r>
      <w:proofErr w:type="gramStart"/>
      <w:r w:rsidRPr="009E2A44">
        <w:rPr>
          <w:sz w:val="14"/>
          <w:szCs w:val="14"/>
          <w:lang w:val="ru-RU"/>
        </w:rPr>
        <w:t xml:space="preserve"> ,</w:t>
      </w:r>
      <w:proofErr w:type="gramEnd"/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где:   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Бц   - базовая цена изделия;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Мб  - базовое значение </w:t>
      </w:r>
      <w:proofErr w:type="gramStart"/>
      <w:r w:rsidRPr="009E2A44">
        <w:rPr>
          <w:sz w:val="14"/>
          <w:szCs w:val="14"/>
          <w:lang w:val="ru-RU"/>
        </w:rPr>
        <w:t>параметра</w:t>
      </w:r>
      <w:proofErr w:type="gramEnd"/>
      <w:r w:rsidRPr="009E2A44">
        <w:rPr>
          <w:sz w:val="14"/>
          <w:szCs w:val="14"/>
          <w:lang w:val="ru-RU"/>
        </w:rPr>
        <w:t xml:space="preserve"> например, мощности;.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Мн  - новое значение </w:t>
      </w:r>
      <w:proofErr w:type="gramStart"/>
      <w:r w:rsidRPr="009E2A44">
        <w:rPr>
          <w:sz w:val="14"/>
          <w:szCs w:val="14"/>
          <w:lang w:val="ru-RU"/>
        </w:rPr>
        <w:t>параметра</w:t>
      </w:r>
      <w:proofErr w:type="gramEnd"/>
      <w:r w:rsidRPr="009E2A44">
        <w:rPr>
          <w:sz w:val="14"/>
          <w:szCs w:val="14"/>
          <w:lang w:val="ru-RU"/>
        </w:rPr>
        <w:t xml:space="preserve"> например, мощности;. 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Уцб - удельная цена базовая.</w:t>
      </w:r>
    </w:p>
    <w:p w:rsidR="000C5869" w:rsidRPr="009E2A44" w:rsidRDefault="000C5869" w:rsidP="000C586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u w:val="single"/>
          <w:lang w:val="ru-RU"/>
        </w:rPr>
        <w:t>Регрессивный метод</w:t>
      </w:r>
      <w:r w:rsidRPr="009E2A44">
        <w:rPr>
          <w:sz w:val="14"/>
          <w:szCs w:val="14"/>
          <w:lang w:val="ru-RU"/>
        </w:rPr>
        <w:t xml:space="preserve"> установления цены связан с определением цены на основании построения уравнений регрессии.</w:t>
      </w:r>
    </w:p>
    <w:p w:rsidR="000C5869" w:rsidRPr="009E2A44" w:rsidRDefault="000C5869" w:rsidP="00E20799">
      <w:pPr>
        <w:tabs>
          <w:tab w:val="num" w:pos="0"/>
        </w:tabs>
        <w:overflowPunct w:val="0"/>
        <w:autoSpaceDE w:val="0"/>
        <w:autoSpaceDN w:val="0"/>
        <w:adjustRightInd w:val="0"/>
        <w:spacing w:line="140" w:lineRule="exact"/>
        <w:rPr>
          <w:b/>
          <w:sz w:val="14"/>
          <w:szCs w:val="14"/>
          <w:lang w:val="ru-RU"/>
        </w:rPr>
      </w:pP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90. Расчет степени эластичности спроса.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Степень эластичности спроса</w:t>
      </w:r>
      <w:r w:rsidRPr="009E2A44">
        <w:rPr>
          <w:sz w:val="14"/>
          <w:szCs w:val="14"/>
          <w:lang w:val="ru-RU"/>
        </w:rPr>
        <w:br/>
      </w:r>
      <m:oMathPara>
        <m:oMath>
          <m:r>
            <m:rPr>
              <m:sty m:val="p"/>
            </m:rPr>
            <w:rPr>
              <w:rFonts w:ascii="Cambria Math"/>
              <w:sz w:val="14"/>
              <w:szCs w:val="14"/>
              <w:lang w:val="ru-RU"/>
            </w:rPr>
            <m:t>Кэс</m:t>
          </m:r>
          <w:proofErr w:type="gramStart"/>
          <m:r>
            <m:rPr>
              <m:sty m:val="p"/>
            </m:rPr>
            <w:rPr>
              <w:rFonts w:ascii="Cambria Math"/>
              <w:sz w:val="14"/>
              <w:szCs w:val="1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sz w:val="14"/>
                  <w:szCs w:val="1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В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с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14"/>
                      <w:szCs w:val="14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с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4"/>
                  <w:szCs w:val="14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14"/>
                  <w:szCs w:val="14"/>
                  <w:lang w:val="ru-RU"/>
                </w:rPr>
                <m:t>100</m:t>
              </m:r>
            </m:num>
            <m:den>
              <m:d>
                <m:d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с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14"/>
                      <w:szCs w:val="14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с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/>
                  <w:sz w:val="14"/>
                  <w:szCs w:val="14"/>
                  <w:lang w:val="ru-RU"/>
                </w:rPr>
                <m:t>:2</m:t>
              </m:r>
            </m:den>
          </m:f>
          <m:r>
            <m:rPr>
              <m:sty m:val="p"/>
            </m:rPr>
            <w:rPr>
              <w:rFonts w:ascii="Cambria Math"/>
              <w:sz w:val="14"/>
              <w:szCs w:val="14"/>
              <w:lang w:val="ru-RU"/>
            </w:rPr>
            <m:t>:</m:t>
          </m:r>
          <m:f>
            <m:fPr>
              <m:ctrlPr>
                <w:rPr>
                  <w:rFonts w:ascii="Cambria Math" w:hAnsi="Cambria Math"/>
                  <w:sz w:val="14"/>
                  <w:szCs w:val="1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П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14"/>
                      <w:szCs w:val="14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П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4"/>
                  <w:szCs w:val="14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14"/>
                  <w:szCs w:val="14"/>
                  <w:lang w:val="ru-RU"/>
                </w:rPr>
                <m:t>100</m:t>
              </m:r>
            </m:num>
            <m:den>
              <m:d>
                <m:d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П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14"/>
                      <w:szCs w:val="14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П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14"/>
                          <w:szCs w:val="14"/>
                          <w:lang w:val="ru-RU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/>
                  <w:sz w:val="14"/>
                  <w:szCs w:val="14"/>
                  <w:lang w:val="ru-RU"/>
                </w:rPr>
                <m:t>:2</m:t>
              </m:r>
            </m:den>
          </m:f>
        </m:oMath>
      </m:oMathPara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Вс</w:t>
      </w:r>
      <w:proofErr w:type="gramStart"/>
      <w:r w:rsidRPr="009E2A44">
        <w:rPr>
          <w:sz w:val="14"/>
          <w:szCs w:val="14"/>
        </w:rPr>
        <w:t>n</w:t>
      </w:r>
      <w:proofErr w:type="gramEnd"/>
      <w:r w:rsidRPr="009E2A44">
        <w:rPr>
          <w:sz w:val="14"/>
          <w:szCs w:val="14"/>
          <w:lang w:val="ru-RU"/>
        </w:rPr>
        <w:t xml:space="preserve"> и Цп</w:t>
      </w:r>
      <w:r w:rsidRPr="009E2A44">
        <w:rPr>
          <w:sz w:val="14"/>
          <w:szCs w:val="14"/>
        </w:rPr>
        <w:t>n</w:t>
      </w:r>
      <w:r w:rsidRPr="009E2A44">
        <w:rPr>
          <w:sz w:val="14"/>
          <w:szCs w:val="14"/>
          <w:lang w:val="ru-RU"/>
        </w:rPr>
        <w:t xml:space="preserve"> - соответственно, величина спроса (в натуральном выражении) и цена (в рублях) на данный товар в случае </w:t>
      </w:r>
      <w:r w:rsidRPr="009E2A44">
        <w:rPr>
          <w:sz w:val="14"/>
          <w:szCs w:val="14"/>
        </w:rPr>
        <w:t>n</w:t>
      </w:r>
      <w:r w:rsidRPr="009E2A44">
        <w:rPr>
          <w:sz w:val="14"/>
          <w:szCs w:val="14"/>
          <w:lang w:val="ru-RU"/>
        </w:rPr>
        <w:t>;</w:t>
      </w:r>
    </w:p>
    <w:p w:rsidR="000C5869" w:rsidRPr="009E2A44" w:rsidRDefault="000C5869" w:rsidP="000C5869">
      <w:pPr>
        <w:pStyle w:val="a7"/>
        <w:tabs>
          <w:tab w:val="num" w:pos="0"/>
        </w:tabs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m:oMath>
        <m:sSub>
          <m:sSubPr>
            <m:ctrlPr>
              <w:rPr>
                <w:rFonts w:ascii="Cambria Math" w:hAnsi="Times New Roman" w:cs="Times New Roman"/>
                <w:sz w:val="14"/>
                <w:szCs w:val="1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с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1</m:t>
            </m:r>
          </m:sub>
        </m:sSub>
      </m:oMath>
      <w:r w:rsidRPr="009E2A44">
        <w:rPr>
          <w:rFonts w:ascii="Times New Roman" w:hAnsi="Times New Roman" w:cs="Times New Roman"/>
          <w:sz w:val="14"/>
          <w:szCs w:val="14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sz w:val="14"/>
                <w:szCs w:val="1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Ц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П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1</m:t>
            </m:r>
          </m:sub>
        </m:sSub>
      </m:oMath>
      <w:r w:rsidRPr="009E2A44">
        <w:rPr>
          <w:rFonts w:ascii="Times New Roman" w:hAnsi="Times New Roman" w:cs="Times New Roman"/>
          <w:sz w:val="14"/>
          <w:szCs w:val="14"/>
        </w:rPr>
        <w:t xml:space="preserve"> - соответственно, величина спроса (в натуральном выражении) и цена (в рублях) на данный товар в случае </w:t>
      </w:r>
      <w:r w:rsidRPr="009E2A44">
        <w:rPr>
          <w:rFonts w:ascii="Times New Roman" w:hAnsi="Times New Roman" w:cs="Times New Roman"/>
          <w:sz w:val="14"/>
          <w:szCs w:val="14"/>
          <w:lang w:val="en-US"/>
        </w:rPr>
        <w:t>n</w:t>
      </w:r>
      <w:r w:rsidRPr="009E2A44">
        <w:rPr>
          <w:rFonts w:ascii="Times New Roman" w:hAnsi="Times New Roman" w:cs="Times New Roman"/>
          <w:sz w:val="14"/>
          <w:szCs w:val="14"/>
        </w:rPr>
        <w:t>-1;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91. Методы определения мин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>.</w:t>
      </w:r>
      <w:r w:rsidRPr="009E2A44">
        <w:rPr>
          <w:rFonts w:ascii="Times New Roman" w:hAnsi="Times New Roman" w:cs="Times New Roman"/>
          <w:b/>
          <w:sz w:val="14"/>
          <w:szCs w:val="14"/>
        </w:rPr>
        <w:t xml:space="preserve"> потребн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 xml:space="preserve">ости орг-ции в запасах и </w:t>
      </w:r>
      <w:r w:rsidRPr="009E2A44">
        <w:rPr>
          <w:rFonts w:ascii="Times New Roman" w:hAnsi="Times New Roman" w:cs="Times New Roman"/>
          <w:b/>
          <w:sz w:val="14"/>
          <w:szCs w:val="14"/>
        </w:rPr>
        <w:t>ф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>-</w:t>
      </w:r>
      <w:r w:rsidRPr="009E2A44">
        <w:rPr>
          <w:rFonts w:ascii="Times New Roman" w:hAnsi="Times New Roman" w:cs="Times New Roman"/>
          <w:b/>
          <w:sz w:val="14"/>
          <w:szCs w:val="14"/>
        </w:rPr>
        <w:t xml:space="preserve">ла норматива 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>СОС</w:t>
      </w:r>
      <w:r w:rsidRPr="009E2A44">
        <w:rPr>
          <w:rFonts w:ascii="Times New Roman" w:hAnsi="Times New Roman" w:cs="Times New Roman"/>
          <w:b/>
          <w:sz w:val="14"/>
          <w:szCs w:val="14"/>
        </w:rPr>
        <w:t xml:space="preserve"> по большинству матер</w:t>
      </w:r>
      <w:proofErr w:type="gramStart"/>
      <w:r w:rsidR="00E20799" w:rsidRPr="009E2A44">
        <w:rPr>
          <w:rFonts w:ascii="Times New Roman" w:hAnsi="Times New Roman" w:cs="Times New Roman"/>
          <w:b/>
          <w:sz w:val="14"/>
          <w:szCs w:val="14"/>
        </w:rPr>
        <w:t>.</w:t>
      </w:r>
      <w:proofErr w:type="gramEnd"/>
      <w:r w:rsidRPr="009E2A44">
        <w:rPr>
          <w:rFonts w:ascii="Times New Roman" w:hAnsi="Times New Roman" w:cs="Times New Roman"/>
          <w:b/>
          <w:sz w:val="14"/>
          <w:szCs w:val="14"/>
        </w:rPr>
        <w:t xml:space="preserve"> </w:t>
      </w:r>
      <w:proofErr w:type="gramStart"/>
      <w:r w:rsidRPr="009E2A44">
        <w:rPr>
          <w:rFonts w:ascii="Times New Roman" w:hAnsi="Times New Roman" w:cs="Times New Roman"/>
          <w:b/>
          <w:sz w:val="14"/>
          <w:szCs w:val="14"/>
        </w:rPr>
        <w:t>о</w:t>
      </w:r>
      <w:proofErr w:type="gramEnd"/>
      <w:r w:rsidRPr="009E2A44">
        <w:rPr>
          <w:rFonts w:ascii="Times New Roman" w:hAnsi="Times New Roman" w:cs="Times New Roman"/>
          <w:b/>
          <w:sz w:val="14"/>
          <w:szCs w:val="14"/>
        </w:rPr>
        <w:t>бор активов.</w:t>
      </w:r>
    </w:p>
    <w:p w:rsidR="000C5869" w:rsidRPr="009E2A44" w:rsidRDefault="000C5869" w:rsidP="000C5869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bCs/>
          <w:color w:val="auto"/>
          <w:sz w:val="14"/>
          <w:szCs w:val="14"/>
        </w:rPr>
        <w:t xml:space="preserve">1) </w:t>
      </w:r>
      <w:r w:rsidRPr="009E2A44">
        <w:rPr>
          <w:color w:val="auto"/>
          <w:sz w:val="14"/>
          <w:szCs w:val="14"/>
        </w:rPr>
        <w:t>аналитический (опытно-статистический) метод: при анализе имеющихся ТМЦ корректируются их фактические запасы и исключаются излишние и ненужные ценности.</w:t>
      </w:r>
    </w:p>
    <w:p w:rsidR="000C5869" w:rsidRPr="009E2A44" w:rsidRDefault="000C5869" w:rsidP="000C5869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>2) коэффициентный метод: в норматив предшествующего периода вносятся поправки на планируемое изменение объемов производства и на ускорение оборачиваемости.</w:t>
      </w:r>
    </w:p>
    <w:p w:rsidR="000C5869" w:rsidRPr="009E2A44" w:rsidRDefault="000C5869" w:rsidP="000C5869">
      <w:pPr>
        <w:pStyle w:val="a4"/>
        <w:tabs>
          <w:tab w:val="num" w:pos="0"/>
        </w:tabs>
        <w:spacing w:before="0" w:beforeAutospacing="0" w:after="0" w:afterAutospacing="0" w:line="140" w:lineRule="exact"/>
        <w:ind w:firstLine="170"/>
        <w:rPr>
          <w:color w:val="auto"/>
          <w:sz w:val="14"/>
          <w:szCs w:val="14"/>
        </w:rPr>
      </w:pPr>
      <w:r w:rsidRPr="009E2A44">
        <w:rPr>
          <w:color w:val="auto"/>
          <w:sz w:val="14"/>
          <w:szCs w:val="14"/>
        </w:rPr>
        <w:t xml:space="preserve">3) метод прямого счета: расчет запасов по каждому элементу оборотных средств. 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Норматив собственных оборотных средств по большинству создаваемых запасов материальных оборотных активов (Ноа):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 xml:space="preserve">Ноа = Нз * Ор, 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proofErr w:type="gramStart"/>
      <w:r w:rsidRPr="009E2A44">
        <w:rPr>
          <w:rFonts w:ascii="Times New Roman" w:hAnsi="Times New Roman" w:cs="Times New Roman"/>
          <w:sz w:val="14"/>
          <w:szCs w:val="14"/>
        </w:rPr>
        <w:t>где</w:t>
      </w:r>
      <w:r w:rsidRPr="009E2A44">
        <w:rPr>
          <w:rFonts w:ascii="Times New Roman" w:hAnsi="Times New Roman" w:cs="Times New Roman"/>
          <w:sz w:val="14"/>
          <w:szCs w:val="14"/>
        </w:rPr>
        <w:br/>
        <w:t>Нз - норма запаса данного вида нормируемого оборотного актива в днях;</w:t>
      </w:r>
      <w:r w:rsidRPr="009E2A44">
        <w:rPr>
          <w:rFonts w:ascii="Times New Roman" w:hAnsi="Times New Roman" w:cs="Times New Roman"/>
          <w:sz w:val="14"/>
          <w:szCs w:val="14"/>
        </w:rPr>
        <w:br/>
        <w:t xml:space="preserve">Ор - однодневный расход (затраты) данного вида нормируемого оборотного актива, тыс. руб. </w:t>
      </w:r>
      <w:r w:rsidRPr="009E2A44">
        <w:rPr>
          <w:rFonts w:ascii="Times New Roman" w:hAnsi="Times New Roman" w:cs="Times New Roman"/>
          <w:sz w:val="14"/>
          <w:szCs w:val="14"/>
        </w:rPr>
        <w:br/>
        <w:t>В таком порядке раздельно планируются нормативы по: потребляемым в производстве сырью, основным, вспомогательным материалам, покупным полуфабрикатам, комплектующим изделиям, топливу, кроме газа, таре, незавершенному производству, готовой продукции.</w:t>
      </w:r>
      <w:proofErr w:type="gramEnd"/>
      <w:r w:rsidRPr="009E2A44">
        <w:rPr>
          <w:rFonts w:ascii="Times New Roman" w:hAnsi="Times New Roman" w:cs="Times New Roman"/>
          <w:sz w:val="14"/>
          <w:szCs w:val="14"/>
        </w:rPr>
        <w:t xml:space="preserve"> Однодневные расходы (затраты) принято считать исходя из сумм планируемых к осуществлению в последнем квартале года.   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92. Порядок расчета потребности в дополнительных источниках финансирования.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ПДФ = Уор * (</w:t>
      </w:r>
      <w:proofErr w:type="gramStart"/>
      <w:r w:rsidRPr="009E2A44">
        <w:rPr>
          <w:rFonts w:ascii="Times New Roman" w:hAnsi="Times New Roman" w:cs="Times New Roman"/>
          <w:sz w:val="14"/>
          <w:szCs w:val="14"/>
        </w:rPr>
        <w:t>З</w:t>
      </w:r>
      <w:proofErr w:type="gramEnd"/>
      <w:r w:rsidRPr="009E2A44">
        <w:rPr>
          <w:rFonts w:ascii="Times New Roman" w:hAnsi="Times New Roman" w:cs="Times New Roman"/>
          <w:sz w:val="14"/>
          <w:szCs w:val="14"/>
        </w:rPr>
        <w:t xml:space="preserve"> + ДЗ)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Уор – планируемое увеличение объема реализации</w:t>
      </w:r>
      <w:proofErr w:type="gramStart"/>
      <w:r w:rsidRPr="009E2A44">
        <w:rPr>
          <w:rFonts w:ascii="Times New Roman" w:hAnsi="Times New Roman" w:cs="Times New Roman"/>
          <w:sz w:val="14"/>
          <w:szCs w:val="14"/>
        </w:rPr>
        <w:t xml:space="preserve"> (%)</w:t>
      </w:r>
      <w:proofErr w:type="gramEnd"/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ПДФ - потребность в дополнительном финансировании;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proofErr w:type="gramStart"/>
      <w:r w:rsidRPr="009E2A44">
        <w:rPr>
          <w:rFonts w:ascii="Times New Roman" w:hAnsi="Times New Roman" w:cs="Times New Roman"/>
          <w:sz w:val="14"/>
          <w:szCs w:val="14"/>
        </w:rPr>
        <w:t>З</w:t>
      </w:r>
      <w:proofErr w:type="gramEnd"/>
      <w:r w:rsidRPr="009E2A44">
        <w:rPr>
          <w:rFonts w:ascii="Times New Roman" w:hAnsi="Times New Roman" w:cs="Times New Roman"/>
          <w:sz w:val="14"/>
          <w:szCs w:val="14"/>
        </w:rPr>
        <w:t xml:space="preserve"> - величина запасов на конец отчетного года;</w:t>
      </w:r>
    </w:p>
    <w:p w:rsidR="000C5869" w:rsidRPr="009E2A44" w:rsidRDefault="000C5869" w:rsidP="00E2079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ДЗ - величина дебиторской задолженности на конец отчетного года.</w:t>
      </w:r>
      <w:r w:rsidR="00E20799" w:rsidRPr="009E2A44">
        <w:rPr>
          <w:rFonts w:ascii="Times New Roman" w:hAnsi="Times New Roman" w:cs="Times New Roman"/>
          <w:sz w:val="14"/>
          <w:szCs w:val="14"/>
        </w:rPr>
        <w:t xml:space="preserve"> </w:t>
      </w:r>
      <w:r w:rsidRPr="009E2A44">
        <w:rPr>
          <w:rFonts w:ascii="Times New Roman" w:hAnsi="Times New Roman" w:cs="Times New Roman"/>
          <w:sz w:val="14"/>
          <w:szCs w:val="14"/>
        </w:rPr>
        <w:t>(При неизменной структуре пассива)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lastRenderedPageBreak/>
        <w:t>93. Формула и порядок определения текущего запаса.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4"/>
          <w:szCs w:val="14"/>
          <w:lang w:val="ru-RU"/>
        </w:rPr>
      </w:pPr>
      <m:oMath>
        <m:r>
          <m:rPr>
            <m:sty m:val="p"/>
          </m:rPr>
          <w:rPr>
            <w:rFonts w:ascii="Cambria Math"/>
            <w:sz w:val="22"/>
            <w:szCs w:val="22"/>
            <w:lang w:val="ru-RU"/>
          </w:rPr>
          <m:t>Сз</m:t>
        </m:r>
        <m:r>
          <m:rPr>
            <m:sty m:val="p"/>
          </m:rPr>
          <w:rPr>
            <w:rFonts w:ascii="Cambria Math"/>
            <w:sz w:val="22"/>
            <w:szCs w:val="22"/>
            <w:lang w:val="ru-RU"/>
          </w:rPr>
          <m:t>=</m:t>
        </m:r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∞</m:t>
                </m:r>
              </m:sup>
              <m:e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Пп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Ип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  <w:szCs w:val="22"/>
                    <w:lang w:val="ru-RU"/>
                  </w:rPr>
                  <m:t>)</m:t>
                </m:r>
              </m:e>
            </m:nary>
          </m:num>
          <m:den>
            <m:r>
              <m:rPr>
                <m:sty m:val="p"/>
              </m:rPr>
              <w:rPr>
                <w:rFonts w:ascii="Cambria Math"/>
                <w:sz w:val="22"/>
                <w:szCs w:val="22"/>
                <w:lang w:val="ru-RU"/>
              </w:rPr>
              <m:t>ОП</m:t>
            </m:r>
          </m:den>
        </m:f>
      </m:oMath>
      <w:r w:rsidRPr="009E2A44">
        <w:rPr>
          <w:sz w:val="14"/>
          <w:szCs w:val="14"/>
          <w:lang w:val="ru-RU"/>
        </w:rPr>
        <w:t xml:space="preserve">, где 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Пп – объем поставок данного вида сырья от </w:t>
      </w:r>
      <w:r w:rsidRPr="009E2A44">
        <w:rPr>
          <w:sz w:val="14"/>
          <w:szCs w:val="14"/>
        </w:rPr>
        <w:t>n</w:t>
      </w:r>
      <w:r w:rsidRPr="009E2A44">
        <w:rPr>
          <w:sz w:val="14"/>
          <w:szCs w:val="14"/>
          <w:lang w:val="ru-RU"/>
        </w:rPr>
        <w:t>-го поставщика (тыс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уб.);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Ип – интервал между поставками данного вида сырья от </w:t>
      </w:r>
      <w:r w:rsidRPr="009E2A44">
        <w:rPr>
          <w:sz w:val="14"/>
          <w:szCs w:val="14"/>
        </w:rPr>
        <w:t>n</w:t>
      </w:r>
      <w:r w:rsidRPr="009E2A44">
        <w:rPr>
          <w:sz w:val="14"/>
          <w:szCs w:val="14"/>
          <w:lang w:val="ru-RU"/>
        </w:rPr>
        <w:t>-го поставщика (дней);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ОП – общий объем поставок данного вида сырья от всех поставщиков (тыс</w:t>
      </w:r>
      <w:proofErr w:type="gramStart"/>
      <w:r w:rsidRPr="009E2A44">
        <w:rPr>
          <w:sz w:val="14"/>
          <w:szCs w:val="14"/>
          <w:lang w:val="ru-RU"/>
        </w:rPr>
        <w:t>.р</w:t>
      </w:r>
      <w:proofErr w:type="gramEnd"/>
      <w:r w:rsidRPr="009E2A44">
        <w:rPr>
          <w:sz w:val="14"/>
          <w:szCs w:val="14"/>
          <w:lang w:val="ru-RU"/>
        </w:rPr>
        <w:t>уб.).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Размер текущего запаса, принимаемого в расчет общей нормы запаса в днях, берется в половинном размере от средневзвешенного интервала поставок.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 xml:space="preserve">94. Порядок расчета мин потребности в 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>инструментах и приспособлениях,</w:t>
      </w:r>
      <w:r w:rsidRPr="009E2A44">
        <w:rPr>
          <w:rFonts w:ascii="Times New Roman" w:hAnsi="Times New Roman" w:cs="Times New Roman"/>
          <w:b/>
          <w:sz w:val="14"/>
          <w:szCs w:val="14"/>
        </w:rPr>
        <w:t xml:space="preserve"> хоз инвентаре, спецодежде и обуви, таре.</w:t>
      </w:r>
    </w:p>
    <w:p w:rsidR="000C5869" w:rsidRPr="009E2A44" w:rsidRDefault="000C5869" w:rsidP="000C5869">
      <w:pPr>
        <w:pStyle w:val="a7"/>
        <w:tabs>
          <w:tab w:val="num" w:pos="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 xml:space="preserve">Ноа = Нз * Ор, 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где</w:t>
      </w:r>
      <w:r w:rsidRPr="009E2A44">
        <w:rPr>
          <w:rFonts w:ascii="Times New Roman" w:hAnsi="Times New Roman" w:cs="Times New Roman"/>
          <w:sz w:val="14"/>
          <w:szCs w:val="14"/>
        </w:rPr>
        <w:br/>
        <w:t>Нз - норма запаса данного вида нормируемого оборотного актива в днях;</w:t>
      </w:r>
      <w:r w:rsidRPr="009E2A44">
        <w:rPr>
          <w:rFonts w:ascii="Times New Roman" w:hAnsi="Times New Roman" w:cs="Times New Roman"/>
          <w:sz w:val="14"/>
          <w:szCs w:val="14"/>
        </w:rPr>
        <w:br/>
        <w:t>Ор - однодневный расход (затраты) данного вида нормируемого оборотного актива, тыс. руб.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95. Формулы количества реализуемой продукции и плановых затрат на реализуемую  товарную продукцию.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Кр = Онг + ТП – Окг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Кр – количество реализуемой продукции в планируемом году;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Онг – остатки нереализованной продукции на начало планируемого года;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ТП – планируемый объем производства товарной продукции;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Окг – остатки нереализованной продукции на конец планируемого года.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Зр = Зонг + Сп - Зокг + Вр,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Зр - денежные затраты на реализуемую продукцию;</w:t>
      </w:r>
      <w:r w:rsidRPr="009E2A44">
        <w:rPr>
          <w:sz w:val="14"/>
          <w:szCs w:val="14"/>
          <w:lang w:val="ru-RU"/>
        </w:rPr>
        <w:br/>
        <w:t>Зонг - затраты в остатках нереализованной продукции на начало года;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Сп – производственная себестоимость товарной продукции в планируемом году;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Зокг – затраты в остатках нереализованной продукции на конец года;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Вр – внепроизводственные расходы.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96. Расчет наличия, излишка, или недостатка со</w:t>
      </w:r>
      <w:r w:rsidR="00E20799" w:rsidRPr="009E2A44">
        <w:rPr>
          <w:rFonts w:ascii="Times New Roman" w:hAnsi="Times New Roman" w:cs="Times New Roman"/>
          <w:b/>
          <w:sz w:val="14"/>
          <w:szCs w:val="14"/>
        </w:rPr>
        <w:t xml:space="preserve">бственных и приравненных к ним </w:t>
      </w:r>
      <w:r w:rsidRPr="009E2A44">
        <w:rPr>
          <w:rFonts w:ascii="Times New Roman" w:hAnsi="Times New Roman" w:cs="Times New Roman"/>
          <w:b/>
          <w:sz w:val="14"/>
          <w:szCs w:val="14"/>
        </w:rPr>
        <w:t>оборотных средств.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Излишек</w:t>
      </w:r>
      <w:proofErr w:type="gramStart"/>
      <w:r w:rsidRPr="009E2A44">
        <w:rPr>
          <w:rFonts w:ascii="Times New Roman" w:hAnsi="Times New Roman" w:cs="Times New Roman"/>
          <w:sz w:val="14"/>
          <w:szCs w:val="14"/>
        </w:rPr>
        <w:t xml:space="preserve"> (+) </w:t>
      </w:r>
      <w:proofErr w:type="gramEnd"/>
      <w:r w:rsidRPr="009E2A44">
        <w:rPr>
          <w:rFonts w:ascii="Times New Roman" w:hAnsi="Times New Roman" w:cs="Times New Roman"/>
          <w:sz w:val="14"/>
          <w:szCs w:val="14"/>
        </w:rPr>
        <w:t>или недостаток (-) собственных оборотных средств = Собственные оборотные средства - Запасы</w:t>
      </w:r>
    </w:p>
    <w:p w:rsidR="000C5869" w:rsidRPr="009E2A44" w:rsidRDefault="000C5869" w:rsidP="00E2079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/>
        <w:jc w:val="left"/>
        <w:rPr>
          <w:rFonts w:ascii="Times New Roman" w:hAnsi="Times New Roman" w:cs="Times New Roman"/>
          <w:sz w:val="14"/>
          <w:szCs w:val="14"/>
        </w:rPr>
      </w:pPr>
      <w:bookmarkStart w:id="0" w:name="_GoBack"/>
      <w:bookmarkEnd w:id="0"/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97. Способы начисления амортизации, формулы расчета.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1) Линейный способ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ind w:left="0" w:firstLine="170"/>
        <w:jc w:val="left"/>
        <w:rPr>
          <w:rFonts w:ascii="Times New Roman" w:hAnsi="Times New Roman" w:cs="Times New Roman"/>
          <w:sz w:val="16"/>
          <w:szCs w:val="16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А</m:t>
          </m:r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ПС</m:t>
          </m:r>
          <m:r>
            <m:rPr>
              <m:sty m:val="p"/>
            </m:rPr>
            <w:rPr>
              <w:rFonts w:ascii="Cambria Math" w:hAnsi="Cambria Math" w:cs="Times New Roman"/>
              <w:sz w:val="16"/>
              <w:szCs w:val="16"/>
            </w:rPr>
            <m:t>*</m:t>
          </m:r>
          <m:f>
            <m:fPr>
              <m:ctrlPr>
                <w:rPr>
                  <w:rFonts w:ascii="Cambria Math" w:hAnsi="Times New Roman" w:cs="Times New Roman"/>
                  <w:sz w:val="16"/>
                  <w:szCs w:val="1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На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16"/>
              <w:szCs w:val="16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К</m:t>
          </m:r>
        </m:oMath>
      </m:oMathPara>
    </w:p>
    <w:p w:rsidR="00E20799" w:rsidRPr="009E2A44" w:rsidRDefault="00E2079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ind w:left="0" w:firstLine="170"/>
        <w:jc w:val="left"/>
        <w:rPr>
          <w:rFonts w:ascii="Times New Roman" w:hAnsi="Times New Roman" w:cs="Times New Roman"/>
          <w:sz w:val="16"/>
          <w:szCs w:val="16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ind w:left="0" w:firstLine="170"/>
        <w:jc w:val="left"/>
        <w:rPr>
          <w:rFonts w:ascii="Times New Roman" w:hAnsi="Times New Roman" w:cs="Times New Roman"/>
          <w:sz w:val="16"/>
          <w:szCs w:val="16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На</m:t>
          </m:r>
          <m:r>
            <m:rPr>
              <m:sty m:val="p"/>
            </m:rPr>
            <w:rPr>
              <w:rFonts w:ascii="Cambria Math" w:hAnsi="Times New Roman" w:cs="Times New Roman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16"/>
                  <w:szCs w:val="1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Срок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полезной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службы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16"/>
                  <w:szCs w:val="16"/>
                </w:rPr>
                <m:t>объекта</m:t>
              </m:r>
            </m:den>
          </m:f>
        </m:oMath>
      </m:oMathPara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А – ежегодная сумма амортизационных отчислений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 xml:space="preserve">ПС – первоначальная стоимость объекта 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На</w:t>
      </w:r>
      <w:proofErr w:type="gramEnd"/>
      <w:r w:rsidRPr="009E2A44">
        <w:rPr>
          <w:sz w:val="14"/>
          <w:szCs w:val="14"/>
          <w:lang w:val="ru-RU"/>
        </w:rPr>
        <w:t xml:space="preserve"> – норма амортизационных отчислений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proofErr w:type="gramStart"/>
      <w:r w:rsidRPr="009E2A44">
        <w:rPr>
          <w:sz w:val="14"/>
          <w:szCs w:val="14"/>
          <w:lang w:val="ru-RU"/>
        </w:rPr>
        <w:t>К</w:t>
      </w:r>
      <w:proofErr w:type="gramEnd"/>
      <w:r w:rsidRPr="009E2A44">
        <w:rPr>
          <w:sz w:val="14"/>
          <w:szCs w:val="14"/>
          <w:lang w:val="ru-RU"/>
        </w:rPr>
        <w:t xml:space="preserve"> – коэффициент ускорения (может применяться)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</w:rPr>
      </w:pPr>
      <w:r w:rsidRPr="009E2A44">
        <w:rPr>
          <w:sz w:val="14"/>
          <w:szCs w:val="14"/>
        </w:rPr>
        <w:t>2) Способ</w:t>
      </w:r>
      <w:r w:rsidR="00E20799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</w:rPr>
        <w:t>уменьшаемого</w:t>
      </w:r>
      <w:r w:rsidR="00E20799" w:rsidRPr="009E2A44">
        <w:rPr>
          <w:sz w:val="14"/>
          <w:szCs w:val="14"/>
          <w:lang w:val="ru-RU"/>
        </w:rPr>
        <w:t xml:space="preserve"> </w:t>
      </w:r>
      <w:r w:rsidRPr="009E2A44">
        <w:rPr>
          <w:sz w:val="14"/>
          <w:szCs w:val="14"/>
        </w:rPr>
        <w:t>остатка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6"/>
          <w:szCs w:val="16"/>
        </w:rPr>
      </w:pPr>
      <m:oMathPara>
        <m:oMath>
          <m:r>
            <m:rPr>
              <m:sty m:val="p"/>
            </m:rPr>
            <w:rPr>
              <w:rFonts w:ascii="Cambria Math"/>
              <w:sz w:val="16"/>
              <w:szCs w:val="16"/>
            </w:rPr>
            <m:t>А</m:t>
          </m:r>
          <m:r>
            <m:rPr>
              <m:sty m:val="p"/>
            </m:rPr>
            <w:rPr>
              <w:rFonts w:ascii="Cambria Math"/>
              <w:sz w:val="16"/>
              <w:szCs w:val="16"/>
            </w:rPr>
            <m:t>=</m:t>
          </m:r>
          <m:r>
            <m:rPr>
              <m:sty m:val="p"/>
            </m:rPr>
            <w:rPr>
              <w:rFonts w:ascii="Cambria Math"/>
              <w:sz w:val="16"/>
              <w:szCs w:val="16"/>
            </w:rPr>
            <m:t>ОС</m:t>
          </m:r>
          <m:r>
            <m:rPr>
              <m:sty m:val="p"/>
            </m:rPr>
            <w:rPr>
              <w:rFonts w:ascii="Cambria Math" w:hAnsi="Cambria Math"/>
              <w:sz w:val="16"/>
              <w:szCs w:val="16"/>
            </w:rPr>
            <m:t>*</m:t>
          </m:r>
          <m:f>
            <m:fPr>
              <m:ctrlPr>
                <w:rPr>
                  <w:rFonts w:ascii="Cambria Math" w:hAnsi="Cambria Math"/>
                  <w:sz w:val="16"/>
                  <w:szCs w:val="1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16"/>
                  <w:szCs w:val="16"/>
                </w:rPr>
                <m:t>На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16"/>
                  <w:szCs w:val="16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16"/>
              <w:szCs w:val="16"/>
            </w:rPr>
            <m:t>*</m:t>
          </m:r>
          <m:r>
            <m:rPr>
              <m:sty m:val="p"/>
            </m:rPr>
            <w:rPr>
              <w:rFonts w:ascii="Cambria Math"/>
              <w:sz w:val="16"/>
              <w:szCs w:val="16"/>
            </w:rPr>
            <m:t>к</m:t>
          </m:r>
        </m:oMath>
      </m:oMathPara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ОС – остаточная стоимость актива на начало периода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3) Способ списания по сумме чисел лет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4"/>
          <w:szCs w:val="14"/>
        </w:rPr>
      </w:pPr>
      <m:oMathPara>
        <m:oMath>
          <m:r>
            <m:rPr>
              <m:sty m:val="p"/>
            </m:rPr>
            <w:rPr>
              <w:rFonts w:ascii="Cambria Math"/>
              <w:sz w:val="14"/>
              <w:szCs w:val="14"/>
            </w:rPr>
            <m:t>А</m:t>
          </m:r>
          <m:r>
            <m:rPr>
              <m:sty m:val="p"/>
            </m:rPr>
            <w:rPr>
              <w:rFonts w:ascii="Cambria Math"/>
              <w:sz w:val="14"/>
              <w:szCs w:val="14"/>
            </w:rPr>
            <m:t>=</m:t>
          </m:r>
          <m:r>
            <m:rPr>
              <m:sty m:val="p"/>
            </m:rPr>
            <w:rPr>
              <w:rFonts w:ascii="Cambria Math"/>
              <w:sz w:val="14"/>
              <w:szCs w:val="14"/>
            </w:rPr>
            <m:t>ПС</m:t>
          </m:r>
          <m:r>
            <m:rPr>
              <m:sty m:val="p"/>
            </m:rPr>
            <w:rPr>
              <w:rFonts w:ascii="Cambria Math" w:hAnsi="Cambria Math"/>
              <w:sz w:val="14"/>
              <w:szCs w:val="14"/>
            </w:rPr>
            <m:t>*</m:t>
          </m:r>
          <m:f>
            <m:fPr>
              <m:ctrlPr>
                <w:rPr>
                  <w:rFonts w:ascii="Cambria Math" w:hAnsi="Cambria Math"/>
                  <w:sz w:val="14"/>
                  <w:szCs w:val="1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Тост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Т</m:t>
              </m:r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(</m:t>
              </m:r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Т</m:t>
              </m:r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+1)/2</m:t>
              </m:r>
            </m:den>
          </m:f>
        </m:oMath>
      </m:oMathPara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Тост – количество лет до конца срока полезного использования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Т – срок полезного использования</w:t>
      </w:r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4) Способ пропорционально объему продукции</w:t>
      </w:r>
    </w:p>
    <w:p w:rsidR="000C5869" w:rsidRPr="009E2A44" w:rsidRDefault="000C5869" w:rsidP="000C5869">
      <w:pPr>
        <w:tabs>
          <w:tab w:val="num" w:pos="0"/>
        </w:tabs>
        <w:ind w:firstLine="170"/>
        <w:rPr>
          <w:sz w:val="14"/>
          <w:szCs w:val="14"/>
        </w:rPr>
      </w:pPr>
      <m:oMathPara>
        <m:oMath>
          <m:r>
            <m:rPr>
              <m:sty m:val="p"/>
            </m:rPr>
            <w:rPr>
              <w:rFonts w:ascii="Cambria Math"/>
              <w:sz w:val="14"/>
              <w:szCs w:val="14"/>
            </w:rPr>
            <m:t>А</m:t>
          </m:r>
          <m:r>
            <m:rPr>
              <m:sty m:val="p"/>
            </m:rPr>
            <w:rPr>
              <w:rFonts w:ascii="Cambria Math"/>
              <w:sz w:val="14"/>
              <w:szCs w:val="14"/>
            </w:rPr>
            <m:t>=</m:t>
          </m:r>
          <m:f>
            <m:fPr>
              <m:ctrlPr>
                <w:rPr>
                  <w:rFonts w:ascii="Cambria Math" w:hAnsi="Cambria Math"/>
                  <w:sz w:val="14"/>
                  <w:szCs w:val="1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ПС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14"/>
                  <w:szCs w:val="14"/>
                </w:rPr>
                <m:t>В</m:t>
              </m:r>
            </m:den>
          </m:f>
        </m:oMath>
      </m:oMathPara>
    </w:p>
    <w:p w:rsidR="000C5869" w:rsidRPr="009E2A44" w:rsidRDefault="000C5869" w:rsidP="000C5869">
      <w:pPr>
        <w:tabs>
          <w:tab w:val="num" w:pos="0"/>
        </w:tabs>
        <w:spacing w:line="140" w:lineRule="exact"/>
        <w:ind w:firstLine="170"/>
        <w:rPr>
          <w:sz w:val="14"/>
          <w:szCs w:val="14"/>
          <w:lang w:val="ru-RU"/>
        </w:rPr>
      </w:pPr>
      <w:r w:rsidRPr="009E2A44">
        <w:rPr>
          <w:sz w:val="14"/>
          <w:szCs w:val="14"/>
          <w:lang w:val="ru-RU"/>
        </w:rPr>
        <w:t>В – предполагаемый объем производства продукции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overflowPunct/>
        <w:autoSpaceDE/>
        <w:autoSpaceDN/>
        <w:adjustRightInd/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lastRenderedPageBreak/>
        <w:t>98. Порядок расчета силы действия операционного рычага и коэффициента валовой  маржи.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 xml:space="preserve">сила действия операционного рычага = </w:t>
      </w:r>
      <m:oMath>
        <m:f>
          <m:fPr>
            <m:ctrlPr>
              <w:rPr>
                <w:rFonts w:ascii="Cambria Math" w:hAnsi="Times New Roman" w:cs="Times New Roman"/>
                <w:sz w:val="14"/>
                <w:szCs w:val="1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Валовая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маржа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Прибыль</m:t>
            </m:r>
          </m:den>
        </m:f>
      </m:oMath>
    </w:p>
    <w:p w:rsidR="008853CE" w:rsidRPr="009E2A44" w:rsidRDefault="008853CE" w:rsidP="000C5869">
      <w:pPr>
        <w:pStyle w:val="a7"/>
        <w:tabs>
          <w:tab w:val="num" w:pos="0"/>
          <w:tab w:val="left" w:pos="7200"/>
        </w:tabs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 xml:space="preserve">коэффициент валовой маржи = </w:t>
      </w:r>
      <m:oMath>
        <m:f>
          <m:fPr>
            <m:ctrlPr>
              <w:rPr>
                <w:rFonts w:ascii="Cambria Math" w:hAnsi="Times New Roman" w:cs="Times New Roman"/>
                <w:sz w:val="14"/>
                <w:szCs w:val="1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Валовая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маржа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14"/>
                <w:szCs w:val="14"/>
              </w:rPr>
              <m:t>Выручка</m:t>
            </m:r>
          </m:den>
        </m:f>
      </m:oMath>
    </w:p>
    <w:p w:rsidR="008853CE" w:rsidRPr="009E2A44" w:rsidRDefault="008853CE" w:rsidP="000C5869">
      <w:pPr>
        <w:pStyle w:val="a7"/>
        <w:tabs>
          <w:tab w:val="num" w:pos="0"/>
          <w:tab w:val="left" w:pos="7200"/>
        </w:tabs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(валовая маржа = постоянные издержки + прибыль в цене товара)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b/>
          <w:sz w:val="14"/>
          <w:szCs w:val="14"/>
        </w:rPr>
      </w:pPr>
      <w:r w:rsidRPr="009E2A44">
        <w:rPr>
          <w:rFonts w:ascii="Times New Roman" w:hAnsi="Times New Roman" w:cs="Times New Roman"/>
          <w:b/>
          <w:sz w:val="14"/>
          <w:szCs w:val="14"/>
        </w:rPr>
        <w:t>99. Порядок определения плановой суммы амортизационных отчислений.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ПСАМ = Нао*СрБсОФ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Style w:val="HTML"/>
          <w:rFonts w:ascii="Times New Roman" w:hAnsi="Times New Roman" w:cs="Times New Roman"/>
          <w:sz w:val="14"/>
          <w:szCs w:val="14"/>
        </w:rPr>
        <w:t>ПСАМ - Плановая сумма амортизационных отчислений</w:t>
      </w:r>
    </w:p>
    <w:p w:rsidR="000C5869" w:rsidRPr="009E2A44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Нао -  утвержденные нормы амортизационных отчислений</w:t>
      </w:r>
    </w:p>
    <w:p w:rsidR="000C5869" w:rsidRPr="00B82DFA" w:rsidRDefault="000C5869" w:rsidP="000C5869">
      <w:pPr>
        <w:pStyle w:val="a7"/>
        <w:tabs>
          <w:tab w:val="num" w:pos="0"/>
          <w:tab w:val="left" w:pos="7200"/>
        </w:tabs>
        <w:spacing w:line="140" w:lineRule="exact"/>
        <w:ind w:left="0" w:firstLine="170"/>
        <w:jc w:val="left"/>
        <w:rPr>
          <w:rFonts w:ascii="Times New Roman" w:hAnsi="Times New Roman" w:cs="Times New Roman"/>
          <w:sz w:val="14"/>
          <w:szCs w:val="14"/>
        </w:rPr>
      </w:pPr>
      <w:r w:rsidRPr="009E2A44">
        <w:rPr>
          <w:rFonts w:ascii="Times New Roman" w:hAnsi="Times New Roman" w:cs="Times New Roman"/>
          <w:sz w:val="14"/>
          <w:szCs w:val="14"/>
        </w:rPr>
        <w:t>СрБсОФ - среднегодовая балансовая стоимость основных фондов по видам основных фондов</w:t>
      </w:r>
    </w:p>
    <w:p w:rsidR="000C5869" w:rsidRPr="00B82DFA" w:rsidRDefault="000C5869" w:rsidP="000C5869">
      <w:pPr>
        <w:tabs>
          <w:tab w:val="num" w:pos="0"/>
          <w:tab w:val="left" w:pos="1260"/>
        </w:tabs>
        <w:spacing w:line="140" w:lineRule="exact"/>
        <w:ind w:firstLine="170"/>
        <w:outlineLvl w:val="0"/>
        <w:rPr>
          <w:sz w:val="14"/>
          <w:szCs w:val="14"/>
          <w:lang w:val="ru-RU" w:eastAsia="ru-RU"/>
        </w:rPr>
      </w:pPr>
    </w:p>
    <w:p w:rsidR="00712E0A" w:rsidRPr="00E20799" w:rsidRDefault="00712E0A" w:rsidP="00E20799">
      <w:pPr>
        <w:tabs>
          <w:tab w:val="num" w:pos="928"/>
          <w:tab w:val="left" w:pos="1260"/>
          <w:tab w:val="left" w:pos="1800"/>
        </w:tabs>
        <w:spacing w:line="140" w:lineRule="exact"/>
        <w:rPr>
          <w:sz w:val="14"/>
          <w:szCs w:val="14"/>
          <w:lang w:val="ru-RU" w:eastAsia="ru-RU"/>
        </w:rPr>
      </w:pPr>
    </w:p>
    <w:sectPr w:rsidR="00712E0A" w:rsidRPr="00E20799" w:rsidSect="00B82DFA">
      <w:pgSz w:w="16840" w:h="11900" w:orient="landscape" w:code="9"/>
      <w:pgMar w:top="284" w:right="397" w:bottom="426" w:left="284" w:header="709" w:footer="709" w:gutter="0"/>
      <w:cols w:num="4" w:sep="1" w:space="96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D31" w:rsidRDefault="00E72D31">
      <w:r>
        <w:separator/>
      </w:r>
    </w:p>
  </w:endnote>
  <w:endnote w:type="continuationSeparator" w:id="0">
    <w:p w:rsidR="00E72D31" w:rsidRDefault="00E72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D31" w:rsidRDefault="00E72D31">
      <w:r>
        <w:separator/>
      </w:r>
    </w:p>
  </w:footnote>
  <w:footnote w:type="continuationSeparator" w:id="0">
    <w:p w:rsidR="00E72D31" w:rsidRDefault="00E72D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decimal"/>
      <w:pStyle w:val="List0"/>
      <w:lvlText w:val="%1."/>
      <w:lvlJc w:val="left"/>
      <w:pPr>
        <w:tabs>
          <w:tab w:val="num" w:pos="219"/>
        </w:tabs>
        <w:ind w:left="219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72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504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16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288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3664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32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04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5824"/>
      </w:pPr>
      <w:rPr>
        <w:rFonts w:hint="default"/>
        <w:position w:val="0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pStyle w:val="ImportWordListStyleDefinition1886216105"/>
      <w:lvlText w:val="%1."/>
      <w:lvlJc w:val="left"/>
      <w:pPr>
        <w:tabs>
          <w:tab w:val="num" w:pos="360"/>
        </w:tabs>
        <w:ind w:left="360" w:firstLine="56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504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3664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32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04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5824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  <w:lang w:val="en-US"/>
      </w:rPr>
    </w:lvl>
  </w:abstractNum>
  <w:abstractNum w:abstractNumId="2">
    <w:nsid w:val="00000004"/>
    <w:multiLevelType w:val="multilevel"/>
    <w:tmpl w:val="894EE876"/>
    <w:lvl w:ilvl="0">
      <w:start w:val="1"/>
      <w:numFmt w:val="decimal"/>
      <w:pStyle w:val="List1"/>
      <w:lvlText w:val="%1)"/>
      <w:lvlJc w:val="left"/>
      <w:pPr>
        <w:tabs>
          <w:tab w:val="num" w:pos="360"/>
        </w:tabs>
        <w:ind w:left="360" w:firstLine="0"/>
      </w:pPr>
      <w:rPr>
        <w:rFonts w:hint="default"/>
        <w:position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360"/>
      </w:pPr>
      <w:rPr>
        <w:rFonts w:hint="default"/>
        <w:position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firstLine="720"/>
      </w:pPr>
      <w:rPr>
        <w:rFonts w:hint="default"/>
        <w:position w:val="0"/>
        <w:sz w:val="24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firstLine="1080"/>
      </w:pPr>
      <w:rPr>
        <w:rFonts w:hint="default"/>
        <w:position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firstLine="1440"/>
      </w:pPr>
      <w:rPr>
        <w:rFonts w:hint="default"/>
        <w:position w:val="0"/>
        <w:sz w:val="24"/>
      </w:rPr>
    </w:lvl>
    <w:lvl w:ilvl="5">
      <w:start w:val="1"/>
      <w:numFmt w:val="decimal"/>
      <w:lvlText w:val="%6)"/>
      <w:lvlJc w:val="left"/>
      <w:pPr>
        <w:tabs>
          <w:tab w:val="num" w:pos="360"/>
        </w:tabs>
        <w:ind w:left="360" w:firstLine="1800"/>
      </w:pPr>
      <w:rPr>
        <w:rFonts w:hint="default"/>
        <w:position w:val="0"/>
        <w:sz w:val="24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60" w:firstLine="2160"/>
      </w:pPr>
      <w:rPr>
        <w:rFonts w:hint="default"/>
        <w:position w:val="0"/>
        <w:sz w:val="24"/>
      </w:rPr>
    </w:lvl>
    <w:lvl w:ilvl="7">
      <w:start w:val="1"/>
      <w:numFmt w:val="decimal"/>
      <w:lvlText w:val="%8)"/>
      <w:lvlJc w:val="left"/>
      <w:pPr>
        <w:tabs>
          <w:tab w:val="num" w:pos="360"/>
        </w:tabs>
        <w:ind w:left="360" w:firstLine="2520"/>
      </w:pPr>
      <w:rPr>
        <w:rFonts w:hint="default"/>
        <w:position w:val="0"/>
        <w:sz w:val="24"/>
      </w:rPr>
    </w:lvl>
    <w:lvl w:ilvl="8">
      <w:start w:val="1"/>
      <w:numFmt w:val="decimal"/>
      <w:lvlText w:val="%9)"/>
      <w:lvlJc w:val="left"/>
      <w:pPr>
        <w:tabs>
          <w:tab w:val="num" w:pos="360"/>
        </w:tabs>
        <w:ind w:left="360" w:firstLine="2880"/>
      </w:pPr>
      <w:rPr>
        <w:rFonts w:hint="default"/>
        <w:position w:val="0"/>
        <w:sz w:val="24"/>
      </w:rPr>
    </w:lvl>
  </w:abstractNum>
  <w:abstractNum w:abstractNumId="3">
    <w:nsid w:val="00000005"/>
    <w:multiLevelType w:val="multilevel"/>
    <w:tmpl w:val="894EE877"/>
    <w:lvl w:ilvl="0">
      <w:start w:val="1"/>
      <w:numFmt w:val="upperLetter"/>
      <w:pStyle w:val="Lettered"/>
      <w:lvlText w:val="%1."/>
      <w:lvlJc w:val="left"/>
      <w:pPr>
        <w:tabs>
          <w:tab w:val="num" w:pos="360"/>
        </w:tabs>
        <w:ind w:left="360" w:firstLine="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firstLine="36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360" w:firstLine="72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firstLine="108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4">
      <w:start w:val="1"/>
      <w:numFmt w:val="upperLetter"/>
      <w:lvlText w:val="%5."/>
      <w:lvlJc w:val="left"/>
      <w:pPr>
        <w:tabs>
          <w:tab w:val="num" w:pos="360"/>
        </w:tabs>
        <w:ind w:left="360" w:firstLine="144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5">
      <w:start w:val="1"/>
      <w:numFmt w:val="upperLetter"/>
      <w:lvlText w:val="%6."/>
      <w:lvlJc w:val="left"/>
      <w:pPr>
        <w:tabs>
          <w:tab w:val="num" w:pos="360"/>
        </w:tabs>
        <w:ind w:left="360" w:firstLine="180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6">
      <w:start w:val="1"/>
      <w:numFmt w:val="upperLetter"/>
      <w:lvlText w:val="%7."/>
      <w:lvlJc w:val="left"/>
      <w:pPr>
        <w:tabs>
          <w:tab w:val="num" w:pos="360"/>
        </w:tabs>
        <w:ind w:left="360" w:firstLine="216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7">
      <w:start w:val="1"/>
      <w:numFmt w:val="upperLetter"/>
      <w:lvlText w:val="%8."/>
      <w:lvlJc w:val="left"/>
      <w:pPr>
        <w:tabs>
          <w:tab w:val="num" w:pos="360"/>
        </w:tabs>
        <w:ind w:left="360" w:firstLine="252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8">
      <w:start w:val="1"/>
      <w:numFmt w:val="upperLetter"/>
      <w:lvlText w:val="%9."/>
      <w:lvlJc w:val="left"/>
      <w:pPr>
        <w:tabs>
          <w:tab w:val="num" w:pos="360"/>
        </w:tabs>
        <w:ind w:left="360" w:firstLine="2880"/>
      </w:pPr>
      <w:rPr>
        <w:rFonts w:ascii="Courier New" w:eastAsia="Arial Unicode MS" w:hAnsi="Courier New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</w:abstractNum>
  <w:abstractNum w:abstractNumId="4">
    <w:nsid w:val="00000006"/>
    <w:multiLevelType w:val="multilevel"/>
    <w:tmpl w:val="894EE878"/>
    <w:lvl w:ilvl="0">
      <w:numFmt w:val="decimal"/>
      <w:pStyle w:val="List4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B"/>
    <w:multiLevelType w:val="multilevel"/>
    <w:tmpl w:val="894EE87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7D6C5A"/>
    <w:multiLevelType w:val="hybridMultilevel"/>
    <w:tmpl w:val="215E8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73DC8"/>
    <w:multiLevelType w:val="multilevel"/>
    <w:tmpl w:val="894EE87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141"/>
        </w:tabs>
        <w:ind w:left="141" w:firstLine="72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77"/>
        </w:tabs>
        <w:ind w:left="77" w:firstLine="1504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141"/>
        </w:tabs>
        <w:ind w:left="141" w:firstLine="216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41"/>
        </w:tabs>
        <w:ind w:left="141" w:firstLine="288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77"/>
        </w:tabs>
        <w:ind w:left="77" w:firstLine="3664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1"/>
        </w:tabs>
        <w:ind w:left="141" w:firstLine="432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141"/>
        </w:tabs>
        <w:ind w:left="141" w:firstLine="504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77"/>
        </w:tabs>
        <w:ind w:left="77" w:firstLine="5824"/>
      </w:pPr>
      <w:rPr>
        <w:rFonts w:hint="default"/>
        <w:position w:val="0"/>
      </w:rPr>
    </w:lvl>
  </w:abstractNum>
  <w:abstractNum w:abstractNumId="8">
    <w:nsid w:val="18F6483F"/>
    <w:multiLevelType w:val="multilevel"/>
    <w:tmpl w:val="894EE87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141"/>
        </w:tabs>
        <w:ind w:left="141" w:firstLine="72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77"/>
        </w:tabs>
        <w:ind w:left="77" w:firstLine="1504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141"/>
        </w:tabs>
        <w:ind w:left="141" w:firstLine="216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41"/>
        </w:tabs>
        <w:ind w:left="141" w:firstLine="288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77"/>
        </w:tabs>
        <w:ind w:left="77" w:firstLine="3664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1"/>
        </w:tabs>
        <w:ind w:left="141" w:firstLine="432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141"/>
        </w:tabs>
        <w:ind w:left="141" w:firstLine="504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77"/>
        </w:tabs>
        <w:ind w:left="77" w:firstLine="5824"/>
      </w:pPr>
      <w:rPr>
        <w:rFonts w:hint="default"/>
        <w:position w:val="0"/>
      </w:rPr>
    </w:lvl>
  </w:abstractNum>
  <w:abstractNum w:abstractNumId="9">
    <w:nsid w:val="19AF094B"/>
    <w:multiLevelType w:val="hybridMultilevel"/>
    <w:tmpl w:val="80F0E7B2"/>
    <w:lvl w:ilvl="0" w:tplc="15A83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84E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C8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9E5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369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548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30F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169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069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8242AA8"/>
    <w:multiLevelType w:val="multilevel"/>
    <w:tmpl w:val="403A3E1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  <w:sz w:val="20"/>
      </w:rPr>
    </w:lvl>
  </w:abstractNum>
  <w:abstractNum w:abstractNumId="11">
    <w:nsid w:val="2DB37AB1"/>
    <w:multiLevelType w:val="hybridMultilevel"/>
    <w:tmpl w:val="21924348"/>
    <w:lvl w:ilvl="0" w:tplc="AA2611B2">
      <w:start w:val="4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2EC47D3"/>
    <w:multiLevelType w:val="hybridMultilevel"/>
    <w:tmpl w:val="C5E6AE66"/>
    <w:lvl w:ilvl="0" w:tplc="0419000F">
      <w:start w:val="6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B5C82"/>
    <w:multiLevelType w:val="hybridMultilevel"/>
    <w:tmpl w:val="6F0EF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065CA"/>
    <w:multiLevelType w:val="hybridMultilevel"/>
    <w:tmpl w:val="3348D2BC"/>
    <w:lvl w:ilvl="0" w:tplc="B0787D4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57B04ECF"/>
    <w:multiLevelType w:val="multilevel"/>
    <w:tmpl w:val="2C90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8C7B7A"/>
    <w:multiLevelType w:val="hybridMultilevel"/>
    <w:tmpl w:val="A69C44AE"/>
    <w:lvl w:ilvl="0" w:tplc="5C186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6B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C2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8C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86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24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E1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CF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C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9"/>
  </w:num>
  <w:num w:numId="9">
    <w:abstractNumId w:val="11"/>
  </w:num>
  <w:num w:numId="10">
    <w:abstractNumId w:val="15"/>
  </w:num>
  <w:num w:numId="11">
    <w:abstractNumId w:val="12"/>
  </w:num>
  <w:num w:numId="12">
    <w:abstractNumId w:val="6"/>
  </w:num>
  <w:num w:numId="13">
    <w:abstractNumId w:val="14"/>
  </w:num>
  <w:num w:numId="14">
    <w:abstractNumId w:val="7"/>
  </w:num>
  <w:num w:numId="15">
    <w:abstractNumId w:val="10"/>
  </w:num>
  <w:num w:numId="16">
    <w:abstractNumId w:val="8"/>
  </w:num>
  <w:num w:numId="17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grammar="clean"/>
  <w:stylePaneFormatFilter w:val="2801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D6EA7"/>
    <w:rsid w:val="00015C0A"/>
    <w:rsid w:val="00017A51"/>
    <w:rsid w:val="000359DD"/>
    <w:rsid w:val="0006773E"/>
    <w:rsid w:val="00074703"/>
    <w:rsid w:val="00084EC2"/>
    <w:rsid w:val="00095453"/>
    <w:rsid w:val="000A5F7D"/>
    <w:rsid w:val="000C3D61"/>
    <w:rsid w:val="000C5869"/>
    <w:rsid w:val="000D4BEB"/>
    <w:rsid w:val="00117397"/>
    <w:rsid w:val="0015173E"/>
    <w:rsid w:val="00174936"/>
    <w:rsid w:val="00177832"/>
    <w:rsid w:val="001B288E"/>
    <w:rsid w:val="001C336B"/>
    <w:rsid w:val="001C3C4C"/>
    <w:rsid w:val="001D4849"/>
    <w:rsid w:val="001E3FAB"/>
    <w:rsid w:val="001E5120"/>
    <w:rsid w:val="001E65D6"/>
    <w:rsid w:val="00214026"/>
    <w:rsid w:val="002234CE"/>
    <w:rsid w:val="00232BCC"/>
    <w:rsid w:val="00234F82"/>
    <w:rsid w:val="00253594"/>
    <w:rsid w:val="00266205"/>
    <w:rsid w:val="002A1BD6"/>
    <w:rsid w:val="002A7105"/>
    <w:rsid w:val="002C36F6"/>
    <w:rsid w:val="002D5D3D"/>
    <w:rsid w:val="002F03AD"/>
    <w:rsid w:val="003252B2"/>
    <w:rsid w:val="00331345"/>
    <w:rsid w:val="003335D5"/>
    <w:rsid w:val="00357DD9"/>
    <w:rsid w:val="003749E5"/>
    <w:rsid w:val="00375006"/>
    <w:rsid w:val="00381035"/>
    <w:rsid w:val="00383C84"/>
    <w:rsid w:val="003A035E"/>
    <w:rsid w:val="003A2AA2"/>
    <w:rsid w:val="003A4812"/>
    <w:rsid w:val="003A5D02"/>
    <w:rsid w:val="003C29C2"/>
    <w:rsid w:val="003D308D"/>
    <w:rsid w:val="003D7B3B"/>
    <w:rsid w:val="00401E90"/>
    <w:rsid w:val="0041643E"/>
    <w:rsid w:val="0042517F"/>
    <w:rsid w:val="00425C4C"/>
    <w:rsid w:val="00426F99"/>
    <w:rsid w:val="00432BF2"/>
    <w:rsid w:val="00457274"/>
    <w:rsid w:val="004A506D"/>
    <w:rsid w:val="004B2F98"/>
    <w:rsid w:val="004B66A0"/>
    <w:rsid w:val="004B783E"/>
    <w:rsid w:val="004C4292"/>
    <w:rsid w:val="004F7EDB"/>
    <w:rsid w:val="00511C97"/>
    <w:rsid w:val="00512AA5"/>
    <w:rsid w:val="00552DDC"/>
    <w:rsid w:val="00553112"/>
    <w:rsid w:val="0056140C"/>
    <w:rsid w:val="005728CE"/>
    <w:rsid w:val="00611648"/>
    <w:rsid w:val="00624388"/>
    <w:rsid w:val="00685CFF"/>
    <w:rsid w:val="006A0005"/>
    <w:rsid w:val="006B5FD1"/>
    <w:rsid w:val="006C131B"/>
    <w:rsid w:val="006C64BE"/>
    <w:rsid w:val="006D3239"/>
    <w:rsid w:val="00712E0A"/>
    <w:rsid w:val="007701B6"/>
    <w:rsid w:val="007812B6"/>
    <w:rsid w:val="00794406"/>
    <w:rsid w:val="007A1DA0"/>
    <w:rsid w:val="007B2D3E"/>
    <w:rsid w:val="007B34E2"/>
    <w:rsid w:val="007C6E4F"/>
    <w:rsid w:val="007E7E5A"/>
    <w:rsid w:val="007F306A"/>
    <w:rsid w:val="00803750"/>
    <w:rsid w:val="00813809"/>
    <w:rsid w:val="00824B23"/>
    <w:rsid w:val="00830E0C"/>
    <w:rsid w:val="008414FA"/>
    <w:rsid w:val="008853CE"/>
    <w:rsid w:val="008A326C"/>
    <w:rsid w:val="008B62ED"/>
    <w:rsid w:val="008C5246"/>
    <w:rsid w:val="008F6F75"/>
    <w:rsid w:val="009010EF"/>
    <w:rsid w:val="00906C02"/>
    <w:rsid w:val="00917CDF"/>
    <w:rsid w:val="00922A51"/>
    <w:rsid w:val="009539DC"/>
    <w:rsid w:val="009C6319"/>
    <w:rsid w:val="009E2911"/>
    <w:rsid w:val="009E2A44"/>
    <w:rsid w:val="009E59CB"/>
    <w:rsid w:val="009F4B63"/>
    <w:rsid w:val="00A11131"/>
    <w:rsid w:val="00A12BE7"/>
    <w:rsid w:val="00A26C3B"/>
    <w:rsid w:val="00A6301A"/>
    <w:rsid w:val="00A7351A"/>
    <w:rsid w:val="00A85CE5"/>
    <w:rsid w:val="00A940A8"/>
    <w:rsid w:val="00A97172"/>
    <w:rsid w:val="00AA72A5"/>
    <w:rsid w:val="00AB08D7"/>
    <w:rsid w:val="00AD1764"/>
    <w:rsid w:val="00AE6FC7"/>
    <w:rsid w:val="00AF465C"/>
    <w:rsid w:val="00AF7B11"/>
    <w:rsid w:val="00B24E0A"/>
    <w:rsid w:val="00B31892"/>
    <w:rsid w:val="00B703D8"/>
    <w:rsid w:val="00B70453"/>
    <w:rsid w:val="00B82DFA"/>
    <w:rsid w:val="00B91F66"/>
    <w:rsid w:val="00BA46D8"/>
    <w:rsid w:val="00BA57A0"/>
    <w:rsid w:val="00BB212D"/>
    <w:rsid w:val="00BC5156"/>
    <w:rsid w:val="00BD135D"/>
    <w:rsid w:val="00BD3570"/>
    <w:rsid w:val="00BD66D0"/>
    <w:rsid w:val="00BF69D7"/>
    <w:rsid w:val="00C316F6"/>
    <w:rsid w:val="00C323AD"/>
    <w:rsid w:val="00C42EFF"/>
    <w:rsid w:val="00C5321B"/>
    <w:rsid w:val="00C92A3F"/>
    <w:rsid w:val="00CD263A"/>
    <w:rsid w:val="00CD3FE3"/>
    <w:rsid w:val="00D109AF"/>
    <w:rsid w:val="00D42484"/>
    <w:rsid w:val="00D70048"/>
    <w:rsid w:val="00D720BD"/>
    <w:rsid w:val="00D931BA"/>
    <w:rsid w:val="00DC0413"/>
    <w:rsid w:val="00DD2BFC"/>
    <w:rsid w:val="00E05C66"/>
    <w:rsid w:val="00E129B9"/>
    <w:rsid w:val="00E20799"/>
    <w:rsid w:val="00E31B09"/>
    <w:rsid w:val="00E47672"/>
    <w:rsid w:val="00E54902"/>
    <w:rsid w:val="00E62F74"/>
    <w:rsid w:val="00E72D31"/>
    <w:rsid w:val="00EA3166"/>
    <w:rsid w:val="00EA5713"/>
    <w:rsid w:val="00EB710A"/>
    <w:rsid w:val="00ED7945"/>
    <w:rsid w:val="00EE2AC2"/>
    <w:rsid w:val="00EE3E80"/>
    <w:rsid w:val="00F0137F"/>
    <w:rsid w:val="00F30239"/>
    <w:rsid w:val="00F3681C"/>
    <w:rsid w:val="00F376F1"/>
    <w:rsid w:val="00F42036"/>
    <w:rsid w:val="00F46C2D"/>
    <w:rsid w:val="00F50935"/>
    <w:rsid w:val="00F56576"/>
    <w:rsid w:val="00F61B9E"/>
    <w:rsid w:val="00F632C1"/>
    <w:rsid w:val="00F71EDC"/>
    <w:rsid w:val="00F91D17"/>
    <w:rsid w:val="00F93507"/>
    <w:rsid w:val="00FA50ED"/>
    <w:rsid w:val="00FD42F4"/>
    <w:rsid w:val="00FD6EA7"/>
    <w:rsid w:val="00FE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wrap-style:none">
      <v:stroke weight="0" endcap="round"/>
      <v:textbox style="mso-column-count:0;mso-column-margin:0"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3A5D0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0">
    <w:name w:val="List 0"/>
    <w:basedOn w:val="ImportWordListStyleDefinition1886216105"/>
    <w:autoRedefine/>
    <w:semiHidden/>
    <w:rsid w:val="003A5D02"/>
    <w:pPr>
      <w:numPr>
        <w:numId w:val="1"/>
      </w:numPr>
    </w:pPr>
  </w:style>
  <w:style w:type="paragraph" w:customStyle="1" w:styleId="ImportWordListStyleDefinition1886216105">
    <w:name w:val="Import Word List Style Definition 1886216105"/>
    <w:rsid w:val="003A5D02"/>
    <w:pPr>
      <w:numPr>
        <w:numId w:val="2"/>
      </w:numPr>
    </w:pPr>
  </w:style>
  <w:style w:type="paragraph" w:customStyle="1" w:styleId="List1">
    <w:name w:val="List 1"/>
    <w:basedOn w:val="Lettered"/>
    <w:semiHidden/>
    <w:rsid w:val="003A5D02"/>
    <w:pPr>
      <w:numPr>
        <w:numId w:val="3"/>
      </w:numPr>
    </w:pPr>
  </w:style>
  <w:style w:type="paragraph" w:customStyle="1" w:styleId="Lettered">
    <w:name w:val="Lettered"/>
    <w:rsid w:val="003A5D02"/>
    <w:pPr>
      <w:numPr>
        <w:numId w:val="4"/>
      </w:numPr>
    </w:pPr>
  </w:style>
  <w:style w:type="paragraph" w:styleId="a3">
    <w:name w:val="List Paragraph"/>
    <w:basedOn w:val="a"/>
    <w:uiPriority w:val="34"/>
    <w:qFormat/>
    <w:rsid w:val="00FD6EA7"/>
    <w:pPr>
      <w:ind w:left="720"/>
      <w:contextualSpacing/>
    </w:pPr>
  </w:style>
  <w:style w:type="paragraph" w:styleId="a4">
    <w:name w:val="Normal (Web)"/>
    <w:basedOn w:val="a"/>
    <w:uiPriority w:val="99"/>
    <w:locked/>
    <w:rsid w:val="00FD6EA7"/>
    <w:pPr>
      <w:spacing w:before="100" w:beforeAutospacing="1" w:after="100" w:afterAutospacing="1"/>
    </w:pPr>
    <w:rPr>
      <w:color w:val="222222"/>
      <w:sz w:val="17"/>
      <w:szCs w:val="17"/>
      <w:lang w:val="ru-RU" w:eastAsia="ru-RU"/>
    </w:rPr>
  </w:style>
  <w:style w:type="paragraph" w:customStyle="1" w:styleId="a5">
    <w:name w:val="a"/>
    <w:basedOn w:val="a"/>
    <w:rsid w:val="00FD6EA7"/>
    <w:pPr>
      <w:spacing w:before="100" w:beforeAutospacing="1" w:after="100" w:afterAutospacing="1"/>
    </w:pPr>
    <w:rPr>
      <w:lang w:val="ru-RU" w:eastAsia="ru-RU"/>
    </w:rPr>
  </w:style>
  <w:style w:type="paragraph" w:customStyle="1" w:styleId="ImportWordListStyleDefinition6">
    <w:name w:val="Import Word List Style Definition 6"/>
    <w:rsid w:val="00FD6EA7"/>
    <w:pPr>
      <w:tabs>
        <w:tab w:val="num" w:pos="219"/>
      </w:tabs>
      <w:ind w:left="219"/>
    </w:pPr>
  </w:style>
  <w:style w:type="paragraph" w:customStyle="1" w:styleId="List21">
    <w:name w:val="List 21"/>
    <w:basedOn w:val="a"/>
    <w:semiHidden/>
    <w:rsid w:val="00FD6EA7"/>
    <w:pPr>
      <w:tabs>
        <w:tab w:val="num" w:pos="360"/>
      </w:tabs>
      <w:ind w:left="360"/>
    </w:pPr>
    <w:rPr>
      <w:sz w:val="20"/>
      <w:szCs w:val="20"/>
      <w:lang w:val="ru-RU" w:eastAsia="ru-RU"/>
    </w:rPr>
  </w:style>
  <w:style w:type="paragraph" w:customStyle="1" w:styleId="List41">
    <w:name w:val="List 41"/>
    <w:basedOn w:val="a"/>
    <w:semiHidden/>
    <w:rsid w:val="00FD6EA7"/>
    <w:pPr>
      <w:numPr>
        <w:numId w:val="5"/>
      </w:numPr>
    </w:pPr>
    <w:rPr>
      <w:sz w:val="20"/>
      <w:szCs w:val="20"/>
      <w:lang w:val="ru-RU" w:eastAsia="ru-RU"/>
    </w:rPr>
  </w:style>
  <w:style w:type="paragraph" w:customStyle="1" w:styleId="style2">
    <w:name w:val="style2"/>
    <w:basedOn w:val="a"/>
    <w:rsid w:val="00FD6EA7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FD6EA7"/>
  </w:style>
  <w:style w:type="paragraph" w:customStyle="1" w:styleId="Style3">
    <w:name w:val="Style3"/>
    <w:basedOn w:val="a"/>
    <w:rsid w:val="00F61B9E"/>
    <w:pPr>
      <w:widowControl w:val="0"/>
      <w:autoSpaceDE w:val="0"/>
      <w:autoSpaceDN w:val="0"/>
      <w:adjustRightInd w:val="0"/>
      <w:spacing w:line="245" w:lineRule="exact"/>
      <w:jc w:val="both"/>
    </w:pPr>
    <w:rPr>
      <w:lang w:val="ru-RU" w:eastAsia="ru-RU"/>
    </w:rPr>
  </w:style>
  <w:style w:type="paragraph" w:customStyle="1" w:styleId="Style8">
    <w:name w:val="Style8"/>
    <w:basedOn w:val="a"/>
    <w:rsid w:val="00F61B9E"/>
    <w:pPr>
      <w:widowControl w:val="0"/>
      <w:autoSpaceDE w:val="0"/>
      <w:autoSpaceDN w:val="0"/>
      <w:adjustRightInd w:val="0"/>
      <w:spacing w:line="288" w:lineRule="exact"/>
      <w:ind w:hanging="110"/>
    </w:pPr>
    <w:rPr>
      <w:lang w:val="ru-RU" w:eastAsia="ru-RU"/>
    </w:rPr>
  </w:style>
  <w:style w:type="paragraph" w:customStyle="1" w:styleId="Style23">
    <w:name w:val="Style23"/>
    <w:basedOn w:val="a"/>
    <w:rsid w:val="00F61B9E"/>
    <w:pPr>
      <w:widowControl w:val="0"/>
      <w:autoSpaceDE w:val="0"/>
      <w:autoSpaceDN w:val="0"/>
      <w:adjustRightInd w:val="0"/>
      <w:spacing w:line="283" w:lineRule="exact"/>
      <w:ind w:hanging="1349"/>
    </w:pPr>
    <w:rPr>
      <w:lang w:val="ru-RU" w:eastAsia="ru-RU"/>
    </w:rPr>
  </w:style>
  <w:style w:type="character" w:styleId="a6">
    <w:name w:val="Emphasis"/>
    <w:uiPriority w:val="20"/>
    <w:qFormat/>
    <w:locked/>
    <w:rsid w:val="00F61B9E"/>
    <w:rPr>
      <w:i/>
      <w:iCs/>
    </w:rPr>
  </w:style>
  <w:style w:type="paragraph" w:styleId="a7">
    <w:name w:val="Body Text Indent"/>
    <w:basedOn w:val="a"/>
    <w:link w:val="a8"/>
    <w:locked/>
    <w:rsid w:val="00EA3166"/>
    <w:pPr>
      <w:overflowPunct w:val="0"/>
      <w:autoSpaceDE w:val="0"/>
      <w:autoSpaceDN w:val="0"/>
      <w:adjustRightInd w:val="0"/>
      <w:ind w:left="390"/>
      <w:jc w:val="both"/>
    </w:pPr>
    <w:rPr>
      <w:rFonts w:ascii="Arial" w:hAnsi="Arial" w:cs="Arial"/>
      <w:szCs w:val="20"/>
      <w:lang w:val="ru-RU"/>
    </w:rPr>
  </w:style>
  <w:style w:type="character" w:customStyle="1" w:styleId="a8">
    <w:name w:val="Основной текст с отступом Знак"/>
    <w:link w:val="a7"/>
    <w:rsid w:val="00EA3166"/>
    <w:rPr>
      <w:rFonts w:ascii="Arial" w:hAnsi="Arial" w:cs="Arial"/>
      <w:sz w:val="24"/>
      <w:lang w:eastAsia="en-US"/>
    </w:rPr>
  </w:style>
  <w:style w:type="character" w:styleId="HTML">
    <w:name w:val="HTML Cite"/>
    <w:uiPriority w:val="99"/>
    <w:unhideWhenUsed/>
    <w:locked/>
    <w:rsid w:val="00EA3166"/>
    <w:rPr>
      <w:i/>
      <w:iCs/>
    </w:rPr>
  </w:style>
  <w:style w:type="paragraph" w:styleId="a9">
    <w:name w:val="Balloon Text"/>
    <w:basedOn w:val="a"/>
    <w:link w:val="aa"/>
    <w:locked/>
    <w:rsid w:val="00D720B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rsid w:val="00D720BD"/>
    <w:rPr>
      <w:rFonts w:ascii="Arial" w:hAnsi="Arial" w:cs="Arial"/>
      <w:sz w:val="16"/>
      <w:szCs w:val="16"/>
      <w:lang w:val="en-US" w:eastAsia="en-US"/>
    </w:rPr>
  </w:style>
  <w:style w:type="table" w:styleId="-1">
    <w:name w:val="Table Web 1"/>
    <w:basedOn w:val="a1"/>
    <w:locked/>
    <w:rsid w:val="00512AA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Grid 1"/>
    <w:basedOn w:val="a1"/>
    <w:locked/>
    <w:rsid w:val="00512AA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PlainTable4">
    <w:name w:val="Plain Table 4"/>
    <w:basedOn w:val="a1"/>
    <w:uiPriority w:val="44"/>
    <w:rsid w:val="00512AA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b">
    <w:name w:val="Table Grid"/>
    <w:basedOn w:val="a1"/>
    <w:uiPriority w:val="59"/>
    <w:locked/>
    <w:rsid w:val="00512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locked/>
    <w:rsid w:val="004C429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C4292"/>
    <w:rPr>
      <w:sz w:val="24"/>
      <w:szCs w:val="24"/>
      <w:lang w:val="en-US" w:eastAsia="en-US"/>
    </w:rPr>
  </w:style>
  <w:style w:type="paragraph" w:styleId="ae">
    <w:name w:val="footer"/>
    <w:basedOn w:val="a"/>
    <w:link w:val="af"/>
    <w:locked/>
    <w:rsid w:val="004C429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4C4292"/>
    <w:rPr>
      <w:sz w:val="24"/>
      <w:szCs w:val="24"/>
      <w:lang w:val="en-US" w:eastAsia="en-US"/>
    </w:rPr>
  </w:style>
  <w:style w:type="character" w:styleId="af0">
    <w:name w:val="annotation reference"/>
    <w:basedOn w:val="a0"/>
    <w:locked/>
    <w:rsid w:val="00214026"/>
    <w:rPr>
      <w:sz w:val="16"/>
      <w:szCs w:val="16"/>
    </w:rPr>
  </w:style>
  <w:style w:type="paragraph" w:styleId="af1">
    <w:name w:val="annotation text"/>
    <w:basedOn w:val="a"/>
    <w:link w:val="af2"/>
    <w:locked/>
    <w:rsid w:val="0021402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214026"/>
    <w:rPr>
      <w:lang w:val="en-US" w:eastAsia="en-US"/>
    </w:rPr>
  </w:style>
  <w:style w:type="paragraph" w:styleId="af3">
    <w:name w:val="annotation subject"/>
    <w:basedOn w:val="af1"/>
    <w:next w:val="af1"/>
    <w:link w:val="af4"/>
    <w:locked/>
    <w:rsid w:val="00214026"/>
    <w:rPr>
      <w:b/>
      <w:bCs/>
    </w:rPr>
  </w:style>
  <w:style w:type="character" w:customStyle="1" w:styleId="af4">
    <w:name w:val="Тема примечания Знак"/>
    <w:basedOn w:val="af2"/>
    <w:link w:val="af3"/>
    <w:rsid w:val="00214026"/>
    <w:rPr>
      <w:b/>
      <w:bCs/>
    </w:rPr>
  </w:style>
  <w:style w:type="character" w:styleId="af5">
    <w:name w:val="Strong"/>
    <w:basedOn w:val="a0"/>
    <w:uiPriority w:val="22"/>
    <w:qFormat/>
    <w:locked/>
    <w:rsid w:val="000C5869"/>
    <w:rPr>
      <w:b/>
      <w:bCs/>
    </w:rPr>
  </w:style>
  <w:style w:type="character" w:styleId="af6">
    <w:name w:val="Hyperlink"/>
    <w:basedOn w:val="a0"/>
    <w:uiPriority w:val="99"/>
    <w:unhideWhenUsed/>
    <w:locked/>
    <w:rsid w:val="000C58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008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money.ru/invest/chto-takoe-investicii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CCC11-6B83-4B66-885C-28BD9F35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19028</Words>
  <Characters>108466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Джейн</cp:lastModifiedBy>
  <cp:revision>4</cp:revision>
  <cp:lastPrinted>2015-05-18T09:12:00Z</cp:lastPrinted>
  <dcterms:created xsi:type="dcterms:W3CDTF">2015-05-20T00:44:00Z</dcterms:created>
  <dcterms:modified xsi:type="dcterms:W3CDTF">2015-05-20T00:45:00Z</dcterms:modified>
</cp:coreProperties>
</file>