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</w:rPr>
        <w:id w:val="207844931"/>
        <w:docPartObj>
          <w:docPartGallery w:val="Table of Contents"/>
          <w:docPartUnique/>
        </w:docPartObj>
      </w:sdtPr>
      <w:sdtEndPr/>
      <w:sdtContent>
        <w:p w:rsidR="005A036B" w:rsidRPr="005A036B" w:rsidRDefault="005A036B" w:rsidP="005A036B">
          <w:pPr>
            <w:pStyle w:val="a5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5A036B">
            <w:rPr>
              <w:rFonts w:ascii="Times New Roman" w:hAnsi="Times New Roman" w:cs="Times New Roman"/>
              <w:b w:val="0"/>
              <w:color w:val="000000" w:themeColor="text1"/>
            </w:rPr>
            <w:t>СОДЕРЖАНИЕ</w:t>
          </w:r>
        </w:p>
        <w:p w:rsidR="00203D8B" w:rsidRPr="00203D8B" w:rsidRDefault="005A036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5A036B">
            <w:rPr>
              <w:color w:val="000000" w:themeColor="text1"/>
              <w:sz w:val="28"/>
              <w:szCs w:val="28"/>
            </w:rPr>
            <w:fldChar w:fldCharType="begin"/>
          </w:r>
          <w:r w:rsidRPr="005A036B">
            <w:rPr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5A036B">
            <w:rPr>
              <w:color w:val="000000" w:themeColor="text1"/>
              <w:sz w:val="28"/>
              <w:szCs w:val="28"/>
            </w:rPr>
            <w:fldChar w:fldCharType="separate"/>
          </w:r>
          <w:hyperlink w:anchor="_Toc416216302" w:history="1">
            <w:r w:rsidR="00203D8B" w:rsidRPr="00203D8B">
              <w:rPr>
                <w:rStyle w:val="a6"/>
                <w:noProof/>
                <w:sz w:val="28"/>
                <w:szCs w:val="28"/>
              </w:rPr>
              <w:t>ВВЕДЕНИЕ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_Toc416216302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3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3" w:history="1">
            <w:r w:rsidR="00203D8B" w:rsidRPr="00203D8B">
              <w:rPr>
                <w:rStyle w:val="a6"/>
                <w:noProof/>
                <w:sz w:val="28"/>
                <w:szCs w:val="28"/>
              </w:rPr>
              <w:t>1.</w:t>
            </w:r>
            <w:r w:rsidR="00203D8B" w:rsidRPr="00203D8B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203D8B" w:rsidRPr="00203D8B">
              <w:rPr>
                <w:rStyle w:val="a6"/>
                <w:noProof/>
                <w:sz w:val="28"/>
                <w:szCs w:val="28"/>
              </w:rPr>
              <w:t>Культура Древнего Египта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_Toc416216303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4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4" w:history="1">
            <w:r w:rsidR="00203D8B" w:rsidRPr="00203D8B">
              <w:rPr>
                <w:rStyle w:val="a6"/>
                <w:noProof/>
                <w:sz w:val="28"/>
                <w:szCs w:val="28"/>
              </w:rPr>
              <w:t>1.1 Древнее царство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_Toc416216304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4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5" w:history="1">
            <w:r w:rsidR="00203D8B" w:rsidRPr="00203D8B">
              <w:rPr>
                <w:rStyle w:val="a6"/>
                <w:noProof/>
                <w:sz w:val="28"/>
                <w:szCs w:val="28"/>
              </w:rPr>
              <w:t>1.2 Среднее царство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_Toc416216305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8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6" w:history="1">
            <w:r w:rsidR="00203D8B" w:rsidRPr="00203D8B">
              <w:rPr>
                <w:rStyle w:val="a6"/>
                <w:noProof/>
                <w:sz w:val="28"/>
                <w:szCs w:val="28"/>
              </w:rPr>
              <w:t>1.3 Новое царство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_Toc416216306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10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7" w:history="1">
            <w:r w:rsidR="00203D8B" w:rsidRPr="00203D8B">
              <w:rPr>
                <w:rStyle w:val="a6"/>
                <w:noProof/>
                <w:sz w:val="28"/>
                <w:szCs w:val="28"/>
              </w:rPr>
              <w:t>2.</w:t>
            </w:r>
            <w:r w:rsidR="00203D8B" w:rsidRPr="00203D8B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203D8B" w:rsidRPr="00203D8B">
              <w:rPr>
                <w:rStyle w:val="a6"/>
                <w:noProof/>
                <w:sz w:val="28"/>
                <w:szCs w:val="28"/>
              </w:rPr>
              <w:t>Влияние культуры Древнего Египта на культуру древних цивилизаций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_Toc416216307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12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8" w:history="1">
            <w:r w:rsidR="00203D8B" w:rsidRPr="00203D8B">
              <w:rPr>
                <w:rStyle w:val="a6"/>
                <w:noProof/>
                <w:sz w:val="28"/>
                <w:szCs w:val="28"/>
              </w:rPr>
              <w:t>ЗАКЛЮЧЕНИЕ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_Toc416216308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14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03D8B" w:rsidRPr="00203D8B" w:rsidRDefault="0069716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416216309" w:history="1">
            <w:r w:rsidR="00203D8B" w:rsidRPr="00203D8B">
              <w:rPr>
                <w:rStyle w:val="a6"/>
                <w:noProof/>
                <w:sz w:val="28"/>
                <w:szCs w:val="28"/>
              </w:rPr>
              <w:t>СПИСОК ИСТОЧНИКОВ</w:t>
            </w:r>
            <w:r w:rsidR="00203D8B" w:rsidRPr="00203D8B">
              <w:rPr>
                <w:noProof/>
                <w:webHidden/>
                <w:sz w:val="28"/>
                <w:szCs w:val="28"/>
              </w:rPr>
              <w:tab/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begin"/>
            </w:r>
            <w:r w:rsidR="00203D8B" w:rsidRPr="00203D8B">
              <w:rPr>
                <w:noProof/>
                <w:webHidden/>
                <w:sz w:val="28"/>
                <w:szCs w:val="28"/>
              </w:rPr>
              <w:instrText xml:space="preserve"> PAGEREF _Toc416216309 \h </w:instrText>
            </w:r>
            <w:r w:rsidR="00203D8B" w:rsidRPr="00203D8B">
              <w:rPr>
                <w:noProof/>
                <w:webHidden/>
                <w:sz w:val="28"/>
                <w:szCs w:val="28"/>
              </w:rPr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14403">
              <w:rPr>
                <w:noProof/>
                <w:webHidden/>
                <w:sz w:val="28"/>
                <w:szCs w:val="28"/>
              </w:rPr>
              <w:t>15</w:t>
            </w:r>
            <w:r w:rsidR="00203D8B" w:rsidRPr="00203D8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036B" w:rsidRPr="005A036B" w:rsidRDefault="005A036B" w:rsidP="005A036B">
          <w:pPr>
            <w:spacing w:line="360" w:lineRule="auto"/>
            <w:rPr>
              <w:color w:val="000000" w:themeColor="text1"/>
            </w:rPr>
          </w:pPr>
          <w:r w:rsidRPr="005A036B">
            <w:rPr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D2284A" w:rsidRDefault="00D2284A">
      <w:pPr>
        <w:spacing w:after="200" w:line="276" w:lineRule="auto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br w:type="page"/>
      </w:r>
    </w:p>
    <w:p w:rsidR="006269E0" w:rsidRPr="00FB5D39" w:rsidRDefault="006269E0" w:rsidP="00FB5D39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16216302"/>
      <w:r w:rsidRPr="00FB5D39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77125A" w:rsidRDefault="006269E0" w:rsidP="0077125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D62AD">
        <w:rPr>
          <w:sz w:val="28"/>
          <w:szCs w:val="28"/>
        </w:rPr>
        <w:t xml:space="preserve">Культура Древнего Египта существовала  примерно с конца </w:t>
      </w:r>
      <w:r w:rsidR="002D62AD">
        <w:rPr>
          <w:sz w:val="28"/>
          <w:szCs w:val="28"/>
          <w:lang w:val="en-US"/>
        </w:rPr>
        <w:t>IV</w:t>
      </w:r>
      <w:r w:rsidR="002D62AD">
        <w:rPr>
          <w:sz w:val="28"/>
          <w:szCs w:val="28"/>
        </w:rPr>
        <w:t xml:space="preserve"> тыс. до н.э. до 332 г. до н.э. </w:t>
      </w:r>
      <w:r w:rsidR="002D62AD" w:rsidRPr="002D62AD">
        <w:rPr>
          <w:sz w:val="28"/>
          <w:szCs w:val="28"/>
        </w:rPr>
        <w:t>Древний Египет был классическим теократическим гос</w:t>
      </w:r>
      <w:r w:rsidR="002D62AD" w:rsidRPr="002D62AD">
        <w:rPr>
          <w:sz w:val="28"/>
          <w:szCs w:val="28"/>
        </w:rPr>
        <w:t>у</w:t>
      </w:r>
      <w:r w:rsidR="002D62AD" w:rsidRPr="002D62AD">
        <w:rPr>
          <w:sz w:val="28"/>
          <w:szCs w:val="28"/>
        </w:rPr>
        <w:t>дарством с плановым земледельческим хозяйством. Он имел передовые ас</w:t>
      </w:r>
      <w:r w:rsidR="002D62AD" w:rsidRPr="002D62AD">
        <w:rPr>
          <w:sz w:val="28"/>
          <w:szCs w:val="28"/>
        </w:rPr>
        <w:t>т</w:t>
      </w:r>
      <w:r w:rsidR="002D62AD" w:rsidRPr="002D62AD">
        <w:rPr>
          <w:sz w:val="28"/>
          <w:szCs w:val="28"/>
        </w:rPr>
        <w:t>рономию и ме</w:t>
      </w:r>
      <w:r w:rsidR="002D62AD">
        <w:rPr>
          <w:sz w:val="28"/>
          <w:szCs w:val="28"/>
        </w:rPr>
        <w:t>дицину, а также развитые искус</w:t>
      </w:r>
      <w:r w:rsidR="002D62AD" w:rsidRPr="002D62AD">
        <w:rPr>
          <w:sz w:val="28"/>
          <w:szCs w:val="28"/>
        </w:rPr>
        <w:t xml:space="preserve">ство и ремесла. </w:t>
      </w:r>
      <w:proofErr w:type="gramStart"/>
      <w:r w:rsidR="002D62AD" w:rsidRPr="002D62AD">
        <w:rPr>
          <w:sz w:val="28"/>
          <w:szCs w:val="28"/>
        </w:rPr>
        <w:t>Для религии</w:t>
      </w:r>
      <w:r w:rsidR="002D62AD">
        <w:rPr>
          <w:sz w:val="28"/>
          <w:szCs w:val="28"/>
        </w:rPr>
        <w:t xml:space="preserve"> древних египтян характерны фе</w:t>
      </w:r>
      <w:r w:rsidR="00A35E95">
        <w:rPr>
          <w:sz w:val="28"/>
          <w:szCs w:val="28"/>
        </w:rPr>
        <w:t>тишизм, тотемизм,</w:t>
      </w:r>
      <w:r w:rsidR="002D62AD" w:rsidRPr="002D62AD">
        <w:rPr>
          <w:sz w:val="28"/>
          <w:szCs w:val="28"/>
        </w:rPr>
        <w:t xml:space="preserve"> анимизм и магия</w:t>
      </w:r>
      <w:r w:rsidR="002D62AD">
        <w:rPr>
          <w:sz w:val="28"/>
          <w:szCs w:val="28"/>
        </w:rPr>
        <w:t xml:space="preserve">. </w:t>
      </w:r>
      <w:proofErr w:type="gramEnd"/>
    </w:p>
    <w:p w:rsidR="009447FE" w:rsidRDefault="002D62AD" w:rsidP="00A35E9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5E95">
        <w:rPr>
          <w:sz w:val="28"/>
          <w:szCs w:val="28"/>
        </w:rPr>
        <w:t>З</w:t>
      </w:r>
      <w:r w:rsidR="00A35E95" w:rsidRPr="00A35E95">
        <w:rPr>
          <w:sz w:val="28"/>
          <w:szCs w:val="28"/>
        </w:rPr>
        <w:t>нания и рецепты деятельности египтян внесли свой вклад в генезис науки и в сокровищницу мировой истори</w:t>
      </w:r>
      <w:r w:rsidR="00A35E95">
        <w:rPr>
          <w:sz w:val="28"/>
          <w:szCs w:val="28"/>
        </w:rPr>
        <w:t>и. Многие достижения древнеег</w:t>
      </w:r>
      <w:r w:rsidR="00A35E95">
        <w:rPr>
          <w:sz w:val="28"/>
          <w:szCs w:val="28"/>
        </w:rPr>
        <w:t>и</w:t>
      </w:r>
      <w:r w:rsidR="00A35E95" w:rsidRPr="00A35E95">
        <w:rPr>
          <w:sz w:val="28"/>
          <w:szCs w:val="28"/>
        </w:rPr>
        <w:t xml:space="preserve">петской цивилизации вошли в арсенал европейской культуры и науки </w:t>
      </w:r>
      <w:proofErr w:type="gramStart"/>
      <w:r w:rsidR="00A35E95" w:rsidRPr="00A35E95">
        <w:rPr>
          <w:sz w:val="28"/>
          <w:szCs w:val="28"/>
        </w:rPr>
        <w:t>через</w:t>
      </w:r>
      <w:proofErr w:type="gramEnd"/>
      <w:r w:rsidR="00A35E95" w:rsidRPr="00A35E95">
        <w:rPr>
          <w:sz w:val="28"/>
          <w:szCs w:val="28"/>
        </w:rPr>
        <w:t xml:space="preserve"> их </w:t>
      </w:r>
      <w:proofErr w:type="spellStart"/>
      <w:r w:rsidR="00A35E95" w:rsidRPr="00A35E95">
        <w:rPr>
          <w:sz w:val="28"/>
          <w:szCs w:val="28"/>
        </w:rPr>
        <w:t>опосредование</w:t>
      </w:r>
      <w:proofErr w:type="spellEnd"/>
      <w:r w:rsidR="00A35E95" w:rsidRPr="00A35E95">
        <w:rPr>
          <w:sz w:val="28"/>
          <w:szCs w:val="28"/>
        </w:rPr>
        <w:t xml:space="preserve"> греко-римской культурой.</w:t>
      </w:r>
      <w:r w:rsidR="00A35E95" w:rsidRPr="00A35E95">
        <w:t xml:space="preserve"> </w:t>
      </w:r>
      <w:r w:rsidR="00A35E95" w:rsidRPr="00A35E95">
        <w:rPr>
          <w:sz w:val="28"/>
          <w:szCs w:val="28"/>
        </w:rPr>
        <w:t>В основе греко-римского (юл</w:t>
      </w:r>
      <w:r w:rsidR="00A35E95" w:rsidRPr="00A35E95">
        <w:rPr>
          <w:sz w:val="28"/>
          <w:szCs w:val="28"/>
        </w:rPr>
        <w:t>и</w:t>
      </w:r>
      <w:r w:rsidR="00A35E95" w:rsidRPr="00A35E95">
        <w:rPr>
          <w:sz w:val="28"/>
          <w:szCs w:val="28"/>
        </w:rPr>
        <w:t xml:space="preserve">анского) календаря, которым мы сейчас пользуемся, </w:t>
      </w:r>
      <w:proofErr w:type="gramStart"/>
      <w:r w:rsidR="00A35E95" w:rsidRPr="00A35E95">
        <w:rPr>
          <w:sz w:val="28"/>
          <w:szCs w:val="28"/>
        </w:rPr>
        <w:t>лежит</w:t>
      </w:r>
      <w:proofErr w:type="gramEnd"/>
      <w:r w:rsidR="00A35E95" w:rsidRPr="00A35E95">
        <w:rPr>
          <w:sz w:val="28"/>
          <w:szCs w:val="28"/>
        </w:rPr>
        <w:t xml:space="preserve"> в к</w:t>
      </w:r>
      <w:r w:rsidR="00A35E95">
        <w:rPr>
          <w:sz w:val="28"/>
          <w:szCs w:val="28"/>
        </w:rPr>
        <w:t>онечном счете египетский кален</w:t>
      </w:r>
      <w:r w:rsidR="00A35E95" w:rsidRPr="00A35E95">
        <w:rPr>
          <w:sz w:val="28"/>
          <w:szCs w:val="28"/>
        </w:rPr>
        <w:t>дарь. Европейская медицина использов</w:t>
      </w:r>
      <w:r w:rsidR="009447FE">
        <w:rPr>
          <w:sz w:val="28"/>
          <w:szCs w:val="28"/>
        </w:rPr>
        <w:t>ала достижения древ</w:t>
      </w:r>
      <w:r w:rsidR="00A35E95" w:rsidRPr="00A35E95">
        <w:rPr>
          <w:sz w:val="28"/>
          <w:szCs w:val="28"/>
        </w:rPr>
        <w:t>неегипетской медицины. Есть предположение, что иероглифы спосо</w:t>
      </w:r>
      <w:r w:rsidR="00A35E95" w:rsidRPr="00A35E95">
        <w:rPr>
          <w:sz w:val="28"/>
          <w:szCs w:val="28"/>
        </w:rPr>
        <w:t>б</w:t>
      </w:r>
      <w:r w:rsidR="00A35E95" w:rsidRPr="00A35E95">
        <w:rPr>
          <w:sz w:val="28"/>
          <w:szCs w:val="28"/>
        </w:rPr>
        <w:t>ствовали созданию финикийского ал</w:t>
      </w:r>
      <w:r w:rsidR="00A35E95">
        <w:rPr>
          <w:sz w:val="28"/>
          <w:szCs w:val="28"/>
        </w:rPr>
        <w:t>фавита, выступив</w:t>
      </w:r>
      <w:r w:rsidR="00A35E95" w:rsidRPr="00A35E95">
        <w:rPr>
          <w:sz w:val="28"/>
          <w:szCs w:val="28"/>
        </w:rPr>
        <w:t>шего в свою очередь в качестве прототипа латинского ал</w:t>
      </w:r>
      <w:r w:rsidR="00A35E95">
        <w:rPr>
          <w:sz w:val="28"/>
          <w:szCs w:val="28"/>
        </w:rPr>
        <w:t>фави</w:t>
      </w:r>
      <w:r w:rsidR="00A35E95" w:rsidRPr="00A35E95">
        <w:rPr>
          <w:sz w:val="28"/>
          <w:szCs w:val="28"/>
        </w:rPr>
        <w:t>та. Успехи древних египтян в мум</w:t>
      </w:r>
      <w:r w:rsidR="00A35E95" w:rsidRPr="00A35E95">
        <w:rPr>
          <w:sz w:val="28"/>
          <w:szCs w:val="28"/>
        </w:rPr>
        <w:t>и</w:t>
      </w:r>
      <w:r w:rsidR="009447FE">
        <w:rPr>
          <w:sz w:val="28"/>
          <w:szCs w:val="28"/>
        </w:rPr>
        <w:t>фикации также были бы не</w:t>
      </w:r>
      <w:r w:rsidR="00A35E95" w:rsidRPr="00A35E95">
        <w:rPr>
          <w:sz w:val="28"/>
          <w:szCs w:val="28"/>
        </w:rPr>
        <w:t>возможны без соответствующих достижений в физике, химии, медицине и хирургии.</w:t>
      </w:r>
    </w:p>
    <w:p w:rsidR="00A35E95" w:rsidRDefault="009447FE" w:rsidP="00A349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5E95" w:rsidRPr="00A35E95">
        <w:rPr>
          <w:sz w:val="28"/>
          <w:szCs w:val="28"/>
        </w:rPr>
        <w:t xml:space="preserve"> </w:t>
      </w:r>
      <w:r w:rsidR="00A349F5" w:rsidRPr="002D62AD">
        <w:rPr>
          <w:sz w:val="28"/>
          <w:szCs w:val="28"/>
        </w:rPr>
        <w:t>В Древнем Египте бы</w:t>
      </w:r>
      <w:r w:rsidR="00A349F5">
        <w:rPr>
          <w:sz w:val="28"/>
          <w:szCs w:val="28"/>
        </w:rPr>
        <w:t>ла создана иероглифическая пись</w:t>
      </w:r>
      <w:r w:rsidR="00A349F5" w:rsidRPr="002D62AD">
        <w:rPr>
          <w:sz w:val="28"/>
          <w:szCs w:val="28"/>
        </w:rPr>
        <w:t>менность – одна из наиболее древних систем письменности в мире (период Древнего Египта – 3120–</w:t>
      </w:r>
      <w:r w:rsidR="00A349F5">
        <w:rPr>
          <w:sz w:val="28"/>
          <w:szCs w:val="28"/>
        </w:rPr>
        <w:t>2649 гг. до н.э.), что обуслов</w:t>
      </w:r>
      <w:r w:rsidR="00A349F5" w:rsidRPr="002D62AD">
        <w:rPr>
          <w:sz w:val="28"/>
          <w:szCs w:val="28"/>
        </w:rPr>
        <w:t>лено государственным делопроизводством и наличием крупных хозяйств</w:t>
      </w:r>
      <w:r w:rsidR="00413EFE">
        <w:rPr>
          <w:sz w:val="28"/>
          <w:szCs w:val="28"/>
        </w:rPr>
        <w:t xml:space="preserve"> </w:t>
      </w:r>
      <w:r w:rsidR="00413EFE" w:rsidRPr="00413EFE">
        <w:rPr>
          <w:sz w:val="28"/>
          <w:szCs w:val="28"/>
        </w:rPr>
        <w:t>[</w:t>
      </w:r>
      <w:r w:rsidR="00203D8B">
        <w:rPr>
          <w:sz w:val="28"/>
          <w:szCs w:val="28"/>
        </w:rPr>
        <w:t>2</w:t>
      </w:r>
      <w:r w:rsidR="00413EFE">
        <w:rPr>
          <w:sz w:val="28"/>
          <w:szCs w:val="28"/>
        </w:rPr>
        <w:t>,</w:t>
      </w:r>
      <w:r w:rsidR="00203D8B">
        <w:rPr>
          <w:sz w:val="28"/>
          <w:szCs w:val="28"/>
        </w:rPr>
        <w:t xml:space="preserve"> с.</w:t>
      </w:r>
      <w:r w:rsidR="00413EFE">
        <w:rPr>
          <w:sz w:val="28"/>
          <w:szCs w:val="28"/>
        </w:rPr>
        <w:t xml:space="preserve"> 37-40</w:t>
      </w:r>
      <w:r w:rsidR="00413EFE" w:rsidRPr="00413EFE">
        <w:rPr>
          <w:sz w:val="28"/>
          <w:szCs w:val="28"/>
        </w:rPr>
        <w:t>]</w:t>
      </w:r>
      <w:r w:rsidR="00A349F5" w:rsidRPr="002D62AD">
        <w:rPr>
          <w:sz w:val="28"/>
          <w:szCs w:val="28"/>
        </w:rPr>
        <w:t>.</w:t>
      </w:r>
      <w:r w:rsidR="00A349F5">
        <w:rPr>
          <w:sz w:val="28"/>
          <w:szCs w:val="28"/>
        </w:rPr>
        <w:t xml:space="preserve"> </w:t>
      </w:r>
    </w:p>
    <w:p w:rsidR="00A349F5" w:rsidRPr="002D62AD" w:rsidRDefault="00A349F5" w:rsidP="00A349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Перечисленные достижения древних египтян лишь малая часть того, какой вклад </w:t>
      </w:r>
      <w:r w:rsidR="00413EFE">
        <w:rPr>
          <w:sz w:val="28"/>
          <w:szCs w:val="28"/>
        </w:rPr>
        <w:t>был внесен ими в мировую культуру.</w:t>
      </w:r>
    </w:p>
    <w:p w:rsidR="007675F0" w:rsidRDefault="007675F0" w:rsidP="0077125A">
      <w:pPr>
        <w:spacing w:line="360" w:lineRule="auto"/>
        <w:ind w:firstLine="360"/>
        <w:jc w:val="both"/>
        <w:rPr>
          <w:sz w:val="28"/>
        </w:rPr>
      </w:pPr>
      <w:r>
        <w:rPr>
          <w:sz w:val="28"/>
          <w:szCs w:val="28"/>
        </w:rPr>
        <w:tab/>
        <w:t xml:space="preserve">Предметом данной работы является </w:t>
      </w:r>
      <w:r>
        <w:rPr>
          <w:sz w:val="28"/>
        </w:rPr>
        <w:t>культура Древнего Египта.</w:t>
      </w:r>
    </w:p>
    <w:p w:rsidR="00733DD1" w:rsidRDefault="007675F0" w:rsidP="0077125A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</w:rPr>
        <w:tab/>
        <w:t>Цель – изучить специфику культуры Древнего Египта и охарактериз</w:t>
      </w:r>
      <w:r>
        <w:rPr>
          <w:sz w:val="28"/>
        </w:rPr>
        <w:t>о</w:t>
      </w:r>
      <w:r>
        <w:rPr>
          <w:sz w:val="28"/>
        </w:rPr>
        <w:t xml:space="preserve">вать ее влияние </w:t>
      </w:r>
      <w:r w:rsidR="00A349F5">
        <w:rPr>
          <w:sz w:val="28"/>
        </w:rPr>
        <w:t>на культуру древних цивилизаций.</w:t>
      </w:r>
      <w:r w:rsidR="00733DD1">
        <w:rPr>
          <w:sz w:val="28"/>
          <w:szCs w:val="28"/>
        </w:rPr>
        <w:br w:type="page"/>
      </w:r>
    </w:p>
    <w:p w:rsidR="00413EFE" w:rsidRPr="00413EFE" w:rsidRDefault="00413EFE" w:rsidP="00413EFE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auto"/>
          <w:sz w:val="32"/>
        </w:rPr>
      </w:pPr>
      <w:bookmarkStart w:id="1" w:name="_Toc416216303"/>
      <w:r w:rsidRPr="00413EFE">
        <w:rPr>
          <w:rFonts w:ascii="Times New Roman" w:hAnsi="Times New Roman" w:cs="Times New Roman"/>
          <w:color w:val="auto"/>
          <w:sz w:val="32"/>
        </w:rPr>
        <w:lastRenderedPageBreak/>
        <w:t>Культура Древнего Египта</w:t>
      </w:r>
      <w:bookmarkEnd w:id="1"/>
    </w:p>
    <w:p w:rsidR="000926C8" w:rsidRPr="00E21BB0" w:rsidRDefault="000926C8" w:rsidP="00413EFE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Древний Египет – один из самых ранних и высоких очагов человеч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>ской культуры, возникший в северо-восточной Африке, в долине реки Нил.</w:t>
      </w:r>
      <w:r w:rsidR="00B034AE" w:rsidRPr="00E21BB0">
        <w:rPr>
          <w:sz w:val="28"/>
          <w:szCs w:val="28"/>
        </w:rPr>
        <w:t xml:space="preserve"> Культура Древнего Египта возникла одной из первых. Она существовала примерно с конца </w:t>
      </w:r>
      <w:r w:rsidR="00B034AE" w:rsidRPr="00E21BB0">
        <w:rPr>
          <w:sz w:val="28"/>
          <w:szCs w:val="28"/>
          <w:lang w:val="en-US"/>
        </w:rPr>
        <w:t>IV</w:t>
      </w:r>
      <w:r w:rsidR="00B034AE" w:rsidRPr="00E21BB0">
        <w:rPr>
          <w:sz w:val="28"/>
          <w:szCs w:val="28"/>
        </w:rPr>
        <w:t xml:space="preserve"> тыс. до н.э. до 332 г. до н.э. Уже к началу тысячелетия на севере и юге реки Нил образуются более 40 городов. Во второй половине тысячелетия складываются два крупных государственных объединения: С</w:t>
      </w:r>
      <w:r w:rsidR="00B034AE" w:rsidRPr="00E21BB0">
        <w:rPr>
          <w:sz w:val="28"/>
          <w:szCs w:val="28"/>
        </w:rPr>
        <w:t>е</w:t>
      </w:r>
      <w:r w:rsidR="00B034AE" w:rsidRPr="00E21BB0">
        <w:rPr>
          <w:sz w:val="28"/>
          <w:szCs w:val="28"/>
        </w:rPr>
        <w:t xml:space="preserve">верное (нижнее) царство с центром </w:t>
      </w:r>
      <w:proofErr w:type="spellStart"/>
      <w:r w:rsidR="00B034AE" w:rsidRPr="00E21BB0">
        <w:rPr>
          <w:sz w:val="28"/>
          <w:szCs w:val="28"/>
        </w:rPr>
        <w:t>Буто</w:t>
      </w:r>
      <w:proofErr w:type="spellEnd"/>
      <w:r w:rsidR="00B034AE" w:rsidRPr="00E21BB0">
        <w:rPr>
          <w:sz w:val="28"/>
          <w:szCs w:val="28"/>
        </w:rPr>
        <w:t xml:space="preserve"> и Южное (верхнее)</w:t>
      </w:r>
      <w:r w:rsidR="00D25647" w:rsidRPr="00E21BB0">
        <w:rPr>
          <w:sz w:val="28"/>
          <w:szCs w:val="28"/>
        </w:rPr>
        <w:t xml:space="preserve"> со столицей </w:t>
      </w:r>
      <w:proofErr w:type="spellStart"/>
      <w:r w:rsidR="00D25647" w:rsidRPr="00E21BB0">
        <w:rPr>
          <w:sz w:val="28"/>
          <w:szCs w:val="28"/>
        </w:rPr>
        <w:t>Н</w:t>
      </w:r>
      <w:r w:rsidR="00D25647" w:rsidRPr="00E21BB0">
        <w:rPr>
          <w:sz w:val="28"/>
          <w:szCs w:val="28"/>
        </w:rPr>
        <w:t>е</w:t>
      </w:r>
      <w:r w:rsidR="00D25647" w:rsidRPr="00E21BB0">
        <w:rPr>
          <w:sz w:val="28"/>
          <w:szCs w:val="28"/>
        </w:rPr>
        <w:t>хен</w:t>
      </w:r>
      <w:proofErr w:type="spellEnd"/>
      <w:r w:rsidR="00D25647" w:rsidRPr="00E21BB0">
        <w:rPr>
          <w:sz w:val="28"/>
          <w:szCs w:val="28"/>
        </w:rPr>
        <w:t xml:space="preserve">. К началу </w:t>
      </w:r>
      <w:r w:rsidR="00D25647" w:rsidRPr="00E21BB0">
        <w:rPr>
          <w:sz w:val="28"/>
          <w:szCs w:val="28"/>
          <w:lang w:val="en-US"/>
        </w:rPr>
        <w:t>III</w:t>
      </w:r>
      <w:r w:rsidR="00D25647" w:rsidRPr="00E21BB0">
        <w:rPr>
          <w:sz w:val="28"/>
          <w:szCs w:val="28"/>
        </w:rPr>
        <w:t xml:space="preserve"> тыс. до н.э. образуется единое египетское государство. </w:t>
      </w:r>
    </w:p>
    <w:p w:rsidR="00D25647" w:rsidRDefault="00D25647" w:rsidP="00413EFE">
      <w:pPr>
        <w:spacing w:line="360" w:lineRule="auto"/>
        <w:jc w:val="both"/>
        <w:rPr>
          <w:sz w:val="28"/>
          <w:szCs w:val="28"/>
        </w:rPr>
      </w:pPr>
      <w:r w:rsidRPr="00E21BB0">
        <w:rPr>
          <w:sz w:val="28"/>
          <w:szCs w:val="28"/>
        </w:rPr>
        <w:tab/>
      </w:r>
      <w:proofErr w:type="gramStart"/>
      <w:r w:rsidRPr="00E21BB0">
        <w:rPr>
          <w:sz w:val="28"/>
          <w:szCs w:val="28"/>
        </w:rPr>
        <w:t>История Древнего Египта включает следующие периоды: додинастич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>ский период – 4 тыс. до н.э.; Древнее царство – 32-24 вв. до н.э.; Среднее царство – 21-19 вв. до н.э.;</w:t>
      </w:r>
      <w:r w:rsidR="004828A9" w:rsidRPr="00E21BB0">
        <w:rPr>
          <w:sz w:val="28"/>
          <w:szCs w:val="28"/>
        </w:rPr>
        <w:t xml:space="preserve"> Новое царство – 16-12 вв. до н.э.; Позднее время – 11 в.-332 г. до н.э.</w:t>
      </w:r>
      <w:r w:rsidR="00D979A5" w:rsidRPr="00E21BB0">
        <w:rPr>
          <w:sz w:val="28"/>
          <w:szCs w:val="28"/>
        </w:rPr>
        <w:t xml:space="preserve"> [</w:t>
      </w:r>
      <w:r w:rsidR="00203D8B">
        <w:rPr>
          <w:sz w:val="28"/>
          <w:szCs w:val="28"/>
        </w:rPr>
        <w:t>1</w:t>
      </w:r>
      <w:r w:rsidR="00D979A5" w:rsidRPr="00E21BB0">
        <w:rPr>
          <w:sz w:val="28"/>
          <w:szCs w:val="28"/>
        </w:rPr>
        <w:t>, с. 116].</w:t>
      </w:r>
      <w:proofErr w:type="gramEnd"/>
    </w:p>
    <w:p w:rsidR="00413EFE" w:rsidRPr="005A036B" w:rsidRDefault="005A036B" w:rsidP="005A036B">
      <w:pPr>
        <w:pStyle w:val="1"/>
        <w:spacing w:before="0" w:line="360" w:lineRule="auto"/>
        <w:ind w:left="708"/>
        <w:rPr>
          <w:rFonts w:ascii="Times New Roman" w:hAnsi="Times New Roman" w:cs="Times New Roman"/>
          <w:color w:val="auto"/>
        </w:rPr>
      </w:pPr>
      <w:bookmarkStart w:id="2" w:name="_Toc416216304"/>
      <w:r>
        <w:rPr>
          <w:rFonts w:ascii="Times New Roman" w:hAnsi="Times New Roman" w:cs="Times New Roman"/>
          <w:color w:val="auto"/>
        </w:rPr>
        <w:t xml:space="preserve">1.1 </w:t>
      </w:r>
      <w:r w:rsidR="00413EFE" w:rsidRPr="005A036B">
        <w:rPr>
          <w:rFonts w:ascii="Times New Roman" w:hAnsi="Times New Roman" w:cs="Times New Roman"/>
          <w:color w:val="auto"/>
        </w:rPr>
        <w:t>Древнее царство</w:t>
      </w:r>
      <w:bookmarkEnd w:id="2"/>
      <w:r w:rsidR="00413EFE" w:rsidRPr="005A036B">
        <w:rPr>
          <w:rFonts w:ascii="Times New Roman" w:hAnsi="Times New Roman" w:cs="Times New Roman"/>
          <w:color w:val="auto"/>
        </w:rPr>
        <w:tab/>
      </w:r>
    </w:p>
    <w:p w:rsidR="009E4AA9" w:rsidRDefault="00D979A5" w:rsidP="00413EFE">
      <w:pPr>
        <w:spacing w:line="360" w:lineRule="auto"/>
        <w:jc w:val="both"/>
        <w:rPr>
          <w:sz w:val="28"/>
          <w:szCs w:val="28"/>
        </w:rPr>
      </w:pPr>
      <w:r w:rsidRPr="00E21BB0">
        <w:rPr>
          <w:sz w:val="28"/>
          <w:szCs w:val="28"/>
        </w:rPr>
        <w:tab/>
      </w:r>
      <w:r w:rsidR="009E4AA9" w:rsidRPr="009E4AA9">
        <w:rPr>
          <w:sz w:val="28"/>
          <w:szCs w:val="28"/>
        </w:rPr>
        <w:t>В истории культуры Египта периоды правления фараонов I и II дин</w:t>
      </w:r>
      <w:r w:rsidR="009E4AA9" w:rsidRPr="009E4AA9">
        <w:rPr>
          <w:sz w:val="28"/>
          <w:szCs w:val="28"/>
        </w:rPr>
        <w:t>а</w:t>
      </w:r>
      <w:r w:rsidR="009E4AA9" w:rsidRPr="009E4AA9">
        <w:rPr>
          <w:sz w:val="28"/>
          <w:szCs w:val="28"/>
        </w:rPr>
        <w:t>стий принято называть Ранним царством. Второй период (III–VI династ</w:t>
      </w:r>
      <w:r w:rsidR="009E4AA9">
        <w:rPr>
          <w:sz w:val="28"/>
          <w:szCs w:val="28"/>
        </w:rPr>
        <w:t>ий), получивший название Древне</w:t>
      </w:r>
      <w:r w:rsidR="009E4AA9" w:rsidRPr="009E4AA9">
        <w:rPr>
          <w:sz w:val="28"/>
          <w:szCs w:val="28"/>
        </w:rPr>
        <w:t>го царства, характеризуется обр</w:t>
      </w:r>
      <w:r w:rsidR="009E4AA9">
        <w:rPr>
          <w:sz w:val="28"/>
          <w:szCs w:val="28"/>
        </w:rPr>
        <w:t>азованием н</w:t>
      </w:r>
      <w:r w:rsidR="009E4AA9">
        <w:rPr>
          <w:sz w:val="28"/>
          <w:szCs w:val="28"/>
        </w:rPr>
        <w:t>о</w:t>
      </w:r>
      <w:r w:rsidR="009E4AA9">
        <w:rPr>
          <w:sz w:val="28"/>
          <w:szCs w:val="28"/>
        </w:rPr>
        <w:t>вого централизован</w:t>
      </w:r>
      <w:r w:rsidR="009E4AA9" w:rsidRPr="009E4AA9">
        <w:rPr>
          <w:sz w:val="28"/>
          <w:szCs w:val="28"/>
        </w:rPr>
        <w:t>ного государства, формированием государственного а</w:t>
      </w:r>
      <w:r w:rsidR="009E4AA9" w:rsidRPr="009E4AA9">
        <w:rPr>
          <w:sz w:val="28"/>
          <w:szCs w:val="28"/>
        </w:rPr>
        <w:t>п</w:t>
      </w:r>
      <w:r w:rsidR="009E4AA9" w:rsidRPr="009E4AA9">
        <w:rPr>
          <w:sz w:val="28"/>
          <w:szCs w:val="28"/>
        </w:rPr>
        <w:t>парата, выделением административных ок</w:t>
      </w:r>
      <w:r w:rsidR="009E4AA9">
        <w:rPr>
          <w:sz w:val="28"/>
          <w:szCs w:val="28"/>
        </w:rPr>
        <w:t>ругов. В это же время утвержда</w:t>
      </w:r>
      <w:r w:rsidR="009E4AA9" w:rsidRPr="009E4AA9">
        <w:rPr>
          <w:sz w:val="28"/>
          <w:szCs w:val="28"/>
        </w:rPr>
        <w:t>е</w:t>
      </w:r>
      <w:r w:rsidR="009E4AA9" w:rsidRPr="009E4AA9">
        <w:rPr>
          <w:sz w:val="28"/>
          <w:szCs w:val="28"/>
        </w:rPr>
        <w:t>т</w:t>
      </w:r>
      <w:r w:rsidR="009E4AA9" w:rsidRPr="009E4AA9">
        <w:rPr>
          <w:sz w:val="28"/>
          <w:szCs w:val="28"/>
        </w:rPr>
        <w:t>ся неограниченная власть фар</w:t>
      </w:r>
      <w:r w:rsidR="009E4AA9">
        <w:rPr>
          <w:sz w:val="28"/>
          <w:szCs w:val="28"/>
        </w:rPr>
        <w:t>аона, происходит ее обожествле</w:t>
      </w:r>
      <w:r w:rsidR="009E4AA9" w:rsidRPr="009E4AA9">
        <w:rPr>
          <w:sz w:val="28"/>
          <w:szCs w:val="28"/>
        </w:rPr>
        <w:t>ние, что нах</w:t>
      </w:r>
      <w:r w:rsidR="009E4AA9" w:rsidRPr="009E4AA9">
        <w:rPr>
          <w:sz w:val="28"/>
          <w:szCs w:val="28"/>
        </w:rPr>
        <w:t>о</w:t>
      </w:r>
      <w:r w:rsidR="009E4AA9" w:rsidRPr="009E4AA9">
        <w:rPr>
          <w:sz w:val="28"/>
          <w:szCs w:val="28"/>
        </w:rPr>
        <w:t>дит свое выра</w:t>
      </w:r>
      <w:r w:rsidR="008E2A76">
        <w:rPr>
          <w:sz w:val="28"/>
          <w:szCs w:val="28"/>
        </w:rPr>
        <w:t>жение в сооружении пирамид-гроб</w:t>
      </w:r>
      <w:r w:rsidR="009E4AA9" w:rsidRPr="009E4AA9">
        <w:rPr>
          <w:sz w:val="28"/>
          <w:szCs w:val="28"/>
        </w:rPr>
        <w:t>ниц</w:t>
      </w:r>
      <w:r w:rsidR="008E2A76">
        <w:rPr>
          <w:sz w:val="28"/>
          <w:szCs w:val="28"/>
        </w:rPr>
        <w:t xml:space="preserve"> </w:t>
      </w:r>
      <w:r w:rsidR="009E4AA9" w:rsidRPr="009E4AA9">
        <w:rPr>
          <w:sz w:val="28"/>
          <w:szCs w:val="28"/>
        </w:rPr>
        <w:t>[</w:t>
      </w:r>
      <w:r w:rsidR="00203D8B">
        <w:rPr>
          <w:sz w:val="28"/>
          <w:szCs w:val="28"/>
        </w:rPr>
        <w:t>4</w:t>
      </w:r>
      <w:r w:rsidR="009E4AA9">
        <w:rPr>
          <w:sz w:val="28"/>
          <w:szCs w:val="28"/>
        </w:rPr>
        <w:t>,</w:t>
      </w:r>
      <w:r w:rsidR="00203D8B">
        <w:rPr>
          <w:sz w:val="28"/>
          <w:szCs w:val="28"/>
        </w:rPr>
        <w:t xml:space="preserve"> с.</w:t>
      </w:r>
      <w:r w:rsidR="009E4AA9">
        <w:rPr>
          <w:sz w:val="28"/>
          <w:szCs w:val="28"/>
        </w:rPr>
        <w:t xml:space="preserve"> 43</w:t>
      </w:r>
      <w:r w:rsidR="009E4AA9" w:rsidRPr="009E4AA9">
        <w:rPr>
          <w:sz w:val="28"/>
          <w:szCs w:val="28"/>
        </w:rPr>
        <w:t>].</w:t>
      </w:r>
    </w:p>
    <w:p w:rsidR="00357CF7" w:rsidRPr="00E21BB0" w:rsidRDefault="00D979A5" w:rsidP="009E4AA9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Древний Египет стал классическим примером речной цивилизации, п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скольку решающую роль в его существовании играл Нил. Оста</w:t>
      </w:r>
      <w:r w:rsidRPr="00E21BB0">
        <w:rPr>
          <w:sz w:val="28"/>
          <w:szCs w:val="28"/>
        </w:rPr>
        <w:softHyphen/>
        <w:t>вавшийся п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сле его разливов ил служил прекрасной почвой для сель</w:t>
      </w:r>
      <w:r w:rsidRPr="00E21BB0">
        <w:rPr>
          <w:sz w:val="28"/>
          <w:szCs w:val="28"/>
        </w:rPr>
        <w:softHyphen/>
        <w:t>ского хозяйства, я</w:t>
      </w:r>
      <w:r w:rsidRPr="00E21BB0">
        <w:rPr>
          <w:sz w:val="28"/>
          <w:szCs w:val="28"/>
        </w:rPr>
        <w:t>в</w:t>
      </w:r>
      <w:r w:rsidRPr="00E21BB0">
        <w:rPr>
          <w:sz w:val="28"/>
          <w:szCs w:val="28"/>
        </w:rPr>
        <w:t>лявшегося основой экономики Египта. Исполь</w:t>
      </w:r>
      <w:r w:rsidRPr="00E21BB0">
        <w:rPr>
          <w:sz w:val="28"/>
          <w:szCs w:val="28"/>
        </w:rPr>
        <w:softHyphen/>
        <w:t>зовавшаяся для орошения и</w:t>
      </w:r>
      <w:r w:rsidRPr="00E21BB0">
        <w:rPr>
          <w:sz w:val="28"/>
          <w:szCs w:val="28"/>
        </w:rPr>
        <w:t>р</w:t>
      </w:r>
      <w:r w:rsidRPr="00E21BB0">
        <w:rPr>
          <w:sz w:val="28"/>
          <w:szCs w:val="28"/>
        </w:rPr>
        <w:t>ригационная система по необходимости должна была быть единой, что в свою очередь способствовало созда</w:t>
      </w:r>
      <w:r w:rsidRPr="00E21BB0">
        <w:rPr>
          <w:sz w:val="28"/>
          <w:szCs w:val="28"/>
        </w:rPr>
        <w:softHyphen/>
        <w:t>нию единого, централизованного гос</w:t>
      </w:r>
      <w:r w:rsidRPr="00E21BB0">
        <w:rPr>
          <w:sz w:val="28"/>
          <w:szCs w:val="28"/>
        </w:rPr>
        <w:t>у</w:t>
      </w:r>
      <w:r w:rsidRPr="00E21BB0">
        <w:rPr>
          <w:sz w:val="28"/>
          <w:szCs w:val="28"/>
        </w:rPr>
        <w:t xml:space="preserve">дарства. </w:t>
      </w:r>
    </w:p>
    <w:p w:rsidR="00357CF7" w:rsidRPr="00E21BB0" w:rsidRDefault="00D979A5" w:rsidP="00357CF7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 xml:space="preserve">Имевшиеся по берегам реки огромные залежи камня, включая гранит и мрамор, служили прекрасным строительным материалом. Необходимость в </w:t>
      </w:r>
      <w:r w:rsidRPr="00E21BB0">
        <w:rPr>
          <w:sz w:val="28"/>
          <w:szCs w:val="28"/>
        </w:rPr>
        <w:lastRenderedPageBreak/>
        <w:t>точном определении сроков разлива Нила стиму</w:t>
      </w:r>
      <w:r w:rsidRPr="00E21BB0">
        <w:rPr>
          <w:sz w:val="28"/>
          <w:szCs w:val="28"/>
        </w:rPr>
        <w:softHyphen/>
        <w:t>лировала развитие астрон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мии, математики и других наук. Нако</w:t>
      </w:r>
      <w:r w:rsidRPr="00E21BB0">
        <w:rPr>
          <w:sz w:val="28"/>
          <w:szCs w:val="28"/>
        </w:rPr>
        <w:softHyphen/>
        <w:t>нец, долина Нила, защищенная с обеих сторон пустынями, была труднодоступна для вторжения иноземцев, давала дополнительные возможности спокойно жить и развиваться, сохраняя сам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бытность культуры. Подчеркивая огромное значение Нила для Египта, древ</w:t>
      </w:r>
      <w:r w:rsidRPr="00E21BB0">
        <w:rPr>
          <w:sz w:val="28"/>
          <w:szCs w:val="28"/>
        </w:rPr>
        <w:softHyphen/>
        <w:t>негреческий историк Геродот с полным основанием называл страну «даром Нила»</w:t>
      </w:r>
      <w:r w:rsidR="00203D8B">
        <w:rPr>
          <w:sz w:val="28"/>
          <w:szCs w:val="28"/>
        </w:rPr>
        <w:t xml:space="preserve"> </w:t>
      </w:r>
      <w:r w:rsidR="009E4AA9" w:rsidRPr="009E4AA9">
        <w:rPr>
          <w:sz w:val="28"/>
          <w:szCs w:val="28"/>
        </w:rPr>
        <w:t>[</w:t>
      </w:r>
      <w:r w:rsidR="00203D8B">
        <w:rPr>
          <w:sz w:val="28"/>
          <w:szCs w:val="28"/>
        </w:rPr>
        <w:t>5</w:t>
      </w:r>
      <w:r w:rsidR="009E4AA9">
        <w:rPr>
          <w:sz w:val="28"/>
          <w:szCs w:val="28"/>
        </w:rPr>
        <w:t>,</w:t>
      </w:r>
      <w:r w:rsidR="00203D8B">
        <w:rPr>
          <w:sz w:val="28"/>
          <w:szCs w:val="28"/>
        </w:rPr>
        <w:t xml:space="preserve"> с.</w:t>
      </w:r>
      <w:r w:rsidR="009E4AA9">
        <w:rPr>
          <w:sz w:val="28"/>
          <w:szCs w:val="28"/>
        </w:rPr>
        <w:t xml:space="preserve"> 53</w:t>
      </w:r>
      <w:r w:rsidR="009E4AA9" w:rsidRPr="009E4AA9">
        <w:rPr>
          <w:sz w:val="28"/>
          <w:szCs w:val="28"/>
        </w:rPr>
        <w:t>]</w:t>
      </w:r>
      <w:r w:rsidRPr="00E21BB0">
        <w:rPr>
          <w:sz w:val="28"/>
          <w:szCs w:val="28"/>
        </w:rPr>
        <w:t xml:space="preserve">. </w:t>
      </w:r>
    </w:p>
    <w:p w:rsidR="009E4AA9" w:rsidRDefault="009E4AA9" w:rsidP="00357CF7">
      <w:pPr>
        <w:spacing w:line="360" w:lineRule="auto"/>
        <w:ind w:firstLine="708"/>
        <w:jc w:val="both"/>
        <w:rPr>
          <w:sz w:val="28"/>
          <w:szCs w:val="28"/>
        </w:rPr>
      </w:pPr>
      <w:r w:rsidRPr="009E4AA9">
        <w:rPr>
          <w:sz w:val="28"/>
          <w:szCs w:val="28"/>
        </w:rPr>
        <w:t>В формировании культуры этого периода решающую роль сыграли р</w:t>
      </w:r>
      <w:r w:rsidRPr="009E4AA9">
        <w:rPr>
          <w:sz w:val="28"/>
          <w:szCs w:val="28"/>
        </w:rPr>
        <w:t>е</w:t>
      </w:r>
      <w:r w:rsidRPr="009E4AA9">
        <w:rPr>
          <w:sz w:val="28"/>
          <w:szCs w:val="28"/>
        </w:rPr>
        <w:t>лигиозно-мифологические представления древних египтян: заупокойный культ и об</w:t>
      </w:r>
      <w:r>
        <w:rPr>
          <w:sz w:val="28"/>
          <w:szCs w:val="28"/>
        </w:rPr>
        <w:t>ожествление власти фараона, ко</w:t>
      </w:r>
      <w:r w:rsidRPr="009E4AA9">
        <w:rPr>
          <w:sz w:val="28"/>
          <w:szCs w:val="28"/>
        </w:rPr>
        <w:t>торые были составной частью р</w:t>
      </w:r>
      <w:r w:rsidRPr="009E4AA9">
        <w:rPr>
          <w:sz w:val="28"/>
          <w:szCs w:val="28"/>
        </w:rPr>
        <w:t>е</w:t>
      </w:r>
      <w:r w:rsidRPr="009E4AA9">
        <w:rPr>
          <w:sz w:val="28"/>
          <w:szCs w:val="28"/>
        </w:rPr>
        <w:t>лигии, обоготворявшей силы природы и земную власть. Поэт</w:t>
      </w:r>
      <w:r>
        <w:rPr>
          <w:sz w:val="28"/>
          <w:szCs w:val="28"/>
        </w:rPr>
        <w:t>ому религия и мифология являют</w:t>
      </w:r>
      <w:r w:rsidRPr="009E4AA9">
        <w:rPr>
          <w:sz w:val="28"/>
          <w:szCs w:val="28"/>
        </w:rPr>
        <w:t>ся ключом к пониманию всей культуры Древнего Египта.</w:t>
      </w:r>
    </w:p>
    <w:p w:rsidR="009E4AA9" w:rsidRDefault="009E4AA9" w:rsidP="00357CF7">
      <w:pPr>
        <w:spacing w:line="360" w:lineRule="auto"/>
        <w:ind w:firstLine="708"/>
        <w:jc w:val="both"/>
        <w:rPr>
          <w:sz w:val="28"/>
          <w:szCs w:val="28"/>
        </w:rPr>
      </w:pPr>
      <w:r w:rsidRPr="009E4AA9">
        <w:rPr>
          <w:sz w:val="28"/>
          <w:szCs w:val="28"/>
        </w:rPr>
        <w:t>Религиозные взгляды египтян в</w:t>
      </w:r>
      <w:r>
        <w:rPr>
          <w:sz w:val="28"/>
          <w:szCs w:val="28"/>
        </w:rPr>
        <w:t xml:space="preserve"> </w:t>
      </w:r>
      <w:r w:rsidRPr="009E4AA9">
        <w:rPr>
          <w:sz w:val="28"/>
          <w:szCs w:val="28"/>
        </w:rPr>
        <w:t>основном сложились именно в эпоху Древнего царства на основании впечатлений от реального природного мира. В них живот</w:t>
      </w:r>
      <w:r>
        <w:rPr>
          <w:sz w:val="28"/>
          <w:szCs w:val="28"/>
        </w:rPr>
        <w:t>ные наделялись сверхъестествен</w:t>
      </w:r>
      <w:r w:rsidRPr="009E4AA9">
        <w:rPr>
          <w:sz w:val="28"/>
          <w:szCs w:val="28"/>
        </w:rPr>
        <w:t>ными, магическими качествами, им приписывалось бессмертие. Например, бог Гор уподоблялся соколу, Ан</w:t>
      </w:r>
      <w:r w:rsidRPr="009E4AA9">
        <w:rPr>
          <w:sz w:val="28"/>
          <w:szCs w:val="28"/>
        </w:rPr>
        <w:t>у</w:t>
      </w:r>
      <w:r w:rsidRPr="009E4AA9">
        <w:rPr>
          <w:sz w:val="28"/>
          <w:szCs w:val="28"/>
        </w:rPr>
        <w:t>бис – шакалу, Тот изображался в</w:t>
      </w:r>
      <w:r>
        <w:rPr>
          <w:sz w:val="28"/>
          <w:szCs w:val="28"/>
        </w:rPr>
        <w:t xml:space="preserve"> </w:t>
      </w:r>
      <w:r w:rsidRPr="009E4AA9">
        <w:rPr>
          <w:sz w:val="28"/>
          <w:szCs w:val="28"/>
        </w:rPr>
        <w:t>виде ибиса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Хнум</w:t>
      </w:r>
      <w:proofErr w:type="spellEnd"/>
      <w:r>
        <w:rPr>
          <w:sz w:val="28"/>
          <w:szCs w:val="28"/>
        </w:rPr>
        <w:t xml:space="preserve"> – барана, </w:t>
      </w:r>
      <w:proofErr w:type="spellStart"/>
      <w:r>
        <w:rPr>
          <w:sz w:val="28"/>
          <w:szCs w:val="28"/>
        </w:rPr>
        <w:t>Собек</w:t>
      </w:r>
      <w:proofErr w:type="spellEnd"/>
      <w:r>
        <w:rPr>
          <w:sz w:val="28"/>
          <w:szCs w:val="28"/>
        </w:rPr>
        <w:t xml:space="preserve"> – крок</w:t>
      </w:r>
      <w:r>
        <w:rPr>
          <w:sz w:val="28"/>
          <w:szCs w:val="28"/>
        </w:rPr>
        <w:t>о</w:t>
      </w:r>
      <w:r w:rsidRPr="009E4AA9">
        <w:rPr>
          <w:sz w:val="28"/>
          <w:szCs w:val="28"/>
        </w:rPr>
        <w:t>дила и т.д. При этом египтяне поклонялись не самому животному, а бож</w:t>
      </w:r>
      <w:r w:rsidRPr="009E4AA9">
        <w:rPr>
          <w:sz w:val="28"/>
          <w:szCs w:val="28"/>
        </w:rPr>
        <w:t>е</w:t>
      </w:r>
      <w:r w:rsidRPr="009E4AA9">
        <w:rPr>
          <w:sz w:val="28"/>
          <w:szCs w:val="28"/>
        </w:rPr>
        <w:t>ственному духу, принявшему вид соответствующего животного</w:t>
      </w:r>
      <w:r>
        <w:rPr>
          <w:sz w:val="28"/>
          <w:szCs w:val="28"/>
        </w:rPr>
        <w:t xml:space="preserve"> </w:t>
      </w:r>
      <w:r w:rsidRPr="009E4AA9">
        <w:rPr>
          <w:sz w:val="28"/>
          <w:szCs w:val="28"/>
        </w:rPr>
        <w:t>[</w:t>
      </w:r>
      <w:r w:rsidR="00203D8B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203D8B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43</w:t>
      </w:r>
      <w:r w:rsidRPr="009E4AA9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8E2A76" w:rsidRDefault="00D979A5" w:rsidP="00357CF7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Верховными божест</w:t>
      </w:r>
      <w:r w:rsidRPr="00E21BB0">
        <w:rPr>
          <w:sz w:val="28"/>
          <w:szCs w:val="28"/>
        </w:rPr>
        <w:softHyphen/>
        <w:t>вами были боги Ра, Амон, Осирис, Птах, Гор, Тот. Многобожие отчасти объясняется тем, что каждая область предпочитала в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>рить в своего бога. Однако некоторые из них пользовались всеобщим покл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нением. В целом вся культура имела ярко выраженный сак</w:t>
      </w:r>
      <w:r w:rsidRPr="00E21BB0">
        <w:rPr>
          <w:sz w:val="28"/>
          <w:szCs w:val="28"/>
        </w:rPr>
        <w:softHyphen/>
        <w:t xml:space="preserve">ральный характер. Египтяне изначально считали, что их родина создана богами. </w:t>
      </w:r>
    </w:p>
    <w:p w:rsidR="00357CF7" w:rsidRPr="00E21BB0" w:rsidRDefault="00D979A5" w:rsidP="00357CF7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К началу V династии, по мере создания и укрепления единого госуда</w:t>
      </w:r>
      <w:r w:rsidRPr="00E21BB0">
        <w:rPr>
          <w:sz w:val="28"/>
          <w:szCs w:val="28"/>
        </w:rPr>
        <w:t>р</w:t>
      </w:r>
      <w:r w:rsidRPr="00E21BB0">
        <w:rPr>
          <w:sz w:val="28"/>
          <w:szCs w:val="28"/>
        </w:rPr>
        <w:t>ства, культы много</w:t>
      </w:r>
      <w:r w:rsidRPr="00E21BB0">
        <w:rPr>
          <w:sz w:val="28"/>
          <w:szCs w:val="28"/>
        </w:rPr>
        <w:softHyphen/>
        <w:t xml:space="preserve"> численных богов Египта несколько </w:t>
      </w:r>
      <w:proofErr w:type="gramStart"/>
      <w:r w:rsidRPr="00E21BB0">
        <w:rPr>
          <w:sz w:val="28"/>
          <w:szCs w:val="28"/>
        </w:rPr>
        <w:t>упорядочиваются</w:t>
      </w:r>
      <w:proofErr w:type="gramEnd"/>
      <w:r w:rsidRPr="00E21BB0">
        <w:rPr>
          <w:sz w:val="28"/>
          <w:szCs w:val="28"/>
        </w:rPr>
        <w:t xml:space="preserve"> и среди них устанавливается некая иерархия. На первое место выходит бог сол</w:t>
      </w:r>
      <w:r w:rsidRPr="00E21BB0">
        <w:rPr>
          <w:sz w:val="28"/>
          <w:szCs w:val="28"/>
        </w:rPr>
        <w:softHyphen/>
        <w:t>нца Ра, или Амон-Ра. Культ солнца становится главным. Уход, ис</w:t>
      </w:r>
      <w:r w:rsidRPr="00E21BB0">
        <w:rPr>
          <w:sz w:val="28"/>
          <w:szCs w:val="28"/>
        </w:rPr>
        <w:softHyphen/>
        <w:t>чезновение солнца равносильны концу мира. В то же время суще</w:t>
      </w:r>
      <w:r w:rsidRPr="00E21BB0">
        <w:rPr>
          <w:sz w:val="28"/>
          <w:szCs w:val="28"/>
        </w:rPr>
        <w:softHyphen/>
        <w:t xml:space="preserve">ствует представление </w:t>
      </w:r>
      <w:proofErr w:type="gramStart"/>
      <w:r w:rsidRPr="00E21BB0">
        <w:rPr>
          <w:sz w:val="28"/>
          <w:szCs w:val="28"/>
        </w:rPr>
        <w:t>о</w:t>
      </w:r>
      <w:proofErr w:type="gramEnd"/>
      <w:r w:rsidRPr="00E21BB0">
        <w:rPr>
          <w:sz w:val="28"/>
          <w:szCs w:val="28"/>
        </w:rPr>
        <w:t xml:space="preserve"> </w:t>
      </w:r>
      <w:r w:rsidRPr="00E21BB0">
        <w:rPr>
          <w:sz w:val="28"/>
          <w:szCs w:val="28"/>
        </w:rPr>
        <w:lastRenderedPageBreak/>
        <w:t>всех богах как эманации единого Птаха, создавшего мир «сердцем и яз</w:t>
      </w:r>
      <w:r w:rsidRPr="00E21BB0">
        <w:rPr>
          <w:sz w:val="28"/>
          <w:szCs w:val="28"/>
        </w:rPr>
        <w:t>ы</w:t>
      </w:r>
      <w:r w:rsidRPr="00E21BB0">
        <w:rPr>
          <w:sz w:val="28"/>
          <w:szCs w:val="28"/>
        </w:rPr>
        <w:t xml:space="preserve">ком»: задуманного сердцем и сотворенного силою своего слова. </w:t>
      </w:r>
    </w:p>
    <w:p w:rsidR="00D979A5" w:rsidRPr="00E21BB0" w:rsidRDefault="00D979A5" w:rsidP="00357CF7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Наряду с культом богов не менее важную роль в жизни египтян играл культ обожествленного царя — фараона. Царь имел не только земного отца, но и отца небесного — верховного бога солнца Ра. Ему приносились жертвы в специальных храмах. Можно сказать, что за</w:t>
      </w:r>
      <w:r w:rsidRPr="00E21BB0">
        <w:rPr>
          <w:sz w:val="28"/>
          <w:szCs w:val="28"/>
        </w:rPr>
        <w:softHyphen/>
        <w:t>конодательная власть над м</w:t>
      </w:r>
      <w:r w:rsidRPr="00E21BB0">
        <w:rPr>
          <w:sz w:val="28"/>
          <w:szCs w:val="28"/>
        </w:rPr>
        <w:t>и</w:t>
      </w:r>
      <w:r w:rsidRPr="00E21BB0">
        <w:rPr>
          <w:sz w:val="28"/>
          <w:szCs w:val="28"/>
        </w:rPr>
        <w:t>ром принадлежала небесным богам, однако проведение законов в жизнь, и</w:t>
      </w:r>
      <w:r w:rsidRPr="00E21BB0">
        <w:rPr>
          <w:sz w:val="28"/>
          <w:szCs w:val="28"/>
        </w:rPr>
        <w:t>с</w:t>
      </w:r>
      <w:r w:rsidRPr="00E21BB0">
        <w:rPr>
          <w:sz w:val="28"/>
          <w:szCs w:val="28"/>
        </w:rPr>
        <w:t>полнительная власть находи</w:t>
      </w:r>
      <w:r w:rsidRPr="00E21BB0">
        <w:rPr>
          <w:sz w:val="28"/>
          <w:szCs w:val="28"/>
        </w:rPr>
        <w:softHyphen/>
        <w:t>лась в руках царей. Египетский фараон воплощал собой средоточие всей религиозной жизни. Фараон был одновременно ж</w:t>
      </w:r>
      <w:r w:rsidRPr="00E21BB0">
        <w:rPr>
          <w:sz w:val="28"/>
          <w:szCs w:val="28"/>
        </w:rPr>
        <w:t>и</w:t>
      </w:r>
      <w:r w:rsidRPr="00E21BB0">
        <w:rPr>
          <w:sz w:val="28"/>
          <w:szCs w:val="28"/>
        </w:rPr>
        <w:t>вым, земным богом и верховным жрецом, отправлявшим наиболее важные риту</w:t>
      </w:r>
      <w:r w:rsidRPr="00E21BB0">
        <w:rPr>
          <w:sz w:val="28"/>
          <w:szCs w:val="28"/>
        </w:rPr>
        <w:softHyphen/>
        <w:t>алы, которые обеспечивали процветание страны. Именно он каждую весну бросал в Нил особый свиток с приказом о начале разлива. После сме</w:t>
      </w:r>
      <w:r w:rsidRPr="00E21BB0">
        <w:rPr>
          <w:sz w:val="28"/>
          <w:szCs w:val="28"/>
        </w:rPr>
        <w:t>р</w:t>
      </w:r>
      <w:r w:rsidRPr="00E21BB0">
        <w:rPr>
          <w:sz w:val="28"/>
          <w:szCs w:val="28"/>
        </w:rPr>
        <w:t>ти обожествленный правитель отождествлялся с богом Осирисом. Выраж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>нием идеи бессмертия и неограниченной власти фараона над простыми смертными стали знаменитые египетские пирамиды.</w:t>
      </w:r>
    </w:p>
    <w:p w:rsidR="00357CF7" w:rsidRPr="00E21BB0" w:rsidRDefault="00D979A5" w:rsidP="00D979A5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 xml:space="preserve"> Огромное значение для египтян имел также культ диких и домашних животных, птиц, рыб и насекомых, что свидетельствовало о </w:t>
      </w:r>
      <w:proofErr w:type="gramStart"/>
      <w:r w:rsidRPr="00E21BB0">
        <w:rPr>
          <w:sz w:val="28"/>
          <w:szCs w:val="28"/>
        </w:rPr>
        <w:t>глубокой</w:t>
      </w:r>
      <w:proofErr w:type="gramEnd"/>
      <w:r w:rsidRPr="00E21BB0">
        <w:rPr>
          <w:sz w:val="28"/>
          <w:szCs w:val="28"/>
        </w:rPr>
        <w:t xml:space="preserve"> </w:t>
      </w:r>
      <w:proofErr w:type="spellStart"/>
      <w:r w:rsidRPr="00E21BB0">
        <w:rPr>
          <w:sz w:val="28"/>
          <w:szCs w:val="28"/>
        </w:rPr>
        <w:t>укор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>ненности</w:t>
      </w:r>
      <w:proofErr w:type="spellEnd"/>
      <w:r w:rsidRPr="00E21BB0">
        <w:rPr>
          <w:sz w:val="28"/>
          <w:szCs w:val="28"/>
        </w:rPr>
        <w:t xml:space="preserve"> тотемизма в их религиозных представлениях. </w:t>
      </w:r>
      <w:proofErr w:type="gramStart"/>
      <w:r w:rsidRPr="00E21BB0">
        <w:rPr>
          <w:sz w:val="28"/>
          <w:szCs w:val="28"/>
        </w:rPr>
        <w:t>В число священных входило значительное число различных живых существ: лев, кошка, корова, бык, баран, козел, крокодил; птицы — сокол, ибис и коршун, а также пчела, змея, навозный жук-скарабей.</w:t>
      </w:r>
      <w:proofErr w:type="gramEnd"/>
      <w:r w:rsidRPr="00E21BB0">
        <w:rPr>
          <w:sz w:val="28"/>
          <w:szCs w:val="28"/>
        </w:rPr>
        <w:t xml:space="preserve"> Прослеживая эволюцию Египта, следует </w:t>
      </w:r>
      <w:r w:rsidR="008E2A76">
        <w:rPr>
          <w:sz w:val="28"/>
          <w:szCs w:val="28"/>
        </w:rPr>
        <w:t>отм</w:t>
      </w:r>
      <w:r w:rsidR="008E2A76">
        <w:rPr>
          <w:sz w:val="28"/>
          <w:szCs w:val="28"/>
        </w:rPr>
        <w:t>е</w:t>
      </w:r>
      <w:r w:rsidR="008E2A76">
        <w:rPr>
          <w:sz w:val="28"/>
          <w:szCs w:val="28"/>
        </w:rPr>
        <w:t>тить, что уже в до</w:t>
      </w:r>
      <w:r w:rsidR="008E2A76">
        <w:rPr>
          <w:sz w:val="28"/>
          <w:szCs w:val="28"/>
        </w:rPr>
        <w:softHyphen/>
      </w:r>
      <w:r w:rsidRPr="00E21BB0">
        <w:rPr>
          <w:sz w:val="28"/>
          <w:szCs w:val="28"/>
        </w:rPr>
        <w:t>династический период он имел развитое земледелие и ск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товодство, виноделие и ткацкое ремесло. К эт</w:t>
      </w:r>
      <w:r w:rsidR="008E2A76">
        <w:rPr>
          <w:sz w:val="28"/>
          <w:szCs w:val="28"/>
        </w:rPr>
        <w:t>ому периоду относится также на</w:t>
      </w:r>
      <w:r w:rsidR="008E2A76">
        <w:rPr>
          <w:sz w:val="28"/>
          <w:szCs w:val="28"/>
        </w:rPr>
        <w:softHyphen/>
      </w:r>
      <w:r w:rsidRPr="00E21BB0">
        <w:rPr>
          <w:sz w:val="28"/>
          <w:szCs w:val="28"/>
        </w:rPr>
        <w:t xml:space="preserve">чало изготовления папируса, что </w:t>
      </w:r>
      <w:r w:rsidR="00357CF7" w:rsidRPr="00E21BB0">
        <w:rPr>
          <w:sz w:val="28"/>
          <w:szCs w:val="28"/>
        </w:rPr>
        <w:t>способствовало широкому распро</w:t>
      </w:r>
      <w:r w:rsidR="00357CF7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>странению письменности. Его куль</w:t>
      </w:r>
      <w:r w:rsidR="00357CF7" w:rsidRPr="00E21BB0">
        <w:rPr>
          <w:sz w:val="28"/>
          <w:szCs w:val="28"/>
        </w:rPr>
        <w:t>тура была в полном смысле само</w:t>
      </w:r>
      <w:r w:rsidR="00357CF7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 xml:space="preserve">бытной. </w:t>
      </w:r>
    </w:p>
    <w:p w:rsidR="00357CF7" w:rsidRPr="00E21BB0" w:rsidRDefault="00D979A5" w:rsidP="00D979A5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В эпоху Древнего царства Египет впервые переживает настоящий ра</w:t>
      </w:r>
      <w:r w:rsidRPr="00E21BB0">
        <w:rPr>
          <w:sz w:val="28"/>
          <w:szCs w:val="28"/>
        </w:rPr>
        <w:t>с</w:t>
      </w:r>
      <w:r w:rsidRPr="00E21BB0">
        <w:rPr>
          <w:sz w:val="28"/>
          <w:szCs w:val="28"/>
        </w:rPr>
        <w:t xml:space="preserve">цвет. Сами египтяне рассматривали эпоху Древнего царства как золотой век в истории своей культуры. </w:t>
      </w:r>
    </w:p>
    <w:p w:rsidR="00357CF7" w:rsidRPr="00E21BB0" w:rsidRDefault="00D979A5" w:rsidP="00D979A5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В этот период в Египте утвержда</w:t>
      </w:r>
      <w:r w:rsidR="00357CF7" w:rsidRPr="00E21BB0">
        <w:rPr>
          <w:sz w:val="28"/>
          <w:szCs w:val="28"/>
        </w:rPr>
        <w:t>ется медный век. Высокого уров</w:t>
      </w:r>
      <w:r w:rsidR="00357CF7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>ня д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стигают земледелие, садоводство, огородниче</w:t>
      </w:r>
      <w:r w:rsidR="00357CF7" w:rsidRPr="00E21BB0">
        <w:rPr>
          <w:sz w:val="28"/>
          <w:szCs w:val="28"/>
        </w:rPr>
        <w:t>ство и виногра</w:t>
      </w:r>
      <w:r w:rsidR="00357CF7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 xml:space="preserve">дарство. Следует </w:t>
      </w:r>
      <w:r w:rsidRPr="00E21BB0">
        <w:rPr>
          <w:sz w:val="28"/>
          <w:szCs w:val="28"/>
        </w:rPr>
        <w:lastRenderedPageBreak/>
        <w:t>отметить, что именно Египту принадлежит заслуга открытия пчеловодства. В больших масштабах ведется каменное строительство, включая монументал</w:t>
      </w:r>
      <w:r w:rsidRPr="00E21BB0">
        <w:rPr>
          <w:sz w:val="28"/>
          <w:szCs w:val="28"/>
        </w:rPr>
        <w:t>ь</w:t>
      </w:r>
      <w:r w:rsidRPr="00E21BB0">
        <w:rPr>
          <w:sz w:val="28"/>
          <w:szCs w:val="28"/>
        </w:rPr>
        <w:t>ные сооружения. Завершается становление иероглифического письма, поя</w:t>
      </w:r>
      <w:r w:rsidRPr="00E21BB0">
        <w:rPr>
          <w:sz w:val="28"/>
          <w:szCs w:val="28"/>
        </w:rPr>
        <w:t>в</w:t>
      </w:r>
      <w:r w:rsidRPr="00E21BB0">
        <w:rPr>
          <w:sz w:val="28"/>
          <w:szCs w:val="28"/>
        </w:rPr>
        <w:t>ляется первый свиток папируса, складывается система счета, осуществляю</w:t>
      </w:r>
      <w:r w:rsidRPr="00E21BB0">
        <w:rPr>
          <w:sz w:val="28"/>
          <w:szCs w:val="28"/>
        </w:rPr>
        <w:t>т</w:t>
      </w:r>
      <w:r w:rsidRPr="00E21BB0">
        <w:rPr>
          <w:sz w:val="28"/>
          <w:szCs w:val="28"/>
        </w:rPr>
        <w:t>ся первые по</w:t>
      </w:r>
      <w:r w:rsidRPr="00E21BB0">
        <w:rPr>
          <w:sz w:val="28"/>
          <w:szCs w:val="28"/>
        </w:rPr>
        <w:softHyphen/>
        <w:t xml:space="preserve">пытки мумификации. </w:t>
      </w:r>
    </w:p>
    <w:p w:rsidR="00635AE4" w:rsidRPr="00E21BB0" w:rsidRDefault="00D979A5" w:rsidP="00D979A5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>Ведущим искусством Древнего царства была архитектура, которая ра</w:t>
      </w:r>
      <w:r w:rsidRPr="00E21BB0">
        <w:rPr>
          <w:sz w:val="28"/>
          <w:szCs w:val="28"/>
        </w:rPr>
        <w:t>з</w:t>
      </w:r>
      <w:r w:rsidRPr="00E21BB0">
        <w:rPr>
          <w:sz w:val="28"/>
          <w:szCs w:val="28"/>
        </w:rPr>
        <w:t>вивалась в единстве с другими видами и жанрами и придавала всему иску</w:t>
      </w:r>
      <w:r w:rsidRPr="00E21BB0">
        <w:rPr>
          <w:sz w:val="28"/>
          <w:szCs w:val="28"/>
        </w:rPr>
        <w:t>с</w:t>
      </w:r>
      <w:r w:rsidRPr="00E21BB0">
        <w:rPr>
          <w:sz w:val="28"/>
          <w:szCs w:val="28"/>
        </w:rPr>
        <w:t>ству комплексный характер. Подавляющее большинство архитектурных п</w:t>
      </w:r>
      <w:r w:rsidRPr="00E21BB0">
        <w:rPr>
          <w:sz w:val="28"/>
          <w:szCs w:val="28"/>
        </w:rPr>
        <w:t>о</w:t>
      </w:r>
      <w:r w:rsidRPr="00E21BB0">
        <w:rPr>
          <w:sz w:val="28"/>
          <w:szCs w:val="28"/>
        </w:rPr>
        <w:t>строек было связ</w:t>
      </w:r>
      <w:r w:rsidR="00635AE4" w:rsidRPr="00E21BB0">
        <w:rPr>
          <w:sz w:val="28"/>
          <w:szCs w:val="28"/>
        </w:rPr>
        <w:t>ано с заупокойным культом. Пер</w:t>
      </w:r>
      <w:r w:rsidR="00635AE4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>вым из такого рода соор</w:t>
      </w:r>
      <w:r w:rsidRPr="00E21BB0">
        <w:rPr>
          <w:sz w:val="28"/>
          <w:szCs w:val="28"/>
        </w:rPr>
        <w:t>у</w:t>
      </w:r>
      <w:r w:rsidRPr="00E21BB0">
        <w:rPr>
          <w:sz w:val="28"/>
          <w:szCs w:val="28"/>
        </w:rPr>
        <w:t xml:space="preserve">жений стала </w:t>
      </w:r>
      <w:proofErr w:type="spellStart"/>
      <w:r w:rsidRPr="00E21BB0">
        <w:rPr>
          <w:sz w:val="28"/>
          <w:szCs w:val="28"/>
        </w:rPr>
        <w:t>мастаба</w:t>
      </w:r>
      <w:proofErr w:type="spellEnd"/>
      <w:r w:rsidRPr="00E21BB0">
        <w:rPr>
          <w:sz w:val="28"/>
          <w:szCs w:val="28"/>
        </w:rPr>
        <w:t>, которая устраивалась над могилами умерших в виде пес</w:t>
      </w:r>
      <w:r w:rsidR="00635AE4" w:rsidRPr="00E21BB0">
        <w:rPr>
          <w:sz w:val="28"/>
          <w:szCs w:val="28"/>
        </w:rPr>
        <w:t>чаных насыпей, укрепленных кир</w:t>
      </w:r>
      <w:r w:rsidR="00635AE4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>пичом или каменной кладкой с н</w:t>
      </w:r>
      <w:r w:rsidR="00635AE4" w:rsidRPr="00E21BB0">
        <w:rPr>
          <w:sz w:val="28"/>
          <w:szCs w:val="28"/>
        </w:rPr>
        <w:t>акло</w:t>
      </w:r>
      <w:r w:rsidR="00635AE4" w:rsidRPr="00E21BB0">
        <w:rPr>
          <w:sz w:val="28"/>
          <w:szCs w:val="28"/>
        </w:rPr>
        <w:t>н</w:t>
      </w:r>
      <w:r w:rsidR="00635AE4" w:rsidRPr="00E21BB0">
        <w:rPr>
          <w:sz w:val="28"/>
          <w:szCs w:val="28"/>
        </w:rPr>
        <w:t>ным профилем стен, напоми</w:t>
      </w:r>
      <w:r w:rsidR="00635AE4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>нающих скамейку (</w:t>
      </w:r>
      <w:proofErr w:type="spellStart"/>
      <w:r w:rsidRPr="00E21BB0">
        <w:rPr>
          <w:sz w:val="28"/>
          <w:szCs w:val="28"/>
        </w:rPr>
        <w:t>мастабу</w:t>
      </w:r>
      <w:proofErr w:type="spellEnd"/>
      <w:r w:rsidRPr="00E21BB0">
        <w:rPr>
          <w:sz w:val="28"/>
          <w:szCs w:val="28"/>
        </w:rPr>
        <w:t xml:space="preserve">). Последовательное усложнение </w:t>
      </w:r>
      <w:proofErr w:type="spellStart"/>
      <w:r w:rsidRPr="00E21BB0">
        <w:rPr>
          <w:sz w:val="28"/>
          <w:szCs w:val="28"/>
        </w:rPr>
        <w:t>мастабы</w:t>
      </w:r>
      <w:proofErr w:type="spellEnd"/>
      <w:r w:rsidRPr="00E21BB0">
        <w:rPr>
          <w:sz w:val="28"/>
          <w:szCs w:val="28"/>
        </w:rPr>
        <w:t xml:space="preserve"> и многократное увеличение ее размеров по вертикали и </w:t>
      </w:r>
      <w:proofErr w:type="gramStart"/>
      <w:r w:rsidRPr="00E21BB0">
        <w:rPr>
          <w:sz w:val="28"/>
          <w:szCs w:val="28"/>
        </w:rPr>
        <w:t>горизонтали</w:t>
      </w:r>
      <w:proofErr w:type="gramEnd"/>
      <w:r w:rsidRPr="00E21BB0">
        <w:rPr>
          <w:sz w:val="28"/>
          <w:szCs w:val="28"/>
        </w:rPr>
        <w:t xml:space="preserve"> в конце концов превратили ее в пирамиду. </w:t>
      </w:r>
      <w:proofErr w:type="gramStart"/>
      <w:r w:rsidRPr="00E21BB0">
        <w:rPr>
          <w:sz w:val="28"/>
          <w:szCs w:val="28"/>
        </w:rPr>
        <w:t>Первым это осущ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 xml:space="preserve">ствил зодчий </w:t>
      </w:r>
      <w:proofErr w:type="spellStart"/>
      <w:r w:rsidRPr="00E21BB0">
        <w:rPr>
          <w:sz w:val="28"/>
          <w:szCs w:val="28"/>
        </w:rPr>
        <w:t>Имхотеп</w:t>
      </w:r>
      <w:proofErr w:type="spellEnd"/>
      <w:r w:rsidRPr="00E21BB0">
        <w:rPr>
          <w:sz w:val="28"/>
          <w:szCs w:val="28"/>
        </w:rPr>
        <w:t xml:space="preserve">, построивший пирамиду фараона </w:t>
      </w:r>
      <w:proofErr w:type="spellStart"/>
      <w:r w:rsidRPr="00E21BB0">
        <w:rPr>
          <w:sz w:val="28"/>
          <w:szCs w:val="28"/>
        </w:rPr>
        <w:t>Джосера</w:t>
      </w:r>
      <w:proofErr w:type="spellEnd"/>
      <w:r w:rsidRPr="00E21BB0">
        <w:rPr>
          <w:sz w:val="28"/>
          <w:szCs w:val="28"/>
        </w:rPr>
        <w:t xml:space="preserve"> в </w:t>
      </w:r>
      <w:proofErr w:type="spellStart"/>
      <w:r w:rsidRPr="00E21BB0">
        <w:rPr>
          <w:sz w:val="28"/>
          <w:szCs w:val="28"/>
        </w:rPr>
        <w:t>Сакка</w:t>
      </w:r>
      <w:r w:rsidRPr="00E21BB0">
        <w:rPr>
          <w:sz w:val="28"/>
          <w:szCs w:val="28"/>
        </w:rPr>
        <w:softHyphen/>
      </w:r>
      <w:r w:rsidR="00357CF7" w:rsidRPr="00E21BB0">
        <w:rPr>
          <w:sz w:val="28"/>
          <w:szCs w:val="28"/>
        </w:rPr>
        <w:t>ре</w:t>
      </w:r>
      <w:proofErr w:type="spellEnd"/>
      <w:r w:rsidR="00357CF7" w:rsidRPr="00E21BB0">
        <w:rPr>
          <w:sz w:val="28"/>
          <w:szCs w:val="28"/>
        </w:rPr>
        <w:t xml:space="preserve"> (нач.</w:t>
      </w:r>
      <w:proofErr w:type="gramEnd"/>
      <w:r w:rsidR="00357CF7" w:rsidRPr="00E21BB0">
        <w:rPr>
          <w:sz w:val="28"/>
          <w:szCs w:val="28"/>
        </w:rPr>
        <w:t xml:space="preserve"> </w:t>
      </w:r>
      <w:proofErr w:type="gramStart"/>
      <w:r w:rsidR="00357CF7" w:rsidRPr="00E21BB0">
        <w:rPr>
          <w:sz w:val="28"/>
          <w:szCs w:val="28"/>
        </w:rPr>
        <w:t>III тыс. до н.э.).</w:t>
      </w:r>
      <w:proofErr w:type="gramEnd"/>
      <w:r w:rsidR="00357CF7" w:rsidRPr="00E21BB0">
        <w:rPr>
          <w:sz w:val="28"/>
          <w:szCs w:val="28"/>
        </w:rPr>
        <w:t xml:space="preserve"> Первая пирамида была ступенчатой, имела высоту 60 м и представляла собой к</w:t>
      </w:r>
      <w:r w:rsidR="00635AE4" w:rsidRPr="00E21BB0">
        <w:rPr>
          <w:sz w:val="28"/>
          <w:szCs w:val="28"/>
        </w:rPr>
        <w:t>ак бы поставленные друг на дру</w:t>
      </w:r>
      <w:r w:rsidR="00635AE4" w:rsidRPr="00E21BB0">
        <w:rPr>
          <w:sz w:val="28"/>
          <w:szCs w:val="28"/>
        </w:rPr>
        <w:softHyphen/>
      </w:r>
      <w:r w:rsidR="00357CF7" w:rsidRPr="00E21BB0">
        <w:rPr>
          <w:sz w:val="28"/>
          <w:szCs w:val="28"/>
        </w:rPr>
        <w:t xml:space="preserve">га шесть </w:t>
      </w:r>
      <w:proofErr w:type="spellStart"/>
      <w:r w:rsidR="00357CF7" w:rsidRPr="00E21BB0">
        <w:rPr>
          <w:sz w:val="28"/>
          <w:szCs w:val="28"/>
        </w:rPr>
        <w:t>мастаб</w:t>
      </w:r>
      <w:proofErr w:type="spellEnd"/>
      <w:r w:rsidR="00357CF7" w:rsidRPr="00E21BB0">
        <w:rPr>
          <w:sz w:val="28"/>
          <w:szCs w:val="28"/>
        </w:rPr>
        <w:t xml:space="preserve">. </w:t>
      </w:r>
      <w:proofErr w:type="spellStart"/>
      <w:r w:rsidR="00357CF7" w:rsidRPr="00E21BB0">
        <w:rPr>
          <w:sz w:val="28"/>
          <w:szCs w:val="28"/>
        </w:rPr>
        <w:t>Имхотеп</w:t>
      </w:r>
      <w:proofErr w:type="spellEnd"/>
      <w:r w:rsidR="00357CF7" w:rsidRPr="00E21BB0">
        <w:rPr>
          <w:sz w:val="28"/>
          <w:szCs w:val="28"/>
        </w:rPr>
        <w:t xml:space="preserve"> являлся не тольк</w:t>
      </w:r>
      <w:r w:rsidR="00635AE4" w:rsidRPr="00E21BB0">
        <w:rPr>
          <w:sz w:val="28"/>
          <w:szCs w:val="28"/>
        </w:rPr>
        <w:t>о архитектором, но и уче</w:t>
      </w:r>
      <w:r w:rsidR="00635AE4" w:rsidRPr="00E21BB0">
        <w:rPr>
          <w:sz w:val="28"/>
          <w:szCs w:val="28"/>
        </w:rPr>
        <w:softHyphen/>
      </w:r>
      <w:r w:rsidR="00357CF7" w:rsidRPr="00E21BB0">
        <w:rPr>
          <w:sz w:val="28"/>
          <w:szCs w:val="28"/>
        </w:rPr>
        <w:t>ным, писателем и целит</w:t>
      </w:r>
      <w:r w:rsidR="00357CF7" w:rsidRPr="00E21BB0">
        <w:rPr>
          <w:sz w:val="28"/>
          <w:szCs w:val="28"/>
        </w:rPr>
        <w:t>е</w:t>
      </w:r>
      <w:r w:rsidR="00357CF7" w:rsidRPr="00E21BB0">
        <w:rPr>
          <w:sz w:val="28"/>
          <w:szCs w:val="28"/>
        </w:rPr>
        <w:t>лем. После смерти он был обожествлен, и в его честь построили храм. Он стал выдающейся фигурой не только египетской, но и мировой культуры.</w:t>
      </w:r>
    </w:p>
    <w:p w:rsidR="00635AE4" w:rsidRPr="00E21BB0" w:rsidRDefault="00357CF7" w:rsidP="00D979A5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t xml:space="preserve"> Второй пирамидой стала пирамида </w:t>
      </w:r>
      <w:proofErr w:type="spellStart"/>
      <w:r w:rsidRPr="00E21BB0">
        <w:rPr>
          <w:sz w:val="28"/>
          <w:szCs w:val="28"/>
        </w:rPr>
        <w:t>Снофру</w:t>
      </w:r>
      <w:proofErr w:type="spellEnd"/>
      <w:r w:rsidRPr="00E21BB0">
        <w:rPr>
          <w:sz w:val="28"/>
          <w:szCs w:val="28"/>
        </w:rPr>
        <w:t xml:space="preserve"> в </w:t>
      </w:r>
      <w:proofErr w:type="spellStart"/>
      <w:r w:rsidRPr="00E21BB0">
        <w:rPr>
          <w:sz w:val="28"/>
          <w:szCs w:val="28"/>
        </w:rPr>
        <w:t>Дашуре</w:t>
      </w:r>
      <w:proofErr w:type="spellEnd"/>
      <w:r w:rsidRPr="00E21BB0">
        <w:rPr>
          <w:sz w:val="28"/>
          <w:szCs w:val="28"/>
        </w:rPr>
        <w:t>. Она была уже не ступенчатой, но правильн</w:t>
      </w:r>
      <w:r w:rsidR="00635AE4" w:rsidRPr="00E21BB0">
        <w:rPr>
          <w:sz w:val="28"/>
          <w:szCs w:val="28"/>
        </w:rPr>
        <w:t>ым четырехгранником стали пира</w:t>
      </w:r>
      <w:r w:rsidR="00635AE4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 xml:space="preserve">миды </w:t>
      </w:r>
      <w:proofErr w:type="spellStart"/>
      <w:r w:rsidRPr="00E21BB0">
        <w:rPr>
          <w:sz w:val="28"/>
          <w:szCs w:val="28"/>
        </w:rPr>
        <w:t>Хуфу</w:t>
      </w:r>
      <w:proofErr w:type="spellEnd"/>
      <w:r w:rsidRPr="00E21BB0">
        <w:rPr>
          <w:sz w:val="28"/>
          <w:szCs w:val="28"/>
        </w:rPr>
        <w:t xml:space="preserve">, </w:t>
      </w:r>
      <w:proofErr w:type="spellStart"/>
      <w:r w:rsidRPr="00E21BB0">
        <w:rPr>
          <w:sz w:val="28"/>
          <w:szCs w:val="28"/>
        </w:rPr>
        <w:t>Хафра</w:t>
      </w:r>
      <w:proofErr w:type="spellEnd"/>
      <w:r w:rsidRPr="00E21BB0">
        <w:rPr>
          <w:sz w:val="28"/>
          <w:szCs w:val="28"/>
        </w:rPr>
        <w:t xml:space="preserve"> и </w:t>
      </w:r>
      <w:proofErr w:type="spellStart"/>
      <w:r w:rsidRPr="00E21BB0">
        <w:rPr>
          <w:sz w:val="28"/>
          <w:szCs w:val="28"/>
        </w:rPr>
        <w:t>Менкаура</w:t>
      </w:r>
      <w:proofErr w:type="spellEnd"/>
      <w:r w:rsidRPr="00E21BB0">
        <w:rPr>
          <w:sz w:val="28"/>
          <w:szCs w:val="28"/>
        </w:rPr>
        <w:t xml:space="preserve"> в Гизе</w:t>
      </w:r>
      <w:r w:rsidR="00635AE4" w:rsidRPr="00E21BB0">
        <w:rPr>
          <w:sz w:val="28"/>
          <w:szCs w:val="28"/>
        </w:rPr>
        <w:t xml:space="preserve"> (XXIX–XXVIII вв. до н.э.). Са</w:t>
      </w:r>
      <w:r w:rsidR="00635AE4" w:rsidRPr="00E21BB0">
        <w:rPr>
          <w:sz w:val="28"/>
          <w:szCs w:val="28"/>
        </w:rPr>
        <w:softHyphen/>
      </w:r>
      <w:r w:rsidRPr="00E21BB0">
        <w:rPr>
          <w:sz w:val="28"/>
          <w:szCs w:val="28"/>
        </w:rPr>
        <w:t xml:space="preserve">мая большая из них — пирамида </w:t>
      </w:r>
      <w:proofErr w:type="spellStart"/>
      <w:r w:rsidRPr="00E21BB0">
        <w:rPr>
          <w:sz w:val="28"/>
          <w:szCs w:val="28"/>
        </w:rPr>
        <w:t>Хуфу</w:t>
      </w:r>
      <w:proofErr w:type="spellEnd"/>
      <w:r w:rsidRPr="00E21BB0">
        <w:rPr>
          <w:sz w:val="28"/>
          <w:szCs w:val="28"/>
        </w:rPr>
        <w:t xml:space="preserve"> (по-гречески — Хеопса) имела высоту 146 м (сейчас меньше), сложена из 2,3 </w:t>
      </w:r>
      <w:proofErr w:type="gramStart"/>
      <w:r w:rsidRPr="00E21BB0">
        <w:rPr>
          <w:sz w:val="28"/>
          <w:szCs w:val="28"/>
        </w:rPr>
        <w:t>млн</w:t>
      </w:r>
      <w:proofErr w:type="gramEnd"/>
      <w:r w:rsidRPr="00E21BB0">
        <w:rPr>
          <w:sz w:val="28"/>
          <w:szCs w:val="28"/>
        </w:rPr>
        <w:t xml:space="preserve"> блоков по 2,5–3 т, занимает площадь в 5,4 га. Рядом с заупокойным храмом пирамиды </w:t>
      </w:r>
      <w:proofErr w:type="spellStart"/>
      <w:r w:rsidRPr="00E21BB0">
        <w:rPr>
          <w:sz w:val="28"/>
          <w:szCs w:val="28"/>
        </w:rPr>
        <w:t>Хафра</w:t>
      </w:r>
      <w:proofErr w:type="spellEnd"/>
      <w:r w:rsidRPr="00E21BB0">
        <w:rPr>
          <w:sz w:val="28"/>
          <w:szCs w:val="28"/>
        </w:rPr>
        <w:t xml:space="preserve"> находится гигантский сфинкс (57 м длины) в образе льва с портретной головой, возможно, самого </w:t>
      </w:r>
      <w:proofErr w:type="spellStart"/>
      <w:r w:rsidRPr="00E21BB0">
        <w:rPr>
          <w:sz w:val="28"/>
          <w:szCs w:val="28"/>
        </w:rPr>
        <w:t>Хафра</w:t>
      </w:r>
      <w:proofErr w:type="spellEnd"/>
      <w:r w:rsidRPr="00E21BB0">
        <w:rPr>
          <w:sz w:val="28"/>
          <w:szCs w:val="28"/>
        </w:rPr>
        <w:t xml:space="preserve"> или другого фараона. (По последним данным создателем Сфинкса был фар</w:t>
      </w:r>
      <w:r w:rsidRPr="00E21BB0">
        <w:rPr>
          <w:sz w:val="28"/>
          <w:szCs w:val="28"/>
        </w:rPr>
        <w:t>а</w:t>
      </w:r>
      <w:r w:rsidRPr="00E21BB0">
        <w:rPr>
          <w:sz w:val="28"/>
          <w:szCs w:val="28"/>
        </w:rPr>
        <w:t xml:space="preserve">он </w:t>
      </w:r>
      <w:proofErr w:type="spellStart"/>
      <w:r w:rsidRPr="00E21BB0">
        <w:rPr>
          <w:sz w:val="28"/>
          <w:szCs w:val="28"/>
        </w:rPr>
        <w:t>Джедефра</w:t>
      </w:r>
      <w:proofErr w:type="spellEnd"/>
      <w:r w:rsidRPr="00E21BB0">
        <w:rPr>
          <w:sz w:val="28"/>
          <w:szCs w:val="28"/>
        </w:rPr>
        <w:t xml:space="preserve">, оставшийся непризнанным в истории.) Всего было построено около 80 пирамид. </w:t>
      </w:r>
    </w:p>
    <w:p w:rsidR="00635AE4" w:rsidRPr="00E21BB0" w:rsidRDefault="00357CF7" w:rsidP="00413EFE">
      <w:pPr>
        <w:spacing w:line="360" w:lineRule="auto"/>
        <w:ind w:firstLine="708"/>
        <w:jc w:val="both"/>
        <w:rPr>
          <w:sz w:val="28"/>
          <w:szCs w:val="28"/>
        </w:rPr>
      </w:pPr>
      <w:r w:rsidRPr="00E21BB0">
        <w:rPr>
          <w:sz w:val="28"/>
          <w:szCs w:val="28"/>
        </w:rPr>
        <w:lastRenderedPageBreak/>
        <w:t>Пирамиды стали символом Дре</w:t>
      </w:r>
      <w:r w:rsidR="00635AE4" w:rsidRPr="00E21BB0">
        <w:rPr>
          <w:sz w:val="28"/>
          <w:szCs w:val="28"/>
        </w:rPr>
        <w:t>внего Египта. В них идея безгра</w:t>
      </w:r>
      <w:r w:rsidRPr="00E21BB0">
        <w:rPr>
          <w:sz w:val="28"/>
          <w:szCs w:val="28"/>
        </w:rPr>
        <w:t xml:space="preserve">ничной власти и </w:t>
      </w:r>
      <w:proofErr w:type="spellStart"/>
      <w:r w:rsidRPr="00E21BB0">
        <w:rPr>
          <w:sz w:val="28"/>
          <w:szCs w:val="28"/>
        </w:rPr>
        <w:t>всеподавляющей</w:t>
      </w:r>
      <w:proofErr w:type="spellEnd"/>
      <w:r w:rsidRPr="00E21BB0">
        <w:rPr>
          <w:sz w:val="28"/>
          <w:szCs w:val="28"/>
        </w:rPr>
        <w:t xml:space="preserve"> мощи фараона нашла наиболее полное воплощ</w:t>
      </w:r>
      <w:r w:rsidRPr="00E21BB0">
        <w:rPr>
          <w:sz w:val="28"/>
          <w:szCs w:val="28"/>
        </w:rPr>
        <w:t>е</w:t>
      </w:r>
      <w:r w:rsidRPr="00E21BB0">
        <w:rPr>
          <w:sz w:val="28"/>
          <w:szCs w:val="28"/>
        </w:rPr>
        <w:t>ние</w:t>
      </w:r>
      <w:r w:rsidR="004C28D4">
        <w:rPr>
          <w:sz w:val="28"/>
          <w:szCs w:val="28"/>
        </w:rPr>
        <w:t xml:space="preserve"> </w:t>
      </w:r>
      <w:r w:rsidR="004C28D4" w:rsidRPr="004C28D4">
        <w:rPr>
          <w:sz w:val="28"/>
          <w:szCs w:val="28"/>
        </w:rPr>
        <w:t>[</w:t>
      </w:r>
      <w:r w:rsidR="00203D8B">
        <w:rPr>
          <w:sz w:val="28"/>
          <w:szCs w:val="28"/>
        </w:rPr>
        <w:t>5</w:t>
      </w:r>
      <w:r w:rsidR="004C28D4">
        <w:rPr>
          <w:sz w:val="28"/>
          <w:szCs w:val="28"/>
        </w:rPr>
        <w:t>, с. 55-56</w:t>
      </w:r>
      <w:r w:rsidR="004C28D4" w:rsidRPr="004C28D4">
        <w:rPr>
          <w:sz w:val="28"/>
          <w:szCs w:val="28"/>
        </w:rPr>
        <w:t>]</w:t>
      </w:r>
      <w:r w:rsidRPr="00E21BB0">
        <w:rPr>
          <w:sz w:val="28"/>
          <w:szCs w:val="28"/>
        </w:rPr>
        <w:t>.</w:t>
      </w:r>
      <w:r w:rsidR="00635AE4" w:rsidRPr="00E21BB0">
        <w:rPr>
          <w:sz w:val="28"/>
          <w:szCs w:val="28"/>
        </w:rPr>
        <w:t xml:space="preserve"> </w:t>
      </w:r>
    </w:p>
    <w:p w:rsidR="00E21BB0" w:rsidRPr="005A036B" w:rsidRDefault="005A036B" w:rsidP="005A036B">
      <w:pPr>
        <w:pStyle w:val="1"/>
        <w:spacing w:before="0" w:line="360" w:lineRule="auto"/>
        <w:ind w:left="708"/>
        <w:rPr>
          <w:rFonts w:ascii="Times New Roman" w:hAnsi="Times New Roman" w:cs="Times New Roman"/>
          <w:color w:val="auto"/>
        </w:rPr>
      </w:pPr>
      <w:bookmarkStart w:id="3" w:name="_Toc416216305"/>
      <w:r>
        <w:rPr>
          <w:rFonts w:ascii="Times New Roman" w:hAnsi="Times New Roman" w:cs="Times New Roman"/>
          <w:color w:val="auto"/>
        </w:rPr>
        <w:t xml:space="preserve">1.2 </w:t>
      </w:r>
      <w:r w:rsidR="00E21BB0" w:rsidRPr="00413EFE">
        <w:rPr>
          <w:rFonts w:ascii="Times New Roman" w:hAnsi="Times New Roman" w:cs="Times New Roman"/>
          <w:color w:val="auto"/>
        </w:rPr>
        <w:t>Среднее царство</w:t>
      </w:r>
      <w:bookmarkEnd w:id="3"/>
      <w:r w:rsidR="00E21BB0" w:rsidRPr="00413EFE">
        <w:rPr>
          <w:rFonts w:ascii="Times New Roman" w:hAnsi="Times New Roman" w:cs="Times New Roman"/>
          <w:color w:val="auto"/>
        </w:rPr>
        <w:t xml:space="preserve"> </w:t>
      </w:r>
    </w:p>
    <w:p w:rsidR="00682DE3" w:rsidRDefault="00682DE3" w:rsidP="00413EFE">
      <w:pPr>
        <w:spacing w:line="360" w:lineRule="auto"/>
        <w:ind w:firstLine="708"/>
        <w:jc w:val="both"/>
        <w:rPr>
          <w:sz w:val="28"/>
        </w:rPr>
      </w:pPr>
      <w:r w:rsidRPr="00682DE3">
        <w:rPr>
          <w:sz w:val="28"/>
        </w:rPr>
        <w:t>Эпоху Среднего</w:t>
      </w:r>
      <w:r>
        <w:rPr>
          <w:sz w:val="28"/>
        </w:rPr>
        <w:t xml:space="preserve"> царства нередко называют клас</w:t>
      </w:r>
      <w:r w:rsidRPr="00682DE3">
        <w:rPr>
          <w:sz w:val="28"/>
        </w:rPr>
        <w:t>сической, она стала н</w:t>
      </w:r>
      <w:r w:rsidRPr="00682DE3">
        <w:rPr>
          <w:sz w:val="28"/>
        </w:rPr>
        <w:t>о</w:t>
      </w:r>
      <w:r w:rsidRPr="00682DE3">
        <w:rPr>
          <w:sz w:val="28"/>
        </w:rPr>
        <w:t>вым перио</w:t>
      </w:r>
      <w:r>
        <w:rPr>
          <w:sz w:val="28"/>
        </w:rPr>
        <w:t>дом расцвета египетской культу</w:t>
      </w:r>
      <w:r w:rsidRPr="00682DE3">
        <w:rPr>
          <w:sz w:val="28"/>
        </w:rPr>
        <w:t>ры. Примерно в</w:t>
      </w:r>
      <w:r w:rsidR="00185EB9">
        <w:rPr>
          <w:sz w:val="28"/>
        </w:rPr>
        <w:t xml:space="preserve"> </w:t>
      </w:r>
      <w:r w:rsidRPr="00682DE3">
        <w:rPr>
          <w:sz w:val="28"/>
        </w:rPr>
        <w:t>2050 г. до н.э. ф</w:t>
      </w:r>
      <w:r>
        <w:rPr>
          <w:sz w:val="28"/>
        </w:rPr>
        <w:t>а</w:t>
      </w:r>
      <w:r>
        <w:rPr>
          <w:sz w:val="28"/>
        </w:rPr>
        <w:t xml:space="preserve">раон </w:t>
      </w:r>
      <w:proofErr w:type="spellStart"/>
      <w:r>
        <w:rPr>
          <w:sz w:val="28"/>
        </w:rPr>
        <w:t>Ментухетеп</w:t>
      </w:r>
      <w:proofErr w:type="spellEnd"/>
      <w:r>
        <w:rPr>
          <w:sz w:val="28"/>
        </w:rPr>
        <w:t xml:space="preserve"> I смог объеди</w:t>
      </w:r>
      <w:r w:rsidRPr="00682DE3">
        <w:rPr>
          <w:sz w:val="28"/>
        </w:rPr>
        <w:t>нить Египет и восстановить единую власть под эгидо</w:t>
      </w:r>
      <w:r>
        <w:rPr>
          <w:sz w:val="28"/>
        </w:rPr>
        <w:t>й Фив. Фи</w:t>
      </w:r>
      <w:r w:rsidRPr="00682DE3">
        <w:rPr>
          <w:sz w:val="28"/>
        </w:rPr>
        <w:t>ванские фараоны, стремясь возродить и продолжить тр</w:t>
      </w:r>
      <w:r w:rsidRPr="00682DE3">
        <w:rPr>
          <w:sz w:val="28"/>
        </w:rPr>
        <w:t>а</w:t>
      </w:r>
      <w:r w:rsidRPr="00682DE3">
        <w:rPr>
          <w:sz w:val="28"/>
        </w:rPr>
        <w:t>диции Древнего царства, провели ряд и</w:t>
      </w:r>
      <w:r>
        <w:rPr>
          <w:sz w:val="28"/>
        </w:rPr>
        <w:t>зменений, которые затронули ук</w:t>
      </w:r>
      <w:r w:rsidRPr="00682DE3">
        <w:rPr>
          <w:sz w:val="28"/>
        </w:rPr>
        <w:t xml:space="preserve">лад жизни, искусство, религию, </w:t>
      </w:r>
      <w:r>
        <w:rPr>
          <w:sz w:val="28"/>
        </w:rPr>
        <w:t>литературу, язык и наложили не</w:t>
      </w:r>
      <w:r w:rsidRPr="00682DE3">
        <w:rPr>
          <w:sz w:val="28"/>
        </w:rPr>
        <w:t>изгладимый о</w:t>
      </w:r>
      <w:r w:rsidRPr="00682DE3">
        <w:rPr>
          <w:sz w:val="28"/>
        </w:rPr>
        <w:t>т</w:t>
      </w:r>
      <w:r w:rsidRPr="00682DE3">
        <w:rPr>
          <w:sz w:val="28"/>
        </w:rPr>
        <w:t>печаток на культуру эпохи.</w:t>
      </w:r>
    </w:p>
    <w:p w:rsidR="00682DE3" w:rsidRDefault="00682DE3" w:rsidP="00D979A5">
      <w:pPr>
        <w:spacing w:line="360" w:lineRule="auto"/>
        <w:ind w:firstLine="708"/>
        <w:jc w:val="both"/>
        <w:rPr>
          <w:sz w:val="28"/>
        </w:rPr>
      </w:pPr>
      <w:r w:rsidRPr="00682DE3">
        <w:rPr>
          <w:sz w:val="28"/>
        </w:rPr>
        <w:t xml:space="preserve"> В это время окончательно складывается среднеегипетский язык, кот</w:t>
      </w:r>
      <w:r w:rsidRPr="00682DE3">
        <w:rPr>
          <w:sz w:val="28"/>
        </w:rPr>
        <w:t>о</w:t>
      </w:r>
      <w:r w:rsidRPr="00682DE3">
        <w:rPr>
          <w:sz w:val="28"/>
        </w:rPr>
        <w:t>рый как господству</w:t>
      </w:r>
      <w:r>
        <w:rPr>
          <w:sz w:val="28"/>
        </w:rPr>
        <w:t>ющий язык просуществовал до кон</w:t>
      </w:r>
      <w:r w:rsidRPr="00682DE3">
        <w:rPr>
          <w:sz w:val="28"/>
        </w:rPr>
        <w:t>ца египетской ист</w:t>
      </w:r>
      <w:r w:rsidRPr="00682DE3">
        <w:rPr>
          <w:sz w:val="28"/>
        </w:rPr>
        <w:t>о</w:t>
      </w:r>
      <w:r w:rsidRPr="00682DE3">
        <w:rPr>
          <w:sz w:val="28"/>
        </w:rPr>
        <w:t>рии, сохранив</w:t>
      </w:r>
      <w:r>
        <w:rPr>
          <w:sz w:val="28"/>
        </w:rPr>
        <w:t xml:space="preserve"> преимущественно религиоз</w:t>
      </w:r>
      <w:r w:rsidRPr="00682DE3">
        <w:rPr>
          <w:sz w:val="28"/>
        </w:rPr>
        <w:t>но-культовое назначение. Процв</w:t>
      </w:r>
      <w:r w:rsidRPr="00682DE3">
        <w:rPr>
          <w:sz w:val="28"/>
        </w:rPr>
        <w:t>е</w:t>
      </w:r>
      <w:r>
        <w:rPr>
          <w:sz w:val="28"/>
        </w:rPr>
        <w:t>тание государства в эпоху Сред</w:t>
      </w:r>
      <w:r w:rsidRPr="00682DE3">
        <w:rPr>
          <w:sz w:val="28"/>
        </w:rPr>
        <w:t xml:space="preserve">него царства способствовало интенсивному </w:t>
      </w:r>
      <w:r>
        <w:rPr>
          <w:sz w:val="28"/>
        </w:rPr>
        <w:t>храмовому строи</w:t>
      </w:r>
      <w:r w:rsidRPr="00682DE3">
        <w:rPr>
          <w:sz w:val="28"/>
        </w:rPr>
        <w:t>тельству, и архитектурный стиль Древнего царства был не просто возрожден, но переосмыслен с у</w:t>
      </w:r>
      <w:r>
        <w:rPr>
          <w:sz w:val="28"/>
        </w:rPr>
        <w:t>четом новых политических, рели</w:t>
      </w:r>
      <w:r w:rsidRPr="00682DE3">
        <w:rPr>
          <w:sz w:val="28"/>
        </w:rPr>
        <w:t>г</w:t>
      </w:r>
      <w:r w:rsidRPr="00682DE3">
        <w:rPr>
          <w:sz w:val="28"/>
        </w:rPr>
        <w:t>и</w:t>
      </w:r>
      <w:r w:rsidRPr="00682DE3">
        <w:rPr>
          <w:sz w:val="28"/>
        </w:rPr>
        <w:t>озных и художественных по</w:t>
      </w:r>
      <w:r>
        <w:rPr>
          <w:sz w:val="28"/>
        </w:rPr>
        <w:t>требностей. Одновременно разви</w:t>
      </w:r>
      <w:r w:rsidRPr="00682DE3">
        <w:rPr>
          <w:sz w:val="28"/>
        </w:rPr>
        <w:t>валось конкре</w:t>
      </w:r>
      <w:r w:rsidRPr="00682DE3">
        <w:rPr>
          <w:sz w:val="28"/>
        </w:rPr>
        <w:t>т</w:t>
      </w:r>
      <w:r w:rsidRPr="00682DE3">
        <w:rPr>
          <w:sz w:val="28"/>
        </w:rPr>
        <w:t>ное научное знание. От этой эпохи до нас дошли первые математические и меди</w:t>
      </w:r>
      <w:r>
        <w:rPr>
          <w:sz w:val="28"/>
        </w:rPr>
        <w:t>цинские тексты, древнейшие запи</w:t>
      </w:r>
      <w:r w:rsidRPr="00682DE3">
        <w:rPr>
          <w:sz w:val="28"/>
        </w:rPr>
        <w:t xml:space="preserve">си обмера страны, списки созвездий на саркофагах, первый в мире словник. </w:t>
      </w:r>
    </w:p>
    <w:p w:rsidR="00682DE3" w:rsidRPr="00682DE3" w:rsidRDefault="00682DE3" w:rsidP="00D979A5">
      <w:pPr>
        <w:spacing w:line="360" w:lineRule="auto"/>
        <w:ind w:firstLine="708"/>
        <w:jc w:val="both"/>
        <w:rPr>
          <w:sz w:val="28"/>
        </w:rPr>
      </w:pPr>
      <w:r w:rsidRPr="00682DE3">
        <w:rPr>
          <w:sz w:val="28"/>
        </w:rPr>
        <w:t>В течение столетий, отделивших эпоху Среднего царства от времени заката Древнего царства, во многом изменилось мироощущение египтян. Распад страны, гражданская война, упадок центра и божественной власти</w:t>
      </w:r>
      <w:r>
        <w:rPr>
          <w:sz w:val="28"/>
        </w:rPr>
        <w:t xml:space="preserve"> фараона, разрушение традицион</w:t>
      </w:r>
      <w:r w:rsidRPr="00682DE3">
        <w:rPr>
          <w:sz w:val="28"/>
        </w:rPr>
        <w:t xml:space="preserve">ной шкалы ценностей – все это </w:t>
      </w:r>
      <w:r>
        <w:rPr>
          <w:sz w:val="28"/>
        </w:rPr>
        <w:t>создало по</w:t>
      </w:r>
      <w:r>
        <w:rPr>
          <w:sz w:val="28"/>
        </w:rPr>
        <w:t>ч</w:t>
      </w:r>
      <w:r>
        <w:rPr>
          <w:sz w:val="28"/>
        </w:rPr>
        <w:t>ву для развития инди</w:t>
      </w:r>
      <w:r w:rsidRPr="00682DE3">
        <w:rPr>
          <w:sz w:val="28"/>
        </w:rPr>
        <w:t>видуализма у египтян, которое п</w:t>
      </w:r>
      <w:r>
        <w:rPr>
          <w:sz w:val="28"/>
        </w:rPr>
        <w:t>роявилось в том, что каждый за</w:t>
      </w:r>
      <w:r w:rsidRPr="00682DE3">
        <w:rPr>
          <w:sz w:val="28"/>
        </w:rPr>
        <w:t xml:space="preserve">ботился о собственном бессмертии. Теперь не только фараон и </w:t>
      </w:r>
      <w:proofErr w:type="gramStart"/>
      <w:r w:rsidRPr="00682DE3">
        <w:rPr>
          <w:sz w:val="28"/>
        </w:rPr>
        <w:t>вельможная</w:t>
      </w:r>
      <w:proofErr w:type="gramEnd"/>
      <w:r w:rsidRPr="00682DE3">
        <w:rPr>
          <w:sz w:val="28"/>
        </w:rPr>
        <w:t xml:space="preserve"> знать, но и простые смертные стали претендовать на привилегии в потустороннем мире. Так возникла идея равенства после смерти, что нашло отражение в</w:t>
      </w:r>
      <w:r>
        <w:rPr>
          <w:sz w:val="28"/>
        </w:rPr>
        <w:t xml:space="preserve"> </w:t>
      </w:r>
      <w:r w:rsidRPr="00682DE3">
        <w:rPr>
          <w:sz w:val="28"/>
        </w:rPr>
        <w:t xml:space="preserve">упрощении культа </w:t>
      </w:r>
      <w:proofErr w:type="gramStart"/>
      <w:r w:rsidRPr="00682DE3">
        <w:rPr>
          <w:sz w:val="28"/>
        </w:rPr>
        <w:t>умерших</w:t>
      </w:r>
      <w:proofErr w:type="gramEnd"/>
      <w:r w:rsidRPr="00682DE3">
        <w:rPr>
          <w:sz w:val="28"/>
        </w:rPr>
        <w:t>. Стали считаться излишней роск</w:t>
      </w:r>
      <w:r w:rsidRPr="00682DE3">
        <w:rPr>
          <w:sz w:val="28"/>
        </w:rPr>
        <w:t>о</w:t>
      </w:r>
      <w:r w:rsidRPr="00682DE3">
        <w:rPr>
          <w:sz w:val="28"/>
        </w:rPr>
        <w:lastRenderedPageBreak/>
        <w:t xml:space="preserve">шью гробницы типа </w:t>
      </w:r>
      <w:proofErr w:type="spellStart"/>
      <w:r w:rsidRPr="00682DE3">
        <w:rPr>
          <w:sz w:val="28"/>
        </w:rPr>
        <w:t>мастаба</w:t>
      </w:r>
      <w:proofErr w:type="spellEnd"/>
      <w:r w:rsidR="001613F1">
        <w:rPr>
          <w:sz w:val="28"/>
        </w:rPr>
        <w:t>.</w:t>
      </w:r>
      <w:r w:rsidR="001613F1" w:rsidRPr="001613F1">
        <w:t xml:space="preserve"> </w:t>
      </w:r>
      <w:r w:rsidR="001613F1" w:rsidRPr="001613F1">
        <w:rPr>
          <w:sz w:val="28"/>
        </w:rPr>
        <w:t>Для обеспечения вечной жизни было достато</w:t>
      </w:r>
      <w:r w:rsidR="001613F1" w:rsidRPr="001613F1">
        <w:rPr>
          <w:sz w:val="28"/>
        </w:rPr>
        <w:t>ч</w:t>
      </w:r>
      <w:r w:rsidR="001613F1" w:rsidRPr="001613F1">
        <w:rPr>
          <w:sz w:val="28"/>
        </w:rPr>
        <w:t>но одной стелы – каменной плиты с магическими текстами, гарантирова</w:t>
      </w:r>
      <w:r w:rsidR="001613F1" w:rsidRPr="001613F1">
        <w:rPr>
          <w:sz w:val="28"/>
        </w:rPr>
        <w:t>в</w:t>
      </w:r>
      <w:r w:rsidR="001613F1" w:rsidRPr="001613F1">
        <w:rPr>
          <w:sz w:val="28"/>
        </w:rPr>
        <w:t xml:space="preserve">шими </w:t>
      </w:r>
      <w:proofErr w:type="gramStart"/>
      <w:r w:rsidR="001613F1" w:rsidRPr="001613F1">
        <w:rPr>
          <w:sz w:val="28"/>
        </w:rPr>
        <w:t>умершему</w:t>
      </w:r>
      <w:proofErr w:type="gramEnd"/>
      <w:r w:rsidR="001613F1" w:rsidRPr="001613F1">
        <w:rPr>
          <w:sz w:val="28"/>
        </w:rPr>
        <w:t xml:space="preserve"> и загробную жизнь, и материальное обеспечение</w:t>
      </w:r>
      <w:r w:rsidR="001613F1">
        <w:rPr>
          <w:sz w:val="28"/>
        </w:rPr>
        <w:t xml:space="preserve"> </w:t>
      </w:r>
      <w:r>
        <w:rPr>
          <w:sz w:val="28"/>
        </w:rPr>
        <w:t xml:space="preserve"> </w:t>
      </w:r>
      <w:r w:rsidRPr="001613F1">
        <w:rPr>
          <w:sz w:val="28"/>
        </w:rPr>
        <w:t>[</w:t>
      </w:r>
      <w:r w:rsidR="00203D8B">
        <w:rPr>
          <w:sz w:val="28"/>
        </w:rPr>
        <w:t>4</w:t>
      </w:r>
      <w:r>
        <w:rPr>
          <w:sz w:val="28"/>
        </w:rPr>
        <w:t>, с.47</w:t>
      </w:r>
      <w:r w:rsidRPr="001613F1">
        <w:rPr>
          <w:sz w:val="28"/>
        </w:rPr>
        <w:t>]</w:t>
      </w:r>
      <w:r w:rsidRPr="00682DE3">
        <w:rPr>
          <w:sz w:val="28"/>
        </w:rPr>
        <w:t>.</w:t>
      </w:r>
    </w:p>
    <w:p w:rsidR="00B3320E" w:rsidRDefault="00E21BB0" w:rsidP="00D979A5">
      <w:pPr>
        <w:spacing w:line="360" w:lineRule="auto"/>
        <w:ind w:firstLine="708"/>
        <w:jc w:val="both"/>
        <w:rPr>
          <w:sz w:val="28"/>
        </w:rPr>
      </w:pPr>
      <w:r w:rsidRPr="00E21BB0">
        <w:rPr>
          <w:sz w:val="28"/>
        </w:rPr>
        <w:t>Успехи в деле мумификации и бальзамирования были достигнуты бл</w:t>
      </w:r>
      <w:r w:rsidRPr="00E21BB0">
        <w:rPr>
          <w:sz w:val="28"/>
        </w:rPr>
        <w:t>а</w:t>
      </w:r>
      <w:r w:rsidRPr="00E21BB0">
        <w:rPr>
          <w:sz w:val="28"/>
        </w:rPr>
        <w:t>годаря развитию медицины, з</w:t>
      </w:r>
      <w:r w:rsidR="00B3320E">
        <w:rPr>
          <w:sz w:val="28"/>
        </w:rPr>
        <w:t>нанию анатомии и физиологии че</w:t>
      </w:r>
      <w:r w:rsidR="00B3320E">
        <w:rPr>
          <w:sz w:val="28"/>
        </w:rPr>
        <w:softHyphen/>
      </w:r>
      <w:r w:rsidRPr="00E21BB0">
        <w:rPr>
          <w:sz w:val="28"/>
        </w:rPr>
        <w:t>ловека. Ег</w:t>
      </w:r>
      <w:r w:rsidRPr="00E21BB0">
        <w:rPr>
          <w:sz w:val="28"/>
        </w:rPr>
        <w:t>и</w:t>
      </w:r>
      <w:r w:rsidRPr="00E21BB0">
        <w:rPr>
          <w:sz w:val="28"/>
        </w:rPr>
        <w:t>петские целители-жрецы разрабатывали учение о мозге,</w:t>
      </w:r>
      <w:r w:rsidR="00B3320E" w:rsidRPr="00B3320E">
        <w:t xml:space="preserve"> </w:t>
      </w:r>
      <w:r w:rsidR="00B3320E" w:rsidRPr="00B3320E">
        <w:rPr>
          <w:sz w:val="28"/>
        </w:rPr>
        <w:t>кровеносных сос</w:t>
      </w:r>
      <w:r w:rsidR="00B3320E" w:rsidRPr="00B3320E">
        <w:rPr>
          <w:sz w:val="28"/>
        </w:rPr>
        <w:t>у</w:t>
      </w:r>
      <w:r w:rsidR="00B3320E" w:rsidRPr="00B3320E">
        <w:rPr>
          <w:sz w:val="28"/>
        </w:rPr>
        <w:t>дах, пульсе и сердце. Не менее впечатляющими были успехи в математике и астр</w:t>
      </w:r>
      <w:r w:rsidR="00B3320E">
        <w:rPr>
          <w:sz w:val="28"/>
        </w:rPr>
        <w:t>ономии. От египетских математи</w:t>
      </w:r>
      <w:r w:rsidR="00B3320E">
        <w:rPr>
          <w:sz w:val="28"/>
        </w:rPr>
        <w:softHyphen/>
      </w:r>
      <w:r w:rsidR="00B3320E" w:rsidRPr="00B3320E">
        <w:rPr>
          <w:sz w:val="28"/>
        </w:rPr>
        <w:t>ков до нас дошло несколько деся</w:t>
      </w:r>
      <w:r w:rsidR="00B3320E">
        <w:rPr>
          <w:sz w:val="28"/>
        </w:rPr>
        <w:t>тков текстов, посвященных реше</w:t>
      </w:r>
      <w:r w:rsidR="00B3320E">
        <w:rPr>
          <w:sz w:val="28"/>
        </w:rPr>
        <w:softHyphen/>
      </w:r>
      <w:r w:rsidR="00B3320E" w:rsidRPr="00B3320E">
        <w:rPr>
          <w:sz w:val="28"/>
        </w:rPr>
        <w:t>нию теоретических и практических вопросов. Г</w:t>
      </w:r>
      <w:r w:rsidR="00B3320E" w:rsidRPr="00B3320E">
        <w:rPr>
          <w:sz w:val="28"/>
        </w:rPr>
        <w:t>е</w:t>
      </w:r>
      <w:r w:rsidR="00B3320E" w:rsidRPr="00B3320E">
        <w:rPr>
          <w:sz w:val="28"/>
        </w:rPr>
        <w:t>родот справедливо называл египтян учителями геометрии. Египетские астр</w:t>
      </w:r>
      <w:r w:rsidR="00B3320E" w:rsidRPr="00B3320E">
        <w:rPr>
          <w:sz w:val="28"/>
        </w:rPr>
        <w:t>о</w:t>
      </w:r>
      <w:r w:rsidR="00B3320E" w:rsidRPr="00B3320E">
        <w:rPr>
          <w:sz w:val="28"/>
        </w:rPr>
        <w:t xml:space="preserve">номы </w:t>
      </w:r>
      <w:proofErr w:type="gramStart"/>
      <w:r w:rsidR="00B3320E" w:rsidRPr="00B3320E">
        <w:rPr>
          <w:sz w:val="28"/>
        </w:rPr>
        <w:t>не</w:t>
      </w:r>
      <w:r w:rsidR="00B3320E" w:rsidRPr="00B3320E">
        <w:rPr>
          <w:sz w:val="28"/>
        </w:rPr>
        <w:softHyphen/>
        <w:t xml:space="preserve"> плохо</w:t>
      </w:r>
      <w:proofErr w:type="gramEnd"/>
      <w:r w:rsidR="00B3320E" w:rsidRPr="00B3320E">
        <w:rPr>
          <w:sz w:val="28"/>
        </w:rPr>
        <w:t xml:space="preserve"> знали небо, умели предсказ</w:t>
      </w:r>
      <w:r w:rsidR="00B3320E">
        <w:rPr>
          <w:sz w:val="28"/>
        </w:rPr>
        <w:t>ывать солнечные и лунные затме</w:t>
      </w:r>
      <w:r w:rsidR="00B3320E">
        <w:rPr>
          <w:sz w:val="28"/>
        </w:rPr>
        <w:softHyphen/>
      </w:r>
      <w:r w:rsidR="00B3320E" w:rsidRPr="00B3320E">
        <w:rPr>
          <w:sz w:val="28"/>
        </w:rPr>
        <w:t>ния, начало разлива Нила; их солнечный календарь становился все более с</w:t>
      </w:r>
      <w:r w:rsidR="00B3320E" w:rsidRPr="00B3320E">
        <w:rPr>
          <w:sz w:val="28"/>
        </w:rPr>
        <w:t>о</w:t>
      </w:r>
      <w:r w:rsidR="00B3320E" w:rsidRPr="00B3320E">
        <w:rPr>
          <w:sz w:val="28"/>
        </w:rPr>
        <w:t>вершенным.</w:t>
      </w:r>
    </w:p>
    <w:p w:rsidR="00185EB9" w:rsidRDefault="00B3320E" w:rsidP="00D979A5">
      <w:pPr>
        <w:spacing w:line="360" w:lineRule="auto"/>
        <w:ind w:firstLine="708"/>
        <w:jc w:val="both"/>
        <w:rPr>
          <w:sz w:val="28"/>
        </w:rPr>
      </w:pPr>
      <w:r w:rsidRPr="00B3320E">
        <w:rPr>
          <w:sz w:val="28"/>
        </w:rPr>
        <w:t>В эпоху Среднего царства широкий размах получает храмовое стро</w:t>
      </w:r>
      <w:r w:rsidRPr="00B3320E">
        <w:rPr>
          <w:sz w:val="28"/>
        </w:rPr>
        <w:t>и</w:t>
      </w:r>
      <w:r w:rsidRPr="00B3320E">
        <w:rPr>
          <w:sz w:val="28"/>
        </w:rPr>
        <w:t xml:space="preserve">тельство, в котором наряду </w:t>
      </w:r>
      <w:proofErr w:type="gramStart"/>
      <w:r w:rsidRPr="00B3320E">
        <w:rPr>
          <w:sz w:val="28"/>
        </w:rPr>
        <w:t>с</w:t>
      </w:r>
      <w:proofErr w:type="gramEnd"/>
      <w:r w:rsidRPr="00B3320E">
        <w:rPr>
          <w:sz w:val="28"/>
        </w:rPr>
        <w:t xml:space="preserve"> </w:t>
      </w:r>
      <w:proofErr w:type="gramStart"/>
      <w:r w:rsidRPr="00B3320E">
        <w:rPr>
          <w:sz w:val="28"/>
        </w:rPr>
        <w:t>заупокойными</w:t>
      </w:r>
      <w:proofErr w:type="gramEnd"/>
      <w:r w:rsidRPr="00B3320E">
        <w:rPr>
          <w:sz w:val="28"/>
        </w:rPr>
        <w:t xml:space="preserve"> появляются другие сооружения. Храмы украшаются обелисками, внушительными и многочисленными к</w:t>
      </w:r>
      <w:r w:rsidRPr="00B3320E">
        <w:rPr>
          <w:sz w:val="28"/>
        </w:rPr>
        <w:t>о</w:t>
      </w:r>
      <w:r w:rsidRPr="00B3320E">
        <w:rPr>
          <w:sz w:val="28"/>
        </w:rPr>
        <w:t>лоннами и</w:t>
      </w:r>
      <w:r>
        <w:rPr>
          <w:sz w:val="28"/>
        </w:rPr>
        <w:t xml:space="preserve"> роскошными декором. Самым зна</w:t>
      </w:r>
      <w:r>
        <w:rPr>
          <w:sz w:val="28"/>
        </w:rPr>
        <w:softHyphen/>
      </w:r>
      <w:r w:rsidRPr="00B3320E">
        <w:rPr>
          <w:sz w:val="28"/>
        </w:rPr>
        <w:t xml:space="preserve">менитым стал заупокойный храм </w:t>
      </w:r>
      <w:proofErr w:type="spellStart"/>
      <w:r w:rsidRPr="00B3320E">
        <w:rPr>
          <w:sz w:val="28"/>
        </w:rPr>
        <w:t>Аменемхета</w:t>
      </w:r>
      <w:proofErr w:type="spellEnd"/>
      <w:r w:rsidRPr="00B3320E">
        <w:rPr>
          <w:sz w:val="28"/>
        </w:rPr>
        <w:t xml:space="preserve"> III, названный греками Лабиринтом. </w:t>
      </w:r>
    </w:p>
    <w:p w:rsidR="00B3320E" w:rsidRDefault="00B3320E" w:rsidP="00D979A5">
      <w:pPr>
        <w:spacing w:line="360" w:lineRule="auto"/>
        <w:ind w:firstLine="708"/>
        <w:jc w:val="both"/>
        <w:rPr>
          <w:sz w:val="28"/>
        </w:rPr>
      </w:pPr>
      <w:r w:rsidRPr="00B3320E">
        <w:rPr>
          <w:sz w:val="28"/>
        </w:rPr>
        <w:t>Среднее царство характеризов</w:t>
      </w:r>
      <w:r>
        <w:rPr>
          <w:sz w:val="28"/>
        </w:rPr>
        <w:t>алось настоящим всплеском худо</w:t>
      </w:r>
      <w:r>
        <w:rPr>
          <w:sz w:val="28"/>
        </w:rPr>
        <w:softHyphen/>
      </w:r>
      <w:r w:rsidRPr="00B3320E">
        <w:rPr>
          <w:sz w:val="28"/>
        </w:rPr>
        <w:t>жественной литературы. Хотя ли</w:t>
      </w:r>
      <w:r>
        <w:rPr>
          <w:sz w:val="28"/>
        </w:rPr>
        <w:t>тература возникла в Древнем цар</w:t>
      </w:r>
      <w:r w:rsidRPr="00B3320E">
        <w:rPr>
          <w:sz w:val="28"/>
        </w:rPr>
        <w:t>стве, от этого периода мало что дошло до наших дней. От смутного времени Межд</w:t>
      </w:r>
      <w:r w:rsidRPr="00B3320E">
        <w:rPr>
          <w:sz w:val="28"/>
        </w:rPr>
        <w:t>у</w:t>
      </w:r>
      <w:r w:rsidRPr="00B3320E">
        <w:rPr>
          <w:sz w:val="28"/>
        </w:rPr>
        <w:t>царствия мы рас</w:t>
      </w:r>
      <w:r>
        <w:rPr>
          <w:sz w:val="28"/>
        </w:rPr>
        <w:t>полагаем несколькими произведе</w:t>
      </w:r>
      <w:r>
        <w:rPr>
          <w:sz w:val="28"/>
        </w:rPr>
        <w:softHyphen/>
      </w:r>
      <w:r w:rsidRPr="00B3320E">
        <w:rPr>
          <w:sz w:val="28"/>
        </w:rPr>
        <w:t>ниями. Среди них — два дидактич</w:t>
      </w:r>
      <w:r>
        <w:rPr>
          <w:sz w:val="28"/>
        </w:rPr>
        <w:t>еских сочинения, содержание ко</w:t>
      </w:r>
      <w:r>
        <w:rPr>
          <w:sz w:val="28"/>
        </w:rPr>
        <w:softHyphen/>
      </w:r>
      <w:r w:rsidRPr="00B3320E">
        <w:rPr>
          <w:sz w:val="28"/>
        </w:rPr>
        <w:t>торых составляют нравственные иск</w:t>
      </w:r>
      <w:r>
        <w:rPr>
          <w:sz w:val="28"/>
        </w:rPr>
        <w:t>ания. Среднее царство представ</w:t>
      </w:r>
      <w:r>
        <w:rPr>
          <w:sz w:val="28"/>
        </w:rPr>
        <w:softHyphen/>
      </w:r>
      <w:r w:rsidRPr="00B3320E">
        <w:rPr>
          <w:sz w:val="28"/>
        </w:rPr>
        <w:t>ляют подлинные шедевры художестве</w:t>
      </w:r>
      <w:r w:rsidRPr="00B3320E">
        <w:rPr>
          <w:sz w:val="28"/>
        </w:rPr>
        <w:t>н</w:t>
      </w:r>
      <w:r w:rsidRPr="00B3320E">
        <w:rPr>
          <w:sz w:val="28"/>
        </w:rPr>
        <w:t xml:space="preserve">ной литературы. К их числу </w:t>
      </w:r>
      <w:proofErr w:type="gramStart"/>
      <w:r w:rsidRPr="00B3320E">
        <w:rPr>
          <w:sz w:val="28"/>
        </w:rPr>
        <w:t>относится</w:t>
      </w:r>
      <w:proofErr w:type="gramEnd"/>
      <w:r w:rsidRPr="00B3320E">
        <w:rPr>
          <w:sz w:val="28"/>
        </w:rPr>
        <w:t xml:space="preserve"> прежде всего «История </w:t>
      </w:r>
      <w:proofErr w:type="spellStart"/>
      <w:r w:rsidRPr="00B3320E">
        <w:rPr>
          <w:sz w:val="28"/>
        </w:rPr>
        <w:t>С</w:t>
      </w:r>
      <w:r>
        <w:rPr>
          <w:sz w:val="28"/>
        </w:rPr>
        <w:t>инухета</w:t>
      </w:r>
      <w:proofErr w:type="spellEnd"/>
      <w:r>
        <w:rPr>
          <w:sz w:val="28"/>
        </w:rPr>
        <w:t>», которая по праву счи</w:t>
      </w:r>
      <w:r>
        <w:rPr>
          <w:sz w:val="28"/>
        </w:rPr>
        <w:softHyphen/>
      </w:r>
      <w:r w:rsidRPr="00B3320E">
        <w:rPr>
          <w:sz w:val="28"/>
        </w:rPr>
        <w:t>тается настоящим романом. В повести «Беседа разоч</w:t>
      </w:r>
      <w:r w:rsidRPr="00B3320E">
        <w:rPr>
          <w:sz w:val="28"/>
        </w:rPr>
        <w:t>а</w:t>
      </w:r>
      <w:r w:rsidRPr="00B3320E">
        <w:rPr>
          <w:sz w:val="28"/>
        </w:rPr>
        <w:t>рованного со своей душой» рассказывается о пессимизме человека, который видел много горя, устал от жизни, сомнев</w:t>
      </w:r>
      <w:r>
        <w:rPr>
          <w:sz w:val="28"/>
        </w:rPr>
        <w:t>ается в существовании загробно</w:t>
      </w:r>
      <w:r>
        <w:rPr>
          <w:sz w:val="28"/>
        </w:rPr>
        <w:softHyphen/>
      </w:r>
      <w:r w:rsidRPr="00B3320E">
        <w:rPr>
          <w:sz w:val="28"/>
        </w:rPr>
        <w:t>го мира</w:t>
      </w:r>
      <w:r w:rsidR="00767A9C">
        <w:rPr>
          <w:sz w:val="28"/>
        </w:rPr>
        <w:t xml:space="preserve"> </w:t>
      </w:r>
      <w:r w:rsidR="00767A9C" w:rsidRPr="00767A9C">
        <w:rPr>
          <w:sz w:val="28"/>
        </w:rPr>
        <w:t>[</w:t>
      </w:r>
      <w:r w:rsidR="00203D8B">
        <w:rPr>
          <w:sz w:val="28"/>
        </w:rPr>
        <w:t>5</w:t>
      </w:r>
      <w:r w:rsidR="00767A9C">
        <w:rPr>
          <w:sz w:val="28"/>
        </w:rPr>
        <w:t>, с. 57-58</w:t>
      </w:r>
      <w:r w:rsidR="00767A9C" w:rsidRPr="00767A9C">
        <w:rPr>
          <w:sz w:val="28"/>
        </w:rPr>
        <w:t>]</w:t>
      </w:r>
      <w:r w:rsidRPr="00B3320E">
        <w:rPr>
          <w:sz w:val="28"/>
        </w:rPr>
        <w:t xml:space="preserve">. </w:t>
      </w:r>
    </w:p>
    <w:p w:rsidR="00B3320E" w:rsidRPr="005A036B" w:rsidRDefault="005A036B" w:rsidP="005A036B">
      <w:pPr>
        <w:pStyle w:val="1"/>
        <w:spacing w:before="0" w:line="360" w:lineRule="auto"/>
        <w:ind w:left="708"/>
        <w:rPr>
          <w:rFonts w:ascii="Times New Roman" w:hAnsi="Times New Roman" w:cs="Times New Roman"/>
          <w:color w:val="auto"/>
        </w:rPr>
      </w:pPr>
      <w:bookmarkStart w:id="4" w:name="_Toc416216306"/>
      <w:r>
        <w:rPr>
          <w:rFonts w:ascii="Times New Roman" w:hAnsi="Times New Roman" w:cs="Times New Roman"/>
          <w:color w:val="auto"/>
        </w:rPr>
        <w:lastRenderedPageBreak/>
        <w:t xml:space="preserve">1.3 </w:t>
      </w:r>
      <w:r w:rsidR="00B3320E" w:rsidRPr="00233958">
        <w:rPr>
          <w:rFonts w:ascii="Times New Roman" w:hAnsi="Times New Roman" w:cs="Times New Roman"/>
          <w:color w:val="auto"/>
        </w:rPr>
        <w:t>Новое царство</w:t>
      </w:r>
      <w:bookmarkEnd w:id="4"/>
      <w:r w:rsidR="00B3320E" w:rsidRPr="00233958">
        <w:rPr>
          <w:rFonts w:ascii="Times New Roman" w:hAnsi="Times New Roman" w:cs="Times New Roman"/>
          <w:color w:val="auto"/>
        </w:rPr>
        <w:t xml:space="preserve"> </w:t>
      </w:r>
    </w:p>
    <w:p w:rsidR="00B3320E" w:rsidRDefault="00B3320E" w:rsidP="00D979A5">
      <w:pPr>
        <w:spacing w:line="360" w:lineRule="auto"/>
        <w:ind w:firstLine="708"/>
        <w:jc w:val="both"/>
        <w:rPr>
          <w:sz w:val="28"/>
        </w:rPr>
      </w:pPr>
      <w:r w:rsidRPr="00B3320E">
        <w:rPr>
          <w:sz w:val="28"/>
        </w:rPr>
        <w:t>В этот период Древний Египет достигает наивысшего подъема и ра</w:t>
      </w:r>
      <w:r w:rsidRPr="00B3320E">
        <w:rPr>
          <w:sz w:val="28"/>
        </w:rPr>
        <w:t>с</w:t>
      </w:r>
      <w:r w:rsidRPr="00B3320E">
        <w:rPr>
          <w:sz w:val="28"/>
        </w:rPr>
        <w:t xml:space="preserve">цвета. Он занимает ведущее </w:t>
      </w:r>
      <w:r>
        <w:rPr>
          <w:sz w:val="28"/>
        </w:rPr>
        <w:t>положение в Восточном Средизем</w:t>
      </w:r>
      <w:r>
        <w:rPr>
          <w:sz w:val="28"/>
        </w:rPr>
        <w:softHyphen/>
      </w:r>
      <w:r w:rsidRPr="00B3320E">
        <w:rPr>
          <w:sz w:val="28"/>
        </w:rPr>
        <w:t>номорье. Египтяне начинают применять железо, широко используют соху, вертикал</w:t>
      </w:r>
      <w:r w:rsidRPr="00B3320E">
        <w:rPr>
          <w:sz w:val="28"/>
        </w:rPr>
        <w:t>ь</w:t>
      </w:r>
      <w:r w:rsidRPr="00B3320E">
        <w:rPr>
          <w:sz w:val="28"/>
        </w:rPr>
        <w:t>ный ткацкий станок, ножные мехи в металлургии,</w:t>
      </w:r>
      <w:r>
        <w:rPr>
          <w:sz w:val="28"/>
        </w:rPr>
        <w:t xml:space="preserve"> </w:t>
      </w:r>
      <w:r w:rsidRPr="00B3320E">
        <w:rPr>
          <w:sz w:val="28"/>
        </w:rPr>
        <w:t>осваивают коневодство. Создание водоподъемных сооружений спо</w:t>
      </w:r>
      <w:r w:rsidRPr="00B3320E">
        <w:rPr>
          <w:sz w:val="28"/>
        </w:rPr>
        <w:softHyphen/>
        <w:t>собствует развитию огороднич</w:t>
      </w:r>
      <w:r w:rsidRPr="00B3320E">
        <w:rPr>
          <w:sz w:val="28"/>
        </w:rPr>
        <w:t>е</w:t>
      </w:r>
      <w:r w:rsidRPr="00B3320E">
        <w:rPr>
          <w:sz w:val="28"/>
        </w:rPr>
        <w:t>ства и садоводства, где используются новые сорта деревьев — яблоня, ми</w:t>
      </w:r>
      <w:r w:rsidRPr="00B3320E">
        <w:rPr>
          <w:sz w:val="28"/>
        </w:rPr>
        <w:t>н</w:t>
      </w:r>
      <w:r w:rsidRPr="00B3320E">
        <w:rPr>
          <w:sz w:val="28"/>
        </w:rPr>
        <w:t>даль, олива, персик. Искусство мумификации достигает невидан</w:t>
      </w:r>
      <w:r>
        <w:rPr>
          <w:sz w:val="28"/>
        </w:rPr>
        <w:t>ного сове</w:t>
      </w:r>
      <w:r>
        <w:rPr>
          <w:sz w:val="28"/>
        </w:rPr>
        <w:t>р</w:t>
      </w:r>
      <w:r>
        <w:rPr>
          <w:sz w:val="28"/>
        </w:rPr>
        <w:t>шенства. Широкое раз</w:t>
      </w:r>
      <w:r>
        <w:rPr>
          <w:sz w:val="28"/>
        </w:rPr>
        <w:softHyphen/>
      </w:r>
      <w:r w:rsidRPr="00B3320E">
        <w:rPr>
          <w:sz w:val="28"/>
        </w:rPr>
        <w:t>витие получают внутренняя и внешняя торговля. В ц</w:t>
      </w:r>
      <w:r w:rsidRPr="00B3320E">
        <w:rPr>
          <w:sz w:val="28"/>
        </w:rPr>
        <w:t>е</w:t>
      </w:r>
      <w:r w:rsidRPr="00B3320E">
        <w:rPr>
          <w:sz w:val="28"/>
        </w:rPr>
        <w:t>лом страна переживает бурный экономический</w:t>
      </w:r>
      <w:r>
        <w:rPr>
          <w:sz w:val="28"/>
        </w:rPr>
        <w:t xml:space="preserve"> рост, чему способствуют успеш</w:t>
      </w:r>
      <w:r>
        <w:rPr>
          <w:sz w:val="28"/>
        </w:rPr>
        <w:softHyphen/>
      </w:r>
      <w:r w:rsidRPr="00B3320E">
        <w:rPr>
          <w:sz w:val="28"/>
        </w:rPr>
        <w:t>ные завоевательные войны, которые дают сырье, пленных рабов, зол</w:t>
      </w:r>
      <w:r w:rsidRPr="00B3320E">
        <w:rPr>
          <w:sz w:val="28"/>
        </w:rPr>
        <w:t>о</w:t>
      </w:r>
      <w:r w:rsidRPr="00B3320E">
        <w:rPr>
          <w:sz w:val="28"/>
        </w:rPr>
        <w:t>то. Высшие слои общества утопают в несметных богатствах и роскоши, что отчасти сказывается на развитии искусства: оно приобретает пышность</w:t>
      </w:r>
      <w:r w:rsidR="00203D8B">
        <w:rPr>
          <w:sz w:val="28"/>
        </w:rPr>
        <w:br/>
      </w:r>
      <w:r w:rsidR="007753AE" w:rsidRPr="007753AE">
        <w:rPr>
          <w:sz w:val="28"/>
        </w:rPr>
        <w:t xml:space="preserve"> [</w:t>
      </w:r>
      <w:r w:rsidR="00203D8B">
        <w:rPr>
          <w:sz w:val="28"/>
        </w:rPr>
        <w:t>5</w:t>
      </w:r>
      <w:r w:rsidR="007753AE">
        <w:rPr>
          <w:sz w:val="28"/>
        </w:rPr>
        <w:t>,</w:t>
      </w:r>
      <w:r w:rsidR="00203D8B">
        <w:rPr>
          <w:sz w:val="28"/>
        </w:rPr>
        <w:t xml:space="preserve"> с.</w:t>
      </w:r>
      <w:r w:rsidR="007753AE">
        <w:rPr>
          <w:sz w:val="28"/>
        </w:rPr>
        <w:t xml:space="preserve"> 58-59</w:t>
      </w:r>
      <w:r w:rsidR="007753AE" w:rsidRPr="007753AE">
        <w:rPr>
          <w:sz w:val="28"/>
        </w:rPr>
        <w:t>]</w:t>
      </w:r>
      <w:r w:rsidRPr="00B3320E">
        <w:rPr>
          <w:sz w:val="28"/>
        </w:rPr>
        <w:t>.</w:t>
      </w:r>
    </w:p>
    <w:p w:rsidR="007753AE" w:rsidRDefault="007753AE" w:rsidP="00D979A5">
      <w:pPr>
        <w:spacing w:line="360" w:lineRule="auto"/>
        <w:ind w:firstLine="708"/>
        <w:jc w:val="both"/>
        <w:rPr>
          <w:sz w:val="28"/>
        </w:rPr>
      </w:pPr>
      <w:r w:rsidRPr="007753AE">
        <w:rPr>
          <w:sz w:val="28"/>
        </w:rPr>
        <w:t>Правители Нового царства особенно почитали бога Солнца Амона. С его именем связано грандиозное строительство, которое началось в ту эпоху. За короткий срок пышны</w:t>
      </w:r>
      <w:r>
        <w:rPr>
          <w:sz w:val="28"/>
        </w:rPr>
        <w:t>е дворцы и дома, ве</w:t>
      </w:r>
      <w:r w:rsidRPr="007753AE">
        <w:rPr>
          <w:sz w:val="28"/>
        </w:rPr>
        <w:t xml:space="preserve">ликолепные храмы изменили облик Фив, </w:t>
      </w:r>
      <w:proofErr w:type="gramStart"/>
      <w:r w:rsidRPr="007753AE">
        <w:rPr>
          <w:sz w:val="28"/>
        </w:rPr>
        <w:t>превратив их в самый богатый и величественный</w:t>
      </w:r>
      <w:proofErr w:type="gramEnd"/>
      <w:r w:rsidRPr="007753AE">
        <w:rPr>
          <w:sz w:val="28"/>
        </w:rPr>
        <w:t xml:space="preserve"> город Египта.</w:t>
      </w:r>
    </w:p>
    <w:p w:rsidR="007753AE" w:rsidRDefault="007753AE" w:rsidP="00D979A5">
      <w:pPr>
        <w:spacing w:line="360" w:lineRule="auto"/>
        <w:ind w:firstLine="708"/>
        <w:jc w:val="both"/>
        <w:rPr>
          <w:sz w:val="28"/>
        </w:rPr>
      </w:pPr>
      <w:r w:rsidRPr="007753AE">
        <w:rPr>
          <w:sz w:val="28"/>
        </w:rPr>
        <w:t>Характерной чертой этой эпохи древнеегипетской культуры был гига</w:t>
      </w:r>
      <w:r w:rsidRPr="007753AE">
        <w:rPr>
          <w:sz w:val="28"/>
        </w:rPr>
        <w:t>н</w:t>
      </w:r>
      <w:r w:rsidRPr="007753AE">
        <w:rPr>
          <w:sz w:val="28"/>
        </w:rPr>
        <w:t>тизм, что, вероятно, обусловливалось бескрайностью пустыни, несущей смерть, желанием утвердиться в ней, отвоевать себе жизненное простра</w:t>
      </w:r>
      <w:r w:rsidRPr="007753AE">
        <w:rPr>
          <w:sz w:val="28"/>
        </w:rPr>
        <w:t>н</w:t>
      </w:r>
      <w:r w:rsidRPr="007753AE">
        <w:rPr>
          <w:sz w:val="28"/>
        </w:rPr>
        <w:t xml:space="preserve">ство. </w:t>
      </w:r>
    </w:p>
    <w:p w:rsidR="007753AE" w:rsidRDefault="007753AE" w:rsidP="00D979A5">
      <w:pPr>
        <w:spacing w:line="360" w:lineRule="auto"/>
        <w:ind w:firstLine="708"/>
        <w:jc w:val="both"/>
        <w:rPr>
          <w:sz w:val="28"/>
        </w:rPr>
      </w:pPr>
      <w:r w:rsidRPr="007753AE">
        <w:rPr>
          <w:sz w:val="28"/>
        </w:rPr>
        <w:t>Среди заупокойных храмов</w:t>
      </w:r>
      <w:r>
        <w:rPr>
          <w:sz w:val="28"/>
        </w:rPr>
        <w:t xml:space="preserve"> особое место занимал храм цариц</w:t>
      </w:r>
      <w:r w:rsidRPr="007753AE">
        <w:rPr>
          <w:sz w:val="28"/>
        </w:rPr>
        <w:t xml:space="preserve">ы </w:t>
      </w:r>
      <w:proofErr w:type="spellStart"/>
      <w:r w:rsidRPr="007753AE">
        <w:rPr>
          <w:sz w:val="28"/>
        </w:rPr>
        <w:t>Ха</w:t>
      </w:r>
      <w:r w:rsidRPr="007753AE">
        <w:rPr>
          <w:sz w:val="28"/>
        </w:rPr>
        <w:t>т</w:t>
      </w:r>
      <w:r w:rsidRPr="007753AE">
        <w:rPr>
          <w:sz w:val="28"/>
        </w:rPr>
        <w:t>шепсут</w:t>
      </w:r>
      <w:proofErr w:type="spellEnd"/>
      <w:r w:rsidRPr="007753AE">
        <w:rPr>
          <w:sz w:val="28"/>
        </w:rPr>
        <w:t xml:space="preserve"> в</w:t>
      </w:r>
      <w:r>
        <w:rPr>
          <w:sz w:val="28"/>
        </w:rPr>
        <w:t xml:space="preserve"> </w:t>
      </w:r>
      <w:r w:rsidRPr="007753AE">
        <w:rPr>
          <w:sz w:val="28"/>
        </w:rPr>
        <w:t>Долине царей в</w:t>
      </w:r>
      <w:r>
        <w:rPr>
          <w:sz w:val="28"/>
        </w:rPr>
        <w:t xml:space="preserve"> </w:t>
      </w:r>
      <w:proofErr w:type="spellStart"/>
      <w:r w:rsidRPr="007753AE">
        <w:rPr>
          <w:sz w:val="28"/>
        </w:rPr>
        <w:t>Дэйр</w:t>
      </w:r>
      <w:proofErr w:type="spellEnd"/>
      <w:r w:rsidRPr="007753AE">
        <w:rPr>
          <w:sz w:val="28"/>
        </w:rPr>
        <w:t>-аль-</w:t>
      </w:r>
      <w:proofErr w:type="spellStart"/>
      <w:r w:rsidRPr="007753AE">
        <w:rPr>
          <w:sz w:val="28"/>
        </w:rPr>
        <w:t>Бахри</w:t>
      </w:r>
      <w:proofErr w:type="spellEnd"/>
      <w:r w:rsidRPr="007753AE">
        <w:rPr>
          <w:sz w:val="28"/>
        </w:rPr>
        <w:t>. Это гигантское сооружение пре</w:t>
      </w:r>
      <w:r w:rsidRPr="007753AE">
        <w:rPr>
          <w:sz w:val="28"/>
        </w:rPr>
        <w:t>д</w:t>
      </w:r>
      <w:r w:rsidRPr="007753AE">
        <w:rPr>
          <w:sz w:val="28"/>
        </w:rPr>
        <w:t>ставляло собой три террасы, возвышавшиеся друг над другом. Этот храм прославился и роскошным внутренним убранством. Внутренняя отделка б</w:t>
      </w:r>
      <w:r w:rsidRPr="007753AE">
        <w:rPr>
          <w:sz w:val="28"/>
        </w:rPr>
        <w:t>ы</w:t>
      </w:r>
      <w:r w:rsidRPr="007753AE">
        <w:rPr>
          <w:sz w:val="28"/>
        </w:rPr>
        <w:t>ла необычайно богата: золотые и серебряные плиты пола, инкрустированные бронзой двери, стату</w:t>
      </w:r>
      <w:r>
        <w:rPr>
          <w:sz w:val="28"/>
        </w:rPr>
        <w:t>э</w:t>
      </w:r>
      <w:r w:rsidRPr="007753AE">
        <w:rPr>
          <w:sz w:val="28"/>
        </w:rPr>
        <w:t>тки из полудрагоценных камней. Статуи в</w:t>
      </w:r>
      <w:r>
        <w:rPr>
          <w:sz w:val="28"/>
        </w:rPr>
        <w:t xml:space="preserve"> молельне храма, имев</w:t>
      </w:r>
      <w:r w:rsidRPr="007753AE">
        <w:rPr>
          <w:sz w:val="28"/>
        </w:rPr>
        <w:t xml:space="preserve">шие культовый характер, были по существу портретами царицы. </w:t>
      </w:r>
    </w:p>
    <w:p w:rsidR="007753AE" w:rsidRDefault="007753AE" w:rsidP="00D979A5">
      <w:pPr>
        <w:spacing w:line="360" w:lineRule="auto"/>
        <w:ind w:firstLine="708"/>
        <w:jc w:val="both"/>
        <w:rPr>
          <w:sz w:val="28"/>
        </w:rPr>
      </w:pPr>
      <w:r w:rsidRPr="007753AE">
        <w:rPr>
          <w:sz w:val="28"/>
        </w:rPr>
        <w:lastRenderedPageBreak/>
        <w:t>К знаменитым сооружения</w:t>
      </w:r>
      <w:r>
        <w:rPr>
          <w:sz w:val="28"/>
        </w:rPr>
        <w:t>м того времени относится погре</w:t>
      </w:r>
      <w:r w:rsidRPr="007753AE">
        <w:rPr>
          <w:sz w:val="28"/>
        </w:rPr>
        <w:t xml:space="preserve">бальный комплекс фараона </w:t>
      </w:r>
      <w:proofErr w:type="spellStart"/>
      <w:r w:rsidRPr="007753AE">
        <w:rPr>
          <w:sz w:val="28"/>
        </w:rPr>
        <w:t>Рамзеса</w:t>
      </w:r>
      <w:proofErr w:type="spellEnd"/>
      <w:r w:rsidRPr="007753AE">
        <w:rPr>
          <w:sz w:val="28"/>
        </w:rPr>
        <w:t xml:space="preserve"> II, состоявший из дворца и храма в</w:t>
      </w:r>
      <w:r>
        <w:rPr>
          <w:sz w:val="28"/>
        </w:rPr>
        <w:t xml:space="preserve"> </w:t>
      </w:r>
      <w:r w:rsidRPr="007753AE">
        <w:rPr>
          <w:sz w:val="28"/>
        </w:rPr>
        <w:t>Фивах, а также скального храма в</w:t>
      </w:r>
      <w:r>
        <w:rPr>
          <w:sz w:val="28"/>
        </w:rPr>
        <w:t xml:space="preserve"> </w:t>
      </w:r>
      <w:r w:rsidRPr="007753AE">
        <w:rPr>
          <w:sz w:val="28"/>
        </w:rPr>
        <w:t>Абу-</w:t>
      </w:r>
      <w:proofErr w:type="spellStart"/>
      <w:r w:rsidRPr="007753AE">
        <w:rPr>
          <w:sz w:val="28"/>
        </w:rPr>
        <w:t>Симбеле</w:t>
      </w:r>
      <w:proofErr w:type="spellEnd"/>
      <w:r w:rsidRPr="007753AE">
        <w:rPr>
          <w:sz w:val="28"/>
        </w:rPr>
        <w:t xml:space="preserve">. </w:t>
      </w:r>
      <w:proofErr w:type="gramStart"/>
      <w:r w:rsidRPr="007753AE">
        <w:rPr>
          <w:sz w:val="28"/>
        </w:rPr>
        <w:t>Последний</w:t>
      </w:r>
      <w:proofErr w:type="gramEnd"/>
      <w:r w:rsidRPr="007753AE">
        <w:rPr>
          <w:sz w:val="28"/>
        </w:rPr>
        <w:t xml:space="preserve"> включал в себя два строения: Большой храм, посвященный фараону и богам Амону, Ра и Пта, и Малый храм, воздвигнутый в честь богини </w:t>
      </w:r>
      <w:proofErr w:type="spellStart"/>
      <w:r w:rsidRPr="007753AE">
        <w:rPr>
          <w:sz w:val="28"/>
        </w:rPr>
        <w:t>Хатор</w:t>
      </w:r>
      <w:proofErr w:type="spellEnd"/>
      <w:r w:rsidRPr="007753AE">
        <w:rPr>
          <w:sz w:val="28"/>
        </w:rPr>
        <w:t>, в</w:t>
      </w:r>
      <w:r>
        <w:rPr>
          <w:sz w:val="28"/>
        </w:rPr>
        <w:t xml:space="preserve"> </w:t>
      </w:r>
      <w:r w:rsidRPr="007753AE">
        <w:rPr>
          <w:sz w:val="28"/>
        </w:rPr>
        <w:t>образе к</w:t>
      </w:r>
      <w:r>
        <w:rPr>
          <w:sz w:val="28"/>
        </w:rPr>
        <w:t xml:space="preserve">оторой представлена жена </w:t>
      </w:r>
      <w:proofErr w:type="spellStart"/>
      <w:r>
        <w:rPr>
          <w:sz w:val="28"/>
        </w:rPr>
        <w:t>Рамзе</w:t>
      </w:r>
      <w:r w:rsidRPr="007753AE">
        <w:rPr>
          <w:sz w:val="28"/>
        </w:rPr>
        <w:t>са</w:t>
      </w:r>
      <w:proofErr w:type="spellEnd"/>
      <w:r w:rsidRPr="007753AE">
        <w:rPr>
          <w:sz w:val="28"/>
        </w:rPr>
        <w:t xml:space="preserve"> – </w:t>
      </w:r>
      <w:proofErr w:type="spellStart"/>
      <w:r w:rsidRPr="007753AE">
        <w:rPr>
          <w:sz w:val="28"/>
        </w:rPr>
        <w:t>Нефертари</w:t>
      </w:r>
      <w:proofErr w:type="spellEnd"/>
      <w:r w:rsidRPr="007753AE">
        <w:rPr>
          <w:sz w:val="28"/>
        </w:rPr>
        <w:t>. Перед храмом стояли 20-метровые колоссы фа</w:t>
      </w:r>
      <w:r w:rsidR="00185EB9">
        <w:rPr>
          <w:sz w:val="28"/>
        </w:rPr>
        <w:t>р</w:t>
      </w:r>
      <w:r w:rsidR="00185EB9">
        <w:rPr>
          <w:sz w:val="28"/>
        </w:rPr>
        <w:t>а</w:t>
      </w:r>
      <w:r w:rsidR="00185EB9">
        <w:rPr>
          <w:sz w:val="28"/>
        </w:rPr>
        <w:t xml:space="preserve">она, высеченные в скале </w:t>
      </w:r>
      <w:r w:rsidRPr="007753AE">
        <w:rPr>
          <w:sz w:val="28"/>
        </w:rPr>
        <w:t>[</w:t>
      </w:r>
      <w:r w:rsidR="00203D8B">
        <w:rPr>
          <w:sz w:val="28"/>
        </w:rPr>
        <w:t>4</w:t>
      </w:r>
      <w:r>
        <w:rPr>
          <w:sz w:val="28"/>
        </w:rPr>
        <w:t>, с. 51</w:t>
      </w:r>
      <w:r w:rsidRPr="007753AE">
        <w:rPr>
          <w:sz w:val="28"/>
        </w:rPr>
        <w:t>].</w:t>
      </w:r>
    </w:p>
    <w:p w:rsidR="00B3320E" w:rsidRDefault="00B3320E" w:rsidP="00D979A5">
      <w:pPr>
        <w:spacing w:line="360" w:lineRule="auto"/>
        <w:ind w:firstLine="708"/>
        <w:jc w:val="both"/>
        <w:rPr>
          <w:sz w:val="28"/>
        </w:rPr>
      </w:pPr>
      <w:r w:rsidRPr="00B3320E">
        <w:rPr>
          <w:sz w:val="28"/>
        </w:rPr>
        <w:t>Особого внимания в Новом цар</w:t>
      </w:r>
      <w:r>
        <w:rPr>
          <w:sz w:val="28"/>
        </w:rPr>
        <w:t>стве заслуживает период правле</w:t>
      </w:r>
      <w:r>
        <w:rPr>
          <w:sz w:val="28"/>
        </w:rPr>
        <w:softHyphen/>
      </w:r>
      <w:r w:rsidRPr="00B3320E">
        <w:rPr>
          <w:sz w:val="28"/>
        </w:rPr>
        <w:t xml:space="preserve">ния Аменхотепа IV. </w:t>
      </w:r>
      <w:r>
        <w:rPr>
          <w:sz w:val="28"/>
        </w:rPr>
        <w:t>Вместо прежнего мно</w:t>
      </w:r>
      <w:r>
        <w:rPr>
          <w:sz w:val="28"/>
        </w:rPr>
        <w:softHyphen/>
      </w:r>
      <w:r w:rsidRPr="00B3320E">
        <w:rPr>
          <w:sz w:val="28"/>
        </w:rPr>
        <w:t xml:space="preserve">гобожия впервые в истории пытается ввести единобожие, утверждая культ нового бога солнца </w:t>
      </w:r>
      <w:proofErr w:type="spellStart"/>
      <w:r w:rsidRPr="00B3320E">
        <w:rPr>
          <w:sz w:val="28"/>
        </w:rPr>
        <w:t>Атона</w:t>
      </w:r>
      <w:proofErr w:type="spellEnd"/>
      <w:r w:rsidRPr="00B3320E">
        <w:rPr>
          <w:sz w:val="28"/>
        </w:rPr>
        <w:t>, символом которого является сол</w:t>
      </w:r>
      <w:r w:rsidRPr="00B3320E">
        <w:rPr>
          <w:sz w:val="28"/>
        </w:rPr>
        <w:softHyphen/>
        <w:t xml:space="preserve">нечный диск. Фараон меняет свое </w:t>
      </w:r>
      <w:r>
        <w:rPr>
          <w:sz w:val="28"/>
        </w:rPr>
        <w:t xml:space="preserve">имя на «Эхнатон» («угодный </w:t>
      </w:r>
      <w:proofErr w:type="spellStart"/>
      <w:r>
        <w:rPr>
          <w:sz w:val="28"/>
        </w:rPr>
        <w:t>Ато</w:t>
      </w:r>
      <w:r>
        <w:rPr>
          <w:sz w:val="28"/>
        </w:rPr>
        <w:softHyphen/>
      </w:r>
      <w:r w:rsidRPr="00B3320E">
        <w:rPr>
          <w:sz w:val="28"/>
        </w:rPr>
        <w:t>ну</w:t>
      </w:r>
      <w:proofErr w:type="spellEnd"/>
      <w:r w:rsidRPr="00B3320E">
        <w:rPr>
          <w:sz w:val="28"/>
        </w:rPr>
        <w:t xml:space="preserve">») и стремится возвысить культ царя выше культа самого бога. Он переносит столицу страны из Фив в </w:t>
      </w:r>
      <w:proofErr w:type="spellStart"/>
      <w:r w:rsidRPr="00B3320E">
        <w:rPr>
          <w:sz w:val="28"/>
        </w:rPr>
        <w:t>Ахетатон</w:t>
      </w:r>
      <w:proofErr w:type="spellEnd"/>
      <w:r w:rsidRPr="00B3320E">
        <w:rPr>
          <w:sz w:val="28"/>
        </w:rPr>
        <w:t>.</w:t>
      </w:r>
    </w:p>
    <w:p w:rsidR="00B3320E" w:rsidRDefault="00B3320E" w:rsidP="00D979A5">
      <w:pPr>
        <w:spacing w:line="360" w:lineRule="auto"/>
        <w:ind w:firstLine="708"/>
        <w:jc w:val="both"/>
        <w:rPr>
          <w:sz w:val="28"/>
        </w:rPr>
      </w:pPr>
      <w:r w:rsidRPr="00B3320E">
        <w:rPr>
          <w:sz w:val="28"/>
        </w:rPr>
        <w:t xml:space="preserve"> Под его влиянием не менее радикальные изменения происходят и в и</w:t>
      </w:r>
      <w:r w:rsidRPr="00B3320E">
        <w:rPr>
          <w:sz w:val="28"/>
        </w:rPr>
        <w:t>с</w:t>
      </w:r>
      <w:r w:rsidRPr="00B3320E">
        <w:rPr>
          <w:sz w:val="28"/>
        </w:rPr>
        <w:t xml:space="preserve">кусстве. Если архитектура </w:t>
      </w:r>
      <w:proofErr w:type="spellStart"/>
      <w:r w:rsidRPr="00B3320E">
        <w:rPr>
          <w:sz w:val="28"/>
        </w:rPr>
        <w:t>Ахетатона</w:t>
      </w:r>
      <w:proofErr w:type="spellEnd"/>
      <w:r w:rsidRPr="00B3320E">
        <w:rPr>
          <w:sz w:val="28"/>
        </w:rPr>
        <w:t xml:space="preserve"> в целом остается прежней, то живопись и скульптура претерпевают глубокие </w:t>
      </w:r>
      <w:proofErr w:type="gramStart"/>
      <w:r w:rsidRPr="00B3320E">
        <w:rPr>
          <w:sz w:val="28"/>
        </w:rPr>
        <w:t>изменения</w:t>
      </w:r>
      <w:proofErr w:type="gramEnd"/>
      <w:r w:rsidRPr="00B3320E">
        <w:rPr>
          <w:sz w:val="28"/>
        </w:rPr>
        <w:t xml:space="preserve"> как по форме, так и по с</w:t>
      </w:r>
      <w:r w:rsidRPr="00B3320E">
        <w:rPr>
          <w:sz w:val="28"/>
        </w:rPr>
        <w:t>о</w:t>
      </w:r>
      <w:r w:rsidRPr="00B3320E">
        <w:rPr>
          <w:sz w:val="28"/>
        </w:rPr>
        <w:t>держанию. Фа</w:t>
      </w:r>
      <w:r>
        <w:rPr>
          <w:sz w:val="28"/>
        </w:rPr>
        <w:t>раон и его приближенные изобра</w:t>
      </w:r>
      <w:r>
        <w:rPr>
          <w:sz w:val="28"/>
        </w:rPr>
        <w:softHyphen/>
      </w:r>
      <w:r w:rsidRPr="00B3320E">
        <w:rPr>
          <w:sz w:val="28"/>
        </w:rPr>
        <w:t>жаются в повседневной жи</w:t>
      </w:r>
      <w:r w:rsidRPr="00B3320E">
        <w:rPr>
          <w:sz w:val="28"/>
        </w:rPr>
        <w:t>з</w:t>
      </w:r>
      <w:r w:rsidRPr="00B3320E">
        <w:rPr>
          <w:sz w:val="28"/>
        </w:rPr>
        <w:t>ни, в домашней обстановке, в саду. При этом они сохраняют свои индивид</w:t>
      </w:r>
      <w:r w:rsidRPr="00B3320E">
        <w:rPr>
          <w:sz w:val="28"/>
        </w:rPr>
        <w:t>у</w:t>
      </w:r>
      <w:r>
        <w:rPr>
          <w:sz w:val="28"/>
        </w:rPr>
        <w:t>альные черты и особенности. Со</w:t>
      </w:r>
      <w:r>
        <w:rPr>
          <w:sz w:val="28"/>
        </w:rPr>
        <w:softHyphen/>
      </w:r>
      <w:r w:rsidRPr="00B3320E">
        <w:rPr>
          <w:sz w:val="28"/>
        </w:rPr>
        <w:t xml:space="preserve">зданные скульптором </w:t>
      </w:r>
      <w:proofErr w:type="spellStart"/>
      <w:r w:rsidRPr="00B3320E">
        <w:rPr>
          <w:sz w:val="28"/>
        </w:rPr>
        <w:t>Тутмесом</w:t>
      </w:r>
      <w:proofErr w:type="spellEnd"/>
      <w:r w:rsidRPr="00B3320E">
        <w:rPr>
          <w:sz w:val="28"/>
        </w:rPr>
        <w:t xml:space="preserve"> портреты Эхнатона и особенно его жены </w:t>
      </w:r>
      <w:proofErr w:type="spellStart"/>
      <w:r w:rsidRPr="00B3320E">
        <w:rPr>
          <w:sz w:val="28"/>
        </w:rPr>
        <w:t>Нефертити</w:t>
      </w:r>
      <w:proofErr w:type="spellEnd"/>
      <w:r w:rsidRPr="00B3320E">
        <w:rPr>
          <w:sz w:val="28"/>
        </w:rPr>
        <w:t xml:space="preserve"> полны дыхания</w:t>
      </w:r>
      <w:r>
        <w:rPr>
          <w:sz w:val="28"/>
        </w:rPr>
        <w:t xml:space="preserve"> жизни, тонкой п</w:t>
      </w:r>
      <w:r>
        <w:rPr>
          <w:sz w:val="28"/>
        </w:rPr>
        <w:t>о</w:t>
      </w:r>
      <w:r>
        <w:rPr>
          <w:sz w:val="28"/>
        </w:rPr>
        <w:t>эзии, неповто</w:t>
      </w:r>
      <w:r>
        <w:rPr>
          <w:sz w:val="28"/>
        </w:rPr>
        <w:softHyphen/>
      </w:r>
      <w:r w:rsidRPr="00B3320E">
        <w:rPr>
          <w:sz w:val="28"/>
        </w:rPr>
        <w:t xml:space="preserve">римой красоты и прелести. </w:t>
      </w:r>
    </w:p>
    <w:p w:rsidR="00B3320E" w:rsidRDefault="00B3320E" w:rsidP="00D979A5">
      <w:pPr>
        <w:spacing w:line="360" w:lineRule="auto"/>
        <w:ind w:firstLine="708"/>
        <w:jc w:val="both"/>
        <w:rPr>
          <w:sz w:val="28"/>
        </w:rPr>
      </w:pPr>
      <w:r w:rsidRPr="00B3320E">
        <w:rPr>
          <w:sz w:val="28"/>
        </w:rPr>
        <w:t>В эпоху Позднего времени (I тыс. до н.э.) Египет идет от одного криз</w:t>
      </w:r>
      <w:r w:rsidRPr="00B3320E">
        <w:rPr>
          <w:sz w:val="28"/>
        </w:rPr>
        <w:t>и</w:t>
      </w:r>
      <w:r w:rsidRPr="00B3320E">
        <w:rPr>
          <w:sz w:val="28"/>
        </w:rPr>
        <w:t>са к другому, распадается сначала на два царства, а затем на отдельные номы. Он терпит пораж</w:t>
      </w:r>
      <w:r>
        <w:rPr>
          <w:sz w:val="28"/>
        </w:rPr>
        <w:t xml:space="preserve">ения в войнах с </w:t>
      </w:r>
      <w:proofErr w:type="spellStart"/>
      <w:r>
        <w:rPr>
          <w:sz w:val="28"/>
        </w:rPr>
        <w:t>Нумибией</w:t>
      </w:r>
      <w:proofErr w:type="spellEnd"/>
      <w:r>
        <w:rPr>
          <w:sz w:val="28"/>
        </w:rPr>
        <w:t>, Асси</w:t>
      </w:r>
      <w:r>
        <w:rPr>
          <w:sz w:val="28"/>
        </w:rPr>
        <w:softHyphen/>
      </w:r>
      <w:r w:rsidRPr="00B3320E">
        <w:rPr>
          <w:sz w:val="28"/>
        </w:rPr>
        <w:t>рией, греками и персами. Наконец, в 33</w:t>
      </w:r>
      <w:r>
        <w:rPr>
          <w:sz w:val="28"/>
        </w:rPr>
        <w:t>2 г. до н.э. его покоряет Алек</w:t>
      </w:r>
      <w:r>
        <w:rPr>
          <w:sz w:val="28"/>
        </w:rPr>
        <w:softHyphen/>
      </w:r>
      <w:r w:rsidRPr="00B3320E">
        <w:rPr>
          <w:sz w:val="28"/>
        </w:rPr>
        <w:t>сандр Македонский, и древний Египет фараонов прекращает свое существование</w:t>
      </w:r>
      <w:r w:rsidR="00FD36DF">
        <w:rPr>
          <w:sz w:val="28"/>
        </w:rPr>
        <w:t xml:space="preserve"> </w:t>
      </w:r>
      <w:r w:rsidR="00FD36DF" w:rsidRPr="00FD36DF">
        <w:rPr>
          <w:sz w:val="28"/>
        </w:rPr>
        <w:t>[</w:t>
      </w:r>
      <w:r w:rsidR="00203D8B">
        <w:rPr>
          <w:sz w:val="28"/>
        </w:rPr>
        <w:t>5</w:t>
      </w:r>
      <w:r w:rsidR="00FD36DF">
        <w:rPr>
          <w:sz w:val="28"/>
        </w:rPr>
        <w:t>, с.</w:t>
      </w:r>
      <w:r w:rsidR="00203D8B">
        <w:rPr>
          <w:sz w:val="28"/>
        </w:rPr>
        <w:t xml:space="preserve"> </w:t>
      </w:r>
      <w:r w:rsidR="00FD36DF">
        <w:rPr>
          <w:sz w:val="28"/>
        </w:rPr>
        <w:t>59-60</w:t>
      </w:r>
      <w:r w:rsidR="00FD36DF" w:rsidRPr="00FD36DF">
        <w:rPr>
          <w:sz w:val="28"/>
        </w:rPr>
        <w:t>]</w:t>
      </w:r>
      <w:r w:rsidRPr="00B3320E">
        <w:rPr>
          <w:sz w:val="28"/>
        </w:rPr>
        <w:t>.</w:t>
      </w:r>
    </w:p>
    <w:p w:rsidR="00185EB9" w:rsidRPr="00233958" w:rsidRDefault="00233958" w:rsidP="00233958">
      <w:pPr>
        <w:pStyle w:val="1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auto"/>
          <w:sz w:val="32"/>
        </w:rPr>
      </w:pPr>
      <w:bookmarkStart w:id="5" w:name="_Toc416216307"/>
      <w:r w:rsidRPr="00233958">
        <w:rPr>
          <w:rFonts w:ascii="Times New Roman" w:hAnsi="Times New Roman" w:cs="Times New Roman"/>
          <w:color w:val="auto"/>
          <w:sz w:val="32"/>
        </w:rPr>
        <w:lastRenderedPageBreak/>
        <w:t>Влияние культуры Древнего Египта на культуру дре</w:t>
      </w:r>
      <w:r w:rsidRPr="00233958">
        <w:rPr>
          <w:rFonts w:ascii="Times New Roman" w:hAnsi="Times New Roman" w:cs="Times New Roman"/>
          <w:color w:val="auto"/>
          <w:sz w:val="32"/>
        </w:rPr>
        <w:t>в</w:t>
      </w:r>
      <w:r w:rsidRPr="00233958">
        <w:rPr>
          <w:rFonts w:ascii="Times New Roman" w:hAnsi="Times New Roman" w:cs="Times New Roman"/>
          <w:color w:val="auto"/>
          <w:sz w:val="32"/>
        </w:rPr>
        <w:t>них цивилизаций</w:t>
      </w:r>
      <w:bookmarkEnd w:id="5"/>
    </w:p>
    <w:p w:rsidR="0009087C" w:rsidRDefault="0009087C" w:rsidP="00D979A5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К</w:t>
      </w:r>
      <w:r w:rsidRPr="00B3320E">
        <w:rPr>
          <w:sz w:val="28"/>
        </w:rPr>
        <w:t>ультур</w:t>
      </w:r>
      <w:r>
        <w:rPr>
          <w:sz w:val="28"/>
        </w:rPr>
        <w:t>а</w:t>
      </w:r>
      <w:r w:rsidRPr="00B3320E">
        <w:rPr>
          <w:sz w:val="28"/>
        </w:rPr>
        <w:t xml:space="preserve"> Древнего Е</w:t>
      </w:r>
      <w:r>
        <w:rPr>
          <w:sz w:val="28"/>
        </w:rPr>
        <w:t>гипта, живет и по насто</w:t>
      </w:r>
      <w:r>
        <w:rPr>
          <w:sz w:val="28"/>
        </w:rPr>
        <w:softHyphen/>
      </w:r>
      <w:r w:rsidRPr="00B3320E">
        <w:rPr>
          <w:sz w:val="28"/>
        </w:rPr>
        <w:t>ящий день. Она оказала огромное влияние на всю мировую культуру.</w:t>
      </w:r>
      <w:r>
        <w:rPr>
          <w:sz w:val="28"/>
        </w:rPr>
        <w:t xml:space="preserve"> </w:t>
      </w:r>
      <w:r w:rsidRPr="0009087C">
        <w:rPr>
          <w:sz w:val="28"/>
        </w:rPr>
        <w:t>Даже в пору своего угасания она продолжала быть живительным источником для культур других народов, в глазах которых Египет по-прежнему оставался страной тайной премудр</w:t>
      </w:r>
      <w:r w:rsidRPr="0009087C">
        <w:rPr>
          <w:sz w:val="28"/>
        </w:rPr>
        <w:t>о</w:t>
      </w:r>
      <w:r w:rsidRPr="0009087C">
        <w:rPr>
          <w:sz w:val="28"/>
        </w:rPr>
        <w:t>сти, глубокого мистического опыта и бесценных знаний.</w:t>
      </w:r>
    </w:p>
    <w:p w:rsidR="0009087C" w:rsidRPr="0009087C" w:rsidRDefault="0009087C" w:rsidP="0009087C">
      <w:pPr>
        <w:spacing w:line="360" w:lineRule="auto"/>
        <w:ind w:firstLine="708"/>
        <w:jc w:val="both"/>
        <w:rPr>
          <w:sz w:val="28"/>
        </w:rPr>
      </w:pPr>
      <w:r w:rsidRPr="0009087C">
        <w:rPr>
          <w:sz w:val="28"/>
        </w:rPr>
        <w:t xml:space="preserve">Особое значение для соседних с Египтом народов имела египетская медицина. Ее достижения, прежде всего в области хирургии, ценились при дворах иноземных владык, и слава египетских лекарей, подобных «великому врачевателю» </w:t>
      </w:r>
      <w:proofErr w:type="spellStart"/>
      <w:r w:rsidRPr="0009087C">
        <w:rPr>
          <w:sz w:val="28"/>
        </w:rPr>
        <w:t>Уджахорресенту</w:t>
      </w:r>
      <w:proofErr w:type="spellEnd"/>
      <w:r w:rsidRPr="0009087C">
        <w:rPr>
          <w:sz w:val="28"/>
        </w:rPr>
        <w:t xml:space="preserve">, жрецу богини </w:t>
      </w:r>
      <w:proofErr w:type="spellStart"/>
      <w:r w:rsidRPr="0009087C">
        <w:rPr>
          <w:sz w:val="28"/>
        </w:rPr>
        <w:t>Нейт</w:t>
      </w:r>
      <w:proofErr w:type="spellEnd"/>
      <w:r w:rsidRPr="0009087C">
        <w:rPr>
          <w:sz w:val="28"/>
        </w:rPr>
        <w:t xml:space="preserve"> доверенному лицу пе</w:t>
      </w:r>
      <w:r w:rsidRPr="0009087C">
        <w:rPr>
          <w:sz w:val="28"/>
        </w:rPr>
        <w:t>р</w:t>
      </w:r>
      <w:r w:rsidRPr="0009087C">
        <w:rPr>
          <w:sz w:val="28"/>
        </w:rPr>
        <w:t>сидских царей, надолго пережила их самих. В средневековых арабских и е</w:t>
      </w:r>
      <w:r w:rsidRPr="0009087C">
        <w:rPr>
          <w:sz w:val="28"/>
        </w:rPr>
        <w:t>в</w:t>
      </w:r>
      <w:r w:rsidRPr="0009087C">
        <w:rPr>
          <w:sz w:val="28"/>
        </w:rPr>
        <w:t>ропейских медицинских текстах содержится немало рецептов, заимствова</w:t>
      </w:r>
      <w:r w:rsidRPr="0009087C">
        <w:rPr>
          <w:sz w:val="28"/>
        </w:rPr>
        <w:t>н</w:t>
      </w:r>
      <w:r w:rsidRPr="0009087C">
        <w:rPr>
          <w:sz w:val="28"/>
        </w:rPr>
        <w:t>ных из египетских медицинских папирусов и магических текстов.</w:t>
      </w:r>
    </w:p>
    <w:p w:rsidR="0009087C" w:rsidRPr="0009087C" w:rsidRDefault="0009087C" w:rsidP="0009087C">
      <w:pPr>
        <w:spacing w:line="360" w:lineRule="auto"/>
        <w:ind w:firstLine="708"/>
        <w:jc w:val="both"/>
        <w:rPr>
          <w:sz w:val="28"/>
        </w:rPr>
      </w:pPr>
      <w:r w:rsidRPr="0009087C">
        <w:rPr>
          <w:sz w:val="28"/>
        </w:rPr>
        <w:t>Еще задолго до того, как взошла заря античной цивилизации, в Египте были накоплены важнейшие практические знания в области математики и астрономии (определение площади круга, объема усеченной пирамиды, пл</w:t>
      </w:r>
      <w:r w:rsidRPr="0009087C">
        <w:rPr>
          <w:sz w:val="28"/>
        </w:rPr>
        <w:t>о</w:t>
      </w:r>
      <w:r w:rsidRPr="0009087C">
        <w:rPr>
          <w:sz w:val="28"/>
        </w:rPr>
        <w:t>щади поверхности полушария, солнечный календарь, деление суток на 24 ч</w:t>
      </w:r>
      <w:r w:rsidRPr="0009087C">
        <w:rPr>
          <w:sz w:val="28"/>
        </w:rPr>
        <w:t>а</w:t>
      </w:r>
      <w:r w:rsidRPr="0009087C">
        <w:rPr>
          <w:sz w:val="28"/>
        </w:rPr>
        <w:t>са, знаки зодиака и др.). Культурное наследие Египта продолжало жить в юлианском календаре и, быть может, в «Геометрии» Герона, в исследованиях дробей у греческих математиков и в задаче на решение арифметической пр</w:t>
      </w:r>
      <w:r w:rsidRPr="0009087C">
        <w:rPr>
          <w:sz w:val="28"/>
        </w:rPr>
        <w:t>о</w:t>
      </w:r>
      <w:r w:rsidRPr="0009087C">
        <w:rPr>
          <w:sz w:val="28"/>
        </w:rPr>
        <w:t>гресс</w:t>
      </w:r>
      <w:proofErr w:type="gramStart"/>
      <w:r w:rsidRPr="0009087C">
        <w:rPr>
          <w:sz w:val="28"/>
        </w:rPr>
        <w:t>ии у а</w:t>
      </w:r>
      <w:proofErr w:type="gramEnd"/>
      <w:r w:rsidRPr="0009087C">
        <w:rPr>
          <w:sz w:val="28"/>
        </w:rPr>
        <w:t xml:space="preserve">рмянского математика VII в. н. э. </w:t>
      </w:r>
      <w:proofErr w:type="spellStart"/>
      <w:r w:rsidRPr="0009087C">
        <w:rPr>
          <w:sz w:val="28"/>
        </w:rPr>
        <w:t>Анания</w:t>
      </w:r>
      <w:proofErr w:type="spellEnd"/>
      <w:r w:rsidRPr="0009087C">
        <w:rPr>
          <w:sz w:val="28"/>
        </w:rPr>
        <w:t xml:space="preserve"> </w:t>
      </w:r>
      <w:proofErr w:type="spellStart"/>
      <w:r w:rsidRPr="0009087C">
        <w:rPr>
          <w:sz w:val="28"/>
        </w:rPr>
        <w:t>Ширакского</w:t>
      </w:r>
      <w:proofErr w:type="spellEnd"/>
      <w:r w:rsidRPr="0009087C">
        <w:rPr>
          <w:sz w:val="28"/>
        </w:rPr>
        <w:t>.</w:t>
      </w:r>
    </w:p>
    <w:p w:rsidR="0009087C" w:rsidRPr="0009087C" w:rsidRDefault="0009087C" w:rsidP="0009087C">
      <w:pPr>
        <w:spacing w:line="360" w:lineRule="auto"/>
        <w:ind w:firstLine="708"/>
        <w:jc w:val="both"/>
        <w:rPr>
          <w:sz w:val="28"/>
        </w:rPr>
      </w:pPr>
      <w:r w:rsidRPr="0009087C">
        <w:rPr>
          <w:sz w:val="28"/>
        </w:rPr>
        <w:t xml:space="preserve">Египетские нормы права и государственного управления в той или иной мере были усвоены </w:t>
      </w:r>
      <w:proofErr w:type="spellStart"/>
      <w:r w:rsidRPr="0009087C">
        <w:rPr>
          <w:sz w:val="28"/>
        </w:rPr>
        <w:t>напатско-мероитскими</w:t>
      </w:r>
      <w:proofErr w:type="spellEnd"/>
      <w:r w:rsidRPr="0009087C">
        <w:rPr>
          <w:sz w:val="28"/>
        </w:rPr>
        <w:t xml:space="preserve"> царями, державой </w:t>
      </w:r>
      <w:proofErr w:type="spellStart"/>
      <w:r w:rsidRPr="0009087C">
        <w:rPr>
          <w:sz w:val="28"/>
        </w:rPr>
        <w:t>Ахемен</w:t>
      </w:r>
      <w:r w:rsidRPr="0009087C">
        <w:rPr>
          <w:sz w:val="28"/>
        </w:rPr>
        <w:t>и</w:t>
      </w:r>
      <w:r w:rsidRPr="0009087C">
        <w:rPr>
          <w:sz w:val="28"/>
        </w:rPr>
        <w:t>дов</w:t>
      </w:r>
      <w:proofErr w:type="spellEnd"/>
      <w:r w:rsidRPr="0009087C">
        <w:rPr>
          <w:sz w:val="28"/>
        </w:rPr>
        <w:t xml:space="preserve"> и эллинистическими монархиями, </w:t>
      </w:r>
      <w:proofErr w:type="spellStart"/>
      <w:r w:rsidRPr="0009087C">
        <w:rPr>
          <w:sz w:val="28"/>
        </w:rPr>
        <w:t>Аршакидами</w:t>
      </w:r>
      <w:proofErr w:type="spellEnd"/>
      <w:r w:rsidRPr="0009087C">
        <w:rPr>
          <w:sz w:val="28"/>
        </w:rPr>
        <w:t xml:space="preserve"> и Сасанидами, римлян</w:t>
      </w:r>
      <w:r w:rsidRPr="0009087C">
        <w:rPr>
          <w:sz w:val="28"/>
        </w:rPr>
        <w:t>а</w:t>
      </w:r>
      <w:r w:rsidRPr="0009087C">
        <w:rPr>
          <w:sz w:val="28"/>
        </w:rPr>
        <w:t xml:space="preserve">ми и </w:t>
      </w:r>
      <w:proofErr w:type="spellStart"/>
      <w:r w:rsidRPr="0009087C">
        <w:rPr>
          <w:sz w:val="28"/>
        </w:rPr>
        <w:t>Византией</w:t>
      </w:r>
      <w:proofErr w:type="gramStart"/>
      <w:r w:rsidRPr="0009087C">
        <w:rPr>
          <w:sz w:val="28"/>
        </w:rPr>
        <w:t>,н</w:t>
      </w:r>
      <w:proofErr w:type="gramEnd"/>
      <w:r w:rsidRPr="0009087C">
        <w:rPr>
          <w:sz w:val="28"/>
        </w:rPr>
        <w:t>ародами</w:t>
      </w:r>
      <w:proofErr w:type="spellEnd"/>
      <w:r w:rsidRPr="0009087C">
        <w:rPr>
          <w:sz w:val="28"/>
        </w:rPr>
        <w:t xml:space="preserve"> христианского Востока, Русью.</w:t>
      </w:r>
    </w:p>
    <w:p w:rsidR="0009087C" w:rsidRDefault="0009087C" w:rsidP="0009087C">
      <w:pPr>
        <w:spacing w:line="360" w:lineRule="auto"/>
        <w:ind w:firstLine="708"/>
        <w:jc w:val="both"/>
        <w:rPr>
          <w:sz w:val="28"/>
        </w:rPr>
      </w:pPr>
      <w:r w:rsidRPr="0009087C">
        <w:rPr>
          <w:sz w:val="28"/>
        </w:rPr>
        <w:t>Сокровища египетской мысли — научной, практической и мистической — оказались притягательным источником для видных греческих ученых, ф</w:t>
      </w:r>
      <w:r w:rsidRPr="0009087C">
        <w:rPr>
          <w:sz w:val="28"/>
        </w:rPr>
        <w:t>и</w:t>
      </w:r>
      <w:r w:rsidRPr="0009087C">
        <w:rPr>
          <w:sz w:val="28"/>
        </w:rPr>
        <w:t>лософов, государственных деятелей, которые посещали Египет, чтобы пр</w:t>
      </w:r>
      <w:r w:rsidRPr="0009087C">
        <w:rPr>
          <w:sz w:val="28"/>
        </w:rPr>
        <w:t>и</w:t>
      </w:r>
      <w:r w:rsidRPr="0009087C">
        <w:rPr>
          <w:sz w:val="28"/>
        </w:rPr>
        <w:lastRenderedPageBreak/>
        <w:t xml:space="preserve">общиться к этим знаниям и сделать их достоянием своей культуры. Согласно античной традиции, в Египте побывали Солон, Фалес, Пифагор, </w:t>
      </w:r>
      <w:proofErr w:type="spellStart"/>
      <w:r w:rsidRPr="0009087C">
        <w:rPr>
          <w:sz w:val="28"/>
        </w:rPr>
        <w:t>Гекатей</w:t>
      </w:r>
      <w:proofErr w:type="spellEnd"/>
      <w:r w:rsidRPr="0009087C">
        <w:rPr>
          <w:sz w:val="28"/>
        </w:rPr>
        <w:t xml:space="preserve"> М</w:t>
      </w:r>
      <w:r w:rsidRPr="0009087C">
        <w:rPr>
          <w:sz w:val="28"/>
        </w:rPr>
        <w:t>и</w:t>
      </w:r>
      <w:r w:rsidRPr="0009087C">
        <w:rPr>
          <w:sz w:val="28"/>
        </w:rPr>
        <w:t xml:space="preserve">летский. </w:t>
      </w:r>
    </w:p>
    <w:p w:rsidR="0009087C" w:rsidRPr="0009087C" w:rsidRDefault="0009087C" w:rsidP="0009087C">
      <w:pPr>
        <w:spacing w:line="360" w:lineRule="auto"/>
        <w:ind w:firstLine="708"/>
        <w:jc w:val="both"/>
        <w:rPr>
          <w:sz w:val="28"/>
        </w:rPr>
      </w:pPr>
      <w:r w:rsidRPr="0009087C">
        <w:rPr>
          <w:sz w:val="28"/>
        </w:rPr>
        <w:t xml:space="preserve">Египетское искусство с его характерной монументальной архитектурой и статичной скульптурой </w:t>
      </w:r>
      <w:proofErr w:type="gramStart"/>
      <w:r w:rsidRPr="0009087C">
        <w:rPr>
          <w:sz w:val="28"/>
        </w:rPr>
        <w:t>явилось образцом для подражания еще в глубокой древности и было</w:t>
      </w:r>
      <w:proofErr w:type="gramEnd"/>
      <w:r w:rsidRPr="0009087C">
        <w:rPr>
          <w:sz w:val="28"/>
        </w:rPr>
        <w:t xml:space="preserve"> переосмыслено в крито-микенской культуре (III-II тыс. до н.э.), носившей также следы египетского влияния в области ювелирного м</w:t>
      </w:r>
      <w:r w:rsidRPr="0009087C">
        <w:rPr>
          <w:sz w:val="28"/>
        </w:rPr>
        <w:t>а</w:t>
      </w:r>
      <w:r w:rsidRPr="0009087C">
        <w:rPr>
          <w:sz w:val="28"/>
        </w:rPr>
        <w:t>стерства, в сюжетах фресковой и вазовой живописи, в религии и письме. О</w:t>
      </w:r>
      <w:r w:rsidRPr="0009087C">
        <w:rPr>
          <w:sz w:val="28"/>
        </w:rPr>
        <w:t>т</w:t>
      </w:r>
      <w:r w:rsidRPr="0009087C">
        <w:rPr>
          <w:sz w:val="28"/>
        </w:rPr>
        <w:t>дельные черты египетской культуры прослеживаются в искусстве Ближнего Востока во II тыс. до н.э. у народов Сирии, Финикии, у хеттов, ассирийцев и др. Традиция египетской погребальной маски в сочетании с традициями э</w:t>
      </w:r>
      <w:r w:rsidRPr="0009087C">
        <w:rPr>
          <w:sz w:val="28"/>
        </w:rPr>
        <w:t>л</w:t>
      </w:r>
      <w:r w:rsidRPr="0009087C">
        <w:rPr>
          <w:sz w:val="28"/>
        </w:rPr>
        <w:t xml:space="preserve">линистического искусства вызвала к жизни такое удивительное явление, как </w:t>
      </w:r>
      <w:proofErr w:type="spellStart"/>
      <w:r w:rsidRPr="0009087C">
        <w:rPr>
          <w:sz w:val="28"/>
        </w:rPr>
        <w:t>фаюмский</w:t>
      </w:r>
      <w:proofErr w:type="spellEnd"/>
      <w:r w:rsidRPr="0009087C">
        <w:rPr>
          <w:sz w:val="28"/>
        </w:rPr>
        <w:t xml:space="preserve"> портрет. Египетский скульптурный портрет, пейзаж, пирамидал</w:t>
      </w:r>
      <w:r w:rsidRPr="0009087C">
        <w:rPr>
          <w:sz w:val="28"/>
        </w:rPr>
        <w:t>ь</w:t>
      </w:r>
      <w:r w:rsidRPr="0009087C">
        <w:rPr>
          <w:sz w:val="28"/>
        </w:rPr>
        <w:t>ная гробница, обелиск и другие элементы архитектуры, львы и сфинксы б</w:t>
      </w:r>
      <w:r w:rsidRPr="0009087C">
        <w:rPr>
          <w:sz w:val="28"/>
        </w:rPr>
        <w:t>ы</w:t>
      </w:r>
      <w:r w:rsidRPr="0009087C">
        <w:rPr>
          <w:sz w:val="28"/>
        </w:rPr>
        <w:t>ли восприняты античным искусством, а через него — европейским, особенно в пору увлечения экзотикой и мистикой Востока.</w:t>
      </w:r>
    </w:p>
    <w:p w:rsidR="0009087C" w:rsidRPr="0009087C" w:rsidRDefault="0009087C" w:rsidP="0009087C">
      <w:pPr>
        <w:spacing w:line="360" w:lineRule="auto"/>
        <w:ind w:firstLine="708"/>
        <w:jc w:val="both"/>
        <w:rPr>
          <w:sz w:val="28"/>
        </w:rPr>
      </w:pPr>
      <w:r w:rsidRPr="0009087C">
        <w:rPr>
          <w:sz w:val="28"/>
        </w:rPr>
        <w:t>Древнейшая родина дидактики и мессианских сочинений, любимых египтянами, колыбель басни и исторической повести, сказки и любовной л</w:t>
      </w:r>
      <w:r w:rsidRPr="0009087C">
        <w:rPr>
          <w:sz w:val="28"/>
        </w:rPr>
        <w:t>и</w:t>
      </w:r>
      <w:r w:rsidRPr="0009087C">
        <w:rPr>
          <w:sz w:val="28"/>
        </w:rPr>
        <w:t>рики, Египет не мог не питать литературу соседних народов</w:t>
      </w:r>
      <w:r>
        <w:rPr>
          <w:sz w:val="28"/>
        </w:rPr>
        <w:t xml:space="preserve">. </w:t>
      </w:r>
      <w:r w:rsidRPr="0009087C">
        <w:rPr>
          <w:sz w:val="28"/>
        </w:rPr>
        <w:t>Египет не тол</w:t>
      </w:r>
      <w:r w:rsidRPr="0009087C">
        <w:rPr>
          <w:sz w:val="28"/>
        </w:rPr>
        <w:t>ь</w:t>
      </w:r>
      <w:r w:rsidRPr="0009087C">
        <w:rPr>
          <w:sz w:val="28"/>
        </w:rPr>
        <w:t>ко оказал влияние на финикийское письмо и через него — на европейскую письменную систему, письмо синайское и на становление древнейшего алф</w:t>
      </w:r>
      <w:r w:rsidRPr="0009087C">
        <w:rPr>
          <w:sz w:val="28"/>
        </w:rPr>
        <w:t>а</w:t>
      </w:r>
      <w:r w:rsidRPr="0009087C">
        <w:rPr>
          <w:sz w:val="28"/>
        </w:rPr>
        <w:t>вита в Африке (</w:t>
      </w:r>
      <w:proofErr w:type="spellStart"/>
      <w:r w:rsidRPr="0009087C">
        <w:rPr>
          <w:sz w:val="28"/>
        </w:rPr>
        <w:t>мероитское</w:t>
      </w:r>
      <w:proofErr w:type="spellEnd"/>
      <w:r w:rsidRPr="0009087C">
        <w:rPr>
          <w:sz w:val="28"/>
        </w:rPr>
        <w:t xml:space="preserve"> письмо), но и внес определенную лепту в слова</w:t>
      </w:r>
      <w:r w:rsidRPr="0009087C">
        <w:rPr>
          <w:sz w:val="28"/>
        </w:rPr>
        <w:t>р</w:t>
      </w:r>
      <w:r w:rsidRPr="0009087C">
        <w:rPr>
          <w:sz w:val="28"/>
        </w:rPr>
        <w:t xml:space="preserve">ный запас соседних народов. Некоторые слова из египетского через </w:t>
      </w:r>
      <w:proofErr w:type="gramStart"/>
      <w:r w:rsidRPr="0009087C">
        <w:rPr>
          <w:sz w:val="28"/>
        </w:rPr>
        <w:t>греч</w:t>
      </w:r>
      <w:r w:rsidRPr="0009087C">
        <w:rPr>
          <w:sz w:val="28"/>
        </w:rPr>
        <w:t>е</w:t>
      </w:r>
      <w:r w:rsidRPr="0009087C">
        <w:rPr>
          <w:sz w:val="28"/>
        </w:rPr>
        <w:t>ский</w:t>
      </w:r>
      <w:proofErr w:type="gramEnd"/>
      <w:r w:rsidRPr="0009087C">
        <w:rPr>
          <w:sz w:val="28"/>
        </w:rPr>
        <w:t>, коптский и арабский языки проникли в словари европейские</w:t>
      </w:r>
      <w:r w:rsidR="00733DD1">
        <w:rPr>
          <w:sz w:val="28"/>
        </w:rPr>
        <w:t xml:space="preserve"> </w:t>
      </w:r>
      <w:r w:rsidR="00733DD1" w:rsidRPr="00733DD1">
        <w:rPr>
          <w:sz w:val="28"/>
        </w:rPr>
        <w:t>[</w:t>
      </w:r>
      <w:r w:rsidR="00203D8B">
        <w:rPr>
          <w:sz w:val="28"/>
        </w:rPr>
        <w:t>6</w:t>
      </w:r>
      <w:r w:rsidR="00733DD1" w:rsidRPr="00733DD1">
        <w:rPr>
          <w:sz w:val="28"/>
        </w:rPr>
        <w:t>]</w:t>
      </w:r>
      <w:r w:rsidRPr="0009087C">
        <w:rPr>
          <w:sz w:val="28"/>
        </w:rPr>
        <w:t>.</w:t>
      </w:r>
    </w:p>
    <w:p w:rsidR="0009087C" w:rsidRDefault="0009087C" w:rsidP="00D979A5">
      <w:pPr>
        <w:spacing w:line="360" w:lineRule="auto"/>
        <w:ind w:firstLine="708"/>
        <w:jc w:val="both"/>
        <w:rPr>
          <w:sz w:val="28"/>
        </w:rPr>
      </w:pPr>
    </w:p>
    <w:p w:rsidR="00EC4F36" w:rsidRDefault="00EC4F36">
      <w:pPr>
        <w:spacing w:after="200" w:line="276" w:lineRule="auto"/>
        <w:rPr>
          <w:sz w:val="32"/>
          <w:szCs w:val="28"/>
        </w:rPr>
      </w:pPr>
      <w:r>
        <w:rPr>
          <w:sz w:val="32"/>
          <w:szCs w:val="28"/>
        </w:rPr>
        <w:br w:type="page"/>
      </w:r>
    </w:p>
    <w:p w:rsidR="00E21BB0" w:rsidRPr="00FB5D39" w:rsidRDefault="00EC4F36" w:rsidP="00FB5D39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416216308"/>
      <w:r w:rsidRPr="00FB5D39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6"/>
    </w:p>
    <w:p w:rsidR="00EC4F36" w:rsidRDefault="005B0434" w:rsidP="00FB5D39">
      <w:pPr>
        <w:spacing w:line="360" w:lineRule="auto"/>
        <w:ind w:firstLine="708"/>
        <w:jc w:val="both"/>
        <w:rPr>
          <w:sz w:val="28"/>
          <w:szCs w:val="28"/>
        </w:rPr>
      </w:pPr>
      <w:r w:rsidRPr="005B0434">
        <w:rPr>
          <w:sz w:val="28"/>
          <w:szCs w:val="28"/>
        </w:rPr>
        <w:t xml:space="preserve">В 4-м тыс. до н. э. население долины Нила переходит от первобытности к цивилизации. Формируются все основные признаки </w:t>
      </w:r>
      <w:proofErr w:type="gramStart"/>
      <w:r w:rsidRPr="005B0434">
        <w:rPr>
          <w:sz w:val="28"/>
          <w:szCs w:val="28"/>
        </w:rPr>
        <w:t>последней</w:t>
      </w:r>
      <w:proofErr w:type="gramEnd"/>
      <w:r w:rsidRPr="005B0434">
        <w:rPr>
          <w:sz w:val="28"/>
          <w:szCs w:val="28"/>
        </w:rPr>
        <w:t>: письме</w:t>
      </w:r>
      <w:r w:rsidRPr="005B0434">
        <w:rPr>
          <w:sz w:val="28"/>
          <w:szCs w:val="28"/>
        </w:rPr>
        <w:t>н</w:t>
      </w:r>
      <w:r w:rsidRPr="005B0434">
        <w:rPr>
          <w:sz w:val="28"/>
          <w:szCs w:val="28"/>
        </w:rPr>
        <w:t>ность, монументальны</w:t>
      </w:r>
      <w:r>
        <w:rPr>
          <w:sz w:val="28"/>
          <w:szCs w:val="28"/>
        </w:rPr>
        <w:t>е сооружения, города, классово-</w:t>
      </w:r>
      <w:r w:rsidRPr="005B0434">
        <w:rPr>
          <w:sz w:val="28"/>
          <w:szCs w:val="28"/>
        </w:rPr>
        <w:t>дифференцированное общество и государство.</w:t>
      </w:r>
      <w:bookmarkStart w:id="7" w:name="_GoBack"/>
      <w:bookmarkEnd w:id="7"/>
    </w:p>
    <w:p w:rsidR="00875B11" w:rsidRDefault="00875B11" w:rsidP="00875B11">
      <w:pPr>
        <w:spacing w:line="360" w:lineRule="auto"/>
        <w:ind w:firstLine="708"/>
        <w:jc w:val="both"/>
        <w:rPr>
          <w:sz w:val="28"/>
          <w:szCs w:val="28"/>
        </w:rPr>
      </w:pPr>
      <w:r w:rsidRPr="00875B11">
        <w:rPr>
          <w:sz w:val="28"/>
          <w:szCs w:val="28"/>
        </w:rPr>
        <w:t xml:space="preserve">История Древнего Египта включает следующие периоды: </w:t>
      </w:r>
      <w:proofErr w:type="gramStart"/>
      <w:r w:rsidRPr="00875B11">
        <w:rPr>
          <w:sz w:val="28"/>
          <w:szCs w:val="28"/>
        </w:rPr>
        <w:t>Додинаст</w:t>
      </w:r>
      <w:r w:rsidRPr="00875B11">
        <w:rPr>
          <w:sz w:val="28"/>
          <w:szCs w:val="28"/>
        </w:rPr>
        <w:t>и</w:t>
      </w:r>
      <w:r w:rsidRPr="00875B11">
        <w:rPr>
          <w:sz w:val="28"/>
          <w:szCs w:val="28"/>
        </w:rPr>
        <w:t xml:space="preserve">ческий период – 4 тыс. до н.э.; Древнее царство – 32–24 вв. до н.э.; Среднее царство – 21–19 вв. до н.э.; Новое царство – 16–12 вв. до н.э.; Позднее время – 11 в. – 332 г. до н.э. Древнее царство – эпоха </w:t>
      </w:r>
      <w:r>
        <w:rPr>
          <w:sz w:val="28"/>
          <w:szCs w:val="28"/>
        </w:rPr>
        <w:t>создания единой египетской дер</w:t>
      </w:r>
      <w:r w:rsidRPr="00875B11">
        <w:rPr>
          <w:sz w:val="28"/>
          <w:szCs w:val="28"/>
        </w:rPr>
        <w:t>жавы, подвластной обожествляемым фараонам, и утверждения этой де</w:t>
      </w:r>
      <w:r w:rsidRPr="00875B11">
        <w:rPr>
          <w:sz w:val="28"/>
          <w:szCs w:val="28"/>
        </w:rPr>
        <w:t>р</w:t>
      </w:r>
      <w:r w:rsidRPr="00875B11">
        <w:rPr>
          <w:sz w:val="28"/>
          <w:szCs w:val="28"/>
        </w:rPr>
        <w:t>жавы в окружающем мире.</w:t>
      </w:r>
      <w:proofErr w:type="gramEnd"/>
      <w:r w:rsidRPr="00875B11">
        <w:rPr>
          <w:sz w:val="28"/>
          <w:szCs w:val="28"/>
        </w:rPr>
        <w:t xml:space="preserve"> Период между Древним и Средним царствами был для</w:t>
      </w:r>
      <w:r>
        <w:rPr>
          <w:sz w:val="28"/>
          <w:szCs w:val="28"/>
        </w:rPr>
        <w:t xml:space="preserve"> Египта временем распада на от</w:t>
      </w:r>
      <w:r w:rsidRPr="00875B11">
        <w:rPr>
          <w:sz w:val="28"/>
          <w:szCs w:val="28"/>
        </w:rPr>
        <w:t>дельные номы (административные округа). Эпоху Среднего царства нередко называют кл</w:t>
      </w:r>
      <w:r>
        <w:rPr>
          <w:sz w:val="28"/>
          <w:szCs w:val="28"/>
        </w:rPr>
        <w:t>ассической – это был второй пе</w:t>
      </w:r>
      <w:r w:rsidRPr="00875B11">
        <w:rPr>
          <w:sz w:val="28"/>
          <w:szCs w:val="28"/>
        </w:rPr>
        <w:t>риод расцвета Древнего Ег</w:t>
      </w:r>
      <w:r>
        <w:rPr>
          <w:sz w:val="28"/>
          <w:szCs w:val="28"/>
        </w:rPr>
        <w:t>ипта. Между Средним и Новым ца</w:t>
      </w:r>
      <w:r>
        <w:rPr>
          <w:sz w:val="28"/>
          <w:szCs w:val="28"/>
        </w:rPr>
        <w:t>р</w:t>
      </w:r>
      <w:r w:rsidRPr="00875B11">
        <w:rPr>
          <w:sz w:val="28"/>
          <w:szCs w:val="28"/>
        </w:rPr>
        <w:t xml:space="preserve">ствами страна находилась под владычеством </w:t>
      </w:r>
      <w:proofErr w:type="spellStart"/>
      <w:r w:rsidRPr="00875B11">
        <w:rPr>
          <w:sz w:val="28"/>
          <w:szCs w:val="28"/>
        </w:rPr>
        <w:t>гиксов</w:t>
      </w:r>
      <w:proofErr w:type="spellEnd"/>
      <w:r w:rsidRPr="00875B11">
        <w:rPr>
          <w:sz w:val="28"/>
          <w:szCs w:val="28"/>
        </w:rPr>
        <w:t xml:space="preserve"> и была децентрализов</w:t>
      </w:r>
      <w:r w:rsidRPr="00875B11">
        <w:rPr>
          <w:sz w:val="28"/>
          <w:szCs w:val="28"/>
        </w:rPr>
        <w:t>а</w:t>
      </w:r>
      <w:r w:rsidRPr="00875B11">
        <w:rPr>
          <w:sz w:val="28"/>
          <w:szCs w:val="28"/>
        </w:rPr>
        <w:t>на. Своего н</w:t>
      </w:r>
      <w:r>
        <w:rPr>
          <w:sz w:val="28"/>
          <w:szCs w:val="28"/>
        </w:rPr>
        <w:t>аивысшего подъема Египет дости</w:t>
      </w:r>
      <w:r w:rsidRPr="00875B11">
        <w:rPr>
          <w:sz w:val="28"/>
          <w:szCs w:val="28"/>
        </w:rPr>
        <w:t>гает в период Нового царства, занимая ведущее положение в Восточном Средиземноморье. Через Нубию и Ливию египетская культура распространилась вглубь Африки, Азии. На те</w:t>
      </w:r>
      <w:r w:rsidRPr="00875B11">
        <w:rPr>
          <w:sz w:val="28"/>
          <w:szCs w:val="28"/>
        </w:rPr>
        <w:t>р</w:t>
      </w:r>
      <w:r w:rsidRPr="00875B11">
        <w:rPr>
          <w:sz w:val="28"/>
          <w:szCs w:val="28"/>
        </w:rPr>
        <w:t xml:space="preserve">ритории Библа </w:t>
      </w:r>
      <w:r>
        <w:rPr>
          <w:sz w:val="28"/>
          <w:szCs w:val="28"/>
        </w:rPr>
        <w:t>был построен храм в честь боги</w:t>
      </w:r>
      <w:r w:rsidRPr="00875B11">
        <w:rPr>
          <w:sz w:val="28"/>
          <w:szCs w:val="28"/>
        </w:rPr>
        <w:t xml:space="preserve">ни с обликом </w:t>
      </w:r>
      <w:proofErr w:type="spellStart"/>
      <w:r w:rsidRPr="00875B11">
        <w:rPr>
          <w:sz w:val="28"/>
          <w:szCs w:val="28"/>
        </w:rPr>
        <w:t>Хатор</w:t>
      </w:r>
      <w:proofErr w:type="spellEnd"/>
      <w:r w:rsidRPr="00875B11">
        <w:rPr>
          <w:sz w:val="28"/>
          <w:szCs w:val="28"/>
        </w:rPr>
        <w:t xml:space="preserve"> – </w:t>
      </w:r>
      <w:proofErr w:type="spellStart"/>
      <w:r w:rsidRPr="00875B11">
        <w:rPr>
          <w:sz w:val="28"/>
          <w:szCs w:val="28"/>
        </w:rPr>
        <w:t>Баалат</w:t>
      </w:r>
      <w:proofErr w:type="spellEnd"/>
      <w:r w:rsidRPr="00875B11">
        <w:rPr>
          <w:sz w:val="28"/>
          <w:szCs w:val="28"/>
        </w:rPr>
        <w:t xml:space="preserve"> </w:t>
      </w:r>
      <w:proofErr w:type="spellStart"/>
      <w:r w:rsidRPr="00875B11">
        <w:rPr>
          <w:sz w:val="28"/>
          <w:szCs w:val="28"/>
        </w:rPr>
        <w:t>Гебал</w:t>
      </w:r>
      <w:proofErr w:type="spellEnd"/>
      <w:r w:rsidRPr="00875B11">
        <w:rPr>
          <w:sz w:val="28"/>
          <w:szCs w:val="28"/>
        </w:rPr>
        <w:t>; в Сирию и Финикию проникают черты египетской живописи, декора, бытовые предметы. Более сильная культура Египта могла себе позволить з</w:t>
      </w:r>
      <w:r w:rsidRPr="00875B11">
        <w:rPr>
          <w:sz w:val="28"/>
          <w:szCs w:val="28"/>
        </w:rPr>
        <w:t>а</w:t>
      </w:r>
      <w:r w:rsidRPr="00875B11">
        <w:rPr>
          <w:sz w:val="28"/>
          <w:szCs w:val="28"/>
        </w:rPr>
        <w:t>имствовать и перерабатывать много чужеродных элементов: поклонение в</w:t>
      </w:r>
      <w:r w:rsidRPr="00875B11">
        <w:rPr>
          <w:sz w:val="28"/>
          <w:szCs w:val="28"/>
        </w:rPr>
        <w:t>о</w:t>
      </w:r>
      <w:r>
        <w:rPr>
          <w:sz w:val="28"/>
          <w:szCs w:val="28"/>
        </w:rPr>
        <w:t>ин</w:t>
      </w:r>
      <w:r w:rsidRPr="00875B11">
        <w:rPr>
          <w:sz w:val="28"/>
          <w:szCs w:val="28"/>
        </w:rPr>
        <w:t>ственным азиатским богам, языковые и лексические изме</w:t>
      </w:r>
      <w:r>
        <w:rPr>
          <w:sz w:val="28"/>
          <w:szCs w:val="28"/>
        </w:rPr>
        <w:t>нения в ли</w:t>
      </w:r>
      <w:r w:rsidRPr="00875B11">
        <w:rPr>
          <w:sz w:val="28"/>
          <w:szCs w:val="28"/>
        </w:rPr>
        <w:t>тер</w:t>
      </w:r>
      <w:r w:rsidRPr="00875B11">
        <w:rPr>
          <w:sz w:val="28"/>
          <w:szCs w:val="28"/>
        </w:rPr>
        <w:t>а</w:t>
      </w:r>
      <w:r w:rsidRPr="00875B11">
        <w:rPr>
          <w:sz w:val="28"/>
          <w:szCs w:val="28"/>
        </w:rPr>
        <w:t xml:space="preserve">туре. Очевидно, это влияние действовало как стимул и привело к пышному расцвету культуры. </w:t>
      </w:r>
      <w:r w:rsidR="00D2284A">
        <w:rPr>
          <w:sz w:val="28"/>
          <w:szCs w:val="28"/>
        </w:rPr>
        <w:t>Однако в эпоху Позднего време</w:t>
      </w:r>
      <w:r w:rsidRPr="00875B11">
        <w:rPr>
          <w:sz w:val="28"/>
          <w:szCs w:val="28"/>
        </w:rPr>
        <w:t>ни Египет идет от одного кризиса к другому, распадается, чему</w:t>
      </w:r>
      <w:r w:rsidR="00D2284A">
        <w:rPr>
          <w:sz w:val="28"/>
          <w:szCs w:val="28"/>
        </w:rPr>
        <w:t xml:space="preserve"> </w:t>
      </w:r>
      <w:r w:rsidR="00D2284A" w:rsidRPr="00D2284A">
        <w:rPr>
          <w:sz w:val="28"/>
          <w:szCs w:val="28"/>
        </w:rPr>
        <w:t xml:space="preserve">во многом способствовали поражения в войнах с </w:t>
      </w:r>
      <w:proofErr w:type="spellStart"/>
      <w:r w:rsidR="00D2284A" w:rsidRPr="00D2284A">
        <w:rPr>
          <w:sz w:val="28"/>
          <w:szCs w:val="28"/>
        </w:rPr>
        <w:t>Нумибией</w:t>
      </w:r>
      <w:proofErr w:type="spellEnd"/>
      <w:r w:rsidR="00D2284A" w:rsidRPr="00D2284A">
        <w:rPr>
          <w:sz w:val="28"/>
          <w:szCs w:val="28"/>
        </w:rPr>
        <w:t>, Ассирией, греками и персами</w:t>
      </w:r>
      <w:r w:rsidR="00D2284A">
        <w:rPr>
          <w:sz w:val="28"/>
          <w:szCs w:val="28"/>
        </w:rPr>
        <w:t xml:space="preserve"> </w:t>
      </w:r>
      <w:r w:rsidR="00D2284A" w:rsidRPr="00D2284A">
        <w:rPr>
          <w:sz w:val="28"/>
          <w:szCs w:val="28"/>
        </w:rPr>
        <w:t>[</w:t>
      </w:r>
      <w:r w:rsidR="00203D8B">
        <w:rPr>
          <w:sz w:val="28"/>
          <w:szCs w:val="28"/>
        </w:rPr>
        <w:t>1</w:t>
      </w:r>
      <w:r w:rsidR="00D2284A">
        <w:rPr>
          <w:sz w:val="28"/>
          <w:szCs w:val="28"/>
        </w:rPr>
        <w:t>, с. 116-117</w:t>
      </w:r>
      <w:r w:rsidR="00D2284A" w:rsidRPr="00D2284A">
        <w:rPr>
          <w:sz w:val="28"/>
          <w:szCs w:val="28"/>
        </w:rPr>
        <w:t>]</w:t>
      </w:r>
      <w:r w:rsidR="00D2284A">
        <w:rPr>
          <w:sz w:val="28"/>
          <w:szCs w:val="28"/>
        </w:rPr>
        <w:t>, [</w:t>
      </w:r>
      <w:r w:rsidR="00203D8B">
        <w:rPr>
          <w:sz w:val="28"/>
          <w:szCs w:val="28"/>
        </w:rPr>
        <w:t>3</w:t>
      </w:r>
      <w:r w:rsidR="00D2284A">
        <w:rPr>
          <w:sz w:val="28"/>
          <w:szCs w:val="28"/>
        </w:rPr>
        <w:t>, с. 49]</w:t>
      </w:r>
      <w:r w:rsidR="00D2284A" w:rsidRPr="00D2284A">
        <w:rPr>
          <w:sz w:val="28"/>
          <w:szCs w:val="28"/>
        </w:rPr>
        <w:t>.</w:t>
      </w:r>
    </w:p>
    <w:p w:rsidR="005A036B" w:rsidRDefault="005A036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2284A" w:rsidRDefault="005A036B" w:rsidP="005A036B">
      <w:pPr>
        <w:pStyle w:val="1"/>
        <w:spacing w:line="360" w:lineRule="auto"/>
        <w:jc w:val="center"/>
      </w:pPr>
      <w:bookmarkStart w:id="8" w:name="_Toc416216309"/>
      <w:r w:rsidRPr="005A036B">
        <w:rPr>
          <w:rFonts w:ascii="Times New Roman" w:hAnsi="Times New Roman" w:cs="Times New Roman"/>
          <w:b w:val="0"/>
          <w:color w:val="auto"/>
        </w:rPr>
        <w:lastRenderedPageBreak/>
        <w:t>СПИСОК ИСТОЧНИКОВ</w:t>
      </w:r>
      <w:bookmarkEnd w:id="8"/>
    </w:p>
    <w:p w:rsidR="00203D8B" w:rsidRPr="00203D8B" w:rsidRDefault="00203D8B" w:rsidP="00203D8B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03D8B">
        <w:rPr>
          <w:sz w:val="28"/>
          <w:szCs w:val="28"/>
        </w:rPr>
        <w:t>Культурология</w:t>
      </w:r>
      <w:proofErr w:type="gramStart"/>
      <w:r w:rsidRPr="00203D8B">
        <w:rPr>
          <w:sz w:val="28"/>
          <w:szCs w:val="28"/>
        </w:rPr>
        <w:t xml:space="preserve"> :</w:t>
      </w:r>
      <w:proofErr w:type="gramEnd"/>
      <w:r w:rsidRPr="00203D8B">
        <w:rPr>
          <w:sz w:val="28"/>
          <w:szCs w:val="28"/>
        </w:rPr>
        <w:t xml:space="preserve"> учебник / З. А. Неверова, Т.А. </w:t>
      </w:r>
      <w:proofErr w:type="spellStart"/>
      <w:r w:rsidRPr="00203D8B">
        <w:rPr>
          <w:sz w:val="28"/>
          <w:szCs w:val="28"/>
        </w:rPr>
        <w:t>Юрис</w:t>
      </w:r>
      <w:proofErr w:type="spellEnd"/>
      <w:r w:rsidRPr="00203D8B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proofErr w:type="spellStart"/>
      <w:r w:rsidRPr="00203D8B">
        <w:rPr>
          <w:sz w:val="28"/>
          <w:szCs w:val="28"/>
        </w:rPr>
        <w:t>Е.П.Нарижная</w:t>
      </w:r>
      <w:proofErr w:type="spellEnd"/>
      <w:r w:rsidRPr="00203D8B">
        <w:rPr>
          <w:sz w:val="28"/>
          <w:szCs w:val="28"/>
        </w:rPr>
        <w:t xml:space="preserve"> [и др.] ; под науч. ред. А. С. Неверова. – Минск</w:t>
      </w:r>
      <w:proofErr w:type="gramStart"/>
      <w:r w:rsidRPr="00203D8B">
        <w:rPr>
          <w:sz w:val="28"/>
          <w:szCs w:val="28"/>
        </w:rPr>
        <w:t xml:space="preserve"> :</w:t>
      </w:r>
      <w:proofErr w:type="gramEnd"/>
      <w:r w:rsidRPr="00203D8B">
        <w:rPr>
          <w:sz w:val="28"/>
          <w:szCs w:val="28"/>
        </w:rPr>
        <w:t xml:space="preserve"> </w:t>
      </w:r>
      <w:proofErr w:type="spellStart"/>
      <w:r w:rsidRPr="00203D8B">
        <w:rPr>
          <w:sz w:val="28"/>
          <w:szCs w:val="28"/>
        </w:rPr>
        <w:t>Выш</w:t>
      </w:r>
      <w:proofErr w:type="spellEnd"/>
      <w:r w:rsidRPr="00203D8B">
        <w:rPr>
          <w:sz w:val="28"/>
          <w:szCs w:val="28"/>
        </w:rPr>
        <w:t xml:space="preserve">. </w:t>
      </w:r>
      <w:proofErr w:type="spellStart"/>
      <w:r w:rsidRPr="00203D8B">
        <w:rPr>
          <w:sz w:val="28"/>
          <w:szCs w:val="28"/>
        </w:rPr>
        <w:t>шк</w:t>
      </w:r>
      <w:proofErr w:type="spellEnd"/>
      <w:r w:rsidRPr="00203D8B">
        <w:rPr>
          <w:sz w:val="28"/>
          <w:szCs w:val="28"/>
        </w:rPr>
        <w:t>., 2011. – 400 с.</w:t>
      </w:r>
    </w:p>
    <w:p w:rsidR="005A036B" w:rsidRPr="00203D8B" w:rsidRDefault="00725ACA" w:rsidP="00203D8B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03D8B">
        <w:rPr>
          <w:sz w:val="28"/>
          <w:szCs w:val="28"/>
        </w:rPr>
        <w:t>Лученкова, Е. С. История науки и техники : учеб</w:t>
      </w:r>
      <w:proofErr w:type="gramStart"/>
      <w:r w:rsidRPr="00203D8B">
        <w:rPr>
          <w:sz w:val="28"/>
          <w:szCs w:val="28"/>
        </w:rPr>
        <w:t>.</w:t>
      </w:r>
      <w:proofErr w:type="gramEnd"/>
      <w:r w:rsidRPr="00203D8B">
        <w:rPr>
          <w:sz w:val="28"/>
          <w:szCs w:val="28"/>
        </w:rPr>
        <w:t xml:space="preserve"> </w:t>
      </w:r>
      <w:proofErr w:type="gramStart"/>
      <w:r w:rsidRPr="00203D8B">
        <w:rPr>
          <w:sz w:val="28"/>
          <w:szCs w:val="28"/>
        </w:rPr>
        <w:t>п</w:t>
      </w:r>
      <w:proofErr w:type="gramEnd"/>
      <w:r w:rsidRPr="00203D8B">
        <w:rPr>
          <w:sz w:val="28"/>
          <w:szCs w:val="28"/>
        </w:rPr>
        <w:t xml:space="preserve">особие / </w:t>
      </w:r>
      <w:r w:rsidR="002D08D6" w:rsidRPr="00203D8B">
        <w:rPr>
          <w:sz w:val="28"/>
          <w:szCs w:val="28"/>
        </w:rPr>
        <w:br/>
      </w:r>
      <w:r w:rsidRPr="00203D8B">
        <w:rPr>
          <w:sz w:val="28"/>
          <w:szCs w:val="28"/>
        </w:rPr>
        <w:t>Е. С. Лученкова, А. П. Мядель. – Минск</w:t>
      </w:r>
      <w:proofErr w:type="gramStart"/>
      <w:r w:rsidRPr="00203D8B">
        <w:rPr>
          <w:sz w:val="28"/>
          <w:szCs w:val="28"/>
        </w:rPr>
        <w:t xml:space="preserve"> :</w:t>
      </w:r>
      <w:proofErr w:type="gramEnd"/>
      <w:r w:rsidRPr="00203D8B">
        <w:rPr>
          <w:sz w:val="28"/>
          <w:szCs w:val="28"/>
        </w:rPr>
        <w:t xml:space="preserve"> </w:t>
      </w:r>
      <w:proofErr w:type="spellStart"/>
      <w:r w:rsidRPr="00203D8B">
        <w:rPr>
          <w:sz w:val="28"/>
          <w:szCs w:val="28"/>
        </w:rPr>
        <w:t>Вышэйшая</w:t>
      </w:r>
      <w:proofErr w:type="spellEnd"/>
      <w:r w:rsidRPr="00203D8B">
        <w:rPr>
          <w:sz w:val="28"/>
          <w:szCs w:val="28"/>
        </w:rPr>
        <w:t xml:space="preserve"> школа, 2014. – 175 с.</w:t>
      </w:r>
    </w:p>
    <w:p w:rsidR="00203D8B" w:rsidRPr="00203D8B" w:rsidRDefault="00725ACA" w:rsidP="00203D8B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03D8B">
        <w:rPr>
          <w:sz w:val="28"/>
          <w:szCs w:val="28"/>
        </w:rPr>
        <w:t>Малюга</w:t>
      </w:r>
      <w:proofErr w:type="spellEnd"/>
      <w:r w:rsidRPr="00203D8B">
        <w:rPr>
          <w:sz w:val="28"/>
          <w:szCs w:val="28"/>
        </w:rPr>
        <w:t>,  Ю.Я. Культурология: учеб</w:t>
      </w:r>
      <w:proofErr w:type="gramStart"/>
      <w:r w:rsidRPr="00203D8B">
        <w:rPr>
          <w:sz w:val="28"/>
          <w:szCs w:val="28"/>
        </w:rPr>
        <w:t>.</w:t>
      </w:r>
      <w:proofErr w:type="gramEnd"/>
      <w:r w:rsidRPr="00203D8B">
        <w:rPr>
          <w:sz w:val="28"/>
          <w:szCs w:val="28"/>
        </w:rPr>
        <w:t xml:space="preserve"> </w:t>
      </w:r>
      <w:proofErr w:type="gramStart"/>
      <w:r w:rsidRPr="00203D8B">
        <w:rPr>
          <w:sz w:val="28"/>
          <w:szCs w:val="28"/>
        </w:rPr>
        <w:t>п</w:t>
      </w:r>
      <w:proofErr w:type="gramEnd"/>
      <w:r w:rsidRPr="00203D8B">
        <w:rPr>
          <w:sz w:val="28"/>
          <w:szCs w:val="28"/>
        </w:rPr>
        <w:t xml:space="preserve">особие. – 2-е изд., доп. и </w:t>
      </w:r>
      <w:proofErr w:type="spellStart"/>
      <w:r w:rsidRPr="00203D8B">
        <w:rPr>
          <w:sz w:val="28"/>
          <w:szCs w:val="28"/>
        </w:rPr>
        <w:t>испр</w:t>
      </w:r>
      <w:proofErr w:type="spellEnd"/>
      <w:r w:rsidRPr="00203D8B">
        <w:rPr>
          <w:sz w:val="28"/>
          <w:szCs w:val="28"/>
        </w:rPr>
        <w:t xml:space="preserve">./ Ю.Я. </w:t>
      </w:r>
      <w:proofErr w:type="spellStart"/>
      <w:r w:rsidRPr="00203D8B">
        <w:rPr>
          <w:sz w:val="28"/>
          <w:szCs w:val="28"/>
        </w:rPr>
        <w:t>Малюга</w:t>
      </w:r>
      <w:proofErr w:type="spellEnd"/>
      <w:r w:rsidRPr="00203D8B">
        <w:rPr>
          <w:sz w:val="28"/>
          <w:szCs w:val="28"/>
        </w:rPr>
        <w:t xml:space="preserve"> – М.: ИНФРА-М, 2010. – 333 с.</w:t>
      </w:r>
    </w:p>
    <w:p w:rsidR="00203D8B" w:rsidRPr="00203D8B" w:rsidRDefault="00725ACA" w:rsidP="00203D8B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03D8B">
        <w:rPr>
          <w:sz w:val="28"/>
          <w:szCs w:val="28"/>
        </w:rPr>
        <w:t xml:space="preserve"> </w:t>
      </w:r>
      <w:r w:rsidR="00203D8B" w:rsidRPr="00203D8B">
        <w:rPr>
          <w:sz w:val="28"/>
          <w:szCs w:val="28"/>
        </w:rPr>
        <w:t>Мировая культура и искусство</w:t>
      </w:r>
      <w:proofErr w:type="gramStart"/>
      <w:r w:rsidR="00203D8B" w:rsidRPr="00203D8B">
        <w:rPr>
          <w:sz w:val="28"/>
          <w:szCs w:val="28"/>
        </w:rPr>
        <w:t xml:space="preserve"> :</w:t>
      </w:r>
      <w:proofErr w:type="gramEnd"/>
      <w:r w:rsidR="00203D8B" w:rsidRPr="00203D8B">
        <w:rPr>
          <w:sz w:val="28"/>
          <w:szCs w:val="28"/>
        </w:rPr>
        <w:t xml:space="preserve"> учебное пособие / </w:t>
      </w:r>
      <w:r w:rsidR="00203D8B">
        <w:rPr>
          <w:sz w:val="28"/>
          <w:szCs w:val="28"/>
        </w:rPr>
        <w:br/>
      </w:r>
      <w:r w:rsidR="00203D8B" w:rsidRPr="00203D8B">
        <w:rPr>
          <w:sz w:val="28"/>
          <w:szCs w:val="28"/>
        </w:rPr>
        <w:t xml:space="preserve">И.И. Толстикова ; науч. ред. А.П. </w:t>
      </w:r>
      <w:proofErr w:type="spellStart"/>
      <w:r w:rsidR="00203D8B" w:rsidRPr="00203D8B">
        <w:rPr>
          <w:sz w:val="28"/>
          <w:szCs w:val="28"/>
        </w:rPr>
        <w:t>Садохин</w:t>
      </w:r>
      <w:proofErr w:type="spellEnd"/>
      <w:r w:rsidR="00203D8B" w:rsidRPr="00203D8B">
        <w:rPr>
          <w:sz w:val="28"/>
          <w:szCs w:val="28"/>
        </w:rPr>
        <w:t>. – М.</w:t>
      </w:r>
      <w:proofErr w:type="gramStart"/>
      <w:r w:rsidR="00203D8B" w:rsidRPr="00203D8B">
        <w:rPr>
          <w:sz w:val="28"/>
          <w:szCs w:val="28"/>
        </w:rPr>
        <w:t xml:space="preserve"> :</w:t>
      </w:r>
      <w:proofErr w:type="gramEnd"/>
      <w:r w:rsidR="00203D8B" w:rsidRPr="00203D8B">
        <w:rPr>
          <w:sz w:val="28"/>
          <w:szCs w:val="28"/>
        </w:rPr>
        <w:t xml:space="preserve"> Альфа-М : ИНФРА-М, 2014. – 416 с.</w:t>
      </w:r>
    </w:p>
    <w:p w:rsidR="00725ACA" w:rsidRPr="00203D8B" w:rsidRDefault="00725ACA" w:rsidP="00203D8B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03D8B">
        <w:rPr>
          <w:sz w:val="28"/>
          <w:szCs w:val="28"/>
        </w:rPr>
        <w:t>Силичев, Д.А. Культурология: учеб</w:t>
      </w:r>
      <w:proofErr w:type="gramStart"/>
      <w:r w:rsidRPr="00203D8B">
        <w:rPr>
          <w:sz w:val="28"/>
          <w:szCs w:val="28"/>
        </w:rPr>
        <w:t>.</w:t>
      </w:r>
      <w:proofErr w:type="gramEnd"/>
      <w:r w:rsidRPr="00203D8B">
        <w:rPr>
          <w:sz w:val="28"/>
          <w:szCs w:val="28"/>
        </w:rPr>
        <w:t xml:space="preserve"> </w:t>
      </w:r>
      <w:proofErr w:type="gramStart"/>
      <w:r w:rsidRPr="00203D8B">
        <w:rPr>
          <w:sz w:val="28"/>
          <w:szCs w:val="28"/>
        </w:rPr>
        <w:t>п</w:t>
      </w:r>
      <w:proofErr w:type="gramEnd"/>
      <w:r w:rsidRPr="00203D8B">
        <w:rPr>
          <w:sz w:val="28"/>
          <w:szCs w:val="28"/>
        </w:rPr>
        <w:t>особие. – 5</w:t>
      </w:r>
      <w:r w:rsidR="002D08D6" w:rsidRPr="00203D8B">
        <w:rPr>
          <w:sz w:val="28"/>
          <w:szCs w:val="28"/>
        </w:rPr>
        <w:t xml:space="preserve">-е изд., </w:t>
      </w:r>
      <w:proofErr w:type="spellStart"/>
      <w:r w:rsidR="002D08D6" w:rsidRPr="00203D8B">
        <w:rPr>
          <w:sz w:val="28"/>
          <w:szCs w:val="28"/>
        </w:rPr>
        <w:t>перераб</w:t>
      </w:r>
      <w:proofErr w:type="spellEnd"/>
      <w:r w:rsidR="002D08D6" w:rsidRPr="00203D8B">
        <w:rPr>
          <w:sz w:val="28"/>
          <w:szCs w:val="28"/>
        </w:rPr>
        <w:t xml:space="preserve">. и доп. </w:t>
      </w:r>
      <w:r w:rsidRPr="00203D8B">
        <w:rPr>
          <w:sz w:val="28"/>
          <w:szCs w:val="28"/>
        </w:rPr>
        <w:t>/</w:t>
      </w:r>
      <w:r w:rsidR="002D08D6" w:rsidRPr="00203D8B">
        <w:rPr>
          <w:sz w:val="28"/>
          <w:szCs w:val="28"/>
        </w:rPr>
        <w:t xml:space="preserve"> </w:t>
      </w:r>
      <w:r w:rsidRPr="00203D8B">
        <w:rPr>
          <w:sz w:val="28"/>
          <w:szCs w:val="28"/>
        </w:rPr>
        <w:t>Д.А. Силичев – М.: Вузовский учебник: ИНФРА-М, 2011. – 393 с.</w:t>
      </w:r>
    </w:p>
    <w:p w:rsidR="003B70CE" w:rsidRPr="00203D8B" w:rsidRDefault="003B70CE" w:rsidP="00203D8B">
      <w:pPr>
        <w:pStyle w:val="a9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03D8B">
        <w:rPr>
          <w:sz w:val="28"/>
          <w:szCs w:val="28"/>
        </w:rPr>
        <w:t>Культура Древнего Египта [Электрон</w:t>
      </w:r>
      <w:proofErr w:type="gramStart"/>
      <w:r w:rsidRPr="00203D8B">
        <w:rPr>
          <w:sz w:val="28"/>
          <w:szCs w:val="28"/>
        </w:rPr>
        <w:t>.</w:t>
      </w:r>
      <w:proofErr w:type="gramEnd"/>
      <w:r w:rsidRPr="00203D8B">
        <w:rPr>
          <w:sz w:val="28"/>
          <w:szCs w:val="28"/>
        </w:rPr>
        <w:t xml:space="preserve"> </w:t>
      </w:r>
      <w:proofErr w:type="gramStart"/>
      <w:r w:rsidRPr="00203D8B">
        <w:rPr>
          <w:sz w:val="28"/>
          <w:szCs w:val="28"/>
        </w:rPr>
        <w:t>р</w:t>
      </w:r>
      <w:proofErr w:type="gramEnd"/>
      <w:r w:rsidRPr="00203D8B">
        <w:rPr>
          <w:sz w:val="28"/>
          <w:szCs w:val="28"/>
        </w:rPr>
        <w:t>есурс] – URL: http://civilka.ru/egypet/egipet_cultura.html - (дата обращения 08.04.2015).</w:t>
      </w:r>
    </w:p>
    <w:p w:rsidR="002D08D6" w:rsidRDefault="002D08D6" w:rsidP="005A036B">
      <w:pPr>
        <w:spacing w:line="360" w:lineRule="auto"/>
        <w:ind w:firstLine="708"/>
        <w:jc w:val="both"/>
        <w:rPr>
          <w:sz w:val="28"/>
          <w:szCs w:val="28"/>
        </w:rPr>
      </w:pPr>
    </w:p>
    <w:p w:rsidR="00725ACA" w:rsidRDefault="00725ACA" w:rsidP="005A036B">
      <w:pPr>
        <w:spacing w:line="360" w:lineRule="auto"/>
        <w:ind w:firstLine="708"/>
        <w:jc w:val="both"/>
        <w:rPr>
          <w:sz w:val="28"/>
          <w:szCs w:val="28"/>
        </w:rPr>
      </w:pPr>
    </w:p>
    <w:p w:rsidR="003B70CE" w:rsidRDefault="003B70CE" w:rsidP="005A036B">
      <w:pPr>
        <w:spacing w:line="360" w:lineRule="auto"/>
        <w:ind w:firstLine="708"/>
        <w:jc w:val="both"/>
        <w:rPr>
          <w:sz w:val="28"/>
          <w:szCs w:val="28"/>
        </w:rPr>
      </w:pPr>
    </w:p>
    <w:p w:rsidR="003B70CE" w:rsidRDefault="003B70CE" w:rsidP="005A036B">
      <w:pPr>
        <w:spacing w:line="360" w:lineRule="auto"/>
        <w:ind w:firstLine="708"/>
        <w:jc w:val="both"/>
        <w:rPr>
          <w:sz w:val="28"/>
          <w:szCs w:val="28"/>
        </w:rPr>
      </w:pPr>
    </w:p>
    <w:p w:rsidR="003B70CE" w:rsidRDefault="003B70CE" w:rsidP="005A036B">
      <w:pPr>
        <w:spacing w:line="360" w:lineRule="auto"/>
        <w:ind w:firstLine="708"/>
        <w:jc w:val="both"/>
        <w:rPr>
          <w:sz w:val="28"/>
          <w:szCs w:val="28"/>
        </w:rPr>
      </w:pPr>
    </w:p>
    <w:sectPr w:rsidR="003B70CE" w:rsidSect="00C14403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16F" w:rsidRDefault="0069716F" w:rsidP="00C14403">
      <w:r>
        <w:separator/>
      </w:r>
    </w:p>
  </w:endnote>
  <w:endnote w:type="continuationSeparator" w:id="0">
    <w:p w:rsidR="0069716F" w:rsidRDefault="0069716F" w:rsidP="00C1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660639"/>
      <w:docPartObj>
        <w:docPartGallery w:val="Page Numbers (Bottom of Page)"/>
        <w:docPartUnique/>
      </w:docPartObj>
    </w:sdtPr>
    <w:sdtContent>
      <w:p w:rsidR="00C14403" w:rsidRDefault="00C1440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C14403" w:rsidRDefault="00C1440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16F" w:rsidRDefault="0069716F" w:rsidP="00C14403">
      <w:r>
        <w:separator/>
      </w:r>
    </w:p>
  </w:footnote>
  <w:footnote w:type="continuationSeparator" w:id="0">
    <w:p w:rsidR="0069716F" w:rsidRDefault="0069716F" w:rsidP="00C1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57C"/>
    <w:multiLevelType w:val="hybridMultilevel"/>
    <w:tmpl w:val="1394862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609C9"/>
    <w:multiLevelType w:val="hybridMultilevel"/>
    <w:tmpl w:val="A5CAB604"/>
    <w:lvl w:ilvl="0" w:tplc="40765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5C4CEC"/>
    <w:multiLevelType w:val="multilevel"/>
    <w:tmpl w:val="7F9E7496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b/>
        <w:i w:val="0"/>
        <w:color w:val="auto"/>
        <w:sz w:val="28"/>
      </w:rPr>
    </w:lvl>
  </w:abstractNum>
  <w:abstractNum w:abstractNumId="3">
    <w:nsid w:val="2A1366A4"/>
    <w:multiLevelType w:val="hybridMultilevel"/>
    <w:tmpl w:val="97B0B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241A9"/>
    <w:multiLevelType w:val="hybridMultilevel"/>
    <w:tmpl w:val="64E8A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F77600B"/>
    <w:multiLevelType w:val="multilevel"/>
    <w:tmpl w:val="7F9E7496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i w:val="0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  <w:b/>
        <w:i w:val="0"/>
        <w:color w:val="auto"/>
        <w:sz w:val="28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77D"/>
    <w:rsid w:val="0009087C"/>
    <w:rsid w:val="000926C8"/>
    <w:rsid w:val="000F1BD8"/>
    <w:rsid w:val="001613F1"/>
    <w:rsid w:val="001733D3"/>
    <w:rsid w:val="00185EB9"/>
    <w:rsid w:val="00203D8B"/>
    <w:rsid w:val="0023377D"/>
    <w:rsid w:val="00233958"/>
    <w:rsid w:val="002D08D6"/>
    <w:rsid w:val="002D62AD"/>
    <w:rsid w:val="00357CF7"/>
    <w:rsid w:val="003B70CE"/>
    <w:rsid w:val="00413EFE"/>
    <w:rsid w:val="004828A9"/>
    <w:rsid w:val="004C28D4"/>
    <w:rsid w:val="005079EE"/>
    <w:rsid w:val="005A036B"/>
    <w:rsid w:val="005B0434"/>
    <w:rsid w:val="005E16D2"/>
    <w:rsid w:val="006269E0"/>
    <w:rsid w:val="00635AE4"/>
    <w:rsid w:val="00682DE3"/>
    <w:rsid w:val="0069716F"/>
    <w:rsid w:val="00725ACA"/>
    <w:rsid w:val="00733DD1"/>
    <w:rsid w:val="007675F0"/>
    <w:rsid w:val="00767A9C"/>
    <w:rsid w:val="0077125A"/>
    <w:rsid w:val="007753AE"/>
    <w:rsid w:val="00875B11"/>
    <w:rsid w:val="008A4763"/>
    <w:rsid w:val="008C6AE2"/>
    <w:rsid w:val="008E2A76"/>
    <w:rsid w:val="009447FE"/>
    <w:rsid w:val="009E4AA9"/>
    <w:rsid w:val="00A349F5"/>
    <w:rsid w:val="00A35E95"/>
    <w:rsid w:val="00B034AE"/>
    <w:rsid w:val="00B3320E"/>
    <w:rsid w:val="00C14403"/>
    <w:rsid w:val="00CA3C46"/>
    <w:rsid w:val="00D2284A"/>
    <w:rsid w:val="00D25647"/>
    <w:rsid w:val="00D979A5"/>
    <w:rsid w:val="00E21BB0"/>
    <w:rsid w:val="00EC4F36"/>
    <w:rsid w:val="00F4024D"/>
    <w:rsid w:val="00FB5D39"/>
    <w:rsid w:val="00FD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3E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13E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413E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D2284A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D2284A"/>
    <w:pPr>
      <w:spacing w:after="100"/>
    </w:pPr>
  </w:style>
  <w:style w:type="character" w:styleId="a6">
    <w:name w:val="Hyperlink"/>
    <w:basedOn w:val="a0"/>
    <w:uiPriority w:val="99"/>
    <w:unhideWhenUsed/>
    <w:rsid w:val="00D2284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28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84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D2284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2284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List Paragraph"/>
    <w:basedOn w:val="a"/>
    <w:uiPriority w:val="34"/>
    <w:qFormat/>
    <w:rsid w:val="00203D8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144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4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44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44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3E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3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413E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413E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D2284A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D2284A"/>
    <w:pPr>
      <w:spacing w:after="100"/>
    </w:pPr>
  </w:style>
  <w:style w:type="character" w:styleId="a6">
    <w:name w:val="Hyperlink"/>
    <w:basedOn w:val="a0"/>
    <w:uiPriority w:val="99"/>
    <w:unhideWhenUsed/>
    <w:rsid w:val="00D2284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284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84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D2284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2284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List Paragraph"/>
    <w:basedOn w:val="a"/>
    <w:uiPriority w:val="34"/>
    <w:qFormat/>
    <w:rsid w:val="00203D8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C144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44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44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44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2A671-E8B7-42B5-AD75-59D8E9B7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14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2015-03-24T15:51:00Z</dcterms:created>
  <dcterms:modified xsi:type="dcterms:W3CDTF">2015-04-08T16:49:00Z</dcterms:modified>
</cp:coreProperties>
</file>