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B68" w:rsidRDefault="00D85B68" w:rsidP="00D85B6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Ответы на билеты по психологии</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5. Исследовательские методы психологии, их классификация, и </w:t>
      </w:r>
      <w:proofErr w:type="spellStart"/>
      <w:r w:rsidRPr="00D85B68">
        <w:rPr>
          <w:rFonts w:ascii="Times New Roman" w:hAnsi="Times New Roman" w:cs="Times New Roman"/>
          <w:sz w:val="28"/>
          <w:szCs w:val="28"/>
        </w:rPr>
        <w:t>хар</w:t>
      </w:r>
      <w:proofErr w:type="spellEnd"/>
      <w:r w:rsidRPr="00D85B68">
        <w:rPr>
          <w:rFonts w:ascii="Times New Roman" w:hAnsi="Times New Roman" w:cs="Times New Roman"/>
          <w:sz w:val="28"/>
          <w:szCs w:val="28"/>
        </w:rPr>
        <w:t>-ка.</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7. Основные отрасли психологии и место психологии в системе научного знания.</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9. Основные этапы развития психологического знания.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14. Процессы памяти, способы активизации продуктивности памяти.</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15. основные проблемы и направления научной психологии 19-20 века: рационализм, бихевиоризм, фрейдизм.</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19. Главные особенности феномена человеческой деятельности?</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21. Категория деятельности в отечественной психологии. Что такое </w:t>
      </w:r>
      <w:proofErr w:type="spellStart"/>
      <w:r w:rsidRPr="00D85B68">
        <w:rPr>
          <w:rFonts w:ascii="Times New Roman" w:hAnsi="Times New Roman" w:cs="Times New Roman"/>
          <w:sz w:val="28"/>
          <w:szCs w:val="28"/>
        </w:rPr>
        <w:t>деятельностный</w:t>
      </w:r>
      <w:proofErr w:type="spellEnd"/>
      <w:r w:rsidRPr="00D85B68">
        <w:rPr>
          <w:rFonts w:ascii="Times New Roman" w:hAnsi="Times New Roman" w:cs="Times New Roman"/>
          <w:sz w:val="28"/>
          <w:szCs w:val="28"/>
        </w:rPr>
        <w:t xml:space="preserve"> подход.</w:t>
      </w:r>
    </w:p>
    <w:p w:rsidR="00D85B68" w:rsidRPr="00D85B68" w:rsidRDefault="00D85B68" w:rsidP="00D85B68">
      <w:pPr>
        <w:spacing w:after="0"/>
        <w:jc w:val="both"/>
      </w:pPr>
      <w:r w:rsidRPr="00D85B68">
        <w:rPr>
          <w:rFonts w:ascii="Times New Roman" w:hAnsi="Times New Roman" w:cs="Times New Roman"/>
          <w:sz w:val="28"/>
          <w:szCs w:val="28"/>
        </w:rPr>
        <w:t xml:space="preserve">22. Индивидуальные различия в мыслительной деятельности. Приемы активизации мышления.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23. Раскройте понятия </w:t>
      </w:r>
      <w:proofErr w:type="spellStart"/>
      <w:r w:rsidRPr="00D85B68">
        <w:rPr>
          <w:rFonts w:ascii="Times New Roman" w:hAnsi="Times New Roman" w:cs="Times New Roman"/>
          <w:sz w:val="28"/>
          <w:szCs w:val="28"/>
        </w:rPr>
        <w:t>интериоризация</w:t>
      </w:r>
      <w:proofErr w:type="spellEnd"/>
      <w:r w:rsidRPr="00D85B68">
        <w:rPr>
          <w:rFonts w:ascii="Times New Roman" w:hAnsi="Times New Roman" w:cs="Times New Roman"/>
          <w:sz w:val="28"/>
          <w:szCs w:val="28"/>
        </w:rPr>
        <w:t xml:space="preserve"> и </w:t>
      </w:r>
      <w:proofErr w:type="spellStart"/>
      <w:r w:rsidRPr="00D85B68">
        <w:rPr>
          <w:rFonts w:ascii="Times New Roman" w:hAnsi="Times New Roman" w:cs="Times New Roman"/>
          <w:sz w:val="28"/>
          <w:szCs w:val="28"/>
        </w:rPr>
        <w:t>экстериоризация</w:t>
      </w:r>
      <w:proofErr w:type="spellEnd"/>
      <w:r w:rsidRPr="00D85B68">
        <w:rPr>
          <w:rFonts w:ascii="Times New Roman" w:hAnsi="Times New Roman" w:cs="Times New Roman"/>
          <w:sz w:val="28"/>
          <w:szCs w:val="28"/>
        </w:rPr>
        <w:t xml:space="preserve">. </w:t>
      </w:r>
    </w:p>
    <w:p w:rsidR="00D85B68" w:rsidRPr="00D85B68" w:rsidRDefault="00D85B68" w:rsidP="00D85B68">
      <w:pPr>
        <w:spacing w:after="0"/>
        <w:jc w:val="both"/>
      </w:pPr>
      <w:r w:rsidRPr="00D85B68">
        <w:rPr>
          <w:rFonts w:ascii="Times New Roman" w:hAnsi="Times New Roman" w:cs="Times New Roman"/>
          <w:sz w:val="28"/>
          <w:szCs w:val="28"/>
        </w:rPr>
        <w:t xml:space="preserve">25. Какого содержание генетического, структурного и динамического аспектов деятельности?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26. Формирование и развитие личности. Соотношение биологических и социальных факторов.</w:t>
      </w:r>
    </w:p>
    <w:p w:rsidR="00D85B68" w:rsidRPr="00D85B68" w:rsidRDefault="00D85B68" w:rsidP="00D85B68">
      <w:pPr>
        <w:spacing w:after="0"/>
        <w:jc w:val="both"/>
      </w:pPr>
      <w:r w:rsidRPr="00D85B68">
        <w:rPr>
          <w:rFonts w:ascii="Times New Roman" w:hAnsi="Times New Roman" w:cs="Times New Roman"/>
          <w:sz w:val="28"/>
          <w:szCs w:val="28"/>
        </w:rPr>
        <w:t>27. Каковы представления о взаимосвязи психики с организмом в идеалистической философии.</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28. Стадии и механизмы социализации личности.</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29. материалистическая философия о связи психики и организма. Теория отражения.</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30. Основные критерии типологии личности: направленность, темперамент, характер.</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33. </w:t>
      </w:r>
      <w:proofErr w:type="spellStart"/>
      <w:r w:rsidRPr="00D85B68">
        <w:rPr>
          <w:rFonts w:ascii="Times New Roman" w:hAnsi="Times New Roman" w:cs="Times New Roman"/>
          <w:sz w:val="28"/>
          <w:szCs w:val="28"/>
        </w:rPr>
        <w:t>Трансперсональная</w:t>
      </w:r>
      <w:proofErr w:type="spellEnd"/>
      <w:r w:rsidRPr="00D85B68">
        <w:rPr>
          <w:rFonts w:ascii="Times New Roman" w:hAnsi="Times New Roman" w:cs="Times New Roman"/>
          <w:sz w:val="28"/>
          <w:szCs w:val="28"/>
        </w:rPr>
        <w:t xml:space="preserve"> психология </w:t>
      </w:r>
      <w:proofErr w:type="gramStart"/>
      <w:r w:rsidRPr="00D85B68">
        <w:rPr>
          <w:rFonts w:ascii="Times New Roman" w:hAnsi="Times New Roman" w:cs="Times New Roman"/>
          <w:sz w:val="28"/>
          <w:szCs w:val="28"/>
        </w:rPr>
        <w:t xml:space="preserve">( </w:t>
      </w:r>
      <w:proofErr w:type="gramEnd"/>
      <w:r w:rsidRPr="00D85B68">
        <w:rPr>
          <w:rFonts w:ascii="Times New Roman" w:hAnsi="Times New Roman" w:cs="Times New Roman"/>
          <w:sz w:val="28"/>
          <w:szCs w:val="28"/>
        </w:rPr>
        <w:t xml:space="preserve">С. </w:t>
      </w:r>
      <w:proofErr w:type="spellStart"/>
      <w:r w:rsidRPr="00D85B68">
        <w:rPr>
          <w:rFonts w:ascii="Times New Roman" w:hAnsi="Times New Roman" w:cs="Times New Roman"/>
          <w:sz w:val="28"/>
          <w:szCs w:val="28"/>
        </w:rPr>
        <w:t>Гроф</w:t>
      </w:r>
      <w:proofErr w:type="spellEnd"/>
      <w:r w:rsidRPr="00D85B68">
        <w:rPr>
          <w:rFonts w:ascii="Times New Roman" w:hAnsi="Times New Roman" w:cs="Times New Roman"/>
          <w:sz w:val="28"/>
          <w:szCs w:val="28"/>
        </w:rPr>
        <w:t xml:space="preserve"> и др.) о сущности психики, достоинства и недостатки </w:t>
      </w:r>
      <w:proofErr w:type="spellStart"/>
      <w:r w:rsidRPr="00D85B68">
        <w:rPr>
          <w:rFonts w:ascii="Times New Roman" w:hAnsi="Times New Roman" w:cs="Times New Roman"/>
          <w:sz w:val="28"/>
          <w:szCs w:val="28"/>
        </w:rPr>
        <w:t>трансперсонализма</w:t>
      </w:r>
      <w:proofErr w:type="spellEnd"/>
      <w:r w:rsidRPr="00D85B68">
        <w:rPr>
          <w:rFonts w:ascii="Times New Roman" w:hAnsi="Times New Roman" w:cs="Times New Roman"/>
          <w:sz w:val="28"/>
          <w:szCs w:val="28"/>
        </w:rPr>
        <w:t xml:space="preserve">.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34. Темперамент: понятие, теории темперамента.</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35.Развитие психики в процессе онтогенеза и филогенеза.</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36. Т</w:t>
      </w:r>
      <w:r w:rsidR="00D44E86">
        <w:rPr>
          <w:rFonts w:ascii="Times New Roman" w:hAnsi="Times New Roman" w:cs="Times New Roman"/>
          <w:sz w:val="28"/>
          <w:szCs w:val="28"/>
        </w:rPr>
        <w:t>ипы темпераменты, их психологическая  характеристика</w:t>
      </w:r>
      <w:bookmarkStart w:id="0" w:name="_GoBack"/>
      <w:bookmarkEnd w:id="0"/>
      <w:r w:rsidRPr="00D85B68">
        <w:rPr>
          <w:rFonts w:ascii="Times New Roman" w:hAnsi="Times New Roman" w:cs="Times New Roman"/>
          <w:sz w:val="28"/>
          <w:szCs w:val="28"/>
        </w:rPr>
        <w:t>ка.</w:t>
      </w:r>
    </w:p>
    <w:p w:rsidR="00D85B68" w:rsidRPr="00D85B68" w:rsidRDefault="00D85B68" w:rsidP="00D85B68">
      <w:pPr>
        <w:spacing w:after="0"/>
        <w:jc w:val="both"/>
      </w:pPr>
      <w:r w:rsidRPr="00D85B68">
        <w:rPr>
          <w:rFonts w:ascii="Times New Roman" w:hAnsi="Times New Roman" w:cs="Times New Roman"/>
          <w:sz w:val="28"/>
          <w:szCs w:val="28"/>
        </w:rPr>
        <w:t>37.Структура психики человека: процессы, состояния, качества, новообразования</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lastRenderedPageBreak/>
        <w:t>38. Понятие характера и черт характера.</w:t>
      </w:r>
    </w:p>
    <w:p w:rsidR="00D85B68" w:rsidRPr="00D85B68" w:rsidRDefault="00D85B68" w:rsidP="00D85B68">
      <w:pPr>
        <w:spacing w:after="0"/>
        <w:jc w:val="both"/>
      </w:pPr>
      <w:r w:rsidRPr="00D85B68">
        <w:rPr>
          <w:rFonts w:ascii="Times New Roman" w:hAnsi="Times New Roman" w:cs="Times New Roman"/>
          <w:sz w:val="28"/>
          <w:szCs w:val="28"/>
        </w:rPr>
        <w:t xml:space="preserve">39. Стрессы и стрессоустойчивость. </w:t>
      </w:r>
    </w:p>
    <w:p w:rsidR="00D85B68" w:rsidRPr="00D85B68" w:rsidRDefault="00D85B68" w:rsidP="00D85B68">
      <w:pPr>
        <w:spacing w:after="0"/>
        <w:jc w:val="both"/>
      </w:pPr>
      <w:r w:rsidRPr="00D85B68">
        <w:rPr>
          <w:rFonts w:ascii="Times New Roman" w:hAnsi="Times New Roman" w:cs="Times New Roman"/>
          <w:sz w:val="28"/>
          <w:szCs w:val="28"/>
        </w:rPr>
        <w:t xml:space="preserve">41.Сознание как высший уровень психики, соотношение </w:t>
      </w:r>
      <w:proofErr w:type="gramStart"/>
      <w:r w:rsidRPr="00D85B68">
        <w:rPr>
          <w:rFonts w:ascii="Times New Roman" w:hAnsi="Times New Roman" w:cs="Times New Roman"/>
          <w:sz w:val="28"/>
          <w:szCs w:val="28"/>
        </w:rPr>
        <w:t>сознательного</w:t>
      </w:r>
      <w:proofErr w:type="gramEnd"/>
      <w:r w:rsidRPr="00D85B68">
        <w:rPr>
          <w:rFonts w:ascii="Times New Roman" w:hAnsi="Times New Roman" w:cs="Times New Roman"/>
          <w:sz w:val="28"/>
          <w:szCs w:val="28"/>
        </w:rPr>
        <w:t xml:space="preserve"> и бессознательного.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42. Понятие акцентуации характера, виды акцентуаций. </w:t>
      </w:r>
    </w:p>
    <w:p w:rsidR="00D85B68" w:rsidRPr="00D85B68" w:rsidRDefault="00D85B68" w:rsidP="00D85B68">
      <w:pPr>
        <w:spacing w:after="0"/>
        <w:jc w:val="both"/>
      </w:pPr>
      <w:r w:rsidRPr="00D85B68">
        <w:rPr>
          <w:rFonts w:ascii="Times New Roman" w:hAnsi="Times New Roman" w:cs="Times New Roman"/>
          <w:sz w:val="28"/>
          <w:szCs w:val="28"/>
        </w:rPr>
        <w:t xml:space="preserve">43. Раскройте сущность познания как уникальной деятельности человека.  </w:t>
      </w:r>
    </w:p>
    <w:p w:rsidR="00D85B68" w:rsidRPr="00D85B68" w:rsidRDefault="00D85B68" w:rsidP="00D85B68">
      <w:pPr>
        <w:spacing w:after="0"/>
        <w:jc w:val="both"/>
      </w:pPr>
      <w:r w:rsidRPr="00D85B68">
        <w:rPr>
          <w:rFonts w:ascii="Times New Roman" w:hAnsi="Times New Roman" w:cs="Times New Roman"/>
          <w:sz w:val="28"/>
          <w:szCs w:val="28"/>
        </w:rPr>
        <w:t xml:space="preserve">45. Основные виды познавательных процессов: специфические и неспецифические процессы познания. </w:t>
      </w: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sz w:val="28"/>
          <w:szCs w:val="28"/>
        </w:rPr>
      </w:pPr>
    </w:p>
    <w:p w:rsidR="00D85B68" w:rsidRDefault="00D85B68" w:rsidP="00BC2957">
      <w:pPr>
        <w:spacing w:after="0" w:line="360" w:lineRule="auto"/>
        <w:jc w:val="both"/>
        <w:rPr>
          <w:rFonts w:ascii="Times New Roman" w:hAnsi="Times New Roman" w:cs="Times New Roman"/>
          <w:b/>
          <w:sz w:val="28"/>
          <w:szCs w:val="28"/>
        </w:rPr>
      </w:pPr>
    </w:p>
    <w:p w:rsidR="00BC2957" w:rsidRDefault="00BC2957" w:rsidP="00BC2957">
      <w:pPr>
        <w:spacing w:after="0" w:line="360" w:lineRule="auto"/>
        <w:jc w:val="both"/>
        <w:rPr>
          <w:rFonts w:ascii="Times New Roman" w:hAnsi="Times New Roman" w:cs="Times New Roman"/>
          <w:b/>
          <w:sz w:val="28"/>
          <w:szCs w:val="28"/>
        </w:rPr>
      </w:pPr>
      <w:r w:rsidRPr="00E8697C">
        <w:rPr>
          <w:rFonts w:ascii="Times New Roman" w:hAnsi="Times New Roman" w:cs="Times New Roman"/>
          <w:b/>
          <w:sz w:val="28"/>
          <w:szCs w:val="28"/>
        </w:rPr>
        <w:lastRenderedPageBreak/>
        <w:t xml:space="preserve">5. Исследовательские методы психологии, их классификация, и </w:t>
      </w:r>
      <w:proofErr w:type="spellStart"/>
      <w:r w:rsidRPr="00E8697C">
        <w:rPr>
          <w:rFonts w:ascii="Times New Roman" w:hAnsi="Times New Roman" w:cs="Times New Roman"/>
          <w:b/>
          <w:sz w:val="28"/>
          <w:szCs w:val="28"/>
        </w:rPr>
        <w:t>хар</w:t>
      </w:r>
      <w:proofErr w:type="spellEnd"/>
      <w:r w:rsidRPr="00E8697C">
        <w:rPr>
          <w:rFonts w:ascii="Times New Roman" w:hAnsi="Times New Roman" w:cs="Times New Roman"/>
          <w:b/>
          <w:sz w:val="28"/>
          <w:szCs w:val="28"/>
        </w:rPr>
        <w:t>-ка.</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Общенаучные методы психологии</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Диалектический метод, требующий изучения всех предметов и явлений с учетом их постоянного изменения и развития; этот метод, известный так же как генетический иди исторический, применительно к психологии предполагает, что психика субъекта является результатом длительного развития как всего человеческого рода (в филогенезе), так и отдельного индивидуума (в онтогенезе);</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Метод детерминизма, т.е. признания определенности, направленности происходящих в мире процессов: этот метод требует постоянного учета исследователем зависимости психики от определенных причин и связанную с этим возможность ее объяснения;</w:t>
      </w:r>
      <w:r>
        <w:rPr>
          <w:rFonts w:ascii="Times New Roman" w:hAnsi="Times New Roman" w:cs="Times New Roman"/>
          <w:sz w:val="28"/>
          <w:szCs w:val="28"/>
        </w:rPr>
        <w:t xml:space="preserve"> </w:t>
      </w:r>
      <w:r w:rsidRPr="00E8697C">
        <w:rPr>
          <w:rFonts w:ascii="Times New Roman" w:hAnsi="Times New Roman" w:cs="Times New Roman"/>
          <w:sz w:val="28"/>
          <w:szCs w:val="28"/>
        </w:rPr>
        <w:t xml:space="preserve">Метод системности, исходящий из того, что мир есть множество взаимодействующих между собой элементов, образующих определенную целостность, </w:t>
      </w:r>
      <w:proofErr w:type="gramStart"/>
      <w:r w:rsidRPr="00E8697C">
        <w:rPr>
          <w:rFonts w:ascii="Times New Roman" w:hAnsi="Times New Roman" w:cs="Times New Roman"/>
          <w:sz w:val="28"/>
          <w:szCs w:val="28"/>
        </w:rPr>
        <w:t>а</w:t>
      </w:r>
      <w:proofErr w:type="gramEnd"/>
      <w:r w:rsidRPr="00E8697C">
        <w:rPr>
          <w:rFonts w:ascii="Times New Roman" w:hAnsi="Times New Roman" w:cs="Times New Roman"/>
          <w:sz w:val="28"/>
          <w:szCs w:val="28"/>
        </w:rPr>
        <w:t xml:space="preserve"> следовательно, и психика является целостностью, отдельные элементы которой тесно связаны между собой и не могут существовать изолированно, вне этой связи;</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 xml:space="preserve">Метод </w:t>
      </w:r>
      <w:proofErr w:type="spellStart"/>
      <w:r w:rsidRPr="00E8697C">
        <w:rPr>
          <w:rFonts w:ascii="Times New Roman" w:hAnsi="Times New Roman" w:cs="Times New Roman"/>
          <w:sz w:val="28"/>
          <w:szCs w:val="28"/>
        </w:rPr>
        <w:t>фальсифицируемости</w:t>
      </w:r>
      <w:proofErr w:type="spellEnd"/>
      <w:r w:rsidRPr="00E8697C">
        <w:rPr>
          <w:rFonts w:ascii="Times New Roman" w:hAnsi="Times New Roman" w:cs="Times New Roman"/>
          <w:sz w:val="28"/>
          <w:szCs w:val="28"/>
        </w:rPr>
        <w:t>, предложенный английским философом Карлом Поппером, предполагающий постоянное сохранение возможности опровержения любой научной теории в процессе непрерывного поступательного развития науки.</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Специфические методы психологии</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 xml:space="preserve">Метод рассмотрения психологических явлений как единства психического и физиологического. Однако современная психология исходит из того, что, хотя нервная система и обеспечивает возникновение и протекание психических процессов, </w:t>
      </w:r>
      <w:proofErr w:type="gramStart"/>
      <w:r w:rsidRPr="00E8697C">
        <w:rPr>
          <w:rFonts w:ascii="Times New Roman" w:hAnsi="Times New Roman" w:cs="Times New Roman"/>
          <w:sz w:val="28"/>
          <w:szCs w:val="28"/>
        </w:rPr>
        <w:t>они</w:t>
      </w:r>
      <w:proofErr w:type="gramEnd"/>
      <w:r w:rsidRPr="00E8697C">
        <w:rPr>
          <w:rFonts w:ascii="Times New Roman" w:hAnsi="Times New Roman" w:cs="Times New Roman"/>
          <w:sz w:val="28"/>
          <w:szCs w:val="28"/>
        </w:rPr>
        <w:t xml:space="preserve"> тем не менее не могут быть сведены к физиологическим явлениям;</w:t>
      </w:r>
    </w:p>
    <w:p w:rsidR="00BC2957"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 xml:space="preserve">Специфические методы психологической науки, которые определяются особенностями се объекта, принято делить на два основных вида: </w:t>
      </w:r>
      <w:proofErr w:type="spellStart"/>
      <w:r w:rsidRPr="00E8697C">
        <w:rPr>
          <w:rFonts w:ascii="Times New Roman" w:hAnsi="Times New Roman" w:cs="Times New Roman"/>
          <w:sz w:val="28"/>
          <w:szCs w:val="28"/>
        </w:rPr>
        <w:t>неэкспериментальные</w:t>
      </w:r>
      <w:proofErr w:type="spellEnd"/>
      <w:r w:rsidRPr="00E8697C">
        <w:rPr>
          <w:rFonts w:ascii="Times New Roman" w:hAnsi="Times New Roman" w:cs="Times New Roman"/>
          <w:sz w:val="28"/>
          <w:szCs w:val="28"/>
        </w:rPr>
        <w:t xml:space="preserve"> (наблюдение, опрос) и экспериментальные </w:t>
      </w:r>
      <w:r w:rsidRPr="00E8697C">
        <w:rPr>
          <w:rFonts w:ascii="Times New Roman" w:hAnsi="Times New Roman" w:cs="Times New Roman"/>
          <w:sz w:val="28"/>
          <w:szCs w:val="28"/>
        </w:rPr>
        <w:lastRenderedPageBreak/>
        <w:t>(наблюдение в специально созданных условиях, а также специали</w:t>
      </w:r>
      <w:r>
        <w:rPr>
          <w:rFonts w:ascii="Times New Roman" w:hAnsi="Times New Roman" w:cs="Times New Roman"/>
          <w:sz w:val="28"/>
          <w:szCs w:val="28"/>
        </w:rPr>
        <w:t>зированный метод тестирования).</w:t>
      </w:r>
    </w:p>
    <w:p w:rsidR="00BC2957" w:rsidRPr="00E8697C" w:rsidRDefault="00BC2957" w:rsidP="00BC2957">
      <w:pPr>
        <w:spacing w:after="0" w:line="360" w:lineRule="auto"/>
        <w:jc w:val="both"/>
        <w:rPr>
          <w:rFonts w:ascii="Times New Roman" w:hAnsi="Times New Roman" w:cs="Times New Roman"/>
          <w:sz w:val="28"/>
          <w:szCs w:val="28"/>
        </w:rPr>
      </w:pPr>
      <w:proofErr w:type="spellStart"/>
      <w:r w:rsidRPr="00E8697C">
        <w:rPr>
          <w:rFonts w:ascii="Times New Roman" w:hAnsi="Times New Roman" w:cs="Times New Roman"/>
          <w:sz w:val="28"/>
          <w:szCs w:val="28"/>
        </w:rPr>
        <w:t>Неэкспериментальные</w:t>
      </w:r>
      <w:proofErr w:type="spellEnd"/>
      <w:r w:rsidRPr="00E8697C">
        <w:rPr>
          <w:rFonts w:ascii="Times New Roman" w:hAnsi="Times New Roman" w:cs="Times New Roman"/>
          <w:sz w:val="28"/>
          <w:szCs w:val="28"/>
        </w:rPr>
        <w:t xml:space="preserve"> методы изучения психики оцениваются как наиболее надежные, поскольку они применяются в естественных условиях.</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Метод наблюдения состоит в систематическом и целенаправленном восприятии и фиксации внешних проявлений психики</w:t>
      </w:r>
      <w:r>
        <w:rPr>
          <w:rFonts w:ascii="Times New Roman" w:hAnsi="Times New Roman" w:cs="Times New Roman"/>
          <w:sz w:val="28"/>
          <w:szCs w:val="28"/>
        </w:rPr>
        <w:t>.</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Метод наблюдения используется не только изолированно, но и в сочетании с другими методами.</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Метод опроса - может быть устным (беседы, интервью) и письменным (анкетирование).</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Беседа - один из распространенных психологических методов, особенно необходим при определении профессиональных качеств работника, выявлении особенностей мотивации работника данной специальности, оценке качества рабочих мест.</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 xml:space="preserve">Важным требованием к проведению этого исследования является соблюдение этических норм: </w:t>
      </w:r>
      <w:r w:rsidR="00F50B7C" w:rsidRPr="00E8697C">
        <w:rPr>
          <w:rFonts w:ascii="Times New Roman" w:hAnsi="Times New Roman" w:cs="Times New Roman"/>
          <w:sz w:val="28"/>
          <w:szCs w:val="28"/>
        </w:rPr>
        <w:t>конфиденциальность</w:t>
      </w:r>
      <w:r w:rsidRPr="00E8697C">
        <w:rPr>
          <w:rFonts w:ascii="Times New Roman" w:hAnsi="Times New Roman" w:cs="Times New Roman"/>
          <w:sz w:val="28"/>
          <w:szCs w:val="28"/>
        </w:rPr>
        <w:t xml:space="preserve"> обстановки, соблюдение профессиональной тайны, уважение к собеседнику.</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Анкетирование — наиболее удобный и дешевый по сравнению с интервью способ получения информации от многочисленных групп людей.</w:t>
      </w:r>
    </w:p>
    <w:p w:rsidR="00BC2957" w:rsidRPr="00E8697C"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t xml:space="preserve">Эксперимент - это тоже наблюдение, но проводимое в специально созданных условиях. Целью эксперимента является определение влияния какого-либо параметра внешней среды (независимая переменная) на поведение участников эксперимента (зависимая переменная). Обе эти переменные должны быть доступны объективному наблюдению и точно фиксироваться. </w:t>
      </w:r>
      <w:proofErr w:type="gramStart"/>
      <w:r w:rsidRPr="00E8697C">
        <w:rPr>
          <w:rFonts w:ascii="Times New Roman" w:hAnsi="Times New Roman" w:cs="Times New Roman"/>
          <w:sz w:val="28"/>
          <w:szCs w:val="28"/>
        </w:rPr>
        <w:t>Для надежности контроля за переменными психологи обычно работают с двумя группами — экспериментальной и контрольной, идентичными по своему составу и другим условиям (контрольная группа в отличие от экспериментальной не подвергается воздействию независимой переменной).</w:t>
      </w:r>
      <w:proofErr w:type="gramEnd"/>
    </w:p>
    <w:p w:rsidR="00BC2957" w:rsidRDefault="00BC2957" w:rsidP="00BC2957">
      <w:pPr>
        <w:spacing w:after="0" w:line="360" w:lineRule="auto"/>
        <w:jc w:val="both"/>
        <w:rPr>
          <w:rFonts w:ascii="Times New Roman" w:hAnsi="Times New Roman" w:cs="Times New Roman"/>
          <w:sz w:val="28"/>
          <w:szCs w:val="28"/>
        </w:rPr>
      </w:pPr>
      <w:r w:rsidRPr="00E8697C">
        <w:rPr>
          <w:rFonts w:ascii="Times New Roman" w:hAnsi="Times New Roman" w:cs="Times New Roman"/>
          <w:sz w:val="28"/>
          <w:szCs w:val="28"/>
        </w:rPr>
        <w:lastRenderedPageBreak/>
        <w:t>Еще одним методом психологической диагностики является тестирование, которое проводится на основе стандартизированных вопросов и задач-тестов. Тест — это особый вид экспериментального исследования, представляющий собой специальное задание или систему заданий. Испытуемый выполняет задание, время выполнения которого обычно учитывают. Тестирование широко применяется для стандартизированного измерения индивидуальных различий, для профессиональной экспертизы, а также в системе образования для определения уровня знаний.</w:t>
      </w:r>
    </w:p>
    <w:p w:rsidR="005D3F0A"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b/>
          <w:sz w:val="28"/>
          <w:szCs w:val="28"/>
        </w:rPr>
        <w:t>7. Основные отрасли психологии и место психологии в системе научного знания.</w:t>
      </w:r>
    </w:p>
    <w:p w:rsidR="00C06A89" w:rsidRP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Основой, фундаментом всех отраслей психологии является общая психология, которая изучает сущность и основные закономерности возникновения, функционирования и развития психики</w:t>
      </w:r>
      <w:r w:rsidR="006F44F4">
        <w:rPr>
          <w:rFonts w:ascii="Times New Roman" w:hAnsi="Times New Roman" w:cs="Times New Roman"/>
          <w:sz w:val="28"/>
          <w:szCs w:val="28"/>
        </w:rPr>
        <w:t xml:space="preserve">. </w:t>
      </w:r>
      <w:r w:rsidRPr="00C06A89">
        <w:rPr>
          <w:rFonts w:ascii="Times New Roman" w:hAnsi="Times New Roman" w:cs="Times New Roman"/>
          <w:sz w:val="28"/>
          <w:szCs w:val="28"/>
        </w:rPr>
        <w:t>Основным принципом классификации отраслей психологии считают принцип развития психики в деятельности. Различают около 50 отраслей психологии в зависимости от характера деятельности. Психология труда изучает психологические особенности деятельности человека в различных сферах общественной жизни. Можно выделить педагогическую психологию, юридическую,</w:t>
      </w:r>
      <w:r w:rsidR="00F50B7C">
        <w:rPr>
          <w:rFonts w:ascii="Times New Roman" w:hAnsi="Times New Roman" w:cs="Times New Roman"/>
          <w:sz w:val="28"/>
          <w:szCs w:val="28"/>
        </w:rPr>
        <w:t xml:space="preserve"> военную, пси</w:t>
      </w:r>
      <w:r w:rsidRPr="00C06A89">
        <w:rPr>
          <w:rFonts w:ascii="Times New Roman" w:hAnsi="Times New Roman" w:cs="Times New Roman"/>
          <w:sz w:val="28"/>
          <w:szCs w:val="28"/>
        </w:rPr>
        <w:t xml:space="preserve">хологию спорта, торговли, инженерную и другие отрасли психологии. </w:t>
      </w:r>
    </w:p>
    <w:p w:rsid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В основу классификации ветвей психологии можно положить п</w:t>
      </w:r>
      <w:r w:rsidR="006F44F4">
        <w:rPr>
          <w:rFonts w:ascii="Times New Roman" w:hAnsi="Times New Roman" w:cs="Times New Roman"/>
          <w:sz w:val="28"/>
          <w:szCs w:val="28"/>
        </w:rPr>
        <w:t>сихологические аспекты развития</w:t>
      </w:r>
      <w:r>
        <w:rPr>
          <w:rFonts w:ascii="Times New Roman" w:hAnsi="Times New Roman" w:cs="Times New Roman"/>
          <w:sz w:val="28"/>
          <w:szCs w:val="28"/>
        </w:rPr>
        <w:t xml:space="preserve">: </w:t>
      </w:r>
    </w:p>
    <w:p w:rsidR="00C06A89" w:rsidRP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Возрастная психология, изучающая онтогенез различных психических процессов и качеств личности. Она имеет ряд направлений: детская психология, психология юности, психология зрелого возраста и т.д.</w:t>
      </w:r>
    </w:p>
    <w:p w:rsidR="00C06A89" w:rsidRP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Сравнительная психология - исследует филогенетические формы психической жизни.</w:t>
      </w:r>
    </w:p>
    <w:p w:rsidR="00C06A89" w:rsidRPr="00C06A89" w:rsidRDefault="00C06A89" w:rsidP="00700CAC">
      <w:pPr>
        <w:spacing w:after="0" w:line="360" w:lineRule="auto"/>
        <w:jc w:val="both"/>
        <w:rPr>
          <w:rFonts w:ascii="Times New Roman" w:hAnsi="Times New Roman" w:cs="Times New Roman"/>
          <w:sz w:val="28"/>
          <w:szCs w:val="28"/>
        </w:rPr>
      </w:pPr>
      <w:proofErr w:type="gramStart"/>
      <w:r w:rsidRPr="00C06A89">
        <w:rPr>
          <w:rFonts w:ascii="Times New Roman" w:hAnsi="Times New Roman" w:cs="Times New Roman"/>
          <w:sz w:val="28"/>
          <w:szCs w:val="28"/>
        </w:rPr>
        <w:t>Специальная</w:t>
      </w:r>
      <w:proofErr w:type="gramEnd"/>
      <w:r w:rsidRPr="00C06A89">
        <w:rPr>
          <w:rFonts w:ascii="Times New Roman" w:hAnsi="Times New Roman" w:cs="Times New Roman"/>
          <w:sz w:val="28"/>
          <w:szCs w:val="28"/>
        </w:rPr>
        <w:t xml:space="preserve"> – изучает отклонения в развитии психики и также имеет более узкие отрасли.</w:t>
      </w:r>
    </w:p>
    <w:p w:rsid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lastRenderedPageBreak/>
        <w:t>В основу классификации также можно положить психологические аспекты отношений личности и общества. По этому принципу выделяют две основные отрасли: социальную психологию и психологию личности</w:t>
      </w:r>
      <w:r>
        <w:rPr>
          <w:rFonts w:ascii="Times New Roman" w:hAnsi="Times New Roman" w:cs="Times New Roman"/>
          <w:sz w:val="28"/>
          <w:szCs w:val="28"/>
        </w:rPr>
        <w:t xml:space="preserve">. </w:t>
      </w:r>
    </w:p>
    <w:p w:rsidR="00C06A89" w:rsidRP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Таким образом, современная психология предста</w:t>
      </w:r>
      <w:r w:rsidR="00F50B7C">
        <w:rPr>
          <w:rFonts w:ascii="Times New Roman" w:hAnsi="Times New Roman" w:cs="Times New Roman"/>
          <w:sz w:val="28"/>
          <w:szCs w:val="28"/>
        </w:rPr>
        <w:t>в</w:t>
      </w:r>
      <w:r w:rsidRPr="00C06A89">
        <w:rPr>
          <w:rFonts w:ascii="Times New Roman" w:hAnsi="Times New Roman" w:cs="Times New Roman"/>
          <w:sz w:val="28"/>
          <w:szCs w:val="28"/>
        </w:rPr>
        <w:t xml:space="preserve">ляет собой весьма разветвленную систему научных дисциплин, находящихся на разных ступенях формирования. </w:t>
      </w:r>
    </w:p>
    <w:p w:rsidR="00C06A89" w:rsidRP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 xml:space="preserve">Каждая из этих отраслей имеет фундаментальные и прикладные области. </w:t>
      </w:r>
    </w:p>
    <w:p w:rsidR="00C06A89" w:rsidRP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 xml:space="preserve">Фундаментальными считаются науки, познающие мир </w:t>
      </w:r>
      <w:proofErr w:type="spellStart"/>
      <w:r w:rsidRPr="00C06A89">
        <w:rPr>
          <w:rFonts w:ascii="Times New Roman" w:hAnsi="Times New Roman" w:cs="Times New Roman"/>
          <w:sz w:val="28"/>
          <w:szCs w:val="28"/>
        </w:rPr>
        <w:t>безотностительно</w:t>
      </w:r>
      <w:proofErr w:type="spellEnd"/>
      <w:r w:rsidRPr="00C06A89">
        <w:rPr>
          <w:rFonts w:ascii="Times New Roman" w:hAnsi="Times New Roman" w:cs="Times New Roman"/>
          <w:sz w:val="28"/>
          <w:szCs w:val="28"/>
        </w:rPr>
        <w:t xml:space="preserve"> к тому, насколько возможно практическое использование получаемых знаний. </w:t>
      </w:r>
    </w:p>
    <w:p w:rsid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 xml:space="preserve">Прикладные науки, напротив, ориентированы на практику, применяя к ней знания, полученные в фундаментальных науках. На базе </w:t>
      </w:r>
      <w:proofErr w:type="gramStart"/>
      <w:r w:rsidRPr="00C06A89">
        <w:rPr>
          <w:rFonts w:ascii="Times New Roman" w:hAnsi="Times New Roman" w:cs="Times New Roman"/>
          <w:sz w:val="28"/>
          <w:szCs w:val="28"/>
        </w:rPr>
        <w:t>последних</w:t>
      </w:r>
      <w:proofErr w:type="gramEnd"/>
      <w:r w:rsidRPr="00C06A89">
        <w:rPr>
          <w:rFonts w:ascii="Times New Roman" w:hAnsi="Times New Roman" w:cs="Times New Roman"/>
          <w:sz w:val="28"/>
          <w:szCs w:val="28"/>
        </w:rPr>
        <w:t xml:space="preserve"> строится так называемая практическая психология.</w:t>
      </w:r>
    </w:p>
    <w:p w:rsidR="00C06A89" w:rsidRP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 xml:space="preserve">Отечественный психолог </w:t>
      </w:r>
      <w:proofErr w:type="spellStart"/>
      <w:r w:rsidRPr="00C06A89">
        <w:rPr>
          <w:rFonts w:ascii="Times New Roman" w:hAnsi="Times New Roman" w:cs="Times New Roman"/>
          <w:sz w:val="28"/>
          <w:szCs w:val="28"/>
        </w:rPr>
        <w:t>Б.Ф.Ломов</w:t>
      </w:r>
      <w:proofErr w:type="spellEnd"/>
      <w:r w:rsidRPr="00C06A89">
        <w:rPr>
          <w:rFonts w:ascii="Times New Roman" w:hAnsi="Times New Roman" w:cs="Times New Roman"/>
          <w:sz w:val="28"/>
          <w:szCs w:val="28"/>
        </w:rPr>
        <w:t xml:space="preserve"> писал,  что важнейшая функция психологии заключается в том, что она «является интегратором всех научных дисциплин, объектом исследования которых является человек». </w:t>
      </w:r>
      <w:proofErr w:type="gramStart"/>
      <w:r w:rsidRPr="00C06A89">
        <w:rPr>
          <w:rFonts w:ascii="Times New Roman" w:hAnsi="Times New Roman" w:cs="Times New Roman"/>
          <w:sz w:val="28"/>
          <w:szCs w:val="28"/>
        </w:rPr>
        <w:t xml:space="preserve">Взаимодействие психологии с другими науками осуществляется через отрасли психологической науки: с общественными науками через социальную психологию, с естественными — через психофизиологию, сравнительную психологию, с медицинскими — через медицинскую психологию, с педагогическими — через психологию развития и педагогическую психологию, с техническими — через инженерную психологию, и т.д. </w:t>
      </w:r>
      <w:proofErr w:type="gramEnd"/>
    </w:p>
    <w:p w:rsidR="00C06A89" w:rsidRDefault="00C06A89" w:rsidP="00700CAC">
      <w:pPr>
        <w:spacing w:after="0" w:line="360" w:lineRule="auto"/>
        <w:jc w:val="both"/>
        <w:rPr>
          <w:rFonts w:ascii="Times New Roman" w:hAnsi="Times New Roman" w:cs="Times New Roman"/>
          <w:sz w:val="28"/>
          <w:szCs w:val="28"/>
        </w:rPr>
      </w:pPr>
      <w:r w:rsidRPr="00C06A89">
        <w:rPr>
          <w:rFonts w:ascii="Times New Roman" w:hAnsi="Times New Roman" w:cs="Times New Roman"/>
          <w:sz w:val="28"/>
          <w:szCs w:val="28"/>
        </w:rPr>
        <w:t xml:space="preserve"> Таким образом, у психологии сложились тесные связи с научными дисциплинами всех групп: естественной, гуманитарной и технической. Анализ содержания психологических знаний показывает, что точное определение, к какой из вышеназванных групп можно отнести саму психологию, не представляется возможным. Психология развивается на пересечении всех трех направлений научных исследований.</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b/>
          <w:sz w:val="28"/>
          <w:szCs w:val="28"/>
        </w:rPr>
        <w:t>9. Основные этапы развития психологического знания.</w:t>
      </w:r>
      <w:r w:rsidRPr="00BC2957">
        <w:rPr>
          <w:rFonts w:ascii="Times New Roman" w:hAnsi="Times New Roman" w:cs="Times New Roman"/>
          <w:sz w:val="28"/>
          <w:szCs w:val="28"/>
        </w:rPr>
        <w:t xml:space="preserve"> </w:t>
      </w:r>
    </w:p>
    <w:p w:rsidR="00BC2957" w:rsidRPr="00BC2957" w:rsidRDefault="00BC2957" w:rsidP="00BC2957">
      <w:pPr>
        <w:spacing w:after="0" w:line="360" w:lineRule="auto"/>
        <w:jc w:val="both"/>
        <w:rPr>
          <w:rFonts w:ascii="Times New Roman" w:hAnsi="Times New Roman" w:cs="Times New Roman"/>
          <w:sz w:val="28"/>
          <w:szCs w:val="28"/>
        </w:rPr>
      </w:pPr>
      <w:proofErr w:type="spellStart"/>
      <w:r w:rsidRPr="00BC2957">
        <w:rPr>
          <w:rFonts w:ascii="Times New Roman" w:hAnsi="Times New Roman" w:cs="Times New Roman"/>
          <w:sz w:val="28"/>
          <w:szCs w:val="28"/>
        </w:rPr>
        <w:lastRenderedPageBreak/>
        <w:t>Всвоем</w:t>
      </w:r>
      <w:proofErr w:type="spellEnd"/>
      <w:r w:rsidRPr="00BC2957">
        <w:rPr>
          <w:rFonts w:ascii="Times New Roman" w:hAnsi="Times New Roman" w:cs="Times New Roman"/>
          <w:sz w:val="28"/>
          <w:szCs w:val="28"/>
        </w:rPr>
        <w:t xml:space="preserve"> </w:t>
      </w:r>
      <w:proofErr w:type="gramStart"/>
      <w:r w:rsidRPr="00BC2957">
        <w:rPr>
          <w:rFonts w:ascii="Times New Roman" w:hAnsi="Times New Roman" w:cs="Times New Roman"/>
          <w:sz w:val="28"/>
          <w:szCs w:val="28"/>
        </w:rPr>
        <w:t>развитии</w:t>
      </w:r>
      <w:proofErr w:type="gramEnd"/>
      <w:r w:rsidRPr="00BC2957">
        <w:rPr>
          <w:rFonts w:ascii="Times New Roman" w:hAnsi="Times New Roman" w:cs="Times New Roman"/>
          <w:sz w:val="28"/>
          <w:szCs w:val="28"/>
        </w:rPr>
        <w:t xml:space="preserve"> психология прошла несколько этапов. Донаучный период заканчивается примерно в VII-VI вв. до н.э., т.е. до начала объективных, научных исследований психики, ее содержания и функций. В этот период представления о душе основывались на многочисленных мифах и легендах, на сказках и первоначальных религиозных верованиях, связывающих душу с определенными живыми существами (тотемами). Второй, научный период начинается на рубеже VII-VI вв. до н.э. Психология в этот период развивалась в рамках философии, а потому он получил условное название философского периода. Также несколько условно устанавливается и его длительность - до появления первой психологической школы (ассоцианизма) и определения собственно психологической терминологии, отличающейся </w:t>
      </w:r>
      <w:proofErr w:type="gramStart"/>
      <w:r w:rsidRPr="00BC2957">
        <w:rPr>
          <w:rFonts w:ascii="Times New Roman" w:hAnsi="Times New Roman" w:cs="Times New Roman"/>
          <w:sz w:val="28"/>
          <w:szCs w:val="28"/>
        </w:rPr>
        <w:t>от</w:t>
      </w:r>
      <w:proofErr w:type="gramEnd"/>
      <w:r w:rsidRPr="00BC2957">
        <w:rPr>
          <w:rFonts w:ascii="Times New Roman" w:hAnsi="Times New Roman" w:cs="Times New Roman"/>
          <w:sz w:val="28"/>
          <w:szCs w:val="28"/>
        </w:rPr>
        <w:t xml:space="preserve"> принятой в философии или естествознании.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Иногда появление самостоятельной психологической науки связывают со школой В. Вундта, т. е. с началом развития экспериментальной психологии. Однако психологическая наука определилась как самостоятельная значительно раньше, с осознания независимости своего предмета, уникальности своего положения в системе наук - как науки и гуманитарной и естественной одновременно, изучающей и внутренние и внешние (поведенческие) проявления психики. Такое самостоятельное положение психологии было зафиксировано и с появлением ее как предмета изучения в университетах уже в конце XVIII - начале XIX в. Таким образом, правильнее говорить о появлении психологии как самостоятельной науки именно с этого периода, относя к середине XIX в. становление экспериментальной психологии.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Но в любом случае необходимо признать, что время существования психологии как самостоятельной науки значительно меньше, чем период ее развития в русле философии. Изменялись и предмет психологии, и содержание психологических исследований, и взаимоотношение психологии с другими науками.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lastRenderedPageBreak/>
        <w:t>На протяжении длительного времени предметом психологии была душа</w:t>
      </w:r>
      <w:proofErr w:type="gramStart"/>
      <w:r w:rsidRPr="00BC2957">
        <w:rPr>
          <w:rFonts w:ascii="Times New Roman" w:hAnsi="Times New Roman" w:cs="Times New Roman"/>
          <w:sz w:val="28"/>
          <w:szCs w:val="28"/>
        </w:rPr>
        <w:t xml:space="preserve"> ,</w:t>
      </w:r>
      <w:proofErr w:type="gramEnd"/>
      <w:r w:rsidRPr="00BC2957">
        <w:rPr>
          <w:rFonts w:ascii="Times New Roman" w:hAnsi="Times New Roman" w:cs="Times New Roman"/>
          <w:sz w:val="28"/>
          <w:szCs w:val="28"/>
        </w:rPr>
        <w:t xml:space="preserve"> однако в разное время в это понятие вкладывалось разное содержание. В эпоху античности душа понималась как первооснова тела. При этом главной функцией души считалось придание телу активности, так как, по мнению первых ученых-психологов, тело является инертной массой, которую приводит в движение именно душа. Душа не только дает энергию для активности, но и направляет ее, т. е. именно душа руководит поведением человека. Постепенно к функциям души добавилось познание, и, таким образом, к исследованию активности прибавилось изучение этапов познания, которое в скором времени стало одной из важнейших проблем психологической науки.</w:t>
      </w:r>
    </w:p>
    <w:p w:rsidR="00BC2957" w:rsidRDefault="00BC2957" w:rsidP="00700CAC">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В </w:t>
      </w:r>
      <w:r w:rsidRPr="00BC2957">
        <w:rPr>
          <w:rFonts w:ascii="Times New Roman" w:hAnsi="Times New Roman" w:cs="Times New Roman"/>
          <w:b/>
          <w:sz w:val="28"/>
          <w:szCs w:val="28"/>
        </w:rPr>
        <w:t>эпоху Средневековья</w:t>
      </w:r>
      <w:r w:rsidRPr="00BC2957">
        <w:rPr>
          <w:rFonts w:ascii="Times New Roman" w:hAnsi="Times New Roman" w:cs="Times New Roman"/>
          <w:sz w:val="28"/>
          <w:szCs w:val="28"/>
        </w:rPr>
        <w:t xml:space="preserve"> душа была предметом изучения, прежде всего для богословия, что существенно сужало возможности ее научного познания. Поэтому, хотя формально предмет психологической науки не изменился, фактически в область исследования в то время входило изучение видов активности тела и особенностей познания, прежде всего чувственного познания мира. Регулятивная функция, волевое поведение, логическое мышление считались прерогативой божественной воли, </w:t>
      </w:r>
      <w:proofErr w:type="spellStart"/>
      <w:r w:rsidRPr="00BC2957">
        <w:rPr>
          <w:rFonts w:ascii="Times New Roman" w:hAnsi="Times New Roman" w:cs="Times New Roman"/>
          <w:sz w:val="28"/>
          <w:szCs w:val="28"/>
        </w:rPr>
        <w:t>боговдохновленной</w:t>
      </w:r>
      <w:proofErr w:type="spellEnd"/>
      <w:r w:rsidRPr="00BC2957">
        <w:rPr>
          <w:rFonts w:ascii="Times New Roman" w:hAnsi="Times New Roman" w:cs="Times New Roman"/>
          <w:sz w:val="28"/>
          <w:szCs w:val="28"/>
        </w:rPr>
        <w:t>, а не материальной души. Недаром эти аспекты душевной жизни не были частями предмета научного изучения в концепциях деизма и томизма (Авиценны, Ф. Аквинского, Ф. Бэкона и других ученых).</w:t>
      </w:r>
    </w:p>
    <w:p w:rsidR="00F50B7C" w:rsidRPr="00F50B7C" w:rsidRDefault="00F50B7C" w:rsidP="00F50B7C">
      <w:pPr>
        <w:spacing w:after="0" w:line="360" w:lineRule="auto"/>
        <w:jc w:val="both"/>
        <w:rPr>
          <w:rFonts w:ascii="Times New Roman" w:hAnsi="Times New Roman" w:cs="Times New Roman"/>
          <w:b/>
          <w:sz w:val="28"/>
          <w:szCs w:val="28"/>
        </w:rPr>
      </w:pPr>
      <w:r w:rsidRPr="00F50B7C">
        <w:rPr>
          <w:rFonts w:ascii="Times New Roman" w:hAnsi="Times New Roman" w:cs="Times New Roman"/>
          <w:b/>
          <w:sz w:val="28"/>
          <w:szCs w:val="28"/>
        </w:rPr>
        <w:t>14. Процессы памяти, способы активизации продуктивности памяти.</w:t>
      </w:r>
    </w:p>
    <w:p w:rsidR="00F50B7C" w:rsidRPr="00F50B7C" w:rsidRDefault="00F50B7C" w:rsidP="00F50B7C">
      <w:pPr>
        <w:spacing w:after="0" w:line="360" w:lineRule="auto"/>
        <w:jc w:val="both"/>
        <w:rPr>
          <w:rFonts w:ascii="Times New Roman" w:hAnsi="Times New Roman" w:cs="Times New Roman"/>
          <w:sz w:val="28"/>
          <w:szCs w:val="28"/>
        </w:rPr>
      </w:pPr>
      <w:r w:rsidRPr="00F50B7C">
        <w:rPr>
          <w:rFonts w:ascii="Times New Roman" w:hAnsi="Times New Roman" w:cs="Times New Roman"/>
          <w:sz w:val="28"/>
          <w:szCs w:val="28"/>
        </w:rPr>
        <w:t xml:space="preserve">Основные процессы памяти - это запоминание, хранение, воспроизведение, узнавание, вспоминание и забывание. Запоминание — это процесс памяти, посредством которого происходит запечатление следов, ввод новых элементов ощущений, восприятие, мышления или переживания в систему ассоциативных связей. Основу запоминания составляет связь материала со смыслом в одно целое. Установление смысловых связей — результат работы мышления над содержанием запоминаемого материала. Хранение — процесс накопления материала в структуре памяти, включающий его </w:t>
      </w:r>
      <w:r w:rsidRPr="00F50B7C">
        <w:rPr>
          <w:rFonts w:ascii="Times New Roman" w:hAnsi="Times New Roman" w:cs="Times New Roman"/>
          <w:sz w:val="28"/>
          <w:szCs w:val="28"/>
        </w:rPr>
        <w:lastRenderedPageBreak/>
        <w:t>переработку и усвоение. Сохранение опыта дает возможность для обучения человека, развития его перцептивных (внутренних оценок, восприятия мира) процессов, мышления и речи.</w:t>
      </w:r>
    </w:p>
    <w:p w:rsidR="00F50B7C" w:rsidRPr="00F50B7C" w:rsidRDefault="00F50B7C" w:rsidP="00F50B7C">
      <w:pPr>
        <w:spacing w:after="0" w:line="360" w:lineRule="auto"/>
        <w:jc w:val="both"/>
        <w:rPr>
          <w:rFonts w:ascii="Times New Roman" w:hAnsi="Times New Roman" w:cs="Times New Roman"/>
          <w:sz w:val="28"/>
          <w:szCs w:val="28"/>
        </w:rPr>
      </w:pPr>
      <w:r w:rsidRPr="00F50B7C">
        <w:rPr>
          <w:rFonts w:ascii="Times New Roman" w:hAnsi="Times New Roman" w:cs="Times New Roman"/>
          <w:sz w:val="28"/>
          <w:szCs w:val="28"/>
        </w:rPr>
        <w:t xml:space="preserve">Воспроизведение и узнавание — процесс актуализации элементов прошлого опыта (образов, мыслей, чувств, движений). Простой формой воспроизведения является узнавание — опознание воспринимаемого объекта или явления как уже известного по прошлому опыту, установлением сходств между объектом и образом его в памяти. Воспроизведение бывает произвольным и непроизвольным. </w:t>
      </w:r>
      <w:proofErr w:type="gramStart"/>
      <w:r w:rsidRPr="00F50B7C">
        <w:rPr>
          <w:rFonts w:ascii="Times New Roman" w:hAnsi="Times New Roman" w:cs="Times New Roman"/>
          <w:sz w:val="28"/>
          <w:szCs w:val="28"/>
        </w:rPr>
        <w:t>При</w:t>
      </w:r>
      <w:proofErr w:type="gramEnd"/>
      <w:r w:rsidRPr="00F50B7C">
        <w:rPr>
          <w:rFonts w:ascii="Times New Roman" w:hAnsi="Times New Roman" w:cs="Times New Roman"/>
          <w:sz w:val="28"/>
          <w:szCs w:val="28"/>
        </w:rPr>
        <w:t xml:space="preserve"> непроизвольном образ всплывает в голове без усилий человека.</w:t>
      </w:r>
    </w:p>
    <w:p w:rsidR="00F50B7C" w:rsidRPr="00F50B7C" w:rsidRDefault="00F50B7C" w:rsidP="00F50B7C">
      <w:pPr>
        <w:spacing w:after="0" w:line="360" w:lineRule="auto"/>
        <w:jc w:val="both"/>
        <w:rPr>
          <w:rFonts w:ascii="Times New Roman" w:hAnsi="Times New Roman" w:cs="Times New Roman"/>
          <w:sz w:val="28"/>
          <w:szCs w:val="28"/>
        </w:rPr>
      </w:pPr>
      <w:r w:rsidRPr="00F50B7C">
        <w:rPr>
          <w:rFonts w:ascii="Times New Roman" w:hAnsi="Times New Roman" w:cs="Times New Roman"/>
          <w:sz w:val="28"/>
          <w:szCs w:val="28"/>
        </w:rPr>
        <w:t xml:space="preserve">Если в процессе воспроизведения затруднения, то идет процесс припоминания. Отбор элементов нужных с точки зрения требуемой задачи. Воспроизведенная информация не является точной копией того, что запечатлено в памяти. Информация всегда преобразовывается, перестраивается. </w:t>
      </w:r>
    </w:p>
    <w:p w:rsidR="00F50B7C" w:rsidRDefault="00F50B7C" w:rsidP="00700CAC">
      <w:pPr>
        <w:spacing w:after="0" w:line="360" w:lineRule="auto"/>
        <w:jc w:val="both"/>
        <w:rPr>
          <w:rFonts w:ascii="Times New Roman" w:hAnsi="Times New Roman" w:cs="Times New Roman"/>
          <w:sz w:val="28"/>
          <w:szCs w:val="28"/>
        </w:rPr>
      </w:pPr>
      <w:r w:rsidRPr="00F50B7C">
        <w:rPr>
          <w:rFonts w:ascii="Times New Roman" w:hAnsi="Times New Roman" w:cs="Times New Roman"/>
          <w:sz w:val="28"/>
          <w:szCs w:val="28"/>
        </w:rPr>
        <w:t>Забывание — потеря возможности воспроизведения, а иногда даже узнавания ранее запомненного. Наиболее часто забываем то, что незначимо. Забывание может быть частичным (воспроизведение не полностью или с ошибкой) и полным (невозможность воспроизведения и узнавания). Выделяют временное и длительное забывание.</w:t>
      </w:r>
    </w:p>
    <w:p w:rsidR="00D85B68" w:rsidRPr="00D85B68" w:rsidRDefault="00D85B68" w:rsidP="00D85B68">
      <w:pPr>
        <w:spacing w:after="0" w:line="360" w:lineRule="auto"/>
        <w:jc w:val="both"/>
        <w:rPr>
          <w:rFonts w:ascii="Times New Roman" w:hAnsi="Times New Roman" w:cs="Times New Roman"/>
          <w:b/>
          <w:sz w:val="28"/>
          <w:szCs w:val="28"/>
        </w:rPr>
      </w:pPr>
      <w:r w:rsidRPr="00D85B68">
        <w:rPr>
          <w:rFonts w:ascii="Times New Roman" w:hAnsi="Times New Roman" w:cs="Times New Roman"/>
          <w:b/>
          <w:sz w:val="28"/>
          <w:szCs w:val="28"/>
        </w:rPr>
        <w:t>15. основные проблемы и направления научной психологии 19-20 века: рационализм, бихевиоризм, фрейдизм.</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b/>
          <w:sz w:val="28"/>
          <w:szCs w:val="28"/>
        </w:rPr>
        <w:t>Рационализм</w:t>
      </w:r>
      <w:r w:rsidRPr="00D85B68">
        <w:rPr>
          <w:rFonts w:ascii="Times New Roman" w:hAnsi="Times New Roman" w:cs="Times New Roman"/>
          <w:sz w:val="28"/>
          <w:szCs w:val="28"/>
        </w:rPr>
        <w:t xml:space="preserve"> (</w:t>
      </w:r>
      <w:proofErr w:type="spellStart"/>
      <w:r w:rsidRPr="00D85B68">
        <w:rPr>
          <w:rFonts w:ascii="Times New Roman" w:hAnsi="Times New Roman" w:cs="Times New Roman"/>
          <w:sz w:val="28"/>
          <w:szCs w:val="28"/>
        </w:rPr>
        <w:t>rationalism</w:t>
      </w:r>
      <w:proofErr w:type="spellEnd"/>
      <w:r w:rsidRPr="00D85B68">
        <w:rPr>
          <w:rFonts w:ascii="Times New Roman" w:hAnsi="Times New Roman" w:cs="Times New Roman"/>
          <w:sz w:val="28"/>
          <w:szCs w:val="28"/>
        </w:rPr>
        <w:t xml:space="preserve">) P. - филос. позиция, согласно </w:t>
      </w:r>
      <w:proofErr w:type="gramStart"/>
      <w:r w:rsidRPr="00D85B68">
        <w:rPr>
          <w:rFonts w:ascii="Times New Roman" w:hAnsi="Times New Roman" w:cs="Times New Roman"/>
          <w:sz w:val="28"/>
          <w:szCs w:val="28"/>
        </w:rPr>
        <w:t>к-рой</w:t>
      </w:r>
      <w:proofErr w:type="gramEnd"/>
      <w:r w:rsidRPr="00D85B68">
        <w:rPr>
          <w:rFonts w:ascii="Times New Roman" w:hAnsi="Times New Roman" w:cs="Times New Roman"/>
          <w:sz w:val="28"/>
          <w:szCs w:val="28"/>
        </w:rPr>
        <w:t xml:space="preserve"> решающая роль в установлении истины принадлежит разуму. Его можно противопоставить эмпиризму, считающему опыт необходимым условием приобретения знания. В наше время Р. сохраняет свое влияние в таких областях, как математика. Др. философы придерживаются более радикальных взглядов, полагая, что даже правила индуктивных наук базируются на рационалистических допущениях. Что же касается совр. науки, то чисто рационалистический подход к решению задач был разрушен </w:t>
      </w:r>
      <w:r w:rsidRPr="00D85B68">
        <w:rPr>
          <w:rFonts w:ascii="Times New Roman" w:hAnsi="Times New Roman" w:cs="Times New Roman"/>
          <w:sz w:val="28"/>
          <w:szCs w:val="28"/>
        </w:rPr>
        <w:lastRenderedPageBreak/>
        <w:t xml:space="preserve">двумя аргументами. Во-первых, история науки недвусмысленно свидетельствует о том, что научное занятие предполагает проведение наблюдений, прогнозирование и проверку того, насколько результаты согласуются с теорией. Очевидно, что наука не строго рациональна, а эмпирична - в той мере, в какой она зависит от накопления фактов. Следует признать, что огромное желание Декарта извлечь все знание из нескольких неопровержимых идей, оказалось несбыточным. Судя по всему, научный прогресс невозможен без эмпирической проверки и корректировки </w:t>
      </w:r>
      <w:proofErr w:type="spellStart"/>
      <w:r w:rsidRPr="00D85B68">
        <w:rPr>
          <w:rFonts w:ascii="Times New Roman" w:hAnsi="Times New Roman" w:cs="Times New Roman"/>
          <w:sz w:val="28"/>
          <w:szCs w:val="28"/>
        </w:rPr>
        <w:t>теорет</w:t>
      </w:r>
      <w:proofErr w:type="spellEnd"/>
      <w:r w:rsidRPr="00D85B68">
        <w:rPr>
          <w:rFonts w:ascii="Times New Roman" w:hAnsi="Times New Roman" w:cs="Times New Roman"/>
          <w:sz w:val="28"/>
          <w:szCs w:val="28"/>
        </w:rPr>
        <w:t xml:space="preserve">. постулатов. Проверка истинности основана на очевидности, и в этом случае обращаются к фактам, а не к врожденному знанию. Законы должны быть подтверждены органами чувств, а не только разумом. Во-вторых, рационалистическая достоверность оказалась атакованной в своей собственной цитадели - математике, где Куртом </w:t>
      </w:r>
      <w:proofErr w:type="spellStart"/>
      <w:r w:rsidRPr="00D85B68">
        <w:rPr>
          <w:rFonts w:ascii="Times New Roman" w:hAnsi="Times New Roman" w:cs="Times New Roman"/>
          <w:sz w:val="28"/>
          <w:szCs w:val="28"/>
        </w:rPr>
        <w:t>Гёделем</w:t>
      </w:r>
      <w:proofErr w:type="spellEnd"/>
      <w:r w:rsidRPr="00D85B68">
        <w:rPr>
          <w:rFonts w:ascii="Times New Roman" w:hAnsi="Times New Roman" w:cs="Times New Roman"/>
          <w:sz w:val="28"/>
          <w:szCs w:val="28"/>
        </w:rPr>
        <w:t xml:space="preserve"> было показано, что для несчетных множеств не может быть доказана логическая непротиворечивость</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Бихевиоризм</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Название происходит от англ. </w:t>
      </w:r>
      <w:proofErr w:type="spellStart"/>
      <w:r w:rsidRPr="00D85B68">
        <w:rPr>
          <w:rFonts w:ascii="Times New Roman" w:hAnsi="Times New Roman" w:cs="Times New Roman"/>
          <w:sz w:val="28"/>
          <w:szCs w:val="28"/>
        </w:rPr>
        <w:t>behavior</w:t>
      </w:r>
      <w:proofErr w:type="spellEnd"/>
      <w:r w:rsidRPr="00D85B68">
        <w:rPr>
          <w:rFonts w:ascii="Times New Roman" w:hAnsi="Times New Roman" w:cs="Times New Roman"/>
          <w:sz w:val="28"/>
          <w:szCs w:val="28"/>
        </w:rPr>
        <w:t xml:space="preserve"> – «поведение». Основоположниками считаются американские психологи Э.Л. </w:t>
      </w:r>
      <w:proofErr w:type="spellStart"/>
      <w:r w:rsidRPr="00D85B68">
        <w:rPr>
          <w:rFonts w:ascii="Times New Roman" w:hAnsi="Times New Roman" w:cs="Times New Roman"/>
          <w:sz w:val="28"/>
          <w:szCs w:val="28"/>
        </w:rPr>
        <w:t>Торндайк</w:t>
      </w:r>
      <w:proofErr w:type="spellEnd"/>
      <w:r w:rsidRPr="00D85B68">
        <w:rPr>
          <w:rFonts w:ascii="Times New Roman" w:hAnsi="Times New Roman" w:cs="Times New Roman"/>
          <w:sz w:val="28"/>
          <w:szCs w:val="28"/>
        </w:rPr>
        <w:t xml:space="preserve"> и Дж. Уотсон.</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 </w:t>
      </w:r>
      <w:proofErr w:type="spellStart"/>
      <w:r w:rsidRPr="00D85B68">
        <w:rPr>
          <w:rFonts w:ascii="Times New Roman" w:hAnsi="Times New Roman" w:cs="Times New Roman"/>
          <w:sz w:val="28"/>
          <w:szCs w:val="28"/>
        </w:rPr>
        <w:t>Бихевиористы</w:t>
      </w:r>
      <w:proofErr w:type="spellEnd"/>
      <w:r w:rsidRPr="00D85B68">
        <w:rPr>
          <w:rFonts w:ascii="Times New Roman" w:hAnsi="Times New Roman" w:cs="Times New Roman"/>
          <w:sz w:val="28"/>
          <w:szCs w:val="28"/>
        </w:rPr>
        <w:t xml:space="preserve"> считали, что сознание слишком субъективно и скрыто от нас и поэтому не может быть измерено. Психику они провозгласили «черным ящиком, куда человек прячет свои проблемы, создавая видимость их решения». Измерить же и зафиксировать можно внешнее проявление психики – поведение.</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 Схема поведения была описана </w:t>
      </w:r>
      <w:proofErr w:type="spellStart"/>
      <w:r w:rsidRPr="00D85B68">
        <w:rPr>
          <w:rFonts w:ascii="Times New Roman" w:hAnsi="Times New Roman" w:cs="Times New Roman"/>
          <w:sz w:val="28"/>
          <w:szCs w:val="28"/>
        </w:rPr>
        <w:t>бихевиористами</w:t>
      </w:r>
      <w:proofErr w:type="spellEnd"/>
      <w:r w:rsidRPr="00D85B68">
        <w:rPr>
          <w:rFonts w:ascii="Times New Roman" w:hAnsi="Times New Roman" w:cs="Times New Roman"/>
          <w:sz w:val="28"/>
          <w:szCs w:val="28"/>
        </w:rPr>
        <w:t xml:space="preserve"> в виде формулы: S – R («стимул – реакция»). Стимул – это любое внешнее воздействие на организм, а реакция – это любое ответное действие. Смысл формулы – зная, какой стимул вызывает определенную реакцию, можно управлять поведением человека и животных. Для этого необходимо понаблюдать за поведением человека, установить закономерности и позже использовать подходящий стимул для вызова нужной реакции. Для усиления действия </w:t>
      </w:r>
      <w:r w:rsidRPr="00D85B68">
        <w:rPr>
          <w:rFonts w:ascii="Times New Roman" w:hAnsi="Times New Roman" w:cs="Times New Roman"/>
          <w:sz w:val="28"/>
          <w:szCs w:val="28"/>
        </w:rPr>
        <w:lastRenderedPageBreak/>
        <w:t xml:space="preserve">нужно использовать подкрепление. Подкрепление может быть положительным (награда, похвала и др.) и отрицательным (наказание и др.), также прямым (непосредственным) и косвенным (когда человек или животное наблюдают за поведением другой особи и за тем, к чему может привести такое поведение). Так происходит научение, процесс приобретения индивидуального, личного опыта. </w:t>
      </w:r>
    </w:p>
    <w:p w:rsidR="00D85B68" w:rsidRDefault="00D85B68" w:rsidP="00700CAC">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ФРЕЙДИЗМ - </w:t>
      </w:r>
      <w:proofErr w:type="gramStart"/>
      <w:r w:rsidRPr="00D85B68">
        <w:rPr>
          <w:rFonts w:ascii="Times New Roman" w:hAnsi="Times New Roman" w:cs="Times New Roman"/>
          <w:sz w:val="28"/>
          <w:szCs w:val="28"/>
        </w:rPr>
        <w:t>названное</w:t>
      </w:r>
      <w:proofErr w:type="gramEnd"/>
      <w:r w:rsidRPr="00D85B68">
        <w:rPr>
          <w:rFonts w:ascii="Times New Roman" w:hAnsi="Times New Roman" w:cs="Times New Roman"/>
          <w:sz w:val="28"/>
          <w:szCs w:val="28"/>
        </w:rPr>
        <w:t xml:space="preserve"> по имени австрийского психолога 3. Фрейда направление, объясняющее развитие и структуру личности иррациональными, антагонистическими сознанию психическими факторами и использующее основанную на этих представлениях технику психотерапии. Возникнув как концепция объяснения лечения неврозов</w:t>
      </w:r>
      <w:proofErr w:type="gramStart"/>
      <w:r w:rsidRPr="00D85B68">
        <w:rPr>
          <w:rFonts w:ascii="Times New Roman" w:hAnsi="Times New Roman" w:cs="Times New Roman"/>
          <w:sz w:val="28"/>
          <w:szCs w:val="28"/>
        </w:rPr>
        <w:t xml:space="preserve"> ,</w:t>
      </w:r>
      <w:proofErr w:type="gramEnd"/>
      <w:r w:rsidRPr="00D85B68">
        <w:rPr>
          <w:rFonts w:ascii="Times New Roman" w:hAnsi="Times New Roman" w:cs="Times New Roman"/>
          <w:sz w:val="28"/>
          <w:szCs w:val="28"/>
        </w:rPr>
        <w:t xml:space="preserve"> Ф. в дальнейшем возвел вой положения в ранг общего Лучения о человеке, обществе и культуре, приобретя большое влияние в капиталистических странах. Важную роль в формировании мотивации Ф. отводит детству, </w:t>
      </w:r>
      <w:proofErr w:type="gramStart"/>
      <w:r w:rsidRPr="00D85B68">
        <w:rPr>
          <w:rFonts w:ascii="Times New Roman" w:hAnsi="Times New Roman" w:cs="Times New Roman"/>
          <w:sz w:val="28"/>
          <w:szCs w:val="28"/>
        </w:rPr>
        <w:t>к-рое</w:t>
      </w:r>
      <w:proofErr w:type="gramEnd"/>
      <w:r w:rsidRPr="00D85B68">
        <w:rPr>
          <w:rFonts w:ascii="Times New Roman" w:hAnsi="Times New Roman" w:cs="Times New Roman"/>
          <w:sz w:val="28"/>
          <w:szCs w:val="28"/>
        </w:rPr>
        <w:t xml:space="preserve"> якобы однозначно определяет характер и установки взрослой личности. Задача психотерапии усматривается в том, чтобы выявить травмирующие переживания и освободить от них личность путем катарсиса, осознания вытесненных влечений, понимания причин невротических симптомов. Для этого используется анализ сновидений, метод "свободных ассоциаций" и др. В процессе психотерапии врач наталкивается на сопротивление пациента, </w:t>
      </w:r>
      <w:proofErr w:type="gramStart"/>
      <w:r w:rsidRPr="00D85B68">
        <w:rPr>
          <w:rFonts w:ascii="Times New Roman" w:hAnsi="Times New Roman" w:cs="Times New Roman"/>
          <w:sz w:val="28"/>
          <w:szCs w:val="28"/>
        </w:rPr>
        <w:t>к-рое</w:t>
      </w:r>
      <w:proofErr w:type="gramEnd"/>
      <w:r w:rsidRPr="00D85B68">
        <w:rPr>
          <w:rFonts w:ascii="Times New Roman" w:hAnsi="Times New Roman" w:cs="Times New Roman"/>
          <w:sz w:val="28"/>
          <w:szCs w:val="28"/>
        </w:rPr>
        <w:t xml:space="preserve"> сменяется эмоционально позитивной установкой пациента по отношению к врачу, трансфером, благодаря чему возрастает "сила я" пациента, к-</w:t>
      </w:r>
      <w:proofErr w:type="spellStart"/>
      <w:r w:rsidRPr="00D85B68">
        <w:rPr>
          <w:rFonts w:ascii="Times New Roman" w:hAnsi="Times New Roman" w:cs="Times New Roman"/>
          <w:sz w:val="28"/>
          <w:szCs w:val="28"/>
        </w:rPr>
        <w:t>рый</w:t>
      </w:r>
      <w:proofErr w:type="spellEnd"/>
      <w:r w:rsidRPr="00D85B68">
        <w:rPr>
          <w:rFonts w:ascii="Times New Roman" w:hAnsi="Times New Roman" w:cs="Times New Roman"/>
          <w:sz w:val="28"/>
          <w:szCs w:val="28"/>
        </w:rPr>
        <w:t xml:space="preserve"> осознает источник своих конфликтов и изживает их в "обезвреженной" форме. Ф. ввел в психологию ряд важных проблем - бессознательной мотивации, соотношения нормальных и патологических явлений психики, ее защитных механизмов, роли сексуального фактора, влияния детских травм на поведение взрослого, сложного строения личности, противоречий и конфликтов в психической организации субъекта. Однако в трактовке этих проблем он выдвинул неприемлемые для научного объяснения психики биологизаторские положения о ее </w:t>
      </w:r>
      <w:r w:rsidRPr="00D85B68">
        <w:rPr>
          <w:rFonts w:ascii="Times New Roman" w:hAnsi="Times New Roman" w:cs="Times New Roman"/>
          <w:sz w:val="28"/>
          <w:szCs w:val="28"/>
        </w:rPr>
        <w:lastRenderedPageBreak/>
        <w:t>подчиненности инстинктивным асоциальным влечениям, всесилии либидо (</w:t>
      </w:r>
      <w:proofErr w:type="spellStart"/>
      <w:r w:rsidRPr="00D85B68">
        <w:rPr>
          <w:rFonts w:ascii="Times New Roman" w:hAnsi="Times New Roman" w:cs="Times New Roman"/>
          <w:sz w:val="28"/>
          <w:szCs w:val="28"/>
        </w:rPr>
        <w:t>пансексуализм</w:t>
      </w:r>
      <w:proofErr w:type="spellEnd"/>
      <w:r w:rsidRPr="00D85B68">
        <w:rPr>
          <w:rFonts w:ascii="Times New Roman" w:hAnsi="Times New Roman" w:cs="Times New Roman"/>
          <w:sz w:val="28"/>
          <w:szCs w:val="28"/>
        </w:rPr>
        <w:t xml:space="preserve">), антагонизме сознания и бессознательного. Неадекватно интерпретированный психический фактор предстал в виде </w:t>
      </w:r>
      <w:proofErr w:type="gramStart"/>
      <w:r w:rsidRPr="00D85B68">
        <w:rPr>
          <w:rFonts w:ascii="Times New Roman" w:hAnsi="Times New Roman" w:cs="Times New Roman"/>
          <w:sz w:val="28"/>
          <w:szCs w:val="28"/>
        </w:rPr>
        <w:t>определяющего</w:t>
      </w:r>
      <w:proofErr w:type="gramEnd"/>
      <w:r w:rsidRPr="00D85B68">
        <w:rPr>
          <w:rFonts w:ascii="Times New Roman" w:hAnsi="Times New Roman" w:cs="Times New Roman"/>
          <w:sz w:val="28"/>
          <w:szCs w:val="28"/>
        </w:rPr>
        <w:t xml:space="preserve"> как для телесной, так и для социальной жизни. Подчинив этому фактору историю общества и культуры, Ф. мистифицировал ее, приобретя реакционный идеологический смысл.</w:t>
      </w:r>
    </w:p>
    <w:p w:rsidR="00700CAC" w:rsidRPr="00700CAC" w:rsidRDefault="00700CAC" w:rsidP="00700CAC">
      <w:pPr>
        <w:spacing w:after="0" w:line="360" w:lineRule="auto"/>
        <w:jc w:val="both"/>
        <w:rPr>
          <w:rFonts w:ascii="Times New Roman" w:hAnsi="Times New Roman" w:cs="Times New Roman"/>
          <w:b/>
          <w:sz w:val="28"/>
          <w:szCs w:val="28"/>
        </w:rPr>
      </w:pPr>
      <w:r w:rsidRPr="00700CAC">
        <w:rPr>
          <w:rFonts w:ascii="Times New Roman" w:hAnsi="Times New Roman" w:cs="Times New Roman"/>
          <w:b/>
          <w:sz w:val="28"/>
          <w:szCs w:val="28"/>
        </w:rPr>
        <w:t>19. Главные особенности феномена человеческой деятельности?</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Для того</w:t>
      </w:r>
      <w:proofErr w:type="gramStart"/>
      <w:r w:rsidRPr="00700CAC">
        <w:rPr>
          <w:rFonts w:ascii="Times New Roman" w:hAnsi="Times New Roman" w:cs="Times New Roman"/>
          <w:sz w:val="28"/>
          <w:szCs w:val="28"/>
        </w:rPr>
        <w:t>,</w:t>
      </w:r>
      <w:proofErr w:type="gramEnd"/>
      <w:r w:rsidRPr="00700CAC">
        <w:rPr>
          <w:rFonts w:ascii="Times New Roman" w:hAnsi="Times New Roman" w:cs="Times New Roman"/>
          <w:sz w:val="28"/>
          <w:szCs w:val="28"/>
        </w:rPr>
        <w:t xml:space="preserve"> чтоб выработать представление о действии, рассмотрим качества живых организмов, что имеют место на протяжении их существования в окружающей среде. Живой действующий объект – система, которая существует в среде. Он имеет внутреннюю структуру и механизм обмена энергией, информацией и материей со средой.  Для живого объекта характерно то, что в его внутренней части существует конкретное множество четко обозначенных, согласованных процессов, а в окружающей среде он взаимодействует путем реализации направленных конкретных процессов обмена. Множество процессов в живом имеет способности полноты. Отсутствие, или недостаточная эффективность одного или нескольких процессов означает потерю жизнедеятельности живого действующего объекта. </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 Возможность существования живого определяется качеством среды, то есть мерой соответствия его характеристик природы живого. Совокупность условий в среде, в которых находится действующий объект, обозначим общепринятым понятием «ситуация». Она вмещает в себе факторы, что не могут быть изменены средствами, функционально доступными для живого, а также факторы, которые могут быть изменены его активными действиями. Независимые факторы могут быть изменены настолько быстро, что живое не может к ним приспособиться. В таком случае оно отмирает. В случае постепенного изменения условий выживания видов живого возможно, но при этом происходит изменение их параметров и особенностей. </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lastRenderedPageBreak/>
        <w:t xml:space="preserve"> Ситуация в среде не может быть постоянной. Она постоянно изменяется. Поэтому цель деятельности живого – удерживаться в границах ситуаций, достаточных для выживания. Область ситуаций, при каких существование </w:t>
      </w:r>
      <w:proofErr w:type="gramStart"/>
      <w:r w:rsidRPr="00700CAC">
        <w:rPr>
          <w:rFonts w:ascii="Times New Roman" w:hAnsi="Times New Roman" w:cs="Times New Roman"/>
          <w:sz w:val="28"/>
          <w:szCs w:val="28"/>
        </w:rPr>
        <w:t>живого</w:t>
      </w:r>
      <w:proofErr w:type="gramEnd"/>
      <w:r w:rsidRPr="00700CAC">
        <w:rPr>
          <w:rFonts w:ascii="Times New Roman" w:hAnsi="Times New Roman" w:cs="Times New Roman"/>
          <w:sz w:val="28"/>
          <w:szCs w:val="28"/>
        </w:rPr>
        <w:t xml:space="preserve"> возможно, будем называть «областью существования живого». Граница области существования разделяет ситуационное пространство на два – где существование возможно и такой, где оно не возможно. </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 Каждому действующему объекту, согласно его природе, структуре и размеру соответствует один режим наилучшего функционирования, такой, когда все процессы в нём протекают при наилучшем обеспечении их необходимыми элементами и энергией, при отсутствии неблагоприятных факторов. Ситуация в среде меняется во времени по всех параметрах с разной скоростью. Действия живого является процессом принудительного изменения его ситуации. Поскольку действия состоят из отдельных операций, а каждая операция выполняется на протяжении некоторого времени, то ситуация при выполнении каждого действия изменяется дискретно и в разных факторах, которые её составляют. Результатом каждого действия является новая ситуация. Поэтому можем дать новое определение понятия «действия». Действие – активная реакция живого действующего объекта на ситуацию. Каждое действие начинается с некоторой ситуации, направлено на её изменение, и заканчивается появлением новой ситуации. Поэтому действие является процессом перехода действующего объекта от одной ситуации к другой.</w:t>
      </w:r>
    </w:p>
    <w:p w:rsidR="00D85B68" w:rsidRPr="00D85B68" w:rsidRDefault="00D85B68" w:rsidP="00D85B68">
      <w:pPr>
        <w:spacing w:after="0" w:line="360" w:lineRule="auto"/>
        <w:jc w:val="both"/>
        <w:rPr>
          <w:rFonts w:ascii="Times New Roman" w:hAnsi="Times New Roman" w:cs="Times New Roman"/>
          <w:b/>
          <w:sz w:val="28"/>
          <w:szCs w:val="28"/>
        </w:rPr>
      </w:pPr>
      <w:r w:rsidRPr="00D85B68">
        <w:rPr>
          <w:rFonts w:ascii="Times New Roman" w:hAnsi="Times New Roman" w:cs="Times New Roman"/>
          <w:b/>
          <w:sz w:val="28"/>
          <w:szCs w:val="28"/>
        </w:rPr>
        <w:t xml:space="preserve">21. Категория деятельности в отечественной психологии. Что такое </w:t>
      </w:r>
      <w:proofErr w:type="spellStart"/>
      <w:r w:rsidRPr="00D85B68">
        <w:rPr>
          <w:rFonts w:ascii="Times New Roman" w:hAnsi="Times New Roman" w:cs="Times New Roman"/>
          <w:b/>
          <w:sz w:val="28"/>
          <w:szCs w:val="28"/>
        </w:rPr>
        <w:t>деятельностный</w:t>
      </w:r>
      <w:proofErr w:type="spellEnd"/>
      <w:r w:rsidRPr="00D85B68">
        <w:rPr>
          <w:rFonts w:ascii="Times New Roman" w:hAnsi="Times New Roman" w:cs="Times New Roman"/>
          <w:b/>
          <w:sz w:val="28"/>
          <w:szCs w:val="28"/>
        </w:rPr>
        <w:t xml:space="preserve"> подход.</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Одной из главнейших способностей человека является способность его к деятельности. Деятельность является динамической системой взаимодействия субъекта с миром. Деятельность - это активность человека, направленная на достижение сознательно поставленных целей, связанных с удовлетворением его потребностей и интересов, на выполнение требований к нему со стороны окружения.</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lastRenderedPageBreak/>
        <w:t xml:space="preserve">С самого раннего возраста индивид проявляет активность в различных сферах его жизнедеятельности. Под жизнедеятельностью понимается все многообразие занятий человека. </w:t>
      </w:r>
      <w:proofErr w:type="gramStart"/>
      <w:r w:rsidRPr="00D85B68">
        <w:rPr>
          <w:rFonts w:ascii="Times New Roman" w:hAnsi="Times New Roman" w:cs="Times New Roman"/>
          <w:sz w:val="28"/>
          <w:szCs w:val="28"/>
        </w:rPr>
        <w:t>Пока человек живет, он постоянно действует, что-то делает, чем-то занят - трудится, учиться, занимается спортом, играет, общается с людьми, читает и т.д.</w:t>
      </w:r>
      <w:proofErr w:type="gramEnd"/>
      <w:r w:rsidRPr="00D85B68">
        <w:rPr>
          <w:rFonts w:ascii="Times New Roman" w:hAnsi="Times New Roman" w:cs="Times New Roman"/>
          <w:sz w:val="28"/>
          <w:szCs w:val="28"/>
        </w:rPr>
        <w:t xml:space="preserve"> Словом, он проявляет активность</w:t>
      </w:r>
      <w:proofErr w:type="gramStart"/>
      <w:r w:rsidRPr="00D85B68">
        <w:rPr>
          <w:rFonts w:ascii="Times New Roman" w:hAnsi="Times New Roman" w:cs="Times New Roman"/>
          <w:sz w:val="28"/>
          <w:szCs w:val="28"/>
        </w:rPr>
        <w:t xml:space="preserve"> ,</w:t>
      </w:r>
      <w:proofErr w:type="gramEnd"/>
      <w:r w:rsidRPr="00D85B68">
        <w:rPr>
          <w:rFonts w:ascii="Times New Roman" w:hAnsi="Times New Roman" w:cs="Times New Roman"/>
          <w:sz w:val="28"/>
          <w:szCs w:val="28"/>
        </w:rPr>
        <w:t xml:space="preserve"> то есть внешнюю или внутреннюю деятельность.</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Деятельность - специфический вид активности человека, направленный на познание и творческое преобразование окружающего мира, включая самого себя и условия своего существования. В процессе деятельности человек развивается, формирует свое отношение к окружающей действительности. Неотъемлемой характеристикой деятельности является ее осознанность.</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Животным доступна лишь жизнедеятельность, проявляющаяся как биологическое приспособление организма к требованиям окружающей среды. Для человека же характерно сознательное выделение себя из природы, познание ее закономерностей и осознанное воздействие на нее. Человек как личность ставит перед собой цели, сознает мотивы, побуждающие его к активности. </w:t>
      </w:r>
    </w:p>
    <w:p w:rsidR="00700CAC" w:rsidRDefault="00D85B68" w:rsidP="00700CAC">
      <w:pPr>
        <w:spacing w:after="0" w:line="360" w:lineRule="auto"/>
        <w:jc w:val="both"/>
        <w:rPr>
          <w:rFonts w:ascii="Times New Roman" w:hAnsi="Times New Roman" w:cs="Times New Roman"/>
          <w:sz w:val="28"/>
          <w:szCs w:val="28"/>
        </w:rPr>
      </w:pPr>
      <w:proofErr w:type="spellStart"/>
      <w:r w:rsidRPr="00D85B68">
        <w:rPr>
          <w:rFonts w:ascii="Times New Roman" w:hAnsi="Times New Roman" w:cs="Times New Roman"/>
          <w:sz w:val="28"/>
          <w:szCs w:val="28"/>
        </w:rPr>
        <w:t>Деятельностный</w:t>
      </w:r>
      <w:proofErr w:type="spellEnd"/>
      <w:r w:rsidRPr="00D85B68">
        <w:rPr>
          <w:rFonts w:ascii="Times New Roman" w:hAnsi="Times New Roman" w:cs="Times New Roman"/>
          <w:sz w:val="28"/>
          <w:szCs w:val="28"/>
        </w:rPr>
        <w:t xml:space="preserve"> подход в психологии - система методологических и теоретических принципов изучения психических феноменов, в соответствии с которыми основным предметом исследования является деятельность -</w:t>
      </w:r>
      <w:proofErr w:type="gramStart"/>
      <w:r w:rsidRPr="00D85B68">
        <w:rPr>
          <w:rFonts w:ascii="Times New Roman" w:hAnsi="Times New Roman" w:cs="Times New Roman"/>
          <w:sz w:val="28"/>
          <w:szCs w:val="28"/>
        </w:rPr>
        <w:t xml:space="preserve"> ,</w:t>
      </w:r>
      <w:proofErr w:type="gramEnd"/>
      <w:r w:rsidRPr="00D85B68">
        <w:rPr>
          <w:rFonts w:ascii="Times New Roman" w:hAnsi="Times New Roman" w:cs="Times New Roman"/>
          <w:sz w:val="28"/>
          <w:szCs w:val="28"/>
        </w:rPr>
        <w:t xml:space="preserve"> опосредствующая все психические процессы. Данный подход начал формироваться в отечественной психологии в 20 - е гг. ХХ в. В 30 - е гг. было предложено две трактовки </w:t>
      </w:r>
      <w:proofErr w:type="spellStart"/>
      <w:r w:rsidRPr="00D85B68">
        <w:rPr>
          <w:rFonts w:ascii="Times New Roman" w:hAnsi="Times New Roman" w:cs="Times New Roman"/>
          <w:sz w:val="28"/>
          <w:szCs w:val="28"/>
        </w:rPr>
        <w:t>деятельностного</w:t>
      </w:r>
      <w:proofErr w:type="spellEnd"/>
      <w:r w:rsidRPr="00D85B68">
        <w:rPr>
          <w:rFonts w:ascii="Times New Roman" w:hAnsi="Times New Roman" w:cs="Times New Roman"/>
          <w:sz w:val="28"/>
          <w:szCs w:val="28"/>
        </w:rPr>
        <w:t xml:space="preserve"> подхода в психологии, предложенные С.Л. Рубинштейном -</w:t>
      </w:r>
      <w:proofErr w:type="gramStart"/>
      <w:r w:rsidRPr="00D85B68">
        <w:rPr>
          <w:rFonts w:ascii="Times New Roman" w:hAnsi="Times New Roman" w:cs="Times New Roman"/>
          <w:sz w:val="28"/>
          <w:szCs w:val="28"/>
        </w:rPr>
        <w:t xml:space="preserve"> ,</w:t>
      </w:r>
      <w:proofErr w:type="gramEnd"/>
      <w:r w:rsidRPr="00D85B68">
        <w:rPr>
          <w:rFonts w:ascii="Times New Roman" w:hAnsi="Times New Roman" w:cs="Times New Roman"/>
          <w:sz w:val="28"/>
          <w:szCs w:val="28"/>
        </w:rPr>
        <w:t xml:space="preserve"> который сформулировал принцип единства сознания и деятельности - , и А.Н. Леонтьевым - , совместно с другими представителями Харьковской </w:t>
      </w:r>
      <w:proofErr w:type="spellStart"/>
      <w:r w:rsidRPr="00D85B68">
        <w:rPr>
          <w:rFonts w:ascii="Times New Roman" w:hAnsi="Times New Roman" w:cs="Times New Roman"/>
          <w:sz w:val="28"/>
          <w:szCs w:val="28"/>
        </w:rPr>
        <w:t>деятельностной</w:t>
      </w:r>
      <w:proofErr w:type="spellEnd"/>
      <w:r w:rsidRPr="00D85B68">
        <w:rPr>
          <w:rFonts w:ascii="Times New Roman" w:hAnsi="Times New Roman" w:cs="Times New Roman"/>
          <w:sz w:val="28"/>
          <w:szCs w:val="28"/>
        </w:rPr>
        <w:t xml:space="preserve"> психологической школы - разработал проблему общности строения внешней и внутренней деятельности.</w:t>
      </w:r>
    </w:p>
    <w:p w:rsidR="00D85B68" w:rsidRPr="00D85B68" w:rsidRDefault="00D85B68" w:rsidP="00D85B68">
      <w:pPr>
        <w:spacing w:after="0" w:line="360" w:lineRule="auto"/>
        <w:jc w:val="both"/>
        <w:rPr>
          <w:rFonts w:ascii="Times New Roman" w:hAnsi="Times New Roman" w:cs="Times New Roman"/>
          <w:b/>
          <w:sz w:val="28"/>
          <w:szCs w:val="28"/>
        </w:rPr>
      </w:pPr>
      <w:r w:rsidRPr="00D85B68">
        <w:rPr>
          <w:rFonts w:ascii="Times New Roman" w:hAnsi="Times New Roman" w:cs="Times New Roman"/>
          <w:b/>
          <w:sz w:val="28"/>
          <w:szCs w:val="28"/>
        </w:rPr>
        <w:t xml:space="preserve">22. Индивидуальные различия в мыслительной деятельности. Приемы активизации мышления. </w:t>
      </w:r>
      <w:r w:rsidRPr="00D85B68">
        <w:rPr>
          <w:rFonts w:ascii="Times New Roman" w:hAnsi="Times New Roman" w:cs="Times New Roman"/>
          <w:sz w:val="28"/>
          <w:szCs w:val="28"/>
        </w:rPr>
        <w:t xml:space="preserve">Мыслительная  деятельность всегда </w:t>
      </w:r>
      <w:r w:rsidRPr="00D85B68">
        <w:rPr>
          <w:rFonts w:ascii="Times New Roman" w:hAnsi="Times New Roman" w:cs="Times New Roman"/>
          <w:sz w:val="28"/>
          <w:szCs w:val="28"/>
        </w:rPr>
        <w:lastRenderedPageBreak/>
        <w:t xml:space="preserve">индивидуально своеобразная, она характеризуется индивидуально-психологическими различиями, которые влияют на ход мыслительной деятельности: глубиной, широтой, гибкостью, самостоятельностью, скоростью, последовательностью и т.д. их называют качествами ума.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Глубина ума заключается в способности субъекта выделить существенные характеристики объекта и сделать соответствующее </w:t>
      </w:r>
      <w:proofErr w:type="spellStart"/>
      <w:r w:rsidRPr="00D85B68">
        <w:rPr>
          <w:rFonts w:ascii="Times New Roman" w:hAnsi="Times New Roman" w:cs="Times New Roman"/>
          <w:sz w:val="28"/>
          <w:szCs w:val="28"/>
        </w:rPr>
        <w:t>обобщение</w:t>
      </w:r>
      <w:proofErr w:type="gramStart"/>
      <w:r w:rsidRPr="00D85B68">
        <w:rPr>
          <w:rFonts w:ascii="Times New Roman" w:hAnsi="Times New Roman" w:cs="Times New Roman"/>
          <w:sz w:val="28"/>
          <w:szCs w:val="28"/>
        </w:rPr>
        <w:t>.У</w:t>
      </w:r>
      <w:proofErr w:type="gramEnd"/>
      <w:r w:rsidRPr="00D85B68">
        <w:rPr>
          <w:rFonts w:ascii="Times New Roman" w:hAnsi="Times New Roman" w:cs="Times New Roman"/>
          <w:sz w:val="28"/>
          <w:szCs w:val="28"/>
        </w:rPr>
        <w:t>стойчивость</w:t>
      </w:r>
      <w:proofErr w:type="spellEnd"/>
      <w:r w:rsidRPr="00D85B68">
        <w:rPr>
          <w:rFonts w:ascii="Times New Roman" w:hAnsi="Times New Roman" w:cs="Times New Roman"/>
          <w:sz w:val="28"/>
          <w:szCs w:val="28"/>
        </w:rPr>
        <w:t xml:space="preserve"> ума - это качество, которое выражается в постоянном ориентировании на закономерные характеристики объекта. Неустойчивость означает необоснованный отход от ориентации на закономерные </w:t>
      </w:r>
      <w:proofErr w:type="spellStart"/>
      <w:r w:rsidRPr="00D85B68">
        <w:rPr>
          <w:rFonts w:ascii="Times New Roman" w:hAnsi="Times New Roman" w:cs="Times New Roman"/>
          <w:sz w:val="28"/>
          <w:szCs w:val="28"/>
        </w:rPr>
        <w:t>характетеристики</w:t>
      </w:r>
      <w:proofErr w:type="spellEnd"/>
      <w:r w:rsidRPr="00D85B68">
        <w:rPr>
          <w:rFonts w:ascii="Times New Roman" w:hAnsi="Times New Roman" w:cs="Times New Roman"/>
          <w:sz w:val="28"/>
          <w:szCs w:val="28"/>
        </w:rPr>
        <w:t xml:space="preserve">, явления, ссылки субъекта </w:t>
      </w:r>
      <w:proofErr w:type="gramStart"/>
      <w:r w:rsidRPr="00D85B68">
        <w:rPr>
          <w:rFonts w:ascii="Times New Roman" w:hAnsi="Times New Roman" w:cs="Times New Roman"/>
          <w:sz w:val="28"/>
          <w:szCs w:val="28"/>
        </w:rPr>
        <w:t>на</w:t>
      </w:r>
      <w:proofErr w:type="gramEnd"/>
      <w:r w:rsidRPr="00D85B68">
        <w:rPr>
          <w:rFonts w:ascii="Times New Roman" w:hAnsi="Times New Roman" w:cs="Times New Roman"/>
          <w:sz w:val="28"/>
          <w:szCs w:val="28"/>
        </w:rPr>
        <w:t xml:space="preserve"> несущественно в объекте и т.д.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Осведомленность мыслительной деятельности заключается в том, что субъект понимает и может выразить в слове особенности задачи, пути решения ее особенности соображения и аргументы в пользу правильности заключения. Неосведомленность мышления проявляется в том, что субъект испытывает трудности, объясняя, какие ориентиры подбирал для выработки предположение, какими приемами можно </w:t>
      </w:r>
      <w:proofErr w:type="gramStart"/>
      <w:r w:rsidRPr="00D85B68">
        <w:rPr>
          <w:rFonts w:ascii="Times New Roman" w:hAnsi="Times New Roman" w:cs="Times New Roman"/>
          <w:sz w:val="28"/>
          <w:szCs w:val="28"/>
        </w:rPr>
        <w:t>проверить правильность его которых допущено</w:t>
      </w:r>
      <w:proofErr w:type="gramEnd"/>
      <w:r w:rsidRPr="00D85B68">
        <w:rPr>
          <w:rFonts w:ascii="Times New Roman" w:hAnsi="Times New Roman" w:cs="Times New Roman"/>
          <w:sz w:val="28"/>
          <w:szCs w:val="28"/>
        </w:rPr>
        <w:t xml:space="preserve"> ошибок и т.п.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Самостоятельность ума заключается в том, что субъект проявляет стремление самостоятельно проанализировать задачу, принять решение и довести правильность его. Сталкиваясь с трудностями в этом процессе, субъект проявляет чувствительность </w:t>
      </w:r>
      <w:proofErr w:type="gramStart"/>
      <w:r w:rsidRPr="00D85B68">
        <w:rPr>
          <w:rFonts w:ascii="Times New Roman" w:hAnsi="Times New Roman" w:cs="Times New Roman"/>
          <w:sz w:val="28"/>
          <w:szCs w:val="28"/>
        </w:rPr>
        <w:t>к</w:t>
      </w:r>
      <w:proofErr w:type="gramEnd"/>
      <w:r w:rsidRPr="00D85B68">
        <w:rPr>
          <w:rFonts w:ascii="Times New Roman" w:hAnsi="Times New Roman" w:cs="Times New Roman"/>
          <w:sz w:val="28"/>
          <w:szCs w:val="28"/>
        </w:rPr>
        <w:t xml:space="preserve"> подсказок, при незначительной помощи относительно легко решает задачу. Наследственность ума выражается в постоянном копировании известных способов рассуждения, в отсутствии необходимости сделать самостоятельные шаги в решении проблемы.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Индивидуальные особенности проявляются в умении видеть проблемную ситуацию, в формулировании и анализе задачи, в </w:t>
      </w:r>
      <w:proofErr w:type="spellStart"/>
      <w:r w:rsidRPr="00D85B68">
        <w:rPr>
          <w:rFonts w:ascii="Times New Roman" w:hAnsi="Times New Roman" w:cs="Times New Roman"/>
          <w:sz w:val="28"/>
          <w:szCs w:val="28"/>
        </w:rPr>
        <w:t>целеобразовании</w:t>
      </w:r>
      <w:proofErr w:type="spellEnd"/>
      <w:r w:rsidRPr="00D85B68">
        <w:rPr>
          <w:rFonts w:ascii="Times New Roman" w:hAnsi="Times New Roman" w:cs="Times New Roman"/>
          <w:sz w:val="28"/>
          <w:szCs w:val="28"/>
        </w:rPr>
        <w:t xml:space="preserve"> в выработке гипотез. Дж. </w:t>
      </w:r>
      <w:proofErr w:type="spellStart"/>
      <w:r w:rsidRPr="00D85B68">
        <w:rPr>
          <w:rFonts w:ascii="Times New Roman" w:hAnsi="Times New Roman" w:cs="Times New Roman"/>
          <w:sz w:val="28"/>
          <w:szCs w:val="28"/>
        </w:rPr>
        <w:t>Брунер</w:t>
      </w:r>
      <w:proofErr w:type="spellEnd"/>
      <w:r w:rsidRPr="00D85B68">
        <w:rPr>
          <w:rFonts w:ascii="Times New Roman" w:hAnsi="Times New Roman" w:cs="Times New Roman"/>
          <w:sz w:val="28"/>
          <w:szCs w:val="28"/>
        </w:rPr>
        <w:t xml:space="preserve"> описывает четыре типа выдвижения и проверки человеком гипотез. Первый тип отличается тем, что человек </w:t>
      </w:r>
      <w:r w:rsidRPr="00D85B68">
        <w:rPr>
          <w:rFonts w:ascii="Times New Roman" w:hAnsi="Times New Roman" w:cs="Times New Roman"/>
          <w:sz w:val="28"/>
          <w:szCs w:val="28"/>
        </w:rPr>
        <w:lastRenderedPageBreak/>
        <w:t xml:space="preserve">формулирует все возможные гипотезы, а затем исключает те, которые не подтверждаются. Второй тип заключается в том, что субъект последовательно выдвигает и проверяет гипотезы, одну за другой. Для третьего типа характерным является то, что гипотеза не формулируется, субъект действует путем проб и ошибок. Четвертому типу присущ азартный поиск решения, что проявляется в </w:t>
      </w:r>
      <w:proofErr w:type="spellStart"/>
      <w:r w:rsidRPr="00D85B68">
        <w:rPr>
          <w:rFonts w:ascii="Times New Roman" w:hAnsi="Times New Roman" w:cs="Times New Roman"/>
          <w:sz w:val="28"/>
          <w:szCs w:val="28"/>
        </w:rPr>
        <w:t>безсистемности</w:t>
      </w:r>
      <w:proofErr w:type="spellEnd"/>
      <w:r w:rsidRPr="00D85B68">
        <w:rPr>
          <w:rFonts w:ascii="Times New Roman" w:hAnsi="Times New Roman" w:cs="Times New Roman"/>
          <w:sz w:val="28"/>
          <w:szCs w:val="28"/>
        </w:rPr>
        <w:t xml:space="preserve">, хаотичности действий. Субъект такого типа не прилагает усилий для выделения закономерностей в явлении, может определить случайные характеристики за основными ориентирами, всесторонне не обосновывает и не проверяет гипотезы, которые возникают.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Индивидуально-типологических различий мышления, связанные с конституциональные особенности, описал Э. </w:t>
      </w:r>
      <w:proofErr w:type="spellStart"/>
      <w:r w:rsidRPr="00D85B68">
        <w:rPr>
          <w:rFonts w:ascii="Times New Roman" w:hAnsi="Times New Roman" w:cs="Times New Roman"/>
          <w:sz w:val="28"/>
          <w:szCs w:val="28"/>
        </w:rPr>
        <w:t>Кречмер</w:t>
      </w:r>
      <w:proofErr w:type="spellEnd"/>
      <w:r w:rsidRPr="00D85B68">
        <w:rPr>
          <w:rFonts w:ascii="Times New Roman" w:hAnsi="Times New Roman" w:cs="Times New Roman"/>
          <w:sz w:val="28"/>
          <w:szCs w:val="28"/>
        </w:rPr>
        <w:t xml:space="preserve">. Так, для </w:t>
      </w:r>
      <w:proofErr w:type="spellStart"/>
      <w:r w:rsidRPr="00D85B68">
        <w:rPr>
          <w:rFonts w:ascii="Times New Roman" w:hAnsi="Times New Roman" w:cs="Times New Roman"/>
          <w:sz w:val="28"/>
          <w:szCs w:val="28"/>
        </w:rPr>
        <w:t>циклотимичного</w:t>
      </w:r>
      <w:proofErr w:type="spellEnd"/>
      <w:r w:rsidRPr="00D85B68">
        <w:rPr>
          <w:rFonts w:ascii="Times New Roman" w:hAnsi="Times New Roman" w:cs="Times New Roman"/>
          <w:sz w:val="28"/>
          <w:szCs w:val="28"/>
        </w:rPr>
        <w:t xml:space="preserve"> типа характерны такие черты, как огромная экстенсивность работы, наглядно-эмпиричное направления, сбор и описание конкретного научного материала, подверженность всего чувственного, до непосредственного созерцания. Одновременно </w:t>
      </w:r>
      <w:proofErr w:type="spellStart"/>
      <w:r w:rsidRPr="00D85B68">
        <w:rPr>
          <w:rFonts w:ascii="Times New Roman" w:hAnsi="Times New Roman" w:cs="Times New Roman"/>
          <w:sz w:val="28"/>
          <w:szCs w:val="28"/>
        </w:rPr>
        <w:t>циклотимики</w:t>
      </w:r>
      <w:proofErr w:type="spellEnd"/>
      <w:r w:rsidRPr="00D85B68">
        <w:rPr>
          <w:rFonts w:ascii="Times New Roman" w:hAnsi="Times New Roman" w:cs="Times New Roman"/>
          <w:sz w:val="28"/>
          <w:szCs w:val="28"/>
        </w:rPr>
        <w:t xml:space="preserve"> проявляют склонность к популяризации приобретенных ими знаний.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В </w:t>
      </w:r>
      <w:proofErr w:type="spellStart"/>
      <w:r w:rsidRPr="00D85B68">
        <w:rPr>
          <w:rFonts w:ascii="Times New Roman" w:hAnsi="Times New Roman" w:cs="Times New Roman"/>
          <w:sz w:val="28"/>
          <w:szCs w:val="28"/>
        </w:rPr>
        <w:t>шизотемиков</w:t>
      </w:r>
      <w:proofErr w:type="spellEnd"/>
      <w:r w:rsidRPr="00D85B68">
        <w:rPr>
          <w:rFonts w:ascii="Times New Roman" w:hAnsi="Times New Roman" w:cs="Times New Roman"/>
          <w:sz w:val="28"/>
          <w:szCs w:val="28"/>
        </w:rPr>
        <w:t xml:space="preserve"> "поезда до форм" доминируют над "поездами к содержанию", проявляется интерес ко всему формального.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П. Б. Ганнушкин описал особенности интеллектуальной деятельности при некоторых форм психопатии. Так, для конституционно-депрессивных представителей группы </w:t>
      </w:r>
      <w:proofErr w:type="spellStart"/>
      <w:r w:rsidRPr="00D85B68">
        <w:rPr>
          <w:rFonts w:ascii="Times New Roman" w:hAnsi="Times New Roman" w:cs="Times New Roman"/>
          <w:sz w:val="28"/>
          <w:szCs w:val="28"/>
        </w:rPr>
        <w:t>циклоидов</w:t>
      </w:r>
      <w:proofErr w:type="spellEnd"/>
      <w:r w:rsidRPr="00D85B68">
        <w:rPr>
          <w:rFonts w:ascii="Times New Roman" w:hAnsi="Times New Roman" w:cs="Times New Roman"/>
          <w:sz w:val="28"/>
          <w:szCs w:val="28"/>
        </w:rPr>
        <w:t xml:space="preserve"> характерным является то, что они врожденные пессимисты, в </w:t>
      </w:r>
      <w:proofErr w:type="gramStart"/>
      <w:r w:rsidRPr="00D85B68">
        <w:rPr>
          <w:rFonts w:ascii="Times New Roman" w:hAnsi="Times New Roman" w:cs="Times New Roman"/>
          <w:sz w:val="28"/>
          <w:szCs w:val="28"/>
        </w:rPr>
        <w:t>сделанном</w:t>
      </w:r>
      <w:proofErr w:type="gramEnd"/>
      <w:r w:rsidRPr="00D85B68">
        <w:rPr>
          <w:rFonts w:ascii="Times New Roman" w:hAnsi="Times New Roman" w:cs="Times New Roman"/>
          <w:sz w:val="28"/>
          <w:szCs w:val="28"/>
        </w:rPr>
        <w:t xml:space="preserve"> видят только ошибки. Интеллектуальные усилия связаны для этих людей с большим напряжением. Среди них доминируют </w:t>
      </w:r>
      <w:proofErr w:type="spellStart"/>
      <w:r w:rsidRPr="00D85B68">
        <w:rPr>
          <w:rFonts w:ascii="Times New Roman" w:hAnsi="Times New Roman" w:cs="Times New Roman"/>
          <w:sz w:val="28"/>
          <w:szCs w:val="28"/>
        </w:rPr>
        <w:t>трудомысли</w:t>
      </w:r>
      <w:proofErr w:type="spellEnd"/>
      <w:r w:rsidRPr="00D85B68">
        <w:rPr>
          <w:rFonts w:ascii="Times New Roman" w:hAnsi="Times New Roman" w:cs="Times New Roman"/>
          <w:sz w:val="28"/>
          <w:szCs w:val="28"/>
        </w:rPr>
        <w:t xml:space="preserve">.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Конституционно-возбужденные психопаты отличаются гибкостью и разнообразием своей психики, богатством мысли, часто художественной одаренности, душевно добротой, а главное - всегда веселым настроением. Для </w:t>
      </w:r>
      <w:proofErr w:type="spellStart"/>
      <w:r w:rsidRPr="00D85B68">
        <w:rPr>
          <w:rFonts w:ascii="Times New Roman" w:hAnsi="Times New Roman" w:cs="Times New Roman"/>
          <w:sz w:val="28"/>
          <w:szCs w:val="28"/>
        </w:rPr>
        <w:t>шизоидов</w:t>
      </w:r>
      <w:proofErr w:type="spellEnd"/>
      <w:r w:rsidRPr="00D85B68">
        <w:rPr>
          <w:rFonts w:ascii="Times New Roman" w:hAnsi="Times New Roman" w:cs="Times New Roman"/>
          <w:sz w:val="28"/>
          <w:szCs w:val="28"/>
        </w:rPr>
        <w:t xml:space="preserve"> характерные оторванности от действительности, отсутствие внутреннего единства и последовательности в психических процессах. </w:t>
      </w:r>
      <w:r w:rsidRPr="00D85B68">
        <w:rPr>
          <w:rFonts w:ascii="Times New Roman" w:hAnsi="Times New Roman" w:cs="Times New Roman"/>
          <w:sz w:val="28"/>
          <w:szCs w:val="28"/>
        </w:rPr>
        <w:lastRenderedPageBreak/>
        <w:t xml:space="preserve">Отсюда их склонность к </w:t>
      </w:r>
      <w:proofErr w:type="spellStart"/>
      <w:r w:rsidRPr="00D85B68">
        <w:rPr>
          <w:rFonts w:ascii="Times New Roman" w:hAnsi="Times New Roman" w:cs="Times New Roman"/>
          <w:sz w:val="28"/>
          <w:szCs w:val="28"/>
        </w:rPr>
        <w:t>нежизненым</w:t>
      </w:r>
      <w:proofErr w:type="spellEnd"/>
      <w:r w:rsidRPr="00D85B68">
        <w:rPr>
          <w:rFonts w:ascii="Times New Roman" w:hAnsi="Times New Roman" w:cs="Times New Roman"/>
          <w:sz w:val="28"/>
          <w:szCs w:val="28"/>
        </w:rPr>
        <w:t xml:space="preserve"> формальным построениям, которые исходят не из фактов, а из схем. Мышление параноик несовершенное и неглубокое, оно напоминает детское, это мышление не только субъективное, но и </w:t>
      </w:r>
      <w:proofErr w:type="spellStart"/>
      <w:r w:rsidRPr="00D85B68">
        <w:rPr>
          <w:rFonts w:ascii="Times New Roman" w:hAnsi="Times New Roman" w:cs="Times New Roman"/>
          <w:sz w:val="28"/>
          <w:szCs w:val="28"/>
        </w:rPr>
        <w:t>афективнее</w:t>
      </w:r>
      <w:proofErr w:type="spellEnd"/>
      <w:r w:rsidRPr="00D85B68">
        <w:rPr>
          <w:rFonts w:ascii="Times New Roman" w:hAnsi="Times New Roman" w:cs="Times New Roman"/>
          <w:sz w:val="28"/>
          <w:szCs w:val="28"/>
        </w:rPr>
        <w:t xml:space="preserve">. По мнению параноик, правильным является только то, что ему нравится. Главными особенностями мышления истерики есть удивительная противоречивость их суждений, отсутствие логической оценки фактов, наличие измышлений как продуктов их богатой фантазии.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О патологических лжецов, которые принадлежат к группе истерики, автор, ссылаясь на Э. </w:t>
      </w:r>
      <w:proofErr w:type="spellStart"/>
      <w:r w:rsidRPr="00D85B68">
        <w:rPr>
          <w:rFonts w:ascii="Times New Roman" w:hAnsi="Times New Roman" w:cs="Times New Roman"/>
          <w:sz w:val="28"/>
          <w:szCs w:val="28"/>
        </w:rPr>
        <w:t>Крепелина</w:t>
      </w:r>
      <w:proofErr w:type="spellEnd"/>
      <w:r w:rsidRPr="00D85B68">
        <w:rPr>
          <w:rFonts w:ascii="Times New Roman" w:hAnsi="Times New Roman" w:cs="Times New Roman"/>
          <w:sz w:val="28"/>
          <w:szCs w:val="28"/>
        </w:rPr>
        <w:t xml:space="preserve">, пишет, что их мышлению недостает планомерности, порядка, связности, суждения - обоснованности, а всему восприятию ими жизни - глубины и серьезности.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Конституционно-тупые люди от рождения глупцы, ограничены, элементарно-простые, примитивные, могут выполнять лишь несложные задачи.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К. Юнг показал, что мышление может зависеть от ориентации субъекта </w:t>
      </w:r>
      <w:proofErr w:type="gramStart"/>
      <w:r w:rsidRPr="00D85B68">
        <w:rPr>
          <w:rFonts w:ascii="Times New Roman" w:hAnsi="Times New Roman" w:cs="Times New Roman"/>
          <w:sz w:val="28"/>
          <w:szCs w:val="28"/>
        </w:rPr>
        <w:t>на</w:t>
      </w:r>
      <w:proofErr w:type="gramEnd"/>
      <w:r w:rsidRPr="00D85B68">
        <w:rPr>
          <w:rFonts w:ascii="Times New Roman" w:hAnsi="Times New Roman" w:cs="Times New Roman"/>
          <w:sz w:val="28"/>
          <w:szCs w:val="28"/>
        </w:rPr>
        <w:t xml:space="preserve"> внутреннее или внешнее. </w:t>
      </w:r>
      <w:proofErr w:type="gramStart"/>
      <w:r w:rsidRPr="00D85B68">
        <w:rPr>
          <w:rFonts w:ascii="Times New Roman" w:hAnsi="Times New Roman" w:cs="Times New Roman"/>
          <w:sz w:val="28"/>
          <w:szCs w:val="28"/>
        </w:rPr>
        <w:t>Энергия интровертов направлена на внутренний мир, экстравертов - на внешний.</w:t>
      </w:r>
      <w:proofErr w:type="gramEnd"/>
      <w:r w:rsidRPr="00D85B68">
        <w:rPr>
          <w:rFonts w:ascii="Times New Roman" w:hAnsi="Times New Roman" w:cs="Times New Roman"/>
          <w:sz w:val="28"/>
          <w:szCs w:val="28"/>
        </w:rPr>
        <w:t xml:space="preserve"> </w:t>
      </w:r>
      <w:proofErr w:type="gramStart"/>
      <w:r w:rsidRPr="00D85B68">
        <w:rPr>
          <w:rFonts w:ascii="Times New Roman" w:hAnsi="Times New Roman" w:cs="Times New Roman"/>
          <w:sz w:val="28"/>
          <w:szCs w:val="28"/>
        </w:rPr>
        <w:t xml:space="preserve">Интроверты стремятся к глубинной интроспекции, экстраверт не имеет наклона к "уход в себя", к анализу своих внутренних переживаний, его интересуют в основном идеи и мнения других. </w:t>
      </w:r>
      <w:proofErr w:type="gramEnd"/>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Среди нарушений в мышлении называют </w:t>
      </w:r>
      <w:proofErr w:type="spellStart"/>
      <w:r w:rsidRPr="00D85B68">
        <w:rPr>
          <w:rFonts w:ascii="Times New Roman" w:hAnsi="Times New Roman" w:cs="Times New Roman"/>
          <w:sz w:val="28"/>
          <w:szCs w:val="28"/>
        </w:rPr>
        <w:t>ментизм</w:t>
      </w:r>
      <w:proofErr w:type="spellEnd"/>
      <w:r w:rsidRPr="00D85B68">
        <w:rPr>
          <w:rFonts w:ascii="Times New Roman" w:hAnsi="Times New Roman" w:cs="Times New Roman"/>
          <w:sz w:val="28"/>
          <w:szCs w:val="28"/>
        </w:rPr>
        <w:t xml:space="preserve"> (неуправляемый поток мыслей или неоправданная "обоснованность мышления") - много лишнего, второстепенного, мелочей, а среди них теряется </w:t>
      </w:r>
      <w:proofErr w:type="spellStart"/>
      <w:r w:rsidRPr="00D85B68">
        <w:rPr>
          <w:rFonts w:ascii="Times New Roman" w:hAnsi="Times New Roman" w:cs="Times New Roman"/>
          <w:sz w:val="28"/>
          <w:szCs w:val="28"/>
        </w:rPr>
        <w:t>существенное</w:t>
      </w:r>
      <w:proofErr w:type="gramStart"/>
      <w:r w:rsidRPr="00D85B68">
        <w:rPr>
          <w:rFonts w:ascii="Times New Roman" w:hAnsi="Times New Roman" w:cs="Times New Roman"/>
          <w:sz w:val="28"/>
          <w:szCs w:val="28"/>
        </w:rPr>
        <w:t>;п</w:t>
      </w:r>
      <w:proofErr w:type="gramEnd"/>
      <w:r w:rsidRPr="00D85B68">
        <w:rPr>
          <w:rFonts w:ascii="Times New Roman" w:hAnsi="Times New Roman" w:cs="Times New Roman"/>
          <w:sz w:val="28"/>
          <w:szCs w:val="28"/>
        </w:rPr>
        <w:t>аралогичное</w:t>
      </w:r>
      <w:proofErr w:type="spellEnd"/>
      <w:r w:rsidRPr="00D85B68">
        <w:rPr>
          <w:rFonts w:ascii="Times New Roman" w:hAnsi="Times New Roman" w:cs="Times New Roman"/>
          <w:sz w:val="28"/>
          <w:szCs w:val="28"/>
        </w:rPr>
        <w:t xml:space="preserve"> мышление - стремление искать связи там, где они на самом деле отсутствуют; функциональную ригидность в мышлении - неспособность самостоятельно находить решения; бред, или "интеллектуальную мономанию" - продуцирования мыслей, которые не соответствуют </w:t>
      </w:r>
      <w:proofErr w:type="spellStart"/>
      <w:r w:rsidRPr="00D85B68">
        <w:rPr>
          <w:rFonts w:ascii="Times New Roman" w:hAnsi="Times New Roman" w:cs="Times New Roman"/>
          <w:sz w:val="28"/>
          <w:szCs w:val="28"/>
        </w:rPr>
        <w:t>действительности</w:t>
      </w:r>
      <w:proofErr w:type="gramStart"/>
      <w:r w:rsidRPr="00D85B68">
        <w:rPr>
          <w:rFonts w:ascii="Times New Roman" w:hAnsi="Times New Roman" w:cs="Times New Roman"/>
          <w:sz w:val="28"/>
          <w:szCs w:val="28"/>
        </w:rPr>
        <w:t>.М</w:t>
      </w:r>
      <w:proofErr w:type="gramEnd"/>
      <w:r w:rsidRPr="00D85B68">
        <w:rPr>
          <w:rFonts w:ascii="Times New Roman" w:hAnsi="Times New Roman" w:cs="Times New Roman"/>
          <w:sz w:val="28"/>
          <w:szCs w:val="28"/>
        </w:rPr>
        <w:t>етоды</w:t>
      </w:r>
      <w:proofErr w:type="spellEnd"/>
      <w:r w:rsidRPr="00D85B68">
        <w:rPr>
          <w:rFonts w:ascii="Times New Roman" w:hAnsi="Times New Roman" w:cs="Times New Roman"/>
          <w:sz w:val="28"/>
          <w:szCs w:val="28"/>
        </w:rPr>
        <w:t xml:space="preserve"> психологической активизации творческого мышления направлены на устранение так называемой психологической инерции мышления, препятствующей более </w:t>
      </w:r>
      <w:r w:rsidRPr="00D85B68">
        <w:rPr>
          <w:rFonts w:ascii="Times New Roman" w:hAnsi="Times New Roman" w:cs="Times New Roman"/>
          <w:sz w:val="28"/>
          <w:szCs w:val="28"/>
        </w:rPr>
        <w:lastRenderedPageBreak/>
        <w:t xml:space="preserve">всестороннему рассмотрению проблемы. Однако для решения сложных креативных задач, в основе которых заложены противоречия, эти методы малоэффективны. Для решения подобных задач необходимо применение методов направленного поиска, таких, например, как Технология поиска </w:t>
      </w:r>
      <w:proofErr w:type="gramStart"/>
      <w:r w:rsidRPr="00D85B68">
        <w:rPr>
          <w:rFonts w:ascii="Times New Roman" w:hAnsi="Times New Roman" w:cs="Times New Roman"/>
          <w:sz w:val="28"/>
          <w:szCs w:val="28"/>
        </w:rPr>
        <w:t>бизнес-идей</w:t>
      </w:r>
      <w:proofErr w:type="gramEnd"/>
      <w:r w:rsidRPr="00D85B68">
        <w:rPr>
          <w:rFonts w:ascii="Times New Roman" w:hAnsi="Times New Roman" w:cs="Times New Roman"/>
          <w:sz w:val="28"/>
          <w:szCs w:val="28"/>
        </w:rPr>
        <w:t xml:space="preserve"> и ТРИЗ.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Популярный в быту "Метод проб и ошибок" ограничен областью поиска, заданной вектором психологической инерции мышления. </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Наиболее известным методом психологической активизации мышления является "мозговой штурм", является коллективным методом поиска новых идей, основная особенность которого заключается в разделении участников на критиков и "генераторов"", а также разделение процесса генерации и критики идей во времени. Главная цель - получить как можно больше идей.</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Одной из разновидностей "мозгового штурма" является "Обратная мозговая атака". Здесь процесс поиска решений разделен на три этапа. На первом этапе выявляются все возможные недостатки совершенствуемого объекта. На основании этих недостатков формулируются задачи. Вторым и </w:t>
      </w:r>
      <w:proofErr w:type="gramStart"/>
      <w:r w:rsidRPr="00D85B68">
        <w:rPr>
          <w:rFonts w:ascii="Times New Roman" w:hAnsi="Times New Roman" w:cs="Times New Roman"/>
          <w:sz w:val="28"/>
          <w:szCs w:val="28"/>
        </w:rPr>
        <w:t>третьем</w:t>
      </w:r>
      <w:proofErr w:type="gramEnd"/>
      <w:r w:rsidRPr="00D85B68">
        <w:rPr>
          <w:rFonts w:ascii="Times New Roman" w:hAnsi="Times New Roman" w:cs="Times New Roman"/>
          <w:sz w:val="28"/>
          <w:szCs w:val="28"/>
        </w:rPr>
        <w:t xml:space="preserve"> этапом являются этапы обычного "мозгового штурма". Таким образом, отражая более полно недостатки объекта, удается находить большее число идей по его совершенствованию.</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Корабельный совет</w:t>
      </w:r>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Еще одним коллективным методом психологической активизации мышления является "Корабельный совет". В этом методе </w:t>
      </w:r>
      <w:proofErr w:type="gramStart"/>
      <w:r w:rsidRPr="00D85B68">
        <w:rPr>
          <w:rFonts w:ascii="Times New Roman" w:hAnsi="Times New Roman" w:cs="Times New Roman"/>
          <w:sz w:val="28"/>
          <w:szCs w:val="28"/>
        </w:rPr>
        <w:t>также, как</w:t>
      </w:r>
      <w:proofErr w:type="gramEnd"/>
      <w:r w:rsidRPr="00D85B68">
        <w:rPr>
          <w:rFonts w:ascii="Times New Roman" w:hAnsi="Times New Roman" w:cs="Times New Roman"/>
          <w:sz w:val="28"/>
          <w:szCs w:val="28"/>
        </w:rPr>
        <w:t xml:space="preserve"> при "мозговом штурме", преследуется цель максимально использовать опыт, знания и фантазию участников совещания. Однако правила проведения этого совещания несколько отличаются от правил, характерных для "мозгового штурма". </w:t>
      </w:r>
      <w:proofErr w:type="gramStart"/>
      <w:r w:rsidRPr="00D85B68">
        <w:rPr>
          <w:rFonts w:ascii="Times New Roman" w:hAnsi="Times New Roman" w:cs="Times New Roman"/>
          <w:sz w:val="28"/>
          <w:szCs w:val="28"/>
        </w:rPr>
        <w:t>Вот основные из них:</w:t>
      </w:r>
      <w:proofErr w:type="gramEnd"/>
    </w:p>
    <w:p w:rsidR="00D85B68" w:rsidRPr="00D85B68" w:rsidRDefault="00D85B68" w:rsidP="00D85B68">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Аналогии (</w:t>
      </w:r>
      <w:proofErr w:type="spellStart"/>
      <w:r w:rsidRPr="00D85B68">
        <w:rPr>
          <w:rFonts w:ascii="Times New Roman" w:hAnsi="Times New Roman" w:cs="Times New Roman"/>
          <w:sz w:val="28"/>
          <w:szCs w:val="28"/>
        </w:rPr>
        <w:t>Синектика</w:t>
      </w:r>
      <w:proofErr w:type="spellEnd"/>
      <w:r w:rsidRPr="00D85B68">
        <w:rPr>
          <w:rFonts w:ascii="Times New Roman" w:hAnsi="Times New Roman" w:cs="Times New Roman"/>
          <w:sz w:val="28"/>
          <w:szCs w:val="28"/>
        </w:rPr>
        <w:t>)</w:t>
      </w:r>
    </w:p>
    <w:p w:rsidR="00D85B68" w:rsidRDefault="00D85B68" w:rsidP="00700CAC">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 xml:space="preserve">Приемы использования аналогий относятся к методам психологической активизации творческого мышления. Наиболее интересным методом, </w:t>
      </w:r>
      <w:r w:rsidRPr="00D85B68">
        <w:rPr>
          <w:rFonts w:ascii="Times New Roman" w:hAnsi="Times New Roman" w:cs="Times New Roman"/>
          <w:sz w:val="28"/>
          <w:szCs w:val="28"/>
        </w:rPr>
        <w:lastRenderedPageBreak/>
        <w:t>использующим аналогии, является "</w:t>
      </w:r>
      <w:proofErr w:type="spellStart"/>
      <w:r w:rsidRPr="00D85B68">
        <w:rPr>
          <w:rFonts w:ascii="Times New Roman" w:hAnsi="Times New Roman" w:cs="Times New Roman"/>
          <w:sz w:val="28"/>
          <w:szCs w:val="28"/>
        </w:rPr>
        <w:t>Синектика</w:t>
      </w:r>
      <w:proofErr w:type="spellEnd"/>
      <w:r w:rsidRPr="00D85B68">
        <w:rPr>
          <w:rFonts w:ascii="Times New Roman" w:hAnsi="Times New Roman" w:cs="Times New Roman"/>
          <w:sz w:val="28"/>
          <w:szCs w:val="28"/>
        </w:rPr>
        <w:t xml:space="preserve">" – метод решения проблем группой специалистов, широко использующих различные типы аналогий. </w:t>
      </w:r>
    </w:p>
    <w:p w:rsidR="00D85B68" w:rsidRPr="00D85B68" w:rsidRDefault="00D85B68" w:rsidP="00D85B68">
      <w:pPr>
        <w:spacing w:after="0" w:line="360" w:lineRule="auto"/>
        <w:jc w:val="both"/>
        <w:rPr>
          <w:rFonts w:ascii="Times New Roman" w:hAnsi="Times New Roman" w:cs="Times New Roman"/>
          <w:b/>
          <w:sz w:val="28"/>
          <w:szCs w:val="28"/>
        </w:rPr>
      </w:pPr>
      <w:r w:rsidRPr="00D85B68">
        <w:rPr>
          <w:rFonts w:ascii="Times New Roman" w:hAnsi="Times New Roman" w:cs="Times New Roman"/>
          <w:b/>
          <w:sz w:val="28"/>
          <w:szCs w:val="28"/>
        </w:rPr>
        <w:t xml:space="preserve">23. Раскройте понятия </w:t>
      </w:r>
      <w:proofErr w:type="spellStart"/>
      <w:r w:rsidRPr="00D85B68">
        <w:rPr>
          <w:rFonts w:ascii="Times New Roman" w:hAnsi="Times New Roman" w:cs="Times New Roman"/>
          <w:b/>
          <w:sz w:val="28"/>
          <w:szCs w:val="28"/>
        </w:rPr>
        <w:t>интериоризация</w:t>
      </w:r>
      <w:proofErr w:type="spellEnd"/>
      <w:r w:rsidRPr="00D85B68">
        <w:rPr>
          <w:rFonts w:ascii="Times New Roman" w:hAnsi="Times New Roman" w:cs="Times New Roman"/>
          <w:b/>
          <w:sz w:val="28"/>
          <w:szCs w:val="28"/>
        </w:rPr>
        <w:t xml:space="preserve"> и </w:t>
      </w:r>
      <w:proofErr w:type="spellStart"/>
      <w:r w:rsidRPr="00D85B68">
        <w:rPr>
          <w:rFonts w:ascii="Times New Roman" w:hAnsi="Times New Roman" w:cs="Times New Roman"/>
          <w:b/>
          <w:sz w:val="28"/>
          <w:szCs w:val="28"/>
        </w:rPr>
        <w:t>экстериоризация</w:t>
      </w:r>
      <w:proofErr w:type="spellEnd"/>
      <w:r w:rsidRPr="00D85B68">
        <w:rPr>
          <w:rFonts w:ascii="Times New Roman" w:hAnsi="Times New Roman" w:cs="Times New Roman"/>
          <w:b/>
          <w:sz w:val="28"/>
          <w:szCs w:val="28"/>
        </w:rPr>
        <w:t xml:space="preserve">. </w:t>
      </w:r>
    </w:p>
    <w:p w:rsidR="00D85B68" w:rsidRPr="00D85B68" w:rsidRDefault="00D85B68" w:rsidP="00D85B68">
      <w:pPr>
        <w:spacing w:after="0" w:line="360" w:lineRule="auto"/>
        <w:jc w:val="both"/>
        <w:rPr>
          <w:rFonts w:ascii="Times New Roman" w:hAnsi="Times New Roman" w:cs="Times New Roman"/>
          <w:sz w:val="28"/>
          <w:szCs w:val="28"/>
        </w:rPr>
      </w:pPr>
      <w:proofErr w:type="spellStart"/>
      <w:r w:rsidRPr="00D85B68">
        <w:rPr>
          <w:rFonts w:ascii="Times New Roman" w:hAnsi="Times New Roman" w:cs="Times New Roman"/>
          <w:sz w:val="28"/>
          <w:szCs w:val="28"/>
        </w:rPr>
        <w:t>Интериориза́ция</w:t>
      </w:r>
      <w:proofErr w:type="spellEnd"/>
      <w:r w:rsidRPr="00D85B68">
        <w:rPr>
          <w:rFonts w:ascii="Times New Roman" w:hAnsi="Times New Roman" w:cs="Times New Roman"/>
          <w:sz w:val="28"/>
          <w:szCs w:val="28"/>
        </w:rPr>
        <w:t xml:space="preserve">  — формирование внутренних структур человеческой психики посредством усвоения внешней социальной деятельности, присвоение жизненного опыта, становления психических функций и развития в целом. Благодаря </w:t>
      </w:r>
      <w:proofErr w:type="spellStart"/>
      <w:r w:rsidRPr="00D85B68">
        <w:rPr>
          <w:rFonts w:ascii="Times New Roman" w:hAnsi="Times New Roman" w:cs="Times New Roman"/>
          <w:sz w:val="28"/>
          <w:szCs w:val="28"/>
        </w:rPr>
        <w:t>интериоризации</w:t>
      </w:r>
      <w:proofErr w:type="spellEnd"/>
      <w:r w:rsidRPr="00D85B68">
        <w:rPr>
          <w:rFonts w:ascii="Times New Roman" w:hAnsi="Times New Roman" w:cs="Times New Roman"/>
          <w:sz w:val="28"/>
          <w:szCs w:val="28"/>
        </w:rPr>
        <w:t xml:space="preserve"> мы можем говорить про себя, и собственно </w:t>
      </w:r>
      <w:proofErr w:type="gramStart"/>
      <w:r w:rsidRPr="00D85B68">
        <w:rPr>
          <w:rFonts w:ascii="Times New Roman" w:hAnsi="Times New Roman" w:cs="Times New Roman"/>
          <w:sz w:val="28"/>
          <w:szCs w:val="28"/>
        </w:rPr>
        <w:t>думать</w:t>
      </w:r>
      <w:proofErr w:type="gramEnd"/>
      <w:r w:rsidRPr="00D85B68">
        <w:rPr>
          <w:rFonts w:ascii="Times New Roman" w:hAnsi="Times New Roman" w:cs="Times New Roman"/>
          <w:sz w:val="28"/>
          <w:szCs w:val="28"/>
        </w:rPr>
        <w:t xml:space="preserve"> не мешая окружающим. По мнению Л. С. Выготского, всякая форма человеческой психики первоначально складывается как внешняя, социальная форма общения между людьми, как трудовая или иная деятельность, и лишь затем в результате </w:t>
      </w:r>
      <w:proofErr w:type="spellStart"/>
      <w:r w:rsidRPr="00D85B68">
        <w:rPr>
          <w:rFonts w:ascii="Times New Roman" w:hAnsi="Times New Roman" w:cs="Times New Roman"/>
          <w:sz w:val="28"/>
          <w:szCs w:val="28"/>
        </w:rPr>
        <w:t>интериоризации</w:t>
      </w:r>
      <w:proofErr w:type="spellEnd"/>
      <w:r w:rsidRPr="00D85B68">
        <w:rPr>
          <w:rFonts w:ascii="Times New Roman" w:hAnsi="Times New Roman" w:cs="Times New Roman"/>
          <w:sz w:val="28"/>
          <w:szCs w:val="28"/>
        </w:rPr>
        <w:t xml:space="preserve"> становится компонентом психики человека.</w:t>
      </w:r>
    </w:p>
    <w:p w:rsidR="00D85B68" w:rsidRDefault="00D85B68" w:rsidP="00700CAC">
      <w:pPr>
        <w:spacing w:after="0" w:line="360" w:lineRule="auto"/>
        <w:jc w:val="both"/>
        <w:rPr>
          <w:rFonts w:ascii="Times New Roman" w:hAnsi="Times New Roman" w:cs="Times New Roman"/>
          <w:sz w:val="28"/>
          <w:szCs w:val="28"/>
        </w:rPr>
      </w:pPr>
      <w:r w:rsidRPr="00D85B68">
        <w:rPr>
          <w:rFonts w:ascii="Times New Roman" w:hAnsi="Times New Roman" w:cs="Times New Roman"/>
          <w:sz w:val="28"/>
          <w:szCs w:val="28"/>
        </w:rPr>
        <w:t>ЭКСТЕРИОРИЗАЦИ</w:t>
      </w:r>
      <w:proofErr w:type="gramStart"/>
      <w:r w:rsidRPr="00D85B68">
        <w:rPr>
          <w:rFonts w:ascii="Times New Roman" w:hAnsi="Times New Roman" w:cs="Times New Roman"/>
          <w:sz w:val="28"/>
          <w:szCs w:val="28"/>
        </w:rPr>
        <w:t>Я–</w:t>
      </w:r>
      <w:proofErr w:type="gramEnd"/>
      <w:r w:rsidRPr="00D85B68">
        <w:rPr>
          <w:rFonts w:ascii="Times New Roman" w:hAnsi="Times New Roman" w:cs="Times New Roman"/>
          <w:sz w:val="28"/>
          <w:szCs w:val="28"/>
        </w:rPr>
        <w:t xml:space="preserve"> вынесение вовне результатов умственных действий, осуществляемых во внутреннем плане. воплощение их в материальном продукте. Напр., реализация изобретателем своего замысла в той или иной конструкции, выраженной предметно или графически</w:t>
      </w:r>
      <w:proofErr w:type="gramStart"/>
      <w:r w:rsidRPr="00D85B68">
        <w:rPr>
          <w:rFonts w:ascii="Times New Roman" w:hAnsi="Times New Roman" w:cs="Times New Roman"/>
          <w:sz w:val="28"/>
          <w:szCs w:val="28"/>
        </w:rPr>
        <w:t>.</w:t>
      </w:r>
      <w:proofErr w:type="gramEnd"/>
      <w:r w:rsidRPr="00D85B68">
        <w:rPr>
          <w:rFonts w:ascii="Times New Roman" w:hAnsi="Times New Roman" w:cs="Times New Roman"/>
          <w:sz w:val="28"/>
          <w:szCs w:val="28"/>
        </w:rPr>
        <w:t xml:space="preserve"> </w:t>
      </w:r>
      <w:proofErr w:type="gramStart"/>
      <w:r w:rsidRPr="00D85B68">
        <w:rPr>
          <w:rFonts w:ascii="Times New Roman" w:hAnsi="Times New Roman" w:cs="Times New Roman"/>
          <w:sz w:val="28"/>
          <w:szCs w:val="28"/>
        </w:rPr>
        <w:t>в</w:t>
      </w:r>
      <w:proofErr w:type="gramEnd"/>
      <w:r w:rsidRPr="00D85B68">
        <w:rPr>
          <w:rFonts w:ascii="Times New Roman" w:hAnsi="Times New Roman" w:cs="Times New Roman"/>
          <w:sz w:val="28"/>
          <w:szCs w:val="28"/>
        </w:rPr>
        <w:t xml:space="preserve">оспроизведение художником в виде рисунка образов, которые создаются первоначально внутренним взором. Э. осуществляется не только в процессе творчества как завершающий его этап. При решении любой учебной задачи также можно обнаружить тесную связь и чередование </w:t>
      </w:r>
      <w:proofErr w:type="gramStart"/>
      <w:r w:rsidRPr="00D85B68">
        <w:rPr>
          <w:rFonts w:ascii="Times New Roman" w:hAnsi="Times New Roman" w:cs="Times New Roman"/>
          <w:sz w:val="28"/>
          <w:szCs w:val="28"/>
        </w:rPr>
        <w:t>внутреннего</w:t>
      </w:r>
      <w:proofErr w:type="gramEnd"/>
      <w:r w:rsidRPr="00D85B68">
        <w:rPr>
          <w:rFonts w:ascii="Times New Roman" w:hAnsi="Times New Roman" w:cs="Times New Roman"/>
          <w:sz w:val="28"/>
          <w:szCs w:val="28"/>
        </w:rPr>
        <w:t xml:space="preserve"> и внешнего. Так, результаты умственных действий, совершаемых в процессе решения задачи в уме, записываются словесно или изображаются в виде графических схем, реализуются в тех или иных практических действиях. Как направление умственной деятельности, Э. </w:t>
      </w:r>
      <w:proofErr w:type="gramStart"/>
      <w:r w:rsidRPr="00D85B68">
        <w:rPr>
          <w:rFonts w:ascii="Times New Roman" w:hAnsi="Times New Roman" w:cs="Times New Roman"/>
          <w:sz w:val="28"/>
          <w:szCs w:val="28"/>
        </w:rPr>
        <w:t>противоположна</w:t>
      </w:r>
      <w:proofErr w:type="gramEnd"/>
      <w:r w:rsidRPr="00D85B68">
        <w:rPr>
          <w:rFonts w:ascii="Times New Roman" w:hAnsi="Times New Roman" w:cs="Times New Roman"/>
          <w:sz w:val="28"/>
          <w:szCs w:val="28"/>
        </w:rPr>
        <w:t xml:space="preserve"> </w:t>
      </w:r>
      <w:proofErr w:type="spellStart"/>
      <w:r w:rsidRPr="00D85B68">
        <w:rPr>
          <w:rFonts w:ascii="Times New Roman" w:hAnsi="Times New Roman" w:cs="Times New Roman"/>
          <w:sz w:val="28"/>
          <w:szCs w:val="28"/>
        </w:rPr>
        <w:t>интериоризации</w:t>
      </w:r>
      <w:proofErr w:type="spellEnd"/>
      <w:r w:rsidRPr="00D85B68">
        <w:rPr>
          <w:rFonts w:ascii="Times New Roman" w:hAnsi="Times New Roman" w:cs="Times New Roman"/>
          <w:sz w:val="28"/>
          <w:szCs w:val="28"/>
        </w:rPr>
        <w:t xml:space="preserve">, характеризуемой переходом внешних практических действий в план операций, осуществляемых в уме. В ходе психического развития ребенка совершенствуются оба эти процесса. </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b/>
          <w:sz w:val="28"/>
          <w:szCs w:val="28"/>
        </w:rPr>
        <w:t xml:space="preserve">25. Какого содержание генетического, структурного и динамического аспектов деятельности?  </w:t>
      </w:r>
      <w:r w:rsidRPr="00700CAC">
        <w:rPr>
          <w:rFonts w:ascii="Times New Roman" w:hAnsi="Times New Roman" w:cs="Times New Roman"/>
          <w:sz w:val="28"/>
          <w:szCs w:val="28"/>
        </w:rPr>
        <w:t xml:space="preserve">Категория деятельности используется весьма широко в различных областях современной психологической науки. </w:t>
      </w:r>
      <w:r w:rsidRPr="00700CAC">
        <w:rPr>
          <w:rFonts w:ascii="Times New Roman" w:hAnsi="Times New Roman" w:cs="Times New Roman"/>
          <w:sz w:val="28"/>
          <w:szCs w:val="28"/>
        </w:rPr>
        <w:lastRenderedPageBreak/>
        <w:t xml:space="preserve">Например, в обшей </w:t>
      </w:r>
      <w:proofErr w:type="gramStart"/>
      <w:r w:rsidRPr="00700CAC">
        <w:rPr>
          <w:rFonts w:ascii="Times New Roman" w:hAnsi="Times New Roman" w:cs="Times New Roman"/>
          <w:sz w:val="28"/>
          <w:szCs w:val="28"/>
        </w:rPr>
        <w:t>психологии</w:t>
      </w:r>
      <w:proofErr w:type="gramEnd"/>
      <w:r w:rsidRPr="00700CAC">
        <w:rPr>
          <w:rFonts w:ascii="Times New Roman" w:hAnsi="Times New Roman" w:cs="Times New Roman"/>
          <w:sz w:val="28"/>
          <w:szCs w:val="28"/>
        </w:rPr>
        <w:t xml:space="preserve"> категория деятельности используется как при анализе индивидуальных, так и внутригрупповых психических процессов; для обоснования принципа единства сознания и деятельности, а также для объяснения принципа </w:t>
      </w:r>
      <w:proofErr w:type="spellStart"/>
      <w:r w:rsidRPr="00700CAC">
        <w:rPr>
          <w:rFonts w:ascii="Times New Roman" w:hAnsi="Times New Roman" w:cs="Times New Roman"/>
          <w:sz w:val="28"/>
          <w:szCs w:val="28"/>
        </w:rPr>
        <w:t>интериоризации</w:t>
      </w:r>
      <w:proofErr w:type="spellEnd"/>
      <w:r w:rsidRPr="00700CAC">
        <w:rPr>
          <w:rFonts w:ascii="Times New Roman" w:hAnsi="Times New Roman" w:cs="Times New Roman"/>
          <w:sz w:val="28"/>
          <w:szCs w:val="28"/>
        </w:rPr>
        <w:t xml:space="preserve"> — </w:t>
      </w:r>
      <w:proofErr w:type="spellStart"/>
      <w:r w:rsidRPr="00700CAC">
        <w:rPr>
          <w:rFonts w:ascii="Times New Roman" w:hAnsi="Times New Roman" w:cs="Times New Roman"/>
          <w:sz w:val="28"/>
          <w:szCs w:val="28"/>
        </w:rPr>
        <w:t>экстериоризации</w:t>
      </w:r>
      <w:proofErr w:type="spellEnd"/>
      <w:r w:rsidRPr="00700CAC">
        <w:rPr>
          <w:rFonts w:ascii="Times New Roman" w:hAnsi="Times New Roman" w:cs="Times New Roman"/>
          <w:sz w:val="28"/>
          <w:szCs w:val="28"/>
        </w:rPr>
        <w:t xml:space="preserve"> как механизма усвоения общественно-исторического опыта. Категория деятельности постоянно используется для построения различных прикладных отраслей психологии, </w:t>
      </w:r>
      <w:proofErr w:type="gramStart"/>
      <w:r w:rsidRPr="00700CAC">
        <w:rPr>
          <w:rFonts w:ascii="Times New Roman" w:hAnsi="Times New Roman" w:cs="Times New Roman"/>
          <w:sz w:val="28"/>
          <w:szCs w:val="28"/>
        </w:rPr>
        <w:t>особенно</w:t>
      </w:r>
      <w:proofErr w:type="gramEnd"/>
      <w:r w:rsidRPr="00700CAC">
        <w:rPr>
          <w:rFonts w:ascii="Times New Roman" w:hAnsi="Times New Roman" w:cs="Times New Roman"/>
          <w:sz w:val="28"/>
          <w:szCs w:val="28"/>
        </w:rPr>
        <w:t xml:space="preserve"> таких как психология труда, педагогическая, медицинская, управленческая психология. В этих прикладных областях психологии особое значение имеют такие характеристики деятельности, как </w:t>
      </w:r>
      <w:proofErr w:type="spellStart"/>
      <w:r w:rsidRPr="00700CAC">
        <w:rPr>
          <w:rFonts w:ascii="Times New Roman" w:hAnsi="Times New Roman" w:cs="Times New Roman"/>
          <w:sz w:val="28"/>
          <w:szCs w:val="28"/>
        </w:rPr>
        <w:t>субьектность</w:t>
      </w:r>
      <w:proofErr w:type="spellEnd"/>
      <w:r w:rsidRPr="00700CAC">
        <w:rPr>
          <w:rFonts w:ascii="Times New Roman" w:hAnsi="Times New Roman" w:cs="Times New Roman"/>
          <w:sz w:val="28"/>
          <w:szCs w:val="28"/>
        </w:rPr>
        <w:t xml:space="preserve"> и предметность.</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Подобным образом преобразованное восприятие объектов проявляется уже у животных, деятельность которых обусловлена свойствами объектов, которые служат для удовлетворения их биологических потребностей. Но в развитой форме предметность свойственна лишь человеческой деятельности. Она проявляется в социальной обусловленности деятельности человека, в ее связях со значениями, фиксированных в схемах действий, системах ценностей, социальных нормах. </w:t>
      </w:r>
      <w:proofErr w:type="spellStart"/>
      <w:r w:rsidRPr="00700CAC">
        <w:rPr>
          <w:rFonts w:ascii="Times New Roman" w:hAnsi="Times New Roman" w:cs="Times New Roman"/>
          <w:sz w:val="28"/>
          <w:szCs w:val="28"/>
        </w:rPr>
        <w:t>Субьектность</w:t>
      </w:r>
      <w:proofErr w:type="spellEnd"/>
      <w:r w:rsidRPr="00700CAC">
        <w:rPr>
          <w:rFonts w:ascii="Times New Roman" w:hAnsi="Times New Roman" w:cs="Times New Roman"/>
          <w:sz w:val="28"/>
          <w:szCs w:val="28"/>
        </w:rPr>
        <w:t xml:space="preserve"> деятельности выражается в таких аспектах активности субъекта, как обусловленность психического образа прошлым опытом, потребностями, установками, эмоциями, целями и мотивами, определяющими </w:t>
      </w:r>
      <w:proofErr w:type="spellStart"/>
      <w:r w:rsidRPr="00700CAC">
        <w:rPr>
          <w:rFonts w:ascii="Times New Roman" w:hAnsi="Times New Roman" w:cs="Times New Roman"/>
          <w:sz w:val="28"/>
          <w:szCs w:val="28"/>
        </w:rPr>
        <w:t>избирате</w:t>
      </w:r>
      <w:proofErr w:type="spellEnd"/>
      <w:r w:rsidRPr="00700CAC">
        <w:rPr>
          <w:rFonts w:ascii="Times New Roman" w:hAnsi="Times New Roman" w:cs="Times New Roman"/>
          <w:sz w:val="28"/>
          <w:szCs w:val="28"/>
        </w:rPr>
        <w:t xml:space="preserve"> </w:t>
      </w:r>
      <w:proofErr w:type="spellStart"/>
      <w:r w:rsidRPr="00700CAC">
        <w:rPr>
          <w:rFonts w:ascii="Times New Roman" w:hAnsi="Times New Roman" w:cs="Times New Roman"/>
          <w:sz w:val="28"/>
          <w:szCs w:val="28"/>
        </w:rPr>
        <w:t>ьность</w:t>
      </w:r>
      <w:proofErr w:type="spellEnd"/>
      <w:r w:rsidRPr="00700CAC">
        <w:rPr>
          <w:rFonts w:ascii="Times New Roman" w:hAnsi="Times New Roman" w:cs="Times New Roman"/>
          <w:sz w:val="28"/>
          <w:szCs w:val="28"/>
        </w:rPr>
        <w:t xml:space="preserve"> и направленность деятельности.</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При анализе деятельности обычно выделяются три основных плана:</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1. генетический - в нем исходной формой любой человеческой деятельности выступает совместная социальная деятельность людей, в ходе которой в качестве основного механизма развития психики работает процесс </w:t>
      </w:r>
      <w:proofErr w:type="spellStart"/>
      <w:r w:rsidRPr="00700CAC">
        <w:rPr>
          <w:rFonts w:ascii="Times New Roman" w:hAnsi="Times New Roman" w:cs="Times New Roman"/>
          <w:sz w:val="28"/>
          <w:szCs w:val="28"/>
        </w:rPr>
        <w:t>интериоризации</w:t>
      </w:r>
      <w:proofErr w:type="spellEnd"/>
      <w:r w:rsidRPr="00700CAC">
        <w:rPr>
          <w:rFonts w:ascii="Times New Roman" w:hAnsi="Times New Roman" w:cs="Times New Roman"/>
          <w:sz w:val="28"/>
          <w:szCs w:val="28"/>
        </w:rPr>
        <w:t>, обеспечивающий переход внешней по форме деятельности во внутреннюю психическую деятельность;</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2. структурно-функциональный - в его основе лежит принцип рассмотрения строения деятельности «по единицам», разложение реальности на «единицы», содержащие в себе основные свойства, присущие ей как </w:t>
      </w:r>
      <w:r w:rsidRPr="00700CAC">
        <w:rPr>
          <w:rFonts w:ascii="Times New Roman" w:hAnsi="Times New Roman" w:cs="Times New Roman"/>
          <w:sz w:val="28"/>
          <w:szCs w:val="28"/>
        </w:rPr>
        <w:lastRenderedPageBreak/>
        <w:t xml:space="preserve">целому. В этом плане рассматриваются мотивы, цели деятельности, а также составляющие ее структуру отдельные действия: мыслительные, моторные, чувственные. 3. </w:t>
      </w:r>
      <w:proofErr w:type="gramStart"/>
      <w:r w:rsidRPr="00700CAC">
        <w:rPr>
          <w:rFonts w:ascii="Times New Roman" w:hAnsi="Times New Roman" w:cs="Times New Roman"/>
          <w:sz w:val="28"/>
          <w:szCs w:val="28"/>
        </w:rPr>
        <w:t>динамический</w:t>
      </w:r>
      <w:proofErr w:type="gramEnd"/>
      <w:r w:rsidRPr="00700CAC">
        <w:rPr>
          <w:rFonts w:ascii="Times New Roman" w:hAnsi="Times New Roman" w:cs="Times New Roman"/>
          <w:sz w:val="28"/>
          <w:szCs w:val="28"/>
        </w:rPr>
        <w:t>, на основе которого изучаются механизмы, поддерживающие способность человека к деятельности, а также условия, обеспечивающие ее движение и развитие, появление ее новых форм. В этом плане исследуются условия, которые обеспечивают устойчивость целенаправленной деятельности в обстановке постоянно меняющейся реальности.</w:t>
      </w:r>
    </w:p>
    <w:p w:rsidR="00700CAC" w:rsidRPr="00700CAC" w:rsidRDefault="00700CAC" w:rsidP="00700CAC">
      <w:pPr>
        <w:spacing w:after="0" w:line="360" w:lineRule="auto"/>
        <w:jc w:val="both"/>
        <w:rPr>
          <w:rFonts w:ascii="Times New Roman" w:hAnsi="Times New Roman" w:cs="Times New Roman"/>
          <w:b/>
          <w:sz w:val="28"/>
          <w:szCs w:val="28"/>
        </w:rPr>
      </w:pPr>
      <w:r w:rsidRPr="00700CAC">
        <w:rPr>
          <w:rFonts w:ascii="Times New Roman" w:hAnsi="Times New Roman" w:cs="Times New Roman"/>
          <w:b/>
          <w:sz w:val="28"/>
          <w:szCs w:val="28"/>
        </w:rPr>
        <w:t>26. Формирование и развитие личности. Соотношение биологических и социальных факторов.</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Формирование личности хотя и есть процесс освоения специальной сферы общественного опыта, но процесс совершенно особый. Он отличается от усвоения знаний, умений, способов действий. Ведь здесь речь идет о таком освоении, в результате которого происходит формирование новых мотивов и потребностей, их преобразование, соподчинение и т.д. А достичь всего этого путем простого усвоения нельзя. Этот процесс всегда происходит только в реальной жизни человека. Он является всегда эмоционально насыщенным, часто субъективно творческим.</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С мыслью о том, что личностью человек не рождается, а становится, </w:t>
      </w:r>
      <w:proofErr w:type="gramStart"/>
      <w:r w:rsidRPr="00700CAC">
        <w:rPr>
          <w:rFonts w:ascii="Times New Roman" w:hAnsi="Times New Roman" w:cs="Times New Roman"/>
          <w:sz w:val="28"/>
          <w:szCs w:val="28"/>
        </w:rPr>
        <w:t>согласны</w:t>
      </w:r>
      <w:proofErr w:type="gramEnd"/>
      <w:r w:rsidRPr="00700CAC">
        <w:rPr>
          <w:rFonts w:ascii="Times New Roman" w:hAnsi="Times New Roman" w:cs="Times New Roman"/>
          <w:sz w:val="28"/>
          <w:szCs w:val="28"/>
        </w:rPr>
        <w:t xml:space="preserve"> сейчас большинство психологов. Однако их точки зрения на то, каким законам подчиняется развитие личности, значительно расходятся. Эти расхождения касаются понимания движущих сил развития, в частности значения общества и различных социальных групп для развития личности, закономерностей и этапов развития, наличия, специфики и роли в этом процессе кризисов развития личности, возможностей ускорения процесса развития и других вопросов. Почти все основные свойства и личностные качества человека складываются в детстве, за исключением тех, которые приобретаются с накоплением жизненного опыта и не могут появиться раньше того времени, когда человек достигнет определенного возраста. В детстве складываются основные мотивационные, инструментальные и </w:t>
      </w:r>
      <w:r w:rsidRPr="00700CAC">
        <w:rPr>
          <w:rFonts w:ascii="Times New Roman" w:hAnsi="Times New Roman" w:cs="Times New Roman"/>
          <w:sz w:val="28"/>
          <w:szCs w:val="28"/>
        </w:rPr>
        <w:lastRenderedPageBreak/>
        <w:t>стилевые черты личности. Первые относятся к интересам человека, к тем целям и задачам, которые он перед собой ставит, к его основным потребностям и мотивам поведения. Инструментальные черты включают предпочитаемые человеком средства достижения соответствующих целей, удовлетворения актуальных потребностей, а стилевые касаются темперамента, характера, способов поведения, манер. К окончанию школы личность в основном оформляется, и те индивидуальные особенности персонального характера, которые ребенок приобретает в школьные годы, обычно сохраняются в той или иной степени в течение всей последующей жизни. Развитие личности в детстве происходит под влиянием различных социальных институтов: семьи, школы, внешкольных учреждений, а также под воздействием средств массовой информации (печать, радио, телевидение) и живого, непосредственного общения ребенка с окружающими людьми. В разные возрастные периоды личностного развития количество социальных институтов, принимающих участие в формировании ребенка как личности, их воспитательное значение различны. Слово «личность» употребляется только по отношению к человеку, и притом начиная лишь с некоторого этапа его развития. Мы не говорим «личность новорожденного». Фактически каждый из них – уже индивидуальность</w:t>
      </w:r>
      <w:proofErr w:type="gramStart"/>
      <w:r w:rsidRPr="00700CAC">
        <w:rPr>
          <w:rFonts w:ascii="Times New Roman" w:hAnsi="Times New Roman" w:cs="Times New Roman"/>
          <w:sz w:val="28"/>
          <w:szCs w:val="28"/>
        </w:rPr>
        <w:t>…Н</w:t>
      </w:r>
      <w:proofErr w:type="gramEnd"/>
      <w:r w:rsidRPr="00700CAC">
        <w:rPr>
          <w:rFonts w:ascii="Times New Roman" w:hAnsi="Times New Roman" w:cs="Times New Roman"/>
          <w:sz w:val="28"/>
          <w:szCs w:val="28"/>
        </w:rPr>
        <w:t xml:space="preserve">о еще не личность! Человек становится личностью, а не рождается </w:t>
      </w:r>
      <w:proofErr w:type="spellStart"/>
      <w:r w:rsidRPr="00700CAC">
        <w:rPr>
          <w:rFonts w:ascii="Times New Roman" w:hAnsi="Times New Roman" w:cs="Times New Roman"/>
          <w:sz w:val="28"/>
          <w:szCs w:val="28"/>
        </w:rPr>
        <w:t>ею</w:t>
      </w:r>
      <w:proofErr w:type="gramStart"/>
      <w:r w:rsidRPr="00700CAC">
        <w:rPr>
          <w:rFonts w:ascii="Times New Roman" w:hAnsi="Times New Roman" w:cs="Times New Roman"/>
          <w:sz w:val="28"/>
          <w:szCs w:val="28"/>
        </w:rPr>
        <w:t>.П</w:t>
      </w:r>
      <w:proofErr w:type="gramEnd"/>
      <w:r w:rsidRPr="00700CAC">
        <w:rPr>
          <w:rFonts w:ascii="Times New Roman" w:hAnsi="Times New Roman" w:cs="Times New Roman"/>
          <w:sz w:val="28"/>
          <w:szCs w:val="28"/>
        </w:rPr>
        <w:t>риобретенные</w:t>
      </w:r>
      <w:proofErr w:type="spellEnd"/>
      <w:r w:rsidRPr="00700CAC">
        <w:rPr>
          <w:rFonts w:ascii="Times New Roman" w:hAnsi="Times New Roman" w:cs="Times New Roman"/>
          <w:sz w:val="28"/>
          <w:szCs w:val="28"/>
        </w:rPr>
        <w:t xml:space="preserve"> в течение жизни навыки и свойства не передаются по наследству, наукой не выявлено также особых генов одаренности, однако каждый родившийся ребенок обладает громадным арсеналом задатков, раннее развитие и формирование которых зависит от социальной структуры общества, от условий воспитания и обучения, забот и усилий родителей и желания самого маленького человека.</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Наследственность проявляется в том, что человеку передаются основные биологические признаки человека (способность разговаривать, работать рукой). С помощью наследственности человеку передаются от родителей </w:t>
      </w:r>
      <w:proofErr w:type="spellStart"/>
      <w:r w:rsidRPr="00700CAC">
        <w:rPr>
          <w:rFonts w:ascii="Times New Roman" w:hAnsi="Times New Roman" w:cs="Times New Roman"/>
          <w:sz w:val="28"/>
          <w:szCs w:val="28"/>
        </w:rPr>
        <w:lastRenderedPageBreak/>
        <w:t>анатомофизиологическое</w:t>
      </w:r>
      <w:proofErr w:type="spellEnd"/>
      <w:r w:rsidRPr="00700CAC">
        <w:rPr>
          <w:rFonts w:ascii="Times New Roman" w:hAnsi="Times New Roman" w:cs="Times New Roman"/>
          <w:sz w:val="28"/>
          <w:szCs w:val="28"/>
        </w:rPr>
        <w:t xml:space="preserve"> строение, характер обмена веществ, ряд рефлексов, тип высшей нервной деятельности. </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u w:val="single"/>
        </w:rPr>
        <w:t>Социальные факторы развития личности.  Социализация.</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Понятие развитие личности характеризует последовательность и поступательность изменений, происходящих в сознании и поведении </w:t>
      </w:r>
      <w:proofErr w:type="spellStart"/>
      <w:r w:rsidRPr="00700CAC">
        <w:rPr>
          <w:rFonts w:ascii="Times New Roman" w:hAnsi="Times New Roman" w:cs="Times New Roman"/>
          <w:sz w:val="28"/>
          <w:szCs w:val="28"/>
        </w:rPr>
        <w:t>личности</w:t>
      </w:r>
      <w:proofErr w:type="gramStart"/>
      <w:r w:rsidRPr="00700CAC">
        <w:rPr>
          <w:rFonts w:ascii="Times New Roman" w:hAnsi="Times New Roman" w:cs="Times New Roman"/>
          <w:sz w:val="28"/>
          <w:szCs w:val="28"/>
        </w:rPr>
        <w:t>.С</w:t>
      </w:r>
      <w:proofErr w:type="gramEnd"/>
      <w:r w:rsidRPr="00700CAC">
        <w:rPr>
          <w:rFonts w:ascii="Times New Roman" w:hAnsi="Times New Roman" w:cs="Times New Roman"/>
          <w:sz w:val="28"/>
          <w:szCs w:val="28"/>
        </w:rPr>
        <w:t>оциализация</w:t>
      </w:r>
      <w:proofErr w:type="spellEnd"/>
      <w:r w:rsidRPr="00700CAC">
        <w:rPr>
          <w:rFonts w:ascii="Times New Roman" w:hAnsi="Times New Roman" w:cs="Times New Roman"/>
          <w:sz w:val="28"/>
          <w:szCs w:val="28"/>
        </w:rPr>
        <w:t xml:space="preserve"> представляет собой процесс становления личности, постепенное усвоение требований общества приобретение социально значимых характеристик сознания и поведения, которые регулируют ее взаимоотношения с обществом. </w:t>
      </w:r>
      <w:proofErr w:type="gramStart"/>
      <w:r w:rsidRPr="00700CAC">
        <w:rPr>
          <w:rFonts w:ascii="Times New Roman" w:hAnsi="Times New Roman" w:cs="Times New Roman"/>
          <w:sz w:val="28"/>
          <w:szCs w:val="28"/>
        </w:rPr>
        <w:t>Социализация личности начинается с первых лет жизни и заканчивается к периоду гражданской зрелости человека, хотя, разумеется, полномочия, права и обязанности, приобретенные им, не говорят о том, что процесс социализации полностью завершен: по некоторым аспектам он продолжается всю жизнь.. Иначе социализация означает процесс постоянного познания, закрепления и творческого освоения человеком правил и норм поведения, диктуемых ему обществом.</w:t>
      </w:r>
      <w:proofErr w:type="gramEnd"/>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Первые элементарные сведения человек получает в семье, закладывающей основы и сознания, и поведения. В социологии обращено внимание на тот факт, что ценность семьи как социального института долгое время недостаточно учитывалась. Более того, ответственность за воспитание будущего гражданина в определенные периоды советской истории пытались снять с семьи, переложив на школу, трудовой коллектив, общественные организации. Принижение роли семьи принесло большие потери, в основном нравственного порядка, которые впоследствии обернулись крупными издержками в трудовой и общественно-политической </w:t>
      </w:r>
      <w:proofErr w:type="spellStart"/>
      <w:r w:rsidRPr="00700CAC">
        <w:rPr>
          <w:rFonts w:ascii="Times New Roman" w:hAnsi="Times New Roman" w:cs="Times New Roman"/>
          <w:sz w:val="28"/>
          <w:szCs w:val="28"/>
        </w:rPr>
        <w:t>жизни</w:t>
      </w:r>
      <w:proofErr w:type="gramStart"/>
      <w:r w:rsidRPr="00700CAC">
        <w:rPr>
          <w:rFonts w:ascii="Times New Roman" w:hAnsi="Times New Roman" w:cs="Times New Roman"/>
          <w:sz w:val="28"/>
          <w:szCs w:val="28"/>
        </w:rPr>
        <w:t>.П</w:t>
      </w:r>
      <w:proofErr w:type="gramEnd"/>
      <w:r w:rsidRPr="00700CAC">
        <w:rPr>
          <w:rFonts w:ascii="Times New Roman" w:hAnsi="Times New Roman" w:cs="Times New Roman"/>
          <w:sz w:val="28"/>
          <w:szCs w:val="28"/>
        </w:rPr>
        <w:t>о</w:t>
      </w:r>
      <w:proofErr w:type="spellEnd"/>
      <w:r w:rsidRPr="00700CAC">
        <w:rPr>
          <w:rFonts w:ascii="Times New Roman" w:hAnsi="Times New Roman" w:cs="Times New Roman"/>
          <w:sz w:val="28"/>
          <w:szCs w:val="28"/>
        </w:rPr>
        <w:t xml:space="preserve"> мере взросления и подготовки к выполнению гражданского долга совокупность усваиваемых молодым человеком знаний усложняется. Однако не все они приобретают характер последовательности и завершенности. Так, в детстве ребенок получает первые представления о Родине, в общих чертах начинает формировать свое представление об </w:t>
      </w:r>
      <w:r w:rsidRPr="00700CAC">
        <w:rPr>
          <w:rFonts w:ascii="Times New Roman" w:hAnsi="Times New Roman" w:cs="Times New Roman"/>
          <w:sz w:val="28"/>
          <w:szCs w:val="28"/>
        </w:rPr>
        <w:lastRenderedPageBreak/>
        <w:t xml:space="preserve">обществе, в котором он живет, о принципах построения жизни.  Мощным инструментом социализации личности выступают средства массовой информации — печать, радио, телевидение. Ими осуществляются интенсивная обработка общественного мнения, его формирование. </w:t>
      </w:r>
      <w:proofErr w:type="gramStart"/>
      <w:r w:rsidRPr="00700CAC">
        <w:rPr>
          <w:rFonts w:ascii="Times New Roman" w:hAnsi="Times New Roman" w:cs="Times New Roman"/>
          <w:sz w:val="28"/>
          <w:szCs w:val="28"/>
        </w:rPr>
        <w:t>При этом в одинакова степени возможна реализация как созидательных, так и разрушительных задач.</w:t>
      </w:r>
      <w:proofErr w:type="gramEnd"/>
      <w:r w:rsidRPr="00700CAC">
        <w:rPr>
          <w:rFonts w:ascii="Times New Roman" w:hAnsi="Times New Roman" w:cs="Times New Roman"/>
          <w:sz w:val="28"/>
          <w:szCs w:val="28"/>
        </w:rPr>
        <w:t xml:space="preserve"> Социализация личности органично включает в себя передачу социального опыта человечества, поэтому преемственность, сохранение и усвоение традиций неотделимы от повседневной жизни людей. При их посредстве новые поколения приобщаются к решению экономических, социальных, политических и духовных проблем общества.</w:t>
      </w:r>
    </w:p>
    <w:p w:rsid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 Таким образом, социализация личности представляет, по сути, специфическую форму присвоения человеком тех гражданских отношений, которые существуют во всех сферах общественной жизни.</w:t>
      </w:r>
      <w:r w:rsidR="00F50B7C">
        <w:rPr>
          <w:rFonts w:ascii="Times New Roman" w:hAnsi="Times New Roman" w:cs="Times New Roman"/>
          <w:sz w:val="28"/>
          <w:szCs w:val="28"/>
        </w:rPr>
        <w:t xml:space="preserve"> </w:t>
      </w:r>
    </w:p>
    <w:p w:rsidR="00F50B7C" w:rsidRPr="00F50B7C" w:rsidRDefault="00F50B7C" w:rsidP="00F50B7C">
      <w:pPr>
        <w:spacing w:after="0" w:line="360" w:lineRule="auto"/>
        <w:jc w:val="both"/>
        <w:rPr>
          <w:rFonts w:ascii="Times New Roman" w:hAnsi="Times New Roman" w:cs="Times New Roman"/>
          <w:sz w:val="28"/>
          <w:szCs w:val="28"/>
        </w:rPr>
      </w:pPr>
      <w:r w:rsidRPr="00F50B7C">
        <w:rPr>
          <w:rFonts w:ascii="Times New Roman" w:hAnsi="Times New Roman" w:cs="Times New Roman"/>
          <w:b/>
          <w:sz w:val="28"/>
          <w:szCs w:val="28"/>
        </w:rPr>
        <w:t xml:space="preserve">27. Каковы представления о взаимосвязи психики с организмом в идеалистической философии? </w:t>
      </w:r>
      <w:r w:rsidRPr="00F50B7C">
        <w:rPr>
          <w:rFonts w:ascii="Times New Roman" w:hAnsi="Times New Roman" w:cs="Times New Roman"/>
          <w:sz w:val="28"/>
          <w:szCs w:val="28"/>
        </w:rPr>
        <w:t xml:space="preserve">  Наш организм удерживает в себе и интенсивно использует физические закономерности природы, т. е. существует глубинная, фундаментальная связь нашего органического существования с природой. Функция психики состоит в отображении, удержании, воспроизведении единства всех существенных сил </w:t>
      </w:r>
      <w:proofErr w:type="spellStart"/>
      <w:r w:rsidRPr="00F50B7C">
        <w:rPr>
          <w:rFonts w:ascii="Times New Roman" w:hAnsi="Times New Roman" w:cs="Times New Roman"/>
          <w:sz w:val="28"/>
          <w:szCs w:val="28"/>
        </w:rPr>
        <w:t>природы</w:t>
      </w:r>
      <w:proofErr w:type="gramStart"/>
      <w:r w:rsidRPr="00F50B7C">
        <w:rPr>
          <w:rFonts w:ascii="Times New Roman" w:hAnsi="Times New Roman" w:cs="Times New Roman"/>
          <w:sz w:val="28"/>
          <w:szCs w:val="28"/>
        </w:rPr>
        <w:t>.Т</w:t>
      </w:r>
      <w:proofErr w:type="gramEnd"/>
      <w:r w:rsidRPr="00F50B7C">
        <w:rPr>
          <w:rFonts w:ascii="Times New Roman" w:hAnsi="Times New Roman" w:cs="Times New Roman"/>
          <w:sz w:val="28"/>
          <w:szCs w:val="28"/>
        </w:rPr>
        <w:t>от</w:t>
      </w:r>
      <w:proofErr w:type="spellEnd"/>
      <w:r w:rsidRPr="00F50B7C">
        <w:rPr>
          <w:rFonts w:ascii="Times New Roman" w:hAnsi="Times New Roman" w:cs="Times New Roman"/>
          <w:sz w:val="28"/>
          <w:szCs w:val="28"/>
        </w:rPr>
        <w:t xml:space="preserve"> факт, что наше тело и его психика включены во всеобщую связность мировых процессов и как-то удерживают в себе природу вообще как целое (психика - есть субъективный образ объективного мира), предполагает существенное непосредственное влияние этого целого на нашу психику, влияние природных пульсаций и ритмов на наш организм и наши психические состояния.</w:t>
      </w:r>
    </w:p>
    <w:p w:rsidR="00F50B7C" w:rsidRPr="00F50B7C" w:rsidRDefault="00F50B7C" w:rsidP="00F50B7C">
      <w:pPr>
        <w:spacing w:after="0" w:line="360" w:lineRule="auto"/>
        <w:jc w:val="both"/>
        <w:rPr>
          <w:rFonts w:ascii="Times New Roman" w:hAnsi="Times New Roman" w:cs="Times New Roman"/>
          <w:b/>
          <w:sz w:val="28"/>
          <w:szCs w:val="28"/>
        </w:rPr>
      </w:pPr>
      <w:r w:rsidRPr="00F50B7C">
        <w:rPr>
          <w:rFonts w:ascii="Times New Roman" w:hAnsi="Times New Roman" w:cs="Times New Roman"/>
          <w:b/>
          <w:sz w:val="28"/>
          <w:szCs w:val="28"/>
        </w:rPr>
        <w:t>28. Стадии и механизмы социализации личности.</w:t>
      </w:r>
    </w:p>
    <w:p w:rsidR="00F50B7C" w:rsidRPr="00F50B7C" w:rsidRDefault="00F50B7C" w:rsidP="00F50B7C">
      <w:pPr>
        <w:spacing w:after="0" w:line="360" w:lineRule="auto"/>
        <w:jc w:val="both"/>
        <w:rPr>
          <w:rFonts w:ascii="Times New Roman" w:hAnsi="Times New Roman" w:cs="Times New Roman"/>
          <w:sz w:val="28"/>
          <w:szCs w:val="28"/>
        </w:rPr>
      </w:pPr>
      <w:r w:rsidRPr="00F50B7C">
        <w:rPr>
          <w:rFonts w:ascii="Times New Roman" w:hAnsi="Times New Roman" w:cs="Times New Roman"/>
          <w:sz w:val="28"/>
          <w:szCs w:val="28"/>
        </w:rPr>
        <w:t xml:space="preserve">Поскольку наиболее подробно вопросы социализации рассматривались в системе фрейдизма, традиция в определении стадий социализации складывалась именно в этой схеме. Как известно, с точки зрения психоанализа, особое значение для развития личности имеет период </w:t>
      </w:r>
      <w:r w:rsidRPr="00F50B7C">
        <w:rPr>
          <w:rFonts w:ascii="Times New Roman" w:hAnsi="Times New Roman" w:cs="Times New Roman"/>
          <w:sz w:val="28"/>
          <w:szCs w:val="28"/>
        </w:rPr>
        <w:lastRenderedPageBreak/>
        <w:t>раннего детства. Это привело и к достаточно жесткому установлению стадий социализации: в системе психоанализа социализация рассматривается как процесс, совпадающий хронологически с периодом раннего детства. С другой стороны, уже довольно давно в неортодоксальных психоаналитических работах временные рамки процесса социализации несколько расширяются: появились выполненные в том же теоретическом ключе экспериментальные работы, исследующие социализацию в период отрочества и даже юности. Таким образом, «распространение» социализации на периоды детства, отрочества и юности можно считать общепринятыми.</w:t>
      </w:r>
    </w:p>
    <w:p w:rsidR="00F50B7C" w:rsidRPr="00F50B7C" w:rsidRDefault="00F50B7C" w:rsidP="00F50B7C">
      <w:pPr>
        <w:spacing w:after="0" w:line="360" w:lineRule="auto"/>
        <w:jc w:val="both"/>
        <w:rPr>
          <w:rFonts w:ascii="Times New Roman" w:hAnsi="Times New Roman" w:cs="Times New Roman"/>
          <w:sz w:val="28"/>
          <w:szCs w:val="28"/>
        </w:rPr>
      </w:pPr>
      <w:proofErr w:type="spellStart"/>
      <w:r w:rsidRPr="00F50B7C">
        <w:rPr>
          <w:rFonts w:ascii="Times New Roman" w:hAnsi="Times New Roman" w:cs="Times New Roman"/>
          <w:sz w:val="28"/>
          <w:szCs w:val="28"/>
        </w:rPr>
        <w:t>Дотрудовая</w:t>
      </w:r>
      <w:proofErr w:type="spellEnd"/>
      <w:r w:rsidRPr="00F50B7C">
        <w:rPr>
          <w:rFonts w:ascii="Times New Roman" w:hAnsi="Times New Roman" w:cs="Times New Roman"/>
          <w:sz w:val="28"/>
          <w:szCs w:val="28"/>
        </w:rPr>
        <w:t xml:space="preserve"> стадия социализации охватывает весь период жизни человека до начала трудовой деятельности. В свою очередь эта стадия разделяется на два более или менее самостоятельных периода:</w:t>
      </w:r>
    </w:p>
    <w:p w:rsidR="00F50B7C" w:rsidRPr="00F50B7C" w:rsidRDefault="00F50B7C" w:rsidP="00F50B7C">
      <w:pPr>
        <w:spacing w:after="0" w:line="360" w:lineRule="auto"/>
        <w:jc w:val="both"/>
        <w:rPr>
          <w:rFonts w:ascii="Times New Roman" w:hAnsi="Times New Roman" w:cs="Times New Roman"/>
          <w:sz w:val="28"/>
          <w:szCs w:val="28"/>
        </w:rPr>
      </w:pPr>
      <w:r w:rsidRPr="00F50B7C">
        <w:rPr>
          <w:rFonts w:ascii="Times New Roman" w:hAnsi="Times New Roman" w:cs="Times New Roman"/>
          <w:sz w:val="28"/>
          <w:szCs w:val="28"/>
        </w:rPr>
        <w:t>А) ранняя социализация, охватывающая время от рождения ребенка до поступления его в школу, т.е. тот период, который в возрастной психологии именуется периодом раннего детства;</w:t>
      </w:r>
    </w:p>
    <w:p w:rsidR="00F50B7C" w:rsidRPr="00F50B7C" w:rsidRDefault="00F50B7C" w:rsidP="00F50B7C">
      <w:pPr>
        <w:spacing w:after="0" w:line="360" w:lineRule="auto"/>
        <w:jc w:val="both"/>
        <w:rPr>
          <w:rFonts w:ascii="Times New Roman" w:hAnsi="Times New Roman" w:cs="Times New Roman"/>
          <w:sz w:val="28"/>
          <w:szCs w:val="28"/>
        </w:rPr>
      </w:pPr>
      <w:r w:rsidRPr="00F50B7C">
        <w:rPr>
          <w:rFonts w:ascii="Times New Roman" w:hAnsi="Times New Roman" w:cs="Times New Roman"/>
          <w:sz w:val="28"/>
          <w:szCs w:val="28"/>
        </w:rPr>
        <w:t xml:space="preserve">Б) стадия обучения, включающая весь период юности в широком понимании этого термина. К этому этапу относится, безусловно, все время обучения в школе. Относительно периода обучения в вузе или техникуме существуют различные точки зрения. Если в качестве критерия для выделения стадий принято отношение к трудовой деятельности, то вуз, техникум и прочие формы образования никак не могут быть отнесены к следующей стадии. С другой стороны, специфика обучения в учебных заведениях подобного рода довольно значительна по сравнению со средней школой, в частности в свете все более последовательного проведения принципа обучения с трудом, и поэтому эти периоды в жизни человека трудно рассмотреть по той же самой схеме, что и время обучения в школе. Так или иначе, но в литературе вопрос получает двоякое освещение, хотя при любом решении сама проблема является весьма важной как в теоретическом, так и в практическом плане: студенчество – одна из самых </w:t>
      </w:r>
      <w:r w:rsidRPr="00F50B7C">
        <w:rPr>
          <w:rFonts w:ascii="Times New Roman" w:hAnsi="Times New Roman" w:cs="Times New Roman"/>
          <w:sz w:val="28"/>
          <w:szCs w:val="28"/>
        </w:rPr>
        <w:lastRenderedPageBreak/>
        <w:t>важных социальных групп общества, и проблемы социализации этой группы крайне актуальны.</w:t>
      </w:r>
    </w:p>
    <w:p w:rsidR="00F50B7C" w:rsidRPr="00F50B7C" w:rsidRDefault="00F50B7C" w:rsidP="00F50B7C">
      <w:pPr>
        <w:spacing w:after="0" w:line="360" w:lineRule="auto"/>
        <w:jc w:val="both"/>
        <w:rPr>
          <w:rFonts w:ascii="Times New Roman" w:hAnsi="Times New Roman" w:cs="Times New Roman"/>
          <w:sz w:val="28"/>
          <w:szCs w:val="28"/>
        </w:rPr>
      </w:pPr>
      <w:proofErr w:type="spellStart"/>
      <w:r w:rsidRPr="00F50B7C">
        <w:rPr>
          <w:rFonts w:ascii="Times New Roman" w:hAnsi="Times New Roman" w:cs="Times New Roman"/>
          <w:sz w:val="28"/>
          <w:szCs w:val="28"/>
        </w:rPr>
        <w:t>Послетрудовая</w:t>
      </w:r>
      <w:proofErr w:type="spellEnd"/>
      <w:r w:rsidRPr="00F50B7C">
        <w:rPr>
          <w:rFonts w:ascii="Times New Roman" w:hAnsi="Times New Roman" w:cs="Times New Roman"/>
          <w:sz w:val="28"/>
          <w:szCs w:val="28"/>
        </w:rPr>
        <w:t xml:space="preserve"> стадия социализации представляет собой еще более сложный вопрос. Определенным оправданием, конечно, может служить то обстоятельство, что проблема эта еще более нова, чем проблема социализации на трудовой стадии. Постановка её вызвана объективными требованиями общества к социальной психологии, которые порождены самим ходом общественного развития. Проблемы пожилого возраста становятся актуальными для ряда наук в современных обществах. </w:t>
      </w:r>
    </w:p>
    <w:p w:rsidR="00F50B7C" w:rsidRDefault="00F50B7C" w:rsidP="00700CAC">
      <w:pPr>
        <w:spacing w:after="0" w:line="360" w:lineRule="auto"/>
        <w:jc w:val="both"/>
        <w:rPr>
          <w:rFonts w:ascii="Times New Roman" w:hAnsi="Times New Roman" w:cs="Times New Roman"/>
          <w:sz w:val="28"/>
          <w:szCs w:val="28"/>
        </w:rPr>
      </w:pPr>
      <w:r w:rsidRPr="00F50B7C">
        <w:rPr>
          <w:rFonts w:ascii="Times New Roman" w:hAnsi="Times New Roman" w:cs="Times New Roman"/>
          <w:sz w:val="28"/>
          <w:szCs w:val="28"/>
        </w:rPr>
        <w:t>Косвенным признанием того, что социализация продолжается в пожилом возрасте, является концепция Э. Эриксона о наличии восьми возрастов человека (младенчество, ранее детство, игровой возраст, школьный возраст, подростковый возраст и юность, молодость, средний возраст, зрелость). Лишь последний из возрастов – «зрелость» (период после 65 лет) может быть, по мнению Эриксона, обозначен девизом «мудрость», что соответствует окончательному становлению идентичности</w:t>
      </w:r>
      <w:proofErr w:type="gramStart"/>
      <w:r w:rsidRPr="00F50B7C">
        <w:rPr>
          <w:rFonts w:ascii="Times New Roman" w:hAnsi="Times New Roman" w:cs="Times New Roman"/>
          <w:sz w:val="28"/>
          <w:szCs w:val="28"/>
        </w:rPr>
        <w:t xml:space="preserve"> .</w:t>
      </w:r>
      <w:proofErr w:type="gramEnd"/>
      <w:r w:rsidRPr="00F50B7C">
        <w:rPr>
          <w:rFonts w:ascii="Times New Roman" w:hAnsi="Times New Roman" w:cs="Times New Roman"/>
          <w:sz w:val="28"/>
          <w:szCs w:val="28"/>
        </w:rPr>
        <w:t xml:space="preserve"> Если принять эту позицию, то следует признать, что </w:t>
      </w:r>
      <w:proofErr w:type="spellStart"/>
      <w:r w:rsidRPr="00F50B7C">
        <w:rPr>
          <w:rFonts w:ascii="Times New Roman" w:hAnsi="Times New Roman" w:cs="Times New Roman"/>
          <w:sz w:val="28"/>
          <w:szCs w:val="28"/>
        </w:rPr>
        <w:t>Послетрудовая</w:t>
      </w:r>
      <w:proofErr w:type="spellEnd"/>
      <w:r w:rsidRPr="00F50B7C">
        <w:rPr>
          <w:rFonts w:ascii="Times New Roman" w:hAnsi="Times New Roman" w:cs="Times New Roman"/>
          <w:sz w:val="28"/>
          <w:szCs w:val="28"/>
        </w:rPr>
        <w:t xml:space="preserve"> стадия социализации действительно существует.</w:t>
      </w:r>
    </w:p>
    <w:p w:rsidR="00700CAC" w:rsidRPr="00700CAC" w:rsidRDefault="00700CAC" w:rsidP="00700CAC">
      <w:pPr>
        <w:spacing w:after="0" w:line="360" w:lineRule="auto"/>
        <w:jc w:val="both"/>
        <w:rPr>
          <w:rFonts w:ascii="Times New Roman" w:hAnsi="Times New Roman" w:cs="Times New Roman"/>
          <w:b/>
          <w:sz w:val="28"/>
          <w:szCs w:val="28"/>
        </w:rPr>
      </w:pPr>
      <w:r w:rsidRPr="00700CAC">
        <w:rPr>
          <w:rFonts w:ascii="Times New Roman" w:hAnsi="Times New Roman" w:cs="Times New Roman"/>
          <w:b/>
          <w:sz w:val="28"/>
          <w:szCs w:val="28"/>
        </w:rPr>
        <w:t>29. материалистическая философия о связи психики и организма. Теория отражения.</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одно из </w:t>
      </w:r>
      <w:proofErr w:type="spellStart"/>
      <w:r w:rsidRPr="00700CAC">
        <w:rPr>
          <w:rFonts w:ascii="Times New Roman" w:hAnsi="Times New Roman" w:cs="Times New Roman"/>
          <w:sz w:val="28"/>
          <w:szCs w:val="28"/>
        </w:rPr>
        <w:t>осн</w:t>
      </w:r>
      <w:proofErr w:type="spellEnd"/>
      <w:r w:rsidRPr="00700CAC">
        <w:rPr>
          <w:rFonts w:ascii="Times New Roman" w:hAnsi="Times New Roman" w:cs="Times New Roman"/>
          <w:sz w:val="28"/>
          <w:szCs w:val="28"/>
        </w:rPr>
        <w:t xml:space="preserve">. понятий материалистической теории познания и ее ядра — теории отражения. Диалектико-материалистическая теория отражения проводит качественное различие, с одной стороны, между свойством О. в неорганической природе, а с др.— О. в живой природе и общественной жизни, </w:t>
      </w:r>
      <w:proofErr w:type="gramStart"/>
      <w:r w:rsidRPr="00700CAC">
        <w:rPr>
          <w:rFonts w:ascii="Times New Roman" w:hAnsi="Times New Roman" w:cs="Times New Roman"/>
          <w:sz w:val="28"/>
          <w:szCs w:val="28"/>
        </w:rPr>
        <w:t>к-рое</w:t>
      </w:r>
      <w:proofErr w:type="gramEnd"/>
      <w:r w:rsidRPr="00700CAC">
        <w:rPr>
          <w:rFonts w:ascii="Times New Roman" w:hAnsi="Times New Roman" w:cs="Times New Roman"/>
          <w:sz w:val="28"/>
          <w:szCs w:val="28"/>
        </w:rPr>
        <w:t xml:space="preserve"> характеризуется активностью и осуществляется высокоорганизованными системами, обладающими самостоятельной силой реагирования, начиная от биологического обмена веществ вплоть до сознательно-творческой, прогнозирующей и преобразующей деятельности человека. О. тел неживой природы представляет собой свойство вещей воспроизводить под воздействием др. вещей такие следы, отпечатки, </w:t>
      </w:r>
      <w:r w:rsidRPr="00700CAC">
        <w:rPr>
          <w:rFonts w:ascii="Times New Roman" w:hAnsi="Times New Roman" w:cs="Times New Roman"/>
          <w:sz w:val="28"/>
          <w:szCs w:val="28"/>
        </w:rPr>
        <w:lastRenderedPageBreak/>
        <w:t>реакции, структура к-</w:t>
      </w:r>
      <w:proofErr w:type="spellStart"/>
      <w:r w:rsidRPr="00700CAC">
        <w:rPr>
          <w:rFonts w:ascii="Times New Roman" w:hAnsi="Times New Roman" w:cs="Times New Roman"/>
          <w:sz w:val="28"/>
          <w:szCs w:val="28"/>
        </w:rPr>
        <w:t>рых</w:t>
      </w:r>
      <w:proofErr w:type="spellEnd"/>
      <w:r w:rsidRPr="00700CAC">
        <w:rPr>
          <w:rFonts w:ascii="Times New Roman" w:hAnsi="Times New Roman" w:cs="Times New Roman"/>
          <w:sz w:val="28"/>
          <w:szCs w:val="28"/>
        </w:rPr>
        <w:t xml:space="preserve"> находится в соответствии с к.-л. сторонами воздействующих вещей. Но эти отпечатки не используются самими телами. Их применение для самосохранения, </w:t>
      </w:r>
      <w:proofErr w:type="spellStart"/>
      <w:r w:rsidRPr="00700CAC">
        <w:rPr>
          <w:rFonts w:ascii="Times New Roman" w:hAnsi="Times New Roman" w:cs="Times New Roman"/>
          <w:sz w:val="28"/>
          <w:szCs w:val="28"/>
        </w:rPr>
        <w:t>самоприспособления</w:t>
      </w:r>
      <w:proofErr w:type="spellEnd"/>
      <w:r w:rsidRPr="00700CAC">
        <w:rPr>
          <w:rFonts w:ascii="Times New Roman" w:hAnsi="Times New Roman" w:cs="Times New Roman"/>
          <w:sz w:val="28"/>
          <w:szCs w:val="28"/>
        </w:rPr>
        <w:t xml:space="preserve"> совершается в живой природе, начиная от раздражимости растений и простейших организмов (настии, тропизмы и таксисы) и элементарных временных связей. Психическое О. в явно выраженной форме (Ощущение, Восприятие) возникает и развивается вместе с появлением и эволюцией нервной системы и головного мозга, с помощью к-</w:t>
      </w:r>
      <w:proofErr w:type="spellStart"/>
      <w:r w:rsidRPr="00700CAC">
        <w:rPr>
          <w:rFonts w:ascii="Times New Roman" w:hAnsi="Times New Roman" w:cs="Times New Roman"/>
          <w:sz w:val="28"/>
          <w:szCs w:val="28"/>
        </w:rPr>
        <w:t>рых</w:t>
      </w:r>
      <w:proofErr w:type="spellEnd"/>
      <w:r w:rsidRPr="00700CAC">
        <w:rPr>
          <w:rFonts w:ascii="Times New Roman" w:hAnsi="Times New Roman" w:cs="Times New Roman"/>
          <w:sz w:val="28"/>
          <w:szCs w:val="28"/>
        </w:rPr>
        <w:t xml:space="preserve"> осуществляются высшая нервная условно-рефлекторная деятельность и психическая деятельность, обеспечивающие ориентировку и регулирование поведения организма-субъекта в окружающей среде. Психическое О. животных и человека имеет две стороны: 1) содержание и 2) форму, т. е. способ существования, выражения и преобразования этого содержания. </w:t>
      </w:r>
      <w:proofErr w:type="gramStart"/>
      <w:r w:rsidRPr="00700CAC">
        <w:rPr>
          <w:rFonts w:ascii="Times New Roman" w:hAnsi="Times New Roman" w:cs="Times New Roman"/>
          <w:sz w:val="28"/>
          <w:szCs w:val="28"/>
        </w:rPr>
        <w:t xml:space="preserve">Содержание психического О. (образа, знания) имеет следующие </w:t>
      </w:r>
      <w:proofErr w:type="spellStart"/>
      <w:r w:rsidRPr="00700CAC">
        <w:rPr>
          <w:rFonts w:ascii="Times New Roman" w:hAnsi="Times New Roman" w:cs="Times New Roman"/>
          <w:sz w:val="28"/>
          <w:szCs w:val="28"/>
        </w:rPr>
        <w:t>осн</w:t>
      </w:r>
      <w:proofErr w:type="spellEnd"/>
      <w:r w:rsidRPr="00700CAC">
        <w:rPr>
          <w:rFonts w:ascii="Times New Roman" w:hAnsi="Times New Roman" w:cs="Times New Roman"/>
          <w:sz w:val="28"/>
          <w:szCs w:val="28"/>
        </w:rPr>
        <w:t>. характеристики: модальность отображения, соответствующая качественно различным свойствам и формам движения материи (напр., ощущения цвета и вкуса относятся к разным модальностям); количественная сторона отображаемых вещей, их свойств и отношений; структура объекта; вид соответствия между структурами отображения и оригинала (Изоморфизм и гомоморфизм, разные виды подобия и др.);</w:t>
      </w:r>
      <w:proofErr w:type="gramEnd"/>
      <w:r w:rsidRPr="00700CAC">
        <w:rPr>
          <w:rFonts w:ascii="Times New Roman" w:hAnsi="Times New Roman" w:cs="Times New Roman"/>
          <w:sz w:val="28"/>
          <w:szCs w:val="28"/>
        </w:rPr>
        <w:t xml:space="preserve"> </w:t>
      </w:r>
      <w:proofErr w:type="gramStart"/>
      <w:r w:rsidRPr="00700CAC">
        <w:rPr>
          <w:rFonts w:ascii="Times New Roman" w:hAnsi="Times New Roman" w:cs="Times New Roman"/>
          <w:sz w:val="28"/>
          <w:szCs w:val="28"/>
        </w:rPr>
        <w:t>предметность чувственного образа, предметное и смысловое значение (смысл) умственных образов — понятий, суждений, умозаключений, теоретических построений; ценность (полезность) О. для получателя: адекватность отображения оригиналу.</w:t>
      </w:r>
      <w:proofErr w:type="gramEnd"/>
      <w:r w:rsidRPr="00700CAC">
        <w:rPr>
          <w:rFonts w:ascii="Times New Roman" w:hAnsi="Times New Roman" w:cs="Times New Roman"/>
          <w:sz w:val="28"/>
          <w:szCs w:val="28"/>
        </w:rPr>
        <w:t xml:space="preserve"> Адекватность может оцениваться по трем </w:t>
      </w:r>
      <w:proofErr w:type="spellStart"/>
      <w:r w:rsidRPr="00700CAC">
        <w:rPr>
          <w:rFonts w:ascii="Times New Roman" w:hAnsi="Times New Roman" w:cs="Times New Roman"/>
          <w:sz w:val="28"/>
          <w:szCs w:val="28"/>
        </w:rPr>
        <w:t>осн</w:t>
      </w:r>
      <w:proofErr w:type="spellEnd"/>
      <w:r w:rsidRPr="00700CAC">
        <w:rPr>
          <w:rFonts w:ascii="Times New Roman" w:hAnsi="Times New Roman" w:cs="Times New Roman"/>
          <w:sz w:val="28"/>
          <w:szCs w:val="28"/>
        </w:rPr>
        <w:t xml:space="preserve">. показателям: по достоверности (в частности, доказательности) отображения, знания; по точности и полноте (экстенсивный показатель); по глубине или существенности отображения (интенсивный показатель адекватности). К </w:t>
      </w:r>
      <w:proofErr w:type="spellStart"/>
      <w:r w:rsidRPr="00700CAC">
        <w:rPr>
          <w:rFonts w:ascii="Times New Roman" w:hAnsi="Times New Roman" w:cs="Times New Roman"/>
          <w:sz w:val="28"/>
          <w:szCs w:val="28"/>
        </w:rPr>
        <w:t>осн</w:t>
      </w:r>
      <w:proofErr w:type="spellEnd"/>
      <w:r w:rsidRPr="00700CAC">
        <w:rPr>
          <w:rFonts w:ascii="Times New Roman" w:hAnsi="Times New Roman" w:cs="Times New Roman"/>
          <w:sz w:val="28"/>
          <w:szCs w:val="28"/>
        </w:rPr>
        <w:t>. объективным чертам психического О. относятся: 1) материальные носители содержания (электрический ток, электромагнитные волны и пр.); 2) свойства, в изменениях к-</w:t>
      </w:r>
      <w:proofErr w:type="spellStart"/>
      <w:r w:rsidRPr="00700CAC">
        <w:rPr>
          <w:rFonts w:ascii="Times New Roman" w:hAnsi="Times New Roman" w:cs="Times New Roman"/>
          <w:sz w:val="28"/>
          <w:szCs w:val="28"/>
        </w:rPr>
        <w:t>рых</w:t>
      </w:r>
      <w:proofErr w:type="spellEnd"/>
      <w:r w:rsidRPr="00700CAC">
        <w:rPr>
          <w:rFonts w:ascii="Times New Roman" w:hAnsi="Times New Roman" w:cs="Times New Roman"/>
          <w:sz w:val="28"/>
          <w:szCs w:val="28"/>
        </w:rPr>
        <w:t xml:space="preserve"> выражено содержание (напр., для непрерывных сигналов </w:t>
      </w:r>
      <w:r w:rsidRPr="00700CAC">
        <w:rPr>
          <w:rFonts w:ascii="Times New Roman" w:hAnsi="Times New Roman" w:cs="Times New Roman"/>
          <w:sz w:val="28"/>
          <w:szCs w:val="28"/>
        </w:rPr>
        <w:lastRenderedPageBreak/>
        <w:t xml:space="preserve">это их амплитуда, частота, фаза); 3) способы кодирования, естественные и искусственные языки. Субъективной характеристикой психической формы О. является идеальный план О.— идеальные образы и внутренние действия с идеальными образами. Человеческое познание качественно отличается от </w:t>
      </w:r>
      <w:proofErr w:type="gramStart"/>
      <w:r w:rsidRPr="00700CAC">
        <w:rPr>
          <w:rFonts w:ascii="Times New Roman" w:hAnsi="Times New Roman" w:cs="Times New Roman"/>
          <w:sz w:val="28"/>
          <w:szCs w:val="28"/>
        </w:rPr>
        <w:t>психического</w:t>
      </w:r>
      <w:proofErr w:type="gramEnd"/>
      <w:r w:rsidRPr="00700CAC">
        <w:rPr>
          <w:rFonts w:ascii="Times New Roman" w:hAnsi="Times New Roman" w:cs="Times New Roman"/>
          <w:sz w:val="28"/>
          <w:szCs w:val="28"/>
        </w:rPr>
        <w:t xml:space="preserve"> О. животных своей общественной природой.</w:t>
      </w:r>
    </w:p>
    <w:p w:rsidR="00700CAC" w:rsidRPr="00700CAC" w:rsidRDefault="00700CAC" w:rsidP="00700CAC">
      <w:pPr>
        <w:spacing w:after="0" w:line="360" w:lineRule="auto"/>
        <w:jc w:val="both"/>
        <w:rPr>
          <w:rFonts w:ascii="Times New Roman" w:hAnsi="Times New Roman" w:cs="Times New Roman"/>
          <w:b/>
          <w:sz w:val="28"/>
          <w:szCs w:val="28"/>
        </w:rPr>
      </w:pPr>
      <w:r w:rsidRPr="00700CAC">
        <w:rPr>
          <w:rFonts w:ascii="Times New Roman" w:hAnsi="Times New Roman" w:cs="Times New Roman"/>
          <w:b/>
          <w:sz w:val="28"/>
          <w:szCs w:val="28"/>
        </w:rPr>
        <w:t>30. Основные критерии типологии личности: направленность, темперамент, характер.</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Направленность - важнейшее свойство личности, в котором выражается динамика развития человека как социального и духовного существа, главные тенденции его поведения. Направленность личности — ведущее психологическое свойство личности, в котором представлены система ее побуждений к жизни и </w:t>
      </w:r>
      <w:proofErr w:type="spellStart"/>
      <w:r w:rsidRPr="00700CAC">
        <w:rPr>
          <w:rFonts w:ascii="Times New Roman" w:hAnsi="Times New Roman" w:cs="Times New Roman"/>
          <w:sz w:val="28"/>
          <w:szCs w:val="28"/>
        </w:rPr>
        <w:t>деятельности</w:t>
      </w:r>
      <w:proofErr w:type="gramStart"/>
      <w:r w:rsidRPr="00700CAC">
        <w:rPr>
          <w:rFonts w:ascii="Times New Roman" w:hAnsi="Times New Roman" w:cs="Times New Roman"/>
          <w:sz w:val="28"/>
          <w:szCs w:val="28"/>
        </w:rPr>
        <w:t>.К</w:t>
      </w:r>
      <w:proofErr w:type="gramEnd"/>
      <w:r w:rsidRPr="00700CAC">
        <w:rPr>
          <w:rFonts w:ascii="Times New Roman" w:hAnsi="Times New Roman" w:cs="Times New Roman"/>
          <w:sz w:val="28"/>
          <w:szCs w:val="28"/>
        </w:rPr>
        <w:t>ак</w:t>
      </w:r>
      <w:proofErr w:type="spellEnd"/>
      <w:r w:rsidRPr="00700CAC">
        <w:rPr>
          <w:rFonts w:ascii="Times New Roman" w:hAnsi="Times New Roman" w:cs="Times New Roman"/>
          <w:sz w:val="28"/>
          <w:szCs w:val="28"/>
        </w:rPr>
        <w:t xml:space="preserve"> бы ни различались трактовки личности в психологии, практически все исследователи считают, что ведущим компонентом структуры личности, ее системообразующей характеристикой является направленность личности. Именно в этом свойстве выражаются цели, во имя которых действует личность, ее мотивы, ее субъективные отношения к различным сторонам действительности. Темперамент — проявление типа нервной системы в деятельности человека, индивидуально-психологические особенности личности, в которых проявляется подвижность его нервных процессов, сила, уравновешенность.</w:t>
      </w:r>
    </w:p>
    <w:p w:rsidR="00700CAC" w:rsidRP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В нервных центрах коры человеческого мозга протекают в сложном взаимодействии два противоположных активных процесса: возбуждение и торможение. Возбуждение одних участков мозга вызывает торможение других, этим можно объяснить, почему человек, увлеченный чем-то, перестает воспринимать окружающее. Так, например, переключение внимания связано с переходом возбуждения с одних участков мозга на другие и соответственно торможением покинутых участков мозга.</w:t>
      </w:r>
    </w:p>
    <w:p w:rsidR="00700CAC" w:rsidRDefault="00700CAC" w:rsidP="00700CAC">
      <w:pPr>
        <w:spacing w:after="0" w:line="360" w:lineRule="auto"/>
        <w:jc w:val="both"/>
        <w:rPr>
          <w:rFonts w:ascii="Times New Roman" w:hAnsi="Times New Roman" w:cs="Times New Roman"/>
          <w:sz w:val="28"/>
          <w:szCs w:val="28"/>
        </w:rPr>
      </w:pPr>
      <w:r w:rsidRPr="00700CAC">
        <w:rPr>
          <w:rFonts w:ascii="Times New Roman" w:hAnsi="Times New Roman" w:cs="Times New Roman"/>
          <w:sz w:val="28"/>
          <w:szCs w:val="28"/>
        </w:rPr>
        <w:t xml:space="preserve">Возбуждение и торможение могут уравновешиваться или преобладать друг над другом, могут протекать с различной силой, переходить из центра в центр и сменять друг друга в одних и тех же центрах, т.е. обладать </w:t>
      </w:r>
      <w:r w:rsidRPr="00700CAC">
        <w:rPr>
          <w:rFonts w:ascii="Times New Roman" w:hAnsi="Times New Roman" w:cs="Times New Roman"/>
          <w:sz w:val="28"/>
          <w:szCs w:val="28"/>
        </w:rPr>
        <w:lastRenderedPageBreak/>
        <w:t xml:space="preserve">определенной подвижностью. Характер (от греч. </w:t>
      </w:r>
      <w:proofErr w:type="spellStart"/>
      <w:r w:rsidRPr="00700CAC">
        <w:rPr>
          <w:rFonts w:ascii="Times New Roman" w:hAnsi="Times New Roman" w:cs="Times New Roman"/>
          <w:sz w:val="28"/>
          <w:szCs w:val="28"/>
        </w:rPr>
        <w:t>charakter</w:t>
      </w:r>
      <w:proofErr w:type="spellEnd"/>
      <w:r w:rsidRPr="00700CAC">
        <w:rPr>
          <w:rFonts w:ascii="Times New Roman" w:hAnsi="Times New Roman" w:cs="Times New Roman"/>
          <w:sz w:val="28"/>
          <w:szCs w:val="28"/>
        </w:rPr>
        <w:t xml:space="preserve"> — отпечаток; черта, признак, особенность) - индивидуальное сочетание устойчивых психических особенностей человека, обусловливающих типичный для данного субъекта способ поведения в определенных жизненных условиях и обстоятельствах. Характер тесно связан с др. сторонами личности человека, в частности с темпераментом, который определяет внешнюю форму выражения Х., накладывая своеобразный отпечаток </w:t>
      </w:r>
      <w:proofErr w:type="gramStart"/>
      <w:r w:rsidRPr="00700CAC">
        <w:rPr>
          <w:rFonts w:ascii="Times New Roman" w:hAnsi="Times New Roman" w:cs="Times New Roman"/>
          <w:sz w:val="28"/>
          <w:szCs w:val="28"/>
        </w:rPr>
        <w:t>на те</w:t>
      </w:r>
      <w:proofErr w:type="gramEnd"/>
      <w:r w:rsidRPr="00700CAC">
        <w:rPr>
          <w:rFonts w:ascii="Times New Roman" w:hAnsi="Times New Roman" w:cs="Times New Roman"/>
          <w:sz w:val="28"/>
          <w:szCs w:val="28"/>
        </w:rPr>
        <w:t xml:space="preserve"> или иные его проявления. Характер человека как социального существа детерминирован его общественным бытием. Он представляет собой единство </w:t>
      </w:r>
      <w:proofErr w:type="gramStart"/>
      <w:r w:rsidRPr="00700CAC">
        <w:rPr>
          <w:rFonts w:ascii="Times New Roman" w:hAnsi="Times New Roman" w:cs="Times New Roman"/>
          <w:sz w:val="28"/>
          <w:szCs w:val="28"/>
        </w:rPr>
        <w:t>индивидуального</w:t>
      </w:r>
      <w:proofErr w:type="gramEnd"/>
      <w:r w:rsidRPr="00700CAC">
        <w:rPr>
          <w:rFonts w:ascii="Times New Roman" w:hAnsi="Times New Roman" w:cs="Times New Roman"/>
          <w:sz w:val="28"/>
          <w:szCs w:val="28"/>
        </w:rPr>
        <w:t xml:space="preserve"> и типического. С одной стороны, индивидуальное своеобразие жизненного пути, условий жизни и деятельности каждого отдельного человека формирует разнообразие индивидуальных черт и проявлений Х. С др. стороны, общие, типические обстоятельства жизни людей, живущих в одинаковых общественных условиях, формируют общие стороны и черты Х.</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b/>
          <w:sz w:val="28"/>
          <w:szCs w:val="28"/>
        </w:rPr>
        <w:t xml:space="preserve">33. </w:t>
      </w:r>
      <w:proofErr w:type="spellStart"/>
      <w:r w:rsidRPr="00BC2957">
        <w:rPr>
          <w:rFonts w:ascii="Times New Roman" w:hAnsi="Times New Roman" w:cs="Times New Roman"/>
          <w:b/>
          <w:sz w:val="28"/>
          <w:szCs w:val="28"/>
        </w:rPr>
        <w:t>Трансперсональная</w:t>
      </w:r>
      <w:proofErr w:type="spellEnd"/>
      <w:r w:rsidRPr="00BC2957">
        <w:rPr>
          <w:rFonts w:ascii="Times New Roman" w:hAnsi="Times New Roman" w:cs="Times New Roman"/>
          <w:b/>
          <w:sz w:val="28"/>
          <w:szCs w:val="28"/>
        </w:rPr>
        <w:t xml:space="preserve"> психология </w:t>
      </w:r>
      <w:proofErr w:type="gramStart"/>
      <w:r w:rsidRPr="00BC2957">
        <w:rPr>
          <w:rFonts w:ascii="Times New Roman" w:hAnsi="Times New Roman" w:cs="Times New Roman"/>
          <w:b/>
          <w:sz w:val="28"/>
          <w:szCs w:val="28"/>
        </w:rPr>
        <w:t xml:space="preserve">( </w:t>
      </w:r>
      <w:proofErr w:type="gramEnd"/>
      <w:r w:rsidRPr="00BC2957">
        <w:rPr>
          <w:rFonts w:ascii="Times New Roman" w:hAnsi="Times New Roman" w:cs="Times New Roman"/>
          <w:b/>
          <w:sz w:val="28"/>
          <w:szCs w:val="28"/>
        </w:rPr>
        <w:t xml:space="preserve">С. </w:t>
      </w:r>
      <w:proofErr w:type="spellStart"/>
      <w:r w:rsidRPr="00BC2957">
        <w:rPr>
          <w:rFonts w:ascii="Times New Roman" w:hAnsi="Times New Roman" w:cs="Times New Roman"/>
          <w:b/>
          <w:sz w:val="28"/>
          <w:szCs w:val="28"/>
        </w:rPr>
        <w:t>Гроф</w:t>
      </w:r>
      <w:proofErr w:type="spellEnd"/>
      <w:r w:rsidRPr="00BC2957">
        <w:rPr>
          <w:rFonts w:ascii="Times New Roman" w:hAnsi="Times New Roman" w:cs="Times New Roman"/>
          <w:b/>
          <w:sz w:val="28"/>
          <w:szCs w:val="28"/>
        </w:rPr>
        <w:t xml:space="preserve"> и др.) о сущности психики, достоинства и недостатки </w:t>
      </w:r>
      <w:proofErr w:type="spellStart"/>
      <w:r w:rsidRPr="00BC2957">
        <w:rPr>
          <w:rFonts w:ascii="Times New Roman" w:hAnsi="Times New Roman" w:cs="Times New Roman"/>
          <w:b/>
          <w:sz w:val="28"/>
          <w:szCs w:val="28"/>
        </w:rPr>
        <w:t>трансперсонализма</w:t>
      </w:r>
      <w:proofErr w:type="spellEnd"/>
      <w:r w:rsidRPr="00BC2957">
        <w:rPr>
          <w:rFonts w:ascii="Times New Roman" w:hAnsi="Times New Roman" w:cs="Times New Roman"/>
          <w:b/>
          <w:sz w:val="28"/>
          <w:szCs w:val="28"/>
        </w:rPr>
        <w:t xml:space="preserve">.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Концепция </w:t>
      </w:r>
      <w:proofErr w:type="spellStart"/>
      <w:r w:rsidRPr="00BC2957">
        <w:rPr>
          <w:rFonts w:ascii="Times New Roman" w:hAnsi="Times New Roman" w:cs="Times New Roman"/>
          <w:sz w:val="28"/>
          <w:szCs w:val="28"/>
        </w:rPr>
        <w:t>личн</w:t>
      </w:r>
      <w:proofErr w:type="spellEnd"/>
      <w:r w:rsidRPr="00BC2957">
        <w:rPr>
          <w:rFonts w:ascii="Times New Roman" w:hAnsi="Times New Roman" w:cs="Times New Roman"/>
          <w:sz w:val="28"/>
          <w:szCs w:val="28"/>
        </w:rPr>
        <w:t xml:space="preserve">. в Т. п. разработана Графом в процессе эксперимент, изучения многочислен, группы феноменов </w:t>
      </w:r>
      <w:proofErr w:type="spellStart"/>
      <w:r w:rsidRPr="00BC2957">
        <w:rPr>
          <w:rFonts w:ascii="Times New Roman" w:hAnsi="Times New Roman" w:cs="Times New Roman"/>
          <w:sz w:val="28"/>
          <w:szCs w:val="28"/>
        </w:rPr>
        <w:t>человеч</w:t>
      </w:r>
      <w:proofErr w:type="spellEnd"/>
      <w:r w:rsidRPr="00BC2957">
        <w:rPr>
          <w:rFonts w:ascii="Times New Roman" w:hAnsi="Times New Roman" w:cs="Times New Roman"/>
          <w:sz w:val="28"/>
          <w:szCs w:val="28"/>
        </w:rPr>
        <w:t xml:space="preserve">. сознания, возникающих в сеансах психоделической терапии под воздействием </w:t>
      </w:r>
      <w:proofErr w:type="spellStart"/>
      <w:r w:rsidRPr="00BC2957">
        <w:rPr>
          <w:rFonts w:ascii="Times New Roman" w:hAnsi="Times New Roman" w:cs="Times New Roman"/>
          <w:sz w:val="28"/>
          <w:szCs w:val="28"/>
        </w:rPr>
        <w:t>психоделиков</w:t>
      </w:r>
      <w:proofErr w:type="spellEnd"/>
      <w:r w:rsidRPr="00BC2957">
        <w:rPr>
          <w:rFonts w:ascii="Times New Roman" w:hAnsi="Times New Roman" w:cs="Times New Roman"/>
          <w:sz w:val="28"/>
          <w:szCs w:val="28"/>
        </w:rPr>
        <w:t xml:space="preserve"> (ЛСД и др.). Последние провоцируют появление измененных состояний сознания (неординарных, иных, чем сознательные и бессознательные), на фоне которых развиваются феномены </w:t>
      </w:r>
      <w:proofErr w:type="spellStart"/>
      <w:r w:rsidRPr="00BC2957">
        <w:rPr>
          <w:rFonts w:ascii="Times New Roman" w:hAnsi="Times New Roman" w:cs="Times New Roman"/>
          <w:sz w:val="28"/>
          <w:szCs w:val="28"/>
        </w:rPr>
        <w:t>трансперсональных</w:t>
      </w:r>
      <w:proofErr w:type="spellEnd"/>
      <w:r w:rsidRPr="00BC2957">
        <w:rPr>
          <w:rFonts w:ascii="Times New Roman" w:hAnsi="Times New Roman" w:cs="Times New Roman"/>
          <w:sz w:val="28"/>
          <w:szCs w:val="28"/>
        </w:rPr>
        <w:t xml:space="preserve"> переживаний, определяемые автором как переживания, включающие в себя расширение или распространение сознания за пределы обычных границ Эго и за ограничения времени и/ или пространства. В некоторых случаях субъект переживает ослабление своих обычных Эго-ограничений, его сознание и самосознание расширяется и охватывает др. индивидуальности и элементы внеш. мира; или же субъект продолжает переживать свою собств. идентичность, но в иной форме, времени и пространстве или в др. </w:t>
      </w:r>
      <w:r w:rsidRPr="00BC2957">
        <w:rPr>
          <w:rFonts w:ascii="Times New Roman" w:hAnsi="Times New Roman" w:cs="Times New Roman"/>
          <w:sz w:val="28"/>
          <w:szCs w:val="28"/>
        </w:rPr>
        <w:lastRenderedPageBreak/>
        <w:t xml:space="preserve">контексте. Бывает, что субъект переживает полную потерю своей собств. идентичности и полностью отождествляется с сознанием др. существа или сущности. Довольно обширная категория </w:t>
      </w:r>
      <w:proofErr w:type="spellStart"/>
      <w:r w:rsidRPr="00BC2957">
        <w:rPr>
          <w:rFonts w:ascii="Times New Roman" w:hAnsi="Times New Roman" w:cs="Times New Roman"/>
          <w:sz w:val="28"/>
          <w:szCs w:val="28"/>
        </w:rPr>
        <w:t>трансперсональных</w:t>
      </w:r>
      <w:proofErr w:type="spellEnd"/>
      <w:r w:rsidRPr="00BC2957">
        <w:rPr>
          <w:rFonts w:ascii="Times New Roman" w:hAnsi="Times New Roman" w:cs="Times New Roman"/>
          <w:sz w:val="28"/>
          <w:szCs w:val="28"/>
        </w:rPr>
        <w:t xml:space="preserve"> переживаний включает явления, когда сознание субъекта охватывает элементы, обычно не связанные с его Эго-идентичностью и несвойственные трехмерному миру. </w:t>
      </w:r>
    </w:p>
    <w:p w:rsidR="00BC2957" w:rsidRPr="00BC2957" w:rsidRDefault="00BC2957" w:rsidP="00BC2957">
      <w:pPr>
        <w:spacing w:after="0" w:line="360" w:lineRule="auto"/>
        <w:jc w:val="both"/>
        <w:rPr>
          <w:rFonts w:ascii="Times New Roman" w:hAnsi="Times New Roman" w:cs="Times New Roman"/>
          <w:sz w:val="28"/>
          <w:szCs w:val="28"/>
        </w:rPr>
      </w:pPr>
      <w:proofErr w:type="spellStart"/>
      <w:r w:rsidRPr="00BC2957">
        <w:rPr>
          <w:rFonts w:ascii="Times New Roman" w:hAnsi="Times New Roman" w:cs="Times New Roman"/>
          <w:sz w:val="28"/>
          <w:szCs w:val="28"/>
        </w:rPr>
        <w:t>Трансперсональные</w:t>
      </w:r>
      <w:proofErr w:type="spellEnd"/>
      <w:r w:rsidRPr="00BC2957">
        <w:rPr>
          <w:rFonts w:ascii="Times New Roman" w:hAnsi="Times New Roman" w:cs="Times New Roman"/>
          <w:sz w:val="28"/>
          <w:szCs w:val="28"/>
        </w:rPr>
        <w:t xml:space="preserve"> переживания делятся на две большие группы: "расширение переживаний в рамках объективной реальности" и "расширение переживаний за пределы объективной реальности". Первые включают временное расширение сознания (переживания эмбриона и плода, опыт предков, коллективный и расовый опыт, эволюционный опыт, переживание прошлых воплощений, предвидение, ясновидение, "путешествие во времени"); пространственное расширение сознания (выход за пределы Эго в </w:t>
      </w:r>
      <w:proofErr w:type="spellStart"/>
      <w:r w:rsidRPr="00BC2957">
        <w:rPr>
          <w:rFonts w:ascii="Times New Roman" w:hAnsi="Times New Roman" w:cs="Times New Roman"/>
          <w:sz w:val="28"/>
          <w:szCs w:val="28"/>
        </w:rPr>
        <w:t>межперсональных</w:t>
      </w:r>
      <w:proofErr w:type="spellEnd"/>
      <w:r w:rsidRPr="00BC2957">
        <w:rPr>
          <w:rFonts w:ascii="Times New Roman" w:hAnsi="Times New Roman" w:cs="Times New Roman"/>
          <w:sz w:val="28"/>
          <w:szCs w:val="28"/>
        </w:rPr>
        <w:t xml:space="preserve"> отношениях и переживание дуального единства, отождествление с др. личностями, групповое отождествление и групповое сознание, отождествление с животными, растениями, единство со всем сущим в мире, планетарное и </w:t>
      </w:r>
      <w:proofErr w:type="spellStart"/>
      <w:r w:rsidRPr="00BC2957">
        <w:rPr>
          <w:rFonts w:ascii="Times New Roman" w:hAnsi="Times New Roman" w:cs="Times New Roman"/>
          <w:sz w:val="28"/>
          <w:szCs w:val="28"/>
        </w:rPr>
        <w:t>экстрапланетарное</w:t>
      </w:r>
      <w:proofErr w:type="spellEnd"/>
      <w:r w:rsidRPr="00BC2957">
        <w:rPr>
          <w:rFonts w:ascii="Times New Roman" w:hAnsi="Times New Roman" w:cs="Times New Roman"/>
          <w:sz w:val="28"/>
          <w:szCs w:val="28"/>
        </w:rPr>
        <w:t xml:space="preserve"> сознание, "пространственные путешествия", телепатия); пространственное сужение сознания до уровня сознания органа, ткани, клетки. Расширение переживаний за пределы "объективной реальности" включают духовный и медиумический опыт, переживание встреч со </w:t>
      </w:r>
      <w:proofErr w:type="spellStart"/>
      <w:r w:rsidRPr="00BC2957">
        <w:rPr>
          <w:rFonts w:ascii="Times New Roman" w:hAnsi="Times New Roman" w:cs="Times New Roman"/>
          <w:sz w:val="28"/>
          <w:szCs w:val="28"/>
        </w:rPr>
        <w:t>сверхчеловеч</w:t>
      </w:r>
      <w:proofErr w:type="spellEnd"/>
      <w:r w:rsidRPr="00BC2957">
        <w:rPr>
          <w:rFonts w:ascii="Times New Roman" w:hAnsi="Times New Roman" w:cs="Times New Roman"/>
          <w:sz w:val="28"/>
          <w:szCs w:val="28"/>
        </w:rPr>
        <w:t xml:space="preserve">. духовными сущностями, обитателями др. вселенных, </w:t>
      </w:r>
      <w:proofErr w:type="spellStart"/>
      <w:r w:rsidRPr="00BC2957">
        <w:rPr>
          <w:rFonts w:ascii="Times New Roman" w:hAnsi="Times New Roman" w:cs="Times New Roman"/>
          <w:sz w:val="28"/>
          <w:szCs w:val="28"/>
        </w:rPr>
        <w:t>архетиповые</w:t>
      </w:r>
      <w:proofErr w:type="spellEnd"/>
      <w:r w:rsidRPr="00BC2957">
        <w:rPr>
          <w:rFonts w:ascii="Times New Roman" w:hAnsi="Times New Roman" w:cs="Times New Roman"/>
          <w:sz w:val="28"/>
          <w:szCs w:val="28"/>
        </w:rPr>
        <w:t xml:space="preserve"> и </w:t>
      </w:r>
      <w:proofErr w:type="spellStart"/>
      <w:r w:rsidRPr="00BC2957">
        <w:rPr>
          <w:rFonts w:ascii="Times New Roman" w:hAnsi="Times New Roman" w:cs="Times New Roman"/>
          <w:sz w:val="28"/>
          <w:szCs w:val="28"/>
        </w:rPr>
        <w:t>мифич</w:t>
      </w:r>
      <w:proofErr w:type="spellEnd"/>
      <w:r w:rsidRPr="00BC2957">
        <w:rPr>
          <w:rFonts w:ascii="Times New Roman" w:hAnsi="Times New Roman" w:cs="Times New Roman"/>
          <w:sz w:val="28"/>
          <w:szCs w:val="28"/>
        </w:rPr>
        <w:t xml:space="preserve">. переживания, сознание Универсального Ума, </w:t>
      </w:r>
      <w:proofErr w:type="spellStart"/>
      <w:r w:rsidRPr="00BC2957">
        <w:rPr>
          <w:rFonts w:ascii="Times New Roman" w:hAnsi="Times New Roman" w:cs="Times New Roman"/>
          <w:sz w:val="28"/>
          <w:szCs w:val="28"/>
        </w:rPr>
        <w:t>Суперкосмической</w:t>
      </w:r>
      <w:proofErr w:type="spellEnd"/>
      <w:r w:rsidRPr="00BC2957">
        <w:rPr>
          <w:rFonts w:ascii="Times New Roman" w:hAnsi="Times New Roman" w:cs="Times New Roman"/>
          <w:sz w:val="28"/>
          <w:szCs w:val="28"/>
        </w:rPr>
        <w:t xml:space="preserve"> и </w:t>
      </w:r>
      <w:proofErr w:type="spellStart"/>
      <w:r w:rsidRPr="00BC2957">
        <w:rPr>
          <w:rFonts w:ascii="Times New Roman" w:hAnsi="Times New Roman" w:cs="Times New Roman"/>
          <w:sz w:val="28"/>
          <w:szCs w:val="28"/>
        </w:rPr>
        <w:t>Метакосмической</w:t>
      </w:r>
      <w:proofErr w:type="spellEnd"/>
      <w:r w:rsidRPr="00BC2957">
        <w:rPr>
          <w:rFonts w:ascii="Times New Roman" w:hAnsi="Times New Roman" w:cs="Times New Roman"/>
          <w:sz w:val="28"/>
          <w:szCs w:val="28"/>
        </w:rPr>
        <w:t xml:space="preserve"> Пустоты и др. </w:t>
      </w:r>
    </w:p>
    <w:p w:rsidR="00BC2957" w:rsidRPr="00BC2957" w:rsidRDefault="00BC2957" w:rsidP="00BC2957">
      <w:pPr>
        <w:spacing w:after="0" w:line="360" w:lineRule="auto"/>
        <w:jc w:val="both"/>
        <w:rPr>
          <w:rFonts w:ascii="Times New Roman" w:hAnsi="Times New Roman" w:cs="Times New Roman"/>
          <w:b/>
          <w:sz w:val="28"/>
          <w:szCs w:val="28"/>
        </w:rPr>
      </w:pPr>
      <w:r w:rsidRPr="00BC2957">
        <w:rPr>
          <w:rFonts w:ascii="Times New Roman" w:hAnsi="Times New Roman" w:cs="Times New Roman"/>
          <w:b/>
          <w:sz w:val="28"/>
          <w:szCs w:val="28"/>
        </w:rPr>
        <w:t>34. Темперамент: понятие, теории темперамента.</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Темперамент – это совокупность душевных и психических свойств человеческой личности, характеризующей степень возбудимости и его отношения к окружающей деятельности.  Само слово «темперамент» в переводе с латинского языка означает соотношение частей, соразмерность. Впервые это понятие в обиход ввел древнегреческий врач Гиппократ.</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lastRenderedPageBreak/>
        <w:t>Проблема темперамента занимает человечество уже 26 столетий. Интерес к ней связан с очевидностью существования психических различий между людьми - различий по глубине, интенсивности, устойчивости эмоций, эмоциональной впечатлительности, темпу, энергичности действий и по другим динамическим индивидуально-устойчивым особенностям психической жизни, поведения, деятельности, которые традиционно относятся к темпераменту. Так, один человек сдержан, уравновешен, эмоционально невыразителен, его движения скупы, речь замедленная. Другой, напротив, подвижен, оживлен, активен, энергичен. Динамические особенности третьего как бы маскируются умениями и навыками и проявляются лишь в определенных ситуациях.</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Дальнейшие исследования темперамента, уже путем анализа электроэнцефалограмм биоэлектрической активности мозга человека, позволили уточнить представления о свойствах нервной системы и дали основания считать их естественными предусловиями темперамента. </w:t>
      </w:r>
    </w:p>
    <w:p w:rsidR="00BC2957" w:rsidRDefault="00BC2957" w:rsidP="00700CAC">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Темперамент характеризует динамику психических процессов и состояний личности по определенным признакам - активности</w:t>
      </w:r>
      <w:proofErr w:type="gramStart"/>
      <w:r w:rsidRPr="00BC2957">
        <w:rPr>
          <w:rFonts w:ascii="Times New Roman" w:hAnsi="Times New Roman" w:cs="Times New Roman"/>
          <w:sz w:val="28"/>
          <w:szCs w:val="28"/>
        </w:rPr>
        <w:t xml:space="preserve"> ,</w:t>
      </w:r>
      <w:proofErr w:type="gramEnd"/>
      <w:r w:rsidRPr="00BC2957">
        <w:rPr>
          <w:rFonts w:ascii="Times New Roman" w:hAnsi="Times New Roman" w:cs="Times New Roman"/>
          <w:sz w:val="28"/>
          <w:szCs w:val="28"/>
        </w:rPr>
        <w:t xml:space="preserve"> темпа реакции, пластичности и ригидности, экстраверсии и интроверсии.  Свойства темперамента, определяя динамическую сторону личности, наиболее устойчивы и постоянны, потому что по сравнению с другими психическими особенностями они в наибольшей степени связаны с особенностями высшей нервной деятельности. Эти свойства в их сложном взаимодействии прослеживаются в каждом типе темперамента, но о типе темперамента судят по наиболее ярко выраженным признакам.</w:t>
      </w:r>
    </w:p>
    <w:p w:rsidR="00BC2957" w:rsidRPr="00BC2957" w:rsidRDefault="00BC2957" w:rsidP="00BC2957">
      <w:pPr>
        <w:spacing w:after="0" w:line="360" w:lineRule="auto"/>
        <w:jc w:val="both"/>
        <w:rPr>
          <w:rFonts w:ascii="Times New Roman" w:hAnsi="Times New Roman" w:cs="Times New Roman"/>
          <w:b/>
          <w:sz w:val="28"/>
          <w:szCs w:val="28"/>
        </w:rPr>
      </w:pPr>
      <w:r w:rsidRPr="00BC2957">
        <w:rPr>
          <w:rFonts w:ascii="Times New Roman" w:hAnsi="Times New Roman" w:cs="Times New Roman"/>
          <w:b/>
          <w:sz w:val="28"/>
          <w:szCs w:val="28"/>
        </w:rPr>
        <w:t>35.Развитие психики в процессе онтогенеза и филогенеза.</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Филогенез (от греч</w:t>
      </w:r>
      <w:proofErr w:type="gramStart"/>
      <w:r w:rsidRPr="00BC2957">
        <w:rPr>
          <w:rFonts w:ascii="Times New Roman" w:hAnsi="Times New Roman" w:cs="Times New Roman"/>
          <w:sz w:val="28"/>
          <w:szCs w:val="28"/>
        </w:rPr>
        <w:t>.</w:t>
      </w:r>
      <w:proofErr w:type="gramEnd"/>
      <w:r w:rsidRPr="00BC2957">
        <w:rPr>
          <w:rFonts w:ascii="Times New Roman" w:hAnsi="Times New Roman" w:cs="Times New Roman"/>
          <w:sz w:val="28"/>
          <w:szCs w:val="28"/>
        </w:rPr>
        <w:t xml:space="preserve"> </w:t>
      </w:r>
      <w:proofErr w:type="spellStart"/>
      <w:proofErr w:type="gramStart"/>
      <w:r w:rsidRPr="00BC2957">
        <w:rPr>
          <w:rFonts w:ascii="Times New Roman" w:hAnsi="Times New Roman" w:cs="Times New Roman"/>
          <w:sz w:val="28"/>
          <w:szCs w:val="28"/>
        </w:rPr>
        <w:t>р</w:t>
      </w:r>
      <w:proofErr w:type="gramEnd"/>
      <w:r w:rsidRPr="00BC2957">
        <w:rPr>
          <w:rFonts w:ascii="Times New Roman" w:hAnsi="Times New Roman" w:cs="Times New Roman"/>
          <w:sz w:val="28"/>
          <w:szCs w:val="28"/>
        </w:rPr>
        <w:t>hyle</w:t>
      </w:r>
      <w:proofErr w:type="spellEnd"/>
      <w:r w:rsidRPr="00BC2957">
        <w:rPr>
          <w:rFonts w:ascii="Times New Roman" w:hAnsi="Times New Roman" w:cs="Times New Roman"/>
          <w:sz w:val="28"/>
          <w:szCs w:val="28"/>
        </w:rPr>
        <w:t xml:space="preserve"> – род, племя, </w:t>
      </w:r>
      <w:proofErr w:type="spellStart"/>
      <w:r w:rsidRPr="00BC2957">
        <w:rPr>
          <w:rFonts w:ascii="Times New Roman" w:hAnsi="Times New Roman" w:cs="Times New Roman"/>
          <w:sz w:val="28"/>
          <w:szCs w:val="28"/>
        </w:rPr>
        <w:t>genesis</w:t>
      </w:r>
      <w:proofErr w:type="spellEnd"/>
      <w:r w:rsidRPr="00BC2957">
        <w:rPr>
          <w:rFonts w:ascii="Times New Roman" w:hAnsi="Times New Roman" w:cs="Times New Roman"/>
          <w:sz w:val="28"/>
          <w:szCs w:val="28"/>
        </w:rPr>
        <w:t xml:space="preserve"> – рождение, происхождение) – постепенное изменение различных форм органического мира в процессе эволюции. Термин «филогенез» был введен немецким биологом          Э. Геккелем. В психологии под филогенезом или филогенетическим развитием психики понимается процесс изменения психики как продукта эволюции. </w:t>
      </w:r>
      <w:r w:rsidRPr="00BC2957">
        <w:rPr>
          <w:rFonts w:ascii="Times New Roman" w:hAnsi="Times New Roman" w:cs="Times New Roman"/>
          <w:sz w:val="28"/>
          <w:szCs w:val="28"/>
        </w:rPr>
        <w:lastRenderedPageBreak/>
        <w:t xml:space="preserve">Исходя из материалистического понимания психики как отражения объективного мира, А. Н. Леонтьев выделил основные стадии развития психики в процессе эволюции: сенсорная психика, перцептивная психика, интеллект. Животные (простейшие) на стадии элементарной сенсорной психики способны отражать лишь отдельные свойства внешних воздействий (на уровне ощущений).  Представители перцептивной психики (позвоночные, членистоногие, головоногие моллюски и </w:t>
      </w:r>
      <w:proofErr w:type="spellStart"/>
      <w:r w:rsidRPr="00BC2957">
        <w:rPr>
          <w:rFonts w:ascii="Times New Roman" w:hAnsi="Times New Roman" w:cs="Times New Roman"/>
          <w:sz w:val="28"/>
          <w:szCs w:val="28"/>
        </w:rPr>
        <w:t>млекопитающиеся</w:t>
      </w:r>
      <w:proofErr w:type="spellEnd"/>
      <w:r w:rsidRPr="00BC2957">
        <w:rPr>
          <w:rFonts w:ascii="Times New Roman" w:hAnsi="Times New Roman" w:cs="Times New Roman"/>
          <w:sz w:val="28"/>
          <w:szCs w:val="28"/>
        </w:rPr>
        <w:t xml:space="preserve">) отражают внешнюю действительность в форме не отдельных ощущений, а целостных образов вещей. Стадия интеллекта характеризуется еще более сложной деятельностью и сложными формами отражения действительности. Существенной для этой стадии является способность решать двухфазные задачи, требующие предварительных подготовительных действий для своего решения. Интеллектуальное поведение животных (прежде всего человекообразных обезьян) – тип поведения, являющийся вершиной психического развития животных и </w:t>
      </w:r>
      <w:proofErr w:type="gramStart"/>
      <w:r w:rsidRPr="00BC2957">
        <w:rPr>
          <w:rFonts w:ascii="Times New Roman" w:hAnsi="Times New Roman" w:cs="Times New Roman"/>
          <w:sz w:val="28"/>
          <w:szCs w:val="28"/>
        </w:rPr>
        <w:t>выражающийся</w:t>
      </w:r>
      <w:proofErr w:type="gramEnd"/>
      <w:r w:rsidRPr="00BC2957">
        <w:rPr>
          <w:rFonts w:ascii="Times New Roman" w:hAnsi="Times New Roman" w:cs="Times New Roman"/>
          <w:sz w:val="28"/>
          <w:szCs w:val="28"/>
        </w:rPr>
        <w:t xml:space="preserve"> прежде всего в умении животного решать некоторые наглядно-действенные задачи. Онтогенез (</w:t>
      </w:r>
      <w:proofErr w:type="spellStart"/>
      <w:r w:rsidRPr="00BC2957">
        <w:rPr>
          <w:rFonts w:ascii="Times New Roman" w:hAnsi="Times New Roman" w:cs="Times New Roman"/>
          <w:sz w:val="28"/>
          <w:szCs w:val="28"/>
        </w:rPr>
        <w:t>анг</w:t>
      </w:r>
      <w:proofErr w:type="spellEnd"/>
      <w:r w:rsidRPr="00BC2957">
        <w:rPr>
          <w:rFonts w:ascii="Times New Roman" w:hAnsi="Times New Roman" w:cs="Times New Roman"/>
          <w:sz w:val="28"/>
          <w:szCs w:val="28"/>
        </w:rPr>
        <w:t xml:space="preserve">. </w:t>
      </w:r>
      <w:proofErr w:type="spellStart"/>
      <w:r w:rsidRPr="00BC2957">
        <w:rPr>
          <w:rFonts w:ascii="Times New Roman" w:hAnsi="Times New Roman" w:cs="Times New Roman"/>
          <w:sz w:val="28"/>
          <w:szCs w:val="28"/>
        </w:rPr>
        <w:t>ontogenesis</w:t>
      </w:r>
      <w:proofErr w:type="spellEnd"/>
      <w:r w:rsidRPr="00BC2957">
        <w:rPr>
          <w:rFonts w:ascii="Times New Roman" w:hAnsi="Times New Roman" w:cs="Times New Roman"/>
          <w:sz w:val="28"/>
          <w:szCs w:val="28"/>
        </w:rPr>
        <w:t xml:space="preserve">) – развитие индивида в отличие от развития вида (филогенеза). Онтогенез психики означает ее развитие от рождения до конца жизни человека или животного. В онтогенезе осуществляется поэтапный переход от низших форм сознания к его высшим формам. Развитие человека индивидуально. В его онтогенезе реализуется как общие закономерности развития представителя вида </w:t>
      </w:r>
      <w:proofErr w:type="spellStart"/>
      <w:r w:rsidRPr="00BC2957">
        <w:rPr>
          <w:rFonts w:ascii="Times New Roman" w:hAnsi="Times New Roman" w:cs="Times New Roman"/>
          <w:sz w:val="28"/>
          <w:szCs w:val="28"/>
        </w:rPr>
        <w:t>Homo</w:t>
      </w:r>
      <w:proofErr w:type="spellEnd"/>
      <w:r w:rsidRPr="00BC2957">
        <w:rPr>
          <w:rFonts w:ascii="Times New Roman" w:hAnsi="Times New Roman" w:cs="Times New Roman"/>
          <w:sz w:val="28"/>
          <w:szCs w:val="28"/>
        </w:rPr>
        <w:t xml:space="preserve"> </w:t>
      </w:r>
      <w:proofErr w:type="spellStart"/>
      <w:r w:rsidRPr="00BC2957">
        <w:rPr>
          <w:rFonts w:ascii="Times New Roman" w:hAnsi="Times New Roman" w:cs="Times New Roman"/>
          <w:sz w:val="28"/>
          <w:szCs w:val="28"/>
        </w:rPr>
        <w:t>sapiens</w:t>
      </w:r>
      <w:proofErr w:type="spellEnd"/>
      <w:r w:rsidRPr="00BC2957">
        <w:rPr>
          <w:rFonts w:ascii="Times New Roman" w:hAnsi="Times New Roman" w:cs="Times New Roman"/>
          <w:sz w:val="28"/>
          <w:szCs w:val="28"/>
        </w:rPr>
        <w:t>, так и индивидуальные особенности развития каждого человека. Одной из закономерностей развития человека является его цикличность. Периодизация психического развития – попытка выделить общие закономерности, которым подчиняется жизненный цикл человека.</w:t>
      </w:r>
    </w:p>
    <w:p w:rsidR="00BC2957" w:rsidRPr="00BC2957" w:rsidRDefault="00BC2957" w:rsidP="00BC2957">
      <w:pPr>
        <w:spacing w:after="0" w:line="360" w:lineRule="auto"/>
        <w:jc w:val="both"/>
        <w:rPr>
          <w:rFonts w:ascii="Times New Roman" w:hAnsi="Times New Roman" w:cs="Times New Roman"/>
          <w:b/>
          <w:sz w:val="28"/>
          <w:szCs w:val="28"/>
        </w:rPr>
      </w:pPr>
      <w:r w:rsidRPr="00BC2957">
        <w:rPr>
          <w:rFonts w:ascii="Times New Roman" w:hAnsi="Times New Roman" w:cs="Times New Roman"/>
          <w:b/>
          <w:sz w:val="28"/>
          <w:szCs w:val="28"/>
        </w:rPr>
        <w:t xml:space="preserve">36. Типы темпераменты, их </w:t>
      </w:r>
      <w:proofErr w:type="spellStart"/>
      <w:r w:rsidRPr="00BC2957">
        <w:rPr>
          <w:rFonts w:ascii="Times New Roman" w:hAnsi="Times New Roman" w:cs="Times New Roman"/>
          <w:b/>
          <w:sz w:val="28"/>
          <w:szCs w:val="28"/>
        </w:rPr>
        <w:t>психологич</w:t>
      </w:r>
      <w:proofErr w:type="spellEnd"/>
      <w:r w:rsidRPr="00BC2957">
        <w:rPr>
          <w:rFonts w:ascii="Times New Roman" w:hAnsi="Times New Roman" w:cs="Times New Roman"/>
          <w:b/>
          <w:sz w:val="28"/>
          <w:szCs w:val="28"/>
        </w:rPr>
        <w:t xml:space="preserve">. </w:t>
      </w:r>
      <w:proofErr w:type="spellStart"/>
      <w:r w:rsidRPr="00BC2957">
        <w:rPr>
          <w:rFonts w:ascii="Times New Roman" w:hAnsi="Times New Roman" w:cs="Times New Roman"/>
          <w:b/>
          <w:sz w:val="28"/>
          <w:szCs w:val="28"/>
        </w:rPr>
        <w:t>хар</w:t>
      </w:r>
      <w:proofErr w:type="spellEnd"/>
      <w:r w:rsidRPr="00BC2957">
        <w:rPr>
          <w:rFonts w:ascii="Times New Roman" w:hAnsi="Times New Roman" w:cs="Times New Roman"/>
          <w:b/>
          <w:sz w:val="28"/>
          <w:szCs w:val="28"/>
        </w:rPr>
        <w:t>-ка.</w:t>
      </w:r>
    </w:p>
    <w:p w:rsidR="00BC2957" w:rsidRPr="00BC2957" w:rsidRDefault="00BC2957" w:rsidP="00BC2957">
      <w:pPr>
        <w:spacing w:after="0" w:line="360" w:lineRule="auto"/>
        <w:jc w:val="both"/>
        <w:rPr>
          <w:rFonts w:ascii="Times New Roman" w:hAnsi="Times New Roman" w:cs="Times New Roman"/>
          <w:b/>
          <w:sz w:val="28"/>
          <w:szCs w:val="28"/>
        </w:rPr>
      </w:pPr>
      <w:r w:rsidRPr="00BC2957">
        <w:rPr>
          <w:rFonts w:ascii="Times New Roman" w:hAnsi="Times New Roman" w:cs="Times New Roman"/>
          <w:sz w:val="28"/>
          <w:szCs w:val="28"/>
        </w:rPr>
        <w:t xml:space="preserve">Идея и учение о темпераменте в своих истоках восходят к работам древнегреческого врача Гиппократа. Он описал основные типы темпераментов, дал им характеристики, однако связывал темперамент не со </w:t>
      </w:r>
      <w:r w:rsidRPr="00BC2957">
        <w:rPr>
          <w:rFonts w:ascii="Times New Roman" w:hAnsi="Times New Roman" w:cs="Times New Roman"/>
          <w:sz w:val="28"/>
          <w:szCs w:val="28"/>
        </w:rPr>
        <w:lastRenderedPageBreak/>
        <w:t>свойствами нервной системы, а с соотношением различных жидкостей в организме и тем какая из них преобладает: кровь (по-латински «</w:t>
      </w:r>
      <w:proofErr w:type="spellStart"/>
      <w:r w:rsidRPr="00BC2957">
        <w:rPr>
          <w:rFonts w:ascii="Times New Roman" w:hAnsi="Times New Roman" w:cs="Times New Roman"/>
          <w:sz w:val="28"/>
          <w:szCs w:val="28"/>
        </w:rPr>
        <w:t>сангвис</w:t>
      </w:r>
      <w:proofErr w:type="spellEnd"/>
      <w:r w:rsidRPr="00BC2957">
        <w:rPr>
          <w:rFonts w:ascii="Times New Roman" w:hAnsi="Times New Roman" w:cs="Times New Roman"/>
          <w:sz w:val="28"/>
          <w:szCs w:val="28"/>
        </w:rPr>
        <w:t>»), слизь, или лимфа (по-гречески «флегма»), красно-жёлтая желчь (по-гречески «холе») или чёрная желчь (по-гречески «</w:t>
      </w:r>
      <w:proofErr w:type="spellStart"/>
      <w:r w:rsidRPr="00BC2957">
        <w:rPr>
          <w:rFonts w:ascii="Times New Roman" w:hAnsi="Times New Roman" w:cs="Times New Roman"/>
          <w:sz w:val="28"/>
          <w:szCs w:val="28"/>
        </w:rPr>
        <w:t>мелайн</w:t>
      </w:r>
      <w:proofErr w:type="spellEnd"/>
      <w:r w:rsidRPr="00BC2957">
        <w:rPr>
          <w:rFonts w:ascii="Times New Roman" w:hAnsi="Times New Roman" w:cs="Times New Roman"/>
          <w:sz w:val="28"/>
          <w:szCs w:val="28"/>
        </w:rPr>
        <w:t xml:space="preserve"> холе»). Отсюда и пошли названия типов темперамента.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Первую классификацию темпераментов предложил Гален, и она в относительно малоизменённом виде дошла до наших дней. Последнее из известных её описаний, которое используется и в современной психологии, принадлежит немецкому философу </w:t>
      </w:r>
      <w:proofErr w:type="spellStart"/>
      <w:r w:rsidRPr="00BC2957">
        <w:rPr>
          <w:rFonts w:ascii="Times New Roman" w:hAnsi="Times New Roman" w:cs="Times New Roman"/>
          <w:sz w:val="28"/>
          <w:szCs w:val="28"/>
        </w:rPr>
        <w:t>И.Канту</w:t>
      </w:r>
      <w:proofErr w:type="spellEnd"/>
      <w:r w:rsidRPr="00BC2957">
        <w:rPr>
          <w:rFonts w:ascii="Times New Roman" w:hAnsi="Times New Roman" w:cs="Times New Roman"/>
          <w:sz w:val="28"/>
          <w:szCs w:val="28"/>
        </w:rPr>
        <w:t xml:space="preserve">.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w:t>
      </w:r>
      <w:proofErr w:type="spellStart"/>
      <w:r w:rsidRPr="00BC2957">
        <w:rPr>
          <w:rFonts w:ascii="Times New Roman" w:hAnsi="Times New Roman" w:cs="Times New Roman"/>
          <w:sz w:val="28"/>
          <w:szCs w:val="28"/>
        </w:rPr>
        <w:t>И.Кант</w:t>
      </w:r>
      <w:proofErr w:type="spellEnd"/>
      <w:r w:rsidRPr="00BC2957">
        <w:rPr>
          <w:rFonts w:ascii="Times New Roman" w:hAnsi="Times New Roman" w:cs="Times New Roman"/>
          <w:sz w:val="28"/>
          <w:szCs w:val="28"/>
        </w:rPr>
        <w:t xml:space="preserve"> разделял темпераменты человека на два типа: темпераменты чувства и темпераменты деятельности. В целом же «можно установить только четыре простых темперамента: сангвинический, меланхолический, холерический, флегматический». Из этих четырёх типов темперамента к темпераментам чувства относятся сангвинический и его противоположность – меланхолический. Первый характеризуется тем, что при нём ощущения возникают в нервной системе и в сознании человека довольно быстро и внешне проявляются сильно, но внутренне бывают недостаточно глубокими и продолжительными. При меланхолическом темпераменте внешние проявления ощущений (чувств) бывают менее яркими, но зато внутренне достаточно глубокими и длительными.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Сангвинический темперамент деятельности характеризует человека весьма весёлого нрава. Он представляется оптимистом, полным надежд, юмористом, шутником, балагуром. Он быстро воспламеняется, но столь же быстро остывает, теряет интерес к тому, что совсем ещё недавно его очень волновало и притягивало к себе. Сангвиник много обещает, но не всегда сдерживает свои обещания. Он легко и с удовольствием вступает в контакты с незнакомыми людьми, является хорошим собеседником, все люди ему друзья. Его отличает доброта, готовность прийти на помощь. Человеку с преобладанием сангвинического темперамента свойственна открытость и доступность, а в некоторых случаях беззаботность, </w:t>
      </w:r>
      <w:r w:rsidRPr="00BC2957">
        <w:rPr>
          <w:rFonts w:ascii="Times New Roman" w:hAnsi="Times New Roman" w:cs="Times New Roman"/>
          <w:sz w:val="28"/>
          <w:szCs w:val="28"/>
        </w:rPr>
        <w:lastRenderedPageBreak/>
        <w:t>поверхностность, непостоянство.  Напряжённая умственная или физическая работа его быстро утомляет. Он легко контролирует свои эмоции, быстро осваивается в новой обстановке. Его речь громкая, быстрая и сопровождается выразительными мимикой и жестами.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Меланхолический темперамент деятельности, по Канту, свойственен человеку противоположного, в основном мрачного настроения. Такой человек обычно живёт сложной и напряжённой внутренней жизнью, придаёт большое значение всему, что его касается, обладает повышенной тревожностью и ранимой душой. Такой человек нередко бывает сдержанным и особенно контролирует себя при даче обещаний. Он никогда не обещает того, что не в состоянии сделать, весьма страдает от того, что не может выполнить данное обещание, даже в том случае, если его выполнение непосредственно от него самого мало зависит. У меланхоликов медленно протекают психические процессы, они с трудом реагируют на сильный раздражитель. Проявление эмоций у меланхолика едва заметно. Это, как правило, малообщительные, тревожные люди.  Склонны к замкнутости и одиночеству, избегают общения с новыми людьми, часто смущаются. Всё новое вызывает у них тормозное состояние. Они пассивны в работе.</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Холерический темперамент деятельности характеризует вспыльчивого, неуравновешенного человека. О таком человеке говорят, что он слишком горяч, </w:t>
      </w:r>
      <w:proofErr w:type="spellStart"/>
      <w:r w:rsidRPr="00BC2957">
        <w:rPr>
          <w:rFonts w:ascii="Times New Roman" w:hAnsi="Times New Roman" w:cs="Times New Roman"/>
          <w:sz w:val="28"/>
          <w:szCs w:val="28"/>
        </w:rPr>
        <w:t>несдержан</w:t>
      </w:r>
      <w:proofErr w:type="spellEnd"/>
      <w:r w:rsidRPr="00BC2957">
        <w:rPr>
          <w:rFonts w:ascii="Times New Roman" w:hAnsi="Times New Roman" w:cs="Times New Roman"/>
          <w:sz w:val="28"/>
          <w:szCs w:val="28"/>
        </w:rPr>
        <w:t>. Отсюда  и выразительная мимика, торопливая речь, резкие жесты. В общении с людьми холерик допускает резкость, несдержанность, что не даёт ему возможности объективно оценивать поступки людей, на этой почве он может создавать конфликтные ситуации. Вместе с тем такой индивид быстро остывает и успокаивается, если ему уступают, идут навстречу.</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Флегматический темперамент деятельности относится к хладнокровному человеку. Он выражает собой скорее склонность к бездеятельности, чем к напряжённой, активной работе. Такой человек медленно приходит в состояние возбуждения, но зато надолго. Это заменяет ему медлительность </w:t>
      </w:r>
      <w:r w:rsidRPr="00BC2957">
        <w:rPr>
          <w:rFonts w:ascii="Times New Roman" w:hAnsi="Times New Roman" w:cs="Times New Roman"/>
          <w:sz w:val="28"/>
          <w:szCs w:val="28"/>
        </w:rPr>
        <w:lastRenderedPageBreak/>
        <w:t>вхождения в работу. Флегматик спокоен, нетороплив, уравновешен. Как правило, доводит начатое дело до конца. Обычно это вдумчивый, миролюбивый, старательный и размеренный человек, но в некоторых случаях могут проявляться пассивность, вялость и безучастность к окружающему, лень и безволие.</w:t>
      </w:r>
    </w:p>
    <w:p w:rsidR="00BC2957" w:rsidRPr="00BC2957" w:rsidRDefault="00BC2957" w:rsidP="00BC2957">
      <w:pPr>
        <w:spacing w:after="0" w:line="360" w:lineRule="auto"/>
        <w:jc w:val="both"/>
        <w:rPr>
          <w:rFonts w:ascii="Times New Roman" w:hAnsi="Times New Roman" w:cs="Times New Roman"/>
          <w:b/>
          <w:sz w:val="28"/>
          <w:szCs w:val="28"/>
        </w:rPr>
      </w:pPr>
      <w:r w:rsidRPr="00BC2957">
        <w:rPr>
          <w:rFonts w:ascii="Times New Roman" w:hAnsi="Times New Roman" w:cs="Times New Roman"/>
          <w:b/>
          <w:sz w:val="28"/>
          <w:szCs w:val="28"/>
        </w:rPr>
        <w:t xml:space="preserve">37.Структура психики человека: процессы, состояния, качества, </w:t>
      </w:r>
      <w:proofErr w:type="spellStart"/>
      <w:r w:rsidRPr="00BC2957">
        <w:rPr>
          <w:rFonts w:ascii="Times New Roman" w:hAnsi="Times New Roman" w:cs="Times New Roman"/>
          <w:b/>
          <w:sz w:val="28"/>
          <w:szCs w:val="28"/>
        </w:rPr>
        <w:t>новообразования</w:t>
      </w:r>
      <w:proofErr w:type="gramStart"/>
      <w:r w:rsidRPr="00BC2957">
        <w:rPr>
          <w:rFonts w:ascii="Times New Roman" w:hAnsi="Times New Roman" w:cs="Times New Roman"/>
          <w:b/>
          <w:sz w:val="28"/>
          <w:szCs w:val="28"/>
        </w:rPr>
        <w:t>.</w:t>
      </w:r>
      <w:r w:rsidRPr="00BC2957">
        <w:rPr>
          <w:rFonts w:ascii="Times New Roman" w:hAnsi="Times New Roman" w:cs="Times New Roman"/>
          <w:sz w:val="28"/>
          <w:szCs w:val="28"/>
        </w:rPr>
        <w:t>В</w:t>
      </w:r>
      <w:proofErr w:type="spellEnd"/>
      <w:proofErr w:type="gramEnd"/>
      <w:r w:rsidRPr="00BC2957">
        <w:rPr>
          <w:rFonts w:ascii="Times New Roman" w:hAnsi="Times New Roman" w:cs="Times New Roman"/>
          <w:sz w:val="28"/>
          <w:szCs w:val="28"/>
        </w:rPr>
        <w:t xml:space="preserve"> структуре психики обычно выделяют три крупные труппы психических явлений, а именно:</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1) психические процессы</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2) психические состояния</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3) психические свойства.</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Психические процессы — динамическое отражение действительности в различных формах психических явлений. Психический процесс, как составляющее структуры психики, это течение психического явления, имеющего начало, развитие и конец, проявляющееся в виде реакции. При этом нужно иметь в виду, что конец психического процесса тесно связан с началом нового процесса. Отсюда непрерывность психической деятельности в состоянии бодрствования человека. Психические процессы вызываются как внешними воздействиями, так и раздражениями нервной системы, идущими от внутренней среды организма.</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Все психические процессы подразделяются на познавательные — к ним относятся ощущения и восприятия, представления и память, мышление и воображение; эмоциональные — активные и пассивные переживания; волевые — решение, исполнение, волевое усилие; и т. д. Психические процессы обеспечивают формирование знаний и первичную регуляцию поведения и деятельности человека. В структуре психики различные процессы связаны и составляют единый поток сознания, обеспечивающий адекватное отражение действительности и осуществление различных видов деятельности. Психические процессы протекают с различной быстротой и интенсивностью в зависимости от особенностей внешних воздействий и </w:t>
      </w:r>
      <w:r w:rsidRPr="00BC2957">
        <w:rPr>
          <w:rFonts w:ascii="Times New Roman" w:hAnsi="Times New Roman" w:cs="Times New Roman"/>
          <w:sz w:val="28"/>
          <w:szCs w:val="28"/>
        </w:rPr>
        <w:lastRenderedPageBreak/>
        <w:t xml:space="preserve">состояний личности. Под </w:t>
      </w:r>
      <w:r w:rsidRPr="00BC2957">
        <w:rPr>
          <w:rFonts w:ascii="Times New Roman" w:hAnsi="Times New Roman" w:cs="Times New Roman"/>
          <w:b/>
          <w:sz w:val="28"/>
          <w:szCs w:val="28"/>
        </w:rPr>
        <w:t>психическим состоянием</w:t>
      </w:r>
      <w:r w:rsidRPr="00BC2957">
        <w:rPr>
          <w:rFonts w:ascii="Times New Roman" w:hAnsi="Times New Roman" w:cs="Times New Roman"/>
          <w:sz w:val="28"/>
          <w:szCs w:val="28"/>
        </w:rPr>
        <w:t>, входящим в структуру психики, следует понимать определившийся в данное время относительно устойчивый уровень психической деятельности, который проявляется в повышенной или пониженной активности личности. Каждый человек ежедневно испытывает различные психические состояния; При одном психическом состоянии умственная или физическая работа протекает легко и продуктивно, при другом — трудно и неэффективно. Психические состояния имеют рефлекторную природу: они возникают под влиянием обстановки, физиологических факторов, хода работы, времени и словесных воздействий (похвала, порицание и т. п.),</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Наиболее изученными являются:</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1) общее психическое состояние, например внимание, проявляющееся на уровне активной сосредоточенности или рассеянности.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2) эмоциональные состояния или настроения (жизнерадостное, восторженное, </w:t>
      </w:r>
      <w:proofErr w:type="spellStart"/>
      <w:r w:rsidRPr="00BC2957">
        <w:rPr>
          <w:rFonts w:ascii="Times New Roman" w:hAnsi="Times New Roman" w:cs="Times New Roman"/>
          <w:sz w:val="28"/>
          <w:szCs w:val="28"/>
        </w:rPr>
        <w:t>грустное</w:t>
      </w:r>
      <w:proofErr w:type="gramStart"/>
      <w:r w:rsidRPr="00BC2957">
        <w:rPr>
          <w:rFonts w:ascii="Times New Roman" w:hAnsi="Times New Roman" w:cs="Times New Roman"/>
          <w:sz w:val="28"/>
          <w:szCs w:val="28"/>
        </w:rPr>
        <w:t>«п</w:t>
      </w:r>
      <w:proofErr w:type="gramEnd"/>
      <w:r w:rsidRPr="00BC2957">
        <w:rPr>
          <w:rFonts w:ascii="Times New Roman" w:hAnsi="Times New Roman" w:cs="Times New Roman"/>
          <w:sz w:val="28"/>
          <w:szCs w:val="28"/>
        </w:rPr>
        <w:t>ечальное</w:t>
      </w:r>
      <w:proofErr w:type="spellEnd"/>
      <w:r w:rsidRPr="00BC2957">
        <w:rPr>
          <w:rFonts w:ascii="Times New Roman" w:hAnsi="Times New Roman" w:cs="Times New Roman"/>
          <w:sz w:val="28"/>
          <w:szCs w:val="28"/>
        </w:rPr>
        <w:t>, гневное, раздражительное и т. д.).</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Высшими и устойчивыми регуляторами психической деятельности являются свойства личности.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Под психическими </w:t>
      </w:r>
      <w:r w:rsidRPr="00BC2957">
        <w:rPr>
          <w:rFonts w:ascii="Times New Roman" w:hAnsi="Times New Roman" w:cs="Times New Roman"/>
          <w:b/>
          <w:sz w:val="28"/>
          <w:szCs w:val="28"/>
        </w:rPr>
        <w:t xml:space="preserve">свойствами </w:t>
      </w:r>
      <w:r w:rsidRPr="00BC2957">
        <w:rPr>
          <w:rFonts w:ascii="Times New Roman" w:hAnsi="Times New Roman" w:cs="Times New Roman"/>
          <w:sz w:val="28"/>
          <w:szCs w:val="28"/>
        </w:rPr>
        <w:t>человека следует понимать устойчивые образования, обеспечивающие определенный качественно-количественный уровень деятельности и поведения, типичный для данного человека. Каждое психическое свойство формируется постепенно в процессе отражения и закрепляется в практике. Оно, следовательно, является результатом отражательной и практической деятельности.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Свойства личности многообразны, и их нужно классифицировать в соответствии с группировкой психических процессов, на основе которых они формируются. А значит, можно выделить свойства интеллектуальной, или познавательной, волевой и эмоциональной деятельности человека: Психические свойства не существуют вместе, они синтезируются и образуют сложные структурные образования личности, к которым необходимо отнести: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lastRenderedPageBreak/>
        <w:t>1) жизненную позицию личности (систему потребностей, интересов, убеждений, идеалов, определяющую избирательность и уровень активности человека);</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2) темперамент (систему природных свойств личности — подвижность, уравновешенность поведения и тонус активности,- характеризующую динамическую сторону поведения);</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3) способности (систему интеллектуально волевых и эмоциональных свойств, определяющую творческие возможности личности);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4) характер как систему отношений и способов поведения.</w:t>
      </w:r>
    </w:p>
    <w:p w:rsidR="00BC2957" w:rsidRPr="00BC2957" w:rsidRDefault="00BC2957" w:rsidP="00BC2957">
      <w:pPr>
        <w:spacing w:after="0" w:line="360" w:lineRule="auto"/>
        <w:jc w:val="both"/>
        <w:rPr>
          <w:rFonts w:ascii="Times New Roman" w:hAnsi="Times New Roman" w:cs="Times New Roman"/>
          <w:b/>
          <w:sz w:val="28"/>
          <w:szCs w:val="28"/>
        </w:rPr>
      </w:pPr>
      <w:r w:rsidRPr="00BC2957">
        <w:rPr>
          <w:rFonts w:ascii="Times New Roman" w:hAnsi="Times New Roman" w:cs="Times New Roman"/>
          <w:b/>
          <w:sz w:val="28"/>
          <w:szCs w:val="28"/>
        </w:rPr>
        <w:t>38. Понятие характера и черт характера.</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 В психологии </w:t>
      </w:r>
      <w:r w:rsidRPr="00BC2957">
        <w:rPr>
          <w:rFonts w:ascii="Times New Roman" w:hAnsi="Times New Roman" w:cs="Times New Roman"/>
          <w:b/>
          <w:sz w:val="28"/>
          <w:szCs w:val="28"/>
        </w:rPr>
        <w:t>под характером</w:t>
      </w:r>
      <w:r w:rsidRPr="00BC2957">
        <w:rPr>
          <w:rFonts w:ascii="Times New Roman" w:hAnsi="Times New Roman" w:cs="Times New Roman"/>
          <w:sz w:val="28"/>
          <w:szCs w:val="28"/>
        </w:rPr>
        <w:t xml:space="preserve"> понимают совокупность индивидуально-своеобразных психических свойств, которые проявляются у личности в типичных условиях и выражаются в присущих ей способах деятельности в подобных условиях. Характер - это индивидуальное сочетание существенных свойств личности, выражающих отношение человека к действительности и проявляющихся в его поведении, в его поступках.  Характер взаимосвязан с другими сторонами личности, в частности с темпераментом и способностями. Темперамент на форму проявления характера, своеобразно окрашивая те или иные его черты. Так, настойчивость у холерика выражается кипучей деятельности, у флегматика - в сосредоточенном обдумывании. Холерик трудится энергично, страстно, флегматик - методично, не спеша.  С другой стороны, и сам темперамент перестраивается под влиянием характера: человек с сильным характером может подавить некоторые отрицательные стороны своего темперамента, контролировать его проявления. С характером неразрывно связаны и способности.  Высокий уровень способностей связан с такими чертами характера, как коллективизм - чувство неразрывной связи с коллективом, желание работать для его блага, вера в свои силы и возможности, соединенная с постоянной неудовлетворенностью своими достижениями, </w:t>
      </w:r>
      <w:r w:rsidRPr="00BC2957">
        <w:rPr>
          <w:rFonts w:ascii="Times New Roman" w:hAnsi="Times New Roman" w:cs="Times New Roman"/>
          <w:sz w:val="28"/>
          <w:szCs w:val="28"/>
        </w:rPr>
        <w:lastRenderedPageBreak/>
        <w:t xml:space="preserve">высокой требовательностью к себе, умением критически относиться к своему делу. </w:t>
      </w:r>
    </w:p>
    <w:p w:rsidR="00BC2957" w:rsidRPr="00BC2957" w:rsidRDefault="00BC2957" w:rsidP="00BC2957">
      <w:pPr>
        <w:spacing w:after="0" w:line="360" w:lineRule="auto"/>
        <w:jc w:val="both"/>
        <w:rPr>
          <w:rFonts w:ascii="Times New Roman" w:hAnsi="Times New Roman" w:cs="Times New Roman"/>
          <w:b/>
          <w:sz w:val="28"/>
          <w:szCs w:val="28"/>
        </w:rPr>
      </w:pPr>
      <w:r w:rsidRPr="00BC2957">
        <w:rPr>
          <w:rFonts w:ascii="Times New Roman" w:hAnsi="Times New Roman" w:cs="Times New Roman"/>
          <w:b/>
          <w:sz w:val="28"/>
          <w:szCs w:val="28"/>
        </w:rPr>
        <w:t>Черты характера.</w:t>
      </w:r>
      <w:r w:rsidRPr="00BC2957">
        <w:rPr>
          <w:rFonts w:ascii="Times New Roman" w:hAnsi="Times New Roman" w:cs="Times New Roman"/>
          <w:sz w:val="28"/>
          <w:szCs w:val="28"/>
        </w:rPr>
        <w:t xml:space="preserve"> </w:t>
      </w:r>
      <w:r w:rsidRPr="00BC2957">
        <w:rPr>
          <w:rFonts w:ascii="Times New Roman" w:hAnsi="Times New Roman" w:cs="Times New Roman"/>
          <w:b/>
          <w:sz w:val="28"/>
          <w:szCs w:val="28"/>
        </w:rPr>
        <w:t xml:space="preserve"> </w:t>
      </w:r>
      <w:r w:rsidRPr="00BC2957">
        <w:rPr>
          <w:rFonts w:ascii="Times New Roman" w:hAnsi="Times New Roman" w:cs="Times New Roman"/>
          <w:sz w:val="28"/>
          <w:szCs w:val="28"/>
        </w:rPr>
        <w:t xml:space="preserve">Общие черты характера проявляются в отношениях личности к общественным обязанностям и долгу, к людям, к самой себе. </w:t>
      </w:r>
      <w:proofErr w:type="gramStart"/>
      <w:r w:rsidRPr="00BC2957">
        <w:rPr>
          <w:rFonts w:ascii="Times New Roman" w:hAnsi="Times New Roman" w:cs="Times New Roman"/>
          <w:sz w:val="28"/>
          <w:szCs w:val="28"/>
        </w:rPr>
        <w:t>В этой связи выявляются такие черты характера, как трудолюбие, добросовестность, настойчивость, бережливость, и противоположные им - леность, небрежность, пассивность, расточительство.</w:t>
      </w:r>
      <w:proofErr w:type="gramEnd"/>
      <w:r w:rsidRPr="00BC2957">
        <w:rPr>
          <w:rFonts w:ascii="Times New Roman" w:hAnsi="Times New Roman" w:cs="Times New Roman"/>
          <w:sz w:val="28"/>
          <w:szCs w:val="28"/>
        </w:rPr>
        <w:t xml:space="preserve"> Отношение человека к труду оказывает решающее влияние на формирование его других личностных качеств.  Отношение к людям наглядно выступает в таких чертах характера, как общительность, вежливость, доброжелательность и т. п. Антиподами этих черт являются замкнутость, бестактность, недоброжелательность. В целях выяснения сути своего характера человеку полезно знать мнение о себе коллектива, в котором он работает и проводит значительную часть своей жизни. И прежде всего то, насколько упорядочены у него отношения с людьми, насколько он нужен людям, насколько он авторитетен среди них.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Отношение к самому себе проявляется в самооценке своих действий. Трезвая самооценка - это одно из условий совершенствования личности, помогающих вырабатывать такие черты характера, как скромность, принципиальность, самодисциплина. Отрицательными чертами характера являются повышенное самомнение, высокомерие и хвастовство. Человек, обладающий этими чертами, обычно неуживчив в коллективе, невольно создает в нем </w:t>
      </w:r>
      <w:proofErr w:type="spellStart"/>
      <w:r w:rsidRPr="00BC2957">
        <w:rPr>
          <w:rFonts w:ascii="Times New Roman" w:hAnsi="Times New Roman" w:cs="Times New Roman"/>
          <w:sz w:val="28"/>
          <w:szCs w:val="28"/>
        </w:rPr>
        <w:t>предконфликтные</w:t>
      </w:r>
      <w:proofErr w:type="spellEnd"/>
      <w:r w:rsidRPr="00BC2957">
        <w:rPr>
          <w:rFonts w:ascii="Times New Roman" w:hAnsi="Times New Roman" w:cs="Times New Roman"/>
          <w:sz w:val="28"/>
          <w:szCs w:val="28"/>
        </w:rPr>
        <w:t xml:space="preserve"> и конфликтные ситуации. Нежелательна и другая крайность в характере человека: недооценка своих достоинств, робость в высказывании своих позиций, в отстаивании своих взглядов. </w:t>
      </w:r>
    </w:p>
    <w:p w:rsidR="00BC2957" w:rsidRPr="00BC2957" w:rsidRDefault="00BC2957" w:rsidP="00BC2957">
      <w:pPr>
        <w:spacing w:after="0" w:line="360" w:lineRule="auto"/>
        <w:jc w:val="both"/>
        <w:rPr>
          <w:rFonts w:ascii="Times New Roman" w:hAnsi="Times New Roman" w:cs="Times New Roman"/>
          <w:sz w:val="28"/>
          <w:szCs w:val="28"/>
        </w:rPr>
      </w:pPr>
      <w:proofErr w:type="gramStart"/>
      <w:r w:rsidRPr="00BC2957">
        <w:rPr>
          <w:rFonts w:ascii="Times New Roman" w:hAnsi="Times New Roman" w:cs="Times New Roman"/>
          <w:sz w:val="28"/>
          <w:szCs w:val="28"/>
        </w:rPr>
        <w:t>Скромность и самокритичность должны сочетаться с обостренным чувством собственного достоинства, основанном на сознании действительной значимости своей личности, на наличии известных успехов в труде на общую пользу.</w:t>
      </w:r>
      <w:proofErr w:type="gramEnd"/>
      <w:r w:rsidRPr="00BC2957">
        <w:rPr>
          <w:rFonts w:ascii="Times New Roman" w:hAnsi="Times New Roman" w:cs="Times New Roman"/>
          <w:sz w:val="28"/>
          <w:szCs w:val="28"/>
        </w:rPr>
        <w:t xml:space="preserve"> Принципиальность - одно из ценных личностных качеств, придающих характеру деятельную направленность. Волевые черты </w:t>
      </w:r>
      <w:r w:rsidRPr="00BC2957">
        <w:rPr>
          <w:rFonts w:ascii="Times New Roman" w:hAnsi="Times New Roman" w:cs="Times New Roman"/>
          <w:sz w:val="28"/>
          <w:szCs w:val="28"/>
        </w:rPr>
        <w:lastRenderedPageBreak/>
        <w:t xml:space="preserve">характера. Под волей понимается сложный психический процесс, который вызывает активность человека и пробуждает его действовать направленно. По волевой активности характеры подразделяются </w:t>
      </w:r>
      <w:proofErr w:type="gramStart"/>
      <w:r w:rsidRPr="00BC2957">
        <w:rPr>
          <w:rFonts w:ascii="Times New Roman" w:hAnsi="Times New Roman" w:cs="Times New Roman"/>
          <w:sz w:val="28"/>
          <w:szCs w:val="28"/>
        </w:rPr>
        <w:t>на</w:t>
      </w:r>
      <w:proofErr w:type="gramEnd"/>
      <w:r w:rsidRPr="00BC2957">
        <w:rPr>
          <w:rFonts w:ascii="Times New Roman" w:hAnsi="Times New Roman" w:cs="Times New Roman"/>
          <w:sz w:val="28"/>
          <w:szCs w:val="28"/>
        </w:rPr>
        <w:t xml:space="preserve"> сильные и слабые. Люди сильным характером имеют устойчивые цели, инициативны, смело принимают решения и реализуют их, обладают большой выдержкой, мужественны и смелы.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Людей, у которых эти качества слабо выражены или отдельные из них отсутствуют, относят к категории слабохарактерных. Им свойственно пассивное проявление своих деловых и личных качеств. Зачастую такие люди, имея самые хорошие намерения, не добиваются значимых результатов в работе, учебе. Многие из них искренне переживают свое неумение самостоятельно, настойчиво и решительно действовать. </w:t>
      </w:r>
    </w:p>
    <w:p w:rsidR="00BC2957" w:rsidRDefault="00BC2957" w:rsidP="00700CAC">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Волевые качества можно воспитывать у человека. И. П. Павлов подчеркивал, что человек - это единственная система, способная регулировать сама себя в широких пределах, т. е. может самосовершенствоваться. Слабовольные люди при продуманной педагогической работе с ними могут стать активно деятельными. При этом надо принимать во внимание индивидуальные особенности человека, например его темперамент. Так, у холерика легче выработать активность и решительность, чем у меланхолика. Сам человек должен с юного возраста тренировать свою волю, вырабатывать такие качества, как самообладание, активность, смелость.</w:t>
      </w:r>
    </w:p>
    <w:p w:rsidR="00DC4FC3" w:rsidRPr="00DC4FC3" w:rsidRDefault="00DC4FC3" w:rsidP="00700CAC">
      <w:pPr>
        <w:spacing w:after="0" w:line="360" w:lineRule="auto"/>
        <w:jc w:val="both"/>
        <w:rPr>
          <w:rFonts w:ascii="Times New Roman" w:hAnsi="Times New Roman" w:cs="Times New Roman"/>
          <w:sz w:val="28"/>
          <w:szCs w:val="28"/>
        </w:rPr>
      </w:pPr>
      <w:r w:rsidRPr="00DC4FC3">
        <w:rPr>
          <w:rFonts w:ascii="Times New Roman" w:hAnsi="Times New Roman" w:cs="Times New Roman"/>
          <w:b/>
          <w:sz w:val="28"/>
          <w:szCs w:val="28"/>
        </w:rPr>
        <w:t>39. Стрессы и стрессоустойчивость.</w:t>
      </w:r>
      <w:r w:rsidRPr="00DC4FC3">
        <w:rPr>
          <w:rFonts w:ascii="Times New Roman" w:hAnsi="Times New Roman" w:cs="Times New Roman"/>
          <w:sz w:val="28"/>
          <w:szCs w:val="28"/>
        </w:rPr>
        <w:t xml:space="preserve"> В переводе с английского языка «стресс» обозначает давление, натяжение, усилие, а также внешнее воздействие, создающее это состояние. </w:t>
      </w:r>
    </w:p>
    <w:p w:rsidR="00DC4FC3" w:rsidRPr="00DC4FC3" w:rsidRDefault="00DC4FC3" w:rsidP="00700CAC">
      <w:pPr>
        <w:spacing w:after="0" w:line="360" w:lineRule="auto"/>
        <w:jc w:val="both"/>
        <w:rPr>
          <w:rFonts w:ascii="Times New Roman" w:hAnsi="Times New Roman" w:cs="Times New Roman"/>
          <w:sz w:val="28"/>
          <w:szCs w:val="28"/>
        </w:rPr>
      </w:pPr>
      <w:r w:rsidRPr="00DC4FC3">
        <w:rPr>
          <w:rFonts w:ascii="Times New Roman" w:hAnsi="Times New Roman" w:cs="Times New Roman"/>
          <w:sz w:val="28"/>
          <w:szCs w:val="28"/>
        </w:rPr>
        <w:t xml:space="preserve">Понятие «стресс» подвергалось со временем существенным изменениям и стало более широким. Слово «стрессор» стало обозначать не только физическое, но и чисто психологическое воздействие, а слово «стресс» - реакцию не только на физически вредные воздействия, но и на любые события, вызывающие отрицательные эмоции. </w:t>
      </w:r>
    </w:p>
    <w:p w:rsidR="00DC4FC3" w:rsidRPr="00DC4FC3" w:rsidRDefault="00DC4FC3" w:rsidP="00700CAC">
      <w:pPr>
        <w:spacing w:after="0" w:line="360" w:lineRule="auto"/>
        <w:jc w:val="both"/>
        <w:rPr>
          <w:rFonts w:ascii="Times New Roman" w:hAnsi="Times New Roman" w:cs="Times New Roman"/>
          <w:sz w:val="28"/>
          <w:szCs w:val="28"/>
        </w:rPr>
      </w:pPr>
      <w:proofErr w:type="spellStart"/>
      <w:r w:rsidRPr="00DC4FC3">
        <w:rPr>
          <w:rFonts w:ascii="Times New Roman" w:hAnsi="Times New Roman" w:cs="Times New Roman"/>
          <w:sz w:val="28"/>
          <w:szCs w:val="28"/>
        </w:rPr>
        <w:lastRenderedPageBreak/>
        <w:t>Селье</w:t>
      </w:r>
      <w:proofErr w:type="spellEnd"/>
      <w:r w:rsidRPr="00DC4FC3">
        <w:rPr>
          <w:rFonts w:ascii="Times New Roman" w:hAnsi="Times New Roman" w:cs="Times New Roman"/>
          <w:sz w:val="28"/>
          <w:szCs w:val="28"/>
        </w:rPr>
        <w:t xml:space="preserve"> выделил три стадии стресса. Первая – реакция тревоги, выражающаяся в мобилизации всех ресурсов организма. За ней наступает стадия сопротивления, когда организму удается (за счет предшествующей мобилизации) успешно справится с внешними воздействиями. В этот период может наблюдаться </w:t>
      </w:r>
      <w:proofErr w:type="gramStart"/>
      <w:r w:rsidRPr="00DC4FC3">
        <w:rPr>
          <w:rFonts w:ascii="Times New Roman" w:hAnsi="Times New Roman" w:cs="Times New Roman"/>
          <w:sz w:val="28"/>
          <w:szCs w:val="28"/>
        </w:rPr>
        <w:t>повышенная</w:t>
      </w:r>
      <w:proofErr w:type="gramEnd"/>
      <w:r w:rsidRPr="00DC4FC3">
        <w:rPr>
          <w:rFonts w:ascii="Times New Roman" w:hAnsi="Times New Roman" w:cs="Times New Roman"/>
          <w:sz w:val="28"/>
          <w:szCs w:val="28"/>
        </w:rPr>
        <w:t xml:space="preserve"> стрессоустойчивость. Если же действие вредоносных факторов долго не удается устранить и преодолеть, наступает третья стадия – истощение. Приспособительные возможности организма снижаются. В этот период он хуже сопротивляется новым «вредностям», увеличивается опасность заболевания</w:t>
      </w:r>
      <w:proofErr w:type="gramStart"/>
      <w:r w:rsidRPr="00DC4FC3">
        <w:rPr>
          <w:rFonts w:ascii="Times New Roman" w:hAnsi="Times New Roman" w:cs="Times New Roman"/>
          <w:sz w:val="28"/>
          <w:szCs w:val="28"/>
        </w:rPr>
        <w:t xml:space="preserve"> .</w:t>
      </w:r>
      <w:proofErr w:type="gramEnd"/>
    </w:p>
    <w:p w:rsidR="00DC4FC3" w:rsidRPr="00DC4FC3" w:rsidRDefault="00DC4FC3" w:rsidP="00700CAC">
      <w:pPr>
        <w:spacing w:after="0" w:line="360" w:lineRule="auto"/>
        <w:jc w:val="both"/>
        <w:rPr>
          <w:rFonts w:ascii="Times New Roman" w:hAnsi="Times New Roman" w:cs="Times New Roman"/>
          <w:sz w:val="28"/>
          <w:szCs w:val="28"/>
        </w:rPr>
      </w:pPr>
      <w:r w:rsidRPr="00DC4FC3">
        <w:rPr>
          <w:rFonts w:ascii="Times New Roman" w:hAnsi="Times New Roman" w:cs="Times New Roman"/>
          <w:sz w:val="28"/>
          <w:szCs w:val="28"/>
        </w:rPr>
        <w:t xml:space="preserve">Позднее </w:t>
      </w:r>
      <w:proofErr w:type="spellStart"/>
      <w:r w:rsidRPr="00DC4FC3">
        <w:rPr>
          <w:rFonts w:ascii="Times New Roman" w:hAnsi="Times New Roman" w:cs="Times New Roman"/>
          <w:sz w:val="28"/>
          <w:szCs w:val="28"/>
        </w:rPr>
        <w:t>Селье</w:t>
      </w:r>
      <w:proofErr w:type="spellEnd"/>
      <w:r w:rsidRPr="00DC4FC3">
        <w:rPr>
          <w:rFonts w:ascii="Times New Roman" w:hAnsi="Times New Roman" w:cs="Times New Roman"/>
          <w:sz w:val="28"/>
          <w:szCs w:val="28"/>
        </w:rPr>
        <w:t xml:space="preserve"> предложил различать два вида стресса </w:t>
      </w:r>
      <w:proofErr w:type="spellStart"/>
      <w:r w:rsidRPr="00DC4FC3">
        <w:rPr>
          <w:rFonts w:ascii="Times New Roman" w:hAnsi="Times New Roman" w:cs="Times New Roman"/>
          <w:sz w:val="28"/>
          <w:szCs w:val="28"/>
        </w:rPr>
        <w:t>дистресс</w:t>
      </w:r>
      <w:proofErr w:type="spellEnd"/>
      <w:r w:rsidRPr="00DC4FC3">
        <w:rPr>
          <w:rFonts w:ascii="Times New Roman" w:hAnsi="Times New Roman" w:cs="Times New Roman"/>
          <w:sz w:val="28"/>
          <w:szCs w:val="28"/>
        </w:rPr>
        <w:t xml:space="preserve"> (от английского слова </w:t>
      </w:r>
      <w:proofErr w:type="spellStart"/>
      <w:r w:rsidRPr="00DC4FC3">
        <w:rPr>
          <w:rFonts w:ascii="Times New Roman" w:hAnsi="Times New Roman" w:cs="Times New Roman"/>
          <w:sz w:val="28"/>
          <w:szCs w:val="28"/>
        </w:rPr>
        <w:t>distress</w:t>
      </w:r>
      <w:proofErr w:type="spellEnd"/>
      <w:r w:rsidRPr="00DC4FC3">
        <w:rPr>
          <w:rFonts w:ascii="Times New Roman" w:hAnsi="Times New Roman" w:cs="Times New Roman"/>
          <w:sz w:val="28"/>
          <w:szCs w:val="28"/>
        </w:rPr>
        <w:t xml:space="preserve"> – истощение, несчастье) и </w:t>
      </w:r>
      <w:proofErr w:type="spellStart"/>
      <w:r w:rsidRPr="00DC4FC3">
        <w:rPr>
          <w:rFonts w:ascii="Times New Roman" w:hAnsi="Times New Roman" w:cs="Times New Roman"/>
          <w:sz w:val="28"/>
          <w:szCs w:val="28"/>
        </w:rPr>
        <w:t>эустресс</w:t>
      </w:r>
      <w:proofErr w:type="spellEnd"/>
      <w:r w:rsidRPr="00DC4FC3">
        <w:rPr>
          <w:rFonts w:ascii="Times New Roman" w:hAnsi="Times New Roman" w:cs="Times New Roman"/>
          <w:sz w:val="28"/>
          <w:szCs w:val="28"/>
        </w:rPr>
        <w:t xml:space="preserve">. Сам по себе </w:t>
      </w:r>
      <w:proofErr w:type="spellStart"/>
      <w:r w:rsidRPr="00DC4FC3">
        <w:rPr>
          <w:rFonts w:ascii="Times New Roman" w:hAnsi="Times New Roman" w:cs="Times New Roman"/>
          <w:sz w:val="28"/>
          <w:szCs w:val="28"/>
        </w:rPr>
        <w:t>эустресс</w:t>
      </w:r>
      <w:proofErr w:type="spellEnd"/>
      <w:r w:rsidRPr="00DC4FC3">
        <w:rPr>
          <w:rFonts w:ascii="Times New Roman" w:hAnsi="Times New Roman" w:cs="Times New Roman"/>
          <w:sz w:val="28"/>
          <w:szCs w:val="28"/>
        </w:rPr>
        <w:t xml:space="preserve"> </w:t>
      </w:r>
      <w:proofErr w:type="spellStart"/>
      <w:r w:rsidRPr="00DC4FC3">
        <w:rPr>
          <w:rFonts w:ascii="Times New Roman" w:hAnsi="Times New Roman" w:cs="Times New Roman"/>
          <w:sz w:val="28"/>
          <w:szCs w:val="28"/>
        </w:rPr>
        <w:t>Селье</w:t>
      </w:r>
      <w:proofErr w:type="spellEnd"/>
      <w:r w:rsidRPr="00DC4FC3">
        <w:rPr>
          <w:rFonts w:ascii="Times New Roman" w:hAnsi="Times New Roman" w:cs="Times New Roman"/>
          <w:sz w:val="28"/>
          <w:szCs w:val="28"/>
        </w:rPr>
        <w:t xml:space="preserve"> стал рассматривать как положительный фактор, источник повышения активности, радости от усилия и успешного преодоления. При </w:t>
      </w:r>
      <w:proofErr w:type="spellStart"/>
      <w:r w:rsidRPr="00DC4FC3">
        <w:rPr>
          <w:rFonts w:ascii="Times New Roman" w:hAnsi="Times New Roman" w:cs="Times New Roman"/>
          <w:sz w:val="28"/>
          <w:szCs w:val="28"/>
        </w:rPr>
        <w:t>эустрессе</w:t>
      </w:r>
      <w:proofErr w:type="spellEnd"/>
      <w:r w:rsidRPr="00DC4FC3">
        <w:rPr>
          <w:rFonts w:ascii="Times New Roman" w:hAnsi="Times New Roman" w:cs="Times New Roman"/>
          <w:sz w:val="28"/>
          <w:szCs w:val="28"/>
        </w:rPr>
        <w:t xml:space="preserve"> происходит активизации процессов самосознания, осмысления действительности, памяти. </w:t>
      </w:r>
      <w:proofErr w:type="spellStart"/>
      <w:r w:rsidRPr="00DC4FC3">
        <w:rPr>
          <w:rFonts w:ascii="Times New Roman" w:hAnsi="Times New Roman" w:cs="Times New Roman"/>
          <w:sz w:val="28"/>
          <w:szCs w:val="28"/>
        </w:rPr>
        <w:t>Дистресс</w:t>
      </w:r>
      <w:proofErr w:type="spellEnd"/>
      <w:r w:rsidRPr="00DC4FC3">
        <w:rPr>
          <w:rFonts w:ascii="Times New Roman" w:hAnsi="Times New Roman" w:cs="Times New Roman"/>
          <w:sz w:val="28"/>
          <w:szCs w:val="28"/>
        </w:rPr>
        <w:t xml:space="preserve"> же наступает лишь при очень частых и чрезмерных стрессах, в таких сочетаниях неблагоприятных факторов, когда преобладает не радость преодоления, а чувство беспомощности, безнадёжности, сознание чрезмерности, </w:t>
      </w:r>
      <w:proofErr w:type="spellStart"/>
      <w:r w:rsidRPr="00DC4FC3">
        <w:rPr>
          <w:rFonts w:ascii="Times New Roman" w:hAnsi="Times New Roman" w:cs="Times New Roman"/>
          <w:sz w:val="28"/>
          <w:szCs w:val="28"/>
        </w:rPr>
        <w:t>непосильности</w:t>
      </w:r>
      <w:proofErr w:type="spellEnd"/>
      <w:r w:rsidRPr="00DC4FC3">
        <w:rPr>
          <w:rFonts w:ascii="Times New Roman" w:hAnsi="Times New Roman" w:cs="Times New Roman"/>
          <w:sz w:val="28"/>
          <w:szCs w:val="28"/>
        </w:rPr>
        <w:t xml:space="preserve"> и нежелательности, «обидной несправедливости» требуемых усилий.</w:t>
      </w:r>
      <w:r w:rsidR="00D85B68">
        <w:rPr>
          <w:rFonts w:ascii="Times New Roman" w:hAnsi="Times New Roman" w:cs="Times New Roman"/>
          <w:sz w:val="28"/>
          <w:szCs w:val="28"/>
        </w:rPr>
        <w:t xml:space="preserve"> </w:t>
      </w:r>
      <w:r w:rsidRPr="00DC4FC3">
        <w:rPr>
          <w:rFonts w:ascii="Times New Roman" w:hAnsi="Times New Roman" w:cs="Times New Roman"/>
          <w:sz w:val="28"/>
          <w:szCs w:val="28"/>
        </w:rPr>
        <w:t xml:space="preserve">В последние годы отмечают условность полного разделения физиологического и психического стресса. Физиологический стресс связан с реальным раздражителем. Психологический стресс характерен тем, что во время него человек оценивает предстоящую ситуацию на основе индивидуальных знаний и опыта, как угрожающую, трудную. В свою очередь психологический стресс делится </w:t>
      </w:r>
      <w:proofErr w:type="gramStart"/>
      <w:r w:rsidRPr="00DC4FC3">
        <w:rPr>
          <w:rFonts w:ascii="Times New Roman" w:hAnsi="Times New Roman" w:cs="Times New Roman"/>
          <w:sz w:val="28"/>
          <w:szCs w:val="28"/>
        </w:rPr>
        <w:t>на</w:t>
      </w:r>
      <w:proofErr w:type="gramEnd"/>
      <w:r w:rsidRPr="00DC4FC3">
        <w:rPr>
          <w:rFonts w:ascii="Times New Roman" w:hAnsi="Times New Roman" w:cs="Times New Roman"/>
          <w:sz w:val="28"/>
          <w:szCs w:val="28"/>
        </w:rPr>
        <w:t xml:space="preserve"> информационный и эмоциональный. Информационный стресс развивается тогда, когда возникает информационная перегрузка, т.е. человек не справляется с задачей, не успевает принимать верные решения в требуемом темпе при высокой степени ответственности. Для этого вида стресса характерно ухудшение памяти, снижение концентрации внимания и усиление отвлекаемости.</w:t>
      </w:r>
    </w:p>
    <w:p w:rsidR="00DC4FC3" w:rsidRPr="00DC4FC3" w:rsidRDefault="00DC4FC3" w:rsidP="00700CAC">
      <w:pPr>
        <w:spacing w:after="0" w:line="360" w:lineRule="auto"/>
        <w:jc w:val="both"/>
        <w:rPr>
          <w:rFonts w:ascii="Times New Roman" w:hAnsi="Times New Roman" w:cs="Times New Roman"/>
          <w:sz w:val="28"/>
          <w:szCs w:val="28"/>
        </w:rPr>
      </w:pPr>
      <w:r w:rsidRPr="00DC4FC3">
        <w:rPr>
          <w:rFonts w:ascii="Times New Roman" w:hAnsi="Times New Roman" w:cs="Times New Roman"/>
          <w:sz w:val="28"/>
          <w:szCs w:val="28"/>
        </w:rPr>
        <w:lastRenderedPageBreak/>
        <w:t xml:space="preserve">Эмоциональный стресс появляется в ситуациях угрозы, опасности, обиды и т.д., когда человек в течение длительного времени остаётся один на один со своими переживаниями. При этом отмечается рост напряжения, беспокойства, тревоги. Ухудшается сон. </w:t>
      </w:r>
      <w:proofErr w:type="gramStart"/>
      <w:r w:rsidRPr="00DC4FC3">
        <w:rPr>
          <w:rFonts w:ascii="Times New Roman" w:hAnsi="Times New Roman" w:cs="Times New Roman"/>
          <w:sz w:val="28"/>
          <w:szCs w:val="28"/>
        </w:rPr>
        <w:t xml:space="preserve">Аккуратные люди могут стать </w:t>
      </w:r>
      <w:proofErr w:type="spellStart"/>
      <w:r w:rsidRPr="00DC4FC3">
        <w:rPr>
          <w:rFonts w:ascii="Times New Roman" w:hAnsi="Times New Roman" w:cs="Times New Roman"/>
          <w:sz w:val="28"/>
          <w:szCs w:val="28"/>
        </w:rPr>
        <w:t>неряхами</w:t>
      </w:r>
      <w:proofErr w:type="spellEnd"/>
      <w:r w:rsidRPr="00DC4FC3">
        <w:rPr>
          <w:rFonts w:ascii="Times New Roman" w:hAnsi="Times New Roman" w:cs="Times New Roman"/>
          <w:sz w:val="28"/>
          <w:szCs w:val="28"/>
        </w:rPr>
        <w:t>, а общительные – замкнутыми.</w:t>
      </w:r>
      <w:proofErr w:type="gramEnd"/>
      <w:r w:rsidRPr="00DC4FC3">
        <w:rPr>
          <w:rFonts w:ascii="Times New Roman" w:hAnsi="Times New Roman" w:cs="Times New Roman"/>
          <w:sz w:val="28"/>
          <w:szCs w:val="28"/>
        </w:rPr>
        <w:t xml:space="preserve"> Возможно как появление депрессии, беспомощности, так и эмоциональных взрывов. Этот вид стресса опасен тем, что в его проявлении возникают мысли и фразы, содержащие угрозу самоубийства.</w:t>
      </w:r>
    </w:p>
    <w:p w:rsidR="00DC4FC3" w:rsidRPr="00DC4FC3" w:rsidRDefault="00DC4FC3" w:rsidP="00700CAC">
      <w:pPr>
        <w:spacing w:after="0" w:line="360" w:lineRule="auto"/>
        <w:jc w:val="both"/>
        <w:rPr>
          <w:rFonts w:ascii="Times New Roman" w:hAnsi="Times New Roman" w:cs="Times New Roman"/>
          <w:sz w:val="28"/>
          <w:szCs w:val="28"/>
        </w:rPr>
      </w:pPr>
      <w:r w:rsidRPr="00DC4FC3">
        <w:rPr>
          <w:rFonts w:ascii="Times New Roman" w:hAnsi="Times New Roman" w:cs="Times New Roman"/>
          <w:sz w:val="28"/>
          <w:szCs w:val="28"/>
        </w:rPr>
        <w:t>Возникающее при стрессе сложные физиологические и биохимические сдвиги – это проявление древней, сформировавшейся в ходе эволюции оборонительной реакции, или как её называют, «реакции борьбы и бегства».</w:t>
      </w:r>
    </w:p>
    <w:p w:rsidR="00DC4FC3" w:rsidRPr="00DC4FC3" w:rsidRDefault="00DC4FC3" w:rsidP="00700CAC">
      <w:pPr>
        <w:spacing w:after="0" w:line="360" w:lineRule="auto"/>
        <w:jc w:val="both"/>
        <w:rPr>
          <w:rFonts w:ascii="Times New Roman" w:hAnsi="Times New Roman" w:cs="Times New Roman"/>
          <w:sz w:val="28"/>
          <w:szCs w:val="28"/>
        </w:rPr>
      </w:pPr>
      <w:r w:rsidRPr="00DC4FC3">
        <w:rPr>
          <w:rFonts w:ascii="Times New Roman" w:hAnsi="Times New Roman" w:cs="Times New Roman"/>
          <w:sz w:val="28"/>
          <w:szCs w:val="28"/>
        </w:rPr>
        <w:t>Эта реакция мгновенно включалась у наших предков при малейшей угрозе, обеспечивая с максимальной быстротой мобилизацию сил организма, необходимых для борьбы с врагом или бегства от него.</w:t>
      </w:r>
    </w:p>
    <w:p w:rsidR="00DC4FC3" w:rsidRPr="00DC4FC3" w:rsidRDefault="00DC4FC3" w:rsidP="00700CAC">
      <w:pPr>
        <w:spacing w:after="0" w:line="360" w:lineRule="auto"/>
        <w:jc w:val="both"/>
        <w:rPr>
          <w:rFonts w:ascii="Times New Roman" w:hAnsi="Times New Roman" w:cs="Times New Roman"/>
          <w:sz w:val="28"/>
          <w:szCs w:val="28"/>
        </w:rPr>
      </w:pPr>
      <w:r w:rsidRPr="00DC4FC3">
        <w:rPr>
          <w:rFonts w:ascii="Times New Roman" w:hAnsi="Times New Roman" w:cs="Times New Roman"/>
          <w:sz w:val="28"/>
          <w:szCs w:val="28"/>
        </w:rPr>
        <w:t>Таким образом, стрессоустойчивость – это самооценка способности и возможности преодоления экстремальной ситуации связана с ресурсом личности или запасом, потенциалом различных структурно-функциональных характеристик, обеспечивающих общие виды жизнедеятельности и специфические формы поведения, реагирования, адаптации и т.д.</w:t>
      </w:r>
    </w:p>
    <w:p w:rsidR="00DC4FC3" w:rsidRDefault="00DC4FC3" w:rsidP="00700CAC">
      <w:pPr>
        <w:spacing w:after="0" w:line="360" w:lineRule="auto"/>
        <w:jc w:val="both"/>
        <w:rPr>
          <w:rFonts w:ascii="Times New Roman" w:hAnsi="Times New Roman" w:cs="Times New Roman"/>
          <w:sz w:val="28"/>
          <w:szCs w:val="28"/>
        </w:rPr>
      </w:pPr>
      <w:r w:rsidRPr="00DC4FC3">
        <w:rPr>
          <w:rFonts w:ascii="Times New Roman" w:hAnsi="Times New Roman" w:cs="Times New Roman"/>
          <w:sz w:val="28"/>
          <w:szCs w:val="28"/>
        </w:rPr>
        <w:t>Итак, стресс – это психофизиологическая реакция, которая является неотъемлемой частью нашей жизни. Избежать его в условиях нашего существования невозможно, да это не всегда и надо, т.к. стресс имеет способность закалять психику человека и подготавливать его к более сложным ситуациям в будущем. Каждый человек имеет свое понятие о стрессе, каждый переживает то или иное происшествие по-разному, поэтому говорить о том, что «вот это» надо избегать, а «вот это» надо пережить, нельзя.</w:t>
      </w:r>
    </w:p>
    <w:p w:rsidR="00562720" w:rsidRPr="00562720" w:rsidRDefault="00562720" w:rsidP="00700CAC">
      <w:pPr>
        <w:spacing w:after="0" w:line="360" w:lineRule="auto"/>
        <w:jc w:val="both"/>
        <w:rPr>
          <w:rFonts w:ascii="Times New Roman" w:hAnsi="Times New Roman" w:cs="Times New Roman"/>
          <w:b/>
          <w:sz w:val="28"/>
          <w:szCs w:val="28"/>
        </w:rPr>
      </w:pPr>
      <w:r w:rsidRPr="00562720">
        <w:rPr>
          <w:rFonts w:ascii="Times New Roman" w:hAnsi="Times New Roman" w:cs="Times New Roman"/>
          <w:b/>
          <w:sz w:val="28"/>
          <w:szCs w:val="28"/>
        </w:rPr>
        <w:t xml:space="preserve">41.Сознание как высший уровень психики, соотношение </w:t>
      </w:r>
      <w:proofErr w:type="gramStart"/>
      <w:r w:rsidRPr="00562720">
        <w:rPr>
          <w:rFonts w:ascii="Times New Roman" w:hAnsi="Times New Roman" w:cs="Times New Roman"/>
          <w:b/>
          <w:sz w:val="28"/>
          <w:szCs w:val="28"/>
        </w:rPr>
        <w:t>сознательного</w:t>
      </w:r>
      <w:proofErr w:type="gramEnd"/>
      <w:r w:rsidRPr="00562720">
        <w:rPr>
          <w:rFonts w:ascii="Times New Roman" w:hAnsi="Times New Roman" w:cs="Times New Roman"/>
          <w:b/>
          <w:sz w:val="28"/>
          <w:szCs w:val="28"/>
        </w:rPr>
        <w:t xml:space="preserve"> и бессознательного.</w:t>
      </w:r>
      <w:r>
        <w:rPr>
          <w:rFonts w:ascii="Times New Roman" w:hAnsi="Times New Roman" w:cs="Times New Roman"/>
          <w:b/>
          <w:sz w:val="28"/>
          <w:szCs w:val="28"/>
        </w:rPr>
        <w:t xml:space="preserve">  </w:t>
      </w:r>
      <w:r w:rsidRPr="00562720">
        <w:rPr>
          <w:rFonts w:ascii="Times New Roman" w:hAnsi="Times New Roman" w:cs="Times New Roman"/>
          <w:sz w:val="28"/>
          <w:szCs w:val="28"/>
        </w:rPr>
        <w:t xml:space="preserve"> Основной признак психики человека состоит в том, </w:t>
      </w:r>
      <w:r w:rsidRPr="00562720">
        <w:rPr>
          <w:rFonts w:ascii="Times New Roman" w:hAnsi="Times New Roman" w:cs="Times New Roman"/>
          <w:sz w:val="28"/>
          <w:szCs w:val="28"/>
        </w:rPr>
        <w:lastRenderedPageBreak/>
        <w:t xml:space="preserve">что кроме наследственных и лично приобретенных форм поведения человек владеет принципиально новым, важнейшим средством ориентировки в окружающей действительности — знаниями, которые представляют собой концентрированный опыт человечества, передаваемый посредством речи. </w:t>
      </w:r>
    </w:p>
    <w:p w:rsidR="00562720" w:rsidRDefault="00562720" w:rsidP="00700CAC">
      <w:pPr>
        <w:spacing w:after="0" w:line="360" w:lineRule="auto"/>
        <w:jc w:val="both"/>
        <w:rPr>
          <w:rFonts w:ascii="Times New Roman" w:hAnsi="Times New Roman" w:cs="Times New Roman"/>
          <w:sz w:val="28"/>
          <w:szCs w:val="28"/>
        </w:rPr>
      </w:pPr>
      <w:r w:rsidRPr="00562720">
        <w:rPr>
          <w:rFonts w:ascii="Times New Roman" w:hAnsi="Times New Roman" w:cs="Times New Roman"/>
          <w:sz w:val="28"/>
          <w:szCs w:val="28"/>
        </w:rPr>
        <w:t xml:space="preserve">   Психика человека формируется и постоянно обогащается в условиях социального окружения, в процессе усвоения социального, общественного опыта. Если животное, выращенное в искусственных, изолированных условиях, сохраняет все свои видовые качества, то человек без социального окружения не приобретает никаких человеческих качеств.</w:t>
      </w:r>
    </w:p>
    <w:p w:rsidR="00562720" w:rsidRPr="00562720" w:rsidRDefault="00562720" w:rsidP="00700CAC">
      <w:pPr>
        <w:spacing w:after="0" w:line="360" w:lineRule="auto"/>
        <w:jc w:val="both"/>
        <w:rPr>
          <w:rFonts w:ascii="Times New Roman" w:hAnsi="Times New Roman" w:cs="Times New Roman"/>
          <w:sz w:val="28"/>
          <w:szCs w:val="28"/>
        </w:rPr>
      </w:pPr>
      <w:r w:rsidRPr="00562720">
        <w:rPr>
          <w:rFonts w:ascii="Times New Roman" w:hAnsi="Times New Roman" w:cs="Times New Roman"/>
          <w:sz w:val="28"/>
          <w:szCs w:val="28"/>
        </w:rPr>
        <w:t>Наряду с сознательными формами отражения и деятельности для человека характерны и такие, которые находятся как бы за “порогом” сознания.</w:t>
      </w:r>
    </w:p>
    <w:p w:rsidR="00562720" w:rsidRPr="00562720" w:rsidRDefault="00562720" w:rsidP="00700CAC">
      <w:pPr>
        <w:spacing w:after="0" w:line="360" w:lineRule="auto"/>
        <w:jc w:val="both"/>
        <w:rPr>
          <w:rFonts w:ascii="Times New Roman" w:hAnsi="Times New Roman" w:cs="Times New Roman"/>
          <w:sz w:val="28"/>
          <w:szCs w:val="28"/>
        </w:rPr>
      </w:pPr>
      <w:r w:rsidRPr="00562720">
        <w:rPr>
          <w:rFonts w:ascii="Times New Roman" w:hAnsi="Times New Roman" w:cs="Times New Roman"/>
          <w:sz w:val="28"/>
          <w:szCs w:val="28"/>
        </w:rPr>
        <w:t xml:space="preserve">Психическая деятельность человека, его психика функционируют одновременно в трёх взаимосвязанных уровнях: бессознательном, подсознательном и сознательном. </w:t>
      </w:r>
    </w:p>
    <w:p w:rsidR="00562720" w:rsidRPr="00562720" w:rsidRDefault="00562720" w:rsidP="00700CAC">
      <w:pPr>
        <w:spacing w:after="0" w:line="360" w:lineRule="auto"/>
        <w:jc w:val="both"/>
        <w:rPr>
          <w:rFonts w:ascii="Times New Roman" w:hAnsi="Times New Roman" w:cs="Times New Roman"/>
          <w:sz w:val="28"/>
          <w:szCs w:val="28"/>
        </w:rPr>
      </w:pPr>
      <w:r w:rsidRPr="00562720">
        <w:rPr>
          <w:rFonts w:ascii="Times New Roman" w:hAnsi="Times New Roman" w:cs="Times New Roman"/>
          <w:sz w:val="28"/>
          <w:szCs w:val="28"/>
        </w:rPr>
        <w:t xml:space="preserve">Бессознательный уровень психической деятельности представляет собой врождённую инстинктивно-рефлекторную деятельность. Поведенческие акты на бессознательном уровне регулируются неосознаваемыми биологическими механизмами. Они направлены на удовлетворение биологических потребностей - сохранение организма и вида (продолжение рода). </w:t>
      </w:r>
    </w:p>
    <w:p w:rsidR="00562720" w:rsidRPr="00562720" w:rsidRDefault="00562720" w:rsidP="00700CAC">
      <w:pPr>
        <w:spacing w:after="0" w:line="360" w:lineRule="auto"/>
        <w:jc w:val="both"/>
        <w:rPr>
          <w:rFonts w:ascii="Times New Roman" w:hAnsi="Times New Roman" w:cs="Times New Roman"/>
          <w:sz w:val="28"/>
          <w:szCs w:val="28"/>
        </w:rPr>
      </w:pPr>
      <w:r w:rsidRPr="00562720">
        <w:rPr>
          <w:rFonts w:ascii="Times New Roman" w:hAnsi="Times New Roman" w:cs="Times New Roman"/>
          <w:sz w:val="28"/>
          <w:szCs w:val="28"/>
        </w:rPr>
        <w:t>Бессознательное в личности человека - это те качества, интересы, потребности и т.п., которые человек не осознаёт у себя, но которые ему присущи и проявляются в разнообразных непроизвольных реакциях, действиях, психических явлениях</w:t>
      </w:r>
    </w:p>
    <w:p w:rsidR="00562720" w:rsidRPr="00562720" w:rsidRDefault="00562720" w:rsidP="00700CAC">
      <w:pPr>
        <w:spacing w:after="0" w:line="360" w:lineRule="auto"/>
        <w:jc w:val="both"/>
        <w:rPr>
          <w:rFonts w:ascii="Times New Roman" w:hAnsi="Times New Roman" w:cs="Times New Roman"/>
          <w:sz w:val="28"/>
          <w:szCs w:val="28"/>
        </w:rPr>
      </w:pPr>
      <w:r w:rsidRPr="00562720">
        <w:rPr>
          <w:rFonts w:ascii="Times New Roman" w:hAnsi="Times New Roman" w:cs="Times New Roman"/>
          <w:sz w:val="28"/>
          <w:szCs w:val="28"/>
        </w:rPr>
        <w:t>Забывание имён представ</w:t>
      </w:r>
      <w:r>
        <w:rPr>
          <w:rFonts w:ascii="Times New Roman" w:hAnsi="Times New Roman" w:cs="Times New Roman"/>
          <w:sz w:val="28"/>
          <w:szCs w:val="28"/>
        </w:rPr>
        <w:t xml:space="preserve">ляет собой другой пример </w:t>
      </w:r>
      <w:proofErr w:type="gramStart"/>
      <w:r>
        <w:rPr>
          <w:rFonts w:ascii="Times New Roman" w:hAnsi="Times New Roman" w:cs="Times New Roman"/>
          <w:sz w:val="28"/>
          <w:szCs w:val="28"/>
        </w:rPr>
        <w:t>бессоз</w:t>
      </w:r>
      <w:r w:rsidRPr="00562720">
        <w:rPr>
          <w:rFonts w:ascii="Times New Roman" w:hAnsi="Times New Roman" w:cs="Times New Roman"/>
          <w:sz w:val="28"/>
          <w:szCs w:val="28"/>
        </w:rPr>
        <w:t>нательного</w:t>
      </w:r>
      <w:proofErr w:type="gramEnd"/>
      <w:r w:rsidRPr="00562720">
        <w:rPr>
          <w:rFonts w:ascii="Times New Roman" w:hAnsi="Times New Roman" w:cs="Times New Roman"/>
          <w:sz w:val="28"/>
          <w:szCs w:val="28"/>
        </w:rPr>
        <w:t xml:space="preserve">. Оно связано с какими-то неприятными чувствами </w:t>
      </w:r>
      <w:proofErr w:type="gramStart"/>
      <w:r w:rsidRPr="00562720">
        <w:rPr>
          <w:rFonts w:ascii="Times New Roman" w:hAnsi="Times New Roman" w:cs="Times New Roman"/>
          <w:sz w:val="28"/>
          <w:szCs w:val="28"/>
        </w:rPr>
        <w:t>забывающего</w:t>
      </w:r>
      <w:proofErr w:type="gramEnd"/>
      <w:r w:rsidRPr="00562720">
        <w:rPr>
          <w:rFonts w:ascii="Times New Roman" w:hAnsi="Times New Roman" w:cs="Times New Roman"/>
          <w:sz w:val="28"/>
          <w:szCs w:val="28"/>
        </w:rPr>
        <w:t xml:space="preserve"> по отношению к человеку, который носит забытое имя, или к событиям, ассоциируемым с этим именем. Такое забывание обычно происходит против воли говорящего, и данная ситуация характерна для большинства случаев забывания имен.</w:t>
      </w:r>
    </w:p>
    <w:p w:rsidR="00562720" w:rsidRPr="00562720" w:rsidRDefault="00562720" w:rsidP="00700CAC">
      <w:pPr>
        <w:spacing w:after="0" w:line="360" w:lineRule="auto"/>
        <w:jc w:val="both"/>
        <w:rPr>
          <w:rFonts w:ascii="Times New Roman" w:hAnsi="Times New Roman" w:cs="Times New Roman"/>
          <w:sz w:val="28"/>
          <w:szCs w:val="28"/>
        </w:rPr>
      </w:pPr>
      <w:r w:rsidRPr="00562720">
        <w:rPr>
          <w:rFonts w:ascii="Times New Roman" w:hAnsi="Times New Roman" w:cs="Times New Roman"/>
          <w:sz w:val="28"/>
          <w:szCs w:val="28"/>
        </w:rPr>
        <w:lastRenderedPageBreak/>
        <w:t>Особую категорию бессознательного составляют сновидения. Содержание сновидений, по</w:t>
      </w:r>
      <w:r>
        <w:rPr>
          <w:rFonts w:ascii="Times New Roman" w:hAnsi="Times New Roman" w:cs="Times New Roman"/>
          <w:sz w:val="28"/>
          <w:szCs w:val="28"/>
        </w:rPr>
        <w:t xml:space="preserve"> Фрейду, связано с бессознатель</w:t>
      </w:r>
      <w:r w:rsidRPr="00562720">
        <w:rPr>
          <w:rFonts w:ascii="Times New Roman" w:hAnsi="Times New Roman" w:cs="Times New Roman"/>
          <w:sz w:val="28"/>
          <w:szCs w:val="28"/>
        </w:rPr>
        <w:t>ными желаниями, чувствами</w:t>
      </w:r>
      <w:r>
        <w:rPr>
          <w:rFonts w:ascii="Times New Roman" w:hAnsi="Times New Roman" w:cs="Times New Roman"/>
          <w:sz w:val="28"/>
          <w:szCs w:val="28"/>
        </w:rPr>
        <w:t>, намерениями человека, его неу</w:t>
      </w:r>
      <w:r w:rsidRPr="00562720">
        <w:rPr>
          <w:rFonts w:ascii="Times New Roman" w:hAnsi="Times New Roman" w:cs="Times New Roman"/>
          <w:sz w:val="28"/>
          <w:szCs w:val="28"/>
        </w:rPr>
        <w:t>довлетворенными или не вполне удовлетворенными важными жизненными потребностями.</w:t>
      </w:r>
    </w:p>
    <w:p w:rsidR="00562720" w:rsidRPr="00562720" w:rsidRDefault="00562720" w:rsidP="00700CAC">
      <w:pPr>
        <w:spacing w:after="0" w:line="360" w:lineRule="auto"/>
        <w:jc w:val="both"/>
        <w:rPr>
          <w:rFonts w:ascii="Times New Roman" w:hAnsi="Times New Roman" w:cs="Times New Roman"/>
          <w:sz w:val="28"/>
          <w:szCs w:val="28"/>
        </w:rPr>
      </w:pPr>
      <w:r w:rsidRPr="00562720">
        <w:rPr>
          <w:rFonts w:ascii="Times New Roman" w:hAnsi="Times New Roman" w:cs="Times New Roman"/>
          <w:sz w:val="28"/>
          <w:szCs w:val="28"/>
        </w:rPr>
        <w:t>Вместе с тем следует признать, что в свете имеющихся научных данных вопрос об отношениях между сознательными и другими уровнями психической регуляции поведения, в частности бессознательным, остается сложным и не решается вполне однозначно. Основной причиной этого является тот факт, что существуют разные типы бессознательных психических явлений, которые по-разному соотносятся с сознанием. Есть бессознательные психические явления, находящиеся на подсозна</w:t>
      </w:r>
      <w:r>
        <w:rPr>
          <w:rFonts w:ascii="Times New Roman" w:hAnsi="Times New Roman" w:cs="Times New Roman"/>
          <w:sz w:val="28"/>
          <w:szCs w:val="28"/>
        </w:rPr>
        <w:t xml:space="preserve">тельном уровне. </w:t>
      </w:r>
      <w:r w:rsidRPr="00562720">
        <w:rPr>
          <w:rFonts w:ascii="Times New Roman" w:hAnsi="Times New Roman" w:cs="Times New Roman"/>
          <w:sz w:val="28"/>
          <w:szCs w:val="28"/>
        </w:rPr>
        <w:t>Подсознательный уровень психической деятельности - обобщённые, автоматизированные в опыте данного индивида стереотипы его поведения - умение, навыки, привычки, интуиция. Это поведенческое ядро индивида, сформированное на ранних стадиях его развития. Сюда же относится импульсивно-эмоциональная сфера, т.е. неосознаваемые устремления индивида, его влечения, страсти, установки</w:t>
      </w:r>
    </w:p>
    <w:p w:rsidR="00562720" w:rsidRPr="00562720" w:rsidRDefault="00562720" w:rsidP="00700CAC">
      <w:pPr>
        <w:spacing w:after="0" w:line="360" w:lineRule="auto"/>
        <w:jc w:val="both"/>
        <w:rPr>
          <w:rFonts w:ascii="Times New Roman" w:hAnsi="Times New Roman" w:cs="Times New Roman"/>
          <w:sz w:val="28"/>
          <w:szCs w:val="28"/>
        </w:rPr>
      </w:pPr>
      <w:r w:rsidRPr="00562720">
        <w:rPr>
          <w:rFonts w:ascii="Times New Roman" w:hAnsi="Times New Roman" w:cs="Times New Roman"/>
          <w:sz w:val="28"/>
          <w:szCs w:val="28"/>
        </w:rPr>
        <w:t xml:space="preserve">Высшая сфера подсознания - интуиция (называемая иногда даже </w:t>
      </w:r>
      <w:proofErr w:type="spellStart"/>
      <w:r w:rsidRPr="00562720">
        <w:rPr>
          <w:rFonts w:ascii="Times New Roman" w:hAnsi="Times New Roman" w:cs="Times New Roman"/>
          <w:sz w:val="28"/>
          <w:szCs w:val="28"/>
        </w:rPr>
        <w:t>сверхсознанием</w:t>
      </w:r>
      <w:proofErr w:type="spellEnd"/>
      <w:r w:rsidRPr="00562720">
        <w:rPr>
          <w:rFonts w:ascii="Times New Roman" w:hAnsi="Times New Roman" w:cs="Times New Roman"/>
          <w:sz w:val="28"/>
          <w:szCs w:val="28"/>
        </w:rPr>
        <w:t>) - это процесс мгновенных озарений, комплексного охвата проблемной ситуации, всплывания неожиданных решений, неосознанное предвидение развития событий на основе спонтанного обобщения предшествующего опыта. Однако интуитивные решения не возникают только в сфере подсознания. Интуиция удовлетворяет запрос сознания на определённый комплексный блок ранее полученной информации.</w:t>
      </w:r>
    </w:p>
    <w:p w:rsidR="00562720" w:rsidRDefault="00562720" w:rsidP="00700CAC">
      <w:pPr>
        <w:spacing w:after="0" w:line="360" w:lineRule="auto"/>
        <w:jc w:val="both"/>
        <w:rPr>
          <w:rFonts w:ascii="Times New Roman" w:hAnsi="Times New Roman" w:cs="Times New Roman"/>
          <w:sz w:val="28"/>
          <w:szCs w:val="28"/>
        </w:rPr>
      </w:pPr>
      <w:proofErr w:type="spellStart"/>
      <w:r w:rsidRPr="00562720">
        <w:rPr>
          <w:rFonts w:ascii="Times New Roman" w:hAnsi="Times New Roman" w:cs="Times New Roman"/>
          <w:sz w:val="28"/>
          <w:szCs w:val="28"/>
        </w:rPr>
        <w:t>Внесознательная</w:t>
      </w:r>
      <w:proofErr w:type="spellEnd"/>
      <w:r w:rsidRPr="00562720">
        <w:rPr>
          <w:rFonts w:ascii="Times New Roman" w:hAnsi="Times New Roman" w:cs="Times New Roman"/>
          <w:sz w:val="28"/>
          <w:szCs w:val="28"/>
        </w:rPr>
        <w:t xml:space="preserve"> сфера психики человека - глубинная сфера его психики, конгломерат архетипов, сформированный в значительной мер</w:t>
      </w:r>
      <w:r>
        <w:rPr>
          <w:rFonts w:ascii="Times New Roman" w:hAnsi="Times New Roman" w:cs="Times New Roman"/>
          <w:sz w:val="28"/>
          <w:szCs w:val="28"/>
        </w:rPr>
        <w:t xml:space="preserve">е в процессе эволюции человека. </w:t>
      </w:r>
      <w:r w:rsidRPr="00562720">
        <w:rPr>
          <w:rFonts w:ascii="Times New Roman" w:hAnsi="Times New Roman" w:cs="Times New Roman"/>
          <w:sz w:val="28"/>
          <w:szCs w:val="28"/>
        </w:rPr>
        <w:t>Готовность индивида действовать в различных ситуациях определённым образом, без предварительного обдумывания, импульсивно также относится к проявлениям</w:t>
      </w:r>
      <w:r>
        <w:rPr>
          <w:rFonts w:ascii="Times New Roman" w:hAnsi="Times New Roman" w:cs="Times New Roman"/>
          <w:sz w:val="28"/>
          <w:szCs w:val="28"/>
        </w:rPr>
        <w:t xml:space="preserve"> </w:t>
      </w:r>
      <w:proofErr w:type="spellStart"/>
      <w:r>
        <w:rPr>
          <w:rFonts w:ascii="Times New Roman" w:hAnsi="Times New Roman" w:cs="Times New Roman"/>
          <w:sz w:val="28"/>
          <w:szCs w:val="28"/>
        </w:rPr>
        <w:t>внесознательной</w:t>
      </w:r>
      <w:proofErr w:type="spellEnd"/>
      <w:r>
        <w:rPr>
          <w:rFonts w:ascii="Times New Roman" w:hAnsi="Times New Roman" w:cs="Times New Roman"/>
          <w:sz w:val="28"/>
          <w:szCs w:val="28"/>
        </w:rPr>
        <w:t xml:space="preserve"> сферы психики. </w:t>
      </w:r>
      <w:r w:rsidRPr="00562720">
        <w:rPr>
          <w:rFonts w:ascii="Times New Roman" w:hAnsi="Times New Roman" w:cs="Times New Roman"/>
          <w:sz w:val="28"/>
          <w:szCs w:val="28"/>
        </w:rPr>
        <w:t xml:space="preserve">Сфера </w:t>
      </w:r>
      <w:proofErr w:type="gramStart"/>
      <w:r w:rsidRPr="00562720">
        <w:rPr>
          <w:rFonts w:ascii="Times New Roman" w:hAnsi="Times New Roman" w:cs="Times New Roman"/>
          <w:sz w:val="28"/>
          <w:szCs w:val="28"/>
        </w:rPr>
        <w:t>подсознательного</w:t>
      </w:r>
      <w:proofErr w:type="gramEnd"/>
      <w:r w:rsidRPr="00562720">
        <w:rPr>
          <w:rFonts w:ascii="Times New Roman" w:hAnsi="Times New Roman" w:cs="Times New Roman"/>
          <w:sz w:val="28"/>
          <w:szCs w:val="28"/>
        </w:rPr>
        <w:t xml:space="preserve"> очень устойчива, неподвижна. </w:t>
      </w:r>
    </w:p>
    <w:p w:rsidR="00BC2957" w:rsidRPr="00BC2957" w:rsidRDefault="00BC2957" w:rsidP="00BC2957">
      <w:pPr>
        <w:spacing w:after="0" w:line="360" w:lineRule="auto"/>
        <w:jc w:val="both"/>
        <w:rPr>
          <w:rFonts w:ascii="Times New Roman" w:hAnsi="Times New Roman" w:cs="Times New Roman"/>
          <w:b/>
          <w:sz w:val="28"/>
          <w:szCs w:val="28"/>
        </w:rPr>
      </w:pPr>
      <w:r w:rsidRPr="00BC2957">
        <w:rPr>
          <w:rFonts w:ascii="Times New Roman" w:hAnsi="Times New Roman" w:cs="Times New Roman"/>
          <w:b/>
          <w:sz w:val="28"/>
          <w:szCs w:val="28"/>
        </w:rPr>
        <w:lastRenderedPageBreak/>
        <w:t xml:space="preserve">42. Понятие акцентуации характера, виды акцентуаций.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Акцентуации характера  (лат. </w:t>
      </w:r>
      <w:proofErr w:type="spellStart"/>
      <w:r w:rsidRPr="00BC2957">
        <w:rPr>
          <w:rFonts w:ascii="Times New Roman" w:hAnsi="Times New Roman" w:cs="Times New Roman"/>
          <w:sz w:val="28"/>
          <w:szCs w:val="28"/>
        </w:rPr>
        <w:t>accentus</w:t>
      </w:r>
      <w:proofErr w:type="spellEnd"/>
      <w:r w:rsidRPr="00BC2957">
        <w:rPr>
          <w:rFonts w:ascii="Times New Roman" w:hAnsi="Times New Roman" w:cs="Times New Roman"/>
          <w:sz w:val="28"/>
          <w:szCs w:val="28"/>
        </w:rPr>
        <w:t xml:space="preserve"> - ударение), черты своеобразия в характере человека, которые, не выходя за рамки психической нормы, могут при определённых условиях существенно затруднять его отношения с окружающими.</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Типы акцентуаций </w:t>
      </w:r>
    </w:p>
    <w:p w:rsidR="00BC2957" w:rsidRPr="00BC2957" w:rsidRDefault="00BC2957" w:rsidP="00BC2957">
      <w:pPr>
        <w:spacing w:after="0" w:line="360" w:lineRule="auto"/>
        <w:jc w:val="both"/>
        <w:rPr>
          <w:rFonts w:ascii="Times New Roman" w:hAnsi="Times New Roman" w:cs="Times New Roman"/>
          <w:sz w:val="28"/>
          <w:szCs w:val="28"/>
        </w:rPr>
      </w:pPr>
      <w:proofErr w:type="spellStart"/>
      <w:r w:rsidRPr="00BC2957">
        <w:rPr>
          <w:rFonts w:ascii="Times New Roman" w:hAnsi="Times New Roman" w:cs="Times New Roman"/>
          <w:sz w:val="28"/>
          <w:szCs w:val="28"/>
        </w:rPr>
        <w:t>Гипертимный</w:t>
      </w:r>
      <w:proofErr w:type="spellEnd"/>
      <w:r w:rsidRPr="00BC2957">
        <w:rPr>
          <w:rFonts w:ascii="Times New Roman" w:hAnsi="Times New Roman" w:cs="Times New Roman"/>
          <w:sz w:val="28"/>
          <w:szCs w:val="28"/>
        </w:rPr>
        <w:t xml:space="preserve"> тип. Заметной особенностью </w:t>
      </w:r>
      <w:proofErr w:type="spellStart"/>
      <w:r w:rsidRPr="00BC2957">
        <w:rPr>
          <w:rFonts w:ascii="Times New Roman" w:hAnsi="Times New Roman" w:cs="Times New Roman"/>
          <w:sz w:val="28"/>
          <w:szCs w:val="28"/>
        </w:rPr>
        <w:t>гипертимного</w:t>
      </w:r>
      <w:proofErr w:type="spellEnd"/>
      <w:r w:rsidRPr="00BC2957">
        <w:rPr>
          <w:rFonts w:ascii="Times New Roman" w:hAnsi="Times New Roman" w:cs="Times New Roman"/>
          <w:sz w:val="28"/>
          <w:szCs w:val="28"/>
        </w:rPr>
        <w:t xml:space="preserve"> типа личности является постоянное (или частое) пребывание в приподнятом настроении, даже при отсутствии каких-либо внешних причин для этого</w:t>
      </w:r>
      <w:proofErr w:type="gramStart"/>
      <w:r w:rsidRPr="00BC2957">
        <w:rPr>
          <w:rFonts w:ascii="Times New Roman" w:hAnsi="Times New Roman" w:cs="Times New Roman"/>
          <w:sz w:val="28"/>
          <w:szCs w:val="28"/>
        </w:rPr>
        <w:t xml:space="preserve">.. </w:t>
      </w:r>
      <w:proofErr w:type="gramEnd"/>
      <w:r w:rsidRPr="00BC2957">
        <w:rPr>
          <w:rFonts w:ascii="Times New Roman" w:hAnsi="Times New Roman" w:cs="Times New Roman"/>
          <w:sz w:val="28"/>
          <w:szCs w:val="28"/>
        </w:rPr>
        <w:t xml:space="preserve">Для </w:t>
      </w:r>
      <w:proofErr w:type="spellStart"/>
      <w:r w:rsidRPr="00BC2957">
        <w:rPr>
          <w:rFonts w:ascii="Times New Roman" w:hAnsi="Times New Roman" w:cs="Times New Roman"/>
          <w:sz w:val="28"/>
          <w:szCs w:val="28"/>
        </w:rPr>
        <w:t>гипертимов</w:t>
      </w:r>
      <w:proofErr w:type="spellEnd"/>
      <w:r w:rsidRPr="00BC2957">
        <w:rPr>
          <w:rFonts w:ascii="Times New Roman" w:hAnsi="Times New Roman" w:cs="Times New Roman"/>
          <w:sz w:val="28"/>
          <w:szCs w:val="28"/>
        </w:rPr>
        <w:t xml:space="preserve"> характерны общительность, повышенная словоохотливость. Они смотрят на жизнь оптимистически, не теряя этого качества и при возникновении препятствий. Трудности часто преодолевают без особого труда, в силу органично присущей им активности и деятельности.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Застревающий тип. Застревающий тип личности отличается высокой устойчивостью аффекта, длительностью эмоционального отклика переживаний. Оскорбление личных интересов и достоинства обычно долго не забывается и никогда не прощается просто так. В связи с этим окружающие часто характеризуют их как злопамятных и мстительных людей. К этому есть основания: переживание аффекта часто сочетается с фантазированием, вынашиванием плана мести обидчику. Болезненная обидчивость этих людей чаще всего хорошо заметна. Их также можно назвать чувствительными и легкоуязвимыми, хотя и в сочетании с вышесказанным.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Эмотивный тип. Главной особенностью эмотивной личности является высокая чувствительность и глубокие реакции в области тонких эмоций. </w:t>
      </w:r>
      <w:proofErr w:type="gramStart"/>
      <w:r w:rsidRPr="00BC2957">
        <w:rPr>
          <w:rFonts w:ascii="Times New Roman" w:hAnsi="Times New Roman" w:cs="Times New Roman"/>
          <w:sz w:val="28"/>
          <w:szCs w:val="28"/>
        </w:rPr>
        <w:t>Характерны</w:t>
      </w:r>
      <w:proofErr w:type="gramEnd"/>
      <w:r w:rsidRPr="00BC2957">
        <w:rPr>
          <w:rFonts w:ascii="Times New Roman" w:hAnsi="Times New Roman" w:cs="Times New Roman"/>
          <w:sz w:val="28"/>
          <w:szCs w:val="28"/>
        </w:rPr>
        <w:t xml:space="preserve"> мягкосердечие, доброта, задушевность, эмоциональная отзывчивость. Характерной особенностью является повышенная слезливость (как принято говорить, «глаза на мокром месте»).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Педантичный тип. Хорошо заметными внешними проявлениями этого типа являются повышенная аккуратность, тяга к порядку, нерешительность и </w:t>
      </w:r>
      <w:r w:rsidRPr="00BC2957">
        <w:rPr>
          <w:rFonts w:ascii="Times New Roman" w:hAnsi="Times New Roman" w:cs="Times New Roman"/>
          <w:sz w:val="28"/>
          <w:szCs w:val="28"/>
        </w:rPr>
        <w:lastRenderedPageBreak/>
        <w:t xml:space="preserve">осторожность. Прежде чем что-либо сделать, долго и тщательно все обдумывают. Очевидно, за внешней педантичностью стоит нежелание и неспособность к быстрым переменам, к принятию ответственности. Эти люди без нужды не меняют место работы, лишь в самых крайних случаях, и то с большим трудом. Любят свое производство, привычную работу, </w:t>
      </w:r>
      <w:proofErr w:type="gramStart"/>
      <w:r w:rsidRPr="00BC2957">
        <w:rPr>
          <w:rFonts w:ascii="Times New Roman" w:hAnsi="Times New Roman" w:cs="Times New Roman"/>
          <w:sz w:val="28"/>
          <w:szCs w:val="28"/>
        </w:rPr>
        <w:t>добросовестны</w:t>
      </w:r>
      <w:proofErr w:type="gramEnd"/>
      <w:r w:rsidRPr="00BC2957">
        <w:rPr>
          <w:rFonts w:ascii="Times New Roman" w:hAnsi="Times New Roman" w:cs="Times New Roman"/>
          <w:sz w:val="28"/>
          <w:szCs w:val="28"/>
        </w:rPr>
        <w:t xml:space="preserve"> в быту.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Тревожный тип. Главной особенностью этого типа является повышенная тревожность по поводу возможных неудач, беспокойство за свою судьбу и судьбу близких. При этом объективных поводов к такому беспокойству, как правило, нет или они незначительны. Отличаются робостью, иногда с проявлением покорности. Постоянная настороженность перед внешними обстоятельствами сочетается с неуверенностью в собственных силах. </w:t>
      </w:r>
    </w:p>
    <w:p w:rsidR="00BC2957" w:rsidRPr="00BC2957" w:rsidRDefault="00BC2957" w:rsidP="00BC2957">
      <w:pPr>
        <w:spacing w:after="0" w:line="360" w:lineRule="auto"/>
        <w:jc w:val="both"/>
        <w:rPr>
          <w:rFonts w:ascii="Times New Roman" w:hAnsi="Times New Roman" w:cs="Times New Roman"/>
          <w:sz w:val="28"/>
          <w:szCs w:val="28"/>
        </w:rPr>
      </w:pPr>
      <w:proofErr w:type="spellStart"/>
      <w:r w:rsidRPr="00BC2957">
        <w:rPr>
          <w:rFonts w:ascii="Times New Roman" w:hAnsi="Times New Roman" w:cs="Times New Roman"/>
          <w:sz w:val="28"/>
          <w:szCs w:val="28"/>
        </w:rPr>
        <w:t>Циклотимный</w:t>
      </w:r>
      <w:proofErr w:type="spellEnd"/>
      <w:r w:rsidRPr="00BC2957">
        <w:rPr>
          <w:rFonts w:ascii="Times New Roman" w:hAnsi="Times New Roman" w:cs="Times New Roman"/>
          <w:sz w:val="28"/>
          <w:szCs w:val="28"/>
        </w:rPr>
        <w:t xml:space="preserve"> тип. Важнейшей особенностью </w:t>
      </w:r>
      <w:proofErr w:type="spellStart"/>
      <w:r w:rsidRPr="00BC2957">
        <w:rPr>
          <w:rFonts w:ascii="Times New Roman" w:hAnsi="Times New Roman" w:cs="Times New Roman"/>
          <w:sz w:val="28"/>
          <w:szCs w:val="28"/>
        </w:rPr>
        <w:t>циклотимного</w:t>
      </w:r>
      <w:proofErr w:type="spellEnd"/>
      <w:r w:rsidRPr="00BC2957">
        <w:rPr>
          <w:rFonts w:ascii="Times New Roman" w:hAnsi="Times New Roman" w:cs="Times New Roman"/>
          <w:sz w:val="28"/>
          <w:szCs w:val="28"/>
        </w:rPr>
        <w:t xml:space="preserve"> типа является смена </w:t>
      </w:r>
      <w:proofErr w:type="spellStart"/>
      <w:r w:rsidRPr="00BC2957">
        <w:rPr>
          <w:rFonts w:ascii="Times New Roman" w:hAnsi="Times New Roman" w:cs="Times New Roman"/>
          <w:sz w:val="28"/>
          <w:szCs w:val="28"/>
        </w:rPr>
        <w:t>гипертимных</w:t>
      </w:r>
      <w:proofErr w:type="spellEnd"/>
      <w:r w:rsidRPr="00BC2957">
        <w:rPr>
          <w:rFonts w:ascii="Times New Roman" w:hAnsi="Times New Roman" w:cs="Times New Roman"/>
          <w:sz w:val="28"/>
          <w:szCs w:val="28"/>
        </w:rPr>
        <w:t xml:space="preserve"> и </w:t>
      </w:r>
      <w:proofErr w:type="spellStart"/>
      <w:r w:rsidRPr="00BC2957">
        <w:rPr>
          <w:rFonts w:ascii="Times New Roman" w:hAnsi="Times New Roman" w:cs="Times New Roman"/>
          <w:sz w:val="28"/>
          <w:szCs w:val="28"/>
        </w:rPr>
        <w:t>дистимических</w:t>
      </w:r>
      <w:proofErr w:type="spellEnd"/>
      <w:r w:rsidRPr="00BC2957">
        <w:rPr>
          <w:rFonts w:ascii="Times New Roman" w:hAnsi="Times New Roman" w:cs="Times New Roman"/>
          <w:sz w:val="28"/>
          <w:szCs w:val="28"/>
        </w:rPr>
        <w:t xml:space="preserve"> состояний. Такие перемены нередки и систематичны. В </w:t>
      </w:r>
      <w:proofErr w:type="spellStart"/>
      <w:r w:rsidRPr="00BC2957">
        <w:rPr>
          <w:rFonts w:ascii="Times New Roman" w:hAnsi="Times New Roman" w:cs="Times New Roman"/>
          <w:sz w:val="28"/>
          <w:szCs w:val="28"/>
        </w:rPr>
        <w:t>гипертимной</w:t>
      </w:r>
      <w:proofErr w:type="spellEnd"/>
      <w:r w:rsidRPr="00BC2957">
        <w:rPr>
          <w:rFonts w:ascii="Times New Roman" w:hAnsi="Times New Roman" w:cs="Times New Roman"/>
          <w:sz w:val="28"/>
          <w:szCs w:val="28"/>
        </w:rPr>
        <w:t xml:space="preserve"> фазе поведения радостные события вызывают у </w:t>
      </w:r>
      <w:proofErr w:type="spellStart"/>
      <w:r w:rsidRPr="00BC2957">
        <w:rPr>
          <w:rFonts w:ascii="Times New Roman" w:hAnsi="Times New Roman" w:cs="Times New Roman"/>
          <w:sz w:val="28"/>
          <w:szCs w:val="28"/>
        </w:rPr>
        <w:t>циклотимов</w:t>
      </w:r>
      <w:proofErr w:type="spellEnd"/>
      <w:r w:rsidRPr="00BC2957">
        <w:rPr>
          <w:rFonts w:ascii="Times New Roman" w:hAnsi="Times New Roman" w:cs="Times New Roman"/>
          <w:sz w:val="28"/>
          <w:szCs w:val="28"/>
        </w:rPr>
        <w:t xml:space="preserve"> не только радостные эмоции, но и жажду деятельности, повышенную словоохотливость, активность. Печальные события вызывают не только огорчение, но и подавленность. В этом состоянии характерны замедленность реакций и мышления, замедление и снижение эмоционального отклика.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Демонстративный тип. Центральной особенностью демонстративной личности является потребность и постоянное стремление произвести впечатление, привлечь к себе внимание, быть в центре. Это проявляется в тщеславном, часто нарочитом поведении, в частности в таких чертах, как самовосхваление, восприятие и преподнесение себя как центрального персонажа любой ситуации. Значительная доля того, что такой человек говорит о себе, часто оказывается плодом фантазии или же значительно приукрашенным изложением событий.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Возбудимый тип. Особенностью возбудимой личности является выраженная импульсивность поведения. Манера общения и поведения в </w:t>
      </w:r>
      <w:r w:rsidRPr="00BC2957">
        <w:rPr>
          <w:rFonts w:ascii="Times New Roman" w:hAnsi="Times New Roman" w:cs="Times New Roman"/>
          <w:sz w:val="28"/>
          <w:szCs w:val="28"/>
        </w:rPr>
        <w:lastRenderedPageBreak/>
        <w:t xml:space="preserve">значительной мере зависит не от логики, не от рационального осмысления своих поступков, а обусловлена порывом, влечением, инстинктом или неконтролируемыми побуждениями. В области социального взаимодействия для представителей этого типа характерна крайне низкая терпимость, что может расцениваться и как отсутствие терпимости вообще. </w:t>
      </w:r>
    </w:p>
    <w:p w:rsidR="00BC2957" w:rsidRPr="00BC2957" w:rsidRDefault="00BC2957" w:rsidP="00BC2957">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Возбудимый тип акцентуации входит в группу особого риска </w:t>
      </w:r>
      <w:proofErr w:type="spellStart"/>
      <w:r w:rsidRPr="00BC2957">
        <w:rPr>
          <w:rFonts w:ascii="Times New Roman" w:hAnsi="Times New Roman" w:cs="Times New Roman"/>
          <w:sz w:val="28"/>
          <w:szCs w:val="28"/>
        </w:rPr>
        <w:t>делинквентного</w:t>
      </w:r>
      <w:proofErr w:type="spellEnd"/>
      <w:r w:rsidRPr="00BC2957">
        <w:rPr>
          <w:rFonts w:ascii="Times New Roman" w:hAnsi="Times New Roman" w:cs="Times New Roman"/>
          <w:sz w:val="28"/>
          <w:szCs w:val="28"/>
        </w:rPr>
        <w:t xml:space="preserve"> поведения</w:t>
      </w:r>
      <w:proofErr w:type="gramStart"/>
      <w:r w:rsidRPr="00BC2957">
        <w:rPr>
          <w:rFonts w:ascii="Times New Roman" w:hAnsi="Times New Roman" w:cs="Times New Roman"/>
          <w:sz w:val="28"/>
          <w:szCs w:val="28"/>
        </w:rPr>
        <w:t>.</w:t>
      </w:r>
      <w:proofErr w:type="gramEnd"/>
      <w:r w:rsidRPr="00BC2957">
        <w:rPr>
          <w:rFonts w:ascii="Times New Roman" w:hAnsi="Times New Roman" w:cs="Times New Roman"/>
          <w:sz w:val="28"/>
          <w:szCs w:val="28"/>
        </w:rPr>
        <w:t xml:space="preserve"> </w:t>
      </w:r>
      <w:proofErr w:type="gramStart"/>
      <w:r w:rsidRPr="00BC2957">
        <w:rPr>
          <w:rFonts w:ascii="Times New Roman" w:hAnsi="Times New Roman" w:cs="Times New Roman"/>
          <w:sz w:val="28"/>
          <w:szCs w:val="28"/>
        </w:rPr>
        <w:t>и</w:t>
      </w:r>
      <w:proofErr w:type="gramEnd"/>
      <w:r w:rsidRPr="00BC2957">
        <w:rPr>
          <w:rFonts w:ascii="Times New Roman" w:hAnsi="Times New Roman" w:cs="Times New Roman"/>
          <w:sz w:val="28"/>
          <w:szCs w:val="28"/>
        </w:rPr>
        <w:t xml:space="preserve">менно возбудимые </w:t>
      </w:r>
      <w:proofErr w:type="spellStart"/>
      <w:r w:rsidRPr="00BC2957">
        <w:rPr>
          <w:rFonts w:ascii="Times New Roman" w:hAnsi="Times New Roman" w:cs="Times New Roman"/>
          <w:sz w:val="28"/>
          <w:szCs w:val="28"/>
        </w:rPr>
        <w:t>акцентуанты</w:t>
      </w:r>
      <w:proofErr w:type="spellEnd"/>
      <w:r w:rsidRPr="00BC2957">
        <w:rPr>
          <w:rFonts w:ascii="Times New Roman" w:hAnsi="Times New Roman" w:cs="Times New Roman"/>
          <w:sz w:val="28"/>
          <w:szCs w:val="28"/>
        </w:rPr>
        <w:t xml:space="preserve"> — наиболее частые участники насильственных правонарушений, т.е. тех противоправных действий, которые являются особо опасными с социальной точки зрения и имеют, кроме того, самые суровые правовые последствия. </w:t>
      </w:r>
    </w:p>
    <w:p w:rsidR="00BC2957" w:rsidRPr="00BC2957" w:rsidRDefault="00BC2957" w:rsidP="00BC2957">
      <w:pPr>
        <w:spacing w:after="0" w:line="360" w:lineRule="auto"/>
        <w:jc w:val="both"/>
        <w:rPr>
          <w:rFonts w:ascii="Times New Roman" w:hAnsi="Times New Roman" w:cs="Times New Roman"/>
          <w:sz w:val="28"/>
          <w:szCs w:val="28"/>
        </w:rPr>
      </w:pPr>
      <w:proofErr w:type="spellStart"/>
      <w:r w:rsidRPr="00BC2957">
        <w:rPr>
          <w:rFonts w:ascii="Times New Roman" w:hAnsi="Times New Roman" w:cs="Times New Roman"/>
          <w:sz w:val="28"/>
          <w:szCs w:val="28"/>
        </w:rPr>
        <w:t>Дистимический</w:t>
      </w:r>
      <w:proofErr w:type="spellEnd"/>
      <w:r w:rsidRPr="00BC2957">
        <w:rPr>
          <w:rFonts w:ascii="Times New Roman" w:hAnsi="Times New Roman" w:cs="Times New Roman"/>
          <w:sz w:val="28"/>
          <w:szCs w:val="28"/>
        </w:rPr>
        <w:t xml:space="preserve"> тип. </w:t>
      </w:r>
      <w:proofErr w:type="spellStart"/>
      <w:r w:rsidRPr="00BC2957">
        <w:rPr>
          <w:rFonts w:ascii="Times New Roman" w:hAnsi="Times New Roman" w:cs="Times New Roman"/>
          <w:sz w:val="28"/>
          <w:szCs w:val="28"/>
        </w:rPr>
        <w:t>Дистимическая</w:t>
      </w:r>
      <w:proofErr w:type="spellEnd"/>
      <w:r w:rsidRPr="00BC2957">
        <w:rPr>
          <w:rFonts w:ascii="Times New Roman" w:hAnsi="Times New Roman" w:cs="Times New Roman"/>
          <w:sz w:val="28"/>
          <w:szCs w:val="28"/>
        </w:rPr>
        <w:t xml:space="preserve"> личность — антипод </w:t>
      </w:r>
      <w:proofErr w:type="spellStart"/>
      <w:r w:rsidRPr="00BC2957">
        <w:rPr>
          <w:rFonts w:ascii="Times New Roman" w:hAnsi="Times New Roman" w:cs="Times New Roman"/>
          <w:sz w:val="28"/>
          <w:szCs w:val="28"/>
        </w:rPr>
        <w:t>гипертимной</w:t>
      </w:r>
      <w:proofErr w:type="spellEnd"/>
      <w:r w:rsidRPr="00BC2957">
        <w:rPr>
          <w:rFonts w:ascii="Times New Roman" w:hAnsi="Times New Roman" w:cs="Times New Roman"/>
          <w:sz w:val="28"/>
          <w:szCs w:val="28"/>
        </w:rPr>
        <w:t xml:space="preserve">. </w:t>
      </w:r>
      <w:proofErr w:type="spellStart"/>
      <w:r w:rsidRPr="00BC2957">
        <w:rPr>
          <w:rFonts w:ascii="Times New Roman" w:hAnsi="Times New Roman" w:cs="Times New Roman"/>
          <w:sz w:val="28"/>
          <w:szCs w:val="28"/>
        </w:rPr>
        <w:t>Дистимики</w:t>
      </w:r>
      <w:proofErr w:type="spellEnd"/>
      <w:r w:rsidRPr="00BC2957">
        <w:rPr>
          <w:rFonts w:ascii="Times New Roman" w:hAnsi="Times New Roman" w:cs="Times New Roman"/>
          <w:sz w:val="28"/>
          <w:szCs w:val="28"/>
        </w:rPr>
        <w:t xml:space="preserve"> обычно сконцентрированы на мрачных, печальных сторонах жизни. Это проявляется во всем: и в поведении, и в общении, и в особенностях восприятия жизни, событий и других людей (социально-перцептивные особенности). Обычно эти люди по натуре серьезны. Активность, а тем более </w:t>
      </w:r>
      <w:proofErr w:type="spellStart"/>
      <w:r w:rsidRPr="00BC2957">
        <w:rPr>
          <w:rFonts w:ascii="Times New Roman" w:hAnsi="Times New Roman" w:cs="Times New Roman"/>
          <w:sz w:val="28"/>
          <w:szCs w:val="28"/>
        </w:rPr>
        <w:t>гиперактивность</w:t>
      </w:r>
      <w:proofErr w:type="spellEnd"/>
      <w:r w:rsidRPr="00BC2957">
        <w:rPr>
          <w:rFonts w:ascii="Times New Roman" w:hAnsi="Times New Roman" w:cs="Times New Roman"/>
          <w:sz w:val="28"/>
          <w:szCs w:val="28"/>
        </w:rPr>
        <w:t xml:space="preserve"> им совершенно не </w:t>
      </w:r>
      <w:proofErr w:type="gramStart"/>
      <w:r w:rsidRPr="00BC2957">
        <w:rPr>
          <w:rFonts w:ascii="Times New Roman" w:hAnsi="Times New Roman" w:cs="Times New Roman"/>
          <w:sz w:val="28"/>
          <w:szCs w:val="28"/>
        </w:rPr>
        <w:t>свойственны</w:t>
      </w:r>
      <w:proofErr w:type="gramEnd"/>
      <w:r w:rsidRPr="00BC2957">
        <w:rPr>
          <w:rFonts w:ascii="Times New Roman" w:hAnsi="Times New Roman" w:cs="Times New Roman"/>
          <w:sz w:val="28"/>
          <w:szCs w:val="28"/>
        </w:rPr>
        <w:t xml:space="preserve">. </w:t>
      </w:r>
    </w:p>
    <w:p w:rsidR="00BC2957" w:rsidRDefault="00BC2957" w:rsidP="00700CAC">
      <w:pPr>
        <w:spacing w:after="0" w:line="360" w:lineRule="auto"/>
        <w:jc w:val="both"/>
        <w:rPr>
          <w:rFonts w:ascii="Times New Roman" w:hAnsi="Times New Roman" w:cs="Times New Roman"/>
          <w:sz w:val="28"/>
          <w:szCs w:val="28"/>
        </w:rPr>
      </w:pPr>
      <w:r w:rsidRPr="00BC2957">
        <w:rPr>
          <w:rFonts w:ascii="Times New Roman" w:hAnsi="Times New Roman" w:cs="Times New Roman"/>
          <w:sz w:val="28"/>
          <w:szCs w:val="28"/>
        </w:rPr>
        <w:t xml:space="preserve">Экзальтированный тип. Главной чертой экзальтированной личности является бурная, экзальтированная реакция на происходящее. Они легко приходят в восторг от радостных событий и в отчаяние от печальных. Их отличает крайняя впечатлительность по поводу любого события или факта. При этом внутренняя впечатлительность и склонность к переживаниям находят в их поведении яркое внешнее выражение. </w:t>
      </w:r>
    </w:p>
    <w:p w:rsidR="00CD1F5B" w:rsidRPr="00CD1F5B" w:rsidRDefault="00CD1F5B" w:rsidP="00700CAC">
      <w:pPr>
        <w:spacing w:after="0" w:line="360" w:lineRule="auto"/>
        <w:jc w:val="both"/>
        <w:rPr>
          <w:rFonts w:ascii="Times New Roman" w:hAnsi="Times New Roman" w:cs="Times New Roman"/>
          <w:sz w:val="28"/>
          <w:szCs w:val="28"/>
        </w:rPr>
      </w:pPr>
      <w:r w:rsidRPr="00CD1F5B">
        <w:rPr>
          <w:rFonts w:ascii="Times New Roman" w:hAnsi="Times New Roman" w:cs="Times New Roman"/>
          <w:b/>
          <w:sz w:val="28"/>
          <w:szCs w:val="28"/>
        </w:rPr>
        <w:t>43. Раскройте сущность познания как уникальной деятельности человека.</w:t>
      </w:r>
      <w:r>
        <w:rPr>
          <w:rFonts w:ascii="Times New Roman" w:hAnsi="Times New Roman" w:cs="Times New Roman"/>
          <w:b/>
          <w:sz w:val="28"/>
          <w:szCs w:val="28"/>
        </w:rPr>
        <w:t xml:space="preserve"> </w:t>
      </w:r>
      <w:r>
        <w:rPr>
          <w:rFonts w:ascii="Times New Roman" w:hAnsi="Times New Roman" w:cs="Times New Roman"/>
          <w:sz w:val="28"/>
          <w:szCs w:val="28"/>
        </w:rPr>
        <w:t xml:space="preserve"> </w:t>
      </w:r>
      <w:r w:rsidRPr="00CD1F5B">
        <w:rPr>
          <w:rFonts w:ascii="Times New Roman" w:hAnsi="Times New Roman" w:cs="Times New Roman"/>
          <w:sz w:val="28"/>
          <w:szCs w:val="28"/>
        </w:rPr>
        <w:t>Прежде всего, познание – это особый вид отражательной деятельности человека. Во все времена в истории философии под ним понималось целенаправленное отражение человеком внешнего мира и самого себя в нем с целью получения достоверного знания. Кратко говоря, познание – это творческий поиск знания.</w:t>
      </w:r>
    </w:p>
    <w:p w:rsidR="00CD1F5B" w:rsidRPr="00CD1F5B" w:rsidRDefault="00CD1F5B" w:rsidP="00700CAC">
      <w:pPr>
        <w:spacing w:after="0" w:line="360" w:lineRule="auto"/>
        <w:jc w:val="both"/>
        <w:rPr>
          <w:rFonts w:ascii="Times New Roman" w:hAnsi="Times New Roman" w:cs="Times New Roman"/>
          <w:sz w:val="28"/>
          <w:szCs w:val="28"/>
        </w:rPr>
      </w:pPr>
      <w:r w:rsidRPr="00CD1F5B">
        <w:rPr>
          <w:rFonts w:ascii="Times New Roman" w:hAnsi="Times New Roman" w:cs="Times New Roman"/>
          <w:sz w:val="28"/>
          <w:szCs w:val="28"/>
        </w:rPr>
        <w:t xml:space="preserve">Познание является духовной стороной практической деятельности человека. </w:t>
      </w:r>
      <w:proofErr w:type="gramStart"/>
      <w:r w:rsidRPr="00CD1F5B">
        <w:rPr>
          <w:rFonts w:ascii="Times New Roman" w:hAnsi="Times New Roman" w:cs="Times New Roman"/>
          <w:sz w:val="28"/>
          <w:szCs w:val="28"/>
        </w:rPr>
        <w:t xml:space="preserve">Оно протекает в рамках системы «человек – средства труда – природа» по </w:t>
      </w:r>
      <w:r w:rsidRPr="00CD1F5B">
        <w:rPr>
          <w:rFonts w:ascii="Times New Roman" w:hAnsi="Times New Roman" w:cs="Times New Roman"/>
          <w:sz w:val="28"/>
          <w:szCs w:val="28"/>
        </w:rPr>
        <w:lastRenderedPageBreak/>
        <w:t>мере того, как человек с помощью этих орудий вскрывает «скорлупу» мира, под которой таится сущность вещей, например, – природа магнетизма, сущность жизни и т.д.</w:t>
      </w:r>
      <w:proofErr w:type="gramEnd"/>
      <w:r w:rsidRPr="00CD1F5B">
        <w:rPr>
          <w:rFonts w:ascii="Times New Roman" w:hAnsi="Times New Roman" w:cs="Times New Roman"/>
          <w:sz w:val="28"/>
          <w:szCs w:val="28"/>
        </w:rPr>
        <w:t xml:space="preserve"> Он вскрывает и постигает тайны мира.</w:t>
      </w:r>
    </w:p>
    <w:p w:rsidR="00850743" w:rsidRDefault="00CD1F5B" w:rsidP="00700CAC">
      <w:pPr>
        <w:spacing w:after="0" w:line="360" w:lineRule="auto"/>
        <w:jc w:val="both"/>
        <w:rPr>
          <w:rFonts w:ascii="Times New Roman" w:hAnsi="Times New Roman" w:cs="Times New Roman"/>
          <w:sz w:val="28"/>
          <w:szCs w:val="28"/>
        </w:rPr>
      </w:pPr>
      <w:r w:rsidRPr="00CD1F5B">
        <w:rPr>
          <w:rFonts w:ascii="Times New Roman" w:hAnsi="Times New Roman" w:cs="Times New Roman"/>
          <w:sz w:val="28"/>
          <w:szCs w:val="28"/>
        </w:rPr>
        <w:t>Познание есть высший уровень информации, достигаемый человеком целенаправленно, путем постановки и решения познавательных проблем и задач. Информация с помощью абстрагирующей деятельности мозга</w:t>
      </w:r>
      <w:r w:rsidR="00850743">
        <w:rPr>
          <w:rFonts w:ascii="Times New Roman" w:hAnsi="Times New Roman" w:cs="Times New Roman"/>
          <w:sz w:val="28"/>
          <w:szCs w:val="28"/>
        </w:rPr>
        <w:t xml:space="preserve"> обретает знаковую форму</w:t>
      </w:r>
      <w:proofErr w:type="gramStart"/>
      <w:r w:rsidR="00850743">
        <w:rPr>
          <w:rFonts w:ascii="Times New Roman" w:hAnsi="Times New Roman" w:cs="Times New Roman"/>
          <w:sz w:val="28"/>
          <w:szCs w:val="28"/>
        </w:rPr>
        <w:t xml:space="preserve"> </w:t>
      </w:r>
      <w:r w:rsidRPr="00CD1F5B">
        <w:rPr>
          <w:rFonts w:ascii="Times New Roman" w:hAnsi="Times New Roman" w:cs="Times New Roman"/>
          <w:sz w:val="28"/>
          <w:szCs w:val="28"/>
        </w:rPr>
        <w:t>,</w:t>
      </w:r>
      <w:proofErr w:type="gramEnd"/>
      <w:r w:rsidRPr="00CD1F5B">
        <w:rPr>
          <w:rFonts w:ascii="Times New Roman" w:hAnsi="Times New Roman" w:cs="Times New Roman"/>
          <w:sz w:val="28"/>
          <w:szCs w:val="28"/>
        </w:rPr>
        <w:t xml:space="preserve"> что удобно для обработки, сохранения и</w:t>
      </w:r>
      <w:r>
        <w:rPr>
          <w:rFonts w:ascii="Times New Roman" w:hAnsi="Times New Roman" w:cs="Times New Roman"/>
          <w:sz w:val="28"/>
          <w:szCs w:val="28"/>
        </w:rPr>
        <w:t xml:space="preserve"> последующего ее использования. </w:t>
      </w:r>
      <w:r w:rsidRPr="00CD1F5B">
        <w:rPr>
          <w:rFonts w:ascii="Times New Roman" w:hAnsi="Times New Roman" w:cs="Times New Roman"/>
          <w:sz w:val="28"/>
          <w:szCs w:val="28"/>
        </w:rPr>
        <w:t xml:space="preserve">Познание – это социальный процесс целенаправленной и творческой деятельности человека, в ходе которой возникают идеальные образы внешнего </w:t>
      </w:r>
      <w:proofErr w:type="gramStart"/>
      <w:r w:rsidRPr="00CD1F5B">
        <w:rPr>
          <w:rFonts w:ascii="Times New Roman" w:hAnsi="Times New Roman" w:cs="Times New Roman"/>
          <w:sz w:val="28"/>
          <w:szCs w:val="28"/>
        </w:rPr>
        <w:t>мира</w:t>
      </w:r>
      <w:proofErr w:type="gramEnd"/>
      <w:r w:rsidRPr="00CD1F5B">
        <w:rPr>
          <w:rFonts w:ascii="Times New Roman" w:hAnsi="Times New Roman" w:cs="Times New Roman"/>
          <w:sz w:val="28"/>
          <w:szCs w:val="28"/>
        </w:rPr>
        <w:t xml:space="preserve"> и формируется знание как цель познания. Кратко говоря, познание это не только поиск, н</w:t>
      </w:r>
      <w:r>
        <w:rPr>
          <w:rFonts w:ascii="Times New Roman" w:hAnsi="Times New Roman" w:cs="Times New Roman"/>
          <w:sz w:val="28"/>
          <w:szCs w:val="28"/>
        </w:rPr>
        <w:t xml:space="preserve">о и дальнейшее движение знания. </w:t>
      </w:r>
      <w:r w:rsidRPr="00CD1F5B">
        <w:rPr>
          <w:rFonts w:ascii="Times New Roman" w:hAnsi="Times New Roman" w:cs="Times New Roman"/>
          <w:sz w:val="28"/>
          <w:szCs w:val="28"/>
        </w:rPr>
        <w:t xml:space="preserve">Познание как процесс представляет собой </w:t>
      </w:r>
      <w:proofErr w:type="gramStart"/>
      <w:r w:rsidRPr="00CD1F5B">
        <w:rPr>
          <w:rFonts w:ascii="Times New Roman" w:hAnsi="Times New Roman" w:cs="Times New Roman"/>
          <w:sz w:val="28"/>
          <w:szCs w:val="28"/>
        </w:rPr>
        <w:t>субъект-объектное</w:t>
      </w:r>
      <w:proofErr w:type="gramEnd"/>
      <w:r w:rsidRPr="00CD1F5B">
        <w:rPr>
          <w:rFonts w:ascii="Times New Roman" w:hAnsi="Times New Roman" w:cs="Times New Roman"/>
          <w:sz w:val="28"/>
          <w:szCs w:val="28"/>
        </w:rPr>
        <w:t xml:space="preserve"> отношение. Это означает наличие и взаимодействие в нем других сторон – субъекта и объекта. Субъект познания (индивид, социальная группа, общество в целом) осуществляет познавательную деятельность, ставит те или иные задачи и решает их. На объект познания (отдельная вещь, часть материального мира или же весь мир в целом) направлена познавательная активность субъекта</w:t>
      </w:r>
      <w:r w:rsidR="00850743">
        <w:rPr>
          <w:rFonts w:ascii="Times New Roman" w:hAnsi="Times New Roman" w:cs="Times New Roman"/>
          <w:sz w:val="28"/>
          <w:szCs w:val="28"/>
        </w:rPr>
        <w:t>.</w:t>
      </w:r>
      <w:r w:rsidRPr="00CD1F5B">
        <w:rPr>
          <w:rFonts w:ascii="Times New Roman" w:hAnsi="Times New Roman" w:cs="Times New Roman"/>
          <w:sz w:val="28"/>
          <w:szCs w:val="28"/>
        </w:rPr>
        <w:t xml:space="preserve"> </w:t>
      </w:r>
      <w:proofErr w:type="gramStart"/>
      <w:r w:rsidRPr="00CD1F5B">
        <w:rPr>
          <w:rFonts w:ascii="Times New Roman" w:hAnsi="Times New Roman" w:cs="Times New Roman"/>
          <w:sz w:val="28"/>
          <w:szCs w:val="28"/>
        </w:rPr>
        <w:t>Это очень важно – опираться на уже достигнутое в познании, чтобы всякий раз не начинать его на пустом месте, с «нуля».</w:t>
      </w:r>
      <w:proofErr w:type="gramEnd"/>
      <w:r w:rsidR="00D85B68">
        <w:rPr>
          <w:rFonts w:ascii="Times New Roman" w:hAnsi="Times New Roman" w:cs="Times New Roman"/>
          <w:sz w:val="28"/>
          <w:szCs w:val="28"/>
        </w:rPr>
        <w:t xml:space="preserve"> </w:t>
      </w:r>
      <w:r w:rsidRPr="00CD1F5B">
        <w:rPr>
          <w:rFonts w:ascii="Times New Roman" w:hAnsi="Times New Roman" w:cs="Times New Roman"/>
          <w:sz w:val="28"/>
          <w:szCs w:val="28"/>
        </w:rPr>
        <w:t xml:space="preserve">Познавательный процесс возможен лишь при помощи языка как инструмента общения. Он является коллективным достоянием всего общества, важнейшим элементом культуры человечества. Для науки же язык </w:t>
      </w:r>
      <w:proofErr w:type="gramStart"/>
      <w:r w:rsidRPr="00CD1F5B">
        <w:rPr>
          <w:rFonts w:ascii="Times New Roman" w:hAnsi="Times New Roman" w:cs="Times New Roman"/>
          <w:sz w:val="28"/>
          <w:szCs w:val="28"/>
        </w:rPr>
        <w:t>есть</w:t>
      </w:r>
      <w:proofErr w:type="gramEnd"/>
      <w:r w:rsidRPr="00CD1F5B">
        <w:rPr>
          <w:rFonts w:ascii="Times New Roman" w:hAnsi="Times New Roman" w:cs="Times New Roman"/>
          <w:sz w:val="28"/>
          <w:szCs w:val="28"/>
        </w:rPr>
        <w:t xml:space="preserve"> прежде всего накопитель и хранитель информации</w:t>
      </w:r>
      <w:r>
        <w:rPr>
          <w:rFonts w:ascii="Times New Roman" w:hAnsi="Times New Roman" w:cs="Times New Roman"/>
          <w:sz w:val="28"/>
          <w:szCs w:val="28"/>
        </w:rPr>
        <w:t xml:space="preserve">. </w:t>
      </w:r>
      <w:r w:rsidRPr="00CD1F5B">
        <w:rPr>
          <w:rFonts w:ascii="Times New Roman" w:hAnsi="Times New Roman" w:cs="Times New Roman"/>
          <w:sz w:val="28"/>
          <w:szCs w:val="28"/>
        </w:rPr>
        <w:t>Познание всегда есть творчество, т.е. постоянное создание чего-то нового, ранее неизвестного. Главным критерием (показателем) творчества является новизна и общественная ценность полученных результатов</w:t>
      </w:r>
      <w:r w:rsidR="00850743">
        <w:rPr>
          <w:rFonts w:ascii="Times New Roman" w:hAnsi="Times New Roman" w:cs="Times New Roman"/>
          <w:sz w:val="28"/>
          <w:szCs w:val="28"/>
        </w:rPr>
        <w:t>.</w:t>
      </w:r>
    </w:p>
    <w:p w:rsidR="00CD1F5B" w:rsidRDefault="00CD1F5B" w:rsidP="00700CAC">
      <w:pPr>
        <w:spacing w:after="0" w:line="360" w:lineRule="auto"/>
        <w:jc w:val="both"/>
        <w:rPr>
          <w:rFonts w:ascii="Times New Roman" w:hAnsi="Times New Roman" w:cs="Times New Roman"/>
          <w:sz w:val="28"/>
          <w:szCs w:val="28"/>
        </w:rPr>
      </w:pPr>
      <w:r w:rsidRPr="00CD1F5B">
        <w:rPr>
          <w:rFonts w:ascii="Times New Roman" w:hAnsi="Times New Roman" w:cs="Times New Roman"/>
          <w:b/>
          <w:sz w:val="28"/>
          <w:szCs w:val="28"/>
        </w:rPr>
        <w:t>45. Основные виды познавательных процессов: специфические и неспецифические процессы познания</w:t>
      </w:r>
      <w:r w:rsidR="00D85B68">
        <w:rPr>
          <w:rFonts w:ascii="Times New Roman" w:hAnsi="Times New Roman" w:cs="Times New Roman"/>
          <w:b/>
          <w:sz w:val="28"/>
          <w:szCs w:val="28"/>
        </w:rPr>
        <w:t xml:space="preserve">. </w:t>
      </w:r>
      <w:r w:rsidRPr="00CD1F5B">
        <w:rPr>
          <w:rFonts w:ascii="Times New Roman" w:hAnsi="Times New Roman" w:cs="Times New Roman"/>
          <w:sz w:val="28"/>
          <w:szCs w:val="28"/>
        </w:rPr>
        <w:t xml:space="preserve">Осознаются в данный момент времени те объекты, которые создают препятствия для нормального продолжения регулирования поведения или в силу других причин являются </w:t>
      </w:r>
      <w:r w:rsidRPr="00CD1F5B">
        <w:rPr>
          <w:rFonts w:ascii="Times New Roman" w:hAnsi="Times New Roman" w:cs="Times New Roman"/>
          <w:sz w:val="28"/>
          <w:szCs w:val="28"/>
        </w:rPr>
        <w:lastRenderedPageBreak/>
        <w:t xml:space="preserve">значимыми для человека. Возникшие затруднения или значимые раздражители привлекают внимание и, таким образом, осознаются. После нахождения нового способа регулирования или </w:t>
      </w:r>
      <w:proofErr w:type="gramStart"/>
      <w:r w:rsidRPr="00CD1F5B">
        <w:rPr>
          <w:rFonts w:ascii="Times New Roman" w:hAnsi="Times New Roman" w:cs="Times New Roman"/>
          <w:sz w:val="28"/>
          <w:szCs w:val="28"/>
        </w:rPr>
        <w:t>решения затруднительной ситуации</w:t>
      </w:r>
      <w:proofErr w:type="gramEnd"/>
      <w:r w:rsidRPr="00CD1F5B">
        <w:rPr>
          <w:rFonts w:ascii="Times New Roman" w:hAnsi="Times New Roman" w:cs="Times New Roman"/>
          <w:sz w:val="28"/>
          <w:szCs w:val="28"/>
        </w:rPr>
        <w:t xml:space="preserve"> управлени</w:t>
      </w:r>
      <w:r>
        <w:rPr>
          <w:rFonts w:ascii="Times New Roman" w:hAnsi="Times New Roman" w:cs="Times New Roman"/>
          <w:sz w:val="28"/>
          <w:szCs w:val="28"/>
        </w:rPr>
        <w:t xml:space="preserve">е снова передается подсознанию. </w:t>
      </w:r>
    </w:p>
    <w:p w:rsidR="00CD1F5B" w:rsidRDefault="00CD1F5B" w:rsidP="00700CAC">
      <w:pPr>
        <w:spacing w:after="0" w:line="360" w:lineRule="auto"/>
        <w:jc w:val="both"/>
        <w:rPr>
          <w:rFonts w:ascii="Times New Roman" w:hAnsi="Times New Roman" w:cs="Times New Roman"/>
          <w:sz w:val="28"/>
          <w:szCs w:val="28"/>
        </w:rPr>
      </w:pPr>
      <w:r w:rsidRPr="00CD1F5B">
        <w:rPr>
          <w:rFonts w:ascii="Times New Roman" w:hAnsi="Times New Roman" w:cs="Times New Roman"/>
          <w:sz w:val="28"/>
          <w:szCs w:val="28"/>
        </w:rPr>
        <w:t xml:space="preserve">Таким образом, к сфере подсознания относятся так называемые вторичные автоматизмы (ходьба, бег, профессиональные навыки и т.д.). В сферу подсознания входят также психические явления, имеющие субъективный компонент, еще не ставший сознанием (психика младенцев, </w:t>
      </w:r>
      <w:proofErr w:type="spellStart"/>
      <w:r w:rsidRPr="00CD1F5B">
        <w:rPr>
          <w:rFonts w:ascii="Times New Roman" w:hAnsi="Times New Roman" w:cs="Times New Roman"/>
          <w:sz w:val="28"/>
          <w:szCs w:val="28"/>
        </w:rPr>
        <w:t>просоночное</w:t>
      </w:r>
      <w:proofErr w:type="spellEnd"/>
      <w:r w:rsidRPr="00CD1F5B">
        <w:rPr>
          <w:rFonts w:ascii="Times New Roman" w:hAnsi="Times New Roman" w:cs="Times New Roman"/>
          <w:sz w:val="28"/>
          <w:szCs w:val="28"/>
        </w:rPr>
        <w:t xml:space="preserve"> состояние взрослого, </w:t>
      </w:r>
      <w:proofErr w:type="spellStart"/>
      <w:r w:rsidRPr="00CD1F5B">
        <w:rPr>
          <w:rFonts w:ascii="Times New Roman" w:hAnsi="Times New Roman" w:cs="Times New Roman"/>
          <w:sz w:val="28"/>
          <w:szCs w:val="28"/>
        </w:rPr>
        <w:t>послеобморочное</w:t>
      </w:r>
      <w:proofErr w:type="spellEnd"/>
      <w:r w:rsidRPr="00CD1F5B">
        <w:rPr>
          <w:rFonts w:ascii="Times New Roman" w:hAnsi="Times New Roman" w:cs="Times New Roman"/>
          <w:sz w:val="28"/>
          <w:szCs w:val="28"/>
        </w:rPr>
        <w:t xml:space="preserve"> состояние и т.д.). Наиболее интересна та часть сферы подсознания, которая разработана в учении З. Фрейда. Фрейд считает, что бессознательное - это не столько те процессы, на которые не направляется внимание, сколько переживания, подавляемые сознанием, такие, против которых сознание воздвигает мощные барьеры.</w:t>
      </w:r>
    </w:p>
    <w:sectPr w:rsidR="00CD1F5B" w:rsidSect="003452B5">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5AC"/>
    <w:rsid w:val="000C1721"/>
    <w:rsid w:val="00116AE9"/>
    <w:rsid w:val="0012452D"/>
    <w:rsid w:val="00264FCC"/>
    <w:rsid w:val="002F32C7"/>
    <w:rsid w:val="003347D6"/>
    <w:rsid w:val="003452B5"/>
    <w:rsid w:val="003A7555"/>
    <w:rsid w:val="003D6711"/>
    <w:rsid w:val="004A777D"/>
    <w:rsid w:val="004B35B5"/>
    <w:rsid w:val="00562720"/>
    <w:rsid w:val="005D3F0A"/>
    <w:rsid w:val="005E4FB0"/>
    <w:rsid w:val="00612E9E"/>
    <w:rsid w:val="006F44F4"/>
    <w:rsid w:val="00700CAC"/>
    <w:rsid w:val="00784BDB"/>
    <w:rsid w:val="007C3088"/>
    <w:rsid w:val="007D6990"/>
    <w:rsid w:val="00850743"/>
    <w:rsid w:val="008C13E6"/>
    <w:rsid w:val="00A55EAB"/>
    <w:rsid w:val="00A845AC"/>
    <w:rsid w:val="00A9672C"/>
    <w:rsid w:val="00B02B85"/>
    <w:rsid w:val="00B27EF3"/>
    <w:rsid w:val="00BA54BF"/>
    <w:rsid w:val="00BC2957"/>
    <w:rsid w:val="00C06A89"/>
    <w:rsid w:val="00C47DE7"/>
    <w:rsid w:val="00CD1F5B"/>
    <w:rsid w:val="00CD54D4"/>
    <w:rsid w:val="00D14478"/>
    <w:rsid w:val="00D44E86"/>
    <w:rsid w:val="00D6762C"/>
    <w:rsid w:val="00D85B68"/>
    <w:rsid w:val="00DB412A"/>
    <w:rsid w:val="00DC4FC3"/>
    <w:rsid w:val="00DE231A"/>
    <w:rsid w:val="00E8697C"/>
    <w:rsid w:val="00E91CF7"/>
    <w:rsid w:val="00F50B7C"/>
    <w:rsid w:val="00F66DCE"/>
    <w:rsid w:val="00FD4FD3"/>
    <w:rsid w:val="00FE0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82586-0BD3-42A7-91BB-701F57001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48</Pages>
  <Words>12988</Words>
  <Characters>74035</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2013-02-02T11:56:00Z</dcterms:created>
  <dcterms:modified xsi:type="dcterms:W3CDTF">2015-11-09T08:59:00Z</dcterms:modified>
</cp:coreProperties>
</file>