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53C" w:rsidRPr="003D053C" w:rsidRDefault="003D053C" w:rsidP="003D053C">
      <w:pPr>
        <w:jc w:val="center"/>
        <w:rPr>
          <w:rFonts w:ascii="Times New Roman" w:hAnsi="Times New Roman" w:cs="Times New Roman"/>
          <w:b/>
          <w:sz w:val="36"/>
        </w:rPr>
      </w:pPr>
      <w:r w:rsidRPr="003D053C">
        <w:rPr>
          <w:rFonts w:ascii="Times New Roman" w:hAnsi="Times New Roman" w:cs="Times New Roman"/>
          <w:b/>
          <w:sz w:val="36"/>
        </w:rPr>
        <w:t>МЕЖДУНАРОДНЫЙ БАНКОВСКИЙ ИНСТИТУТ</w:t>
      </w:r>
    </w:p>
    <w:p w:rsidR="003D053C" w:rsidRPr="003D053C" w:rsidRDefault="003D053C" w:rsidP="00F0764A">
      <w:pPr>
        <w:spacing w:line="360" w:lineRule="auto"/>
        <w:jc w:val="center"/>
        <w:rPr>
          <w:rFonts w:ascii="Times New Roman" w:hAnsi="Times New Roman" w:cs="Times New Roman"/>
          <w:sz w:val="28"/>
        </w:rPr>
      </w:pPr>
      <w:r w:rsidRPr="003D053C">
        <w:rPr>
          <w:rFonts w:ascii="Times New Roman" w:hAnsi="Times New Roman" w:cs="Times New Roman"/>
          <w:sz w:val="28"/>
        </w:rPr>
        <w:t xml:space="preserve">КАФЕДРА </w:t>
      </w:r>
      <w:r w:rsidR="00F0764A">
        <w:rPr>
          <w:rFonts w:ascii="Times New Roman" w:hAnsi="Times New Roman" w:cs="Times New Roman"/>
          <w:sz w:val="28"/>
        </w:rPr>
        <w:t>БАНКОВСКОГО БИЗНЕСА И ИННОВАЦИОННЫХ ТЕХНОЛОГИЙ</w:t>
      </w:r>
    </w:p>
    <w:p w:rsidR="003D053C" w:rsidRPr="003D053C" w:rsidRDefault="003D053C" w:rsidP="003D053C">
      <w:pPr>
        <w:spacing w:after="0" w:line="360" w:lineRule="auto"/>
        <w:jc w:val="center"/>
        <w:rPr>
          <w:rFonts w:ascii="Times New Roman" w:hAnsi="Times New Roman" w:cs="Times New Roman"/>
          <w:b/>
          <w:sz w:val="32"/>
        </w:rPr>
      </w:pPr>
      <w:r w:rsidRPr="003D053C">
        <w:rPr>
          <w:rFonts w:ascii="Times New Roman" w:hAnsi="Times New Roman" w:cs="Times New Roman"/>
          <w:b/>
          <w:sz w:val="32"/>
        </w:rPr>
        <w:t>КУРСОВАЯ РАБОТА</w:t>
      </w:r>
    </w:p>
    <w:p w:rsidR="003D053C" w:rsidRPr="003D053C" w:rsidRDefault="003D053C" w:rsidP="003D053C">
      <w:pPr>
        <w:spacing w:line="240" w:lineRule="auto"/>
        <w:jc w:val="center"/>
        <w:rPr>
          <w:rFonts w:ascii="Times New Roman" w:hAnsi="Times New Roman" w:cs="Times New Roman"/>
          <w:sz w:val="28"/>
        </w:rPr>
      </w:pPr>
      <w:r w:rsidRPr="003D053C">
        <w:rPr>
          <w:rFonts w:ascii="Times New Roman" w:hAnsi="Times New Roman" w:cs="Times New Roman"/>
          <w:sz w:val="28"/>
        </w:rPr>
        <w:t>по дисциплине</w:t>
      </w:r>
    </w:p>
    <w:p w:rsidR="003D053C" w:rsidRPr="003D053C" w:rsidRDefault="003D053C" w:rsidP="003D053C">
      <w:pPr>
        <w:spacing w:line="240" w:lineRule="auto"/>
        <w:jc w:val="center"/>
        <w:rPr>
          <w:rFonts w:ascii="Times New Roman" w:hAnsi="Times New Roman" w:cs="Times New Roman"/>
          <w:sz w:val="28"/>
        </w:rPr>
      </w:pPr>
      <w:r w:rsidRPr="003D053C">
        <w:rPr>
          <w:rFonts w:ascii="Times New Roman" w:hAnsi="Times New Roman" w:cs="Times New Roman"/>
          <w:sz w:val="28"/>
        </w:rPr>
        <w:t>«Деньги, кредит, банки»</w:t>
      </w:r>
    </w:p>
    <w:p w:rsidR="003D053C" w:rsidRPr="003D053C" w:rsidRDefault="003D053C" w:rsidP="00812CB9">
      <w:pPr>
        <w:spacing w:line="1200" w:lineRule="auto"/>
        <w:jc w:val="center"/>
        <w:rPr>
          <w:rFonts w:ascii="Times New Roman" w:hAnsi="Times New Roman" w:cs="Times New Roman"/>
          <w:b/>
          <w:sz w:val="32"/>
        </w:rPr>
      </w:pPr>
      <w:r w:rsidRPr="003D053C">
        <w:rPr>
          <w:rFonts w:ascii="Times New Roman" w:hAnsi="Times New Roman" w:cs="Times New Roman"/>
          <w:b/>
          <w:sz w:val="32"/>
        </w:rPr>
        <w:t>Тема: «</w:t>
      </w:r>
      <w:r w:rsidR="00FC3DF7">
        <w:rPr>
          <w:rFonts w:ascii="Times New Roman" w:hAnsi="Times New Roman" w:cs="Times New Roman"/>
          <w:b/>
          <w:sz w:val="32"/>
        </w:rPr>
        <w:t xml:space="preserve">Современные электронные </w:t>
      </w:r>
      <w:r w:rsidR="00434AAC">
        <w:rPr>
          <w:rFonts w:ascii="Times New Roman" w:hAnsi="Times New Roman" w:cs="Times New Roman"/>
          <w:b/>
          <w:sz w:val="32"/>
        </w:rPr>
        <w:t>деньги. Яндекс. Деньги.</w:t>
      </w:r>
      <w:r w:rsidRPr="003D053C">
        <w:rPr>
          <w:rFonts w:ascii="Times New Roman" w:hAnsi="Times New Roman" w:cs="Times New Roman"/>
          <w:b/>
          <w:sz w:val="32"/>
        </w:rPr>
        <w:t>»</w:t>
      </w:r>
    </w:p>
    <w:p w:rsidR="009C6295" w:rsidRPr="000901F1" w:rsidRDefault="003D053C" w:rsidP="000901F1">
      <w:pPr>
        <w:spacing w:line="360" w:lineRule="auto"/>
        <w:ind w:left="6237"/>
        <w:rPr>
          <w:rFonts w:ascii="Times New Roman" w:hAnsi="Times New Roman" w:cs="Times New Roman"/>
        </w:rPr>
      </w:pPr>
      <w:r w:rsidRPr="000901F1">
        <w:rPr>
          <w:rFonts w:ascii="Times New Roman" w:hAnsi="Times New Roman" w:cs="Times New Roman"/>
        </w:rPr>
        <w:t>Выполнила:</w:t>
      </w:r>
    </w:p>
    <w:p w:rsidR="003D053C" w:rsidRPr="000901F1" w:rsidRDefault="008C25D3" w:rsidP="000901F1">
      <w:pPr>
        <w:spacing w:line="240" w:lineRule="auto"/>
        <w:ind w:left="6237"/>
        <w:rPr>
          <w:rFonts w:ascii="Times New Roman" w:hAnsi="Times New Roman" w:cs="Times New Roman"/>
          <w:u w:val="single"/>
        </w:rPr>
      </w:pPr>
      <w:r w:rsidRPr="000901F1">
        <w:rPr>
          <w:rFonts w:ascii="Times New Roman" w:hAnsi="Times New Roman" w:cs="Times New Roman"/>
          <w:u w:val="single"/>
        </w:rPr>
        <w:t>с</w:t>
      </w:r>
      <w:r w:rsidR="003D053C" w:rsidRPr="000901F1">
        <w:rPr>
          <w:rFonts w:ascii="Times New Roman" w:hAnsi="Times New Roman" w:cs="Times New Roman"/>
          <w:u w:val="single"/>
        </w:rPr>
        <w:t>тудентка группы</w:t>
      </w:r>
      <w:r w:rsidR="00EE7465" w:rsidRPr="000901F1">
        <w:rPr>
          <w:rFonts w:ascii="Times New Roman" w:hAnsi="Times New Roman" w:cs="Times New Roman"/>
          <w:u w:val="single"/>
        </w:rPr>
        <w:t xml:space="preserve"> ЗФ-22</w:t>
      </w:r>
    </w:p>
    <w:p w:rsidR="003D053C" w:rsidRPr="000901F1" w:rsidRDefault="008C25D3" w:rsidP="000901F1">
      <w:pPr>
        <w:ind w:left="6237"/>
        <w:rPr>
          <w:rFonts w:ascii="Times New Roman" w:hAnsi="Times New Roman" w:cs="Times New Roman"/>
          <w:u w:val="single"/>
        </w:rPr>
      </w:pPr>
      <w:r w:rsidRPr="000901F1">
        <w:rPr>
          <w:rFonts w:ascii="Times New Roman" w:hAnsi="Times New Roman" w:cs="Times New Roman"/>
          <w:u w:val="single"/>
        </w:rPr>
        <w:t>ф</w:t>
      </w:r>
      <w:r w:rsidR="003D053C" w:rsidRPr="000901F1">
        <w:rPr>
          <w:rFonts w:ascii="Times New Roman" w:hAnsi="Times New Roman" w:cs="Times New Roman"/>
          <w:u w:val="single"/>
        </w:rPr>
        <w:t>акультета</w:t>
      </w:r>
      <w:r w:rsidR="00EE7465" w:rsidRPr="000901F1">
        <w:rPr>
          <w:rFonts w:ascii="Times New Roman" w:hAnsi="Times New Roman" w:cs="Times New Roman"/>
          <w:u w:val="single"/>
        </w:rPr>
        <w:t xml:space="preserve"> заочного обучения</w:t>
      </w:r>
    </w:p>
    <w:p w:rsidR="00EE7465" w:rsidRPr="000901F1" w:rsidRDefault="00EE7465" w:rsidP="000901F1">
      <w:pPr>
        <w:spacing w:line="360" w:lineRule="auto"/>
        <w:ind w:left="6237"/>
        <w:rPr>
          <w:rFonts w:ascii="Times New Roman" w:hAnsi="Times New Roman" w:cs="Times New Roman"/>
          <w:u w:val="single"/>
        </w:rPr>
      </w:pPr>
      <w:r w:rsidRPr="000901F1">
        <w:rPr>
          <w:rFonts w:ascii="Times New Roman" w:hAnsi="Times New Roman" w:cs="Times New Roman"/>
          <w:u w:val="single"/>
        </w:rPr>
        <w:t>Артеева Елена Сергеевна</w:t>
      </w:r>
    </w:p>
    <w:p w:rsidR="003D053C" w:rsidRDefault="003D053C" w:rsidP="000901F1">
      <w:pPr>
        <w:spacing w:line="360" w:lineRule="auto"/>
        <w:ind w:left="6237"/>
        <w:rPr>
          <w:rFonts w:ascii="Times New Roman" w:hAnsi="Times New Roman" w:cs="Times New Roman"/>
        </w:rPr>
      </w:pPr>
      <w:r w:rsidRPr="003D053C">
        <w:rPr>
          <w:rFonts w:ascii="Times New Roman" w:hAnsi="Times New Roman" w:cs="Times New Roman"/>
        </w:rPr>
        <w:t>Научный руководитель:</w:t>
      </w:r>
    </w:p>
    <w:p w:rsidR="00812CB9" w:rsidRPr="000901F1" w:rsidRDefault="00812CB9" w:rsidP="000901F1">
      <w:pPr>
        <w:spacing w:line="360" w:lineRule="auto"/>
        <w:ind w:left="6237"/>
        <w:rPr>
          <w:rFonts w:ascii="Times New Roman" w:hAnsi="Times New Roman" w:cs="Times New Roman"/>
          <w:u w:val="single"/>
        </w:rPr>
      </w:pPr>
      <w:proofErr w:type="spellStart"/>
      <w:r w:rsidRPr="000901F1">
        <w:rPr>
          <w:rFonts w:ascii="Times New Roman" w:hAnsi="Times New Roman" w:cs="Times New Roman"/>
          <w:u w:val="single"/>
        </w:rPr>
        <w:t>Шашина</w:t>
      </w:r>
      <w:proofErr w:type="spellEnd"/>
      <w:r w:rsidRPr="000901F1">
        <w:rPr>
          <w:rFonts w:ascii="Times New Roman" w:hAnsi="Times New Roman" w:cs="Times New Roman"/>
          <w:u w:val="single"/>
        </w:rPr>
        <w:t xml:space="preserve"> Ирина Александровна</w:t>
      </w:r>
    </w:p>
    <w:p w:rsidR="003D053C" w:rsidRPr="003D053C" w:rsidRDefault="003D053C" w:rsidP="000901F1">
      <w:pPr>
        <w:spacing w:line="360" w:lineRule="auto"/>
        <w:ind w:left="6237"/>
        <w:rPr>
          <w:rFonts w:ascii="Times New Roman" w:hAnsi="Times New Roman" w:cs="Times New Roman"/>
        </w:rPr>
      </w:pPr>
      <w:r w:rsidRPr="003D053C">
        <w:rPr>
          <w:rFonts w:ascii="Times New Roman" w:hAnsi="Times New Roman" w:cs="Times New Roman"/>
        </w:rPr>
        <w:t>Работа защищена:</w:t>
      </w:r>
    </w:p>
    <w:p w:rsidR="003D053C" w:rsidRPr="003D053C" w:rsidRDefault="003D053C" w:rsidP="000901F1">
      <w:pPr>
        <w:spacing w:line="240" w:lineRule="auto"/>
        <w:ind w:left="6237"/>
        <w:rPr>
          <w:rFonts w:ascii="Times New Roman" w:hAnsi="Times New Roman" w:cs="Times New Roman"/>
        </w:rPr>
      </w:pPr>
      <w:r w:rsidRPr="003D053C">
        <w:rPr>
          <w:rFonts w:ascii="Times New Roman" w:hAnsi="Times New Roman" w:cs="Times New Roman"/>
        </w:rPr>
        <w:t>«___»_____________________г.</w:t>
      </w:r>
    </w:p>
    <w:p w:rsidR="003D053C" w:rsidRPr="003D053C" w:rsidRDefault="000901F1" w:rsidP="007B5444">
      <w:pPr>
        <w:spacing w:line="3480" w:lineRule="auto"/>
        <w:ind w:left="6237"/>
        <w:rPr>
          <w:rFonts w:ascii="Times New Roman" w:hAnsi="Times New Roman" w:cs="Times New Roman"/>
        </w:rPr>
      </w:pPr>
      <w:r>
        <w:rPr>
          <w:rFonts w:ascii="Times New Roman" w:hAnsi="Times New Roman" w:cs="Times New Roman"/>
        </w:rPr>
        <w:t>с</w:t>
      </w:r>
      <w:r w:rsidR="003D053C" w:rsidRPr="003D053C">
        <w:rPr>
          <w:rFonts w:ascii="Times New Roman" w:hAnsi="Times New Roman" w:cs="Times New Roman"/>
        </w:rPr>
        <w:t xml:space="preserve"> оценкой «_______________</w:t>
      </w:r>
      <w:r>
        <w:rPr>
          <w:rFonts w:ascii="Times New Roman" w:hAnsi="Times New Roman" w:cs="Times New Roman"/>
        </w:rPr>
        <w:t>_</w:t>
      </w:r>
      <w:r w:rsidR="003D053C" w:rsidRPr="003D053C">
        <w:rPr>
          <w:rFonts w:ascii="Times New Roman" w:hAnsi="Times New Roman" w:cs="Times New Roman"/>
        </w:rPr>
        <w:t>»</w:t>
      </w:r>
    </w:p>
    <w:p w:rsidR="003D053C" w:rsidRPr="003D053C" w:rsidRDefault="003D053C" w:rsidP="007B5444">
      <w:pPr>
        <w:spacing w:after="0" w:line="240" w:lineRule="auto"/>
        <w:jc w:val="center"/>
        <w:rPr>
          <w:rFonts w:ascii="Times New Roman" w:hAnsi="Times New Roman" w:cs="Times New Roman"/>
          <w:sz w:val="24"/>
        </w:rPr>
      </w:pPr>
      <w:r w:rsidRPr="003D053C">
        <w:rPr>
          <w:rFonts w:ascii="Times New Roman" w:hAnsi="Times New Roman" w:cs="Times New Roman"/>
          <w:sz w:val="24"/>
        </w:rPr>
        <w:t>Санкт-Петербург</w:t>
      </w:r>
    </w:p>
    <w:p w:rsidR="00F0764A" w:rsidRDefault="003D053C" w:rsidP="007B5444">
      <w:pPr>
        <w:spacing w:after="0" w:line="240" w:lineRule="auto"/>
        <w:jc w:val="center"/>
        <w:rPr>
          <w:rFonts w:ascii="Times New Roman" w:hAnsi="Times New Roman" w:cs="Times New Roman"/>
          <w:sz w:val="24"/>
        </w:rPr>
      </w:pPr>
      <w:r w:rsidRPr="003D053C">
        <w:rPr>
          <w:rFonts w:ascii="Times New Roman" w:hAnsi="Times New Roman" w:cs="Times New Roman"/>
          <w:sz w:val="24"/>
        </w:rPr>
        <w:t>201</w:t>
      </w:r>
      <w:r w:rsidR="00411055">
        <w:rPr>
          <w:rFonts w:ascii="Times New Roman" w:hAnsi="Times New Roman" w:cs="Times New Roman"/>
          <w:sz w:val="24"/>
        </w:rPr>
        <w:t>5</w:t>
      </w:r>
      <w:r w:rsidRPr="003D053C">
        <w:rPr>
          <w:rFonts w:ascii="Times New Roman" w:hAnsi="Times New Roman" w:cs="Times New Roman"/>
          <w:sz w:val="24"/>
        </w:rPr>
        <w:t xml:space="preserve"> г.</w:t>
      </w:r>
    </w:p>
    <w:p w:rsidR="00F0764A" w:rsidRDefault="00F0764A">
      <w:pPr>
        <w:rPr>
          <w:rFonts w:ascii="Times New Roman" w:hAnsi="Times New Roman" w:cs="Times New Roman"/>
          <w:sz w:val="24"/>
        </w:rPr>
      </w:pPr>
      <w:r>
        <w:rPr>
          <w:rFonts w:ascii="Times New Roman" w:hAnsi="Times New Roman" w:cs="Times New Roman"/>
          <w:sz w:val="24"/>
        </w:rPr>
        <w:br w:type="page"/>
      </w:r>
    </w:p>
    <w:sdt>
      <w:sdtPr>
        <w:rPr>
          <w:rFonts w:asciiTheme="minorHAnsi" w:eastAsiaTheme="minorHAnsi" w:hAnsiTheme="minorHAnsi" w:cstheme="minorBidi"/>
          <w:color w:val="auto"/>
          <w:sz w:val="22"/>
          <w:szCs w:val="22"/>
          <w:lang w:eastAsia="en-US"/>
        </w:rPr>
        <w:id w:val="-1908832313"/>
        <w:docPartObj>
          <w:docPartGallery w:val="Table of Contents"/>
          <w:docPartUnique/>
        </w:docPartObj>
      </w:sdtPr>
      <w:sdtEndPr>
        <w:rPr>
          <w:b/>
          <w:bCs/>
        </w:rPr>
      </w:sdtEndPr>
      <w:sdtContent>
        <w:p w:rsidR="00212F83" w:rsidRDefault="00296AFC" w:rsidP="00296AFC">
          <w:pPr>
            <w:pStyle w:val="af2"/>
            <w:jc w:val="center"/>
            <w:rPr>
              <w:rFonts w:ascii="Times New Roman" w:hAnsi="Times New Roman" w:cs="Times New Roman"/>
              <w:b/>
              <w:color w:val="auto"/>
            </w:rPr>
          </w:pPr>
          <w:r w:rsidRPr="00296AFC">
            <w:rPr>
              <w:rFonts w:ascii="Times New Roman" w:hAnsi="Times New Roman" w:cs="Times New Roman"/>
              <w:b/>
              <w:color w:val="auto"/>
            </w:rPr>
            <w:t>Содержание</w:t>
          </w:r>
        </w:p>
        <w:p w:rsidR="00296AFC" w:rsidRPr="00366061" w:rsidRDefault="00296AFC" w:rsidP="00296AFC">
          <w:pPr>
            <w:rPr>
              <w:lang w:val="en-US" w:eastAsia="ru-RU"/>
            </w:rPr>
          </w:pPr>
        </w:p>
        <w:p w:rsidR="00765F0A" w:rsidRDefault="00212F83">
          <w:pPr>
            <w:pStyle w:val="11"/>
            <w:tabs>
              <w:tab w:val="right" w:leader="dot" w:pos="9344"/>
            </w:tabs>
            <w:rPr>
              <w:rFonts w:eastAsiaTheme="minorEastAsia"/>
              <w:noProof/>
              <w:lang w:eastAsia="ru-RU"/>
            </w:rPr>
          </w:pPr>
          <w:r>
            <w:fldChar w:fldCharType="begin"/>
          </w:r>
          <w:r>
            <w:instrText xml:space="preserve"> TOC \o "1-3" \h \z \u </w:instrText>
          </w:r>
          <w:r>
            <w:fldChar w:fldCharType="separate"/>
          </w:r>
          <w:hyperlink w:anchor="_Toc430938797" w:history="1">
            <w:r w:rsidR="00765F0A" w:rsidRPr="00494396">
              <w:rPr>
                <w:rStyle w:val="a6"/>
                <w:rFonts w:ascii="Times New Roman" w:hAnsi="Times New Roman" w:cs="Times New Roman"/>
                <w:b/>
                <w:noProof/>
              </w:rPr>
              <w:t>Введение</w:t>
            </w:r>
            <w:r w:rsidR="00765F0A">
              <w:rPr>
                <w:noProof/>
                <w:webHidden/>
              </w:rPr>
              <w:tab/>
            </w:r>
            <w:r w:rsidR="00765F0A">
              <w:rPr>
                <w:noProof/>
                <w:webHidden/>
              </w:rPr>
              <w:fldChar w:fldCharType="begin"/>
            </w:r>
            <w:r w:rsidR="00765F0A">
              <w:rPr>
                <w:noProof/>
                <w:webHidden/>
              </w:rPr>
              <w:instrText xml:space="preserve"> PAGEREF _Toc430938797 \h </w:instrText>
            </w:r>
            <w:r w:rsidR="00765F0A">
              <w:rPr>
                <w:noProof/>
                <w:webHidden/>
              </w:rPr>
            </w:r>
            <w:r w:rsidR="00765F0A">
              <w:rPr>
                <w:noProof/>
                <w:webHidden/>
              </w:rPr>
              <w:fldChar w:fldCharType="separate"/>
            </w:r>
            <w:r w:rsidR="00765F0A">
              <w:rPr>
                <w:noProof/>
                <w:webHidden/>
              </w:rPr>
              <w:t>3</w:t>
            </w:r>
            <w:r w:rsidR="00765F0A">
              <w:rPr>
                <w:noProof/>
                <w:webHidden/>
              </w:rPr>
              <w:fldChar w:fldCharType="end"/>
            </w:r>
          </w:hyperlink>
        </w:p>
        <w:p w:rsidR="00765F0A" w:rsidRDefault="00FE7FBB">
          <w:pPr>
            <w:pStyle w:val="11"/>
            <w:tabs>
              <w:tab w:val="right" w:leader="dot" w:pos="9344"/>
            </w:tabs>
            <w:rPr>
              <w:rFonts w:eastAsiaTheme="minorEastAsia"/>
              <w:noProof/>
              <w:lang w:eastAsia="ru-RU"/>
            </w:rPr>
          </w:pPr>
          <w:hyperlink w:anchor="_Toc430938798" w:history="1">
            <w:r w:rsidR="00765F0A" w:rsidRPr="00494396">
              <w:rPr>
                <w:rStyle w:val="a6"/>
                <w:rFonts w:ascii="Times New Roman" w:hAnsi="Times New Roman" w:cs="Times New Roman"/>
                <w:b/>
                <w:noProof/>
              </w:rPr>
              <w:t>Глава 1. Современные электронные деньги. Теоретическая часть.</w:t>
            </w:r>
            <w:r w:rsidR="00765F0A">
              <w:rPr>
                <w:noProof/>
                <w:webHidden/>
              </w:rPr>
              <w:tab/>
            </w:r>
            <w:r w:rsidR="00765F0A">
              <w:rPr>
                <w:noProof/>
                <w:webHidden/>
              </w:rPr>
              <w:fldChar w:fldCharType="begin"/>
            </w:r>
            <w:r w:rsidR="00765F0A">
              <w:rPr>
                <w:noProof/>
                <w:webHidden/>
              </w:rPr>
              <w:instrText xml:space="preserve"> PAGEREF _Toc430938798 \h </w:instrText>
            </w:r>
            <w:r w:rsidR="00765F0A">
              <w:rPr>
                <w:noProof/>
                <w:webHidden/>
              </w:rPr>
            </w:r>
            <w:r w:rsidR="00765F0A">
              <w:rPr>
                <w:noProof/>
                <w:webHidden/>
              </w:rPr>
              <w:fldChar w:fldCharType="separate"/>
            </w:r>
            <w:r w:rsidR="00765F0A">
              <w:rPr>
                <w:noProof/>
                <w:webHidden/>
              </w:rPr>
              <w:t>5</w:t>
            </w:r>
            <w:r w:rsidR="00765F0A">
              <w:rPr>
                <w:noProof/>
                <w:webHidden/>
              </w:rPr>
              <w:fldChar w:fldCharType="end"/>
            </w:r>
          </w:hyperlink>
        </w:p>
        <w:p w:rsidR="00765F0A" w:rsidRDefault="00FE7FBB">
          <w:pPr>
            <w:pStyle w:val="21"/>
            <w:tabs>
              <w:tab w:val="left" w:pos="880"/>
              <w:tab w:val="right" w:leader="dot" w:pos="9344"/>
            </w:tabs>
            <w:rPr>
              <w:rFonts w:eastAsiaTheme="minorEastAsia"/>
              <w:noProof/>
              <w:lang w:eastAsia="ru-RU"/>
            </w:rPr>
          </w:pPr>
          <w:hyperlink w:anchor="_Toc430938799" w:history="1">
            <w:r w:rsidR="00765F0A" w:rsidRPr="00494396">
              <w:rPr>
                <w:rStyle w:val="a6"/>
                <w:rFonts w:ascii="Times New Roman" w:hAnsi="Times New Roman" w:cs="Times New Roman"/>
                <w:b/>
                <w:noProof/>
              </w:rPr>
              <w:t>1.1.</w:t>
            </w:r>
            <w:r w:rsidR="00765F0A">
              <w:rPr>
                <w:rFonts w:eastAsiaTheme="minorEastAsia"/>
                <w:noProof/>
                <w:lang w:eastAsia="ru-RU"/>
              </w:rPr>
              <w:tab/>
            </w:r>
            <w:r w:rsidR="00765F0A" w:rsidRPr="00494396">
              <w:rPr>
                <w:rStyle w:val="a6"/>
                <w:rFonts w:ascii="Times New Roman" w:hAnsi="Times New Roman" w:cs="Times New Roman"/>
                <w:b/>
                <w:noProof/>
              </w:rPr>
              <w:t>Определение и свойства электронных денег</w:t>
            </w:r>
            <w:r w:rsidR="00765F0A">
              <w:rPr>
                <w:noProof/>
                <w:webHidden/>
              </w:rPr>
              <w:tab/>
            </w:r>
            <w:r w:rsidR="00765F0A">
              <w:rPr>
                <w:noProof/>
                <w:webHidden/>
              </w:rPr>
              <w:fldChar w:fldCharType="begin"/>
            </w:r>
            <w:r w:rsidR="00765F0A">
              <w:rPr>
                <w:noProof/>
                <w:webHidden/>
              </w:rPr>
              <w:instrText xml:space="preserve"> PAGEREF _Toc430938799 \h </w:instrText>
            </w:r>
            <w:r w:rsidR="00765F0A">
              <w:rPr>
                <w:noProof/>
                <w:webHidden/>
              </w:rPr>
            </w:r>
            <w:r w:rsidR="00765F0A">
              <w:rPr>
                <w:noProof/>
                <w:webHidden/>
              </w:rPr>
              <w:fldChar w:fldCharType="separate"/>
            </w:r>
            <w:r w:rsidR="00765F0A">
              <w:rPr>
                <w:noProof/>
                <w:webHidden/>
              </w:rPr>
              <w:t>5</w:t>
            </w:r>
            <w:r w:rsidR="00765F0A">
              <w:rPr>
                <w:noProof/>
                <w:webHidden/>
              </w:rPr>
              <w:fldChar w:fldCharType="end"/>
            </w:r>
          </w:hyperlink>
        </w:p>
        <w:p w:rsidR="00765F0A" w:rsidRDefault="00FE7FBB">
          <w:pPr>
            <w:pStyle w:val="21"/>
            <w:tabs>
              <w:tab w:val="left" w:pos="880"/>
              <w:tab w:val="right" w:leader="dot" w:pos="9344"/>
            </w:tabs>
            <w:rPr>
              <w:rFonts w:eastAsiaTheme="minorEastAsia"/>
              <w:noProof/>
              <w:lang w:eastAsia="ru-RU"/>
            </w:rPr>
          </w:pPr>
          <w:hyperlink w:anchor="_Toc430938800" w:history="1">
            <w:r w:rsidR="00765F0A" w:rsidRPr="00494396">
              <w:rPr>
                <w:rStyle w:val="a6"/>
                <w:rFonts w:ascii="Times New Roman" w:hAnsi="Times New Roman" w:cs="Times New Roman"/>
                <w:b/>
                <w:noProof/>
              </w:rPr>
              <w:t>1.2.</w:t>
            </w:r>
            <w:r w:rsidR="00765F0A">
              <w:rPr>
                <w:rFonts w:eastAsiaTheme="minorEastAsia"/>
                <w:noProof/>
                <w:lang w:eastAsia="ru-RU"/>
              </w:rPr>
              <w:tab/>
            </w:r>
            <w:r w:rsidR="00765F0A" w:rsidRPr="00494396">
              <w:rPr>
                <w:rStyle w:val="a6"/>
                <w:rFonts w:ascii="Times New Roman" w:hAnsi="Times New Roman" w:cs="Times New Roman"/>
                <w:b/>
                <w:noProof/>
              </w:rPr>
              <w:t>Причины возникновения и тенденции развития электронных денег</w:t>
            </w:r>
            <w:r w:rsidR="00765F0A">
              <w:rPr>
                <w:noProof/>
                <w:webHidden/>
              </w:rPr>
              <w:tab/>
            </w:r>
            <w:r w:rsidR="00765F0A">
              <w:rPr>
                <w:noProof/>
                <w:webHidden/>
              </w:rPr>
              <w:fldChar w:fldCharType="begin"/>
            </w:r>
            <w:r w:rsidR="00765F0A">
              <w:rPr>
                <w:noProof/>
                <w:webHidden/>
              </w:rPr>
              <w:instrText xml:space="preserve"> PAGEREF _Toc430938800 \h </w:instrText>
            </w:r>
            <w:r w:rsidR="00765F0A">
              <w:rPr>
                <w:noProof/>
                <w:webHidden/>
              </w:rPr>
            </w:r>
            <w:r w:rsidR="00765F0A">
              <w:rPr>
                <w:noProof/>
                <w:webHidden/>
              </w:rPr>
              <w:fldChar w:fldCharType="separate"/>
            </w:r>
            <w:r w:rsidR="00765F0A">
              <w:rPr>
                <w:noProof/>
                <w:webHidden/>
              </w:rPr>
              <w:t>9</w:t>
            </w:r>
            <w:r w:rsidR="00765F0A">
              <w:rPr>
                <w:noProof/>
                <w:webHidden/>
              </w:rPr>
              <w:fldChar w:fldCharType="end"/>
            </w:r>
          </w:hyperlink>
        </w:p>
        <w:p w:rsidR="00765F0A" w:rsidRDefault="00FE7FBB">
          <w:pPr>
            <w:pStyle w:val="21"/>
            <w:tabs>
              <w:tab w:val="left" w:pos="880"/>
              <w:tab w:val="right" w:leader="dot" w:pos="9344"/>
            </w:tabs>
            <w:rPr>
              <w:rFonts w:eastAsiaTheme="minorEastAsia"/>
              <w:noProof/>
              <w:lang w:eastAsia="ru-RU"/>
            </w:rPr>
          </w:pPr>
          <w:hyperlink w:anchor="_Toc430938801" w:history="1">
            <w:r w:rsidR="00765F0A" w:rsidRPr="00494396">
              <w:rPr>
                <w:rStyle w:val="a6"/>
                <w:rFonts w:ascii="Times New Roman" w:hAnsi="Times New Roman" w:cs="Times New Roman"/>
                <w:b/>
                <w:noProof/>
              </w:rPr>
              <w:t>1.3.</w:t>
            </w:r>
            <w:r w:rsidR="00765F0A">
              <w:rPr>
                <w:rFonts w:eastAsiaTheme="minorEastAsia"/>
                <w:noProof/>
                <w:lang w:eastAsia="ru-RU"/>
              </w:rPr>
              <w:tab/>
            </w:r>
            <w:r w:rsidR="00765F0A" w:rsidRPr="00494396">
              <w:rPr>
                <w:rStyle w:val="a6"/>
                <w:rFonts w:ascii="Times New Roman" w:hAnsi="Times New Roman" w:cs="Times New Roman"/>
                <w:b/>
                <w:noProof/>
              </w:rPr>
              <w:t>Эмиссия электронных денег. Преимущества и недостатки электронных денег</w:t>
            </w:r>
            <w:r w:rsidR="00765F0A">
              <w:rPr>
                <w:noProof/>
                <w:webHidden/>
              </w:rPr>
              <w:tab/>
            </w:r>
            <w:r w:rsidR="00765F0A">
              <w:rPr>
                <w:noProof/>
                <w:webHidden/>
              </w:rPr>
              <w:fldChar w:fldCharType="begin"/>
            </w:r>
            <w:r w:rsidR="00765F0A">
              <w:rPr>
                <w:noProof/>
                <w:webHidden/>
              </w:rPr>
              <w:instrText xml:space="preserve"> PAGEREF _Toc430938801 \h </w:instrText>
            </w:r>
            <w:r w:rsidR="00765F0A">
              <w:rPr>
                <w:noProof/>
                <w:webHidden/>
              </w:rPr>
            </w:r>
            <w:r w:rsidR="00765F0A">
              <w:rPr>
                <w:noProof/>
                <w:webHidden/>
              </w:rPr>
              <w:fldChar w:fldCharType="separate"/>
            </w:r>
            <w:r w:rsidR="00765F0A">
              <w:rPr>
                <w:noProof/>
                <w:webHidden/>
              </w:rPr>
              <w:t>11</w:t>
            </w:r>
            <w:r w:rsidR="00765F0A">
              <w:rPr>
                <w:noProof/>
                <w:webHidden/>
              </w:rPr>
              <w:fldChar w:fldCharType="end"/>
            </w:r>
          </w:hyperlink>
        </w:p>
        <w:p w:rsidR="00765F0A" w:rsidRDefault="00FE7FBB">
          <w:pPr>
            <w:pStyle w:val="11"/>
            <w:tabs>
              <w:tab w:val="right" w:leader="dot" w:pos="9344"/>
            </w:tabs>
            <w:rPr>
              <w:rFonts w:eastAsiaTheme="minorEastAsia"/>
              <w:noProof/>
              <w:lang w:eastAsia="ru-RU"/>
            </w:rPr>
          </w:pPr>
          <w:hyperlink w:anchor="_Toc430938802" w:history="1">
            <w:r w:rsidR="00765F0A" w:rsidRPr="00494396">
              <w:rPr>
                <w:rStyle w:val="a6"/>
                <w:rFonts w:ascii="Times New Roman" w:hAnsi="Times New Roman" w:cs="Times New Roman"/>
                <w:b/>
                <w:noProof/>
              </w:rPr>
              <w:t>Глава 2. Яндекс Деньги. Практическая часть.</w:t>
            </w:r>
            <w:r w:rsidR="00765F0A">
              <w:rPr>
                <w:noProof/>
                <w:webHidden/>
              </w:rPr>
              <w:tab/>
            </w:r>
            <w:r w:rsidR="00765F0A">
              <w:rPr>
                <w:noProof/>
                <w:webHidden/>
              </w:rPr>
              <w:fldChar w:fldCharType="begin"/>
            </w:r>
            <w:r w:rsidR="00765F0A">
              <w:rPr>
                <w:noProof/>
                <w:webHidden/>
              </w:rPr>
              <w:instrText xml:space="preserve"> PAGEREF _Toc430938802 \h </w:instrText>
            </w:r>
            <w:r w:rsidR="00765F0A">
              <w:rPr>
                <w:noProof/>
                <w:webHidden/>
              </w:rPr>
            </w:r>
            <w:r w:rsidR="00765F0A">
              <w:rPr>
                <w:noProof/>
                <w:webHidden/>
              </w:rPr>
              <w:fldChar w:fldCharType="separate"/>
            </w:r>
            <w:r w:rsidR="00765F0A">
              <w:rPr>
                <w:noProof/>
                <w:webHidden/>
              </w:rPr>
              <w:t>14</w:t>
            </w:r>
            <w:r w:rsidR="00765F0A">
              <w:rPr>
                <w:noProof/>
                <w:webHidden/>
              </w:rPr>
              <w:fldChar w:fldCharType="end"/>
            </w:r>
          </w:hyperlink>
        </w:p>
        <w:p w:rsidR="00765F0A" w:rsidRDefault="00FE7FBB">
          <w:pPr>
            <w:pStyle w:val="21"/>
            <w:tabs>
              <w:tab w:val="right" w:leader="dot" w:pos="9344"/>
            </w:tabs>
            <w:rPr>
              <w:rFonts w:eastAsiaTheme="minorEastAsia"/>
              <w:noProof/>
              <w:lang w:eastAsia="ru-RU"/>
            </w:rPr>
          </w:pPr>
          <w:hyperlink w:anchor="_Toc430938803" w:history="1">
            <w:r w:rsidR="00765F0A" w:rsidRPr="00494396">
              <w:rPr>
                <w:rStyle w:val="a6"/>
                <w:rFonts w:ascii="Times New Roman" w:hAnsi="Times New Roman" w:cs="Times New Roman"/>
                <w:b/>
                <w:noProof/>
              </w:rPr>
              <w:t>2.1. История появления Яндекс. Деньги</w:t>
            </w:r>
            <w:r w:rsidR="00765F0A" w:rsidRPr="00494396">
              <w:rPr>
                <w:rStyle w:val="a6"/>
                <w:rFonts w:ascii="Times New Roman" w:hAnsi="Times New Roman" w:cs="Times New Roman"/>
                <w:b/>
                <w:noProof/>
                <w:lang w:val="en-US"/>
              </w:rPr>
              <w:t xml:space="preserve">. </w:t>
            </w:r>
            <w:r w:rsidR="00765F0A" w:rsidRPr="00494396">
              <w:rPr>
                <w:rStyle w:val="a6"/>
                <w:rFonts w:ascii="Times New Roman" w:hAnsi="Times New Roman" w:cs="Times New Roman"/>
                <w:b/>
                <w:noProof/>
              </w:rPr>
              <w:t>Преимущества и недостатки</w:t>
            </w:r>
            <w:r w:rsidR="00765F0A">
              <w:rPr>
                <w:noProof/>
                <w:webHidden/>
              </w:rPr>
              <w:tab/>
            </w:r>
            <w:r w:rsidR="00765F0A">
              <w:rPr>
                <w:noProof/>
                <w:webHidden/>
              </w:rPr>
              <w:fldChar w:fldCharType="begin"/>
            </w:r>
            <w:r w:rsidR="00765F0A">
              <w:rPr>
                <w:noProof/>
                <w:webHidden/>
              </w:rPr>
              <w:instrText xml:space="preserve"> PAGEREF _Toc430938803 \h </w:instrText>
            </w:r>
            <w:r w:rsidR="00765F0A">
              <w:rPr>
                <w:noProof/>
                <w:webHidden/>
              </w:rPr>
            </w:r>
            <w:r w:rsidR="00765F0A">
              <w:rPr>
                <w:noProof/>
                <w:webHidden/>
              </w:rPr>
              <w:fldChar w:fldCharType="separate"/>
            </w:r>
            <w:r w:rsidR="00765F0A">
              <w:rPr>
                <w:noProof/>
                <w:webHidden/>
              </w:rPr>
              <w:t>14</w:t>
            </w:r>
            <w:r w:rsidR="00765F0A">
              <w:rPr>
                <w:noProof/>
                <w:webHidden/>
              </w:rPr>
              <w:fldChar w:fldCharType="end"/>
            </w:r>
          </w:hyperlink>
        </w:p>
        <w:p w:rsidR="00765F0A" w:rsidRDefault="00FE7FBB">
          <w:pPr>
            <w:pStyle w:val="21"/>
            <w:tabs>
              <w:tab w:val="right" w:leader="dot" w:pos="9344"/>
            </w:tabs>
            <w:rPr>
              <w:rFonts w:eastAsiaTheme="minorEastAsia"/>
              <w:noProof/>
              <w:lang w:eastAsia="ru-RU"/>
            </w:rPr>
          </w:pPr>
          <w:hyperlink w:anchor="_Toc430938804" w:history="1">
            <w:r w:rsidR="00765F0A" w:rsidRPr="00494396">
              <w:rPr>
                <w:rStyle w:val="a6"/>
                <w:rFonts w:ascii="Times New Roman" w:hAnsi="Times New Roman" w:cs="Times New Roman"/>
                <w:b/>
                <w:noProof/>
              </w:rPr>
              <w:t>2.2. Технология работы платежной системы Яндекс. Деньги</w:t>
            </w:r>
            <w:r w:rsidR="00765F0A">
              <w:rPr>
                <w:noProof/>
                <w:webHidden/>
              </w:rPr>
              <w:tab/>
            </w:r>
            <w:r w:rsidR="00765F0A">
              <w:rPr>
                <w:noProof/>
                <w:webHidden/>
              </w:rPr>
              <w:fldChar w:fldCharType="begin"/>
            </w:r>
            <w:r w:rsidR="00765F0A">
              <w:rPr>
                <w:noProof/>
                <w:webHidden/>
              </w:rPr>
              <w:instrText xml:space="preserve"> PAGEREF _Toc430938804 \h </w:instrText>
            </w:r>
            <w:r w:rsidR="00765F0A">
              <w:rPr>
                <w:noProof/>
                <w:webHidden/>
              </w:rPr>
            </w:r>
            <w:r w:rsidR="00765F0A">
              <w:rPr>
                <w:noProof/>
                <w:webHidden/>
              </w:rPr>
              <w:fldChar w:fldCharType="separate"/>
            </w:r>
            <w:r w:rsidR="00765F0A">
              <w:rPr>
                <w:noProof/>
                <w:webHidden/>
              </w:rPr>
              <w:t>16</w:t>
            </w:r>
            <w:r w:rsidR="00765F0A">
              <w:rPr>
                <w:noProof/>
                <w:webHidden/>
              </w:rPr>
              <w:fldChar w:fldCharType="end"/>
            </w:r>
          </w:hyperlink>
        </w:p>
        <w:p w:rsidR="00765F0A" w:rsidRDefault="00FE7FBB">
          <w:pPr>
            <w:pStyle w:val="21"/>
            <w:tabs>
              <w:tab w:val="left" w:pos="880"/>
              <w:tab w:val="right" w:leader="dot" w:pos="9344"/>
            </w:tabs>
            <w:rPr>
              <w:rFonts w:eastAsiaTheme="minorEastAsia"/>
              <w:noProof/>
              <w:lang w:eastAsia="ru-RU"/>
            </w:rPr>
          </w:pPr>
          <w:hyperlink w:anchor="_Toc430938805" w:history="1">
            <w:r w:rsidR="00765F0A" w:rsidRPr="00494396">
              <w:rPr>
                <w:rStyle w:val="a6"/>
                <w:rFonts w:ascii="Times New Roman" w:hAnsi="Times New Roman" w:cs="Times New Roman"/>
                <w:b/>
                <w:noProof/>
              </w:rPr>
              <w:t>2.3</w:t>
            </w:r>
            <w:r w:rsidR="00765F0A">
              <w:rPr>
                <w:rFonts w:eastAsiaTheme="minorEastAsia"/>
                <w:noProof/>
                <w:lang w:eastAsia="ru-RU"/>
              </w:rPr>
              <w:tab/>
            </w:r>
            <w:r w:rsidR="00765F0A" w:rsidRPr="00494396">
              <w:rPr>
                <w:rStyle w:val="a6"/>
                <w:rFonts w:ascii="Times New Roman" w:hAnsi="Times New Roman" w:cs="Times New Roman"/>
                <w:b/>
                <w:noProof/>
              </w:rPr>
              <w:t>Обеспечение безопасности Яндекс. Деньги</w:t>
            </w:r>
            <w:r w:rsidR="00765F0A">
              <w:rPr>
                <w:noProof/>
                <w:webHidden/>
              </w:rPr>
              <w:tab/>
            </w:r>
            <w:r w:rsidR="00765F0A">
              <w:rPr>
                <w:noProof/>
                <w:webHidden/>
              </w:rPr>
              <w:fldChar w:fldCharType="begin"/>
            </w:r>
            <w:r w:rsidR="00765F0A">
              <w:rPr>
                <w:noProof/>
                <w:webHidden/>
              </w:rPr>
              <w:instrText xml:space="preserve"> PAGEREF _Toc430938805 \h </w:instrText>
            </w:r>
            <w:r w:rsidR="00765F0A">
              <w:rPr>
                <w:noProof/>
                <w:webHidden/>
              </w:rPr>
            </w:r>
            <w:r w:rsidR="00765F0A">
              <w:rPr>
                <w:noProof/>
                <w:webHidden/>
              </w:rPr>
              <w:fldChar w:fldCharType="separate"/>
            </w:r>
            <w:r w:rsidR="00765F0A">
              <w:rPr>
                <w:noProof/>
                <w:webHidden/>
              </w:rPr>
              <w:t>24</w:t>
            </w:r>
            <w:r w:rsidR="00765F0A">
              <w:rPr>
                <w:noProof/>
                <w:webHidden/>
              </w:rPr>
              <w:fldChar w:fldCharType="end"/>
            </w:r>
          </w:hyperlink>
        </w:p>
        <w:p w:rsidR="00765F0A" w:rsidRDefault="00FE7FBB">
          <w:pPr>
            <w:pStyle w:val="21"/>
            <w:tabs>
              <w:tab w:val="left" w:pos="880"/>
              <w:tab w:val="right" w:leader="dot" w:pos="9344"/>
            </w:tabs>
            <w:rPr>
              <w:rFonts w:eastAsiaTheme="minorEastAsia"/>
              <w:noProof/>
              <w:lang w:eastAsia="ru-RU"/>
            </w:rPr>
          </w:pPr>
          <w:hyperlink w:anchor="_Toc430938806" w:history="1">
            <w:r w:rsidR="00765F0A" w:rsidRPr="00494396">
              <w:rPr>
                <w:rStyle w:val="a6"/>
                <w:rFonts w:ascii="Times New Roman" w:hAnsi="Times New Roman" w:cs="Times New Roman"/>
                <w:b/>
                <w:noProof/>
              </w:rPr>
              <w:t>2.4.</w:t>
            </w:r>
            <w:r w:rsidR="00765F0A">
              <w:rPr>
                <w:rFonts w:eastAsiaTheme="minorEastAsia"/>
                <w:noProof/>
                <w:lang w:eastAsia="ru-RU"/>
              </w:rPr>
              <w:tab/>
            </w:r>
            <w:r w:rsidR="00765F0A" w:rsidRPr="00494396">
              <w:rPr>
                <w:rStyle w:val="a6"/>
                <w:rFonts w:ascii="Times New Roman" w:hAnsi="Times New Roman" w:cs="Times New Roman"/>
                <w:b/>
                <w:noProof/>
              </w:rPr>
              <w:t>Конкуренты и партнеры</w:t>
            </w:r>
            <w:r w:rsidR="00765F0A">
              <w:rPr>
                <w:noProof/>
                <w:webHidden/>
              </w:rPr>
              <w:tab/>
            </w:r>
            <w:r w:rsidR="00765F0A">
              <w:rPr>
                <w:noProof/>
                <w:webHidden/>
              </w:rPr>
              <w:fldChar w:fldCharType="begin"/>
            </w:r>
            <w:r w:rsidR="00765F0A">
              <w:rPr>
                <w:noProof/>
                <w:webHidden/>
              </w:rPr>
              <w:instrText xml:space="preserve"> PAGEREF _Toc430938806 \h </w:instrText>
            </w:r>
            <w:r w:rsidR="00765F0A">
              <w:rPr>
                <w:noProof/>
                <w:webHidden/>
              </w:rPr>
            </w:r>
            <w:r w:rsidR="00765F0A">
              <w:rPr>
                <w:noProof/>
                <w:webHidden/>
              </w:rPr>
              <w:fldChar w:fldCharType="separate"/>
            </w:r>
            <w:r w:rsidR="00765F0A">
              <w:rPr>
                <w:noProof/>
                <w:webHidden/>
              </w:rPr>
              <w:t>26</w:t>
            </w:r>
            <w:r w:rsidR="00765F0A">
              <w:rPr>
                <w:noProof/>
                <w:webHidden/>
              </w:rPr>
              <w:fldChar w:fldCharType="end"/>
            </w:r>
          </w:hyperlink>
        </w:p>
        <w:p w:rsidR="00765F0A" w:rsidRDefault="00FE7FBB">
          <w:pPr>
            <w:pStyle w:val="11"/>
            <w:tabs>
              <w:tab w:val="right" w:leader="dot" w:pos="9344"/>
            </w:tabs>
            <w:rPr>
              <w:rFonts w:eastAsiaTheme="minorEastAsia"/>
              <w:noProof/>
              <w:lang w:eastAsia="ru-RU"/>
            </w:rPr>
          </w:pPr>
          <w:hyperlink w:anchor="_Toc430938807" w:history="1">
            <w:r w:rsidR="00765F0A" w:rsidRPr="00494396">
              <w:rPr>
                <w:rStyle w:val="a6"/>
                <w:rFonts w:ascii="Times New Roman" w:hAnsi="Times New Roman" w:cs="Times New Roman"/>
                <w:b/>
                <w:noProof/>
              </w:rPr>
              <w:t>Заключение</w:t>
            </w:r>
            <w:r w:rsidR="00765F0A">
              <w:rPr>
                <w:noProof/>
                <w:webHidden/>
              </w:rPr>
              <w:tab/>
            </w:r>
            <w:r w:rsidR="00765F0A">
              <w:rPr>
                <w:noProof/>
                <w:webHidden/>
              </w:rPr>
              <w:fldChar w:fldCharType="begin"/>
            </w:r>
            <w:r w:rsidR="00765F0A">
              <w:rPr>
                <w:noProof/>
                <w:webHidden/>
              </w:rPr>
              <w:instrText xml:space="preserve"> PAGEREF _Toc430938807 \h </w:instrText>
            </w:r>
            <w:r w:rsidR="00765F0A">
              <w:rPr>
                <w:noProof/>
                <w:webHidden/>
              </w:rPr>
            </w:r>
            <w:r w:rsidR="00765F0A">
              <w:rPr>
                <w:noProof/>
                <w:webHidden/>
              </w:rPr>
              <w:fldChar w:fldCharType="separate"/>
            </w:r>
            <w:r w:rsidR="00765F0A">
              <w:rPr>
                <w:noProof/>
                <w:webHidden/>
              </w:rPr>
              <w:t>31</w:t>
            </w:r>
            <w:r w:rsidR="00765F0A">
              <w:rPr>
                <w:noProof/>
                <w:webHidden/>
              </w:rPr>
              <w:fldChar w:fldCharType="end"/>
            </w:r>
          </w:hyperlink>
        </w:p>
        <w:p w:rsidR="00765F0A" w:rsidRDefault="00FE7FBB">
          <w:pPr>
            <w:pStyle w:val="11"/>
            <w:tabs>
              <w:tab w:val="right" w:leader="dot" w:pos="9344"/>
            </w:tabs>
            <w:rPr>
              <w:rFonts w:eastAsiaTheme="minorEastAsia"/>
              <w:noProof/>
              <w:lang w:eastAsia="ru-RU"/>
            </w:rPr>
          </w:pPr>
          <w:hyperlink w:anchor="_Toc430938808" w:history="1">
            <w:r w:rsidR="00765F0A" w:rsidRPr="00494396">
              <w:rPr>
                <w:rStyle w:val="a6"/>
                <w:rFonts w:ascii="Times New Roman" w:hAnsi="Times New Roman" w:cs="Times New Roman"/>
                <w:b/>
                <w:noProof/>
              </w:rPr>
              <w:t>Список литературы</w:t>
            </w:r>
            <w:r w:rsidR="00765F0A">
              <w:rPr>
                <w:noProof/>
                <w:webHidden/>
              </w:rPr>
              <w:tab/>
            </w:r>
            <w:r w:rsidR="00765F0A">
              <w:rPr>
                <w:noProof/>
                <w:webHidden/>
              </w:rPr>
              <w:fldChar w:fldCharType="begin"/>
            </w:r>
            <w:r w:rsidR="00765F0A">
              <w:rPr>
                <w:noProof/>
                <w:webHidden/>
              </w:rPr>
              <w:instrText xml:space="preserve"> PAGEREF _Toc430938808 \h </w:instrText>
            </w:r>
            <w:r w:rsidR="00765F0A">
              <w:rPr>
                <w:noProof/>
                <w:webHidden/>
              </w:rPr>
            </w:r>
            <w:r w:rsidR="00765F0A">
              <w:rPr>
                <w:noProof/>
                <w:webHidden/>
              </w:rPr>
              <w:fldChar w:fldCharType="separate"/>
            </w:r>
            <w:r w:rsidR="00765F0A">
              <w:rPr>
                <w:noProof/>
                <w:webHidden/>
              </w:rPr>
              <w:t>32</w:t>
            </w:r>
            <w:r w:rsidR="00765F0A">
              <w:rPr>
                <w:noProof/>
                <w:webHidden/>
              </w:rPr>
              <w:fldChar w:fldCharType="end"/>
            </w:r>
          </w:hyperlink>
        </w:p>
        <w:p w:rsidR="00212F83" w:rsidRDefault="00212F83">
          <w:r>
            <w:rPr>
              <w:b/>
              <w:bCs/>
            </w:rPr>
            <w:fldChar w:fldCharType="end"/>
          </w:r>
        </w:p>
      </w:sdtContent>
    </w:sdt>
    <w:p w:rsidR="003D053C" w:rsidRDefault="003D053C" w:rsidP="00F86E0F">
      <w:pPr>
        <w:pStyle w:val="1"/>
        <w:rPr>
          <w:rFonts w:ascii="Times New Roman" w:hAnsi="Times New Roman" w:cs="Times New Roman"/>
          <w:sz w:val="24"/>
        </w:rPr>
      </w:pPr>
    </w:p>
    <w:p w:rsidR="00144C22" w:rsidRPr="00584235" w:rsidRDefault="00144C22" w:rsidP="00584235">
      <w:pPr>
        <w:pStyle w:val="a3"/>
        <w:spacing w:after="0" w:line="240" w:lineRule="auto"/>
        <w:ind w:left="-567" w:firstLine="709"/>
        <w:rPr>
          <w:rFonts w:ascii="Times New Roman" w:hAnsi="Times New Roman" w:cs="Times New Roman"/>
          <w:b/>
          <w:sz w:val="28"/>
        </w:rPr>
      </w:pPr>
    </w:p>
    <w:p w:rsidR="00606FFA" w:rsidRDefault="00606FFA">
      <w:pPr>
        <w:ind w:left="-567" w:firstLine="709"/>
        <w:rPr>
          <w:rFonts w:ascii="Times New Roman" w:hAnsi="Times New Roman" w:cs="Times New Roman"/>
          <w:b/>
          <w:sz w:val="28"/>
        </w:rPr>
      </w:pPr>
      <w:r>
        <w:rPr>
          <w:rFonts w:ascii="Times New Roman" w:hAnsi="Times New Roman" w:cs="Times New Roman"/>
          <w:b/>
          <w:sz w:val="28"/>
        </w:rPr>
        <w:br w:type="page"/>
      </w:r>
    </w:p>
    <w:p w:rsidR="00606FFA" w:rsidRDefault="00606FFA" w:rsidP="00B51C82">
      <w:pPr>
        <w:pStyle w:val="1"/>
        <w:jc w:val="center"/>
        <w:rPr>
          <w:rFonts w:ascii="Times New Roman" w:hAnsi="Times New Roman" w:cs="Times New Roman"/>
          <w:b/>
          <w:color w:val="auto"/>
        </w:rPr>
      </w:pPr>
      <w:bookmarkStart w:id="0" w:name="_Toc430938797"/>
      <w:r w:rsidRPr="00B51C82">
        <w:rPr>
          <w:rFonts w:ascii="Times New Roman" w:hAnsi="Times New Roman" w:cs="Times New Roman"/>
          <w:b/>
          <w:color w:val="auto"/>
        </w:rPr>
        <w:lastRenderedPageBreak/>
        <w:t>Введение</w:t>
      </w:r>
      <w:bookmarkEnd w:id="0"/>
    </w:p>
    <w:p w:rsidR="001F0A8D" w:rsidRPr="001F0A8D" w:rsidRDefault="001F0A8D" w:rsidP="001F0A8D"/>
    <w:p w:rsidR="00763E49" w:rsidRDefault="00BC6ADD" w:rsidP="001A41D0">
      <w:pPr>
        <w:spacing w:after="0" w:line="360" w:lineRule="auto"/>
        <w:ind w:left="-567" w:firstLine="709"/>
        <w:jc w:val="both"/>
        <w:rPr>
          <w:rFonts w:ascii="Times New Roman" w:hAnsi="Times New Roman" w:cs="Times New Roman"/>
          <w:sz w:val="28"/>
        </w:rPr>
      </w:pPr>
      <w:r>
        <w:rPr>
          <w:rFonts w:ascii="Times New Roman" w:hAnsi="Times New Roman" w:cs="Times New Roman"/>
          <w:sz w:val="28"/>
        </w:rPr>
        <w:t>С развитием общества развивается и один из главных его атрибутов – деньги.</w:t>
      </w:r>
      <w:r w:rsidR="00DD6FE3">
        <w:rPr>
          <w:rFonts w:ascii="Times New Roman" w:hAnsi="Times New Roman" w:cs="Times New Roman"/>
          <w:sz w:val="28"/>
        </w:rPr>
        <w:t xml:space="preserve"> Сколько трудов уже написано </w:t>
      </w:r>
      <w:r w:rsidR="00296AFC">
        <w:rPr>
          <w:rFonts w:ascii="Times New Roman" w:hAnsi="Times New Roman" w:cs="Times New Roman"/>
          <w:sz w:val="28"/>
        </w:rPr>
        <w:t>и, казалось бы,</w:t>
      </w:r>
      <w:r w:rsidR="00DD6FE3">
        <w:rPr>
          <w:rFonts w:ascii="Times New Roman" w:hAnsi="Times New Roman" w:cs="Times New Roman"/>
          <w:sz w:val="28"/>
        </w:rPr>
        <w:t xml:space="preserve"> уже нового, нечего сказать. </w:t>
      </w:r>
      <w:r w:rsidR="00BE03B4">
        <w:rPr>
          <w:rFonts w:ascii="Times New Roman" w:hAnsi="Times New Roman" w:cs="Times New Roman"/>
          <w:sz w:val="28"/>
        </w:rPr>
        <w:t>Формы денег постоянно меняются, становятся все совершеннее.</w:t>
      </w:r>
      <w:r w:rsidR="00DD6FE3">
        <w:rPr>
          <w:rFonts w:ascii="Times New Roman" w:hAnsi="Times New Roman" w:cs="Times New Roman"/>
          <w:sz w:val="28"/>
        </w:rPr>
        <w:t xml:space="preserve"> </w:t>
      </w:r>
      <w:r w:rsidR="00B84ED1">
        <w:rPr>
          <w:rFonts w:ascii="Times New Roman" w:hAnsi="Times New Roman" w:cs="Times New Roman"/>
          <w:sz w:val="28"/>
        </w:rPr>
        <w:t>ХХ век, был обусловлен новой технической революцией, появлением компьютеров</w:t>
      </w:r>
      <w:r w:rsidR="007048FF">
        <w:rPr>
          <w:rFonts w:ascii="Times New Roman" w:hAnsi="Times New Roman" w:cs="Times New Roman"/>
          <w:sz w:val="28"/>
        </w:rPr>
        <w:t xml:space="preserve">, созданием всемирной системы объединённых компьютерных сетей. Современный человек уже не мыслит себя без </w:t>
      </w:r>
      <w:r w:rsidR="009C2CAA">
        <w:rPr>
          <w:rFonts w:ascii="Times New Roman" w:hAnsi="Times New Roman" w:cs="Times New Roman"/>
          <w:sz w:val="28"/>
        </w:rPr>
        <w:t>всевозможных гаджетов</w:t>
      </w:r>
      <w:r w:rsidR="007048FF">
        <w:rPr>
          <w:rFonts w:ascii="Times New Roman" w:hAnsi="Times New Roman" w:cs="Times New Roman"/>
          <w:sz w:val="28"/>
        </w:rPr>
        <w:t xml:space="preserve">. </w:t>
      </w:r>
      <w:r w:rsidR="00DD0A30">
        <w:rPr>
          <w:rFonts w:ascii="Times New Roman" w:hAnsi="Times New Roman" w:cs="Times New Roman"/>
          <w:sz w:val="28"/>
        </w:rPr>
        <w:t>В Х</w:t>
      </w:r>
      <w:r w:rsidR="00DD0A30">
        <w:rPr>
          <w:rFonts w:ascii="Times New Roman" w:hAnsi="Times New Roman" w:cs="Times New Roman"/>
          <w:sz w:val="28"/>
          <w:lang w:val="en-US"/>
        </w:rPr>
        <w:t>XI</w:t>
      </w:r>
      <w:r w:rsidR="00DD0A30">
        <w:rPr>
          <w:rFonts w:ascii="Times New Roman" w:hAnsi="Times New Roman" w:cs="Times New Roman"/>
          <w:sz w:val="28"/>
        </w:rPr>
        <w:t xml:space="preserve">в. </w:t>
      </w:r>
      <w:r w:rsidR="00A550D7">
        <w:rPr>
          <w:rFonts w:ascii="Times New Roman" w:hAnsi="Times New Roman" w:cs="Times New Roman"/>
          <w:sz w:val="28"/>
        </w:rPr>
        <w:t>продолжают развиваться платежные инструменты и электронные средства платежа</w:t>
      </w:r>
      <w:r w:rsidR="00DD0A30">
        <w:rPr>
          <w:rFonts w:ascii="Times New Roman" w:hAnsi="Times New Roman" w:cs="Times New Roman"/>
          <w:sz w:val="28"/>
        </w:rPr>
        <w:t>.</w:t>
      </w:r>
      <w:r w:rsidR="00A550D7">
        <w:rPr>
          <w:rFonts w:ascii="Times New Roman" w:hAnsi="Times New Roman" w:cs="Times New Roman"/>
          <w:sz w:val="28"/>
        </w:rPr>
        <w:t xml:space="preserve"> Бумажные платежные инструменты начинают существенно сокращаться, широкое распространение получают электронные средства платежа.</w:t>
      </w:r>
      <w:r w:rsidR="00763E49" w:rsidRPr="00763E49">
        <w:rPr>
          <w:rFonts w:ascii="Times New Roman" w:hAnsi="Times New Roman" w:cs="Times New Roman"/>
          <w:sz w:val="28"/>
        </w:rPr>
        <w:t xml:space="preserve"> </w:t>
      </w:r>
      <w:r w:rsidR="00763E49">
        <w:rPr>
          <w:rFonts w:ascii="Times New Roman" w:hAnsi="Times New Roman" w:cs="Times New Roman"/>
          <w:sz w:val="28"/>
        </w:rPr>
        <w:t>С развитием электронной коммерции появилась совершенно новая форма денег – электронные деньги. На данном этапе рынком электронных денег занимаются небанковские коммерческие организации, однако в скором времени все может изменится, все-таки эмиссия денег – прерогатива банков, пускай и электронных.</w:t>
      </w:r>
      <w:r w:rsidR="00402B0F">
        <w:rPr>
          <w:rFonts w:ascii="Times New Roman" w:hAnsi="Times New Roman" w:cs="Times New Roman"/>
          <w:sz w:val="28"/>
        </w:rPr>
        <w:t xml:space="preserve"> Появление электронных денег является лишь одной из инноваций, с которыми столкнулась денежная сфера в последние годы.</w:t>
      </w:r>
      <w:r w:rsidR="000A56CB">
        <w:rPr>
          <w:rFonts w:ascii="Times New Roman" w:hAnsi="Times New Roman" w:cs="Times New Roman"/>
          <w:sz w:val="28"/>
        </w:rPr>
        <w:t xml:space="preserve"> Последние десятилетия были отмечены непрерывными финансовыми инновациями, которые включали как одиночные, </w:t>
      </w:r>
      <w:r w:rsidR="0036538E">
        <w:rPr>
          <w:rFonts w:ascii="Times New Roman" w:hAnsi="Times New Roman" w:cs="Times New Roman"/>
          <w:sz w:val="28"/>
        </w:rPr>
        <w:t>так и</w:t>
      </w:r>
      <w:r w:rsidR="000A56CB">
        <w:rPr>
          <w:rFonts w:ascii="Times New Roman" w:hAnsi="Times New Roman" w:cs="Times New Roman"/>
          <w:sz w:val="28"/>
        </w:rPr>
        <w:t xml:space="preserve"> комплексные нововведения, связанные с системами платежей.</w:t>
      </w:r>
    </w:p>
    <w:p w:rsidR="00B16229" w:rsidRPr="00A4630B" w:rsidRDefault="00B16229" w:rsidP="00C6638A">
      <w:pPr>
        <w:spacing w:after="0" w:line="360" w:lineRule="auto"/>
        <w:ind w:left="-567" w:firstLine="709"/>
        <w:jc w:val="both"/>
        <w:rPr>
          <w:rFonts w:ascii="Times New Roman" w:hAnsi="Times New Roman" w:cs="Times New Roman"/>
          <w:sz w:val="28"/>
        </w:rPr>
      </w:pPr>
      <w:r>
        <w:rPr>
          <w:rFonts w:ascii="Times New Roman" w:hAnsi="Times New Roman" w:cs="Times New Roman"/>
          <w:sz w:val="28"/>
        </w:rPr>
        <w:t>Еще в 1997 году вопрос электронных денег, взволновал Европейский парламент</w:t>
      </w:r>
      <w:r w:rsidR="00A4630B">
        <w:rPr>
          <w:rFonts w:ascii="Times New Roman" w:hAnsi="Times New Roman" w:cs="Times New Roman"/>
          <w:sz w:val="28"/>
        </w:rPr>
        <w:t>: «Принимая во внимание, что развитие электронных денег составляет не просто трансформацию в платежных системах, но и требует нового определения самих денег, возникает вопрос, должен ли выпуск электронных денег оставаться полностью свободным, быть ограничен институтами, преимущественно банками, которые находятся под регулированием центрального банка, или осуществляться исключительно самими центральными банками» (</w:t>
      </w:r>
      <w:r w:rsidR="00A4630B">
        <w:rPr>
          <w:rFonts w:ascii="Times New Roman" w:hAnsi="Times New Roman" w:cs="Times New Roman"/>
          <w:sz w:val="28"/>
          <w:lang w:val="en-US"/>
        </w:rPr>
        <w:t>Stevens</w:t>
      </w:r>
      <w:r w:rsidR="00A4630B">
        <w:rPr>
          <w:rFonts w:ascii="Times New Roman" w:hAnsi="Times New Roman" w:cs="Times New Roman"/>
          <w:sz w:val="28"/>
        </w:rPr>
        <w:t>,</w:t>
      </w:r>
      <w:r w:rsidR="00A4630B" w:rsidRPr="00A4630B">
        <w:rPr>
          <w:rFonts w:ascii="Times New Roman" w:hAnsi="Times New Roman" w:cs="Times New Roman"/>
          <w:sz w:val="28"/>
        </w:rPr>
        <w:t xml:space="preserve"> 1997</w:t>
      </w:r>
      <w:r w:rsidR="00A4630B">
        <w:rPr>
          <w:rFonts w:ascii="Times New Roman" w:hAnsi="Times New Roman" w:cs="Times New Roman"/>
          <w:sz w:val="28"/>
        </w:rPr>
        <w:t>)</w:t>
      </w:r>
      <w:r w:rsidR="00A4630B" w:rsidRPr="00A4630B">
        <w:rPr>
          <w:rFonts w:ascii="Times New Roman" w:hAnsi="Times New Roman" w:cs="Times New Roman"/>
          <w:sz w:val="28"/>
        </w:rPr>
        <w:t>.</w:t>
      </w:r>
      <w:r w:rsidR="00A4630B">
        <w:rPr>
          <w:rFonts w:ascii="Times New Roman" w:hAnsi="Times New Roman" w:cs="Times New Roman"/>
          <w:sz w:val="28"/>
        </w:rPr>
        <w:t xml:space="preserve"> На самом деле возникновение электронных денег</w:t>
      </w:r>
      <w:r w:rsidR="003473F2">
        <w:rPr>
          <w:rFonts w:ascii="Times New Roman" w:hAnsi="Times New Roman" w:cs="Times New Roman"/>
          <w:sz w:val="28"/>
        </w:rPr>
        <w:t xml:space="preserve"> не означает изменения определения денег или банковской деятельности. Эта ситуация еще раз подчеркнула, что </w:t>
      </w:r>
      <w:r w:rsidR="00296AFC">
        <w:rPr>
          <w:rFonts w:ascii="Times New Roman" w:hAnsi="Times New Roman" w:cs="Times New Roman"/>
          <w:sz w:val="28"/>
        </w:rPr>
        <w:t>определения,</w:t>
      </w:r>
      <w:r w:rsidR="003473F2">
        <w:rPr>
          <w:rFonts w:ascii="Times New Roman" w:hAnsi="Times New Roman" w:cs="Times New Roman"/>
          <w:sz w:val="28"/>
        </w:rPr>
        <w:t xml:space="preserve"> предлагаемые господствующей теорией недоработаны.</w:t>
      </w:r>
    </w:p>
    <w:p w:rsidR="00DD6FE3" w:rsidRDefault="00F820B8" w:rsidP="001A41D0">
      <w:pPr>
        <w:spacing w:after="0" w:line="360" w:lineRule="auto"/>
        <w:ind w:left="-567" w:firstLine="709"/>
        <w:jc w:val="both"/>
        <w:rPr>
          <w:rFonts w:ascii="Times New Roman" w:hAnsi="Times New Roman" w:cs="Times New Roman"/>
          <w:sz w:val="28"/>
        </w:rPr>
      </w:pPr>
      <w:r>
        <w:rPr>
          <w:rFonts w:ascii="Times New Roman" w:hAnsi="Times New Roman" w:cs="Times New Roman"/>
          <w:sz w:val="28"/>
        </w:rPr>
        <w:lastRenderedPageBreak/>
        <w:t>Данная тема актуальна, потому что современный век – век информации и технологий. Сейчас почти все можно купить в интернете, и одежду, и еду, и книги, и даже получать высшее образование дистанционно. Почти у каждого интернет пользователя есть электронный кошелек.</w:t>
      </w:r>
    </w:p>
    <w:p w:rsidR="00030790" w:rsidRDefault="00030790" w:rsidP="001A41D0">
      <w:pPr>
        <w:spacing w:after="0" w:line="360" w:lineRule="auto"/>
        <w:ind w:left="-567" w:firstLine="709"/>
        <w:jc w:val="both"/>
        <w:rPr>
          <w:rFonts w:ascii="Times New Roman" w:hAnsi="Times New Roman" w:cs="Times New Roman"/>
          <w:sz w:val="28"/>
        </w:rPr>
      </w:pPr>
      <w:r w:rsidRPr="00030790">
        <w:rPr>
          <w:rFonts w:ascii="Times New Roman" w:hAnsi="Times New Roman" w:cs="Times New Roman"/>
          <w:b/>
          <w:sz w:val="28"/>
        </w:rPr>
        <w:t>Цель курсовой работы:</w:t>
      </w:r>
      <w:r w:rsidR="00AF2A81">
        <w:rPr>
          <w:rFonts w:ascii="Times New Roman" w:hAnsi="Times New Roman" w:cs="Times New Roman"/>
          <w:b/>
          <w:sz w:val="28"/>
        </w:rPr>
        <w:t xml:space="preserve"> </w:t>
      </w:r>
      <w:r w:rsidR="00084052">
        <w:rPr>
          <w:rFonts w:ascii="Times New Roman" w:hAnsi="Times New Roman" w:cs="Times New Roman"/>
          <w:sz w:val="28"/>
        </w:rPr>
        <w:t>Выявить проблемы современных электронных денег</w:t>
      </w:r>
      <w:r w:rsidR="004821E1">
        <w:rPr>
          <w:rFonts w:ascii="Times New Roman" w:hAnsi="Times New Roman" w:cs="Times New Roman"/>
          <w:sz w:val="28"/>
        </w:rPr>
        <w:t xml:space="preserve">, </w:t>
      </w:r>
      <w:r w:rsidR="00084052">
        <w:rPr>
          <w:rFonts w:ascii="Times New Roman" w:hAnsi="Times New Roman" w:cs="Times New Roman"/>
          <w:sz w:val="28"/>
        </w:rPr>
        <w:t xml:space="preserve">в частности </w:t>
      </w:r>
      <w:r w:rsidR="004821E1">
        <w:rPr>
          <w:rFonts w:ascii="Times New Roman" w:hAnsi="Times New Roman" w:cs="Times New Roman"/>
          <w:sz w:val="28"/>
        </w:rPr>
        <w:t xml:space="preserve">платежной системы </w:t>
      </w:r>
      <w:r w:rsidR="00966EE9">
        <w:rPr>
          <w:rFonts w:ascii="Times New Roman" w:hAnsi="Times New Roman" w:cs="Times New Roman"/>
          <w:sz w:val="28"/>
        </w:rPr>
        <w:t>Яндекс. Деньги</w:t>
      </w:r>
      <w:r w:rsidR="00C02103">
        <w:rPr>
          <w:rFonts w:ascii="Times New Roman" w:hAnsi="Times New Roman" w:cs="Times New Roman"/>
          <w:sz w:val="28"/>
        </w:rPr>
        <w:t>.</w:t>
      </w:r>
      <w:r w:rsidR="00084052">
        <w:rPr>
          <w:rFonts w:ascii="Times New Roman" w:hAnsi="Times New Roman" w:cs="Times New Roman"/>
          <w:sz w:val="28"/>
        </w:rPr>
        <w:t xml:space="preserve"> Дать рекомендации по усовершенствованию платежной системы Яндекс. Деньги.</w:t>
      </w:r>
    </w:p>
    <w:p w:rsidR="00C02103" w:rsidRDefault="00C02103" w:rsidP="001A41D0">
      <w:pPr>
        <w:spacing w:after="0" w:line="360" w:lineRule="auto"/>
        <w:ind w:left="-567" w:firstLine="709"/>
        <w:jc w:val="both"/>
        <w:rPr>
          <w:rFonts w:ascii="Times New Roman" w:hAnsi="Times New Roman" w:cs="Times New Roman"/>
          <w:sz w:val="28"/>
        </w:rPr>
      </w:pPr>
      <w:r>
        <w:rPr>
          <w:rFonts w:ascii="Times New Roman" w:hAnsi="Times New Roman" w:cs="Times New Roman"/>
          <w:sz w:val="28"/>
        </w:rPr>
        <w:t>Для достижения поставленной цели, были рассмотрены следующие вопросы:</w:t>
      </w:r>
    </w:p>
    <w:p w:rsidR="007C7304" w:rsidRPr="007C7304" w:rsidRDefault="00783619" w:rsidP="001A41D0">
      <w:pPr>
        <w:pStyle w:val="a3"/>
        <w:numPr>
          <w:ilvl w:val="0"/>
          <w:numId w:val="3"/>
        </w:numPr>
        <w:spacing w:after="0" w:line="360" w:lineRule="auto"/>
        <w:ind w:left="-567" w:firstLine="709"/>
        <w:jc w:val="both"/>
        <w:rPr>
          <w:rFonts w:ascii="Times New Roman" w:hAnsi="Times New Roman" w:cs="Times New Roman"/>
          <w:sz w:val="28"/>
        </w:rPr>
      </w:pPr>
      <w:r>
        <w:rPr>
          <w:rFonts w:ascii="Times New Roman" w:hAnsi="Times New Roman" w:cs="Times New Roman"/>
          <w:sz w:val="28"/>
        </w:rPr>
        <w:t>Дать оп</w:t>
      </w:r>
      <w:r w:rsidR="007C7304" w:rsidRPr="007C7304">
        <w:rPr>
          <w:rFonts w:ascii="Times New Roman" w:hAnsi="Times New Roman" w:cs="Times New Roman"/>
          <w:sz w:val="28"/>
        </w:rPr>
        <w:t xml:space="preserve">ределение и </w:t>
      </w:r>
      <w:r>
        <w:rPr>
          <w:rFonts w:ascii="Times New Roman" w:hAnsi="Times New Roman" w:cs="Times New Roman"/>
          <w:sz w:val="28"/>
        </w:rPr>
        <w:t xml:space="preserve">выявить </w:t>
      </w:r>
      <w:r w:rsidR="007C7304" w:rsidRPr="007C7304">
        <w:rPr>
          <w:rFonts w:ascii="Times New Roman" w:hAnsi="Times New Roman" w:cs="Times New Roman"/>
          <w:sz w:val="28"/>
        </w:rPr>
        <w:t>значение электронных денег</w:t>
      </w:r>
    </w:p>
    <w:p w:rsidR="007C7304" w:rsidRPr="00584235" w:rsidRDefault="00783619" w:rsidP="001A41D0">
      <w:pPr>
        <w:pStyle w:val="a3"/>
        <w:numPr>
          <w:ilvl w:val="0"/>
          <w:numId w:val="3"/>
        </w:numPr>
        <w:spacing w:after="0" w:line="360" w:lineRule="auto"/>
        <w:ind w:left="-567" w:firstLine="709"/>
        <w:jc w:val="both"/>
        <w:rPr>
          <w:rFonts w:ascii="Times New Roman" w:hAnsi="Times New Roman" w:cs="Times New Roman"/>
          <w:sz w:val="28"/>
        </w:rPr>
      </w:pPr>
      <w:r>
        <w:rPr>
          <w:rFonts w:ascii="Times New Roman" w:hAnsi="Times New Roman" w:cs="Times New Roman"/>
          <w:sz w:val="28"/>
        </w:rPr>
        <w:t>Определить преимущества и недостатки электронных денег</w:t>
      </w:r>
    </w:p>
    <w:p w:rsidR="007C7304" w:rsidRPr="00584235" w:rsidRDefault="00783619" w:rsidP="001A41D0">
      <w:pPr>
        <w:pStyle w:val="a3"/>
        <w:numPr>
          <w:ilvl w:val="0"/>
          <w:numId w:val="3"/>
        </w:numPr>
        <w:spacing w:after="0" w:line="360" w:lineRule="auto"/>
        <w:ind w:left="-567" w:firstLine="709"/>
        <w:jc w:val="both"/>
        <w:rPr>
          <w:rFonts w:ascii="Times New Roman" w:hAnsi="Times New Roman" w:cs="Times New Roman"/>
          <w:sz w:val="28"/>
        </w:rPr>
      </w:pPr>
      <w:r>
        <w:rPr>
          <w:rFonts w:ascii="Times New Roman" w:hAnsi="Times New Roman" w:cs="Times New Roman"/>
          <w:sz w:val="28"/>
        </w:rPr>
        <w:t>Выявить проблемы эмиссии</w:t>
      </w:r>
      <w:r w:rsidR="007C7304" w:rsidRPr="00584235">
        <w:rPr>
          <w:rFonts w:ascii="Times New Roman" w:hAnsi="Times New Roman" w:cs="Times New Roman"/>
          <w:sz w:val="28"/>
        </w:rPr>
        <w:t xml:space="preserve"> электронных денег</w:t>
      </w:r>
      <w:r w:rsidR="00585E94">
        <w:rPr>
          <w:rFonts w:ascii="Times New Roman" w:hAnsi="Times New Roman" w:cs="Times New Roman"/>
          <w:sz w:val="28"/>
        </w:rPr>
        <w:t>. Дать рекомендации.</w:t>
      </w:r>
    </w:p>
    <w:p w:rsidR="007C7304" w:rsidRDefault="007C7304" w:rsidP="001A41D0">
      <w:pPr>
        <w:pStyle w:val="a3"/>
        <w:numPr>
          <w:ilvl w:val="0"/>
          <w:numId w:val="3"/>
        </w:numPr>
        <w:spacing w:after="0" w:line="360" w:lineRule="auto"/>
        <w:ind w:left="-567" w:firstLine="709"/>
        <w:jc w:val="both"/>
        <w:rPr>
          <w:rFonts w:ascii="Times New Roman" w:hAnsi="Times New Roman" w:cs="Times New Roman"/>
          <w:sz w:val="28"/>
        </w:rPr>
      </w:pPr>
      <w:r w:rsidRPr="007C7304">
        <w:rPr>
          <w:rFonts w:ascii="Times New Roman" w:hAnsi="Times New Roman" w:cs="Times New Roman"/>
          <w:sz w:val="28"/>
        </w:rPr>
        <w:t>Тенденции развития электронных денег</w:t>
      </w:r>
    </w:p>
    <w:p w:rsidR="004821E1" w:rsidRDefault="00585E94" w:rsidP="001A41D0">
      <w:pPr>
        <w:pStyle w:val="a3"/>
        <w:numPr>
          <w:ilvl w:val="0"/>
          <w:numId w:val="3"/>
        </w:numPr>
        <w:spacing w:after="0" w:line="360" w:lineRule="auto"/>
        <w:ind w:left="-567" w:firstLine="709"/>
        <w:jc w:val="both"/>
        <w:rPr>
          <w:rFonts w:ascii="Times New Roman" w:hAnsi="Times New Roman" w:cs="Times New Roman"/>
          <w:sz w:val="28"/>
        </w:rPr>
      </w:pPr>
      <w:r>
        <w:rPr>
          <w:rFonts w:ascii="Times New Roman" w:hAnsi="Times New Roman" w:cs="Times New Roman"/>
          <w:sz w:val="28"/>
        </w:rPr>
        <w:t xml:space="preserve">Выявить недостатки платежной системы </w:t>
      </w:r>
      <w:r w:rsidR="008A1E3A">
        <w:rPr>
          <w:rFonts w:ascii="Times New Roman" w:hAnsi="Times New Roman" w:cs="Times New Roman"/>
          <w:sz w:val="28"/>
        </w:rPr>
        <w:t>Яндекс. Деньги</w:t>
      </w:r>
      <w:r>
        <w:rPr>
          <w:rFonts w:ascii="Times New Roman" w:hAnsi="Times New Roman" w:cs="Times New Roman"/>
          <w:sz w:val="28"/>
        </w:rPr>
        <w:t>. Дать рекомендации.</w:t>
      </w:r>
    </w:p>
    <w:p w:rsidR="001403B9" w:rsidRPr="001F5819" w:rsidRDefault="00084052" w:rsidP="001A41D0">
      <w:pPr>
        <w:pStyle w:val="a3"/>
        <w:spacing w:after="0" w:line="360" w:lineRule="auto"/>
        <w:ind w:left="-567" w:firstLine="709"/>
        <w:jc w:val="both"/>
        <w:rPr>
          <w:rFonts w:ascii="Times New Roman" w:hAnsi="Times New Roman" w:cs="Times New Roman"/>
          <w:sz w:val="28"/>
        </w:rPr>
      </w:pPr>
      <w:r w:rsidRPr="00084052">
        <w:rPr>
          <w:rFonts w:ascii="Times New Roman" w:hAnsi="Times New Roman" w:cs="Times New Roman"/>
          <w:b/>
          <w:sz w:val="28"/>
        </w:rPr>
        <w:t xml:space="preserve">Предмет курсовой работы: </w:t>
      </w:r>
      <w:r w:rsidR="001F5819">
        <w:rPr>
          <w:rFonts w:ascii="Times New Roman" w:hAnsi="Times New Roman" w:cs="Times New Roman"/>
          <w:sz w:val="28"/>
        </w:rPr>
        <w:t>Определение преимуществ и недостатков, а также тенденций развития платежной системы Яндекс. Деньги.</w:t>
      </w:r>
    </w:p>
    <w:p w:rsidR="00030790" w:rsidRDefault="00030790" w:rsidP="001A41D0">
      <w:pPr>
        <w:spacing w:after="0" w:line="360" w:lineRule="auto"/>
        <w:ind w:left="-567" w:firstLine="709"/>
        <w:jc w:val="both"/>
        <w:rPr>
          <w:rFonts w:ascii="Times New Roman" w:hAnsi="Times New Roman" w:cs="Times New Roman"/>
          <w:sz w:val="28"/>
        </w:rPr>
      </w:pPr>
      <w:r w:rsidRPr="00030790">
        <w:rPr>
          <w:rFonts w:ascii="Times New Roman" w:hAnsi="Times New Roman" w:cs="Times New Roman"/>
          <w:b/>
          <w:sz w:val="28"/>
        </w:rPr>
        <w:t>Объект курсовой работы:</w:t>
      </w:r>
      <w:r w:rsidR="004821E1">
        <w:rPr>
          <w:rFonts w:ascii="Times New Roman" w:hAnsi="Times New Roman" w:cs="Times New Roman"/>
          <w:b/>
          <w:sz w:val="28"/>
        </w:rPr>
        <w:t xml:space="preserve"> </w:t>
      </w:r>
      <w:r w:rsidR="00972D9F">
        <w:rPr>
          <w:rFonts w:ascii="Times New Roman" w:hAnsi="Times New Roman" w:cs="Times New Roman"/>
          <w:sz w:val="28"/>
        </w:rPr>
        <w:t>Определение преимуществ и недостатков, а также тенденций развития электронных денег.</w:t>
      </w:r>
    </w:p>
    <w:p w:rsidR="00030790" w:rsidRDefault="00030790" w:rsidP="001A41D0">
      <w:pPr>
        <w:spacing w:after="0" w:line="360" w:lineRule="auto"/>
        <w:ind w:left="-567" w:firstLine="709"/>
        <w:jc w:val="both"/>
        <w:rPr>
          <w:rFonts w:ascii="Times New Roman" w:hAnsi="Times New Roman" w:cs="Times New Roman"/>
          <w:b/>
          <w:sz w:val="28"/>
        </w:rPr>
      </w:pPr>
      <w:r w:rsidRPr="00030790">
        <w:rPr>
          <w:rFonts w:ascii="Times New Roman" w:hAnsi="Times New Roman" w:cs="Times New Roman"/>
          <w:b/>
          <w:sz w:val="28"/>
        </w:rPr>
        <w:t>Характеристика курсовой работы:</w:t>
      </w:r>
    </w:p>
    <w:p w:rsidR="00B309B5" w:rsidRPr="00B309B5" w:rsidRDefault="00B309B5" w:rsidP="001A41D0">
      <w:pPr>
        <w:pStyle w:val="a4"/>
        <w:spacing w:line="360" w:lineRule="auto"/>
        <w:ind w:left="-567" w:firstLine="709"/>
        <w:jc w:val="both"/>
        <w:rPr>
          <w:rFonts w:ascii="Times New Roman" w:hAnsi="Times New Roman" w:cs="Times New Roman"/>
          <w:sz w:val="28"/>
          <w:szCs w:val="28"/>
        </w:rPr>
      </w:pPr>
      <w:r w:rsidRPr="00B309B5">
        <w:rPr>
          <w:rFonts w:ascii="Times New Roman" w:hAnsi="Times New Roman" w:cs="Times New Roman"/>
          <w:sz w:val="28"/>
          <w:szCs w:val="28"/>
        </w:rPr>
        <w:t xml:space="preserve">Во введении раскрывается актуальность выбранной темы, ставится цель работы, и выявляется </w:t>
      </w:r>
      <w:r w:rsidR="006B61B0">
        <w:rPr>
          <w:rFonts w:ascii="Times New Roman" w:hAnsi="Times New Roman" w:cs="Times New Roman"/>
          <w:sz w:val="28"/>
          <w:szCs w:val="28"/>
        </w:rPr>
        <w:t xml:space="preserve">предмет и </w:t>
      </w:r>
      <w:r w:rsidRPr="00B309B5">
        <w:rPr>
          <w:rFonts w:ascii="Times New Roman" w:hAnsi="Times New Roman" w:cs="Times New Roman"/>
          <w:sz w:val="28"/>
          <w:szCs w:val="28"/>
        </w:rPr>
        <w:t>объект курсовой работы.</w:t>
      </w:r>
    </w:p>
    <w:p w:rsidR="00B309B5" w:rsidRPr="00B309B5" w:rsidRDefault="00B309B5" w:rsidP="001A41D0">
      <w:pPr>
        <w:pStyle w:val="a4"/>
        <w:spacing w:line="360" w:lineRule="auto"/>
        <w:ind w:left="-567" w:firstLine="709"/>
        <w:jc w:val="both"/>
        <w:rPr>
          <w:rFonts w:ascii="Times New Roman" w:hAnsi="Times New Roman" w:cs="Times New Roman"/>
          <w:sz w:val="28"/>
          <w:szCs w:val="28"/>
        </w:rPr>
      </w:pPr>
      <w:r w:rsidRPr="00B309B5">
        <w:rPr>
          <w:rFonts w:ascii="Times New Roman" w:hAnsi="Times New Roman" w:cs="Times New Roman"/>
          <w:sz w:val="28"/>
          <w:szCs w:val="28"/>
        </w:rPr>
        <w:t>В Главе 1 рассматривается теоретическая часть, изучаемой проблемы.</w:t>
      </w:r>
    </w:p>
    <w:p w:rsidR="00B309B5" w:rsidRPr="00B309B5" w:rsidRDefault="00B309B5" w:rsidP="001A41D0">
      <w:pPr>
        <w:pStyle w:val="a4"/>
        <w:spacing w:line="360" w:lineRule="auto"/>
        <w:ind w:left="-567" w:firstLine="709"/>
        <w:jc w:val="both"/>
        <w:rPr>
          <w:rFonts w:ascii="Times New Roman" w:hAnsi="Times New Roman" w:cs="Times New Roman"/>
          <w:sz w:val="28"/>
          <w:szCs w:val="28"/>
        </w:rPr>
      </w:pPr>
      <w:r w:rsidRPr="00B309B5">
        <w:rPr>
          <w:rFonts w:ascii="Times New Roman" w:hAnsi="Times New Roman" w:cs="Times New Roman"/>
          <w:sz w:val="28"/>
          <w:szCs w:val="28"/>
        </w:rPr>
        <w:t xml:space="preserve">В Главе 2 рассматривается практическая часть, изучаемой проблемы, на примере </w:t>
      </w:r>
      <w:r w:rsidR="008A1E3A">
        <w:rPr>
          <w:rFonts w:ascii="Times New Roman" w:hAnsi="Times New Roman" w:cs="Times New Roman"/>
          <w:sz w:val="28"/>
          <w:szCs w:val="28"/>
        </w:rPr>
        <w:t>платежной системы Яндекс. Деньги</w:t>
      </w:r>
      <w:r w:rsidRPr="00B309B5">
        <w:rPr>
          <w:rFonts w:ascii="Times New Roman" w:hAnsi="Times New Roman" w:cs="Times New Roman"/>
          <w:sz w:val="28"/>
          <w:szCs w:val="28"/>
        </w:rPr>
        <w:t>».</w:t>
      </w:r>
    </w:p>
    <w:p w:rsidR="00C133EB" w:rsidRDefault="00B309B5" w:rsidP="001A41D0">
      <w:pPr>
        <w:pStyle w:val="a4"/>
        <w:spacing w:line="360" w:lineRule="auto"/>
        <w:ind w:left="-567" w:firstLine="709"/>
        <w:jc w:val="both"/>
        <w:rPr>
          <w:rFonts w:ascii="Times New Roman" w:hAnsi="Times New Roman" w:cs="Times New Roman"/>
          <w:sz w:val="28"/>
          <w:szCs w:val="28"/>
        </w:rPr>
      </w:pPr>
      <w:r w:rsidRPr="00B309B5">
        <w:rPr>
          <w:rFonts w:ascii="Times New Roman" w:hAnsi="Times New Roman" w:cs="Times New Roman"/>
          <w:sz w:val="28"/>
          <w:szCs w:val="28"/>
        </w:rPr>
        <w:t xml:space="preserve">В заключении подводятся итоги сообразно изученному материалу. </w:t>
      </w:r>
    </w:p>
    <w:p w:rsidR="00C133EB" w:rsidRDefault="00C133EB" w:rsidP="001A41D0">
      <w:pPr>
        <w:spacing w:line="360" w:lineRule="auto"/>
        <w:ind w:left="-567" w:firstLine="709"/>
        <w:rPr>
          <w:rFonts w:ascii="Times New Roman" w:hAnsi="Times New Roman" w:cs="Times New Roman"/>
          <w:sz w:val="28"/>
          <w:szCs w:val="28"/>
        </w:rPr>
      </w:pPr>
      <w:r>
        <w:rPr>
          <w:rFonts w:ascii="Times New Roman" w:hAnsi="Times New Roman" w:cs="Times New Roman"/>
          <w:sz w:val="28"/>
          <w:szCs w:val="28"/>
        </w:rPr>
        <w:br w:type="page"/>
      </w:r>
    </w:p>
    <w:p w:rsidR="00BE7CAB" w:rsidRPr="00BE7CAB" w:rsidRDefault="00BE7CAB" w:rsidP="00BE7CAB">
      <w:pPr>
        <w:spacing w:after="0" w:line="240" w:lineRule="auto"/>
        <w:jc w:val="center"/>
        <w:outlineLvl w:val="1"/>
        <w:rPr>
          <w:rFonts w:ascii="Times New Roman" w:hAnsi="Times New Roman" w:cs="Times New Roman"/>
          <w:b/>
          <w:sz w:val="32"/>
        </w:rPr>
      </w:pPr>
      <w:bookmarkStart w:id="1" w:name="_Toc430938800"/>
      <w:r w:rsidRPr="00BE7CAB">
        <w:rPr>
          <w:rFonts w:ascii="Times New Roman" w:hAnsi="Times New Roman" w:cs="Times New Roman"/>
          <w:b/>
          <w:sz w:val="32"/>
        </w:rPr>
        <w:lastRenderedPageBreak/>
        <w:t>Глава 1. Современные электронные деньги. Теоретическая часть.</w:t>
      </w:r>
    </w:p>
    <w:p w:rsidR="00BE7CAB" w:rsidRPr="00BE7CAB" w:rsidRDefault="00BE7CAB" w:rsidP="00BE7CAB">
      <w:pPr>
        <w:spacing w:after="0" w:line="240" w:lineRule="auto"/>
        <w:jc w:val="center"/>
        <w:outlineLvl w:val="1"/>
        <w:rPr>
          <w:rFonts w:ascii="Times New Roman" w:hAnsi="Times New Roman" w:cs="Times New Roman"/>
          <w:b/>
          <w:sz w:val="28"/>
        </w:rPr>
      </w:pPr>
      <w:r w:rsidRPr="00BE7CAB">
        <w:rPr>
          <w:rFonts w:ascii="Times New Roman" w:hAnsi="Times New Roman" w:cs="Times New Roman"/>
          <w:b/>
          <w:sz w:val="28"/>
        </w:rPr>
        <w:t xml:space="preserve">1.1. </w:t>
      </w:r>
      <w:r w:rsidR="006E500D">
        <w:rPr>
          <w:rFonts w:ascii="Times New Roman" w:hAnsi="Times New Roman" w:cs="Times New Roman"/>
          <w:b/>
          <w:sz w:val="28"/>
        </w:rPr>
        <w:t xml:space="preserve"> </w:t>
      </w:r>
      <w:r w:rsidRPr="00BE7CAB">
        <w:rPr>
          <w:rFonts w:ascii="Times New Roman" w:hAnsi="Times New Roman" w:cs="Times New Roman"/>
          <w:b/>
          <w:sz w:val="28"/>
        </w:rPr>
        <w:t>Определение и свойства электронных денег</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С каждым днем, все больше людей сталкиваются с системой электронных платежей. Не многие люди задумываются, как работают платежные электронные системы, отсюда возникает недоверие к данной форме денег. Но неразбериха в умах сложилась не только у рядовых граждан, но и в целом в мировом сообществе. Не все государства определились с определением - электронные деньги. Можно выделить три подхода в понимании данного термина:</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1. Европейский (самый развитый);</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2. Американский;</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3. Азиатский.</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Европейский Центральный банк выделяет электронные деньги, как абсолютно новую форму денег, которая имеет особый режим эмиссии и обращения.</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Электронные деньги являются денежной стоимостью, представленной требованием на эмитента, которая:</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Хранится на электронном устройстве;</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Эмитируется по получении средств эмитентом в размере не менее внесенной в качестве предоплаты денежной суммы;</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Принимается в качестве средства платежа иными институтами (не самими эмитентами). [2]</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Эмитенты электронных денег имеют особый статус, их регулирование является более свободным (</w:t>
      </w:r>
      <w:proofErr w:type="spellStart"/>
      <w:r w:rsidRPr="00BE7CAB">
        <w:rPr>
          <w:rFonts w:ascii="Times New Roman" w:hAnsi="Times New Roman" w:cs="Times New Roman"/>
          <w:sz w:val="28"/>
        </w:rPr>
        <w:t>electronic</w:t>
      </w:r>
      <w:proofErr w:type="spellEnd"/>
      <w:r w:rsidRPr="00BE7CAB">
        <w:rPr>
          <w:rFonts w:ascii="Times New Roman" w:hAnsi="Times New Roman" w:cs="Times New Roman"/>
          <w:sz w:val="28"/>
        </w:rPr>
        <w:t xml:space="preserve"> </w:t>
      </w:r>
      <w:proofErr w:type="spellStart"/>
      <w:r w:rsidRPr="00BE7CAB">
        <w:rPr>
          <w:rFonts w:ascii="Times New Roman" w:hAnsi="Times New Roman" w:cs="Times New Roman"/>
          <w:sz w:val="28"/>
        </w:rPr>
        <w:t>money</w:t>
      </w:r>
      <w:proofErr w:type="spellEnd"/>
      <w:r w:rsidRPr="00BE7CAB">
        <w:rPr>
          <w:rFonts w:ascii="Times New Roman" w:hAnsi="Times New Roman" w:cs="Times New Roman"/>
          <w:sz w:val="28"/>
        </w:rPr>
        <w:t xml:space="preserve"> </w:t>
      </w:r>
      <w:proofErr w:type="spellStart"/>
      <w:r w:rsidRPr="00BE7CAB">
        <w:rPr>
          <w:rFonts w:ascii="Times New Roman" w:hAnsi="Times New Roman" w:cs="Times New Roman"/>
          <w:sz w:val="28"/>
        </w:rPr>
        <w:t>institutions</w:t>
      </w:r>
      <w:proofErr w:type="spellEnd"/>
      <w:r w:rsidRPr="00BE7CAB">
        <w:rPr>
          <w:rFonts w:ascii="Times New Roman" w:hAnsi="Times New Roman" w:cs="Times New Roman"/>
          <w:sz w:val="28"/>
        </w:rPr>
        <w:t xml:space="preserve"> - ELMI), у них не такие строгие правила как у банков.</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Выпуск электронных денег осуществляется после получения средств эмитентом.</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Иной подход в определении электронных денег - американский. Он рассматривает платежные средства обращаемые </w:t>
      </w:r>
      <w:proofErr w:type="gramStart"/>
      <w:r w:rsidRPr="00BE7CAB">
        <w:rPr>
          <w:rFonts w:ascii="Times New Roman" w:hAnsi="Times New Roman" w:cs="Times New Roman"/>
          <w:sz w:val="28"/>
        </w:rPr>
        <w:t>в электроном</w:t>
      </w:r>
      <w:proofErr w:type="gramEnd"/>
      <w:r w:rsidRPr="00BE7CAB">
        <w:rPr>
          <w:rFonts w:ascii="Times New Roman" w:hAnsi="Times New Roman" w:cs="Times New Roman"/>
          <w:sz w:val="28"/>
        </w:rPr>
        <w:t xml:space="preserve"> виде, как новый вид платежных услуг, предоставляемые кредитными институтами.</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lastRenderedPageBreak/>
        <w:t>В соответствии с «Актом об унификации денежных услуг», электронные деньги - это деньги, преобразованные в информацию, которая хранится на микрочипе или персональном компьютере, для того, чтобы они могли быть переданы по информационным сетям, например, таким как интернет.</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По мнению ФРС деятельность в сфере электронных денег, включая эмиссию, обращение и погашение электронных денег должна подпадать под действие традиционного банковского законодательства. Это связано с традиционной монополией ФРС в сфере эмиссии любых денег. [2]</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В Азии иной подход. Электронные деньги </w:t>
      </w:r>
      <w:proofErr w:type="gramStart"/>
      <w:r w:rsidRPr="00BE7CAB">
        <w:rPr>
          <w:rFonts w:ascii="Times New Roman" w:hAnsi="Times New Roman" w:cs="Times New Roman"/>
          <w:sz w:val="28"/>
        </w:rPr>
        <w:t>определяют</w:t>
      </w:r>
      <w:proofErr w:type="gramEnd"/>
      <w:r w:rsidRPr="00BE7CAB">
        <w:rPr>
          <w:rFonts w:ascii="Times New Roman" w:hAnsi="Times New Roman" w:cs="Times New Roman"/>
          <w:sz w:val="28"/>
        </w:rPr>
        <w:t xml:space="preserve"> как новую форму депозита и (или) электронный заменитель депозита.</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Определение Банка Японии: Электронные деньги представляют собой электронное средство платежа, хранящее денежную стоимость в электронной форме. [2]</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В России нет определения электронных денег, однако есть определение предоплаченного финансового продукта, которым могут являться денежные обязательства организаций, заменяющие в процессе их обращения требования юридических и/или физических лиц по оплате товаров и услуг, в том числе денежные обязательства, составленные в электронной форме.</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Таким образом, электронные деньги - это, как и обычные деньги, только хранящиеся в электронной форме и имеющие менее ограниченные возможности к обращению, однако призванные увеличить мобильность и скорость обращения обычных денег, которые, в свою очередь, являются предоплаченным обеспечением электронных денег.</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Электронные деньги отличаются от бумажных не только формой, но и свойствами. Характерные черты электронных средств платежа более разнообразны и при этом имеют свои особенности, в силу которых к ним предъявляется ряд требований:</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1. Анонимность;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2. Безопасность;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3. Окончательность расчетов;</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lastRenderedPageBreak/>
        <w:t>4. Универсальность;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5. Двусторонность;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6. </w:t>
      </w:r>
      <w:proofErr w:type="spellStart"/>
      <w:r w:rsidRPr="00BE7CAB">
        <w:rPr>
          <w:rFonts w:ascii="Times New Roman" w:hAnsi="Times New Roman" w:cs="Times New Roman"/>
          <w:sz w:val="28"/>
        </w:rPr>
        <w:t>Оффлайновую</w:t>
      </w:r>
      <w:proofErr w:type="spellEnd"/>
      <w:r w:rsidRPr="00BE7CAB">
        <w:rPr>
          <w:rFonts w:ascii="Times New Roman" w:hAnsi="Times New Roman" w:cs="Times New Roman"/>
          <w:sz w:val="28"/>
        </w:rPr>
        <w:t xml:space="preserve"> совместимость;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7. Поддержание микроплатежей;</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8. Делимость;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9. Портативность;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10. Удобство;</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11. Ликвидность;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12. </w:t>
      </w:r>
      <w:proofErr w:type="spellStart"/>
      <w:r w:rsidRPr="00BE7CAB">
        <w:rPr>
          <w:rFonts w:ascii="Times New Roman" w:hAnsi="Times New Roman" w:cs="Times New Roman"/>
          <w:sz w:val="28"/>
        </w:rPr>
        <w:t>Деноминируемость</w:t>
      </w:r>
      <w:proofErr w:type="spellEnd"/>
      <w:r w:rsidRPr="00BE7CAB">
        <w:rPr>
          <w:rFonts w:ascii="Times New Roman" w:hAnsi="Times New Roman" w:cs="Times New Roman"/>
          <w:sz w:val="28"/>
        </w:rPr>
        <w:t>;</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13. Долговечность. [3]</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Первое требование означает, что участники операции остаются неизвестными, т.е. без подписи.</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Второе требование означает соблюдение особых правил безопасности, которые обеспечиваются специальными криптографическими кодами. С их помощью поддерживается информационная безопасность.</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Третье требование подразумевает, что </w:t>
      </w:r>
      <w:proofErr w:type="gramStart"/>
      <w:r w:rsidRPr="00BE7CAB">
        <w:rPr>
          <w:rFonts w:ascii="Times New Roman" w:hAnsi="Times New Roman" w:cs="Times New Roman"/>
          <w:sz w:val="28"/>
        </w:rPr>
        <w:t>у стороны</w:t>
      </w:r>
      <w:proofErr w:type="gramEnd"/>
      <w:r w:rsidRPr="00BE7CAB">
        <w:rPr>
          <w:rFonts w:ascii="Times New Roman" w:hAnsi="Times New Roman" w:cs="Times New Roman"/>
          <w:sz w:val="28"/>
        </w:rPr>
        <w:t xml:space="preserve"> которая получает электронные средства не должно быть непогашенных требований по отношению к третьим лицам. Четвертое требование подразумевает всесторонне использование электронных денег.</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По сути, это повышает мобильность пользователя посредством:</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Совместимости брендов;</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Электронных терминалов;</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Площадей обслуживания.</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Пятое требование означает отсутствие посредников для авторизации сделки.</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Шестое требование является необходимым, потому что не всегда получатель электронных средств находится в сети, т.е. прошёл </w:t>
      </w:r>
      <w:proofErr w:type="spellStart"/>
      <w:r w:rsidRPr="00BE7CAB">
        <w:rPr>
          <w:rFonts w:ascii="Times New Roman" w:hAnsi="Times New Roman" w:cs="Times New Roman"/>
          <w:sz w:val="28"/>
        </w:rPr>
        <w:t>аунтефикацию</w:t>
      </w:r>
      <w:proofErr w:type="spellEnd"/>
      <w:r w:rsidRPr="00BE7CAB">
        <w:rPr>
          <w:rFonts w:ascii="Times New Roman" w:hAnsi="Times New Roman" w:cs="Times New Roman"/>
          <w:sz w:val="28"/>
        </w:rPr>
        <w:t xml:space="preserve">. Таким образом можно оплачивать покупки не требую </w:t>
      </w:r>
      <w:proofErr w:type="spellStart"/>
      <w:r w:rsidRPr="00BE7CAB">
        <w:rPr>
          <w:rFonts w:ascii="Times New Roman" w:hAnsi="Times New Roman" w:cs="Times New Roman"/>
          <w:sz w:val="28"/>
        </w:rPr>
        <w:t>аутефикации</w:t>
      </w:r>
      <w:proofErr w:type="spellEnd"/>
      <w:r w:rsidRPr="00BE7CAB">
        <w:rPr>
          <w:rFonts w:ascii="Times New Roman" w:hAnsi="Times New Roman" w:cs="Times New Roman"/>
          <w:sz w:val="28"/>
        </w:rPr>
        <w:t xml:space="preserve"> третьей стороны.</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Седьмое требование необходимо, чтобы было возможно осуществлять операции с маленькими суммами.</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Восьмое требование означает- это обычная </w:t>
      </w:r>
      <w:proofErr w:type="spellStart"/>
      <w:r w:rsidRPr="00BE7CAB">
        <w:rPr>
          <w:rFonts w:ascii="Times New Roman" w:hAnsi="Times New Roman" w:cs="Times New Roman"/>
          <w:sz w:val="28"/>
        </w:rPr>
        <w:t>разменность</w:t>
      </w:r>
      <w:proofErr w:type="spellEnd"/>
      <w:r w:rsidRPr="00BE7CAB">
        <w:rPr>
          <w:rFonts w:ascii="Times New Roman" w:hAnsi="Times New Roman" w:cs="Times New Roman"/>
          <w:sz w:val="28"/>
        </w:rPr>
        <w:t xml:space="preserve"> электронных денег.</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lastRenderedPageBreak/>
        <w:t>Девятое требование определяет универсальность электронных денег. Ими легко пользоваться, с их помощью очень удобно совершать покупки в Интернете, а также осуществлять различные платежи.</w:t>
      </w:r>
    </w:p>
    <w:p w:rsidR="00BE7CAB" w:rsidRDefault="00BE7CAB" w:rsidP="00BE7CAB">
      <w:pPr>
        <w:spacing w:after="0" w:line="360" w:lineRule="auto"/>
        <w:ind w:left="-567" w:firstLine="567"/>
        <w:jc w:val="both"/>
        <w:outlineLvl w:val="1"/>
        <w:rPr>
          <w:rFonts w:ascii="Times New Roman" w:hAnsi="Times New Roman" w:cs="Times New Roman"/>
          <w:sz w:val="28"/>
        </w:rPr>
      </w:pPr>
      <w:r w:rsidRPr="00BE7CAB">
        <w:rPr>
          <w:rFonts w:ascii="Times New Roman" w:hAnsi="Times New Roman" w:cs="Times New Roman"/>
          <w:sz w:val="28"/>
        </w:rPr>
        <w:t xml:space="preserve">Безусловно электронные деньги обладают и свойствами присущими бумажным деньгам, такие как ликвидность, т.е. </w:t>
      </w:r>
      <w:proofErr w:type="spellStart"/>
      <w:r w:rsidRPr="00BE7CAB">
        <w:rPr>
          <w:rFonts w:ascii="Times New Roman" w:hAnsi="Times New Roman" w:cs="Times New Roman"/>
          <w:sz w:val="28"/>
        </w:rPr>
        <w:t>легкореализуемость</w:t>
      </w:r>
      <w:proofErr w:type="spellEnd"/>
      <w:r w:rsidRPr="00BE7CAB">
        <w:rPr>
          <w:rFonts w:ascii="Times New Roman" w:hAnsi="Times New Roman" w:cs="Times New Roman"/>
          <w:sz w:val="28"/>
        </w:rPr>
        <w:t xml:space="preserve">, </w:t>
      </w:r>
      <w:proofErr w:type="spellStart"/>
      <w:r w:rsidRPr="00BE7CAB">
        <w:rPr>
          <w:rFonts w:ascii="Times New Roman" w:hAnsi="Times New Roman" w:cs="Times New Roman"/>
          <w:sz w:val="28"/>
        </w:rPr>
        <w:t>деноминируемость</w:t>
      </w:r>
      <w:proofErr w:type="spellEnd"/>
      <w:r w:rsidRPr="00BE7CAB">
        <w:rPr>
          <w:rFonts w:ascii="Times New Roman" w:hAnsi="Times New Roman" w:cs="Times New Roman"/>
          <w:sz w:val="28"/>
        </w:rPr>
        <w:t xml:space="preserve"> и долговечность.  Из выше перечисленного можно заключить, что электронные деньги обладают большим набором качеств, однако в силу неполной развитости технологий и недостаточной информированности общества, занимают еще небольшую долю рынка.</w:t>
      </w:r>
    </w:p>
    <w:p w:rsidR="00BE7CAB" w:rsidRPr="00BE7CAB" w:rsidRDefault="00BE7CAB" w:rsidP="00BE7CAB">
      <w:pPr>
        <w:spacing w:after="0" w:line="360" w:lineRule="auto"/>
        <w:ind w:left="-567" w:firstLine="567"/>
        <w:jc w:val="both"/>
        <w:outlineLvl w:val="1"/>
        <w:rPr>
          <w:rFonts w:ascii="Times New Roman" w:hAnsi="Times New Roman" w:cs="Times New Roman"/>
          <w:sz w:val="28"/>
        </w:rPr>
      </w:pPr>
    </w:p>
    <w:p w:rsidR="00B309B5" w:rsidRDefault="001F42C8" w:rsidP="006E500D">
      <w:pPr>
        <w:pStyle w:val="a3"/>
        <w:numPr>
          <w:ilvl w:val="1"/>
          <w:numId w:val="15"/>
        </w:numPr>
        <w:spacing w:after="0" w:line="240" w:lineRule="auto"/>
        <w:outlineLvl w:val="1"/>
        <w:rPr>
          <w:rFonts w:ascii="Times New Roman" w:hAnsi="Times New Roman" w:cs="Times New Roman"/>
          <w:b/>
          <w:sz w:val="28"/>
        </w:rPr>
      </w:pPr>
      <w:r>
        <w:rPr>
          <w:rFonts w:ascii="Times New Roman" w:hAnsi="Times New Roman" w:cs="Times New Roman"/>
          <w:b/>
          <w:sz w:val="28"/>
        </w:rPr>
        <w:t>Причины возникновения</w:t>
      </w:r>
      <w:r w:rsidR="00B31B76">
        <w:rPr>
          <w:rFonts w:ascii="Times New Roman" w:hAnsi="Times New Roman" w:cs="Times New Roman"/>
          <w:b/>
          <w:sz w:val="28"/>
        </w:rPr>
        <w:t xml:space="preserve"> и тенденции развития</w:t>
      </w:r>
      <w:r>
        <w:rPr>
          <w:rFonts w:ascii="Times New Roman" w:hAnsi="Times New Roman" w:cs="Times New Roman"/>
          <w:b/>
          <w:sz w:val="28"/>
        </w:rPr>
        <w:t xml:space="preserve"> электронных денег</w:t>
      </w:r>
      <w:bookmarkEnd w:id="1"/>
    </w:p>
    <w:p w:rsidR="00BE7CAB" w:rsidRDefault="00BE7CAB" w:rsidP="00C47625">
      <w:pPr>
        <w:spacing w:after="0" w:line="360" w:lineRule="auto"/>
        <w:ind w:left="-567" w:firstLine="567"/>
        <w:jc w:val="both"/>
        <w:rPr>
          <w:rFonts w:ascii="Times New Roman" w:hAnsi="Times New Roman" w:cs="Times New Roman"/>
          <w:sz w:val="28"/>
        </w:rPr>
      </w:pPr>
    </w:p>
    <w:p w:rsidR="00B645D5" w:rsidRPr="00B645D5" w:rsidRDefault="00B645D5" w:rsidP="00B645D5">
      <w:pPr>
        <w:spacing w:after="0" w:line="360" w:lineRule="auto"/>
        <w:ind w:left="-567" w:firstLine="567"/>
        <w:jc w:val="both"/>
        <w:rPr>
          <w:rStyle w:val="word"/>
          <w:rFonts w:ascii="Times New Roman" w:hAnsi="Times New Roman" w:cs="Times New Roman"/>
          <w:color w:val="000000"/>
          <w:sz w:val="28"/>
          <w:szCs w:val="18"/>
        </w:rPr>
      </w:pPr>
      <w:r w:rsidRPr="00B645D5">
        <w:rPr>
          <w:rStyle w:val="word"/>
          <w:rFonts w:ascii="Times New Roman" w:hAnsi="Times New Roman" w:cs="Times New Roman"/>
          <w:color w:val="000000"/>
          <w:sz w:val="28"/>
          <w:szCs w:val="18"/>
        </w:rPr>
        <w:t xml:space="preserve">Глобальные изменения в мировом экономическом пространстве трансформировали всю систему денежного хозяйства. Это привело к глубоким изменениям в финансовой системе, в банковских механизмах и других сферах экономической и социальной жизни. Модифицирование роли денег, их </w:t>
      </w:r>
      <w:proofErr w:type="spellStart"/>
      <w:r w:rsidRPr="00B645D5">
        <w:rPr>
          <w:rStyle w:val="word"/>
          <w:rFonts w:ascii="Times New Roman" w:hAnsi="Times New Roman" w:cs="Times New Roman"/>
          <w:color w:val="000000"/>
          <w:sz w:val="28"/>
          <w:szCs w:val="18"/>
        </w:rPr>
        <w:t>дестафация</w:t>
      </w:r>
      <w:proofErr w:type="spellEnd"/>
      <w:r w:rsidRPr="00B645D5">
        <w:rPr>
          <w:rStyle w:val="word"/>
          <w:rFonts w:ascii="Times New Roman" w:hAnsi="Times New Roman" w:cs="Times New Roman"/>
          <w:color w:val="000000"/>
          <w:sz w:val="28"/>
          <w:szCs w:val="18"/>
        </w:rPr>
        <w:t xml:space="preserve"> (замена электронными деньгами), разработка и эмиссия «</w:t>
      </w:r>
      <w:proofErr w:type="spellStart"/>
      <w:r w:rsidRPr="00B645D5">
        <w:rPr>
          <w:rStyle w:val="word"/>
          <w:rFonts w:ascii="Times New Roman" w:hAnsi="Times New Roman" w:cs="Times New Roman"/>
          <w:color w:val="000000"/>
          <w:sz w:val="28"/>
          <w:szCs w:val="18"/>
        </w:rPr>
        <w:t>техноденег</w:t>
      </w:r>
      <w:proofErr w:type="spellEnd"/>
      <w:r w:rsidRPr="00B645D5">
        <w:rPr>
          <w:rStyle w:val="word"/>
          <w:rFonts w:ascii="Times New Roman" w:hAnsi="Times New Roman" w:cs="Times New Roman"/>
          <w:color w:val="000000"/>
          <w:sz w:val="28"/>
          <w:szCs w:val="18"/>
        </w:rPr>
        <w:t>» произошло столь стремительно, что научные исследования по данному поводу явно отстают от уже сложившейся практики.</w:t>
      </w:r>
    </w:p>
    <w:p w:rsidR="00B645D5" w:rsidRPr="00B645D5" w:rsidRDefault="00B645D5" w:rsidP="00B645D5">
      <w:pPr>
        <w:spacing w:after="0" w:line="360" w:lineRule="auto"/>
        <w:ind w:left="-567" w:firstLine="567"/>
        <w:jc w:val="both"/>
        <w:rPr>
          <w:rStyle w:val="word"/>
          <w:rFonts w:ascii="Times New Roman" w:hAnsi="Times New Roman" w:cs="Times New Roman"/>
          <w:color w:val="000000"/>
          <w:sz w:val="28"/>
          <w:szCs w:val="18"/>
        </w:rPr>
      </w:pPr>
      <w:r w:rsidRPr="00B645D5">
        <w:rPr>
          <w:rStyle w:val="word"/>
          <w:rFonts w:ascii="Times New Roman" w:hAnsi="Times New Roman" w:cs="Times New Roman"/>
          <w:color w:val="000000"/>
          <w:sz w:val="28"/>
          <w:szCs w:val="18"/>
        </w:rPr>
        <w:t>Процессы глобализации привели к появлению новых платёжных инструментов, теоретические аспекты и сущность которых из-за их инновационности и быстроты внедрения в национальные и межнациональные экономики недостаточно исследованы.</w:t>
      </w:r>
    </w:p>
    <w:p w:rsidR="00B645D5" w:rsidRPr="00B645D5" w:rsidRDefault="00B645D5" w:rsidP="00B645D5">
      <w:pPr>
        <w:spacing w:after="0" w:line="360" w:lineRule="auto"/>
        <w:ind w:left="-567" w:firstLine="567"/>
        <w:jc w:val="both"/>
        <w:rPr>
          <w:rStyle w:val="word"/>
          <w:rFonts w:ascii="Times New Roman" w:hAnsi="Times New Roman" w:cs="Times New Roman"/>
          <w:color w:val="000000"/>
          <w:sz w:val="28"/>
          <w:szCs w:val="18"/>
        </w:rPr>
      </w:pPr>
      <w:r w:rsidRPr="00B645D5">
        <w:rPr>
          <w:rStyle w:val="word"/>
          <w:rFonts w:ascii="Times New Roman" w:hAnsi="Times New Roman" w:cs="Times New Roman"/>
          <w:color w:val="000000"/>
          <w:sz w:val="28"/>
          <w:szCs w:val="18"/>
        </w:rPr>
        <w:t xml:space="preserve">Стремительное внедрение электронных денег было обусловлено снижением операционных затрат, усилением конкуренции финансово-кредитных институтов за привлеченные денежные средства, скоростью и простотой обслуживания для их собственника и т.д., что позволило расширить границы представлений о возможностях использования традиционных денег, связанных с их материальной формой и физической оболочкой. Особенность электронных денег заключается в том, что они уже в меньшей степени «привязаны» к их традиционным аналогам, </w:t>
      </w:r>
      <w:r w:rsidRPr="00B645D5">
        <w:rPr>
          <w:rStyle w:val="word"/>
          <w:rFonts w:ascii="Times New Roman" w:hAnsi="Times New Roman" w:cs="Times New Roman"/>
          <w:color w:val="000000"/>
          <w:sz w:val="28"/>
          <w:szCs w:val="18"/>
        </w:rPr>
        <w:lastRenderedPageBreak/>
        <w:t>повторив тем самым историческую судьбу прежней жёсткой привязки денег к «золотому якорю». С появлением электронных денег, электронных средств платежа деньги одновременно оторвались и от «товарного якоря», потеряв связь с товарной массой, в том числе и в форме «якоря услуг». При этом происходит процесс отчуждения, отторжения электронных денег от их собственника. Не случайно Федеральным законом «О национальной платёжной системе» (27.06.2011) электронные денежные средства отнесены «к денежным средствам, которые предварительно предоставлены одним лицом (лицом, предоставившим денежные средства) другому лицу, учитывающему информацию о размере предоставленных денежных средств без открытия банковского счёта (обязанному лицу), для исполнения денежных обязательств лица, предоставившего денежные средства, перед третьими лицами и в отношении которых лицо, предоставившее денежные средства, имеет право передавать распоряжения исключительно с использованием электронных средств платежа» [6]. Если раньше, при определении электронных денег ссылались на определение Европейского Парламента, то после принятия ФЗ "О национальной платёжной системе" в этом отпала необходимость.  Последний к электронным деньгам относил денежную стоимость, представляющую собой «требование к эмитенту, которая хранится на электронном устройстве, эмитируется после получения денежных средств в размере не менее объёма принимаемых на себя обязательств, принимается в качестве средства платежа не только эмитентом, но и другими фирмами» [7].</w:t>
      </w:r>
    </w:p>
    <w:p w:rsidR="00B645D5" w:rsidRPr="00B645D5" w:rsidRDefault="00B645D5" w:rsidP="00B645D5">
      <w:pPr>
        <w:spacing w:after="0" w:line="360" w:lineRule="auto"/>
        <w:ind w:left="-567" w:firstLine="567"/>
        <w:jc w:val="both"/>
        <w:rPr>
          <w:rStyle w:val="word"/>
          <w:rFonts w:ascii="Times New Roman" w:hAnsi="Times New Roman" w:cs="Times New Roman"/>
          <w:color w:val="000000"/>
          <w:sz w:val="28"/>
          <w:szCs w:val="18"/>
        </w:rPr>
      </w:pPr>
      <w:r w:rsidRPr="00B645D5">
        <w:rPr>
          <w:rStyle w:val="word"/>
          <w:rFonts w:ascii="Times New Roman" w:hAnsi="Times New Roman" w:cs="Times New Roman"/>
          <w:color w:val="000000"/>
          <w:sz w:val="28"/>
          <w:szCs w:val="18"/>
        </w:rPr>
        <w:t>Аналитики считают, что в недалеком будущем наличные деньги утратят свою востребованность, основными средствами расчетов будут именно электронные деньги. С развитием интернета, развивается и сервис, все больше людей оплачивают коммунальные счета, мобильную связь с помощью электронных средств платежа, в связи с этим сокращается объем использования «бумажных» платежей.</w:t>
      </w:r>
    </w:p>
    <w:p w:rsidR="00B645D5" w:rsidRPr="00B645D5" w:rsidRDefault="00B645D5" w:rsidP="00B645D5">
      <w:pPr>
        <w:spacing w:after="0" w:line="360" w:lineRule="auto"/>
        <w:ind w:left="-567" w:firstLine="567"/>
        <w:jc w:val="both"/>
        <w:rPr>
          <w:rStyle w:val="word"/>
          <w:rFonts w:ascii="Times New Roman" w:hAnsi="Times New Roman" w:cs="Times New Roman"/>
          <w:color w:val="000000"/>
          <w:sz w:val="28"/>
          <w:szCs w:val="18"/>
        </w:rPr>
      </w:pPr>
      <w:r w:rsidRPr="00B645D5">
        <w:rPr>
          <w:rStyle w:val="word"/>
          <w:rFonts w:ascii="Times New Roman" w:hAnsi="Times New Roman" w:cs="Times New Roman"/>
          <w:color w:val="000000"/>
          <w:sz w:val="28"/>
          <w:szCs w:val="18"/>
        </w:rPr>
        <w:t xml:space="preserve">Биржи одни из первых кто начал активно развивать системы электронной коммерции, используя инновации современных технологий. Они создавали </w:t>
      </w:r>
      <w:r w:rsidRPr="00B645D5">
        <w:rPr>
          <w:rStyle w:val="word"/>
          <w:rFonts w:ascii="Times New Roman" w:hAnsi="Times New Roman" w:cs="Times New Roman"/>
          <w:color w:val="000000"/>
          <w:sz w:val="28"/>
          <w:szCs w:val="18"/>
        </w:rPr>
        <w:lastRenderedPageBreak/>
        <w:t>практически с нуля уникальные по своим характеристикам системы, пытаясь охватить весь рынок, все регионы Российской Федерации.</w:t>
      </w:r>
    </w:p>
    <w:p w:rsidR="00791ACE" w:rsidRDefault="00B645D5" w:rsidP="00B645D5">
      <w:pPr>
        <w:spacing w:after="0" w:line="360" w:lineRule="auto"/>
        <w:ind w:left="-567" w:firstLine="567"/>
        <w:jc w:val="both"/>
        <w:rPr>
          <w:rFonts w:ascii="Times New Roman" w:hAnsi="Times New Roman" w:cs="Times New Roman"/>
          <w:sz w:val="28"/>
        </w:rPr>
      </w:pPr>
      <w:r w:rsidRPr="00B645D5">
        <w:rPr>
          <w:rStyle w:val="word"/>
          <w:rFonts w:ascii="Times New Roman" w:hAnsi="Times New Roman" w:cs="Times New Roman"/>
          <w:color w:val="000000"/>
          <w:sz w:val="28"/>
          <w:szCs w:val="18"/>
        </w:rPr>
        <w:t>Сервисы онлайн торговли предлагают все более удобные и функциональные способы оплаты товаров. По некоторым статистическим данным, сейчас каждая вторая покупка в розничной торговле совершается с использованием электронных средств платежа. С каждым годом электронная коммерция развивается и уже сей, наличные деньги являются основным средством платежа лишь для каждого третьего покупателя. По статистически данным, каждый пятый покупатель в перспективе, готов отказаться от наличных денег для оплаты счетов. Однако дальнейшее развитие электронных средств платежа неизбежно приведет к конфликту между банками и существующими провайдерами электронных услуг. Например, в части электронного денежного обращения классические банки уже сейчас сталкиваются с прямой конкуренцией со стороны существующих провайдеров электронных услуг, не являющихся банками. Многие системы электронных платежей предоставляют пользователям удобный и простой интерфейс оплаты услуг и товаров. К примеру, чтобы оплатить коммунальные услуги не обязательно сейчас идти в банк или на почтовое отделение. Достаточно воспользоваться ближайшим терминалом одной из систем электронных платежей.</w:t>
      </w:r>
    </w:p>
    <w:p w:rsidR="00BD7BDF" w:rsidRPr="004E5D20" w:rsidRDefault="00BD7BDF" w:rsidP="00C47625">
      <w:pPr>
        <w:spacing w:after="0" w:line="360" w:lineRule="auto"/>
        <w:ind w:left="-567" w:firstLine="567"/>
        <w:jc w:val="both"/>
        <w:rPr>
          <w:rFonts w:ascii="Times New Roman" w:hAnsi="Times New Roman" w:cs="Times New Roman"/>
          <w:b/>
          <w:sz w:val="36"/>
        </w:rPr>
      </w:pPr>
    </w:p>
    <w:p w:rsidR="00BD7BDF" w:rsidRPr="006E500D" w:rsidRDefault="00771951" w:rsidP="006E500D">
      <w:pPr>
        <w:pStyle w:val="a3"/>
        <w:numPr>
          <w:ilvl w:val="1"/>
          <w:numId w:val="15"/>
        </w:numPr>
        <w:spacing w:line="360" w:lineRule="auto"/>
        <w:jc w:val="center"/>
        <w:outlineLvl w:val="1"/>
        <w:rPr>
          <w:rFonts w:ascii="Times New Roman" w:hAnsi="Times New Roman" w:cs="Times New Roman"/>
          <w:b/>
          <w:sz w:val="28"/>
        </w:rPr>
      </w:pPr>
      <w:bookmarkStart w:id="2" w:name="_Toc430938801"/>
      <w:r w:rsidRPr="006E500D">
        <w:rPr>
          <w:rFonts w:ascii="Times New Roman" w:hAnsi="Times New Roman" w:cs="Times New Roman"/>
          <w:b/>
          <w:sz w:val="28"/>
        </w:rPr>
        <w:t xml:space="preserve">Эмиссия электронных денег. </w:t>
      </w:r>
      <w:r w:rsidR="00BD7BDF" w:rsidRPr="006E500D">
        <w:rPr>
          <w:rFonts w:ascii="Times New Roman" w:hAnsi="Times New Roman" w:cs="Times New Roman"/>
          <w:b/>
          <w:sz w:val="28"/>
        </w:rPr>
        <w:t>Преимущества и недостатки электронных денег</w:t>
      </w:r>
      <w:bookmarkEnd w:id="2"/>
    </w:p>
    <w:p w:rsidR="00B03609" w:rsidRDefault="00B03609" w:rsidP="00B03609">
      <w:pPr>
        <w:pStyle w:val="a3"/>
        <w:spacing w:line="360" w:lineRule="auto"/>
        <w:ind w:left="2847"/>
        <w:outlineLvl w:val="1"/>
        <w:rPr>
          <w:rFonts w:ascii="Times New Roman" w:hAnsi="Times New Roman" w:cs="Times New Roman"/>
          <w:b/>
          <w:sz w:val="28"/>
        </w:rPr>
      </w:pPr>
    </w:p>
    <w:p w:rsidR="00B03609" w:rsidRPr="0051220C" w:rsidRDefault="00B03609" w:rsidP="00B03609">
      <w:pPr>
        <w:pStyle w:val="a3"/>
        <w:spacing w:line="360" w:lineRule="auto"/>
        <w:ind w:left="-567" w:firstLine="567"/>
        <w:jc w:val="both"/>
        <w:rPr>
          <w:rFonts w:ascii="Times New Roman" w:hAnsi="Times New Roman" w:cs="Times New Roman"/>
          <w:sz w:val="56"/>
        </w:rPr>
      </w:pPr>
      <w:bookmarkStart w:id="3" w:name="_GoBack"/>
      <w:r>
        <w:rPr>
          <w:rFonts w:ascii="Times New Roman" w:hAnsi="Times New Roman" w:cs="Times New Roman"/>
          <w:sz w:val="28"/>
          <w:szCs w:val="17"/>
          <w:shd w:val="clear" w:color="auto" w:fill="FFFFFF"/>
        </w:rPr>
        <w:t>Наиболее важным вопросом в области электронных денег</w:t>
      </w:r>
      <w:r w:rsidRPr="00C45BFD">
        <w:rPr>
          <w:rFonts w:ascii="Times New Roman" w:hAnsi="Times New Roman" w:cs="Times New Roman"/>
          <w:sz w:val="28"/>
          <w:szCs w:val="17"/>
          <w:shd w:val="clear" w:color="auto" w:fill="FFFFFF"/>
        </w:rPr>
        <w:t xml:space="preserve">, является вопрос эмитента, </w:t>
      </w:r>
      <w:r>
        <w:rPr>
          <w:rFonts w:ascii="Times New Roman" w:hAnsi="Times New Roman" w:cs="Times New Roman"/>
          <w:sz w:val="28"/>
          <w:szCs w:val="17"/>
          <w:shd w:val="clear" w:color="auto" w:fill="FFFFFF"/>
        </w:rPr>
        <w:t>другими словами</w:t>
      </w:r>
      <w:r w:rsidRPr="00C45BFD">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t xml:space="preserve">перечень организаций, </w:t>
      </w:r>
      <w:r w:rsidRPr="00C45BFD">
        <w:rPr>
          <w:rFonts w:ascii="Times New Roman" w:hAnsi="Times New Roman" w:cs="Times New Roman"/>
          <w:sz w:val="28"/>
          <w:szCs w:val="17"/>
          <w:shd w:val="clear" w:color="auto" w:fill="FFFFFF"/>
        </w:rPr>
        <w:t xml:space="preserve">которые имеют право осуществлять в стране эмиссию электронных денег. </w:t>
      </w:r>
      <w:r>
        <w:rPr>
          <w:rFonts w:ascii="Times New Roman" w:hAnsi="Times New Roman" w:cs="Times New Roman"/>
          <w:sz w:val="28"/>
          <w:szCs w:val="17"/>
          <w:shd w:val="clear" w:color="auto" w:fill="FFFFFF"/>
        </w:rPr>
        <w:t>Трудность</w:t>
      </w:r>
      <w:r w:rsidRPr="00C45BFD">
        <w:rPr>
          <w:rFonts w:ascii="Times New Roman" w:hAnsi="Times New Roman" w:cs="Times New Roman"/>
          <w:sz w:val="28"/>
          <w:szCs w:val="17"/>
          <w:shd w:val="clear" w:color="auto" w:fill="FFFFFF"/>
        </w:rPr>
        <w:t xml:space="preserve"> эмиссии </w:t>
      </w:r>
      <w:r>
        <w:rPr>
          <w:rFonts w:ascii="Times New Roman" w:hAnsi="Times New Roman" w:cs="Times New Roman"/>
          <w:sz w:val="28"/>
          <w:szCs w:val="17"/>
          <w:shd w:val="clear" w:color="auto" w:fill="FFFFFF"/>
        </w:rPr>
        <w:t>касается как электронных денег, выраженных в государственной валюте (фиатные деньги), так и денег, выраженных в валютах других государств.  Процедуре выпуска электронных денег, как правило предшествует эмиссия традиционных денег</w:t>
      </w:r>
      <w:r w:rsidRPr="00C45BFD">
        <w:rPr>
          <w:rFonts w:ascii="Times New Roman" w:hAnsi="Times New Roman" w:cs="Times New Roman"/>
          <w:sz w:val="28"/>
          <w:szCs w:val="17"/>
          <w:shd w:val="clear" w:color="auto" w:fill="FFFFFF"/>
        </w:rPr>
        <w:t>.</w:t>
      </w:r>
      <w:r>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lastRenderedPageBreak/>
        <w:t xml:space="preserve">Традиционные деньги выпускаются в наличной и безналичной форме. </w:t>
      </w:r>
      <w:r w:rsidRPr="00C53B01">
        <w:rPr>
          <w:rFonts w:ascii="Times New Roman" w:hAnsi="Times New Roman" w:cs="Times New Roman"/>
          <w:sz w:val="28"/>
          <w:szCs w:val="17"/>
          <w:shd w:val="clear" w:color="auto" w:fill="FFFFFF"/>
        </w:rPr>
        <w:t xml:space="preserve">Эмиссия электронных денег происходит в закрытой и открытой системе. </w:t>
      </w:r>
      <w:r w:rsidRPr="0051220C">
        <w:rPr>
          <w:rFonts w:ascii="Times New Roman" w:hAnsi="Times New Roman" w:cs="Times New Roman"/>
          <w:sz w:val="28"/>
          <w:szCs w:val="17"/>
          <w:shd w:val="clear" w:color="auto" w:fill="FFFFFF"/>
        </w:rPr>
        <w:t>[1]</w:t>
      </w:r>
    </w:p>
    <w:p w:rsidR="00B03609" w:rsidRPr="0051220C"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Pr>
          <w:rFonts w:ascii="Times New Roman" w:hAnsi="Times New Roman" w:cs="Times New Roman"/>
          <w:sz w:val="28"/>
          <w:szCs w:val="17"/>
          <w:shd w:val="clear" w:color="auto" w:fill="FFFFFF"/>
        </w:rPr>
        <w:t>Характерными чертами для открытых систем являются:</w:t>
      </w:r>
    </w:p>
    <w:p w:rsidR="00B03609"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sidRPr="00441F97">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t xml:space="preserve">Процесс эмиссии происходит </w:t>
      </w:r>
      <w:r w:rsidRPr="00441F97">
        <w:rPr>
          <w:rFonts w:ascii="Times New Roman" w:hAnsi="Times New Roman" w:cs="Times New Roman"/>
          <w:sz w:val="28"/>
          <w:szCs w:val="17"/>
          <w:shd w:val="clear" w:color="auto" w:fill="FFFFFF"/>
        </w:rPr>
        <w:t>для ряда последовательных платежей между покупателями и продавцами;</w:t>
      </w:r>
    </w:p>
    <w:p w:rsidR="00B03609"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sidRPr="00441F97">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t>На протяжении всей последовательности платежей, сохраняют свою покупательную способность</w:t>
      </w:r>
      <w:r w:rsidRPr="00441F97">
        <w:rPr>
          <w:rFonts w:ascii="Times New Roman" w:hAnsi="Times New Roman" w:cs="Times New Roman"/>
          <w:sz w:val="28"/>
          <w:szCs w:val="17"/>
          <w:shd w:val="clear" w:color="auto" w:fill="FFFFFF"/>
        </w:rPr>
        <w:t>;</w:t>
      </w:r>
    </w:p>
    <w:p w:rsidR="00B03609"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sidRPr="00441F97">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t xml:space="preserve">Обращаются в электронном виде до тех пор, пока не </w:t>
      </w:r>
      <w:r w:rsidRPr="00441F97">
        <w:rPr>
          <w:rFonts w:ascii="Times New Roman" w:hAnsi="Times New Roman" w:cs="Times New Roman"/>
          <w:sz w:val="28"/>
          <w:szCs w:val="17"/>
          <w:shd w:val="clear" w:color="auto" w:fill="FFFFFF"/>
        </w:rPr>
        <w:t xml:space="preserve">будут истребованы в наличном виде. </w:t>
      </w:r>
    </w:p>
    <w:p w:rsidR="00B03609"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Pr>
          <w:rFonts w:ascii="Times New Roman" w:hAnsi="Times New Roman" w:cs="Times New Roman"/>
          <w:sz w:val="28"/>
          <w:szCs w:val="17"/>
          <w:shd w:val="clear" w:color="auto" w:fill="FFFFFF"/>
        </w:rPr>
        <w:t>В открытой системе могут находится ка наличные, так и безналичные деньги.</w:t>
      </w:r>
      <w:r w:rsidRPr="00441F97">
        <w:rPr>
          <w:rFonts w:ascii="Times New Roman" w:hAnsi="Times New Roman" w:cs="Times New Roman"/>
          <w:sz w:val="28"/>
          <w:szCs w:val="17"/>
          <w:shd w:val="clear" w:color="auto" w:fill="FFFFFF"/>
        </w:rPr>
        <w:t xml:space="preserve"> </w:t>
      </w:r>
      <w:r>
        <w:rPr>
          <w:rFonts w:ascii="Times New Roman" w:hAnsi="Times New Roman" w:cs="Times New Roman"/>
          <w:sz w:val="28"/>
          <w:szCs w:val="17"/>
          <w:shd w:val="clear" w:color="auto" w:fill="FFFFFF"/>
        </w:rPr>
        <w:t>Тем не менее, до того, как происходит помещение безналичных денег в систему</w:t>
      </w:r>
      <w:r w:rsidRPr="00441F97">
        <w:rPr>
          <w:rFonts w:ascii="Times New Roman" w:hAnsi="Times New Roman" w:cs="Times New Roman"/>
          <w:sz w:val="28"/>
          <w:szCs w:val="17"/>
          <w:shd w:val="clear" w:color="auto" w:fill="FFFFFF"/>
        </w:rPr>
        <w:t xml:space="preserve">, их </w:t>
      </w:r>
      <w:r>
        <w:rPr>
          <w:rFonts w:ascii="Times New Roman" w:hAnsi="Times New Roman" w:cs="Times New Roman"/>
          <w:sz w:val="28"/>
          <w:szCs w:val="17"/>
          <w:shd w:val="clear" w:color="auto" w:fill="FFFFFF"/>
        </w:rPr>
        <w:t xml:space="preserve">необходимо </w:t>
      </w:r>
      <w:r w:rsidRPr="00441F97">
        <w:rPr>
          <w:rFonts w:ascii="Times New Roman" w:hAnsi="Times New Roman" w:cs="Times New Roman"/>
          <w:sz w:val="28"/>
          <w:szCs w:val="17"/>
          <w:shd w:val="clear" w:color="auto" w:fill="FFFFFF"/>
        </w:rPr>
        <w:t>поместить в эту или другую открытую систему электронных денег в наличном виде.</w:t>
      </w:r>
      <w:r>
        <w:rPr>
          <w:rFonts w:ascii="Times New Roman" w:hAnsi="Times New Roman" w:cs="Times New Roman"/>
          <w:sz w:val="28"/>
          <w:szCs w:val="17"/>
          <w:shd w:val="clear" w:color="auto" w:fill="FFFFFF"/>
        </w:rPr>
        <w:t xml:space="preserve"> </w:t>
      </w:r>
      <w:r w:rsidRPr="00441F97">
        <w:rPr>
          <w:rFonts w:ascii="Times New Roman" w:hAnsi="Times New Roman" w:cs="Times New Roman"/>
          <w:sz w:val="28"/>
          <w:szCs w:val="17"/>
          <w:shd w:val="clear" w:color="auto" w:fill="FFFFFF"/>
        </w:rPr>
        <w:t>В этом смысле эмиссия электронных денег вторична, по-другому, производна от эмиссии наличных и безналичных денег, которые в первозданном виде не являлись электронными деньгами.</w:t>
      </w:r>
      <w:r>
        <w:rPr>
          <w:rFonts w:ascii="Times New Roman" w:hAnsi="Times New Roman" w:cs="Times New Roman"/>
          <w:sz w:val="28"/>
          <w:szCs w:val="17"/>
          <w:shd w:val="clear" w:color="auto" w:fill="FFFFFF"/>
        </w:rPr>
        <w:t xml:space="preserve"> </w:t>
      </w:r>
    </w:p>
    <w:p w:rsidR="00B03609" w:rsidRDefault="00B03609" w:rsidP="00B03609">
      <w:pPr>
        <w:pStyle w:val="a3"/>
        <w:spacing w:line="360" w:lineRule="auto"/>
        <w:ind w:left="-567" w:firstLine="567"/>
        <w:jc w:val="both"/>
        <w:rPr>
          <w:rFonts w:ascii="Times New Roman" w:hAnsi="Times New Roman" w:cs="Times New Roman"/>
          <w:sz w:val="28"/>
          <w:szCs w:val="17"/>
          <w:shd w:val="clear" w:color="auto" w:fill="FFFFFF"/>
        </w:rPr>
      </w:pPr>
      <w:r>
        <w:rPr>
          <w:rFonts w:ascii="Times New Roman" w:hAnsi="Times New Roman" w:cs="Times New Roman"/>
          <w:sz w:val="28"/>
          <w:szCs w:val="17"/>
          <w:shd w:val="clear" w:color="auto" w:fill="FFFFFF"/>
        </w:rPr>
        <w:t>Эмиссия денег в закрытой системе, происходит под конкретную покупку, по окончании которой электронные деньги прекращают свое существование</w:t>
      </w:r>
      <w:r w:rsidRPr="00441F97">
        <w:rPr>
          <w:rFonts w:ascii="Times New Roman" w:hAnsi="Times New Roman" w:cs="Times New Roman"/>
          <w:sz w:val="28"/>
          <w:szCs w:val="17"/>
          <w:shd w:val="clear" w:color="auto" w:fill="FFFFFF"/>
        </w:rPr>
        <w:t>.</w:t>
      </w:r>
    </w:p>
    <w:p w:rsidR="00BD7BDF" w:rsidRPr="00CE1FFA" w:rsidRDefault="00CE1FFA" w:rsidP="001B28C0">
      <w:pPr>
        <w:pStyle w:val="a3"/>
        <w:spacing w:line="360" w:lineRule="auto"/>
        <w:ind w:left="-567" w:firstLine="567"/>
        <w:jc w:val="both"/>
        <w:rPr>
          <w:rFonts w:ascii="Times New Roman" w:hAnsi="Times New Roman" w:cs="Times New Roman"/>
          <w:sz w:val="28"/>
        </w:rPr>
      </w:pPr>
      <w:r>
        <w:rPr>
          <w:rFonts w:ascii="Times New Roman" w:hAnsi="Times New Roman" w:cs="Times New Roman"/>
          <w:sz w:val="28"/>
        </w:rPr>
        <w:t>Электронные деньги обладают как положительными, так и отрицательными качествами. К преимуществам можно отнести:</w:t>
      </w:r>
    </w:p>
    <w:p w:rsidR="001B28C0" w:rsidRPr="001B28C0" w:rsidRDefault="00CE1FFA"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Обладают отличной способностью к разделению и консолидации</w:t>
      </w:r>
      <w:r w:rsidR="001B28C0" w:rsidRPr="001B28C0">
        <w:rPr>
          <w:rFonts w:ascii="Times New Roman" w:hAnsi="Times New Roman" w:cs="Times New Roman"/>
          <w:sz w:val="28"/>
        </w:rPr>
        <w:t xml:space="preserve">— </w:t>
      </w:r>
      <w:r w:rsidR="001C3A51">
        <w:rPr>
          <w:rFonts w:ascii="Times New Roman" w:hAnsi="Times New Roman" w:cs="Times New Roman"/>
          <w:sz w:val="28"/>
        </w:rPr>
        <w:t>необходимость в сдаче пропадает</w:t>
      </w:r>
      <w:r w:rsidR="001B28C0" w:rsidRPr="001B28C0">
        <w:rPr>
          <w:rFonts w:ascii="Times New Roman" w:hAnsi="Times New Roman" w:cs="Times New Roman"/>
          <w:sz w:val="28"/>
        </w:rPr>
        <w:t>;</w:t>
      </w:r>
    </w:p>
    <w:p w:rsidR="001B28C0" w:rsidRPr="001B28C0" w:rsidRDefault="001B28C0" w:rsidP="00A10225">
      <w:pPr>
        <w:pStyle w:val="a3"/>
        <w:numPr>
          <w:ilvl w:val="0"/>
          <w:numId w:val="5"/>
        </w:numPr>
        <w:spacing w:line="360" w:lineRule="auto"/>
        <w:jc w:val="both"/>
        <w:rPr>
          <w:rFonts w:ascii="Times New Roman" w:hAnsi="Times New Roman" w:cs="Times New Roman"/>
          <w:sz w:val="36"/>
        </w:rPr>
      </w:pPr>
      <w:r w:rsidRPr="001B28C0">
        <w:rPr>
          <w:rFonts w:ascii="Times New Roman" w:hAnsi="Times New Roman" w:cs="Times New Roman"/>
          <w:sz w:val="28"/>
        </w:rPr>
        <w:t xml:space="preserve">высокая портативность — </w:t>
      </w:r>
      <w:r w:rsidR="006012E1">
        <w:rPr>
          <w:rFonts w:ascii="Times New Roman" w:hAnsi="Times New Roman" w:cs="Times New Roman"/>
          <w:sz w:val="28"/>
        </w:rPr>
        <w:t>наличные деньги, связаны с габаритами и размерами, в то время как электронные нет</w:t>
      </w:r>
      <w:r w:rsidRPr="001B28C0">
        <w:rPr>
          <w:rFonts w:ascii="Times New Roman" w:hAnsi="Times New Roman" w:cs="Times New Roman"/>
          <w:sz w:val="28"/>
        </w:rPr>
        <w:t>;</w:t>
      </w:r>
    </w:p>
    <w:p w:rsidR="001B28C0" w:rsidRPr="001B28C0" w:rsidRDefault="006012E1"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дешевизна</w:t>
      </w:r>
      <w:r w:rsidR="001B28C0" w:rsidRPr="001B28C0">
        <w:rPr>
          <w:rFonts w:ascii="Times New Roman" w:hAnsi="Times New Roman" w:cs="Times New Roman"/>
          <w:sz w:val="28"/>
        </w:rPr>
        <w:t xml:space="preserve"> эмиссии электронных денег — </w:t>
      </w:r>
      <w:r w:rsidR="008E5924">
        <w:rPr>
          <w:rFonts w:ascii="Times New Roman" w:hAnsi="Times New Roman" w:cs="Times New Roman"/>
          <w:sz w:val="28"/>
        </w:rPr>
        <w:t>отсутствует необходимость в чеканке монет и печати банкнот;</w:t>
      </w:r>
    </w:p>
    <w:p w:rsidR="001B28C0" w:rsidRPr="001B28C0" w:rsidRDefault="00BF13E7"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отпадает необходимость в физическом пересчете</w:t>
      </w:r>
      <w:r w:rsidR="001B28C0" w:rsidRPr="001B28C0">
        <w:rPr>
          <w:rFonts w:ascii="Times New Roman" w:hAnsi="Times New Roman" w:cs="Times New Roman"/>
          <w:sz w:val="28"/>
        </w:rPr>
        <w:t xml:space="preserve">, </w:t>
      </w:r>
      <w:r>
        <w:rPr>
          <w:rFonts w:ascii="Times New Roman" w:hAnsi="Times New Roman" w:cs="Times New Roman"/>
          <w:sz w:val="28"/>
        </w:rPr>
        <w:t>данная функция возлагается</w:t>
      </w:r>
      <w:r w:rsidR="001B28C0" w:rsidRPr="001B28C0">
        <w:rPr>
          <w:rFonts w:ascii="Times New Roman" w:hAnsi="Times New Roman" w:cs="Times New Roman"/>
          <w:sz w:val="28"/>
        </w:rPr>
        <w:t xml:space="preserve"> на инструмент хранения или платежный инструмент;</w:t>
      </w:r>
    </w:p>
    <w:p w:rsidR="001B28C0" w:rsidRPr="001B28C0" w:rsidRDefault="00BF13E7"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 xml:space="preserve">гораздо </w:t>
      </w:r>
      <w:r w:rsidR="001B28C0" w:rsidRPr="001B28C0">
        <w:rPr>
          <w:rFonts w:ascii="Times New Roman" w:hAnsi="Times New Roman" w:cs="Times New Roman"/>
          <w:sz w:val="28"/>
        </w:rPr>
        <w:t xml:space="preserve">проще, </w:t>
      </w:r>
      <w:r>
        <w:rPr>
          <w:rFonts w:ascii="Times New Roman" w:hAnsi="Times New Roman" w:cs="Times New Roman"/>
          <w:sz w:val="28"/>
        </w:rPr>
        <w:t xml:space="preserve">происходит организация физической охраны </w:t>
      </w:r>
      <w:r w:rsidR="001B28C0" w:rsidRPr="001B28C0">
        <w:rPr>
          <w:rFonts w:ascii="Times New Roman" w:hAnsi="Times New Roman" w:cs="Times New Roman"/>
          <w:sz w:val="28"/>
        </w:rPr>
        <w:t>электронных денег;</w:t>
      </w:r>
    </w:p>
    <w:p w:rsidR="001B28C0" w:rsidRPr="001B28C0" w:rsidRDefault="00127915"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lastRenderedPageBreak/>
        <w:t>минимизируется риск человеческого фактора, все контролируется электронной системой</w:t>
      </w:r>
      <w:r w:rsidR="001B28C0" w:rsidRPr="001B28C0">
        <w:rPr>
          <w:rFonts w:ascii="Times New Roman" w:hAnsi="Times New Roman" w:cs="Times New Roman"/>
          <w:sz w:val="28"/>
        </w:rPr>
        <w:t>;</w:t>
      </w:r>
    </w:p>
    <w:p w:rsidR="001B28C0" w:rsidRPr="001B28C0" w:rsidRDefault="00127915"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у электронных денег отсутствует физический износ</w:t>
      </w:r>
      <w:r w:rsidR="001B28C0" w:rsidRPr="001B28C0">
        <w:rPr>
          <w:rFonts w:ascii="Times New Roman" w:hAnsi="Times New Roman" w:cs="Times New Roman"/>
          <w:sz w:val="28"/>
        </w:rPr>
        <w:t xml:space="preserve">; </w:t>
      </w:r>
    </w:p>
    <w:p w:rsidR="001B28C0" w:rsidRPr="001B28C0" w:rsidRDefault="00127915"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электронные деньги качественно</w:t>
      </w:r>
      <w:r w:rsidR="002624C3">
        <w:rPr>
          <w:rFonts w:ascii="Times New Roman" w:hAnsi="Times New Roman" w:cs="Times New Roman"/>
          <w:sz w:val="28"/>
        </w:rPr>
        <w:t xml:space="preserve"> однородны</w:t>
      </w:r>
      <w:r w:rsidR="001B28C0" w:rsidRPr="001B28C0">
        <w:rPr>
          <w:rFonts w:ascii="Times New Roman" w:hAnsi="Times New Roman" w:cs="Times New Roman"/>
          <w:sz w:val="28"/>
        </w:rPr>
        <w:t xml:space="preserve">; </w:t>
      </w:r>
    </w:p>
    <w:p w:rsidR="001B28C0" w:rsidRPr="001B28C0" w:rsidRDefault="002624C3" w:rsidP="00A10225">
      <w:pPr>
        <w:pStyle w:val="a3"/>
        <w:numPr>
          <w:ilvl w:val="0"/>
          <w:numId w:val="5"/>
        </w:numPr>
        <w:spacing w:line="360" w:lineRule="auto"/>
        <w:jc w:val="both"/>
        <w:rPr>
          <w:rFonts w:ascii="Times New Roman" w:hAnsi="Times New Roman" w:cs="Times New Roman"/>
          <w:sz w:val="36"/>
        </w:rPr>
      </w:pPr>
      <w:r>
        <w:rPr>
          <w:rFonts w:ascii="Times New Roman" w:hAnsi="Times New Roman" w:cs="Times New Roman"/>
          <w:sz w:val="28"/>
        </w:rPr>
        <w:t>для обеспечения безопасности используется особая криптографическая защита</w:t>
      </w:r>
      <w:r w:rsidR="001B28C0" w:rsidRPr="001B28C0">
        <w:rPr>
          <w:rFonts w:ascii="Times New Roman" w:hAnsi="Times New Roman" w:cs="Times New Roman"/>
          <w:sz w:val="28"/>
        </w:rPr>
        <w:t xml:space="preserve">. </w:t>
      </w:r>
    </w:p>
    <w:p w:rsidR="001B28C0" w:rsidRDefault="00C5772A" w:rsidP="001B28C0">
      <w:pPr>
        <w:pStyle w:val="a3"/>
        <w:spacing w:line="360" w:lineRule="auto"/>
        <w:ind w:left="-567" w:firstLine="567"/>
        <w:jc w:val="both"/>
        <w:rPr>
          <w:rFonts w:ascii="Times New Roman" w:hAnsi="Times New Roman" w:cs="Times New Roman"/>
          <w:sz w:val="28"/>
        </w:rPr>
      </w:pPr>
      <w:r>
        <w:rPr>
          <w:rFonts w:ascii="Times New Roman" w:hAnsi="Times New Roman" w:cs="Times New Roman"/>
          <w:sz w:val="28"/>
        </w:rPr>
        <w:t>К недостаткам можно отнести следующие свойства</w:t>
      </w:r>
    </w:p>
    <w:p w:rsidR="001B28C0" w:rsidRPr="001B28C0" w:rsidRDefault="00C5772A"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нет нормативной базы, которая бы позволяла осуществлять правовое регулирование</w:t>
      </w:r>
      <w:r w:rsidR="001B28C0" w:rsidRPr="001B28C0">
        <w:rPr>
          <w:rFonts w:ascii="Times New Roman" w:hAnsi="Times New Roman" w:cs="Times New Roman"/>
          <w:sz w:val="28"/>
        </w:rPr>
        <w:t xml:space="preserve"> — </w:t>
      </w:r>
      <w:r>
        <w:rPr>
          <w:rFonts w:ascii="Times New Roman" w:hAnsi="Times New Roman" w:cs="Times New Roman"/>
          <w:sz w:val="28"/>
        </w:rPr>
        <w:t>это связано с тем, что большое количество государств</w:t>
      </w:r>
      <w:r w:rsidR="001B28C0" w:rsidRPr="001B28C0">
        <w:rPr>
          <w:rFonts w:ascii="Times New Roman" w:hAnsi="Times New Roman" w:cs="Times New Roman"/>
          <w:sz w:val="28"/>
        </w:rPr>
        <w:t xml:space="preserve"> </w:t>
      </w:r>
      <w:r>
        <w:rPr>
          <w:rFonts w:ascii="Times New Roman" w:hAnsi="Times New Roman" w:cs="Times New Roman"/>
          <w:sz w:val="28"/>
        </w:rPr>
        <w:t>не имеют однозначного отношения в понимании электронных денег</w:t>
      </w:r>
      <w:r w:rsidR="001B28C0" w:rsidRPr="001B28C0">
        <w:rPr>
          <w:rFonts w:ascii="Times New Roman" w:hAnsi="Times New Roman" w:cs="Times New Roman"/>
          <w:sz w:val="28"/>
        </w:rPr>
        <w:t>;</w:t>
      </w:r>
    </w:p>
    <w:p w:rsidR="001B28C0" w:rsidRPr="001B28C0" w:rsidRDefault="00F55F9F"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электронные деньги хоть и обладают замечательной портативностью, все же нуждаются в специальных инструментах хранения</w:t>
      </w:r>
      <w:r w:rsidR="001B28C0" w:rsidRPr="001B28C0">
        <w:rPr>
          <w:rFonts w:ascii="Times New Roman" w:hAnsi="Times New Roman" w:cs="Times New Roman"/>
          <w:sz w:val="28"/>
        </w:rPr>
        <w:t xml:space="preserve">; </w:t>
      </w:r>
    </w:p>
    <w:p w:rsidR="001B28C0" w:rsidRPr="001B28C0" w:rsidRDefault="00F55F9F"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необходимы специальные инструменты (электронные устройства) для определения суммы, предмета и т.д.</w:t>
      </w:r>
      <w:r w:rsidR="001B28C0" w:rsidRPr="001B28C0">
        <w:rPr>
          <w:rFonts w:ascii="Times New Roman" w:hAnsi="Times New Roman" w:cs="Times New Roman"/>
          <w:sz w:val="28"/>
        </w:rPr>
        <w:t>;</w:t>
      </w:r>
    </w:p>
    <w:p w:rsidR="001B28C0" w:rsidRPr="001B28C0" w:rsidRDefault="00F55F9F"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отсутствует прямая передача денег между двумя плательщиками;</w:t>
      </w:r>
    </w:p>
    <w:p w:rsidR="00315390" w:rsidRPr="00315390" w:rsidRDefault="004377B5"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средства защиты электронных денег еще недостаточно совершенны</w:t>
      </w:r>
      <w:r w:rsidR="001B28C0" w:rsidRPr="001B28C0">
        <w:rPr>
          <w:rFonts w:ascii="Times New Roman" w:hAnsi="Times New Roman" w:cs="Times New Roman"/>
          <w:sz w:val="28"/>
        </w:rPr>
        <w:t>;</w:t>
      </w:r>
    </w:p>
    <w:p w:rsidR="00315390" w:rsidRPr="00315390" w:rsidRDefault="004377B5" w:rsidP="001B28C0">
      <w:pPr>
        <w:pStyle w:val="a3"/>
        <w:numPr>
          <w:ilvl w:val="0"/>
          <w:numId w:val="6"/>
        </w:numPr>
        <w:spacing w:line="360" w:lineRule="auto"/>
        <w:jc w:val="both"/>
        <w:rPr>
          <w:rFonts w:ascii="Times New Roman" w:hAnsi="Times New Roman" w:cs="Times New Roman"/>
          <w:sz w:val="36"/>
        </w:rPr>
      </w:pPr>
      <w:r>
        <w:rPr>
          <w:rFonts w:ascii="Times New Roman" w:hAnsi="Times New Roman" w:cs="Times New Roman"/>
          <w:sz w:val="28"/>
        </w:rPr>
        <w:t xml:space="preserve">возможность отслеживания персональных данных плательщиков, </w:t>
      </w:r>
      <w:r w:rsidR="001B28C0" w:rsidRPr="001B28C0">
        <w:rPr>
          <w:rFonts w:ascii="Times New Roman" w:hAnsi="Times New Roman" w:cs="Times New Roman"/>
          <w:sz w:val="28"/>
        </w:rPr>
        <w:t xml:space="preserve">теоретически, </w:t>
      </w:r>
      <w:r>
        <w:rPr>
          <w:rFonts w:ascii="Times New Roman" w:hAnsi="Times New Roman" w:cs="Times New Roman"/>
          <w:sz w:val="28"/>
        </w:rPr>
        <w:t>деньги обращаются вне банковской системы</w:t>
      </w:r>
      <w:r w:rsidR="001B28C0" w:rsidRPr="001B28C0">
        <w:rPr>
          <w:rFonts w:ascii="Times New Roman" w:hAnsi="Times New Roman" w:cs="Times New Roman"/>
          <w:sz w:val="28"/>
        </w:rPr>
        <w:t>;</w:t>
      </w:r>
    </w:p>
    <w:bookmarkEnd w:id="3"/>
    <w:p w:rsidR="00D62125" w:rsidRDefault="00D62125" w:rsidP="00AB12C1">
      <w:pPr>
        <w:pStyle w:val="a3"/>
        <w:spacing w:line="360" w:lineRule="auto"/>
        <w:ind w:left="795"/>
        <w:jc w:val="both"/>
        <w:rPr>
          <w:rFonts w:ascii="Times New Roman" w:hAnsi="Times New Roman" w:cs="Times New Roman"/>
          <w:sz w:val="28"/>
        </w:rPr>
      </w:pPr>
    </w:p>
    <w:p w:rsidR="00B31B76" w:rsidRDefault="00B31B76" w:rsidP="00AB12C1">
      <w:pPr>
        <w:pStyle w:val="a3"/>
        <w:spacing w:line="360" w:lineRule="auto"/>
        <w:ind w:left="795"/>
        <w:jc w:val="both"/>
        <w:rPr>
          <w:rFonts w:ascii="Times New Roman" w:hAnsi="Times New Roman" w:cs="Times New Roman"/>
          <w:sz w:val="28"/>
        </w:rPr>
      </w:pPr>
    </w:p>
    <w:p w:rsidR="00EE6530" w:rsidRPr="00EE6530" w:rsidRDefault="004E5D20" w:rsidP="00B51C82">
      <w:pPr>
        <w:pStyle w:val="a3"/>
        <w:spacing w:after="0" w:line="360" w:lineRule="auto"/>
        <w:ind w:left="-567" w:firstLine="709"/>
        <w:jc w:val="center"/>
        <w:outlineLvl w:val="0"/>
        <w:rPr>
          <w:rFonts w:ascii="Times New Roman" w:hAnsi="Times New Roman" w:cs="Times New Roman"/>
          <w:b/>
          <w:sz w:val="32"/>
        </w:rPr>
      </w:pPr>
      <w:r w:rsidRPr="00EE6530">
        <w:rPr>
          <w:rFonts w:ascii="Times New Roman" w:hAnsi="Times New Roman" w:cs="Times New Roman"/>
          <w:sz w:val="32"/>
        </w:rPr>
        <w:br w:type="page"/>
      </w:r>
      <w:bookmarkStart w:id="4" w:name="_Toc430938802"/>
      <w:r w:rsidR="00EE6530" w:rsidRPr="00EE6530">
        <w:rPr>
          <w:rFonts w:ascii="Times New Roman" w:hAnsi="Times New Roman" w:cs="Times New Roman"/>
          <w:b/>
          <w:sz w:val="32"/>
        </w:rPr>
        <w:lastRenderedPageBreak/>
        <w:t>Глава 2. Яндекс Деньги. Практическая часть.</w:t>
      </w:r>
      <w:bookmarkEnd w:id="4"/>
    </w:p>
    <w:p w:rsidR="00EE6530" w:rsidRPr="00366061" w:rsidRDefault="00EE6530" w:rsidP="00B51C82">
      <w:pPr>
        <w:pStyle w:val="2"/>
        <w:jc w:val="center"/>
        <w:rPr>
          <w:rFonts w:ascii="Times New Roman" w:hAnsi="Times New Roman" w:cs="Times New Roman"/>
          <w:b/>
          <w:color w:val="auto"/>
          <w:sz w:val="28"/>
        </w:rPr>
      </w:pPr>
      <w:bookmarkStart w:id="5" w:name="_Toc430938803"/>
      <w:r w:rsidRPr="00B51C82">
        <w:rPr>
          <w:rFonts w:ascii="Times New Roman" w:hAnsi="Times New Roman" w:cs="Times New Roman"/>
          <w:b/>
          <w:color w:val="auto"/>
          <w:sz w:val="28"/>
        </w:rPr>
        <w:t>2.1. История появления Яндекс. Деньги</w:t>
      </w:r>
      <w:r w:rsidR="00366061" w:rsidRPr="00FE7FBB">
        <w:rPr>
          <w:rFonts w:ascii="Times New Roman" w:hAnsi="Times New Roman" w:cs="Times New Roman"/>
          <w:b/>
          <w:color w:val="auto"/>
          <w:sz w:val="28"/>
        </w:rPr>
        <w:t xml:space="preserve">. </w:t>
      </w:r>
      <w:r w:rsidR="00366061">
        <w:rPr>
          <w:rFonts w:ascii="Times New Roman" w:hAnsi="Times New Roman" w:cs="Times New Roman"/>
          <w:b/>
          <w:color w:val="auto"/>
          <w:sz w:val="28"/>
        </w:rPr>
        <w:t>Преимущества и недостатки</w:t>
      </w:r>
      <w:bookmarkEnd w:id="5"/>
    </w:p>
    <w:p w:rsidR="00092301" w:rsidRPr="00092301" w:rsidRDefault="00092301" w:rsidP="00092301">
      <w:pPr>
        <w:spacing w:after="0" w:line="360" w:lineRule="auto"/>
        <w:ind w:left="-567" w:firstLine="567"/>
        <w:jc w:val="both"/>
        <w:rPr>
          <w:rFonts w:ascii="Times New Roman" w:hAnsi="Times New Roman" w:cs="Times New Roman"/>
          <w:sz w:val="28"/>
        </w:rPr>
      </w:pPr>
      <w:r w:rsidRPr="00092301">
        <w:rPr>
          <w:rFonts w:ascii="Times New Roman" w:hAnsi="Times New Roman" w:cs="Times New Roman"/>
          <w:sz w:val="28"/>
        </w:rPr>
        <w:t>Самым популярным сервисом компании Яндекс, является электронная п</w:t>
      </w:r>
      <w:r>
        <w:rPr>
          <w:rFonts w:ascii="Times New Roman" w:hAnsi="Times New Roman" w:cs="Times New Roman"/>
          <w:sz w:val="28"/>
        </w:rPr>
        <w:t>латежная система Яндекс. Деньги.</w:t>
      </w:r>
      <w:r w:rsidRPr="00092301">
        <w:rPr>
          <w:rFonts w:ascii="Times New Roman" w:hAnsi="Times New Roman" w:cs="Times New Roman"/>
          <w:sz w:val="28"/>
        </w:rPr>
        <w:t xml:space="preserve"> Компания Яндекс, ведущий российский портал и по праву занимает одно из лидирующих мест в русскоязычной части Интернета. Правовой основой и территорией электронной платежной системы </w:t>
      </w:r>
      <w:r w:rsidR="00285400" w:rsidRPr="00092301">
        <w:rPr>
          <w:rFonts w:ascii="Times New Roman" w:hAnsi="Times New Roman" w:cs="Times New Roman"/>
          <w:sz w:val="28"/>
        </w:rPr>
        <w:t>Яндекс. Деньги</w:t>
      </w:r>
      <w:r w:rsidRPr="00092301">
        <w:rPr>
          <w:rFonts w:ascii="Times New Roman" w:hAnsi="Times New Roman" w:cs="Times New Roman"/>
          <w:sz w:val="28"/>
        </w:rPr>
        <w:t xml:space="preserve"> является Российская Федерация.</w:t>
      </w:r>
    </w:p>
    <w:p w:rsidR="00092301" w:rsidRPr="00092301" w:rsidRDefault="00092301" w:rsidP="00092301">
      <w:pPr>
        <w:spacing w:after="0" w:line="360" w:lineRule="auto"/>
        <w:ind w:left="-567" w:firstLine="567"/>
        <w:jc w:val="both"/>
        <w:rPr>
          <w:rFonts w:ascii="Times New Roman" w:hAnsi="Times New Roman" w:cs="Times New Roman"/>
          <w:sz w:val="28"/>
        </w:rPr>
      </w:pPr>
      <w:r w:rsidRPr="00092301">
        <w:rPr>
          <w:rFonts w:ascii="Times New Roman" w:hAnsi="Times New Roman" w:cs="Times New Roman"/>
          <w:sz w:val="28"/>
        </w:rPr>
        <w:t>Технология Pay Cash вошла в основу построения платежной системы Яндекс. Деньги. Хранение конфиденциальной</w:t>
      </w:r>
      <w:r w:rsidR="00581C12">
        <w:rPr>
          <w:rFonts w:ascii="Times New Roman" w:hAnsi="Times New Roman" w:cs="Times New Roman"/>
          <w:sz w:val="28"/>
        </w:rPr>
        <w:t xml:space="preserve"> информации и передача происходя</w:t>
      </w:r>
      <w:r w:rsidRPr="00092301">
        <w:rPr>
          <w:rFonts w:ascii="Times New Roman" w:hAnsi="Times New Roman" w:cs="Times New Roman"/>
          <w:sz w:val="28"/>
        </w:rPr>
        <w:t>т по открытым сетям. Датой рождения Яндекс. Деньги является 24 июля 2002 года. А уже 14 ноября 2002 года платежная система Яндекс. Деньги получила первой специальное банковское свидетельство для платежей в Интернет.</w:t>
      </w:r>
    </w:p>
    <w:p w:rsidR="006716D0" w:rsidRDefault="00092301" w:rsidP="006D1C27">
      <w:pPr>
        <w:spacing w:after="0" w:line="360" w:lineRule="auto"/>
        <w:ind w:left="-567" w:firstLine="567"/>
        <w:jc w:val="both"/>
        <w:rPr>
          <w:rFonts w:ascii="Times New Roman" w:hAnsi="Times New Roman" w:cs="Times New Roman"/>
          <w:sz w:val="28"/>
        </w:rPr>
      </w:pPr>
      <w:r w:rsidRPr="00092301">
        <w:rPr>
          <w:rFonts w:ascii="Times New Roman" w:hAnsi="Times New Roman" w:cs="Times New Roman"/>
          <w:sz w:val="28"/>
        </w:rPr>
        <w:t xml:space="preserve">Работа с системой через «веб-интерфейс» стала возможной с 29 сентября 2005 года. Авторизация и регистрация в платежной системе </w:t>
      </w:r>
      <w:r w:rsidR="00581C12" w:rsidRPr="00092301">
        <w:rPr>
          <w:rFonts w:ascii="Times New Roman" w:hAnsi="Times New Roman" w:cs="Times New Roman"/>
          <w:sz w:val="28"/>
        </w:rPr>
        <w:t>стали</w:t>
      </w:r>
      <w:r w:rsidRPr="00092301">
        <w:rPr>
          <w:rFonts w:ascii="Times New Roman" w:hAnsi="Times New Roman" w:cs="Times New Roman"/>
          <w:sz w:val="28"/>
        </w:rPr>
        <w:t xml:space="preserve"> авто</w:t>
      </w:r>
      <w:r w:rsidR="00581C12">
        <w:rPr>
          <w:rFonts w:ascii="Times New Roman" w:hAnsi="Times New Roman" w:cs="Times New Roman"/>
          <w:sz w:val="28"/>
        </w:rPr>
        <w:t>матической. При этом происходят</w:t>
      </w:r>
      <w:r w:rsidRPr="00092301">
        <w:rPr>
          <w:rFonts w:ascii="Times New Roman" w:hAnsi="Times New Roman" w:cs="Times New Roman"/>
          <w:sz w:val="28"/>
        </w:rPr>
        <w:t xml:space="preserve"> регистрация и авториз</w:t>
      </w:r>
      <w:r w:rsidR="006D1C27">
        <w:rPr>
          <w:rFonts w:ascii="Times New Roman" w:hAnsi="Times New Roman" w:cs="Times New Roman"/>
          <w:sz w:val="28"/>
        </w:rPr>
        <w:t>ация во всех сервисах компании.</w:t>
      </w:r>
      <w:r w:rsidR="006D1C27" w:rsidRPr="006D1C27">
        <w:rPr>
          <w:rFonts w:ascii="Times New Roman" w:hAnsi="Times New Roman" w:cs="Times New Roman"/>
          <w:sz w:val="28"/>
        </w:rPr>
        <w:t xml:space="preserve"> </w:t>
      </w:r>
    </w:p>
    <w:p w:rsidR="006716D0" w:rsidRDefault="006716D0" w:rsidP="006D1C27">
      <w:pPr>
        <w:spacing w:after="0" w:line="360" w:lineRule="auto"/>
        <w:ind w:left="-567" w:firstLine="567"/>
        <w:jc w:val="both"/>
        <w:rPr>
          <w:rFonts w:ascii="Times New Roman" w:hAnsi="Times New Roman" w:cs="Times New Roman"/>
          <w:sz w:val="28"/>
        </w:rPr>
      </w:pPr>
      <w:r w:rsidRPr="006716D0">
        <w:rPr>
          <w:rFonts w:ascii="Times New Roman" w:hAnsi="Times New Roman" w:cs="Times New Roman"/>
          <w:sz w:val="28"/>
        </w:rPr>
        <w:t xml:space="preserve">30 марта 2007 года Яндекс выкупил долю партнера и стал единственным владельцем платежной системы, сумма сделки не разглашалась. Сделка повлекла смену </w:t>
      </w:r>
      <w:r w:rsidR="00CC278C">
        <w:rPr>
          <w:rFonts w:ascii="Times New Roman" w:hAnsi="Times New Roman" w:cs="Times New Roman"/>
          <w:sz w:val="28"/>
        </w:rPr>
        <w:t xml:space="preserve">юридического лица — вместо ООО </w:t>
      </w:r>
      <w:r w:rsidR="00CC278C" w:rsidRPr="006716D0">
        <w:rPr>
          <w:rFonts w:ascii="Times New Roman" w:hAnsi="Times New Roman" w:cs="Times New Roman"/>
          <w:sz w:val="28"/>
        </w:rPr>
        <w:t>Яндекс. Деньги</w:t>
      </w:r>
      <w:r w:rsidR="00CC278C">
        <w:rPr>
          <w:rFonts w:ascii="Times New Roman" w:hAnsi="Times New Roman" w:cs="Times New Roman"/>
          <w:sz w:val="28"/>
        </w:rPr>
        <w:t xml:space="preserve"> было образовано ООО </w:t>
      </w:r>
      <w:r w:rsidRPr="006716D0">
        <w:rPr>
          <w:rFonts w:ascii="Times New Roman" w:hAnsi="Times New Roman" w:cs="Times New Roman"/>
          <w:sz w:val="28"/>
        </w:rPr>
        <w:t>ПС Яндекс.</w:t>
      </w:r>
      <w:r w:rsidR="00CC278C">
        <w:rPr>
          <w:rFonts w:ascii="Times New Roman" w:hAnsi="Times New Roman" w:cs="Times New Roman"/>
          <w:sz w:val="28"/>
        </w:rPr>
        <w:t xml:space="preserve"> </w:t>
      </w:r>
      <w:r w:rsidRPr="006716D0">
        <w:rPr>
          <w:rFonts w:ascii="Times New Roman" w:hAnsi="Times New Roman" w:cs="Times New Roman"/>
          <w:sz w:val="28"/>
        </w:rPr>
        <w:t>Деньги. Переименование и изменение состава владельцев никак не отразились на пользователях системы. Новая компания также сохранила все договоренности с партнерами системы.</w:t>
      </w:r>
    </w:p>
    <w:p w:rsidR="00092301" w:rsidRPr="00092301" w:rsidRDefault="00092301" w:rsidP="006D1C27">
      <w:pPr>
        <w:spacing w:after="0" w:line="360" w:lineRule="auto"/>
        <w:ind w:left="-567" w:firstLine="567"/>
        <w:jc w:val="both"/>
        <w:rPr>
          <w:rFonts w:ascii="Times New Roman" w:hAnsi="Times New Roman" w:cs="Times New Roman"/>
          <w:sz w:val="28"/>
        </w:rPr>
      </w:pPr>
      <w:r w:rsidRPr="00092301">
        <w:rPr>
          <w:rFonts w:ascii="Times New Roman" w:hAnsi="Times New Roman" w:cs="Times New Roman"/>
          <w:sz w:val="28"/>
        </w:rPr>
        <w:t xml:space="preserve">Компания издает с 7 сентября 2007 года информационный бюллетень. Издание «Электронные платежи в Рунете» представляет для своих читателей исследование по </w:t>
      </w:r>
      <w:r w:rsidR="006D1C27">
        <w:rPr>
          <w:rFonts w:ascii="Times New Roman" w:hAnsi="Times New Roman" w:cs="Times New Roman"/>
          <w:sz w:val="28"/>
        </w:rPr>
        <w:t>электронным платежным системам.</w:t>
      </w:r>
      <w:r w:rsidR="006D1C27" w:rsidRPr="006D1C27">
        <w:rPr>
          <w:rFonts w:ascii="Times New Roman" w:hAnsi="Times New Roman" w:cs="Times New Roman"/>
          <w:sz w:val="28"/>
        </w:rPr>
        <w:t xml:space="preserve"> </w:t>
      </w:r>
      <w:r w:rsidRPr="00092301">
        <w:rPr>
          <w:rFonts w:ascii="Times New Roman" w:hAnsi="Times New Roman" w:cs="Times New Roman"/>
          <w:sz w:val="28"/>
        </w:rPr>
        <w:t>Новый способ пополнения кошелька появляется уже вскоре, а именно 31 марта 2008 года. В тот же день появляется и возможность вывода денег. Это конечно банковская карта. Предоставил такую возможность Русский банк Развития.</w:t>
      </w:r>
    </w:p>
    <w:p w:rsidR="00092301" w:rsidRDefault="00092301" w:rsidP="006D1C27">
      <w:pPr>
        <w:spacing w:after="0" w:line="360" w:lineRule="auto"/>
        <w:ind w:left="-567" w:firstLine="567"/>
        <w:jc w:val="both"/>
        <w:rPr>
          <w:rFonts w:ascii="Times New Roman" w:hAnsi="Times New Roman" w:cs="Times New Roman"/>
          <w:sz w:val="28"/>
        </w:rPr>
      </w:pPr>
      <w:r w:rsidRPr="00092301">
        <w:rPr>
          <w:rFonts w:ascii="Times New Roman" w:hAnsi="Times New Roman" w:cs="Times New Roman"/>
          <w:sz w:val="28"/>
        </w:rPr>
        <w:t xml:space="preserve">Обновление программы Интернет.Кошелек происходит 13 июля 2009 года. После чего появились многие возможности, функции и полезные пункты в меню. Согласно данного обновления отправитель, используя форму «Перевести деньги» </w:t>
      </w:r>
      <w:r w:rsidRPr="00092301">
        <w:rPr>
          <w:rFonts w:ascii="Times New Roman" w:hAnsi="Times New Roman" w:cs="Times New Roman"/>
          <w:sz w:val="28"/>
        </w:rPr>
        <w:lastRenderedPageBreak/>
        <w:t>может указ</w:t>
      </w:r>
      <w:r w:rsidR="006D1C27">
        <w:rPr>
          <w:rFonts w:ascii="Times New Roman" w:hAnsi="Times New Roman" w:cs="Times New Roman"/>
          <w:sz w:val="28"/>
        </w:rPr>
        <w:t>ать точную сумму для получения.</w:t>
      </w:r>
      <w:r w:rsidR="006D1C27" w:rsidRPr="006D1C27">
        <w:rPr>
          <w:rFonts w:ascii="Times New Roman" w:hAnsi="Times New Roman" w:cs="Times New Roman"/>
          <w:sz w:val="28"/>
        </w:rPr>
        <w:t xml:space="preserve"> </w:t>
      </w:r>
      <w:r w:rsidRPr="00092301">
        <w:rPr>
          <w:rFonts w:ascii="Times New Roman" w:hAnsi="Times New Roman" w:cs="Times New Roman"/>
          <w:sz w:val="28"/>
        </w:rPr>
        <w:t xml:space="preserve">При этом платежная система </w:t>
      </w:r>
      <w:r w:rsidR="00285400" w:rsidRPr="00092301">
        <w:rPr>
          <w:rFonts w:ascii="Times New Roman" w:hAnsi="Times New Roman" w:cs="Times New Roman"/>
          <w:sz w:val="28"/>
        </w:rPr>
        <w:t>Яндекс. Деньги</w:t>
      </w:r>
      <w:r w:rsidRPr="00092301">
        <w:rPr>
          <w:rFonts w:ascii="Times New Roman" w:hAnsi="Times New Roman" w:cs="Times New Roman"/>
          <w:sz w:val="28"/>
        </w:rPr>
        <w:t xml:space="preserve"> не банк. Денежная сумма, используемая в электронной системе – это российский рубль. Платежная система собственной валюты не имеет. Подписание договора между компаниями «</w:t>
      </w:r>
      <w:r w:rsidR="00285400" w:rsidRPr="00092301">
        <w:rPr>
          <w:rFonts w:ascii="Times New Roman" w:hAnsi="Times New Roman" w:cs="Times New Roman"/>
          <w:sz w:val="28"/>
        </w:rPr>
        <w:t>Интернет. Деньги</w:t>
      </w:r>
      <w:r w:rsidRPr="00092301">
        <w:rPr>
          <w:rFonts w:ascii="Times New Roman" w:hAnsi="Times New Roman" w:cs="Times New Roman"/>
          <w:sz w:val="28"/>
        </w:rPr>
        <w:t>» и «</w:t>
      </w:r>
      <w:r w:rsidR="00285400" w:rsidRPr="00092301">
        <w:rPr>
          <w:rFonts w:ascii="Times New Roman" w:hAnsi="Times New Roman" w:cs="Times New Roman"/>
          <w:sz w:val="28"/>
        </w:rPr>
        <w:t>Яндекс. Деньги</w:t>
      </w:r>
      <w:r w:rsidRPr="00092301">
        <w:rPr>
          <w:rFonts w:ascii="Times New Roman" w:hAnsi="Times New Roman" w:cs="Times New Roman"/>
          <w:sz w:val="28"/>
        </w:rPr>
        <w:t>» расширило границы использования платежной системы. Украинские р</w:t>
      </w:r>
      <w:r>
        <w:rPr>
          <w:rFonts w:ascii="Times New Roman" w:hAnsi="Times New Roman" w:cs="Times New Roman"/>
          <w:sz w:val="28"/>
        </w:rPr>
        <w:t xml:space="preserve">екламодатели при использовании </w:t>
      </w:r>
      <w:r w:rsidRPr="00092301">
        <w:rPr>
          <w:rFonts w:ascii="Times New Roman" w:hAnsi="Times New Roman" w:cs="Times New Roman"/>
          <w:sz w:val="28"/>
        </w:rPr>
        <w:t>рекламы в Яндекс.Директре получили возможность производить оплату гривнами.</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Преимущества:</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1. Простота регистрации в системе (чтобы завести кошелек, необходимо лишь зарегистрировать почту на Яндексе, после чего все сервисы автоматически подключатся сами в анонимном режиме).</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2. Удобный и интуитивно понятный интерфейс.</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3. Простота авторизации и минимум дополнительных действий в системе при отправке платежа (авторизация на Яндексе + платежный пароль).</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4. Интеграция в систему практически всех Интернет-магазинов, возможность оплаты широкого спектра услуг.</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5. Двусторонние отношения между системой и пользователем при обозначенном использовании виртуального счета для личных целей физического лица, что практически исключает риск мошеннических действий со стороны других пользователей системы.</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6. Безопасность расчетов (RSA-алгоритм в качестве защиты данных платежей).</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7. Полная анонимность (система обеспечивает анонимность платежей, также, как использование обычных – традиционных – денег. Анонимность достигается использованием алгоритма «слепой» подписи, что делает невозможным идентификацию пользователя системы, а также сбор информации о проведенных им платежах для проведения анализа действия держателя денег в системе).</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8. Устойчивость к обрывам связи (в случае обрыва связи в момент совершения операции, ни плательщик, ни получатель не рискуют потерять перечисляемые электронные деньги).</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lastRenderedPageBreak/>
        <w:t xml:space="preserve">9. Взаимодействие с банковской системой </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Недостатки:</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w:t>
      </w:r>
      <w:r w:rsidRPr="00E668A5">
        <w:rPr>
          <w:rFonts w:ascii="Times New Roman" w:hAnsi="Times New Roman" w:cs="Times New Roman"/>
          <w:sz w:val="28"/>
          <w:szCs w:val="28"/>
          <w:shd w:val="clear" w:color="auto" w:fill="FFFFFF"/>
        </w:rPr>
        <w:t>. Банковские риски (система хранит все зачисленные пользователями средства на счетах нескольких российских банков, что добавляет в функционирование системы новый риск – риск банкротства банка. Хотя выбраны наиболее надежные российские банки, риск возникновения проблем у любой самой надежной российской банковской организации все же остается достаточно значительный).</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w:t>
      </w:r>
      <w:r w:rsidRPr="00E668A5">
        <w:rPr>
          <w:rFonts w:ascii="Times New Roman" w:hAnsi="Times New Roman" w:cs="Times New Roman"/>
          <w:sz w:val="28"/>
          <w:szCs w:val="28"/>
          <w:shd w:val="clear" w:color="auto" w:fill="FFFFFF"/>
        </w:rPr>
        <w:t xml:space="preserve">. Недостаточно развитая сервисная система (система является только платежной, осуществляя переводы электронных денег между участниками и практически не предоставляя дополнительных финансовых сервисов: это слишком сужает возможности пользователей, тем более, что основной конкурент имеет широкую линейку дополнительных клиентских и сервисных сервисов. Необходимо переходить из ниши только платежных систем и становиться финансовой системой, предоставляя новые возможности своим клиентам, первым из которых должен стать кредитный сервис. С другой стороны, это выявление старой проблемы компании – </w:t>
      </w:r>
      <w:proofErr w:type="spellStart"/>
      <w:r w:rsidRPr="00E668A5">
        <w:rPr>
          <w:rFonts w:ascii="Times New Roman" w:hAnsi="Times New Roman" w:cs="Times New Roman"/>
          <w:sz w:val="28"/>
          <w:szCs w:val="28"/>
          <w:shd w:val="clear" w:color="auto" w:fill="FFFFFF"/>
        </w:rPr>
        <w:t>уделение</w:t>
      </w:r>
      <w:proofErr w:type="spellEnd"/>
      <w:r w:rsidRPr="00E668A5">
        <w:rPr>
          <w:rFonts w:ascii="Times New Roman" w:hAnsi="Times New Roman" w:cs="Times New Roman"/>
          <w:sz w:val="28"/>
          <w:szCs w:val="28"/>
          <w:shd w:val="clear" w:color="auto" w:fill="FFFFFF"/>
        </w:rPr>
        <w:t xml:space="preserve"> повышенного внимания технологической и юридической составляющей в ущерб клиентской и функциональной составляющей платежной системы)</w:t>
      </w:r>
    </w:p>
    <w:p w:rsidR="00366061" w:rsidRDefault="00366061" w:rsidP="00366061">
      <w:pPr>
        <w:pStyle w:val="a3"/>
        <w:spacing w:after="0" w:line="360" w:lineRule="auto"/>
        <w:ind w:left="-567"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Pr="00E668A5">
        <w:rPr>
          <w:rFonts w:ascii="Times New Roman" w:hAnsi="Times New Roman" w:cs="Times New Roman"/>
          <w:sz w:val="28"/>
          <w:szCs w:val="28"/>
          <w:shd w:val="clear" w:color="auto" w:fill="FFFFFF"/>
        </w:rPr>
        <w:t>. Отсутствие возможности пополнения кошелька с помощью некоторых видов платежных карт (платежная система принимает платежи только с привязанной карты, которой, в свою очередь, может стать также не любой тип карты).</w:t>
      </w:r>
    </w:p>
    <w:p w:rsidR="00366061" w:rsidRDefault="00366061" w:rsidP="00366061">
      <w:pPr>
        <w:spacing w:after="0" w:line="360" w:lineRule="auto"/>
        <w:ind w:left="-567" w:firstLine="567"/>
        <w:jc w:val="both"/>
        <w:rPr>
          <w:rFonts w:ascii="Times New Roman" w:hAnsi="Times New Roman" w:cs="Times New Roman"/>
          <w:sz w:val="28"/>
        </w:rPr>
      </w:pPr>
      <w:r>
        <w:rPr>
          <w:rFonts w:ascii="Times New Roman" w:hAnsi="Times New Roman" w:cs="Times New Roman"/>
          <w:sz w:val="28"/>
          <w:szCs w:val="28"/>
          <w:shd w:val="clear" w:color="auto" w:fill="FFFFFF"/>
        </w:rPr>
        <w:t>4</w:t>
      </w:r>
      <w:r w:rsidRPr="00E668A5">
        <w:rPr>
          <w:rFonts w:ascii="Times New Roman" w:hAnsi="Times New Roman" w:cs="Times New Roman"/>
          <w:sz w:val="28"/>
          <w:szCs w:val="28"/>
          <w:shd w:val="clear" w:color="auto" w:fill="FFFFFF"/>
        </w:rPr>
        <w:t xml:space="preserve">. </w:t>
      </w:r>
      <w:proofErr w:type="spellStart"/>
      <w:r w:rsidRPr="00E668A5">
        <w:rPr>
          <w:rFonts w:ascii="Times New Roman" w:hAnsi="Times New Roman" w:cs="Times New Roman"/>
          <w:sz w:val="28"/>
          <w:szCs w:val="28"/>
          <w:shd w:val="clear" w:color="auto" w:fill="FFFFFF"/>
        </w:rPr>
        <w:t>Моновалютность</w:t>
      </w:r>
      <w:proofErr w:type="spellEnd"/>
      <w:r w:rsidRPr="00E668A5">
        <w:rPr>
          <w:rFonts w:ascii="Times New Roman" w:hAnsi="Times New Roman" w:cs="Times New Roman"/>
          <w:sz w:val="28"/>
          <w:szCs w:val="28"/>
          <w:shd w:val="clear" w:color="auto" w:fill="FFFFFF"/>
        </w:rPr>
        <w:t xml:space="preserve"> (хотя тут нельзя однозначно сказать, плюс это или минус. Но, однозначно, это сужает круг пользователей системы, как и ее возможности).</w:t>
      </w:r>
    </w:p>
    <w:p w:rsidR="006D1C27" w:rsidRDefault="006D1C27" w:rsidP="006D1C27">
      <w:pPr>
        <w:spacing w:after="0" w:line="360" w:lineRule="auto"/>
        <w:ind w:left="-567" w:firstLine="567"/>
        <w:jc w:val="both"/>
        <w:rPr>
          <w:rFonts w:ascii="Times New Roman" w:hAnsi="Times New Roman" w:cs="Times New Roman"/>
          <w:sz w:val="28"/>
        </w:rPr>
      </w:pPr>
    </w:p>
    <w:p w:rsidR="006D1C27" w:rsidRPr="00B51C82" w:rsidRDefault="006D1C27" w:rsidP="00B51C82">
      <w:pPr>
        <w:pStyle w:val="2"/>
        <w:jc w:val="center"/>
        <w:rPr>
          <w:rFonts w:ascii="Times New Roman" w:hAnsi="Times New Roman" w:cs="Times New Roman"/>
          <w:b/>
          <w:color w:val="auto"/>
          <w:sz w:val="28"/>
        </w:rPr>
      </w:pPr>
      <w:bookmarkStart w:id="6" w:name="_Toc430938804"/>
      <w:r w:rsidRPr="00B51C82">
        <w:rPr>
          <w:rFonts w:ascii="Times New Roman" w:hAnsi="Times New Roman" w:cs="Times New Roman"/>
          <w:b/>
          <w:color w:val="auto"/>
          <w:sz w:val="28"/>
        </w:rPr>
        <w:t>2.2. Технология работы платежной системы Яндекс.</w:t>
      </w:r>
      <w:r w:rsidR="00CC278C" w:rsidRPr="00B51C82">
        <w:rPr>
          <w:rFonts w:ascii="Times New Roman" w:hAnsi="Times New Roman" w:cs="Times New Roman"/>
          <w:b/>
          <w:color w:val="auto"/>
          <w:sz w:val="28"/>
        </w:rPr>
        <w:t xml:space="preserve"> </w:t>
      </w:r>
      <w:r w:rsidRPr="00B51C82">
        <w:rPr>
          <w:rFonts w:ascii="Times New Roman" w:hAnsi="Times New Roman" w:cs="Times New Roman"/>
          <w:b/>
          <w:color w:val="auto"/>
          <w:sz w:val="28"/>
        </w:rPr>
        <w:t>Деньги</w:t>
      </w:r>
      <w:bookmarkEnd w:id="6"/>
    </w:p>
    <w:p w:rsidR="0089404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Единственной используемой в системе денежной единицей является российский рубль. Собственную валюту система не выпускает. Следует отметить, что 24 мая 2007 года между компаниями «</w:t>
      </w:r>
      <w:r w:rsidR="0089404F" w:rsidRPr="0089404F">
        <w:rPr>
          <w:rFonts w:ascii="Times New Roman" w:hAnsi="Times New Roman" w:cs="Times New Roman"/>
          <w:sz w:val="28"/>
          <w:szCs w:val="23"/>
          <w:shd w:val="clear" w:color="auto" w:fill="FFFFFF"/>
        </w:rPr>
        <w:t>Интернет. Деньги</w:t>
      </w:r>
      <w:r w:rsidRPr="0089404F">
        <w:rPr>
          <w:rFonts w:ascii="Times New Roman" w:hAnsi="Times New Roman" w:cs="Times New Roman"/>
          <w:sz w:val="28"/>
          <w:szCs w:val="23"/>
          <w:shd w:val="clear" w:color="auto" w:fill="FFFFFF"/>
        </w:rPr>
        <w:t>» и «</w:t>
      </w:r>
      <w:r w:rsidR="0089404F"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lastRenderedPageBreak/>
        <w:t xml:space="preserve">было заключено партнерское соглашение, благодаря которому украинские рекламодатели получили возможность оплачивать рекламные кампанию в </w:t>
      </w:r>
      <w:r w:rsidR="0089404F">
        <w:rPr>
          <w:rFonts w:ascii="Times New Roman" w:hAnsi="Times New Roman" w:cs="Times New Roman"/>
          <w:sz w:val="28"/>
          <w:szCs w:val="23"/>
          <w:shd w:val="clear" w:color="auto" w:fill="FFFFFF"/>
        </w:rPr>
        <w:t>Яндекс.</w:t>
      </w:r>
      <w:r w:rsidR="0089404F" w:rsidRPr="0089404F">
        <w:rPr>
          <w:rFonts w:ascii="Times New Roman" w:hAnsi="Times New Roman" w:cs="Times New Roman"/>
          <w:sz w:val="28"/>
          <w:szCs w:val="23"/>
          <w:shd w:val="clear" w:color="auto" w:fill="FFFFFF"/>
        </w:rPr>
        <w:t xml:space="preserve"> </w:t>
      </w:r>
      <w:r w:rsidR="0089404F">
        <w:rPr>
          <w:rFonts w:ascii="Times New Roman" w:hAnsi="Times New Roman" w:cs="Times New Roman"/>
          <w:sz w:val="28"/>
          <w:szCs w:val="23"/>
          <w:shd w:val="clear" w:color="auto" w:fill="FFFFFF"/>
        </w:rPr>
        <w:t>Директ</w:t>
      </w:r>
      <w:r w:rsidRPr="0089404F">
        <w:rPr>
          <w:rFonts w:ascii="Times New Roman" w:hAnsi="Times New Roman" w:cs="Times New Roman"/>
          <w:sz w:val="28"/>
          <w:szCs w:val="23"/>
          <w:shd w:val="clear" w:color="auto" w:fill="FFFFFF"/>
        </w:rPr>
        <w:t xml:space="preserve"> гривнами. Это, безусловно, стало важным событием в развитии </w:t>
      </w:r>
      <w:r w:rsidR="0089404F" w:rsidRPr="0089404F">
        <w:rPr>
          <w:rFonts w:ascii="Times New Roman" w:hAnsi="Times New Roman" w:cs="Times New Roman"/>
          <w:sz w:val="28"/>
          <w:szCs w:val="23"/>
          <w:shd w:val="clear" w:color="auto" w:fill="FFFFFF"/>
        </w:rPr>
        <w:t>Яндекс. Украина</w:t>
      </w:r>
      <w:r w:rsidRPr="0089404F">
        <w:rPr>
          <w:rFonts w:ascii="Times New Roman" w:hAnsi="Times New Roman" w:cs="Times New Roman"/>
          <w:sz w:val="28"/>
          <w:szCs w:val="23"/>
          <w:shd w:val="clear" w:color="auto" w:fill="FFFFFF"/>
        </w:rPr>
        <w:t xml:space="preserve"> и обозначило политику </w:t>
      </w:r>
      <w:r w:rsidR="0089404F"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в отношении мультивалютности по крайней мере на ближайшее время.</w:t>
      </w:r>
      <w:r w:rsidR="0089404F" w:rsidRPr="0089404F">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7</w:t>
      </w:r>
      <w:r w:rsidR="0089404F">
        <w:rPr>
          <w:rFonts w:ascii="Times New Roman" w:hAnsi="Times New Roman" w:cs="Times New Roman"/>
          <w:sz w:val="28"/>
          <w:szCs w:val="23"/>
          <w:shd w:val="clear" w:color="auto" w:fill="FFFFFF"/>
        </w:rPr>
        <w:t>]</w:t>
      </w:r>
      <w:r w:rsidRPr="0089404F">
        <w:rPr>
          <w:rFonts w:ascii="Times New Roman" w:hAnsi="Times New Roman" w:cs="Times New Roman"/>
          <w:sz w:val="28"/>
          <w:szCs w:val="23"/>
          <w:shd w:val="clear" w:color="auto" w:fill="FFFFFF"/>
        </w:rPr>
        <w:t xml:space="preserve"> </w:t>
      </w:r>
    </w:p>
    <w:p w:rsidR="006D1C27" w:rsidRPr="0089404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Система </w:t>
      </w:r>
      <w:r w:rsidR="0089404F"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не предназначена для платежей, связанных с осуществлением предпринимательской деятельности. Соглашение об использовании системы четко обозначает предназначение </w:t>
      </w:r>
      <w:r w:rsidR="0089404F"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для физических лиц и их личных, домашних или семейных нужд. В случае, если у службы безопасности системы возникнут основания предполагать использование счета с коммерческими целями, она может запретить все расходные операции по этому счету, в том числе приостановить вывод денег через банк. При предъявлении паспорта или другого документа, удостоверяющего личность, в одном из офисов компании </w:t>
      </w:r>
      <w:r w:rsidR="0089404F"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расходные операции по счету будут вновь </w:t>
      </w:r>
      <w:r w:rsidR="00ED50D5" w:rsidRPr="0089404F">
        <w:rPr>
          <w:rFonts w:ascii="Times New Roman" w:hAnsi="Times New Roman" w:cs="Times New Roman"/>
          <w:sz w:val="28"/>
          <w:szCs w:val="23"/>
          <w:shd w:val="clear" w:color="auto" w:fill="FFFFFF"/>
        </w:rPr>
        <w:t>разрешены,</w:t>
      </w:r>
      <w:r w:rsidRPr="0089404F">
        <w:rPr>
          <w:rFonts w:ascii="Times New Roman" w:hAnsi="Times New Roman" w:cs="Times New Roman"/>
          <w:sz w:val="28"/>
          <w:szCs w:val="23"/>
          <w:shd w:val="clear" w:color="auto" w:fill="FFFFFF"/>
        </w:rPr>
        <w:t xml:space="preserve"> и пользователь сможет вывести из системы оставшиеся на виртуальном счете деньги. Так же пользователь может отправить по почте нотариально заверенное заявление с указанием паспортных данных. Если использование виртуального счета с коммерческими целями подтвердится, то пользователю предложат либо прекратить использование системы, либо заключить договор с компанией </w:t>
      </w:r>
      <w:r w:rsidR="00ED50D5"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[7]</w:t>
      </w:r>
    </w:p>
    <w:p w:rsidR="00785FCD" w:rsidRPr="0089404F" w:rsidRDefault="00ED50D5"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Яндекс. Деньги</w:t>
      </w:r>
      <w:r w:rsidR="00785FCD" w:rsidRPr="0089404F">
        <w:rPr>
          <w:rFonts w:ascii="Times New Roman" w:hAnsi="Times New Roman" w:cs="Times New Roman"/>
          <w:sz w:val="28"/>
          <w:szCs w:val="23"/>
          <w:shd w:val="clear" w:color="auto" w:fill="FFFFFF"/>
        </w:rPr>
        <w:t xml:space="preserve"> не являются банком, банковских счетов для своих пользователей система не открывает, и потому проценты на денежные средства пользователей не начисляются. Тем не менее, при внесении денег в систему пользователь получает обезличенные денежные обязательства оператора, подписанные цифровым аналогом его собственноручной подписи, то есть электронный аналог наличных денег – цифровые деньги. Все зачисленные в систему </w:t>
      </w:r>
      <w:r w:rsidRPr="0089404F">
        <w:rPr>
          <w:rFonts w:ascii="Times New Roman" w:hAnsi="Times New Roman" w:cs="Times New Roman"/>
          <w:sz w:val="28"/>
          <w:szCs w:val="23"/>
          <w:shd w:val="clear" w:color="auto" w:fill="FFFFFF"/>
        </w:rPr>
        <w:t>Яндекс. Деньги</w:t>
      </w:r>
      <w:r w:rsidR="00785FCD" w:rsidRPr="0089404F">
        <w:rPr>
          <w:rFonts w:ascii="Times New Roman" w:hAnsi="Times New Roman" w:cs="Times New Roman"/>
          <w:sz w:val="28"/>
          <w:szCs w:val="23"/>
          <w:shd w:val="clear" w:color="auto" w:fill="FFFFFF"/>
        </w:rPr>
        <w:t xml:space="preserve"> средства обеспечены реальными счетами компании-оператора системы в следующих банках:</w:t>
      </w:r>
    </w:p>
    <w:p w:rsidR="00ED50D5" w:rsidRDefault="00ED50D5" w:rsidP="006D1C27">
      <w:pPr>
        <w:spacing w:after="0" w:line="360" w:lineRule="auto"/>
        <w:ind w:left="-567" w:firstLine="567"/>
        <w:jc w:val="both"/>
        <w:rPr>
          <w:rFonts w:ascii="Times New Roman" w:hAnsi="Times New Roman" w:cs="Times New Roman"/>
          <w:sz w:val="28"/>
          <w:szCs w:val="23"/>
          <w:shd w:val="clear" w:color="auto" w:fill="FFFFFF"/>
        </w:rPr>
      </w:pPr>
      <w:r>
        <w:rPr>
          <w:rFonts w:ascii="Times New Roman" w:hAnsi="Times New Roman" w:cs="Times New Roman"/>
          <w:sz w:val="28"/>
          <w:szCs w:val="23"/>
          <w:shd w:val="clear" w:color="auto" w:fill="FFFFFF"/>
        </w:rPr>
        <w:t>· ИМПЭКСБанк</w:t>
      </w:r>
      <w:r w:rsidR="00785FCD" w:rsidRPr="0089404F">
        <w:rPr>
          <w:rFonts w:ascii="Times New Roman" w:hAnsi="Times New Roman" w:cs="Times New Roman"/>
          <w:sz w:val="28"/>
          <w:szCs w:val="23"/>
          <w:shd w:val="clear" w:color="auto" w:fill="FFFFFF"/>
        </w:rPr>
        <w:t>;</w:t>
      </w:r>
    </w:p>
    <w:p w:rsidR="00ED50D5"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Внешторгбанк;</w:t>
      </w:r>
    </w:p>
    <w:p w:rsidR="00ED50D5"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lastRenderedPageBreak/>
        <w:t>· Росбанк;</w:t>
      </w:r>
    </w:p>
    <w:p w:rsidR="00785FCD" w:rsidRPr="0089404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Сбербанк.</w:t>
      </w:r>
      <w:r w:rsidR="00ED50D5" w:rsidRPr="00ED50D5">
        <w:rPr>
          <w:rFonts w:ascii="Times New Roman" w:hAnsi="Times New Roman" w:cs="Times New Roman"/>
          <w:sz w:val="28"/>
          <w:szCs w:val="23"/>
          <w:shd w:val="clear" w:color="auto" w:fill="FFFFFF"/>
        </w:rPr>
        <w:t xml:space="preserve"> [</w:t>
      </w:r>
      <w:r w:rsidR="000F4549">
        <w:rPr>
          <w:rFonts w:ascii="Times New Roman" w:hAnsi="Times New Roman" w:cs="Times New Roman"/>
          <w:sz w:val="28"/>
          <w:szCs w:val="23"/>
          <w:shd w:val="clear" w:color="auto" w:fill="FFFFFF"/>
        </w:rPr>
        <w:t>7</w:t>
      </w:r>
      <w:r w:rsidR="00ED50D5">
        <w:rPr>
          <w:rFonts w:ascii="Times New Roman" w:hAnsi="Times New Roman" w:cs="Times New Roman"/>
          <w:sz w:val="28"/>
          <w:szCs w:val="23"/>
          <w:shd w:val="clear" w:color="auto" w:fill="FFFFFF"/>
        </w:rPr>
        <w:t>]</w:t>
      </w:r>
      <w:r w:rsidRPr="0089404F">
        <w:rPr>
          <w:rFonts w:ascii="Times New Roman" w:hAnsi="Times New Roman" w:cs="Times New Roman"/>
          <w:sz w:val="28"/>
          <w:szCs w:val="23"/>
          <w:shd w:val="clear" w:color="auto" w:fill="FFFFFF"/>
        </w:rPr>
        <w:t xml:space="preserve"> </w:t>
      </w:r>
    </w:p>
    <w:p w:rsidR="005362C3"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Для перехода к использ</w:t>
      </w:r>
      <w:r w:rsidR="00ED50D5">
        <w:rPr>
          <w:rFonts w:ascii="Times New Roman" w:hAnsi="Times New Roman" w:cs="Times New Roman"/>
          <w:sz w:val="28"/>
          <w:szCs w:val="23"/>
          <w:shd w:val="clear" w:color="auto" w:fill="FFFFFF"/>
        </w:rPr>
        <w:t>ованию системы через веб-интерфе</w:t>
      </w:r>
      <w:r w:rsidRPr="0089404F">
        <w:rPr>
          <w:rFonts w:ascii="Times New Roman" w:hAnsi="Times New Roman" w:cs="Times New Roman"/>
          <w:sz w:val="28"/>
          <w:szCs w:val="23"/>
          <w:shd w:val="clear" w:color="auto" w:fill="FFFFFF"/>
        </w:rPr>
        <w:t xml:space="preserve">йс необходимо просто зарегистрироваться на Яндексе и затем активировать Яндекс. Кошелек, задав платежный пароль и указав свои паспортные данные. Чтобы работать с системой </w:t>
      </w:r>
      <w:r w:rsidR="00ED50D5"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через специальную программу – Интернет.Кошелек регистрироваться на Яндексе не обязательно. Достаточно загрузить программу и пройти процедуру ее установки и открытия счета в Процессинговом Центре системы </w:t>
      </w:r>
      <w:r w:rsidR="00ED50D5"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w:t>
      </w:r>
      <w:r w:rsidR="00ED50D5">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Только что открытый счет в системе является анонимным. Вы можете работать с системой в анонимном режиме, но в этом случае на вас будет распространяться ряд ограничений на ввод и вывод денежных средств, а также на перевод средств внутри системы.</w:t>
      </w:r>
      <w:r w:rsidR="00F950B0">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Например, вы сможете совершать разовые платежи только в пределах 15 000 рублей. С подробным списком лимитов можно ознакомиться на сайте системы.</w:t>
      </w:r>
      <w:r w:rsidR="00F950B0">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Идентифицированному пользователю легче восстановить доступ к утерянному кошельку - достаточно просто предъявить документы, указанные в процессе процедуры идентификации.</w:t>
      </w:r>
      <w:r w:rsidR="00F950B0">
        <w:rPr>
          <w:rFonts w:ascii="Times New Roman" w:hAnsi="Times New Roman" w:cs="Times New Roman"/>
          <w:sz w:val="28"/>
          <w:szCs w:val="23"/>
          <w:shd w:val="clear" w:color="auto" w:fill="FFFFFF"/>
        </w:rPr>
        <w:t xml:space="preserve"> </w:t>
      </w:r>
      <w:r w:rsidR="005362C3" w:rsidRPr="0089404F">
        <w:rPr>
          <w:rFonts w:ascii="Times New Roman" w:hAnsi="Times New Roman" w:cs="Times New Roman"/>
          <w:sz w:val="28"/>
          <w:szCs w:val="23"/>
          <w:shd w:val="clear" w:color="auto" w:fill="FFFFFF"/>
        </w:rPr>
        <w:t>Не идентифицированные</w:t>
      </w:r>
      <w:r w:rsidRPr="0089404F">
        <w:rPr>
          <w:rFonts w:ascii="Times New Roman" w:hAnsi="Times New Roman" w:cs="Times New Roman"/>
          <w:sz w:val="28"/>
          <w:szCs w:val="23"/>
          <w:shd w:val="clear" w:color="auto" w:fill="FFFFFF"/>
        </w:rPr>
        <w:t xml:space="preserve"> пользователи не имеют права на сбор средств в благотворительных целях. Эта мера введена потому, что мошенники нередко пытаются собирать деньги, маскируясь под благотворителей.</w:t>
      </w:r>
      <w:r w:rsidR="005362C3">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 xml:space="preserve">Если вы планируете активно пользоваться кошельком в </w:t>
      </w:r>
      <w:r w:rsidR="005362C3">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часто осуществлять денежные переводы или принимать их, опубликовать номер своего счета в открытом доступе, пройти процедуру идентификации для вас крайне желательно.</w:t>
      </w:r>
      <w:r w:rsidR="005362C3">
        <w:rPr>
          <w:rFonts w:ascii="Times New Roman" w:hAnsi="Times New Roman" w:cs="Times New Roman"/>
          <w:sz w:val="28"/>
          <w:szCs w:val="23"/>
          <w:shd w:val="clear" w:color="auto" w:fill="FFFFFF"/>
        </w:rPr>
        <w:t xml:space="preserve"> </w:t>
      </w:r>
    </w:p>
    <w:p w:rsidR="00785FCD" w:rsidRPr="0089404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В настоящий момент система предлагает следующие методы идентификации:</w:t>
      </w:r>
    </w:p>
    <w:p w:rsidR="009657A4"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1. Личн</w:t>
      </w:r>
      <w:r w:rsidR="009657A4">
        <w:rPr>
          <w:rFonts w:ascii="Times New Roman" w:hAnsi="Times New Roman" w:cs="Times New Roman"/>
          <w:sz w:val="28"/>
          <w:szCs w:val="23"/>
          <w:shd w:val="clear" w:color="auto" w:fill="FFFFFF"/>
        </w:rPr>
        <w:t>ое обращение в офис Яндекс. Деньги</w:t>
      </w:r>
      <w:r w:rsidRPr="0089404F">
        <w:rPr>
          <w:rFonts w:ascii="Times New Roman" w:hAnsi="Times New Roman" w:cs="Times New Roman"/>
          <w:sz w:val="28"/>
          <w:szCs w:val="23"/>
          <w:shd w:val="clear" w:color="auto" w:fill="FFFFFF"/>
        </w:rPr>
        <w:t xml:space="preserve"> с заполненным бланком заявления (который размещен на сайте системы) и паспортом. Обработка </w:t>
      </w:r>
      <w:r w:rsidR="009657A4" w:rsidRPr="0089404F">
        <w:rPr>
          <w:rFonts w:ascii="Times New Roman" w:hAnsi="Times New Roman" w:cs="Times New Roman"/>
          <w:sz w:val="28"/>
          <w:szCs w:val="23"/>
          <w:shd w:val="clear" w:color="auto" w:fill="FFFFFF"/>
        </w:rPr>
        <w:t>заявления</w:t>
      </w:r>
      <w:r w:rsidRPr="0089404F">
        <w:rPr>
          <w:rFonts w:ascii="Times New Roman" w:hAnsi="Times New Roman" w:cs="Times New Roman"/>
          <w:sz w:val="28"/>
          <w:szCs w:val="23"/>
          <w:shd w:val="clear" w:color="auto" w:fill="FFFFFF"/>
        </w:rPr>
        <w:t>, принятого от вас сотрудником офиса, может занять до 7 рабочих дней.</w:t>
      </w:r>
    </w:p>
    <w:p w:rsidR="009657A4"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2. Отправка заявления по почте. В этом случае вы заверяете свою подпись в заполненной форме заявления (которая также размещена на сайте системы) у нотариуса и отправляете в ООО «ПС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заказным письмом по адресу: 119021, г. Москва, а/я 57, ООО «ПС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lastRenderedPageBreak/>
        <w:t xml:space="preserve">3. Идентификация через систему СONTAСT. Процедура идентификации несколько различна у пользователей веб-интерфейса и </w:t>
      </w:r>
      <w:r w:rsidR="009657A4" w:rsidRPr="0089404F">
        <w:rPr>
          <w:rFonts w:ascii="Times New Roman" w:hAnsi="Times New Roman" w:cs="Times New Roman"/>
          <w:sz w:val="28"/>
          <w:szCs w:val="23"/>
          <w:shd w:val="clear" w:color="auto" w:fill="FFFFFF"/>
        </w:rPr>
        <w:t>Интернет. Кошелька</w:t>
      </w:r>
      <w:r w:rsidRPr="0089404F">
        <w:rPr>
          <w:rFonts w:ascii="Times New Roman" w:hAnsi="Times New Roman" w:cs="Times New Roman"/>
          <w:sz w:val="28"/>
          <w:szCs w:val="23"/>
          <w:shd w:val="clear" w:color="auto" w:fill="FFFFFF"/>
        </w:rPr>
        <w:t>, но общая схема такова: вам необходимо явиться в ближайший пункт системы СONTAСT с паспортом и осуществить платеж за</w:t>
      </w:r>
      <w:r w:rsidR="009657A4">
        <w:rPr>
          <w:rFonts w:ascii="Times New Roman" w:hAnsi="Times New Roman" w:cs="Times New Roman"/>
          <w:sz w:val="28"/>
          <w:szCs w:val="23"/>
          <w:shd w:val="clear" w:color="auto" w:fill="FFFFFF"/>
        </w:rPr>
        <w:t xml:space="preserve"> идентификацию в Яндекс. Деньги </w:t>
      </w:r>
      <w:r w:rsidRPr="0089404F">
        <w:rPr>
          <w:rFonts w:ascii="Times New Roman" w:hAnsi="Times New Roman" w:cs="Times New Roman"/>
          <w:sz w:val="28"/>
          <w:szCs w:val="23"/>
          <w:shd w:val="clear" w:color="auto" w:fill="FFFFFF"/>
        </w:rPr>
        <w:t>(именно так и формулируется название денежного пере</w:t>
      </w:r>
      <w:r w:rsidR="009657A4">
        <w:rPr>
          <w:rFonts w:ascii="Times New Roman" w:hAnsi="Times New Roman" w:cs="Times New Roman"/>
          <w:sz w:val="28"/>
          <w:szCs w:val="23"/>
          <w:shd w:val="clear" w:color="auto" w:fill="FFFFFF"/>
        </w:rPr>
        <w:t>вода). Сумма платежа - 175 рублей, сто из которых</w:t>
      </w:r>
      <w:r w:rsidRPr="0089404F">
        <w:rPr>
          <w:rFonts w:ascii="Times New Roman" w:hAnsi="Times New Roman" w:cs="Times New Roman"/>
          <w:sz w:val="28"/>
          <w:szCs w:val="23"/>
          <w:shd w:val="clear" w:color="auto" w:fill="FFFFFF"/>
        </w:rPr>
        <w:t xml:space="preserve"> будут начисле</w:t>
      </w:r>
      <w:r w:rsidR="009657A4">
        <w:rPr>
          <w:rFonts w:ascii="Times New Roman" w:hAnsi="Times New Roman" w:cs="Times New Roman"/>
          <w:sz w:val="28"/>
          <w:szCs w:val="23"/>
          <w:shd w:val="clear" w:color="auto" w:fill="FFFFFF"/>
        </w:rPr>
        <w:t>ны на ваш счет в Яндекс. Деньги,</w:t>
      </w:r>
      <w:r w:rsidRPr="0089404F">
        <w:rPr>
          <w:rFonts w:ascii="Times New Roman" w:hAnsi="Times New Roman" w:cs="Times New Roman"/>
          <w:sz w:val="28"/>
          <w:szCs w:val="23"/>
          <w:shd w:val="clear" w:color="auto" w:fill="FFFFFF"/>
        </w:rPr>
        <w:t xml:space="preserve"> а 75 рублей - комиссия системы СONTAСT. Обратите внимание, что комиссия системы не возвращается, даже если пользователь откажется от подтверждения своих данных.</w:t>
      </w:r>
      <w:r w:rsidR="00193E2E" w:rsidRPr="00193E2E">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 xml:space="preserve">В течение следующего дня ваши данные будут переданы в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и в вашем кошельке появится запрос на подтверждение этих данных.</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4. Идентификационный платеж через систему Anelik. Схема идентификации схожа с идентификацией через систему СONTAСT. Сначала необходимо заполнить</w:t>
      </w:r>
      <w:r w:rsidR="009657A4">
        <w:rPr>
          <w:rFonts w:ascii="Times New Roman" w:hAnsi="Times New Roman" w:cs="Times New Roman"/>
          <w:sz w:val="28"/>
          <w:szCs w:val="23"/>
          <w:shd w:val="clear" w:color="auto" w:fill="FFFFFF"/>
        </w:rPr>
        <w:t xml:space="preserve"> заявление на сайте Яндекс. Деньги</w:t>
      </w:r>
      <w:r w:rsidRPr="0089404F">
        <w:rPr>
          <w:rFonts w:ascii="Times New Roman" w:hAnsi="Times New Roman" w:cs="Times New Roman"/>
          <w:sz w:val="28"/>
          <w:szCs w:val="23"/>
          <w:shd w:val="clear" w:color="auto" w:fill="FFFFFF"/>
        </w:rPr>
        <w:t xml:space="preserve"> и распечатать его. Затем с этим заявлением и паспортом (или другим документом, данные которого вы указали в заявлении) необходимо прийти в ближайший пункт системы Anelik и сказать оператору, что вы хотит</w:t>
      </w:r>
      <w:r w:rsidR="009657A4">
        <w:rPr>
          <w:rFonts w:ascii="Times New Roman" w:hAnsi="Times New Roman" w:cs="Times New Roman"/>
          <w:sz w:val="28"/>
          <w:szCs w:val="23"/>
          <w:shd w:val="clear" w:color="auto" w:fill="FFFFFF"/>
        </w:rPr>
        <w:t xml:space="preserve">е перевести средства в систему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Размер идентификационного платежа - 60 рублей плюс комиссия системы Anelik - 1,5%. Система Anelik передаст ваши данные в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Когда это произойдет,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отправят вам запрос на подтверждение ваших данных. Подтвердив свои данные, вы завершите процедуру идентификации.</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5. Привязка к счету банковской карты КБ ОТКРЫТИЕ (РБР) или карты РосЕвроБанка. Доступна, естественно, только для владельцев этих карт. Привязку карты вы можете осуществить бесплатно в отделении соответствующего банка-эмитента. Подходит любая карта, выданная РосЕвроБанком - VISA (Eleсtron, Сlassiс, Gold, Platinum) или MasterСard (Standard, Gold, Сirrus Maestro) и КБ ОТКРЫТИЕ: Eleсtron, Сlassiс, Gold или Platinum.</w:t>
      </w:r>
    </w:p>
    <w:p w:rsidR="00785FCD" w:rsidRPr="00F86E0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6. Если вы ранее уже подавали в </w:t>
      </w:r>
      <w:r w:rsidR="009657A4"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какое-либо заявление с предоставлением системе своих паспортных данных (например, на восстановление платежного пароля), можете получить статус идентифицированного пользователя по упрощенной процедуре, при условии, что с тех пор ваши паспортные данные не </w:t>
      </w:r>
      <w:r w:rsidRPr="0089404F">
        <w:rPr>
          <w:rFonts w:ascii="Times New Roman" w:hAnsi="Times New Roman" w:cs="Times New Roman"/>
          <w:sz w:val="28"/>
          <w:szCs w:val="23"/>
          <w:shd w:val="clear" w:color="auto" w:fill="FFFFFF"/>
        </w:rPr>
        <w:lastRenderedPageBreak/>
        <w:t>изменились. Чтобы пройти идентификацию по упрощенной процедуре, нужно отправить сообщение с темой «Идентификация по заявлению» в службу п</w:t>
      </w:r>
      <w:r w:rsidR="009657A4">
        <w:rPr>
          <w:rFonts w:ascii="Times New Roman" w:hAnsi="Times New Roman" w:cs="Times New Roman"/>
          <w:sz w:val="28"/>
          <w:szCs w:val="23"/>
          <w:shd w:val="clear" w:color="auto" w:fill="FFFFFF"/>
        </w:rPr>
        <w:t>оддержки Яндекс. Деньги</w:t>
      </w:r>
      <w:r w:rsidRPr="0089404F">
        <w:rPr>
          <w:rFonts w:ascii="Times New Roman" w:hAnsi="Times New Roman" w:cs="Times New Roman"/>
          <w:sz w:val="28"/>
          <w:szCs w:val="23"/>
          <w:shd w:val="clear" w:color="auto" w:fill="FFFFFF"/>
        </w:rPr>
        <w:t xml:space="preserve">. В этом сообщении необходимо указать свои фамилию, имя и отчество; номер счета, который фигурировал в этом заявлении; примерную дату подачи заявления. </w:t>
      </w:r>
      <w:r w:rsidR="00193E2E" w:rsidRPr="00F86E0F">
        <w:rPr>
          <w:rFonts w:ascii="Times New Roman" w:hAnsi="Times New Roman" w:cs="Times New Roman"/>
          <w:sz w:val="28"/>
          <w:szCs w:val="23"/>
          <w:shd w:val="clear" w:color="auto" w:fill="FFFFFF"/>
        </w:rPr>
        <w:t>[</w:t>
      </w:r>
      <w:r w:rsidR="000F4549">
        <w:rPr>
          <w:rFonts w:ascii="Times New Roman" w:hAnsi="Times New Roman" w:cs="Times New Roman"/>
          <w:sz w:val="28"/>
          <w:szCs w:val="23"/>
          <w:shd w:val="clear" w:color="auto" w:fill="FFFFFF"/>
        </w:rPr>
        <w:t>7</w:t>
      </w:r>
      <w:r w:rsidR="00193E2E" w:rsidRPr="00F86E0F">
        <w:rPr>
          <w:rFonts w:ascii="Times New Roman" w:hAnsi="Times New Roman" w:cs="Times New Roman"/>
          <w:sz w:val="28"/>
          <w:szCs w:val="23"/>
          <w:shd w:val="clear" w:color="auto" w:fill="FFFFFF"/>
        </w:rPr>
        <w:t>]</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Кошелек в системе </w:t>
      </w:r>
      <w:r w:rsidR="00193E2E"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можно пополнять следующими способами:</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1. Наличными со своего банковского счета через банковские отделения; (платежи от юридических лиц не принимаются, а возврат таких платежей на счет отправителя может занять значительное время). Если у банка, в котором у вас имеется счет, есть система интернет-банкинга (управления банковским счетом через Интернет), то вы можете пополни</w:t>
      </w:r>
      <w:r w:rsidR="00193E2E">
        <w:rPr>
          <w:rFonts w:ascii="Times New Roman" w:hAnsi="Times New Roman" w:cs="Times New Roman"/>
          <w:sz w:val="28"/>
          <w:szCs w:val="23"/>
          <w:shd w:val="clear" w:color="auto" w:fill="FFFFFF"/>
        </w:rPr>
        <w:t>ть свой кошелек в Яндекс. Деньги</w:t>
      </w:r>
      <w:r w:rsidRPr="0089404F">
        <w:rPr>
          <w:rFonts w:ascii="Times New Roman" w:hAnsi="Times New Roman" w:cs="Times New Roman"/>
          <w:sz w:val="28"/>
          <w:szCs w:val="23"/>
          <w:shd w:val="clear" w:color="auto" w:fill="FFFFFF"/>
        </w:rPr>
        <w:t xml:space="preserve"> эту систему, не выходя из дома</w:t>
      </w:r>
      <w:r w:rsidR="00193E2E">
        <w:rPr>
          <w:rFonts w:ascii="Times New Roman" w:hAnsi="Times New Roman" w:cs="Times New Roman"/>
          <w:sz w:val="28"/>
          <w:szCs w:val="23"/>
          <w:shd w:val="clear" w:color="auto" w:fill="FFFFFF"/>
        </w:rPr>
        <w:t>;</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2. Через системы переводов и платежей СONTAСT, Юнистрим, Анелик, Город</w:t>
      </w:r>
      <w:r w:rsidR="00193E2E">
        <w:rPr>
          <w:rFonts w:ascii="Times New Roman" w:hAnsi="Times New Roman" w:cs="Times New Roman"/>
          <w:sz w:val="28"/>
          <w:szCs w:val="23"/>
          <w:shd w:val="clear" w:color="auto" w:fill="FFFFFF"/>
        </w:rPr>
        <w:t>;</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3. Через терминалы самообслуживания. Список терминалов, подключенных к этой услуге, весьма обширен</w:t>
      </w:r>
      <w:r w:rsidR="00193E2E">
        <w:rPr>
          <w:rFonts w:ascii="Times New Roman" w:hAnsi="Times New Roman" w:cs="Times New Roman"/>
          <w:sz w:val="28"/>
          <w:szCs w:val="23"/>
          <w:shd w:val="clear" w:color="auto" w:fill="FFFFFF"/>
        </w:rPr>
        <w:t>;</w:t>
      </w:r>
    </w:p>
    <w:p w:rsidR="00193E2E"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4. Банковской картой КБ ОТКРЫТИЕ (РБР) или карты РосЕвроБанка</w:t>
      </w:r>
      <w:r w:rsidR="00193E2E">
        <w:rPr>
          <w:rFonts w:ascii="Times New Roman" w:hAnsi="Times New Roman" w:cs="Times New Roman"/>
          <w:sz w:val="28"/>
          <w:szCs w:val="23"/>
          <w:shd w:val="clear" w:color="auto" w:fill="FFFFFF"/>
        </w:rPr>
        <w:t>;</w:t>
      </w:r>
    </w:p>
    <w:p w:rsidR="00785FCD" w:rsidRPr="0089404F"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5. С помощью карт предоплаты</w:t>
      </w:r>
      <w:r w:rsidRPr="00193E2E">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Яндекс. Деньги</w:t>
      </w:r>
      <w:r w:rsidR="00193E2E">
        <w:rPr>
          <w:rFonts w:ascii="Times New Roman" w:hAnsi="Times New Roman" w:cs="Times New Roman"/>
          <w:sz w:val="28"/>
          <w:szCs w:val="23"/>
          <w:shd w:val="clear" w:color="auto" w:fill="FFFFFF"/>
        </w:rPr>
        <w:t>;</w:t>
      </w:r>
    </w:p>
    <w:p w:rsidR="0002523B"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6. Путем обмена электронной валюты.</w:t>
      </w:r>
      <w:r w:rsidR="00193E2E">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 xml:space="preserve">Для осуществления обменных операций с Webmoney необходимо осуществить привязку своего кошелька </w:t>
      </w:r>
      <w:r w:rsidR="00193E2E" w:rsidRPr="0089404F">
        <w:rPr>
          <w:rFonts w:ascii="Times New Roman" w:hAnsi="Times New Roman" w:cs="Times New Roman"/>
          <w:sz w:val="28"/>
          <w:szCs w:val="23"/>
          <w:shd w:val="clear" w:color="auto" w:fill="FFFFFF"/>
        </w:rPr>
        <w:t>Webmoney</w:t>
      </w:r>
      <w:r w:rsidR="00193E2E">
        <w:rPr>
          <w:rFonts w:ascii="Times New Roman" w:hAnsi="Times New Roman" w:cs="Times New Roman"/>
          <w:sz w:val="28"/>
          <w:szCs w:val="23"/>
          <w:shd w:val="clear" w:color="auto" w:fill="FFFFFF"/>
        </w:rPr>
        <w:t xml:space="preserve"> к счету в Яндекс. Деньги</w:t>
      </w:r>
      <w:r w:rsidRPr="0089404F">
        <w:rPr>
          <w:rFonts w:ascii="Times New Roman" w:hAnsi="Times New Roman" w:cs="Times New Roman"/>
          <w:sz w:val="28"/>
          <w:szCs w:val="23"/>
          <w:shd w:val="clear" w:color="auto" w:fill="FFFFFF"/>
        </w:rPr>
        <w:t>. Это возможно только в том случае, если вы верифицированы в обеих системах, то есть прошли процедуру идентификации в Яндекс.</w:t>
      </w:r>
      <w:r w:rsidR="00823F41">
        <w:rPr>
          <w:rFonts w:ascii="Times New Roman" w:hAnsi="Times New Roman" w:cs="Times New Roman"/>
          <w:sz w:val="28"/>
          <w:szCs w:val="23"/>
          <w:shd w:val="clear" w:color="auto" w:fill="FFFFFF"/>
        </w:rPr>
        <w:t xml:space="preserve"> Деньги</w:t>
      </w:r>
      <w:r w:rsidRPr="0089404F">
        <w:rPr>
          <w:rFonts w:ascii="Times New Roman" w:hAnsi="Times New Roman" w:cs="Times New Roman"/>
          <w:sz w:val="28"/>
          <w:szCs w:val="23"/>
          <w:shd w:val="clear" w:color="auto" w:fill="FFFFFF"/>
        </w:rPr>
        <w:t xml:space="preserve"> и имеете аттестат не ниже формального в Webmoney. Ваши идентификационные данные в обеих системах должны совпадать. Конечная комиссия перевода в обе стороны составляет 4,5%.</w:t>
      </w:r>
      <w:r w:rsidR="0002523B">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Через Центр Интернет Платежей Roboxсhange.сom можно</w:t>
      </w:r>
      <w:r w:rsidR="0002523B">
        <w:rPr>
          <w:rFonts w:ascii="Times New Roman" w:hAnsi="Times New Roman" w:cs="Times New Roman"/>
          <w:sz w:val="28"/>
          <w:szCs w:val="23"/>
          <w:shd w:val="clear" w:color="auto" w:fill="FFFFFF"/>
        </w:rPr>
        <w:t xml:space="preserve"> осуществлять обмен Яндекс. Деньги</w:t>
      </w:r>
      <w:r w:rsidRPr="0089404F">
        <w:rPr>
          <w:rFonts w:ascii="Times New Roman" w:hAnsi="Times New Roman" w:cs="Times New Roman"/>
          <w:sz w:val="28"/>
          <w:szCs w:val="23"/>
          <w:shd w:val="clear" w:color="auto" w:fill="FFFFFF"/>
        </w:rPr>
        <w:t xml:space="preserve"> на средства из платежных систем MoneyMail, RBK Money и EasyPay.</w:t>
      </w:r>
      <w:r w:rsidR="0002523B">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 xml:space="preserve">Сроки зачисления зависят от конкретного оператора. Система </w:t>
      </w:r>
      <w:r w:rsidR="0002523B"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берет комиссию при внесении денег через терминалы ОСМП – 1%, во всех других случаях комиссия за внесение денег системой не взимается, но комиссию с вас </w:t>
      </w:r>
      <w:r w:rsidRPr="0089404F">
        <w:rPr>
          <w:rFonts w:ascii="Times New Roman" w:hAnsi="Times New Roman" w:cs="Times New Roman"/>
          <w:sz w:val="28"/>
          <w:szCs w:val="23"/>
          <w:shd w:val="clear" w:color="auto" w:fill="FFFFFF"/>
        </w:rPr>
        <w:lastRenderedPageBreak/>
        <w:t>могут взять партнеры системы.</w:t>
      </w:r>
      <w:r w:rsidR="0002523B">
        <w:rPr>
          <w:rFonts w:ascii="Times New Roman" w:hAnsi="Times New Roman" w:cs="Times New Roman"/>
          <w:sz w:val="28"/>
          <w:szCs w:val="23"/>
          <w:shd w:val="clear" w:color="auto" w:fill="FFFFFF"/>
        </w:rPr>
        <w:t xml:space="preserve"> Вывести деньги </w:t>
      </w:r>
      <w:proofErr w:type="gramStart"/>
      <w:r w:rsidR="0002523B">
        <w:rPr>
          <w:rFonts w:ascii="Times New Roman" w:hAnsi="Times New Roman" w:cs="Times New Roman"/>
          <w:sz w:val="28"/>
          <w:szCs w:val="23"/>
          <w:shd w:val="clear" w:color="auto" w:fill="FFFFFF"/>
        </w:rPr>
        <w:t>из Яндекс</w:t>
      </w:r>
      <w:proofErr w:type="gramEnd"/>
      <w:r w:rsidR="0002523B">
        <w:rPr>
          <w:rFonts w:ascii="Times New Roman" w:hAnsi="Times New Roman" w:cs="Times New Roman"/>
          <w:sz w:val="28"/>
          <w:szCs w:val="23"/>
          <w:shd w:val="clear" w:color="auto" w:fill="FFFFFF"/>
        </w:rPr>
        <w:t>. Деньги</w:t>
      </w:r>
      <w:r w:rsidRPr="0089404F">
        <w:rPr>
          <w:rFonts w:ascii="Times New Roman" w:hAnsi="Times New Roman" w:cs="Times New Roman"/>
          <w:sz w:val="28"/>
          <w:szCs w:val="23"/>
          <w:shd w:val="clear" w:color="auto" w:fill="FFFFFF"/>
        </w:rPr>
        <w:t xml:space="preserve"> можно несколькими способами:</w:t>
      </w:r>
    </w:p>
    <w:p w:rsidR="0002523B"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1. На карту </w:t>
      </w:r>
      <w:r w:rsidR="0002523B" w:rsidRPr="0089404F">
        <w:rPr>
          <w:rFonts w:ascii="Times New Roman" w:hAnsi="Times New Roman" w:cs="Times New Roman"/>
          <w:sz w:val="28"/>
          <w:szCs w:val="23"/>
          <w:shd w:val="clear" w:color="auto" w:fill="FFFFFF"/>
        </w:rPr>
        <w:t>Альфа-Банк</w:t>
      </w:r>
      <w:r w:rsidRPr="0089404F">
        <w:rPr>
          <w:rFonts w:ascii="Times New Roman" w:hAnsi="Times New Roman" w:cs="Times New Roman"/>
          <w:sz w:val="28"/>
          <w:szCs w:val="23"/>
          <w:shd w:val="clear" w:color="auto" w:fill="FFFFFF"/>
        </w:rPr>
        <w:t>, банка КБ</w:t>
      </w:r>
      <w:r w:rsidR="0002523B">
        <w:rPr>
          <w:rFonts w:ascii="Times New Roman" w:hAnsi="Times New Roman" w:cs="Times New Roman"/>
          <w:sz w:val="28"/>
          <w:szCs w:val="23"/>
          <w:shd w:val="clear" w:color="auto" w:fill="FFFFFF"/>
        </w:rPr>
        <w:t xml:space="preserve"> ОТКРЫТИЕ (РБР) или РосЕвроБанк</w:t>
      </w:r>
      <w:r w:rsidRPr="0089404F">
        <w:rPr>
          <w:rFonts w:ascii="Times New Roman" w:hAnsi="Times New Roman" w:cs="Times New Roman"/>
          <w:sz w:val="28"/>
          <w:szCs w:val="23"/>
          <w:shd w:val="clear" w:color="auto" w:fill="FFFFFF"/>
        </w:rPr>
        <w:t>, привязанную к вашему счету. Срок зачисления - несколько минут, комиссия - 3%.</w:t>
      </w:r>
    </w:p>
    <w:p w:rsidR="0002523B"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2. На счет физического лица в любом российском банке. Такие денежные переводы занимают обычно 3-7 рабочих дней. Комиссия системы за этот способ вывода денег - 3% + 15 рублей, а, кроме того, вам придется заплатить определенный процент банку.</w:t>
      </w:r>
    </w:p>
    <w:p w:rsidR="001013E7" w:rsidRDefault="00785FCD"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3. Деньги можно получить наличными без открытия счета в любом пункте системы пл</w:t>
      </w:r>
      <w:r w:rsidR="001013E7">
        <w:rPr>
          <w:rFonts w:ascii="Times New Roman" w:hAnsi="Times New Roman" w:cs="Times New Roman"/>
          <w:sz w:val="28"/>
          <w:szCs w:val="23"/>
          <w:shd w:val="clear" w:color="auto" w:fill="FFFFFF"/>
        </w:rPr>
        <w:t>атежей СONTAСT. Комиссия Яндекс. Деньги</w:t>
      </w:r>
      <w:r w:rsidRPr="0089404F">
        <w:rPr>
          <w:rFonts w:ascii="Times New Roman" w:hAnsi="Times New Roman" w:cs="Times New Roman"/>
          <w:sz w:val="28"/>
          <w:szCs w:val="23"/>
          <w:shd w:val="clear" w:color="auto" w:fill="FFFFFF"/>
        </w:rPr>
        <w:t xml:space="preserve"> при этом составляет 3%, комиссия СONTAСT— 1,5%, но не менее 60 рублей. Минимальная сумма для вывода - 100 рублей, срок получения платежа - 1-2 дня. При заполнении формы нужно указать отделение и корректно заполнить паспортные данные, а при получении — предъявить паспорт и назвать сумму и номер платежа. Получить</w:t>
      </w:r>
      <w:r w:rsidR="00865EB9" w:rsidRPr="0089404F">
        <w:rPr>
          <w:rFonts w:ascii="Times New Roman" w:hAnsi="Times New Roman" w:cs="Times New Roman"/>
          <w:sz w:val="28"/>
          <w:szCs w:val="23"/>
          <w:shd w:val="clear" w:color="auto" w:fill="FFFFFF"/>
        </w:rPr>
        <w:t xml:space="preserve"> деньги вы сможете через 1-2 рабочих дня после подачи заявления.</w:t>
      </w:r>
    </w:p>
    <w:p w:rsidR="001013E7" w:rsidRDefault="00865EB9"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4. В кассе Р</w:t>
      </w:r>
      <w:r w:rsidR="001013E7">
        <w:rPr>
          <w:rFonts w:ascii="Times New Roman" w:hAnsi="Times New Roman" w:cs="Times New Roman"/>
          <w:sz w:val="28"/>
          <w:szCs w:val="23"/>
          <w:shd w:val="clear" w:color="auto" w:fill="FFFFFF"/>
        </w:rPr>
        <w:t>асчетной кредитной организации «Русский Инвестиционный Банк» (РНКО «РИБ»</w:t>
      </w:r>
      <w:r w:rsidRPr="0089404F">
        <w:rPr>
          <w:rFonts w:ascii="Times New Roman" w:hAnsi="Times New Roman" w:cs="Times New Roman"/>
          <w:sz w:val="28"/>
          <w:szCs w:val="23"/>
          <w:shd w:val="clear" w:color="auto" w:fill="FFFFFF"/>
        </w:rPr>
        <w:t>). Комиссия системы «</w:t>
      </w:r>
      <w:r w:rsidR="001013E7"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- 3% + 15 рублей, срок зачисления - 2-3 дня, минимальная сумма для вывода - 20 рублей.</w:t>
      </w:r>
      <w:r w:rsidR="001013E7">
        <w:rPr>
          <w:rFonts w:ascii="Times New Roman" w:hAnsi="Times New Roman" w:cs="Times New Roman"/>
          <w:sz w:val="28"/>
          <w:szCs w:val="23"/>
          <w:shd w:val="clear" w:color="auto" w:fill="FFFFFF"/>
        </w:rPr>
        <w:t xml:space="preserve"> </w:t>
      </w:r>
    </w:p>
    <w:p w:rsidR="00785FCD" w:rsidRPr="0089404F" w:rsidRDefault="00865EB9"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 xml:space="preserve">Ввод и вывод денег из системы можно осуществить также через обменные пункты, обменяв </w:t>
      </w:r>
      <w:r w:rsidR="001013E7"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на другую интернет-валюту. </w:t>
      </w:r>
    </w:p>
    <w:p w:rsidR="001013E7" w:rsidRDefault="00DC4AE3" w:rsidP="006D1C27">
      <w:pPr>
        <w:spacing w:after="0" w:line="360" w:lineRule="auto"/>
        <w:ind w:left="-567" w:firstLine="567"/>
        <w:jc w:val="both"/>
        <w:rPr>
          <w:rFonts w:ascii="Times New Roman" w:hAnsi="Times New Roman" w:cs="Times New Roman"/>
          <w:sz w:val="28"/>
          <w:szCs w:val="23"/>
          <w:shd w:val="clear" w:color="auto" w:fill="FFFFFF"/>
        </w:rPr>
      </w:pPr>
      <w:r w:rsidRPr="0089404F">
        <w:rPr>
          <w:rFonts w:ascii="Times New Roman" w:hAnsi="Times New Roman" w:cs="Times New Roman"/>
          <w:sz w:val="28"/>
          <w:szCs w:val="23"/>
          <w:shd w:val="clear" w:color="auto" w:fill="FFFFFF"/>
        </w:rPr>
        <w:t>Комиссионные в размере 0,5% взимаются с получателя денежных средств при получении платежа на Кошелек от пользователя другого Кошелька. Кстати, в системе есть ограничение по сумме прямого перевода денег (с Кошелька на Кошелек): 300.000 рублей за 1 раз в 1 день.</w:t>
      </w:r>
      <w:r w:rsidR="001013E7">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 xml:space="preserve">При обмене электронных денег 3% от суммы платежа взимается с желающего обменять </w:t>
      </w:r>
      <w:r w:rsidR="001013E7"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 xml:space="preserve"> на другую валюту; 0,5% взимается с получателя платежа из обменного пункта на счет в системе </w:t>
      </w:r>
      <w:r w:rsidR="001013E7" w:rsidRPr="0089404F">
        <w:rPr>
          <w:rFonts w:ascii="Times New Roman" w:hAnsi="Times New Roman" w:cs="Times New Roman"/>
          <w:sz w:val="28"/>
          <w:szCs w:val="23"/>
          <w:shd w:val="clear" w:color="auto" w:fill="FFFFFF"/>
        </w:rPr>
        <w:t>Яндекс. Деньги</w:t>
      </w:r>
      <w:r w:rsidRPr="0089404F">
        <w:rPr>
          <w:rFonts w:ascii="Times New Roman" w:hAnsi="Times New Roman" w:cs="Times New Roman"/>
          <w:sz w:val="28"/>
          <w:szCs w:val="23"/>
          <w:shd w:val="clear" w:color="auto" w:fill="FFFFFF"/>
        </w:rPr>
        <w:t>.</w:t>
      </w:r>
      <w:r w:rsidR="001013E7">
        <w:rPr>
          <w:rFonts w:ascii="Times New Roman" w:hAnsi="Times New Roman" w:cs="Times New Roman"/>
          <w:sz w:val="28"/>
          <w:szCs w:val="23"/>
          <w:shd w:val="clear" w:color="auto" w:fill="FFFFFF"/>
        </w:rPr>
        <w:t xml:space="preserve"> </w:t>
      </w:r>
    </w:p>
    <w:p w:rsidR="00DC4AE3" w:rsidRPr="001013E7" w:rsidRDefault="001013E7" w:rsidP="006D1C27">
      <w:pPr>
        <w:spacing w:after="0" w:line="360" w:lineRule="auto"/>
        <w:ind w:left="-567" w:firstLine="567"/>
        <w:jc w:val="both"/>
        <w:rPr>
          <w:rStyle w:val="apple-converted-space"/>
          <w:rFonts w:ascii="Times New Roman" w:hAnsi="Times New Roman" w:cs="Times New Roman"/>
          <w:sz w:val="28"/>
          <w:szCs w:val="23"/>
          <w:shd w:val="clear" w:color="auto" w:fill="FFFFFF"/>
        </w:rPr>
      </w:pPr>
      <w:r>
        <w:rPr>
          <w:rFonts w:ascii="Times New Roman" w:hAnsi="Times New Roman" w:cs="Times New Roman"/>
          <w:sz w:val="28"/>
          <w:szCs w:val="23"/>
          <w:shd w:val="clear" w:color="auto" w:fill="FFFFFF"/>
        </w:rPr>
        <w:t>В Яндекс. Деньги</w:t>
      </w:r>
      <w:r w:rsidR="00DC4AE3" w:rsidRPr="0089404F">
        <w:rPr>
          <w:rFonts w:ascii="Times New Roman" w:hAnsi="Times New Roman" w:cs="Times New Roman"/>
          <w:sz w:val="28"/>
          <w:szCs w:val="23"/>
          <w:shd w:val="clear" w:color="auto" w:fill="FFFFFF"/>
        </w:rPr>
        <w:t xml:space="preserve"> есть функция возврата платежа. Если вы получили деньги от другого пользователя системы, то, нажав на значок с </w:t>
      </w:r>
      <w:r w:rsidRPr="0089404F">
        <w:rPr>
          <w:rFonts w:ascii="Times New Roman" w:hAnsi="Times New Roman" w:cs="Times New Roman"/>
          <w:sz w:val="28"/>
          <w:szCs w:val="23"/>
          <w:shd w:val="clear" w:color="auto" w:fill="FFFFFF"/>
        </w:rPr>
        <w:t>надписью:</w:t>
      </w:r>
      <w:r w:rsidR="00DC4AE3" w:rsidRPr="0089404F">
        <w:rPr>
          <w:rFonts w:ascii="Times New Roman" w:hAnsi="Times New Roman" w:cs="Times New Roman"/>
          <w:sz w:val="28"/>
          <w:szCs w:val="23"/>
          <w:shd w:val="clear" w:color="auto" w:fill="FFFFFF"/>
        </w:rPr>
        <w:t xml:space="preserve"> «Вернуть деньги» в истории платежей, сможете легко и быстро вернуть их отправителю. При </w:t>
      </w:r>
      <w:r w:rsidR="00DC4AE3" w:rsidRPr="0089404F">
        <w:rPr>
          <w:rFonts w:ascii="Times New Roman" w:hAnsi="Times New Roman" w:cs="Times New Roman"/>
          <w:sz w:val="28"/>
          <w:szCs w:val="23"/>
          <w:shd w:val="clear" w:color="auto" w:fill="FFFFFF"/>
        </w:rPr>
        <w:lastRenderedPageBreak/>
        <w:t>этом система сама рассчитает, какую сумму, с учетом взимаемой комиссии, вам нужно перевести, чтобы на счет отправителя вернулось столько же денег, сколько с него было списано.</w:t>
      </w:r>
      <w:r>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 xml:space="preserve">Для случаев, когда платеж нужно выполнить срочно, а в вашем кошельке не хватает денег, </w:t>
      </w:r>
      <w:r w:rsidRPr="0089404F">
        <w:rPr>
          <w:rFonts w:ascii="Times New Roman" w:hAnsi="Times New Roman" w:cs="Times New Roman"/>
          <w:sz w:val="28"/>
          <w:szCs w:val="23"/>
          <w:shd w:val="clear" w:color="auto" w:fill="FFFFFF"/>
        </w:rPr>
        <w:t>Яндекс. Деньги</w:t>
      </w:r>
      <w:r>
        <w:rPr>
          <w:rFonts w:ascii="Times New Roman" w:hAnsi="Times New Roman" w:cs="Times New Roman"/>
          <w:sz w:val="28"/>
          <w:szCs w:val="23"/>
          <w:shd w:val="clear" w:color="auto" w:fill="FFFFFF"/>
        </w:rPr>
        <w:t xml:space="preserve"> разработали услугу «Отложенный платеж»</w:t>
      </w:r>
      <w:r w:rsidR="00DC4AE3" w:rsidRPr="0089404F">
        <w:rPr>
          <w:rFonts w:ascii="Times New Roman" w:hAnsi="Times New Roman" w:cs="Times New Roman"/>
          <w:sz w:val="28"/>
          <w:szCs w:val="23"/>
          <w:shd w:val="clear" w:color="auto" w:fill="FFFFFF"/>
        </w:rPr>
        <w:t>. Ее суть в том, что вы можете заранее отдать системе «</w:t>
      </w:r>
      <w:r w:rsidRPr="0089404F">
        <w:rPr>
          <w:rFonts w:ascii="Times New Roman" w:hAnsi="Times New Roman" w:cs="Times New Roman"/>
          <w:sz w:val="28"/>
          <w:szCs w:val="23"/>
          <w:shd w:val="clear" w:color="auto" w:fill="FFFFFF"/>
        </w:rPr>
        <w:t>Яндекс. Деньги</w:t>
      </w:r>
      <w:r w:rsidR="00DC4AE3" w:rsidRPr="0089404F">
        <w:rPr>
          <w:rFonts w:ascii="Times New Roman" w:hAnsi="Times New Roman" w:cs="Times New Roman"/>
          <w:sz w:val="28"/>
          <w:szCs w:val="23"/>
          <w:shd w:val="clear" w:color="auto" w:fill="FFFFFF"/>
        </w:rPr>
        <w:t>» соответствующее распоряжение, и сразу же после того, как нужная сумма поступит на ваш счет (например, если вы пополните счет через терминал оплаты), система автоматически проведет платеж. При этом никаких дополнительных действий от вас не потребуется.</w:t>
      </w:r>
      <w:r>
        <w:rPr>
          <w:rFonts w:ascii="Times New Roman" w:hAnsi="Times New Roman" w:cs="Times New Roman"/>
          <w:sz w:val="28"/>
          <w:szCs w:val="23"/>
          <w:shd w:val="clear" w:color="auto" w:fill="FFFFFF"/>
        </w:rPr>
        <w:t xml:space="preserve"> Кроме этого, </w:t>
      </w:r>
      <w:proofErr w:type="gramStart"/>
      <w:r>
        <w:rPr>
          <w:rFonts w:ascii="Times New Roman" w:hAnsi="Times New Roman" w:cs="Times New Roman"/>
          <w:sz w:val="28"/>
          <w:szCs w:val="23"/>
          <w:shd w:val="clear" w:color="auto" w:fill="FFFFFF"/>
        </w:rPr>
        <w:t>у Яндекс</w:t>
      </w:r>
      <w:proofErr w:type="gramEnd"/>
      <w:r>
        <w:rPr>
          <w:rFonts w:ascii="Times New Roman" w:hAnsi="Times New Roman" w:cs="Times New Roman"/>
          <w:sz w:val="28"/>
          <w:szCs w:val="23"/>
          <w:shd w:val="clear" w:color="auto" w:fill="FFFFFF"/>
        </w:rPr>
        <w:t>. Деньги и</w:t>
      </w:r>
      <w:r w:rsidR="00DC4AE3" w:rsidRPr="0089404F">
        <w:rPr>
          <w:rFonts w:ascii="Times New Roman" w:hAnsi="Times New Roman" w:cs="Times New Roman"/>
          <w:sz w:val="28"/>
          <w:szCs w:val="23"/>
          <w:shd w:val="clear" w:color="auto" w:fill="FFFFFF"/>
        </w:rPr>
        <w:t xml:space="preserve">меются уникальные (для </w:t>
      </w:r>
      <w:r w:rsidRPr="0089404F">
        <w:rPr>
          <w:rFonts w:ascii="Times New Roman" w:hAnsi="Times New Roman" w:cs="Times New Roman"/>
          <w:sz w:val="28"/>
          <w:szCs w:val="23"/>
          <w:shd w:val="clear" w:color="auto" w:fill="FFFFFF"/>
        </w:rPr>
        <w:t>Рунета</w:t>
      </w:r>
      <w:r w:rsidR="00DC4AE3" w:rsidRPr="0089404F">
        <w:rPr>
          <w:rFonts w:ascii="Times New Roman" w:hAnsi="Times New Roman" w:cs="Times New Roman"/>
          <w:sz w:val="28"/>
          <w:szCs w:val="23"/>
          <w:shd w:val="clear" w:color="auto" w:fill="FFFFFF"/>
        </w:rPr>
        <w:t>) сервисы работы с банковскими картами. Во-первых, система выпускает виртуальные карты MasterСard Prepaid (в рублях, долларах или евро), позволяющие оплачивать покупки на любых сайтах, где принимаются обычные карты MasterСard. Например, ею можно платить в PayPal, App Store, Android Market и Amazon.сom. Номинал карты — от 300 до 14 000 рублей. Во-вторых, система дает возможность привязки своей банковской карты (не</w:t>
      </w:r>
      <w:r>
        <w:rPr>
          <w:rFonts w:ascii="Times New Roman" w:hAnsi="Times New Roman" w:cs="Times New Roman"/>
          <w:sz w:val="28"/>
          <w:szCs w:val="23"/>
          <w:shd w:val="clear" w:color="auto" w:fill="FFFFFF"/>
        </w:rPr>
        <w:t xml:space="preserve"> любой) к счету в Яндекс. Деньги</w:t>
      </w:r>
      <w:r w:rsidR="00DC4AE3" w:rsidRPr="0089404F">
        <w:rPr>
          <w:rFonts w:ascii="Times New Roman" w:hAnsi="Times New Roman" w:cs="Times New Roman"/>
          <w:sz w:val="28"/>
          <w:szCs w:val="23"/>
          <w:shd w:val="clear" w:color="auto" w:fill="FFFFFF"/>
        </w:rPr>
        <w:t xml:space="preserve"> для осуществления покупок и платежей. Если карта выпуще</w:t>
      </w:r>
      <w:r>
        <w:rPr>
          <w:rFonts w:ascii="Times New Roman" w:hAnsi="Times New Roman" w:cs="Times New Roman"/>
          <w:sz w:val="28"/>
          <w:szCs w:val="23"/>
          <w:shd w:val="clear" w:color="auto" w:fill="FFFFFF"/>
        </w:rPr>
        <w:t>на банком-партнером Яндекс. Деньги</w:t>
      </w:r>
      <w:r w:rsidR="00DC4AE3" w:rsidRPr="0089404F">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Альфа-Банк</w:t>
      </w:r>
      <w:r w:rsidR="00DC4AE3" w:rsidRPr="0089404F">
        <w:rPr>
          <w:rFonts w:ascii="Times New Roman" w:hAnsi="Times New Roman" w:cs="Times New Roman"/>
          <w:sz w:val="28"/>
          <w:szCs w:val="23"/>
          <w:shd w:val="clear" w:color="auto" w:fill="FFFFFF"/>
        </w:rPr>
        <w:t xml:space="preserve">, </w:t>
      </w:r>
      <w:r w:rsidRPr="0089404F">
        <w:rPr>
          <w:rFonts w:ascii="Times New Roman" w:hAnsi="Times New Roman" w:cs="Times New Roman"/>
          <w:sz w:val="28"/>
          <w:szCs w:val="23"/>
          <w:shd w:val="clear" w:color="auto" w:fill="FFFFFF"/>
        </w:rPr>
        <w:t>РосЕвроБанк</w:t>
      </w:r>
      <w:r w:rsidR="00DC4AE3" w:rsidRPr="0089404F">
        <w:rPr>
          <w:rFonts w:ascii="Times New Roman" w:hAnsi="Times New Roman" w:cs="Times New Roman"/>
          <w:sz w:val="28"/>
          <w:szCs w:val="23"/>
          <w:shd w:val="clear" w:color="auto" w:fill="FFFFFF"/>
        </w:rPr>
        <w:t xml:space="preserve">, </w:t>
      </w:r>
      <w:r>
        <w:rPr>
          <w:rFonts w:ascii="Times New Roman" w:hAnsi="Times New Roman" w:cs="Times New Roman"/>
          <w:sz w:val="28"/>
          <w:szCs w:val="23"/>
          <w:shd w:val="clear" w:color="auto" w:fill="FFFFFF"/>
        </w:rPr>
        <w:t>банк «Открытие»</w:t>
      </w:r>
      <w:r w:rsidR="00DC4AE3" w:rsidRPr="0089404F">
        <w:rPr>
          <w:rFonts w:ascii="Times New Roman" w:hAnsi="Times New Roman" w:cs="Times New Roman"/>
          <w:sz w:val="28"/>
          <w:szCs w:val="23"/>
          <w:shd w:val="clear" w:color="auto" w:fill="FFFFFF"/>
        </w:rPr>
        <w:t>), то, помимо платежей, пользователю доступны пополнение счета в системе с карты и вывод денег со счета на карту.</w:t>
      </w:r>
      <w:r>
        <w:rPr>
          <w:rFonts w:ascii="Times New Roman" w:hAnsi="Times New Roman" w:cs="Times New Roman"/>
          <w:sz w:val="28"/>
          <w:szCs w:val="23"/>
          <w:shd w:val="clear" w:color="auto" w:fill="FFFFFF"/>
        </w:rPr>
        <w:t xml:space="preserve"> </w:t>
      </w:r>
      <w:r w:rsidRPr="001013E7">
        <w:rPr>
          <w:rFonts w:ascii="Times New Roman" w:hAnsi="Times New Roman" w:cs="Times New Roman"/>
          <w:sz w:val="28"/>
          <w:szCs w:val="23"/>
          <w:shd w:val="clear" w:color="auto" w:fill="FFFFFF"/>
        </w:rPr>
        <w:t>[</w:t>
      </w:r>
      <w:r w:rsidR="006D3EA1">
        <w:rPr>
          <w:rStyle w:val="apple-converted-space"/>
          <w:rFonts w:ascii="Times New Roman" w:hAnsi="Times New Roman" w:cs="Times New Roman"/>
          <w:sz w:val="28"/>
          <w:szCs w:val="23"/>
          <w:shd w:val="clear" w:color="auto" w:fill="FFFFFF"/>
        </w:rPr>
        <w:t>7</w:t>
      </w:r>
      <w:r>
        <w:rPr>
          <w:rStyle w:val="apple-converted-space"/>
          <w:rFonts w:ascii="Times New Roman" w:hAnsi="Times New Roman" w:cs="Times New Roman"/>
          <w:sz w:val="28"/>
          <w:szCs w:val="23"/>
          <w:shd w:val="clear" w:color="auto" w:fill="FFFFFF"/>
        </w:rPr>
        <w:t>]</w:t>
      </w:r>
    </w:p>
    <w:p w:rsidR="00127F4A" w:rsidRDefault="001013E7" w:rsidP="006D1C27">
      <w:pPr>
        <w:spacing w:after="0" w:line="360" w:lineRule="auto"/>
        <w:ind w:left="-567" w:firstLine="567"/>
        <w:jc w:val="both"/>
        <w:rPr>
          <w:rFonts w:ascii="Times New Roman" w:hAnsi="Times New Roman" w:cs="Times New Roman"/>
          <w:sz w:val="28"/>
          <w:szCs w:val="23"/>
          <w:shd w:val="clear" w:color="auto" w:fill="FFFFFF"/>
        </w:rPr>
      </w:pPr>
      <w:r>
        <w:rPr>
          <w:rFonts w:ascii="Times New Roman" w:hAnsi="Times New Roman" w:cs="Times New Roman"/>
          <w:sz w:val="28"/>
          <w:szCs w:val="23"/>
          <w:shd w:val="clear" w:color="auto" w:fill="FFFFFF"/>
        </w:rPr>
        <w:t>При регистрации в Яндекс. Деньги</w:t>
      </w:r>
      <w:r w:rsidR="00DC4AE3" w:rsidRPr="0089404F">
        <w:rPr>
          <w:rFonts w:ascii="Times New Roman" w:hAnsi="Times New Roman" w:cs="Times New Roman"/>
          <w:sz w:val="28"/>
          <w:szCs w:val="23"/>
          <w:shd w:val="clear" w:color="auto" w:fill="FFFFFF"/>
        </w:rPr>
        <w:t xml:space="preserve"> каждому пользователю выдается уникальный платежный пароль. Люб</w:t>
      </w:r>
      <w:r>
        <w:rPr>
          <w:rFonts w:ascii="Times New Roman" w:hAnsi="Times New Roman" w:cs="Times New Roman"/>
          <w:sz w:val="28"/>
          <w:szCs w:val="23"/>
          <w:shd w:val="clear" w:color="auto" w:fill="FFFFFF"/>
        </w:rPr>
        <w:t xml:space="preserve">ые значимые действия в системе </w:t>
      </w:r>
      <w:r w:rsidRPr="0089404F">
        <w:rPr>
          <w:rFonts w:ascii="Times New Roman" w:hAnsi="Times New Roman" w:cs="Times New Roman"/>
          <w:sz w:val="28"/>
          <w:szCs w:val="23"/>
          <w:shd w:val="clear" w:color="auto" w:fill="FFFFFF"/>
        </w:rPr>
        <w:t>Яндекс. Деньги</w:t>
      </w:r>
      <w:r w:rsidR="00DC4AE3" w:rsidRPr="0089404F">
        <w:rPr>
          <w:rFonts w:ascii="Times New Roman" w:hAnsi="Times New Roman" w:cs="Times New Roman"/>
          <w:sz w:val="28"/>
          <w:szCs w:val="23"/>
          <w:shd w:val="clear" w:color="auto" w:fill="FFFFFF"/>
        </w:rPr>
        <w:t xml:space="preserve"> должны подтверждаться этим паролем. Поэтому его ни при каких обстоятельствах нельзя сообщать третьим лицам.</w:t>
      </w:r>
      <w:r>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Помните, что, как и в любой другой платежной системе, ваш платежный пароль можно вво</w:t>
      </w:r>
      <w:r>
        <w:rPr>
          <w:rFonts w:ascii="Times New Roman" w:hAnsi="Times New Roman" w:cs="Times New Roman"/>
          <w:sz w:val="28"/>
          <w:szCs w:val="23"/>
          <w:shd w:val="clear" w:color="auto" w:fill="FFFFFF"/>
        </w:rPr>
        <w:t>дить только на сайте Яндекс. Деньги</w:t>
      </w:r>
      <w:r w:rsidR="00DC4AE3" w:rsidRPr="0089404F">
        <w:rPr>
          <w:rFonts w:ascii="Times New Roman" w:hAnsi="Times New Roman" w:cs="Times New Roman"/>
          <w:sz w:val="28"/>
          <w:szCs w:val="23"/>
          <w:shd w:val="clear" w:color="auto" w:fill="FFFFFF"/>
        </w:rPr>
        <w:t>. Если вы попали на какой-нибудь сайт по ссылке, обязательно проверьте, что написано в адресной строке браузера</w:t>
      </w:r>
      <w:r w:rsidR="00127F4A">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 xml:space="preserve">Проверяйте адрес, даже если сайт </w:t>
      </w:r>
      <w:r w:rsidR="00127F4A">
        <w:rPr>
          <w:rFonts w:ascii="Times New Roman" w:hAnsi="Times New Roman" w:cs="Times New Roman"/>
          <w:sz w:val="28"/>
          <w:szCs w:val="23"/>
          <w:shd w:val="clear" w:color="auto" w:fill="FFFFFF"/>
        </w:rPr>
        <w:t>очень похож на сайт Яндекс. Деньги</w:t>
      </w:r>
      <w:r w:rsidR="00DC4AE3" w:rsidRPr="0089404F">
        <w:rPr>
          <w:rFonts w:ascii="Times New Roman" w:hAnsi="Times New Roman" w:cs="Times New Roman"/>
          <w:sz w:val="28"/>
          <w:szCs w:val="23"/>
          <w:shd w:val="clear" w:color="auto" w:fill="FFFFFF"/>
        </w:rPr>
        <w:t>.</w:t>
      </w:r>
      <w:r w:rsidR="00127F4A">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Если вы забудете ваш платежный пароль, то его можно восстановить. Для этого предусмотрен код восстановления - комбинация из 5 и более цифр, которую вы должны придумат</w:t>
      </w:r>
      <w:r w:rsidR="00127F4A">
        <w:rPr>
          <w:rFonts w:ascii="Times New Roman" w:hAnsi="Times New Roman" w:cs="Times New Roman"/>
          <w:sz w:val="28"/>
          <w:szCs w:val="23"/>
          <w:shd w:val="clear" w:color="auto" w:fill="FFFFFF"/>
        </w:rPr>
        <w:t>ь при создании счета в системе Яндекс. Деньги</w:t>
      </w:r>
      <w:r w:rsidR="00DC4AE3" w:rsidRPr="0089404F">
        <w:rPr>
          <w:rFonts w:ascii="Times New Roman" w:hAnsi="Times New Roman" w:cs="Times New Roman"/>
          <w:sz w:val="28"/>
          <w:szCs w:val="23"/>
          <w:shd w:val="clear" w:color="auto" w:fill="FFFFFF"/>
        </w:rPr>
        <w:t xml:space="preserve">. Чтобы сменить платежный пароль, нужно указать код </w:t>
      </w:r>
      <w:r w:rsidR="00DC4AE3" w:rsidRPr="0089404F">
        <w:rPr>
          <w:rFonts w:ascii="Times New Roman" w:hAnsi="Times New Roman" w:cs="Times New Roman"/>
          <w:sz w:val="28"/>
          <w:szCs w:val="23"/>
          <w:shd w:val="clear" w:color="auto" w:fill="FFFFFF"/>
        </w:rPr>
        <w:lastRenderedPageBreak/>
        <w:t>восстановления и дату вашего рождения, и вы сможете завести новый пароль.</w:t>
      </w:r>
      <w:r w:rsidR="00127F4A">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Код восстановления, в свою очередь, тоже можно по</w:t>
      </w:r>
      <w:r w:rsidR="00127F4A">
        <w:rPr>
          <w:rFonts w:ascii="Times New Roman" w:hAnsi="Times New Roman" w:cs="Times New Roman"/>
          <w:sz w:val="28"/>
          <w:szCs w:val="23"/>
          <w:shd w:val="clear" w:color="auto" w:fill="FFFFFF"/>
        </w:rPr>
        <w:t>менять. Это делается в разделе «Платежные данные»</w:t>
      </w:r>
      <w:r w:rsidR="00DC4AE3" w:rsidRPr="0089404F">
        <w:rPr>
          <w:rFonts w:ascii="Times New Roman" w:hAnsi="Times New Roman" w:cs="Times New Roman"/>
          <w:sz w:val="28"/>
          <w:szCs w:val="23"/>
          <w:shd w:val="clear" w:color="auto" w:fill="FFFFFF"/>
        </w:rPr>
        <w:t>, и доступно только после ввода платежного пароля.</w:t>
      </w:r>
    </w:p>
    <w:p w:rsidR="00127F4A" w:rsidRDefault="00127F4A" w:rsidP="006D1C27">
      <w:pPr>
        <w:spacing w:after="0" w:line="360" w:lineRule="auto"/>
        <w:ind w:left="-567" w:firstLine="567"/>
        <w:jc w:val="both"/>
        <w:rPr>
          <w:rFonts w:ascii="Times New Roman" w:hAnsi="Times New Roman" w:cs="Times New Roman"/>
          <w:sz w:val="28"/>
          <w:szCs w:val="23"/>
          <w:shd w:val="clear" w:color="auto" w:fill="FFFFFF"/>
        </w:rPr>
      </w:pPr>
      <w:r>
        <w:rPr>
          <w:rFonts w:ascii="Times New Roman" w:hAnsi="Times New Roman" w:cs="Times New Roman"/>
          <w:sz w:val="28"/>
          <w:szCs w:val="23"/>
          <w:shd w:val="clear" w:color="auto" w:fill="FFFFFF"/>
        </w:rPr>
        <w:t xml:space="preserve"> </w:t>
      </w:r>
      <w:r w:rsidR="00DC4AE3" w:rsidRPr="0089404F">
        <w:rPr>
          <w:rFonts w:ascii="Times New Roman" w:hAnsi="Times New Roman" w:cs="Times New Roman"/>
          <w:sz w:val="28"/>
          <w:szCs w:val="23"/>
          <w:shd w:val="clear" w:color="auto" w:fill="FFFFFF"/>
        </w:rPr>
        <w:t>Для защиты транзакций в системе предусмотрены переводы с протекцией. Вы можете использовать код протекции в тех случаях, когда не хотите отправлять деньги без гарантий возврата (например, если вы не уверены, что правильно записали номер счета получателя), или для организации условных платежей (когда вы хотите, чтобы получатель смог воспользоваться деньгами не раньше, чем после выполнения определенных условий). При отправке платежа с протекцией для него создается специальный код (четыре случайных цифры). Отправитель имеет возможность задать срок действия кода - от одних суток до календарного года. Чтобы получить платеж с протекцией, получатель должен ввести этот код, и узнать его он может только от отправителя. До тех пор, пока код не введен, деньги остаются замороженными на счете отправителя, и воспользоваться ими не может ни отправитель, ни получатель. Если получатель трижды ввел код неправильно или не успел ввести его до истечения срока действия, деньги возвращаются на счет отправителя. Если вы отправили деньги с протекцией, но забыли код, вы можете увидеть его в деталях платежа в разделе «История операций».</w:t>
      </w:r>
      <w:r>
        <w:rPr>
          <w:rFonts w:ascii="Times New Roman" w:hAnsi="Times New Roman" w:cs="Times New Roman"/>
          <w:sz w:val="28"/>
          <w:szCs w:val="23"/>
          <w:shd w:val="clear" w:color="auto" w:fill="FFFFFF"/>
        </w:rPr>
        <w:t xml:space="preserve"> </w:t>
      </w:r>
      <w:r w:rsidR="006D3EA1">
        <w:rPr>
          <w:rFonts w:ascii="Times New Roman" w:hAnsi="Times New Roman" w:cs="Times New Roman"/>
          <w:sz w:val="28"/>
          <w:szCs w:val="23"/>
          <w:shd w:val="clear" w:color="auto" w:fill="FFFFFF"/>
        </w:rPr>
        <w:t>[7</w:t>
      </w:r>
      <w:r w:rsidR="00DC4AE3" w:rsidRPr="0089404F">
        <w:rPr>
          <w:rFonts w:ascii="Times New Roman" w:hAnsi="Times New Roman" w:cs="Times New Roman"/>
          <w:sz w:val="28"/>
          <w:szCs w:val="23"/>
          <w:shd w:val="clear" w:color="auto" w:fill="FFFFFF"/>
        </w:rPr>
        <w:t xml:space="preserve">] </w:t>
      </w:r>
    </w:p>
    <w:p w:rsidR="00127F4A" w:rsidRDefault="00127F4A" w:rsidP="00127F4A">
      <w:pPr>
        <w:spacing w:after="0" w:line="360" w:lineRule="auto"/>
        <w:ind w:left="-567" w:firstLine="567"/>
        <w:jc w:val="both"/>
        <w:rPr>
          <w:rFonts w:ascii="Times New Roman" w:hAnsi="Times New Roman" w:cs="Times New Roman"/>
          <w:sz w:val="28"/>
          <w:szCs w:val="23"/>
          <w:shd w:val="clear" w:color="auto" w:fill="FFFFFF"/>
        </w:rPr>
      </w:pPr>
      <w:r>
        <w:rPr>
          <w:rFonts w:ascii="Times New Roman" w:hAnsi="Times New Roman" w:cs="Times New Roman"/>
          <w:sz w:val="28"/>
          <w:szCs w:val="23"/>
          <w:shd w:val="clear" w:color="auto" w:fill="FFFFFF"/>
        </w:rPr>
        <w:t>Для восстановления кошелька предусмотрена особенная процедура.</w:t>
      </w:r>
    </w:p>
    <w:p w:rsidR="00127F4A" w:rsidRPr="00127F4A" w:rsidRDefault="00DC4AE3" w:rsidP="00127F4A">
      <w:pPr>
        <w:pStyle w:val="a3"/>
        <w:numPr>
          <w:ilvl w:val="0"/>
          <w:numId w:val="13"/>
        </w:numPr>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 xml:space="preserve">Если утерян пароль к </w:t>
      </w:r>
      <w:r w:rsidR="00127F4A" w:rsidRPr="00127F4A">
        <w:rPr>
          <w:rFonts w:ascii="Times New Roman" w:hAnsi="Times New Roman" w:cs="Times New Roman"/>
          <w:sz w:val="28"/>
          <w:szCs w:val="23"/>
          <w:shd w:val="clear" w:color="auto" w:fill="FFFFFF"/>
        </w:rPr>
        <w:t>Интернет. Кошельку.</w:t>
      </w:r>
    </w:p>
    <w:p w:rsidR="00127F4A" w:rsidRDefault="00127F4A" w:rsidP="00127F4A">
      <w:pPr>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 xml:space="preserve"> </w:t>
      </w:r>
      <w:r w:rsidR="00DC4AE3" w:rsidRPr="00127F4A">
        <w:rPr>
          <w:rFonts w:ascii="Times New Roman" w:hAnsi="Times New Roman" w:cs="Times New Roman"/>
          <w:sz w:val="28"/>
          <w:szCs w:val="23"/>
          <w:shd w:val="clear" w:color="auto" w:fill="FFFFFF"/>
        </w:rPr>
        <w:t xml:space="preserve">Если вы окончательно и бесповоротно забыли пароль к </w:t>
      </w:r>
      <w:r w:rsidRPr="00127F4A">
        <w:rPr>
          <w:rFonts w:ascii="Times New Roman" w:hAnsi="Times New Roman" w:cs="Times New Roman"/>
          <w:sz w:val="28"/>
          <w:szCs w:val="23"/>
          <w:shd w:val="clear" w:color="auto" w:fill="FFFFFF"/>
        </w:rPr>
        <w:t>Интернет. Кошельку</w:t>
      </w:r>
      <w:r w:rsidR="00DC4AE3" w:rsidRPr="00127F4A">
        <w:rPr>
          <w:rFonts w:ascii="Times New Roman" w:hAnsi="Times New Roman" w:cs="Times New Roman"/>
          <w:sz w:val="28"/>
          <w:szCs w:val="23"/>
          <w:shd w:val="clear" w:color="auto" w:fill="FFFFFF"/>
        </w:rPr>
        <w:t xml:space="preserve">, значит, он для вас безвозвратно утерян, поскольку этот пароль нигде не хранится. Так </w:t>
      </w:r>
      <w:r w:rsidRPr="00127F4A">
        <w:rPr>
          <w:rFonts w:ascii="Times New Roman" w:hAnsi="Times New Roman" w:cs="Times New Roman"/>
          <w:sz w:val="28"/>
          <w:szCs w:val="23"/>
          <w:shd w:val="clear" w:color="auto" w:fill="FFFFFF"/>
        </w:rPr>
        <w:t>что,</w:t>
      </w:r>
      <w:r w:rsidR="00DC4AE3" w:rsidRPr="00127F4A">
        <w:rPr>
          <w:rFonts w:ascii="Times New Roman" w:hAnsi="Times New Roman" w:cs="Times New Roman"/>
          <w:sz w:val="28"/>
          <w:szCs w:val="23"/>
          <w:shd w:val="clear" w:color="auto" w:fill="FFFFFF"/>
        </w:rPr>
        <w:t xml:space="preserve"> если попытки вспомнить пароль доступа ни к чему не привели, обратитесь к процедуре восстановления денег.</w:t>
      </w:r>
    </w:p>
    <w:p w:rsidR="00127F4A" w:rsidRDefault="00DC4AE3" w:rsidP="00127F4A">
      <w:pPr>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2. Если удален (потерян, поврежден) Интернет.Кошелек</w:t>
      </w:r>
      <w:r w:rsidR="00127F4A">
        <w:rPr>
          <w:rFonts w:ascii="Times New Roman" w:hAnsi="Times New Roman" w:cs="Times New Roman"/>
          <w:sz w:val="28"/>
          <w:szCs w:val="23"/>
          <w:shd w:val="clear" w:color="auto" w:fill="FFFFFF"/>
        </w:rPr>
        <w:t>.</w:t>
      </w:r>
    </w:p>
    <w:p w:rsidR="00127F4A" w:rsidRDefault="00DC4AE3" w:rsidP="00127F4A">
      <w:pPr>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 xml:space="preserve"> Если у вас есть резервная копия </w:t>
      </w:r>
      <w:r w:rsidR="00127F4A" w:rsidRPr="00127F4A">
        <w:rPr>
          <w:rFonts w:ascii="Times New Roman" w:hAnsi="Times New Roman" w:cs="Times New Roman"/>
          <w:sz w:val="28"/>
          <w:szCs w:val="23"/>
          <w:shd w:val="clear" w:color="auto" w:fill="FFFFFF"/>
        </w:rPr>
        <w:t>Интернет. Кошелька</w:t>
      </w:r>
      <w:r w:rsidRPr="00127F4A">
        <w:rPr>
          <w:rFonts w:ascii="Times New Roman" w:hAnsi="Times New Roman" w:cs="Times New Roman"/>
          <w:sz w:val="28"/>
          <w:szCs w:val="23"/>
          <w:shd w:val="clear" w:color="auto" w:fill="FFFFFF"/>
        </w:rPr>
        <w:t xml:space="preserve">, просто установите новый Интернет.Кошелек и замените папки Data и DB резервными. Если при открытии счета вы указывали свои паспортные данные, то вернуть деньги возможно. Правила подачи заявления указаны на сайте платежной системы. Если же у вас не осталось резервной копии </w:t>
      </w:r>
      <w:r w:rsidR="00127F4A" w:rsidRPr="00127F4A">
        <w:rPr>
          <w:rFonts w:ascii="Times New Roman" w:hAnsi="Times New Roman" w:cs="Times New Roman"/>
          <w:sz w:val="28"/>
          <w:szCs w:val="23"/>
          <w:shd w:val="clear" w:color="auto" w:fill="FFFFFF"/>
        </w:rPr>
        <w:t>Интернет. Кошелька</w:t>
      </w:r>
      <w:r w:rsidRPr="00127F4A">
        <w:rPr>
          <w:rFonts w:ascii="Times New Roman" w:hAnsi="Times New Roman" w:cs="Times New Roman"/>
          <w:sz w:val="28"/>
          <w:szCs w:val="23"/>
          <w:shd w:val="clear" w:color="auto" w:fill="FFFFFF"/>
        </w:rPr>
        <w:t xml:space="preserve">, и при этом вы при </w:t>
      </w:r>
      <w:r w:rsidRPr="00127F4A">
        <w:rPr>
          <w:rFonts w:ascii="Times New Roman" w:hAnsi="Times New Roman" w:cs="Times New Roman"/>
          <w:sz w:val="28"/>
          <w:szCs w:val="23"/>
          <w:shd w:val="clear" w:color="auto" w:fill="FFFFFF"/>
        </w:rPr>
        <w:lastRenderedPageBreak/>
        <w:t>открытии счета пренебрегли рекомендацией указывать реальные паспортные данные, то вы потеряли всю информацию, идентифицирующую вас как владельца счета.</w:t>
      </w:r>
    </w:p>
    <w:p w:rsidR="00127F4A" w:rsidRPr="00127F4A" w:rsidRDefault="00DC4AE3" w:rsidP="00127F4A">
      <w:pPr>
        <w:pStyle w:val="a3"/>
        <w:numPr>
          <w:ilvl w:val="0"/>
          <w:numId w:val="13"/>
        </w:numPr>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Если вы забыли платежный пароль</w:t>
      </w:r>
    </w:p>
    <w:p w:rsidR="00DC4AE3" w:rsidRDefault="00DC4AE3" w:rsidP="00127F4A">
      <w:pPr>
        <w:pStyle w:val="a3"/>
        <w:spacing w:after="0" w:line="360" w:lineRule="auto"/>
        <w:ind w:left="-567" w:firstLine="567"/>
        <w:jc w:val="both"/>
        <w:rPr>
          <w:rFonts w:ascii="Times New Roman" w:hAnsi="Times New Roman" w:cs="Times New Roman"/>
          <w:sz w:val="28"/>
          <w:szCs w:val="23"/>
          <w:shd w:val="clear" w:color="auto" w:fill="FFFFFF"/>
        </w:rPr>
      </w:pPr>
      <w:r w:rsidRPr="00127F4A">
        <w:rPr>
          <w:rFonts w:ascii="Times New Roman" w:hAnsi="Times New Roman" w:cs="Times New Roman"/>
          <w:sz w:val="28"/>
          <w:szCs w:val="23"/>
          <w:shd w:val="clear" w:color="auto" w:fill="FFFFFF"/>
        </w:rPr>
        <w:t>Если вы забыли платежный пароль, вам нужно будет получить новый.</w:t>
      </w:r>
      <w:r w:rsidR="00127F4A">
        <w:rPr>
          <w:rFonts w:ascii="Times New Roman" w:hAnsi="Times New Roman" w:cs="Times New Roman"/>
          <w:sz w:val="28"/>
          <w:szCs w:val="23"/>
          <w:shd w:val="clear" w:color="auto" w:fill="FFFFFF"/>
        </w:rPr>
        <w:t xml:space="preserve"> </w:t>
      </w:r>
      <w:r w:rsidRPr="00127F4A">
        <w:rPr>
          <w:rFonts w:ascii="Times New Roman" w:hAnsi="Times New Roman" w:cs="Times New Roman"/>
          <w:sz w:val="28"/>
          <w:szCs w:val="23"/>
          <w:shd w:val="clear" w:color="auto" w:fill="FFFFFF"/>
        </w:rPr>
        <w:t>Порядок получения нового платежного пароля: на любой странице, где запрашивается платежн</w:t>
      </w:r>
      <w:r w:rsidR="00127F4A">
        <w:rPr>
          <w:rFonts w:ascii="Times New Roman" w:hAnsi="Times New Roman" w:cs="Times New Roman"/>
          <w:sz w:val="28"/>
          <w:szCs w:val="23"/>
          <w:shd w:val="clear" w:color="auto" w:fill="FFFFFF"/>
        </w:rPr>
        <w:t>ый пароль (например, в разделе «История платежей»), пройдите по ссылке: «Вспомнить платежный пароль»</w:t>
      </w:r>
      <w:r w:rsidRPr="00127F4A">
        <w:rPr>
          <w:rFonts w:ascii="Times New Roman" w:hAnsi="Times New Roman" w:cs="Times New Roman"/>
          <w:sz w:val="28"/>
          <w:szCs w:val="23"/>
          <w:shd w:val="clear" w:color="auto" w:fill="FFFFFF"/>
        </w:rPr>
        <w:t>. На ваш адрес электронной почты будет выслано письмо со ссылкой, по которой нужно перейти. Вы попадете на страницу с формой для ввода личной информации и заведения нового пароля. Заполняете все поля, причем данные должны соответствовать внесенным при регистрации. Вам будет предоставлено 3 попытки. Если Вы трижды неверно ввели свою информацию, возможность автоматического получения пароля будет для вас заблокирована. В этом случае вам придется обратиться в службу поддержки Яндекс и платежный пароль будет восстановлен только после персонального рассмотрения. Если же вы правильно заполните все поля, вы получите новый платежный пароль.</w:t>
      </w:r>
      <w:r w:rsidR="00127F4A">
        <w:rPr>
          <w:rFonts w:ascii="Times New Roman" w:hAnsi="Times New Roman" w:cs="Times New Roman"/>
          <w:sz w:val="28"/>
          <w:szCs w:val="23"/>
          <w:shd w:val="clear" w:color="auto" w:fill="FFFFFF"/>
        </w:rPr>
        <w:t xml:space="preserve"> </w:t>
      </w:r>
      <w:r w:rsidR="006D3EA1">
        <w:rPr>
          <w:rFonts w:ascii="Times New Roman" w:hAnsi="Times New Roman" w:cs="Times New Roman"/>
          <w:sz w:val="28"/>
          <w:szCs w:val="23"/>
          <w:shd w:val="clear" w:color="auto" w:fill="FFFFFF"/>
        </w:rPr>
        <w:t>[7</w:t>
      </w:r>
      <w:r w:rsidR="0089404F" w:rsidRPr="00127F4A">
        <w:rPr>
          <w:rFonts w:ascii="Times New Roman" w:hAnsi="Times New Roman" w:cs="Times New Roman"/>
          <w:sz w:val="28"/>
          <w:szCs w:val="23"/>
          <w:shd w:val="clear" w:color="auto" w:fill="FFFFFF"/>
        </w:rPr>
        <w:t>]</w:t>
      </w:r>
    </w:p>
    <w:p w:rsidR="00CD2C81" w:rsidRDefault="00CD2C81" w:rsidP="00127F4A">
      <w:pPr>
        <w:pStyle w:val="a3"/>
        <w:spacing w:after="0" w:line="360" w:lineRule="auto"/>
        <w:ind w:left="-567" w:firstLine="567"/>
        <w:jc w:val="both"/>
        <w:rPr>
          <w:rFonts w:ascii="Times New Roman" w:hAnsi="Times New Roman" w:cs="Times New Roman"/>
          <w:sz w:val="28"/>
          <w:szCs w:val="23"/>
          <w:shd w:val="clear" w:color="auto" w:fill="FFFFFF"/>
        </w:rPr>
      </w:pPr>
    </w:p>
    <w:p w:rsidR="00CD2C81" w:rsidRDefault="00CD2C81" w:rsidP="00B51C82">
      <w:pPr>
        <w:pStyle w:val="a3"/>
        <w:numPr>
          <w:ilvl w:val="1"/>
          <w:numId w:val="14"/>
        </w:numPr>
        <w:spacing w:after="0" w:line="240" w:lineRule="auto"/>
        <w:jc w:val="center"/>
        <w:outlineLvl w:val="1"/>
        <w:rPr>
          <w:rFonts w:ascii="Times New Roman" w:hAnsi="Times New Roman" w:cs="Times New Roman"/>
          <w:b/>
          <w:sz w:val="28"/>
        </w:rPr>
      </w:pPr>
      <w:bookmarkStart w:id="7" w:name="_Toc430938805"/>
      <w:r w:rsidRPr="00CD2C81">
        <w:rPr>
          <w:rFonts w:ascii="Times New Roman" w:hAnsi="Times New Roman" w:cs="Times New Roman"/>
          <w:b/>
          <w:sz w:val="28"/>
        </w:rPr>
        <w:t>Обеспечение безопасности Яндекс. Деньги</w:t>
      </w:r>
      <w:bookmarkEnd w:id="7"/>
    </w:p>
    <w:p w:rsidR="00CD2C81" w:rsidRDefault="00CD2C81" w:rsidP="00CD2C81">
      <w:pPr>
        <w:pStyle w:val="a3"/>
        <w:spacing w:after="0" w:line="240" w:lineRule="auto"/>
        <w:ind w:left="517"/>
        <w:rPr>
          <w:rFonts w:ascii="Times New Roman" w:hAnsi="Times New Roman" w:cs="Times New Roman"/>
          <w:b/>
          <w:sz w:val="28"/>
        </w:rPr>
      </w:pPr>
    </w:p>
    <w:p w:rsidR="00801C47" w:rsidRDefault="00CD2C81"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 xml:space="preserve">Электронная платежная система </w:t>
      </w:r>
      <w:r w:rsidR="00801C47" w:rsidRPr="00E668A5">
        <w:rPr>
          <w:rFonts w:ascii="Times New Roman" w:hAnsi="Times New Roman" w:cs="Times New Roman"/>
          <w:sz w:val="28"/>
          <w:szCs w:val="28"/>
          <w:shd w:val="clear" w:color="auto" w:fill="FFFFFF"/>
        </w:rPr>
        <w:t>Яндекс. Деньги</w:t>
      </w:r>
      <w:r w:rsidRPr="00E668A5">
        <w:rPr>
          <w:rFonts w:ascii="Times New Roman" w:hAnsi="Times New Roman" w:cs="Times New Roman"/>
          <w:sz w:val="28"/>
          <w:szCs w:val="28"/>
          <w:shd w:val="clear" w:color="auto" w:fill="FFFFFF"/>
        </w:rPr>
        <w:t xml:space="preserve"> работает по технологии Payсash, защищенной четырьмя патентами РФ и обеспечивающей высокую безопасность и надежность работы системы. Для обеспечения безопасности участников системы используются различные</w:t>
      </w:r>
      <w:r w:rsidR="006972A2" w:rsidRPr="00E668A5">
        <w:rPr>
          <w:rFonts w:ascii="Times New Roman" w:hAnsi="Times New Roman" w:cs="Times New Roman"/>
          <w:sz w:val="28"/>
          <w:szCs w:val="28"/>
          <w:shd w:val="clear" w:color="auto" w:fill="FFFFFF"/>
        </w:rPr>
        <w:t xml:space="preserve"> методы защиты информации: генераторы случайных чисел, метод представления денежных обязательств, «Способ проведения платежей (варианты)», контроль целостности критических данных при помощи СRС, хэш-функции и прочее.</w:t>
      </w:r>
      <w:r w:rsidR="00801C47" w:rsidRPr="00801C47">
        <w:rPr>
          <w:rFonts w:ascii="Times New Roman" w:hAnsi="Times New Roman" w:cs="Times New Roman"/>
          <w:sz w:val="28"/>
          <w:szCs w:val="28"/>
          <w:shd w:val="clear" w:color="auto" w:fill="FFFFFF"/>
        </w:rPr>
        <w:t xml:space="preserve"> </w:t>
      </w:r>
      <w:r w:rsidR="006972A2" w:rsidRPr="00E668A5">
        <w:rPr>
          <w:rFonts w:ascii="Times New Roman" w:hAnsi="Times New Roman" w:cs="Times New Roman"/>
          <w:sz w:val="28"/>
          <w:szCs w:val="28"/>
          <w:shd w:val="clear" w:color="auto" w:fill="FFFFFF"/>
        </w:rPr>
        <w:t xml:space="preserve">Канал, по которому осуществляется обмен данными между пользователем и системой, защищается SSL-соединением </w:t>
      </w:r>
      <w:proofErr w:type="gramStart"/>
      <w:r w:rsidR="006972A2" w:rsidRPr="00E668A5">
        <w:rPr>
          <w:rFonts w:ascii="Times New Roman" w:hAnsi="Times New Roman" w:cs="Times New Roman"/>
          <w:sz w:val="28"/>
          <w:szCs w:val="28"/>
          <w:shd w:val="clear" w:color="auto" w:fill="FFFFFF"/>
        </w:rPr>
        <w:t>с длинной ключа</w:t>
      </w:r>
      <w:proofErr w:type="gramEnd"/>
      <w:r w:rsidR="006972A2" w:rsidRPr="00E668A5">
        <w:rPr>
          <w:rFonts w:ascii="Times New Roman" w:hAnsi="Times New Roman" w:cs="Times New Roman"/>
          <w:sz w:val="28"/>
          <w:szCs w:val="28"/>
          <w:shd w:val="clear" w:color="auto" w:fill="FFFFFF"/>
        </w:rPr>
        <w:t xml:space="preserve"> 128 бит. Для установления подлинности сервера платежной системы используется сертификат, содержащий открытый </w:t>
      </w:r>
      <w:r w:rsidR="006972A2" w:rsidRPr="00E668A5">
        <w:rPr>
          <w:rFonts w:ascii="Times New Roman" w:hAnsi="Times New Roman" w:cs="Times New Roman"/>
          <w:sz w:val="28"/>
          <w:szCs w:val="28"/>
          <w:shd w:val="clear" w:color="auto" w:fill="FFFFFF"/>
        </w:rPr>
        <w:lastRenderedPageBreak/>
        <w:t>ключ и другие параметры, характеризующие сервер. Соединение не произойдет, если сертификат не подписан или подписан неизвестным лицом. После идентификации сервера генерируется действующий только в течение данной сессии временный ключ, которым сервер и пользователь будут в дальнейшем кодировать отправляемую информацию.</w:t>
      </w:r>
      <w:r w:rsidR="00801C47" w:rsidRPr="00801C47">
        <w:rPr>
          <w:rFonts w:ascii="Times New Roman" w:hAnsi="Times New Roman" w:cs="Times New Roman"/>
          <w:sz w:val="28"/>
          <w:szCs w:val="28"/>
          <w:shd w:val="clear" w:color="auto" w:fill="FFFFFF"/>
        </w:rPr>
        <w:t xml:space="preserve"> </w:t>
      </w:r>
      <w:r w:rsidR="006972A2" w:rsidRPr="00E668A5">
        <w:rPr>
          <w:rFonts w:ascii="Times New Roman" w:hAnsi="Times New Roman" w:cs="Times New Roman"/>
          <w:sz w:val="28"/>
          <w:szCs w:val="28"/>
          <w:shd w:val="clear" w:color="auto" w:fill="FFFFFF"/>
        </w:rPr>
        <w:t xml:space="preserve">Другой стойкий криптографический алгоритм RSA с длиной ключа 1024 бит используется при работе с </w:t>
      </w:r>
      <w:r w:rsidR="00801C47" w:rsidRPr="00E668A5">
        <w:rPr>
          <w:rFonts w:ascii="Times New Roman" w:hAnsi="Times New Roman" w:cs="Times New Roman"/>
          <w:sz w:val="28"/>
          <w:szCs w:val="28"/>
          <w:shd w:val="clear" w:color="auto" w:fill="FFFFFF"/>
        </w:rPr>
        <w:t>Интернет. Кошельком</w:t>
      </w:r>
      <w:r w:rsidR="006972A2" w:rsidRPr="00E668A5">
        <w:rPr>
          <w:rFonts w:ascii="Times New Roman" w:hAnsi="Times New Roman" w:cs="Times New Roman"/>
          <w:sz w:val="28"/>
          <w:szCs w:val="28"/>
          <w:shd w:val="clear" w:color="auto" w:fill="FFFFFF"/>
        </w:rPr>
        <w:t xml:space="preserve">. Все сообщения в системе подписываются и шифруются отправляющей стороной и передаются через открытую сеть только в защищенном виде. Процессинговый Центр </w:t>
      </w:r>
      <w:r w:rsidR="00801C47" w:rsidRPr="00E668A5">
        <w:rPr>
          <w:rFonts w:ascii="Times New Roman" w:hAnsi="Times New Roman" w:cs="Times New Roman"/>
          <w:sz w:val="28"/>
          <w:szCs w:val="28"/>
          <w:shd w:val="clear" w:color="auto" w:fill="FFFFFF"/>
        </w:rPr>
        <w:t>Яндекс. Деньги</w:t>
      </w:r>
      <w:r w:rsidR="006972A2" w:rsidRPr="00E668A5">
        <w:rPr>
          <w:rFonts w:ascii="Times New Roman" w:hAnsi="Times New Roman" w:cs="Times New Roman"/>
          <w:sz w:val="28"/>
          <w:szCs w:val="28"/>
          <w:shd w:val="clear" w:color="auto" w:fill="FFFFFF"/>
        </w:rPr>
        <w:t xml:space="preserve"> заверяет своей подписью каждую финансовую операцию в системе.</w:t>
      </w:r>
      <w:r w:rsidR="00801C47" w:rsidRPr="00801C47">
        <w:rPr>
          <w:rFonts w:ascii="Times New Roman" w:hAnsi="Times New Roman" w:cs="Times New Roman"/>
          <w:sz w:val="28"/>
          <w:szCs w:val="28"/>
          <w:shd w:val="clear" w:color="auto" w:fill="FFFFFF"/>
        </w:rPr>
        <w:t xml:space="preserve"> </w:t>
      </w:r>
      <w:r w:rsidR="006972A2" w:rsidRPr="00E668A5">
        <w:rPr>
          <w:rFonts w:ascii="Times New Roman" w:hAnsi="Times New Roman" w:cs="Times New Roman"/>
          <w:sz w:val="28"/>
          <w:szCs w:val="28"/>
          <w:shd w:val="clear" w:color="auto" w:fill="FFFFFF"/>
        </w:rPr>
        <w:t>Система также предоставляет дополнительные возможности защиты денежных средств, хранимых на счете в системе, посредством подтверждения платежей. Режим подтверждения пользователь может выбрать самостоятельно.</w:t>
      </w:r>
      <w:r w:rsidR="00801C47" w:rsidRPr="00801C47">
        <w:rPr>
          <w:rFonts w:ascii="Times New Roman" w:hAnsi="Times New Roman" w:cs="Times New Roman"/>
          <w:sz w:val="28"/>
          <w:szCs w:val="28"/>
          <w:shd w:val="clear" w:color="auto" w:fill="FFFFFF"/>
        </w:rPr>
        <w:t xml:space="preserve"> </w:t>
      </w:r>
      <w:r w:rsidR="006972A2" w:rsidRPr="00E668A5">
        <w:rPr>
          <w:rFonts w:ascii="Times New Roman" w:hAnsi="Times New Roman" w:cs="Times New Roman"/>
          <w:sz w:val="28"/>
          <w:szCs w:val="28"/>
          <w:shd w:val="clear" w:color="auto" w:fill="FFFFFF"/>
        </w:rPr>
        <w:t>В настоящее время в системе предлагаются следующие возможности подтверждения:</w:t>
      </w:r>
    </w:p>
    <w:p w:rsidR="00801C47" w:rsidRDefault="006972A2"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1. Платежный пароль. Это еще более защищенная система авторизации. Выбранным клиентом платежным паролем подтверждается каждая произведенная транзакция. Платежный пароль передается по шифрованным каналам, что исключает возможность его перехвата по пути, кроме случая, когда сознательно была выбрана опция «использовать платежный пароль как обычный».</w:t>
      </w:r>
      <w:r w:rsidR="00801C47" w:rsidRPr="00801C47">
        <w:rPr>
          <w:rFonts w:ascii="Times New Roman" w:hAnsi="Times New Roman" w:cs="Times New Roman"/>
          <w:sz w:val="28"/>
          <w:szCs w:val="28"/>
          <w:shd w:val="clear" w:color="auto" w:fill="FFFFFF"/>
        </w:rPr>
        <w:t xml:space="preserve"> </w:t>
      </w:r>
      <w:r w:rsidRPr="00E668A5">
        <w:rPr>
          <w:rFonts w:ascii="Times New Roman" w:hAnsi="Times New Roman" w:cs="Times New Roman"/>
          <w:sz w:val="28"/>
          <w:szCs w:val="28"/>
          <w:shd w:val="clear" w:color="auto" w:fill="FFFFFF"/>
        </w:rPr>
        <w:t>Авторизация по платежному паролю автоматически пропадает после 15 минут неактивности пользователя. Даже если пользователь просто забыл закрыть браузер, через 15 минут теряется доступ к информации, и никто не сможет воспользоваться его забывчивостью.</w:t>
      </w:r>
      <w:r w:rsidR="00801C47" w:rsidRPr="00801C47">
        <w:rPr>
          <w:rFonts w:ascii="Times New Roman" w:hAnsi="Times New Roman" w:cs="Times New Roman"/>
          <w:sz w:val="28"/>
          <w:szCs w:val="28"/>
          <w:shd w:val="clear" w:color="auto" w:fill="FFFFFF"/>
        </w:rPr>
        <w:t xml:space="preserve"> </w:t>
      </w:r>
      <w:r w:rsidRPr="00E668A5">
        <w:rPr>
          <w:rFonts w:ascii="Times New Roman" w:hAnsi="Times New Roman" w:cs="Times New Roman"/>
          <w:sz w:val="28"/>
          <w:szCs w:val="28"/>
          <w:shd w:val="clear" w:color="auto" w:fill="FFFFFF"/>
        </w:rPr>
        <w:t>После 5 попыток ввести неправильный платежный пароль доступ к платным сервисам, защищенным платежным паролем, будет временно заблокирован.</w:t>
      </w:r>
    </w:p>
    <w:p w:rsidR="00801C47" w:rsidRDefault="006972A2"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 xml:space="preserve">2. Усиленная авторизация. Это услуга, позволяющая надежно защитить счет в системе </w:t>
      </w:r>
      <w:r w:rsidR="00801C47" w:rsidRPr="00E668A5">
        <w:rPr>
          <w:rFonts w:ascii="Times New Roman" w:hAnsi="Times New Roman" w:cs="Times New Roman"/>
          <w:sz w:val="28"/>
          <w:szCs w:val="28"/>
          <w:shd w:val="clear" w:color="auto" w:fill="FFFFFF"/>
        </w:rPr>
        <w:t>Яндекс. Деньги</w:t>
      </w:r>
      <w:r w:rsidRPr="00E668A5">
        <w:rPr>
          <w:rFonts w:ascii="Times New Roman" w:hAnsi="Times New Roman" w:cs="Times New Roman"/>
          <w:sz w:val="28"/>
          <w:szCs w:val="28"/>
          <w:shd w:val="clear" w:color="auto" w:fill="FFFFFF"/>
        </w:rPr>
        <w:t xml:space="preserve"> от большинства известных сегодня способов взлома. Этот способ защиты счета является альтернативой использованию платежного пароля. После перехода на усиленную авторизацию пользователю уже не угрожает опасность кражи или перехвата платежного пароля, поскольку вместо него каждый </w:t>
      </w:r>
      <w:r w:rsidRPr="00E668A5">
        <w:rPr>
          <w:rFonts w:ascii="Times New Roman" w:hAnsi="Times New Roman" w:cs="Times New Roman"/>
          <w:sz w:val="28"/>
          <w:szCs w:val="28"/>
          <w:shd w:val="clear" w:color="auto" w:fill="FFFFFF"/>
        </w:rPr>
        <w:lastRenderedPageBreak/>
        <w:t>раз требуется вводить новый набор символов.</w:t>
      </w:r>
      <w:r w:rsidR="00801C47" w:rsidRPr="00801C47">
        <w:rPr>
          <w:rFonts w:ascii="Times New Roman" w:hAnsi="Times New Roman" w:cs="Times New Roman"/>
          <w:sz w:val="28"/>
          <w:szCs w:val="28"/>
          <w:shd w:val="clear" w:color="auto" w:fill="FFFFFF"/>
        </w:rPr>
        <w:t xml:space="preserve"> </w:t>
      </w:r>
      <w:r w:rsidRPr="00E668A5">
        <w:rPr>
          <w:rFonts w:ascii="Times New Roman" w:hAnsi="Times New Roman" w:cs="Times New Roman"/>
          <w:sz w:val="28"/>
          <w:szCs w:val="28"/>
          <w:shd w:val="clear" w:color="auto" w:fill="FFFFFF"/>
        </w:rPr>
        <w:t>Этот набор можно получить одним из трех способов:</w:t>
      </w:r>
    </w:p>
    <w:p w:rsidR="00801C47" w:rsidRDefault="006972A2"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1</w:t>
      </w:r>
      <w:r w:rsidR="00447152" w:rsidRPr="00447152">
        <w:rPr>
          <w:rFonts w:ascii="Times New Roman" w:hAnsi="Times New Roman" w:cs="Times New Roman"/>
          <w:sz w:val="28"/>
          <w:szCs w:val="28"/>
          <w:shd w:val="clear" w:color="auto" w:fill="FFFFFF"/>
        </w:rPr>
        <w:t xml:space="preserve">. </w:t>
      </w:r>
      <w:r w:rsidR="00447152">
        <w:rPr>
          <w:rFonts w:ascii="Times New Roman" w:hAnsi="Times New Roman" w:cs="Times New Roman"/>
          <w:sz w:val="28"/>
          <w:szCs w:val="28"/>
          <w:shd w:val="clear" w:color="auto" w:fill="FFFFFF"/>
        </w:rPr>
        <w:t>Пароли в смс</w:t>
      </w:r>
      <w:r w:rsidRPr="00E668A5">
        <w:rPr>
          <w:rFonts w:ascii="Times New Roman" w:hAnsi="Times New Roman" w:cs="Times New Roman"/>
          <w:sz w:val="28"/>
          <w:szCs w:val="28"/>
          <w:shd w:val="clear" w:color="auto" w:fill="FFFFFF"/>
        </w:rPr>
        <w:t>;</w:t>
      </w:r>
    </w:p>
    <w:p w:rsidR="00801C47" w:rsidRDefault="006972A2"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2</w:t>
      </w:r>
      <w:r w:rsidR="00447152" w:rsidRPr="00447152">
        <w:rPr>
          <w:rFonts w:ascii="Times New Roman" w:hAnsi="Times New Roman" w:cs="Times New Roman"/>
          <w:sz w:val="28"/>
          <w:szCs w:val="28"/>
          <w:shd w:val="clear" w:color="auto" w:fill="FFFFFF"/>
        </w:rPr>
        <w:t xml:space="preserve"> </w:t>
      </w:r>
      <w:r w:rsidR="00447152">
        <w:rPr>
          <w:rFonts w:ascii="Times New Roman" w:hAnsi="Times New Roman" w:cs="Times New Roman"/>
          <w:sz w:val="28"/>
          <w:szCs w:val="28"/>
          <w:shd w:val="clear" w:color="auto" w:fill="FFFFFF"/>
        </w:rPr>
        <w:t>Приложение</w:t>
      </w:r>
    </w:p>
    <w:p w:rsidR="00CD2C81" w:rsidRPr="00E668A5" w:rsidRDefault="006972A2" w:rsidP="00E668A5">
      <w:pPr>
        <w:pStyle w:val="a3"/>
        <w:spacing w:after="0" w:line="360" w:lineRule="auto"/>
        <w:ind w:left="-567" w:firstLine="567"/>
        <w:jc w:val="both"/>
        <w:rPr>
          <w:rFonts w:ascii="Times New Roman" w:hAnsi="Times New Roman" w:cs="Times New Roman"/>
          <w:sz w:val="28"/>
          <w:szCs w:val="28"/>
          <w:shd w:val="clear" w:color="auto" w:fill="FFFFFF"/>
        </w:rPr>
      </w:pPr>
      <w:r w:rsidRPr="00E668A5">
        <w:rPr>
          <w:rFonts w:ascii="Times New Roman" w:hAnsi="Times New Roman" w:cs="Times New Roman"/>
          <w:sz w:val="28"/>
          <w:szCs w:val="28"/>
          <w:shd w:val="clear" w:color="auto" w:fill="FFFFFF"/>
        </w:rPr>
        <w:t xml:space="preserve">Переход на усиленную авторизацию </w:t>
      </w:r>
      <w:r w:rsidR="00447152">
        <w:rPr>
          <w:rFonts w:ascii="Times New Roman" w:hAnsi="Times New Roman" w:cs="Times New Roman"/>
          <w:sz w:val="28"/>
          <w:szCs w:val="28"/>
          <w:shd w:val="clear" w:color="auto" w:fill="FFFFFF"/>
        </w:rPr>
        <w:t>бесплатный</w:t>
      </w:r>
    </w:p>
    <w:p w:rsidR="00E668A5" w:rsidRDefault="00E668A5" w:rsidP="00CD2C81">
      <w:pPr>
        <w:pStyle w:val="a3"/>
        <w:spacing w:after="0" w:line="240" w:lineRule="auto"/>
        <w:ind w:left="517"/>
        <w:rPr>
          <w:rFonts w:ascii="Arial" w:hAnsi="Arial" w:cs="Arial"/>
          <w:color w:val="333333"/>
          <w:sz w:val="23"/>
          <w:szCs w:val="23"/>
          <w:shd w:val="clear" w:color="auto" w:fill="FFFFFF"/>
        </w:rPr>
      </w:pPr>
    </w:p>
    <w:p w:rsidR="00CD2C81" w:rsidRDefault="00CD2C81" w:rsidP="00127F4A">
      <w:pPr>
        <w:pStyle w:val="a3"/>
        <w:spacing w:after="0" w:line="360" w:lineRule="auto"/>
        <w:ind w:left="-567" w:firstLine="567"/>
        <w:jc w:val="both"/>
        <w:rPr>
          <w:rFonts w:ascii="Times New Roman" w:hAnsi="Times New Roman" w:cs="Times New Roman"/>
          <w:sz w:val="36"/>
        </w:rPr>
      </w:pPr>
    </w:p>
    <w:p w:rsidR="00AE5FDF" w:rsidRDefault="00366061" w:rsidP="00B51C82">
      <w:pPr>
        <w:pStyle w:val="a3"/>
        <w:numPr>
          <w:ilvl w:val="1"/>
          <w:numId w:val="13"/>
        </w:numPr>
        <w:spacing w:after="0" w:line="360" w:lineRule="auto"/>
        <w:jc w:val="center"/>
        <w:outlineLvl w:val="1"/>
        <w:rPr>
          <w:rFonts w:ascii="Times New Roman" w:hAnsi="Times New Roman" w:cs="Times New Roman"/>
          <w:b/>
          <w:sz w:val="28"/>
        </w:rPr>
      </w:pPr>
      <w:bookmarkStart w:id="8" w:name="_Toc430938806"/>
      <w:r>
        <w:rPr>
          <w:rFonts w:ascii="Times New Roman" w:hAnsi="Times New Roman" w:cs="Times New Roman"/>
          <w:b/>
          <w:sz w:val="28"/>
        </w:rPr>
        <w:t>Конкуренты и партнеры</w:t>
      </w:r>
      <w:bookmarkEnd w:id="8"/>
    </w:p>
    <w:p w:rsidR="00F71486" w:rsidRDefault="00B42D85" w:rsidP="00F71486">
      <w:pPr>
        <w:spacing w:after="0" w:line="360" w:lineRule="auto"/>
        <w:ind w:left="-567" w:firstLine="567"/>
        <w:jc w:val="both"/>
        <w:rPr>
          <w:rFonts w:ascii="Times New Roman" w:hAnsi="Times New Roman" w:cs="Times New Roman"/>
          <w:sz w:val="28"/>
          <w:szCs w:val="23"/>
          <w:shd w:val="clear" w:color="auto" w:fill="FFFFFF"/>
        </w:rPr>
      </w:pPr>
      <w:r w:rsidRPr="004107E5">
        <w:rPr>
          <w:rFonts w:ascii="Times New Roman" w:hAnsi="Times New Roman" w:cs="Times New Roman"/>
          <w:sz w:val="28"/>
          <w:szCs w:val="23"/>
          <w:shd w:val="clear" w:color="auto" w:fill="FFFFFF"/>
        </w:rPr>
        <w:t xml:space="preserve">Как уже было сказано, главным конкурентом </w:t>
      </w:r>
      <w:r w:rsidR="00F71486">
        <w:rPr>
          <w:rFonts w:ascii="Times New Roman" w:hAnsi="Times New Roman" w:cs="Times New Roman"/>
          <w:sz w:val="28"/>
          <w:szCs w:val="23"/>
          <w:shd w:val="clear" w:color="auto" w:fill="FFFFFF"/>
        </w:rPr>
        <w:t>Яндекс</w:t>
      </w:r>
      <w:r w:rsidRPr="004107E5">
        <w:rPr>
          <w:rFonts w:ascii="Times New Roman" w:hAnsi="Times New Roman" w:cs="Times New Roman"/>
          <w:sz w:val="28"/>
          <w:szCs w:val="23"/>
          <w:shd w:val="clear" w:color="auto" w:fill="FFFFFF"/>
        </w:rPr>
        <w:t>.</w:t>
      </w:r>
      <w:r w:rsidR="00F71486">
        <w:rPr>
          <w:rFonts w:ascii="Times New Roman" w:hAnsi="Times New Roman" w:cs="Times New Roman"/>
          <w:sz w:val="28"/>
          <w:szCs w:val="23"/>
          <w:shd w:val="clear" w:color="auto" w:fill="FFFFFF"/>
        </w:rPr>
        <w:t xml:space="preserve"> </w:t>
      </w:r>
      <w:r w:rsidRPr="004107E5">
        <w:rPr>
          <w:rFonts w:ascii="Times New Roman" w:hAnsi="Times New Roman" w:cs="Times New Roman"/>
          <w:sz w:val="28"/>
          <w:szCs w:val="23"/>
          <w:shd w:val="clear" w:color="auto" w:fill="FFFFFF"/>
        </w:rPr>
        <w:t>Деньги на российском рынке электронной коммерции является платежная система WebMoney. Поэтому, проведем сравнительный анализ двух данных платежных систем.</w:t>
      </w:r>
    </w:p>
    <w:p w:rsidR="00F71486" w:rsidRDefault="00B42D85" w:rsidP="00F71486">
      <w:pPr>
        <w:spacing w:after="0" w:line="360" w:lineRule="auto"/>
        <w:ind w:left="-567" w:firstLine="567"/>
        <w:jc w:val="both"/>
        <w:rPr>
          <w:rFonts w:ascii="Times New Roman" w:hAnsi="Times New Roman" w:cs="Times New Roman"/>
          <w:sz w:val="28"/>
          <w:szCs w:val="23"/>
          <w:shd w:val="clear" w:color="auto" w:fill="FFFFFF"/>
        </w:rPr>
      </w:pPr>
      <w:r w:rsidRPr="004107E5">
        <w:rPr>
          <w:rFonts w:ascii="Times New Roman" w:hAnsi="Times New Roman" w:cs="Times New Roman"/>
          <w:sz w:val="28"/>
          <w:szCs w:val="23"/>
          <w:shd w:val="clear" w:color="auto" w:fill="FFFFFF"/>
        </w:rPr>
        <w:t xml:space="preserve">WebMoney требует от своих клиентов идентификации личности, также ведет так называемые рейтинги каждого пользователя, которые складываются из его активности и времени работы с кошельками. </w:t>
      </w:r>
      <w:r w:rsidR="00F71486" w:rsidRPr="004107E5">
        <w:rPr>
          <w:rFonts w:ascii="Times New Roman" w:hAnsi="Times New Roman" w:cs="Times New Roman"/>
          <w:sz w:val="28"/>
          <w:szCs w:val="23"/>
          <w:shd w:val="clear" w:color="auto" w:fill="FFFFFF"/>
        </w:rPr>
        <w:t>Яндекс. Деньги</w:t>
      </w:r>
      <w:r w:rsidRPr="004107E5">
        <w:rPr>
          <w:rFonts w:ascii="Times New Roman" w:hAnsi="Times New Roman" w:cs="Times New Roman"/>
          <w:sz w:val="28"/>
          <w:szCs w:val="23"/>
          <w:shd w:val="clear" w:color="auto" w:fill="FFFFFF"/>
        </w:rPr>
        <w:t xml:space="preserve"> не просят от своих пользователей дополнительной информации, кроме наличия зарегистрированного почтового ящика и одного придуманного пароля. Однако, </w:t>
      </w:r>
      <w:r w:rsidR="00F71486" w:rsidRPr="004107E5">
        <w:rPr>
          <w:rFonts w:ascii="Times New Roman" w:hAnsi="Times New Roman" w:cs="Times New Roman"/>
          <w:sz w:val="28"/>
          <w:szCs w:val="23"/>
          <w:shd w:val="clear" w:color="auto" w:fill="FFFFFF"/>
        </w:rPr>
        <w:t>Яндекс. Деньги</w:t>
      </w:r>
      <w:r w:rsidRPr="004107E5">
        <w:rPr>
          <w:rFonts w:ascii="Times New Roman" w:hAnsi="Times New Roman" w:cs="Times New Roman"/>
          <w:sz w:val="28"/>
          <w:szCs w:val="23"/>
          <w:shd w:val="clear" w:color="auto" w:fill="FFFFFF"/>
        </w:rPr>
        <w:t xml:space="preserve"> могут потребовать идентификацию личности, если заподозрят вас в коммерческой деятельности. В таком случае ваш кошелек заблокируют, а вас заставят объяснить, куда вы тратите деньги, а также переслать организации документы, подтверждающие вашу личность.</w:t>
      </w:r>
      <w:r w:rsidR="00F71486">
        <w:rPr>
          <w:rFonts w:ascii="Times New Roman" w:hAnsi="Times New Roman" w:cs="Times New Roman"/>
          <w:sz w:val="28"/>
          <w:szCs w:val="23"/>
          <w:shd w:val="clear" w:color="auto" w:fill="FFFFFF"/>
        </w:rPr>
        <w:t xml:space="preserve"> </w:t>
      </w:r>
    </w:p>
    <w:p w:rsidR="00B42D85" w:rsidRDefault="00F71486" w:rsidP="00366061">
      <w:pPr>
        <w:spacing w:after="0" w:line="360" w:lineRule="auto"/>
        <w:ind w:left="-567" w:firstLine="567"/>
        <w:jc w:val="both"/>
        <w:rPr>
          <w:rFonts w:ascii="Times New Roman" w:eastAsia="Times New Roman" w:hAnsi="Times New Roman" w:cs="Times New Roman"/>
          <w:sz w:val="28"/>
          <w:szCs w:val="23"/>
          <w:lang w:eastAsia="ru-RU"/>
        </w:rPr>
      </w:pPr>
      <w:r w:rsidRPr="004107E5">
        <w:rPr>
          <w:rFonts w:ascii="Times New Roman" w:hAnsi="Times New Roman" w:cs="Times New Roman"/>
          <w:sz w:val="28"/>
          <w:szCs w:val="23"/>
          <w:shd w:val="clear" w:color="auto" w:fill="FFFFFF"/>
        </w:rPr>
        <w:t>Яндекс. Деньги</w:t>
      </w:r>
      <w:r w:rsidR="00B42D85" w:rsidRPr="004107E5">
        <w:rPr>
          <w:rFonts w:ascii="Times New Roman" w:hAnsi="Times New Roman" w:cs="Times New Roman"/>
          <w:sz w:val="28"/>
          <w:szCs w:val="23"/>
          <w:shd w:val="clear" w:color="auto" w:fill="FFFFFF"/>
        </w:rPr>
        <w:t xml:space="preserve"> не предусматривают обязательного использования дополнительного программного обеспечения, а для работы с WebMoney необходимо скачать бесплатную программу WM </w:t>
      </w:r>
      <w:proofErr w:type="spellStart"/>
      <w:r w:rsidR="00B42D85" w:rsidRPr="004107E5">
        <w:rPr>
          <w:rFonts w:ascii="Times New Roman" w:hAnsi="Times New Roman" w:cs="Times New Roman"/>
          <w:sz w:val="28"/>
          <w:szCs w:val="23"/>
          <w:shd w:val="clear" w:color="auto" w:fill="FFFFFF"/>
        </w:rPr>
        <w:t>Keeper</w:t>
      </w:r>
      <w:proofErr w:type="spellEnd"/>
      <w:r w:rsidR="00B42D85" w:rsidRPr="004107E5">
        <w:rPr>
          <w:rFonts w:ascii="Times New Roman" w:hAnsi="Times New Roman" w:cs="Times New Roman"/>
          <w:sz w:val="28"/>
          <w:szCs w:val="23"/>
          <w:shd w:val="clear" w:color="auto" w:fill="FFFFFF"/>
        </w:rPr>
        <w:t xml:space="preserve"> Сlassiс, если на вашем компьютере стоит операционная система </w:t>
      </w:r>
      <w:proofErr w:type="spellStart"/>
      <w:r w:rsidR="00B42D85" w:rsidRPr="004107E5">
        <w:rPr>
          <w:rFonts w:ascii="Times New Roman" w:hAnsi="Times New Roman" w:cs="Times New Roman"/>
          <w:sz w:val="28"/>
          <w:szCs w:val="23"/>
          <w:shd w:val="clear" w:color="auto" w:fill="FFFFFF"/>
        </w:rPr>
        <w:t>Windows</w:t>
      </w:r>
      <w:proofErr w:type="spellEnd"/>
      <w:r w:rsidR="00B42D85" w:rsidRPr="004107E5">
        <w:rPr>
          <w:rFonts w:ascii="Times New Roman" w:hAnsi="Times New Roman" w:cs="Times New Roman"/>
          <w:sz w:val="28"/>
          <w:szCs w:val="23"/>
          <w:shd w:val="clear" w:color="auto" w:fill="FFFFFF"/>
        </w:rPr>
        <w:t xml:space="preserve">, или если вы работаете с другой ОС, то WM </w:t>
      </w:r>
      <w:proofErr w:type="spellStart"/>
      <w:r w:rsidR="00B42D85" w:rsidRPr="004107E5">
        <w:rPr>
          <w:rFonts w:ascii="Times New Roman" w:hAnsi="Times New Roman" w:cs="Times New Roman"/>
          <w:sz w:val="28"/>
          <w:szCs w:val="23"/>
          <w:shd w:val="clear" w:color="auto" w:fill="FFFFFF"/>
        </w:rPr>
        <w:t>Keeper</w:t>
      </w:r>
      <w:proofErr w:type="spellEnd"/>
      <w:r w:rsidR="00B42D85" w:rsidRPr="004107E5">
        <w:rPr>
          <w:rFonts w:ascii="Times New Roman" w:hAnsi="Times New Roman" w:cs="Times New Roman"/>
          <w:sz w:val="28"/>
          <w:szCs w:val="23"/>
          <w:shd w:val="clear" w:color="auto" w:fill="FFFFFF"/>
        </w:rPr>
        <w:t xml:space="preserve"> </w:t>
      </w:r>
      <w:proofErr w:type="spellStart"/>
      <w:r w:rsidR="00B42D85" w:rsidRPr="004107E5">
        <w:rPr>
          <w:rFonts w:ascii="Times New Roman" w:hAnsi="Times New Roman" w:cs="Times New Roman"/>
          <w:sz w:val="28"/>
          <w:szCs w:val="23"/>
          <w:shd w:val="clear" w:color="auto" w:fill="FFFFFF"/>
        </w:rPr>
        <w:t>Light</w:t>
      </w:r>
      <w:proofErr w:type="spellEnd"/>
      <w:r w:rsidR="00B42D85" w:rsidRPr="004107E5">
        <w:rPr>
          <w:rFonts w:ascii="Times New Roman" w:hAnsi="Times New Roman" w:cs="Times New Roman"/>
          <w:sz w:val="28"/>
          <w:szCs w:val="23"/>
          <w:shd w:val="clear" w:color="auto" w:fill="FFFFFF"/>
        </w:rPr>
        <w:t xml:space="preserve"> или WM </w:t>
      </w:r>
      <w:proofErr w:type="spellStart"/>
      <w:r w:rsidR="00B42D85" w:rsidRPr="004107E5">
        <w:rPr>
          <w:rFonts w:ascii="Times New Roman" w:hAnsi="Times New Roman" w:cs="Times New Roman"/>
          <w:sz w:val="28"/>
          <w:szCs w:val="23"/>
          <w:shd w:val="clear" w:color="auto" w:fill="FFFFFF"/>
        </w:rPr>
        <w:t>Keeper</w:t>
      </w:r>
      <w:proofErr w:type="spellEnd"/>
      <w:r w:rsidR="00B42D85" w:rsidRPr="004107E5">
        <w:rPr>
          <w:rFonts w:ascii="Times New Roman" w:hAnsi="Times New Roman" w:cs="Times New Roman"/>
          <w:sz w:val="28"/>
          <w:szCs w:val="23"/>
          <w:shd w:val="clear" w:color="auto" w:fill="FFFFFF"/>
        </w:rPr>
        <w:t xml:space="preserve"> </w:t>
      </w:r>
      <w:proofErr w:type="spellStart"/>
      <w:r w:rsidR="00B42D85" w:rsidRPr="004107E5">
        <w:rPr>
          <w:rFonts w:ascii="Times New Roman" w:hAnsi="Times New Roman" w:cs="Times New Roman"/>
          <w:sz w:val="28"/>
          <w:szCs w:val="23"/>
          <w:shd w:val="clear" w:color="auto" w:fill="FFFFFF"/>
        </w:rPr>
        <w:t>Mini</w:t>
      </w:r>
      <w:proofErr w:type="spellEnd"/>
      <w:r w:rsidR="00B42D85" w:rsidRPr="004107E5">
        <w:rPr>
          <w:rFonts w:ascii="Times New Roman" w:hAnsi="Times New Roman" w:cs="Times New Roman"/>
          <w:sz w:val="28"/>
          <w:szCs w:val="23"/>
          <w:shd w:val="clear" w:color="auto" w:fill="FFFFFF"/>
        </w:rPr>
        <w:t>.</w:t>
      </w:r>
      <w:r>
        <w:rPr>
          <w:rFonts w:ascii="Times New Roman" w:hAnsi="Times New Roman" w:cs="Times New Roman"/>
          <w:sz w:val="28"/>
          <w:szCs w:val="23"/>
          <w:shd w:val="clear" w:color="auto" w:fill="FFFFFF"/>
        </w:rPr>
        <w:t xml:space="preserve"> </w:t>
      </w:r>
      <w:r w:rsidR="00B42D85" w:rsidRPr="004107E5">
        <w:rPr>
          <w:rFonts w:ascii="Times New Roman" w:hAnsi="Times New Roman" w:cs="Times New Roman"/>
          <w:sz w:val="28"/>
          <w:szCs w:val="23"/>
          <w:shd w:val="clear" w:color="auto" w:fill="FFFFFF"/>
        </w:rPr>
        <w:t>Для работы с программой WebMoney вам понадобиться съемный носитель (диск или FLASH-накопитель) для хранения ключей, идентифицирующих ваш компьютер. Ключи можно хранить с помощью специального USB-</w:t>
      </w:r>
      <w:proofErr w:type="spellStart"/>
      <w:r w:rsidR="00B42D85" w:rsidRPr="004107E5">
        <w:rPr>
          <w:rFonts w:ascii="Times New Roman" w:hAnsi="Times New Roman" w:cs="Times New Roman"/>
          <w:sz w:val="28"/>
          <w:szCs w:val="23"/>
          <w:shd w:val="clear" w:color="auto" w:fill="FFFFFF"/>
        </w:rPr>
        <w:t>брелка</w:t>
      </w:r>
      <w:proofErr w:type="spellEnd"/>
      <w:r w:rsidR="00B42D85" w:rsidRPr="004107E5">
        <w:rPr>
          <w:rFonts w:ascii="Times New Roman" w:hAnsi="Times New Roman" w:cs="Times New Roman"/>
          <w:sz w:val="28"/>
          <w:szCs w:val="23"/>
          <w:shd w:val="clear" w:color="auto" w:fill="FFFFFF"/>
        </w:rPr>
        <w:t xml:space="preserve"> либо КПК или мобильного телефона. К ключам необходимо придумать код доступа. Кроме этого, для входа в систему используется набор уникальных цифр и ваш секретный пароль. Естественно, все </w:t>
      </w:r>
      <w:r w:rsidR="00B42D85" w:rsidRPr="004107E5">
        <w:rPr>
          <w:rFonts w:ascii="Times New Roman" w:hAnsi="Times New Roman" w:cs="Times New Roman"/>
          <w:sz w:val="28"/>
          <w:szCs w:val="23"/>
          <w:shd w:val="clear" w:color="auto" w:fill="FFFFFF"/>
        </w:rPr>
        <w:lastRenderedPageBreak/>
        <w:t xml:space="preserve">это необходимо хранить в недоступных местах. Системой вашему кошельку присваивается 12-тизначиное число. В программе можно создавать кошельки под </w:t>
      </w:r>
      <w:r w:rsidR="00B42D85" w:rsidRPr="004107E5">
        <w:rPr>
          <w:rFonts w:ascii="Times New Roman" w:eastAsia="Times New Roman" w:hAnsi="Times New Roman" w:cs="Times New Roman"/>
          <w:sz w:val="28"/>
          <w:szCs w:val="23"/>
          <w:lang w:eastAsia="ru-RU"/>
        </w:rPr>
        <w:t xml:space="preserve">определенные валюты, и кошелек принимает вид Z000000000000, если в нем хранятся доллары, R0000000000000, если в нем – рубли, E000000000000, если там евро, а также можно создавать кошельки с гривнами, белорусскими рублями и даже золотом. WebMoney позволяет брать кредиты и выплачивать их, а также совершать обмен денег WebMoney. В </w:t>
      </w:r>
      <w:r w:rsidRPr="004107E5">
        <w:rPr>
          <w:rFonts w:ascii="Times New Roman" w:eastAsia="Times New Roman" w:hAnsi="Times New Roman" w:cs="Times New Roman"/>
          <w:sz w:val="28"/>
          <w:szCs w:val="23"/>
          <w:lang w:eastAsia="ru-RU"/>
        </w:rPr>
        <w:t>Яндекс. Деньгах</w:t>
      </w:r>
      <w:r w:rsidR="00B42D85" w:rsidRPr="004107E5">
        <w:rPr>
          <w:rFonts w:ascii="Times New Roman" w:eastAsia="Times New Roman" w:hAnsi="Times New Roman" w:cs="Times New Roman"/>
          <w:sz w:val="28"/>
          <w:szCs w:val="23"/>
          <w:lang w:eastAsia="ru-RU"/>
        </w:rPr>
        <w:t xml:space="preserve"> вам присваивается уникальное 14-тизначное число и система работает только с российскими рублями. </w:t>
      </w:r>
      <w:r w:rsidRPr="004107E5">
        <w:rPr>
          <w:rFonts w:ascii="Times New Roman" w:eastAsia="Times New Roman" w:hAnsi="Times New Roman" w:cs="Times New Roman"/>
          <w:sz w:val="28"/>
          <w:szCs w:val="23"/>
          <w:lang w:eastAsia="ru-RU"/>
        </w:rPr>
        <w:t>Яндекс. Деньги</w:t>
      </w:r>
      <w:r w:rsidR="00B42D85" w:rsidRPr="004107E5">
        <w:rPr>
          <w:rFonts w:ascii="Times New Roman" w:eastAsia="Times New Roman" w:hAnsi="Times New Roman" w:cs="Times New Roman"/>
          <w:sz w:val="28"/>
          <w:szCs w:val="23"/>
          <w:lang w:eastAsia="ru-RU"/>
        </w:rPr>
        <w:t xml:space="preserve"> наименее защищены, чем WebMoney (сертификаты безопасности об</w:t>
      </w:r>
      <w:r>
        <w:rPr>
          <w:rFonts w:ascii="Times New Roman" w:eastAsia="Times New Roman" w:hAnsi="Times New Roman" w:cs="Times New Roman"/>
          <w:sz w:val="28"/>
          <w:szCs w:val="23"/>
          <w:lang w:eastAsia="ru-RU"/>
        </w:rPr>
        <w:t>новляются через сайт Яндекс. Деньги</w:t>
      </w:r>
      <w:r w:rsidR="00B42D85" w:rsidRPr="004107E5">
        <w:rPr>
          <w:rFonts w:ascii="Times New Roman" w:eastAsia="Times New Roman" w:hAnsi="Times New Roman" w:cs="Times New Roman"/>
          <w:sz w:val="28"/>
          <w:szCs w:val="23"/>
          <w:lang w:eastAsia="ru-RU"/>
        </w:rPr>
        <w:t xml:space="preserve"> по мере устаревания или потери), </w:t>
      </w:r>
      <w:r w:rsidRPr="004107E5">
        <w:rPr>
          <w:rFonts w:ascii="Times New Roman" w:eastAsia="Times New Roman" w:hAnsi="Times New Roman" w:cs="Times New Roman"/>
          <w:sz w:val="28"/>
          <w:szCs w:val="23"/>
          <w:lang w:eastAsia="ru-RU"/>
        </w:rPr>
        <w:t>Яндекс. Деньги</w:t>
      </w:r>
      <w:r w:rsidR="00B42D85" w:rsidRPr="004107E5">
        <w:rPr>
          <w:rFonts w:ascii="Times New Roman" w:eastAsia="Times New Roman" w:hAnsi="Times New Roman" w:cs="Times New Roman"/>
          <w:sz w:val="28"/>
          <w:szCs w:val="23"/>
          <w:lang w:eastAsia="ru-RU"/>
        </w:rPr>
        <w:t xml:space="preserve"> более просты в использовании.</w:t>
      </w:r>
      <w:r>
        <w:rPr>
          <w:rFonts w:ascii="Times New Roman" w:eastAsia="Times New Roman" w:hAnsi="Times New Roman" w:cs="Times New Roman"/>
          <w:sz w:val="28"/>
          <w:szCs w:val="23"/>
          <w:lang w:eastAsia="ru-RU"/>
        </w:rPr>
        <w:t xml:space="preserve"> </w:t>
      </w:r>
      <w:r w:rsidR="00B42D85" w:rsidRPr="004107E5">
        <w:rPr>
          <w:rFonts w:ascii="Times New Roman" w:eastAsia="Times New Roman" w:hAnsi="Times New Roman" w:cs="Times New Roman"/>
          <w:sz w:val="28"/>
          <w:szCs w:val="23"/>
          <w:lang w:eastAsia="ru-RU"/>
        </w:rPr>
        <w:t>Обе системы используют код протекции, что позволяет защитить свои платежи и переводы. Код протекции – это несколько цифр, которые должен ввести получатель, иначе деньги будут возвращены обратно их владельцу.</w:t>
      </w:r>
      <w:r>
        <w:rPr>
          <w:rFonts w:ascii="Times New Roman" w:eastAsia="Times New Roman" w:hAnsi="Times New Roman" w:cs="Times New Roman"/>
          <w:sz w:val="28"/>
          <w:szCs w:val="23"/>
          <w:lang w:eastAsia="ru-RU"/>
        </w:rPr>
        <w:t xml:space="preserve"> </w:t>
      </w:r>
      <w:r w:rsidR="00B42D85" w:rsidRPr="004107E5">
        <w:rPr>
          <w:rFonts w:ascii="Times New Roman" w:eastAsia="Times New Roman" w:hAnsi="Times New Roman" w:cs="Times New Roman"/>
          <w:sz w:val="28"/>
          <w:szCs w:val="23"/>
          <w:lang w:eastAsia="ru-RU"/>
        </w:rPr>
        <w:t xml:space="preserve">Следовательно, можно сделать вывод о том, что платежной системе </w:t>
      </w:r>
      <w:r w:rsidRPr="004107E5">
        <w:rPr>
          <w:rFonts w:ascii="Times New Roman" w:eastAsia="Times New Roman" w:hAnsi="Times New Roman" w:cs="Times New Roman"/>
          <w:sz w:val="28"/>
          <w:szCs w:val="23"/>
          <w:lang w:eastAsia="ru-RU"/>
        </w:rPr>
        <w:t>Яндекс. Деньги</w:t>
      </w:r>
      <w:r w:rsidR="00B42D85" w:rsidRPr="004107E5">
        <w:rPr>
          <w:rFonts w:ascii="Times New Roman" w:eastAsia="Times New Roman" w:hAnsi="Times New Roman" w:cs="Times New Roman"/>
          <w:sz w:val="28"/>
          <w:szCs w:val="23"/>
          <w:lang w:eastAsia="ru-RU"/>
        </w:rPr>
        <w:t xml:space="preserve"> есть в чем развиваться и совершенствоваться, несмотря на то, что на российском рынке она уверенно держит верхнюю позицию. Иностранные конкуренты, проникающие в российский рынок электронной коммерции, постепенно вытеснили бы в скором времени русскую платежную систему, если бы она, в свою очередь, не начала сотрудничество с зарубежными фирмами и коммерческими организациями, совершенствуя свою слабу</w:t>
      </w:r>
      <w:r>
        <w:rPr>
          <w:rFonts w:ascii="Times New Roman" w:eastAsia="Times New Roman" w:hAnsi="Times New Roman" w:cs="Times New Roman"/>
          <w:sz w:val="28"/>
          <w:szCs w:val="23"/>
          <w:lang w:eastAsia="ru-RU"/>
        </w:rPr>
        <w:t>ю</w:t>
      </w:r>
      <w:r w:rsidR="00B42D85" w:rsidRPr="004107E5">
        <w:rPr>
          <w:rFonts w:ascii="Times New Roman" w:eastAsia="Times New Roman" w:hAnsi="Times New Roman" w:cs="Times New Roman"/>
          <w:sz w:val="28"/>
          <w:szCs w:val="23"/>
          <w:lang w:eastAsia="ru-RU"/>
        </w:rPr>
        <w:t xml:space="preserve"> сторону – </w:t>
      </w:r>
      <w:proofErr w:type="spellStart"/>
      <w:r w:rsidR="00B42D85" w:rsidRPr="004107E5">
        <w:rPr>
          <w:rFonts w:ascii="Times New Roman" w:eastAsia="Times New Roman" w:hAnsi="Times New Roman" w:cs="Times New Roman"/>
          <w:sz w:val="28"/>
          <w:szCs w:val="23"/>
          <w:lang w:eastAsia="ru-RU"/>
        </w:rPr>
        <w:t>моноволютность</w:t>
      </w:r>
      <w:proofErr w:type="spellEnd"/>
      <w:r w:rsidR="00B42D85" w:rsidRPr="004107E5">
        <w:rPr>
          <w:rFonts w:ascii="Times New Roman" w:eastAsia="Times New Roman" w:hAnsi="Times New Roman" w:cs="Times New Roman"/>
          <w:sz w:val="28"/>
          <w:szCs w:val="23"/>
          <w:lang w:eastAsia="ru-RU"/>
        </w:rPr>
        <w:t xml:space="preserve"> и ограниченность территорией России.</w:t>
      </w:r>
    </w:p>
    <w:p w:rsidR="00641C48" w:rsidRPr="00366061" w:rsidRDefault="00A00828" w:rsidP="00366061">
      <w:pPr>
        <w:spacing w:after="0" w:line="360" w:lineRule="auto"/>
        <w:ind w:left="-567" w:firstLine="567"/>
        <w:jc w:val="both"/>
        <w:rPr>
          <w:rFonts w:ascii="Times New Roman" w:hAnsi="Times New Roman" w:cs="Times New Roman"/>
          <w:sz w:val="28"/>
          <w:szCs w:val="23"/>
          <w:shd w:val="clear" w:color="auto" w:fill="FFFFFF"/>
        </w:rPr>
      </w:pPr>
      <w:r w:rsidRPr="00366061">
        <w:rPr>
          <w:rFonts w:ascii="Times New Roman" w:hAnsi="Times New Roman" w:cs="Times New Roman"/>
          <w:sz w:val="28"/>
          <w:szCs w:val="23"/>
          <w:shd w:val="clear" w:color="auto" w:fill="FFFFFF"/>
        </w:rPr>
        <w:t xml:space="preserve">Как уже упоминалось выше, </w:t>
      </w:r>
      <w:r w:rsidR="00641C48" w:rsidRPr="00366061">
        <w:rPr>
          <w:rFonts w:ascii="Times New Roman" w:hAnsi="Times New Roman" w:cs="Times New Roman"/>
          <w:sz w:val="28"/>
          <w:szCs w:val="23"/>
          <w:shd w:val="clear" w:color="auto" w:fill="FFFFFF"/>
        </w:rPr>
        <w:t>Яндекс. Деньги</w:t>
      </w:r>
      <w:r w:rsidRPr="00366061">
        <w:rPr>
          <w:rFonts w:ascii="Times New Roman" w:hAnsi="Times New Roman" w:cs="Times New Roman"/>
          <w:sz w:val="28"/>
          <w:szCs w:val="23"/>
          <w:shd w:val="clear" w:color="auto" w:fill="FFFFFF"/>
        </w:rPr>
        <w:t xml:space="preserve"> – универсальная платежная система одноименного российского портала, которая является весьма распространенной среди пользователей России. Оборот денег в этой системе до недавнего времени проводился только в рублях и был доступен только для жителей Российской Федерации. Но расширение границ сотрудничества с различными компаниями, а также подписание новых контрактов значительно и</w:t>
      </w:r>
      <w:r w:rsidR="00641C48" w:rsidRPr="00366061">
        <w:rPr>
          <w:rFonts w:ascii="Times New Roman" w:hAnsi="Times New Roman" w:cs="Times New Roman"/>
          <w:sz w:val="28"/>
          <w:szCs w:val="23"/>
          <w:shd w:val="clear" w:color="auto" w:fill="FFFFFF"/>
        </w:rPr>
        <w:t>зменили возможности Яндекс. Деньги</w:t>
      </w:r>
      <w:r w:rsidRPr="00366061">
        <w:rPr>
          <w:rFonts w:ascii="Times New Roman" w:hAnsi="Times New Roman" w:cs="Times New Roman"/>
          <w:sz w:val="28"/>
          <w:szCs w:val="23"/>
          <w:shd w:val="clear" w:color="auto" w:fill="FFFFFF"/>
        </w:rPr>
        <w:t>.</w:t>
      </w:r>
    </w:p>
    <w:p w:rsidR="00641C48" w:rsidRDefault="00A00828" w:rsidP="00366061">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 xml:space="preserve">Как известно, </w:t>
      </w:r>
      <w:r w:rsidR="00641C48"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в большинстве случаев служат системой платежей для онлайн и </w:t>
      </w:r>
      <w:proofErr w:type="spellStart"/>
      <w:r w:rsidRPr="00641C48">
        <w:rPr>
          <w:rFonts w:ascii="Times New Roman" w:hAnsi="Times New Roman" w:cs="Times New Roman"/>
          <w:sz w:val="28"/>
          <w:szCs w:val="23"/>
          <w:shd w:val="clear" w:color="auto" w:fill="FFFFFF"/>
        </w:rPr>
        <w:t>оффлайн</w:t>
      </w:r>
      <w:proofErr w:type="spellEnd"/>
      <w:r w:rsidRPr="00641C48">
        <w:rPr>
          <w:rFonts w:ascii="Times New Roman" w:hAnsi="Times New Roman" w:cs="Times New Roman"/>
          <w:sz w:val="28"/>
          <w:szCs w:val="23"/>
          <w:shd w:val="clear" w:color="auto" w:fill="FFFFFF"/>
        </w:rPr>
        <w:t xml:space="preserve"> игр и их разработчиков. В списке игр, </w:t>
      </w:r>
      <w:r w:rsidRPr="00641C48">
        <w:rPr>
          <w:rFonts w:ascii="Times New Roman" w:hAnsi="Times New Roman" w:cs="Times New Roman"/>
          <w:sz w:val="28"/>
          <w:szCs w:val="23"/>
          <w:shd w:val="clear" w:color="auto" w:fill="FFFFFF"/>
        </w:rPr>
        <w:lastRenderedPageBreak/>
        <w:t xml:space="preserve">оплачиваемых при помощи этой системы, насчитывается более сотни игр различных жанров. Помимо игр, </w:t>
      </w:r>
      <w:r w:rsidR="00641C48"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позволяют оплачивать коммунальные услуги, рекламу, скайп, социальные сети, Интернет, покупки в онлайн-магазинах и даже покупать билеты на различный транспорт. Привязывание карты к кошельку еще больше расширяет круг возможных платежей.</w:t>
      </w:r>
    </w:p>
    <w:p w:rsidR="00641C48" w:rsidRDefault="00A00828" w:rsidP="00366061">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 xml:space="preserve">Среди наиболее </w:t>
      </w:r>
      <w:r w:rsidR="00641C48">
        <w:rPr>
          <w:rFonts w:ascii="Times New Roman" w:hAnsi="Times New Roman" w:cs="Times New Roman"/>
          <w:sz w:val="28"/>
          <w:szCs w:val="23"/>
          <w:shd w:val="clear" w:color="auto" w:fill="FFFFFF"/>
        </w:rPr>
        <w:t>крупных сотрудников Яндекс. Деньги</w:t>
      </w:r>
      <w:r w:rsidRPr="00641C48">
        <w:rPr>
          <w:rFonts w:ascii="Times New Roman" w:hAnsi="Times New Roman" w:cs="Times New Roman"/>
          <w:sz w:val="28"/>
          <w:szCs w:val="23"/>
          <w:shd w:val="clear" w:color="auto" w:fill="FFFFFF"/>
        </w:rPr>
        <w:t xml:space="preserve"> можно отметить следующие организации и компании: Сбербанк, Origin, Аэрофлот, банк «Тинькофф Кредитные системы» (ТКС) и многие другие.</w:t>
      </w:r>
      <w:r w:rsidR="00641C48">
        <w:rPr>
          <w:rFonts w:ascii="Times New Roman" w:hAnsi="Times New Roman" w:cs="Times New Roman"/>
          <w:sz w:val="28"/>
          <w:szCs w:val="23"/>
          <w:shd w:val="clear" w:color="auto" w:fill="FFFFFF"/>
        </w:rPr>
        <w:t xml:space="preserve"> </w:t>
      </w:r>
      <w:r w:rsidRPr="00641C48">
        <w:rPr>
          <w:rFonts w:ascii="Times New Roman" w:hAnsi="Times New Roman" w:cs="Times New Roman"/>
          <w:sz w:val="28"/>
          <w:szCs w:val="23"/>
          <w:shd w:val="clear" w:color="auto" w:fill="FFFFFF"/>
        </w:rPr>
        <w:t>Сотрудничество с банком «Тинькофф Кредитные системы» (ТКС) дало возможност</w:t>
      </w:r>
      <w:r w:rsidR="00641C48">
        <w:rPr>
          <w:rFonts w:ascii="Times New Roman" w:hAnsi="Times New Roman" w:cs="Times New Roman"/>
          <w:sz w:val="28"/>
          <w:szCs w:val="23"/>
          <w:shd w:val="clear" w:color="auto" w:fill="FFFFFF"/>
        </w:rPr>
        <w:t>ь Яндекс. Деньги</w:t>
      </w:r>
      <w:r w:rsidRPr="00641C48">
        <w:rPr>
          <w:rFonts w:ascii="Times New Roman" w:hAnsi="Times New Roman" w:cs="Times New Roman"/>
          <w:sz w:val="28"/>
          <w:szCs w:val="23"/>
          <w:shd w:val="clear" w:color="auto" w:fill="FFFFFF"/>
        </w:rPr>
        <w:t xml:space="preserve"> начать выпуск собственных пластиковых карт, баланс которых привязан к счету платежной системы. Сервис планирует зарабатывать на комиссии, взимаемой теперь не только с интернет-магазинов, но и с традиционных </w:t>
      </w:r>
      <w:proofErr w:type="spellStart"/>
      <w:r w:rsidRPr="00641C48">
        <w:rPr>
          <w:rFonts w:ascii="Times New Roman" w:hAnsi="Times New Roman" w:cs="Times New Roman"/>
          <w:sz w:val="28"/>
          <w:szCs w:val="23"/>
          <w:shd w:val="clear" w:color="auto" w:fill="FFFFFF"/>
        </w:rPr>
        <w:t>ретейлеров</w:t>
      </w:r>
      <w:proofErr w:type="spellEnd"/>
      <w:r w:rsidRPr="00641C48">
        <w:rPr>
          <w:rFonts w:ascii="Times New Roman" w:hAnsi="Times New Roman" w:cs="Times New Roman"/>
          <w:sz w:val="28"/>
          <w:szCs w:val="23"/>
          <w:shd w:val="clear" w:color="auto" w:fill="FFFFFF"/>
        </w:rPr>
        <w:t>, как сказано в «Коммерсант». Выпускаться будут брендированные банковские карты MasterСard, карточкой можно будет воспользоваться, делая покупки как в Интернете, так и в обычных магазинах. Средства будут списыва</w:t>
      </w:r>
      <w:r w:rsidR="00641C48">
        <w:rPr>
          <w:rFonts w:ascii="Times New Roman" w:hAnsi="Times New Roman" w:cs="Times New Roman"/>
          <w:sz w:val="28"/>
          <w:szCs w:val="23"/>
          <w:shd w:val="clear" w:color="auto" w:fill="FFFFFF"/>
        </w:rPr>
        <w:t>ться со счета в Яндекс. Деньги</w:t>
      </w:r>
      <w:r w:rsidRPr="00641C48">
        <w:rPr>
          <w:rFonts w:ascii="Times New Roman" w:hAnsi="Times New Roman" w:cs="Times New Roman"/>
          <w:sz w:val="28"/>
          <w:szCs w:val="23"/>
          <w:shd w:val="clear" w:color="auto" w:fill="FFFFFF"/>
        </w:rPr>
        <w:t>. Эмитентом выступает партнер платежной системы — банк «Тинькофф Кредитные системы» (ТКС). В компании уточняют, что карта будет дебетовой и клиентского овердрафта по ней не предусмотрено.</w:t>
      </w:r>
    </w:p>
    <w:p w:rsidR="00641C48" w:rsidRDefault="00A00828" w:rsidP="00366061">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 xml:space="preserve">Компания Яндекс также подписала договор о сотрудничестве со Сбербанком России. Теперь, для пополнения счета в сервисе </w:t>
      </w:r>
      <w:r w:rsidR="00641C48"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можно воспользоваться банкоматами и терминалами Сбербанка. Однократное пополнение не может превышать 15 тысяч рублей. Размер комиссионного вознаграждения равен 1,5% от суммы. Для транзакции подойдет карта любого банка, но у клиентов Сбербанка все же есть преимущество. Им предоставлена возможность пополнять </w:t>
      </w:r>
      <w:r w:rsidR="00641C48">
        <w:rPr>
          <w:rFonts w:ascii="Times New Roman" w:hAnsi="Times New Roman" w:cs="Times New Roman"/>
          <w:sz w:val="28"/>
          <w:szCs w:val="23"/>
          <w:shd w:val="clear" w:color="auto" w:fill="FFFFFF"/>
        </w:rPr>
        <w:t>счёт в Яндекс. Деньги</w:t>
      </w:r>
      <w:r w:rsidRPr="00641C48">
        <w:rPr>
          <w:rFonts w:ascii="Times New Roman" w:hAnsi="Times New Roman" w:cs="Times New Roman"/>
          <w:sz w:val="28"/>
          <w:szCs w:val="23"/>
          <w:shd w:val="clear" w:color="auto" w:fill="FFFFFF"/>
        </w:rPr>
        <w:t xml:space="preserve"> не только через банкоматы, но и через мобильный банк или интернет-систему «Сбербанк </w:t>
      </w:r>
      <w:r w:rsidR="00641C48">
        <w:rPr>
          <w:rFonts w:ascii="Times New Roman" w:hAnsi="Times New Roman" w:cs="Times New Roman"/>
          <w:sz w:val="28"/>
          <w:szCs w:val="23"/>
          <w:shd w:val="clear" w:color="auto" w:fill="FFFFFF"/>
        </w:rPr>
        <w:t>Онлайн</w:t>
      </w:r>
      <w:r w:rsidRPr="00641C48">
        <w:rPr>
          <w:rFonts w:ascii="Times New Roman" w:hAnsi="Times New Roman" w:cs="Times New Roman"/>
          <w:sz w:val="28"/>
          <w:szCs w:val="23"/>
          <w:shd w:val="clear" w:color="auto" w:fill="FFFFFF"/>
        </w:rPr>
        <w:t>.</w:t>
      </w:r>
      <w:r w:rsidR="00641C48">
        <w:rPr>
          <w:rFonts w:ascii="Times New Roman" w:hAnsi="Times New Roman" w:cs="Times New Roman"/>
          <w:sz w:val="28"/>
          <w:szCs w:val="23"/>
          <w:shd w:val="clear" w:color="auto" w:fill="FFFFFF"/>
        </w:rPr>
        <w:t xml:space="preserve"> </w:t>
      </w:r>
    </w:p>
    <w:p w:rsidR="00D24359" w:rsidRDefault="00A00828" w:rsidP="00366061">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Пользователи также могут оплачивать</w:t>
      </w:r>
      <w:r w:rsidR="00641C48">
        <w:rPr>
          <w:rFonts w:ascii="Times New Roman" w:hAnsi="Times New Roman" w:cs="Times New Roman"/>
          <w:sz w:val="28"/>
          <w:szCs w:val="23"/>
          <w:shd w:val="clear" w:color="auto" w:fill="FFFFFF"/>
        </w:rPr>
        <w:t xml:space="preserve"> с помощью Яндекс. Деньги</w:t>
      </w:r>
      <w:r w:rsidRPr="00641C48">
        <w:rPr>
          <w:rFonts w:ascii="Times New Roman" w:hAnsi="Times New Roman" w:cs="Times New Roman"/>
          <w:sz w:val="28"/>
          <w:szCs w:val="23"/>
          <w:shd w:val="clear" w:color="auto" w:fill="FFFFFF"/>
        </w:rPr>
        <w:t xml:space="preserve"> покупки в Origin. Это официальный портал компании </w:t>
      </w:r>
      <w:proofErr w:type="spellStart"/>
      <w:r w:rsidRPr="00641C48">
        <w:rPr>
          <w:rFonts w:ascii="Times New Roman" w:hAnsi="Times New Roman" w:cs="Times New Roman"/>
          <w:sz w:val="28"/>
          <w:szCs w:val="23"/>
          <w:shd w:val="clear" w:color="auto" w:fill="FFFFFF"/>
        </w:rPr>
        <w:t>Eleсtroniс</w:t>
      </w:r>
      <w:proofErr w:type="spellEnd"/>
      <w:r w:rsidRPr="00641C48">
        <w:rPr>
          <w:rFonts w:ascii="Times New Roman" w:hAnsi="Times New Roman" w:cs="Times New Roman"/>
          <w:sz w:val="28"/>
          <w:szCs w:val="23"/>
          <w:shd w:val="clear" w:color="auto" w:fill="FFFFFF"/>
        </w:rPr>
        <w:t xml:space="preserve"> </w:t>
      </w:r>
      <w:proofErr w:type="spellStart"/>
      <w:r w:rsidRPr="00641C48">
        <w:rPr>
          <w:rFonts w:ascii="Times New Roman" w:hAnsi="Times New Roman" w:cs="Times New Roman"/>
          <w:sz w:val="28"/>
          <w:szCs w:val="23"/>
          <w:shd w:val="clear" w:color="auto" w:fill="FFFFFF"/>
        </w:rPr>
        <w:t>Arts</w:t>
      </w:r>
      <w:proofErr w:type="spellEnd"/>
      <w:r w:rsidRPr="00641C48">
        <w:rPr>
          <w:rFonts w:ascii="Times New Roman" w:hAnsi="Times New Roman" w:cs="Times New Roman"/>
          <w:sz w:val="28"/>
          <w:szCs w:val="23"/>
          <w:shd w:val="clear" w:color="auto" w:fill="FFFFFF"/>
        </w:rPr>
        <w:t xml:space="preserve"> — издателя и дистрибьютора цифровых игр. Сервис доступен и для российских, и для зарубежных пользователей платежной системы. Origin предлагает покупателям </w:t>
      </w:r>
      <w:r w:rsidRPr="00641C48">
        <w:rPr>
          <w:rFonts w:ascii="Times New Roman" w:hAnsi="Times New Roman" w:cs="Times New Roman"/>
          <w:sz w:val="28"/>
          <w:szCs w:val="23"/>
          <w:shd w:val="clear" w:color="auto" w:fill="FFFFFF"/>
        </w:rPr>
        <w:lastRenderedPageBreak/>
        <w:t xml:space="preserve">более ста игр, включая эксклюзивные специальные издания </w:t>
      </w:r>
      <w:proofErr w:type="spellStart"/>
      <w:r w:rsidRPr="00641C48">
        <w:rPr>
          <w:rFonts w:ascii="Times New Roman" w:hAnsi="Times New Roman" w:cs="Times New Roman"/>
          <w:sz w:val="28"/>
          <w:szCs w:val="23"/>
          <w:shd w:val="clear" w:color="auto" w:fill="FFFFFF"/>
        </w:rPr>
        <w:t>Star</w:t>
      </w:r>
      <w:proofErr w:type="spellEnd"/>
      <w:r w:rsidRPr="00641C48">
        <w:rPr>
          <w:rFonts w:ascii="Times New Roman" w:hAnsi="Times New Roman" w:cs="Times New Roman"/>
          <w:sz w:val="28"/>
          <w:szCs w:val="23"/>
          <w:shd w:val="clear" w:color="auto" w:fill="FFFFFF"/>
        </w:rPr>
        <w:t xml:space="preserve"> </w:t>
      </w:r>
      <w:proofErr w:type="spellStart"/>
      <w:r w:rsidRPr="00641C48">
        <w:rPr>
          <w:rFonts w:ascii="Times New Roman" w:hAnsi="Times New Roman" w:cs="Times New Roman"/>
          <w:sz w:val="28"/>
          <w:szCs w:val="23"/>
          <w:shd w:val="clear" w:color="auto" w:fill="FFFFFF"/>
        </w:rPr>
        <w:t>Wars</w:t>
      </w:r>
      <w:proofErr w:type="spellEnd"/>
      <w:r w:rsidRPr="00641C48">
        <w:rPr>
          <w:rFonts w:ascii="Times New Roman" w:hAnsi="Times New Roman" w:cs="Times New Roman"/>
          <w:sz w:val="28"/>
          <w:szCs w:val="23"/>
          <w:shd w:val="clear" w:color="auto" w:fill="FFFFFF"/>
        </w:rPr>
        <w:t xml:space="preserve">: </w:t>
      </w:r>
      <w:proofErr w:type="spellStart"/>
      <w:r w:rsidRPr="00641C48">
        <w:rPr>
          <w:rFonts w:ascii="Times New Roman" w:hAnsi="Times New Roman" w:cs="Times New Roman"/>
          <w:sz w:val="28"/>
          <w:szCs w:val="23"/>
          <w:shd w:val="clear" w:color="auto" w:fill="FFFFFF"/>
        </w:rPr>
        <w:t>The</w:t>
      </w:r>
      <w:proofErr w:type="spellEnd"/>
      <w:r w:rsidRPr="00641C48">
        <w:rPr>
          <w:rFonts w:ascii="Times New Roman" w:hAnsi="Times New Roman" w:cs="Times New Roman"/>
          <w:sz w:val="28"/>
          <w:szCs w:val="23"/>
          <w:shd w:val="clear" w:color="auto" w:fill="FFFFFF"/>
        </w:rPr>
        <w:t xml:space="preserve"> </w:t>
      </w:r>
      <w:proofErr w:type="spellStart"/>
      <w:r w:rsidRPr="00641C48">
        <w:rPr>
          <w:rFonts w:ascii="Times New Roman" w:hAnsi="Times New Roman" w:cs="Times New Roman"/>
          <w:sz w:val="28"/>
          <w:szCs w:val="23"/>
          <w:shd w:val="clear" w:color="auto" w:fill="FFFFFF"/>
        </w:rPr>
        <w:t>Old</w:t>
      </w:r>
      <w:proofErr w:type="spellEnd"/>
      <w:r w:rsidRPr="00641C48">
        <w:rPr>
          <w:rFonts w:ascii="Times New Roman" w:hAnsi="Times New Roman" w:cs="Times New Roman"/>
          <w:sz w:val="28"/>
          <w:szCs w:val="23"/>
          <w:shd w:val="clear" w:color="auto" w:fill="FFFFFF"/>
        </w:rPr>
        <w:t xml:space="preserve"> </w:t>
      </w:r>
      <w:proofErr w:type="spellStart"/>
      <w:r w:rsidRPr="00641C48">
        <w:rPr>
          <w:rFonts w:ascii="Times New Roman" w:hAnsi="Times New Roman" w:cs="Times New Roman"/>
          <w:sz w:val="28"/>
          <w:szCs w:val="23"/>
          <w:shd w:val="clear" w:color="auto" w:fill="FFFFFF"/>
        </w:rPr>
        <w:t>Republiс</w:t>
      </w:r>
      <w:proofErr w:type="spellEnd"/>
      <w:r w:rsidRPr="00641C48">
        <w:rPr>
          <w:rFonts w:ascii="Times New Roman" w:hAnsi="Times New Roman" w:cs="Times New Roman"/>
          <w:sz w:val="28"/>
          <w:szCs w:val="23"/>
          <w:shd w:val="clear" w:color="auto" w:fill="FFFFFF"/>
        </w:rPr>
        <w:t xml:space="preserve"> и </w:t>
      </w:r>
      <w:proofErr w:type="spellStart"/>
      <w:r w:rsidRPr="00641C48">
        <w:rPr>
          <w:rFonts w:ascii="Times New Roman" w:hAnsi="Times New Roman" w:cs="Times New Roman"/>
          <w:sz w:val="28"/>
          <w:szCs w:val="23"/>
          <w:shd w:val="clear" w:color="auto" w:fill="FFFFFF"/>
        </w:rPr>
        <w:t>Battlefield</w:t>
      </w:r>
      <w:proofErr w:type="spellEnd"/>
      <w:r w:rsidRPr="00641C48">
        <w:rPr>
          <w:rFonts w:ascii="Times New Roman" w:hAnsi="Times New Roman" w:cs="Times New Roman"/>
          <w:sz w:val="28"/>
          <w:szCs w:val="23"/>
          <w:shd w:val="clear" w:color="auto" w:fill="FFFFFF"/>
        </w:rPr>
        <w:t xml:space="preserve"> 3. Есть также продукты EA </w:t>
      </w:r>
      <w:proofErr w:type="spellStart"/>
      <w:r w:rsidRPr="00641C48">
        <w:rPr>
          <w:rFonts w:ascii="Times New Roman" w:hAnsi="Times New Roman" w:cs="Times New Roman"/>
          <w:sz w:val="28"/>
          <w:szCs w:val="23"/>
          <w:shd w:val="clear" w:color="auto" w:fill="FFFFFF"/>
        </w:rPr>
        <w:t>Partners</w:t>
      </w:r>
      <w:proofErr w:type="spellEnd"/>
      <w:r w:rsidRPr="00641C48">
        <w:rPr>
          <w:rFonts w:ascii="Times New Roman" w:hAnsi="Times New Roman" w:cs="Times New Roman"/>
          <w:sz w:val="28"/>
          <w:szCs w:val="23"/>
          <w:shd w:val="clear" w:color="auto" w:fill="FFFFFF"/>
        </w:rPr>
        <w:t>. Оплатить любую игру можно со счета в платежной системе или и с привязанной к нему банковской карты. Ни в том, ни в другом случае комиссия не взимается.</w:t>
      </w:r>
      <w:r w:rsidR="00D24359">
        <w:rPr>
          <w:rFonts w:ascii="Times New Roman" w:hAnsi="Times New Roman" w:cs="Times New Roman"/>
          <w:sz w:val="28"/>
          <w:szCs w:val="23"/>
          <w:shd w:val="clear" w:color="auto" w:fill="FFFFFF"/>
        </w:rPr>
        <w:t xml:space="preserve"> </w:t>
      </w:r>
    </w:p>
    <w:p w:rsidR="00081824" w:rsidRPr="00081824" w:rsidRDefault="00A00828" w:rsidP="00081824">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К</w:t>
      </w:r>
      <w:r w:rsidR="00D24359">
        <w:rPr>
          <w:rFonts w:ascii="Times New Roman" w:hAnsi="Times New Roman" w:cs="Times New Roman"/>
          <w:sz w:val="28"/>
          <w:szCs w:val="23"/>
          <w:shd w:val="clear" w:color="auto" w:fill="FFFFFF"/>
        </w:rPr>
        <w:t xml:space="preserve"> электронной платежной системе Яндекс. Деньги</w:t>
      </w:r>
      <w:r w:rsidRPr="00641C48">
        <w:rPr>
          <w:rFonts w:ascii="Times New Roman" w:hAnsi="Times New Roman" w:cs="Times New Roman"/>
          <w:sz w:val="28"/>
          <w:szCs w:val="23"/>
          <w:shd w:val="clear" w:color="auto" w:fill="FFFFFF"/>
        </w:rPr>
        <w:t xml:space="preserve"> подключилась и крупнейшая российская авиакомпания — «Аэрофлот». Приобрести билет за </w:t>
      </w:r>
      <w:r w:rsidR="00D24359"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можно на сайте авиакомпании.</w:t>
      </w:r>
      <w:r w:rsidR="00D24359">
        <w:rPr>
          <w:rFonts w:ascii="Times New Roman" w:hAnsi="Times New Roman" w:cs="Times New Roman"/>
          <w:sz w:val="28"/>
          <w:szCs w:val="23"/>
          <w:shd w:val="clear" w:color="auto" w:fill="FFFFFF"/>
        </w:rPr>
        <w:t xml:space="preserve"> </w:t>
      </w:r>
      <w:r w:rsidR="00D24359"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стали первым оператором электронных денег, который позволяет оплачивать билеты «Аэрофлота» прямо на его сайте. С помощью электронных денег пользователи могут и приобрести билет, и оплатить бронирование. В обоих случаях комиссия за операцию не взимается, перечисление средств происходит мгновенно.</w:t>
      </w:r>
      <w:r w:rsidR="00D24359">
        <w:rPr>
          <w:rFonts w:ascii="Times New Roman" w:hAnsi="Times New Roman" w:cs="Times New Roman"/>
          <w:sz w:val="28"/>
          <w:szCs w:val="23"/>
          <w:shd w:val="clear" w:color="auto" w:fill="FFFFFF"/>
        </w:rPr>
        <w:t xml:space="preserve"> </w:t>
      </w:r>
      <w:r w:rsidRPr="00641C48">
        <w:rPr>
          <w:rFonts w:ascii="Times New Roman" w:hAnsi="Times New Roman" w:cs="Times New Roman"/>
          <w:sz w:val="28"/>
          <w:szCs w:val="23"/>
          <w:shd w:val="clear" w:color="auto" w:fill="FFFFFF"/>
        </w:rPr>
        <w:t xml:space="preserve">Работа с </w:t>
      </w:r>
      <w:r w:rsidRPr="00081824">
        <w:rPr>
          <w:rFonts w:ascii="Times New Roman" w:hAnsi="Times New Roman" w:cs="Times New Roman"/>
          <w:sz w:val="28"/>
          <w:szCs w:val="23"/>
          <w:shd w:val="clear" w:color="auto" w:fill="FFFFFF"/>
        </w:rPr>
        <w:t>авиаперевозчиками — одно из приоритет</w:t>
      </w:r>
      <w:r w:rsidR="00D24359" w:rsidRPr="00081824">
        <w:rPr>
          <w:rFonts w:ascii="Times New Roman" w:hAnsi="Times New Roman" w:cs="Times New Roman"/>
          <w:sz w:val="28"/>
          <w:szCs w:val="23"/>
          <w:shd w:val="clear" w:color="auto" w:fill="FFFFFF"/>
        </w:rPr>
        <w:t xml:space="preserve">ных направлений </w:t>
      </w:r>
      <w:proofErr w:type="gramStart"/>
      <w:r w:rsidR="00D24359" w:rsidRPr="00081824">
        <w:rPr>
          <w:rFonts w:ascii="Times New Roman" w:hAnsi="Times New Roman" w:cs="Times New Roman"/>
          <w:sz w:val="28"/>
          <w:szCs w:val="23"/>
          <w:shd w:val="clear" w:color="auto" w:fill="FFFFFF"/>
        </w:rPr>
        <w:t>для Яндекс</w:t>
      </w:r>
      <w:proofErr w:type="gramEnd"/>
      <w:r w:rsidR="00D24359" w:rsidRPr="00081824">
        <w:rPr>
          <w:rFonts w:ascii="Times New Roman" w:hAnsi="Times New Roman" w:cs="Times New Roman"/>
          <w:sz w:val="28"/>
          <w:szCs w:val="23"/>
          <w:shd w:val="clear" w:color="auto" w:fill="FFFFFF"/>
        </w:rPr>
        <w:t>. Деньги</w:t>
      </w:r>
      <w:r w:rsidRPr="00081824">
        <w:rPr>
          <w:rFonts w:ascii="Times New Roman" w:hAnsi="Times New Roman" w:cs="Times New Roman"/>
          <w:sz w:val="28"/>
          <w:szCs w:val="23"/>
          <w:shd w:val="clear" w:color="auto" w:fill="FFFFFF"/>
        </w:rPr>
        <w:t xml:space="preserve">. Среди партнеров электронной платежной системы — авиакомпании S7, «Россия», Уральские авиалинии, </w:t>
      </w:r>
      <w:proofErr w:type="spellStart"/>
      <w:r w:rsidRPr="00081824">
        <w:rPr>
          <w:rFonts w:ascii="Times New Roman" w:hAnsi="Times New Roman" w:cs="Times New Roman"/>
          <w:sz w:val="28"/>
          <w:szCs w:val="23"/>
          <w:shd w:val="clear" w:color="auto" w:fill="FFFFFF"/>
        </w:rPr>
        <w:t>SkyExpress</w:t>
      </w:r>
      <w:proofErr w:type="spellEnd"/>
      <w:r w:rsidRPr="00081824">
        <w:rPr>
          <w:rFonts w:ascii="Times New Roman" w:hAnsi="Times New Roman" w:cs="Times New Roman"/>
          <w:sz w:val="28"/>
          <w:szCs w:val="23"/>
          <w:shd w:val="clear" w:color="auto" w:fill="FFFFFF"/>
        </w:rPr>
        <w:t xml:space="preserve"> и другие. К системе подключены также сервисы онлайн-продажи билетов, в том числе </w:t>
      </w:r>
      <w:proofErr w:type="spellStart"/>
      <w:r w:rsidRPr="00081824">
        <w:rPr>
          <w:rFonts w:ascii="Times New Roman" w:hAnsi="Times New Roman" w:cs="Times New Roman"/>
          <w:sz w:val="28"/>
          <w:szCs w:val="23"/>
          <w:shd w:val="clear" w:color="auto" w:fill="FFFFFF"/>
        </w:rPr>
        <w:t>Агент.ру</w:t>
      </w:r>
      <w:proofErr w:type="spellEnd"/>
      <w:r w:rsidRPr="00081824">
        <w:rPr>
          <w:rFonts w:ascii="Times New Roman" w:hAnsi="Times New Roman" w:cs="Times New Roman"/>
          <w:sz w:val="28"/>
          <w:szCs w:val="23"/>
          <w:shd w:val="clear" w:color="auto" w:fill="FFFFFF"/>
        </w:rPr>
        <w:t>, Ozon.travel, агентство «ДАВС».</w:t>
      </w:r>
    </w:p>
    <w:p w:rsidR="00171286" w:rsidRDefault="00A00828" w:rsidP="00081824">
      <w:pPr>
        <w:pStyle w:val="a3"/>
        <w:spacing w:after="0" w:line="360" w:lineRule="auto"/>
        <w:ind w:left="-567" w:firstLine="567"/>
        <w:jc w:val="both"/>
        <w:rPr>
          <w:rFonts w:ascii="Times New Roman" w:hAnsi="Times New Roman" w:cs="Times New Roman"/>
          <w:sz w:val="28"/>
          <w:szCs w:val="23"/>
          <w:shd w:val="clear" w:color="auto" w:fill="FFFFFF"/>
        </w:rPr>
      </w:pPr>
      <w:r w:rsidRPr="00641C48">
        <w:rPr>
          <w:rFonts w:ascii="Times New Roman" w:hAnsi="Times New Roman" w:cs="Times New Roman"/>
          <w:sz w:val="28"/>
          <w:szCs w:val="23"/>
          <w:shd w:val="clear" w:color="auto" w:fill="FFFFFF"/>
        </w:rPr>
        <w:t xml:space="preserve">Более того, система </w:t>
      </w:r>
      <w:r w:rsidR="00081824"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начала расширять круг стран, в которых возможно вывести день</w:t>
      </w:r>
      <w:r w:rsidR="00081824">
        <w:rPr>
          <w:rFonts w:ascii="Times New Roman" w:hAnsi="Times New Roman" w:cs="Times New Roman"/>
          <w:sz w:val="28"/>
          <w:szCs w:val="23"/>
          <w:shd w:val="clear" w:color="auto" w:fill="FFFFFF"/>
        </w:rPr>
        <w:t>ги. У пользователей Яндекс. Деньги</w:t>
      </w:r>
      <w:r w:rsidRPr="00641C48">
        <w:rPr>
          <w:rFonts w:ascii="Times New Roman" w:hAnsi="Times New Roman" w:cs="Times New Roman"/>
          <w:sz w:val="28"/>
          <w:szCs w:val="23"/>
          <w:shd w:val="clear" w:color="auto" w:fill="FFFFFF"/>
        </w:rPr>
        <w:t xml:space="preserve"> в Украине, Казахстане, Болгарии, Венгрии, Израиле, Кипре, Мальте, Польше, Турции и Чехии появилась возможность выводить средства на карты </w:t>
      </w:r>
      <w:proofErr w:type="spellStart"/>
      <w:r w:rsidRPr="00641C48">
        <w:rPr>
          <w:rFonts w:ascii="Times New Roman" w:hAnsi="Times New Roman" w:cs="Times New Roman"/>
          <w:sz w:val="28"/>
          <w:szCs w:val="23"/>
          <w:shd w:val="clear" w:color="auto" w:fill="FFFFFF"/>
        </w:rPr>
        <w:t>Visa</w:t>
      </w:r>
      <w:proofErr w:type="spellEnd"/>
      <w:r w:rsidRPr="00641C48">
        <w:rPr>
          <w:rFonts w:ascii="Times New Roman" w:hAnsi="Times New Roman" w:cs="Times New Roman"/>
          <w:sz w:val="28"/>
          <w:szCs w:val="23"/>
          <w:shd w:val="clear" w:color="auto" w:fill="FFFFFF"/>
        </w:rPr>
        <w:t xml:space="preserve">. </w:t>
      </w:r>
      <w:r w:rsidR="00171286"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позволяют перечислять средства на карты </w:t>
      </w:r>
      <w:proofErr w:type="spellStart"/>
      <w:r w:rsidRPr="00641C48">
        <w:rPr>
          <w:rFonts w:ascii="Times New Roman" w:hAnsi="Times New Roman" w:cs="Times New Roman"/>
          <w:sz w:val="28"/>
          <w:szCs w:val="23"/>
          <w:shd w:val="clear" w:color="auto" w:fill="FFFFFF"/>
        </w:rPr>
        <w:t>Visa</w:t>
      </w:r>
      <w:proofErr w:type="spellEnd"/>
      <w:r w:rsidRPr="00641C48">
        <w:rPr>
          <w:rFonts w:ascii="Times New Roman" w:hAnsi="Times New Roman" w:cs="Times New Roman"/>
          <w:sz w:val="28"/>
          <w:szCs w:val="23"/>
          <w:shd w:val="clear" w:color="auto" w:fill="FFFFFF"/>
        </w:rPr>
        <w:t xml:space="preserve"> любых банков, которые работают не только в перечисленных странах, но и в России. Нужную сумму можно отправить как на свою карту, так и на карту другого человека. Для этого достаточно знать ее номер. В зависимости от банка получателя время поступления платежа займет от нескольких минут до двух банковских дней. За одну операцию владелец идентифицированного счета может перевести до 28 000 рублей. Комиссия составит 3% от суммы перевода плюс 15 рублей. Конвертация происходит по курсу </w:t>
      </w:r>
      <w:proofErr w:type="spellStart"/>
      <w:r w:rsidRPr="00641C48">
        <w:rPr>
          <w:rFonts w:ascii="Times New Roman" w:hAnsi="Times New Roman" w:cs="Times New Roman"/>
          <w:sz w:val="28"/>
          <w:szCs w:val="23"/>
          <w:shd w:val="clear" w:color="auto" w:fill="FFFFFF"/>
        </w:rPr>
        <w:t>Visa</w:t>
      </w:r>
      <w:proofErr w:type="spellEnd"/>
      <w:r w:rsidRPr="00641C48">
        <w:rPr>
          <w:rFonts w:ascii="Times New Roman" w:hAnsi="Times New Roman" w:cs="Times New Roman"/>
          <w:sz w:val="28"/>
          <w:szCs w:val="23"/>
          <w:shd w:val="clear" w:color="auto" w:fill="FFFFFF"/>
        </w:rPr>
        <w:t xml:space="preserve"> ил</w:t>
      </w:r>
      <w:r w:rsidR="006D3EA1">
        <w:rPr>
          <w:rFonts w:ascii="Times New Roman" w:hAnsi="Times New Roman" w:cs="Times New Roman"/>
          <w:sz w:val="28"/>
          <w:szCs w:val="23"/>
          <w:shd w:val="clear" w:color="auto" w:fill="FFFFFF"/>
        </w:rPr>
        <w:t>и банка, выпустившего карту. [7</w:t>
      </w:r>
      <w:hyperlink r:id="rId8" w:history="1"/>
      <w:r w:rsidRPr="00641C48">
        <w:rPr>
          <w:rFonts w:ascii="Times New Roman" w:hAnsi="Times New Roman" w:cs="Times New Roman"/>
          <w:sz w:val="28"/>
          <w:szCs w:val="23"/>
          <w:shd w:val="clear" w:color="auto" w:fill="FFFFFF"/>
        </w:rPr>
        <w:t>]</w:t>
      </w:r>
    </w:p>
    <w:p w:rsidR="00A00828" w:rsidRPr="00641C48" w:rsidRDefault="00A00828" w:rsidP="00081824">
      <w:pPr>
        <w:pStyle w:val="a3"/>
        <w:spacing w:after="0" w:line="360" w:lineRule="auto"/>
        <w:ind w:left="-567" w:firstLine="567"/>
        <w:jc w:val="both"/>
        <w:rPr>
          <w:rFonts w:ascii="Times New Roman" w:hAnsi="Times New Roman" w:cs="Times New Roman"/>
          <w:b/>
          <w:sz w:val="36"/>
        </w:rPr>
      </w:pPr>
      <w:r w:rsidRPr="00641C48">
        <w:rPr>
          <w:rFonts w:ascii="Times New Roman" w:hAnsi="Times New Roman" w:cs="Times New Roman"/>
          <w:sz w:val="28"/>
          <w:szCs w:val="23"/>
          <w:shd w:val="clear" w:color="auto" w:fill="FFFFFF"/>
        </w:rPr>
        <w:t xml:space="preserve">Также стоит сказать, что </w:t>
      </w:r>
      <w:r w:rsidR="00FC592F">
        <w:rPr>
          <w:rFonts w:ascii="Times New Roman" w:hAnsi="Times New Roman" w:cs="Times New Roman"/>
          <w:sz w:val="28"/>
          <w:szCs w:val="23"/>
          <w:shd w:val="clear" w:color="auto" w:fill="FFFFFF"/>
        </w:rPr>
        <w:t>системой Яндекс. Деньги</w:t>
      </w:r>
      <w:r w:rsidRPr="00641C48">
        <w:rPr>
          <w:rFonts w:ascii="Times New Roman" w:hAnsi="Times New Roman" w:cs="Times New Roman"/>
          <w:sz w:val="28"/>
          <w:szCs w:val="23"/>
          <w:shd w:val="clear" w:color="auto" w:fill="FFFFFF"/>
        </w:rPr>
        <w:t xml:space="preserve"> заинтересовались и зарубежные представители. Социальная сеть </w:t>
      </w:r>
      <w:proofErr w:type="spellStart"/>
      <w:r w:rsidRPr="00641C48">
        <w:rPr>
          <w:rFonts w:ascii="Times New Roman" w:hAnsi="Times New Roman" w:cs="Times New Roman"/>
          <w:sz w:val="28"/>
          <w:szCs w:val="23"/>
          <w:shd w:val="clear" w:color="auto" w:fill="FFFFFF"/>
        </w:rPr>
        <w:t>Faсeboo</w:t>
      </w:r>
      <w:r w:rsidR="00FC592F">
        <w:rPr>
          <w:rFonts w:ascii="Times New Roman" w:hAnsi="Times New Roman" w:cs="Times New Roman"/>
          <w:sz w:val="28"/>
          <w:szCs w:val="23"/>
          <w:shd w:val="clear" w:color="auto" w:fill="FFFFFF"/>
        </w:rPr>
        <w:t>k</w:t>
      </w:r>
      <w:proofErr w:type="spellEnd"/>
      <w:r w:rsidR="00FC592F">
        <w:rPr>
          <w:rFonts w:ascii="Times New Roman" w:hAnsi="Times New Roman" w:cs="Times New Roman"/>
          <w:sz w:val="28"/>
          <w:szCs w:val="23"/>
          <w:shd w:val="clear" w:color="auto" w:fill="FFFFFF"/>
        </w:rPr>
        <w:t xml:space="preserve"> подключила платежную систему Яндекс. Деньги</w:t>
      </w:r>
      <w:r w:rsidRPr="00641C48">
        <w:rPr>
          <w:rFonts w:ascii="Times New Roman" w:hAnsi="Times New Roman" w:cs="Times New Roman"/>
          <w:sz w:val="28"/>
          <w:szCs w:val="23"/>
          <w:shd w:val="clear" w:color="auto" w:fill="FFFFFF"/>
        </w:rPr>
        <w:t xml:space="preserve">, и теперь поклонники этой сети </w:t>
      </w:r>
      <w:r w:rsidR="00FC592F">
        <w:rPr>
          <w:rFonts w:ascii="Times New Roman" w:hAnsi="Times New Roman" w:cs="Times New Roman"/>
          <w:sz w:val="28"/>
          <w:szCs w:val="23"/>
          <w:shd w:val="clear" w:color="auto" w:fill="FFFFFF"/>
        </w:rPr>
        <w:t xml:space="preserve">могут оплачивать </w:t>
      </w:r>
      <w:proofErr w:type="spellStart"/>
      <w:r w:rsidR="00FC592F">
        <w:rPr>
          <w:rFonts w:ascii="Times New Roman" w:hAnsi="Times New Roman" w:cs="Times New Roman"/>
          <w:sz w:val="28"/>
          <w:szCs w:val="23"/>
          <w:shd w:val="clear" w:color="auto" w:fill="FFFFFF"/>
        </w:rPr>
        <w:lastRenderedPageBreak/>
        <w:t>Яндекс.Деньги</w:t>
      </w:r>
      <w:proofErr w:type="spellEnd"/>
      <w:r w:rsidRPr="00641C48">
        <w:rPr>
          <w:rFonts w:ascii="Times New Roman" w:hAnsi="Times New Roman" w:cs="Times New Roman"/>
          <w:sz w:val="28"/>
          <w:szCs w:val="23"/>
          <w:shd w:val="clear" w:color="auto" w:fill="FFFFFF"/>
        </w:rPr>
        <w:t xml:space="preserve"> любимые онлайн-игры, приложения, просмотр фильмов и телепрограмм — как российских, так и зарубежных.</w:t>
      </w:r>
      <w:r w:rsidR="00FC592F">
        <w:rPr>
          <w:rFonts w:ascii="Times New Roman" w:hAnsi="Times New Roman" w:cs="Times New Roman"/>
          <w:sz w:val="28"/>
          <w:szCs w:val="23"/>
          <w:shd w:val="clear" w:color="auto" w:fill="FFFFFF"/>
        </w:rPr>
        <w:t xml:space="preserve"> </w:t>
      </w:r>
      <w:r w:rsidR="00FC592F" w:rsidRPr="00641C48">
        <w:rPr>
          <w:rFonts w:ascii="Times New Roman" w:hAnsi="Times New Roman" w:cs="Times New Roman"/>
          <w:sz w:val="28"/>
          <w:szCs w:val="23"/>
          <w:shd w:val="clear" w:color="auto" w:fill="FFFFFF"/>
        </w:rPr>
        <w:t>Яндекс. Деньги</w:t>
      </w:r>
      <w:r w:rsidRPr="00641C48">
        <w:rPr>
          <w:rFonts w:ascii="Times New Roman" w:hAnsi="Times New Roman" w:cs="Times New Roman"/>
          <w:sz w:val="28"/>
          <w:szCs w:val="23"/>
          <w:shd w:val="clear" w:color="auto" w:fill="FFFFFF"/>
        </w:rPr>
        <w:t xml:space="preserve"> работают со многими социальными сетями. Среди них такие популярные ресурсы, как </w:t>
      </w:r>
      <w:proofErr w:type="spellStart"/>
      <w:r w:rsidRPr="00641C48">
        <w:rPr>
          <w:rFonts w:ascii="Times New Roman" w:hAnsi="Times New Roman" w:cs="Times New Roman"/>
          <w:sz w:val="28"/>
          <w:szCs w:val="23"/>
          <w:shd w:val="clear" w:color="auto" w:fill="FFFFFF"/>
        </w:rPr>
        <w:t>ВКонтакте</w:t>
      </w:r>
      <w:proofErr w:type="spellEnd"/>
      <w:r w:rsidRPr="00641C48">
        <w:rPr>
          <w:rFonts w:ascii="Times New Roman" w:hAnsi="Times New Roman" w:cs="Times New Roman"/>
          <w:sz w:val="28"/>
          <w:szCs w:val="23"/>
          <w:shd w:val="clear" w:color="auto" w:fill="FFFFFF"/>
        </w:rPr>
        <w:t xml:space="preserve">, Одноклассники, </w:t>
      </w:r>
      <w:proofErr w:type="spellStart"/>
      <w:r w:rsidRPr="00641C48">
        <w:rPr>
          <w:rFonts w:ascii="Times New Roman" w:hAnsi="Times New Roman" w:cs="Times New Roman"/>
          <w:sz w:val="28"/>
          <w:szCs w:val="23"/>
          <w:shd w:val="clear" w:color="auto" w:fill="FFFFFF"/>
        </w:rPr>
        <w:t>LiveJournal</w:t>
      </w:r>
      <w:proofErr w:type="spellEnd"/>
      <w:r w:rsidRPr="00641C48">
        <w:rPr>
          <w:rFonts w:ascii="Times New Roman" w:hAnsi="Times New Roman" w:cs="Times New Roman"/>
          <w:sz w:val="28"/>
          <w:szCs w:val="23"/>
          <w:shd w:val="clear" w:color="auto" w:fill="FFFFFF"/>
        </w:rPr>
        <w:t xml:space="preserve"> </w:t>
      </w:r>
      <w:r w:rsidR="00FC592F">
        <w:rPr>
          <w:rFonts w:ascii="Times New Roman" w:hAnsi="Times New Roman" w:cs="Times New Roman"/>
          <w:sz w:val="28"/>
          <w:szCs w:val="23"/>
          <w:shd w:val="clear" w:color="auto" w:fill="FFFFFF"/>
        </w:rPr>
        <w:t>и другие. По данным Яндекс. Деньги</w:t>
      </w:r>
      <w:r w:rsidRPr="00641C48">
        <w:rPr>
          <w:rFonts w:ascii="Times New Roman" w:hAnsi="Times New Roman" w:cs="Times New Roman"/>
          <w:sz w:val="28"/>
          <w:szCs w:val="23"/>
          <w:shd w:val="clear" w:color="auto" w:fill="FFFFFF"/>
        </w:rPr>
        <w:t>, две трети платежей за виртуальные товары совершаются именно в играх и социальных сетях. За последний год число таких платежей</w:t>
      </w:r>
      <w:r w:rsidR="006D3EA1">
        <w:rPr>
          <w:rFonts w:ascii="Times New Roman" w:hAnsi="Times New Roman" w:cs="Times New Roman"/>
          <w:sz w:val="28"/>
          <w:szCs w:val="23"/>
          <w:shd w:val="clear" w:color="auto" w:fill="FFFFFF"/>
        </w:rPr>
        <w:t xml:space="preserve"> увеличилось в полтора раза. [7</w:t>
      </w:r>
      <w:r w:rsidRPr="00641C48">
        <w:rPr>
          <w:rFonts w:ascii="Times New Roman" w:hAnsi="Times New Roman" w:cs="Times New Roman"/>
          <w:sz w:val="28"/>
          <w:szCs w:val="23"/>
          <w:shd w:val="clear" w:color="auto" w:fill="FFFFFF"/>
        </w:rPr>
        <w:t>]</w:t>
      </w:r>
    </w:p>
    <w:p w:rsidR="00EE6530" w:rsidRPr="006D1C27" w:rsidRDefault="00EE6530" w:rsidP="00D77219">
      <w:pPr>
        <w:ind w:left="-567" w:firstLine="567"/>
        <w:jc w:val="both"/>
        <w:rPr>
          <w:rFonts w:ascii="Times New Roman" w:hAnsi="Times New Roman" w:cs="Times New Roman"/>
          <w:sz w:val="28"/>
        </w:rPr>
      </w:pPr>
      <w:r>
        <w:rPr>
          <w:rFonts w:ascii="Times New Roman" w:hAnsi="Times New Roman" w:cs="Times New Roman"/>
          <w:sz w:val="28"/>
        </w:rPr>
        <w:br w:type="page"/>
      </w:r>
    </w:p>
    <w:p w:rsidR="0013373C" w:rsidRDefault="0013373C" w:rsidP="00B51C82">
      <w:pPr>
        <w:pStyle w:val="1"/>
        <w:jc w:val="center"/>
        <w:rPr>
          <w:rFonts w:ascii="Times New Roman" w:hAnsi="Times New Roman" w:cs="Times New Roman"/>
          <w:b/>
          <w:color w:val="auto"/>
        </w:rPr>
      </w:pPr>
      <w:bookmarkStart w:id="9" w:name="_Toc430938807"/>
      <w:r w:rsidRPr="00B51C82">
        <w:rPr>
          <w:rFonts w:ascii="Times New Roman" w:hAnsi="Times New Roman" w:cs="Times New Roman"/>
          <w:b/>
          <w:color w:val="auto"/>
        </w:rPr>
        <w:lastRenderedPageBreak/>
        <w:t>Заключение</w:t>
      </w:r>
      <w:bookmarkEnd w:id="9"/>
    </w:p>
    <w:p w:rsidR="00B75236" w:rsidRPr="00771951" w:rsidRDefault="00B75236" w:rsidP="00B75236"/>
    <w:p w:rsidR="000F2470" w:rsidRDefault="000F2470" w:rsidP="00CC278C">
      <w:pPr>
        <w:spacing w:after="0" w:line="360" w:lineRule="auto"/>
        <w:ind w:left="-567" w:firstLine="567"/>
        <w:jc w:val="both"/>
        <w:rPr>
          <w:rFonts w:ascii="Times New Roman" w:hAnsi="Times New Roman" w:cs="Times New Roman"/>
          <w:sz w:val="28"/>
        </w:rPr>
      </w:pPr>
      <w:r>
        <w:rPr>
          <w:rFonts w:ascii="Times New Roman" w:hAnsi="Times New Roman" w:cs="Times New Roman"/>
          <w:sz w:val="28"/>
        </w:rPr>
        <w:t>В результате проведенного в работе анализа, были исследованы современные электронные деньги, дано определение платежной системы Яндекс. Деньги</w:t>
      </w:r>
      <w:r w:rsidR="00236F96">
        <w:rPr>
          <w:rFonts w:ascii="Times New Roman" w:hAnsi="Times New Roman" w:cs="Times New Roman"/>
          <w:sz w:val="28"/>
        </w:rPr>
        <w:t xml:space="preserve"> в области электронной коммерции.</w:t>
      </w:r>
    </w:p>
    <w:p w:rsidR="00A10225" w:rsidRDefault="000877C2" w:rsidP="00CC278C">
      <w:pPr>
        <w:spacing w:after="0" w:line="360" w:lineRule="auto"/>
        <w:ind w:left="-567" w:firstLine="567"/>
        <w:jc w:val="both"/>
        <w:rPr>
          <w:rFonts w:ascii="Times New Roman" w:hAnsi="Times New Roman" w:cs="Times New Roman"/>
          <w:sz w:val="28"/>
        </w:rPr>
      </w:pPr>
      <w:r>
        <w:rPr>
          <w:rFonts w:ascii="Times New Roman" w:hAnsi="Times New Roman" w:cs="Times New Roman"/>
          <w:sz w:val="28"/>
        </w:rPr>
        <w:t>По моему</w:t>
      </w:r>
      <w:r w:rsidR="00A10225">
        <w:rPr>
          <w:rFonts w:ascii="Times New Roman" w:hAnsi="Times New Roman" w:cs="Times New Roman"/>
          <w:sz w:val="28"/>
        </w:rPr>
        <w:t xml:space="preserve"> мнению, появление электронных денег следует рассматривать как новый этап в эволюции к обществу безналичных денег. Это явилось логичным следствием</w:t>
      </w:r>
      <w:r>
        <w:rPr>
          <w:rFonts w:ascii="Times New Roman" w:hAnsi="Times New Roman" w:cs="Times New Roman"/>
          <w:sz w:val="28"/>
        </w:rPr>
        <w:t xml:space="preserve"> развития существующих денежной и платежной систем и обусловлено природой современных банковских денег.</w:t>
      </w:r>
    </w:p>
    <w:p w:rsidR="00127648" w:rsidRDefault="00127648" w:rsidP="00127648">
      <w:pPr>
        <w:spacing w:after="0" w:line="360" w:lineRule="auto"/>
        <w:ind w:left="-567" w:firstLine="567"/>
        <w:jc w:val="both"/>
        <w:rPr>
          <w:rFonts w:ascii="Times New Roman" w:hAnsi="Times New Roman" w:cs="Times New Roman"/>
          <w:sz w:val="28"/>
        </w:rPr>
      </w:pPr>
      <w:r>
        <w:rPr>
          <w:rFonts w:ascii="Times New Roman" w:hAnsi="Times New Roman" w:cs="Times New Roman"/>
          <w:sz w:val="28"/>
        </w:rPr>
        <w:t>Вопросы интерпретация электронных денег, особенностей их эмиссии, организации их платежей, а также регулирование оборота электронных денег имеют важное теоретическое и практическое значение для развития товарно-денежных отношений, обеспечения эффективного функционирования платежной системы, совершенствование механизмов денежно-кредитного регулирования.</w:t>
      </w:r>
    </w:p>
    <w:p w:rsidR="00127648" w:rsidRDefault="00127648" w:rsidP="00127648">
      <w:pPr>
        <w:spacing w:after="0" w:line="360" w:lineRule="auto"/>
        <w:ind w:left="-567" w:firstLine="567"/>
        <w:jc w:val="both"/>
        <w:rPr>
          <w:rFonts w:ascii="Times New Roman" w:hAnsi="Times New Roman" w:cs="Times New Roman"/>
          <w:sz w:val="28"/>
        </w:rPr>
      </w:pPr>
      <w:r>
        <w:rPr>
          <w:rFonts w:ascii="Times New Roman" w:hAnsi="Times New Roman" w:cs="Times New Roman"/>
          <w:sz w:val="28"/>
        </w:rPr>
        <w:t>Что касается развития электронных денег, уже сейчас в крупных городах многие предпочитаю пользоваться именно этим инструментом, как удобным способом оплаты. Считаю, чем более будет развита интернет-коммерция, тем более активно будут развиваться электронные деньги.</w:t>
      </w:r>
    </w:p>
    <w:p w:rsidR="009675F8" w:rsidRDefault="006E2A09" w:rsidP="00CC278C">
      <w:pPr>
        <w:spacing w:after="0" w:line="360" w:lineRule="auto"/>
        <w:ind w:left="-567" w:firstLine="567"/>
        <w:jc w:val="both"/>
        <w:rPr>
          <w:rFonts w:ascii="Times New Roman" w:hAnsi="Times New Roman" w:cs="Times New Roman"/>
          <w:sz w:val="28"/>
          <w:szCs w:val="28"/>
          <w:shd w:val="clear" w:color="auto" w:fill="FFFFFF"/>
        </w:rPr>
      </w:pPr>
      <w:r w:rsidRPr="006E2A09">
        <w:rPr>
          <w:rFonts w:ascii="Times New Roman" w:hAnsi="Times New Roman" w:cs="Times New Roman"/>
          <w:sz w:val="28"/>
          <w:szCs w:val="28"/>
          <w:shd w:val="clear" w:color="auto" w:fill="FFFFFF"/>
        </w:rPr>
        <w:t xml:space="preserve">По результатам исследования преимуществ и недостатков </w:t>
      </w:r>
      <w:r>
        <w:rPr>
          <w:rFonts w:ascii="Times New Roman" w:hAnsi="Times New Roman" w:cs="Times New Roman"/>
          <w:sz w:val="28"/>
          <w:szCs w:val="28"/>
          <w:shd w:val="clear" w:color="auto" w:fill="FFFFFF"/>
        </w:rPr>
        <w:t xml:space="preserve">платежной системы Яндекс. </w:t>
      </w:r>
      <w:r w:rsidRPr="006E2A09">
        <w:rPr>
          <w:rFonts w:ascii="Times New Roman" w:hAnsi="Times New Roman" w:cs="Times New Roman"/>
          <w:sz w:val="28"/>
          <w:szCs w:val="28"/>
          <w:shd w:val="clear" w:color="auto" w:fill="FFFFFF"/>
        </w:rPr>
        <w:t>Деньги были выявлены основные пункты, обоснованные каждый по отдельности</w:t>
      </w:r>
      <w:r>
        <w:rPr>
          <w:rFonts w:ascii="Arial" w:hAnsi="Arial" w:cs="Arial"/>
          <w:color w:val="333333"/>
          <w:sz w:val="23"/>
          <w:szCs w:val="23"/>
          <w:shd w:val="clear" w:color="auto" w:fill="FFFFFF"/>
        </w:rPr>
        <w:t xml:space="preserve">. </w:t>
      </w:r>
      <w:r w:rsidR="00273CD9" w:rsidRPr="009675F8">
        <w:rPr>
          <w:rFonts w:ascii="Times New Roman" w:hAnsi="Times New Roman" w:cs="Times New Roman"/>
          <w:sz w:val="28"/>
          <w:szCs w:val="28"/>
          <w:shd w:val="clear" w:color="auto" w:fill="FFFFFF"/>
        </w:rPr>
        <w:t>В дальнейшем, систематизированные преимущества и недостатки данной платежной системы могут быть использованы для совершенствования и развития достоинств, а также устранения или частичной компенсации недостатков.</w:t>
      </w:r>
      <w:r w:rsidR="009675F8">
        <w:rPr>
          <w:rFonts w:ascii="Times New Roman" w:hAnsi="Times New Roman" w:cs="Times New Roman"/>
          <w:sz w:val="28"/>
          <w:szCs w:val="28"/>
          <w:shd w:val="clear" w:color="auto" w:fill="FFFFFF"/>
        </w:rPr>
        <w:t xml:space="preserve"> </w:t>
      </w:r>
    </w:p>
    <w:p w:rsidR="0013373C" w:rsidRPr="0013373C" w:rsidRDefault="00273CD9" w:rsidP="00CC278C">
      <w:pPr>
        <w:spacing w:after="0" w:line="360" w:lineRule="auto"/>
        <w:ind w:left="-567" w:firstLine="567"/>
        <w:jc w:val="both"/>
        <w:rPr>
          <w:rFonts w:ascii="Times New Roman" w:hAnsi="Times New Roman" w:cs="Times New Roman"/>
          <w:b/>
          <w:sz w:val="28"/>
        </w:rPr>
      </w:pPr>
      <w:r w:rsidRPr="009675F8">
        <w:rPr>
          <w:rFonts w:ascii="Times New Roman" w:hAnsi="Times New Roman" w:cs="Times New Roman"/>
          <w:sz w:val="28"/>
          <w:szCs w:val="28"/>
          <w:shd w:val="clear" w:color="auto" w:fill="FFFFFF"/>
        </w:rPr>
        <w:t>Таким образом, проведенное исследование показало, что электронная платежная система – это очень удобное средство платежей в современном мире, имеющее как достоинства, так и недостатки. Виртуальные деньги зачастую могут выручить пользователя своим удобством для практически любых видов платежей, а также быстротой перевода средств с кошелька и на кошелек.</w:t>
      </w:r>
      <w:r w:rsidRPr="009675F8">
        <w:rPr>
          <w:rStyle w:val="apple-converted-space"/>
          <w:rFonts w:ascii="Arial" w:hAnsi="Arial" w:cs="Arial"/>
          <w:sz w:val="23"/>
          <w:szCs w:val="23"/>
          <w:shd w:val="clear" w:color="auto" w:fill="FFFFFF"/>
        </w:rPr>
        <w:t> </w:t>
      </w:r>
      <w:r w:rsidR="0013373C" w:rsidRPr="0013373C">
        <w:rPr>
          <w:rFonts w:ascii="Times New Roman" w:hAnsi="Times New Roman" w:cs="Times New Roman"/>
          <w:b/>
          <w:sz w:val="28"/>
        </w:rPr>
        <w:br w:type="page"/>
      </w:r>
    </w:p>
    <w:p w:rsidR="00145F9D" w:rsidRPr="00B51C82" w:rsidRDefault="004E5D20" w:rsidP="00B51C82">
      <w:pPr>
        <w:pStyle w:val="1"/>
        <w:jc w:val="center"/>
        <w:rPr>
          <w:rFonts w:ascii="Times New Roman" w:hAnsi="Times New Roman" w:cs="Times New Roman"/>
          <w:b/>
          <w:color w:val="auto"/>
        </w:rPr>
      </w:pPr>
      <w:bookmarkStart w:id="10" w:name="_Toc430938808"/>
      <w:r w:rsidRPr="00B51C82">
        <w:rPr>
          <w:rFonts w:ascii="Times New Roman" w:hAnsi="Times New Roman" w:cs="Times New Roman"/>
          <w:b/>
          <w:color w:val="auto"/>
        </w:rPr>
        <w:lastRenderedPageBreak/>
        <w:t>Список литературы</w:t>
      </w:r>
      <w:bookmarkEnd w:id="10"/>
    </w:p>
    <w:p w:rsidR="00805271" w:rsidRDefault="00805271" w:rsidP="005C062F">
      <w:pPr>
        <w:spacing w:after="0" w:line="240" w:lineRule="auto"/>
        <w:ind w:left="-567" w:firstLine="567"/>
        <w:jc w:val="center"/>
        <w:rPr>
          <w:rFonts w:ascii="Times New Roman" w:hAnsi="Times New Roman" w:cs="Times New Roman"/>
          <w:b/>
          <w:sz w:val="28"/>
        </w:rPr>
      </w:pPr>
    </w:p>
    <w:p w:rsidR="00805271" w:rsidRDefault="00805271" w:rsidP="00C2300F">
      <w:pPr>
        <w:spacing w:after="0" w:line="240" w:lineRule="auto"/>
        <w:jc w:val="both"/>
        <w:rPr>
          <w:rFonts w:ascii="Times New Roman" w:hAnsi="Times New Roman" w:cs="Times New Roman"/>
          <w:sz w:val="28"/>
        </w:rPr>
      </w:pPr>
      <w:r>
        <w:rPr>
          <w:rFonts w:ascii="Times New Roman" w:hAnsi="Times New Roman" w:cs="Times New Roman"/>
          <w:sz w:val="28"/>
        </w:rPr>
        <w:t xml:space="preserve">1. </w:t>
      </w:r>
      <w:proofErr w:type="spellStart"/>
      <w:r>
        <w:rPr>
          <w:rFonts w:ascii="Times New Roman" w:hAnsi="Times New Roman" w:cs="Times New Roman"/>
          <w:sz w:val="28"/>
        </w:rPr>
        <w:t>Афонина</w:t>
      </w:r>
      <w:proofErr w:type="spellEnd"/>
      <w:r>
        <w:rPr>
          <w:rFonts w:ascii="Times New Roman" w:hAnsi="Times New Roman" w:cs="Times New Roman"/>
          <w:sz w:val="28"/>
        </w:rPr>
        <w:t xml:space="preserve"> С.В. «Электронные деньги»</w:t>
      </w:r>
      <w:r w:rsidR="00D92127">
        <w:rPr>
          <w:rFonts w:ascii="Times New Roman" w:hAnsi="Times New Roman" w:cs="Times New Roman"/>
          <w:sz w:val="28"/>
        </w:rPr>
        <w:t xml:space="preserve"> </w:t>
      </w:r>
      <w:r>
        <w:rPr>
          <w:rFonts w:ascii="Times New Roman" w:hAnsi="Times New Roman" w:cs="Times New Roman"/>
          <w:sz w:val="28"/>
        </w:rPr>
        <w:t>//Издательство «Питер» 2001 год</w:t>
      </w:r>
    </w:p>
    <w:p w:rsidR="00805271" w:rsidRDefault="00805271" w:rsidP="00805271">
      <w:pPr>
        <w:spacing w:after="0" w:line="240" w:lineRule="auto"/>
        <w:ind w:left="-567" w:firstLine="567"/>
        <w:jc w:val="both"/>
        <w:rPr>
          <w:rFonts w:ascii="Times New Roman" w:hAnsi="Times New Roman" w:cs="Times New Roman"/>
          <w:sz w:val="28"/>
          <w:szCs w:val="28"/>
          <w:shd w:val="clear" w:color="auto" w:fill="FFFFFF"/>
        </w:rPr>
      </w:pPr>
      <w:r>
        <w:rPr>
          <w:rFonts w:ascii="Times New Roman" w:hAnsi="Times New Roman" w:cs="Times New Roman"/>
          <w:sz w:val="28"/>
        </w:rPr>
        <w:t>2. Веремеенко</w:t>
      </w:r>
      <w:r w:rsidR="005972D8">
        <w:rPr>
          <w:rFonts w:ascii="Times New Roman" w:hAnsi="Times New Roman" w:cs="Times New Roman"/>
          <w:sz w:val="28"/>
        </w:rPr>
        <w:t xml:space="preserve"> М., Попов Р. </w:t>
      </w:r>
      <w:r w:rsidR="005972D8" w:rsidRPr="005972D8">
        <w:rPr>
          <w:rFonts w:ascii="Times New Roman" w:hAnsi="Times New Roman" w:cs="Times New Roman"/>
          <w:sz w:val="28"/>
          <w:szCs w:val="28"/>
          <w:shd w:val="clear" w:color="auto" w:fill="FFFFFF"/>
        </w:rPr>
        <w:t>«Электронные деньги» // Банковское дело №7 2007 с. 33</w:t>
      </w:r>
    </w:p>
    <w:p w:rsidR="005972D8" w:rsidRDefault="005972D8" w:rsidP="00805271">
      <w:pPr>
        <w:spacing w:after="0" w:line="240" w:lineRule="auto"/>
        <w:ind w:left="-567" w:firstLine="567"/>
        <w:jc w:val="both"/>
        <w:rPr>
          <w:rFonts w:ascii="Times New Roman" w:hAnsi="Times New Roman" w:cs="Times New Roman"/>
          <w:sz w:val="28"/>
          <w:szCs w:val="28"/>
          <w:shd w:val="clear" w:color="auto" w:fill="FFFFFF"/>
        </w:rPr>
      </w:pPr>
      <w:r w:rsidRPr="005972D8">
        <w:rPr>
          <w:rFonts w:ascii="Times New Roman" w:hAnsi="Times New Roman" w:cs="Times New Roman"/>
          <w:sz w:val="28"/>
          <w:szCs w:val="28"/>
          <w:shd w:val="clear" w:color="auto" w:fill="FFFFFF"/>
        </w:rPr>
        <w:t xml:space="preserve">3. Генкин А. С. Планета </w:t>
      </w:r>
      <w:proofErr w:type="spellStart"/>
      <w:r w:rsidRPr="005972D8">
        <w:rPr>
          <w:rFonts w:ascii="Times New Roman" w:hAnsi="Times New Roman" w:cs="Times New Roman"/>
          <w:sz w:val="28"/>
          <w:szCs w:val="28"/>
          <w:shd w:val="clear" w:color="auto" w:fill="FFFFFF"/>
        </w:rPr>
        <w:t>Web</w:t>
      </w:r>
      <w:proofErr w:type="spellEnd"/>
      <w:r w:rsidRPr="005972D8">
        <w:rPr>
          <w:rFonts w:ascii="Times New Roman" w:hAnsi="Times New Roman" w:cs="Times New Roman"/>
          <w:sz w:val="28"/>
          <w:szCs w:val="28"/>
          <w:shd w:val="clear" w:color="auto" w:fill="FFFFFF"/>
        </w:rPr>
        <w:t xml:space="preserve">-денег, М: </w:t>
      </w:r>
      <w:proofErr w:type="spellStart"/>
      <w:r w:rsidRPr="005972D8">
        <w:rPr>
          <w:rFonts w:ascii="Times New Roman" w:hAnsi="Times New Roman" w:cs="Times New Roman"/>
          <w:sz w:val="28"/>
          <w:szCs w:val="28"/>
          <w:shd w:val="clear" w:color="auto" w:fill="FFFFFF"/>
        </w:rPr>
        <w:t>КроРус</w:t>
      </w:r>
      <w:proofErr w:type="spellEnd"/>
      <w:r w:rsidRPr="005972D8">
        <w:rPr>
          <w:rFonts w:ascii="Times New Roman" w:hAnsi="Times New Roman" w:cs="Times New Roman"/>
          <w:sz w:val="28"/>
          <w:szCs w:val="28"/>
          <w:shd w:val="clear" w:color="auto" w:fill="FFFFFF"/>
        </w:rPr>
        <w:t xml:space="preserve"> 2008 с. 216</w:t>
      </w:r>
    </w:p>
    <w:p w:rsidR="00D92127" w:rsidRDefault="00D92127" w:rsidP="00805271">
      <w:pPr>
        <w:spacing w:after="0" w:line="240" w:lineRule="auto"/>
        <w:ind w:left="-567"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Pr="00D92127">
        <w:rPr>
          <w:rFonts w:ascii="Times New Roman" w:hAnsi="Times New Roman" w:cs="Times New Roman"/>
          <w:sz w:val="28"/>
          <w:szCs w:val="28"/>
          <w:shd w:val="clear" w:color="auto" w:fill="FFFFFF"/>
        </w:rPr>
        <w:t xml:space="preserve">. Иванов М.О., </w:t>
      </w:r>
      <w:proofErr w:type="spellStart"/>
      <w:r w:rsidR="00D80A9E" w:rsidRPr="00D92127">
        <w:rPr>
          <w:rFonts w:ascii="Times New Roman" w:hAnsi="Times New Roman" w:cs="Times New Roman"/>
          <w:sz w:val="28"/>
          <w:szCs w:val="28"/>
          <w:shd w:val="clear" w:color="auto" w:fill="FFFFFF"/>
        </w:rPr>
        <w:t>Мамута</w:t>
      </w:r>
      <w:proofErr w:type="spellEnd"/>
      <w:r w:rsidR="00D80A9E" w:rsidRPr="00D92127">
        <w:rPr>
          <w:rFonts w:ascii="Times New Roman" w:hAnsi="Times New Roman" w:cs="Times New Roman"/>
          <w:sz w:val="28"/>
          <w:szCs w:val="28"/>
          <w:shd w:val="clear" w:color="auto" w:fill="FFFFFF"/>
        </w:rPr>
        <w:t xml:space="preserve"> М.В.</w:t>
      </w:r>
      <w:r w:rsidRPr="00D92127">
        <w:rPr>
          <w:rFonts w:ascii="Times New Roman" w:hAnsi="Times New Roman" w:cs="Times New Roman"/>
          <w:sz w:val="28"/>
          <w:szCs w:val="28"/>
          <w:shd w:val="clear" w:color="auto" w:fill="FFFFFF"/>
        </w:rPr>
        <w:t xml:space="preserve"> “Электронные деньги в российской платежной системе” // Банковское Дело №10 2008 с. 65</w:t>
      </w:r>
    </w:p>
    <w:p w:rsidR="00D92127" w:rsidRPr="00753286" w:rsidRDefault="00D92127" w:rsidP="00D92127">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5.</w:t>
      </w:r>
      <w:r w:rsidRPr="00D92127">
        <w:rPr>
          <w:rFonts w:ascii="Times New Roman" w:hAnsi="Times New Roman" w:cs="Times New Roman"/>
          <w:sz w:val="28"/>
          <w:szCs w:val="28"/>
        </w:rPr>
        <w:t xml:space="preserve"> </w:t>
      </w:r>
      <w:r w:rsidRPr="00753286">
        <w:rPr>
          <w:rFonts w:ascii="Times New Roman" w:hAnsi="Times New Roman" w:cs="Times New Roman"/>
          <w:sz w:val="28"/>
          <w:szCs w:val="28"/>
        </w:rPr>
        <w:t>Комаров А. Электронные деньги: преимущества и недостатки // Финансовая газета. Региональный выпуск. — 2008. — № 8 (февраль)</w:t>
      </w:r>
    </w:p>
    <w:p w:rsidR="00D92127" w:rsidRDefault="00D92127" w:rsidP="00753286">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6</w:t>
      </w:r>
      <w:r w:rsidR="004E5D20" w:rsidRPr="00753286">
        <w:rPr>
          <w:rFonts w:ascii="Times New Roman" w:hAnsi="Times New Roman" w:cs="Times New Roman"/>
          <w:sz w:val="28"/>
          <w:szCs w:val="28"/>
        </w:rPr>
        <w:t>.</w:t>
      </w:r>
      <w:r>
        <w:rPr>
          <w:rFonts w:ascii="Times New Roman" w:hAnsi="Times New Roman" w:cs="Times New Roman"/>
          <w:sz w:val="28"/>
          <w:szCs w:val="28"/>
        </w:rPr>
        <w:t xml:space="preserve"> </w:t>
      </w:r>
      <w:r w:rsidR="004E5D20" w:rsidRPr="00753286">
        <w:rPr>
          <w:rFonts w:ascii="Times New Roman" w:hAnsi="Times New Roman" w:cs="Times New Roman"/>
          <w:sz w:val="28"/>
          <w:szCs w:val="28"/>
        </w:rPr>
        <w:t>О</w:t>
      </w:r>
      <w:r>
        <w:rPr>
          <w:rFonts w:ascii="Times New Roman" w:hAnsi="Times New Roman" w:cs="Times New Roman"/>
          <w:sz w:val="28"/>
          <w:szCs w:val="28"/>
        </w:rPr>
        <w:t xml:space="preserve"> национальной платёжной системе</w:t>
      </w:r>
      <w:r w:rsidR="004E5D20" w:rsidRPr="00753286">
        <w:rPr>
          <w:rFonts w:ascii="Times New Roman" w:hAnsi="Times New Roman" w:cs="Times New Roman"/>
          <w:sz w:val="28"/>
          <w:szCs w:val="28"/>
        </w:rPr>
        <w:t>: Фе- дер. закон от 27 и</w:t>
      </w:r>
      <w:r>
        <w:rPr>
          <w:rFonts w:ascii="Times New Roman" w:hAnsi="Times New Roman" w:cs="Times New Roman"/>
          <w:sz w:val="28"/>
          <w:szCs w:val="28"/>
        </w:rPr>
        <w:t>юня 2011 г. № 161-ФЗ // Россий</w:t>
      </w:r>
      <w:r w:rsidR="004E5D20" w:rsidRPr="00753286">
        <w:rPr>
          <w:rFonts w:ascii="Times New Roman" w:hAnsi="Times New Roman" w:cs="Times New Roman"/>
          <w:sz w:val="28"/>
          <w:szCs w:val="28"/>
        </w:rPr>
        <w:t xml:space="preserve">ская газета. </w:t>
      </w:r>
    </w:p>
    <w:p w:rsidR="00154682" w:rsidRPr="00753286" w:rsidRDefault="00E67AB5" w:rsidP="00753286">
      <w:pPr>
        <w:spacing w:after="0" w:line="360" w:lineRule="auto"/>
        <w:ind w:left="-567" w:firstLine="567"/>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003176FE" w:rsidRPr="00753286">
        <w:rPr>
          <w:rFonts w:ascii="Times New Roman" w:hAnsi="Times New Roman" w:cs="Times New Roman"/>
          <w:sz w:val="28"/>
          <w:szCs w:val="28"/>
          <w:lang w:val="en-US"/>
        </w:rPr>
        <w:t xml:space="preserve">. </w:t>
      </w:r>
      <w:r w:rsidR="00154682" w:rsidRPr="00753286">
        <w:rPr>
          <w:rFonts w:ascii="Times New Roman" w:hAnsi="Times New Roman" w:cs="Times New Roman"/>
          <w:sz w:val="28"/>
          <w:szCs w:val="28"/>
          <w:lang w:val="en-US"/>
        </w:rPr>
        <w:t xml:space="preserve">Directive of the European Parliament and of the Council 2000/46/EC of 18.09.2000 «On the taking up, pursuit of and prudential supervision of the business of electronic money institutions)) // Official Journal of the European Communities. L 275. 27.10.2000. P. 40. Art. </w:t>
      </w:r>
      <w:r w:rsidR="00D80A9E" w:rsidRPr="00753286">
        <w:rPr>
          <w:rFonts w:ascii="Times New Roman" w:hAnsi="Times New Roman" w:cs="Times New Roman"/>
          <w:sz w:val="28"/>
          <w:szCs w:val="28"/>
          <w:lang w:val="en-US"/>
        </w:rPr>
        <w:t>L</w:t>
      </w:r>
      <w:r w:rsidR="00D80A9E" w:rsidRPr="00F86E0F">
        <w:rPr>
          <w:rFonts w:ascii="Times New Roman" w:hAnsi="Times New Roman" w:cs="Times New Roman"/>
          <w:sz w:val="28"/>
          <w:szCs w:val="28"/>
          <w:lang w:val="en-US"/>
        </w:rPr>
        <w:t xml:space="preserve"> </w:t>
      </w:r>
      <w:r w:rsidR="00154682" w:rsidRPr="00753286">
        <w:rPr>
          <w:rFonts w:ascii="Times New Roman" w:hAnsi="Times New Roman" w:cs="Times New Roman"/>
          <w:sz w:val="28"/>
          <w:szCs w:val="28"/>
          <w:lang w:val="en-US"/>
        </w:rPr>
        <w:t>(3)</w:t>
      </w:r>
      <w:r w:rsidR="00877376" w:rsidRPr="00F86E0F">
        <w:rPr>
          <w:rFonts w:ascii="Times New Roman" w:hAnsi="Times New Roman" w:cs="Times New Roman"/>
          <w:sz w:val="28"/>
          <w:szCs w:val="28"/>
          <w:lang w:val="en-US"/>
        </w:rPr>
        <w:t xml:space="preserve"> </w:t>
      </w:r>
      <w:r w:rsidR="00154682" w:rsidRPr="00753286">
        <w:rPr>
          <w:rFonts w:ascii="Times New Roman" w:hAnsi="Times New Roman" w:cs="Times New Roman"/>
          <w:sz w:val="28"/>
          <w:szCs w:val="28"/>
          <w:lang w:val="en-US"/>
        </w:rPr>
        <w:t>(b)</w:t>
      </w:r>
    </w:p>
    <w:p w:rsidR="00785FCD" w:rsidRPr="00D92127" w:rsidRDefault="00E67AB5" w:rsidP="00753286">
      <w:pPr>
        <w:spacing w:after="0" w:line="360" w:lineRule="auto"/>
        <w:ind w:left="-567" w:firstLine="567"/>
        <w:jc w:val="both"/>
        <w:rPr>
          <w:rFonts w:ascii="Times New Roman" w:hAnsi="Times New Roman" w:cs="Times New Roman"/>
          <w:color w:val="333333"/>
          <w:sz w:val="28"/>
          <w:szCs w:val="28"/>
          <w:shd w:val="clear" w:color="auto" w:fill="FFFFFF"/>
          <w:lang w:val="en-US"/>
        </w:rPr>
      </w:pPr>
      <w:r>
        <w:rPr>
          <w:rFonts w:ascii="Times New Roman" w:hAnsi="Times New Roman" w:cs="Times New Roman"/>
          <w:sz w:val="28"/>
          <w:szCs w:val="28"/>
          <w:lang w:val="en-US"/>
        </w:rPr>
        <w:t>8</w:t>
      </w:r>
      <w:r w:rsidR="00D92127" w:rsidRPr="00D92127">
        <w:rPr>
          <w:rFonts w:ascii="Times New Roman" w:hAnsi="Times New Roman" w:cs="Times New Roman"/>
          <w:sz w:val="28"/>
          <w:szCs w:val="28"/>
          <w:lang w:val="en-US"/>
        </w:rPr>
        <w:t>.</w:t>
      </w:r>
      <w:r w:rsidR="00D92127" w:rsidRPr="00D92127">
        <w:rPr>
          <w:rFonts w:ascii="Times New Roman" w:hAnsi="Times New Roman" w:cs="Times New Roman"/>
          <w:color w:val="333333"/>
          <w:sz w:val="28"/>
          <w:szCs w:val="28"/>
          <w:shd w:val="clear" w:color="auto" w:fill="FFFFFF"/>
          <w:lang w:val="en-US"/>
        </w:rPr>
        <w:t xml:space="preserve"> </w:t>
      </w:r>
      <w:r w:rsidR="002C1EFA" w:rsidRPr="00877376">
        <w:rPr>
          <w:rFonts w:ascii="Times New Roman" w:hAnsi="Times New Roman" w:cs="Times New Roman"/>
          <w:sz w:val="28"/>
          <w:szCs w:val="28"/>
          <w:shd w:val="clear" w:color="auto" w:fill="FFFFFF"/>
          <w:lang w:val="en-US"/>
        </w:rPr>
        <w:t>https://money.yandex.ru</w:t>
      </w:r>
    </w:p>
    <w:p w:rsidR="00FC592F" w:rsidRPr="002C1EFA" w:rsidRDefault="00E67AB5" w:rsidP="002C1EFA">
      <w:pPr>
        <w:spacing w:after="0" w:line="360" w:lineRule="auto"/>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lang w:val="en-US"/>
        </w:rPr>
        <w:t>9</w:t>
      </w:r>
      <w:r w:rsidR="002C1EFA" w:rsidRPr="002C1EFA">
        <w:rPr>
          <w:rFonts w:ascii="Times New Roman" w:hAnsi="Times New Roman" w:cs="Times New Roman"/>
          <w:sz w:val="28"/>
          <w:szCs w:val="28"/>
          <w:lang w:val="en-US"/>
        </w:rPr>
        <w:t xml:space="preserve">. </w:t>
      </w:r>
      <w:r w:rsidR="00FC592F" w:rsidRPr="002C1EFA">
        <w:rPr>
          <w:rFonts w:ascii="Times New Roman" w:hAnsi="Times New Roman" w:cs="Times New Roman"/>
          <w:sz w:val="28"/>
          <w:szCs w:val="28"/>
          <w:shd w:val="clear" w:color="auto" w:fill="FFFFFF"/>
          <w:lang w:val="en-US"/>
        </w:rPr>
        <w:t>http://m.gazeta.ru/bus</w:t>
      </w:r>
      <w:r w:rsidR="002C1EFA">
        <w:rPr>
          <w:rFonts w:ascii="Times New Roman" w:hAnsi="Times New Roman" w:cs="Times New Roman"/>
          <w:sz w:val="28"/>
          <w:szCs w:val="28"/>
          <w:shd w:val="clear" w:color="auto" w:fill="FFFFFF"/>
          <w:lang w:val="en-US"/>
        </w:rPr>
        <w:t>iness/2012/02/08/3993345.shtml</w:t>
      </w:r>
    </w:p>
    <w:p w:rsidR="00F642D4" w:rsidRPr="002C1EFA" w:rsidRDefault="00F642D4" w:rsidP="00753286">
      <w:pPr>
        <w:spacing w:after="0" w:line="360" w:lineRule="auto"/>
        <w:ind w:left="-567" w:firstLine="567"/>
        <w:jc w:val="both"/>
        <w:rPr>
          <w:rFonts w:ascii="Times New Roman" w:hAnsi="Times New Roman" w:cs="Times New Roman"/>
          <w:sz w:val="28"/>
          <w:szCs w:val="28"/>
          <w:lang w:val="en-US"/>
        </w:rPr>
      </w:pPr>
    </w:p>
    <w:sectPr w:rsidR="00F642D4" w:rsidRPr="002C1EFA" w:rsidSect="00C6638A">
      <w:footerReference w:type="default" r:id="rId9"/>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620" w:rsidRDefault="005C3620" w:rsidP="00041DB3">
      <w:pPr>
        <w:spacing w:after="0" w:line="240" w:lineRule="auto"/>
      </w:pPr>
      <w:r>
        <w:separator/>
      </w:r>
    </w:p>
  </w:endnote>
  <w:endnote w:type="continuationSeparator" w:id="0">
    <w:p w:rsidR="005C3620" w:rsidRDefault="005C3620" w:rsidP="00041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618626"/>
      <w:docPartObj>
        <w:docPartGallery w:val="Page Numbers (Bottom of Page)"/>
        <w:docPartUnique/>
      </w:docPartObj>
    </w:sdtPr>
    <w:sdtContent>
      <w:p w:rsidR="00FE7FBB" w:rsidRDefault="00FE7FBB">
        <w:pPr>
          <w:pStyle w:val="af0"/>
          <w:jc w:val="center"/>
        </w:pPr>
        <w:r>
          <w:fldChar w:fldCharType="begin"/>
        </w:r>
        <w:r>
          <w:instrText>PAGE   \* MERGEFORMAT</w:instrText>
        </w:r>
        <w:r>
          <w:fldChar w:fldCharType="separate"/>
        </w:r>
        <w:r w:rsidR="00E64BBB">
          <w:rPr>
            <w:noProof/>
          </w:rPr>
          <w:t>13</w:t>
        </w:r>
        <w:r>
          <w:fldChar w:fldCharType="end"/>
        </w:r>
      </w:p>
    </w:sdtContent>
  </w:sdt>
  <w:p w:rsidR="00FE7FBB" w:rsidRDefault="00FE7FB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620" w:rsidRDefault="005C3620" w:rsidP="00041DB3">
      <w:pPr>
        <w:spacing w:after="0" w:line="240" w:lineRule="auto"/>
      </w:pPr>
      <w:r>
        <w:separator/>
      </w:r>
    </w:p>
  </w:footnote>
  <w:footnote w:type="continuationSeparator" w:id="0">
    <w:p w:rsidR="005C3620" w:rsidRDefault="005C3620" w:rsidP="00041D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36E"/>
    <w:multiLevelType w:val="multilevel"/>
    <w:tmpl w:val="C56E8536"/>
    <w:lvl w:ilvl="0">
      <w:start w:val="1"/>
      <w:numFmt w:val="decimal"/>
      <w:lvlText w:val="%1."/>
      <w:lvlJc w:val="left"/>
      <w:pPr>
        <w:ind w:left="450" w:hanging="45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F61945"/>
    <w:multiLevelType w:val="multilevel"/>
    <w:tmpl w:val="81ECCF6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235C03"/>
    <w:multiLevelType w:val="multilevel"/>
    <w:tmpl w:val="47B422A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AC580A"/>
    <w:multiLevelType w:val="multilevel"/>
    <w:tmpl w:val="64E062E4"/>
    <w:lvl w:ilvl="0">
      <w:start w:val="2"/>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87E492F"/>
    <w:multiLevelType w:val="multilevel"/>
    <w:tmpl w:val="C678A22A"/>
    <w:lvl w:ilvl="0">
      <w:start w:val="2"/>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28241CD8"/>
    <w:multiLevelType w:val="hybridMultilevel"/>
    <w:tmpl w:val="85F0B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5375AF"/>
    <w:multiLevelType w:val="multilevel"/>
    <w:tmpl w:val="9F283970"/>
    <w:lvl w:ilvl="0">
      <w:start w:val="1"/>
      <w:numFmt w:val="decimal"/>
      <w:lvlText w:val="%1."/>
      <w:lvlJc w:val="left"/>
      <w:pPr>
        <w:ind w:left="720" w:hanging="360"/>
      </w:pPr>
      <w:rPr>
        <w:rFonts w:hint="default"/>
      </w:rPr>
    </w:lvl>
    <w:lvl w:ilvl="1">
      <w:start w:val="4"/>
      <w:numFmt w:val="decimal"/>
      <w:isLgl/>
      <w:lvlText w:val="%1.%2."/>
      <w:lvlJc w:val="left"/>
      <w:pPr>
        <w:ind w:left="1004" w:hanging="720"/>
      </w:pPr>
      <w:rPr>
        <w:rFonts w:ascii="Times New Roman" w:hAnsi="Times New Roman" w:cs="Times New Roman" w:hint="default"/>
        <w:b/>
        <w:color w:val="333333"/>
        <w:sz w:val="28"/>
      </w:rPr>
    </w:lvl>
    <w:lvl w:ilvl="2">
      <w:start w:val="1"/>
      <w:numFmt w:val="decimal"/>
      <w:isLgl/>
      <w:lvlText w:val="%1.%2.%3."/>
      <w:lvlJc w:val="left"/>
      <w:pPr>
        <w:ind w:left="1394" w:hanging="720"/>
      </w:pPr>
      <w:rPr>
        <w:rFonts w:ascii="Arial" w:hAnsi="Arial" w:cs="Arial" w:hint="default"/>
        <w:b w:val="0"/>
        <w:color w:val="333333"/>
        <w:sz w:val="23"/>
      </w:rPr>
    </w:lvl>
    <w:lvl w:ilvl="3">
      <w:start w:val="1"/>
      <w:numFmt w:val="decimal"/>
      <w:isLgl/>
      <w:lvlText w:val="%1.%2.%3.%4."/>
      <w:lvlJc w:val="left"/>
      <w:pPr>
        <w:ind w:left="1911" w:hanging="1080"/>
      </w:pPr>
      <w:rPr>
        <w:rFonts w:ascii="Arial" w:hAnsi="Arial" w:cs="Arial" w:hint="default"/>
        <w:b w:val="0"/>
        <w:color w:val="333333"/>
        <w:sz w:val="23"/>
      </w:rPr>
    </w:lvl>
    <w:lvl w:ilvl="4">
      <w:start w:val="1"/>
      <w:numFmt w:val="decimal"/>
      <w:isLgl/>
      <w:lvlText w:val="%1.%2.%3.%4.%5."/>
      <w:lvlJc w:val="left"/>
      <w:pPr>
        <w:ind w:left="2068" w:hanging="1080"/>
      </w:pPr>
      <w:rPr>
        <w:rFonts w:ascii="Arial" w:hAnsi="Arial" w:cs="Arial" w:hint="default"/>
        <w:b w:val="0"/>
        <w:color w:val="333333"/>
        <w:sz w:val="23"/>
      </w:rPr>
    </w:lvl>
    <w:lvl w:ilvl="5">
      <w:start w:val="1"/>
      <w:numFmt w:val="decimal"/>
      <w:isLgl/>
      <w:lvlText w:val="%1.%2.%3.%4.%5.%6."/>
      <w:lvlJc w:val="left"/>
      <w:pPr>
        <w:ind w:left="2585" w:hanging="1440"/>
      </w:pPr>
      <w:rPr>
        <w:rFonts w:ascii="Arial" w:hAnsi="Arial" w:cs="Arial" w:hint="default"/>
        <w:b w:val="0"/>
        <w:color w:val="333333"/>
        <w:sz w:val="23"/>
      </w:rPr>
    </w:lvl>
    <w:lvl w:ilvl="6">
      <w:start w:val="1"/>
      <w:numFmt w:val="decimal"/>
      <w:isLgl/>
      <w:lvlText w:val="%1.%2.%3.%4.%5.%6.%7."/>
      <w:lvlJc w:val="left"/>
      <w:pPr>
        <w:ind w:left="3102" w:hanging="1800"/>
      </w:pPr>
      <w:rPr>
        <w:rFonts w:ascii="Arial" w:hAnsi="Arial" w:cs="Arial" w:hint="default"/>
        <w:b w:val="0"/>
        <w:color w:val="333333"/>
        <w:sz w:val="23"/>
      </w:rPr>
    </w:lvl>
    <w:lvl w:ilvl="7">
      <w:start w:val="1"/>
      <w:numFmt w:val="decimal"/>
      <w:isLgl/>
      <w:lvlText w:val="%1.%2.%3.%4.%5.%6.%7.%8."/>
      <w:lvlJc w:val="left"/>
      <w:pPr>
        <w:ind w:left="3259" w:hanging="1800"/>
      </w:pPr>
      <w:rPr>
        <w:rFonts w:ascii="Arial" w:hAnsi="Arial" w:cs="Arial" w:hint="default"/>
        <w:b w:val="0"/>
        <w:color w:val="333333"/>
        <w:sz w:val="23"/>
      </w:rPr>
    </w:lvl>
    <w:lvl w:ilvl="8">
      <w:start w:val="1"/>
      <w:numFmt w:val="decimal"/>
      <w:isLgl/>
      <w:lvlText w:val="%1.%2.%3.%4.%5.%6.%7.%8.%9."/>
      <w:lvlJc w:val="left"/>
      <w:pPr>
        <w:ind w:left="3776" w:hanging="2160"/>
      </w:pPr>
      <w:rPr>
        <w:rFonts w:ascii="Arial" w:hAnsi="Arial" w:cs="Arial" w:hint="default"/>
        <w:b w:val="0"/>
        <w:color w:val="333333"/>
        <w:sz w:val="23"/>
      </w:rPr>
    </w:lvl>
  </w:abstractNum>
  <w:abstractNum w:abstractNumId="7" w15:restartNumberingAfterBreak="0">
    <w:nsid w:val="2B5059F6"/>
    <w:multiLevelType w:val="hybridMultilevel"/>
    <w:tmpl w:val="8A600CD6"/>
    <w:lvl w:ilvl="0" w:tplc="E92A8260">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3D34E9"/>
    <w:multiLevelType w:val="hybridMultilevel"/>
    <w:tmpl w:val="3CAA974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37F87118"/>
    <w:multiLevelType w:val="multilevel"/>
    <w:tmpl w:val="64E062E4"/>
    <w:lvl w:ilvl="0">
      <w:start w:val="2"/>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15:restartNumberingAfterBreak="0">
    <w:nsid w:val="56401936"/>
    <w:multiLevelType w:val="hybridMultilevel"/>
    <w:tmpl w:val="B9A45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F520E2"/>
    <w:multiLevelType w:val="hybridMultilevel"/>
    <w:tmpl w:val="F02A07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800A9A"/>
    <w:multiLevelType w:val="multilevel"/>
    <w:tmpl w:val="EE561284"/>
    <w:lvl w:ilvl="0">
      <w:start w:val="1"/>
      <w:numFmt w:val="decimal"/>
      <w:lvlText w:val="%1"/>
      <w:lvlJc w:val="left"/>
      <w:pPr>
        <w:ind w:left="420" w:hanging="420"/>
      </w:pPr>
      <w:rPr>
        <w:rFonts w:hint="default"/>
      </w:rPr>
    </w:lvl>
    <w:lvl w:ilvl="1">
      <w:start w:val="1"/>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 w15:restartNumberingAfterBreak="0">
    <w:nsid w:val="6B490FC1"/>
    <w:multiLevelType w:val="multilevel"/>
    <w:tmpl w:val="FF46D29C"/>
    <w:lvl w:ilvl="0">
      <w:start w:val="2"/>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4" w15:restartNumberingAfterBreak="0">
    <w:nsid w:val="6FD05AA9"/>
    <w:multiLevelType w:val="hybridMultilevel"/>
    <w:tmpl w:val="600C32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14"/>
  </w:num>
  <w:num w:numId="4">
    <w:abstractNumId w:val="0"/>
  </w:num>
  <w:num w:numId="5">
    <w:abstractNumId w:val="10"/>
  </w:num>
  <w:num w:numId="6">
    <w:abstractNumId w:val="8"/>
  </w:num>
  <w:num w:numId="7">
    <w:abstractNumId w:val="5"/>
  </w:num>
  <w:num w:numId="8">
    <w:abstractNumId w:val="7"/>
  </w:num>
  <w:num w:numId="9">
    <w:abstractNumId w:val="11"/>
  </w:num>
  <w:num w:numId="10">
    <w:abstractNumId w:val="4"/>
  </w:num>
  <w:num w:numId="11">
    <w:abstractNumId w:val="13"/>
  </w:num>
  <w:num w:numId="12">
    <w:abstractNumId w:val="3"/>
  </w:num>
  <w:num w:numId="13">
    <w:abstractNumId w:val="6"/>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53C"/>
    <w:rsid w:val="00002699"/>
    <w:rsid w:val="0002523B"/>
    <w:rsid w:val="00030790"/>
    <w:rsid w:val="00041DB3"/>
    <w:rsid w:val="00081824"/>
    <w:rsid w:val="00084052"/>
    <w:rsid w:val="000877C2"/>
    <w:rsid w:val="000901F1"/>
    <w:rsid w:val="00092301"/>
    <w:rsid w:val="00095C75"/>
    <w:rsid w:val="000A56CB"/>
    <w:rsid w:val="000F2470"/>
    <w:rsid w:val="000F4549"/>
    <w:rsid w:val="001013E7"/>
    <w:rsid w:val="00127648"/>
    <w:rsid w:val="00127915"/>
    <w:rsid w:val="00127F4A"/>
    <w:rsid w:val="0013373C"/>
    <w:rsid w:val="001403B9"/>
    <w:rsid w:val="00144C22"/>
    <w:rsid w:val="00145F9D"/>
    <w:rsid w:val="00154682"/>
    <w:rsid w:val="00171286"/>
    <w:rsid w:val="00193E2E"/>
    <w:rsid w:val="001A41D0"/>
    <w:rsid w:val="001B28C0"/>
    <w:rsid w:val="001B2C03"/>
    <w:rsid w:val="001C3A51"/>
    <w:rsid w:val="001F0A8D"/>
    <w:rsid w:val="001F42C8"/>
    <w:rsid w:val="001F5819"/>
    <w:rsid w:val="00212F83"/>
    <w:rsid w:val="00236F96"/>
    <w:rsid w:val="002612AF"/>
    <w:rsid w:val="002624C3"/>
    <w:rsid w:val="00273CD9"/>
    <w:rsid w:val="00285400"/>
    <w:rsid w:val="00296AFC"/>
    <w:rsid w:val="002C1EFA"/>
    <w:rsid w:val="002D6676"/>
    <w:rsid w:val="002F6325"/>
    <w:rsid w:val="00301C4B"/>
    <w:rsid w:val="00315390"/>
    <w:rsid w:val="003176FE"/>
    <w:rsid w:val="00326368"/>
    <w:rsid w:val="003446B0"/>
    <w:rsid w:val="003473F2"/>
    <w:rsid w:val="00347DF7"/>
    <w:rsid w:val="00350C07"/>
    <w:rsid w:val="0036538E"/>
    <w:rsid w:val="00366061"/>
    <w:rsid w:val="00390952"/>
    <w:rsid w:val="00390BA0"/>
    <w:rsid w:val="003D053C"/>
    <w:rsid w:val="003E361C"/>
    <w:rsid w:val="003E7BEA"/>
    <w:rsid w:val="00402B0F"/>
    <w:rsid w:val="004054C2"/>
    <w:rsid w:val="004107E5"/>
    <w:rsid w:val="00411055"/>
    <w:rsid w:val="0042761B"/>
    <w:rsid w:val="00434AAC"/>
    <w:rsid w:val="004377B5"/>
    <w:rsid w:val="00441F97"/>
    <w:rsid w:val="00447152"/>
    <w:rsid w:val="00470BB0"/>
    <w:rsid w:val="00476ADB"/>
    <w:rsid w:val="004821E1"/>
    <w:rsid w:val="004E5D20"/>
    <w:rsid w:val="0051220C"/>
    <w:rsid w:val="005362C3"/>
    <w:rsid w:val="00581C12"/>
    <w:rsid w:val="00584235"/>
    <w:rsid w:val="00585E94"/>
    <w:rsid w:val="005972D8"/>
    <w:rsid w:val="005C062F"/>
    <w:rsid w:val="005C3620"/>
    <w:rsid w:val="006012E1"/>
    <w:rsid w:val="00606FFA"/>
    <w:rsid w:val="00641C48"/>
    <w:rsid w:val="006434D2"/>
    <w:rsid w:val="006716D0"/>
    <w:rsid w:val="006972A2"/>
    <w:rsid w:val="006A0A0E"/>
    <w:rsid w:val="006B61B0"/>
    <w:rsid w:val="006C1932"/>
    <w:rsid w:val="006D1C27"/>
    <w:rsid w:val="006D3EA1"/>
    <w:rsid w:val="006E2A09"/>
    <w:rsid w:val="006E500D"/>
    <w:rsid w:val="007048FF"/>
    <w:rsid w:val="00753286"/>
    <w:rsid w:val="00763E49"/>
    <w:rsid w:val="00765F0A"/>
    <w:rsid w:val="00771951"/>
    <w:rsid w:val="00783619"/>
    <w:rsid w:val="00785FCD"/>
    <w:rsid w:val="00791ACE"/>
    <w:rsid w:val="007B5444"/>
    <w:rsid w:val="007B58A1"/>
    <w:rsid w:val="007C7304"/>
    <w:rsid w:val="007E708C"/>
    <w:rsid w:val="007F2B01"/>
    <w:rsid w:val="00801C47"/>
    <w:rsid w:val="00805271"/>
    <w:rsid w:val="00812CB9"/>
    <w:rsid w:val="00816A8B"/>
    <w:rsid w:val="00817285"/>
    <w:rsid w:val="00820330"/>
    <w:rsid w:val="00823F41"/>
    <w:rsid w:val="00865EB9"/>
    <w:rsid w:val="00877376"/>
    <w:rsid w:val="0089404F"/>
    <w:rsid w:val="00897F5E"/>
    <w:rsid w:val="008A1E3A"/>
    <w:rsid w:val="008A6727"/>
    <w:rsid w:val="008C25D3"/>
    <w:rsid w:val="008E5924"/>
    <w:rsid w:val="009622B3"/>
    <w:rsid w:val="0096430E"/>
    <w:rsid w:val="009657A4"/>
    <w:rsid w:val="00966EE9"/>
    <w:rsid w:val="009675F8"/>
    <w:rsid w:val="00970CDA"/>
    <w:rsid w:val="00972D9F"/>
    <w:rsid w:val="00993E8F"/>
    <w:rsid w:val="009C2CAA"/>
    <w:rsid w:val="009C6295"/>
    <w:rsid w:val="00A00828"/>
    <w:rsid w:val="00A10225"/>
    <w:rsid w:val="00A4630B"/>
    <w:rsid w:val="00A550D7"/>
    <w:rsid w:val="00A768FC"/>
    <w:rsid w:val="00AB12C1"/>
    <w:rsid w:val="00AE3AD0"/>
    <w:rsid w:val="00AE5FDF"/>
    <w:rsid w:val="00AF2A81"/>
    <w:rsid w:val="00B03609"/>
    <w:rsid w:val="00B16229"/>
    <w:rsid w:val="00B309B5"/>
    <w:rsid w:val="00B31B76"/>
    <w:rsid w:val="00B42D85"/>
    <w:rsid w:val="00B51C82"/>
    <w:rsid w:val="00B645D5"/>
    <w:rsid w:val="00B75236"/>
    <w:rsid w:val="00B84ED1"/>
    <w:rsid w:val="00BA6673"/>
    <w:rsid w:val="00BA6C2B"/>
    <w:rsid w:val="00BC6ADD"/>
    <w:rsid w:val="00BD7BDF"/>
    <w:rsid w:val="00BE03B4"/>
    <w:rsid w:val="00BE7CAB"/>
    <w:rsid w:val="00BF0B1D"/>
    <w:rsid w:val="00BF13E7"/>
    <w:rsid w:val="00BF197D"/>
    <w:rsid w:val="00C02103"/>
    <w:rsid w:val="00C133EB"/>
    <w:rsid w:val="00C2300F"/>
    <w:rsid w:val="00C45BFD"/>
    <w:rsid w:val="00C47625"/>
    <w:rsid w:val="00C53B01"/>
    <w:rsid w:val="00C5772A"/>
    <w:rsid w:val="00C6638A"/>
    <w:rsid w:val="00CC0055"/>
    <w:rsid w:val="00CC278C"/>
    <w:rsid w:val="00CD2C81"/>
    <w:rsid w:val="00CE1FFA"/>
    <w:rsid w:val="00D24359"/>
    <w:rsid w:val="00D62125"/>
    <w:rsid w:val="00D77219"/>
    <w:rsid w:val="00D80A9E"/>
    <w:rsid w:val="00D92127"/>
    <w:rsid w:val="00DA0F3E"/>
    <w:rsid w:val="00DC4AE3"/>
    <w:rsid w:val="00DD0A30"/>
    <w:rsid w:val="00DD507A"/>
    <w:rsid w:val="00DD6FE3"/>
    <w:rsid w:val="00E64BBB"/>
    <w:rsid w:val="00E668A5"/>
    <w:rsid w:val="00E67AB5"/>
    <w:rsid w:val="00EC0D56"/>
    <w:rsid w:val="00ED50D5"/>
    <w:rsid w:val="00EE6530"/>
    <w:rsid w:val="00EE7465"/>
    <w:rsid w:val="00EF5328"/>
    <w:rsid w:val="00F0520F"/>
    <w:rsid w:val="00F0764A"/>
    <w:rsid w:val="00F131D4"/>
    <w:rsid w:val="00F32B9E"/>
    <w:rsid w:val="00F55F9F"/>
    <w:rsid w:val="00F56EE7"/>
    <w:rsid w:val="00F642D4"/>
    <w:rsid w:val="00F71486"/>
    <w:rsid w:val="00F820B8"/>
    <w:rsid w:val="00F86E0F"/>
    <w:rsid w:val="00F950B0"/>
    <w:rsid w:val="00FA4D6B"/>
    <w:rsid w:val="00FC3DF7"/>
    <w:rsid w:val="00FC592F"/>
    <w:rsid w:val="00FE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94E87-15B5-4828-B040-D3BD4271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86E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5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2699"/>
    <w:pPr>
      <w:ind w:left="720"/>
      <w:contextualSpacing/>
    </w:pPr>
  </w:style>
  <w:style w:type="paragraph" w:styleId="a4">
    <w:name w:val="No Spacing"/>
    <w:uiPriority w:val="1"/>
    <w:qFormat/>
    <w:rsid w:val="00B309B5"/>
    <w:pPr>
      <w:spacing w:after="0" w:line="240" w:lineRule="auto"/>
    </w:pPr>
  </w:style>
  <w:style w:type="paragraph" w:styleId="a5">
    <w:name w:val="Normal (Web)"/>
    <w:basedOn w:val="a"/>
    <w:uiPriority w:val="99"/>
    <w:semiHidden/>
    <w:unhideWhenUsed/>
    <w:rsid w:val="001A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A41D0"/>
  </w:style>
  <w:style w:type="character" w:styleId="a6">
    <w:name w:val="Hyperlink"/>
    <w:basedOn w:val="a0"/>
    <w:uiPriority w:val="99"/>
    <w:unhideWhenUsed/>
    <w:rsid w:val="00785FCD"/>
    <w:rPr>
      <w:color w:val="0563C1" w:themeColor="hyperlink"/>
      <w:u w:val="single"/>
    </w:rPr>
  </w:style>
  <w:style w:type="character" w:styleId="a7">
    <w:name w:val="annotation reference"/>
    <w:basedOn w:val="a0"/>
    <w:uiPriority w:val="99"/>
    <w:semiHidden/>
    <w:unhideWhenUsed/>
    <w:rsid w:val="001013E7"/>
    <w:rPr>
      <w:sz w:val="16"/>
      <w:szCs w:val="16"/>
    </w:rPr>
  </w:style>
  <w:style w:type="paragraph" w:styleId="a8">
    <w:name w:val="annotation text"/>
    <w:basedOn w:val="a"/>
    <w:link w:val="a9"/>
    <w:uiPriority w:val="99"/>
    <w:semiHidden/>
    <w:unhideWhenUsed/>
    <w:rsid w:val="001013E7"/>
    <w:pPr>
      <w:spacing w:line="240" w:lineRule="auto"/>
    </w:pPr>
    <w:rPr>
      <w:sz w:val="20"/>
      <w:szCs w:val="20"/>
    </w:rPr>
  </w:style>
  <w:style w:type="character" w:customStyle="1" w:styleId="a9">
    <w:name w:val="Текст примечания Знак"/>
    <w:basedOn w:val="a0"/>
    <w:link w:val="a8"/>
    <w:uiPriority w:val="99"/>
    <w:semiHidden/>
    <w:rsid w:val="001013E7"/>
    <w:rPr>
      <w:sz w:val="20"/>
      <w:szCs w:val="20"/>
    </w:rPr>
  </w:style>
  <w:style w:type="paragraph" w:styleId="aa">
    <w:name w:val="annotation subject"/>
    <w:basedOn w:val="a8"/>
    <w:next w:val="a8"/>
    <w:link w:val="ab"/>
    <w:uiPriority w:val="99"/>
    <w:semiHidden/>
    <w:unhideWhenUsed/>
    <w:rsid w:val="001013E7"/>
    <w:rPr>
      <w:b/>
      <w:bCs/>
    </w:rPr>
  </w:style>
  <w:style w:type="character" w:customStyle="1" w:styleId="ab">
    <w:name w:val="Тема примечания Знак"/>
    <w:basedOn w:val="a9"/>
    <w:link w:val="aa"/>
    <w:uiPriority w:val="99"/>
    <w:semiHidden/>
    <w:rsid w:val="001013E7"/>
    <w:rPr>
      <w:b/>
      <w:bCs/>
      <w:sz w:val="20"/>
      <w:szCs w:val="20"/>
    </w:rPr>
  </w:style>
  <w:style w:type="paragraph" w:styleId="ac">
    <w:name w:val="Balloon Text"/>
    <w:basedOn w:val="a"/>
    <w:link w:val="ad"/>
    <w:uiPriority w:val="99"/>
    <w:semiHidden/>
    <w:unhideWhenUsed/>
    <w:rsid w:val="001013E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013E7"/>
    <w:rPr>
      <w:rFonts w:ascii="Segoe UI" w:hAnsi="Segoe UI" w:cs="Segoe UI"/>
      <w:sz w:val="18"/>
      <w:szCs w:val="18"/>
    </w:rPr>
  </w:style>
  <w:style w:type="paragraph" w:styleId="ae">
    <w:name w:val="header"/>
    <w:basedOn w:val="a"/>
    <w:link w:val="af"/>
    <w:uiPriority w:val="99"/>
    <w:unhideWhenUsed/>
    <w:rsid w:val="00041DB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41DB3"/>
  </w:style>
  <w:style w:type="paragraph" w:styleId="af0">
    <w:name w:val="footer"/>
    <w:basedOn w:val="a"/>
    <w:link w:val="af1"/>
    <w:uiPriority w:val="99"/>
    <w:unhideWhenUsed/>
    <w:rsid w:val="00041DB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41DB3"/>
  </w:style>
  <w:style w:type="character" w:customStyle="1" w:styleId="10">
    <w:name w:val="Заголовок 1 Знак"/>
    <w:basedOn w:val="a0"/>
    <w:link w:val="1"/>
    <w:uiPriority w:val="9"/>
    <w:rsid w:val="00F86E0F"/>
    <w:rPr>
      <w:rFonts w:asciiTheme="majorHAnsi" w:eastAsiaTheme="majorEastAsia" w:hAnsiTheme="majorHAnsi" w:cstheme="majorBidi"/>
      <w:color w:val="2E74B5" w:themeColor="accent1" w:themeShade="BF"/>
      <w:sz w:val="32"/>
      <w:szCs w:val="32"/>
    </w:rPr>
  </w:style>
  <w:style w:type="paragraph" w:styleId="af2">
    <w:name w:val="TOC Heading"/>
    <w:basedOn w:val="1"/>
    <w:next w:val="a"/>
    <w:uiPriority w:val="39"/>
    <w:unhideWhenUsed/>
    <w:qFormat/>
    <w:rsid w:val="00F86E0F"/>
    <w:pPr>
      <w:outlineLvl w:val="9"/>
    </w:pPr>
    <w:rPr>
      <w:lang w:eastAsia="ru-RU"/>
    </w:rPr>
  </w:style>
  <w:style w:type="character" w:customStyle="1" w:styleId="20">
    <w:name w:val="Заголовок 2 Знак"/>
    <w:basedOn w:val="a0"/>
    <w:link w:val="2"/>
    <w:uiPriority w:val="9"/>
    <w:semiHidden/>
    <w:rsid w:val="00B51C82"/>
    <w:rPr>
      <w:rFonts w:asciiTheme="majorHAnsi" w:eastAsiaTheme="majorEastAsia" w:hAnsiTheme="majorHAnsi" w:cstheme="majorBidi"/>
      <w:color w:val="2E74B5" w:themeColor="accent1" w:themeShade="BF"/>
      <w:sz w:val="26"/>
      <w:szCs w:val="26"/>
    </w:rPr>
  </w:style>
  <w:style w:type="paragraph" w:styleId="11">
    <w:name w:val="toc 1"/>
    <w:basedOn w:val="a"/>
    <w:next w:val="a"/>
    <w:autoRedefine/>
    <w:uiPriority w:val="39"/>
    <w:unhideWhenUsed/>
    <w:rsid w:val="00212F83"/>
    <w:pPr>
      <w:spacing w:after="100"/>
    </w:pPr>
  </w:style>
  <w:style w:type="paragraph" w:styleId="21">
    <w:name w:val="toc 2"/>
    <w:basedOn w:val="a"/>
    <w:next w:val="a"/>
    <w:autoRedefine/>
    <w:uiPriority w:val="39"/>
    <w:unhideWhenUsed/>
    <w:rsid w:val="00212F83"/>
    <w:pPr>
      <w:spacing w:after="100"/>
      <w:ind w:left="220"/>
    </w:pPr>
  </w:style>
  <w:style w:type="character" w:customStyle="1" w:styleId="word">
    <w:name w:val="word"/>
    <w:basedOn w:val="a0"/>
    <w:rsid w:val="00FE7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06916">
      <w:bodyDiv w:val="1"/>
      <w:marLeft w:val="0"/>
      <w:marRight w:val="0"/>
      <w:marTop w:val="0"/>
      <w:marBottom w:val="0"/>
      <w:divBdr>
        <w:top w:val="none" w:sz="0" w:space="0" w:color="auto"/>
        <w:left w:val="none" w:sz="0" w:space="0" w:color="auto"/>
        <w:bottom w:val="none" w:sz="0" w:space="0" w:color="auto"/>
        <w:right w:val="none" w:sz="0" w:space="0" w:color="auto"/>
      </w:divBdr>
    </w:div>
    <w:div w:id="343826266">
      <w:bodyDiv w:val="1"/>
      <w:marLeft w:val="0"/>
      <w:marRight w:val="0"/>
      <w:marTop w:val="0"/>
      <w:marBottom w:val="0"/>
      <w:divBdr>
        <w:top w:val="none" w:sz="0" w:space="0" w:color="auto"/>
        <w:left w:val="none" w:sz="0" w:space="0" w:color="auto"/>
        <w:bottom w:val="none" w:sz="0" w:space="0" w:color="auto"/>
        <w:right w:val="none" w:sz="0" w:space="0" w:color="auto"/>
      </w:divBdr>
    </w:div>
    <w:div w:id="698966069">
      <w:bodyDiv w:val="1"/>
      <w:marLeft w:val="0"/>
      <w:marRight w:val="0"/>
      <w:marTop w:val="0"/>
      <w:marBottom w:val="0"/>
      <w:divBdr>
        <w:top w:val="none" w:sz="0" w:space="0" w:color="auto"/>
        <w:left w:val="none" w:sz="0" w:space="0" w:color="auto"/>
        <w:bottom w:val="none" w:sz="0" w:space="0" w:color="auto"/>
        <w:right w:val="none" w:sz="0" w:space="0" w:color="auto"/>
      </w:divBdr>
    </w:div>
    <w:div w:id="789788080">
      <w:bodyDiv w:val="1"/>
      <w:marLeft w:val="0"/>
      <w:marRight w:val="0"/>
      <w:marTop w:val="0"/>
      <w:marBottom w:val="0"/>
      <w:divBdr>
        <w:top w:val="none" w:sz="0" w:space="0" w:color="auto"/>
        <w:left w:val="none" w:sz="0" w:space="0" w:color="auto"/>
        <w:bottom w:val="none" w:sz="0" w:space="0" w:color="auto"/>
        <w:right w:val="none" w:sz="0" w:space="0" w:color="auto"/>
      </w:divBdr>
    </w:div>
    <w:div w:id="806043935">
      <w:bodyDiv w:val="1"/>
      <w:marLeft w:val="0"/>
      <w:marRight w:val="0"/>
      <w:marTop w:val="0"/>
      <w:marBottom w:val="0"/>
      <w:divBdr>
        <w:top w:val="none" w:sz="0" w:space="0" w:color="auto"/>
        <w:left w:val="none" w:sz="0" w:space="0" w:color="auto"/>
        <w:bottom w:val="none" w:sz="0" w:space="0" w:color="auto"/>
        <w:right w:val="none" w:sz="0" w:space="0" w:color="auto"/>
      </w:divBdr>
    </w:div>
    <w:div w:id="1243954926">
      <w:bodyDiv w:val="1"/>
      <w:marLeft w:val="0"/>
      <w:marRight w:val="0"/>
      <w:marTop w:val="0"/>
      <w:marBottom w:val="0"/>
      <w:divBdr>
        <w:top w:val="none" w:sz="0" w:space="0" w:color="auto"/>
        <w:left w:val="none" w:sz="0" w:space="0" w:color="auto"/>
        <w:bottom w:val="none" w:sz="0" w:space="0" w:color="auto"/>
        <w:right w:val="none" w:sz="0" w:space="0" w:color="auto"/>
      </w:divBdr>
    </w:div>
    <w:div w:id="1271006280">
      <w:bodyDiv w:val="1"/>
      <w:marLeft w:val="0"/>
      <w:marRight w:val="0"/>
      <w:marTop w:val="0"/>
      <w:marBottom w:val="0"/>
      <w:divBdr>
        <w:top w:val="none" w:sz="0" w:space="0" w:color="auto"/>
        <w:left w:val="none" w:sz="0" w:space="0" w:color="auto"/>
        <w:bottom w:val="none" w:sz="0" w:space="0" w:color="auto"/>
        <w:right w:val="none" w:sz="0" w:space="0" w:color="auto"/>
      </w:divBdr>
    </w:div>
    <w:div w:id="1377311706">
      <w:bodyDiv w:val="1"/>
      <w:marLeft w:val="0"/>
      <w:marRight w:val="0"/>
      <w:marTop w:val="0"/>
      <w:marBottom w:val="0"/>
      <w:divBdr>
        <w:top w:val="none" w:sz="0" w:space="0" w:color="auto"/>
        <w:left w:val="none" w:sz="0" w:space="0" w:color="auto"/>
        <w:bottom w:val="none" w:sz="0" w:space="0" w:color="auto"/>
        <w:right w:val="none" w:sz="0" w:space="0" w:color="auto"/>
      </w:divBdr>
    </w:div>
    <w:div w:id="2024696962">
      <w:bodyDiv w:val="1"/>
      <w:marLeft w:val="0"/>
      <w:marRight w:val="0"/>
      <w:marTop w:val="0"/>
      <w:marBottom w:val="0"/>
      <w:divBdr>
        <w:top w:val="none" w:sz="0" w:space="0" w:color="auto"/>
        <w:left w:val="none" w:sz="0" w:space="0" w:color="auto"/>
        <w:bottom w:val="none" w:sz="0" w:space="0" w:color="auto"/>
        <w:right w:val="none" w:sz="0" w:space="0" w:color="auto"/>
      </w:divBdr>
      <w:divsChild>
        <w:div w:id="818964767">
          <w:marLeft w:val="0"/>
          <w:marRight w:val="0"/>
          <w:marTop w:val="675"/>
          <w:marBottom w:val="0"/>
          <w:divBdr>
            <w:top w:val="none" w:sz="0" w:space="0" w:color="auto"/>
            <w:left w:val="none" w:sz="0" w:space="0" w:color="auto"/>
            <w:bottom w:val="none" w:sz="0" w:space="0" w:color="auto"/>
            <w:right w:val="none" w:sz="0" w:space="0" w:color="auto"/>
          </w:divBdr>
          <w:divsChild>
            <w:div w:id="1582376203">
              <w:marLeft w:val="0"/>
              <w:marRight w:val="0"/>
              <w:marTop w:val="0"/>
              <w:marBottom w:val="0"/>
              <w:divBdr>
                <w:top w:val="none" w:sz="0" w:space="0" w:color="auto"/>
                <w:left w:val="none" w:sz="0" w:space="0" w:color="auto"/>
                <w:bottom w:val="none" w:sz="0" w:space="0" w:color="auto"/>
                <w:right w:val="none" w:sz="0" w:space="0" w:color="auto"/>
              </w:divBdr>
              <w:divsChild>
                <w:div w:id="2026977813">
                  <w:marLeft w:val="0"/>
                  <w:marRight w:val="0"/>
                  <w:marTop w:val="0"/>
                  <w:marBottom w:val="0"/>
                  <w:divBdr>
                    <w:top w:val="none" w:sz="0" w:space="0" w:color="auto"/>
                    <w:left w:val="none" w:sz="0" w:space="0" w:color="auto"/>
                    <w:bottom w:val="none" w:sz="0" w:space="0" w:color="auto"/>
                    <w:right w:val="none" w:sz="0" w:space="0" w:color="auto"/>
                  </w:divBdr>
                  <w:divsChild>
                    <w:div w:id="1201359193">
                      <w:marLeft w:val="0"/>
                      <w:marRight w:val="0"/>
                      <w:marTop w:val="0"/>
                      <w:marBottom w:val="0"/>
                      <w:divBdr>
                        <w:top w:val="none" w:sz="0" w:space="0" w:color="auto"/>
                        <w:left w:val="none" w:sz="0" w:space="0" w:color="auto"/>
                        <w:bottom w:val="none" w:sz="0" w:space="0" w:color="auto"/>
                        <w:right w:val="none" w:sz="0" w:space="0" w:color="auto"/>
                      </w:divBdr>
                      <w:divsChild>
                        <w:div w:id="8454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gazeta.ru/business/2012/02/08/3993345.shtml)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57040-A842-4AA5-91D5-9D3C08ED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4404</TotalTime>
  <Pages>31</Pages>
  <Words>7943</Words>
  <Characters>45280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Артеев</dc:creator>
  <cp:keywords/>
  <dc:description/>
  <cp:lastModifiedBy>Владимир Артеев</cp:lastModifiedBy>
  <cp:revision>80</cp:revision>
  <dcterms:created xsi:type="dcterms:W3CDTF">2015-09-20T19:39:00Z</dcterms:created>
  <dcterms:modified xsi:type="dcterms:W3CDTF">2015-09-27T16:33:00Z</dcterms:modified>
</cp:coreProperties>
</file>