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B7" w:rsidRDefault="00F14CB7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Default="001D2F34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CB4477" w:rsidRDefault="00CB4477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F34" w:rsidRPr="001D2F34" w:rsidRDefault="001D2F34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F34">
        <w:rPr>
          <w:rFonts w:ascii="Times New Roman" w:hAnsi="Times New Roman" w:cs="Times New Roman"/>
          <w:sz w:val="28"/>
          <w:szCs w:val="28"/>
        </w:rPr>
        <w:t>Введение</w:t>
      </w:r>
      <w:r w:rsidR="00A64D6D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………………………………………………………………..2</w:t>
      </w:r>
    </w:p>
    <w:p w:rsidR="001D2F34" w:rsidRPr="001D2F34" w:rsidRDefault="001D2F34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F34">
        <w:rPr>
          <w:rFonts w:ascii="Times New Roman" w:hAnsi="Times New Roman" w:cs="Times New Roman"/>
          <w:sz w:val="28"/>
          <w:szCs w:val="28"/>
        </w:rPr>
        <w:t>Экономические взгляды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4D6D">
        <w:rPr>
          <w:rFonts w:ascii="Times New Roman" w:hAnsi="Times New Roman" w:cs="Times New Roman"/>
          <w:sz w:val="28"/>
          <w:szCs w:val="28"/>
        </w:rPr>
        <w:t>Мальтуса ………………………………..3</w:t>
      </w:r>
    </w:p>
    <w:p w:rsidR="001D2F34" w:rsidRPr="001D2F34" w:rsidRDefault="001D2F34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F34">
        <w:rPr>
          <w:rFonts w:ascii="Times New Roman" w:hAnsi="Times New Roman" w:cs="Times New Roman"/>
          <w:sz w:val="28"/>
          <w:szCs w:val="28"/>
        </w:rPr>
        <w:t>Экономические взгляды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D6D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="00A64D6D">
        <w:rPr>
          <w:rFonts w:ascii="Times New Roman" w:hAnsi="Times New Roman" w:cs="Times New Roman"/>
          <w:sz w:val="28"/>
          <w:szCs w:val="28"/>
        </w:rPr>
        <w:t xml:space="preserve"> ……………………………….7</w:t>
      </w:r>
    </w:p>
    <w:p w:rsidR="001D2F34" w:rsidRPr="001D2F34" w:rsidRDefault="001D2F34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F34">
        <w:rPr>
          <w:rFonts w:ascii="Times New Roman" w:hAnsi="Times New Roman" w:cs="Times New Roman"/>
          <w:sz w:val="28"/>
          <w:szCs w:val="28"/>
        </w:rPr>
        <w:t>Заключение</w:t>
      </w:r>
      <w:r w:rsidR="00A64D6D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………………………………………………………….…10</w:t>
      </w:r>
    </w:p>
    <w:p w:rsidR="001D2F34" w:rsidRPr="001D2F34" w:rsidRDefault="001D2F34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F34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A64D6D">
        <w:rPr>
          <w:rFonts w:ascii="Times New Roman" w:hAnsi="Times New Roman" w:cs="Times New Roman"/>
          <w:sz w:val="28"/>
          <w:szCs w:val="28"/>
        </w:rPr>
        <w:t xml:space="preserve"> ………………………………..11</w:t>
      </w: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CB4477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B762AE" w:rsidRPr="00CB4477" w:rsidRDefault="00B762AE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D2">
        <w:rPr>
          <w:rFonts w:ascii="Times New Roman" w:hAnsi="Times New Roman" w:cs="Times New Roman"/>
          <w:sz w:val="28"/>
          <w:szCs w:val="28"/>
        </w:rPr>
        <w:t xml:space="preserve">В 18 в. в период зарождения и утверждения капиталистического способа производства возникла классическая школа политической экономии. Такие экономисты-классики как </w:t>
      </w:r>
      <w:proofErr w:type="spellStart"/>
      <w:r w:rsidRPr="000344D2">
        <w:rPr>
          <w:rFonts w:ascii="Times New Roman" w:hAnsi="Times New Roman" w:cs="Times New Roman"/>
          <w:sz w:val="28"/>
          <w:szCs w:val="28"/>
        </w:rPr>
        <w:t>А.Смит</w:t>
      </w:r>
      <w:proofErr w:type="spellEnd"/>
      <w:r w:rsidRPr="00034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344D2">
        <w:rPr>
          <w:rFonts w:ascii="Times New Roman" w:hAnsi="Times New Roman" w:cs="Times New Roman"/>
          <w:sz w:val="28"/>
          <w:szCs w:val="28"/>
        </w:rPr>
        <w:t>Д.Рикардо</w:t>
      </w:r>
      <w:proofErr w:type="spellEnd"/>
      <w:r w:rsidRPr="000344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344D2">
        <w:rPr>
          <w:rFonts w:ascii="Times New Roman" w:hAnsi="Times New Roman" w:cs="Times New Roman"/>
          <w:sz w:val="28"/>
          <w:szCs w:val="28"/>
        </w:rPr>
        <w:t>Т.Мальтус</w:t>
      </w:r>
      <w:proofErr w:type="spellEnd"/>
      <w:r w:rsidRPr="000344D2">
        <w:rPr>
          <w:rFonts w:ascii="Times New Roman" w:hAnsi="Times New Roman" w:cs="Times New Roman"/>
          <w:sz w:val="28"/>
          <w:szCs w:val="28"/>
        </w:rPr>
        <w:t>,</w:t>
      </w:r>
      <w:r w:rsidR="00B762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62AE" w:rsidRPr="00B762AE">
        <w:rPr>
          <w:rFonts w:ascii="Times New Roman" w:hAnsi="Times New Roman" w:cs="Times New Roman"/>
          <w:sz w:val="28"/>
          <w:szCs w:val="28"/>
        </w:rPr>
        <w:t>С.Сисмонди</w:t>
      </w:r>
      <w:proofErr w:type="spellEnd"/>
      <w:r w:rsidRPr="000344D2">
        <w:rPr>
          <w:rFonts w:ascii="Times New Roman" w:hAnsi="Times New Roman" w:cs="Times New Roman"/>
          <w:sz w:val="28"/>
          <w:szCs w:val="28"/>
        </w:rPr>
        <w:t xml:space="preserve"> заложили фундамент политической экономии и оказали огромное влияние на основные направления дальнейшего развития экономической науки.</w:t>
      </w: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D2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B762AE">
        <w:rPr>
          <w:rFonts w:ascii="Times New Roman" w:hAnsi="Times New Roman" w:cs="Times New Roman"/>
          <w:sz w:val="28"/>
          <w:szCs w:val="28"/>
        </w:rPr>
        <w:t xml:space="preserve">работы: </w:t>
      </w:r>
      <w:r w:rsidRPr="000344D2">
        <w:rPr>
          <w:rFonts w:ascii="Times New Roman" w:hAnsi="Times New Roman" w:cs="Times New Roman"/>
          <w:sz w:val="28"/>
          <w:szCs w:val="28"/>
        </w:rPr>
        <w:t xml:space="preserve">определение роли </w:t>
      </w:r>
      <w:r w:rsidR="00B762AE">
        <w:rPr>
          <w:rFonts w:ascii="Times New Roman" w:hAnsi="Times New Roman" w:cs="Times New Roman"/>
          <w:sz w:val="28"/>
          <w:szCs w:val="28"/>
        </w:rPr>
        <w:t xml:space="preserve"> </w:t>
      </w:r>
      <w:r w:rsidRPr="000344D2">
        <w:rPr>
          <w:rFonts w:ascii="Times New Roman" w:hAnsi="Times New Roman" w:cs="Times New Roman"/>
          <w:sz w:val="28"/>
          <w:szCs w:val="28"/>
        </w:rPr>
        <w:t xml:space="preserve">«третьих лиц» в теориях </w:t>
      </w:r>
      <w:proofErr w:type="spellStart"/>
      <w:r w:rsidRPr="000344D2">
        <w:rPr>
          <w:rFonts w:ascii="Times New Roman" w:hAnsi="Times New Roman" w:cs="Times New Roman"/>
          <w:sz w:val="28"/>
          <w:szCs w:val="28"/>
        </w:rPr>
        <w:t>Т.Мальтуса</w:t>
      </w:r>
      <w:proofErr w:type="spellEnd"/>
      <w:r w:rsidRPr="000344D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344D2">
        <w:rPr>
          <w:rFonts w:ascii="Times New Roman" w:hAnsi="Times New Roman" w:cs="Times New Roman"/>
          <w:sz w:val="28"/>
          <w:szCs w:val="28"/>
        </w:rPr>
        <w:t>С.Сисмонди</w:t>
      </w:r>
      <w:proofErr w:type="spellEnd"/>
      <w:r w:rsidRPr="000344D2">
        <w:rPr>
          <w:rFonts w:ascii="Times New Roman" w:hAnsi="Times New Roman" w:cs="Times New Roman"/>
          <w:sz w:val="28"/>
          <w:szCs w:val="28"/>
        </w:rPr>
        <w:t>.</w:t>
      </w:r>
    </w:p>
    <w:p w:rsidR="000344D2" w:rsidRPr="000344D2" w:rsidRDefault="00B762AE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344D2" w:rsidRPr="000344D2">
        <w:rPr>
          <w:rFonts w:ascii="Times New Roman" w:hAnsi="Times New Roman" w:cs="Times New Roman"/>
          <w:sz w:val="28"/>
          <w:szCs w:val="28"/>
        </w:rPr>
        <w:t>адачи</w:t>
      </w:r>
      <w:r>
        <w:rPr>
          <w:rFonts w:ascii="Times New Roman" w:hAnsi="Times New Roman" w:cs="Times New Roman"/>
          <w:sz w:val="28"/>
          <w:szCs w:val="28"/>
        </w:rPr>
        <w:t xml:space="preserve"> данной работы</w:t>
      </w:r>
      <w:r w:rsidR="000344D2" w:rsidRPr="000344D2">
        <w:rPr>
          <w:rFonts w:ascii="Times New Roman" w:hAnsi="Times New Roman" w:cs="Times New Roman"/>
          <w:sz w:val="28"/>
          <w:szCs w:val="28"/>
        </w:rPr>
        <w:t>:</w:t>
      </w: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D2">
        <w:rPr>
          <w:rFonts w:ascii="Times New Roman" w:hAnsi="Times New Roman" w:cs="Times New Roman"/>
          <w:sz w:val="28"/>
          <w:szCs w:val="28"/>
        </w:rPr>
        <w:t>•</w:t>
      </w:r>
      <w:r w:rsidRPr="000344D2">
        <w:rPr>
          <w:rFonts w:ascii="Times New Roman" w:hAnsi="Times New Roman" w:cs="Times New Roman"/>
          <w:sz w:val="28"/>
          <w:szCs w:val="28"/>
        </w:rPr>
        <w:tab/>
        <w:t xml:space="preserve">Рассмотреть экономические взгляды </w:t>
      </w:r>
      <w:proofErr w:type="spellStart"/>
      <w:r w:rsidRPr="000344D2">
        <w:rPr>
          <w:rFonts w:ascii="Times New Roman" w:hAnsi="Times New Roman" w:cs="Times New Roman"/>
          <w:sz w:val="28"/>
          <w:szCs w:val="28"/>
        </w:rPr>
        <w:t>Т.Мальтуса</w:t>
      </w:r>
      <w:proofErr w:type="spellEnd"/>
      <w:r w:rsidRPr="000344D2">
        <w:rPr>
          <w:rFonts w:ascii="Times New Roman" w:hAnsi="Times New Roman" w:cs="Times New Roman"/>
          <w:sz w:val="28"/>
          <w:szCs w:val="28"/>
        </w:rPr>
        <w:t>;</w:t>
      </w:r>
    </w:p>
    <w:p w:rsid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D2">
        <w:rPr>
          <w:rFonts w:ascii="Times New Roman" w:hAnsi="Times New Roman" w:cs="Times New Roman"/>
          <w:sz w:val="28"/>
          <w:szCs w:val="28"/>
        </w:rPr>
        <w:t>•</w:t>
      </w:r>
      <w:r w:rsidRPr="000344D2">
        <w:rPr>
          <w:rFonts w:ascii="Times New Roman" w:hAnsi="Times New Roman" w:cs="Times New Roman"/>
          <w:sz w:val="28"/>
          <w:szCs w:val="28"/>
        </w:rPr>
        <w:tab/>
      </w:r>
      <w:r w:rsidR="00B762AE">
        <w:rPr>
          <w:rFonts w:ascii="Times New Roman" w:hAnsi="Times New Roman" w:cs="Times New Roman"/>
          <w:sz w:val="28"/>
          <w:szCs w:val="28"/>
        </w:rPr>
        <w:t>Рассмотреть экономические взгляды</w:t>
      </w:r>
      <w:r w:rsidRPr="000344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44D2">
        <w:rPr>
          <w:rFonts w:ascii="Times New Roman" w:hAnsi="Times New Roman" w:cs="Times New Roman"/>
          <w:sz w:val="28"/>
          <w:szCs w:val="28"/>
        </w:rPr>
        <w:t>С.Сисмонди</w:t>
      </w:r>
      <w:proofErr w:type="spellEnd"/>
      <w:r w:rsidRPr="000344D2">
        <w:rPr>
          <w:rFonts w:ascii="Times New Roman" w:hAnsi="Times New Roman" w:cs="Times New Roman"/>
          <w:sz w:val="28"/>
          <w:szCs w:val="28"/>
        </w:rPr>
        <w:t>;</w:t>
      </w:r>
    </w:p>
    <w:p w:rsidR="00E93C9B" w:rsidRPr="000344D2" w:rsidRDefault="00E93C9B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C9B">
        <w:rPr>
          <w:rFonts w:ascii="Times New Roman" w:hAnsi="Times New Roman" w:cs="Times New Roman"/>
          <w:sz w:val="28"/>
          <w:szCs w:val="28"/>
        </w:rPr>
        <w:t>•</w:t>
      </w:r>
      <w:r w:rsidRPr="00E93C9B">
        <w:rPr>
          <w:rFonts w:ascii="Times New Roman" w:hAnsi="Times New Roman" w:cs="Times New Roman"/>
          <w:sz w:val="28"/>
          <w:szCs w:val="28"/>
        </w:rPr>
        <w:tab/>
        <w:t xml:space="preserve">Сравнить роль «третьих лиц» в теориях </w:t>
      </w:r>
      <w:proofErr w:type="spellStart"/>
      <w:r w:rsidRPr="00E93C9B">
        <w:rPr>
          <w:rFonts w:ascii="Times New Roman" w:hAnsi="Times New Roman" w:cs="Times New Roman"/>
          <w:sz w:val="28"/>
          <w:szCs w:val="28"/>
        </w:rPr>
        <w:t>Т.Мальтуса</w:t>
      </w:r>
      <w:proofErr w:type="spellEnd"/>
      <w:r w:rsidRPr="00E93C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93C9B">
        <w:rPr>
          <w:rFonts w:ascii="Times New Roman" w:hAnsi="Times New Roman" w:cs="Times New Roman"/>
          <w:sz w:val="28"/>
          <w:szCs w:val="28"/>
        </w:rPr>
        <w:t>С.Сисмонди</w:t>
      </w:r>
      <w:proofErr w:type="spellEnd"/>
    </w:p>
    <w:p w:rsidR="000344D2" w:rsidRPr="000344D2" w:rsidRDefault="00DA03DB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0344D2" w:rsidRDefault="000344D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Default="000344D2" w:rsidP="00A64D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4D2" w:rsidRPr="00A64D6D" w:rsidRDefault="00A64D6D" w:rsidP="00A64D6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4D6D">
        <w:rPr>
          <w:rFonts w:ascii="Times New Roman" w:hAnsi="Times New Roman" w:cs="Times New Roman"/>
          <w:sz w:val="28"/>
          <w:szCs w:val="28"/>
        </w:rPr>
        <w:t>Экономические взгляды Т. Мальтуса</w:t>
      </w:r>
    </w:p>
    <w:p w:rsidR="00A64D6D" w:rsidRPr="00A64D6D" w:rsidRDefault="00A64D6D" w:rsidP="00A64D6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EC4" w:rsidRDefault="009107BF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BF">
        <w:rPr>
          <w:rFonts w:ascii="Times New Roman" w:hAnsi="Times New Roman" w:cs="Times New Roman"/>
          <w:sz w:val="28"/>
          <w:szCs w:val="28"/>
        </w:rPr>
        <w:t>Томас Роберт Мальтус (1766-1834) — видный представитель классической политической экономии Англии. Творчество этого ученого формировалось в основном в первой четверти XIX в., но результаты его научных изысканий ценны и для современной экономической теории.</w:t>
      </w:r>
    </w:p>
    <w:p w:rsidR="009107BF" w:rsidRDefault="009107BF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BF">
        <w:rPr>
          <w:rFonts w:ascii="Times New Roman" w:hAnsi="Times New Roman" w:cs="Times New Roman"/>
          <w:sz w:val="28"/>
          <w:szCs w:val="28"/>
        </w:rPr>
        <w:t>Не будучи по образованию экономистом,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7BF">
        <w:rPr>
          <w:rFonts w:ascii="Times New Roman" w:hAnsi="Times New Roman" w:cs="Times New Roman"/>
          <w:sz w:val="28"/>
          <w:szCs w:val="28"/>
        </w:rPr>
        <w:t>Мальтус вошел в историю экономической мысли как автор “закона народонаселения”, в котором он связал экономические и демографические факторы. В 1798 году в Лондоне была издана небольшим тиражом книга под названием “Опыт о законе народонаселения в связи с будущим совершенствованием общества”, где автор доказывал, что население растет в геометрической прогрессии, а средства существования (под которыми подразумевались продукты сельского хозяйства) только в арифметической прогрессии.</w:t>
      </w:r>
    </w:p>
    <w:p w:rsidR="009107BF" w:rsidRDefault="009107BF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7BF">
        <w:rPr>
          <w:rFonts w:ascii="Times New Roman" w:hAnsi="Times New Roman" w:cs="Times New Roman"/>
          <w:sz w:val="28"/>
          <w:szCs w:val="28"/>
        </w:rPr>
        <w:t xml:space="preserve">Мальтус занимался также исследованиями в области теории ценности. При этом он отверг трудовую теорию ценности в редакции Д. </w:t>
      </w:r>
      <w:proofErr w:type="spellStart"/>
      <w:r w:rsidRPr="009107BF">
        <w:rPr>
          <w:rFonts w:ascii="Times New Roman" w:hAnsi="Times New Roman" w:cs="Times New Roman"/>
          <w:sz w:val="28"/>
          <w:szCs w:val="28"/>
        </w:rPr>
        <w:t>Рикардо</w:t>
      </w:r>
      <w:proofErr w:type="spellEnd"/>
      <w:r w:rsidRPr="009107BF">
        <w:rPr>
          <w:rFonts w:ascii="Times New Roman" w:hAnsi="Times New Roman" w:cs="Times New Roman"/>
          <w:sz w:val="28"/>
          <w:szCs w:val="28"/>
        </w:rPr>
        <w:t xml:space="preserve"> на следующем основании: эта теория не в состоянии объяснить, каким образом капиталы с разной структурой, т.е. с разной долей вложения в труд, приносят одинаковую норму прибыли. Кроме того, если заработная плата рабочего является лишь частью ценности, создаваемой трудом, то покупка труда рабочего капиталистом представляет собой неэквивалентный обмен, нарушение законов рыночного, товарного хозяйства.</w:t>
      </w:r>
    </w:p>
    <w:p w:rsidR="00F04EAB" w:rsidRDefault="00F04EAB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04EAB">
        <w:rPr>
          <w:rFonts w:ascii="Times New Roman" w:hAnsi="Times New Roman" w:cs="Times New Roman"/>
          <w:sz w:val="28"/>
          <w:szCs w:val="28"/>
        </w:rPr>
        <w:t xml:space="preserve">экономической литературе, как правило, отмечается, что экономисты-классики </w:t>
      </w:r>
      <w:proofErr w:type="spellStart"/>
      <w:r w:rsidRPr="00F04EAB">
        <w:rPr>
          <w:rFonts w:ascii="Times New Roman" w:hAnsi="Times New Roman" w:cs="Times New Roman"/>
          <w:sz w:val="28"/>
          <w:szCs w:val="28"/>
        </w:rPr>
        <w:t>постмануфактурного</w:t>
      </w:r>
      <w:proofErr w:type="spellEnd"/>
      <w:r w:rsidRPr="00F04EAB">
        <w:rPr>
          <w:rFonts w:ascii="Times New Roman" w:hAnsi="Times New Roman" w:cs="Times New Roman"/>
          <w:sz w:val="28"/>
          <w:szCs w:val="28"/>
        </w:rPr>
        <w:t xml:space="preserve"> периода разделяли именно «железный закон заработной платы»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EAB">
        <w:rPr>
          <w:rFonts w:ascii="Times New Roman" w:hAnsi="Times New Roman" w:cs="Times New Roman"/>
          <w:sz w:val="28"/>
          <w:szCs w:val="28"/>
        </w:rPr>
        <w:t>Мальтуса, вытекающий из его теории народонаселения и в соответствии с которым зарплата якобы не может расти, неизменно оставаясь на низком уровне</w:t>
      </w:r>
    </w:p>
    <w:p w:rsidR="00F04EAB" w:rsidRDefault="00F04EAB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04EAB">
        <w:rPr>
          <w:rFonts w:ascii="Times New Roman" w:hAnsi="Times New Roman" w:cs="Times New Roman"/>
          <w:sz w:val="28"/>
          <w:szCs w:val="28"/>
        </w:rPr>
        <w:t xml:space="preserve">основе стоимости, по Мальтусу, лежат издержки в процессе производства на труд, капитал и землю. Поэтому можно сказать, что отличие </w:t>
      </w:r>
      <w:r w:rsidRPr="00F04EAB">
        <w:rPr>
          <w:rFonts w:ascii="Times New Roman" w:hAnsi="Times New Roman" w:cs="Times New Roman"/>
          <w:sz w:val="28"/>
          <w:szCs w:val="28"/>
        </w:rPr>
        <w:lastRenderedPageBreak/>
        <w:t>этой затратной теории стоимости от аналогичной теории последователей Смита—</w:t>
      </w:r>
      <w:proofErr w:type="spellStart"/>
      <w:r w:rsidRPr="00F04EAB">
        <w:rPr>
          <w:rFonts w:ascii="Times New Roman" w:hAnsi="Times New Roman" w:cs="Times New Roman"/>
          <w:sz w:val="28"/>
          <w:szCs w:val="28"/>
        </w:rPr>
        <w:t>Рикардо</w:t>
      </w:r>
      <w:proofErr w:type="spellEnd"/>
      <w:r w:rsidRPr="00F04EAB">
        <w:rPr>
          <w:rFonts w:ascii="Times New Roman" w:hAnsi="Times New Roman" w:cs="Times New Roman"/>
          <w:sz w:val="28"/>
          <w:szCs w:val="28"/>
        </w:rPr>
        <w:t xml:space="preserve"> заключается в признании в качестве источника стоимости наряду с трудом еще земли и капитала.</w:t>
      </w:r>
    </w:p>
    <w:p w:rsidR="00F04EAB" w:rsidRDefault="00F04EAB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EAB">
        <w:rPr>
          <w:rFonts w:ascii="Times New Roman" w:hAnsi="Times New Roman" w:cs="Times New Roman"/>
          <w:sz w:val="28"/>
          <w:szCs w:val="28"/>
        </w:rPr>
        <w:t>Мальтус фактически повторил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4EAB">
        <w:rPr>
          <w:rFonts w:ascii="Times New Roman" w:hAnsi="Times New Roman" w:cs="Times New Roman"/>
          <w:sz w:val="28"/>
          <w:szCs w:val="28"/>
        </w:rPr>
        <w:t>Рикардо</w:t>
      </w:r>
      <w:proofErr w:type="spellEnd"/>
      <w:r w:rsidRPr="00F04EAB">
        <w:rPr>
          <w:rFonts w:ascii="Times New Roman" w:hAnsi="Times New Roman" w:cs="Times New Roman"/>
          <w:sz w:val="28"/>
          <w:szCs w:val="28"/>
        </w:rPr>
        <w:t xml:space="preserve"> в освещении теории прибыли. Последнюю оба автора представляли себе в качестве составной части цены. Причем по формулировке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EAB">
        <w:rPr>
          <w:rFonts w:ascii="Times New Roman" w:hAnsi="Times New Roman" w:cs="Times New Roman"/>
          <w:sz w:val="28"/>
          <w:szCs w:val="28"/>
        </w:rPr>
        <w:t>Мальтуса для ее выявления из стоимости (цены) товара следует вычесть издержки в процессе производства на труд и капитал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4EAB" w:rsidRDefault="00E2227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272">
        <w:rPr>
          <w:rFonts w:ascii="Times New Roman" w:hAnsi="Times New Roman" w:cs="Times New Roman"/>
          <w:sz w:val="28"/>
          <w:szCs w:val="28"/>
        </w:rPr>
        <w:t>Обозначим издержки, связанные с использованием («живого») труда, символом x, издержки, связанные с использованием средств производства, - y, а прибыль - z. При реализации товаров x будет оплачено рабочими, y - капиталистами (при продажах товаров друг другу); но кто оплатит z (если z не будет оплачено, то</w:t>
      </w:r>
      <w:r w:rsidR="00E615FA">
        <w:rPr>
          <w:rFonts w:ascii="Times New Roman" w:hAnsi="Times New Roman" w:cs="Times New Roman"/>
          <w:sz w:val="28"/>
          <w:szCs w:val="28"/>
        </w:rPr>
        <w:t xml:space="preserve"> </w:t>
      </w:r>
      <w:r w:rsidRPr="00E22272">
        <w:rPr>
          <w:rFonts w:ascii="Times New Roman" w:hAnsi="Times New Roman" w:cs="Times New Roman"/>
          <w:sz w:val="28"/>
          <w:szCs w:val="28"/>
        </w:rPr>
        <w:t>часть товаров не будет куплена, и возникнет кризис перепроизводства)?  По мнению Т. Р. Мальтуса. z будет оплачена так называемыми «третьими лицами».</w:t>
      </w:r>
    </w:p>
    <w:p w:rsidR="00E22272" w:rsidRDefault="00E2227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272">
        <w:rPr>
          <w:rFonts w:ascii="Times New Roman" w:hAnsi="Times New Roman" w:cs="Times New Roman"/>
          <w:sz w:val="28"/>
          <w:szCs w:val="28"/>
        </w:rPr>
        <w:t>Личный вклад Т. Мальтуса в разработки кла</w:t>
      </w:r>
      <w:r>
        <w:rPr>
          <w:rFonts w:ascii="Times New Roman" w:hAnsi="Times New Roman" w:cs="Times New Roman"/>
          <w:sz w:val="28"/>
          <w:szCs w:val="28"/>
        </w:rPr>
        <w:t xml:space="preserve">ссической политической экономии </w:t>
      </w:r>
      <w:r w:rsidRPr="00E22272">
        <w:rPr>
          <w:rFonts w:ascii="Times New Roman" w:hAnsi="Times New Roman" w:cs="Times New Roman"/>
          <w:sz w:val="28"/>
          <w:szCs w:val="28"/>
        </w:rPr>
        <w:t xml:space="preserve">– это его исследование проблем реализации совокупного общественного продукта. Т. Мальтус в «Принципах» выдвинул положение о недостижимости достаточного спроса и полной реализации производимого общественного  продукта без посильного и столь же необходимого участия в этом наряду с производительными классами и «непроизводительных классов». </w:t>
      </w:r>
    </w:p>
    <w:p w:rsidR="00E22272" w:rsidRDefault="00E22272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272">
        <w:rPr>
          <w:rFonts w:ascii="Times New Roman" w:hAnsi="Times New Roman" w:cs="Times New Roman"/>
          <w:sz w:val="28"/>
          <w:szCs w:val="28"/>
        </w:rPr>
        <w:t>Среди этих непроизводительных потребителей, ничего не производящих, а только потребляющих, реализуется та часть продукции, которая составляет прибыль капиталистов. Тем самым разрешается проблема реализации прибыли. Этими неп</w:t>
      </w:r>
      <w:r>
        <w:rPr>
          <w:rFonts w:ascii="Times New Roman" w:hAnsi="Times New Roman" w:cs="Times New Roman"/>
          <w:sz w:val="28"/>
          <w:szCs w:val="28"/>
        </w:rPr>
        <w:t xml:space="preserve">роизводительными потребителями </w:t>
      </w:r>
      <w:r w:rsidRPr="00E22272">
        <w:rPr>
          <w:rFonts w:ascii="Times New Roman" w:hAnsi="Times New Roman" w:cs="Times New Roman"/>
          <w:sz w:val="28"/>
          <w:szCs w:val="28"/>
        </w:rPr>
        <w:t xml:space="preserve">Мальтус считал </w:t>
      </w:r>
      <w:r>
        <w:rPr>
          <w:rFonts w:ascii="Times New Roman" w:hAnsi="Times New Roman" w:cs="Times New Roman"/>
          <w:sz w:val="28"/>
          <w:szCs w:val="28"/>
        </w:rPr>
        <w:t xml:space="preserve">землевладельцев, духовенство, </w:t>
      </w:r>
      <w:r w:rsidRPr="00E22272">
        <w:rPr>
          <w:rFonts w:ascii="Times New Roman" w:hAnsi="Times New Roman" w:cs="Times New Roman"/>
          <w:sz w:val="28"/>
          <w:szCs w:val="28"/>
        </w:rPr>
        <w:t>общественные группы, не занимающиеся никакой производственной деятельностью.</w:t>
      </w:r>
    </w:p>
    <w:p w:rsidR="001B3A6E" w:rsidRDefault="001B3A6E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A6E">
        <w:rPr>
          <w:rFonts w:ascii="Times New Roman" w:hAnsi="Times New Roman" w:cs="Times New Roman"/>
          <w:sz w:val="28"/>
          <w:szCs w:val="28"/>
        </w:rPr>
        <w:t xml:space="preserve">Таким образом, своей теорией реализации Мальтус удовлетворял классовые запросы и буржуазии, и земельных собственников: буржуазии, </w:t>
      </w:r>
      <w:r w:rsidRPr="001B3A6E">
        <w:rPr>
          <w:rFonts w:ascii="Times New Roman" w:hAnsi="Times New Roman" w:cs="Times New Roman"/>
          <w:sz w:val="28"/>
          <w:szCs w:val="28"/>
        </w:rPr>
        <w:lastRenderedPageBreak/>
        <w:t>поскольку своей теорией прибыли он маскировал источник прибавочной стоимости — эксплуатацию рабочего класса; земельных собственников и духовенства, поскольку он объявил их якорем спасения капиталистического общества.</w:t>
      </w:r>
    </w:p>
    <w:p w:rsidR="00497D99" w:rsidRPr="001B3A6E" w:rsidRDefault="00497D9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D99">
        <w:rPr>
          <w:rFonts w:ascii="Times New Roman" w:hAnsi="Times New Roman" w:cs="Times New Roman"/>
          <w:sz w:val="28"/>
          <w:szCs w:val="28"/>
        </w:rPr>
        <w:t xml:space="preserve">По содержанию теория реализации основана на ненаучных предпосылках и логических противоречиях. Во-первых, его теория исходит из ошибочной постановки самой проблемы реализации, поскольку вся ее трудность сводится к трудностям реализации одной части общественного продукта — прибавочной стоимости. И во-вторых, Мальтус попал в логический круг. </w:t>
      </w:r>
      <w:proofErr w:type="gramStart"/>
      <w:r w:rsidRPr="00497D99">
        <w:rPr>
          <w:rFonts w:ascii="Times New Roman" w:hAnsi="Times New Roman" w:cs="Times New Roman"/>
          <w:sz w:val="28"/>
          <w:szCs w:val="28"/>
        </w:rPr>
        <w:t>Его «третьи лица» на самом деле не могут выполнить своей благотворительной деятельности и реализовать всю прибавочную стоимость по той простой причине, что их доходы - рента, жалованье священников и пр. - являются не самостоятельными видами доходов, а частью прибавочной стоимости, а стало быть, на нее, как и на прибавочную стоимость в целом, распространяется трудность реализации.</w:t>
      </w:r>
      <w:proofErr w:type="gramEnd"/>
    </w:p>
    <w:p w:rsidR="001B3A6E" w:rsidRDefault="00E615FA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97D99" w:rsidRPr="00497D99">
        <w:rPr>
          <w:rFonts w:ascii="Times New Roman" w:hAnsi="Times New Roman" w:cs="Times New Roman"/>
          <w:sz w:val="28"/>
          <w:szCs w:val="28"/>
        </w:rPr>
        <w:t>Т.</w:t>
      </w:r>
      <w:r w:rsidR="00497D99">
        <w:rPr>
          <w:rFonts w:ascii="Times New Roman" w:hAnsi="Times New Roman" w:cs="Times New Roman"/>
          <w:sz w:val="28"/>
          <w:szCs w:val="28"/>
        </w:rPr>
        <w:t xml:space="preserve"> </w:t>
      </w:r>
      <w:r w:rsidR="00497D99" w:rsidRPr="00497D99">
        <w:rPr>
          <w:rFonts w:ascii="Times New Roman" w:hAnsi="Times New Roman" w:cs="Times New Roman"/>
          <w:sz w:val="28"/>
          <w:szCs w:val="28"/>
        </w:rPr>
        <w:t>Мальтус</w:t>
      </w:r>
      <w:r w:rsidR="00497D99">
        <w:rPr>
          <w:rFonts w:ascii="Times New Roman" w:hAnsi="Times New Roman" w:cs="Times New Roman"/>
          <w:sz w:val="28"/>
          <w:szCs w:val="28"/>
        </w:rPr>
        <w:t xml:space="preserve"> считал</w:t>
      </w:r>
      <w:r w:rsidR="00497D99" w:rsidRPr="00497D99">
        <w:rPr>
          <w:rFonts w:ascii="Times New Roman" w:hAnsi="Times New Roman" w:cs="Times New Roman"/>
          <w:sz w:val="28"/>
          <w:szCs w:val="28"/>
        </w:rPr>
        <w:t>, что пределов для расширения производства не существует. А на вопрос о мас</w:t>
      </w:r>
      <w:r w:rsidR="00497D99">
        <w:rPr>
          <w:rFonts w:ascii="Times New Roman" w:hAnsi="Times New Roman" w:cs="Times New Roman"/>
          <w:sz w:val="28"/>
          <w:szCs w:val="28"/>
        </w:rPr>
        <w:t>штабах перепроизводства отвечал</w:t>
      </w:r>
      <w:r w:rsidR="00497D99" w:rsidRPr="00497D99">
        <w:rPr>
          <w:rFonts w:ascii="Times New Roman" w:hAnsi="Times New Roman" w:cs="Times New Roman"/>
          <w:sz w:val="28"/>
          <w:szCs w:val="28"/>
        </w:rPr>
        <w:t xml:space="preserve"> так; «Вопрос о перепроизводстве состоит исключительно в том, может ли оно быть всеобщим, также как и затрагивать отдельные сферы экономики, а не в том, может ли оно быть пермане</w:t>
      </w:r>
      <w:r w:rsidR="00497D99">
        <w:rPr>
          <w:rFonts w:ascii="Times New Roman" w:hAnsi="Times New Roman" w:cs="Times New Roman"/>
          <w:sz w:val="28"/>
          <w:szCs w:val="28"/>
        </w:rPr>
        <w:t>нтным так же, как и временным»</w:t>
      </w:r>
      <w:r w:rsidR="00497D99" w:rsidRPr="00497D99">
        <w:rPr>
          <w:rFonts w:ascii="Times New Roman" w:hAnsi="Times New Roman" w:cs="Times New Roman"/>
          <w:sz w:val="28"/>
          <w:szCs w:val="28"/>
        </w:rPr>
        <w:t xml:space="preserve">. Следовательно, по Мальтусу в отличие от </w:t>
      </w:r>
      <w:proofErr w:type="spellStart"/>
      <w:r w:rsidR="00497D99" w:rsidRPr="00497D99">
        <w:rPr>
          <w:rFonts w:ascii="Times New Roman" w:hAnsi="Times New Roman" w:cs="Times New Roman"/>
          <w:sz w:val="28"/>
          <w:szCs w:val="28"/>
        </w:rPr>
        <w:t>Рикардо</w:t>
      </w:r>
      <w:proofErr w:type="spellEnd"/>
      <w:r w:rsidR="00497D99">
        <w:rPr>
          <w:rFonts w:ascii="Times New Roman" w:hAnsi="Times New Roman" w:cs="Times New Roman"/>
          <w:sz w:val="28"/>
          <w:szCs w:val="28"/>
        </w:rPr>
        <w:t>,</w:t>
      </w:r>
      <w:r w:rsidR="00497D99" w:rsidRPr="00497D99">
        <w:rPr>
          <w:rFonts w:ascii="Times New Roman" w:hAnsi="Times New Roman" w:cs="Times New Roman"/>
          <w:sz w:val="28"/>
          <w:szCs w:val="28"/>
        </w:rPr>
        <w:t xml:space="preserve"> возможны не только частные, но и общие кризисы. Но при этом оба они единодушны в том, что любые кризисы — явления временные, и в этом смысле доводы об их отступничестве от постулатов «закона </w:t>
      </w:r>
      <w:proofErr w:type="spellStart"/>
      <w:r w:rsidR="00497D99" w:rsidRPr="00497D99">
        <w:rPr>
          <w:rFonts w:ascii="Times New Roman" w:hAnsi="Times New Roman" w:cs="Times New Roman"/>
          <w:sz w:val="28"/>
          <w:szCs w:val="28"/>
        </w:rPr>
        <w:t>Сэя</w:t>
      </w:r>
      <w:proofErr w:type="spellEnd"/>
      <w:r w:rsidR="00497D99" w:rsidRPr="00497D99">
        <w:rPr>
          <w:rFonts w:ascii="Times New Roman" w:hAnsi="Times New Roman" w:cs="Times New Roman"/>
          <w:sz w:val="28"/>
          <w:szCs w:val="28"/>
        </w:rPr>
        <w:t>» исключаются</w:t>
      </w:r>
      <w:r w:rsidR="00497D99">
        <w:rPr>
          <w:rFonts w:ascii="Times New Roman" w:hAnsi="Times New Roman" w:cs="Times New Roman"/>
          <w:sz w:val="28"/>
          <w:szCs w:val="28"/>
        </w:rPr>
        <w:t>.</w:t>
      </w:r>
    </w:p>
    <w:p w:rsidR="00497D99" w:rsidRDefault="00497D9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497D99">
        <w:rPr>
          <w:rFonts w:ascii="Times New Roman" w:hAnsi="Times New Roman" w:cs="Times New Roman"/>
          <w:sz w:val="28"/>
          <w:szCs w:val="28"/>
        </w:rPr>
        <w:t xml:space="preserve">винтэссенция "закона </w:t>
      </w:r>
      <w:proofErr w:type="spellStart"/>
      <w:r w:rsidRPr="00497D99">
        <w:rPr>
          <w:rFonts w:ascii="Times New Roman" w:hAnsi="Times New Roman" w:cs="Times New Roman"/>
          <w:sz w:val="28"/>
          <w:szCs w:val="28"/>
        </w:rPr>
        <w:t>Сэя</w:t>
      </w:r>
      <w:proofErr w:type="spellEnd"/>
      <w:r w:rsidRPr="00497D99">
        <w:rPr>
          <w:rFonts w:ascii="Times New Roman" w:hAnsi="Times New Roman" w:cs="Times New Roman"/>
          <w:sz w:val="28"/>
          <w:szCs w:val="28"/>
        </w:rPr>
        <w:t>" состоит в том, что при достижении и соблюдении обществом всех принципов экономического либерализма производство (предложение) будет порождать адекватное потребление (спрос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97D99">
        <w:rPr>
          <w:rFonts w:ascii="Times New Roman" w:hAnsi="Times New Roman" w:cs="Times New Roman"/>
          <w:sz w:val="28"/>
          <w:szCs w:val="28"/>
        </w:rPr>
        <w:t>.</w:t>
      </w:r>
    </w:p>
    <w:p w:rsidR="00497D99" w:rsidRDefault="00497D9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D99">
        <w:rPr>
          <w:rFonts w:ascii="Times New Roman" w:hAnsi="Times New Roman" w:cs="Times New Roman"/>
          <w:sz w:val="28"/>
          <w:szCs w:val="28"/>
        </w:rPr>
        <w:t xml:space="preserve">Хотя с точки зрения современной экономической теории концепция Мальтуса о возможности полной реализации посредством предъявляемого </w:t>
      </w:r>
      <w:r w:rsidRPr="00497D99">
        <w:rPr>
          <w:rFonts w:ascii="Times New Roman" w:hAnsi="Times New Roman" w:cs="Times New Roman"/>
          <w:sz w:val="28"/>
          <w:szCs w:val="28"/>
        </w:rPr>
        <w:lastRenderedPageBreak/>
        <w:t xml:space="preserve">спроса «третьих лиц» кризисов предотвратить не может, значение её всё же было велико. «Страсть к накоплению, — писал он, — должна неизбежно привести к количеству продовольственных товаров, которые общество не в состоянии потребить».  Джон </w:t>
      </w:r>
      <w:proofErr w:type="spellStart"/>
      <w:r w:rsidRPr="00497D99">
        <w:rPr>
          <w:rFonts w:ascii="Times New Roman" w:hAnsi="Times New Roman" w:cs="Times New Roman"/>
          <w:sz w:val="28"/>
          <w:szCs w:val="28"/>
        </w:rPr>
        <w:t>Мейнард</w:t>
      </w:r>
      <w:proofErr w:type="spellEnd"/>
      <w:r w:rsidRPr="00497D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7D99">
        <w:rPr>
          <w:rFonts w:ascii="Times New Roman" w:hAnsi="Times New Roman" w:cs="Times New Roman"/>
          <w:sz w:val="28"/>
          <w:szCs w:val="28"/>
        </w:rPr>
        <w:t>Кейнс</w:t>
      </w:r>
      <w:proofErr w:type="spellEnd"/>
      <w:r w:rsidRPr="00497D99">
        <w:rPr>
          <w:rFonts w:ascii="Times New Roman" w:hAnsi="Times New Roman" w:cs="Times New Roman"/>
          <w:sz w:val="28"/>
          <w:szCs w:val="28"/>
        </w:rPr>
        <w:t xml:space="preserve"> признавал, что именно Томас Мальтус стал тем автором, кто вооружил его антикризисными идеями о факторах «эффективного спроса», роли в потреблении произведённого продукта промежуточных слоёв общества и др.</w:t>
      </w:r>
    </w:p>
    <w:p w:rsidR="00DB60C9" w:rsidRDefault="001B3A6E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0C9" w:rsidRDefault="00DB60C9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4D6D" w:rsidRDefault="00A64D6D" w:rsidP="00A64D6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64D6D" w:rsidRDefault="00A64D6D" w:rsidP="00A64D6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4D6D">
        <w:rPr>
          <w:rFonts w:ascii="Times New Roman" w:hAnsi="Times New Roman" w:cs="Times New Roman"/>
          <w:sz w:val="28"/>
          <w:szCs w:val="28"/>
        </w:rPr>
        <w:t xml:space="preserve">Экономические взгляды С. </w:t>
      </w:r>
      <w:proofErr w:type="spellStart"/>
      <w:r w:rsidRPr="00A64D6D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</w:p>
    <w:p w:rsidR="00A64D6D" w:rsidRDefault="00A64D6D" w:rsidP="00A64D6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E2F" w:rsidRDefault="00897E2F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E2F">
        <w:rPr>
          <w:rFonts w:ascii="Times New Roman" w:hAnsi="Times New Roman" w:cs="Times New Roman"/>
          <w:sz w:val="28"/>
          <w:szCs w:val="28"/>
        </w:rPr>
        <w:t xml:space="preserve">Жан Шарль </w:t>
      </w:r>
      <w:proofErr w:type="spellStart"/>
      <w:r w:rsidRPr="00897E2F">
        <w:rPr>
          <w:rFonts w:ascii="Times New Roman" w:hAnsi="Times New Roman" w:cs="Times New Roman"/>
          <w:sz w:val="28"/>
          <w:szCs w:val="28"/>
        </w:rPr>
        <w:t>Леонар</w:t>
      </w:r>
      <w:proofErr w:type="spellEnd"/>
      <w:r w:rsidRPr="00897E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7E2F">
        <w:rPr>
          <w:rFonts w:ascii="Times New Roman" w:hAnsi="Times New Roman" w:cs="Times New Roman"/>
          <w:sz w:val="28"/>
          <w:szCs w:val="28"/>
        </w:rPr>
        <w:t>Симонд</w:t>
      </w:r>
      <w:proofErr w:type="spellEnd"/>
      <w:r w:rsidRPr="00897E2F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897E2F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897E2F">
        <w:rPr>
          <w:rFonts w:ascii="Times New Roman" w:hAnsi="Times New Roman" w:cs="Times New Roman"/>
          <w:sz w:val="28"/>
          <w:szCs w:val="28"/>
        </w:rPr>
        <w:t xml:space="preserve"> (1773-1842)</w:t>
      </w:r>
      <w:r>
        <w:rPr>
          <w:rFonts w:ascii="Times New Roman" w:hAnsi="Times New Roman" w:cs="Times New Roman"/>
          <w:sz w:val="28"/>
          <w:szCs w:val="28"/>
        </w:rPr>
        <w:t xml:space="preserve"> – французский экономист и историк швейцарского происхождения.</w:t>
      </w:r>
    </w:p>
    <w:p w:rsidR="00737293" w:rsidRPr="00737293" w:rsidRDefault="00897E2F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E2F">
        <w:rPr>
          <w:rFonts w:ascii="Times New Roman" w:hAnsi="Times New Roman" w:cs="Times New Roman"/>
          <w:sz w:val="28"/>
          <w:szCs w:val="28"/>
        </w:rPr>
        <w:t>Работы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7E2F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897E2F">
        <w:rPr>
          <w:rFonts w:ascii="Times New Roman" w:hAnsi="Times New Roman" w:cs="Times New Roman"/>
          <w:sz w:val="28"/>
          <w:szCs w:val="28"/>
        </w:rPr>
        <w:t xml:space="preserve"> сыграли заметную роль в истории эконо</w:t>
      </w:r>
      <w:r>
        <w:rPr>
          <w:rFonts w:ascii="Times New Roman" w:hAnsi="Times New Roman" w:cs="Times New Roman"/>
          <w:sz w:val="28"/>
          <w:szCs w:val="28"/>
        </w:rPr>
        <w:t>мической мысли. О</w:t>
      </w:r>
      <w:r w:rsidRPr="00897E2F">
        <w:rPr>
          <w:rFonts w:ascii="Times New Roman" w:hAnsi="Times New Roman" w:cs="Times New Roman"/>
          <w:sz w:val="28"/>
          <w:szCs w:val="28"/>
        </w:rPr>
        <w:t>н первым подверг научной критике экономическую систему капитализма,</w:t>
      </w:r>
      <w:r w:rsidRPr="00897E2F">
        <w:t xml:space="preserve"> </w:t>
      </w:r>
      <w:r w:rsidRPr="00897E2F">
        <w:rPr>
          <w:rFonts w:ascii="Times New Roman" w:hAnsi="Times New Roman" w:cs="Times New Roman"/>
          <w:sz w:val="28"/>
          <w:szCs w:val="28"/>
        </w:rPr>
        <w:t>которую назвал «экономической ортодоксией»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97E2F">
        <w:rPr>
          <w:rFonts w:ascii="Times New Roman" w:hAnsi="Times New Roman" w:cs="Times New Roman"/>
          <w:sz w:val="28"/>
          <w:szCs w:val="28"/>
        </w:rPr>
        <w:t xml:space="preserve"> выступил противником некоторых идей, высказанных представителями классической политической экономии. Своими идеями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7E2F">
        <w:rPr>
          <w:rFonts w:ascii="Times New Roman" w:hAnsi="Times New Roman" w:cs="Times New Roman"/>
          <w:sz w:val="28"/>
          <w:szCs w:val="28"/>
        </w:rPr>
        <w:t>Симонди</w:t>
      </w:r>
      <w:proofErr w:type="spellEnd"/>
      <w:r w:rsidRPr="00897E2F">
        <w:rPr>
          <w:rFonts w:ascii="Times New Roman" w:hAnsi="Times New Roman" w:cs="Times New Roman"/>
          <w:sz w:val="28"/>
          <w:szCs w:val="28"/>
        </w:rPr>
        <w:t xml:space="preserve"> завершал классическую школу политической экономии и являлся представителем мелкобуржуазного направления. В отличие от классиков, в политической экономии он видел не науку о богатстве и способах его увеличения, а науку о совершенствовании социального механизма в интересах человеческого счастья.</w:t>
      </w:r>
      <w:r w:rsidR="00737293">
        <w:rPr>
          <w:rFonts w:ascii="Times New Roman" w:hAnsi="Times New Roman" w:cs="Times New Roman"/>
          <w:sz w:val="28"/>
          <w:szCs w:val="28"/>
        </w:rPr>
        <w:tab/>
      </w:r>
      <w:r w:rsidR="00737293">
        <w:rPr>
          <w:rFonts w:ascii="Times New Roman" w:hAnsi="Times New Roman" w:cs="Times New Roman"/>
          <w:sz w:val="28"/>
          <w:szCs w:val="28"/>
        </w:rPr>
        <w:tab/>
      </w:r>
      <w:r w:rsidR="00737293">
        <w:rPr>
          <w:rFonts w:ascii="Times New Roman" w:hAnsi="Times New Roman" w:cs="Times New Roman"/>
          <w:sz w:val="28"/>
          <w:szCs w:val="28"/>
        </w:rPr>
        <w:tab/>
      </w:r>
      <w:r w:rsidR="00737293" w:rsidRPr="00737293">
        <w:rPr>
          <w:rFonts w:ascii="Times New Roman" w:hAnsi="Times New Roman" w:cs="Times New Roman"/>
          <w:sz w:val="28"/>
          <w:szCs w:val="28"/>
        </w:rPr>
        <w:tab/>
      </w:r>
      <w:r w:rsidR="001B3A6E">
        <w:rPr>
          <w:rFonts w:ascii="Times New Roman" w:hAnsi="Times New Roman" w:cs="Times New Roman"/>
          <w:sz w:val="28"/>
          <w:szCs w:val="28"/>
        </w:rPr>
        <w:t xml:space="preserve">      </w:t>
      </w:r>
      <w:r w:rsidR="00737293" w:rsidRPr="00737293">
        <w:rPr>
          <w:rFonts w:ascii="Times New Roman" w:hAnsi="Times New Roman" w:cs="Times New Roman"/>
          <w:sz w:val="28"/>
          <w:szCs w:val="28"/>
        </w:rPr>
        <w:t xml:space="preserve">Но все-таки на первый план в экономических взглядах </w:t>
      </w:r>
      <w:proofErr w:type="spellStart"/>
      <w:r w:rsidR="00737293" w:rsidRPr="00737293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="00737293" w:rsidRPr="00737293">
        <w:rPr>
          <w:rFonts w:ascii="Times New Roman" w:hAnsi="Times New Roman" w:cs="Times New Roman"/>
          <w:sz w:val="28"/>
          <w:szCs w:val="28"/>
        </w:rPr>
        <w:t xml:space="preserve"> выдвигается проблема рынков и реализации созданного продукта. </w:t>
      </w:r>
      <w:r w:rsidR="00737293">
        <w:rPr>
          <w:rFonts w:ascii="Times New Roman" w:hAnsi="Times New Roman" w:cs="Times New Roman"/>
          <w:sz w:val="28"/>
          <w:szCs w:val="28"/>
        </w:rPr>
        <w:t>Он</w:t>
      </w:r>
      <w:r w:rsidR="00737293" w:rsidRPr="00737293">
        <w:rPr>
          <w:rFonts w:ascii="Times New Roman" w:hAnsi="Times New Roman" w:cs="Times New Roman"/>
          <w:sz w:val="28"/>
          <w:szCs w:val="28"/>
        </w:rPr>
        <w:t xml:space="preserve"> выдвинул тезис о постоянстве кризисов перепроизводства в капиталистической экономике. Сведя стоимость общественного</w:t>
      </w:r>
      <w:r w:rsidR="00737293">
        <w:rPr>
          <w:rFonts w:ascii="Times New Roman" w:hAnsi="Times New Roman" w:cs="Times New Roman"/>
          <w:sz w:val="28"/>
          <w:szCs w:val="28"/>
        </w:rPr>
        <w:t xml:space="preserve"> продукта к доходам (</w:t>
      </w:r>
      <w:r w:rsidR="00737293" w:rsidRPr="00737293">
        <w:rPr>
          <w:rFonts w:ascii="Times New Roman" w:hAnsi="Times New Roman" w:cs="Times New Roman"/>
          <w:sz w:val="28"/>
          <w:szCs w:val="28"/>
        </w:rPr>
        <w:t>здесь он выступает как последователь А.</w:t>
      </w:r>
      <w:r w:rsidR="00737293">
        <w:rPr>
          <w:rFonts w:ascii="Times New Roman" w:hAnsi="Times New Roman" w:cs="Times New Roman"/>
          <w:sz w:val="28"/>
          <w:szCs w:val="28"/>
        </w:rPr>
        <w:t xml:space="preserve"> </w:t>
      </w:r>
      <w:r w:rsidR="00737293" w:rsidRPr="00737293">
        <w:rPr>
          <w:rFonts w:ascii="Times New Roman" w:hAnsi="Times New Roman" w:cs="Times New Roman"/>
          <w:sz w:val="28"/>
          <w:szCs w:val="28"/>
        </w:rPr>
        <w:t>Смита, вз</w:t>
      </w:r>
      <w:r w:rsidR="00737293">
        <w:rPr>
          <w:rFonts w:ascii="Times New Roman" w:hAnsi="Times New Roman" w:cs="Times New Roman"/>
          <w:sz w:val="28"/>
          <w:szCs w:val="28"/>
        </w:rPr>
        <w:t xml:space="preserve">яв за основу рассуждений  </w:t>
      </w:r>
      <w:r w:rsidR="00737293" w:rsidRPr="00737293">
        <w:rPr>
          <w:rFonts w:ascii="Times New Roman" w:hAnsi="Times New Roman" w:cs="Times New Roman"/>
          <w:sz w:val="28"/>
          <w:szCs w:val="28"/>
        </w:rPr>
        <w:t>“догму Смита”, положение о том, что ст</w:t>
      </w:r>
      <w:r w:rsidR="00737293">
        <w:rPr>
          <w:rFonts w:ascii="Times New Roman" w:hAnsi="Times New Roman" w:cs="Times New Roman"/>
          <w:sz w:val="28"/>
          <w:szCs w:val="28"/>
        </w:rPr>
        <w:t>оимость складывается из доходов</w:t>
      </w:r>
      <w:r w:rsidR="00737293" w:rsidRPr="0073729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737293" w:rsidRPr="00737293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="00737293" w:rsidRPr="00737293">
        <w:rPr>
          <w:rFonts w:ascii="Times New Roman" w:hAnsi="Times New Roman" w:cs="Times New Roman"/>
          <w:sz w:val="28"/>
          <w:szCs w:val="28"/>
        </w:rPr>
        <w:t xml:space="preserve"> заявляет, что для реализации всего произведенного продукта необходимо, что бы производство полностью соответствовало доходам общества. И далее он делает вывод о том, что если производство превышает сумму доходов общества, то продукт реализован не будет. </w:t>
      </w:r>
    </w:p>
    <w:p w:rsidR="00062C67" w:rsidRDefault="00737293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37293">
        <w:rPr>
          <w:rFonts w:ascii="Times New Roman" w:hAnsi="Times New Roman" w:cs="Times New Roman"/>
          <w:sz w:val="28"/>
          <w:szCs w:val="28"/>
        </w:rPr>
        <w:t xml:space="preserve">По мнению </w:t>
      </w:r>
      <w:proofErr w:type="spellStart"/>
      <w:r w:rsidRPr="00737293">
        <w:rPr>
          <w:rFonts w:ascii="Times New Roman" w:hAnsi="Times New Roman" w:cs="Times New Roman"/>
          <w:sz w:val="28"/>
          <w:szCs w:val="28"/>
        </w:rPr>
        <w:t>С.Сисмонди</w:t>
      </w:r>
      <w:proofErr w:type="spellEnd"/>
      <w:r w:rsidRPr="00737293">
        <w:rPr>
          <w:rFonts w:ascii="Times New Roman" w:hAnsi="Times New Roman" w:cs="Times New Roman"/>
          <w:sz w:val="28"/>
          <w:szCs w:val="28"/>
        </w:rPr>
        <w:t xml:space="preserve"> модель капитализма заключалась в следующем: Поскольку движущей силой и целью производства является прибыль, капиталисты стремятся </w:t>
      </w:r>
      <w:proofErr w:type="gramStart"/>
      <w:r w:rsidRPr="00737293">
        <w:rPr>
          <w:rFonts w:ascii="Times New Roman" w:hAnsi="Times New Roman" w:cs="Times New Roman"/>
          <w:sz w:val="28"/>
          <w:szCs w:val="28"/>
        </w:rPr>
        <w:t>выжать</w:t>
      </w:r>
      <w:proofErr w:type="gramEnd"/>
      <w:r w:rsidRPr="00737293">
        <w:rPr>
          <w:rFonts w:ascii="Times New Roman" w:hAnsi="Times New Roman" w:cs="Times New Roman"/>
          <w:sz w:val="28"/>
          <w:szCs w:val="28"/>
        </w:rPr>
        <w:t xml:space="preserve"> возможно больше прибыли из своих рабочих. Вследствие естественных законов размножения (</w:t>
      </w:r>
      <w:proofErr w:type="spellStart"/>
      <w:r w:rsidRPr="00737293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37293">
        <w:rPr>
          <w:rFonts w:ascii="Times New Roman" w:hAnsi="Times New Roman" w:cs="Times New Roman"/>
          <w:sz w:val="28"/>
          <w:szCs w:val="28"/>
        </w:rPr>
        <w:t xml:space="preserve"> в основном следовал Мальтусу) предложение труда хронически превышает спрос, что позволяет капиталистам удерживать зарплату на голодном уровне. </w:t>
      </w:r>
      <w:r w:rsidRPr="00737293">
        <w:rPr>
          <w:rFonts w:ascii="Times New Roman" w:hAnsi="Times New Roman" w:cs="Times New Roman"/>
          <w:sz w:val="28"/>
          <w:szCs w:val="28"/>
        </w:rPr>
        <w:lastRenderedPageBreak/>
        <w:t>Покупательная способность этих пролетариев крайне низка. Между тем их труд способен производить все больше и больше товаров. Внедрение машин лишь усиливает диспропорцию: они повышают производительность труда и одновременно вытесняют рабочих. В результате неизбежно получается, что все больше общественного труда занято производством предметов роскоши богатых. Но спрос этих самых богатых на предметы роскоши</w:t>
      </w:r>
      <w:r>
        <w:rPr>
          <w:rFonts w:ascii="Times New Roman" w:hAnsi="Times New Roman" w:cs="Times New Roman"/>
          <w:sz w:val="28"/>
          <w:szCs w:val="28"/>
        </w:rPr>
        <w:t xml:space="preserve"> ограничен и неустойчив. Отсюда </w:t>
      </w:r>
      <w:proofErr w:type="spellStart"/>
      <w:r w:rsidRPr="00737293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37293">
        <w:rPr>
          <w:rFonts w:ascii="Times New Roman" w:hAnsi="Times New Roman" w:cs="Times New Roman"/>
          <w:sz w:val="28"/>
          <w:szCs w:val="28"/>
        </w:rPr>
        <w:t xml:space="preserve"> выводит неизбежность кризисов перепроизводства.</w:t>
      </w:r>
    </w:p>
    <w:p w:rsidR="00A6234D" w:rsidRPr="00A6234D" w:rsidRDefault="001B3A6E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62C67">
        <w:rPr>
          <w:rFonts w:ascii="Times New Roman" w:hAnsi="Times New Roman" w:cs="Times New Roman"/>
          <w:sz w:val="28"/>
          <w:szCs w:val="28"/>
        </w:rPr>
        <w:t>Отсюда же вытекают и</w:t>
      </w:r>
      <w:r w:rsidR="00062C67" w:rsidRPr="004E2358">
        <w:rPr>
          <w:rFonts w:ascii="Times New Roman" w:hAnsi="Times New Roman" w:cs="Times New Roman"/>
          <w:sz w:val="28"/>
          <w:szCs w:val="28"/>
        </w:rPr>
        <w:t xml:space="preserve"> </w:t>
      </w:r>
      <w:r w:rsidR="00062C67">
        <w:rPr>
          <w:rFonts w:ascii="Times New Roman" w:hAnsi="Times New Roman" w:cs="Times New Roman"/>
          <w:sz w:val="28"/>
          <w:szCs w:val="28"/>
        </w:rPr>
        <w:t>советы</w:t>
      </w:r>
      <w:r w:rsidR="00A6234D" w:rsidRPr="00A6234D">
        <w:rPr>
          <w:rFonts w:ascii="Times New Roman" w:hAnsi="Times New Roman" w:cs="Times New Roman"/>
          <w:sz w:val="28"/>
          <w:szCs w:val="28"/>
        </w:rPr>
        <w:t xml:space="preserve">, которые дает </w:t>
      </w:r>
      <w:proofErr w:type="spellStart"/>
      <w:r w:rsidR="00A6234D" w:rsidRPr="00A6234D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="00A6234D" w:rsidRPr="00A6234D">
        <w:rPr>
          <w:rFonts w:ascii="Times New Roman" w:hAnsi="Times New Roman" w:cs="Times New Roman"/>
          <w:sz w:val="28"/>
          <w:szCs w:val="28"/>
        </w:rPr>
        <w:t>. Общество, в котором существует более или менее “чистый” капитализм и преобладают два класса — капиталисты и наемны</w:t>
      </w:r>
      <w:r w:rsidR="004E2358">
        <w:rPr>
          <w:rFonts w:ascii="Times New Roman" w:hAnsi="Times New Roman" w:cs="Times New Roman"/>
          <w:sz w:val="28"/>
          <w:szCs w:val="28"/>
        </w:rPr>
        <w:t xml:space="preserve">е рабочие, обречено на </w:t>
      </w:r>
      <w:r w:rsidR="00A6234D" w:rsidRPr="00A6234D">
        <w:rPr>
          <w:rFonts w:ascii="Times New Roman" w:hAnsi="Times New Roman" w:cs="Times New Roman"/>
          <w:sz w:val="28"/>
          <w:szCs w:val="28"/>
        </w:rPr>
        <w:t xml:space="preserve">кризисы. Спасения </w:t>
      </w:r>
      <w:proofErr w:type="spellStart"/>
      <w:r w:rsidR="00A6234D" w:rsidRPr="00A6234D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="00A6234D" w:rsidRPr="00A6234D">
        <w:rPr>
          <w:rFonts w:ascii="Times New Roman" w:hAnsi="Times New Roman" w:cs="Times New Roman"/>
          <w:sz w:val="28"/>
          <w:szCs w:val="28"/>
        </w:rPr>
        <w:t xml:space="preserve"> ищет (подобно Мальтусу) в “третьих лицах” — промежуточных классах и слоях. Только д</w:t>
      </w:r>
      <w:r w:rsidR="004E2358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4E2358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="004E2358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A6234D" w:rsidRPr="00A6234D">
        <w:rPr>
          <w:rFonts w:ascii="Times New Roman" w:hAnsi="Times New Roman" w:cs="Times New Roman"/>
          <w:sz w:val="28"/>
          <w:szCs w:val="28"/>
        </w:rPr>
        <w:t xml:space="preserve">мелкие товаропроизводители — крестьяне, кустари, ремесленники. Кроме того, </w:t>
      </w:r>
      <w:proofErr w:type="spellStart"/>
      <w:r w:rsidR="00A6234D" w:rsidRPr="00A6234D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="00A6234D" w:rsidRPr="00A6234D">
        <w:rPr>
          <w:rFonts w:ascii="Times New Roman" w:hAnsi="Times New Roman" w:cs="Times New Roman"/>
          <w:sz w:val="28"/>
          <w:szCs w:val="28"/>
        </w:rPr>
        <w:t xml:space="preserve"> полагал, что развитие капиталистического производства невозможно без обширного внешнего рынка, который он трактовал односторонне: как сбыт товаров более развитых стран в менее </w:t>
      </w:r>
      <w:proofErr w:type="gramStart"/>
      <w:r w:rsidR="00A6234D" w:rsidRPr="00A6234D">
        <w:rPr>
          <w:rFonts w:ascii="Times New Roman" w:hAnsi="Times New Roman" w:cs="Times New Roman"/>
          <w:sz w:val="28"/>
          <w:szCs w:val="28"/>
        </w:rPr>
        <w:t>развитые</w:t>
      </w:r>
      <w:proofErr w:type="gramEnd"/>
      <w:r w:rsidR="00A6234D" w:rsidRPr="00A6234D">
        <w:rPr>
          <w:rFonts w:ascii="Times New Roman" w:hAnsi="Times New Roman" w:cs="Times New Roman"/>
          <w:sz w:val="28"/>
          <w:szCs w:val="28"/>
        </w:rPr>
        <w:t>.</w:t>
      </w:r>
    </w:p>
    <w:p w:rsidR="00A6234D" w:rsidRPr="00A6234D" w:rsidRDefault="00A6234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234D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A6234D">
        <w:rPr>
          <w:rFonts w:ascii="Times New Roman" w:hAnsi="Times New Roman" w:cs="Times New Roman"/>
          <w:sz w:val="28"/>
          <w:szCs w:val="28"/>
        </w:rPr>
        <w:t xml:space="preserve"> требовал широкого вмешательства государства в хозяйственную жизнь. </w:t>
      </w:r>
      <w:proofErr w:type="spellStart"/>
      <w:r w:rsidRPr="00A6234D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A6234D">
        <w:rPr>
          <w:rFonts w:ascii="Times New Roman" w:hAnsi="Times New Roman" w:cs="Times New Roman"/>
          <w:sz w:val="28"/>
          <w:szCs w:val="28"/>
        </w:rPr>
        <w:t xml:space="preserve"> предлагал ряд мер, в то время казавшихся опасно социалистическими, но теперь вполне приемлемых для капиталистов: социальное страхование и обеспечение для рабочих, участие рабочих в прибылях предприятий и т. п. </w:t>
      </w:r>
    </w:p>
    <w:p w:rsidR="00A6234D" w:rsidRPr="00A6234D" w:rsidRDefault="004E2358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 основном с</w:t>
      </w:r>
      <w:r w:rsidR="00A6234D" w:rsidRPr="00A6234D">
        <w:rPr>
          <w:rFonts w:ascii="Times New Roman" w:hAnsi="Times New Roman" w:cs="Times New Roman"/>
          <w:sz w:val="28"/>
          <w:szCs w:val="28"/>
        </w:rPr>
        <w:t xml:space="preserve">пасения от бед капитализма он искал в искусственном сохранении старых порядков, в недопущении концентрации богатства в руках немногих лиц. </w:t>
      </w:r>
      <w:proofErr w:type="spellStart"/>
      <w:r w:rsidR="00A6234D" w:rsidRPr="00A6234D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34D" w:rsidRPr="00A6234D">
        <w:rPr>
          <w:rFonts w:ascii="Times New Roman" w:hAnsi="Times New Roman" w:cs="Times New Roman"/>
          <w:sz w:val="28"/>
          <w:szCs w:val="28"/>
        </w:rPr>
        <w:t>не хотел возвращения</w:t>
      </w:r>
      <w:r>
        <w:rPr>
          <w:rFonts w:ascii="Times New Roman" w:hAnsi="Times New Roman" w:cs="Times New Roman"/>
          <w:sz w:val="28"/>
          <w:szCs w:val="28"/>
        </w:rPr>
        <w:t xml:space="preserve"> к феодализму, но он желал, чтобы</w:t>
      </w:r>
      <w:r w:rsidR="00A6234D" w:rsidRPr="00A6234D">
        <w:rPr>
          <w:rFonts w:ascii="Times New Roman" w:hAnsi="Times New Roman" w:cs="Times New Roman"/>
          <w:sz w:val="28"/>
          <w:szCs w:val="28"/>
        </w:rPr>
        <w:t xml:space="preserve"> шествие капитализма было остановлено таким образом, что под видом нового вернули бы “добрые старые времена”. Чтобы создать рабочим обеспеченность, он предлагал ввести систему, напоминающую старые ремесленные цехи. Он хотел возродить в Англии мелкую земельную собственность. </w:t>
      </w:r>
    </w:p>
    <w:p w:rsidR="006D697D" w:rsidRDefault="00A6234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34D">
        <w:rPr>
          <w:rFonts w:ascii="Times New Roman" w:hAnsi="Times New Roman" w:cs="Times New Roman"/>
          <w:sz w:val="28"/>
          <w:szCs w:val="28"/>
        </w:rPr>
        <w:lastRenderedPageBreak/>
        <w:t xml:space="preserve">Идеи </w:t>
      </w:r>
      <w:proofErr w:type="spellStart"/>
      <w:r w:rsidRPr="00A6234D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A6234D">
        <w:rPr>
          <w:rFonts w:ascii="Times New Roman" w:hAnsi="Times New Roman" w:cs="Times New Roman"/>
          <w:sz w:val="28"/>
          <w:szCs w:val="28"/>
        </w:rPr>
        <w:t xml:space="preserve"> хоть и не имели большого влияния для современников, все-таки содействовали в известной мере развитию трех направлений экономической мысли. Его симпатии к классу рабочего, критику капитализма восприняли представители социалистических уче</w:t>
      </w:r>
      <w:r w:rsidR="004E2358">
        <w:rPr>
          <w:rFonts w:ascii="Times New Roman" w:hAnsi="Times New Roman" w:cs="Times New Roman"/>
          <w:sz w:val="28"/>
          <w:szCs w:val="28"/>
        </w:rPr>
        <w:t>ний, а идеи относительно предме</w:t>
      </w:r>
      <w:r w:rsidRPr="00A6234D">
        <w:rPr>
          <w:rFonts w:ascii="Times New Roman" w:hAnsi="Times New Roman" w:cs="Times New Roman"/>
          <w:sz w:val="28"/>
          <w:szCs w:val="28"/>
        </w:rPr>
        <w:t>та и методу политической экономии — представители</w:t>
      </w:r>
      <w:r w:rsidR="004E2358">
        <w:rPr>
          <w:rFonts w:ascii="Times New Roman" w:hAnsi="Times New Roman" w:cs="Times New Roman"/>
          <w:sz w:val="28"/>
          <w:szCs w:val="28"/>
        </w:rPr>
        <w:t xml:space="preserve"> исторической школы. И</w:t>
      </w:r>
      <w:r w:rsidR="00023F37">
        <w:rPr>
          <w:rFonts w:ascii="Times New Roman" w:hAnsi="Times New Roman" w:cs="Times New Roman"/>
          <w:sz w:val="28"/>
          <w:szCs w:val="28"/>
        </w:rPr>
        <w:t xml:space="preserve"> его </w:t>
      </w:r>
      <w:r w:rsidRPr="00A6234D">
        <w:rPr>
          <w:rFonts w:ascii="Times New Roman" w:hAnsi="Times New Roman" w:cs="Times New Roman"/>
          <w:sz w:val="28"/>
          <w:szCs w:val="28"/>
        </w:rPr>
        <w:t>понимание роли личного интереса бесспорной един</w:t>
      </w:r>
      <w:r w:rsidR="004E2358">
        <w:rPr>
          <w:rFonts w:ascii="Times New Roman" w:hAnsi="Times New Roman" w:cs="Times New Roman"/>
          <w:sz w:val="28"/>
          <w:szCs w:val="28"/>
        </w:rPr>
        <w:t>ственной побудительной силы эко</w:t>
      </w:r>
      <w:r w:rsidR="00023F37">
        <w:rPr>
          <w:rFonts w:ascii="Times New Roman" w:hAnsi="Times New Roman" w:cs="Times New Roman"/>
          <w:sz w:val="28"/>
          <w:szCs w:val="28"/>
        </w:rPr>
        <w:t>номичного развития положило</w:t>
      </w:r>
      <w:r w:rsidRPr="00A6234D">
        <w:rPr>
          <w:rFonts w:ascii="Times New Roman" w:hAnsi="Times New Roman" w:cs="Times New Roman"/>
          <w:sz w:val="28"/>
          <w:szCs w:val="28"/>
        </w:rPr>
        <w:t xml:space="preserve"> начало кр</w:t>
      </w:r>
      <w:r w:rsidR="004E2358">
        <w:rPr>
          <w:rFonts w:ascii="Times New Roman" w:hAnsi="Times New Roman" w:cs="Times New Roman"/>
          <w:sz w:val="28"/>
          <w:szCs w:val="28"/>
        </w:rPr>
        <w:t>итическому отношению к экономичному</w:t>
      </w:r>
      <w:r w:rsidRPr="00A6234D">
        <w:rPr>
          <w:rFonts w:ascii="Times New Roman" w:hAnsi="Times New Roman" w:cs="Times New Roman"/>
          <w:sz w:val="28"/>
          <w:szCs w:val="28"/>
        </w:rPr>
        <w:t xml:space="preserve"> либерализму.</w:t>
      </w:r>
      <w:r w:rsidR="001B3A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4CB7" w:rsidRDefault="00F14CB7" w:rsidP="00F14C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697D" w:rsidRDefault="006D697D" w:rsidP="00F14C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6D697D" w:rsidRPr="002474AE" w:rsidRDefault="001B3A6E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69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6D697D" w:rsidRPr="00AE4055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97D">
        <w:rPr>
          <w:rFonts w:ascii="Times New Roman" w:hAnsi="Times New Roman" w:cs="Times New Roman"/>
          <w:sz w:val="28"/>
          <w:szCs w:val="28"/>
        </w:rPr>
        <w:t xml:space="preserve">Рассмотрев политические взгляды </w:t>
      </w:r>
      <w:proofErr w:type="spellStart"/>
      <w:r w:rsidRPr="006D697D">
        <w:rPr>
          <w:rFonts w:ascii="Times New Roman" w:hAnsi="Times New Roman" w:cs="Times New Roman"/>
          <w:sz w:val="28"/>
          <w:szCs w:val="28"/>
        </w:rPr>
        <w:t>Т.Мальтуса</w:t>
      </w:r>
      <w:proofErr w:type="spellEnd"/>
      <w:r w:rsidRPr="006D697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D697D">
        <w:rPr>
          <w:rFonts w:ascii="Times New Roman" w:hAnsi="Times New Roman" w:cs="Times New Roman"/>
          <w:sz w:val="28"/>
          <w:szCs w:val="28"/>
        </w:rPr>
        <w:t>С.Сисмонди</w:t>
      </w:r>
      <w:proofErr w:type="spellEnd"/>
      <w:r w:rsidRPr="006D697D">
        <w:rPr>
          <w:rFonts w:ascii="Times New Roman" w:hAnsi="Times New Roman" w:cs="Times New Roman"/>
          <w:sz w:val="28"/>
          <w:szCs w:val="28"/>
        </w:rPr>
        <w:t xml:space="preserve"> можно сделать следующие выводы</w:t>
      </w:r>
      <w:r w:rsidR="002474AE">
        <w:rPr>
          <w:rFonts w:ascii="Times New Roman" w:hAnsi="Times New Roman" w:cs="Times New Roman"/>
          <w:sz w:val="28"/>
          <w:szCs w:val="28"/>
        </w:rPr>
        <w:t>:</w:t>
      </w:r>
    </w:p>
    <w:p w:rsidR="006D697D" w:rsidRP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97D">
        <w:rPr>
          <w:rFonts w:ascii="Times New Roman" w:hAnsi="Times New Roman" w:cs="Times New Roman"/>
          <w:sz w:val="28"/>
          <w:szCs w:val="28"/>
        </w:rPr>
        <w:t xml:space="preserve">Мальтус являлся представителем классической школы политической экономии,  в которой он видел науку о богатстве и способах его увеличения. Мальтус понимал, что оплатить товар выше </w:t>
      </w:r>
      <w:r>
        <w:rPr>
          <w:rFonts w:ascii="Times New Roman" w:hAnsi="Times New Roman" w:cs="Times New Roman"/>
          <w:sz w:val="28"/>
          <w:szCs w:val="28"/>
        </w:rPr>
        <w:t>стоимости не смогут ни рабочие</w:t>
      </w:r>
      <w:r w:rsidRPr="006D697D">
        <w:rPr>
          <w:rFonts w:ascii="Times New Roman" w:hAnsi="Times New Roman" w:cs="Times New Roman"/>
          <w:sz w:val="28"/>
          <w:szCs w:val="28"/>
        </w:rPr>
        <w:t>, ни капиталисты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D697D">
        <w:rPr>
          <w:rFonts w:ascii="Times New Roman" w:hAnsi="Times New Roman" w:cs="Times New Roman"/>
          <w:sz w:val="28"/>
          <w:szCs w:val="28"/>
        </w:rPr>
        <w:t xml:space="preserve"> поэтому он пришел к выводу, что должна существовать третья категория покупателей. К «третьим лицам» он относил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97D">
        <w:rPr>
          <w:rFonts w:ascii="Times New Roman" w:hAnsi="Times New Roman" w:cs="Times New Roman"/>
          <w:sz w:val="28"/>
          <w:szCs w:val="28"/>
        </w:rPr>
        <w:t>такую группу покупателей, которая только покупает, но сама по себе ничего не продает – это землевладельцы, чиновники, военные. Существование «третьих лиц» Мальтус рассматривает как гарантию против кризисов и перепроизводства.</w:t>
      </w:r>
    </w:p>
    <w:p w:rsidR="006D697D" w:rsidRPr="006D697D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697D">
        <w:rPr>
          <w:rFonts w:ascii="Times New Roman" w:hAnsi="Times New Roman" w:cs="Times New Roman"/>
          <w:sz w:val="28"/>
          <w:szCs w:val="28"/>
        </w:rPr>
        <w:t>С.Сисмонди</w:t>
      </w:r>
      <w:proofErr w:type="spellEnd"/>
      <w:r w:rsidRPr="006D697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D697D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6D697D">
        <w:rPr>
          <w:rFonts w:ascii="Times New Roman" w:hAnsi="Times New Roman" w:cs="Times New Roman"/>
          <w:sz w:val="28"/>
          <w:szCs w:val="28"/>
        </w:rPr>
        <w:t xml:space="preserve"> своими идеями завершал классическую школу политической экономии и являлся представителем мелкобуржуазного направления, считал политэкономию нравственной наукой, которая имеет дело с человеческой природой, а не с экономическими отношениями. </w:t>
      </w:r>
      <w:proofErr w:type="spellStart"/>
      <w:r w:rsidRPr="006D697D">
        <w:rPr>
          <w:rFonts w:ascii="Times New Roman" w:hAnsi="Times New Roman" w:cs="Times New Roman"/>
          <w:sz w:val="28"/>
          <w:szCs w:val="28"/>
        </w:rPr>
        <w:t>С.Сисмонди</w:t>
      </w:r>
      <w:proofErr w:type="spellEnd"/>
      <w:r w:rsidRPr="006D697D">
        <w:rPr>
          <w:rFonts w:ascii="Times New Roman" w:hAnsi="Times New Roman" w:cs="Times New Roman"/>
          <w:sz w:val="28"/>
          <w:szCs w:val="28"/>
        </w:rPr>
        <w:t xml:space="preserve"> также придерживается мнения о необходимости присутствия в обществе промежуточных классов. Но для </w:t>
      </w:r>
      <w:proofErr w:type="spellStart"/>
      <w:r w:rsidRPr="006D697D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6D697D">
        <w:rPr>
          <w:rFonts w:ascii="Times New Roman" w:hAnsi="Times New Roman" w:cs="Times New Roman"/>
          <w:sz w:val="28"/>
          <w:szCs w:val="28"/>
        </w:rPr>
        <w:t xml:space="preserve"> –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97D">
        <w:rPr>
          <w:rFonts w:ascii="Times New Roman" w:hAnsi="Times New Roman" w:cs="Times New Roman"/>
          <w:sz w:val="28"/>
          <w:szCs w:val="28"/>
        </w:rPr>
        <w:t xml:space="preserve">мелкие товаропроизводители – крестьяне, кустари, ремесленники, </w:t>
      </w:r>
      <w:r w:rsidR="00652AD3">
        <w:rPr>
          <w:rFonts w:ascii="Times New Roman" w:hAnsi="Times New Roman" w:cs="Times New Roman"/>
          <w:sz w:val="28"/>
          <w:szCs w:val="28"/>
        </w:rPr>
        <w:t>так как</w:t>
      </w:r>
      <w:r w:rsidRPr="006D697D">
        <w:rPr>
          <w:rFonts w:ascii="Times New Roman" w:hAnsi="Times New Roman" w:cs="Times New Roman"/>
          <w:sz w:val="28"/>
          <w:szCs w:val="28"/>
        </w:rPr>
        <w:t>, по его мнению, капиталистические действия по реализации продукта не может ограничиваться рабочими и капиталистами, а требует вдобавок мелких производителей.</w:t>
      </w:r>
    </w:p>
    <w:p w:rsidR="001B3A6E" w:rsidRDefault="006D697D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97D">
        <w:rPr>
          <w:rFonts w:ascii="Times New Roman" w:hAnsi="Times New Roman" w:cs="Times New Roman"/>
          <w:sz w:val="28"/>
          <w:szCs w:val="28"/>
        </w:rPr>
        <w:t xml:space="preserve">Таким образом, и </w:t>
      </w:r>
      <w:proofErr w:type="spellStart"/>
      <w:r w:rsidRPr="006D697D">
        <w:rPr>
          <w:rFonts w:ascii="Times New Roman" w:hAnsi="Times New Roman" w:cs="Times New Roman"/>
          <w:sz w:val="28"/>
          <w:szCs w:val="28"/>
        </w:rPr>
        <w:t>Т.Мальтус</w:t>
      </w:r>
      <w:proofErr w:type="spellEnd"/>
      <w:r w:rsidRPr="006D697D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6D697D">
        <w:rPr>
          <w:rFonts w:ascii="Times New Roman" w:hAnsi="Times New Roman" w:cs="Times New Roman"/>
          <w:sz w:val="28"/>
          <w:szCs w:val="28"/>
        </w:rPr>
        <w:t>С.Сисмонди</w:t>
      </w:r>
      <w:proofErr w:type="spellEnd"/>
      <w:r w:rsidRPr="006D697D">
        <w:rPr>
          <w:rFonts w:ascii="Times New Roman" w:hAnsi="Times New Roman" w:cs="Times New Roman"/>
          <w:sz w:val="28"/>
          <w:szCs w:val="28"/>
        </w:rPr>
        <w:t xml:space="preserve"> сходятся в одном: в том, что обществу необходим </w:t>
      </w:r>
      <w:r w:rsidR="00652AD3">
        <w:rPr>
          <w:rFonts w:ascii="Times New Roman" w:hAnsi="Times New Roman" w:cs="Times New Roman"/>
          <w:sz w:val="28"/>
          <w:szCs w:val="28"/>
        </w:rPr>
        <w:t>«третий»</w:t>
      </w:r>
      <w:r w:rsidRPr="006D697D">
        <w:rPr>
          <w:rFonts w:ascii="Times New Roman" w:hAnsi="Times New Roman" w:cs="Times New Roman"/>
          <w:sz w:val="28"/>
          <w:szCs w:val="28"/>
        </w:rPr>
        <w:t xml:space="preserve"> класс, но каж</w:t>
      </w:r>
      <w:r w:rsidR="00AE4055">
        <w:rPr>
          <w:rFonts w:ascii="Times New Roman" w:hAnsi="Times New Roman" w:cs="Times New Roman"/>
          <w:sz w:val="28"/>
          <w:szCs w:val="28"/>
        </w:rPr>
        <w:t>дый из них включает в эту группу</w:t>
      </w:r>
      <w:r w:rsidRPr="006D697D">
        <w:rPr>
          <w:rFonts w:ascii="Times New Roman" w:hAnsi="Times New Roman" w:cs="Times New Roman"/>
          <w:sz w:val="28"/>
          <w:szCs w:val="28"/>
        </w:rPr>
        <w:t xml:space="preserve"> разных людей, именно поэтому  роль этих «третьих лиц» в теории каждого из экономистов своя. </w:t>
      </w:r>
      <w:r w:rsidR="00652AD3">
        <w:rPr>
          <w:rFonts w:ascii="Times New Roman" w:hAnsi="Times New Roman" w:cs="Times New Roman"/>
          <w:sz w:val="28"/>
          <w:szCs w:val="28"/>
        </w:rPr>
        <w:t xml:space="preserve">  </w:t>
      </w:r>
      <w:r w:rsidR="001B3A6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E5EA6" w:rsidRDefault="000E5EA6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EA6" w:rsidRDefault="000E5EA6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EA6" w:rsidRDefault="000E5EA6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EA6" w:rsidRDefault="000E5EA6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62F3" w:rsidRDefault="008E62F3" w:rsidP="008E62F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E5EA6" w:rsidRDefault="000E5EA6" w:rsidP="008E62F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Список использованной литературы:</w:t>
      </w:r>
    </w:p>
    <w:p w:rsidR="008E62F3" w:rsidRPr="008E62F3" w:rsidRDefault="008E62F3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E5EA6" w:rsidRPr="000E5EA6" w:rsidRDefault="00F14CB7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E5EA6" w:rsidRPr="000E5EA6">
        <w:rPr>
          <w:rFonts w:ascii="Times New Roman" w:hAnsi="Times New Roman" w:cs="Times New Roman"/>
          <w:sz w:val="28"/>
          <w:szCs w:val="28"/>
        </w:rPr>
        <w:t>.</w:t>
      </w:r>
      <w:r w:rsidR="000E5EA6" w:rsidRPr="000E5EA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E5EA6" w:rsidRPr="000E5EA6">
        <w:rPr>
          <w:rFonts w:ascii="Times New Roman" w:hAnsi="Times New Roman" w:cs="Times New Roman"/>
          <w:sz w:val="28"/>
          <w:szCs w:val="28"/>
        </w:rPr>
        <w:t>Ядгаров</w:t>
      </w:r>
      <w:proofErr w:type="spellEnd"/>
      <w:r w:rsidR="000E5EA6" w:rsidRPr="000E5EA6">
        <w:rPr>
          <w:rFonts w:ascii="Times New Roman" w:hAnsi="Times New Roman" w:cs="Times New Roman"/>
          <w:sz w:val="28"/>
          <w:szCs w:val="28"/>
        </w:rPr>
        <w:t xml:space="preserve"> Я.С. «История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экономических учений», М.; 2011</w:t>
      </w:r>
    </w:p>
    <w:p w:rsidR="00332C01" w:rsidRDefault="00F14CB7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5EA6" w:rsidRPr="000E5EA6">
        <w:rPr>
          <w:rFonts w:ascii="Times New Roman" w:hAnsi="Times New Roman" w:cs="Times New Roman"/>
          <w:sz w:val="28"/>
          <w:szCs w:val="28"/>
        </w:rPr>
        <w:t>.</w:t>
      </w:r>
      <w:r w:rsidR="000E5EA6" w:rsidRPr="000E5EA6">
        <w:rPr>
          <w:rFonts w:ascii="Times New Roman" w:hAnsi="Times New Roman" w:cs="Times New Roman"/>
          <w:sz w:val="28"/>
          <w:szCs w:val="28"/>
        </w:rPr>
        <w:tab/>
        <w:t>www.gumer.info - Агапова И</w:t>
      </w:r>
      <w:r w:rsidR="00332C01">
        <w:rPr>
          <w:rFonts w:ascii="Times New Roman" w:hAnsi="Times New Roman" w:cs="Times New Roman"/>
          <w:sz w:val="28"/>
          <w:szCs w:val="28"/>
        </w:rPr>
        <w:t>. «Истрия экономической мысли»</w:t>
      </w:r>
    </w:p>
    <w:p w:rsidR="00332C01" w:rsidRDefault="00332C01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32C01">
        <w:rPr>
          <w:rFonts w:ascii="Times New Roman" w:hAnsi="Times New Roman" w:cs="Times New Roman"/>
          <w:sz w:val="28"/>
          <w:szCs w:val="28"/>
        </w:rPr>
        <w:t>. econbooks.ru</w:t>
      </w:r>
    </w:p>
    <w:p w:rsidR="00332C01" w:rsidRDefault="00332C01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C01">
        <w:rPr>
          <w:rFonts w:ascii="Times New Roman" w:hAnsi="Times New Roman" w:cs="Times New Roman"/>
          <w:sz w:val="28"/>
          <w:szCs w:val="28"/>
        </w:rPr>
        <w:t>4</w:t>
      </w:r>
      <w:r w:rsidR="000E5EA6" w:rsidRPr="000E5EA6">
        <w:rPr>
          <w:rFonts w:ascii="Times New Roman" w:hAnsi="Times New Roman" w:cs="Times New Roman"/>
          <w:sz w:val="28"/>
          <w:szCs w:val="28"/>
        </w:rPr>
        <w:t>.</w:t>
      </w:r>
      <w:r w:rsidR="000E5EA6" w:rsidRPr="000E5EA6">
        <w:rPr>
          <w:rFonts w:ascii="Times New Roman" w:hAnsi="Times New Roman" w:cs="Times New Roman"/>
          <w:sz w:val="28"/>
          <w:szCs w:val="28"/>
        </w:rPr>
        <w:tab/>
        <w:t xml:space="preserve">www.ecoslovar.ru </w:t>
      </w:r>
    </w:p>
    <w:p w:rsidR="000E5EA6" w:rsidRPr="000E5EA6" w:rsidRDefault="00332C01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C01">
        <w:rPr>
          <w:rFonts w:ascii="Times New Roman" w:hAnsi="Times New Roman" w:cs="Times New Roman"/>
          <w:sz w:val="28"/>
          <w:szCs w:val="28"/>
        </w:rPr>
        <w:t>5</w:t>
      </w:r>
      <w:r w:rsidR="000E5EA6" w:rsidRPr="000E5EA6">
        <w:rPr>
          <w:rFonts w:ascii="Times New Roman" w:hAnsi="Times New Roman" w:cs="Times New Roman"/>
          <w:sz w:val="28"/>
          <w:szCs w:val="28"/>
        </w:rPr>
        <w:t>.</w:t>
      </w:r>
      <w:r w:rsidR="000E5EA6" w:rsidRPr="000E5EA6">
        <w:rPr>
          <w:rFonts w:ascii="Times New Roman" w:hAnsi="Times New Roman" w:cs="Times New Roman"/>
          <w:sz w:val="28"/>
          <w:szCs w:val="28"/>
        </w:rPr>
        <w:tab/>
        <w:t xml:space="preserve">www.polbu.ru - </w:t>
      </w:r>
      <w:proofErr w:type="spellStart"/>
      <w:r w:rsidR="000E5EA6" w:rsidRPr="000E5EA6">
        <w:rPr>
          <w:rFonts w:ascii="Times New Roman" w:hAnsi="Times New Roman" w:cs="Times New Roman"/>
          <w:sz w:val="28"/>
          <w:szCs w:val="28"/>
        </w:rPr>
        <w:t>Розмаинский</w:t>
      </w:r>
      <w:proofErr w:type="spellEnd"/>
      <w:r w:rsidR="000E5EA6" w:rsidRPr="000E5EA6">
        <w:rPr>
          <w:rFonts w:ascii="Times New Roman" w:hAnsi="Times New Roman" w:cs="Times New Roman"/>
          <w:sz w:val="28"/>
          <w:szCs w:val="28"/>
        </w:rPr>
        <w:t xml:space="preserve"> И.В., </w:t>
      </w:r>
      <w:proofErr w:type="spellStart"/>
      <w:r w:rsidR="000E5EA6" w:rsidRPr="000E5EA6">
        <w:rPr>
          <w:rFonts w:ascii="Times New Roman" w:hAnsi="Times New Roman" w:cs="Times New Roman"/>
          <w:sz w:val="28"/>
          <w:szCs w:val="28"/>
        </w:rPr>
        <w:t>Холодилин</w:t>
      </w:r>
      <w:proofErr w:type="spellEnd"/>
      <w:r w:rsidR="000E5EA6" w:rsidRPr="000E5EA6">
        <w:rPr>
          <w:rFonts w:ascii="Times New Roman" w:hAnsi="Times New Roman" w:cs="Times New Roman"/>
          <w:sz w:val="28"/>
          <w:szCs w:val="28"/>
        </w:rPr>
        <w:t xml:space="preserve"> К.А. «История экономического анализа на Западе» </w:t>
      </w:r>
    </w:p>
    <w:p w:rsidR="007D717B" w:rsidRPr="00332C01" w:rsidRDefault="00332C01" w:rsidP="001A66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F14CB7" w:rsidRPr="00332C01">
        <w:rPr>
          <w:rFonts w:ascii="Times New Roman" w:hAnsi="Times New Roman" w:cs="Times New Roman"/>
          <w:sz w:val="28"/>
          <w:szCs w:val="28"/>
        </w:rPr>
        <w:t>.</w:t>
      </w:r>
      <w:r w:rsidR="00F14CB7" w:rsidRPr="00332C0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www.</w:t>
      </w:r>
      <w:r w:rsidR="001A661C" w:rsidRPr="001A661C">
        <w:rPr>
          <w:rFonts w:ascii="Times New Roman" w:hAnsi="Times New Roman" w:cs="Times New Roman"/>
          <w:sz w:val="28"/>
          <w:szCs w:val="28"/>
          <w:lang w:val="en-US"/>
        </w:rPr>
        <w:t>studopedia</w:t>
      </w:r>
      <w:r w:rsidR="001A661C" w:rsidRPr="00332C01">
        <w:rPr>
          <w:rFonts w:ascii="Times New Roman" w:hAnsi="Times New Roman" w:cs="Times New Roman"/>
          <w:sz w:val="28"/>
          <w:szCs w:val="28"/>
        </w:rPr>
        <w:t>.</w:t>
      </w:r>
      <w:r w:rsidR="001A661C" w:rsidRPr="001A661C">
        <w:rPr>
          <w:rFonts w:ascii="Times New Roman" w:hAnsi="Times New Roman" w:cs="Times New Roman"/>
          <w:sz w:val="28"/>
          <w:szCs w:val="28"/>
          <w:lang w:val="en-US"/>
        </w:rPr>
        <w:t>info</w:t>
      </w:r>
    </w:p>
    <w:p w:rsidR="000E5EA6" w:rsidRPr="00332C01" w:rsidRDefault="001A661C" w:rsidP="00CB4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C01">
        <w:rPr>
          <w:rFonts w:ascii="Times New Roman" w:hAnsi="Times New Roman" w:cs="Times New Roman"/>
          <w:sz w:val="28"/>
          <w:szCs w:val="28"/>
        </w:rPr>
        <w:tab/>
      </w:r>
    </w:p>
    <w:sectPr w:rsidR="000E5EA6" w:rsidRPr="00332C0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498" w:rsidRDefault="001C3498" w:rsidP="007F6EA8">
      <w:pPr>
        <w:spacing w:after="0" w:line="240" w:lineRule="auto"/>
      </w:pPr>
      <w:r>
        <w:separator/>
      </w:r>
    </w:p>
  </w:endnote>
  <w:endnote w:type="continuationSeparator" w:id="0">
    <w:p w:rsidR="001C3498" w:rsidRDefault="001C3498" w:rsidP="007F6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4344516"/>
      <w:docPartObj>
        <w:docPartGallery w:val="Page Numbers (Bottom of Page)"/>
        <w:docPartUnique/>
      </w:docPartObj>
    </w:sdtPr>
    <w:sdtContent>
      <w:p w:rsidR="00CB4477" w:rsidRDefault="00CB447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2F3">
          <w:rPr>
            <w:noProof/>
          </w:rPr>
          <w:t>11</w:t>
        </w:r>
        <w:r>
          <w:fldChar w:fldCharType="end"/>
        </w:r>
      </w:p>
    </w:sdtContent>
  </w:sdt>
  <w:p w:rsidR="00CB4477" w:rsidRDefault="00CB44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498" w:rsidRDefault="001C3498" w:rsidP="007F6EA8">
      <w:pPr>
        <w:spacing w:after="0" w:line="240" w:lineRule="auto"/>
      </w:pPr>
      <w:r>
        <w:separator/>
      </w:r>
    </w:p>
  </w:footnote>
  <w:footnote w:type="continuationSeparator" w:id="0">
    <w:p w:rsidR="001C3498" w:rsidRDefault="001C3498" w:rsidP="007F6E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4F1"/>
    <w:rsid w:val="00023F37"/>
    <w:rsid w:val="000344D2"/>
    <w:rsid w:val="00062C67"/>
    <w:rsid w:val="000E5EA6"/>
    <w:rsid w:val="001A661C"/>
    <w:rsid w:val="001B3A6E"/>
    <w:rsid w:val="001C3498"/>
    <w:rsid w:val="001D2F34"/>
    <w:rsid w:val="002474AE"/>
    <w:rsid w:val="00332C01"/>
    <w:rsid w:val="00497D99"/>
    <w:rsid w:val="004E2358"/>
    <w:rsid w:val="00652AD3"/>
    <w:rsid w:val="006D697D"/>
    <w:rsid w:val="00737293"/>
    <w:rsid w:val="007D717B"/>
    <w:rsid w:val="007F6EA8"/>
    <w:rsid w:val="00897E2F"/>
    <w:rsid w:val="008E62F3"/>
    <w:rsid w:val="009107BF"/>
    <w:rsid w:val="00A6234D"/>
    <w:rsid w:val="00A64D6D"/>
    <w:rsid w:val="00AA5E6A"/>
    <w:rsid w:val="00AE4055"/>
    <w:rsid w:val="00B762AE"/>
    <w:rsid w:val="00CB4477"/>
    <w:rsid w:val="00DA03DB"/>
    <w:rsid w:val="00DA60E9"/>
    <w:rsid w:val="00DB60C9"/>
    <w:rsid w:val="00DC4948"/>
    <w:rsid w:val="00E15510"/>
    <w:rsid w:val="00E22272"/>
    <w:rsid w:val="00E615FA"/>
    <w:rsid w:val="00E854F1"/>
    <w:rsid w:val="00E93C9B"/>
    <w:rsid w:val="00EA3EC4"/>
    <w:rsid w:val="00F04EAB"/>
    <w:rsid w:val="00F1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6EA8"/>
  </w:style>
  <w:style w:type="paragraph" w:styleId="a5">
    <w:name w:val="footer"/>
    <w:basedOn w:val="a"/>
    <w:link w:val="a6"/>
    <w:uiPriority w:val="99"/>
    <w:unhideWhenUsed/>
    <w:rsid w:val="007F6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6E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6EA8"/>
  </w:style>
  <w:style w:type="paragraph" w:styleId="a5">
    <w:name w:val="footer"/>
    <w:basedOn w:val="a"/>
    <w:link w:val="a6"/>
    <w:uiPriority w:val="99"/>
    <w:unhideWhenUsed/>
    <w:rsid w:val="007F6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6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1951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Левичева</dc:creator>
  <cp:lastModifiedBy>Ирина Левичева</cp:lastModifiedBy>
  <cp:revision>23</cp:revision>
  <dcterms:created xsi:type="dcterms:W3CDTF">2015-06-02T17:07:00Z</dcterms:created>
  <dcterms:modified xsi:type="dcterms:W3CDTF">2015-06-02T20:44:00Z</dcterms:modified>
</cp:coreProperties>
</file>