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89893290" w:displacedByCustomXml="next"/>
    <w:sdt>
      <w:sdtPr>
        <w:id w:val="-1961715835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color w:val="000000" w:themeColor="text1"/>
        </w:rPr>
      </w:sdtEndPr>
      <w:sdtContent>
        <w:p w:rsidR="0001412A" w:rsidRPr="00612764" w:rsidRDefault="0001412A" w:rsidP="00201F91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01412A" w:rsidRPr="00612764" w:rsidRDefault="0001412A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01412A" w:rsidRPr="00612764" w:rsidRDefault="0001412A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01412A" w:rsidRPr="00612764" w:rsidRDefault="0001412A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12764">
            <w:rPr>
              <w:rFonts w:ascii="Times New Roman" w:hAnsi="Times New Roman" w:cs="Times New Roman"/>
              <w:sz w:val="28"/>
              <w:szCs w:val="28"/>
            </w:rPr>
            <w:t>КУРСОВАЯ РАБОТА</w:t>
          </w:r>
        </w:p>
        <w:p w:rsidR="0001412A" w:rsidRPr="00612764" w:rsidRDefault="0001412A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12764">
            <w:rPr>
              <w:rFonts w:ascii="Times New Roman" w:hAnsi="Times New Roman" w:cs="Times New Roman"/>
              <w:sz w:val="28"/>
              <w:szCs w:val="28"/>
            </w:rPr>
            <w:t>по дисциплине «Экономика предприятий (организаций)»</w:t>
          </w:r>
        </w:p>
        <w:p w:rsidR="0001412A" w:rsidRPr="00612764" w:rsidRDefault="0001412A" w:rsidP="0001412A">
          <w:pPr>
            <w:jc w:val="center"/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</w:pPr>
          <w:r w:rsidRPr="00612764">
            <w:rPr>
              <w:rFonts w:ascii="Times New Roman" w:hAnsi="Times New Roman" w:cs="Times New Roman"/>
              <w:sz w:val="28"/>
              <w:szCs w:val="28"/>
            </w:rPr>
            <w:t>на тему: «</w:t>
          </w:r>
          <w:r w:rsidRPr="00612764">
            <w:rPr>
              <w:rFonts w:ascii="Times New Roman" w:hAnsi="Times New Roman" w:cs="Times New Roman"/>
              <w:color w:val="000000"/>
              <w:sz w:val="28"/>
              <w:szCs w:val="28"/>
              <w:shd w:val="clear" w:color="auto" w:fill="FFFFFF"/>
            </w:rPr>
            <w:t>Бизнес-план создания предприятия (на конкретных материалах)»</w:t>
          </w:r>
        </w:p>
        <w:tbl>
          <w:tblPr>
            <w:tblW w:w="10998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5495"/>
            <w:gridCol w:w="5503"/>
          </w:tblGrid>
          <w:tr w:rsidR="0001412A" w:rsidRPr="00612764" w:rsidTr="00612764">
            <w:tc>
              <w:tcPr>
                <w:tcW w:w="54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01412A" w:rsidRPr="00612764" w:rsidRDefault="0001412A" w:rsidP="00076BF9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550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01412A" w:rsidRPr="00612764" w:rsidRDefault="0001412A" w:rsidP="00076BF9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612764" w:rsidRDefault="00612764" w:rsidP="00076BF9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612764" w:rsidRDefault="00612764" w:rsidP="00076BF9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612764" w:rsidRDefault="00612764" w:rsidP="00076BF9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01412A" w:rsidRPr="00612764" w:rsidRDefault="0001412A" w:rsidP="0061276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</w:tr>
        </w:tbl>
        <w:p w:rsidR="0001412A" w:rsidRPr="00612764" w:rsidRDefault="0001412A" w:rsidP="00612764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612764" w:rsidRPr="00612764" w:rsidRDefault="00612764" w:rsidP="00612764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201F91" w:rsidRDefault="00201F91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01412A" w:rsidRPr="00612764" w:rsidRDefault="0001412A" w:rsidP="0001412A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bookmarkStart w:id="1" w:name="_GoBack"/>
          <w:bookmarkEnd w:id="1"/>
          <w:r w:rsidRPr="00612764">
            <w:rPr>
              <w:rFonts w:ascii="Times New Roman" w:hAnsi="Times New Roman" w:cs="Times New Roman"/>
              <w:sz w:val="28"/>
              <w:szCs w:val="28"/>
            </w:rPr>
            <w:t>Санкт-Петербург</w:t>
          </w:r>
        </w:p>
        <w:p w:rsidR="0001412A" w:rsidRPr="00612764" w:rsidRDefault="00612764" w:rsidP="00612764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612764">
            <w:rPr>
              <w:rFonts w:ascii="Times New Roman" w:hAnsi="Times New Roman" w:cs="Times New Roman"/>
              <w:sz w:val="28"/>
              <w:szCs w:val="28"/>
            </w:rPr>
            <w:t>2015</w:t>
          </w:r>
        </w:p>
      </w:sdtContent>
    </w:sdt>
    <w:sdt>
      <w:sdtPr>
        <w:rPr>
          <w:rFonts w:ascii="Times New Roman" w:eastAsiaTheme="minorHAnsi" w:hAnsi="Times New Roman" w:cs="Times New Roman"/>
          <w:b w:val="0"/>
          <w:bCs w:val="0"/>
          <w:color w:val="000000" w:themeColor="text1"/>
          <w:sz w:val="22"/>
          <w:szCs w:val="22"/>
        </w:rPr>
        <w:id w:val="374696498"/>
      </w:sdtPr>
      <w:sdtEndPr/>
      <w:sdtContent>
        <w:p w:rsidR="00DD215A" w:rsidRPr="00DD215A" w:rsidRDefault="00DD215A" w:rsidP="00612764">
          <w:pPr>
            <w:pStyle w:val="aff0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DD215A">
            <w:rPr>
              <w:rFonts w:ascii="Times New Roman" w:hAnsi="Times New Roman" w:cs="Times New Roman"/>
              <w:b w:val="0"/>
              <w:color w:val="000000" w:themeColor="text1"/>
            </w:rPr>
            <w:t>ОГЛАВЛЕНИЕ</w:t>
          </w:r>
        </w:p>
        <w:p w:rsidR="00DD215A" w:rsidRPr="00512F69" w:rsidRDefault="00DD215A" w:rsidP="00512F69">
          <w:pPr>
            <w:rPr>
              <w:rFonts w:ascii="Times New Roman" w:hAnsi="Times New Roman" w:cs="Times New Roman"/>
              <w:sz w:val="28"/>
              <w:szCs w:val="28"/>
            </w:rPr>
          </w:pPr>
        </w:p>
        <w:p w:rsidR="008363C1" w:rsidRPr="00512F69" w:rsidRDefault="00BC1409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r w:rsidRPr="00512F6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DD215A" w:rsidRPr="00512F6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512F6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08439431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_Toc408439431 \h </w:instrText>
            </w:r>
            <w:r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32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Глава 1. Разработка проекта по организации автомойки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_Toc408439432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33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1.1. Особенности разработки проектов по организации бизнеса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_Toc408439433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34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1.2. Этапы создания автомойки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_Toc408439434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35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Глава 2. Проект организации автомойки «YellowСar»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_Toc408439435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36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2.1. Резюме проекта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_Toc408439436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60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2.2. Содержание проекта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_Toc408439460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61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Глава 3. Оценка эффективности проекта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_Toc408439461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62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_Toc408439462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63C1" w:rsidRPr="00512F69" w:rsidRDefault="00C849E0" w:rsidP="00512F69">
          <w:pPr>
            <w:pStyle w:val="23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uk-UA" w:eastAsia="uk-UA"/>
            </w:rPr>
          </w:pPr>
          <w:hyperlink w:anchor="_Toc408439464" w:history="1">
            <w:r w:rsidR="008363C1" w:rsidRPr="00512F69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363C1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_Toc408439464 \h </w:instrTex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87D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BC1409" w:rsidRPr="00512F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215A" w:rsidRDefault="00BC1409" w:rsidP="00512F69">
          <w:r w:rsidRPr="00512F69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9501DD" w:rsidRPr="00C63114" w:rsidRDefault="009501DD" w:rsidP="009501DD">
      <w:pPr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6C4B8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01DD" w:rsidRPr="00C63114" w:rsidRDefault="009501DD" w:rsidP="009501DD">
      <w:pPr>
        <w:rPr>
          <w:rFonts w:ascii="Times New Roman" w:hAnsi="Times New Roman" w:cs="Times New Roman"/>
          <w:sz w:val="28"/>
          <w:szCs w:val="28"/>
        </w:rPr>
      </w:pPr>
    </w:p>
    <w:p w:rsidR="00E83CE7" w:rsidRDefault="00E83C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E4DC1" w:rsidRPr="00DD215A" w:rsidRDefault="00E83CE7" w:rsidP="00DD215A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2" w:name="_Toc408439431"/>
      <w:r w:rsidRPr="00DD215A">
        <w:rPr>
          <w:b w:val="0"/>
          <w:sz w:val="28"/>
          <w:szCs w:val="28"/>
        </w:rPr>
        <w:lastRenderedPageBreak/>
        <w:t>ВВЕДЕНИЕ</w:t>
      </w:r>
      <w:bookmarkEnd w:id="0"/>
      <w:bookmarkEnd w:id="2"/>
    </w:p>
    <w:p w:rsidR="00DE4DC1" w:rsidRPr="00C63114" w:rsidRDefault="00DE4DC1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25F7" w:rsidRDefault="007325F7" w:rsidP="007325F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63A9C">
        <w:rPr>
          <w:rFonts w:ascii="Times New Roman" w:hAnsi="Times New Roman"/>
          <w:sz w:val="28"/>
          <w:szCs w:val="28"/>
        </w:rPr>
        <w:t xml:space="preserve">изнес-планирование является </w:t>
      </w:r>
      <w:r>
        <w:rPr>
          <w:rFonts w:ascii="Times New Roman" w:hAnsi="Times New Roman"/>
          <w:sz w:val="28"/>
          <w:szCs w:val="28"/>
        </w:rPr>
        <w:t>о</w:t>
      </w:r>
      <w:r w:rsidRPr="00A63A9C">
        <w:rPr>
          <w:rFonts w:ascii="Times New Roman" w:hAnsi="Times New Roman"/>
          <w:sz w:val="28"/>
          <w:szCs w:val="28"/>
        </w:rPr>
        <w:t xml:space="preserve">дним из наиболее эффективных инструментов управления </w:t>
      </w:r>
      <w:r>
        <w:rPr>
          <w:rFonts w:ascii="Times New Roman" w:hAnsi="Times New Roman"/>
          <w:sz w:val="28"/>
          <w:szCs w:val="28"/>
        </w:rPr>
        <w:t>организацией</w:t>
      </w:r>
      <w:r w:rsidRPr="00A63A9C">
        <w:rPr>
          <w:rFonts w:ascii="Times New Roman" w:hAnsi="Times New Roman"/>
          <w:sz w:val="28"/>
          <w:szCs w:val="28"/>
        </w:rPr>
        <w:t>, котор</w:t>
      </w:r>
      <w:r>
        <w:rPr>
          <w:rFonts w:ascii="Times New Roman" w:hAnsi="Times New Roman"/>
          <w:sz w:val="28"/>
          <w:szCs w:val="28"/>
        </w:rPr>
        <w:t>ый</w:t>
      </w:r>
      <w:r w:rsidRPr="00A63A9C">
        <w:rPr>
          <w:rFonts w:ascii="Times New Roman" w:hAnsi="Times New Roman"/>
          <w:sz w:val="28"/>
          <w:szCs w:val="28"/>
        </w:rPr>
        <w:t xml:space="preserve"> занимает в современном менеджменте все более существенную долю.</w:t>
      </w:r>
    </w:p>
    <w:p w:rsidR="007325F7" w:rsidRDefault="007325F7" w:rsidP="007325F7">
      <w:pPr>
        <w:ind w:firstLine="709"/>
        <w:rPr>
          <w:rFonts w:ascii="Times New Roman" w:hAnsi="Times New Roman"/>
          <w:sz w:val="28"/>
          <w:szCs w:val="28"/>
        </w:rPr>
      </w:pPr>
      <w:r w:rsidRPr="00A63A9C">
        <w:rPr>
          <w:rFonts w:ascii="Times New Roman" w:hAnsi="Times New Roman"/>
          <w:sz w:val="28"/>
          <w:szCs w:val="28"/>
        </w:rPr>
        <w:t xml:space="preserve">Применение </w:t>
      </w:r>
      <w:proofErr w:type="gramStart"/>
      <w:r w:rsidRPr="00A63A9C">
        <w:rPr>
          <w:rFonts w:ascii="Times New Roman" w:hAnsi="Times New Roman"/>
          <w:sz w:val="28"/>
          <w:szCs w:val="28"/>
        </w:rPr>
        <w:t>бизнес-планирования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A63A9C">
        <w:rPr>
          <w:rFonts w:ascii="Times New Roman" w:hAnsi="Times New Roman"/>
          <w:sz w:val="28"/>
          <w:szCs w:val="28"/>
        </w:rPr>
        <w:t>систематизирует и упорядочивает процесс принятия решений</w:t>
      </w:r>
      <w:r>
        <w:rPr>
          <w:rFonts w:ascii="Times New Roman" w:hAnsi="Times New Roman"/>
          <w:sz w:val="28"/>
          <w:szCs w:val="28"/>
        </w:rPr>
        <w:t xml:space="preserve"> в организации</w:t>
      </w:r>
      <w:r w:rsidRPr="00A63A9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A63A9C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>а</w:t>
      </w:r>
      <w:r w:rsidRPr="00A63A9C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я</w:t>
      </w:r>
      <w:r w:rsidRPr="00A63A9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3A9C">
        <w:rPr>
          <w:rFonts w:ascii="Times New Roman" w:hAnsi="Times New Roman"/>
          <w:sz w:val="28"/>
          <w:szCs w:val="28"/>
        </w:rPr>
        <w:t>бизнес-планирования</w:t>
      </w:r>
      <w:proofErr w:type="gramEnd"/>
      <w:r w:rsidRPr="00A63A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подразумевает осуществление</w:t>
      </w:r>
      <w:r w:rsidRPr="00A63A9C">
        <w:rPr>
          <w:rFonts w:ascii="Times New Roman" w:hAnsi="Times New Roman"/>
          <w:sz w:val="28"/>
          <w:szCs w:val="28"/>
        </w:rPr>
        <w:t xml:space="preserve"> поиска оптимального управленческого решения</w:t>
      </w:r>
      <w:r>
        <w:rPr>
          <w:rFonts w:ascii="Times New Roman" w:hAnsi="Times New Roman"/>
          <w:sz w:val="28"/>
          <w:szCs w:val="28"/>
        </w:rPr>
        <w:t xml:space="preserve"> на основании</w:t>
      </w:r>
      <w:r w:rsidRPr="00A63A9C">
        <w:rPr>
          <w:rFonts w:ascii="Times New Roman" w:hAnsi="Times New Roman"/>
          <w:sz w:val="28"/>
          <w:szCs w:val="28"/>
        </w:rPr>
        <w:t xml:space="preserve"> потенциала внутренней среды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63A9C">
        <w:rPr>
          <w:rFonts w:ascii="Times New Roman" w:hAnsi="Times New Roman"/>
          <w:sz w:val="28"/>
          <w:szCs w:val="28"/>
        </w:rPr>
        <w:t xml:space="preserve">возможностей внешней </w:t>
      </w:r>
      <w:r>
        <w:rPr>
          <w:rFonts w:ascii="Times New Roman" w:hAnsi="Times New Roman"/>
          <w:sz w:val="28"/>
          <w:szCs w:val="28"/>
        </w:rPr>
        <w:t>среды организации</w:t>
      </w:r>
      <w:r w:rsidRPr="00A63A9C">
        <w:rPr>
          <w:rFonts w:ascii="Times New Roman" w:hAnsi="Times New Roman"/>
          <w:sz w:val="28"/>
          <w:szCs w:val="28"/>
        </w:rPr>
        <w:t xml:space="preserve">. </w:t>
      </w:r>
    </w:p>
    <w:p w:rsidR="007325F7" w:rsidRDefault="007325F7" w:rsidP="007325F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C62EA">
        <w:rPr>
          <w:rFonts w:ascii="Times New Roman" w:hAnsi="Times New Roman"/>
          <w:sz w:val="28"/>
          <w:szCs w:val="28"/>
        </w:rPr>
        <w:t xml:space="preserve">В условиях жесткой конкуренции и рынка, руководителям этих организаций нельзя полагаться лишь на опыт, видимые удачные обстоятельства и интуицию. Отказ от использования при управлении организацией </w:t>
      </w:r>
      <w:proofErr w:type="gramStart"/>
      <w:r w:rsidRPr="00BC62EA">
        <w:rPr>
          <w:rFonts w:ascii="Times New Roman" w:hAnsi="Times New Roman"/>
          <w:sz w:val="28"/>
          <w:szCs w:val="28"/>
        </w:rPr>
        <w:t>бизнес-планирования</w:t>
      </w:r>
      <w:proofErr w:type="gramEnd"/>
      <w:r w:rsidRPr="00BC62EA">
        <w:rPr>
          <w:rFonts w:ascii="Times New Roman" w:hAnsi="Times New Roman"/>
          <w:sz w:val="28"/>
          <w:szCs w:val="28"/>
        </w:rPr>
        <w:t xml:space="preserve"> сопровождается ошибочными маневрами, колебаниями, несвоевременной переменой ориентации, которые являются причинами плохого состояния дел. </w:t>
      </w:r>
    </w:p>
    <w:p w:rsidR="00856787" w:rsidRPr="00C63114" w:rsidRDefault="00856787" w:rsidP="00856787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63114">
        <w:rPr>
          <w:color w:val="000000"/>
          <w:sz w:val="28"/>
          <w:szCs w:val="28"/>
        </w:rPr>
        <w:t>Степень разработанности проблемы. Необходимо отметить</w:t>
      </w:r>
      <w:r w:rsidR="00192E91">
        <w:rPr>
          <w:color w:val="000000"/>
          <w:sz w:val="28"/>
          <w:szCs w:val="28"/>
        </w:rPr>
        <w:t>,</w:t>
      </w:r>
      <w:r w:rsidRPr="00C63114">
        <w:rPr>
          <w:color w:val="000000"/>
          <w:sz w:val="28"/>
          <w:szCs w:val="28"/>
        </w:rPr>
        <w:t xml:space="preserve"> что проблемами развития </w:t>
      </w:r>
      <w:proofErr w:type="gramStart"/>
      <w:r>
        <w:rPr>
          <w:color w:val="000000"/>
          <w:sz w:val="28"/>
          <w:szCs w:val="28"/>
        </w:rPr>
        <w:t>бизнес-планирования</w:t>
      </w:r>
      <w:proofErr w:type="gramEnd"/>
      <w:r w:rsidRPr="00C63114">
        <w:rPr>
          <w:color w:val="000000"/>
          <w:sz w:val="28"/>
          <w:szCs w:val="28"/>
        </w:rPr>
        <w:t xml:space="preserve"> занимались следующие отечественные и зарубежные ученые: </w:t>
      </w:r>
      <w:r w:rsidRPr="00C63114">
        <w:rPr>
          <w:sz w:val="28"/>
          <w:szCs w:val="28"/>
        </w:rPr>
        <w:t xml:space="preserve">Беленький В.Х., </w:t>
      </w:r>
      <w:proofErr w:type="spellStart"/>
      <w:r w:rsidRPr="00C63114">
        <w:rPr>
          <w:sz w:val="28"/>
          <w:szCs w:val="28"/>
        </w:rPr>
        <w:t>Бусов</w:t>
      </w:r>
      <w:proofErr w:type="spellEnd"/>
      <w:r w:rsidRPr="00C63114">
        <w:rPr>
          <w:sz w:val="28"/>
          <w:szCs w:val="28"/>
        </w:rPr>
        <w:t xml:space="preserve"> В. И.,</w:t>
      </w:r>
      <w:r w:rsidRPr="00C63114">
        <w:t xml:space="preserve"> </w:t>
      </w:r>
      <w:proofErr w:type="spellStart"/>
      <w:r w:rsidRPr="00C63114">
        <w:rPr>
          <w:sz w:val="28"/>
          <w:szCs w:val="28"/>
        </w:rPr>
        <w:t>Гаджинский</w:t>
      </w:r>
      <w:proofErr w:type="spellEnd"/>
      <w:r w:rsidRPr="00C63114">
        <w:rPr>
          <w:sz w:val="28"/>
          <w:szCs w:val="28"/>
        </w:rPr>
        <w:t xml:space="preserve"> А. М., Кузнецов Ю. В., </w:t>
      </w:r>
      <w:proofErr w:type="spellStart"/>
      <w:r w:rsidRPr="00C63114">
        <w:rPr>
          <w:sz w:val="28"/>
          <w:szCs w:val="28"/>
        </w:rPr>
        <w:t>Липсиц</w:t>
      </w:r>
      <w:proofErr w:type="spellEnd"/>
      <w:r w:rsidRPr="00C63114">
        <w:rPr>
          <w:sz w:val="28"/>
          <w:szCs w:val="28"/>
        </w:rPr>
        <w:t xml:space="preserve"> И.А., Попова В.М, </w:t>
      </w:r>
      <w:r w:rsidRPr="00C63114">
        <w:rPr>
          <w:color w:val="000000"/>
          <w:sz w:val="28"/>
          <w:szCs w:val="28"/>
        </w:rPr>
        <w:t>и многие другие.</w:t>
      </w:r>
    </w:p>
    <w:p w:rsidR="00856787" w:rsidRPr="00856787" w:rsidRDefault="00DE4DC1" w:rsidP="00856787">
      <w:pPr>
        <w:pStyle w:val="aff"/>
        <w:keepNext/>
        <w:widowControl w:val="0"/>
      </w:pPr>
      <w:r w:rsidRPr="00C63114">
        <w:t xml:space="preserve">Целью </w:t>
      </w:r>
      <w:r w:rsidR="00C63114">
        <w:t>курсовой</w:t>
      </w:r>
      <w:r w:rsidRPr="00C63114">
        <w:t xml:space="preserve"> работы является </w:t>
      </w:r>
      <w:r w:rsidR="00F821C7" w:rsidRPr="00856787">
        <w:t xml:space="preserve">разработка </w:t>
      </w:r>
      <w:r w:rsidR="00856787" w:rsidRPr="00856787">
        <w:t>бизнес-плана создания предприятия.</w:t>
      </w:r>
    </w:p>
    <w:p w:rsidR="00DE4DC1" w:rsidRPr="00C63114" w:rsidRDefault="00DE4DC1" w:rsidP="00AF6D93">
      <w:pPr>
        <w:pStyle w:val="aff"/>
        <w:keepNext/>
        <w:widowControl w:val="0"/>
      </w:pPr>
      <w:r w:rsidRPr="00C63114">
        <w:t>Достижение поставленной цели обуславливает решение следующих задач:</w:t>
      </w:r>
    </w:p>
    <w:p w:rsidR="00DE4DC1" w:rsidRPr="00C63114" w:rsidRDefault="00DE4DC1" w:rsidP="00AF6D93">
      <w:pPr>
        <w:pStyle w:val="a8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исследование теоретических аспектов </w:t>
      </w:r>
      <w:r w:rsidR="00F821C7" w:rsidRPr="00C63114">
        <w:rPr>
          <w:color w:val="000000" w:themeColor="text1"/>
          <w:sz w:val="28"/>
          <w:szCs w:val="28"/>
          <w:shd w:val="clear" w:color="auto" w:fill="FFFFFF"/>
        </w:rPr>
        <w:t xml:space="preserve">разработки проекта по организации </w:t>
      </w:r>
      <w:r w:rsidR="00856787">
        <w:rPr>
          <w:color w:val="000000" w:themeColor="text1"/>
          <w:sz w:val="28"/>
          <w:szCs w:val="28"/>
          <w:shd w:val="clear" w:color="auto" w:fill="FFFFFF"/>
        </w:rPr>
        <w:t>автомойки</w:t>
      </w:r>
      <w:r w:rsidR="00903441" w:rsidRPr="00C63114">
        <w:rPr>
          <w:sz w:val="28"/>
          <w:szCs w:val="28"/>
        </w:rPr>
        <w:t>,</w:t>
      </w:r>
    </w:p>
    <w:p w:rsidR="00DE4DC1" w:rsidRPr="00C63114" w:rsidRDefault="00DE4DC1" w:rsidP="00AF6D93">
      <w:pPr>
        <w:pStyle w:val="a8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анализ </w:t>
      </w:r>
      <w:r w:rsidR="00903441" w:rsidRPr="00C63114">
        <w:rPr>
          <w:color w:val="000000" w:themeColor="text1"/>
          <w:sz w:val="28"/>
          <w:szCs w:val="28"/>
        </w:rPr>
        <w:t>условий и предпосылок к разработке проекта,</w:t>
      </w:r>
    </w:p>
    <w:p w:rsidR="00DE4DC1" w:rsidRPr="00C63114" w:rsidRDefault="00DE4DC1" w:rsidP="00AF6D93">
      <w:pPr>
        <w:pStyle w:val="a8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разработка </w:t>
      </w:r>
      <w:r w:rsidR="00903441" w:rsidRPr="00C63114">
        <w:rPr>
          <w:color w:val="000000" w:themeColor="text1"/>
          <w:sz w:val="28"/>
          <w:szCs w:val="28"/>
        </w:rPr>
        <w:t xml:space="preserve">проекта </w:t>
      </w:r>
      <w:r w:rsidR="00903441" w:rsidRPr="00C63114">
        <w:rPr>
          <w:color w:val="000000" w:themeColor="text1"/>
          <w:sz w:val="28"/>
          <w:szCs w:val="28"/>
          <w:shd w:val="clear" w:color="auto" w:fill="FFFFFF"/>
        </w:rPr>
        <w:t xml:space="preserve">организации </w:t>
      </w:r>
      <w:r w:rsidR="00856787">
        <w:rPr>
          <w:color w:val="000000" w:themeColor="text1"/>
          <w:sz w:val="28"/>
          <w:szCs w:val="28"/>
          <w:shd w:val="clear" w:color="auto" w:fill="FFFFFF"/>
        </w:rPr>
        <w:t>автомойки</w:t>
      </w:r>
      <w:r w:rsidRPr="00C63114">
        <w:rPr>
          <w:color w:val="000000" w:themeColor="text1"/>
          <w:sz w:val="28"/>
          <w:szCs w:val="28"/>
        </w:rPr>
        <w:t>.</w:t>
      </w:r>
    </w:p>
    <w:p w:rsidR="00DE4DC1" w:rsidRPr="00856787" w:rsidRDefault="00DE4DC1" w:rsidP="00AF6D93">
      <w:pPr>
        <w:pStyle w:val="aff"/>
        <w:keepNext/>
        <w:widowControl w:val="0"/>
      </w:pPr>
      <w:r w:rsidRPr="00C63114">
        <w:t xml:space="preserve">Объектом исследования данной </w:t>
      </w:r>
      <w:r w:rsidR="00C63114">
        <w:t>курсовой</w:t>
      </w:r>
      <w:r w:rsidRPr="00C63114">
        <w:t xml:space="preserve"> работы является </w:t>
      </w:r>
      <w:r w:rsidR="00856787" w:rsidRPr="00856787">
        <w:t xml:space="preserve">Автомойка </w:t>
      </w:r>
      <w:r w:rsidR="00856787" w:rsidRPr="00856787">
        <w:lastRenderedPageBreak/>
        <w:t>«</w:t>
      </w:r>
      <w:proofErr w:type="spellStart"/>
      <w:r w:rsidR="00856787" w:rsidRPr="00856787">
        <w:t>Yellow</w:t>
      </w:r>
      <w:proofErr w:type="gramStart"/>
      <w:r w:rsidR="00856787" w:rsidRPr="00856787">
        <w:t>С</w:t>
      </w:r>
      <w:proofErr w:type="gramEnd"/>
      <w:r w:rsidR="00856787" w:rsidRPr="00856787">
        <w:t>ar</w:t>
      </w:r>
      <w:proofErr w:type="spellEnd"/>
      <w:r w:rsidR="00856787" w:rsidRPr="00856787">
        <w:t>»</w:t>
      </w:r>
      <w:r w:rsidR="00856787">
        <w:t>.</w:t>
      </w:r>
    </w:p>
    <w:p w:rsidR="00856787" w:rsidRPr="00856787" w:rsidRDefault="00DE4DC1" w:rsidP="00856787">
      <w:pPr>
        <w:pStyle w:val="aff"/>
        <w:keepNext/>
        <w:widowControl w:val="0"/>
      </w:pPr>
      <w:r w:rsidRPr="00856787">
        <w:t xml:space="preserve">Предметом исследования данной </w:t>
      </w:r>
      <w:r w:rsidR="00C63114" w:rsidRPr="00856787">
        <w:t>курсовой</w:t>
      </w:r>
      <w:r w:rsidRPr="00856787">
        <w:t xml:space="preserve"> работы </w:t>
      </w:r>
      <w:r w:rsidR="007F67AE" w:rsidRPr="00856787">
        <w:t xml:space="preserve">является </w:t>
      </w:r>
      <w:r w:rsidR="00F821C7" w:rsidRPr="00856787">
        <w:t xml:space="preserve">разработка </w:t>
      </w:r>
      <w:r w:rsidR="00C63114" w:rsidRPr="00856787">
        <w:t>бизнес-</w:t>
      </w:r>
      <w:r w:rsidR="00F821C7" w:rsidRPr="00856787">
        <w:t xml:space="preserve">проекта по организации </w:t>
      </w:r>
      <w:r w:rsidR="00856787" w:rsidRPr="00856787">
        <w:t xml:space="preserve"> автомойки «</w:t>
      </w:r>
      <w:proofErr w:type="spellStart"/>
      <w:r w:rsidR="00856787" w:rsidRPr="00856787">
        <w:t>Yellow</w:t>
      </w:r>
      <w:proofErr w:type="gramStart"/>
      <w:r w:rsidR="00856787" w:rsidRPr="00856787">
        <w:t>С</w:t>
      </w:r>
      <w:proofErr w:type="gramEnd"/>
      <w:r w:rsidR="00856787" w:rsidRPr="00856787">
        <w:t>ar</w:t>
      </w:r>
      <w:proofErr w:type="spellEnd"/>
      <w:r w:rsidR="00856787" w:rsidRPr="00856787">
        <w:t>».</w:t>
      </w:r>
    </w:p>
    <w:p w:rsidR="00B80CAD" w:rsidRPr="00B23A48" w:rsidRDefault="00B80CAD" w:rsidP="00B80CAD">
      <w:pPr>
        <w:pStyle w:val="aff"/>
        <w:keepNext/>
        <w:widowControl w:val="0"/>
        <w:rPr>
          <w:bCs/>
          <w:color w:val="000000"/>
        </w:rPr>
      </w:pPr>
      <w:bookmarkStart w:id="3" w:name="_Toc305359945"/>
      <w:bookmarkStart w:id="4" w:name="_Toc305363809"/>
      <w:r w:rsidRPr="00B23A48">
        <w:rPr>
          <w:bCs/>
          <w:color w:val="000000"/>
        </w:rPr>
        <w:t>Структура работы обусловлена целями и задачами исследования. Работа состоит из введения, трёх глав, заключения и списка использованной литературы.</w:t>
      </w:r>
      <w:bookmarkEnd w:id="3"/>
      <w:bookmarkEnd w:id="4"/>
    </w:p>
    <w:p w:rsidR="00B80CAD" w:rsidRPr="00B23A48" w:rsidRDefault="00B80CAD" w:rsidP="00B80CAD">
      <w:pPr>
        <w:pStyle w:val="aff"/>
        <w:keepNext/>
        <w:widowControl w:val="0"/>
        <w:rPr>
          <w:bCs/>
          <w:color w:val="000000"/>
        </w:rPr>
      </w:pPr>
      <w:r w:rsidRPr="00B23A48">
        <w:rPr>
          <w:bCs/>
          <w:color w:val="000000"/>
        </w:rPr>
        <w:t>Во введении обосновывается актуальность темы, ее цель и объект исследования, практическая значимость работы, формируется круг рассматриваемых вопросов.</w:t>
      </w:r>
    </w:p>
    <w:p w:rsidR="00B80CAD" w:rsidRPr="00B23A48" w:rsidRDefault="00B80CAD" w:rsidP="00B80CAD">
      <w:pPr>
        <w:pStyle w:val="aff"/>
        <w:keepNext/>
        <w:widowControl w:val="0"/>
        <w:rPr>
          <w:bCs/>
          <w:color w:val="000000"/>
        </w:rPr>
      </w:pPr>
      <w:r w:rsidRPr="00B23A48">
        <w:rPr>
          <w:bCs/>
          <w:color w:val="000000"/>
        </w:rPr>
        <w:t xml:space="preserve">В первой главе рассмотрены теоретические аспекты </w:t>
      </w:r>
      <w:r w:rsidR="00512F69">
        <w:rPr>
          <w:bCs/>
          <w:color w:val="000000"/>
        </w:rPr>
        <w:t xml:space="preserve">разработки </w:t>
      </w:r>
      <w:r w:rsidRPr="00B23A48">
        <w:rPr>
          <w:bCs/>
          <w:color w:val="000000"/>
        </w:rPr>
        <w:t>бизнес-план</w:t>
      </w:r>
      <w:r w:rsidR="00512F69">
        <w:rPr>
          <w:bCs/>
          <w:color w:val="000000"/>
        </w:rPr>
        <w:t>а.</w:t>
      </w:r>
    </w:p>
    <w:p w:rsidR="00512F69" w:rsidRDefault="00B80CAD" w:rsidP="00B80CAD">
      <w:pPr>
        <w:pStyle w:val="aff"/>
        <w:keepNext/>
        <w:widowControl w:val="0"/>
        <w:rPr>
          <w:bCs/>
          <w:color w:val="000000"/>
        </w:rPr>
      </w:pPr>
      <w:r w:rsidRPr="00B23A48">
        <w:rPr>
          <w:bCs/>
          <w:color w:val="000000"/>
        </w:rPr>
        <w:t xml:space="preserve">Во второй главе </w:t>
      </w:r>
      <w:r w:rsidR="00512F69">
        <w:rPr>
          <w:bCs/>
          <w:color w:val="000000"/>
        </w:rPr>
        <w:t>представлено резюме проекта, а также разработано содержание проекта по  организации</w:t>
      </w:r>
      <w:r w:rsidR="00512F69" w:rsidRPr="00512F69">
        <w:t xml:space="preserve"> </w:t>
      </w:r>
      <w:r w:rsidR="00512F69" w:rsidRPr="00856787">
        <w:t>автомойки «</w:t>
      </w:r>
      <w:proofErr w:type="spellStart"/>
      <w:r w:rsidR="00512F69" w:rsidRPr="00856787">
        <w:t>Yellow</w:t>
      </w:r>
      <w:proofErr w:type="gramStart"/>
      <w:r w:rsidR="00512F69" w:rsidRPr="00856787">
        <w:t>С</w:t>
      </w:r>
      <w:proofErr w:type="gramEnd"/>
      <w:r w:rsidR="00512F69" w:rsidRPr="00856787">
        <w:t>ar</w:t>
      </w:r>
      <w:proofErr w:type="spellEnd"/>
      <w:r w:rsidR="00512F69" w:rsidRPr="00856787">
        <w:t>».</w:t>
      </w:r>
    </w:p>
    <w:p w:rsidR="00B80CAD" w:rsidRPr="00EB37F3" w:rsidRDefault="00B80CAD" w:rsidP="00B80CAD">
      <w:pPr>
        <w:pStyle w:val="aff"/>
        <w:keepNext/>
        <w:widowControl w:val="0"/>
        <w:rPr>
          <w:color w:val="000000"/>
        </w:rPr>
      </w:pPr>
      <w:r w:rsidRPr="00B23A48">
        <w:rPr>
          <w:bCs/>
          <w:color w:val="000000"/>
        </w:rPr>
        <w:t xml:space="preserve">В третьей главе </w:t>
      </w:r>
      <w:r w:rsidR="00512F69">
        <w:rPr>
          <w:bCs/>
          <w:color w:val="000000"/>
        </w:rPr>
        <w:t xml:space="preserve">проведен расчет экономической эффективности </w:t>
      </w:r>
      <w:r w:rsidR="00512F69" w:rsidRPr="00856787">
        <w:t>бизнес-плана создания предприятия.</w:t>
      </w:r>
    </w:p>
    <w:p w:rsidR="00B80CAD" w:rsidRPr="00EB37F3" w:rsidRDefault="00B80CAD" w:rsidP="00B80CAD">
      <w:pPr>
        <w:pStyle w:val="aff1"/>
        <w:tabs>
          <w:tab w:val="left" w:pos="9900"/>
        </w:tabs>
        <w:spacing w:line="360" w:lineRule="auto"/>
        <w:ind w:right="21" w:firstLine="567"/>
        <w:jc w:val="both"/>
        <w:rPr>
          <w:color w:val="000000"/>
          <w:sz w:val="28"/>
          <w:szCs w:val="28"/>
        </w:rPr>
      </w:pPr>
      <w:r w:rsidRPr="00EB37F3">
        <w:rPr>
          <w:color w:val="000000"/>
          <w:sz w:val="28"/>
          <w:szCs w:val="28"/>
        </w:rPr>
        <w:t xml:space="preserve">В заключении изложены выводы и предложения как результат исследования данной </w:t>
      </w:r>
      <w:r w:rsidR="00512F69">
        <w:rPr>
          <w:color w:val="000000"/>
          <w:sz w:val="28"/>
          <w:szCs w:val="28"/>
        </w:rPr>
        <w:t>курсовой</w:t>
      </w:r>
      <w:r w:rsidRPr="00EB37F3">
        <w:rPr>
          <w:color w:val="000000"/>
          <w:sz w:val="28"/>
          <w:szCs w:val="28"/>
        </w:rPr>
        <w:t xml:space="preserve"> работы.</w:t>
      </w:r>
    </w:p>
    <w:p w:rsidR="00DE4DC1" w:rsidRPr="00C63114" w:rsidRDefault="00DE4DC1" w:rsidP="00AF6D93">
      <w:pPr>
        <w:pStyle w:val="aff"/>
        <w:keepNext/>
        <w:widowControl w:val="0"/>
        <w:rPr>
          <w:color w:val="000000" w:themeColor="text1"/>
        </w:rPr>
      </w:pPr>
      <w:r w:rsidRPr="00C63114">
        <w:rPr>
          <w:color w:val="000000" w:themeColor="text1"/>
        </w:rPr>
        <w:t>При проведении данного исследования были использованы следующие приемы и методы:</w:t>
      </w:r>
    </w:p>
    <w:p w:rsidR="00DE4DC1" w:rsidRPr="00C63114" w:rsidRDefault="00DE4DC1" w:rsidP="00AF6D93">
      <w:pPr>
        <w:pStyle w:val="a8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системный анализ;</w:t>
      </w:r>
    </w:p>
    <w:p w:rsidR="00DE4DC1" w:rsidRPr="00C63114" w:rsidRDefault="00DE4DC1" w:rsidP="00AF6D93">
      <w:pPr>
        <w:pStyle w:val="a8"/>
        <w:numPr>
          <w:ilvl w:val="0"/>
          <w:numId w:val="1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метод группировки и статистической обработки информации.</w:t>
      </w:r>
    </w:p>
    <w:p w:rsidR="00A41929" w:rsidRPr="00C63114" w:rsidRDefault="00A41929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 w:type="page"/>
      </w:r>
    </w:p>
    <w:p w:rsidR="00A30E02" w:rsidRPr="00C63114" w:rsidRDefault="00A41929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5" w:name="_Toc389893291"/>
      <w:bookmarkStart w:id="6" w:name="_Toc408439432"/>
      <w:r w:rsidRPr="00C63114">
        <w:rPr>
          <w:b w:val="0"/>
          <w:sz w:val="28"/>
          <w:szCs w:val="28"/>
        </w:rPr>
        <w:lastRenderedPageBreak/>
        <w:t xml:space="preserve">Глава 1. </w:t>
      </w:r>
      <w:r w:rsidR="00A30E02" w:rsidRPr="00C63114">
        <w:rPr>
          <w:b w:val="0"/>
          <w:sz w:val="28"/>
          <w:szCs w:val="28"/>
        </w:rPr>
        <w:t xml:space="preserve">Разработка проекта по организации </w:t>
      </w:r>
      <w:bookmarkEnd w:id="5"/>
      <w:r w:rsidR="00AE6B76">
        <w:rPr>
          <w:b w:val="0"/>
          <w:sz w:val="28"/>
          <w:szCs w:val="28"/>
        </w:rPr>
        <w:t>автомойки</w:t>
      </w:r>
      <w:bookmarkEnd w:id="6"/>
    </w:p>
    <w:p w:rsidR="00C63114" w:rsidRPr="00C63114" w:rsidRDefault="00C63114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7" w:name="_Toc389893292"/>
    </w:p>
    <w:p w:rsidR="008C57B5" w:rsidRPr="00C63114" w:rsidRDefault="008C57B5" w:rsidP="00C63114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bookmarkStart w:id="8" w:name="_Toc408439433"/>
      <w:r w:rsidRPr="00C63114">
        <w:rPr>
          <w:b w:val="0"/>
          <w:sz w:val="28"/>
          <w:szCs w:val="28"/>
        </w:rPr>
        <w:t>1.1. Особенности разработки проектов по организации бизнеса</w:t>
      </w:r>
      <w:bookmarkEnd w:id="7"/>
      <w:bookmarkEnd w:id="8"/>
    </w:p>
    <w:p w:rsidR="00C63114" w:rsidRDefault="00C63114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C57B5" w:rsidRPr="00C63114" w:rsidRDefault="008C57B5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Исследования экономического развития как процесса преодоления кризисных состояний многими развитыми странами показывает, что стабилизация экономики, а затем ее рост начинается с активизации деятельности</w:t>
      </w:r>
      <w:r w:rsidR="00AE6B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2EFB" w:rsidRPr="00C63114" w:rsidRDefault="00D22EFB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Проект – процесс (комплекс мероприятий), направленный на достижение уникального результата или продукта в условиях ограничения по времени и по ресурсам</w:t>
      </w:r>
      <w:r w:rsidRPr="00C63114">
        <w:rPr>
          <w:rStyle w:val="ae"/>
          <w:sz w:val="28"/>
          <w:szCs w:val="28"/>
        </w:rPr>
        <w:footnoteReference w:id="1"/>
      </w:r>
      <w:r w:rsidRPr="00C63114">
        <w:rPr>
          <w:sz w:val="28"/>
          <w:szCs w:val="28"/>
        </w:rPr>
        <w:t>. Проект – это процесс, отвечающий трем требованиям:</w:t>
      </w:r>
    </w:p>
    <w:p w:rsidR="00D22EFB" w:rsidRPr="00C63114" w:rsidRDefault="00D22EFB" w:rsidP="006C4B8B">
      <w:pPr>
        <w:pStyle w:val="13"/>
        <w:spacing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Иметь цель, которая соответствует критериям </w:t>
      </w:r>
      <w:r w:rsidRPr="00C63114">
        <w:rPr>
          <w:sz w:val="28"/>
          <w:szCs w:val="28"/>
          <w:lang w:val="en-US"/>
        </w:rPr>
        <w:t>SMART</w:t>
      </w:r>
      <w:r w:rsidRPr="00C63114">
        <w:rPr>
          <w:sz w:val="28"/>
          <w:szCs w:val="28"/>
        </w:rPr>
        <w:t>.</w:t>
      </w:r>
    </w:p>
    <w:p w:rsidR="00D22EFB" w:rsidRPr="00C63114" w:rsidRDefault="00D22EFB" w:rsidP="006C4B8B">
      <w:pPr>
        <w:pStyle w:val="13"/>
        <w:spacing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Быть ограниченным по времени.</w:t>
      </w:r>
    </w:p>
    <w:p w:rsidR="00D22EFB" w:rsidRPr="00C63114" w:rsidRDefault="00D22EFB" w:rsidP="006C4B8B">
      <w:pPr>
        <w:pStyle w:val="13"/>
        <w:spacing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Быть ограниченным по ресурсам.</w:t>
      </w:r>
    </w:p>
    <w:p w:rsidR="00D22EFB" w:rsidRPr="00C63114" w:rsidRDefault="00D22EFB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Если процесс не отвечает хотя бы одному из требований, то он не является проектом.</w:t>
      </w:r>
    </w:p>
    <w:p w:rsidR="008C57B5" w:rsidRPr="00C63114" w:rsidRDefault="008C57B5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Термин «проект» в нормативных документах принято рассматривать в двух смыслах: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комплекта документов, которые содержат формулирование цели пред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стоящей деятельности и определение комплекса направленных на ее достижение действий;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самого этого комплекса действий (услуг, работ, приобретений, управлен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ческих решений и операций), которые направлены на достижение сформулированных целей</w:t>
      </w:r>
      <w:r w:rsidRPr="00C63114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 совокупность представляющей собой финансовое, технико-экономическое и правовое обоснование осуществления деятельности документации;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как обоснование объема, экономической целесообразности и сроков вложения инвестиций, описание по их осуществлению практических действий;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как обоснование объема, экономической целесообразности и сроков осуществления капитальных вложений, включая необходимую проектно-сметную документацию, которая разработана в соответствии с утвержденными в установленном порядке стандартами (правилами и нормами) и законодательством РФ, а также описанием практических действий по осуществлению инвестиций (бизнес-план);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как система организационно-правовых и расчетно-финансовых доку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ментов, необходимых для осуществления каких-либо действий или описываю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щих такие действия</w:t>
      </w:r>
      <w:r w:rsidRPr="00C63114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footnoteReference w:id="3"/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Перед тем, как создавать бизнес-план, следует получить весь комплекс нужной информации. В подготовке бизнес-плана первый шаг предполагает определение источников необходимой информации. Стать ими могут правительственные учреждения (занимающиеся проблемами малого бизнеса в том числе); учебники по бизнес - планированию; компании по управленческому консультированию и иные подобные им; курсы по составлению типовых бизнес-планов; отраслевые издания; аудиторские компании.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 В работе над бизнес-планом вторым шагом становится определение его целей подготовки. Цели определяются списком тех проблем, которые бизнес-план призван разрешить. Очень важно понять, что достигнуты могут быть внешние и внутренние цели организации, только если план создан по-настоящему качественный и добротный.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>Цели должны быть (SMART-принцип):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конкретными -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Specific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достижимыми -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Measurable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согласованными (между собой) - 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Agreeable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Accordant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измеримыми - 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Realistic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C57B5" w:rsidRPr="00C63114" w:rsidRDefault="008C57B5" w:rsidP="006C4B8B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увязанными</w:t>
      </w:r>
      <w:proofErr w:type="gram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 времени - </w:t>
      </w:r>
      <w:proofErr w:type="spellStart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Timebounded</w:t>
      </w:r>
      <w:proofErr w:type="spellEnd"/>
      <w:r w:rsidRPr="00C631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Когда выяснены внешние и внутренние цели </w:t>
      </w:r>
      <w:proofErr w:type="gramStart"/>
      <w:r w:rsidRPr="00C63114">
        <w:rPr>
          <w:sz w:val="28"/>
          <w:szCs w:val="28"/>
        </w:rPr>
        <w:t>бизнес-планирования</w:t>
      </w:r>
      <w:proofErr w:type="gramEnd"/>
      <w:r w:rsidRPr="00C63114">
        <w:rPr>
          <w:sz w:val="28"/>
          <w:szCs w:val="28"/>
        </w:rPr>
        <w:t>, можно приступить к точному определению целевых читателей – третьему шагу – будут ли это лишь внутренние участники предприятия или внешние лица, которых своими инвесторами хотела бы видеть организация, - коммерческие банки, будущие акционеры, венчурные капиталисты.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 Выбором круга читателей определяется специфика содержания бизнес-плана, необходимость выделения экономических показателей, тех или других сторон деятельности организации (в первую </w:t>
      </w:r>
      <w:proofErr w:type="gramStart"/>
      <w:r w:rsidRPr="00C63114">
        <w:rPr>
          <w:sz w:val="28"/>
          <w:szCs w:val="28"/>
        </w:rPr>
        <w:t>очередь</w:t>
      </w:r>
      <w:proofErr w:type="gramEnd"/>
      <w:r w:rsidRPr="00C63114">
        <w:rPr>
          <w:sz w:val="28"/>
          <w:szCs w:val="28"/>
        </w:rPr>
        <w:t xml:space="preserve"> ориентированная на финансирование фирма за счет продажи и выпуска акций, подчеркнуть должна размеры дивидендов, а также порядок их выплат; если рассчитывает организация на получение кредита в банке, нужно указать в бизнес-плане величину процентов).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Четвертым шагом является установление общей структуры документа.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Пятый шаг </w:t>
      </w:r>
      <w:proofErr w:type="gramStart"/>
      <w:r w:rsidRPr="00C63114">
        <w:rPr>
          <w:sz w:val="28"/>
          <w:szCs w:val="28"/>
        </w:rPr>
        <w:t>бизнес-планирования</w:t>
      </w:r>
      <w:proofErr w:type="gramEnd"/>
      <w:r w:rsidRPr="00C63114">
        <w:rPr>
          <w:sz w:val="28"/>
          <w:szCs w:val="28"/>
        </w:rPr>
        <w:t xml:space="preserve"> заключается в сборе информации для подготовки намеченных разделов бизнес-плана. Необходимо на этом этапе заручиться поддержкой лиц, которые обладают для составления бизнес-плана необходимым опытом и знанием. Это могут быть работники организации, которые имеют хорошее знание внутренней среды и опыт – внутренние участники. Привлечь также желательно внешних консультантов, для использования их в маркетинговых исследованиях рынка и в сфере финансового прогнозирования особенно.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 xml:space="preserve"> Шестой шаг </w:t>
      </w:r>
      <w:proofErr w:type="gramStart"/>
      <w:r w:rsidRPr="00C63114">
        <w:rPr>
          <w:sz w:val="28"/>
          <w:szCs w:val="28"/>
        </w:rPr>
        <w:t>бизнес-планирования</w:t>
      </w:r>
      <w:proofErr w:type="gramEnd"/>
      <w:r w:rsidRPr="00C63114">
        <w:rPr>
          <w:sz w:val="28"/>
          <w:szCs w:val="28"/>
        </w:rPr>
        <w:t xml:space="preserve"> заключается в непосредственном написании бизнес-плана</w:t>
      </w:r>
      <w:r w:rsidRPr="00C63114">
        <w:rPr>
          <w:rStyle w:val="ae"/>
          <w:sz w:val="28"/>
          <w:szCs w:val="28"/>
        </w:rPr>
        <w:footnoteReference w:id="4"/>
      </w:r>
      <w:r w:rsidRPr="00C63114">
        <w:rPr>
          <w:sz w:val="28"/>
          <w:szCs w:val="28"/>
        </w:rPr>
        <w:t>.</w:t>
      </w:r>
    </w:p>
    <w:p w:rsidR="008C57B5" w:rsidRPr="00C63114" w:rsidRDefault="008C57B5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C57B5" w:rsidRPr="00C63114" w:rsidRDefault="008C57B5" w:rsidP="006C4B8B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bookmarkStart w:id="9" w:name="_Toc389893293"/>
      <w:bookmarkStart w:id="10" w:name="_Toc408439434"/>
      <w:r w:rsidRPr="00C63114">
        <w:rPr>
          <w:b w:val="0"/>
          <w:sz w:val="28"/>
          <w:szCs w:val="28"/>
        </w:rPr>
        <w:t xml:space="preserve">1.2. Этапы создания </w:t>
      </w:r>
      <w:bookmarkEnd w:id="9"/>
      <w:r w:rsidR="00AE6B76">
        <w:rPr>
          <w:b w:val="0"/>
          <w:sz w:val="28"/>
          <w:szCs w:val="28"/>
        </w:rPr>
        <w:t>автомойки</w:t>
      </w:r>
      <w:bookmarkEnd w:id="10"/>
      <w:r w:rsidRPr="00C63114">
        <w:rPr>
          <w:b w:val="0"/>
          <w:sz w:val="28"/>
          <w:szCs w:val="28"/>
        </w:rPr>
        <w:t xml:space="preserve"> </w:t>
      </w:r>
    </w:p>
    <w:p w:rsidR="00C63114" w:rsidRDefault="00C63114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C57B5" w:rsidRPr="00C63114" w:rsidRDefault="00314868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Связанные</w:t>
      </w:r>
      <w:r w:rsidR="008C57B5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реализацией права на экономическую деятельность конкретные вопросы регулируются большим числом законодательных актов, и Гражданским кодексом Российской Федерации, прежде всего, первая часть которого в силу вступила 1 января 1995 года, а с 1 марта 1996 года – вторая (с изм</w:t>
      </w:r>
      <w:r w:rsidR="00426EA2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8C57B5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доп</w:t>
      </w:r>
      <w:r w:rsidR="00426EA2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от </w:t>
      </w:r>
      <w:r w:rsidR="00426EA2" w:rsidRPr="00C6311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28.12.2013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AD364A" w:rsidRPr="00C63114" w:rsidRDefault="00314868" w:rsidP="006C4B8B">
      <w:pPr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8C57B5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содержание правоспособности согласно ст. 18 ГК РФ входит право заниматься предпринимательской и любой иной не запрещенной законом деятельностью, совместно с другими юридическими лицами и гражданами или самостоятельно создавать юридические лица, участвовать в обязательствах, совершать любые сделки, не противоречащие закону и др.</w:t>
      </w:r>
    </w:p>
    <w:p w:rsidR="00C470EF" w:rsidRPr="00C63114" w:rsidRDefault="00C470EF" w:rsidP="006C4B8B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курсовой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работе разработка проекта по организации </w:t>
      </w:r>
      <w:r w:rsidR="00AE6B76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автомойки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для регистрации </w:t>
      </w:r>
      <w:r w:rsidR="00AC2D3B"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компании 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определена форма регистрации, как общество с ограниченной ответственностью. </w:t>
      </w:r>
    </w:p>
    <w:p w:rsidR="00C470EF" w:rsidRPr="00C63114" w:rsidRDefault="00C470EF" w:rsidP="006C4B8B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Обществом с ограниченной ответственностью признается общество, учрежденное одним или несколькими лицами. Уставной капитал в нем разделен на доли определенных размеров. Участники общества с ограниченной ответственностью не отвечают по его обязательствам и несут риск убытков, которые связанны с деятельностью данного общества, но только в пределах стоимости внесенных ими вкладов. Уча</w:t>
      </w:r>
      <w:r w:rsidR="00314868"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стники общества, которые внесли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вклады не полностью, также несут определенную ответственность по его обязательства. Участниками общества с ограниченной ответственностью могут быть как физические, так и юридические лица. Государственные органы и органы местного 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самоуправления не вправе выступать участниками общества с ограниченной ответственностью, если иное не установлено законом.</w:t>
      </w:r>
      <w:r w:rsidRPr="00C63114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</w:rPr>
        <w:footnoteReference w:id="5"/>
      </w:r>
    </w:p>
    <w:p w:rsidR="00952F51" w:rsidRPr="00C63114" w:rsidRDefault="00952F51" w:rsidP="002E6BBA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8190C">
        <w:rPr>
          <w:sz w:val="28"/>
          <w:szCs w:val="28"/>
        </w:rPr>
        <w:t xml:space="preserve">Правовое регулирование представляет собой определенную систему юридических средств, с </w:t>
      </w:r>
      <w:r w:rsidRPr="00C63114">
        <w:rPr>
          <w:sz w:val="28"/>
          <w:szCs w:val="28"/>
        </w:rPr>
        <w:t>помощью которых реализуется норма права. Нормы правового регулирования должны быть построены таким образом, чтобы обеспечивать возможности для проявления инициативы, творчества, оправданного и обоснованного риска. В этом случае правовое регулирование в сочетании с комплексом моральных и материальных стимулов сможет создать условия для повышения качества работы на каждом рабочем месте.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Представляя собой комплексный инструмент управления, норма не только предусматривает возможность требовать, но и подразумевает обязанность привести определенные действия к конкретной форме. С точки зрения требований к организационной системе предприятия, это означает: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четкое определение в нормативно-правовых документах предприятия условий ведения управленческой деятельности;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определение статуса конкретного звена управления;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определение порядка функционирования звена управления;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ответственность за качество управленческих решений.</w:t>
      </w:r>
    </w:p>
    <w:p w:rsidR="00952F51" w:rsidRPr="00C63114" w:rsidRDefault="00952F5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В самом общем виде нормы права и требования по их применению излагаются в уставе, который определяет цели предприятия, задачи и принципы осуществления его деятельности.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Б</w:t>
      </w:r>
      <w:r w:rsidR="00314868" w:rsidRPr="00C63114">
        <w:rPr>
          <w:sz w:val="28"/>
          <w:szCs w:val="28"/>
        </w:rPr>
        <w:t>изнес-планирование</w:t>
      </w:r>
      <w:r w:rsidRPr="00C63114">
        <w:rPr>
          <w:sz w:val="28"/>
          <w:szCs w:val="28"/>
        </w:rPr>
        <w:t xml:space="preserve"> в наше время становиться все более важным документом. Без грамотно разработанного бизнес-плана ни одна компания не сможет получить финансирование или выразить цели своего существования.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Инвесторы хотят увидеть такой бизнес-план, который доказывает</w:t>
      </w:r>
      <w:r w:rsidR="003E6900" w:rsidRPr="00C63114">
        <w:rPr>
          <w:sz w:val="28"/>
          <w:szCs w:val="28"/>
        </w:rPr>
        <w:t xml:space="preserve">, что хорошо </w:t>
      </w:r>
      <w:r w:rsidRPr="00C63114">
        <w:rPr>
          <w:sz w:val="28"/>
          <w:szCs w:val="28"/>
        </w:rPr>
        <w:t xml:space="preserve">работали </w:t>
      </w:r>
      <w:r w:rsidR="00314868" w:rsidRPr="00C63114">
        <w:rPr>
          <w:sz w:val="28"/>
          <w:szCs w:val="28"/>
        </w:rPr>
        <w:t>над идеей,</w:t>
      </w:r>
      <w:r w:rsidRPr="00C63114">
        <w:rPr>
          <w:sz w:val="28"/>
          <w:szCs w:val="28"/>
        </w:rPr>
        <w:t xml:space="preserve"> и организация тщательно продумала все действия, необходимые превращения ее в функционирующую успешно программу и для осуществления идеи.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>Бизнес-план является документом, который убедительно демонстрирует способность организации продать и произвести достаточно услуг и товаров, чтобы потенциальных инвесторов удовлетворяли размеры прибыли при этом и возврат вложений</w:t>
      </w:r>
      <w:r w:rsidRPr="00C63114">
        <w:rPr>
          <w:rStyle w:val="ae"/>
          <w:sz w:val="28"/>
          <w:szCs w:val="28"/>
        </w:rPr>
        <w:footnoteReference w:id="6"/>
      </w:r>
      <w:r w:rsidRPr="00C63114">
        <w:rPr>
          <w:sz w:val="28"/>
          <w:szCs w:val="28"/>
        </w:rPr>
        <w:t>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Бизнес-план предназначен для банкира или инвестора, а также приносит огромную пользу организации. Продуманный и подробный бизнес-план, возможно, является лучшим инструментом, помогающим достичь долгосрочный целей.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Бизнес-план дает возможность: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принимать важные деловые решения,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ознакомиться подробно с финансовой стороной дела,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предвидеть и избегать часто встречающихся в схожем бизнесе препятствий,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получать по индустрии и маркетингу важную информацию,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поставить конкретные задачи, осуществление которых о сделанном прогрессе будет свидетельствовать,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при поиске финансирования быть более убедительным, </w:t>
      </w:r>
    </w:p>
    <w:p w:rsidR="008C57B5" w:rsidRPr="00C63114" w:rsidRDefault="008C57B5" w:rsidP="006C4B8B">
      <w:pPr>
        <w:pStyle w:val="a8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расширяться в перспективных и новых отраслях.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Степень детализации и состав бизнес-плана зависят от размеров организации, сферы, к которой он относиться, и будущего проекта.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Например, если предполагается наладить нового вида производство какой-либо продукции, то следует разработать весьма подробный план, диктуемый сложностью рынка этого продукта и сложностью самого продукта. Если же речь идет лишь о розничной продаже какого-либо продукта, то более простым может быть бизнес-план.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>Таким образом, детализация и состав бизнес-плана зависят от характера организации. Если производственное предприятие, то на детализацию и состав бизнес-плана повлияют назначение и вид товара.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Также состав бизнес-плана зависит от наличия конкурентов, размера предполагаемого рынка сбыта и наличия перспектив роста организации</w:t>
      </w:r>
      <w:r w:rsidR="00754238" w:rsidRPr="00C63114">
        <w:rPr>
          <w:rStyle w:val="ae"/>
          <w:sz w:val="28"/>
          <w:szCs w:val="28"/>
        </w:rPr>
        <w:footnoteReference w:id="7"/>
      </w:r>
      <w:r w:rsidR="00754238" w:rsidRPr="00C63114">
        <w:rPr>
          <w:sz w:val="28"/>
          <w:szCs w:val="28"/>
        </w:rPr>
        <w:t>.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Примерный состав бизнес-плана включает следующие пункты: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Вводная часть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адрес и название фирмы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учредители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стоимость проекта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сущность и цель проекта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видение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миссия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стратегия проекта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потребность в финансах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ссылка на секретность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Анализ положения дел в отрасли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тенденции и текущая ситуация развития отрасли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задачи и направление деятельности проекта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Существо предлагаемого проекта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продукция (работы или услуги)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лицензии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технология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патентные права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Анализ рынка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потенциальные потребители продукции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размер рынка и его рост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 xml:space="preserve">потенциальные конкуренты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оценочная доля на рынке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План маркетинга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ценовая политика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цены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каналы сбыта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прогноз новой продукции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реклама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Производственный план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производственные помещения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производственный процесс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оборудование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субподрядчики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источники поставки материалов, сырья, рабочих кадров и оборудования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Организационный план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форма собственности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сведения о владельцах, партнерах предприятия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организационная структура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сведения о руководящем составе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Степень риска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слабые стороны предприятия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вероятность появления новых технологий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альтернативные стратегии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t>Финансовый план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план расходов и доходов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план выплат и денежных поступлений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балансовый план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точка безубыточности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iCs/>
          <w:sz w:val="28"/>
          <w:szCs w:val="28"/>
        </w:rPr>
        <w:lastRenderedPageBreak/>
        <w:t>Приложения</w:t>
      </w:r>
      <w:r w:rsidRPr="00C63114">
        <w:rPr>
          <w:sz w:val="28"/>
          <w:szCs w:val="28"/>
        </w:rPr>
        <w:t xml:space="preserve">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лицензии, копии контрактов и т.п. 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копии документов, из которых исходные данные взяты</w:t>
      </w:r>
    </w:p>
    <w:p w:rsidR="008C57B5" w:rsidRPr="00C63114" w:rsidRDefault="008C57B5" w:rsidP="006C4B8B">
      <w:pPr>
        <w:pStyle w:val="a8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прейскуранты поставщиков</w:t>
      </w:r>
      <w:r w:rsidRPr="00C63114">
        <w:rPr>
          <w:rStyle w:val="ae"/>
          <w:sz w:val="28"/>
          <w:szCs w:val="28"/>
        </w:rPr>
        <w:footnoteReference w:id="8"/>
      </w:r>
      <w:r w:rsidRPr="00C63114">
        <w:rPr>
          <w:sz w:val="28"/>
          <w:szCs w:val="28"/>
        </w:rPr>
        <w:t xml:space="preserve">. </w:t>
      </w:r>
    </w:p>
    <w:p w:rsidR="008C57B5" w:rsidRPr="00C63114" w:rsidRDefault="008C57B5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Таким образом, бизнес – план дает объективное представ</w:t>
      </w:r>
      <w:r w:rsidR="00314868" w:rsidRPr="00C63114">
        <w:rPr>
          <w:sz w:val="28"/>
          <w:szCs w:val="28"/>
        </w:rPr>
        <w:t>ление о способах продвижения на</w:t>
      </w:r>
      <w:r w:rsidRPr="00C63114">
        <w:rPr>
          <w:sz w:val="28"/>
          <w:szCs w:val="28"/>
        </w:rPr>
        <w:t xml:space="preserve"> рынок товара, возможностях развития</w:t>
      </w:r>
      <w:r w:rsidR="00314868" w:rsidRPr="00C63114">
        <w:rPr>
          <w:sz w:val="28"/>
          <w:szCs w:val="28"/>
        </w:rPr>
        <w:t xml:space="preserve"> производства, ценах, основных </w:t>
      </w:r>
      <w:r w:rsidRPr="00C63114">
        <w:rPr>
          <w:sz w:val="28"/>
          <w:szCs w:val="28"/>
        </w:rPr>
        <w:t xml:space="preserve">финансово – экономических результатах деятельности предприятия, возможной прибыли, определяет зоны риска, а также предлагает пути их снижения. Используется бизнес-планирование независимо от масштабов, сферы деятельности, </w:t>
      </w:r>
      <w:r w:rsidR="00314868" w:rsidRPr="00C63114">
        <w:rPr>
          <w:sz w:val="28"/>
          <w:szCs w:val="28"/>
        </w:rPr>
        <w:t>организационно – правовой формы</w:t>
      </w:r>
      <w:r w:rsidRPr="00C63114">
        <w:rPr>
          <w:sz w:val="28"/>
          <w:szCs w:val="28"/>
        </w:rPr>
        <w:t xml:space="preserve"> и собственности компании. В нем решаются как связанные с управлением предприятия внутренние задачи, так</w:t>
      </w:r>
      <w:r w:rsidR="00314868" w:rsidRPr="00C63114">
        <w:rPr>
          <w:sz w:val="28"/>
          <w:szCs w:val="28"/>
        </w:rPr>
        <w:t xml:space="preserve"> и внешние, которые обусловлены</w:t>
      </w:r>
      <w:r w:rsidRPr="00C63114">
        <w:rPr>
          <w:sz w:val="28"/>
          <w:szCs w:val="28"/>
        </w:rPr>
        <w:t xml:space="preserve"> установлением взаимоотношений и контактов с другими организациями.</w:t>
      </w: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11" w:name="_Toc389893299"/>
      <w:bookmarkStart w:id="12" w:name="_Toc408439435"/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1649A7" w:rsidRDefault="001649A7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</w:p>
    <w:p w:rsidR="00A41929" w:rsidRPr="00C63114" w:rsidRDefault="00A41929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r w:rsidRPr="00C63114">
        <w:rPr>
          <w:b w:val="0"/>
          <w:sz w:val="28"/>
          <w:szCs w:val="28"/>
        </w:rPr>
        <w:lastRenderedPageBreak/>
        <w:t>Гл</w:t>
      </w:r>
      <w:r w:rsidR="00EF48E7" w:rsidRPr="00C63114">
        <w:rPr>
          <w:b w:val="0"/>
          <w:sz w:val="28"/>
          <w:szCs w:val="28"/>
        </w:rPr>
        <w:t>ава</w:t>
      </w:r>
      <w:r w:rsidRPr="00C63114">
        <w:rPr>
          <w:b w:val="0"/>
          <w:sz w:val="28"/>
          <w:szCs w:val="28"/>
        </w:rPr>
        <w:t xml:space="preserve"> </w:t>
      </w:r>
      <w:r w:rsidR="00C63114" w:rsidRPr="00C63114">
        <w:rPr>
          <w:b w:val="0"/>
          <w:sz w:val="28"/>
          <w:szCs w:val="28"/>
        </w:rPr>
        <w:t>2</w:t>
      </w:r>
      <w:r w:rsidRPr="00C63114">
        <w:rPr>
          <w:b w:val="0"/>
          <w:sz w:val="28"/>
          <w:szCs w:val="28"/>
        </w:rPr>
        <w:t xml:space="preserve">. Проект организации </w:t>
      </w:r>
      <w:bookmarkEnd w:id="11"/>
      <w:r w:rsidR="00994111">
        <w:rPr>
          <w:b w:val="0"/>
          <w:sz w:val="28"/>
          <w:szCs w:val="28"/>
        </w:rPr>
        <w:t xml:space="preserve">автомойки </w:t>
      </w:r>
      <w:r w:rsidR="00994111" w:rsidRPr="00994111">
        <w:rPr>
          <w:b w:val="0"/>
          <w:sz w:val="28"/>
          <w:szCs w:val="28"/>
        </w:rPr>
        <w:t>«</w:t>
      </w:r>
      <w:proofErr w:type="spellStart"/>
      <w:r w:rsidR="00994111" w:rsidRPr="00994111">
        <w:rPr>
          <w:b w:val="0"/>
          <w:sz w:val="28"/>
          <w:szCs w:val="28"/>
        </w:rPr>
        <w:t>YellowСar</w:t>
      </w:r>
      <w:proofErr w:type="spellEnd"/>
      <w:r w:rsidR="00994111" w:rsidRPr="00994111">
        <w:rPr>
          <w:b w:val="0"/>
          <w:sz w:val="28"/>
          <w:szCs w:val="28"/>
        </w:rPr>
        <w:t>»</w:t>
      </w:r>
      <w:bookmarkEnd w:id="12"/>
    </w:p>
    <w:p w:rsidR="00C63114" w:rsidRDefault="00C63114" w:rsidP="00314868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13" w:name="_Toc389893300"/>
    </w:p>
    <w:p w:rsidR="00A41929" w:rsidRPr="00C63114" w:rsidRDefault="00C63114" w:rsidP="00C63114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bookmarkStart w:id="14" w:name="_Toc408439436"/>
      <w:r>
        <w:rPr>
          <w:b w:val="0"/>
          <w:sz w:val="28"/>
          <w:szCs w:val="28"/>
        </w:rPr>
        <w:t>2</w:t>
      </w:r>
      <w:r w:rsidR="00A41929" w:rsidRPr="00C63114">
        <w:rPr>
          <w:b w:val="0"/>
          <w:sz w:val="28"/>
          <w:szCs w:val="28"/>
        </w:rPr>
        <w:t>.1. Резюме проекта</w:t>
      </w:r>
      <w:bookmarkEnd w:id="13"/>
      <w:bookmarkEnd w:id="14"/>
    </w:p>
    <w:p w:rsidR="00C63114" w:rsidRDefault="00C63114" w:rsidP="00C171C2">
      <w:pPr>
        <w:shd w:val="clear" w:color="auto" w:fill="FFFFFF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C171C2" w:rsidRPr="00C63114" w:rsidRDefault="00C171C2" w:rsidP="00C171C2">
      <w:pPr>
        <w:shd w:val="clear" w:color="auto" w:fill="FFFFFF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63114">
        <w:rPr>
          <w:rFonts w:ascii="Times New Roman" w:hAnsi="Times New Roman" w:cs="Times New Roman"/>
          <w:color w:val="000000"/>
          <w:sz w:val="28"/>
          <w:szCs w:val="28"/>
        </w:rPr>
        <w:t>Для успешной реализации проекта необходимо определить его цели. Существует несколько моделей, которые помогают сформировать и четко определить желаемый результат. Наиболее популярная и известная из них – модель S.M.A.R.T.</w:t>
      </w:r>
    </w:p>
    <w:p w:rsidR="006F6430" w:rsidRPr="00C63114" w:rsidRDefault="006F6430" w:rsidP="006F6430">
      <w:pPr>
        <w:shd w:val="clear" w:color="auto" w:fill="FFFFFF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C6311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>.1</w:t>
      </w:r>
    </w:p>
    <w:p w:rsidR="00C171C2" w:rsidRPr="00C63114" w:rsidRDefault="00C171C2" w:rsidP="00C63114">
      <w:pPr>
        <w:contextualSpacing/>
        <w:jc w:val="center"/>
        <w:rPr>
          <w:rFonts w:ascii="Times New Roman" w:hAnsi="Times New Roman" w:cs="Times New Roman"/>
          <w:color w:val="000000"/>
          <w:kern w:val="48"/>
          <w:sz w:val="28"/>
          <w:szCs w:val="28"/>
        </w:rPr>
      </w:pPr>
      <w:r w:rsidRPr="00C63114">
        <w:rPr>
          <w:rFonts w:ascii="Times New Roman" w:hAnsi="Times New Roman" w:cs="Times New Roman"/>
          <w:color w:val="000000"/>
          <w:kern w:val="48"/>
          <w:sz w:val="28"/>
          <w:szCs w:val="28"/>
        </w:rPr>
        <w:t xml:space="preserve">Цель проекта, отвечающая критериям </w:t>
      </w:r>
      <w:r w:rsidRPr="00C63114">
        <w:rPr>
          <w:rFonts w:ascii="Times New Roman" w:hAnsi="Times New Roman" w:cs="Times New Roman"/>
          <w:color w:val="000000"/>
          <w:kern w:val="48"/>
          <w:sz w:val="28"/>
          <w:szCs w:val="28"/>
          <w:lang w:val="en-US"/>
        </w:rPr>
        <w:t>SMART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2694"/>
        <w:gridCol w:w="6202"/>
      </w:tblGrid>
      <w:tr w:rsidR="00C171C2" w:rsidRPr="00C63114" w:rsidTr="001649A7">
        <w:tc>
          <w:tcPr>
            <w:tcW w:w="675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15" w:name="_Toc391659376"/>
            <w:bookmarkStart w:id="16" w:name="_Toc391659438"/>
            <w:bookmarkStart w:id="17" w:name="_Toc408439437"/>
            <w:r w:rsidRPr="00C63114">
              <w:rPr>
                <w:b w:val="0"/>
                <w:sz w:val="28"/>
                <w:szCs w:val="28"/>
              </w:rPr>
              <w:t>S</w:t>
            </w:r>
            <w:bookmarkEnd w:id="15"/>
            <w:bookmarkEnd w:id="16"/>
            <w:bookmarkEnd w:id="17"/>
          </w:p>
        </w:tc>
        <w:tc>
          <w:tcPr>
            <w:tcW w:w="2694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18" w:name="_Toc391659377"/>
            <w:bookmarkStart w:id="19" w:name="_Toc391659439"/>
            <w:bookmarkStart w:id="20" w:name="_Toc408439438"/>
            <w:proofErr w:type="spellStart"/>
            <w:r w:rsidRPr="00C63114">
              <w:rPr>
                <w:b w:val="0"/>
                <w:sz w:val="28"/>
                <w:szCs w:val="28"/>
              </w:rPr>
              <w:t>pecific</w:t>
            </w:r>
            <w:bookmarkEnd w:id="18"/>
            <w:bookmarkEnd w:id="19"/>
            <w:bookmarkEnd w:id="20"/>
            <w:proofErr w:type="spellEnd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21" w:name="_Toc391659378"/>
            <w:bookmarkStart w:id="22" w:name="_Toc391659440"/>
            <w:bookmarkStart w:id="23" w:name="_Toc408439439"/>
            <w:r w:rsidRPr="00C63114">
              <w:rPr>
                <w:b w:val="0"/>
                <w:sz w:val="28"/>
                <w:szCs w:val="28"/>
              </w:rPr>
              <w:t>Конкретная</w:t>
            </w:r>
            <w:bookmarkEnd w:id="21"/>
            <w:bookmarkEnd w:id="22"/>
            <w:bookmarkEnd w:id="23"/>
          </w:p>
        </w:tc>
        <w:tc>
          <w:tcPr>
            <w:tcW w:w="6202" w:type="dxa"/>
            <w:shd w:val="clear" w:color="auto" w:fill="auto"/>
            <w:vAlign w:val="center"/>
          </w:tcPr>
          <w:p w:rsidR="00C171C2" w:rsidRPr="00994111" w:rsidRDefault="009501DD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24" w:name="_Toc391659379"/>
            <w:bookmarkStart w:id="25" w:name="_Toc391659441"/>
            <w:bookmarkStart w:id="26" w:name="_Toc408439440"/>
            <w:r w:rsidRPr="00C63114">
              <w:rPr>
                <w:rFonts w:eastAsia="Calibri"/>
                <w:b w:val="0"/>
                <w:sz w:val="28"/>
                <w:szCs w:val="28"/>
              </w:rPr>
              <w:t>конкретной целью</w:t>
            </w:r>
            <w:r w:rsidRPr="00C63114">
              <w:rPr>
                <w:rFonts w:eastAsia="Calibri"/>
                <w:b w:val="0"/>
                <w:iCs/>
                <w:noProof/>
                <w:color w:val="000000"/>
                <w:sz w:val="28"/>
                <w:szCs w:val="28"/>
              </w:rPr>
              <w:t xml:space="preserve"> является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 xml:space="preserve"> 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с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в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е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н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и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е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 xml:space="preserve"> р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ы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н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к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а</w:t>
            </w:r>
            <w:r w:rsidR="00994111">
              <w:rPr>
                <w:rFonts w:eastAsia="Calibri"/>
                <w:b w:val="0"/>
                <w:noProof/>
                <w:sz w:val="28"/>
                <w:szCs w:val="28"/>
              </w:rPr>
              <w:t xml:space="preserve"> услуг по мойке автомобилей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bookmarkEnd w:id="24"/>
            <w:bookmarkEnd w:id="25"/>
            <w:r w:rsidR="00994111">
              <w:rPr>
                <w:rFonts w:eastAsia="Calibr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автомоечных услуг у</w:t>
            </w:r>
            <w:bookmarkEnd w:id="26"/>
          </w:p>
        </w:tc>
      </w:tr>
      <w:tr w:rsidR="00C171C2" w:rsidRPr="00C63114" w:rsidTr="001649A7">
        <w:tc>
          <w:tcPr>
            <w:tcW w:w="675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27" w:name="_Toc391659380"/>
            <w:bookmarkStart w:id="28" w:name="_Toc391659442"/>
            <w:bookmarkStart w:id="29" w:name="_Toc408439441"/>
            <w:r w:rsidRPr="00C63114">
              <w:rPr>
                <w:b w:val="0"/>
                <w:sz w:val="28"/>
                <w:szCs w:val="28"/>
              </w:rPr>
              <w:t>M</w:t>
            </w:r>
            <w:bookmarkEnd w:id="27"/>
            <w:bookmarkEnd w:id="28"/>
            <w:bookmarkEnd w:id="29"/>
          </w:p>
        </w:tc>
        <w:tc>
          <w:tcPr>
            <w:tcW w:w="2694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30" w:name="_Toc391659381"/>
            <w:bookmarkStart w:id="31" w:name="_Toc391659443"/>
            <w:bookmarkStart w:id="32" w:name="_Toc408439442"/>
            <w:proofErr w:type="spellStart"/>
            <w:r w:rsidRPr="00C63114">
              <w:rPr>
                <w:b w:val="0"/>
                <w:sz w:val="28"/>
                <w:szCs w:val="28"/>
              </w:rPr>
              <w:t>easurable</w:t>
            </w:r>
            <w:bookmarkEnd w:id="30"/>
            <w:bookmarkEnd w:id="31"/>
            <w:bookmarkEnd w:id="32"/>
            <w:proofErr w:type="spellEnd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33" w:name="_Toc391659382"/>
            <w:bookmarkStart w:id="34" w:name="_Toc391659444"/>
            <w:bookmarkStart w:id="35" w:name="_Toc408439443"/>
            <w:r w:rsidRPr="00C63114">
              <w:rPr>
                <w:b w:val="0"/>
                <w:sz w:val="28"/>
                <w:szCs w:val="28"/>
              </w:rPr>
              <w:t>Измеримая</w:t>
            </w:r>
            <w:bookmarkEnd w:id="33"/>
            <w:bookmarkEnd w:id="34"/>
            <w:bookmarkEnd w:id="35"/>
          </w:p>
        </w:tc>
        <w:tc>
          <w:tcPr>
            <w:tcW w:w="6202" w:type="dxa"/>
            <w:shd w:val="clear" w:color="auto" w:fill="auto"/>
            <w:vAlign w:val="center"/>
          </w:tcPr>
          <w:p w:rsidR="009501DD" w:rsidRPr="00C63114" w:rsidRDefault="009501DD" w:rsidP="001649A7">
            <w:pPr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6311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целью </w:t>
            </w:r>
            <w:r w:rsidRPr="00C6311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ограниченной по времени</w:t>
            </w:r>
            <w:r w:rsidRPr="00C63114">
              <w:rPr>
                <w:rFonts w:ascii="Times New Roman" w:eastAsia="Calibri" w:hAnsi="Times New Roman" w:cs="Times New Roman"/>
                <w:bCs/>
                <w:iCs/>
                <w:noProof/>
                <w:color w:val="000000"/>
                <w:sz w:val="28"/>
                <w:szCs w:val="28"/>
                <w:lang w:eastAsia="ru-RU"/>
              </w:rPr>
              <w:t xml:space="preserve"> является</w:t>
            </w:r>
            <w:r w:rsidRPr="00C63114">
              <w:rPr>
                <w:rFonts w:ascii="Times New Roman" w:eastAsia="Calibri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 xml:space="preserve">  достижение 3-5% рынка в  течение 1 года, что позволит выйти    на точку безубыточности.</w:t>
            </w:r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</w:p>
        </w:tc>
      </w:tr>
      <w:tr w:rsidR="00C171C2" w:rsidRPr="00C63114" w:rsidTr="001649A7">
        <w:tc>
          <w:tcPr>
            <w:tcW w:w="675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36" w:name="_Toc391659383"/>
            <w:bookmarkStart w:id="37" w:name="_Toc391659445"/>
            <w:bookmarkStart w:id="38" w:name="_Toc408439444"/>
            <w:r w:rsidRPr="00C63114">
              <w:rPr>
                <w:b w:val="0"/>
                <w:sz w:val="28"/>
                <w:szCs w:val="28"/>
              </w:rPr>
              <w:t>A</w:t>
            </w:r>
            <w:bookmarkEnd w:id="36"/>
            <w:bookmarkEnd w:id="37"/>
            <w:bookmarkEnd w:id="38"/>
          </w:p>
        </w:tc>
        <w:tc>
          <w:tcPr>
            <w:tcW w:w="2694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39" w:name="_Toc391659384"/>
            <w:bookmarkStart w:id="40" w:name="_Toc391659446"/>
            <w:bookmarkStart w:id="41" w:name="_Toc408439445"/>
            <w:proofErr w:type="spellStart"/>
            <w:r w:rsidRPr="00C63114">
              <w:rPr>
                <w:b w:val="0"/>
                <w:sz w:val="28"/>
                <w:szCs w:val="28"/>
              </w:rPr>
              <w:t>chievable</w:t>
            </w:r>
            <w:bookmarkEnd w:id="39"/>
            <w:bookmarkEnd w:id="40"/>
            <w:bookmarkEnd w:id="41"/>
            <w:proofErr w:type="spellEnd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42" w:name="_Toc391659385"/>
            <w:bookmarkStart w:id="43" w:name="_Toc391659447"/>
            <w:bookmarkStart w:id="44" w:name="_Toc408439446"/>
            <w:r w:rsidRPr="00C63114">
              <w:rPr>
                <w:b w:val="0"/>
                <w:sz w:val="28"/>
                <w:szCs w:val="28"/>
              </w:rPr>
              <w:t>Достижимая</w:t>
            </w:r>
            <w:bookmarkEnd w:id="42"/>
            <w:bookmarkEnd w:id="43"/>
            <w:bookmarkEnd w:id="44"/>
          </w:p>
        </w:tc>
        <w:tc>
          <w:tcPr>
            <w:tcW w:w="6202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45" w:name="_Toc408439447"/>
            <w:bookmarkStart w:id="46" w:name="_Toc391659386"/>
            <w:bookmarkStart w:id="47" w:name="_Toc391659448"/>
            <w:r w:rsidRPr="00C63114">
              <w:rPr>
                <w:b w:val="0"/>
                <w:sz w:val="28"/>
                <w:szCs w:val="28"/>
              </w:rPr>
              <w:t xml:space="preserve">выйти на </w:t>
            </w:r>
            <w:r w:rsidR="00994111">
              <w:rPr>
                <w:b w:val="0"/>
                <w:sz w:val="28"/>
                <w:szCs w:val="28"/>
              </w:rPr>
              <w:t xml:space="preserve">городской </w:t>
            </w:r>
            <w:r w:rsidRPr="00C63114">
              <w:rPr>
                <w:b w:val="0"/>
                <w:sz w:val="28"/>
                <w:szCs w:val="28"/>
              </w:rPr>
              <w:t>рынок</w:t>
            </w:r>
            <w:bookmarkEnd w:id="45"/>
            <w:r w:rsidRPr="00C63114">
              <w:rPr>
                <w:b w:val="0"/>
                <w:sz w:val="28"/>
                <w:szCs w:val="28"/>
              </w:rPr>
              <w:t xml:space="preserve"> </w:t>
            </w:r>
            <w:bookmarkEnd w:id="46"/>
            <w:bookmarkEnd w:id="47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</w:p>
        </w:tc>
      </w:tr>
      <w:tr w:rsidR="00C171C2" w:rsidRPr="00C63114" w:rsidTr="001649A7">
        <w:tc>
          <w:tcPr>
            <w:tcW w:w="675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48" w:name="_Toc391659387"/>
            <w:bookmarkStart w:id="49" w:name="_Toc391659449"/>
            <w:bookmarkStart w:id="50" w:name="_Toc408439448"/>
            <w:r w:rsidRPr="00C63114">
              <w:rPr>
                <w:b w:val="0"/>
                <w:sz w:val="28"/>
                <w:szCs w:val="28"/>
              </w:rPr>
              <w:t>R</w:t>
            </w:r>
            <w:bookmarkEnd w:id="48"/>
            <w:bookmarkEnd w:id="49"/>
            <w:bookmarkEnd w:id="50"/>
          </w:p>
        </w:tc>
        <w:tc>
          <w:tcPr>
            <w:tcW w:w="2694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51" w:name="_Toc391659388"/>
            <w:bookmarkStart w:id="52" w:name="_Toc391659450"/>
            <w:bookmarkStart w:id="53" w:name="_Toc408439449"/>
            <w:proofErr w:type="spellStart"/>
            <w:r w:rsidRPr="00C63114">
              <w:rPr>
                <w:b w:val="0"/>
                <w:sz w:val="28"/>
                <w:szCs w:val="28"/>
              </w:rPr>
              <w:t>elevant</w:t>
            </w:r>
            <w:bookmarkEnd w:id="51"/>
            <w:bookmarkEnd w:id="52"/>
            <w:bookmarkEnd w:id="53"/>
            <w:proofErr w:type="spellEnd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54" w:name="_Toc391659389"/>
            <w:bookmarkStart w:id="55" w:name="_Toc391659451"/>
            <w:bookmarkStart w:id="56" w:name="_Toc408439450"/>
            <w:r w:rsidRPr="00C63114">
              <w:rPr>
                <w:b w:val="0"/>
                <w:sz w:val="28"/>
                <w:szCs w:val="28"/>
              </w:rPr>
              <w:t>Согласованная</w:t>
            </w:r>
            <w:bookmarkEnd w:id="54"/>
            <w:bookmarkEnd w:id="55"/>
            <w:bookmarkEnd w:id="56"/>
          </w:p>
        </w:tc>
        <w:tc>
          <w:tcPr>
            <w:tcW w:w="6202" w:type="dxa"/>
            <w:shd w:val="clear" w:color="auto" w:fill="auto"/>
            <w:vAlign w:val="center"/>
          </w:tcPr>
          <w:p w:rsidR="00C171C2" w:rsidRPr="00C63114" w:rsidRDefault="009501DD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57" w:name="_Toc391659390"/>
            <w:bookmarkStart w:id="58" w:name="_Toc391659452"/>
            <w:bookmarkStart w:id="59" w:name="_Toc408439451"/>
            <w:r w:rsidRPr="00C63114">
              <w:rPr>
                <w:rFonts w:eastAsia="Calibri"/>
                <w:b w:val="0"/>
                <w:sz w:val="28"/>
                <w:szCs w:val="28"/>
              </w:rPr>
              <w:t xml:space="preserve">реалистичной </w:t>
            </w:r>
            <w:r w:rsidRPr="00C63114">
              <w:rPr>
                <w:rFonts w:eastAsia="Calibri"/>
                <w:b w:val="0"/>
                <w:iCs/>
                <w:noProof/>
                <w:color w:val="000000"/>
                <w:sz w:val="28"/>
                <w:szCs w:val="28"/>
              </w:rPr>
              <w:t>является</w:t>
            </w:r>
            <w:r w:rsidRPr="00C63114">
              <w:rPr>
                <w:rFonts w:eastAsia="Calibri"/>
                <w:b w:val="0"/>
                <w:sz w:val="28"/>
                <w:szCs w:val="28"/>
              </w:rPr>
              <w:t xml:space="preserve"> 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с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з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д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а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н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и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е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 xml:space="preserve"> д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п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л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н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и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т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е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л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ь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н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ы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х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 xml:space="preserve"> р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а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б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о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ч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и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х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 xml:space="preserve"> м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е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с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r w:rsidRPr="00C63114">
              <w:rPr>
                <w:rFonts w:eastAsia="Calibri"/>
                <w:b w:val="0"/>
                <w:noProof/>
                <w:sz w:val="28"/>
                <w:szCs w:val="28"/>
              </w:rPr>
              <w:t>т</w:t>
            </w:r>
            <w:r w:rsidRPr="00C63114">
              <w:rPr>
                <w:rFonts w:eastAsia="Calibri" w:hAnsi="Mongolian Baiti"/>
                <w:b w:val="0"/>
                <w:noProof/>
                <w:color w:val="FFFFFF"/>
                <w:spacing w:val="-100"/>
                <w:w w:val="1"/>
                <w:sz w:val="28"/>
                <w:szCs w:val="28"/>
              </w:rPr>
              <w:t>᠋</w:t>
            </w:r>
            <w:bookmarkEnd w:id="57"/>
            <w:bookmarkEnd w:id="58"/>
            <w:bookmarkEnd w:id="59"/>
          </w:p>
        </w:tc>
      </w:tr>
      <w:tr w:rsidR="00C171C2" w:rsidRPr="00C63114" w:rsidTr="001649A7">
        <w:tc>
          <w:tcPr>
            <w:tcW w:w="675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60" w:name="_Toc391659391"/>
            <w:bookmarkStart w:id="61" w:name="_Toc391659453"/>
            <w:bookmarkStart w:id="62" w:name="_Toc408439452"/>
            <w:r w:rsidRPr="00C63114">
              <w:rPr>
                <w:b w:val="0"/>
                <w:sz w:val="28"/>
                <w:szCs w:val="28"/>
              </w:rPr>
              <w:t>T</w:t>
            </w:r>
            <w:bookmarkEnd w:id="60"/>
            <w:bookmarkEnd w:id="61"/>
            <w:bookmarkEnd w:id="62"/>
          </w:p>
        </w:tc>
        <w:tc>
          <w:tcPr>
            <w:tcW w:w="2694" w:type="dxa"/>
            <w:shd w:val="clear" w:color="auto" w:fill="auto"/>
            <w:vAlign w:val="center"/>
          </w:tcPr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63" w:name="_Toc391659392"/>
            <w:bookmarkStart w:id="64" w:name="_Toc391659454"/>
            <w:bookmarkStart w:id="65" w:name="_Toc408439453"/>
            <w:proofErr w:type="spellStart"/>
            <w:r w:rsidRPr="00C63114">
              <w:rPr>
                <w:b w:val="0"/>
                <w:sz w:val="28"/>
                <w:szCs w:val="28"/>
              </w:rPr>
              <w:t>ime</w:t>
            </w:r>
            <w:proofErr w:type="spellEnd"/>
            <w:r w:rsidRPr="00C63114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C63114">
              <w:rPr>
                <w:b w:val="0"/>
                <w:sz w:val="28"/>
                <w:szCs w:val="28"/>
              </w:rPr>
              <w:t>Based</w:t>
            </w:r>
            <w:bookmarkEnd w:id="63"/>
            <w:bookmarkEnd w:id="64"/>
            <w:bookmarkEnd w:id="65"/>
            <w:proofErr w:type="spellEnd"/>
          </w:p>
          <w:p w:rsidR="00C171C2" w:rsidRPr="00C63114" w:rsidRDefault="00C171C2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66" w:name="_Toc391659393"/>
            <w:bookmarkStart w:id="67" w:name="_Toc391659455"/>
            <w:bookmarkStart w:id="68" w:name="_Toc408439454"/>
            <w:r w:rsidRPr="00C63114">
              <w:rPr>
                <w:b w:val="0"/>
                <w:sz w:val="28"/>
                <w:szCs w:val="28"/>
              </w:rPr>
              <w:t>Определенная во времени</w:t>
            </w:r>
            <w:bookmarkEnd w:id="66"/>
            <w:bookmarkEnd w:id="67"/>
            <w:bookmarkEnd w:id="68"/>
          </w:p>
        </w:tc>
        <w:tc>
          <w:tcPr>
            <w:tcW w:w="6202" w:type="dxa"/>
            <w:shd w:val="clear" w:color="auto" w:fill="auto"/>
            <w:vAlign w:val="center"/>
          </w:tcPr>
          <w:p w:rsidR="00C171C2" w:rsidRPr="00C63114" w:rsidRDefault="00776140" w:rsidP="001649A7">
            <w:pPr>
              <w:pStyle w:val="2"/>
              <w:rPr>
                <w:b w:val="0"/>
                <w:sz w:val="28"/>
                <w:szCs w:val="28"/>
              </w:rPr>
            </w:pPr>
            <w:bookmarkStart w:id="69" w:name="_Toc391659394"/>
            <w:bookmarkStart w:id="70" w:name="_Toc391659456"/>
            <w:bookmarkStart w:id="71" w:name="_Toc408439455"/>
            <w:r w:rsidRPr="00C63114">
              <w:rPr>
                <w:b w:val="0"/>
                <w:sz w:val="28"/>
                <w:szCs w:val="28"/>
              </w:rPr>
              <w:t>ожидаемый срок открытие проекта –</w:t>
            </w:r>
            <w:r w:rsidR="00994111">
              <w:rPr>
                <w:b w:val="0"/>
                <w:sz w:val="28"/>
                <w:szCs w:val="28"/>
              </w:rPr>
              <w:t xml:space="preserve"> </w:t>
            </w:r>
            <w:r w:rsidR="00B96FA1">
              <w:rPr>
                <w:b w:val="0"/>
                <w:sz w:val="28"/>
                <w:szCs w:val="28"/>
              </w:rPr>
              <w:t>май</w:t>
            </w:r>
            <w:r w:rsidR="00C21FDA" w:rsidRPr="00C63114">
              <w:rPr>
                <w:b w:val="0"/>
                <w:sz w:val="28"/>
                <w:szCs w:val="28"/>
              </w:rPr>
              <w:t xml:space="preserve">   </w:t>
            </w:r>
            <w:r w:rsidRPr="00C63114">
              <w:rPr>
                <w:b w:val="0"/>
                <w:sz w:val="28"/>
                <w:szCs w:val="28"/>
              </w:rPr>
              <w:t>201</w:t>
            </w:r>
            <w:r w:rsidR="00994111">
              <w:rPr>
                <w:b w:val="0"/>
                <w:sz w:val="28"/>
                <w:szCs w:val="28"/>
              </w:rPr>
              <w:t>5</w:t>
            </w:r>
            <w:r w:rsidR="00C171C2" w:rsidRPr="00C63114">
              <w:rPr>
                <w:b w:val="0"/>
                <w:sz w:val="28"/>
                <w:szCs w:val="28"/>
              </w:rPr>
              <w:t xml:space="preserve"> года.</w:t>
            </w:r>
            <w:bookmarkEnd w:id="69"/>
            <w:bookmarkEnd w:id="70"/>
            <w:bookmarkEnd w:id="71"/>
          </w:p>
        </w:tc>
      </w:tr>
    </w:tbl>
    <w:p w:rsidR="00C63114" w:rsidRDefault="00C63114" w:rsidP="006671C7">
      <w:pPr>
        <w:pStyle w:val="2"/>
        <w:spacing w:before="0" w:beforeAutospacing="0" w:after="0" w:afterAutospacing="0" w:line="360" w:lineRule="auto"/>
        <w:ind w:firstLine="709"/>
        <w:contextualSpacing/>
        <w:rPr>
          <w:b w:val="0"/>
          <w:sz w:val="28"/>
          <w:szCs w:val="28"/>
        </w:rPr>
      </w:pPr>
    </w:p>
    <w:p w:rsidR="00C171C2" w:rsidRPr="00C63114" w:rsidRDefault="00C171C2" w:rsidP="00994111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bookmarkStart w:id="72" w:name="_Toc391659395"/>
      <w:bookmarkStart w:id="73" w:name="_Toc391659457"/>
      <w:bookmarkStart w:id="74" w:name="_Toc408439456"/>
      <w:r w:rsidRPr="00C63114">
        <w:rPr>
          <w:b w:val="0"/>
          <w:sz w:val="28"/>
          <w:szCs w:val="28"/>
        </w:rPr>
        <w:t>После определения целей необходимо описать миссию и видение проекта</w:t>
      </w:r>
      <w:r w:rsidR="006671C7" w:rsidRPr="00C63114">
        <w:rPr>
          <w:b w:val="0"/>
          <w:sz w:val="28"/>
          <w:szCs w:val="28"/>
        </w:rPr>
        <w:t>.</w:t>
      </w:r>
      <w:bookmarkEnd w:id="72"/>
      <w:bookmarkEnd w:id="73"/>
      <w:bookmarkEnd w:id="74"/>
    </w:p>
    <w:p w:rsidR="006671C7" w:rsidRPr="00C63114" w:rsidRDefault="006671C7" w:rsidP="00994111">
      <w:pPr>
        <w:pStyle w:val="2"/>
        <w:spacing w:line="360" w:lineRule="auto"/>
        <w:ind w:firstLine="709"/>
        <w:contextualSpacing/>
        <w:jc w:val="both"/>
        <w:rPr>
          <w:b w:val="0"/>
          <w:sz w:val="28"/>
          <w:szCs w:val="28"/>
        </w:rPr>
      </w:pPr>
      <w:bookmarkStart w:id="75" w:name="_Toc391659396"/>
      <w:bookmarkStart w:id="76" w:name="_Toc391659458"/>
      <w:bookmarkStart w:id="77" w:name="_Toc408439457"/>
      <w:r w:rsidRPr="00C63114">
        <w:rPr>
          <w:b w:val="0"/>
          <w:sz w:val="28"/>
          <w:szCs w:val="28"/>
        </w:rPr>
        <w:t>Миссия</w:t>
      </w:r>
      <w:r w:rsidR="00C63114">
        <w:rPr>
          <w:b w:val="0"/>
          <w:sz w:val="28"/>
          <w:szCs w:val="28"/>
        </w:rPr>
        <w:t xml:space="preserve">.  </w:t>
      </w:r>
      <w:r w:rsidRPr="00C63114">
        <w:rPr>
          <w:b w:val="0"/>
          <w:sz w:val="28"/>
          <w:szCs w:val="28"/>
        </w:rPr>
        <w:t xml:space="preserve">Формирование грамотной коммерческой идеи, направленной, прежде всего, на выполнение обязательств перед клиентами и партнерами позволит обеспечить организации устойчивое развитие, позволит непрерывно наращивать объемы реализации услуг, и обеспечит репутацию </w:t>
      </w:r>
      <w:r w:rsidRPr="00C63114">
        <w:rPr>
          <w:b w:val="0"/>
          <w:sz w:val="28"/>
          <w:szCs w:val="28"/>
        </w:rPr>
        <w:lastRenderedPageBreak/>
        <w:t>ответственной и надежной компании, работающей на рынке услуг</w:t>
      </w:r>
      <w:r w:rsidR="00994111">
        <w:rPr>
          <w:b w:val="0"/>
          <w:sz w:val="28"/>
          <w:szCs w:val="28"/>
        </w:rPr>
        <w:t xml:space="preserve"> по мойке автомобилей</w:t>
      </w:r>
      <w:r w:rsidRPr="00C63114">
        <w:rPr>
          <w:b w:val="0"/>
          <w:sz w:val="28"/>
          <w:szCs w:val="28"/>
        </w:rPr>
        <w:t>.</w:t>
      </w:r>
      <w:bookmarkEnd w:id="75"/>
      <w:bookmarkEnd w:id="76"/>
      <w:bookmarkEnd w:id="77"/>
    </w:p>
    <w:p w:rsidR="00DE133A" w:rsidRDefault="006671C7" w:rsidP="00DE133A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bookmarkStart w:id="78" w:name="_Toc408439458"/>
      <w:bookmarkStart w:id="79" w:name="_Toc391659397"/>
      <w:bookmarkStart w:id="80" w:name="_Toc391659459"/>
      <w:r w:rsidRPr="00C63114">
        <w:rPr>
          <w:b w:val="0"/>
          <w:sz w:val="28"/>
          <w:szCs w:val="28"/>
        </w:rPr>
        <w:t>Видение</w:t>
      </w:r>
      <w:r w:rsidR="00C63114">
        <w:rPr>
          <w:b w:val="0"/>
          <w:sz w:val="28"/>
          <w:szCs w:val="28"/>
        </w:rPr>
        <w:t xml:space="preserve">. </w:t>
      </w:r>
      <w:r w:rsidRPr="00C63114">
        <w:rPr>
          <w:b w:val="0"/>
          <w:sz w:val="28"/>
          <w:szCs w:val="28"/>
        </w:rPr>
        <w:t xml:space="preserve">В </w:t>
      </w:r>
      <w:r w:rsidR="00994111">
        <w:rPr>
          <w:b w:val="0"/>
          <w:sz w:val="28"/>
          <w:szCs w:val="28"/>
        </w:rPr>
        <w:t>автомойк</w:t>
      </w:r>
      <w:r w:rsidR="00DE133A">
        <w:rPr>
          <w:b w:val="0"/>
          <w:sz w:val="28"/>
          <w:szCs w:val="28"/>
        </w:rPr>
        <w:t>е</w:t>
      </w:r>
      <w:r w:rsidR="00994111">
        <w:rPr>
          <w:b w:val="0"/>
          <w:sz w:val="28"/>
          <w:szCs w:val="28"/>
        </w:rPr>
        <w:t xml:space="preserve"> </w:t>
      </w:r>
      <w:r w:rsidR="00994111" w:rsidRPr="00994111">
        <w:rPr>
          <w:b w:val="0"/>
          <w:sz w:val="28"/>
          <w:szCs w:val="28"/>
        </w:rPr>
        <w:t>«</w:t>
      </w:r>
      <w:proofErr w:type="spellStart"/>
      <w:r w:rsidR="00994111" w:rsidRPr="00994111">
        <w:rPr>
          <w:b w:val="0"/>
          <w:sz w:val="28"/>
          <w:szCs w:val="28"/>
        </w:rPr>
        <w:t>YellowСar</w:t>
      </w:r>
      <w:proofErr w:type="spellEnd"/>
      <w:r w:rsidR="00994111" w:rsidRPr="00994111">
        <w:rPr>
          <w:b w:val="0"/>
          <w:sz w:val="28"/>
          <w:szCs w:val="28"/>
        </w:rPr>
        <w:t>»</w:t>
      </w:r>
      <w:r w:rsidR="00994111">
        <w:rPr>
          <w:b w:val="0"/>
          <w:sz w:val="28"/>
          <w:szCs w:val="28"/>
        </w:rPr>
        <w:t xml:space="preserve"> </w:t>
      </w:r>
      <w:r w:rsidRPr="00C63114">
        <w:rPr>
          <w:b w:val="0"/>
          <w:sz w:val="28"/>
          <w:szCs w:val="28"/>
        </w:rPr>
        <w:t>для клиентов</w:t>
      </w:r>
      <w:r w:rsidR="00DE133A">
        <w:rPr>
          <w:b w:val="0"/>
          <w:sz w:val="28"/>
          <w:szCs w:val="28"/>
        </w:rPr>
        <w:t xml:space="preserve"> будет обеспеченная высококачественная мойка машин</w:t>
      </w:r>
      <w:r w:rsidRPr="00C63114">
        <w:rPr>
          <w:b w:val="0"/>
          <w:sz w:val="28"/>
          <w:szCs w:val="28"/>
        </w:rPr>
        <w:t>. Гибкая система скидок для постоянных клиентов до 20%. Уровень цен не будет превышать норм.</w:t>
      </w:r>
      <w:bookmarkEnd w:id="78"/>
      <w:r w:rsidRPr="00C63114">
        <w:rPr>
          <w:b w:val="0"/>
          <w:sz w:val="28"/>
          <w:szCs w:val="28"/>
        </w:rPr>
        <w:t xml:space="preserve"> </w:t>
      </w:r>
      <w:bookmarkEnd w:id="79"/>
      <w:bookmarkEnd w:id="80"/>
    </w:p>
    <w:p w:rsidR="00C171C2" w:rsidRPr="00134680" w:rsidRDefault="00C171C2" w:rsidP="00DE133A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color w:val="000000"/>
          <w:sz w:val="28"/>
          <w:szCs w:val="28"/>
          <w:shd w:val="clear" w:color="auto" w:fill="FFFFFF"/>
        </w:rPr>
      </w:pPr>
      <w:bookmarkStart w:id="81" w:name="_Toc408439459"/>
      <w:r w:rsidRPr="00134680">
        <w:rPr>
          <w:b w:val="0"/>
          <w:color w:val="000000"/>
          <w:sz w:val="28"/>
          <w:szCs w:val="28"/>
          <w:shd w:val="clear" w:color="auto" w:fill="FFFFFF"/>
        </w:rPr>
        <w:t>Далее рассмотрим организационную структуру проекта.</w:t>
      </w:r>
      <w:bookmarkEnd w:id="81"/>
    </w:p>
    <w:p w:rsidR="00CB22BD" w:rsidRDefault="00C171C2" w:rsidP="001360DC">
      <w:pPr>
        <w:pStyle w:val="af8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63114">
        <w:rPr>
          <w:rFonts w:ascii="Times New Roman" w:hAnsi="Times New Roman"/>
          <w:color w:val="000000"/>
          <w:sz w:val="28"/>
          <w:szCs w:val="28"/>
        </w:rPr>
        <w:t>В проекте будет использоваться линейно-функциональная организационная структура (рис.</w:t>
      </w:r>
      <w:r w:rsidR="00C63114">
        <w:rPr>
          <w:rFonts w:ascii="Times New Roman" w:hAnsi="Times New Roman"/>
          <w:color w:val="000000"/>
          <w:sz w:val="28"/>
          <w:szCs w:val="28"/>
        </w:rPr>
        <w:t>2</w:t>
      </w:r>
      <w:r w:rsidRPr="00C63114">
        <w:rPr>
          <w:rFonts w:ascii="Times New Roman" w:hAnsi="Times New Roman"/>
          <w:color w:val="000000"/>
          <w:sz w:val="28"/>
          <w:szCs w:val="28"/>
        </w:rPr>
        <w:t>.</w:t>
      </w:r>
      <w:r w:rsidR="006F6430" w:rsidRPr="00C63114">
        <w:rPr>
          <w:rFonts w:ascii="Times New Roman" w:hAnsi="Times New Roman"/>
          <w:color w:val="000000"/>
          <w:sz w:val="28"/>
          <w:szCs w:val="28"/>
        </w:rPr>
        <w:t>1</w:t>
      </w:r>
      <w:r w:rsidRPr="00C63114">
        <w:rPr>
          <w:rFonts w:ascii="Times New Roman" w:hAnsi="Times New Roman"/>
          <w:color w:val="000000"/>
          <w:sz w:val="28"/>
          <w:szCs w:val="28"/>
        </w:rPr>
        <w:t>).</w:t>
      </w:r>
    </w:p>
    <w:p w:rsidR="00CB22BD" w:rsidRDefault="00CB22BD" w:rsidP="00C63114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25DD8CE" wp14:editId="255337CC">
            <wp:extent cx="5629275" cy="2524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430" w:rsidRPr="00C63114" w:rsidRDefault="006F6430" w:rsidP="00C63114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31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Рисунок </w:t>
      </w:r>
      <w:r w:rsidR="00C63114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63114">
        <w:rPr>
          <w:rFonts w:ascii="Times New Roman" w:eastAsia="Calibri" w:hAnsi="Times New Roman" w:cs="Times New Roman"/>
          <w:color w:val="000000"/>
          <w:sz w:val="28"/>
          <w:szCs w:val="28"/>
        </w:rPr>
        <w:t>.1 Организационная структура</w:t>
      </w:r>
    </w:p>
    <w:p w:rsidR="00DE133A" w:rsidRDefault="00DE133A" w:rsidP="00C171C2">
      <w:pPr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171C2" w:rsidRDefault="00C171C2" w:rsidP="00C171C2">
      <w:pPr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реализации проекта по  организации необходимо выявить перечень работ, определить последовательность выполняемых работ, представить порядок их последовательности, определить, как длительность каждой из работ, так и длительность всего проекта в целом. С помощью графика </w:t>
      </w:r>
      <w:r w:rsidRPr="00C63114">
        <w:rPr>
          <w:rFonts w:ascii="Times New Roman" w:hAnsi="Times New Roman" w:cs="Times New Roman"/>
          <w:sz w:val="28"/>
          <w:szCs w:val="28"/>
        </w:rPr>
        <w:t>CPM (</w:t>
      </w:r>
      <w:proofErr w:type="spellStart"/>
      <w:r w:rsidRPr="00C63114">
        <w:rPr>
          <w:rFonts w:ascii="Times New Roman" w:hAnsi="Times New Roman" w:cs="Times New Roman"/>
          <w:sz w:val="28"/>
          <w:szCs w:val="28"/>
        </w:rPr>
        <w:t>Critical</w:t>
      </w:r>
      <w:proofErr w:type="spellEnd"/>
      <w:r w:rsidRPr="00C6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114">
        <w:rPr>
          <w:rFonts w:ascii="Times New Roman" w:hAnsi="Times New Roman" w:cs="Times New Roman"/>
          <w:sz w:val="28"/>
          <w:szCs w:val="28"/>
        </w:rPr>
        <w:t>Path</w:t>
      </w:r>
      <w:proofErr w:type="spellEnd"/>
      <w:r w:rsidRPr="00C631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114">
        <w:rPr>
          <w:rFonts w:ascii="Times New Roman" w:hAnsi="Times New Roman" w:cs="Times New Roman"/>
          <w:sz w:val="28"/>
          <w:szCs w:val="28"/>
        </w:rPr>
        <w:t>Method</w:t>
      </w:r>
      <w:proofErr w:type="spellEnd"/>
      <w:r w:rsidRPr="00C63114">
        <w:rPr>
          <w:rFonts w:ascii="Times New Roman" w:hAnsi="Times New Roman" w:cs="Times New Roman"/>
          <w:sz w:val="28"/>
          <w:szCs w:val="28"/>
        </w:rPr>
        <w:t xml:space="preserve"> – метод критического пути) необходимо выявить критический путь проекта. 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 критического пути – это эффективный инструмент планирования и управления сроками проекта.</w:t>
      </w:r>
      <w:r w:rsidRPr="00C63114">
        <w:rPr>
          <w:rStyle w:val="apple-converted-space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 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основе метода лежит определение наиболее длительной последовательности задач от начала проекта до его окончания с учетом их взаимосвязи. </w:t>
      </w:r>
    </w:p>
    <w:p w:rsidR="00C63114" w:rsidRPr="00C63114" w:rsidRDefault="00C63114" w:rsidP="00C171C2">
      <w:pPr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360DC" w:rsidRDefault="001360DC" w:rsidP="00C171C2">
      <w:pPr>
        <w:ind w:firstLine="709"/>
        <w:jc w:val="right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</w:p>
    <w:p w:rsidR="00C171C2" w:rsidRPr="00C63114" w:rsidRDefault="00C171C2" w:rsidP="00C171C2">
      <w:pPr>
        <w:ind w:firstLine="709"/>
        <w:jc w:val="right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lastRenderedPageBreak/>
        <w:t xml:space="preserve">Таблица </w:t>
      </w:r>
      <w:r w:rsid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2</w:t>
      </w:r>
      <w:r w:rsidR="006F6430"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.2</w:t>
      </w:r>
    </w:p>
    <w:p w:rsidR="00C171C2" w:rsidRPr="00C63114" w:rsidRDefault="00C171C2" w:rsidP="00C63114">
      <w:pPr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График </w:t>
      </w:r>
      <w:r w:rsidRPr="00C63114">
        <w:rPr>
          <w:rFonts w:ascii="Times New Roman" w:hAnsi="Times New Roman" w:cs="Times New Roman"/>
          <w:sz w:val="28"/>
          <w:szCs w:val="28"/>
        </w:rPr>
        <w:t>критического пути (</w:t>
      </w:r>
      <w:r w:rsidRPr="00C63114">
        <w:rPr>
          <w:rFonts w:ascii="Times New Roman" w:hAnsi="Times New Roman" w:cs="Times New Roman"/>
          <w:sz w:val="28"/>
          <w:szCs w:val="28"/>
          <w:lang w:val="en-US"/>
        </w:rPr>
        <w:t>Critical</w:t>
      </w:r>
      <w:r w:rsidRPr="00C63114">
        <w:rPr>
          <w:rFonts w:ascii="Times New Roman" w:hAnsi="Times New Roman" w:cs="Times New Roman"/>
          <w:sz w:val="28"/>
          <w:szCs w:val="28"/>
        </w:rPr>
        <w:t xml:space="preserve"> </w:t>
      </w:r>
      <w:r w:rsidRPr="00C63114">
        <w:rPr>
          <w:rFonts w:ascii="Times New Roman" w:hAnsi="Times New Roman" w:cs="Times New Roman"/>
          <w:sz w:val="28"/>
          <w:szCs w:val="28"/>
          <w:lang w:val="en-US"/>
        </w:rPr>
        <w:t>Path</w:t>
      </w:r>
      <w:r w:rsidRPr="00C63114">
        <w:rPr>
          <w:rFonts w:ascii="Times New Roman" w:hAnsi="Times New Roman" w:cs="Times New Roman"/>
          <w:sz w:val="28"/>
          <w:szCs w:val="28"/>
        </w:rPr>
        <w:t xml:space="preserve"> </w:t>
      </w:r>
      <w:r w:rsidRPr="00C63114">
        <w:rPr>
          <w:rFonts w:ascii="Times New Roman" w:hAnsi="Times New Roman" w:cs="Times New Roman"/>
          <w:sz w:val="28"/>
          <w:szCs w:val="28"/>
          <w:lang w:val="en-US"/>
        </w:rPr>
        <w:t>Method</w:t>
      </w:r>
      <w:r w:rsidRPr="00C63114">
        <w:rPr>
          <w:rFonts w:ascii="Times New Roman" w:hAnsi="Times New Roman" w:cs="Times New Roman"/>
          <w:sz w:val="28"/>
          <w:szCs w:val="28"/>
        </w:rPr>
        <w:t>)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C63114">
        <w:rPr>
          <w:rStyle w:val="ae"/>
          <w:rFonts w:ascii="Times New Roman" w:hAnsi="Times New Roman" w:cs="Times New Roman"/>
          <w:sz w:val="28"/>
          <w:szCs w:val="28"/>
          <w:shd w:val="clear" w:color="auto" w:fill="FFFFFF"/>
        </w:rPr>
        <w:footnoteReference w:id="9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873"/>
        <w:gridCol w:w="1456"/>
      </w:tblGrid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, дни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BE54BC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Поиск места для </w:t>
            </w:r>
            <w:r w:rsidR="00BE54BC">
              <w:rPr>
                <w:rFonts w:ascii="Times New Roman" w:hAnsi="Times New Roman" w:cs="Times New Roman"/>
                <w:sz w:val="28"/>
                <w:szCs w:val="28"/>
              </w:rPr>
              <w:t>автомойки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3 дня</w:t>
            </w:r>
          </w:p>
        </w:tc>
      </w:tr>
      <w:tr w:rsidR="00C171C2" w:rsidRPr="00C63114" w:rsidTr="003F4A3B">
        <w:trPr>
          <w:trHeight w:val="5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Регистрация юридического лица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  <w:tr w:rsidR="00C171C2" w:rsidRPr="00C63114" w:rsidTr="003F4A3B">
        <w:trPr>
          <w:trHeight w:val="14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Открытие счёта в банке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Подготовить, подать документы в ГБУ «МБМ» СЗАО на субсидию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40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BE54BC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Поиск, заключение договоров с организациями(ИП) по аренде </w:t>
            </w:r>
            <w:r w:rsidR="00BE54B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12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D35ECA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Покупка </w:t>
            </w:r>
            <w:r w:rsidR="00BE54BC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r w:rsidR="00F8620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ЛК «СТОУН-ХХ</w:t>
            </w:r>
            <w:proofErr w:type="gramStart"/>
            <w:r w:rsidRPr="00C631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</w:tr>
      <w:tr w:rsidR="00C171C2" w:rsidRPr="00C63114" w:rsidTr="00BE54BC">
        <w:trPr>
          <w:trHeight w:val="13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BE54BC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Закупка и установка оборудования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 дня</w:t>
            </w:r>
          </w:p>
        </w:tc>
      </w:tr>
      <w:tr w:rsidR="00C171C2" w:rsidRPr="00C63114" w:rsidTr="00BE54BC">
        <w:trPr>
          <w:trHeight w:val="13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BE54BC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Поиск партнеров (клиентов)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наполнение веб-сайта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20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Набор персонала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Поиск источников, распространение рекламы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 дней</w:t>
            </w:r>
          </w:p>
        </w:tc>
      </w:tr>
      <w:tr w:rsidR="00C171C2" w:rsidRPr="00C63114" w:rsidTr="003F4A3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Открытие  (Запуск проекта)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C2" w:rsidRPr="00C63114" w:rsidRDefault="00C171C2" w:rsidP="00C171C2">
            <w:pPr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</w:tr>
    </w:tbl>
    <w:p w:rsidR="00C171C2" w:rsidRPr="00C63114" w:rsidRDefault="00C171C2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171C2" w:rsidRPr="00C63114" w:rsidRDefault="00C171C2" w:rsidP="00C171C2">
      <w:pPr>
        <w:pStyle w:val="a8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C63114">
        <w:rPr>
          <w:noProof/>
          <w:color w:val="000000" w:themeColor="text1"/>
          <w:sz w:val="28"/>
          <w:szCs w:val="28"/>
        </w:rPr>
        <w:drawing>
          <wp:inline distT="0" distB="0" distL="0" distR="0" wp14:anchorId="0490423D" wp14:editId="2D49C952">
            <wp:extent cx="4837226" cy="2305050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2976" cy="23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41A" w:rsidRDefault="006F6430" w:rsidP="00C63114">
      <w:pPr>
        <w:pStyle w:val="a8"/>
        <w:spacing w:before="0" w:beforeAutospacing="0" w:after="0" w:afterAutospacing="0" w:line="360" w:lineRule="auto"/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Рисунок </w:t>
      </w:r>
      <w:r w:rsidR="00C63114">
        <w:rPr>
          <w:color w:val="000000" w:themeColor="text1"/>
          <w:sz w:val="28"/>
          <w:szCs w:val="28"/>
        </w:rPr>
        <w:t>2</w:t>
      </w:r>
      <w:r w:rsidRPr="00C63114">
        <w:rPr>
          <w:color w:val="000000" w:themeColor="text1"/>
          <w:sz w:val="28"/>
          <w:szCs w:val="28"/>
        </w:rPr>
        <w:t>.2</w:t>
      </w:r>
      <w:r w:rsidR="003A2400" w:rsidRPr="00C63114">
        <w:rPr>
          <w:color w:val="000000" w:themeColor="text1"/>
          <w:sz w:val="28"/>
          <w:szCs w:val="28"/>
        </w:rPr>
        <w:t xml:space="preserve">. График «CPM» </w:t>
      </w:r>
    </w:p>
    <w:p w:rsidR="00C63114" w:rsidRDefault="003A2400" w:rsidP="00D84D24">
      <w:pPr>
        <w:pStyle w:val="a8"/>
        <w:spacing w:before="0" w:beforeAutospacing="0" w:after="0" w:afterAutospacing="0" w:line="360" w:lineRule="auto"/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(</w:t>
      </w:r>
      <w:proofErr w:type="spellStart"/>
      <w:r w:rsidRPr="00C63114">
        <w:rPr>
          <w:color w:val="000000" w:themeColor="text1"/>
          <w:sz w:val="28"/>
          <w:szCs w:val="28"/>
        </w:rPr>
        <w:t>Critical</w:t>
      </w:r>
      <w:proofErr w:type="spellEnd"/>
      <w:r w:rsidRPr="00C63114">
        <w:rPr>
          <w:color w:val="000000" w:themeColor="text1"/>
          <w:sz w:val="28"/>
          <w:szCs w:val="28"/>
        </w:rPr>
        <w:t xml:space="preserve"> </w:t>
      </w:r>
      <w:proofErr w:type="spellStart"/>
      <w:r w:rsidRPr="00C63114">
        <w:rPr>
          <w:color w:val="000000" w:themeColor="text1"/>
          <w:sz w:val="28"/>
          <w:szCs w:val="28"/>
        </w:rPr>
        <w:t>Path</w:t>
      </w:r>
      <w:proofErr w:type="spellEnd"/>
      <w:r w:rsidRPr="00C63114">
        <w:rPr>
          <w:color w:val="000000" w:themeColor="text1"/>
          <w:sz w:val="28"/>
          <w:szCs w:val="28"/>
        </w:rPr>
        <w:t xml:space="preserve"> </w:t>
      </w:r>
      <w:proofErr w:type="spellStart"/>
      <w:r w:rsidRPr="00C63114">
        <w:rPr>
          <w:color w:val="000000" w:themeColor="text1"/>
          <w:sz w:val="28"/>
          <w:szCs w:val="28"/>
        </w:rPr>
        <w:t>Method</w:t>
      </w:r>
      <w:proofErr w:type="spellEnd"/>
      <w:r w:rsidRPr="00C63114">
        <w:rPr>
          <w:color w:val="000000" w:themeColor="text1"/>
          <w:sz w:val="28"/>
          <w:szCs w:val="28"/>
        </w:rPr>
        <w:t xml:space="preserve"> –</w:t>
      </w:r>
      <w:r w:rsidR="00B257C8" w:rsidRPr="00C63114">
        <w:rPr>
          <w:color w:val="000000" w:themeColor="text1"/>
          <w:sz w:val="28"/>
          <w:szCs w:val="28"/>
        </w:rPr>
        <w:t xml:space="preserve"> метод критического пути)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Итого: 4 пути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1). </w:t>
      </w:r>
      <w:r w:rsidR="00C61831" w:rsidRPr="00C63114">
        <w:rPr>
          <w:color w:val="000000" w:themeColor="text1"/>
          <w:sz w:val="28"/>
          <w:szCs w:val="28"/>
        </w:rPr>
        <w:t>2 – 3 – 1 – 5 – 7 – 12 = 32 дня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2). 2 – 3 – 6 – 4 – 7 – 12 = 58 </w:t>
      </w:r>
      <w:r w:rsidR="00B257C8" w:rsidRPr="00C63114">
        <w:rPr>
          <w:color w:val="000000" w:themeColor="text1"/>
          <w:sz w:val="28"/>
          <w:szCs w:val="28"/>
        </w:rPr>
        <w:t>дней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3). 2 – 3 – 10 – 8 – 12 = 29 дней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4). 2 – 3 – 10 – 9 – 11 – 12 = 49 дней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lastRenderedPageBreak/>
        <w:t xml:space="preserve">2-ой путь – критический; Максимальное время проекта – 58 дня 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(1,8 месяца и 8 недель).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Диаграмма </w:t>
      </w:r>
      <w:proofErr w:type="spellStart"/>
      <w:r w:rsidRPr="00C63114">
        <w:rPr>
          <w:color w:val="000000" w:themeColor="text1"/>
          <w:sz w:val="28"/>
          <w:szCs w:val="28"/>
        </w:rPr>
        <w:t>Ганта</w:t>
      </w:r>
      <w:proofErr w:type="spellEnd"/>
      <w:r w:rsidRPr="00C63114">
        <w:rPr>
          <w:color w:val="000000" w:themeColor="text1"/>
          <w:sz w:val="28"/>
          <w:szCs w:val="28"/>
        </w:rPr>
        <w:t>.</w:t>
      </w:r>
    </w:p>
    <w:p w:rsidR="00C171C2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Следующим шагом планирования является построение Диаграммы </w:t>
      </w:r>
      <w:proofErr w:type="spellStart"/>
      <w:r w:rsidRPr="00C63114">
        <w:rPr>
          <w:color w:val="000000" w:themeColor="text1"/>
          <w:sz w:val="28"/>
          <w:szCs w:val="28"/>
        </w:rPr>
        <w:t>Ганта</w:t>
      </w:r>
      <w:proofErr w:type="spellEnd"/>
      <w:r w:rsidRPr="00C63114">
        <w:rPr>
          <w:color w:val="000000" w:themeColor="text1"/>
          <w:sz w:val="28"/>
          <w:szCs w:val="28"/>
        </w:rPr>
        <w:t xml:space="preserve">, которая, дает возможность наглядно представить календарный график нашего проекта в виде графика. Диаграмма </w:t>
      </w:r>
      <w:proofErr w:type="spellStart"/>
      <w:r w:rsidRPr="00C63114">
        <w:rPr>
          <w:color w:val="000000" w:themeColor="text1"/>
          <w:sz w:val="28"/>
          <w:szCs w:val="28"/>
        </w:rPr>
        <w:t>Ганта</w:t>
      </w:r>
      <w:proofErr w:type="spellEnd"/>
      <w:r w:rsidRPr="00C63114">
        <w:rPr>
          <w:color w:val="000000" w:themeColor="text1"/>
          <w:sz w:val="28"/>
          <w:szCs w:val="28"/>
        </w:rPr>
        <w:t xml:space="preserve"> является хорошим презентационным инструментом, который показывает основные приоритеты проекта.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63114">
        <w:rPr>
          <w:noProof/>
          <w:color w:val="000000" w:themeColor="text1"/>
          <w:sz w:val="28"/>
          <w:szCs w:val="28"/>
        </w:rPr>
        <w:drawing>
          <wp:inline distT="0" distB="0" distL="0" distR="0" wp14:anchorId="02BD1A3F" wp14:editId="2BA492FE">
            <wp:extent cx="5480685" cy="217043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114" w:rsidRDefault="00C63114" w:rsidP="00C63114">
      <w:pPr>
        <w:pStyle w:val="a8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3A2400" w:rsidRPr="00C63114" w:rsidRDefault="00C63114" w:rsidP="00C63114">
      <w:pPr>
        <w:pStyle w:val="a8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2.3.</w:t>
      </w:r>
      <w:r w:rsidR="003A2400" w:rsidRPr="00C63114">
        <w:rPr>
          <w:sz w:val="28"/>
          <w:szCs w:val="28"/>
        </w:rPr>
        <w:t xml:space="preserve">  Область диаграммы </w:t>
      </w:r>
      <w:proofErr w:type="spellStart"/>
      <w:r w:rsidR="003A2400" w:rsidRPr="00C63114">
        <w:rPr>
          <w:sz w:val="28"/>
          <w:szCs w:val="28"/>
        </w:rPr>
        <w:t>Ганта</w:t>
      </w:r>
      <w:proofErr w:type="spellEnd"/>
    </w:p>
    <w:p w:rsidR="003A2400" w:rsidRPr="00C63114" w:rsidRDefault="003A2400" w:rsidP="003A2400">
      <w:pPr>
        <w:pStyle w:val="a8"/>
        <w:ind w:firstLine="709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Метод формирования команды проекта.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Для реализации проекта требуется высокопроизводительная команда специалистов, которая должна решать определённый круг нетипичных задач, поэтому следует выбрать: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Проблемно-ориентированный метод формирования команды проекта – привлечение в команду специалистов под решение конкретных задач.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План маркетинга.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Довольно дорого обходится реклама – вывеска </w:t>
      </w:r>
      <w:r w:rsidR="00BE54BC">
        <w:rPr>
          <w:color w:val="000000" w:themeColor="text1"/>
          <w:sz w:val="28"/>
          <w:szCs w:val="28"/>
        </w:rPr>
        <w:t>автомойки</w:t>
      </w:r>
      <w:r w:rsidRPr="00C63114">
        <w:rPr>
          <w:color w:val="000000" w:themeColor="text1"/>
          <w:sz w:val="28"/>
          <w:szCs w:val="28"/>
        </w:rPr>
        <w:t xml:space="preserve"> и п</w:t>
      </w:r>
      <w:r w:rsidR="001360DC">
        <w:rPr>
          <w:color w:val="000000" w:themeColor="text1"/>
          <w:sz w:val="28"/>
          <w:szCs w:val="28"/>
        </w:rPr>
        <w:t>ечать листовок, по предъявлении</w:t>
      </w:r>
      <w:r w:rsidRPr="00C63114">
        <w:rPr>
          <w:color w:val="000000" w:themeColor="text1"/>
          <w:sz w:val="28"/>
          <w:szCs w:val="28"/>
        </w:rPr>
        <w:t xml:space="preserve"> которых всем клиентам предоставляется скидка. 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Прежде всего, необходима вывеска при входе в </w:t>
      </w:r>
      <w:r w:rsidR="00BE54BC">
        <w:rPr>
          <w:color w:val="000000" w:themeColor="text1"/>
          <w:sz w:val="28"/>
          <w:szCs w:val="28"/>
        </w:rPr>
        <w:t>автомойку</w:t>
      </w:r>
      <w:r w:rsidRPr="00C63114">
        <w:rPr>
          <w:color w:val="000000" w:themeColor="text1"/>
          <w:sz w:val="28"/>
          <w:szCs w:val="28"/>
        </w:rPr>
        <w:t xml:space="preserve">. Наружная вывеска одновременно является и средством информации и рекламы.  Вывеску можно назвать визитной карточкой, которая говорит об уровне </w:t>
      </w:r>
      <w:r w:rsidRPr="00C63114">
        <w:rPr>
          <w:color w:val="000000" w:themeColor="text1"/>
          <w:sz w:val="28"/>
          <w:szCs w:val="28"/>
        </w:rPr>
        <w:lastRenderedPageBreak/>
        <w:t>компании, качестве предоставляемых услуг, ассортименте предлагаемых услуг. Предлагается использовать название компании, и её реквизиты</w:t>
      </w:r>
      <w:r w:rsidR="00591FEC">
        <w:rPr>
          <w:color w:val="000000" w:themeColor="text1"/>
          <w:sz w:val="28"/>
          <w:szCs w:val="28"/>
        </w:rPr>
        <w:t>, при этом затраты</w:t>
      </w:r>
      <w:r w:rsidRPr="00C63114">
        <w:rPr>
          <w:color w:val="000000" w:themeColor="text1"/>
          <w:sz w:val="28"/>
          <w:szCs w:val="28"/>
        </w:rPr>
        <w:t xml:space="preserve"> составят 2 000 руб. 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Также необходимо произвести печать листовок или </w:t>
      </w:r>
      <w:proofErr w:type="spellStart"/>
      <w:r w:rsidRPr="00C63114">
        <w:rPr>
          <w:color w:val="000000" w:themeColor="text1"/>
          <w:sz w:val="28"/>
          <w:szCs w:val="28"/>
        </w:rPr>
        <w:t>флаеров</w:t>
      </w:r>
      <w:proofErr w:type="spellEnd"/>
      <w:r w:rsidRPr="00C63114">
        <w:rPr>
          <w:color w:val="000000" w:themeColor="text1"/>
          <w:sz w:val="28"/>
          <w:szCs w:val="28"/>
        </w:rPr>
        <w:t xml:space="preserve"> для раздачи их вблизи метро с обеих сторон обойдётся в 2 000 руб. за 1 000 штук. 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На данном этапе развития компании потребителями услуг физические лица (ИП) и юридические лица, </w:t>
      </w:r>
      <w:r w:rsidR="002D00CB">
        <w:rPr>
          <w:color w:val="000000" w:themeColor="text1"/>
          <w:sz w:val="28"/>
          <w:szCs w:val="28"/>
        </w:rPr>
        <w:t>использующие в своей деятельности автомобильный транспорт</w:t>
      </w:r>
      <w:r w:rsidRPr="00C63114">
        <w:rPr>
          <w:color w:val="000000" w:themeColor="text1"/>
          <w:sz w:val="28"/>
          <w:szCs w:val="28"/>
        </w:rPr>
        <w:t xml:space="preserve">. Для донесения необходимой информации об оказываемых услугах до настоящего и потенциального клиента </w:t>
      </w:r>
      <w:r w:rsidR="002D00CB">
        <w:rPr>
          <w:color w:val="000000" w:themeColor="text1"/>
          <w:sz w:val="28"/>
          <w:szCs w:val="28"/>
        </w:rPr>
        <w:t>а</w:t>
      </w:r>
      <w:r w:rsidR="00F8620D">
        <w:rPr>
          <w:color w:val="000000" w:themeColor="text1"/>
          <w:sz w:val="28"/>
          <w:szCs w:val="28"/>
        </w:rPr>
        <w:t>втомойки</w:t>
      </w:r>
      <w:r w:rsidR="002D00CB" w:rsidRPr="002D00CB">
        <w:rPr>
          <w:color w:val="000000" w:themeColor="text1"/>
          <w:sz w:val="28"/>
          <w:szCs w:val="28"/>
        </w:rPr>
        <w:t xml:space="preserve"> «</w:t>
      </w:r>
      <w:proofErr w:type="spellStart"/>
      <w:r w:rsidR="002D00CB" w:rsidRPr="002D00CB">
        <w:rPr>
          <w:color w:val="000000" w:themeColor="text1"/>
          <w:sz w:val="28"/>
          <w:szCs w:val="28"/>
        </w:rPr>
        <w:t>Yellow</w:t>
      </w:r>
      <w:proofErr w:type="gramStart"/>
      <w:r w:rsidR="002D00CB" w:rsidRPr="002D00CB">
        <w:rPr>
          <w:color w:val="000000" w:themeColor="text1"/>
          <w:sz w:val="28"/>
          <w:szCs w:val="28"/>
        </w:rPr>
        <w:t>С</w:t>
      </w:r>
      <w:proofErr w:type="gramEnd"/>
      <w:r w:rsidR="002D00CB" w:rsidRPr="002D00CB">
        <w:rPr>
          <w:color w:val="000000" w:themeColor="text1"/>
          <w:sz w:val="28"/>
          <w:szCs w:val="28"/>
        </w:rPr>
        <w:t>ar</w:t>
      </w:r>
      <w:proofErr w:type="spellEnd"/>
      <w:r w:rsidR="002D00CB" w:rsidRPr="002D00CB">
        <w:rPr>
          <w:color w:val="000000" w:themeColor="text1"/>
          <w:sz w:val="28"/>
          <w:szCs w:val="28"/>
        </w:rPr>
        <w:t>»</w:t>
      </w:r>
      <w:r w:rsidRPr="00C63114">
        <w:rPr>
          <w:color w:val="000000" w:themeColor="text1"/>
          <w:sz w:val="28"/>
          <w:szCs w:val="28"/>
        </w:rPr>
        <w:t xml:space="preserve"> будет постоянно совершенствоваться сайт </w:t>
      </w:r>
      <w:hyperlink r:id="rId12" w:history="1">
        <w:r w:rsidR="0088279E" w:rsidRPr="0088279E">
          <w:rPr>
            <w:rStyle w:val="ab"/>
            <w:color w:val="auto"/>
            <w:sz w:val="28"/>
            <w:szCs w:val="28"/>
            <w:u w:val="none"/>
          </w:rPr>
          <w:t>www.yellowсar.ru</w:t>
        </w:r>
      </w:hyperlink>
      <w:r w:rsidR="0088279E">
        <w:rPr>
          <w:color w:val="000000" w:themeColor="text1"/>
          <w:sz w:val="28"/>
          <w:szCs w:val="28"/>
        </w:rPr>
        <w:t xml:space="preserve">, на который </w:t>
      </w:r>
      <w:r w:rsidRPr="00C63114">
        <w:rPr>
          <w:color w:val="000000" w:themeColor="text1"/>
          <w:sz w:val="28"/>
          <w:szCs w:val="28"/>
        </w:rPr>
        <w:t>потребуется 5</w:t>
      </w:r>
      <w:r w:rsidR="002D00CB"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 w:rsidR="002D00CB"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руб.</w:t>
      </w:r>
      <w:r w:rsidR="002D00CB">
        <w:rPr>
          <w:color w:val="000000" w:themeColor="text1"/>
          <w:sz w:val="28"/>
          <w:szCs w:val="28"/>
        </w:rPr>
        <w:t>, а так</w:t>
      </w:r>
      <w:r w:rsidRPr="00C63114">
        <w:rPr>
          <w:color w:val="000000" w:themeColor="text1"/>
          <w:sz w:val="28"/>
          <w:szCs w:val="28"/>
        </w:rPr>
        <w:t>же</w:t>
      </w:r>
      <w:r w:rsidR="002D00CB"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на транспортные средства наклеивается реклама 5</w:t>
      </w:r>
      <w:r w:rsidR="002D00CB"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 w:rsidR="002D00CB">
        <w:rPr>
          <w:color w:val="000000" w:themeColor="text1"/>
          <w:sz w:val="28"/>
          <w:szCs w:val="28"/>
        </w:rPr>
        <w:t xml:space="preserve"> </w:t>
      </w:r>
      <w:r w:rsidR="002D00CB" w:rsidRPr="002D00CB">
        <w:rPr>
          <w:color w:val="000000" w:themeColor="text1"/>
          <w:sz w:val="28"/>
          <w:szCs w:val="28"/>
        </w:rPr>
        <w:t xml:space="preserve"> </w:t>
      </w:r>
      <w:r w:rsidR="002D00CB" w:rsidRPr="00C63114">
        <w:rPr>
          <w:color w:val="000000" w:themeColor="text1"/>
          <w:sz w:val="28"/>
          <w:szCs w:val="28"/>
        </w:rPr>
        <w:t>руб.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Размещение рекламы на сайтах, в журналах, газетах будет стоить 6</w:t>
      </w:r>
      <w:r w:rsidR="002D00CB"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 w:rsidR="002D00CB"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 xml:space="preserve">руб. Итого затраты </w:t>
      </w:r>
      <w:r w:rsidR="00591FEC">
        <w:rPr>
          <w:color w:val="000000" w:themeColor="text1"/>
          <w:sz w:val="28"/>
          <w:szCs w:val="28"/>
        </w:rPr>
        <w:t>на рекламу составляют 20 000 руб.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Методы рисков.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Наиболее распространённым способом борьбы с риском в проектах являются:</w:t>
      </w:r>
    </w:p>
    <w:p w:rsidR="003A2400" w:rsidRPr="00C63114" w:rsidRDefault="003A2400" w:rsidP="002D00CB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перераспределение риска;</w:t>
      </w:r>
    </w:p>
    <w:p w:rsidR="003A2400" w:rsidRPr="00C63114" w:rsidRDefault="003A2400" w:rsidP="002D00CB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страхование риска;</w:t>
      </w:r>
    </w:p>
    <w:p w:rsidR="003A2400" w:rsidRPr="00C63114" w:rsidRDefault="003A2400" w:rsidP="002D00CB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резервирование средств.</w:t>
      </w:r>
    </w:p>
    <w:p w:rsidR="003A2400" w:rsidRPr="00C63114" w:rsidRDefault="003A2400" w:rsidP="00D27E59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Риски с низкой вероятностью и высоким ущербом – применяем метод страхования.</w:t>
      </w:r>
      <w:r w:rsidR="00D27E59"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 xml:space="preserve">Риски, связанные с причинением вреда транспортным средствам застрахованы по программам ОСАГО, ДСАГО и КАСКО. </w:t>
      </w:r>
      <w:r w:rsidR="00D27E59"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Риски с высокой вероятностью и низким ущербом – применяем метод резервирования.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Риски:</w:t>
      </w:r>
    </w:p>
    <w:p w:rsidR="003A2400" w:rsidRPr="00C63114" w:rsidRDefault="003A2400" w:rsidP="00D27E59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Уменьшение количества услуг;</w:t>
      </w:r>
    </w:p>
    <w:p w:rsidR="003A2400" w:rsidRPr="00C63114" w:rsidRDefault="003A2400" w:rsidP="00D27E59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Ухудшение качества услуг.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Методы снижения:</w:t>
      </w:r>
    </w:p>
    <w:p w:rsidR="00265683" w:rsidRPr="000B6679" w:rsidRDefault="003A2400" w:rsidP="000B6679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hanging="720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Слежение за всеми новостями на данном сегменте рынка</w:t>
      </w:r>
      <w:r w:rsidR="00134680">
        <w:rPr>
          <w:color w:val="000000" w:themeColor="text1"/>
          <w:sz w:val="28"/>
          <w:szCs w:val="28"/>
        </w:rPr>
        <w:t>.</w:t>
      </w:r>
    </w:p>
    <w:p w:rsidR="00A41929" w:rsidRPr="00C63114" w:rsidRDefault="00C63114" w:rsidP="00C63114">
      <w:pPr>
        <w:pStyle w:val="2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bookmarkStart w:id="82" w:name="_Toc389893301"/>
      <w:bookmarkStart w:id="83" w:name="_Toc408439460"/>
      <w:r>
        <w:rPr>
          <w:b w:val="0"/>
          <w:sz w:val="28"/>
          <w:szCs w:val="28"/>
        </w:rPr>
        <w:lastRenderedPageBreak/>
        <w:t>2</w:t>
      </w:r>
      <w:r w:rsidR="00A41929" w:rsidRPr="00C63114">
        <w:rPr>
          <w:b w:val="0"/>
          <w:sz w:val="28"/>
          <w:szCs w:val="28"/>
        </w:rPr>
        <w:t>.2. Содержание проекта</w:t>
      </w:r>
      <w:bookmarkEnd w:id="82"/>
      <w:bookmarkEnd w:id="83"/>
    </w:p>
    <w:p w:rsidR="00C63114" w:rsidRDefault="00C63114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3A2400" w:rsidRPr="003A7828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A7828">
        <w:rPr>
          <w:sz w:val="28"/>
          <w:szCs w:val="28"/>
        </w:rPr>
        <w:t xml:space="preserve">Наименование организации - </w:t>
      </w:r>
      <w:r w:rsidR="00D27E59" w:rsidRPr="003A7828">
        <w:rPr>
          <w:sz w:val="28"/>
          <w:szCs w:val="28"/>
        </w:rPr>
        <w:t>автомойка «</w:t>
      </w:r>
      <w:proofErr w:type="spellStart"/>
      <w:r w:rsidR="00D27E59" w:rsidRPr="003A7828">
        <w:rPr>
          <w:sz w:val="28"/>
          <w:szCs w:val="28"/>
        </w:rPr>
        <w:t>YellowСar</w:t>
      </w:r>
      <w:proofErr w:type="spellEnd"/>
      <w:r w:rsidR="00D27E59" w:rsidRPr="003A7828">
        <w:rPr>
          <w:sz w:val="28"/>
          <w:szCs w:val="28"/>
        </w:rPr>
        <w:t>»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A7828">
        <w:rPr>
          <w:sz w:val="28"/>
          <w:szCs w:val="28"/>
        </w:rPr>
        <w:t xml:space="preserve">Направление деятельности организации </w:t>
      </w:r>
      <w:r w:rsidRPr="00C63114">
        <w:rPr>
          <w:color w:val="000000" w:themeColor="text1"/>
          <w:sz w:val="28"/>
          <w:szCs w:val="28"/>
        </w:rPr>
        <w:t>в соответствии с ОКВЭД - предоставление услуг</w:t>
      </w:r>
      <w:r w:rsidR="001C7D34">
        <w:rPr>
          <w:color w:val="000000" w:themeColor="text1"/>
          <w:sz w:val="28"/>
          <w:szCs w:val="28"/>
        </w:rPr>
        <w:t xml:space="preserve"> по мойке автомобилей</w:t>
      </w:r>
      <w:r w:rsidRPr="00C63114">
        <w:rPr>
          <w:color w:val="000000" w:themeColor="text1"/>
          <w:sz w:val="28"/>
          <w:szCs w:val="28"/>
        </w:rPr>
        <w:t>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Цель проекта – создание </w:t>
      </w:r>
      <w:r w:rsidR="001C7D34">
        <w:rPr>
          <w:color w:val="000000" w:themeColor="text1"/>
          <w:sz w:val="28"/>
          <w:szCs w:val="28"/>
        </w:rPr>
        <w:t>а</w:t>
      </w:r>
      <w:r w:rsidR="001C7D34" w:rsidRPr="002D00CB">
        <w:rPr>
          <w:color w:val="000000" w:themeColor="text1"/>
          <w:sz w:val="28"/>
          <w:szCs w:val="28"/>
        </w:rPr>
        <w:t>втомойк</w:t>
      </w:r>
      <w:r w:rsidR="001C7D34">
        <w:rPr>
          <w:color w:val="000000" w:themeColor="text1"/>
          <w:sz w:val="28"/>
          <w:szCs w:val="28"/>
        </w:rPr>
        <w:t>и</w:t>
      </w:r>
      <w:r w:rsidRPr="00C63114">
        <w:rPr>
          <w:color w:val="000000" w:themeColor="text1"/>
          <w:sz w:val="28"/>
          <w:szCs w:val="28"/>
          <w:shd w:val="clear" w:color="auto" w:fill="FFFFFF"/>
        </w:rPr>
        <w:t>, рабочих мест</w:t>
      </w:r>
      <w:r w:rsidRPr="00C63114">
        <w:rPr>
          <w:color w:val="000000" w:themeColor="text1"/>
          <w:sz w:val="28"/>
          <w:szCs w:val="28"/>
        </w:rPr>
        <w:t xml:space="preserve"> и обеспечение его прибыльности.</w:t>
      </w:r>
    </w:p>
    <w:p w:rsidR="003A2400" w:rsidRPr="00C63114" w:rsidRDefault="003A2400" w:rsidP="003A2400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Увеличение перечня оказываемых услуг.</w:t>
      </w:r>
    </w:p>
    <w:p w:rsidR="003A2400" w:rsidRPr="00C63114" w:rsidRDefault="003A2400" w:rsidP="003A2400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Внедрение современных технологий в организацию </w:t>
      </w:r>
      <w:r w:rsidR="00B96FA1">
        <w:rPr>
          <w:rFonts w:ascii="Times New Roman" w:hAnsi="Times New Roman" w:cs="Times New Roman"/>
          <w:sz w:val="28"/>
          <w:szCs w:val="28"/>
        </w:rPr>
        <w:t>услуг по мойке автомобилей</w:t>
      </w:r>
      <w:r w:rsidRPr="00C63114">
        <w:rPr>
          <w:rFonts w:ascii="Times New Roman" w:hAnsi="Times New Roman" w:cs="Times New Roman"/>
          <w:sz w:val="28"/>
          <w:szCs w:val="28"/>
        </w:rPr>
        <w:t>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63114">
        <w:rPr>
          <w:sz w:val="28"/>
          <w:szCs w:val="28"/>
        </w:rPr>
        <w:t>Для увеличения конкурентоспособности снижение стоимости услуг путем снижения себестоимости</w:t>
      </w:r>
      <w:r w:rsidR="003A7828">
        <w:rPr>
          <w:sz w:val="28"/>
          <w:szCs w:val="28"/>
        </w:rPr>
        <w:t>.</w:t>
      </w:r>
    </w:p>
    <w:p w:rsidR="003A2400" w:rsidRPr="00C63114" w:rsidRDefault="003A2400" w:rsidP="003A240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Бизнес-план рассчитан на 1 года функционирования. По окончании этого срока можно продолжить деятельность, если будут достигнуты поставленные цели и задачи.</w:t>
      </w:r>
    </w:p>
    <w:p w:rsidR="0086489C" w:rsidRPr="00C63114" w:rsidRDefault="0086489C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Стратегия компании заключается в том, чтобы предоставить клиентам большой выбор услуг по приемлемой цене. </w:t>
      </w:r>
    </w:p>
    <w:p w:rsidR="0086489C" w:rsidRPr="00C63114" w:rsidRDefault="0086489C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Для успешного применения стратегии необходимо запустить рекламную деятельность по привлечению клиентов. С этой целью будут проводиться рекламные акции, размещение и распространение рекламной продукции</w:t>
      </w:r>
      <w:r w:rsidR="005E1CBD" w:rsidRPr="00C63114">
        <w:rPr>
          <w:sz w:val="28"/>
          <w:szCs w:val="28"/>
        </w:rPr>
        <w:t>.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Целью реализации проекта на данном сегменте рынка, </w:t>
      </w:r>
      <w:r w:rsidR="00F82575" w:rsidRPr="00C63114">
        <w:rPr>
          <w:sz w:val="28"/>
          <w:szCs w:val="28"/>
        </w:rPr>
        <w:t>для рассматриваемой компании</w:t>
      </w:r>
      <w:r w:rsidR="00C171C2" w:rsidRPr="00C63114">
        <w:rPr>
          <w:sz w:val="28"/>
          <w:szCs w:val="28"/>
        </w:rPr>
        <w:t xml:space="preserve"> </w:t>
      </w:r>
      <w:r w:rsidRPr="00C63114">
        <w:rPr>
          <w:sz w:val="28"/>
          <w:szCs w:val="28"/>
        </w:rPr>
        <w:t>являются:</w:t>
      </w:r>
    </w:p>
    <w:p w:rsidR="00EF742B" w:rsidRPr="00C63114" w:rsidRDefault="00EF742B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- поиск клиентов;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- увеличение объема продаж услуг;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- создание долговременного положительного образа компании;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- расширение рынка сбыта.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Данный проект: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- п</w:t>
      </w:r>
      <w:r w:rsidR="00260CDD" w:rsidRPr="00C63114">
        <w:rPr>
          <w:sz w:val="28"/>
          <w:szCs w:val="28"/>
        </w:rPr>
        <w:t xml:space="preserve">о масштабности, является </w:t>
      </w:r>
      <w:r w:rsidR="00D8785B" w:rsidRPr="00C63114">
        <w:rPr>
          <w:sz w:val="28"/>
          <w:szCs w:val="28"/>
        </w:rPr>
        <w:t>микро</w:t>
      </w:r>
      <w:r w:rsidR="00260CDD" w:rsidRPr="00C63114">
        <w:rPr>
          <w:sz w:val="28"/>
          <w:szCs w:val="28"/>
        </w:rPr>
        <w:t xml:space="preserve"> 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- </w:t>
      </w:r>
      <w:r w:rsidR="00260CDD" w:rsidRPr="00C63114">
        <w:rPr>
          <w:sz w:val="28"/>
          <w:szCs w:val="28"/>
        </w:rPr>
        <w:t>по длительности, является средне</w:t>
      </w:r>
      <w:r w:rsidRPr="00C63114">
        <w:rPr>
          <w:sz w:val="28"/>
          <w:szCs w:val="28"/>
        </w:rPr>
        <w:t>срочным</w:t>
      </w:r>
    </w:p>
    <w:p w:rsidR="00F55C00" w:rsidRPr="00C63114" w:rsidRDefault="00F55C0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 xml:space="preserve">- по составу и структуре проекта и его предметной области, является </w:t>
      </w:r>
      <w:proofErr w:type="spellStart"/>
      <w:r w:rsidRPr="00C63114">
        <w:rPr>
          <w:sz w:val="28"/>
          <w:szCs w:val="28"/>
        </w:rPr>
        <w:t>монопроектом</w:t>
      </w:r>
      <w:proofErr w:type="spellEnd"/>
      <w:r w:rsidR="000A30D6">
        <w:rPr>
          <w:sz w:val="28"/>
          <w:szCs w:val="28"/>
        </w:rPr>
        <w:t>.</w:t>
      </w:r>
    </w:p>
    <w:p w:rsidR="00265683" w:rsidRPr="00C63114" w:rsidRDefault="00265683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4" w:name="_Toc229406734"/>
      <w:bookmarkStart w:id="85" w:name="_Toc229420181"/>
      <w:r w:rsidRPr="00C63114">
        <w:rPr>
          <w:rFonts w:ascii="Times New Roman" w:hAnsi="Times New Roman" w:cs="Times New Roman"/>
          <w:sz w:val="28"/>
          <w:szCs w:val="28"/>
        </w:rPr>
        <w:t>Результативный анализ макроокружения предприятия возможен при наличии системы мониторинга внешней среды, ведущей за состоянием факторов, ключевых для предприятия, регулярные наблюдения, потому организация будет вести работу в данном направлении.</w:t>
      </w:r>
    </w:p>
    <w:p w:rsidR="00265683" w:rsidRPr="00C63114" w:rsidRDefault="00265683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Ведение наблюдений позволит выявить тенденции факторов, которые наиболее важны для организации, что даст основания для определения финансовому состоянию возможных будущих угроз и составления прогнозов.</w:t>
      </w:r>
    </w:p>
    <w:bookmarkEnd w:id="84"/>
    <w:bookmarkEnd w:id="85"/>
    <w:p w:rsidR="00265683" w:rsidRPr="00C63114" w:rsidRDefault="00942912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Осуществлять </w:t>
      </w:r>
      <w:r w:rsidR="00265683" w:rsidRPr="00C63114">
        <w:rPr>
          <w:sz w:val="28"/>
          <w:szCs w:val="28"/>
        </w:rPr>
        <w:t>тесное сотрудничество с поставщиками и партнерами с целью улучшения кредитных и коммерческих условий по закупкам</w:t>
      </w:r>
      <w:r w:rsidRPr="00C63114">
        <w:rPr>
          <w:sz w:val="28"/>
          <w:szCs w:val="28"/>
        </w:rPr>
        <w:t xml:space="preserve"> топлива и запчастей</w:t>
      </w:r>
      <w:r w:rsidR="00265683" w:rsidRPr="00C63114">
        <w:rPr>
          <w:sz w:val="28"/>
          <w:szCs w:val="28"/>
        </w:rPr>
        <w:t>. Провести мероприятия по повышению эффективности работы с ассортиментом</w:t>
      </w:r>
      <w:r w:rsidR="00047761" w:rsidRPr="00C63114">
        <w:rPr>
          <w:sz w:val="28"/>
          <w:szCs w:val="28"/>
        </w:rPr>
        <w:t xml:space="preserve"> услуг</w:t>
      </w:r>
      <w:r w:rsidR="00265683" w:rsidRPr="00C63114">
        <w:rPr>
          <w:sz w:val="28"/>
          <w:szCs w:val="28"/>
        </w:rPr>
        <w:t>, что должно способствовать улучшению финансирования текущей деятельности и высвобождению денежных средств.</w:t>
      </w:r>
    </w:p>
    <w:p w:rsidR="00265683" w:rsidRPr="00C63114" w:rsidRDefault="00265683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Дальнейшая работа будет сфокусирована на оптимизации текущей деятельности, обеспечении клиентов услугами, в которых они нуждаются и жестком снижении затрат.</w:t>
      </w:r>
    </w:p>
    <w:p w:rsidR="00567910" w:rsidRPr="00C63114" w:rsidRDefault="00567910" w:rsidP="006C4B8B">
      <w:pPr>
        <w:shd w:val="clear" w:color="auto" w:fill="FFFFFF"/>
        <w:ind w:firstLine="709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П</w:t>
      </w: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еречень работ по проекту и определение перечня участников проекта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Поиск </w:t>
      </w:r>
      <w:r w:rsidR="00B96FA1">
        <w:rPr>
          <w:rFonts w:ascii="Times New Roman" w:hAnsi="Times New Roman" w:cs="Times New Roman"/>
          <w:sz w:val="28"/>
          <w:szCs w:val="28"/>
        </w:rPr>
        <w:t>помещения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Регистрация юридического лица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Открытие счёта в банке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Подготовить, подать документы в ГБУ «МБМ» СЗАО на субсидию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Поиск, заключение договоров с организациями</w:t>
      </w:r>
      <w:r w:rsidR="00B96FA1">
        <w:rPr>
          <w:rFonts w:ascii="Times New Roman" w:hAnsi="Times New Roman" w:cs="Times New Roman"/>
          <w:sz w:val="28"/>
          <w:szCs w:val="28"/>
        </w:rPr>
        <w:t xml:space="preserve"> </w:t>
      </w:r>
      <w:r w:rsidRPr="00C63114">
        <w:rPr>
          <w:rFonts w:ascii="Times New Roman" w:hAnsi="Times New Roman" w:cs="Times New Roman"/>
          <w:sz w:val="28"/>
          <w:szCs w:val="28"/>
        </w:rPr>
        <w:t xml:space="preserve">(ИП) по аренде </w:t>
      </w:r>
      <w:r w:rsidR="00B96FA1">
        <w:rPr>
          <w:rFonts w:ascii="Times New Roman" w:hAnsi="Times New Roman" w:cs="Times New Roman"/>
          <w:sz w:val="28"/>
          <w:szCs w:val="28"/>
        </w:rPr>
        <w:t>оборудования</w:t>
      </w:r>
    </w:p>
    <w:p w:rsidR="00DB4013" w:rsidRPr="00C63114" w:rsidRDefault="00DB4013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Покупка </w:t>
      </w:r>
      <w:r w:rsidR="00B96FA1">
        <w:rPr>
          <w:rFonts w:ascii="Times New Roman" w:hAnsi="Times New Roman" w:cs="Times New Roman"/>
          <w:sz w:val="28"/>
          <w:szCs w:val="28"/>
        </w:rPr>
        <w:t>оборудования</w:t>
      </w:r>
      <w:r w:rsidRPr="00C63114">
        <w:rPr>
          <w:rFonts w:ascii="Times New Roman" w:hAnsi="Times New Roman" w:cs="Times New Roman"/>
          <w:sz w:val="28"/>
          <w:szCs w:val="28"/>
        </w:rPr>
        <w:t xml:space="preserve"> в ЛК «СТОУН-ХХ</w:t>
      </w:r>
      <w:proofErr w:type="gramStart"/>
      <w:r w:rsidRPr="00C6311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C63114">
        <w:rPr>
          <w:rFonts w:ascii="Times New Roman" w:hAnsi="Times New Roman" w:cs="Times New Roman"/>
          <w:sz w:val="28"/>
          <w:szCs w:val="28"/>
        </w:rPr>
        <w:t>»</w:t>
      </w:r>
    </w:p>
    <w:p w:rsidR="004643EA" w:rsidRPr="00C63114" w:rsidRDefault="004643EA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Закупка </w:t>
      </w:r>
      <w:r w:rsidR="002A399F" w:rsidRPr="00C63114">
        <w:rPr>
          <w:rFonts w:ascii="Times New Roman" w:hAnsi="Times New Roman" w:cs="Times New Roman"/>
          <w:sz w:val="28"/>
          <w:szCs w:val="28"/>
        </w:rPr>
        <w:t xml:space="preserve">и установка </w:t>
      </w:r>
      <w:r w:rsidRPr="00C6311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оборудования </w:t>
      </w:r>
    </w:p>
    <w:p w:rsidR="004643EA" w:rsidRPr="00C63114" w:rsidRDefault="00834F15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Поиск партнеров (клиентов) </w:t>
      </w:r>
      <w:r w:rsidR="00B96FA1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 </w:t>
      </w:r>
    </w:p>
    <w:p w:rsidR="00BB0736" w:rsidRPr="00C63114" w:rsidRDefault="00BB0736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lastRenderedPageBreak/>
        <w:t>Создание и наполнение веб-сайта</w:t>
      </w:r>
    </w:p>
    <w:p w:rsidR="00BB0736" w:rsidRPr="00C63114" w:rsidRDefault="00BB0736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Набор персонала</w:t>
      </w:r>
    </w:p>
    <w:p w:rsidR="00BB0736" w:rsidRPr="00C63114" w:rsidRDefault="00BB0736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Поиск источников, </w:t>
      </w:r>
      <w:r w:rsidR="00DB4013" w:rsidRPr="00C63114">
        <w:rPr>
          <w:rFonts w:ascii="Times New Roman" w:hAnsi="Times New Roman" w:cs="Times New Roman"/>
          <w:sz w:val="28"/>
          <w:szCs w:val="28"/>
        </w:rPr>
        <w:t>р</w:t>
      </w:r>
      <w:r w:rsidRPr="00C63114">
        <w:rPr>
          <w:rFonts w:ascii="Times New Roman" w:hAnsi="Times New Roman" w:cs="Times New Roman"/>
          <w:sz w:val="28"/>
          <w:szCs w:val="28"/>
        </w:rPr>
        <w:t>аспространение рекламы</w:t>
      </w:r>
    </w:p>
    <w:p w:rsidR="00567910" w:rsidRPr="00C63114" w:rsidRDefault="00C171C2" w:rsidP="006C4B8B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="00AA3195">
        <w:rPr>
          <w:rFonts w:ascii="Times New Roman" w:hAnsi="Times New Roman" w:cs="Times New Roman"/>
          <w:sz w:val="28"/>
          <w:szCs w:val="28"/>
        </w:rPr>
        <w:t>(з</w:t>
      </w:r>
      <w:r w:rsidR="00BB0736" w:rsidRPr="00C63114">
        <w:rPr>
          <w:rFonts w:ascii="Times New Roman" w:hAnsi="Times New Roman" w:cs="Times New Roman"/>
          <w:sz w:val="28"/>
          <w:szCs w:val="28"/>
        </w:rPr>
        <w:t>апуск проекта)</w:t>
      </w:r>
    </w:p>
    <w:p w:rsidR="00567910" w:rsidRPr="00C63114" w:rsidRDefault="00C171C2" w:rsidP="006C4B8B">
      <w:pPr>
        <w:ind w:firstLine="709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Алгоритм</w:t>
      </w:r>
      <w:r w:rsidR="00567910"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выполнения проекта (структура проекта), предшествующие или последующие работы</w:t>
      </w:r>
      <w:r w:rsidR="00AA3195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.</w:t>
      </w:r>
    </w:p>
    <w:p w:rsidR="00AC1FBD" w:rsidRDefault="00567910" w:rsidP="00AC1FBD">
      <w:pPr>
        <w:ind w:firstLine="709"/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</w:pP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Для составления алгоритма решения задачи перечень работ по проекту, время выполнения работ и предшествующие работы сведем в таблицу следующего вида (табл.</w:t>
      </w:r>
      <w:r w:rsidR="00E83CE7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2</w:t>
      </w:r>
      <w:r w:rsidR="006F6430"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.3</w:t>
      </w:r>
      <w:r w:rsidR="00AC1FBD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).</w:t>
      </w:r>
    </w:p>
    <w:p w:rsidR="003C5283" w:rsidRPr="00C63114" w:rsidRDefault="006F6430" w:rsidP="00C171C2">
      <w:pPr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Таблица </w:t>
      </w:r>
      <w:r w:rsidR="00E83CE7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2</w:t>
      </w:r>
      <w:r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.3</w:t>
      </w:r>
      <w:r w:rsidR="009E63F6" w:rsidRPr="00C63114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</w:p>
    <w:p w:rsidR="00BB0736" w:rsidRPr="00C63114" w:rsidRDefault="00BB0736" w:rsidP="00B96FA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Календарный план подготовки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954"/>
        <w:gridCol w:w="2942"/>
      </w:tblGrid>
      <w:tr w:rsidR="00BB0736" w:rsidRPr="00C63114" w:rsidTr="00AC1FBD">
        <w:trPr>
          <w:trHeight w:val="6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Содержание этапа реализации проекта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Календарные сроки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Поиск 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23.0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- 25.0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Регистрация юридического лица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25.0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- 03.0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Открытие счёта в банке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03.0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- 11.0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Подготовить, подать документы в ГБУ «МБМ» СЗАО на субсидию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11.0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- 03.0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Поиск, заключение договоров с организациями</w:t>
            </w:r>
            <w:r w:rsidR="008B32BD"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(ИП) по аренде 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03.0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- 18.0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Покупка 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оборудования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в лизинг в ЛК «СТОУН-ХХ</w:t>
            </w:r>
            <w:r w:rsidRPr="00C631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18.0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- 19.0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Закупка и установка оборудования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- 22.0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Поиск партнеров (клиентов)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22.0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- 30.0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наполнение веб-сайта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30.0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Набор персонала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- 29.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Поиск источников, Распространение рекламы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- 06.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B0736" w:rsidRPr="00C63114" w:rsidTr="00AC1FBD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736" w:rsidRPr="00C63114" w:rsidRDefault="003A2400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Открытие  (Запуск проекта)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36" w:rsidRPr="00C63114" w:rsidRDefault="00BB0736" w:rsidP="00AC1FB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06.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 xml:space="preserve"> - 07.</w:t>
            </w:r>
            <w:r w:rsidR="00B96FA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C6311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A39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83CE7" w:rsidRDefault="00E83CE7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B0736" w:rsidRPr="00C63114" w:rsidRDefault="00BB0736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(Из календарного плана видно, что запуск проекта начинается 23.0</w:t>
      </w:r>
      <w:r w:rsidR="002A399F">
        <w:rPr>
          <w:rFonts w:ascii="Times New Roman" w:hAnsi="Times New Roman" w:cs="Times New Roman"/>
          <w:sz w:val="28"/>
          <w:szCs w:val="28"/>
        </w:rPr>
        <w:t>1</w:t>
      </w:r>
      <w:r w:rsidRPr="00C63114">
        <w:rPr>
          <w:rFonts w:ascii="Times New Roman" w:hAnsi="Times New Roman" w:cs="Times New Roman"/>
          <w:sz w:val="28"/>
          <w:szCs w:val="28"/>
        </w:rPr>
        <w:t>.201</w:t>
      </w:r>
      <w:r w:rsidR="002A399F">
        <w:rPr>
          <w:rFonts w:ascii="Times New Roman" w:hAnsi="Times New Roman" w:cs="Times New Roman"/>
          <w:sz w:val="28"/>
          <w:szCs w:val="28"/>
        </w:rPr>
        <w:t>5</w:t>
      </w:r>
      <w:r w:rsidRPr="00C63114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F113E" w:rsidRPr="00C63114" w:rsidRDefault="00BB0736" w:rsidP="006F643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Плановой датой окончания проекта, с учетом выходных дней можно считать 07.</w:t>
      </w:r>
      <w:r w:rsidR="00D143C4">
        <w:rPr>
          <w:sz w:val="28"/>
          <w:szCs w:val="28"/>
        </w:rPr>
        <w:t>05</w:t>
      </w:r>
      <w:r w:rsidRPr="00C63114">
        <w:rPr>
          <w:sz w:val="28"/>
          <w:szCs w:val="28"/>
        </w:rPr>
        <w:t>.201</w:t>
      </w:r>
      <w:r w:rsidR="00D143C4">
        <w:rPr>
          <w:sz w:val="28"/>
          <w:szCs w:val="28"/>
        </w:rPr>
        <w:t>5</w:t>
      </w:r>
      <w:r w:rsidRPr="00C63114">
        <w:rPr>
          <w:sz w:val="28"/>
          <w:szCs w:val="28"/>
        </w:rPr>
        <w:t xml:space="preserve"> г.) Приблиз</w:t>
      </w:r>
      <w:r w:rsidR="00C21FDA" w:rsidRPr="00C63114">
        <w:rPr>
          <w:sz w:val="28"/>
          <w:szCs w:val="28"/>
        </w:rPr>
        <w:t>ительно 6 месяцев на открытие.</w:t>
      </w:r>
    </w:p>
    <w:p w:rsidR="00A55F47" w:rsidRPr="00C63114" w:rsidRDefault="00265683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Организационный план</w:t>
      </w:r>
    </w:p>
    <w:p w:rsidR="00265683" w:rsidRPr="00C63114" w:rsidRDefault="00265683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К материальным ресурсам относятся помещения, оборудование, сырье и материалы.</w:t>
      </w:r>
    </w:p>
    <w:p w:rsidR="00265683" w:rsidRPr="00C63114" w:rsidRDefault="00265683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В компании планируется </w:t>
      </w:r>
      <w:r w:rsidR="006B2780" w:rsidRPr="00C63114">
        <w:rPr>
          <w:sz w:val="28"/>
          <w:szCs w:val="28"/>
        </w:rPr>
        <w:t xml:space="preserve">поддерживать высокий уровень </w:t>
      </w:r>
      <w:r w:rsidRPr="00C63114">
        <w:rPr>
          <w:sz w:val="28"/>
          <w:szCs w:val="28"/>
        </w:rPr>
        <w:t xml:space="preserve">стандартизации, для </w:t>
      </w:r>
      <w:r w:rsidR="00457504" w:rsidRPr="00C63114">
        <w:rPr>
          <w:sz w:val="28"/>
          <w:szCs w:val="28"/>
        </w:rPr>
        <w:t>чего буду приняты следующие должностные функции</w:t>
      </w:r>
      <w:r w:rsidRPr="00C63114">
        <w:rPr>
          <w:sz w:val="28"/>
          <w:szCs w:val="28"/>
        </w:rPr>
        <w:t>:</w:t>
      </w:r>
    </w:p>
    <w:p w:rsidR="00265683" w:rsidRPr="00C63114" w:rsidRDefault="00457504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>Диспетчер,</w:t>
      </w:r>
      <w:r w:rsidR="00265683" w:rsidRPr="00C63114">
        <w:rPr>
          <w:rFonts w:ascii="Times New Roman" w:hAnsi="Times New Roman" w:cs="Times New Roman"/>
          <w:sz w:val="28"/>
          <w:szCs w:val="28"/>
        </w:rPr>
        <w:t xml:space="preserve"> который будет обеспечивать выполнение необходимых процессов с целью повышения и поддержания на высок</w:t>
      </w:r>
      <w:r w:rsidRPr="00C63114">
        <w:rPr>
          <w:rFonts w:ascii="Times New Roman" w:hAnsi="Times New Roman" w:cs="Times New Roman"/>
          <w:sz w:val="28"/>
          <w:szCs w:val="28"/>
        </w:rPr>
        <w:t>ом уровне системы контроля груза</w:t>
      </w:r>
      <w:r w:rsidR="00265683" w:rsidRPr="00C63114">
        <w:rPr>
          <w:rFonts w:ascii="Times New Roman" w:hAnsi="Times New Roman" w:cs="Times New Roman"/>
          <w:sz w:val="28"/>
          <w:szCs w:val="28"/>
        </w:rPr>
        <w:t>;</w:t>
      </w:r>
    </w:p>
    <w:p w:rsidR="00265683" w:rsidRPr="00C63114" w:rsidRDefault="00265683" w:rsidP="006C4B8B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C63114">
        <w:rPr>
          <w:rFonts w:ascii="Times New Roman" w:hAnsi="Times New Roman" w:cs="Times New Roman"/>
          <w:iCs/>
          <w:sz w:val="28"/>
          <w:szCs w:val="28"/>
        </w:rPr>
        <w:t>нормативно-методической документации по стандартизации организации;</w:t>
      </w:r>
    </w:p>
    <w:p w:rsidR="00265683" w:rsidRPr="00C63114" w:rsidRDefault="00265683" w:rsidP="006C4B8B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создание электронного архива документов организации;</w:t>
      </w:r>
    </w:p>
    <w:p w:rsidR="00265683" w:rsidRPr="00C63114" w:rsidRDefault="00265683" w:rsidP="006C4B8B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разработка направлений совершенствования системы документооборота организации.</w:t>
      </w:r>
    </w:p>
    <w:p w:rsidR="00265683" w:rsidRPr="00C63114" w:rsidRDefault="00CE75ED" w:rsidP="006C4B8B">
      <w:pPr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Бухгалтер</w:t>
      </w:r>
      <w:r w:rsidR="00265683" w:rsidRPr="00C63114">
        <w:rPr>
          <w:rFonts w:ascii="Times New Roman" w:hAnsi="Times New Roman" w:cs="Times New Roman"/>
          <w:iCs/>
          <w:sz w:val="28"/>
          <w:szCs w:val="28"/>
        </w:rPr>
        <w:t xml:space="preserve"> будет ответственен за разработ</w:t>
      </w:r>
      <w:r w:rsidRPr="00C63114">
        <w:rPr>
          <w:rFonts w:ascii="Times New Roman" w:hAnsi="Times New Roman" w:cs="Times New Roman"/>
          <w:iCs/>
          <w:sz w:val="28"/>
          <w:szCs w:val="28"/>
        </w:rPr>
        <w:t>ку необходимой документации</w:t>
      </w:r>
      <w:r w:rsidR="00265683" w:rsidRPr="00C63114">
        <w:rPr>
          <w:rFonts w:ascii="Times New Roman" w:hAnsi="Times New Roman" w:cs="Times New Roman"/>
          <w:iCs/>
          <w:sz w:val="28"/>
          <w:szCs w:val="28"/>
        </w:rPr>
        <w:t>, стимулирование персонала, внутренний аудит и контроль исполнения.</w:t>
      </w:r>
    </w:p>
    <w:p w:rsidR="00856787" w:rsidRDefault="00265683" w:rsidP="006C4B8B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C63114">
        <w:rPr>
          <w:rFonts w:ascii="Times New Roman" w:hAnsi="Times New Roman" w:cs="Times New Roman"/>
          <w:iCs/>
          <w:sz w:val="28"/>
          <w:szCs w:val="28"/>
        </w:rPr>
        <w:t>разработки</w:t>
      </w:r>
      <w:r w:rsidR="00457504" w:rsidRPr="00C63114">
        <w:rPr>
          <w:rFonts w:ascii="Times New Roman" w:hAnsi="Times New Roman" w:cs="Times New Roman"/>
          <w:iCs/>
          <w:sz w:val="28"/>
          <w:szCs w:val="28"/>
        </w:rPr>
        <w:t xml:space="preserve"> направлений </w:t>
      </w:r>
      <w:r w:rsidRPr="00C63114">
        <w:rPr>
          <w:rFonts w:ascii="Times New Roman" w:hAnsi="Times New Roman" w:cs="Times New Roman"/>
          <w:iCs/>
          <w:sz w:val="28"/>
          <w:szCs w:val="28"/>
        </w:rPr>
        <w:t xml:space="preserve"> системы документооборота организации</w:t>
      </w:r>
      <w:r w:rsidRPr="00C63114">
        <w:rPr>
          <w:rFonts w:ascii="Times New Roman" w:hAnsi="Times New Roman" w:cs="Times New Roman"/>
          <w:sz w:val="28"/>
          <w:szCs w:val="28"/>
        </w:rPr>
        <w:t xml:space="preserve"> обусловлена тем, что налаженная система документооборота </w:t>
      </w:r>
      <w:r w:rsidRPr="00C63114">
        <w:rPr>
          <w:rFonts w:ascii="Times New Roman" w:hAnsi="Times New Roman" w:cs="Times New Roman"/>
          <w:sz w:val="28"/>
          <w:szCs w:val="28"/>
        </w:rPr>
        <w:lastRenderedPageBreak/>
        <w:t>дает возможность проводить согласование расчетов бизнес-плана и контроль его выполнения, что на достижении цели планирования отражается положи</w:t>
      </w:r>
      <w:r w:rsidR="00856787">
        <w:rPr>
          <w:rFonts w:ascii="Times New Roman" w:hAnsi="Times New Roman" w:cs="Times New Roman"/>
          <w:sz w:val="28"/>
          <w:szCs w:val="28"/>
        </w:rPr>
        <w:t>тельно.</w:t>
      </w:r>
    </w:p>
    <w:p w:rsidR="00856787" w:rsidRDefault="00856787" w:rsidP="006C4B8B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Мойщик осуществляет непосредственную мойку автомобильных средств, а также дополнительные услуги. </w:t>
      </w:r>
    </w:p>
    <w:p w:rsidR="00265683" w:rsidRPr="00C63114" w:rsidRDefault="00806E00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457504" w:rsidRPr="00C63114">
        <w:rPr>
          <w:rFonts w:ascii="Times New Roman" w:hAnsi="Times New Roman" w:cs="Times New Roman"/>
          <w:sz w:val="28"/>
          <w:szCs w:val="28"/>
        </w:rPr>
        <w:t xml:space="preserve"> </w:t>
      </w:r>
      <w:r w:rsidR="006F6430" w:rsidRPr="00C63114">
        <w:rPr>
          <w:rFonts w:ascii="Times New Roman" w:hAnsi="Times New Roman" w:cs="Times New Roman"/>
          <w:sz w:val="28"/>
          <w:szCs w:val="28"/>
        </w:rPr>
        <w:t>проекта для</w:t>
      </w:r>
      <w:r w:rsidR="00265683" w:rsidRPr="00C63114">
        <w:rPr>
          <w:rFonts w:ascii="Times New Roman" w:hAnsi="Times New Roman" w:cs="Times New Roman"/>
          <w:sz w:val="28"/>
          <w:szCs w:val="28"/>
        </w:rPr>
        <w:t xml:space="preserve"> проверки и контроля организованности, точности и достаточности информации в процессе составления бизнес-планов, утверждени</w:t>
      </w:r>
      <w:r w:rsidR="005269A6" w:rsidRPr="00C63114">
        <w:rPr>
          <w:rFonts w:ascii="Times New Roman" w:hAnsi="Times New Roman" w:cs="Times New Roman"/>
          <w:sz w:val="28"/>
          <w:szCs w:val="28"/>
        </w:rPr>
        <w:t>я регламента, заключение договоров во все направлениях компании</w:t>
      </w:r>
      <w:r w:rsidR="00265683" w:rsidRPr="00C63114">
        <w:rPr>
          <w:rFonts w:ascii="Times New Roman" w:hAnsi="Times New Roman" w:cs="Times New Roman"/>
          <w:sz w:val="28"/>
          <w:szCs w:val="28"/>
        </w:rPr>
        <w:t>.</w:t>
      </w:r>
    </w:p>
    <w:p w:rsidR="00265683" w:rsidRPr="00C63114" w:rsidRDefault="00265683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Финансовый план</w:t>
      </w:r>
    </w:p>
    <w:p w:rsidR="00265683" w:rsidRPr="00C63114" w:rsidRDefault="006B2780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 xml:space="preserve">Прогнозируемый объем продажи услуг </w:t>
      </w:r>
      <w:r w:rsidR="00265683" w:rsidRPr="00C63114">
        <w:rPr>
          <w:sz w:val="28"/>
          <w:szCs w:val="28"/>
        </w:rPr>
        <w:t xml:space="preserve">представлен в таблице </w:t>
      </w:r>
      <w:r w:rsidR="00E83CE7">
        <w:rPr>
          <w:sz w:val="28"/>
          <w:szCs w:val="28"/>
        </w:rPr>
        <w:t>2</w:t>
      </w:r>
      <w:r w:rsidRPr="00C63114">
        <w:rPr>
          <w:sz w:val="28"/>
          <w:szCs w:val="28"/>
        </w:rPr>
        <w:t>.</w:t>
      </w:r>
      <w:r w:rsidR="007D7F51" w:rsidRPr="00C63114">
        <w:rPr>
          <w:sz w:val="28"/>
          <w:szCs w:val="28"/>
        </w:rPr>
        <w:t>4</w:t>
      </w:r>
      <w:r w:rsidRPr="00C63114">
        <w:rPr>
          <w:sz w:val="28"/>
          <w:szCs w:val="28"/>
        </w:rPr>
        <w:t>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Приведенные данные свидетельствуют о том, что предполагаемый уровень</w:t>
      </w:r>
      <w:r w:rsidR="00B51C45">
        <w:rPr>
          <w:sz w:val="28"/>
          <w:szCs w:val="28"/>
        </w:rPr>
        <w:t xml:space="preserve"> чистой</w:t>
      </w:r>
      <w:r w:rsidRPr="00C63114">
        <w:rPr>
          <w:sz w:val="28"/>
          <w:szCs w:val="28"/>
        </w:rPr>
        <w:t xml:space="preserve"> прибыли при наиболее вероятно</w:t>
      </w:r>
      <w:r w:rsidR="00CE0F04">
        <w:rPr>
          <w:sz w:val="28"/>
          <w:szCs w:val="28"/>
        </w:rPr>
        <w:t xml:space="preserve">м сценарии составит </w:t>
      </w:r>
      <w:r w:rsidR="00B51C45">
        <w:rPr>
          <w:sz w:val="28"/>
          <w:szCs w:val="28"/>
        </w:rPr>
        <w:t>30 000 руб</w:t>
      </w:r>
      <w:r w:rsidR="00D84D24">
        <w:rPr>
          <w:sz w:val="28"/>
          <w:szCs w:val="28"/>
        </w:rPr>
        <w:t>.</w:t>
      </w:r>
      <w:r w:rsidR="00B51C45">
        <w:rPr>
          <w:sz w:val="28"/>
          <w:szCs w:val="28"/>
        </w:rPr>
        <w:t xml:space="preserve"> в первый год.</w:t>
      </w:r>
    </w:p>
    <w:p w:rsidR="00E83CE7" w:rsidRPr="0023334A" w:rsidRDefault="00265683" w:rsidP="0023334A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34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E83CE7" w:rsidRPr="0023334A">
        <w:rPr>
          <w:rFonts w:ascii="Times New Roman" w:hAnsi="Times New Roman" w:cs="Times New Roman"/>
          <w:sz w:val="28"/>
          <w:szCs w:val="28"/>
        </w:rPr>
        <w:t>2</w:t>
      </w:r>
      <w:r w:rsidR="006B2780" w:rsidRPr="0023334A">
        <w:rPr>
          <w:rFonts w:ascii="Times New Roman" w:hAnsi="Times New Roman" w:cs="Times New Roman"/>
          <w:sz w:val="28"/>
          <w:szCs w:val="28"/>
        </w:rPr>
        <w:t>.</w:t>
      </w:r>
      <w:r w:rsidR="007D7F51" w:rsidRPr="0023334A">
        <w:rPr>
          <w:rFonts w:ascii="Times New Roman" w:hAnsi="Times New Roman" w:cs="Times New Roman"/>
          <w:sz w:val="28"/>
          <w:szCs w:val="28"/>
        </w:rPr>
        <w:t>4</w:t>
      </w:r>
    </w:p>
    <w:p w:rsidR="00265683" w:rsidRPr="00E15CAB" w:rsidRDefault="006B2780" w:rsidP="00E83CE7">
      <w:pPr>
        <w:pStyle w:val="a8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E15CAB">
        <w:rPr>
          <w:sz w:val="28"/>
          <w:szCs w:val="28"/>
        </w:rPr>
        <w:t>Прогнозируемый</w:t>
      </w:r>
      <w:r w:rsidR="0024782F" w:rsidRPr="00E15CAB">
        <w:rPr>
          <w:sz w:val="28"/>
          <w:szCs w:val="28"/>
        </w:rPr>
        <w:t xml:space="preserve"> годовой</w:t>
      </w:r>
      <w:r w:rsidRPr="00E15CAB">
        <w:rPr>
          <w:sz w:val="28"/>
          <w:szCs w:val="28"/>
        </w:rPr>
        <w:t xml:space="preserve"> объем продажи услуг</w:t>
      </w:r>
      <w:r w:rsidR="0024782F" w:rsidRPr="00E15CAB">
        <w:rPr>
          <w:sz w:val="28"/>
          <w:szCs w:val="28"/>
        </w:rPr>
        <w:t xml:space="preserve"> </w:t>
      </w:r>
    </w:p>
    <w:tbl>
      <w:tblPr>
        <w:tblW w:w="8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4677"/>
      </w:tblGrid>
      <w:tr w:rsidR="00E15CAB" w:rsidRPr="00E15CAB" w:rsidTr="00E15CAB">
        <w:trPr>
          <w:trHeight w:val="726"/>
        </w:trPr>
        <w:tc>
          <w:tcPr>
            <w:tcW w:w="4111" w:type="dxa"/>
            <w:vAlign w:val="center"/>
          </w:tcPr>
          <w:p w:rsidR="00E15CAB" w:rsidRPr="00E15CAB" w:rsidRDefault="00E15CAB" w:rsidP="00E15CAB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>Показатели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E15CAB" w:rsidRPr="00E15CAB" w:rsidRDefault="00E15CAB" w:rsidP="00E15CAB">
            <w:pPr>
              <w:pStyle w:val="a8"/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>Прогноз, руб.</w:t>
            </w:r>
          </w:p>
        </w:tc>
      </w:tr>
      <w:tr w:rsidR="000178D1" w:rsidRPr="00E15CAB" w:rsidTr="00E15CAB">
        <w:trPr>
          <w:trHeight w:val="557"/>
        </w:trPr>
        <w:tc>
          <w:tcPr>
            <w:tcW w:w="4111" w:type="dxa"/>
          </w:tcPr>
          <w:p w:rsidR="000178D1" w:rsidRPr="00E15CAB" w:rsidRDefault="000178D1" w:rsidP="00C907A4">
            <w:pPr>
              <w:pStyle w:val="a8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 xml:space="preserve">Объем продаж </w:t>
            </w:r>
          </w:p>
        </w:tc>
        <w:tc>
          <w:tcPr>
            <w:tcW w:w="4677" w:type="dxa"/>
            <w:vAlign w:val="center"/>
          </w:tcPr>
          <w:p w:rsidR="000178D1" w:rsidRPr="00E15CAB" w:rsidRDefault="000178D1" w:rsidP="00C907A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5CA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2 263 000</w:t>
            </w:r>
          </w:p>
        </w:tc>
      </w:tr>
      <w:tr w:rsidR="000178D1" w:rsidRPr="00E15CAB" w:rsidTr="00E15CAB">
        <w:trPr>
          <w:trHeight w:val="557"/>
        </w:trPr>
        <w:tc>
          <w:tcPr>
            <w:tcW w:w="4111" w:type="dxa"/>
            <w:vAlign w:val="center"/>
          </w:tcPr>
          <w:p w:rsidR="000178D1" w:rsidRPr="00E15CAB" w:rsidRDefault="000178D1" w:rsidP="00C907A4">
            <w:pPr>
              <w:pStyle w:val="a8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>Величина затрат</w:t>
            </w:r>
          </w:p>
        </w:tc>
        <w:tc>
          <w:tcPr>
            <w:tcW w:w="4677" w:type="dxa"/>
            <w:vAlign w:val="center"/>
          </w:tcPr>
          <w:p w:rsidR="000178D1" w:rsidRPr="00E15CAB" w:rsidRDefault="000178D1" w:rsidP="00E15CAB">
            <w:pPr>
              <w:ind w:firstLine="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5CAB">
              <w:rPr>
                <w:rFonts w:ascii="Times New Roman" w:hAnsi="Times New Roman" w:cs="Times New Roman"/>
                <w:sz w:val="28"/>
                <w:szCs w:val="28"/>
              </w:rPr>
              <w:t>2 233 000</w:t>
            </w:r>
          </w:p>
        </w:tc>
      </w:tr>
      <w:tr w:rsidR="000178D1" w:rsidRPr="00E15CAB" w:rsidTr="00E15CAB">
        <w:trPr>
          <w:trHeight w:val="557"/>
        </w:trPr>
        <w:tc>
          <w:tcPr>
            <w:tcW w:w="4111" w:type="dxa"/>
            <w:vAlign w:val="center"/>
          </w:tcPr>
          <w:p w:rsidR="000178D1" w:rsidRPr="00E15CAB" w:rsidRDefault="000178D1" w:rsidP="00C907A4">
            <w:pPr>
              <w:pStyle w:val="a8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 xml:space="preserve">Прибыль </w:t>
            </w:r>
          </w:p>
        </w:tc>
        <w:tc>
          <w:tcPr>
            <w:tcW w:w="4677" w:type="dxa"/>
            <w:vAlign w:val="center"/>
          </w:tcPr>
          <w:p w:rsidR="000178D1" w:rsidRPr="00E15CAB" w:rsidRDefault="000178D1" w:rsidP="00C907A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5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178D1" w:rsidRPr="00E15CAB" w:rsidTr="00E15CAB">
        <w:trPr>
          <w:trHeight w:val="557"/>
        </w:trPr>
        <w:tc>
          <w:tcPr>
            <w:tcW w:w="4111" w:type="dxa"/>
            <w:vAlign w:val="center"/>
          </w:tcPr>
          <w:p w:rsidR="000178D1" w:rsidRPr="00E15CAB" w:rsidRDefault="000178D1" w:rsidP="00C907A4">
            <w:pPr>
              <w:pStyle w:val="a8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E15CAB">
              <w:rPr>
                <w:sz w:val="28"/>
                <w:szCs w:val="28"/>
              </w:rPr>
              <w:t>Чистая прибыль</w:t>
            </w:r>
          </w:p>
        </w:tc>
        <w:tc>
          <w:tcPr>
            <w:tcW w:w="4677" w:type="dxa"/>
            <w:vAlign w:val="center"/>
          </w:tcPr>
          <w:p w:rsidR="000178D1" w:rsidRPr="00E15CAB" w:rsidRDefault="000178D1" w:rsidP="00C907A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5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</w:tbl>
    <w:p w:rsidR="000B6679" w:rsidRDefault="000B6679" w:rsidP="00372953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178D1" w:rsidRDefault="00EB109D" w:rsidP="00372953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24782F">
        <w:rPr>
          <w:sz w:val="28"/>
          <w:szCs w:val="28"/>
        </w:rPr>
        <w:t xml:space="preserve"> годовых</w:t>
      </w:r>
      <w:r>
        <w:rPr>
          <w:sz w:val="28"/>
          <w:szCs w:val="28"/>
        </w:rPr>
        <w:t xml:space="preserve"> продаж рас</w:t>
      </w:r>
      <w:r w:rsidR="000178D1">
        <w:rPr>
          <w:sz w:val="28"/>
          <w:szCs w:val="28"/>
        </w:rPr>
        <w:t>с</w:t>
      </w:r>
      <w:r>
        <w:rPr>
          <w:sz w:val="28"/>
          <w:szCs w:val="28"/>
        </w:rPr>
        <w:t xml:space="preserve">читывается по формуле: </w:t>
      </w:r>
    </w:p>
    <w:p w:rsidR="0024782F" w:rsidRPr="00E15CAB" w:rsidRDefault="00E27879" w:rsidP="00E15CAB">
      <w:pPr>
        <w:pStyle w:val="a8"/>
        <w:spacing w:before="0" w:beforeAutospacing="0" w:after="0" w:afterAutospacing="0" w:line="360" w:lineRule="auto"/>
        <w:ind w:firstLine="709"/>
        <w:rPr>
          <w:sz w:val="28"/>
          <w:szCs w:val="28"/>
          <w:shd w:val="clear" w:color="auto" w:fill="FFFFFF"/>
        </w:rPr>
      </w:pPr>
      <w:r w:rsidRPr="00E15CAB">
        <w:rPr>
          <w:sz w:val="28"/>
          <w:szCs w:val="28"/>
          <w:shd w:val="clear" w:color="auto" w:fill="FFFFFF"/>
        </w:rPr>
        <w:t>TR(Q)=P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="00E15CAB">
        <w:rPr>
          <w:sz w:val="28"/>
          <w:szCs w:val="28"/>
          <w:shd w:val="clear" w:color="auto" w:fill="FFFFFF"/>
        </w:rPr>
        <w:t>*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Q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="0024782F" w:rsidRPr="00E15CAB">
        <w:rPr>
          <w:sz w:val="28"/>
          <w:szCs w:val="28"/>
          <w:shd w:val="clear" w:color="auto" w:fill="FFFFFF"/>
        </w:rPr>
        <w:t>*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="0024782F" w:rsidRPr="00E15CAB">
        <w:rPr>
          <w:sz w:val="28"/>
          <w:szCs w:val="28"/>
          <w:shd w:val="clear" w:color="auto" w:fill="FFFFFF"/>
        </w:rPr>
        <w:t>365</w:t>
      </w:r>
      <w:r w:rsidR="00D84D24">
        <w:rPr>
          <w:sz w:val="28"/>
          <w:szCs w:val="28"/>
          <w:shd w:val="clear" w:color="auto" w:fill="FFFFFF"/>
        </w:rPr>
        <w:t>д.</w:t>
      </w:r>
      <w:r w:rsidRPr="00E15CAB">
        <w:rPr>
          <w:sz w:val="28"/>
          <w:szCs w:val="28"/>
        </w:rPr>
        <w:br/>
      </w:r>
      <w:r w:rsidR="00E15CAB">
        <w:rPr>
          <w:sz w:val="28"/>
          <w:szCs w:val="28"/>
          <w:shd w:val="clear" w:color="auto" w:fill="FFFFFF"/>
        </w:rPr>
        <w:t>Из формулы</w:t>
      </w:r>
      <w:r w:rsidR="0024782F" w:rsidRPr="00E15CAB">
        <w:rPr>
          <w:sz w:val="28"/>
          <w:szCs w:val="28"/>
          <w:shd w:val="clear" w:color="auto" w:fill="FFFFFF"/>
        </w:rPr>
        <w:t xml:space="preserve"> следует, что общая выручка TR</w:t>
      </w:r>
      <w:r w:rsidRPr="00E15CAB">
        <w:rPr>
          <w:sz w:val="28"/>
          <w:szCs w:val="28"/>
          <w:shd w:val="clear" w:color="auto" w:fill="FFFFFF"/>
        </w:rPr>
        <w:t xml:space="preserve"> зависит от</w:t>
      </w:r>
      <w:r w:rsidRPr="00E15CAB">
        <w:rPr>
          <w:sz w:val="28"/>
          <w:szCs w:val="28"/>
        </w:rPr>
        <w:br/>
      </w:r>
      <w:r w:rsidRPr="00E15CAB">
        <w:rPr>
          <w:sz w:val="28"/>
          <w:szCs w:val="28"/>
          <w:shd w:val="clear" w:color="auto" w:fill="FFFFFF"/>
        </w:rPr>
        <w:t>объёма выпуска Q и от цены товара Р.</w:t>
      </w:r>
    </w:p>
    <w:p w:rsidR="00E27879" w:rsidRPr="00E15CAB" w:rsidRDefault="00E27879" w:rsidP="00E15CA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15CAB">
        <w:rPr>
          <w:sz w:val="28"/>
          <w:szCs w:val="28"/>
          <w:shd w:val="clear" w:color="auto" w:fill="FFFFFF"/>
        </w:rPr>
        <w:t>Стоимость 1</w:t>
      </w:r>
      <w:r w:rsidR="000178D1" w:rsidRPr="00E15CAB">
        <w:rPr>
          <w:sz w:val="28"/>
          <w:szCs w:val="28"/>
          <w:shd w:val="clear" w:color="auto" w:fill="FFFFFF"/>
        </w:rPr>
        <w:t xml:space="preserve"> мойки машины мы принимаем за 31</w:t>
      </w:r>
      <w:r w:rsidRPr="00E15CAB">
        <w:rPr>
          <w:sz w:val="28"/>
          <w:szCs w:val="28"/>
          <w:shd w:val="clear" w:color="auto" w:fill="FFFFFF"/>
        </w:rPr>
        <w:t>0 рублей,</w:t>
      </w:r>
      <w:r w:rsidR="0024782F" w:rsidRPr="00E15CAB">
        <w:rPr>
          <w:sz w:val="28"/>
          <w:szCs w:val="28"/>
          <w:shd w:val="clear" w:color="auto" w:fill="FFFFFF"/>
        </w:rPr>
        <w:t xml:space="preserve"> планируемая пропускная способность около 20 автомашин в день.</w:t>
      </w:r>
    </w:p>
    <w:p w:rsidR="0024782F" w:rsidRPr="00E15CAB" w:rsidRDefault="0024782F" w:rsidP="00E15CA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15CAB">
        <w:rPr>
          <w:sz w:val="28"/>
          <w:szCs w:val="28"/>
          <w:shd w:val="clear" w:color="auto" w:fill="FFFFFF"/>
        </w:rPr>
        <w:t>TR(Q)=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3</w:t>
      </w:r>
      <w:r w:rsidR="003F73E6" w:rsidRPr="00E15CAB">
        <w:rPr>
          <w:sz w:val="28"/>
          <w:szCs w:val="28"/>
          <w:shd w:val="clear" w:color="auto" w:fill="FFFFFF"/>
        </w:rPr>
        <w:t>1</w:t>
      </w:r>
      <w:r w:rsidR="00D35ECA" w:rsidRPr="00E15CAB">
        <w:rPr>
          <w:sz w:val="28"/>
          <w:szCs w:val="28"/>
          <w:shd w:val="clear" w:color="auto" w:fill="FFFFFF"/>
        </w:rPr>
        <w:t>0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*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20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*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36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5</w:t>
      </w:r>
      <w:r w:rsidR="000178D1" w:rsidRPr="00E15CAB">
        <w:rPr>
          <w:sz w:val="28"/>
          <w:szCs w:val="28"/>
          <w:shd w:val="clear" w:color="auto" w:fill="FFFFFF"/>
        </w:rPr>
        <w:t xml:space="preserve"> </w:t>
      </w:r>
      <w:r w:rsidRPr="00E15CAB">
        <w:rPr>
          <w:sz w:val="28"/>
          <w:szCs w:val="28"/>
          <w:shd w:val="clear" w:color="auto" w:fill="FFFFFF"/>
        </w:rPr>
        <w:t>= 2 263 000 рублей в год.</w:t>
      </w:r>
    </w:p>
    <w:p w:rsidR="00EF742B" w:rsidRPr="00C63114" w:rsidRDefault="00EF742B" w:rsidP="000B6679">
      <w:pPr>
        <w:pStyle w:val="a8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63114">
        <w:rPr>
          <w:sz w:val="28"/>
          <w:szCs w:val="28"/>
        </w:rPr>
        <w:lastRenderedPageBreak/>
        <w:t>Расходы</w:t>
      </w:r>
      <w:r w:rsidR="00E15CAB">
        <w:rPr>
          <w:sz w:val="28"/>
          <w:szCs w:val="28"/>
        </w:rPr>
        <w:t xml:space="preserve"> рассчитаем в таблице 2</w:t>
      </w:r>
      <w:r w:rsidR="009F24C4" w:rsidRPr="00C63114">
        <w:rPr>
          <w:sz w:val="28"/>
          <w:szCs w:val="28"/>
        </w:rPr>
        <w:t>.</w:t>
      </w:r>
      <w:r w:rsidR="007D7F51" w:rsidRPr="00C63114">
        <w:rPr>
          <w:sz w:val="28"/>
          <w:szCs w:val="28"/>
        </w:rPr>
        <w:t>5</w:t>
      </w:r>
    </w:p>
    <w:p w:rsidR="00E83CE7" w:rsidRDefault="009F24C4" w:rsidP="00E83CE7">
      <w:pPr>
        <w:pStyle w:val="a8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C63114">
        <w:rPr>
          <w:sz w:val="28"/>
          <w:szCs w:val="28"/>
        </w:rPr>
        <w:t xml:space="preserve">Таблица </w:t>
      </w:r>
      <w:r w:rsidR="00E83CE7">
        <w:rPr>
          <w:sz w:val="28"/>
          <w:szCs w:val="28"/>
        </w:rPr>
        <w:t>2</w:t>
      </w:r>
      <w:r w:rsidRPr="00C63114">
        <w:rPr>
          <w:sz w:val="28"/>
          <w:szCs w:val="28"/>
        </w:rPr>
        <w:t>.</w:t>
      </w:r>
      <w:r w:rsidR="007D7F51" w:rsidRPr="00C63114">
        <w:rPr>
          <w:sz w:val="28"/>
          <w:szCs w:val="28"/>
        </w:rPr>
        <w:t>5</w:t>
      </w:r>
    </w:p>
    <w:p w:rsidR="009F24C4" w:rsidRPr="00C63114" w:rsidRDefault="009F24C4" w:rsidP="00E83CE7">
      <w:pPr>
        <w:pStyle w:val="a8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C63114">
        <w:rPr>
          <w:sz w:val="28"/>
          <w:szCs w:val="28"/>
        </w:rPr>
        <w:t>Прогнозируемый</w:t>
      </w:r>
      <w:r w:rsidR="0024782F">
        <w:rPr>
          <w:sz w:val="28"/>
          <w:szCs w:val="28"/>
        </w:rPr>
        <w:t xml:space="preserve"> годовой</w:t>
      </w:r>
      <w:r w:rsidRPr="00C63114">
        <w:rPr>
          <w:sz w:val="28"/>
          <w:szCs w:val="28"/>
        </w:rPr>
        <w:t xml:space="preserve"> объем затрат</w:t>
      </w:r>
      <w:r w:rsidR="000A30D6">
        <w:rPr>
          <w:sz w:val="28"/>
          <w:szCs w:val="28"/>
        </w:rPr>
        <w:t xml:space="preserve">, </w:t>
      </w:r>
      <w:r w:rsidR="0024409C" w:rsidRPr="00C63114">
        <w:rPr>
          <w:sz w:val="28"/>
          <w:szCs w:val="28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9"/>
        <w:gridCol w:w="2091"/>
      </w:tblGrid>
      <w:tr w:rsidR="009F24C4" w:rsidRPr="00C63114" w:rsidTr="00AC1FBD">
        <w:trPr>
          <w:trHeight w:val="675"/>
        </w:trPr>
        <w:tc>
          <w:tcPr>
            <w:tcW w:w="7479" w:type="dxa"/>
            <w:vAlign w:val="center"/>
          </w:tcPr>
          <w:p w:rsidR="009F24C4" w:rsidRPr="00C63114" w:rsidRDefault="009F24C4" w:rsidP="00AC1FBD">
            <w:pPr>
              <w:pStyle w:val="a8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2091" w:type="dxa"/>
            <w:vAlign w:val="center"/>
          </w:tcPr>
          <w:p w:rsidR="009F24C4" w:rsidRPr="00C63114" w:rsidRDefault="006015C9" w:rsidP="00AC1FBD">
            <w:pPr>
              <w:pStyle w:val="a8"/>
              <w:spacing w:before="0" w:beforeAutospacing="0" w:after="0" w:afterAutospacing="0" w:line="360" w:lineRule="auto"/>
              <w:contextualSpacing/>
              <w:jc w:val="center"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Сумма</w:t>
            </w:r>
          </w:p>
        </w:tc>
      </w:tr>
      <w:tr w:rsidR="00A94111" w:rsidRPr="00C63114" w:rsidTr="00AC1FBD">
        <w:trPr>
          <w:trHeight w:val="567"/>
        </w:trPr>
        <w:tc>
          <w:tcPr>
            <w:tcW w:w="7479" w:type="dxa"/>
            <w:vAlign w:val="center"/>
          </w:tcPr>
          <w:p w:rsidR="00A94111" w:rsidRPr="00C63114" w:rsidRDefault="00A94111" w:rsidP="005D36E1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 xml:space="preserve">Аренда </w:t>
            </w:r>
            <w:r w:rsidR="005D36E1">
              <w:rPr>
                <w:sz w:val="28"/>
                <w:szCs w:val="28"/>
              </w:rPr>
              <w:t xml:space="preserve"> </w:t>
            </w:r>
            <w:r w:rsidRPr="00C63114">
              <w:rPr>
                <w:sz w:val="28"/>
                <w:szCs w:val="28"/>
              </w:rPr>
              <w:t xml:space="preserve"> помещения</w:t>
            </w:r>
          </w:p>
        </w:tc>
        <w:tc>
          <w:tcPr>
            <w:tcW w:w="2091" w:type="dxa"/>
            <w:vAlign w:val="center"/>
          </w:tcPr>
          <w:p w:rsidR="00A94111" w:rsidRPr="00C63114" w:rsidRDefault="00CC14EF" w:rsidP="00CC14EF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43</w:t>
            </w:r>
            <w:r w:rsidR="00EB109D">
              <w:rPr>
                <w:sz w:val="28"/>
                <w:szCs w:val="28"/>
              </w:rPr>
              <w:t>0</w:t>
            </w:r>
            <w:r w:rsidRPr="00C63114">
              <w:rPr>
                <w:sz w:val="28"/>
                <w:szCs w:val="28"/>
              </w:rPr>
              <w:t xml:space="preserve"> </w:t>
            </w:r>
            <w:r w:rsidR="00695913" w:rsidRPr="00C63114">
              <w:rPr>
                <w:sz w:val="28"/>
                <w:szCs w:val="28"/>
              </w:rPr>
              <w:t>000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C63114" w:rsidRDefault="00EF742B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Регистрация юридического лица</w:t>
            </w:r>
          </w:p>
        </w:tc>
        <w:tc>
          <w:tcPr>
            <w:tcW w:w="2091" w:type="dxa"/>
            <w:vAlign w:val="center"/>
          </w:tcPr>
          <w:p w:rsidR="00EF742B" w:rsidRPr="00C63114" w:rsidRDefault="00D871CC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14</w:t>
            </w:r>
            <w:r w:rsidR="00695913" w:rsidRPr="00C63114">
              <w:rPr>
                <w:sz w:val="28"/>
                <w:szCs w:val="28"/>
              </w:rPr>
              <w:t xml:space="preserve"> 000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C63114" w:rsidRDefault="00EF742B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Создание веб-сайта</w:t>
            </w:r>
          </w:p>
        </w:tc>
        <w:tc>
          <w:tcPr>
            <w:tcW w:w="2091" w:type="dxa"/>
            <w:vAlign w:val="center"/>
          </w:tcPr>
          <w:p w:rsidR="00EF742B" w:rsidRPr="00C63114" w:rsidRDefault="000270A9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5</w:t>
            </w:r>
            <w:r w:rsidR="00695913" w:rsidRPr="00C63114">
              <w:rPr>
                <w:sz w:val="28"/>
                <w:szCs w:val="28"/>
              </w:rPr>
              <w:t xml:space="preserve"> 000</w:t>
            </w:r>
          </w:p>
        </w:tc>
      </w:tr>
      <w:tr w:rsidR="00E27879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27879" w:rsidRPr="00F00F91" w:rsidRDefault="0023334A" w:rsidP="0023334A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оборудования </w:t>
            </w:r>
          </w:p>
        </w:tc>
        <w:tc>
          <w:tcPr>
            <w:tcW w:w="2091" w:type="dxa"/>
            <w:vAlign w:val="center"/>
          </w:tcPr>
          <w:p w:rsidR="00E27879" w:rsidRDefault="00E27879" w:rsidP="005D36E1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300 000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F00F91" w:rsidRDefault="00F00F91" w:rsidP="005D36E1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F00F91">
              <w:rPr>
                <w:sz w:val="28"/>
                <w:szCs w:val="28"/>
              </w:rPr>
              <w:t>Установка</w:t>
            </w:r>
            <w:r w:rsidR="005D36E1" w:rsidRPr="00F00F91">
              <w:rPr>
                <w:sz w:val="28"/>
                <w:szCs w:val="28"/>
              </w:rPr>
              <w:t xml:space="preserve"> </w:t>
            </w:r>
            <w:r w:rsidR="00EF742B" w:rsidRPr="00F00F91">
              <w:rPr>
                <w:sz w:val="28"/>
                <w:szCs w:val="28"/>
              </w:rPr>
              <w:t xml:space="preserve"> </w:t>
            </w:r>
            <w:r w:rsidR="00D871CC" w:rsidRPr="00F00F91">
              <w:rPr>
                <w:sz w:val="28"/>
                <w:szCs w:val="28"/>
              </w:rPr>
              <w:t xml:space="preserve">оборудования </w:t>
            </w:r>
            <w:r w:rsidR="005D36E1" w:rsidRPr="00F00F9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:rsidR="00EF742B" w:rsidRPr="00F00F91" w:rsidRDefault="00EB109D" w:rsidP="005D36E1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45 000 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0178D1" w:rsidRDefault="00EF742B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0178D1">
              <w:rPr>
                <w:sz w:val="28"/>
                <w:szCs w:val="28"/>
              </w:rPr>
              <w:t>Зарплатный фонд</w:t>
            </w:r>
          </w:p>
        </w:tc>
        <w:tc>
          <w:tcPr>
            <w:tcW w:w="2091" w:type="dxa"/>
            <w:vAlign w:val="center"/>
          </w:tcPr>
          <w:p w:rsidR="00EF742B" w:rsidRPr="000178D1" w:rsidRDefault="00EB109D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0178D1">
              <w:rPr>
                <w:sz w:val="28"/>
                <w:szCs w:val="28"/>
              </w:rPr>
              <w:t>1 200 000</w:t>
            </w:r>
          </w:p>
        </w:tc>
      </w:tr>
      <w:tr w:rsidR="0024782F" w:rsidRPr="00C63114" w:rsidTr="00AC1FBD">
        <w:trPr>
          <w:trHeight w:val="567"/>
        </w:trPr>
        <w:tc>
          <w:tcPr>
            <w:tcW w:w="7479" w:type="dxa"/>
            <w:vAlign w:val="center"/>
          </w:tcPr>
          <w:p w:rsidR="0024782F" w:rsidRPr="00C63114" w:rsidRDefault="0024782F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Годовая сумма расходных материалов (шампунь, перчатки, губки) из расчета мытья 20 машин в день</w:t>
            </w:r>
          </w:p>
        </w:tc>
        <w:tc>
          <w:tcPr>
            <w:tcW w:w="2091" w:type="dxa"/>
            <w:vAlign w:val="center"/>
          </w:tcPr>
          <w:p w:rsidR="0024782F" w:rsidRPr="00C63114" w:rsidRDefault="0024782F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219 000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C63114" w:rsidRDefault="00EF742B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Реклама</w:t>
            </w:r>
          </w:p>
        </w:tc>
        <w:tc>
          <w:tcPr>
            <w:tcW w:w="2091" w:type="dxa"/>
            <w:vAlign w:val="center"/>
          </w:tcPr>
          <w:p w:rsidR="00EF742B" w:rsidRPr="00C63114" w:rsidRDefault="00695913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20</w:t>
            </w:r>
            <w:r w:rsidR="00C61831" w:rsidRPr="00C63114">
              <w:rPr>
                <w:sz w:val="28"/>
                <w:szCs w:val="28"/>
              </w:rPr>
              <w:t xml:space="preserve"> </w:t>
            </w:r>
            <w:r w:rsidR="00A94111" w:rsidRPr="00C63114">
              <w:rPr>
                <w:sz w:val="28"/>
                <w:szCs w:val="28"/>
              </w:rPr>
              <w:t>00</w:t>
            </w:r>
            <w:r w:rsidR="00EF742B" w:rsidRPr="00C63114">
              <w:rPr>
                <w:sz w:val="28"/>
                <w:szCs w:val="28"/>
              </w:rPr>
              <w:t>0</w:t>
            </w:r>
          </w:p>
        </w:tc>
      </w:tr>
      <w:tr w:rsidR="00EF742B" w:rsidRPr="00C63114" w:rsidTr="00AC1FBD">
        <w:trPr>
          <w:trHeight w:val="567"/>
        </w:trPr>
        <w:tc>
          <w:tcPr>
            <w:tcW w:w="7479" w:type="dxa"/>
            <w:vAlign w:val="center"/>
          </w:tcPr>
          <w:p w:rsidR="00EF742B" w:rsidRPr="00C63114" w:rsidRDefault="00EF742B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C63114">
              <w:rPr>
                <w:sz w:val="28"/>
                <w:szCs w:val="28"/>
              </w:rPr>
              <w:t>ИТОГО:</w:t>
            </w:r>
          </w:p>
        </w:tc>
        <w:tc>
          <w:tcPr>
            <w:tcW w:w="2091" w:type="dxa"/>
            <w:vAlign w:val="center"/>
          </w:tcPr>
          <w:p w:rsidR="00EF742B" w:rsidRPr="00C63114" w:rsidRDefault="0024782F" w:rsidP="006F6430">
            <w:pPr>
              <w:pStyle w:val="a8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0178D1">
              <w:rPr>
                <w:sz w:val="28"/>
                <w:szCs w:val="28"/>
              </w:rPr>
              <w:t>2 233 000</w:t>
            </w:r>
          </w:p>
        </w:tc>
      </w:tr>
    </w:tbl>
    <w:p w:rsidR="005D36E1" w:rsidRDefault="005D36E1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936FE" w:rsidRDefault="00E936FE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При составлении бизнес-плана следует оценить проблемы и возможности, которые могут в будущем возникнуть. Установление данных целей является самой легкой задачей. Решив ее, в достижении этих целей необходимо определить пути. Для этого следует выработать стратегию и составить планы, которыми формируется ядро бизнес-плана. Как правило, хорошо составленный бизнес-план является существенным фактором прибыльности и длительного выживания предприятия.</w:t>
      </w:r>
    </w:p>
    <w:p w:rsidR="00AC1FBD" w:rsidRDefault="00AC1FBD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1FBD" w:rsidRDefault="00AC1FBD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1FBD" w:rsidRDefault="00AC1FBD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1FBD" w:rsidRDefault="00AC1FBD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1FBD" w:rsidRPr="00C63114" w:rsidRDefault="00AC1FBD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F742B" w:rsidRPr="00C63114" w:rsidRDefault="00EF742B" w:rsidP="006C4B8B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60348" w:rsidRPr="00C63114" w:rsidRDefault="008363C1" w:rsidP="008363C1">
      <w:pPr>
        <w:pStyle w:val="2"/>
        <w:spacing w:before="0" w:beforeAutospacing="0" w:after="0" w:afterAutospacing="0" w:line="360" w:lineRule="auto"/>
        <w:jc w:val="center"/>
        <w:rPr>
          <w:b w:val="0"/>
          <w:sz w:val="28"/>
          <w:szCs w:val="28"/>
        </w:rPr>
      </w:pPr>
      <w:bookmarkStart w:id="86" w:name="_Toc389893302"/>
      <w:bookmarkStart w:id="87" w:name="_Toc408439461"/>
      <w:r>
        <w:rPr>
          <w:b w:val="0"/>
          <w:sz w:val="28"/>
          <w:szCs w:val="28"/>
        </w:rPr>
        <w:lastRenderedPageBreak/>
        <w:t xml:space="preserve">Глава </w:t>
      </w:r>
      <w:r w:rsidR="00460348" w:rsidRPr="00C63114">
        <w:rPr>
          <w:b w:val="0"/>
          <w:sz w:val="28"/>
          <w:szCs w:val="28"/>
        </w:rPr>
        <w:t>3. Оценка эффективности проекта</w:t>
      </w:r>
      <w:bookmarkEnd w:id="86"/>
      <w:bookmarkEnd w:id="87"/>
    </w:p>
    <w:p w:rsidR="00E83CE7" w:rsidRDefault="00E83CE7" w:rsidP="006C4B8B">
      <w:pPr>
        <w:pStyle w:val="11"/>
      </w:pPr>
    </w:p>
    <w:p w:rsidR="007D7F51" w:rsidRPr="00C63114" w:rsidRDefault="007D7F51" w:rsidP="006C4B8B">
      <w:pPr>
        <w:pStyle w:val="11"/>
      </w:pPr>
      <w:r w:rsidRPr="00C63114">
        <w:t xml:space="preserve">Проект: </w:t>
      </w:r>
      <w:r w:rsidR="00F20195" w:rsidRPr="00C63114">
        <w:t>Создание</w:t>
      </w:r>
      <w:r w:rsidR="008A40A2" w:rsidRPr="00C63114">
        <w:t xml:space="preserve"> </w:t>
      </w:r>
      <w:r w:rsidR="005D36E1">
        <w:rPr>
          <w:color w:val="000000" w:themeColor="text1"/>
        </w:rPr>
        <w:t>а</w:t>
      </w:r>
      <w:r w:rsidR="005D36E1" w:rsidRPr="002D00CB">
        <w:rPr>
          <w:color w:val="000000" w:themeColor="text1"/>
        </w:rPr>
        <w:t>втомойк</w:t>
      </w:r>
      <w:r w:rsidR="005D36E1">
        <w:rPr>
          <w:color w:val="000000" w:themeColor="text1"/>
        </w:rPr>
        <w:t>и</w:t>
      </w:r>
      <w:r w:rsidR="005D36E1" w:rsidRPr="002D00CB">
        <w:rPr>
          <w:color w:val="000000" w:themeColor="text1"/>
        </w:rPr>
        <w:t xml:space="preserve"> «</w:t>
      </w:r>
      <w:proofErr w:type="spellStart"/>
      <w:r w:rsidR="005D36E1" w:rsidRPr="002D00CB">
        <w:rPr>
          <w:color w:val="000000" w:themeColor="text1"/>
        </w:rPr>
        <w:t>YellowСar</w:t>
      </w:r>
      <w:proofErr w:type="spellEnd"/>
      <w:r w:rsidR="005D36E1" w:rsidRPr="002D00CB">
        <w:rPr>
          <w:color w:val="000000" w:themeColor="text1"/>
        </w:rPr>
        <w:t>»</w:t>
      </w:r>
    </w:p>
    <w:p w:rsidR="007D7F51" w:rsidRPr="00C63114" w:rsidRDefault="007D7F51" w:rsidP="006C4B8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Руководитель п</w:t>
      </w:r>
      <w:r w:rsidR="00C61831"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роекта</w:t>
      </w:r>
      <w:r w:rsidR="007B19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Желтышева В.И. </w:t>
      </w: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7D7F51" w:rsidRPr="00C63114" w:rsidRDefault="007D7F51" w:rsidP="006C4B8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Организационно-правовая форма предприятия: Общество с ограниченной ответственностью.</w:t>
      </w:r>
    </w:p>
    <w:p w:rsidR="007D7F51" w:rsidRPr="00C63114" w:rsidRDefault="007D7F51" w:rsidP="006C4B8B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Название </w:t>
      </w:r>
      <w:r w:rsidR="00F20195"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организации</w:t>
      </w: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ООО </w:t>
      </w:r>
      <w:r w:rsidR="005D36E1" w:rsidRPr="002D00C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5D36E1" w:rsidRPr="002D00CB">
        <w:rPr>
          <w:rFonts w:ascii="Times New Roman" w:hAnsi="Times New Roman" w:cs="Times New Roman"/>
          <w:color w:val="000000" w:themeColor="text1"/>
          <w:sz w:val="28"/>
          <w:szCs w:val="28"/>
        </w:rPr>
        <w:t>YellowСar</w:t>
      </w:r>
      <w:proofErr w:type="spellEnd"/>
      <w:r w:rsidR="005D36E1" w:rsidRPr="002D00C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7D7F51" w:rsidRPr="00C63114" w:rsidRDefault="007D7F51" w:rsidP="006C4B8B">
      <w:pPr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Год создания: 201</w:t>
      </w:r>
      <w:r w:rsidR="005D36E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7D7F51" w:rsidRPr="00C63114" w:rsidRDefault="007D7F51" w:rsidP="006C4B8B">
      <w:pPr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Площадь: </w:t>
      </w:r>
      <w:r w:rsidR="000178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50 </w:t>
      </w:r>
      <w:proofErr w:type="spellStart"/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кв.м</w:t>
      </w:r>
      <w:proofErr w:type="spellEnd"/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7D7F51" w:rsidRPr="001611EB" w:rsidRDefault="007D7F51" w:rsidP="006C4B8B">
      <w:pPr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r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Стоимость проекта: </w:t>
      </w:r>
      <w:r w:rsidR="00F20195" w:rsidRPr="00C631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24782F" w:rsidRPr="000178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2 233</w:t>
      </w:r>
      <w:r w:rsidR="008A40A2" w:rsidRPr="000178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178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000 руб.</w:t>
      </w:r>
      <w:r w:rsidR="001611EB" w:rsidRPr="000178D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7D7F51" w:rsidRPr="00C63114" w:rsidRDefault="007D7F51" w:rsidP="006C4B8B">
      <w:pPr>
        <w:tabs>
          <w:tab w:val="center" w:pos="467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Чтобы </w:t>
      </w:r>
      <w:r w:rsidR="00F20195"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создать </w:t>
      </w:r>
      <w:r w:rsidR="005D36E1" w:rsidRPr="005D36E1">
        <w:rPr>
          <w:rFonts w:ascii="Times New Roman" w:hAnsi="Times New Roman" w:cs="Times New Roman"/>
          <w:color w:val="000000"/>
          <w:sz w:val="28"/>
          <w:szCs w:val="28"/>
        </w:rPr>
        <w:t>автомойку «</w:t>
      </w:r>
      <w:proofErr w:type="spellStart"/>
      <w:r w:rsidR="005D36E1" w:rsidRPr="005D36E1">
        <w:rPr>
          <w:rFonts w:ascii="Times New Roman" w:hAnsi="Times New Roman" w:cs="Times New Roman"/>
          <w:color w:val="000000"/>
          <w:sz w:val="28"/>
          <w:szCs w:val="28"/>
        </w:rPr>
        <w:t>YellowСar</w:t>
      </w:r>
      <w:proofErr w:type="spellEnd"/>
      <w:r w:rsidR="005D36E1" w:rsidRPr="005D36E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8A40A2"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потребуется сумма в размере </w:t>
      </w:r>
      <w:r w:rsidR="00E27879" w:rsidRPr="000178D1">
        <w:rPr>
          <w:sz w:val="28"/>
          <w:szCs w:val="28"/>
        </w:rPr>
        <w:t>2 </w:t>
      </w:r>
      <w:r w:rsidR="0024782F" w:rsidRPr="000178D1">
        <w:rPr>
          <w:sz w:val="28"/>
          <w:szCs w:val="28"/>
        </w:rPr>
        <w:t>233</w:t>
      </w:r>
      <w:r w:rsidR="00E27879" w:rsidRPr="000178D1">
        <w:rPr>
          <w:sz w:val="28"/>
          <w:szCs w:val="28"/>
        </w:rPr>
        <w:t xml:space="preserve"> 000 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>рублей. Статистика рыночных экспертов утвержд</w:t>
      </w:r>
      <w:r w:rsidR="007B19CE">
        <w:rPr>
          <w:rFonts w:ascii="Times New Roman" w:hAnsi="Times New Roman" w:cs="Times New Roman"/>
          <w:color w:val="000000"/>
          <w:sz w:val="28"/>
          <w:szCs w:val="28"/>
        </w:rPr>
        <w:t>ает, что подобный проект окупит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ся уже </w:t>
      </w:r>
      <w:r w:rsidR="00F8620D">
        <w:rPr>
          <w:rFonts w:ascii="Times New Roman" w:hAnsi="Times New Roman" w:cs="Times New Roman"/>
          <w:color w:val="000000"/>
          <w:sz w:val="28"/>
          <w:szCs w:val="28"/>
        </w:rPr>
        <w:t>в первый год.</w:t>
      </w:r>
    </w:p>
    <w:p w:rsidR="00156E8B" w:rsidRPr="00C63114" w:rsidRDefault="002D2876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22070E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становка необходимого оборудования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3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22070E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36E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орг. техник</w:t>
      </w:r>
      <w:r w:rsidR="005D3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D36E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обойдется в </w:t>
      </w:r>
      <w:r w:rsidR="00E2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 руб</w:t>
      </w:r>
      <w:r w:rsidR="00A178A7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7F51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Главная его цель состоит в том, чтобы</w:t>
      </w:r>
      <w:r w:rsidR="009034A4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178A7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обеспечить комфортность работы</w:t>
      </w:r>
      <w:r w:rsidR="007D7F51"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AF0170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</w:t>
      </w:r>
      <w:r w:rsidR="002478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F0170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 </w:t>
      </w:r>
      <w:r w:rsidR="00A178A7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 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уйдёт на оплату</w:t>
      </w:r>
      <w:r w:rsidR="00E2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годовой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78A7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</w:t>
      </w:r>
      <w:r w:rsidR="00D871CC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помещений, в 14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871CC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78A7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 </w:t>
      </w:r>
      <w:r w:rsidR="007D7F51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обойдётся </w:t>
      </w:r>
      <w:r w:rsidR="00A178A7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юридического лица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открытие счёта в банке,</w:t>
      </w:r>
      <w:r w:rsidR="00F00F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5000 </w:t>
      </w:r>
      <w:r w:rsidR="007731D9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 – создание веб-сайта</w:t>
      </w:r>
      <w:r w:rsidR="007731D9" w:rsidRPr="00C63114">
        <w:rPr>
          <w:rFonts w:ascii="Times New Roman" w:hAnsi="Times New Roman" w:cs="Times New Roman"/>
          <w:sz w:val="28"/>
          <w:szCs w:val="28"/>
        </w:rPr>
        <w:t>,</w:t>
      </w:r>
      <w:r w:rsidR="00385401" w:rsidRPr="00C63114">
        <w:rPr>
          <w:rFonts w:ascii="Times New Roman" w:hAnsi="Times New Roman" w:cs="Times New Roman"/>
          <w:sz w:val="28"/>
          <w:szCs w:val="28"/>
        </w:rPr>
        <w:t xml:space="preserve"> </w:t>
      </w:r>
      <w:r w:rsidR="00AF0170" w:rsidRPr="00C63114">
        <w:rPr>
          <w:rFonts w:ascii="Times New Roman" w:hAnsi="Times New Roman" w:cs="Times New Roman"/>
          <w:sz w:val="28"/>
          <w:szCs w:val="28"/>
        </w:rPr>
        <w:t>1</w:t>
      </w:r>
      <w:r w:rsidR="00D35ECA">
        <w:rPr>
          <w:rFonts w:ascii="Times New Roman" w:hAnsi="Times New Roman" w:cs="Times New Roman"/>
          <w:sz w:val="28"/>
          <w:szCs w:val="28"/>
        </w:rPr>
        <w:t xml:space="preserve"> 20</w:t>
      </w:r>
      <w:r w:rsidR="00F00F91">
        <w:rPr>
          <w:rFonts w:ascii="Times New Roman" w:hAnsi="Times New Roman" w:cs="Times New Roman"/>
          <w:sz w:val="28"/>
          <w:szCs w:val="28"/>
        </w:rPr>
        <w:t>0</w:t>
      </w:r>
      <w:r w:rsidR="00D61897" w:rsidRPr="00C63114">
        <w:rPr>
          <w:rFonts w:ascii="Times New Roman" w:hAnsi="Times New Roman" w:cs="Times New Roman"/>
          <w:sz w:val="28"/>
          <w:szCs w:val="28"/>
        </w:rPr>
        <w:t xml:space="preserve"> 000</w:t>
      </w:r>
      <w:r w:rsidR="00F00F91">
        <w:rPr>
          <w:rFonts w:ascii="Times New Roman" w:hAnsi="Times New Roman" w:cs="Times New Roman"/>
          <w:sz w:val="28"/>
          <w:szCs w:val="28"/>
        </w:rPr>
        <w:t xml:space="preserve"> </w:t>
      </w:r>
      <w:r w:rsidR="00E07487" w:rsidRPr="00C63114">
        <w:rPr>
          <w:rFonts w:ascii="Times New Roman" w:hAnsi="Times New Roman" w:cs="Times New Roman"/>
          <w:sz w:val="28"/>
          <w:szCs w:val="28"/>
        </w:rPr>
        <w:t>руб. – фо</w:t>
      </w:r>
      <w:r w:rsidR="00385401" w:rsidRPr="00C63114">
        <w:rPr>
          <w:rFonts w:ascii="Times New Roman" w:hAnsi="Times New Roman" w:cs="Times New Roman"/>
          <w:sz w:val="28"/>
          <w:szCs w:val="28"/>
        </w:rPr>
        <w:t xml:space="preserve">нд </w:t>
      </w:r>
      <w:r w:rsidR="000178D1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385401" w:rsidRPr="00C63114">
        <w:rPr>
          <w:rFonts w:ascii="Times New Roman" w:hAnsi="Times New Roman" w:cs="Times New Roman"/>
          <w:sz w:val="28"/>
          <w:szCs w:val="28"/>
        </w:rPr>
        <w:t>заработной платы</w:t>
      </w:r>
      <w:r w:rsidR="00754238">
        <w:rPr>
          <w:rFonts w:ascii="Times New Roman" w:hAnsi="Times New Roman" w:cs="Times New Roman"/>
          <w:sz w:val="28"/>
          <w:szCs w:val="28"/>
        </w:rPr>
        <w:t xml:space="preserve"> (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диспе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 (средняя з/</w:t>
      </w:r>
      <w:proofErr w:type="gramStart"/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000 руб. в месяц), 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мойщики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F86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(20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000 руб.), </w:t>
      </w:r>
      <w:r w:rsidR="00F862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 внештатный  (10 000 руб.), 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(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54238"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0 000 руб.)</w:t>
      </w:r>
      <w:r w:rsidR="007542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85401" w:rsidRPr="00C63114">
        <w:rPr>
          <w:rFonts w:ascii="Times New Roman" w:hAnsi="Times New Roman" w:cs="Times New Roman"/>
          <w:sz w:val="28"/>
          <w:szCs w:val="28"/>
        </w:rPr>
        <w:t>, реклама – 20</w:t>
      </w:r>
      <w:r w:rsidR="00F00F91">
        <w:rPr>
          <w:rFonts w:ascii="Times New Roman" w:hAnsi="Times New Roman" w:cs="Times New Roman"/>
          <w:sz w:val="28"/>
          <w:szCs w:val="28"/>
        </w:rPr>
        <w:t xml:space="preserve"> 000 руб.</w:t>
      </w:r>
      <w:proofErr w:type="gramEnd"/>
    </w:p>
    <w:p w:rsidR="007D7F51" w:rsidRPr="00C63114" w:rsidRDefault="007D7F51" w:rsidP="006C4B8B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C63114">
        <w:rPr>
          <w:color w:val="000000"/>
          <w:sz w:val="28"/>
          <w:szCs w:val="28"/>
        </w:rPr>
        <w:t xml:space="preserve">Составляя бизнес-план проекта, необходимо определить в какие сроки проект окупиться. </w:t>
      </w:r>
      <w:r w:rsidRPr="00C63114">
        <w:rPr>
          <w:sz w:val="28"/>
          <w:szCs w:val="28"/>
          <w:shd w:val="clear" w:color="auto" w:fill="FFFFFF"/>
        </w:rPr>
        <w:t>Правильно и вовремя произведенный расчет поможет сделать проект более успешным. Сроком окупаемости обычно называют время, за которое чистая прибыль от него полностью покроет суммарный объем всех внесенных в него инвестиций.</w:t>
      </w:r>
      <w:r w:rsidRPr="00C63114">
        <w:rPr>
          <w:rStyle w:val="apple-converted-space"/>
          <w:sz w:val="28"/>
          <w:szCs w:val="28"/>
          <w:shd w:val="clear" w:color="auto" w:fill="FFFFFF"/>
        </w:rPr>
        <w:t> </w:t>
      </w:r>
    </w:p>
    <w:p w:rsidR="007D7F51" w:rsidRPr="00C63114" w:rsidRDefault="007D7F51" w:rsidP="008D2F15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C63114">
        <w:rPr>
          <w:sz w:val="28"/>
          <w:szCs w:val="28"/>
          <w:shd w:val="clear" w:color="auto" w:fill="FFFFFF"/>
        </w:rPr>
        <w:t>Наиболее простой формулой расчета окупаемости проекта является:</w:t>
      </w:r>
    </w:p>
    <w:p w:rsidR="00D35ECA" w:rsidRPr="00D35ECA" w:rsidRDefault="00D35ECA" w:rsidP="008D2F15">
      <w:pPr>
        <w:shd w:val="clear" w:color="auto" w:fill="FFFFFF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7B19CE">
        <w:rPr>
          <w:rFonts w:ascii="Times New Roman" w:eastAsia="Times New Roman" w:hAnsi="Times New Roman" w:cs="Times New Roman"/>
          <w:noProof/>
          <w:color w:val="0E5DB9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3A7E547" wp14:editId="3B13BED1">
            <wp:extent cx="847725" cy="495300"/>
            <wp:effectExtent l="0" t="0" r="9525" b="0"/>
            <wp:docPr id="4" name="Рисунок 4" descr="formula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ula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CA" w:rsidRPr="008D2F15" w:rsidRDefault="00D35ECA" w:rsidP="008D2F1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РР — </w:t>
      </w:r>
      <w:proofErr w:type="spellStart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>payback</w:t>
      </w:r>
      <w:proofErr w:type="spellEnd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>period</w:t>
      </w:r>
      <w:proofErr w:type="spellEnd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срок, за который вернутся вложенные деньги;</w:t>
      </w:r>
    </w:p>
    <w:p w:rsidR="00D35ECA" w:rsidRPr="008D2F15" w:rsidRDefault="00D35ECA" w:rsidP="008D2F1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</w:t>
      </w:r>
      <w:proofErr w:type="gramEnd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первоначальные вложения;</w:t>
      </w:r>
    </w:p>
    <w:p w:rsidR="00D35ECA" w:rsidRPr="008D2F15" w:rsidRDefault="00D35ECA" w:rsidP="008D2F15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>CFc</w:t>
      </w:r>
      <w:proofErr w:type="gramStart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spellEnd"/>
      <w:proofErr w:type="gramEnd"/>
      <w:r w:rsidRPr="008D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средняя прибыль, которую будет давать реализованный проект.</w:t>
      </w:r>
    </w:p>
    <w:p w:rsidR="00B51C45" w:rsidRPr="00D35ECA" w:rsidRDefault="00B51C45" w:rsidP="008D2F15">
      <w:pPr>
        <w:shd w:val="clear" w:color="auto" w:fill="FFFFFF"/>
        <w:spacing w:line="360" w:lineRule="atLeas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7D7F51" w:rsidRPr="008D2F15" w:rsidRDefault="00D35ECA" w:rsidP="006C4B8B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noProof/>
          <w:sz w:val="28"/>
          <w:szCs w:val="28"/>
        </w:rPr>
      </w:pPr>
      <w:r w:rsidRPr="008D2F15">
        <w:rPr>
          <w:noProof/>
          <w:sz w:val="28"/>
          <w:szCs w:val="28"/>
        </w:rPr>
        <w:t>РР</w:t>
      </w:r>
      <w:r w:rsidR="007D7F51" w:rsidRPr="008D2F15">
        <w:rPr>
          <w:noProof/>
          <w:sz w:val="28"/>
          <w:szCs w:val="28"/>
        </w:rPr>
        <w:t xml:space="preserve"> = </w:t>
      </w:r>
      <w:r w:rsidRPr="008D2F15">
        <w:rPr>
          <w:noProof/>
          <w:sz w:val="28"/>
          <w:szCs w:val="28"/>
        </w:rPr>
        <w:t>2 233 000 / 2 263 000</w:t>
      </w:r>
      <w:r w:rsidR="007D7F51" w:rsidRPr="008D2F15">
        <w:rPr>
          <w:noProof/>
          <w:sz w:val="28"/>
          <w:szCs w:val="28"/>
        </w:rPr>
        <w:t xml:space="preserve"> = </w:t>
      </w:r>
      <w:r w:rsidRPr="008D2F15">
        <w:rPr>
          <w:noProof/>
          <w:sz w:val="28"/>
          <w:szCs w:val="28"/>
        </w:rPr>
        <w:t>0,98 года</w:t>
      </w:r>
    </w:p>
    <w:p w:rsidR="003F73E6" w:rsidRPr="008D2F15" w:rsidRDefault="007D7F51" w:rsidP="008D2F15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noProof/>
          <w:sz w:val="28"/>
          <w:szCs w:val="28"/>
        </w:rPr>
      </w:pPr>
      <w:r w:rsidRPr="008D2F15">
        <w:rPr>
          <w:noProof/>
          <w:sz w:val="28"/>
          <w:szCs w:val="28"/>
        </w:rPr>
        <w:t xml:space="preserve">Время окупаемости проекта </w:t>
      </w:r>
      <w:r w:rsidR="00D35ECA" w:rsidRPr="008D2F15">
        <w:rPr>
          <w:noProof/>
          <w:sz w:val="28"/>
          <w:szCs w:val="28"/>
        </w:rPr>
        <w:t>12 месяцев, что говорит о его высокой рентабельности.</w:t>
      </w:r>
      <w:r w:rsidRPr="008D2F15">
        <w:rPr>
          <w:noProof/>
          <w:sz w:val="28"/>
          <w:szCs w:val="28"/>
        </w:rPr>
        <w:t xml:space="preserve"> </w:t>
      </w:r>
    </w:p>
    <w:p w:rsidR="007D7F51" w:rsidRPr="008D2F15" w:rsidRDefault="007D7F51" w:rsidP="006C4B8B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C63114">
        <w:rPr>
          <w:color w:val="000000"/>
          <w:sz w:val="28"/>
          <w:szCs w:val="28"/>
        </w:rPr>
        <w:t xml:space="preserve">Результатом бизнес-плана будет являться потенциальная прибыль. Просчитав доходы и все постоянные и переменные расходы, можно узнать </w:t>
      </w:r>
      <w:r w:rsidR="006F6430" w:rsidRPr="00C63114">
        <w:rPr>
          <w:color w:val="000000"/>
          <w:sz w:val="28"/>
          <w:szCs w:val="28"/>
        </w:rPr>
        <w:t>размер прибыли</w:t>
      </w:r>
      <w:r w:rsidRPr="00C63114">
        <w:rPr>
          <w:color w:val="000000"/>
          <w:sz w:val="28"/>
          <w:szCs w:val="28"/>
        </w:rPr>
        <w:t xml:space="preserve"> за определенный период. Чистой прибылью называется часть доходов, которая остается после уплаты заработной платы работникам, обязательных платежей, кредитных сумм. Если расходы по каким-то причинам превышают доходы, то, несомненно, результатом экономической деятельности предпринимателя будет чистый убыток. Чистая прибыль нужна для увеличения оборотных средств, вкладывания средств в производство. </w:t>
      </w:r>
      <w:r w:rsidRPr="008D2F15">
        <w:rPr>
          <w:sz w:val="28"/>
          <w:szCs w:val="28"/>
        </w:rPr>
        <w:t>Прибыль — это разница между доходами и издержками. Поэтому, рассчитать её не так сложно:</w:t>
      </w:r>
      <w:r w:rsidR="00B51C45" w:rsidRPr="008D2F15">
        <w:rPr>
          <w:sz w:val="28"/>
          <w:szCs w:val="28"/>
        </w:rPr>
        <w:t xml:space="preserve"> 2 263 000 – 2 233 000= 30 000 руб.  </w:t>
      </w:r>
    </w:p>
    <w:p w:rsidR="00B906E3" w:rsidRPr="00C63114" w:rsidRDefault="007D7F51" w:rsidP="006C4B8B">
      <w:pPr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31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Имея разработанный бизнес-план, можно без проблем получить кредит в банке, без страх</w:t>
      </w:r>
      <w:r w:rsidR="00834F15" w:rsidRPr="00C631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приступать к открытию компании</w:t>
      </w:r>
      <w:r w:rsidRPr="00C631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83CE7" w:rsidRDefault="00E83CE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88" w:name="_Toc389893303"/>
      <w:r>
        <w:rPr>
          <w:b/>
          <w:sz w:val="28"/>
          <w:szCs w:val="28"/>
        </w:rPr>
        <w:br w:type="page"/>
      </w:r>
    </w:p>
    <w:p w:rsidR="00DE4DC1" w:rsidRPr="00C63114" w:rsidRDefault="00E83CE7" w:rsidP="006F6430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89" w:name="_Toc408439462"/>
      <w:r w:rsidRPr="00C63114">
        <w:rPr>
          <w:b w:val="0"/>
          <w:sz w:val="28"/>
          <w:szCs w:val="28"/>
        </w:rPr>
        <w:lastRenderedPageBreak/>
        <w:t>ЗАКЛЮЧЕНИЕ</w:t>
      </w:r>
      <w:bookmarkEnd w:id="88"/>
      <w:bookmarkEnd w:id="89"/>
    </w:p>
    <w:p w:rsidR="00E83CE7" w:rsidRDefault="00E83CE7" w:rsidP="005A566D">
      <w:pPr>
        <w:tabs>
          <w:tab w:val="left" w:pos="768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34680" w:rsidRPr="00134680" w:rsidRDefault="00DE4DC1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Подводя итоги работы, можно сделать следующие основные выводы о степени достижения поставленных задач. Актуальность темы обусловлена тем, что </w:t>
      </w:r>
      <w:r w:rsidR="00134680" w:rsidRPr="00134680">
        <w:rPr>
          <w:rFonts w:ascii="Times New Roman" w:hAnsi="Times New Roman" w:cs="Times New Roman"/>
          <w:sz w:val="28"/>
          <w:szCs w:val="28"/>
        </w:rPr>
        <w:t xml:space="preserve">применение бизнес-планирования систематизирует и упорядочивает процесс принятия решений в организации. Сама технология бизнес-планирования подразумевает осуществление поиска оптимального управленческого решения на основании потенциала внутренней среды и возможностей внешней среды организации. </w:t>
      </w:r>
    </w:p>
    <w:p w:rsidR="00134680" w:rsidRPr="00134680" w:rsidRDefault="00134680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4680">
        <w:rPr>
          <w:rFonts w:ascii="Times New Roman" w:hAnsi="Times New Roman" w:cs="Times New Roman"/>
          <w:sz w:val="28"/>
          <w:szCs w:val="28"/>
        </w:rPr>
        <w:t xml:space="preserve">В условиях жесткой конкуренции и рынка, руководителям этих организаций нельзя полагаться лишь на опыт, видимые удачные обстоятельства и интуицию. Отказ от использования при управлении организацией бизнес-планирования сопровождается ошибочными маневрами, колебаниями, несвоевременной переменой ориентации, которые являются причинами плохого состояния дел. </w:t>
      </w:r>
    </w:p>
    <w:p w:rsidR="00134680" w:rsidRPr="00C63114" w:rsidRDefault="00134680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34680">
        <w:rPr>
          <w:rFonts w:ascii="Times New Roman" w:hAnsi="Times New Roman" w:cs="Times New Roman"/>
          <w:sz w:val="28"/>
          <w:szCs w:val="28"/>
        </w:rPr>
        <w:t>Бизнес-план дает объективное представление о способах продвижения на рынок товара, возможностях развития производства, ценах, основных финансово – экономических результатах деятельности предприятия, возможной прибыли, определяет зоны риска, а также предлагает пути их снижения. Используется бизнес-планирование независимо от масштабов, сферы деятельности, о</w:t>
      </w:r>
      <w:r w:rsidR="00B503EB">
        <w:rPr>
          <w:rFonts w:ascii="Times New Roman" w:hAnsi="Times New Roman" w:cs="Times New Roman"/>
          <w:sz w:val="28"/>
          <w:szCs w:val="28"/>
        </w:rPr>
        <w:t>рганизационно – правовой формы</w:t>
      </w:r>
      <w:r w:rsidRPr="00134680">
        <w:rPr>
          <w:rFonts w:ascii="Times New Roman" w:hAnsi="Times New Roman" w:cs="Times New Roman"/>
          <w:sz w:val="28"/>
          <w:szCs w:val="28"/>
        </w:rPr>
        <w:t xml:space="preserve"> собственности компании. В нем решаются как связанные с управлением предприятия внутренние задачи, так и внешние, которые обусловлены установлением взаимоотношений и контактов с другими организациями.</w:t>
      </w:r>
    </w:p>
    <w:p w:rsidR="00134680" w:rsidRDefault="00DE4DC1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Во второй главе проведён анализ </w:t>
      </w:r>
      <w:r w:rsidR="006F6430" w:rsidRPr="00C63114">
        <w:rPr>
          <w:rFonts w:ascii="Times New Roman" w:hAnsi="Times New Roman" w:cs="Times New Roman"/>
          <w:sz w:val="28"/>
          <w:szCs w:val="28"/>
        </w:rPr>
        <w:t>условий организации</w:t>
      </w:r>
      <w:r w:rsidR="006D1271" w:rsidRPr="00C63114">
        <w:rPr>
          <w:rFonts w:ascii="Times New Roman" w:hAnsi="Times New Roman" w:cs="Times New Roman"/>
          <w:sz w:val="28"/>
          <w:szCs w:val="28"/>
        </w:rPr>
        <w:t xml:space="preserve"> </w:t>
      </w:r>
      <w:r w:rsidR="00134680">
        <w:rPr>
          <w:rFonts w:ascii="Times New Roman" w:hAnsi="Times New Roman" w:cs="Times New Roman"/>
          <w:sz w:val="28"/>
          <w:szCs w:val="28"/>
        </w:rPr>
        <w:t>автомойки</w:t>
      </w:r>
      <w:r w:rsidRPr="00C631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4680" w:rsidRDefault="00134680" w:rsidP="00134680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bookmarkStart w:id="90" w:name="_Toc408439463"/>
      <w:r w:rsidRPr="00C63114">
        <w:rPr>
          <w:b w:val="0"/>
          <w:sz w:val="28"/>
          <w:szCs w:val="28"/>
        </w:rPr>
        <w:t xml:space="preserve">В </w:t>
      </w:r>
      <w:r>
        <w:rPr>
          <w:b w:val="0"/>
          <w:sz w:val="28"/>
          <w:szCs w:val="28"/>
        </w:rPr>
        <w:t xml:space="preserve">автомойке </w:t>
      </w:r>
      <w:r w:rsidRPr="00994111">
        <w:rPr>
          <w:b w:val="0"/>
          <w:sz w:val="28"/>
          <w:szCs w:val="28"/>
        </w:rPr>
        <w:t>«</w:t>
      </w:r>
      <w:proofErr w:type="spellStart"/>
      <w:r w:rsidRPr="00994111">
        <w:rPr>
          <w:b w:val="0"/>
          <w:sz w:val="28"/>
          <w:szCs w:val="28"/>
        </w:rPr>
        <w:t>YellowСar</w:t>
      </w:r>
      <w:proofErr w:type="spellEnd"/>
      <w:r w:rsidRPr="00994111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  <w:r w:rsidRPr="00C63114">
        <w:rPr>
          <w:b w:val="0"/>
          <w:sz w:val="28"/>
          <w:szCs w:val="28"/>
        </w:rPr>
        <w:t>для клиентов</w:t>
      </w:r>
      <w:r>
        <w:rPr>
          <w:b w:val="0"/>
          <w:sz w:val="28"/>
          <w:szCs w:val="28"/>
        </w:rPr>
        <w:t xml:space="preserve"> будет обеспеченная высококачественная мойка машин</w:t>
      </w:r>
      <w:r w:rsidRPr="00C63114">
        <w:rPr>
          <w:b w:val="0"/>
          <w:sz w:val="28"/>
          <w:szCs w:val="28"/>
        </w:rPr>
        <w:t>. Гибкая система скидок для постоянных клиентов до 20%. Уровень цен не будет превышать норм.</w:t>
      </w:r>
      <w:bookmarkEnd w:id="90"/>
      <w:r w:rsidRPr="00C63114">
        <w:rPr>
          <w:b w:val="0"/>
          <w:sz w:val="28"/>
          <w:szCs w:val="28"/>
        </w:rPr>
        <w:t xml:space="preserve"> 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lastRenderedPageBreak/>
        <w:t>Для реализации проекта требуется высокопроизводительная команда специалистов, которая должна решать определённый круг нетипичных задач, поэтому следует выбрать: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Проблемно-ориентированный метод формирования команды проекта – привлечение в команду специалистов под решение конкретных задач.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План маркетинга.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Довольно дорого обходится реклама – вывеска </w:t>
      </w:r>
      <w:r>
        <w:rPr>
          <w:color w:val="000000" w:themeColor="text1"/>
          <w:sz w:val="28"/>
          <w:szCs w:val="28"/>
        </w:rPr>
        <w:t>автомойки</w:t>
      </w:r>
      <w:r w:rsidRPr="00C63114">
        <w:rPr>
          <w:color w:val="000000" w:themeColor="text1"/>
          <w:sz w:val="28"/>
          <w:szCs w:val="28"/>
        </w:rPr>
        <w:t xml:space="preserve"> и печать листовок, по предъявлении, которых всем клиентам предоставляется скидка. 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Прежде всего, необходима вывеска при входе в </w:t>
      </w:r>
      <w:r>
        <w:rPr>
          <w:color w:val="000000" w:themeColor="text1"/>
          <w:sz w:val="28"/>
          <w:szCs w:val="28"/>
        </w:rPr>
        <w:t>автомойку</w:t>
      </w:r>
      <w:r w:rsidRPr="00C63114">
        <w:rPr>
          <w:color w:val="000000" w:themeColor="text1"/>
          <w:sz w:val="28"/>
          <w:szCs w:val="28"/>
        </w:rPr>
        <w:t xml:space="preserve">. Наружная вывеска одновременно является и средством информации и рекламы.  Вывеску можно назвать визитной карточкой, которая говорит об уровне компании, качестве предоставляемых услуг, ассортименте предлагаемых услуг. Предлагается использовать название компании, </w:t>
      </w:r>
      <w:r w:rsidR="008D2F15">
        <w:rPr>
          <w:color w:val="000000" w:themeColor="text1"/>
          <w:sz w:val="28"/>
          <w:szCs w:val="28"/>
        </w:rPr>
        <w:t xml:space="preserve">и её реквизиты при этом затраты </w:t>
      </w:r>
      <w:r w:rsidRPr="00C63114">
        <w:rPr>
          <w:color w:val="000000" w:themeColor="text1"/>
          <w:sz w:val="28"/>
          <w:szCs w:val="28"/>
        </w:rPr>
        <w:t xml:space="preserve">составят 2 000 руб. 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Также необходимо произвести печать листовок или </w:t>
      </w:r>
      <w:proofErr w:type="spellStart"/>
      <w:r w:rsidRPr="00C63114">
        <w:rPr>
          <w:color w:val="000000" w:themeColor="text1"/>
          <w:sz w:val="28"/>
          <w:szCs w:val="28"/>
        </w:rPr>
        <w:t>флаеров</w:t>
      </w:r>
      <w:proofErr w:type="spellEnd"/>
      <w:r w:rsidRPr="00C63114">
        <w:rPr>
          <w:color w:val="000000" w:themeColor="text1"/>
          <w:sz w:val="28"/>
          <w:szCs w:val="28"/>
        </w:rPr>
        <w:t xml:space="preserve"> для раздачи их </w:t>
      </w:r>
      <w:r w:rsidR="00B51C45">
        <w:rPr>
          <w:color w:val="000000" w:themeColor="text1"/>
          <w:sz w:val="28"/>
          <w:szCs w:val="28"/>
        </w:rPr>
        <w:t>в проходимых местах</w:t>
      </w:r>
      <w:r w:rsidRPr="00C63114">
        <w:rPr>
          <w:color w:val="000000" w:themeColor="text1"/>
          <w:sz w:val="28"/>
          <w:szCs w:val="28"/>
        </w:rPr>
        <w:t xml:space="preserve"> обойдётся в 2 000 руб. за 1 000 штук. 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 xml:space="preserve">На данном этапе развития компании потребителями услуг физические лица (ИП) и юридические лица, </w:t>
      </w:r>
      <w:r>
        <w:rPr>
          <w:color w:val="000000" w:themeColor="text1"/>
          <w:sz w:val="28"/>
          <w:szCs w:val="28"/>
        </w:rPr>
        <w:t>использующие в своей деятельности автомобильный транспорт</w:t>
      </w:r>
      <w:r w:rsidRPr="00C63114">
        <w:rPr>
          <w:color w:val="000000" w:themeColor="text1"/>
          <w:sz w:val="28"/>
          <w:szCs w:val="28"/>
        </w:rPr>
        <w:t xml:space="preserve">. Для донесения необходимой информации об оказываемых услугах до настоящего и потенциального клиента </w:t>
      </w:r>
      <w:r>
        <w:rPr>
          <w:color w:val="000000" w:themeColor="text1"/>
          <w:sz w:val="28"/>
          <w:szCs w:val="28"/>
        </w:rPr>
        <w:t>а</w:t>
      </w:r>
      <w:r w:rsidRPr="002D00CB">
        <w:rPr>
          <w:color w:val="000000" w:themeColor="text1"/>
          <w:sz w:val="28"/>
          <w:szCs w:val="28"/>
        </w:rPr>
        <w:t>втомойка «</w:t>
      </w:r>
      <w:proofErr w:type="spellStart"/>
      <w:r w:rsidRPr="002D00CB">
        <w:rPr>
          <w:color w:val="000000" w:themeColor="text1"/>
          <w:sz w:val="28"/>
          <w:szCs w:val="28"/>
        </w:rPr>
        <w:t>Yellow</w:t>
      </w:r>
      <w:proofErr w:type="gramStart"/>
      <w:r w:rsidRPr="002D00CB">
        <w:rPr>
          <w:color w:val="000000" w:themeColor="text1"/>
          <w:sz w:val="28"/>
          <w:szCs w:val="28"/>
        </w:rPr>
        <w:t>С</w:t>
      </w:r>
      <w:proofErr w:type="gramEnd"/>
      <w:r w:rsidRPr="002D00CB">
        <w:rPr>
          <w:color w:val="000000" w:themeColor="text1"/>
          <w:sz w:val="28"/>
          <w:szCs w:val="28"/>
        </w:rPr>
        <w:t>ar</w:t>
      </w:r>
      <w:proofErr w:type="spellEnd"/>
      <w:r w:rsidRPr="002D00CB">
        <w:rPr>
          <w:color w:val="000000" w:themeColor="text1"/>
          <w:sz w:val="28"/>
          <w:szCs w:val="28"/>
        </w:rPr>
        <w:t>»</w:t>
      </w:r>
      <w:r w:rsidRPr="00C63114">
        <w:rPr>
          <w:color w:val="000000" w:themeColor="text1"/>
          <w:sz w:val="28"/>
          <w:szCs w:val="28"/>
        </w:rPr>
        <w:t xml:space="preserve"> будет постоянно совершенствоваться </w:t>
      </w:r>
      <w:r w:rsidRPr="00FD3B25">
        <w:rPr>
          <w:sz w:val="28"/>
          <w:szCs w:val="28"/>
        </w:rPr>
        <w:t xml:space="preserve">сайт </w:t>
      </w:r>
      <w:hyperlink r:id="rId15" w:history="1">
        <w:r w:rsidR="00FD3B25" w:rsidRPr="00FD3B25">
          <w:rPr>
            <w:rStyle w:val="ab"/>
            <w:color w:val="auto"/>
            <w:sz w:val="28"/>
            <w:szCs w:val="28"/>
            <w:u w:val="none"/>
          </w:rPr>
          <w:t>www.yellowсar.ru</w:t>
        </w:r>
      </w:hyperlink>
      <w:r w:rsidR="00FD3B25">
        <w:rPr>
          <w:color w:val="000000" w:themeColor="text1"/>
          <w:sz w:val="28"/>
          <w:szCs w:val="28"/>
        </w:rPr>
        <w:t xml:space="preserve">, на который </w:t>
      </w:r>
      <w:r w:rsidRPr="00C63114">
        <w:rPr>
          <w:color w:val="000000" w:themeColor="text1"/>
          <w:sz w:val="28"/>
          <w:szCs w:val="28"/>
        </w:rPr>
        <w:t xml:space="preserve"> потребуется 5</w:t>
      </w:r>
      <w:r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руб.</w:t>
      </w:r>
      <w:r>
        <w:rPr>
          <w:color w:val="000000" w:themeColor="text1"/>
          <w:sz w:val="28"/>
          <w:szCs w:val="28"/>
        </w:rPr>
        <w:t>, а так</w:t>
      </w:r>
      <w:r w:rsidRPr="00C63114">
        <w:rPr>
          <w:color w:val="000000" w:themeColor="text1"/>
          <w:sz w:val="28"/>
          <w:szCs w:val="28"/>
        </w:rPr>
        <w:t>же</w:t>
      </w:r>
      <w:r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на транспортные средства наклеивается реклама 5</w:t>
      </w:r>
      <w:r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 xml:space="preserve"> </w:t>
      </w:r>
      <w:r w:rsidRPr="002D00CB">
        <w:rPr>
          <w:color w:val="000000" w:themeColor="text1"/>
          <w:sz w:val="28"/>
          <w:szCs w:val="28"/>
        </w:rPr>
        <w:t xml:space="preserve"> </w:t>
      </w:r>
      <w:r w:rsidR="00FD3B25">
        <w:rPr>
          <w:color w:val="000000" w:themeColor="text1"/>
          <w:sz w:val="28"/>
          <w:szCs w:val="28"/>
        </w:rPr>
        <w:t>руб.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63114">
        <w:rPr>
          <w:color w:val="000000" w:themeColor="text1"/>
          <w:sz w:val="28"/>
          <w:szCs w:val="28"/>
        </w:rPr>
        <w:t>Размещение рекламы на сайтах, в журналах, газетах будет стоить 6</w:t>
      </w:r>
      <w:r>
        <w:rPr>
          <w:color w:val="000000" w:themeColor="text1"/>
          <w:sz w:val="28"/>
          <w:szCs w:val="28"/>
        </w:rPr>
        <w:t> </w:t>
      </w:r>
      <w:r w:rsidRPr="00C63114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 xml:space="preserve"> </w:t>
      </w:r>
      <w:r w:rsidRPr="00C63114">
        <w:rPr>
          <w:color w:val="000000" w:themeColor="text1"/>
          <w:sz w:val="28"/>
          <w:szCs w:val="28"/>
        </w:rPr>
        <w:t>руб. Итого затраты н</w:t>
      </w:r>
      <w:r w:rsidR="008D2F15">
        <w:rPr>
          <w:color w:val="000000" w:themeColor="text1"/>
          <w:sz w:val="28"/>
          <w:szCs w:val="28"/>
        </w:rPr>
        <w:t>а рекламу составляют 20 000 руб.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Организационный план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К материальным ресурсам относятся помещения, оборудование, сырье и материалы.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В компании планируется поддерживать высокий уровень стандартизации, для чего буду приняты следующие должностные функции:</w:t>
      </w:r>
    </w:p>
    <w:p w:rsidR="00134680" w:rsidRPr="00C63114" w:rsidRDefault="00134680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lastRenderedPageBreak/>
        <w:t>Диспетчер, который будет обеспечивать выполнение необходимых процессов с целью повышения и поддержания на высоком уровне системы контроля;</w:t>
      </w:r>
    </w:p>
    <w:p w:rsidR="00134680" w:rsidRPr="00C63114" w:rsidRDefault="00134680" w:rsidP="00134680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Pr="00C63114">
        <w:rPr>
          <w:rFonts w:ascii="Times New Roman" w:hAnsi="Times New Roman" w:cs="Times New Roman"/>
          <w:iCs/>
          <w:sz w:val="28"/>
          <w:szCs w:val="28"/>
        </w:rPr>
        <w:t>нормативно-методической документации по стандартизации организации;</w:t>
      </w:r>
    </w:p>
    <w:p w:rsidR="00134680" w:rsidRPr="00C63114" w:rsidRDefault="00134680" w:rsidP="00134680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создание электронного архива документов организации;</w:t>
      </w:r>
    </w:p>
    <w:p w:rsidR="00134680" w:rsidRPr="00C63114" w:rsidRDefault="00134680" w:rsidP="00134680">
      <w:pPr>
        <w:pStyle w:val="a3"/>
        <w:numPr>
          <w:ilvl w:val="0"/>
          <w:numId w:val="12"/>
        </w:numPr>
        <w:ind w:left="0"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разработка направлений совершенствования системы документооборота организации.</w:t>
      </w:r>
    </w:p>
    <w:p w:rsidR="00134680" w:rsidRPr="00C63114" w:rsidRDefault="00134680" w:rsidP="00134680">
      <w:pPr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C63114">
        <w:rPr>
          <w:rFonts w:ascii="Times New Roman" w:hAnsi="Times New Roman" w:cs="Times New Roman"/>
          <w:iCs/>
          <w:sz w:val="28"/>
          <w:szCs w:val="28"/>
        </w:rPr>
        <w:t>Бухгалтер будет ответственен за разработку необходимой документации, стимулирование персонала, внутренний аудит и контроль исполнения.</w:t>
      </w:r>
    </w:p>
    <w:p w:rsidR="00134680" w:rsidRDefault="00134680" w:rsidP="00134680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Pr="00C63114">
        <w:rPr>
          <w:rFonts w:ascii="Times New Roman" w:hAnsi="Times New Roman" w:cs="Times New Roman"/>
          <w:iCs/>
          <w:sz w:val="28"/>
          <w:szCs w:val="28"/>
        </w:rPr>
        <w:t>разработки направлений  системы документооборота организации</w:t>
      </w:r>
      <w:r w:rsidRPr="00C63114">
        <w:rPr>
          <w:rFonts w:ascii="Times New Roman" w:hAnsi="Times New Roman" w:cs="Times New Roman"/>
          <w:sz w:val="28"/>
          <w:szCs w:val="28"/>
        </w:rPr>
        <w:t xml:space="preserve"> обусловлена тем, что налаженная система документооборота дает возможность проводить согласование расчетов бизнес-плана и контроль его выполнения, что на достижении цели планирования отражается положи</w:t>
      </w:r>
      <w:r>
        <w:rPr>
          <w:rFonts w:ascii="Times New Roman" w:hAnsi="Times New Roman" w:cs="Times New Roman"/>
          <w:sz w:val="28"/>
          <w:szCs w:val="28"/>
        </w:rPr>
        <w:t>тельно.</w:t>
      </w:r>
    </w:p>
    <w:p w:rsidR="00134680" w:rsidRDefault="00134680" w:rsidP="00134680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Мойщик осуществляет непосредственную мойку автомобильных средств, а также дополнительные услуги. </w:t>
      </w:r>
    </w:p>
    <w:p w:rsidR="00134680" w:rsidRPr="00C63114" w:rsidRDefault="00230723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134680" w:rsidRPr="00C63114">
        <w:rPr>
          <w:rFonts w:ascii="Times New Roman" w:hAnsi="Times New Roman" w:cs="Times New Roman"/>
          <w:sz w:val="28"/>
          <w:szCs w:val="28"/>
        </w:rPr>
        <w:t xml:space="preserve"> проекта для проверки и контроля организованности, точности и достаточности информации в процессе составления бизнес-планов, утверждения регламента, заключение договоров во все направлениях компании.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Финансовый план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63114">
        <w:rPr>
          <w:sz w:val="28"/>
          <w:szCs w:val="28"/>
        </w:rPr>
        <w:t>Предполагаемый</w:t>
      </w:r>
      <w:r>
        <w:rPr>
          <w:sz w:val="28"/>
          <w:szCs w:val="28"/>
        </w:rPr>
        <w:t xml:space="preserve"> </w:t>
      </w:r>
      <w:r w:rsidRPr="00C63114">
        <w:rPr>
          <w:sz w:val="28"/>
          <w:szCs w:val="28"/>
        </w:rPr>
        <w:t>уровень прибыли при наиболее вероятном сцена</w:t>
      </w:r>
      <w:r w:rsidR="003F73E6">
        <w:rPr>
          <w:sz w:val="28"/>
          <w:szCs w:val="28"/>
        </w:rPr>
        <w:t>рии составит 30 тыс. руб.</w:t>
      </w:r>
    </w:p>
    <w:p w:rsidR="00134680" w:rsidRPr="00C63114" w:rsidRDefault="00134680" w:rsidP="00134680">
      <w:pPr>
        <w:tabs>
          <w:tab w:val="center" w:pos="467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Чтобы создать </w:t>
      </w:r>
      <w:r w:rsidRPr="005D36E1">
        <w:rPr>
          <w:rFonts w:ascii="Times New Roman" w:hAnsi="Times New Roman" w:cs="Times New Roman"/>
          <w:color w:val="000000"/>
          <w:sz w:val="28"/>
          <w:szCs w:val="28"/>
        </w:rPr>
        <w:t>автомойку «</w:t>
      </w:r>
      <w:proofErr w:type="spellStart"/>
      <w:r w:rsidRPr="005D36E1">
        <w:rPr>
          <w:rFonts w:ascii="Times New Roman" w:hAnsi="Times New Roman" w:cs="Times New Roman"/>
          <w:color w:val="000000"/>
          <w:sz w:val="28"/>
          <w:szCs w:val="28"/>
        </w:rPr>
        <w:t>YellowСar</w:t>
      </w:r>
      <w:proofErr w:type="spellEnd"/>
      <w:r w:rsidRPr="005D36E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3F73E6">
        <w:rPr>
          <w:rFonts w:ascii="Times New Roman" w:hAnsi="Times New Roman" w:cs="Times New Roman"/>
          <w:color w:val="000000"/>
          <w:sz w:val="28"/>
          <w:szCs w:val="28"/>
        </w:rPr>
        <w:t>потребуется сумма в размере 2 233 000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 рублей. </w:t>
      </w:r>
    </w:p>
    <w:p w:rsidR="00134680" w:rsidRPr="00C63114" w:rsidRDefault="00134680" w:rsidP="001346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Установка необходимого оборудования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орг. техник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40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обойдется в 45 000 руб.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3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Главная его цель состоит в том, чтобы  обеспечить комфортность работы. 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</w:t>
      </w:r>
      <w:r w:rsidR="003F7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 руб. уйдёт на оплату аренды помещений, в 14 000 руб. 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обойдётся регистрация юридического лица и открытие счёта в банке, 5</w:t>
      </w:r>
      <w:r w:rsidR="00E409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 руб. – создание веб-сайта</w:t>
      </w:r>
      <w:r w:rsidRPr="00C63114">
        <w:rPr>
          <w:rFonts w:ascii="Times New Roman" w:hAnsi="Times New Roman" w:cs="Times New Roman"/>
          <w:sz w:val="28"/>
          <w:szCs w:val="28"/>
        </w:rPr>
        <w:t>, 1</w:t>
      </w:r>
      <w:r w:rsidR="003F73E6">
        <w:rPr>
          <w:rFonts w:ascii="Times New Roman" w:hAnsi="Times New Roman" w:cs="Times New Roman"/>
          <w:sz w:val="28"/>
          <w:szCs w:val="28"/>
        </w:rPr>
        <w:t xml:space="preserve"> 200</w:t>
      </w:r>
      <w:r w:rsidRPr="00C63114">
        <w:rPr>
          <w:rFonts w:ascii="Times New Roman" w:hAnsi="Times New Roman" w:cs="Times New Roman"/>
          <w:sz w:val="28"/>
          <w:szCs w:val="28"/>
        </w:rPr>
        <w:t xml:space="preserve"> 000 руб. – фонд заработной платы, реклама – 20</w:t>
      </w:r>
      <w:r w:rsidR="00E40957">
        <w:rPr>
          <w:rFonts w:ascii="Times New Roman" w:hAnsi="Times New Roman" w:cs="Times New Roman"/>
          <w:sz w:val="28"/>
          <w:szCs w:val="28"/>
        </w:rPr>
        <w:t xml:space="preserve"> 000 руб</w:t>
      </w:r>
      <w:r w:rsidRPr="00C631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134680" w:rsidRPr="00C63114" w:rsidRDefault="00134680" w:rsidP="00134680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Наиболее дорого обходится закупка </w:t>
      </w:r>
      <w:r>
        <w:rPr>
          <w:rFonts w:ascii="Times New Roman" w:hAnsi="Times New Roman" w:cs="Times New Roman"/>
          <w:sz w:val="28"/>
          <w:szCs w:val="28"/>
        </w:rPr>
        <w:t>оборудования</w:t>
      </w:r>
      <w:r w:rsidRPr="00C63114">
        <w:rPr>
          <w:rFonts w:ascii="Times New Roman" w:hAnsi="Times New Roman" w:cs="Times New Roman"/>
          <w:sz w:val="28"/>
          <w:szCs w:val="28"/>
        </w:rPr>
        <w:t>, 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63114">
        <w:rPr>
          <w:rFonts w:ascii="Times New Roman" w:hAnsi="Times New Roman" w:cs="Times New Roman"/>
          <w:sz w:val="28"/>
          <w:szCs w:val="28"/>
        </w:rPr>
        <w:t>е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63114">
        <w:rPr>
          <w:rFonts w:ascii="Times New Roman" w:hAnsi="Times New Roman" w:cs="Times New Roman"/>
          <w:sz w:val="28"/>
          <w:szCs w:val="28"/>
        </w:rPr>
        <w:t>тся основным элементов в осуществлении деятельности предприятия,</w:t>
      </w:r>
      <w:r w:rsidR="003F73E6">
        <w:rPr>
          <w:rFonts w:ascii="Times New Roman" w:hAnsi="Times New Roman" w:cs="Times New Roman"/>
          <w:sz w:val="28"/>
          <w:szCs w:val="28"/>
        </w:rPr>
        <w:t xml:space="preserve"> поэтому закупается б/у оборудование</w:t>
      </w:r>
      <w:r w:rsidRPr="00C63114">
        <w:rPr>
          <w:rFonts w:ascii="Times New Roman" w:hAnsi="Times New Roman" w:cs="Times New Roman"/>
          <w:sz w:val="28"/>
          <w:szCs w:val="28"/>
        </w:rPr>
        <w:t xml:space="preserve"> - </w:t>
      </w:r>
      <w:r w:rsidR="003F7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2B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proofErr w:type="spellStart"/>
      <w:r w:rsidR="002B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="002B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2B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</w:t>
      </w:r>
      <w:proofErr w:type="spellEnd"/>
      <w:r w:rsidR="002B7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63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4680" w:rsidRPr="00C63114" w:rsidRDefault="00134680" w:rsidP="00134680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  <w:rPr>
          <w:noProof/>
          <w:sz w:val="28"/>
          <w:szCs w:val="28"/>
        </w:rPr>
      </w:pPr>
      <w:r w:rsidRPr="00C63114">
        <w:rPr>
          <w:noProof/>
          <w:sz w:val="28"/>
          <w:szCs w:val="28"/>
        </w:rPr>
        <w:t xml:space="preserve">Время окупаемости проекта – </w:t>
      </w:r>
      <w:r w:rsidR="003F73E6">
        <w:rPr>
          <w:noProof/>
          <w:sz w:val="28"/>
          <w:szCs w:val="28"/>
        </w:rPr>
        <w:t>12 месяцев.</w:t>
      </w:r>
      <w:r w:rsidRPr="00C63114">
        <w:rPr>
          <w:noProof/>
          <w:sz w:val="28"/>
          <w:szCs w:val="28"/>
        </w:rPr>
        <w:t xml:space="preserve"> </w:t>
      </w:r>
    </w:p>
    <w:p w:rsidR="00DE4DC1" w:rsidRPr="00C63114" w:rsidRDefault="00DE4DC1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реализации проекта по </w:t>
      </w:r>
      <w:r w:rsidR="00AC1A5A"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организации </w:t>
      </w:r>
      <w:r w:rsidR="00134680">
        <w:rPr>
          <w:rFonts w:ascii="Times New Roman" w:hAnsi="Times New Roman" w:cs="Times New Roman"/>
          <w:sz w:val="28"/>
          <w:szCs w:val="28"/>
          <w:shd w:val="clear" w:color="auto" w:fill="FFFFFF"/>
        </w:rPr>
        <w:t>автомойки</w:t>
      </w:r>
      <w:r w:rsidR="00AC1A5A"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631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выявлен перечень работ, определена последовательность выполняемых работ, представлен порядок их последовательности, определены как длительность каждой из работ, так и длительность всего проекта в целом. </w:t>
      </w:r>
      <w:r w:rsidRPr="00C63114">
        <w:rPr>
          <w:rFonts w:ascii="Times New Roman" w:hAnsi="Times New Roman" w:cs="Times New Roman"/>
          <w:sz w:val="28"/>
          <w:szCs w:val="28"/>
        </w:rPr>
        <w:t xml:space="preserve">Максимальное время проекта – </w:t>
      </w:r>
      <w:r w:rsidR="00124821" w:rsidRPr="00C63114">
        <w:rPr>
          <w:rFonts w:ascii="Times New Roman" w:hAnsi="Times New Roman" w:cs="Times New Roman"/>
          <w:sz w:val="28"/>
          <w:szCs w:val="28"/>
        </w:rPr>
        <w:t>58</w:t>
      </w:r>
      <w:r w:rsidR="00AC1A5A" w:rsidRPr="00C63114">
        <w:rPr>
          <w:rFonts w:ascii="Times New Roman" w:hAnsi="Times New Roman" w:cs="Times New Roman"/>
          <w:sz w:val="28"/>
          <w:szCs w:val="28"/>
        </w:rPr>
        <w:t xml:space="preserve"> дней.</w:t>
      </w:r>
      <w:r w:rsidRPr="00C63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DC1" w:rsidRPr="00C63114" w:rsidRDefault="00DE4DC1" w:rsidP="006C4B8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3114">
        <w:rPr>
          <w:rFonts w:ascii="Times New Roman" w:hAnsi="Times New Roman" w:cs="Times New Roman"/>
          <w:sz w:val="28"/>
          <w:szCs w:val="28"/>
        </w:rPr>
        <w:t xml:space="preserve">Также проведена оценка эффективности проекта. 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>На инвест</w:t>
      </w:r>
      <w:r w:rsidR="009034A4" w:rsidRPr="00C63114">
        <w:rPr>
          <w:rFonts w:ascii="Times New Roman" w:hAnsi="Times New Roman" w:cs="Times New Roman"/>
          <w:color w:val="000000"/>
          <w:sz w:val="28"/>
          <w:szCs w:val="28"/>
        </w:rPr>
        <w:t>иции в проект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, для проведения подготовительных работ и инвестиции на оборотные средства потребуется сумма в размере </w:t>
      </w:r>
      <w:r w:rsidR="00B03F75">
        <w:rPr>
          <w:rFonts w:ascii="Times New Roman" w:hAnsi="Times New Roman" w:cs="Times New Roman"/>
          <w:color w:val="000000"/>
          <w:sz w:val="28"/>
          <w:szCs w:val="28"/>
        </w:rPr>
        <w:t>2 233</w:t>
      </w:r>
      <w:r w:rsidR="000A58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1ED7" w:rsidRPr="00C63114">
        <w:rPr>
          <w:rFonts w:ascii="Times New Roman" w:hAnsi="Times New Roman" w:cs="Times New Roman"/>
          <w:color w:val="000000"/>
          <w:sz w:val="28"/>
          <w:szCs w:val="28"/>
        </w:rPr>
        <w:t>000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329B" w:rsidRPr="00C63114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Pr="00C631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C1A5A" w:rsidRPr="00C63114" w:rsidRDefault="00DE4DC1" w:rsidP="006C4B8B">
      <w:pPr>
        <w:ind w:firstLine="709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 основе изучения теоретических данных и выполнению поставленных задач в </w:t>
      </w:r>
      <w:r w:rsid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курсовой</w:t>
      </w:r>
      <w:r w:rsidRP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работе, проект </w:t>
      </w:r>
      <w:r w:rsidR="006F6430" w:rsidRP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 организации</w:t>
      </w:r>
      <w:r w:rsidR="004B568D" w:rsidRP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13468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автомойки</w:t>
      </w:r>
      <w:r w:rsidRPr="00C6311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является достижимым.</w:t>
      </w:r>
    </w:p>
    <w:p w:rsidR="00E83CE7" w:rsidRDefault="00E83CE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91" w:name="_Toc389893304"/>
      <w:r>
        <w:rPr>
          <w:b/>
          <w:sz w:val="28"/>
          <w:szCs w:val="28"/>
        </w:rPr>
        <w:br w:type="page"/>
      </w:r>
    </w:p>
    <w:p w:rsidR="0097347A" w:rsidRPr="00C63114" w:rsidRDefault="00E83CE7" w:rsidP="0097347A">
      <w:pPr>
        <w:pStyle w:val="2"/>
        <w:spacing w:before="0" w:beforeAutospacing="0" w:after="0" w:afterAutospacing="0" w:line="360" w:lineRule="auto"/>
        <w:ind w:firstLine="709"/>
        <w:jc w:val="center"/>
        <w:rPr>
          <w:b w:val="0"/>
          <w:sz w:val="28"/>
          <w:szCs w:val="28"/>
        </w:rPr>
      </w:pPr>
      <w:bookmarkStart w:id="92" w:name="_Toc408439464"/>
      <w:r w:rsidRPr="00C63114">
        <w:rPr>
          <w:b w:val="0"/>
          <w:sz w:val="28"/>
          <w:szCs w:val="28"/>
        </w:rPr>
        <w:lastRenderedPageBreak/>
        <w:t>СПИСОК ИСПОЛЬЗОВАННОЙ ЛИТЕРАТУРЫ</w:t>
      </w:r>
      <w:bookmarkEnd w:id="91"/>
      <w:bookmarkEnd w:id="92"/>
    </w:p>
    <w:p w:rsidR="0097347A" w:rsidRPr="00B80CAD" w:rsidRDefault="0097347A" w:rsidP="00B80CAD">
      <w:pPr>
        <w:pStyle w:val="a3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347A" w:rsidRPr="00C63114" w:rsidRDefault="0097347A" w:rsidP="0097347A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Конституци</w:t>
      </w:r>
      <w:r w:rsidR="00A55112">
        <w:rPr>
          <w:rFonts w:ascii="Times New Roman" w:eastAsia="Times New Roman" w:hAnsi="Times New Roman"/>
          <w:sz w:val="28"/>
          <w:szCs w:val="28"/>
          <w:lang w:eastAsia="ru-RU"/>
        </w:rPr>
        <w:t xml:space="preserve">я Российской Федерации. – </w:t>
      </w:r>
      <w:proofErr w:type="spellStart"/>
      <w:r w:rsidR="00A55112">
        <w:rPr>
          <w:rFonts w:ascii="Times New Roman" w:eastAsia="Times New Roman" w:hAnsi="Times New Roman"/>
          <w:sz w:val="28"/>
          <w:szCs w:val="28"/>
          <w:lang w:eastAsia="ru-RU"/>
        </w:rPr>
        <w:t>СПб.</w:t>
      </w:r>
      <w:proofErr w:type="gramStart"/>
      <w:r w:rsidR="00A55112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proofErr w:type="gramEnd"/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итера</w:t>
      </w:r>
      <w:proofErr w:type="spellEnd"/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, 2012  – 64 с.</w:t>
      </w:r>
    </w:p>
    <w:p w:rsidR="0097347A" w:rsidRPr="00C63114" w:rsidRDefault="0097347A" w:rsidP="0097347A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Гражданский Кодекс РФ. – М.: Проспект, 2012  – 544 с.</w:t>
      </w:r>
    </w:p>
    <w:p w:rsidR="0097347A" w:rsidRPr="00C63114" w:rsidRDefault="0097347A" w:rsidP="0097347A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Трудовой Кодекс РФ - М.: </w:t>
      </w:r>
      <w:proofErr w:type="spellStart"/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Эксмо</w:t>
      </w:r>
      <w:proofErr w:type="spellEnd"/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, 2012 – 256 с.</w:t>
      </w:r>
    </w:p>
    <w:p w:rsidR="0097347A" w:rsidRPr="00C63114" w:rsidRDefault="0097347A" w:rsidP="0097347A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Налоговый Кодекс РФ - М.: Омега-Л, 2012 . – 736 с.</w:t>
      </w:r>
    </w:p>
    <w:p w:rsidR="0097347A" w:rsidRPr="00C63114" w:rsidRDefault="0097347A" w:rsidP="0097347A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114">
        <w:rPr>
          <w:rFonts w:ascii="Times New Roman" w:eastAsia="Times New Roman" w:hAnsi="Times New Roman"/>
          <w:sz w:val="28"/>
          <w:szCs w:val="28"/>
          <w:lang w:eastAsia="ru-RU"/>
        </w:rPr>
        <w:t>Беленький В.Х. Предпринимательство и становление смешанной экономики в России // Экономист.2012. №6. </w:t>
      </w:r>
      <w:r w:rsidR="006B7CAF">
        <w:rPr>
          <w:rFonts w:ascii="Times New Roman" w:eastAsia="Times New Roman" w:hAnsi="Times New Roman"/>
          <w:sz w:val="28"/>
          <w:szCs w:val="28"/>
          <w:lang w:eastAsia="ru-RU"/>
        </w:rPr>
        <w:t>– С.13</w:t>
      </w:r>
    </w:p>
    <w:p w:rsidR="00DE4DC1" w:rsidRPr="00B80CAD" w:rsidRDefault="006B7CAF" w:rsidP="00C63114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Горностай, Л.Ч. Организация, планирование и управление производством: Практ</w:t>
      </w:r>
      <w:r w:rsidR="00B80CAD">
        <w:rPr>
          <w:rFonts w:ascii="Times New Roman" w:eastAsia="Times New Roman" w:hAnsi="Times New Roman"/>
          <w:sz w:val="28"/>
          <w:szCs w:val="28"/>
          <w:lang w:eastAsia="ru-RU"/>
        </w:rPr>
        <w:t>икум (курсовое проектирование)</w:t>
      </w:r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 xml:space="preserve">/ Н.И. Новицкий, Л.Ч. Горностай, А.А. Горюшкин; Под ред. Н.И. Новицкий. - М.: </w:t>
      </w:r>
      <w:proofErr w:type="spellStart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, 2011. - 320 c.</w:t>
      </w:r>
    </w:p>
    <w:p w:rsidR="00B80CAD" w:rsidRPr="00B80CAD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Мазур</w:t>
      </w:r>
      <w:proofErr w:type="spellEnd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 xml:space="preserve"> И.И. и др.; под общ. ред. И. И. </w:t>
      </w:r>
      <w:proofErr w:type="spellStart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Мазура</w:t>
      </w:r>
      <w:proofErr w:type="spellEnd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 xml:space="preserve"> и В. Д. Шапиро. Управление проектами : учеб. пособие для студентов, обучающихся по специальности «Менеджмент организации». — 6е изд., стер. — М.: Издательство «</w:t>
      </w:r>
      <w:proofErr w:type="spellStart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Омега_Л</w:t>
      </w:r>
      <w:proofErr w:type="spellEnd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», 2010. – С.19.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Маркова, В.Д.  Бизнес-планирование / В.Д. Маркова, Н.А. Кравченко.- М.: Проспект, 2009. – 216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Морошкин, В. А.  Бизнес-планирование:   учебное   пособие / В. А. Морошкин, В. П. Буров. – М.:   ФОРУМ: ИНФРА-М, 2009. – 256 с. – (Профессиональное образо</w:t>
      </w: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вание).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Орлова, Е.Р. Бизнес-план: основные проблемы и ошибки, возникающие при его написании / Е.Р. Орлова. – 2-е изд.,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Омега-Л, 2012. – 152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Петухова, С.В. Бизнес – планирование / С.В. Петухова.- М.: Омега – Л, 2009. – 236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Попов, В.Н. Бизнес – планирование / В.Н. Попов, С.И. Ляпунов.- М.: Финансы и статистика, 2009. – 246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Рудычева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Справочник экономиста-менеджера: В 2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ч.;под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проф., д-ра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наук А.А.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Рудычева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проф., канд.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наук А.М. 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Адамчука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.-Старый Оскол: ТНТ, 2009. - 520 с..-</w:t>
      </w:r>
      <w:proofErr w:type="spellStart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Библиогр</w:t>
      </w:r>
      <w:proofErr w:type="spellEnd"/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.: с. 507-515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бизнес-планов с комментариями и рекомендациями / Под ред. В.М. Попова. – М.: Финансы и статистика, 2012. – 488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бизнес-плана: нормы и рекомендации.- М.: Книга сервис, 2012. – 346 с.</w:t>
      </w:r>
    </w:p>
    <w:p w:rsidR="00B80CAD" w:rsidRPr="003849B1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>Торкановский</w:t>
      </w:r>
      <w:proofErr w:type="spellEnd"/>
      <w:r w:rsidRPr="00B80CAD">
        <w:rPr>
          <w:rFonts w:ascii="Times New Roman" w:eastAsia="Times New Roman" w:hAnsi="Times New Roman"/>
          <w:sz w:val="28"/>
          <w:szCs w:val="28"/>
          <w:lang w:eastAsia="ru-RU"/>
        </w:rPr>
        <w:t xml:space="preserve"> Е.М. Организационно-правовые меры развития малого бизнеса в России. - Бизнес и политика – М., 2008. № 3-4. – С.5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-7</w:t>
      </w:r>
    </w:p>
    <w:p w:rsidR="00B80CAD" w:rsidRDefault="00B80CAD" w:rsidP="00B80CAD">
      <w:pPr>
        <w:pStyle w:val="a3"/>
        <w:numPr>
          <w:ilvl w:val="0"/>
          <w:numId w:val="4"/>
        </w:numPr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49B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Уткин, Э.А. Бизнес-план компании / Э.А Уткин.- М.: Изд-во «ЭКМОС», 2012. – 102 с.</w:t>
      </w:r>
    </w:p>
    <w:p w:rsidR="00B80CAD" w:rsidRPr="00B80CAD" w:rsidRDefault="00B80CAD" w:rsidP="00B80CAD">
      <w:pPr>
        <w:pStyle w:val="a3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80CAD" w:rsidRPr="00B80CAD" w:rsidSect="0001412A">
      <w:footerReference w:type="default" r:id="rId16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9E0" w:rsidRDefault="00C849E0" w:rsidP="00D636D3">
      <w:pPr>
        <w:spacing w:line="240" w:lineRule="auto"/>
      </w:pPr>
      <w:r>
        <w:separator/>
      </w:r>
    </w:p>
  </w:endnote>
  <w:endnote w:type="continuationSeparator" w:id="0">
    <w:p w:rsidR="00C849E0" w:rsidRDefault="00C849E0" w:rsidP="00D63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07850"/>
    </w:sdtPr>
    <w:sdtEndPr/>
    <w:sdtContent>
      <w:p w:rsidR="000178D1" w:rsidRDefault="000178D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F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78D1" w:rsidRDefault="000178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9E0" w:rsidRDefault="00C849E0" w:rsidP="00D636D3">
      <w:pPr>
        <w:spacing w:line="240" w:lineRule="auto"/>
      </w:pPr>
      <w:r>
        <w:separator/>
      </w:r>
    </w:p>
  </w:footnote>
  <w:footnote w:type="continuationSeparator" w:id="0">
    <w:p w:rsidR="00C849E0" w:rsidRDefault="00C849E0" w:rsidP="00D636D3">
      <w:pPr>
        <w:spacing w:line="240" w:lineRule="auto"/>
      </w:pPr>
      <w:r>
        <w:continuationSeparator/>
      </w:r>
    </w:p>
  </w:footnote>
  <w:footnote w:id="1">
    <w:p w:rsidR="000178D1" w:rsidRPr="00B80CAD" w:rsidRDefault="000178D1" w:rsidP="00B80CAD">
      <w:pPr>
        <w:pStyle w:val="ac"/>
        <w:rPr>
          <w:rFonts w:ascii="Times New Roman" w:hAnsi="Times New Roman" w:cs="Times New Roman"/>
          <w:sz w:val="24"/>
          <w:szCs w:val="24"/>
        </w:rPr>
      </w:pPr>
      <w:r w:rsidRPr="00B80CAD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B80C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0CAD">
        <w:rPr>
          <w:rFonts w:ascii="Times New Roman" w:hAnsi="Times New Roman" w:cs="Times New Roman"/>
          <w:sz w:val="24"/>
          <w:szCs w:val="24"/>
        </w:rPr>
        <w:t>Мазур</w:t>
      </w:r>
      <w:proofErr w:type="spellEnd"/>
      <w:r w:rsidRPr="00B80CAD">
        <w:rPr>
          <w:rFonts w:ascii="Times New Roman" w:hAnsi="Times New Roman" w:cs="Times New Roman"/>
          <w:sz w:val="24"/>
          <w:szCs w:val="24"/>
        </w:rPr>
        <w:t xml:space="preserve"> И.И. и др.; под общ</w:t>
      </w:r>
      <w:proofErr w:type="gramStart"/>
      <w:r w:rsidRPr="00B80C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0C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CA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80CAD">
        <w:rPr>
          <w:rFonts w:ascii="Times New Roman" w:hAnsi="Times New Roman" w:cs="Times New Roman"/>
          <w:sz w:val="24"/>
          <w:szCs w:val="24"/>
        </w:rPr>
        <w:t xml:space="preserve">ед. И. И. </w:t>
      </w:r>
      <w:proofErr w:type="spellStart"/>
      <w:r w:rsidRPr="00B80CAD">
        <w:rPr>
          <w:rFonts w:ascii="Times New Roman" w:hAnsi="Times New Roman" w:cs="Times New Roman"/>
          <w:sz w:val="24"/>
          <w:szCs w:val="24"/>
        </w:rPr>
        <w:t>Мазура</w:t>
      </w:r>
      <w:proofErr w:type="spellEnd"/>
      <w:r w:rsidRPr="00B80CAD">
        <w:rPr>
          <w:rFonts w:ascii="Times New Roman" w:hAnsi="Times New Roman" w:cs="Times New Roman"/>
          <w:sz w:val="24"/>
          <w:szCs w:val="24"/>
        </w:rPr>
        <w:t xml:space="preserve"> и В. Д. Шапиро. Управление проектами : учеб</w:t>
      </w:r>
      <w:proofErr w:type="gramStart"/>
      <w:r w:rsidRPr="00B80C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0CA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0C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80CAD">
        <w:rPr>
          <w:rFonts w:ascii="Times New Roman" w:hAnsi="Times New Roman" w:cs="Times New Roman"/>
          <w:sz w:val="24"/>
          <w:szCs w:val="24"/>
        </w:rPr>
        <w:t>особие для студентов, обучающихся по специальности «Менеджмент организации». — 6е изд., стер. — М.: Издательство «</w:t>
      </w:r>
      <w:proofErr w:type="spellStart"/>
      <w:r w:rsidRPr="00B80CAD">
        <w:rPr>
          <w:rFonts w:ascii="Times New Roman" w:hAnsi="Times New Roman" w:cs="Times New Roman"/>
          <w:sz w:val="24"/>
          <w:szCs w:val="24"/>
        </w:rPr>
        <w:t>Омега_Л</w:t>
      </w:r>
      <w:proofErr w:type="spellEnd"/>
      <w:r w:rsidRPr="00B80CAD">
        <w:rPr>
          <w:rFonts w:ascii="Times New Roman" w:hAnsi="Times New Roman" w:cs="Times New Roman"/>
          <w:sz w:val="24"/>
          <w:szCs w:val="24"/>
        </w:rPr>
        <w:t>», 2010. – С.19.</w:t>
      </w:r>
    </w:p>
  </w:footnote>
  <w:footnote w:id="2">
    <w:p w:rsidR="000178D1" w:rsidRPr="00B80CAD" w:rsidRDefault="000178D1" w:rsidP="00B80CAD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0CAD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B80CAD">
        <w:rPr>
          <w:rFonts w:ascii="Times New Roman" w:hAnsi="Times New Roman" w:cs="Times New Roman"/>
          <w:sz w:val="24"/>
          <w:szCs w:val="24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Попов, В.Н. Бизнес – планирование / В.Н. Попов, С.И. Ляпунов.- М.: Финансы и статистика, 2009. – 246 с.</w:t>
      </w:r>
    </w:p>
  </w:footnote>
  <w:footnote w:id="3">
    <w:p w:rsidR="000178D1" w:rsidRPr="00B80CAD" w:rsidRDefault="000178D1" w:rsidP="00B80CAD">
      <w:pPr>
        <w:rPr>
          <w:sz w:val="24"/>
          <w:szCs w:val="24"/>
        </w:rPr>
      </w:pPr>
      <w:r w:rsidRPr="00B80CAD">
        <w:rPr>
          <w:rStyle w:val="ae"/>
          <w:sz w:val="24"/>
          <w:szCs w:val="24"/>
        </w:rPr>
        <w:footnoteRef/>
      </w:r>
      <w:r w:rsidRPr="00B80CAD">
        <w:rPr>
          <w:sz w:val="24"/>
          <w:szCs w:val="24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Уткин, Э.А. Бизнес-план компании / Э.А Уткин.- М.: Изд-во «ЭКМОС», 2012. – 102 с.</w:t>
      </w:r>
    </w:p>
  </w:footnote>
  <w:footnote w:id="4">
    <w:p w:rsidR="000178D1" w:rsidRPr="00B80CAD" w:rsidRDefault="000178D1" w:rsidP="00B80C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CAD">
        <w:rPr>
          <w:rStyle w:val="ae"/>
          <w:sz w:val="24"/>
          <w:szCs w:val="24"/>
        </w:rPr>
        <w:footnoteRef/>
      </w:r>
      <w:r w:rsidRPr="00B80CAD">
        <w:rPr>
          <w:sz w:val="24"/>
          <w:szCs w:val="24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Орлова</w:t>
      </w:r>
      <w:r w:rsidRPr="00B80C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Е.Р. Бизнес-план: основные проблемы и ошибки, возникающие при его написании / Е.Р. Орлова. – 2-е изд.,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Омега-Л, 2012. – С.36</w:t>
      </w:r>
    </w:p>
    <w:p w:rsidR="000178D1" w:rsidRDefault="000178D1" w:rsidP="008C57B5">
      <w:pPr>
        <w:pStyle w:val="ac"/>
      </w:pPr>
    </w:p>
  </w:footnote>
  <w:footnote w:id="5">
    <w:p w:rsidR="000178D1" w:rsidRPr="00B80CAD" w:rsidRDefault="000178D1" w:rsidP="00C470EF">
      <w:pPr>
        <w:pStyle w:val="ac"/>
        <w:rPr>
          <w:sz w:val="24"/>
          <w:szCs w:val="24"/>
        </w:rPr>
      </w:pPr>
      <w:r w:rsidRPr="00B80CAD">
        <w:rPr>
          <w:rStyle w:val="ae"/>
          <w:rFonts w:cs="Times New Roman"/>
          <w:sz w:val="24"/>
          <w:szCs w:val="24"/>
        </w:rPr>
        <w:footnoteRef/>
      </w:r>
      <w:r w:rsidRPr="00B80CAD">
        <w:rPr>
          <w:rFonts w:cs="Times New Roman"/>
          <w:sz w:val="24"/>
          <w:szCs w:val="24"/>
        </w:rPr>
        <w:t xml:space="preserve"> </w:t>
      </w:r>
      <w:proofErr w:type="spellStart"/>
      <w:r w:rsidRPr="00B80C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Торкановский</w:t>
      </w:r>
      <w:proofErr w:type="spellEnd"/>
      <w:r w:rsidRPr="00B80C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Е.М. Организационно-правовые меры развития малого бизнеса в России. - Бизнес и политика – М., 2008. № 3-4. – С.5</w:t>
      </w:r>
    </w:p>
  </w:footnote>
  <w:footnote w:id="6">
    <w:p w:rsidR="000178D1" w:rsidRPr="00B80CAD" w:rsidRDefault="000178D1" w:rsidP="00B80C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CAD">
        <w:rPr>
          <w:rStyle w:val="ae"/>
          <w:sz w:val="24"/>
          <w:szCs w:val="24"/>
        </w:rPr>
        <w:footnoteRef/>
      </w:r>
      <w:r w:rsidRPr="00B80CAD">
        <w:rPr>
          <w:sz w:val="24"/>
          <w:szCs w:val="24"/>
        </w:rPr>
        <w:t xml:space="preserve">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Рудычева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Справочник экономиста-менеджера: В 2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proofErr w:type="gram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;п</w:t>
      </w:r>
      <w:proofErr w:type="gram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проф., д-ра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наук А.А.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Рудычева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проф., канд.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наук А.М.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Адамчука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.-Старый Оскол: ТНТ, 2009. - 520 с</w:t>
      </w:r>
      <w:proofErr w:type="gram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..-</w:t>
      </w:r>
      <w:proofErr w:type="spellStart"/>
      <w:proofErr w:type="gram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507-515</w:t>
      </w:r>
    </w:p>
    <w:p w:rsidR="000178D1" w:rsidRPr="00333D1C" w:rsidRDefault="000178D1" w:rsidP="008C57B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78D1" w:rsidRDefault="000178D1" w:rsidP="008C57B5">
      <w:pPr>
        <w:pStyle w:val="ac"/>
      </w:pPr>
    </w:p>
  </w:footnote>
  <w:footnote w:id="7">
    <w:p w:rsidR="000178D1" w:rsidRPr="001803A7" w:rsidRDefault="000178D1" w:rsidP="0075423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03A7">
        <w:rPr>
          <w:rStyle w:val="ae"/>
          <w:sz w:val="24"/>
          <w:szCs w:val="24"/>
        </w:rPr>
        <w:footnoteRef/>
      </w:r>
      <w:r w:rsidRPr="001803A7">
        <w:rPr>
          <w:sz w:val="24"/>
          <w:szCs w:val="24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Орлова</w:t>
      </w:r>
      <w:r w:rsidRPr="00B80C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Е.Р. Бизнес-план: основные проблемы и ошибки, возникающие при его написании / Е.Р. Орлова. – 2-е изд., </w:t>
      </w:r>
      <w:proofErr w:type="spellStart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Омега-Л, 2012. – С.36</w:t>
      </w:r>
    </w:p>
    <w:p w:rsidR="000178D1" w:rsidRDefault="000178D1" w:rsidP="00754238">
      <w:pPr>
        <w:pStyle w:val="ac"/>
      </w:pPr>
    </w:p>
  </w:footnote>
  <w:footnote w:id="8">
    <w:p w:rsidR="000178D1" w:rsidRPr="00B80CAD" w:rsidRDefault="000178D1" w:rsidP="00B80C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CAD">
        <w:rPr>
          <w:rStyle w:val="ae"/>
          <w:sz w:val="24"/>
          <w:szCs w:val="24"/>
        </w:rPr>
        <w:footnoteRef/>
      </w:r>
      <w:r w:rsidRPr="00B80CAD">
        <w:rPr>
          <w:sz w:val="24"/>
          <w:szCs w:val="24"/>
        </w:rPr>
        <w:t xml:space="preserve"> </w:t>
      </w:r>
      <w:r w:rsidRPr="00B80CA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бизнес-плана: нормы и рекомендации.- М.: Книга сервис, 2012. – 346 с.</w:t>
      </w:r>
    </w:p>
    <w:p w:rsidR="000178D1" w:rsidRPr="00314868" w:rsidRDefault="000178D1" w:rsidP="008C57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8D1" w:rsidRDefault="000178D1" w:rsidP="008C57B5">
      <w:pPr>
        <w:pStyle w:val="ac"/>
      </w:pPr>
    </w:p>
  </w:footnote>
  <w:footnote w:id="9">
    <w:p w:rsidR="000178D1" w:rsidRDefault="000178D1" w:rsidP="00C171C2">
      <w:pPr>
        <w:pStyle w:val="ac"/>
      </w:pPr>
      <w:r w:rsidRPr="00E360DB">
        <w:rPr>
          <w:rStyle w:val="ae"/>
          <w:rFonts w:ascii="Times New Roman" w:hAnsi="Times New Roman" w:cs="Times New Roman"/>
        </w:rPr>
        <w:footnoteRef/>
      </w:r>
      <w:r w:rsidRPr="00E360DB">
        <w:rPr>
          <w:rFonts w:ascii="Times New Roman" w:hAnsi="Times New Roman" w:cs="Times New Roman"/>
        </w:rPr>
        <w:t xml:space="preserve"> Таблица составлена авторо</w:t>
      </w:r>
      <w:r>
        <w:rPr>
          <w:rFonts w:ascii="Times New Roman" w:hAnsi="Times New Roman" w:cs="Times New Roman"/>
        </w:rPr>
        <w:t>м на основе разработки проекта</w:t>
      </w:r>
      <w:r w:rsidRPr="00E360D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B31AEB"/>
    <w:multiLevelType w:val="hybridMultilevel"/>
    <w:tmpl w:val="CCF6949C"/>
    <w:lvl w:ilvl="0" w:tplc="8B7A2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C4362A"/>
    <w:multiLevelType w:val="hybridMultilevel"/>
    <w:tmpl w:val="4218E8E0"/>
    <w:lvl w:ilvl="0" w:tplc="D4DC94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5CEC2D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080F4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6788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580DA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AF6679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FFE22B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6D629E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E6A033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AA695A"/>
    <w:multiLevelType w:val="multilevel"/>
    <w:tmpl w:val="F340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58356F"/>
    <w:multiLevelType w:val="hybridMultilevel"/>
    <w:tmpl w:val="3EF00766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4435A"/>
    <w:multiLevelType w:val="hybridMultilevel"/>
    <w:tmpl w:val="23B8A23C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E01B33"/>
    <w:multiLevelType w:val="hybridMultilevel"/>
    <w:tmpl w:val="C5BC735A"/>
    <w:lvl w:ilvl="0" w:tplc="8084B0A0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D5D84756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B706CE"/>
    <w:multiLevelType w:val="hybridMultilevel"/>
    <w:tmpl w:val="6CD6BEDC"/>
    <w:lvl w:ilvl="0" w:tplc="8084B0A0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474FC1"/>
    <w:multiLevelType w:val="hybridMultilevel"/>
    <w:tmpl w:val="2586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F0DC7"/>
    <w:multiLevelType w:val="hybridMultilevel"/>
    <w:tmpl w:val="67EA0C6A"/>
    <w:lvl w:ilvl="0" w:tplc="0419000F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F007CD"/>
    <w:multiLevelType w:val="hybridMultilevel"/>
    <w:tmpl w:val="C2AA9274"/>
    <w:lvl w:ilvl="0" w:tplc="A8625B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5BC5428"/>
    <w:multiLevelType w:val="hybridMultilevel"/>
    <w:tmpl w:val="AD700C12"/>
    <w:lvl w:ilvl="0" w:tplc="69CAE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AA029B"/>
    <w:multiLevelType w:val="hybridMultilevel"/>
    <w:tmpl w:val="30EACD4A"/>
    <w:lvl w:ilvl="0" w:tplc="8B5A8364">
      <w:start w:val="1"/>
      <w:numFmt w:val="decimal"/>
      <w:lvlText w:val="%1."/>
      <w:lvlJc w:val="left"/>
      <w:pPr>
        <w:ind w:left="1440" w:hanging="360"/>
      </w:pPr>
    </w:lvl>
    <w:lvl w:ilvl="1" w:tplc="294A3E5C" w:tentative="1">
      <w:start w:val="1"/>
      <w:numFmt w:val="lowerLetter"/>
      <w:lvlText w:val="%2."/>
      <w:lvlJc w:val="left"/>
      <w:pPr>
        <w:ind w:left="2160" w:hanging="360"/>
      </w:pPr>
    </w:lvl>
    <w:lvl w:ilvl="2" w:tplc="D1FEB32E" w:tentative="1">
      <w:start w:val="1"/>
      <w:numFmt w:val="lowerRoman"/>
      <w:lvlText w:val="%3."/>
      <w:lvlJc w:val="right"/>
      <w:pPr>
        <w:ind w:left="2880" w:hanging="180"/>
      </w:pPr>
    </w:lvl>
    <w:lvl w:ilvl="3" w:tplc="73F27750" w:tentative="1">
      <w:start w:val="1"/>
      <w:numFmt w:val="decimal"/>
      <w:lvlText w:val="%4."/>
      <w:lvlJc w:val="left"/>
      <w:pPr>
        <w:ind w:left="3600" w:hanging="360"/>
      </w:pPr>
    </w:lvl>
    <w:lvl w:ilvl="4" w:tplc="C4AA43B6" w:tentative="1">
      <w:start w:val="1"/>
      <w:numFmt w:val="lowerLetter"/>
      <w:lvlText w:val="%5."/>
      <w:lvlJc w:val="left"/>
      <w:pPr>
        <w:ind w:left="4320" w:hanging="360"/>
      </w:pPr>
    </w:lvl>
    <w:lvl w:ilvl="5" w:tplc="287C764C" w:tentative="1">
      <w:start w:val="1"/>
      <w:numFmt w:val="lowerRoman"/>
      <w:lvlText w:val="%6."/>
      <w:lvlJc w:val="right"/>
      <w:pPr>
        <w:ind w:left="5040" w:hanging="180"/>
      </w:pPr>
    </w:lvl>
    <w:lvl w:ilvl="6" w:tplc="BF606EE0" w:tentative="1">
      <w:start w:val="1"/>
      <w:numFmt w:val="decimal"/>
      <w:lvlText w:val="%7."/>
      <w:lvlJc w:val="left"/>
      <w:pPr>
        <w:ind w:left="5760" w:hanging="360"/>
      </w:pPr>
    </w:lvl>
    <w:lvl w:ilvl="7" w:tplc="FE884BB0" w:tentative="1">
      <w:start w:val="1"/>
      <w:numFmt w:val="lowerLetter"/>
      <w:lvlText w:val="%8."/>
      <w:lvlJc w:val="left"/>
      <w:pPr>
        <w:ind w:left="6480" w:hanging="360"/>
      </w:pPr>
    </w:lvl>
    <w:lvl w:ilvl="8" w:tplc="19CC0B9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4B53D50"/>
    <w:multiLevelType w:val="multilevel"/>
    <w:tmpl w:val="CB56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6551592"/>
    <w:multiLevelType w:val="hybridMultilevel"/>
    <w:tmpl w:val="57CA63F0"/>
    <w:lvl w:ilvl="0" w:tplc="69CAE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BE6607"/>
    <w:multiLevelType w:val="hybridMultilevel"/>
    <w:tmpl w:val="B030C69C"/>
    <w:lvl w:ilvl="0" w:tplc="8B7A2A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AC85089"/>
    <w:multiLevelType w:val="hybridMultilevel"/>
    <w:tmpl w:val="A6E67508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EC6F27"/>
    <w:multiLevelType w:val="hybridMultilevel"/>
    <w:tmpl w:val="FA22A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C7C75"/>
    <w:multiLevelType w:val="multilevel"/>
    <w:tmpl w:val="DFE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A107C9"/>
    <w:multiLevelType w:val="hybridMultilevel"/>
    <w:tmpl w:val="97006C3C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5E7A11"/>
    <w:multiLevelType w:val="hybridMultilevel"/>
    <w:tmpl w:val="7702EB2C"/>
    <w:lvl w:ilvl="0" w:tplc="4DD2C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C586E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6A0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2E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E6E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2889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901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B09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C37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574C1"/>
    <w:multiLevelType w:val="hybridMultilevel"/>
    <w:tmpl w:val="B90453AA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B1777E"/>
    <w:multiLevelType w:val="multilevel"/>
    <w:tmpl w:val="BF80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11687B"/>
    <w:multiLevelType w:val="hybridMultilevel"/>
    <w:tmpl w:val="29225DBE"/>
    <w:lvl w:ilvl="0" w:tplc="8084B0A0">
      <w:start w:val="1"/>
      <w:numFmt w:val="bullet"/>
      <w:lvlText w:val="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4428D9"/>
    <w:multiLevelType w:val="hybridMultilevel"/>
    <w:tmpl w:val="A3BE5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E2AD8"/>
    <w:multiLevelType w:val="hybridMultilevel"/>
    <w:tmpl w:val="B03693D8"/>
    <w:lvl w:ilvl="0" w:tplc="69CAEA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F5C7D8F"/>
    <w:multiLevelType w:val="multilevel"/>
    <w:tmpl w:val="63CE30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>
    <w:nsid w:val="73100F1F"/>
    <w:multiLevelType w:val="multilevel"/>
    <w:tmpl w:val="96F2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2D4501"/>
    <w:multiLevelType w:val="hybridMultilevel"/>
    <w:tmpl w:val="30EACD4A"/>
    <w:lvl w:ilvl="0" w:tplc="8B5A8364">
      <w:start w:val="1"/>
      <w:numFmt w:val="decimal"/>
      <w:lvlText w:val="%1."/>
      <w:lvlJc w:val="left"/>
      <w:pPr>
        <w:ind w:left="1440" w:hanging="360"/>
      </w:pPr>
    </w:lvl>
    <w:lvl w:ilvl="1" w:tplc="294A3E5C" w:tentative="1">
      <w:start w:val="1"/>
      <w:numFmt w:val="lowerLetter"/>
      <w:lvlText w:val="%2."/>
      <w:lvlJc w:val="left"/>
      <w:pPr>
        <w:ind w:left="2160" w:hanging="360"/>
      </w:pPr>
    </w:lvl>
    <w:lvl w:ilvl="2" w:tplc="D1FEB32E" w:tentative="1">
      <w:start w:val="1"/>
      <w:numFmt w:val="lowerRoman"/>
      <w:lvlText w:val="%3."/>
      <w:lvlJc w:val="right"/>
      <w:pPr>
        <w:ind w:left="2880" w:hanging="180"/>
      </w:pPr>
    </w:lvl>
    <w:lvl w:ilvl="3" w:tplc="73F27750" w:tentative="1">
      <w:start w:val="1"/>
      <w:numFmt w:val="decimal"/>
      <w:lvlText w:val="%4."/>
      <w:lvlJc w:val="left"/>
      <w:pPr>
        <w:ind w:left="3600" w:hanging="360"/>
      </w:pPr>
    </w:lvl>
    <w:lvl w:ilvl="4" w:tplc="C4AA43B6" w:tentative="1">
      <w:start w:val="1"/>
      <w:numFmt w:val="lowerLetter"/>
      <w:lvlText w:val="%5."/>
      <w:lvlJc w:val="left"/>
      <w:pPr>
        <w:ind w:left="4320" w:hanging="360"/>
      </w:pPr>
    </w:lvl>
    <w:lvl w:ilvl="5" w:tplc="287C764C" w:tentative="1">
      <w:start w:val="1"/>
      <w:numFmt w:val="lowerRoman"/>
      <w:lvlText w:val="%6."/>
      <w:lvlJc w:val="right"/>
      <w:pPr>
        <w:ind w:left="5040" w:hanging="180"/>
      </w:pPr>
    </w:lvl>
    <w:lvl w:ilvl="6" w:tplc="BF606EE0" w:tentative="1">
      <w:start w:val="1"/>
      <w:numFmt w:val="decimal"/>
      <w:lvlText w:val="%7."/>
      <w:lvlJc w:val="left"/>
      <w:pPr>
        <w:ind w:left="5760" w:hanging="360"/>
      </w:pPr>
    </w:lvl>
    <w:lvl w:ilvl="7" w:tplc="FE884BB0" w:tentative="1">
      <w:start w:val="1"/>
      <w:numFmt w:val="lowerLetter"/>
      <w:lvlText w:val="%8."/>
      <w:lvlJc w:val="left"/>
      <w:pPr>
        <w:ind w:left="6480" w:hanging="360"/>
      </w:pPr>
    </w:lvl>
    <w:lvl w:ilvl="8" w:tplc="19CC0B9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DE62A81"/>
    <w:multiLevelType w:val="hybridMultilevel"/>
    <w:tmpl w:val="AB0C9B20"/>
    <w:lvl w:ilvl="0" w:tplc="83E46A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74C406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A68269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8CD8A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AABE7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538B6B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60A894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7AE62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106B31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2"/>
  </w:num>
  <w:num w:numId="5">
    <w:abstractNumId w:val="29"/>
  </w:num>
  <w:num w:numId="6">
    <w:abstractNumId w:val="21"/>
  </w:num>
  <w:num w:numId="7">
    <w:abstractNumId w:val="11"/>
  </w:num>
  <w:num w:numId="8">
    <w:abstractNumId w:val="20"/>
  </w:num>
  <w:num w:numId="9">
    <w:abstractNumId w:val="14"/>
  </w:num>
  <w:num w:numId="10">
    <w:abstractNumId w:val="4"/>
  </w:num>
  <w:num w:numId="11">
    <w:abstractNumId w:val="25"/>
  </w:num>
  <w:num w:numId="12">
    <w:abstractNumId w:val="19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23"/>
  </w:num>
  <w:num w:numId="18">
    <w:abstractNumId w:val="6"/>
  </w:num>
  <w:num w:numId="19">
    <w:abstractNumId w:val="7"/>
  </w:num>
  <w:num w:numId="20">
    <w:abstractNumId w:val="8"/>
  </w:num>
  <w:num w:numId="21">
    <w:abstractNumId w:val="18"/>
  </w:num>
  <w:num w:numId="22">
    <w:abstractNumId w:val="27"/>
  </w:num>
  <w:num w:numId="23">
    <w:abstractNumId w:val="3"/>
  </w:num>
  <w:num w:numId="2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0"/>
  </w:num>
  <w:num w:numId="27">
    <w:abstractNumId w:val="10"/>
  </w:num>
  <w:num w:numId="28">
    <w:abstractNumId w:val="28"/>
  </w:num>
  <w:num w:numId="29">
    <w:abstractNumId w:val="26"/>
  </w:num>
  <w:num w:numId="30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E02"/>
    <w:rsid w:val="00004939"/>
    <w:rsid w:val="0001412A"/>
    <w:rsid w:val="000178D1"/>
    <w:rsid w:val="0002662E"/>
    <w:rsid w:val="000270A9"/>
    <w:rsid w:val="00032895"/>
    <w:rsid w:val="0004297A"/>
    <w:rsid w:val="00042E1C"/>
    <w:rsid w:val="0004633B"/>
    <w:rsid w:val="00047761"/>
    <w:rsid w:val="0005102B"/>
    <w:rsid w:val="00052249"/>
    <w:rsid w:val="000720B5"/>
    <w:rsid w:val="000734D4"/>
    <w:rsid w:val="000736EB"/>
    <w:rsid w:val="0008039B"/>
    <w:rsid w:val="00090762"/>
    <w:rsid w:val="000A30D6"/>
    <w:rsid w:val="000A44D0"/>
    <w:rsid w:val="000A58BB"/>
    <w:rsid w:val="000B1C92"/>
    <w:rsid w:val="000B6679"/>
    <w:rsid w:val="000D2009"/>
    <w:rsid w:val="000D2C20"/>
    <w:rsid w:val="000E415B"/>
    <w:rsid w:val="000F2804"/>
    <w:rsid w:val="000F572B"/>
    <w:rsid w:val="00106217"/>
    <w:rsid w:val="00124821"/>
    <w:rsid w:val="00134680"/>
    <w:rsid w:val="001353DA"/>
    <w:rsid w:val="00135E67"/>
    <w:rsid w:val="001360DC"/>
    <w:rsid w:val="001368C5"/>
    <w:rsid w:val="00156E8B"/>
    <w:rsid w:val="001611EB"/>
    <w:rsid w:val="00162890"/>
    <w:rsid w:val="001649A7"/>
    <w:rsid w:val="00167528"/>
    <w:rsid w:val="00175D1C"/>
    <w:rsid w:val="001803A7"/>
    <w:rsid w:val="00182B32"/>
    <w:rsid w:val="00192E91"/>
    <w:rsid w:val="001962F8"/>
    <w:rsid w:val="001B437C"/>
    <w:rsid w:val="001B4C4B"/>
    <w:rsid w:val="001C0442"/>
    <w:rsid w:val="001C7916"/>
    <w:rsid w:val="001C7D34"/>
    <w:rsid w:val="001D12E9"/>
    <w:rsid w:val="001F32F5"/>
    <w:rsid w:val="001F5EB1"/>
    <w:rsid w:val="001F60A4"/>
    <w:rsid w:val="00201F91"/>
    <w:rsid w:val="00206F0F"/>
    <w:rsid w:val="002102CB"/>
    <w:rsid w:val="00217A11"/>
    <w:rsid w:val="0022070E"/>
    <w:rsid w:val="00220EC5"/>
    <w:rsid w:val="00226EF0"/>
    <w:rsid w:val="00230723"/>
    <w:rsid w:val="0023334A"/>
    <w:rsid w:val="00242F94"/>
    <w:rsid w:val="0024409C"/>
    <w:rsid w:val="00246324"/>
    <w:rsid w:val="00247239"/>
    <w:rsid w:val="0024782F"/>
    <w:rsid w:val="00260CDD"/>
    <w:rsid w:val="00262584"/>
    <w:rsid w:val="00265683"/>
    <w:rsid w:val="00283787"/>
    <w:rsid w:val="002A399F"/>
    <w:rsid w:val="002B6D2E"/>
    <w:rsid w:val="002B7799"/>
    <w:rsid w:val="002D00CB"/>
    <w:rsid w:val="002D2876"/>
    <w:rsid w:val="002D66A0"/>
    <w:rsid w:val="002E3194"/>
    <w:rsid w:val="002E55E9"/>
    <w:rsid w:val="002E6BBA"/>
    <w:rsid w:val="002F10E7"/>
    <w:rsid w:val="002F1273"/>
    <w:rsid w:val="00314868"/>
    <w:rsid w:val="00322C52"/>
    <w:rsid w:val="00324DA9"/>
    <w:rsid w:val="0033057D"/>
    <w:rsid w:val="00333D1C"/>
    <w:rsid w:val="00345941"/>
    <w:rsid w:val="0035014C"/>
    <w:rsid w:val="0035059F"/>
    <w:rsid w:val="00350AF7"/>
    <w:rsid w:val="0035203C"/>
    <w:rsid w:val="0035798C"/>
    <w:rsid w:val="00362012"/>
    <w:rsid w:val="00370455"/>
    <w:rsid w:val="00372953"/>
    <w:rsid w:val="00376F86"/>
    <w:rsid w:val="00382A74"/>
    <w:rsid w:val="00385401"/>
    <w:rsid w:val="003A2400"/>
    <w:rsid w:val="003A7828"/>
    <w:rsid w:val="003B5065"/>
    <w:rsid w:val="003C4018"/>
    <w:rsid w:val="003C4BFB"/>
    <w:rsid w:val="003C5283"/>
    <w:rsid w:val="003D3488"/>
    <w:rsid w:val="003D4FC6"/>
    <w:rsid w:val="003E6900"/>
    <w:rsid w:val="003F4A3B"/>
    <w:rsid w:val="003F73E6"/>
    <w:rsid w:val="003F77CD"/>
    <w:rsid w:val="00406340"/>
    <w:rsid w:val="00406BA0"/>
    <w:rsid w:val="00413613"/>
    <w:rsid w:val="0042197E"/>
    <w:rsid w:val="00426EA2"/>
    <w:rsid w:val="00434E27"/>
    <w:rsid w:val="004415AE"/>
    <w:rsid w:val="004422E0"/>
    <w:rsid w:val="00442D2D"/>
    <w:rsid w:val="00451D13"/>
    <w:rsid w:val="00457504"/>
    <w:rsid w:val="00460348"/>
    <w:rsid w:val="00461019"/>
    <w:rsid w:val="004643EA"/>
    <w:rsid w:val="00467569"/>
    <w:rsid w:val="00467C0E"/>
    <w:rsid w:val="00490310"/>
    <w:rsid w:val="0049729E"/>
    <w:rsid w:val="004B2EE6"/>
    <w:rsid w:val="004B2FCD"/>
    <w:rsid w:val="004B568D"/>
    <w:rsid w:val="004B7786"/>
    <w:rsid w:val="004C6AF6"/>
    <w:rsid w:val="00502AC5"/>
    <w:rsid w:val="00502B5E"/>
    <w:rsid w:val="00502FD8"/>
    <w:rsid w:val="005055A4"/>
    <w:rsid w:val="00510331"/>
    <w:rsid w:val="00512F69"/>
    <w:rsid w:val="005269A6"/>
    <w:rsid w:val="00526C5C"/>
    <w:rsid w:val="0053706B"/>
    <w:rsid w:val="0054328D"/>
    <w:rsid w:val="00556134"/>
    <w:rsid w:val="00560E90"/>
    <w:rsid w:val="00561AD8"/>
    <w:rsid w:val="005671DC"/>
    <w:rsid w:val="00567910"/>
    <w:rsid w:val="00571FB4"/>
    <w:rsid w:val="00583AED"/>
    <w:rsid w:val="00587BC3"/>
    <w:rsid w:val="00591FEC"/>
    <w:rsid w:val="0059265F"/>
    <w:rsid w:val="005A25E1"/>
    <w:rsid w:val="005A566D"/>
    <w:rsid w:val="005B1FB2"/>
    <w:rsid w:val="005B7A75"/>
    <w:rsid w:val="005C0A83"/>
    <w:rsid w:val="005C452D"/>
    <w:rsid w:val="005C6024"/>
    <w:rsid w:val="005D36E1"/>
    <w:rsid w:val="005D7B85"/>
    <w:rsid w:val="005E1CBD"/>
    <w:rsid w:val="005E608E"/>
    <w:rsid w:val="005E77ED"/>
    <w:rsid w:val="0060042E"/>
    <w:rsid w:val="006015C9"/>
    <w:rsid w:val="00612764"/>
    <w:rsid w:val="00626F63"/>
    <w:rsid w:val="006378FB"/>
    <w:rsid w:val="006408ED"/>
    <w:rsid w:val="006409E7"/>
    <w:rsid w:val="00645088"/>
    <w:rsid w:val="00651F04"/>
    <w:rsid w:val="00655273"/>
    <w:rsid w:val="006626CE"/>
    <w:rsid w:val="0066411D"/>
    <w:rsid w:val="006671C7"/>
    <w:rsid w:val="00683490"/>
    <w:rsid w:val="00687E21"/>
    <w:rsid w:val="006905C4"/>
    <w:rsid w:val="00695913"/>
    <w:rsid w:val="006B0292"/>
    <w:rsid w:val="006B2780"/>
    <w:rsid w:val="006B7CAF"/>
    <w:rsid w:val="006C05A3"/>
    <w:rsid w:val="006C15D0"/>
    <w:rsid w:val="006C1E66"/>
    <w:rsid w:val="006C4B8B"/>
    <w:rsid w:val="006D1271"/>
    <w:rsid w:val="006F6430"/>
    <w:rsid w:val="00707829"/>
    <w:rsid w:val="00720903"/>
    <w:rsid w:val="00723BFB"/>
    <w:rsid w:val="007325F7"/>
    <w:rsid w:val="00732C85"/>
    <w:rsid w:val="00734255"/>
    <w:rsid w:val="007515BB"/>
    <w:rsid w:val="00753AEC"/>
    <w:rsid w:val="00754238"/>
    <w:rsid w:val="007609BA"/>
    <w:rsid w:val="00760BFF"/>
    <w:rsid w:val="00772A3C"/>
    <w:rsid w:val="007731D9"/>
    <w:rsid w:val="00776140"/>
    <w:rsid w:val="00777656"/>
    <w:rsid w:val="00787D89"/>
    <w:rsid w:val="007916AF"/>
    <w:rsid w:val="007919B6"/>
    <w:rsid w:val="007B19CE"/>
    <w:rsid w:val="007B3EFE"/>
    <w:rsid w:val="007C31EC"/>
    <w:rsid w:val="007D7F51"/>
    <w:rsid w:val="007E1AC5"/>
    <w:rsid w:val="007F2F1C"/>
    <w:rsid w:val="007F67AE"/>
    <w:rsid w:val="00800EEE"/>
    <w:rsid w:val="00804637"/>
    <w:rsid w:val="00806E00"/>
    <w:rsid w:val="008078DF"/>
    <w:rsid w:val="0081362D"/>
    <w:rsid w:val="008320FF"/>
    <w:rsid w:val="00834F15"/>
    <w:rsid w:val="008363C1"/>
    <w:rsid w:val="008559AC"/>
    <w:rsid w:val="00856787"/>
    <w:rsid w:val="008573B4"/>
    <w:rsid w:val="0086489C"/>
    <w:rsid w:val="00872975"/>
    <w:rsid w:val="0088279E"/>
    <w:rsid w:val="0088329B"/>
    <w:rsid w:val="00883B90"/>
    <w:rsid w:val="0088411C"/>
    <w:rsid w:val="008A0A11"/>
    <w:rsid w:val="008A3FF9"/>
    <w:rsid w:val="008A40A2"/>
    <w:rsid w:val="008B162B"/>
    <w:rsid w:val="008B32BD"/>
    <w:rsid w:val="008C112E"/>
    <w:rsid w:val="008C57B5"/>
    <w:rsid w:val="008D2F15"/>
    <w:rsid w:val="008D5BC7"/>
    <w:rsid w:val="008E676C"/>
    <w:rsid w:val="00903441"/>
    <w:rsid w:val="009034A4"/>
    <w:rsid w:val="009038F5"/>
    <w:rsid w:val="00914F7C"/>
    <w:rsid w:val="00916664"/>
    <w:rsid w:val="00942912"/>
    <w:rsid w:val="00942D23"/>
    <w:rsid w:val="00942FC0"/>
    <w:rsid w:val="009456DB"/>
    <w:rsid w:val="009501DD"/>
    <w:rsid w:val="00952F51"/>
    <w:rsid w:val="00966B4A"/>
    <w:rsid w:val="009719A5"/>
    <w:rsid w:val="0097347A"/>
    <w:rsid w:val="0098190C"/>
    <w:rsid w:val="00985EBB"/>
    <w:rsid w:val="00987C1D"/>
    <w:rsid w:val="00993038"/>
    <w:rsid w:val="00994111"/>
    <w:rsid w:val="009A5717"/>
    <w:rsid w:val="009B2947"/>
    <w:rsid w:val="009B2D2F"/>
    <w:rsid w:val="009D1DD7"/>
    <w:rsid w:val="009E63F6"/>
    <w:rsid w:val="009E7FEB"/>
    <w:rsid w:val="009F24C4"/>
    <w:rsid w:val="00A05EDF"/>
    <w:rsid w:val="00A178A7"/>
    <w:rsid w:val="00A30E02"/>
    <w:rsid w:val="00A34A29"/>
    <w:rsid w:val="00A41929"/>
    <w:rsid w:val="00A447ED"/>
    <w:rsid w:val="00A55112"/>
    <w:rsid w:val="00A553CC"/>
    <w:rsid w:val="00A55F47"/>
    <w:rsid w:val="00A56BED"/>
    <w:rsid w:val="00A5753B"/>
    <w:rsid w:val="00A60FA6"/>
    <w:rsid w:val="00A6323F"/>
    <w:rsid w:val="00A6339C"/>
    <w:rsid w:val="00A63C99"/>
    <w:rsid w:val="00A6541C"/>
    <w:rsid w:val="00A71236"/>
    <w:rsid w:val="00A76E7B"/>
    <w:rsid w:val="00A87D7A"/>
    <w:rsid w:val="00A93230"/>
    <w:rsid w:val="00A94111"/>
    <w:rsid w:val="00AA3195"/>
    <w:rsid w:val="00AC1A5A"/>
    <w:rsid w:val="00AC1FBD"/>
    <w:rsid w:val="00AC2D3B"/>
    <w:rsid w:val="00AD364A"/>
    <w:rsid w:val="00AE1849"/>
    <w:rsid w:val="00AE58B3"/>
    <w:rsid w:val="00AE6B76"/>
    <w:rsid w:val="00AF0170"/>
    <w:rsid w:val="00AF6D93"/>
    <w:rsid w:val="00B03455"/>
    <w:rsid w:val="00B03F75"/>
    <w:rsid w:val="00B045EE"/>
    <w:rsid w:val="00B107D2"/>
    <w:rsid w:val="00B10BAF"/>
    <w:rsid w:val="00B12801"/>
    <w:rsid w:val="00B21240"/>
    <w:rsid w:val="00B257C8"/>
    <w:rsid w:val="00B3331C"/>
    <w:rsid w:val="00B503EB"/>
    <w:rsid w:val="00B51C45"/>
    <w:rsid w:val="00B55987"/>
    <w:rsid w:val="00B60D41"/>
    <w:rsid w:val="00B71C5B"/>
    <w:rsid w:val="00B7674E"/>
    <w:rsid w:val="00B768AD"/>
    <w:rsid w:val="00B80CAD"/>
    <w:rsid w:val="00B906E3"/>
    <w:rsid w:val="00B91ED7"/>
    <w:rsid w:val="00B94EFE"/>
    <w:rsid w:val="00B964CC"/>
    <w:rsid w:val="00B96FA1"/>
    <w:rsid w:val="00BA3C55"/>
    <w:rsid w:val="00BB0736"/>
    <w:rsid w:val="00BB6304"/>
    <w:rsid w:val="00BC1409"/>
    <w:rsid w:val="00BE54BC"/>
    <w:rsid w:val="00C13703"/>
    <w:rsid w:val="00C16B37"/>
    <w:rsid w:val="00C171C2"/>
    <w:rsid w:val="00C17C8B"/>
    <w:rsid w:val="00C216A6"/>
    <w:rsid w:val="00C21FDA"/>
    <w:rsid w:val="00C41005"/>
    <w:rsid w:val="00C42290"/>
    <w:rsid w:val="00C43451"/>
    <w:rsid w:val="00C470EF"/>
    <w:rsid w:val="00C47779"/>
    <w:rsid w:val="00C4795E"/>
    <w:rsid w:val="00C61831"/>
    <w:rsid w:val="00C63114"/>
    <w:rsid w:val="00C80DC1"/>
    <w:rsid w:val="00C822DC"/>
    <w:rsid w:val="00C849E0"/>
    <w:rsid w:val="00C8659B"/>
    <w:rsid w:val="00C907A4"/>
    <w:rsid w:val="00C93251"/>
    <w:rsid w:val="00CA50D8"/>
    <w:rsid w:val="00CA70AB"/>
    <w:rsid w:val="00CA7D75"/>
    <w:rsid w:val="00CB22BD"/>
    <w:rsid w:val="00CB45E0"/>
    <w:rsid w:val="00CB5CA4"/>
    <w:rsid w:val="00CB78BD"/>
    <w:rsid w:val="00CC14EF"/>
    <w:rsid w:val="00CE0F04"/>
    <w:rsid w:val="00CE51A1"/>
    <w:rsid w:val="00CE75ED"/>
    <w:rsid w:val="00CF113E"/>
    <w:rsid w:val="00D143C4"/>
    <w:rsid w:val="00D22EFB"/>
    <w:rsid w:val="00D27E59"/>
    <w:rsid w:val="00D3486F"/>
    <w:rsid w:val="00D35ECA"/>
    <w:rsid w:val="00D4535D"/>
    <w:rsid w:val="00D52DFE"/>
    <w:rsid w:val="00D61897"/>
    <w:rsid w:val="00D636D3"/>
    <w:rsid w:val="00D63E2C"/>
    <w:rsid w:val="00D66A55"/>
    <w:rsid w:val="00D70BAF"/>
    <w:rsid w:val="00D725FB"/>
    <w:rsid w:val="00D84CA3"/>
    <w:rsid w:val="00D84D24"/>
    <w:rsid w:val="00D861C9"/>
    <w:rsid w:val="00D871CC"/>
    <w:rsid w:val="00D8785B"/>
    <w:rsid w:val="00D92BD5"/>
    <w:rsid w:val="00D96EA5"/>
    <w:rsid w:val="00DA7EAC"/>
    <w:rsid w:val="00DB4013"/>
    <w:rsid w:val="00DB45E2"/>
    <w:rsid w:val="00DC59BE"/>
    <w:rsid w:val="00DD215A"/>
    <w:rsid w:val="00DE133A"/>
    <w:rsid w:val="00DE397E"/>
    <w:rsid w:val="00DE4DC1"/>
    <w:rsid w:val="00DF27F9"/>
    <w:rsid w:val="00DF5049"/>
    <w:rsid w:val="00E07487"/>
    <w:rsid w:val="00E15CAB"/>
    <w:rsid w:val="00E27879"/>
    <w:rsid w:val="00E33438"/>
    <w:rsid w:val="00E35113"/>
    <w:rsid w:val="00E3762C"/>
    <w:rsid w:val="00E40957"/>
    <w:rsid w:val="00E52DDD"/>
    <w:rsid w:val="00E81D4E"/>
    <w:rsid w:val="00E83B8F"/>
    <w:rsid w:val="00E83CE7"/>
    <w:rsid w:val="00E936FE"/>
    <w:rsid w:val="00EA541A"/>
    <w:rsid w:val="00EA5B71"/>
    <w:rsid w:val="00EA6B75"/>
    <w:rsid w:val="00EB109D"/>
    <w:rsid w:val="00EB2964"/>
    <w:rsid w:val="00EB75B6"/>
    <w:rsid w:val="00EC4486"/>
    <w:rsid w:val="00ED7628"/>
    <w:rsid w:val="00EF213D"/>
    <w:rsid w:val="00EF48E7"/>
    <w:rsid w:val="00EF742B"/>
    <w:rsid w:val="00F00F91"/>
    <w:rsid w:val="00F05BC2"/>
    <w:rsid w:val="00F06EBA"/>
    <w:rsid w:val="00F16A71"/>
    <w:rsid w:val="00F173B8"/>
    <w:rsid w:val="00F20195"/>
    <w:rsid w:val="00F260EF"/>
    <w:rsid w:val="00F3152D"/>
    <w:rsid w:val="00F4425D"/>
    <w:rsid w:val="00F4493B"/>
    <w:rsid w:val="00F44BFB"/>
    <w:rsid w:val="00F52390"/>
    <w:rsid w:val="00F55C00"/>
    <w:rsid w:val="00F60025"/>
    <w:rsid w:val="00F65B34"/>
    <w:rsid w:val="00F821C7"/>
    <w:rsid w:val="00F82575"/>
    <w:rsid w:val="00F836CD"/>
    <w:rsid w:val="00F8620D"/>
    <w:rsid w:val="00FA51AC"/>
    <w:rsid w:val="00FB5F94"/>
    <w:rsid w:val="00FB7C4A"/>
    <w:rsid w:val="00FC49F7"/>
    <w:rsid w:val="00FD3B25"/>
    <w:rsid w:val="00FF27C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C2"/>
  </w:style>
  <w:style w:type="paragraph" w:styleId="1">
    <w:name w:val="heading 1"/>
    <w:basedOn w:val="a"/>
    <w:next w:val="a"/>
    <w:link w:val="10"/>
    <w:qFormat/>
    <w:rsid w:val="00567910"/>
    <w:pPr>
      <w:keepNext/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u w:val="single"/>
      <w:lang w:val="en-US" w:eastAsia="ru-RU"/>
    </w:rPr>
  </w:style>
  <w:style w:type="paragraph" w:styleId="2">
    <w:name w:val="heading 2"/>
    <w:basedOn w:val="a"/>
    <w:link w:val="20"/>
    <w:qFormat/>
    <w:rsid w:val="00777656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567910"/>
    <w:pPr>
      <w:keepNext/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0E02"/>
  </w:style>
  <w:style w:type="paragraph" w:styleId="a3">
    <w:name w:val="List Paragraph"/>
    <w:basedOn w:val="a"/>
    <w:uiPriority w:val="34"/>
    <w:qFormat/>
    <w:rsid w:val="00A30E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6D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6D3"/>
  </w:style>
  <w:style w:type="paragraph" w:styleId="a6">
    <w:name w:val="footer"/>
    <w:basedOn w:val="a"/>
    <w:link w:val="a7"/>
    <w:uiPriority w:val="99"/>
    <w:unhideWhenUsed/>
    <w:rsid w:val="00D636D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36D3"/>
  </w:style>
  <w:style w:type="paragraph" w:styleId="a8">
    <w:name w:val="Normal (Web)"/>
    <w:aliases w:val="Обычный (Web),Обычный (веб) Знак"/>
    <w:basedOn w:val="a"/>
    <w:uiPriority w:val="99"/>
    <w:unhideWhenUsed/>
    <w:rsid w:val="006378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76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menu-table">
    <w:name w:val="submenu-table"/>
    <w:basedOn w:val="a0"/>
    <w:rsid w:val="006905C4"/>
  </w:style>
  <w:style w:type="character" w:customStyle="1" w:styleId="butback">
    <w:name w:val="butback"/>
    <w:basedOn w:val="a0"/>
    <w:rsid w:val="00F4493B"/>
  </w:style>
  <w:style w:type="character" w:styleId="a9">
    <w:name w:val="Placeholder Text"/>
    <w:basedOn w:val="a0"/>
    <w:uiPriority w:val="99"/>
    <w:semiHidden/>
    <w:rsid w:val="00FB7C4A"/>
    <w:rPr>
      <w:color w:val="808080"/>
    </w:rPr>
  </w:style>
  <w:style w:type="table" w:styleId="aa">
    <w:name w:val="Table Grid"/>
    <w:basedOn w:val="a1"/>
    <w:uiPriority w:val="59"/>
    <w:rsid w:val="00226E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C8659B"/>
    <w:rPr>
      <w:color w:val="0000FF"/>
      <w:u w:val="single"/>
    </w:rPr>
  </w:style>
  <w:style w:type="paragraph" w:styleId="ac">
    <w:name w:val="footnote text"/>
    <w:basedOn w:val="a"/>
    <w:link w:val="ad"/>
    <w:uiPriority w:val="99"/>
    <w:unhideWhenUsed/>
    <w:rsid w:val="00322C52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22C52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322C52"/>
    <w:rPr>
      <w:vertAlign w:val="superscript"/>
    </w:rPr>
  </w:style>
  <w:style w:type="paragraph" w:styleId="af">
    <w:name w:val="Balloon Text"/>
    <w:basedOn w:val="a"/>
    <w:link w:val="af0"/>
    <w:semiHidden/>
    <w:unhideWhenUsed/>
    <w:rsid w:val="004972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729E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426EA2"/>
    <w:rPr>
      <w:b/>
      <w:bCs/>
    </w:rPr>
  </w:style>
  <w:style w:type="paragraph" w:styleId="af2">
    <w:name w:val="No Spacing"/>
    <w:link w:val="af3"/>
    <w:uiPriority w:val="1"/>
    <w:qFormat/>
    <w:rsid w:val="008B162B"/>
    <w:pPr>
      <w:suppressAutoHyphens/>
      <w:spacing w:line="240" w:lineRule="auto"/>
      <w:jc w:val="left"/>
    </w:pPr>
    <w:rPr>
      <w:rFonts w:ascii="Calibri" w:eastAsia="Calibri" w:hAnsi="Calibri" w:cs="Calibri"/>
      <w:kern w:val="1"/>
      <w:lang w:eastAsia="zh-CN"/>
    </w:rPr>
  </w:style>
  <w:style w:type="character" w:customStyle="1" w:styleId="b-serp-urlitem">
    <w:name w:val="b-serp-url__item"/>
    <w:basedOn w:val="a0"/>
    <w:rsid w:val="00FF27C5"/>
  </w:style>
  <w:style w:type="character" w:customStyle="1" w:styleId="b-serp-rubricsrubric">
    <w:name w:val="b-serp-rubrics__rubric"/>
    <w:basedOn w:val="a0"/>
    <w:rsid w:val="00FF27C5"/>
  </w:style>
  <w:style w:type="character" w:customStyle="1" w:styleId="count">
    <w:name w:val="count"/>
    <w:basedOn w:val="a0"/>
    <w:rsid w:val="00FF27C5"/>
  </w:style>
  <w:style w:type="character" w:customStyle="1" w:styleId="apple-style-span">
    <w:name w:val="apple-style-span"/>
    <w:basedOn w:val="a0"/>
    <w:rsid w:val="00B906E3"/>
  </w:style>
  <w:style w:type="paragraph" w:customStyle="1" w:styleId="af4">
    <w:name w:val="универ"/>
    <w:basedOn w:val="a"/>
    <w:link w:val="af5"/>
    <w:qFormat/>
    <w:rsid w:val="00B906E3"/>
    <w:pPr>
      <w:spacing w:line="240" w:lineRule="auto"/>
      <w:ind w:firstLine="85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5">
    <w:name w:val="универ Знак"/>
    <w:link w:val="af4"/>
    <w:rsid w:val="00B906E3"/>
    <w:rPr>
      <w:rFonts w:ascii="Times New Roman" w:eastAsia="Calibri" w:hAnsi="Times New Roman" w:cs="Times New Roman"/>
      <w:sz w:val="28"/>
      <w:szCs w:val="28"/>
    </w:rPr>
  </w:style>
  <w:style w:type="paragraph" w:styleId="af6">
    <w:name w:val="Body Text Indent"/>
    <w:basedOn w:val="a"/>
    <w:link w:val="af7"/>
    <w:rsid w:val="00B906E3"/>
    <w:pPr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90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rsid w:val="00B906E3"/>
    <w:pPr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Body Text"/>
    <w:basedOn w:val="a"/>
    <w:link w:val="af9"/>
    <w:unhideWhenUsed/>
    <w:rsid w:val="00265683"/>
    <w:pPr>
      <w:spacing w:after="120" w:line="276" w:lineRule="auto"/>
      <w:jc w:val="left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rsid w:val="00265683"/>
    <w:rPr>
      <w:rFonts w:ascii="Calibri" w:eastAsia="Calibri" w:hAnsi="Calibri" w:cs="Times New Roman"/>
    </w:rPr>
  </w:style>
  <w:style w:type="paragraph" w:customStyle="1" w:styleId="afa">
    <w:name w:val="Основа"/>
    <w:basedOn w:val="a"/>
    <w:uiPriority w:val="99"/>
    <w:rsid w:val="00265683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7910"/>
    <w:rPr>
      <w:rFonts w:ascii="Times New Roman" w:eastAsia="Times New Roman" w:hAnsi="Times New Roman" w:cs="Times New Roman"/>
      <w:b/>
      <w:kern w:val="28"/>
      <w:sz w:val="20"/>
      <w:szCs w:val="20"/>
      <w:u w:val="single"/>
      <w:lang w:val="en-US" w:eastAsia="ru-RU"/>
    </w:rPr>
  </w:style>
  <w:style w:type="character" w:customStyle="1" w:styleId="30">
    <w:name w:val="Заголовок 3 Знак"/>
    <w:basedOn w:val="a0"/>
    <w:link w:val="3"/>
    <w:rsid w:val="00567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67910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791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791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6791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791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fb">
    <w:name w:val="Title"/>
    <w:basedOn w:val="a"/>
    <w:link w:val="afc"/>
    <w:qFormat/>
    <w:rsid w:val="00567910"/>
    <w:pPr>
      <w:spacing w:line="312" w:lineRule="auto"/>
      <w:ind w:firstLine="709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567910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567910"/>
    <w:pPr>
      <w:spacing w:line="240" w:lineRule="auto"/>
      <w:ind w:firstLine="709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2">
    <w:name w:val="Основной текст 2 Знак"/>
    <w:basedOn w:val="a0"/>
    <w:link w:val="21"/>
    <w:rsid w:val="0056791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d">
    <w:name w:val="page number"/>
    <w:basedOn w:val="a0"/>
    <w:rsid w:val="00567910"/>
  </w:style>
  <w:style w:type="paragraph" w:styleId="afe">
    <w:name w:val="Normal Indent"/>
    <w:basedOn w:val="a"/>
    <w:rsid w:val="00567910"/>
    <w:pPr>
      <w:widowControl w:val="0"/>
      <w:autoSpaceDE w:val="0"/>
      <w:autoSpaceDN w:val="0"/>
      <w:adjustRightInd w:val="0"/>
      <w:spacing w:line="240" w:lineRule="auto"/>
      <w:ind w:left="708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567910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customStyle="1" w:styleId="caaieiaie3">
    <w:name w:val="caaieiaie 3"/>
    <w:basedOn w:val="a"/>
    <w:next w:val="a"/>
    <w:rsid w:val="00567910"/>
    <w:pPr>
      <w:keepNext/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customStyle="1" w:styleId="aff">
    <w:name w:val="АА"/>
    <w:basedOn w:val="a"/>
    <w:qFormat/>
    <w:rsid w:val="00DE4DC1"/>
    <w:pPr>
      <w:overflowPunct w:val="0"/>
      <w:autoSpaceDE w:val="0"/>
      <w:autoSpaceDN w:val="0"/>
      <w:adjustRightInd w:val="0"/>
      <w:ind w:firstLine="709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76F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76F86"/>
    <w:rPr>
      <w:sz w:val="16"/>
      <w:szCs w:val="16"/>
    </w:rPr>
  </w:style>
  <w:style w:type="paragraph" w:styleId="aff0">
    <w:name w:val="TOC Heading"/>
    <w:basedOn w:val="1"/>
    <w:next w:val="a"/>
    <w:uiPriority w:val="39"/>
    <w:unhideWhenUsed/>
    <w:qFormat/>
    <w:rsid w:val="00804637"/>
    <w:pPr>
      <w:keepLines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  <w:lang w:val="ru-RU" w:eastAsia="en-US"/>
    </w:rPr>
  </w:style>
  <w:style w:type="paragraph" w:styleId="23">
    <w:name w:val="toc 2"/>
    <w:basedOn w:val="a"/>
    <w:next w:val="a"/>
    <w:autoRedefine/>
    <w:uiPriority w:val="39"/>
    <w:unhideWhenUsed/>
    <w:rsid w:val="009501DD"/>
    <w:pPr>
      <w:tabs>
        <w:tab w:val="right" w:leader="dot" w:pos="9062"/>
      </w:tabs>
      <w:jc w:val="left"/>
    </w:pPr>
  </w:style>
  <w:style w:type="character" w:customStyle="1" w:styleId="12">
    <w:name w:val="Верхний колонтитул1"/>
    <w:basedOn w:val="a0"/>
    <w:rsid w:val="00156E8B"/>
  </w:style>
  <w:style w:type="character" w:customStyle="1" w:styleId="col1">
    <w:name w:val="col1"/>
    <w:basedOn w:val="a0"/>
    <w:rsid w:val="00834F15"/>
  </w:style>
  <w:style w:type="character" w:customStyle="1" w:styleId="col2">
    <w:name w:val="col2"/>
    <w:basedOn w:val="a0"/>
    <w:rsid w:val="00834F15"/>
  </w:style>
  <w:style w:type="paragraph" w:customStyle="1" w:styleId="13">
    <w:name w:val="Абзац списка1"/>
    <w:basedOn w:val="a"/>
    <w:rsid w:val="00D22EFB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</w:rPr>
  </w:style>
  <w:style w:type="paragraph" w:customStyle="1" w:styleId="ListParagraph1">
    <w:name w:val="List Paragraph1"/>
    <w:basedOn w:val="a"/>
    <w:rsid w:val="00C171C2"/>
    <w:pPr>
      <w:spacing w:after="200" w:line="276" w:lineRule="auto"/>
      <w:ind w:left="720"/>
      <w:jc w:val="left"/>
    </w:pPr>
    <w:rPr>
      <w:rFonts w:ascii="Calibri" w:eastAsia="Calibri" w:hAnsi="Calibri" w:cs="Times New Roman"/>
    </w:rPr>
  </w:style>
  <w:style w:type="paragraph" w:customStyle="1" w:styleId="aff1">
    <w:name w:val="Îáû÷íûé"/>
    <w:uiPriority w:val="99"/>
    <w:rsid w:val="00B80CAD"/>
    <w:pPr>
      <w:widowControl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01412A"/>
    <w:rPr>
      <w:rFonts w:ascii="Calibri" w:eastAsia="Calibri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C2"/>
  </w:style>
  <w:style w:type="paragraph" w:styleId="1">
    <w:name w:val="heading 1"/>
    <w:basedOn w:val="a"/>
    <w:next w:val="a"/>
    <w:link w:val="10"/>
    <w:qFormat/>
    <w:rsid w:val="00567910"/>
    <w:pPr>
      <w:keepNext/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u w:val="single"/>
      <w:lang w:val="en-US" w:eastAsia="ru-RU"/>
    </w:rPr>
  </w:style>
  <w:style w:type="paragraph" w:styleId="2">
    <w:name w:val="heading 2"/>
    <w:basedOn w:val="a"/>
    <w:link w:val="20"/>
    <w:qFormat/>
    <w:rsid w:val="00777656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567910"/>
    <w:pPr>
      <w:keepNext/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67910"/>
    <w:pPr>
      <w:overflowPunct w:val="0"/>
      <w:autoSpaceDE w:val="0"/>
      <w:autoSpaceDN w:val="0"/>
      <w:adjustRightInd w:val="0"/>
      <w:spacing w:before="240" w:after="60" w:line="240" w:lineRule="auto"/>
      <w:jc w:val="left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0E02"/>
  </w:style>
  <w:style w:type="paragraph" w:styleId="a3">
    <w:name w:val="List Paragraph"/>
    <w:basedOn w:val="a"/>
    <w:uiPriority w:val="34"/>
    <w:qFormat/>
    <w:rsid w:val="00A30E0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636D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36D3"/>
  </w:style>
  <w:style w:type="paragraph" w:styleId="a6">
    <w:name w:val="footer"/>
    <w:basedOn w:val="a"/>
    <w:link w:val="a7"/>
    <w:uiPriority w:val="99"/>
    <w:unhideWhenUsed/>
    <w:rsid w:val="00D636D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36D3"/>
  </w:style>
  <w:style w:type="paragraph" w:styleId="a8">
    <w:name w:val="Normal (Web)"/>
    <w:aliases w:val="Обычный (Web),Обычный (веб) Знак"/>
    <w:basedOn w:val="a"/>
    <w:uiPriority w:val="99"/>
    <w:unhideWhenUsed/>
    <w:rsid w:val="006378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776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ubmenu-table">
    <w:name w:val="submenu-table"/>
    <w:basedOn w:val="a0"/>
    <w:rsid w:val="006905C4"/>
  </w:style>
  <w:style w:type="character" w:customStyle="1" w:styleId="butback">
    <w:name w:val="butback"/>
    <w:basedOn w:val="a0"/>
    <w:rsid w:val="00F4493B"/>
  </w:style>
  <w:style w:type="character" w:styleId="a9">
    <w:name w:val="Placeholder Text"/>
    <w:basedOn w:val="a0"/>
    <w:uiPriority w:val="99"/>
    <w:semiHidden/>
    <w:rsid w:val="00FB7C4A"/>
    <w:rPr>
      <w:color w:val="808080"/>
    </w:rPr>
  </w:style>
  <w:style w:type="table" w:styleId="aa">
    <w:name w:val="Table Grid"/>
    <w:basedOn w:val="a1"/>
    <w:uiPriority w:val="59"/>
    <w:rsid w:val="00226E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C8659B"/>
    <w:rPr>
      <w:color w:val="0000FF"/>
      <w:u w:val="single"/>
    </w:rPr>
  </w:style>
  <w:style w:type="paragraph" w:styleId="ac">
    <w:name w:val="footnote text"/>
    <w:basedOn w:val="a"/>
    <w:link w:val="ad"/>
    <w:uiPriority w:val="99"/>
    <w:unhideWhenUsed/>
    <w:rsid w:val="00322C52"/>
    <w:pPr>
      <w:spacing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22C52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322C52"/>
    <w:rPr>
      <w:vertAlign w:val="superscript"/>
    </w:rPr>
  </w:style>
  <w:style w:type="paragraph" w:styleId="af">
    <w:name w:val="Balloon Text"/>
    <w:basedOn w:val="a"/>
    <w:link w:val="af0"/>
    <w:semiHidden/>
    <w:unhideWhenUsed/>
    <w:rsid w:val="004972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9729E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426EA2"/>
    <w:rPr>
      <w:b/>
      <w:bCs/>
    </w:rPr>
  </w:style>
  <w:style w:type="paragraph" w:styleId="af2">
    <w:name w:val="No Spacing"/>
    <w:link w:val="af3"/>
    <w:uiPriority w:val="1"/>
    <w:qFormat/>
    <w:rsid w:val="008B162B"/>
    <w:pPr>
      <w:suppressAutoHyphens/>
      <w:spacing w:line="240" w:lineRule="auto"/>
      <w:jc w:val="left"/>
    </w:pPr>
    <w:rPr>
      <w:rFonts w:ascii="Calibri" w:eastAsia="Calibri" w:hAnsi="Calibri" w:cs="Calibri"/>
      <w:kern w:val="1"/>
      <w:lang w:eastAsia="zh-CN"/>
    </w:rPr>
  </w:style>
  <w:style w:type="character" w:customStyle="1" w:styleId="b-serp-urlitem">
    <w:name w:val="b-serp-url__item"/>
    <w:basedOn w:val="a0"/>
    <w:rsid w:val="00FF27C5"/>
  </w:style>
  <w:style w:type="character" w:customStyle="1" w:styleId="b-serp-rubricsrubric">
    <w:name w:val="b-serp-rubrics__rubric"/>
    <w:basedOn w:val="a0"/>
    <w:rsid w:val="00FF27C5"/>
  </w:style>
  <w:style w:type="character" w:customStyle="1" w:styleId="count">
    <w:name w:val="count"/>
    <w:basedOn w:val="a0"/>
    <w:rsid w:val="00FF27C5"/>
  </w:style>
  <w:style w:type="character" w:customStyle="1" w:styleId="apple-style-span">
    <w:name w:val="apple-style-span"/>
    <w:basedOn w:val="a0"/>
    <w:rsid w:val="00B906E3"/>
  </w:style>
  <w:style w:type="paragraph" w:customStyle="1" w:styleId="af4">
    <w:name w:val="универ"/>
    <w:basedOn w:val="a"/>
    <w:link w:val="af5"/>
    <w:qFormat/>
    <w:rsid w:val="00B906E3"/>
    <w:pPr>
      <w:spacing w:line="240" w:lineRule="auto"/>
      <w:ind w:firstLine="85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5">
    <w:name w:val="универ Знак"/>
    <w:link w:val="af4"/>
    <w:rsid w:val="00B906E3"/>
    <w:rPr>
      <w:rFonts w:ascii="Times New Roman" w:eastAsia="Calibri" w:hAnsi="Times New Roman" w:cs="Times New Roman"/>
      <w:sz w:val="28"/>
      <w:szCs w:val="28"/>
    </w:rPr>
  </w:style>
  <w:style w:type="paragraph" w:styleId="af6">
    <w:name w:val="Body Text Indent"/>
    <w:basedOn w:val="a"/>
    <w:link w:val="af7"/>
    <w:rsid w:val="00B906E3"/>
    <w:pPr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906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rsid w:val="00B906E3"/>
    <w:pPr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Body Text"/>
    <w:basedOn w:val="a"/>
    <w:link w:val="af9"/>
    <w:unhideWhenUsed/>
    <w:rsid w:val="00265683"/>
    <w:pPr>
      <w:spacing w:after="120" w:line="276" w:lineRule="auto"/>
      <w:jc w:val="left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rsid w:val="00265683"/>
    <w:rPr>
      <w:rFonts w:ascii="Calibri" w:eastAsia="Calibri" w:hAnsi="Calibri" w:cs="Times New Roman"/>
    </w:rPr>
  </w:style>
  <w:style w:type="paragraph" w:customStyle="1" w:styleId="afa">
    <w:name w:val="Основа"/>
    <w:basedOn w:val="a"/>
    <w:uiPriority w:val="99"/>
    <w:rsid w:val="00265683"/>
    <w:pPr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7910"/>
    <w:rPr>
      <w:rFonts w:ascii="Times New Roman" w:eastAsia="Times New Roman" w:hAnsi="Times New Roman" w:cs="Times New Roman"/>
      <w:b/>
      <w:kern w:val="28"/>
      <w:sz w:val="20"/>
      <w:szCs w:val="20"/>
      <w:u w:val="single"/>
      <w:lang w:val="en-US" w:eastAsia="ru-RU"/>
    </w:rPr>
  </w:style>
  <w:style w:type="character" w:customStyle="1" w:styleId="30">
    <w:name w:val="Заголовок 3 Знак"/>
    <w:basedOn w:val="a0"/>
    <w:link w:val="3"/>
    <w:rsid w:val="0056791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67910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6791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6791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6791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6791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fb">
    <w:name w:val="Title"/>
    <w:basedOn w:val="a"/>
    <w:link w:val="afc"/>
    <w:qFormat/>
    <w:rsid w:val="00567910"/>
    <w:pPr>
      <w:spacing w:line="312" w:lineRule="auto"/>
      <w:ind w:firstLine="709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567910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567910"/>
    <w:pPr>
      <w:spacing w:line="240" w:lineRule="auto"/>
      <w:ind w:firstLine="709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2">
    <w:name w:val="Основной текст 2 Знак"/>
    <w:basedOn w:val="a0"/>
    <w:link w:val="21"/>
    <w:rsid w:val="0056791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fd">
    <w:name w:val="page number"/>
    <w:basedOn w:val="a0"/>
    <w:rsid w:val="00567910"/>
  </w:style>
  <w:style w:type="paragraph" w:styleId="afe">
    <w:name w:val="Normal Indent"/>
    <w:basedOn w:val="a"/>
    <w:rsid w:val="00567910"/>
    <w:pPr>
      <w:widowControl w:val="0"/>
      <w:autoSpaceDE w:val="0"/>
      <w:autoSpaceDN w:val="0"/>
      <w:adjustRightInd w:val="0"/>
      <w:spacing w:line="240" w:lineRule="auto"/>
      <w:ind w:left="708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567910"/>
    <w:pPr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customStyle="1" w:styleId="caaieiaie3">
    <w:name w:val="caaieiaie 3"/>
    <w:basedOn w:val="a"/>
    <w:next w:val="a"/>
    <w:rsid w:val="00567910"/>
    <w:pPr>
      <w:keepNext/>
      <w:suppressAutoHyphens/>
      <w:spacing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customStyle="1" w:styleId="aff">
    <w:name w:val="АА"/>
    <w:basedOn w:val="a"/>
    <w:qFormat/>
    <w:rsid w:val="00DE4DC1"/>
    <w:pPr>
      <w:overflowPunct w:val="0"/>
      <w:autoSpaceDE w:val="0"/>
      <w:autoSpaceDN w:val="0"/>
      <w:adjustRightInd w:val="0"/>
      <w:ind w:firstLine="709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76F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76F86"/>
    <w:rPr>
      <w:sz w:val="16"/>
      <w:szCs w:val="16"/>
    </w:rPr>
  </w:style>
  <w:style w:type="paragraph" w:styleId="aff0">
    <w:name w:val="TOC Heading"/>
    <w:basedOn w:val="1"/>
    <w:next w:val="a"/>
    <w:uiPriority w:val="39"/>
    <w:unhideWhenUsed/>
    <w:qFormat/>
    <w:rsid w:val="00804637"/>
    <w:pPr>
      <w:keepLines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u w:val="none"/>
      <w:lang w:val="ru-RU" w:eastAsia="en-US"/>
    </w:rPr>
  </w:style>
  <w:style w:type="paragraph" w:styleId="23">
    <w:name w:val="toc 2"/>
    <w:basedOn w:val="a"/>
    <w:next w:val="a"/>
    <w:autoRedefine/>
    <w:uiPriority w:val="39"/>
    <w:unhideWhenUsed/>
    <w:rsid w:val="009501DD"/>
    <w:pPr>
      <w:tabs>
        <w:tab w:val="right" w:leader="dot" w:pos="9062"/>
      </w:tabs>
      <w:jc w:val="left"/>
    </w:pPr>
  </w:style>
  <w:style w:type="character" w:customStyle="1" w:styleId="12">
    <w:name w:val="Верхний колонтитул1"/>
    <w:basedOn w:val="a0"/>
    <w:rsid w:val="00156E8B"/>
  </w:style>
  <w:style w:type="character" w:customStyle="1" w:styleId="col1">
    <w:name w:val="col1"/>
    <w:basedOn w:val="a0"/>
    <w:rsid w:val="00834F15"/>
  </w:style>
  <w:style w:type="character" w:customStyle="1" w:styleId="col2">
    <w:name w:val="col2"/>
    <w:basedOn w:val="a0"/>
    <w:rsid w:val="00834F15"/>
  </w:style>
  <w:style w:type="paragraph" w:customStyle="1" w:styleId="13">
    <w:name w:val="Абзац списка1"/>
    <w:basedOn w:val="a"/>
    <w:rsid w:val="00D22EFB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</w:rPr>
  </w:style>
  <w:style w:type="paragraph" w:customStyle="1" w:styleId="ListParagraph1">
    <w:name w:val="List Paragraph1"/>
    <w:basedOn w:val="a"/>
    <w:rsid w:val="00C171C2"/>
    <w:pPr>
      <w:spacing w:after="200" w:line="276" w:lineRule="auto"/>
      <w:ind w:left="720"/>
      <w:jc w:val="left"/>
    </w:pPr>
    <w:rPr>
      <w:rFonts w:ascii="Calibri" w:eastAsia="Calibri" w:hAnsi="Calibri" w:cs="Times New Roman"/>
    </w:rPr>
  </w:style>
  <w:style w:type="paragraph" w:customStyle="1" w:styleId="aff1">
    <w:name w:val="Îáû÷íûé"/>
    <w:uiPriority w:val="99"/>
    <w:rsid w:val="00B80CAD"/>
    <w:pPr>
      <w:widowControl w:val="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Без интервала Знак"/>
    <w:basedOn w:val="a0"/>
    <w:link w:val="af2"/>
    <w:uiPriority w:val="1"/>
    <w:rsid w:val="0001412A"/>
    <w:rPr>
      <w:rFonts w:ascii="Calibri" w:eastAsia="Calibri" w:hAnsi="Calibri" w:cs="Calibri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2037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766990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090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508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51243">
              <w:marLeft w:val="90"/>
              <w:marRight w:val="90"/>
              <w:marTop w:val="0"/>
              <w:marBottom w:val="0"/>
              <w:divBdr>
                <w:top w:val="single" w:sz="24" w:space="0" w:color="3066D3"/>
                <w:left w:val="single" w:sz="24" w:space="0" w:color="3066D3"/>
                <w:bottom w:val="single" w:sz="24" w:space="0" w:color="3066D3"/>
                <w:right w:val="single" w:sz="24" w:space="0" w:color="3066D3"/>
              </w:divBdr>
            </w:div>
            <w:div w:id="9408425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3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44831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9040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6455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467274">
              <w:marLeft w:val="90"/>
              <w:marRight w:val="90"/>
              <w:marTop w:val="0"/>
              <w:marBottom w:val="0"/>
              <w:divBdr>
                <w:top w:val="single" w:sz="24" w:space="0" w:color="3066D3"/>
                <w:left w:val="single" w:sz="24" w:space="0" w:color="3066D3"/>
                <w:bottom w:val="single" w:sz="24" w:space="0" w:color="3066D3"/>
                <w:right w:val="single" w:sz="24" w:space="0" w:color="3066D3"/>
              </w:divBdr>
            </w:div>
            <w:div w:id="137928153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5228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86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36175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13774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31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68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0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11676">
              <w:marLeft w:val="90"/>
              <w:marRight w:val="90"/>
              <w:marTop w:val="0"/>
              <w:marBottom w:val="0"/>
              <w:divBdr>
                <w:top w:val="single" w:sz="24" w:space="0" w:color="3066D3"/>
                <w:left w:val="single" w:sz="24" w:space="0" w:color="3066D3"/>
                <w:bottom w:val="single" w:sz="24" w:space="0" w:color="3066D3"/>
                <w:right w:val="single" w:sz="24" w:space="0" w:color="3066D3"/>
              </w:divBdr>
            </w:div>
            <w:div w:id="1954169671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22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31638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74854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0698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54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19015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254582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731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7393">
              <w:marLeft w:val="90"/>
              <w:marRight w:val="90"/>
              <w:marTop w:val="0"/>
              <w:marBottom w:val="0"/>
              <w:divBdr>
                <w:top w:val="single" w:sz="24" w:space="0" w:color="3066D3"/>
                <w:left w:val="single" w:sz="24" w:space="0" w:color="3066D3"/>
                <w:bottom w:val="single" w:sz="24" w:space="0" w:color="3066D3"/>
                <w:right w:val="single" w:sz="24" w:space="0" w:color="3066D3"/>
              </w:divBdr>
            </w:div>
          </w:divsChild>
        </w:div>
        <w:div w:id="1923684409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34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627721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9543">
              <w:marLeft w:val="0"/>
              <w:marRight w:val="30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234481">
              <w:marLeft w:val="90"/>
              <w:marRight w:val="90"/>
              <w:marTop w:val="0"/>
              <w:marBottom w:val="0"/>
              <w:divBdr>
                <w:top w:val="single" w:sz="24" w:space="0" w:color="3066D3"/>
                <w:left w:val="single" w:sz="24" w:space="0" w:color="3066D3"/>
                <w:bottom w:val="single" w:sz="24" w:space="0" w:color="3066D3"/>
                <w:right w:val="single" w:sz="24" w:space="0" w:color="3066D3"/>
              </w:divBdr>
            </w:div>
            <w:div w:id="10407380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894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066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264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6968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58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931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921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9837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vestbag.com/wp-content/uploads/2013/05/formula1.pn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yellow&#1089;a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yellow&#1089;ar.ru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7CA87-150A-42AB-92BC-32BD53F7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32</Pages>
  <Words>5655</Words>
  <Characters>32235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Валерия</cp:lastModifiedBy>
  <cp:revision>38</cp:revision>
  <dcterms:created xsi:type="dcterms:W3CDTF">2015-01-12T16:42:00Z</dcterms:created>
  <dcterms:modified xsi:type="dcterms:W3CDTF">2015-10-08T18:48:00Z</dcterms:modified>
</cp:coreProperties>
</file>