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5AAE" w:rsidRPr="007F23BF" w:rsidRDefault="005E5AAE" w:rsidP="005E5AAE">
      <w:pPr>
        <w:jc w:val="center"/>
        <w:rPr>
          <w:sz w:val="20"/>
          <w:szCs w:val="20"/>
        </w:rPr>
      </w:pPr>
      <w:r w:rsidRPr="007F23BF">
        <w:rPr>
          <w:sz w:val="20"/>
          <w:szCs w:val="20"/>
        </w:rPr>
        <w:t xml:space="preserve">ФЕДЕРАЛЬНОЕ ГОСУДАРСТВЕННОЕ ОБРАЗОВАТЕЛЬНОЕ БЮДЖЕТНОЕ УЧРЕЖДЕНИЕ </w:t>
      </w:r>
    </w:p>
    <w:p w:rsidR="005E5AAE" w:rsidRPr="007F23BF" w:rsidRDefault="005E5AAE" w:rsidP="005E5AAE">
      <w:pPr>
        <w:jc w:val="center"/>
        <w:rPr>
          <w:sz w:val="20"/>
          <w:szCs w:val="20"/>
        </w:rPr>
      </w:pPr>
      <w:r w:rsidRPr="007F23BF">
        <w:rPr>
          <w:sz w:val="20"/>
          <w:szCs w:val="20"/>
        </w:rPr>
        <w:t>ВЫСШЕГО ОБРАЗОВАНИЯ</w:t>
      </w:r>
    </w:p>
    <w:p w:rsidR="005E5AAE" w:rsidRPr="007F23BF" w:rsidRDefault="005E5AAE" w:rsidP="005E5AAE">
      <w:pPr>
        <w:keepNext/>
        <w:jc w:val="center"/>
        <w:outlineLvl w:val="0"/>
        <w:rPr>
          <w:b/>
          <w:bCs/>
          <w:szCs w:val="20"/>
        </w:rPr>
      </w:pPr>
      <w:r w:rsidRPr="007F23BF">
        <w:rPr>
          <w:b/>
          <w:bCs/>
          <w:szCs w:val="20"/>
        </w:rPr>
        <w:t xml:space="preserve">ФИНАНСОВЫЙ УНИВЕРСИТЕТ </w:t>
      </w:r>
    </w:p>
    <w:p w:rsidR="005E5AAE" w:rsidRPr="007F23BF" w:rsidRDefault="005E5AAE" w:rsidP="005E5AAE">
      <w:pPr>
        <w:keepNext/>
        <w:jc w:val="center"/>
        <w:outlineLvl w:val="0"/>
        <w:rPr>
          <w:b/>
          <w:bCs/>
          <w:szCs w:val="20"/>
        </w:rPr>
      </w:pPr>
      <w:r w:rsidRPr="007F23BF">
        <w:rPr>
          <w:b/>
          <w:bCs/>
          <w:szCs w:val="20"/>
        </w:rPr>
        <w:t>ПРИ ПРАВИТЕЛЬСТВЕ РОССИЙСКОЙ ФЕДЕРАЦИИ</w:t>
      </w:r>
    </w:p>
    <w:p w:rsidR="005E5AAE" w:rsidRPr="007F23BF" w:rsidRDefault="005E5AAE" w:rsidP="005E5AAE">
      <w:pPr>
        <w:spacing w:line="360" w:lineRule="auto"/>
        <w:jc w:val="center"/>
        <w:rPr>
          <w:rFonts w:ascii="Arial" w:hAnsi="Arial" w:cs="Arial"/>
          <w:szCs w:val="28"/>
        </w:rPr>
      </w:pPr>
    </w:p>
    <w:p w:rsidR="005E5AAE" w:rsidRPr="007F23BF" w:rsidRDefault="005E5AAE" w:rsidP="005E5AAE">
      <w:pPr>
        <w:spacing w:line="360" w:lineRule="auto"/>
        <w:jc w:val="center"/>
        <w:rPr>
          <w:rFonts w:ascii="Arial" w:hAnsi="Arial" w:cs="Arial"/>
          <w:szCs w:val="28"/>
        </w:rPr>
      </w:pPr>
    </w:p>
    <w:p w:rsidR="005E5AAE" w:rsidRPr="007F23BF" w:rsidRDefault="005E5AAE" w:rsidP="005E5AAE">
      <w:pPr>
        <w:jc w:val="center"/>
        <w:rPr>
          <w:rFonts w:ascii="Arial" w:hAnsi="Arial" w:cs="Arial"/>
          <w:sz w:val="20"/>
          <w:szCs w:val="20"/>
        </w:rPr>
      </w:pPr>
      <w:r w:rsidRPr="007F23BF">
        <w:rPr>
          <w:rFonts w:ascii="Arial" w:hAnsi="Arial" w:cs="Arial"/>
          <w:b/>
          <w:sz w:val="32"/>
          <w:szCs w:val="32"/>
        </w:rPr>
        <w:t>Кафедра ___</w:t>
      </w:r>
      <w:r>
        <w:rPr>
          <w:rFonts w:ascii="Arial" w:hAnsi="Arial" w:cs="Arial"/>
          <w:b/>
          <w:sz w:val="32"/>
          <w:szCs w:val="32"/>
          <w:u w:val="thick"/>
        </w:rPr>
        <w:t>Информатики, математики и общегуманитарных наук</w:t>
      </w:r>
      <w:r w:rsidRPr="007F23BF">
        <w:rPr>
          <w:rFonts w:ascii="Arial" w:hAnsi="Arial" w:cs="Arial"/>
          <w:b/>
          <w:sz w:val="32"/>
          <w:szCs w:val="32"/>
        </w:rPr>
        <w:t>_____</w:t>
      </w: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  <w:r w:rsidRPr="007F23BF">
        <w:rPr>
          <w:rFonts w:ascii="Arial" w:hAnsi="Arial" w:cs="Arial"/>
          <w:szCs w:val="28"/>
        </w:rPr>
        <w:t>Факультет__________________</w:t>
      </w:r>
      <w:r w:rsidRPr="007F23BF">
        <w:rPr>
          <w:rFonts w:ascii="Arial" w:hAnsi="Arial" w:cs="Arial"/>
          <w:szCs w:val="28"/>
        </w:rPr>
        <w:tab/>
        <w:t>Специальность ________________</w:t>
      </w:r>
    </w:p>
    <w:p w:rsidR="005E5AAE" w:rsidRPr="007F23BF" w:rsidRDefault="005E5AAE" w:rsidP="005E5AAE">
      <w:pPr>
        <w:rPr>
          <w:rFonts w:ascii="Arial" w:hAnsi="Arial" w:cs="Arial"/>
          <w:szCs w:val="28"/>
        </w:rPr>
      </w:pPr>
      <w:r w:rsidRPr="007F23BF">
        <w:rPr>
          <w:rFonts w:ascii="Arial" w:hAnsi="Arial" w:cs="Arial"/>
          <w:szCs w:val="28"/>
        </w:rPr>
        <w:tab/>
      </w:r>
      <w:r w:rsidRPr="007F23BF">
        <w:rPr>
          <w:rFonts w:ascii="Arial" w:hAnsi="Arial" w:cs="Arial"/>
          <w:szCs w:val="28"/>
        </w:rPr>
        <w:tab/>
      </w:r>
      <w:r w:rsidRPr="007F23BF">
        <w:rPr>
          <w:rFonts w:ascii="Arial" w:hAnsi="Arial" w:cs="Arial"/>
          <w:szCs w:val="28"/>
        </w:rPr>
        <w:tab/>
      </w:r>
      <w:r w:rsidRPr="007F23BF">
        <w:rPr>
          <w:rFonts w:ascii="Arial" w:hAnsi="Arial" w:cs="Arial"/>
          <w:szCs w:val="28"/>
        </w:rPr>
        <w:tab/>
      </w:r>
      <w:r w:rsidRPr="007F23BF">
        <w:rPr>
          <w:rFonts w:ascii="Arial" w:hAnsi="Arial" w:cs="Arial"/>
          <w:szCs w:val="28"/>
        </w:rPr>
        <w:tab/>
      </w:r>
      <w:r w:rsidRPr="007F23BF">
        <w:rPr>
          <w:rFonts w:ascii="Arial" w:hAnsi="Arial" w:cs="Arial"/>
          <w:szCs w:val="28"/>
        </w:rPr>
        <w:tab/>
      </w:r>
      <w:r w:rsidRPr="007F23BF">
        <w:rPr>
          <w:rFonts w:ascii="Arial" w:hAnsi="Arial" w:cs="Arial"/>
          <w:szCs w:val="28"/>
        </w:rPr>
        <w:tab/>
        <w:t xml:space="preserve">                      (направление)</w:t>
      </w: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Контрольная</w:t>
      </w:r>
      <w:r w:rsidRPr="007F23BF">
        <w:rPr>
          <w:rFonts w:ascii="Arial" w:hAnsi="Arial" w:cs="Arial"/>
          <w:b/>
          <w:sz w:val="40"/>
          <w:szCs w:val="40"/>
        </w:rPr>
        <w:t xml:space="preserve"> работа </w:t>
      </w:r>
    </w:p>
    <w:p w:rsidR="005E5AAE" w:rsidRPr="007F23BF" w:rsidRDefault="005E5AAE" w:rsidP="005E5AAE">
      <w:pPr>
        <w:jc w:val="center"/>
        <w:rPr>
          <w:b/>
          <w:sz w:val="32"/>
          <w:szCs w:val="32"/>
        </w:rPr>
      </w:pPr>
    </w:p>
    <w:p w:rsidR="005E5AAE" w:rsidRPr="007F23BF" w:rsidRDefault="005E5AAE" w:rsidP="005E5AAE">
      <w:pPr>
        <w:jc w:val="center"/>
        <w:rPr>
          <w:rFonts w:ascii="Arial" w:hAnsi="Arial" w:cs="Arial"/>
          <w:szCs w:val="28"/>
        </w:rPr>
      </w:pPr>
    </w:p>
    <w:p w:rsidR="005E5AAE" w:rsidRPr="007F23BF" w:rsidRDefault="005E5AAE" w:rsidP="005E5AAE">
      <w:pPr>
        <w:spacing w:line="360" w:lineRule="auto"/>
        <w:jc w:val="center"/>
        <w:rPr>
          <w:rFonts w:ascii="Arial" w:hAnsi="Arial" w:cs="Arial"/>
          <w:b/>
          <w:szCs w:val="28"/>
        </w:rPr>
      </w:pPr>
      <w:r w:rsidRPr="007F23BF">
        <w:rPr>
          <w:rFonts w:ascii="Arial" w:hAnsi="Arial" w:cs="Arial"/>
          <w:b/>
          <w:szCs w:val="28"/>
        </w:rPr>
        <w:t>по дисциплине __</w:t>
      </w:r>
      <w:r>
        <w:rPr>
          <w:rFonts w:ascii="Arial" w:hAnsi="Arial" w:cs="Arial"/>
          <w:b/>
          <w:szCs w:val="28"/>
          <w:u w:val="single"/>
        </w:rPr>
        <w:t>Компьютерные информационные  технологии в финансовом менеджменте</w:t>
      </w:r>
      <w:r w:rsidRPr="007F23BF">
        <w:rPr>
          <w:rFonts w:ascii="Arial" w:hAnsi="Arial" w:cs="Arial"/>
          <w:b/>
          <w:szCs w:val="28"/>
        </w:rPr>
        <w:t>__</w:t>
      </w:r>
    </w:p>
    <w:p w:rsidR="005E5AAE" w:rsidRPr="007F23BF" w:rsidRDefault="00D76A07" w:rsidP="005E5AAE">
      <w:pPr>
        <w:spacing w:line="360" w:lineRule="auto"/>
        <w:jc w:val="center"/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t>Вариант 5</w:t>
      </w: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  <w:bookmarkStart w:id="0" w:name="_GoBack"/>
      <w:bookmarkEnd w:id="0"/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643223" w:rsidP="005E5AAE">
      <w:pPr>
        <w:jc w:val="right"/>
        <w:rPr>
          <w:rFonts w:ascii="Arial" w:hAnsi="Arial" w:cs="Arial"/>
          <w:szCs w:val="28"/>
        </w:rPr>
      </w:pPr>
      <w:r>
        <w:rPr>
          <w:rFonts w:ascii="Arial" w:hAnsi="Arial" w:cs="Arial"/>
          <w:szCs w:val="28"/>
        </w:rPr>
        <w:t>Студент_________________</w:t>
      </w:r>
      <w:r w:rsidR="005E5AAE" w:rsidRPr="007F23BF">
        <w:rPr>
          <w:rFonts w:ascii="Arial" w:hAnsi="Arial" w:cs="Arial"/>
          <w:szCs w:val="28"/>
        </w:rPr>
        <w:t>_____</w:t>
      </w:r>
    </w:p>
    <w:p w:rsidR="005E5AAE" w:rsidRPr="007F23BF" w:rsidRDefault="005E5AAE" w:rsidP="005E5AAE">
      <w:pPr>
        <w:ind w:left="4956" w:firstLine="708"/>
        <w:jc w:val="center"/>
        <w:rPr>
          <w:rFonts w:ascii="Arial" w:hAnsi="Arial" w:cs="Arial"/>
          <w:sz w:val="20"/>
          <w:szCs w:val="20"/>
        </w:rPr>
      </w:pPr>
      <w:r w:rsidRPr="007F23BF">
        <w:rPr>
          <w:rFonts w:ascii="Arial" w:hAnsi="Arial" w:cs="Arial"/>
          <w:sz w:val="20"/>
          <w:szCs w:val="20"/>
        </w:rPr>
        <w:t>(Ф.И.О.)</w:t>
      </w:r>
    </w:p>
    <w:p w:rsidR="005E5AAE" w:rsidRPr="007F23BF" w:rsidRDefault="005E5AAE" w:rsidP="005E5AAE">
      <w:pPr>
        <w:spacing w:line="360" w:lineRule="auto"/>
        <w:jc w:val="right"/>
        <w:rPr>
          <w:rFonts w:ascii="Arial" w:hAnsi="Arial" w:cs="Arial"/>
          <w:szCs w:val="28"/>
        </w:rPr>
      </w:pPr>
      <w:r w:rsidRPr="007F23BF">
        <w:rPr>
          <w:rFonts w:ascii="Arial" w:hAnsi="Arial" w:cs="Arial"/>
          <w:szCs w:val="28"/>
        </w:rPr>
        <w:t>Курс____</w:t>
      </w:r>
      <w:r w:rsidR="00C833ED">
        <w:rPr>
          <w:rFonts w:ascii="Arial" w:hAnsi="Arial" w:cs="Arial"/>
          <w:szCs w:val="28"/>
        </w:rPr>
        <w:t xml:space="preserve">__ </w:t>
      </w:r>
      <w:r w:rsidRPr="007F23BF">
        <w:rPr>
          <w:rFonts w:ascii="Arial" w:hAnsi="Arial" w:cs="Arial"/>
          <w:szCs w:val="28"/>
        </w:rPr>
        <w:t xml:space="preserve"> № группы __</w:t>
      </w:r>
      <w:r w:rsidR="00643223">
        <w:rPr>
          <w:rFonts w:ascii="Arial" w:hAnsi="Arial" w:cs="Arial"/>
          <w:szCs w:val="28"/>
          <w:u w:val="single"/>
        </w:rPr>
        <w:t>______</w:t>
      </w:r>
      <w:r w:rsidRPr="007F23BF">
        <w:rPr>
          <w:rFonts w:ascii="Arial" w:hAnsi="Arial" w:cs="Arial"/>
          <w:szCs w:val="28"/>
        </w:rPr>
        <w:t>____</w:t>
      </w:r>
    </w:p>
    <w:p w:rsidR="009B6448" w:rsidRDefault="009B6448" w:rsidP="005E5AAE">
      <w:pPr>
        <w:jc w:val="right"/>
        <w:rPr>
          <w:rFonts w:ascii="Arial" w:hAnsi="Arial" w:cs="Arial"/>
          <w:szCs w:val="28"/>
        </w:rPr>
      </w:pPr>
    </w:p>
    <w:p w:rsidR="005E5AAE" w:rsidRPr="007F23BF" w:rsidRDefault="005E5AAE" w:rsidP="005E5AAE">
      <w:pPr>
        <w:jc w:val="right"/>
        <w:rPr>
          <w:rFonts w:ascii="Arial" w:hAnsi="Arial" w:cs="Arial"/>
          <w:szCs w:val="28"/>
        </w:rPr>
      </w:pPr>
      <w:r w:rsidRPr="007F23BF">
        <w:rPr>
          <w:rFonts w:ascii="Arial" w:hAnsi="Arial" w:cs="Arial"/>
          <w:szCs w:val="28"/>
        </w:rPr>
        <w:t>Преподаватель ___</w:t>
      </w:r>
      <w:r w:rsidR="00643223">
        <w:rPr>
          <w:rFonts w:ascii="Arial" w:hAnsi="Arial" w:cs="Arial"/>
          <w:szCs w:val="28"/>
          <w:u w:val="single"/>
        </w:rPr>
        <w:t>_______________</w:t>
      </w:r>
      <w:r w:rsidRPr="007F23BF">
        <w:rPr>
          <w:rFonts w:ascii="Arial" w:hAnsi="Arial" w:cs="Arial"/>
          <w:szCs w:val="28"/>
        </w:rPr>
        <w:t>___</w:t>
      </w:r>
    </w:p>
    <w:p w:rsidR="005E5AAE" w:rsidRPr="007F23BF" w:rsidRDefault="005E5AAE" w:rsidP="005E5AAE">
      <w:pPr>
        <w:ind w:left="6372" w:firstLine="708"/>
        <w:jc w:val="center"/>
        <w:rPr>
          <w:rFonts w:ascii="Arial" w:hAnsi="Arial" w:cs="Arial"/>
          <w:sz w:val="20"/>
          <w:szCs w:val="20"/>
        </w:rPr>
      </w:pPr>
      <w:r w:rsidRPr="007F23BF">
        <w:rPr>
          <w:rFonts w:ascii="Arial" w:hAnsi="Arial" w:cs="Arial"/>
          <w:sz w:val="20"/>
          <w:szCs w:val="20"/>
        </w:rPr>
        <w:t>(Ф.И.О.)</w:t>
      </w: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Pr="007F23BF" w:rsidRDefault="005E5AAE" w:rsidP="005E5AAE">
      <w:pPr>
        <w:rPr>
          <w:rFonts w:ascii="Arial" w:hAnsi="Arial" w:cs="Arial"/>
          <w:szCs w:val="28"/>
        </w:rPr>
      </w:pPr>
    </w:p>
    <w:p w:rsidR="005E5AAE" w:rsidRDefault="005E5AAE" w:rsidP="005E5AAE">
      <w:pPr>
        <w:rPr>
          <w:szCs w:val="28"/>
        </w:rPr>
      </w:pPr>
    </w:p>
    <w:p w:rsidR="00643223" w:rsidRPr="00B51369" w:rsidRDefault="00643223" w:rsidP="005E5AAE"/>
    <w:p w:rsidR="005E5AAE" w:rsidRDefault="005E5AAE" w:rsidP="005E5AAE">
      <w:pPr>
        <w:spacing w:line="360" w:lineRule="auto"/>
        <w:jc w:val="center"/>
      </w:pPr>
      <w:r>
        <w:lastRenderedPageBreak/>
        <w:t>Содержание</w:t>
      </w:r>
    </w:p>
    <w:p w:rsidR="005E5AAE" w:rsidRDefault="005E5AAE" w:rsidP="005E5AAE">
      <w:pPr>
        <w:numPr>
          <w:ilvl w:val="0"/>
          <w:numId w:val="1"/>
        </w:numPr>
        <w:spacing w:line="360" w:lineRule="auto"/>
        <w:jc w:val="both"/>
      </w:pPr>
      <w:r>
        <w:t>Постановка задачи…………………………………………………………3</w:t>
      </w:r>
    </w:p>
    <w:p w:rsidR="005E5AAE" w:rsidRDefault="005E5AAE" w:rsidP="005E5AAE">
      <w:pPr>
        <w:numPr>
          <w:ilvl w:val="0"/>
          <w:numId w:val="1"/>
        </w:numPr>
        <w:spacing w:line="360" w:lineRule="auto"/>
        <w:jc w:val="both"/>
      </w:pPr>
      <w:r>
        <w:t>Этап 1. Ввод исходных данных ………………………………………</w:t>
      </w:r>
      <w:r w:rsidR="00F22DEE">
        <w:t>…3</w:t>
      </w:r>
    </w:p>
    <w:p w:rsidR="005E5AAE" w:rsidRDefault="005E5AAE" w:rsidP="005E5AAE">
      <w:pPr>
        <w:numPr>
          <w:ilvl w:val="0"/>
          <w:numId w:val="1"/>
        </w:numPr>
        <w:spacing w:line="360" w:lineRule="auto"/>
        <w:jc w:val="both"/>
      </w:pPr>
      <w:r>
        <w:t>Этап 2. Расче</w:t>
      </w:r>
      <w:r w:rsidR="002D003A">
        <w:t>т показателей………………………………………………7</w:t>
      </w:r>
    </w:p>
    <w:p w:rsidR="005E5AAE" w:rsidRDefault="005E5AAE" w:rsidP="005E5AAE">
      <w:pPr>
        <w:numPr>
          <w:ilvl w:val="0"/>
          <w:numId w:val="1"/>
        </w:numPr>
        <w:spacing w:line="360" w:lineRule="auto"/>
        <w:jc w:val="both"/>
      </w:pPr>
      <w:r>
        <w:t>Этап 3. Анализ значений ф</w:t>
      </w:r>
      <w:r w:rsidR="002D003A">
        <w:t>инансовых результатов……………………..8</w:t>
      </w:r>
    </w:p>
    <w:p w:rsidR="005E5AAE" w:rsidRDefault="00F22DEE" w:rsidP="005E5AAE">
      <w:pPr>
        <w:numPr>
          <w:ilvl w:val="0"/>
          <w:numId w:val="1"/>
        </w:numPr>
        <w:spacing w:line="360" w:lineRule="auto"/>
        <w:jc w:val="both"/>
      </w:pPr>
      <w:r>
        <w:t xml:space="preserve">Список </w:t>
      </w:r>
      <w:r w:rsidR="005E5AAE">
        <w:t xml:space="preserve"> литературы………………</w:t>
      </w:r>
      <w:r>
        <w:t>………………...</w:t>
      </w:r>
      <w:r w:rsidR="002D003A">
        <w:t>…………………….9</w:t>
      </w:r>
    </w:p>
    <w:p w:rsidR="005E5AAE" w:rsidRDefault="005E5AAE" w:rsidP="005E5AAE">
      <w:pPr>
        <w:spacing w:line="360" w:lineRule="auto"/>
        <w:ind w:left="360"/>
        <w:jc w:val="both"/>
      </w:pPr>
    </w:p>
    <w:p w:rsidR="005E5AAE" w:rsidRDefault="005E5AAE" w:rsidP="005E5AAE">
      <w:pPr>
        <w:ind w:left="360"/>
        <w:jc w:val="both"/>
      </w:pPr>
    </w:p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Pr="003D3B5B" w:rsidRDefault="005E5AAE" w:rsidP="005E5AAE"/>
    <w:p w:rsidR="005E5AAE" w:rsidRDefault="005E5AAE" w:rsidP="005E5AAE"/>
    <w:p w:rsidR="005E5AAE" w:rsidRDefault="005E5AAE" w:rsidP="005E5AAE"/>
    <w:p w:rsidR="005E5AAE" w:rsidRDefault="005E5AAE" w:rsidP="005E5AAE">
      <w:pPr>
        <w:tabs>
          <w:tab w:val="left" w:pos="7380"/>
        </w:tabs>
      </w:pPr>
      <w:r>
        <w:tab/>
      </w:r>
    </w:p>
    <w:p w:rsidR="005E5AAE" w:rsidRDefault="005E5AAE" w:rsidP="005E5AAE">
      <w:pPr>
        <w:tabs>
          <w:tab w:val="left" w:pos="7380"/>
        </w:tabs>
      </w:pPr>
    </w:p>
    <w:p w:rsidR="005E5AAE" w:rsidRDefault="005E5AAE" w:rsidP="005E5AAE">
      <w:pPr>
        <w:tabs>
          <w:tab w:val="left" w:pos="7380"/>
        </w:tabs>
      </w:pPr>
    </w:p>
    <w:p w:rsidR="009B6448" w:rsidRPr="009B6448" w:rsidRDefault="009B6448" w:rsidP="009B6448">
      <w:pPr>
        <w:pStyle w:val="a3"/>
        <w:keepNext/>
        <w:numPr>
          <w:ilvl w:val="0"/>
          <w:numId w:val="5"/>
        </w:numPr>
        <w:shd w:val="clear" w:color="auto" w:fill="FFFFFF"/>
        <w:spacing w:line="360" w:lineRule="auto"/>
        <w:jc w:val="center"/>
        <w:outlineLvl w:val="2"/>
        <w:rPr>
          <w:b/>
          <w:bCs/>
          <w:color w:val="000000"/>
          <w:szCs w:val="22"/>
        </w:rPr>
      </w:pPr>
      <w:r>
        <w:rPr>
          <w:b/>
          <w:bCs/>
          <w:color w:val="000000"/>
          <w:szCs w:val="22"/>
        </w:rPr>
        <w:lastRenderedPageBreak/>
        <w:t>Постановка задачи.</w:t>
      </w:r>
    </w:p>
    <w:p w:rsidR="009B6448" w:rsidRPr="009B6448" w:rsidRDefault="009B6448" w:rsidP="009B6448">
      <w:pPr>
        <w:keepNext/>
        <w:shd w:val="clear" w:color="auto" w:fill="FFFFFF"/>
        <w:spacing w:line="360" w:lineRule="auto"/>
        <w:ind w:firstLine="709"/>
        <w:outlineLvl w:val="2"/>
        <w:rPr>
          <w:b/>
          <w:bCs/>
          <w:color w:val="000000"/>
          <w:szCs w:val="22"/>
        </w:rPr>
      </w:pPr>
      <w:r w:rsidRPr="009B6448">
        <w:rPr>
          <w:b/>
          <w:bCs/>
          <w:color w:val="000000"/>
          <w:szCs w:val="22"/>
        </w:rPr>
        <w:t>Задача 5</w:t>
      </w:r>
    </w:p>
    <w:p w:rsidR="009B6448" w:rsidRPr="009B6448" w:rsidRDefault="009B6448" w:rsidP="009B6448">
      <w:pPr>
        <w:shd w:val="clear" w:color="auto" w:fill="FFFFFF"/>
        <w:spacing w:line="360" w:lineRule="auto"/>
        <w:ind w:firstLine="709"/>
        <w:jc w:val="both"/>
        <w:rPr>
          <w:color w:val="000000"/>
          <w:szCs w:val="22"/>
        </w:rPr>
      </w:pPr>
      <w:r w:rsidRPr="009B6448">
        <w:rPr>
          <w:color w:val="000000"/>
          <w:szCs w:val="22"/>
        </w:rPr>
        <w:t>Предприятие получает прибыль от реализации продукции 20000 руб. ежемесячно. Объем продаж составляет 100 шт. ежемесячно по цене 2000 руб. Начало проекта 01.01.2007, длительность 1 год. По календарному плану в марте месяце предприятие собирается приобрести оборудование стоимостью 70 000 руб.</w:t>
      </w:r>
    </w:p>
    <w:p w:rsidR="009B6448" w:rsidRPr="009B6448" w:rsidRDefault="009B6448" w:rsidP="009B6448">
      <w:pPr>
        <w:shd w:val="clear" w:color="auto" w:fill="FFFFFF"/>
        <w:spacing w:line="360" w:lineRule="auto"/>
        <w:ind w:firstLine="709"/>
        <w:jc w:val="both"/>
        <w:rPr>
          <w:color w:val="000000"/>
          <w:szCs w:val="22"/>
        </w:rPr>
      </w:pPr>
    </w:p>
    <w:p w:rsidR="009B6448" w:rsidRPr="009B6448" w:rsidRDefault="009B6448" w:rsidP="009B6448">
      <w:pPr>
        <w:shd w:val="clear" w:color="auto" w:fill="FFFFFF"/>
        <w:spacing w:line="360" w:lineRule="auto"/>
        <w:ind w:firstLine="709"/>
        <w:jc w:val="both"/>
        <w:rPr>
          <w:b/>
          <w:bCs/>
          <w:color w:val="000000"/>
          <w:szCs w:val="22"/>
        </w:rPr>
      </w:pPr>
      <w:r w:rsidRPr="009B6448">
        <w:rPr>
          <w:b/>
          <w:bCs/>
          <w:color w:val="000000"/>
          <w:szCs w:val="22"/>
        </w:rPr>
        <w:t>Определить период окупаемости оборудования, дать формулы.</w:t>
      </w:r>
    </w:p>
    <w:p w:rsidR="005E5AAE" w:rsidRDefault="005E5AAE" w:rsidP="005E5AAE">
      <w:pPr>
        <w:spacing w:line="360" w:lineRule="auto"/>
        <w:ind w:left="360"/>
        <w:jc w:val="both"/>
        <w:rPr>
          <w:b/>
        </w:rPr>
      </w:pPr>
    </w:p>
    <w:p w:rsidR="005E5AAE" w:rsidRDefault="005E5AAE" w:rsidP="005E5AAE">
      <w:pPr>
        <w:pStyle w:val="a3"/>
        <w:numPr>
          <w:ilvl w:val="0"/>
          <w:numId w:val="2"/>
        </w:numPr>
        <w:spacing w:line="360" w:lineRule="auto"/>
        <w:jc w:val="center"/>
        <w:rPr>
          <w:b/>
        </w:rPr>
      </w:pPr>
      <w:r w:rsidRPr="005E5AAE">
        <w:rPr>
          <w:b/>
        </w:rPr>
        <w:t>Этап 1. Ввод исходных данных</w:t>
      </w:r>
    </w:p>
    <w:p w:rsidR="005E5AAE" w:rsidRPr="005E5AAE" w:rsidRDefault="005E5AAE" w:rsidP="005E5AAE">
      <w:pPr>
        <w:spacing w:line="360" w:lineRule="auto"/>
        <w:ind w:left="360"/>
        <w:rPr>
          <w:lang w:val="en-US"/>
        </w:rPr>
      </w:pPr>
      <w:r w:rsidRPr="005E5AAE">
        <w:rPr>
          <w:lang w:val="en-US"/>
        </w:rPr>
        <w:t>1.</w:t>
      </w:r>
      <w:r w:rsidRPr="005E5AAE">
        <w:rPr>
          <w:lang w:val="en-US"/>
        </w:rPr>
        <w:tab/>
      </w:r>
      <w:r w:rsidRPr="005E5AAE">
        <w:t>Загружаем</w:t>
      </w:r>
      <w:r w:rsidRPr="005E5AAE">
        <w:rPr>
          <w:lang w:val="en-US"/>
        </w:rPr>
        <w:t xml:space="preserve"> </w:t>
      </w:r>
      <w:r w:rsidRPr="005E5AAE">
        <w:t>программу</w:t>
      </w:r>
      <w:r w:rsidRPr="005E5AAE">
        <w:rPr>
          <w:lang w:val="en-US"/>
        </w:rPr>
        <w:t xml:space="preserve"> </w:t>
      </w:r>
      <w:r>
        <w:rPr>
          <w:lang w:val="en-US"/>
        </w:rPr>
        <w:t xml:space="preserve">Project </w:t>
      </w:r>
      <w:proofErr w:type="gramStart"/>
      <w:r>
        <w:rPr>
          <w:lang w:val="en-US"/>
        </w:rPr>
        <w:t xml:space="preserve">Expert </w:t>
      </w:r>
      <w:r w:rsidRPr="005E5AAE">
        <w:rPr>
          <w:lang w:val="en-US"/>
        </w:rPr>
        <w:t>;</w:t>
      </w:r>
      <w:proofErr w:type="gramEnd"/>
    </w:p>
    <w:p w:rsidR="005E5AAE" w:rsidRDefault="005E5AAE" w:rsidP="005E5AAE">
      <w:pPr>
        <w:spacing w:line="360" w:lineRule="auto"/>
        <w:ind w:left="360"/>
      </w:pPr>
      <w:r w:rsidRPr="005E5AAE">
        <w:t>2.</w:t>
      </w:r>
      <w:r w:rsidRPr="005E5AAE">
        <w:tab/>
        <w:t>В меню «Проект» выбираем «Новый»;</w:t>
      </w:r>
    </w:p>
    <w:p w:rsidR="005E5AAE" w:rsidRDefault="005E5AAE" w:rsidP="005E5AAE">
      <w:pPr>
        <w:spacing w:after="200" w:line="360" w:lineRule="auto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t>В поле «Н</w:t>
      </w:r>
      <w:r>
        <w:rPr>
          <w:szCs w:val="28"/>
          <w:lang w:eastAsia="en-US"/>
        </w:rPr>
        <w:t>азвание</w:t>
      </w:r>
      <w:r w:rsidR="00092AA4">
        <w:rPr>
          <w:szCs w:val="28"/>
          <w:lang w:eastAsia="en-US"/>
        </w:rPr>
        <w:t>» вводим «Выпуск продукции</w:t>
      </w:r>
      <w:r w:rsidRPr="005E5AAE">
        <w:rPr>
          <w:szCs w:val="28"/>
          <w:lang w:eastAsia="en-US"/>
        </w:rPr>
        <w:t>»;</w:t>
      </w:r>
      <w:r w:rsidR="00092AA4">
        <w:rPr>
          <w:szCs w:val="28"/>
          <w:lang w:eastAsia="en-US"/>
        </w:rPr>
        <w:t xml:space="preserve"> в поле «Вариант» - 5</w:t>
      </w:r>
      <w:r>
        <w:rPr>
          <w:szCs w:val="28"/>
          <w:lang w:eastAsia="en-US"/>
        </w:rPr>
        <w:t>;</w:t>
      </w:r>
      <w:r w:rsidRPr="005E5AAE">
        <w:rPr>
          <w:szCs w:val="28"/>
          <w:lang w:eastAsia="en-US"/>
        </w:rPr>
        <w:t xml:space="preserve"> в поле «Автор» - фамилию </w:t>
      </w:r>
      <w:proofErr w:type="gramStart"/>
      <w:r w:rsidRPr="005E5AAE">
        <w:rPr>
          <w:szCs w:val="28"/>
          <w:lang w:eastAsia="en-US"/>
        </w:rPr>
        <w:t>–</w:t>
      </w:r>
      <w:proofErr w:type="spellStart"/>
      <w:r w:rsidR="009B6448">
        <w:rPr>
          <w:szCs w:val="28"/>
          <w:lang w:eastAsia="en-US"/>
        </w:rPr>
        <w:t>А</w:t>
      </w:r>
      <w:proofErr w:type="gramEnd"/>
      <w:r w:rsidR="009B6448">
        <w:rPr>
          <w:szCs w:val="28"/>
          <w:lang w:eastAsia="en-US"/>
        </w:rPr>
        <w:t>ндриякин</w:t>
      </w:r>
      <w:proofErr w:type="spellEnd"/>
      <w:r w:rsidR="009B6448">
        <w:rPr>
          <w:szCs w:val="28"/>
          <w:lang w:eastAsia="en-US"/>
        </w:rPr>
        <w:t xml:space="preserve"> К.</w:t>
      </w:r>
      <w:r w:rsidR="00092AA4">
        <w:rPr>
          <w:szCs w:val="28"/>
          <w:lang w:eastAsia="en-US"/>
        </w:rPr>
        <w:t>С.</w:t>
      </w:r>
      <w:r w:rsidRPr="005E5AAE">
        <w:rPr>
          <w:szCs w:val="28"/>
          <w:lang w:eastAsia="en-US"/>
        </w:rPr>
        <w:t>;</w:t>
      </w:r>
      <w:r>
        <w:rPr>
          <w:szCs w:val="28"/>
          <w:lang w:eastAsia="en-US"/>
        </w:rPr>
        <w:t xml:space="preserve"> в </w:t>
      </w:r>
      <w:r w:rsidRPr="005E5AAE">
        <w:rPr>
          <w:szCs w:val="28"/>
          <w:lang w:eastAsia="en-US"/>
        </w:rPr>
        <w:t>поле «Дата» вводим дату начал</w:t>
      </w:r>
      <w:r>
        <w:rPr>
          <w:szCs w:val="28"/>
          <w:lang w:eastAsia="en-US"/>
        </w:rPr>
        <w:t>а проекта 01.01.2015</w:t>
      </w:r>
      <w:r w:rsidR="00092AA4">
        <w:rPr>
          <w:szCs w:val="28"/>
          <w:lang w:eastAsia="en-US"/>
        </w:rPr>
        <w:t>г.; в поле «Длительность» - 1 год</w:t>
      </w:r>
      <w:r w:rsidRPr="005E5AAE">
        <w:rPr>
          <w:szCs w:val="28"/>
          <w:lang w:eastAsia="en-US"/>
        </w:rPr>
        <w:t xml:space="preserve">.  </w:t>
      </w:r>
    </w:p>
    <w:p w:rsidR="005E5AAE" w:rsidRDefault="00092AA4" w:rsidP="005E5AAE">
      <w:pPr>
        <w:spacing w:after="200" w:line="360" w:lineRule="auto"/>
        <w:jc w:val="center"/>
        <w:rPr>
          <w:szCs w:val="28"/>
          <w:lang w:eastAsia="en-US"/>
        </w:rPr>
      </w:pPr>
      <w:r>
        <w:rPr>
          <w:noProof/>
        </w:rPr>
        <w:drawing>
          <wp:inline distT="0" distB="0" distL="0" distR="0" wp14:anchorId="36A65A7A" wp14:editId="35CB7495">
            <wp:extent cx="4114800" cy="2126512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9068" t="31210" r="39068" b="35337"/>
                    <a:stretch/>
                  </pic:blipFill>
                  <pic:spPr bwMode="auto">
                    <a:xfrm>
                      <a:off x="0" y="0"/>
                      <a:ext cx="4119971" cy="2129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5AAE" w:rsidRDefault="005E5AAE" w:rsidP="00092AA4">
      <w:pPr>
        <w:spacing w:after="200" w:line="360" w:lineRule="auto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t xml:space="preserve"> «</w:t>
      </w:r>
      <w:proofErr w:type="gramStart"/>
      <w:r w:rsidRPr="005E5AAE">
        <w:rPr>
          <w:szCs w:val="28"/>
          <w:lang w:eastAsia="en-US"/>
        </w:rPr>
        <w:t>Ок</w:t>
      </w:r>
      <w:proofErr w:type="gramEnd"/>
      <w:r w:rsidRPr="005E5AAE">
        <w:rPr>
          <w:szCs w:val="28"/>
          <w:lang w:eastAsia="en-US"/>
        </w:rPr>
        <w:t>».</w:t>
      </w:r>
    </w:p>
    <w:p w:rsidR="005E5AAE" w:rsidRPr="005E5AAE" w:rsidRDefault="005E5AAE" w:rsidP="005E5AAE">
      <w:pPr>
        <w:spacing w:after="200" w:line="360" w:lineRule="auto"/>
        <w:ind w:left="360"/>
        <w:jc w:val="both"/>
        <w:rPr>
          <w:szCs w:val="28"/>
          <w:u w:val="single"/>
          <w:lang w:eastAsia="en-US"/>
        </w:rPr>
      </w:pPr>
      <w:r w:rsidRPr="005E5AAE">
        <w:rPr>
          <w:szCs w:val="28"/>
          <w:lang w:eastAsia="en-US"/>
        </w:rPr>
        <w:t xml:space="preserve">Входим в меню и выбираем закладку </w:t>
      </w:r>
      <w:r w:rsidRPr="005E5AAE">
        <w:rPr>
          <w:b/>
          <w:szCs w:val="28"/>
          <w:lang w:eastAsia="en-US"/>
        </w:rPr>
        <w:t>«</w:t>
      </w:r>
      <w:r w:rsidRPr="005E5AAE">
        <w:rPr>
          <w:szCs w:val="28"/>
          <w:lang w:eastAsia="en-US"/>
        </w:rPr>
        <w:t>Проект</w:t>
      </w:r>
      <w:r w:rsidRPr="005E5AAE">
        <w:rPr>
          <w:b/>
          <w:szCs w:val="28"/>
          <w:lang w:eastAsia="en-US"/>
        </w:rPr>
        <w:t>»</w:t>
      </w:r>
      <w:r w:rsidRPr="005E5AAE">
        <w:rPr>
          <w:szCs w:val="28"/>
          <w:lang w:eastAsia="en-US"/>
        </w:rPr>
        <w:t>, далее</w:t>
      </w:r>
      <w:r w:rsidRPr="005E5AAE">
        <w:rPr>
          <w:szCs w:val="28"/>
          <w:u w:val="single"/>
          <w:lang w:eastAsia="en-US"/>
        </w:rPr>
        <w:t>:</w:t>
      </w:r>
    </w:p>
    <w:p w:rsidR="005E5AAE" w:rsidRDefault="005E5AAE" w:rsidP="005E5AAE">
      <w:pPr>
        <w:spacing w:after="200" w:line="360" w:lineRule="auto"/>
        <w:ind w:left="360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t xml:space="preserve">- нажимаем кнопку </w:t>
      </w:r>
      <w:r w:rsidRPr="005E5AAE">
        <w:rPr>
          <w:b/>
          <w:szCs w:val="28"/>
          <w:lang w:eastAsia="en-US"/>
        </w:rPr>
        <w:t>«</w:t>
      </w:r>
      <w:r w:rsidRPr="005E5AAE">
        <w:rPr>
          <w:szCs w:val="28"/>
          <w:lang w:eastAsia="en-US"/>
        </w:rPr>
        <w:t>Список продуктов</w:t>
      </w:r>
      <w:r w:rsidRPr="005E5AAE">
        <w:rPr>
          <w:b/>
          <w:szCs w:val="28"/>
          <w:lang w:eastAsia="en-US"/>
        </w:rPr>
        <w:t>»</w:t>
      </w:r>
      <w:r w:rsidRPr="005E5AAE">
        <w:rPr>
          <w:szCs w:val="28"/>
          <w:lang w:eastAsia="en-US"/>
        </w:rPr>
        <w:t>, в наименовании вводим:</w:t>
      </w:r>
      <w:r w:rsidR="00092AA4">
        <w:rPr>
          <w:szCs w:val="28"/>
          <w:lang w:eastAsia="en-US"/>
        </w:rPr>
        <w:t xml:space="preserve"> «Продукт 1»</w:t>
      </w:r>
      <w:r w:rsidRPr="005E5AAE">
        <w:rPr>
          <w:szCs w:val="28"/>
          <w:lang w:eastAsia="en-US"/>
        </w:rPr>
        <w:t>. В единице измерения: штуки. Начало про</w:t>
      </w:r>
      <w:r>
        <w:rPr>
          <w:szCs w:val="28"/>
          <w:lang w:eastAsia="en-US"/>
        </w:rPr>
        <w:t>даж обоих продуктов – 01.01.2015</w:t>
      </w:r>
      <w:r w:rsidRPr="005E5AAE">
        <w:rPr>
          <w:szCs w:val="28"/>
          <w:lang w:eastAsia="en-US"/>
        </w:rPr>
        <w:t>.</w:t>
      </w:r>
    </w:p>
    <w:p w:rsidR="005E5AAE" w:rsidRDefault="00092AA4" w:rsidP="005E5AAE">
      <w:pPr>
        <w:spacing w:after="200" w:line="360" w:lineRule="auto"/>
        <w:ind w:left="360"/>
        <w:jc w:val="center"/>
        <w:rPr>
          <w:szCs w:val="28"/>
          <w:lang w:eastAsia="en-US"/>
        </w:rPr>
      </w:pPr>
      <w:r>
        <w:rPr>
          <w:noProof/>
        </w:rPr>
        <w:lastRenderedPageBreak/>
        <w:drawing>
          <wp:inline distT="0" distB="0" distL="0" distR="0" wp14:anchorId="2A294FF9" wp14:editId="11B63D62">
            <wp:extent cx="4455042" cy="3030279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0430" t="12421" r="49821" b="48073"/>
                    <a:stretch/>
                  </pic:blipFill>
                  <pic:spPr bwMode="auto">
                    <a:xfrm>
                      <a:off x="0" y="0"/>
                      <a:ext cx="4460644" cy="3034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DB2" w:rsidRPr="002C0DB2" w:rsidRDefault="002C0DB2" w:rsidP="002C0DB2">
      <w:pPr>
        <w:rPr>
          <w:szCs w:val="28"/>
          <w:lang w:eastAsia="en-US"/>
        </w:rPr>
      </w:pPr>
    </w:p>
    <w:p w:rsidR="002C0DB2" w:rsidRDefault="002C0DB2" w:rsidP="00092AA4">
      <w:pPr>
        <w:spacing w:after="200" w:line="360" w:lineRule="auto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t>«</w:t>
      </w:r>
      <w:proofErr w:type="gramStart"/>
      <w:r w:rsidRPr="005E5AAE">
        <w:rPr>
          <w:szCs w:val="28"/>
          <w:lang w:eastAsia="en-US"/>
        </w:rPr>
        <w:t>Ок</w:t>
      </w:r>
      <w:proofErr w:type="gramEnd"/>
      <w:r w:rsidRPr="005E5AAE">
        <w:rPr>
          <w:szCs w:val="28"/>
          <w:lang w:eastAsia="en-US"/>
        </w:rPr>
        <w:t>».</w:t>
      </w:r>
    </w:p>
    <w:p w:rsidR="005E5AAE" w:rsidRDefault="002C0DB2" w:rsidP="002C0DB2">
      <w:pPr>
        <w:spacing w:after="200" w:line="360" w:lineRule="auto"/>
        <w:ind w:left="360"/>
        <w:jc w:val="both"/>
        <w:rPr>
          <w:szCs w:val="28"/>
        </w:rPr>
      </w:pPr>
      <w:r>
        <w:rPr>
          <w:szCs w:val="28"/>
        </w:rPr>
        <w:t xml:space="preserve">- </w:t>
      </w:r>
      <w:r w:rsidRPr="00F1755D">
        <w:rPr>
          <w:szCs w:val="28"/>
        </w:rPr>
        <w:t xml:space="preserve">нажимаем кнопку </w:t>
      </w:r>
      <w:r w:rsidRPr="00F1755D">
        <w:rPr>
          <w:b/>
          <w:szCs w:val="28"/>
        </w:rPr>
        <w:t>«</w:t>
      </w:r>
      <w:r w:rsidRPr="002C0DB2">
        <w:rPr>
          <w:szCs w:val="28"/>
        </w:rPr>
        <w:t>Отображение данных</w:t>
      </w:r>
      <w:r w:rsidRPr="00F1755D">
        <w:rPr>
          <w:b/>
          <w:szCs w:val="28"/>
        </w:rPr>
        <w:t>»,</w:t>
      </w:r>
      <w:r w:rsidRPr="00F1755D">
        <w:rPr>
          <w:szCs w:val="28"/>
        </w:rPr>
        <w:t xml:space="preserve"> выбираем закладку «Масштаб», галочкой отмечаем «Пока</w:t>
      </w:r>
      <w:r w:rsidR="00092AA4">
        <w:rPr>
          <w:szCs w:val="28"/>
        </w:rPr>
        <w:t>зывать данные по месяцам» до 2015</w:t>
      </w:r>
      <w:r w:rsidRPr="00F1755D">
        <w:rPr>
          <w:szCs w:val="28"/>
        </w:rPr>
        <w:t xml:space="preserve"> года включит</w:t>
      </w:r>
      <w:r w:rsidR="00092AA4">
        <w:rPr>
          <w:szCs w:val="28"/>
        </w:rPr>
        <w:t>ельно</w:t>
      </w:r>
      <w:r w:rsidRPr="00F1755D">
        <w:rPr>
          <w:szCs w:val="28"/>
        </w:rPr>
        <w:t>.</w:t>
      </w:r>
    </w:p>
    <w:p w:rsidR="002C0DB2" w:rsidRDefault="00092AA4" w:rsidP="002C0DB2">
      <w:pPr>
        <w:spacing w:after="200" w:line="360" w:lineRule="auto"/>
        <w:ind w:left="360"/>
        <w:jc w:val="center"/>
        <w:rPr>
          <w:szCs w:val="28"/>
          <w:lang w:eastAsia="en-US"/>
        </w:rPr>
      </w:pPr>
      <w:r>
        <w:rPr>
          <w:noProof/>
        </w:rPr>
        <w:drawing>
          <wp:inline distT="0" distB="0" distL="0" distR="0" wp14:anchorId="4C8D6720" wp14:editId="2CFDA0EC">
            <wp:extent cx="5348177" cy="1669312"/>
            <wp:effectExtent l="0" t="0" r="508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8710" t="37898" r="38351" b="41074"/>
                    <a:stretch/>
                  </pic:blipFill>
                  <pic:spPr bwMode="auto">
                    <a:xfrm>
                      <a:off x="0" y="0"/>
                      <a:ext cx="5354902" cy="1671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DB2" w:rsidRDefault="002C0DB2" w:rsidP="00092AA4">
      <w:pPr>
        <w:spacing w:after="200" w:line="360" w:lineRule="auto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t xml:space="preserve"> «</w:t>
      </w:r>
      <w:proofErr w:type="gramStart"/>
      <w:r w:rsidRPr="005E5AAE">
        <w:rPr>
          <w:szCs w:val="28"/>
          <w:lang w:eastAsia="en-US"/>
        </w:rPr>
        <w:t>Ок</w:t>
      </w:r>
      <w:proofErr w:type="gramEnd"/>
      <w:r w:rsidRPr="005E5AAE">
        <w:rPr>
          <w:szCs w:val="28"/>
          <w:lang w:eastAsia="en-US"/>
        </w:rPr>
        <w:t>».</w:t>
      </w:r>
    </w:p>
    <w:p w:rsidR="002C0DB2" w:rsidRDefault="002C0DB2" w:rsidP="002C0DB2">
      <w:pPr>
        <w:tabs>
          <w:tab w:val="left" w:pos="5220"/>
        </w:tabs>
        <w:spacing w:line="360" w:lineRule="auto"/>
        <w:rPr>
          <w:szCs w:val="28"/>
        </w:rPr>
      </w:pPr>
      <w:r w:rsidRPr="002C0DB2">
        <w:rPr>
          <w:szCs w:val="28"/>
        </w:rPr>
        <w:t>- вкладка «Итоговые таблицы» должна выглядеть следующим образом</w:t>
      </w:r>
      <w:proofErr w:type="gramStart"/>
      <w:r w:rsidRPr="002C0DB2">
        <w:rPr>
          <w:szCs w:val="28"/>
        </w:rPr>
        <w:t xml:space="preserve"> :</w:t>
      </w:r>
      <w:proofErr w:type="gramEnd"/>
    </w:p>
    <w:p w:rsidR="002C0DB2" w:rsidRDefault="002C0DB2" w:rsidP="002C0DB2">
      <w:pPr>
        <w:tabs>
          <w:tab w:val="left" w:pos="5220"/>
        </w:tabs>
        <w:spacing w:line="360" w:lineRule="auto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55D82B64" wp14:editId="3E6A2555">
            <wp:extent cx="5443870" cy="1892596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8351" t="37581" r="38172" b="42029"/>
                    <a:stretch/>
                  </pic:blipFill>
                  <pic:spPr bwMode="auto">
                    <a:xfrm>
                      <a:off x="0" y="0"/>
                      <a:ext cx="5450714" cy="189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DB2" w:rsidRDefault="002C0DB2" w:rsidP="00092AA4">
      <w:pPr>
        <w:spacing w:after="200" w:line="360" w:lineRule="auto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t xml:space="preserve"> «</w:t>
      </w:r>
      <w:proofErr w:type="gramStart"/>
      <w:r w:rsidRPr="005E5AAE">
        <w:rPr>
          <w:szCs w:val="28"/>
          <w:lang w:eastAsia="en-US"/>
        </w:rPr>
        <w:t>Ок</w:t>
      </w:r>
      <w:proofErr w:type="gramEnd"/>
      <w:r w:rsidRPr="005E5AAE">
        <w:rPr>
          <w:szCs w:val="28"/>
          <w:lang w:eastAsia="en-US"/>
        </w:rPr>
        <w:t>».</w:t>
      </w:r>
    </w:p>
    <w:p w:rsidR="002C0DB2" w:rsidRDefault="002C0DB2" w:rsidP="002C0DB2">
      <w:pPr>
        <w:tabs>
          <w:tab w:val="left" w:pos="5220"/>
        </w:tabs>
        <w:spacing w:line="360" w:lineRule="auto"/>
        <w:rPr>
          <w:szCs w:val="28"/>
        </w:rPr>
      </w:pPr>
      <w:r>
        <w:rPr>
          <w:szCs w:val="28"/>
        </w:rPr>
        <w:t xml:space="preserve">- </w:t>
      </w:r>
      <w:proofErr w:type="gramStart"/>
      <w:r>
        <w:rPr>
          <w:szCs w:val="28"/>
        </w:rPr>
        <w:t>в</w:t>
      </w:r>
      <w:proofErr w:type="gramEnd"/>
      <w:r>
        <w:rPr>
          <w:szCs w:val="28"/>
        </w:rPr>
        <w:t xml:space="preserve"> вкладке «Таблица Кэш-</w:t>
      </w:r>
      <w:proofErr w:type="spellStart"/>
      <w:r>
        <w:rPr>
          <w:szCs w:val="28"/>
        </w:rPr>
        <w:t>фло</w:t>
      </w:r>
      <w:proofErr w:type="spellEnd"/>
      <w:r>
        <w:rPr>
          <w:szCs w:val="28"/>
        </w:rPr>
        <w:t>» ставим галочку «Дисконтировать строки при отображении»:</w:t>
      </w:r>
    </w:p>
    <w:p w:rsidR="002C0DB2" w:rsidRDefault="002C0DB2" w:rsidP="002C0DB2">
      <w:pPr>
        <w:tabs>
          <w:tab w:val="left" w:pos="5220"/>
        </w:tabs>
        <w:spacing w:line="360" w:lineRule="auto"/>
        <w:jc w:val="center"/>
        <w:rPr>
          <w:szCs w:val="28"/>
        </w:rPr>
      </w:pPr>
      <w:r>
        <w:rPr>
          <w:noProof/>
        </w:rPr>
        <w:drawing>
          <wp:inline distT="0" distB="0" distL="0" distR="0" wp14:anchorId="67842455" wp14:editId="69C02BC3">
            <wp:extent cx="5092995" cy="179690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8530" t="38535" r="38531" b="41393"/>
                    <a:stretch/>
                  </pic:blipFill>
                  <pic:spPr bwMode="auto">
                    <a:xfrm>
                      <a:off x="0" y="0"/>
                      <a:ext cx="5099398" cy="1799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DB2" w:rsidRDefault="002C0DB2" w:rsidP="00092AA4">
      <w:pPr>
        <w:spacing w:after="200" w:line="360" w:lineRule="auto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t xml:space="preserve"> «</w:t>
      </w:r>
      <w:proofErr w:type="gramStart"/>
      <w:r w:rsidRPr="005E5AAE">
        <w:rPr>
          <w:szCs w:val="28"/>
          <w:lang w:eastAsia="en-US"/>
        </w:rPr>
        <w:t>Ок</w:t>
      </w:r>
      <w:proofErr w:type="gramEnd"/>
      <w:r w:rsidRPr="005E5AAE">
        <w:rPr>
          <w:szCs w:val="28"/>
          <w:lang w:eastAsia="en-US"/>
        </w:rPr>
        <w:t>».</w:t>
      </w:r>
    </w:p>
    <w:p w:rsidR="002C0DB2" w:rsidRPr="002C0DB2" w:rsidRDefault="002C0DB2" w:rsidP="002C0DB2">
      <w:pPr>
        <w:spacing w:after="200" w:line="360" w:lineRule="auto"/>
        <w:ind w:left="360"/>
        <w:jc w:val="both"/>
        <w:rPr>
          <w:szCs w:val="28"/>
          <w:u w:val="single"/>
          <w:lang w:eastAsia="en-US"/>
        </w:rPr>
      </w:pPr>
      <w:r w:rsidRPr="002C0DB2">
        <w:rPr>
          <w:szCs w:val="28"/>
          <w:lang w:eastAsia="en-US"/>
        </w:rPr>
        <w:t xml:space="preserve">Возвращаемся в меню и выбираем закладку </w:t>
      </w:r>
      <w:r w:rsidRPr="002C0DB2">
        <w:rPr>
          <w:b/>
          <w:szCs w:val="28"/>
          <w:lang w:eastAsia="en-US"/>
        </w:rPr>
        <w:t>«</w:t>
      </w:r>
      <w:r w:rsidRPr="002C0DB2">
        <w:rPr>
          <w:szCs w:val="28"/>
          <w:lang w:eastAsia="en-US"/>
        </w:rPr>
        <w:t>Окружение</w:t>
      </w:r>
      <w:r w:rsidRPr="002C0DB2">
        <w:rPr>
          <w:b/>
          <w:szCs w:val="28"/>
          <w:lang w:eastAsia="en-US"/>
        </w:rPr>
        <w:t>»</w:t>
      </w:r>
      <w:r w:rsidRPr="002C0DB2">
        <w:rPr>
          <w:szCs w:val="28"/>
          <w:lang w:eastAsia="en-US"/>
        </w:rPr>
        <w:t>, далее:</w:t>
      </w:r>
    </w:p>
    <w:p w:rsidR="002C0DB2" w:rsidRDefault="002C0DB2" w:rsidP="002C0DB2">
      <w:pPr>
        <w:tabs>
          <w:tab w:val="left" w:pos="5220"/>
        </w:tabs>
        <w:spacing w:line="360" w:lineRule="auto"/>
        <w:jc w:val="both"/>
        <w:rPr>
          <w:szCs w:val="28"/>
          <w:lang w:eastAsia="en-US"/>
        </w:rPr>
      </w:pPr>
      <w:r w:rsidRPr="002C0DB2">
        <w:rPr>
          <w:szCs w:val="28"/>
          <w:lang w:eastAsia="en-US"/>
        </w:rPr>
        <w:t xml:space="preserve">- нажимаем кнопку </w:t>
      </w:r>
      <w:r w:rsidRPr="002C0DB2">
        <w:rPr>
          <w:b/>
          <w:szCs w:val="28"/>
          <w:lang w:eastAsia="en-US"/>
        </w:rPr>
        <w:t>«</w:t>
      </w:r>
      <w:r w:rsidRPr="002C0DB2">
        <w:rPr>
          <w:szCs w:val="28"/>
          <w:lang w:eastAsia="en-US"/>
        </w:rPr>
        <w:t>Налоги</w:t>
      </w:r>
      <w:r w:rsidRPr="002C0DB2">
        <w:rPr>
          <w:b/>
          <w:szCs w:val="28"/>
          <w:lang w:eastAsia="en-US"/>
        </w:rPr>
        <w:t>»</w:t>
      </w:r>
      <w:r w:rsidRPr="002C0DB2">
        <w:rPr>
          <w:szCs w:val="28"/>
          <w:lang w:eastAsia="en-US"/>
        </w:rPr>
        <w:t>,</w:t>
      </w:r>
      <w:r w:rsidRPr="002C0DB2">
        <w:rPr>
          <w:b/>
          <w:szCs w:val="28"/>
          <w:lang w:eastAsia="en-US"/>
        </w:rPr>
        <w:t xml:space="preserve">  </w:t>
      </w:r>
      <w:r w:rsidRPr="002C0DB2">
        <w:rPr>
          <w:szCs w:val="28"/>
          <w:lang w:eastAsia="en-US"/>
        </w:rPr>
        <w:t xml:space="preserve">очищаем список налогов, т.к. по условиям задачи налогообложение не учитывается.  </w:t>
      </w:r>
    </w:p>
    <w:p w:rsidR="00092AA4" w:rsidRDefault="002C0DB2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C16CBDB" wp14:editId="11978560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3944620" cy="3306445"/>
            <wp:effectExtent l="0" t="0" r="0" b="825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79" t="15605" r="55555" b="30233"/>
                    <a:stretch/>
                  </pic:blipFill>
                  <pic:spPr bwMode="auto">
                    <a:xfrm>
                      <a:off x="0" y="0"/>
                      <a:ext cx="3944620" cy="3306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92AA4" w:rsidRDefault="00092AA4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</w:p>
    <w:p w:rsidR="00092AA4" w:rsidRDefault="00092AA4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</w:p>
    <w:p w:rsidR="00092AA4" w:rsidRDefault="00092AA4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</w:p>
    <w:p w:rsidR="00092AA4" w:rsidRDefault="00092AA4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</w:p>
    <w:p w:rsidR="00092AA4" w:rsidRDefault="00092AA4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</w:p>
    <w:p w:rsidR="002C0DB2" w:rsidRDefault="002C0DB2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lastRenderedPageBreak/>
        <w:t>«</w:t>
      </w:r>
      <w:proofErr w:type="gramStart"/>
      <w:r w:rsidRPr="005E5AAE">
        <w:rPr>
          <w:szCs w:val="28"/>
          <w:lang w:eastAsia="en-US"/>
        </w:rPr>
        <w:t>Ок</w:t>
      </w:r>
      <w:proofErr w:type="gramEnd"/>
      <w:r w:rsidRPr="005E5AAE">
        <w:rPr>
          <w:szCs w:val="28"/>
          <w:lang w:eastAsia="en-US"/>
        </w:rPr>
        <w:t>».</w:t>
      </w:r>
    </w:p>
    <w:p w:rsidR="002C0DB2" w:rsidRPr="002C0DB2" w:rsidRDefault="002C0DB2" w:rsidP="002C0DB2">
      <w:pPr>
        <w:spacing w:after="200" w:line="360" w:lineRule="auto"/>
        <w:ind w:left="360"/>
        <w:jc w:val="both"/>
        <w:rPr>
          <w:szCs w:val="28"/>
          <w:lang w:eastAsia="en-US"/>
        </w:rPr>
      </w:pPr>
      <w:r w:rsidRPr="002C0DB2">
        <w:rPr>
          <w:szCs w:val="28"/>
          <w:lang w:eastAsia="en-US"/>
        </w:rPr>
        <w:t xml:space="preserve">Возвращаемся в меню и выбираем закладку </w:t>
      </w:r>
      <w:r w:rsidRPr="002C0DB2">
        <w:rPr>
          <w:b/>
          <w:szCs w:val="28"/>
          <w:lang w:eastAsia="en-US"/>
        </w:rPr>
        <w:t>«</w:t>
      </w:r>
      <w:r w:rsidRPr="00092AA4">
        <w:rPr>
          <w:szCs w:val="28"/>
          <w:lang w:eastAsia="en-US"/>
        </w:rPr>
        <w:t>Операционный план</w:t>
      </w:r>
      <w:r w:rsidRPr="002C0DB2">
        <w:rPr>
          <w:b/>
          <w:szCs w:val="28"/>
          <w:lang w:eastAsia="en-US"/>
        </w:rPr>
        <w:t>»</w:t>
      </w:r>
      <w:r w:rsidRPr="002C0DB2">
        <w:rPr>
          <w:szCs w:val="28"/>
          <w:lang w:eastAsia="en-US"/>
        </w:rPr>
        <w:t>, далее:</w:t>
      </w:r>
    </w:p>
    <w:p w:rsidR="002C0DB2" w:rsidRDefault="002C0DB2" w:rsidP="00B752F2">
      <w:pPr>
        <w:spacing w:after="200" w:line="360" w:lineRule="auto"/>
        <w:ind w:left="360"/>
        <w:jc w:val="both"/>
        <w:rPr>
          <w:szCs w:val="28"/>
          <w:lang w:eastAsia="en-US"/>
        </w:rPr>
      </w:pPr>
      <w:r w:rsidRPr="002C0DB2">
        <w:rPr>
          <w:szCs w:val="28"/>
          <w:lang w:eastAsia="en-US"/>
        </w:rPr>
        <w:t xml:space="preserve">- нажимаем кнопку </w:t>
      </w:r>
      <w:r w:rsidRPr="002C0DB2">
        <w:rPr>
          <w:b/>
          <w:szCs w:val="28"/>
          <w:lang w:eastAsia="en-US"/>
        </w:rPr>
        <w:t>«</w:t>
      </w:r>
      <w:r w:rsidRPr="002C0DB2">
        <w:rPr>
          <w:szCs w:val="28"/>
          <w:lang w:eastAsia="en-US"/>
        </w:rPr>
        <w:t>План сбыта</w:t>
      </w:r>
      <w:r w:rsidRPr="002C0DB2">
        <w:rPr>
          <w:b/>
          <w:szCs w:val="28"/>
          <w:lang w:eastAsia="en-US"/>
        </w:rPr>
        <w:t>»</w:t>
      </w:r>
      <w:r w:rsidRPr="002C0DB2">
        <w:rPr>
          <w:szCs w:val="28"/>
          <w:lang w:eastAsia="en-US"/>
        </w:rPr>
        <w:t>,</w:t>
      </w:r>
      <w:r w:rsidRPr="002C0DB2">
        <w:rPr>
          <w:b/>
          <w:szCs w:val="28"/>
          <w:lang w:eastAsia="en-US"/>
        </w:rPr>
        <w:t xml:space="preserve">  </w:t>
      </w:r>
      <w:r w:rsidRPr="002C0DB2">
        <w:rPr>
          <w:szCs w:val="28"/>
          <w:lang w:eastAsia="en-US"/>
        </w:rPr>
        <w:t>вводим цену (руб.) относите</w:t>
      </w:r>
      <w:r w:rsidR="00092AA4">
        <w:rPr>
          <w:szCs w:val="28"/>
          <w:lang w:eastAsia="en-US"/>
        </w:rPr>
        <w:t xml:space="preserve">льно «Продукта 1» 2000 руб. </w:t>
      </w:r>
    </w:p>
    <w:p w:rsidR="002C0DB2" w:rsidRDefault="00092AA4" w:rsidP="00092AA4">
      <w:pPr>
        <w:spacing w:after="200" w:line="360" w:lineRule="auto"/>
        <w:ind w:left="360"/>
        <w:jc w:val="both"/>
        <w:rPr>
          <w:szCs w:val="28"/>
        </w:rPr>
      </w:pPr>
      <w:r>
        <w:rPr>
          <w:noProof/>
        </w:rPr>
        <w:drawing>
          <wp:inline distT="0" distB="0" distL="0" distR="0" wp14:anchorId="1152342B" wp14:editId="19A7FD8F">
            <wp:extent cx="4104167" cy="3157870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9749" t="27707" r="40144" b="35335"/>
                    <a:stretch/>
                  </pic:blipFill>
                  <pic:spPr bwMode="auto">
                    <a:xfrm>
                      <a:off x="0" y="0"/>
                      <a:ext cx="4109327" cy="316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52F2">
        <w:rPr>
          <w:szCs w:val="28"/>
          <w:lang w:eastAsia="en-US"/>
        </w:rPr>
        <w:br w:type="textWrapping" w:clear="all"/>
      </w:r>
      <w:r w:rsidR="00B752F2" w:rsidRPr="00F1755D">
        <w:rPr>
          <w:szCs w:val="28"/>
        </w:rPr>
        <w:t>- для определения объема выпуска продукции нажимаем кнопку «Быстрый ввод» в закладке «Объем сбыта» и определяем пл</w:t>
      </w:r>
      <w:r>
        <w:rPr>
          <w:szCs w:val="28"/>
        </w:rPr>
        <w:t>ановый объем продаж  «Продукта 1»  равный 100 штукам.</w:t>
      </w:r>
    </w:p>
    <w:p w:rsidR="00B752F2" w:rsidRDefault="00092AA4" w:rsidP="00B752F2">
      <w:pPr>
        <w:spacing w:after="200" w:line="360" w:lineRule="auto"/>
        <w:ind w:left="360"/>
        <w:jc w:val="both"/>
        <w:rPr>
          <w:szCs w:val="28"/>
          <w:lang w:eastAsia="en-US"/>
        </w:rPr>
      </w:pPr>
      <w:r>
        <w:rPr>
          <w:noProof/>
        </w:rPr>
        <w:drawing>
          <wp:inline distT="0" distB="0" distL="0" distR="0" wp14:anchorId="35BB1531" wp14:editId="6E4C348A">
            <wp:extent cx="5337541" cy="2775098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9570" t="24840" r="40502" b="35015"/>
                    <a:stretch/>
                  </pic:blipFill>
                  <pic:spPr bwMode="auto">
                    <a:xfrm>
                      <a:off x="0" y="0"/>
                      <a:ext cx="5344253" cy="2778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52F2">
        <w:rPr>
          <w:szCs w:val="28"/>
          <w:lang w:eastAsia="en-US"/>
        </w:rPr>
        <w:br w:type="textWrapping" w:clear="all"/>
      </w:r>
    </w:p>
    <w:p w:rsidR="00B752F2" w:rsidRDefault="00B752F2" w:rsidP="00B752F2">
      <w:pPr>
        <w:spacing w:after="200" w:line="360" w:lineRule="auto"/>
        <w:ind w:left="360"/>
        <w:jc w:val="both"/>
        <w:rPr>
          <w:szCs w:val="28"/>
          <w:lang w:eastAsia="en-US"/>
        </w:rPr>
      </w:pPr>
      <w:r w:rsidRPr="005E5AAE">
        <w:rPr>
          <w:szCs w:val="28"/>
          <w:lang w:eastAsia="en-US"/>
        </w:rPr>
        <w:lastRenderedPageBreak/>
        <w:t xml:space="preserve"> «</w:t>
      </w:r>
      <w:proofErr w:type="gramStart"/>
      <w:r w:rsidRPr="005E5AAE">
        <w:rPr>
          <w:szCs w:val="28"/>
          <w:lang w:eastAsia="en-US"/>
        </w:rPr>
        <w:t>Ок</w:t>
      </w:r>
      <w:proofErr w:type="gramEnd"/>
      <w:r w:rsidRPr="005E5AAE">
        <w:rPr>
          <w:szCs w:val="28"/>
          <w:lang w:eastAsia="en-US"/>
        </w:rPr>
        <w:t>».</w:t>
      </w:r>
    </w:p>
    <w:p w:rsidR="00147A01" w:rsidRDefault="00092AA4" w:rsidP="00B752F2">
      <w:pPr>
        <w:spacing w:after="200" w:line="360" w:lineRule="auto"/>
        <w:ind w:left="360"/>
        <w:jc w:val="both"/>
        <w:rPr>
          <w:szCs w:val="28"/>
          <w:lang w:eastAsia="en-US"/>
        </w:rPr>
      </w:pPr>
      <w:r>
        <w:rPr>
          <w:szCs w:val="28"/>
          <w:lang w:eastAsia="en-US"/>
        </w:rPr>
        <w:t xml:space="preserve">- </w:t>
      </w:r>
      <w:r w:rsidR="00147A01">
        <w:rPr>
          <w:szCs w:val="28"/>
          <w:lang w:eastAsia="en-US"/>
        </w:rPr>
        <w:t xml:space="preserve">возвращаемся в меню и выбираем вкладку «Инвестиционный план», нажимаем на «Календарный план», в появившемся окне нажимаем на «Добавить этап» и заполняем появившееся </w:t>
      </w:r>
      <w:proofErr w:type="gramStart"/>
      <w:r w:rsidR="00147A01">
        <w:rPr>
          <w:szCs w:val="28"/>
          <w:lang w:eastAsia="en-US"/>
        </w:rPr>
        <w:t>окно</w:t>
      </w:r>
      <w:proofErr w:type="gramEnd"/>
      <w:r w:rsidR="00147A01">
        <w:rPr>
          <w:szCs w:val="28"/>
          <w:lang w:eastAsia="en-US"/>
        </w:rPr>
        <w:t xml:space="preserve"> данными по условию задачи.</w:t>
      </w:r>
    </w:p>
    <w:p w:rsidR="00092AA4" w:rsidRDefault="00147A01" w:rsidP="00B752F2">
      <w:pPr>
        <w:spacing w:after="200" w:line="360" w:lineRule="auto"/>
        <w:ind w:left="360"/>
        <w:jc w:val="both"/>
        <w:rPr>
          <w:szCs w:val="28"/>
          <w:lang w:eastAsia="en-US"/>
        </w:rPr>
      </w:pPr>
      <w:r>
        <w:rPr>
          <w:noProof/>
        </w:rPr>
        <w:drawing>
          <wp:inline distT="0" distB="0" distL="0" distR="0" wp14:anchorId="44B6A62D" wp14:editId="66A3B88F">
            <wp:extent cx="6103087" cy="36576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3656" t="22611" r="13799" b="24500"/>
                    <a:stretch/>
                  </pic:blipFill>
                  <pic:spPr bwMode="auto">
                    <a:xfrm>
                      <a:off x="0" y="0"/>
                      <a:ext cx="6110763" cy="36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Cs w:val="28"/>
          <w:lang w:eastAsia="en-US"/>
        </w:rPr>
        <w:t xml:space="preserve"> «</w:t>
      </w:r>
      <w:proofErr w:type="gramStart"/>
      <w:r>
        <w:rPr>
          <w:szCs w:val="28"/>
          <w:lang w:eastAsia="en-US"/>
        </w:rPr>
        <w:t>Ок</w:t>
      </w:r>
      <w:proofErr w:type="gramEnd"/>
      <w:r>
        <w:rPr>
          <w:szCs w:val="28"/>
          <w:lang w:eastAsia="en-US"/>
        </w:rPr>
        <w:t>».</w:t>
      </w:r>
    </w:p>
    <w:p w:rsidR="00B752F2" w:rsidRDefault="00147A01" w:rsidP="00147A01">
      <w:pPr>
        <w:spacing w:after="200" w:line="360" w:lineRule="auto"/>
        <w:ind w:left="360"/>
        <w:jc w:val="both"/>
        <w:rPr>
          <w:szCs w:val="28"/>
          <w:lang w:eastAsia="en-US"/>
        </w:rPr>
      </w:pPr>
      <w:r>
        <w:rPr>
          <w:szCs w:val="28"/>
          <w:lang w:eastAsia="en-US"/>
        </w:rPr>
        <w:t xml:space="preserve">- после ввода всех исходных данных нажимаем в основном меню на кнопку «Расчет». </w:t>
      </w:r>
    </w:p>
    <w:p w:rsidR="00B752F2" w:rsidRDefault="00B752F2" w:rsidP="00B752F2">
      <w:pPr>
        <w:spacing w:after="200" w:line="360" w:lineRule="auto"/>
        <w:ind w:left="360"/>
        <w:jc w:val="center"/>
        <w:rPr>
          <w:b/>
        </w:rPr>
      </w:pPr>
      <w:r w:rsidRPr="00B752F2">
        <w:rPr>
          <w:b/>
        </w:rPr>
        <w:t>Этап 2. Расчет показателей</w:t>
      </w:r>
    </w:p>
    <w:p w:rsidR="00F22DEE" w:rsidRPr="00F22DEE" w:rsidRDefault="00F22DEE" w:rsidP="00F22DEE">
      <w:pPr>
        <w:spacing w:after="200" w:line="360" w:lineRule="auto"/>
        <w:ind w:left="360"/>
        <w:jc w:val="both"/>
        <w:rPr>
          <w:szCs w:val="28"/>
          <w:lang w:eastAsia="en-US"/>
        </w:rPr>
      </w:pPr>
      <w:r w:rsidRPr="00F22DEE">
        <w:rPr>
          <w:szCs w:val="28"/>
          <w:lang w:eastAsia="en-US"/>
        </w:rPr>
        <w:t>Возвращаемся в меню и выбираем закладку «Результаты», далее:</w:t>
      </w:r>
    </w:p>
    <w:p w:rsidR="00F22DEE" w:rsidRPr="00147A01" w:rsidRDefault="00F22DEE" w:rsidP="00F22DEE">
      <w:pPr>
        <w:spacing w:line="360" w:lineRule="auto"/>
        <w:rPr>
          <w:szCs w:val="28"/>
          <w:lang w:eastAsia="en-US"/>
        </w:rPr>
      </w:pPr>
      <w:r w:rsidRPr="00F22DEE">
        <w:rPr>
          <w:szCs w:val="28"/>
          <w:lang w:eastAsia="en-US"/>
        </w:rPr>
        <w:t>- выбираем з</w:t>
      </w:r>
      <w:r w:rsidR="00147A01">
        <w:rPr>
          <w:szCs w:val="28"/>
          <w:lang w:eastAsia="en-US"/>
        </w:rPr>
        <w:t>акладку «Графики», в появившемся окне выбираем «График окупаемости (</w:t>
      </w:r>
      <w:r w:rsidR="00147A01">
        <w:rPr>
          <w:szCs w:val="28"/>
          <w:lang w:val="en-US" w:eastAsia="en-US"/>
        </w:rPr>
        <w:t>NPV</w:t>
      </w:r>
      <w:r w:rsidR="00147A01">
        <w:rPr>
          <w:szCs w:val="28"/>
          <w:lang w:eastAsia="en-US"/>
        </w:rPr>
        <w:t>)»</w:t>
      </w:r>
      <w:r w:rsidR="00147A01" w:rsidRPr="00147A01">
        <w:rPr>
          <w:szCs w:val="28"/>
          <w:lang w:eastAsia="en-US"/>
        </w:rPr>
        <w:t xml:space="preserve"> </w:t>
      </w:r>
      <w:r w:rsidR="00147A01">
        <w:rPr>
          <w:szCs w:val="28"/>
          <w:lang w:eastAsia="en-US"/>
        </w:rPr>
        <w:t>и нажимаем на кнопку «Показать».</w:t>
      </w:r>
    </w:p>
    <w:p w:rsidR="00F22DEE" w:rsidRDefault="00147A01" w:rsidP="00F22DEE">
      <w:pPr>
        <w:spacing w:line="360" w:lineRule="auto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05FD00C2" wp14:editId="59A0BA96">
            <wp:extent cx="5794743" cy="3115339"/>
            <wp:effectExtent l="0" t="0" r="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3836" t="29618" r="19892" b="33106"/>
                    <a:stretch/>
                  </pic:blipFill>
                  <pic:spPr bwMode="auto">
                    <a:xfrm>
                      <a:off x="0" y="0"/>
                      <a:ext cx="5802029" cy="3119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912" w:rsidRDefault="000B7912" w:rsidP="00F22DEE">
      <w:pPr>
        <w:spacing w:line="360" w:lineRule="auto"/>
        <w:rPr>
          <w:szCs w:val="28"/>
        </w:rPr>
      </w:pPr>
      <w:r>
        <w:rPr>
          <w:szCs w:val="28"/>
        </w:rPr>
        <w:t xml:space="preserve">- выбираем вкладку «Анализ проекта», нажимаем на «Эффективность инвестиций»,  и видим открывшееся окно с данными по нашему проекту. </w:t>
      </w:r>
    </w:p>
    <w:p w:rsidR="000B7912" w:rsidRPr="00B752F2" w:rsidRDefault="000B7912" w:rsidP="00F22DEE">
      <w:pPr>
        <w:spacing w:line="360" w:lineRule="auto"/>
        <w:rPr>
          <w:szCs w:val="28"/>
        </w:rPr>
      </w:pPr>
      <w:r>
        <w:rPr>
          <w:noProof/>
        </w:rPr>
        <w:drawing>
          <wp:inline distT="0" distB="0" distL="0" distR="0" wp14:anchorId="426E48FB" wp14:editId="27D17E18">
            <wp:extent cx="5295014" cy="3423684"/>
            <wp:effectExtent l="0" t="0" r="127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7993" t="26433" r="38351" b="30874"/>
                    <a:stretch/>
                  </pic:blipFill>
                  <pic:spPr bwMode="auto">
                    <a:xfrm>
                      <a:off x="0" y="0"/>
                      <a:ext cx="5301670" cy="3427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52F2" w:rsidRPr="0049421A" w:rsidRDefault="00F22DEE" w:rsidP="00F22DEE">
      <w:pPr>
        <w:spacing w:after="200" w:line="360" w:lineRule="auto"/>
        <w:ind w:left="360"/>
        <w:jc w:val="center"/>
        <w:rPr>
          <w:b/>
        </w:rPr>
      </w:pPr>
      <w:r w:rsidRPr="0049421A">
        <w:rPr>
          <w:b/>
        </w:rPr>
        <w:t>Этап 3. Анализ значений финансовых результатов</w:t>
      </w:r>
    </w:p>
    <w:p w:rsidR="00F22DEE" w:rsidRDefault="000B7912" w:rsidP="002D003A">
      <w:pPr>
        <w:spacing w:line="360" w:lineRule="auto"/>
      </w:pPr>
      <w:r w:rsidRPr="002D003A">
        <w:t>Рассчитанный чистый приведенный доход (NPV) положителен (1306083 руб.), это означает, что проект возместит первоначальные затраты, обеспечит получение прибыли</w:t>
      </w:r>
      <w:r w:rsidR="002D003A">
        <w:t xml:space="preserve">. </w:t>
      </w:r>
      <w:r w:rsidRPr="002D003A">
        <w:t>Проект рентабелен.</w:t>
      </w:r>
    </w:p>
    <w:p w:rsidR="002D003A" w:rsidRPr="002D003A" w:rsidRDefault="002D003A" w:rsidP="002D003A">
      <w:pPr>
        <w:spacing w:line="360" w:lineRule="auto"/>
      </w:pPr>
    </w:p>
    <w:p w:rsidR="00F22DEE" w:rsidRPr="00F22DEE" w:rsidRDefault="00F22DEE" w:rsidP="00F22DEE">
      <w:pPr>
        <w:spacing w:after="200" w:line="360" w:lineRule="auto"/>
        <w:jc w:val="center"/>
        <w:rPr>
          <w:b/>
          <w:szCs w:val="28"/>
          <w:lang w:eastAsia="en-US"/>
        </w:rPr>
      </w:pPr>
      <w:r>
        <w:rPr>
          <w:b/>
          <w:szCs w:val="28"/>
          <w:lang w:eastAsia="en-US"/>
        </w:rPr>
        <w:lastRenderedPageBreak/>
        <w:t>Список литературы</w:t>
      </w:r>
    </w:p>
    <w:p w:rsidR="00F22DEE" w:rsidRPr="00F22DEE" w:rsidRDefault="00F22DEE" w:rsidP="00F22DEE">
      <w:pPr>
        <w:numPr>
          <w:ilvl w:val="0"/>
          <w:numId w:val="4"/>
        </w:numPr>
        <w:spacing w:after="200" w:line="360" w:lineRule="auto"/>
        <w:rPr>
          <w:szCs w:val="28"/>
          <w:lang w:eastAsia="en-US"/>
        </w:rPr>
      </w:pPr>
      <w:r w:rsidRPr="00F22DEE">
        <w:rPr>
          <w:szCs w:val="28"/>
          <w:lang w:eastAsia="en-US"/>
        </w:rPr>
        <w:t xml:space="preserve">Информационные системы в экономике: учебник для студентов вузов, обучающихся по специальностям «Финансы и кредит», «Бухгалтерский учет, анализ и аудит» и специальностям экономики и управления (060000) / под ред. Г. А. Титаренко. - 2-е изд., </w:t>
      </w:r>
      <w:proofErr w:type="spellStart"/>
      <w:r w:rsidRPr="00F22DEE">
        <w:rPr>
          <w:szCs w:val="28"/>
          <w:lang w:eastAsia="en-US"/>
        </w:rPr>
        <w:t>перераб</w:t>
      </w:r>
      <w:proofErr w:type="spellEnd"/>
      <w:r w:rsidRPr="00F22DEE">
        <w:rPr>
          <w:szCs w:val="28"/>
          <w:lang w:eastAsia="en-US"/>
        </w:rPr>
        <w:t>. и доп. - М.: ЮНИТИ-ДАНА, 2007. -  463 с.</w:t>
      </w:r>
    </w:p>
    <w:p w:rsidR="00F22DEE" w:rsidRPr="00F22DEE" w:rsidRDefault="00F22DEE" w:rsidP="00F22DEE">
      <w:pPr>
        <w:numPr>
          <w:ilvl w:val="0"/>
          <w:numId w:val="4"/>
        </w:numPr>
        <w:spacing w:after="200" w:line="360" w:lineRule="auto"/>
        <w:rPr>
          <w:szCs w:val="28"/>
          <w:lang w:eastAsia="en-US"/>
        </w:rPr>
      </w:pPr>
      <w:r w:rsidRPr="00F22DEE">
        <w:rPr>
          <w:szCs w:val="28"/>
          <w:lang w:eastAsia="en-US"/>
        </w:rPr>
        <w:t>Информационные системы в экономике: учебное пособие / под ред. А.Н. Романова, Б.Е. Одинцова. – М.: Вузовский учебник, 2008, 2009.</w:t>
      </w:r>
    </w:p>
    <w:p w:rsidR="00F22DEE" w:rsidRPr="00F22DEE" w:rsidRDefault="00F22DEE" w:rsidP="00F22DEE">
      <w:pPr>
        <w:numPr>
          <w:ilvl w:val="0"/>
          <w:numId w:val="4"/>
        </w:numPr>
        <w:spacing w:after="200" w:line="360" w:lineRule="auto"/>
        <w:rPr>
          <w:szCs w:val="28"/>
          <w:lang w:eastAsia="en-US"/>
        </w:rPr>
      </w:pPr>
      <w:proofErr w:type="gramStart"/>
      <w:r w:rsidRPr="00F22DEE">
        <w:rPr>
          <w:szCs w:val="28"/>
          <w:lang w:eastAsia="en-US"/>
        </w:rPr>
        <w:t xml:space="preserve">Компьютерные информационные технологии в финансовом менеджменте: методические указания по выполнению лабораторной работы для студентов </w:t>
      </w:r>
      <w:r w:rsidRPr="00F22DEE">
        <w:rPr>
          <w:szCs w:val="28"/>
          <w:lang w:val="en-US" w:eastAsia="en-US"/>
        </w:rPr>
        <w:t>VI</w:t>
      </w:r>
      <w:r w:rsidRPr="00F22DEE">
        <w:rPr>
          <w:szCs w:val="28"/>
          <w:lang w:eastAsia="en-US"/>
        </w:rPr>
        <w:t xml:space="preserve"> курса специальности 060400 "Финансы и кредит" специализации "Финансовый менеджмент" (первое высшее образование) и студентов V курса специальности 060400 "Финансы и кредит" специализации "Финансовый менеджмент" (второе высшее образование) / Т. Г. Захарова [и др.]; под ред. Г. А. Титаренко.</w:t>
      </w:r>
      <w:proofErr w:type="gramEnd"/>
      <w:r w:rsidRPr="00F22DEE">
        <w:rPr>
          <w:szCs w:val="28"/>
          <w:lang w:eastAsia="en-US"/>
        </w:rPr>
        <w:t xml:space="preserve"> - М.: ВЗФЭИ, 2006. - 54с.</w:t>
      </w:r>
    </w:p>
    <w:p w:rsidR="00F22DEE" w:rsidRPr="00F22DEE" w:rsidRDefault="00F22DEE" w:rsidP="00F22DEE">
      <w:pPr>
        <w:spacing w:after="200" w:line="360" w:lineRule="auto"/>
        <w:ind w:left="360"/>
        <w:jc w:val="center"/>
        <w:rPr>
          <w:b/>
          <w:szCs w:val="28"/>
          <w:lang w:eastAsia="en-US"/>
        </w:rPr>
      </w:pPr>
    </w:p>
    <w:sectPr w:rsidR="00F22DEE" w:rsidRPr="00F22DEE" w:rsidSect="00F22DEE">
      <w:foot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DEE" w:rsidRDefault="00F22DEE" w:rsidP="00F22DEE">
      <w:r>
        <w:separator/>
      </w:r>
    </w:p>
  </w:endnote>
  <w:endnote w:type="continuationSeparator" w:id="0">
    <w:p w:rsidR="00F22DEE" w:rsidRDefault="00F22DEE" w:rsidP="00F22D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08661670"/>
      <w:docPartObj>
        <w:docPartGallery w:val="Page Numbers (Bottom of Page)"/>
        <w:docPartUnique/>
      </w:docPartObj>
    </w:sdtPr>
    <w:sdtEndPr/>
    <w:sdtContent>
      <w:p w:rsidR="00F22DEE" w:rsidRDefault="00F22DEE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6A07">
          <w:rPr>
            <w:noProof/>
          </w:rPr>
          <w:t>2</w:t>
        </w:r>
        <w:r>
          <w:fldChar w:fldCharType="end"/>
        </w:r>
      </w:p>
    </w:sdtContent>
  </w:sdt>
  <w:p w:rsidR="00F22DEE" w:rsidRDefault="00F22DE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DEE" w:rsidRDefault="00F22DEE" w:rsidP="00F22DEE">
      <w:r>
        <w:separator/>
      </w:r>
    </w:p>
  </w:footnote>
  <w:footnote w:type="continuationSeparator" w:id="0">
    <w:p w:rsidR="00F22DEE" w:rsidRDefault="00F22DEE" w:rsidP="00F22D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513B1"/>
    <w:multiLevelType w:val="hybridMultilevel"/>
    <w:tmpl w:val="65FAAD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0743096"/>
    <w:multiLevelType w:val="hybridMultilevel"/>
    <w:tmpl w:val="33EE8E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D437637"/>
    <w:multiLevelType w:val="hybridMultilevel"/>
    <w:tmpl w:val="C8DAD0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DAD4BC1"/>
    <w:multiLevelType w:val="hybridMultilevel"/>
    <w:tmpl w:val="25C8BD9C"/>
    <w:lvl w:ilvl="0" w:tplc="E0E07C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CE54126"/>
    <w:multiLevelType w:val="hybridMultilevel"/>
    <w:tmpl w:val="A87AEB88"/>
    <w:lvl w:ilvl="0" w:tplc="779AEEB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E02"/>
    <w:rsid w:val="00092AA4"/>
    <w:rsid w:val="000B7912"/>
    <w:rsid w:val="00147A01"/>
    <w:rsid w:val="00281680"/>
    <w:rsid w:val="002C0DB2"/>
    <w:rsid w:val="002D003A"/>
    <w:rsid w:val="0049421A"/>
    <w:rsid w:val="005E5AAE"/>
    <w:rsid w:val="00641658"/>
    <w:rsid w:val="00643223"/>
    <w:rsid w:val="00705208"/>
    <w:rsid w:val="009B6448"/>
    <w:rsid w:val="00B3286B"/>
    <w:rsid w:val="00B752F2"/>
    <w:rsid w:val="00C833ED"/>
    <w:rsid w:val="00C90E02"/>
    <w:rsid w:val="00D76A07"/>
    <w:rsid w:val="00F22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AAE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E5AA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5AA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5AAE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F22DE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22DE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F22DE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22DEE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AAE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E5AA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5AA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5AAE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F22DE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22DE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F22DE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22DEE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9</Pages>
  <Words>649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8</cp:revision>
  <dcterms:created xsi:type="dcterms:W3CDTF">2015-09-19T12:24:00Z</dcterms:created>
  <dcterms:modified xsi:type="dcterms:W3CDTF">2015-10-05T14:28:00Z</dcterms:modified>
</cp:coreProperties>
</file>