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FC" w:rsidRPr="006D2C64" w:rsidRDefault="005B32FC" w:rsidP="005B32FC">
      <w:pPr>
        <w:keepNext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2C64">
        <w:rPr>
          <w:rFonts w:ascii="Times New Roman" w:hAnsi="Times New Roman" w:cs="Times New Roman"/>
          <w:b/>
          <w:bCs/>
          <w:sz w:val="28"/>
          <w:szCs w:val="28"/>
        </w:rPr>
        <w:t xml:space="preserve">ФЕДЕРАЛЬНОЕ ГОСУДАРСТВЕННОЕ ОБРАЗОВАТЕЛЬНОЕ БЮДЖЕТНОЕ УЧРЕЖДЕНИЕ ВЫСШЕГО ПРОФЕССИОНАЛЬНОГО ОБРАЗОВАНИЯ  </w:t>
      </w:r>
    </w:p>
    <w:p w:rsidR="005B32FC" w:rsidRPr="006D2C64" w:rsidRDefault="005B32FC" w:rsidP="005B32FC">
      <w:pPr>
        <w:keepNext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2C64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УНИВЕРСИТЕТ  </w:t>
      </w:r>
    </w:p>
    <w:p w:rsidR="005B32FC" w:rsidRPr="006D2C64" w:rsidRDefault="005B32FC" w:rsidP="005B32FC">
      <w:pPr>
        <w:keepNext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2C64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5B32FC" w:rsidRPr="006D2C64" w:rsidRDefault="005B32FC" w:rsidP="005B32FC">
      <w:pPr>
        <w:keepNext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2C64">
        <w:rPr>
          <w:rFonts w:ascii="Times New Roman" w:hAnsi="Times New Roman" w:cs="Times New Roman"/>
          <w:b/>
          <w:bCs/>
          <w:sz w:val="28"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5B32FC" w:rsidRPr="006D2C64" w:rsidTr="00CD5F74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B32FC" w:rsidRPr="006D2C64" w:rsidRDefault="005B32FC" w:rsidP="00CD5F74">
            <w:pPr>
              <w:keepNext/>
              <w:widowControl/>
              <w:autoSpaceDE w:val="0"/>
              <w:autoSpaceDN w:val="0"/>
              <w:adjustRightInd w:val="0"/>
              <w:spacing w:line="36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2C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Кафедра «Бухгалтерский учет, аудит, статистика»</w:t>
            </w:r>
          </w:p>
        </w:tc>
      </w:tr>
    </w:tbl>
    <w:p w:rsidR="005B32FC" w:rsidRPr="006D2C64" w:rsidRDefault="005B32FC" w:rsidP="005B32FC">
      <w:pPr>
        <w:keepNext/>
        <w:widowControl/>
        <w:rPr>
          <w:rFonts w:ascii="Times New Roman" w:hAnsi="Times New Roman" w:cs="Times New Roman"/>
        </w:rPr>
      </w:pPr>
    </w:p>
    <w:p w:rsidR="005B32FC" w:rsidRPr="006D2C64" w:rsidRDefault="005B32FC" w:rsidP="005B32FC">
      <w:pPr>
        <w:keepNext/>
        <w:widowControl/>
        <w:rPr>
          <w:rFonts w:ascii="Times New Roman" w:hAnsi="Times New Roman" w:cs="Times New Roman"/>
        </w:rPr>
      </w:pPr>
    </w:p>
    <w:p w:rsidR="005B32FC" w:rsidRPr="006D2C64" w:rsidRDefault="005B32FC" w:rsidP="005B32FC">
      <w:pPr>
        <w:keepNext/>
        <w:widowControl/>
        <w:rPr>
          <w:rFonts w:ascii="Times New Roman" w:hAnsi="Times New Roman" w:cs="Times New Roman"/>
        </w:rPr>
      </w:pPr>
    </w:p>
    <w:p w:rsidR="005B32FC" w:rsidRPr="006D2C64" w:rsidRDefault="005B32FC" w:rsidP="005B32F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D2C64">
        <w:rPr>
          <w:rFonts w:ascii="Times New Roman" w:hAnsi="Times New Roman" w:cs="Times New Roman"/>
          <w:b/>
          <w:sz w:val="36"/>
          <w:szCs w:val="36"/>
        </w:rPr>
        <w:t>Контрольная работа</w:t>
      </w:r>
    </w:p>
    <w:p w:rsidR="005B32FC" w:rsidRPr="006D2C64" w:rsidRDefault="005B32FC" w:rsidP="005B32FC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32"/>
          <w:szCs w:val="32"/>
        </w:rPr>
      </w:pPr>
      <w:r w:rsidRPr="006D2C64">
        <w:rPr>
          <w:rFonts w:ascii="Times New Roman" w:hAnsi="Times New Roman" w:cs="Times New Roman"/>
          <w:sz w:val="32"/>
          <w:szCs w:val="32"/>
        </w:rPr>
        <w:t>по дисциплине:</w:t>
      </w:r>
    </w:p>
    <w:p w:rsidR="005B32FC" w:rsidRPr="006D2C64" w:rsidRDefault="005B32FC" w:rsidP="005B32FC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32"/>
          <w:szCs w:val="32"/>
        </w:rPr>
      </w:pPr>
      <w:r w:rsidRPr="006D2C64">
        <w:rPr>
          <w:rFonts w:ascii="Times New Roman" w:hAnsi="Times New Roman" w:cs="Times New Roman"/>
          <w:sz w:val="32"/>
          <w:szCs w:val="32"/>
        </w:rPr>
        <w:t>Теория бухгалтерского учета</w:t>
      </w:r>
    </w:p>
    <w:p w:rsidR="005B32FC" w:rsidRPr="006D2C64" w:rsidRDefault="005B32FC" w:rsidP="005B32FC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5B32FC" w:rsidRPr="006D2C64" w:rsidRDefault="005B32FC" w:rsidP="005B32FC">
      <w:pPr>
        <w:spacing w:line="360" w:lineRule="auto"/>
        <w:ind w:firstLine="71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B32FC" w:rsidRPr="006D2C64" w:rsidRDefault="005B32FC">
      <w:pPr>
        <w:rPr>
          <w:rFonts w:ascii="Times New Roman" w:hAnsi="Times New Roman" w:cs="Times New Roman"/>
        </w:rPr>
      </w:pPr>
    </w:p>
    <w:p w:rsidR="005B32FC" w:rsidRPr="00CD5F3F" w:rsidRDefault="00CD5F3F" w:rsidP="00CD5F3F">
      <w:pPr>
        <w:jc w:val="center"/>
        <w:rPr>
          <w:rFonts w:ascii="Times New Roman" w:hAnsi="Times New Roman" w:cs="Times New Roman"/>
          <w:sz w:val="40"/>
          <w:szCs w:val="40"/>
        </w:rPr>
      </w:pPr>
      <w:r w:rsidRPr="00CD5F3F">
        <w:rPr>
          <w:rFonts w:ascii="Times New Roman" w:hAnsi="Times New Roman" w:cs="Times New Roman"/>
          <w:sz w:val="40"/>
          <w:szCs w:val="40"/>
        </w:rPr>
        <w:t>вариант 2</w:t>
      </w: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Default="00BA2DA4">
      <w:pPr>
        <w:rPr>
          <w:rFonts w:ascii="Times New Roman" w:hAnsi="Times New Roman" w:cs="Times New Roman"/>
        </w:rPr>
      </w:pPr>
    </w:p>
    <w:p w:rsidR="00BA2DA4" w:rsidRPr="006D2C64" w:rsidRDefault="00BA2DA4">
      <w:pPr>
        <w:rPr>
          <w:rFonts w:ascii="Times New Roman" w:hAnsi="Times New Roman" w:cs="Times New Roman"/>
        </w:rPr>
      </w:pPr>
    </w:p>
    <w:p w:rsidR="005B32FC" w:rsidRPr="006D2C64" w:rsidRDefault="005B32FC">
      <w:pPr>
        <w:rPr>
          <w:rFonts w:ascii="Times New Roman" w:hAnsi="Times New Roman" w:cs="Times New Roman"/>
        </w:rPr>
      </w:pPr>
    </w:p>
    <w:p w:rsidR="005F3492" w:rsidRPr="006D2C64" w:rsidRDefault="005F3492" w:rsidP="005F349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D0268" w:rsidRPr="006D2C64" w:rsidRDefault="005B32FC" w:rsidP="005F3492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D2C64">
        <w:rPr>
          <w:rFonts w:ascii="Times New Roman" w:hAnsi="Times New Roman" w:cs="Times New Roman"/>
          <w:bCs/>
          <w:sz w:val="20"/>
          <w:szCs w:val="20"/>
        </w:rPr>
        <w:t>ЛИПЕЦК 2015 г.</w:t>
      </w:r>
      <w:r w:rsidR="005F3492" w:rsidRPr="006D2C6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F3492" w:rsidRPr="006D2C64" w:rsidRDefault="005F3492" w:rsidP="005F349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C64">
        <w:rPr>
          <w:rFonts w:ascii="Times New Roman" w:hAnsi="Times New Roman" w:cs="Times New Roman"/>
          <w:b/>
          <w:sz w:val="28"/>
          <w:szCs w:val="28"/>
        </w:rPr>
        <w:lastRenderedPageBreak/>
        <w:t>ПЛАН</w:t>
      </w:r>
    </w:p>
    <w:p w:rsidR="005F3492" w:rsidRPr="006D2C64" w:rsidRDefault="001D43AB" w:rsidP="005F3492">
      <w:pPr>
        <w:pStyle w:val="a5"/>
        <w:numPr>
          <w:ilvl w:val="0"/>
          <w:numId w:val="1"/>
        </w:numPr>
        <w:tabs>
          <w:tab w:val="left" w:leader="dot" w:pos="567"/>
          <w:tab w:val="left" w:leader="dot" w:pos="9072"/>
        </w:tabs>
        <w:spacing w:after="0" w:line="360" w:lineRule="auto"/>
        <w:ind w:left="714" w:hanging="357"/>
        <w:rPr>
          <w:sz w:val="28"/>
          <w:szCs w:val="28"/>
        </w:rPr>
      </w:pPr>
      <w:r w:rsidRPr="006D2C64">
        <w:rPr>
          <w:sz w:val="28"/>
          <w:szCs w:val="28"/>
        </w:rPr>
        <w:t xml:space="preserve"> </w:t>
      </w:r>
      <w:r w:rsidR="005F3492" w:rsidRPr="006D2C64">
        <w:rPr>
          <w:sz w:val="28"/>
          <w:szCs w:val="28"/>
        </w:rPr>
        <w:t>Задача 1.1.</w:t>
      </w:r>
      <w:r w:rsidR="005F3492" w:rsidRPr="006D2C64">
        <w:rPr>
          <w:sz w:val="28"/>
          <w:szCs w:val="28"/>
        </w:rPr>
        <w:tab/>
        <w:t xml:space="preserve"> 3</w:t>
      </w:r>
    </w:p>
    <w:p w:rsidR="005F3492" w:rsidRPr="006D2C64" w:rsidRDefault="001D43AB" w:rsidP="005F3492">
      <w:pPr>
        <w:pStyle w:val="a5"/>
        <w:numPr>
          <w:ilvl w:val="0"/>
          <w:numId w:val="1"/>
        </w:numPr>
        <w:tabs>
          <w:tab w:val="left" w:leader="dot" w:pos="567"/>
          <w:tab w:val="left" w:leader="dot" w:pos="9072"/>
        </w:tabs>
        <w:spacing w:after="0" w:line="360" w:lineRule="auto"/>
        <w:ind w:left="714" w:hanging="357"/>
        <w:rPr>
          <w:sz w:val="28"/>
          <w:szCs w:val="28"/>
        </w:rPr>
      </w:pPr>
      <w:r w:rsidRPr="006D2C64">
        <w:rPr>
          <w:sz w:val="28"/>
          <w:szCs w:val="28"/>
        </w:rPr>
        <w:t xml:space="preserve"> </w:t>
      </w:r>
      <w:r w:rsidR="005F3492" w:rsidRPr="006D2C64">
        <w:rPr>
          <w:sz w:val="28"/>
          <w:szCs w:val="28"/>
        </w:rPr>
        <w:t>Задача 1.2.</w:t>
      </w:r>
      <w:r w:rsidR="005F3492" w:rsidRPr="006D2C64">
        <w:rPr>
          <w:sz w:val="28"/>
          <w:szCs w:val="28"/>
        </w:rPr>
        <w:tab/>
        <w:t>4</w:t>
      </w:r>
    </w:p>
    <w:p w:rsidR="005F3492" w:rsidRPr="006D2C64" w:rsidRDefault="001D43AB" w:rsidP="005F3492">
      <w:pPr>
        <w:pStyle w:val="a5"/>
        <w:numPr>
          <w:ilvl w:val="0"/>
          <w:numId w:val="1"/>
        </w:numPr>
        <w:tabs>
          <w:tab w:val="left" w:leader="dot" w:pos="567"/>
          <w:tab w:val="left" w:leader="dot" w:pos="9072"/>
        </w:tabs>
        <w:spacing w:after="0" w:line="360" w:lineRule="auto"/>
        <w:ind w:left="714" w:hanging="357"/>
        <w:rPr>
          <w:sz w:val="28"/>
          <w:szCs w:val="28"/>
        </w:rPr>
      </w:pPr>
      <w:r w:rsidRPr="006D2C64">
        <w:rPr>
          <w:sz w:val="28"/>
          <w:szCs w:val="28"/>
        </w:rPr>
        <w:t xml:space="preserve"> </w:t>
      </w:r>
      <w:r w:rsidR="005F3492" w:rsidRPr="006D2C64">
        <w:rPr>
          <w:sz w:val="28"/>
          <w:szCs w:val="28"/>
        </w:rPr>
        <w:t>Задача 1.3</w:t>
      </w:r>
      <w:r w:rsidR="005F3492" w:rsidRPr="006D2C64">
        <w:rPr>
          <w:sz w:val="28"/>
          <w:szCs w:val="28"/>
        </w:rPr>
        <w:tab/>
        <w:t>9</w:t>
      </w:r>
    </w:p>
    <w:p w:rsidR="005F3492" w:rsidRPr="006D2C64" w:rsidRDefault="001D43AB" w:rsidP="005F3492">
      <w:pPr>
        <w:pStyle w:val="a5"/>
        <w:numPr>
          <w:ilvl w:val="0"/>
          <w:numId w:val="1"/>
        </w:numPr>
        <w:tabs>
          <w:tab w:val="left" w:leader="dot" w:pos="567"/>
          <w:tab w:val="left" w:leader="dot" w:pos="9072"/>
        </w:tabs>
        <w:spacing w:after="0" w:line="360" w:lineRule="auto"/>
        <w:ind w:left="714" w:hanging="357"/>
        <w:rPr>
          <w:sz w:val="28"/>
          <w:szCs w:val="28"/>
        </w:rPr>
      </w:pPr>
      <w:r w:rsidRPr="006D2C64">
        <w:rPr>
          <w:sz w:val="28"/>
          <w:szCs w:val="28"/>
        </w:rPr>
        <w:t xml:space="preserve"> </w:t>
      </w:r>
      <w:r w:rsidR="005F3492" w:rsidRPr="006D2C64">
        <w:rPr>
          <w:sz w:val="28"/>
          <w:szCs w:val="28"/>
        </w:rPr>
        <w:t>Задача 1.4</w:t>
      </w:r>
      <w:r w:rsidR="005F3492" w:rsidRPr="006D2C64">
        <w:rPr>
          <w:sz w:val="28"/>
          <w:szCs w:val="28"/>
        </w:rPr>
        <w:tab/>
        <w:t>1</w:t>
      </w:r>
      <w:r w:rsidR="0000494A" w:rsidRPr="006D2C64">
        <w:rPr>
          <w:sz w:val="28"/>
          <w:szCs w:val="28"/>
        </w:rPr>
        <w:t>0</w:t>
      </w:r>
    </w:p>
    <w:p w:rsidR="005F3492" w:rsidRPr="006D2C64" w:rsidRDefault="001D43AB" w:rsidP="005F3492">
      <w:pPr>
        <w:pStyle w:val="a5"/>
        <w:numPr>
          <w:ilvl w:val="0"/>
          <w:numId w:val="1"/>
        </w:numPr>
        <w:tabs>
          <w:tab w:val="left" w:leader="dot" w:pos="567"/>
          <w:tab w:val="left" w:leader="dot" w:pos="9072"/>
        </w:tabs>
        <w:spacing w:after="0" w:line="360" w:lineRule="auto"/>
        <w:ind w:left="714" w:hanging="357"/>
        <w:rPr>
          <w:sz w:val="28"/>
          <w:szCs w:val="28"/>
        </w:rPr>
      </w:pPr>
      <w:r w:rsidRPr="006D2C64">
        <w:rPr>
          <w:sz w:val="28"/>
          <w:szCs w:val="28"/>
        </w:rPr>
        <w:t xml:space="preserve"> </w:t>
      </w:r>
      <w:r w:rsidR="005F3492" w:rsidRPr="006D2C64">
        <w:rPr>
          <w:sz w:val="28"/>
          <w:szCs w:val="28"/>
        </w:rPr>
        <w:t>Задача 2.1</w:t>
      </w:r>
      <w:r w:rsidR="005F3492" w:rsidRPr="006D2C64">
        <w:rPr>
          <w:sz w:val="28"/>
          <w:szCs w:val="28"/>
        </w:rPr>
        <w:tab/>
        <w:t>1</w:t>
      </w:r>
      <w:r w:rsidR="00E954DE" w:rsidRPr="006D2C64">
        <w:rPr>
          <w:sz w:val="28"/>
          <w:szCs w:val="28"/>
        </w:rPr>
        <w:t>2</w:t>
      </w:r>
    </w:p>
    <w:p w:rsidR="005F3492" w:rsidRPr="006D2C64" w:rsidRDefault="001D43AB" w:rsidP="005F3492">
      <w:pPr>
        <w:pStyle w:val="a5"/>
        <w:numPr>
          <w:ilvl w:val="0"/>
          <w:numId w:val="1"/>
        </w:numPr>
        <w:tabs>
          <w:tab w:val="left" w:leader="dot" w:pos="567"/>
          <w:tab w:val="left" w:leader="dot" w:pos="9072"/>
        </w:tabs>
        <w:spacing w:after="0" w:line="360" w:lineRule="auto"/>
        <w:ind w:left="714" w:hanging="357"/>
        <w:rPr>
          <w:sz w:val="28"/>
          <w:szCs w:val="28"/>
        </w:rPr>
      </w:pPr>
      <w:r w:rsidRPr="006D2C64">
        <w:rPr>
          <w:sz w:val="28"/>
          <w:szCs w:val="28"/>
        </w:rPr>
        <w:t xml:space="preserve"> </w:t>
      </w:r>
      <w:r w:rsidR="005F3492" w:rsidRPr="006D2C64">
        <w:rPr>
          <w:sz w:val="28"/>
          <w:szCs w:val="28"/>
        </w:rPr>
        <w:t>Задача 2.2</w:t>
      </w:r>
      <w:r w:rsidR="005F3492" w:rsidRPr="006D2C64">
        <w:rPr>
          <w:sz w:val="28"/>
          <w:szCs w:val="28"/>
        </w:rPr>
        <w:tab/>
        <w:t>2</w:t>
      </w:r>
      <w:r w:rsidR="00E954DE" w:rsidRPr="006D2C64">
        <w:rPr>
          <w:sz w:val="28"/>
          <w:szCs w:val="28"/>
        </w:rPr>
        <w:t>1</w:t>
      </w:r>
    </w:p>
    <w:p w:rsidR="001D43AB" w:rsidRPr="006D2C64" w:rsidRDefault="001D43AB" w:rsidP="001D43AB">
      <w:pPr>
        <w:pStyle w:val="a5"/>
        <w:numPr>
          <w:ilvl w:val="0"/>
          <w:numId w:val="1"/>
        </w:numPr>
        <w:tabs>
          <w:tab w:val="left" w:leader="dot" w:pos="567"/>
          <w:tab w:val="left" w:leader="dot" w:pos="9072"/>
        </w:tabs>
        <w:spacing w:after="0" w:line="360" w:lineRule="auto"/>
        <w:ind w:left="714" w:hanging="357"/>
        <w:rPr>
          <w:sz w:val="28"/>
          <w:szCs w:val="28"/>
        </w:rPr>
      </w:pPr>
      <w:r w:rsidRPr="006D2C64">
        <w:rPr>
          <w:sz w:val="28"/>
          <w:szCs w:val="28"/>
        </w:rPr>
        <w:t xml:space="preserve"> Список использованных источников </w:t>
      </w:r>
      <w:r w:rsidR="005F3492" w:rsidRPr="006D2C64">
        <w:rPr>
          <w:sz w:val="28"/>
          <w:szCs w:val="28"/>
        </w:rPr>
        <w:tab/>
        <w:t>2</w:t>
      </w:r>
      <w:r w:rsidR="00E954DE" w:rsidRPr="006D2C64">
        <w:rPr>
          <w:sz w:val="28"/>
          <w:szCs w:val="28"/>
        </w:rPr>
        <w:t>3</w:t>
      </w:r>
    </w:p>
    <w:p w:rsidR="005F3492" w:rsidRPr="006D2C64" w:rsidRDefault="005F3492" w:rsidP="005F3492">
      <w:pPr>
        <w:pStyle w:val="11"/>
        <w:keepNext/>
        <w:widowControl/>
        <w:tabs>
          <w:tab w:val="left" w:pos="905"/>
        </w:tabs>
        <w:spacing w:line="360" w:lineRule="auto"/>
        <w:ind w:firstLine="905"/>
        <w:jc w:val="both"/>
        <w:rPr>
          <w:sz w:val="28"/>
          <w:szCs w:val="28"/>
        </w:rPr>
      </w:pPr>
      <w:r w:rsidRPr="006D2C64">
        <w:rPr>
          <w:rStyle w:val="110pt"/>
          <w:b/>
          <w:bCs/>
          <w:color w:val="000000"/>
          <w:sz w:val="28"/>
          <w:szCs w:val="28"/>
        </w:rPr>
        <w:lastRenderedPageBreak/>
        <w:t>Задание 1</w:t>
      </w:r>
    </w:p>
    <w:p w:rsidR="005F3492" w:rsidRPr="006D2C64" w:rsidRDefault="005F3492" w:rsidP="005F3492">
      <w:pPr>
        <w:pStyle w:val="a4"/>
        <w:keepNext/>
        <w:widowControl/>
        <w:spacing w:line="360" w:lineRule="auto"/>
        <w:ind w:firstLine="905"/>
        <w:jc w:val="both"/>
        <w:rPr>
          <w:color w:val="000000"/>
          <w:sz w:val="28"/>
          <w:szCs w:val="28"/>
        </w:rPr>
      </w:pPr>
      <w:r w:rsidRPr="006D2C64">
        <w:rPr>
          <w:sz w:val="28"/>
          <w:szCs w:val="28"/>
        </w:rPr>
        <w:t>Объекты бухгалтерского наблюдения, их группировка по видам (составу) и по источникам формирования. Обобщение информации в бухгалтерском балансе. Оценка влияния на итог баланса от</w:t>
      </w:r>
      <w:r w:rsidRPr="006D2C64">
        <w:rPr>
          <w:sz w:val="28"/>
          <w:szCs w:val="28"/>
        </w:rPr>
        <w:softHyphen/>
        <w:t>дельных хозяйственных операций.</w:t>
      </w:r>
    </w:p>
    <w:p w:rsidR="005F3492" w:rsidRPr="006D2C64" w:rsidRDefault="005F3492" w:rsidP="005F3492">
      <w:pPr>
        <w:pStyle w:val="a4"/>
        <w:keepNext/>
        <w:widowControl/>
        <w:spacing w:line="360" w:lineRule="auto"/>
        <w:ind w:firstLine="905"/>
        <w:jc w:val="both"/>
        <w:rPr>
          <w:color w:val="000000"/>
          <w:sz w:val="28"/>
          <w:szCs w:val="28"/>
        </w:rPr>
      </w:pPr>
      <w:r w:rsidRPr="006D2C64">
        <w:rPr>
          <w:b/>
          <w:iCs/>
          <w:sz w:val="28"/>
          <w:szCs w:val="28"/>
        </w:rPr>
        <w:t>Задача 1.1.</w:t>
      </w:r>
      <w:r w:rsidRPr="006D2C64">
        <w:rPr>
          <w:color w:val="000000"/>
          <w:sz w:val="28"/>
          <w:szCs w:val="28"/>
        </w:rPr>
        <w:t xml:space="preserve"> Из приведенных в таблице 1 событий укажите те, кото</w:t>
      </w:r>
      <w:r w:rsidRPr="006D2C64">
        <w:rPr>
          <w:color w:val="000000"/>
          <w:sz w:val="28"/>
          <w:szCs w:val="28"/>
        </w:rPr>
        <w:softHyphen/>
        <w:t>рые являются фактами хозяйственной жизни ЗАО «Облстройсервис», подлежат и не подлежат регистрации в бухгалтерском учете.</w:t>
      </w:r>
    </w:p>
    <w:p w:rsidR="005F3492" w:rsidRPr="006D2C64" w:rsidRDefault="005F3492" w:rsidP="005F3492">
      <w:pPr>
        <w:pStyle w:val="a4"/>
        <w:keepNext/>
        <w:widowControl/>
        <w:spacing w:line="360" w:lineRule="auto"/>
        <w:ind w:firstLine="905"/>
        <w:jc w:val="both"/>
        <w:rPr>
          <w:color w:val="000000"/>
          <w:sz w:val="28"/>
          <w:szCs w:val="28"/>
        </w:rPr>
      </w:pPr>
      <w:r w:rsidRPr="006D2C64">
        <w:rPr>
          <w:color w:val="000000"/>
          <w:sz w:val="28"/>
          <w:szCs w:val="28"/>
        </w:rPr>
        <w:t>В графе 4 укажите причину невозможности отражения в учете соответствующего события.</w:t>
      </w:r>
    </w:p>
    <w:p w:rsidR="005F3492" w:rsidRPr="006D2C64" w:rsidRDefault="005F3492" w:rsidP="005F3492">
      <w:pPr>
        <w:pStyle w:val="a4"/>
        <w:keepNext/>
        <w:widowControl/>
        <w:spacing w:line="360" w:lineRule="auto"/>
        <w:ind w:firstLine="905"/>
        <w:jc w:val="right"/>
        <w:rPr>
          <w:color w:val="000000"/>
          <w:sz w:val="28"/>
          <w:szCs w:val="28"/>
        </w:rPr>
      </w:pPr>
      <w:r w:rsidRPr="006D2C64">
        <w:rPr>
          <w:sz w:val="28"/>
          <w:szCs w:val="28"/>
        </w:rPr>
        <w:t>Таблица 1</w:t>
      </w:r>
    </w:p>
    <w:p w:rsidR="005F3492" w:rsidRPr="006D2C64" w:rsidRDefault="005F3492" w:rsidP="005F3492">
      <w:pPr>
        <w:pStyle w:val="13"/>
        <w:keepNext/>
        <w:widowControl/>
        <w:spacing w:line="360" w:lineRule="auto"/>
        <w:rPr>
          <w:sz w:val="28"/>
          <w:szCs w:val="28"/>
        </w:rPr>
      </w:pPr>
      <w:r w:rsidRPr="006D2C64">
        <w:rPr>
          <w:rStyle w:val="a7"/>
          <w:color w:val="000000"/>
          <w:sz w:val="28"/>
          <w:szCs w:val="28"/>
        </w:rPr>
        <w:t>Перечень событий для определения возможности их регистрации в бухгалтерском учете ЗАО «Облстройсервис»</w:t>
      </w: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37"/>
        <w:gridCol w:w="1559"/>
        <w:gridCol w:w="3969"/>
      </w:tblGrid>
      <w:tr w:rsidR="005F3492" w:rsidRPr="006D2C64" w:rsidTr="005F3492">
        <w:trPr>
          <w:trHeight w:val="76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3492" w:rsidRPr="006D2C64" w:rsidRDefault="005F3492" w:rsidP="00CD5F74">
            <w:pPr>
              <w:pStyle w:val="a4"/>
              <w:keepNext/>
              <w:widowControl/>
              <w:spacing w:line="240" w:lineRule="auto"/>
              <w:rPr>
                <w:sz w:val="28"/>
                <w:szCs w:val="28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8"/>
                <w:szCs w:val="28"/>
              </w:rPr>
              <w:t>Событие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3492" w:rsidRPr="006D2C64" w:rsidRDefault="005F3492" w:rsidP="00CD5F74">
            <w:pPr>
              <w:pStyle w:val="a4"/>
              <w:keepNext/>
              <w:widowControl/>
              <w:spacing w:line="240" w:lineRule="auto"/>
              <w:rPr>
                <w:sz w:val="28"/>
                <w:szCs w:val="28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8"/>
                <w:szCs w:val="28"/>
              </w:rPr>
              <w:t>Подлежит регистрации в бухгалтерском учете (да/нет)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3492" w:rsidRPr="006D2C64" w:rsidRDefault="005F3492" w:rsidP="00CD5F74">
            <w:pPr>
              <w:pStyle w:val="a4"/>
              <w:keepNext/>
              <w:widowControl/>
              <w:spacing w:line="240" w:lineRule="auto"/>
              <w:rPr>
                <w:sz w:val="28"/>
                <w:szCs w:val="28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8"/>
                <w:szCs w:val="28"/>
              </w:rPr>
              <w:t>Причина</w:t>
            </w:r>
          </w:p>
        </w:tc>
      </w:tr>
      <w:tr w:rsidR="005F3492" w:rsidRPr="006D2C64" w:rsidTr="005F3492">
        <w:trPr>
          <w:trHeight w:val="3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3492" w:rsidRPr="006D2C64" w:rsidRDefault="005F3492" w:rsidP="00CD5F74">
            <w:pPr>
              <w:pStyle w:val="a4"/>
              <w:keepNext/>
              <w:widowControl/>
              <w:spacing w:line="360" w:lineRule="auto"/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3492" w:rsidRPr="006D2C64" w:rsidRDefault="005F3492" w:rsidP="00CD5F74">
            <w:pPr>
              <w:pStyle w:val="a4"/>
              <w:keepNext/>
              <w:widowControl/>
              <w:spacing w:line="360" w:lineRule="auto"/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3492" w:rsidRPr="006D2C64" w:rsidRDefault="005F3492" w:rsidP="00CD5F74">
            <w:pPr>
              <w:pStyle w:val="a4"/>
              <w:keepNext/>
              <w:widowControl/>
              <w:spacing w:line="360" w:lineRule="auto"/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F3492" w:rsidRPr="006D2C64" w:rsidTr="005F3492">
        <w:trPr>
          <w:trHeight w:val="56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3492" w:rsidRPr="006D2C64" w:rsidRDefault="005F3492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8"/>
                <w:szCs w:val="28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8"/>
                <w:szCs w:val="28"/>
              </w:rPr>
              <w:t>А. Генеральный директор ЗАО «Облстройсервис» принял решение о повышении со следующего месяца отпускных цен на реализуемую про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дукцию на 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492" w:rsidRPr="006D2C64" w:rsidRDefault="005F3492" w:rsidP="00CD5F7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2C6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3492" w:rsidRPr="006D2C64" w:rsidRDefault="005F3492" w:rsidP="00C93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2C64">
              <w:rPr>
                <w:rFonts w:ascii="Times New Roman" w:hAnsi="Times New Roman" w:cs="Times New Roman"/>
                <w:sz w:val="28"/>
                <w:szCs w:val="28"/>
              </w:rPr>
              <w:t>Нет хозяйственной операции, решение можно и изменить, нет факта совершения операции.</w:t>
            </w:r>
          </w:p>
        </w:tc>
      </w:tr>
      <w:tr w:rsidR="005F3492" w:rsidRPr="006D2C64" w:rsidTr="005F3492">
        <w:trPr>
          <w:trHeight w:val="75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3492" w:rsidRPr="006D2C64" w:rsidRDefault="005F3492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8"/>
                <w:szCs w:val="28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8"/>
                <w:szCs w:val="28"/>
              </w:rPr>
              <w:t>Б. На расчетный счет ЗАО «Облстройсервис» поступили денежные сред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ства от покупателя за проданную продукцию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492" w:rsidRPr="006D2C64" w:rsidRDefault="005F3492" w:rsidP="00CD5F7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C64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3492" w:rsidRPr="006D2C64" w:rsidRDefault="005F3492" w:rsidP="00C93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2C64">
              <w:rPr>
                <w:rFonts w:ascii="Times New Roman" w:hAnsi="Times New Roman" w:cs="Times New Roman"/>
                <w:sz w:val="28"/>
                <w:szCs w:val="28"/>
              </w:rPr>
              <w:t>Имеет место хозяйственная операция, которую необходимо отразить в учете.</w:t>
            </w:r>
          </w:p>
        </w:tc>
      </w:tr>
      <w:tr w:rsidR="005F3492" w:rsidRPr="006D2C64" w:rsidTr="005F3492">
        <w:trPr>
          <w:trHeight w:val="74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3492" w:rsidRPr="006D2C64" w:rsidRDefault="005F3492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8"/>
                <w:szCs w:val="28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8"/>
                <w:szCs w:val="28"/>
              </w:rPr>
              <w:t>В. На склад ЗАО «Облстройсервис» поступила медная проволока по на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кладной поставщика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492" w:rsidRPr="006D2C64" w:rsidRDefault="005F3492" w:rsidP="00CD5F7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C64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3492" w:rsidRPr="006D2C64" w:rsidRDefault="005F3492" w:rsidP="00C93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2C64">
              <w:rPr>
                <w:rFonts w:ascii="Times New Roman" w:hAnsi="Times New Roman" w:cs="Times New Roman"/>
                <w:sz w:val="28"/>
                <w:szCs w:val="28"/>
              </w:rPr>
              <w:t>Материал необходимо принять к учету, т.к. он поступил на склад.</w:t>
            </w:r>
          </w:p>
        </w:tc>
      </w:tr>
      <w:tr w:rsidR="005F3492" w:rsidRPr="006D2C64" w:rsidTr="005F3492">
        <w:trPr>
          <w:trHeight w:val="75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3492" w:rsidRPr="006D2C64" w:rsidRDefault="005F3492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8"/>
                <w:szCs w:val="28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8"/>
                <w:szCs w:val="28"/>
              </w:rPr>
              <w:t>Г. В адрес ЗАО «Облстройсервис» передана претензия поставщика о взыскании пени за несвоевремен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ную оплату отгруженных материаль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ных ценностей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492" w:rsidRPr="006D2C64" w:rsidRDefault="005F3492" w:rsidP="00CD5F7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2C6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92" w:rsidRPr="006D2C64" w:rsidRDefault="005F3492" w:rsidP="00CD5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2C64">
              <w:rPr>
                <w:rFonts w:ascii="Times New Roman" w:hAnsi="Times New Roman" w:cs="Times New Roman"/>
                <w:sz w:val="28"/>
                <w:szCs w:val="28"/>
              </w:rPr>
              <w:t>Претензия только передана, пени не оплачены, а претензию можно оспорить, нет состава хозяйственной операции.</w:t>
            </w:r>
          </w:p>
        </w:tc>
      </w:tr>
    </w:tbl>
    <w:p w:rsidR="00DC3F65" w:rsidRPr="006D2C64" w:rsidRDefault="00DC3F65" w:rsidP="00DC3F65">
      <w:pPr>
        <w:pStyle w:val="a4"/>
        <w:keepNext/>
        <w:widowControl/>
        <w:spacing w:line="360" w:lineRule="auto"/>
        <w:ind w:firstLine="360"/>
        <w:jc w:val="both"/>
        <w:rPr>
          <w:sz w:val="28"/>
          <w:szCs w:val="28"/>
        </w:rPr>
      </w:pPr>
      <w:r w:rsidRPr="006D2C64">
        <w:rPr>
          <w:rStyle w:val="ab"/>
          <w:b/>
          <w:i w:val="0"/>
          <w:color w:val="000000"/>
          <w:sz w:val="28"/>
          <w:szCs w:val="28"/>
        </w:rPr>
        <w:lastRenderedPageBreak/>
        <w:t>Задача 1.2</w:t>
      </w:r>
      <w:r w:rsidRPr="006D2C64">
        <w:rPr>
          <w:rStyle w:val="ab"/>
          <w:b/>
          <w:color w:val="000000"/>
          <w:sz w:val="28"/>
          <w:szCs w:val="28"/>
        </w:rPr>
        <w:t>.</w:t>
      </w:r>
      <w:r w:rsidRPr="006D2C64">
        <w:rPr>
          <w:color w:val="000000"/>
          <w:sz w:val="28"/>
          <w:szCs w:val="28"/>
        </w:rPr>
        <w:t xml:space="preserve"> В таблице 2 по состоянию на 30 сентября 201Х г. приведены данные об имеющихся ресурсах (активах/обязательствах и капитале) ЗАО «Облстройсервис», основным видом деятельности которого является производство кабеля и проводов.</w:t>
      </w:r>
    </w:p>
    <w:p w:rsidR="00DC3F65" w:rsidRPr="006D2C64" w:rsidRDefault="00DC3F65" w:rsidP="00DC3F65">
      <w:pPr>
        <w:pStyle w:val="21"/>
        <w:keepNext/>
        <w:widowControl/>
        <w:spacing w:line="360" w:lineRule="auto"/>
        <w:rPr>
          <w:sz w:val="28"/>
          <w:szCs w:val="28"/>
        </w:rPr>
      </w:pPr>
      <w:r w:rsidRPr="006D2C64">
        <w:rPr>
          <w:rStyle w:val="24"/>
          <w:b/>
          <w:bCs/>
          <w:sz w:val="28"/>
          <w:szCs w:val="28"/>
        </w:rPr>
        <w:t>Виды ресурсов ЗАО «Облстройсервис» на 30 сентября 201Х г.</w:t>
      </w:r>
    </w:p>
    <w:p w:rsidR="00DC3F65" w:rsidRPr="006D2C64" w:rsidRDefault="00DC3F65" w:rsidP="00DC3F65">
      <w:pPr>
        <w:pStyle w:val="a4"/>
        <w:keepNext/>
        <w:widowControl/>
        <w:spacing w:line="360" w:lineRule="auto"/>
        <w:ind w:firstLine="360"/>
        <w:jc w:val="both"/>
        <w:rPr>
          <w:sz w:val="28"/>
          <w:szCs w:val="28"/>
        </w:rPr>
      </w:pPr>
      <w:r w:rsidRPr="006D2C64">
        <w:rPr>
          <w:color w:val="000000"/>
          <w:sz w:val="28"/>
          <w:szCs w:val="28"/>
        </w:rPr>
        <w:t>Выполните группировку ресурсов по составу и по источникам формирования. Результаты группировки представьте в табл. 3 и 4.</w:t>
      </w:r>
    </w:p>
    <w:p w:rsidR="00DC3F65" w:rsidRPr="006D2C64" w:rsidRDefault="00DC3F65" w:rsidP="00DC3F65">
      <w:pPr>
        <w:pStyle w:val="210"/>
        <w:keepNext/>
        <w:widowControl/>
        <w:spacing w:line="360" w:lineRule="auto"/>
        <w:rPr>
          <w:rStyle w:val="22"/>
          <w:color w:val="000000"/>
          <w:sz w:val="28"/>
          <w:szCs w:val="28"/>
        </w:rPr>
      </w:pPr>
      <w:r w:rsidRPr="006D2C64">
        <w:rPr>
          <w:rStyle w:val="22"/>
          <w:color w:val="000000"/>
          <w:sz w:val="28"/>
          <w:szCs w:val="28"/>
        </w:rPr>
        <w:t>Таблица 2</w:t>
      </w:r>
    </w:p>
    <w:tbl>
      <w:tblPr>
        <w:tblW w:w="9214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1"/>
        <w:gridCol w:w="7204"/>
        <w:gridCol w:w="1559"/>
      </w:tblGrid>
      <w:tr w:rsidR="0078505C" w:rsidRPr="006D2C64" w:rsidTr="0078505C">
        <w:trPr>
          <w:trHeight w:val="36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Элементы активов/обязательств и капитала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</w:tr>
      <w:tr w:rsidR="0078505C" w:rsidRPr="006D2C64" w:rsidTr="0078505C">
        <w:trPr>
          <w:trHeight w:val="226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Полиэтилен в гранулах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16 169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403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Патент на способ производства нагре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вательного электрического кабеля 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23 400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25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Отложенное налоговое обязательство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29 605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25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Зарегистрированный уставный капитал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200 000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26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Катушка кабельная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14 244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43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Резерв, начисленный для предстоящей оплаты очередных отпусков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19 541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62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ЗАО «Облстройсервис» по кредиту банка сроком погашения до 1 июня 201(Х+1)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38 350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62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Добавочный капитал, полученный в результате переоценки внеоборотных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18 617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638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бухгалтера (персональный компьютер с печатающим устройством и модемом)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19 821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43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Добавочный капитал в виде эмиссионного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22 000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81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выполнения опытно-конструкторских работ (отчет, содержащий методику наложения полимерной изоляции)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66 000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442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Текущая задолженность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3"/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 поставщиками за отгруженные материалы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27 945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45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Вексель Облбанка со сроком обращения 2 месяца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15 000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442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перед бюджетом по налогу на прибыль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11 320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43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Линия по производству кабельной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32 918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62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перед Пенсионным фондом РФ по взносам на обязательное пенсионное страхование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9 895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25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Денежные средства на расчетном счете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175 874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638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(капитал), образованный в соответствии с уставом ЗАО «</w:t>
            </w:r>
            <w:r w:rsidR="00AF45C8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Облстройсервис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16 000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26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Готовая продукция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19 695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49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перед работниками по оплате труда за прошлый месяц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20 340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326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Проволока алюминиевая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7 049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682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перед профсоюзной организацией по взносам, удержанным с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6 7 61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50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 в собственности ЗАО «Облстройсервис 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73 824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49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Финансовый результат (прибыль) отчетного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42 037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312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Денежные средства в кассе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21 540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69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Заем, полученный от акционера, со сроком погашения 15 августа 201(Х+2)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54 000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49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Текущая задолженность покупателей за проданную продукцию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28 390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326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Проволока медная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33 525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49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экспедитора Денисовой С.Н. по подотчетной сумме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5 820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50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Нераспределенная прибыль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D146DF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8505C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23 589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682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Облигации ОАО «Союзкабельпром» со сроком погашения 30 января 201(Х+3)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30 500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69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Расходы текущего месяца, непосредственно связанные с выпуском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22 058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49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Денежные средства на валютном счете (в рублях по курсу Банка России)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29 903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78505C" w:rsidRPr="006D2C64" w:rsidTr="0078505C">
        <w:trPr>
          <w:trHeight w:val="33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Тележка роликовая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78505C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4 270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</w:tbl>
    <w:p w:rsidR="00A478F9" w:rsidRPr="006D2C64" w:rsidRDefault="00A478F9" w:rsidP="00A478F9">
      <w:pPr>
        <w:keepNext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A478F9" w:rsidRPr="006D2C64" w:rsidRDefault="00A478F9" w:rsidP="00A478F9">
      <w:pPr>
        <w:pStyle w:val="21"/>
        <w:keepNext/>
        <w:widowControl/>
        <w:spacing w:line="360" w:lineRule="auto"/>
        <w:rPr>
          <w:b w:val="0"/>
          <w:sz w:val="28"/>
          <w:szCs w:val="28"/>
        </w:rPr>
      </w:pPr>
      <w:r w:rsidRPr="006D2C64">
        <w:rPr>
          <w:rStyle w:val="22"/>
          <w:i w:val="0"/>
          <w:color w:val="000000"/>
          <w:sz w:val="28"/>
          <w:szCs w:val="28"/>
        </w:rPr>
        <w:t>Баланс</w:t>
      </w:r>
      <w:r w:rsidRPr="006D2C64">
        <w:rPr>
          <w:rStyle w:val="24"/>
          <w:bCs/>
          <w:i/>
          <w:sz w:val="28"/>
          <w:szCs w:val="28"/>
        </w:rPr>
        <w:t xml:space="preserve"> </w:t>
      </w:r>
      <w:r w:rsidRPr="006D2C64">
        <w:rPr>
          <w:rStyle w:val="24"/>
          <w:b/>
          <w:bCs/>
          <w:sz w:val="28"/>
          <w:szCs w:val="28"/>
        </w:rPr>
        <w:t>ЗАО «Облстройсервис» на 30 сентября 201Х г.</w:t>
      </w:r>
    </w:p>
    <w:p w:rsidR="00DD0268" w:rsidRPr="006D2C64" w:rsidRDefault="00A478F9" w:rsidP="00A478F9">
      <w:pPr>
        <w:pStyle w:val="210"/>
        <w:keepNext/>
        <w:widowControl/>
        <w:spacing w:line="360" w:lineRule="auto"/>
        <w:rPr>
          <w:i w:val="0"/>
          <w:iCs w:val="0"/>
          <w:color w:val="000000"/>
          <w:sz w:val="28"/>
          <w:szCs w:val="28"/>
        </w:rPr>
      </w:pPr>
      <w:r w:rsidRPr="006D2C64">
        <w:rPr>
          <w:rStyle w:val="22"/>
          <w:color w:val="000000"/>
          <w:sz w:val="28"/>
          <w:szCs w:val="28"/>
        </w:rPr>
        <w:t xml:space="preserve">  Таблица 2.1</w:t>
      </w:r>
    </w:p>
    <w:tbl>
      <w:tblPr>
        <w:tblW w:w="9214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1"/>
        <w:gridCol w:w="5503"/>
        <w:gridCol w:w="1770"/>
        <w:gridCol w:w="60"/>
        <w:gridCol w:w="1430"/>
      </w:tblGrid>
      <w:tr w:rsidR="00DD0268" w:rsidRPr="006D2C64" w:rsidTr="00DD0268">
        <w:trPr>
          <w:trHeight w:val="36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Элементы активов/обязательств и капитала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28637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Актив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28637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sz w:val="24"/>
                <w:szCs w:val="24"/>
              </w:rPr>
              <w:t>Пассив</w:t>
            </w:r>
          </w:p>
        </w:tc>
      </w:tr>
      <w:tr w:rsidR="00DD0268" w:rsidRPr="006D2C64" w:rsidTr="00DD0268">
        <w:trPr>
          <w:trHeight w:val="226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Полиэтилен в гранулах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16 169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DD0268" w:rsidRPr="006D2C64" w:rsidTr="00DD0268">
        <w:trPr>
          <w:trHeight w:val="403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Патент на способ производства нагре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вательного электрического кабеля 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4"/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23 400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DD0268" w:rsidRPr="006D2C64" w:rsidTr="00DD0268">
        <w:trPr>
          <w:trHeight w:val="25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Отложенное налоговое обязательство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3D144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29 605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D0268" w:rsidRPr="006D2C64" w:rsidTr="00DD0268">
        <w:trPr>
          <w:trHeight w:val="25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Зарегистрированный уставный капитал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3D144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200 000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D0268" w:rsidRPr="006D2C64" w:rsidTr="00DD0268">
        <w:trPr>
          <w:trHeight w:val="26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Катушка кабельная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14 244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DD0268" w:rsidRPr="006D2C64" w:rsidTr="00DD0268">
        <w:trPr>
          <w:trHeight w:val="43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Резерв, начисленный для предстоящей оплаты очередных отпусков работников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3D144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19 541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3D1448" w:rsidRPr="006D2C64" w:rsidTr="00DD0268">
        <w:trPr>
          <w:trHeight w:val="62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1448" w:rsidRPr="006D2C64" w:rsidRDefault="003D144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1448" w:rsidRPr="006D2C64" w:rsidRDefault="003D144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ЗАО «Облстройсервис» по кредиту банка сроком погашения до 1 июня 201(Х+1) г.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448" w:rsidRPr="006D2C64" w:rsidRDefault="003D144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448" w:rsidRPr="006D2C64" w:rsidRDefault="003D144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38 350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3D1448" w:rsidRPr="006D2C64" w:rsidTr="00DD0268">
        <w:trPr>
          <w:trHeight w:val="62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1448" w:rsidRPr="006D2C64" w:rsidRDefault="003D144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1448" w:rsidRPr="006D2C64" w:rsidRDefault="003D144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Добавочный капитал, полученный в результате переоценки внеоборотных активов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448" w:rsidRPr="006D2C64" w:rsidRDefault="003D144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448" w:rsidRPr="006D2C64" w:rsidRDefault="003D144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18 617</w:t>
            </w:r>
            <w:r w:rsidR="00632E45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D0268" w:rsidRPr="006D2C64" w:rsidTr="00DD0268">
        <w:trPr>
          <w:trHeight w:val="638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бухгалтера (персональный компьютер с печатающим устройством и модемом)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19 821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DD0268" w:rsidRPr="006D2C64" w:rsidTr="00DD0268">
        <w:trPr>
          <w:trHeight w:val="43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Добавочный капитал в виде эмиссионного дохода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3D144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22 000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D0268" w:rsidRPr="006D2C64" w:rsidTr="00DD0268">
        <w:trPr>
          <w:trHeight w:val="81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выполнения опытно-конструкторских работ (отчет, содержащий методику наложения полимерной изоляции)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66 000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DD0268" w:rsidRPr="006D2C64" w:rsidTr="00DD0268">
        <w:trPr>
          <w:trHeight w:val="442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Текущая задолженность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5"/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 поставщиками за отгруженные материалы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3D144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27 945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D0268" w:rsidRPr="006D2C64" w:rsidTr="00DD0268">
        <w:trPr>
          <w:trHeight w:val="45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Вексель Облбанка со сроком обращения 2 месяца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15 000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DD0268" w:rsidRPr="006D2C64" w:rsidTr="00DD0268">
        <w:trPr>
          <w:trHeight w:val="442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перед бюджетом по налогу на прибыль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3D144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11 320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D0268" w:rsidRPr="006D2C64" w:rsidTr="00DD0268">
        <w:trPr>
          <w:trHeight w:val="43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Линия по производству кабельной продукции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32 918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DD0268" w:rsidRPr="006D2C64" w:rsidTr="00DD0268">
        <w:trPr>
          <w:trHeight w:val="62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перед Пенсионным фондом РФ по взносам на обязательное пенсионное страхование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68" w:rsidRPr="006D2C64" w:rsidRDefault="003D144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9 895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D0268" w:rsidRPr="006D2C64" w:rsidTr="00DD0268">
        <w:trPr>
          <w:trHeight w:val="25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Денежные средства на расчетном счете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175 874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DD0268" w:rsidRPr="006D2C64" w:rsidTr="00DD0268">
        <w:trPr>
          <w:trHeight w:val="638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(капитал), образованный в соответствии с уставом ЗАО «</w:t>
            </w:r>
            <w:r w:rsidR="004217AB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Облстройсервис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3D144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16 000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D0268" w:rsidRPr="006D2C64" w:rsidTr="00DD0268">
        <w:trPr>
          <w:trHeight w:val="26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Готовая продукция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19 695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DD0268" w:rsidRPr="006D2C64" w:rsidTr="00DD0268">
        <w:trPr>
          <w:trHeight w:val="49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перед работниками по оплате труда за прошлый месяц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3D144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20 340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D0268" w:rsidRPr="006D2C64" w:rsidTr="00DD0268">
        <w:trPr>
          <w:trHeight w:val="326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Проволока алюминиевая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7 049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DD0268" w:rsidRPr="006D2C64" w:rsidTr="00DD0268">
        <w:trPr>
          <w:trHeight w:val="682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перед профсоюзной организацией по взносам, удержанным с работников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CF2A2E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3D1448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D0268" w:rsidRPr="006D2C64" w:rsidTr="00DD0268">
        <w:trPr>
          <w:trHeight w:val="50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4217AB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 в собственности ЗАО «</w:t>
            </w:r>
            <w:r w:rsidR="007E569D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Облстройсервис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73 824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DD0268" w:rsidRPr="006D2C64" w:rsidTr="00DD0268">
        <w:trPr>
          <w:trHeight w:val="49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Финансовый результат (прибыль) отчетного года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3D144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42 037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D0268" w:rsidRPr="006D2C64" w:rsidTr="00DD0268">
        <w:trPr>
          <w:trHeight w:val="312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Денежные средства в кассе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21 540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DD0268" w:rsidRPr="006D2C64" w:rsidTr="00DD0268">
        <w:trPr>
          <w:trHeight w:val="69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Заем, полученный от акционера, со сроком погашения 15 августа 201(Х+2) г.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3D144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54 000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D0268" w:rsidRPr="006D2C64" w:rsidTr="00DD0268">
        <w:trPr>
          <w:trHeight w:val="49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Текущая задолженность покупателей за проданную продукцию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28 390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DD0268" w:rsidRPr="006D2C64" w:rsidTr="00DD0268">
        <w:trPr>
          <w:trHeight w:val="326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Проволока медная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33 525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DD0268" w:rsidRPr="006D2C64" w:rsidTr="00DD0268">
        <w:trPr>
          <w:trHeight w:val="49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экспедитора Денисовой С.Н. по подотчетной сумме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5 820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DD0268" w:rsidRPr="006D2C64" w:rsidTr="00DD0268">
        <w:trPr>
          <w:trHeight w:val="50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Нераспределенная прибыль прошлых лет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3D144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123 589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D0268" w:rsidRPr="006D2C64" w:rsidTr="00DD0268">
        <w:trPr>
          <w:trHeight w:val="682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Облигации ОАО «Союзкабельпром» со сроком погашения 30 января 201(Х+3) г.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30 500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DD0268" w:rsidRPr="006D2C64" w:rsidTr="00DD0268">
        <w:trPr>
          <w:trHeight w:val="69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Расходы текущего месяца, непосредственно связанные с выпуском продукции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22 058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DD0268" w:rsidRPr="006D2C64" w:rsidTr="00DD0268">
        <w:trPr>
          <w:trHeight w:val="49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Денежные средства на валютном счете (в рублях по курсу Банка России)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29 903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DD0268" w:rsidRPr="006D2C64" w:rsidTr="00DD0268">
        <w:trPr>
          <w:trHeight w:val="33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Тележка роликовая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4 270</w:t>
            </w:r>
            <w:r w:rsidR="00F24B6E"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68" w:rsidRPr="006D2C64" w:rsidRDefault="00DD0268" w:rsidP="00CD5F74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</w:tr>
      <w:tr w:rsidR="00286378" w:rsidRPr="006D2C64" w:rsidTr="00DD0268">
        <w:trPr>
          <w:trHeight w:val="33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378" w:rsidRPr="006D2C64" w:rsidRDefault="00286378" w:rsidP="00CD5F74">
            <w:pPr>
              <w:pStyle w:val="a4"/>
              <w:keepNext/>
              <w:widowControl/>
              <w:spacing w:line="240" w:lineRule="auto"/>
              <w:jc w:val="both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378" w:rsidRPr="006D2C64" w:rsidRDefault="00286378" w:rsidP="00CD5F74">
            <w:pPr>
              <w:pStyle w:val="a4"/>
              <w:keepNext/>
              <w:widowControl/>
              <w:spacing w:line="240" w:lineRule="auto"/>
              <w:jc w:val="both"/>
              <w:rPr>
                <w:rStyle w:val="Arial"/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Баланс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78" w:rsidRPr="006D2C64" w:rsidRDefault="00CD5F74" w:rsidP="00CD5F74">
            <w:pPr>
              <w:pStyle w:val="a4"/>
              <w:keepNext/>
              <w:widowControl/>
              <w:spacing w:line="240" w:lineRule="auto"/>
              <w:rPr>
                <w:rStyle w:val="Arial"/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640000</w:t>
            </w:r>
            <w:r w:rsidR="00F24B6E" w:rsidRPr="006D2C64">
              <w:rPr>
                <w:rStyle w:val="Arial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78" w:rsidRPr="006D2C64" w:rsidRDefault="00F24B6E" w:rsidP="00CD5F74">
            <w:pPr>
              <w:pStyle w:val="a4"/>
              <w:keepNext/>
              <w:widowControl/>
              <w:spacing w:line="240" w:lineRule="auto"/>
              <w:rPr>
                <w:b/>
                <w:sz w:val="28"/>
                <w:szCs w:val="28"/>
              </w:rPr>
            </w:pPr>
            <w:r w:rsidRPr="006D2C64">
              <w:rPr>
                <w:b/>
                <w:sz w:val="28"/>
                <w:szCs w:val="28"/>
              </w:rPr>
              <w:t>640000,00</w:t>
            </w:r>
          </w:p>
        </w:tc>
      </w:tr>
    </w:tbl>
    <w:p w:rsidR="00DD0268" w:rsidRPr="006D2C64" w:rsidRDefault="00DD0268" w:rsidP="0078505C">
      <w:pPr>
        <w:pStyle w:val="210"/>
        <w:keepNext/>
        <w:widowControl/>
        <w:spacing w:line="360" w:lineRule="auto"/>
        <w:rPr>
          <w:rStyle w:val="220"/>
          <w:iCs/>
          <w:color w:val="000000"/>
          <w:sz w:val="28"/>
          <w:szCs w:val="28"/>
        </w:rPr>
      </w:pPr>
    </w:p>
    <w:p w:rsidR="0078505C" w:rsidRPr="006D2C64" w:rsidRDefault="0078505C" w:rsidP="0078505C">
      <w:pPr>
        <w:pStyle w:val="210"/>
        <w:keepNext/>
        <w:widowControl/>
        <w:spacing w:line="360" w:lineRule="auto"/>
        <w:rPr>
          <w:sz w:val="28"/>
          <w:szCs w:val="28"/>
        </w:rPr>
      </w:pPr>
      <w:r w:rsidRPr="006D2C64">
        <w:rPr>
          <w:rStyle w:val="220"/>
          <w:iCs/>
          <w:color w:val="000000"/>
          <w:sz w:val="28"/>
          <w:szCs w:val="28"/>
        </w:rPr>
        <w:lastRenderedPageBreak/>
        <w:t>Таблица 3</w:t>
      </w:r>
    </w:p>
    <w:p w:rsidR="0078505C" w:rsidRPr="006D2C64" w:rsidRDefault="0078505C" w:rsidP="0078505C">
      <w:pPr>
        <w:pStyle w:val="13"/>
        <w:keepNext/>
        <w:widowControl/>
        <w:spacing w:line="360" w:lineRule="auto"/>
        <w:rPr>
          <w:sz w:val="28"/>
          <w:szCs w:val="28"/>
        </w:rPr>
      </w:pPr>
      <w:r w:rsidRPr="006D2C64">
        <w:rPr>
          <w:rStyle w:val="a7"/>
          <w:color w:val="000000"/>
          <w:sz w:val="28"/>
          <w:szCs w:val="28"/>
        </w:rPr>
        <w:t>Группировка ресурсов ЗА</w:t>
      </w:r>
      <w:r w:rsidRPr="006D2C64">
        <w:rPr>
          <w:rStyle w:val="23"/>
          <w:b/>
          <w:bCs/>
          <w:sz w:val="28"/>
          <w:szCs w:val="28"/>
        </w:rPr>
        <w:t xml:space="preserve">О </w:t>
      </w:r>
      <w:r w:rsidRPr="006D2C64">
        <w:rPr>
          <w:rStyle w:val="a7"/>
          <w:color w:val="000000"/>
          <w:sz w:val="28"/>
          <w:szCs w:val="28"/>
        </w:rPr>
        <w:t xml:space="preserve">«Облстройсервис» </w:t>
      </w:r>
      <w:r w:rsidRPr="006D2C64">
        <w:rPr>
          <w:rStyle w:val="23"/>
          <w:b/>
          <w:bCs/>
          <w:sz w:val="28"/>
          <w:szCs w:val="28"/>
        </w:rPr>
        <w:t>по составу</w:t>
      </w:r>
    </w:p>
    <w:tbl>
      <w:tblPr>
        <w:tblW w:w="978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43"/>
        <w:gridCol w:w="15"/>
        <w:gridCol w:w="4379"/>
        <w:gridCol w:w="993"/>
        <w:gridCol w:w="992"/>
        <w:gridCol w:w="1559"/>
      </w:tblGrid>
      <w:tr w:rsidR="0078505C" w:rsidRPr="006D2C64" w:rsidTr="0026145A">
        <w:trPr>
          <w:trHeight w:val="518"/>
        </w:trPr>
        <w:tc>
          <w:tcPr>
            <w:tcW w:w="1858" w:type="dxa"/>
            <w:gridSpan w:val="2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Группы</w:t>
            </w:r>
          </w:p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ресурсов</w:t>
            </w:r>
          </w:p>
        </w:tc>
        <w:tc>
          <w:tcPr>
            <w:tcW w:w="4379" w:type="dxa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Подгруппы ресурсов</w:t>
            </w:r>
          </w:p>
        </w:tc>
        <w:tc>
          <w:tcPr>
            <w:tcW w:w="993" w:type="dxa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№ по табл. 2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Отдель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softHyphen/>
              <w:t>ные виды ресурсов</w:t>
            </w:r>
          </w:p>
        </w:tc>
        <w:tc>
          <w:tcPr>
            <w:tcW w:w="1559" w:type="dxa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Сумма,</w:t>
            </w:r>
          </w:p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руб.</w:t>
            </w:r>
          </w:p>
        </w:tc>
      </w:tr>
      <w:tr w:rsidR="0078505C" w:rsidRPr="006D2C64" w:rsidTr="0078505C">
        <w:trPr>
          <w:trHeight w:val="187"/>
        </w:trPr>
        <w:tc>
          <w:tcPr>
            <w:tcW w:w="9781" w:type="dxa"/>
            <w:gridSpan w:val="6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1. РЕСУРСЫ С ДЛИТЕЛЬНЫМ СРОКОМ ИСПОЛЬЗОВАНИЯ</w:t>
            </w:r>
          </w:p>
        </w:tc>
      </w:tr>
      <w:tr w:rsidR="0078505C" w:rsidRPr="006D2C64" w:rsidTr="0026145A">
        <w:trPr>
          <w:trHeight w:val="408"/>
        </w:trPr>
        <w:tc>
          <w:tcPr>
            <w:tcW w:w="1858" w:type="dxa"/>
            <w:gridSpan w:val="2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229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Нематериаль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softHyphen/>
              <w:t>ные активы</w:t>
            </w:r>
          </w:p>
        </w:tc>
        <w:tc>
          <w:tcPr>
            <w:tcW w:w="4379" w:type="dxa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229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Патенты, лицензии, товарные знаки, иные аналогичные права</w:t>
            </w:r>
          </w:p>
        </w:tc>
        <w:tc>
          <w:tcPr>
            <w:tcW w:w="993" w:type="dxa"/>
            <w:vAlign w:val="center"/>
          </w:tcPr>
          <w:p w:rsidR="0078505C" w:rsidRPr="006D2C64" w:rsidRDefault="00B27506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23400,00</w:t>
            </w:r>
          </w:p>
        </w:tc>
      </w:tr>
      <w:tr w:rsidR="0078505C" w:rsidRPr="006D2C64" w:rsidTr="0026145A">
        <w:trPr>
          <w:trHeight w:val="744"/>
        </w:trPr>
        <w:tc>
          <w:tcPr>
            <w:tcW w:w="1858" w:type="dxa"/>
            <w:gridSpan w:val="2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229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Результаты исследований и разработок</w:t>
            </w:r>
          </w:p>
        </w:tc>
        <w:tc>
          <w:tcPr>
            <w:tcW w:w="4379" w:type="dxa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229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Результаты выполнения научно-исследовательских, опытно-конструкторских и технологических работ</w:t>
            </w:r>
          </w:p>
        </w:tc>
        <w:tc>
          <w:tcPr>
            <w:tcW w:w="993" w:type="dxa"/>
            <w:vAlign w:val="center"/>
          </w:tcPr>
          <w:p w:rsidR="0078505C" w:rsidRPr="006D2C64" w:rsidRDefault="00B27506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11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66000,00</w:t>
            </w:r>
          </w:p>
        </w:tc>
      </w:tr>
      <w:tr w:rsidR="0078505C" w:rsidRPr="006D2C64" w:rsidTr="0026145A">
        <w:trPr>
          <w:trHeight w:val="418"/>
        </w:trPr>
        <w:tc>
          <w:tcPr>
            <w:tcW w:w="1858" w:type="dxa"/>
            <w:gridSpan w:val="2"/>
            <w:vMerge w:val="restart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229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Основные</w:t>
            </w:r>
          </w:p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229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средства</w:t>
            </w:r>
          </w:p>
        </w:tc>
        <w:tc>
          <w:tcPr>
            <w:tcW w:w="4379" w:type="dxa"/>
            <w:vMerge w:val="restart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229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Земельные участки и объекты природопользования</w:t>
            </w:r>
          </w:p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229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Здания и сооружения</w:t>
            </w:r>
          </w:p>
        </w:tc>
        <w:tc>
          <w:tcPr>
            <w:tcW w:w="993" w:type="dxa"/>
            <w:vAlign w:val="center"/>
          </w:tcPr>
          <w:p w:rsidR="0078505C" w:rsidRPr="006D2C64" w:rsidRDefault="00B27506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73824,00</w:t>
            </w:r>
          </w:p>
        </w:tc>
      </w:tr>
      <w:tr w:rsidR="0078505C" w:rsidRPr="006D2C64" w:rsidTr="0026145A">
        <w:trPr>
          <w:trHeight w:val="173"/>
        </w:trPr>
        <w:tc>
          <w:tcPr>
            <w:tcW w:w="1858" w:type="dxa"/>
            <w:gridSpan w:val="2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229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79" w:type="dxa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229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8505C" w:rsidRPr="006D2C64" w:rsidTr="0026145A">
        <w:trPr>
          <w:trHeight w:val="173"/>
        </w:trPr>
        <w:tc>
          <w:tcPr>
            <w:tcW w:w="1858" w:type="dxa"/>
            <w:gridSpan w:val="2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229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79" w:type="dxa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229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Машины и оборудование</w:t>
            </w:r>
          </w:p>
        </w:tc>
        <w:tc>
          <w:tcPr>
            <w:tcW w:w="993" w:type="dxa"/>
            <w:vAlign w:val="center"/>
          </w:tcPr>
          <w:p w:rsidR="0078505C" w:rsidRPr="006D2C64" w:rsidRDefault="00B27506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15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32918,00</w:t>
            </w:r>
          </w:p>
        </w:tc>
      </w:tr>
      <w:tr w:rsidR="0078505C" w:rsidRPr="006D2C64" w:rsidTr="0026145A">
        <w:trPr>
          <w:trHeight w:val="178"/>
        </w:trPr>
        <w:tc>
          <w:tcPr>
            <w:tcW w:w="1858" w:type="dxa"/>
            <w:gridSpan w:val="2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229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79" w:type="dxa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229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Вычислительная техника</w:t>
            </w:r>
          </w:p>
        </w:tc>
        <w:tc>
          <w:tcPr>
            <w:tcW w:w="993" w:type="dxa"/>
            <w:vAlign w:val="center"/>
          </w:tcPr>
          <w:p w:rsidR="0078505C" w:rsidRPr="006D2C64" w:rsidRDefault="00B27506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19821,00</w:t>
            </w:r>
          </w:p>
        </w:tc>
      </w:tr>
      <w:tr w:rsidR="0078505C" w:rsidRPr="006D2C64" w:rsidTr="0026145A">
        <w:trPr>
          <w:trHeight w:val="197"/>
        </w:trPr>
        <w:tc>
          <w:tcPr>
            <w:tcW w:w="1858" w:type="dxa"/>
            <w:gridSpan w:val="2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229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79" w:type="dxa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229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Производственный инвентарь</w:t>
            </w:r>
          </w:p>
        </w:tc>
        <w:tc>
          <w:tcPr>
            <w:tcW w:w="993" w:type="dxa"/>
            <w:vAlign w:val="center"/>
          </w:tcPr>
          <w:p w:rsidR="0078505C" w:rsidRPr="006D2C64" w:rsidRDefault="00B27506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35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4270,00</w:t>
            </w:r>
          </w:p>
        </w:tc>
      </w:tr>
      <w:tr w:rsidR="0078505C" w:rsidRPr="006D2C64" w:rsidTr="0026145A">
        <w:trPr>
          <w:trHeight w:val="240"/>
        </w:trPr>
        <w:tc>
          <w:tcPr>
            <w:tcW w:w="1858" w:type="dxa"/>
            <w:gridSpan w:val="2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229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364" w:type="dxa"/>
            <w:gridSpan w:val="3"/>
            <w:vAlign w:val="center"/>
          </w:tcPr>
          <w:p w:rsidR="0078505C" w:rsidRPr="006D2C64" w:rsidRDefault="0078505C" w:rsidP="00C55BF1">
            <w:pPr>
              <w:pStyle w:val="a4"/>
              <w:keepNext/>
              <w:widowControl/>
              <w:spacing w:line="240" w:lineRule="auto"/>
              <w:ind w:left="181" w:right="229"/>
              <w:jc w:val="right"/>
              <w:rPr>
                <w:b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Итого по группе</w:t>
            </w:r>
          </w:p>
        </w:tc>
        <w:tc>
          <w:tcPr>
            <w:tcW w:w="1559" w:type="dxa"/>
            <w:vAlign w:val="center"/>
          </w:tcPr>
          <w:p w:rsidR="0078505C" w:rsidRPr="006D2C64" w:rsidRDefault="003475C5" w:rsidP="00B27506">
            <w:pPr>
              <w:pStyle w:val="a4"/>
              <w:keepNext/>
              <w:widowControl/>
              <w:tabs>
                <w:tab w:val="left" w:leader="hyphen" w:pos="547"/>
              </w:tabs>
              <w:spacing w:line="240" w:lineRule="auto"/>
              <w:rPr>
                <w:b/>
                <w:sz w:val="22"/>
                <w:szCs w:val="22"/>
              </w:rPr>
            </w:pPr>
            <w:r w:rsidRPr="006D2C64">
              <w:rPr>
                <w:b/>
                <w:sz w:val="22"/>
                <w:szCs w:val="22"/>
              </w:rPr>
              <w:t>130833</w:t>
            </w:r>
          </w:p>
        </w:tc>
      </w:tr>
      <w:tr w:rsidR="0078505C" w:rsidRPr="006D2C64" w:rsidTr="0026145A">
        <w:trPr>
          <w:trHeight w:val="571"/>
        </w:trPr>
        <w:tc>
          <w:tcPr>
            <w:tcW w:w="1858" w:type="dxa"/>
            <w:gridSpan w:val="2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229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Долгосрочные</w:t>
            </w:r>
          </w:p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229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финансовые</w:t>
            </w:r>
          </w:p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229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вложения</w:t>
            </w:r>
          </w:p>
        </w:tc>
        <w:tc>
          <w:tcPr>
            <w:tcW w:w="4379" w:type="dxa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229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Долговые ценные бумаги (векселя, облигации и др.)</w:t>
            </w:r>
          </w:p>
        </w:tc>
        <w:tc>
          <w:tcPr>
            <w:tcW w:w="993" w:type="dxa"/>
            <w:vAlign w:val="center"/>
          </w:tcPr>
          <w:p w:rsidR="0078505C" w:rsidRPr="006D2C64" w:rsidRDefault="00B27506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30500,00</w:t>
            </w:r>
          </w:p>
        </w:tc>
      </w:tr>
      <w:tr w:rsidR="0078505C" w:rsidRPr="006D2C64" w:rsidTr="0026145A">
        <w:trPr>
          <w:trHeight w:val="264"/>
        </w:trPr>
        <w:tc>
          <w:tcPr>
            <w:tcW w:w="8222" w:type="dxa"/>
            <w:gridSpan w:val="5"/>
            <w:vAlign w:val="center"/>
          </w:tcPr>
          <w:p w:rsidR="0078505C" w:rsidRPr="006D2C64" w:rsidRDefault="0078505C" w:rsidP="00C55BF1">
            <w:pPr>
              <w:pStyle w:val="a4"/>
              <w:keepNext/>
              <w:widowControl/>
              <w:spacing w:line="240" w:lineRule="auto"/>
              <w:jc w:val="right"/>
              <w:rPr>
                <w:b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ИТОГО ресурсов с длительным сроком использования</w:t>
            </w:r>
          </w:p>
        </w:tc>
        <w:tc>
          <w:tcPr>
            <w:tcW w:w="1559" w:type="dxa"/>
            <w:vAlign w:val="center"/>
          </w:tcPr>
          <w:p w:rsidR="0078505C" w:rsidRPr="006D2C64" w:rsidRDefault="003475C5" w:rsidP="00B27506">
            <w:pPr>
              <w:pStyle w:val="a4"/>
              <w:keepNext/>
              <w:widowControl/>
              <w:tabs>
                <w:tab w:val="left" w:leader="hyphen" w:pos="547"/>
              </w:tabs>
              <w:spacing w:line="240" w:lineRule="auto"/>
              <w:rPr>
                <w:b/>
                <w:sz w:val="22"/>
                <w:szCs w:val="22"/>
              </w:rPr>
            </w:pPr>
            <w:r w:rsidRPr="006D2C64">
              <w:rPr>
                <w:b/>
                <w:sz w:val="22"/>
                <w:szCs w:val="22"/>
              </w:rPr>
              <w:t>250733,00</w:t>
            </w:r>
          </w:p>
        </w:tc>
      </w:tr>
      <w:tr w:rsidR="0078505C" w:rsidRPr="006D2C64" w:rsidTr="0026145A">
        <w:trPr>
          <w:trHeight w:val="245"/>
        </w:trPr>
        <w:tc>
          <w:tcPr>
            <w:tcW w:w="8222" w:type="dxa"/>
            <w:gridSpan w:val="5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2. РЕСУРСЫ В ОБОРОТЕ (ОДНОКРАТНОГО ИСПОЛЬЗОВАНИЯ)</w:t>
            </w:r>
          </w:p>
        </w:tc>
        <w:tc>
          <w:tcPr>
            <w:tcW w:w="1559" w:type="dxa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tabs>
                <w:tab w:val="left" w:leader="hyphen" w:pos="610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78505C" w:rsidRPr="006D2C64" w:rsidTr="0026145A">
        <w:trPr>
          <w:trHeight w:val="173"/>
        </w:trPr>
        <w:tc>
          <w:tcPr>
            <w:tcW w:w="1843" w:type="dxa"/>
            <w:vMerge w:val="restart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86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Запасы</w:t>
            </w:r>
          </w:p>
        </w:tc>
        <w:tc>
          <w:tcPr>
            <w:tcW w:w="4394" w:type="dxa"/>
            <w:gridSpan w:val="2"/>
            <w:vMerge w:val="restart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86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Сырье, материалы и другие анало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softHyphen/>
              <w:t>гичные ценности</w:t>
            </w:r>
          </w:p>
        </w:tc>
        <w:tc>
          <w:tcPr>
            <w:tcW w:w="993" w:type="dxa"/>
            <w:vAlign w:val="center"/>
          </w:tcPr>
          <w:p w:rsidR="0078505C" w:rsidRPr="006D2C64" w:rsidRDefault="00C3790B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29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33525,00</w:t>
            </w:r>
          </w:p>
        </w:tc>
      </w:tr>
      <w:tr w:rsidR="0078505C" w:rsidRPr="006D2C64" w:rsidTr="0026145A">
        <w:trPr>
          <w:trHeight w:val="182"/>
        </w:trPr>
        <w:tc>
          <w:tcPr>
            <w:tcW w:w="1843" w:type="dxa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94" w:type="dxa"/>
            <w:gridSpan w:val="2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  <w:vAlign w:val="center"/>
          </w:tcPr>
          <w:p w:rsidR="0078505C" w:rsidRPr="006D2C64" w:rsidRDefault="00C3790B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3475C5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16169</w:t>
            </w:r>
            <w:r w:rsidR="00960877"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,00</w:t>
            </w:r>
          </w:p>
        </w:tc>
      </w:tr>
      <w:tr w:rsidR="0078505C" w:rsidRPr="006D2C64" w:rsidTr="0026145A">
        <w:trPr>
          <w:trHeight w:val="173"/>
        </w:trPr>
        <w:tc>
          <w:tcPr>
            <w:tcW w:w="1843" w:type="dxa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94" w:type="dxa"/>
            <w:gridSpan w:val="2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  <w:vAlign w:val="center"/>
          </w:tcPr>
          <w:p w:rsidR="0078505C" w:rsidRPr="006D2C64" w:rsidRDefault="00C3790B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22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7049,00</w:t>
            </w:r>
          </w:p>
        </w:tc>
      </w:tr>
      <w:tr w:rsidR="0078505C" w:rsidRPr="006D2C64" w:rsidTr="0026145A">
        <w:trPr>
          <w:trHeight w:val="182"/>
        </w:trPr>
        <w:tc>
          <w:tcPr>
            <w:tcW w:w="1843" w:type="dxa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94" w:type="dxa"/>
            <w:gridSpan w:val="2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  <w:vAlign w:val="center"/>
          </w:tcPr>
          <w:p w:rsidR="0078505C" w:rsidRPr="006D2C64" w:rsidRDefault="00C3790B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14244</w:t>
            </w:r>
            <w:r w:rsidR="003475C5"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,00</w:t>
            </w:r>
          </w:p>
        </w:tc>
      </w:tr>
      <w:tr w:rsidR="0078505C" w:rsidRPr="006D2C64" w:rsidTr="0026145A">
        <w:trPr>
          <w:trHeight w:val="341"/>
        </w:trPr>
        <w:tc>
          <w:tcPr>
            <w:tcW w:w="1843" w:type="dxa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94" w:type="dxa"/>
            <w:gridSpan w:val="2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78505C" w:rsidRPr="006D2C64" w:rsidRDefault="0078505C" w:rsidP="00C55BF1">
            <w:pPr>
              <w:pStyle w:val="a4"/>
              <w:keepNext/>
              <w:widowControl/>
              <w:spacing w:line="240" w:lineRule="auto"/>
              <w:ind w:left="181" w:right="86"/>
              <w:jc w:val="right"/>
              <w:rPr>
                <w:b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Итого</w:t>
            </w:r>
          </w:p>
          <w:p w:rsidR="0078505C" w:rsidRPr="006D2C64" w:rsidRDefault="0078505C" w:rsidP="00C55BF1">
            <w:pPr>
              <w:pStyle w:val="a4"/>
              <w:keepNext/>
              <w:widowControl/>
              <w:spacing w:line="240" w:lineRule="auto"/>
              <w:ind w:left="181" w:right="86"/>
              <w:jc w:val="right"/>
              <w:rPr>
                <w:b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по подгруппе</w:t>
            </w:r>
          </w:p>
        </w:tc>
        <w:tc>
          <w:tcPr>
            <w:tcW w:w="1559" w:type="dxa"/>
            <w:vAlign w:val="center"/>
          </w:tcPr>
          <w:p w:rsidR="0078505C" w:rsidRPr="006D2C64" w:rsidRDefault="003475C5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D2C6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70987,00</w:t>
            </w:r>
          </w:p>
        </w:tc>
      </w:tr>
      <w:tr w:rsidR="0078505C" w:rsidRPr="006D2C64" w:rsidTr="0026145A">
        <w:trPr>
          <w:trHeight w:val="341"/>
        </w:trPr>
        <w:tc>
          <w:tcPr>
            <w:tcW w:w="1843" w:type="dxa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86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Затраты в незавершенном произ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softHyphen/>
              <w:t>водстве</w:t>
            </w:r>
          </w:p>
        </w:tc>
        <w:tc>
          <w:tcPr>
            <w:tcW w:w="993" w:type="dxa"/>
            <w:vAlign w:val="center"/>
          </w:tcPr>
          <w:p w:rsidR="0078505C" w:rsidRPr="006D2C64" w:rsidRDefault="00C3790B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33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22058,00</w:t>
            </w:r>
          </w:p>
        </w:tc>
      </w:tr>
      <w:tr w:rsidR="0078505C" w:rsidRPr="006D2C64" w:rsidTr="0026145A">
        <w:trPr>
          <w:trHeight w:val="178"/>
        </w:trPr>
        <w:tc>
          <w:tcPr>
            <w:tcW w:w="1843" w:type="dxa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86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Готовая продукция</w:t>
            </w:r>
          </w:p>
        </w:tc>
        <w:tc>
          <w:tcPr>
            <w:tcW w:w="993" w:type="dxa"/>
            <w:vAlign w:val="center"/>
          </w:tcPr>
          <w:p w:rsidR="0078505C" w:rsidRPr="006D2C64" w:rsidRDefault="00C3790B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19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19695,00</w:t>
            </w:r>
          </w:p>
        </w:tc>
      </w:tr>
      <w:tr w:rsidR="0078505C" w:rsidRPr="006D2C64" w:rsidTr="0026145A">
        <w:trPr>
          <w:trHeight w:val="250"/>
        </w:trPr>
        <w:tc>
          <w:tcPr>
            <w:tcW w:w="1843" w:type="dxa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379" w:type="dxa"/>
            <w:gridSpan w:val="4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86"/>
              <w:rPr>
                <w:b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Итого по группе </w:t>
            </w:r>
          </w:p>
        </w:tc>
        <w:tc>
          <w:tcPr>
            <w:tcW w:w="1559" w:type="dxa"/>
            <w:vAlign w:val="center"/>
          </w:tcPr>
          <w:p w:rsidR="0078505C" w:rsidRPr="006D2C64" w:rsidRDefault="007300CC" w:rsidP="00B27506">
            <w:pPr>
              <w:pStyle w:val="a4"/>
              <w:keepNext/>
              <w:widowControl/>
              <w:spacing w:line="240" w:lineRule="auto"/>
              <w:rPr>
                <w:b/>
                <w:sz w:val="22"/>
                <w:szCs w:val="22"/>
              </w:rPr>
            </w:pPr>
            <w:r w:rsidRPr="006D2C64">
              <w:rPr>
                <w:b/>
                <w:sz w:val="22"/>
                <w:szCs w:val="22"/>
              </w:rPr>
              <w:t>112740,00</w:t>
            </w:r>
          </w:p>
        </w:tc>
      </w:tr>
      <w:tr w:rsidR="0078505C" w:rsidRPr="006D2C64" w:rsidTr="0026145A">
        <w:trPr>
          <w:trHeight w:val="250"/>
        </w:trPr>
        <w:tc>
          <w:tcPr>
            <w:tcW w:w="1843" w:type="dxa"/>
            <w:vMerge w:val="restart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86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Дебиторская</w:t>
            </w:r>
          </w:p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86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задолженность</w:t>
            </w:r>
          </w:p>
        </w:tc>
        <w:tc>
          <w:tcPr>
            <w:tcW w:w="4394" w:type="dxa"/>
            <w:gridSpan w:val="2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86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Покупателей и заказчиков</w:t>
            </w:r>
          </w:p>
        </w:tc>
        <w:tc>
          <w:tcPr>
            <w:tcW w:w="993" w:type="dxa"/>
            <w:vAlign w:val="center"/>
          </w:tcPr>
          <w:p w:rsidR="0078505C" w:rsidRPr="006D2C64" w:rsidRDefault="00C3790B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28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28390,00</w:t>
            </w:r>
          </w:p>
        </w:tc>
      </w:tr>
      <w:tr w:rsidR="0078505C" w:rsidRPr="006D2C64" w:rsidTr="0026145A">
        <w:trPr>
          <w:trHeight w:val="182"/>
        </w:trPr>
        <w:tc>
          <w:tcPr>
            <w:tcW w:w="1843" w:type="dxa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86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Прочих дебиторов</w:t>
            </w:r>
          </w:p>
        </w:tc>
        <w:tc>
          <w:tcPr>
            <w:tcW w:w="993" w:type="dxa"/>
            <w:vAlign w:val="center"/>
          </w:tcPr>
          <w:p w:rsidR="0078505C" w:rsidRPr="006D2C64" w:rsidRDefault="00C3790B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30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5820,00</w:t>
            </w:r>
          </w:p>
        </w:tc>
      </w:tr>
      <w:tr w:rsidR="0078505C" w:rsidRPr="006D2C64" w:rsidTr="0026145A">
        <w:trPr>
          <w:trHeight w:val="245"/>
        </w:trPr>
        <w:tc>
          <w:tcPr>
            <w:tcW w:w="1843" w:type="dxa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379" w:type="dxa"/>
            <w:gridSpan w:val="4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86"/>
              <w:rPr>
                <w:b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Итого по группе</w:t>
            </w:r>
          </w:p>
        </w:tc>
        <w:tc>
          <w:tcPr>
            <w:tcW w:w="1559" w:type="dxa"/>
            <w:vAlign w:val="center"/>
          </w:tcPr>
          <w:p w:rsidR="0078505C" w:rsidRPr="006D2C64" w:rsidRDefault="007300C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D2C6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34210,00</w:t>
            </w:r>
          </w:p>
        </w:tc>
      </w:tr>
      <w:tr w:rsidR="0078505C" w:rsidRPr="006D2C64" w:rsidTr="0026145A">
        <w:trPr>
          <w:trHeight w:val="605"/>
        </w:trPr>
        <w:tc>
          <w:tcPr>
            <w:tcW w:w="1843" w:type="dxa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86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Краткосрочные</w:t>
            </w:r>
          </w:p>
          <w:p w:rsidR="0078505C" w:rsidRPr="006D2C64" w:rsidRDefault="0078505C" w:rsidP="00B27506">
            <w:pPr>
              <w:pStyle w:val="a4"/>
              <w:keepNext/>
              <w:spacing w:line="240" w:lineRule="auto"/>
              <w:ind w:left="181" w:right="86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финансовые вложения</w:t>
            </w:r>
          </w:p>
        </w:tc>
        <w:tc>
          <w:tcPr>
            <w:tcW w:w="4394" w:type="dxa"/>
            <w:gridSpan w:val="2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86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Долговые ценные бумаги (векселя, облигации и др.)</w:t>
            </w:r>
          </w:p>
        </w:tc>
        <w:tc>
          <w:tcPr>
            <w:tcW w:w="993" w:type="dxa"/>
            <w:vAlign w:val="center"/>
          </w:tcPr>
          <w:p w:rsidR="0078505C" w:rsidRPr="006D2C64" w:rsidRDefault="00C3790B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13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15000,00</w:t>
            </w:r>
          </w:p>
        </w:tc>
      </w:tr>
      <w:tr w:rsidR="0078505C" w:rsidRPr="006D2C64" w:rsidTr="0026145A">
        <w:trPr>
          <w:trHeight w:val="230"/>
        </w:trPr>
        <w:tc>
          <w:tcPr>
            <w:tcW w:w="1843" w:type="dxa"/>
            <w:vMerge w:val="restart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86"/>
              <w:rPr>
                <w:sz w:val="22"/>
                <w:szCs w:val="22"/>
              </w:rPr>
            </w:pPr>
          </w:p>
          <w:p w:rsidR="0078505C" w:rsidRPr="006D2C64" w:rsidRDefault="0078505C" w:rsidP="00B27506">
            <w:pPr>
              <w:pStyle w:val="a4"/>
              <w:keepNext/>
              <w:spacing w:line="240" w:lineRule="auto"/>
              <w:ind w:left="181" w:right="86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Денежные средства</w:t>
            </w:r>
          </w:p>
        </w:tc>
        <w:tc>
          <w:tcPr>
            <w:tcW w:w="4394" w:type="dxa"/>
            <w:gridSpan w:val="2"/>
            <w:vAlign w:val="center"/>
          </w:tcPr>
          <w:p w:rsidR="0078505C" w:rsidRPr="006D2C64" w:rsidRDefault="0078505C" w:rsidP="00B27506">
            <w:pPr>
              <w:pStyle w:val="a4"/>
              <w:keepNext/>
              <w:spacing w:line="240" w:lineRule="auto"/>
              <w:ind w:left="181" w:right="86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Касса</w:t>
            </w:r>
          </w:p>
        </w:tc>
        <w:tc>
          <w:tcPr>
            <w:tcW w:w="993" w:type="dxa"/>
            <w:vAlign w:val="center"/>
          </w:tcPr>
          <w:p w:rsidR="0078505C" w:rsidRPr="006D2C64" w:rsidRDefault="00C3790B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26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21540,00</w:t>
            </w:r>
          </w:p>
        </w:tc>
      </w:tr>
      <w:tr w:rsidR="0078505C" w:rsidRPr="006D2C64" w:rsidTr="0026145A">
        <w:trPr>
          <w:trHeight w:val="173"/>
        </w:trPr>
        <w:tc>
          <w:tcPr>
            <w:tcW w:w="1843" w:type="dxa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86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Расчетные счета</w:t>
            </w:r>
          </w:p>
        </w:tc>
        <w:tc>
          <w:tcPr>
            <w:tcW w:w="993" w:type="dxa"/>
            <w:vAlign w:val="center"/>
          </w:tcPr>
          <w:p w:rsidR="0078505C" w:rsidRPr="006D2C64" w:rsidRDefault="00C3790B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17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175874,00</w:t>
            </w:r>
          </w:p>
        </w:tc>
      </w:tr>
      <w:tr w:rsidR="0078505C" w:rsidRPr="006D2C64" w:rsidTr="0026145A">
        <w:trPr>
          <w:trHeight w:val="192"/>
        </w:trPr>
        <w:tc>
          <w:tcPr>
            <w:tcW w:w="1843" w:type="dxa"/>
            <w:vMerge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ind w:left="181" w:right="86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Валютные счета</w:t>
            </w:r>
          </w:p>
        </w:tc>
        <w:tc>
          <w:tcPr>
            <w:tcW w:w="993" w:type="dxa"/>
            <w:vAlign w:val="center"/>
          </w:tcPr>
          <w:p w:rsidR="0078505C" w:rsidRPr="006D2C64" w:rsidRDefault="00C3790B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34</w:t>
            </w:r>
          </w:p>
        </w:tc>
        <w:tc>
          <w:tcPr>
            <w:tcW w:w="992" w:type="dxa"/>
            <w:vAlign w:val="center"/>
          </w:tcPr>
          <w:p w:rsidR="0078505C" w:rsidRPr="006D2C64" w:rsidRDefault="0078505C" w:rsidP="00B27506">
            <w:pPr>
              <w:keepNext/>
              <w:widowControl/>
              <w:ind w:left="181" w:right="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29903,00</w:t>
            </w:r>
          </w:p>
        </w:tc>
      </w:tr>
      <w:tr w:rsidR="0078505C" w:rsidRPr="006D2C64" w:rsidTr="0026145A">
        <w:trPr>
          <w:trHeight w:val="240"/>
        </w:trPr>
        <w:tc>
          <w:tcPr>
            <w:tcW w:w="1843" w:type="dxa"/>
            <w:vMerge/>
            <w:vAlign w:val="center"/>
          </w:tcPr>
          <w:p w:rsidR="0078505C" w:rsidRPr="006D2C64" w:rsidRDefault="0078505C" w:rsidP="00732A60">
            <w:pPr>
              <w:keepNext/>
              <w:widowControl/>
              <w:ind w:left="181" w:right="86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379" w:type="dxa"/>
            <w:gridSpan w:val="4"/>
            <w:vAlign w:val="center"/>
          </w:tcPr>
          <w:p w:rsidR="0078505C" w:rsidRPr="006D2C64" w:rsidRDefault="0078505C" w:rsidP="00732A60">
            <w:pPr>
              <w:pStyle w:val="a4"/>
              <w:keepNext/>
              <w:widowControl/>
              <w:spacing w:line="240" w:lineRule="auto"/>
              <w:ind w:left="181" w:right="86"/>
              <w:jc w:val="right"/>
              <w:rPr>
                <w:b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Итого по группе</w:t>
            </w:r>
          </w:p>
        </w:tc>
        <w:tc>
          <w:tcPr>
            <w:tcW w:w="1559" w:type="dxa"/>
            <w:vAlign w:val="center"/>
          </w:tcPr>
          <w:p w:rsidR="0078505C" w:rsidRPr="006D2C64" w:rsidRDefault="006A5E86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D2C6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207931,00</w:t>
            </w:r>
          </w:p>
        </w:tc>
      </w:tr>
      <w:tr w:rsidR="0078505C" w:rsidRPr="006D2C64" w:rsidTr="0026145A">
        <w:trPr>
          <w:trHeight w:val="259"/>
        </w:trPr>
        <w:tc>
          <w:tcPr>
            <w:tcW w:w="8222" w:type="dxa"/>
            <w:gridSpan w:val="5"/>
            <w:vAlign w:val="center"/>
          </w:tcPr>
          <w:p w:rsidR="0078505C" w:rsidRPr="006D2C64" w:rsidRDefault="0078505C" w:rsidP="00732A60">
            <w:pPr>
              <w:pStyle w:val="a4"/>
              <w:keepNext/>
              <w:widowControl/>
              <w:spacing w:line="240" w:lineRule="auto"/>
              <w:ind w:left="181" w:right="86"/>
              <w:jc w:val="right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ИТОГО ресурсов в обороте</w:t>
            </w:r>
          </w:p>
        </w:tc>
        <w:tc>
          <w:tcPr>
            <w:tcW w:w="1559" w:type="dxa"/>
            <w:vAlign w:val="center"/>
          </w:tcPr>
          <w:p w:rsidR="0078505C" w:rsidRPr="006D2C64" w:rsidRDefault="006A5E86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389261,00</w:t>
            </w:r>
          </w:p>
        </w:tc>
      </w:tr>
      <w:tr w:rsidR="0078505C" w:rsidRPr="006D2C64" w:rsidTr="0026145A">
        <w:trPr>
          <w:trHeight w:val="322"/>
        </w:trPr>
        <w:tc>
          <w:tcPr>
            <w:tcW w:w="8222" w:type="dxa"/>
            <w:gridSpan w:val="5"/>
            <w:vAlign w:val="center"/>
          </w:tcPr>
          <w:p w:rsidR="0078505C" w:rsidRPr="006D2C64" w:rsidRDefault="0078505C" w:rsidP="00732A60">
            <w:pPr>
              <w:pStyle w:val="a4"/>
              <w:keepNext/>
              <w:widowControl/>
              <w:spacing w:line="240" w:lineRule="auto"/>
              <w:ind w:left="181" w:right="86"/>
              <w:jc w:val="right"/>
              <w:rPr>
                <w:b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ВСЕГО ресурсов по видам</w:t>
            </w:r>
          </w:p>
        </w:tc>
        <w:tc>
          <w:tcPr>
            <w:tcW w:w="1559" w:type="dxa"/>
            <w:vAlign w:val="center"/>
          </w:tcPr>
          <w:p w:rsidR="0078505C" w:rsidRPr="006D2C64" w:rsidRDefault="00732A60" w:rsidP="00B27506">
            <w:pPr>
              <w:pStyle w:val="a4"/>
              <w:keepNext/>
              <w:widowControl/>
              <w:spacing w:line="240" w:lineRule="auto"/>
              <w:rPr>
                <w:b/>
                <w:sz w:val="28"/>
                <w:szCs w:val="28"/>
              </w:rPr>
            </w:pPr>
            <w:r w:rsidRPr="006D2C64">
              <w:rPr>
                <w:b/>
                <w:sz w:val="28"/>
                <w:szCs w:val="28"/>
              </w:rPr>
              <w:t>640000,00</w:t>
            </w:r>
          </w:p>
        </w:tc>
      </w:tr>
    </w:tbl>
    <w:p w:rsidR="0078505C" w:rsidRPr="006D2C64" w:rsidRDefault="0078505C" w:rsidP="00B27506">
      <w:pPr>
        <w:keepNext/>
        <w:widowControl/>
        <w:spacing w:line="360" w:lineRule="auto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4217AB" w:rsidRPr="006D2C64" w:rsidRDefault="004217AB" w:rsidP="00B27506">
      <w:pPr>
        <w:pStyle w:val="210"/>
        <w:keepNext/>
        <w:widowControl/>
        <w:spacing w:line="360" w:lineRule="auto"/>
        <w:jc w:val="center"/>
        <w:rPr>
          <w:rStyle w:val="220"/>
          <w:iCs/>
          <w:color w:val="000000"/>
          <w:sz w:val="22"/>
          <w:szCs w:val="22"/>
        </w:rPr>
      </w:pPr>
    </w:p>
    <w:p w:rsidR="004217AB" w:rsidRPr="006D2C64" w:rsidRDefault="004217AB" w:rsidP="00B27506">
      <w:pPr>
        <w:pStyle w:val="210"/>
        <w:keepNext/>
        <w:widowControl/>
        <w:spacing w:line="360" w:lineRule="auto"/>
        <w:jc w:val="center"/>
        <w:rPr>
          <w:rStyle w:val="220"/>
          <w:iCs/>
          <w:color w:val="000000"/>
          <w:sz w:val="22"/>
          <w:szCs w:val="22"/>
        </w:rPr>
      </w:pPr>
    </w:p>
    <w:p w:rsidR="004217AB" w:rsidRPr="006D2C64" w:rsidRDefault="004217AB" w:rsidP="00B27506">
      <w:pPr>
        <w:pStyle w:val="210"/>
        <w:keepNext/>
        <w:widowControl/>
        <w:spacing w:line="360" w:lineRule="auto"/>
        <w:jc w:val="center"/>
        <w:rPr>
          <w:rStyle w:val="220"/>
          <w:iCs/>
          <w:color w:val="000000"/>
          <w:sz w:val="22"/>
          <w:szCs w:val="22"/>
        </w:rPr>
      </w:pPr>
    </w:p>
    <w:p w:rsidR="004217AB" w:rsidRPr="006D2C64" w:rsidRDefault="004217AB" w:rsidP="00B27506">
      <w:pPr>
        <w:pStyle w:val="210"/>
        <w:keepNext/>
        <w:widowControl/>
        <w:spacing w:line="360" w:lineRule="auto"/>
        <w:jc w:val="center"/>
        <w:rPr>
          <w:rStyle w:val="220"/>
          <w:iCs/>
          <w:color w:val="000000"/>
          <w:sz w:val="22"/>
          <w:szCs w:val="22"/>
        </w:rPr>
      </w:pPr>
    </w:p>
    <w:p w:rsidR="0078505C" w:rsidRPr="006D2C64" w:rsidRDefault="0078505C" w:rsidP="004217AB">
      <w:pPr>
        <w:pStyle w:val="210"/>
        <w:keepNext/>
        <w:widowControl/>
        <w:spacing w:line="360" w:lineRule="auto"/>
        <w:rPr>
          <w:sz w:val="28"/>
          <w:szCs w:val="28"/>
        </w:rPr>
      </w:pPr>
      <w:r w:rsidRPr="006D2C64">
        <w:rPr>
          <w:rStyle w:val="220"/>
          <w:iCs/>
          <w:color w:val="000000"/>
          <w:sz w:val="28"/>
          <w:szCs w:val="28"/>
        </w:rPr>
        <w:lastRenderedPageBreak/>
        <w:t>Таблица 4</w:t>
      </w: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5"/>
        <w:gridCol w:w="4108"/>
        <w:gridCol w:w="993"/>
        <w:gridCol w:w="992"/>
        <w:gridCol w:w="1563"/>
      </w:tblGrid>
      <w:tr w:rsidR="0078505C" w:rsidRPr="006D2C64" w:rsidTr="00732A60">
        <w:trPr>
          <w:trHeight w:val="52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Группы ресурсов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Подгруппы ресурсов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№ по табл.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27506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rStyle w:val="Arial5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D2C64">
              <w:rPr>
                <w:rStyle w:val="Arial5"/>
                <w:rFonts w:ascii="Times New Roman" w:hAnsi="Times New Roman" w:cs="Times New Roman"/>
                <w:color w:val="000000"/>
                <w:sz w:val="22"/>
                <w:szCs w:val="22"/>
              </w:rPr>
              <w:t>Отдель</w:t>
            </w:r>
            <w:r w:rsidR="00B27506" w:rsidRPr="006D2C64">
              <w:rPr>
                <w:rStyle w:val="Arial5"/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5"/>
                <w:rFonts w:ascii="Times New Roman" w:hAnsi="Times New Roman" w:cs="Times New Roman"/>
                <w:color w:val="000000"/>
                <w:sz w:val="22"/>
                <w:szCs w:val="22"/>
              </w:rPr>
              <w:t>ные источники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Сумма, руб.</w:t>
            </w:r>
          </w:p>
        </w:tc>
      </w:tr>
      <w:tr w:rsidR="0078505C" w:rsidRPr="006D2C64" w:rsidTr="0078505C">
        <w:trPr>
          <w:trHeight w:val="168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1. СОБСТВЕННЫЕ ИСТОЧНИКИ (КАПИТАЛ И </w:t>
            </w:r>
            <w:r w:rsidRPr="006D2C64">
              <w:rPr>
                <w:rStyle w:val="Arial5"/>
                <w:rFonts w:ascii="Times New Roman" w:hAnsi="Times New Roman" w:cs="Times New Roman"/>
                <w:color w:val="000000"/>
                <w:sz w:val="22"/>
                <w:szCs w:val="22"/>
              </w:rPr>
              <w:t>РЕЗЕРВЫ)</w:t>
            </w:r>
          </w:p>
        </w:tc>
      </w:tr>
      <w:tr w:rsidR="0078505C" w:rsidRPr="006D2C64" w:rsidTr="00732A60">
        <w:trPr>
          <w:trHeight w:val="418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Уставный капитал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Зарегистрированный устав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softHyphen/>
              <w:t>ный капитал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200000,00</w:t>
            </w:r>
          </w:p>
        </w:tc>
      </w:tr>
      <w:tr w:rsidR="0078505C" w:rsidRPr="006D2C64" w:rsidTr="00732A60">
        <w:trPr>
          <w:trHeight w:val="254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Добавочный капитал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Эмиссионный доход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22000,00</w:t>
            </w:r>
          </w:p>
        </w:tc>
      </w:tr>
      <w:tr w:rsidR="0078505C" w:rsidRPr="006D2C64" w:rsidTr="00732A60">
        <w:trPr>
          <w:trHeight w:val="408"/>
        </w:trPr>
        <w:tc>
          <w:tcPr>
            <w:tcW w:w="21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Результат переоценки внеоборотных активов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18617</w:t>
            </w:r>
          </w:p>
        </w:tc>
      </w:tr>
      <w:tr w:rsidR="0078505C" w:rsidRPr="006D2C64" w:rsidTr="00732A60">
        <w:trPr>
          <w:trHeight w:val="57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Резервный капитал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Резервы, образованные в соответствии с учредительными документами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16000,00</w:t>
            </w:r>
          </w:p>
        </w:tc>
      </w:tr>
      <w:tr w:rsidR="0078505C" w:rsidRPr="006D2C64" w:rsidTr="00732A60">
        <w:trPr>
          <w:trHeight w:val="41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Финансовый результат (прибыль или убыток)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Нераспределенная при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softHyphen/>
              <w:t>быль прошлых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D2C6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123589,00</w:t>
            </w:r>
          </w:p>
        </w:tc>
      </w:tr>
      <w:tr w:rsidR="0078505C" w:rsidRPr="006D2C64" w:rsidTr="00732A60">
        <w:trPr>
          <w:trHeight w:val="418"/>
        </w:trPr>
        <w:tc>
          <w:tcPr>
            <w:tcW w:w="21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Нераспределенная </w:t>
            </w:r>
            <w:r w:rsidRPr="006D2C64">
              <w:rPr>
                <w:rStyle w:val="Arial5"/>
                <w:rFonts w:ascii="Times New Roman" w:hAnsi="Times New Roman" w:cs="Times New Roman"/>
                <w:color w:val="000000"/>
                <w:sz w:val="22"/>
                <w:szCs w:val="22"/>
              </w:rPr>
              <w:t>при</w:t>
            </w:r>
            <w:r w:rsidRPr="006D2C64">
              <w:rPr>
                <w:rStyle w:val="Arial5"/>
                <w:rFonts w:ascii="Times New Roman" w:hAnsi="Times New Roman" w:cs="Times New Roman"/>
                <w:color w:val="000000"/>
                <w:sz w:val="22"/>
                <w:szCs w:val="22"/>
              </w:rPr>
              <w:softHyphen/>
              <w:t xml:space="preserve">быль 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отчетного </w:t>
            </w:r>
            <w:r w:rsidRPr="006D2C64">
              <w:rPr>
                <w:rStyle w:val="Arial5"/>
                <w:rFonts w:ascii="Times New Roman" w:hAnsi="Times New Roman" w:cs="Times New Roman"/>
                <w:color w:val="000000"/>
                <w:sz w:val="22"/>
                <w:szCs w:val="22"/>
              </w:rPr>
              <w:t>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D2C6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42037,00</w:t>
            </w:r>
          </w:p>
        </w:tc>
      </w:tr>
      <w:tr w:rsidR="0078505C" w:rsidRPr="006D2C64" w:rsidTr="00732A60">
        <w:trPr>
          <w:trHeight w:val="250"/>
        </w:trPr>
        <w:tc>
          <w:tcPr>
            <w:tcW w:w="21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732A60">
            <w:pPr>
              <w:keepNext/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78505C" w:rsidP="00732A60">
            <w:pPr>
              <w:pStyle w:val="a4"/>
              <w:keepNext/>
              <w:widowControl/>
              <w:spacing w:line="240" w:lineRule="auto"/>
              <w:jc w:val="right"/>
              <w:rPr>
                <w:b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Итого по группе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732A60" w:rsidP="00B27506">
            <w:pPr>
              <w:pStyle w:val="a4"/>
              <w:keepNext/>
              <w:widowControl/>
              <w:tabs>
                <w:tab w:val="left" w:leader="underscore" w:pos="850"/>
              </w:tabs>
              <w:spacing w:line="240" w:lineRule="auto"/>
              <w:rPr>
                <w:b/>
                <w:sz w:val="22"/>
                <w:szCs w:val="22"/>
              </w:rPr>
            </w:pPr>
            <w:r w:rsidRPr="006D2C64">
              <w:rPr>
                <w:b/>
                <w:sz w:val="22"/>
                <w:szCs w:val="22"/>
              </w:rPr>
              <w:t>165626,00</w:t>
            </w:r>
          </w:p>
        </w:tc>
      </w:tr>
      <w:tr w:rsidR="0078505C" w:rsidRPr="006D2C64" w:rsidTr="00732A60">
        <w:trPr>
          <w:trHeight w:val="240"/>
        </w:trPr>
        <w:tc>
          <w:tcPr>
            <w:tcW w:w="8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78505C" w:rsidP="00732A60">
            <w:pPr>
              <w:pStyle w:val="a4"/>
              <w:keepNext/>
              <w:widowControl/>
              <w:spacing w:line="240" w:lineRule="auto"/>
              <w:jc w:val="right"/>
              <w:rPr>
                <w:b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ИТОГО собственных источников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732A60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D2C6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422243,00</w:t>
            </w:r>
          </w:p>
        </w:tc>
      </w:tr>
      <w:tr w:rsidR="0078505C" w:rsidRPr="006D2C64" w:rsidTr="00732A60">
        <w:trPr>
          <w:trHeight w:val="254"/>
        </w:trPr>
        <w:tc>
          <w:tcPr>
            <w:tcW w:w="821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2. ЗАЕМНЫЕ ИСТОЧНИКИ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8505C" w:rsidRPr="006D2C64" w:rsidTr="0078505C">
        <w:trPr>
          <w:trHeight w:val="173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Долгосрочные обязательства</w:t>
            </w:r>
          </w:p>
        </w:tc>
      </w:tr>
      <w:tr w:rsidR="0078505C" w:rsidRPr="006D2C64" w:rsidTr="00732A60">
        <w:trPr>
          <w:trHeight w:val="25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Займы и кредиты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Займы полученные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54000,00</w:t>
            </w:r>
          </w:p>
        </w:tc>
      </w:tr>
      <w:tr w:rsidR="0078505C" w:rsidRPr="006D2C64" w:rsidTr="00732A60">
        <w:trPr>
          <w:trHeight w:val="461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pStyle w:val="a4"/>
              <w:keepNext/>
              <w:widowControl/>
              <w:spacing w:line="240" w:lineRule="auto"/>
              <w:rPr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  <w:t>Отложенные налоговые обязательства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28390,00</w:t>
            </w:r>
          </w:p>
        </w:tc>
      </w:tr>
      <w:tr w:rsidR="0078505C" w:rsidRPr="006D2C64" w:rsidTr="0078505C">
        <w:trPr>
          <w:trHeight w:val="258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Краткосрочные обязательства</w:t>
            </w:r>
          </w:p>
        </w:tc>
      </w:tr>
      <w:tr w:rsidR="0078505C" w:rsidRPr="006D2C64" w:rsidTr="00732A60">
        <w:trPr>
          <w:trHeight w:val="24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pStyle w:val="31"/>
              <w:keepNext/>
              <w:widowControl/>
              <w:tabs>
                <w:tab w:val="right" w:leader="underscore" w:pos="2760"/>
              </w:tabs>
              <w:spacing w:line="360" w:lineRule="auto"/>
              <w:jc w:val="center"/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Займы и кредиты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pStyle w:val="31"/>
              <w:keepNext/>
              <w:widowControl/>
              <w:tabs>
                <w:tab w:val="right" w:leader="underscore" w:pos="2760"/>
              </w:tabs>
              <w:spacing w:line="240" w:lineRule="auto"/>
              <w:jc w:val="center"/>
              <w:rPr>
                <w:rStyle w:val="Arial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Кредиты банков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38350,00</w:t>
            </w:r>
          </w:p>
        </w:tc>
      </w:tr>
      <w:tr w:rsidR="0078505C" w:rsidRPr="006D2C64" w:rsidTr="00732A60">
        <w:trPr>
          <w:trHeight w:val="461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pStyle w:val="61"/>
              <w:keepNext/>
              <w:widowControl/>
              <w:spacing w:line="360" w:lineRule="auto"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pStyle w:val="61"/>
              <w:keepNext/>
              <w:widowControl/>
              <w:spacing w:line="240" w:lineRule="auto"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Перед поставщиками и подрядчиками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27945,00</w:t>
            </w:r>
          </w:p>
        </w:tc>
      </w:tr>
      <w:tr w:rsidR="0078505C" w:rsidRPr="006D2C64" w:rsidTr="00732A60">
        <w:trPr>
          <w:trHeight w:val="24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pStyle w:val="61"/>
              <w:keepNext/>
              <w:widowControl/>
              <w:spacing w:line="360" w:lineRule="auto"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pStyle w:val="61"/>
              <w:keepNext/>
              <w:widowControl/>
              <w:spacing w:line="240" w:lineRule="auto"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Перед персоналом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20340,00</w:t>
            </w:r>
          </w:p>
        </w:tc>
      </w:tr>
      <w:tr w:rsidR="0078505C" w:rsidRPr="006D2C64" w:rsidTr="00732A60">
        <w:trPr>
          <w:trHeight w:val="461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pStyle w:val="61"/>
              <w:keepNext/>
              <w:widowControl/>
              <w:spacing w:line="360" w:lineRule="auto"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pStyle w:val="61"/>
              <w:keepNext/>
              <w:widowControl/>
              <w:spacing w:line="240" w:lineRule="auto"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Перед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9895,00</w:t>
            </w:r>
          </w:p>
        </w:tc>
      </w:tr>
      <w:tr w:rsidR="0078505C" w:rsidRPr="006D2C64" w:rsidTr="00732A60">
        <w:trPr>
          <w:trHeight w:val="461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pStyle w:val="61"/>
              <w:keepNext/>
              <w:widowControl/>
              <w:spacing w:line="360" w:lineRule="auto"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pStyle w:val="61"/>
              <w:keepNext/>
              <w:widowControl/>
              <w:spacing w:line="240" w:lineRule="auto"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Перед бюджетом по налогам и сборам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11320,00</w:t>
            </w:r>
          </w:p>
        </w:tc>
      </w:tr>
      <w:tr w:rsidR="0078505C" w:rsidRPr="006D2C64" w:rsidTr="00732A60">
        <w:trPr>
          <w:trHeight w:val="461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pStyle w:val="61"/>
              <w:keepNext/>
              <w:widowControl/>
              <w:spacing w:line="360" w:lineRule="auto"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pStyle w:val="61"/>
              <w:keepNext/>
              <w:widowControl/>
              <w:spacing w:line="240" w:lineRule="auto"/>
              <w:jc w:val="center"/>
              <w:rPr>
                <w:rStyle w:val="64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Перед прочими кредиторами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6761,00</w:t>
            </w:r>
          </w:p>
        </w:tc>
      </w:tr>
      <w:tr w:rsidR="00732A60" w:rsidRPr="006D2C64" w:rsidTr="00732A60">
        <w:trPr>
          <w:trHeight w:val="26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2A60" w:rsidRPr="006D2C64" w:rsidRDefault="00732A60" w:rsidP="00B27506">
            <w:pPr>
              <w:pStyle w:val="61"/>
              <w:keepNext/>
              <w:widowControl/>
              <w:spacing w:line="360" w:lineRule="auto"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A60" w:rsidRPr="006D2C64" w:rsidRDefault="00732A60" w:rsidP="00732A60">
            <w:pPr>
              <w:keepNext/>
              <w:widowControl/>
              <w:jc w:val="right"/>
              <w:rPr>
                <w:rStyle w:val="Arial"/>
                <w:rFonts w:ascii="Times New Roman" w:hAnsi="Times New Roman" w:cs="Times New Roman"/>
                <w:b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Итого по группе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A60" w:rsidRPr="006D2C64" w:rsidRDefault="00732A60" w:rsidP="00732A60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b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sz w:val="22"/>
                <w:szCs w:val="22"/>
              </w:rPr>
              <w:t>76261,00</w:t>
            </w:r>
          </w:p>
        </w:tc>
      </w:tr>
      <w:tr w:rsidR="0078505C" w:rsidRPr="006D2C64" w:rsidTr="00732A60">
        <w:trPr>
          <w:trHeight w:val="461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Резервы предстоящих расходов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Резервы, включаемые в расходы на производство продукции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C3790B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505C" w:rsidRPr="006D2C64" w:rsidRDefault="0078505C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5C" w:rsidRPr="006D2C64" w:rsidRDefault="00960877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>19541,00</w:t>
            </w:r>
          </w:p>
        </w:tc>
      </w:tr>
      <w:tr w:rsidR="00732A60" w:rsidRPr="006D2C64" w:rsidTr="00732A60">
        <w:trPr>
          <w:trHeight w:val="461"/>
        </w:trPr>
        <w:tc>
          <w:tcPr>
            <w:tcW w:w="8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2A60" w:rsidRPr="006D2C64" w:rsidRDefault="00732A60" w:rsidP="00732A60">
            <w:pPr>
              <w:keepNext/>
              <w:widowControl/>
              <w:jc w:val="right"/>
              <w:rPr>
                <w:rStyle w:val="Arial"/>
                <w:rFonts w:ascii="Times New Roman" w:hAnsi="Times New Roman" w:cs="Times New Roman"/>
                <w:b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sz w:val="22"/>
                <w:szCs w:val="22"/>
              </w:rPr>
              <w:t>ИТОГО заемных источников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A60" w:rsidRPr="006D2C64" w:rsidRDefault="00732A60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b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sz w:val="22"/>
                <w:szCs w:val="22"/>
              </w:rPr>
              <w:t>217757,00</w:t>
            </w:r>
          </w:p>
        </w:tc>
      </w:tr>
      <w:tr w:rsidR="00732A60" w:rsidRPr="006D2C64" w:rsidTr="00CD5F74">
        <w:trPr>
          <w:trHeight w:val="461"/>
        </w:trPr>
        <w:tc>
          <w:tcPr>
            <w:tcW w:w="8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2A60" w:rsidRPr="006D2C64" w:rsidRDefault="00732A60" w:rsidP="00732A60">
            <w:pPr>
              <w:keepNext/>
              <w:widowControl/>
              <w:jc w:val="right"/>
              <w:rPr>
                <w:rStyle w:val="Arial"/>
                <w:rFonts w:ascii="Times New Roman" w:hAnsi="Times New Roman" w:cs="Times New Roman"/>
                <w:b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sz w:val="22"/>
                <w:szCs w:val="22"/>
              </w:rPr>
              <w:t>ВСЕГО ресурсов по источникам формирования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A60" w:rsidRPr="006D2C64" w:rsidRDefault="00732A60" w:rsidP="00B27506">
            <w:pPr>
              <w:keepNext/>
              <w:widowControl/>
              <w:jc w:val="center"/>
              <w:rPr>
                <w:rStyle w:val="Arial"/>
                <w:rFonts w:ascii="Times New Roman" w:hAnsi="Times New Roman" w:cs="Times New Roman"/>
                <w:b/>
                <w:sz w:val="22"/>
                <w:szCs w:val="22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sz w:val="22"/>
                <w:szCs w:val="22"/>
              </w:rPr>
              <w:t>64000,00</w:t>
            </w:r>
          </w:p>
        </w:tc>
      </w:tr>
    </w:tbl>
    <w:p w:rsidR="0078505C" w:rsidRPr="006D2C64" w:rsidRDefault="0078505C" w:rsidP="00B27506">
      <w:pPr>
        <w:pStyle w:val="61"/>
        <w:keepNext/>
        <w:widowControl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D0154F" w:rsidRPr="006D2C64" w:rsidRDefault="00D0154F" w:rsidP="00AB5604">
      <w:pPr>
        <w:pStyle w:val="a4"/>
        <w:keepNext/>
        <w:widowControl/>
        <w:spacing w:line="360" w:lineRule="auto"/>
        <w:ind w:firstLine="360"/>
        <w:jc w:val="both"/>
        <w:rPr>
          <w:rStyle w:val="ab"/>
          <w:b/>
          <w:i w:val="0"/>
          <w:color w:val="000000"/>
          <w:sz w:val="28"/>
          <w:szCs w:val="28"/>
        </w:rPr>
      </w:pPr>
    </w:p>
    <w:p w:rsidR="00D0154F" w:rsidRPr="006D2C64" w:rsidRDefault="00D0154F" w:rsidP="00AB5604">
      <w:pPr>
        <w:pStyle w:val="a4"/>
        <w:keepNext/>
        <w:widowControl/>
        <w:spacing w:line="360" w:lineRule="auto"/>
        <w:ind w:firstLine="360"/>
        <w:jc w:val="both"/>
        <w:rPr>
          <w:rStyle w:val="ab"/>
          <w:b/>
          <w:i w:val="0"/>
          <w:color w:val="000000"/>
          <w:sz w:val="28"/>
          <w:szCs w:val="28"/>
        </w:rPr>
      </w:pPr>
    </w:p>
    <w:p w:rsidR="00AB5604" w:rsidRPr="006D2C64" w:rsidRDefault="00AB5604" w:rsidP="00AB5604">
      <w:pPr>
        <w:pStyle w:val="a4"/>
        <w:keepNext/>
        <w:widowControl/>
        <w:spacing w:line="360" w:lineRule="auto"/>
        <w:ind w:firstLine="360"/>
        <w:jc w:val="both"/>
        <w:rPr>
          <w:sz w:val="28"/>
          <w:szCs w:val="28"/>
        </w:rPr>
      </w:pPr>
      <w:r w:rsidRPr="006D2C64">
        <w:rPr>
          <w:rStyle w:val="ab"/>
          <w:b/>
          <w:i w:val="0"/>
          <w:color w:val="000000"/>
          <w:sz w:val="28"/>
          <w:szCs w:val="28"/>
        </w:rPr>
        <w:lastRenderedPageBreak/>
        <w:t>Задача 1.3</w:t>
      </w:r>
      <w:r w:rsidRPr="006D2C64">
        <w:rPr>
          <w:rStyle w:val="ab"/>
          <w:color w:val="000000"/>
          <w:sz w:val="28"/>
          <w:szCs w:val="28"/>
        </w:rPr>
        <w:t>.</w:t>
      </w:r>
      <w:r w:rsidRPr="006D2C64">
        <w:rPr>
          <w:color w:val="000000"/>
          <w:sz w:val="28"/>
          <w:szCs w:val="28"/>
        </w:rPr>
        <w:t xml:space="preserve"> На основе данных, представленных в таблицах  3 и 4</w:t>
      </w:r>
      <w:r w:rsidRPr="006D2C64">
        <w:rPr>
          <w:color w:val="000000"/>
          <w:sz w:val="28"/>
          <w:szCs w:val="28"/>
          <w:vertAlign w:val="superscript"/>
        </w:rPr>
        <w:footnoteReference w:id="6"/>
      </w:r>
      <w:r w:rsidRPr="006D2C64">
        <w:rPr>
          <w:color w:val="000000"/>
          <w:sz w:val="28"/>
          <w:szCs w:val="28"/>
        </w:rPr>
        <w:t>, проведите балансовую группировку ресурсов ЗАО «Облстройсервис» на 30 сентября 201Х г. в графе 3 табл. 5.</w:t>
      </w:r>
    </w:p>
    <w:p w:rsidR="00AB5604" w:rsidRPr="006D2C64" w:rsidRDefault="00AB5604" w:rsidP="00AB5604">
      <w:pPr>
        <w:pStyle w:val="a4"/>
        <w:keepNext/>
        <w:widowControl/>
        <w:spacing w:line="360" w:lineRule="auto"/>
        <w:ind w:firstLine="360"/>
        <w:jc w:val="both"/>
        <w:rPr>
          <w:sz w:val="28"/>
          <w:szCs w:val="28"/>
        </w:rPr>
      </w:pPr>
      <w:r w:rsidRPr="006D2C64">
        <w:rPr>
          <w:color w:val="000000"/>
          <w:sz w:val="28"/>
          <w:szCs w:val="28"/>
        </w:rPr>
        <w:t xml:space="preserve">Здесь и далее при заполнении таблиц используйте </w:t>
      </w:r>
      <w:r w:rsidRPr="006D2C64">
        <w:rPr>
          <w:rStyle w:val="ab"/>
          <w:i w:val="0"/>
          <w:color w:val="000000"/>
          <w:sz w:val="28"/>
          <w:szCs w:val="28"/>
        </w:rPr>
        <w:t>номера счетов бухгалтерского учета</w:t>
      </w:r>
      <w:r w:rsidRPr="006D2C64">
        <w:rPr>
          <w:color w:val="000000"/>
          <w:sz w:val="28"/>
          <w:szCs w:val="28"/>
        </w:rPr>
        <w:t xml:space="preserve"> согласно Плану счетов бухгалтерско</w:t>
      </w:r>
      <w:r w:rsidRPr="006D2C64">
        <w:rPr>
          <w:color w:val="000000"/>
          <w:sz w:val="28"/>
          <w:szCs w:val="28"/>
        </w:rPr>
        <w:softHyphen/>
        <w:t>го учета финансово-хозяйственной деятельности организаций (приложение 1).</w:t>
      </w:r>
    </w:p>
    <w:p w:rsidR="00AB5604" w:rsidRPr="006D2C64" w:rsidRDefault="00AB5604" w:rsidP="00AB5604">
      <w:pPr>
        <w:pStyle w:val="51"/>
        <w:keepNext/>
        <w:widowControl/>
        <w:spacing w:line="360" w:lineRule="auto"/>
        <w:jc w:val="right"/>
        <w:rPr>
          <w:sz w:val="28"/>
          <w:szCs w:val="28"/>
        </w:rPr>
      </w:pPr>
      <w:r w:rsidRPr="006D2C64">
        <w:rPr>
          <w:rStyle w:val="50"/>
          <w:color w:val="000000"/>
          <w:sz w:val="28"/>
          <w:szCs w:val="28"/>
        </w:rPr>
        <w:t>Таблица 5</w:t>
      </w:r>
    </w:p>
    <w:p w:rsidR="00AB5604" w:rsidRPr="006D2C64" w:rsidRDefault="00AB5604" w:rsidP="00AB5604">
      <w:pPr>
        <w:pStyle w:val="310"/>
        <w:keepNext/>
        <w:widowControl/>
        <w:spacing w:line="360" w:lineRule="auto"/>
        <w:rPr>
          <w:sz w:val="28"/>
          <w:szCs w:val="28"/>
        </w:rPr>
      </w:pPr>
      <w:bookmarkStart w:id="0" w:name="bookmark4"/>
      <w:r w:rsidRPr="006D2C64">
        <w:rPr>
          <w:rStyle w:val="32"/>
          <w:color w:val="000000"/>
          <w:sz w:val="28"/>
          <w:szCs w:val="28"/>
        </w:rPr>
        <w:t>Бухгалтерский баланс ЗАО «Облстройсервис», руб.</w:t>
      </w:r>
      <w:bookmarkEnd w:id="0"/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6660"/>
        <w:gridCol w:w="1877"/>
        <w:gridCol w:w="848"/>
      </w:tblGrid>
      <w:tr w:rsidR="00AB5604" w:rsidRPr="006D2C64" w:rsidTr="00D0154F">
        <w:trPr>
          <w:gridAfter w:val="1"/>
          <w:wAfter w:w="453" w:type="pct"/>
          <w:cantSplit/>
          <w:trHeight w:val="634"/>
        </w:trPr>
        <w:tc>
          <w:tcPr>
            <w:tcW w:w="3548" w:type="pct"/>
            <w:vAlign w:val="center"/>
          </w:tcPr>
          <w:p w:rsidR="00AB5604" w:rsidRPr="006D2C64" w:rsidRDefault="00AB5604" w:rsidP="00AB560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000" w:type="pct"/>
            <w:vAlign w:val="bottom"/>
          </w:tcPr>
          <w:p w:rsidR="00AB5604" w:rsidRPr="006D2C64" w:rsidRDefault="00AB5604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На 31 декабря</w:t>
            </w:r>
          </w:p>
          <w:p w:rsidR="00AB5604" w:rsidRPr="006D2C64" w:rsidRDefault="00AB5604" w:rsidP="00AB560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2014г</w:t>
            </w:r>
          </w:p>
        </w:tc>
      </w:tr>
      <w:tr w:rsidR="00AB5604" w:rsidRPr="006D2C64" w:rsidTr="00D0154F">
        <w:trPr>
          <w:gridAfter w:val="1"/>
          <w:wAfter w:w="453" w:type="pct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2C6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АКТИВ</w:t>
            </w:r>
          </w:p>
        </w:tc>
        <w:tc>
          <w:tcPr>
            <w:tcW w:w="1000" w:type="pct"/>
            <w:vAlign w:val="bottom"/>
          </w:tcPr>
          <w:p w:rsidR="00AB5604" w:rsidRPr="006D2C64" w:rsidRDefault="00AB5604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604" w:rsidRPr="006D2C64" w:rsidTr="00D0154F">
        <w:trPr>
          <w:gridAfter w:val="1"/>
          <w:wAfter w:w="453" w:type="pct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2C6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ВНЕОБОРОТНЫЕ АКТИВЫ</w:t>
            </w:r>
          </w:p>
        </w:tc>
        <w:tc>
          <w:tcPr>
            <w:tcW w:w="1000" w:type="pct"/>
            <w:vAlign w:val="bottom"/>
          </w:tcPr>
          <w:p w:rsidR="00AB5604" w:rsidRPr="006D2C64" w:rsidRDefault="00AB5604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604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ind w:left="57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Нематериальные активы</w:t>
            </w:r>
          </w:p>
        </w:tc>
        <w:tc>
          <w:tcPr>
            <w:tcW w:w="1000" w:type="pct"/>
            <w:vAlign w:val="bottom"/>
          </w:tcPr>
          <w:p w:rsidR="00AB5604" w:rsidRPr="006D2C64" w:rsidRDefault="006A2E5C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23400,00</w:t>
            </w:r>
          </w:p>
        </w:tc>
      </w:tr>
      <w:tr w:rsidR="00AB5604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ind w:left="57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Результаты исследований и разработок</w:t>
            </w:r>
          </w:p>
        </w:tc>
        <w:tc>
          <w:tcPr>
            <w:tcW w:w="1000" w:type="pct"/>
            <w:vAlign w:val="bottom"/>
          </w:tcPr>
          <w:p w:rsidR="00AB5604" w:rsidRPr="006D2C64" w:rsidRDefault="006A2E5C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66000,00</w:t>
            </w:r>
          </w:p>
        </w:tc>
      </w:tr>
      <w:tr w:rsidR="00AB5604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ind w:left="57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Нематериальные поисковые активы</w:t>
            </w:r>
          </w:p>
        </w:tc>
        <w:tc>
          <w:tcPr>
            <w:tcW w:w="1000" w:type="pct"/>
            <w:vAlign w:val="bottom"/>
          </w:tcPr>
          <w:p w:rsidR="00AB5604" w:rsidRPr="006D2C64" w:rsidRDefault="00AB5604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604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ind w:left="57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Материальные поисковые активы</w:t>
            </w:r>
          </w:p>
        </w:tc>
        <w:tc>
          <w:tcPr>
            <w:tcW w:w="1000" w:type="pct"/>
            <w:vAlign w:val="bottom"/>
          </w:tcPr>
          <w:p w:rsidR="00AB5604" w:rsidRPr="006D2C64" w:rsidRDefault="00AB5604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604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ind w:left="57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Основные средства</w:t>
            </w:r>
          </w:p>
        </w:tc>
        <w:tc>
          <w:tcPr>
            <w:tcW w:w="1000" w:type="pct"/>
            <w:vAlign w:val="bottom"/>
          </w:tcPr>
          <w:p w:rsidR="00AB5604" w:rsidRPr="006D2C64" w:rsidRDefault="006A2E5C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130833,00</w:t>
            </w:r>
          </w:p>
        </w:tc>
      </w:tr>
      <w:tr w:rsidR="00AB5604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ind w:left="57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Доходные вложения в материальные ценности</w:t>
            </w:r>
          </w:p>
        </w:tc>
        <w:tc>
          <w:tcPr>
            <w:tcW w:w="1000" w:type="pct"/>
            <w:vAlign w:val="bottom"/>
          </w:tcPr>
          <w:p w:rsidR="00AB5604" w:rsidRPr="006D2C64" w:rsidRDefault="00AB5604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604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ind w:left="57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Финансовые вложения</w:t>
            </w:r>
          </w:p>
        </w:tc>
        <w:tc>
          <w:tcPr>
            <w:tcW w:w="1000" w:type="pct"/>
            <w:vAlign w:val="bottom"/>
          </w:tcPr>
          <w:p w:rsidR="00AB5604" w:rsidRPr="006D2C64" w:rsidRDefault="006A2E5C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30500,00</w:t>
            </w:r>
          </w:p>
        </w:tc>
      </w:tr>
      <w:tr w:rsidR="00AB5604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ind w:left="57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Отложенные налоговые активы</w:t>
            </w:r>
          </w:p>
        </w:tc>
        <w:tc>
          <w:tcPr>
            <w:tcW w:w="1000" w:type="pct"/>
            <w:vAlign w:val="bottom"/>
          </w:tcPr>
          <w:p w:rsidR="00AB5604" w:rsidRPr="006D2C64" w:rsidRDefault="00AB5604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604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ind w:left="57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Прочие внеоборотные активы</w:t>
            </w:r>
          </w:p>
        </w:tc>
        <w:tc>
          <w:tcPr>
            <w:tcW w:w="1000" w:type="pct"/>
            <w:vAlign w:val="bottom"/>
          </w:tcPr>
          <w:p w:rsidR="00AB5604" w:rsidRPr="006D2C64" w:rsidRDefault="00AB5604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604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ind w:left="57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Итого по разделу I</w:t>
            </w:r>
          </w:p>
        </w:tc>
        <w:tc>
          <w:tcPr>
            <w:tcW w:w="1000" w:type="pct"/>
            <w:vAlign w:val="bottom"/>
          </w:tcPr>
          <w:p w:rsidR="00AB5604" w:rsidRPr="006D2C64" w:rsidRDefault="006A2E5C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250733,00</w:t>
            </w:r>
          </w:p>
        </w:tc>
      </w:tr>
      <w:tr w:rsidR="00AB5604" w:rsidRPr="006D2C64" w:rsidTr="00D0154F">
        <w:trPr>
          <w:gridAfter w:val="1"/>
          <w:wAfter w:w="453" w:type="pct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2C6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ОБОРОТНЫЕ АКТИВЫ</w:t>
            </w:r>
          </w:p>
        </w:tc>
        <w:tc>
          <w:tcPr>
            <w:tcW w:w="1000" w:type="pct"/>
            <w:vAlign w:val="bottom"/>
          </w:tcPr>
          <w:p w:rsidR="00AB5604" w:rsidRPr="006D2C64" w:rsidRDefault="00AB5604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604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ind w:left="57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Запасы</w:t>
            </w:r>
          </w:p>
        </w:tc>
        <w:tc>
          <w:tcPr>
            <w:tcW w:w="1000" w:type="pct"/>
            <w:vAlign w:val="bottom"/>
          </w:tcPr>
          <w:p w:rsidR="00AB5604" w:rsidRPr="006D2C64" w:rsidRDefault="006A4D77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112740,00</w:t>
            </w:r>
          </w:p>
        </w:tc>
      </w:tr>
      <w:tr w:rsidR="00AB5604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ind w:left="57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Налог на добавленную стоимость по приобретенным ценностям</w:t>
            </w:r>
          </w:p>
        </w:tc>
        <w:tc>
          <w:tcPr>
            <w:tcW w:w="1000" w:type="pct"/>
            <w:vAlign w:val="bottom"/>
          </w:tcPr>
          <w:p w:rsidR="00AB5604" w:rsidRPr="006D2C64" w:rsidRDefault="00AB5604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604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ind w:left="57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000" w:type="pct"/>
            <w:vAlign w:val="bottom"/>
          </w:tcPr>
          <w:p w:rsidR="00AB5604" w:rsidRPr="006D2C64" w:rsidRDefault="006A4D77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34210,00</w:t>
            </w:r>
          </w:p>
        </w:tc>
      </w:tr>
      <w:tr w:rsidR="00AB5604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ind w:left="57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Финансовые вложения (за исключением денежных эквивалентов)</w:t>
            </w:r>
          </w:p>
        </w:tc>
        <w:tc>
          <w:tcPr>
            <w:tcW w:w="1000" w:type="pct"/>
            <w:vAlign w:val="bottom"/>
          </w:tcPr>
          <w:p w:rsidR="00AB5604" w:rsidRPr="006D2C64" w:rsidRDefault="006A4D77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15000,00</w:t>
            </w:r>
          </w:p>
        </w:tc>
      </w:tr>
      <w:tr w:rsidR="00AB5604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ind w:left="57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Денежные средства и денежные эквиваленты</w:t>
            </w:r>
          </w:p>
        </w:tc>
        <w:tc>
          <w:tcPr>
            <w:tcW w:w="1000" w:type="pct"/>
            <w:vAlign w:val="bottom"/>
          </w:tcPr>
          <w:p w:rsidR="00AB5604" w:rsidRPr="006D2C64" w:rsidRDefault="006A4D77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207931,00</w:t>
            </w:r>
          </w:p>
        </w:tc>
      </w:tr>
      <w:tr w:rsidR="00AB5604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ind w:left="57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Прочие оборотные активы</w:t>
            </w:r>
          </w:p>
        </w:tc>
        <w:tc>
          <w:tcPr>
            <w:tcW w:w="1000" w:type="pct"/>
            <w:vAlign w:val="bottom"/>
          </w:tcPr>
          <w:p w:rsidR="00AB5604" w:rsidRPr="006D2C64" w:rsidRDefault="00AB5604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604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vAlign w:val="bottom"/>
          </w:tcPr>
          <w:p w:rsidR="00AB5604" w:rsidRPr="006D2C64" w:rsidRDefault="00AB5604" w:rsidP="00CD5F74">
            <w:pPr>
              <w:ind w:left="57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Итого по разделу II</w:t>
            </w:r>
          </w:p>
        </w:tc>
        <w:tc>
          <w:tcPr>
            <w:tcW w:w="1000" w:type="pct"/>
            <w:vAlign w:val="bottom"/>
          </w:tcPr>
          <w:p w:rsidR="00AB5604" w:rsidRPr="006D2C64" w:rsidRDefault="006A4D77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389961,00</w:t>
            </w:r>
          </w:p>
        </w:tc>
      </w:tr>
      <w:tr w:rsidR="00AB5604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bottom w:val="single" w:sz="4" w:space="0" w:color="auto"/>
            </w:tcBorders>
            <w:vAlign w:val="bottom"/>
          </w:tcPr>
          <w:p w:rsidR="00AB5604" w:rsidRPr="006D2C64" w:rsidRDefault="00AB5604" w:rsidP="00CD5F74">
            <w:pPr>
              <w:ind w:left="5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2C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БАЛАНС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bottom"/>
          </w:tcPr>
          <w:p w:rsidR="00AB5604" w:rsidRPr="006D2C64" w:rsidRDefault="00EF7F13" w:rsidP="00CD5F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C64">
              <w:rPr>
                <w:rFonts w:ascii="Times New Roman" w:hAnsi="Times New Roman" w:cs="Times New Roman"/>
                <w:b/>
                <w:sz w:val="28"/>
                <w:szCs w:val="28"/>
              </w:rPr>
              <w:t>640000,00</w:t>
            </w:r>
          </w:p>
        </w:tc>
      </w:tr>
      <w:tr w:rsidR="00D0154F" w:rsidRPr="006D2C64" w:rsidTr="00D0154F">
        <w:trPr>
          <w:gridAfter w:val="1"/>
          <w:wAfter w:w="453" w:type="pct"/>
          <w:trHeight w:val="284"/>
        </w:trPr>
        <w:tc>
          <w:tcPr>
            <w:tcW w:w="45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0154F" w:rsidRPr="006D2C64" w:rsidRDefault="00D0154F" w:rsidP="00CD5F74">
            <w:pPr>
              <w:jc w:val="center"/>
              <w:rPr>
                <w:rFonts w:ascii="Times New Roman" w:hAnsi="Times New Roman" w:cs="Times New Roman"/>
              </w:rPr>
            </w:pPr>
          </w:p>
          <w:p w:rsidR="00D0154F" w:rsidRPr="006D2C64" w:rsidRDefault="00D0154F" w:rsidP="00CD5F74">
            <w:pPr>
              <w:jc w:val="center"/>
              <w:rPr>
                <w:rFonts w:ascii="Times New Roman" w:hAnsi="Times New Roman" w:cs="Times New Roman"/>
              </w:rPr>
            </w:pPr>
          </w:p>
          <w:p w:rsidR="00D0154F" w:rsidRPr="006D2C64" w:rsidRDefault="00D0154F" w:rsidP="00CD5F74">
            <w:pPr>
              <w:jc w:val="center"/>
              <w:rPr>
                <w:rFonts w:ascii="Times New Roman" w:hAnsi="Times New Roman" w:cs="Times New Roman"/>
              </w:rPr>
            </w:pPr>
          </w:p>
          <w:p w:rsidR="00D0154F" w:rsidRPr="006D2C64" w:rsidRDefault="00D0154F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78607F">
            <w:pPr>
              <w:ind w:left="57"/>
              <w:jc w:val="center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  <w:sz w:val="22"/>
                <w:szCs w:val="22"/>
              </w:rPr>
              <w:t>На 31 декабря         2014г.</w:t>
            </w: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78607F">
            <w:pPr>
              <w:ind w:lef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2C6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ПАССИВ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78607F">
            <w:pPr>
              <w:ind w:lef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2C6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III. КАПИТАЛ И РЕЗЕРВЫ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C05434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200000,00</w:t>
            </w: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t>Собственные акции, выкупленные у акционеров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C05434" w:rsidP="0078607F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(               )</w:t>
            </w: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Переоценка внеоборотных активов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C05434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18617,00</w:t>
            </w: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t>Добавочный капитал (без переоценки)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C05434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22000,00</w:t>
            </w: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t>Резервный капитал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C05434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16000,00</w:t>
            </w: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t>Нераспределенная прибыль (непокрытый убыток)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C05434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165626,00</w:t>
            </w: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t>Итого по разделу III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C05434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422243,00</w:t>
            </w: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78607F">
            <w:pPr>
              <w:ind w:lef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2C6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ДОЛГОСРОЧНЫЕ ОБЯЗАТЕЛЬСТВА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t>Заемные средства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025D5E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54000,00</w:t>
            </w: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t>Отложенные налоговые обязательства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025D5E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29605,00</w:t>
            </w: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t>Оценочные обязательства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t>Прочие обязательства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t>Итого по разделу IV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025D5E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83605,00</w:t>
            </w: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78607F">
            <w:pPr>
              <w:ind w:lef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2C6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КРАТКОСРОЧНЫЕ ОБЯЗАТЕЛЬСТВА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t>Заемные средства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025D5E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38350,00</w:t>
            </w: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025D5E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76261,00</w:t>
            </w: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t>Доходы будущих периодов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t>Оценочные обязательства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8449EB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19541,00</w:t>
            </w: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t>Прочие обязательства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607F" w:rsidRPr="006D2C64" w:rsidTr="00D0154F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Cs/>
              </w:rPr>
            </w:pPr>
            <w:r w:rsidRPr="006D2C64">
              <w:rPr>
                <w:rFonts w:ascii="Times New Roman" w:hAnsi="Times New Roman" w:cs="Times New Roman"/>
                <w:bCs/>
                <w:sz w:val="22"/>
                <w:szCs w:val="22"/>
              </w:rPr>
              <w:t>Итого по разделу V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B93223" w:rsidP="00CD5F74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134152,00</w:t>
            </w:r>
          </w:p>
        </w:tc>
      </w:tr>
      <w:tr w:rsidR="0078607F" w:rsidRPr="006D2C64" w:rsidTr="0000494A">
        <w:trPr>
          <w:gridAfter w:val="1"/>
          <w:wAfter w:w="453" w:type="pct"/>
          <w:trHeight w:val="284"/>
        </w:trPr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78607F" w:rsidP="00CD5F74">
            <w:pPr>
              <w:ind w:left="5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2C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БАЛАНС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07F" w:rsidRPr="006D2C64" w:rsidRDefault="00B93223" w:rsidP="00CD5F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C64">
              <w:rPr>
                <w:rFonts w:ascii="Times New Roman" w:hAnsi="Times New Roman" w:cs="Times New Roman"/>
                <w:b/>
                <w:sz w:val="28"/>
                <w:szCs w:val="28"/>
              </w:rPr>
              <w:t>640000,00</w:t>
            </w:r>
          </w:p>
        </w:tc>
      </w:tr>
      <w:tr w:rsidR="00D0154F" w:rsidRPr="006D2C64" w:rsidTr="00D0154F">
        <w:trPr>
          <w:trHeight w:val="284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54F" w:rsidRPr="006D2C64" w:rsidRDefault="00D0154F" w:rsidP="00CD5F74">
            <w:pPr>
              <w:ind w:left="5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0154F" w:rsidRPr="006D2C64" w:rsidRDefault="00D0154F" w:rsidP="00D0154F">
            <w:pPr>
              <w:pStyle w:val="a4"/>
              <w:keepNext/>
              <w:pageBreakBefore/>
              <w:widowControl/>
              <w:spacing w:line="360" w:lineRule="auto"/>
              <w:ind w:firstLine="357"/>
              <w:jc w:val="both"/>
              <w:rPr>
                <w:rStyle w:val="ab"/>
                <w:b/>
                <w:i w:val="0"/>
                <w:color w:val="000000"/>
                <w:sz w:val="28"/>
                <w:szCs w:val="28"/>
              </w:rPr>
            </w:pPr>
          </w:p>
          <w:p w:rsidR="00D0154F" w:rsidRPr="006D2C64" w:rsidRDefault="00D0154F" w:rsidP="00D0154F">
            <w:pPr>
              <w:pStyle w:val="a4"/>
              <w:keepNext/>
              <w:pageBreakBefore/>
              <w:widowControl/>
              <w:spacing w:line="360" w:lineRule="auto"/>
              <w:ind w:firstLine="357"/>
              <w:jc w:val="both"/>
              <w:rPr>
                <w:sz w:val="28"/>
                <w:szCs w:val="28"/>
              </w:rPr>
            </w:pPr>
            <w:r w:rsidRPr="006D2C64">
              <w:rPr>
                <w:rStyle w:val="ab"/>
                <w:b/>
                <w:i w:val="0"/>
                <w:color w:val="000000"/>
                <w:sz w:val="28"/>
                <w:szCs w:val="28"/>
              </w:rPr>
              <w:t>Задача 1.4.</w:t>
            </w:r>
            <w:r w:rsidRPr="006D2C64">
              <w:rPr>
                <w:color w:val="000000"/>
                <w:sz w:val="28"/>
                <w:szCs w:val="28"/>
              </w:rPr>
              <w:t xml:space="preserve"> В бухгалтерском учете ЗАО «Облстройсервис» 1 октября 201(Х+1) г. зарегистрированы хозяйственные операции, приведенные в табл. 6.</w:t>
            </w:r>
          </w:p>
          <w:p w:rsidR="00D0154F" w:rsidRPr="006D2C64" w:rsidRDefault="00D0154F" w:rsidP="00D0154F">
            <w:pPr>
              <w:pStyle w:val="a4"/>
              <w:keepNext/>
              <w:widowControl/>
              <w:spacing w:line="360" w:lineRule="auto"/>
              <w:ind w:firstLine="360"/>
              <w:jc w:val="both"/>
              <w:rPr>
                <w:sz w:val="28"/>
                <w:szCs w:val="28"/>
              </w:rPr>
            </w:pPr>
            <w:r w:rsidRPr="006D2C64">
              <w:rPr>
                <w:color w:val="000000"/>
                <w:sz w:val="28"/>
                <w:szCs w:val="28"/>
              </w:rPr>
              <w:t>Установите, как изменится итог бухгалтерского баланса ЗАО «Облстройсервис» под влиянием каждой из операций. При этом надо иметь в виду, что существует четыре типа изменений:</w:t>
            </w:r>
          </w:p>
          <w:p w:rsidR="00D0154F" w:rsidRPr="006D2C64" w:rsidRDefault="00D0154F" w:rsidP="00D0154F">
            <w:pPr>
              <w:pStyle w:val="a4"/>
              <w:keepNext/>
              <w:widowControl/>
              <w:numPr>
                <w:ilvl w:val="0"/>
                <w:numId w:val="3"/>
              </w:numPr>
              <w:spacing w:line="360" w:lineRule="auto"/>
              <w:ind w:firstLine="360"/>
              <w:jc w:val="both"/>
              <w:rPr>
                <w:sz w:val="28"/>
                <w:szCs w:val="28"/>
              </w:rPr>
            </w:pPr>
            <w:r w:rsidRPr="006D2C64">
              <w:rPr>
                <w:color w:val="000000"/>
                <w:sz w:val="28"/>
                <w:szCs w:val="28"/>
              </w:rPr>
              <w:t xml:space="preserve"> - равновеликое увеличение (+) актива и пассива;</w:t>
            </w:r>
          </w:p>
          <w:p w:rsidR="00D0154F" w:rsidRPr="006D2C64" w:rsidRDefault="00D0154F" w:rsidP="00D0154F">
            <w:pPr>
              <w:pStyle w:val="a4"/>
              <w:keepNext/>
              <w:widowControl/>
              <w:numPr>
                <w:ilvl w:val="0"/>
                <w:numId w:val="3"/>
              </w:numPr>
              <w:spacing w:line="360" w:lineRule="auto"/>
              <w:ind w:firstLine="360"/>
              <w:jc w:val="both"/>
              <w:rPr>
                <w:sz w:val="28"/>
                <w:szCs w:val="28"/>
              </w:rPr>
            </w:pPr>
            <w:r w:rsidRPr="006D2C64">
              <w:rPr>
                <w:color w:val="000000"/>
                <w:sz w:val="28"/>
                <w:szCs w:val="28"/>
              </w:rPr>
              <w:t xml:space="preserve"> - равновеликое уменьшение (-) актива и пассива;</w:t>
            </w:r>
          </w:p>
          <w:p w:rsidR="00D0154F" w:rsidRPr="006D2C64" w:rsidRDefault="00D0154F" w:rsidP="00D0154F">
            <w:pPr>
              <w:pStyle w:val="a4"/>
              <w:keepNext/>
              <w:widowControl/>
              <w:numPr>
                <w:ilvl w:val="0"/>
                <w:numId w:val="3"/>
              </w:numPr>
              <w:spacing w:line="360" w:lineRule="auto"/>
              <w:ind w:firstLine="360"/>
              <w:jc w:val="both"/>
              <w:rPr>
                <w:sz w:val="28"/>
                <w:szCs w:val="28"/>
              </w:rPr>
            </w:pPr>
            <w:r w:rsidRPr="006D2C64">
              <w:rPr>
                <w:color w:val="000000"/>
                <w:sz w:val="28"/>
                <w:szCs w:val="28"/>
              </w:rPr>
              <w:t xml:space="preserve"> - изменения (+, -) в структуре актива;</w:t>
            </w:r>
          </w:p>
          <w:p w:rsidR="00D0154F" w:rsidRPr="006D2C64" w:rsidRDefault="00D0154F" w:rsidP="00D0154F">
            <w:pPr>
              <w:pStyle w:val="a4"/>
              <w:keepNext/>
              <w:widowControl/>
              <w:numPr>
                <w:ilvl w:val="0"/>
                <w:numId w:val="3"/>
              </w:numPr>
              <w:spacing w:line="360" w:lineRule="auto"/>
              <w:ind w:firstLine="360"/>
              <w:jc w:val="both"/>
              <w:rPr>
                <w:sz w:val="28"/>
                <w:szCs w:val="28"/>
              </w:rPr>
            </w:pPr>
            <w:r w:rsidRPr="006D2C64">
              <w:rPr>
                <w:color w:val="000000"/>
                <w:sz w:val="28"/>
                <w:szCs w:val="28"/>
              </w:rPr>
              <w:t xml:space="preserve"> - изменения (+, -) в структуре пассива.</w:t>
            </w:r>
          </w:p>
          <w:p w:rsidR="00D0154F" w:rsidRPr="006D2C64" w:rsidRDefault="00D0154F" w:rsidP="00D0154F">
            <w:pPr>
              <w:pStyle w:val="a4"/>
              <w:keepNext/>
              <w:widowControl/>
              <w:spacing w:line="360" w:lineRule="auto"/>
              <w:ind w:firstLine="360"/>
              <w:jc w:val="both"/>
              <w:rPr>
                <w:sz w:val="28"/>
                <w:szCs w:val="28"/>
              </w:rPr>
            </w:pPr>
            <w:r w:rsidRPr="006D2C64">
              <w:rPr>
                <w:color w:val="000000"/>
                <w:sz w:val="28"/>
                <w:szCs w:val="28"/>
              </w:rPr>
              <w:t>Определите тип изменения. В графах 4-8 табл. 6 произведите расчет изменений соответствующих показателей (строк) актива и/или пассива баланса после регистрации каждой операции. Рассчитайте общее изменение итога баланса и составьте бухгалтерский баланс ЗАО «Облстройсервис» на конец рабочего дня 1 октября 201(Х+1) г., используя графу 4 табл. 5.</w:t>
            </w:r>
          </w:p>
          <w:p w:rsidR="00D0154F" w:rsidRPr="006D2C64" w:rsidRDefault="00D0154F" w:rsidP="00D0154F">
            <w:pPr>
              <w:pStyle w:val="210"/>
              <w:keepNext/>
              <w:widowControl/>
              <w:spacing w:line="360" w:lineRule="auto"/>
              <w:rPr>
                <w:rStyle w:val="220"/>
                <w:iCs/>
                <w:color w:val="000000"/>
                <w:sz w:val="28"/>
                <w:szCs w:val="28"/>
              </w:rPr>
            </w:pPr>
          </w:p>
          <w:p w:rsidR="00D0154F" w:rsidRPr="006D2C64" w:rsidRDefault="00D0154F" w:rsidP="00D0154F">
            <w:pPr>
              <w:pStyle w:val="210"/>
              <w:keepNext/>
              <w:widowControl/>
              <w:spacing w:line="360" w:lineRule="auto"/>
              <w:rPr>
                <w:sz w:val="28"/>
                <w:szCs w:val="28"/>
              </w:rPr>
            </w:pPr>
            <w:r w:rsidRPr="006D2C64">
              <w:rPr>
                <w:rStyle w:val="220"/>
                <w:iCs/>
                <w:color w:val="000000"/>
                <w:sz w:val="28"/>
                <w:szCs w:val="28"/>
              </w:rPr>
              <w:lastRenderedPageBreak/>
              <w:t>Таблица 6</w:t>
            </w:r>
          </w:p>
          <w:p w:rsidR="00D0154F" w:rsidRPr="006D2C64" w:rsidRDefault="00D0154F" w:rsidP="00D0154F">
            <w:pPr>
              <w:pStyle w:val="13"/>
              <w:keepNext/>
              <w:widowControl/>
              <w:spacing w:line="360" w:lineRule="auto"/>
              <w:rPr>
                <w:sz w:val="28"/>
                <w:szCs w:val="28"/>
              </w:rPr>
            </w:pPr>
            <w:r w:rsidRPr="006D2C64">
              <w:rPr>
                <w:rStyle w:val="a7"/>
                <w:b/>
                <w:bCs/>
                <w:color w:val="000000"/>
                <w:sz w:val="28"/>
                <w:szCs w:val="28"/>
              </w:rPr>
              <w:t>Изменения в бухгалтерском балансе ЗАО «Облстройсервис» под влиянием хозяйственных операций (для всех вариантов)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336"/>
              <w:gridCol w:w="37"/>
              <w:gridCol w:w="3450"/>
              <w:gridCol w:w="850"/>
              <w:gridCol w:w="567"/>
              <w:gridCol w:w="852"/>
              <w:gridCol w:w="567"/>
              <w:gridCol w:w="839"/>
              <w:gridCol w:w="831"/>
              <w:gridCol w:w="990"/>
            </w:tblGrid>
            <w:tr w:rsidR="00D0154F" w:rsidRPr="006D2C64" w:rsidTr="006D4548">
              <w:trPr>
                <w:trHeight w:val="206"/>
              </w:trPr>
              <w:tc>
                <w:tcPr>
                  <w:tcW w:w="181" w:type="pct"/>
                  <w:vMerge w:val="restart"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1870" w:type="pct"/>
                  <w:gridSpan w:val="2"/>
                  <w:vMerge w:val="restart"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Содержание операции</w:t>
                  </w:r>
                </w:p>
              </w:tc>
              <w:tc>
                <w:tcPr>
                  <w:tcW w:w="456" w:type="pct"/>
                  <w:vMerge w:val="restart"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Сумма, руб.</w:t>
                  </w:r>
                </w:p>
              </w:tc>
              <w:tc>
                <w:tcPr>
                  <w:tcW w:w="1961" w:type="pct"/>
                  <w:gridSpan w:val="5"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Изменение (+/-)</w:t>
                  </w:r>
                </w:p>
              </w:tc>
              <w:tc>
                <w:tcPr>
                  <w:tcW w:w="533" w:type="pct"/>
                  <w:vMerge w:val="restart"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Тип из</w:t>
                  </w: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 xml:space="preserve">менения </w:t>
                  </w: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(I-IV)</w:t>
                  </w:r>
                </w:p>
              </w:tc>
            </w:tr>
            <w:tr w:rsidR="002E13D9" w:rsidRPr="006D2C64" w:rsidTr="006D4548">
              <w:trPr>
                <w:cantSplit/>
                <w:trHeight w:val="1675"/>
              </w:trPr>
              <w:tc>
                <w:tcPr>
                  <w:tcW w:w="181" w:type="pct"/>
                  <w:vMerge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0" w:type="pct"/>
                  <w:gridSpan w:val="2"/>
                  <w:vMerge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6" w:type="pct"/>
                  <w:vMerge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4" w:type="pct"/>
                  <w:textDirection w:val="tbRl"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актива</w:t>
                  </w:r>
                </w:p>
              </w:tc>
              <w:tc>
                <w:tcPr>
                  <w:tcW w:w="457" w:type="pct"/>
                  <w:textDirection w:val="tbRl"/>
                  <w:vAlign w:val="center"/>
                </w:tcPr>
                <w:p w:rsidR="00D0154F" w:rsidRPr="006D2C64" w:rsidRDefault="00D0154F" w:rsidP="00D94031">
                  <w:pPr>
                    <w:pStyle w:val="a4"/>
                    <w:keepNext/>
                    <w:widowControl/>
                    <w:spacing w:line="240" w:lineRule="auto"/>
                    <w:ind w:left="113" w:right="113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код показателя</w:t>
                  </w:r>
                </w:p>
              </w:tc>
              <w:tc>
                <w:tcPr>
                  <w:tcW w:w="304" w:type="pct"/>
                  <w:textDirection w:val="tbRl"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пассива</w:t>
                  </w:r>
                </w:p>
              </w:tc>
              <w:tc>
                <w:tcPr>
                  <w:tcW w:w="450" w:type="pct"/>
                  <w:textDirection w:val="tbRl"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код показателя</w:t>
                  </w:r>
                </w:p>
              </w:tc>
              <w:tc>
                <w:tcPr>
                  <w:tcW w:w="445" w:type="pct"/>
                  <w:textDirection w:val="tbRl"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итога баланса, руб.</w:t>
                  </w:r>
                </w:p>
              </w:tc>
              <w:tc>
                <w:tcPr>
                  <w:tcW w:w="533" w:type="pct"/>
                  <w:vMerge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E13D9" w:rsidRPr="006D2C64" w:rsidTr="006D4548">
              <w:trPr>
                <w:trHeight w:val="197"/>
              </w:trPr>
              <w:tc>
                <w:tcPr>
                  <w:tcW w:w="181" w:type="pct"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70" w:type="pct"/>
                  <w:gridSpan w:val="2"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56" w:type="pct"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57" w:type="pct"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50" w:type="pct"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45" w:type="pct"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33" w:type="pct"/>
                  <w:vAlign w:val="center"/>
                </w:tcPr>
                <w:p w:rsidR="00D0154F" w:rsidRPr="006D2C64" w:rsidRDefault="00D0154F" w:rsidP="008C1250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  <w:tr w:rsidR="002E13D9" w:rsidRPr="006D2C64" w:rsidTr="006D4548">
              <w:trPr>
                <w:trHeight w:val="384"/>
              </w:trPr>
              <w:tc>
                <w:tcPr>
                  <w:tcW w:w="181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70" w:type="pct"/>
                  <w:gridSpan w:val="2"/>
                  <w:vAlign w:val="center"/>
                </w:tcPr>
                <w:p w:rsidR="004316B1" w:rsidRPr="006D2C64" w:rsidRDefault="00D0154F" w:rsidP="002E13D9">
                  <w:pPr>
                    <w:pStyle w:val="a4"/>
                    <w:keepNext/>
                    <w:widowControl/>
                    <w:spacing w:line="240" w:lineRule="auto"/>
                    <w:jc w:val="left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Перечислен с расчетного счета в бюджет налог на прибыль</w:t>
                  </w:r>
                </w:p>
              </w:tc>
              <w:tc>
                <w:tcPr>
                  <w:tcW w:w="456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11 320</w:t>
                  </w: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-</w:t>
                  </w:r>
                </w:p>
              </w:tc>
              <w:tc>
                <w:tcPr>
                  <w:tcW w:w="457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1250</w:t>
                  </w: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-</w:t>
                  </w:r>
                </w:p>
              </w:tc>
              <w:tc>
                <w:tcPr>
                  <w:tcW w:w="450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1520</w:t>
                  </w:r>
                </w:p>
              </w:tc>
              <w:tc>
                <w:tcPr>
                  <w:tcW w:w="445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3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sz w:val="28"/>
                      <w:szCs w:val="28"/>
                    </w:rPr>
                    <w:t>II</w:t>
                  </w:r>
                </w:p>
              </w:tc>
            </w:tr>
            <w:tr w:rsidR="002E13D9" w:rsidRPr="006D2C64" w:rsidTr="006D4548">
              <w:trPr>
                <w:trHeight w:val="754"/>
              </w:trPr>
              <w:tc>
                <w:tcPr>
                  <w:tcW w:w="181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70" w:type="pct"/>
                  <w:gridSpan w:val="2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jc w:val="left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Начислены отпускные работникам, уходящим в отпуск в октябре, за счет резерва предстоящих расходов</w:t>
                  </w:r>
                </w:p>
              </w:tc>
              <w:tc>
                <w:tcPr>
                  <w:tcW w:w="456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16 430</w:t>
                  </w: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57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+</w:t>
                  </w:r>
                </w:p>
                <w:p w:rsidR="00DE6B74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-</w:t>
                  </w:r>
                </w:p>
              </w:tc>
              <w:tc>
                <w:tcPr>
                  <w:tcW w:w="450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1520</w:t>
                  </w:r>
                </w:p>
                <w:p w:rsidR="00DE6B74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1540</w:t>
                  </w:r>
                </w:p>
              </w:tc>
              <w:tc>
                <w:tcPr>
                  <w:tcW w:w="445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3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sz w:val="28"/>
                      <w:szCs w:val="28"/>
                    </w:rPr>
                    <w:t>IV</w:t>
                  </w:r>
                </w:p>
              </w:tc>
            </w:tr>
            <w:tr w:rsidR="002E13D9" w:rsidRPr="006D2C64" w:rsidTr="006D4548">
              <w:trPr>
                <w:trHeight w:val="566"/>
              </w:trPr>
              <w:tc>
                <w:tcPr>
                  <w:tcW w:w="181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70" w:type="pct"/>
                  <w:gridSpan w:val="2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jc w:val="left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Удержан налог на доходы физи</w:t>
                  </w: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>ческих лиц с начисленных отпускных</w:t>
                  </w:r>
                </w:p>
              </w:tc>
              <w:tc>
                <w:tcPr>
                  <w:tcW w:w="456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2 130</w:t>
                  </w: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57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+</w:t>
                  </w:r>
                </w:p>
                <w:p w:rsidR="00DE6B74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-</w:t>
                  </w:r>
                </w:p>
              </w:tc>
              <w:tc>
                <w:tcPr>
                  <w:tcW w:w="450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1520</w:t>
                  </w:r>
                </w:p>
                <w:p w:rsidR="00DE6B74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1520</w:t>
                  </w:r>
                </w:p>
              </w:tc>
              <w:tc>
                <w:tcPr>
                  <w:tcW w:w="445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3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sz w:val="28"/>
                      <w:szCs w:val="28"/>
                    </w:rPr>
                    <w:t>IV</w:t>
                  </w:r>
                </w:p>
              </w:tc>
            </w:tr>
            <w:tr w:rsidR="002E13D9" w:rsidRPr="006D2C64" w:rsidTr="006D4548">
              <w:trPr>
                <w:trHeight w:val="566"/>
              </w:trPr>
              <w:tc>
                <w:tcPr>
                  <w:tcW w:w="181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70" w:type="pct"/>
                  <w:gridSpan w:val="2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jc w:val="left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Получены в кассу денежные средства из банка для расчетов с работниками</w:t>
                  </w:r>
                </w:p>
              </w:tc>
              <w:tc>
                <w:tcPr>
                  <w:tcW w:w="456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13 100</w:t>
                  </w: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+</w:t>
                  </w:r>
                </w:p>
                <w:p w:rsidR="00DE6B74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-</w:t>
                  </w:r>
                </w:p>
              </w:tc>
              <w:tc>
                <w:tcPr>
                  <w:tcW w:w="457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1250</w:t>
                  </w:r>
                </w:p>
                <w:p w:rsidR="00DE6B74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1250</w:t>
                  </w: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50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45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3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sz w:val="28"/>
                      <w:szCs w:val="28"/>
                    </w:rPr>
                    <w:t>III</w:t>
                  </w:r>
                </w:p>
              </w:tc>
            </w:tr>
            <w:tr w:rsidR="002E13D9" w:rsidRPr="006D2C64" w:rsidTr="006D4548">
              <w:trPr>
                <w:trHeight w:val="754"/>
              </w:trPr>
              <w:tc>
                <w:tcPr>
                  <w:tcW w:w="181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70" w:type="pct"/>
                  <w:gridSpan w:val="2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jc w:val="left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Получен </w:t>
                  </w:r>
                  <w:r w:rsidRPr="006D2C64">
                    <w:rPr>
                      <w:rStyle w:val="Arial5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</w:t>
                  </w: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кассу неизрасходо</w:t>
                  </w: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 xml:space="preserve">ванный остаток </w:t>
                  </w:r>
                  <w:r w:rsidRPr="006D2C64">
                    <w:rPr>
                      <w:rStyle w:val="Arial5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подотчетной </w:t>
                  </w: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суммы от экспедитора Денисовой С.Н.</w:t>
                  </w:r>
                </w:p>
              </w:tc>
              <w:tc>
                <w:tcPr>
                  <w:tcW w:w="456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5 820</w:t>
                  </w: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D94031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+</w:t>
                  </w:r>
                </w:p>
                <w:p w:rsidR="00D94031" w:rsidRPr="006D2C64" w:rsidRDefault="00D94031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-</w:t>
                  </w:r>
                </w:p>
              </w:tc>
              <w:tc>
                <w:tcPr>
                  <w:tcW w:w="457" w:type="pct"/>
                  <w:vAlign w:val="center"/>
                </w:tcPr>
                <w:p w:rsidR="00D0154F" w:rsidRPr="006D2C64" w:rsidRDefault="00D94031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1250</w:t>
                  </w:r>
                </w:p>
                <w:p w:rsidR="00D94031" w:rsidRPr="006D2C64" w:rsidRDefault="00D94031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1250</w:t>
                  </w: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50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45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3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sz w:val="28"/>
                      <w:szCs w:val="28"/>
                    </w:rPr>
                    <w:t>III</w:t>
                  </w:r>
                </w:p>
              </w:tc>
            </w:tr>
            <w:tr w:rsidR="002E13D9" w:rsidRPr="006D2C64" w:rsidTr="006D4548">
              <w:trPr>
                <w:trHeight w:val="566"/>
              </w:trPr>
              <w:tc>
                <w:tcPr>
                  <w:tcW w:w="181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70" w:type="pct"/>
                  <w:gridSpan w:val="2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jc w:val="left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Произведены из кассы расчеты с работниками по оплате труда (в том числе по оплате отпускных)</w:t>
                  </w:r>
                </w:p>
              </w:tc>
              <w:tc>
                <w:tcPr>
                  <w:tcW w:w="456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34 640</w:t>
                  </w: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D94031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-</w:t>
                  </w:r>
                </w:p>
              </w:tc>
              <w:tc>
                <w:tcPr>
                  <w:tcW w:w="457" w:type="pct"/>
                  <w:vAlign w:val="center"/>
                </w:tcPr>
                <w:p w:rsidR="00D0154F" w:rsidRPr="006D2C64" w:rsidRDefault="00D94031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1250</w:t>
                  </w: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D94031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-</w:t>
                  </w:r>
                </w:p>
              </w:tc>
              <w:tc>
                <w:tcPr>
                  <w:tcW w:w="450" w:type="pct"/>
                  <w:vAlign w:val="center"/>
                </w:tcPr>
                <w:p w:rsidR="00D0154F" w:rsidRPr="006D2C64" w:rsidRDefault="00D94031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1520</w:t>
                  </w:r>
                </w:p>
              </w:tc>
              <w:tc>
                <w:tcPr>
                  <w:tcW w:w="445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3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sz w:val="28"/>
                      <w:szCs w:val="28"/>
                    </w:rPr>
                    <w:t>II</w:t>
                  </w:r>
                </w:p>
              </w:tc>
            </w:tr>
            <w:tr w:rsidR="002E13D9" w:rsidRPr="006D2C64" w:rsidTr="006D4548">
              <w:trPr>
                <w:trHeight w:val="576"/>
              </w:trPr>
              <w:tc>
                <w:tcPr>
                  <w:tcW w:w="181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870" w:type="pct"/>
                  <w:gridSpan w:val="2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jc w:val="left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Поступила на расчетный счет предварительная оплата от поку</w:t>
                  </w: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>пателя</w:t>
                  </w:r>
                </w:p>
              </w:tc>
              <w:tc>
                <w:tcPr>
                  <w:tcW w:w="456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18 900</w:t>
                  </w:r>
                </w:p>
              </w:tc>
              <w:tc>
                <w:tcPr>
                  <w:tcW w:w="304" w:type="pct"/>
                  <w:vAlign w:val="center"/>
                </w:tcPr>
                <w:p w:rsidR="00D94031" w:rsidRPr="006D2C64" w:rsidRDefault="00D94031" w:rsidP="00D94031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+</w:t>
                  </w:r>
                </w:p>
                <w:p w:rsidR="00D0154F" w:rsidRPr="006D2C64" w:rsidRDefault="00D94031" w:rsidP="00D94031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-</w:t>
                  </w:r>
                </w:p>
              </w:tc>
              <w:tc>
                <w:tcPr>
                  <w:tcW w:w="457" w:type="pct"/>
                  <w:vAlign w:val="center"/>
                </w:tcPr>
                <w:p w:rsidR="00D94031" w:rsidRPr="006D2C64" w:rsidRDefault="00D94031" w:rsidP="00D94031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1250</w:t>
                  </w:r>
                </w:p>
                <w:p w:rsidR="00D94031" w:rsidRPr="006D2C64" w:rsidRDefault="00D94031" w:rsidP="00D94031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1230</w:t>
                  </w:r>
                </w:p>
              </w:tc>
              <w:tc>
                <w:tcPr>
                  <w:tcW w:w="304" w:type="pct"/>
                  <w:vAlign w:val="center"/>
                </w:tcPr>
                <w:p w:rsidR="00D94031" w:rsidRPr="006D2C64" w:rsidRDefault="00D94031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50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45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3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sz w:val="28"/>
                      <w:szCs w:val="28"/>
                    </w:rPr>
                    <w:t>III</w:t>
                  </w:r>
                </w:p>
              </w:tc>
            </w:tr>
            <w:tr w:rsidR="002E13D9" w:rsidRPr="006D2C64" w:rsidTr="006D4548">
              <w:trPr>
                <w:trHeight w:val="384"/>
              </w:trPr>
              <w:tc>
                <w:tcPr>
                  <w:tcW w:w="201" w:type="pct"/>
                  <w:gridSpan w:val="2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851" w:type="pct"/>
                  <w:vAlign w:val="center"/>
                </w:tcPr>
                <w:p w:rsidR="004316B1" w:rsidRPr="006D2C64" w:rsidRDefault="00D0154F" w:rsidP="002E13D9">
                  <w:pPr>
                    <w:pStyle w:val="a4"/>
                    <w:keepNext/>
                    <w:widowControl/>
                    <w:spacing w:line="240" w:lineRule="auto"/>
                    <w:jc w:val="left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Передана в производство прово</w:t>
                  </w: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>лока медная</w:t>
                  </w:r>
                </w:p>
              </w:tc>
              <w:tc>
                <w:tcPr>
                  <w:tcW w:w="456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25 000</w:t>
                  </w: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A14BC0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+</w:t>
                  </w:r>
                </w:p>
                <w:p w:rsidR="00A14BC0" w:rsidRPr="006D2C64" w:rsidRDefault="00A14BC0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-</w:t>
                  </w:r>
                </w:p>
              </w:tc>
              <w:tc>
                <w:tcPr>
                  <w:tcW w:w="457" w:type="pct"/>
                  <w:vAlign w:val="center"/>
                </w:tcPr>
                <w:p w:rsidR="00D0154F" w:rsidRPr="006D2C64" w:rsidRDefault="00A14BC0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1210</w:t>
                  </w:r>
                </w:p>
                <w:p w:rsidR="00A14BC0" w:rsidRPr="006D2C64" w:rsidRDefault="00A14BC0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1210</w:t>
                  </w: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50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45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3" w:type="pct"/>
                  <w:vAlign w:val="center"/>
                </w:tcPr>
                <w:p w:rsidR="00D0154F" w:rsidRPr="006D2C64" w:rsidRDefault="00D94031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sz w:val="28"/>
                      <w:szCs w:val="28"/>
                    </w:rPr>
                    <w:t>III</w:t>
                  </w:r>
                </w:p>
              </w:tc>
            </w:tr>
            <w:tr w:rsidR="002E13D9" w:rsidRPr="006D2C64" w:rsidTr="006D4548">
              <w:trPr>
                <w:trHeight w:val="936"/>
              </w:trPr>
              <w:tc>
                <w:tcPr>
                  <w:tcW w:w="201" w:type="pct"/>
                  <w:gridSpan w:val="2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851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jc w:val="left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Оприходован на склад по накладной поставщика, оплата которому не произведена, пиг</w:t>
                  </w: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>ментный краситель для кабельных оболочек</w:t>
                  </w:r>
                </w:p>
              </w:tc>
              <w:tc>
                <w:tcPr>
                  <w:tcW w:w="456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19 230</w:t>
                  </w: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A14BC0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+</w:t>
                  </w:r>
                </w:p>
              </w:tc>
              <w:tc>
                <w:tcPr>
                  <w:tcW w:w="457" w:type="pct"/>
                  <w:vAlign w:val="center"/>
                </w:tcPr>
                <w:p w:rsidR="00D0154F" w:rsidRPr="006D2C64" w:rsidRDefault="00A14BC0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1210</w:t>
                  </w: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A14BC0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+</w:t>
                  </w:r>
                </w:p>
              </w:tc>
              <w:tc>
                <w:tcPr>
                  <w:tcW w:w="450" w:type="pct"/>
                  <w:vAlign w:val="center"/>
                </w:tcPr>
                <w:p w:rsidR="00D0154F" w:rsidRPr="006D2C64" w:rsidRDefault="00A14BC0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1520</w:t>
                  </w:r>
                </w:p>
              </w:tc>
              <w:tc>
                <w:tcPr>
                  <w:tcW w:w="445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3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sz w:val="28"/>
                      <w:szCs w:val="28"/>
                    </w:rPr>
                    <w:t>I</w:t>
                  </w:r>
                </w:p>
              </w:tc>
            </w:tr>
            <w:tr w:rsidR="002E13D9" w:rsidRPr="006D2C64" w:rsidTr="006D4548">
              <w:trPr>
                <w:trHeight w:val="749"/>
              </w:trPr>
              <w:tc>
                <w:tcPr>
                  <w:tcW w:w="201" w:type="pct"/>
                  <w:gridSpan w:val="2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851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jc w:val="left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 счет прибыли прошлых лет начислена премия мастеру цеха Крайникову В. В. в связи с юбилеем</w:t>
                  </w:r>
                </w:p>
              </w:tc>
              <w:tc>
                <w:tcPr>
                  <w:tcW w:w="456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12 000</w:t>
                  </w: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57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04" w:type="pct"/>
                  <w:vAlign w:val="center"/>
                </w:tcPr>
                <w:p w:rsidR="00D0154F" w:rsidRPr="006D2C64" w:rsidRDefault="00A14BC0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+</w:t>
                  </w:r>
                </w:p>
                <w:p w:rsidR="00A14BC0" w:rsidRPr="006D2C64" w:rsidRDefault="00A14BC0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-</w:t>
                  </w:r>
                </w:p>
              </w:tc>
              <w:tc>
                <w:tcPr>
                  <w:tcW w:w="450" w:type="pct"/>
                  <w:vAlign w:val="center"/>
                </w:tcPr>
                <w:p w:rsidR="00D0154F" w:rsidRPr="006D2C64" w:rsidRDefault="00450B25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1520</w:t>
                  </w:r>
                </w:p>
                <w:p w:rsidR="00450B25" w:rsidRPr="006D2C64" w:rsidRDefault="00450B25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color w:val="auto"/>
                    </w:rPr>
                    <w:t>1370</w:t>
                  </w:r>
                </w:p>
              </w:tc>
              <w:tc>
                <w:tcPr>
                  <w:tcW w:w="445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533" w:type="pct"/>
                  <w:vAlign w:val="center"/>
                </w:tcPr>
                <w:p w:rsidR="00D0154F" w:rsidRPr="006D2C64" w:rsidRDefault="00DE6B74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D2C64">
                    <w:rPr>
                      <w:rFonts w:ascii="Times New Roman" w:hAnsi="Times New Roman" w:cs="Times New Roman"/>
                      <w:sz w:val="28"/>
                      <w:szCs w:val="28"/>
                    </w:rPr>
                    <w:t>IV</w:t>
                  </w:r>
                </w:p>
              </w:tc>
            </w:tr>
            <w:tr w:rsidR="00D0154F" w:rsidRPr="006D2C64" w:rsidTr="002E13D9">
              <w:trPr>
                <w:trHeight w:val="365"/>
              </w:trPr>
              <w:tc>
                <w:tcPr>
                  <w:tcW w:w="4022" w:type="pct"/>
                  <w:gridSpan w:val="8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  <w:r w:rsidRPr="006D2C64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изменение итога баланса</w:t>
                  </w:r>
                </w:p>
              </w:tc>
              <w:tc>
                <w:tcPr>
                  <w:tcW w:w="445" w:type="pct"/>
                  <w:vAlign w:val="center"/>
                </w:tcPr>
                <w:p w:rsidR="00D0154F" w:rsidRPr="006D2C64" w:rsidRDefault="00D0154F" w:rsidP="00DE6B74">
                  <w:pPr>
                    <w:pStyle w:val="a4"/>
                    <w:keepNext/>
                    <w:widowControl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3" w:type="pct"/>
                  <w:vAlign w:val="center"/>
                </w:tcPr>
                <w:p w:rsidR="00D0154F" w:rsidRPr="006D2C64" w:rsidRDefault="00D0154F" w:rsidP="00DE6B74">
                  <w:pPr>
                    <w:keepNext/>
                    <w:widowControl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</w:tbl>
          <w:p w:rsidR="00D0154F" w:rsidRPr="006D2C64" w:rsidRDefault="00D0154F" w:rsidP="00CD5F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B612D" w:rsidRPr="006D2C64" w:rsidRDefault="001B612D" w:rsidP="001B612D">
      <w:pPr>
        <w:pStyle w:val="211"/>
        <w:keepNext/>
        <w:widowControl/>
        <w:spacing w:line="360" w:lineRule="auto"/>
        <w:ind w:firstLine="724"/>
        <w:jc w:val="both"/>
        <w:rPr>
          <w:b w:val="0"/>
          <w:sz w:val="28"/>
          <w:szCs w:val="28"/>
        </w:rPr>
      </w:pPr>
      <w:r w:rsidRPr="006D2C64">
        <w:rPr>
          <w:rStyle w:val="26"/>
          <w:b/>
          <w:color w:val="000000"/>
          <w:sz w:val="28"/>
          <w:szCs w:val="28"/>
        </w:rPr>
        <w:lastRenderedPageBreak/>
        <w:t>Задание 2</w:t>
      </w:r>
    </w:p>
    <w:p w:rsidR="001B612D" w:rsidRPr="006D2C64" w:rsidRDefault="001B612D" w:rsidP="001B612D">
      <w:pPr>
        <w:pStyle w:val="51"/>
        <w:keepNext/>
        <w:widowControl/>
        <w:spacing w:line="360" w:lineRule="auto"/>
        <w:ind w:firstLine="724"/>
        <w:rPr>
          <w:i w:val="0"/>
          <w:sz w:val="28"/>
          <w:szCs w:val="28"/>
        </w:rPr>
      </w:pPr>
      <w:r w:rsidRPr="006D2C64">
        <w:rPr>
          <w:rStyle w:val="50"/>
          <w:iCs/>
          <w:color w:val="000000"/>
          <w:sz w:val="28"/>
          <w:szCs w:val="28"/>
        </w:rPr>
        <w:t>Отражение хозяйственных операций на счетах бухгалтерско</w:t>
      </w:r>
      <w:r w:rsidRPr="006D2C64">
        <w:rPr>
          <w:rStyle w:val="50"/>
          <w:iCs/>
          <w:color w:val="000000"/>
          <w:sz w:val="28"/>
          <w:szCs w:val="28"/>
        </w:rPr>
        <w:softHyphen/>
        <w:t>го учета. Составление учетных регистров. Исследование взаимо</w:t>
      </w:r>
      <w:r w:rsidRPr="006D2C64">
        <w:rPr>
          <w:rStyle w:val="50"/>
          <w:iCs/>
          <w:color w:val="000000"/>
          <w:sz w:val="28"/>
          <w:szCs w:val="28"/>
        </w:rPr>
        <w:softHyphen/>
        <w:t>связи синтетического и аналитического учета.</w:t>
      </w:r>
    </w:p>
    <w:p w:rsidR="001B612D" w:rsidRPr="006D2C64" w:rsidRDefault="001B612D" w:rsidP="001B612D">
      <w:pPr>
        <w:pStyle w:val="a4"/>
        <w:keepNext/>
        <w:widowControl/>
        <w:spacing w:line="360" w:lineRule="auto"/>
        <w:ind w:firstLine="724"/>
        <w:jc w:val="both"/>
        <w:rPr>
          <w:sz w:val="28"/>
          <w:szCs w:val="28"/>
        </w:rPr>
      </w:pPr>
      <w:r w:rsidRPr="006D2C64">
        <w:rPr>
          <w:rStyle w:val="ab"/>
          <w:b/>
          <w:i w:val="0"/>
          <w:color w:val="000000"/>
          <w:sz w:val="28"/>
          <w:szCs w:val="28"/>
        </w:rPr>
        <w:t>Задача 2.1.</w:t>
      </w:r>
      <w:r w:rsidRPr="006D2C64">
        <w:rPr>
          <w:color w:val="000000"/>
          <w:sz w:val="28"/>
          <w:szCs w:val="28"/>
        </w:rPr>
        <w:t xml:space="preserve"> Отразите в регистрах бухгалтерского учета ООО «Триумф» (основной вид деятельности - производство кондитерских изделий) хозяйственные операции за июнь 201Х г. Для этого:</w:t>
      </w:r>
    </w:p>
    <w:p w:rsidR="001B612D" w:rsidRPr="006D2C64" w:rsidRDefault="001B612D" w:rsidP="001B612D">
      <w:pPr>
        <w:pStyle w:val="a4"/>
        <w:keepNext/>
        <w:widowControl/>
        <w:numPr>
          <w:ilvl w:val="0"/>
          <w:numId w:val="4"/>
        </w:numPr>
        <w:spacing w:line="360" w:lineRule="auto"/>
        <w:ind w:firstLine="724"/>
        <w:jc w:val="both"/>
        <w:rPr>
          <w:sz w:val="28"/>
          <w:szCs w:val="28"/>
        </w:rPr>
      </w:pPr>
      <w:r w:rsidRPr="006D2C64">
        <w:rPr>
          <w:color w:val="000000"/>
          <w:sz w:val="28"/>
          <w:szCs w:val="28"/>
        </w:rPr>
        <w:t xml:space="preserve"> перенесите на счета Главной книги начальные остатки из табл. 7;</w:t>
      </w:r>
    </w:p>
    <w:p w:rsidR="001B612D" w:rsidRPr="006D2C64" w:rsidRDefault="001B612D" w:rsidP="001B612D">
      <w:pPr>
        <w:pStyle w:val="a4"/>
        <w:keepNext/>
        <w:widowControl/>
        <w:numPr>
          <w:ilvl w:val="0"/>
          <w:numId w:val="4"/>
        </w:numPr>
        <w:spacing w:line="360" w:lineRule="auto"/>
        <w:ind w:firstLine="724"/>
        <w:jc w:val="both"/>
        <w:rPr>
          <w:sz w:val="28"/>
          <w:szCs w:val="28"/>
        </w:rPr>
      </w:pPr>
      <w:r w:rsidRPr="006D2C64">
        <w:rPr>
          <w:color w:val="000000"/>
          <w:sz w:val="28"/>
          <w:szCs w:val="28"/>
        </w:rPr>
        <w:t xml:space="preserve"> приведите корреспонденцию счетов по операциям в табл. 8 (счета в проводках могут быть обозначены их названиями или номерами);</w:t>
      </w:r>
    </w:p>
    <w:p w:rsidR="001B612D" w:rsidRPr="006D2C64" w:rsidRDefault="001B612D" w:rsidP="001B612D">
      <w:pPr>
        <w:pStyle w:val="a4"/>
        <w:keepNext/>
        <w:widowControl/>
        <w:numPr>
          <w:ilvl w:val="0"/>
          <w:numId w:val="4"/>
        </w:numPr>
        <w:spacing w:line="360" w:lineRule="auto"/>
        <w:ind w:firstLine="724"/>
        <w:jc w:val="both"/>
        <w:rPr>
          <w:sz w:val="28"/>
          <w:szCs w:val="28"/>
        </w:rPr>
      </w:pPr>
      <w:r w:rsidRPr="006D2C64">
        <w:rPr>
          <w:color w:val="000000"/>
          <w:sz w:val="28"/>
          <w:szCs w:val="28"/>
        </w:rPr>
        <w:t xml:space="preserve"> выполните разноску сумм по счетам Главной книги в соответствии с указанной корреспонденцией счетов;</w:t>
      </w:r>
    </w:p>
    <w:p w:rsidR="001B612D" w:rsidRPr="006D2C64" w:rsidRDefault="001B612D" w:rsidP="001B612D">
      <w:pPr>
        <w:pStyle w:val="a4"/>
        <w:keepNext/>
        <w:widowControl/>
        <w:numPr>
          <w:ilvl w:val="0"/>
          <w:numId w:val="4"/>
        </w:numPr>
        <w:spacing w:line="360" w:lineRule="auto"/>
        <w:ind w:firstLine="724"/>
        <w:jc w:val="both"/>
        <w:rPr>
          <w:sz w:val="28"/>
          <w:szCs w:val="28"/>
        </w:rPr>
      </w:pPr>
      <w:r w:rsidRPr="006D2C64">
        <w:rPr>
          <w:color w:val="000000"/>
          <w:sz w:val="28"/>
          <w:szCs w:val="28"/>
        </w:rPr>
        <w:t xml:space="preserve"> подсчитайте суммы оборотов по дебету и кредиту счетов и опре</w:t>
      </w:r>
      <w:r w:rsidRPr="006D2C64">
        <w:rPr>
          <w:color w:val="000000"/>
          <w:sz w:val="28"/>
          <w:szCs w:val="28"/>
        </w:rPr>
        <w:softHyphen/>
        <w:t>делите сальдо на конец месяца;</w:t>
      </w:r>
    </w:p>
    <w:p w:rsidR="001B612D" w:rsidRPr="006D2C64" w:rsidRDefault="001B612D" w:rsidP="001B612D">
      <w:pPr>
        <w:pStyle w:val="a4"/>
        <w:keepNext/>
        <w:widowControl/>
        <w:spacing w:line="360" w:lineRule="auto"/>
        <w:ind w:firstLine="724"/>
        <w:jc w:val="both"/>
        <w:rPr>
          <w:sz w:val="28"/>
          <w:szCs w:val="28"/>
        </w:rPr>
      </w:pPr>
      <w:r w:rsidRPr="006D2C64">
        <w:rPr>
          <w:color w:val="000000"/>
          <w:sz w:val="28"/>
          <w:szCs w:val="28"/>
        </w:rPr>
        <w:t>5) составьте оборотно-сальдовую ведомость по синтетическим счетам, используя табл. 9.</w:t>
      </w:r>
    </w:p>
    <w:p w:rsidR="001B612D" w:rsidRPr="006D2C64" w:rsidRDefault="001B612D" w:rsidP="001B612D">
      <w:pPr>
        <w:pStyle w:val="a4"/>
        <w:keepNext/>
        <w:widowControl/>
        <w:spacing w:line="360" w:lineRule="auto"/>
        <w:ind w:firstLine="724"/>
        <w:jc w:val="both"/>
        <w:rPr>
          <w:sz w:val="28"/>
          <w:szCs w:val="28"/>
        </w:rPr>
      </w:pPr>
      <w:r w:rsidRPr="006D2C64">
        <w:rPr>
          <w:color w:val="000000"/>
          <w:sz w:val="28"/>
          <w:szCs w:val="28"/>
        </w:rPr>
        <w:t>При решении задачи принимается, что расходы на изготовление продукции учитываются на счетах 20 «Основное производство» и 26 «Общехозяйственные расходы»; последние списываются ежемесячно в дебет субсчета 90-2 «Себестоимость продаж». ООО «Триумф» не является плательщиком налога на добавленную стоимость (НДС).</w:t>
      </w:r>
    </w:p>
    <w:p w:rsidR="001B612D" w:rsidRPr="006D2C64" w:rsidRDefault="001B612D" w:rsidP="001B612D">
      <w:pPr>
        <w:pStyle w:val="210"/>
        <w:keepNext/>
        <w:widowControl/>
        <w:spacing w:line="360" w:lineRule="auto"/>
        <w:rPr>
          <w:rStyle w:val="22"/>
          <w:iCs/>
          <w:color w:val="000000"/>
          <w:sz w:val="28"/>
          <w:szCs w:val="28"/>
        </w:rPr>
      </w:pPr>
    </w:p>
    <w:p w:rsidR="001B612D" w:rsidRPr="006D2C64" w:rsidRDefault="001B612D" w:rsidP="001B612D">
      <w:pPr>
        <w:pStyle w:val="210"/>
        <w:keepNext/>
        <w:widowControl/>
        <w:spacing w:line="360" w:lineRule="auto"/>
        <w:rPr>
          <w:rStyle w:val="22"/>
          <w:iCs/>
          <w:color w:val="000000"/>
          <w:sz w:val="28"/>
          <w:szCs w:val="28"/>
        </w:rPr>
      </w:pPr>
    </w:p>
    <w:p w:rsidR="001B612D" w:rsidRPr="006D2C64" w:rsidRDefault="001B612D" w:rsidP="001B612D">
      <w:pPr>
        <w:pStyle w:val="210"/>
        <w:keepNext/>
        <w:widowControl/>
        <w:spacing w:line="360" w:lineRule="auto"/>
        <w:rPr>
          <w:rStyle w:val="22"/>
          <w:iCs/>
          <w:color w:val="000000"/>
          <w:sz w:val="28"/>
          <w:szCs w:val="28"/>
        </w:rPr>
      </w:pPr>
    </w:p>
    <w:p w:rsidR="001B612D" w:rsidRPr="006D2C64" w:rsidRDefault="001B612D" w:rsidP="001B612D">
      <w:pPr>
        <w:pStyle w:val="210"/>
        <w:keepNext/>
        <w:widowControl/>
        <w:spacing w:line="360" w:lineRule="auto"/>
        <w:rPr>
          <w:rStyle w:val="22"/>
          <w:iCs/>
          <w:color w:val="000000"/>
          <w:sz w:val="28"/>
          <w:szCs w:val="28"/>
        </w:rPr>
      </w:pPr>
    </w:p>
    <w:p w:rsidR="001B612D" w:rsidRPr="006D2C64" w:rsidRDefault="001B612D" w:rsidP="001B612D">
      <w:pPr>
        <w:pStyle w:val="210"/>
        <w:keepNext/>
        <w:widowControl/>
        <w:spacing w:line="360" w:lineRule="auto"/>
        <w:rPr>
          <w:rStyle w:val="22"/>
          <w:iCs/>
          <w:color w:val="000000"/>
          <w:sz w:val="28"/>
          <w:szCs w:val="28"/>
        </w:rPr>
      </w:pPr>
    </w:p>
    <w:p w:rsidR="001B612D" w:rsidRPr="006D2C64" w:rsidRDefault="001B612D" w:rsidP="001B612D">
      <w:pPr>
        <w:pStyle w:val="210"/>
        <w:keepNext/>
        <w:widowControl/>
        <w:spacing w:line="360" w:lineRule="auto"/>
        <w:rPr>
          <w:rStyle w:val="22"/>
          <w:iCs/>
          <w:color w:val="000000"/>
          <w:sz w:val="28"/>
          <w:szCs w:val="28"/>
        </w:rPr>
      </w:pPr>
    </w:p>
    <w:p w:rsidR="001B612D" w:rsidRPr="006D2C64" w:rsidRDefault="001B612D" w:rsidP="001B612D">
      <w:pPr>
        <w:pStyle w:val="210"/>
        <w:keepNext/>
        <w:widowControl/>
        <w:spacing w:line="360" w:lineRule="auto"/>
        <w:rPr>
          <w:rStyle w:val="22"/>
          <w:iCs/>
          <w:color w:val="000000"/>
          <w:sz w:val="28"/>
          <w:szCs w:val="28"/>
        </w:rPr>
      </w:pPr>
    </w:p>
    <w:p w:rsidR="001B612D" w:rsidRPr="006D2C64" w:rsidRDefault="001B612D" w:rsidP="001B612D">
      <w:pPr>
        <w:pStyle w:val="210"/>
        <w:keepNext/>
        <w:widowControl/>
        <w:spacing w:line="360" w:lineRule="auto"/>
        <w:rPr>
          <w:rStyle w:val="22"/>
          <w:iCs/>
          <w:color w:val="000000"/>
          <w:sz w:val="28"/>
          <w:szCs w:val="28"/>
        </w:rPr>
      </w:pPr>
    </w:p>
    <w:p w:rsidR="001B612D" w:rsidRPr="006D2C64" w:rsidRDefault="001B612D" w:rsidP="001B612D">
      <w:pPr>
        <w:pStyle w:val="210"/>
        <w:keepNext/>
        <w:widowControl/>
        <w:spacing w:line="360" w:lineRule="auto"/>
        <w:rPr>
          <w:rStyle w:val="22"/>
          <w:iCs/>
          <w:color w:val="000000"/>
          <w:sz w:val="28"/>
          <w:szCs w:val="28"/>
        </w:rPr>
      </w:pPr>
    </w:p>
    <w:p w:rsidR="001B612D" w:rsidRPr="006D2C64" w:rsidRDefault="001B612D" w:rsidP="001B612D">
      <w:pPr>
        <w:pStyle w:val="210"/>
        <w:keepNext/>
        <w:widowControl/>
        <w:spacing w:line="360" w:lineRule="auto"/>
        <w:rPr>
          <w:sz w:val="28"/>
          <w:szCs w:val="28"/>
        </w:rPr>
      </w:pPr>
      <w:r w:rsidRPr="006D2C64">
        <w:rPr>
          <w:rStyle w:val="22"/>
          <w:iCs/>
          <w:color w:val="000000"/>
          <w:sz w:val="28"/>
          <w:szCs w:val="28"/>
        </w:rPr>
        <w:lastRenderedPageBreak/>
        <w:t>Таблица 7</w:t>
      </w:r>
    </w:p>
    <w:p w:rsidR="001B612D" w:rsidRPr="006D2C64" w:rsidRDefault="001B612D" w:rsidP="001B612D">
      <w:pPr>
        <w:pStyle w:val="13"/>
        <w:keepNext/>
        <w:widowControl/>
        <w:spacing w:line="360" w:lineRule="auto"/>
        <w:rPr>
          <w:rStyle w:val="a7"/>
          <w:b/>
          <w:bCs/>
          <w:color w:val="000000"/>
          <w:sz w:val="28"/>
          <w:szCs w:val="28"/>
        </w:rPr>
      </w:pPr>
      <w:r w:rsidRPr="006D2C64">
        <w:rPr>
          <w:rStyle w:val="a7"/>
          <w:b/>
          <w:bCs/>
          <w:color w:val="000000"/>
          <w:sz w:val="28"/>
          <w:szCs w:val="28"/>
        </w:rPr>
        <w:t xml:space="preserve">Остатки по счетам бухгалтерского учета </w:t>
      </w:r>
    </w:p>
    <w:p w:rsidR="001B612D" w:rsidRPr="006D2C64" w:rsidRDefault="001B612D" w:rsidP="001B612D">
      <w:pPr>
        <w:pStyle w:val="13"/>
        <w:keepNext/>
        <w:widowControl/>
        <w:spacing w:line="360" w:lineRule="auto"/>
        <w:rPr>
          <w:sz w:val="28"/>
          <w:szCs w:val="28"/>
        </w:rPr>
      </w:pPr>
      <w:r w:rsidRPr="006D2C64">
        <w:rPr>
          <w:rStyle w:val="a7"/>
          <w:b/>
          <w:bCs/>
          <w:color w:val="000000"/>
          <w:sz w:val="28"/>
          <w:szCs w:val="28"/>
        </w:rPr>
        <w:t>ООО «Триумф» на 1 июня 201Х г., руб.</w:t>
      </w:r>
    </w:p>
    <w:tbl>
      <w:tblPr>
        <w:tblW w:w="9214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5670"/>
        <w:gridCol w:w="1417"/>
        <w:gridCol w:w="1276"/>
      </w:tblGrid>
      <w:tr w:rsidR="001B612D" w:rsidRPr="006D2C64" w:rsidTr="001B612D">
        <w:trPr>
          <w:trHeight w:val="25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счета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</w:p>
        </w:tc>
      </w:tr>
      <w:tr w:rsidR="001B612D" w:rsidRPr="006D2C64" w:rsidTr="001B612D">
        <w:trPr>
          <w:trHeight w:val="25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Кредит</w:t>
            </w:r>
          </w:p>
        </w:tc>
      </w:tr>
      <w:tr w:rsidR="001B612D" w:rsidRPr="006D2C64" w:rsidTr="001B612D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76 121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612D" w:rsidRPr="006D2C64" w:rsidTr="001B612D">
        <w:trPr>
          <w:trHeight w:val="4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49 813</w:t>
            </w:r>
          </w:p>
        </w:tc>
      </w:tr>
      <w:tr w:rsidR="001B612D" w:rsidRPr="006D2C64" w:rsidTr="001B612D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Вложения во внеоборотные активы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12 407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612D" w:rsidRPr="006D2C64" w:rsidTr="001B612D">
        <w:trPr>
          <w:trHeight w:val="2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Материалы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24 029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612D" w:rsidRPr="006D2C64" w:rsidTr="001B612D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Основное производство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25 815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612D" w:rsidRPr="006D2C64" w:rsidTr="001B612D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Готовая продукция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26 037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612D" w:rsidRPr="006D2C64" w:rsidTr="001B612D">
        <w:trPr>
          <w:trHeight w:val="2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Касса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3 481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612D" w:rsidRPr="006D2C64" w:rsidTr="001B612D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Расчетные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67 198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612D" w:rsidRPr="006D2C64" w:rsidTr="001B612D">
        <w:trPr>
          <w:trHeight w:val="4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поставщиками и подрядчиками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30184</w:t>
            </w:r>
          </w:p>
        </w:tc>
      </w:tr>
      <w:tr w:rsidR="001B612D" w:rsidRPr="006D2C64" w:rsidTr="001B612D">
        <w:trPr>
          <w:trHeight w:val="4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покупателями и заказчиками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19 070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612D" w:rsidRPr="006D2C64" w:rsidTr="001B612D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краткосрочным кредитам и займам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32 805</w:t>
            </w:r>
          </w:p>
        </w:tc>
      </w:tr>
      <w:tr w:rsidR="001B612D" w:rsidRPr="006D2C64" w:rsidTr="001B612D">
        <w:trPr>
          <w:trHeight w:val="4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налогам и сборам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10 556</w:t>
            </w:r>
          </w:p>
        </w:tc>
      </w:tr>
      <w:tr w:rsidR="001B612D" w:rsidRPr="006D2C64" w:rsidTr="001B612D">
        <w:trPr>
          <w:trHeight w:val="6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социальному страхованию и обеспечению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9 145</w:t>
            </w:r>
          </w:p>
        </w:tc>
      </w:tr>
      <w:tr w:rsidR="001B612D" w:rsidRPr="006D2C64" w:rsidTr="001B612D">
        <w:trPr>
          <w:trHeight w:val="4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персоналом по оплате труда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33 618</w:t>
            </w:r>
          </w:p>
        </w:tc>
      </w:tr>
      <w:tr w:rsidR="001B612D" w:rsidRPr="006D2C64" w:rsidTr="001B612D">
        <w:trPr>
          <w:trHeight w:val="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подотчетными лицами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16 312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612D" w:rsidRPr="006D2C64" w:rsidTr="001B612D">
        <w:trPr>
          <w:trHeight w:val="5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612D" w:rsidRPr="006D2C64" w:rsidRDefault="001B612D" w:rsidP="008C1250">
            <w:pPr>
              <w:pStyle w:val="a4"/>
              <w:keepNext/>
              <w:widowControl/>
              <w:tabs>
                <w:tab w:val="left" w:pos="1603"/>
              </w:tabs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персоналом по прочим операциям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4 255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612D" w:rsidRPr="006D2C64" w:rsidTr="001B612D">
        <w:trPr>
          <w:trHeight w:val="5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Расчеты с разными дебиторами и кредиторами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5 130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5 904</w:t>
            </w:r>
          </w:p>
        </w:tc>
      </w:tr>
      <w:tr w:rsidR="001B612D" w:rsidRPr="006D2C64" w:rsidTr="001B612D">
        <w:trPr>
          <w:trHeight w:val="1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Уставный капитал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70 000</w:t>
            </w:r>
          </w:p>
        </w:tc>
      </w:tr>
      <w:tr w:rsidR="001B612D" w:rsidRPr="006D2C64" w:rsidTr="001B612D">
        <w:trPr>
          <w:trHeight w:val="2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капитал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5 260</w:t>
            </w:r>
          </w:p>
        </w:tc>
      </w:tr>
      <w:tr w:rsidR="001B612D" w:rsidRPr="006D2C64" w:rsidTr="001B612D">
        <w:trPr>
          <w:trHeight w:val="1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Добавочный капитал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9 079</w:t>
            </w:r>
          </w:p>
        </w:tc>
      </w:tr>
      <w:tr w:rsidR="001B612D" w:rsidRPr="006D2C64" w:rsidTr="001B612D">
        <w:trPr>
          <w:trHeight w:val="2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90-1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Выручка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240 145</w:t>
            </w:r>
          </w:p>
        </w:tc>
      </w:tr>
      <w:tr w:rsidR="001B612D" w:rsidRPr="006D2C64" w:rsidTr="001B612D">
        <w:trPr>
          <w:trHeight w:val="3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90-2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Себестоимость продаж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223 710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612D" w:rsidRPr="006D2C64" w:rsidTr="001B612D">
        <w:trPr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90-9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Прибыль/убыток от продаж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16 435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612D" w:rsidRPr="006D2C64" w:rsidTr="001B612D">
        <w:trPr>
          <w:trHeight w:val="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Резервы предстоящих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7 056</w:t>
            </w:r>
          </w:p>
        </w:tc>
      </w:tr>
      <w:tr w:rsidR="001B612D" w:rsidRPr="006D2C64" w:rsidTr="001B612D">
        <w:trPr>
          <w:trHeight w:val="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Прибыли и убытки (прибыль)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612D" w:rsidRPr="006D2C64" w:rsidRDefault="001B612D" w:rsidP="008C1250">
            <w:pPr>
              <w:keepNext/>
              <w:widowControl/>
              <w:ind w:right="68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16 435</w:t>
            </w:r>
          </w:p>
        </w:tc>
      </w:tr>
      <w:tr w:rsidR="001B612D" w:rsidRPr="006D2C64" w:rsidTr="001B612D">
        <w:trPr>
          <w:trHeight w:val="206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B612D" w:rsidRPr="006D2C64" w:rsidRDefault="001B612D" w:rsidP="008C1250">
            <w:pPr>
              <w:pStyle w:val="a4"/>
              <w:keepNext/>
              <w:widowControl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B612D" w:rsidRPr="006D2C64" w:rsidRDefault="001B612D" w:rsidP="001B612D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520 000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12D" w:rsidRPr="006D2C64" w:rsidRDefault="001B612D" w:rsidP="001B612D">
            <w:pPr>
              <w:pStyle w:val="a4"/>
              <w:keepNext/>
              <w:widowControl/>
              <w:spacing w:line="240" w:lineRule="auto"/>
              <w:ind w:right="68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520 000</w:t>
            </w:r>
          </w:p>
        </w:tc>
      </w:tr>
    </w:tbl>
    <w:p w:rsidR="001B612D" w:rsidRPr="006D2C64" w:rsidRDefault="001B612D" w:rsidP="006D4548">
      <w:pPr>
        <w:keepNext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43A88" w:rsidRPr="006D2C64" w:rsidRDefault="00D43A88" w:rsidP="006D4548">
      <w:pPr>
        <w:keepNext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43A88" w:rsidRPr="006D2C64" w:rsidRDefault="00D43A88" w:rsidP="006D4548">
      <w:pPr>
        <w:keepNext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43A88" w:rsidRPr="006D2C64" w:rsidRDefault="00D43A88" w:rsidP="006D4548">
      <w:pPr>
        <w:keepNext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43A88" w:rsidRPr="006D2C64" w:rsidRDefault="00D43A88" w:rsidP="006D4548">
      <w:pPr>
        <w:keepNext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43A88" w:rsidRPr="006D2C64" w:rsidRDefault="00D43A88" w:rsidP="006D4548">
      <w:pPr>
        <w:keepNext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43A88" w:rsidRPr="006D2C64" w:rsidRDefault="00D43A88" w:rsidP="006D4548">
      <w:pPr>
        <w:keepNext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43A88" w:rsidRPr="006D2C64" w:rsidRDefault="00D43A88" w:rsidP="00D43A88">
      <w:pPr>
        <w:pStyle w:val="210"/>
        <w:keepNext/>
        <w:widowControl/>
        <w:spacing w:line="360" w:lineRule="auto"/>
        <w:rPr>
          <w:sz w:val="28"/>
          <w:szCs w:val="28"/>
        </w:rPr>
      </w:pPr>
      <w:r w:rsidRPr="006D2C64">
        <w:rPr>
          <w:rStyle w:val="22"/>
          <w:iCs/>
          <w:color w:val="000000"/>
          <w:sz w:val="28"/>
          <w:szCs w:val="28"/>
        </w:rPr>
        <w:lastRenderedPageBreak/>
        <w:t>Таблица 8</w:t>
      </w:r>
    </w:p>
    <w:p w:rsidR="00D43A88" w:rsidRPr="006D2C64" w:rsidRDefault="00D43A88" w:rsidP="00D43A88">
      <w:pPr>
        <w:pStyle w:val="310"/>
        <w:keepNext/>
        <w:widowControl/>
        <w:spacing w:line="360" w:lineRule="auto"/>
        <w:rPr>
          <w:rStyle w:val="32"/>
          <w:b/>
          <w:bCs/>
          <w:color w:val="000000"/>
          <w:sz w:val="28"/>
          <w:szCs w:val="28"/>
        </w:rPr>
      </w:pPr>
      <w:bookmarkStart w:id="1" w:name="bookmark6"/>
      <w:r w:rsidRPr="006D2C64">
        <w:rPr>
          <w:rStyle w:val="32"/>
          <w:b/>
          <w:bCs/>
          <w:color w:val="000000"/>
          <w:sz w:val="28"/>
          <w:szCs w:val="28"/>
        </w:rPr>
        <w:t xml:space="preserve">Журнал хозяйственных операций </w:t>
      </w:r>
    </w:p>
    <w:p w:rsidR="00D43A88" w:rsidRPr="006D2C64" w:rsidRDefault="00D43A88" w:rsidP="00D43A88">
      <w:pPr>
        <w:pStyle w:val="310"/>
        <w:keepNext/>
        <w:widowControl/>
        <w:spacing w:line="360" w:lineRule="auto"/>
        <w:rPr>
          <w:sz w:val="28"/>
          <w:szCs w:val="28"/>
        </w:rPr>
      </w:pPr>
      <w:r w:rsidRPr="006D2C64">
        <w:rPr>
          <w:rStyle w:val="32"/>
          <w:b/>
          <w:bCs/>
          <w:color w:val="000000"/>
          <w:sz w:val="28"/>
          <w:szCs w:val="28"/>
        </w:rPr>
        <w:t>ООО «Триумф» за июнь 201Х г. (для всех вариантов)</w:t>
      </w:r>
      <w:bookmarkEnd w:id="1"/>
    </w:p>
    <w:tbl>
      <w:tblPr>
        <w:tblW w:w="9964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6662"/>
        <w:gridCol w:w="992"/>
        <w:gridCol w:w="851"/>
        <w:gridCol w:w="881"/>
        <w:gridCol w:w="10"/>
      </w:tblGrid>
      <w:tr w:rsidR="00D43A88" w:rsidRPr="006D2C64" w:rsidTr="006D2C64">
        <w:trPr>
          <w:gridAfter w:val="1"/>
          <w:wAfter w:w="10" w:type="dxa"/>
          <w:trHeight w:val="3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операции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Сумма,</w:t>
            </w:r>
          </w:p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Корреспонденция  счетов</w:t>
            </w:r>
          </w:p>
        </w:tc>
      </w:tr>
      <w:tr w:rsidR="00D43A88" w:rsidRPr="006D2C64" w:rsidTr="006D2C64">
        <w:trPr>
          <w:gridAfter w:val="1"/>
          <w:wAfter w:w="10" w:type="dxa"/>
          <w:trHeight w:val="19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Кредит</w:t>
            </w:r>
          </w:p>
        </w:tc>
      </w:tr>
      <w:tr w:rsidR="00D43A88" w:rsidRPr="006D2C64" w:rsidTr="006D2C64">
        <w:trPr>
          <w:gridAfter w:val="1"/>
          <w:wAfter w:w="10" w:type="dxa"/>
          <w:trHeight w:val="1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43A88" w:rsidRPr="006D2C64" w:rsidTr="006D2C64">
        <w:trPr>
          <w:gridAfter w:val="1"/>
          <w:wAfter w:w="10" w:type="dxa"/>
          <w:trHeight w:val="7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В кассу получены наличные деньги: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182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 расчетного счета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197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б)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от подотчетных лиц</w:t>
            </w:r>
          </w:p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32 000</w:t>
            </w:r>
          </w:p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6 210</w:t>
            </w:r>
          </w:p>
          <w:p w:rsidR="00D43A88" w:rsidRPr="00FD24D4" w:rsidRDefault="00D43A88" w:rsidP="00D43A88">
            <w:pPr>
              <w:pStyle w:val="a4"/>
              <w:keepNext/>
              <w:widowControl/>
              <w:spacing w:line="240" w:lineRule="auto"/>
              <w:rPr>
                <w:b/>
                <w:sz w:val="24"/>
                <w:szCs w:val="24"/>
              </w:rPr>
            </w:pPr>
            <w:r w:rsidRPr="00FD24D4">
              <w:rPr>
                <w:rStyle w:val="Arial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38 210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50</w:t>
            </w:r>
          </w:p>
          <w:p w:rsidR="00D43A88" w:rsidRPr="006D2C64" w:rsidRDefault="00D43A88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50</w:t>
            </w:r>
          </w:p>
          <w:p w:rsidR="00E24608" w:rsidRPr="006D2C64" w:rsidRDefault="00E24608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A88" w:rsidRPr="006D2C64" w:rsidRDefault="00B53114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51</w:t>
            </w:r>
          </w:p>
          <w:p w:rsidR="00B53114" w:rsidRPr="006D2C64" w:rsidRDefault="00B53114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71</w:t>
            </w:r>
          </w:p>
          <w:p w:rsidR="00B53114" w:rsidRPr="006D2C64" w:rsidRDefault="00B53114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43A88" w:rsidRPr="006D2C64" w:rsidTr="006D2C64">
        <w:trPr>
          <w:gridAfter w:val="1"/>
          <w:wAfter w:w="10" w:type="dxa"/>
          <w:trHeight w:val="13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Выплачено из кассы: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182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заработная плата за май 201Х г.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242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б)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взнос на страхование основных средств общехозяйственного назначения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227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в)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поставщикам в погашение кредиторской задолженности за приобретенные материалы</w:t>
            </w:r>
          </w:p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31 100</w:t>
            </w:r>
          </w:p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4 600</w:t>
            </w:r>
          </w:p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3790</w:t>
            </w:r>
          </w:p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3A88" w:rsidRPr="00FD24D4" w:rsidRDefault="00D43A88" w:rsidP="00D43A88">
            <w:pPr>
              <w:pStyle w:val="a4"/>
              <w:keepNext/>
              <w:widowControl/>
              <w:spacing w:line="240" w:lineRule="auto"/>
              <w:rPr>
                <w:b/>
                <w:sz w:val="24"/>
                <w:szCs w:val="24"/>
              </w:rPr>
            </w:pPr>
            <w:r w:rsidRPr="00FD24D4">
              <w:rPr>
                <w:rStyle w:val="Arial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39 490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70</w:t>
            </w:r>
          </w:p>
          <w:p w:rsidR="00E24608" w:rsidRPr="006D2C64" w:rsidRDefault="00E24608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24608" w:rsidRPr="006D2C64" w:rsidRDefault="00064B38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76</w:t>
            </w:r>
          </w:p>
          <w:p w:rsidR="00D43A88" w:rsidRPr="006D2C64" w:rsidRDefault="00D43A88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60</w:t>
            </w:r>
          </w:p>
          <w:p w:rsidR="00E24608" w:rsidRPr="006D2C64" w:rsidRDefault="00E24608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A88" w:rsidRPr="006D2C64" w:rsidRDefault="00B53114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50</w:t>
            </w:r>
          </w:p>
          <w:p w:rsidR="00B53114" w:rsidRPr="006D2C64" w:rsidRDefault="00B53114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53114" w:rsidRPr="006D2C64" w:rsidRDefault="00B53114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50</w:t>
            </w:r>
          </w:p>
          <w:p w:rsidR="00B53114" w:rsidRPr="006D2C64" w:rsidRDefault="00B53114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50</w:t>
            </w:r>
          </w:p>
          <w:p w:rsidR="00B53114" w:rsidRPr="006D2C64" w:rsidRDefault="00B53114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43A88" w:rsidRPr="006D2C64" w:rsidTr="006D2C64">
        <w:trPr>
          <w:gridAfter w:val="1"/>
          <w:wAfter w:w="10" w:type="dxa"/>
          <w:trHeight w:val="11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Депонирована (отнесена на расчеты с разными кредиторами) не полученная работниками заработная плата за май </w:t>
            </w:r>
            <w:r w:rsidRPr="006D2C64">
              <w:rPr>
                <w:rStyle w:val="Arial2"/>
                <w:rFonts w:ascii="Times New Roman" w:hAnsi="Times New Roman" w:cs="Times New Roman"/>
                <w:color w:val="000000"/>
                <w:sz w:val="24"/>
                <w:szCs w:val="24"/>
              </w:rPr>
              <w:t>Сумму определить как разность между остатком по счету 70 на начало месяца и показателем операции 2а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3A88" w:rsidRPr="006D2C64" w:rsidRDefault="006D2C64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2518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3A88" w:rsidRPr="006D2C64" w:rsidRDefault="00064B38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88" w:rsidRPr="006D2C64" w:rsidRDefault="00064B38" w:rsidP="00D43A88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76</w:t>
            </w:r>
          </w:p>
        </w:tc>
      </w:tr>
      <w:tr w:rsidR="00D43A88" w:rsidRPr="006D2C64" w:rsidTr="006D2C64">
        <w:trPr>
          <w:gridAfter w:val="1"/>
          <w:wAfter w:w="10" w:type="dxa"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Поступили на склад сырье и материалы по товаросопроводительным документам поставщиков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26 915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667699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A88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60</w:t>
            </w:r>
          </w:p>
        </w:tc>
      </w:tr>
      <w:tr w:rsidR="00D43A88" w:rsidRPr="006D2C64" w:rsidTr="006D2C64">
        <w:trPr>
          <w:gridAfter w:val="1"/>
          <w:wAfter w:w="10" w:type="dxa"/>
          <w:trHeight w:val="5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Оплачено из подотчетных сумм поставщикам в погашение кредиторской задолженности за приобретенные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7 800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667699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A88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71</w:t>
            </w:r>
          </w:p>
        </w:tc>
      </w:tr>
      <w:tr w:rsidR="00D43A88" w:rsidRPr="006D2C64" w:rsidTr="006D2C64">
        <w:trPr>
          <w:gridAfter w:val="1"/>
          <w:wAfter w:w="10" w:type="dxa"/>
          <w:trHeight w:val="1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Поступили на расчетный счет суммы: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197"/>
              </w:tabs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от покупателей в погашение дебиторской задолженности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246"/>
              </w:tabs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б)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 погашение задолженности от разных дебиторов</w:t>
            </w:r>
          </w:p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16 390</w:t>
            </w:r>
          </w:p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4200</w:t>
            </w:r>
          </w:p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3"/>
                <w:rFonts w:ascii="Times New Roman" w:hAnsi="Times New Roman" w:cs="Times New Roman"/>
                <w:color w:val="000000"/>
                <w:sz w:val="24"/>
                <w:szCs w:val="24"/>
              </w:rPr>
              <w:t>20 590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67699" w:rsidRPr="006D2C64" w:rsidRDefault="00667699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51</w:t>
            </w:r>
          </w:p>
          <w:p w:rsidR="00D43A88" w:rsidRPr="006D2C64" w:rsidRDefault="00667699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51</w:t>
            </w:r>
          </w:p>
          <w:p w:rsidR="00E24608" w:rsidRPr="006D2C64" w:rsidRDefault="00E24608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A88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62</w:t>
            </w:r>
          </w:p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76</w:t>
            </w:r>
          </w:p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43A88" w:rsidRPr="006D2C64" w:rsidTr="006D2C64">
        <w:trPr>
          <w:gridAfter w:val="1"/>
          <w:wAfter w:w="10" w:type="dxa"/>
          <w:trHeight w:val="3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Отпущены в производство и израсходованы на выпуск продукции сырье и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18 410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667699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A88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10</w:t>
            </w:r>
          </w:p>
        </w:tc>
      </w:tr>
      <w:tr w:rsidR="00D43A88" w:rsidRPr="006D2C64" w:rsidTr="006D2C64">
        <w:trPr>
          <w:gridAfter w:val="1"/>
          <w:wAfter w:w="10" w:type="dxa"/>
          <w:trHeight w:val="9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Начислена амортизация основных средств за июнь 201Х г.: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197"/>
              </w:tabs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основного производства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197"/>
              </w:tabs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б)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общехозяйственного назначения</w:t>
            </w:r>
          </w:p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2 980</w:t>
            </w:r>
          </w:p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1 036</w:t>
            </w:r>
          </w:p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3"/>
                <w:rFonts w:ascii="Times New Roman" w:hAnsi="Times New Roman" w:cs="Times New Roman"/>
                <w:color w:val="000000"/>
                <w:sz w:val="24"/>
                <w:szCs w:val="24"/>
              </w:rPr>
              <w:t>4 016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67699" w:rsidRPr="006D2C64" w:rsidRDefault="00667699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20</w:t>
            </w:r>
          </w:p>
          <w:p w:rsidR="00D43A88" w:rsidRPr="006D2C64" w:rsidRDefault="00667699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 xml:space="preserve"> 26</w:t>
            </w:r>
          </w:p>
          <w:p w:rsidR="00E24608" w:rsidRPr="006D2C64" w:rsidRDefault="00E24608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A88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02</w:t>
            </w:r>
          </w:p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02</w:t>
            </w:r>
          </w:p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43A88" w:rsidRPr="006D2C64" w:rsidTr="006D2C64">
        <w:trPr>
          <w:gridAfter w:val="1"/>
          <w:wAfter w:w="10" w:type="dxa"/>
          <w:trHeight w:val="9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Начислена заработная плата за июнь 201Х г.: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202"/>
              </w:tabs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работникам основного производства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197"/>
              </w:tabs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б)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администрации организации (общехозяйственные расходы)</w:t>
            </w:r>
          </w:p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23 700</w:t>
            </w:r>
          </w:p>
          <w:p w:rsidR="003D2C4F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rStyle w:val="Arial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10200</w:t>
            </w:r>
          </w:p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3"/>
                <w:rFonts w:ascii="Times New Roman" w:hAnsi="Times New Roman" w:cs="Times New Roman"/>
                <w:color w:val="000000"/>
                <w:sz w:val="24"/>
                <w:szCs w:val="24"/>
              </w:rPr>
              <w:t>33 900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7699" w:rsidRPr="006D2C64" w:rsidRDefault="00667699" w:rsidP="00667699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20</w:t>
            </w:r>
          </w:p>
          <w:p w:rsidR="00D43A88" w:rsidRPr="006D2C64" w:rsidRDefault="00667699" w:rsidP="00667699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 xml:space="preserve"> 26</w:t>
            </w:r>
          </w:p>
          <w:p w:rsidR="00E24608" w:rsidRPr="006D2C64" w:rsidRDefault="00E24608" w:rsidP="00667699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88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70</w:t>
            </w:r>
          </w:p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70</w:t>
            </w:r>
          </w:p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43A88" w:rsidRPr="006D2C64" w:rsidTr="006D2C64">
        <w:trPr>
          <w:gridAfter w:val="1"/>
          <w:wAfter w:w="10" w:type="dxa"/>
          <w:trHeight w:val="4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Произведены удержания из начисленной оплаты труда: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202"/>
              </w:tabs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налога на доходы физических лиц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242"/>
              </w:tabs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б)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 счет возмещения ущерба, причиненного работником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202"/>
              </w:tabs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в)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профсоюзных взносов по заявлениям работников (разные кредиторы)</w:t>
            </w:r>
          </w:p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3A88" w:rsidRPr="006D2C64" w:rsidRDefault="00D43A88" w:rsidP="00D43A88">
            <w:pPr>
              <w:pStyle w:val="a4"/>
              <w:keepNext/>
              <w:widowControl/>
              <w:tabs>
                <w:tab w:val="left" w:pos="499"/>
              </w:tabs>
              <w:spacing w:line="240" w:lineRule="auto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3A88" w:rsidRPr="006D2C64" w:rsidRDefault="00D43A88" w:rsidP="00D43A88">
            <w:pPr>
              <w:pStyle w:val="a4"/>
              <w:keepNext/>
              <w:widowControl/>
              <w:tabs>
                <w:tab w:val="left" w:pos="499"/>
              </w:tabs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3 059</w:t>
            </w:r>
          </w:p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678</w:t>
            </w:r>
          </w:p>
          <w:p w:rsidR="00D43A88" w:rsidRPr="00A77B28" w:rsidRDefault="00D43A88" w:rsidP="00D43A88">
            <w:pPr>
              <w:pStyle w:val="a4"/>
              <w:keepNext/>
              <w:widowControl/>
              <w:tabs>
                <w:tab w:val="left" w:pos="139"/>
              </w:tabs>
              <w:spacing w:line="240" w:lineRule="auto"/>
              <w:rPr>
                <w:rStyle w:val="Arial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A77B28">
              <w:rPr>
                <w:rStyle w:val="Arial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696</w:t>
            </w:r>
          </w:p>
          <w:p w:rsidR="00D43A88" w:rsidRPr="006D2C64" w:rsidRDefault="00D43A88" w:rsidP="00D43A88">
            <w:pPr>
              <w:pStyle w:val="a4"/>
              <w:keepNext/>
              <w:widowControl/>
              <w:tabs>
                <w:tab w:val="left" w:pos="139"/>
              </w:tabs>
              <w:spacing w:line="240" w:lineRule="auto"/>
              <w:rPr>
                <w:rStyle w:val="Arial3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3A88" w:rsidRPr="006D2C64" w:rsidRDefault="00D43A88" w:rsidP="00D43A88">
            <w:pPr>
              <w:pStyle w:val="a4"/>
              <w:keepNext/>
              <w:widowControl/>
              <w:tabs>
                <w:tab w:val="left" w:pos="139"/>
              </w:tabs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3"/>
                <w:rFonts w:ascii="Times New Roman" w:hAnsi="Times New Roman" w:cs="Times New Roman"/>
                <w:color w:val="000000"/>
                <w:sz w:val="24"/>
                <w:szCs w:val="24"/>
              </w:rPr>
              <w:t>4 433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4608" w:rsidRPr="006D2C64" w:rsidRDefault="00E24608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70</w:t>
            </w:r>
          </w:p>
          <w:p w:rsidR="00E24608" w:rsidRPr="006D2C64" w:rsidRDefault="00E24608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70</w:t>
            </w:r>
          </w:p>
          <w:p w:rsidR="00D43A88" w:rsidRPr="006D2C64" w:rsidRDefault="00E24608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70</w:t>
            </w:r>
          </w:p>
          <w:p w:rsidR="00E24608" w:rsidRPr="006D2C64" w:rsidRDefault="00E24608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88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68</w:t>
            </w:r>
          </w:p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73</w:t>
            </w:r>
          </w:p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76</w:t>
            </w:r>
          </w:p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43A88" w:rsidRPr="006D2C64" w:rsidTr="006D2C64">
        <w:trPr>
          <w:trHeight w:val="2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Перечислено с расчетного счета по платеж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ным поручениям: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202"/>
              </w:tabs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первичной профорганизации профсоюз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взносы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182"/>
              </w:tabs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б)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банку в погашение краткосрочного кредита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178"/>
              </w:tabs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в)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поставщикам в погашение кредиторской за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долженности за приобретенные материалы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168"/>
              </w:tabs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г)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 оплату за услуги общехозяйственного назначения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206"/>
              </w:tabs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налог на доходы физических лиц в бюджет</w:t>
            </w:r>
          </w:p>
          <w:p w:rsidR="00D43A88" w:rsidRPr="006D2C64" w:rsidRDefault="00D43A88" w:rsidP="008C1250">
            <w:pPr>
              <w:pStyle w:val="a4"/>
              <w:keepNext/>
              <w:widowControl/>
              <w:tabs>
                <w:tab w:val="left" w:pos="206"/>
              </w:tabs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е)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взносы на обязательное медицинское стра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хование</w:t>
            </w:r>
          </w:p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ind w:left="57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ind w:left="57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1 719</w:t>
            </w:r>
          </w:p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ind w:left="57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13 500</w:t>
            </w:r>
          </w:p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ind w:left="57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ind w:left="57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11 728</w:t>
            </w:r>
          </w:p>
          <w:p w:rsidR="00D43A88" w:rsidRPr="006D2C64" w:rsidRDefault="00D43A88" w:rsidP="00D43A88">
            <w:pPr>
              <w:pStyle w:val="a4"/>
              <w:keepNext/>
              <w:widowControl/>
              <w:tabs>
                <w:tab w:val="left" w:pos="139"/>
              </w:tabs>
              <w:spacing w:line="240" w:lineRule="auto"/>
              <w:ind w:left="57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3 264</w:t>
            </w:r>
          </w:p>
          <w:p w:rsidR="00D43A88" w:rsidRPr="006D2C64" w:rsidRDefault="00D43A88" w:rsidP="00D43A88">
            <w:pPr>
              <w:pStyle w:val="a4"/>
              <w:keepNext/>
              <w:widowControl/>
              <w:tabs>
                <w:tab w:val="left" w:pos="139"/>
              </w:tabs>
              <w:spacing w:line="240" w:lineRule="auto"/>
              <w:ind w:left="57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3 059</w:t>
            </w:r>
          </w:p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ind w:left="57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6 230</w:t>
            </w:r>
          </w:p>
          <w:p w:rsidR="00D43A88" w:rsidRPr="006D2C64" w:rsidRDefault="00FC5E7A" w:rsidP="00D43A88">
            <w:pPr>
              <w:pStyle w:val="a4"/>
              <w:keepNext/>
              <w:widowControl/>
              <w:spacing w:line="240" w:lineRule="auto"/>
              <w:ind w:left="57"/>
              <w:rPr>
                <w:sz w:val="24"/>
                <w:szCs w:val="24"/>
              </w:rPr>
            </w:pPr>
            <w:r w:rsidRPr="006D2C64">
              <w:rPr>
                <w:rStyle w:val="Arial3"/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D43A88" w:rsidRPr="006D2C64">
              <w:rPr>
                <w:rStyle w:val="Arial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43A88" w:rsidRPr="006D2C64" w:rsidRDefault="00E24608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76</w:t>
            </w:r>
          </w:p>
          <w:p w:rsidR="00E24608" w:rsidRPr="006D2C64" w:rsidRDefault="00E24608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66</w:t>
            </w:r>
          </w:p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24608" w:rsidRPr="006D2C64" w:rsidRDefault="00E24608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60</w:t>
            </w:r>
          </w:p>
          <w:p w:rsidR="00E24608" w:rsidRPr="006D2C64" w:rsidRDefault="00E24608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76</w:t>
            </w:r>
          </w:p>
          <w:p w:rsidR="00E24608" w:rsidRPr="006D2C64" w:rsidRDefault="00E24608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68</w:t>
            </w:r>
          </w:p>
          <w:p w:rsidR="00E24608" w:rsidRPr="006D2C64" w:rsidRDefault="00E24608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69</w:t>
            </w:r>
          </w:p>
          <w:p w:rsidR="00E24608" w:rsidRPr="006D2C64" w:rsidRDefault="00E24608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43A88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51</w:t>
            </w:r>
          </w:p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51</w:t>
            </w:r>
          </w:p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51</w:t>
            </w:r>
          </w:p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51</w:t>
            </w:r>
          </w:p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51</w:t>
            </w:r>
          </w:p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51</w:t>
            </w:r>
          </w:p>
          <w:p w:rsidR="00B53114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43A88" w:rsidRPr="006D2C64" w:rsidTr="006D2C64">
        <w:trPr>
          <w:trHeight w:val="5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Зарезервированы расходы на капитальный ремонт основных средств общехозяйствен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ного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ind w:left="57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1 300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26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A88" w:rsidRPr="006D2C64" w:rsidRDefault="00F832EA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96</w:t>
            </w:r>
          </w:p>
        </w:tc>
      </w:tr>
      <w:tr w:rsidR="00D43A88" w:rsidRPr="006D2C64" w:rsidTr="006D2C64">
        <w:trPr>
          <w:trHeight w:val="5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Начислено работнику пособие по временной нетрудоспособности за счет средств фонда социального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ind w:left="57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1 265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69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A88" w:rsidRPr="006D2C64" w:rsidRDefault="00F832EA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70</w:t>
            </w:r>
          </w:p>
        </w:tc>
      </w:tr>
      <w:tr w:rsidR="00D43A88" w:rsidRPr="006D2C64" w:rsidTr="006D2C64">
        <w:trPr>
          <w:trHeight w:val="1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Введено в эксплуатацию основное средство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ind w:left="57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12 407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B5311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A88" w:rsidRPr="006D2C64" w:rsidRDefault="00F832EA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08</w:t>
            </w:r>
          </w:p>
        </w:tc>
      </w:tr>
      <w:tr w:rsidR="00D43A88" w:rsidRPr="006D2C64" w:rsidTr="006D2C64">
        <w:trPr>
          <w:trHeight w:val="3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Списаны общехозяйственные расходы на себестоимость продаж </w:t>
            </w:r>
            <w:r w:rsidRPr="006D2C64">
              <w:rPr>
                <w:rStyle w:val="Arial2"/>
                <w:rFonts w:ascii="Times New Roman" w:hAnsi="Times New Roman" w:cs="Times New Roman"/>
                <w:color w:val="000000"/>
                <w:sz w:val="24"/>
                <w:szCs w:val="24"/>
              </w:rPr>
              <w:t>(сумму определить)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6D2C6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12 536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A20CE3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90-2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A88" w:rsidRPr="006D2C64" w:rsidRDefault="00A20CE3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26</w:t>
            </w:r>
          </w:p>
        </w:tc>
      </w:tr>
      <w:tr w:rsidR="00D43A88" w:rsidRPr="006D2C64" w:rsidTr="006D2C64">
        <w:trPr>
          <w:trHeight w:val="11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Определена производственная себестоимость выпущенной в июне готовой продукции </w:t>
            </w:r>
            <w:r w:rsidRPr="006D2C64">
              <w:rPr>
                <w:rStyle w:val="Arial2"/>
                <w:rFonts w:ascii="Times New Roman" w:hAnsi="Times New Roman" w:cs="Times New Roman"/>
                <w:color w:val="000000"/>
                <w:sz w:val="24"/>
                <w:szCs w:val="24"/>
              </w:rPr>
              <w:t>(для ее определения принимается, что остаток по счету 20 на 30 июня 201Х г. составил по расчету бухгалтерии 17 935 руб.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FD24D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52 970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FD24D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43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A88" w:rsidRPr="006D2C64" w:rsidRDefault="00FD24D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</w:t>
            </w:r>
          </w:p>
        </w:tc>
      </w:tr>
      <w:tr w:rsidR="00D43A88" w:rsidRPr="006D2C64" w:rsidTr="006D2C64">
        <w:trPr>
          <w:trHeight w:val="5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Отпущена покупателям готовая продукция, предъявлены документы на оплату (признана выручка от продаж)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D43A88" w:rsidP="00D43A88">
            <w:pPr>
              <w:pStyle w:val="a4"/>
              <w:keepNext/>
              <w:widowControl/>
              <w:spacing w:line="240" w:lineRule="auto"/>
              <w:ind w:left="57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49 320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3A88" w:rsidRPr="006D2C64" w:rsidRDefault="00F832EA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62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A88" w:rsidRPr="006D2C64" w:rsidRDefault="00F832EA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90-1</w:t>
            </w:r>
          </w:p>
        </w:tc>
      </w:tr>
      <w:tr w:rsidR="00D43A88" w:rsidRPr="006D2C64" w:rsidTr="006D2C64">
        <w:trPr>
          <w:trHeight w:val="7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3A88" w:rsidRPr="006D2C64" w:rsidRDefault="00D43A88" w:rsidP="004F4135">
            <w:pPr>
              <w:pStyle w:val="a4"/>
              <w:keepNext/>
              <w:widowControl/>
              <w:spacing w:line="240" w:lineRule="auto"/>
              <w:ind w:left="57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3A88" w:rsidRPr="006D2C64" w:rsidRDefault="00D43A88" w:rsidP="004F4135">
            <w:pPr>
              <w:pStyle w:val="a4"/>
              <w:keepNext/>
              <w:widowControl/>
              <w:spacing w:line="240" w:lineRule="auto"/>
              <w:ind w:left="57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Списана себестоимость проданной продукции: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3A88" w:rsidRPr="006D2C64" w:rsidRDefault="00D43A88" w:rsidP="004F4135">
            <w:pPr>
              <w:pStyle w:val="a4"/>
              <w:keepNext/>
              <w:widowControl/>
              <w:tabs>
                <w:tab w:val="left" w:pos="235"/>
              </w:tabs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22 480</w:t>
            </w:r>
          </w:p>
          <w:p w:rsidR="00D43A88" w:rsidRPr="006D2C64" w:rsidRDefault="00D43A88" w:rsidP="004F4135">
            <w:pPr>
              <w:pStyle w:val="a4"/>
              <w:keepNext/>
              <w:widowControl/>
              <w:tabs>
                <w:tab w:val="left" w:pos="226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3A88" w:rsidRPr="006D2C64" w:rsidRDefault="00B53114" w:rsidP="004F4135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90-2</w:t>
            </w:r>
          </w:p>
          <w:p w:rsidR="00B53114" w:rsidRPr="006D2C64" w:rsidRDefault="00B53114" w:rsidP="004F4135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88" w:rsidRPr="006D2C64" w:rsidRDefault="00F832EA" w:rsidP="004F4135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43</w:t>
            </w:r>
          </w:p>
          <w:p w:rsidR="00F832EA" w:rsidRPr="006D2C64" w:rsidRDefault="00F832EA" w:rsidP="004F4135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43A88" w:rsidRPr="006D2C64" w:rsidTr="006D2C64">
        <w:trPr>
          <w:trHeight w:val="5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43A88" w:rsidRPr="006D2C64" w:rsidRDefault="00D43A88" w:rsidP="008C1250">
            <w:pPr>
              <w:pStyle w:val="a4"/>
              <w:keepNext/>
              <w:widowControl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</w:t>
            </w:r>
            <w:r w:rsidR="00FD24D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списан на счет прибылей и убытков финансовый результат от продаж (сумму </w:t>
            </w:r>
            <w:r w:rsidRPr="006D2C64">
              <w:rPr>
                <w:rStyle w:val="Arial2"/>
                <w:rFonts w:ascii="Times New Roman" w:hAnsi="Times New Roman" w:cs="Times New Roman"/>
                <w:color w:val="000000"/>
                <w:sz w:val="24"/>
                <w:szCs w:val="24"/>
              </w:rPr>
              <w:t>определить)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3A88" w:rsidRPr="006D2C64" w:rsidRDefault="00FD24D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14 304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3A88" w:rsidRPr="006D2C64" w:rsidRDefault="00FD24D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90-9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88" w:rsidRPr="006D2C64" w:rsidRDefault="00FD24D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99</w:t>
            </w:r>
          </w:p>
        </w:tc>
      </w:tr>
      <w:tr w:rsidR="006D2C64" w:rsidRPr="006D2C64" w:rsidTr="006D2C64">
        <w:trPr>
          <w:trHeight w:val="571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2C64" w:rsidRPr="006D2C64" w:rsidRDefault="006D2C64" w:rsidP="006D2C64">
            <w:pPr>
              <w:pStyle w:val="a4"/>
              <w:keepNext/>
              <w:widowControl/>
              <w:spacing w:line="240" w:lineRule="auto"/>
              <w:ind w:left="57" w:right="284"/>
              <w:jc w:val="right"/>
              <w:rPr>
                <w:rStyle w:val="Arial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 за месяц</w:t>
            </w:r>
            <w:r>
              <w:rPr>
                <w:rStyle w:val="Arial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2C64" w:rsidRPr="00FD24D4" w:rsidRDefault="00A77B28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402 36</w:t>
            </w:r>
            <w:r w:rsidR="00FD24D4" w:rsidRPr="00FD24D4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2C64" w:rsidRPr="006D2C64" w:rsidRDefault="006D2C6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64" w:rsidRPr="006D2C64" w:rsidRDefault="006D2C64" w:rsidP="00D43A88">
            <w:pPr>
              <w:keepNext/>
              <w:widowControl/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8E3D55" w:rsidRDefault="008E3D55" w:rsidP="003D2C4F">
      <w:pPr>
        <w:pStyle w:val="2210"/>
        <w:keepNext/>
        <w:widowControl/>
        <w:spacing w:line="360" w:lineRule="auto"/>
        <w:rPr>
          <w:rFonts w:eastAsia="Courier New"/>
          <w:lang w:eastAsia="ru-RU"/>
        </w:rPr>
      </w:pPr>
    </w:p>
    <w:p w:rsidR="008E3D55" w:rsidRDefault="008E3D55" w:rsidP="003D2C4F">
      <w:pPr>
        <w:pStyle w:val="2210"/>
        <w:keepNext/>
        <w:widowControl/>
        <w:spacing w:line="360" w:lineRule="auto"/>
        <w:rPr>
          <w:rFonts w:eastAsia="Courier New"/>
          <w:lang w:eastAsia="ru-RU"/>
        </w:rPr>
      </w:pPr>
    </w:p>
    <w:p w:rsidR="003D2C4F" w:rsidRPr="006D2C64" w:rsidRDefault="003D2C4F" w:rsidP="003D2C4F">
      <w:pPr>
        <w:pStyle w:val="2210"/>
        <w:keepNext/>
        <w:widowControl/>
        <w:spacing w:line="360" w:lineRule="auto"/>
        <w:rPr>
          <w:sz w:val="28"/>
          <w:szCs w:val="28"/>
        </w:rPr>
      </w:pPr>
      <w:r w:rsidRPr="006D2C64">
        <w:rPr>
          <w:rStyle w:val="222"/>
          <w:color w:val="000000"/>
          <w:sz w:val="28"/>
          <w:szCs w:val="28"/>
        </w:rPr>
        <w:t>Главная книга (образец)</w:t>
      </w:r>
    </w:p>
    <w:p w:rsidR="00265D85" w:rsidRPr="006D2C64" w:rsidRDefault="00265D85" w:rsidP="00265D85">
      <w:pPr>
        <w:spacing w:line="360" w:lineRule="auto"/>
        <w:ind w:firstLine="567"/>
        <w:jc w:val="center"/>
        <w:rPr>
          <w:rFonts w:ascii="Times New Roman" w:hAnsi="Times New Roman" w:cs="Times New Roman"/>
          <w:b/>
        </w:rPr>
      </w:pPr>
      <w:bookmarkStart w:id="2" w:name="bookmark9"/>
      <w:r w:rsidRPr="006D2C64">
        <w:rPr>
          <w:rFonts w:ascii="Times New Roman" w:hAnsi="Times New Roman" w:cs="Times New Roman"/>
          <w:b/>
        </w:rPr>
        <w:t>Счет 01 «Основные средства»</w:t>
      </w:r>
    </w:p>
    <w:tbl>
      <w:tblPr>
        <w:tblW w:w="9371" w:type="dxa"/>
        <w:tblInd w:w="93" w:type="dxa"/>
        <w:tblLook w:val="04A0"/>
      </w:tblPr>
      <w:tblGrid>
        <w:gridCol w:w="2992"/>
        <w:gridCol w:w="1134"/>
        <w:gridCol w:w="1418"/>
        <w:gridCol w:w="992"/>
        <w:gridCol w:w="1417"/>
        <w:gridCol w:w="1418"/>
      </w:tblGrid>
      <w:tr w:rsidR="00265D85" w:rsidRPr="006D2C64" w:rsidTr="00265D85">
        <w:trPr>
          <w:trHeight w:val="312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265D85" w:rsidRPr="006D2C64" w:rsidTr="00265D85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265D85" w:rsidRPr="006D2C64" w:rsidTr="00265D85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D340E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D340E3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76 121,00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65D85" w:rsidRPr="006D2C64" w:rsidTr="00265D85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12 407,00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65D85" w:rsidRPr="006D2C64" w:rsidTr="00265D85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D340E3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  <w:r w:rsidR="00D340E3" w:rsidRPr="006D2C64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88 528,00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D85" w:rsidRPr="006D2C64" w:rsidRDefault="00265D85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2B042F" w:rsidRPr="006D2C64" w:rsidRDefault="002B042F" w:rsidP="003D2C4F">
      <w:pPr>
        <w:spacing w:line="36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3D2C4F" w:rsidRPr="006D2C64" w:rsidRDefault="003D2C4F" w:rsidP="003D2C4F">
      <w:pPr>
        <w:spacing w:line="360" w:lineRule="auto"/>
        <w:ind w:firstLine="567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02 «Амортизация основных средств»</w:t>
      </w:r>
    </w:p>
    <w:tbl>
      <w:tblPr>
        <w:tblW w:w="9371" w:type="dxa"/>
        <w:tblInd w:w="93" w:type="dxa"/>
        <w:tblLook w:val="04A0"/>
      </w:tblPr>
      <w:tblGrid>
        <w:gridCol w:w="1149"/>
        <w:gridCol w:w="1134"/>
        <w:gridCol w:w="1276"/>
        <w:gridCol w:w="2977"/>
        <w:gridCol w:w="1417"/>
        <w:gridCol w:w="1418"/>
      </w:tblGrid>
      <w:tr w:rsidR="003D2C4F" w:rsidRPr="006D2C64" w:rsidTr="003D2C4F">
        <w:trPr>
          <w:trHeight w:val="312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3D2C4F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3D2C4F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D340E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D340E3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49 813,00</w:t>
            </w:r>
          </w:p>
        </w:tc>
      </w:tr>
      <w:tr w:rsidR="003D2C4F" w:rsidRPr="006D2C64" w:rsidTr="003D2C4F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4 016,00</w:t>
            </w:r>
          </w:p>
        </w:tc>
      </w:tr>
      <w:tr w:rsidR="003D2C4F" w:rsidRPr="006D2C64" w:rsidTr="003D2C4F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D340E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D340E3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53 829,00</w:t>
            </w:r>
          </w:p>
        </w:tc>
      </w:tr>
    </w:tbl>
    <w:p w:rsidR="008E3D55" w:rsidRDefault="008E3D55" w:rsidP="003D2C4F">
      <w:pPr>
        <w:spacing w:line="36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3D2C4F" w:rsidRPr="006D2C64" w:rsidRDefault="003D2C4F" w:rsidP="003D2C4F">
      <w:pPr>
        <w:spacing w:line="360" w:lineRule="auto"/>
        <w:ind w:firstLine="567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lastRenderedPageBreak/>
        <w:t>Счет 08 «Вложения во внеоборотные активы»</w:t>
      </w:r>
    </w:p>
    <w:tbl>
      <w:tblPr>
        <w:tblW w:w="9371" w:type="dxa"/>
        <w:tblInd w:w="93" w:type="dxa"/>
        <w:tblLook w:val="04A0"/>
      </w:tblPr>
      <w:tblGrid>
        <w:gridCol w:w="2992"/>
        <w:gridCol w:w="1134"/>
        <w:gridCol w:w="1418"/>
        <w:gridCol w:w="992"/>
        <w:gridCol w:w="1417"/>
        <w:gridCol w:w="1418"/>
      </w:tblGrid>
      <w:tr w:rsidR="003D2C4F" w:rsidRPr="006D2C64" w:rsidTr="003D2C4F">
        <w:trPr>
          <w:trHeight w:val="312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3D2C4F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3D2C4F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D340E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D340E3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12 407,00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2C4F" w:rsidRPr="006D2C64" w:rsidTr="003D2C4F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12 407,00</w:t>
            </w:r>
          </w:p>
        </w:tc>
      </w:tr>
      <w:tr w:rsidR="003D2C4F" w:rsidRPr="006D2C64" w:rsidTr="003D2C4F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D340E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D340E3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3D2C4F" w:rsidRPr="006D2C64" w:rsidRDefault="003D2C4F" w:rsidP="003D2C4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3D2C4F" w:rsidRPr="006D2C64" w:rsidRDefault="003D2C4F" w:rsidP="003D2C4F">
      <w:pPr>
        <w:tabs>
          <w:tab w:val="center" w:pos="4961"/>
        </w:tabs>
        <w:spacing w:line="360" w:lineRule="auto"/>
        <w:ind w:firstLine="567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10 «Материалы»</w:t>
      </w:r>
    </w:p>
    <w:tbl>
      <w:tblPr>
        <w:tblW w:w="9371" w:type="dxa"/>
        <w:tblInd w:w="93" w:type="dxa"/>
        <w:tblLook w:val="04A0"/>
      </w:tblPr>
      <w:tblGrid>
        <w:gridCol w:w="2992"/>
        <w:gridCol w:w="1134"/>
        <w:gridCol w:w="1418"/>
        <w:gridCol w:w="1134"/>
        <w:gridCol w:w="1275"/>
        <w:gridCol w:w="1418"/>
      </w:tblGrid>
      <w:tr w:rsidR="003D2C4F" w:rsidRPr="006D2C64" w:rsidTr="003D2C4F">
        <w:trPr>
          <w:trHeight w:val="312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FD5C76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FD5C76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D340E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D340E3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24 029,00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2C4F" w:rsidRPr="006D2C64" w:rsidTr="00FD5C76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26 915,00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18 410,00</w:t>
            </w:r>
          </w:p>
        </w:tc>
      </w:tr>
      <w:tr w:rsidR="003D2C4F" w:rsidRPr="006D2C64" w:rsidTr="00FD5C76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D340E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D340E3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32 534,00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3D2C4F" w:rsidRPr="006D2C64" w:rsidRDefault="003D2C4F" w:rsidP="003D2C4F">
      <w:pPr>
        <w:spacing w:line="360" w:lineRule="auto"/>
        <w:jc w:val="both"/>
        <w:rPr>
          <w:rFonts w:ascii="Times New Roman" w:hAnsi="Times New Roman" w:cs="Times New Roman"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20 «Основное производство»</w:t>
      </w:r>
    </w:p>
    <w:tbl>
      <w:tblPr>
        <w:tblW w:w="9371" w:type="dxa"/>
        <w:tblInd w:w="93" w:type="dxa"/>
        <w:tblLook w:val="04A0"/>
      </w:tblPr>
      <w:tblGrid>
        <w:gridCol w:w="2992"/>
        <w:gridCol w:w="1134"/>
        <w:gridCol w:w="1418"/>
        <w:gridCol w:w="1134"/>
        <w:gridCol w:w="1275"/>
        <w:gridCol w:w="1418"/>
      </w:tblGrid>
      <w:tr w:rsidR="003D2C4F" w:rsidRPr="006D2C64" w:rsidTr="003D2C4F">
        <w:trPr>
          <w:trHeight w:val="312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FD5C76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FD5C76">
        <w:trPr>
          <w:trHeight w:val="28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D340E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D340E3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25 815,00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2C4F" w:rsidRPr="006D2C64" w:rsidTr="00FD5C76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7,8,9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45 090,00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C52529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C52529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52 970,00</w:t>
            </w:r>
          </w:p>
        </w:tc>
      </w:tr>
      <w:tr w:rsidR="003D2C4F" w:rsidRPr="006D2C64" w:rsidTr="00FD5C76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D340E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D340E3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17 935,00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3D2C4F" w:rsidRPr="006D2C64" w:rsidRDefault="003D2C4F" w:rsidP="003D2C4F">
      <w:pPr>
        <w:spacing w:line="360" w:lineRule="auto"/>
        <w:jc w:val="both"/>
        <w:rPr>
          <w:rFonts w:ascii="Times New Roman" w:hAnsi="Times New Roman" w:cs="Times New Roman"/>
        </w:rPr>
      </w:pPr>
    </w:p>
    <w:p w:rsidR="00B4235D" w:rsidRPr="006D2C64" w:rsidRDefault="00B4235D" w:rsidP="00B4235D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26 «Общехозяйственные расходы»</w:t>
      </w:r>
    </w:p>
    <w:tbl>
      <w:tblPr>
        <w:tblW w:w="9478" w:type="dxa"/>
        <w:tblInd w:w="93" w:type="dxa"/>
        <w:tblLook w:val="04A0"/>
      </w:tblPr>
      <w:tblGrid>
        <w:gridCol w:w="2544"/>
        <w:gridCol w:w="1099"/>
        <w:gridCol w:w="1572"/>
        <w:gridCol w:w="1179"/>
        <w:gridCol w:w="1398"/>
        <w:gridCol w:w="1686"/>
      </w:tblGrid>
      <w:tr w:rsidR="00B4235D" w:rsidRPr="006D2C64" w:rsidTr="00B4235D">
        <w:trPr>
          <w:trHeight w:val="312"/>
        </w:trPr>
        <w:tc>
          <w:tcPr>
            <w:tcW w:w="5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B4235D" w:rsidRPr="006D2C64" w:rsidTr="00B4235D">
        <w:trPr>
          <w:trHeight w:val="312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B4235D" w:rsidRPr="006D2C64" w:rsidTr="00B4235D">
        <w:trPr>
          <w:trHeight w:val="312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4D14B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4D14B9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4235D" w:rsidRPr="006D2C64" w:rsidTr="00B4235D">
        <w:trPr>
          <w:trHeight w:val="312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8,9,12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12 536,00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C52529" w:rsidP="006D2C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C52529" w:rsidP="006D2C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12 536,00</w:t>
            </w:r>
          </w:p>
        </w:tc>
      </w:tr>
      <w:tr w:rsidR="00B4235D" w:rsidRPr="006D2C64" w:rsidTr="00B4235D">
        <w:trPr>
          <w:trHeight w:val="312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4D14B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4D14B9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C52529" w:rsidP="006D2C6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  <w:r w:rsidR="00B4235D" w:rsidRPr="006D2C64">
              <w:rPr>
                <w:rFonts w:ascii="Times New Roman" w:eastAsia="Times New Roman" w:hAnsi="Times New Roman" w:cs="Times New Roman"/>
                <w:b/>
              </w:rPr>
              <w:t>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35D" w:rsidRPr="006D2C64" w:rsidRDefault="00B4235D" w:rsidP="006D2C6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F528BD" w:rsidRPr="006D2C64" w:rsidRDefault="00F528BD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43 «Готовая продукция»</w:t>
      </w:r>
    </w:p>
    <w:tbl>
      <w:tblPr>
        <w:tblW w:w="9371" w:type="dxa"/>
        <w:tblInd w:w="93" w:type="dxa"/>
        <w:tblLook w:val="04A0"/>
      </w:tblPr>
      <w:tblGrid>
        <w:gridCol w:w="2992"/>
        <w:gridCol w:w="1134"/>
        <w:gridCol w:w="1418"/>
        <w:gridCol w:w="1134"/>
        <w:gridCol w:w="1275"/>
        <w:gridCol w:w="1418"/>
      </w:tblGrid>
      <w:tr w:rsidR="003D2C4F" w:rsidRPr="006D2C64" w:rsidTr="003D2C4F">
        <w:trPr>
          <w:trHeight w:val="312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FD5C76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FD5C76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4D14B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4D14B9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AA6383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26 037,00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2C4F" w:rsidRPr="006D2C64" w:rsidTr="00FD5C76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D168C4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8C4" w:rsidRPr="006D2C64" w:rsidRDefault="00D168C4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22 480,00</w:t>
            </w:r>
          </w:p>
        </w:tc>
      </w:tr>
      <w:tr w:rsidR="003D2C4F" w:rsidRPr="006D2C64" w:rsidTr="00FD5C76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4D14B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4D14B9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D168C4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56 527</w:t>
            </w:r>
            <w:r w:rsidR="00AA6383" w:rsidRPr="006D2C64">
              <w:rPr>
                <w:rFonts w:ascii="Times New Roman" w:eastAsia="Times New Roman" w:hAnsi="Times New Roman" w:cs="Times New Roman"/>
                <w:b/>
                <w:bCs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50 «Касса»</w:t>
      </w:r>
    </w:p>
    <w:tbl>
      <w:tblPr>
        <w:tblW w:w="9371" w:type="dxa"/>
        <w:tblInd w:w="93" w:type="dxa"/>
        <w:tblLook w:val="04A0"/>
      </w:tblPr>
      <w:tblGrid>
        <w:gridCol w:w="2992"/>
        <w:gridCol w:w="1134"/>
        <w:gridCol w:w="1418"/>
        <w:gridCol w:w="1134"/>
        <w:gridCol w:w="1275"/>
        <w:gridCol w:w="1418"/>
      </w:tblGrid>
      <w:tr w:rsidR="003D2C4F" w:rsidRPr="006D2C64" w:rsidTr="003D2C4F">
        <w:trPr>
          <w:trHeight w:val="312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FD5C76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FD5C76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4D14B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4D14B9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3 481,00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2C4F" w:rsidRPr="006D2C64" w:rsidTr="00FD5C76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38 210,00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39 490,00</w:t>
            </w:r>
          </w:p>
        </w:tc>
      </w:tr>
      <w:tr w:rsidR="003D2C4F" w:rsidRPr="006D2C64" w:rsidTr="00FD5C76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4D14B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4D14B9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2 201,00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7A5F70" w:rsidRPr="006D2C64" w:rsidRDefault="007A5F70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lastRenderedPageBreak/>
        <w:t>Счет 51 «Расчетные счета»</w:t>
      </w:r>
    </w:p>
    <w:tbl>
      <w:tblPr>
        <w:tblW w:w="9371" w:type="dxa"/>
        <w:tblInd w:w="93" w:type="dxa"/>
        <w:tblLook w:val="04A0"/>
      </w:tblPr>
      <w:tblGrid>
        <w:gridCol w:w="2992"/>
        <w:gridCol w:w="1134"/>
        <w:gridCol w:w="1418"/>
        <w:gridCol w:w="1134"/>
        <w:gridCol w:w="1275"/>
        <w:gridCol w:w="1418"/>
      </w:tblGrid>
      <w:tr w:rsidR="003D2C4F" w:rsidRPr="006D2C64" w:rsidTr="00BB6785">
        <w:trPr>
          <w:trHeight w:val="312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A97684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A97684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4D14B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4D14B9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67 198,00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2C4F" w:rsidRPr="006D2C64" w:rsidTr="00A97684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20 590,00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67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7</w:t>
            </w:r>
            <w:r w:rsidR="008C67EA" w:rsidRPr="006D2C64">
              <w:rPr>
                <w:rFonts w:ascii="Times New Roman" w:eastAsia="Times New Roman" w:hAnsi="Times New Roman" w:cs="Times New Roman"/>
              </w:rPr>
              <w:t>1</w:t>
            </w:r>
            <w:r w:rsidRPr="006D2C64">
              <w:rPr>
                <w:rFonts w:ascii="Times New Roman" w:eastAsia="Times New Roman" w:hAnsi="Times New Roman" w:cs="Times New Roman"/>
              </w:rPr>
              <w:t xml:space="preserve"> 500,00</w:t>
            </w:r>
          </w:p>
        </w:tc>
      </w:tr>
      <w:tr w:rsidR="003D2C4F" w:rsidRPr="006D2C64" w:rsidTr="00A97684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4D14B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4D14B9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7A5F7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="007A5F70" w:rsidRPr="006D2C64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 288,00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3D2C4F" w:rsidRPr="006D2C64" w:rsidRDefault="003D2C4F" w:rsidP="003D2C4F">
      <w:pPr>
        <w:spacing w:line="360" w:lineRule="auto"/>
        <w:jc w:val="both"/>
        <w:rPr>
          <w:rFonts w:ascii="Times New Roman" w:hAnsi="Times New Roman" w:cs="Times New Roman"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60 «Расчеты с поставщиками и подрядчиками»</w:t>
      </w:r>
    </w:p>
    <w:tbl>
      <w:tblPr>
        <w:tblW w:w="9371" w:type="dxa"/>
        <w:tblInd w:w="93" w:type="dxa"/>
        <w:tblLook w:val="04A0"/>
      </w:tblPr>
      <w:tblGrid>
        <w:gridCol w:w="1008"/>
        <w:gridCol w:w="1134"/>
        <w:gridCol w:w="1559"/>
        <w:gridCol w:w="2977"/>
        <w:gridCol w:w="1275"/>
        <w:gridCol w:w="1418"/>
      </w:tblGrid>
      <w:tr w:rsidR="003D2C4F" w:rsidRPr="006D2C64" w:rsidTr="00A97684">
        <w:trPr>
          <w:trHeight w:val="312"/>
        </w:trPr>
        <w:tc>
          <w:tcPr>
            <w:tcW w:w="3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A97684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A97684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4D14B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4D14B9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30 184,00</w:t>
            </w:r>
          </w:p>
        </w:tc>
      </w:tr>
      <w:tr w:rsidR="003D2C4F" w:rsidRPr="006D2C64" w:rsidTr="00A97684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2,5,11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23 318,00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26 915,00</w:t>
            </w:r>
          </w:p>
        </w:tc>
      </w:tr>
      <w:tr w:rsidR="003D2C4F" w:rsidRPr="007959D1" w:rsidTr="00A97684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4D14B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4D14B9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7959D1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59D1">
              <w:rPr>
                <w:rFonts w:ascii="Times New Roman" w:eastAsia="Times New Roman" w:hAnsi="Times New Roman" w:cs="Times New Roman"/>
                <w:b/>
              </w:rPr>
              <w:t>33 781,00</w:t>
            </w:r>
          </w:p>
        </w:tc>
      </w:tr>
    </w:tbl>
    <w:p w:rsidR="003D2C4F" w:rsidRPr="006D2C64" w:rsidRDefault="003D2C4F" w:rsidP="003D2C4F">
      <w:pPr>
        <w:spacing w:line="360" w:lineRule="auto"/>
        <w:jc w:val="both"/>
        <w:rPr>
          <w:rFonts w:ascii="Times New Roman" w:hAnsi="Times New Roman" w:cs="Times New Roman"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62 «Расчеты с  покупателями и заказчиками»</w:t>
      </w:r>
    </w:p>
    <w:tbl>
      <w:tblPr>
        <w:tblW w:w="9371" w:type="dxa"/>
        <w:tblInd w:w="93" w:type="dxa"/>
        <w:tblLook w:val="04A0"/>
      </w:tblPr>
      <w:tblGrid>
        <w:gridCol w:w="2992"/>
        <w:gridCol w:w="1134"/>
        <w:gridCol w:w="1418"/>
        <w:gridCol w:w="1134"/>
        <w:gridCol w:w="1275"/>
        <w:gridCol w:w="1418"/>
      </w:tblGrid>
      <w:tr w:rsidR="003D2C4F" w:rsidRPr="006D2C64" w:rsidTr="00A97684">
        <w:trPr>
          <w:trHeight w:val="312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A97684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A97684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4D14B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4D14B9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19 070,00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2C4F" w:rsidRPr="006D2C64" w:rsidTr="00A97684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49 320,00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16 390,00</w:t>
            </w:r>
          </w:p>
        </w:tc>
      </w:tr>
      <w:tr w:rsidR="003D2C4F" w:rsidRPr="006D2C64" w:rsidTr="00A97684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4D14B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4D14B9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52 000,00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3D2C4F" w:rsidRPr="006D2C64" w:rsidRDefault="003D2C4F" w:rsidP="003D2C4F">
      <w:pPr>
        <w:spacing w:line="360" w:lineRule="auto"/>
        <w:jc w:val="both"/>
        <w:rPr>
          <w:rFonts w:ascii="Times New Roman" w:hAnsi="Times New Roman" w:cs="Times New Roman"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66 «Расчеты по краткосрочным кредитам и займам»</w:t>
      </w:r>
    </w:p>
    <w:tbl>
      <w:tblPr>
        <w:tblW w:w="9371" w:type="dxa"/>
        <w:tblInd w:w="93" w:type="dxa"/>
        <w:tblLook w:val="04A0"/>
      </w:tblPr>
      <w:tblGrid>
        <w:gridCol w:w="1149"/>
        <w:gridCol w:w="1134"/>
        <w:gridCol w:w="1418"/>
        <w:gridCol w:w="2977"/>
        <w:gridCol w:w="1275"/>
        <w:gridCol w:w="1418"/>
      </w:tblGrid>
      <w:tr w:rsidR="003D2C4F" w:rsidRPr="006D2C64" w:rsidTr="00A97684">
        <w:trPr>
          <w:trHeight w:val="312"/>
        </w:trPr>
        <w:tc>
          <w:tcPr>
            <w:tcW w:w="3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A97684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A97684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4D14B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4D14B9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C64">
              <w:rPr>
                <w:rFonts w:ascii="Times New Roman" w:eastAsia="Times New Roman" w:hAnsi="Times New Roman" w:cs="Times New Roman"/>
                <w:b/>
              </w:rPr>
              <w:t>32 805,00</w:t>
            </w:r>
          </w:p>
        </w:tc>
      </w:tr>
      <w:tr w:rsidR="003D2C4F" w:rsidRPr="006D2C64" w:rsidTr="00A97684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13 500,00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2C4F" w:rsidRPr="006D2C64" w:rsidTr="00A97684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4D14B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4D14B9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C64">
              <w:rPr>
                <w:rFonts w:ascii="Times New Roman" w:eastAsia="Times New Roman" w:hAnsi="Times New Roman" w:cs="Times New Roman"/>
                <w:b/>
              </w:rPr>
              <w:t>19 305,00</w:t>
            </w:r>
          </w:p>
        </w:tc>
      </w:tr>
    </w:tbl>
    <w:p w:rsidR="003D2C4F" w:rsidRPr="006D2C64" w:rsidRDefault="003D2C4F" w:rsidP="003D2C4F">
      <w:pPr>
        <w:spacing w:line="360" w:lineRule="auto"/>
        <w:jc w:val="both"/>
        <w:rPr>
          <w:rFonts w:ascii="Times New Roman" w:hAnsi="Times New Roman" w:cs="Times New Roman"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68 «Расчеты по налогам и сборам»</w:t>
      </w:r>
    </w:p>
    <w:tbl>
      <w:tblPr>
        <w:tblW w:w="9371" w:type="dxa"/>
        <w:tblInd w:w="93" w:type="dxa"/>
        <w:tblLook w:val="04A0"/>
      </w:tblPr>
      <w:tblGrid>
        <w:gridCol w:w="1149"/>
        <w:gridCol w:w="1134"/>
        <w:gridCol w:w="1418"/>
        <w:gridCol w:w="2977"/>
        <w:gridCol w:w="1275"/>
        <w:gridCol w:w="1418"/>
      </w:tblGrid>
      <w:tr w:rsidR="003D2C4F" w:rsidRPr="006D2C64" w:rsidTr="00A97684">
        <w:trPr>
          <w:trHeight w:val="312"/>
        </w:trPr>
        <w:tc>
          <w:tcPr>
            <w:tcW w:w="3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A97684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A97684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C64">
              <w:rPr>
                <w:rFonts w:ascii="Times New Roman" w:eastAsia="Times New Roman" w:hAnsi="Times New Roman" w:cs="Times New Roman"/>
                <w:b/>
              </w:rPr>
              <w:t>10 556,00</w:t>
            </w:r>
          </w:p>
        </w:tc>
      </w:tr>
      <w:tr w:rsidR="003D2C4F" w:rsidRPr="006D2C64" w:rsidTr="00A97684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DF17BA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3</w:t>
            </w:r>
            <w:r w:rsidR="003D2C4F" w:rsidRPr="006D2C64">
              <w:rPr>
                <w:rFonts w:ascii="Times New Roman" w:eastAsia="Times New Roman" w:hAnsi="Times New Roman" w:cs="Times New Roman"/>
              </w:rPr>
              <w:t xml:space="preserve"> 059,00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1D2D35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3 059</w:t>
            </w:r>
            <w:r w:rsidR="003D2C4F" w:rsidRPr="006D2C64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3D2C4F" w:rsidRPr="006D2C64" w:rsidTr="00A97684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1D2D3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C64">
              <w:rPr>
                <w:rFonts w:ascii="Times New Roman" w:eastAsia="Times New Roman" w:hAnsi="Times New Roman" w:cs="Times New Roman"/>
                <w:b/>
              </w:rPr>
              <w:t>10 5</w:t>
            </w:r>
            <w:r w:rsidR="001D2D35" w:rsidRPr="006D2C64">
              <w:rPr>
                <w:rFonts w:ascii="Times New Roman" w:eastAsia="Times New Roman" w:hAnsi="Times New Roman" w:cs="Times New Roman"/>
                <w:b/>
              </w:rPr>
              <w:t>56</w:t>
            </w:r>
            <w:r w:rsidRPr="006D2C64">
              <w:rPr>
                <w:rFonts w:ascii="Times New Roman" w:eastAsia="Times New Roman" w:hAnsi="Times New Roman" w:cs="Times New Roman"/>
                <w:b/>
              </w:rPr>
              <w:t>,00</w:t>
            </w:r>
          </w:p>
        </w:tc>
      </w:tr>
    </w:tbl>
    <w:p w:rsidR="00A97684" w:rsidRPr="006D2C64" w:rsidRDefault="00A97684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69 «Расчеты по социальному страхованию и обеспечению»</w:t>
      </w:r>
    </w:p>
    <w:tbl>
      <w:tblPr>
        <w:tblW w:w="9371" w:type="dxa"/>
        <w:tblInd w:w="93" w:type="dxa"/>
        <w:tblLook w:val="04A0"/>
      </w:tblPr>
      <w:tblGrid>
        <w:gridCol w:w="1149"/>
        <w:gridCol w:w="1134"/>
        <w:gridCol w:w="1276"/>
        <w:gridCol w:w="2977"/>
        <w:gridCol w:w="1417"/>
        <w:gridCol w:w="1418"/>
      </w:tblGrid>
      <w:tr w:rsidR="003D2C4F" w:rsidRPr="006D2C64" w:rsidTr="00A97684">
        <w:trPr>
          <w:trHeight w:val="312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A97684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A97684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952989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52989">
              <w:rPr>
                <w:rFonts w:ascii="Times New Roman" w:eastAsia="Times New Roman" w:hAnsi="Times New Roman" w:cs="Times New Roman"/>
                <w:b/>
              </w:rPr>
              <w:t>9 145,00</w:t>
            </w:r>
          </w:p>
        </w:tc>
      </w:tr>
      <w:tr w:rsidR="003D2C4F" w:rsidRPr="006D2C64" w:rsidTr="00A97684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7 495,00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2C4F" w:rsidRPr="006D2C64" w:rsidTr="00A97684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C64">
              <w:rPr>
                <w:rFonts w:ascii="Times New Roman" w:eastAsia="Times New Roman" w:hAnsi="Times New Roman" w:cs="Times New Roman"/>
                <w:b/>
              </w:rPr>
              <w:t>1 650,00</w:t>
            </w:r>
          </w:p>
        </w:tc>
      </w:tr>
    </w:tbl>
    <w:p w:rsidR="00D168C4" w:rsidRDefault="00D168C4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lastRenderedPageBreak/>
        <w:t>Счет 70 «Расчеты с персоналом по оплате труда»</w:t>
      </w:r>
    </w:p>
    <w:tbl>
      <w:tblPr>
        <w:tblW w:w="9371" w:type="dxa"/>
        <w:tblInd w:w="93" w:type="dxa"/>
        <w:tblLook w:val="04A0"/>
      </w:tblPr>
      <w:tblGrid>
        <w:gridCol w:w="1149"/>
        <w:gridCol w:w="1134"/>
        <w:gridCol w:w="1276"/>
        <w:gridCol w:w="2977"/>
        <w:gridCol w:w="1417"/>
        <w:gridCol w:w="1418"/>
      </w:tblGrid>
      <w:tr w:rsidR="003D2C4F" w:rsidRPr="006D2C64" w:rsidTr="0068635A">
        <w:trPr>
          <w:trHeight w:val="312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68635A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68635A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C64">
              <w:rPr>
                <w:rFonts w:ascii="Times New Roman" w:eastAsia="Times New Roman" w:hAnsi="Times New Roman" w:cs="Times New Roman"/>
                <w:b/>
              </w:rPr>
              <w:t>33 618,00</w:t>
            </w:r>
          </w:p>
        </w:tc>
      </w:tr>
      <w:tr w:rsidR="003D2C4F" w:rsidRPr="006D2C64" w:rsidTr="0068635A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DF17BA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2,</w:t>
            </w:r>
            <w:r w:rsidR="005974C2">
              <w:rPr>
                <w:rFonts w:ascii="Times New Roman" w:eastAsia="Times New Roman" w:hAnsi="Times New Roman" w:cs="Times New Roman"/>
              </w:rPr>
              <w:t>3,</w:t>
            </w:r>
            <w:r w:rsidR="003D2C4F" w:rsidRPr="006D2C6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5974C2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38 051</w:t>
            </w:r>
            <w:r w:rsidR="003D2C4F" w:rsidRPr="006D2C64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9,13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35 165,00</w:t>
            </w:r>
          </w:p>
        </w:tc>
      </w:tr>
      <w:tr w:rsidR="003D2C4F" w:rsidRPr="006D2C64" w:rsidTr="0068635A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5974C2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30732</w:t>
            </w:r>
            <w:r w:rsidR="003D2C4F" w:rsidRPr="006D2C64">
              <w:rPr>
                <w:rFonts w:ascii="Times New Roman" w:eastAsia="Times New Roman" w:hAnsi="Times New Roman" w:cs="Times New Roman"/>
                <w:b/>
              </w:rPr>
              <w:t>,00</w:t>
            </w:r>
          </w:p>
        </w:tc>
      </w:tr>
    </w:tbl>
    <w:p w:rsidR="003D2C4F" w:rsidRPr="006D2C64" w:rsidRDefault="003D2C4F" w:rsidP="003D2C4F">
      <w:pPr>
        <w:spacing w:line="360" w:lineRule="auto"/>
        <w:jc w:val="both"/>
        <w:rPr>
          <w:rFonts w:ascii="Times New Roman" w:hAnsi="Times New Roman" w:cs="Times New Roman"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71 «Расчеты с подотчетными лицами»</w:t>
      </w:r>
    </w:p>
    <w:tbl>
      <w:tblPr>
        <w:tblW w:w="9371" w:type="dxa"/>
        <w:tblInd w:w="93" w:type="dxa"/>
        <w:tblLook w:val="04A0"/>
      </w:tblPr>
      <w:tblGrid>
        <w:gridCol w:w="2567"/>
        <w:gridCol w:w="1086"/>
        <w:gridCol w:w="1465"/>
        <w:gridCol w:w="1418"/>
        <w:gridCol w:w="1417"/>
        <w:gridCol w:w="1418"/>
      </w:tblGrid>
      <w:tr w:rsidR="003D2C4F" w:rsidRPr="006D2C64" w:rsidTr="0068635A">
        <w:trPr>
          <w:trHeight w:val="312"/>
        </w:trPr>
        <w:tc>
          <w:tcPr>
            <w:tcW w:w="5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68635A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68635A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16 312,00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2C4F" w:rsidRPr="006D2C64" w:rsidTr="0068635A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14 010,00</w:t>
            </w:r>
          </w:p>
        </w:tc>
      </w:tr>
      <w:tr w:rsidR="003D2C4F" w:rsidRPr="006D2C64" w:rsidTr="0068635A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5974C2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2 3</w:t>
            </w:r>
            <w:r w:rsidR="003D2C4F" w:rsidRPr="006D2C64">
              <w:rPr>
                <w:rFonts w:ascii="Times New Roman" w:eastAsia="Times New Roman" w:hAnsi="Times New Roman" w:cs="Times New Roman"/>
                <w:b/>
                <w:bCs/>
              </w:rPr>
              <w:t>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3D2C4F" w:rsidRPr="006D2C64" w:rsidRDefault="003D2C4F" w:rsidP="003D2C4F">
      <w:pPr>
        <w:spacing w:line="360" w:lineRule="auto"/>
        <w:jc w:val="both"/>
        <w:rPr>
          <w:rFonts w:ascii="Times New Roman" w:hAnsi="Times New Roman" w:cs="Times New Roman"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73 «Расчеты с персоналом по прочим операциям»</w:t>
      </w:r>
    </w:p>
    <w:tbl>
      <w:tblPr>
        <w:tblW w:w="9371" w:type="dxa"/>
        <w:tblInd w:w="93" w:type="dxa"/>
        <w:tblLook w:val="04A0"/>
      </w:tblPr>
      <w:tblGrid>
        <w:gridCol w:w="2567"/>
        <w:gridCol w:w="1119"/>
        <w:gridCol w:w="1432"/>
        <w:gridCol w:w="1418"/>
        <w:gridCol w:w="1417"/>
        <w:gridCol w:w="1418"/>
      </w:tblGrid>
      <w:tr w:rsidR="003D2C4F" w:rsidRPr="006D2C64" w:rsidTr="0068635A">
        <w:trPr>
          <w:trHeight w:val="312"/>
        </w:trPr>
        <w:tc>
          <w:tcPr>
            <w:tcW w:w="5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68635A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68635A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4 255,00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2C4F" w:rsidRPr="006D2C64" w:rsidTr="0068635A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04300C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678</w:t>
            </w:r>
            <w:r w:rsidR="003D2C4F" w:rsidRPr="006D2C64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3D2C4F" w:rsidRPr="006D2C64" w:rsidTr="0068635A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04300C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3 </w:t>
            </w:r>
            <w:r w:rsidR="0004300C" w:rsidRPr="006D2C64">
              <w:rPr>
                <w:rFonts w:ascii="Times New Roman" w:eastAsia="Times New Roman" w:hAnsi="Times New Roman" w:cs="Times New Roman"/>
                <w:b/>
                <w:bCs/>
              </w:rPr>
              <w:t>577</w:t>
            </w: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3D2C4F" w:rsidRPr="006D2C64" w:rsidRDefault="003D2C4F" w:rsidP="003D2C4F">
      <w:pPr>
        <w:spacing w:line="360" w:lineRule="auto"/>
        <w:jc w:val="both"/>
        <w:rPr>
          <w:rFonts w:ascii="Times New Roman" w:hAnsi="Times New Roman" w:cs="Times New Roman"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76 «Расчеты с разными дебиторами и кредиторами»</w:t>
      </w:r>
    </w:p>
    <w:tbl>
      <w:tblPr>
        <w:tblW w:w="9371" w:type="dxa"/>
        <w:tblInd w:w="93" w:type="dxa"/>
        <w:tblLook w:val="04A0"/>
      </w:tblPr>
      <w:tblGrid>
        <w:gridCol w:w="2567"/>
        <w:gridCol w:w="775"/>
        <w:gridCol w:w="1209"/>
        <w:gridCol w:w="2524"/>
        <w:gridCol w:w="878"/>
        <w:gridCol w:w="1418"/>
      </w:tblGrid>
      <w:tr w:rsidR="003D2C4F" w:rsidRPr="006D2C64" w:rsidTr="0068635A">
        <w:trPr>
          <w:trHeight w:val="312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5E64B9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5E64B9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5 130,00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5 904,00</w:t>
            </w:r>
          </w:p>
        </w:tc>
      </w:tr>
      <w:tr w:rsidR="003D2C4F" w:rsidRPr="006D2C64" w:rsidTr="005E64B9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A463B3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</w:t>
            </w:r>
            <w:r w:rsidR="003D2C4F" w:rsidRPr="006D2C6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A463B3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9 583</w:t>
            </w:r>
            <w:r w:rsidR="003D2C4F" w:rsidRPr="006D2C64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A463B3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</w:t>
            </w:r>
            <w:r w:rsidR="003D2C4F" w:rsidRPr="006D2C64">
              <w:rPr>
                <w:rFonts w:ascii="Times New Roman" w:eastAsia="Times New Roman" w:hAnsi="Times New Roman" w:cs="Times New Roman"/>
              </w:rPr>
              <w:t>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A463B3" w:rsidP="00A122A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7 414</w:t>
            </w:r>
            <w:r w:rsidR="003D2C4F" w:rsidRPr="006D2C64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3D2C4F" w:rsidRPr="006D2C64" w:rsidTr="005E64B9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A463B3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14 713</w:t>
            </w:r>
            <w:r w:rsidR="003D2C4F" w:rsidRPr="006D2C64">
              <w:rPr>
                <w:rFonts w:ascii="Times New Roman" w:eastAsia="Times New Roman" w:hAnsi="Times New Roman" w:cs="Times New Roman"/>
                <w:b/>
                <w:bCs/>
              </w:rPr>
              <w:t>,00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A463B3" w:rsidP="00A66942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13 318</w:t>
            </w:r>
            <w:r w:rsidR="003D2C4F" w:rsidRPr="006D2C64">
              <w:rPr>
                <w:rFonts w:ascii="Times New Roman" w:eastAsia="Times New Roman" w:hAnsi="Times New Roman" w:cs="Times New Roman"/>
                <w:b/>
                <w:bCs/>
              </w:rPr>
              <w:t>,00</w:t>
            </w:r>
          </w:p>
        </w:tc>
      </w:tr>
    </w:tbl>
    <w:p w:rsidR="003D2C4F" w:rsidRPr="006D2C64" w:rsidRDefault="003D2C4F" w:rsidP="003D2C4F">
      <w:pPr>
        <w:spacing w:line="360" w:lineRule="auto"/>
        <w:jc w:val="both"/>
        <w:rPr>
          <w:rFonts w:ascii="Times New Roman" w:hAnsi="Times New Roman" w:cs="Times New Roman"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80 «Уставный капитал»</w:t>
      </w:r>
    </w:p>
    <w:tbl>
      <w:tblPr>
        <w:tblW w:w="9371" w:type="dxa"/>
        <w:tblInd w:w="93" w:type="dxa"/>
        <w:tblLook w:val="04A0"/>
      </w:tblPr>
      <w:tblGrid>
        <w:gridCol w:w="1008"/>
        <w:gridCol w:w="1134"/>
        <w:gridCol w:w="992"/>
        <w:gridCol w:w="3260"/>
        <w:gridCol w:w="1559"/>
        <w:gridCol w:w="1418"/>
      </w:tblGrid>
      <w:tr w:rsidR="003D2C4F" w:rsidRPr="006D2C64" w:rsidTr="006C7AE5">
        <w:trPr>
          <w:trHeight w:val="312"/>
        </w:trPr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6C7AE5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6C7AE5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C64">
              <w:rPr>
                <w:rFonts w:ascii="Times New Roman" w:eastAsia="Times New Roman" w:hAnsi="Times New Roman" w:cs="Times New Roman"/>
                <w:b/>
              </w:rPr>
              <w:t>70 000,00</w:t>
            </w:r>
          </w:p>
        </w:tc>
      </w:tr>
      <w:tr w:rsidR="003D2C4F" w:rsidRPr="006D2C64" w:rsidTr="006C7AE5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2C4F" w:rsidRPr="006D2C64" w:rsidTr="006C7AE5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C64">
              <w:rPr>
                <w:rFonts w:ascii="Times New Roman" w:eastAsia="Times New Roman" w:hAnsi="Times New Roman" w:cs="Times New Roman"/>
                <w:b/>
              </w:rPr>
              <w:t>70 000,00</w:t>
            </w:r>
          </w:p>
        </w:tc>
      </w:tr>
    </w:tbl>
    <w:p w:rsidR="003D2C4F" w:rsidRPr="006D2C64" w:rsidRDefault="003D2C4F" w:rsidP="003D2C4F">
      <w:pPr>
        <w:spacing w:line="360" w:lineRule="auto"/>
        <w:jc w:val="both"/>
        <w:rPr>
          <w:rFonts w:ascii="Times New Roman" w:hAnsi="Times New Roman" w:cs="Times New Roman"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82 «Резервный капитал»</w:t>
      </w:r>
    </w:p>
    <w:tbl>
      <w:tblPr>
        <w:tblW w:w="9371" w:type="dxa"/>
        <w:tblInd w:w="93" w:type="dxa"/>
        <w:tblLook w:val="04A0"/>
      </w:tblPr>
      <w:tblGrid>
        <w:gridCol w:w="1008"/>
        <w:gridCol w:w="1134"/>
        <w:gridCol w:w="1134"/>
        <w:gridCol w:w="3260"/>
        <w:gridCol w:w="1417"/>
        <w:gridCol w:w="1418"/>
      </w:tblGrid>
      <w:tr w:rsidR="003D2C4F" w:rsidRPr="006D2C64" w:rsidTr="005E64B9">
        <w:trPr>
          <w:trHeight w:val="312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5E64B9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5E64B9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C64">
              <w:rPr>
                <w:rFonts w:ascii="Times New Roman" w:eastAsia="Times New Roman" w:hAnsi="Times New Roman" w:cs="Times New Roman"/>
                <w:b/>
              </w:rPr>
              <w:t>5 260,00</w:t>
            </w:r>
          </w:p>
        </w:tc>
      </w:tr>
      <w:tr w:rsidR="003D2C4F" w:rsidRPr="006D2C64" w:rsidTr="005E64B9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2C4F" w:rsidRPr="006D2C64" w:rsidTr="005E64B9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C64">
              <w:rPr>
                <w:rFonts w:ascii="Times New Roman" w:eastAsia="Times New Roman" w:hAnsi="Times New Roman" w:cs="Times New Roman"/>
                <w:b/>
              </w:rPr>
              <w:t>5 260,00</w:t>
            </w:r>
          </w:p>
        </w:tc>
      </w:tr>
    </w:tbl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lastRenderedPageBreak/>
        <w:t>Счет 83 «Добавочный капитал»</w:t>
      </w:r>
    </w:p>
    <w:tbl>
      <w:tblPr>
        <w:tblW w:w="9371" w:type="dxa"/>
        <w:tblInd w:w="93" w:type="dxa"/>
        <w:tblLook w:val="04A0"/>
      </w:tblPr>
      <w:tblGrid>
        <w:gridCol w:w="1008"/>
        <w:gridCol w:w="1134"/>
        <w:gridCol w:w="992"/>
        <w:gridCol w:w="3402"/>
        <w:gridCol w:w="1417"/>
        <w:gridCol w:w="1418"/>
      </w:tblGrid>
      <w:tr w:rsidR="003D2C4F" w:rsidRPr="006D2C64" w:rsidTr="005E64B9">
        <w:trPr>
          <w:trHeight w:val="312"/>
        </w:trPr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5E64B9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5E64B9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C64">
              <w:rPr>
                <w:rFonts w:ascii="Times New Roman" w:eastAsia="Times New Roman" w:hAnsi="Times New Roman" w:cs="Times New Roman"/>
                <w:b/>
              </w:rPr>
              <w:t>9 079,00</w:t>
            </w:r>
          </w:p>
        </w:tc>
      </w:tr>
      <w:tr w:rsidR="003D2C4F" w:rsidRPr="006D2C64" w:rsidTr="005E64B9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2C4F" w:rsidRPr="006D2C64" w:rsidTr="005E64B9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C64">
              <w:rPr>
                <w:rFonts w:ascii="Times New Roman" w:eastAsia="Times New Roman" w:hAnsi="Times New Roman" w:cs="Times New Roman"/>
                <w:b/>
              </w:rPr>
              <w:t>9 079,00</w:t>
            </w:r>
          </w:p>
        </w:tc>
      </w:tr>
    </w:tbl>
    <w:p w:rsidR="003D2C4F" w:rsidRPr="006D2C64" w:rsidRDefault="003D2C4F" w:rsidP="003D2C4F">
      <w:pPr>
        <w:spacing w:line="360" w:lineRule="auto"/>
        <w:jc w:val="both"/>
        <w:rPr>
          <w:rFonts w:ascii="Times New Roman" w:hAnsi="Times New Roman" w:cs="Times New Roman"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90-1 «Выручка»</w:t>
      </w:r>
    </w:p>
    <w:tbl>
      <w:tblPr>
        <w:tblW w:w="9371" w:type="dxa"/>
        <w:tblInd w:w="93" w:type="dxa"/>
        <w:tblLook w:val="04A0"/>
      </w:tblPr>
      <w:tblGrid>
        <w:gridCol w:w="1149"/>
        <w:gridCol w:w="1134"/>
        <w:gridCol w:w="1134"/>
        <w:gridCol w:w="3119"/>
        <w:gridCol w:w="1417"/>
        <w:gridCol w:w="1418"/>
      </w:tblGrid>
      <w:tr w:rsidR="003D2C4F" w:rsidRPr="006D2C64" w:rsidTr="005E64B9">
        <w:trPr>
          <w:trHeight w:val="312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5E64B9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5E64B9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C64">
              <w:rPr>
                <w:rFonts w:ascii="Times New Roman" w:eastAsia="Times New Roman" w:hAnsi="Times New Roman" w:cs="Times New Roman"/>
                <w:b/>
              </w:rPr>
              <w:t>240 145,00</w:t>
            </w:r>
          </w:p>
        </w:tc>
      </w:tr>
      <w:tr w:rsidR="003D2C4F" w:rsidRPr="006D2C64" w:rsidTr="005E64B9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49 320,00</w:t>
            </w:r>
          </w:p>
        </w:tc>
      </w:tr>
      <w:tr w:rsidR="003D2C4F" w:rsidRPr="006D2C64" w:rsidTr="005E64B9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C64">
              <w:rPr>
                <w:rFonts w:ascii="Times New Roman" w:eastAsia="Times New Roman" w:hAnsi="Times New Roman" w:cs="Times New Roman"/>
                <w:b/>
              </w:rPr>
              <w:t>289 465,00</w:t>
            </w:r>
          </w:p>
        </w:tc>
      </w:tr>
    </w:tbl>
    <w:p w:rsidR="003D2C4F" w:rsidRPr="006D2C64" w:rsidRDefault="003D2C4F" w:rsidP="003D2C4F">
      <w:pPr>
        <w:spacing w:line="360" w:lineRule="auto"/>
        <w:jc w:val="both"/>
        <w:rPr>
          <w:rFonts w:ascii="Times New Roman" w:hAnsi="Times New Roman" w:cs="Times New Roman"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90-2 «Себестоимость продаж»</w:t>
      </w:r>
    </w:p>
    <w:tbl>
      <w:tblPr>
        <w:tblW w:w="9371" w:type="dxa"/>
        <w:tblInd w:w="93" w:type="dxa"/>
        <w:tblLook w:val="04A0"/>
      </w:tblPr>
      <w:tblGrid>
        <w:gridCol w:w="2567"/>
        <w:gridCol w:w="1134"/>
        <w:gridCol w:w="1317"/>
        <w:gridCol w:w="1518"/>
        <w:gridCol w:w="1417"/>
        <w:gridCol w:w="1418"/>
      </w:tblGrid>
      <w:tr w:rsidR="003D2C4F" w:rsidRPr="006D2C64" w:rsidTr="005E64B9">
        <w:trPr>
          <w:trHeight w:val="312"/>
        </w:trPr>
        <w:tc>
          <w:tcPr>
            <w:tcW w:w="5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5E64B9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5E64B9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223 710,00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2C4F" w:rsidRPr="006D2C64" w:rsidTr="005E64B9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665F46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15,</w:t>
            </w:r>
            <w:r w:rsidR="003D2C4F" w:rsidRPr="006D2C64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665F46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35 016</w:t>
            </w:r>
            <w:r w:rsidR="003D2C4F" w:rsidRPr="006D2C64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2C4F" w:rsidRPr="006D2C64" w:rsidTr="005E64B9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665F46" w:rsidP="0095298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258 7</w:t>
            </w:r>
            <w:r w:rsidR="00952989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="003D2C4F" w:rsidRPr="006D2C64">
              <w:rPr>
                <w:rFonts w:ascii="Times New Roman" w:eastAsia="Times New Roman" w:hAnsi="Times New Roman" w:cs="Times New Roman"/>
                <w:b/>
                <w:bCs/>
              </w:rPr>
              <w:t>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5E64B9" w:rsidRPr="006D2C64" w:rsidRDefault="005E64B9" w:rsidP="003D2C4F">
      <w:pPr>
        <w:spacing w:line="360" w:lineRule="auto"/>
        <w:jc w:val="both"/>
        <w:rPr>
          <w:rFonts w:ascii="Times New Roman" w:hAnsi="Times New Roman" w:cs="Times New Roman"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90-9 «Прибыль/убыток от продаж»</w:t>
      </w:r>
    </w:p>
    <w:tbl>
      <w:tblPr>
        <w:tblW w:w="9371" w:type="dxa"/>
        <w:tblInd w:w="93" w:type="dxa"/>
        <w:tblLook w:val="04A0"/>
      </w:tblPr>
      <w:tblGrid>
        <w:gridCol w:w="2567"/>
        <w:gridCol w:w="1086"/>
        <w:gridCol w:w="1208"/>
        <w:gridCol w:w="1675"/>
        <w:gridCol w:w="1417"/>
        <w:gridCol w:w="1418"/>
      </w:tblGrid>
      <w:tr w:rsidR="003D2C4F" w:rsidRPr="006D2C64" w:rsidTr="005E64B9">
        <w:trPr>
          <w:trHeight w:val="312"/>
        </w:trPr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4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5E64B9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5E64B9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16 435,00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2C4F" w:rsidRPr="006D2C64" w:rsidTr="005E64B9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8E2A1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8E2A1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14 304,00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2C4F" w:rsidRPr="006D2C64" w:rsidTr="005E64B9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8E2A1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30 739</w:t>
            </w:r>
            <w:r w:rsidR="00A66942" w:rsidRPr="006D2C64">
              <w:rPr>
                <w:rFonts w:ascii="Times New Roman" w:eastAsia="Times New Roman" w:hAnsi="Times New Roman" w:cs="Times New Roman"/>
                <w:b/>
                <w:bCs/>
              </w:rPr>
              <w:t>,00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3D2C4F" w:rsidRPr="006D2C64" w:rsidRDefault="003D2C4F" w:rsidP="003D2C4F">
      <w:pPr>
        <w:spacing w:line="360" w:lineRule="auto"/>
        <w:jc w:val="both"/>
        <w:rPr>
          <w:rFonts w:ascii="Times New Roman" w:hAnsi="Times New Roman" w:cs="Times New Roman"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96 «Резервы предстоящих расходов »</w:t>
      </w:r>
    </w:p>
    <w:tbl>
      <w:tblPr>
        <w:tblW w:w="9371" w:type="dxa"/>
        <w:tblInd w:w="93" w:type="dxa"/>
        <w:tblLook w:val="04A0"/>
      </w:tblPr>
      <w:tblGrid>
        <w:gridCol w:w="1149"/>
        <w:gridCol w:w="1276"/>
        <w:gridCol w:w="1134"/>
        <w:gridCol w:w="2977"/>
        <w:gridCol w:w="1417"/>
        <w:gridCol w:w="1418"/>
      </w:tblGrid>
      <w:tr w:rsidR="003D2C4F" w:rsidRPr="006D2C64" w:rsidTr="005E64B9">
        <w:trPr>
          <w:trHeight w:val="312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5E64B9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5E64B9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C64">
              <w:rPr>
                <w:rFonts w:ascii="Times New Roman" w:eastAsia="Times New Roman" w:hAnsi="Times New Roman" w:cs="Times New Roman"/>
                <w:b/>
              </w:rPr>
              <w:t>7 056,00</w:t>
            </w:r>
          </w:p>
        </w:tc>
      </w:tr>
      <w:tr w:rsidR="003D2C4F" w:rsidRPr="006D2C64" w:rsidTr="005E64B9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1 300,00</w:t>
            </w:r>
          </w:p>
        </w:tc>
      </w:tr>
      <w:tr w:rsidR="003D2C4F" w:rsidRPr="006D2C64" w:rsidTr="005E64B9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C64">
              <w:rPr>
                <w:rFonts w:ascii="Times New Roman" w:eastAsia="Times New Roman" w:hAnsi="Times New Roman" w:cs="Times New Roman"/>
                <w:b/>
              </w:rPr>
              <w:t>8 356,00</w:t>
            </w:r>
          </w:p>
        </w:tc>
      </w:tr>
    </w:tbl>
    <w:p w:rsidR="003D2C4F" w:rsidRPr="006D2C64" w:rsidRDefault="003D2C4F" w:rsidP="003D2C4F">
      <w:pPr>
        <w:spacing w:line="360" w:lineRule="auto"/>
        <w:jc w:val="both"/>
        <w:rPr>
          <w:rFonts w:ascii="Times New Roman" w:hAnsi="Times New Roman" w:cs="Times New Roman"/>
        </w:rPr>
      </w:pPr>
    </w:p>
    <w:p w:rsidR="003D2C4F" w:rsidRPr="006D2C64" w:rsidRDefault="003D2C4F" w:rsidP="003D2C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D2C64">
        <w:rPr>
          <w:rFonts w:ascii="Times New Roman" w:hAnsi="Times New Roman" w:cs="Times New Roman"/>
          <w:b/>
        </w:rPr>
        <w:t>Счет 99 «Прибыли и убытки (прибыль)»</w:t>
      </w:r>
    </w:p>
    <w:tbl>
      <w:tblPr>
        <w:tblW w:w="9371" w:type="dxa"/>
        <w:tblInd w:w="93" w:type="dxa"/>
        <w:tblLook w:val="04A0"/>
      </w:tblPr>
      <w:tblGrid>
        <w:gridCol w:w="1149"/>
        <w:gridCol w:w="1276"/>
        <w:gridCol w:w="1134"/>
        <w:gridCol w:w="2977"/>
        <w:gridCol w:w="1417"/>
        <w:gridCol w:w="1418"/>
      </w:tblGrid>
      <w:tr w:rsidR="003D2C4F" w:rsidRPr="006D2C64" w:rsidTr="005E64B9">
        <w:trPr>
          <w:trHeight w:val="312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3D2C4F" w:rsidRPr="006D2C64" w:rsidTr="005E64B9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№ опер.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Месяц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3D2C4F" w:rsidRPr="006D2C64" w:rsidTr="005E64B9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01.06.201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C64">
              <w:rPr>
                <w:rFonts w:ascii="Times New Roman" w:eastAsia="Times New Roman" w:hAnsi="Times New Roman" w:cs="Times New Roman"/>
                <w:b/>
              </w:rPr>
              <w:t>16 435,00</w:t>
            </w:r>
          </w:p>
        </w:tc>
      </w:tr>
      <w:tr w:rsidR="003D2C4F" w:rsidRPr="006D2C64" w:rsidTr="005E64B9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Оборот за месяц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665F46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665F46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14 304,00</w:t>
            </w:r>
          </w:p>
        </w:tc>
      </w:tr>
      <w:tr w:rsidR="003D2C4F" w:rsidRPr="006D2C64" w:rsidTr="005E64B9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AA3D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Остаток на 30.06.201</w:t>
            </w:r>
            <w:r w:rsidR="00AA3D46" w:rsidRPr="006D2C64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3D2C4F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C4F" w:rsidRPr="006D2C64" w:rsidRDefault="00665F46" w:rsidP="008C125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30 739</w:t>
            </w:r>
            <w:r w:rsidR="00FD4FA0" w:rsidRPr="006D2C64">
              <w:rPr>
                <w:rFonts w:ascii="Times New Roman" w:eastAsia="Times New Roman" w:hAnsi="Times New Roman" w:cs="Times New Roman"/>
                <w:b/>
              </w:rPr>
              <w:t>,00</w:t>
            </w:r>
          </w:p>
        </w:tc>
      </w:tr>
    </w:tbl>
    <w:bookmarkEnd w:id="2"/>
    <w:p w:rsidR="003D2C4F" w:rsidRPr="006D2C64" w:rsidRDefault="003D2C4F" w:rsidP="003D2C4F">
      <w:pPr>
        <w:pStyle w:val="a4"/>
        <w:keepNext/>
        <w:widowControl/>
        <w:spacing w:line="360" w:lineRule="auto"/>
        <w:ind w:firstLine="360"/>
        <w:jc w:val="both"/>
        <w:rPr>
          <w:sz w:val="28"/>
          <w:szCs w:val="28"/>
        </w:rPr>
      </w:pPr>
      <w:r w:rsidRPr="006D2C64">
        <w:rPr>
          <w:color w:val="000000"/>
          <w:sz w:val="28"/>
          <w:szCs w:val="28"/>
        </w:rPr>
        <w:lastRenderedPageBreak/>
        <w:t>Далее по приведенному образцу заполните на вкладных листах все счета Главной книги.</w:t>
      </w:r>
    </w:p>
    <w:p w:rsidR="003D2C4F" w:rsidRPr="006D2C64" w:rsidRDefault="003D2C4F" w:rsidP="003D2C4F">
      <w:pPr>
        <w:pStyle w:val="210"/>
        <w:keepNext/>
        <w:widowControl/>
        <w:spacing w:line="360" w:lineRule="auto"/>
        <w:rPr>
          <w:sz w:val="28"/>
          <w:szCs w:val="28"/>
        </w:rPr>
      </w:pPr>
      <w:r w:rsidRPr="006D2C64">
        <w:rPr>
          <w:rStyle w:val="22"/>
          <w:iCs/>
          <w:color w:val="000000"/>
          <w:sz w:val="28"/>
          <w:szCs w:val="28"/>
        </w:rPr>
        <w:t>Таблица 9</w:t>
      </w:r>
    </w:p>
    <w:p w:rsidR="0082513F" w:rsidRDefault="003D2C4F" w:rsidP="003D2C4F">
      <w:pPr>
        <w:pStyle w:val="13"/>
        <w:keepNext/>
        <w:widowControl/>
        <w:spacing w:line="360" w:lineRule="auto"/>
        <w:rPr>
          <w:rStyle w:val="a7"/>
          <w:b/>
          <w:bCs/>
          <w:color w:val="000000"/>
          <w:sz w:val="28"/>
          <w:szCs w:val="28"/>
        </w:rPr>
      </w:pPr>
      <w:r w:rsidRPr="006D2C64">
        <w:rPr>
          <w:rStyle w:val="23"/>
          <w:b/>
          <w:bCs/>
          <w:sz w:val="28"/>
          <w:szCs w:val="28"/>
        </w:rPr>
        <w:t xml:space="preserve">Оборотно-сальдовая </w:t>
      </w:r>
      <w:r w:rsidRPr="006D2C64">
        <w:rPr>
          <w:rStyle w:val="a7"/>
          <w:b/>
          <w:bCs/>
          <w:color w:val="000000"/>
          <w:sz w:val="28"/>
          <w:szCs w:val="28"/>
        </w:rPr>
        <w:t xml:space="preserve">ведомость по синтетическим счетам </w:t>
      </w:r>
    </w:p>
    <w:p w:rsidR="003D2C4F" w:rsidRPr="006D2C64" w:rsidRDefault="003D2C4F" w:rsidP="003D2C4F">
      <w:pPr>
        <w:pStyle w:val="13"/>
        <w:keepNext/>
        <w:widowControl/>
        <w:spacing w:line="360" w:lineRule="auto"/>
        <w:rPr>
          <w:sz w:val="28"/>
          <w:szCs w:val="28"/>
        </w:rPr>
      </w:pPr>
      <w:r w:rsidRPr="006D2C64">
        <w:rPr>
          <w:rStyle w:val="a7"/>
          <w:b/>
          <w:bCs/>
          <w:color w:val="000000"/>
          <w:sz w:val="28"/>
          <w:szCs w:val="28"/>
        </w:rPr>
        <w:t xml:space="preserve">за июнь 201Х </w:t>
      </w:r>
      <w:r w:rsidR="0082513F">
        <w:rPr>
          <w:rStyle w:val="23"/>
          <w:b/>
          <w:bCs/>
          <w:sz w:val="28"/>
          <w:szCs w:val="28"/>
        </w:rPr>
        <w:t xml:space="preserve">г. </w:t>
      </w:r>
      <w:r w:rsidRPr="006D2C64">
        <w:rPr>
          <w:rStyle w:val="23"/>
          <w:b/>
          <w:bCs/>
          <w:sz w:val="28"/>
          <w:szCs w:val="28"/>
        </w:rPr>
        <w:t>руб.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1706"/>
        <w:gridCol w:w="1276"/>
        <w:gridCol w:w="1277"/>
        <w:gridCol w:w="1206"/>
        <w:gridCol w:w="1193"/>
        <w:gridCol w:w="1216"/>
        <w:gridCol w:w="1491"/>
      </w:tblGrid>
      <w:tr w:rsidR="003D2C4F" w:rsidRPr="006D2C64" w:rsidTr="00EC6143">
        <w:trPr>
          <w:trHeight w:val="206"/>
        </w:trPr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Номер счета</w:t>
            </w:r>
          </w:p>
        </w:tc>
        <w:tc>
          <w:tcPr>
            <w:tcW w:w="13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Остаток на 1 июня</w:t>
            </w:r>
          </w:p>
        </w:tc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Оборот за июнь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Остаток на 30 июня</w:t>
            </w:r>
          </w:p>
        </w:tc>
      </w:tr>
      <w:tr w:rsidR="003D2C4F" w:rsidRPr="006D2C64" w:rsidTr="00EC6143">
        <w:trPr>
          <w:trHeight w:val="187"/>
        </w:trPr>
        <w:tc>
          <w:tcPr>
            <w:tcW w:w="91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Кредит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Кредит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Кредит</w:t>
            </w:r>
          </w:p>
        </w:tc>
      </w:tr>
      <w:tr w:rsidR="003D2C4F" w:rsidRPr="006D2C64" w:rsidTr="00EC6143">
        <w:trPr>
          <w:trHeight w:val="19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56E4B" w:rsidRPr="006D2C64" w:rsidTr="00556E4B">
        <w:trPr>
          <w:trHeight w:val="18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76 121,00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12407,00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88528,00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E4B" w:rsidRPr="006D2C64" w:rsidTr="00556E4B">
        <w:trPr>
          <w:trHeight w:val="19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49 813,00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4016,00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53829,00</w:t>
            </w:r>
          </w:p>
        </w:tc>
      </w:tr>
      <w:tr w:rsidR="00556E4B" w:rsidRPr="006D2C64" w:rsidTr="00556E4B">
        <w:trPr>
          <w:trHeight w:val="182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12 407,00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12407,00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E4B" w:rsidRPr="006D2C64" w:rsidTr="00556E4B">
        <w:trPr>
          <w:trHeight w:val="19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24 029,00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26915,00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18410,00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32534,00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E4B" w:rsidRPr="006D2C64" w:rsidTr="00556E4B">
        <w:trPr>
          <w:trHeight w:val="18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25 815,00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45090,00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E16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52970,00</w:t>
            </w:r>
            <w:r w:rsidR="00556E4B"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E16881" w:rsidP="00556E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17935</w:t>
            </w:r>
            <w:r w:rsidR="00556E4B" w:rsidRPr="006D2C6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E4B" w:rsidRPr="006D2C64" w:rsidTr="00556E4B">
        <w:trPr>
          <w:trHeight w:val="18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12536,00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E16881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12536,00</w:t>
            </w:r>
            <w:r w:rsidR="00556E4B"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E4B" w:rsidRPr="006D2C64" w:rsidTr="00556E4B">
        <w:trPr>
          <w:trHeight w:val="19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26 037,00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E16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52970,00</w:t>
            </w:r>
            <w:r w:rsidR="00556E4B"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22480,00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E16881" w:rsidP="00556E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56527</w:t>
            </w:r>
            <w:r w:rsidR="00556E4B" w:rsidRPr="006D2C6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E4B" w:rsidRPr="006D2C64" w:rsidTr="00556E4B">
        <w:trPr>
          <w:trHeight w:val="230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3 481,00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38210,00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39490,00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2201,00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E4B" w:rsidRPr="006D2C64" w:rsidTr="00556E4B">
        <w:trPr>
          <w:trHeight w:val="19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67 198,00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20590,00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71500,00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16288,00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E4B" w:rsidRPr="006D2C64" w:rsidTr="00556E4B">
        <w:trPr>
          <w:trHeight w:val="182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30 184,00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23318,00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26915,00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33781,00</w:t>
            </w:r>
          </w:p>
        </w:tc>
      </w:tr>
      <w:tr w:rsidR="00556E4B" w:rsidRPr="006D2C64" w:rsidTr="00556E4B">
        <w:trPr>
          <w:trHeight w:val="202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19 070,00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49320,00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16390,00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52000,00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E4B" w:rsidRPr="006D2C64" w:rsidTr="00556E4B">
        <w:trPr>
          <w:trHeight w:val="182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32 805,00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13500,00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19305,00</w:t>
            </w:r>
          </w:p>
        </w:tc>
      </w:tr>
      <w:tr w:rsidR="00556E4B" w:rsidRPr="006D2C64" w:rsidTr="00556E4B">
        <w:trPr>
          <w:trHeight w:val="19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10 556,00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3059,00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3059,00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10556,00</w:t>
            </w:r>
          </w:p>
        </w:tc>
      </w:tr>
      <w:tr w:rsidR="00556E4B" w:rsidRPr="006D2C64" w:rsidTr="00556E4B">
        <w:trPr>
          <w:trHeight w:val="216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9 145,00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7495,00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1650,00</w:t>
            </w:r>
          </w:p>
        </w:tc>
      </w:tr>
      <w:tr w:rsidR="00556E4B" w:rsidRPr="006D2C64" w:rsidTr="00556E4B">
        <w:trPr>
          <w:trHeight w:val="19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33 618,00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D07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38051</w:t>
            </w:r>
            <w:r w:rsidR="00556E4B" w:rsidRPr="006D2C6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35165,00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D07B0D" w:rsidP="00556E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30732</w:t>
            </w:r>
            <w:r w:rsidR="00556E4B" w:rsidRPr="006D2C64">
              <w:rPr>
                <w:rFonts w:ascii="Times New Roman" w:hAnsi="Times New Roman" w:cs="Times New Roman"/>
              </w:rPr>
              <w:t>,00</w:t>
            </w:r>
          </w:p>
        </w:tc>
      </w:tr>
      <w:tr w:rsidR="00556E4B" w:rsidRPr="006D2C64" w:rsidTr="00556E4B">
        <w:trPr>
          <w:trHeight w:val="18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16 312,00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14010,00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D07B0D" w:rsidP="00556E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2302</w:t>
            </w:r>
            <w:r w:rsidR="00556E4B" w:rsidRPr="006D2C6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E4B" w:rsidRPr="006D2C64" w:rsidTr="00556E4B">
        <w:trPr>
          <w:trHeight w:val="19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4 255,00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678,00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3577,00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E4B" w:rsidRPr="006D2C64" w:rsidTr="00556E4B">
        <w:trPr>
          <w:trHeight w:val="182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76 (дебитор.)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5 130,00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D07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9583</w:t>
            </w:r>
            <w:r w:rsidR="00556E4B" w:rsidRPr="006D2C6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D07B0D" w:rsidP="00556E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14713</w:t>
            </w:r>
            <w:r w:rsidR="00556E4B" w:rsidRPr="006D2C6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E4B" w:rsidRPr="006D2C64" w:rsidTr="00556E4B">
        <w:trPr>
          <w:trHeight w:val="19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76 (кредитор.)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5 904,00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D07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7414</w:t>
            </w:r>
            <w:r w:rsidR="00556E4B" w:rsidRPr="006D2C6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D07B0D" w:rsidP="00556E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13318</w:t>
            </w:r>
            <w:r w:rsidR="00556E4B" w:rsidRPr="006D2C64">
              <w:rPr>
                <w:rFonts w:ascii="Times New Roman" w:hAnsi="Times New Roman" w:cs="Times New Roman"/>
              </w:rPr>
              <w:t>,00</w:t>
            </w:r>
          </w:p>
        </w:tc>
      </w:tr>
      <w:tr w:rsidR="00556E4B" w:rsidRPr="006D2C64" w:rsidTr="00556E4B">
        <w:trPr>
          <w:trHeight w:val="18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70000,00</w:t>
            </w:r>
          </w:p>
        </w:tc>
      </w:tr>
      <w:tr w:rsidR="00556E4B" w:rsidRPr="006D2C64" w:rsidTr="00556E4B">
        <w:trPr>
          <w:trHeight w:val="19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5 260,00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5260,00</w:t>
            </w:r>
          </w:p>
        </w:tc>
      </w:tr>
      <w:tr w:rsidR="00556E4B" w:rsidRPr="006D2C64" w:rsidTr="00556E4B">
        <w:trPr>
          <w:trHeight w:val="18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9 079,00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9079,00</w:t>
            </w:r>
          </w:p>
        </w:tc>
      </w:tr>
      <w:tr w:rsidR="00556E4B" w:rsidRPr="006D2C64" w:rsidTr="00556E4B">
        <w:trPr>
          <w:trHeight w:val="19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90-1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240 145,00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49320,00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289465,00</w:t>
            </w:r>
          </w:p>
        </w:tc>
      </w:tr>
      <w:tr w:rsidR="00556E4B" w:rsidRPr="006D2C64" w:rsidTr="00556E4B">
        <w:trPr>
          <w:trHeight w:val="182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90-2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223 710,00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D07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35016</w:t>
            </w:r>
            <w:r w:rsidR="00556E4B" w:rsidRPr="006D2C6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D07B0D" w:rsidP="00556E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258726</w:t>
            </w:r>
            <w:r w:rsidR="00556E4B" w:rsidRPr="006D2C6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E4B" w:rsidRPr="006D2C64" w:rsidTr="00556E4B">
        <w:trPr>
          <w:trHeight w:val="202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90-9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16 435,00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204C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14304,00</w:t>
            </w:r>
            <w:r w:rsidR="00556E4B"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204C1E" w:rsidP="00556E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30739</w:t>
            </w:r>
            <w:r w:rsidR="00556E4B" w:rsidRPr="006D2C6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E4B" w:rsidRPr="006D2C64" w:rsidTr="00556E4B">
        <w:trPr>
          <w:trHeight w:val="182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7 056,00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1300,00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8356,00</w:t>
            </w:r>
          </w:p>
        </w:tc>
      </w:tr>
      <w:tr w:rsidR="00556E4B" w:rsidRPr="006D2C64" w:rsidTr="00556E4B">
        <w:trPr>
          <w:trHeight w:val="202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6E4B" w:rsidRPr="006D2C64" w:rsidRDefault="00556E4B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6E4B" w:rsidRPr="006D2C64" w:rsidRDefault="00556E4B" w:rsidP="008C12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2C64">
              <w:rPr>
                <w:rFonts w:ascii="Times New Roman" w:eastAsia="Times New Roman" w:hAnsi="Times New Roman" w:cs="Times New Roman"/>
              </w:rPr>
              <w:t>16 435,00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6E4B" w:rsidRPr="006D2C64" w:rsidRDefault="00556E4B">
            <w:pPr>
              <w:jc w:val="center"/>
              <w:rPr>
                <w:rFonts w:ascii="Times New Roman" w:hAnsi="Times New Roman" w:cs="Times New Roman"/>
              </w:rPr>
            </w:pPr>
            <w:r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6E4B" w:rsidRPr="006D2C64" w:rsidRDefault="00204C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14304,00</w:t>
            </w:r>
            <w:r w:rsidR="00556E4B" w:rsidRPr="006D2C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6E4B" w:rsidRPr="006D2C64" w:rsidRDefault="00556E4B" w:rsidP="00556E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E4B" w:rsidRPr="006D2C64" w:rsidRDefault="00204C1E" w:rsidP="00556E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30739</w:t>
            </w:r>
            <w:r w:rsidR="00556E4B" w:rsidRPr="006D2C64">
              <w:rPr>
                <w:rFonts w:ascii="Times New Roman" w:hAnsi="Times New Roman" w:cs="Times New Roman"/>
              </w:rPr>
              <w:t>,00</w:t>
            </w:r>
          </w:p>
        </w:tc>
      </w:tr>
      <w:tr w:rsidR="00556E4B" w:rsidRPr="006D2C64" w:rsidTr="00556E4B">
        <w:trPr>
          <w:trHeight w:val="192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6E4B" w:rsidRPr="006D2C64" w:rsidRDefault="00556E4B" w:rsidP="0000494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6E4B" w:rsidRPr="006D2C64" w:rsidRDefault="00556E4B" w:rsidP="0000494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520 000,00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6E4B" w:rsidRPr="006D2C64" w:rsidRDefault="00556E4B" w:rsidP="0000494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2C64">
              <w:rPr>
                <w:rFonts w:ascii="Times New Roman" w:eastAsia="Times New Roman" w:hAnsi="Times New Roman" w:cs="Times New Roman"/>
                <w:b/>
                <w:bCs/>
              </w:rPr>
              <w:t>520 000,00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6E4B" w:rsidRPr="006D2C64" w:rsidRDefault="00204C1E" w:rsidP="002E7E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402 364</w:t>
            </w:r>
            <w:r w:rsidR="00556E4B" w:rsidRPr="006D2C64">
              <w:rPr>
                <w:rFonts w:ascii="Times New Roman" w:hAnsi="Times New Roman" w:cs="Times New Roman"/>
                <w:b/>
                <w:sz w:val="22"/>
                <w:szCs w:val="22"/>
              </w:rPr>
              <w:t>,00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6E4B" w:rsidRPr="006D2C64" w:rsidRDefault="00204C1E" w:rsidP="002E7E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402 364</w:t>
            </w:r>
            <w:r w:rsidRPr="006D2C64">
              <w:rPr>
                <w:rFonts w:ascii="Times New Roman" w:hAnsi="Times New Roman" w:cs="Times New Roman"/>
                <w:b/>
                <w:sz w:val="22"/>
                <w:szCs w:val="22"/>
              </w:rPr>
              <w:t>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6E4B" w:rsidRPr="006D2C64" w:rsidRDefault="00204C1E" w:rsidP="00556E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576 070</w:t>
            </w:r>
            <w:r w:rsidR="00556E4B" w:rsidRPr="006D2C64">
              <w:rPr>
                <w:rFonts w:ascii="Times New Roman" w:hAnsi="Times New Roman" w:cs="Times New Roman"/>
                <w:b/>
                <w:sz w:val="22"/>
                <w:szCs w:val="22"/>
              </w:rPr>
              <w:t>,00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E4B" w:rsidRPr="006D2C64" w:rsidRDefault="00204C1E" w:rsidP="00556E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576 070</w:t>
            </w:r>
            <w:r w:rsidRPr="006D2C64">
              <w:rPr>
                <w:rFonts w:ascii="Times New Roman" w:hAnsi="Times New Roman" w:cs="Times New Roman"/>
                <w:b/>
                <w:sz w:val="22"/>
                <w:szCs w:val="22"/>
              </w:rPr>
              <w:t>,00</w:t>
            </w:r>
          </w:p>
        </w:tc>
      </w:tr>
      <w:tr w:rsidR="00EC6143" w:rsidRPr="006D2C64" w:rsidTr="00EC6143">
        <w:trPr>
          <w:trHeight w:val="192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C6143" w:rsidRPr="006D2C64" w:rsidRDefault="00EC6143" w:rsidP="0000494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C6143" w:rsidRPr="006D2C64" w:rsidRDefault="00EC6143" w:rsidP="0000494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C6143" w:rsidRPr="006D2C64" w:rsidRDefault="00EC6143" w:rsidP="0000494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C6143" w:rsidRPr="006D2C64" w:rsidRDefault="00EC6143" w:rsidP="0000494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C6143" w:rsidRPr="006D2C64" w:rsidRDefault="00EC6143" w:rsidP="0000494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C6143" w:rsidRPr="006D2C64" w:rsidRDefault="00EC6143" w:rsidP="0000494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143" w:rsidRPr="006D2C64" w:rsidRDefault="00EC6143" w:rsidP="0000494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3D2C4F" w:rsidRPr="006D2C64" w:rsidRDefault="003D2C4F" w:rsidP="003D2C4F">
      <w:pPr>
        <w:pStyle w:val="a4"/>
        <w:keepNext/>
        <w:widowControl/>
        <w:spacing w:line="360" w:lineRule="auto"/>
        <w:ind w:firstLine="360"/>
        <w:jc w:val="both"/>
        <w:rPr>
          <w:sz w:val="28"/>
          <w:szCs w:val="28"/>
        </w:rPr>
      </w:pPr>
      <w:r w:rsidRPr="006D2C64">
        <w:rPr>
          <w:rStyle w:val="ab"/>
          <w:b/>
          <w:i w:val="0"/>
          <w:color w:val="000000"/>
          <w:sz w:val="28"/>
          <w:szCs w:val="28"/>
        </w:rPr>
        <w:lastRenderedPageBreak/>
        <w:t>Задача 2.2.</w:t>
      </w:r>
      <w:r w:rsidRPr="006D2C64">
        <w:rPr>
          <w:b/>
          <w:color w:val="000000"/>
          <w:sz w:val="28"/>
          <w:szCs w:val="28"/>
        </w:rPr>
        <w:t xml:space="preserve"> </w:t>
      </w:r>
      <w:r w:rsidRPr="006D2C64">
        <w:rPr>
          <w:color w:val="000000"/>
          <w:sz w:val="28"/>
          <w:szCs w:val="28"/>
        </w:rPr>
        <w:t>Используя данные ООО «Триумф», приведенные в табл. 9-11:</w:t>
      </w:r>
    </w:p>
    <w:p w:rsidR="003D2C4F" w:rsidRPr="006D2C64" w:rsidRDefault="003D2C4F" w:rsidP="003D2C4F">
      <w:pPr>
        <w:pStyle w:val="a4"/>
        <w:keepNext/>
        <w:widowControl/>
        <w:numPr>
          <w:ilvl w:val="0"/>
          <w:numId w:val="6"/>
        </w:numPr>
        <w:spacing w:line="360" w:lineRule="auto"/>
        <w:ind w:firstLine="360"/>
        <w:jc w:val="both"/>
        <w:rPr>
          <w:sz w:val="28"/>
          <w:szCs w:val="28"/>
        </w:rPr>
      </w:pPr>
      <w:r w:rsidRPr="006D2C64">
        <w:rPr>
          <w:color w:val="000000"/>
          <w:sz w:val="28"/>
          <w:szCs w:val="28"/>
        </w:rPr>
        <w:t xml:space="preserve"> откройте счета синтетического и аналитического учета;</w:t>
      </w:r>
    </w:p>
    <w:p w:rsidR="003D2C4F" w:rsidRPr="006D2C64" w:rsidRDefault="003D2C4F" w:rsidP="003D2C4F">
      <w:pPr>
        <w:pStyle w:val="a4"/>
        <w:keepNext/>
        <w:widowControl/>
        <w:numPr>
          <w:ilvl w:val="0"/>
          <w:numId w:val="6"/>
        </w:numPr>
        <w:spacing w:line="360" w:lineRule="auto"/>
        <w:ind w:firstLine="360"/>
        <w:jc w:val="both"/>
        <w:rPr>
          <w:sz w:val="28"/>
          <w:szCs w:val="28"/>
        </w:rPr>
      </w:pPr>
      <w:r w:rsidRPr="006D2C64">
        <w:rPr>
          <w:color w:val="000000"/>
          <w:sz w:val="28"/>
          <w:szCs w:val="28"/>
        </w:rPr>
        <w:t xml:space="preserve"> отразите в них хозяйственные операции на основе данных табл.12;</w:t>
      </w:r>
    </w:p>
    <w:p w:rsidR="00DF78EF" w:rsidRPr="006D2C64" w:rsidRDefault="00DF78EF" w:rsidP="003D2C4F">
      <w:pPr>
        <w:pStyle w:val="210"/>
        <w:keepNext/>
        <w:widowControl/>
        <w:spacing w:line="360" w:lineRule="auto"/>
        <w:rPr>
          <w:rStyle w:val="22"/>
          <w:iCs/>
          <w:color w:val="000000"/>
          <w:sz w:val="24"/>
          <w:szCs w:val="24"/>
        </w:rPr>
      </w:pPr>
    </w:p>
    <w:p w:rsidR="003D2C4F" w:rsidRPr="006D2C64" w:rsidRDefault="003D2C4F" w:rsidP="003D2C4F">
      <w:pPr>
        <w:pStyle w:val="210"/>
        <w:keepNext/>
        <w:widowControl/>
        <w:spacing w:line="360" w:lineRule="auto"/>
        <w:rPr>
          <w:sz w:val="24"/>
          <w:szCs w:val="24"/>
        </w:rPr>
      </w:pPr>
      <w:r w:rsidRPr="006D2C64">
        <w:rPr>
          <w:rStyle w:val="22"/>
          <w:iCs/>
          <w:color w:val="000000"/>
          <w:sz w:val="24"/>
          <w:szCs w:val="24"/>
        </w:rPr>
        <w:t>Таблица10</w:t>
      </w:r>
    </w:p>
    <w:p w:rsidR="003D2C4F" w:rsidRPr="006D2C64" w:rsidRDefault="003D2C4F" w:rsidP="003D2C4F">
      <w:pPr>
        <w:pStyle w:val="13"/>
        <w:keepNext/>
        <w:widowControl/>
        <w:spacing w:line="360" w:lineRule="auto"/>
        <w:rPr>
          <w:rStyle w:val="a7"/>
          <w:b/>
          <w:bCs/>
          <w:color w:val="000000"/>
          <w:sz w:val="24"/>
          <w:szCs w:val="24"/>
        </w:rPr>
      </w:pPr>
      <w:r w:rsidRPr="006D2C64">
        <w:rPr>
          <w:rStyle w:val="a7"/>
          <w:b/>
          <w:bCs/>
          <w:color w:val="000000"/>
          <w:sz w:val="24"/>
          <w:szCs w:val="24"/>
        </w:rPr>
        <w:t xml:space="preserve">Расшифровка остатка по синтетическому счету 10 «Материалы» </w:t>
      </w:r>
    </w:p>
    <w:p w:rsidR="003D2C4F" w:rsidRPr="006D2C64" w:rsidRDefault="003D2C4F" w:rsidP="003D2C4F">
      <w:pPr>
        <w:pStyle w:val="13"/>
        <w:keepNext/>
        <w:widowControl/>
        <w:spacing w:line="360" w:lineRule="auto"/>
        <w:rPr>
          <w:sz w:val="24"/>
          <w:szCs w:val="24"/>
        </w:rPr>
      </w:pPr>
      <w:r w:rsidRPr="006D2C64">
        <w:rPr>
          <w:rStyle w:val="a7"/>
          <w:b/>
          <w:bCs/>
          <w:color w:val="000000"/>
          <w:sz w:val="24"/>
          <w:szCs w:val="24"/>
        </w:rPr>
        <w:t>на 1 июля 201Х г.</w:t>
      </w:r>
      <w:r w:rsidR="008C1250" w:rsidRPr="006D2C64">
        <w:rPr>
          <w:rStyle w:val="ae"/>
          <w:color w:val="000000"/>
          <w:sz w:val="24"/>
          <w:szCs w:val="24"/>
        </w:rPr>
        <w:footnoteReference w:id="7"/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2556"/>
        <w:gridCol w:w="1410"/>
        <w:gridCol w:w="1538"/>
        <w:gridCol w:w="2145"/>
        <w:gridCol w:w="1716"/>
      </w:tblGrid>
      <w:tr w:rsidR="003D2C4F" w:rsidRPr="006D2C64" w:rsidTr="008C1250">
        <w:trPr>
          <w:trHeight w:val="480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Цена, руб.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</w:tr>
      <w:tr w:rsidR="003D2C4F" w:rsidRPr="006D2C64" w:rsidTr="008C1250">
        <w:trPr>
          <w:trHeight w:val="269"/>
        </w:trPr>
        <w:tc>
          <w:tcPr>
            <w:tcW w:w="4083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Всего по дебету счета (сумма переносится из графы 6 табл. 9)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2C4F" w:rsidRPr="006D2C64" w:rsidRDefault="006042F1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32 534</w:t>
            </w:r>
            <w:r w:rsidR="0026172D" w:rsidRPr="006D2C64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3D2C4F" w:rsidRPr="006D2C64" w:rsidTr="008C1250">
        <w:trPr>
          <w:trHeight w:val="283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Сахар-песок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2C4F" w:rsidRPr="006D2C64" w:rsidRDefault="007C3F8C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23</w:t>
            </w:r>
            <w:r w:rsidR="006042F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6D2C64">
              <w:rPr>
                <w:rFonts w:ascii="Times New Roman" w:hAnsi="Times New Roman" w:cs="Times New Roman"/>
                <w:color w:val="auto"/>
              </w:rPr>
              <w:t>040,00</w:t>
            </w:r>
          </w:p>
        </w:tc>
      </w:tr>
      <w:tr w:rsidR="003D2C4F" w:rsidRPr="006D2C64" w:rsidTr="008C1250">
        <w:trPr>
          <w:trHeight w:val="283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Патока крахмальная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18,50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2C4F" w:rsidRPr="006D2C64" w:rsidRDefault="007C3F8C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5</w:t>
            </w:r>
            <w:r w:rsidR="006042F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6D2C64">
              <w:rPr>
                <w:rFonts w:ascii="Times New Roman" w:hAnsi="Times New Roman" w:cs="Times New Roman"/>
                <w:color w:val="auto"/>
              </w:rPr>
              <w:t>698,00</w:t>
            </w:r>
          </w:p>
        </w:tc>
      </w:tr>
      <w:tr w:rsidR="003D2C4F" w:rsidRPr="006D2C64" w:rsidTr="008C1250">
        <w:trPr>
          <w:trHeight w:val="298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Джем клубничный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58,40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2C4F" w:rsidRPr="006D2C64" w:rsidRDefault="006042F1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65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4F" w:rsidRPr="006D2C64" w:rsidRDefault="006042F1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3 796,00</w:t>
            </w:r>
          </w:p>
        </w:tc>
      </w:tr>
    </w:tbl>
    <w:p w:rsidR="003D2C4F" w:rsidRPr="006D2C64" w:rsidRDefault="003D2C4F" w:rsidP="003D2C4F">
      <w:pPr>
        <w:keepNext/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</w:p>
    <w:p w:rsidR="00DF78EF" w:rsidRPr="006D2C64" w:rsidRDefault="00DF78EF" w:rsidP="003D2C4F">
      <w:pPr>
        <w:pStyle w:val="210"/>
        <w:keepNext/>
        <w:widowControl/>
        <w:spacing w:line="360" w:lineRule="auto"/>
        <w:rPr>
          <w:rStyle w:val="22"/>
          <w:iCs/>
          <w:color w:val="000000"/>
          <w:sz w:val="24"/>
          <w:szCs w:val="24"/>
        </w:rPr>
      </w:pPr>
    </w:p>
    <w:p w:rsidR="003D2C4F" w:rsidRPr="006D2C64" w:rsidRDefault="003D2C4F" w:rsidP="003D2C4F">
      <w:pPr>
        <w:pStyle w:val="210"/>
        <w:keepNext/>
        <w:widowControl/>
        <w:spacing w:line="360" w:lineRule="auto"/>
        <w:rPr>
          <w:sz w:val="24"/>
          <w:szCs w:val="24"/>
        </w:rPr>
      </w:pPr>
      <w:r w:rsidRPr="006D2C64">
        <w:rPr>
          <w:rStyle w:val="22"/>
          <w:iCs/>
          <w:color w:val="000000"/>
          <w:sz w:val="24"/>
          <w:szCs w:val="24"/>
        </w:rPr>
        <w:t>Таблица 11</w:t>
      </w:r>
    </w:p>
    <w:p w:rsidR="003D2C4F" w:rsidRPr="006D2C64" w:rsidRDefault="003D2C4F" w:rsidP="003D2C4F">
      <w:pPr>
        <w:pStyle w:val="13"/>
        <w:keepNext/>
        <w:widowControl/>
        <w:spacing w:line="360" w:lineRule="auto"/>
        <w:rPr>
          <w:rStyle w:val="a7"/>
          <w:b/>
          <w:bCs/>
          <w:color w:val="000000"/>
          <w:sz w:val="24"/>
          <w:szCs w:val="24"/>
        </w:rPr>
      </w:pPr>
      <w:r w:rsidRPr="006D2C64">
        <w:rPr>
          <w:rStyle w:val="a7"/>
          <w:b/>
          <w:bCs/>
          <w:color w:val="000000"/>
          <w:sz w:val="24"/>
          <w:szCs w:val="24"/>
        </w:rPr>
        <w:t>Расшифровка остатка по синтетическому</w:t>
      </w:r>
    </w:p>
    <w:p w:rsidR="003D2C4F" w:rsidRPr="006D2C64" w:rsidRDefault="003D2C4F" w:rsidP="003D2C4F">
      <w:pPr>
        <w:pStyle w:val="13"/>
        <w:keepNext/>
        <w:widowControl/>
        <w:spacing w:line="360" w:lineRule="auto"/>
        <w:rPr>
          <w:sz w:val="24"/>
          <w:szCs w:val="24"/>
        </w:rPr>
      </w:pPr>
      <w:r w:rsidRPr="006D2C64">
        <w:rPr>
          <w:rStyle w:val="a7"/>
          <w:b/>
          <w:bCs/>
          <w:color w:val="000000"/>
          <w:sz w:val="24"/>
          <w:szCs w:val="24"/>
        </w:rPr>
        <w:t>счету 60 «Расчеты с поставщиками и подрядчиками» на 1 июля 201Х г.</w:t>
      </w:r>
    </w:p>
    <w:tbl>
      <w:tblPr>
        <w:tblW w:w="5073" w:type="pct"/>
        <w:tblInd w:w="-137" w:type="dxa"/>
        <w:tblCellMar>
          <w:left w:w="0" w:type="dxa"/>
          <w:right w:w="0" w:type="dxa"/>
        </w:tblCellMar>
        <w:tblLook w:val="0000"/>
      </w:tblPr>
      <w:tblGrid>
        <w:gridCol w:w="4395"/>
        <w:gridCol w:w="3117"/>
        <w:gridCol w:w="1990"/>
      </w:tblGrid>
      <w:tr w:rsidR="003D2C4F" w:rsidRPr="006D2C64" w:rsidTr="00DF78EF">
        <w:trPr>
          <w:trHeight w:val="451"/>
        </w:trPr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Вид поставляемых запасов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</w:tr>
      <w:tr w:rsidR="003D2C4F" w:rsidRPr="006D2C64" w:rsidTr="00DF78EF">
        <w:trPr>
          <w:trHeight w:val="298"/>
        </w:trPr>
        <w:tc>
          <w:tcPr>
            <w:tcW w:w="395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Всего по кредиту счета (сумма переносится из графы 7 табл. 9)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2C4F" w:rsidRPr="006D2C64" w:rsidRDefault="006042F1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</w:rPr>
              <w:t>33 781</w:t>
            </w:r>
            <w:r w:rsidR="0026172D" w:rsidRPr="006D2C64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3D2C4F" w:rsidRPr="006D2C64" w:rsidTr="00DF78EF">
        <w:trPr>
          <w:trHeight w:val="298"/>
        </w:trPr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ГУП «Сахарный завод»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Сахар-песок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18 340</w:t>
            </w:r>
            <w:r w:rsidR="006042F1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3D2C4F" w:rsidRPr="006D2C64" w:rsidTr="00DF78EF">
        <w:trPr>
          <w:trHeight w:val="302"/>
        </w:trPr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ЗАО «Агрокомплекс»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Патока крахмальная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10 160</w:t>
            </w:r>
            <w:r w:rsidR="006042F1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3D2C4F" w:rsidRPr="006D2C64" w:rsidTr="00DF78EF">
        <w:trPr>
          <w:trHeight w:val="225"/>
        </w:trPr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2C4F" w:rsidRPr="006D2C64" w:rsidRDefault="003D2C4F" w:rsidP="00DF78EF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 Гурьянов А.С. </w:t>
            </w:r>
            <w:r w:rsidRPr="006D2C64">
              <w:rPr>
                <w:rStyle w:val="Arial2"/>
                <w:rFonts w:ascii="Times New Roman" w:hAnsi="Times New Roman" w:cs="Times New Roman"/>
                <w:color w:val="000000"/>
                <w:sz w:val="24"/>
                <w:szCs w:val="24"/>
              </w:rPr>
              <w:t>(сумму определить)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2C4F" w:rsidRPr="006D2C64" w:rsidRDefault="003D2C4F" w:rsidP="00DF78EF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Джем клубничный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4F" w:rsidRPr="006D2C64" w:rsidRDefault="006042F1" w:rsidP="00DF78EF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5281,00</w:t>
            </w:r>
          </w:p>
        </w:tc>
      </w:tr>
    </w:tbl>
    <w:p w:rsidR="00DF78EF" w:rsidRPr="006D2C64" w:rsidRDefault="00DF78EF" w:rsidP="003D2C4F">
      <w:pPr>
        <w:pStyle w:val="210"/>
        <w:keepNext/>
        <w:widowControl/>
        <w:spacing w:line="360" w:lineRule="auto"/>
        <w:rPr>
          <w:rStyle w:val="22"/>
          <w:iCs/>
          <w:color w:val="000000"/>
          <w:sz w:val="24"/>
          <w:szCs w:val="24"/>
        </w:rPr>
      </w:pPr>
    </w:p>
    <w:p w:rsidR="00DF78EF" w:rsidRPr="006D2C64" w:rsidRDefault="00DF78EF" w:rsidP="003D2C4F">
      <w:pPr>
        <w:pStyle w:val="210"/>
        <w:keepNext/>
        <w:widowControl/>
        <w:spacing w:line="360" w:lineRule="auto"/>
        <w:rPr>
          <w:rStyle w:val="22"/>
          <w:iCs/>
          <w:color w:val="000000"/>
          <w:sz w:val="24"/>
          <w:szCs w:val="24"/>
        </w:rPr>
      </w:pPr>
    </w:p>
    <w:p w:rsidR="00DF78EF" w:rsidRPr="006D2C64" w:rsidRDefault="00DF78EF" w:rsidP="003D2C4F">
      <w:pPr>
        <w:pStyle w:val="210"/>
        <w:keepNext/>
        <w:widowControl/>
        <w:spacing w:line="360" w:lineRule="auto"/>
        <w:rPr>
          <w:rStyle w:val="22"/>
          <w:iCs/>
          <w:color w:val="000000"/>
          <w:sz w:val="24"/>
          <w:szCs w:val="24"/>
        </w:rPr>
      </w:pPr>
    </w:p>
    <w:p w:rsidR="00DF78EF" w:rsidRPr="006D2C64" w:rsidRDefault="00DF78EF" w:rsidP="003D2C4F">
      <w:pPr>
        <w:pStyle w:val="210"/>
        <w:keepNext/>
        <w:widowControl/>
        <w:spacing w:line="360" w:lineRule="auto"/>
        <w:rPr>
          <w:rStyle w:val="22"/>
          <w:iCs/>
          <w:color w:val="000000"/>
          <w:sz w:val="24"/>
          <w:szCs w:val="24"/>
        </w:rPr>
      </w:pPr>
    </w:p>
    <w:p w:rsidR="00DF78EF" w:rsidRPr="006D2C64" w:rsidRDefault="00DF78EF" w:rsidP="003D2C4F">
      <w:pPr>
        <w:pStyle w:val="210"/>
        <w:keepNext/>
        <w:widowControl/>
        <w:spacing w:line="360" w:lineRule="auto"/>
        <w:rPr>
          <w:rStyle w:val="22"/>
          <w:iCs/>
          <w:color w:val="000000"/>
          <w:sz w:val="24"/>
          <w:szCs w:val="24"/>
        </w:rPr>
      </w:pPr>
    </w:p>
    <w:p w:rsidR="00DF78EF" w:rsidRPr="006D2C64" w:rsidRDefault="00DF78EF" w:rsidP="003D2C4F">
      <w:pPr>
        <w:pStyle w:val="210"/>
        <w:keepNext/>
        <w:widowControl/>
        <w:spacing w:line="360" w:lineRule="auto"/>
        <w:rPr>
          <w:rStyle w:val="22"/>
          <w:iCs/>
          <w:color w:val="000000"/>
          <w:sz w:val="24"/>
          <w:szCs w:val="24"/>
        </w:rPr>
      </w:pPr>
    </w:p>
    <w:p w:rsidR="00DF78EF" w:rsidRPr="006D2C64" w:rsidRDefault="00DF78EF" w:rsidP="003D2C4F">
      <w:pPr>
        <w:pStyle w:val="210"/>
        <w:keepNext/>
        <w:widowControl/>
        <w:spacing w:line="360" w:lineRule="auto"/>
        <w:rPr>
          <w:rStyle w:val="22"/>
          <w:iCs/>
          <w:color w:val="000000"/>
          <w:sz w:val="24"/>
          <w:szCs w:val="24"/>
        </w:rPr>
      </w:pPr>
    </w:p>
    <w:p w:rsidR="00DF78EF" w:rsidRPr="006D2C64" w:rsidRDefault="00DF78EF" w:rsidP="003D2C4F">
      <w:pPr>
        <w:pStyle w:val="210"/>
        <w:keepNext/>
        <w:widowControl/>
        <w:spacing w:line="360" w:lineRule="auto"/>
        <w:rPr>
          <w:rStyle w:val="22"/>
          <w:iCs/>
          <w:color w:val="000000"/>
          <w:sz w:val="24"/>
          <w:szCs w:val="24"/>
        </w:rPr>
      </w:pPr>
    </w:p>
    <w:p w:rsidR="00DF78EF" w:rsidRPr="006D2C64" w:rsidRDefault="00DF78EF" w:rsidP="003D2C4F">
      <w:pPr>
        <w:pStyle w:val="210"/>
        <w:keepNext/>
        <w:widowControl/>
        <w:spacing w:line="360" w:lineRule="auto"/>
        <w:rPr>
          <w:rStyle w:val="22"/>
          <w:iCs/>
          <w:color w:val="000000"/>
          <w:sz w:val="24"/>
          <w:szCs w:val="24"/>
        </w:rPr>
      </w:pPr>
    </w:p>
    <w:p w:rsidR="00DF78EF" w:rsidRPr="006D2C64" w:rsidRDefault="00DF78EF" w:rsidP="003D2C4F">
      <w:pPr>
        <w:pStyle w:val="210"/>
        <w:keepNext/>
        <w:widowControl/>
        <w:spacing w:line="360" w:lineRule="auto"/>
        <w:rPr>
          <w:rStyle w:val="22"/>
          <w:iCs/>
          <w:color w:val="000000"/>
          <w:sz w:val="24"/>
          <w:szCs w:val="24"/>
        </w:rPr>
      </w:pPr>
    </w:p>
    <w:p w:rsidR="00DF78EF" w:rsidRPr="006D2C64" w:rsidRDefault="00DF78EF" w:rsidP="003D2C4F">
      <w:pPr>
        <w:pStyle w:val="210"/>
        <w:keepNext/>
        <w:widowControl/>
        <w:spacing w:line="360" w:lineRule="auto"/>
        <w:rPr>
          <w:rStyle w:val="22"/>
          <w:iCs/>
          <w:color w:val="000000"/>
          <w:sz w:val="24"/>
          <w:szCs w:val="24"/>
        </w:rPr>
      </w:pPr>
    </w:p>
    <w:p w:rsidR="00DF78EF" w:rsidRPr="006D2C64" w:rsidRDefault="00DF78EF" w:rsidP="003D2C4F">
      <w:pPr>
        <w:pStyle w:val="210"/>
        <w:keepNext/>
        <w:widowControl/>
        <w:spacing w:line="360" w:lineRule="auto"/>
        <w:rPr>
          <w:rStyle w:val="22"/>
          <w:iCs/>
          <w:color w:val="000000"/>
          <w:sz w:val="24"/>
          <w:szCs w:val="24"/>
        </w:rPr>
      </w:pPr>
    </w:p>
    <w:p w:rsidR="003D2C4F" w:rsidRPr="006D2C64" w:rsidRDefault="003D2C4F" w:rsidP="003D2C4F">
      <w:pPr>
        <w:pStyle w:val="210"/>
        <w:keepNext/>
        <w:widowControl/>
        <w:spacing w:line="360" w:lineRule="auto"/>
        <w:rPr>
          <w:sz w:val="24"/>
          <w:szCs w:val="24"/>
        </w:rPr>
      </w:pPr>
      <w:r w:rsidRPr="006D2C64">
        <w:rPr>
          <w:rStyle w:val="22"/>
          <w:iCs/>
          <w:color w:val="000000"/>
          <w:sz w:val="24"/>
          <w:szCs w:val="24"/>
        </w:rPr>
        <w:lastRenderedPageBreak/>
        <w:t>Таблица 12</w:t>
      </w:r>
    </w:p>
    <w:p w:rsidR="003D2C4F" w:rsidRPr="006D2C64" w:rsidRDefault="003D2C4F" w:rsidP="003D2C4F">
      <w:pPr>
        <w:pStyle w:val="13"/>
        <w:keepNext/>
        <w:widowControl/>
        <w:spacing w:line="360" w:lineRule="auto"/>
        <w:rPr>
          <w:sz w:val="24"/>
          <w:szCs w:val="24"/>
        </w:rPr>
      </w:pPr>
      <w:r w:rsidRPr="006D2C64">
        <w:rPr>
          <w:rStyle w:val="a7"/>
          <w:b/>
          <w:bCs/>
          <w:color w:val="000000"/>
          <w:sz w:val="24"/>
          <w:szCs w:val="24"/>
        </w:rPr>
        <w:t xml:space="preserve">Хозяйственные операции за июль 201Х г. и корреспонденция счетов </w:t>
      </w:r>
    </w:p>
    <w:tbl>
      <w:tblPr>
        <w:tblW w:w="5073" w:type="pct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5"/>
        <w:gridCol w:w="5785"/>
        <w:gridCol w:w="1275"/>
        <w:gridCol w:w="992"/>
        <w:gridCol w:w="855"/>
      </w:tblGrid>
      <w:tr w:rsidR="003D2C4F" w:rsidRPr="006D2C64" w:rsidTr="004D2D0B">
        <w:trPr>
          <w:trHeight w:val="394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2C4F" w:rsidRPr="006D2C64" w:rsidRDefault="003D2C4F" w:rsidP="00DF78EF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3D2C4F" w:rsidRPr="006D2C64" w:rsidRDefault="003D2C4F" w:rsidP="00DF78EF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0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операции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Сумма,</w:t>
            </w:r>
          </w:p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Корреспонденция</w:t>
            </w:r>
          </w:p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счетов</w:t>
            </w:r>
          </w:p>
        </w:tc>
      </w:tr>
      <w:tr w:rsidR="003D2C4F" w:rsidRPr="006D2C64" w:rsidTr="004D2D0B">
        <w:trPr>
          <w:trHeight w:val="197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2C4F" w:rsidRPr="006D2C64" w:rsidRDefault="003D2C4F" w:rsidP="00DF78EF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04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Кредит</w:t>
            </w:r>
          </w:p>
        </w:tc>
      </w:tr>
      <w:tr w:rsidR="003D2C4F" w:rsidRPr="006D2C64" w:rsidTr="004D2D0B">
        <w:trPr>
          <w:trHeight w:val="20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2C4F" w:rsidRPr="006D2C64" w:rsidRDefault="003D2C4F" w:rsidP="00DF78EF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D2C4F" w:rsidRPr="006D2C64" w:rsidTr="004D2D0B">
        <w:trPr>
          <w:trHeight w:val="187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2C4F" w:rsidRPr="006D2C64" w:rsidRDefault="003D2C4F" w:rsidP="00DF78EF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ind w:left="78" w:right="151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Поступило на склад приобретенное у поставщи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ков сырье, оплата которого не произведена:</w:t>
            </w:r>
          </w:p>
          <w:p w:rsidR="003D2C4F" w:rsidRPr="006D2C64" w:rsidRDefault="003D2C4F" w:rsidP="008C1250">
            <w:pPr>
              <w:pStyle w:val="a4"/>
              <w:keepNext/>
              <w:widowControl/>
              <w:tabs>
                <w:tab w:val="left" w:pos="187"/>
              </w:tabs>
              <w:spacing w:line="240" w:lineRule="auto"/>
              <w:ind w:left="78" w:right="151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сахар-песок от ГУП «Сахарный завод» 500 кг</w:t>
            </w:r>
          </w:p>
          <w:p w:rsidR="003D2C4F" w:rsidRPr="006D2C64" w:rsidRDefault="003D2C4F" w:rsidP="008C1250">
            <w:pPr>
              <w:pStyle w:val="a4"/>
              <w:keepNext/>
              <w:widowControl/>
              <w:tabs>
                <w:tab w:val="left" w:pos="192"/>
              </w:tabs>
              <w:spacing w:line="240" w:lineRule="auto"/>
              <w:ind w:left="78" w:right="151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б)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патока крахмальная от ЗАО «Агрокомплекс» 280 кг</w:t>
            </w:r>
          </w:p>
          <w:p w:rsidR="004D2D0B" w:rsidRPr="004D2D0B" w:rsidRDefault="003D2C4F" w:rsidP="004D2D0B">
            <w:pPr>
              <w:pStyle w:val="a4"/>
              <w:keepNext/>
              <w:widowControl/>
              <w:tabs>
                <w:tab w:val="left" w:pos="163"/>
              </w:tabs>
              <w:spacing w:line="240" w:lineRule="auto"/>
              <w:ind w:left="78" w:right="151"/>
              <w:jc w:val="both"/>
              <w:rPr>
                <w:rStyle w:val="Arial"/>
                <w:rFonts w:ascii="Times New Roman" w:hAnsi="Times New Roman" w:cs="Times New Roman"/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в)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джем клубничный от ИП Гурьянова А.С. 60 кг</w:t>
            </w:r>
          </w:p>
          <w:p w:rsidR="003D2C4F" w:rsidRPr="004D2D0B" w:rsidRDefault="003D2C4F" w:rsidP="004D2D0B">
            <w:pPr>
              <w:pStyle w:val="a4"/>
              <w:keepNext/>
              <w:widowControl/>
              <w:spacing w:line="240" w:lineRule="auto"/>
              <w:ind w:left="78" w:right="151"/>
              <w:jc w:val="right"/>
              <w:rPr>
                <w:b/>
                <w:sz w:val="24"/>
                <w:szCs w:val="24"/>
              </w:rPr>
            </w:pPr>
            <w:r w:rsidRPr="004D2D0B">
              <w:rPr>
                <w:rStyle w:val="Arial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jc w:val="both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jc w:val="both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16 000</w:t>
            </w:r>
            <w:r w:rsidR="004D2D0B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5 180</w:t>
            </w:r>
            <w:r w:rsidR="004D2D0B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  <w:p w:rsidR="004D2D0B" w:rsidRDefault="004D2D0B" w:rsidP="008C1250">
            <w:pPr>
              <w:pStyle w:val="a4"/>
              <w:keepNext/>
              <w:widowControl/>
              <w:spacing w:line="240" w:lineRule="auto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2D0B" w:rsidRDefault="003D2C4F" w:rsidP="008C1250">
            <w:pPr>
              <w:pStyle w:val="a4"/>
              <w:keepNext/>
              <w:widowControl/>
              <w:spacing w:line="240" w:lineRule="auto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3504</w:t>
            </w:r>
            <w:r w:rsidR="004D2D0B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  <w:p w:rsidR="003D2C4F" w:rsidRPr="004D2D0B" w:rsidRDefault="003D2C4F" w:rsidP="008C1250">
            <w:pPr>
              <w:pStyle w:val="a4"/>
              <w:keepNext/>
              <w:widowControl/>
              <w:spacing w:line="240" w:lineRule="auto"/>
              <w:rPr>
                <w:b/>
                <w:sz w:val="24"/>
                <w:szCs w:val="24"/>
              </w:rPr>
            </w:pPr>
            <w:r w:rsidRPr="004D2D0B">
              <w:rPr>
                <w:rStyle w:val="Arial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24 684</w:t>
            </w:r>
            <w:r w:rsidR="004D2D0B" w:rsidRPr="004D2D0B">
              <w:rPr>
                <w:rStyle w:val="Arial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663B2" w:rsidRPr="006D2C64" w:rsidRDefault="00D663B2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78EF" w:rsidRPr="006D2C64" w:rsidRDefault="00DF78EF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663B2" w:rsidRPr="006D2C64" w:rsidRDefault="00BB7EED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10</w:t>
            </w:r>
          </w:p>
          <w:p w:rsidR="008C1250" w:rsidRPr="006D2C64" w:rsidRDefault="00BB7EED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10</w:t>
            </w:r>
          </w:p>
          <w:p w:rsidR="004D2D0B" w:rsidRDefault="004D2D0B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663B2" w:rsidRPr="006D2C64" w:rsidRDefault="008C1250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10</w:t>
            </w:r>
          </w:p>
          <w:p w:rsidR="00D663B2" w:rsidRPr="006D2C64" w:rsidRDefault="00D663B2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63B2" w:rsidRPr="006D2C64" w:rsidRDefault="00D663B2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753C29" w:rsidRDefault="00753C29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D2C4F" w:rsidRPr="006D2C64" w:rsidRDefault="00BB7EED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60</w:t>
            </w:r>
          </w:p>
          <w:p w:rsidR="00D663B2" w:rsidRPr="006D2C64" w:rsidRDefault="00BB7EED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60</w:t>
            </w:r>
          </w:p>
          <w:p w:rsidR="004D2D0B" w:rsidRDefault="004D2D0B" w:rsidP="002E5A4C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8C1250" w:rsidRPr="006D2C64" w:rsidRDefault="008C1250" w:rsidP="002E5A4C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60</w:t>
            </w:r>
          </w:p>
          <w:p w:rsidR="00D663B2" w:rsidRPr="006D2C64" w:rsidRDefault="00D663B2" w:rsidP="002E5A4C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D2C4F" w:rsidRPr="006D2C64" w:rsidTr="004D2D0B">
        <w:trPr>
          <w:trHeight w:val="112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2C4F" w:rsidRPr="006D2C64" w:rsidRDefault="003D2C4F" w:rsidP="00DF78EF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ind w:left="78" w:right="151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Отпущено сырье на производство кондитерских изделий </w:t>
            </w:r>
            <w:r w:rsidRPr="006D2C64">
              <w:rPr>
                <w:rStyle w:val="Arial2"/>
                <w:rFonts w:ascii="Times New Roman" w:hAnsi="Times New Roman" w:cs="Times New Roman"/>
                <w:color w:val="000000"/>
                <w:sz w:val="24"/>
                <w:szCs w:val="24"/>
              </w:rPr>
              <w:t>(сумму определить):</w:t>
            </w:r>
          </w:p>
          <w:p w:rsidR="003D2C4F" w:rsidRPr="006D2C64" w:rsidRDefault="003D2C4F" w:rsidP="008C1250">
            <w:pPr>
              <w:pStyle w:val="a4"/>
              <w:keepNext/>
              <w:widowControl/>
              <w:tabs>
                <w:tab w:val="left" w:pos="187"/>
              </w:tabs>
              <w:spacing w:line="240" w:lineRule="auto"/>
              <w:ind w:left="78" w:right="151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сахар-песок 900 кг</w:t>
            </w:r>
          </w:p>
          <w:p w:rsidR="003D2C4F" w:rsidRPr="006D2C64" w:rsidRDefault="003D2C4F" w:rsidP="008C1250">
            <w:pPr>
              <w:pStyle w:val="a4"/>
              <w:keepNext/>
              <w:widowControl/>
              <w:tabs>
                <w:tab w:val="left" w:pos="192"/>
              </w:tabs>
              <w:spacing w:line="240" w:lineRule="auto"/>
              <w:ind w:left="78" w:right="151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б)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патока крахмальная 458 кг</w:t>
            </w:r>
          </w:p>
          <w:p w:rsidR="003D2C4F" w:rsidRPr="006D2C64" w:rsidRDefault="003D2C4F" w:rsidP="008C1250">
            <w:pPr>
              <w:pStyle w:val="a4"/>
              <w:keepNext/>
              <w:widowControl/>
              <w:tabs>
                <w:tab w:val="left" w:pos="163"/>
              </w:tabs>
              <w:spacing w:line="240" w:lineRule="auto"/>
              <w:ind w:left="78" w:right="151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в)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джем клубничный 105 кг</w:t>
            </w:r>
          </w:p>
          <w:p w:rsidR="003D2C4F" w:rsidRPr="004D2D0B" w:rsidRDefault="003D2C4F" w:rsidP="004D2D0B">
            <w:pPr>
              <w:pStyle w:val="a4"/>
              <w:keepNext/>
              <w:widowControl/>
              <w:spacing w:line="240" w:lineRule="auto"/>
              <w:ind w:left="78" w:right="151"/>
              <w:jc w:val="right"/>
              <w:rPr>
                <w:b/>
                <w:sz w:val="24"/>
                <w:szCs w:val="24"/>
              </w:rPr>
            </w:pPr>
            <w:r w:rsidRPr="004D2D0B">
              <w:rPr>
                <w:rStyle w:val="Arial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D2D0B" w:rsidRDefault="004D2D0B" w:rsidP="004D2D0B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D2D0B" w:rsidRDefault="004D2D0B" w:rsidP="004D2D0B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D2C4F" w:rsidRDefault="004D2D0B" w:rsidP="004D2D0B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28 800,00</w:t>
            </w:r>
          </w:p>
          <w:p w:rsidR="004D2D0B" w:rsidRDefault="004D2D0B" w:rsidP="004D2D0B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8 473,00</w:t>
            </w:r>
          </w:p>
          <w:p w:rsidR="004D2D0B" w:rsidRDefault="004D2D0B" w:rsidP="004D2D0B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6 132,00</w:t>
            </w:r>
          </w:p>
          <w:p w:rsidR="004D2D0B" w:rsidRPr="004D2D0B" w:rsidRDefault="004D2D0B" w:rsidP="004D2D0B">
            <w:pPr>
              <w:keepNext/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D2D0B">
              <w:rPr>
                <w:rFonts w:ascii="Times New Roman" w:hAnsi="Times New Roman" w:cs="Times New Roman"/>
                <w:b/>
                <w:color w:val="auto"/>
              </w:rPr>
              <w:t>43 405,00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D2D0B" w:rsidRDefault="004D2D0B" w:rsidP="004D2D0B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D2C4F" w:rsidRDefault="004D2D0B" w:rsidP="004D2D0B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</w:t>
            </w:r>
          </w:p>
          <w:p w:rsidR="004D2D0B" w:rsidRDefault="004D2D0B" w:rsidP="004D2D0B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</w:t>
            </w:r>
          </w:p>
          <w:p w:rsidR="004D2D0B" w:rsidRPr="006D2C64" w:rsidRDefault="004D2D0B" w:rsidP="004D2D0B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D0B" w:rsidRDefault="004D2D0B" w:rsidP="004D2D0B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D2D0B" w:rsidRDefault="004D2D0B" w:rsidP="004D2D0B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  <w:p w:rsidR="004D2D0B" w:rsidRDefault="004D2D0B" w:rsidP="004D2D0B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  <w:p w:rsidR="003D2C4F" w:rsidRPr="006D2C64" w:rsidRDefault="004D2D0B" w:rsidP="004D2D0B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</w:tr>
      <w:tr w:rsidR="003D2C4F" w:rsidRPr="006D2C64" w:rsidTr="004D2D0B">
        <w:trPr>
          <w:trHeight w:val="946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C4F" w:rsidRPr="006D2C64" w:rsidRDefault="003D2C4F" w:rsidP="00DF78EF">
            <w:pPr>
              <w:pStyle w:val="a4"/>
              <w:keepNext/>
              <w:widowControl/>
              <w:spacing w:line="240" w:lineRule="auto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ind w:left="78" w:right="151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Оплачено с расчетного счета поставщикам:</w:t>
            </w:r>
          </w:p>
          <w:p w:rsidR="003D2C4F" w:rsidRPr="006D2C64" w:rsidRDefault="003D2C4F" w:rsidP="008C1250">
            <w:pPr>
              <w:pStyle w:val="a4"/>
              <w:keepNext/>
              <w:widowControl/>
              <w:tabs>
                <w:tab w:val="left" w:pos="197"/>
              </w:tabs>
              <w:spacing w:line="240" w:lineRule="auto"/>
              <w:ind w:left="78" w:right="151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ГУП «Сахарный завод»</w:t>
            </w:r>
          </w:p>
          <w:p w:rsidR="003D2C4F" w:rsidRPr="006D2C64" w:rsidRDefault="003D2C4F" w:rsidP="008C1250">
            <w:pPr>
              <w:pStyle w:val="a4"/>
              <w:keepNext/>
              <w:widowControl/>
              <w:tabs>
                <w:tab w:val="left" w:pos="187"/>
              </w:tabs>
              <w:spacing w:line="240" w:lineRule="auto"/>
              <w:ind w:left="78" w:right="151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б)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ЗАО «Агрокомплекс»</w:t>
            </w:r>
          </w:p>
          <w:p w:rsidR="003D2C4F" w:rsidRPr="006D2C64" w:rsidRDefault="003D2C4F" w:rsidP="008C1250">
            <w:pPr>
              <w:pStyle w:val="a4"/>
              <w:keepNext/>
              <w:widowControl/>
              <w:tabs>
                <w:tab w:val="left" w:pos="178"/>
              </w:tabs>
              <w:spacing w:line="240" w:lineRule="auto"/>
              <w:ind w:left="78" w:right="151"/>
              <w:jc w:val="both"/>
              <w:rPr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в)</w:t>
            </w: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ИП Гурьянову А. С.</w:t>
            </w:r>
          </w:p>
          <w:p w:rsidR="003D2C4F" w:rsidRPr="004D2D0B" w:rsidRDefault="003D2C4F" w:rsidP="004D2D0B">
            <w:pPr>
              <w:pStyle w:val="a4"/>
              <w:keepNext/>
              <w:widowControl/>
              <w:spacing w:line="240" w:lineRule="auto"/>
              <w:ind w:left="78" w:right="151"/>
              <w:jc w:val="right"/>
              <w:rPr>
                <w:b/>
                <w:sz w:val="24"/>
                <w:szCs w:val="24"/>
              </w:rPr>
            </w:pPr>
            <w:r w:rsidRPr="004D2D0B">
              <w:rPr>
                <w:rStyle w:val="Arial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25 700</w:t>
            </w:r>
            <w:r w:rsidR="004D2D0B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9 250</w:t>
            </w:r>
            <w:r w:rsidR="004D2D0B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  <w:p w:rsidR="003D2C4F" w:rsidRPr="006D2C64" w:rsidRDefault="003D2C4F" w:rsidP="008C1250">
            <w:pPr>
              <w:pStyle w:val="a4"/>
              <w:keepNext/>
              <w:widowControl/>
              <w:spacing w:line="240" w:lineRule="auto"/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2C64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5870</w:t>
            </w:r>
            <w:r w:rsidR="004D2D0B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  <w:p w:rsidR="003D2C4F" w:rsidRPr="004D2D0B" w:rsidRDefault="003D2C4F" w:rsidP="008C1250">
            <w:pPr>
              <w:pStyle w:val="a4"/>
              <w:keepNext/>
              <w:widowControl/>
              <w:spacing w:line="240" w:lineRule="auto"/>
              <w:rPr>
                <w:b/>
                <w:sz w:val="24"/>
                <w:szCs w:val="24"/>
              </w:rPr>
            </w:pPr>
            <w:r w:rsidRPr="004D2D0B">
              <w:rPr>
                <w:rStyle w:val="Arial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40 820</w:t>
            </w:r>
            <w:r w:rsidR="004D2D0B">
              <w:rPr>
                <w:rStyle w:val="Arial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C4F" w:rsidRPr="006D2C64" w:rsidRDefault="00BB7EED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60</w:t>
            </w:r>
          </w:p>
          <w:p w:rsidR="002E5A4C" w:rsidRPr="006D2C64" w:rsidRDefault="00BB7EED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60</w:t>
            </w:r>
          </w:p>
          <w:p w:rsidR="002E5A4C" w:rsidRPr="006D2C64" w:rsidRDefault="002E5A4C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60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4F" w:rsidRPr="006D2C64" w:rsidRDefault="002E5A4C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51</w:t>
            </w:r>
          </w:p>
          <w:p w:rsidR="002E5A4C" w:rsidRPr="006D2C64" w:rsidRDefault="002E5A4C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51</w:t>
            </w:r>
          </w:p>
          <w:p w:rsidR="002E5A4C" w:rsidRPr="006D2C64" w:rsidRDefault="002E5A4C" w:rsidP="008C1250">
            <w:pPr>
              <w:keepNext/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2C64">
              <w:rPr>
                <w:rFonts w:ascii="Times New Roman" w:hAnsi="Times New Roman" w:cs="Times New Roman"/>
                <w:color w:val="auto"/>
              </w:rPr>
              <w:t>51</w:t>
            </w:r>
          </w:p>
        </w:tc>
      </w:tr>
    </w:tbl>
    <w:p w:rsidR="003D2C4F" w:rsidRPr="006D2C64" w:rsidRDefault="003D2C4F" w:rsidP="006D4548">
      <w:pPr>
        <w:keepNext/>
        <w:widowControl/>
        <w:jc w:val="center"/>
        <w:rPr>
          <w:rFonts w:ascii="Times New Roman" w:hAnsi="Times New Roman" w:cs="Times New Roman"/>
        </w:rPr>
      </w:pPr>
    </w:p>
    <w:p w:rsidR="002B34EC" w:rsidRPr="006D2C64" w:rsidRDefault="002B34EC" w:rsidP="006D4548">
      <w:pPr>
        <w:keepNext/>
        <w:widowControl/>
        <w:jc w:val="center"/>
        <w:rPr>
          <w:rFonts w:ascii="Times New Roman" w:hAnsi="Times New Roman" w:cs="Times New Roman"/>
        </w:rPr>
      </w:pPr>
    </w:p>
    <w:p w:rsidR="002B34EC" w:rsidRPr="006D2C64" w:rsidRDefault="002B34EC" w:rsidP="006D4548">
      <w:pPr>
        <w:keepNext/>
        <w:widowControl/>
        <w:jc w:val="center"/>
        <w:rPr>
          <w:rFonts w:ascii="Times New Roman" w:hAnsi="Times New Roman" w:cs="Times New Roman"/>
        </w:rPr>
      </w:pPr>
    </w:p>
    <w:p w:rsidR="002B34EC" w:rsidRPr="006D2C64" w:rsidRDefault="002B34EC" w:rsidP="006D4548">
      <w:pPr>
        <w:keepNext/>
        <w:widowControl/>
        <w:jc w:val="center"/>
        <w:rPr>
          <w:rFonts w:ascii="Times New Roman" w:hAnsi="Times New Roman" w:cs="Times New Roman"/>
        </w:rPr>
      </w:pPr>
    </w:p>
    <w:p w:rsidR="002B34EC" w:rsidRPr="006D2C64" w:rsidRDefault="002B34EC" w:rsidP="006D4548">
      <w:pPr>
        <w:keepNext/>
        <w:widowControl/>
        <w:jc w:val="center"/>
        <w:rPr>
          <w:rFonts w:ascii="Times New Roman" w:hAnsi="Times New Roman" w:cs="Times New Roman"/>
        </w:rPr>
      </w:pPr>
    </w:p>
    <w:p w:rsidR="002B34EC" w:rsidRPr="006D2C64" w:rsidRDefault="002B34EC" w:rsidP="006D4548">
      <w:pPr>
        <w:keepNext/>
        <w:widowControl/>
        <w:jc w:val="center"/>
        <w:rPr>
          <w:rFonts w:ascii="Times New Roman" w:hAnsi="Times New Roman" w:cs="Times New Roman"/>
        </w:rPr>
      </w:pPr>
    </w:p>
    <w:p w:rsidR="002B34EC" w:rsidRPr="006D2C64" w:rsidRDefault="002B34EC" w:rsidP="006D4548">
      <w:pPr>
        <w:keepNext/>
        <w:widowControl/>
        <w:jc w:val="center"/>
        <w:rPr>
          <w:rFonts w:ascii="Times New Roman" w:hAnsi="Times New Roman" w:cs="Times New Roman"/>
        </w:rPr>
      </w:pPr>
    </w:p>
    <w:p w:rsidR="002B34EC" w:rsidRPr="006D2C64" w:rsidRDefault="002B34EC" w:rsidP="006D4548">
      <w:pPr>
        <w:keepNext/>
        <w:widowControl/>
        <w:jc w:val="center"/>
        <w:rPr>
          <w:rFonts w:ascii="Times New Roman" w:hAnsi="Times New Roman" w:cs="Times New Roman"/>
        </w:rPr>
      </w:pPr>
    </w:p>
    <w:p w:rsidR="002B34EC" w:rsidRPr="006D2C64" w:rsidRDefault="002B34EC" w:rsidP="006D4548">
      <w:pPr>
        <w:keepNext/>
        <w:widowControl/>
        <w:jc w:val="center"/>
        <w:rPr>
          <w:rFonts w:ascii="Times New Roman" w:hAnsi="Times New Roman" w:cs="Times New Roman"/>
        </w:rPr>
      </w:pPr>
    </w:p>
    <w:p w:rsidR="002B34EC" w:rsidRPr="006D2C64" w:rsidRDefault="002B34EC" w:rsidP="006D4548">
      <w:pPr>
        <w:keepNext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B34EC" w:rsidRPr="006D2C64" w:rsidRDefault="002B34EC" w:rsidP="002B34EC">
      <w:pPr>
        <w:pStyle w:val="121"/>
        <w:keepNext/>
        <w:widowControl/>
        <w:spacing w:line="360" w:lineRule="auto"/>
        <w:rPr>
          <w:rStyle w:val="122"/>
          <w:color w:val="000000"/>
          <w:sz w:val="28"/>
          <w:szCs w:val="28"/>
        </w:rPr>
      </w:pPr>
      <w:bookmarkStart w:id="3" w:name="bookmark20"/>
    </w:p>
    <w:p w:rsidR="002B34EC" w:rsidRPr="006D2C64" w:rsidRDefault="002B34EC" w:rsidP="002B34EC">
      <w:pPr>
        <w:pStyle w:val="121"/>
        <w:keepNext/>
        <w:widowControl/>
        <w:spacing w:line="360" w:lineRule="auto"/>
        <w:rPr>
          <w:rStyle w:val="122"/>
          <w:color w:val="000000"/>
          <w:sz w:val="28"/>
          <w:szCs w:val="28"/>
        </w:rPr>
      </w:pPr>
    </w:p>
    <w:p w:rsidR="002B34EC" w:rsidRPr="006D2C64" w:rsidRDefault="002B34EC" w:rsidP="002B34EC">
      <w:pPr>
        <w:pStyle w:val="121"/>
        <w:keepNext/>
        <w:widowControl/>
        <w:spacing w:line="360" w:lineRule="auto"/>
        <w:rPr>
          <w:rStyle w:val="122"/>
          <w:color w:val="000000"/>
          <w:sz w:val="28"/>
          <w:szCs w:val="28"/>
        </w:rPr>
      </w:pPr>
    </w:p>
    <w:p w:rsidR="00F82DFD" w:rsidRPr="006D2C64" w:rsidRDefault="00F82DFD" w:rsidP="00F82DFD">
      <w:pPr>
        <w:spacing w:after="200" w:line="276" w:lineRule="auto"/>
        <w:rPr>
          <w:rFonts w:ascii="Times New Roman" w:hAnsi="Times New Roman" w:cs="Times New Roman"/>
          <w:sz w:val="22"/>
          <w:szCs w:val="22"/>
        </w:rPr>
      </w:pPr>
      <w:r w:rsidRPr="006D2C64">
        <w:rPr>
          <w:rFonts w:ascii="Times New Roman" w:hAnsi="Times New Roman" w:cs="Times New Roman"/>
          <w:sz w:val="22"/>
          <w:szCs w:val="22"/>
        </w:rPr>
        <w:t>«___»_____________2015 года</w:t>
      </w:r>
    </w:p>
    <w:p w:rsidR="002B34EC" w:rsidRPr="006D2C64" w:rsidRDefault="00F82DFD" w:rsidP="004425E3">
      <w:pPr>
        <w:spacing w:after="200" w:line="276" w:lineRule="auto"/>
        <w:rPr>
          <w:rStyle w:val="122"/>
          <w:b w:val="0"/>
          <w:bCs w:val="0"/>
          <w:sz w:val="22"/>
          <w:szCs w:val="22"/>
        </w:rPr>
      </w:pPr>
      <w:r w:rsidRPr="006D2C64">
        <w:rPr>
          <w:rFonts w:ascii="Times New Roman" w:hAnsi="Times New Roman" w:cs="Times New Roman"/>
          <w:sz w:val="22"/>
          <w:szCs w:val="22"/>
        </w:rPr>
        <w:t>подпись</w:t>
      </w:r>
      <w:r w:rsidRPr="006D2C64">
        <w:rPr>
          <w:rStyle w:val="122"/>
          <w:sz w:val="28"/>
          <w:szCs w:val="28"/>
        </w:rPr>
        <w:t>_______________</w:t>
      </w:r>
    </w:p>
    <w:bookmarkEnd w:id="3"/>
    <w:p w:rsidR="001D43AB" w:rsidRPr="006D2C64" w:rsidRDefault="001D43AB" w:rsidP="002B34EC">
      <w:pPr>
        <w:keepNext/>
        <w:widowControl/>
        <w:spacing w:line="480" w:lineRule="exact"/>
        <w:ind w:left="20" w:firstLine="700"/>
        <w:rPr>
          <w:rFonts w:ascii="Times New Roman" w:hAnsi="Times New Roman" w:cs="Times New Roman"/>
          <w:b/>
          <w:sz w:val="28"/>
          <w:szCs w:val="28"/>
        </w:rPr>
      </w:pPr>
      <w:r w:rsidRPr="006D2C64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2B34EC" w:rsidRPr="006D2C64" w:rsidRDefault="001D43AB" w:rsidP="002B34EC">
      <w:pPr>
        <w:keepNext/>
        <w:widowControl/>
        <w:spacing w:line="480" w:lineRule="exact"/>
        <w:ind w:left="20" w:firstLine="700"/>
        <w:rPr>
          <w:rFonts w:ascii="Times New Roman" w:hAnsi="Times New Roman" w:cs="Times New Roman"/>
          <w:sz w:val="28"/>
          <w:szCs w:val="28"/>
          <w:u w:val="single"/>
        </w:rPr>
      </w:pPr>
      <w:r w:rsidRPr="006D2C64">
        <w:rPr>
          <w:rFonts w:ascii="Times New Roman" w:hAnsi="Times New Roman" w:cs="Times New Roman"/>
          <w:sz w:val="28"/>
          <w:szCs w:val="28"/>
        </w:rPr>
        <w:t xml:space="preserve"> </w:t>
      </w:r>
      <w:r w:rsidR="002B34EC" w:rsidRPr="006D2C64">
        <w:rPr>
          <w:rFonts w:ascii="Times New Roman" w:hAnsi="Times New Roman" w:cs="Times New Roman"/>
          <w:sz w:val="28"/>
          <w:szCs w:val="28"/>
          <w:u w:val="single"/>
        </w:rPr>
        <w:t>Основн</w:t>
      </w:r>
      <w:r w:rsidRPr="006D2C64">
        <w:rPr>
          <w:rFonts w:ascii="Times New Roman" w:hAnsi="Times New Roman" w:cs="Times New Roman"/>
          <w:sz w:val="28"/>
          <w:szCs w:val="28"/>
          <w:u w:val="single"/>
        </w:rPr>
        <w:t>ые</w:t>
      </w:r>
      <w:r w:rsidR="002B34EC" w:rsidRPr="006D2C6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2B34EC" w:rsidRPr="006D2C64" w:rsidRDefault="002B34EC" w:rsidP="002B34EC">
      <w:pPr>
        <w:keepNext/>
        <w:widowControl/>
        <w:numPr>
          <w:ilvl w:val="0"/>
          <w:numId w:val="7"/>
        </w:numPr>
        <w:spacing w:line="480" w:lineRule="exact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D2C64">
        <w:rPr>
          <w:rFonts w:ascii="Times New Roman" w:hAnsi="Times New Roman" w:cs="Times New Roman"/>
          <w:bCs/>
          <w:sz w:val="28"/>
          <w:szCs w:val="28"/>
        </w:rPr>
        <w:t>Бабаев Ю.А .Бухгалтерский учет. Учебник  .-М.: Проспект., 2011</w:t>
      </w:r>
    </w:p>
    <w:p w:rsidR="002B34EC" w:rsidRPr="006D2C64" w:rsidRDefault="002B34EC" w:rsidP="002B34EC">
      <w:pPr>
        <w:keepNext/>
        <w:widowControl/>
        <w:numPr>
          <w:ilvl w:val="0"/>
          <w:numId w:val="7"/>
        </w:numPr>
        <w:spacing w:line="480" w:lineRule="exact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D2C64">
        <w:rPr>
          <w:rFonts w:ascii="Times New Roman" w:hAnsi="Times New Roman" w:cs="Times New Roman"/>
          <w:bCs/>
          <w:sz w:val="28"/>
          <w:szCs w:val="28"/>
        </w:rPr>
        <w:t>Петров. А.М. Учет и анализ. Учебник. - КУРС: ИНФРА-М, 2012, 2013.Гриф, ЭБС Знаниум</w:t>
      </w:r>
    </w:p>
    <w:p w:rsidR="002B34EC" w:rsidRPr="006D2C64" w:rsidRDefault="002B34EC" w:rsidP="002B34EC">
      <w:pPr>
        <w:keepNext/>
        <w:widowControl/>
        <w:spacing w:line="480" w:lineRule="exact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D2C64">
        <w:rPr>
          <w:rFonts w:ascii="Times New Roman" w:hAnsi="Times New Roman" w:cs="Times New Roman"/>
          <w:sz w:val="28"/>
          <w:szCs w:val="28"/>
          <w:u w:val="single"/>
        </w:rPr>
        <w:t>Дополнительная литература</w:t>
      </w:r>
    </w:p>
    <w:p w:rsidR="002B34EC" w:rsidRPr="006D2C64" w:rsidRDefault="002B34EC" w:rsidP="002B34EC">
      <w:pPr>
        <w:keepNext/>
        <w:widowControl/>
        <w:numPr>
          <w:ilvl w:val="0"/>
          <w:numId w:val="7"/>
        </w:numPr>
        <w:tabs>
          <w:tab w:val="num" w:pos="0"/>
        </w:tabs>
        <w:spacing w:line="48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2C64">
        <w:rPr>
          <w:rFonts w:ascii="Times New Roman" w:hAnsi="Times New Roman" w:cs="Times New Roman"/>
          <w:bCs/>
          <w:sz w:val="28"/>
          <w:szCs w:val="28"/>
        </w:rPr>
        <w:t xml:space="preserve">Астахов В.П. Бухгалтерский (финансовый) учет: учеб. пособие для бакалавров / В.П. Астахов. – М.: Юрайт, 2012. </w:t>
      </w:r>
    </w:p>
    <w:p w:rsidR="002B34EC" w:rsidRPr="006D2C64" w:rsidRDefault="002B34EC" w:rsidP="002B34EC">
      <w:pPr>
        <w:keepNext/>
        <w:widowControl/>
        <w:numPr>
          <w:ilvl w:val="0"/>
          <w:numId w:val="7"/>
        </w:numPr>
        <w:tabs>
          <w:tab w:val="num" w:pos="0"/>
        </w:tabs>
        <w:spacing w:line="48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2C64">
        <w:rPr>
          <w:rFonts w:ascii="Times New Roman" w:hAnsi="Times New Roman" w:cs="Times New Roman"/>
          <w:bCs/>
          <w:sz w:val="28"/>
          <w:szCs w:val="28"/>
        </w:rPr>
        <w:t>Анциферова И.В. Бухгалтерский финансовый учет: учебное пособие / И.В. Анциферова. – М.: Дашков и К, 2009. –</w:t>
      </w:r>
    </w:p>
    <w:p w:rsidR="002B34EC" w:rsidRPr="006D2C64" w:rsidRDefault="002B34EC" w:rsidP="002B34EC">
      <w:pPr>
        <w:keepNext/>
        <w:widowControl/>
        <w:numPr>
          <w:ilvl w:val="0"/>
          <w:numId w:val="7"/>
        </w:numPr>
        <w:tabs>
          <w:tab w:val="num" w:pos="0"/>
        </w:tabs>
        <w:spacing w:line="48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2C64">
        <w:rPr>
          <w:rFonts w:ascii="Times New Roman" w:hAnsi="Times New Roman" w:cs="Times New Roman"/>
          <w:bCs/>
          <w:sz w:val="28"/>
          <w:szCs w:val="28"/>
        </w:rPr>
        <w:t xml:space="preserve">Бабаев Ю.А. Бухгалтерский финансовый учет: учебник для вузов / Ю.А. Бабаев, А.М. Петров, Л.Г. Макарова. – М.: Вузовский учебник: ИНФРА-М, 2011. </w:t>
      </w:r>
    </w:p>
    <w:p w:rsidR="002B34EC" w:rsidRPr="006D2C64" w:rsidRDefault="002B34EC" w:rsidP="002B34EC">
      <w:pPr>
        <w:keepNext/>
        <w:widowControl/>
        <w:numPr>
          <w:ilvl w:val="0"/>
          <w:numId w:val="7"/>
        </w:numPr>
        <w:tabs>
          <w:tab w:val="num" w:pos="0"/>
        </w:tabs>
        <w:spacing w:line="48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2C64">
        <w:rPr>
          <w:rFonts w:ascii="Times New Roman" w:hAnsi="Times New Roman" w:cs="Times New Roman"/>
          <w:bCs/>
          <w:sz w:val="28"/>
          <w:szCs w:val="28"/>
        </w:rPr>
        <w:t xml:space="preserve">Бухгалтерский учет: учеб. пособие / под ред. И.М. Дмитриевой. – М.: Эксмо, 2010 </w:t>
      </w:r>
    </w:p>
    <w:p w:rsidR="002B34EC" w:rsidRPr="006D2C64" w:rsidRDefault="002B34EC" w:rsidP="002B34EC">
      <w:pPr>
        <w:keepNext/>
        <w:widowControl/>
        <w:numPr>
          <w:ilvl w:val="0"/>
          <w:numId w:val="7"/>
        </w:numPr>
        <w:tabs>
          <w:tab w:val="num" w:pos="0"/>
        </w:tabs>
        <w:spacing w:line="48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2C64">
        <w:rPr>
          <w:rFonts w:ascii="Times New Roman" w:hAnsi="Times New Roman" w:cs="Times New Roman"/>
          <w:bCs/>
          <w:sz w:val="28"/>
          <w:szCs w:val="28"/>
        </w:rPr>
        <w:t xml:space="preserve">Бухгалтерский финансовый учет: Практикум: Учеб. пособие для вузов / под ред. Ю.А. Бабаева. –  2-е изд.: перераб. и доп. - М.: Вузовский учебник, 2009. </w:t>
      </w:r>
    </w:p>
    <w:p w:rsidR="002B34EC" w:rsidRPr="006D2C64" w:rsidRDefault="002B34EC" w:rsidP="002B34EC">
      <w:pPr>
        <w:keepNext/>
        <w:widowControl/>
        <w:numPr>
          <w:ilvl w:val="0"/>
          <w:numId w:val="7"/>
        </w:numPr>
        <w:tabs>
          <w:tab w:val="num" w:pos="0"/>
        </w:tabs>
        <w:spacing w:line="48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2C64">
        <w:rPr>
          <w:rFonts w:ascii="Times New Roman" w:hAnsi="Times New Roman" w:cs="Times New Roman"/>
          <w:bCs/>
          <w:sz w:val="28"/>
          <w:szCs w:val="28"/>
        </w:rPr>
        <w:t>Гетьман В.Г. Бухгалтерский финансовый учет: учебник / В.Г. Гетьман, В.А. Терехова. – М.: Дашков и К, 2009.</w:t>
      </w:r>
    </w:p>
    <w:p w:rsidR="002B34EC" w:rsidRPr="006D2C64" w:rsidRDefault="002B34EC" w:rsidP="002B34EC">
      <w:pPr>
        <w:keepNext/>
        <w:widowControl/>
        <w:numPr>
          <w:ilvl w:val="0"/>
          <w:numId w:val="7"/>
        </w:numPr>
        <w:tabs>
          <w:tab w:val="num" w:pos="0"/>
        </w:tabs>
        <w:spacing w:line="48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2C64">
        <w:rPr>
          <w:rFonts w:ascii="Times New Roman" w:hAnsi="Times New Roman" w:cs="Times New Roman"/>
          <w:bCs/>
          <w:sz w:val="28"/>
          <w:szCs w:val="28"/>
        </w:rPr>
        <w:t>. Карпова Т.П. Бухгалтерский учет: упражнения, тесты, решения и ответы: учеб. пособие / Т.П. Карпова, В.В. Карпова. – М.: Вузовский учебник, 2009..</w:t>
      </w:r>
    </w:p>
    <w:p w:rsidR="002B34EC" w:rsidRPr="006D2C64" w:rsidRDefault="002B34EC" w:rsidP="002B34EC">
      <w:pPr>
        <w:keepNext/>
        <w:widowControl/>
        <w:numPr>
          <w:ilvl w:val="0"/>
          <w:numId w:val="7"/>
        </w:numPr>
        <w:tabs>
          <w:tab w:val="num" w:pos="0"/>
        </w:tabs>
        <w:spacing w:line="48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2C64">
        <w:rPr>
          <w:rFonts w:ascii="Times New Roman" w:hAnsi="Times New Roman" w:cs="Times New Roman"/>
          <w:bCs/>
          <w:sz w:val="28"/>
          <w:szCs w:val="28"/>
        </w:rPr>
        <w:t xml:space="preserve">Кондраков Н.П. Бухгалтерский учет (CD-R): учебник / Н.П. Кондраков. – М.: ИНФРА-М, 2012. </w:t>
      </w:r>
    </w:p>
    <w:p w:rsidR="002B34EC" w:rsidRPr="006D2C64" w:rsidRDefault="002B34EC" w:rsidP="002B34EC">
      <w:pPr>
        <w:keepNext/>
        <w:widowControl/>
        <w:numPr>
          <w:ilvl w:val="0"/>
          <w:numId w:val="7"/>
        </w:numPr>
        <w:tabs>
          <w:tab w:val="num" w:pos="0"/>
        </w:tabs>
        <w:spacing w:line="48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2C64">
        <w:rPr>
          <w:rFonts w:ascii="Times New Roman" w:hAnsi="Times New Roman" w:cs="Times New Roman"/>
          <w:bCs/>
          <w:sz w:val="28"/>
          <w:szCs w:val="28"/>
        </w:rPr>
        <w:t xml:space="preserve">Рогуленко Т.М. Бухгалтерский учет: учебник / Т.М. Рогуленко, В.П. Харьков.- М.: Финансы и статистика: ИНФРА-М, 2010. </w:t>
      </w:r>
    </w:p>
    <w:p w:rsidR="002B34EC" w:rsidRPr="006D2C64" w:rsidRDefault="002B34EC" w:rsidP="002B34EC">
      <w:pPr>
        <w:keepNext/>
        <w:widowControl/>
        <w:numPr>
          <w:ilvl w:val="0"/>
          <w:numId w:val="7"/>
        </w:numPr>
        <w:tabs>
          <w:tab w:val="num" w:pos="0"/>
        </w:tabs>
        <w:spacing w:line="48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2C64">
        <w:rPr>
          <w:rFonts w:ascii="Times New Roman" w:hAnsi="Times New Roman" w:cs="Times New Roman"/>
          <w:bCs/>
          <w:sz w:val="28"/>
          <w:szCs w:val="28"/>
        </w:rPr>
        <w:t>Сапожникова Н.Г. Бухгалтерский учет: учебник / Н.Г. Сапожникова. – М. – КНОРУС, 2010.</w:t>
      </w:r>
    </w:p>
    <w:p w:rsidR="002B34EC" w:rsidRPr="006D2C64" w:rsidRDefault="002B34EC" w:rsidP="002B34EC">
      <w:pPr>
        <w:pStyle w:val="231"/>
        <w:keepNext/>
        <w:widowControl/>
        <w:spacing w:line="360" w:lineRule="auto"/>
        <w:jc w:val="both"/>
        <w:rPr>
          <w:rFonts w:ascii="Times New Roman" w:hAnsi="Times New Roman" w:cs="Times New Roman"/>
          <w:b w:val="0"/>
        </w:rPr>
      </w:pPr>
    </w:p>
    <w:p w:rsidR="002B34EC" w:rsidRPr="006D2C64" w:rsidRDefault="002B34EC" w:rsidP="006D4548">
      <w:pPr>
        <w:keepNext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2B34EC" w:rsidRPr="006D2C64" w:rsidSect="006E5E5C">
      <w:headerReference w:type="default" r:id="rId8"/>
      <w:footnotePr>
        <w:numRestart w:val="eachPage"/>
      </w:footnotePr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903" w:rsidRDefault="00E21903" w:rsidP="00DC3F65">
      <w:r>
        <w:separator/>
      </w:r>
    </w:p>
  </w:endnote>
  <w:endnote w:type="continuationSeparator" w:id="1">
    <w:p w:rsidR="00E21903" w:rsidRDefault="00E21903" w:rsidP="00DC3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903" w:rsidRDefault="00E21903" w:rsidP="00DC3F65">
      <w:r>
        <w:separator/>
      </w:r>
    </w:p>
  </w:footnote>
  <w:footnote w:type="continuationSeparator" w:id="1">
    <w:p w:rsidR="00E21903" w:rsidRDefault="00E21903" w:rsidP="00DC3F65">
      <w:r>
        <w:continuationSeparator/>
      </w:r>
    </w:p>
  </w:footnote>
  <w:footnote w:id="2">
    <w:p w:rsidR="006D2C64" w:rsidRDefault="006D2C64" w:rsidP="00DC3F65">
      <w:pPr>
        <w:pStyle w:val="14"/>
        <w:jc w:val="left"/>
      </w:pPr>
      <w:r>
        <w:rPr>
          <w:rStyle w:val="a9"/>
          <w:vertAlign w:val="superscript"/>
        </w:rPr>
        <w:footnoteRef/>
      </w:r>
      <w:r>
        <w:rPr>
          <w:rStyle w:val="a9"/>
        </w:rPr>
        <w:t xml:space="preserve"> Данные о нематериальных активах и основных средствах приведены в оцен</w:t>
      </w:r>
      <w:r>
        <w:rPr>
          <w:rStyle w:val="a9"/>
        </w:rPr>
        <w:softHyphen/>
        <w:t>ке по остаточной стоимости.</w:t>
      </w:r>
    </w:p>
  </w:footnote>
  <w:footnote w:id="3">
    <w:p w:rsidR="006D2C64" w:rsidRDefault="006D2C64" w:rsidP="00DC3F65">
      <w:pPr>
        <w:pStyle w:val="14"/>
        <w:spacing w:line="216" w:lineRule="exact"/>
        <w:jc w:val="left"/>
      </w:pPr>
      <w:r>
        <w:rPr>
          <w:rStyle w:val="a9"/>
          <w:vertAlign w:val="superscript"/>
        </w:rPr>
        <w:footnoteRef/>
      </w:r>
      <w:r>
        <w:rPr>
          <w:rStyle w:val="a9"/>
        </w:rPr>
        <w:t xml:space="preserve"> Под </w:t>
      </w:r>
      <w:r>
        <w:rPr>
          <w:rStyle w:val="aa"/>
          <w:color w:val="000000"/>
        </w:rPr>
        <w:t>текущей (краткосрочной) задолженностью</w:t>
      </w:r>
      <w:r>
        <w:rPr>
          <w:rStyle w:val="a9"/>
        </w:rPr>
        <w:t xml:space="preserve"> понимается задолженность, погашение которой ожидается в течение 12 месяцев после отчетной даты.</w:t>
      </w:r>
    </w:p>
  </w:footnote>
  <w:footnote w:id="4">
    <w:p w:rsidR="006D2C64" w:rsidRDefault="006D2C64" w:rsidP="00DD0268">
      <w:pPr>
        <w:pStyle w:val="14"/>
        <w:jc w:val="left"/>
      </w:pPr>
      <w:r>
        <w:rPr>
          <w:rStyle w:val="a9"/>
          <w:vertAlign w:val="superscript"/>
        </w:rPr>
        <w:footnoteRef/>
      </w:r>
      <w:r>
        <w:rPr>
          <w:rStyle w:val="a9"/>
        </w:rPr>
        <w:t xml:space="preserve"> Данные о нематериальных активах и основных средствах приведены в оцен</w:t>
      </w:r>
      <w:r>
        <w:rPr>
          <w:rStyle w:val="a9"/>
        </w:rPr>
        <w:softHyphen/>
        <w:t>ке по остаточной стоимости.</w:t>
      </w:r>
    </w:p>
  </w:footnote>
  <w:footnote w:id="5">
    <w:p w:rsidR="006D2C64" w:rsidRDefault="006D2C64" w:rsidP="00DD0268">
      <w:pPr>
        <w:pStyle w:val="14"/>
        <w:spacing w:line="216" w:lineRule="exact"/>
        <w:jc w:val="left"/>
      </w:pPr>
      <w:r>
        <w:rPr>
          <w:rStyle w:val="a9"/>
          <w:vertAlign w:val="superscript"/>
        </w:rPr>
        <w:footnoteRef/>
      </w:r>
      <w:r>
        <w:rPr>
          <w:rStyle w:val="a9"/>
        </w:rPr>
        <w:t xml:space="preserve"> Под </w:t>
      </w:r>
      <w:r>
        <w:rPr>
          <w:rStyle w:val="aa"/>
          <w:color w:val="000000"/>
        </w:rPr>
        <w:t>текущей (краткосрочной) задолженностью</w:t>
      </w:r>
      <w:r>
        <w:rPr>
          <w:rStyle w:val="a9"/>
        </w:rPr>
        <w:t xml:space="preserve"> понимается задолженность, погашение которой ожидается в течение 12 месяцев после отчетной даты.</w:t>
      </w:r>
    </w:p>
  </w:footnote>
  <w:footnote w:id="6">
    <w:p w:rsidR="006D2C64" w:rsidRPr="006425A5" w:rsidRDefault="006D2C64" w:rsidP="00AB5604">
      <w:pPr>
        <w:pStyle w:val="14"/>
        <w:spacing w:line="240" w:lineRule="auto"/>
        <w:jc w:val="left"/>
        <w:rPr>
          <w:sz w:val="16"/>
          <w:szCs w:val="16"/>
        </w:rPr>
      </w:pPr>
      <w:r w:rsidRPr="006425A5">
        <w:rPr>
          <w:rStyle w:val="a9"/>
          <w:sz w:val="16"/>
          <w:szCs w:val="16"/>
          <w:vertAlign w:val="superscript"/>
        </w:rPr>
        <w:footnoteRef/>
      </w:r>
      <w:r w:rsidRPr="006425A5">
        <w:rPr>
          <w:rStyle w:val="a9"/>
          <w:sz w:val="16"/>
          <w:szCs w:val="16"/>
        </w:rPr>
        <w:t xml:space="preserve"> Показатели, заключенные в рамку в табл. 3 и 4, переносятся в бухгалтерский баланс.</w:t>
      </w:r>
    </w:p>
  </w:footnote>
  <w:footnote w:id="7">
    <w:p w:rsidR="006D2C64" w:rsidRPr="008C1250" w:rsidRDefault="006D2C64" w:rsidP="008C1250">
      <w:pPr>
        <w:pStyle w:val="311"/>
        <w:keepNext/>
        <w:widowControl/>
        <w:spacing w:line="240" w:lineRule="auto"/>
        <w:jc w:val="both"/>
      </w:pPr>
      <w:r w:rsidRPr="008C1250">
        <w:rPr>
          <w:rStyle w:val="ae"/>
        </w:rPr>
        <w:footnoteRef/>
      </w:r>
      <w:r w:rsidRPr="008C1250">
        <w:t xml:space="preserve"> </w:t>
      </w:r>
      <w:r w:rsidRPr="008C1250">
        <w:rPr>
          <w:rStyle w:val="34"/>
          <w:color w:val="000000"/>
        </w:rPr>
        <w:t>В условии задачи в методических целях количество наименований материальных запасов и организаций-поставщиков ограничено тремя единицами.</w:t>
      </w:r>
    </w:p>
    <w:p w:rsidR="006D2C64" w:rsidRDefault="006D2C64">
      <w:pPr>
        <w:pStyle w:val="ac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4280"/>
      <w:docPartObj>
        <w:docPartGallery w:val="Page Numbers (Top of Page)"/>
        <w:docPartUnique/>
      </w:docPartObj>
    </w:sdtPr>
    <w:sdtContent>
      <w:p w:rsidR="006D2C64" w:rsidRDefault="00107EC5">
        <w:pPr>
          <w:pStyle w:val="af2"/>
          <w:jc w:val="right"/>
        </w:pPr>
        <w:fldSimple w:instr=" PAGE   \* MERGEFORMAT ">
          <w:r w:rsidR="00BA2DA4">
            <w:rPr>
              <w:noProof/>
            </w:rPr>
            <w:t>2</w:t>
          </w:r>
        </w:fldSimple>
      </w:p>
    </w:sdtContent>
  </w:sdt>
  <w:p w:rsidR="006D2C64" w:rsidRDefault="006D2C64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5"/>
    <w:multiLevelType w:val="multilevel"/>
    <w:tmpl w:val="DBE6A074"/>
    <w:lvl w:ilvl="0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0"/>
        <w:u w:val="none"/>
      </w:rPr>
    </w:lvl>
    <w:lvl w:ilvl="1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11"/>
    <w:multiLevelType w:val="multilevel"/>
    <w:tmpl w:val="4642BB5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0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2C6A1D74"/>
    <w:multiLevelType w:val="hybridMultilevel"/>
    <w:tmpl w:val="2DB4D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B7ADA"/>
    <w:multiLevelType w:val="hybridMultilevel"/>
    <w:tmpl w:val="0C403A58"/>
    <w:lvl w:ilvl="0" w:tplc="9CC6D006">
      <w:start w:val="1"/>
      <w:numFmt w:val="decimal"/>
      <w:lvlText w:val="%1"/>
      <w:lvlJc w:val="left"/>
      <w:pPr>
        <w:ind w:left="46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84" w:hanging="360"/>
      </w:pPr>
    </w:lvl>
    <w:lvl w:ilvl="2" w:tplc="0419001B" w:tentative="1">
      <w:start w:val="1"/>
      <w:numFmt w:val="lowerRoman"/>
      <w:lvlText w:val="%3."/>
      <w:lvlJc w:val="right"/>
      <w:pPr>
        <w:ind w:left="1904" w:hanging="180"/>
      </w:pPr>
    </w:lvl>
    <w:lvl w:ilvl="3" w:tplc="0419000F" w:tentative="1">
      <w:start w:val="1"/>
      <w:numFmt w:val="decimal"/>
      <w:lvlText w:val="%4."/>
      <w:lvlJc w:val="left"/>
      <w:pPr>
        <w:ind w:left="2624" w:hanging="360"/>
      </w:pPr>
    </w:lvl>
    <w:lvl w:ilvl="4" w:tplc="04190019" w:tentative="1">
      <w:start w:val="1"/>
      <w:numFmt w:val="lowerLetter"/>
      <w:lvlText w:val="%5."/>
      <w:lvlJc w:val="left"/>
      <w:pPr>
        <w:ind w:left="3344" w:hanging="360"/>
      </w:pPr>
    </w:lvl>
    <w:lvl w:ilvl="5" w:tplc="0419001B" w:tentative="1">
      <w:start w:val="1"/>
      <w:numFmt w:val="lowerRoman"/>
      <w:lvlText w:val="%6."/>
      <w:lvlJc w:val="right"/>
      <w:pPr>
        <w:ind w:left="4064" w:hanging="180"/>
      </w:pPr>
    </w:lvl>
    <w:lvl w:ilvl="6" w:tplc="0419000F" w:tentative="1">
      <w:start w:val="1"/>
      <w:numFmt w:val="decimal"/>
      <w:lvlText w:val="%7."/>
      <w:lvlJc w:val="left"/>
      <w:pPr>
        <w:ind w:left="4784" w:hanging="360"/>
      </w:pPr>
    </w:lvl>
    <w:lvl w:ilvl="7" w:tplc="04190019" w:tentative="1">
      <w:start w:val="1"/>
      <w:numFmt w:val="lowerLetter"/>
      <w:lvlText w:val="%8."/>
      <w:lvlJc w:val="left"/>
      <w:pPr>
        <w:ind w:left="5504" w:hanging="360"/>
      </w:pPr>
    </w:lvl>
    <w:lvl w:ilvl="8" w:tplc="041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6">
    <w:nsid w:val="5D3A3542"/>
    <w:multiLevelType w:val="hybridMultilevel"/>
    <w:tmpl w:val="B080A20C"/>
    <w:lvl w:ilvl="0" w:tplc="9A7CF28C">
      <w:start w:val="1"/>
      <w:numFmt w:val="decimal"/>
      <w:lvlText w:val="%1."/>
      <w:lvlJc w:val="left"/>
      <w:pPr>
        <w:tabs>
          <w:tab w:val="num" w:pos="851"/>
        </w:tabs>
        <w:ind w:firstLine="28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5B32FC"/>
    <w:rsid w:val="0000494A"/>
    <w:rsid w:val="000222E9"/>
    <w:rsid w:val="00025D5E"/>
    <w:rsid w:val="0004300C"/>
    <w:rsid w:val="00064B38"/>
    <w:rsid w:val="00085FD7"/>
    <w:rsid w:val="000F15DB"/>
    <w:rsid w:val="00100830"/>
    <w:rsid w:val="00104680"/>
    <w:rsid w:val="00107EC5"/>
    <w:rsid w:val="00142B1F"/>
    <w:rsid w:val="0016053F"/>
    <w:rsid w:val="00174A39"/>
    <w:rsid w:val="0017729E"/>
    <w:rsid w:val="001B612D"/>
    <w:rsid w:val="001B7585"/>
    <w:rsid w:val="001C1E29"/>
    <w:rsid w:val="001D2D35"/>
    <w:rsid w:val="001D43AB"/>
    <w:rsid w:val="00204C1E"/>
    <w:rsid w:val="0022122C"/>
    <w:rsid w:val="00232DB8"/>
    <w:rsid w:val="00257498"/>
    <w:rsid w:val="0026145A"/>
    <w:rsid w:val="0026172D"/>
    <w:rsid w:val="00265D85"/>
    <w:rsid w:val="00285E29"/>
    <w:rsid w:val="00286378"/>
    <w:rsid w:val="002B042F"/>
    <w:rsid w:val="002B34EC"/>
    <w:rsid w:val="002E13D9"/>
    <w:rsid w:val="002E5A4C"/>
    <w:rsid w:val="002E7ED6"/>
    <w:rsid w:val="002F7CD0"/>
    <w:rsid w:val="00301CCC"/>
    <w:rsid w:val="00324BD2"/>
    <w:rsid w:val="0033043D"/>
    <w:rsid w:val="003475C5"/>
    <w:rsid w:val="0036398E"/>
    <w:rsid w:val="003D1448"/>
    <w:rsid w:val="003D2C4F"/>
    <w:rsid w:val="00410EDC"/>
    <w:rsid w:val="0041186D"/>
    <w:rsid w:val="004135D9"/>
    <w:rsid w:val="004217AB"/>
    <w:rsid w:val="00425F28"/>
    <w:rsid w:val="004316B1"/>
    <w:rsid w:val="004425E3"/>
    <w:rsid w:val="00445BA9"/>
    <w:rsid w:val="00450B25"/>
    <w:rsid w:val="004623A6"/>
    <w:rsid w:val="004822E2"/>
    <w:rsid w:val="004946A9"/>
    <w:rsid w:val="004D14B9"/>
    <w:rsid w:val="004D2D0B"/>
    <w:rsid w:val="004F4135"/>
    <w:rsid w:val="00537441"/>
    <w:rsid w:val="00547681"/>
    <w:rsid w:val="00555CFD"/>
    <w:rsid w:val="00556D18"/>
    <w:rsid w:val="00556E4B"/>
    <w:rsid w:val="005974C2"/>
    <w:rsid w:val="005A49FB"/>
    <w:rsid w:val="005B32FC"/>
    <w:rsid w:val="005E1EB9"/>
    <w:rsid w:val="005E64B9"/>
    <w:rsid w:val="005F3492"/>
    <w:rsid w:val="006042F1"/>
    <w:rsid w:val="00632E45"/>
    <w:rsid w:val="00665F46"/>
    <w:rsid w:val="00667699"/>
    <w:rsid w:val="0068635A"/>
    <w:rsid w:val="006A2E5C"/>
    <w:rsid w:val="006A4D77"/>
    <w:rsid w:val="006A5E86"/>
    <w:rsid w:val="006B5618"/>
    <w:rsid w:val="006C7AE5"/>
    <w:rsid w:val="006D2C64"/>
    <w:rsid w:val="006D4548"/>
    <w:rsid w:val="006E201E"/>
    <w:rsid w:val="006E5E5C"/>
    <w:rsid w:val="007300CC"/>
    <w:rsid w:val="00732A60"/>
    <w:rsid w:val="00746D7E"/>
    <w:rsid w:val="00753C29"/>
    <w:rsid w:val="0078505C"/>
    <w:rsid w:val="0078607F"/>
    <w:rsid w:val="007959D1"/>
    <w:rsid w:val="007A1A93"/>
    <w:rsid w:val="007A5F70"/>
    <w:rsid w:val="007C3F8C"/>
    <w:rsid w:val="007E569D"/>
    <w:rsid w:val="00821E2B"/>
    <w:rsid w:val="0082513F"/>
    <w:rsid w:val="008449EB"/>
    <w:rsid w:val="008935F1"/>
    <w:rsid w:val="008C1250"/>
    <w:rsid w:val="008C67EA"/>
    <w:rsid w:val="008D3C00"/>
    <w:rsid w:val="008E2A1F"/>
    <w:rsid w:val="008E3D55"/>
    <w:rsid w:val="008F1222"/>
    <w:rsid w:val="009045BB"/>
    <w:rsid w:val="0093533D"/>
    <w:rsid w:val="00952989"/>
    <w:rsid w:val="00960877"/>
    <w:rsid w:val="00A122AC"/>
    <w:rsid w:val="00A14BC0"/>
    <w:rsid w:val="00A20CE3"/>
    <w:rsid w:val="00A463B3"/>
    <w:rsid w:val="00A478F9"/>
    <w:rsid w:val="00A66942"/>
    <w:rsid w:val="00A77B28"/>
    <w:rsid w:val="00A8537D"/>
    <w:rsid w:val="00A97684"/>
    <w:rsid w:val="00AA34CE"/>
    <w:rsid w:val="00AA3D46"/>
    <w:rsid w:val="00AA6383"/>
    <w:rsid w:val="00AB5604"/>
    <w:rsid w:val="00AF16ED"/>
    <w:rsid w:val="00AF45C8"/>
    <w:rsid w:val="00B035A8"/>
    <w:rsid w:val="00B27506"/>
    <w:rsid w:val="00B4235D"/>
    <w:rsid w:val="00B53114"/>
    <w:rsid w:val="00B93223"/>
    <w:rsid w:val="00BA2DA4"/>
    <w:rsid w:val="00BA764C"/>
    <w:rsid w:val="00BB6785"/>
    <w:rsid w:val="00BB7EED"/>
    <w:rsid w:val="00C04EF2"/>
    <w:rsid w:val="00C05434"/>
    <w:rsid w:val="00C06B51"/>
    <w:rsid w:val="00C31E25"/>
    <w:rsid w:val="00C3790B"/>
    <w:rsid w:val="00C37DE6"/>
    <w:rsid w:val="00C52086"/>
    <w:rsid w:val="00C52529"/>
    <w:rsid w:val="00C55BF1"/>
    <w:rsid w:val="00C93B6C"/>
    <w:rsid w:val="00CA175B"/>
    <w:rsid w:val="00CB214C"/>
    <w:rsid w:val="00CD5F3F"/>
    <w:rsid w:val="00CD5F74"/>
    <w:rsid w:val="00CF2A2E"/>
    <w:rsid w:val="00D0154F"/>
    <w:rsid w:val="00D07B0D"/>
    <w:rsid w:val="00D146DF"/>
    <w:rsid w:val="00D168C4"/>
    <w:rsid w:val="00D340E3"/>
    <w:rsid w:val="00D43A88"/>
    <w:rsid w:val="00D663B2"/>
    <w:rsid w:val="00D94031"/>
    <w:rsid w:val="00DC3F65"/>
    <w:rsid w:val="00DD0268"/>
    <w:rsid w:val="00DE2298"/>
    <w:rsid w:val="00DE6B74"/>
    <w:rsid w:val="00DF17BA"/>
    <w:rsid w:val="00DF78EF"/>
    <w:rsid w:val="00E10ED0"/>
    <w:rsid w:val="00E16881"/>
    <w:rsid w:val="00E21903"/>
    <w:rsid w:val="00E24608"/>
    <w:rsid w:val="00E26131"/>
    <w:rsid w:val="00E91073"/>
    <w:rsid w:val="00E954DE"/>
    <w:rsid w:val="00EC6143"/>
    <w:rsid w:val="00EF7F13"/>
    <w:rsid w:val="00F13781"/>
    <w:rsid w:val="00F13F88"/>
    <w:rsid w:val="00F24B6E"/>
    <w:rsid w:val="00F528BD"/>
    <w:rsid w:val="00F77305"/>
    <w:rsid w:val="00F82BB8"/>
    <w:rsid w:val="00F82DFD"/>
    <w:rsid w:val="00F832EA"/>
    <w:rsid w:val="00FC5E7A"/>
    <w:rsid w:val="00FD24D4"/>
    <w:rsid w:val="00FD4FA0"/>
    <w:rsid w:val="00FD5C76"/>
    <w:rsid w:val="00FE1FB6"/>
    <w:rsid w:val="00FF0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F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5B32FC"/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3"/>
    <w:rsid w:val="005B32FC"/>
    <w:pPr>
      <w:spacing w:line="250" w:lineRule="exact"/>
      <w:jc w:val="center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5B32F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F3492"/>
    <w:pPr>
      <w:widowControl/>
      <w:spacing w:after="200" w:line="276" w:lineRule="auto"/>
      <w:ind w:left="720"/>
      <w:contextualSpacing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rial">
    <w:name w:val="Основной текст + Arial"/>
    <w:aliases w:val="7 pt"/>
    <w:rsid w:val="005F3492"/>
    <w:rPr>
      <w:rFonts w:ascii="Arial" w:hAnsi="Arial" w:cs="Arial"/>
      <w:sz w:val="14"/>
      <w:szCs w:val="14"/>
      <w:u w:val="none"/>
    </w:rPr>
  </w:style>
  <w:style w:type="character" w:customStyle="1" w:styleId="10">
    <w:name w:val="Заголовок №1_"/>
    <w:link w:val="11"/>
    <w:rsid w:val="005F3492"/>
    <w:rPr>
      <w:rFonts w:ascii="Times New Roman" w:hAnsi="Times New Roman" w:cs="Times New Roman"/>
      <w:b/>
      <w:bCs/>
      <w:sz w:val="26"/>
      <w:szCs w:val="26"/>
    </w:rPr>
  </w:style>
  <w:style w:type="character" w:customStyle="1" w:styleId="12">
    <w:name w:val="Заголовок №1"/>
    <w:basedOn w:val="10"/>
    <w:rsid w:val="005F3492"/>
  </w:style>
  <w:style w:type="character" w:customStyle="1" w:styleId="110pt">
    <w:name w:val="Заголовок №1 + 10 pt"/>
    <w:rsid w:val="005F3492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a6">
    <w:name w:val="Подпись к таблице_"/>
    <w:link w:val="13"/>
    <w:rsid w:val="005F3492"/>
    <w:rPr>
      <w:rFonts w:ascii="Times New Roman" w:hAnsi="Times New Roman" w:cs="Times New Roman"/>
      <w:b/>
      <w:bCs/>
      <w:sz w:val="20"/>
      <w:szCs w:val="20"/>
    </w:rPr>
  </w:style>
  <w:style w:type="character" w:customStyle="1" w:styleId="a7">
    <w:name w:val="Подпись к таблице"/>
    <w:basedOn w:val="a6"/>
    <w:rsid w:val="005F3492"/>
  </w:style>
  <w:style w:type="paragraph" w:customStyle="1" w:styleId="11">
    <w:name w:val="Заголовок №11"/>
    <w:basedOn w:val="a"/>
    <w:link w:val="10"/>
    <w:rsid w:val="005F3492"/>
    <w:pPr>
      <w:spacing w:line="307" w:lineRule="exact"/>
      <w:ind w:hanging="1440"/>
      <w:outlineLvl w:val="0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3">
    <w:name w:val="Подпись к таблице1"/>
    <w:basedOn w:val="a"/>
    <w:link w:val="a6"/>
    <w:rsid w:val="005F3492"/>
    <w:pPr>
      <w:spacing w:line="250" w:lineRule="exact"/>
      <w:jc w:val="center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character" w:customStyle="1" w:styleId="a8">
    <w:name w:val="Сноска_"/>
    <w:link w:val="14"/>
    <w:rsid w:val="00DC3F65"/>
    <w:rPr>
      <w:rFonts w:ascii="Times New Roman" w:hAnsi="Times New Roman" w:cs="Times New Roman"/>
      <w:sz w:val="18"/>
      <w:szCs w:val="18"/>
    </w:rPr>
  </w:style>
  <w:style w:type="character" w:customStyle="1" w:styleId="a9">
    <w:name w:val="Сноска"/>
    <w:basedOn w:val="a8"/>
    <w:rsid w:val="00DC3F65"/>
  </w:style>
  <w:style w:type="character" w:customStyle="1" w:styleId="aa">
    <w:name w:val="Сноска + Курсив"/>
    <w:rsid w:val="00DC3F65"/>
    <w:rPr>
      <w:rFonts w:ascii="Times New Roman" w:hAnsi="Times New Roman" w:cs="Times New Roman"/>
      <w:i/>
      <w:iCs/>
      <w:sz w:val="18"/>
      <w:szCs w:val="18"/>
      <w:u w:val="none"/>
    </w:rPr>
  </w:style>
  <w:style w:type="character" w:customStyle="1" w:styleId="24">
    <w:name w:val="Основной текст (2)4"/>
    <w:rsid w:val="00DC3F65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">
    <w:name w:val="Основной текст (2)_"/>
    <w:link w:val="21"/>
    <w:rsid w:val="00DC3F65"/>
    <w:rPr>
      <w:rFonts w:ascii="Times New Roman" w:hAnsi="Times New Roman" w:cs="Times New Roman"/>
      <w:b/>
      <w:bCs/>
      <w:sz w:val="20"/>
      <w:szCs w:val="20"/>
    </w:rPr>
  </w:style>
  <w:style w:type="character" w:customStyle="1" w:styleId="ab">
    <w:name w:val="Основной текст + Курсив"/>
    <w:rsid w:val="00DC3F65"/>
    <w:rPr>
      <w:rFonts w:ascii="Times New Roman" w:hAnsi="Times New Roman" w:cs="Times New Roman"/>
      <w:i/>
      <w:iCs/>
      <w:sz w:val="20"/>
      <w:szCs w:val="20"/>
      <w:u w:val="none"/>
    </w:rPr>
  </w:style>
  <w:style w:type="character" w:customStyle="1" w:styleId="20">
    <w:name w:val="Подпись к таблице (2)_"/>
    <w:link w:val="210"/>
    <w:rsid w:val="00DC3F65"/>
    <w:rPr>
      <w:rFonts w:ascii="Times New Roman" w:hAnsi="Times New Roman" w:cs="Times New Roman"/>
      <w:i/>
      <w:iCs/>
      <w:sz w:val="20"/>
      <w:szCs w:val="20"/>
    </w:rPr>
  </w:style>
  <w:style w:type="character" w:customStyle="1" w:styleId="22">
    <w:name w:val="Подпись к таблице (2)"/>
    <w:basedOn w:val="20"/>
    <w:rsid w:val="00DC3F65"/>
  </w:style>
  <w:style w:type="character" w:customStyle="1" w:styleId="Arial5">
    <w:name w:val="Основной текст + Arial5"/>
    <w:aliases w:val="7 pt3"/>
    <w:rsid w:val="00DC3F65"/>
    <w:rPr>
      <w:rFonts w:ascii="Arial" w:hAnsi="Arial" w:cs="Arial"/>
      <w:sz w:val="14"/>
      <w:szCs w:val="14"/>
      <w:u w:val="none"/>
    </w:rPr>
  </w:style>
  <w:style w:type="paragraph" w:customStyle="1" w:styleId="14">
    <w:name w:val="Сноска1"/>
    <w:basedOn w:val="a"/>
    <w:link w:val="a8"/>
    <w:rsid w:val="00DC3F65"/>
    <w:pPr>
      <w:spacing w:line="202" w:lineRule="exact"/>
      <w:jc w:val="both"/>
    </w:pPr>
    <w:rPr>
      <w:rFonts w:ascii="Times New Roman" w:eastAsiaTheme="minorHAnsi" w:hAnsi="Times New Roman" w:cs="Times New Roman"/>
      <w:color w:val="auto"/>
      <w:sz w:val="18"/>
      <w:szCs w:val="18"/>
      <w:lang w:eastAsia="en-US"/>
    </w:rPr>
  </w:style>
  <w:style w:type="paragraph" w:customStyle="1" w:styleId="21">
    <w:name w:val="Основной текст (2)1"/>
    <w:basedOn w:val="a"/>
    <w:link w:val="2"/>
    <w:rsid w:val="00DC3F65"/>
    <w:pPr>
      <w:spacing w:line="288" w:lineRule="exact"/>
      <w:jc w:val="center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210">
    <w:name w:val="Подпись к таблице (2)1"/>
    <w:basedOn w:val="a"/>
    <w:link w:val="20"/>
    <w:rsid w:val="00DC3F65"/>
    <w:pPr>
      <w:spacing w:line="250" w:lineRule="exact"/>
      <w:jc w:val="right"/>
    </w:pPr>
    <w:rPr>
      <w:rFonts w:ascii="Times New Roman" w:eastAsiaTheme="minorHAnsi" w:hAnsi="Times New Roman" w:cs="Times New Roman"/>
      <w:i/>
      <w:iCs/>
      <w:color w:val="auto"/>
      <w:sz w:val="20"/>
      <w:szCs w:val="20"/>
      <w:lang w:eastAsia="en-US"/>
    </w:rPr>
  </w:style>
  <w:style w:type="character" w:customStyle="1" w:styleId="220">
    <w:name w:val="Подпись к таблице (2)2"/>
    <w:basedOn w:val="20"/>
    <w:rsid w:val="0078505C"/>
    <w:rPr>
      <w:i/>
      <w:iCs/>
      <w:u w:val="none"/>
    </w:rPr>
  </w:style>
  <w:style w:type="character" w:customStyle="1" w:styleId="23">
    <w:name w:val="Подпись к таблице2"/>
    <w:basedOn w:val="a6"/>
    <w:rsid w:val="0078505C"/>
    <w:rPr>
      <w:b/>
      <w:bCs/>
      <w:u w:val="none"/>
    </w:rPr>
  </w:style>
  <w:style w:type="character" w:customStyle="1" w:styleId="3">
    <w:name w:val="Подпись к таблице (3)_"/>
    <w:link w:val="31"/>
    <w:rsid w:val="0078505C"/>
    <w:rPr>
      <w:rFonts w:ascii="Arial" w:hAnsi="Arial" w:cs="Arial"/>
      <w:sz w:val="14"/>
      <w:szCs w:val="14"/>
    </w:rPr>
  </w:style>
  <w:style w:type="character" w:customStyle="1" w:styleId="6">
    <w:name w:val="Основной текст (6)_"/>
    <w:link w:val="61"/>
    <w:rsid w:val="0078505C"/>
    <w:rPr>
      <w:rFonts w:ascii="Arial" w:hAnsi="Arial" w:cs="Arial"/>
      <w:sz w:val="14"/>
      <w:szCs w:val="14"/>
    </w:rPr>
  </w:style>
  <w:style w:type="character" w:customStyle="1" w:styleId="64">
    <w:name w:val="Основной текст (6)4"/>
    <w:rsid w:val="0078505C"/>
    <w:rPr>
      <w:rFonts w:ascii="Arial" w:hAnsi="Arial" w:cs="Arial"/>
      <w:sz w:val="14"/>
      <w:szCs w:val="14"/>
      <w:u w:val="single"/>
    </w:rPr>
  </w:style>
  <w:style w:type="paragraph" w:customStyle="1" w:styleId="61">
    <w:name w:val="Основной текст (6)1"/>
    <w:basedOn w:val="a"/>
    <w:link w:val="6"/>
    <w:rsid w:val="0078505C"/>
    <w:pPr>
      <w:spacing w:line="154" w:lineRule="exact"/>
      <w:jc w:val="both"/>
    </w:pPr>
    <w:rPr>
      <w:rFonts w:ascii="Arial" w:eastAsiaTheme="minorHAnsi" w:hAnsi="Arial" w:cs="Arial"/>
      <w:color w:val="auto"/>
      <w:sz w:val="14"/>
      <w:szCs w:val="14"/>
      <w:lang w:eastAsia="en-US"/>
    </w:rPr>
  </w:style>
  <w:style w:type="paragraph" w:customStyle="1" w:styleId="31">
    <w:name w:val="Подпись к таблице (3)1"/>
    <w:basedOn w:val="a"/>
    <w:link w:val="3"/>
    <w:rsid w:val="0078505C"/>
    <w:pPr>
      <w:spacing w:line="240" w:lineRule="atLeast"/>
      <w:jc w:val="both"/>
    </w:pPr>
    <w:rPr>
      <w:rFonts w:ascii="Arial" w:eastAsiaTheme="minorHAnsi" w:hAnsi="Arial" w:cs="Arial"/>
      <w:color w:val="auto"/>
      <w:sz w:val="14"/>
      <w:szCs w:val="14"/>
      <w:lang w:eastAsia="en-US"/>
    </w:rPr>
  </w:style>
  <w:style w:type="character" w:customStyle="1" w:styleId="5">
    <w:name w:val="Основной текст (5)_"/>
    <w:link w:val="51"/>
    <w:rsid w:val="00AB5604"/>
    <w:rPr>
      <w:rFonts w:ascii="Times New Roman" w:hAnsi="Times New Roman" w:cs="Times New Roman"/>
      <w:i/>
      <w:iCs/>
      <w:sz w:val="20"/>
      <w:szCs w:val="20"/>
    </w:rPr>
  </w:style>
  <w:style w:type="character" w:customStyle="1" w:styleId="50">
    <w:name w:val="Основной текст (5)"/>
    <w:basedOn w:val="5"/>
    <w:rsid w:val="00AB5604"/>
  </w:style>
  <w:style w:type="character" w:customStyle="1" w:styleId="30">
    <w:name w:val="Заголовок №3_"/>
    <w:link w:val="310"/>
    <w:rsid w:val="00AB5604"/>
    <w:rPr>
      <w:rFonts w:ascii="Times New Roman" w:hAnsi="Times New Roman" w:cs="Times New Roman"/>
      <w:b/>
      <w:bCs/>
      <w:sz w:val="20"/>
      <w:szCs w:val="20"/>
    </w:rPr>
  </w:style>
  <w:style w:type="character" w:customStyle="1" w:styleId="32">
    <w:name w:val="Заголовок №3"/>
    <w:basedOn w:val="30"/>
    <w:rsid w:val="00AB5604"/>
  </w:style>
  <w:style w:type="paragraph" w:customStyle="1" w:styleId="51">
    <w:name w:val="Основной текст (5)1"/>
    <w:basedOn w:val="a"/>
    <w:link w:val="5"/>
    <w:rsid w:val="00AB5604"/>
    <w:pPr>
      <w:spacing w:line="250" w:lineRule="exact"/>
      <w:jc w:val="both"/>
    </w:pPr>
    <w:rPr>
      <w:rFonts w:ascii="Times New Roman" w:eastAsiaTheme="minorHAnsi" w:hAnsi="Times New Roman" w:cs="Times New Roman"/>
      <w:i/>
      <w:iCs/>
      <w:color w:val="auto"/>
      <w:sz w:val="20"/>
      <w:szCs w:val="20"/>
      <w:lang w:eastAsia="en-US"/>
    </w:rPr>
  </w:style>
  <w:style w:type="paragraph" w:customStyle="1" w:styleId="310">
    <w:name w:val="Заголовок №31"/>
    <w:basedOn w:val="a"/>
    <w:link w:val="30"/>
    <w:rsid w:val="00AB5604"/>
    <w:pPr>
      <w:spacing w:line="250" w:lineRule="exact"/>
      <w:jc w:val="center"/>
      <w:outlineLvl w:val="2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styleId="ac">
    <w:name w:val="footnote text"/>
    <w:basedOn w:val="a"/>
    <w:link w:val="ad"/>
    <w:semiHidden/>
    <w:rsid w:val="00AB5604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AB5604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e">
    <w:name w:val="footnote reference"/>
    <w:semiHidden/>
    <w:rsid w:val="00AB5604"/>
    <w:rPr>
      <w:vertAlign w:val="superscript"/>
    </w:rPr>
  </w:style>
  <w:style w:type="character" w:styleId="af">
    <w:name w:val="Placeholder Text"/>
    <w:basedOn w:val="a0"/>
    <w:uiPriority w:val="99"/>
    <w:semiHidden/>
    <w:rsid w:val="00CD5F74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CD5F7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D5F74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25">
    <w:name w:val="Заголовок №2_"/>
    <w:link w:val="211"/>
    <w:rsid w:val="00D0154F"/>
    <w:rPr>
      <w:rFonts w:ascii="Times New Roman" w:hAnsi="Times New Roman" w:cs="Times New Roman"/>
      <w:b/>
      <w:bCs/>
      <w:sz w:val="20"/>
      <w:szCs w:val="20"/>
    </w:rPr>
  </w:style>
  <w:style w:type="character" w:customStyle="1" w:styleId="26">
    <w:name w:val="Заголовок №2"/>
    <w:basedOn w:val="25"/>
    <w:rsid w:val="00D0154F"/>
  </w:style>
  <w:style w:type="paragraph" w:customStyle="1" w:styleId="211">
    <w:name w:val="Заголовок №21"/>
    <w:basedOn w:val="a"/>
    <w:link w:val="25"/>
    <w:rsid w:val="00D0154F"/>
    <w:pPr>
      <w:spacing w:line="264" w:lineRule="exact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character" w:customStyle="1" w:styleId="Arial3">
    <w:name w:val="Основной текст + Arial3"/>
    <w:aliases w:val="7 pt2,Полужирный1"/>
    <w:rsid w:val="00D43A88"/>
    <w:rPr>
      <w:rFonts w:ascii="Arial" w:hAnsi="Arial" w:cs="Arial"/>
      <w:b/>
      <w:bCs/>
      <w:sz w:val="14"/>
      <w:szCs w:val="14"/>
      <w:u w:val="none"/>
    </w:rPr>
  </w:style>
  <w:style w:type="character" w:customStyle="1" w:styleId="Arial2">
    <w:name w:val="Основной текст + Arial2"/>
    <w:aliases w:val="7 pt1,Курсив"/>
    <w:rsid w:val="00D43A88"/>
    <w:rPr>
      <w:rFonts w:ascii="Arial" w:hAnsi="Arial" w:cs="Arial"/>
      <w:i/>
      <w:iCs/>
      <w:sz w:val="14"/>
      <w:szCs w:val="14"/>
      <w:u w:val="none"/>
    </w:rPr>
  </w:style>
  <w:style w:type="character" w:customStyle="1" w:styleId="221">
    <w:name w:val="Заголовок №2 (2)_"/>
    <w:link w:val="2210"/>
    <w:rsid w:val="003D2C4F"/>
    <w:rPr>
      <w:rFonts w:ascii="Times New Roman" w:hAnsi="Times New Roman" w:cs="Times New Roman"/>
      <w:b/>
      <w:bCs/>
      <w:sz w:val="23"/>
      <w:szCs w:val="23"/>
    </w:rPr>
  </w:style>
  <w:style w:type="character" w:customStyle="1" w:styleId="222">
    <w:name w:val="Заголовок №2 (2)"/>
    <w:basedOn w:val="221"/>
    <w:rsid w:val="003D2C4F"/>
  </w:style>
  <w:style w:type="character" w:customStyle="1" w:styleId="320">
    <w:name w:val="Заголовок №32"/>
    <w:basedOn w:val="30"/>
    <w:rsid w:val="003D2C4F"/>
    <w:rPr>
      <w:u w:val="none"/>
    </w:rPr>
  </w:style>
  <w:style w:type="paragraph" w:customStyle="1" w:styleId="2210">
    <w:name w:val="Заголовок №2 (2)1"/>
    <w:basedOn w:val="a"/>
    <w:link w:val="221"/>
    <w:rsid w:val="003D2C4F"/>
    <w:pPr>
      <w:spacing w:line="240" w:lineRule="atLeast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character" w:customStyle="1" w:styleId="33">
    <w:name w:val="Основной текст (3)_"/>
    <w:link w:val="311"/>
    <w:rsid w:val="003D2C4F"/>
    <w:rPr>
      <w:rFonts w:ascii="Times New Roman" w:hAnsi="Times New Roman" w:cs="Times New Roman"/>
      <w:sz w:val="18"/>
      <w:szCs w:val="18"/>
    </w:rPr>
  </w:style>
  <w:style w:type="character" w:customStyle="1" w:styleId="34">
    <w:name w:val="Основной текст (3)"/>
    <w:basedOn w:val="33"/>
    <w:rsid w:val="003D2C4F"/>
  </w:style>
  <w:style w:type="paragraph" w:customStyle="1" w:styleId="311">
    <w:name w:val="Основной текст (3)1"/>
    <w:basedOn w:val="a"/>
    <w:link w:val="33"/>
    <w:rsid w:val="003D2C4F"/>
    <w:pPr>
      <w:spacing w:line="240" w:lineRule="atLeast"/>
    </w:pPr>
    <w:rPr>
      <w:rFonts w:ascii="Times New Roman" w:eastAsiaTheme="minorHAnsi" w:hAnsi="Times New Roman" w:cs="Times New Roman"/>
      <w:color w:val="auto"/>
      <w:sz w:val="18"/>
      <w:szCs w:val="18"/>
      <w:lang w:eastAsia="en-US"/>
    </w:rPr>
  </w:style>
  <w:style w:type="character" w:customStyle="1" w:styleId="120">
    <w:name w:val="Заголовок №1 (2)_"/>
    <w:link w:val="121"/>
    <w:rsid w:val="002B34EC"/>
    <w:rPr>
      <w:rFonts w:ascii="Times New Roman" w:hAnsi="Times New Roman" w:cs="Times New Roman"/>
      <w:b/>
      <w:bCs/>
      <w:sz w:val="23"/>
      <w:szCs w:val="23"/>
    </w:rPr>
  </w:style>
  <w:style w:type="character" w:customStyle="1" w:styleId="122">
    <w:name w:val="Заголовок №1 (2)"/>
    <w:basedOn w:val="120"/>
    <w:rsid w:val="002B34EC"/>
  </w:style>
  <w:style w:type="character" w:customStyle="1" w:styleId="230">
    <w:name w:val="Заголовок №2 (3)_"/>
    <w:link w:val="231"/>
    <w:rsid w:val="002B34EC"/>
    <w:rPr>
      <w:rFonts w:ascii="Arial" w:hAnsi="Arial" w:cs="Arial"/>
      <w:b/>
      <w:bCs/>
      <w:i/>
      <w:iCs/>
      <w:sz w:val="19"/>
      <w:szCs w:val="19"/>
    </w:rPr>
  </w:style>
  <w:style w:type="paragraph" w:customStyle="1" w:styleId="121">
    <w:name w:val="Заголовок №1 (2)1"/>
    <w:basedOn w:val="a"/>
    <w:link w:val="120"/>
    <w:rsid w:val="002B34EC"/>
    <w:pPr>
      <w:spacing w:line="288" w:lineRule="exac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231">
    <w:name w:val="Заголовок №2 (3)1"/>
    <w:basedOn w:val="a"/>
    <w:link w:val="230"/>
    <w:rsid w:val="002B34EC"/>
    <w:pPr>
      <w:spacing w:line="240" w:lineRule="atLeast"/>
      <w:outlineLvl w:val="1"/>
    </w:pPr>
    <w:rPr>
      <w:rFonts w:ascii="Arial" w:eastAsiaTheme="minorHAnsi" w:hAnsi="Arial" w:cs="Arial"/>
      <w:b/>
      <w:bCs/>
      <w:i/>
      <w:iCs/>
      <w:color w:val="auto"/>
      <w:sz w:val="19"/>
      <w:szCs w:val="19"/>
      <w:lang w:eastAsia="en-US"/>
    </w:rPr>
  </w:style>
  <w:style w:type="paragraph" w:styleId="af2">
    <w:name w:val="header"/>
    <w:basedOn w:val="a"/>
    <w:link w:val="af3"/>
    <w:uiPriority w:val="99"/>
    <w:unhideWhenUsed/>
    <w:rsid w:val="006E5E5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E5E5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semiHidden/>
    <w:unhideWhenUsed/>
    <w:rsid w:val="006E5E5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6E5E5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unhideWhenUsed/>
    <w:rsid w:val="008E3D55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8E3D55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267B6-CAEF-45B6-A3CA-52E43ADDF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1707</TotalTime>
  <Pages>23</Pages>
  <Words>4552</Words>
  <Characters>25948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131</cp:revision>
  <cp:lastPrinted>2015-02-17T06:23:00Z</cp:lastPrinted>
  <dcterms:created xsi:type="dcterms:W3CDTF">2015-02-09T12:52:00Z</dcterms:created>
  <dcterms:modified xsi:type="dcterms:W3CDTF">2015-10-02T09:23:00Z</dcterms:modified>
</cp:coreProperties>
</file>