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E8F" w:rsidRPr="003547E3" w:rsidRDefault="000D3E8F" w:rsidP="007D67C2">
      <w:pPr>
        <w:pStyle w:val="1"/>
        <w:spacing w:line="360" w:lineRule="auto"/>
        <w:rPr>
          <w:sz w:val="28"/>
        </w:rPr>
      </w:pPr>
      <w:r>
        <w:rPr>
          <w:sz w:val="28"/>
        </w:rPr>
        <w:t>Контрольная работа № 1</w:t>
      </w:r>
      <w:r w:rsidR="001D35FB" w:rsidRPr="003547E3">
        <w:rPr>
          <w:sz w:val="28"/>
        </w:rPr>
        <w:t xml:space="preserve"> (</w:t>
      </w:r>
      <w:r w:rsidR="001D35FB">
        <w:rPr>
          <w:sz w:val="28"/>
        </w:rPr>
        <w:t>вариант 4</w:t>
      </w:r>
      <w:r w:rsidR="001D35FB" w:rsidRPr="003547E3">
        <w:rPr>
          <w:sz w:val="28"/>
        </w:rPr>
        <w:t>)</w:t>
      </w:r>
    </w:p>
    <w:p w:rsidR="007D67C2" w:rsidRPr="00EA4ABA" w:rsidRDefault="007D67C2" w:rsidP="007D67C2">
      <w:pPr>
        <w:spacing w:line="360" w:lineRule="auto"/>
      </w:pPr>
    </w:p>
    <w:p w:rsidR="000D3E8F" w:rsidRDefault="000D3E8F" w:rsidP="007D67C2">
      <w:pPr>
        <w:spacing w:line="360" w:lineRule="auto"/>
        <w:jc w:val="center"/>
        <w:rPr>
          <w:sz w:val="28"/>
        </w:rPr>
      </w:pPr>
      <w:r>
        <w:rPr>
          <w:sz w:val="28"/>
        </w:rPr>
        <w:t>Тема: Стилистические и лексические нормы</w:t>
      </w:r>
    </w:p>
    <w:p w:rsidR="000D3E8F" w:rsidRDefault="000D3E8F" w:rsidP="007D67C2">
      <w:pPr>
        <w:spacing w:line="360" w:lineRule="auto"/>
        <w:jc w:val="both"/>
        <w:rPr>
          <w:sz w:val="28"/>
        </w:rPr>
      </w:pPr>
    </w:p>
    <w:p w:rsidR="007D67C2" w:rsidRPr="00EA4ABA" w:rsidRDefault="007D67C2" w:rsidP="007D67C2">
      <w:pPr>
        <w:spacing w:line="360" w:lineRule="auto"/>
        <w:ind w:firstLine="720"/>
        <w:jc w:val="center"/>
        <w:rPr>
          <w:b/>
          <w:sz w:val="28"/>
        </w:rPr>
      </w:pPr>
      <w:r>
        <w:rPr>
          <w:b/>
          <w:sz w:val="28"/>
        </w:rPr>
        <w:t>Задание 1</w:t>
      </w:r>
    </w:p>
    <w:p w:rsidR="000D3E8F" w:rsidRPr="007D67C2" w:rsidRDefault="000D3E8F" w:rsidP="007D67C2">
      <w:pPr>
        <w:spacing w:line="360" w:lineRule="auto"/>
        <w:ind w:firstLine="720"/>
        <w:jc w:val="both"/>
        <w:rPr>
          <w:i/>
          <w:sz w:val="28"/>
        </w:rPr>
      </w:pPr>
      <w:r w:rsidRPr="007D67C2">
        <w:rPr>
          <w:i/>
          <w:sz w:val="28"/>
        </w:rPr>
        <w:t>Подберите тексты различной функциональной разновидности (художественной, публицистической, официально-деловой, научной) не менее 1000 знаков (официально-деловой можно 500 знаков). Подчеркните языковые средства, характеризующие каждый стиль. Тексты должны быть представлены в машинописном виде или ксерокс.</w:t>
      </w:r>
    </w:p>
    <w:p w:rsidR="007D67C2" w:rsidRDefault="007D67C2" w:rsidP="007D67C2">
      <w:pPr>
        <w:spacing w:line="360" w:lineRule="auto"/>
        <w:ind w:firstLine="720"/>
        <w:jc w:val="both"/>
        <w:rPr>
          <w:sz w:val="28"/>
        </w:rPr>
      </w:pPr>
    </w:p>
    <w:p w:rsidR="00D21C1B" w:rsidRPr="00546A3A" w:rsidRDefault="00D21C1B" w:rsidP="007D67C2">
      <w:pPr>
        <w:spacing w:line="360" w:lineRule="auto"/>
        <w:ind w:firstLine="720"/>
        <w:jc w:val="center"/>
        <w:rPr>
          <w:sz w:val="28"/>
          <w:u w:val="single"/>
        </w:rPr>
      </w:pPr>
      <w:r w:rsidRPr="00546A3A">
        <w:rPr>
          <w:sz w:val="28"/>
          <w:u w:val="single"/>
        </w:rPr>
        <w:t xml:space="preserve">Художественный стиль речи </w:t>
      </w:r>
    </w:p>
    <w:p w:rsidR="00D21C1B" w:rsidRDefault="00D21C1B" w:rsidP="00B24686">
      <w:pPr>
        <w:spacing w:line="360" w:lineRule="auto"/>
        <w:ind w:firstLine="720"/>
        <w:jc w:val="both"/>
        <w:rPr>
          <w:sz w:val="28"/>
        </w:rPr>
      </w:pPr>
      <w:r w:rsidRPr="00D21C1B">
        <w:rPr>
          <w:sz w:val="28"/>
        </w:rPr>
        <w:t>Художественный стиль как функциональный стиль находит применение в художественной литературе, которая выполняет образно-познавательную и идейно-эстетическую функции.</w:t>
      </w:r>
    </w:p>
    <w:p w:rsidR="00D21C1B" w:rsidRDefault="00D21C1B" w:rsidP="00B24686">
      <w:pPr>
        <w:spacing w:line="360" w:lineRule="auto"/>
        <w:ind w:firstLine="708"/>
        <w:jc w:val="both"/>
        <w:rPr>
          <w:sz w:val="28"/>
        </w:rPr>
      </w:pPr>
      <w:r>
        <w:rPr>
          <w:sz w:val="28"/>
        </w:rPr>
        <w:t xml:space="preserve">В качестве примера рассмотрим отрывок </w:t>
      </w:r>
      <w:r w:rsidR="00546A3A">
        <w:rPr>
          <w:sz w:val="28"/>
        </w:rPr>
        <w:t>из рассказа «</w:t>
      </w:r>
      <w:r w:rsidR="00546A3A" w:rsidRPr="00546A3A">
        <w:rPr>
          <w:sz w:val="28"/>
        </w:rPr>
        <w:t>Кладовая солнца</w:t>
      </w:r>
      <w:r w:rsidR="00546A3A">
        <w:rPr>
          <w:sz w:val="28"/>
        </w:rPr>
        <w:t xml:space="preserve">» </w:t>
      </w:r>
      <w:r w:rsidR="00546A3A" w:rsidRPr="00546A3A">
        <w:rPr>
          <w:sz w:val="28"/>
        </w:rPr>
        <w:t>Михаил</w:t>
      </w:r>
      <w:r w:rsidR="00546A3A">
        <w:rPr>
          <w:sz w:val="28"/>
        </w:rPr>
        <w:t>а</w:t>
      </w:r>
      <w:r w:rsidR="00546A3A" w:rsidRPr="00546A3A">
        <w:rPr>
          <w:sz w:val="28"/>
        </w:rPr>
        <w:t xml:space="preserve"> Михайлович</w:t>
      </w:r>
      <w:r w:rsidR="00546A3A">
        <w:rPr>
          <w:sz w:val="28"/>
        </w:rPr>
        <w:t>а</w:t>
      </w:r>
      <w:r w:rsidR="00546A3A" w:rsidRPr="00546A3A">
        <w:rPr>
          <w:sz w:val="28"/>
        </w:rPr>
        <w:t xml:space="preserve"> Пришвин</w:t>
      </w:r>
      <w:r w:rsidR="00546A3A">
        <w:rPr>
          <w:sz w:val="28"/>
        </w:rPr>
        <w:t>а</w:t>
      </w:r>
      <w:r w:rsidR="00546A3A" w:rsidRPr="00546A3A">
        <w:rPr>
          <w:sz w:val="28"/>
        </w:rPr>
        <w:t xml:space="preserve">: </w:t>
      </w:r>
    </w:p>
    <w:p w:rsidR="00546A3A" w:rsidRPr="00546A3A" w:rsidRDefault="00546A3A" w:rsidP="00B24686">
      <w:pPr>
        <w:spacing w:line="360" w:lineRule="auto"/>
        <w:ind w:firstLine="720"/>
        <w:jc w:val="center"/>
        <w:rPr>
          <w:rFonts w:ascii="Arial Narrow" w:hAnsi="Arial Narrow"/>
          <w:b/>
          <w:sz w:val="28"/>
        </w:rPr>
      </w:pPr>
      <w:r w:rsidRPr="00546A3A">
        <w:rPr>
          <w:rFonts w:ascii="Arial Narrow" w:hAnsi="Arial Narrow"/>
          <w:b/>
          <w:sz w:val="28"/>
        </w:rPr>
        <w:t>Кладовая солнца</w:t>
      </w:r>
    </w:p>
    <w:p w:rsidR="00546A3A" w:rsidRPr="00EA4ABA" w:rsidRDefault="00546A3A" w:rsidP="00B24686">
      <w:pPr>
        <w:spacing w:line="360" w:lineRule="auto"/>
        <w:ind w:firstLine="708"/>
        <w:jc w:val="both"/>
        <w:rPr>
          <w:rFonts w:ascii="Arial Narrow" w:hAnsi="Arial Narrow"/>
          <w:sz w:val="28"/>
        </w:rPr>
      </w:pPr>
      <w:r w:rsidRPr="00546A3A">
        <w:rPr>
          <w:rFonts w:ascii="Arial Narrow" w:hAnsi="Arial Narrow"/>
          <w:sz w:val="28"/>
        </w:rPr>
        <w:t xml:space="preserve">В    одном   селе,    возле   </w:t>
      </w:r>
      <w:proofErr w:type="spellStart"/>
      <w:r w:rsidRPr="00546A3A">
        <w:rPr>
          <w:rFonts w:ascii="Arial Narrow" w:hAnsi="Arial Narrow"/>
          <w:sz w:val="28"/>
        </w:rPr>
        <w:t>Блудова</w:t>
      </w:r>
      <w:proofErr w:type="spellEnd"/>
      <w:r w:rsidRPr="00546A3A">
        <w:rPr>
          <w:rFonts w:ascii="Arial Narrow" w:hAnsi="Arial Narrow"/>
          <w:sz w:val="28"/>
        </w:rPr>
        <w:t xml:space="preserve">   болота,    в    районе   города Переславля-Залесского, осиротели двое детей. Их мать умерла от болезни, отец погиб на Отечественной войне.</w:t>
      </w:r>
    </w:p>
    <w:p w:rsidR="00546A3A" w:rsidRPr="00546A3A" w:rsidRDefault="00546A3A" w:rsidP="00B24686">
      <w:pPr>
        <w:spacing w:line="360" w:lineRule="auto"/>
        <w:ind w:firstLine="708"/>
        <w:jc w:val="both"/>
        <w:rPr>
          <w:rFonts w:ascii="Arial Narrow" w:hAnsi="Arial Narrow"/>
          <w:sz w:val="28"/>
        </w:rPr>
      </w:pPr>
      <w:r w:rsidRPr="00546A3A">
        <w:rPr>
          <w:rFonts w:ascii="Arial Narrow" w:hAnsi="Arial Narrow"/>
          <w:sz w:val="28"/>
        </w:rPr>
        <w:t xml:space="preserve"> Мы жили в этом селе всего только через один дом от детей. И конечно, мы тоже вместе с  другими соседями старались помочь им,  чем только могли.  Они</w:t>
      </w:r>
      <w:r w:rsidRPr="00EA4ABA">
        <w:rPr>
          <w:rFonts w:ascii="Arial Narrow" w:hAnsi="Arial Narrow"/>
          <w:sz w:val="28"/>
        </w:rPr>
        <w:t xml:space="preserve"> </w:t>
      </w:r>
      <w:r w:rsidRPr="00546A3A">
        <w:rPr>
          <w:rFonts w:ascii="Arial Narrow" w:hAnsi="Arial Narrow"/>
          <w:sz w:val="28"/>
        </w:rPr>
        <w:t>были очень милые. Настя была как Золотая Курочка на высоких ножках. Волосы у нее,  ни темные,  ни светлые,  отливали золотом, веснушки по всему лицу были крупные,  как золотые монетки, и частые, и тесно им было, и лезли они во все стороны. Только носик один был чистенький и глядел вверх.</w:t>
      </w:r>
    </w:p>
    <w:p w:rsidR="00546A3A" w:rsidRPr="00EA4ABA" w:rsidRDefault="00546A3A" w:rsidP="00B24686">
      <w:pPr>
        <w:spacing w:line="360" w:lineRule="auto"/>
        <w:ind w:firstLine="720"/>
        <w:jc w:val="both"/>
        <w:rPr>
          <w:rFonts w:ascii="Arial Narrow" w:hAnsi="Arial Narrow"/>
          <w:sz w:val="28"/>
        </w:rPr>
      </w:pPr>
      <w:proofErr w:type="spellStart"/>
      <w:r w:rsidRPr="00546A3A">
        <w:rPr>
          <w:rFonts w:ascii="Arial Narrow" w:hAnsi="Arial Narrow"/>
          <w:sz w:val="28"/>
        </w:rPr>
        <w:t>Митраша</w:t>
      </w:r>
      <w:proofErr w:type="spellEnd"/>
      <w:r w:rsidRPr="00546A3A">
        <w:rPr>
          <w:rFonts w:ascii="Arial Narrow" w:hAnsi="Arial Narrow"/>
          <w:sz w:val="28"/>
        </w:rPr>
        <w:t xml:space="preserve"> был моложе сестры на два года. Ему было всего только десять лет с  хвостиком.  Он  был  коротенький,  но  очень плотный,  лобастый,  затылок широкий. </w:t>
      </w:r>
      <w:r w:rsidRPr="00546A3A">
        <w:rPr>
          <w:rFonts w:ascii="Arial Narrow" w:hAnsi="Arial Narrow"/>
          <w:sz w:val="28"/>
        </w:rPr>
        <w:lastRenderedPageBreak/>
        <w:t>Это был мальчик упрямый и сильный. "Мужичок в  мешочке",  -  улыбаясь,  называли его между собой учителя в школе.</w:t>
      </w:r>
    </w:p>
    <w:p w:rsidR="00546A3A" w:rsidRPr="00546A3A" w:rsidRDefault="00546A3A" w:rsidP="00B24686">
      <w:pPr>
        <w:spacing w:line="360" w:lineRule="auto"/>
        <w:ind w:firstLine="720"/>
        <w:jc w:val="both"/>
        <w:rPr>
          <w:rFonts w:ascii="Arial Narrow" w:hAnsi="Arial Narrow"/>
          <w:sz w:val="28"/>
        </w:rPr>
      </w:pPr>
      <w:r w:rsidRPr="00546A3A">
        <w:rPr>
          <w:rFonts w:ascii="Arial Narrow" w:hAnsi="Arial Narrow"/>
          <w:sz w:val="28"/>
        </w:rPr>
        <w:t>"Мужичок в мешочке", как и Настя, был весь в золотых веснушках, а носик его, чистенький тоже, как у сестры, глядел вверх.</w:t>
      </w:r>
    </w:p>
    <w:p w:rsidR="00D21C1B" w:rsidRDefault="00D21C1B" w:rsidP="00B24686">
      <w:pPr>
        <w:spacing w:line="360" w:lineRule="auto"/>
        <w:ind w:firstLine="720"/>
        <w:jc w:val="both"/>
        <w:rPr>
          <w:sz w:val="28"/>
        </w:rPr>
      </w:pPr>
    </w:p>
    <w:p w:rsidR="00D21C1B" w:rsidRDefault="00B24686" w:rsidP="00B24686">
      <w:pPr>
        <w:spacing w:line="360" w:lineRule="auto"/>
        <w:ind w:firstLine="720"/>
        <w:jc w:val="both"/>
        <w:rPr>
          <w:sz w:val="28"/>
        </w:rPr>
      </w:pPr>
      <w:r>
        <w:rPr>
          <w:sz w:val="28"/>
        </w:rPr>
        <w:t xml:space="preserve">Первое, что можно отметить, </w:t>
      </w:r>
      <w:r w:rsidR="00EA4ABA">
        <w:rPr>
          <w:sz w:val="28"/>
        </w:rPr>
        <w:t>текст художественного стиля воздействует на воображение и чувства читателя, передает мысли и чувства автора, использует всё богатство лексики. Данный стиль характеризуется образностью, н</w:t>
      </w:r>
      <w:r w:rsidR="00D21C1B" w:rsidRPr="00D21C1B">
        <w:rPr>
          <w:sz w:val="28"/>
        </w:rPr>
        <w:t xml:space="preserve">а первый план в художественном тексте выходят эмоциональность и экспрессивность изображения. </w:t>
      </w:r>
      <w:r w:rsidR="00EA4ABA">
        <w:rPr>
          <w:sz w:val="28"/>
        </w:rPr>
        <w:t>Эмоциональность художеств</w:t>
      </w:r>
      <w:r w:rsidR="00F05F82">
        <w:rPr>
          <w:sz w:val="28"/>
        </w:rPr>
        <w:t xml:space="preserve">енного стиля значительно отличается от эмоциональности разговорно-бытового и публицистического стилей. Эмоциональность художественной речи выполняет </w:t>
      </w:r>
      <w:r>
        <w:rPr>
          <w:sz w:val="28"/>
        </w:rPr>
        <w:t xml:space="preserve">здесь </w:t>
      </w:r>
      <w:r w:rsidR="00F05F82">
        <w:rPr>
          <w:sz w:val="28"/>
        </w:rPr>
        <w:t xml:space="preserve">эстетическую функцию. </w:t>
      </w:r>
    </w:p>
    <w:p w:rsidR="00F05F82" w:rsidRPr="00B24686" w:rsidRDefault="00B24686" w:rsidP="00B24686">
      <w:pPr>
        <w:spacing w:line="360" w:lineRule="auto"/>
        <w:ind w:firstLine="720"/>
        <w:jc w:val="both"/>
        <w:rPr>
          <w:sz w:val="28"/>
        </w:rPr>
      </w:pPr>
      <w:r>
        <w:rPr>
          <w:sz w:val="28"/>
        </w:rPr>
        <w:t>Далее отметим, что о</w:t>
      </w:r>
      <w:r w:rsidR="00F05F82">
        <w:rPr>
          <w:sz w:val="28"/>
        </w:rPr>
        <w:t xml:space="preserve">тличительной особенностью художественного стиля речи </w:t>
      </w:r>
      <w:r w:rsidR="00F05F82" w:rsidRPr="00D21C1B">
        <w:rPr>
          <w:sz w:val="28"/>
        </w:rPr>
        <w:t>характерно использование большого количества стилистических фигур и тропов</w:t>
      </w:r>
      <w:r w:rsidR="00F05F82">
        <w:rPr>
          <w:sz w:val="28"/>
        </w:rPr>
        <w:t xml:space="preserve">, придающих повествованию красочность, силу изображения действительности: </w:t>
      </w:r>
      <w:r w:rsidR="003A1009">
        <w:rPr>
          <w:sz w:val="28"/>
        </w:rPr>
        <w:t>например, «…</w:t>
      </w:r>
      <w:r w:rsidR="00F05F82" w:rsidRPr="00F05F82">
        <w:rPr>
          <w:sz w:val="28"/>
        </w:rPr>
        <w:t>как Золотая Курочка на высоких ножках</w:t>
      </w:r>
      <w:r w:rsidR="003A1009">
        <w:rPr>
          <w:sz w:val="28"/>
        </w:rPr>
        <w:t>»</w:t>
      </w:r>
      <w:r w:rsidR="00F05F82" w:rsidRPr="00F05F82">
        <w:rPr>
          <w:sz w:val="28"/>
        </w:rPr>
        <w:t xml:space="preserve">; </w:t>
      </w:r>
      <w:r w:rsidR="003A1009">
        <w:rPr>
          <w:sz w:val="28"/>
        </w:rPr>
        <w:t>«</w:t>
      </w:r>
      <w:r w:rsidR="00F05F82" w:rsidRPr="00F05F82">
        <w:rPr>
          <w:sz w:val="28"/>
        </w:rPr>
        <w:t>волосы у нее,  ни темные,  ни светлые</w:t>
      </w:r>
      <w:r w:rsidR="003A1009">
        <w:rPr>
          <w:sz w:val="28"/>
        </w:rPr>
        <w:t>»</w:t>
      </w:r>
      <w:r w:rsidRPr="00B24686">
        <w:rPr>
          <w:sz w:val="28"/>
        </w:rPr>
        <w:t>;</w:t>
      </w:r>
      <w:r>
        <w:rPr>
          <w:sz w:val="28"/>
        </w:rPr>
        <w:t xml:space="preserve"> </w:t>
      </w:r>
      <w:r w:rsidR="003A1009">
        <w:rPr>
          <w:sz w:val="28"/>
        </w:rPr>
        <w:t>«</w:t>
      </w:r>
      <w:r>
        <w:rPr>
          <w:sz w:val="28"/>
        </w:rPr>
        <w:t>волосы</w:t>
      </w:r>
      <w:r w:rsidR="00F05F82" w:rsidRPr="00F05F82">
        <w:rPr>
          <w:sz w:val="28"/>
        </w:rPr>
        <w:t xml:space="preserve">  отливали золотом</w:t>
      </w:r>
      <w:r w:rsidR="003A1009">
        <w:rPr>
          <w:sz w:val="28"/>
        </w:rPr>
        <w:t>»</w:t>
      </w:r>
      <w:r w:rsidR="00F05F82" w:rsidRPr="00F05F82">
        <w:rPr>
          <w:sz w:val="28"/>
        </w:rPr>
        <w:t xml:space="preserve">; </w:t>
      </w:r>
      <w:r w:rsidR="003A1009">
        <w:rPr>
          <w:sz w:val="28"/>
        </w:rPr>
        <w:t>«</w:t>
      </w:r>
      <w:r w:rsidR="00F05F82" w:rsidRPr="00F05F82">
        <w:rPr>
          <w:sz w:val="28"/>
        </w:rPr>
        <w:t>веснушки по всему лицу были крупные,  как золотые монетки</w:t>
      </w:r>
      <w:r w:rsidR="003A1009">
        <w:rPr>
          <w:sz w:val="28"/>
        </w:rPr>
        <w:t>»</w:t>
      </w:r>
      <w:r w:rsidR="00F05F82" w:rsidRPr="00F05F82">
        <w:rPr>
          <w:sz w:val="28"/>
        </w:rPr>
        <w:t xml:space="preserve">; </w:t>
      </w:r>
      <w:r w:rsidR="003A1009">
        <w:rPr>
          <w:sz w:val="28"/>
        </w:rPr>
        <w:t>«…</w:t>
      </w:r>
      <w:r w:rsidR="00F05F82">
        <w:rPr>
          <w:sz w:val="28"/>
        </w:rPr>
        <w:t xml:space="preserve">и </w:t>
      </w:r>
      <w:r w:rsidR="00F05F82" w:rsidRPr="00F05F82">
        <w:rPr>
          <w:sz w:val="28"/>
        </w:rPr>
        <w:t>частые, и тесно им было, и лезли они во все стороны</w:t>
      </w:r>
      <w:r w:rsidR="003A1009">
        <w:rPr>
          <w:sz w:val="28"/>
        </w:rPr>
        <w:t>»</w:t>
      </w:r>
      <w:r w:rsidR="00F05F82" w:rsidRPr="00F05F82">
        <w:rPr>
          <w:sz w:val="28"/>
        </w:rPr>
        <w:t xml:space="preserve">; </w:t>
      </w:r>
      <w:r w:rsidR="003A1009">
        <w:rPr>
          <w:sz w:val="28"/>
        </w:rPr>
        <w:t>«</w:t>
      </w:r>
      <w:r w:rsidR="00F05F82">
        <w:rPr>
          <w:sz w:val="28"/>
        </w:rPr>
        <w:t xml:space="preserve">носик </w:t>
      </w:r>
      <w:r w:rsidR="00F05F82" w:rsidRPr="00F05F82">
        <w:rPr>
          <w:sz w:val="28"/>
        </w:rPr>
        <w:t>глядел вверх</w:t>
      </w:r>
      <w:r w:rsidR="003A1009">
        <w:rPr>
          <w:sz w:val="28"/>
        </w:rPr>
        <w:t>»</w:t>
      </w:r>
      <w:r w:rsidR="00F05F82" w:rsidRPr="00F05F82">
        <w:rPr>
          <w:sz w:val="28"/>
        </w:rPr>
        <w:t xml:space="preserve">; </w:t>
      </w:r>
      <w:r w:rsidR="003A1009">
        <w:rPr>
          <w:sz w:val="28"/>
        </w:rPr>
        <w:t>«…</w:t>
      </w:r>
      <w:r w:rsidR="00F05F82" w:rsidRPr="00F05F82">
        <w:rPr>
          <w:sz w:val="28"/>
        </w:rPr>
        <w:t>десять лет с  хвостиком</w:t>
      </w:r>
      <w:r w:rsidR="003A1009">
        <w:rPr>
          <w:sz w:val="28"/>
        </w:rPr>
        <w:t>»</w:t>
      </w:r>
      <w:r w:rsidR="00F05F82" w:rsidRPr="00F05F82">
        <w:rPr>
          <w:sz w:val="28"/>
        </w:rPr>
        <w:t xml:space="preserve">; </w:t>
      </w:r>
      <w:r w:rsidR="003A1009">
        <w:rPr>
          <w:sz w:val="28"/>
        </w:rPr>
        <w:t>«</w:t>
      </w:r>
      <w:r w:rsidR="00F05F82">
        <w:rPr>
          <w:sz w:val="28"/>
        </w:rPr>
        <w:t>м</w:t>
      </w:r>
      <w:r w:rsidR="00F05F82" w:rsidRPr="00F05F82">
        <w:rPr>
          <w:sz w:val="28"/>
        </w:rPr>
        <w:t>ужичок в  мешочке</w:t>
      </w:r>
      <w:r w:rsidR="003A1009">
        <w:rPr>
          <w:sz w:val="28"/>
        </w:rPr>
        <w:t>»</w:t>
      </w:r>
      <w:r w:rsidR="00F05F82">
        <w:rPr>
          <w:sz w:val="28"/>
        </w:rPr>
        <w:t xml:space="preserve"> и т.д.</w:t>
      </w:r>
    </w:p>
    <w:p w:rsidR="002D7D67" w:rsidRPr="002D7D67" w:rsidRDefault="002D7D67" w:rsidP="00B24686">
      <w:pPr>
        <w:spacing w:line="360" w:lineRule="auto"/>
        <w:ind w:firstLine="720"/>
        <w:jc w:val="both"/>
        <w:rPr>
          <w:sz w:val="28"/>
        </w:rPr>
      </w:pPr>
      <w:r>
        <w:rPr>
          <w:sz w:val="28"/>
        </w:rPr>
        <w:t xml:space="preserve">Следующая, характерная черта текстов художественного стиля - </w:t>
      </w:r>
      <w:r w:rsidRPr="00F932EE">
        <w:rPr>
          <w:sz w:val="28"/>
        </w:rPr>
        <w:t>это наличие подробностей, причем, практически ко всему</w:t>
      </w:r>
      <w:r>
        <w:rPr>
          <w:sz w:val="28"/>
        </w:rPr>
        <w:t>.</w:t>
      </w:r>
    </w:p>
    <w:p w:rsidR="00D21C1B" w:rsidRDefault="006311D9" w:rsidP="00B24686">
      <w:pPr>
        <w:spacing w:line="360" w:lineRule="auto"/>
        <w:ind w:firstLine="720"/>
        <w:jc w:val="both"/>
        <w:rPr>
          <w:sz w:val="28"/>
        </w:rPr>
      </w:pPr>
      <w:r w:rsidRPr="006311D9">
        <w:rPr>
          <w:sz w:val="28"/>
        </w:rPr>
        <w:t xml:space="preserve">В </w:t>
      </w:r>
      <w:r w:rsidR="002D7D67">
        <w:rPr>
          <w:sz w:val="28"/>
        </w:rPr>
        <w:t xml:space="preserve">текстах </w:t>
      </w:r>
      <w:r w:rsidRPr="006311D9">
        <w:rPr>
          <w:sz w:val="28"/>
        </w:rPr>
        <w:t>художественно</w:t>
      </w:r>
      <w:r w:rsidR="002D7D67">
        <w:rPr>
          <w:sz w:val="28"/>
        </w:rPr>
        <w:t>го</w:t>
      </w:r>
      <w:r w:rsidRPr="006311D9">
        <w:rPr>
          <w:sz w:val="28"/>
        </w:rPr>
        <w:t xml:space="preserve"> стил</w:t>
      </w:r>
      <w:r w:rsidR="002D7D67">
        <w:rPr>
          <w:sz w:val="28"/>
        </w:rPr>
        <w:t>я</w:t>
      </w:r>
      <w:r w:rsidRPr="006311D9">
        <w:rPr>
          <w:sz w:val="28"/>
        </w:rPr>
        <w:t xml:space="preserve"> могут встречаться как перечисленны</w:t>
      </w:r>
      <w:r w:rsidR="003A1009">
        <w:rPr>
          <w:sz w:val="28"/>
        </w:rPr>
        <w:t>е</w:t>
      </w:r>
      <w:r w:rsidRPr="006311D9">
        <w:rPr>
          <w:sz w:val="28"/>
        </w:rPr>
        <w:t xml:space="preserve"> элемент</w:t>
      </w:r>
      <w:r w:rsidR="003A1009">
        <w:rPr>
          <w:sz w:val="28"/>
        </w:rPr>
        <w:t>ы</w:t>
      </w:r>
      <w:r w:rsidRPr="006311D9">
        <w:rPr>
          <w:sz w:val="28"/>
        </w:rPr>
        <w:t>, так и только некоторые из них. Каждый выполняет определенную функцию, но все служат одной цели: насытить текст и наполнить его красками, чтобы максимально вовлечь читателя в передаваемую атмосферу.</w:t>
      </w:r>
    </w:p>
    <w:p w:rsidR="00F932EE" w:rsidRDefault="00F932EE" w:rsidP="007D67C2">
      <w:pPr>
        <w:spacing w:line="360" w:lineRule="auto"/>
        <w:ind w:firstLine="720"/>
        <w:jc w:val="center"/>
        <w:rPr>
          <w:sz w:val="28"/>
        </w:rPr>
      </w:pPr>
    </w:p>
    <w:p w:rsidR="003A1009" w:rsidRPr="00D21C1B" w:rsidRDefault="003A1009" w:rsidP="007D67C2">
      <w:pPr>
        <w:spacing w:line="360" w:lineRule="auto"/>
        <w:ind w:firstLine="720"/>
        <w:jc w:val="center"/>
        <w:rPr>
          <w:sz w:val="28"/>
        </w:rPr>
      </w:pPr>
    </w:p>
    <w:p w:rsidR="007D67C2" w:rsidRPr="00546A3A" w:rsidRDefault="007D67C2" w:rsidP="007D67C2">
      <w:pPr>
        <w:spacing w:line="360" w:lineRule="auto"/>
        <w:ind w:firstLine="720"/>
        <w:jc w:val="center"/>
        <w:rPr>
          <w:sz w:val="28"/>
          <w:u w:val="single"/>
        </w:rPr>
      </w:pPr>
      <w:r w:rsidRPr="00546A3A">
        <w:rPr>
          <w:sz w:val="28"/>
          <w:u w:val="single"/>
        </w:rPr>
        <w:lastRenderedPageBreak/>
        <w:t>Публицистический стиль речи</w:t>
      </w:r>
    </w:p>
    <w:p w:rsidR="00D57658" w:rsidRDefault="007D67C2" w:rsidP="00D57658">
      <w:pPr>
        <w:spacing w:line="360" w:lineRule="auto"/>
        <w:ind w:firstLine="708"/>
        <w:jc w:val="both"/>
        <w:rPr>
          <w:sz w:val="28"/>
        </w:rPr>
      </w:pPr>
      <w:r>
        <w:rPr>
          <w:sz w:val="28"/>
        </w:rPr>
        <w:t>Публицистическим стилем называют «функциональную разновидность русского языка, используемую в газетах, пропагандистских ради</w:t>
      </w:r>
      <w:proofErr w:type="gramStart"/>
      <w:r>
        <w:rPr>
          <w:sz w:val="28"/>
        </w:rPr>
        <w:t>о-</w:t>
      </w:r>
      <w:proofErr w:type="gramEnd"/>
      <w:r>
        <w:rPr>
          <w:sz w:val="28"/>
        </w:rPr>
        <w:t xml:space="preserve"> и </w:t>
      </w:r>
      <w:proofErr w:type="spellStart"/>
      <w:r>
        <w:rPr>
          <w:sz w:val="28"/>
        </w:rPr>
        <w:t>телеперадачах</w:t>
      </w:r>
      <w:proofErr w:type="spellEnd"/>
      <w:r>
        <w:rPr>
          <w:sz w:val="28"/>
        </w:rPr>
        <w:t>, общественно-политических журналах, в выступлениях на митингах, в комментариях к документальным фильмам»</w:t>
      </w:r>
      <w:r>
        <w:rPr>
          <w:rStyle w:val="a5"/>
          <w:sz w:val="28"/>
        </w:rPr>
        <w:footnoteReference w:id="1"/>
      </w:r>
      <w:r>
        <w:rPr>
          <w:sz w:val="28"/>
        </w:rPr>
        <w:t xml:space="preserve">. </w:t>
      </w:r>
    </w:p>
    <w:p w:rsidR="00D57658" w:rsidRPr="00D57658" w:rsidRDefault="00D57658" w:rsidP="00D57658">
      <w:pPr>
        <w:spacing w:line="360" w:lineRule="auto"/>
        <w:ind w:firstLine="708"/>
        <w:jc w:val="both"/>
        <w:rPr>
          <w:sz w:val="28"/>
        </w:rPr>
      </w:pPr>
      <w:r>
        <w:rPr>
          <w:sz w:val="28"/>
        </w:rPr>
        <w:t>Цели п</w:t>
      </w:r>
      <w:r w:rsidRPr="00D57658">
        <w:rPr>
          <w:sz w:val="28"/>
        </w:rPr>
        <w:t>ублицистическ</w:t>
      </w:r>
      <w:r>
        <w:rPr>
          <w:sz w:val="28"/>
        </w:rPr>
        <w:t xml:space="preserve">ого стиля: </w:t>
      </w:r>
      <w:r w:rsidRPr="00D57658">
        <w:rPr>
          <w:sz w:val="28"/>
        </w:rPr>
        <w:t>информировать, одновременно воздействовать на читателя или слушателя, убеждать его в чем-то, внушать ему определенные идеи, взгляды, побуждать его к определенным поступкам, действиям.</w:t>
      </w:r>
    </w:p>
    <w:p w:rsidR="00DD01D8" w:rsidRPr="00DD01D8" w:rsidRDefault="00DD01D8" w:rsidP="00EC7836">
      <w:pPr>
        <w:spacing w:line="360" w:lineRule="auto"/>
        <w:ind w:firstLine="708"/>
        <w:jc w:val="both"/>
        <w:rPr>
          <w:sz w:val="28"/>
        </w:rPr>
      </w:pPr>
      <w:r>
        <w:rPr>
          <w:sz w:val="28"/>
        </w:rPr>
        <w:t>Рассмотрим текст публицистического стиля речи</w:t>
      </w:r>
      <w:r w:rsidRPr="00DD01D8">
        <w:rPr>
          <w:sz w:val="28"/>
        </w:rPr>
        <w:t>:</w:t>
      </w:r>
    </w:p>
    <w:p w:rsidR="007D67C2" w:rsidRPr="00EC7836" w:rsidRDefault="007D67C2" w:rsidP="00EC7836">
      <w:pPr>
        <w:jc w:val="center"/>
        <w:rPr>
          <w:rFonts w:ascii="Arial Narrow" w:hAnsi="Arial Narrow"/>
          <w:b/>
          <w:sz w:val="28"/>
        </w:rPr>
      </w:pPr>
      <w:r w:rsidRPr="00EC7836">
        <w:rPr>
          <w:rFonts w:ascii="Arial Narrow" w:hAnsi="Arial Narrow"/>
          <w:b/>
          <w:sz w:val="28"/>
        </w:rPr>
        <w:t>Медведева попросили пристегиваться на заднем сидении</w:t>
      </w:r>
    </w:p>
    <w:p w:rsidR="007D67C2" w:rsidRPr="00EC7836" w:rsidRDefault="007D67C2" w:rsidP="00EC7836">
      <w:pPr>
        <w:ind w:firstLine="708"/>
        <w:jc w:val="both"/>
        <w:rPr>
          <w:rFonts w:ascii="Arial Narrow" w:hAnsi="Arial Narrow"/>
          <w:sz w:val="28"/>
        </w:rPr>
      </w:pPr>
      <w:r w:rsidRPr="00EC7836">
        <w:rPr>
          <w:rFonts w:ascii="Arial Narrow" w:hAnsi="Arial Narrow"/>
          <w:sz w:val="28"/>
        </w:rPr>
        <w:t>Глава «Движения без</w:t>
      </w:r>
      <w:r w:rsidR="00EC7836" w:rsidRPr="00EC7836">
        <w:rPr>
          <w:rFonts w:ascii="Arial Narrow" w:hAnsi="Arial Narrow"/>
          <w:sz w:val="28"/>
        </w:rPr>
        <w:t xml:space="preserve"> </w:t>
      </w:r>
      <w:r w:rsidRPr="00EC7836">
        <w:rPr>
          <w:rFonts w:ascii="Arial Narrow" w:hAnsi="Arial Narrow"/>
          <w:sz w:val="28"/>
        </w:rPr>
        <w:t xml:space="preserve">опасности» Наталья </w:t>
      </w:r>
      <w:proofErr w:type="spellStart"/>
      <w:r w:rsidRPr="00EC7836">
        <w:rPr>
          <w:rFonts w:ascii="Arial Narrow" w:hAnsi="Arial Narrow"/>
          <w:sz w:val="28"/>
        </w:rPr>
        <w:t>Агре</w:t>
      </w:r>
      <w:proofErr w:type="spellEnd"/>
      <w:r w:rsidRPr="00EC7836">
        <w:rPr>
          <w:rFonts w:ascii="Arial Narrow" w:hAnsi="Arial Narrow"/>
          <w:sz w:val="28"/>
        </w:rPr>
        <w:t xml:space="preserve"> попросила премьер-министра России Дмитрия Медведева пристегиваться ремнем безопасности на заднем сиденье. Как сообщает РИА Новости, такой совет активистка дала Медведеву после того, как он рассказал, что не пристегивается «на пассажирских местах», когда его везут на заднем сиденье.</w:t>
      </w:r>
    </w:p>
    <w:p w:rsidR="00EC7836" w:rsidRPr="00EC7836" w:rsidRDefault="00EC7836" w:rsidP="00EC7836">
      <w:pPr>
        <w:ind w:firstLine="708"/>
        <w:jc w:val="both"/>
        <w:rPr>
          <w:rFonts w:ascii="Arial Narrow" w:hAnsi="Arial Narrow"/>
          <w:sz w:val="28"/>
        </w:rPr>
      </w:pPr>
      <w:r w:rsidRPr="00EC7836">
        <w:rPr>
          <w:rFonts w:ascii="Arial Narrow" w:hAnsi="Arial Narrow"/>
          <w:sz w:val="28"/>
        </w:rPr>
        <w:t xml:space="preserve">«Нам нужно добиться, чтобы пристегивались все в автомобиле. Обращаемся к Вам, чтобы Вы подавали такой пример», ─ сказала </w:t>
      </w:r>
      <w:proofErr w:type="spellStart"/>
      <w:r w:rsidRPr="00EC7836">
        <w:rPr>
          <w:rFonts w:ascii="Arial Narrow" w:hAnsi="Arial Narrow"/>
          <w:sz w:val="28"/>
        </w:rPr>
        <w:t>Агре</w:t>
      </w:r>
      <w:proofErr w:type="spellEnd"/>
      <w:r w:rsidRPr="00EC7836">
        <w:rPr>
          <w:rFonts w:ascii="Arial Narrow" w:hAnsi="Arial Narrow"/>
          <w:sz w:val="28"/>
        </w:rPr>
        <w:t xml:space="preserve"> на встрече премьер-министра с экспертами по вопросу повышения безопасности дорожного движения.</w:t>
      </w:r>
    </w:p>
    <w:p w:rsidR="00EC7836" w:rsidRPr="00EC7836" w:rsidRDefault="00EC7836" w:rsidP="00EC7836">
      <w:pPr>
        <w:ind w:firstLine="708"/>
        <w:jc w:val="both"/>
        <w:rPr>
          <w:rFonts w:ascii="Arial Narrow" w:hAnsi="Arial Narrow"/>
          <w:sz w:val="28"/>
        </w:rPr>
      </w:pPr>
      <w:r w:rsidRPr="00EC7836">
        <w:rPr>
          <w:rFonts w:ascii="Arial Narrow" w:hAnsi="Arial Narrow"/>
          <w:sz w:val="28"/>
        </w:rPr>
        <w:t>Ранее ГИБДД России объявила о старте всероссийской социальной кампании «Пристегнись!», символом которой стала матрешка. Эта кампания проводится совместно с организацией «Движение без опасности». Главной целью акции организаторы называют популяризацию использования ремней безопасности в автомобиле.</w:t>
      </w:r>
    </w:p>
    <w:p w:rsidR="00EC7836" w:rsidRPr="00EA4ABA" w:rsidRDefault="00EC7836" w:rsidP="00EC7836">
      <w:pPr>
        <w:ind w:firstLine="708"/>
        <w:jc w:val="both"/>
        <w:rPr>
          <w:rFonts w:ascii="Arial Narrow" w:hAnsi="Arial Narrow"/>
          <w:sz w:val="28"/>
        </w:rPr>
      </w:pPr>
      <w:r w:rsidRPr="00EC7836">
        <w:rPr>
          <w:rFonts w:ascii="Arial Narrow" w:hAnsi="Arial Narrow"/>
          <w:sz w:val="28"/>
        </w:rPr>
        <w:t>По данным ГИБДД, ссылающейся на социологические исследования, в которых приняли участие 50 тысяч человек, половина россиян не пользуются ремнями безопасности. При этом только 17 процентов респондентов отметили, что всегда пристегиваются, когда едут на заднем сиденье</w:t>
      </w:r>
      <w:r>
        <w:rPr>
          <w:rStyle w:val="a5"/>
          <w:rFonts w:ascii="Arial Narrow" w:hAnsi="Arial Narrow"/>
          <w:sz w:val="28"/>
        </w:rPr>
        <w:footnoteReference w:id="2"/>
      </w:r>
      <w:r w:rsidRPr="00EC7836">
        <w:rPr>
          <w:rFonts w:ascii="Arial Narrow" w:hAnsi="Arial Narrow"/>
          <w:sz w:val="28"/>
        </w:rPr>
        <w:t>.</w:t>
      </w:r>
    </w:p>
    <w:p w:rsidR="000E0219" w:rsidRPr="00EA4ABA" w:rsidRDefault="000E0219" w:rsidP="000E0219">
      <w:pPr>
        <w:spacing w:line="360" w:lineRule="auto"/>
        <w:ind w:firstLine="708"/>
        <w:jc w:val="both"/>
        <w:rPr>
          <w:sz w:val="28"/>
        </w:rPr>
      </w:pPr>
    </w:p>
    <w:p w:rsidR="00B24686" w:rsidRDefault="00B24686" w:rsidP="000E0219">
      <w:pPr>
        <w:spacing w:line="360" w:lineRule="auto"/>
        <w:ind w:firstLine="708"/>
        <w:jc w:val="both"/>
        <w:rPr>
          <w:sz w:val="28"/>
        </w:rPr>
      </w:pPr>
      <w:r>
        <w:rPr>
          <w:sz w:val="28"/>
        </w:rPr>
        <w:t>Данн</w:t>
      </w:r>
      <w:r w:rsidR="005140C2">
        <w:rPr>
          <w:sz w:val="28"/>
        </w:rPr>
        <w:t>ая информационная заметка</w:t>
      </w:r>
      <w:r>
        <w:rPr>
          <w:sz w:val="28"/>
        </w:rPr>
        <w:t xml:space="preserve"> относится к публицистическому стилю речи, так как обладает следующими</w:t>
      </w:r>
      <w:r w:rsidRPr="00B24686">
        <w:rPr>
          <w:sz w:val="28"/>
        </w:rPr>
        <w:t xml:space="preserve"> </w:t>
      </w:r>
      <w:r>
        <w:rPr>
          <w:sz w:val="28"/>
        </w:rPr>
        <w:t>признаками, присущими данному стилю:</w:t>
      </w:r>
    </w:p>
    <w:p w:rsidR="005140C2" w:rsidRPr="005140C2" w:rsidRDefault="005140C2" w:rsidP="00B24686">
      <w:pPr>
        <w:spacing w:line="360" w:lineRule="auto"/>
        <w:jc w:val="both"/>
        <w:rPr>
          <w:sz w:val="28"/>
        </w:rPr>
      </w:pPr>
      <w:r>
        <w:rPr>
          <w:sz w:val="28"/>
        </w:rPr>
        <w:t>- и</w:t>
      </w:r>
      <w:r w:rsidR="00B24686">
        <w:rPr>
          <w:sz w:val="28"/>
        </w:rPr>
        <w:t>нформация в тексте предназначена не для узкого круга специалистов, а для широких слоев общества</w:t>
      </w:r>
      <w:r>
        <w:rPr>
          <w:sz w:val="28"/>
        </w:rPr>
        <w:t>, причем воздействие направлено не только на разум, но и на чувства адресата</w:t>
      </w:r>
      <w:r w:rsidRPr="005140C2">
        <w:rPr>
          <w:sz w:val="28"/>
        </w:rPr>
        <w:t>;</w:t>
      </w:r>
    </w:p>
    <w:p w:rsidR="005140C2" w:rsidRDefault="005140C2" w:rsidP="00B24686">
      <w:pPr>
        <w:spacing w:line="360" w:lineRule="auto"/>
        <w:jc w:val="both"/>
        <w:rPr>
          <w:sz w:val="28"/>
        </w:rPr>
      </w:pPr>
      <w:proofErr w:type="gramStart"/>
      <w:r w:rsidRPr="005140C2">
        <w:rPr>
          <w:sz w:val="28"/>
        </w:rPr>
        <w:lastRenderedPageBreak/>
        <w:t xml:space="preserve">- </w:t>
      </w:r>
      <w:r>
        <w:rPr>
          <w:sz w:val="28"/>
        </w:rPr>
        <w:t>в тексте использована общественно-политическая лексика (о</w:t>
      </w:r>
      <w:r w:rsidRPr="000E0219">
        <w:rPr>
          <w:sz w:val="28"/>
        </w:rPr>
        <w:t xml:space="preserve">бщество, гражданин, </w:t>
      </w:r>
      <w:r>
        <w:rPr>
          <w:sz w:val="28"/>
        </w:rPr>
        <w:t>популяризация, премьер-министр, россияне)</w:t>
      </w:r>
      <w:r w:rsidR="00F418A6">
        <w:rPr>
          <w:sz w:val="28"/>
        </w:rPr>
        <w:t xml:space="preserve">; </w:t>
      </w:r>
      <w:r w:rsidRPr="005140C2">
        <w:rPr>
          <w:sz w:val="28"/>
        </w:rPr>
        <w:t>употребляются слова в переносном значении</w:t>
      </w:r>
      <w:r w:rsidR="00F418A6" w:rsidRPr="00F418A6">
        <w:rPr>
          <w:sz w:val="28"/>
        </w:rPr>
        <w:t>;</w:t>
      </w:r>
      <w:r>
        <w:rPr>
          <w:sz w:val="28"/>
        </w:rPr>
        <w:t xml:space="preserve"> а</w:t>
      </w:r>
      <w:r w:rsidR="00F418A6">
        <w:rPr>
          <w:sz w:val="28"/>
        </w:rPr>
        <w:t>ббревиатуры</w:t>
      </w:r>
      <w:r w:rsidR="00F418A6" w:rsidRPr="00F418A6">
        <w:rPr>
          <w:sz w:val="28"/>
        </w:rPr>
        <w:t>;</w:t>
      </w:r>
      <w:r>
        <w:rPr>
          <w:sz w:val="28"/>
        </w:rPr>
        <w:t xml:space="preserve"> газетные клише (к</w:t>
      </w:r>
      <w:r w:rsidRPr="00153280">
        <w:rPr>
          <w:sz w:val="28"/>
        </w:rPr>
        <w:t>ак сообщает РИА Новости, на встрече премьер-министра с экспертами</w:t>
      </w:r>
      <w:r w:rsidRPr="005140C2">
        <w:rPr>
          <w:sz w:val="28"/>
        </w:rPr>
        <w:t>; р</w:t>
      </w:r>
      <w:r w:rsidRPr="00153280">
        <w:rPr>
          <w:sz w:val="28"/>
        </w:rPr>
        <w:t>анее ГИБДД объявила</w:t>
      </w:r>
      <w:r>
        <w:rPr>
          <w:sz w:val="28"/>
        </w:rPr>
        <w:t xml:space="preserve">; </w:t>
      </w:r>
      <w:r w:rsidRPr="00153280">
        <w:rPr>
          <w:sz w:val="28"/>
        </w:rPr>
        <w:t>по данным ГИБДД</w:t>
      </w:r>
      <w:r w:rsidRPr="005140C2">
        <w:rPr>
          <w:sz w:val="28"/>
        </w:rPr>
        <w:t xml:space="preserve"> </w:t>
      </w:r>
      <w:r>
        <w:rPr>
          <w:sz w:val="28"/>
        </w:rPr>
        <w:t>и т.д.);</w:t>
      </w:r>
      <w:proofErr w:type="gramEnd"/>
    </w:p>
    <w:p w:rsidR="005140C2" w:rsidRDefault="005140C2" w:rsidP="00B24686">
      <w:pPr>
        <w:spacing w:line="360" w:lineRule="auto"/>
        <w:jc w:val="both"/>
        <w:rPr>
          <w:sz w:val="28"/>
        </w:rPr>
      </w:pPr>
      <w:r>
        <w:rPr>
          <w:sz w:val="28"/>
        </w:rPr>
        <w:t xml:space="preserve">- использовано всё многообразие морфологических форм, специфические глагольные формы со значением настоящего времени, которые способствуют созданию эффекта присутствия; </w:t>
      </w:r>
    </w:p>
    <w:p w:rsidR="005140C2" w:rsidRDefault="005140C2" w:rsidP="00B24686">
      <w:pPr>
        <w:spacing w:line="360" w:lineRule="auto"/>
        <w:jc w:val="both"/>
        <w:rPr>
          <w:sz w:val="28"/>
        </w:rPr>
      </w:pPr>
      <w:r w:rsidRPr="005140C2">
        <w:rPr>
          <w:sz w:val="28"/>
        </w:rPr>
        <w:t xml:space="preserve">- </w:t>
      </w:r>
      <w:r>
        <w:rPr>
          <w:sz w:val="28"/>
        </w:rPr>
        <w:t xml:space="preserve">заголовок содержит информацию о содержании текста и привлекает внимание читателя. </w:t>
      </w:r>
    </w:p>
    <w:p w:rsidR="003A6EF2" w:rsidRDefault="003A6EF2" w:rsidP="00EC7836">
      <w:pPr>
        <w:spacing w:line="360" w:lineRule="auto"/>
        <w:ind w:firstLine="708"/>
        <w:jc w:val="both"/>
        <w:rPr>
          <w:sz w:val="28"/>
        </w:rPr>
      </w:pPr>
      <w:r>
        <w:rPr>
          <w:sz w:val="28"/>
        </w:rPr>
        <w:t xml:space="preserve">Автор данного текста </w:t>
      </w:r>
      <w:r w:rsidRPr="003A6EF2">
        <w:rPr>
          <w:sz w:val="28"/>
        </w:rPr>
        <w:t>не только переда</w:t>
      </w:r>
      <w:r>
        <w:rPr>
          <w:sz w:val="28"/>
        </w:rPr>
        <w:t>ет</w:t>
      </w:r>
      <w:r w:rsidRPr="003A6EF2">
        <w:rPr>
          <w:sz w:val="28"/>
        </w:rPr>
        <w:t xml:space="preserve"> информацию </w:t>
      </w:r>
      <w:r>
        <w:rPr>
          <w:sz w:val="28"/>
        </w:rPr>
        <w:t>читателю</w:t>
      </w:r>
      <w:r w:rsidRPr="003A6EF2">
        <w:rPr>
          <w:sz w:val="28"/>
        </w:rPr>
        <w:t xml:space="preserve">, но и </w:t>
      </w:r>
      <w:r>
        <w:rPr>
          <w:sz w:val="28"/>
        </w:rPr>
        <w:t xml:space="preserve">пытается </w:t>
      </w:r>
      <w:r w:rsidRPr="003A6EF2">
        <w:rPr>
          <w:sz w:val="28"/>
        </w:rPr>
        <w:t xml:space="preserve">произвести на адресата определенное воздействие. Причем автор, передавая факты, выражает свое отношение к ним. </w:t>
      </w:r>
      <w:proofErr w:type="gramStart"/>
      <w:r w:rsidRPr="003A6EF2">
        <w:rPr>
          <w:sz w:val="28"/>
        </w:rPr>
        <w:t>Этим и обусловлена яркая эмоционально-экспрессивная окраска публицистического стиля, не характерная ни для научной, ни для официально-деловой речи.</w:t>
      </w:r>
      <w:proofErr w:type="gramEnd"/>
    </w:p>
    <w:p w:rsidR="006311D9" w:rsidRDefault="006311D9" w:rsidP="006311D9">
      <w:pPr>
        <w:spacing w:line="360" w:lineRule="auto"/>
        <w:ind w:firstLine="708"/>
        <w:jc w:val="center"/>
        <w:rPr>
          <w:sz w:val="28"/>
          <w:u w:val="single"/>
        </w:rPr>
      </w:pPr>
    </w:p>
    <w:p w:rsidR="006311D9" w:rsidRDefault="006311D9" w:rsidP="006311D9">
      <w:pPr>
        <w:spacing w:line="360" w:lineRule="auto"/>
        <w:ind w:firstLine="708"/>
        <w:jc w:val="center"/>
        <w:rPr>
          <w:sz w:val="28"/>
          <w:u w:val="single"/>
        </w:rPr>
      </w:pPr>
      <w:r w:rsidRPr="006311D9">
        <w:rPr>
          <w:sz w:val="28"/>
          <w:u w:val="single"/>
        </w:rPr>
        <w:t>Официально-деловой стиль</w:t>
      </w:r>
      <w:r>
        <w:rPr>
          <w:sz w:val="28"/>
          <w:u w:val="single"/>
        </w:rPr>
        <w:t xml:space="preserve"> речи</w:t>
      </w:r>
    </w:p>
    <w:p w:rsidR="006311D9" w:rsidRPr="006311D9" w:rsidRDefault="00F418A6" w:rsidP="00D441C5">
      <w:pPr>
        <w:spacing w:line="360" w:lineRule="auto"/>
        <w:ind w:firstLine="708"/>
        <w:jc w:val="both"/>
        <w:rPr>
          <w:sz w:val="28"/>
        </w:rPr>
      </w:pPr>
      <w:r>
        <w:rPr>
          <w:sz w:val="28"/>
        </w:rPr>
        <w:t xml:space="preserve">Официально-деловой стиль используется для сообщения, информирования в официальной обстановке (сфера законодательства, делопроизводства, административно-правовой деятельности). </w:t>
      </w:r>
      <w:proofErr w:type="gramStart"/>
      <w:r>
        <w:rPr>
          <w:sz w:val="28"/>
        </w:rPr>
        <w:t>Этот стиль служит для оформления документов: законов, приказов, постановлений, характеристик, протоколов, расписок, справок.</w:t>
      </w:r>
      <w:proofErr w:type="gramEnd"/>
      <w:r>
        <w:rPr>
          <w:sz w:val="28"/>
        </w:rPr>
        <w:t xml:space="preserve">  Сфера применения официально-делового стиля – право, автор – юрист, правовед, просто гражданин. Адресуются работы в данном стиле государству, гражданам государства, учреждениям, служащим и т.д., с целью установления административно-правовых отношений. Этот стиль существует исключи</w:t>
      </w:r>
      <w:r w:rsidR="00754F44">
        <w:rPr>
          <w:sz w:val="28"/>
        </w:rPr>
        <w:t xml:space="preserve">тельно в письменной форме речи, тип речи – преимущественно рассуждение. Вид речи – чаще всего монолог, вид коммуникации – </w:t>
      </w:r>
      <w:proofErr w:type="gramStart"/>
      <w:r w:rsidR="00754F44">
        <w:rPr>
          <w:sz w:val="28"/>
        </w:rPr>
        <w:t>общественная</w:t>
      </w:r>
      <w:proofErr w:type="gramEnd"/>
      <w:r w:rsidR="00754F44">
        <w:rPr>
          <w:sz w:val="28"/>
        </w:rPr>
        <w:t xml:space="preserve">. Стилевые черты – императивность, точность, не допускающая </w:t>
      </w:r>
      <w:proofErr w:type="spellStart"/>
      <w:r w:rsidR="00754F44">
        <w:rPr>
          <w:sz w:val="28"/>
        </w:rPr>
        <w:t>инотолкования</w:t>
      </w:r>
      <w:proofErr w:type="spellEnd"/>
      <w:r w:rsidR="00754F44">
        <w:rPr>
          <w:sz w:val="28"/>
        </w:rPr>
        <w:t xml:space="preserve">, </w:t>
      </w:r>
      <w:proofErr w:type="spellStart"/>
      <w:r w:rsidR="00754F44">
        <w:rPr>
          <w:sz w:val="28"/>
        </w:rPr>
        <w:t>стандартизированность</w:t>
      </w:r>
      <w:proofErr w:type="spellEnd"/>
      <w:r w:rsidR="00754F44">
        <w:rPr>
          <w:sz w:val="28"/>
        </w:rPr>
        <w:t xml:space="preserve"> (строгая композиция текста, точный </w:t>
      </w:r>
      <w:r w:rsidR="00754F44">
        <w:rPr>
          <w:sz w:val="28"/>
        </w:rPr>
        <w:lastRenderedPageBreak/>
        <w:t xml:space="preserve">отбор фактов и способов их подачи), отсутствие эмоциональности. Основная функция официально-делового стиля – информационная (передача информации). Для него характерно наличие речевых клише, общепринятой формы изложения материала, широкое использование терминологии и номенклатурных наименований, наличие сложных несокращенных слов, аббревиатур, отглагольных существительных, преобладание прямого порядка слов. </w:t>
      </w:r>
      <w:r>
        <w:rPr>
          <w:sz w:val="28"/>
        </w:rPr>
        <w:t xml:space="preserve"> </w:t>
      </w:r>
    </w:p>
    <w:p w:rsidR="006311D9" w:rsidRPr="00DD01D8" w:rsidRDefault="00754F44" w:rsidP="00D441C5">
      <w:pPr>
        <w:spacing w:line="360" w:lineRule="auto"/>
        <w:ind w:firstLine="708"/>
        <w:jc w:val="both"/>
        <w:rPr>
          <w:sz w:val="28"/>
        </w:rPr>
      </w:pPr>
      <w:r>
        <w:rPr>
          <w:sz w:val="28"/>
        </w:rPr>
        <w:t xml:space="preserve">Приведем в пример </w:t>
      </w:r>
      <w:r w:rsidR="00D441C5">
        <w:rPr>
          <w:sz w:val="28"/>
        </w:rPr>
        <w:t xml:space="preserve">отрывок </w:t>
      </w:r>
      <w:r w:rsidR="006311D9">
        <w:rPr>
          <w:sz w:val="28"/>
        </w:rPr>
        <w:t>текст</w:t>
      </w:r>
      <w:r w:rsidR="00D441C5">
        <w:rPr>
          <w:sz w:val="28"/>
        </w:rPr>
        <w:t>а</w:t>
      </w:r>
      <w:r w:rsidR="006311D9">
        <w:rPr>
          <w:sz w:val="28"/>
        </w:rPr>
        <w:t xml:space="preserve"> официально-делового стиля речи</w:t>
      </w:r>
      <w:r w:rsidR="00D441C5">
        <w:rPr>
          <w:sz w:val="28"/>
        </w:rPr>
        <w:t xml:space="preserve"> из п</w:t>
      </w:r>
      <w:r w:rsidR="00D441C5" w:rsidRPr="00D441C5">
        <w:rPr>
          <w:sz w:val="28"/>
        </w:rPr>
        <w:t>ротокол</w:t>
      </w:r>
      <w:r w:rsidR="003A1009">
        <w:rPr>
          <w:sz w:val="28"/>
        </w:rPr>
        <w:t>а</w:t>
      </w:r>
      <w:r w:rsidR="00D441C5" w:rsidRPr="00D441C5">
        <w:rPr>
          <w:sz w:val="28"/>
        </w:rPr>
        <w:t xml:space="preserve"> разногласий к договору</w:t>
      </w:r>
      <w:r w:rsidR="006311D9" w:rsidRPr="00DD01D8">
        <w:rPr>
          <w:sz w:val="28"/>
        </w:rPr>
        <w:t>:</w:t>
      </w:r>
    </w:p>
    <w:p w:rsidR="00D441C5" w:rsidRDefault="00D441C5" w:rsidP="00D441C5">
      <w:pPr>
        <w:spacing w:line="360" w:lineRule="auto"/>
        <w:ind w:firstLine="708"/>
        <w:jc w:val="center"/>
        <w:rPr>
          <w:rFonts w:ascii="Arial Narrow" w:hAnsi="Arial Narrow"/>
          <w:b/>
          <w:sz w:val="28"/>
        </w:rPr>
      </w:pPr>
      <w:r w:rsidRPr="00D441C5">
        <w:rPr>
          <w:rFonts w:ascii="Arial Narrow" w:hAnsi="Arial Narrow"/>
          <w:b/>
          <w:sz w:val="28"/>
        </w:rPr>
        <w:t>Протокол разногласий к договору</w:t>
      </w:r>
    </w:p>
    <w:p w:rsidR="00754F44" w:rsidRPr="00D441C5" w:rsidRDefault="00754F44" w:rsidP="00D441C5">
      <w:pPr>
        <w:spacing w:line="360" w:lineRule="auto"/>
        <w:ind w:firstLine="708"/>
        <w:jc w:val="both"/>
        <w:rPr>
          <w:rFonts w:ascii="Arial Narrow" w:hAnsi="Arial Narrow"/>
          <w:sz w:val="28"/>
        </w:rPr>
      </w:pPr>
      <w:r w:rsidRPr="00D441C5">
        <w:rPr>
          <w:rFonts w:ascii="Arial Narrow" w:hAnsi="Arial Narrow"/>
          <w:sz w:val="28"/>
        </w:rPr>
        <w:t xml:space="preserve">Стороны заключили договор купли-продажи, по условиям которого продавец обязался поставить и передать покупателю товар, а покупатель – принять и оплатить этот товар. При подписании договора был составлен протокол разногласий, предусматривающий ограничение неустойки 10% стоимости товара. И продавец, и покупатель подписали договор вместе с протоколом разногласий. </w:t>
      </w:r>
    </w:p>
    <w:p w:rsidR="006311D9" w:rsidRPr="003547E3" w:rsidRDefault="00754F44" w:rsidP="00D441C5">
      <w:pPr>
        <w:spacing w:line="360" w:lineRule="auto"/>
        <w:ind w:firstLine="708"/>
        <w:jc w:val="both"/>
        <w:rPr>
          <w:rFonts w:ascii="Arial Narrow" w:hAnsi="Arial Narrow"/>
          <w:sz w:val="28"/>
        </w:rPr>
      </w:pPr>
      <w:r w:rsidRPr="00D441C5">
        <w:rPr>
          <w:rFonts w:ascii="Arial Narrow" w:hAnsi="Arial Narrow"/>
          <w:sz w:val="28"/>
        </w:rPr>
        <w:t>Следовательно, при возникновении задолженности покупатель должен будет выплатить неустойку в размере, установленном именно протоколом разногласий, а не договором (в котором размер неустойки не ограничивался). При возникновении споров ссылка покупателя на первоначальную договорную неустойку будет несостоятельна (постановление ФАС Волго-Вятского округа от 04.04.2007 г. по делу № А11-465/2006-К1-3/17).</w:t>
      </w:r>
    </w:p>
    <w:p w:rsidR="00D441C5" w:rsidRPr="003547E3" w:rsidRDefault="00D441C5" w:rsidP="00D441C5">
      <w:pPr>
        <w:spacing w:line="360" w:lineRule="auto"/>
        <w:ind w:firstLine="708"/>
        <w:jc w:val="both"/>
        <w:rPr>
          <w:rFonts w:ascii="Arial Narrow" w:hAnsi="Arial Narrow"/>
          <w:sz w:val="28"/>
        </w:rPr>
      </w:pPr>
    </w:p>
    <w:p w:rsidR="006311D9" w:rsidRPr="006311D9" w:rsidRDefault="006311D9" w:rsidP="00D441C5">
      <w:pPr>
        <w:spacing w:line="360" w:lineRule="auto"/>
        <w:ind w:firstLine="708"/>
        <w:jc w:val="both"/>
        <w:rPr>
          <w:sz w:val="28"/>
        </w:rPr>
      </w:pPr>
      <w:r w:rsidRPr="006311D9">
        <w:rPr>
          <w:sz w:val="28"/>
        </w:rPr>
        <w:t>Резюме:</w:t>
      </w:r>
      <w:r w:rsidR="00D441C5" w:rsidRPr="00D441C5">
        <w:rPr>
          <w:sz w:val="28"/>
        </w:rPr>
        <w:t xml:space="preserve"> о</w:t>
      </w:r>
      <w:r w:rsidRPr="006311D9">
        <w:rPr>
          <w:sz w:val="28"/>
        </w:rPr>
        <w:t>фициально-деловой стиль характеризуется</w:t>
      </w:r>
      <w:r w:rsidR="00D441C5">
        <w:rPr>
          <w:sz w:val="28"/>
        </w:rPr>
        <w:t xml:space="preserve"> ж</w:t>
      </w:r>
      <w:r w:rsidRPr="006311D9">
        <w:rPr>
          <w:sz w:val="28"/>
        </w:rPr>
        <w:t>есткой логической структурой</w:t>
      </w:r>
      <w:r w:rsidR="009C138A">
        <w:rPr>
          <w:sz w:val="28"/>
        </w:rPr>
        <w:t xml:space="preserve">, </w:t>
      </w:r>
      <w:r w:rsidR="00D441C5">
        <w:rPr>
          <w:sz w:val="28"/>
        </w:rPr>
        <w:t>н</w:t>
      </w:r>
      <w:r w:rsidRPr="006311D9">
        <w:rPr>
          <w:sz w:val="28"/>
        </w:rPr>
        <w:t>улевой эмоциональностью</w:t>
      </w:r>
      <w:r w:rsidR="00D441C5">
        <w:rPr>
          <w:sz w:val="28"/>
        </w:rPr>
        <w:t>, к</w:t>
      </w:r>
      <w:r w:rsidRPr="006311D9">
        <w:rPr>
          <w:sz w:val="28"/>
        </w:rPr>
        <w:t>онкретикой и фактами</w:t>
      </w:r>
      <w:r w:rsidR="009C138A">
        <w:rPr>
          <w:sz w:val="28"/>
        </w:rPr>
        <w:t xml:space="preserve">, </w:t>
      </w:r>
      <w:r w:rsidR="00D441C5">
        <w:rPr>
          <w:sz w:val="28"/>
        </w:rPr>
        <w:t>с</w:t>
      </w:r>
      <w:r w:rsidRPr="006311D9">
        <w:rPr>
          <w:sz w:val="28"/>
        </w:rPr>
        <w:t>оответствующей терминологией и оборотами</w:t>
      </w:r>
      <w:r w:rsidR="009C138A">
        <w:rPr>
          <w:sz w:val="28"/>
        </w:rPr>
        <w:t xml:space="preserve">, </w:t>
      </w:r>
      <w:r w:rsidR="00D441C5">
        <w:rPr>
          <w:sz w:val="28"/>
        </w:rPr>
        <w:t>м</w:t>
      </w:r>
      <w:r w:rsidRPr="006311D9">
        <w:rPr>
          <w:sz w:val="28"/>
        </w:rPr>
        <w:t>естоимениями от первого лица</w:t>
      </w:r>
      <w:r w:rsidR="00D441C5">
        <w:rPr>
          <w:sz w:val="28"/>
        </w:rPr>
        <w:t>.</w:t>
      </w:r>
    </w:p>
    <w:p w:rsidR="006311D9" w:rsidRDefault="006311D9" w:rsidP="006311D9">
      <w:pPr>
        <w:spacing w:line="360" w:lineRule="auto"/>
        <w:ind w:firstLine="708"/>
        <w:jc w:val="center"/>
        <w:rPr>
          <w:sz w:val="28"/>
          <w:u w:val="single"/>
        </w:rPr>
      </w:pPr>
    </w:p>
    <w:p w:rsidR="003A1009" w:rsidRDefault="003A1009" w:rsidP="006311D9">
      <w:pPr>
        <w:spacing w:line="360" w:lineRule="auto"/>
        <w:ind w:firstLine="708"/>
        <w:jc w:val="center"/>
        <w:rPr>
          <w:sz w:val="28"/>
          <w:u w:val="single"/>
        </w:rPr>
      </w:pPr>
    </w:p>
    <w:p w:rsidR="003A1009" w:rsidRDefault="003A1009" w:rsidP="006311D9">
      <w:pPr>
        <w:spacing w:line="360" w:lineRule="auto"/>
        <w:ind w:firstLine="708"/>
        <w:jc w:val="center"/>
        <w:rPr>
          <w:sz w:val="28"/>
          <w:u w:val="single"/>
        </w:rPr>
      </w:pPr>
    </w:p>
    <w:p w:rsidR="003A1009" w:rsidRDefault="003A1009" w:rsidP="006311D9">
      <w:pPr>
        <w:spacing w:line="360" w:lineRule="auto"/>
        <w:ind w:firstLine="708"/>
        <w:jc w:val="center"/>
        <w:rPr>
          <w:sz w:val="28"/>
          <w:u w:val="single"/>
        </w:rPr>
      </w:pPr>
    </w:p>
    <w:p w:rsidR="006311D9" w:rsidRPr="006311D9" w:rsidRDefault="006311D9" w:rsidP="006311D9">
      <w:pPr>
        <w:spacing w:line="360" w:lineRule="auto"/>
        <w:ind w:firstLine="708"/>
        <w:jc w:val="center"/>
        <w:rPr>
          <w:sz w:val="28"/>
          <w:u w:val="single"/>
        </w:rPr>
      </w:pPr>
      <w:r w:rsidRPr="006311D9">
        <w:rPr>
          <w:sz w:val="28"/>
          <w:u w:val="single"/>
        </w:rPr>
        <w:lastRenderedPageBreak/>
        <w:t>Научный стиль</w:t>
      </w:r>
      <w:r>
        <w:rPr>
          <w:sz w:val="28"/>
          <w:u w:val="single"/>
        </w:rPr>
        <w:t xml:space="preserve"> речи</w:t>
      </w:r>
    </w:p>
    <w:p w:rsidR="00E62978" w:rsidRDefault="00D441C5" w:rsidP="00D441C5">
      <w:pPr>
        <w:spacing w:line="360" w:lineRule="auto"/>
        <w:ind w:firstLine="720"/>
        <w:jc w:val="both"/>
        <w:rPr>
          <w:sz w:val="28"/>
        </w:rPr>
      </w:pPr>
      <w:r>
        <w:rPr>
          <w:sz w:val="28"/>
        </w:rPr>
        <w:t xml:space="preserve">Научный стиль – это стиль научных сообщений. Основная функция текстов научного стиля речи – </w:t>
      </w:r>
      <w:r w:rsidR="000940A1">
        <w:rPr>
          <w:sz w:val="28"/>
        </w:rPr>
        <w:t>«</w:t>
      </w:r>
      <w:r>
        <w:rPr>
          <w:sz w:val="28"/>
        </w:rPr>
        <w:t>сообщение информации, а также доказательство ее истинности</w:t>
      </w:r>
      <w:r w:rsidR="000940A1">
        <w:rPr>
          <w:sz w:val="28"/>
        </w:rPr>
        <w:t>»</w:t>
      </w:r>
      <w:r w:rsidR="000940A1">
        <w:rPr>
          <w:rStyle w:val="a5"/>
          <w:sz w:val="28"/>
        </w:rPr>
        <w:footnoteReference w:id="3"/>
      </w:r>
      <w:r>
        <w:rPr>
          <w:sz w:val="28"/>
        </w:rPr>
        <w:t xml:space="preserve">. </w:t>
      </w:r>
      <w:r w:rsidR="00E62978" w:rsidRPr="00E62978">
        <w:rPr>
          <w:sz w:val="28"/>
        </w:rPr>
        <w:t>Рассмотрим подробнее на пример</w:t>
      </w:r>
      <w:r>
        <w:rPr>
          <w:sz w:val="28"/>
        </w:rPr>
        <w:t>е</w:t>
      </w:r>
      <w:r w:rsidR="003A1009">
        <w:rPr>
          <w:sz w:val="28"/>
        </w:rPr>
        <w:t>.</w:t>
      </w:r>
    </w:p>
    <w:p w:rsidR="00E62978" w:rsidRDefault="00E62978" w:rsidP="00E62978">
      <w:pPr>
        <w:ind w:firstLine="720"/>
        <w:jc w:val="both"/>
        <w:rPr>
          <w:sz w:val="28"/>
        </w:rPr>
      </w:pPr>
    </w:p>
    <w:p w:rsidR="00D441C5" w:rsidRDefault="00E62978" w:rsidP="00E62978">
      <w:pPr>
        <w:ind w:firstLine="720"/>
        <w:jc w:val="center"/>
        <w:rPr>
          <w:rFonts w:ascii="Arial Narrow" w:hAnsi="Arial Narrow"/>
          <w:b/>
          <w:sz w:val="28"/>
        </w:rPr>
      </w:pPr>
      <w:r w:rsidRPr="00E62978">
        <w:rPr>
          <w:rFonts w:ascii="Arial Narrow" w:hAnsi="Arial Narrow"/>
          <w:b/>
          <w:sz w:val="28"/>
        </w:rPr>
        <w:t xml:space="preserve">Разработка и обоснование функциональной схемы </w:t>
      </w:r>
    </w:p>
    <w:p w:rsidR="00E62978" w:rsidRPr="00EA4ABA" w:rsidRDefault="00E62978" w:rsidP="00E62978">
      <w:pPr>
        <w:ind w:firstLine="720"/>
        <w:jc w:val="center"/>
        <w:rPr>
          <w:rFonts w:ascii="Arial Narrow" w:hAnsi="Arial Narrow"/>
          <w:b/>
          <w:sz w:val="28"/>
        </w:rPr>
      </w:pPr>
      <w:r w:rsidRPr="00E62978">
        <w:rPr>
          <w:rFonts w:ascii="Arial Narrow" w:hAnsi="Arial Narrow"/>
          <w:b/>
          <w:sz w:val="28"/>
        </w:rPr>
        <w:t>диспетчерского центра</w:t>
      </w:r>
    </w:p>
    <w:p w:rsidR="00E62978" w:rsidRPr="00E62978" w:rsidRDefault="00E62978" w:rsidP="00E62978">
      <w:pPr>
        <w:ind w:firstLine="720"/>
        <w:jc w:val="both"/>
        <w:rPr>
          <w:rFonts w:ascii="Arial Narrow" w:hAnsi="Arial Narrow"/>
          <w:sz w:val="28"/>
        </w:rPr>
      </w:pPr>
      <w:r w:rsidRPr="00E62978">
        <w:rPr>
          <w:rFonts w:ascii="Arial Narrow" w:hAnsi="Arial Narrow"/>
          <w:sz w:val="28"/>
        </w:rPr>
        <w:t xml:space="preserve">АРМ диспетчерского центра представляет собой персональный компьютер, подключенный к сети </w:t>
      </w:r>
      <w:proofErr w:type="spellStart"/>
      <w:r w:rsidRPr="00E62978">
        <w:rPr>
          <w:rFonts w:ascii="Arial Narrow" w:hAnsi="Arial Narrow"/>
          <w:sz w:val="28"/>
        </w:rPr>
        <w:t>Internet</w:t>
      </w:r>
      <w:proofErr w:type="spellEnd"/>
      <w:r w:rsidRPr="00E62978">
        <w:rPr>
          <w:rFonts w:ascii="Arial Narrow" w:hAnsi="Arial Narrow"/>
          <w:sz w:val="28"/>
        </w:rPr>
        <w:t xml:space="preserve"> посредством ADSL-модема. Основными его функциями является прием пакетов с данными от электронных паспортов, дешифрование, систематизация и проверка этих данных, сопоставление с единой базой, регистрация принятых данных и возврат конечного ответа в зашифрованном виде. Функциональный блок протокола связи TCP/IP отвечает за обмен пакетами со средой </w:t>
      </w:r>
      <w:proofErr w:type="spellStart"/>
      <w:r w:rsidRPr="00E62978">
        <w:rPr>
          <w:rFonts w:ascii="Arial Narrow" w:hAnsi="Arial Narrow"/>
          <w:sz w:val="28"/>
        </w:rPr>
        <w:t>Internet</w:t>
      </w:r>
      <w:proofErr w:type="spellEnd"/>
      <w:r w:rsidRPr="00E62978">
        <w:rPr>
          <w:rFonts w:ascii="Arial Narrow" w:hAnsi="Arial Narrow"/>
          <w:sz w:val="28"/>
        </w:rPr>
        <w:t>. База данных или банк электронных паспортов содержит в себе все данные для проверки и идентификации граждан. Данные, полученные от абонентского устройства, сравниваются с записями в базе данных и фиксируются.</w:t>
      </w:r>
    </w:p>
    <w:p w:rsidR="00E62978" w:rsidRPr="00E62978" w:rsidRDefault="00E62978" w:rsidP="00E62978">
      <w:pPr>
        <w:ind w:firstLine="720"/>
        <w:jc w:val="both"/>
        <w:rPr>
          <w:rFonts w:ascii="Arial Narrow" w:hAnsi="Arial Narrow"/>
          <w:sz w:val="28"/>
        </w:rPr>
      </w:pPr>
      <w:r w:rsidRPr="00E62978">
        <w:rPr>
          <w:rFonts w:ascii="Arial Narrow" w:hAnsi="Arial Narrow"/>
          <w:sz w:val="28"/>
        </w:rPr>
        <w:t>Работа диспетчерского центра также осуществляется в соответствии с ГОСТ 28147-89, однако ее основное отличие от работы абонентского устройства заключается в том, что диспетчерский центр работает не только с картой и двумя ключами, аналогичной карте в абонентском устройстве, но и с еще одной аналогичной картой (носителем ключевой информации) и базой данных. База данных и носитель ключевой информации, пароль и устройство контроля доступа поставляются в диспетчерский центр из системы генерации и распределения ключевой информации. Все эти компоненты доставляются в диспетчерский центр различными путями, что обеспечивает дополнительную степень защиты. Таким образом, даже если злоумышленнику и удастся перехватить данные по одному из каналов, они для него без остальных компонент будут бесполезны.</w:t>
      </w:r>
    </w:p>
    <w:p w:rsidR="00E62978" w:rsidRPr="00E62978" w:rsidRDefault="00E62978" w:rsidP="00E62978">
      <w:pPr>
        <w:ind w:firstLine="720"/>
        <w:jc w:val="both"/>
        <w:rPr>
          <w:rFonts w:ascii="Arial Narrow" w:hAnsi="Arial Narrow"/>
          <w:sz w:val="28"/>
        </w:rPr>
      </w:pPr>
    </w:p>
    <w:p w:rsidR="002B5AB5" w:rsidRPr="00E62978" w:rsidRDefault="002B5AB5" w:rsidP="002B5AB5">
      <w:pPr>
        <w:spacing w:line="360" w:lineRule="auto"/>
        <w:ind w:firstLine="720"/>
        <w:jc w:val="both"/>
        <w:rPr>
          <w:sz w:val="28"/>
        </w:rPr>
      </w:pPr>
      <w:r>
        <w:rPr>
          <w:sz w:val="28"/>
        </w:rPr>
        <w:t>Как видно из примера, н</w:t>
      </w:r>
      <w:r w:rsidRPr="00E62978">
        <w:rPr>
          <w:sz w:val="28"/>
        </w:rPr>
        <w:t>аучный текст пишется для узкого круга компетентных людей, а не для широкой аудитории.</w:t>
      </w:r>
      <w:r>
        <w:rPr>
          <w:sz w:val="28"/>
        </w:rPr>
        <w:t xml:space="preserve"> </w:t>
      </w:r>
      <w:r w:rsidRPr="00E62978">
        <w:rPr>
          <w:sz w:val="28"/>
        </w:rPr>
        <w:t>Научный те</w:t>
      </w:r>
      <w:proofErr w:type="gramStart"/>
      <w:r w:rsidRPr="00E62978">
        <w:rPr>
          <w:sz w:val="28"/>
        </w:rPr>
        <w:t xml:space="preserve">кст </w:t>
      </w:r>
      <w:r>
        <w:rPr>
          <w:sz w:val="28"/>
        </w:rPr>
        <w:t>в</w:t>
      </w:r>
      <w:r w:rsidRPr="00E62978">
        <w:rPr>
          <w:sz w:val="28"/>
        </w:rPr>
        <w:t>с</w:t>
      </w:r>
      <w:proofErr w:type="gramEnd"/>
      <w:r w:rsidRPr="00E62978">
        <w:rPr>
          <w:sz w:val="28"/>
        </w:rPr>
        <w:t xml:space="preserve">егда пишется с использованием слов (лексики), которые характерны для той или иной области знаний. В любой отрасли, будь то юриспруденция, биология, молекулярная физика или любая другая, есть термины, которые знающим читателям известны и не требуют расшифровки. </w:t>
      </w:r>
      <w:proofErr w:type="gramStart"/>
      <w:r w:rsidRPr="00E62978">
        <w:rPr>
          <w:sz w:val="28"/>
        </w:rPr>
        <w:t>Кроме того, существует общепринятая лексика научных текстов, для которой характерны такие слова как:</w:t>
      </w:r>
      <w:r>
        <w:rPr>
          <w:sz w:val="28"/>
        </w:rPr>
        <w:t xml:space="preserve"> </w:t>
      </w:r>
      <w:r w:rsidRPr="00E62978">
        <w:rPr>
          <w:sz w:val="28"/>
        </w:rPr>
        <w:t>характерно</w:t>
      </w:r>
      <w:r>
        <w:rPr>
          <w:sz w:val="28"/>
        </w:rPr>
        <w:t xml:space="preserve">, </w:t>
      </w:r>
      <w:r w:rsidRPr="00E62978">
        <w:rPr>
          <w:sz w:val="28"/>
        </w:rPr>
        <w:t>соответственно</w:t>
      </w:r>
      <w:r>
        <w:rPr>
          <w:sz w:val="28"/>
        </w:rPr>
        <w:t xml:space="preserve">, </w:t>
      </w:r>
      <w:r w:rsidRPr="00E62978">
        <w:rPr>
          <w:sz w:val="28"/>
        </w:rPr>
        <w:t>исходя из</w:t>
      </w:r>
      <w:r>
        <w:rPr>
          <w:sz w:val="28"/>
        </w:rPr>
        <w:t xml:space="preserve">, </w:t>
      </w:r>
      <w:r w:rsidRPr="00E62978">
        <w:rPr>
          <w:sz w:val="28"/>
        </w:rPr>
        <w:t>следовательно</w:t>
      </w:r>
      <w:r>
        <w:rPr>
          <w:sz w:val="28"/>
        </w:rPr>
        <w:t xml:space="preserve">, </w:t>
      </w:r>
      <w:r w:rsidRPr="00E62978">
        <w:rPr>
          <w:sz w:val="28"/>
        </w:rPr>
        <w:t>применительно</w:t>
      </w:r>
      <w:r>
        <w:rPr>
          <w:sz w:val="28"/>
        </w:rPr>
        <w:t xml:space="preserve">, </w:t>
      </w:r>
      <w:r w:rsidRPr="00E62978">
        <w:rPr>
          <w:sz w:val="28"/>
        </w:rPr>
        <w:t>относительно</w:t>
      </w:r>
      <w:r>
        <w:rPr>
          <w:sz w:val="28"/>
        </w:rPr>
        <w:t xml:space="preserve">, </w:t>
      </w:r>
      <w:r w:rsidRPr="00E62978">
        <w:rPr>
          <w:sz w:val="28"/>
        </w:rPr>
        <w:t>предполагает использование и т.д.</w:t>
      </w:r>
      <w:proofErr w:type="gramEnd"/>
    </w:p>
    <w:p w:rsidR="002B5AB5" w:rsidRPr="00E62978" w:rsidRDefault="002B5AB5" w:rsidP="002B5AB5">
      <w:pPr>
        <w:spacing w:line="360" w:lineRule="auto"/>
        <w:ind w:firstLine="720"/>
        <w:jc w:val="both"/>
        <w:rPr>
          <w:sz w:val="28"/>
        </w:rPr>
      </w:pPr>
      <w:r w:rsidRPr="00E62978">
        <w:rPr>
          <w:sz w:val="28"/>
        </w:rPr>
        <w:lastRenderedPageBreak/>
        <w:t xml:space="preserve">Для научного стиля простота предложений не характерна, вот почему </w:t>
      </w:r>
      <w:r>
        <w:rPr>
          <w:sz w:val="28"/>
        </w:rPr>
        <w:t xml:space="preserve">используются </w:t>
      </w:r>
      <w:r w:rsidRPr="00E62978">
        <w:rPr>
          <w:sz w:val="28"/>
        </w:rPr>
        <w:t>предложения средней сложности.</w:t>
      </w:r>
    </w:p>
    <w:p w:rsidR="002B5AB5" w:rsidRDefault="002B5AB5" w:rsidP="002B5AB5">
      <w:pPr>
        <w:spacing w:line="360" w:lineRule="auto"/>
        <w:ind w:firstLine="720"/>
        <w:jc w:val="both"/>
        <w:rPr>
          <w:sz w:val="28"/>
        </w:rPr>
      </w:pPr>
      <w:r>
        <w:rPr>
          <w:sz w:val="28"/>
        </w:rPr>
        <w:t>Стилевыми чертами научного стиля являются подчёркнутая логичность, доказательность, точность (однозначность), отвлеченность, обобщенность.</w:t>
      </w:r>
    </w:p>
    <w:p w:rsidR="002B5AB5" w:rsidRPr="00E62978" w:rsidRDefault="002B5AB5" w:rsidP="002B5AB5">
      <w:pPr>
        <w:spacing w:line="360" w:lineRule="auto"/>
        <w:ind w:firstLine="720"/>
        <w:jc w:val="both"/>
        <w:rPr>
          <w:sz w:val="28"/>
        </w:rPr>
      </w:pPr>
      <w:r w:rsidRPr="00E62978">
        <w:rPr>
          <w:sz w:val="28"/>
        </w:rPr>
        <w:t>Научные тексты и научные статьи отличаются двумя ярко выраженными особенностями в плане манеры изложения автора:</w:t>
      </w:r>
      <w:r>
        <w:rPr>
          <w:sz w:val="28"/>
        </w:rPr>
        <w:t xml:space="preserve"> 1) н</w:t>
      </w:r>
      <w:r w:rsidRPr="00E62978">
        <w:rPr>
          <w:sz w:val="28"/>
        </w:rPr>
        <w:t>аучный текст пишется всегда в безличной форме</w:t>
      </w:r>
      <w:r w:rsidRPr="002B5AB5">
        <w:rPr>
          <w:sz w:val="28"/>
        </w:rPr>
        <w:t xml:space="preserve">; 2) </w:t>
      </w:r>
      <w:r>
        <w:rPr>
          <w:sz w:val="28"/>
        </w:rPr>
        <w:t>в</w:t>
      </w:r>
      <w:r w:rsidRPr="00E62978">
        <w:rPr>
          <w:sz w:val="28"/>
        </w:rPr>
        <w:t xml:space="preserve"> научном тексте отсутствует диалог с читателем.</w:t>
      </w:r>
    </w:p>
    <w:p w:rsidR="006311D9" w:rsidRDefault="006311D9" w:rsidP="000D3E8F">
      <w:pPr>
        <w:ind w:firstLine="720"/>
        <w:jc w:val="both"/>
        <w:rPr>
          <w:b/>
          <w:sz w:val="28"/>
          <w:u w:val="single"/>
        </w:rPr>
      </w:pPr>
    </w:p>
    <w:p w:rsidR="002B5AB5" w:rsidRPr="002B5AB5" w:rsidRDefault="000D3E8F" w:rsidP="008C026E">
      <w:pPr>
        <w:spacing w:line="360" w:lineRule="auto"/>
        <w:ind w:firstLine="720"/>
        <w:jc w:val="center"/>
        <w:rPr>
          <w:b/>
          <w:sz w:val="28"/>
        </w:rPr>
      </w:pPr>
      <w:r w:rsidRPr="002B5AB5">
        <w:rPr>
          <w:b/>
          <w:sz w:val="28"/>
        </w:rPr>
        <w:t>Задание 2</w:t>
      </w:r>
    </w:p>
    <w:p w:rsidR="000D3E8F" w:rsidRDefault="000D3E8F" w:rsidP="008C026E">
      <w:pPr>
        <w:spacing w:line="360" w:lineRule="auto"/>
        <w:ind w:firstLine="720"/>
        <w:jc w:val="both"/>
        <w:rPr>
          <w:i/>
          <w:sz w:val="28"/>
        </w:rPr>
      </w:pPr>
      <w:r w:rsidRPr="002B5AB5">
        <w:rPr>
          <w:b/>
          <w:i/>
          <w:sz w:val="28"/>
        </w:rPr>
        <w:t xml:space="preserve"> </w:t>
      </w:r>
      <w:r w:rsidRPr="002B5AB5">
        <w:rPr>
          <w:i/>
          <w:sz w:val="28"/>
        </w:rPr>
        <w:t>Выпишите из толкового словаря словарные статьи стилистически окрашенных и экспрессивно-эмоциональных слов с различными пометами (15 слов)</w:t>
      </w:r>
      <w:r w:rsidR="008C026E">
        <w:rPr>
          <w:i/>
          <w:sz w:val="28"/>
        </w:rPr>
        <w:t>.</w:t>
      </w:r>
    </w:p>
    <w:p w:rsidR="000374C1" w:rsidRDefault="00112C76" w:rsidP="000374C1">
      <w:pPr>
        <w:pStyle w:val="a7"/>
        <w:numPr>
          <w:ilvl w:val="0"/>
          <w:numId w:val="1"/>
        </w:numPr>
        <w:spacing w:line="360" w:lineRule="auto"/>
        <w:jc w:val="both"/>
        <w:rPr>
          <w:sz w:val="28"/>
        </w:rPr>
      </w:pPr>
      <w:r>
        <w:rPr>
          <w:sz w:val="28"/>
        </w:rPr>
        <w:t xml:space="preserve">БРЮЗГА </w:t>
      </w:r>
      <w:r w:rsidR="000374C1">
        <w:rPr>
          <w:sz w:val="28"/>
        </w:rPr>
        <w:t>(</w:t>
      </w:r>
      <w:proofErr w:type="gramStart"/>
      <w:r w:rsidR="000374C1" w:rsidRPr="000374C1">
        <w:rPr>
          <w:sz w:val="28"/>
          <w:u w:val="single"/>
        </w:rPr>
        <w:t>неодобрительное</w:t>
      </w:r>
      <w:proofErr w:type="gramEnd"/>
      <w:r w:rsidR="000374C1">
        <w:rPr>
          <w:sz w:val="28"/>
        </w:rPr>
        <w:t>). Тот, кто постоянно брюзжит, недоволен чем-н</w:t>
      </w:r>
      <w:r w:rsidR="003A1009">
        <w:rPr>
          <w:sz w:val="28"/>
        </w:rPr>
        <w:t>ибудь</w:t>
      </w:r>
      <w:r w:rsidR="000374C1">
        <w:rPr>
          <w:sz w:val="28"/>
        </w:rPr>
        <w:t>.</w:t>
      </w:r>
    </w:p>
    <w:p w:rsidR="000374C1" w:rsidRDefault="000374C1" w:rsidP="000374C1">
      <w:pPr>
        <w:pStyle w:val="a7"/>
        <w:numPr>
          <w:ilvl w:val="0"/>
          <w:numId w:val="1"/>
        </w:numPr>
        <w:spacing w:line="360" w:lineRule="auto"/>
        <w:jc w:val="both"/>
        <w:rPr>
          <w:sz w:val="28"/>
        </w:rPr>
      </w:pPr>
      <w:r>
        <w:rPr>
          <w:sz w:val="28"/>
        </w:rPr>
        <w:t xml:space="preserve"> </w:t>
      </w:r>
      <w:r w:rsidR="00112C76">
        <w:rPr>
          <w:sz w:val="28"/>
        </w:rPr>
        <w:t>П</w:t>
      </w:r>
      <w:r w:rsidR="00112C76" w:rsidRPr="008C026E">
        <w:rPr>
          <w:sz w:val="28"/>
        </w:rPr>
        <w:t>ОДХАЛИМ</w:t>
      </w:r>
      <w:r w:rsidR="00112C76">
        <w:rPr>
          <w:sz w:val="28"/>
        </w:rPr>
        <w:t xml:space="preserve"> </w:t>
      </w:r>
      <w:r>
        <w:rPr>
          <w:sz w:val="28"/>
        </w:rPr>
        <w:t>(</w:t>
      </w:r>
      <w:proofErr w:type="gramStart"/>
      <w:r w:rsidRPr="000374C1">
        <w:rPr>
          <w:sz w:val="28"/>
          <w:u w:val="single"/>
        </w:rPr>
        <w:t>разговорное</w:t>
      </w:r>
      <w:proofErr w:type="gramEnd"/>
      <w:r w:rsidRPr="000374C1">
        <w:rPr>
          <w:sz w:val="28"/>
          <w:u w:val="single"/>
        </w:rPr>
        <w:t>, презрительное</w:t>
      </w:r>
      <w:r>
        <w:rPr>
          <w:sz w:val="28"/>
        </w:rPr>
        <w:t xml:space="preserve">). Низкий льстец, человек готовый на подлость ради достижения своих целей, личных выгод. </w:t>
      </w:r>
    </w:p>
    <w:p w:rsidR="000374C1" w:rsidRDefault="00112C76" w:rsidP="000374C1">
      <w:pPr>
        <w:pStyle w:val="a7"/>
        <w:numPr>
          <w:ilvl w:val="0"/>
          <w:numId w:val="1"/>
        </w:numPr>
        <w:spacing w:line="360" w:lineRule="auto"/>
        <w:jc w:val="both"/>
        <w:rPr>
          <w:sz w:val="28"/>
        </w:rPr>
      </w:pPr>
      <w:r>
        <w:rPr>
          <w:sz w:val="28"/>
        </w:rPr>
        <w:t>Р</w:t>
      </w:r>
      <w:r w:rsidRPr="000374C1">
        <w:rPr>
          <w:sz w:val="28"/>
        </w:rPr>
        <w:t xml:space="preserve">АЗГИЛЬДЯЙ </w:t>
      </w:r>
      <w:r w:rsidR="000374C1" w:rsidRPr="000374C1">
        <w:rPr>
          <w:sz w:val="28"/>
        </w:rPr>
        <w:t>(</w:t>
      </w:r>
      <w:proofErr w:type="gramStart"/>
      <w:r w:rsidR="000374C1" w:rsidRPr="000374C1">
        <w:rPr>
          <w:sz w:val="28"/>
          <w:u w:val="single"/>
        </w:rPr>
        <w:t>разговорное</w:t>
      </w:r>
      <w:proofErr w:type="gramEnd"/>
      <w:r w:rsidR="000374C1" w:rsidRPr="000374C1">
        <w:rPr>
          <w:sz w:val="28"/>
          <w:u w:val="single"/>
        </w:rPr>
        <w:t>,  пренебре</w:t>
      </w:r>
      <w:r w:rsidR="000374C1">
        <w:rPr>
          <w:sz w:val="28"/>
          <w:u w:val="single"/>
        </w:rPr>
        <w:t>жительное</w:t>
      </w:r>
      <w:r w:rsidR="000374C1" w:rsidRPr="000374C1">
        <w:rPr>
          <w:sz w:val="28"/>
        </w:rPr>
        <w:t xml:space="preserve">). Беспорядочный, неаккуратный и нерадивый в делах человек, </w:t>
      </w:r>
      <w:proofErr w:type="gramStart"/>
      <w:r w:rsidR="000374C1" w:rsidRPr="000374C1">
        <w:rPr>
          <w:sz w:val="28"/>
        </w:rPr>
        <w:t>разиня</w:t>
      </w:r>
      <w:proofErr w:type="gramEnd"/>
      <w:r w:rsidR="000374C1" w:rsidRPr="000374C1">
        <w:rPr>
          <w:sz w:val="28"/>
        </w:rPr>
        <w:t>.</w:t>
      </w:r>
    </w:p>
    <w:p w:rsidR="000374C1" w:rsidRDefault="00112C76" w:rsidP="000374C1">
      <w:pPr>
        <w:pStyle w:val="a7"/>
        <w:numPr>
          <w:ilvl w:val="0"/>
          <w:numId w:val="1"/>
        </w:numPr>
        <w:spacing w:line="360" w:lineRule="auto"/>
        <w:jc w:val="both"/>
        <w:rPr>
          <w:sz w:val="28"/>
        </w:rPr>
      </w:pPr>
      <w:r w:rsidRPr="000374C1">
        <w:rPr>
          <w:sz w:val="28"/>
        </w:rPr>
        <w:t>ДВУРУШНИК</w:t>
      </w:r>
      <w:r>
        <w:rPr>
          <w:sz w:val="28"/>
        </w:rPr>
        <w:t xml:space="preserve"> </w:t>
      </w:r>
      <w:r w:rsidR="000374C1" w:rsidRPr="000374C1">
        <w:rPr>
          <w:sz w:val="28"/>
        </w:rPr>
        <w:t>(</w:t>
      </w:r>
      <w:proofErr w:type="gramStart"/>
      <w:r w:rsidR="000374C1" w:rsidRPr="000374C1">
        <w:rPr>
          <w:sz w:val="28"/>
          <w:u w:val="single"/>
        </w:rPr>
        <w:t>газетное</w:t>
      </w:r>
      <w:proofErr w:type="gramEnd"/>
      <w:r w:rsidR="000374C1" w:rsidRPr="000374C1">
        <w:rPr>
          <w:sz w:val="28"/>
          <w:u w:val="single"/>
        </w:rPr>
        <w:t>, презрительное</w:t>
      </w:r>
      <w:r w:rsidR="000374C1" w:rsidRPr="000374C1">
        <w:rPr>
          <w:sz w:val="28"/>
        </w:rPr>
        <w:t xml:space="preserve">). Человек, поступающий двурушнически. </w:t>
      </w:r>
      <w:proofErr w:type="gramStart"/>
      <w:r w:rsidR="000374C1" w:rsidRPr="000374C1">
        <w:rPr>
          <w:sz w:val="28"/>
        </w:rPr>
        <w:t>Очищать ряды профсоюзов от чуждых, от врагов, от двурушников.</w:t>
      </w:r>
      <w:proofErr w:type="gramEnd"/>
    </w:p>
    <w:p w:rsidR="007C2DEF" w:rsidRDefault="00112C76" w:rsidP="000374C1">
      <w:pPr>
        <w:pStyle w:val="a7"/>
        <w:numPr>
          <w:ilvl w:val="0"/>
          <w:numId w:val="1"/>
        </w:numPr>
        <w:spacing w:line="360" w:lineRule="auto"/>
        <w:jc w:val="both"/>
        <w:rPr>
          <w:sz w:val="28"/>
        </w:rPr>
      </w:pPr>
      <w:r w:rsidRPr="007C2DEF">
        <w:rPr>
          <w:sz w:val="28"/>
        </w:rPr>
        <w:t>ПРОВОЗВЕСТНИК</w:t>
      </w:r>
      <w:r>
        <w:rPr>
          <w:sz w:val="28"/>
        </w:rPr>
        <w:t xml:space="preserve"> </w:t>
      </w:r>
      <w:r w:rsidR="007C2DEF" w:rsidRPr="007C2DEF">
        <w:rPr>
          <w:sz w:val="28"/>
        </w:rPr>
        <w:t>(</w:t>
      </w:r>
      <w:proofErr w:type="gramStart"/>
      <w:r w:rsidR="007C2DEF" w:rsidRPr="007C2DEF">
        <w:rPr>
          <w:sz w:val="28"/>
          <w:u w:val="single"/>
        </w:rPr>
        <w:t>книжное</w:t>
      </w:r>
      <w:proofErr w:type="gramEnd"/>
      <w:r w:rsidR="007C2DEF" w:rsidRPr="007C2DEF">
        <w:rPr>
          <w:sz w:val="28"/>
          <w:u w:val="single"/>
        </w:rPr>
        <w:t>, риторическое, устаревшее</w:t>
      </w:r>
      <w:r w:rsidR="007C2DEF" w:rsidRPr="007C2DEF">
        <w:rPr>
          <w:sz w:val="28"/>
        </w:rPr>
        <w:t>). Предсказатель. Провозвестник весны.</w:t>
      </w:r>
    </w:p>
    <w:p w:rsidR="007C2DEF" w:rsidRDefault="00112C76" w:rsidP="007C2DEF">
      <w:pPr>
        <w:pStyle w:val="a7"/>
        <w:numPr>
          <w:ilvl w:val="0"/>
          <w:numId w:val="1"/>
        </w:numPr>
        <w:spacing w:line="360" w:lineRule="auto"/>
        <w:jc w:val="both"/>
        <w:rPr>
          <w:sz w:val="28"/>
        </w:rPr>
      </w:pPr>
      <w:proofErr w:type="gramStart"/>
      <w:r w:rsidRPr="007C2DEF">
        <w:rPr>
          <w:sz w:val="28"/>
        </w:rPr>
        <w:t>НАПАКОСТИТЬ</w:t>
      </w:r>
      <w:proofErr w:type="gramEnd"/>
      <w:r w:rsidRPr="007C2DEF">
        <w:rPr>
          <w:sz w:val="28"/>
        </w:rPr>
        <w:t xml:space="preserve"> </w:t>
      </w:r>
      <w:r w:rsidR="007C2DEF" w:rsidRPr="007C2DEF">
        <w:rPr>
          <w:sz w:val="28"/>
        </w:rPr>
        <w:t>(</w:t>
      </w:r>
      <w:r w:rsidR="007C2DEF" w:rsidRPr="007C2DEF">
        <w:rPr>
          <w:sz w:val="28"/>
          <w:u w:val="single"/>
        </w:rPr>
        <w:t>просторечное).</w:t>
      </w:r>
      <w:r w:rsidR="007C2DEF" w:rsidRPr="007C2DEF">
        <w:rPr>
          <w:sz w:val="28"/>
        </w:rPr>
        <w:t xml:space="preserve"> Перепортить, сделать плохо, неумело. Причинить неприятность, поставить в невыгодное положение кого-н</w:t>
      </w:r>
      <w:r w:rsidR="003A1009">
        <w:rPr>
          <w:sz w:val="28"/>
        </w:rPr>
        <w:t>ибудь</w:t>
      </w:r>
      <w:r w:rsidR="007C2DEF" w:rsidRPr="007C2DEF">
        <w:rPr>
          <w:sz w:val="28"/>
        </w:rPr>
        <w:t>, навредить.</w:t>
      </w:r>
    </w:p>
    <w:p w:rsidR="007C2DEF" w:rsidRDefault="00112C76" w:rsidP="007C2DEF">
      <w:pPr>
        <w:pStyle w:val="a7"/>
        <w:numPr>
          <w:ilvl w:val="0"/>
          <w:numId w:val="1"/>
        </w:numPr>
        <w:spacing w:line="360" w:lineRule="auto"/>
        <w:jc w:val="both"/>
        <w:rPr>
          <w:sz w:val="28"/>
        </w:rPr>
      </w:pPr>
      <w:r w:rsidRPr="007C2DEF">
        <w:rPr>
          <w:sz w:val="28"/>
        </w:rPr>
        <w:lastRenderedPageBreak/>
        <w:t xml:space="preserve">ВООДУШЕВИТЬ </w:t>
      </w:r>
      <w:r w:rsidR="007C2DEF" w:rsidRPr="007C2DEF">
        <w:rPr>
          <w:sz w:val="28"/>
        </w:rPr>
        <w:t>(</w:t>
      </w:r>
      <w:r w:rsidR="007C2DEF" w:rsidRPr="007C2DEF">
        <w:rPr>
          <w:sz w:val="28"/>
          <w:u w:val="single"/>
        </w:rPr>
        <w:t>книжное</w:t>
      </w:r>
      <w:r w:rsidR="007C2DEF" w:rsidRPr="007C2DEF">
        <w:rPr>
          <w:sz w:val="28"/>
        </w:rPr>
        <w:t>). Вызывать душевный подъем, увлечение чем-н</w:t>
      </w:r>
      <w:r w:rsidR="00620040">
        <w:rPr>
          <w:sz w:val="28"/>
        </w:rPr>
        <w:t>ибудь</w:t>
      </w:r>
      <w:r w:rsidR="007C2DEF" w:rsidRPr="007C2DEF">
        <w:rPr>
          <w:sz w:val="28"/>
        </w:rPr>
        <w:t xml:space="preserve">, побуждать к деятельности. </w:t>
      </w:r>
    </w:p>
    <w:p w:rsidR="007C2DEF" w:rsidRDefault="00112C76" w:rsidP="007C2DEF">
      <w:pPr>
        <w:pStyle w:val="a7"/>
        <w:numPr>
          <w:ilvl w:val="0"/>
          <w:numId w:val="1"/>
        </w:numPr>
        <w:spacing w:line="360" w:lineRule="auto"/>
        <w:jc w:val="both"/>
        <w:rPr>
          <w:sz w:val="28"/>
        </w:rPr>
      </w:pPr>
      <w:r w:rsidRPr="007C2DEF">
        <w:rPr>
          <w:sz w:val="28"/>
        </w:rPr>
        <w:t xml:space="preserve">СЫНОЧЕК </w:t>
      </w:r>
      <w:r w:rsidR="007C2DEF" w:rsidRPr="007C2DEF">
        <w:rPr>
          <w:sz w:val="28"/>
        </w:rPr>
        <w:t>(</w:t>
      </w:r>
      <w:proofErr w:type="gramStart"/>
      <w:r w:rsidR="007C2DEF" w:rsidRPr="007C2DEF">
        <w:rPr>
          <w:sz w:val="28"/>
          <w:u w:val="single"/>
        </w:rPr>
        <w:t>разговорное</w:t>
      </w:r>
      <w:proofErr w:type="gramEnd"/>
      <w:r w:rsidR="007C2DEF" w:rsidRPr="007C2DEF">
        <w:rPr>
          <w:sz w:val="28"/>
        </w:rPr>
        <w:t xml:space="preserve">). Уменьш. </w:t>
      </w:r>
      <w:proofErr w:type="gramStart"/>
      <w:r w:rsidR="007C2DEF" w:rsidRPr="007C2DEF">
        <w:rPr>
          <w:sz w:val="28"/>
        </w:rPr>
        <w:t>к</w:t>
      </w:r>
      <w:proofErr w:type="gramEnd"/>
      <w:r w:rsidR="007C2DEF" w:rsidRPr="007C2DEF">
        <w:rPr>
          <w:sz w:val="28"/>
        </w:rPr>
        <w:t xml:space="preserve"> сынок.</w:t>
      </w:r>
    </w:p>
    <w:p w:rsidR="007C2DEF" w:rsidRDefault="00112C76" w:rsidP="007C2DEF">
      <w:pPr>
        <w:pStyle w:val="a7"/>
        <w:numPr>
          <w:ilvl w:val="0"/>
          <w:numId w:val="1"/>
        </w:numPr>
        <w:spacing w:line="360" w:lineRule="auto"/>
        <w:jc w:val="both"/>
        <w:rPr>
          <w:sz w:val="28"/>
        </w:rPr>
      </w:pPr>
      <w:r w:rsidRPr="007C2DEF">
        <w:rPr>
          <w:sz w:val="28"/>
        </w:rPr>
        <w:t xml:space="preserve">СНОБИЗМ </w:t>
      </w:r>
      <w:r w:rsidR="007C2DEF" w:rsidRPr="007C2DEF">
        <w:rPr>
          <w:sz w:val="28"/>
        </w:rPr>
        <w:t>(</w:t>
      </w:r>
      <w:proofErr w:type="gramStart"/>
      <w:r w:rsidR="007C2DEF" w:rsidRPr="008633A5">
        <w:rPr>
          <w:sz w:val="28"/>
          <w:u w:val="single"/>
        </w:rPr>
        <w:t>книжное</w:t>
      </w:r>
      <w:proofErr w:type="gramEnd"/>
      <w:r w:rsidR="007C2DEF" w:rsidRPr="007C2DEF">
        <w:rPr>
          <w:sz w:val="28"/>
        </w:rPr>
        <w:t>). Поведение, образ мыслей и вкусов сноба.</w:t>
      </w:r>
    </w:p>
    <w:p w:rsidR="008633A5" w:rsidRDefault="00112C76" w:rsidP="007C2DEF">
      <w:pPr>
        <w:pStyle w:val="a7"/>
        <w:numPr>
          <w:ilvl w:val="0"/>
          <w:numId w:val="1"/>
        </w:numPr>
        <w:spacing w:line="360" w:lineRule="auto"/>
        <w:jc w:val="both"/>
        <w:rPr>
          <w:sz w:val="28"/>
        </w:rPr>
      </w:pPr>
      <w:r w:rsidRPr="008633A5">
        <w:rPr>
          <w:sz w:val="28"/>
        </w:rPr>
        <w:t>ПРЕДНАЧЕРТАТЬ</w:t>
      </w:r>
      <w:r>
        <w:rPr>
          <w:sz w:val="28"/>
        </w:rPr>
        <w:t xml:space="preserve"> </w:t>
      </w:r>
      <w:r w:rsidR="008633A5">
        <w:rPr>
          <w:sz w:val="28"/>
        </w:rPr>
        <w:t>(</w:t>
      </w:r>
      <w:r w:rsidR="008633A5" w:rsidRPr="008633A5">
        <w:rPr>
          <w:sz w:val="28"/>
          <w:u w:val="single"/>
        </w:rPr>
        <w:t>книжное, риторическое, устаревшее</w:t>
      </w:r>
      <w:r w:rsidR="008633A5" w:rsidRPr="008633A5">
        <w:rPr>
          <w:sz w:val="28"/>
        </w:rPr>
        <w:t>). Заранее указать, определить. Предначертать себе жизненный путь.</w:t>
      </w:r>
    </w:p>
    <w:p w:rsidR="001B7C8E" w:rsidRDefault="00112C76" w:rsidP="007C2DEF">
      <w:pPr>
        <w:pStyle w:val="a7"/>
        <w:numPr>
          <w:ilvl w:val="0"/>
          <w:numId w:val="1"/>
        </w:numPr>
        <w:spacing w:line="360" w:lineRule="auto"/>
        <w:jc w:val="both"/>
        <w:rPr>
          <w:sz w:val="28"/>
        </w:rPr>
      </w:pPr>
      <w:r w:rsidRPr="001B7C8E">
        <w:rPr>
          <w:sz w:val="28"/>
        </w:rPr>
        <w:t xml:space="preserve">ГРЯДУЩИЙ </w:t>
      </w:r>
      <w:r w:rsidR="001B7C8E" w:rsidRPr="001B7C8E">
        <w:rPr>
          <w:sz w:val="28"/>
        </w:rPr>
        <w:t>(</w:t>
      </w:r>
      <w:r w:rsidR="001B7C8E" w:rsidRPr="001B7C8E">
        <w:rPr>
          <w:sz w:val="28"/>
          <w:u w:val="single"/>
        </w:rPr>
        <w:t>книжное, риторическое</w:t>
      </w:r>
      <w:r w:rsidR="001B7C8E" w:rsidRPr="001B7C8E">
        <w:rPr>
          <w:sz w:val="28"/>
        </w:rPr>
        <w:t>). Следующий во времени, наступающий (поэт.). Что день грядущий мне готовит</w:t>
      </w:r>
      <w:r w:rsidR="00620040">
        <w:rPr>
          <w:sz w:val="28"/>
        </w:rPr>
        <w:t xml:space="preserve">? Пушкин. </w:t>
      </w:r>
    </w:p>
    <w:p w:rsidR="001B7C8E" w:rsidRDefault="00112C76" w:rsidP="007C2DEF">
      <w:pPr>
        <w:pStyle w:val="a7"/>
        <w:numPr>
          <w:ilvl w:val="0"/>
          <w:numId w:val="1"/>
        </w:numPr>
        <w:spacing w:line="360" w:lineRule="auto"/>
        <w:jc w:val="both"/>
        <w:rPr>
          <w:sz w:val="28"/>
        </w:rPr>
      </w:pPr>
      <w:r w:rsidRPr="001B7C8E">
        <w:rPr>
          <w:sz w:val="28"/>
        </w:rPr>
        <w:t xml:space="preserve">ШАЛОПАЙ </w:t>
      </w:r>
      <w:r w:rsidR="001B7C8E" w:rsidRPr="001B7C8E">
        <w:rPr>
          <w:sz w:val="28"/>
        </w:rPr>
        <w:t xml:space="preserve">(или </w:t>
      </w:r>
      <w:proofErr w:type="spellStart"/>
      <w:r w:rsidR="001B7C8E" w:rsidRPr="001B7C8E">
        <w:rPr>
          <w:sz w:val="28"/>
        </w:rPr>
        <w:t>шелопай</w:t>
      </w:r>
      <w:proofErr w:type="spellEnd"/>
      <w:r w:rsidR="001B7C8E" w:rsidRPr="001B7C8E">
        <w:rPr>
          <w:sz w:val="28"/>
        </w:rPr>
        <w:t>)</w:t>
      </w:r>
      <w:r w:rsidR="003428FD">
        <w:rPr>
          <w:sz w:val="28"/>
        </w:rPr>
        <w:t>,</w:t>
      </w:r>
      <w:r w:rsidR="001B7C8E" w:rsidRPr="001B7C8E">
        <w:rPr>
          <w:sz w:val="28"/>
        </w:rPr>
        <w:t xml:space="preserve"> (</w:t>
      </w:r>
      <w:proofErr w:type="gramStart"/>
      <w:r w:rsidR="001B7C8E" w:rsidRPr="003428FD">
        <w:rPr>
          <w:sz w:val="28"/>
          <w:u w:val="single"/>
        </w:rPr>
        <w:t>разг</w:t>
      </w:r>
      <w:r w:rsidR="003428FD" w:rsidRPr="003428FD">
        <w:rPr>
          <w:sz w:val="28"/>
          <w:u w:val="single"/>
        </w:rPr>
        <w:t>оворное</w:t>
      </w:r>
      <w:proofErr w:type="gramEnd"/>
      <w:r w:rsidR="003428FD" w:rsidRPr="003428FD">
        <w:rPr>
          <w:sz w:val="28"/>
          <w:u w:val="single"/>
        </w:rPr>
        <w:t>,</w:t>
      </w:r>
      <w:r w:rsidR="001B7C8E" w:rsidRPr="003428FD">
        <w:rPr>
          <w:sz w:val="28"/>
          <w:u w:val="single"/>
        </w:rPr>
        <w:t xml:space="preserve"> неодобрит</w:t>
      </w:r>
      <w:r w:rsidR="003428FD" w:rsidRPr="003428FD">
        <w:rPr>
          <w:sz w:val="28"/>
          <w:u w:val="single"/>
        </w:rPr>
        <w:t>ельное</w:t>
      </w:r>
      <w:r w:rsidR="001B7C8E" w:rsidRPr="001B7C8E">
        <w:rPr>
          <w:sz w:val="28"/>
        </w:rPr>
        <w:t xml:space="preserve">). Бездельник, повеса. Как мог этот смирный и скромный мальчик превратиться вдруг в пьяного </w:t>
      </w:r>
      <w:proofErr w:type="gramStart"/>
      <w:r w:rsidR="001B7C8E" w:rsidRPr="001B7C8E">
        <w:rPr>
          <w:sz w:val="28"/>
        </w:rPr>
        <w:t>шалопая</w:t>
      </w:r>
      <w:proofErr w:type="gramEnd"/>
      <w:r w:rsidR="001B7C8E" w:rsidRPr="001B7C8E">
        <w:rPr>
          <w:sz w:val="28"/>
        </w:rPr>
        <w:t>? Тургенев.</w:t>
      </w:r>
    </w:p>
    <w:p w:rsidR="007C2DEF" w:rsidRDefault="00112C76" w:rsidP="007C2DEF">
      <w:pPr>
        <w:pStyle w:val="a7"/>
        <w:numPr>
          <w:ilvl w:val="0"/>
          <w:numId w:val="1"/>
        </w:numPr>
        <w:spacing w:line="360" w:lineRule="auto"/>
        <w:jc w:val="both"/>
        <w:rPr>
          <w:sz w:val="28"/>
        </w:rPr>
      </w:pPr>
      <w:r w:rsidRPr="003428FD">
        <w:rPr>
          <w:sz w:val="28"/>
        </w:rPr>
        <w:t xml:space="preserve">ПИСАКА </w:t>
      </w:r>
      <w:r w:rsidR="003428FD" w:rsidRPr="003428FD">
        <w:rPr>
          <w:sz w:val="28"/>
        </w:rPr>
        <w:t>(</w:t>
      </w:r>
      <w:proofErr w:type="gramStart"/>
      <w:r w:rsidR="003428FD" w:rsidRPr="003428FD">
        <w:rPr>
          <w:sz w:val="28"/>
          <w:u w:val="single"/>
        </w:rPr>
        <w:t>разговорное</w:t>
      </w:r>
      <w:proofErr w:type="gramEnd"/>
      <w:r w:rsidR="003428FD" w:rsidRPr="003428FD">
        <w:rPr>
          <w:sz w:val="28"/>
          <w:u w:val="single"/>
        </w:rPr>
        <w:t>, презрительное</w:t>
      </w:r>
      <w:r w:rsidR="003428FD" w:rsidRPr="003428FD">
        <w:rPr>
          <w:sz w:val="28"/>
        </w:rPr>
        <w:t xml:space="preserve">.). Мелкий </w:t>
      </w:r>
      <w:proofErr w:type="gramStart"/>
      <w:r w:rsidR="003428FD" w:rsidRPr="003428FD">
        <w:rPr>
          <w:sz w:val="28"/>
        </w:rPr>
        <w:t>дрянной</w:t>
      </w:r>
      <w:proofErr w:type="gramEnd"/>
      <w:r w:rsidR="003428FD" w:rsidRPr="003428FD">
        <w:rPr>
          <w:sz w:val="28"/>
        </w:rPr>
        <w:t xml:space="preserve"> писатель. </w:t>
      </w:r>
    </w:p>
    <w:p w:rsidR="008C026E" w:rsidRDefault="00112C76" w:rsidP="007C2DEF">
      <w:pPr>
        <w:pStyle w:val="a7"/>
        <w:numPr>
          <w:ilvl w:val="0"/>
          <w:numId w:val="1"/>
        </w:numPr>
        <w:spacing w:line="360" w:lineRule="auto"/>
        <w:jc w:val="both"/>
        <w:rPr>
          <w:sz w:val="28"/>
        </w:rPr>
      </w:pPr>
      <w:r w:rsidRPr="003428FD">
        <w:rPr>
          <w:sz w:val="28"/>
        </w:rPr>
        <w:t xml:space="preserve">ПРЕДТЕЧА </w:t>
      </w:r>
      <w:r w:rsidR="003428FD" w:rsidRPr="003428FD">
        <w:rPr>
          <w:sz w:val="28"/>
        </w:rPr>
        <w:t>(</w:t>
      </w:r>
      <w:proofErr w:type="gramStart"/>
      <w:r w:rsidR="003428FD" w:rsidRPr="003428FD">
        <w:rPr>
          <w:sz w:val="28"/>
          <w:u w:val="single"/>
        </w:rPr>
        <w:t>книжное</w:t>
      </w:r>
      <w:proofErr w:type="gramEnd"/>
      <w:r w:rsidR="003428FD" w:rsidRPr="003428FD">
        <w:rPr>
          <w:sz w:val="28"/>
          <w:u w:val="single"/>
        </w:rPr>
        <w:t>, риторическое</w:t>
      </w:r>
      <w:r w:rsidR="003428FD" w:rsidRPr="003428FD">
        <w:rPr>
          <w:sz w:val="28"/>
        </w:rPr>
        <w:t xml:space="preserve">). Предшественник, лицо, своей деятельностью, своим явлением подготовляющее путь </w:t>
      </w:r>
      <w:proofErr w:type="spellStart"/>
      <w:r w:rsidR="003428FD" w:rsidRPr="003428FD">
        <w:rPr>
          <w:sz w:val="28"/>
        </w:rPr>
        <w:t>кому-чему-н</w:t>
      </w:r>
      <w:r w:rsidR="00620040">
        <w:rPr>
          <w:sz w:val="28"/>
        </w:rPr>
        <w:t>ибудь</w:t>
      </w:r>
      <w:proofErr w:type="spellEnd"/>
      <w:r w:rsidR="003428FD" w:rsidRPr="003428FD">
        <w:rPr>
          <w:sz w:val="28"/>
        </w:rPr>
        <w:t xml:space="preserve">, почву для </w:t>
      </w:r>
      <w:proofErr w:type="spellStart"/>
      <w:r w:rsidR="003428FD" w:rsidRPr="003428FD">
        <w:rPr>
          <w:sz w:val="28"/>
        </w:rPr>
        <w:t>кого-чего-н</w:t>
      </w:r>
      <w:r w:rsidR="00620040">
        <w:rPr>
          <w:sz w:val="28"/>
        </w:rPr>
        <w:t>ибудь</w:t>
      </w:r>
      <w:proofErr w:type="spellEnd"/>
      <w:r w:rsidR="003428FD">
        <w:rPr>
          <w:sz w:val="28"/>
        </w:rPr>
        <w:t>.</w:t>
      </w:r>
    </w:p>
    <w:p w:rsidR="003428FD" w:rsidRPr="003428FD" w:rsidRDefault="00112C76" w:rsidP="007C2DEF">
      <w:pPr>
        <w:pStyle w:val="a7"/>
        <w:numPr>
          <w:ilvl w:val="0"/>
          <w:numId w:val="1"/>
        </w:numPr>
        <w:spacing w:line="360" w:lineRule="auto"/>
        <w:jc w:val="both"/>
        <w:rPr>
          <w:sz w:val="28"/>
        </w:rPr>
      </w:pPr>
      <w:r w:rsidRPr="003428FD">
        <w:rPr>
          <w:sz w:val="28"/>
        </w:rPr>
        <w:t>ДИВНЫЙ</w:t>
      </w:r>
      <w:r w:rsidR="003428FD" w:rsidRPr="003428FD">
        <w:rPr>
          <w:sz w:val="28"/>
        </w:rPr>
        <w:t>. 1. Чудесный, удивительный (</w:t>
      </w:r>
      <w:r w:rsidR="003428FD" w:rsidRPr="003428FD">
        <w:rPr>
          <w:sz w:val="28"/>
          <w:u w:val="single"/>
        </w:rPr>
        <w:t>книжн</w:t>
      </w:r>
      <w:r w:rsidR="003428FD">
        <w:rPr>
          <w:sz w:val="28"/>
          <w:u w:val="single"/>
        </w:rPr>
        <w:t>ое,</w:t>
      </w:r>
      <w:r w:rsidR="003428FD" w:rsidRPr="003428FD">
        <w:rPr>
          <w:sz w:val="28"/>
          <w:u w:val="single"/>
        </w:rPr>
        <w:t xml:space="preserve"> поэт</w:t>
      </w:r>
      <w:r w:rsidR="003428FD">
        <w:rPr>
          <w:sz w:val="28"/>
          <w:u w:val="single"/>
        </w:rPr>
        <w:t>ическое,</w:t>
      </w:r>
      <w:r w:rsidR="003428FD" w:rsidRPr="003428FD">
        <w:rPr>
          <w:sz w:val="28"/>
          <w:u w:val="single"/>
        </w:rPr>
        <w:t xml:space="preserve"> устар</w:t>
      </w:r>
      <w:r w:rsidR="003428FD">
        <w:rPr>
          <w:sz w:val="28"/>
          <w:u w:val="single"/>
        </w:rPr>
        <w:t>евшее</w:t>
      </w:r>
      <w:r w:rsidR="003428FD" w:rsidRPr="003428FD">
        <w:rPr>
          <w:sz w:val="28"/>
        </w:rPr>
        <w:t>). На свете дивные бывают приключенья. Грибоедов.  2. Прекрасный, восхитительный (</w:t>
      </w:r>
      <w:r w:rsidR="003428FD" w:rsidRPr="003428FD">
        <w:rPr>
          <w:sz w:val="28"/>
          <w:u w:val="single"/>
        </w:rPr>
        <w:t>разг</w:t>
      </w:r>
      <w:r w:rsidR="003428FD">
        <w:rPr>
          <w:sz w:val="28"/>
          <w:u w:val="single"/>
        </w:rPr>
        <w:t>оворное</w:t>
      </w:r>
      <w:r w:rsidR="003428FD" w:rsidRPr="003428FD">
        <w:rPr>
          <w:sz w:val="28"/>
        </w:rPr>
        <w:t>). Дивный голос. Мы дивно (нареч.) провели время</w:t>
      </w:r>
      <w:r w:rsidR="003428FD">
        <w:rPr>
          <w:rStyle w:val="a5"/>
          <w:sz w:val="28"/>
        </w:rPr>
        <w:footnoteReference w:id="4"/>
      </w:r>
      <w:r w:rsidR="003428FD" w:rsidRPr="003428FD">
        <w:rPr>
          <w:sz w:val="28"/>
        </w:rPr>
        <w:t>.</w:t>
      </w:r>
    </w:p>
    <w:p w:rsidR="00B43776" w:rsidRPr="00B43776" w:rsidRDefault="00B43776" w:rsidP="000D3E8F">
      <w:pPr>
        <w:ind w:firstLine="720"/>
        <w:jc w:val="both"/>
        <w:rPr>
          <w:sz w:val="28"/>
        </w:rPr>
      </w:pPr>
    </w:p>
    <w:p w:rsidR="00A64BAB" w:rsidRPr="00A64BAB" w:rsidRDefault="000D3E8F" w:rsidP="00A64BAB">
      <w:pPr>
        <w:spacing w:line="360" w:lineRule="auto"/>
        <w:jc w:val="center"/>
        <w:rPr>
          <w:sz w:val="28"/>
        </w:rPr>
      </w:pPr>
      <w:r w:rsidRPr="00A64BAB">
        <w:rPr>
          <w:b/>
          <w:sz w:val="28"/>
        </w:rPr>
        <w:t>Задание 3</w:t>
      </w:r>
    </w:p>
    <w:p w:rsidR="000D3E8F" w:rsidRDefault="000D3E8F" w:rsidP="00A64BAB">
      <w:pPr>
        <w:spacing w:line="360" w:lineRule="auto"/>
        <w:ind w:firstLine="708"/>
        <w:jc w:val="both"/>
        <w:rPr>
          <w:i/>
          <w:sz w:val="28"/>
        </w:rPr>
      </w:pPr>
      <w:proofErr w:type="gramStart"/>
      <w:r w:rsidRPr="00A64BAB">
        <w:rPr>
          <w:i/>
          <w:sz w:val="28"/>
        </w:rPr>
        <w:t>Определите значение и стилистическую принадле</w:t>
      </w:r>
      <w:r w:rsidR="00A64BAB">
        <w:rPr>
          <w:i/>
          <w:sz w:val="28"/>
        </w:rPr>
        <w:t>жность слов, пользуясь словарем</w:t>
      </w:r>
      <w:r w:rsidR="00A64BAB" w:rsidRPr="00A64BAB">
        <w:rPr>
          <w:i/>
          <w:sz w:val="28"/>
        </w:rPr>
        <w:t>: а</w:t>
      </w:r>
      <w:r w:rsidRPr="00A64BAB">
        <w:rPr>
          <w:i/>
          <w:sz w:val="28"/>
        </w:rPr>
        <w:t>налогия, благоверная, бобина, вероисповедание, вприглядку, гулянка, движитель, завалюшка, камбуз, лигатура, поручитель.</w:t>
      </w:r>
      <w:proofErr w:type="gramEnd"/>
    </w:p>
    <w:p w:rsidR="000940A1" w:rsidRDefault="000940A1" w:rsidP="00A64BAB">
      <w:pPr>
        <w:spacing w:line="360" w:lineRule="auto"/>
        <w:ind w:firstLine="708"/>
        <w:jc w:val="both"/>
        <w:rPr>
          <w:i/>
          <w:sz w:val="28"/>
        </w:rPr>
      </w:pPr>
    </w:p>
    <w:p w:rsidR="00112C76" w:rsidRDefault="00620040" w:rsidP="00A64BAB">
      <w:pPr>
        <w:spacing w:line="360" w:lineRule="auto"/>
        <w:ind w:firstLine="708"/>
        <w:jc w:val="both"/>
        <w:rPr>
          <w:sz w:val="28"/>
        </w:rPr>
      </w:pPr>
      <w:r>
        <w:rPr>
          <w:sz w:val="28"/>
        </w:rPr>
        <w:t>АНАЛО</w:t>
      </w:r>
      <w:r w:rsidR="00112C76" w:rsidRPr="00112C76">
        <w:rPr>
          <w:sz w:val="28"/>
        </w:rPr>
        <w:t xml:space="preserve">ГИЯ, </w:t>
      </w:r>
      <w:proofErr w:type="gramStart"/>
      <w:r w:rsidR="00112C76" w:rsidRPr="00112C76">
        <w:rPr>
          <w:sz w:val="28"/>
        </w:rPr>
        <w:t>-и</w:t>
      </w:r>
      <w:proofErr w:type="gramEnd"/>
      <w:r w:rsidR="00112C76" w:rsidRPr="00112C76">
        <w:rPr>
          <w:sz w:val="28"/>
        </w:rPr>
        <w:t>, жен. (книжн.). Сходство в каком-н. отношении между явлениями, предметами, понятиями. Заключить по аналогии. Провести аналогию между чем-н</w:t>
      </w:r>
      <w:r>
        <w:rPr>
          <w:sz w:val="28"/>
        </w:rPr>
        <w:t>ибудь</w:t>
      </w:r>
      <w:r w:rsidR="000E2812">
        <w:rPr>
          <w:rStyle w:val="a5"/>
          <w:sz w:val="28"/>
        </w:rPr>
        <w:footnoteReference w:id="5"/>
      </w:r>
      <w:r w:rsidR="00112C76" w:rsidRPr="00112C76">
        <w:rPr>
          <w:sz w:val="28"/>
        </w:rPr>
        <w:t xml:space="preserve">. </w:t>
      </w:r>
    </w:p>
    <w:p w:rsidR="00112C76" w:rsidRDefault="00620040" w:rsidP="00A64BAB">
      <w:pPr>
        <w:spacing w:line="360" w:lineRule="auto"/>
        <w:ind w:firstLine="708"/>
        <w:jc w:val="both"/>
        <w:rPr>
          <w:sz w:val="28"/>
        </w:rPr>
      </w:pPr>
      <w:r>
        <w:rPr>
          <w:sz w:val="28"/>
        </w:rPr>
        <w:lastRenderedPageBreak/>
        <w:t>БЛАГОВЕ</w:t>
      </w:r>
      <w:r w:rsidR="00112C76" w:rsidRPr="00112C76">
        <w:rPr>
          <w:sz w:val="28"/>
        </w:rPr>
        <w:t xml:space="preserve">РНАЯ, </w:t>
      </w:r>
      <w:proofErr w:type="gramStart"/>
      <w:r w:rsidR="00112C76" w:rsidRPr="00112C76">
        <w:rPr>
          <w:sz w:val="28"/>
        </w:rPr>
        <w:t>-о</w:t>
      </w:r>
      <w:proofErr w:type="gramEnd"/>
      <w:r w:rsidR="00112C76" w:rsidRPr="00112C76">
        <w:rPr>
          <w:sz w:val="28"/>
        </w:rPr>
        <w:t>й, жен. (разг. шутл.). Жена, супруга. Моя б</w:t>
      </w:r>
      <w:r>
        <w:rPr>
          <w:sz w:val="28"/>
        </w:rPr>
        <w:t>лаговерная</w:t>
      </w:r>
      <w:r w:rsidR="000E2812">
        <w:rPr>
          <w:rStyle w:val="a5"/>
          <w:sz w:val="28"/>
        </w:rPr>
        <w:footnoteReference w:id="6"/>
      </w:r>
      <w:r w:rsidR="00112C76" w:rsidRPr="00112C76">
        <w:rPr>
          <w:sz w:val="28"/>
        </w:rPr>
        <w:t>.</w:t>
      </w:r>
    </w:p>
    <w:p w:rsidR="00112C76" w:rsidRDefault="00112C76" w:rsidP="00A64BAB">
      <w:pPr>
        <w:spacing w:line="360" w:lineRule="auto"/>
        <w:ind w:firstLine="708"/>
        <w:jc w:val="both"/>
        <w:rPr>
          <w:sz w:val="28"/>
        </w:rPr>
      </w:pPr>
      <w:r w:rsidRPr="00112C76">
        <w:rPr>
          <w:sz w:val="28"/>
        </w:rPr>
        <w:t xml:space="preserve">БОБИНА, бобины, ж. (фр. </w:t>
      </w:r>
      <w:proofErr w:type="spellStart"/>
      <w:r w:rsidRPr="00112C76">
        <w:rPr>
          <w:sz w:val="28"/>
        </w:rPr>
        <w:t>bobine</w:t>
      </w:r>
      <w:proofErr w:type="spellEnd"/>
      <w:r w:rsidRPr="00112C76">
        <w:rPr>
          <w:sz w:val="28"/>
        </w:rPr>
        <w:t>) (тех.). Катушка, преимущ. с намотанной проволокой, в электрических приборах и машинах. || Приспособление для зажигания двигателя внутреннего сгорания в автомобилях</w:t>
      </w:r>
      <w:r w:rsidR="000E2812">
        <w:rPr>
          <w:rStyle w:val="a5"/>
          <w:sz w:val="28"/>
        </w:rPr>
        <w:footnoteReference w:id="7"/>
      </w:r>
      <w:r w:rsidRPr="00112C76">
        <w:rPr>
          <w:sz w:val="28"/>
        </w:rPr>
        <w:t>.</w:t>
      </w:r>
    </w:p>
    <w:p w:rsidR="00112C76" w:rsidRDefault="00112C76" w:rsidP="00A64BAB">
      <w:pPr>
        <w:spacing w:line="360" w:lineRule="auto"/>
        <w:ind w:firstLine="708"/>
        <w:jc w:val="both"/>
        <w:rPr>
          <w:sz w:val="28"/>
        </w:rPr>
      </w:pPr>
      <w:r w:rsidRPr="00112C76">
        <w:rPr>
          <w:sz w:val="28"/>
        </w:rPr>
        <w:t xml:space="preserve">ВЕРОИСПОВЕДАНИЕ, вероисповедания, </w:t>
      </w:r>
      <w:proofErr w:type="gramStart"/>
      <w:r w:rsidRPr="00112C76">
        <w:rPr>
          <w:sz w:val="28"/>
        </w:rPr>
        <w:t>ср</w:t>
      </w:r>
      <w:proofErr w:type="gramEnd"/>
      <w:r w:rsidRPr="00112C76">
        <w:rPr>
          <w:sz w:val="28"/>
        </w:rPr>
        <w:t>. (церк.</w:t>
      </w:r>
      <w:r w:rsidR="00620040" w:rsidRPr="00620040">
        <w:rPr>
          <w:sz w:val="28"/>
        </w:rPr>
        <w:t xml:space="preserve"> </w:t>
      </w:r>
      <w:r w:rsidR="00620040" w:rsidRPr="000E2812">
        <w:rPr>
          <w:sz w:val="28"/>
        </w:rPr>
        <w:t>книжн.</w:t>
      </w:r>
      <w:r w:rsidRPr="00112C76">
        <w:rPr>
          <w:sz w:val="28"/>
        </w:rPr>
        <w:t>). Разновидность какого-н</w:t>
      </w:r>
      <w:r w:rsidR="00620040">
        <w:rPr>
          <w:sz w:val="28"/>
        </w:rPr>
        <w:t>ибудь</w:t>
      </w:r>
      <w:r w:rsidRPr="00112C76">
        <w:rPr>
          <w:sz w:val="28"/>
        </w:rPr>
        <w:t xml:space="preserve"> вероучения со свойственными ей обрядами. Православное вероисповедание. Лютеранское вероисповедание. || Исповедание какой-н</w:t>
      </w:r>
      <w:r w:rsidR="00620040">
        <w:rPr>
          <w:sz w:val="28"/>
        </w:rPr>
        <w:t>ибудь</w:t>
      </w:r>
      <w:r w:rsidRPr="00112C76">
        <w:rPr>
          <w:sz w:val="28"/>
        </w:rPr>
        <w:t xml:space="preserve"> религии, официальная принадлежность к какому-н</w:t>
      </w:r>
      <w:r w:rsidR="00620040">
        <w:rPr>
          <w:sz w:val="28"/>
        </w:rPr>
        <w:t>ибудь</w:t>
      </w:r>
      <w:r w:rsidRPr="00112C76">
        <w:rPr>
          <w:sz w:val="28"/>
        </w:rPr>
        <w:t xml:space="preserve"> культу (офиц.). Какого вы вероисповедания?</w:t>
      </w:r>
      <w:r w:rsidR="000E2812">
        <w:rPr>
          <w:rStyle w:val="a5"/>
          <w:sz w:val="28"/>
        </w:rPr>
        <w:footnoteReference w:id="8"/>
      </w:r>
    </w:p>
    <w:p w:rsidR="00112C76" w:rsidRDefault="00112C76" w:rsidP="00A64BAB">
      <w:pPr>
        <w:spacing w:line="360" w:lineRule="auto"/>
        <w:ind w:firstLine="708"/>
        <w:jc w:val="both"/>
        <w:rPr>
          <w:sz w:val="28"/>
        </w:rPr>
      </w:pPr>
      <w:r w:rsidRPr="00112C76">
        <w:rPr>
          <w:sz w:val="28"/>
        </w:rPr>
        <w:t>ВПРИГЛЯДКУ, нареч. (разг. шутл.). Только в выражении: пить чай вприглядку - без сахара. Ср. вприкуску и внакладку</w:t>
      </w:r>
      <w:r w:rsidR="000E2812">
        <w:rPr>
          <w:rStyle w:val="a5"/>
          <w:sz w:val="28"/>
        </w:rPr>
        <w:footnoteReference w:id="9"/>
      </w:r>
      <w:r w:rsidRPr="00112C76">
        <w:rPr>
          <w:sz w:val="28"/>
        </w:rPr>
        <w:t>.</w:t>
      </w:r>
    </w:p>
    <w:p w:rsidR="00112C76" w:rsidRDefault="00112C76" w:rsidP="00A64BAB">
      <w:pPr>
        <w:spacing w:line="360" w:lineRule="auto"/>
        <w:ind w:firstLine="708"/>
        <w:jc w:val="both"/>
        <w:rPr>
          <w:sz w:val="28"/>
        </w:rPr>
      </w:pPr>
      <w:proofErr w:type="gramStart"/>
      <w:r w:rsidRPr="00112C76">
        <w:rPr>
          <w:sz w:val="28"/>
        </w:rPr>
        <w:t>ГУЛЯНКА</w:t>
      </w:r>
      <w:proofErr w:type="gramEnd"/>
      <w:r w:rsidRPr="00112C76">
        <w:rPr>
          <w:sz w:val="28"/>
        </w:rPr>
        <w:t>, гулянки, ж. (</w:t>
      </w:r>
      <w:proofErr w:type="spellStart"/>
      <w:r w:rsidRPr="00112C76">
        <w:rPr>
          <w:sz w:val="28"/>
        </w:rPr>
        <w:t>простореч</w:t>
      </w:r>
      <w:proofErr w:type="spellEnd"/>
      <w:r w:rsidRPr="00112C76">
        <w:rPr>
          <w:sz w:val="28"/>
        </w:rPr>
        <w:t xml:space="preserve">.). 1. Небольшая пирушка, прогулка. По случаю праздника устроили </w:t>
      </w:r>
      <w:proofErr w:type="gramStart"/>
      <w:r w:rsidRPr="00112C76">
        <w:rPr>
          <w:sz w:val="28"/>
        </w:rPr>
        <w:t>гулянку</w:t>
      </w:r>
      <w:proofErr w:type="gramEnd"/>
      <w:r w:rsidRPr="00112C76">
        <w:rPr>
          <w:sz w:val="28"/>
        </w:rPr>
        <w:t xml:space="preserve">. 2. Свободное от работы время, досуг. Сейчас некогда, вот на </w:t>
      </w:r>
      <w:proofErr w:type="gramStart"/>
      <w:r w:rsidRPr="00112C76">
        <w:rPr>
          <w:sz w:val="28"/>
        </w:rPr>
        <w:t>гулянке</w:t>
      </w:r>
      <w:proofErr w:type="gramEnd"/>
      <w:r w:rsidRPr="00112C76">
        <w:rPr>
          <w:sz w:val="28"/>
        </w:rPr>
        <w:t xml:space="preserve"> сделаю!</w:t>
      </w:r>
      <w:r w:rsidR="000E2812">
        <w:rPr>
          <w:rStyle w:val="a5"/>
          <w:sz w:val="28"/>
        </w:rPr>
        <w:footnoteReference w:id="10"/>
      </w:r>
    </w:p>
    <w:p w:rsidR="00112C76" w:rsidRDefault="00112C76" w:rsidP="00A64BAB">
      <w:pPr>
        <w:spacing w:line="360" w:lineRule="auto"/>
        <w:ind w:firstLine="708"/>
        <w:jc w:val="both"/>
        <w:rPr>
          <w:sz w:val="28"/>
        </w:rPr>
      </w:pPr>
      <w:r w:rsidRPr="00112C76">
        <w:rPr>
          <w:sz w:val="28"/>
        </w:rPr>
        <w:t xml:space="preserve">ДВИЖИТЕЛЬ, движителя, </w:t>
      </w:r>
      <w:proofErr w:type="gramStart"/>
      <w:r w:rsidRPr="00112C76">
        <w:rPr>
          <w:sz w:val="28"/>
        </w:rPr>
        <w:t>м</w:t>
      </w:r>
      <w:proofErr w:type="gramEnd"/>
      <w:r w:rsidRPr="00112C76">
        <w:rPr>
          <w:sz w:val="28"/>
        </w:rPr>
        <w:t>. (тех.</w:t>
      </w:r>
      <w:r w:rsidR="00620040">
        <w:rPr>
          <w:sz w:val="28"/>
        </w:rPr>
        <w:t>, спец.</w:t>
      </w:r>
      <w:r w:rsidRPr="00112C76">
        <w:rPr>
          <w:sz w:val="28"/>
        </w:rPr>
        <w:t>). То, что приводит что-н</w:t>
      </w:r>
      <w:r w:rsidR="00620040">
        <w:rPr>
          <w:sz w:val="28"/>
        </w:rPr>
        <w:t>ибудь</w:t>
      </w:r>
      <w:r w:rsidRPr="00112C76">
        <w:rPr>
          <w:sz w:val="28"/>
        </w:rPr>
        <w:t xml:space="preserve"> в движение, заставляет что-н</w:t>
      </w:r>
      <w:r w:rsidR="00620040">
        <w:rPr>
          <w:sz w:val="28"/>
        </w:rPr>
        <w:t>ибудь</w:t>
      </w:r>
      <w:r w:rsidRPr="00112C76">
        <w:rPr>
          <w:sz w:val="28"/>
        </w:rPr>
        <w:t xml:space="preserve"> двигаться (какой-н</w:t>
      </w:r>
      <w:r w:rsidR="00620040">
        <w:rPr>
          <w:sz w:val="28"/>
        </w:rPr>
        <w:t>ибудь</w:t>
      </w:r>
      <w:r w:rsidRPr="00112C76">
        <w:rPr>
          <w:sz w:val="28"/>
        </w:rPr>
        <w:t xml:space="preserve"> прибор, человеческая или животная сила и т. п.)</w:t>
      </w:r>
      <w:r w:rsidR="000E2812">
        <w:rPr>
          <w:rStyle w:val="a5"/>
          <w:sz w:val="28"/>
        </w:rPr>
        <w:footnoteReference w:id="11"/>
      </w:r>
      <w:r w:rsidRPr="00112C76">
        <w:rPr>
          <w:sz w:val="28"/>
        </w:rPr>
        <w:t>.</w:t>
      </w:r>
    </w:p>
    <w:p w:rsidR="00112C76" w:rsidRDefault="00620040" w:rsidP="00A64BAB">
      <w:pPr>
        <w:spacing w:line="360" w:lineRule="auto"/>
        <w:ind w:firstLine="708"/>
        <w:jc w:val="both"/>
        <w:rPr>
          <w:sz w:val="28"/>
        </w:rPr>
      </w:pPr>
      <w:r>
        <w:rPr>
          <w:sz w:val="28"/>
        </w:rPr>
        <w:t>ЗАВАЛЮ</w:t>
      </w:r>
      <w:r w:rsidR="00112C76" w:rsidRPr="00112C76">
        <w:rPr>
          <w:sz w:val="28"/>
        </w:rPr>
        <w:t xml:space="preserve">ШКА, </w:t>
      </w:r>
      <w:proofErr w:type="gramStart"/>
      <w:r w:rsidR="00112C76" w:rsidRPr="00112C76">
        <w:rPr>
          <w:sz w:val="28"/>
        </w:rPr>
        <w:t>-и</w:t>
      </w:r>
      <w:proofErr w:type="gramEnd"/>
      <w:r w:rsidR="00112C76" w:rsidRPr="00112C76">
        <w:rPr>
          <w:sz w:val="28"/>
        </w:rPr>
        <w:t xml:space="preserve">, жен. (прост.). Ветхий домик, </w:t>
      </w:r>
      <w:proofErr w:type="gramStart"/>
      <w:r w:rsidR="00112C76" w:rsidRPr="00112C76">
        <w:rPr>
          <w:sz w:val="28"/>
        </w:rPr>
        <w:t>развалюха</w:t>
      </w:r>
      <w:proofErr w:type="gramEnd"/>
      <w:r w:rsidR="00112C76" w:rsidRPr="00112C76">
        <w:rPr>
          <w:sz w:val="28"/>
        </w:rPr>
        <w:t xml:space="preserve">. Кто же купит нашу </w:t>
      </w:r>
      <w:proofErr w:type="gramStart"/>
      <w:r w:rsidR="00112C76" w:rsidRPr="00112C76">
        <w:rPr>
          <w:sz w:val="28"/>
        </w:rPr>
        <w:t>завалюшку</w:t>
      </w:r>
      <w:proofErr w:type="gramEnd"/>
      <w:r w:rsidR="00112C76" w:rsidRPr="00112C76">
        <w:rPr>
          <w:sz w:val="28"/>
        </w:rPr>
        <w:t>!</w:t>
      </w:r>
      <w:r w:rsidR="000E2812">
        <w:rPr>
          <w:rStyle w:val="a5"/>
          <w:sz w:val="28"/>
        </w:rPr>
        <w:footnoteReference w:id="12"/>
      </w:r>
    </w:p>
    <w:p w:rsidR="00112C76" w:rsidRDefault="00112C76" w:rsidP="00A64BAB">
      <w:pPr>
        <w:spacing w:line="360" w:lineRule="auto"/>
        <w:ind w:firstLine="708"/>
        <w:jc w:val="both"/>
        <w:rPr>
          <w:sz w:val="28"/>
        </w:rPr>
      </w:pPr>
      <w:r w:rsidRPr="00112C76">
        <w:rPr>
          <w:sz w:val="28"/>
        </w:rPr>
        <w:t xml:space="preserve">КАМБУЗ, камбуза, </w:t>
      </w:r>
      <w:proofErr w:type="gramStart"/>
      <w:r w:rsidRPr="00112C76">
        <w:rPr>
          <w:sz w:val="28"/>
        </w:rPr>
        <w:t>м</w:t>
      </w:r>
      <w:proofErr w:type="gramEnd"/>
      <w:r w:rsidRPr="00112C76">
        <w:rPr>
          <w:sz w:val="28"/>
        </w:rPr>
        <w:t xml:space="preserve">. (гол. </w:t>
      </w:r>
      <w:proofErr w:type="spellStart"/>
      <w:r w:rsidRPr="00112C76">
        <w:rPr>
          <w:sz w:val="28"/>
        </w:rPr>
        <w:t>kombuis</w:t>
      </w:r>
      <w:proofErr w:type="spellEnd"/>
      <w:r w:rsidRPr="00112C76">
        <w:rPr>
          <w:sz w:val="28"/>
        </w:rPr>
        <w:t>) (мор.). Кухня или чугунная печь с котлом на судне</w:t>
      </w:r>
      <w:r w:rsidR="000E2812">
        <w:rPr>
          <w:rStyle w:val="a5"/>
          <w:sz w:val="28"/>
        </w:rPr>
        <w:footnoteReference w:id="13"/>
      </w:r>
      <w:r w:rsidRPr="00112C76">
        <w:rPr>
          <w:sz w:val="28"/>
        </w:rPr>
        <w:t>.</w:t>
      </w:r>
    </w:p>
    <w:p w:rsidR="000E2812" w:rsidRDefault="00620040" w:rsidP="00A64BAB">
      <w:pPr>
        <w:spacing w:line="360" w:lineRule="auto"/>
        <w:ind w:firstLine="708"/>
        <w:jc w:val="both"/>
        <w:rPr>
          <w:sz w:val="28"/>
        </w:rPr>
      </w:pPr>
      <w:r>
        <w:rPr>
          <w:sz w:val="28"/>
        </w:rPr>
        <w:t>КА</w:t>
      </w:r>
      <w:r w:rsidR="000E2812" w:rsidRPr="000E2812">
        <w:rPr>
          <w:sz w:val="28"/>
        </w:rPr>
        <w:t xml:space="preserve">МБУЗ, </w:t>
      </w:r>
      <w:proofErr w:type="gramStart"/>
      <w:r w:rsidR="000E2812" w:rsidRPr="000E2812">
        <w:rPr>
          <w:sz w:val="28"/>
        </w:rPr>
        <w:t>-а</w:t>
      </w:r>
      <w:proofErr w:type="gramEnd"/>
      <w:r w:rsidR="000E2812" w:rsidRPr="000E2812">
        <w:rPr>
          <w:sz w:val="28"/>
        </w:rPr>
        <w:t>, муж. (спец.). Кухня на судне.</w:t>
      </w:r>
      <w:r w:rsidR="000E2812">
        <w:rPr>
          <w:rStyle w:val="a5"/>
          <w:sz w:val="28"/>
        </w:rPr>
        <w:footnoteReference w:id="14"/>
      </w:r>
    </w:p>
    <w:p w:rsidR="00112C76" w:rsidRDefault="00112C76" w:rsidP="00A64BAB">
      <w:pPr>
        <w:spacing w:line="360" w:lineRule="auto"/>
        <w:ind w:firstLine="708"/>
        <w:jc w:val="both"/>
        <w:rPr>
          <w:sz w:val="28"/>
        </w:rPr>
      </w:pPr>
      <w:r w:rsidRPr="00112C76">
        <w:rPr>
          <w:sz w:val="28"/>
        </w:rPr>
        <w:lastRenderedPageBreak/>
        <w:t>ЛИГАТУРА, лигатуры, ж. (</w:t>
      </w:r>
      <w:proofErr w:type="spellStart"/>
      <w:r w:rsidRPr="00112C76">
        <w:rPr>
          <w:sz w:val="28"/>
        </w:rPr>
        <w:t>латин</w:t>
      </w:r>
      <w:proofErr w:type="spellEnd"/>
      <w:r w:rsidRPr="00112C76">
        <w:rPr>
          <w:sz w:val="28"/>
        </w:rPr>
        <w:t xml:space="preserve">. </w:t>
      </w:r>
      <w:proofErr w:type="spellStart"/>
      <w:r w:rsidRPr="00112C76">
        <w:rPr>
          <w:sz w:val="28"/>
        </w:rPr>
        <w:t>ligatura</w:t>
      </w:r>
      <w:proofErr w:type="spellEnd"/>
      <w:r w:rsidRPr="00112C76">
        <w:rPr>
          <w:sz w:val="28"/>
        </w:rPr>
        <w:t xml:space="preserve"> - связь). 1. Примесь меди или олова к золоту и серебру для придания им большей твердости (хим.). В серебре 84-й пробы 12 долей лигатуры. 2. Соединенное написание двух или большего числа букв одним письменным знаком, вязь (</w:t>
      </w:r>
      <w:proofErr w:type="spellStart"/>
      <w:r w:rsidRPr="00112C76">
        <w:rPr>
          <w:sz w:val="28"/>
        </w:rPr>
        <w:t>филол</w:t>
      </w:r>
      <w:proofErr w:type="spellEnd"/>
      <w:r w:rsidRPr="00112C76">
        <w:rPr>
          <w:sz w:val="28"/>
        </w:rPr>
        <w:t xml:space="preserve">.). 3. Повязка, </w:t>
      </w:r>
      <w:proofErr w:type="spellStart"/>
      <w:proofErr w:type="gramStart"/>
      <w:r w:rsidRPr="00112C76">
        <w:rPr>
          <w:sz w:val="28"/>
        </w:rPr>
        <w:t>к-рой</w:t>
      </w:r>
      <w:proofErr w:type="spellEnd"/>
      <w:proofErr w:type="gramEnd"/>
      <w:r w:rsidRPr="00112C76">
        <w:rPr>
          <w:sz w:val="28"/>
        </w:rPr>
        <w:t xml:space="preserve"> перевязывают кровеносные сосуды при операции (мед.). Наложить лигатуру</w:t>
      </w:r>
      <w:r w:rsidR="000E2812">
        <w:rPr>
          <w:rStyle w:val="a5"/>
          <w:sz w:val="28"/>
        </w:rPr>
        <w:footnoteReference w:id="15"/>
      </w:r>
      <w:r w:rsidRPr="00112C76">
        <w:rPr>
          <w:sz w:val="28"/>
        </w:rPr>
        <w:t>.</w:t>
      </w:r>
    </w:p>
    <w:p w:rsidR="000E2812" w:rsidRPr="000E2812" w:rsidRDefault="00620040" w:rsidP="000E2812">
      <w:pPr>
        <w:spacing w:line="360" w:lineRule="auto"/>
        <w:ind w:firstLine="708"/>
        <w:jc w:val="both"/>
        <w:rPr>
          <w:sz w:val="28"/>
        </w:rPr>
      </w:pPr>
      <w:r>
        <w:rPr>
          <w:sz w:val="28"/>
        </w:rPr>
        <w:t>ЛИГАТУ</w:t>
      </w:r>
      <w:r w:rsidR="000E2812" w:rsidRPr="000E2812">
        <w:rPr>
          <w:sz w:val="28"/>
        </w:rPr>
        <w:t xml:space="preserve">РА, </w:t>
      </w:r>
      <w:proofErr w:type="gramStart"/>
      <w:r w:rsidR="000E2812" w:rsidRPr="000E2812">
        <w:rPr>
          <w:sz w:val="28"/>
        </w:rPr>
        <w:t>-</w:t>
      </w:r>
      <w:proofErr w:type="spellStart"/>
      <w:r w:rsidR="000E2812" w:rsidRPr="000E2812">
        <w:rPr>
          <w:sz w:val="28"/>
        </w:rPr>
        <w:t>ы</w:t>
      </w:r>
      <w:proofErr w:type="spellEnd"/>
      <w:proofErr w:type="gramEnd"/>
      <w:r w:rsidR="000E2812" w:rsidRPr="000E2812">
        <w:rPr>
          <w:sz w:val="28"/>
        </w:rPr>
        <w:t>, жен. (спец.).</w:t>
      </w:r>
    </w:p>
    <w:p w:rsidR="000E2812" w:rsidRPr="000E2812" w:rsidRDefault="000E2812" w:rsidP="000E2812">
      <w:pPr>
        <w:spacing w:line="360" w:lineRule="auto"/>
        <w:ind w:firstLine="708"/>
        <w:jc w:val="both"/>
        <w:rPr>
          <w:sz w:val="28"/>
        </w:rPr>
      </w:pPr>
      <w:r w:rsidRPr="000E2812">
        <w:rPr>
          <w:sz w:val="28"/>
        </w:rPr>
        <w:t>1. Примесь других металлов к золоту, серебру для придания им большей твёрдости.</w:t>
      </w:r>
    </w:p>
    <w:p w:rsidR="000E2812" w:rsidRPr="000E2812" w:rsidRDefault="000E2812" w:rsidP="000E2812">
      <w:pPr>
        <w:spacing w:line="360" w:lineRule="auto"/>
        <w:ind w:firstLine="708"/>
        <w:jc w:val="both"/>
        <w:rPr>
          <w:sz w:val="28"/>
        </w:rPr>
      </w:pPr>
      <w:r w:rsidRPr="000E2812">
        <w:rPr>
          <w:sz w:val="28"/>
        </w:rPr>
        <w:t>2. Вспомогательный сплав с легирующими элементами, добавляемый к металлу в плавильной печи.</w:t>
      </w:r>
    </w:p>
    <w:p w:rsidR="000E2812" w:rsidRPr="000E2812" w:rsidRDefault="000E2812" w:rsidP="000E2812">
      <w:pPr>
        <w:spacing w:line="360" w:lineRule="auto"/>
        <w:ind w:firstLine="708"/>
        <w:jc w:val="both"/>
        <w:rPr>
          <w:sz w:val="28"/>
        </w:rPr>
      </w:pPr>
      <w:r w:rsidRPr="000E2812">
        <w:rPr>
          <w:sz w:val="28"/>
        </w:rPr>
        <w:t>3. Нить для перевязывания кровеносных сосудов при операции.</w:t>
      </w:r>
    </w:p>
    <w:p w:rsidR="000E2812" w:rsidRDefault="000E2812" w:rsidP="000E2812">
      <w:pPr>
        <w:spacing w:line="360" w:lineRule="auto"/>
        <w:ind w:firstLine="708"/>
        <w:jc w:val="both"/>
        <w:rPr>
          <w:sz w:val="28"/>
        </w:rPr>
      </w:pPr>
      <w:r w:rsidRPr="000E2812">
        <w:rPr>
          <w:sz w:val="28"/>
        </w:rPr>
        <w:t>4. Знак, составленный из элементов двух (или более) письменных знаков.</w:t>
      </w:r>
      <w:r>
        <w:rPr>
          <w:rStyle w:val="a5"/>
          <w:sz w:val="28"/>
        </w:rPr>
        <w:footnoteReference w:id="16"/>
      </w:r>
    </w:p>
    <w:p w:rsidR="00112C76" w:rsidRDefault="00112C76" w:rsidP="00A64BAB">
      <w:pPr>
        <w:spacing w:line="360" w:lineRule="auto"/>
        <w:ind w:firstLine="708"/>
        <w:jc w:val="both"/>
        <w:rPr>
          <w:sz w:val="28"/>
        </w:rPr>
      </w:pPr>
      <w:r w:rsidRPr="00112C76">
        <w:rPr>
          <w:sz w:val="28"/>
        </w:rPr>
        <w:t xml:space="preserve">ПОРУЧИТЕЛЬ, поручителя, </w:t>
      </w:r>
      <w:proofErr w:type="gramStart"/>
      <w:r w:rsidRPr="00112C76">
        <w:rPr>
          <w:sz w:val="28"/>
        </w:rPr>
        <w:t>м</w:t>
      </w:r>
      <w:proofErr w:type="gramEnd"/>
      <w:r w:rsidRPr="00112C76">
        <w:rPr>
          <w:sz w:val="28"/>
        </w:rPr>
        <w:t xml:space="preserve">. (право, офиц.). Лицо, поручившееся за кого-н. Подпись поручителя. Поручитель ответственен за </w:t>
      </w:r>
      <w:proofErr w:type="gramStart"/>
      <w:r w:rsidRPr="00112C76">
        <w:rPr>
          <w:sz w:val="28"/>
        </w:rPr>
        <w:t>взятого</w:t>
      </w:r>
      <w:proofErr w:type="gramEnd"/>
      <w:r w:rsidRPr="00112C76">
        <w:rPr>
          <w:sz w:val="28"/>
        </w:rPr>
        <w:t xml:space="preserve"> им на поруки. Поручитель отвечает перед кредиторами</w:t>
      </w:r>
      <w:r w:rsidR="000E2812">
        <w:rPr>
          <w:rStyle w:val="a5"/>
          <w:sz w:val="28"/>
        </w:rPr>
        <w:footnoteReference w:id="17"/>
      </w:r>
      <w:r w:rsidRPr="00112C76">
        <w:rPr>
          <w:sz w:val="28"/>
        </w:rPr>
        <w:t>.</w:t>
      </w:r>
    </w:p>
    <w:p w:rsidR="00032F8A" w:rsidRPr="00B43776" w:rsidRDefault="00032F8A" w:rsidP="00032F8A">
      <w:pPr>
        <w:jc w:val="both"/>
        <w:rPr>
          <w:sz w:val="28"/>
        </w:rPr>
      </w:pPr>
    </w:p>
    <w:p w:rsidR="00032F8A" w:rsidRPr="000E2812" w:rsidRDefault="00032F8A" w:rsidP="00032F8A">
      <w:pPr>
        <w:spacing w:line="360" w:lineRule="auto"/>
        <w:jc w:val="center"/>
        <w:rPr>
          <w:b/>
          <w:sz w:val="28"/>
        </w:rPr>
      </w:pPr>
      <w:r w:rsidRPr="000E2812">
        <w:rPr>
          <w:b/>
          <w:sz w:val="28"/>
        </w:rPr>
        <w:t>Задание 4</w:t>
      </w:r>
    </w:p>
    <w:p w:rsidR="00032F8A" w:rsidRDefault="00032F8A" w:rsidP="00032F8A">
      <w:pPr>
        <w:spacing w:line="360" w:lineRule="auto"/>
        <w:ind w:firstLine="708"/>
        <w:jc w:val="both"/>
        <w:rPr>
          <w:i/>
          <w:sz w:val="28"/>
        </w:rPr>
      </w:pPr>
      <w:proofErr w:type="gramStart"/>
      <w:r w:rsidRPr="000E2812">
        <w:rPr>
          <w:i/>
          <w:sz w:val="28"/>
        </w:rPr>
        <w:t xml:space="preserve">Подбери русские синонимы к иностранным словам: </w:t>
      </w:r>
      <w:r>
        <w:rPr>
          <w:i/>
          <w:sz w:val="28"/>
        </w:rPr>
        <w:t>а</w:t>
      </w:r>
      <w:r w:rsidRPr="000E2812">
        <w:rPr>
          <w:i/>
          <w:sz w:val="28"/>
        </w:rPr>
        <w:t>ллегория, амнистия, аферист, конформист, филистер, эгоизм, реставрация, вульгарный, дилетант, индустрия, иммунитет</w:t>
      </w:r>
      <w:r>
        <w:rPr>
          <w:rStyle w:val="a5"/>
          <w:i/>
          <w:sz w:val="28"/>
        </w:rPr>
        <w:footnoteReference w:id="18"/>
      </w:r>
      <w:r w:rsidRPr="000E2812">
        <w:rPr>
          <w:i/>
          <w:sz w:val="28"/>
        </w:rPr>
        <w:t>.</w:t>
      </w:r>
      <w:proofErr w:type="gramEnd"/>
    </w:p>
    <w:p w:rsidR="00032F8A" w:rsidRDefault="00032F8A" w:rsidP="00032F8A">
      <w:pPr>
        <w:spacing w:line="360" w:lineRule="auto"/>
        <w:ind w:firstLine="708"/>
        <w:jc w:val="both"/>
        <w:rPr>
          <w:i/>
          <w:sz w:val="28"/>
        </w:rPr>
      </w:pPr>
    </w:p>
    <w:p w:rsidR="00032F8A" w:rsidRDefault="00032F8A" w:rsidP="00032F8A">
      <w:pPr>
        <w:spacing w:line="360" w:lineRule="auto"/>
        <w:jc w:val="both"/>
        <w:rPr>
          <w:sz w:val="28"/>
        </w:rPr>
      </w:pPr>
      <w:r w:rsidRPr="000E2812">
        <w:rPr>
          <w:sz w:val="28"/>
        </w:rPr>
        <w:t>АЛЛЕГОРИЯ</w:t>
      </w:r>
      <w:r>
        <w:rPr>
          <w:sz w:val="28"/>
        </w:rPr>
        <w:t xml:space="preserve"> – </w:t>
      </w:r>
      <w:r w:rsidRPr="003547E3">
        <w:rPr>
          <w:sz w:val="28"/>
        </w:rPr>
        <w:t>басня</w:t>
      </w:r>
      <w:r>
        <w:rPr>
          <w:sz w:val="28"/>
        </w:rPr>
        <w:t xml:space="preserve">, </w:t>
      </w:r>
      <w:r w:rsidRPr="003547E3">
        <w:rPr>
          <w:sz w:val="28"/>
        </w:rPr>
        <w:t>намек</w:t>
      </w:r>
      <w:r>
        <w:rPr>
          <w:sz w:val="28"/>
        </w:rPr>
        <w:t xml:space="preserve">, </w:t>
      </w:r>
      <w:r w:rsidRPr="003547E3">
        <w:rPr>
          <w:sz w:val="28"/>
        </w:rPr>
        <w:t>пример</w:t>
      </w:r>
      <w:r w:rsidRPr="004D02E1">
        <w:rPr>
          <w:sz w:val="28"/>
        </w:rPr>
        <w:t>;</w:t>
      </w:r>
      <w:r w:rsidRPr="000E2812">
        <w:rPr>
          <w:sz w:val="28"/>
        </w:rPr>
        <w:t xml:space="preserve"> </w:t>
      </w:r>
    </w:p>
    <w:p w:rsidR="00032F8A" w:rsidRPr="004D02E1" w:rsidRDefault="00032F8A" w:rsidP="00032F8A">
      <w:pPr>
        <w:spacing w:line="360" w:lineRule="auto"/>
        <w:jc w:val="both"/>
        <w:rPr>
          <w:sz w:val="28"/>
        </w:rPr>
      </w:pPr>
      <w:r w:rsidRPr="000E2812">
        <w:rPr>
          <w:sz w:val="28"/>
        </w:rPr>
        <w:t>АМНИСТИЯ</w:t>
      </w:r>
      <w:r w:rsidRPr="004D02E1">
        <w:rPr>
          <w:sz w:val="28"/>
        </w:rPr>
        <w:t xml:space="preserve"> </w:t>
      </w:r>
      <w:r>
        <w:rPr>
          <w:sz w:val="28"/>
        </w:rPr>
        <w:t>–</w:t>
      </w:r>
      <w:r w:rsidRPr="004D02E1">
        <w:rPr>
          <w:sz w:val="28"/>
        </w:rPr>
        <w:t xml:space="preserve"> </w:t>
      </w:r>
      <w:r>
        <w:rPr>
          <w:sz w:val="28"/>
        </w:rPr>
        <w:t>п</w:t>
      </w:r>
      <w:r w:rsidRPr="003547E3">
        <w:rPr>
          <w:sz w:val="28"/>
        </w:rPr>
        <w:t>рощение</w:t>
      </w:r>
      <w:r>
        <w:rPr>
          <w:sz w:val="28"/>
        </w:rPr>
        <w:t xml:space="preserve">, </w:t>
      </w:r>
      <w:r w:rsidRPr="003547E3">
        <w:rPr>
          <w:sz w:val="28"/>
        </w:rPr>
        <w:t>извинение</w:t>
      </w:r>
      <w:r>
        <w:rPr>
          <w:sz w:val="28"/>
        </w:rPr>
        <w:t xml:space="preserve">, </w:t>
      </w:r>
      <w:r w:rsidRPr="003547E3">
        <w:rPr>
          <w:sz w:val="28"/>
        </w:rPr>
        <w:t>помилование</w:t>
      </w:r>
      <w:r>
        <w:rPr>
          <w:sz w:val="28"/>
        </w:rPr>
        <w:t xml:space="preserve">, </w:t>
      </w:r>
      <w:r w:rsidRPr="003547E3">
        <w:rPr>
          <w:sz w:val="28"/>
        </w:rPr>
        <w:t>милость</w:t>
      </w:r>
      <w:r>
        <w:rPr>
          <w:sz w:val="28"/>
        </w:rPr>
        <w:t xml:space="preserve">, </w:t>
      </w:r>
      <w:r w:rsidRPr="003547E3">
        <w:rPr>
          <w:sz w:val="28"/>
        </w:rPr>
        <w:t>пощада</w:t>
      </w:r>
      <w:r w:rsidRPr="004D02E1">
        <w:rPr>
          <w:sz w:val="28"/>
        </w:rPr>
        <w:t>;</w:t>
      </w:r>
    </w:p>
    <w:p w:rsidR="00032F8A" w:rsidRDefault="00032F8A" w:rsidP="00032F8A">
      <w:pPr>
        <w:spacing w:line="360" w:lineRule="auto"/>
        <w:jc w:val="both"/>
        <w:rPr>
          <w:sz w:val="28"/>
        </w:rPr>
      </w:pPr>
      <w:r w:rsidRPr="000E2812">
        <w:rPr>
          <w:sz w:val="28"/>
        </w:rPr>
        <w:t>АФЕРИСТ</w:t>
      </w:r>
      <w:r>
        <w:rPr>
          <w:sz w:val="28"/>
        </w:rPr>
        <w:t xml:space="preserve"> –</w:t>
      </w:r>
      <w:r w:rsidRPr="00E66F5F">
        <w:rPr>
          <w:sz w:val="28"/>
        </w:rPr>
        <w:t xml:space="preserve"> жулик, мошенник, плут, шулер</w:t>
      </w:r>
      <w:r>
        <w:rPr>
          <w:sz w:val="28"/>
        </w:rPr>
        <w:t>,</w:t>
      </w:r>
      <w:r w:rsidRPr="00DA6721">
        <w:rPr>
          <w:sz w:val="28"/>
        </w:rPr>
        <w:t xml:space="preserve"> </w:t>
      </w:r>
      <w:r w:rsidRPr="00E66F5F">
        <w:rPr>
          <w:sz w:val="28"/>
        </w:rPr>
        <w:t>авантюрист, делец</w:t>
      </w:r>
      <w:r w:rsidRPr="00DA6721">
        <w:rPr>
          <w:sz w:val="28"/>
        </w:rPr>
        <w:t>;</w:t>
      </w:r>
      <w:r w:rsidRPr="000E2812">
        <w:rPr>
          <w:sz w:val="28"/>
        </w:rPr>
        <w:t xml:space="preserve"> </w:t>
      </w:r>
    </w:p>
    <w:p w:rsidR="00032F8A" w:rsidRDefault="00032F8A" w:rsidP="00032F8A">
      <w:pPr>
        <w:spacing w:line="360" w:lineRule="auto"/>
        <w:jc w:val="both"/>
        <w:rPr>
          <w:sz w:val="28"/>
        </w:rPr>
      </w:pPr>
      <w:r w:rsidRPr="000E2812">
        <w:rPr>
          <w:sz w:val="28"/>
        </w:rPr>
        <w:t>КОНФОРМИСТ</w:t>
      </w:r>
      <w:r>
        <w:rPr>
          <w:sz w:val="28"/>
        </w:rPr>
        <w:t xml:space="preserve"> –</w:t>
      </w:r>
      <w:r w:rsidRPr="00E66F5F">
        <w:rPr>
          <w:sz w:val="28"/>
        </w:rPr>
        <w:t xml:space="preserve"> </w:t>
      </w:r>
      <w:proofErr w:type="gramStart"/>
      <w:r w:rsidRPr="00E66F5F">
        <w:rPr>
          <w:sz w:val="28"/>
        </w:rPr>
        <w:t>приспособленец</w:t>
      </w:r>
      <w:proofErr w:type="gramEnd"/>
      <w:r w:rsidRPr="00DA6721">
        <w:rPr>
          <w:sz w:val="28"/>
        </w:rPr>
        <w:t>;</w:t>
      </w:r>
      <w:r w:rsidRPr="000E2812">
        <w:rPr>
          <w:sz w:val="28"/>
        </w:rPr>
        <w:t xml:space="preserve"> </w:t>
      </w:r>
    </w:p>
    <w:p w:rsidR="00032F8A" w:rsidRDefault="00032F8A" w:rsidP="00032F8A">
      <w:pPr>
        <w:spacing w:line="360" w:lineRule="auto"/>
        <w:jc w:val="both"/>
        <w:rPr>
          <w:sz w:val="28"/>
        </w:rPr>
      </w:pPr>
      <w:r w:rsidRPr="000E2812">
        <w:rPr>
          <w:sz w:val="28"/>
        </w:rPr>
        <w:t>ФИЛИСТЕР</w:t>
      </w:r>
      <w:r>
        <w:rPr>
          <w:sz w:val="28"/>
        </w:rPr>
        <w:t xml:space="preserve"> – </w:t>
      </w:r>
      <w:r w:rsidRPr="00E66F5F">
        <w:rPr>
          <w:sz w:val="28"/>
        </w:rPr>
        <w:t>бюргер, лицемер, обыватель, ханжа</w:t>
      </w:r>
      <w:r w:rsidRPr="00DA6721">
        <w:rPr>
          <w:sz w:val="28"/>
        </w:rPr>
        <w:t>;</w:t>
      </w:r>
      <w:r w:rsidRPr="000E2812">
        <w:rPr>
          <w:sz w:val="28"/>
        </w:rPr>
        <w:t xml:space="preserve"> </w:t>
      </w:r>
    </w:p>
    <w:p w:rsidR="00032F8A" w:rsidRDefault="00032F8A" w:rsidP="00032F8A">
      <w:pPr>
        <w:spacing w:line="360" w:lineRule="auto"/>
        <w:jc w:val="both"/>
        <w:rPr>
          <w:sz w:val="28"/>
        </w:rPr>
      </w:pPr>
      <w:r w:rsidRPr="000E2812">
        <w:rPr>
          <w:sz w:val="28"/>
        </w:rPr>
        <w:lastRenderedPageBreak/>
        <w:t>ЭГОИЗМ</w:t>
      </w:r>
      <w:r>
        <w:rPr>
          <w:sz w:val="28"/>
        </w:rPr>
        <w:t xml:space="preserve"> –</w:t>
      </w:r>
      <w:r w:rsidRPr="00DA6721">
        <w:rPr>
          <w:sz w:val="28"/>
        </w:rPr>
        <w:t xml:space="preserve"> </w:t>
      </w:r>
      <w:r w:rsidRPr="00E66F5F">
        <w:rPr>
          <w:sz w:val="28"/>
        </w:rPr>
        <w:t xml:space="preserve"> самолюбие, </w:t>
      </w:r>
      <w:proofErr w:type="gramStart"/>
      <w:r>
        <w:rPr>
          <w:sz w:val="28"/>
          <w:lang w:val="en-US"/>
        </w:rPr>
        <w:t>c</w:t>
      </w:r>
      <w:proofErr w:type="spellStart"/>
      <w:proofErr w:type="gramEnd"/>
      <w:r w:rsidRPr="00E66F5F">
        <w:rPr>
          <w:sz w:val="28"/>
        </w:rPr>
        <w:t>ебялюбие</w:t>
      </w:r>
      <w:proofErr w:type="spellEnd"/>
      <w:r w:rsidRPr="00E66F5F">
        <w:rPr>
          <w:sz w:val="28"/>
        </w:rPr>
        <w:t xml:space="preserve">, </w:t>
      </w:r>
      <w:proofErr w:type="spellStart"/>
      <w:r w:rsidRPr="00E66F5F">
        <w:rPr>
          <w:sz w:val="28"/>
        </w:rPr>
        <w:t>подсебягрябение</w:t>
      </w:r>
      <w:proofErr w:type="spellEnd"/>
      <w:r w:rsidRPr="00E66F5F">
        <w:rPr>
          <w:sz w:val="28"/>
        </w:rPr>
        <w:t xml:space="preserve">, </w:t>
      </w:r>
      <w:proofErr w:type="spellStart"/>
      <w:r w:rsidRPr="00E66F5F">
        <w:rPr>
          <w:sz w:val="28"/>
        </w:rPr>
        <w:t>подсебятничество</w:t>
      </w:r>
      <w:proofErr w:type="spellEnd"/>
      <w:r w:rsidRPr="00D24C03">
        <w:rPr>
          <w:sz w:val="28"/>
        </w:rPr>
        <w:t>;</w:t>
      </w:r>
      <w:r w:rsidRPr="00E66F5F">
        <w:rPr>
          <w:sz w:val="28"/>
        </w:rPr>
        <w:t xml:space="preserve"> </w:t>
      </w:r>
      <w:r w:rsidRPr="000E2812">
        <w:rPr>
          <w:sz w:val="28"/>
        </w:rPr>
        <w:t xml:space="preserve"> </w:t>
      </w:r>
    </w:p>
    <w:p w:rsidR="00032F8A" w:rsidRDefault="00032F8A" w:rsidP="00032F8A">
      <w:pPr>
        <w:spacing w:line="360" w:lineRule="auto"/>
        <w:jc w:val="both"/>
        <w:rPr>
          <w:sz w:val="28"/>
        </w:rPr>
      </w:pPr>
      <w:r w:rsidRPr="000E2812">
        <w:rPr>
          <w:sz w:val="28"/>
        </w:rPr>
        <w:t>РЕСТАВРАЦИЯ</w:t>
      </w:r>
      <w:r>
        <w:rPr>
          <w:sz w:val="28"/>
        </w:rPr>
        <w:t xml:space="preserve"> – </w:t>
      </w:r>
      <w:r w:rsidRPr="00E66F5F">
        <w:rPr>
          <w:sz w:val="28"/>
        </w:rPr>
        <w:t>восстановление, реконструкция, ремонт, возрождение,</w:t>
      </w:r>
      <w:r>
        <w:rPr>
          <w:sz w:val="28"/>
        </w:rPr>
        <w:t xml:space="preserve"> воссоздание</w:t>
      </w:r>
      <w:r w:rsidRPr="00D24C03">
        <w:rPr>
          <w:sz w:val="28"/>
        </w:rPr>
        <w:t>;</w:t>
      </w:r>
      <w:r w:rsidRPr="00E66F5F">
        <w:rPr>
          <w:sz w:val="28"/>
        </w:rPr>
        <w:t xml:space="preserve"> </w:t>
      </w:r>
      <w:r w:rsidRPr="000E2812">
        <w:rPr>
          <w:sz w:val="28"/>
        </w:rPr>
        <w:t xml:space="preserve"> </w:t>
      </w:r>
    </w:p>
    <w:p w:rsidR="00032F8A" w:rsidRDefault="00032F8A" w:rsidP="00032F8A">
      <w:pPr>
        <w:spacing w:line="360" w:lineRule="auto"/>
        <w:jc w:val="both"/>
        <w:rPr>
          <w:sz w:val="28"/>
        </w:rPr>
      </w:pPr>
      <w:r w:rsidRPr="000E2812">
        <w:rPr>
          <w:sz w:val="28"/>
        </w:rPr>
        <w:t>ВУЛЬГАРНЫЙ</w:t>
      </w:r>
      <w:r>
        <w:rPr>
          <w:sz w:val="28"/>
        </w:rPr>
        <w:t xml:space="preserve"> –</w:t>
      </w:r>
      <w:r w:rsidRPr="00D24C03">
        <w:rPr>
          <w:sz w:val="28"/>
        </w:rPr>
        <w:t xml:space="preserve"> </w:t>
      </w:r>
      <w:r w:rsidRPr="00E66F5F">
        <w:rPr>
          <w:sz w:val="28"/>
        </w:rPr>
        <w:t xml:space="preserve">бестактный, пошлый, </w:t>
      </w:r>
      <w:r>
        <w:rPr>
          <w:sz w:val="28"/>
        </w:rPr>
        <w:t>развязный,</w:t>
      </w:r>
      <w:r w:rsidRPr="00E66F5F">
        <w:rPr>
          <w:sz w:val="28"/>
        </w:rPr>
        <w:t xml:space="preserve"> </w:t>
      </w:r>
      <w:r>
        <w:rPr>
          <w:sz w:val="28"/>
        </w:rPr>
        <w:t>г</w:t>
      </w:r>
      <w:r w:rsidRPr="00E66F5F">
        <w:rPr>
          <w:sz w:val="28"/>
        </w:rPr>
        <w:t>рубый, непристойный</w:t>
      </w:r>
      <w:r w:rsidRPr="00D24C03">
        <w:rPr>
          <w:sz w:val="28"/>
        </w:rPr>
        <w:t>;</w:t>
      </w:r>
      <w:r w:rsidRPr="00E66F5F">
        <w:rPr>
          <w:sz w:val="28"/>
        </w:rPr>
        <w:t xml:space="preserve"> </w:t>
      </w:r>
    </w:p>
    <w:p w:rsidR="00032F8A" w:rsidRPr="00D24C03" w:rsidRDefault="00032F8A" w:rsidP="00032F8A">
      <w:pPr>
        <w:spacing w:line="360" w:lineRule="auto"/>
        <w:jc w:val="both"/>
        <w:rPr>
          <w:sz w:val="28"/>
        </w:rPr>
      </w:pPr>
      <w:r w:rsidRPr="000E2812">
        <w:rPr>
          <w:sz w:val="28"/>
        </w:rPr>
        <w:t>ДИЛЕТАНТ</w:t>
      </w:r>
      <w:r w:rsidRPr="00D24C03">
        <w:rPr>
          <w:sz w:val="28"/>
        </w:rPr>
        <w:t xml:space="preserve"> </w:t>
      </w:r>
      <w:r>
        <w:rPr>
          <w:sz w:val="28"/>
        </w:rPr>
        <w:t>–</w:t>
      </w:r>
      <w:r w:rsidRPr="00D24C03">
        <w:rPr>
          <w:sz w:val="28"/>
        </w:rPr>
        <w:t xml:space="preserve"> </w:t>
      </w:r>
      <w:proofErr w:type="gramStart"/>
      <w:r w:rsidRPr="00E66F5F">
        <w:rPr>
          <w:sz w:val="28"/>
        </w:rPr>
        <w:t>профан</w:t>
      </w:r>
      <w:proofErr w:type="gramEnd"/>
      <w:r>
        <w:rPr>
          <w:sz w:val="28"/>
        </w:rPr>
        <w:t>,</w:t>
      </w:r>
      <w:r w:rsidRPr="000E2812">
        <w:rPr>
          <w:sz w:val="28"/>
        </w:rPr>
        <w:t xml:space="preserve"> </w:t>
      </w:r>
      <w:r w:rsidRPr="00E66F5F">
        <w:rPr>
          <w:sz w:val="28"/>
        </w:rPr>
        <w:t>любитель, непрофессионал, неспециалист</w:t>
      </w:r>
      <w:r w:rsidRPr="00D24C03">
        <w:rPr>
          <w:sz w:val="28"/>
        </w:rPr>
        <w:t>;</w:t>
      </w:r>
    </w:p>
    <w:p w:rsidR="00032F8A" w:rsidRDefault="00032F8A" w:rsidP="00032F8A">
      <w:pPr>
        <w:spacing w:line="360" w:lineRule="auto"/>
        <w:jc w:val="both"/>
        <w:rPr>
          <w:sz w:val="28"/>
        </w:rPr>
      </w:pPr>
      <w:r>
        <w:rPr>
          <w:sz w:val="28"/>
        </w:rPr>
        <w:t>ИНДУСТРИЯ –</w:t>
      </w:r>
      <w:r w:rsidRPr="00D24C03">
        <w:rPr>
          <w:sz w:val="28"/>
        </w:rPr>
        <w:t xml:space="preserve"> </w:t>
      </w:r>
      <w:r>
        <w:rPr>
          <w:sz w:val="28"/>
        </w:rPr>
        <w:t>промышленность</w:t>
      </w:r>
      <w:r w:rsidRPr="00614256">
        <w:rPr>
          <w:sz w:val="28"/>
        </w:rPr>
        <w:t>;</w:t>
      </w:r>
      <w:r w:rsidRPr="00E66F5F">
        <w:rPr>
          <w:sz w:val="28"/>
        </w:rPr>
        <w:t xml:space="preserve"> </w:t>
      </w:r>
    </w:p>
    <w:p w:rsidR="00032F8A" w:rsidRPr="007D67C2" w:rsidRDefault="00032F8A" w:rsidP="00032F8A">
      <w:pPr>
        <w:spacing w:line="360" w:lineRule="auto"/>
        <w:jc w:val="both"/>
        <w:rPr>
          <w:sz w:val="28"/>
        </w:rPr>
      </w:pPr>
      <w:r w:rsidRPr="000E2812">
        <w:rPr>
          <w:sz w:val="28"/>
        </w:rPr>
        <w:t>ИММУНИТЕТ</w:t>
      </w:r>
      <w:r>
        <w:rPr>
          <w:sz w:val="28"/>
        </w:rPr>
        <w:t xml:space="preserve"> –</w:t>
      </w:r>
      <w:r w:rsidRPr="00614256">
        <w:rPr>
          <w:sz w:val="28"/>
        </w:rPr>
        <w:t xml:space="preserve"> </w:t>
      </w:r>
      <w:r>
        <w:rPr>
          <w:sz w:val="28"/>
        </w:rPr>
        <w:t>противостояние, защита, защитная реакция</w:t>
      </w:r>
      <w:r w:rsidRPr="000E2812">
        <w:rPr>
          <w:sz w:val="28"/>
        </w:rPr>
        <w:t>.</w:t>
      </w:r>
    </w:p>
    <w:p w:rsidR="001B2433" w:rsidRPr="00B43776" w:rsidRDefault="001B2433" w:rsidP="001B2433">
      <w:pPr>
        <w:pStyle w:val="2"/>
        <w:ind w:firstLine="0"/>
        <w:rPr>
          <w:sz w:val="28"/>
        </w:rPr>
      </w:pPr>
    </w:p>
    <w:p w:rsidR="001B2433" w:rsidRPr="001D35FB" w:rsidRDefault="001B2433" w:rsidP="001B2433">
      <w:pPr>
        <w:pStyle w:val="2"/>
        <w:spacing w:line="360" w:lineRule="auto"/>
        <w:ind w:firstLine="0"/>
        <w:jc w:val="center"/>
        <w:rPr>
          <w:b w:val="0"/>
          <w:sz w:val="28"/>
          <w:u w:val="none"/>
        </w:rPr>
      </w:pPr>
      <w:r w:rsidRPr="001D35FB">
        <w:rPr>
          <w:sz w:val="28"/>
          <w:u w:val="none"/>
        </w:rPr>
        <w:t>Задание 5</w:t>
      </w:r>
    </w:p>
    <w:p w:rsidR="001B2433" w:rsidRDefault="001B2433" w:rsidP="001B2433">
      <w:pPr>
        <w:pStyle w:val="2"/>
        <w:spacing w:line="360" w:lineRule="auto"/>
        <w:ind w:firstLine="708"/>
        <w:rPr>
          <w:b w:val="0"/>
          <w:i/>
          <w:sz w:val="28"/>
          <w:u w:val="none"/>
        </w:rPr>
      </w:pPr>
      <w:r w:rsidRPr="001D35FB">
        <w:rPr>
          <w:b w:val="0"/>
          <w:i/>
          <w:sz w:val="28"/>
          <w:u w:val="none"/>
        </w:rPr>
        <w:t>Выпишите из словаря синонимов три синонимических ряда. Укажите различия (стилистические или какие-либо другие) синонимов, составьте с ними предложения.</w:t>
      </w:r>
    </w:p>
    <w:p w:rsidR="001B2433" w:rsidRPr="001D35FB" w:rsidRDefault="001B2433" w:rsidP="001B2433"/>
    <w:p w:rsidR="001B2433" w:rsidRDefault="001B2433" w:rsidP="001B2433">
      <w:pPr>
        <w:spacing w:line="360" w:lineRule="auto"/>
        <w:jc w:val="both"/>
        <w:rPr>
          <w:sz w:val="28"/>
        </w:rPr>
      </w:pPr>
      <w:r w:rsidRPr="003547E3">
        <w:rPr>
          <w:sz w:val="28"/>
        </w:rPr>
        <w:t xml:space="preserve">МАГАЗИН </w:t>
      </w:r>
      <w:r>
        <w:rPr>
          <w:sz w:val="28"/>
        </w:rPr>
        <w:t>(у</w:t>
      </w:r>
      <w:r w:rsidRPr="00060F90">
        <w:rPr>
          <w:sz w:val="28"/>
        </w:rPr>
        <w:t>чреждение, производящее розничную торговлю</w:t>
      </w:r>
      <w:r>
        <w:rPr>
          <w:sz w:val="28"/>
        </w:rPr>
        <w:t xml:space="preserve">, слово </w:t>
      </w:r>
      <w:r w:rsidRPr="004E4977">
        <w:rPr>
          <w:sz w:val="28"/>
        </w:rPr>
        <w:t>максимально ёмкое по семантике</w:t>
      </w:r>
      <w:r>
        <w:rPr>
          <w:sz w:val="28"/>
        </w:rPr>
        <w:t xml:space="preserve">, </w:t>
      </w:r>
      <w:r w:rsidRPr="004E4977">
        <w:rPr>
          <w:sz w:val="28"/>
        </w:rPr>
        <w:t>нейтральное по стилистической окраске</w:t>
      </w:r>
      <w:r>
        <w:rPr>
          <w:sz w:val="28"/>
        </w:rPr>
        <w:t xml:space="preserve">) </w:t>
      </w:r>
      <w:r w:rsidRPr="004E4977">
        <w:rPr>
          <w:sz w:val="28"/>
        </w:rPr>
        <w:t>В нашем магазине возможна вечерняя доставка</w:t>
      </w:r>
      <w:r>
        <w:rPr>
          <w:sz w:val="28"/>
        </w:rPr>
        <w:t xml:space="preserve"> – </w:t>
      </w:r>
      <w:r w:rsidRPr="003547E3">
        <w:rPr>
          <w:sz w:val="28"/>
        </w:rPr>
        <w:t>ЛАВКА</w:t>
      </w:r>
      <w:r>
        <w:rPr>
          <w:sz w:val="28"/>
        </w:rPr>
        <w:t xml:space="preserve"> (</w:t>
      </w:r>
      <w:r w:rsidRPr="00060F90">
        <w:rPr>
          <w:sz w:val="28"/>
        </w:rPr>
        <w:t xml:space="preserve">устар. </w:t>
      </w:r>
      <w:r>
        <w:rPr>
          <w:sz w:val="28"/>
        </w:rPr>
        <w:t>н</w:t>
      </w:r>
      <w:r w:rsidRPr="00060F90">
        <w:rPr>
          <w:sz w:val="28"/>
        </w:rPr>
        <w:t>ебольшой магазин.</w:t>
      </w:r>
      <w:r>
        <w:rPr>
          <w:sz w:val="28"/>
        </w:rPr>
        <w:t xml:space="preserve">) </w:t>
      </w:r>
      <w:proofErr w:type="gramStart"/>
      <w:r w:rsidRPr="004E4977">
        <w:rPr>
          <w:sz w:val="28"/>
        </w:rPr>
        <w:t xml:space="preserve">В лавке на прилавке </w:t>
      </w:r>
      <w:proofErr w:type="spellStart"/>
      <w:r w:rsidRPr="004E4977">
        <w:rPr>
          <w:sz w:val="28"/>
        </w:rPr>
        <w:t>матрёшечки</w:t>
      </w:r>
      <w:proofErr w:type="spellEnd"/>
      <w:r w:rsidRPr="004E4977">
        <w:rPr>
          <w:sz w:val="28"/>
        </w:rPr>
        <w:t xml:space="preserve"> стоят,</w:t>
      </w:r>
      <w:r>
        <w:rPr>
          <w:sz w:val="28"/>
        </w:rPr>
        <w:t xml:space="preserve"> у</w:t>
      </w:r>
      <w:r w:rsidRPr="004E4977">
        <w:rPr>
          <w:sz w:val="28"/>
        </w:rPr>
        <w:t>дивляет, завлекает затейливый наряд</w:t>
      </w:r>
      <w:r>
        <w:rPr>
          <w:sz w:val="28"/>
        </w:rPr>
        <w:t xml:space="preserve"> – </w:t>
      </w:r>
      <w:r w:rsidRPr="00DC0F69">
        <w:rPr>
          <w:sz w:val="28"/>
        </w:rPr>
        <w:t>ГАСТРОНОМ</w:t>
      </w:r>
      <w:r>
        <w:rPr>
          <w:sz w:val="28"/>
        </w:rPr>
        <w:t xml:space="preserve"> (узкоспециализированный термин, г</w:t>
      </w:r>
      <w:r w:rsidRPr="00060F90">
        <w:rPr>
          <w:sz w:val="28"/>
        </w:rPr>
        <w:t>астрономический магазин</w:t>
      </w:r>
      <w:r>
        <w:rPr>
          <w:sz w:val="28"/>
        </w:rPr>
        <w:t xml:space="preserve">) </w:t>
      </w:r>
      <w:r w:rsidRPr="00325FE5">
        <w:rPr>
          <w:sz w:val="28"/>
        </w:rPr>
        <w:t xml:space="preserve">Нет «докторской» в гастрономе – не беда </w:t>
      </w:r>
      <w:r>
        <w:rPr>
          <w:sz w:val="28"/>
        </w:rPr>
        <w:t xml:space="preserve"> – </w:t>
      </w:r>
      <w:r w:rsidRPr="00DC0F69">
        <w:rPr>
          <w:sz w:val="28"/>
        </w:rPr>
        <w:t>ГОСТИНЫЙ ДВОР</w:t>
      </w:r>
      <w:r>
        <w:rPr>
          <w:sz w:val="28"/>
        </w:rPr>
        <w:t xml:space="preserve"> (устойчивое выражение, </w:t>
      </w:r>
      <w:r w:rsidRPr="008E6D42">
        <w:rPr>
          <w:sz w:val="28"/>
        </w:rPr>
        <w:t>в русских городах комплекс для торговли и хранения товаров</w:t>
      </w:r>
      <w:r>
        <w:rPr>
          <w:sz w:val="28"/>
        </w:rPr>
        <w:t xml:space="preserve">) </w:t>
      </w:r>
      <w:r w:rsidRPr="004E4977">
        <w:rPr>
          <w:sz w:val="28"/>
        </w:rPr>
        <w:t>Аренда торговых помещений в Пушкине в Гостином дворе позволит вам всегда рассчитыва</w:t>
      </w:r>
      <w:r>
        <w:rPr>
          <w:sz w:val="28"/>
        </w:rPr>
        <w:t>ть на большой поток посетителей –</w:t>
      </w:r>
      <w:r w:rsidRPr="00DC0F69">
        <w:rPr>
          <w:sz w:val="28"/>
        </w:rPr>
        <w:t xml:space="preserve"> ЛАВЧУШКА</w:t>
      </w:r>
      <w:r>
        <w:rPr>
          <w:sz w:val="28"/>
        </w:rPr>
        <w:t xml:space="preserve"> (</w:t>
      </w:r>
      <w:r w:rsidRPr="008E6D42">
        <w:rPr>
          <w:sz w:val="28"/>
        </w:rPr>
        <w:t>разг</w:t>
      </w:r>
      <w:r>
        <w:rPr>
          <w:sz w:val="28"/>
        </w:rPr>
        <w:t>оворное,</w:t>
      </w:r>
      <w:r w:rsidRPr="008E6D42">
        <w:rPr>
          <w:sz w:val="28"/>
        </w:rPr>
        <w:t xml:space="preserve"> </w:t>
      </w:r>
      <w:proofErr w:type="spellStart"/>
      <w:r>
        <w:rPr>
          <w:sz w:val="28"/>
        </w:rPr>
        <w:t>у</w:t>
      </w:r>
      <w:r w:rsidRPr="008E6D42">
        <w:rPr>
          <w:sz w:val="28"/>
        </w:rPr>
        <w:t>ничиж</w:t>
      </w:r>
      <w:proofErr w:type="spellEnd"/>
      <w:r w:rsidRPr="008E6D42">
        <w:rPr>
          <w:sz w:val="28"/>
        </w:rPr>
        <w:t>. к сущ.: лавка</w:t>
      </w:r>
      <w:r>
        <w:rPr>
          <w:sz w:val="28"/>
        </w:rPr>
        <w:t>).</w:t>
      </w:r>
      <w:proofErr w:type="gramEnd"/>
    </w:p>
    <w:p w:rsidR="001B2433" w:rsidRDefault="001B2433" w:rsidP="001B2433">
      <w:pPr>
        <w:spacing w:line="360" w:lineRule="auto"/>
        <w:jc w:val="both"/>
        <w:rPr>
          <w:sz w:val="28"/>
        </w:rPr>
      </w:pPr>
    </w:p>
    <w:p w:rsidR="001B2433" w:rsidRDefault="001B2433" w:rsidP="001B2433">
      <w:pPr>
        <w:spacing w:line="360" w:lineRule="auto"/>
        <w:jc w:val="both"/>
        <w:rPr>
          <w:sz w:val="28"/>
        </w:rPr>
      </w:pPr>
      <w:proofErr w:type="gramStart"/>
      <w:r w:rsidRPr="0043039B">
        <w:rPr>
          <w:sz w:val="28"/>
        </w:rPr>
        <w:t>НАДЛОМЛЕННЫЙ</w:t>
      </w:r>
      <w:r>
        <w:rPr>
          <w:sz w:val="28"/>
        </w:rPr>
        <w:t xml:space="preserve"> (</w:t>
      </w:r>
      <w:r w:rsidRPr="00325FE5">
        <w:rPr>
          <w:sz w:val="28"/>
        </w:rPr>
        <w:t>Характеризующийся плохим моральным состоянием, ослабл</w:t>
      </w:r>
      <w:r>
        <w:rPr>
          <w:sz w:val="28"/>
        </w:rPr>
        <w:t>ением душевных и физических сил.</w:t>
      </w:r>
      <w:proofErr w:type="gramEnd"/>
      <w:r>
        <w:rPr>
          <w:sz w:val="28"/>
        </w:rPr>
        <w:t xml:space="preserve"> </w:t>
      </w:r>
      <w:r w:rsidRPr="00325FE5">
        <w:rPr>
          <w:sz w:val="28"/>
        </w:rPr>
        <w:t xml:space="preserve">У всякой другой вышло бы все это </w:t>
      </w:r>
      <w:proofErr w:type="spellStart"/>
      <w:r w:rsidRPr="00325FE5">
        <w:rPr>
          <w:sz w:val="28"/>
        </w:rPr>
        <w:t>надломленно</w:t>
      </w:r>
      <w:proofErr w:type="spellEnd"/>
      <w:r w:rsidRPr="00325FE5">
        <w:rPr>
          <w:sz w:val="28"/>
        </w:rPr>
        <w:t xml:space="preserve">, вымученно, а у вас - нет. </w:t>
      </w:r>
      <w:proofErr w:type="gramStart"/>
      <w:r w:rsidRPr="00325FE5">
        <w:rPr>
          <w:sz w:val="28"/>
        </w:rPr>
        <w:t>Достоевский.</w:t>
      </w:r>
      <w:r>
        <w:rPr>
          <w:sz w:val="28"/>
        </w:rPr>
        <w:t>)</w:t>
      </w:r>
      <w:proofErr w:type="gramEnd"/>
      <w:r>
        <w:rPr>
          <w:sz w:val="28"/>
        </w:rPr>
        <w:t xml:space="preserve"> – </w:t>
      </w:r>
      <w:proofErr w:type="gramStart"/>
      <w:r w:rsidRPr="0043039B">
        <w:rPr>
          <w:sz w:val="28"/>
        </w:rPr>
        <w:t>БЕССИЛЬНЫЙ</w:t>
      </w:r>
      <w:r>
        <w:rPr>
          <w:sz w:val="28"/>
        </w:rPr>
        <w:t xml:space="preserve"> (</w:t>
      </w:r>
      <w:r w:rsidRPr="00325FE5">
        <w:rPr>
          <w:sz w:val="28"/>
        </w:rPr>
        <w:t>Не имеющий физических сил, очень слабый</w:t>
      </w:r>
      <w:r>
        <w:rPr>
          <w:sz w:val="28"/>
        </w:rPr>
        <w:t>.</w:t>
      </w:r>
      <w:proofErr w:type="gramEnd"/>
      <w:r>
        <w:rPr>
          <w:sz w:val="28"/>
        </w:rPr>
        <w:t xml:space="preserve"> </w:t>
      </w:r>
      <w:proofErr w:type="gramStart"/>
      <w:r w:rsidRPr="00325FE5">
        <w:rPr>
          <w:sz w:val="28"/>
        </w:rPr>
        <w:t>Медицина здесь</w:t>
      </w:r>
      <w:r>
        <w:rPr>
          <w:sz w:val="28"/>
        </w:rPr>
        <w:t xml:space="preserve"> бессильна (больной безнадёжен) – </w:t>
      </w:r>
      <w:r w:rsidRPr="0043039B">
        <w:rPr>
          <w:sz w:val="28"/>
        </w:rPr>
        <w:t>СЛАБЫЙ</w:t>
      </w:r>
      <w:r>
        <w:rPr>
          <w:sz w:val="28"/>
        </w:rPr>
        <w:t xml:space="preserve"> (</w:t>
      </w:r>
      <w:r w:rsidRPr="00325FE5">
        <w:rPr>
          <w:sz w:val="28"/>
        </w:rPr>
        <w:t>Отличающийся малой силой, мощностью</w:t>
      </w:r>
      <w:r>
        <w:rPr>
          <w:sz w:val="28"/>
        </w:rPr>
        <w:t>.</w:t>
      </w:r>
      <w:proofErr w:type="gramEnd"/>
      <w:r>
        <w:rPr>
          <w:sz w:val="28"/>
        </w:rPr>
        <w:t xml:space="preserve"> </w:t>
      </w:r>
      <w:proofErr w:type="gramStart"/>
      <w:r w:rsidRPr="00325FE5">
        <w:rPr>
          <w:sz w:val="28"/>
        </w:rPr>
        <w:t>Слабые признаки жизни</w:t>
      </w:r>
      <w:r>
        <w:rPr>
          <w:sz w:val="28"/>
        </w:rPr>
        <w:t>).</w:t>
      </w:r>
      <w:proofErr w:type="gramEnd"/>
    </w:p>
    <w:p w:rsidR="001B2433" w:rsidRDefault="001B2433" w:rsidP="001B2433">
      <w:pPr>
        <w:spacing w:line="360" w:lineRule="auto"/>
        <w:jc w:val="both"/>
        <w:rPr>
          <w:sz w:val="28"/>
        </w:rPr>
      </w:pPr>
    </w:p>
    <w:p w:rsidR="001B2433" w:rsidRDefault="001B2433" w:rsidP="001B2433">
      <w:pPr>
        <w:spacing w:line="360" w:lineRule="auto"/>
        <w:jc w:val="both"/>
        <w:rPr>
          <w:sz w:val="28"/>
        </w:rPr>
      </w:pPr>
      <w:r w:rsidRPr="004D02E1">
        <w:rPr>
          <w:sz w:val="28"/>
        </w:rPr>
        <w:lastRenderedPageBreak/>
        <w:t>ОБМАНЫВАТЬ</w:t>
      </w:r>
      <w:r>
        <w:rPr>
          <w:sz w:val="28"/>
        </w:rPr>
        <w:t xml:space="preserve"> (</w:t>
      </w:r>
      <w:r w:rsidRPr="00985E8D">
        <w:rPr>
          <w:sz w:val="28"/>
        </w:rPr>
        <w:t>Сознательно вводить в заблуждение кого-л</w:t>
      </w:r>
      <w:r>
        <w:rPr>
          <w:sz w:val="28"/>
        </w:rPr>
        <w:t>ибо)</w:t>
      </w:r>
    </w:p>
    <w:p w:rsidR="001B2433" w:rsidRPr="00985E8D" w:rsidRDefault="001B2433" w:rsidP="001B2433">
      <w:pPr>
        <w:spacing w:line="360" w:lineRule="auto"/>
        <w:jc w:val="both"/>
        <w:rPr>
          <w:sz w:val="28"/>
        </w:rPr>
      </w:pPr>
      <w:r w:rsidRPr="00985E8D">
        <w:rPr>
          <w:sz w:val="28"/>
        </w:rPr>
        <w:t>по сфере употребления:</w:t>
      </w:r>
    </w:p>
    <w:p w:rsidR="001B2433" w:rsidRPr="00985E8D" w:rsidRDefault="001B2433" w:rsidP="001B2433">
      <w:pPr>
        <w:pStyle w:val="a7"/>
        <w:numPr>
          <w:ilvl w:val="0"/>
          <w:numId w:val="4"/>
        </w:numPr>
        <w:spacing w:line="360" w:lineRule="auto"/>
        <w:jc w:val="both"/>
        <w:rPr>
          <w:sz w:val="28"/>
        </w:rPr>
      </w:pPr>
      <w:r w:rsidRPr="00985E8D">
        <w:rPr>
          <w:sz w:val="28"/>
        </w:rPr>
        <w:t>нейтральные общеупотребительные – МОРОЧИТЬ, ОТВОДИТЬ ГЛАЗА;</w:t>
      </w:r>
    </w:p>
    <w:p w:rsidR="001B2433" w:rsidRPr="00985E8D" w:rsidRDefault="001B2433" w:rsidP="001B2433">
      <w:pPr>
        <w:pStyle w:val="a7"/>
        <w:numPr>
          <w:ilvl w:val="0"/>
          <w:numId w:val="4"/>
        </w:numPr>
        <w:spacing w:line="360" w:lineRule="auto"/>
        <w:jc w:val="both"/>
        <w:rPr>
          <w:sz w:val="28"/>
        </w:rPr>
      </w:pPr>
      <w:proofErr w:type="gramStart"/>
      <w:r w:rsidRPr="00985E8D">
        <w:rPr>
          <w:sz w:val="28"/>
        </w:rPr>
        <w:t>книжные</w:t>
      </w:r>
      <w:proofErr w:type="gramEnd"/>
      <w:r w:rsidRPr="00985E8D">
        <w:rPr>
          <w:sz w:val="28"/>
        </w:rPr>
        <w:t xml:space="preserve"> </w:t>
      </w:r>
      <w:r>
        <w:rPr>
          <w:sz w:val="28"/>
        </w:rPr>
        <w:t>–</w:t>
      </w:r>
      <w:r w:rsidRPr="00985E8D">
        <w:rPr>
          <w:sz w:val="28"/>
        </w:rPr>
        <w:t xml:space="preserve"> МОШЕННИЧАТЬ</w:t>
      </w:r>
      <w:r>
        <w:rPr>
          <w:sz w:val="28"/>
        </w:rPr>
        <w:t>,</w:t>
      </w:r>
      <w:r w:rsidRPr="00985E8D">
        <w:rPr>
          <w:sz w:val="28"/>
        </w:rPr>
        <w:t xml:space="preserve"> ПЛУТОВАТЬ</w:t>
      </w:r>
      <w:r>
        <w:rPr>
          <w:sz w:val="28"/>
        </w:rPr>
        <w:t>,</w:t>
      </w:r>
      <w:r w:rsidRPr="00985E8D">
        <w:rPr>
          <w:sz w:val="28"/>
        </w:rPr>
        <w:t xml:space="preserve"> ВВОДИТЬ В ЗАБЛУЖДЕНИЕ;</w:t>
      </w:r>
    </w:p>
    <w:p w:rsidR="001B2433" w:rsidRPr="00985E8D" w:rsidRDefault="001B2433" w:rsidP="001B2433">
      <w:pPr>
        <w:pStyle w:val="a7"/>
        <w:numPr>
          <w:ilvl w:val="0"/>
          <w:numId w:val="4"/>
        </w:numPr>
        <w:spacing w:line="360" w:lineRule="auto"/>
        <w:jc w:val="both"/>
        <w:rPr>
          <w:sz w:val="28"/>
        </w:rPr>
      </w:pPr>
      <w:r w:rsidRPr="00985E8D">
        <w:rPr>
          <w:sz w:val="28"/>
        </w:rPr>
        <w:t xml:space="preserve">разговорные </w:t>
      </w:r>
      <w:r>
        <w:rPr>
          <w:sz w:val="28"/>
        </w:rPr>
        <w:t>–</w:t>
      </w:r>
      <w:r w:rsidRPr="00985E8D">
        <w:rPr>
          <w:sz w:val="28"/>
        </w:rPr>
        <w:t xml:space="preserve"> ДУРАЧИТЬ</w:t>
      </w:r>
      <w:r>
        <w:rPr>
          <w:sz w:val="28"/>
        </w:rPr>
        <w:t>,</w:t>
      </w:r>
      <w:r w:rsidRPr="00985E8D">
        <w:rPr>
          <w:sz w:val="28"/>
        </w:rPr>
        <w:t xml:space="preserve"> НАДУВАТЬ</w:t>
      </w:r>
      <w:r>
        <w:rPr>
          <w:sz w:val="28"/>
          <w:lang w:val="en-US"/>
        </w:rPr>
        <w:t>;</w:t>
      </w:r>
    </w:p>
    <w:p w:rsidR="001B2433" w:rsidRPr="00985E8D" w:rsidRDefault="001B2433" w:rsidP="001B2433">
      <w:pPr>
        <w:pStyle w:val="a7"/>
        <w:numPr>
          <w:ilvl w:val="0"/>
          <w:numId w:val="4"/>
        </w:numPr>
        <w:spacing w:line="360" w:lineRule="auto"/>
        <w:jc w:val="both"/>
        <w:rPr>
          <w:sz w:val="28"/>
        </w:rPr>
      </w:pPr>
      <w:r w:rsidRPr="00985E8D">
        <w:rPr>
          <w:sz w:val="28"/>
        </w:rPr>
        <w:t>просторечные диалектные -  ВТИРАТЬ ОЧКИ</w:t>
      </w:r>
      <w:r>
        <w:rPr>
          <w:sz w:val="28"/>
        </w:rPr>
        <w:t>,</w:t>
      </w:r>
      <w:r w:rsidRPr="00985E8D">
        <w:rPr>
          <w:sz w:val="28"/>
        </w:rPr>
        <w:t xml:space="preserve"> ОБАРЫШНИЧАТЬ, ОБДУРИТЬ, </w:t>
      </w:r>
      <w:proofErr w:type="gramStart"/>
      <w:r w:rsidRPr="00985E8D">
        <w:rPr>
          <w:sz w:val="28"/>
        </w:rPr>
        <w:t>ОБЛАПОШИТЬ</w:t>
      </w:r>
      <w:proofErr w:type="gramEnd"/>
      <w:r w:rsidRPr="00985E8D">
        <w:rPr>
          <w:sz w:val="28"/>
        </w:rPr>
        <w:t>, ОБЪЕГОРИТЬ, ОДУРАЧИТЬ, ПОДСЕЧЬ</w:t>
      </w:r>
      <w:r w:rsidRPr="008F31A3">
        <w:rPr>
          <w:sz w:val="28"/>
        </w:rPr>
        <w:t>;</w:t>
      </w:r>
    </w:p>
    <w:p w:rsidR="001B2433" w:rsidRDefault="001B2433" w:rsidP="001B2433">
      <w:pPr>
        <w:spacing w:line="360" w:lineRule="auto"/>
        <w:jc w:val="both"/>
        <w:rPr>
          <w:sz w:val="28"/>
        </w:rPr>
      </w:pPr>
      <w:r w:rsidRPr="0043039B">
        <w:rPr>
          <w:sz w:val="28"/>
        </w:rPr>
        <w:t>Его не обманешь, не проведешь, не поймаешь на удочку</w:t>
      </w:r>
      <w:r>
        <w:rPr>
          <w:sz w:val="28"/>
        </w:rPr>
        <w:t xml:space="preserve">. </w:t>
      </w:r>
      <w:r w:rsidRPr="0043039B">
        <w:rPr>
          <w:sz w:val="28"/>
        </w:rPr>
        <w:t xml:space="preserve">Молодца обработали. Он меня вчера провел: обещал проводить, но не проводил. </w:t>
      </w:r>
      <w:r>
        <w:rPr>
          <w:sz w:val="28"/>
        </w:rPr>
        <w:t>«</w:t>
      </w:r>
      <w:r w:rsidRPr="0043039B">
        <w:rPr>
          <w:sz w:val="28"/>
        </w:rPr>
        <w:t xml:space="preserve">И эта женщина хочет втереть мне очки </w:t>
      </w:r>
      <w:proofErr w:type="gramStart"/>
      <w:r w:rsidRPr="0043039B">
        <w:rPr>
          <w:sz w:val="28"/>
        </w:rPr>
        <w:t>насчет</w:t>
      </w:r>
      <w:proofErr w:type="gramEnd"/>
      <w:r w:rsidRPr="0043039B">
        <w:rPr>
          <w:sz w:val="28"/>
        </w:rPr>
        <w:t>...</w:t>
      </w:r>
      <w:r>
        <w:rPr>
          <w:sz w:val="28"/>
        </w:rPr>
        <w:t>»</w:t>
      </w:r>
      <w:r w:rsidRPr="0043039B">
        <w:rPr>
          <w:sz w:val="28"/>
        </w:rPr>
        <w:t xml:space="preserve">. </w:t>
      </w:r>
      <w:proofErr w:type="spellStart"/>
      <w:r w:rsidRPr="0043039B">
        <w:rPr>
          <w:sz w:val="28"/>
        </w:rPr>
        <w:t>Салт</w:t>
      </w:r>
      <w:proofErr w:type="spellEnd"/>
      <w:r w:rsidRPr="0043039B">
        <w:rPr>
          <w:sz w:val="28"/>
        </w:rPr>
        <w:t xml:space="preserve">. </w:t>
      </w:r>
      <w:r>
        <w:rPr>
          <w:sz w:val="28"/>
        </w:rPr>
        <w:t>«</w:t>
      </w:r>
      <w:r w:rsidRPr="0043039B">
        <w:rPr>
          <w:sz w:val="28"/>
        </w:rPr>
        <w:t>А., в противность всем чахоточным, нисколько не обманывала себя насчет своей болезни</w:t>
      </w:r>
      <w:r>
        <w:rPr>
          <w:sz w:val="28"/>
        </w:rPr>
        <w:t>»</w:t>
      </w:r>
      <w:r w:rsidRPr="0043039B">
        <w:rPr>
          <w:sz w:val="28"/>
        </w:rPr>
        <w:t xml:space="preserve">. </w:t>
      </w:r>
      <w:proofErr w:type="spellStart"/>
      <w:r w:rsidRPr="0043039B">
        <w:rPr>
          <w:sz w:val="28"/>
        </w:rPr>
        <w:t>Тург</w:t>
      </w:r>
      <w:proofErr w:type="spellEnd"/>
      <w:r>
        <w:rPr>
          <w:sz w:val="28"/>
        </w:rPr>
        <w:t>.</w:t>
      </w:r>
      <w:r w:rsidRPr="0043039B">
        <w:rPr>
          <w:sz w:val="28"/>
        </w:rPr>
        <w:t xml:space="preserve"> </w:t>
      </w:r>
    </w:p>
    <w:p w:rsidR="004629C3" w:rsidRPr="001D35FB" w:rsidRDefault="004629C3" w:rsidP="004629C3">
      <w:pPr>
        <w:spacing w:line="360" w:lineRule="auto"/>
        <w:jc w:val="center"/>
        <w:rPr>
          <w:b/>
          <w:sz w:val="28"/>
        </w:rPr>
      </w:pPr>
      <w:r>
        <w:rPr>
          <w:b/>
          <w:sz w:val="28"/>
        </w:rPr>
        <w:t>Задание 6</w:t>
      </w:r>
    </w:p>
    <w:p w:rsidR="004629C3" w:rsidRPr="001D35FB" w:rsidRDefault="004629C3" w:rsidP="004629C3">
      <w:pPr>
        <w:spacing w:line="360" w:lineRule="auto"/>
        <w:ind w:firstLine="708"/>
        <w:jc w:val="both"/>
        <w:rPr>
          <w:i/>
          <w:sz w:val="28"/>
        </w:rPr>
      </w:pPr>
      <w:r w:rsidRPr="001D35FB">
        <w:rPr>
          <w:i/>
          <w:sz w:val="28"/>
        </w:rPr>
        <w:t>Выпишите из словаря пять пар паронимов. Объясните различия в их употреблении, составьте предложения.</w:t>
      </w:r>
    </w:p>
    <w:p w:rsidR="004629C3" w:rsidRPr="0043039B" w:rsidRDefault="004629C3" w:rsidP="004629C3">
      <w:pPr>
        <w:spacing w:line="360" w:lineRule="auto"/>
        <w:jc w:val="both"/>
        <w:rPr>
          <w:sz w:val="28"/>
        </w:rPr>
      </w:pPr>
      <w:r>
        <w:rPr>
          <w:sz w:val="28"/>
        </w:rPr>
        <w:tab/>
      </w:r>
    </w:p>
    <w:p w:rsidR="004629C3" w:rsidRPr="008F31A3" w:rsidRDefault="004629C3" w:rsidP="004629C3">
      <w:pPr>
        <w:pStyle w:val="a7"/>
        <w:numPr>
          <w:ilvl w:val="0"/>
          <w:numId w:val="5"/>
        </w:numPr>
        <w:spacing w:line="360" w:lineRule="auto"/>
        <w:jc w:val="both"/>
        <w:rPr>
          <w:sz w:val="28"/>
        </w:rPr>
      </w:pPr>
      <w:r w:rsidRPr="008F31A3">
        <w:rPr>
          <w:sz w:val="28"/>
        </w:rPr>
        <w:t xml:space="preserve">МАЛОУДАЧЛИВЫЙ //МАЛОУДАЧНЫЙ </w:t>
      </w:r>
    </w:p>
    <w:p w:rsidR="004629C3" w:rsidRDefault="004629C3" w:rsidP="004629C3">
      <w:pPr>
        <w:spacing w:line="360" w:lineRule="auto"/>
        <w:jc w:val="both"/>
        <w:rPr>
          <w:sz w:val="28"/>
        </w:rPr>
      </w:pPr>
      <w:r w:rsidRPr="0043039B">
        <w:rPr>
          <w:sz w:val="28"/>
        </w:rPr>
        <w:t>МАЛОУДАЧЛИВЫЙ</w:t>
      </w:r>
      <w:r>
        <w:rPr>
          <w:sz w:val="28"/>
        </w:rPr>
        <w:t xml:space="preserve">  - т</w:t>
      </w:r>
      <w:r w:rsidRPr="0043039B">
        <w:rPr>
          <w:sz w:val="28"/>
        </w:rPr>
        <w:t xml:space="preserve">акой, у </w:t>
      </w:r>
      <w:proofErr w:type="gramStart"/>
      <w:r w:rsidRPr="0043039B">
        <w:rPr>
          <w:sz w:val="28"/>
        </w:rPr>
        <w:t>которого</w:t>
      </w:r>
      <w:proofErr w:type="gramEnd"/>
      <w:r w:rsidRPr="0043039B">
        <w:rPr>
          <w:sz w:val="28"/>
        </w:rPr>
        <w:t xml:space="preserve"> мало удачи (в делах, в жизни и т. д.)</w:t>
      </w:r>
      <w:r>
        <w:rPr>
          <w:sz w:val="28"/>
        </w:rPr>
        <w:t xml:space="preserve"> - употребляется </w:t>
      </w:r>
      <w:r w:rsidRPr="0043039B">
        <w:rPr>
          <w:sz w:val="28"/>
        </w:rPr>
        <w:t>только с одуш</w:t>
      </w:r>
      <w:r>
        <w:rPr>
          <w:sz w:val="28"/>
        </w:rPr>
        <w:t>евленными</w:t>
      </w:r>
      <w:r w:rsidRPr="0043039B">
        <w:rPr>
          <w:sz w:val="28"/>
        </w:rPr>
        <w:t xml:space="preserve"> сущ</w:t>
      </w:r>
      <w:r>
        <w:rPr>
          <w:sz w:val="28"/>
        </w:rPr>
        <w:t>ествительными.</w:t>
      </w:r>
      <w:r w:rsidRPr="0043039B">
        <w:rPr>
          <w:sz w:val="28"/>
        </w:rPr>
        <w:t xml:space="preserve"> </w:t>
      </w:r>
    </w:p>
    <w:p w:rsidR="004629C3" w:rsidRPr="008F31A3" w:rsidRDefault="004629C3" w:rsidP="004629C3">
      <w:pPr>
        <w:spacing w:line="360" w:lineRule="auto"/>
        <w:jc w:val="both"/>
        <w:rPr>
          <w:i/>
          <w:sz w:val="28"/>
        </w:rPr>
      </w:pPr>
      <w:r w:rsidRPr="008F31A3">
        <w:rPr>
          <w:i/>
          <w:sz w:val="28"/>
        </w:rPr>
        <w:t xml:space="preserve">С.Т. </w:t>
      </w:r>
      <w:r>
        <w:rPr>
          <w:i/>
          <w:sz w:val="28"/>
        </w:rPr>
        <w:t>Аксаков и М.</w:t>
      </w:r>
      <w:r w:rsidRPr="008F31A3">
        <w:rPr>
          <w:i/>
          <w:sz w:val="28"/>
        </w:rPr>
        <w:t xml:space="preserve"> И. Гоголь были хозяева </w:t>
      </w:r>
      <w:proofErr w:type="spellStart"/>
      <w:r w:rsidRPr="008F31A3">
        <w:rPr>
          <w:i/>
          <w:sz w:val="28"/>
        </w:rPr>
        <w:t>малоудачливые</w:t>
      </w:r>
      <w:proofErr w:type="spellEnd"/>
      <w:proofErr w:type="gramStart"/>
      <w:r w:rsidRPr="008F31A3">
        <w:rPr>
          <w:i/>
          <w:sz w:val="28"/>
        </w:rPr>
        <w:t>.[</w:t>
      </w:r>
      <w:proofErr w:type="gramEnd"/>
      <w:r w:rsidRPr="008F31A3">
        <w:rPr>
          <w:i/>
          <w:sz w:val="28"/>
        </w:rPr>
        <w:t xml:space="preserve">С. </w:t>
      </w:r>
      <w:proofErr w:type="spellStart"/>
      <w:r w:rsidRPr="008F31A3">
        <w:rPr>
          <w:i/>
          <w:sz w:val="28"/>
        </w:rPr>
        <w:t>Дурылин</w:t>
      </w:r>
      <w:proofErr w:type="spellEnd"/>
      <w:r>
        <w:rPr>
          <w:i/>
          <w:sz w:val="28"/>
        </w:rPr>
        <w:t>, «</w:t>
      </w:r>
      <w:r w:rsidRPr="008F31A3">
        <w:rPr>
          <w:i/>
          <w:sz w:val="28"/>
        </w:rPr>
        <w:t xml:space="preserve">Письма М.И.Гоголь к Аксаковым]. </w:t>
      </w:r>
    </w:p>
    <w:p w:rsidR="004629C3" w:rsidRDefault="004629C3" w:rsidP="004629C3">
      <w:pPr>
        <w:spacing w:line="360" w:lineRule="auto"/>
        <w:jc w:val="both"/>
        <w:rPr>
          <w:sz w:val="28"/>
        </w:rPr>
      </w:pPr>
      <w:proofErr w:type="gramStart"/>
      <w:r w:rsidRPr="0043039B">
        <w:rPr>
          <w:sz w:val="28"/>
        </w:rPr>
        <w:t>МАЛОУДАЧНЫЙ</w:t>
      </w:r>
      <w:proofErr w:type="gramEnd"/>
      <w:r w:rsidRPr="008F31A3">
        <w:rPr>
          <w:sz w:val="28"/>
        </w:rPr>
        <w:t xml:space="preserve"> - </w:t>
      </w:r>
      <w:r>
        <w:rPr>
          <w:sz w:val="28"/>
        </w:rPr>
        <w:t>н</w:t>
      </w:r>
      <w:r w:rsidRPr="0043039B">
        <w:rPr>
          <w:sz w:val="28"/>
        </w:rPr>
        <w:t xml:space="preserve">е сопровождаемый полной удачей, недостаточно удовлетворяющий </w:t>
      </w:r>
      <w:proofErr w:type="spellStart"/>
      <w:r w:rsidRPr="0043039B">
        <w:rPr>
          <w:sz w:val="28"/>
        </w:rPr>
        <w:t>кого-что-либо</w:t>
      </w:r>
      <w:proofErr w:type="spellEnd"/>
      <w:r w:rsidRPr="0043039B">
        <w:rPr>
          <w:sz w:val="28"/>
        </w:rPr>
        <w:t>.</w:t>
      </w:r>
      <w:r>
        <w:rPr>
          <w:sz w:val="28"/>
        </w:rPr>
        <w:t xml:space="preserve"> Употребляется </w:t>
      </w:r>
      <w:r w:rsidRPr="0043039B">
        <w:rPr>
          <w:sz w:val="28"/>
        </w:rPr>
        <w:t>только с неодуш</w:t>
      </w:r>
      <w:r>
        <w:rPr>
          <w:sz w:val="28"/>
        </w:rPr>
        <w:t xml:space="preserve">евленными </w:t>
      </w:r>
      <w:r w:rsidRPr="0043039B">
        <w:rPr>
          <w:sz w:val="28"/>
        </w:rPr>
        <w:t>сущ</w:t>
      </w:r>
      <w:r>
        <w:rPr>
          <w:sz w:val="28"/>
        </w:rPr>
        <w:t>ествительными</w:t>
      </w:r>
      <w:r w:rsidRPr="0043039B">
        <w:rPr>
          <w:sz w:val="28"/>
        </w:rPr>
        <w:t>.</w:t>
      </w:r>
      <w:r>
        <w:rPr>
          <w:sz w:val="28"/>
        </w:rPr>
        <w:t xml:space="preserve"> </w:t>
      </w:r>
    </w:p>
    <w:p w:rsidR="004629C3" w:rsidRPr="004D02E1" w:rsidRDefault="004629C3" w:rsidP="004629C3">
      <w:pPr>
        <w:spacing w:line="360" w:lineRule="auto"/>
        <w:jc w:val="both"/>
        <w:rPr>
          <w:sz w:val="28"/>
        </w:rPr>
      </w:pPr>
      <w:r w:rsidRPr="008F31A3">
        <w:rPr>
          <w:i/>
          <w:sz w:val="28"/>
        </w:rPr>
        <w:t>Малоудачный спектакль состоялся</w:t>
      </w:r>
      <w:r>
        <w:rPr>
          <w:sz w:val="28"/>
        </w:rPr>
        <w:t xml:space="preserve">. </w:t>
      </w:r>
      <w:r w:rsidRPr="008F31A3">
        <w:rPr>
          <w:i/>
          <w:sz w:val="28"/>
        </w:rPr>
        <w:t>Первые пробы оказались малоудачными.</w:t>
      </w:r>
      <w:r w:rsidRPr="0043039B">
        <w:rPr>
          <w:sz w:val="28"/>
        </w:rPr>
        <w:t xml:space="preserve"> Сравни</w:t>
      </w:r>
      <w:r>
        <w:rPr>
          <w:sz w:val="28"/>
        </w:rPr>
        <w:t>м</w:t>
      </w:r>
      <w:r w:rsidRPr="0043039B">
        <w:rPr>
          <w:sz w:val="28"/>
        </w:rPr>
        <w:t xml:space="preserve">: всегда </w:t>
      </w:r>
      <w:proofErr w:type="spellStart"/>
      <w:r w:rsidRPr="0043039B">
        <w:rPr>
          <w:sz w:val="28"/>
        </w:rPr>
        <w:t>малоудачливый</w:t>
      </w:r>
      <w:proofErr w:type="spellEnd"/>
      <w:r w:rsidRPr="0043039B">
        <w:rPr>
          <w:sz w:val="28"/>
        </w:rPr>
        <w:t xml:space="preserve"> - всегда такой, у </w:t>
      </w:r>
      <w:proofErr w:type="gramStart"/>
      <w:r w:rsidRPr="0043039B">
        <w:rPr>
          <w:sz w:val="28"/>
        </w:rPr>
        <w:t>которого</w:t>
      </w:r>
      <w:proofErr w:type="gramEnd"/>
      <w:r w:rsidRPr="0043039B">
        <w:rPr>
          <w:sz w:val="28"/>
        </w:rPr>
        <w:t xml:space="preserve"> мало удачи в делах, в жизни; всегда малоудачный - всегда недостаточно удовлетворяющий.</w:t>
      </w:r>
    </w:p>
    <w:p w:rsidR="004629C3" w:rsidRPr="008F31A3" w:rsidRDefault="004629C3" w:rsidP="004629C3">
      <w:pPr>
        <w:pStyle w:val="a7"/>
        <w:numPr>
          <w:ilvl w:val="0"/>
          <w:numId w:val="5"/>
        </w:numPr>
        <w:spacing w:line="360" w:lineRule="auto"/>
        <w:jc w:val="both"/>
        <w:rPr>
          <w:sz w:val="28"/>
        </w:rPr>
      </w:pPr>
      <w:r w:rsidRPr="008F31A3">
        <w:rPr>
          <w:sz w:val="28"/>
        </w:rPr>
        <w:lastRenderedPageBreak/>
        <w:t xml:space="preserve">МУДРЕТЬ//МУДРИТЬ </w:t>
      </w:r>
    </w:p>
    <w:p w:rsidR="004629C3" w:rsidRDefault="004629C3" w:rsidP="004629C3">
      <w:pPr>
        <w:spacing w:line="360" w:lineRule="auto"/>
        <w:jc w:val="both"/>
        <w:rPr>
          <w:sz w:val="28"/>
        </w:rPr>
      </w:pPr>
      <w:r w:rsidRPr="0043039B">
        <w:rPr>
          <w:sz w:val="28"/>
        </w:rPr>
        <w:t xml:space="preserve">МУДРЕТЬ (разг.). Становиться мудрым, умным. </w:t>
      </w:r>
    </w:p>
    <w:p w:rsidR="004629C3" w:rsidRPr="0043039B" w:rsidRDefault="004629C3" w:rsidP="004629C3">
      <w:pPr>
        <w:spacing w:line="360" w:lineRule="auto"/>
        <w:jc w:val="both"/>
        <w:rPr>
          <w:sz w:val="28"/>
        </w:rPr>
      </w:pPr>
      <w:proofErr w:type="gramStart"/>
      <w:r w:rsidRPr="008F31A3">
        <w:rPr>
          <w:i/>
          <w:sz w:val="28"/>
        </w:rPr>
        <w:t>Мужает ч</w:t>
      </w:r>
      <w:r>
        <w:rPr>
          <w:i/>
          <w:sz w:val="28"/>
        </w:rPr>
        <w:t xml:space="preserve">еловек - </w:t>
      </w:r>
      <w:proofErr w:type="spellStart"/>
      <w:r>
        <w:rPr>
          <w:i/>
          <w:sz w:val="28"/>
        </w:rPr>
        <w:t>мудреет</w:t>
      </w:r>
      <w:proofErr w:type="spellEnd"/>
      <w:r>
        <w:rPr>
          <w:i/>
          <w:sz w:val="28"/>
        </w:rPr>
        <w:t xml:space="preserve"> умом и опытом </w:t>
      </w:r>
      <w:r w:rsidRPr="00E870E8">
        <w:rPr>
          <w:i/>
          <w:sz w:val="28"/>
        </w:rPr>
        <w:t>[</w:t>
      </w:r>
      <w:r w:rsidRPr="008F31A3">
        <w:rPr>
          <w:i/>
          <w:sz w:val="28"/>
        </w:rPr>
        <w:t>Л.Толстой.</w:t>
      </w:r>
      <w:proofErr w:type="gramEnd"/>
      <w:r w:rsidRPr="008F31A3">
        <w:rPr>
          <w:i/>
          <w:sz w:val="28"/>
        </w:rPr>
        <w:t xml:space="preserve"> </w:t>
      </w:r>
      <w:proofErr w:type="gramStart"/>
      <w:r w:rsidRPr="008F31A3">
        <w:rPr>
          <w:i/>
          <w:sz w:val="28"/>
        </w:rPr>
        <w:t>Письмо Е.И.Попову</w:t>
      </w:r>
      <w:r w:rsidRPr="00E870E8">
        <w:rPr>
          <w:i/>
          <w:sz w:val="28"/>
        </w:rPr>
        <w:t>]</w:t>
      </w:r>
      <w:r w:rsidRPr="0043039B">
        <w:rPr>
          <w:sz w:val="28"/>
        </w:rPr>
        <w:t xml:space="preserve">. </w:t>
      </w:r>
      <w:proofErr w:type="gramEnd"/>
    </w:p>
    <w:p w:rsidR="004629C3" w:rsidRPr="004629C3" w:rsidRDefault="004629C3" w:rsidP="004629C3">
      <w:pPr>
        <w:spacing w:line="360" w:lineRule="auto"/>
        <w:jc w:val="both"/>
        <w:rPr>
          <w:sz w:val="28"/>
        </w:rPr>
      </w:pPr>
      <w:r w:rsidRPr="0043039B">
        <w:rPr>
          <w:sz w:val="28"/>
        </w:rPr>
        <w:t xml:space="preserve">МУДРИТЬ (разг.). Поступать мудрёно, излишне замысловато. </w:t>
      </w:r>
    </w:p>
    <w:p w:rsidR="004629C3" w:rsidRPr="008E00FB" w:rsidRDefault="004629C3" w:rsidP="004629C3">
      <w:pPr>
        <w:spacing w:line="360" w:lineRule="auto"/>
        <w:jc w:val="both"/>
        <w:rPr>
          <w:i/>
          <w:sz w:val="28"/>
        </w:rPr>
      </w:pPr>
      <w:r w:rsidRPr="008E00FB">
        <w:rPr>
          <w:i/>
          <w:sz w:val="28"/>
        </w:rPr>
        <w:t xml:space="preserve">Старик Обломов не мудрил, не ломал себе головы над разными затеями. </w:t>
      </w:r>
      <w:proofErr w:type="gramStart"/>
      <w:r w:rsidRPr="008E00FB">
        <w:rPr>
          <w:i/>
          <w:sz w:val="28"/>
        </w:rPr>
        <w:t>[И. Гончаров.</w:t>
      </w:r>
      <w:proofErr w:type="gramEnd"/>
      <w:r w:rsidRPr="008E00FB">
        <w:rPr>
          <w:i/>
          <w:sz w:val="28"/>
        </w:rPr>
        <w:t xml:space="preserve"> </w:t>
      </w:r>
      <w:proofErr w:type="gramStart"/>
      <w:r w:rsidRPr="008E00FB">
        <w:rPr>
          <w:i/>
          <w:sz w:val="28"/>
        </w:rPr>
        <w:t>Обломов].</w:t>
      </w:r>
      <w:proofErr w:type="gramEnd"/>
    </w:p>
    <w:p w:rsidR="004629C3" w:rsidRPr="008843C2" w:rsidRDefault="004629C3" w:rsidP="004629C3">
      <w:pPr>
        <w:pStyle w:val="a7"/>
        <w:numPr>
          <w:ilvl w:val="0"/>
          <w:numId w:val="5"/>
        </w:numPr>
        <w:spacing w:line="360" w:lineRule="auto"/>
        <w:jc w:val="both"/>
        <w:rPr>
          <w:sz w:val="28"/>
        </w:rPr>
      </w:pPr>
      <w:r w:rsidRPr="008E00FB">
        <w:rPr>
          <w:sz w:val="28"/>
        </w:rPr>
        <w:t>НАСЛЕДИЕ//НАСЛЕДСТВО</w:t>
      </w:r>
    </w:p>
    <w:p w:rsidR="004629C3" w:rsidRPr="004629C3" w:rsidRDefault="004629C3" w:rsidP="004629C3">
      <w:pPr>
        <w:spacing w:line="360" w:lineRule="auto"/>
        <w:jc w:val="both"/>
        <w:rPr>
          <w:sz w:val="28"/>
        </w:rPr>
      </w:pPr>
      <w:r w:rsidRPr="008E00FB">
        <w:rPr>
          <w:sz w:val="28"/>
        </w:rPr>
        <w:t>НАСЛЕДИЕ (</w:t>
      </w:r>
      <w:proofErr w:type="gramStart"/>
      <w:r w:rsidRPr="008E00FB">
        <w:rPr>
          <w:sz w:val="28"/>
        </w:rPr>
        <w:t>высок</w:t>
      </w:r>
      <w:proofErr w:type="gramEnd"/>
      <w:r w:rsidRPr="008E00FB">
        <w:rPr>
          <w:sz w:val="28"/>
        </w:rPr>
        <w:t xml:space="preserve">.). Явление культуры, быта и т. д. (положительное или отрицательное), полученное от предыдущих эпох, от прежних деятелей. </w:t>
      </w:r>
    </w:p>
    <w:p w:rsidR="004629C3" w:rsidRPr="008E00FB" w:rsidRDefault="004629C3" w:rsidP="004629C3">
      <w:pPr>
        <w:spacing w:line="360" w:lineRule="auto"/>
        <w:jc w:val="both"/>
        <w:rPr>
          <w:sz w:val="28"/>
        </w:rPr>
      </w:pPr>
      <w:r w:rsidRPr="008E00FB">
        <w:rPr>
          <w:i/>
          <w:sz w:val="28"/>
        </w:rPr>
        <w:t>Он уважал рабочий класс, невиновный в своей безграмотности - наследии дореволюционного прошлого. [В. Катаев].</w:t>
      </w:r>
      <w:r w:rsidRPr="008E00FB">
        <w:rPr>
          <w:sz w:val="28"/>
        </w:rPr>
        <w:t xml:space="preserve"> </w:t>
      </w:r>
    </w:p>
    <w:p w:rsidR="004629C3" w:rsidRPr="004629C3" w:rsidRDefault="004629C3" w:rsidP="004629C3">
      <w:pPr>
        <w:spacing w:line="360" w:lineRule="auto"/>
        <w:jc w:val="both"/>
        <w:rPr>
          <w:sz w:val="28"/>
        </w:rPr>
      </w:pPr>
      <w:r w:rsidRPr="0043039B">
        <w:rPr>
          <w:sz w:val="28"/>
        </w:rPr>
        <w:t xml:space="preserve">НАСЛЕДСТВО. Имущество, переходящее после смерти его владельца к другому лицу. </w:t>
      </w:r>
    </w:p>
    <w:p w:rsidR="004629C3" w:rsidRDefault="004629C3" w:rsidP="004629C3">
      <w:pPr>
        <w:spacing w:line="360" w:lineRule="auto"/>
        <w:jc w:val="both"/>
        <w:rPr>
          <w:sz w:val="28"/>
          <w:lang w:val="en-US"/>
        </w:rPr>
      </w:pPr>
      <w:r w:rsidRPr="008E00FB">
        <w:rPr>
          <w:i/>
          <w:sz w:val="28"/>
        </w:rPr>
        <w:t xml:space="preserve"> - Я лишу тебя наследства - клянусь истинным богом! </w:t>
      </w:r>
      <w:proofErr w:type="gramStart"/>
      <w:r w:rsidRPr="008E00FB">
        <w:rPr>
          <w:i/>
          <w:sz w:val="28"/>
        </w:rPr>
        <w:t>[А.Чехов.</w:t>
      </w:r>
      <w:proofErr w:type="gramEnd"/>
      <w:r w:rsidRPr="008E00FB">
        <w:rPr>
          <w:i/>
          <w:sz w:val="28"/>
        </w:rPr>
        <w:t xml:space="preserve"> </w:t>
      </w:r>
      <w:proofErr w:type="gramStart"/>
      <w:r w:rsidRPr="008E00FB">
        <w:rPr>
          <w:i/>
          <w:sz w:val="28"/>
        </w:rPr>
        <w:t>Моя жизнь].</w:t>
      </w:r>
      <w:r w:rsidRPr="0043039B">
        <w:rPr>
          <w:sz w:val="28"/>
        </w:rPr>
        <w:t xml:space="preserve"> </w:t>
      </w:r>
      <w:proofErr w:type="gramEnd"/>
    </w:p>
    <w:p w:rsidR="004629C3" w:rsidRPr="008843C2" w:rsidRDefault="004629C3" w:rsidP="004629C3">
      <w:pPr>
        <w:pStyle w:val="a7"/>
        <w:numPr>
          <w:ilvl w:val="0"/>
          <w:numId w:val="5"/>
        </w:numPr>
        <w:spacing w:line="360" w:lineRule="auto"/>
        <w:jc w:val="both"/>
        <w:rPr>
          <w:sz w:val="28"/>
        </w:rPr>
      </w:pPr>
      <w:r w:rsidRPr="008843C2">
        <w:rPr>
          <w:sz w:val="28"/>
        </w:rPr>
        <w:t>ОКЛИК//ОТКЛИК</w:t>
      </w:r>
    </w:p>
    <w:p w:rsidR="004629C3" w:rsidRPr="004629C3" w:rsidRDefault="004629C3" w:rsidP="004629C3">
      <w:pPr>
        <w:spacing w:line="360" w:lineRule="auto"/>
        <w:jc w:val="both"/>
        <w:rPr>
          <w:sz w:val="28"/>
        </w:rPr>
      </w:pPr>
      <w:r w:rsidRPr="0043039B">
        <w:rPr>
          <w:sz w:val="28"/>
        </w:rPr>
        <w:t xml:space="preserve"> ОКЛИК. Возглас, которым окликают кого-либо, привлекают чьё-либо внимание, останавливают. Оклик: громкий, резкий, ласковый, приглушённый. </w:t>
      </w:r>
    </w:p>
    <w:p w:rsidR="004629C3" w:rsidRPr="004629C3" w:rsidRDefault="004629C3" w:rsidP="004629C3">
      <w:pPr>
        <w:spacing w:line="360" w:lineRule="auto"/>
        <w:jc w:val="both"/>
        <w:rPr>
          <w:sz w:val="28"/>
        </w:rPr>
      </w:pPr>
      <w:r w:rsidRPr="008843C2">
        <w:rPr>
          <w:i/>
          <w:sz w:val="28"/>
        </w:rPr>
        <w:t xml:space="preserve">У неё не было сил обрадоваться, когда она услыхала за спиною быстрые шаги и приглушённый оклик: Груня! </w:t>
      </w:r>
      <w:r w:rsidRPr="004629C3">
        <w:rPr>
          <w:i/>
          <w:sz w:val="28"/>
        </w:rPr>
        <w:t>[</w:t>
      </w:r>
      <w:r w:rsidRPr="008843C2">
        <w:rPr>
          <w:i/>
          <w:sz w:val="28"/>
        </w:rPr>
        <w:t>В.</w:t>
      </w:r>
      <w:r w:rsidRPr="004629C3">
        <w:rPr>
          <w:i/>
          <w:sz w:val="28"/>
        </w:rPr>
        <w:t xml:space="preserve"> </w:t>
      </w:r>
      <w:proofErr w:type="spellStart"/>
      <w:r w:rsidRPr="008843C2">
        <w:rPr>
          <w:i/>
          <w:sz w:val="28"/>
        </w:rPr>
        <w:t>Кетлинская</w:t>
      </w:r>
      <w:proofErr w:type="spellEnd"/>
      <w:r w:rsidRPr="004629C3">
        <w:rPr>
          <w:i/>
          <w:sz w:val="28"/>
        </w:rPr>
        <w:t>]</w:t>
      </w:r>
      <w:r w:rsidRPr="008843C2">
        <w:rPr>
          <w:i/>
          <w:sz w:val="28"/>
        </w:rPr>
        <w:t>.</w:t>
      </w:r>
      <w:r w:rsidRPr="0043039B">
        <w:rPr>
          <w:sz w:val="28"/>
        </w:rPr>
        <w:t xml:space="preserve"> </w:t>
      </w:r>
    </w:p>
    <w:p w:rsidR="004629C3" w:rsidRDefault="004629C3" w:rsidP="004629C3">
      <w:pPr>
        <w:spacing w:line="360" w:lineRule="auto"/>
        <w:jc w:val="both"/>
        <w:rPr>
          <w:sz w:val="28"/>
        </w:rPr>
      </w:pPr>
      <w:r w:rsidRPr="0043039B">
        <w:rPr>
          <w:sz w:val="28"/>
        </w:rPr>
        <w:t>ОТКЛИК. 1. Ответ на зов, обращение; отзвук, эхо.</w:t>
      </w:r>
      <w:r>
        <w:rPr>
          <w:sz w:val="28"/>
        </w:rPr>
        <w:t xml:space="preserve"> Может быть</w:t>
      </w:r>
      <w:r w:rsidRPr="0043039B">
        <w:rPr>
          <w:sz w:val="28"/>
        </w:rPr>
        <w:t xml:space="preserve"> </w:t>
      </w:r>
      <w:proofErr w:type="gramStart"/>
      <w:r w:rsidRPr="0043039B">
        <w:rPr>
          <w:sz w:val="28"/>
        </w:rPr>
        <w:t>отчётливый</w:t>
      </w:r>
      <w:proofErr w:type="gramEnd"/>
      <w:r w:rsidRPr="0043039B">
        <w:rPr>
          <w:sz w:val="28"/>
        </w:rPr>
        <w:t>, ясный, громкий</w:t>
      </w:r>
      <w:r>
        <w:rPr>
          <w:sz w:val="28"/>
        </w:rPr>
        <w:t>.</w:t>
      </w:r>
      <w:r w:rsidRPr="0043039B">
        <w:rPr>
          <w:sz w:val="28"/>
        </w:rPr>
        <w:t xml:space="preserve"> 2.</w:t>
      </w:r>
      <w:r w:rsidRPr="008843C2">
        <w:rPr>
          <w:sz w:val="28"/>
        </w:rPr>
        <w:t xml:space="preserve"> </w:t>
      </w:r>
      <w:r>
        <w:rPr>
          <w:sz w:val="28"/>
        </w:rPr>
        <w:t>П</w:t>
      </w:r>
      <w:r w:rsidRPr="0043039B">
        <w:rPr>
          <w:sz w:val="28"/>
        </w:rPr>
        <w:t>ережиток чего-либо</w:t>
      </w:r>
      <w:r>
        <w:rPr>
          <w:sz w:val="28"/>
        </w:rPr>
        <w:t xml:space="preserve"> -</w:t>
      </w:r>
      <w:r w:rsidRPr="008843C2">
        <w:rPr>
          <w:sz w:val="28"/>
        </w:rPr>
        <w:t xml:space="preserve"> </w:t>
      </w:r>
      <w:r w:rsidRPr="0043039B">
        <w:rPr>
          <w:sz w:val="28"/>
        </w:rPr>
        <w:t>горячий, живой, сочувственный, душевный. 3. Выражение того и</w:t>
      </w:r>
      <w:r>
        <w:rPr>
          <w:sz w:val="28"/>
        </w:rPr>
        <w:t xml:space="preserve">ли иного отношения к чему-либо. Отклик </w:t>
      </w:r>
      <w:r w:rsidRPr="0043039B">
        <w:rPr>
          <w:sz w:val="28"/>
        </w:rPr>
        <w:t xml:space="preserve"> слушателей, читателей, зрителей. </w:t>
      </w:r>
    </w:p>
    <w:p w:rsidR="004629C3" w:rsidRPr="004629C3" w:rsidRDefault="004629C3" w:rsidP="004629C3">
      <w:pPr>
        <w:spacing w:line="360" w:lineRule="auto"/>
        <w:jc w:val="both"/>
        <w:rPr>
          <w:i/>
          <w:sz w:val="28"/>
        </w:rPr>
      </w:pPr>
      <w:r w:rsidRPr="008843C2">
        <w:rPr>
          <w:i/>
          <w:sz w:val="28"/>
        </w:rPr>
        <w:t xml:space="preserve">- Я постучал [в дверь] и в ответ на отклик "Да, да!" вошёл. </w:t>
      </w:r>
      <w:proofErr w:type="gramStart"/>
      <w:r w:rsidRPr="004629C3">
        <w:rPr>
          <w:i/>
          <w:sz w:val="28"/>
        </w:rPr>
        <w:t>[</w:t>
      </w:r>
      <w:r w:rsidRPr="008843C2">
        <w:rPr>
          <w:i/>
          <w:sz w:val="28"/>
        </w:rPr>
        <w:t>Э.</w:t>
      </w:r>
      <w:r w:rsidRPr="004629C3">
        <w:rPr>
          <w:i/>
          <w:sz w:val="28"/>
        </w:rPr>
        <w:t xml:space="preserve"> </w:t>
      </w:r>
      <w:proofErr w:type="spellStart"/>
      <w:r w:rsidRPr="008843C2">
        <w:rPr>
          <w:i/>
          <w:sz w:val="28"/>
        </w:rPr>
        <w:t>Миндлин</w:t>
      </w:r>
      <w:proofErr w:type="spellEnd"/>
      <w:r w:rsidRPr="008843C2">
        <w:rPr>
          <w:i/>
          <w:sz w:val="28"/>
        </w:rPr>
        <w:t>.</w:t>
      </w:r>
      <w:proofErr w:type="gramEnd"/>
      <w:r w:rsidRPr="008843C2">
        <w:rPr>
          <w:i/>
          <w:sz w:val="28"/>
        </w:rPr>
        <w:t xml:space="preserve"> </w:t>
      </w:r>
      <w:proofErr w:type="gramStart"/>
      <w:r w:rsidRPr="008843C2">
        <w:rPr>
          <w:i/>
          <w:sz w:val="28"/>
        </w:rPr>
        <w:t>Необыкновенные собеседники</w:t>
      </w:r>
      <w:r w:rsidRPr="004629C3">
        <w:rPr>
          <w:i/>
          <w:sz w:val="28"/>
        </w:rPr>
        <w:t>]</w:t>
      </w:r>
      <w:r w:rsidRPr="008843C2">
        <w:rPr>
          <w:i/>
          <w:sz w:val="28"/>
        </w:rPr>
        <w:t xml:space="preserve">. </w:t>
      </w:r>
      <w:proofErr w:type="gramEnd"/>
    </w:p>
    <w:p w:rsidR="004629C3" w:rsidRPr="004629C3" w:rsidRDefault="004629C3" w:rsidP="004629C3">
      <w:pPr>
        <w:spacing w:line="360" w:lineRule="auto"/>
        <w:jc w:val="both"/>
        <w:rPr>
          <w:i/>
          <w:sz w:val="28"/>
        </w:rPr>
      </w:pPr>
      <w:r w:rsidRPr="008843C2">
        <w:rPr>
          <w:i/>
          <w:sz w:val="28"/>
        </w:rPr>
        <w:t xml:space="preserve">Тревожный их [гусей] крик далеко разносится по берегу, но не вызывает отклика - в прибрежных лесах зимой почти нет птиц. </w:t>
      </w:r>
      <w:proofErr w:type="gramStart"/>
      <w:r w:rsidRPr="004629C3">
        <w:rPr>
          <w:i/>
          <w:sz w:val="28"/>
        </w:rPr>
        <w:t>[</w:t>
      </w:r>
      <w:r w:rsidRPr="008843C2">
        <w:rPr>
          <w:i/>
          <w:sz w:val="28"/>
        </w:rPr>
        <w:t>К. Паустовский.</w:t>
      </w:r>
      <w:proofErr w:type="gramEnd"/>
      <w:r w:rsidRPr="008843C2">
        <w:rPr>
          <w:i/>
          <w:sz w:val="28"/>
        </w:rPr>
        <w:t xml:space="preserve"> </w:t>
      </w:r>
      <w:proofErr w:type="gramStart"/>
      <w:r w:rsidRPr="008843C2">
        <w:rPr>
          <w:i/>
          <w:sz w:val="28"/>
        </w:rPr>
        <w:t>Золотая роза</w:t>
      </w:r>
      <w:r w:rsidRPr="004629C3">
        <w:rPr>
          <w:i/>
          <w:sz w:val="28"/>
        </w:rPr>
        <w:t>]</w:t>
      </w:r>
      <w:r w:rsidRPr="008843C2">
        <w:rPr>
          <w:i/>
          <w:sz w:val="28"/>
        </w:rPr>
        <w:t xml:space="preserve">. </w:t>
      </w:r>
      <w:proofErr w:type="gramEnd"/>
    </w:p>
    <w:p w:rsidR="004629C3" w:rsidRPr="008843C2" w:rsidRDefault="004629C3" w:rsidP="004629C3">
      <w:pPr>
        <w:spacing w:line="360" w:lineRule="auto"/>
        <w:jc w:val="both"/>
        <w:rPr>
          <w:i/>
          <w:sz w:val="28"/>
        </w:rPr>
      </w:pPr>
      <w:r w:rsidRPr="008843C2">
        <w:rPr>
          <w:i/>
          <w:sz w:val="28"/>
        </w:rPr>
        <w:lastRenderedPageBreak/>
        <w:t xml:space="preserve">Трагедия не вызывала в слушателях недоумения, она будила в их душах сочувственный отклик, созвучное настроение. </w:t>
      </w:r>
      <w:proofErr w:type="gramStart"/>
      <w:r w:rsidRPr="008843C2">
        <w:rPr>
          <w:i/>
          <w:sz w:val="28"/>
        </w:rPr>
        <w:t>[В. Вересаев.</w:t>
      </w:r>
      <w:proofErr w:type="gramEnd"/>
      <w:r w:rsidRPr="008843C2">
        <w:rPr>
          <w:i/>
          <w:sz w:val="28"/>
        </w:rPr>
        <w:t xml:space="preserve"> </w:t>
      </w:r>
      <w:proofErr w:type="gramStart"/>
      <w:r w:rsidRPr="008843C2">
        <w:rPr>
          <w:i/>
          <w:sz w:val="28"/>
        </w:rPr>
        <w:t>Аполлон и Дионис].</w:t>
      </w:r>
      <w:proofErr w:type="gramEnd"/>
    </w:p>
    <w:p w:rsidR="004629C3" w:rsidRPr="008843C2" w:rsidRDefault="004629C3" w:rsidP="004629C3">
      <w:pPr>
        <w:pStyle w:val="a7"/>
        <w:numPr>
          <w:ilvl w:val="0"/>
          <w:numId w:val="5"/>
        </w:numPr>
        <w:spacing w:line="360" w:lineRule="auto"/>
        <w:jc w:val="both"/>
        <w:rPr>
          <w:sz w:val="28"/>
        </w:rPr>
      </w:pPr>
      <w:r w:rsidRPr="008843C2">
        <w:rPr>
          <w:sz w:val="28"/>
        </w:rPr>
        <w:t xml:space="preserve">ОПЕЧАТКИ//ОТПЕЧАТКИ </w:t>
      </w:r>
    </w:p>
    <w:p w:rsidR="004629C3" w:rsidRPr="004629C3" w:rsidRDefault="004629C3" w:rsidP="004629C3">
      <w:pPr>
        <w:spacing w:line="360" w:lineRule="auto"/>
        <w:jc w:val="both"/>
        <w:rPr>
          <w:sz w:val="28"/>
        </w:rPr>
      </w:pPr>
      <w:r w:rsidRPr="008843C2">
        <w:rPr>
          <w:sz w:val="28"/>
        </w:rPr>
        <w:t>ОПЕЧАТКИ (</w:t>
      </w:r>
      <w:proofErr w:type="gramStart"/>
      <w:r w:rsidRPr="008843C2">
        <w:rPr>
          <w:sz w:val="28"/>
        </w:rPr>
        <w:t>спец</w:t>
      </w:r>
      <w:proofErr w:type="gramEnd"/>
      <w:r w:rsidRPr="008843C2">
        <w:rPr>
          <w:sz w:val="28"/>
        </w:rPr>
        <w:t xml:space="preserve">.). Ошибки в печатном тексте. Синоним: ошибки. </w:t>
      </w:r>
    </w:p>
    <w:p w:rsidR="004629C3" w:rsidRPr="008843C2" w:rsidRDefault="004629C3" w:rsidP="004629C3">
      <w:pPr>
        <w:spacing w:line="360" w:lineRule="auto"/>
        <w:jc w:val="both"/>
        <w:rPr>
          <w:i/>
          <w:sz w:val="28"/>
        </w:rPr>
      </w:pPr>
      <w:r w:rsidRPr="008843C2">
        <w:rPr>
          <w:i/>
          <w:sz w:val="28"/>
        </w:rPr>
        <w:t xml:space="preserve">Утром читал книгу Срезневского, поправляя опечатки. </w:t>
      </w:r>
      <w:proofErr w:type="gramStart"/>
      <w:r w:rsidRPr="004629C3">
        <w:rPr>
          <w:i/>
          <w:sz w:val="28"/>
        </w:rPr>
        <w:t>[</w:t>
      </w:r>
      <w:r w:rsidRPr="008843C2">
        <w:rPr>
          <w:i/>
          <w:sz w:val="28"/>
        </w:rPr>
        <w:t>Н.Чернышевский.</w:t>
      </w:r>
      <w:proofErr w:type="gramEnd"/>
      <w:r w:rsidRPr="008843C2">
        <w:rPr>
          <w:i/>
          <w:sz w:val="28"/>
        </w:rPr>
        <w:t xml:space="preserve"> </w:t>
      </w:r>
      <w:proofErr w:type="gramStart"/>
      <w:r w:rsidRPr="008843C2">
        <w:rPr>
          <w:i/>
          <w:sz w:val="28"/>
        </w:rPr>
        <w:t>Дневник</w:t>
      </w:r>
      <w:r w:rsidRPr="004629C3">
        <w:rPr>
          <w:i/>
          <w:sz w:val="28"/>
        </w:rPr>
        <w:t>]</w:t>
      </w:r>
      <w:r w:rsidRPr="008843C2">
        <w:rPr>
          <w:i/>
          <w:sz w:val="28"/>
        </w:rPr>
        <w:t xml:space="preserve">. </w:t>
      </w:r>
      <w:proofErr w:type="gramEnd"/>
    </w:p>
    <w:p w:rsidR="004629C3" w:rsidRDefault="004629C3" w:rsidP="004629C3">
      <w:pPr>
        <w:spacing w:line="360" w:lineRule="auto"/>
        <w:jc w:val="both"/>
        <w:rPr>
          <w:sz w:val="28"/>
        </w:rPr>
      </w:pPr>
      <w:r w:rsidRPr="00A02F86">
        <w:rPr>
          <w:sz w:val="28"/>
        </w:rPr>
        <w:t xml:space="preserve">ОТПЕЧАТКИ. 1. Изображения, следы, оставшиеся на чём-либо от чего-либо. </w:t>
      </w:r>
      <w:proofErr w:type="gramStart"/>
      <w:r>
        <w:rPr>
          <w:sz w:val="28"/>
        </w:rPr>
        <w:t xml:space="preserve">Отпечатки могут быть </w:t>
      </w:r>
      <w:r w:rsidRPr="00A02F86">
        <w:rPr>
          <w:sz w:val="28"/>
        </w:rPr>
        <w:t xml:space="preserve">свежие, слабые, резкие, размытые; </w:t>
      </w:r>
      <w:r>
        <w:rPr>
          <w:sz w:val="28"/>
        </w:rPr>
        <w:t xml:space="preserve">от </w:t>
      </w:r>
      <w:r w:rsidRPr="00A02F86">
        <w:rPr>
          <w:sz w:val="28"/>
        </w:rPr>
        <w:t>ног, каблуков, пальцев, копыт, покрышек</w:t>
      </w:r>
      <w:r>
        <w:rPr>
          <w:sz w:val="28"/>
        </w:rPr>
        <w:t>.</w:t>
      </w:r>
      <w:r w:rsidRPr="00A02F86">
        <w:rPr>
          <w:sz w:val="28"/>
        </w:rPr>
        <w:t xml:space="preserve"> 2.</w:t>
      </w:r>
      <w:proofErr w:type="gramEnd"/>
      <w:r w:rsidRPr="00A02F86">
        <w:rPr>
          <w:sz w:val="28"/>
        </w:rPr>
        <w:t xml:space="preserve"> Отличительная особенность, след чего-либо. </w:t>
      </w:r>
      <w:r>
        <w:rPr>
          <w:sz w:val="28"/>
        </w:rPr>
        <w:t xml:space="preserve">В этом случае отпечатки </w:t>
      </w:r>
      <w:r w:rsidRPr="00A02F86">
        <w:rPr>
          <w:sz w:val="28"/>
        </w:rPr>
        <w:t>грусти, пережитого, грубости, заброшенности.</w:t>
      </w:r>
    </w:p>
    <w:p w:rsidR="004629C3" w:rsidRDefault="004629C3" w:rsidP="004629C3">
      <w:pPr>
        <w:spacing w:line="360" w:lineRule="auto"/>
        <w:jc w:val="both"/>
        <w:rPr>
          <w:sz w:val="28"/>
        </w:rPr>
      </w:pPr>
      <w:r w:rsidRPr="0037351C">
        <w:rPr>
          <w:i/>
          <w:sz w:val="28"/>
        </w:rPr>
        <w:t xml:space="preserve"> Усталый заяц оставляет более потные отпечатки лапок, чем ле</w:t>
      </w:r>
      <w:r>
        <w:rPr>
          <w:i/>
          <w:sz w:val="28"/>
        </w:rPr>
        <w:t xml:space="preserve">жавший на лёжке, без движения. </w:t>
      </w:r>
      <w:proofErr w:type="gramStart"/>
      <w:r w:rsidRPr="004D4E48">
        <w:rPr>
          <w:i/>
          <w:sz w:val="28"/>
        </w:rPr>
        <w:t>[</w:t>
      </w:r>
      <w:r>
        <w:rPr>
          <w:i/>
          <w:sz w:val="28"/>
        </w:rPr>
        <w:t>П</w:t>
      </w:r>
      <w:r w:rsidRPr="0037351C">
        <w:rPr>
          <w:i/>
          <w:sz w:val="28"/>
        </w:rPr>
        <w:t>.</w:t>
      </w:r>
      <w:r w:rsidRPr="004D4E48">
        <w:rPr>
          <w:i/>
          <w:sz w:val="28"/>
        </w:rPr>
        <w:t xml:space="preserve"> </w:t>
      </w:r>
      <w:proofErr w:type="spellStart"/>
      <w:r w:rsidRPr="0037351C">
        <w:rPr>
          <w:i/>
          <w:sz w:val="28"/>
        </w:rPr>
        <w:t>Мантейфель</w:t>
      </w:r>
      <w:proofErr w:type="spellEnd"/>
      <w:r w:rsidRPr="0037351C">
        <w:rPr>
          <w:i/>
          <w:sz w:val="28"/>
        </w:rPr>
        <w:t>.</w:t>
      </w:r>
      <w:proofErr w:type="gramEnd"/>
      <w:r w:rsidRPr="0037351C">
        <w:rPr>
          <w:i/>
          <w:sz w:val="28"/>
        </w:rPr>
        <w:t xml:space="preserve"> </w:t>
      </w:r>
      <w:proofErr w:type="gramStart"/>
      <w:r w:rsidRPr="0037351C">
        <w:rPr>
          <w:i/>
          <w:sz w:val="28"/>
        </w:rPr>
        <w:t>Жизнь пушных зверей</w:t>
      </w:r>
      <w:r w:rsidRPr="004D4E48">
        <w:rPr>
          <w:i/>
          <w:sz w:val="28"/>
        </w:rPr>
        <w:t>]</w:t>
      </w:r>
      <w:r w:rsidRPr="0037351C">
        <w:rPr>
          <w:i/>
          <w:sz w:val="28"/>
        </w:rPr>
        <w:t>.</w:t>
      </w:r>
      <w:r w:rsidRPr="00A02F86">
        <w:rPr>
          <w:sz w:val="28"/>
        </w:rPr>
        <w:t xml:space="preserve"> </w:t>
      </w:r>
      <w:proofErr w:type="gramEnd"/>
    </w:p>
    <w:p w:rsidR="004D4E48" w:rsidRPr="001D35FB" w:rsidRDefault="004D4E48" w:rsidP="004D4E48">
      <w:pPr>
        <w:spacing w:line="360" w:lineRule="auto"/>
        <w:jc w:val="center"/>
        <w:rPr>
          <w:b/>
          <w:sz w:val="28"/>
        </w:rPr>
      </w:pPr>
      <w:r w:rsidRPr="001D35FB">
        <w:rPr>
          <w:b/>
          <w:sz w:val="28"/>
        </w:rPr>
        <w:t>Задание 7</w:t>
      </w:r>
    </w:p>
    <w:p w:rsidR="004D4E48" w:rsidRPr="001D35FB" w:rsidRDefault="004D4E48" w:rsidP="004D4E48">
      <w:pPr>
        <w:spacing w:line="360" w:lineRule="auto"/>
        <w:ind w:firstLine="708"/>
        <w:jc w:val="both"/>
        <w:rPr>
          <w:i/>
          <w:sz w:val="28"/>
        </w:rPr>
      </w:pPr>
      <w:r w:rsidRPr="001D35FB">
        <w:rPr>
          <w:i/>
          <w:sz w:val="28"/>
        </w:rPr>
        <w:t>Исправьте ошибки в употреблении синонимов, паронимов, а также ошибки, в основе которых лежат явления тавтологии и плеоназма. Отметьте тип ошибки.</w:t>
      </w:r>
    </w:p>
    <w:p w:rsidR="004D4E48" w:rsidRPr="0037351C" w:rsidRDefault="004D4E48" w:rsidP="004D4E48">
      <w:pPr>
        <w:jc w:val="both"/>
        <w:rPr>
          <w:rFonts w:ascii="Arial Narrow" w:hAnsi="Arial Narrow"/>
          <w:sz w:val="28"/>
        </w:rPr>
      </w:pPr>
      <w:r>
        <w:rPr>
          <w:sz w:val="28"/>
        </w:rPr>
        <w:tab/>
      </w:r>
      <w:r w:rsidRPr="0037351C">
        <w:rPr>
          <w:rFonts w:ascii="Arial Narrow" w:hAnsi="Arial Narrow"/>
          <w:sz w:val="28"/>
        </w:rPr>
        <w:t xml:space="preserve">1. Беседа, которую мы провели, подошла к завершающему концу. 2. Плюшкин ходил в дряхлом халате. 3. Модельеры всегда стремятся, чтобы обувь была красивой и практической. 4. Если это гипотетически предположить, то ситуация видится в другом свете. 5. По сведениям из осведомленных источников, намечено подписание «Соглашения о национальном согласии». 6. Катерина, тяжело переживая жизнь в доме Кабанихи, хотела прыгнуть в Волгу. </w:t>
      </w:r>
    </w:p>
    <w:p w:rsidR="004D4E48" w:rsidRPr="004D02E1" w:rsidRDefault="004D4E48" w:rsidP="004D4E48">
      <w:pPr>
        <w:jc w:val="both"/>
        <w:rPr>
          <w:rFonts w:ascii="Arial Narrow" w:hAnsi="Arial Narrow"/>
          <w:sz w:val="28"/>
        </w:rPr>
      </w:pPr>
    </w:p>
    <w:p w:rsidR="004D4E48" w:rsidRDefault="004D4E48" w:rsidP="004D4E48">
      <w:pPr>
        <w:spacing w:line="360" w:lineRule="auto"/>
        <w:jc w:val="both"/>
        <w:rPr>
          <w:sz w:val="28"/>
        </w:rPr>
      </w:pPr>
      <w:r w:rsidRPr="00370771">
        <w:rPr>
          <w:sz w:val="28"/>
        </w:rPr>
        <w:t>1. Беседа, которую мы провели, подошла к завершающему концу</w:t>
      </w:r>
      <w:r>
        <w:rPr>
          <w:sz w:val="28"/>
        </w:rPr>
        <w:t>.</w:t>
      </w:r>
    </w:p>
    <w:p w:rsidR="004D4E48" w:rsidRDefault="004D4E48" w:rsidP="004D4E48">
      <w:pPr>
        <w:spacing w:line="360" w:lineRule="auto"/>
        <w:jc w:val="both"/>
        <w:rPr>
          <w:sz w:val="28"/>
        </w:rPr>
      </w:pPr>
      <w:r w:rsidRPr="00A02F86">
        <w:rPr>
          <w:sz w:val="28"/>
        </w:rPr>
        <w:t>Конец бывает только завершающий</w:t>
      </w:r>
      <w:r>
        <w:rPr>
          <w:sz w:val="28"/>
        </w:rPr>
        <w:t xml:space="preserve">, </w:t>
      </w:r>
      <w:r w:rsidRPr="00A02F86">
        <w:rPr>
          <w:sz w:val="28"/>
        </w:rPr>
        <w:t>подойти к завершению</w:t>
      </w:r>
      <w:r>
        <w:rPr>
          <w:sz w:val="28"/>
        </w:rPr>
        <w:t xml:space="preserve"> – это </w:t>
      </w:r>
      <w:r w:rsidRPr="00A02F86">
        <w:rPr>
          <w:sz w:val="28"/>
        </w:rPr>
        <w:t>и подразумевает конец</w:t>
      </w:r>
      <w:r>
        <w:rPr>
          <w:sz w:val="28"/>
        </w:rPr>
        <w:t xml:space="preserve">. </w:t>
      </w:r>
    </w:p>
    <w:p w:rsidR="004D4E48" w:rsidRDefault="004D4E48" w:rsidP="004D4E48">
      <w:pPr>
        <w:spacing w:line="360" w:lineRule="auto"/>
        <w:jc w:val="both"/>
        <w:rPr>
          <w:sz w:val="28"/>
        </w:rPr>
      </w:pPr>
      <w:r w:rsidRPr="00671CBF">
        <w:rPr>
          <w:i/>
          <w:sz w:val="28"/>
        </w:rPr>
        <w:t>Тип ошибки</w:t>
      </w:r>
      <w:r w:rsidRPr="00671CBF">
        <w:rPr>
          <w:sz w:val="28"/>
        </w:rPr>
        <w:t xml:space="preserve">: </w:t>
      </w:r>
      <w:r>
        <w:rPr>
          <w:sz w:val="28"/>
        </w:rPr>
        <w:t>к завершающему концу ― плеоназм</w:t>
      </w:r>
      <w:r w:rsidRPr="00370771">
        <w:rPr>
          <w:sz w:val="28"/>
        </w:rPr>
        <w:t xml:space="preserve">. </w:t>
      </w:r>
    </w:p>
    <w:p w:rsidR="004D4E48" w:rsidRPr="00671CBF" w:rsidRDefault="004D4E48" w:rsidP="004D4E48">
      <w:pPr>
        <w:spacing w:line="360" w:lineRule="auto"/>
        <w:jc w:val="both"/>
        <w:rPr>
          <w:sz w:val="28"/>
        </w:rPr>
      </w:pPr>
      <w:r w:rsidRPr="00671CBF">
        <w:rPr>
          <w:i/>
          <w:sz w:val="28"/>
        </w:rPr>
        <w:t>Исправленное предложение</w:t>
      </w:r>
      <w:r w:rsidRPr="00370771">
        <w:rPr>
          <w:sz w:val="28"/>
        </w:rPr>
        <w:t>: Беседа, которую мы провели, подошла к концу.</w:t>
      </w:r>
    </w:p>
    <w:p w:rsidR="004D4E48" w:rsidRPr="00671CBF" w:rsidRDefault="004D4E48" w:rsidP="004D4E48">
      <w:pPr>
        <w:spacing w:line="360" w:lineRule="auto"/>
        <w:jc w:val="both"/>
        <w:rPr>
          <w:sz w:val="28"/>
        </w:rPr>
      </w:pPr>
    </w:p>
    <w:p w:rsidR="004D4E48" w:rsidRDefault="004D4E48" w:rsidP="004D4E48">
      <w:pPr>
        <w:spacing w:line="360" w:lineRule="auto"/>
        <w:jc w:val="both"/>
        <w:rPr>
          <w:sz w:val="28"/>
        </w:rPr>
      </w:pPr>
      <w:r w:rsidRPr="00370771">
        <w:rPr>
          <w:sz w:val="28"/>
        </w:rPr>
        <w:t xml:space="preserve"> 2. Плюшкин ходил в дряхлом халате</w:t>
      </w:r>
      <w:r w:rsidRPr="00671CBF">
        <w:rPr>
          <w:sz w:val="28"/>
        </w:rPr>
        <w:t>.</w:t>
      </w:r>
      <w:r w:rsidRPr="00370771">
        <w:rPr>
          <w:sz w:val="28"/>
        </w:rPr>
        <w:t xml:space="preserve"> </w:t>
      </w:r>
    </w:p>
    <w:p w:rsidR="004D4E48" w:rsidRPr="004D02E1" w:rsidRDefault="004D4E48" w:rsidP="004D4E48">
      <w:pPr>
        <w:spacing w:line="360" w:lineRule="auto"/>
        <w:jc w:val="both"/>
        <w:rPr>
          <w:sz w:val="28"/>
        </w:rPr>
      </w:pPr>
      <w:r w:rsidRPr="00A02F86">
        <w:rPr>
          <w:sz w:val="28"/>
        </w:rPr>
        <w:lastRenderedPageBreak/>
        <w:t>Дряхлый</w:t>
      </w:r>
      <w:r w:rsidRPr="0037351C">
        <w:rPr>
          <w:sz w:val="28"/>
        </w:rPr>
        <w:t xml:space="preserve"> - </w:t>
      </w:r>
      <w:r w:rsidRPr="00A02F86">
        <w:rPr>
          <w:sz w:val="28"/>
        </w:rPr>
        <w:t>от старости утративший силу и крепость, о дереве, животных, человек.</w:t>
      </w:r>
      <w:r>
        <w:rPr>
          <w:sz w:val="28"/>
        </w:rPr>
        <w:t xml:space="preserve"> </w:t>
      </w:r>
      <w:r w:rsidRPr="00370771">
        <w:rPr>
          <w:sz w:val="28"/>
        </w:rPr>
        <w:t>Плюшкин ходил в старом, поношенном халате.</w:t>
      </w:r>
    </w:p>
    <w:p w:rsidR="004D4E48" w:rsidRPr="0037351C" w:rsidRDefault="004D4E48" w:rsidP="004D4E48">
      <w:pPr>
        <w:spacing w:line="360" w:lineRule="auto"/>
        <w:jc w:val="both"/>
        <w:rPr>
          <w:sz w:val="28"/>
        </w:rPr>
      </w:pPr>
      <w:r w:rsidRPr="00671CBF">
        <w:rPr>
          <w:i/>
          <w:sz w:val="28"/>
        </w:rPr>
        <w:t>Тип ошибки</w:t>
      </w:r>
      <w:r w:rsidRPr="00671CBF">
        <w:rPr>
          <w:sz w:val="28"/>
        </w:rPr>
        <w:t xml:space="preserve">: </w:t>
      </w:r>
      <w:r w:rsidRPr="00370771">
        <w:rPr>
          <w:sz w:val="28"/>
        </w:rPr>
        <w:t xml:space="preserve">неправильно выбран синоним. </w:t>
      </w:r>
    </w:p>
    <w:p w:rsidR="004D4E48" w:rsidRPr="0037351C" w:rsidRDefault="004D4E48" w:rsidP="004D4E48">
      <w:pPr>
        <w:spacing w:line="360" w:lineRule="auto"/>
        <w:jc w:val="both"/>
        <w:rPr>
          <w:sz w:val="28"/>
        </w:rPr>
      </w:pPr>
      <w:r w:rsidRPr="00671CBF">
        <w:rPr>
          <w:i/>
          <w:sz w:val="28"/>
        </w:rPr>
        <w:t>Исправленное предложение</w:t>
      </w:r>
      <w:r w:rsidRPr="00370771">
        <w:rPr>
          <w:sz w:val="28"/>
        </w:rPr>
        <w:t>: Плюшкин ходил в старом халате.</w:t>
      </w:r>
    </w:p>
    <w:p w:rsidR="004D4E48" w:rsidRPr="0037351C" w:rsidRDefault="004D4E48" w:rsidP="004D4E48">
      <w:pPr>
        <w:spacing w:line="360" w:lineRule="auto"/>
        <w:jc w:val="both"/>
        <w:rPr>
          <w:sz w:val="28"/>
        </w:rPr>
      </w:pPr>
    </w:p>
    <w:p w:rsidR="004D4E48" w:rsidRDefault="004D4E48" w:rsidP="004D4E48">
      <w:pPr>
        <w:spacing w:line="360" w:lineRule="auto"/>
        <w:jc w:val="both"/>
        <w:rPr>
          <w:sz w:val="28"/>
        </w:rPr>
      </w:pPr>
      <w:r w:rsidRPr="00370771">
        <w:rPr>
          <w:sz w:val="28"/>
        </w:rPr>
        <w:t xml:space="preserve"> 3. Модельеры всегда стремятся, чтобы обувь была красивой и практической</w:t>
      </w:r>
      <w:r>
        <w:rPr>
          <w:sz w:val="28"/>
        </w:rPr>
        <w:t>.</w:t>
      </w:r>
    </w:p>
    <w:p w:rsidR="004D4E48" w:rsidRPr="0037351C" w:rsidRDefault="004D4E48" w:rsidP="004D4E48">
      <w:pPr>
        <w:spacing w:line="360" w:lineRule="auto"/>
        <w:jc w:val="both"/>
        <w:rPr>
          <w:sz w:val="28"/>
        </w:rPr>
      </w:pPr>
      <w:r>
        <w:rPr>
          <w:sz w:val="28"/>
        </w:rPr>
        <w:t xml:space="preserve">Паронимы </w:t>
      </w:r>
      <w:r w:rsidRPr="0037351C">
        <w:rPr>
          <w:sz w:val="28"/>
        </w:rPr>
        <w:t>практический//практичный</w:t>
      </w:r>
      <w:r w:rsidRPr="004D4E48">
        <w:rPr>
          <w:sz w:val="28"/>
        </w:rPr>
        <w:t>:</w:t>
      </w:r>
      <w:r w:rsidRPr="0037351C">
        <w:rPr>
          <w:sz w:val="28"/>
        </w:rPr>
        <w:t xml:space="preserve"> </w:t>
      </w:r>
    </w:p>
    <w:p w:rsidR="004D4E48" w:rsidRPr="0037351C" w:rsidRDefault="004D4E48" w:rsidP="004D4E48">
      <w:pPr>
        <w:spacing w:line="360" w:lineRule="auto"/>
        <w:jc w:val="both"/>
        <w:rPr>
          <w:sz w:val="28"/>
        </w:rPr>
      </w:pPr>
      <w:r w:rsidRPr="0037351C">
        <w:rPr>
          <w:sz w:val="28"/>
        </w:rPr>
        <w:t xml:space="preserve">Практический. 1. </w:t>
      </w:r>
      <w:proofErr w:type="gramStart"/>
      <w:r w:rsidRPr="0037351C">
        <w:rPr>
          <w:sz w:val="28"/>
        </w:rPr>
        <w:t>Относящийся</w:t>
      </w:r>
      <w:proofErr w:type="gramEnd"/>
      <w:r w:rsidRPr="0037351C">
        <w:rPr>
          <w:sz w:val="28"/>
        </w:rPr>
        <w:t xml:space="preserve"> к области практики. 2. Нужный для практики; прививающий умение, навыки. 3. </w:t>
      </w:r>
      <w:proofErr w:type="gramStart"/>
      <w:r w:rsidRPr="0037351C">
        <w:rPr>
          <w:sz w:val="28"/>
        </w:rPr>
        <w:t>Относящийся</w:t>
      </w:r>
      <w:proofErr w:type="gramEnd"/>
      <w:r w:rsidRPr="0037351C">
        <w:rPr>
          <w:sz w:val="28"/>
        </w:rPr>
        <w:t xml:space="preserve"> к области реальных потребностей.  </w:t>
      </w:r>
    </w:p>
    <w:p w:rsidR="004D4E48" w:rsidRPr="004D4E48" w:rsidRDefault="004D4E48" w:rsidP="004D4E48">
      <w:pPr>
        <w:spacing w:line="360" w:lineRule="auto"/>
        <w:jc w:val="both"/>
        <w:rPr>
          <w:sz w:val="28"/>
        </w:rPr>
      </w:pPr>
      <w:proofErr w:type="gramStart"/>
      <w:r w:rsidRPr="0037351C">
        <w:rPr>
          <w:sz w:val="28"/>
        </w:rPr>
        <w:t>Практичный</w:t>
      </w:r>
      <w:proofErr w:type="gramEnd"/>
      <w:r w:rsidRPr="0037351C">
        <w:rPr>
          <w:sz w:val="28"/>
        </w:rPr>
        <w:t>. 1</w:t>
      </w:r>
      <w:r w:rsidR="004E7AFE">
        <w:rPr>
          <w:sz w:val="28"/>
        </w:rPr>
        <w:t>.</w:t>
      </w:r>
      <w:r w:rsidRPr="0037351C">
        <w:rPr>
          <w:sz w:val="28"/>
        </w:rPr>
        <w:t xml:space="preserve"> </w:t>
      </w:r>
      <w:proofErr w:type="gramStart"/>
      <w:r w:rsidRPr="0037351C">
        <w:rPr>
          <w:sz w:val="28"/>
        </w:rPr>
        <w:t>Опытный</w:t>
      </w:r>
      <w:proofErr w:type="gramEnd"/>
      <w:r w:rsidRPr="0037351C">
        <w:rPr>
          <w:sz w:val="28"/>
        </w:rPr>
        <w:t xml:space="preserve">, хорошо разбирающийся в жизненных делах. 2. </w:t>
      </w:r>
      <w:proofErr w:type="gramStart"/>
      <w:r w:rsidRPr="0037351C">
        <w:rPr>
          <w:sz w:val="28"/>
        </w:rPr>
        <w:t>Удобный</w:t>
      </w:r>
      <w:proofErr w:type="gramEnd"/>
      <w:r w:rsidRPr="0037351C">
        <w:rPr>
          <w:sz w:val="28"/>
        </w:rPr>
        <w:t xml:space="preserve">, пригодный в деле, выгодный, экономный. </w:t>
      </w:r>
    </w:p>
    <w:p w:rsidR="004D4E48" w:rsidRPr="00671CBF" w:rsidRDefault="004D4E48" w:rsidP="004D4E48">
      <w:pPr>
        <w:spacing w:line="360" w:lineRule="auto"/>
        <w:jc w:val="both"/>
        <w:rPr>
          <w:sz w:val="28"/>
        </w:rPr>
      </w:pPr>
      <w:r w:rsidRPr="00671CBF">
        <w:rPr>
          <w:i/>
          <w:sz w:val="28"/>
        </w:rPr>
        <w:t>Тип ошибки</w:t>
      </w:r>
      <w:r w:rsidRPr="00671CBF">
        <w:rPr>
          <w:sz w:val="28"/>
        </w:rPr>
        <w:t xml:space="preserve">: </w:t>
      </w:r>
      <w:r w:rsidRPr="00370771">
        <w:rPr>
          <w:sz w:val="28"/>
        </w:rPr>
        <w:t>неправильно выбран пароним</w:t>
      </w:r>
      <w:r w:rsidRPr="00671CBF">
        <w:rPr>
          <w:sz w:val="28"/>
        </w:rPr>
        <w:t>.</w:t>
      </w:r>
    </w:p>
    <w:p w:rsidR="004D4E48" w:rsidRPr="0037351C" w:rsidRDefault="004D4E48" w:rsidP="004D4E48">
      <w:pPr>
        <w:spacing w:line="360" w:lineRule="auto"/>
        <w:jc w:val="both"/>
        <w:rPr>
          <w:sz w:val="28"/>
        </w:rPr>
      </w:pPr>
      <w:r w:rsidRPr="00671CBF">
        <w:rPr>
          <w:i/>
          <w:sz w:val="28"/>
        </w:rPr>
        <w:t>Исправленное предложение</w:t>
      </w:r>
      <w:r w:rsidRPr="00370771">
        <w:rPr>
          <w:sz w:val="28"/>
        </w:rPr>
        <w:t>: Модельеры всегда стремятся, чтобы обувь была красивой и практичной.</w:t>
      </w:r>
    </w:p>
    <w:p w:rsidR="004D4E48" w:rsidRPr="0037351C" w:rsidRDefault="004D4E48" w:rsidP="004D4E48">
      <w:pPr>
        <w:spacing w:line="360" w:lineRule="auto"/>
        <w:jc w:val="both"/>
        <w:rPr>
          <w:sz w:val="28"/>
        </w:rPr>
      </w:pPr>
    </w:p>
    <w:p w:rsidR="004D4E48" w:rsidRPr="00671CBF" w:rsidRDefault="004D4E48" w:rsidP="004D4E48">
      <w:pPr>
        <w:spacing w:line="360" w:lineRule="auto"/>
        <w:jc w:val="both"/>
        <w:rPr>
          <w:sz w:val="28"/>
        </w:rPr>
      </w:pPr>
      <w:r w:rsidRPr="00370771">
        <w:rPr>
          <w:sz w:val="28"/>
        </w:rPr>
        <w:t xml:space="preserve"> 4. Если это гипотетически предположить, то ситуация видится в другом свете</w:t>
      </w:r>
      <w:r w:rsidRPr="00671CBF">
        <w:rPr>
          <w:sz w:val="28"/>
        </w:rPr>
        <w:t>.</w:t>
      </w:r>
      <w:r w:rsidRPr="00370771">
        <w:rPr>
          <w:sz w:val="28"/>
        </w:rPr>
        <w:t xml:space="preserve"> </w:t>
      </w:r>
    </w:p>
    <w:p w:rsidR="004D4E48" w:rsidRPr="00671CBF" w:rsidRDefault="004D4E48" w:rsidP="004D4E48">
      <w:pPr>
        <w:spacing w:line="360" w:lineRule="auto"/>
        <w:jc w:val="both"/>
        <w:rPr>
          <w:sz w:val="28"/>
        </w:rPr>
      </w:pPr>
      <w:proofErr w:type="gramStart"/>
      <w:r w:rsidRPr="00A02F86">
        <w:rPr>
          <w:sz w:val="28"/>
        </w:rPr>
        <w:t>Гипотетический</w:t>
      </w:r>
      <w:proofErr w:type="gramEnd"/>
      <w:r>
        <w:rPr>
          <w:sz w:val="28"/>
        </w:rPr>
        <w:t xml:space="preserve"> -</w:t>
      </w:r>
      <w:r w:rsidRPr="00A02F86">
        <w:rPr>
          <w:sz w:val="28"/>
        </w:rPr>
        <w:t xml:space="preserve"> </w:t>
      </w:r>
      <w:r>
        <w:rPr>
          <w:sz w:val="28"/>
        </w:rPr>
        <w:t>п</w:t>
      </w:r>
      <w:r w:rsidRPr="00A02F86">
        <w:rPr>
          <w:sz w:val="28"/>
        </w:rPr>
        <w:t xml:space="preserve">редположительный, основанный на гипотезе. </w:t>
      </w:r>
    </w:p>
    <w:p w:rsidR="004D4E48" w:rsidRPr="00671CBF" w:rsidRDefault="004D4E48" w:rsidP="004D4E48">
      <w:pPr>
        <w:spacing w:line="360" w:lineRule="auto"/>
        <w:jc w:val="both"/>
        <w:rPr>
          <w:sz w:val="28"/>
        </w:rPr>
      </w:pPr>
      <w:r w:rsidRPr="0059494B">
        <w:rPr>
          <w:i/>
          <w:sz w:val="28"/>
        </w:rPr>
        <w:t>Тип ошибки:</w:t>
      </w:r>
      <w:r w:rsidRPr="0059494B">
        <w:rPr>
          <w:sz w:val="28"/>
        </w:rPr>
        <w:t xml:space="preserve"> </w:t>
      </w:r>
      <w:r w:rsidRPr="00370771">
        <w:rPr>
          <w:sz w:val="28"/>
        </w:rPr>
        <w:t>гипотетически предположить ― плеоназм.</w:t>
      </w:r>
    </w:p>
    <w:p w:rsidR="004D4E48" w:rsidRDefault="004D4E48" w:rsidP="004D4E48">
      <w:pPr>
        <w:spacing w:line="360" w:lineRule="auto"/>
        <w:jc w:val="both"/>
        <w:rPr>
          <w:sz w:val="28"/>
        </w:rPr>
      </w:pPr>
      <w:r w:rsidRPr="0059494B">
        <w:rPr>
          <w:i/>
          <w:sz w:val="28"/>
        </w:rPr>
        <w:t>Исправленное предложение:</w:t>
      </w:r>
      <w:r w:rsidRPr="00370771">
        <w:rPr>
          <w:sz w:val="28"/>
        </w:rPr>
        <w:t xml:space="preserve"> Гипотетически ситуация видится в другом свете.</w:t>
      </w:r>
    </w:p>
    <w:p w:rsidR="004D4E48" w:rsidRPr="00370771" w:rsidRDefault="004D4E48" w:rsidP="004D4E48">
      <w:pPr>
        <w:spacing w:line="360" w:lineRule="auto"/>
        <w:jc w:val="both"/>
        <w:rPr>
          <w:sz w:val="28"/>
        </w:rPr>
      </w:pPr>
    </w:p>
    <w:p w:rsidR="004D4E48" w:rsidRPr="004D4E48" w:rsidRDefault="004D4E48" w:rsidP="004D4E48">
      <w:pPr>
        <w:spacing w:line="360" w:lineRule="auto"/>
        <w:jc w:val="both"/>
        <w:rPr>
          <w:sz w:val="28"/>
        </w:rPr>
      </w:pPr>
      <w:r w:rsidRPr="00370771">
        <w:rPr>
          <w:sz w:val="28"/>
        </w:rPr>
        <w:t xml:space="preserve"> 5. По сведениям из осведомленных источников, намечено подписание «Соглашения о национальном согласии»</w:t>
      </w:r>
      <w:r w:rsidRPr="0059494B">
        <w:rPr>
          <w:sz w:val="28"/>
        </w:rPr>
        <w:t>.</w:t>
      </w:r>
    </w:p>
    <w:p w:rsidR="004D4E48" w:rsidRDefault="004D4E48" w:rsidP="004D4E48">
      <w:pPr>
        <w:spacing w:line="360" w:lineRule="auto"/>
        <w:jc w:val="both"/>
        <w:rPr>
          <w:sz w:val="28"/>
        </w:rPr>
      </w:pPr>
      <w:r w:rsidRPr="0059494B">
        <w:rPr>
          <w:i/>
          <w:sz w:val="28"/>
        </w:rPr>
        <w:t>Тип ошибки:</w:t>
      </w:r>
      <w:r w:rsidRPr="0059494B">
        <w:rPr>
          <w:sz w:val="28"/>
        </w:rPr>
        <w:t xml:space="preserve"> </w:t>
      </w:r>
      <w:r w:rsidRPr="00370771">
        <w:rPr>
          <w:sz w:val="28"/>
        </w:rPr>
        <w:t xml:space="preserve">по сведениям из </w:t>
      </w:r>
      <w:proofErr w:type="gramStart"/>
      <w:r w:rsidRPr="00370771">
        <w:rPr>
          <w:sz w:val="28"/>
        </w:rPr>
        <w:t>осведомленных</w:t>
      </w:r>
      <w:proofErr w:type="gramEnd"/>
      <w:r w:rsidRPr="00370771">
        <w:rPr>
          <w:sz w:val="28"/>
        </w:rPr>
        <w:t>, Сог</w:t>
      </w:r>
      <w:r>
        <w:rPr>
          <w:sz w:val="28"/>
        </w:rPr>
        <w:t>лашение о согласии ― тавтология</w:t>
      </w:r>
      <w:r w:rsidRPr="00370771">
        <w:rPr>
          <w:sz w:val="28"/>
        </w:rPr>
        <w:t xml:space="preserve">. </w:t>
      </w:r>
    </w:p>
    <w:p w:rsidR="004D4E48" w:rsidRDefault="004D4E48" w:rsidP="004D4E48">
      <w:pPr>
        <w:spacing w:line="360" w:lineRule="auto"/>
        <w:jc w:val="both"/>
        <w:rPr>
          <w:sz w:val="28"/>
        </w:rPr>
      </w:pPr>
      <w:r w:rsidRPr="0059494B">
        <w:rPr>
          <w:i/>
          <w:sz w:val="28"/>
        </w:rPr>
        <w:t>Исправленное предложение:</w:t>
      </w:r>
      <w:r w:rsidRPr="00370771">
        <w:rPr>
          <w:sz w:val="28"/>
        </w:rPr>
        <w:t xml:space="preserve"> По сведениям из оповещенных источников, намечено подписание «Договора о национальном согласии».</w:t>
      </w:r>
    </w:p>
    <w:p w:rsidR="004D4E48" w:rsidRPr="00370771" w:rsidRDefault="004D4E48" w:rsidP="004D4E48">
      <w:pPr>
        <w:spacing w:line="360" w:lineRule="auto"/>
        <w:jc w:val="both"/>
        <w:rPr>
          <w:sz w:val="28"/>
        </w:rPr>
      </w:pPr>
    </w:p>
    <w:p w:rsidR="004D4E48" w:rsidRPr="004D4E48" w:rsidRDefault="004D4E48" w:rsidP="004D4E48">
      <w:pPr>
        <w:spacing w:line="360" w:lineRule="auto"/>
        <w:jc w:val="both"/>
        <w:rPr>
          <w:sz w:val="28"/>
        </w:rPr>
      </w:pPr>
      <w:r w:rsidRPr="00370771">
        <w:rPr>
          <w:sz w:val="28"/>
        </w:rPr>
        <w:lastRenderedPageBreak/>
        <w:t xml:space="preserve"> 6. Катерина, тяжело переживая жизнь в доме Кабанихи, хотела прыгнуть в «Волгу» </w:t>
      </w:r>
    </w:p>
    <w:p w:rsidR="004D4E48" w:rsidRDefault="004D4E48" w:rsidP="004D4E48">
      <w:pPr>
        <w:spacing w:line="360" w:lineRule="auto"/>
        <w:jc w:val="both"/>
        <w:rPr>
          <w:sz w:val="28"/>
        </w:rPr>
      </w:pPr>
      <w:r w:rsidRPr="0059494B">
        <w:rPr>
          <w:i/>
          <w:sz w:val="28"/>
        </w:rPr>
        <w:t>Тип ошибки:</w:t>
      </w:r>
      <w:r w:rsidRPr="0059494B">
        <w:rPr>
          <w:sz w:val="28"/>
        </w:rPr>
        <w:t xml:space="preserve"> </w:t>
      </w:r>
      <w:r w:rsidRPr="00370771">
        <w:rPr>
          <w:sz w:val="28"/>
        </w:rPr>
        <w:t xml:space="preserve">переживая жизнь — тавтология. </w:t>
      </w:r>
    </w:p>
    <w:p w:rsidR="004D4E48" w:rsidRDefault="004D4E48" w:rsidP="004D4E48">
      <w:pPr>
        <w:spacing w:line="360" w:lineRule="auto"/>
        <w:jc w:val="both"/>
        <w:rPr>
          <w:sz w:val="28"/>
        </w:rPr>
      </w:pPr>
      <w:r w:rsidRPr="0059494B">
        <w:rPr>
          <w:i/>
          <w:sz w:val="28"/>
        </w:rPr>
        <w:t>Исправленное предложение:</w:t>
      </w:r>
      <w:r w:rsidRPr="00370771">
        <w:rPr>
          <w:sz w:val="28"/>
        </w:rPr>
        <w:t xml:space="preserve"> Катерина, тяжело переживая свое существование в доме Кабанихи, хотела прыгнуть в «Волгу».</w:t>
      </w:r>
    </w:p>
    <w:p w:rsidR="002F339C" w:rsidRDefault="002F339C" w:rsidP="002F339C">
      <w:pPr>
        <w:spacing w:line="360" w:lineRule="auto"/>
        <w:jc w:val="center"/>
        <w:rPr>
          <w:b/>
          <w:sz w:val="28"/>
        </w:rPr>
      </w:pPr>
    </w:p>
    <w:p w:rsidR="002F339C" w:rsidRPr="00040CC3" w:rsidRDefault="002F339C" w:rsidP="002F339C">
      <w:pPr>
        <w:spacing w:line="360" w:lineRule="auto"/>
        <w:jc w:val="center"/>
        <w:rPr>
          <w:b/>
          <w:sz w:val="28"/>
        </w:rPr>
      </w:pPr>
      <w:r w:rsidRPr="00040CC3">
        <w:rPr>
          <w:b/>
          <w:sz w:val="28"/>
        </w:rPr>
        <w:t>Задание 8</w:t>
      </w:r>
    </w:p>
    <w:p w:rsidR="002F339C" w:rsidRDefault="002F339C" w:rsidP="002F339C">
      <w:pPr>
        <w:spacing w:line="360" w:lineRule="auto"/>
        <w:jc w:val="both"/>
        <w:rPr>
          <w:i/>
          <w:sz w:val="28"/>
        </w:rPr>
      </w:pPr>
      <w:r w:rsidRPr="00040CC3">
        <w:rPr>
          <w:sz w:val="28"/>
        </w:rPr>
        <w:t xml:space="preserve"> </w:t>
      </w:r>
      <w:r>
        <w:rPr>
          <w:sz w:val="28"/>
        </w:rPr>
        <w:tab/>
      </w:r>
      <w:r w:rsidRPr="00040CC3">
        <w:rPr>
          <w:i/>
          <w:sz w:val="28"/>
        </w:rPr>
        <w:t>Выпишите из словаря пять пословиц на тему: друг/недру</w:t>
      </w:r>
      <w:proofErr w:type="gramStart"/>
      <w:r w:rsidRPr="00040CC3">
        <w:rPr>
          <w:i/>
          <w:sz w:val="28"/>
        </w:rPr>
        <w:t>г(</w:t>
      </w:r>
      <w:proofErr w:type="gramEnd"/>
      <w:r w:rsidRPr="00040CC3">
        <w:rPr>
          <w:i/>
          <w:sz w:val="28"/>
        </w:rPr>
        <w:t>враг)</w:t>
      </w:r>
      <w:r>
        <w:rPr>
          <w:i/>
          <w:sz w:val="28"/>
        </w:rPr>
        <w:t>.</w:t>
      </w:r>
    </w:p>
    <w:p w:rsidR="002F339C" w:rsidRPr="00040CC3" w:rsidRDefault="002F339C" w:rsidP="002F339C">
      <w:pPr>
        <w:pStyle w:val="a7"/>
        <w:numPr>
          <w:ilvl w:val="0"/>
          <w:numId w:val="2"/>
        </w:numPr>
        <w:spacing w:line="360" w:lineRule="auto"/>
        <w:jc w:val="both"/>
        <w:rPr>
          <w:sz w:val="28"/>
        </w:rPr>
      </w:pPr>
      <w:r w:rsidRPr="00040CC3">
        <w:rPr>
          <w:sz w:val="28"/>
        </w:rPr>
        <w:t>С кем хлеб-соль водишь, на того и походишь</w:t>
      </w:r>
      <w:r>
        <w:rPr>
          <w:sz w:val="28"/>
        </w:rPr>
        <w:t>.</w:t>
      </w:r>
    </w:p>
    <w:p w:rsidR="002F339C" w:rsidRDefault="002F339C" w:rsidP="002F339C">
      <w:pPr>
        <w:pStyle w:val="a7"/>
        <w:numPr>
          <w:ilvl w:val="0"/>
          <w:numId w:val="2"/>
        </w:numPr>
        <w:spacing w:line="360" w:lineRule="auto"/>
        <w:jc w:val="both"/>
        <w:rPr>
          <w:sz w:val="28"/>
        </w:rPr>
      </w:pPr>
      <w:r w:rsidRPr="00040CC3">
        <w:rPr>
          <w:sz w:val="28"/>
        </w:rPr>
        <w:t xml:space="preserve">Не та </w:t>
      </w:r>
      <w:proofErr w:type="spellStart"/>
      <w:r w:rsidRPr="00040CC3">
        <w:rPr>
          <w:sz w:val="28"/>
        </w:rPr>
        <w:t>дружья</w:t>
      </w:r>
      <w:proofErr w:type="spellEnd"/>
      <w:r w:rsidRPr="00040CC3">
        <w:rPr>
          <w:sz w:val="28"/>
        </w:rPr>
        <w:t xml:space="preserve"> рука, что только глади</w:t>
      </w:r>
      <w:r>
        <w:rPr>
          <w:sz w:val="28"/>
        </w:rPr>
        <w:t>т, а и та, что за вихор таскает.</w:t>
      </w:r>
    </w:p>
    <w:p w:rsidR="002F339C" w:rsidRDefault="002F339C" w:rsidP="002F339C">
      <w:pPr>
        <w:pStyle w:val="a7"/>
        <w:numPr>
          <w:ilvl w:val="0"/>
          <w:numId w:val="2"/>
        </w:numPr>
        <w:spacing w:line="360" w:lineRule="auto"/>
        <w:jc w:val="both"/>
        <w:rPr>
          <w:sz w:val="28"/>
        </w:rPr>
      </w:pPr>
      <w:r w:rsidRPr="00040CC3">
        <w:rPr>
          <w:sz w:val="28"/>
        </w:rPr>
        <w:t>Без беды друга не узнаешь.</w:t>
      </w:r>
    </w:p>
    <w:p w:rsidR="002F339C" w:rsidRDefault="002F339C" w:rsidP="002F339C">
      <w:pPr>
        <w:pStyle w:val="a7"/>
        <w:numPr>
          <w:ilvl w:val="0"/>
          <w:numId w:val="2"/>
        </w:numPr>
        <w:spacing w:line="360" w:lineRule="auto"/>
        <w:jc w:val="both"/>
        <w:rPr>
          <w:sz w:val="28"/>
        </w:rPr>
      </w:pPr>
      <w:r w:rsidRPr="00040CC3">
        <w:rPr>
          <w:sz w:val="28"/>
        </w:rPr>
        <w:t>Волк коню не товарищ. Медведь корове не брат.</w:t>
      </w:r>
    </w:p>
    <w:p w:rsidR="002F339C" w:rsidRDefault="002F339C" w:rsidP="002F339C">
      <w:pPr>
        <w:pStyle w:val="a7"/>
        <w:numPr>
          <w:ilvl w:val="0"/>
          <w:numId w:val="2"/>
        </w:numPr>
        <w:spacing w:line="360" w:lineRule="auto"/>
        <w:jc w:val="both"/>
        <w:rPr>
          <w:sz w:val="28"/>
        </w:rPr>
      </w:pPr>
      <w:r w:rsidRPr="00040CC3">
        <w:rPr>
          <w:sz w:val="28"/>
        </w:rPr>
        <w:t>Не щади врага - сбережешь друга.</w:t>
      </w:r>
    </w:p>
    <w:p w:rsidR="002F339C" w:rsidRPr="00040CC3" w:rsidRDefault="002F339C" w:rsidP="002F339C">
      <w:pPr>
        <w:pStyle w:val="a7"/>
        <w:numPr>
          <w:ilvl w:val="0"/>
          <w:numId w:val="2"/>
        </w:numPr>
        <w:spacing w:line="360" w:lineRule="auto"/>
        <w:jc w:val="both"/>
        <w:rPr>
          <w:sz w:val="28"/>
        </w:rPr>
      </w:pPr>
      <w:r w:rsidRPr="00040CC3">
        <w:rPr>
          <w:sz w:val="28"/>
        </w:rPr>
        <w:t>Твой друг строит тебе дом, а враг роет могилу.</w:t>
      </w:r>
    </w:p>
    <w:p w:rsidR="002F339C" w:rsidRDefault="002F339C" w:rsidP="002F339C">
      <w:pPr>
        <w:spacing w:line="360" w:lineRule="auto"/>
        <w:jc w:val="both"/>
        <w:rPr>
          <w:sz w:val="28"/>
        </w:rPr>
      </w:pPr>
    </w:p>
    <w:p w:rsidR="004E792A" w:rsidRPr="00040CC3" w:rsidRDefault="004E792A" w:rsidP="004E792A">
      <w:pPr>
        <w:spacing w:line="360" w:lineRule="auto"/>
        <w:jc w:val="center"/>
        <w:rPr>
          <w:sz w:val="28"/>
        </w:rPr>
      </w:pPr>
      <w:r w:rsidRPr="00040CC3">
        <w:rPr>
          <w:b/>
          <w:sz w:val="28"/>
        </w:rPr>
        <w:t>Задание 9</w:t>
      </w:r>
    </w:p>
    <w:p w:rsidR="004E792A" w:rsidRPr="00040CC3" w:rsidRDefault="004E792A" w:rsidP="004E792A">
      <w:pPr>
        <w:spacing w:line="360" w:lineRule="auto"/>
        <w:ind w:firstLine="708"/>
        <w:jc w:val="both"/>
        <w:rPr>
          <w:i/>
          <w:sz w:val="28"/>
        </w:rPr>
      </w:pPr>
      <w:r w:rsidRPr="00040CC3">
        <w:rPr>
          <w:i/>
          <w:sz w:val="28"/>
        </w:rPr>
        <w:t xml:space="preserve">Определите типы ошибок в употреблении устойчивых сочетаний. Сделайте исправления. </w:t>
      </w:r>
    </w:p>
    <w:p w:rsidR="004E792A" w:rsidRDefault="004E792A" w:rsidP="004E792A">
      <w:pPr>
        <w:ind w:firstLine="720"/>
        <w:jc w:val="both"/>
        <w:rPr>
          <w:rFonts w:ascii="Arial Narrow" w:hAnsi="Arial Narrow"/>
          <w:sz w:val="28"/>
        </w:rPr>
      </w:pPr>
      <w:r w:rsidRPr="00E12D43">
        <w:rPr>
          <w:rFonts w:ascii="Arial Narrow" w:hAnsi="Arial Narrow"/>
          <w:sz w:val="28"/>
        </w:rPr>
        <w:t xml:space="preserve">1.Певица берет зал за шкирку и долго не отпускает его.  2. Во главе угла партия поставила два вопроса. 3. Петр </w:t>
      </w:r>
      <w:r w:rsidRPr="00E12D43">
        <w:rPr>
          <w:rFonts w:ascii="Arial Narrow" w:hAnsi="Arial Narrow"/>
          <w:sz w:val="28"/>
          <w:lang w:val="en-US"/>
        </w:rPr>
        <w:t>I</w:t>
      </w:r>
      <w:r w:rsidRPr="00E12D43">
        <w:rPr>
          <w:rFonts w:ascii="Arial Narrow" w:hAnsi="Arial Narrow"/>
          <w:sz w:val="28"/>
        </w:rPr>
        <w:t xml:space="preserve"> </w:t>
      </w:r>
      <w:proofErr w:type="gramStart"/>
      <w:r w:rsidRPr="00E12D43">
        <w:rPr>
          <w:rFonts w:ascii="Arial Narrow" w:hAnsi="Arial Narrow"/>
          <w:sz w:val="28"/>
        </w:rPr>
        <w:t>придавал особую роль</w:t>
      </w:r>
      <w:proofErr w:type="gramEnd"/>
      <w:r w:rsidRPr="00E12D43">
        <w:rPr>
          <w:rFonts w:ascii="Arial Narrow" w:hAnsi="Arial Narrow"/>
          <w:sz w:val="28"/>
        </w:rPr>
        <w:t xml:space="preserve"> созданию флота. 4. Операция началась точно в срок. Этим положено втягивание войска в боевые действия. 5. Почему деревья оказывают на нас такую притягательную силу?</w:t>
      </w:r>
    </w:p>
    <w:p w:rsidR="004E792A" w:rsidRDefault="004E792A" w:rsidP="004E792A">
      <w:pPr>
        <w:ind w:firstLine="720"/>
        <w:jc w:val="both"/>
        <w:rPr>
          <w:rFonts w:ascii="Arial Narrow" w:hAnsi="Arial Narrow"/>
          <w:sz w:val="28"/>
        </w:rPr>
      </w:pPr>
    </w:p>
    <w:p w:rsidR="004E792A" w:rsidRPr="004E792A" w:rsidRDefault="004E792A" w:rsidP="004E792A">
      <w:pPr>
        <w:spacing w:line="360" w:lineRule="auto"/>
        <w:jc w:val="both"/>
        <w:rPr>
          <w:sz w:val="28"/>
        </w:rPr>
      </w:pPr>
      <w:r w:rsidRPr="00E12D43">
        <w:rPr>
          <w:sz w:val="28"/>
        </w:rPr>
        <w:t xml:space="preserve">1.Певица берет зал за шкирку и долго не отпускает его.  </w:t>
      </w:r>
    </w:p>
    <w:p w:rsidR="004E792A" w:rsidRPr="00E12D43" w:rsidRDefault="004E792A" w:rsidP="004E792A">
      <w:pPr>
        <w:spacing w:line="360" w:lineRule="auto"/>
        <w:jc w:val="both"/>
        <w:rPr>
          <w:sz w:val="28"/>
        </w:rPr>
      </w:pPr>
      <w:r w:rsidRPr="00E12D43">
        <w:rPr>
          <w:sz w:val="28"/>
        </w:rPr>
        <w:t>Взять за шкирку (схватить) кого (просторечие) то же, что взять за шиворот (схватить).</w:t>
      </w:r>
    </w:p>
    <w:p w:rsidR="004E792A" w:rsidRDefault="004E792A" w:rsidP="004E792A">
      <w:pPr>
        <w:spacing w:line="360" w:lineRule="auto"/>
        <w:jc w:val="both"/>
        <w:rPr>
          <w:sz w:val="28"/>
        </w:rPr>
      </w:pPr>
      <w:r w:rsidRPr="00E12D43">
        <w:rPr>
          <w:i/>
          <w:sz w:val="28"/>
        </w:rPr>
        <w:t>Тип ошибки</w:t>
      </w:r>
      <w:r w:rsidRPr="001D3A13">
        <w:rPr>
          <w:i/>
          <w:sz w:val="28"/>
        </w:rPr>
        <w:t xml:space="preserve">: </w:t>
      </w:r>
      <w:r w:rsidRPr="001D3A13">
        <w:rPr>
          <w:sz w:val="28"/>
        </w:rPr>
        <w:t>неверный выб</w:t>
      </w:r>
      <w:r>
        <w:rPr>
          <w:sz w:val="28"/>
        </w:rPr>
        <w:t>ор фразеологизма</w:t>
      </w:r>
    </w:p>
    <w:p w:rsidR="004E792A" w:rsidRPr="001D3A13" w:rsidRDefault="004E792A" w:rsidP="004E792A">
      <w:pPr>
        <w:spacing w:line="360" w:lineRule="auto"/>
        <w:jc w:val="both"/>
        <w:rPr>
          <w:i/>
          <w:sz w:val="28"/>
        </w:rPr>
      </w:pPr>
      <w:proofErr w:type="gramStart"/>
      <w:r>
        <w:rPr>
          <w:sz w:val="28"/>
        </w:rPr>
        <w:t>В</w:t>
      </w:r>
      <w:r w:rsidRPr="001D3A13">
        <w:rPr>
          <w:sz w:val="28"/>
        </w:rPr>
        <w:t xml:space="preserve">зять за душу </w:t>
      </w:r>
      <w:r>
        <w:rPr>
          <w:sz w:val="28"/>
        </w:rPr>
        <w:t>- с</w:t>
      </w:r>
      <w:r w:rsidRPr="001D3A13">
        <w:rPr>
          <w:sz w:val="28"/>
        </w:rPr>
        <w:t xml:space="preserve">ильно, глубоко волновать, вызывать боль, тоску, печаль, радость и т. п. </w:t>
      </w:r>
      <w:proofErr w:type="gramEnd"/>
    </w:p>
    <w:p w:rsidR="004E792A" w:rsidRPr="00E12D43" w:rsidRDefault="004E792A" w:rsidP="004E792A">
      <w:pPr>
        <w:spacing w:line="360" w:lineRule="auto"/>
        <w:jc w:val="both"/>
        <w:rPr>
          <w:sz w:val="28"/>
        </w:rPr>
      </w:pPr>
      <w:r w:rsidRPr="00E12D43">
        <w:rPr>
          <w:i/>
          <w:sz w:val="28"/>
        </w:rPr>
        <w:t>Исправленное предложение:</w:t>
      </w:r>
      <w:r>
        <w:rPr>
          <w:i/>
          <w:sz w:val="28"/>
        </w:rPr>
        <w:t xml:space="preserve"> </w:t>
      </w:r>
      <w:r>
        <w:rPr>
          <w:sz w:val="28"/>
        </w:rPr>
        <w:t>Певица сумела взять зал за душу и долго не отпускала его.</w:t>
      </w:r>
    </w:p>
    <w:p w:rsidR="004E792A" w:rsidRPr="00E12D43" w:rsidRDefault="004E792A" w:rsidP="004E792A">
      <w:pPr>
        <w:spacing w:line="360" w:lineRule="auto"/>
        <w:jc w:val="both"/>
        <w:rPr>
          <w:sz w:val="28"/>
        </w:rPr>
      </w:pPr>
    </w:p>
    <w:p w:rsidR="004E792A" w:rsidRPr="00E12D43" w:rsidRDefault="004E792A" w:rsidP="004E792A">
      <w:pPr>
        <w:spacing w:line="360" w:lineRule="auto"/>
        <w:jc w:val="both"/>
        <w:rPr>
          <w:sz w:val="28"/>
        </w:rPr>
      </w:pPr>
      <w:r w:rsidRPr="00E12D43">
        <w:rPr>
          <w:sz w:val="28"/>
        </w:rPr>
        <w:lastRenderedPageBreak/>
        <w:t xml:space="preserve">2. Во главе угла партия поставила два вопроса. </w:t>
      </w:r>
    </w:p>
    <w:p w:rsidR="004E792A" w:rsidRDefault="004E792A" w:rsidP="004E792A">
      <w:pPr>
        <w:spacing w:line="360" w:lineRule="auto"/>
        <w:jc w:val="both"/>
        <w:rPr>
          <w:sz w:val="28"/>
        </w:rPr>
      </w:pPr>
      <w:r w:rsidRPr="001D3A13">
        <w:rPr>
          <w:sz w:val="28"/>
        </w:rPr>
        <w:t xml:space="preserve">Во главе </w:t>
      </w:r>
      <w:r>
        <w:rPr>
          <w:sz w:val="28"/>
        </w:rPr>
        <w:t xml:space="preserve">употребляется только с одушевленным существительным. Во главе </w:t>
      </w:r>
      <w:r w:rsidRPr="001D3A13">
        <w:rPr>
          <w:sz w:val="28"/>
        </w:rPr>
        <w:t xml:space="preserve">с кем? </w:t>
      </w:r>
      <w:r>
        <w:rPr>
          <w:sz w:val="28"/>
        </w:rPr>
        <w:t>То есть п</w:t>
      </w:r>
      <w:r w:rsidRPr="001D3A13">
        <w:rPr>
          <w:sz w:val="28"/>
        </w:rPr>
        <w:t>од руководством, предводительством</w:t>
      </w:r>
      <w:r>
        <w:rPr>
          <w:sz w:val="28"/>
        </w:rPr>
        <w:t>. Неодушевленный предмет можно пос</w:t>
      </w:r>
      <w:r w:rsidRPr="001D3A13">
        <w:rPr>
          <w:sz w:val="28"/>
        </w:rPr>
        <w:t>тавить во главу угла</w:t>
      </w:r>
      <w:r>
        <w:rPr>
          <w:sz w:val="28"/>
        </w:rPr>
        <w:t xml:space="preserve"> (к</w:t>
      </w:r>
      <w:r w:rsidRPr="001D3A13">
        <w:rPr>
          <w:sz w:val="28"/>
        </w:rPr>
        <w:t xml:space="preserve">нижн. </w:t>
      </w:r>
      <w:proofErr w:type="spellStart"/>
      <w:r>
        <w:rPr>
          <w:sz w:val="28"/>
        </w:rPr>
        <w:t>экспресив</w:t>
      </w:r>
      <w:proofErr w:type="spellEnd"/>
      <w:r>
        <w:rPr>
          <w:sz w:val="28"/>
        </w:rPr>
        <w:t>.),</w:t>
      </w:r>
      <w:r w:rsidRPr="001D3A13">
        <w:rPr>
          <w:sz w:val="28"/>
        </w:rPr>
        <w:t xml:space="preserve"> </w:t>
      </w:r>
      <w:r>
        <w:rPr>
          <w:sz w:val="28"/>
        </w:rPr>
        <w:t>т.е. п</w:t>
      </w:r>
      <w:r w:rsidRPr="001D3A13">
        <w:rPr>
          <w:sz w:val="28"/>
        </w:rPr>
        <w:t xml:space="preserve">ризнавать что-либо главным, особенно важным. </w:t>
      </w:r>
    </w:p>
    <w:p w:rsidR="004E792A" w:rsidRDefault="004E792A" w:rsidP="004E792A">
      <w:pPr>
        <w:spacing w:line="360" w:lineRule="auto"/>
        <w:jc w:val="both"/>
        <w:rPr>
          <w:sz w:val="28"/>
        </w:rPr>
      </w:pPr>
      <w:r w:rsidRPr="00E12D43">
        <w:rPr>
          <w:i/>
          <w:sz w:val="28"/>
        </w:rPr>
        <w:t>Тип ошибки</w:t>
      </w:r>
      <w:r w:rsidRPr="001D3A13">
        <w:rPr>
          <w:i/>
          <w:sz w:val="28"/>
        </w:rPr>
        <w:t xml:space="preserve">: </w:t>
      </w:r>
      <w:r w:rsidRPr="001D3A13">
        <w:rPr>
          <w:sz w:val="28"/>
        </w:rPr>
        <w:t>неверный выб</w:t>
      </w:r>
      <w:r>
        <w:rPr>
          <w:sz w:val="28"/>
        </w:rPr>
        <w:t>ор фразеологизма</w:t>
      </w:r>
    </w:p>
    <w:p w:rsidR="004E792A" w:rsidRPr="00E72290" w:rsidRDefault="004E792A" w:rsidP="004E792A">
      <w:pPr>
        <w:spacing w:line="360" w:lineRule="auto"/>
        <w:jc w:val="both"/>
        <w:rPr>
          <w:sz w:val="28"/>
        </w:rPr>
      </w:pPr>
      <w:r w:rsidRPr="00E12D43">
        <w:rPr>
          <w:i/>
          <w:sz w:val="28"/>
        </w:rPr>
        <w:t>Исправленное предложение</w:t>
      </w:r>
      <w:r w:rsidRPr="00E72290">
        <w:rPr>
          <w:i/>
          <w:sz w:val="28"/>
        </w:rPr>
        <w:t xml:space="preserve">: </w:t>
      </w:r>
      <w:r w:rsidRPr="00E72290">
        <w:rPr>
          <w:sz w:val="28"/>
        </w:rPr>
        <w:t>Во</w:t>
      </w:r>
      <w:r w:rsidRPr="00E72290">
        <w:rPr>
          <w:b/>
          <w:sz w:val="28"/>
        </w:rPr>
        <w:t xml:space="preserve"> </w:t>
      </w:r>
      <w:r w:rsidRPr="00E72290">
        <w:rPr>
          <w:sz w:val="28"/>
        </w:rPr>
        <w:t>главу угла партия поставила два вопроса.</w:t>
      </w:r>
    </w:p>
    <w:p w:rsidR="004E792A" w:rsidRPr="00E12D43" w:rsidRDefault="004E792A" w:rsidP="004E792A">
      <w:pPr>
        <w:spacing w:line="360" w:lineRule="auto"/>
        <w:jc w:val="both"/>
        <w:rPr>
          <w:sz w:val="28"/>
        </w:rPr>
      </w:pPr>
    </w:p>
    <w:p w:rsidR="004E792A" w:rsidRDefault="004E792A" w:rsidP="004E792A">
      <w:pPr>
        <w:spacing w:line="360" w:lineRule="auto"/>
        <w:jc w:val="both"/>
        <w:rPr>
          <w:sz w:val="28"/>
        </w:rPr>
      </w:pPr>
      <w:r w:rsidRPr="00E12D43">
        <w:rPr>
          <w:sz w:val="28"/>
        </w:rPr>
        <w:t xml:space="preserve">3. Петр </w:t>
      </w:r>
      <w:r w:rsidRPr="00E12D43">
        <w:rPr>
          <w:sz w:val="28"/>
          <w:lang w:val="en-US"/>
        </w:rPr>
        <w:t>I</w:t>
      </w:r>
      <w:r w:rsidRPr="00E12D43">
        <w:rPr>
          <w:sz w:val="28"/>
        </w:rPr>
        <w:t xml:space="preserve"> </w:t>
      </w:r>
      <w:proofErr w:type="gramStart"/>
      <w:r w:rsidRPr="00E12D43">
        <w:rPr>
          <w:sz w:val="28"/>
        </w:rPr>
        <w:t>придавал особую роль</w:t>
      </w:r>
      <w:proofErr w:type="gramEnd"/>
      <w:r w:rsidRPr="00E12D43">
        <w:rPr>
          <w:sz w:val="28"/>
        </w:rPr>
        <w:t xml:space="preserve"> созданию флота. </w:t>
      </w:r>
    </w:p>
    <w:p w:rsidR="004E792A" w:rsidRDefault="004E792A" w:rsidP="004E792A">
      <w:pPr>
        <w:spacing w:line="360" w:lineRule="auto"/>
        <w:jc w:val="both"/>
        <w:rPr>
          <w:sz w:val="28"/>
        </w:rPr>
      </w:pPr>
      <w:r w:rsidRPr="00E12D43">
        <w:rPr>
          <w:i/>
          <w:sz w:val="28"/>
        </w:rPr>
        <w:t>Тип ошибки</w:t>
      </w:r>
      <w:r w:rsidRPr="001D3A13">
        <w:rPr>
          <w:i/>
          <w:sz w:val="28"/>
        </w:rPr>
        <w:t xml:space="preserve">: </w:t>
      </w:r>
      <w:r w:rsidRPr="001D3A13">
        <w:rPr>
          <w:sz w:val="28"/>
        </w:rPr>
        <w:t>неверный выб</w:t>
      </w:r>
      <w:r>
        <w:rPr>
          <w:sz w:val="28"/>
        </w:rPr>
        <w:t>ор синонима</w:t>
      </w:r>
    </w:p>
    <w:p w:rsidR="004E792A" w:rsidRPr="008F7FF1" w:rsidRDefault="004E792A" w:rsidP="004E792A">
      <w:pPr>
        <w:spacing w:line="360" w:lineRule="auto"/>
        <w:jc w:val="both"/>
        <w:rPr>
          <w:sz w:val="28"/>
        </w:rPr>
      </w:pPr>
      <w:r w:rsidRPr="00E12D43">
        <w:rPr>
          <w:i/>
          <w:sz w:val="28"/>
        </w:rPr>
        <w:t>Исправленное предложение</w:t>
      </w:r>
      <w:r w:rsidRPr="00E72290">
        <w:rPr>
          <w:i/>
          <w:sz w:val="28"/>
        </w:rPr>
        <w:t>:</w:t>
      </w:r>
      <w:r>
        <w:rPr>
          <w:i/>
          <w:sz w:val="28"/>
        </w:rPr>
        <w:t xml:space="preserve"> </w:t>
      </w:r>
      <w:r w:rsidRPr="00E72290">
        <w:rPr>
          <w:sz w:val="28"/>
        </w:rPr>
        <w:t xml:space="preserve">Петр </w:t>
      </w:r>
      <w:r>
        <w:rPr>
          <w:sz w:val="28"/>
          <w:lang w:val="en-US"/>
        </w:rPr>
        <w:t>I</w:t>
      </w:r>
      <w:r w:rsidRPr="00E72290">
        <w:rPr>
          <w:sz w:val="28"/>
        </w:rPr>
        <w:t xml:space="preserve"> придавал особое </w:t>
      </w:r>
      <w:r w:rsidRPr="008F7FF1">
        <w:rPr>
          <w:sz w:val="28"/>
        </w:rPr>
        <w:t>значение (либо отводил особую роль) созданию флота.</w:t>
      </w:r>
    </w:p>
    <w:p w:rsidR="004E792A" w:rsidRPr="00E12D43" w:rsidRDefault="004E792A" w:rsidP="004E792A">
      <w:pPr>
        <w:spacing w:line="360" w:lineRule="auto"/>
        <w:jc w:val="both"/>
        <w:rPr>
          <w:sz w:val="28"/>
        </w:rPr>
      </w:pPr>
    </w:p>
    <w:p w:rsidR="004E792A" w:rsidRPr="004E792A" w:rsidRDefault="004E792A" w:rsidP="004E792A">
      <w:pPr>
        <w:spacing w:line="360" w:lineRule="auto"/>
        <w:jc w:val="both"/>
        <w:rPr>
          <w:sz w:val="28"/>
        </w:rPr>
      </w:pPr>
      <w:r w:rsidRPr="00E12D43">
        <w:rPr>
          <w:sz w:val="28"/>
        </w:rPr>
        <w:t xml:space="preserve">4. Операция началась точно в срок. Этим положено втягивание войска в боевые действия. </w:t>
      </w:r>
    </w:p>
    <w:p w:rsidR="004E792A" w:rsidRDefault="004E792A" w:rsidP="004E792A">
      <w:pPr>
        <w:spacing w:line="360" w:lineRule="auto"/>
        <w:jc w:val="both"/>
        <w:rPr>
          <w:sz w:val="28"/>
        </w:rPr>
      </w:pPr>
      <w:r w:rsidRPr="00E12D43">
        <w:rPr>
          <w:i/>
          <w:sz w:val="28"/>
        </w:rPr>
        <w:t>Тип ошибки</w:t>
      </w:r>
      <w:r w:rsidRPr="001D3A13">
        <w:rPr>
          <w:i/>
          <w:sz w:val="28"/>
        </w:rPr>
        <w:t xml:space="preserve">: </w:t>
      </w:r>
      <w:r w:rsidRPr="001D3A13">
        <w:rPr>
          <w:sz w:val="28"/>
        </w:rPr>
        <w:t>неверн</w:t>
      </w:r>
      <w:r>
        <w:rPr>
          <w:sz w:val="28"/>
        </w:rPr>
        <w:t>ая форма слова</w:t>
      </w:r>
    </w:p>
    <w:p w:rsidR="004E792A" w:rsidRPr="008F7FF1" w:rsidRDefault="004E792A" w:rsidP="004E792A">
      <w:pPr>
        <w:spacing w:line="360" w:lineRule="auto"/>
        <w:jc w:val="both"/>
        <w:rPr>
          <w:color w:val="FF0000"/>
          <w:sz w:val="28"/>
        </w:rPr>
      </w:pPr>
      <w:r w:rsidRPr="00E12D43">
        <w:rPr>
          <w:i/>
          <w:sz w:val="28"/>
        </w:rPr>
        <w:t>Исправленное предложение</w:t>
      </w:r>
      <w:r w:rsidRPr="00E72290">
        <w:rPr>
          <w:i/>
          <w:sz w:val="28"/>
        </w:rPr>
        <w:t>:</w:t>
      </w:r>
      <w:r>
        <w:rPr>
          <w:i/>
          <w:sz w:val="28"/>
        </w:rPr>
        <w:t xml:space="preserve"> </w:t>
      </w:r>
      <w:r w:rsidRPr="008F7FF1">
        <w:rPr>
          <w:sz w:val="28"/>
        </w:rPr>
        <w:t>Операция началась точно в срок. Этим было положено начало втягиванию войска в боевые действия.</w:t>
      </w:r>
    </w:p>
    <w:p w:rsidR="004E792A" w:rsidRPr="00E12D43" w:rsidRDefault="004E792A" w:rsidP="004E792A">
      <w:pPr>
        <w:spacing w:line="360" w:lineRule="auto"/>
        <w:jc w:val="both"/>
        <w:rPr>
          <w:sz w:val="28"/>
        </w:rPr>
      </w:pPr>
    </w:p>
    <w:p w:rsidR="004E792A" w:rsidRPr="00E12D43" w:rsidRDefault="004E792A" w:rsidP="004E792A">
      <w:pPr>
        <w:spacing w:line="360" w:lineRule="auto"/>
        <w:jc w:val="both"/>
        <w:rPr>
          <w:sz w:val="28"/>
        </w:rPr>
      </w:pPr>
      <w:r w:rsidRPr="00E12D43">
        <w:rPr>
          <w:sz w:val="28"/>
        </w:rPr>
        <w:t>5. Почему деревья оказывают на нас такую притягательную силу?</w:t>
      </w:r>
    </w:p>
    <w:p w:rsidR="004E792A" w:rsidRDefault="004E792A" w:rsidP="004E792A">
      <w:pPr>
        <w:spacing w:line="360" w:lineRule="auto"/>
        <w:jc w:val="both"/>
        <w:rPr>
          <w:sz w:val="28"/>
        </w:rPr>
      </w:pPr>
      <w:r w:rsidRPr="00E12D43">
        <w:rPr>
          <w:i/>
          <w:sz w:val="28"/>
        </w:rPr>
        <w:t>Тип ошибки</w:t>
      </w:r>
      <w:r w:rsidRPr="001D3A13">
        <w:rPr>
          <w:i/>
          <w:sz w:val="28"/>
        </w:rPr>
        <w:t xml:space="preserve">: </w:t>
      </w:r>
      <w:r w:rsidRPr="001D3A13">
        <w:rPr>
          <w:sz w:val="28"/>
        </w:rPr>
        <w:t>неверн</w:t>
      </w:r>
      <w:r>
        <w:rPr>
          <w:sz w:val="28"/>
        </w:rPr>
        <w:t>о выбран синоним</w:t>
      </w:r>
    </w:p>
    <w:p w:rsidR="004E792A" w:rsidRPr="008F7FF1" w:rsidRDefault="004E792A" w:rsidP="004E792A">
      <w:pPr>
        <w:spacing w:line="360" w:lineRule="auto"/>
        <w:jc w:val="both"/>
        <w:rPr>
          <w:sz w:val="28"/>
        </w:rPr>
      </w:pPr>
      <w:r w:rsidRPr="00E12D43">
        <w:rPr>
          <w:i/>
          <w:sz w:val="28"/>
        </w:rPr>
        <w:t>Исправленное предложение</w:t>
      </w:r>
      <w:r w:rsidRPr="008F7FF1">
        <w:rPr>
          <w:i/>
          <w:sz w:val="28"/>
        </w:rPr>
        <w:t xml:space="preserve">: </w:t>
      </w:r>
      <w:r>
        <w:rPr>
          <w:sz w:val="28"/>
        </w:rPr>
        <w:t>П</w:t>
      </w:r>
      <w:r w:rsidRPr="008F7FF1">
        <w:rPr>
          <w:sz w:val="28"/>
        </w:rPr>
        <w:t xml:space="preserve">очему деревья действуют на нас с такой притягательной силой? </w:t>
      </w:r>
      <w:r>
        <w:rPr>
          <w:sz w:val="28"/>
        </w:rPr>
        <w:t>Или, п</w:t>
      </w:r>
      <w:r w:rsidRPr="008F7FF1">
        <w:rPr>
          <w:sz w:val="28"/>
        </w:rPr>
        <w:t>очему деревья обладают такой притягательной силой?</w:t>
      </w:r>
    </w:p>
    <w:p w:rsidR="004E792A" w:rsidRPr="004E792A" w:rsidRDefault="004E792A" w:rsidP="004E792A">
      <w:pPr>
        <w:spacing w:line="360" w:lineRule="auto"/>
        <w:jc w:val="center"/>
        <w:rPr>
          <w:b/>
          <w:sz w:val="28"/>
          <w:szCs w:val="28"/>
        </w:rPr>
      </w:pPr>
      <w:r w:rsidRPr="004E792A">
        <w:rPr>
          <w:b/>
          <w:sz w:val="28"/>
          <w:szCs w:val="28"/>
        </w:rPr>
        <w:t>Литература</w:t>
      </w:r>
    </w:p>
    <w:p w:rsidR="00610F52" w:rsidRPr="00610F52" w:rsidRDefault="00610F52" w:rsidP="00610F52">
      <w:pPr>
        <w:pStyle w:val="a7"/>
        <w:numPr>
          <w:ilvl w:val="0"/>
          <w:numId w:val="6"/>
        </w:numPr>
        <w:spacing w:line="360" w:lineRule="auto"/>
        <w:jc w:val="both"/>
        <w:rPr>
          <w:sz w:val="28"/>
          <w:szCs w:val="28"/>
        </w:rPr>
      </w:pPr>
      <w:proofErr w:type="spellStart"/>
      <w:r w:rsidRPr="00610F52">
        <w:rPr>
          <w:sz w:val="28"/>
          <w:szCs w:val="28"/>
        </w:rPr>
        <w:t>Бойкова</w:t>
      </w:r>
      <w:proofErr w:type="spellEnd"/>
      <w:r w:rsidRPr="00610F52">
        <w:rPr>
          <w:sz w:val="28"/>
          <w:szCs w:val="28"/>
        </w:rPr>
        <w:t xml:space="preserve"> Н.Г., Беззубов А.Н., Коньков В.И. Публицистический стиль: учебное пособие для студентов факультет</w:t>
      </w:r>
      <w:r>
        <w:rPr>
          <w:sz w:val="28"/>
          <w:szCs w:val="28"/>
        </w:rPr>
        <w:t xml:space="preserve">а журналистики. </w:t>
      </w:r>
      <w:proofErr w:type="spellStart"/>
      <w:r>
        <w:rPr>
          <w:sz w:val="28"/>
          <w:szCs w:val="28"/>
        </w:rPr>
        <w:t>Спб</w:t>
      </w:r>
      <w:proofErr w:type="spellEnd"/>
      <w:r>
        <w:rPr>
          <w:sz w:val="28"/>
          <w:szCs w:val="28"/>
        </w:rPr>
        <w:t>., 1999</w:t>
      </w:r>
      <w:r w:rsidRPr="00610F52">
        <w:rPr>
          <w:sz w:val="28"/>
          <w:szCs w:val="28"/>
        </w:rPr>
        <w:t xml:space="preserve"> </w:t>
      </w:r>
    </w:p>
    <w:p w:rsidR="004E792A" w:rsidRPr="00610F52" w:rsidRDefault="004E792A" w:rsidP="00610F52">
      <w:pPr>
        <w:pStyle w:val="a7"/>
        <w:numPr>
          <w:ilvl w:val="0"/>
          <w:numId w:val="6"/>
        </w:numPr>
        <w:spacing w:line="360" w:lineRule="auto"/>
        <w:jc w:val="both"/>
        <w:rPr>
          <w:sz w:val="28"/>
          <w:szCs w:val="28"/>
        </w:rPr>
      </w:pPr>
      <w:proofErr w:type="spellStart"/>
      <w:r w:rsidRPr="00610F52">
        <w:rPr>
          <w:sz w:val="28"/>
          <w:szCs w:val="28"/>
        </w:rPr>
        <w:t>Валгина</w:t>
      </w:r>
      <w:proofErr w:type="spellEnd"/>
      <w:r w:rsidRPr="00610F52">
        <w:rPr>
          <w:sz w:val="28"/>
          <w:szCs w:val="28"/>
        </w:rPr>
        <w:t xml:space="preserve"> Н.С., Розенталь Д.Э., Фомина М.И. Современный русский язык. - М., 1997</w:t>
      </w:r>
    </w:p>
    <w:p w:rsidR="004E792A" w:rsidRPr="00610F52" w:rsidRDefault="004E792A" w:rsidP="00610F52">
      <w:pPr>
        <w:pStyle w:val="a7"/>
        <w:numPr>
          <w:ilvl w:val="0"/>
          <w:numId w:val="6"/>
        </w:numPr>
        <w:spacing w:line="360" w:lineRule="auto"/>
        <w:jc w:val="both"/>
        <w:rPr>
          <w:sz w:val="28"/>
          <w:szCs w:val="28"/>
        </w:rPr>
      </w:pPr>
      <w:r w:rsidRPr="00610F52">
        <w:rPr>
          <w:sz w:val="28"/>
          <w:szCs w:val="28"/>
        </w:rPr>
        <w:lastRenderedPageBreak/>
        <w:t>Ефремов Т.Ф. Новый словарь русского языка (толково-словообразовательный). - М., 2004</w:t>
      </w:r>
    </w:p>
    <w:p w:rsidR="004E792A" w:rsidRPr="00610F52" w:rsidRDefault="004E792A" w:rsidP="00610F52">
      <w:pPr>
        <w:pStyle w:val="a7"/>
        <w:numPr>
          <w:ilvl w:val="0"/>
          <w:numId w:val="6"/>
        </w:numPr>
        <w:spacing w:line="360" w:lineRule="auto"/>
        <w:jc w:val="both"/>
        <w:rPr>
          <w:sz w:val="28"/>
          <w:szCs w:val="28"/>
        </w:rPr>
      </w:pPr>
      <w:r w:rsidRPr="00610F52">
        <w:rPr>
          <w:sz w:val="28"/>
          <w:szCs w:val="28"/>
        </w:rPr>
        <w:t>Ожегов С.И., Шведова Н.Ю. Толковый словарь русского языка. - М., 1997.</w:t>
      </w:r>
    </w:p>
    <w:p w:rsidR="004E792A" w:rsidRPr="00610F52" w:rsidRDefault="00610F52" w:rsidP="00610F52">
      <w:pPr>
        <w:pStyle w:val="a7"/>
        <w:numPr>
          <w:ilvl w:val="0"/>
          <w:numId w:val="6"/>
        </w:numPr>
        <w:spacing w:line="360" w:lineRule="auto"/>
        <w:jc w:val="both"/>
        <w:rPr>
          <w:sz w:val="28"/>
          <w:szCs w:val="28"/>
        </w:rPr>
      </w:pPr>
      <w:r w:rsidRPr="00610F52">
        <w:rPr>
          <w:sz w:val="28"/>
          <w:szCs w:val="28"/>
        </w:rPr>
        <w:t>Прохорова К.В. Научный стиль (учебно-методическое пособие для студентов журналистов). СПб</w:t>
      </w:r>
      <w:proofErr w:type="gramStart"/>
      <w:r w:rsidRPr="00610F52">
        <w:rPr>
          <w:sz w:val="28"/>
          <w:szCs w:val="28"/>
        </w:rPr>
        <w:t xml:space="preserve">., </w:t>
      </w:r>
      <w:proofErr w:type="gramEnd"/>
      <w:r w:rsidRPr="00610F52">
        <w:rPr>
          <w:sz w:val="28"/>
          <w:szCs w:val="28"/>
        </w:rPr>
        <w:t>1998</w:t>
      </w:r>
    </w:p>
    <w:p w:rsidR="00610F52" w:rsidRPr="00610F52" w:rsidRDefault="00610F52" w:rsidP="00610F52">
      <w:pPr>
        <w:pStyle w:val="a7"/>
        <w:numPr>
          <w:ilvl w:val="0"/>
          <w:numId w:val="6"/>
        </w:numPr>
        <w:spacing w:line="360" w:lineRule="auto"/>
        <w:jc w:val="both"/>
        <w:rPr>
          <w:sz w:val="28"/>
          <w:szCs w:val="28"/>
        </w:rPr>
      </w:pPr>
      <w:r w:rsidRPr="00610F52">
        <w:rPr>
          <w:sz w:val="28"/>
          <w:szCs w:val="28"/>
        </w:rPr>
        <w:t>Словарь синонимов и сходных по смыслу выражений Н. Абрамова</w:t>
      </w:r>
    </w:p>
    <w:p w:rsidR="00610F52" w:rsidRPr="00610F52" w:rsidRDefault="00610F52" w:rsidP="00610F52">
      <w:pPr>
        <w:pStyle w:val="a3"/>
        <w:numPr>
          <w:ilvl w:val="0"/>
          <w:numId w:val="6"/>
        </w:numPr>
        <w:spacing w:line="360" w:lineRule="auto"/>
        <w:rPr>
          <w:sz w:val="28"/>
          <w:szCs w:val="28"/>
        </w:rPr>
      </w:pPr>
      <w:r w:rsidRPr="00610F52">
        <w:rPr>
          <w:sz w:val="28"/>
          <w:szCs w:val="28"/>
        </w:rPr>
        <w:t>Ушаков Д.Н. Большой толковый словарь современного русского языка. М., 2005</w:t>
      </w:r>
    </w:p>
    <w:p w:rsidR="00610F52" w:rsidRPr="00610F52" w:rsidRDefault="00610F52">
      <w:pPr>
        <w:spacing w:line="360" w:lineRule="auto"/>
        <w:jc w:val="both"/>
        <w:rPr>
          <w:sz w:val="28"/>
          <w:szCs w:val="28"/>
        </w:rPr>
      </w:pPr>
    </w:p>
    <w:sectPr w:rsidR="00610F52" w:rsidRPr="00610F52" w:rsidSect="003C70F5">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004" w:rsidRDefault="00951004" w:rsidP="007D67C2">
      <w:r>
        <w:separator/>
      </w:r>
    </w:p>
  </w:endnote>
  <w:endnote w:type="continuationSeparator" w:id="0">
    <w:p w:rsidR="00951004" w:rsidRDefault="00951004" w:rsidP="007D67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191577"/>
      <w:docPartObj>
        <w:docPartGallery w:val="Page Numbers (Bottom of Page)"/>
        <w:docPartUnique/>
      </w:docPartObj>
    </w:sdtPr>
    <w:sdtContent>
      <w:p w:rsidR="004E792A" w:rsidRDefault="004E792A">
        <w:pPr>
          <w:pStyle w:val="aa"/>
          <w:jc w:val="center"/>
        </w:pPr>
        <w:fldSimple w:instr=" PAGE   \* MERGEFORMAT ">
          <w:r w:rsidR="004E7AFE">
            <w:rPr>
              <w:noProof/>
            </w:rPr>
            <w:t>18</w:t>
          </w:r>
        </w:fldSimple>
      </w:p>
    </w:sdtContent>
  </w:sdt>
  <w:p w:rsidR="004E792A" w:rsidRDefault="004E792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004" w:rsidRDefault="00951004" w:rsidP="007D67C2">
      <w:r>
        <w:separator/>
      </w:r>
    </w:p>
  </w:footnote>
  <w:footnote w:type="continuationSeparator" w:id="0">
    <w:p w:rsidR="00951004" w:rsidRDefault="00951004" w:rsidP="007D67C2">
      <w:r>
        <w:continuationSeparator/>
      </w:r>
    </w:p>
  </w:footnote>
  <w:footnote w:id="1">
    <w:p w:rsidR="004E792A" w:rsidRPr="007D67C2" w:rsidRDefault="004E792A">
      <w:pPr>
        <w:pStyle w:val="a3"/>
      </w:pPr>
      <w:r>
        <w:rPr>
          <w:rStyle w:val="a5"/>
        </w:rPr>
        <w:footnoteRef/>
      </w:r>
      <w:r>
        <w:t xml:space="preserve"> </w:t>
      </w:r>
      <w:proofErr w:type="spellStart"/>
      <w:r>
        <w:t>Бойкова</w:t>
      </w:r>
      <w:proofErr w:type="spellEnd"/>
      <w:r>
        <w:t xml:space="preserve"> Н.Г., Беззубов А.Н., Коньков В.И. Публицистический стиль: учебное пособие для студентов факультета журналистики. </w:t>
      </w:r>
      <w:proofErr w:type="spellStart"/>
      <w:r>
        <w:t>Спб</w:t>
      </w:r>
      <w:proofErr w:type="spellEnd"/>
      <w:r>
        <w:t xml:space="preserve">., 1999, с.36 </w:t>
      </w:r>
    </w:p>
  </w:footnote>
  <w:footnote w:id="2">
    <w:p w:rsidR="004E792A" w:rsidRPr="00EC7836" w:rsidRDefault="004E792A" w:rsidP="00EC7836">
      <w:pPr>
        <w:pStyle w:val="a3"/>
      </w:pPr>
      <w:r>
        <w:rPr>
          <w:rStyle w:val="a5"/>
        </w:rPr>
        <w:footnoteRef/>
      </w:r>
      <w:r>
        <w:t xml:space="preserve"> </w:t>
      </w:r>
      <w:proofErr w:type="spellStart"/>
      <w:r>
        <w:t>Лента</w:t>
      </w:r>
      <w:proofErr w:type="gramStart"/>
      <w:r>
        <w:t>.р</w:t>
      </w:r>
      <w:proofErr w:type="gramEnd"/>
      <w:r>
        <w:t>у</w:t>
      </w:r>
      <w:proofErr w:type="spellEnd"/>
      <w:r>
        <w:t xml:space="preserve"> (</w:t>
      </w:r>
      <w:proofErr w:type="spellStart"/>
      <w:r>
        <w:t>lenta.ru</w:t>
      </w:r>
      <w:proofErr w:type="spellEnd"/>
      <w:r>
        <w:t xml:space="preserve">). </w:t>
      </w:r>
      <w:r w:rsidRPr="00EC7836">
        <w:t>17:08, 29 марта 2013</w:t>
      </w:r>
      <w:r>
        <w:t xml:space="preserve">. </w:t>
      </w:r>
      <w:r>
        <w:rPr>
          <w:lang w:val="en-US"/>
        </w:rPr>
        <w:t>URL</w:t>
      </w:r>
      <w:r w:rsidRPr="00EC7836">
        <w:t xml:space="preserve">: </w:t>
      </w:r>
      <w:r w:rsidRPr="00EC7836">
        <w:rPr>
          <w:lang w:val="en-US"/>
        </w:rPr>
        <w:t>http</w:t>
      </w:r>
      <w:r w:rsidRPr="00EC7836">
        <w:t>://</w:t>
      </w:r>
      <w:r w:rsidRPr="00EC7836">
        <w:rPr>
          <w:lang w:val="en-US"/>
        </w:rPr>
        <w:t>lenta</w:t>
      </w:r>
      <w:r w:rsidRPr="00EC7836">
        <w:t>.</w:t>
      </w:r>
      <w:r w:rsidRPr="00EC7836">
        <w:rPr>
          <w:lang w:val="en-US"/>
        </w:rPr>
        <w:t>ru</w:t>
      </w:r>
      <w:r w:rsidRPr="00EC7836">
        <w:t>/</w:t>
      </w:r>
      <w:r w:rsidRPr="00EC7836">
        <w:rPr>
          <w:lang w:val="en-US"/>
        </w:rPr>
        <w:t>news</w:t>
      </w:r>
      <w:r w:rsidRPr="00EC7836">
        <w:t>/2013/03/29/</w:t>
      </w:r>
      <w:r w:rsidRPr="00EC7836">
        <w:rPr>
          <w:lang w:val="en-US"/>
        </w:rPr>
        <w:t>fasten</w:t>
      </w:r>
      <w:r w:rsidRPr="00EC7836">
        <w:t xml:space="preserve">/ </w:t>
      </w:r>
    </w:p>
  </w:footnote>
  <w:footnote w:id="3">
    <w:p w:rsidR="004E792A" w:rsidRDefault="004E792A">
      <w:pPr>
        <w:pStyle w:val="a3"/>
      </w:pPr>
      <w:r>
        <w:rPr>
          <w:rStyle w:val="a5"/>
        </w:rPr>
        <w:footnoteRef/>
      </w:r>
      <w:r>
        <w:t xml:space="preserve"> Прохорова К.В. Научный стиль (учебно-методическое пособие для студентов журналистов). СПб</w:t>
      </w:r>
      <w:proofErr w:type="gramStart"/>
      <w:r>
        <w:t xml:space="preserve">., </w:t>
      </w:r>
      <w:proofErr w:type="gramEnd"/>
      <w:r>
        <w:t xml:space="preserve">1998 </w:t>
      </w:r>
    </w:p>
  </w:footnote>
  <w:footnote w:id="4">
    <w:p w:rsidR="004E792A" w:rsidRDefault="004E792A">
      <w:pPr>
        <w:pStyle w:val="a3"/>
      </w:pPr>
      <w:r>
        <w:rPr>
          <w:rStyle w:val="a5"/>
        </w:rPr>
        <w:footnoteRef/>
      </w:r>
      <w:r>
        <w:t xml:space="preserve"> Ушаков Д.Н. Большой толковый словарь современного русского языка. М., 2005</w:t>
      </w:r>
    </w:p>
  </w:footnote>
  <w:footnote w:id="5">
    <w:p w:rsidR="004E792A" w:rsidRDefault="004E792A">
      <w:pPr>
        <w:pStyle w:val="a3"/>
      </w:pPr>
      <w:r>
        <w:rPr>
          <w:rStyle w:val="a5"/>
        </w:rPr>
        <w:footnoteRef/>
      </w:r>
      <w:r>
        <w:t xml:space="preserve"> </w:t>
      </w:r>
      <w:r w:rsidR="00610F52" w:rsidRPr="00610F52">
        <w:rPr>
          <w:szCs w:val="28"/>
        </w:rPr>
        <w:t>Ожегов С.И., Шведова Н.Ю. Толковый словарь русского языка. - М., 1997</w:t>
      </w:r>
    </w:p>
  </w:footnote>
  <w:footnote w:id="6">
    <w:p w:rsidR="004E792A" w:rsidRDefault="004E792A">
      <w:pPr>
        <w:pStyle w:val="a3"/>
      </w:pPr>
      <w:r>
        <w:rPr>
          <w:rStyle w:val="a5"/>
        </w:rPr>
        <w:footnoteRef/>
      </w:r>
      <w:r>
        <w:t xml:space="preserve"> </w:t>
      </w:r>
      <w:r w:rsidR="00610F52">
        <w:t>Ушаков Д.Н. Большой толковый словарь современного русского языка. М., 2005</w:t>
      </w:r>
    </w:p>
  </w:footnote>
  <w:footnote w:id="7">
    <w:p w:rsidR="004E792A" w:rsidRDefault="004E792A">
      <w:pPr>
        <w:pStyle w:val="a3"/>
      </w:pPr>
      <w:r>
        <w:rPr>
          <w:rStyle w:val="a5"/>
        </w:rPr>
        <w:footnoteRef/>
      </w:r>
      <w:r w:rsidR="00610F52">
        <w:t xml:space="preserve"> Там же</w:t>
      </w:r>
    </w:p>
  </w:footnote>
  <w:footnote w:id="8">
    <w:p w:rsidR="004E792A" w:rsidRDefault="004E792A">
      <w:pPr>
        <w:pStyle w:val="a3"/>
      </w:pPr>
      <w:r>
        <w:rPr>
          <w:rStyle w:val="a5"/>
        </w:rPr>
        <w:footnoteRef/>
      </w:r>
      <w:r w:rsidR="00610F52">
        <w:t xml:space="preserve"> Там же</w:t>
      </w:r>
    </w:p>
  </w:footnote>
  <w:footnote w:id="9">
    <w:p w:rsidR="004E792A" w:rsidRDefault="004E792A">
      <w:pPr>
        <w:pStyle w:val="a3"/>
      </w:pPr>
      <w:r>
        <w:rPr>
          <w:rStyle w:val="a5"/>
        </w:rPr>
        <w:footnoteRef/>
      </w:r>
      <w:r>
        <w:t xml:space="preserve"> </w:t>
      </w:r>
      <w:r w:rsidR="00610F52">
        <w:t>Ушаков Д.Н. Большой толковый словарь современного русского языка. М., 2005</w:t>
      </w:r>
    </w:p>
  </w:footnote>
  <w:footnote w:id="10">
    <w:p w:rsidR="004E792A" w:rsidRDefault="004E792A">
      <w:pPr>
        <w:pStyle w:val="a3"/>
      </w:pPr>
      <w:r>
        <w:rPr>
          <w:rStyle w:val="a5"/>
        </w:rPr>
        <w:footnoteRef/>
      </w:r>
      <w:r>
        <w:t xml:space="preserve"> </w:t>
      </w:r>
      <w:r w:rsidR="00610F52">
        <w:t>Там же</w:t>
      </w:r>
    </w:p>
  </w:footnote>
  <w:footnote w:id="11">
    <w:p w:rsidR="004E792A" w:rsidRDefault="004E792A">
      <w:pPr>
        <w:pStyle w:val="a3"/>
      </w:pPr>
      <w:r>
        <w:rPr>
          <w:rStyle w:val="a5"/>
        </w:rPr>
        <w:footnoteRef/>
      </w:r>
      <w:r>
        <w:t xml:space="preserve"> </w:t>
      </w:r>
      <w:r w:rsidR="00610F52">
        <w:t>Ушаков Д.Н. Большой толковый словарь современного русского языка. М., 2005</w:t>
      </w:r>
    </w:p>
  </w:footnote>
  <w:footnote w:id="12">
    <w:p w:rsidR="004E792A" w:rsidRDefault="004E792A">
      <w:pPr>
        <w:pStyle w:val="a3"/>
      </w:pPr>
      <w:r>
        <w:rPr>
          <w:rStyle w:val="a5"/>
        </w:rPr>
        <w:footnoteRef/>
      </w:r>
      <w:r>
        <w:t xml:space="preserve"> </w:t>
      </w:r>
      <w:r w:rsidR="00610F52">
        <w:t>Там же</w:t>
      </w:r>
    </w:p>
  </w:footnote>
  <w:footnote w:id="13">
    <w:p w:rsidR="004E792A" w:rsidRDefault="004E792A">
      <w:pPr>
        <w:pStyle w:val="a3"/>
      </w:pPr>
      <w:r>
        <w:rPr>
          <w:rStyle w:val="a5"/>
        </w:rPr>
        <w:footnoteRef/>
      </w:r>
      <w:r w:rsidR="00610F52">
        <w:t xml:space="preserve"> Ушаков Д.Н. Большой толковый словарь современного русского языка. М., 2005</w:t>
      </w:r>
    </w:p>
  </w:footnote>
  <w:footnote w:id="14">
    <w:p w:rsidR="004E792A" w:rsidRDefault="004E792A">
      <w:pPr>
        <w:pStyle w:val="a3"/>
      </w:pPr>
      <w:r>
        <w:rPr>
          <w:rStyle w:val="a5"/>
        </w:rPr>
        <w:footnoteRef/>
      </w:r>
      <w:r>
        <w:t xml:space="preserve"> </w:t>
      </w:r>
      <w:r w:rsidR="00610F52" w:rsidRPr="00610F52">
        <w:rPr>
          <w:szCs w:val="28"/>
        </w:rPr>
        <w:t>Ожегов С.И., Шведова Н.Ю. Толковый словарь русского языка. - М., 1997</w:t>
      </w:r>
    </w:p>
  </w:footnote>
  <w:footnote w:id="15">
    <w:p w:rsidR="004E792A" w:rsidRDefault="004E792A">
      <w:pPr>
        <w:pStyle w:val="a3"/>
      </w:pPr>
      <w:r>
        <w:rPr>
          <w:rStyle w:val="a5"/>
        </w:rPr>
        <w:footnoteRef/>
      </w:r>
      <w:r>
        <w:t xml:space="preserve"> </w:t>
      </w:r>
      <w:r w:rsidR="00610F52">
        <w:t>Ушаков Д.Н. Большой толковый словарь современного русского языка. М., 2005</w:t>
      </w:r>
    </w:p>
  </w:footnote>
  <w:footnote w:id="16">
    <w:p w:rsidR="004E792A" w:rsidRDefault="004E792A">
      <w:pPr>
        <w:pStyle w:val="a3"/>
      </w:pPr>
      <w:r>
        <w:rPr>
          <w:rStyle w:val="a5"/>
        </w:rPr>
        <w:footnoteRef/>
      </w:r>
      <w:r>
        <w:t xml:space="preserve"> </w:t>
      </w:r>
      <w:r w:rsidR="00610F52" w:rsidRPr="00610F52">
        <w:rPr>
          <w:szCs w:val="28"/>
        </w:rPr>
        <w:t>Ожегов С.И., Шведова Н.Ю. Толковый словарь русского языка. - М., 1997</w:t>
      </w:r>
    </w:p>
  </w:footnote>
  <w:footnote w:id="17">
    <w:p w:rsidR="004E792A" w:rsidRDefault="004E792A">
      <w:pPr>
        <w:pStyle w:val="a3"/>
      </w:pPr>
      <w:r>
        <w:rPr>
          <w:rStyle w:val="a5"/>
        </w:rPr>
        <w:footnoteRef/>
      </w:r>
      <w:r>
        <w:t xml:space="preserve"> </w:t>
      </w:r>
      <w:r w:rsidR="00610F52">
        <w:t>Ушаков Д.Н. Большой толковый словарь современного русского языка. М., 2005</w:t>
      </w:r>
    </w:p>
  </w:footnote>
  <w:footnote w:id="18">
    <w:p w:rsidR="004E792A" w:rsidRDefault="004E792A" w:rsidP="00032F8A">
      <w:pPr>
        <w:pStyle w:val="a3"/>
      </w:pPr>
      <w:r>
        <w:rPr>
          <w:rStyle w:val="a5"/>
        </w:rPr>
        <w:footnoteRef/>
      </w:r>
      <w:r>
        <w:t xml:space="preserve"> </w:t>
      </w:r>
      <w:r w:rsidRPr="000E2812">
        <w:t>Словарь синонимов и сходных по смыслу выражений Н. Абрамова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C0954"/>
    <w:multiLevelType w:val="hybridMultilevel"/>
    <w:tmpl w:val="A2562DB2"/>
    <w:lvl w:ilvl="0" w:tplc="9DE6FA2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664991"/>
    <w:multiLevelType w:val="hybridMultilevel"/>
    <w:tmpl w:val="E3CE1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9713BF"/>
    <w:multiLevelType w:val="hybridMultilevel"/>
    <w:tmpl w:val="04B4B5E0"/>
    <w:lvl w:ilvl="0" w:tplc="B0CC30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5055F45"/>
    <w:multiLevelType w:val="hybridMultilevel"/>
    <w:tmpl w:val="BBE4A8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215A14"/>
    <w:multiLevelType w:val="hybridMultilevel"/>
    <w:tmpl w:val="E63C08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854EB7"/>
    <w:multiLevelType w:val="hybridMultilevel"/>
    <w:tmpl w:val="FCF28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D3E8F"/>
    <w:rsid w:val="00032F8A"/>
    <w:rsid w:val="000374C1"/>
    <w:rsid w:val="00040CC3"/>
    <w:rsid w:val="00056238"/>
    <w:rsid w:val="000940A1"/>
    <w:rsid w:val="000D3E8F"/>
    <w:rsid w:val="000E0219"/>
    <w:rsid w:val="000E2812"/>
    <w:rsid w:val="00112C76"/>
    <w:rsid w:val="00153280"/>
    <w:rsid w:val="001B2433"/>
    <w:rsid w:val="001B7C8E"/>
    <w:rsid w:val="001D35FB"/>
    <w:rsid w:val="002B5AB5"/>
    <w:rsid w:val="002D7D67"/>
    <w:rsid w:val="002F339C"/>
    <w:rsid w:val="003428FD"/>
    <w:rsid w:val="003547E3"/>
    <w:rsid w:val="00370771"/>
    <w:rsid w:val="003A1009"/>
    <w:rsid w:val="003A6EF2"/>
    <w:rsid w:val="003C70F5"/>
    <w:rsid w:val="0043039B"/>
    <w:rsid w:val="004629C3"/>
    <w:rsid w:val="004841D8"/>
    <w:rsid w:val="004D4E48"/>
    <w:rsid w:val="004E792A"/>
    <w:rsid w:val="004E7AFE"/>
    <w:rsid w:val="005140C2"/>
    <w:rsid w:val="00546A3A"/>
    <w:rsid w:val="005E34D9"/>
    <w:rsid w:val="00610F52"/>
    <w:rsid w:val="00620040"/>
    <w:rsid w:val="006311D9"/>
    <w:rsid w:val="00746032"/>
    <w:rsid w:val="00754F44"/>
    <w:rsid w:val="0077327B"/>
    <w:rsid w:val="00786BE5"/>
    <w:rsid w:val="007C2DEF"/>
    <w:rsid w:val="007D67C2"/>
    <w:rsid w:val="008633A5"/>
    <w:rsid w:val="008C026E"/>
    <w:rsid w:val="00951004"/>
    <w:rsid w:val="009C138A"/>
    <w:rsid w:val="00A02F86"/>
    <w:rsid w:val="00A27305"/>
    <w:rsid w:val="00A64BAB"/>
    <w:rsid w:val="00A65249"/>
    <w:rsid w:val="00B24686"/>
    <w:rsid w:val="00B43776"/>
    <w:rsid w:val="00BA25D8"/>
    <w:rsid w:val="00C54AE9"/>
    <w:rsid w:val="00D074D6"/>
    <w:rsid w:val="00D21C1B"/>
    <w:rsid w:val="00D441C5"/>
    <w:rsid w:val="00D57658"/>
    <w:rsid w:val="00DD01D8"/>
    <w:rsid w:val="00E601B4"/>
    <w:rsid w:val="00E62978"/>
    <w:rsid w:val="00E66F5F"/>
    <w:rsid w:val="00EA4ABA"/>
    <w:rsid w:val="00EC7836"/>
    <w:rsid w:val="00EF604D"/>
    <w:rsid w:val="00F05F82"/>
    <w:rsid w:val="00F418A6"/>
    <w:rsid w:val="00F932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E8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D3E8F"/>
    <w:pPr>
      <w:keepNext/>
      <w:jc w:val="center"/>
      <w:outlineLvl w:val="0"/>
    </w:pPr>
    <w:rPr>
      <w:b/>
      <w:sz w:val="24"/>
    </w:rPr>
  </w:style>
  <w:style w:type="paragraph" w:styleId="2">
    <w:name w:val="heading 2"/>
    <w:basedOn w:val="a"/>
    <w:next w:val="a"/>
    <w:link w:val="20"/>
    <w:qFormat/>
    <w:rsid w:val="000D3E8F"/>
    <w:pPr>
      <w:keepNext/>
      <w:ind w:firstLine="720"/>
      <w:jc w:val="both"/>
      <w:outlineLvl w:val="1"/>
    </w:pPr>
    <w:rPr>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3E8F"/>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0D3E8F"/>
    <w:rPr>
      <w:rFonts w:ascii="Times New Roman" w:eastAsia="Times New Roman" w:hAnsi="Times New Roman" w:cs="Times New Roman"/>
      <w:b/>
      <w:sz w:val="24"/>
      <w:szCs w:val="20"/>
      <w:u w:val="single"/>
      <w:lang w:eastAsia="ru-RU"/>
    </w:rPr>
  </w:style>
  <w:style w:type="paragraph" w:styleId="a3">
    <w:name w:val="footnote text"/>
    <w:basedOn w:val="a"/>
    <w:link w:val="a4"/>
    <w:uiPriority w:val="99"/>
    <w:semiHidden/>
    <w:unhideWhenUsed/>
    <w:rsid w:val="007D67C2"/>
  </w:style>
  <w:style w:type="character" w:customStyle="1" w:styleId="a4">
    <w:name w:val="Текст сноски Знак"/>
    <w:basedOn w:val="a0"/>
    <w:link w:val="a3"/>
    <w:uiPriority w:val="99"/>
    <w:semiHidden/>
    <w:rsid w:val="007D67C2"/>
    <w:rPr>
      <w:rFonts w:ascii="Times New Roman" w:eastAsia="Times New Roman" w:hAnsi="Times New Roman" w:cs="Times New Roman"/>
      <w:sz w:val="20"/>
      <w:szCs w:val="20"/>
      <w:lang w:eastAsia="ru-RU"/>
    </w:rPr>
  </w:style>
  <w:style w:type="character" w:styleId="a5">
    <w:name w:val="footnote reference"/>
    <w:basedOn w:val="a0"/>
    <w:uiPriority w:val="99"/>
    <w:semiHidden/>
    <w:unhideWhenUsed/>
    <w:rsid w:val="007D67C2"/>
    <w:rPr>
      <w:vertAlign w:val="superscript"/>
    </w:rPr>
  </w:style>
  <w:style w:type="table" w:styleId="a6">
    <w:name w:val="Table Grid"/>
    <w:basedOn w:val="a1"/>
    <w:uiPriority w:val="59"/>
    <w:rsid w:val="000E02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0374C1"/>
    <w:pPr>
      <w:ind w:left="720"/>
      <w:contextualSpacing/>
    </w:pPr>
  </w:style>
  <w:style w:type="paragraph" w:styleId="a8">
    <w:name w:val="header"/>
    <w:basedOn w:val="a"/>
    <w:link w:val="a9"/>
    <w:uiPriority w:val="99"/>
    <w:semiHidden/>
    <w:unhideWhenUsed/>
    <w:rsid w:val="003547E3"/>
    <w:pPr>
      <w:tabs>
        <w:tab w:val="center" w:pos="4677"/>
        <w:tab w:val="right" w:pos="9355"/>
      </w:tabs>
    </w:pPr>
  </w:style>
  <w:style w:type="character" w:customStyle="1" w:styleId="a9">
    <w:name w:val="Верхний колонтитул Знак"/>
    <w:basedOn w:val="a0"/>
    <w:link w:val="a8"/>
    <w:uiPriority w:val="99"/>
    <w:semiHidden/>
    <w:rsid w:val="003547E3"/>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3547E3"/>
    <w:pPr>
      <w:tabs>
        <w:tab w:val="center" w:pos="4677"/>
        <w:tab w:val="right" w:pos="9355"/>
      </w:tabs>
    </w:pPr>
  </w:style>
  <w:style w:type="character" w:customStyle="1" w:styleId="ab">
    <w:name w:val="Нижний колонтитул Знак"/>
    <w:basedOn w:val="a0"/>
    <w:link w:val="aa"/>
    <w:uiPriority w:val="99"/>
    <w:rsid w:val="003547E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3C316-5A2F-4AA3-8FB5-0B19B2AAE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1207</TotalTime>
  <Pages>1</Pages>
  <Words>3939</Words>
  <Characters>22457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27</cp:revision>
  <dcterms:created xsi:type="dcterms:W3CDTF">2013-03-29T12:42:00Z</dcterms:created>
  <dcterms:modified xsi:type="dcterms:W3CDTF">2013-04-02T15:45:00Z</dcterms:modified>
</cp:coreProperties>
</file>