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338" w:rsidRPr="00731A27" w:rsidRDefault="00A73C4E" w:rsidP="00731A27">
      <w:pPr>
        <w:jc w:val="both"/>
        <w:rPr>
          <w:b/>
          <w:sz w:val="10"/>
          <w:szCs w:val="10"/>
        </w:rPr>
      </w:pPr>
      <w:r>
        <w:rPr>
          <w:b/>
          <w:sz w:val="10"/>
          <w:szCs w:val="10"/>
        </w:rPr>
        <w:t xml:space="preserve">Вопрос </w:t>
      </w:r>
      <w:r w:rsidR="003B3338" w:rsidRPr="00731A27">
        <w:rPr>
          <w:b/>
          <w:sz w:val="10"/>
          <w:szCs w:val="10"/>
        </w:rPr>
        <w:t xml:space="preserve">№ 1 </w:t>
      </w:r>
      <w:r>
        <w:rPr>
          <w:b/>
          <w:sz w:val="10"/>
          <w:szCs w:val="10"/>
        </w:rPr>
        <w:t>Сущность и задачи</w:t>
      </w:r>
    </w:p>
    <w:p w:rsidR="00225AC3" w:rsidRPr="00225AC3" w:rsidRDefault="00A73C4E" w:rsidP="00225AC3">
      <w:pPr>
        <w:pStyle w:val="a3"/>
        <w:ind w:left="0"/>
        <w:jc w:val="both"/>
        <w:rPr>
          <w:sz w:val="10"/>
          <w:szCs w:val="10"/>
        </w:rPr>
      </w:pPr>
      <w:r w:rsidRPr="00A73C4E">
        <w:rPr>
          <w:sz w:val="10"/>
          <w:szCs w:val="10"/>
        </w:rPr>
        <w:t>Наиболее ранними работами в области районирования страны били труды Х.А. Чеботарева «Географическое методическое описание Российской империи» (1776 г.), который выделял северные, южные, восточные и западные губернии Российской империи, взяв в основу этого деления их географическое положение</w:t>
      </w:r>
      <w:r>
        <w:rPr>
          <w:sz w:val="10"/>
          <w:szCs w:val="10"/>
        </w:rPr>
        <w:t>.</w:t>
      </w:r>
      <w:r w:rsidRPr="00225AC3">
        <w:rPr>
          <w:sz w:val="10"/>
          <w:szCs w:val="10"/>
        </w:rPr>
        <w:t xml:space="preserve"> </w:t>
      </w:r>
      <w:r w:rsidRPr="00A73C4E">
        <w:rPr>
          <w:sz w:val="10"/>
          <w:szCs w:val="10"/>
        </w:rPr>
        <w:t>Экономическое районирование России — территориальное деление России на экономические районы. В настоящее время в Российской Федерации выделяют 13 экономических районов</w:t>
      </w:r>
      <w:r w:rsidR="00225AC3">
        <w:rPr>
          <w:sz w:val="10"/>
          <w:szCs w:val="10"/>
        </w:rPr>
        <w:t>.</w:t>
      </w:r>
      <w:r w:rsidR="00225AC3" w:rsidRPr="00225AC3">
        <w:rPr>
          <w:sz w:val="10"/>
          <w:szCs w:val="10"/>
        </w:rPr>
        <w:t xml:space="preserve"> 1. Центральный</w:t>
      </w:r>
      <w:r w:rsidR="00225AC3">
        <w:rPr>
          <w:sz w:val="10"/>
          <w:szCs w:val="10"/>
        </w:rPr>
        <w:t xml:space="preserve"> </w:t>
      </w:r>
      <w:r w:rsidR="00225AC3" w:rsidRPr="00225AC3">
        <w:rPr>
          <w:sz w:val="10"/>
          <w:szCs w:val="10"/>
        </w:rPr>
        <w:t>2. Центрально-Чернозёмный</w:t>
      </w:r>
      <w:r w:rsidR="00225AC3">
        <w:rPr>
          <w:sz w:val="10"/>
          <w:szCs w:val="10"/>
        </w:rPr>
        <w:t xml:space="preserve"> </w:t>
      </w:r>
      <w:r w:rsidR="00225AC3" w:rsidRPr="00225AC3">
        <w:rPr>
          <w:sz w:val="10"/>
          <w:szCs w:val="10"/>
        </w:rPr>
        <w:t xml:space="preserve">3. </w:t>
      </w:r>
      <w:proofErr w:type="spellStart"/>
      <w:r w:rsidR="00225AC3" w:rsidRPr="00225AC3">
        <w:rPr>
          <w:sz w:val="10"/>
          <w:szCs w:val="10"/>
        </w:rPr>
        <w:t>Восточно-Сибирский</w:t>
      </w:r>
      <w:proofErr w:type="spellEnd"/>
      <w:r w:rsidR="00225AC3">
        <w:rPr>
          <w:sz w:val="10"/>
          <w:szCs w:val="10"/>
        </w:rPr>
        <w:t xml:space="preserve"> </w:t>
      </w:r>
      <w:r w:rsidR="00225AC3" w:rsidRPr="00225AC3">
        <w:rPr>
          <w:sz w:val="10"/>
          <w:szCs w:val="10"/>
        </w:rPr>
        <w:t>4. Дальневосточный</w:t>
      </w:r>
      <w:r w:rsidR="00225AC3">
        <w:rPr>
          <w:sz w:val="10"/>
          <w:szCs w:val="10"/>
        </w:rPr>
        <w:t xml:space="preserve"> </w:t>
      </w:r>
      <w:r w:rsidR="00225AC3" w:rsidRPr="00225AC3">
        <w:rPr>
          <w:sz w:val="10"/>
          <w:szCs w:val="10"/>
        </w:rPr>
        <w:t>5. Северный</w:t>
      </w:r>
    </w:p>
    <w:p w:rsidR="00225AC3" w:rsidRPr="00225AC3" w:rsidRDefault="00225AC3" w:rsidP="00225AC3">
      <w:pPr>
        <w:pStyle w:val="a3"/>
        <w:ind w:left="0"/>
        <w:jc w:val="both"/>
        <w:rPr>
          <w:sz w:val="10"/>
          <w:szCs w:val="10"/>
        </w:rPr>
      </w:pPr>
      <w:r w:rsidRPr="00225AC3">
        <w:rPr>
          <w:sz w:val="10"/>
          <w:szCs w:val="10"/>
        </w:rPr>
        <w:t xml:space="preserve">6. </w:t>
      </w:r>
      <w:proofErr w:type="spellStart"/>
      <w:r w:rsidRPr="00225AC3">
        <w:rPr>
          <w:sz w:val="10"/>
          <w:szCs w:val="10"/>
        </w:rPr>
        <w:t>Северо-Кавказский</w:t>
      </w:r>
      <w:proofErr w:type="spellEnd"/>
      <w:r>
        <w:rPr>
          <w:sz w:val="10"/>
          <w:szCs w:val="10"/>
        </w:rPr>
        <w:t xml:space="preserve"> </w:t>
      </w:r>
      <w:r w:rsidRPr="00225AC3">
        <w:rPr>
          <w:sz w:val="10"/>
          <w:szCs w:val="10"/>
        </w:rPr>
        <w:t>7. Северо-Западный</w:t>
      </w:r>
      <w:r>
        <w:rPr>
          <w:sz w:val="10"/>
          <w:szCs w:val="10"/>
        </w:rPr>
        <w:t xml:space="preserve"> </w:t>
      </w:r>
      <w:r w:rsidRPr="00225AC3">
        <w:rPr>
          <w:sz w:val="10"/>
          <w:szCs w:val="10"/>
        </w:rPr>
        <w:t>8. Поволжский</w:t>
      </w:r>
      <w:r>
        <w:rPr>
          <w:sz w:val="10"/>
          <w:szCs w:val="10"/>
        </w:rPr>
        <w:t xml:space="preserve"> </w:t>
      </w:r>
      <w:r w:rsidRPr="00225AC3">
        <w:rPr>
          <w:sz w:val="10"/>
          <w:szCs w:val="10"/>
        </w:rPr>
        <w:t>9. Уральский</w:t>
      </w:r>
    </w:p>
    <w:p w:rsidR="00225AC3" w:rsidRPr="00225AC3" w:rsidRDefault="00225AC3" w:rsidP="00225AC3">
      <w:pPr>
        <w:pStyle w:val="a3"/>
        <w:ind w:left="0"/>
        <w:jc w:val="both"/>
        <w:rPr>
          <w:sz w:val="10"/>
          <w:szCs w:val="10"/>
        </w:rPr>
      </w:pPr>
      <w:r w:rsidRPr="00225AC3">
        <w:rPr>
          <w:sz w:val="10"/>
          <w:szCs w:val="10"/>
        </w:rPr>
        <w:t>10. Волго-Вятский</w:t>
      </w:r>
      <w:r>
        <w:rPr>
          <w:sz w:val="10"/>
          <w:szCs w:val="10"/>
        </w:rPr>
        <w:t xml:space="preserve"> </w:t>
      </w:r>
      <w:r w:rsidRPr="00225AC3">
        <w:rPr>
          <w:sz w:val="10"/>
          <w:szCs w:val="10"/>
        </w:rPr>
        <w:t xml:space="preserve">11. </w:t>
      </w:r>
      <w:proofErr w:type="spellStart"/>
      <w:r w:rsidRPr="00225AC3">
        <w:rPr>
          <w:sz w:val="10"/>
          <w:szCs w:val="10"/>
        </w:rPr>
        <w:t>Западно-Сибирский</w:t>
      </w:r>
      <w:proofErr w:type="spellEnd"/>
      <w:r>
        <w:rPr>
          <w:sz w:val="10"/>
          <w:szCs w:val="10"/>
        </w:rPr>
        <w:t xml:space="preserve"> </w:t>
      </w:r>
      <w:r w:rsidRPr="00225AC3">
        <w:rPr>
          <w:sz w:val="10"/>
          <w:szCs w:val="10"/>
        </w:rPr>
        <w:t>12. Калининградская область</w:t>
      </w:r>
    </w:p>
    <w:p w:rsidR="00225AC3" w:rsidRPr="00225AC3" w:rsidRDefault="00225AC3" w:rsidP="00225AC3">
      <w:pPr>
        <w:pStyle w:val="a3"/>
        <w:ind w:left="0"/>
        <w:jc w:val="both"/>
        <w:rPr>
          <w:sz w:val="10"/>
          <w:szCs w:val="10"/>
        </w:rPr>
      </w:pPr>
      <w:r w:rsidRPr="00225AC3">
        <w:rPr>
          <w:sz w:val="10"/>
          <w:szCs w:val="10"/>
        </w:rPr>
        <w:t>13. Крымский</w:t>
      </w:r>
      <w:r>
        <w:rPr>
          <w:sz w:val="10"/>
          <w:szCs w:val="10"/>
        </w:rPr>
        <w:t xml:space="preserve"> </w:t>
      </w:r>
      <w:r w:rsidRPr="00225AC3">
        <w:rPr>
          <w:sz w:val="10"/>
          <w:szCs w:val="10"/>
        </w:rPr>
        <w:t>Вследствие огромных различий природно-географических, социально-демографических, экономических и других условий определены подходы к особому развитию экономики каждого отдельного региона России</w:t>
      </w:r>
      <w:proofErr w:type="gramStart"/>
      <w:r w:rsidRPr="00225AC3">
        <w:rPr>
          <w:sz w:val="10"/>
          <w:szCs w:val="10"/>
        </w:rPr>
        <w:t>.</w:t>
      </w:r>
      <w:proofErr w:type="gramEnd"/>
      <w:r w:rsidRPr="00225AC3">
        <w:rPr>
          <w:sz w:val="10"/>
          <w:szCs w:val="10"/>
        </w:rPr>
        <w:t xml:space="preserve"> </w:t>
      </w:r>
      <w:proofErr w:type="gramStart"/>
      <w:r>
        <w:rPr>
          <w:sz w:val="10"/>
          <w:szCs w:val="10"/>
        </w:rPr>
        <w:t>з</w:t>
      </w:r>
      <w:proofErr w:type="gramEnd"/>
      <w:r>
        <w:rPr>
          <w:sz w:val="10"/>
          <w:szCs w:val="10"/>
        </w:rPr>
        <w:t xml:space="preserve">адачами экономического районирования являются: </w:t>
      </w:r>
      <w:r w:rsidRPr="00225AC3">
        <w:rPr>
          <w:sz w:val="10"/>
          <w:szCs w:val="10"/>
        </w:rPr>
        <w:t xml:space="preserve">учет специфики работы регионов в осуществлении общероссийской структурной, инвестиционной, финансовой, социальной, внешнеэкономической политики; </w:t>
      </w:r>
    </w:p>
    <w:p w:rsidR="00225AC3" w:rsidRPr="00225AC3" w:rsidRDefault="00225AC3" w:rsidP="00225AC3">
      <w:pPr>
        <w:autoSpaceDE w:val="0"/>
        <w:autoSpaceDN w:val="0"/>
        <w:adjustRightInd w:val="0"/>
        <w:jc w:val="both"/>
        <w:rPr>
          <w:sz w:val="10"/>
          <w:szCs w:val="10"/>
        </w:rPr>
      </w:pPr>
      <w:r w:rsidRPr="00225AC3">
        <w:rPr>
          <w:sz w:val="10"/>
          <w:szCs w:val="10"/>
        </w:rPr>
        <w:t xml:space="preserve">перенос ряда направлений реформы в основном на региональный уровень, особенно в малом предпринимательстве, социальной сфере, охране природы и использовании природных ресурсов; </w:t>
      </w:r>
    </w:p>
    <w:p w:rsidR="00225AC3" w:rsidRPr="00225AC3" w:rsidRDefault="00225AC3" w:rsidP="00225AC3">
      <w:pPr>
        <w:autoSpaceDE w:val="0"/>
        <w:autoSpaceDN w:val="0"/>
        <w:adjustRightInd w:val="0"/>
        <w:jc w:val="both"/>
        <w:rPr>
          <w:sz w:val="10"/>
          <w:szCs w:val="10"/>
        </w:rPr>
      </w:pPr>
      <w:r w:rsidRPr="00225AC3">
        <w:rPr>
          <w:sz w:val="10"/>
          <w:szCs w:val="10"/>
        </w:rPr>
        <w:t xml:space="preserve">децентрализация процессов управления реформой, активизация экономической деятельности на местах; </w:t>
      </w:r>
    </w:p>
    <w:p w:rsidR="003B3338" w:rsidRDefault="00225AC3" w:rsidP="00225AC3">
      <w:pPr>
        <w:autoSpaceDE w:val="0"/>
        <w:autoSpaceDN w:val="0"/>
        <w:adjustRightInd w:val="0"/>
        <w:jc w:val="both"/>
        <w:rPr>
          <w:sz w:val="10"/>
          <w:szCs w:val="10"/>
        </w:rPr>
      </w:pPr>
      <w:r w:rsidRPr="00225AC3">
        <w:rPr>
          <w:sz w:val="10"/>
          <w:szCs w:val="10"/>
        </w:rPr>
        <w:t>необходимость разработки специальных программ проведения реформ в регионах с особо своеобразными условиями.</w:t>
      </w:r>
    </w:p>
    <w:p w:rsidR="00225AC3" w:rsidRDefault="00225AC3" w:rsidP="00225AC3">
      <w:pPr>
        <w:autoSpaceDE w:val="0"/>
        <w:autoSpaceDN w:val="0"/>
        <w:adjustRightInd w:val="0"/>
        <w:jc w:val="both"/>
        <w:rPr>
          <w:sz w:val="10"/>
          <w:szCs w:val="10"/>
        </w:rPr>
      </w:pPr>
    </w:p>
    <w:p w:rsidR="00225AC3" w:rsidRPr="00225AC3" w:rsidRDefault="00A73C4E" w:rsidP="00225AC3">
      <w:pPr>
        <w:jc w:val="both"/>
        <w:rPr>
          <w:b/>
          <w:sz w:val="10"/>
          <w:szCs w:val="10"/>
        </w:rPr>
      </w:pPr>
      <w:r>
        <w:rPr>
          <w:b/>
          <w:sz w:val="10"/>
          <w:szCs w:val="10"/>
        </w:rPr>
        <w:t>Вопрос № 2</w:t>
      </w:r>
      <w:r w:rsidR="00225AC3" w:rsidRPr="00225AC3">
        <w:rPr>
          <w:sz w:val="10"/>
          <w:szCs w:val="10"/>
        </w:rPr>
        <w:t xml:space="preserve"> </w:t>
      </w:r>
      <w:r w:rsidR="00225AC3" w:rsidRPr="00225AC3">
        <w:rPr>
          <w:b/>
          <w:sz w:val="10"/>
          <w:szCs w:val="10"/>
        </w:rPr>
        <w:t>Основные цели и задачи</w:t>
      </w:r>
      <w:r w:rsidR="00225AC3">
        <w:rPr>
          <w:sz w:val="10"/>
          <w:szCs w:val="10"/>
        </w:rPr>
        <w:t xml:space="preserve"> </w:t>
      </w:r>
      <w:proofErr w:type="spellStart"/>
      <w:r w:rsidR="00225AC3">
        <w:rPr>
          <w:b/>
          <w:sz w:val="10"/>
          <w:szCs w:val="10"/>
        </w:rPr>
        <w:t>регион</w:t>
      </w:r>
      <w:proofErr w:type="gramStart"/>
      <w:r w:rsidR="00225AC3">
        <w:rPr>
          <w:b/>
          <w:sz w:val="10"/>
          <w:szCs w:val="10"/>
        </w:rPr>
        <w:t>.э</w:t>
      </w:r>
      <w:proofErr w:type="gramEnd"/>
      <w:r w:rsidR="00225AC3">
        <w:rPr>
          <w:b/>
          <w:sz w:val="10"/>
          <w:szCs w:val="10"/>
        </w:rPr>
        <w:t>кон.политики</w:t>
      </w:r>
      <w:proofErr w:type="spellEnd"/>
      <w:r w:rsidR="00225AC3">
        <w:rPr>
          <w:b/>
          <w:sz w:val="10"/>
          <w:szCs w:val="10"/>
        </w:rPr>
        <w:t xml:space="preserve"> РФ</w:t>
      </w:r>
    </w:p>
    <w:p w:rsidR="00225AC3" w:rsidRPr="00225AC3" w:rsidRDefault="00225AC3" w:rsidP="00225AC3">
      <w:pPr>
        <w:jc w:val="both"/>
        <w:rPr>
          <w:sz w:val="10"/>
          <w:szCs w:val="10"/>
        </w:rPr>
      </w:pPr>
      <w:r w:rsidRPr="00225AC3">
        <w:rPr>
          <w:sz w:val="10"/>
          <w:szCs w:val="10"/>
        </w:rPr>
        <w:t>Основными целями региональной экономической политики является стабилизация производства, возобновление экономического роста в каждом из регионов Российской Федерации, повышение на этой основе благососто</w:t>
      </w:r>
      <w:r>
        <w:rPr>
          <w:sz w:val="10"/>
          <w:szCs w:val="10"/>
        </w:rPr>
        <w:t>яния населения, создание научно-</w:t>
      </w:r>
      <w:r w:rsidRPr="00225AC3">
        <w:rPr>
          <w:sz w:val="10"/>
          <w:szCs w:val="10"/>
        </w:rPr>
        <w:t>технических предпосылок укрепления позиций нашего государства на мировой арене, усиление его значения в международном разделении труда.</w:t>
      </w:r>
      <w:r>
        <w:rPr>
          <w:sz w:val="10"/>
          <w:szCs w:val="10"/>
        </w:rPr>
        <w:t xml:space="preserve"> </w:t>
      </w:r>
      <w:r w:rsidRPr="00225AC3">
        <w:rPr>
          <w:sz w:val="10"/>
          <w:szCs w:val="10"/>
        </w:rPr>
        <w:t>Чтобы достигнуть указанных целей, органы государственной власти РФ и субъектов Федерации должны решить следующие задачи:</w:t>
      </w:r>
      <w:r>
        <w:rPr>
          <w:sz w:val="10"/>
          <w:szCs w:val="10"/>
        </w:rPr>
        <w:t xml:space="preserve"> </w:t>
      </w:r>
      <w:r w:rsidRPr="00225AC3">
        <w:rPr>
          <w:sz w:val="10"/>
          <w:szCs w:val="10"/>
        </w:rPr>
        <w:t>– укрепление экономических основ территориальной целостности и стабильности РФ;</w:t>
      </w:r>
    </w:p>
    <w:p w:rsidR="00A73C4E" w:rsidRDefault="00225AC3" w:rsidP="00225AC3">
      <w:pPr>
        <w:jc w:val="both"/>
        <w:rPr>
          <w:sz w:val="10"/>
          <w:szCs w:val="10"/>
        </w:rPr>
      </w:pPr>
      <w:proofErr w:type="gramStart"/>
      <w:r w:rsidRPr="00225AC3">
        <w:rPr>
          <w:sz w:val="10"/>
          <w:szCs w:val="10"/>
        </w:rPr>
        <w:t xml:space="preserve">– содействие развитию и углублению экономической реформы, формирование во всех регионах страны многоукладной экономики, становление региональных и общероссийских рынков товаров, труда и капитала, рыночной и </w:t>
      </w:r>
      <w:proofErr w:type="spellStart"/>
      <w:r w:rsidRPr="00225AC3">
        <w:rPr>
          <w:sz w:val="10"/>
          <w:szCs w:val="10"/>
        </w:rPr>
        <w:t>институционной</w:t>
      </w:r>
      <w:proofErr w:type="spellEnd"/>
      <w:r w:rsidRPr="00225AC3">
        <w:rPr>
          <w:sz w:val="10"/>
          <w:szCs w:val="10"/>
        </w:rPr>
        <w:t xml:space="preserve"> инфраструктуры;– сокращение чрезмерно глубоких раз</w:t>
      </w:r>
      <w:r>
        <w:rPr>
          <w:sz w:val="10"/>
          <w:szCs w:val="10"/>
        </w:rPr>
        <w:t>личий в уровне социально-</w:t>
      </w:r>
      <w:r w:rsidRPr="00225AC3">
        <w:rPr>
          <w:sz w:val="10"/>
          <w:szCs w:val="10"/>
        </w:rPr>
        <w:t>экономического развития регионов, поэтапное создание условий для укрепления в них собственной экономической базы для повышения благосостояния, рационализация систем расселения;</w:t>
      </w:r>
      <w:proofErr w:type="gramEnd"/>
      <w:r>
        <w:rPr>
          <w:sz w:val="10"/>
          <w:szCs w:val="10"/>
        </w:rPr>
        <w:t xml:space="preserve"> </w:t>
      </w:r>
      <w:r w:rsidRPr="00225AC3">
        <w:rPr>
          <w:sz w:val="10"/>
          <w:szCs w:val="10"/>
        </w:rPr>
        <w:t xml:space="preserve">– </w:t>
      </w:r>
      <w:proofErr w:type="gramStart"/>
      <w:r w:rsidRPr="00225AC3">
        <w:rPr>
          <w:sz w:val="10"/>
          <w:szCs w:val="10"/>
        </w:rPr>
        <w:t>достижение экономически и социально оправданного уровня комплексности и рационализации структуры экономики регионов, повышение ее жизнеспособности в рыночных условиях;</w:t>
      </w:r>
      <w:r>
        <w:rPr>
          <w:sz w:val="10"/>
          <w:szCs w:val="10"/>
        </w:rPr>
        <w:t>-</w:t>
      </w:r>
      <w:r w:rsidRPr="00225AC3">
        <w:rPr>
          <w:sz w:val="10"/>
          <w:szCs w:val="10"/>
        </w:rPr>
        <w:t xml:space="preserve"> развитие межрегиональных инфраструктурных систем (транспорта, связи, информатики и др.);</w:t>
      </w:r>
      <w:r>
        <w:rPr>
          <w:sz w:val="10"/>
          <w:szCs w:val="10"/>
        </w:rPr>
        <w:t xml:space="preserve"> </w:t>
      </w:r>
      <w:r w:rsidRPr="00225AC3">
        <w:rPr>
          <w:sz w:val="10"/>
          <w:szCs w:val="10"/>
        </w:rPr>
        <w:t>– стимулирование развития районов и городо</w:t>
      </w:r>
      <w:r>
        <w:rPr>
          <w:sz w:val="10"/>
          <w:szCs w:val="10"/>
        </w:rPr>
        <w:t>в, располагающих крупным научно-</w:t>
      </w:r>
      <w:r w:rsidRPr="00225AC3">
        <w:rPr>
          <w:sz w:val="10"/>
          <w:szCs w:val="10"/>
        </w:rPr>
        <w:t>техническим потенциалом; именно эти центры науки и высоких технологий могут стать «локомотивами» и «точками роста» хозяйства субъектов Федерации;</w:t>
      </w:r>
      <w:proofErr w:type="gramEnd"/>
      <w:r>
        <w:rPr>
          <w:sz w:val="10"/>
          <w:szCs w:val="10"/>
        </w:rPr>
        <w:t xml:space="preserve"> </w:t>
      </w:r>
      <w:r w:rsidRPr="00225AC3">
        <w:rPr>
          <w:sz w:val="10"/>
          <w:szCs w:val="10"/>
        </w:rPr>
        <w:t>– оказание государственной поддержки территориям экологического бедствия, так называемым «депрессивным» регионам, регионам с высоким уровнем безработицы, со сложными демографическими проблемами;</w:t>
      </w:r>
      <w:r>
        <w:rPr>
          <w:sz w:val="10"/>
          <w:szCs w:val="10"/>
        </w:rPr>
        <w:t xml:space="preserve"> </w:t>
      </w:r>
      <w:r w:rsidRPr="00225AC3">
        <w:rPr>
          <w:sz w:val="10"/>
          <w:szCs w:val="10"/>
        </w:rPr>
        <w:t>– разработка и реализация научно обоснованной политики в отношении регионов – субъектов</w:t>
      </w:r>
    </w:p>
    <w:p w:rsidR="004855B4" w:rsidRDefault="004855B4" w:rsidP="00225AC3">
      <w:pPr>
        <w:jc w:val="both"/>
        <w:rPr>
          <w:sz w:val="10"/>
          <w:szCs w:val="10"/>
        </w:rPr>
      </w:pPr>
    </w:p>
    <w:p w:rsidR="00A9271C" w:rsidRDefault="00A9271C" w:rsidP="00225AC3">
      <w:pPr>
        <w:jc w:val="both"/>
        <w:rPr>
          <w:b/>
          <w:sz w:val="10"/>
          <w:szCs w:val="10"/>
        </w:rPr>
      </w:pPr>
      <w:r w:rsidRPr="00A9271C">
        <w:rPr>
          <w:b/>
          <w:sz w:val="10"/>
          <w:szCs w:val="10"/>
        </w:rPr>
        <w:t>Вопрос № 3.</w:t>
      </w:r>
      <w:r>
        <w:rPr>
          <w:b/>
          <w:sz w:val="10"/>
          <w:szCs w:val="10"/>
        </w:rPr>
        <w:t>Развитие и размещение отраслей Центрального округа</w:t>
      </w:r>
    </w:p>
    <w:p w:rsidR="00A9271C" w:rsidRDefault="00A9271C" w:rsidP="00A9271C">
      <w:pPr>
        <w:jc w:val="both"/>
        <w:rPr>
          <w:sz w:val="10"/>
          <w:szCs w:val="10"/>
        </w:rPr>
      </w:pPr>
      <w:r w:rsidRPr="00A9271C">
        <w:rPr>
          <w:sz w:val="10"/>
          <w:szCs w:val="10"/>
        </w:rPr>
        <w:t>В условиях перехода к рынку будут происходить изменения в специализации Центрального экономического района вследствие удорожания энергоносителей, сокращения импорта материалов для легкой и химической промышленности, уменьшения оборонного заказа.</w:t>
      </w:r>
      <w:r>
        <w:rPr>
          <w:sz w:val="10"/>
          <w:szCs w:val="10"/>
        </w:rPr>
        <w:t xml:space="preserve"> </w:t>
      </w:r>
      <w:r w:rsidRPr="00A9271C">
        <w:rPr>
          <w:sz w:val="10"/>
          <w:szCs w:val="10"/>
        </w:rPr>
        <w:t xml:space="preserve">В машиностроительном комплексе района сократится доля химического, строительно-дорожного машиностроения, производства машин для АПК и легкой промышленности. Часть мощностей этих отраслей может быть перепрофилирована на производство оборудования для нефтяной и газовой промышленности, а также оборудования, машин и механизмов для крестьянских и подсобных хозяйств, небольших мастерских. Увеличится доля наукоемких отраслей: приборостроения, станкостроения, электроники, а также автостроения. Эти отрасли в перспективе могут стать основой экспортного потенциала района. </w:t>
      </w:r>
      <w:proofErr w:type="gramStart"/>
      <w:r w:rsidRPr="00A9271C">
        <w:rPr>
          <w:sz w:val="10"/>
          <w:szCs w:val="10"/>
        </w:rPr>
        <w:t>Наибольшие структурные изменения произойдут в конверсионных отраслях машиностроения, где будет осуществляться перепрофилирование предприятий (по разным оценкам 15–30%) на производство оборудования для топливно-энергетического и химико-лесного комплексов, транспорта и связи; возрастет роль электроники и производства средств автоматизации и управления.</w:t>
      </w:r>
      <w:proofErr w:type="gramEnd"/>
      <w:r>
        <w:rPr>
          <w:sz w:val="10"/>
          <w:szCs w:val="10"/>
        </w:rPr>
        <w:t xml:space="preserve"> </w:t>
      </w:r>
      <w:r w:rsidRPr="00A9271C">
        <w:rPr>
          <w:sz w:val="10"/>
          <w:szCs w:val="10"/>
        </w:rPr>
        <w:t xml:space="preserve">В легкой промышленности сократится доля текстильной </w:t>
      </w:r>
      <w:proofErr w:type="spellStart"/>
      <w:r w:rsidRPr="00A9271C">
        <w:rPr>
          <w:sz w:val="10"/>
          <w:szCs w:val="10"/>
        </w:rPr>
        <w:t>подотрасли</w:t>
      </w:r>
      <w:proofErr w:type="spellEnd"/>
      <w:r w:rsidRPr="00A9271C">
        <w:rPr>
          <w:sz w:val="10"/>
          <w:szCs w:val="10"/>
        </w:rPr>
        <w:t xml:space="preserve"> из-за трудностей с обеспечением сырьем. Основные перспективы в отрасли будут иметь производства, либо ориентированные на местный рынок (чулочно-носочные, трикотажные, швейные), либо имеющие экспортные возможности (</w:t>
      </w:r>
      <w:proofErr w:type="gramStart"/>
      <w:r w:rsidRPr="00A9271C">
        <w:rPr>
          <w:sz w:val="10"/>
          <w:szCs w:val="10"/>
        </w:rPr>
        <w:t>льняное</w:t>
      </w:r>
      <w:proofErr w:type="gramEnd"/>
      <w:r w:rsidRPr="00A9271C">
        <w:rPr>
          <w:sz w:val="10"/>
          <w:szCs w:val="10"/>
        </w:rPr>
        <w:t>, особо модные изделия по моделям отечественных художников, народные промыслы).</w:t>
      </w: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Pr="00A9271C" w:rsidRDefault="00A9271C" w:rsidP="00A9271C">
      <w:pPr>
        <w:jc w:val="both"/>
        <w:rPr>
          <w:sz w:val="10"/>
          <w:szCs w:val="10"/>
        </w:rPr>
      </w:pPr>
    </w:p>
    <w:p w:rsidR="00A73C4E" w:rsidRPr="00731A27" w:rsidRDefault="00A73C4E" w:rsidP="00A73C4E">
      <w:pPr>
        <w:jc w:val="both"/>
        <w:rPr>
          <w:b/>
          <w:sz w:val="10"/>
          <w:szCs w:val="10"/>
        </w:rPr>
      </w:pPr>
      <w:r>
        <w:rPr>
          <w:b/>
          <w:sz w:val="10"/>
          <w:szCs w:val="10"/>
        </w:rPr>
        <w:lastRenderedPageBreak/>
        <w:t xml:space="preserve">Вопрос </w:t>
      </w:r>
      <w:r w:rsidR="00A9271C">
        <w:rPr>
          <w:b/>
          <w:sz w:val="10"/>
          <w:szCs w:val="10"/>
        </w:rPr>
        <w:t>№ 4</w:t>
      </w:r>
      <w:r w:rsidR="00225AC3">
        <w:rPr>
          <w:b/>
          <w:sz w:val="10"/>
          <w:szCs w:val="10"/>
        </w:rPr>
        <w:t xml:space="preserve"> Население России</w:t>
      </w:r>
    </w:p>
    <w:p w:rsidR="003B3338" w:rsidRPr="003B3338" w:rsidRDefault="00225AC3" w:rsidP="004855B4">
      <w:pPr>
        <w:jc w:val="both"/>
        <w:rPr>
          <w:sz w:val="10"/>
          <w:szCs w:val="10"/>
        </w:rPr>
      </w:pPr>
      <w:r w:rsidRPr="00225AC3">
        <w:rPr>
          <w:sz w:val="10"/>
          <w:szCs w:val="10"/>
        </w:rPr>
        <w:t>Суммарный рост численности населения России с учётом естественных процессов (рождаемости и смертности) и суммарной миграции (т.н. миграционное сальдо) составляет, как уже указывалось выше, приблизительно 100 568 человек в год или 276 человек в сутки.</w:t>
      </w:r>
      <w:r w:rsidR="004855B4" w:rsidRPr="004855B4">
        <w:t xml:space="preserve"> </w:t>
      </w:r>
      <w:r w:rsidR="004855B4" w:rsidRPr="004855B4">
        <w:rPr>
          <w:sz w:val="10"/>
          <w:szCs w:val="10"/>
        </w:rPr>
        <w:t>По состоянию на январь 2015 года плотность населения Российской Федерации составляет: 8.6 человек на км</w:t>
      </w:r>
      <w:proofErr w:type="gramStart"/>
      <w:r w:rsidR="004855B4" w:rsidRPr="004855B4">
        <w:rPr>
          <w:sz w:val="10"/>
          <w:szCs w:val="10"/>
        </w:rPr>
        <w:t>2</w:t>
      </w:r>
      <w:proofErr w:type="gramEnd"/>
      <w:r w:rsidR="004855B4" w:rsidRPr="004855B4">
        <w:rPr>
          <w:sz w:val="10"/>
          <w:szCs w:val="10"/>
        </w:rPr>
        <w:t>. При расчётах учитывалась полная площадь территории Российской Федерации: 17 125 422 км</w:t>
      </w:r>
      <w:proofErr w:type="gramStart"/>
      <w:r w:rsidR="004855B4" w:rsidRPr="004855B4">
        <w:rPr>
          <w:sz w:val="10"/>
          <w:szCs w:val="10"/>
        </w:rPr>
        <w:t>2</w:t>
      </w:r>
      <w:proofErr w:type="gramEnd"/>
      <w:r w:rsidR="004855B4" w:rsidRPr="004855B4">
        <w:rPr>
          <w:sz w:val="10"/>
          <w:szCs w:val="10"/>
        </w:rPr>
        <w:t>. А именно: территория России без учёта территории Крымского полуострова, кото</w:t>
      </w:r>
      <w:r w:rsidR="004855B4">
        <w:rPr>
          <w:sz w:val="10"/>
          <w:szCs w:val="10"/>
        </w:rPr>
        <w:t>рая составляет 17 098 242 км</w:t>
      </w:r>
      <w:proofErr w:type="gramStart"/>
      <w:r w:rsidR="004855B4">
        <w:rPr>
          <w:sz w:val="10"/>
          <w:szCs w:val="10"/>
        </w:rPr>
        <w:t>2</w:t>
      </w:r>
      <w:proofErr w:type="gramEnd"/>
      <w:r w:rsidR="004855B4">
        <w:rPr>
          <w:sz w:val="10"/>
          <w:szCs w:val="10"/>
        </w:rPr>
        <w:t xml:space="preserve"> </w:t>
      </w:r>
      <w:r w:rsidR="004855B4" w:rsidRPr="004855B4">
        <w:rPr>
          <w:sz w:val="10"/>
          <w:szCs w:val="10"/>
        </w:rPr>
        <w:t>, и территория Крымского полуострова (Республика Кр</w:t>
      </w:r>
      <w:r w:rsidR="004855B4">
        <w:rPr>
          <w:sz w:val="10"/>
          <w:szCs w:val="10"/>
        </w:rPr>
        <w:t>ым и Севастополь) - 27 180 км2.</w:t>
      </w:r>
      <w:r w:rsidR="004855B4" w:rsidRPr="004855B4">
        <w:t xml:space="preserve"> </w:t>
      </w:r>
      <w:r w:rsidR="004855B4" w:rsidRPr="004855B4">
        <w:rPr>
          <w:sz w:val="10"/>
          <w:szCs w:val="10"/>
        </w:rPr>
        <w:t>Национальный вопрос — это, прежде всего, отношения национального неравенства, неравенство уровней экономического и культурного развития различных наций, отставание неравноправных и угнетенных наций от наций привилегированных, великодержавных. Это атмосфера национальной розни, вражды и подозрений на национальной почве, закономерно возникающих на основе неравноправия и фактического неравенства наций в доступе к экономическим и культурным</w:t>
      </w:r>
      <w:proofErr w:type="gramStart"/>
      <w:r w:rsidR="004855B4">
        <w:rPr>
          <w:sz w:val="10"/>
          <w:szCs w:val="10"/>
        </w:rPr>
        <w:t>.</w:t>
      </w:r>
      <w:proofErr w:type="gramEnd"/>
      <w:r w:rsidR="004855B4" w:rsidRPr="004855B4">
        <w:t xml:space="preserve"> </w:t>
      </w:r>
      <w:proofErr w:type="gramStart"/>
      <w:r w:rsidR="004855B4" w:rsidRPr="004855B4">
        <w:rPr>
          <w:sz w:val="10"/>
          <w:szCs w:val="10"/>
        </w:rPr>
        <w:t>ц</w:t>
      </w:r>
      <w:proofErr w:type="gramEnd"/>
      <w:r w:rsidR="004855B4" w:rsidRPr="004855B4">
        <w:rPr>
          <w:sz w:val="10"/>
          <w:szCs w:val="10"/>
        </w:rPr>
        <w:t xml:space="preserve">енностям. Национальный вопрос — проблема не столько этническая, сколько социально-политическая. Национальный вопрос всегда имеет конкретно-историческое и социальное содержание, включающее совокупность национальных проблем на определенном этапе развития данной страны. На конкретном содержании национального вопроса отражаются особенности исторического развития страны и ее народов, специфика их социально-экономического и политического устройства, социально-классовой </w:t>
      </w:r>
      <w:r w:rsidR="004855B4">
        <w:rPr>
          <w:sz w:val="10"/>
          <w:szCs w:val="10"/>
        </w:rPr>
        <w:t xml:space="preserve"> </w:t>
      </w:r>
      <w:r w:rsidR="004855B4" w:rsidRPr="004855B4">
        <w:rPr>
          <w:sz w:val="10"/>
          <w:szCs w:val="10"/>
        </w:rPr>
        <w:t>структуры, национального состава населения, исторических и национальных традиций и другие факторы.</w:t>
      </w:r>
      <w:r w:rsidR="004855B4" w:rsidRPr="004855B4">
        <w:t xml:space="preserve"> </w:t>
      </w:r>
      <w:proofErr w:type="gramStart"/>
      <w:r w:rsidR="004855B4" w:rsidRPr="004855B4">
        <w:rPr>
          <w:sz w:val="10"/>
          <w:szCs w:val="10"/>
        </w:rPr>
        <w:t>Причинами межнациональных конфликтов на территории России можно считать следующие: допущенные акты несправедливости и беззакония в отношении некоторых народов (например, переселение целых народов); неравномерность экономического, социального и культурного развития республик, национально-культурных образований; преобладание отраслевого принципа управления, в результате чего не всегда учитывались национальные условия и традиции, социальные и экономические интересы комплексного развития территорий;</w:t>
      </w:r>
      <w:proofErr w:type="gramEnd"/>
      <w:r w:rsidR="004855B4" w:rsidRPr="004855B4">
        <w:rPr>
          <w:sz w:val="10"/>
          <w:szCs w:val="10"/>
        </w:rPr>
        <w:t xml:space="preserve"> общий социально-экономический кризис, охвативший государство; изменение этнического состава населения отдельных регионов в результате демографических и миграционных процессов; проблема взаимоотношений коренного и некоренного населения регионов; рост национального самосознания; недооценка национального фактора властными структурами.</w:t>
      </w:r>
    </w:p>
    <w:p w:rsidR="004855B4" w:rsidRDefault="004855B4" w:rsidP="00A73C4E">
      <w:pPr>
        <w:jc w:val="both"/>
        <w:rPr>
          <w:b/>
          <w:sz w:val="10"/>
          <w:szCs w:val="10"/>
        </w:rPr>
      </w:pPr>
    </w:p>
    <w:p w:rsidR="00A9271C" w:rsidRDefault="00A73C4E" w:rsidP="00A9271C">
      <w:pPr>
        <w:jc w:val="both"/>
        <w:rPr>
          <w:b/>
          <w:sz w:val="10"/>
          <w:szCs w:val="10"/>
        </w:rPr>
      </w:pPr>
      <w:r>
        <w:rPr>
          <w:b/>
          <w:sz w:val="10"/>
          <w:szCs w:val="10"/>
        </w:rPr>
        <w:t xml:space="preserve">Вопрос № </w:t>
      </w:r>
      <w:r w:rsidR="00A9271C">
        <w:rPr>
          <w:b/>
          <w:sz w:val="10"/>
          <w:szCs w:val="10"/>
        </w:rPr>
        <w:t xml:space="preserve">5 Специализация и комплексное развитие </w:t>
      </w:r>
    </w:p>
    <w:p w:rsidR="00A9271C" w:rsidRDefault="00A9271C" w:rsidP="00A9271C">
      <w:pPr>
        <w:jc w:val="both"/>
        <w:rPr>
          <w:sz w:val="10"/>
          <w:szCs w:val="10"/>
        </w:rPr>
      </w:pPr>
      <w:proofErr w:type="gramStart"/>
      <w:r w:rsidRPr="004855B4">
        <w:rPr>
          <w:sz w:val="10"/>
          <w:szCs w:val="10"/>
        </w:rPr>
        <w:t>В состав Приволжского федерального округа входят 14 субъектов Российской Федерации - Республика Башкортостан, Республика Марий Эл, Республика Мордовия, Республика Татарстан, Удмуртская Республика, Чувашская Республика, Пермский край, Кировская, Нижегородская, Оренбургская, Пензенская, Самарская, Саратовская и Ульяновская области.</w:t>
      </w:r>
      <w:proofErr w:type="gramEnd"/>
      <w:r w:rsidRPr="004855B4">
        <w:rPr>
          <w:sz w:val="10"/>
          <w:szCs w:val="10"/>
        </w:rPr>
        <w:t xml:space="preserve"> Центром Приволжского федерального округа является </w:t>
      </w:r>
      <w:proofErr w:type="gramStart"/>
      <w:r w:rsidRPr="004855B4">
        <w:rPr>
          <w:sz w:val="10"/>
          <w:szCs w:val="10"/>
        </w:rPr>
        <w:t>г</w:t>
      </w:r>
      <w:proofErr w:type="gramEnd"/>
      <w:r w:rsidRPr="004855B4">
        <w:rPr>
          <w:sz w:val="10"/>
          <w:szCs w:val="10"/>
        </w:rPr>
        <w:t>. Нижний Новгород.</w:t>
      </w:r>
      <w:r>
        <w:rPr>
          <w:sz w:val="10"/>
          <w:szCs w:val="10"/>
        </w:rPr>
        <w:t xml:space="preserve"> </w:t>
      </w:r>
      <w:r w:rsidRPr="004855B4">
        <w:rPr>
          <w:sz w:val="10"/>
          <w:szCs w:val="10"/>
        </w:rPr>
        <w:t>Территория округа занимает около 6 процентов территории Российской Федерации (более 1 млн. кв. километров), на ней проживает более 20 процентов населения страны (более 30 млн. человек). Доля округа в общероссийском валовом внутреннем продукте превышает 15 процентов.</w:t>
      </w:r>
      <w:r>
        <w:rPr>
          <w:sz w:val="10"/>
          <w:szCs w:val="10"/>
        </w:rPr>
        <w:t xml:space="preserve"> </w:t>
      </w:r>
      <w:r w:rsidRPr="004855B4">
        <w:rPr>
          <w:sz w:val="10"/>
          <w:szCs w:val="10"/>
        </w:rPr>
        <w:t>Приволжский федеральный округ входит в число наиболее плотно населенных территорий России.</w:t>
      </w:r>
      <w:r>
        <w:rPr>
          <w:sz w:val="10"/>
          <w:szCs w:val="10"/>
        </w:rPr>
        <w:t xml:space="preserve"> </w:t>
      </w:r>
      <w:r w:rsidRPr="004855B4">
        <w:rPr>
          <w:sz w:val="10"/>
          <w:szCs w:val="10"/>
        </w:rPr>
        <w:t>Приволжский федеральный округ обладает диверсифицированной структурой экономики с сопоставимым вкладом добывающей промышленности, машиностроения и нефтехимической промышленности, высокой ролью агропромышленного комплекса, биотехнологий и фармацевтики, строительства и промышленности строительных материалов, транспорта и энергетики.</w:t>
      </w:r>
      <w:r>
        <w:rPr>
          <w:sz w:val="10"/>
          <w:szCs w:val="10"/>
        </w:rPr>
        <w:t xml:space="preserve"> </w:t>
      </w:r>
      <w:r w:rsidRPr="004855B4">
        <w:rPr>
          <w:sz w:val="10"/>
          <w:szCs w:val="10"/>
        </w:rPr>
        <w:t>Традиционной специализацией округа являются машиностроение (авиационная, ракетно-космическая отрасли, судостроение, приборостроение, энергетическое машиностроение, станкостроение и другие отрасли) и нефтехимическая промышленность.</w:t>
      </w:r>
      <w:r>
        <w:rPr>
          <w:sz w:val="10"/>
          <w:szCs w:val="10"/>
        </w:rPr>
        <w:t xml:space="preserve"> </w:t>
      </w:r>
      <w:r w:rsidRPr="004855B4">
        <w:rPr>
          <w:sz w:val="10"/>
          <w:szCs w:val="10"/>
        </w:rPr>
        <w:t>Округ является одним из лидеров по производству минеральных удобрений, синтетических смол и пластмасс, шин, каустической соды.</w:t>
      </w:r>
      <w:r>
        <w:rPr>
          <w:sz w:val="10"/>
          <w:szCs w:val="10"/>
        </w:rPr>
        <w:t xml:space="preserve"> </w:t>
      </w:r>
      <w:r w:rsidRPr="004855B4">
        <w:rPr>
          <w:sz w:val="10"/>
          <w:szCs w:val="10"/>
        </w:rPr>
        <w:t>Приволжский федеральный округ находится на втором месте среди федеральных округов по добыче нефти и природного газа. Добываемые углеводороды являются не только сырьем для нефтехимической промышленности, но и экспортируются.</w:t>
      </w:r>
      <w:r>
        <w:rPr>
          <w:sz w:val="10"/>
          <w:szCs w:val="10"/>
        </w:rPr>
        <w:t xml:space="preserve"> </w:t>
      </w:r>
      <w:r w:rsidRPr="004855B4">
        <w:rPr>
          <w:sz w:val="10"/>
          <w:szCs w:val="10"/>
        </w:rPr>
        <w:t>В округе значительны запасы лесных ресурсов.</w:t>
      </w:r>
      <w:r>
        <w:rPr>
          <w:sz w:val="10"/>
          <w:szCs w:val="10"/>
        </w:rPr>
        <w:t xml:space="preserve"> </w:t>
      </w:r>
      <w:r w:rsidRPr="004855B4">
        <w:rPr>
          <w:sz w:val="10"/>
          <w:szCs w:val="10"/>
        </w:rPr>
        <w:t xml:space="preserve">Природные условия на большей части территории округа являются одними из наиболее </w:t>
      </w:r>
      <w:proofErr w:type="gramStart"/>
      <w:r w:rsidRPr="004855B4">
        <w:rPr>
          <w:sz w:val="10"/>
          <w:szCs w:val="10"/>
        </w:rPr>
        <w:t>благоприятных</w:t>
      </w:r>
      <w:proofErr w:type="gramEnd"/>
      <w:r w:rsidRPr="004855B4">
        <w:rPr>
          <w:sz w:val="10"/>
          <w:szCs w:val="10"/>
        </w:rPr>
        <w:t xml:space="preserve"> в России для жизни и ведения бизнеса. Агроклиматический потенциал территории позволяет вести продуктивное сельское хозяйство разных типов - выращивать зерновые, технические, плодоовощные культуры, заниматься продуктивным животноводством.</w:t>
      </w:r>
      <w:r>
        <w:rPr>
          <w:sz w:val="10"/>
          <w:szCs w:val="10"/>
        </w:rPr>
        <w:t xml:space="preserve"> </w:t>
      </w:r>
      <w:r w:rsidRPr="004855B4">
        <w:rPr>
          <w:sz w:val="10"/>
          <w:szCs w:val="10"/>
        </w:rPr>
        <w:t>Важную роль в экономике округа играют пищевая и перерабатывающая промышленность, в значительной степени обеспеченные продукцией сельского хозяйства и имеющие значительный потребительский спрос.</w:t>
      </w:r>
      <w:r>
        <w:rPr>
          <w:sz w:val="10"/>
          <w:szCs w:val="10"/>
        </w:rPr>
        <w:t xml:space="preserve"> </w:t>
      </w:r>
      <w:r w:rsidRPr="004855B4">
        <w:rPr>
          <w:sz w:val="10"/>
          <w:szCs w:val="10"/>
        </w:rPr>
        <w:t>В округе расположено много крупных центров высшего образования, которые обладают достаточным потенциалом, чтобы стать ведущими направлениями специализации регионов. Наиболее конкурентоспособны высшие учебные заведения, имеющие технологическую специализацию, что определило высокую концентрацию подготовленного персонала для промышленности в округе. С 2009 - 2010 годов 8 университетов округа являются национальными исследовательскими университетами.</w:t>
      </w:r>
      <w:r>
        <w:rPr>
          <w:sz w:val="10"/>
          <w:szCs w:val="10"/>
        </w:rPr>
        <w:t xml:space="preserve"> </w:t>
      </w:r>
      <w:r w:rsidRPr="004855B4">
        <w:rPr>
          <w:sz w:val="10"/>
          <w:szCs w:val="10"/>
        </w:rPr>
        <w:t>Приволжский федеральный округ занимает близкое к географическому центру России положение с достаточно плотным расселением населения во многих регионах округа, что определяет потенциальные обширные рынки потребительских товаров, произведенных на территории округа.</w:t>
      </w:r>
      <w:r>
        <w:rPr>
          <w:sz w:val="10"/>
          <w:szCs w:val="10"/>
        </w:rPr>
        <w:t xml:space="preserve"> </w:t>
      </w:r>
      <w:r w:rsidRPr="004855B4">
        <w:rPr>
          <w:sz w:val="10"/>
          <w:szCs w:val="10"/>
        </w:rPr>
        <w:t>Особенностью географического положения округа является отсутствие выхода к Мировому океану и относительная удаленность от морских портов. Однако такое положение не препятствует торговле на внутренних и международных рынках. Округ конкурентоспособен в отношении поставок готовой продукции не только в центральные, южные и собственные регионы с высоким потребительским спросом, но также в страны Европейского союза и Ближнего Востока.</w:t>
      </w:r>
      <w:r>
        <w:rPr>
          <w:sz w:val="10"/>
          <w:szCs w:val="10"/>
        </w:rPr>
        <w:t xml:space="preserve"> </w:t>
      </w:r>
      <w:r w:rsidRPr="004855B4">
        <w:rPr>
          <w:sz w:val="10"/>
          <w:szCs w:val="10"/>
        </w:rPr>
        <w:t>Уникальность округа в том, что он расположен на перекрестке международных транспортных коридоров, соединяющих Сибирь и Дальний Восток, а также страны Восточной Азии с европейской частью России и государствами Европы. По его территории проходит большинство трубопроводов из Западной Сибири, что способствует развитию нефтехимической промышленности, снижает издержки на обеспечение регионов топливными ресурсами, в том числе газом.</w:t>
      </w:r>
      <w:r>
        <w:rPr>
          <w:sz w:val="10"/>
          <w:szCs w:val="10"/>
        </w:rPr>
        <w:t xml:space="preserve"> </w:t>
      </w:r>
      <w:r w:rsidRPr="004855B4">
        <w:rPr>
          <w:sz w:val="10"/>
          <w:szCs w:val="10"/>
        </w:rPr>
        <w:t>Минерально-сырьевой потенциал округа значителен, практически в каждом субъекте Российской Федерации, входящем в Приволжский федеральный округ, имеются ресурсы углеводородного сырья, характеризующиеся высокой геологической изученностью и инфраструктурной освоенностью. В северо-восточной части Приволжского федерального округа имеются уникальные в мировом масштабе месторождения калийной соли, крупные месторождения титана, меди.</w:t>
      </w:r>
      <w:r>
        <w:rPr>
          <w:sz w:val="10"/>
          <w:szCs w:val="10"/>
        </w:rPr>
        <w:t xml:space="preserve"> </w:t>
      </w:r>
      <w:r w:rsidRPr="004855B4">
        <w:rPr>
          <w:sz w:val="10"/>
          <w:szCs w:val="10"/>
        </w:rPr>
        <w:t>Одним из важнейших конкурентных преимуще</w:t>
      </w:r>
      <w:proofErr w:type="gramStart"/>
      <w:r w:rsidRPr="004855B4">
        <w:rPr>
          <w:sz w:val="10"/>
          <w:szCs w:val="10"/>
        </w:rPr>
        <w:t>ств Пр</w:t>
      </w:r>
      <w:proofErr w:type="gramEnd"/>
      <w:r w:rsidRPr="004855B4">
        <w:rPr>
          <w:sz w:val="10"/>
          <w:szCs w:val="10"/>
        </w:rPr>
        <w:t>иволжского федерального округа является человеческий капитал. Республика Татарстан, Республика Башкортостан и Самарская область входят в десятку субъектов Российской Федерации по индексу развития человеческого потенциала.</w:t>
      </w:r>
      <w:r>
        <w:rPr>
          <w:sz w:val="10"/>
          <w:szCs w:val="10"/>
        </w:rPr>
        <w:t xml:space="preserve"> </w:t>
      </w:r>
      <w:r w:rsidRPr="004855B4">
        <w:rPr>
          <w:sz w:val="10"/>
          <w:szCs w:val="10"/>
        </w:rPr>
        <w:t>Округ имеет самобытный в этнокультурном отношении состав населения, характеризующийся этническим, религ</w:t>
      </w:r>
      <w:r>
        <w:rPr>
          <w:sz w:val="10"/>
          <w:szCs w:val="10"/>
        </w:rPr>
        <w:t>иозным и языковым многообразием.</w:t>
      </w:r>
    </w:p>
    <w:p w:rsidR="00A9271C" w:rsidRPr="004855B4" w:rsidRDefault="00A9271C" w:rsidP="00A9271C">
      <w:pPr>
        <w:jc w:val="both"/>
        <w:rPr>
          <w:sz w:val="10"/>
          <w:szCs w:val="10"/>
        </w:rPr>
      </w:pPr>
    </w:p>
    <w:p w:rsidR="004855B4" w:rsidRDefault="004855B4"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73C4E" w:rsidRDefault="00A73C4E" w:rsidP="00A73C4E">
      <w:pPr>
        <w:jc w:val="both"/>
        <w:rPr>
          <w:b/>
          <w:sz w:val="10"/>
          <w:szCs w:val="10"/>
        </w:rPr>
      </w:pPr>
    </w:p>
    <w:p w:rsidR="00A73C4E" w:rsidRPr="00731A27" w:rsidRDefault="00A73C4E" w:rsidP="00A73C4E">
      <w:pPr>
        <w:jc w:val="both"/>
        <w:rPr>
          <w:b/>
          <w:sz w:val="10"/>
          <w:szCs w:val="10"/>
        </w:rPr>
      </w:pPr>
      <w:r>
        <w:rPr>
          <w:b/>
          <w:sz w:val="10"/>
          <w:szCs w:val="10"/>
        </w:rPr>
        <w:lastRenderedPageBreak/>
        <w:t>Вопрос № 6</w:t>
      </w:r>
      <w:r w:rsidR="00A9271C">
        <w:rPr>
          <w:b/>
          <w:sz w:val="10"/>
          <w:szCs w:val="10"/>
        </w:rPr>
        <w:t xml:space="preserve"> Особенности развития и размещения </w:t>
      </w:r>
      <w:proofErr w:type="spellStart"/>
      <w:r w:rsidR="00A9271C">
        <w:rPr>
          <w:b/>
          <w:sz w:val="10"/>
          <w:szCs w:val="10"/>
        </w:rPr>
        <w:t>электр</w:t>
      </w:r>
      <w:proofErr w:type="spellEnd"/>
      <w:r w:rsidR="00A9271C">
        <w:rPr>
          <w:b/>
          <w:sz w:val="10"/>
          <w:szCs w:val="10"/>
        </w:rPr>
        <w:t>. РФ</w:t>
      </w:r>
    </w:p>
    <w:p w:rsidR="00A73C4E" w:rsidRDefault="00A9271C" w:rsidP="00A9271C">
      <w:pPr>
        <w:jc w:val="both"/>
        <w:rPr>
          <w:sz w:val="10"/>
          <w:szCs w:val="10"/>
        </w:rPr>
      </w:pPr>
      <w:r w:rsidRPr="00A9271C">
        <w:rPr>
          <w:sz w:val="10"/>
          <w:szCs w:val="10"/>
        </w:rPr>
        <w:t xml:space="preserve">Производство электроэнергии в России в 2000 г. составило 877,8 млрд. </w:t>
      </w:r>
      <w:proofErr w:type="spellStart"/>
      <w:proofErr w:type="gramStart"/>
      <w:r w:rsidRPr="00A9271C">
        <w:rPr>
          <w:sz w:val="10"/>
          <w:szCs w:val="10"/>
        </w:rPr>
        <w:t>кВт-ч</w:t>
      </w:r>
      <w:proofErr w:type="spellEnd"/>
      <w:proofErr w:type="gramEnd"/>
      <w:r w:rsidRPr="00A9271C">
        <w:rPr>
          <w:sz w:val="10"/>
          <w:szCs w:val="10"/>
        </w:rPr>
        <w:t xml:space="preserve">. За период экономических реформ этот важнейший показатель развития экономики значительно снизился. В начале 1990-х гг. он составлял более 1000 млрд. </w:t>
      </w:r>
      <w:proofErr w:type="spellStart"/>
      <w:proofErr w:type="gramStart"/>
      <w:r w:rsidRPr="00A9271C">
        <w:rPr>
          <w:sz w:val="10"/>
          <w:szCs w:val="10"/>
        </w:rPr>
        <w:t>кВт-ч</w:t>
      </w:r>
      <w:proofErr w:type="spellEnd"/>
      <w:proofErr w:type="gramEnd"/>
      <w:r w:rsidRPr="00A9271C">
        <w:rPr>
          <w:sz w:val="10"/>
          <w:szCs w:val="10"/>
        </w:rPr>
        <w:t>. Основная доля (66,3%) электроэнергии производится на тепловых электростанциях, использующих преимущественно газовое топливо как наиболее экологически чистое. Это особенно важно для европейской части страны, где промышленная нагрузка особенно высока. Доля производства электроэнергии на ГЭС составляет 17%, на АЭС − 14,9%. За последнее десятилетие в структуре производства электроэнергии произошли существенные изменения, выразившиеся в снижении доли ТЭС, ГЭС и росте доли АЭС.</w:t>
      </w:r>
      <w:r>
        <w:rPr>
          <w:sz w:val="10"/>
          <w:szCs w:val="10"/>
        </w:rPr>
        <w:t xml:space="preserve"> </w:t>
      </w:r>
      <w:r w:rsidRPr="00A9271C">
        <w:rPr>
          <w:sz w:val="10"/>
          <w:szCs w:val="10"/>
        </w:rPr>
        <w:t xml:space="preserve">Кроме </w:t>
      </w:r>
      <w:proofErr w:type="gramStart"/>
      <w:r w:rsidRPr="00A9271C">
        <w:rPr>
          <w:sz w:val="10"/>
          <w:szCs w:val="10"/>
        </w:rPr>
        <w:t>традиционных</w:t>
      </w:r>
      <w:proofErr w:type="gramEnd"/>
      <w:r w:rsidRPr="00A9271C">
        <w:rPr>
          <w:sz w:val="10"/>
          <w:szCs w:val="10"/>
        </w:rPr>
        <w:t>, в России действуют новые электростанции, использующие альтернативные, экологические чистые, возобновляемые источники энергии. К ним относятся приливная (</w:t>
      </w:r>
      <w:proofErr w:type="spellStart"/>
      <w:r w:rsidRPr="00A9271C">
        <w:rPr>
          <w:sz w:val="10"/>
          <w:szCs w:val="10"/>
        </w:rPr>
        <w:t>Кислогубская</w:t>
      </w:r>
      <w:proofErr w:type="spellEnd"/>
      <w:r w:rsidRPr="00A9271C">
        <w:rPr>
          <w:sz w:val="10"/>
          <w:szCs w:val="10"/>
        </w:rPr>
        <w:t xml:space="preserve"> ПЭС в Мурманской области) и геотермальная (</w:t>
      </w:r>
      <w:proofErr w:type="spellStart"/>
      <w:r w:rsidRPr="00A9271C">
        <w:rPr>
          <w:sz w:val="10"/>
          <w:szCs w:val="10"/>
        </w:rPr>
        <w:t>Паужетская</w:t>
      </w:r>
      <w:proofErr w:type="spellEnd"/>
      <w:r w:rsidRPr="00A9271C">
        <w:rPr>
          <w:sz w:val="10"/>
          <w:szCs w:val="10"/>
        </w:rPr>
        <w:t xml:space="preserve"> ГТЭС в Камчатской области) электростанции. Однако их доля − менее 1% в общем производстве электроэнергии страны. </w:t>
      </w:r>
      <w:r>
        <w:rPr>
          <w:sz w:val="10"/>
          <w:szCs w:val="10"/>
        </w:rPr>
        <w:t xml:space="preserve"> </w:t>
      </w:r>
      <w:r w:rsidRPr="00A9271C">
        <w:rPr>
          <w:sz w:val="10"/>
          <w:szCs w:val="10"/>
        </w:rPr>
        <w:t>Из общего объема произведенной и полученной из-за пределов РФ электроэнергии почти 97% потребляется внутри страны. За ее пределы уходит около 3% электроэнергии. Основными потребителями электроэнергии в России являются промышленность (51,4%), сельское хозяйство (7,7%) и транспорт (6,9%). На все другие отрасли страны приходится примерно 32% потребления электроэнергии. [1,135]</w:t>
      </w:r>
      <w:r>
        <w:rPr>
          <w:sz w:val="10"/>
          <w:szCs w:val="10"/>
        </w:rPr>
        <w:t xml:space="preserve"> </w:t>
      </w:r>
      <w:r w:rsidRPr="00A9271C">
        <w:rPr>
          <w:sz w:val="10"/>
          <w:szCs w:val="10"/>
        </w:rPr>
        <w:t>В качестве основных тенденций в электроэнергетике за последние годы выделяются рост (в 1,4 раза по сравнению с 1995г.) числа предприятий, значительное увеличение объема продукции (в 1,2 раза по сравнению с 1995г.), а также снижение затрат на ее выработку.</w:t>
      </w:r>
    </w:p>
    <w:p w:rsidR="00A9271C" w:rsidRPr="00A9271C" w:rsidRDefault="00A9271C" w:rsidP="00A9271C">
      <w:pPr>
        <w:jc w:val="both"/>
        <w:rPr>
          <w:sz w:val="10"/>
          <w:szCs w:val="10"/>
        </w:rPr>
      </w:pPr>
    </w:p>
    <w:p w:rsidR="00A73C4E" w:rsidRDefault="00A73C4E" w:rsidP="00A73C4E">
      <w:pPr>
        <w:jc w:val="both"/>
        <w:rPr>
          <w:b/>
          <w:sz w:val="10"/>
          <w:szCs w:val="10"/>
        </w:rPr>
      </w:pPr>
      <w:r>
        <w:rPr>
          <w:b/>
          <w:sz w:val="10"/>
          <w:szCs w:val="10"/>
        </w:rPr>
        <w:t>Вопрос № 7</w:t>
      </w:r>
      <w:r w:rsidR="00A9271C">
        <w:rPr>
          <w:b/>
          <w:sz w:val="10"/>
          <w:szCs w:val="10"/>
        </w:rPr>
        <w:t xml:space="preserve"> Р</w:t>
      </w:r>
      <w:r w:rsidR="00A9271C" w:rsidRPr="00A9271C">
        <w:rPr>
          <w:b/>
          <w:sz w:val="10"/>
          <w:szCs w:val="10"/>
        </w:rPr>
        <w:t>егион как объект исследования и управления</w:t>
      </w:r>
    </w:p>
    <w:p w:rsidR="00A73C4E" w:rsidRDefault="00A9271C" w:rsidP="00A9271C">
      <w:pPr>
        <w:jc w:val="both"/>
        <w:rPr>
          <w:sz w:val="10"/>
          <w:szCs w:val="10"/>
        </w:rPr>
      </w:pPr>
      <w:r w:rsidRPr="00A9271C">
        <w:rPr>
          <w:sz w:val="10"/>
          <w:szCs w:val="10"/>
        </w:rPr>
        <w:t xml:space="preserve">Решение общегосударственных задач невозможно без учета специфики регионов, тем более в такой стране, как Россия, субъекты которой разительно отличаются друг от друга по экономическим, политическим и социальным параметрам. Исходя из этого, весьма сложно изучать столь разные регионы в некой единой плоскости, используя одинаковые для каждого из них критерии. Именно эта проблема стала предпосылкой разработки совершенно нового направления в науке – социология управления обогатилась такой составляющей, как информационная </w:t>
      </w:r>
      <w:proofErr w:type="spellStart"/>
      <w:r w:rsidRPr="00A9271C">
        <w:rPr>
          <w:sz w:val="10"/>
          <w:szCs w:val="10"/>
        </w:rPr>
        <w:t>регионология</w:t>
      </w:r>
      <w:proofErr w:type="spellEnd"/>
      <w:r w:rsidRPr="00A9271C">
        <w:rPr>
          <w:sz w:val="10"/>
          <w:szCs w:val="10"/>
        </w:rPr>
        <w:t>.</w:t>
      </w:r>
      <w:r>
        <w:rPr>
          <w:sz w:val="10"/>
          <w:szCs w:val="10"/>
        </w:rPr>
        <w:t xml:space="preserve"> </w:t>
      </w:r>
      <w:r w:rsidRPr="00A9271C">
        <w:rPr>
          <w:sz w:val="10"/>
          <w:szCs w:val="10"/>
        </w:rPr>
        <w:t>В рамках этого научного направления предполагается создать некое единое информационное пространство объекта исследования, коим в данном случае является регион. Концепция должна рассматривать субъект государства как единую систему, имеющую уникальные характеристики, функции, особенности жизнедеятельности.</w:t>
      </w:r>
      <w:r>
        <w:rPr>
          <w:sz w:val="10"/>
          <w:szCs w:val="10"/>
        </w:rPr>
        <w:t xml:space="preserve"> </w:t>
      </w:r>
      <w:r w:rsidRPr="00A9271C">
        <w:rPr>
          <w:sz w:val="10"/>
          <w:szCs w:val="10"/>
        </w:rPr>
        <w:t>В решении проблем региона теперь на первое место выйдут современные информационные технологии: новейшие системы сбора и накопления, хранения и поиска, обработки и передачи информации. В результате этого будет создана автоматизированная информационная система, некий единый банк данных, который будет использоваться для решения проблем регионов. Еще одна возможность практического применения данного банка данных заключается в том, что на его основе можно будет создавать новые модели управления, механизмы их реализации, выявлять тенденции в развитии региона, находить и его слабые места.</w:t>
      </w:r>
      <w:r>
        <w:rPr>
          <w:sz w:val="10"/>
          <w:szCs w:val="10"/>
        </w:rPr>
        <w:t xml:space="preserve"> </w:t>
      </w:r>
      <w:r w:rsidRPr="00A9271C">
        <w:rPr>
          <w:sz w:val="10"/>
          <w:szCs w:val="10"/>
        </w:rPr>
        <w:t xml:space="preserve">Для того чтобы составить представление </w:t>
      </w:r>
      <w:proofErr w:type="gramStart"/>
      <w:r w:rsidRPr="00A9271C">
        <w:rPr>
          <w:sz w:val="10"/>
          <w:szCs w:val="10"/>
        </w:rPr>
        <w:t>об</w:t>
      </w:r>
      <w:proofErr w:type="gramEnd"/>
      <w:r w:rsidRPr="00A9271C">
        <w:rPr>
          <w:sz w:val="10"/>
          <w:szCs w:val="10"/>
        </w:rPr>
        <w:t xml:space="preserve"> </w:t>
      </w:r>
      <w:proofErr w:type="gramStart"/>
      <w:r w:rsidRPr="00A9271C">
        <w:rPr>
          <w:sz w:val="10"/>
          <w:szCs w:val="10"/>
        </w:rPr>
        <w:t>информационной</w:t>
      </w:r>
      <w:proofErr w:type="gramEnd"/>
      <w:r w:rsidRPr="00A9271C">
        <w:rPr>
          <w:sz w:val="10"/>
          <w:szCs w:val="10"/>
        </w:rPr>
        <w:t xml:space="preserve"> </w:t>
      </w:r>
      <w:proofErr w:type="spellStart"/>
      <w:r w:rsidRPr="00A9271C">
        <w:rPr>
          <w:sz w:val="10"/>
          <w:szCs w:val="10"/>
        </w:rPr>
        <w:t>регионологии</w:t>
      </w:r>
      <w:proofErr w:type="spellEnd"/>
      <w:r w:rsidRPr="00A9271C">
        <w:rPr>
          <w:sz w:val="10"/>
          <w:szCs w:val="10"/>
        </w:rPr>
        <w:t>, необходимо представлять, с каких позиций в рамках данного научного направления рассматривается регион. Прежде всего, субъект государства представляет собой единство экономического и социального, культурного и политического пространства. Однако данное определение имеет несколько составляющих.</w:t>
      </w:r>
      <w:r>
        <w:rPr>
          <w:sz w:val="10"/>
          <w:szCs w:val="10"/>
        </w:rPr>
        <w:t xml:space="preserve"> </w:t>
      </w:r>
      <w:r w:rsidRPr="00A9271C">
        <w:rPr>
          <w:sz w:val="10"/>
          <w:szCs w:val="10"/>
        </w:rPr>
        <w:t xml:space="preserve">В частности, такой составляющей является физико-географическая структура региона. Для того чтобы правильно управлять всем регионом, нужно понимать, что по своей структуре он далеко не однороден, а имеет, по крайней мере, две части – это каркас и центр. Эту концепцию начал развивать еще Иоганн фон </w:t>
      </w:r>
      <w:proofErr w:type="spellStart"/>
      <w:r w:rsidRPr="00A9271C">
        <w:rPr>
          <w:sz w:val="10"/>
          <w:szCs w:val="10"/>
        </w:rPr>
        <w:t>Тюнен</w:t>
      </w:r>
      <w:proofErr w:type="spellEnd"/>
      <w:r w:rsidRPr="00A9271C">
        <w:rPr>
          <w:sz w:val="10"/>
          <w:szCs w:val="10"/>
        </w:rPr>
        <w:t xml:space="preserve">: в начале 19 века он сформулировал теорию функционального зонирования территорий или теорию «Кольца </w:t>
      </w:r>
      <w:proofErr w:type="spellStart"/>
      <w:r w:rsidRPr="00A9271C">
        <w:rPr>
          <w:sz w:val="10"/>
          <w:szCs w:val="10"/>
        </w:rPr>
        <w:t>Тюнена</w:t>
      </w:r>
      <w:proofErr w:type="spellEnd"/>
      <w:r w:rsidRPr="00A9271C">
        <w:rPr>
          <w:sz w:val="10"/>
          <w:szCs w:val="10"/>
        </w:rPr>
        <w:t xml:space="preserve">». Основной тезис теории в том, что существует некий эпицентр развития, которым является крупный город. Вокруг него образуются производственные кольца, при этом, чем больше кольцо удалено от эпицентра, тем слабее развита данная территория. Сегодня данная концепция наряду со многими другими нашла свое отражение </w:t>
      </w:r>
      <w:proofErr w:type="gramStart"/>
      <w:r w:rsidRPr="00A9271C">
        <w:rPr>
          <w:sz w:val="10"/>
          <w:szCs w:val="10"/>
        </w:rPr>
        <w:t>в</w:t>
      </w:r>
      <w:proofErr w:type="gramEnd"/>
      <w:r w:rsidRPr="00A9271C">
        <w:rPr>
          <w:sz w:val="10"/>
          <w:szCs w:val="10"/>
        </w:rPr>
        <w:t xml:space="preserve"> информационной </w:t>
      </w:r>
      <w:proofErr w:type="spellStart"/>
      <w:r w:rsidRPr="00A9271C">
        <w:rPr>
          <w:sz w:val="10"/>
          <w:szCs w:val="10"/>
        </w:rPr>
        <w:t>регионологии</w:t>
      </w:r>
      <w:proofErr w:type="spellEnd"/>
      <w:r w:rsidRPr="00A9271C">
        <w:rPr>
          <w:sz w:val="10"/>
          <w:szCs w:val="10"/>
        </w:rPr>
        <w:t>.</w:t>
      </w:r>
    </w:p>
    <w:p w:rsidR="00A9271C" w:rsidRPr="00A9271C" w:rsidRDefault="00A9271C" w:rsidP="00A9271C">
      <w:pPr>
        <w:jc w:val="both"/>
        <w:rPr>
          <w:sz w:val="10"/>
          <w:szCs w:val="10"/>
        </w:rPr>
      </w:pPr>
    </w:p>
    <w:p w:rsidR="00A73C4E" w:rsidRDefault="00A73C4E" w:rsidP="00A73C4E">
      <w:pPr>
        <w:jc w:val="both"/>
        <w:rPr>
          <w:b/>
          <w:sz w:val="10"/>
          <w:szCs w:val="10"/>
        </w:rPr>
      </w:pPr>
      <w:r>
        <w:rPr>
          <w:b/>
          <w:sz w:val="10"/>
          <w:szCs w:val="10"/>
        </w:rPr>
        <w:t>Вопрос № 8</w:t>
      </w:r>
      <w:r w:rsidR="00A9271C">
        <w:rPr>
          <w:b/>
          <w:sz w:val="10"/>
          <w:szCs w:val="10"/>
        </w:rPr>
        <w:t xml:space="preserve"> Особые экономические зоны, их виды </w:t>
      </w:r>
    </w:p>
    <w:p w:rsidR="00A9271C" w:rsidRPr="00A9271C" w:rsidRDefault="00A9271C" w:rsidP="00A9271C">
      <w:pPr>
        <w:jc w:val="both"/>
        <w:rPr>
          <w:sz w:val="10"/>
          <w:szCs w:val="10"/>
        </w:rPr>
      </w:pPr>
      <w:r w:rsidRPr="00A9271C">
        <w:rPr>
          <w:sz w:val="10"/>
          <w:szCs w:val="10"/>
        </w:rPr>
        <w:t>Особые экономические зоны в России — территории с особым налоговым и правовым режимом в Российской Федерации, созданные для привлечения инвесторов в приоритетные для РФ отрасли.</w:t>
      </w:r>
      <w:r>
        <w:rPr>
          <w:sz w:val="10"/>
          <w:szCs w:val="10"/>
        </w:rPr>
        <w:t xml:space="preserve"> </w:t>
      </w:r>
      <w:r w:rsidRPr="00A9271C">
        <w:rPr>
          <w:sz w:val="10"/>
          <w:szCs w:val="10"/>
        </w:rPr>
        <w:t>Целью особых экономических зон в РФ является развитие высокотехнологичных отраслей экономики, импортозамещающих производств, туризма и санаторно-курортной сферы, разработка и производство новых видов продукции, развитие транспортной системы.</w:t>
      </w:r>
      <w:r w:rsidRPr="00A9271C">
        <w:t xml:space="preserve"> </w:t>
      </w:r>
      <w:r w:rsidRPr="00A9271C">
        <w:rPr>
          <w:sz w:val="10"/>
          <w:szCs w:val="10"/>
        </w:rPr>
        <w:t>Все компании-резиденты зоны должны быть зарегистрированы на территории соответствующего муниципального образования как российские юридические лица. Для них действует упрощенный порядок прохождения бюрократических процедур и ряд налоговых и таможенных льгот, в частности, возможен беспошлинный ввоз товаров, необходимых для производства, и беспошлинный экспорт товаров собственного производства. Кроме того, государство оказывает поддержку в строительстве на территории зон объектов инфраструктуры.</w:t>
      </w:r>
      <w:r>
        <w:rPr>
          <w:sz w:val="10"/>
          <w:szCs w:val="10"/>
        </w:rPr>
        <w:t xml:space="preserve"> </w:t>
      </w:r>
      <w:r w:rsidRPr="00A9271C">
        <w:rPr>
          <w:sz w:val="10"/>
          <w:szCs w:val="10"/>
        </w:rPr>
        <w:t>Зоны подразделяются на 4 типа: промышленно-производственные, технико-внедренческие, туристско-рекреационные и портовые. Основная цель промышленно-производственных зон — развитие промышленного производства, технико-внедренческих — разработка новых технологий, туристско-рекреационных — развитие туризма, портовых — стимулирование развития морских и авиационных портов.</w:t>
      </w:r>
      <w:r>
        <w:rPr>
          <w:sz w:val="10"/>
          <w:szCs w:val="10"/>
        </w:rPr>
        <w:t xml:space="preserve"> </w:t>
      </w:r>
      <w:r w:rsidRPr="00A9271C">
        <w:rPr>
          <w:sz w:val="10"/>
          <w:szCs w:val="10"/>
        </w:rPr>
        <w:t>Срок действия зон ограничивается 20 годами (кроме технико-внедренческих, срок действия которых — 15 лет).</w:t>
      </w:r>
      <w:r>
        <w:rPr>
          <w:sz w:val="10"/>
          <w:szCs w:val="10"/>
        </w:rPr>
        <w:t xml:space="preserve"> </w:t>
      </w:r>
      <w:r w:rsidRPr="00A9271C">
        <w:rPr>
          <w:sz w:val="10"/>
          <w:szCs w:val="10"/>
        </w:rPr>
        <w:t>К настоящему времени в РФ созданы 24 зоны, из них</w:t>
      </w:r>
      <w:r>
        <w:rPr>
          <w:sz w:val="10"/>
          <w:szCs w:val="10"/>
        </w:rPr>
        <w:t xml:space="preserve"> </w:t>
      </w:r>
      <w:r w:rsidRPr="00A9271C">
        <w:rPr>
          <w:sz w:val="10"/>
          <w:szCs w:val="10"/>
        </w:rPr>
        <w:t>4 промышленно-производственные (в том числе «</w:t>
      </w:r>
      <w:proofErr w:type="spellStart"/>
      <w:r w:rsidRPr="00A9271C">
        <w:rPr>
          <w:sz w:val="10"/>
          <w:szCs w:val="10"/>
        </w:rPr>
        <w:t>Алабуга</w:t>
      </w:r>
      <w:proofErr w:type="spellEnd"/>
      <w:r w:rsidRPr="00A9271C">
        <w:rPr>
          <w:sz w:val="10"/>
          <w:szCs w:val="10"/>
        </w:rPr>
        <w:t>» и «Липецк»);</w:t>
      </w:r>
      <w:r>
        <w:rPr>
          <w:sz w:val="10"/>
          <w:szCs w:val="10"/>
        </w:rPr>
        <w:t xml:space="preserve"> </w:t>
      </w:r>
      <w:r w:rsidRPr="00A9271C">
        <w:rPr>
          <w:sz w:val="10"/>
          <w:szCs w:val="10"/>
        </w:rPr>
        <w:t>4 технико-внедренческие («Дубна», «Томск», «Зеленоград», «Санкт-Петербург»);</w:t>
      </w:r>
    </w:p>
    <w:p w:rsidR="00A9271C" w:rsidRPr="00A9271C" w:rsidRDefault="00A9271C" w:rsidP="00A9271C">
      <w:pPr>
        <w:jc w:val="both"/>
        <w:rPr>
          <w:sz w:val="10"/>
          <w:szCs w:val="10"/>
        </w:rPr>
      </w:pPr>
      <w:r w:rsidRPr="00A9271C">
        <w:rPr>
          <w:sz w:val="10"/>
          <w:szCs w:val="10"/>
        </w:rPr>
        <w:t xml:space="preserve">13 </w:t>
      </w:r>
      <w:proofErr w:type="gramStart"/>
      <w:r w:rsidRPr="00A9271C">
        <w:rPr>
          <w:sz w:val="10"/>
          <w:szCs w:val="10"/>
        </w:rPr>
        <w:t>туристско-рекреационных</w:t>
      </w:r>
      <w:proofErr w:type="gramEnd"/>
      <w:r w:rsidRPr="00A9271C">
        <w:rPr>
          <w:sz w:val="10"/>
          <w:szCs w:val="10"/>
        </w:rPr>
        <w:t xml:space="preserve"> («Бирюзовая Катунь», «Байкальская Гавань», «Ворота Байкала», «Алтайская Долина», «Гранд </w:t>
      </w:r>
      <w:proofErr w:type="spellStart"/>
      <w:r w:rsidRPr="00A9271C">
        <w:rPr>
          <w:sz w:val="10"/>
          <w:szCs w:val="10"/>
        </w:rPr>
        <w:t>Спа</w:t>
      </w:r>
      <w:proofErr w:type="spellEnd"/>
      <w:r w:rsidRPr="00A9271C">
        <w:rPr>
          <w:sz w:val="10"/>
          <w:szCs w:val="10"/>
        </w:rPr>
        <w:t xml:space="preserve"> </w:t>
      </w:r>
      <w:proofErr w:type="spellStart"/>
      <w:r w:rsidRPr="00A9271C">
        <w:rPr>
          <w:sz w:val="10"/>
          <w:szCs w:val="10"/>
        </w:rPr>
        <w:t>Юца</w:t>
      </w:r>
      <w:proofErr w:type="spellEnd"/>
      <w:r w:rsidRPr="00A9271C">
        <w:rPr>
          <w:sz w:val="10"/>
          <w:szCs w:val="10"/>
        </w:rPr>
        <w:t xml:space="preserve">», «Куршская Коса», «Остров Русский» и ещё 6 в </w:t>
      </w:r>
      <w:proofErr w:type="spellStart"/>
      <w:r w:rsidRPr="00A9271C">
        <w:rPr>
          <w:sz w:val="10"/>
          <w:szCs w:val="10"/>
        </w:rPr>
        <w:t>Северо-кавказском</w:t>
      </w:r>
      <w:proofErr w:type="spellEnd"/>
      <w:r w:rsidRPr="00A9271C">
        <w:rPr>
          <w:sz w:val="10"/>
          <w:szCs w:val="10"/>
        </w:rPr>
        <w:t xml:space="preserve"> федеральном округе);</w:t>
      </w:r>
    </w:p>
    <w:p w:rsidR="00A9271C" w:rsidRPr="00A9271C" w:rsidRDefault="00A9271C" w:rsidP="00A9271C">
      <w:pPr>
        <w:jc w:val="both"/>
        <w:rPr>
          <w:sz w:val="10"/>
          <w:szCs w:val="10"/>
        </w:rPr>
      </w:pPr>
      <w:r w:rsidRPr="00A9271C">
        <w:rPr>
          <w:sz w:val="10"/>
          <w:szCs w:val="10"/>
        </w:rPr>
        <w:t>3 портовые (в том числе «Ульяновск», «Мурманск»).</w:t>
      </w: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9271C" w:rsidRDefault="00A9271C" w:rsidP="00A9271C">
      <w:pPr>
        <w:jc w:val="both"/>
        <w:rPr>
          <w:sz w:val="10"/>
          <w:szCs w:val="10"/>
        </w:rPr>
      </w:pPr>
    </w:p>
    <w:p w:rsidR="00A73C4E" w:rsidRDefault="00A73C4E" w:rsidP="00A9271C">
      <w:pPr>
        <w:jc w:val="both"/>
        <w:rPr>
          <w:b/>
          <w:sz w:val="10"/>
          <w:szCs w:val="10"/>
        </w:rPr>
      </w:pPr>
      <w:r>
        <w:rPr>
          <w:b/>
          <w:sz w:val="10"/>
          <w:szCs w:val="10"/>
        </w:rPr>
        <w:lastRenderedPageBreak/>
        <w:t>Вопрос № 9</w:t>
      </w:r>
      <w:r w:rsidR="00447A30">
        <w:rPr>
          <w:b/>
          <w:sz w:val="10"/>
          <w:szCs w:val="10"/>
        </w:rPr>
        <w:t xml:space="preserve"> </w:t>
      </w:r>
      <w:proofErr w:type="spellStart"/>
      <w:r w:rsidR="00447A30">
        <w:rPr>
          <w:b/>
          <w:sz w:val="10"/>
          <w:szCs w:val="10"/>
        </w:rPr>
        <w:t>Северо-Каказский</w:t>
      </w:r>
      <w:proofErr w:type="spellEnd"/>
      <w:r w:rsidR="00447A30">
        <w:rPr>
          <w:b/>
          <w:sz w:val="10"/>
          <w:szCs w:val="10"/>
        </w:rPr>
        <w:t xml:space="preserve"> федеральный округ</w:t>
      </w:r>
    </w:p>
    <w:p w:rsidR="00447A30" w:rsidRPr="00447A30" w:rsidRDefault="00447A30" w:rsidP="00447A30">
      <w:pPr>
        <w:jc w:val="both"/>
        <w:rPr>
          <w:sz w:val="10"/>
          <w:szCs w:val="10"/>
        </w:rPr>
      </w:pPr>
      <w:proofErr w:type="spellStart"/>
      <w:r w:rsidRPr="00447A30">
        <w:rPr>
          <w:sz w:val="10"/>
          <w:szCs w:val="10"/>
        </w:rPr>
        <w:t>Северо-Кавказский</w:t>
      </w:r>
      <w:proofErr w:type="spellEnd"/>
      <w:r w:rsidRPr="00447A30">
        <w:rPr>
          <w:sz w:val="10"/>
          <w:szCs w:val="10"/>
        </w:rPr>
        <w:t xml:space="preserve"> федеральный округ (СКФО) – административное формирование Российской Федерации на юге европейской части России, в центральной и восточной части Северного Кавказа. Образован 19 января 2010 г.</w:t>
      </w:r>
      <w:r w:rsidRPr="00447A30">
        <w:t xml:space="preserve"> </w:t>
      </w:r>
      <w:r w:rsidRPr="00447A30">
        <w:rPr>
          <w:sz w:val="10"/>
          <w:szCs w:val="10"/>
        </w:rPr>
        <w:t>Территория – 172,4 тыс. кв. км.</w:t>
      </w:r>
      <w:r>
        <w:rPr>
          <w:sz w:val="10"/>
          <w:szCs w:val="10"/>
        </w:rPr>
        <w:t xml:space="preserve"> </w:t>
      </w:r>
      <w:r w:rsidRPr="00447A30">
        <w:rPr>
          <w:sz w:val="10"/>
          <w:szCs w:val="10"/>
        </w:rPr>
        <w:t>Население – 9 540 758 человек (2013 г.).</w:t>
      </w:r>
      <w:r w:rsidRPr="00447A30">
        <w:t xml:space="preserve"> </w:t>
      </w:r>
      <w:r w:rsidRPr="00447A30">
        <w:rPr>
          <w:sz w:val="10"/>
          <w:szCs w:val="10"/>
        </w:rPr>
        <w:t xml:space="preserve">В состав </w:t>
      </w:r>
      <w:proofErr w:type="spellStart"/>
      <w:r w:rsidRPr="00447A30">
        <w:rPr>
          <w:sz w:val="10"/>
          <w:szCs w:val="10"/>
        </w:rPr>
        <w:t>Северо-Кавказского</w:t>
      </w:r>
      <w:proofErr w:type="spellEnd"/>
      <w:r w:rsidRPr="00447A30">
        <w:rPr>
          <w:sz w:val="10"/>
          <w:szCs w:val="10"/>
        </w:rPr>
        <w:t xml:space="preserve"> федерального округа входят 7 субъектов (регионов) Российской Федерации. Ниже представлены наименования регионов, входящих в СКФО, с указанием их административн</w:t>
      </w:r>
      <w:r>
        <w:rPr>
          <w:sz w:val="10"/>
          <w:szCs w:val="10"/>
        </w:rPr>
        <w:t xml:space="preserve">ых </w:t>
      </w:r>
      <w:proofErr w:type="spellStart"/>
      <w:r>
        <w:rPr>
          <w:sz w:val="10"/>
          <w:szCs w:val="10"/>
        </w:rPr>
        <w:t>центров</w:t>
      </w:r>
      <w:proofErr w:type="gramStart"/>
      <w:r>
        <w:rPr>
          <w:sz w:val="10"/>
          <w:szCs w:val="10"/>
        </w:rPr>
        <w:t>.Р</w:t>
      </w:r>
      <w:proofErr w:type="gramEnd"/>
      <w:r>
        <w:rPr>
          <w:sz w:val="10"/>
          <w:szCs w:val="10"/>
        </w:rPr>
        <w:t>еспублика</w:t>
      </w:r>
      <w:proofErr w:type="spellEnd"/>
      <w:r>
        <w:rPr>
          <w:sz w:val="10"/>
          <w:szCs w:val="10"/>
        </w:rPr>
        <w:t xml:space="preserve"> Дагестан  </w:t>
      </w:r>
      <w:r w:rsidRPr="00447A30">
        <w:rPr>
          <w:sz w:val="10"/>
          <w:szCs w:val="10"/>
        </w:rPr>
        <w:t xml:space="preserve">Махачкала (город) </w:t>
      </w:r>
    </w:p>
    <w:p w:rsidR="00447A30" w:rsidRPr="00447A30" w:rsidRDefault="00447A30" w:rsidP="00447A30">
      <w:pPr>
        <w:jc w:val="both"/>
        <w:rPr>
          <w:sz w:val="10"/>
          <w:szCs w:val="10"/>
        </w:rPr>
      </w:pPr>
      <w:proofErr w:type="gramStart"/>
      <w:r>
        <w:rPr>
          <w:sz w:val="10"/>
          <w:szCs w:val="10"/>
        </w:rPr>
        <w:t xml:space="preserve">Республика Ингушетия </w:t>
      </w:r>
      <w:proofErr w:type="spellStart"/>
      <w:r w:rsidRPr="00447A30">
        <w:rPr>
          <w:sz w:val="10"/>
          <w:szCs w:val="10"/>
        </w:rPr>
        <w:t>Магас</w:t>
      </w:r>
      <w:proofErr w:type="spellEnd"/>
      <w:r w:rsidRPr="00447A30">
        <w:rPr>
          <w:sz w:val="10"/>
          <w:szCs w:val="10"/>
        </w:rPr>
        <w:t xml:space="preserve"> (город) К</w:t>
      </w:r>
      <w:r>
        <w:rPr>
          <w:sz w:val="10"/>
          <w:szCs w:val="10"/>
        </w:rPr>
        <w:t xml:space="preserve">абардино-Балкарская Республика </w:t>
      </w:r>
      <w:r w:rsidRPr="00447A30">
        <w:rPr>
          <w:sz w:val="10"/>
          <w:szCs w:val="10"/>
        </w:rPr>
        <w:t xml:space="preserve">Нальчик (город) </w:t>
      </w:r>
      <w:r>
        <w:rPr>
          <w:sz w:val="10"/>
          <w:szCs w:val="10"/>
        </w:rPr>
        <w:t xml:space="preserve"> </w:t>
      </w:r>
      <w:r w:rsidRPr="00447A30">
        <w:rPr>
          <w:sz w:val="10"/>
          <w:szCs w:val="10"/>
        </w:rPr>
        <w:t>К</w:t>
      </w:r>
      <w:r>
        <w:rPr>
          <w:sz w:val="10"/>
          <w:szCs w:val="10"/>
        </w:rPr>
        <w:t xml:space="preserve">арачаево-Черкесская Республика </w:t>
      </w:r>
      <w:r w:rsidRPr="00447A30">
        <w:rPr>
          <w:sz w:val="10"/>
          <w:szCs w:val="10"/>
        </w:rPr>
        <w:t>Черкесск (город) Респу</w:t>
      </w:r>
      <w:r>
        <w:rPr>
          <w:sz w:val="10"/>
          <w:szCs w:val="10"/>
        </w:rPr>
        <w:t xml:space="preserve">блика Северная Осетия – Алания </w:t>
      </w:r>
      <w:r w:rsidRPr="00447A30">
        <w:rPr>
          <w:sz w:val="10"/>
          <w:szCs w:val="10"/>
        </w:rPr>
        <w:t xml:space="preserve">Владикавказ (город) </w:t>
      </w:r>
      <w:r>
        <w:rPr>
          <w:sz w:val="10"/>
          <w:szCs w:val="10"/>
        </w:rPr>
        <w:t xml:space="preserve">Ставропольский край </w:t>
      </w:r>
      <w:r w:rsidRPr="00447A30">
        <w:rPr>
          <w:sz w:val="10"/>
          <w:szCs w:val="10"/>
        </w:rPr>
        <w:t xml:space="preserve">Ставрополь (город) </w:t>
      </w:r>
      <w:r>
        <w:rPr>
          <w:sz w:val="10"/>
          <w:szCs w:val="10"/>
        </w:rPr>
        <w:t xml:space="preserve"> Чеченская Республика </w:t>
      </w:r>
      <w:r w:rsidRPr="00447A30">
        <w:rPr>
          <w:sz w:val="10"/>
          <w:szCs w:val="10"/>
        </w:rPr>
        <w:t xml:space="preserve">Грозный (город) </w:t>
      </w:r>
      <w:proofErr w:type="spellStart"/>
      <w:r w:rsidRPr="00447A30">
        <w:rPr>
          <w:sz w:val="10"/>
          <w:szCs w:val="10"/>
        </w:rPr>
        <w:t>Северо-Кавказский</w:t>
      </w:r>
      <w:proofErr w:type="spellEnd"/>
      <w:r w:rsidRPr="00447A30">
        <w:rPr>
          <w:sz w:val="10"/>
          <w:szCs w:val="10"/>
        </w:rPr>
        <w:t xml:space="preserve"> федеральный округ расположен в южной части европейской части России, в нижнем течении реки Волги, в центральной и восточной части Северного Кавказа, с востока территория СКФО омывается Каспийским морем.</w:t>
      </w:r>
      <w:proofErr w:type="gramEnd"/>
    </w:p>
    <w:p w:rsidR="00447A30" w:rsidRPr="00447A30" w:rsidRDefault="00447A30" w:rsidP="00447A30">
      <w:pPr>
        <w:jc w:val="both"/>
        <w:rPr>
          <w:sz w:val="10"/>
          <w:szCs w:val="10"/>
        </w:rPr>
      </w:pPr>
      <w:r w:rsidRPr="00447A30">
        <w:rPr>
          <w:sz w:val="10"/>
          <w:szCs w:val="10"/>
        </w:rPr>
        <w:t xml:space="preserve">На западе и севере </w:t>
      </w:r>
      <w:proofErr w:type="spellStart"/>
      <w:r w:rsidRPr="00447A30">
        <w:rPr>
          <w:sz w:val="10"/>
          <w:szCs w:val="10"/>
        </w:rPr>
        <w:t>Северо-Кавказский</w:t>
      </w:r>
      <w:proofErr w:type="spellEnd"/>
      <w:r w:rsidRPr="00447A30">
        <w:rPr>
          <w:sz w:val="10"/>
          <w:szCs w:val="10"/>
        </w:rPr>
        <w:t xml:space="preserve"> федеральный округ граничит с Южным федеральным округом, на востоке - с Казахстаном, на юге - с Абхазией, Азербайджаном, Грузией и Южной Осетией.</w:t>
      </w:r>
      <w:r w:rsidRPr="00447A30">
        <w:t xml:space="preserve"> </w:t>
      </w:r>
      <w:r w:rsidRPr="00447A30">
        <w:rPr>
          <w:sz w:val="10"/>
          <w:szCs w:val="10"/>
        </w:rPr>
        <w:t xml:space="preserve">Регионы </w:t>
      </w:r>
      <w:proofErr w:type="spellStart"/>
      <w:r w:rsidRPr="00447A30">
        <w:rPr>
          <w:sz w:val="10"/>
          <w:szCs w:val="10"/>
        </w:rPr>
        <w:t>Северо-Кавказского</w:t>
      </w:r>
      <w:proofErr w:type="spellEnd"/>
      <w:r w:rsidRPr="00447A30">
        <w:rPr>
          <w:sz w:val="10"/>
          <w:szCs w:val="10"/>
        </w:rPr>
        <w:t xml:space="preserve"> федерального округа входят в </w:t>
      </w:r>
      <w:proofErr w:type="spellStart"/>
      <w:r w:rsidRPr="00447A30">
        <w:rPr>
          <w:sz w:val="10"/>
          <w:szCs w:val="10"/>
        </w:rPr>
        <w:t>Северо-Кавказский</w:t>
      </w:r>
      <w:proofErr w:type="spellEnd"/>
      <w:r w:rsidRPr="00447A30">
        <w:rPr>
          <w:sz w:val="10"/>
          <w:szCs w:val="10"/>
        </w:rPr>
        <w:t xml:space="preserve"> экономический район.</w:t>
      </w:r>
      <w:r>
        <w:rPr>
          <w:sz w:val="10"/>
          <w:szCs w:val="10"/>
        </w:rPr>
        <w:t xml:space="preserve"> </w:t>
      </w:r>
      <w:r w:rsidRPr="00447A30">
        <w:rPr>
          <w:sz w:val="10"/>
          <w:szCs w:val="10"/>
        </w:rPr>
        <w:t xml:space="preserve">На территории </w:t>
      </w:r>
      <w:proofErr w:type="spellStart"/>
      <w:r w:rsidRPr="00447A30">
        <w:rPr>
          <w:sz w:val="10"/>
          <w:szCs w:val="10"/>
        </w:rPr>
        <w:t>Северо-Кавказского</w:t>
      </w:r>
      <w:proofErr w:type="spellEnd"/>
      <w:r w:rsidRPr="00447A30">
        <w:rPr>
          <w:sz w:val="10"/>
          <w:szCs w:val="10"/>
        </w:rPr>
        <w:t xml:space="preserve"> федерального округа на шельфе Каспийского моря сосредоточены значительные запасы нефти.</w:t>
      </w:r>
      <w:r>
        <w:rPr>
          <w:sz w:val="10"/>
          <w:szCs w:val="10"/>
        </w:rPr>
        <w:t xml:space="preserve"> </w:t>
      </w:r>
      <w:r w:rsidRPr="00447A30">
        <w:rPr>
          <w:sz w:val="10"/>
          <w:szCs w:val="10"/>
        </w:rPr>
        <w:t>Основные отрасли экономики ЮФО:</w:t>
      </w:r>
      <w:r>
        <w:rPr>
          <w:sz w:val="10"/>
          <w:szCs w:val="10"/>
        </w:rPr>
        <w:t xml:space="preserve"> </w:t>
      </w:r>
      <w:r w:rsidRPr="00447A30">
        <w:rPr>
          <w:sz w:val="10"/>
          <w:szCs w:val="10"/>
        </w:rPr>
        <w:t>добыча и переработк</w:t>
      </w:r>
      <w:r>
        <w:rPr>
          <w:sz w:val="10"/>
          <w:szCs w:val="10"/>
        </w:rPr>
        <w:t xml:space="preserve">а термальных и </w:t>
      </w:r>
      <w:proofErr w:type="spellStart"/>
      <w:r>
        <w:rPr>
          <w:sz w:val="10"/>
          <w:szCs w:val="10"/>
        </w:rPr>
        <w:t>менеральных</w:t>
      </w:r>
      <w:proofErr w:type="spellEnd"/>
      <w:r>
        <w:rPr>
          <w:sz w:val="10"/>
          <w:szCs w:val="10"/>
        </w:rPr>
        <w:t xml:space="preserve"> вод; </w:t>
      </w:r>
      <w:r w:rsidRPr="00447A30">
        <w:rPr>
          <w:sz w:val="10"/>
          <w:szCs w:val="10"/>
        </w:rPr>
        <w:t>туризм; сельское хозяйство; производство строительных материалов.</w:t>
      </w:r>
    </w:p>
    <w:p w:rsidR="00A73C4E" w:rsidRDefault="00A73C4E" w:rsidP="00A73C4E">
      <w:pPr>
        <w:jc w:val="both"/>
        <w:rPr>
          <w:b/>
          <w:sz w:val="10"/>
          <w:szCs w:val="10"/>
        </w:rPr>
      </w:pPr>
    </w:p>
    <w:p w:rsidR="00A73C4E" w:rsidRDefault="00A73C4E" w:rsidP="00A73C4E">
      <w:pPr>
        <w:jc w:val="both"/>
        <w:rPr>
          <w:b/>
          <w:sz w:val="10"/>
          <w:szCs w:val="10"/>
        </w:rPr>
      </w:pPr>
      <w:r>
        <w:rPr>
          <w:b/>
          <w:sz w:val="10"/>
          <w:szCs w:val="10"/>
        </w:rPr>
        <w:t>Вопрос № 10</w:t>
      </w:r>
      <w:r w:rsidR="00447A30">
        <w:rPr>
          <w:b/>
          <w:sz w:val="10"/>
          <w:szCs w:val="10"/>
        </w:rPr>
        <w:t xml:space="preserve"> Сибирский Федеральный округ</w:t>
      </w:r>
    </w:p>
    <w:p w:rsidR="00447A30" w:rsidRPr="00447A30" w:rsidRDefault="00447A30" w:rsidP="00447A30">
      <w:pPr>
        <w:jc w:val="both"/>
        <w:rPr>
          <w:sz w:val="10"/>
          <w:szCs w:val="10"/>
        </w:rPr>
      </w:pPr>
      <w:r w:rsidRPr="00447A30">
        <w:rPr>
          <w:sz w:val="10"/>
          <w:szCs w:val="10"/>
        </w:rPr>
        <w:t>Сибирский федеральный округ (СФО) – административное формирование Российской Федерации на территории Сибири. Образован 13 мая 2000 г.</w:t>
      </w:r>
      <w:r w:rsidRPr="00447A30">
        <w:t xml:space="preserve"> </w:t>
      </w:r>
      <w:r w:rsidRPr="00447A30">
        <w:rPr>
          <w:sz w:val="10"/>
          <w:szCs w:val="10"/>
        </w:rPr>
        <w:t>Территория – 5 114,8 тыс. кв. км.</w:t>
      </w:r>
      <w:r>
        <w:rPr>
          <w:sz w:val="10"/>
          <w:szCs w:val="10"/>
        </w:rPr>
        <w:t xml:space="preserve"> </w:t>
      </w:r>
      <w:r w:rsidRPr="00447A30">
        <w:rPr>
          <w:sz w:val="10"/>
          <w:szCs w:val="10"/>
        </w:rPr>
        <w:t>Население – 19 278 201 человек (2013 г.).</w:t>
      </w:r>
      <w:r w:rsidRPr="00447A30">
        <w:t xml:space="preserve"> </w:t>
      </w:r>
      <w:r w:rsidRPr="00447A30">
        <w:rPr>
          <w:sz w:val="10"/>
          <w:szCs w:val="10"/>
        </w:rPr>
        <w:t>В состав Сибирского федерального округа входят 12 субъектов (регионов) Российской Федерации. Ниже представлены наименования регионов, входящих в СФО, с указанием их администрат</w:t>
      </w:r>
      <w:r>
        <w:rPr>
          <w:sz w:val="10"/>
          <w:szCs w:val="10"/>
        </w:rPr>
        <w:t xml:space="preserve">ивных </w:t>
      </w:r>
      <w:proofErr w:type="spellStart"/>
      <w:r>
        <w:rPr>
          <w:sz w:val="10"/>
          <w:szCs w:val="10"/>
        </w:rPr>
        <w:t>центров</w:t>
      </w:r>
      <w:proofErr w:type="gramStart"/>
      <w:r>
        <w:rPr>
          <w:sz w:val="10"/>
          <w:szCs w:val="10"/>
        </w:rPr>
        <w:t>.Р</w:t>
      </w:r>
      <w:proofErr w:type="gramEnd"/>
      <w:r>
        <w:rPr>
          <w:sz w:val="10"/>
          <w:szCs w:val="10"/>
        </w:rPr>
        <w:t>еспублика</w:t>
      </w:r>
      <w:proofErr w:type="spellEnd"/>
      <w:r>
        <w:rPr>
          <w:sz w:val="10"/>
          <w:szCs w:val="10"/>
        </w:rPr>
        <w:t xml:space="preserve"> Алтай </w:t>
      </w:r>
      <w:r w:rsidRPr="00447A30">
        <w:rPr>
          <w:sz w:val="10"/>
          <w:szCs w:val="10"/>
        </w:rPr>
        <w:t xml:space="preserve">Горно-Алтайск (город) </w:t>
      </w:r>
      <w:r>
        <w:rPr>
          <w:sz w:val="10"/>
          <w:szCs w:val="10"/>
        </w:rPr>
        <w:t xml:space="preserve">Алтайский край </w:t>
      </w:r>
      <w:r w:rsidRPr="00447A30">
        <w:rPr>
          <w:sz w:val="10"/>
          <w:szCs w:val="10"/>
        </w:rPr>
        <w:t xml:space="preserve">Барнаул (город) Республика Бурятия </w:t>
      </w:r>
      <w:r w:rsidRPr="00447A30">
        <w:rPr>
          <w:sz w:val="10"/>
          <w:szCs w:val="10"/>
        </w:rPr>
        <w:tab/>
        <w:t xml:space="preserve">Улан-Удэ (город) Забайкальский край </w:t>
      </w:r>
      <w:r w:rsidRPr="00447A30">
        <w:rPr>
          <w:sz w:val="10"/>
          <w:szCs w:val="10"/>
        </w:rPr>
        <w:tab/>
        <w:t xml:space="preserve">Чита (город) </w:t>
      </w:r>
      <w:r>
        <w:rPr>
          <w:sz w:val="10"/>
          <w:szCs w:val="10"/>
        </w:rPr>
        <w:t xml:space="preserve">Иркутская область </w:t>
      </w:r>
      <w:r w:rsidRPr="00447A30">
        <w:rPr>
          <w:sz w:val="10"/>
          <w:szCs w:val="10"/>
        </w:rPr>
        <w:t xml:space="preserve">Иркутск (город) </w:t>
      </w:r>
      <w:r>
        <w:rPr>
          <w:sz w:val="10"/>
          <w:szCs w:val="10"/>
        </w:rPr>
        <w:t xml:space="preserve">Кемеровская область </w:t>
      </w:r>
      <w:r w:rsidRPr="00447A30">
        <w:rPr>
          <w:sz w:val="10"/>
          <w:szCs w:val="10"/>
        </w:rPr>
        <w:t>Кемерово (город) Красноя</w:t>
      </w:r>
      <w:r>
        <w:rPr>
          <w:sz w:val="10"/>
          <w:szCs w:val="10"/>
        </w:rPr>
        <w:t xml:space="preserve">рский край Красноярск (город) </w:t>
      </w:r>
      <w:r w:rsidRPr="00447A30">
        <w:rPr>
          <w:sz w:val="10"/>
          <w:szCs w:val="10"/>
        </w:rPr>
        <w:t xml:space="preserve">Новосибирская область </w:t>
      </w:r>
      <w:r w:rsidRPr="00447A30">
        <w:rPr>
          <w:sz w:val="10"/>
          <w:szCs w:val="10"/>
        </w:rPr>
        <w:tab/>
        <w:t xml:space="preserve">Новосибирск (город) </w:t>
      </w:r>
    </w:p>
    <w:p w:rsidR="00447A30" w:rsidRPr="00447A30" w:rsidRDefault="00447A30" w:rsidP="00447A30">
      <w:pPr>
        <w:jc w:val="both"/>
        <w:rPr>
          <w:sz w:val="10"/>
          <w:szCs w:val="10"/>
        </w:rPr>
      </w:pPr>
      <w:r w:rsidRPr="00447A30">
        <w:rPr>
          <w:sz w:val="10"/>
          <w:szCs w:val="10"/>
        </w:rPr>
        <w:t xml:space="preserve">Омская область </w:t>
      </w:r>
      <w:r w:rsidRPr="00447A30">
        <w:rPr>
          <w:sz w:val="10"/>
          <w:szCs w:val="10"/>
        </w:rPr>
        <w:tab/>
        <w:t xml:space="preserve">Омск (город) Томская область </w:t>
      </w:r>
      <w:r w:rsidRPr="00447A30">
        <w:rPr>
          <w:sz w:val="10"/>
          <w:szCs w:val="10"/>
        </w:rPr>
        <w:tab/>
        <w:t xml:space="preserve">Томск (город) </w:t>
      </w:r>
      <w:r>
        <w:rPr>
          <w:sz w:val="10"/>
          <w:szCs w:val="10"/>
        </w:rPr>
        <w:t xml:space="preserve">Республика Тыва </w:t>
      </w:r>
      <w:r w:rsidRPr="00447A30">
        <w:rPr>
          <w:sz w:val="10"/>
          <w:szCs w:val="10"/>
        </w:rPr>
        <w:t xml:space="preserve">Кызыл (город) </w:t>
      </w:r>
      <w:r>
        <w:rPr>
          <w:sz w:val="10"/>
          <w:szCs w:val="10"/>
        </w:rPr>
        <w:t xml:space="preserve">Республика Хакасия </w:t>
      </w:r>
      <w:r w:rsidRPr="00447A30">
        <w:rPr>
          <w:sz w:val="10"/>
          <w:szCs w:val="10"/>
        </w:rPr>
        <w:t xml:space="preserve">Абакан (город) </w:t>
      </w:r>
    </w:p>
    <w:p w:rsidR="00447A30" w:rsidRPr="00447A30" w:rsidRDefault="00447A30" w:rsidP="00447A30">
      <w:pPr>
        <w:jc w:val="both"/>
        <w:rPr>
          <w:sz w:val="10"/>
          <w:szCs w:val="10"/>
        </w:rPr>
      </w:pPr>
      <w:r w:rsidRPr="00447A30">
        <w:rPr>
          <w:sz w:val="10"/>
          <w:szCs w:val="10"/>
        </w:rPr>
        <w:t xml:space="preserve">Сибирский федеральный округ расположен на территориях части </w:t>
      </w:r>
      <w:proofErr w:type="spellStart"/>
      <w:r w:rsidRPr="00447A30">
        <w:rPr>
          <w:sz w:val="10"/>
          <w:szCs w:val="10"/>
        </w:rPr>
        <w:t>Западно-Сибирской</w:t>
      </w:r>
      <w:proofErr w:type="spellEnd"/>
      <w:r w:rsidRPr="00447A30">
        <w:rPr>
          <w:sz w:val="10"/>
          <w:szCs w:val="10"/>
        </w:rPr>
        <w:t xml:space="preserve"> равнины, Среднесибирского плоскогорья, горных массивов Южной Сибири и полуострова Таймыр, с севера территория СФО омывается вода</w:t>
      </w:r>
      <w:r>
        <w:rPr>
          <w:sz w:val="10"/>
          <w:szCs w:val="10"/>
        </w:rPr>
        <w:t xml:space="preserve">ми Северного Ледовитого океана. </w:t>
      </w:r>
      <w:r w:rsidRPr="00447A30">
        <w:rPr>
          <w:sz w:val="10"/>
          <w:szCs w:val="10"/>
        </w:rPr>
        <w:t>Значительная часть территории Сибирского федерального округа расположена в районах Кра</w:t>
      </w:r>
      <w:r>
        <w:rPr>
          <w:sz w:val="10"/>
          <w:szCs w:val="10"/>
        </w:rPr>
        <w:t xml:space="preserve">йнего Севера и вечной мерзлоты. </w:t>
      </w:r>
      <w:r w:rsidRPr="00447A30">
        <w:rPr>
          <w:sz w:val="10"/>
          <w:szCs w:val="10"/>
        </w:rPr>
        <w:t>На западе Сибирский федеральный округ граничит с Уральским федеральным округом, на востоке - с Дальневосточным федеральным округом, на юге - с Казахстаном и Монголией.</w:t>
      </w:r>
      <w:r w:rsidRPr="00447A30">
        <w:t xml:space="preserve"> </w:t>
      </w:r>
      <w:r w:rsidRPr="00447A30">
        <w:rPr>
          <w:sz w:val="10"/>
          <w:szCs w:val="10"/>
        </w:rPr>
        <w:t xml:space="preserve">Регионы Сибирского федерального округа входят в </w:t>
      </w:r>
      <w:proofErr w:type="spellStart"/>
      <w:r w:rsidRPr="00447A30">
        <w:rPr>
          <w:sz w:val="10"/>
          <w:szCs w:val="10"/>
        </w:rPr>
        <w:t>Восточно-Сибирский</w:t>
      </w:r>
      <w:proofErr w:type="spellEnd"/>
      <w:r w:rsidRPr="00447A30">
        <w:rPr>
          <w:sz w:val="10"/>
          <w:szCs w:val="10"/>
        </w:rPr>
        <w:t xml:space="preserve"> и </w:t>
      </w:r>
      <w:proofErr w:type="spellStart"/>
      <w:r w:rsidRPr="00447A30">
        <w:rPr>
          <w:sz w:val="10"/>
          <w:szCs w:val="10"/>
        </w:rPr>
        <w:t>Западно-Сибирский</w:t>
      </w:r>
      <w:proofErr w:type="spellEnd"/>
      <w:r w:rsidRPr="00447A30">
        <w:rPr>
          <w:sz w:val="10"/>
          <w:szCs w:val="10"/>
        </w:rPr>
        <w:t xml:space="preserve"> экономические </w:t>
      </w:r>
      <w:proofErr w:type="spellStart"/>
      <w:r w:rsidRPr="00447A30">
        <w:rPr>
          <w:sz w:val="10"/>
          <w:szCs w:val="10"/>
        </w:rPr>
        <w:t>районы</w:t>
      </w:r>
      <w:proofErr w:type="gramStart"/>
      <w:r w:rsidRPr="00447A30">
        <w:rPr>
          <w:sz w:val="10"/>
          <w:szCs w:val="10"/>
        </w:rPr>
        <w:t>.Н</w:t>
      </w:r>
      <w:proofErr w:type="gramEnd"/>
      <w:r w:rsidRPr="00447A30">
        <w:rPr>
          <w:sz w:val="10"/>
          <w:szCs w:val="10"/>
        </w:rPr>
        <w:t>а</w:t>
      </w:r>
      <w:proofErr w:type="spellEnd"/>
      <w:r w:rsidRPr="00447A30">
        <w:rPr>
          <w:sz w:val="10"/>
          <w:szCs w:val="10"/>
        </w:rPr>
        <w:t xml:space="preserve"> территории Сибирского федерального округа сосредоточены значительные запасы свинца и платины (85% общероссийских запасов), молибдена (80%), никеля (71%), меди (69%), цинка и марганца (более 65%), серебра и золота (более 40%), а так же титана, вольфрама, фосфоритов, железной руды, бокситов и других полезных ископаемых.</w:t>
      </w:r>
    </w:p>
    <w:p w:rsidR="00447A30" w:rsidRPr="00447A30" w:rsidRDefault="00447A30" w:rsidP="00447A30">
      <w:pPr>
        <w:jc w:val="both"/>
        <w:rPr>
          <w:sz w:val="10"/>
          <w:szCs w:val="10"/>
        </w:rPr>
      </w:pPr>
      <w:r w:rsidRPr="00447A30">
        <w:rPr>
          <w:sz w:val="10"/>
          <w:szCs w:val="10"/>
        </w:rPr>
        <w:t>Основные отрасли экономики СФО:</w:t>
      </w:r>
    </w:p>
    <w:p w:rsidR="00447A30" w:rsidRPr="00447A30" w:rsidRDefault="00447A30" w:rsidP="00447A30">
      <w:pPr>
        <w:jc w:val="both"/>
        <w:rPr>
          <w:sz w:val="10"/>
          <w:szCs w:val="10"/>
        </w:rPr>
      </w:pPr>
      <w:r w:rsidRPr="00447A30">
        <w:rPr>
          <w:sz w:val="10"/>
          <w:szCs w:val="10"/>
        </w:rPr>
        <w:t xml:space="preserve">нефтяная и газовая промышленность; </w:t>
      </w:r>
    </w:p>
    <w:p w:rsidR="00447A30" w:rsidRPr="00447A30" w:rsidRDefault="00447A30" w:rsidP="00447A30">
      <w:pPr>
        <w:jc w:val="both"/>
        <w:rPr>
          <w:sz w:val="10"/>
          <w:szCs w:val="10"/>
        </w:rPr>
      </w:pPr>
      <w:r w:rsidRPr="00447A30">
        <w:rPr>
          <w:sz w:val="10"/>
          <w:szCs w:val="10"/>
        </w:rPr>
        <w:t xml:space="preserve">черная и цветная металлургия; </w:t>
      </w:r>
    </w:p>
    <w:p w:rsidR="00447A30" w:rsidRPr="00447A30" w:rsidRDefault="00447A30" w:rsidP="00447A30">
      <w:pPr>
        <w:jc w:val="both"/>
        <w:rPr>
          <w:sz w:val="10"/>
          <w:szCs w:val="10"/>
        </w:rPr>
      </w:pPr>
      <w:r w:rsidRPr="00447A30">
        <w:rPr>
          <w:sz w:val="10"/>
          <w:szCs w:val="10"/>
        </w:rPr>
        <w:t xml:space="preserve">машиностроение и металлообработка; </w:t>
      </w:r>
    </w:p>
    <w:p w:rsidR="00447A30" w:rsidRPr="00447A30" w:rsidRDefault="00447A30" w:rsidP="00447A30">
      <w:pPr>
        <w:jc w:val="both"/>
        <w:rPr>
          <w:sz w:val="10"/>
          <w:szCs w:val="10"/>
        </w:rPr>
      </w:pPr>
      <w:r w:rsidRPr="00447A30">
        <w:rPr>
          <w:sz w:val="10"/>
          <w:szCs w:val="10"/>
        </w:rPr>
        <w:t xml:space="preserve">химическая промышленность; </w:t>
      </w:r>
    </w:p>
    <w:p w:rsidR="00447A30" w:rsidRPr="00447A30" w:rsidRDefault="00447A30" w:rsidP="00447A30">
      <w:pPr>
        <w:jc w:val="both"/>
        <w:rPr>
          <w:sz w:val="10"/>
          <w:szCs w:val="10"/>
        </w:rPr>
      </w:pPr>
      <w:r w:rsidRPr="00447A30">
        <w:rPr>
          <w:sz w:val="10"/>
          <w:szCs w:val="10"/>
        </w:rPr>
        <w:t xml:space="preserve">электроэнергетика; </w:t>
      </w:r>
    </w:p>
    <w:p w:rsidR="00447A30" w:rsidRPr="00447A30" w:rsidRDefault="00447A30" w:rsidP="00447A30">
      <w:pPr>
        <w:jc w:val="both"/>
        <w:rPr>
          <w:sz w:val="10"/>
          <w:szCs w:val="10"/>
        </w:rPr>
      </w:pPr>
      <w:r w:rsidRPr="00447A30">
        <w:rPr>
          <w:sz w:val="10"/>
          <w:szCs w:val="10"/>
        </w:rPr>
        <w:t xml:space="preserve">легкая, лесная и деревообрабатывающая промышленности; </w:t>
      </w:r>
    </w:p>
    <w:p w:rsidR="00447A30" w:rsidRPr="00447A30" w:rsidRDefault="00447A30" w:rsidP="00447A30">
      <w:pPr>
        <w:jc w:val="both"/>
        <w:rPr>
          <w:sz w:val="10"/>
          <w:szCs w:val="10"/>
        </w:rPr>
      </w:pPr>
      <w:r w:rsidRPr="00447A30">
        <w:rPr>
          <w:sz w:val="10"/>
          <w:szCs w:val="10"/>
        </w:rPr>
        <w:t>транспорт.</w:t>
      </w:r>
    </w:p>
    <w:p w:rsidR="00A73C4E" w:rsidRPr="00447A30" w:rsidRDefault="00A73C4E" w:rsidP="00447A30">
      <w:pPr>
        <w:jc w:val="both"/>
        <w:rPr>
          <w:sz w:val="10"/>
          <w:szCs w:val="10"/>
        </w:rPr>
      </w:pPr>
    </w:p>
    <w:p w:rsidR="00A73C4E" w:rsidRPr="00731A27" w:rsidRDefault="00A73C4E" w:rsidP="00A73C4E">
      <w:pPr>
        <w:jc w:val="both"/>
        <w:rPr>
          <w:b/>
          <w:sz w:val="10"/>
          <w:szCs w:val="10"/>
        </w:rPr>
      </w:pPr>
      <w:r>
        <w:rPr>
          <w:b/>
          <w:sz w:val="10"/>
          <w:szCs w:val="10"/>
        </w:rPr>
        <w:t>Вопрос № 11</w:t>
      </w:r>
      <w:r w:rsidR="00447A30">
        <w:rPr>
          <w:b/>
          <w:sz w:val="10"/>
          <w:szCs w:val="10"/>
        </w:rPr>
        <w:t>Восточно – Сибирский Федеральный округ</w:t>
      </w:r>
    </w:p>
    <w:p w:rsidR="00A73C4E" w:rsidRPr="002B7667" w:rsidRDefault="002B7667" w:rsidP="002B7667">
      <w:pPr>
        <w:jc w:val="both"/>
        <w:rPr>
          <w:sz w:val="10"/>
          <w:szCs w:val="10"/>
        </w:rPr>
      </w:pPr>
      <w:r w:rsidRPr="002B7667">
        <w:rPr>
          <w:sz w:val="10"/>
          <w:szCs w:val="10"/>
        </w:rPr>
        <w:t>Восточная Сибирь — второй по величине территории (после Дальнего Востока) экономический район России. Он занимает 1/3 территории Восточной зоны и 24% территории России.</w:t>
      </w:r>
      <w:r>
        <w:rPr>
          <w:sz w:val="10"/>
          <w:szCs w:val="10"/>
        </w:rPr>
        <w:t xml:space="preserve"> </w:t>
      </w:r>
      <w:r w:rsidRPr="002B7667">
        <w:rPr>
          <w:sz w:val="10"/>
          <w:szCs w:val="10"/>
        </w:rPr>
        <w:t>Экономико-географическое положение района неблагоприятно. Значительная часть его расположена за Полярным кругом, почти на всей территории распространена вечная мерзлота. Восточная Сибирь значительно удалена от других экономически развитых районов страны, что затрудняет освоение ее природных богатств. Однако положительное влияние на развитие экономики района оказывают его соседство с Западной Сибирью, Дальним Востоком, Монголией, Китаем, наличие Транссибирской железнодорожной магистрали и Северного морского пути. Природные условия Восточной Сибири неблагоприятны.</w:t>
      </w:r>
      <w:r>
        <w:rPr>
          <w:sz w:val="10"/>
          <w:szCs w:val="10"/>
        </w:rPr>
        <w:t xml:space="preserve"> </w:t>
      </w:r>
      <w:r w:rsidRPr="002B7667">
        <w:rPr>
          <w:sz w:val="10"/>
          <w:szCs w:val="10"/>
        </w:rPr>
        <w:t xml:space="preserve">В состав </w:t>
      </w:r>
      <w:proofErr w:type="spellStart"/>
      <w:r w:rsidRPr="002B7667">
        <w:rPr>
          <w:sz w:val="10"/>
          <w:szCs w:val="10"/>
        </w:rPr>
        <w:t>Восточно-Сибирского</w:t>
      </w:r>
      <w:proofErr w:type="spellEnd"/>
      <w:r w:rsidRPr="002B7667">
        <w:rPr>
          <w:sz w:val="10"/>
          <w:szCs w:val="10"/>
        </w:rPr>
        <w:t xml:space="preserve"> района входят: Иркутская область, Читинская область, Красноярский край, Агинский Бурятский, Таймырский (или Долгано-Ненецкий), Усть-Ордынский Бурятский и Эвенкийский автономные округа, Республики: Бурятия, Тува (Тыва) и Хакасия.</w:t>
      </w:r>
      <w:r>
        <w:rPr>
          <w:sz w:val="10"/>
          <w:szCs w:val="10"/>
        </w:rPr>
        <w:t xml:space="preserve"> В</w:t>
      </w:r>
      <w:r w:rsidRPr="002B7667">
        <w:rPr>
          <w:sz w:val="10"/>
          <w:szCs w:val="10"/>
        </w:rPr>
        <w:t xml:space="preserve">осточная Сибирь расположена вдали от наиболее развитых районов страны, между </w:t>
      </w:r>
      <w:proofErr w:type="spellStart"/>
      <w:r w:rsidRPr="002B7667">
        <w:rPr>
          <w:sz w:val="10"/>
          <w:szCs w:val="10"/>
        </w:rPr>
        <w:t>Западно-Сибирским</w:t>
      </w:r>
      <w:proofErr w:type="spellEnd"/>
      <w:r w:rsidRPr="002B7667">
        <w:rPr>
          <w:sz w:val="10"/>
          <w:szCs w:val="10"/>
        </w:rPr>
        <w:t xml:space="preserve"> и Дальневосточным экономическими районами. Только на юге проходят железные дороги (Транссибирская и Байкало-Амурская) и по Енисею в короткую навигацию обеспечивается связь с Северным морским путем. Особенности географического положения и </w:t>
      </w:r>
      <w:proofErr w:type="spellStart"/>
      <w:r w:rsidRPr="002B7667">
        <w:rPr>
          <w:sz w:val="10"/>
          <w:szCs w:val="10"/>
        </w:rPr>
        <w:t>природн</w:t>
      </w:r>
      <w:proofErr w:type="gramStart"/>
      <w:r w:rsidRPr="002B7667">
        <w:rPr>
          <w:sz w:val="10"/>
          <w:szCs w:val="10"/>
        </w:rPr>
        <w:t>о</w:t>
      </w:r>
      <w:proofErr w:type="spellEnd"/>
      <w:r w:rsidRPr="002B7667">
        <w:rPr>
          <w:sz w:val="10"/>
          <w:szCs w:val="10"/>
        </w:rPr>
        <w:t>-</w:t>
      </w:r>
      <w:proofErr w:type="gramEnd"/>
      <w:r w:rsidRPr="002B7667">
        <w:rPr>
          <w:sz w:val="10"/>
          <w:szCs w:val="10"/>
        </w:rPr>
        <w:t xml:space="preserve"> климатических условий, а также слабая освоенность территории затрудняют условия индустриального развития региона.</w:t>
      </w:r>
      <w:r>
        <w:rPr>
          <w:sz w:val="10"/>
          <w:szCs w:val="10"/>
        </w:rPr>
        <w:t xml:space="preserve"> </w:t>
      </w:r>
      <w:r w:rsidRPr="002B7667">
        <w:rPr>
          <w:sz w:val="10"/>
          <w:szCs w:val="10"/>
        </w:rPr>
        <w:t>Природные ресурсы: тысячекилометровые многоводные реки, бескрайняя тайга, горы и плоскогорья, низменные равнины тундры - такова разнообразная природа Восточной Сибири. Территория района огромная - 5,9 млн. км</w:t>
      </w:r>
      <w:proofErr w:type="gramStart"/>
      <w:r w:rsidRPr="002B7667">
        <w:rPr>
          <w:sz w:val="10"/>
          <w:szCs w:val="10"/>
        </w:rPr>
        <w:t>2</w:t>
      </w:r>
      <w:proofErr w:type="gramEnd"/>
      <w:r w:rsidRPr="002B7667">
        <w:rPr>
          <w:sz w:val="10"/>
          <w:szCs w:val="10"/>
        </w:rPr>
        <w:t>.</w:t>
      </w:r>
      <w:r>
        <w:rPr>
          <w:sz w:val="10"/>
          <w:szCs w:val="10"/>
        </w:rPr>
        <w:t xml:space="preserve"> </w:t>
      </w:r>
      <w:r w:rsidRPr="002B7667">
        <w:rPr>
          <w:sz w:val="10"/>
          <w:szCs w:val="10"/>
        </w:rPr>
        <w:t xml:space="preserve">Климат - резко-континентальный, с большими амплитудами колебания температуры (очень холодная зима и жаркое лето). Почти четверть территории лежит за Полярным кругом. Природные зоны сменяются в широтном направлении последовательно: арктические пустыни, тундра, лесотундра, тайга (большая часть территории), на юге - встречаются участки </w:t>
      </w:r>
      <w:proofErr w:type="spellStart"/>
      <w:r w:rsidRPr="002B7667">
        <w:rPr>
          <w:sz w:val="10"/>
          <w:szCs w:val="10"/>
        </w:rPr>
        <w:t>лесостепей</w:t>
      </w:r>
      <w:proofErr w:type="spellEnd"/>
      <w:r w:rsidRPr="002B7667">
        <w:rPr>
          <w:sz w:val="10"/>
          <w:szCs w:val="10"/>
        </w:rPr>
        <w:t xml:space="preserve"> и степей. По запасам леса район занимает первое место в стране (</w:t>
      </w:r>
      <w:proofErr w:type="spellStart"/>
      <w:r w:rsidRPr="002B7667">
        <w:rPr>
          <w:sz w:val="10"/>
          <w:szCs w:val="10"/>
        </w:rPr>
        <w:t>лесоизбыточный</w:t>
      </w:r>
      <w:proofErr w:type="spellEnd"/>
      <w:r w:rsidRPr="002B7667">
        <w:rPr>
          <w:sz w:val="10"/>
          <w:szCs w:val="10"/>
        </w:rPr>
        <w:t xml:space="preserve"> регион).</w:t>
      </w:r>
      <w:r>
        <w:rPr>
          <w:sz w:val="10"/>
          <w:szCs w:val="10"/>
        </w:rPr>
        <w:t xml:space="preserve"> </w:t>
      </w:r>
      <w:r w:rsidRPr="002B7667">
        <w:rPr>
          <w:sz w:val="10"/>
          <w:szCs w:val="10"/>
        </w:rPr>
        <w:t xml:space="preserve">Большую часть территории занимает </w:t>
      </w:r>
      <w:proofErr w:type="spellStart"/>
      <w:r w:rsidRPr="002B7667">
        <w:rPr>
          <w:sz w:val="10"/>
          <w:szCs w:val="10"/>
        </w:rPr>
        <w:t>Восточно-Сибирское</w:t>
      </w:r>
      <w:proofErr w:type="spellEnd"/>
      <w:r w:rsidRPr="002B7667">
        <w:rPr>
          <w:sz w:val="10"/>
          <w:szCs w:val="10"/>
        </w:rPr>
        <w:t xml:space="preserve"> плоскогорье. Равнинные районы Восточной Сибири на юге и востоке окаймлены горами (Енисейский кряж, Саяны, Байкальская горная страна).</w:t>
      </w:r>
      <w:r>
        <w:rPr>
          <w:sz w:val="10"/>
          <w:szCs w:val="10"/>
        </w:rPr>
        <w:t xml:space="preserve"> </w:t>
      </w:r>
      <w:r w:rsidRPr="002B7667">
        <w:rPr>
          <w:sz w:val="10"/>
          <w:szCs w:val="10"/>
        </w:rPr>
        <w:t>Особенности геологической структуры (сочетание древних и более молодых горных пород) обусловливают разнообразие полезных ископаемых. Верхний ярус, находящейся здесь Сибирской платформы, представлен осадочными горными породами. С ними связано образование крупнейшего в Сибири каменноугольного бассейна - Тунгусского.</w:t>
      </w:r>
      <w:r>
        <w:rPr>
          <w:sz w:val="10"/>
          <w:szCs w:val="10"/>
        </w:rPr>
        <w:t xml:space="preserve"> </w:t>
      </w:r>
      <w:r w:rsidRPr="002B7667">
        <w:rPr>
          <w:sz w:val="10"/>
          <w:szCs w:val="10"/>
        </w:rPr>
        <w:t xml:space="preserve">К осадочным породам прогибов на окраинах Сибирской платформы приурочены запасы бурого угля Канско-Ачинского и Ленского бассейнов. А с докембрийскими породами нижнего яруса Сибирской платформы связано образование </w:t>
      </w:r>
      <w:proofErr w:type="spellStart"/>
      <w:r w:rsidRPr="002B7667">
        <w:rPr>
          <w:sz w:val="10"/>
          <w:szCs w:val="10"/>
        </w:rPr>
        <w:t>Ангаро-Илимского</w:t>
      </w:r>
      <w:proofErr w:type="spellEnd"/>
      <w:r w:rsidRPr="002B7667">
        <w:rPr>
          <w:sz w:val="10"/>
          <w:szCs w:val="10"/>
        </w:rPr>
        <w:t xml:space="preserve"> и других крупных месторождений железных руд и золота. Крупное месторождение нефти открыто в среднем течении р. </w:t>
      </w:r>
      <w:proofErr w:type="gramStart"/>
      <w:r w:rsidRPr="002B7667">
        <w:rPr>
          <w:sz w:val="10"/>
          <w:szCs w:val="10"/>
        </w:rPr>
        <w:t>Подкаменная</w:t>
      </w:r>
      <w:proofErr w:type="gramEnd"/>
      <w:r w:rsidRPr="002B7667">
        <w:rPr>
          <w:sz w:val="10"/>
          <w:szCs w:val="10"/>
        </w:rPr>
        <w:t xml:space="preserve"> </w:t>
      </w:r>
      <w:proofErr w:type="spellStart"/>
      <w:r w:rsidRPr="002B7667">
        <w:rPr>
          <w:sz w:val="10"/>
          <w:szCs w:val="10"/>
        </w:rPr>
        <w:t>Тунгусска</w:t>
      </w:r>
      <w:proofErr w:type="spellEnd"/>
      <w:r w:rsidRPr="002B7667">
        <w:rPr>
          <w:sz w:val="10"/>
          <w:szCs w:val="10"/>
        </w:rPr>
        <w:t>.</w:t>
      </w:r>
      <w:r>
        <w:rPr>
          <w:sz w:val="10"/>
          <w:szCs w:val="10"/>
        </w:rPr>
        <w:t xml:space="preserve"> </w:t>
      </w:r>
      <w:r w:rsidRPr="002B7667">
        <w:rPr>
          <w:sz w:val="10"/>
          <w:szCs w:val="10"/>
        </w:rPr>
        <w:t>Восточная Сибирь обладает огромными запасами различных полезных ископаемых (уголь, медно-никелевые и полиметаллические руды, золото, слюда, графит). Условия разработки их чрезвычайно трудны из-за сурового климата и многолетней мерзлоты, мощность которой превышает местами 1000 м, и которая распространена практически на территории всего района.</w:t>
      </w:r>
      <w:r>
        <w:rPr>
          <w:sz w:val="10"/>
          <w:szCs w:val="10"/>
        </w:rPr>
        <w:t xml:space="preserve"> </w:t>
      </w:r>
      <w:r w:rsidRPr="002B7667">
        <w:rPr>
          <w:sz w:val="10"/>
          <w:szCs w:val="10"/>
        </w:rPr>
        <w:t xml:space="preserve">В Восточной Сибири находится озеро Байкал - уникальный природный объект, который содержит около 1/5 мировых запасов пресной воды. Это самое глубокое озеро в </w:t>
      </w:r>
      <w:proofErr w:type="spellStart"/>
      <w:r w:rsidRPr="002B7667">
        <w:rPr>
          <w:sz w:val="10"/>
          <w:szCs w:val="10"/>
        </w:rPr>
        <w:t>мире</w:t>
      </w:r>
      <w:proofErr w:type="gramStart"/>
      <w:r w:rsidRPr="002B7667">
        <w:rPr>
          <w:sz w:val="10"/>
          <w:szCs w:val="10"/>
        </w:rPr>
        <w:t>.О</w:t>
      </w:r>
      <w:proofErr w:type="gramEnd"/>
      <w:r w:rsidRPr="002B7667">
        <w:rPr>
          <w:sz w:val="10"/>
          <w:szCs w:val="10"/>
        </w:rPr>
        <w:t>громны</w:t>
      </w:r>
      <w:proofErr w:type="spellEnd"/>
      <w:r w:rsidRPr="002B7667">
        <w:rPr>
          <w:sz w:val="10"/>
          <w:szCs w:val="10"/>
        </w:rPr>
        <w:t xml:space="preserve"> гидроэнергетические ресурсы Восточной Сибири. Самая полноводная река - Енисей. Крупнейшие ГЭС страны (Красноярская, </w:t>
      </w:r>
      <w:proofErr w:type="spellStart"/>
      <w:proofErr w:type="gramStart"/>
      <w:r w:rsidRPr="002B7667">
        <w:rPr>
          <w:sz w:val="10"/>
          <w:szCs w:val="10"/>
        </w:rPr>
        <w:t>Саяно</w:t>
      </w:r>
      <w:proofErr w:type="spellEnd"/>
      <w:r w:rsidRPr="002B7667">
        <w:rPr>
          <w:sz w:val="10"/>
          <w:szCs w:val="10"/>
        </w:rPr>
        <w:t xml:space="preserve"> </w:t>
      </w:r>
      <w:proofErr w:type="spellStart"/>
      <w:r w:rsidRPr="002B7667">
        <w:rPr>
          <w:sz w:val="10"/>
          <w:szCs w:val="10"/>
        </w:rPr>
        <w:t>Шушенская</w:t>
      </w:r>
      <w:proofErr w:type="spellEnd"/>
      <w:proofErr w:type="gramEnd"/>
      <w:r w:rsidRPr="002B7667">
        <w:rPr>
          <w:sz w:val="10"/>
          <w:szCs w:val="10"/>
        </w:rPr>
        <w:t>, Братская и другие) построены на этой реке и на одном из ее притоков - Ангаре.</w:t>
      </w:r>
    </w:p>
    <w:p w:rsidR="00A73C4E" w:rsidRPr="002B7667" w:rsidRDefault="00A73C4E" w:rsidP="00A73C4E">
      <w:pPr>
        <w:jc w:val="both"/>
        <w:rPr>
          <w:b/>
          <w:sz w:val="10"/>
          <w:szCs w:val="10"/>
        </w:rPr>
      </w:pPr>
      <w:r w:rsidRPr="002B7667">
        <w:rPr>
          <w:b/>
          <w:sz w:val="10"/>
          <w:szCs w:val="10"/>
        </w:rPr>
        <w:lastRenderedPageBreak/>
        <w:t>Вопрос № 12</w:t>
      </w:r>
      <w:r w:rsidR="002B7667">
        <w:rPr>
          <w:b/>
          <w:sz w:val="10"/>
          <w:szCs w:val="10"/>
        </w:rPr>
        <w:t xml:space="preserve"> Северо-Западный федеральный </w:t>
      </w:r>
      <w:proofErr w:type="spellStart"/>
      <w:r w:rsidR="002B7667">
        <w:rPr>
          <w:b/>
          <w:sz w:val="10"/>
          <w:szCs w:val="10"/>
        </w:rPr>
        <w:t>окгур</w:t>
      </w:r>
      <w:proofErr w:type="spellEnd"/>
    </w:p>
    <w:p w:rsidR="00A73C4E" w:rsidRDefault="002B7667" w:rsidP="002B7667">
      <w:pPr>
        <w:jc w:val="both"/>
        <w:rPr>
          <w:sz w:val="10"/>
          <w:szCs w:val="10"/>
        </w:rPr>
      </w:pPr>
      <w:r w:rsidRPr="002B7667">
        <w:rPr>
          <w:sz w:val="10"/>
          <w:szCs w:val="10"/>
        </w:rPr>
        <w:t>Площадь:</w:t>
      </w:r>
      <w:r>
        <w:rPr>
          <w:sz w:val="10"/>
          <w:szCs w:val="10"/>
        </w:rPr>
        <w:t xml:space="preserve"> </w:t>
      </w:r>
      <w:r w:rsidRPr="002B7667">
        <w:rPr>
          <w:sz w:val="10"/>
          <w:szCs w:val="10"/>
        </w:rPr>
        <w:t>1677,9 тыс. кв. км.</w:t>
      </w:r>
      <w:r>
        <w:rPr>
          <w:sz w:val="10"/>
          <w:szCs w:val="10"/>
        </w:rPr>
        <w:t xml:space="preserve"> </w:t>
      </w:r>
      <w:r w:rsidRPr="002B7667">
        <w:rPr>
          <w:sz w:val="10"/>
          <w:szCs w:val="10"/>
        </w:rPr>
        <w:t xml:space="preserve">Численность постоянного населения:14,5 </w:t>
      </w:r>
      <w:proofErr w:type="spellStart"/>
      <w:proofErr w:type="gramStart"/>
      <w:r w:rsidRPr="002B7667">
        <w:rPr>
          <w:sz w:val="10"/>
          <w:szCs w:val="10"/>
        </w:rPr>
        <w:t>млн</w:t>
      </w:r>
      <w:proofErr w:type="spellEnd"/>
      <w:proofErr w:type="gramEnd"/>
      <w:r w:rsidRPr="002B7667">
        <w:rPr>
          <w:sz w:val="10"/>
          <w:szCs w:val="10"/>
        </w:rPr>
        <w:t xml:space="preserve"> человек.</w:t>
      </w:r>
      <w:r>
        <w:rPr>
          <w:sz w:val="10"/>
          <w:szCs w:val="10"/>
        </w:rPr>
        <w:t xml:space="preserve"> </w:t>
      </w:r>
      <w:r w:rsidRPr="002B7667">
        <w:rPr>
          <w:sz w:val="10"/>
          <w:szCs w:val="10"/>
        </w:rPr>
        <w:t>Экономическая характеристика:</w:t>
      </w:r>
      <w:r>
        <w:rPr>
          <w:sz w:val="10"/>
          <w:szCs w:val="10"/>
        </w:rPr>
        <w:t xml:space="preserve"> </w:t>
      </w:r>
      <w:r w:rsidRPr="002B7667">
        <w:rPr>
          <w:sz w:val="10"/>
          <w:szCs w:val="10"/>
        </w:rPr>
        <w:t>Северо-Западный федеральный округ имеет важнейшее значение в экономической жизни России, как по причине своего географического положения, та и по причине специфичной структуры экономики. Эта специфичность в первую очередь определяется тем, что промышленное производство в округе в равной степени развито как в отраслях высокого передела (машиностроение, химия, пищевая и легкая промышленность), так и в отраслях сырьевого характера (нефть, лес, рыбная промышленность). В структуре валового регионального продукта округа его доля оставляет более 30%.</w:t>
      </w:r>
      <w:r>
        <w:rPr>
          <w:sz w:val="10"/>
          <w:szCs w:val="10"/>
        </w:rPr>
        <w:t xml:space="preserve"> </w:t>
      </w:r>
      <w:r w:rsidRPr="002B7667">
        <w:rPr>
          <w:sz w:val="10"/>
          <w:szCs w:val="10"/>
        </w:rPr>
        <w:t>Абсолютным лидером среди видов деятельности в округе, как и в России в целом, являются обрабатывающие производства, где осуществляется почти 190; выпуска промышленной продукции.</w:t>
      </w:r>
      <w:r>
        <w:rPr>
          <w:sz w:val="10"/>
          <w:szCs w:val="10"/>
        </w:rPr>
        <w:t xml:space="preserve"> </w:t>
      </w:r>
      <w:r w:rsidRPr="002B7667">
        <w:rPr>
          <w:sz w:val="10"/>
          <w:szCs w:val="10"/>
        </w:rPr>
        <w:t xml:space="preserve">Кроме того, в экономике округа помимо промышленности довольно весомое место занимают разветвлённая транспортная инфраструктура, динамично развивающаяся сфера телекоммуникаций, судостроение, лесопромышленная отрасль, сельское хозяйство, сфера услуг, а также мощный кадровый потенциал. </w:t>
      </w:r>
      <w:r>
        <w:rPr>
          <w:sz w:val="10"/>
          <w:szCs w:val="10"/>
        </w:rPr>
        <w:t xml:space="preserve"> </w:t>
      </w:r>
      <w:r w:rsidRPr="002B7667">
        <w:rPr>
          <w:sz w:val="10"/>
          <w:szCs w:val="10"/>
        </w:rPr>
        <w:t>Поэтому с точки зрения экономической характеристики Северо-Западный федеральный округ можно рассматривать как модель России в целом, со всеми присущими ей особенностями. Округ представляет высокий интерес для инвесторов, как российских, так и иностранных. Однако привлекательность для вложений отдельных предприятий различна, что связано со значительной дифференциацией показателей их хозяйственной деятельности.</w:t>
      </w:r>
      <w:r>
        <w:rPr>
          <w:sz w:val="10"/>
          <w:szCs w:val="10"/>
        </w:rPr>
        <w:t xml:space="preserve"> </w:t>
      </w:r>
      <w:proofErr w:type="gramStart"/>
      <w:r w:rsidRPr="002B7667">
        <w:rPr>
          <w:sz w:val="10"/>
          <w:szCs w:val="10"/>
        </w:rPr>
        <w:t>Северо-Западный федеральный округ — лидер по производству апатитового и нефелинового концентратов (100 % от общего объёма производства в России), бумаги (62 %) и картона (52 %), рыбных консервов и пресервов (60 %), телевизоров (52 %), расфасованного натурального (сортового) чая (58 %), один из лидеров по улову рыбы и добыче других морепродуктов (41 %), производству целлюлозы (45 %), клеёной фанеры (38 %) и деловой древесины (38 %), электродвигателей малой мощности (36 %), папирос</w:t>
      </w:r>
      <w:proofErr w:type="gramEnd"/>
      <w:r w:rsidRPr="002B7667">
        <w:rPr>
          <w:sz w:val="10"/>
          <w:szCs w:val="10"/>
        </w:rPr>
        <w:t xml:space="preserve"> и сигарет (36 %), других видов продукции. </w:t>
      </w:r>
      <w:r>
        <w:rPr>
          <w:sz w:val="10"/>
          <w:szCs w:val="10"/>
        </w:rPr>
        <w:t xml:space="preserve"> </w:t>
      </w:r>
      <w:r w:rsidRPr="002B7667">
        <w:rPr>
          <w:sz w:val="10"/>
          <w:szCs w:val="10"/>
        </w:rPr>
        <w:t>Регионы:</w:t>
      </w:r>
      <w:r>
        <w:rPr>
          <w:sz w:val="10"/>
          <w:szCs w:val="10"/>
        </w:rPr>
        <w:t xml:space="preserve"> </w:t>
      </w:r>
      <w:r w:rsidRPr="002B7667">
        <w:rPr>
          <w:sz w:val="10"/>
          <w:szCs w:val="10"/>
        </w:rPr>
        <w:t>Республика Карели</w:t>
      </w:r>
      <w:r>
        <w:rPr>
          <w:sz w:val="10"/>
          <w:szCs w:val="10"/>
        </w:rPr>
        <w:t xml:space="preserve"> </w:t>
      </w:r>
      <w:r w:rsidRPr="002B7667">
        <w:rPr>
          <w:sz w:val="10"/>
          <w:szCs w:val="10"/>
        </w:rPr>
        <w:t>Республика Коми</w:t>
      </w:r>
      <w:r>
        <w:rPr>
          <w:sz w:val="10"/>
          <w:szCs w:val="10"/>
        </w:rPr>
        <w:t xml:space="preserve"> </w:t>
      </w:r>
      <w:r w:rsidRPr="002B7667">
        <w:rPr>
          <w:sz w:val="10"/>
          <w:szCs w:val="10"/>
        </w:rPr>
        <w:t>Архангельская область</w:t>
      </w:r>
      <w:r>
        <w:rPr>
          <w:sz w:val="10"/>
          <w:szCs w:val="10"/>
        </w:rPr>
        <w:t xml:space="preserve"> </w:t>
      </w:r>
      <w:r w:rsidRPr="002B7667">
        <w:rPr>
          <w:sz w:val="10"/>
          <w:szCs w:val="10"/>
        </w:rPr>
        <w:t>Вологодская область</w:t>
      </w:r>
      <w:r>
        <w:rPr>
          <w:sz w:val="10"/>
          <w:szCs w:val="10"/>
        </w:rPr>
        <w:t xml:space="preserve"> </w:t>
      </w:r>
      <w:r w:rsidRPr="002B7667">
        <w:rPr>
          <w:sz w:val="10"/>
          <w:szCs w:val="10"/>
        </w:rPr>
        <w:t>Калининградская область</w:t>
      </w:r>
      <w:r>
        <w:rPr>
          <w:sz w:val="10"/>
          <w:szCs w:val="10"/>
        </w:rPr>
        <w:t xml:space="preserve"> </w:t>
      </w:r>
      <w:r w:rsidRPr="002B7667">
        <w:rPr>
          <w:sz w:val="10"/>
          <w:szCs w:val="10"/>
        </w:rPr>
        <w:t>Ленинградская область</w:t>
      </w:r>
      <w:r>
        <w:rPr>
          <w:sz w:val="10"/>
          <w:szCs w:val="10"/>
        </w:rPr>
        <w:t xml:space="preserve"> </w:t>
      </w:r>
      <w:r w:rsidRPr="002B7667">
        <w:rPr>
          <w:sz w:val="10"/>
          <w:szCs w:val="10"/>
        </w:rPr>
        <w:t>Мурманская область</w:t>
      </w:r>
      <w:r>
        <w:rPr>
          <w:sz w:val="10"/>
          <w:szCs w:val="10"/>
        </w:rPr>
        <w:t xml:space="preserve"> </w:t>
      </w:r>
      <w:r w:rsidRPr="002B7667">
        <w:rPr>
          <w:sz w:val="10"/>
          <w:szCs w:val="10"/>
        </w:rPr>
        <w:t>Новгородская область</w:t>
      </w:r>
      <w:r>
        <w:rPr>
          <w:sz w:val="10"/>
          <w:szCs w:val="10"/>
        </w:rPr>
        <w:t xml:space="preserve"> </w:t>
      </w:r>
      <w:r w:rsidRPr="002B7667">
        <w:rPr>
          <w:sz w:val="10"/>
          <w:szCs w:val="10"/>
        </w:rPr>
        <w:t>Псковская область</w:t>
      </w:r>
    </w:p>
    <w:p w:rsidR="002B7667" w:rsidRPr="002B7667" w:rsidRDefault="002B7667" w:rsidP="002B7667">
      <w:pPr>
        <w:jc w:val="both"/>
        <w:rPr>
          <w:sz w:val="10"/>
          <w:szCs w:val="10"/>
        </w:rPr>
      </w:pPr>
    </w:p>
    <w:p w:rsidR="00A73C4E" w:rsidRDefault="00A73C4E" w:rsidP="00A73C4E">
      <w:pPr>
        <w:jc w:val="both"/>
        <w:rPr>
          <w:b/>
          <w:sz w:val="10"/>
          <w:szCs w:val="10"/>
        </w:rPr>
      </w:pPr>
      <w:r>
        <w:rPr>
          <w:b/>
          <w:sz w:val="10"/>
          <w:szCs w:val="10"/>
        </w:rPr>
        <w:t xml:space="preserve">Вопрос № </w:t>
      </w:r>
      <w:r w:rsidRPr="002033F2">
        <w:rPr>
          <w:b/>
          <w:sz w:val="10"/>
          <w:szCs w:val="10"/>
        </w:rPr>
        <w:t>13</w:t>
      </w:r>
      <w:r w:rsidR="002033F2" w:rsidRPr="002033F2">
        <w:rPr>
          <w:b/>
          <w:sz w:val="10"/>
          <w:szCs w:val="10"/>
        </w:rPr>
        <w:t xml:space="preserve"> </w:t>
      </w:r>
      <w:proofErr w:type="gramStart"/>
      <w:r w:rsidR="002033F2" w:rsidRPr="002033F2">
        <w:rPr>
          <w:b/>
          <w:sz w:val="10"/>
          <w:szCs w:val="10"/>
        </w:rPr>
        <w:t>Западно-сибирский</w:t>
      </w:r>
      <w:proofErr w:type="gramEnd"/>
    </w:p>
    <w:p w:rsidR="002B7667" w:rsidRPr="002B7667" w:rsidRDefault="002033F2" w:rsidP="002B7667">
      <w:pPr>
        <w:jc w:val="both"/>
        <w:rPr>
          <w:sz w:val="10"/>
          <w:szCs w:val="10"/>
        </w:rPr>
      </w:pPr>
      <w:r w:rsidRPr="002B7667">
        <w:rPr>
          <w:sz w:val="10"/>
          <w:szCs w:val="10"/>
        </w:rPr>
        <w:t>Западно-сибирский</w:t>
      </w:r>
      <w:r w:rsidR="002B7667" w:rsidRPr="002B7667">
        <w:rPr>
          <w:sz w:val="10"/>
          <w:szCs w:val="10"/>
        </w:rPr>
        <w:t xml:space="preserve"> район занимает обширную территорию в 2 427,2 тыс. км</w:t>
      </w:r>
      <w:proofErr w:type="gramStart"/>
      <w:r w:rsidR="002B7667" w:rsidRPr="002B7667">
        <w:rPr>
          <w:sz w:val="10"/>
          <w:szCs w:val="10"/>
        </w:rPr>
        <w:t>2</w:t>
      </w:r>
      <w:proofErr w:type="gramEnd"/>
      <w:r w:rsidR="002B7667" w:rsidRPr="002B7667">
        <w:rPr>
          <w:sz w:val="10"/>
          <w:szCs w:val="10"/>
        </w:rPr>
        <w:t xml:space="preserve"> (14,2% территории России), на которой расположены Республика Алтай, Алтайский край и пять областей - Кемеровская, Новосибирская, Омская, Томская и Тюменская. В состав Тюменской области входят Ямало-Ненецкий и Ханты-Мансийский автономные округа.</w:t>
      </w:r>
      <w:r w:rsidR="002B7667">
        <w:rPr>
          <w:sz w:val="10"/>
          <w:szCs w:val="10"/>
        </w:rPr>
        <w:t xml:space="preserve"> </w:t>
      </w:r>
      <w:proofErr w:type="gramStart"/>
      <w:r w:rsidR="002B7667" w:rsidRPr="002B7667">
        <w:rPr>
          <w:sz w:val="10"/>
          <w:szCs w:val="10"/>
        </w:rPr>
        <w:t xml:space="preserve">На севере Западная Сибирь граничит с Карским морем, на западе - с </w:t>
      </w:r>
      <w:proofErr w:type="spellStart"/>
      <w:r w:rsidR="002B7667" w:rsidRPr="002B7667">
        <w:rPr>
          <w:sz w:val="10"/>
          <w:szCs w:val="10"/>
        </w:rPr>
        <w:t>Урало-Поволжьем</w:t>
      </w:r>
      <w:proofErr w:type="spellEnd"/>
      <w:r w:rsidR="002B7667" w:rsidRPr="002B7667">
        <w:rPr>
          <w:sz w:val="10"/>
          <w:szCs w:val="10"/>
        </w:rPr>
        <w:t xml:space="preserve">, в частности со Свердловской, Пермской областями, Республикой Коми и Ненецким АО, на юге - с Казахстаном и Монголией, на востоке - с Восточной Сибирью, в частности с Красноярским краем, Республикой Хакасия и Тыва </w:t>
      </w:r>
      <w:r w:rsidR="002B7667">
        <w:rPr>
          <w:sz w:val="10"/>
          <w:szCs w:val="10"/>
        </w:rPr>
        <w:t xml:space="preserve"> </w:t>
      </w:r>
      <w:proofErr w:type="spellStart"/>
      <w:r w:rsidR="002B7667" w:rsidRPr="002B7667">
        <w:rPr>
          <w:sz w:val="10"/>
          <w:szCs w:val="10"/>
        </w:rPr>
        <w:t>Западно-Сибирский</w:t>
      </w:r>
      <w:proofErr w:type="spellEnd"/>
      <w:r w:rsidR="002B7667" w:rsidRPr="002B7667">
        <w:rPr>
          <w:sz w:val="10"/>
          <w:szCs w:val="10"/>
        </w:rPr>
        <w:t xml:space="preserve"> экономический район занимает большую часть </w:t>
      </w:r>
      <w:proofErr w:type="spellStart"/>
      <w:r w:rsidR="002B7667" w:rsidRPr="002B7667">
        <w:rPr>
          <w:sz w:val="10"/>
          <w:szCs w:val="10"/>
        </w:rPr>
        <w:t>Западно-Сибирской</w:t>
      </w:r>
      <w:proofErr w:type="spellEnd"/>
      <w:r w:rsidR="002B7667" w:rsidRPr="002B7667">
        <w:rPr>
          <w:sz w:val="10"/>
          <w:szCs w:val="10"/>
        </w:rPr>
        <w:t xml:space="preserve"> равнины и лишь около 10% его территории занято горными системами</w:t>
      </w:r>
      <w:proofErr w:type="gramEnd"/>
      <w:r w:rsidR="002B7667" w:rsidRPr="002B7667">
        <w:rPr>
          <w:sz w:val="10"/>
          <w:szCs w:val="10"/>
        </w:rPr>
        <w:t xml:space="preserve"> Урала, Алтая и Саян.</w:t>
      </w:r>
      <w:r w:rsidR="002B7667">
        <w:rPr>
          <w:sz w:val="10"/>
          <w:szCs w:val="10"/>
        </w:rPr>
        <w:t xml:space="preserve"> </w:t>
      </w:r>
      <w:r w:rsidR="002B7667" w:rsidRPr="002B7667">
        <w:rPr>
          <w:sz w:val="10"/>
          <w:szCs w:val="10"/>
        </w:rPr>
        <w:t xml:space="preserve">Огромные размеры района и равнинный характер рельефа определяют зональное изменения климатических и почвенно-растительных условий </w:t>
      </w:r>
      <w:proofErr w:type="gramStart"/>
      <w:r w:rsidR="002B7667" w:rsidRPr="002B7667">
        <w:rPr>
          <w:sz w:val="10"/>
          <w:szCs w:val="10"/>
        </w:rPr>
        <w:t>с севера на юг с их одновременным изменением в пределах отдельной природной зоны в восточном направлении</w:t>
      </w:r>
      <w:proofErr w:type="gramEnd"/>
      <w:r w:rsidR="002B7667" w:rsidRPr="002B7667">
        <w:rPr>
          <w:sz w:val="10"/>
          <w:szCs w:val="10"/>
        </w:rPr>
        <w:t xml:space="preserve"> в соответствии с нарастанием </w:t>
      </w:r>
      <w:proofErr w:type="spellStart"/>
      <w:r w:rsidR="002B7667" w:rsidRPr="002B7667">
        <w:rPr>
          <w:sz w:val="10"/>
          <w:szCs w:val="10"/>
        </w:rPr>
        <w:t>континентальности</w:t>
      </w:r>
      <w:proofErr w:type="spellEnd"/>
      <w:r w:rsidR="002B7667" w:rsidRPr="002B7667">
        <w:rPr>
          <w:sz w:val="10"/>
          <w:szCs w:val="10"/>
        </w:rPr>
        <w:t xml:space="preserve"> климата.</w:t>
      </w:r>
      <w:r w:rsidR="002B7667">
        <w:rPr>
          <w:sz w:val="10"/>
          <w:szCs w:val="10"/>
        </w:rPr>
        <w:t xml:space="preserve"> </w:t>
      </w:r>
      <w:r w:rsidR="002B7667" w:rsidRPr="002B7667">
        <w:rPr>
          <w:sz w:val="10"/>
          <w:szCs w:val="10"/>
        </w:rPr>
        <w:t xml:space="preserve">На территории Западной Сибири четко выражены почти все природные зоны Северного полушария - </w:t>
      </w:r>
      <w:proofErr w:type="gramStart"/>
      <w:r w:rsidR="002B7667" w:rsidRPr="002B7667">
        <w:rPr>
          <w:sz w:val="10"/>
          <w:szCs w:val="10"/>
        </w:rPr>
        <w:t>от</w:t>
      </w:r>
      <w:proofErr w:type="gramEnd"/>
      <w:r w:rsidR="002B7667" w:rsidRPr="002B7667">
        <w:rPr>
          <w:sz w:val="10"/>
          <w:szCs w:val="10"/>
        </w:rPr>
        <w:t xml:space="preserve"> арктической до степной.</w:t>
      </w:r>
    </w:p>
    <w:p w:rsidR="00A73C4E" w:rsidRPr="00731A27" w:rsidRDefault="00A73C4E" w:rsidP="00A73C4E">
      <w:pPr>
        <w:jc w:val="both"/>
        <w:rPr>
          <w:b/>
          <w:sz w:val="10"/>
          <w:szCs w:val="10"/>
        </w:rPr>
      </w:pPr>
    </w:p>
    <w:p w:rsidR="00A73C4E" w:rsidRDefault="00A73C4E" w:rsidP="00A73C4E">
      <w:pPr>
        <w:jc w:val="both"/>
        <w:rPr>
          <w:b/>
          <w:sz w:val="10"/>
          <w:szCs w:val="10"/>
        </w:rPr>
      </w:pPr>
      <w:r>
        <w:rPr>
          <w:b/>
          <w:sz w:val="10"/>
          <w:szCs w:val="10"/>
        </w:rPr>
        <w:t>Вопрос № 14</w:t>
      </w:r>
      <w:r w:rsidR="002033F2">
        <w:rPr>
          <w:b/>
          <w:sz w:val="10"/>
          <w:szCs w:val="10"/>
        </w:rPr>
        <w:t xml:space="preserve"> Южный федеральный округ</w:t>
      </w:r>
    </w:p>
    <w:p w:rsidR="002033F2" w:rsidRPr="002033F2" w:rsidRDefault="002033F2" w:rsidP="002033F2">
      <w:pPr>
        <w:jc w:val="both"/>
        <w:rPr>
          <w:sz w:val="10"/>
          <w:szCs w:val="10"/>
        </w:rPr>
      </w:pPr>
      <w:r w:rsidRPr="002033F2">
        <w:rPr>
          <w:sz w:val="10"/>
          <w:szCs w:val="10"/>
        </w:rPr>
        <w:t>Южный федеральный округ (ЮФО) – административное формирование Российской Федерации на юге европейской части России. Образован Указом Президента России РФ В. В. Путина от 13 мая 2000 года № 849, состав ЮФО изменен 19 января 2010Территория – 416,8 тыс. кв. км.</w:t>
      </w:r>
    </w:p>
    <w:p w:rsidR="002033F2" w:rsidRDefault="002033F2" w:rsidP="002033F2">
      <w:pPr>
        <w:jc w:val="both"/>
        <w:rPr>
          <w:sz w:val="10"/>
          <w:szCs w:val="10"/>
        </w:rPr>
      </w:pPr>
      <w:r w:rsidRPr="002033F2">
        <w:rPr>
          <w:sz w:val="10"/>
          <w:szCs w:val="10"/>
        </w:rPr>
        <w:t>Население – 13 910 179 человек (2013 г.).</w:t>
      </w:r>
      <w:r w:rsidRPr="002033F2">
        <w:t xml:space="preserve"> </w:t>
      </w:r>
      <w:r w:rsidRPr="002033F2">
        <w:rPr>
          <w:sz w:val="10"/>
          <w:szCs w:val="10"/>
        </w:rPr>
        <w:t xml:space="preserve">В состав Южного федерального округа входят 6 субъектов (регионов) Российской Федерации. Ниже представлены наименования регионов, входящих в ЮФО, с указанием их административных </w:t>
      </w:r>
      <w:proofErr w:type="spellStart"/>
      <w:r w:rsidRPr="002033F2">
        <w:rPr>
          <w:sz w:val="10"/>
          <w:szCs w:val="10"/>
        </w:rPr>
        <w:t>центров</w:t>
      </w:r>
      <w:proofErr w:type="gramStart"/>
      <w:r w:rsidRPr="002033F2">
        <w:rPr>
          <w:sz w:val="10"/>
          <w:szCs w:val="10"/>
        </w:rPr>
        <w:t>.Р</w:t>
      </w:r>
      <w:proofErr w:type="gramEnd"/>
      <w:r w:rsidRPr="002033F2">
        <w:rPr>
          <w:sz w:val="10"/>
          <w:szCs w:val="10"/>
        </w:rPr>
        <w:t>еспублика</w:t>
      </w:r>
      <w:proofErr w:type="spellEnd"/>
      <w:r w:rsidRPr="002033F2">
        <w:rPr>
          <w:sz w:val="10"/>
          <w:szCs w:val="10"/>
        </w:rPr>
        <w:t xml:space="preserve"> Адыгея Астраханская область Волгоградская область </w:t>
      </w:r>
      <w:r w:rsidRPr="002033F2">
        <w:rPr>
          <w:sz w:val="10"/>
          <w:szCs w:val="10"/>
        </w:rPr>
        <w:tab/>
        <w:t>Республика Калмыкия Краснодарский край Ростовская область</w:t>
      </w:r>
      <w:r>
        <w:rPr>
          <w:sz w:val="10"/>
          <w:szCs w:val="10"/>
        </w:rPr>
        <w:t xml:space="preserve">. </w:t>
      </w:r>
      <w:r w:rsidRPr="002033F2">
        <w:rPr>
          <w:sz w:val="10"/>
          <w:szCs w:val="10"/>
        </w:rPr>
        <w:t>Южный федеральный округ расположен в южной части европейской части России, в нижнем течении реки Волги, севернее Большого Кавказского хребта.</w:t>
      </w:r>
      <w:r>
        <w:rPr>
          <w:sz w:val="10"/>
          <w:szCs w:val="10"/>
        </w:rPr>
        <w:t xml:space="preserve"> </w:t>
      </w:r>
      <w:r w:rsidRPr="002033F2">
        <w:rPr>
          <w:sz w:val="10"/>
          <w:szCs w:val="10"/>
        </w:rPr>
        <w:t xml:space="preserve">На севере Южный федеральный округ граничит с Центральным федеральным округом, на северо-востоке - с Приволжским федеральным округом, на востоке - с Казахстаном, на юге - с </w:t>
      </w:r>
      <w:proofErr w:type="spellStart"/>
      <w:r w:rsidRPr="002033F2">
        <w:rPr>
          <w:sz w:val="10"/>
          <w:szCs w:val="10"/>
        </w:rPr>
        <w:t>Северо-Кавказским</w:t>
      </w:r>
      <w:proofErr w:type="spellEnd"/>
      <w:r w:rsidRPr="002033F2">
        <w:rPr>
          <w:sz w:val="10"/>
          <w:szCs w:val="10"/>
        </w:rPr>
        <w:t xml:space="preserve"> федеральным округом и Абхазией, на западе - с Украиной.</w:t>
      </w:r>
      <w:r>
        <w:rPr>
          <w:sz w:val="10"/>
          <w:szCs w:val="10"/>
        </w:rPr>
        <w:t xml:space="preserve"> </w:t>
      </w:r>
      <w:r w:rsidRPr="002033F2">
        <w:rPr>
          <w:sz w:val="10"/>
          <w:szCs w:val="10"/>
        </w:rPr>
        <w:t>Территория ЮФО омывается на юго-западе Азовским и Черным морями, на юго-востоке - Каспийским морем.</w:t>
      </w:r>
      <w:r w:rsidRPr="002033F2">
        <w:t xml:space="preserve"> </w:t>
      </w:r>
      <w:r w:rsidRPr="002033F2">
        <w:rPr>
          <w:sz w:val="10"/>
          <w:szCs w:val="10"/>
        </w:rPr>
        <w:t xml:space="preserve">Регионы Южного федерального округа входят в </w:t>
      </w:r>
      <w:proofErr w:type="spellStart"/>
      <w:r w:rsidRPr="002033F2">
        <w:rPr>
          <w:sz w:val="10"/>
          <w:szCs w:val="10"/>
        </w:rPr>
        <w:t>Северо-Кавказский</w:t>
      </w:r>
      <w:proofErr w:type="spellEnd"/>
      <w:r w:rsidRPr="002033F2">
        <w:rPr>
          <w:sz w:val="10"/>
          <w:szCs w:val="10"/>
        </w:rPr>
        <w:t xml:space="preserve"> и Поволжский экономические районы.</w:t>
      </w:r>
      <w:r>
        <w:rPr>
          <w:sz w:val="10"/>
          <w:szCs w:val="10"/>
        </w:rPr>
        <w:t xml:space="preserve"> </w:t>
      </w:r>
      <w:r w:rsidRPr="002033F2">
        <w:rPr>
          <w:sz w:val="10"/>
          <w:szCs w:val="10"/>
        </w:rPr>
        <w:t>На территории Южного федерального округа и в его недрах сосредоточены значительные запасы термальных и минеральных вод, вольфрама, каменного угля, нефти на шельфе Каспийского моря.</w:t>
      </w:r>
      <w:r>
        <w:rPr>
          <w:sz w:val="10"/>
          <w:szCs w:val="10"/>
        </w:rPr>
        <w:t xml:space="preserve"> </w:t>
      </w:r>
      <w:r w:rsidRPr="002033F2">
        <w:rPr>
          <w:sz w:val="10"/>
          <w:szCs w:val="10"/>
        </w:rPr>
        <w:t>Основные отрасли экономики ЮФО:</w:t>
      </w:r>
      <w:r>
        <w:rPr>
          <w:sz w:val="10"/>
          <w:szCs w:val="10"/>
        </w:rPr>
        <w:t xml:space="preserve"> </w:t>
      </w:r>
      <w:r w:rsidRPr="002033F2">
        <w:rPr>
          <w:sz w:val="10"/>
          <w:szCs w:val="10"/>
        </w:rPr>
        <w:t xml:space="preserve">добыча и переработка термальных и минеральных вод; </w:t>
      </w:r>
      <w:r>
        <w:rPr>
          <w:sz w:val="10"/>
          <w:szCs w:val="10"/>
        </w:rPr>
        <w:t xml:space="preserve"> </w:t>
      </w:r>
      <w:r w:rsidRPr="002033F2">
        <w:rPr>
          <w:sz w:val="10"/>
          <w:szCs w:val="10"/>
        </w:rPr>
        <w:t xml:space="preserve">горнодобывающая промышленность; </w:t>
      </w:r>
      <w:r>
        <w:rPr>
          <w:sz w:val="10"/>
          <w:szCs w:val="10"/>
        </w:rPr>
        <w:t xml:space="preserve"> </w:t>
      </w:r>
      <w:r w:rsidRPr="002033F2">
        <w:rPr>
          <w:sz w:val="10"/>
          <w:szCs w:val="10"/>
        </w:rPr>
        <w:t xml:space="preserve">туризм; </w:t>
      </w:r>
      <w:r>
        <w:rPr>
          <w:sz w:val="10"/>
          <w:szCs w:val="10"/>
        </w:rPr>
        <w:t xml:space="preserve"> </w:t>
      </w:r>
      <w:r w:rsidRPr="002033F2">
        <w:rPr>
          <w:sz w:val="10"/>
          <w:szCs w:val="10"/>
        </w:rPr>
        <w:t xml:space="preserve">сельское хозяйство; </w:t>
      </w:r>
      <w:r>
        <w:rPr>
          <w:sz w:val="10"/>
          <w:szCs w:val="10"/>
        </w:rPr>
        <w:t xml:space="preserve"> </w:t>
      </w:r>
      <w:r w:rsidRPr="002033F2">
        <w:rPr>
          <w:sz w:val="10"/>
          <w:szCs w:val="10"/>
        </w:rPr>
        <w:t>приборостроение; производство строительных материалов.</w:t>
      </w:r>
    </w:p>
    <w:p w:rsidR="002033F2" w:rsidRPr="002033F2" w:rsidRDefault="002033F2" w:rsidP="002033F2">
      <w:pPr>
        <w:jc w:val="both"/>
        <w:rPr>
          <w:sz w:val="10"/>
          <w:szCs w:val="10"/>
        </w:rPr>
      </w:pPr>
    </w:p>
    <w:p w:rsidR="00A73C4E" w:rsidRPr="00731A27" w:rsidRDefault="00A73C4E" w:rsidP="00A73C4E">
      <w:pPr>
        <w:jc w:val="both"/>
        <w:rPr>
          <w:b/>
          <w:sz w:val="10"/>
          <w:szCs w:val="10"/>
        </w:rPr>
      </w:pPr>
      <w:r>
        <w:rPr>
          <w:b/>
          <w:sz w:val="10"/>
          <w:szCs w:val="10"/>
        </w:rPr>
        <w:t>Вопрос № 15</w:t>
      </w:r>
      <w:r w:rsidR="002033F2">
        <w:rPr>
          <w:b/>
          <w:sz w:val="10"/>
          <w:szCs w:val="10"/>
        </w:rPr>
        <w:t xml:space="preserve"> Уральский федеральный округ</w:t>
      </w:r>
    </w:p>
    <w:p w:rsidR="003B3338" w:rsidRDefault="002033F2" w:rsidP="002033F2">
      <w:pPr>
        <w:jc w:val="both"/>
        <w:rPr>
          <w:sz w:val="10"/>
          <w:szCs w:val="10"/>
        </w:rPr>
      </w:pPr>
      <w:r w:rsidRPr="002033F2">
        <w:rPr>
          <w:sz w:val="10"/>
          <w:szCs w:val="10"/>
        </w:rPr>
        <w:t>Уральский федеральный округ (УФО) – административное формирование Российской Федерации на Урале и в Западной Сибири. Образован 13 мая 2000 г.</w:t>
      </w:r>
      <w:r w:rsidRPr="002033F2">
        <w:t xml:space="preserve"> </w:t>
      </w:r>
      <w:r w:rsidRPr="002033F2">
        <w:rPr>
          <w:sz w:val="10"/>
          <w:szCs w:val="10"/>
        </w:rPr>
        <w:t>Территория – 1 788,9 тыс. кв. км.</w:t>
      </w:r>
      <w:r>
        <w:rPr>
          <w:sz w:val="10"/>
          <w:szCs w:val="10"/>
        </w:rPr>
        <w:t xml:space="preserve"> </w:t>
      </w:r>
      <w:r w:rsidRPr="002033F2">
        <w:rPr>
          <w:sz w:val="10"/>
          <w:szCs w:val="10"/>
        </w:rPr>
        <w:t>Население – 12 197 544 человек (2013 г.).</w:t>
      </w:r>
      <w:r w:rsidRPr="002033F2">
        <w:t xml:space="preserve"> </w:t>
      </w:r>
      <w:r w:rsidRPr="002033F2">
        <w:rPr>
          <w:sz w:val="10"/>
          <w:szCs w:val="10"/>
        </w:rPr>
        <w:t>В состав Уральского федерального округа входят 6 субъектов (регионов) Российской Федерации. Ниже представлены наименования регионов, входящих в УФО, с указанием их административных центров</w:t>
      </w:r>
      <w:proofErr w:type="gramStart"/>
      <w:r>
        <w:rPr>
          <w:sz w:val="10"/>
          <w:szCs w:val="10"/>
        </w:rPr>
        <w:t xml:space="preserve"> </w:t>
      </w:r>
      <w:r w:rsidRPr="002033F2">
        <w:rPr>
          <w:sz w:val="10"/>
          <w:szCs w:val="10"/>
        </w:rPr>
        <w:t>.</w:t>
      </w:r>
      <w:proofErr w:type="gramEnd"/>
      <w:r w:rsidRPr="002033F2">
        <w:rPr>
          <w:sz w:val="10"/>
          <w:szCs w:val="10"/>
        </w:rPr>
        <w:t xml:space="preserve">Курганская область </w:t>
      </w:r>
      <w:r>
        <w:rPr>
          <w:sz w:val="10"/>
          <w:szCs w:val="10"/>
        </w:rPr>
        <w:t xml:space="preserve"> </w:t>
      </w:r>
      <w:r w:rsidRPr="002033F2">
        <w:rPr>
          <w:sz w:val="10"/>
          <w:szCs w:val="10"/>
        </w:rPr>
        <w:t xml:space="preserve">Свердловская область </w:t>
      </w:r>
      <w:r>
        <w:rPr>
          <w:sz w:val="10"/>
          <w:szCs w:val="10"/>
        </w:rPr>
        <w:t xml:space="preserve"> Тюменская область </w:t>
      </w:r>
      <w:r w:rsidRPr="002033F2">
        <w:rPr>
          <w:sz w:val="10"/>
          <w:szCs w:val="10"/>
        </w:rPr>
        <w:t xml:space="preserve"> </w:t>
      </w:r>
      <w:r>
        <w:rPr>
          <w:sz w:val="10"/>
          <w:szCs w:val="10"/>
        </w:rPr>
        <w:t xml:space="preserve"> </w:t>
      </w:r>
      <w:r w:rsidRPr="002033F2">
        <w:rPr>
          <w:sz w:val="10"/>
          <w:szCs w:val="10"/>
        </w:rPr>
        <w:t xml:space="preserve">Ханты-Мансийский автономный округ - </w:t>
      </w:r>
      <w:proofErr w:type="spellStart"/>
      <w:r w:rsidRPr="002033F2">
        <w:rPr>
          <w:sz w:val="10"/>
          <w:szCs w:val="10"/>
        </w:rPr>
        <w:t>Югра</w:t>
      </w:r>
      <w:proofErr w:type="spellEnd"/>
      <w:r w:rsidRPr="002033F2">
        <w:rPr>
          <w:sz w:val="10"/>
          <w:szCs w:val="10"/>
        </w:rPr>
        <w:t xml:space="preserve"> </w:t>
      </w:r>
      <w:r>
        <w:rPr>
          <w:sz w:val="10"/>
          <w:szCs w:val="10"/>
        </w:rPr>
        <w:t xml:space="preserve"> Челябинская область </w:t>
      </w:r>
      <w:r w:rsidRPr="002033F2">
        <w:rPr>
          <w:sz w:val="10"/>
          <w:szCs w:val="10"/>
        </w:rPr>
        <w:t xml:space="preserve"> </w:t>
      </w:r>
      <w:r>
        <w:rPr>
          <w:sz w:val="10"/>
          <w:szCs w:val="10"/>
        </w:rPr>
        <w:t xml:space="preserve"> </w:t>
      </w:r>
      <w:r w:rsidRPr="002033F2">
        <w:rPr>
          <w:sz w:val="10"/>
          <w:szCs w:val="10"/>
        </w:rPr>
        <w:t>Ямало-Ненецкий автономный округ</w:t>
      </w:r>
      <w:r>
        <w:rPr>
          <w:sz w:val="10"/>
          <w:szCs w:val="10"/>
        </w:rPr>
        <w:t>.</w:t>
      </w:r>
      <w:r w:rsidRPr="002033F2">
        <w:t xml:space="preserve"> </w:t>
      </w:r>
      <w:r w:rsidRPr="002033F2">
        <w:rPr>
          <w:sz w:val="10"/>
          <w:szCs w:val="10"/>
        </w:rPr>
        <w:t>Уральский федеральный округ расположен на Урале и в Западной Сибири, с севера территория УФО омывается водами Северного Ледовитого океана.</w:t>
      </w:r>
      <w:r>
        <w:rPr>
          <w:sz w:val="10"/>
          <w:szCs w:val="10"/>
        </w:rPr>
        <w:t xml:space="preserve"> </w:t>
      </w:r>
      <w:proofErr w:type="gramStart"/>
      <w:r w:rsidRPr="002033F2">
        <w:rPr>
          <w:sz w:val="10"/>
          <w:szCs w:val="10"/>
        </w:rPr>
        <w:t>На западе Уральский федеральный округ граничит с Северо-Западным и Приволжским федеральными округами, на востоке - с Сибирским федеральным округом, на юге - с Казахстаном.</w:t>
      </w:r>
      <w:proofErr w:type="gramEnd"/>
      <w:r w:rsidRPr="002033F2">
        <w:t xml:space="preserve"> </w:t>
      </w:r>
      <w:r w:rsidRPr="002033F2">
        <w:rPr>
          <w:sz w:val="10"/>
          <w:szCs w:val="10"/>
        </w:rPr>
        <w:t xml:space="preserve">Регионы Уральского федерального округа входят в Уральский и </w:t>
      </w:r>
      <w:proofErr w:type="spellStart"/>
      <w:r w:rsidRPr="002033F2">
        <w:rPr>
          <w:sz w:val="10"/>
          <w:szCs w:val="10"/>
        </w:rPr>
        <w:t>Западно-Сибирский</w:t>
      </w:r>
      <w:proofErr w:type="spellEnd"/>
      <w:r w:rsidRPr="002033F2">
        <w:rPr>
          <w:sz w:val="10"/>
          <w:szCs w:val="10"/>
        </w:rPr>
        <w:t xml:space="preserve"> экономические районы.</w:t>
      </w:r>
      <w:r>
        <w:rPr>
          <w:sz w:val="10"/>
          <w:szCs w:val="10"/>
        </w:rPr>
        <w:t xml:space="preserve"> </w:t>
      </w:r>
      <w:r w:rsidRPr="002033F2">
        <w:rPr>
          <w:sz w:val="10"/>
          <w:szCs w:val="10"/>
        </w:rPr>
        <w:t>На территории Уральского федерального округа сосредоточены значительные запасы нефти (около 70 %), газа (более 90 %), железной руды (около 15 %), марганцевой руды (27 %), угля, свинца, золота, серебра, никеля и других полезных ископаемых.</w:t>
      </w:r>
      <w:r>
        <w:rPr>
          <w:sz w:val="10"/>
          <w:szCs w:val="10"/>
        </w:rPr>
        <w:t xml:space="preserve"> </w:t>
      </w:r>
      <w:r w:rsidRPr="002033F2">
        <w:rPr>
          <w:sz w:val="10"/>
          <w:szCs w:val="10"/>
        </w:rPr>
        <w:t>Основные отрасли экономики УФО:</w:t>
      </w:r>
      <w:r>
        <w:rPr>
          <w:sz w:val="10"/>
          <w:szCs w:val="10"/>
        </w:rPr>
        <w:t xml:space="preserve"> </w:t>
      </w:r>
      <w:r w:rsidRPr="002033F2">
        <w:rPr>
          <w:sz w:val="10"/>
          <w:szCs w:val="10"/>
        </w:rPr>
        <w:t xml:space="preserve">нефтяная и газовая промышленность; </w:t>
      </w:r>
      <w:r>
        <w:rPr>
          <w:sz w:val="10"/>
          <w:szCs w:val="10"/>
        </w:rPr>
        <w:t xml:space="preserve"> </w:t>
      </w:r>
      <w:r w:rsidRPr="002033F2">
        <w:rPr>
          <w:sz w:val="10"/>
          <w:szCs w:val="10"/>
        </w:rPr>
        <w:t xml:space="preserve">тяжелое машиностроение; </w:t>
      </w:r>
      <w:r>
        <w:rPr>
          <w:sz w:val="10"/>
          <w:szCs w:val="10"/>
        </w:rPr>
        <w:t xml:space="preserve"> </w:t>
      </w:r>
      <w:r w:rsidRPr="002033F2">
        <w:rPr>
          <w:sz w:val="10"/>
          <w:szCs w:val="10"/>
        </w:rPr>
        <w:t xml:space="preserve">черная и цветная металлургия; </w:t>
      </w:r>
      <w:r>
        <w:rPr>
          <w:sz w:val="10"/>
          <w:szCs w:val="10"/>
        </w:rPr>
        <w:t xml:space="preserve"> </w:t>
      </w:r>
      <w:r w:rsidRPr="002033F2">
        <w:rPr>
          <w:sz w:val="10"/>
          <w:szCs w:val="10"/>
        </w:rPr>
        <w:t xml:space="preserve">химическая промышленность; </w:t>
      </w:r>
      <w:r>
        <w:rPr>
          <w:sz w:val="10"/>
          <w:szCs w:val="10"/>
        </w:rPr>
        <w:t xml:space="preserve"> </w:t>
      </w:r>
      <w:r w:rsidRPr="002033F2">
        <w:rPr>
          <w:sz w:val="10"/>
          <w:szCs w:val="10"/>
        </w:rPr>
        <w:t xml:space="preserve">лесная и деревообрабатывающая промышленности; </w:t>
      </w:r>
      <w:r>
        <w:rPr>
          <w:sz w:val="10"/>
          <w:szCs w:val="10"/>
        </w:rPr>
        <w:t xml:space="preserve"> </w:t>
      </w:r>
      <w:r w:rsidRPr="002033F2">
        <w:rPr>
          <w:sz w:val="10"/>
          <w:szCs w:val="10"/>
        </w:rPr>
        <w:t>транспорт.</w:t>
      </w:r>
    </w:p>
    <w:p w:rsidR="002033F2" w:rsidRDefault="002033F2" w:rsidP="002033F2">
      <w:pPr>
        <w:jc w:val="both"/>
        <w:rPr>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2033F2" w:rsidRDefault="002033F2" w:rsidP="00A73C4E">
      <w:pPr>
        <w:jc w:val="both"/>
        <w:rPr>
          <w:b/>
          <w:sz w:val="10"/>
          <w:szCs w:val="10"/>
        </w:rPr>
      </w:pPr>
    </w:p>
    <w:p w:rsidR="00A73C4E" w:rsidRPr="00731A27" w:rsidRDefault="00A73C4E" w:rsidP="00A73C4E">
      <w:pPr>
        <w:jc w:val="both"/>
        <w:rPr>
          <w:b/>
          <w:sz w:val="10"/>
          <w:szCs w:val="10"/>
        </w:rPr>
      </w:pPr>
      <w:r>
        <w:rPr>
          <w:b/>
          <w:sz w:val="10"/>
          <w:szCs w:val="10"/>
        </w:rPr>
        <w:lastRenderedPageBreak/>
        <w:t>Вопрос № 16</w:t>
      </w:r>
      <w:r w:rsidR="002033F2">
        <w:rPr>
          <w:b/>
          <w:sz w:val="10"/>
          <w:szCs w:val="10"/>
        </w:rPr>
        <w:t xml:space="preserve"> Дальневосточный федеральный округ </w:t>
      </w:r>
    </w:p>
    <w:p w:rsidR="002033F2" w:rsidRPr="002033F2" w:rsidRDefault="002033F2" w:rsidP="002033F2">
      <w:pPr>
        <w:jc w:val="both"/>
        <w:rPr>
          <w:sz w:val="10"/>
          <w:szCs w:val="10"/>
        </w:rPr>
      </w:pPr>
      <w:r w:rsidRPr="002033F2">
        <w:rPr>
          <w:sz w:val="10"/>
          <w:szCs w:val="10"/>
        </w:rPr>
        <w:t>Дальневосточный федеральный округ (ДФО) – административное формирование Российской Федерации на территории Дальнего Востока. Образован 13 мая 2000 г.</w:t>
      </w:r>
      <w:r w:rsidRPr="002033F2">
        <w:t xml:space="preserve"> </w:t>
      </w:r>
      <w:r w:rsidRPr="002033F2">
        <w:rPr>
          <w:sz w:val="10"/>
          <w:szCs w:val="10"/>
        </w:rPr>
        <w:t>Территория – 6 215,9 тыс. кв. км.</w:t>
      </w:r>
      <w:r>
        <w:rPr>
          <w:sz w:val="10"/>
          <w:szCs w:val="10"/>
        </w:rPr>
        <w:t xml:space="preserve"> </w:t>
      </w:r>
      <w:r w:rsidRPr="002033F2">
        <w:rPr>
          <w:sz w:val="10"/>
          <w:szCs w:val="10"/>
        </w:rPr>
        <w:t>Население – 6 251 496 человек (2013 г.).</w:t>
      </w:r>
      <w:r w:rsidRPr="002033F2">
        <w:t xml:space="preserve"> </w:t>
      </w:r>
      <w:r w:rsidRPr="002033F2">
        <w:rPr>
          <w:sz w:val="10"/>
          <w:szCs w:val="10"/>
        </w:rPr>
        <w:t>В состав Дальневосточного федерального округа входят 9 субъектов (регионов) Российской Федерации. Ниже представлены наименования регионов, входящих в ДФО, с указанием их администрат</w:t>
      </w:r>
      <w:r>
        <w:rPr>
          <w:sz w:val="10"/>
          <w:szCs w:val="10"/>
        </w:rPr>
        <w:t xml:space="preserve">ивных центров. Амурская область </w:t>
      </w:r>
      <w:r w:rsidRPr="002033F2">
        <w:rPr>
          <w:sz w:val="10"/>
          <w:szCs w:val="10"/>
        </w:rPr>
        <w:t xml:space="preserve"> Еврейская автономная область </w:t>
      </w:r>
      <w:r>
        <w:rPr>
          <w:sz w:val="10"/>
          <w:szCs w:val="10"/>
        </w:rPr>
        <w:t xml:space="preserve"> Камчатский край </w:t>
      </w:r>
      <w:r w:rsidRPr="002033F2">
        <w:rPr>
          <w:sz w:val="10"/>
          <w:szCs w:val="10"/>
        </w:rPr>
        <w:t xml:space="preserve">Магаданская область Приморский край </w:t>
      </w:r>
      <w:r>
        <w:rPr>
          <w:sz w:val="10"/>
          <w:szCs w:val="10"/>
        </w:rPr>
        <w:t xml:space="preserve">Республика Саха (Якутия) </w:t>
      </w:r>
      <w:r w:rsidRPr="002033F2">
        <w:rPr>
          <w:sz w:val="10"/>
          <w:szCs w:val="10"/>
        </w:rPr>
        <w:t xml:space="preserve"> </w:t>
      </w:r>
      <w:r>
        <w:rPr>
          <w:sz w:val="10"/>
          <w:szCs w:val="10"/>
        </w:rPr>
        <w:t>Сахалинская область</w:t>
      </w:r>
      <w:r w:rsidRPr="002033F2">
        <w:rPr>
          <w:sz w:val="10"/>
          <w:szCs w:val="10"/>
        </w:rPr>
        <w:t xml:space="preserve"> </w:t>
      </w:r>
    </w:p>
    <w:p w:rsidR="002033F2" w:rsidRPr="002033F2" w:rsidRDefault="002033F2" w:rsidP="002033F2">
      <w:pPr>
        <w:jc w:val="both"/>
        <w:rPr>
          <w:sz w:val="10"/>
          <w:szCs w:val="10"/>
        </w:rPr>
      </w:pPr>
      <w:r>
        <w:rPr>
          <w:sz w:val="10"/>
          <w:szCs w:val="10"/>
        </w:rPr>
        <w:t xml:space="preserve">Хабаровский край </w:t>
      </w:r>
      <w:r w:rsidRPr="002033F2">
        <w:rPr>
          <w:sz w:val="10"/>
          <w:szCs w:val="10"/>
        </w:rPr>
        <w:t xml:space="preserve">Чукотский автономный округ </w:t>
      </w:r>
      <w:r w:rsidRPr="002033F2">
        <w:rPr>
          <w:sz w:val="10"/>
          <w:szCs w:val="10"/>
        </w:rPr>
        <w:tab/>
        <w:t xml:space="preserve">Дальневосточный федеральный округ расположен на Дальнем Востоке России. Большую часть территории ДФО занимаю плоскогорья, нагорья и хребты, </w:t>
      </w:r>
      <w:proofErr w:type="spellStart"/>
      <w:r w:rsidRPr="002033F2">
        <w:rPr>
          <w:sz w:val="10"/>
          <w:szCs w:val="10"/>
        </w:rPr>
        <w:t>равниы</w:t>
      </w:r>
      <w:proofErr w:type="spellEnd"/>
      <w:r w:rsidRPr="002033F2">
        <w:rPr>
          <w:sz w:val="10"/>
          <w:szCs w:val="10"/>
        </w:rPr>
        <w:t xml:space="preserve"> составляют меньше четверти площади ДФО.</w:t>
      </w:r>
      <w:r>
        <w:rPr>
          <w:sz w:val="10"/>
          <w:szCs w:val="10"/>
        </w:rPr>
        <w:t xml:space="preserve"> </w:t>
      </w:r>
      <w:r w:rsidRPr="002033F2">
        <w:rPr>
          <w:sz w:val="10"/>
          <w:szCs w:val="10"/>
        </w:rPr>
        <w:t>Значительная часть территории Дальневосточного федерального округа расположена в районах Кра</w:t>
      </w:r>
      <w:r>
        <w:rPr>
          <w:sz w:val="10"/>
          <w:szCs w:val="10"/>
        </w:rPr>
        <w:t xml:space="preserve">йнего Севера и вечной мерзлоты. </w:t>
      </w:r>
      <w:r w:rsidRPr="002033F2">
        <w:rPr>
          <w:sz w:val="10"/>
          <w:szCs w:val="10"/>
        </w:rPr>
        <w:t>На западе Дальневосточный федеральный округ граничит с Сибирским федеральным округом, на юг</w:t>
      </w:r>
      <w:r>
        <w:rPr>
          <w:sz w:val="10"/>
          <w:szCs w:val="10"/>
        </w:rPr>
        <w:t xml:space="preserve">е - с Китаем и Северной Кореей. </w:t>
      </w:r>
      <w:r w:rsidRPr="002033F2">
        <w:rPr>
          <w:sz w:val="10"/>
          <w:szCs w:val="10"/>
        </w:rPr>
        <w:t xml:space="preserve">С севера территория ДФО омывается водами моря Лаптевых, </w:t>
      </w:r>
      <w:proofErr w:type="spellStart"/>
      <w:r w:rsidRPr="002033F2">
        <w:rPr>
          <w:sz w:val="10"/>
          <w:szCs w:val="10"/>
        </w:rPr>
        <w:t>Восточно-Сибирского</w:t>
      </w:r>
      <w:proofErr w:type="spellEnd"/>
      <w:r w:rsidRPr="002033F2">
        <w:rPr>
          <w:sz w:val="10"/>
          <w:szCs w:val="10"/>
        </w:rPr>
        <w:t xml:space="preserve"> и Чукотского морей, с запада - водами </w:t>
      </w:r>
      <w:proofErr w:type="spellStart"/>
      <w:r w:rsidRPr="002033F2">
        <w:rPr>
          <w:sz w:val="10"/>
          <w:szCs w:val="10"/>
        </w:rPr>
        <w:t>Беренгова</w:t>
      </w:r>
      <w:proofErr w:type="spellEnd"/>
      <w:r w:rsidRPr="002033F2">
        <w:rPr>
          <w:sz w:val="10"/>
          <w:szCs w:val="10"/>
        </w:rPr>
        <w:t>, Охотского и Японского морей.</w:t>
      </w:r>
      <w:r w:rsidRPr="002033F2">
        <w:t xml:space="preserve"> </w:t>
      </w:r>
      <w:r w:rsidRPr="002033F2">
        <w:rPr>
          <w:sz w:val="10"/>
          <w:szCs w:val="10"/>
        </w:rPr>
        <w:t>Регионы Дальневосточного федерального округа входят в Дальневосточный экономический район.</w:t>
      </w:r>
    </w:p>
    <w:p w:rsidR="002033F2" w:rsidRPr="002033F2" w:rsidRDefault="002033F2" w:rsidP="002033F2">
      <w:pPr>
        <w:jc w:val="both"/>
        <w:rPr>
          <w:sz w:val="10"/>
          <w:szCs w:val="10"/>
        </w:rPr>
      </w:pPr>
      <w:r w:rsidRPr="002033F2">
        <w:rPr>
          <w:sz w:val="10"/>
          <w:szCs w:val="10"/>
        </w:rPr>
        <w:t>На территории Дальневосточного федерального округа сосредоточены значительные запасы алмазов (80 % общероссийских запасов), золота (70 %), исландского шпата и горного хрусталя, слюды, серы, поваренной соли и других полезных ископаемых.</w:t>
      </w:r>
      <w:r>
        <w:rPr>
          <w:sz w:val="10"/>
          <w:szCs w:val="10"/>
        </w:rPr>
        <w:t xml:space="preserve"> </w:t>
      </w:r>
      <w:r w:rsidRPr="002033F2">
        <w:rPr>
          <w:sz w:val="10"/>
          <w:szCs w:val="10"/>
        </w:rPr>
        <w:t>Основные отрасли экономики ДФО:</w:t>
      </w:r>
      <w:r>
        <w:rPr>
          <w:sz w:val="10"/>
          <w:szCs w:val="10"/>
        </w:rPr>
        <w:t xml:space="preserve"> рыбная промышленность; </w:t>
      </w:r>
      <w:r w:rsidRPr="002033F2">
        <w:rPr>
          <w:sz w:val="10"/>
          <w:szCs w:val="10"/>
        </w:rPr>
        <w:t>лес</w:t>
      </w:r>
      <w:r>
        <w:rPr>
          <w:sz w:val="10"/>
          <w:szCs w:val="10"/>
        </w:rPr>
        <w:t xml:space="preserve">ная, </w:t>
      </w:r>
      <w:proofErr w:type="spellStart"/>
      <w:proofErr w:type="gramStart"/>
      <w:r>
        <w:rPr>
          <w:sz w:val="10"/>
          <w:szCs w:val="10"/>
        </w:rPr>
        <w:t>целлюлозно</w:t>
      </w:r>
      <w:proofErr w:type="spellEnd"/>
      <w:r>
        <w:rPr>
          <w:sz w:val="10"/>
          <w:szCs w:val="10"/>
        </w:rPr>
        <w:t xml:space="preserve"> </w:t>
      </w:r>
      <w:r w:rsidRPr="002033F2">
        <w:rPr>
          <w:sz w:val="10"/>
          <w:szCs w:val="10"/>
        </w:rPr>
        <w:t>бумажная</w:t>
      </w:r>
      <w:proofErr w:type="gramEnd"/>
      <w:r w:rsidRPr="002033F2">
        <w:rPr>
          <w:sz w:val="10"/>
          <w:szCs w:val="10"/>
        </w:rPr>
        <w:t xml:space="preserve"> и дерево</w:t>
      </w:r>
      <w:r>
        <w:rPr>
          <w:sz w:val="10"/>
          <w:szCs w:val="10"/>
        </w:rPr>
        <w:t xml:space="preserve">обрабатывающая промышленность;  </w:t>
      </w:r>
      <w:r w:rsidRPr="002033F2">
        <w:rPr>
          <w:sz w:val="10"/>
          <w:szCs w:val="10"/>
        </w:rPr>
        <w:t xml:space="preserve">химическая промышленность; </w:t>
      </w:r>
      <w:r>
        <w:rPr>
          <w:sz w:val="10"/>
          <w:szCs w:val="10"/>
        </w:rPr>
        <w:t xml:space="preserve"> </w:t>
      </w:r>
      <w:r w:rsidRPr="002033F2">
        <w:rPr>
          <w:sz w:val="10"/>
          <w:szCs w:val="10"/>
        </w:rPr>
        <w:t>гидроэнергетика; транспорт.</w:t>
      </w:r>
    </w:p>
    <w:p w:rsidR="002033F2" w:rsidRPr="003B3338" w:rsidRDefault="002033F2" w:rsidP="002033F2">
      <w:pPr>
        <w:jc w:val="both"/>
        <w:rPr>
          <w:sz w:val="10"/>
          <w:szCs w:val="10"/>
        </w:rPr>
      </w:pPr>
    </w:p>
    <w:p w:rsidR="00A73C4E" w:rsidRPr="00731A27" w:rsidRDefault="00A73C4E" w:rsidP="00A73C4E">
      <w:pPr>
        <w:jc w:val="both"/>
        <w:rPr>
          <w:b/>
          <w:sz w:val="10"/>
          <w:szCs w:val="10"/>
        </w:rPr>
      </w:pPr>
      <w:r>
        <w:rPr>
          <w:b/>
          <w:sz w:val="10"/>
          <w:szCs w:val="10"/>
        </w:rPr>
        <w:t>Вопрос № 17</w:t>
      </w:r>
      <w:r w:rsidR="002033F2" w:rsidRPr="002033F2">
        <w:rPr>
          <w:sz w:val="10"/>
          <w:szCs w:val="10"/>
        </w:rPr>
        <w:t xml:space="preserve"> </w:t>
      </w:r>
      <w:r w:rsidR="002033F2" w:rsidRPr="002033F2">
        <w:rPr>
          <w:b/>
          <w:sz w:val="10"/>
          <w:szCs w:val="10"/>
        </w:rPr>
        <w:t>Приволжский федеральный округ</w:t>
      </w:r>
    </w:p>
    <w:p w:rsidR="002033F2" w:rsidRPr="002033F2" w:rsidRDefault="002033F2" w:rsidP="00E23417">
      <w:pPr>
        <w:jc w:val="both"/>
        <w:rPr>
          <w:sz w:val="10"/>
          <w:szCs w:val="10"/>
        </w:rPr>
      </w:pPr>
      <w:r w:rsidRPr="002033F2">
        <w:rPr>
          <w:sz w:val="10"/>
          <w:szCs w:val="10"/>
        </w:rPr>
        <w:t>Приволжский федеральный округ (ПФО) – административное формирование России на территории Поволжья</w:t>
      </w:r>
      <w:proofErr w:type="gramStart"/>
      <w:r w:rsidRPr="002033F2">
        <w:rPr>
          <w:sz w:val="10"/>
          <w:szCs w:val="10"/>
        </w:rPr>
        <w:t xml:space="preserve"> И</w:t>
      </w:r>
      <w:proofErr w:type="gramEnd"/>
      <w:r w:rsidRPr="002033F2">
        <w:rPr>
          <w:sz w:val="10"/>
          <w:szCs w:val="10"/>
        </w:rPr>
        <w:t xml:space="preserve"> Западного Урала. Образован 13 мая 2000 г.</w:t>
      </w:r>
      <w:r w:rsidRPr="002033F2">
        <w:t xml:space="preserve"> </w:t>
      </w:r>
      <w:r w:rsidRPr="002033F2">
        <w:rPr>
          <w:sz w:val="10"/>
          <w:szCs w:val="10"/>
        </w:rPr>
        <w:t>Территория – 1 038,0 тыс. кв. км.</w:t>
      </w:r>
      <w:r>
        <w:rPr>
          <w:sz w:val="10"/>
          <w:szCs w:val="10"/>
        </w:rPr>
        <w:t xml:space="preserve"> </w:t>
      </w:r>
      <w:r w:rsidRPr="002033F2">
        <w:rPr>
          <w:sz w:val="10"/>
          <w:szCs w:val="10"/>
        </w:rPr>
        <w:t>Население – 29 772 235 человек (2013 г.). Плотность населения составляет 30,5 человека на 1 кв. км, городское население - 70,7 %.</w:t>
      </w:r>
      <w:r w:rsidRPr="002033F2">
        <w:t xml:space="preserve"> </w:t>
      </w:r>
      <w:r w:rsidRPr="002033F2">
        <w:rPr>
          <w:sz w:val="10"/>
          <w:szCs w:val="10"/>
        </w:rPr>
        <w:t xml:space="preserve">В состав Приволжского федерального округа входят 14 субъектов (регионов) Российской Федерации. Ниже представлены наименования регионов, входящих в ПФО, с указанием их административных </w:t>
      </w:r>
      <w:proofErr w:type="spellStart"/>
      <w:r w:rsidRPr="002033F2">
        <w:rPr>
          <w:sz w:val="10"/>
          <w:szCs w:val="10"/>
        </w:rPr>
        <w:t>центров</w:t>
      </w:r>
      <w:proofErr w:type="gramStart"/>
      <w:r w:rsidRPr="002033F2">
        <w:rPr>
          <w:sz w:val="10"/>
          <w:szCs w:val="10"/>
        </w:rPr>
        <w:t>.К</w:t>
      </w:r>
      <w:proofErr w:type="gramEnd"/>
      <w:r w:rsidRPr="002033F2">
        <w:rPr>
          <w:sz w:val="10"/>
          <w:szCs w:val="10"/>
        </w:rPr>
        <w:t>ировская</w:t>
      </w:r>
      <w:proofErr w:type="spellEnd"/>
      <w:r w:rsidRPr="002033F2">
        <w:rPr>
          <w:sz w:val="10"/>
          <w:szCs w:val="10"/>
        </w:rPr>
        <w:t xml:space="preserve"> область Нижегородская область Оренбургская область Пермский край Пензенская область Республика Башкортостан </w:t>
      </w:r>
    </w:p>
    <w:p w:rsidR="002033F2" w:rsidRPr="002033F2" w:rsidRDefault="002033F2" w:rsidP="00E23417">
      <w:pPr>
        <w:jc w:val="both"/>
        <w:rPr>
          <w:sz w:val="10"/>
          <w:szCs w:val="10"/>
        </w:rPr>
      </w:pPr>
      <w:r w:rsidRPr="002033F2">
        <w:rPr>
          <w:sz w:val="10"/>
          <w:szCs w:val="10"/>
        </w:rPr>
        <w:t xml:space="preserve">Республика Марий Эл </w:t>
      </w:r>
      <w:r w:rsidR="00E23417">
        <w:rPr>
          <w:sz w:val="10"/>
          <w:szCs w:val="10"/>
        </w:rPr>
        <w:t xml:space="preserve"> </w:t>
      </w:r>
      <w:r w:rsidRPr="002033F2">
        <w:rPr>
          <w:sz w:val="10"/>
          <w:szCs w:val="10"/>
        </w:rPr>
        <w:t xml:space="preserve">Республика Мордовия </w:t>
      </w:r>
      <w:r w:rsidRPr="002033F2">
        <w:rPr>
          <w:sz w:val="10"/>
          <w:szCs w:val="10"/>
        </w:rPr>
        <w:tab/>
      </w:r>
      <w:r w:rsidR="00E23417">
        <w:rPr>
          <w:sz w:val="10"/>
          <w:szCs w:val="10"/>
        </w:rPr>
        <w:t xml:space="preserve"> </w:t>
      </w:r>
      <w:r w:rsidRPr="002033F2">
        <w:rPr>
          <w:sz w:val="10"/>
          <w:szCs w:val="10"/>
        </w:rPr>
        <w:t xml:space="preserve">Республика Татарстан </w:t>
      </w:r>
    </w:p>
    <w:p w:rsidR="003B3338" w:rsidRDefault="002033F2" w:rsidP="00E23417">
      <w:pPr>
        <w:jc w:val="both"/>
        <w:rPr>
          <w:sz w:val="10"/>
          <w:szCs w:val="10"/>
        </w:rPr>
      </w:pPr>
      <w:r w:rsidRPr="002033F2">
        <w:rPr>
          <w:sz w:val="10"/>
          <w:szCs w:val="10"/>
        </w:rPr>
        <w:t>Самарская область Саратовская область Удмуртская Республика Ульяновская область Чувашская Республика</w:t>
      </w:r>
      <w:r w:rsidR="00E23417">
        <w:rPr>
          <w:sz w:val="10"/>
          <w:szCs w:val="10"/>
        </w:rPr>
        <w:t xml:space="preserve">. </w:t>
      </w:r>
      <w:r w:rsidR="00E23417" w:rsidRPr="00E23417">
        <w:rPr>
          <w:sz w:val="10"/>
          <w:szCs w:val="10"/>
        </w:rPr>
        <w:t xml:space="preserve">Приволжский федеральный округ </w:t>
      </w:r>
      <w:proofErr w:type="spellStart"/>
      <w:r w:rsidR="00E23417" w:rsidRPr="00E23417">
        <w:rPr>
          <w:sz w:val="10"/>
          <w:szCs w:val="10"/>
        </w:rPr>
        <w:t>занимаюет</w:t>
      </w:r>
      <w:proofErr w:type="spellEnd"/>
      <w:r w:rsidR="00E23417" w:rsidRPr="00E23417">
        <w:rPr>
          <w:sz w:val="10"/>
          <w:szCs w:val="10"/>
        </w:rPr>
        <w:t xml:space="preserve"> центральную и восточную часть европейской части России. Большая часть территории ПФО рас</w:t>
      </w:r>
      <w:r w:rsidR="00E23417">
        <w:rPr>
          <w:sz w:val="10"/>
          <w:szCs w:val="10"/>
        </w:rPr>
        <w:t xml:space="preserve">положена в бассейне реки Волги. </w:t>
      </w:r>
      <w:r w:rsidR="00E23417" w:rsidRPr="00E23417">
        <w:rPr>
          <w:sz w:val="10"/>
          <w:szCs w:val="10"/>
        </w:rPr>
        <w:t>На севере Приволжский федеральный округ граничит с Северо-Западным федеральным округом, на востоке – с Уральским федеральным округом, на юге - с Казахстаном и Южным федеральным округом, на западе – с Ц</w:t>
      </w:r>
      <w:r w:rsidR="00E23417">
        <w:rPr>
          <w:sz w:val="10"/>
          <w:szCs w:val="10"/>
        </w:rPr>
        <w:t xml:space="preserve">ентральным федеральным округом. </w:t>
      </w:r>
      <w:r w:rsidR="00E23417" w:rsidRPr="00E23417">
        <w:rPr>
          <w:sz w:val="10"/>
          <w:szCs w:val="10"/>
        </w:rPr>
        <w:t xml:space="preserve">На </w:t>
      </w:r>
      <w:proofErr w:type="spellStart"/>
      <w:r w:rsidR="00E23417" w:rsidRPr="00E23417">
        <w:rPr>
          <w:sz w:val="10"/>
          <w:szCs w:val="10"/>
        </w:rPr>
        <w:t>територии</w:t>
      </w:r>
      <w:proofErr w:type="spellEnd"/>
      <w:r w:rsidR="00E23417" w:rsidRPr="00E23417">
        <w:rPr>
          <w:sz w:val="10"/>
          <w:szCs w:val="10"/>
        </w:rPr>
        <w:t xml:space="preserve"> Приволжского федерального округа произрастают таежные и широколиственные леса, значительную часть занимают степи. ПФО богат такими залежами полезных ископаемых как нефть (13 % </w:t>
      </w:r>
      <w:proofErr w:type="gramStart"/>
      <w:r w:rsidR="00E23417" w:rsidRPr="00E23417">
        <w:rPr>
          <w:sz w:val="10"/>
          <w:szCs w:val="10"/>
        </w:rPr>
        <w:t>от</w:t>
      </w:r>
      <w:proofErr w:type="gramEnd"/>
      <w:r w:rsidR="00E23417" w:rsidRPr="00E23417">
        <w:rPr>
          <w:sz w:val="10"/>
          <w:szCs w:val="10"/>
        </w:rPr>
        <w:t xml:space="preserve"> общероссийских), газ (2 %), фосфориты (60 %), цинк (19 %), медь (16 %), серебро (14 %), золото (7 %).</w:t>
      </w:r>
      <w:r w:rsidR="00E23417">
        <w:rPr>
          <w:sz w:val="10"/>
          <w:szCs w:val="10"/>
        </w:rPr>
        <w:t xml:space="preserve"> </w:t>
      </w:r>
      <w:r w:rsidR="00E23417" w:rsidRPr="00E23417">
        <w:rPr>
          <w:sz w:val="10"/>
          <w:szCs w:val="10"/>
        </w:rPr>
        <w:t xml:space="preserve">Регионы Приволжского федерального округа входят в Волго-Вятский, Поволжский и </w:t>
      </w:r>
      <w:r w:rsidR="00E23417">
        <w:rPr>
          <w:sz w:val="10"/>
          <w:szCs w:val="10"/>
        </w:rPr>
        <w:t xml:space="preserve">Уральский экономические районы. </w:t>
      </w:r>
      <w:r w:rsidR="00E23417" w:rsidRPr="00E23417">
        <w:rPr>
          <w:sz w:val="10"/>
          <w:szCs w:val="10"/>
        </w:rPr>
        <w:t>Доля Приволжского федерального округа в промышленном производстве России составляет 23,9 %, в производстве сельскохозяйственной продукции – около 27 %.</w:t>
      </w:r>
      <w:r w:rsidR="00E23417">
        <w:rPr>
          <w:sz w:val="10"/>
          <w:szCs w:val="10"/>
        </w:rPr>
        <w:t xml:space="preserve"> </w:t>
      </w:r>
      <w:r w:rsidR="00E23417" w:rsidRPr="00E23417">
        <w:rPr>
          <w:sz w:val="10"/>
          <w:szCs w:val="10"/>
        </w:rPr>
        <w:t>Основные отрасли промышленности ПФО:</w:t>
      </w:r>
      <w:r w:rsidR="00E23417">
        <w:rPr>
          <w:sz w:val="10"/>
          <w:szCs w:val="10"/>
        </w:rPr>
        <w:t xml:space="preserve"> </w:t>
      </w:r>
      <w:r w:rsidR="00E23417" w:rsidRPr="00E23417">
        <w:rPr>
          <w:sz w:val="10"/>
          <w:szCs w:val="10"/>
        </w:rPr>
        <w:t>м</w:t>
      </w:r>
      <w:r w:rsidR="00E23417">
        <w:rPr>
          <w:sz w:val="10"/>
          <w:szCs w:val="10"/>
        </w:rPr>
        <w:t xml:space="preserve">ногоотраслевое машиностроение; </w:t>
      </w:r>
      <w:r w:rsidR="00E23417" w:rsidRPr="00E23417">
        <w:rPr>
          <w:sz w:val="10"/>
          <w:szCs w:val="10"/>
        </w:rPr>
        <w:t>нефте</w:t>
      </w:r>
      <w:r w:rsidR="00E23417">
        <w:rPr>
          <w:sz w:val="10"/>
          <w:szCs w:val="10"/>
        </w:rPr>
        <w:t xml:space="preserve">газовый и химический комплекс; </w:t>
      </w:r>
      <w:r w:rsidR="00E23417" w:rsidRPr="00E23417">
        <w:rPr>
          <w:sz w:val="10"/>
          <w:szCs w:val="10"/>
        </w:rPr>
        <w:t>приборостроение; электронное маши</w:t>
      </w:r>
      <w:r w:rsidR="00E23417">
        <w:rPr>
          <w:sz w:val="10"/>
          <w:szCs w:val="10"/>
        </w:rPr>
        <w:t xml:space="preserve">ностроение и электротехническая </w:t>
      </w:r>
      <w:r w:rsidR="00E23417" w:rsidRPr="00E23417">
        <w:rPr>
          <w:sz w:val="10"/>
          <w:szCs w:val="10"/>
        </w:rPr>
        <w:t xml:space="preserve">промышленность; электроэнергетика; </w:t>
      </w:r>
      <w:r w:rsidR="00E23417">
        <w:rPr>
          <w:sz w:val="10"/>
          <w:szCs w:val="10"/>
        </w:rPr>
        <w:t xml:space="preserve">судостроение; </w:t>
      </w:r>
      <w:r w:rsidR="00E23417" w:rsidRPr="00E23417">
        <w:rPr>
          <w:sz w:val="10"/>
          <w:szCs w:val="10"/>
        </w:rPr>
        <w:t>производство строительных материалов.</w:t>
      </w:r>
    </w:p>
    <w:p w:rsidR="00E23417" w:rsidRPr="003B3338" w:rsidRDefault="00E23417" w:rsidP="00E23417">
      <w:pPr>
        <w:jc w:val="both"/>
        <w:rPr>
          <w:sz w:val="10"/>
          <w:szCs w:val="10"/>
        </w:rPr>
      </w:pPr>
    </w:p>
    <w:p w:rsidR="00A73C4E" w:rsidRPr="00731A27" w:rsidRDefault="00A73C4E" w:rsidP="00A73C4E">
      <w:pPr>
        <w:jc w:val="both"/>
        <w:rPr>
          <w:b/>
          <w:sz w:val="10"/>
          <w:szCs w:val="10"/>
        </w:rPr>
      </w:pPr>
      <w:r>
        <w:rPr>
          <w:b/>
          <w:sz w:val="10"/>
          <w:szCs w:val="10"/>
        </w:rPr>
        <w:t>Вопрос № 18</w:t>
      </w:r>
    </w:p>
    <w:p w:rsidR="00E23417" w:rsidRPr="00E23417" w:rsidRDefault="00E23417" w:rsidP="00E23417">
      <w:pPr>
        <w:jc w:val="both"/>
        <w:rPr>
          <w:sz w:val="10"/>
          <w:szCs w:val="10"/>
          <w:shd w:val="clear" w:color="auto" w:fill="FFFFFF"/>
        </w:rPr>
      </w:pPr>
      <w:r w:rsidRPr="00E23417">
        <w:rPr>
          <w:sz w:val="10"/>
          <w:szCs w:val="10"/>
          <w:shd w:val="clear" w:color="auto" w:fill="FFFFFF"/>
        </w:rPr>
        <w:t>Центральный федеральный округ (ЦФО) – административное формирование в центре европейской части России. Образован 13 мая 2000 г.</w:t>
      </w:r>
      <w:r w:rsidRPr="00E23417">
        <w:t xml:space="preserve"> </w:t>
      </w:r>
      <w:r w:rsidRPr="00E23417">
        <w:rPr>
          <w:sz w:val="10"/>
          <w:szCs w:val="10"/>
          <w:shd w:val="clear" w:color="auto" w:fill="FFFFFF"/>
        </w:rPr>
        <w:t>Территория – 650,7 тыс. кв. км.</w:t>
      </w:r>
      <w:r>
        <w:rPr>
          <w:sz w:val="10"/>
          <w:szCs w:val="10"/>
          <w:shd w:val="clear" w:color="auto" w:fill="FFFFFF"/>
        </w:rPr>
        <w:t xml:space="preserve"> </w:t>
      </w:r>
      <w:r w:rsidRPr="00E23417">
        <w:rPr>
          <w:sz w:val="10"/>
          <w:szCs w:val="10"/>
          <w:shd w:val="clear" w:color="auto" w:fill="FFFFFF"/>
        </w:rPr>
        <w:t>Население – 38 678 913 человек (2013 г.)</w:t>
      </w:r>
      <w:r>
        <w:rPr>
          <w:sz w:val="10"/>
          <w:szCs w:val="10"/>
          <w:shd w:val="clear" w:color="auto" w:fill="FFFFFF"/>
        </w:rPr>
        <w:t xml:space="preserve"> </w:t>
      </w:r>
      <w:r w:rsidRPr="00E23417">
        <w:rPr>
          <w:sz w:val="10"/>
          <w:szCs w:val="10"/>
          <w:shd w:val="clear" w:color="auto" w:fill="FFFFFF"/>
        </w:rPr>
        <w:t>состав Центрального федерального округа входят 18 субъектов (регионов) Российской Федерации. Ниже представлены наименования регионов, входящих в ЦФО, с указанием их административных центров</w:t>
      </w:r>
      <w:proofErr w:type="gramStart"/>
      <w:r>
        <w:rPr>
          <w:sz w:val="10"/>
          <w:szCs w:val="10"/>
          <w:shd w:val="clear" w:color="auto" w:fill="FFFFFF"/>
        </w:rPr>
        <w:t xml:space="preserve"> </w:t>
      </w:r>
      <w:r w:rsidRPr="00E23417">
        <w:rPr>
          <w:sz w:val="10"/>
          <w:szCs w:val="10"/>
          <w:shd w:val="clear" w:color="auto" w:fill="FFFFFF"/>
        </w:rPr>
        <w:t>.</w:t>
      </w:r>
      <w:proofErr w:type="gramEnd"/>
      <w:r w:rsidRPr="00E23417">
        <w:rPr>
          <w:sz w:val="10"/>
          <w:szCs w:val="10"/>
          <w:shd w:val="clear" w:color="auto" w:fill="FFFFFF"/>
        </w:rPr>
        <w:t xml:space="preserve">Москва (город федерального значения) Белгородская область </w:t>
      </w:r>
      <w:r>
        <w:rPr>
          <w:sz w:val="10"/>
          <w:szCs w:val="10"/>
          <w:shd w:val="clear" w:color="auto" w:fill="FFFFFF"/>
        </w:rPr>
        <w:t xml:space="preserve"> </w:t>
      </w:r>
      <w:r w:rsidRPr="00E23417">
        <w:rPr>
          <w:sz w:val="10"/>
          <w:szCs w:val="10"/>
          <w:shd w:val="clear" w:color="auto" w:fill="FFFFFF"/>
        </w:rPr>
        <w:t xml:space="preserve">Брянская область </w:t>
      </w:r>
      <w:r>
        <w:rPr>
          <w:sz w:val="10"/>
          <w:szCs w:val="10"/>
          <w:shd w:val="clear" w:color="auto" w:fill="FFFFFF"/>
        </w:rPr>
        <w:t xml:space="preserve"> </w:t>
      </w:r>
      <w:r w:rsidRPr="00E23417">
        <w:rPr>
          <w:sz w:val="10"/>
          <w:szCs w:val="10"/>
          <w:shd w:val="clear" w:color="auto" w:fill="FFFFFF"/>
        </w:rPr>
        <w:t xml:space="preserve">Владимирская область </w:t>
      </w:r>
      <w:r>
        <w:rPr>
          <w:sz w:val="10"/>
          <w:szCs w:val="10"/>
          <w:shd w:val="clear" w:color="auto" w:fill="FFFFFF"/>
        </w:rPr>
        <w:t xml:space="preserve"> </w:t>
      </w:r>
      <w:r w:rsidRPr="00E23417">
        <w:rPr>
          <w:sz w:val="10"/>
          <w:szCs w:val="10"/>
          <w:shd w:val="clear" w:color="auto" w:fill="FFFFFF"/>
        </w:rPr>
        <w:t xml:space="preserve">Воронежская область </w:t>
      </w:r>
      <w:r>
        <w:rPr>
          <w:sz w:val="10"/>
          <w:szCs w:val="10"/>
          <w:shd w:val="clear" w:color="auto" w:fill="FFFFFF"/>
        </w:rPr>
        <w:t xml:space="preserve"> </w:t>
      </w:r>
      <w:r w:rsidRPr="00E23417">
        <w:rPr>
          <w:sz w:val="10"/>
          <w:szCs w:val="10"/>
          <w:shd w:val="clear" w:color="auto" w:fill="FFFFFF"/>
        </w:rPr>
        <w:t xml:space="preserve">Ивановская область Калужская область Костромская область Курская область </w:t>
      </w:r>
    </w:p>
    <w:p w:rsidR="00E23417" w:rsidRPr="00E23417" w:rsidRDefault="00E23417" w:rsidP="00E23417">
      <w:pPr>
        <w:jc w:val="both"/>
        <w:rPr>
          <w:sz w:val="10"/>
          <w:szCs w:val="10"/>
          <w:shd w:val="clear" w:color="auto" w:fill="FFFFFF"/>
        </w:rPr>
      </w:pPr>
      <w:r w:rsidRPr="00E23417">
        <w:rPr>
          <w:sz w:val="10"/>
          <w:szCs w:val="10"/>
          <w:shd w:val="clear" w:color="auto" w:fill="FFFFFF"/>
        </w:rPr>
        <w:t xml:space="preserve">Липецкая область Московская область Орловская область </w:t>
      </w:r>
      <w:r>
        <w:rPr>
          <w:sz w:val="10"/>
          <w:szCs w:val="10"/>
          <w:shd w:val="clear" w:color="auto" w:fill="FFFFFF"/>
        </w:rPr>
        <w:t xml:space="preserve"> </w:t>
      </w:r>
      <w:r w:rsidRPr="00E23417">
        <w:rPr>
          <w:sz w:val="10"/>
          <w:szCs w:val="10"/>
          <w:shd w:val="clear" w:color="auto" w:fill="FFFFFF"/>
        </w:rPr>
        <w:t xml:space="preserve">Рязанская область </w:t>
      </w:r>
      <w:r>
        <w:rPr>
          <w:sz w:val="10"/>
          <w:szCs w:val="10"/>
          <w:shd w:val="clear" w:color="auto" w:fill="FFFFFF"/>
        </w:rPr>
        <w:t xml:space="preserve"> </w:t>
      </w:r>
      <w:r w:rsidRPr="00E23417">
        <w:rPr>
          <w:sz w:val="10"/>
          <w:szCs w:val="10"/>
          <w:shd w:val="clear" w:color="auto" w:fill="FFFFFF"/>
        </w:rPr>
        <w:t xml:space="preserve">Смоленская область Тамбовская область Тверская область </w:t>
      </w:r>
    </w:p>
    <w:p w:rsidR="003B3338" w:rsidRPr="003B3338" w:rsidRDefault="00E23417" w:rsidP="00E23417">
      <w:pPr>
        <w:jc w:val="both"/>
        <w:rPr>
          <w:sz w:val="10"/>
          <w:szCs w:val="10"/>
          <w:shd w:val="clear" w:color="auto" w:fill="FFFFFF"/>
        </w:rPr>
      </w:pPr>
      <w:r w:rsidRPr="00E23417">
        <w:rPr>
          <w:sz w:val="10"/>
          <w:szCs w:val="10"/>
          <w:shd w:val="clear" w:color="auto" w:fill="FFFFFF"/>
        </w:rPr>
        <w:t>Тульская область Ярославская област</w:t>
      </w:r>
      <w:r>
        <w:rPr>
          <w:sz w:val="10"/>
          <w:szCs w:val="10"/>
          <w:shd w:val="clear" w:color="auto" w:fill="FFFFFF"/>
        </w:rPr>
        <w:t xml:space="preserve">ь. </w:t>
      </w:r>
      <w:r w:rsidRPr="00E23417">
        <w:rPr>
          <w:sz w:val="10"/>
          <w:szCs w:val="10"/>
          <w:shd w:val="clear" w:color="auto" w:fill="FFFFFF"/>
        </w:rPr>
        <w:t>Центральный федеральный округ занимает центральную часть Восточно-Европейской равнины. На юге ЦФО граничит с Южным федеральным округом, на востоке – с Приволжским федеральным округом, на севере – с Северо-Западным федеральным округом. ЦФО граничит также с Республикой Беларусь на западе и с Украиной на юго-западе.</w:t>
      </w:r>
      <w:r w:rsidRPr="00E23417">
        <w:t xml:space="preserve"> </w:t>
      </w:r>
      <w:r w:rsidRPr="00E23417">
        <w:rPr>
          <w:sz w:val="10"/>
          <w:szCs w:val="10"/>
          <w:shd w:val="clear" w:color="auto" w:fill="FFFFFF"/>
        </w:rPr>
        <w:t>Центральный федеральный округ объединяет 2 экономических района: Центральный и Центрально-Черноземный.</w:t>
      </w:r>
      <w:r>
        <w:rPr>
          <w:sz w:val="10"/>
          <w:szCs w:val="10"/>
          <w:shd w:val="clear" w:color="auto" w:fill="FFFFFF"/>
        </w:rPr>
        <w:t xml:space="preserve"> </w:t>
      </w:r>
      <w:r w:rsidRPr="00E23417">
        <w:rPr>
          <w:sz w:val="10"/>
          <w:szCs w:val="10"/>
          <w:shd w:val="clear" w:color="auto" w:fill="FFFFFF"/>
        </w:rPr>
        <w:t>ЦФО занимает первое место в России по основным фондам экономики (25 % фондов России), промышленному и сельскохозяйственному производству (20 % и 25 % соответственно). Темпы роста промышленного производства на территории ЦФО выше средних показателей по стране. ЦФО лидирует среди федеральных округов по всем основным показателям социально-экономического развития. Важными факторами развития социально-экономической сферы являются выгодное экономико-географическое положение, развитая инфраструктура и созданный производственный и научно-технический потенциал.</w:t>
      </w:r>
      <w:r>
        <w:rPr>
          <w:sz w:val="10"/>
          <w:szCs w:val="10"/>
          <w:shd w:val="clear" w:color="auto" w:fill="FFFFFF"/>
        </w:rPr>
        <w:t xml:space="preserve"> </w:t>
      </w:r>
      <w:r w:rsidRPr="00E23417">
        <w:rPr>
          <w:sz w:val="10"/>
          <w:szCs w:val="10"/>
          <w:shd w:val="clear" w:color="auto" w:fill="FFFFFF"/>
        </w:rPr>
        <w:t>В ЦФО производится около 30 % продукции машиностроения и легкой промышленности, 25 % продукции химической отрасли, 20 % продукции черной металлургии. В структуре промышленного комплекса Центрального федерального округа лидирующими отраслями являются машиностроение и металлообработка.</w:t>
      </w:r>
      <w:r>
        <w:rPr>
          <w:sz w:val="10"/>
          <w:szCs w:val="10"/>
          <w:shd w:val="clear" w:color="auto" w:fill="FFFFFF"/>
        </w:rPr>
        <w:t xml:space="preserve"> </w:t>
      </w:r>
      <w:r w:rsidRPr="00E23417">
        <w:rPr>
          <w:sz w:val="10"/>
          <w:szCs w:val="10"/>
          <w:shd w:val="clear" w:color="auto" w:fill="FFFFFF"/>
        </w:rPr>
        <w:t>На территории ЦФО сосредоточено около 65 % промышленных запасов железных руд, 25 % фосфоритов, 25 % цементного сырья, 15 % бокситов.</w:t>
      </w:r>
      <w:r>
        <w:rPr>
          <w:sz w:val="10"/>
          <w:szCs w:val="10"/>
          <w:shd w:val="clear" w:color="auto" w:fill="FFFFFF"/>
        </w:rPr>
        <w:t xml:space="preserve"> </w:t>
      </w:r>
      <w:r w:rsidRPr="00E23417">
        <w:rPr>
          <w:sz w:val="10"/>
          <w:szCs w:val="10"/>
          <w:shd w:val="clear" w:color="auto" w:fill="FFFFFF"/>
        </w:rPr>
        <w:t>На долю Центрального федерального округа приходится 45 % всех налогов и сборов в федеральный бюджет.</w:t>
      </w: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E23417" w:rsidRDefault="00E23417" w:rsidP="00A73C4E">
      <w:pPr>
        <w:jc w:val="both"/>
        <w:rPr>
          <w:b/>
          <w:sz w:val="10"/>
          <w:szCs w:val="10"/>
        </w:rPr>
      </w:pPr>
    </w:p>
    <w:p w:rsidR="00A73C4E" w:rsidRDefault="00A73C4E" w:rsidP="00A73C4E">
      <w:pPr>
        <w:jc w:val="both"/>
        <w:rPr>
          <w:b/>
          <w:sz w:val="10"/>
          <w:szCs w:val="10"/>
        </w:rPr>
      </w:pPr>
      <w:r>
        <w:rPr>
          <w:b/>
          <w:sz w:val="10"/>
          <w:szCs w:val="10"/>
        </w:rPr>
        <w:lastRenderedPageBreak/>
        <w:t>Вопрос № 19</w:t>
      </w:r>
      <w:r w:rsidR="00E23417">
        <w:rPr>
          <w:b/>
          <w:sz w:val="10"/>
          <w:szCs w:val="10"/>
        </w:rPr>
        <w:t>Предмет и задачи дисциплины</w:t>
      </w:r>
    </w:p>
    <w:p w:rsidR="003B3338" w:rsidRDefault="00E23417" w:rsidP="00E23417">
      <w:pPr>
        <w:jc w:val="both"/>
        <w:rPr>
          <w:sz w:val="10"/>
          <w:szCs w:val="10"/>
          <w:shd w:val="clear" w:color="auto" w:fill="FFFFFF"/>
        </w:rPr>
      </w:pPr>
      <w:r w:rsidRPr="00E23417">
        <w:rPr>
          <w:sz w:val="10"/>
          <w:szCs w:val="10"/>
          <w:shd w:val="clear" w:color="auto" w:fill="FFFFFF"/>
        </w:rPr>
        <w:t>Региональная экономика - область знаний, изучающая экономику отдельных регионов. Социально-экономическое развитие общества тесно связано с определенной территорией и особенностями ее управления. Региональная экономика и управление (</w:t>
      </w:r>
      <w:proofErr w:type="spellStart"/>
      <w:r w:rsidRPr="00E23417">
        <w:rPr>
          <w:sz w:val="10"/>
          <w:szCs w:val="10"/>
          <w:shd w:val="clear" w:color="auto" w:fill="FFFFFF"/>
        </w:rPr>
        <w:t>РЭиУ</w:t>
      </w:r>
      <w:proofErr w:type="spellEnd"/>
      <w:r w:rsidRPr="00E23417">
        <w:rPr>
          <w:sz w:val="10"/>
          <w:szCs w:val="10"/>
          <w:shd w:val="clear" w:color="auto" w:fill="FFFFFF"/>
        </w:rPr>
        <w:t xml:space="preserve">) - область научных знаний, изучающая территориальную организацию хозяйства, предметом которой являются экономические районы всех уровней. Регионы, фигурирующие как объекты региональной экономики, существенно различаются по размерам, плотности населения, природному потенциалу и многим другим факторам. Важнейшей составляющей дисциплины является изучение структуризации территориально-экономического пространства и составляющих его территориальных образований. Система регионов представляет собой живой организм, состоящий из множества единиц со своим поведением, которая обусловлена рядом специфических факторов. </w:t>
      </w:r>
      <w:proofErr w:type="spellStart"/>
      <w:r w:rsidRPr="00E23417">
        <w:rPr>
          <w:sz w:val="10"/>
          <w:szCs w:val="10"/>
          <w:shd w:val="clear" w:color="auto" w:fill="FFFFFF"/>
        </w:rPr>
        <w:t>РЭиУ</w:t>
      </w:r>
      <w:proofErr w:type="spellEnd"/>
      <w:r w:rsidRPr="00E23417">
        <w:rPr>
          <w:sz w:val="10"/>
          <w:szCs w:val="10"/>
          <w:shd w:val="clear" w:color="auto" w:fill="FFFFFF"/>
        </w:rPr>
        <w:t xml:space="preserve"> - по </w:t>
      </w:r>
      <w:proofErr w:type="gramStart"/>
      <w:r w:rsidRPr="00E23417">
        <w:rPr>
          <w:sz w:val="10"/>
          <w:szCs w:val="10"/>
          <w:shd w:val="clear" w:color="auto" w:fill="FFFFFF"/>
        </w:rPr>
        <w:t>сути</w:t>
      </w:r>
      <w:proofErr w:type="gramEnd"/>
      <w:r w:rsidRPr="00E23417">
        <w:rPr>
          <w:sz w:val="10"/>
          <w:szCs w:val="10"/>
          <w:shd w:val="clear" w:color="auto" w:fill="FFFFFF"/>
        </w:rPr>
        <w:t xml:space="preserve"> экономика территориального развития, изучающая аспекты экономической жизни и управления, связан</w:t>
      </w:r>
      <w:r>
        <w:rPr>
          <w:sz w:val="10"/>
          <w:szCs w:val="10"/>
          <w:shd w:val="clear" w:color="auto" w:fill="FFFFFF"/>
        </w:rPr>
        <w:t xml:space="preserve">ные с пространственным аспектом. </w:t>
      </w:r>
      <w:r w:rsidRPr="00E23417">
        <w:rPr>
          <w:sz w:val="10"/>
          <w:szCs w:val="10"/>
          <w:shd w:val="clear" w:color="auto" w:fill="FFFFFF"/>
        </w:rPr>
        <w:t xml:space="preserve">Предметом </w:t>
      </w:r>
      <w:proofErr w:type="spellStart"/>
      <w:r w:rsidRPr="00E23417">
        <w:rPr>
          <w:sz w:val="10"/>
          <w:szCs w:val="10"/>
          <w:shd w:val="clear" w:color="auto" w:fill="FFFFFF"/>
        </w:rPr>
        <w:t>РЭиУ</w:t>
      </w:r>
      <w:proofErr w:type="spellEnd"/>
      <w:r w:rsidRPr="00E23417">
        <w:rPr>
          <w:sz w:val="10"/>
          <w:szCs w:val="10"/>
          <w:shd w:val="clear" w:color="auto" w:fill="FFFFFF"/>
        </w:rPr>
        <w:t xml:space="preserve"> является изучение размещения производительных сил России, социально-экономического регионального развития, размещения отраслей экономики, важнейших природно-экономических особенностей региона, а также межрегиональных связей. Для выполнения задач регионального развития разрабатываются государственные программы хозяйственного развития отсталых регионов с учетом их экономического уровня и особенностей, нацеленных на формирование территориально-производственных комплексов на базе уникальных природных богатств. </w:t>
      </w:r>
    </w:p>
    <w:p w:rsidR="00E23417" w:rsidRPr="003B3338" w:rsidRDefault="00E23417" w:rsidP="00E23417">
      <w:pPr>
        <w:jc w:val="both"/>
        <w:rPr>
          <w:sz w:val="10"/>
          <w:szCs w:val="10"/>
          <w:shd w:val="clear" w:color="auto" w:fill="FFFFFF"/>
        </w:rPr>
      </w:pPr>
    </w:p>
    <w:p w:rsidR="00A73C4E" w:rsidRDefault="00A73C4E" w:rsidP="00E23417">
      <w:pPr>
        <w:jc w:val="both"/>
        <w:rPr>
          <w:b/>
          <w:sz w:val="10"/>
          <w:szCs w:val="10"/>
        </w:rPr>
      </w:pPr>
      <w:r>
        <w:rPr>
          <w:b/>
          <w:sz w:val="10"/>
          <w:szCs w:val="10"/>
        </w:rPr>
        <w:t>Вопрос № 20</w:t>
      </w:r>
      <w:r w:rsidR="00E23417">
        <w:rPr>
          <w:b/>
          <w:sz w:val="10"/>
          <w:szCs w:val="10"/>
        </w:rPr>
        <w:t xml:space="preserve"> Основные направления инновационного развития</w:t>
      </w:r>
    </w:p>
    <w:p w:rsidR="00E23417" w:rsidRPr="00E23417" w:rsidRDefault="00E23417" w:rsidP="00E23417">
      <w:pPr>
        <w:jc w:val="both"/>
        <w:rPr>
          <w:sz w:val="10"/>
          <w:szCs w:val="10"/>
        </w:rPr>
      </w:pPr>
      <w:r w:rsidRPr="00E23417">
        <w:rPr>
          <w:sz w:val="10"/>
          <w:szCs w:val="10"/>
          <w:shd w:val="clear" w:color="auto" w:fill="FFFFFF"/>
        </w:rPr>
        <w:t xml:space="preserve">Центральный федеральный округ является базовым </w:t>
      </w:r>
      <w:proofErr w:type="spellStart"/>
      <w:r w:rsidRPr="00E23417">
        <w:rPr>
          <w:sz w:val="10"/>
          <w:szCs w:val="10"/>
          <w:shd w:val="clear" w:color="auto" w:fill="FFFFFF"/>
        </w:rPr>
        <w:t>макрорегионом</w:t>
      </w:r>
      <w:proofErr w:type="spellEnd"/>
      <w:r w:rsidRPr="00E23417">
        <w:rPr>
          <w:sz w:val="10"/>
          <w:szCs w:val="10"/>
          <w:shd w:val="clear" w:color="auto" w:fill="FFFFFF"/>
        </w:rPr>
        <w:t xml:space="preserve"> страны. Связи субъектов Российской Федерации, входящих в состав Центрального федерального округа, со всеми регионами страны обширны и многообразны.</w:t>
      </w:r>
      <w:r w:rsidRPr="00E23417">
        <w:rPr>
          <w:sz w:val="10"/>
          <w:szCs w:val="10"/>
        </w:rPr>
        <w:t xml:space="preserve"> В построении инновационной экономики</w:t>
      </w:r>
      <w:r>
        <w:rPr>
          <w:sz w:val="10"/>
          <w:szCs w:val="10"/>
        </w:rPr>
        <w:t xml:space="preserve"> </w:t>
      </w:r>
      <w:r w:rsidRPr="00E23417">
        <w:rPr>
          <w:sz w:val="10"/>
          <w:szCs w:val="10"/>
        </w:rPr>
        <w:t>ЦФО особая роль отводится таким тенденциям мирового и российского технологического развития, как разработка и внедрение</w:t>
      </w:r>
      <w:r>
        <w:rPr>
          <w:sz w:val="10"/>
          <w:szCs w:val="10"/>
        </w:rPr>
        <w:t xml:space="preserve"> </w:t>
      </w:r>
      <w:r w:rsidRPr="00E23417">
        <w:rPr>
          <w:sz w:val="10"/>
          <w:szCs w:val="10"/>
        </w:rPr>
        <w:t>нан</w:t>
      </w:r>
      <w:proofErr w:type="gramStart"/>
      <w:r w:rsidRPr="00E23417">
        <w:rPr>
          <w:sz w:val="10"/>
          <w:szCs w:val="10"/>
        </w:rPr>
        <w:t>о-</w:t>
      </w:r>
      <w:proofErr w:type="gramEnd"/>
      <w:r w:rsidRPr="00E23417">
        <w:rPr>
          <w:sz w:val="10"/>
          <w:szCs w:val="10"/>
        </w:rPr>
        <w:t xml:space="preserve"> и</w:t>
      </w:r>
      <w:r>
        <w:rPr>
          <w:sz w:val="10"/>
          <w:szCs w:val="10"/>
        </w:rPr>
        <w:t xml:space="preserve"> </w:t>
      </w:r>
      <w:r w:rsidRPr="00E23417">
        <w:rPr>
          <w:sz w:val="10"/>
          <w:szCs w:val="10"/>
        </w:rPr>
        <w:t>биотехнологий, которые существенно</w:t>
      </w:r>
      <w:r>
        <w:rPr>
          <w:sz w:val="10"/>
          <w:szCs w:val="10"/>
        </w:rPr>
        <w:t xml:space="preserve"> </w:t>
      </w:r>
      <w:r w:rsidRPr="00E23417">
        <w:rPr>
          <w:sz w:val="10"/>
          <w:szCs w:val="10"/>
        </w:rPr>
        <w:t>изменят принципы создания</w:t>
      </w:r>
      <w:r>
        <w:rPr>
          <w:sz w:val="10"/>
          <w:szCs w:val="10"/>
        </w:rPr>
        <w:t xml:space="preserve"> </w:t>
      </w:r>
      <w:r w:rsidRPr="00E23417">
        <w:rPr>
          <w:sz w:val="10"/>
          <w:szCs w:val="10"/>
        </w:rPr>
        <w:t>высокотехнологичных продуктов в промышленности, агропромышленном комплексе и здравоохранении.</w:t>
      </w:r>
      <w:r w:rsidRPr="00E23417">
        <w:rPr>
          <w:rFonts w:ascii="TimesNewRomanPSMT" w:eastAsiaTheme="minorHAnsi" w:hAnsi="TimesNewRomanPSMT" w:cs="TimesNewRomanPSMT"/>
          <w:sz w:val="22"/>
          <w:szCs w:val="22"/>
          <w:lang w:eastAsia="en-US"/>
        </w:rPr>
        <w:t xml:space="preserve"> </w:t>
      </w:r>
      <w:r w:rsidRPr="00E23417">
        <w:rPr>
          <w:sz w:val="10"/>
          <w:szCs w:val="10"/>
        </w:rPr>
        <w:t>Центральный федеральный округ занимает лидирующее положение в РФ по числу</w:t>
      </w:r>
    </w:p>
    <w:p w:rsidR="00E23417" w:rsidRPr="00E23417" w:rsidRDefault="00E23417" w:rsidP="00E23417">
      <w:pPr>
        <w:autoSpaceDE w:val="0"/>
        <w:autoSpaceDN w:val="0"/>
        <w:adjustRightInd w:val="0"/>
        <w:rPr>
          <w:sz w:val="10"/>
          <w:szCs w:val="10"/>
        </w:rPr>
      </w:pPr>
      <w:r w:rsidRPr="00E23417">
        <w:rPr>
          <w:sz w:val="10"/>
          <w:szCs w:val="10"/>
        </w:rPr>
        <w:t>созданных передовых производственных технологий.</w:t>
      </w:r>
      <w:r w:rsidRPr="00E23417">
        <w:rPr>
          <w:rFonts w:ascii="TimesNewRomanPSMT" w:eastAsiaTheme="minorHAnsi" w:hAnsi="TimesNewRomanPSMT" w:cs="TimesNewRomanPSMT"/>
          <w:sz w:val="22"/>
          <w:szCs w:val="22"/>
          <w:lang w:eastAsia="en-US"/>
        </w:rPr>
        <w:t xml:space="preserve"> </w:t>
      </w:r>
      <w:r w:rsidRPr="00E23417">
        <w:rPr>
          <w:sz w:val="10"/>
          <w:szCs w:val="10"/>
        </w:rPr>
        <w:t>С 2000 г. в ЦФО создано порядка 250 новых инновационных предприятий. Всего же их</w:t>
      </w:r>
      <w:r>
        <w:rPr>
          <w:sz w:val="10"/>
          <w:szCs w:val="10"/>
        </w:rPr>
        <w:t xml:space="preserve"> </w:t>
      </w:r>
      <w:r w:rsidRPr="00E23417">
        <w:rPr>
          <w:sz w:val="10"/>
          <w:szCs w:val="10"/>
        </w:rPr>
        <w:t>сегодня около тысячи. За эти годы предприятия создали 2,5 тыс. новых технологий.</w:t>
      </w:r>
    </w:p>
    <w:p w:rsidR="003B3338" w:rsidRDefault="003B3338" w:rsidP="00AE7ED9">
      <w:pPr>
        <w:jc w:val="both"/>
        <w:rPr>
          <w:b/>
          <w:sz w:val="10"/>
          <w:szCs w:val="10"/>
        </w:rPr>
      </w:pPr>
    </w:p>
    <w:p w:rsidR="00A73C4E" w:rsidRPr="00731A27" w:rsidRDefault="00A73C4E" w:rsidP="00A73C4E">
      <w:pPr>
        <w:jc w:val="both"/>
        <w:rPr>
          <w:b/>
          <w:sz w:val="10"/>
          <w:szCs w:val="10"/>
        </w:rPr>
      </w:pPr>
      <w:r>
        <w:rPr>
          <w:b/>
          <w:sz w:val="10"/>
          <w:szCs w:val="10"/>
        </w:rPr>
        <w:t>Вопрос № 21</w:t>
      </w:r>
      <w:r w:rsidR="00E23417" w:rsidRPr="00E23417">
        <w:rPr>
          <w:b/>
          <w:sz w:val="10"/>
          <w:szCs w:val="10"/>
        </w:rPr>
        <w:t xml:space="preserve"> </w:t>
      </w:r>
      <w:r w:rsidR="00E23417">
        <w:rPr>
          <w:b/>
          <w:sz w:val="10"/>
          <w:szCs w:val="10"/>
        </w:rPr>
        <w:t>Структура хозяйственного комплекса России</w:t>
      </w:r>
    </w:p>
    <w:p w:rsidR="003B3338" w:rsidRDefault="00E23417" w:rsidP="00E23417">
      <w:pPr>
        <w:jc w:val="both"/>
        <w:rPr>
          <w:sz w:val="10"/>
          <w:szCs w:val="10"/>
        </w:rPr>
      </w:pPr>
      <w:r w:rsidRPr="00E23417">
        <w:rPr>
          <w:sz w:val="10"/>
          <w:szCs w:val="10"/>
        </w:rPr>
        <w:t>Единый хозяйственный компле</w:t>
      </w:r>
      <w:proofErr w:type="gramStart"/>
      <w:r w:rsidRPr="00E23417">
        <w:rPr>
          <w:sz w:val="10"/>
          <w:szCs w:val="10"/>
        </w:rPr>
        <w:t>кс стр</w:t>
      </w:r>
      <w:proofErr w:type="gramEnd"/>
      <w:r w:rsidRPr="00E23417">
        <w:rPr>
          <w:sz w:val="10"/>
          <w:szCs w:val="10"/>
        </w:rPr>
        <w:t>аны можно охарактеризовать с различных точек зрения: экономической, социальной, отраслевой, природно-ресурсной и т.д. Обычно выделяют три основных структурных элемента: отраслевой, межотраслевой, территориальный.</w:t>
      </w:r>
      <w:r>
        <w:rPr>
          <w:sz w:val="10"/>
          <w:szCs w:val="10"/>
        </w:rPr>
        <w:t xml:space="preserve"> </w:t>
      </w:r>
      <w:r w:rsidRPr="00E23417">
        <w:rPr>
          <w:sz w:val="10"/>
          <w:szCs w:val="10"/>
        </w:rPr>
        <w:t>Отрасль — это совокупность предприятий, сходных по функциональной направленности и характеру производственной деятельности, производящих близкую по назначению продукцию, или оказывающих однотипные услуги.</w:t>
      </w:r>
      <w:r>
        <w:rPr>
          <w:sz w:val="10"/>
          <w:szCs w:val="10"/>
        </w:rPr>
        <w:t xml:space="preserve"> </w:t>
      </w:r>
      <w:r w:rsidRPr="00E23417">
        <w:rPr>
          <w:sz w:val="10"/>
          <w:szCs w:val="10"/>
        </w:rPr>
        <w:t>Отрасль является основным элементом экономики.</w:t>
      </w:r>
      <w:r>
        <w:rPr>
          <w:sz w:val="10"/>
          <w:szCs w:val="10"/>
        </w:rPr>
        <w:t xml:space="preserve"> </w:t>
      </w:r>
      <w:r w:rsidRPr="00E23417">
        <w:rPr>
          <w:sz w:val="10"/>
          <w:szCs w:val="10"/>
        </w:rPr>
        <w:t>Отраслевая структура хозяйства — это совокупность отраслей хозяйства, которые характеризуются определенными количественными соотношениями (состав и пропорции развития отраслей) и взаимосвязями, объединенными единством экономического назначения производимой продукции и услуг, однородностью потребляемого сырья, материалов и энергии, а также общностью технической базы и технологических процессов, особым профессиональным составом кадров и специфическими условиями труда.</w:t>
      </w:r>
      <w:r>
        <w:rPr>
          <w:sz w:val="10"/>
          <w:szCs w:val="10"/>
        </w:rPr>
        <w:t xml:space="preserve"> </w:t>
      </w:r>
      <w:r w:rsidRPr="00E23417">
        <w:rPr>
          <w:sz w:val="10"/>
          <w:szCs w:val="10"/>
        </w:rPr>
        <w:t>В соответствии с поставленными целями отрасли хозяйства можно сгруппировать различным образом.</w:t>
      </w:r>
      <w:r>
        <w:rPr>
          <w:sz w:val="10"/>
          <w:szCs w:val="10"/>
        </w:rPr>
        <w:t xml:space="preserve"> </w:t>
      </w:r>
      <w:r w:rsidRPr="00E23417">
        <w:rPr>
          <w:sz w:val="10"/>
          <w:szCs w:val="10"/>
        </w:rPr>
        <w:t>Так, в отраслевой структуре выделяют:</w:t>
      </w:r>
      <w:r>
        <w:rPr>
          <w:sz w:val="10"/>
          <w:szCs w:val="10"/>
        </w:rPr>
        <w:t xml:space="preserve"> </w:t>
      </w:r>
      <w:r w:rsidRPr="00E23417">
        <w:rPr>
          <w:sz w:val="10"/>
          <w:szCs w:val="10"/>
        </w:rPr>
        <w:t>1. Материальное производство (производственная сфера), состоящая из отраслей:</w:t>
      </w:r>
      <w:r>
        <w:rPr>
          <w:sz w:val="10"/>
          <w:szCs w:val="10"/>
        </w:rPr>
        <w:t xml:space="preserve"> </w:t>
      </w:r>
      <w:proofErr w:type="gramStart"/>
      <w:r w:rsidRPr="00E23417">
        <w:rPr>
          <w:sz w:val="10"/>
          <w:szCs w:val="10"/>
        </w:rPr>
        <w:t>Отрасли, создающие материальные блага (промышленность, сельское хозяйство, строительство);</w:t>
      </w:r>
      <w:r>
        <w:rPr>
          <w:sz w:val="10"/>
          <w:szCs w:val="10"/>
        </w:rPr>
        <w:t xml:space="preserve"> </w:t>
      </w:r>
      <w:r w:rsidRPr="00E23417">
        <w:rPr>
          <w:sz w:val="10"/>
          <w:szCs w:val="10"/>
        </w:rPr>
        <w:t>Отрасли, доставляющие материальные блага потребителю (транспорт, связь);</w:t>
      </w:r>
      <w:r>
        <w:rPr>
          <w:sz w:val="10"/>
          <w:szCs w:val="10"/>
        </w:rPr>
        <w:t xml:space="preserve"> </w:t>
      </w:r>
      <w:r w:rsidRPr="00E23417">
        <w:rPr>
          <w:sz w:val="10"/>
          <w:szCs w:val="10"/>
        </w:rPr>
        <w:t>Отрасли, связанные с процессом производства в сфере обращения (торговля, общественное питание, материально-техническое снабжение, сбыт, заготовки).</w:t>
      </w:r>
      <w:r>
        <w:rPr>
          <w:sz w:val="10"/>
          <w:szCs w:val="10"/>
        </w:rPr>
        <w:t xml:space="preserve"> </w:t>
      </w:r>
      <w:r w:rsidRPr="00E23417">
        <w:rPr>
          <w:sz w:val="10"/>
          <w:szCs w:val="10"/>
        </w:rPr>
        <w:t>2.</w:t>
      </w:r>
      <w:proofErr w:type="gramEnd"/>
      <w:r w:rsidRPr="00E23417">
        <w:rPr>
          <w:sz w:val="10"/>
          <w:szCs w:val="10"/>
        </w:rPr>
        <w:t xml:space="preserve"> Нематериальное производство (непроизводственная сфера), состоящая </w:t>
      </w:r>
      <w:proofErr w:type="gramStart"/>
      <w:r w:rsidRPr="00E23417">
        <w:rPr>
          <w:sz w:val="10"/>
          <w:szCs w:val="10"/>
        </w:rPr>
        <w:t>из</w:t>
      </w:r>
      <w:proofErr w:type="gramEnd"/>
      <w:r w:rsidRPr="00E23417">
        <w:rPr>
          <w:sz w:val="10"/>
          <w:szCs w:val="10"/>
        </w:rPr>
        <w:t>:</w:t>
      </w:r>
      <w:r>
        <w:rPr>
          <w:sz w:val="10"/>
          <w:szCs w:val="10"/>
        </w:rPr>
        <w:t xml:space="preserve"> </w:t>
      </w:r>
      <w:r w:rsidRPr="00E23417">
        <w:rPr>
          <w:sz w:val="10"/>
          <w:szCs w:val="10"/>
        </w:rPr>
        <w:t>Отрасли социального обслуживания — образование, здравоохранение, наука и т.д.</w:t>
      </w:r>
      <w:r>
        <w:rPr>
          <w:sz w:val="10"/>
          <w:szCs w:val="10"/>
        </w:rPr>
        <w:t xml:space="preserve"> </w:t>
      </w:r>
      <w:r w:rsidRPr="00E23417">
        <w:rPr>
          <w:sz w:val="10"/>
          <w:szCs w:val="10"/>
        </w:rPr>
        <w:t>Отрасли, включающие кредитование, финансы и страхование;</w:t>
      </w:r>
      <w:r>
        <w:rPr>
          <w:sz w:val="10"/>
          <w:szCs w:val="10"/>
        </w:rPr>
        <w:t xml:space="preserve"> </w:t>
      </w:r>
      <w:r w:rsidRPr="00E23417">
        <w:rPr>
          <w:sz w:val="10"/>
          <w:szCs w:val="10"/>
        </w:rPr>
        <w:t>Аппарат органов управления;</w:t>
      </w:r>
      <w:r>
        <w:rPr>
          <w:sz w:val="10"/>
          <w:szCs w:val="10"/>
        </w:rPr>
        <w:t xml:space="preserve"> </w:t>
      </w:r>
      <w:r w:rsidRPr="00E23417">
        <w:rPr>
          <w:sz w:val="10"/>
          <w:szCs w:val="10"/>
        </w:rPr>
        <w:t>Оборона.</w:t>
      </w:r>
      <w:r>
        <w:rPr>
          <w:sz w:val="10"/>
          <w:szCs w:val="10"/>
        </w:rPr>
        <w:t xml:space="preserve"> </w:t>
      </w:r>
      <w:r w:rsidRPr="00E23417">
        <w:rPr>
          <w:sz w:val="10"/>
          <w:szCs w:val="10"/>
        </w:rPr>
        <w:t>В настоящее время в структуре экономике отрасли материального производства составляют более 70%, отрасли непроизводственной сферы — менее 30%.</w:t>
      </w:r>
      <w:r>
        <w:rPr>
          <w:sz w:val="10"/>
          <w:szCs w:val="10"/>
        </w:rPr>
        <w:t xml:space="preserve"> </w:t>
      </w:r>
      <w:r w:rsidRPr="00E23417">
        <w:rPr>
          <w:sz w:val="10"/>
          <w:szCs w:val="10"/>
        </w:rPr>
        <w:t xml:space="preserve"> В структуре хозяйства выделяют также две функционально неоднородные группы отраслей: специализирующие и обслуживающие. Отрасли специализации играют ведущую роль в структуре хозяйства страны и районов и определяют их место в территориальном разделении труда. Они являются результатом территориального разделения труда, при котором на данной территории становится выгодным производить продукцию определенного вида, в количествах, превышающих местные потребности. Понятие «отрасль специализации» можно трактовать с разных точек зрения:</w:t>
      </w:r>
      <w:r>
        <w:rPr>
          <w:sz w:val="10"/>
          <w:szCs w:val="10"/>
        </w:rPr>
        <w:t xml:space="preserve"> </w:t>
      </w:r>
      <w:r w:rsidRPr="00E23417">
        <w:rPr>
          <w:sz w:val="10"/>
          <w:szCs w:val="10"/>
        </w:rPr>
        <w:t>это отрасль продукция, которой используется не только в самом регионе, но и вывозится за его пределы</w:t>
      </w:r>
      <w:proofErr w:type="gramStart"/>
      <w:r w:rsidRPr="00E23417">
        <w:rPr>
          <w:sz w:val="10"/>
          <w:szCs w:val="10"/>
        </w:rPr>
        <w:t>.</w:t>
      </w:r>
      <w:proofErr w:type="gramEnd"/>
      <w:r>
        <w:rPr>
          <w:sz w:val="10"/>
          <w:szCs w:val="10"/>
        </w:rPr>
        <w:t xml:space="preserve"> </w:t>
      </w:r>
      <w:proofErr w:type="gramStart"/>
      <w:r w:rsidRPr="00E23417">
        <w:rPr>
          <w:sz w:val="10"/>
          <w:szCs w:val="10"/>
        </w:rPr>
        <w:t>э</w:t>
      </w:r>
      <w:proofErr w:type="gramEnd"/>
      <w:r w:rsidRPr="00E23417">
        <w:rPr>
          <w:sz w:val="10"/>
          <w:szCs w:val="10"/>
        </w:rPr>
        <w:t>то отрасль, которая производит более 10% валового продукта региона.</w:t>
      </w:r>
      <w:r>
        <w:rPr>
          <w:sz w:val="10"/>
          <w:szCs w:val="10"/>
        </w:rPr>
        <w:t xml:space="preserve"> </w:t>
      </w:r>
      <w:r w:rsidRPr="00E23417">
        <w:rPr>
          <w:sz w:val="10"/>
          <w:szCs w:val="10"/>
        </w:rPr>
        <w:t>это отрасль, в которой производство продукции обеспечено ресурсами на длительное время, а стоимость производства ниже, чем в других районах.</w:t>
      </w:r>
      <w:r>
        <w:rPr>
          <w:sz w:val="10"/>
          <w:szCs w:val="10"/>
        </w:rPr>
        <w:t xml:space="preserve"> </w:t>
      </w:r>
      <w:r w:rsidRPr="00E23417">
        <w:rPr>
          <w:sz w:val="10"/>
          <w:szCs w:val="10"/>
        </w:rPr>
        <w:t>В любом случае, главная характерная черта и отличительная особенность отраслей специализации — большие масштабы и эффективность производства, вывоз произведенной продукции. Эти отрасли являются центром, который притягивает к себе вспомогательные, обслуживающие и другие дополняющие производства. Для количественного определения уровня специализации экономических районов используется коэффициент локализации (Кл). Коэффициент локализации данного производства на территории района – это отношение удельного веса данной отрасли в структуре производства района к удельному весу той же отрасли в структуре производства страны.</w:t>
      </w:r>
    </w:p>
    <w:p w:rsidR="00E23417" w:rsidRPr="00E23417" w:rsidRDefault="00E23417" w:rsidP="00E23417">
      <w:pPr>
        <w:jc w:val="both"/>
        <w:rPr>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A73C4E" w:rsidRPr="00B66E7E" w:rsidRDefault="00A73C4E" w:rsidP="00A73C4E">
      <w:pPr>
        <w:jc w:val="both"/>
        <w:rPr>
          <w:sz w:val="10"/>
          <w:szCs w:val="10"/>
        </w:rPr>
      </w:pPr>
      <w:r>
        <w:rPr>
          <w:b/>
          <w:sz w:val="10"/>
          <w:szCs w:val="10"/>
        </w:rPr>
        <w:lastRenderedPageBreak/>
        <w:t>Вопрос № 22</w:t>
      </w:r>
      <w:r w:rsidRPr="00731A27">
        <w:rPr>
          <w:b/>
          <w:sz w:val="10"/>
          <w:szCs w:val="10"/>
        </w:rPr>
        <w:t xml:space="preserve"> </w:t>
      </w:r>
      <w:r w:rsidR="00B66E7E" w:rsidRPr="00B66E7E">
        <w:rPr>
          <w:b/>
          <w:sz w:val="10"/>
          <w:szCs w:val="10"/>
        </w:rPr>
        <w:t xml:space="preserve">Современное </w:t>
      </w:r>
      <w:proofErr w:type="spellStart"/>
      <w:r w:rsidR="00B66E7E" w:rsidRPr="00B66E7E">
        <w:rPr>
          <w:b/>
          <w:sz w:val="10"/>
          <w:szCs w:val="10"/>
        </w:rPr>
        <w:t>административ-территор</w:t>
      </w:r>
      <w:proofErr w:type="spellEnd"/>
      <w:r w:rsidR="00B66E7E" w:rsidRPr="00B66E7E">
        <w:rPr>
          <w:b/>
          <w:sz w:val="10"/>
          <w:szCs w:val="10"/>
        </w:rPr>
        <w:t>. устройство РФ</w:t>
      </w:r>
    </w:p>
    <w:p w:rsidR="003B3338" w:rsidRDefault="00B66E7E" w:rsidP="00B66E7E">
      <w:pPr>
        <w:jc w:val="both"/>
        <w:rPr>
          <w:sz w:val="10"/>
          <w:szCs w:val="10"/>
        </w:rPr>
      </w:pPr>
      <w:r w:rsidRPr="00B66E7E">
        <w:rPr>
          <w:sz w:val="10"/>
          <w:szCs w:val="10"/>
        </w:rPr>
        <w:t xml:space="preserve">Форма территориального устройства отражает территориальную структуру государства, характер взаимоотношений центральных, региональных и местных органов власти. По национально-территориальному устройству государства делятся </w:t>
      </w:r>
      <w:proofErr w:type="gramStart"/>
      <w:r w:rsidRPr="00B66E7E">
        <w:rPr>
          <w:sz w:val="10"/>
          <w:szCs w:val="10"/>
        </w:rPr>
        <w:t>на</w:t>
      </w:r>
      <w:proofErr w:type="gramEnd"/>
      <w:r w:rsidRPr="00B66E7E">
        <w:rPr>
          <w:sz w:val="10"/>
          <w:szCs w:val="10"/>
        </w:rPr>
        <w:t xml:space="preserve"> унитарные и федеративные.</w:t>
      </w:r>
      <w:r>
        <w:rPr>
          <w:sz w:val="10"/>
          <w:szCs w:val="10"/>
        </w:rPr>
        <w:t xml:space="preserve"> </w:t>
      </w:r>
      <w:r w:rsidRPr="00B66E7E">
        <w:rPr>
          <w:sz w:val="10"/>
          <w:szCs w:val="10"/>
        </w:rPr>
        <w:t xml:space="preserve">Унитарное государство отличают единая конституция, признаваемая на всей территории, единое гражданство, единая система права и судебная система, отсутствие самостоятельности у административно-территориальных единиц. В ряде унитарных государств некоторые регионы пользуются административной автономией, рамки которой определяет центральная власть. </w:t>
      </w:r>
      <w:r>
        <w:rPr>
          <w:sz w:val="10"/>
          <w:szCs w:val="10"/>
        </w:rPr>
        <w:t xml:space="preserve"> </w:t>
      </w:r>
      <w:r w:rsidRPr="00B66E7E">
        <w:rPr>
          <w:sz w:val="10"/>
          <w:szCs w:val="10"/>
        </w:rPr>
        <w:t xml:space="preserve">Федерация отличается от унитарного государства тем, что входящие в нее территориальные единицы (штаты, провинции, кантоны, республики) являются субъектами государственного суверенитета. Это устойчивый союз государств, самостоятельных в </w:t>
      </w:r>
      <w:proofErr w:type="gramStart"/>
      <w:r w:rsidRPr="00B66E7E">
        <w:rPr>
          <w:sz w:val="10"/>
          <w:szCs w:val="10"/>
        </w:rPr>
        <w:t>пределах</w:t>
      </w:r>
      <w:proofErr w:type="gramEnd"/>
      <w:r w:rsidRPr="00B66E7E">
        <w:rPr>
          <w:sz w:val="10"/>
          <w:szCs w:val="10"/>
        </w:rPr>
        <w:t xml:space="preserve"> распределенных между ними и центром компетенции и имеющих собственные органы власти.</w:t>
      </w:r>
      <w:r>
        <w:rPr>
          <w:sz w:val="10"/>
          <w:szCs w:val="10"/>
        </w:rPr>
        <w:t xml:space="preserve"> </w:t>
      </w:r>
      <w:r w:rsidRPr="00B66E7E">
        <w:rPr>
          <w:sz w:val="10"/>
          <w:szCs w:val="10"/>
        </w:rPr>
        <w:t>Федеративный принцип призван обеспечить равноправное взаимодействие общностей, обладающих значительными этническими, историко-культурными, религиозными, лингвистическими и другими особенностями; создать оптимальные возможности для выражения региональных и иных интересов.</w:t>
      </w:r>
      <w:r>
        <w:rPr>
          <w:sz w:val="10"/>
          <w:szCs w:val="10"/>
        </w:rPr>
        <w:t xml:space="preserve"> </w:t>
      </w:r>
      <w:proofErr w:type="gramStart"/>
      <w:r w:rsidRPr="00B66E7E">
        <w:rPr>
          <w:sz w:val="10"/>
          <w:szCs w:val="10"/>
        </w:rPr>
        <w:t>Критериями федерализма являются: единая государственная политика и контроль правительства над всеми территориями, входящими в федерацию; исключительное право федеративного правительства на проведение внешней политики; отсутствие у субъектов федерации права на выход из нее; отсутствие у центрального правительства права на изменение границ государств — членов федерации; возможность изменения конституции государства только с согласия членов федерации;</w:t>
      </w:r>
      <w:proofErr w:type="gramEnd"/>
      <w:r w:rsidRPr="00B66E7E">
        <w:rPr>
          <w:sz w:val="10"/>
          <w:szCs w:val="10"/>
        </w:rPr>
        <w:t xml:space="preserve"> возможность субъектов </w:t>
      </w:r>
      <w:proofErr w:type="gramStart"/>
      <w:r w:rsidRPr="00B66E7E">
        <w:rPr>
          <w:sz w:val="10"/>
          <w:szCs w:val="10"/>
        </w:rPr>
        <w:t>федера­ции</w:t>
      </w:r>
      <w:proofErr w:type="gramEnd"/>
      <w:r w:rsidRPr="00B66E7E">
        <w:rPr>
          <w:sz w:val="10"/>
          <w:szCs w:val="10"/>
        </w:rPr>
        <w:t xml:space="preserve"> иметь свои конституции, которые не должны противоречить федеральной; наличие двухпалатного парламента с равным представительством государств-членов по крайней мере в верхней палате; двойная система законодательных и исполнительных органов, судебная, правовая, гражданства, разделение власти и полномочий федерации и государств-членов.</w:t>
      </w:r>
      <w:r>
        <w:rPr>
          <w:sz w:val="10"/>
          <w:szCs w:val="10"/>
        </w:rPr>
        <w:t xml:space="preserve"> </w:t>
      </w:r>
      <w:r w:rsidRPr="00B66E7E">
        <w:rPr>
          <w:sz w:val="10"/>
          <w:szCs w:val="10"/>
        </w:rPr>
        <w:t>Федерализм предполагает демократическую децентрализацию, т.е. автономность, самостоятельность территориальных государственных образований, имеющих собственные конституции (уставы), законодательные, исполнительные и судебные органы. Федеральная система государственного правления способствует широкому развитию местного самоуправления.</w:t>
      </w:r>
      <w:r>
        <w:rPr>
          <w:sz w:val="10"/>
          <w:szCs w:val="10"/>
        </w:rPr>
        <w:t xml:space="preserve"> </w:t>
      </w:r>
      <w:r w:rsidRPr="00B66E7E">
        <w:rPr>
          <w:sz w:val="10"/>
          <w:szCs w:val="10"/>
        </w:rPr>
        <w:t xml:space="preserve">Децентрализация осуществляется в трех основных формах: </w:t>
      </w:r>
      <w:proofErr w:type="spellStart"/>
      <w:r w:rsidRPr="00B66E7E">
        <w:rPr>
          <w:sz w:val="10"/>
          <w:szCs w:val="10"/>
        </w:rPr>
        <w:t>деконцентрация</w:t>
      </w:r>
      <w:proofErr w:type="spellEnd"/>
      <w:r w:rsidRPr="00B66E7E">
        <w:rPr>
          <w:sz w:val="10"/>
          <w:szCs w:val="10"/>
        </w:rPr>
        <w:t xml:space="preserve">, делегирование и передача власти. </w:t>
      </w:r>
      <w:proofErr w:type="spellStart"/>
      <w:r w:rsidRPr="00B66E7E">
        <w:rPr>
          <w:sz w:val="10"/>
          <w:szCs w:val="10"/>
        </w:rPr>
        <w:t>Деконцентрация</w:t>
      </w:r>
      <w:proofErr w:type="spellEnd"/>
      <w:r w:rsidRPr="00B66E7E">
        <w:rPr>
          <w:sz w:val="10"/>
          <w:szCs w:val="10"/>
        </w:rPr>
        <w:t xml:space="preserve"> — это административная договоренность, согласно которой функции центрального правительства передаются региональным представительствам федеральных органов власти. Делегирование — это агентское соглашение, по которому функции перемещаются к организациям, действующим вне центральных правящих структур с определенной степенью административной и </w:t>
      </w:r>
      <w:proofErr w:type="gramStart"/>
      <w:r w:rsidRPr="00B66E7E">
        <w:rPr>
          <w:sz w:val="10"/>
          <w:szCs w:val="10"/>
        </w:rPr>
        <w:t>фи­нансовой</w:t>
      </w:r>
      <w:proofErr w:type="gramEnd"/>
      <w:r w:rsidRPr="00B66E7E">
        <w:rPr>
          <w:sz w:val="10"/>
          <w:szCs w:val="10"/>
        </w:rPr>
        <w:t xml:space="preserve"> самостоятельности. Передача власти означает перевод полномочий от центра к субъектам федерации, т.е. автономным, демократически избираемым единицам регионального правления, таким как край, область, округ, город и т.д.</w:t>
      </w:r>
      <w:r>
        <w:rPr>
          <w:sz w:val="10"/>
          <w:szCs w:val="10"/>
        </w:rPr>
        <w:t xml:space="preserve"> </w:t>
      </w:r>
      <w:r w:rsidRPr="00B66E7E">
        <w:rPr>
          <w:sz w:val="10"/>
          <w:szCs w:val="10"/>
        </w:rPr>
        <w:t>Благодаря децентрализации субъекты федеративного государства самостоятельно реализуют власть в регионе. Однако они обладают лишь ограниченным суверенитетом, не имеют права одностороннего выхода из союзного государства. Центральное правительство может вмешаться во внутренние дела членов федерации в случае возникновения там чрезвычайных ситуаций: стихийных бедствий, массовых беспорядков и др.</w:t>
      </w:r>
    </w:p>
    <w:p w:rsidR="00B66E7E" w:rsidRPr="00B66E7E" w:rsidRDefault="00B66E7E" w:rsidP="00B66E7E">
      <w:pPr>
        <w:jc w:val="both"/>
        <w:rPr>
          <w:sz w:val="10"/>
          <w:szCs w:val="10"/>
        </w:rPr>
      </w:pPr>
    </w:p>
    <w:p w:rsidR="00A73C4E" w:rsidRDefault="00A73C4E" w:rsidP="00A73C4E">
      <w:pPr>
        <w:jc w:val="both"/>
        <w:rPr>
          <w:b/>
          <w:sz w:val="10"/>
          <w:szCs w:val="10"/>
        </w:rPr>
      </w:pPr>
      <w:r>
        <w:rPr>
          <w:b/>
          <w:sz w:val="10"/>
          <w:szCs w:val="10"/>
        </w:rPr>
        <w:t>Вопрос № 23</w:t>
      </w:r>
      <w:r w:rsidR="00B66E7E">
        <w:rPr>
          <w:b/>
          <w:sz w:val="10"/>
          <w:szCs w:val="10"/>
        </w:rPr>
        <w:t>Понятие экономического района</w:t>
      </w:r>
    </w:p>
    <w:p w:rsidR="00B66E7E" w:rsidRPr="00B66E7E" w:rsidRDefault="00B66E7E" w:rsidP="00A73C4E">
      <w:pPr>
        <w:jc w:val="both"/>
        <w:rPr>
          <w:sz w:val="10"/>
          <w:szCs w:val="10"/>
        </w:rPr>
      </w:pPr>
      <w:r w:rsidRPr="00B66E7E">
        <w:rPr>
          <w:sz w:val="10"/>
          <w:szCs w:val="10"/>
        </w:rPr>
        <w:t xml:space="preserve">Экономический район - территориально и экономически целостная часть народного хозяйства, для которой характерны производственная специализация внутрирайонные производственные связи, отличающиеся большой устойчивостью и интенсивностью. Основными признаками экономических районов </w:t>
      </w:r>
      <w:proofErr w:type="spellStart"/>
      <w:r w:rsidRPr="00B66E7E">
        <w:rPr>
          <w:sz w:val="10"/>
          <w:szCs w:val="10"/>
        </w:rPr>
        <w:t>явл</w:t>
      </w:r>
      <w:proofErr w:type="spellEnd"/>
      <w:r w:rsidRPr="00B66E7E">
        <w:rPr>
          <w:sz w:val="10"/>
          <w:szCs w:val="10"/>
        </w:rPr>
        <w:t xml:space="preserve">.: 1.целостность – </w:t>
      </w:r>
      <w:proofErr w:type="spellStart"/>
      <w:r w:rsidRPr="00B66E7E">
        <w:rPr>
          <w:sz w:val="10"/>
          <w:szCs w:val="10"/>
        </w:rPr>
        <w:t>внутрнее</w:t>
      </w:r>
      <w:proofErr w:type="spellEnd"/>
      <w:r w:rsidRPr="00B66E7E">
        <w:rPr>
          <w:sz w:val="10"/>
          <w:szCs w:val="10"/>
        </w:rPr>
        <w:t xml:space="preserve"> единство </w:t>
      </w:r>
      <w:proofErr w:type="spellStart"/>
      <w:r w:rsidRPr="00B66E7E">
        <w:rPr>
          <w:sz w:val="10"/>
          <w:szCs w:val="10"/>
        </w:rPr>
        <w:t>терр</w:t>
      </w:r>
      <w:proofErr w:type="spellEnd"/>
      <w:r w:rsidRPr="00B66E7E">
        <w:rPr>
          <w:sz w:val="10"/>
          <w:szCs w:val="10"/>
        </w:rPr>
        <w:t xml:space="preserve">, </w:t>
      </w:r>
      <w:proofErr w:type="spellStart"/>
      <w:r w:rsidRPr="00B66E7E">
        <w:rPr>
          <w:sz w:val="10"/>
          <w:szCs w:val="10"/>
        </w:rPr>
        <w:t>хоз-ва</w:t>
      </w:r>
      <w:proofErr w:type="spellEnd"/>
      <w:r w:rsidRPr="00B66E7E">
        <w:rPr>
          <w:sz w:val="10"/>
          <w:szCs w:val="10"/>
        </w:rPr>
        <w:t xml:space="preserve"> и населения, любое изменение какой-либо части региона сказывается на состоянии всего региона; 2.рыночная специализация – размещение на </w:t>
      </w:r>
      <w:proofErr w:type="spellStart"/>
      <w:r w:rsidRPr="00B66E7E">
        <w:rPr>
          <w:sz w:val="10"/>
          <w:szCs w:val="10"/>
        </w:rPr>
        <w:t>терр</w:t>
      </w:r>
      <w:proofErr w:type="spellEnd"/>
      <w:r w:rsidRPr="00B66E7E">
        <w:rPr>
          <w:sz w:val="10"/>
          <w:szCs w:val="10"/>
        </w:rPr>
        <w:t xml:space="preserve"> региона </w:t>
      </w:r>
      <w:proofErr w:type="spellStart"/>
      <w:r w:rsidRPr="00B66E7E">
        <w:rPr>
          <w:sz w:val="10"/>
          <w:szCs w:val="10"/>
        </w:rPr>
        <w:t>конкретнх</w:t>
      </w:r>
      <w:proofErr w:type="spellEnd"/>
      <w:r w:rsidRPr="00B66E7E">
        <w:rPr>
          <w:sz w:val="10"/>
          <w:szCs w:val="10"/>
        </w:rPr>
        <w:t xml:space="preserve"> видов производств с целью удовлетворения </w:t>
      </w:r>
      <w:proofErr w:type="spellStart"/>
      <w:r w:rsidRPr="00B66E7E">
        <w:rPr>
          <w:sz w:val="10"/>
          <w:szCs w:val="10"/>
        </w:rPr>
        <w:t>соответ</w:t>
      </w:r>
      <w:proofErr w:type="spellEnd"/>
      <w:r w:rsidRPr="00B66E7E">
        <w:rPr>
          <w:sz w:val="10"/>
          <w:szCs w:val="10"/>
        </w:rPr>
        <w:t xml:space="preserve"> продукцией не только </w:t>
      </w:r>
      <w:proofErr w:type="spellStart"/>
      <w:r w:rsidRPr="00B66E7E">
        <w:rPr>
          <w:sz w:val="10"/>
          <w:szCs w:val="10"/>
        </w:rPr>
        <w:t>собствен</w:t>
      </w:r>
      <w:proofErr w:type="spellEnd"/>
      <w:r w:rsidRPr="00B66E7E">
        <w:rPr>
          <w:sz w:val="10"/>
          <w:szCs w:val="10"/>
        </w:rPr>
        <w:t xml:space="preserve"> потреб, но и потреб </w:t>
      </w:r>
      <w:proofErr w:type="spellStart"/>
      <w:proofErr w:type="gramStart"/>
      <w:r w:rsidRPr="00B66E7E">
        <w:rPr>
          <w:sz w:val="10"/>
          <w:szCs w:val="10"/>
        </w:rPr>
        <w:t>др</w:t>
      </w:r>
      <w:proofErr w:type="spellEnd"/>
      <w:proofErr w:type="gramEnd"/>
      <w:r w:rsidRPr="00B66E7E">
        <w:rPr>
          <w:sz w:val="10"/>
          <w:szCs w:val="10"/>
        </w:rPr>
        <w:t xml:space="preserve"> регионов, 3.комплексность – экономически наиб эффективная пропорциональность развития отдельных отраслей и производств при четко выраженной рыночной специализации. </w:t>
      </w:r>
      <w:proofErr w:type="spellStart"/>
      <w:proofErr w:type="gramStart"/>
      <w:r w:rsidRPr="00B66E7E">
        <w:rPr>
          <w:sz w:val="10"/>
          <w:szCs w:val="10"/>
        </w:rPr>
        <w:t>Сущ</w:t>
      </w:r>
      <w:proofErr w:type="spellEnd"/>
      <w:proofErr w:type="gramEnd"/>
      <w:r w:rsidRPr="00B66E7E">
        <w:rPr>
          <w:sz w:val="10"/>
          <w:szCs w:val="10"/>
        </w:rPr>
        <w:t xml:space="preserve"> 3 типа эк районов. 1.Крупный эк район – компактно расположенная на одной </w:t>
      </w:r>
      <w:proofErr w:type="spellStart"/>
      <w:r w:rsidRPr="00B66E7E">
        <w:rPr>
          <w:sz w:val="10"/>
          <w:szCs w:val="10"/>
        </w:rPr>
        <w:t>терр</w:t>
      </w:r>
      <w:proofErr w:type="spellEnd"/>
      <w:r w:rsidRPr="00B66E7E">
        <w:rPr>
          <w:sz w:val="10"/>
          <w:szCs w:val="10"/>
        </w:rPr>
        <w:t xml:space="preserve"> группа республик, краев, областей, имеющая четко выраженную межрайонную специализацию. 2.Эк район среднего звена – это специализированные части народного </w:t>
      </w:r>
      <w:proofErr w:type="spellStart"/>
      <w:r w:rsidRPr="00B66E7E">
        <w:rPr>
          <w:sz w:val="10"/>
          <w:szCs w:val="10"/>
        </w:rPr>
        <w:t>хоз-ва</w:t>
      </w:r>
      <w:proofErr w:type="spellEnd"/>
      <w:r w:rsidRPr="00B66E7E">
        <w:rPr>
          <w:sz w:val="10"/>
          <w:szCs w:val="10"/>
        </w:rPr>
        <w:t xml:space="preserve"> страны, но с меньшим набором отраслей специализации с более тесным </w:t>
      </w:r>
      <w:proofErr w:type="spellStart"/>
      <w:r w:rsidRPr="00B66E7E">
        <w:rPr>
          <w:sz w:val="10"/>
          <w:szCs w:val="10"/>
        </w:rPr>
        <w:t>внетренними</w:t>
      </w:r>
      <w:proofErr w:type="spellEnd"/>
      <w:r w:rsidRPr="00B66E7E">
        <w:rPr>
          <w:sz w:val="10"/>
          <w:szCs w:val="10"/>
        </w:rPr>
        <w:t xml:space="preserve"> связями. </w:t>
      </w:r>
      <w:proofErr w:type="gramStart"/>
      <w:r w:rsidRPr="00B66E7E">
        <w:rPr>
          <w:sz w:val="10"/>
          <w:szCs w:val="10"/>
        </w:rPr>
        <w:t xml:space="preserve">Это республики в составе России (Башкортостан), области (московская обл.,), края (Краснодарский </w:t>
      </w:r>
      <w:proofErr w:type="spellStart"/>
      <w:r w:rsidRPr="00B66E7E">
        <w:rPr>
          <w:sz w:val="10"/>
          <w:szCs w:val="10"/>
        </w:rPr>
        <w:t>кр</w:t>
      </w:r>
      <w:proofErr w:type="spellEnd"/>
      <w:r w:rsidRPr="00B66E7E">
        <w:rPr>
          <w:sz w:val="10"/>
          <w:szCs w:val="10"/>
        </w:rPr>
        <w:t xml:space="preserve">.). 3.Низовые эк районы – первичные звенья в эк районировании, кот играют важную роль в размещении предприятий отраслей, </w:t>
      </w:r>
      <w:proofErr w:type="spellStart"/>
      <w:r w:rsidRPr="00B66E7E">
        <w:rPr>
          <w:sz w:val="10"/>
          <w:szCs w:val="10"/>
        </w:rPr>
        <w:t>обслуж</w:t>
      </w:r>
      <w:proofErr w:type="spellEnd"/>
      <w:r w:rsidRPr="00B66E7E">
        <w:rPr>
          <w:sz w:val="10"/>
          <w:szCs w:val="10"/>
        </w:rPr>
        <w:t xml:space="preserve"> население.</w:t>
      </w:r>
      <w:proofErr w:type="gramEnd"/>
      <w:r w:rsidRPr="00B66E7E">
        <w:rPr>
          <w:sz w:val="10"/>
          <w:szCs w:val="10"/>
        </w:rPr>
        <w:t xml:space="preserve"> Каждый из названных типов районов – качественное образование, </w:t>
      </w:r>
      <w:proofErr w:type="spellStart"/>
      <w:r w:rsidRPr="00B66E7E">
        <w:rPr>
          <w:sz w:val="10"/>
          <w:szCs w:val="10"/>
        </w:rPr>
        <w:t>характериз</w:t>
      </w:r>
      <w:proofErr w:type="spellEnd"/>
      <w:r w:rsidRPr="00B66E7E">
        <w:rPr>
          <w:sz w:val="10"/>
          <w:szCs w:val="10"/>
        </w:rPr>
        <w:t xml:space="preserve"> своими задачами </w:t>
      </w:r>
      <w:proofErr w:type="spellStart"/>
      <w:r w:rsidRPr="00B66E7E">
        <w:rPr>
          <w:sz w:val="10"/>
          <w:szCs w:val="10"/>
        </w:rPr>
        <w:t>соц-эк</w:t>
      </w:r>
      <w:proofErr w:type="spellEnd"/>
      <w:r w:rsidRPr="00B66E7E">
        <w:rPr>
          <w:sz w:val="10"/>
          <w:szCs w:val="10"/>
        </w:rPr>
        <w:t xml:space="preserve"> развития территории. Системы </w:t>
      </w:r>
      <w:proofErr w:type="gramStart"/>
      <w:r w:rsidRPr="00B66E7E">
        <w:rPr>
          <w:sz w:val="10"/>
          <w:szCs w:val="10"/>
        </w:rPr>
        <w:t>эк</w:t>
      </w:r>
      <w:proofErr w:type="gramEnd"/>
      <w:r w:rsidRPr="00B66E7E">
        <w:rPr>
          <w:sz w:val="10"/>
          <w:szCs w:val="10"/>
        </w:rPr>
        <w:t xml:space="preserve"> районов. Для целей </w:t>
      </w:r>
      <w:proofErr w:type="spellStart"/>
      <w:r w:rsidRPr="00B66E7E">
        <w:rPr>
          <w:sz w:val="10"/>
          <w:szCs w:val="10"/>
        </w:rPr>
        <w:t>долгосочного</w:t>
      </w:r>
      <w:proofErr w:type="spellEnd"/>
      <w:r w:rsidRPr="00B66E7E">
        <w:rPr>
          <w:sz w:val="10"/>
          <w:szCs w:val="10"/>
        </w:rPr>
        <w:t xml:space="preserve"> прогнозирования районы объединяют в </w:t>
      </w:r>
      <w:proofErr w:type="spellStart"/>
      <w:r w:rsidRPr="00B66E7E">
        <w:rPr>
          <w:sz w:val="10"/>
          <w:szCs w:val="10"/>
        </w:rPr>
        <w:t>макрорегионы</w:t>
      </w:r>
      <w:proofErr w:type="spellEnd"/>
      <w:r w:rsidRPr="00B66E7E">
        <w:rPr>
          <w:sz w:val="10"/>
          <w:szCs w:val="10"/>
        </w:rPr>
        <w:t xml:space="preserve"> или </w:t>
      </w:r>
      <w:proofErr w:type="gramStart"/>
      <w:r w:rsidRPr="00B66E7E">
        <w:rPr>
          <w:sz w:val="10"/>
          <w:szCs w:val="10"/>
        </w:rPr>
        <w:t>эк</w:t>
      </w:r>
      <w:proofErr w:type="gramEnd"/>
      <w:r w:rsidRPr="00B66E7E">
        <w:rPr>
          <w:sz w:val="10"/>
          <w:szCs w:val="10"/>
        </w:rPr>
        <w:t xml:space="preserve"> зоны. Они отличаются общими чертами природы и тенденциями развития. </w:t>
      </w:r>
      <w:proofErr w:type="gramStart"/>
      <w:r w:rsidRPr="00B66E7E">
        <w:rPr>
          <w:sz w:val="10"/>
          <w:szCs w:val="10"/>
        </w:rPr>
        <w:t xml:space="preserve">Выделяют 2 зоны. 1)Западная зона (Европейская часть РФ и Урал) – высокая концентрация населения и его квалификация, - наличие природных ресурсов при крайне неравномерном их размещении, - высоко развита обрабатывающая </w:t>
      </w:r>
      <w:proofErr w:type="spellStart"/>
      <w:r w:rsidRPr="00B66E7E">
        <w:rPr>
          <w:sz w:val="10"/>
          <w:szCs w:val="10"/>
        </w:rPr>
        <w:t>промыш</w:t>
      </w:r>
      <w:proofErr w:type="spellEnd"/>
      <w:r w:rsidRPr="00B66E7E">
        <w:rPr>
          <w:sz w:val="10"/>
          <w:szCs w:val="10"/>
        </w:rPr>
        <w:t xml:space="preserve"> и сельхоз., - основные проблемы связаны с дальнейшим развитием за счет </w:t>
      </w:r>
      <w:proofErr w:type="spellStart"/>
      <w:r w:rsidRPr="00B66E7E">
        <w:rPr>
          <w:sz w:val="10"/>
          <w:szCs w:val="10"/>
        </w:rPr>
        <w:t>техническ</w:t>
      </w:r>
      <w:proofErr w:type="spellEnd"/>
      <w:r w:rsidRPr="00B66E7E">
        <w:rPr>
          <w:sz w:val="10"/>
          <w:szCs w:val="10"/>
        </w:rPr>
        <w:t xml:space="preserve"> перевооружения. 2) Восточная зона (Сибирь и Дальний Восток) – наличие природных запасов, природных ресурсов, но расположенных в районах с суровыми природ</w:t>
      </w:r>
      <w:proofErr w:type="gramEnd"/>
      <w:r w:rsidRPr="00B66E7E">
        <w:rPr>
          <w:sz w:val="10"/>
          <w:szCs w:val="10"/>
        </w:rPr>
        <w:t xml:space="preserve"> </w:t>
      </w:r>
      <w:proofErr w:type="spellStart"/>
      <w:r w:rsidRPr="00B66E7E">
        <w:rPr>
          <w:sz w:val="10"/>
          <w:szCs w:val="10"/>
        </w:rPr>
        <w:t>усл</w:t>
      </w:r>
      <w:proofErr w:type="spellEnd"/>
      <w:r w:rsidRPr="00B66E7E">
        <w:rPr>
          <w:sz w:val="10"/>
          <w:szCs w:val="10"/>
        </w:rPr>
        <w:t xml:space="preserve">., - концентрация населения глав образом в южной части зоны и слабой растительностью сев </w:t>
      </w:r>
      <w:proofErr w:type="spellStart"/>
      <w:r w:rsidRPr="00B66E7E">
        <w:rPr>
          <w:sz w:val="10"/>
          <w:szCs w:val="10"/>
        </w:rPr>
        <w:t>терр</w:t>
      </w:r>
      <w:proofErr w:type="spellEnd"/>
      <w:r w:rsidRPr="00B66E7E">
        <w:rPr>
          <w:sz w:val="10"/>
          <w:szCs w:val="10"/>
        </w:rPr>
        <w:t xml:space="preserve">., - слабое развитие транспортной сети, инфраструктуры, - основ проблемы связаны с дальнейшим формирован и развит </w:t>
      </w:r>
      <w:proofErr w:type="spellStart"/>
      <w:r w:rsidRPr="00B66E7E">
        <w:rPr>
          <w:sz w:val="10"/>
          <w:szCs w:val="10"/>
        </w:rPr>
        <w:t>топлив-энергетич</w:t>
      </w:r>
      <w:proofErr w:type="spellEnd"/>
      <w:r w:rsidRPr="00B66E7E">
        <w:rPr>
          <w:sz w:val="10"/>
          <w:szCs w:val="10"/>
        </w:rPr>
        <w:t xml:space="preserve"> базы страны, ускорением развит энергоемких производств и </w:t>
      </w:r>
      <w:proofErr w:type="spellStart"/>
      <w:proofErr w:type="gramStart"/>
      <w:r w:rsidRPr="00B66E7E">
        <w:rPr>
          <w:sz w:val="10"/>
          <w:szCs w:val="10"/>
        </w:rPr>
        <w:t>др</w:t>
      </w:r>
      <w:proofErr w:type="spellEnd"/>
      <w:proofErr w:type="gramEnd"/>
      <w:r w:rsidRPr="00B66E7E">
        <w:rPr>
          <w:sz w:val="10"/>
          <w:szCs w:val="10"/>
        </w:rPr>
        <w:t xml:space="preserve"> отраслей </w:t>
      </w:r>
      <w:proofErr w:type="spellStart"/>
      <w:r w:rsidRPr="00B66E7E">
        <w:rPr>
          <w:sz w:val="10"/>
          <w:szCs w:val="10"/>
        </w:rPr>
        <w:t>обрабат</w:t>
      </w:r>
      <w:proofErr w:type="spellEnd"/>
      <w:r w:rsidRPr="00B66E7E">
        <w:rPr>
          <w:sz w:val="10"/>
          <w:szCs w:val="10"/>
        </w:rPr>
        <w:t xml:space="preserve"> </w:t>
      </w:r>
      <w:proofErr w:type="spellStart"/>
      <w:r w:rsidRPr="00B66E7E">
        <w:rPr>
          <w:sz w:val="10"/>
          <w:szCs w:val="10"/>
        </w:rPr>
        <w:t>промыш</w:t>
      </w:r>
      <w:proofErr w:type="spellEnd"/>
      <w:r w:rsidRPr="00B66E7E">
        <w:rPr>
          <w:sz w:val="10"/>
          <w:szCs w:val="10"/>
        </w:rPr>
        <w:t>., рационального природопользования.</w:t>
      </w:r>
    </w:p>
    <w:p w:rsidR="003B3338" w:rsidRDefault="003B3338"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B66E7E" w:rsidRDefault="00B66E7E" w:rsidP="00AE7ED9">
      <w:pPr>
        <w:jc w:val="both"/>
        <w:rPr>
          <w:b/>
          <w:sz w:val="10"/>
          <w:szCs w:val="10"/>
        </w:rPr>
      </w:pPr>
    </w:p>
    <w:p w:rsidR="00A73C4E" w:rsidRPr="00731A27" w:rsidRDefault="00A73C4E" w:rsidP="00A73C4E">
      <w:pPr>
        <w:jc w:val="both"/>
        <w:rPr>
          <w:b/>
          <w:sz w:val="10"/>
          <w:szCs w:val="10"/>
        </w:rPr>
      </w:pPr>
      <w:r>
        <w:rPr>
          <w:b/>
          <w:sz w:val="10"/>
          <w:szCs w:val="10"/>
        </w:rPr>
        <w:lastRenderedPageBreak/>
        <w:t>Вопрос № 24</w:t>
      </w:r>
      <w:r w:rsidR="00B66E7E">
        <w:rPr>
          <w:b/>
          <w:sz w:val="10"/>
          <w:szCs w:val="10"/>
        </w:rPr>
        <w:t xml:space="preserve"> Методы определения отраслевой </w:t>
      </w:r>
      <w:proofErr w:type="gramStart"/>
      <w:r w:rsidR="00B66E7E">
        <w:rPr>
          <w:b/>
          <w:sz w:val="10"/>
          <w:szCs w:val="10"/>
        </w:rPr>
        <w:t>спец</w:t>
      </w:r>
      <w:proofErr w:type="gramEnd"/>
      <w:r w:rsidR="00B66E7E">
        <w:rPr>
          <w:b/>
          <w:sz w:val="10"/>
          <w:szCs w:val="10"/>
        </w:rPr>
        <w:t>. регионов</w:t>
      </w:r>
    </w:p>
    <w:p w:rsidR="003B3338" w:rsidRDefault="00B66E7E" w:rsidP="00B66E7E">
      <w:pPr>
        <w:jc w:val="both"/>
        <w:rPr>
          <w:sz w:val="10"/>
          <w:szCs w:val="10"/>
        </w:rPr>
      </w:pPr>
      <w:r w:rsidRPr="00B66E7E">
        <w:rPr>
          <w:sz w:val="10"/>
          <w:szCs w:val="10"/>
        </w:rPr>
        <w:t>Важное место в системе региональных отношений занимают вопросы выявления отраслей сложившейся специализации региона и обоснования направления его эффективной специализации. Для определения отраслей специализации региона должна быть использована система теоретически обоснованных показателей, тесно взаимосвязанных с другими показателями территориального разделения труда. Так как в основе рыночной специализации региона лежит территориальное разделение общественного труда, то и определение специализированных отраслей должно быть основано на выявлении участия региона в общественном разделении труда.</w:t>
      </w:r>
      <w:r>
        <w:rPr>
          <w:sz w:val="10"/>
          <w:szCs w:val="10"/>
        </w:rPr>
        <w:t xml:space="preserve"> </w:t>
      </w:r>
      <w:r w:rsidRPr="00B66E7E">
        <w:rPr>
          <w:sz w:val="10"/>
          <w:szCs w:val="10"/>
        </w:rPr>
        <w:t>Для количественного определения уровня специализации регионов используется ряд показателей.</w:t>
      </w:r>
      <w:r>
        <w:rPr>
          <w:sz w:val="10"/>
          <w:szCs w:val="10"/>
        </w:rPr>
        <w:t xml:space="preserve"> </w:t>
      </w:r>
      <w:r w:rsidRPr="00B66E7E">
        <w:rPr>
          <w:sz w:val="10"/>
          <w:szCs w:val="10"/>
        </w:rPr>
        <w:t>Коэффициент локализации (сосредоточения) отрасли на территории региона. Коэффициент (</w:t>
      </w:r>
      <w:proofErr w:type="spellStart"/>
      <w:proofErr w:type="gramStart"/>
      <w:r w:rsidRPr="00B66E7E">
        <w:rPr>
          <w:sz w:val="10"/>
          <w:szCs w:val="10"/>
        </w:rPr>
        <w:t>K</w:t>
      </w:r>
      <w:proofErr w:type="gramEnd"/>
      <w:r w:rsidRPr="00B66E7E">
        <w:rPr>
          <w:sz w:val="10"/>
          <w:szCs w:val="10"/>
        </w:rPr>
        <w:t>л</w:t>
      </w:r>
      <w:proofErr w:type="spellEnd"/>
      <w:r w:rsidRPr="00B66E7E">
        <w:rPr>
          <w:sz w:val="10"/>
          <w:szCs w:val="10"/>
        </w:rPr>
        <w:t>) рассчитывается на основе сопоставления отраслевой структуры хозяйства региона с аналогичной структурой хозяйства страны в целом. Коэффициент локализации представляет собой отношение удельного веса (доли) данной отрасли в хозяйстве региона к удельному весу этой отрасли в хозяйстве страны. Расчеты производятся по валовой товарной продукции, основным производственным фондам, численности промышле</w:t>
      </w:r>
      <w:r>
        <w:rPr>
          <w:sz w:val="10"/>
          <w:szCs w:val="10"/>
        </w:rPr>
        <w:t>нно-производственного персонала.</w:t>
      </w:r>
      <w:r w:rsidRPr="00B66E7E">
        <w:t xml:space="preserve"> </w:t>
      </w:r>
      <w:r w:rsidRPr="00B66E7E">
        <w:rPr>
          <w:sz w:val="10"/>
          <w:szCs w:val="10"/>
        </w:rPr>
        <w:t>Индекс уровня специализации. Индекс (</w:t>
      </w:r>
      <w:proofErr w:type="spellStart"/>
      <w:r w:rsidRPr="00B66E7E">
        <w:rPr>
          <w:sz w:val="10"/>
          <w:szCs w:val="10"/>
        </w:rPr>
        <w:t>Ис</w:t>
      </w:r>
      <w:proofErr w:type="spellEnd"/>
      <w:r w:rsidRPr="00B66E7E">
        <w:rPr>
          <w:sz w:val="10"/>
          <w:szCs w:val="10"/>
        </w:rPr>
        <w:t>) представляет собой отношение удельного веса отрасли региона в объеме выпуска продукции отрасли страны к удельному весу хозяйства региона в хозяйстве страны.</w:t>
      </w:r>
      <w:r w:rsidRPr="00B66E7E">
        <w:t xml:space="preserve"> </w:t>
      </w:r>
      <w:r w:rsidRPr="00B66E7E">
        <w:rPr>
          <w:sz w:val="10"/>
          <w:szCs w:val="10"/>
        </w:rPr>
        <w:t>Коэффициент душевого производства. Этот коэффициент (</w:t>
      </w:r>
      <w:proofErr w:type="spellStart"/>
      <w:proofErr w:type="gramStart"/>
      <w:r w:rsidRPr="00B66E7E">
        <w:rPr>
          <w:sz w:val="10"/>
          <w:szCs w:val="10"/>
        </w:rPr>
        <w:t>K</w:t>
      </w:r>
      <w:proofErr w:type="gramEnd"/>
      <w:r w:rsidRPr="00B66E7E">
        <w:rPr>
          <w:sz w:val="10"/>
          <w:szCs w:val="10"/>
        </w:rPr>
        <w:t>д</w:t>
      </w:r>
      <w:proofErr w:type="spellEnd"/>
      <w:r w:rsidRPr="00B66E7E">
        <w:rPr>
          <w:sz w:val="10"/>
          <w:szCs w:val="10"/>
        </w:rPr>
        <w:t>) рассчитывается как отношение удельного веса данной отрасли региона в соответствующей отрасли хозяйства страны к удельному весу населения региона в населении страны</w:t>
      </w:r>
      <w:r>
        <w:rPr>
          <w:sz w:val="10"/>
          <w:szCs w:val="10"/>
        </w:rPr>
        <w:t>.</w:t>
      </w:r>
      <w:r w:rsidRPr="00B66E7E">
        <w:t xml:space="preserve"> </w:t>
      </w:r>
      <w:r w:rsidRPr="00B66E7E">
        <w:rPr>
          <w:sz w:val="10"/>
          <w:szCs w:val="10"/>
        </w:rPr>
        <w:t>Эффективность производства. Одним из главных критериев размещения отраслей на определенной территории является показатель их экономической эффективности. Эффективность производства есть результат конкретного производственного процесса в сравнении с затратами на достижение указанного результата, или, короче говоря, отношение</w:t>
      </w:r>
      <w:r>
        <w:rPr>
          <w:sz w:val="10"/>
          <w:szCs w:val="10"/>
        </w:rPr>
        <w:t xml:space="preserve"> объема производства к затратам.</w:t>
      </w:r>
    </w:p>
    <w:p w:rsidR="00B66E7E" w:rsidRPr="00B66E7E" w:rsidRDefault="00B66E7E" w:rsidP="00B66E7E">
      <w:pPr>
        <w:jc w:val="both"/>
        <w:rPr>
          <w:sz w:val="10"/>
          <w:szCs w:val="10"/>
        </w:rPr>
      </w:pPr>
    </w:p>
    <w:p w:rsidR="00A73C4E" w:rsidRPr="00731A27" w:rsidRDefault="00A73C4E" w:rsidP="00A73C4E">
      <w:pPr>
        <w:jc w:val="both"/>
        <w:rPr>
          <w:b/>
          <w:sz w:val="10"/>
          <w:szCs w:val="10"/>
        </w:rPr>
      </w:pPr>
      <w:r>
        <w:rPr>
          <w:b/>
          <w:sz w:val="10"/>
          <w:szCs w:val="10"/>
        </w:rPr>
        <w:t>Вопрос № 25</w:t>
      </w:r>
      <w:r w:rsidR="00B66E7E">
        <w:rPr>
          <w:b/>
          <w:sz w:val="10"/>
          <w:szCs w:val="10"/>
        </w:rPr>
        <w:t xml:space="preserve">Оценка </w:t>
      </w:r>
      <w:proofErr w:type="spellStart"/>
      <w:r w:rsidR="00B66E7E">
        <w:rPr>
          <w:b/>
          <w:sz w:val="10"/>
          <w:szCs w:val="10"/>
        </w:rPr>
        <w:t>природно</w:t>
      </w:r>
      <w:proofErr w:type="spellEnd"/>
      <w:r w:rsidR="00B66E7E">
        <w:rPr>
          <w:b/>
          <w:sz w:val="10"/>
          <w:szCs w:val="10"/>
        </w:rPr>
        <w:t xml:space="preserve"> – ресурсного капитала РФ</w:t>
      </w:r>
    </w:p>
    <w:p w:rsidR="00731A27" w:rsidRDefault="00B66E7E" w:rsidP="00B66E7E">
      <w:pPr>
        <w:jc w:val="both"/>
        <w:rPr>
          <w:sz w:val="10"/>
          <w:szCs w:val="10"/>
        </w:rPr>
      </w:pPr>
      <w:r w:rsidRPr="00B66E7E">
        <w:rPr>
          <w:sz w:val="10"/>
          <w:szCs w:val="10"/>
        </w:rPr>
        <w:t>Природно-ресурсный потенциал — совокупность естественных ресурсов, являющихся основой экономического развития территории. Это очень важная для каждой страны и ее регионов характеристика, отражающая размещение природных ресурсов, обеспеченность ими отдельных отраслей народного хозяйства, их влияние на формирование хозяйственной специализации и пространственной организации территории. Величина природно-ресурсного потенциала представляет собой сумму потенциалов отдельных видов ресурсов. По некоторым данным природные богатства России оцениваются в 3,8 раза выше, чем в США и в 4,5 раза выше, чем в Китае.</w:t>
      </w:r>
      <w:r>
        <w:rPr>
          <w:sz w:val="10"/>
          <w:szCs w:val="10"/>
        </w:rPr>
        <w:t xml:space="preserve"> </w:t>
      </w:r>
      <w:r w:rsidRPr="00B66E7E">
        <w:rPr>
          <w:sz w:val="10"/>
          <w:szCs w:val="10"/>
        </w:rPr>
        <w:t xml:space="preserve">Природные ресурсы представляют собой компоненты окружающей среды, используемые в процессе общественного производства для удовлетворения преимущественно материальных потребностей </w:t>
      </w:r>
      <w:proofErr w:type="spellStart"/>
      <w:r w:rsidRPr="00B66E7E">
        <w:rPr>
          <w:sz w:val="10"/>
          <w:szCs w:val="10"/>
        </w:rPr>
        <w:t>людей</w:t>
      </w:r>
      <w:proofErr w:type="gramStart"/>
      <w:r w:rsidRPr="00B66E7E">
        <w:rPr>
          <w:sz w:val="10"/>
          <w:szCs w:val="10"/>
        </w:rPr>
        <w:t>.П</w:t>
      </w:r>
      <w:proofErr w:type="gramEnd"/>
      <w:r w:rsidRPr="00B66E7E">
        <w:rPr>
          <w:sz w:val="10"/>
          <w:szCs w:val="10"/>
        </w:rPr>
        <w:t>риродные</w:t>
      </w:r>
      <w:proofErr w:type="spellEnd"/>
      <w:r w:rsidRPr="00B66E7E">
        <w:rPr>
          <w:sz w:val="10"/>
          <w:szCs w:val="10"/>
        </w:rPr>
        <w:t xml:space="preserve"> ресурсы классифицируются:</w:t>
      </w:r>
      <w:r>
        <w:rPr>
          <w:sz w:val="10"/>
          <w:szCs w:val="10"/>
        </w:rPr>
        <w:t xml:space="preserve"> </w:t>
      </w:r>
      <w:r w:rsidRPr="00B66E7E">
        <w:rPr>
          <w:sz w:val="10"/>
          <w:szCs w:val="10"/>
        </w:rPr>
        <w:t>по природному генезису: минеральные или ископаемые и ресурсы биосферы, включающие земельные, водные и биологические ресурсы;</w:t>
      </w:r>
      <w:r>
        <w:rPr>
          <w:sz w:val="10"/>
          <w:szCs w:val="10"/>
        </w:rPr>
        <w:t xml:space="preserve"> </w:t>
      </w:r>
      <w:proofErr w:type="gramStart"/>
      <w:r w:rsidRPr="00B66E7E">
        <w:rPr>
          <w:sz w:val="10"/>
          <w:szCs w:val="10"/>
        </w:rPr>
        <w:t xml:space="preserve">по признаку </w:t>
      </w:r>
      <w:proofErr w:type="spellStart"/>
      <w:r w:rsidRPr="00B66E7E">
        <w:rPr>
          <w:sz w:val="10"/>
          <w:szCs w:val="10"/>
        </w:rPr>
        <w:t>исчерпаемости</w:t>
      </w:r>
      <w:proofErr w:type="spellEnd"/>
      <w:r w:rsidRPr="00B66E7E">
        <w:rPr>
          <w:sz w:val="10"/>
          <w:szCs w:val="10"/>
        </w:rPr>
        <w:t xml:space="preserve">: </w:t>
      </w:r>
      <w:proofErr w:type="spellStart"/>
      <w:r w:rsidRPr="00B66E7E">
        <w:rPr>
          <w:sz w:val="10"/>
          <w:szCs w:val="10"/>
        </w:rPr>
        <w:t>исчерпаемые</w:t>
      </w:r>
      <w:proofErr w:type="spellEnd"/>
      <w:r w:rsidRPr="00B66E7E">
        <w:rPr>
          <w:sz w:val="10"/>
          <w:szCs w:val="10"/>
        </w:rPr>
        <w:t xml:space="preserve">, в том числе возобновляемые (земельные, водные, биологические) и </w:t>
      </w:r>
      <w:proofErr w:type="spellStart"/>
      <w:r w:rsidRPr="00B66E7E">
        <w:rPr>
          <w:sz w:val="10"/>
          <w:szCs w:val="10"/>
        </w:rPr>
        <w:t>невозобновляемые</w:t>
      </w:r>
      <w:proofErr w:type="spellEnd"/>
      <w:r w:rsidRPr="00B66E7E">
        <w:rPr>
          <w:sz w:val="10"/>
          <w:szCs w:val="10"/>
        </w:rPr>
        <w:t xml:space="preserve"> (минеральные) ресурсы, и неисчерпаемые (солнечная энергия, энергия текучих вод и пр.);</w:t>
      </w:r>
      <w:r>
        <w:rPr>
          <w:sz w:val="10"/>
          <w:szCs w:val="10"/>
        </w:rPr>
        <w:t xml:space="preserve"> </w:t>
      </w:r>
      <w:r w:rsidRPr="00B66E7E">
        <w:rPr>
          <w:sz w:val="10"/>
          <w:szCs w:val="10"/>
        </w:rPr>
        <w:t>по способу использования: ресурсы материального производства (промышленность, сельское хозяйство и т. д.) и ресурсы непроизводственной сферы (в том числе рекреационные).</w:t>
      </w:r>
      <w:proofErr w:type="gramEnd"/>
      <w:r>
        <w:rPr>
          <w:sz w:val="10"/>
          <w:szCs w:val="10"/>
        </w:rPr>
        <w:t xml:space="preserve"> </w:t>
      </w:r>
      <w:r w:rsidRPr="00B66E7E">
        <w:rPr>
          <w:sz w:val="10"/>
          <w:szCs w:val="10"/>
        </w:rPr>
        <w:t>Природные ресурсы России отличаются значительной величиной и разнообразием, недостаточной изученностью, неравномерностью размещения по территории страны с наибольшей концентрацией в слабообжитых районах с неблагоприятными природными условиями, истощением запасов в хорошо освоенных районах.</w:t>
      </w:r>
      <w:r>
        <w:rPr>
          <w:sz w:val="10"/>
          <w:szCs w:val="10"/>
        </w:rPr>
        <w:t xml:space="preserve"> </w:t>
      </w:r>
      <w:r w:rsidRPr="00B66E7E">
        <w:rPr>
          <w:sz w:val="10"/>
          <w:szCs w:val="10"/>
        </w:rPr>
        <w:t xml:space="preserve">Минеральные ресурсы (полезные ископаемые) — это естественные образования земной коры органического и неорганического происхождения, используемые в сфере материального производства. </w:t>
      </w:r>
      <w:proofErr w:type="gramStart"/>
      <w:r w:rsidRPr="00B66E7E">
        <w:rPr>
          <w:sz w:val="10"/>
          <w:szCs w:val="10"/>
        </w:rPr>
        <w:t xml:space="preserve">По направлению использования они делятся на топливно-энергетические (нефть, природный газ, уголь, урановые руды, горючие сланцы, торф), </w:t>
      </w:r>
      <w:proofErr w:type="spellStart"/>
      <w:r w:rsidRPr="00B66E7E">
        <w:rPr>
          <w:sz w:val="10"/>
          <w:szCs w:val="10"/>
        </w:rPr>
        <w:t>металлорудные</w:t>
      </w:r>
      <w:proofErr w:type="spellEnd"/>
      <w:r w:rsidRPr="00B66E7E">
        <w:rPr>
          <w:sz w:val="10"/>
          <w:szCs w:val="10"/>
        </w:rPr>
        <w:t xml:space="preserve"> (руды черных, цветных, редких, благородных металлов) и неметаллические (химическое, строительное сырье, техническое руды).</w:t>
      </w:r>
      <w:proofErr w:type="gramEnd"/>
      <w:r w:rsidRPr="00B66E7E">
        <w:rPr>
          <w:sz w:val="10"/>
          <w:szCs w:val="10"/>
        </w:rPr>
        <w:t xml:space="preserve"> Минеральные ресурсы относятся к числу </w:t>
      </w:r>
      <w:proofErr w:type="spellStart"/>
      <w:r w:rsidRPr="00B66E7E">
        <w:rPr>
          <w:sz w:val="10"/>
          <w:szCs w:val="10"/>
        </w:rPr>
        <w:t>невозобновляемых</w:t>
      </w:r>
      <w:proofErr w:type="spellEnd"/>
      <w:r w:rsidRPr="00B66E7E">
        <w:rPr>
          <w:sz w:val="10"/>
          <w:szCs w:val="10"/>
        </w:rPr>
        <w:t xml:space="preserve"> видов природных ресурсов.</w:t>
      </w:r>
      <w:r>
        <w:rPr>
          <w:sz w:val="10"/>
          <w:szCs w:val="10"/>
        </w:rPr>
        <w:t xml:space="preserve"> </w:t>
      </w:r>
      <w:r w:rsidRPr="00B66E7E">
        <w:rPr>
          <w:sz w:val="10"/>
          <w:szCs w:val="10"/>
        </w:rPr>
        <w:t>Количественная оценка или запасы полезных ископаемых определяются в результате геологических разведок. По степени изученности они подразделяются на категории: А — изученные и разведанные с наибольшей детальностью, В — предварительно разведанные без точного пространственного положения, С</w:t>
      </w:r>
      <w:proofErr w:type="gramStart"/>
      <w:r w:rsidRPr="00B66E7E">
        <w:rPr>
          <w:sz w:val="10"/>
          <w:szCs w:val="10"/>
        </w:rPr>
        <w:t>1</w:t>
      </w:r>
      <w:proofErr w:type="gramEnd"/>
      <w:r w:rsidRPr="00B66E7E">
        <w:rPr>
          <w:sz w:val="10"/>
          <w:szCs w:val="10"/>
        </w:rPr>
        <w:t xml:space="preserve"> — разведанные месторождения сложного геологического строения, а также слабо разведанные запасы полезных ископаемых на новых площадях и С2 — перспективные запасы. Кроме того, выделяются прогнозные запасы для оценки новых месторождений, бассейнов и перспективных территорий. Разведанные и прогнозные запасы объединяются в общие геологические запасы.</w:t>
      </w:r>
    </w:p>
    <w:p w:rsidR="00B66E7E" w:rsidRPr="00B66E7E" w:rsidRDefault="00B66E7E" w:rsidP="00B66E7E">
      <w:pPr>
        <w:jc w:val="both"/>
        <w:rPr>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B66E7E" w:rsidRDefault="00B66E7E" w:rsidP="00A73C4E">
      <w:pPr>
        <w:jc w:val="both"/>
        <w:rPr>
          <w:b/>
          <w:sz w:val="10"/>
          <w:szCs w:val="10"/>
        </w:rPr>
      </w:pPr>
    </w:p>
    <w:p w:rsidR="00A73C4E" w:rsidRPr="00731A27" w:rsidRDefault="00A73C4E" w:rsidP="00A73C4E">
      <w:pPr>
        <w:jc w:val="both"/>
        <w:rPr>
          <w:b/>
          <w:sz w:val="10"/>
          <w:szCs w:val="10"/>
        </w:rPr>
      </w:pPr>
      <w:r>
        <w:rPr>
          <w:b/>
          <w:sz w:val="10"/>
          <w:szCs w:val="10"/>
        </w:rPr>
        <w:lastRenderedPageBreak/>
        <w:t>Вопрос № 26</w:t>
      </w:r>
      <w:r w:rsidR="00B66E7E">
        <w:rPr>
          <w:b/>
          <w:sz w:val="10"/>
          <w:szCs w:val="10"/>
        </w:rPr>
        <w:t xml:space="preserve"> Федеральные округа России</w:t>
      </w:r>
    </w:p>
    <w:p w:rsidR="00731A27" w:rsidRDefault="00B66E7E" w:rsidP="00B66E7E">
      <w:pPr>
        <w:jc w:val="both"/>
        <w:rPr>
          <w:sz w:val="10"/>
          <w:szCs w:val="10"/>
        </w:rPr>
      </w:pPr>
      <w:proofErr w:type="spellStart"/>
      <w:proofErr w:type="gramStart"/>
      <w:r w:rsidRPr="00B66E7E">
        <w:rPr>
          <w:sz w:val="10"/>
          <w:szCs w:val="10"/>
        </w:rPr>
        <w:t>Федера́льные</w:t>
      </w:r>
      <w:proofErr w:type="spellEnd"/>
      <w:proofErr w:type="gramEnd"/>
      <w:r w:rsidRPr="00B66E7E">
        <w:rPr>
          <w:sz w:val="10"/>
          <w:szCs w:val="10"/>
        </w:rPr>
        <w:t xml:space="preserve"> округа́ Российской Федерации были созданы в соответствии с Указом президента России В. В. Путина № 849 «О полномочном представителе Президента Российской Федерации в федеральном округе» от 13 мая 2000 года</w:t>
      </w:r>
      <w:r>
        <w:rPr>
          <w:sz w:val="10"/>
          <w:szCs w:val="10"/>
        </w:rPr>
        <w:t xml:space="preserve">. </w:t>
      </w:r>
      <w:r w:rsidRPr="00B66E7E">
        <w:rPr>
          <w:sz w:val="10"/>
          <w:szCs w:val="10"/>
        </w:rPr>
        <w:t>Федеральные округа не являются субъектами или иной конституционной частью административно-территориального деления Российской Федерации и были созданы по аналогии с военными округами и экономическим районами, но не совпадали с их количеством и составом (за исключением совпадения состава и названия Дальневосточного федерального округа с одноимённым экономическим районом)</w:t>
      </w:r>
      <w:proofErr w:type="gramStart"/>
      <w:r w:rsidRPr="00B66E7E">
        <w:rPr>
          <w:sz w:val="10"/>
          <w:szCs w:val="10"/>
        </w:rPr>
        <w:t>.В</w:t>
      </w:r>
      <w:proofErr w:type="gramEnd"/>
      <w:r w:rsidRPr="00B66E7E">
        <w:rPr>
          <w:sz w:val="10"/>
          <w:szCs w:val="10"/>
        </w:rPr>
        <w:t xml:space="preserve"> момент их учреждения в 2000 году было соз</w:t>
      </w:r>
      <w:r>
        <w:rPr>
          <w:sz w:val="10"/>
          <w:szCs w:val="10"/>
        </w:rPr>
        <w:t>дано семь федеральных округов</w:t>
      </w:r>
      <w:r w:rsidRPr="00B66E7E">
        <w:rPr>
          <w:sz w:val="10"/>
          <w:szCs w:val="10"/>
        </w:rPr>
        <w:t xml:space="preserve">. Первым изменением их количества (увеличением до восьми) и состава стало выделение </w:t>
      </w:r>
      <w:proofErr w:type="spellStart"/>
      <w:r w:rsidRPr="00B66E7E">
        <w:rPr>
          <w:sz w:val="10"/>
          <w:szCs w:val="10"/>
        </w:rPr>
        <w:t>Северо-Кавказского</w:t>
      </w:r>
      <w:proofErr w:type="spellEnd"/>
      <w:r w:rsidRPr="00B66E7E">
        <w:rPr>
          <w:sz w:val="10"/>
          <w:szCs w:val="10"/>
        </w:rPr>
        <w:t xml:space="preserve"> федерального округа из Южного федерального округа на основании указа президента Д. А. Медведева 19 января 2010 года. Вторым — образование Крымского федерального округа на присоединённых к России в 2014 году территориях. </w:t>
      </w:r>
      <w:proofErr w:type="gramStart"/>
      <w:r w:rsidRPr="00B66E7E">
        <w:rPr>
          <w:sz w:val="10"/>
          <w:szCs w:val="10"/>
        </w:rPr>
        <w:t xml:space="preserve">Единственным изменением в названиях округов было переименование исходно </w:t>
      </w:r>
      <w:proofErr w:type="spellStart"/>
      <w:r w:rsidRPr="00B66E7E">
        <w:rPr>
          <w:sz w:val="10"/>
          <w:szCs w:val="10"/>
        </w:rPr>
        <w:t>Северо-Кавказского</w:t>
      </w:r>
      <w:proofErr w:type="spellEnd"/>
      <w:r w:rsidRPr="00B66E7E">
        <w:rPr>
          <w:sz w:val="10"/>
          <w:szCs w:val="10"/>
        </w:rPr>
        <w:t xml:space="preserve"> округа в Южный 21 июня 2000 года (до последующего выделения из него нового </w:t>
      </w:r>
      <w:proofErr w:type="spellStart"/>
      <w:r w:rsidRPr="00B66E7E">
        <w:rPr>
          <w:sz w:val="10"/>
          <w:szCs w:val="10"/>
        </w:rPr>
        <w:t>Северо-Кавказского</w:t>
      </w:r>
      <w:proofErr w:type="spellEnd"/>
      <w:r w:rsidRPr="00B66E7E">
        <w:rPr>
          <w:sz w:val="10"/>
          <w:szCs w:val="10"/>
        </w:rPr>
        <w:t xml:space="preserve"> округа).</w:t>
      </w:r>
      <w:proofErr w:type="gramEnd"/>
      <w:r>
        <w:rPr>
          <w:sz w:val="10"/>
          <w:szCs w:val="10"/>
        </w:rPr>
        <w:t xml:space="preserve"> </w:t>
      </w:r>
      <w:r w:rsidRPr="00B66E7E">
        <w:rPr>
          <w:sz w:val="10"/>
          <w:szCs w:val="10"/>
        </w:rPr>
        <w:t xml:space="preserve">По количеству субъектов, численности населения, размерам территории Крымский округ является наименьшим среди федеральных округов, уступая всем остальным в несколько раз. Наибольшим округом по количеству субъектов и численности населения является Центральный округ, по размерам территории — Дальневосточный округ. Уральский и Центральный округа не имеют среди своих субъектов республик (хотя первый имеет автономные округа в составе одного субъекта-области, а второй вообще представлен исключительно областями и городом федерального значения); </w:t>
      </w:r>
      <w:proofErr w:type="gramStart"/>
      <w:r w:rsidRPr="00B66E7E">
        <w:rPr>
          <w:sz w:val="10"/>
          <w:szCs w:val="10"/>
        </w:rPr>
        <w:t xml:space="preserve">В </w:t>
      </w:r>
      <w:proofErr w:type="spellStart"/>
      <w:r w:rsidRPr="00B66E7E">
        <w:rPr>
          <w:sz w:val="10"/>
          <w:szCs w:val="10"/>
        </w:rPr>
        <w:t>Северо-Кавказском</w:t>
      </w:r>
      <w:proofErr w:type="spellEnd"/>
      <w:r w:rsidRPr="00B66E7E">
        <w:rPr>
          <w:sz w:val="10"/>
          <w:szCs w:val="10"/>
        </w:rPr>
        <w:t xml:space="preserve"> и Крымском округах нет ни одной области (хотя в </w:t>
      </w:r>
      <w:proofErr w:type="spellStart"/>
      <w:r w:rsidRPr="00B66E7E">
        <w:rPr>
          <w:sz w:val="10"/>
          <w:szCs w:val="10"/>
        </w:rPr>
        <w:t>Северо-Кавказском</w:t>
      </w:r>
      <w:proofErr w:type="spellEnd"/>
      <w:r w:rsidRPr="00B66E7E">
        <w:rPr>
          <w:sz w:val="10"/>
          <w:szCs w:val="10"/>
        </w:rPr>
        <w:t xml:space="preserve"> есть один край), а </w:t>
      </w:r>
      <w:proofErr w:type="spellStart"/>
      <w:r w:rsidRPr="00B66E7E">
        <w:rPr>
          <w:sz w:val="10"/>
          <w:szCs w:val="10"/>
        </w:rPr>
        <w:t>Северо-Кавказский</w:t>
      </w:r>
      <w:proofErr w:type="spellEnd"/>
      <w:r w:rsidRPr="00B66E7E">
        <w:rPr>
          <w:sz w:val="10"/>
          <w:szCs w:val="10"/>
        </w:rPr>
        <w:t xml:space="preserve"> — единственный, в котором не имеют абсолютного большинства населения округа этнические русские, доля которых наивысшая в Центральном округе.</w:t>
      </w:r>
      <w:proofErr w:type="gramEnd"/>
      <w:r>
        <w:rPr>
          <w:sz w:val="10"/>
          <w:szCs w:val="10"/>
        </w:rPr>
        <w:t xml:space="preserve"> </w:t>
      </w:r>
      <w:r w:rsidRPr="00B66E7E">
        <w:rPr>
          <w:sz w:val="10"/>
          <w:szCs w:val="10"/>
        </w:rPr>
        <w:t xml:space="preserve">Все округа имеют сухопутные границы с другими государствами. Крымский округ является единственным </w:t>
      </w:r>
      <w:proofErr w:type="spellStart"/>
      <w:r w:rsidRPr="00B66E7E">
        <w:rPr>
          <w:sz w:val="10"/>
          <w:szCs w:val="10"/>
        </w:rPr>
        <w:t>округом-эксклавом</w:t>
      </w:r>
      <w:proofErr w:type="spellEnd"/>
      <w:r w:rsidRPr="00B66E7E">
        <w:rPr>
          <w:sz w:val="10"/>
          <w:szCs w:val="10"/>
        </w:rPr>
        <w:t xml:space="preserve">, полностью не имеющим сухопутной границы с другими округами и основной территорией России, а Северо-Западный и Дальневосточный округа имеют в своём составе субъекты, не имеющие сухопутной границы с другими субъектами и основной территорией России. Центральный, Приволжский и </w:t>
      </w:r>
      <w:proofErr w:type="spellStart"/>
      <w:r w:rsidRPr="00B66E7E">
        <w:rPr>
          <w:sz w:val="10"/>
          <w:szCs w:val="10"/>
        </w:rPr>
        <w:t>Северо-Кавказский</w:t>
      </w:r>
      <w:proofErr w:type="spellEnd"/>
      <w:r w:rsidRPr="00B66E7E">
        <w:rPr>
          <w:sz w:val="10"/>
          <w:szCs w:val="10"/>
        </w:rPr>
        <w:t xml:space="preserve"> округа не имеют выхода к мировому океану (хотя второй и третий выходят на "международное" море). Приволжский округ является крупнейшим по доле промышленного и сельскохозяйственного производства в экономике России; Уральский округ даёт наибольшие налоговые отчисления, формирующие федеральный бюджет.</w:t>
      </w:r>
      <w:r>
        <w:rPr>
          <w:sz w:val="10"/>
          <w:szCs w:val="10"/>
        </w:rPr>
        <w:t xml:space="preserve"> </w:t>
      </w:r>
      <w:r w:rsidRPr="00B66E7E">
        <w:rPr>
          <w:sz w:val="10"/>
          <w:szCs w:val="10"/>
        </w:rPr>
        <w:t xml:space="preserve">В округах определены административные центры-города, в которых размещаются их </w:t>
      </w:r>
      <w:proofErr w:type="spellStart"/>
      <w:r w:rsidRPr="00B66E7E">
        <w:rPr>
          <w:sz w:val="10"/>
          <w:szCs w:val="10"/>
        </w:rPr>
        <w:t>руководяще-координирующие</w:t>
      </w:r>
      <w:proofErr w:type="spellEnd"/>
      <w:r w:rsidRPr="00B66E7E">
        <w:rPr>
          <w:sz w:val="10"/>
          <w:szCs w:val="10"/>
        </w:rPr>
        <w:t xml:space="preserve"> органы в виде полномочного представителя президента, его аппарата и управлений федеральных ведомств. </w:t>
      </w:r>
      <w:proofErr w:type="spellStart"/>
      <w:r w:rsidRPr="00B66E7E">
        <w:rPr>
          <w:sz w:val="10"/>
          <w:szCs w:val="10"/>
        </w:rPr>
        <w:t>Северо-Кавказский</w:t>
      </w:r>
      <w:proofErr w:type="spellEnd"/>
      <w:r w:rsidRPr="00B66E7E">
        <w:rPr>
          <w:sz w:val="10"/>
          <w:szCs w:val="10"/>
        </w:rPr>
        <w:t xml:space="preserve"> округ является единственным, в котором административный центр (Пятигорск) не является ни административным центром, ни крупнейшим городом своего субъекта. </w:t>
      </w:r>
      <w:proofErr w:type="gramStart"/>
      <w:r w:rsidRPr="00B66E7E">
        <w:rPr>
          <w:sz w:val="10"/>
          <w:szCs w:val="10"/>
        </w:rPr>
        <w:t xml:space="preserve">Административные центры трёх федеральных округов не являются крупнейшими городами в соответствующем федеральном округе: в Дальневосточном (Хабаровск меньше Владивостока), в Крымском {Симферополь меньше Севастополя), в </w:t>
      </w:r>
      <w:proofErr w:type="spellStart"/>
      <w:r w:rsidRPr="00B66E7E">
        <w:rPr>
          <w:sz w:val="10"/>
          <w:szCs w:val="10"/>
        </w:rPr>
        <w:t>Северо-Кавказском</w:t>
      </w:r>
      <w:proofErr w:type="spellEnd"/>
      <w:r w:rsidRPr="00B66E7E">
        <w:rPr>
          <w:sz w:val="10"/>
          <w:szCs w:val="10"/>
        </w:rPr>
        <w:t xml:space="preserve"> (Пятигорск меньше Махачкалы, Ставрополя, Владикавказа, Грозного, Нальчика).</w:t>
      </w:r>
      <w:proofErr w:type="gramEnd"/>
      <w:r>
        <w:rPr>
          <w:sz w:val="10"/>
          <w:szCs w:val="10"/>
        </w:rPr>
        <w:t xml:space="preserve"> </w:t>
      </w:r>
      <w:proofErr w:type="gramStart"/>
      <w:r w:rsidRPr="00B66E7E">
        <w:rPr>
          <w:sz w:val="10"/>
          <w:szCs w:val="10"/>
        </w:rPr>
        <w:t>В двух федеральных округах административные центры сами по себе являются субъектами Федерации (городами федерального значения:</w:t>
      </w:r>
      <w:proofErr w:type="gramEnd"/>
      <w:r w:rsidRPr="00B66E7E">
        <w:rPr>
          <w:sz w:val="10"/>
          <w:szCs w:val="10"/>
        </w:rPr>
        <w:t xml:space="preserve"> </w:t>
      </w:r>
      <w:proofErr w:type="gramStart"/>
      <w:r w:rsidRPr="00B66E7E">
        <w:rPr>
          <w:sz w:val="10"/>
          <w:szCs w:val="10"/>
        </w:rPr>
        <w:t>Санкт-Петербург в Северо-Западном федеральном округе, Москва в Центральном).</w:t>
      </w:r>
      <w:proofErr w:type="gramEnd"/>
      <w:r w:rsidRPr="00B66E7E">
        <w:rPr>
          <w:sz w:val="10"/>
          <w:szCs w:val="10"/>
        </w:rPr>
        <w:t xml:space="preserve"> Также город федерального значения есть в Крымском федеральном округе (Севастополь)</w:t>
      </w:r>
      <w:proofErr w:type="gramStart"/>
      <w:r w:rsidRPr="00B66E7E">
        <w:rPr>
          <w:sz w:val="10"/>
          <w:szCs w:val="10"/>
        </w:rPr>
        <w:t xml:space="preserve"> ,</w:t>
      </w:r>
      <w:proofErr w:type="gramEnd"/>
      <w:r w:rsidRPr="00B66E7E">
        <w:rPr>
          <w:sz w:val="10"/>
          <w:szCs w:val="10"/>
        </w:rPr>
        <w:t xml:space="preserve"> но он не является административным центром другого субъекта Федерации.</w:t>
      </w:r>
      <w:r>
        <w:rPr>
          <w:sz w:val="10"/>
          <w:szCs w:val="10"/>
        </w:rPr>
        <w:t xml:space="preserve"> </w:t>
      </w:r>
      <w:r w:rsidRPr="00B66E7E">
        <w:rPr>
          <w:sz w:val="10"/>
          <w:szCs w:val="10"/>
        </w:rPr>
        <w:t>Полномочный представитель Президента Российской Федерации в федеральном округе не является руководителем округа или начальником для глав входящих в округ субъектов и является не более чем представителем Президента РФ и работником администрации Президента РФ. Никаких конституционных полномочий представители Президента не имеют.</w:t>
      </w:r>
    </w:p>
    <w:p w:rsidR="00B66E7E" w:rsidRDefault="00B66E7E"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Default="00282F59" w:rsidP="00B66E7E">
      <w:pPr>
        <w:jc w:val="both"/>
        <w:rPr>
          <w:sz w:val="10"/>
          <w:szCs w:val="10"/>
        </w:rPr>
      </w:pPr>
    </w:p>
    <w:p w:rsidR="00282F59" w:rsidRPr="00B66E7E" w:rsidRDefault="00282F59" w:rsidP="00B66E7E">
      <w:pPr>
        <w:jc w:val="both"/>
        <w:rPr>
          <w:sz w:val="10"/>
          <w:szCs w:val="10"/>
        </w:rPr>
      </w:pPr>
    </w:p>
    <w:p w:rsidR="00A73C4E" w:rsidRPr="00B66E7E" w:rsidRDefault="00A73C4E" w:rsidP="00A73C4E">
      <w:pPr>
        <w:jc w:val="both"/>
        <w:rPr>
          <w:b/>
          <w:sz w:val="10"/>
          <w:szCs w:val="10"/>
        </w:rPr>
      </w:pPr>
      <w:r w:rsidRPr="00B66E7E">
        <w:rPr>
          <w:b/>
          <w:sz w:val="10"/>
          <w:szCs w:val="10"/>
        </w:rPr>
        <w:lastRenderedPageBreak/>
        <w:t>Вопрос № 27</w:t>
      </w:r>
      <w:r w:rsidR="00B66E7E">
        <w:rPr>
          <w:b/>
          <w:sz w:val="10"/>
          <w:szCs w:val="10"/>
        </w:rPr>
        <w:t xml:space="preserve"> </w:t>
      </w:r>
      <w:r w:rsidR="00282F59">
        <w:rPr>
          <w:b/>
          <w:sz w:val="10"/>
          <w:szCs w:val="10"/>
        </w:rPr>
        <w:t>Закономерности размещения произв. силы</w:t>
      </w:r>
    </w:p>
    <w:p w:rsidR="00282F59" w:rsidRPr="00282F59" w:rsidRDefault="00282F59" w:rsidP="00282F59">
      <w:pPr>
        <w:jc w:val="both"/>
        <w:rPr>
          <w:sz w:val="10"/>
          <w:szCs w:val="10"/>
        </w:rPr>
      </w:pPr>
      <w:r w:rsidRPr="00282F59">
        <w:rPr>
          <w:sz w:val="10"/>
          <w:szCs w:val="10"/>
        </w:rPr>
        <w:t>Территориальная организация общественного производства подчиняется определенным закономерностям и осуществляется под влиянием внутренних и внешних факторов. Под закономерностью понимается частное проявление общественных законов в определенных специфических условиях, которое выражается через устойчиво повторяющиеся взаимосвязи социально-эко</w:t>
      </w:r>
      <w:r>
        <w:rPr>
          <w:sz w:val="10"/>
          <w:szCs w:val="10"/>
        </w:rPr>
        <w:t xml:space="preserve">номических процессов и явлений. </w:t>
      </w:r>
      <w:r w:rsidRPr="00282F59">
        <w:rPr>
          <w:sz w:val="10"/>
          <w:szCs w:val="10"/>
        </w:rPr>
        <w:t xml:space="preserve">Для выявления закономерностей территориальной организации общества нужно опираться на диалектические законы развития. Существенную роль для познания закономерностей играют территориальные исследования по размещению производительных сил страны и социально-экономическому </w:t>
      </w:r>
      <w:proofErr w:type="spellStart"/>
      <w:r w:rsidRPr="00282F59">
        <w:rPr>
          <w:sz w:val="10"/>
          <w:szCs w:val="10"/>
        </w:rPr>
        <w:t>районообразованию</w:t>
      </w:r>
      <w:proofErr w:type="spellEnd"/>
      <w:r>
        <w:rPr>
          <w:sz w:val="10"/>
          <w:szCs w:val="10"/>
        </w:rPr>
        <w:t xml:space="preserve">. </w:t>
      </w:r>
      <w:r w:rsidRPr="00282F59">
        <w:rPr>
          <w:sz w:val="10"/>
          <w:szCs w:val="10"/>
        </w:rPr>
        <w:t>Важнейшей закономерностью является рациональное, наиболее эффективное размещение производства. Рациональное, наиболее эффективное размещение производства означает экономию затрат на производство продукции, размещение на конкретной территории по возможности всех стадий производства вплоть до готового продукта. Природные ресурсы в разных регионах России отличаются по величине запасов, содержанию полезных компонентов, горно-геологическим условиям залегания. Большое значение при этом имеют транспортные условия, обеспечивающие приближение производства к источникам сырья, топлива, энергии и потребления.</w:t>
      </w:r>
      <w:r>
        <w:rPr>
          <w:sz w:val="10"/>
          <w:szCs w:val="10"/>
        </w:rPr>
        <w:t xml:space="preserve"> </w:t>
      </w:r>
      <w:r w:rsidRPr="00282F59">
        <w:rPr>
          <w:sz w:val="10"/>
          <w:szCs w:val="10"/>
        </w:rPr>
        <w:t>Важным условием рационального размещения производства являются кооперирование и комбинирование производства, а также внедрение новейших наиболее прогрессивных и безотходных технологий. При этом рациональное размещение производительных сил предусматривает бережное отношение к природным ресурсам, их сбережение и у</w:t>
      </w:r>
      <w:r>
        <w:rPr>
          <w:sz w:val="10"/>
          <w:szCs w:val="10"/>
        </w:rPr>
        <w:t xml:space="preserve">лучшение экологических условий. </w:t>
      </w:r>
      <w:r w:rsidRPr="00282F59">
        <w:rPr>
          <w:sz w:val="10"/>
          <w:szCs w:val="10"/>
        </w:rPr>
        <w:t xml:space="preserve">Комплексное развитие хозяйства экономических районов предполагает сочетание отраслей рыночной специализации, отраслей производства и инфраструктуры, удовлетворяющих </w:t>
      </w:r>
      <w:r>
        <w:rPr>
          <w:sz w:val="10"/>
          <w:szCs w:val="10"/>
        </w:rPr>
        <w:t xml:space="preserve">внутренние потребности региона. </w:t>
      </w:r>
      <w:r w:rsidRPr="00282F59">
        <w:rPr>
          <w:sz w:val="10"/>
          <w:szCs w:val="10"/>
        </w:rPr>
        <w:t>Каждый экономический район России имеет свой особый природно-ресурсный потенциал, своеобразные экономические и социальные условия, которые определяют его экономический профиль. Экономический район представляет собой хозяйственный комплекс, целостную территориальную хозяйственную систему, где ведущая роль должна принадлежать от</w:t>
      </w:r>
      <w:r>
        <w:rPr>
          <w:sz w:val="10"/>
          <w:szCs w:val="10"/>
        </w:rPr>
        <w:t xml:space="preserve">раслям рыночной специализации. </w:t>
      </w:r>
      <w:r w:rsidRPr="00282F59">
        <w:rPr>
          <w:sz w:val="10"/>
          <w:szCs w:val="10"/>
        </w:rPr>
        <w:t xml:space="preserve">Отраслевая структура общероссийского комплекса связана с территориальной структурой комплексов разных рангов. </w:t>
      </w:r>
      <w:proofErr w:type="gramStart"/>
      <w:r w:rsidRPr="00282F59">
        <w:rPr>
          <w:sz w:val="10"/>
          <w:szCs w:val="10"/>
        </w:rPr>
        <w:t>Основное место принадлежит региональным комплексам, которые представляют собой рациональное сочетание эффективных отраслей рыночной специализации с дополняющими территориальный комплекс отраслями, а также производственной и социальной инфраструктурой (транспорт, связь, жилой фонд, пр</w:t>
      </w:r>
      <w:r>
        <w:rPr>
          <w:sz w:val="10"/>
          <w:szCs w:val="10"/>
        </w:rPr>
        <w:t>едприятия сферы услуг и т. д.).</w:t>
      </w:r>
      <w:proofErr w:type="gramEnd"/>
      <w:r>
        <w:rPr>
          <w:sz w:val="10"/>
          <w:szCs w:val="10"/>
        </w:rPr>
        <w:t xml:space="preserve"> </w:t>
      </w:r>
      <w:r w:rsidRPr="00282F59">
        <w:rPr>
          <w:sz w:val="10"/>
          <w:szCs w:val="10"/>
        </w:rPr>
        <w:t>Социально-экономическое развитие регионов осуществляется в результате территориального разделения и интеграции труда. Формирование регионов как пространственных элементов и звеньев территориального разделения труда стало общей закономерностью общественного развития. Открытость регионов предполагает наличие множества внешних связей и отношений. Каждый регион имеет свою производственную специализацию. Это предполагает обязательный вывоз в другие регионы готовой продукции, полуфабрикатов, сырья. Вывоз сопровождается ввозом недостающих продуктов. Постоянный взаимный хозяйственный обмен – типичная черта всех социально</w:t>
      </w:r>
      <w:r>
        <w:rPr>
          <w:sz w:val="10"/>
          <w:szCs w:val="10"/>
        </w:rPr>
        <w:t xml:space="preserve">-экономических регионов страны. </w:t>
      </w:r>
      <w:r w:rsidRPr="00282F59">
        <w:rPr>
          <w:sz w:val="10"/>
          <w:szCs w:val="10"/>
        </w:rPr>
        <w:t xml:space="preserve">Территориальное разделение и интеграция труда является базисом формирования не только производственной специализации, но и комплексного развития хозяйства. Благодаря кооперации и интеграции хозяйства происходит консолидация внутреннего природного, экономического и социального потенциала каждого региона и формирование целостных социально-экономических комплексов. Помимо этого территориальное разделение и интеграция труда пространственно разделяет и одновременно объединяет контактно функционирующие районы низких рангов в границах высших рангов. Таким путем происходит формирование микрорайонов на основе контактно расположенных </w:t>
      </w:r>
      <w:proofErr w:type="spellStart"/>
      <w:r w:rsidRPr="00282F59">
        <w:rPr>
          <w:sz w:val="10"/>
          <w:szCs w:val="10"/>
        </w:rPr>
        <w:t>топорайонов</w:t>
      </w:r>
      <w:proofErr w:type="spellEnd"/>
      <w:r w:rsidRPr="00282F59">
        <w:rPr>
          <w:sz w:val="10"/>
          <w:szCs w:val="10"/>
        </w:rPr>
        <w:t xml:space="preserve">, </w:t>
      </w:r>
      <w:proofErr w:type="spellStart"/>
      <w:r w:rsidRPr="00282F59">
        <w:rPr>
          <w:sz w:val="10"/>
          <w:szCs w:val="10"/>
        </w:rPr>
        <w:t>мезорайонов</w:t>
      </w:r>
      <w:proofErr w:type="spellEnd"/>
      <w:r w:rsidRPr="00282F59">
        <w:rPr>
          <w:sz w:val="10"/>
          <w:szCs w:val="10"/>
        </w:rPr>
        <w:t xml:space="preserve"> – на основе взаимодействия контактной группы микрорайонов, макрорайонов — на основе сочетания </w:t>
      </w:r>
      <w:proofErr w:type="spellStart"/>
      <w:r w:rsidRPr="00282F59">
        <w:rPr>
          <w:sz w:val="10"/>
          <w:szCs w:val="10"/>
        </w:rPr>
        <w:t>мезорайонов</w:t>
      </w:r>
      <w:proofErr w:type="spellEnd"/>
      <w:r w:rsidRPr="00282F59">
        <w:rPr>
          <w:sz w:val="10"/>
          <w:szCs w:val="10"/>
        </w:rPr>
        <w:t>. Совокупность взаимодействующих макрорайонов образует российское общество, а интеграционные процессы на основе территориального разделения труда способств</w:t>
      </w:r>
      <w:r>
        <w:rPr>
          <w:sz w:val="10"/>
          <w:szCs w:val="10"/>
        </w:rPr>
        <w:t xml:space="preserve">уют формированию единого рынка. </w:t>
      </w:r>
      <w:r w:rsidRPr="00282F59">
        <w:rPr>
          <w:sz w:val="10"/>
          <w:szCs w:val="10"/>
        </w:rPr>
        <w:t>Территориальная организация общества осуществляется с учетом обеспечения разностороннего сотрудничества России с государствами Содружества и зарубежными странами на основе международного</w:t>
      </w:r>
      <w:r>
        <w:rPr>
          <w:sz w:val="10"/>
          <w:szCs w:val="10"/>
        </w:rPr>
        <w:t xml:space="preserve"> разделения и интеграции труда. </w:t>
      </w:r>
      <w:r w:rsidRPr="00282F59">
        <w:rPr>
          <w:sz w:val="10"/>
          <w:szCs w:val="10"/>
        </w:rPr>
        <w:t>Одной из важнейших закономерностей является суверенизация регионов и пропорциональная территориальная организация общества. Все регионы имеют расширенные экономические, политические, социальные, культурные права и свободы, чтобы служить основой для их саморазвития и самоуправления. Функционируя в составе России, все регионы взаимосвязаны федеративным договором, который не исключает возможность закл</w:t>
      </w:r>
      <w:r>
        <w:rPr>
          <w:sz w:val="10"/>
          <w:szCs w:val="10"/>
        </w:rPr>
        <w:t xml:space="preserve">ючения двухсторонних договоров.  </w:t>
      </w:r>
      <w:r w:rsidRPr="00282F59">
        <w:rPr>
          <w:sz w:val="10"/>
          <w:szCs w:val="10"/>
        </w:rPr>
        <w:t>Пропорциональность территориальной организации общества – одна из важнейших социально-экономических категорий, объективно необходимая форма рационального развития общества. Она выражает определенные динамические соотношения между межотраслевыми комплексами, а также социально-экономическими районами одного и разных таксономических рангов. Одним из важнейших показателей пропорционального развития регионов является улучшение условий и повышение</w:t>
      </w:r>
      <w:r>
        <w:rPr>
          <w:sz w:val="10"/>
          <w:szCs w:val="10"/>
        </w:rPr>
        <w:t xml:space="preserve"> уровня жизни населения. </w:t>
      </w:r>
      <w:r w:rsidRPr="00282F59">
        <w:rPr>
          <w:sz w:val="10"/>
          <w:szCs w:val="10"/>
        </w:rPr>
        <w:t>Территориальная организация общества обязательно подчиняется такой закономерности, как экономическая, социальная и экологическая эффективность развития регионов России. Данная закономерность вытекает из законов неуклонного и устойчивого общественного прогресса, возвышения потребностей населения и повышения производительности труда. Рациональная территориальная организация общества должна обеспечивать эффективность развития всех территориальных подразделений.</w:t>
      </w:r>
      <w:r>
        <w:rPr>
          <w:sz w:val="10"/>
          <w:szCs w:val="10"/>
        </w:rPr>
        <w:t xml:space="preserve">  </w:t>
      </w:r>
      <w:r w:rsidRPr="00282F59">
        <w:rPr>
          <w:sz w:val="10"/>
          <w:szCs w:val="10"/>
        </w:rPr>
        <w:t xml:space="preserve">Также к одной из закономерностей, бесспорно, относится выравнивание уровней экономического и социального развития регионов. В обеспечении эффективного развития экономики в условиях развития рыночных отношений велико значение </w:t>
      </w:r>
      <w:proofErr w:type="gramStart"/>
      <w:r w:rsidRPr="00282F59">
        <w:rPr>
          <w:sz w:val="10"/>
          <w:szCs w:val="10"/>
        </w:rPr>
        <w:t>выравнивания уровней социально-экономического развития всех регионов страны</w:t>
      </w:r>
      <w:proofErr w:type="gramEnd"/>
      <w:r w:rsidRPr="00282F59">
        <w:rPr>
          <w:sz w:val="10"/>
          <w:szCs w:val="10"/>
        </w:rPr>
        <w:t>. При вступлении в рынок отдельные территории России, республики, автономные округа, регионы находятся на разных уровнях экономического развития.</w:t>
      </w: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Default="00282F59" w:rsidP="00282F59">
      <w:pPr>
        <w:jc w:val="both"/>
        <w:rPr>
          <w:sz w:val="10"/>
          <w:szCs w:val="10"/>
        </w:rPr>
      </w:pPr>
    </w:p>
    <w:p w:rsidR="00282F59" w:rsidRPr="00282F59" w:rsidRDefault="00282F59" w:rsidP="00282F59">
      <w:pPr>
        <w:jc w:val="both"/>
        <w:rPr>
          <w:sz w:val="10"/>
          <w:szCs w:val="10"/>
        </w:rPr>
      </w:pPr>
    </w:p>
    <w:p w:rsidR="00A73C4E" w:rsidRPr="00282F59" w:rsidRDefault="00A73C4E" w:rsidP="00A73C4E">
      <w:pPr>
        <w:jc w:val="both"/>
        <w:rPr>
          <w:b/>
          <w:sz w:val="10"/>
          <w:szCs w:val="10"/>
        </w:rPr>
      </w:pPr>
      <w:r w:rsidRPr="00282F59">
        <w:rPr>
          <w:b/>
          <w:sz w:val="10"/>
          <w:szCs w:val="10"/>
        </w:rPr>
        <w:lastRenderedPageBreak/>
        <w:t>Вопрос № 28</w:t>
      </w:r>
      <w:r w:rsidR="00282F59">
        <w:rPr>
          <w:b/>
          <w:sz w:val="10"/>
          <w:szCs w:val="10"/>
        </w:rPr>
        <w:t xml:space="preserve"> </w:t>
      </w:r>
      <w:proofErr w:type="spellStart"/>
      <w:r w:rsidR="00282F59">
        <w:rPr>
          <w:b/>
          <w:sz w:val="10"/>
          <w:szCs w:val="10"/>
        </w:rPr>
        <w:t>Топливно</w:t>
      </w:r>
      <w:proofErr w:type="spellEnd"/>
      <w:r w:rsidR="00282F59">
        <w:rPr>
          <w:b/>
          <w:sz w:val="10"/>
          <w:szCs w:val="10"/>
        </w:rPr>
        <w:t xml:space="preserve"> – </w:t>
      </w:r>
      <w:proofErr w:type="spellStart"/>
      <w:r w:rsidR="00282F59">
        <w:rPr>
          <w:b/>
          <w:sz w:val="10"/>
          <w:szCs w:val="10"/>
        </w:rPr>
        <w:t>энергетич</w:t>
      </w:r>
      <w:proofErr w:type="spellEnd"/>
      <w:r w:rsidR="00282F59">
        <w:rPr>
          <w:b/>
          <w:sz w:val="10"/>
          <w:szCs w:val="10"/>
        </w:rPr>
        <w:t>. комплекс РФ</w:t>
      </w:r>
    </w:p>
    <w:p w:rsidR="00731A27" w:rsidRPr="00282F59" w:rsidRDefault="00282F59" w:rsidP="00282F59">
      <w:pPr>
        <w:jc w:val="both"/>
        <w:rPr>
          <w:sz w:val="10"/>
          <w:szCs w:val="10"/>
        </w:rPr>
      </w:pPr>
      <w:r w:rsidRPr="00282F59">
        <w:rPr>
          <w:sz w:val="10"/>
          <w:szCs w:val="10"/>
        </w:rPr>
        <w:t>Топливно-энергетический комплекс (ТЭК) — один из межотраслевых комплексов, который представляет собой совокупность тесно взаимосвязанных и взаимозависимых отраслей топливной промышленности и электроэнергетики. В его состав входят также специализированные виды транспорта — трубопроводный и магистральные высоковольтные линии.</w:t>
      </w:r>
      <w:r>
        <w:rPr>
          <w:sz w:val="10"/>
          <w:szCs w:val="10"/>
        </w:rPr>
        <w:t xml:space="preserve"> </w:t>
      </w:r>
      <w:r w:rsidRPr="00282F59">
        <w:rPr>
          <w:sz w:val="10"/>
          <w:szCs w:val="10"/>
        </w:rPr>
        <w:t xml:space="preserve">Топливно-энергетический комплекс — важнейшая структурная составляющая экономики России, один из факторов развития и размещения производительных сил страны. Доля топливно-энергетического комплекса в 2007 г. достигла в экспортном балансе страны более 60%. Топливно-энергетический комплекс оказывает существенное влияние на формирование бюджета страны и его региональную структуру. Отрасли комплекса тесно связаны со всеми отраслями экономики России, имеют большое районообразующее значение, создают предпосылки для развития топливных производств и служат базой для формирования промышленных, включая электроэнергетические, нефтехимические, углехимические, </w:t>
      </w:r>
      <w:proofErr w:type="spellStart"/>
      <w:r w:rsidRPr="00282F59">
        <w:rPr>
          <w:sz w:val="10"/>
          <w:szCs w:val="10"/>
        </w:rPr>
        <w:t>газопромышленные</w:t>
      </w:r>
      <w:proofErr w:type="spellEnd"/>
      <w:r w:rsidRPr="00282F59">
        <w:rPr>
          <w:sz w:val="10"/>
          <w:szCs w:val="10"/>
        </w:rPr>
        <w:t xml:space="preserve"> комплексы.</w:t>
      </w:r>
      <w:r>
        <w:rPr>
          <w:sz w:val="10"/>
          <w:szCs w:val="10"/>
        </w:rPr>
        <w:t xml:space="preserve"> </w:t>
      </w:r>
      <w:proofErr w:type="gramStart"/>
      <w:r w:rsidRPr="00282F59">
        <w:rPr>
          <w:sz w:val="10"/>
          <w:szCs w:val="10"/>
        </w:rPr>
        <w:t>Вместе с тем нормальное функционирование топливно-энергетического комплекса сдерживает дефицит инвестиций, высокий уровень морального и физического износа основных фондов (в угольной и нефтедобывающей промышленности исчерпан проектный ресурс более 50% оборудования, в газовой промышленности — более 35%, свыше половины магистральных нефтепроводов эксплуатируется без капитального ремонта 25-35 лет), увеличение его негативного влияния на окружающую среду (на долю топливно-энергетического комплекса приходится 1/2 выбросов вредных</w:t>
      </w:r>
      <w:proofErr w:type="gramEnd"/>
      <w:r w:rsidRPr="00282F59">
        <w:rPr>
          <w:sz w:val="10"/>
          <w:szCs w:val="10"/>
        </w:rPr>
        <w:t xml:space="preserve"> веществ в атмосферу, 2/5 сточных вод, 1/3 твердых отходов от всех потребителей).</w:t>
      </w:r>
      <w:r>
        <w:rPr>
          <w:sz w:val="10"/>
          <w:szCs w:val="10"/>
        </w:rPr>
        <w:t xml:space="preserve"> </w:t>
      </w:r>
      <w:r w:rsidRPr="00282F59">
        <w:rPr>
          <w:sz w:val="10"/>
          <w:szCs w:val="10"/>
        </w:rPr>
        <w:t>Особенность развития топливно-энергетического комплекса России состоит в перестройке его структуры в направлении повышения за последние 20 лет доли природного газа (более чем в 2 раза) и сокращении доли нефти (в 1,7 раза) и угля (в 1,5 раза), что обусловлено сохраняющимся несоответствием в размещении производительных сил и топливно-энергетических ресурсов (ТЭР), так как до 90% общих запасов ТЭР приходится на восточные районы. Потребности национального хозяйства в топливе и энергии зависят от динамики экономики и от интенсивности энергосбережения. Высокая энергоемкость российской экономики обусловлена не только природно-географическими особенностями страны, но и высокой долей энергоемких отраслей тяжелой индустрии, преобладанием старых энергорасточительных технологий, прямыми потерями энергии в сетях. До сих пор отсутствует широкая практика энергосберегающих технологий.</w:t>
      </w:r>
    </w:p>
    <w:p w:rsidR="00282F59" w:rsidRDefault="00282F59" w:rsidP="00A73C4E">
      <w:pPr>
        <w:jc w:val="both"/>
        <w:rPr>
          <w:b/>
          <w:sz w:val="10"/>
          <w:szCs w:val="10"/>
        </w:rPr>
      </w:pPr>
    </w:p>
    <w:p w:rsidR="00A73C4E" w:rsidRDefault="00A73C4E" w:rsidP="00A73C4E">
      <w:pPr>
        <w:jc w:val="both"/>
        <w:rPr>
          <w:b/>
          <w:sz w:val="10"/>
          <w:szCs w:val="10"/>
        </w:rPr>
      </w:pPr>
      <w:r>
        <w:rPr>
          <w:b/>
          <w:sz w:val="10"/>
          <w:szCs w:val="10"/>
        </w:rPr>
        <w:t>Вопрос № 29</w:t>
      </w:r>
      <w:r w:rsidR="00282F59">
        <w:rPr>
          <w:b/>
          <w:sz w:val="10"/>
          <w:szCs w:val="10"/>
        </w:rPr>
        <w:t xml:space="preserve"> Фе</w:t>
      </w:r>
      <w:r w:rsidR="007F2DD1">
        <w:rPr>
          <w:b/>
          <w:sz w:val="10"/>
          <w:szCs w:val="10"/>
        </w:rPr>
        <w:t>дерально-целевые программы</w:t>
      </w:r>
    </w:p>
    <w:p w:rsidR="007F2DD1" w:rsidRPr="007F2DD1" w:rsidRDefault="007F2DD1" w:rsidP="007F2DD1">
      <w:pPr>
        <w:jc w:val="both"/>
        <w:rPr>
          <w:sz w:val="10"/>
          <w:szCs w:val="10"/>
        </w:rPr>
      </w:pPr>
      <w:r w:rsidRPr="007F2DD1">
        <w:rPr>
          <w:sz w:val="10"/>
          <w:szCs w:val="10"/>
        </w:rPr>
        <w:t>Федеральные целевые программы и межгосударственные целевые программы, в осуществлении которых участвует Российская Федерация (далее - целевые программы), представляют собой увязанный по задачам, ресурсам и срокам осуществления комплекс научно-исследовательских, опытно-конструкторских, производственных, социально-экономических, организационно-хозяйственных и других мероприятий, обеспечивающих эффективное решение системных проблем в области государственного, экономического, экологического, социального и культурного развития Российской Федерации.</w:t>
      </w:r>
      <w:r>
        <w:rPr>
          <w:sz w:val="10"/>
          <w:szCs w:val="10"/>
        </w:rPr>
        <w:t xml:space="preserve"> </w:t>
      </w:r>
      <w:r w:rsidRPr="007F2DD1">
        <w:rPr>
          <w:sz w:val="10"/>
          <w:szCs w:val="10"/>
        </w:rPr>
        <w:t>Целевые программы являются одним из важнейших средств реализации структурной политики государства, активного воздействия на его социально-экономическое развитие и должны быть сосредоточены на реализации крупномасштабных, наиболее важных для государства инвестиционных и научно-технических проектов, направленных на решение системных проблем, входящих в сферу компетенции федеральных органов исполнительной власти.</w:t>
      </w:r>
      <w:r>
        <w:rPr>
          <w:sz w:val="10"/>
          <w:szCs w:val="10"/>
        </w:rPr>
        <w:t xml:space="preserve"> </w:t>
      </w:r>
      <w:r w:rsidRPr="007F2DD1">
        <w:rPr>
          <w:sz w:val="10"/>
          <w:szCs w:val="10"/>
        </w:rPr>
        <w:t>Целевая программа может включать в себя несколько подпрограмм, направленных на решение конкретных задач в рамках программы. Деление целевой программы на подпрограммы осуществляется исходя из масштабности и сложности решаемых проблем, а также необходимости рациональной организации их решения.</w:t>
      </w:r>
      <w:r>
        <w:rPr>
          <w:sz w:val="10"/>
          <w:szCs w:val="10"/>
        </w:rPr>
        <w:t xml:space="preserve"> </w:t>
      </w:r>
      <w:proofErr w:type="gramStart"/>
      <w:r w:rsidRPr="007F2DD1">
        <w:rPr>
          <w:sz w:val="10"/>
          <w:szCs w:val="10"/>
        </w:rPr>
        <w:t>Целевая программа состоит из следующих разделов:</w:t>
      </w:r>
      <w:r>
        <w:rPr>
          <w:sz w:val="10"/>
          <w:szCs w:val="10"/>
        </w:rPr>
        <w:t xml:space="preserve"> </w:t>
      </w:r>
      <w:r w:rsidRPr="007F2DD1">
        <w:rPr>
          <w:sz w:val="10"/>
          <w:szCs w:val="10"/>
        </w:rPr>
        <w:t xml:space="preserve"> характеристика проблемы, на решение которой направлена целевая программа; основные цели и задачи целевой программы с указанием сроков и этапов ее реализации, а также целевых индикаторов и показателей; перечень программных мероприятий; обоснование ресурсного обеспечения целевой программы; механизм реализации целевой программы, включающий в себя механизм управления программой и механизм взаимодействия государственных заказчиков;</w:t>
      </w:r>
      <w:proofErr w:type="gramEnd"/>
    </w:p>
    <w:p w:rsidR="007F2DD1" w:rsidRPr="007F2DD1" w:rsidRDefault="007F2DD1" w:rsidP="007F2DD1">
      <w:pPr>
        <w:jc w:val="both"/>
        <w:rPr>
          <w:sz w:val="10"/>
          <w:szCs w:val="10"/>
        </w:rPr>
      </w:pPr>
      <w:r w:rsidRPr="007F2DD1">
        <w:rPr>
          <w:sz w:val="10"/>
          <w:szCs w:val="10"/>
        </w:rPr>
        <w:t xml:space="preserve"> оценка социально-экономической и экологической эффективности целевой программы.</w:t>
      </w:r>
      <w:r>
        <w:rPr>
          <w:sz w:val="10"/>
          <w:szCs w:val="10"/>
        </w:rPr>
        <w:t xml:space="preserve"> </w:t>
      </w:r>
      <w:r w:rsidRPr="007F2DD1">
        <w:rPr>
          <w:sz w:val="10"/>
          <w:szCs w:val="10"/>
        </w:rPr>
        <w:t>Целевая программа также содержит паспорт федеральной (межгосударственной) целевой программы.</w:t>
      </w:r>
      <w:r>
        <w:rPr>
          <w:sz w:val="10"/>
          <w:szCs w:val="10"/>
        </w:rPr>
        <w:t xml:space="preserve"> </w:t>
      </w:r>
      <w:r w:rsidRPr="007F2DD1">
        <w:rPr>
          <w:sz w:val="10"/>
          <w:szCs w:val="10"/>
        </w:rPr>
        <w:t>Методика оценки эффективности целевой программы разрабатывается государственными заказчиками (государственными заказчиками-координаторами) с учетом специфики программы и должна служить приложением к тексту программы.</w:t>
      </w:r>
    </w:p>
    <w:p w:rsidR="00731A27" w:rsidRPr="007F2DD1" w:rsidRDefault="00731A27" w:rsidP="00AE7ED9">
      <w:pPr>
        <w:jc w:val="both"/>
        <w:rPr>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7F2DD1" w:rsidRDefault="007F2DD1" w:rsidP="00A73C4E">
      <w:pPr>
        <w:jc w:val="both"/>
        <w:rPr>
          <w:b/>
          <w:sz w:val="10"/>
          <w:szCs w:val="10"/>
        </w:rPr>
      </w:pPr>
    </w:p>
    <w:p w:rsidR="00A73C4E" w:rsidRPr="00731A27" w:rsidRDefault="00A73C4E" w:rsidP="00A73C4E">
      <w:pPr>
        <w:jc w:val="both"/>
        <w:rPr>
          <w:b/>
          <w:sz w:val="10"/>
          <w:szCs w:val="10"/>
        </w:rPr>
      </w:pPr>
      <w:r>
        <w:rPr>
          <w:b/>
          <w:sz w:val="10"/>
          <w:szCs w:val="10"/>
        </w:rPr>
        <w:lastRenderedPageBreak/>
        <w:t>Вопрос № 30</w:t>
      </w:r>
      <w:r w:rsidR="007F2DD1">
        <w:rPr>
          <w:b/>
          <w:sz w:val="10"/>
          <w:szCs w:val="10"/>
        </w:rPr>
        <w:t xml:space="preserve">Современная система </w:t>
      </w:r>
      <w:proofErr w:type="spellStart"/>
      <w:r w:rsidR="007F2DD1">
        <w:rPr>
          <w:b/>
          <w:sz w:val="10"/>
          <w:szCs w:val="10"/>
        </w:rPr>
        <w:t>общехоз</w:t>
      </w:r>
      <w:proofErr w:type="gramStart"/>
      <w:r w:rsidR="007F2DD1">
        <w:rPr>
          <w:b/>
          <w:sz w:val="10"/>
          <w:szCs w:val="10"/>
        </w:rPr>
        <w:t>.э</w:t>
      </w:r>
      <w:proofErr w:type="gramEnd"/>
      <w:r w:rsidR="007F2DD1">
        <w:rPr>
          <w:b/>
          <w:sz w:val="10"/>
          <w:szCs w:val="10"/>
        </w:rPr>
        <w:t>коном.районирования</w:t>
      </w:r>
      <w:proofErr w:type="spellEnd"/>
    </w:p>
    <w:p w:rsidR="007F2DD1" w:rsidRPr="007F2DD1" w:rsidRDefault="007F2DD1" w:rsidP="007F2DD1">
      <w:pPr>
        <w:jc w:val="both"/>
        <w:rPr>
          <w:sz w:val="10"/>
          <w:szCs w:val="10"/>
        </w:rPr>
      </w:pPr>
      <w:r w:rsidRPr="007F2DD1">
        <w:rPr>
          <w:sz w:val="10"/>
          <w:szCs w:val="10"/>
        </w:rPr>
        <w:t>Под территориальной структурой понимается деление системы народного хозяйства по территориальным ячейкам (таксонам) — зонам, районам разного ранга, промышленным центрам, узлам, пунктам. Территориальными единицами могут считаться: экономические районы, административные территории, ТПК.</w:t>
      </w:r>
      <w:r>
        <w:rPr>
          <w:sz w:val="10"/>
          <w:szCs w:val="10"/>
        </w:rPr>
        <w:t xml:space="preserve"> </w:t>
      </w:r>
      <w:r w:rsidRPr="007F2DD1">
        <w:rPr>
          <w:sz w:val="10"/>
          <w:szCs w:val="10"/>
        </w:rPr>
        <w:t>Деление территории на регионы принято называть районированием.</w:t>
      </w:r>
      <w:r>
        <w:rPr>
          <w:sz w:val="10"/>
          <w:szCs w:val="10"/>
        </w:rPr>
        <w:t xml:space="preserve"> </w:t>
      </w:r>
      <w:r w:rsidRPr="007F2DD1">
        <w:rPr>
          <w:sz w:val="10"/>
          <w:szCs w:val="10"/>
        </w:rPr>
        <w:t>Районирование проводится в соответствии с поставленными целями, т.е. является целевым или проблемно-ориентированным. Очевидно, что для одной территории может быть построено множество видов районирования.</w:t>
      </w:r>
      <w:r>
        <w:rPr>
          <w:sz w:val="10"/>
          <w:szCs w:val="10"/>
        </w:rPr>
        <w:t xml:space="preserve"> </w:t>
      </w:r>
      <w:r w:rsidRPr="007F2DD1">
        <w:rPr>
          <w:sz w:val="10"/>
          <w:szCs w:val="10"/>
        </w:rPr>
        <w:t>К основным видам районирования в современных условиях можно отнести:</w:t>
      </w:r>
    </w:p>
    <w:p w:rsidR="007F2DD1" w:rsidRPr="007F2DD1" w:rsidRDefault="007F2DD1" w:rsidP="007F2DD1">
      <w:pPr>
        <w:jc w:val="both"/>
        <w:rPr>
          <w:sz w:val="10"/>
          <w:szCs w:val="10"/>
        </w:rPr>
      </w:pPr>
      <w:r w:rsidRPr="007F2DD1">
        <w:rPr>
          <w:sz w:val="10"/>
          <w:szCs w:val="10"/>
        </w:rPr>
        <w:t>административно-территориальное деление;</w:t>
      </w:r>
    </w:p>
    <w:p w:rsidR="007F2DD1" w:rsidRPr="007F2DD1" w:rsidRDefault="007F2DD1" w:rsidP="007F2DD1">
      <w:pPr>
        <w:jc w:val="both"/>
        <w:rPr>
          <w:sz w:val="10"/>
          <w:szCs w:val="10"/>
        </w:rPr>
      </w:pPr>
      <w:r w:rsidRPr="007F2DD1">
        <w:rPr>
          <w:sz w:val="10"/>
          <w:szCs w:val="10"/>
        </w:rPr>
        <w:t>общее экономическое районирование;</w:t>
      </w:r>
    </w:p>
    <w:p w:rsidR="007F2DD1" w:rsidRPr="007F2DD1" w:rsidRDefault="007F2DD1" w:rsidP="007F2DD1">
      <w:pPr>
        <w:jc w:val="both"/>
        <w:rPr>
          <w:sz w:val="10"/>
          <w:szCs w:val="10"/>
        </w:rPr>
      </w:pPr>
      <w:r w:rsidRPr="007F2DD1">
        <w:rPr>
          <w:sz w:val="10"/>
          <w:szCs w:val="10"/>
        </w:rPr>
        <w:t>проблемное экономическое районирование.</w:t>
      </w:r>
    </w:p>
    <w:p w:rsidR="007F2DD1" w:rsidRPr="007F2DD1" w:rsidRDefault="007F2DD1" w:rsidP="007F2DD1">
      <w:pPr>
        <w:jc w:val="both"/>
        <w:rPr>
          <w:sz w:val="10"/>
          <w:szCs w:val="10"/>
        </w:rPr>
      </w:pPr>
      <w:r w:rsidRPr="007F2DD1">
        <w:rPr>
          <w:sz w:val="10"/>
          <w:szCs w:val="10"/>
        </w:rPr>
        <w:t>Административно-территориальное деление</w:t>
      </w:r>
      <w:r>
        <w:rPr>
          <w:sz w:val="10"/>
          <w:szCs w:val="10"/>
        </w:rPr>
        <w:t xml:space="preserve"> </w:t>
      </w:r>
      <w:r w:rsidRPr="007F2DD1">
        <w:rPr>
          <w:sz w:val="10"/>
          <w:szCs w:val="10"/>
        </w:rPr>
        <w:t>Россия является федеративным государством, объединяющим 83 субъекта Федерации, которые распределены на 8 федеральных округов.</w:t>
      </w:r>
    </w:p>
    <w:p w:rsidR="00731A27" w:rsidRPr="007F2DD1" w:rsidRDefault="007F2DD1" w:rsidP="007F2DD1">
      <w:pPr>
        <w:jc w:val="both"/>
        <w:rPr>
          <w:sz w:val="10"/>
          <w:szCs w:val="10"/>
        </w:rPr>
      </w:pPr>
      <w:r w:rsidRPr="007F2DD1">
        <w:rPr>
          <w:sz w:val="10"/>
          <w:szCs w:val="10"/>
        </w:rPr>
        <w:t>Общее экономическое районирование</w:t>
      </w:r>
      <w:r>
        <w:rPr>
          <w:sz w:val="10"/>
          <w:szCs w:val="10"/>
        </w:rPr>
        <w:t xml:space="preserve"> </w:t>
      </w:r>
      <w:r w:rsidRPr="007F2DD1">
        <w:rPr>
          <w:sz w:val="10"/>
          <w:szCs w:val="10"/>
        </w:rPr>
        <w:t>Процесс выделения экономических районов в соответствие с территориальным разделением труда принято называть экономическим районированием. Территориальные единицы, выделенные на основе экономического районирования достаточно разнообразны.</w:t>
      </w:r>
      <w:r>
        <w:rPr>
          <w:sz w:val="10"/>
          <w:szCs w:val="10"/>
        </w:rPr>
        <w:t xml:space="preserve"> </w:t>
      </w:r>
      <w:r w:rsidRPr="007F2DD1">
        <w:rPr>
          <w:sz w:val="10"/>
          <w:szCs w:val="10"/>
        </w:rPr>
        <w:t>Т</w:t>
      </w:r>
      <w:r>
        <w:rPr>
          <w:sz w:val="10"/>
          <w:szCs w:val="10"/>
        </w:rPr>
        <w:t>ерритория России разделена на 13</w:t>
      </w:r>
      <w:r w:rsidRPr="007F2DD1">
        <w:rPr>
          <w:sz w:val="10"/>
          <w:szCs w:val="10"/>
        </w:rPr>
        <w:t xml:space="preserve"> основных экономических районов. Каждый экономический район включает определенные субъекты Федерации по принципу смежности и территориальному разделению труда. Вне экономических районов находится Калининградская область. Экономические районы различаются между собой условиями и особенностями формирования в прошлом и стратегическими направлениями развития на перспективу, масштабами, специализацией и структурой производства и многими другими признаками.</w:t>
      </w:r>
      <w:r>
        <w:rPr>
          <w:sz w:val="10"/>
          <w:szCs w:val="10"/>
        </w:rPr>
        <w:t xml:space="preserve"> </w:t>
      </w:r>
      <w:r w:rsidRPr="007F2DD1">
        <w:rPr>
          <w:sz w:val="10"/>
          <w:szCs w:val="10"/>
        </w:rPr>
        <w:t xml:space="preserve">Каждый из этих районов выполняет определенные функции </w:t>
      </w:r>
      <w:proofErr w:type="gramStart"/>
      <w:r w:rsidRPr="007F2DD1">
        <w:rPr>
          <w:sz w:val="10"/>
          <w:szCs w:val="10"/>
        </w:rPr>
        <w:t>в обшей</w:t>
      </w:r>
      <w:proofErr w:type="gramEnd"/>
      <w:r w:rsidRPr="007F2DD1">
        <w:rPr>
          <w:sz w:val="10"/>
          <w:szCs w:val="10"/>
        </w:rPr>
        <w:t xml:space="preserve"> системе территориального разделения труда внутри страны.</w:t>
      </w:r>
      <w:r>
        <w:rPr>
          <w:sz w:val="10"/>
          <w:szCs w:val="10"/>
        </w:rPr>
        <w:t xml:space="preserve"> </w:t>
      </w:r>
      <w:r w:rsidRPr="007F2DD1">
        <w:rPr>
          <w:sz w:val="10"/>
          <w:szCs w:val="10"/>
        </w:rPr>
        <w:t>Экономические районы — это территориально внутренне связанные части единого народного хозяйства страны, взаимосвязанные различной специализацией, постоянным обменом производимых товаров и другими экономическими отношениями.</w:t>
      </w:r>
      <w:r>
        <w:rPr>
          <w:sz w:val="10"/>
          <w:szCs w:val="10"/>
        </w:rPr>
        <w:t xml:space="preserve"> </w:t>
      </w:r>
      <w:r w:rsidRPr="007F2DD1">
        <w:rPr>
          <w:sz w:val="10"/>
          <w:szCs w:val="10"/>
        </w:rPr>
        <w:t xml:space="preserve">Экономический район не является </w:t>
      </w:r>
      <w:proofErr w:type="spellStart"/>
      <w:r w:rsidRPr="007F2DD1">
        <w:rPr>
          <w:sz w:val="10"/>
          <w:szCs w:val="10"/>
        </w:rPr>
        <w:t>конституциально</w:t>
      </w:r>
      <w:proofErr w:type="spellEnd"/>
      <w:r w:rsidRPr="007F2DD1">
        <w:rPr>
          <w:sz w:val="10"/>
          <w:szCs w:val="10"/>
        </w:rPr>
        <w:t xml:space="preserve"> закрепленным территориальным образованием. Нет и органов управления экономическими районами. Тем не </w:t>
      </w:r>
      <w:proofErr w:type="gramStart"/>
      <w:r w:rsidRPr="007F2DD1">
        <w:rPr>
          <w:sz w:val="10"/>
          <w:szCs w:val="10"/>
        </w:rPr>
        <w:t>менее</w:t>
      </w:r>
      <w:proofErr w:type="gramEnd"/>
      <w:r w:rsidRPr="007F2DD1">
        <w:rPr>
          <w:sz w:val="10"/>
          <w:szCs w:val="10"/>
        </w:rPr>
        <w:t xml:space="preserve"> по районам группируется большой массив статистической информации, ведется экономическая, социальная, политическая, демографическая диагностика их развития.</w:t>
      </w:r>
      <w:r>
        <w:rPr>
          <w:sz w:val="10"/>
          <w:szCs w:val="10"/>
        </w:rPr>
        <w:t xml:space="preserve"> </w:t>
      </w:r>
      <w:r w:rsidRPr="007F2DD1">
        <w:rPr>
          <w:sz w:val="10"/>
          <w:szCs w:val="10"/>
        </w:rPr>
        <w:t>Научно обоснованное экономическое районирование, осуществляемое для нужд территориального управления с учетом огромного разнообразия условий и ресурсов всех регионов, оказывает существенное влияние на повышение эффективности развития и размещения производительных сил каждой значительной по размерам страны.</w:t>
      </w:r>
      <w:r>
        <w:rPr>
          <w:sz w:val="10"/>
          <w:szCs w:val="10"/>
        </w:rPr>
        <w:t xml:space="preserve"> </w:t>
      </w:r>
      <w:r w:rsidRPr="007F2DD1">
        <w:rPr>
          <w:sz w:val="10"/>
          <w:szCs w:val="10"/>
        </w:rPr>
        <w:t>Экономические районы являются объектами статистического наблюдения, экономического анализа и прогнозирования и частичного государственного регулирования в основном в форме координации.</w:t>
      </w:r>
      <w:r>
        <w:rPr>
          <w:sz w:val="10"/>
          <w:szCs w:val="10"/>
        </w:rPr>
        <w:t xml:space="preserve"> </w:t>
      </w:r>
      <w:r w:rsidRPr="007F2DD1">
        <w:rPr>
          <w:sz w:val="10"/>
          <w:szCs w:val="10"/>
        </w:rPr>
        <w:t>Наряду с экономическими районами для стратегического анализа и прогнозирования применяется деление РФ на макроэкономические зоны Запад и Восток или Европейскую, включающую Урал, и Восточную, включающую территории Сибири и Дальнего Востока.</w:t>
      </w:r>
      <w:r>
        <w:rPr>
          <w:sz w:val="10"/>
          <w:szCs w:val="10"/>
        </w:rPr>
        <w:t xml:space="preserve"> </w:t>
      </w:r>
      <w:r w:rsidRPr="007F2DD1">
        <w:rPr>
          <w:sz w:val="10"/>
          <w:szCs w:val="10"/>
        </w:rPr>
        <w:t>В состав крупных экономических зон входят промышленные районы — территории с однородными природными условиями и ресурсами, развитием производственных сил, материально-технической базы, производственной и социальной инфраструктурой.</w:t>
      </w:r>
      <w:r>
        <w:rPr>
          <w:sz w:val="10"/>
          <w:szCs w:val="10"/>
        </w:rPr>
        <w:t xml:space="preserve"> </w:t>
      </w:r>
      <w:r w:rsidRPr="007F2DD1">
        <w:rPr>
          <w:sz w:val="10"/>
          <w:szCs w:val="10"/>
        </w:rPr>
        <w:t>Промышленные агломерации — территориальные экономические образования, отличающиеся высоким уровнем концентрации предприятий различных отраслей хозяйства, инфраструктурных объектов, научных учреждений, высокой плотностью населения.</w:t>
      </w:r>
      <w:r>
        <w:rPr>
          <w:sz w:val="10"/>
          <w:szCs w:val="10"/>
        </w:rPr>
        <w:t xml:space="preserve"> </w:t>
      </w:r>
      <w:r w:rsidRPr="007F2DD1">
        <w:rPr>
          <w:sz w:val="10"/>
          <w:szCs w:val="10"/>
        </w:rPr>
        <w:t>Промышленный узел — группа производств, компактно размещенных на небольшой территории. Главный признак — территориальное разделение труда, наличие производственных связей между предприятиями, общность системы расселения, производственной и социальной инфраструктуры.</w:t>
      </w:r>
      <w:r>
        <w:rPr>
          <w:sz w:val="10"/>
          <w:szCs w:val="10"/>
        </w:rPr>
        <w:t xml:space="preserve"> </w:t>
      </w:r>
      <w:r w:rsidRPr="007F2DD1">
        <w:rPr>
          <w:sz w:val="10"/>
          <w:szCs w:val="10"/>
        </w:rPr>
        <w:t>Промышленные центры — предприятия могут не иметь технологических связей, например областные центры.</w:t>
      </w:r>
    </w:p>
    <w:p w:rsidR="00731A27" w:rsidRPr="007F2DD1" w:rsidRDefault="00731A27" w:rsidP="00AE7ED9">
      <w:pPr>
        <w:jc w:val="both"/>
        <w:rPr>
          <w:sz w:val="10"/>
          <w:szCs w:val="10"/>
        </w:rPr>
      </w:pPr>
    </w:p>
    <w:p w:rsidR="00731A27" w:rsidRDefault="007F2DD1" w:rsidP="00AE7ED9">
      <w:pPr>
        <w:jc w:val="both"/>
        <w:rPr>
          <w:b/>
          <w:sz w:val="10"/>
          <w:szCs w:val="10"/>
        </w:rPr>
      </w:pPr>
      <w:r>
        <w:rPr>
          <w:b/>
          <w:sz w:val="10"/>
          <w:szCs w:val="10"/>
        </w:rPr>
        <w:t xml:space="preserve">Вопрос 31. Развитие </w:t>
      </w:r>
      <w:proofErr w:type="spellStart"/>
      <w:r>
        <w:rPr>
          <w:b/>
          <w:sz w:val="10"/>
          <w:szCs w:val="10"/>
        </w:rPr>
        <w:t>отрослей</w:t>
      </w:r>
      <w:proofErr w:type="spellEnd"/>
      <w:r>
        <w:rPr>
          <w:b/>
          <w:sz w:val="10"/>
          <w:szCs w:val="10"/>
        </w:rPr>
        <w:t xml:space="preserve"> на территории </w:t>
      </w:r>
      <w:r w:rsidR="00543BDF">
        <w:rPr>
          <w:b/>
          <w:sz w:val="10"/>
          <w:szCs w:val="10"/>
        </w:rPr>
        <w:t>Центрального округа</w:t>
      </w:r>
    </w:p>
    <w:p w:rsidR="00543BDF" w:rsidRPr="00543BDF" w:rsidRDefault="00543BDF" w:rsidP="00543BDF">
      <w:pPr>
        <w:jc w:val="both"/>
        <w:rPr>
          <w:sz w:val="10"/>
          <w:szCs w:val="10"/>
        </w:rPr>
      </w:pPr>
      <w:r w:rsidRPr="00543BDF">
        <w:rPr>
          <w:sz w:val="10"/>
          <w:szCs w:val="10"/>
        </w:rPr>
        <w:t xml:space="preserve">Промышленность Центрального федерального округа — отрасль экономики Центрального федерального округа (ЦФО). </w:t>
      </w:r>
      <w:r>
        <w:rPr>
          <w:sz w:val="10"/>
          <w:szCs w:val="10"/>
        </w:rPr>
        <w:t xml:space="preserve"> </w:t>
      </w:r>
      <w:r w:rsidRPr="00543BDF">
        <w:rPr>
          <w:sz w:val="10"/>
          <w:szCs w:val="10"/>
        </w:rPr>
        <w:t xml:space="preserve">Промышленность играет ведущую роль в хозяйственном комплексе ЦФО. </w:t>
      </w:r>
      <w:proofErr w:type="gramStart"/>
      <w:r w:rsidRPr="00543BDF">
        <w:rPr>
          <w:sz w:val="10"/>
          <w:szCs w:val="10"/>
        </w:rPr>
        <w:t>Здесь занято более 22 % от общей численности занятых в экономике и свыше 35 % работающих в основных отраслях материального производства.</w:t>
      </w:r>
      <w:proofErr w:type="gramEnd"/>
      <w:r>
        <w:rPr>
          <w:sz w:val="10"/>
          <w:szCs w:val="10"/>
        </w:rPr>
        <w:t xml:space="preserve"> </w:t>
      </w:r>
      <w:r w:rsidRPr="00543BDF">
        <w:rPr>
          <w:sz w:val="10"/>
          <w:szCs w:val="10"/>
        </w:rPr>
        <w:t xml:space="preserve">Объём производства в промышленности ЦФО в 2012 году составил 9,65 </w:t>
      </w:r>
      <w:proofErr w:type="spellStart"/>
      <w:proofErr w:type="gramStart"/>
      <w:r w:rsidRPr="00543BDF">
        <w:rPr>
          <w:sz w:val="10"/>
          <w:szCs w:val="10"/>
        </w:rPr>
        <w:t>трлн</w:t>
      </w:r>
      <w:proofErr w:type="spellEnd"/>
      <w:proofErr w:type="gramEnd"/>
      <w:r w:rsidRPr="00543BDF">
        <w:rPr>
          <w:sz w:val="10"/>
          <w:szCs w:val="10"/>
        </w:rPr>
        <w:t xml:space="preserve"> рублей ($313 </w:t>
      </w:r>
      <w:proofErr w:type="spellStart"/>
      <w:r w:rsidRPr="00543BDF">
        <w:rPr>
          <w:sz w:val="10"/>
          <w:szCs w:val="10"/>
        </w:rPr>
        <w:t>млрд</w:t>
      </w:r>
      <w:proofErr w:type="spellEnd"/>
      <w:r w:rsidRPr="00543BDF">
        <w:rPr>
          <w:sz w:val="10"/>
          <w:szCs w:val="10"/>
        </w:rPr>
        <w:t xml:space="preserve">).[ Структура промышленности региона (по объёму выпуска в 2012 году):[4] </w:t>
      </w:r>
    </w:p>
    <w:p w:rsidR="00543BDF" w:rsidRPr="00543BDF" w:rsidRDefault="00543BDF" w:rsidP="00543BDF">
      <w:pPr>
        <w:jc w:val="both"/>
        <w:rPr>
          <w:sz w:val="10"/>
          <w:szCs w:val="10"/>
        </w:rPr>
      </w:pPr>
      <w:r w:rsidRPr="00543BDF">
        <w:rPr>
          <w:sz w:val="10"/>
          <w:szCs w:val="10"/>
        </w:rPr>
        <w:t xml:space="preserve">Обрабатывающая промышленность — 77,3 %; </w:t>
      </w:r>
    </w:p>
    <w:p w:rsidR="00543BDF" w:rsidRPr="00543BDF" w:rsidRDefault="00543BDF" w:rsidP="00543BDF">
      <w:pPr>
        <w:jc w:val="both"/>
        <w:rPr>
          <w:sz w:val="10"/>
          <w:szCs w:val="10"/>
        </w:rPr>
      </w:pPr>
      <w:r w:rsidRPr="00543BDF">
        <w:rPr>
          <w:sz w:val="10"/>
          <w:szCs w:val="10"/>
        </w:rPr>
        <w:t xml:space="preserve">Добыча полезных ископаемых — 9,3 %; </w:t>
      </w:r>
    </w:p>
    <w:p w:rsidR="00543BDF" w:rsidRPr="00543BDF" w:rsidRDefault="00543BDF" w:rsidP="00543BDF">
      <w:pPr>
        <w:jc w:val="both"/>
        <w:rPr>
          <w:sz w:val="10"/>
          <w:szCs w:val="10"/>
        </w:rPr>
      </w:pPr>
      <w:r w:rsidRPr="00543BDF">
        <w:rPr>
          <w:sz w:val="10"/>
          <w:szCs w:val="10"/>
        </w:rPr>
        <w:t xml:space="preserve">Электроэнергетика[5] — 13,5 %. </w:t>
      </w:r>
    </w:p>
    <w:p w:rsidR="00731A27" w:rsidRPr="00543BDF" w:rsidRDefault="00543BDF" w:rsidP="00543BDF">
      <w:pPr>
        <w:jc w:val="both"/>
        <w:rPr>
          <w:sz w:val="10"/>
          <w:szCs w:val="10"/>
        </w:rPr>
      </w:pPr>
      <w:r w:rsidRPr="00543BDF">
        <w:rPr>
          <w:sz w:val="10"/>
          <w:szCs w:val="10"/>
        </w:rPr>
        <w:t>В структуре промышленного производства округа ведущую роль играют отрасли с высокой долей добавленной стоимости, а также определяющие научно-технический прогресс. Это различные отрасли машиностроения и металлообработки (более 22 % промышленной продукции), пищевая промышленность (более 22 %), электроэнергетика (около 20 %). Заметное место в экономике округа занимают также чёрная металлургия, химическая и нефтехимическая промышленность, промышленн</w:t>
      </w:r>
      <w:r>
        <w:rPr>
          <w:sz w:val="10"/>
          <w:szCs w:val="10"/>
        </w:rPr>
        <w:t>ость строительных материалов.</w:t>
      </w:r>
      <w:r w:rsidRPr="00543BDF">
        <w:t xml:space="preserve"> </w:t>
      </w:r>
      <w:r w:rsidRPr="00543BDF">
        <w:rPr>
          <w:sz w:val="10"/>
          <w:szCs w:val="10"/>
        </w:rPr>
        <w:t>На территории ЦФО представлены предприятия тяжёлого, среднего и точного машиностроения. Высокими темпами развивается автомобилестроение в формате сборочных производств зарубежных компаний</w:t>
      </w:r>
      <w:r>
        <w:rPr>
          <w:sz w:val="10"/>
          <w:szCs w:val="10"/>
        </w:rPr>
        <w:t xml:space="preserve">. </w:t>
      </w:r>
      <w:r w:rsidRPr="00543BDF">
        <w:rPr>
          <w:sz w:val="10"/>
          <w:szCs w:val="10"/>
        </w:rPr>
        <w:t xml:space="preserve">Химический комплекс является базовым сегментом промышленности ЦФО, производящим около четверти общероссийского объёма химической продукции. Крупнейшие химические узлы сформировались в Тульской, Тамбовской, Московской и Ярославской </w:t>
      </w:r>
      <w:proofErr w:type="gramStart"/>
      <w:r w:rsidRPr="00543BDF">
        <w:rPr>
          <w:sz w:val="10"/>
          <w:szCs w:val="10"/>
        </w:rPr>
        <w:t>областях</w:t>
      </w:r>
      <w:proofErr w:type="gramEnd"/>
      <w:r w:rsidRPr="00543BDF">
        <w:rPr>
          <w:sz w:val="10"/>
          <w:szCs w:val="10"/>
        </w:rPr>
        <w:t>, что в значительной степени способствовало развитию этих регионов</w:t>
      </w:r>
      <w:r>
        <w:rPr>
          <w:sz w:val="10"/>
          <w:szCs w:val="10"/>
        </w:rPr>
        <w:t xml:space="preserve">. </w:t>
      </w:r>
      <w:r w:rsidRPr="00543BDF">
        <w:rPr>
          <w:sz w:val="10"/>
          <w:szCs w:val="10"/>
        </w:rPr>
        <w:t>ЦФО является лидером в производстве продукции легкой промышленности. Регион производит до 30 % продукции лёгкой промышленности. Здесь сосредоточено две трети производственных мощностей по выпуску текстиля, расположено 55 крупнейших предприятий, определяющих промышленную и экономическую политику отрасли в масштабах страны. В округе производится около 90 % общероссийского выпуска хлопчатобумажных тканей, 86 % льняных тканей, 73 % шерстяных тканей, 60 % шёлковых тканей и свыше 75 % нетканых материалов</w:t>
      </w:r>
      <w:r>
        <w:rPr>
          <w:sz w:val="10"/>
          <w:szCs w:val="10"/>
        </w:rPr>
        <w:t>.</w:t>
      </w:r>
      <w:r w:rsidRPr="00543BDF">
        <w:t xml:space="preserve"> </w:t>
      </w:r>
      <w:r w:rsidRPr="00543BDF">
        <w:rPr>
          <w:sz w:val="10"/>
          <w:szCs w:val="10"/>
        </w:rPr>
        <w:t>Широко развита пищевая промышленность, в которой лидируют сахарная, мукомольно-крупяная, маслобойная, мясная, спиртовая, кондитерская, плодоовощная и табачно-махорочная отрасли</w:t>
      </w:r>
      <w:r>
        <w:rPr>
          <w:sz w:val="10"/>
          <w:szCs w:val="10"/>
        </w:rPr>
        <w:t xml:space="preserve">. </w:t>
      </w:r>
      <w:proofErr w:type="gramStart"/>
      <w:r w:rsidRPr="00543BDF">
        <w:rPr>
          <w:sz w:val="10"/>
          <w:szCs w:val="10"/>
        </w:rPr>
        <w:t>В ЦФО сосредоточено около 24 % цементного производства России, действуют 9 цементных заводов в Московской, Липецкой, Брянской, Рязанской, Белгородской и Воронежской областях.</w:t>
      </w:r>
      <w:proofErr w:type="gramEnd"/>
    </w:p>
    <w:p w:rsidR="00731A27" w:rsidRDefault="00731A27" w:rsidP="00AE7ED9">
      <w:pPr>
        <w:jc w:val="both"/>
        <w:rPr>
          <w:b/>
          <w:sz w:val="10"/>
          <w:szCs w:val="10"/>
        </w:rPr>
      </w:pPr>
    </w:p>
    <w:p w:rsidR="00841095" w:rsidRDefault="00841095" w:rsidP="008374AB">
      <w:pPr>
        <w:jc w:val="both"/>
        <w:rPr>
          <w:sz w:val="10"/>
          <w:szCs w:val="10"/>
        </w:rPr>
      </w:pPr>
    </w:p>
    <w:sectPr w:rsidR="00841095" w:rsidSect="005650E1">
      <w:pgSz w:w="11906" w:h="16838"/>
      <w:pgMar w:top="1134" w:right="567" w:bottom="1134" w:left="567"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TimesNewRomanPSMT">
    <w:altName w:val="MS Mincho"/>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036F5"/>
    <w:multiLevelType w:val="hybridMultilevel"/>
    <w:tmpl w:val="44D2BEC2"/>
    <w:lvl w:ilvl="0" w:tplc="D1D44A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ACD7E06"/>
    <w:multiLevelType w:val="hybridMultilevel"/>
    <w:tmpl w:val="76E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B9138B3"/>
    <w:multiLevelType w:val="hybridMultilevel"/>
    <w:tmpl w:val="F50A47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oofState w:spelling="clean" w:grammar="clean"/>
  <w:defaultTabStop w:val="708"/>
  <w:characterSpacingControl w:val="doNotCompress"/>
  <w:compat/>
  <w:rsids>
    <w:rsidRoot w:val="00AE7ED9"/>
    <w:rsid w:val="000024A5"/>
    <w:rsid w:val="000535EC"/>
    <w:rsid w:val="00077AD2"/>
    <w:rsid w:val="00084699"/>
    <w:rsid w:val="000C4475"/>
    <w:rsid w:val="001342D3"/>
    <w:rsid w:val="001414DA"/>
    <w:rsid w:val="00162E8F"/>
    <w:rsid w:val="001912A2"/>
    <w:rsid w:val="00197D1D"/>
    <w:rsid w:val="001A3717"/>
    <w:rsid w:val="001B1983"/>
    <w:rsid w:val="001D4A78"/>
    <w:rsid w:val="002033F2"/>
    <w:rsid w:val="00205888"/>
    <w:rsid w:val="00207096"/>
    <w:rsid w:val="00215488"/>
    <w:rsid w:val="00225AC3"/>
    <w:rsid w:val="00232487"/>
    <w:rsid w:val="00241FC7"/>
    <w:rsid w:val="0025241D"/>
    <w:rsid w:val="002554C1"/>
    <w:rsid w:val="00282F59"/>
    <w:rsid w:val="00284A39"/>
    <w:rsid w:val="002A23DB"/>
    <w:rsid w:val="002B7667"/>
    <w:rsid w:val="002C3E62"/>
    <w:rsid w:val="002D5B43"/>
    <w:rsid w:val="002F749E"/>
    <w:rsid w:val="00317845"/>
    <w:rsid w:val="00347309"/>
    <w:rsid w:val="00347DC1"/>
    <w:rsid w:val="00363030"/>
    <w:rsid w:val="00375E78"/>
    <w:rsid w:val="00382FF4"/>
    <w:rsid w:val="003B3338"/>
    <w:rsid w:val="003C7184"/>
    <w:rsid w:val="003D09B4"/>
    <w:rsid w:val="003F26CD"/>
    <w:rsid w:val="00417E74"/>
    <w:rsid w:val="00436DBB"/>
    <w:rsid w:val="00447A30"/>
    <w:rsid w:val="00464B18"/>
    <w:rsid w:val="00473857"/>
    <w:rsid w:val="00480B83"/>
    <w:rsid w:val="00482128"/>
    <w:rsid w:val="004855B4"/>
    <w:rsid w:val="00494A69"/>
    <w:rsid w:val="004A7EF7"/>
    <w:rsid w:val="004B3A51"/>
    <w:rsid w:val="004B7BB0"/>
    <w:rsid w:val="004C1F43"/>
    <w:rsid w:val="004D6009"/>
    <w:rsid w:val="004F4899"/>
    <w:rsid w:val="00505971"/>
    <w:rsid w:val="005236A5"/>
    <w:rsid w:val="00524538"/>
    <w:rsid w:val="00524E30"/>
    <w:rsid w:val="00543BDF"/>
    <w:rsid w:val="00546E0A"/>
    <w:rsid w:val="0055546F"/>
    <w:rsid w:val="005563FB"/>
    <w:rsid w:val="005650E1"/>
    <w:rsid w:val="005948FE"/>
    <w:rsid w:val="005C54E0"/>
    <w:rsid w:val="005D476A"/>
    <w:rsid w:val="005E7525"/>
    <w:rsid w:val="00602D5A"/>
    <w:rsid w:val="006355E0"/>
    <w:rsid w:val="0064146C"/>
    <w:rsid w:val="00656B8B"/>
    <w:rsid w:val="00694AB9"/>
    <w:rsid w:val="0069658A"/>
    <w:rsid w:val="006C1C45"/>
    <w:rsid w:val="006F709C"/>
    <w:rsid w:val="00705925"/>
    <w:rsid w:val="007219DB"/>
    <w:rsid w:val="00731A27"/>
    <w:rsid w:val="00733605"/>
    <w:rsid w:val="00777E1A"/>
    <w:rsid w:val="00784FA1"/>
    <w:rsid w:val="00791865"/>
    <w:rsid w:val="007A5C90"/>
    <w:rsid w:val="007A7327"/>
    <w:rsid w:val="007B7DE4"/>
    <w:rsid w:val="007D3ED0"/>
    <w:rsid w:val="007F2DD1"/>
    <w:rsid w:val="008009F3"/>
    <w:rsid w:val="00836EF7"/>
    <w:rsid w:val="008374AB"/>
    <w:rsid w:val="00841095"/>
    <w:rsid w:val="008F6D88"/>
    <w:rsid w:val="00926E1D"/>
    <w:rsid w:val="00942A3E"/>
    <w:rsid w:val="00952B9B"/>
    <w:rsid w:val="00964DF1"/>
    <w:rsid w:val="00980BC0"/>
    <w:rsid w:val="00A1062D"/>
    <w:rsid w:val="00A472F8"/>
    <w:rsid w:val="00A73C4E"/>
    <w:rsid w:val="00A9271C"/>
    <w:rsid w:val="00AE137A"/>
    <w:rsid w:val="00AE7ED9"/>
    <w:rsid w:val="00B0511E"/>
    <w:rsid w:val="00B1287B"/>
    <w:rsid w:val="00B2012C"/>
    <w:rsid w:val="00B459F9"/>
    <w:rsid w:val="00B61D22"/>
    <w:rsid w:val="00B66E7E"/>
    <w:rsid w:val="00BF2D4A"/>
    <w:rsid w:val="00BF2DFF"/>
    <w:rsid w:val="00BF5890"/>
    <w:rsid w:val="00C1625B"/>
    <w:rsid w:val="00C43DDF"/>
    <w:rsid w:val="00CA6B23"/>
    <w:rsid w:val="00CC5DC6"/>
    <w:rsid w:val="00CD1374"/>
    <w:rsid w:val="00D46A2D"/>
    <w:rsid w:val="00D61937"/>
    <w:rsid w:val="00D6211C"/>
    <w:rsid w:val="00D8122D"/>
    <w:rsid w:val="00D84E34"/>
    <w:rsid w:val="00D9159D"/>
    <w:rsid w:val="00DB2B49"/>
    <w:rsid w:val="00DD5D1B"/>
    <w:rsid w:val="00E23417"/>
    <w:rsid w:val="00E24A5A"/>
    <w:rsid w:val="00EA3955"/>
    <w:rsid w:val="00EB73A0"/>
    <w:rsid w:val="00EB77EC"/>
    <w:rsid w:val="00EE41D5"/>
    <w:rsid w:val="00EE5766"/>
    <w:rsid w:val="00F05D69"/>
    <w:rsid w:val="00F206C4"/>
    <w:rsid w:val="00F213A2"/>
    <w:rsid w:val="00F40BAF"/>
    <w:rsid w:val="00F47438"/>
    <w:rsid w:val="00F950FA"/>
    <w:rsid w:val="00FB4E75"/>
    <w:rsid w:val="00FC5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s>
</file>

<file path=word/webSettings.xml><?xml version="1.0" encoding="utf-8"?>
<w:webSettings xmlns:r="http://schemas.openxmlformats.org/officeDocument/2006/relationships" xmlns:w="http://schemas.openxmlformats.org/wordprocessingml/2006/main">
  <w:divs>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6F621-7CAC-4F06-B18F-32FB6D89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3249</TotalTime>
  <Pages>1</Pages>
  <Words>11498</Words>
  <Characters>65542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Галина</cp:lastModifiedBy>
  <cp:revision>12</cp:revision>
  <cp:lastPrinted>2015-01-25T10:18:00Z</cp:lastPrinted>
  <dcterms:created xsi:type="dcterms:W3CDTF">2014-05-22T18:02:00Z</dcterms:created>
  <dcterms:modified xsi:type="dcterms:W3CDTF">2015-01-25T10:18:00Z</dcterms:modified>
</cp:coreProperties>
</file>