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CB8" w:rsidRDefault="00C16CB8" w:rsidP="00C16CB8">
      <w:pPr>
        <w:pStyle w:val="1"/>
      </w:pPr>
      <w:r>
        <w:t>Вариант № 3</w:t>
      </w:r>
    </w:p>
    <w:p w:rsidR="00C16CB8" w:rsidRDefault="00C16CB8" w:rsidP="00C16CB8">
      <w:pPr>
        <w:spacing w:line="360" w:lineRule="auto"/>
        <w:ind w:left="3240"/>
        <w:jc w:val="both"/>
        <w:rPr>
          <w:sz w:val="28"/>
        </w:rPr>
      </w:pPr>
    </w:p>
    <w:p w:rsidR="00C16CB8" w:rsidRDefault="00C16CB8" w:rsidP="00C16CB8">
      <w:pPr>
        <w:spacing w:line="360" w:lineRule="auto"/>
        <w:ind w:left="1620" w:hanging="1620"/>
        <w:jc w:val="both"/>
        <w:rPr>
          <w:sz w:val="28"/>
        </w:rPr>
      </w:pPr>
      <w:r>
        <w:rPr>
          <w:b/>
          <w:sz w:val="28"/>
        </w:rPr>
        <w:t xml:space="preserve">Задача №1.   </w:t>
      </w:r>
      <w:r>
        <w:rPr>
          <w:sz w:val="28"/>
        </w:rPr>
        <w:t>На начало года на предприятии числилось оборудование по первоначальной стоимости 120 тыс. руб.</w:t>
      </w:r>
    </w:p>
    <w:p w:rsidR="00C16CB8" w:rsidRDefault="00C16CB8" w:rsidP="00C16CB8">
      <w:pPr>
        <w:spacing w:line="360" w:lineRule="auto"/>
        <w:ind w:left="1620"/>
        <w:jc w:val="both"/>
        <w:rPr>
          <w:sz w:val="28"/>
        </w:rPr>
      </w:pPr>
      <w:r>
        <w:rPr>
          <w:sz w:val="28"/>
        </w:rPr>
        <w:t>В</w:t>
      </w:r>
      <w:r w:rsidRPr="00480C53">
        <w:rPr>
          <w:sz w:val="28"/>
        </w:rPr>
        <w:t xml:space="preserve"> </w:t>
      </w:r>
      <w:r>
        <w:rPr>
          <w:sz w:val="28"/>
        </w:rPr>
        <w:t>апреле этого же года оно было реализовано по цене 100 тыс. руб. без учета НДС. Сумма начисленной амортизации за время эксплуатации оборудования, включая месяц продажи, 10 тыс. руб. Срок полезного использования оборудования истекает через 5 месяцев после продажи.</w:t>
      </w:r>
    </w:p>
    <w:p w:rsidR="00C16CB8" w:rsidRDefault="00C16CB8" w:rsidP="00C16CB8">
      <w:pPr>
        <w:spacing w:line="360" w:lineRule="auto"/>
        <w:ind w:left="1620" w:right="-2"/>
        <w:jc w:val="both"/>
        <w:rPr>
          <w:sz w:val="28"/>
        </w:rPr>
      </w:pPr>
      <w:r>
        <w:rPr>
          <w:sz w:val="28"/>
        </w:rPr>
        <w:t>Налогооблагаемая прибыль от реализации продукции основного производства составила за полугодие 400 тыс. руб.</w:t>
      </w:r>
    </w:p>
    <w:p w:rsidR="00C16CB8" w:rsidRDefault="00C16CB8" w:rsidP="00C16CB8">
      <w:pPr>
        <w:spacing w:line="360" w:lineRule="auto"/>
        <w:ind w:left="1620" w:right="-2"/>
        <w:jc w:val="both"/>
        <w:rPr>
          <w:sz w:val="28"/>
        </w:rPr>
      </w:pPr>
      <w:r w:rsidRPr="007F6655">
        <w:rPr>
          <w:b/>
          <w:i/>
          <w:sz w:val="28"/>
        </w:rPr>
        <w:t>Определить:</w:t>
      </w:r>
      <w:r>
        <w:rPr>
          <w:sz w:val="28"/>
        </w:rPr>
        <w:t xml:space="preserve">  1. Финансовый результат предприятия </w:t>
      </w:r>
      <w:proofErr w:type="gramStart"/>
      <w:r>
        <w:rPr>
          <w:sz w:val="28"/>
        </w:rPr>
        <w:t>за</w:t>
      </w:r>
      <w:proofErr w:type="gramEnd"/>
      <w:r>
        <w:rPr>
          <w:sz w:val="28"/>
        </w:rPr>
        <w:t xml:space="preserve"> </w:t>
      </w:r>
    </w:p>
    <w:p w:rsidR="00C16CB8" w:rsidRDefault="00C16CB8" w:rsidP="00C16CB8">
      <w:pPr>
        <w:spacing w:line="360" w:lineRule="auto"/>
        <w:ind w:left="1620" w:right="-2"/>
        <w:jc w:val="both"/>
        <w:rPr>
          <w:sz w:val="28"/>
        </w:rPr>
      </w:pPr>
      <w:r>
        <w:rPr>
          <w:b/>
          <w:i/>
          <w:sz w:val="28"/>
        </w:rPr>
        <w:t xml:space="preserve">                              </w:t>
      </w:r>
      <w:r>
        <w:rPr>
          <w:sz w:val="28"/>
        </w:rPr>
        <w:t>полугодие.</w:t>
      </w:r>
    </w:p>
    <w:p w:rsidR="00C16CB8" w:rsidRDefault="00C16CB8" w:rsidP="00C16CB8">
      <w:pPr>
        <w:numPr>
          <w:ilvl w:val="0"/>
          <w:numId w:val="1"/>
        </w:numPr>
        <w:spacing w:line="360" w:lineRule="auto"/>
        <w:ind w:left="3420" w:right="-2" w:firstLine="0"/>
        <w:jc w:val="both"/>
        <w:rPr>
          <w:sz w:val="28"/>
        </w:rPr>
      </w:pPr>
      <w:r>
        <w:rPr>
          <w:sz w:val="28"/>
        </w:rPr>
        <w:t>Налогооблагаемую прибыль.</w:t>
      </w:r>
    </w:p>
    <w:p w:rsidR="00C16CB8" w:rsidRDefault="00C16CB8" w:rsidP="00C16CB8">
      <w:pPr>
        <w:numPr>
          <w:ilvl w:val="0"/>
          <w:numId w:val="1"/>
        </w:numPr>
        <w:spacing w:line="360" w:lineRule="auto"/>
        <w:ind w:left="3420" w:right="-2" w:firstLine="0"/>
        <w:jc w:val="both"/>
        <w:rPr>
          <w:sz w:val="28"/>
        </w:rPr>
      </w:pPr>
      <w:r>
        <w:rPr>
          <w:sz w:val="28"/>
        </w:rPr>
        <w:t xml:space="preserve">Налог на прибыль с распределением </w:t>
      </w:r>
      <w:proofErr w:type="gramStart"/>
      <w:r>
        <w:rPr>
          <w:sz w:val="28"/>
        </w:rPr>
        <w:t>по</w:t>
      </w:r>
      <w:proofErr w:type="gramEnd"/>
      <w:r>
        <w:rPr>
          <w:sz w:val="28"/>
        </w:rPr>
        <w:t xml:space="preserve">  </w:t>
      </w:r>
    </w:p>
    <w:p w:rsidR="00C16CB8" w:rsidRDefault="00C16CB8" w:rsidP="00C16CB8">
      <w:pPr>
        <w:spacing w:line="360" w:lineRule="auto"/>
        <w:ind w:left="3420" w:right="-2"/>
        <w:jc w:val="both"/>
        <w:rPr>
          <w:sz w:val="28"/>
        </w:rPr>
      </w:pPr>
      <w:r>
        <w:rPr>
          <w:sz w:val="28"/>
        </w:rPr>
        <w:t xml:space="preserve">    бюджетам.</w:t>
      </w:r>
    </w:p>
    <w:p w:rsidR="00C16CB8" w:rsidRDefault="00C16CB8" w:rsidP="00C16CB8">
      <w:pPr>
        <w:spacing w:line="360" w:lineRule="auto"/>
        <w:ind w:left="3420"/>
        <w:jc w:val="both"/>
        <w:rPr>
          <w:sz w:val="28"/>
        </w:rPr>
      </w:pPr>
      <w:r>
        <w:rPr>
          <w:sz w:val="28"/>
        </w:rPr>
        <w:t>4. НДС от  реализации оборудования.</w:t>
      </w:r>
    </w:p>
    <w:p w:rsidR="00C16CB8" w:rsidRDefault="00C16CB8" w:rsidP="00C16CB8">
      <w:pPr>
        <w:rPr>
          <w:sz w:val="28"/>
          <w:szCs w:val="28"/>
        </w:rPr>
      </w:pPr>
      <w:r w:rsidRPr="00B75D89">
        <w:rPr>
          <w:b/>
          <w:sz w:val="28"/>
          <w:szCs w:val="28"/>
        </w:rPr>
        <w:t>Решение</w:t>
      </w:r>
      <w:proofErr w:type="gramStart"/>
      <w:r>
        <w:rPr>
          <w:b/>
          <w:sz w:val="28"/>
          <w:szCs w:val="28"/>
        </w:rPr>
        <w:t xml:space="preserve"> :</w:t>
      </w:r>
      <w:proofErr w:type="gramEnd"/>
      <w:r w:rsidRPr="00BD144A">
        <w:rPr>
          <w:sz w:val="28"/>
          <w:szCs w:val="28"/>
        </w:rPr>
        <w:t xml:space="preserve"> </w:t>
      </w:r>
      <w:r>
        <w:rPr>
          <w:sz w:val="28"/>
          <w:szCs w:val="28"/>
        </w:rPr>
        <w:t xml:space="preserve">Определим финансовый результат сделки </w:t>
      </w:r>
      <w:proofErr w:type="gramStart"/>
      <w:r>
        <w:rPr>
          <w:sz w:val="28"/>
          <w:szCs w:val="28"/>
        </w:rPr>
        <w:t xml:space="preserve">( </w:t>
      </w:r>
      <w:proofErr w:type="gramEnd"/>
      <w:r>
        <w:rPr>
          <w:sz w:val="28"/>
          <w:szCs w:val="28"/>
        </w:rPr>
        <w:t>ст. 264)</w:t>
      </w:r>
    </w:p>
    <w:p w:rsidR="00C16CB8" w:rsidRDefault="00C16CB8" w:rsidP="00C16CB8">
      <w:pPr>
        <w:rPr>
          <w:sz w:val="28"/>
        </w:rPr>
      </w:pPr>
      <w:r>
        <w:rPr>
          <w:sz w:val="28"/>
        </w:rPr>
        <w:t xml:space="preserve"> </w:t>
      </w:r>
      <w:r w:rsidRPr="00BD144A">
        <w:rPr>
          <w:sz w:val="28"/>
        </w:rPr>
        <w:t>остаточная стоимость реализованного оборудования,</w:t>
      </w:r>
      <w:r>
        <w:rPr>
          <w:sz w:val="28"/>
        </w:rPr>
        <w:t xml:space="preserve"> (с.257п.1) определяется как разница между их первоначальной стоимостью и суммой начисленной за период эксплуатации амортизации:</w:t>
      </w:r>
    </w:p>
    <w:p w:rsidR="00C16CB8" w:rsidRDefault="00C16CB8" w:rsidP="00C16CB8">
      <w:pPr>
        <w:rPr>
          <w:sz w:val="28"/>
        </w:rPr>
      </w:pPr>
    </w:p>
    <w:p w:rsidR="00C16CB8" w:rsidRPr="00BD144A" w:rsidRDefault="00C16CB8" w:rsidP="00C16CB8">
      <w:pPr>
        <w:jc w:val="center"/>
        <w:rPr>
          <w:sz w:val="28"/>
        </w:rPr>
      </w:pPr>
      <w:r>
        <w:rPr>
          <w:sz w:val="28"/>
        </w:rPr>
        <w:t>120000-10000*5=7</w:t>
      </w:r>
      <w:r w:rsidRPr="00BD144A">
        <w:rPr>
          <w:sz w:val="28"/>
        </w:rPr>
        <w:t xml:space="preserve">0000 руб. </w:t>
      </w:r>
    </w:p>
    <w:p w:rsidR="00C16CB8" w:rsidRDefault="00C16CB8" w:rsidP="00C16CB8">
      <w:pPr>
        <w:rPr>
          <w:b/>
          <w:sz w:val="28"/>
        </w:rPr>
      </w:pPr>
    </w:p>
    <w:p w:rsidR="00C16CB8" w:rsidRPr="00BD144A" w:rsidRDefault="00C16CB8" w:rsidP="00C16CB8">
      <w:pPr>
        <w:spacing w:line="360" w:lineRule="auto"/>
        <w:ind w:left="585"/>
        <w:rPr>
          <w:sz w:val="28"/>
          <w:szCs w:val="28"/>
        </w:rPr>
      </w:pPr>
      <w:r>
        <w:rPr>
          <w:sz w:val="28"/>
          <w:szCs w:val="28"/>
        </w:rPr>
        <w:t xml:space="preserve">прибыль от реализации </w:t>
      </w:r>
      <w:r>
        <w:rPr>
          <w:sz w:val="28"/>
        </w:rPr>
        <w:t>(ст. 315 п. 4 НК РФ).</w:t>
      </w:r>
    </w:p>
    <w:p w:rsidR="00C16CB8" w:rsidRDefault="00C16CB8" w:rsidP="00C16CB8">
      <w:pPr>
        <w:rPr>
          <w:b/>
          <w:sz w:val="28"/>
        </w:rPr>
      </w:pPr>
      <w:r>
        <w:rPr>
          <w:sz w:val="28"/>
          <w:szCs w:val="28"/>
        </w:rPr>
        <w:t xml:space="preserve">                                            100000-70000=30000 руб. </w:t>
      </w:r>
    </w:p>
    <w:p w:rsidR="00C16CB8" w:rsidRDefault="00C16CB8" w:rsidP="00C16CB8">
      <w:pPr>
        <w:rPr>
          <w:b/>
          <w:sz w:val="28"/>
        </w:rPr>
      </w:pPr>
    </w:p>
    <w:p w:rsidR="00C16CB8" w:rsidRDefault="00C16CB8" w:rsidP="00C16CB8">
      <w:pPr>
        <w:spacing w:line="360" w:lineRule="auto"/>
        <w:ind w:left="585"/>
        <w:rPr>
          <w:sz w:val="28"/>
        </w:rPr>
      </w:pPr>
      <w:r>
        <w:rPr>
          <w:sz w:val="28"/>
        </w:rPr>
        <w:t>Налоговая ставка устанавливается в размере 20%. При этом: часть налога, исчисляемая по ставке в размере 2%, зачисляется в федеральный бюджет; Часть налога, исчисляемая по ставке в размере 18%, зачисляется в бюджеты субъектов РФ (ст. 284 п.1 НК РФ).</w:t>
      </w:r>
    </w:p>
    <w:p w:rsidR="00C16CB8" w:rsidRDefault="00C16CB8" w:rsidP="00C16CB8">
      <w:pPr>
        <w:rPr>
          <w:sz w:val="28"/>
          <w:szCs w:val="28"/>
        </w:rPr>
      </w:pPr>
      <w:r>
        <w:rPr>
          <w:sz w:val="28"/>
          <w:szCs w:val="28"/>
        </w:rPr>
        <w:t>400000*0.2=80000 руб. - налог на прибыль.</w:t>
      </w:r>
    </w:p>
    <w:p w:rsidR="00C16CB8" w:rsidRDefault="00524DE2" w:rsidP="00C16CB8">
      <w:pPr>
        <w:rPr>
          <w:sz w:val="28"/>
          <w:szCs w:val="28"/>
        </w:rPr>
      </w:pPr>
      <w:r>
        <w:rPr>
          <w:sz w:val="28"/>
          <w:szCs w:val="28"/>
        </w:rPr>
        <w:t>400000*0.02=8000</w:t>
      </w:r>
      <w:r w:rsidR="00C16CB8">
        <w:rPr>
          <w:sz w:val="28"/>
          <w:szCs w:val="28"/>
        </w:rPr>
        <w:t>- налог в федеральный бюджет.</w:t>
      </w:r>
    </w:p>
    <w:p w:rsidR="00C16CB8" w:rsidRDefault="00524DE2" w:rsidP="00C16CB8">
      <w:pPr>
        <w:rPr>
          <w:sz w:val="28"/>
          <w:szCs w:val="28"/>
        </w:rPr>
      </w:pPr>
      <w:r>
        <w:rPr>
          <w:sz w:val="28"/>
          <w:szCs w:val="28"/>
        </w:rPr>
        <w:t>400000*0.18 = 72000</w:t>
      </w:r>
      <w:r w:rsidR="00C16CB8">
        <w:rPr>
          <w:sz w:val="28"/>
          <w:szCs w:val="28"/>
        </w:rPr>
        <w:t>- налог в региональный бюджет.</w:t>
      </w:r>
    </w:p>
    <w:p w:rsidR="00C16CB8" w:rsidRDefault="00C16CB8" w:rsidP="00C16CB8">
      <w:pPr>
        <w:rPr>
          <w:sz w:val="28"/>
          <w:szCs w:val="28"/>
        </w:rPr>
      </w:pPr>
    </w:p>
    <w:p w:rsidR="00C16CB8" w:rsidRDefault="00C16CB8" w:rsidP="00C16CB8">
      <w:pPr>
        <w:rPr>
          <w:sz w:val="28"/>
          <w:szCs w:val="28"/>
        </w:rPr>
      </w:pPr>
      <w:r>
        <w:rPr>
          <w:sz w:val="28"/>
        </w:rPr>
        <w:t>В РФ ставка НДС составляет 18%.</w:t>
      </w:r>
      <w:r>
        <w:rPr>
          <w:sz w:val="28"/>
          <w:szCs w:val="28"/>
        </w:rPr>
        <w:t>(ст. 164 п. 3)</w:t>
      </w:r>
    </w:p>
    <w:p w:rsidR="00C16CB8" w:rsidRDefault="00524DE2" w:rsidP="00C16CB8">
      <w:pPr>
        <w:rPr>
          <w:sz w:val="28"/>
          <w:szCs w:val="28"/>
        </w:rPr>
      </w:pPr>
      <w:r>
        <w:rPr>
          <w:sz w:val="28"/>
          <w:szCs w:val="28"/>
        </w:rPr>
        <w:t>30000*0.18 = 54</w:t>
      </w:r>
      <w:r w:rsidR="00C16CB8">
        <w:rPr>
          <w:sz w:val="28"/>
          <w:szCs w:val="28"/>
        </w:rPr>
        <w:t xml:space="preserve">00 руб. </w:t>
      </w:r>
    </w:p>
    <w:p w:rsidR="00A665F8" w:rsidRDefault="00A665F8"/>
    <w:p w:rsidR="00524DE2" w:rsidRDefault="00524DE2"/>
    <w:p w:rsidR="00524DE2" w:rsidRDefault="00524DE2"/>
    <w:p w:rsidR="00524DE2" w:rsidRDefault="00524DE2" w:rsidP="00524DE2">
      <w:pPr>
        <w:spacing w:line="360" w:lineRule="auto"/>
        <w:ind w:left="1620" w:right="-2" w:hanging="1620"/>
        <w:jc w:val="both"/>
        <w:rPr>
          <w:sz w:val="28"/>
        </w:rPr>
      </w:pPr>
      <w:r>
        <w:rPr>
          <w:b/>
          <w:sz w:val="28"/>
        </w:rPr>
        <w:t xml:space="preserve">Задача №2.   </w:t>
      </w:r>
      <w:r>
        <w:rPr>
          <w:sz w:val="28"/>
        </w:rPr>
        <w:t>Предприятие оптовой торговли в феврале текущего года приобрело от поставщика товар по цене 100 тыс. руб., кроме того НДС.</w:t>
      </w:r>
    </w:p>
    <w:p w:rsidR="00524DE2" w:rsidRDefault="00524DE2" w:rsidP="00524DE2">
      <w:pPr>
        <w:spacing w:line="360" w:lineRule="auto"/>
        <w:ind w:left="1620"/>
        <w:jc w:val="both"/>
        <w:rPr>
          <w:sz w:val="28"/>
        </w:rPr>
      </w:pPr>
      <w:r>
        <w:rPr>
          <w:sz w:val="28"/>
        </w:rPr>
        <w:t>В марте этого же года заплатило поставщику за поставленный товар 50 тыс. руб., кроме того НДС.</w:t>
      </w:r>
    </w:p>
    <w:p w:rsidR="00524DE2" w:rsidRDefault="00524DE2" w:rsidP="00524DE2">
      <w:pPr>
        <w:spacing w:line="360" w:lineRule="auto"/>
        <w:ind w:left="1620"/>
        <w:jc w:val="both"/>
        <w:rPr>
          <w:sz w:val="28"/>
        </w:rPr>
      </w:pPr>
      <w:r>
        <w:rPr>
          <w:sz w:val="28"/>
        </w:rPr>
        <w:t xml:space="preserve">Во </w:t>
      </w:r>
      <w:r>
        <w:rPr>
          <w:sz w:val="28"/>
          <w:lang w:val="en-US"/>
        </w:rPr>
        <w:t>II</w:t>
      </w:r>
      <w:r>
        <w:rPr>
          <w:sz w:val="28"/>
        </w:rPr>
        <w:t xml:space="preserve"> квартале этого же года предприятие реализовало товар по цене </w:t>
      </w:r>
      <w:r w:rsidRPr="006573CE">
        <w:rPr>
          <w:sz w:val="28"/>
        </w:rPr>
        <w:t>3</w:t>
      </w:r>
      <w:r>
        <w:rPr>
          <w:sz w:val="28"/>
        </w:rPr>
        <w:t>00 тыс. руб., кроме того НДС. Оплата за реализуемый товар поступила предприятию оптовой торговли в</w:t>
      </w:r>
      <w:r w:rsidRPr="00EF4EBD">
        <w:rPr>
          <w:sz w:val="28"/>
        </w:rPr>
        <w:t xml:space="preserve"> </w:t>
      </w:r>
      <w:r>
        <w:rPr>
          <w:sz w:val="28"/>
        </w:rPr>
        <w:t>III</w:t>
      </w:r>
      <w:r w:rsidRPr="00EF4EBD">
        <w:rPr>
          <w:sz w:val="28"/>
        </w:rPr>
        <w:t xml:space="preserve"> квартале.</w:t>
      </w:r>
    </w:p>
    <w:p w:rsidR="00524DE2" w:rsidRDefault="00524DE2" w:rsidP="00524DE2">
      <w:pPr>
        <w:tabs>
          <w:tab w:val="left" w:pos="3420"/>
        </w:tabs>
        <w:spacing w:line="360" w:lineRule="auto"/>
        <w:ind w:left="1620"/>
        <w:jc w:val="both"/>
        <w:rPr>
          <w:b/>
          <w:i/>
          <w:sz w:val="28"/>
        </w:rPr>
      </w:pPr>
      <w:r w:rsidRPr="008F23C7">
        <w:rPr>
          <w:b/>
          <w:i/>
          <w:sz w:val="28"/>
        </w:rPr>
        <w:t>Определить</w:t>
      </w:r>
      <w:r>
        <w:rPr>
          <w:b/>
          <w:i/>
          <w:sz w:val="28"/>
        </w:rPr>
        <w:t>:</w:t>
      </w:r>
      <w:r>
        <w:rPr>
          <w:sz w:val="28"/>
        </w:rPr>
        <w:t xml:space="preserve"> </w:t>
      </w:r>
      <w:r w:rsidRPr="00E80DBC">
        <w:rPr>
          <w:sz w:val="28"/>
        </w:rPr>
        <w:t xml:space="preserve"> </w:t>
      </w:r>
      <w:r>
        <w:rPr>
          <w:sz w:val="28"/>
        </w:rPr>
        <w:t>1. Финансовый результат торговой организации</w:t>
      </w:r>
    </w:p>
    <w:p w:rsidR="00524DE2" w:rsidRDefault="00524DE2" w:rsidP="00524DE2">
      <w:pPr>
        <w:tabs>
          <w:tab w:val="left" w:pos="3780"/>
        </w:tabs>
        <w:spacing w:line="360" w:lineRule="auto"/>
        <w:ind w:left="3780" w:hanging="360"/>
        <w:jc w:val="both"/>
        <w:rPr>
          <w:sz w:val="28"/>
        </w:rPr>
      </w:pPr>
      <w:r>
        <w:rPr>
          <w:sz w:val="28"/>
        </w:rPr>
        <w:t xml:space="preserve">    от сделки.</w:t>
      </w:r>
    </w:p>
    <w:p w:rsidR="00524DE2" w:rsidRDefault="00524DE2" w:rsidP="00524DE2">
      <w:pPr>
        <w:tabs>
          <w:tab w:val="left" w:pos="3780"/>
        </w:tabs>
        <w:spacing w:line="360" w:lineRule="auto"/>
        <w:ind w:left="3780" w:hanging="360"/>
        <w:jc w:val="both"/>
        <w:rPr>
          <w:sz w:val="28"/>
        </w:rPr>
      </w:pPr>
      <w:r>
        <w:rPr>
          <w:sz w:val="28"/>
        </w:rPr>
        <w:t>2. НДС, подлежащий уплате в бюджет предприятие оптовой торговли и поставщиком и сроки уплаты.</w:t>
      </w:r>
    </w:p>
    <w:p w:rsidR="00524DE2" w:rsidRDefault="00524DE2" w:rsidP="00524DE2">
      <w:pPr>
        <w:rPr>
          <w:sz w:val="28"/>
          <w:szCs w:val="28"/>
        </w:rPr>
      </w:pPr>
      <w:r w:rsidRPr="003E7E5B">
        <w:rPr>
          <w:b/>
          <w:sz w:val="28"/>
          <w:szCs w:val="28"/>
        </w:rPr>
        <w:t>Решение:</w:t>
      </w:r>
      <w:r>
        <w:rPr>
          <w:b/>
          <w:sz w:val="28"/>
          <w:szCs w:val="28"/>
        </w:rPr>
        <w:t xml:space="preserve"> 1)</w:t>
      </w:r>
      <w:r>
        <w:rPr>
          <w:sz w:val="28"/>
          <w:szCs w:val="28"/>
        </w:rPr>
        <w:t>Основная ставка налога 18% согласно пункту 3 ст. 164 НК РФ.</w:t>
      </w:r>
    </w:p>
    <w:p w:rsidR="00524DE2" w:rsidRDefault="00524DE2" w:rsidP="00524DE2">
      <w:pPr>
        <w:rPr>
          <w:sz w:val="28"/>
          <w:szCs w:val="28"/>
        </w:rPr>
      </w:pPr>
      <w:r>
        <w:rPr>
          <w:sz w:val="28"/>
          <w:szCs w:val="28"/>
        </w:rPr>
        <w:t>НДС от 100000 равен 18000 (100000*18%=18000)</w:t>
      </w:r>
    </w:p>
    <w:p w:rsidR="00524DE2" w:rsidRDefault="00524DE2" w:rsidP="00524DE2">
      <w:pPr>
        <w:rPr>
          <w:sz w:val="28"/>
          <w:szCs w:val="28"/>
        </w:rPr>
      </w:pPr>
      <w:r>
        <w:rPr>
          <w:sz w:val="28"/>
          <w:szCs w:val="28"/>
        </w:rPr>
        <w:t>НДС от 50000 равен 9000(50000*18%=9000)</w:t>
      </w:r>
    </w:p>
    <w:p w:rsidR="00524DE2" w:rsidRDefault="00524DE2" w:rsidP="00524DE2">
      <w:pPr>
        <w:rPr>
          <w:sz w:val="28"/>
          <w:szCs w:val="28"/>
        </w:rPr>
      </w:pPr>
      <w:r>
        <w:rPr>
          <w:sz w:val="28"/>
          <w:szCs w:val="28"/>
        </w:rPr>
        <w:t>НДС от 300000 равен 54000(300000*18%=54000)</w:t>
      </w:r>
    </w:p>
    <w:p w:rsidR="00524DE2" w:rsidRDefault="00524DE2" w:rsidP="00524DE2">
      <w:pPr>
        <w:rPr>
          <w:sz w:val="28"/>
          <w:szCs w:val="28"/>
        </w:rPr>
      </w:pPr>
    </w:p>
    <w:p w:rsidR="00524DE2" w:rsidRDefault="00524DE2" w:rsidP="00524DE2">
      <w:pPr>
        <w:rPr>
          <w:sz w:val="28"/>
          <w:szCs w:val="28"/>
        </w:rPr>
      </w:pPr>
      <w:r>
        <w:rPr>
          <w:sz w:val="28"/>
          <w:szCs w:val="28"/>
        </w:rPr>
        <w:t xml:space="preserve">финансовый результат сделки </w:t>
      </w:r>
      <w:proofErr w:type="gramStart"/>
      <w:r>
        <w:rPr>
          <w:sz w:val="28"/>
          <w:szCs w:val="28"/>
        </w:rPr>
        <w:t xml:space="preserve">( </w:t>
      </w:r>
      <w:proofErr w:type="gramEnd"/>
      <w:r>
        <w:rPr>
          <w:sz w:val="28"/>
          <w:szCs w:val="28"/>
        </w:rPr>
        <w:t>ст. 264)</w:t>
      </w:r>
    </w:p>
    <w:p w:rsidR="00524DE2" w:rsidRDefault="00524DE2" w:rsidP="00524DE2">
      <w:pPr>
        <w:rPr>
          <w:sz w:val="28"/>
          <w:szCs w:val="28"/>
        </w:rPr>
      </w:pPr>
      <w:r>
        <w:rPr>
          <w:sz w:val="28"/>
          <w:szCs w:val="28"/>
        </w:rPr>
        <w:t xml:space="preserve">-100000-50000+300000=150000 руб. </w:t>
      </w:r>
    </w:p>
    <w:p w:rsidR="00524DE2" w:rsidRDefault="00524DE2" w:rsidP="00524DE2">
      <w:pPr>
        <w:rPr>
          <w:sz w:val="28"/>
          <w:szCs w:val="28"/>
        </w:rPr>
      </w:pPr>
    </w:p>
    <w:p w:rsidR="00524DE2" w:rsidRDefault="00524DE2" w:rsidP="00524DE2">
      <w:pPr>
        <w:rPr>
          <w:sz w:val="28"/>
          <w:szCs w:val="28"/>
        </w:rPr>
      </w:pPr>
      <w:r w:rsidRPr="003E7E5B">
        <w:rPr>
          <w:b/>
          <w:sz w:val="28"/>
          <w:szCs w:val="28"/>
        </w:rPr>
        <w:t>2)</w:t>
      </w:r>
      <w:r>
        <w:rPr>
          <w:sz w:val="28"/>
          <w:szCs w:val="28"/>
        </w:rPr>
        <w:t xml:space="preserve">Согласно пункту 1 ст. 167 НК РФ в 1-м квартале НДС подлежит начислению с суммы 50000 руб. </w:t>
      </w:r>
    </w:p>
    <w:p w:rsidR="00524DE2" w:rsidRDefault="00524DE2" w:rsidP="00524DE2">
      <w:pPr>
        <w:rPr>
          <w:sz w:val="28"/>
          <w:szCs w:val="28"/>
        </w:rPr>
      </w:pPr>
      <w:r>
        <w:rPr>
          <w:sz w:val="28"/>
          <w:szCs w:val="28"/>
        </w:rPr>
        <w:t>50000*18%=9000 руб. платит поставщик.</w:t>
      </w:r>
    </w:p>
    <w:p w:rsidR="00524DE2" w:rsidRDefault="00524DE2" w:rsidP="00524DE2">
      <w:pPr>
        <w:rPr>
          <w:sz w:val="28"/>
          <w:szCs w:val="28"/>
        </w:rPr>
      </w:pPr>
      <w:r>
        <w:rPr>
          <w:sz w:val="28"/>
          <w:szCs w:val="28"/>
        </w:rPr>
        <w:t>100000*18%=18000 руб. платит поставщик.</w:t>
      </w:r>
    </w:p>
    <w:p w:rsidR="00524DE2" w:rsidRDefault="00524DE2" w:rsidP="00524DE2">
      <w:pPr>
        <w:rPr>
          <w:sz w:val="28"/>
          <w:szCs w:val="28"/>
        </w:rPr>
      </w:pPr>
      <w:r>
        <w:rPr>
          <w:sz w:val="28"/>
          <w:szCs w:val="28"/>
        </w:rPr>
        <w:t>НДС во 2-м квартале.</w:t>
      </w:r>
    </w:p>
    <w:p w:rsidR="00524DE2" w:rsidRDefault="00524DE2" w:rsidP="00524DE2">
      <w:pPr>
        <w:rPr>
          <w:sz w:val="28"/>
          <w:szCs w:val="28"/>
        </w:rPr>
      </w:pPr>
      <w:r>
        <w:rPr>
          <w:sz w:val="28"/>
          <w:szCs w:val="28"/>
        </w:rPr>
        <w:t>300000*18%=54000 руб. платит предприятие оптовой торговли.</w:t>
      </w:r>
    </w:p>
    <w:p w:rsidR="00524DE2" w:rsidRDefault="00524DE2" w:rsidP="00524DE2">
      <w:pPr>
        <w:rPr>
          <w:sz w:val="28"/>
          <w:szCs w:val="28"/>
        </w:rPr>
      </w:pPr>
      <w:r>
        <w:rPr>
          <w:sz w:val="28"/>
          <w:szCs w:val="28"/>
        </w:rPr>
        <w:t xml:space="preserve">НДС относится к федеральным налогам согласно 2 НК РФ, </w:t>
      </w:r>
      <w:proofErr w:type="gramStart"/>
      <w:r>
        <w:rPr>
          <w:sz w:val="28"/>
          <w:szCs w:val="28"/>
        </w:rPr>
        <w:t>следовательно</w:t>
      </w:r>
      <w:proofErr w:type="gramEnd"/>
      <w:r>
        <w:rPr>
          <w:sz w:val="28"/>
          <w:szCs w:val="28"/>
        </w:rPr>
        <w:t xml:space="preserve"> НДС уплачивается в федеральный бюджет. </w:t>
      </w:r>
    </w:p>
    <w:p w:rsidR="00524DE2" w:rsidRDefault="00524DE2" w:rsidP="00524DE2">
      <w:pPr>
        <w:rPr>
          <w:sz w:val="28"/>
          <w:szCs w:val="28"/>
        </w:rPr>
      </w:pPr>
      <w:r>
        <w:rPr>
          <w:sz w:val="28"/>
          <w:szCs w:val="28"/>
        </w:rPr>
        <w:t xml:space="preserve">За 3-й квартал нет НДС, т.к. предприятие платит по отгрузке. </w:t>
      </w:r>
    </w:p>
    <w:p w:rsidR="00524DE2" w:rsidRDefault="00524DE2" w:rsidP="00524DE2">
      <w:pPr>
        <w:rPr>
          <w:sz w:val="28"/>
          <w:szCs w:val="28"/>
        </w:rPr>
      </w:pPr>
    </w:p>
    <w:p w:rsidR="00524DE2" w:rsidRDefault="00524DE2" w:rsidP="00524DE2">
      <w:pPr>
        <w:rPr>
          <w:sz w:val="28"/>
          <w:szCs w:val="28"/>
        </w:rPr>
      </w:pPr>
    </w:p>
    <w:p w:rsidR="00524DE2" w:rsidRDefault="00524DE2" w:rsidP="00524DE2">
      <w:pPr>
        <w:rPr>
          <w:sz w:val="28"/>
          <w:szCs w:val="28"/>
        </w:rPr>
      </w:pPr>
    </w:p>
    <w:p w:rsidR="008028BF" w:rsidRDefault="008028BF" w:rsidP="008028BF">
      <w:pPr>
        <w:spacing w:line="360" w:lineRule="auto"/>
        <w:jc w:val="both"/>
        <w:rPr>
          <w:sz w:val="28"/>
        </w:rPr>
      </w:pPr>
      <w:r>
        <w:rPr>
          <w:b/>
          <w:sz w:val="28"/>
        </w:rPr>
        <w:lastRenderedPageBreak/>
        <w:t xml:space="preserve">Задача №3.  </w:t>
      </w:r>
      <w:r>
        <w:rPr>
          <w:sz w:val="28"/>
        </w:rPr>
        <w:t xml:space="preserve">По результатам проверки установлено, что организация за год  </w:t>
      </w:r>
    </w:p>
    <w:p w:rsidR="008028BF" w:rsidRDefault="008028BF" w:rsidP="008028BF">
      <w:pPr>
        <w:spacing w:line="360" w:lineRule="auto"/>
        <w:jc w:val="both"/>
        <w:rPr>
          <w:sz w:val="28"/>
        </w:rPr>
      </w:pPr>
      <w:r>
        <w:rPr>
          <w:sz w:val="28"/>
        </w:rPr>
        <w:t xml:space="preserve">                       не доплатила следующие налоги:</w:t>
      </w:r>
    </w:p>
    <w:p w:rsidR="008028BF" w:rsidRDefault="008028BF" w:rsidP="008028BF">
      <w:pPr>
        <w:spacing w:line="360" w:lineRule="auto"/>
        <w:ind w:left="1620"/>
        <w:jc w:val="both"/>
        <w:rPr>
          <w:sz w:val="28"/>
        </w:rPr>
      </w:pPr>
      <w:r>
        <w:rPr>
          <w:b/>
          <w:sz w:val="28"/>
        </w:rPr>
        <w:t xml:space="preserve">- </w:t>
      </w:r>
      <w:r>
        <w:rPr>
          <w:sz w:val="28"/>
        </w:rPr>
        <w:t>налог на прибыль организации – 7000 руб.</w:t>
      </w:r>
    </w:p>
    <w:p w:rsidR="008028BF" w:rsidRDefault="008028BF" w:rsidP="008028BF">
      <w:pPr>
        <w:spacing w:line="360" w:lineRule="auto"/>
        <w:ind w:left="1620"/>
        <w:jc w:val="both"/>
        <w:rPr>
          <w:sz w:val="28"/>
        </w:rPr>
      </w:pPr>
      <w:r>
        <w:rPr>
          <w:b/>
          <w:sz w:val="28"/>
        </w:rPr>
        <w:t>-</w:t>
      </w:r>
      <w:r>
        <w:rPr>
          <w:sz w:val="28"/>
        </w:rPr>
        <w:t xml:space="preserve"> НДС за второй квартал – 15000 руб.</w:t>
      </w:r>
    </w:p>
    <w:p w:rsidR="008028BF" w:rsidRDefault="008028BF" w:rsidP="008028BF">
      <w:pPr>
        <w:spacing w:line="360" w:lineRule="auto"/>
        <w:ind w:left="1620"/>
        <w:jc w:val="both"/>
        <w:rPr>
          <w:sz w:val="28"/>
        </w:rPr>
      </w:pPr>
      <w:r>
        <w:rPr>
          <w:b/>
          <w:sz w:val="28"/>
        </w:rPr>
        <w:t>-</w:t>
      </w:r>
      <w:r>
        <w:rPr>
          <w:sz w:val="28"/>
        </w:rPr>
        <w:t xml:space="preserve"> транспортный налог – 1500 руб.</w:t>
      </w:r>
    </w:p>
    <w:p w:rsidR="008028BF" w:rsidRDefault="008028BF" w:rsidP="008028BF">
      <w:pPr>
        <w:pStyle w:val="a3"/>
        <w:jc w:val="both"/>
      </w:pPr>
      <w:proofErr w:type="spellStart"/>
      <w:r>
        <w:t>Доначисленные</w:t>
      </w:r>
      <w:proofErr w:type="spellEnd"/>
      <w:r>
        <w:t xml:space="preserve"> суммы налогов уплачены 10 июня следующего года.</w:t>
      </w:r>
    </w:p>
    <w:p w:rsidR="008028BF" w:rsidRDefault="008028BF" w:rsidP="008028BF">
      <w:pPr>
        <w:spacing w:line="360" w:lineRule="auto"/>
        <w:ind w:left="3240" w:hanging="1620"/>
        <w:jc w:val="both"/>
        <w:rPr>
          <w:sz w:val="28"/>
        </w:rPr>
      </w:pPr>
      <w:r>
        <w:rPr>
          <w:b/>
          <w:i/>
          <w:sz w:val="28"/>
        </w:rPr>
        <w:t>Определить:</w:t>
      </w:r>
      <w:r>
        <w:rPr>
          <w:sz w:val="28"/>
        </w:rPr>
        <w:t xml:space="preserve">  Сумму пени и штрафов за </w:t>
      </w:r>
      <w:proofErr w:type="gramStart"/>
      <w:r>
        <w:rPr>
          <w:sz w:val="28"/>
        </w:rPr>
        <w:t>налоговое</w:t>
      </w:r>
      <w:proofErr w:type="gramEnd"/>
    </w:p>
    <w:p w:rsidR="008028BF" w:rsidRDefault="008028BF" w:rsidP="008028BF">
      <w:pPr>
        <w:spacing w:line="360" w:lineRule="auto"/>
        <w:ind w:left="3240" w:firstLine="180"/>
        <w:jc w:val="both"/>
        <w:rPr>
          <w:sz w:val="28"/>
        </w:rPr>
      </w:pPr>
      <w:r>
        <w:rPr>
          <w:sz w:val="28"/>
        </w:rPr>
        <w:t>правонарушение.</w:t>
      </w:r>
    </w:p>
    <w:p w:rsidR="008028BF" w:rsidRPr="00E8739D" w:rsidRDefault="008028BF" w:rsidP="008028BF">
      <w:pPr>
        <w:pStyle w:val="a6"/>
        <w:shd w:val="clear" w:color="auto" w:fill="FFFFFF"/>
        <w:spacing w:line="240" w:lineRule="atLeast"/>
        <w:rPr>
          <w:color w:val="000000"/>
          <w:sz w:val="28"/>
          <w:szCs w:val="28"/>
        </w:rPr>
      </w:pPr>
      <w:r w:rsidRPr="00E8739D">
        <w:rPr>
          <w:b/>
          <w:i/>
          <w:sz w:val="28"/>
          <w:szCs w:val="28"/>
        </w:rPr>
        <w:t xml:space="preserve">Решение: </w:t>
      </w:r>
      <w:r w:rsidRPr="00E8739D">
        <w:rPr>
          <w:b/>
          <w:sz w:val="28"/>
          <w:szCs w:val="28"/>
        </w:rPr>
        <w:t xml:space="preserve">Согласно </w:t>
      </w:r>
      <w:r w:rsidRPr="00E8739D">
        <w:rPr>
          <w:b/>
          <w:color w:val="000000"/>
          <w:sz w:val="28"/>
          <w:szCs w:val="28"/>
        </w:rPr>
        <w:t>Статье 122. Пункта 1:</w:t>
      </w:r>
      <w:r>
        <w:rPr>
          <w:b/>
          <w:color w:val="000000"/>
          <w:sz w:val="28"/>
          <w:szCs w:val="28"/>
        </w:rPr>
        <w:t xml:space="preserve"> </w:t>
      </w:r>
      <w:r w:rsidRPr="00E8739D">
        <w:rPr>
          <w:b/>
          <w:color w:val="000000"/>
          <w:sz w:val="28"/>
          <w:szCs w:val="28"/>
        </w:rPr>
        <w:t xml:space="preserve"> Неуплата или неполная уплата сумм налога (сбора)</w:t>
      </w:r>
      <w:r>
        <w:rPr>
          <w:rFonts w:ascii="Arial" w:hAnsi="Arial" w:cs="Arial"/>
          <w:color w:val="000000"/>
          <w:sz w:val="20"/>
          <w:szCs w:val="20"/>
        </w:rPr>
        <w:t xml:space="preserve">  </w:t>
      </w:r>
      <w:r>
        <w:rPr>
          <w:color w:val="000000"/>
          <w:sz w:val="20"/>
          <w:szCs w:val="20"/>
        </w:rPr>
        <w:t xml:space="preserve"> </w:t>
      </w:r>
      <w:r w:rsidRPr="00E8739D">
        <w:rPr>
          <w:color w:val="000000"/>
          <w:sz w:val="28"/>
          <w:szCs w:val="28"/>
        </w:rPr>
        <w:t>Неуплата или неполная уплата сумм налога (сбора) в результате занижения налоговой базы, иного неправильного исчисления налога (сбора) или других неправомерных действий (бездействия), если такое деяние не содержит признаков налоговых правонарушений, предусмотренных статьями 129.3 и 129.5 настоящего Кодекса,</w:t>
      </w:r>
    </w:p>
    <w:p w:rsidR="008028BF" w:rsidRPr="008028BF" w:rsidRDefault="008028BF" w:rsidP="008028BF">
      <w:pPr>
        <w:pStyle w:val="a6"/>
        <w:shd w:val="clear" w:color="auto" w:fill="FFFFFF"/>
        <w:spacing w:line="240" w:lineRule="atLeast"/>
        <w:rPr>
          <w:color w:val="000000"/>
          <w:sz w:val="28"/>
          <w:szCs w:val="28"/>
        </w:rPr>
      </w:pPr>
      <w:r w:rsidRPr="00E8739D">
        <w:rPr>
          <w:color w:val="000000"/>
          <w:sz w:val="28"/>
          <w:szCs w:val="28"/>
        </w:rPr>
        <w:t>влечет взыскание штрафа в размере 20 процентов от неуплаченной суммы налога (сбора).</w:t>
      </w:r>
    </w:p>
    <w:p w:rsidR="008028BF" w:rsidRPr="00E8739D" w:rsidRDefault="008028BF" w:rsidP="008028BF">
      <w:pPr>
        <w:pStyle w:val="a6"/>
        <w:shd w:val="clear" w:color="auto" w:fill="FFFFFF"/>
        <w:spacing w:line="240" w:lineRule="atLeast"/>
        <w:ind w:left="720"/>
        <w:rPr>
          <w:b/>
          <w:i/>
          <w:color w:val="000000"/>
          <w:sz w:val="28"/>
          <w:szCs w:val="28"/>
          <w:lang w:val="en-US"/>
        </w:rPr>
      </w:pPr>
      <w:r w:rsidRPr="00E8739D">
        <w:rPr>
          <w:b/>
          <w:i/>
          <w:color w:val="000000"/>
          <w:sz w:val="28"/>
          <w:szCs w:val="28"/>
        </w:rPr>
        <w:t>Штрафы</w:t>
      </w:r>
      <w:proofErr w:type="gramStart"/>
      <w:r w:rsidRPr="00E8739D">
        <w:rPr>
          <w:b/>
          <w:i/>
          <w:color w:val="000000"/>
          <w:sz w:val="28"/>
          <w:szCs w:val="28"/>
        </w:rPr>
        <w:t xml:space="preserve"> </w:t>
      </w:r>
      <w:r w:rsidRPr="00E8739D">
        <w:rPr>
          <w:b/>
          <w:i/>
          <w:color w:val="000000"/>
          <w:sz w:val="28"/>
          <w:szCs w:val="28"/>
          <w:lang w:val="en-US"/>
        </w:rPr>
        <w:t>:</w:t>
      </w:r>
      <w:proofErr w:type="gramEnd"/>
    </w:p>
    <w:p w:rsidR="008028BF" w:rsidRDefault="008028BF" w:rsidP="008028BF">
      <w:pPr>
        <w:pStyle w:val="a6"/>
        <w:numPr>
          <w:ilvl w:val="0"/>
          <w:numId w:val="2"/>
        </w:numPr>
        <w:shd w:val="clear" w:color="auto" w:fill="FFFFFF"/>
        <w:spacing w:line="240" w:lineRule="atLeast"/>
        <w:rPr>
          <w:b/>
          <w:color w:val="000000"/>
          <w:sz w:val="28"/>
          <w:szCs w:val="28"/>
          <w:lang w:val="en-US"/>
        </w:rPr>
      </w:pPr>
      <w:r>
        <w:rPr>
          <w:b/>
          <w:color w:val="000000"/>
          <w:sz w:val="28"/>
          <w:szCs w:val="28"/>
          <w:lang w:val="en-US"/>
        </w:rPr>
        <w:t>7000*0</w:t>
      </w:r>
      <w:proofErr w:type="gramStart"/>
      <w:r>
        <w:rPr>
          <w:b/>
          <w:color w:val="000000"/>
          <w:sz w:val="28"/>
          <w:szCs w:val="28"/>
          <w:lang w:val="en-US"/>
        </w:rPr>
        <w:t>,2</w:t>
      </w:r>
      <w:proofErr w:type="gramEnd"/>
      <w:r>
        <w:rPr>
          <w:b/>
          <w:color w:val="000000"/>
          <w:sz w:val="28"/>
          <w:szCs w:val="28"/>
          <w:lang w:val="en-US"/>
        </w:rPr>
        <w:t xml:space="preserve"> = 1400 </w:t>
      </w:r>
      <w:r>
        <w:rPr>
          <w:b/>
          <w:color w:val="000000"/>
          <w:sz w:val="28"/>
          <w:szCs w:val="28"/>
        </w:rPr>
        <w:t>руб.</w:t>
      </w:r>
    </w:p>
    <w:p w:rsidR="008028BF" w:rsidRPr="00E8739D" w:rsidRDefault="008028BF" w:rsidP="008028BF">
      <w:pPr>
        <w:pStyle w:val="a6"/>
        <w:numPr>
          <w:ilvl w:val="0"/>
          <w:numId w:val="2"/>
        </w:numPr>
        <w:shd w:val="clear" w:color="auto" w:fill="FFFFFF"/>
        <w:spacing w:line="240" w:lineRule="atLeast"/>
        <w:rPr>
          <w:b/>
          <w:color w:val="000000"/>
          <w:sz w:val="28"/>
          <w:szCs w:val="28"/>
          <w:lang w:val="en-US"/>
        </w:rPr>
      </w:pPr>
      <w:r>
        <w:rPr>
          <w:b/>
          <w:color w:val="000000"/>
          <w:sz w:val="28"/>
          <w:szCs w:val="28"/>
          <w:lang w:val="en-US"/>
        </w:rPr>
        <w:t>15000*0</w:t>
      </w:r>
      <w:proofErr w:type="gramStart"/>
      <w:r>
        <w:rPr>
          <w:b/>
          <w:color w:val="000000"/>
          <w:sz w:val="28"/>
          <w:szCs w:val="28"/>
          <w:lang w:val="en-US"/>
        </w:rPr>
        <w:t>,2</w:t>
      </w:r>
      <w:proofErr w:type="gramEnd"/>
      <w:r>
        <w:rPr>
          <w:b/>
          <w:color w:val="000000"/>
          <w:sz w:val="28"/>
          <w:szCs w:val="28"/>
          <w:lang w:val="en-US"/>
        </w:rPr>
        <w:t>=3000</w:t>
      </w:r>
      <w:r>
        <w:rPr>
          <w:b/>
          <w:color w:val="000000"/>
          <w:sz w:val="28"/>
          <w:szCs w:val="28"/>
        </w:rPr>
        <w:t xml:space="preserve"> руб.</w:t>
      </w:r>
    </w:p>
    <w:p w:rsidR="008028BF" w:rsidRPr="00E8739D" w:rsidRDefault="008028BF" w:rsidP="008028BF">
      <w:pPr>
        <w:pStyle w:val="a6"/>
        <w:numPr>
          <w:ilvl w:val="0"/>
          <w:numId w:val="2"/>
        </w:numPr>
        <w:shd w:val="clear" w:color="auto" w:fill="FFFFFF"/>
        <w:spacing w:line="240" w:lineRule="atLeast"/>
        <w:rPr>
          <w:b/>
          <w:color w:val="000000"/>
          <w:sz w:val="28"/>
          <w:szCs w:val="28"/>
          <w:lang w:val="en-US"/>
        </w:rPr>
      </w:pPr>
      <w:r>
        <w:rPr>
          <w:b/>
          <w:color w:val="000000"/>
          <w:sz w:val="28"/>
          <w:szCs w:val="28"/>
        </w:rPr>
        <w:t>1500*0,2=300 руб.</w:t>
      </w:r>
    </w:p>
    <w:p w:rsidR="008028BF" w:rsidRPr="00AA1CFA" w:rsidRDefault="008028BF" w:rsidP="008028BF">
      <w:pPr>
        <w:pStyle w:val="2"/>
        <w:shd w:val="clear" w:color="auto" w:fill="FFFFFF"/>
        <w:spacing w:line="240" w:lineRule="atLeast"/>
        <w:rPr>
          <w:i/>
          <w:color w:val="000000"/>
          <w:sz w:val="28"/>
          <w:szCs w:val="28"/>
        </w:rPr>
      </w:pPr>
      <w:r>
        <w:rPr>
          <w:i/>
          <w:color w:val="000000"/>
          <w:sz w:val="28"/>
          <w:szCs w:val="28"/>
        </w:rPr>
        <w:t xml:space="preserve">         </w:t>
      </w:r>
      <w:r w:rsidRPr="00E8739D">
        <w:rPr>
          <w:i/>
          <w:color w:val="000000"/>
          <w:sz w:val="28"/>
          <w:szCs w:val="28"/>
        </w:rPr>
        <w:t>Пени</w:t>
      </w:r>
      <w:proofErr w:type="gramStart"/>
      <w:r w:rsidRPr="00AA1CFA">
        <w:rPr>
          <w:i/>
          <w:color w:val="000000"/>
          <w:sz w:val="28"/>
          <w:szCs w:val="28"/>
        </w:rPr>
        <w:t xml:space="preserve"> :</w:t>
      </w:r>
      <w:proofErr w:type="gramEnd"/>
    </w:p>
    <w:p w:rsidR="008028BF" w:rsidRDefault="008028BF" w:rsidP="008028BF">
      <w:pPr>
        <w:pStyle w:val="2"/>
        <w:shd w:val="clear" w:color="auto" w:fill="FFFFFF"/>
        <w:spacing w:line="240" w:lineRule="atLeast"/>
        <w:rPr>
          <w:b w:val="0"/>
          <w:color w:val="000000"/>
          <w:sz w:val="28"/>
          <w:szCs w:val="28"/>
          <w:shd w:val="clear" w:color="auto" w:fill="FFFFFF"/>
          <w:lang w:val="en-US"/>
        </w:rPr>
      </w:pPr>
      <w:r w:rsidRPr="00E8739D">
        <w:rPr>
          <w:b w:val="0"/>
          <w:color w:val="000000"/>
          <w:sz w:val="28"/>
          <w:szCs w:val="28"/>
          <w:shd w:val="clear" w:color="auto" w:fill="FFFFFF"/>
        </w:rPr>
        <w:t xml:space="preserve">Сумму пеней определяют в соответствии со статьей 75 НК РФ. Пени рассчитывают исходя из ставки рефинансирования Центрального банка </w:t>
      </w:r>
      <w:proofErr w:type="gramStart"/>
      <w:r w:rsidRPr="00E8739D">
        <w:rPr>
          <w:b w:val="0"/>
          <w:color w:val="000000"/>
          <w:sz w:val="28"/>
          <w:szCs w:val="28"/>
          <w:shd w:val="clear" w:color="auto" w:fill="FFFFFF"/>
        </w:rPr>
        <w:t>РФ</w:t>
      </w:r>
      <w:proofErr w:type="gramEnd"/>
      <w:r w:rsidRPr="00E8739D">
        <w:rPr>
          <w:b w:val="0"/>
          <w:color w:val="000000"/>
          <w:sz w:val="28"/>
          <w:szCs w:val="28"/>
          <w:shd w:val="clear" w:color="auto" w:fill="FFFFFF"/>
        </w:rPr>
        <w:t xml:space="preserve"> за каждый календарный день просрочки начиная со дня, который следует за установленным днем уплаты. И заканчивая днем, когда недоимку уплачивают в бюджет. </w:t>
      </w:r>
      <w:r>
        <w:rPr>
          <w:b w:val="0"/>
          <w:color w:val="000000"/>
          <w:sz w:val="28"/>
          <w:szCs w:val="28"/>
          <w:shd w:val="clear" w:color="auto" w:fill="FFFFFF"/>
          <w:lang w:val="en-US"/>
        </w:rPr>
        <w:t xml:space="preserve"> </w:t>
      </w:r>
    </w:p>
    <w:p w:rsidR="008028BF" w:rsidRPr="00286EEF" w:rsidRDefault="008028BF" w:rsidP="008028BF">
      <w:pPr>
        <w:pStyle w:val="2"/>
        <w:keepNext w:val="0"/>
        <w:keepLines w:val="0"/>
        <w:numPr>
          <w:ilvl w:val="0"/>
          <w:numId w:val="3"/>
        </w:numPr>
        <w:shd w:val="clear" w:color="auto" w:fill="FFFFFF"/>
        <w:spacing w:before="100" w:beforeAutospacing="1" w:after="100" w:afterAutospacing="1" w:line="240" w:lineRule="atLeast"/>
        <w:rPr>
          <w:i/>
          <w:color w:val="000000"/>
          <w:sz w:val="28"/>
          <w:szCs w:val="28"/>
          <w:lang w:val="en-US"/>
        </w:rPr>
      </w:pPr>
      <w:r>
        <w:rPr>
          <w:color w:val="000000"/>
          <w:sz w:val="28"/>
          <w:szCs w:val="28"/>
          <w:shd w:val="clear" w:color="auto" w:fill="FFFFFF"/>
          <w:lang w:val="en-US"/>
        </w:rPr>
        <w:t xml:space="preserve">7000 * </w:t>
      </w:r>
      <w:r>
        <w:rPr>
          <w:color w:val="000000"/>
          <w:sz w:val="28"/>
          <w:szCs w:val="28"/>
          <w:shd w:val="clear" w:color="auto" w:fill="FFFFFF"/>
        </w:rPr>
        <w:t>72</w:t>
      </w:r>
      <w:r>
        <w:rPr>
          <w:color w:val="000000"/>
          <w:sz w:val="28"/>
          <w:szCs w:val="28"/>
          <w:shd w:val="clear" w:color="auto" w:fill="FFFFFF"/>
          <w:lang w:val="en-US"/>
        </w:rPr>
        <w:t xml:space="preserve"> </w:t>
      </w:r>
      <w:r>
        <w:rPr>
          <w:color w:val="000000"/>
          <w:sz w:val="28"/>
          <w:szCs w:val="28"/>
          <w:shd w:val="clear" w:color="auto" w:fill="FFFFFF"/>
        </w:rPr>
        <w:t xml:space="preserve">дня * 1/300*8.25% = 140 </w:t>
      </w:r>
      <w:proofErr w:type="spellStart"/>
      <w:proofErr w:type="gramStart"/>
      <w:r>
        <w:rPr>
          <w:color w:val="000000"/>
          <w:sz w:val="28"/>
          <w:szCs w:val="28"/>
          <w:shd w:val="clear" w:color="auto" w:fill="FFFFFF"/>
        </w:rPr>
        <w:t>руб</w:t>
      </w:r>
      <w:proofErr w:type="spellEnd"/>
      <w:r>
        <w:rPr>
          <w:color w:val="000000"/>
          <w:sz w:val="28"/>
          <w:szCs w:val="28"/>
          <w:shd w:val="clear" w:color="auto" w:fill="FFFFFF"/>
        </w:rPr>
        <w:t xml:space="preserve"> ,</w:t>
      </w:r>
      <w:proofErr w:type="gramEnd"/>
      <w:r>
        <w:rPr>
          <w:color w:val="000000"/>
          <w:sz w:val="28"/>
          <w:szCs w:val="28"/>
          <w:shd w:val="clear" w:color="auto" w:fill="FFFFFF"/>
        </w:rPr>
        <w:t xml:space="preserve"> 50 коп.</w:t>
      </w:r>
    </w:p>
    <w:p w:rsidR="008028BF" w:rsidRPr="00286EEF" w:rsidRDefault="008028BF" w:rsidP="008028BF">
      <w:pPr>
        <w:pStyle w:val="2"/>
        <w:keepNext w:val="0"/>
        <w:keepLines w:val="0"/>
        <w:numPr>
          <w:ilvl w:val="0"/>
          <w:numId w:val="3"/>
        </w:numPr>
        <w:shd w:val="clear" w:color="auto" w:fill="FFFFFF"/>
        <w:spacing w:before="100" w:beforeAutospacing="1" w:after="100" w:afterAutospacing="1" w:line="240" w:lineRule="atLeast"/>
        <w:rPr>
          <w:i/>
          <w:color w:val="000000"/>
          <w:sz w:val="28"/>
          <w:szCs w:val="28"/>
          <w:lang w:val="en-US"/>
        </w:rPr>
      </w:pPr>
      <w:r>
        <w:rPr>
          <w:color w:val="000000"/>
          <w:sz w:val="28"/>
          <w:szCs w:val="28"/>
          <w:shd w:val="clear" w:color="auto" w:fill="FFFFFF"/>
        </w:rPr>
        <w:t xml:space="preserve">15000*324*1/300*8.25=1336 </w:t>
      </w:r>
      <w:proofErr w:type="spellStart"/>
      <w:r>
        <w:rPr>
          <w:color w:val="000000"/>
          <w:sz w:val="28"/>
          <w:szCs w:val="28"/>
          <w:shd w:val="clear" w:color="auto" w:fill="FFFFFF"/>
        </w:rPr>
        <w:t>руб</w:t>
      </w:r>
      <w:proofErr w:type="spellEnd"/>
      <w:r>
        <w:rPr>
          <w:color w:val="000000"/>
          <w:sz w:val="28"/>
          <w:szCs w:val="28"/>
          <w:shd w:val="clear" w:color="auto" w:fill="FFFFFF"/>
        </w:rPr>
        <w:t xml:space="preserve"> . 50 коп</w:t>
      </w:r>
      <w:proofErr w:type="gramStart"/>
      <w:r>
        <w:rPr>
          <w:color w:val="000000"/>
          <w:sz w:val="28"/>
          <w:szCs w:val="28"/>
          <w:shd w:val="clear" w:color="auto" w:fill="FFFFFF"/>
        </w:rPr>
        <w:t xml:space="preserve"> .</w:t>
      </w:r>
      <w:proofErr w:type="gramEnd"/>
    </w:p>
    <w:p w:rsidR="008028BF" w:rsidRPr="00E8739D" w:rsidRDefault="008028BF" w:rsidP="008028BF">
      <w:pPr>
        <w:pStyle w:val="2"/>
        <w:keepNext w:val="0"/>
        <w:keepLines w:val="0"/>
        <w:numPr>
          <w:ilvl w:val="0"/>
          <w:numId w:val="3"/>
        </w:numPr>
        <w:shd w:val="clear" w:color="auto" w:fill="FFFFFF"/>
        <w:spacing w:before="100" w:beforeAutospacing="1" w:after="100" w:afterAutospacing="1" w:line="240" w:lineRule="atLeast"/>
        <w:rPr>
          <w:i/>
          <w:color w:val="000000"/>
          <w:sz w:val="28"/>
          <w:szCs w:val="28"/>
          <w:lang w:val="en-US"/>
        </w:rPr>
      </w:pPr>
      <w:r>
        <w:rPr>
          <w:color w:val="000000"/>
          <w:sz w:val="28"/>
          <w:szCs w:val="28"/>
          <w:shd w:val="clear" w:color="auto" w:fill="FFFFFF"/>
        </w:rPr>
        <w:t xml:space="preserve">1500*73*1/300*8.25=30 руб. </w:t>
      </w:r>
    </w:p>
    <w:p w:rsidR="00524DE2" w:rsidRDefault="00524DE2" w:rsidP="00524DE2">
      <w:pPr>
        <w:tabs>
          <w:tab w:val="left" w:pos="7280"/>
        </w:tabs>
        <w:spacing w:line="360" w:lineRule="auto"/>
        <w:ind w:left="3240" w:firstLine="180"/>
        <w:jc w:val="both"/>
        <w:rPr>
          <w:sz w:val="28"/>
        </w:rPr>
      </w:pPr>
      <w:r>
        <w:rPr>
          <w:sz w:val="28"/>
        </w:rPr>
        <w:tab/>
      </w:r>
    </w:p>
    <w:p w:rsidR="00524DE2" w:rsidRDefault="00524DE2" w:rsidP="00524DE2">
      <w:pPr>
        <w:spacing w:line="360" w:lineRule="auto"/>
        <w:ind w:left="1620" w:hanging="1620"/>
        <w:jc w:val="both"/>
        <w:rPr>
          <w:sz w:val="28"/>
        </w:rPr>
      </w:pPr>
      <w:r>
        <w:rPr>
          <w:b/>
          <w:sz w:val="28"/>
        </w:rPr>
        <w:lastRenderedPageBreak/>
        <w:t xml:space="preserve">Задача №4.  </w:t>
      </w:r>
      <w:r>
        <w:rPr>
          <w:sz w:val="28"/>
        </w:rPr>
        <w:t>Банк открыл физическому лицу вклад в рублях на три месяца. Сумма вклада 100 000 руб.</w:t>
      </w:r>
    </w:p>
    <w:p w:rsidR="00524DE2" w:rsidRDefault="00524DE2" w:rsidP="00524DE2">
      <w:pPr>
        <w:spacing w:line="360" w:lineRule="auto"/>
        <w:ind w:left="1620" w:hanging="1620"/>
        <w:jc w:val="both"/>
        <w:rPr>
          <w:sz w:val="28"/>
        </w:rPr>
      </w:pPr>
      <w:r>
        <w:rPr>
          <w:b/>
          <w:sz w:val="28"/>
        </w:rPr>
        <w:t xml:space="preserve">                       </w:t>
      </w:r>
      <w:r>
        <w:rPr>
          <w:sz w:val="28"/>
        </w:rPr>
        <w:t xml:space="preserve">Проценты начисляются по ставке 20 % </w:t>
      </w:r>
      <w:proofErr w:type="gramStart"/>
      <w:r>
        <w:rPr>
          <w:sz w:val="28"/>
        </w:rPr>
        <w:t>годовых</w:t>
      </w:r>
      <w:proofErr w:type="gramEnd"/>
      <w:r>
        <w:rPr>
          <w:sz w:val="28"/>
        </w:rPr>
        <w:t>.</w:t>
      </w:r>
    </w:p>
    <w:p w:rsidR="00524DE2" w:rsidRDefault="00524DE2" w:rsidP="00524DE2">
      <w:pPr>
        <w:spacing w:line="360" w:lineRule="auto"/>
        <w:ind w:left="1620"/>
        <w:jc w:val="both"/>
        <w:rPr>
          <w:sz w:val="28"/>
        </w:rPr>
      </w:pPr>
      <w:r>
        <w:rPr>
          <w:sz w:val="28"/>
        </w:rPr>
        <w:t xml:space="preserve">Учетная ставка ЦБ России </w:t>
      </w:r>
      <w:r w:rsidRPr="006573CE">
        <w:rPr>
          <w:sz w:val="28"/>
        </w:rPr>
        <w:t>1</w:t>
      </w:r>
      <w:r>
        <w:rPr>
          <w:sz w:val="28"/>
        </w:rPr>
        <w:t>0 % годовых на момент открытия вклада. Через месяц учетная ставка ЦБ России снизилась и составила 8 % годовых и далее не менялась.</w:t>
      </w:r>
    </w:p>
    <w:p w:rsidR="00524DE2" w:rsidRDefault="00524DE2" w:rsidP="00524DE2">
      <w:pPr>
        <w:tabs>
          <w:tab w:val="left" w:pos="3780"/>
        </w:tabs>
        <w:spacing w:line="360" w:lineRule="auto"/>
        <w:ind w:left="3420" w:hanging="1980"/>
        <w:jc w:val="both"/>
        <w:rPr>
          <w:sz w:val="28"/>
        </w:rPr>
      </w:pPr>
      <w:r w:rsidRPr="003F52BD">
        <w:rPr>
          <w:b/>
          <w:i/>
          <w:sz w:val="28"/>
        </w:rPr>
        <w:t>Определить:</w:t>
      </w:r>
      <w:r>
        <w:rPr>
          <w:sz w:val="28"/>
        </w:rPr>
        <w:t xml:space="preserve">   Сумму, получаемую физическим лицом по банковскому вкладу по истечении трех месяцев.</w:t>
      </w:r>
    </w:p>
    <w:p w:rsidR="00130D41" w:rsidRPr="00EF1DB5" w:rsidRDefault="00524DE2" w:rsidP="00130D41">
      <w:pPr>
        <w:pStyle w:val="a5"/>
        <w:spacing w:line="360" w:lineRule="auto"/>
        <w:ind w:left="360"/>
        <w:jc w:val="both"/>
        <w:rPr>
          <w:sz w:val="28"/>
          <w:szCs w:val="28"/>
        </w:rPr>
      </w:pPr>
      <w:r>
        <w:tab/>
      </w:r>
      <w:r w:rsidR="00130D41" w:rsidRPr="00182B36">
        <w:rPr>
          <w:b/>
          <w:sz w:val="28"/>
          <w:szCs w:val="28"/>
        </w:rPr>
        <w:t>Решение:</w:t>
      </w:r>
      <w:r w:rsidR="00130D41">
        <w:rPr>
          <w:b/>
          <w:sz w:val="28"/>
          <w:szCs w:val="28"/>
        </w:rPr>
        <w:t xml:space="preserve"> 1)</w:t>
      </w:r>
      <w:r w:rsidR="00130D41" w:rsidRPr="00182B36">
        <w:rPr>
          <w:color w:val="FF0000"/>
          <w:sz w:val="28"/>
          <w:szCs w:val="28"/>
        </w:rPr>
        <w:t xml:space="preserve"> </w:t>
      </w:r>
      <w:r w:rsidR="00130D41">
        <w:rPr>
          <w:sz w:val="28"/>
          <w:szCs w:val="28"/>
        </w:rPr>
        <w:t>100000*20%*3/10=60</w:t>
      </w:r>
      <w:r w:rsidR="00130D41" w:rsidRPr="00EF1DB5">
        <w:rPr>
          <w:sz w:val="28"/>
          <w:szCs w:val="28"/>
        </w:rPr>
        <w:t>00 рублей процентный доход за 3 месяца;</w:t>
      </w:r>
    </w:p>
    <w:p w:rsidR="00130D41" w:rsidRPr="00EF1DB5" w:rsidRDefault="00130D41" w:rsidP="00130D41">
      <w:pPr>
        <w:spacing w:line="360" w:lineRule="auto"/>
        <w:ind w:left="3261" w:hanging="3098"/>
        <w:jc w:val="both"/>
        <w:rPr>
          <w:sz w:val="28"/>
          <w:szCs w:val="28"/>
        </w:rPr>
      </w:pPr>
      <w:r w:rsidRPr="00EF1DB5">
        <w:rPr>
          <w:sz w:val="28"/>
          <w:szCs w:val="28"/>
        </w:rPr>
        <w:t xml:space="preserve">В отношении доходов в виде процентов, получаемых по вкладам в банках, </w:t>
      </w:r>
    </w:p>
    <w:p w:rsidR="00130D41" w:rsidRPr="00EF1DB5" w:rsidRDefault="00130D41" w:rsidP="00130D41">
      <w:pPr>
        <w:spacing w:line="360" w:lineRule="auto"/>
        <w:ind w:left="3261" w:hanging="3098"/>
        <w:jc w:val="both"/>
        <w:rPr>
          <w:sz w:val="28"/>
          <w:szCs w:val="28"/>
        </w:rPr>
      </w:pPr>
      <w:r w:rsidRPr="00EF1DB5">
        <w:rPr>
          <w:sz w:val="28"/>
          <w:szCs w:val="28"/>
        </w:rPr>
        <w:t xml:space="preserve">налоговая база определяется как превышение суммы процентов, </w:t>
      </w:r>
    </w:p>
    <w:p w:rsidR="00130D41" w:rsidRPr="00EF1DB5" w:rsidRDefault="00130D41" w:rsidP="00130D41">
      <w:pPr>
        <w:spacing w:line="360" w:lineRule="auto"/>
        <w:jc w:val="both"/>
        <w:rPr>
          <w:sz w:val="28"/>
          <w:szCs w:val="28"/>
        </w:rPr>
      </w:pPr>
      <w:proofErr w:type="gramStart"/>
      <w:r w:rsidRPr="00EF1DB5">
        <w:rPr>
          <w:sz w:val="28"/>
          <w:szCs w:val="28"/>
        </w:rPr>
        <w:t xml:space="preserve">начисленной в соответствии с условиями договора, над суммой процентов, </w:t>
      </w:r>
      <w:proofErr w:type="gramEnd"/>
    </w:p>
    <w:p w:rsidR="00130D41" w:rsidRPr="00EF1DB5" w:rsidRDefault="00130D41" w:rsidP="00130D41">
      <w:pPr>
        <w:spacing w:line="360" w:lineRule="auto"/>
        <w:ind w:left="3261" w:hanging="3098"/>
        <w:jc w:val="both"/>
        <w:rPr>
          <w:sz w:val="28"/>
          <w:szCs w:val="28"/>
        </w:rPr>
      </w:pPr>
      <w:proofErr w:type="gramStart"/>
      <w:r w:rsidRPr="00EF1DB5">
        <w:rPr>
          <w:sz w:val="28"/>
          <w:szCs w:val="28"/>
        </w:rPr>
        <w:t xml:space="preserve">рассчитанной по рублевым вкладам исходя из ставки рефинансирования </w:t>
      </w:r>
      <w:proofErr w:type="gramEnd"/>
    </w:p>
    <w:p w:rsidR="00130D41" w:rsidRPr="00EF1DB5" w:rsidRDefault="00130D41" w:rsidP="00130D41">
      <w:pPr>
        <w:spacing w:line="360" w:lineRule="auto"/>
        <w:ind w:left="3261" w:hanging="3098"/>
        <w:jc w:val="both"/>
        <w:rPr>
          <w:sz w:val="28"/>
          <w:szCs w:val="28"/>
        </w:rPr>
      </w:pPr>
      <w:r w:rsidRPr="00EF1DB5">
        <w:rPr>
          <w:sz w:val="28"/>
          <w:szCs w:val="28"/>
        </w:rPr>
        <w:t xml:space="preserve">Центрального банка </w:t>
      </w:r>
      <w:proofErr w:type="gramStart"/>
      <w:r w:rsidRPr="00EF1DB5">
        <w:rPr>
          <w:sz w:val="28"/>
          <w:szCs w:val="28"/>
        </w:rPr>
        <w:t>Российской Федерации, увеличенной на пять</w:t>
      </w:r>
      <w:proofErr w:type="gramEnd"/>
      <w:r w:rsidRPr="00EF1DB5">
        <w:rPr>
          <w:sz w:val="28"/>
          <w:szCs w:val="28"/>
        </w:rPr>
        <w:t xml:space="preserve"> </w:t>
      </w:r>
    </w:p>
    <w:p w:rsidR="00130D41" w:rsidRPr="00EF1DB5" w:rsidRDefault="00130D41" w:rsidP="00130D41">
      <w:pPr>
        <w:spacing w:line="360" w:lineRule="auto"/>
        <w:ind w:left="3261" w:hanging="3098"/>
        <w:jc w:val="both"/>
        <w:rPr>
          <w:sz w:val="28"/>
          <w:szCs w:val="28"/>
        </w:rPr>
      </w:pPr>
      <w:r w:rsidRPr="00EF1DB5">
        <w:rPr>
          <w:sz w:val="28"/>
          <w:szCs w:val="28"/>
        </w:rPr>
        <w:t>процентных пунктов (ст. 214.2).</w:t>
      </w:r>
    </w:p>
    <w:p w:rsidR="00130D41" w:rsidRPr="00EF1DB5" w:rsidRDefault="00130D41" w:rsidP="00130D41">
      <w:pPr>
        <w:spacing w:line="360" w:lineRule="auto"/>
        <w:ind w:left="3261" w:hanging="3098"/>
        <w:jc w:val="both"/>
        <w:rPr>
          <w:sz w:val="28"/>
          <w:szCs w:val="28"/>
        </w:rPr>
      </w:pPr>
      <w:r>
        <w:rPr>
          <w:sz w:val="28"/>
          <w:szCs w:val="28"/>
        </w:rPr>
        <w:t>По ставке ЦБ за 1-ый месяц 10%+5%=15</w:t>
      </w:r>
      <w:r w:rsidRPr="00EF1DB5">
        <w:rPr>
          <w:sz w:val="28"/>
          <w:szCs w:val="28"/>
        </w:rPr>
        <w:t>%:</w:t>
      </w:r>
    </w:p>
    <w:p w:rsidR="00130D41" w:rsidRPr="00EF1DB5" w:rsidRDefault="00130D41" w:rsidP="00130D41">
      <w:pPr>
        <w:rPr>
          <w:sz w:val="28"/>
          <w:szCs w:val="28"/>
        </w:rPr>
      </w:pPr>
      <w:r>
        <w:rPr>
          <w:sz w:val="28"/>
          <w:szCs w:val="28"/>
        </w:rPr>
        <w:t>100000*15</w:t>
      </w:r>
      <w:r w:rsidRPr="00EF1DB5">
        <w:rPr>
          <w:sz w:val="28"/>
          <w:szCs w:val="28"/>
        </w:rPr>
        <w:t>%/</w:t>
      </w:r>
      <w:r>
        <w:rPr>
          <w:sz w:val="28"/>
          <w:szCs w:val="28"/>
        </w:rPr>
        <w:t>10</w:t>
      </w:r>
      <w:r w:rsidRPr="00EF1DB5">
        <w:rPr>
          <w:sz w:val="28"/>
          <w:szCs w:val="28"/>
        </w:rPr>
        <w:t>=</w:t>
      </w:r>
      <w:r>
        <w:rPr>
          <w:sz w:val="28"/>
          <w:szCs w:val="28"/>
        </w:rPr>
        <w:t>1500</w:t>
      </w:r>
      <w:r w:rsidRPr="00EF1DB5">
        <w:rPr>
          <w:sz w:val="28"/>
          <w:szCs w:val="28"/>
        </w:rPr>
        <w:t xml:space="preserve"> руб.</w:t>
      </w:r>
    </w:p>
    <w:p w:rsidR="00130D41" w:rsidRPr="00EF1DB5" w:rsidRDefault="00130D41" w:rsidP="00130D41">
      <w:pPr>
        <w:spacing w:line="360" w:lineRule="auto"/>
        <w:ind w:left="3261" w:hanging="3098"/>
        <w:jc w:val="both"/>
        <w:rPr>
          <w:sz w:val="28"/>
          <w:szCs w:val="28"/>
        </w:rPr>
      </w:pPr>
      <w:r w:rsidRPr="00EF1DB5">
        <w:rPr>
          <w:sz w:val="28"/>
          <w:szCs w:val="28"/>
        </w:rPr>
        <w:t>По ста</w:t>
      </w:r>
      <w:r>
        <w:rPr>
          <w:sz w:val="28"/>
          <w:szCs w:val="28"/>
        </w:rPr>
        <w:t>вке ЦБ за 2-ой и 3-ий месяцы  8%+5%=13</w:t>
      </w:r>
      <w:r w:rsidRPr="00EF1DB5">
        <w:rPr>
          <w:sz w:val="28"/>
          <w:szCs w:val="28"/>
        </w:rPr>
        <w:t>%:</w:t>
      </w:r>
    </w:p>
    <w:p w:rsidR="00130D41" w:rsidRPr="00EF1DB5" w:rsidRDefault="00130D41" w:rsidP="00130D41">
      <w:pPr>
        <w:spacing w:line="360" w:lineRule="auto"/>
        <w:ind w:left="3261" w:hanging="3098"/>
        <w:jc w:val="both"/>
        <w:rPr>
          <w:sz w:val="28"/>
          <w:szCs w:val="28"/>
        </w:rPr>
      </w:pPr>
      <w:r>
        <w:rPr>
          <w:sz w:val="28"/>
          <w:szCs w:val="28"/>
        </w:rPr>
        <w:t>100000*13</w:t>
      </w:r>
      <w:r w:rsidRPr="00EF1DB5">
        <w:rPr>
          <w:sz w:val="28"/>
          <w:szCs w:val="28"/>
        </w:rPr>
        <w:t>%*2/</w:t>
      </w:r>
      <w:r>
        <w:rPr>
          <w:sz w:val="28"/>
          <w:szCs w:val="28"/>
        </w:rPr>
        <w:t>10</w:t>
      </w:r>
      <w:r w:rsidRPr="00EF1DB5">
        <w:rPr>
          <w:sz w:val="28"/>
          <w:szCs w:val="28"/>
        </w:rPr>
        <w:t>=</w:t>
      </w:r>
      <w:r>
        <w:rPr>
          <w:sz w:val="28"/>
          <w:szCs w:val="28"/>
        </w:rPr>
        <w:t>2600</w:t>
      </w:r>
      <w:r w:rsidRPr="00EF1DB5">
        <w:rPr>
          <w:sz w:val="28"/>
          <w:szCs w:val="28"/>
        </w:rPr>
        <w:t xml:space="preserve"> руб. </w:t>
      </w:r>
    </w:p>
    <w:p w:rsidR="00130D41" w:rsidRPr="00EF1DB5" w:rsidRDefault="00726867" w:rsidP="00130D41">
      <w:pPr>
        <w:spacing w:line="360" w:lineRule="auto"/>
        <w:ind w:left="3261" w:hanging="3098"/>
        <w:jc w:val="both"/>
        <w:rPr>
          <w:sz w:val="28"/>
          <w:szCs w:val="28"/>
        </w:rPr>
      </w:pPr>
      <w:r>
        <w:rPr>
          <w:sz w:val="28"/>
          <w:szCs w:val="28"/>
        </w:rPr>
        <w:t>6000</w:t>
      </w:r>
      <w:r w:rsidR="00130D41">
        <w:rPr>
          <w:sz w:val="28"/>
          <w:szCs w:val="28"/>
        </w:rPr>
        <w:t>-1500-26</w:t>
      </w:r>
      <w:r w:rsidR="00130D41" w:rsidRPr="00EF1DB5">
        <w:rPr>
          <w:sz w:val="28"/>
          <w:szCs w:val="28"/>
        </w:rPr>
        <w:t>0</w:t>
      </w:r>
      <w:r>
        <w:rPr>
          <w:sz w:val="28"/>
          <w:szCs w:val="28"/>
        </w:rPr>
        <w:t>0=19</w:t>
      </w:r>
      <w:r w:rsidR="009E605B">
        <w:rPr>
          <w:sz w:val="28"/>
          <w:szCs w:val="28"/>
        </w:rPr>
        <w:t>00</w:t>
      </w:r>
      <w:r w:rsidR="00130D41" w:rsidRPr="00EF1DB5">
        <w:rPr>
          <w:sz w:val="28"/>
          <w:szCs w:val="28"/>
        </w:rPr>
        <w:t xml:space="preserve"> руб. – сумма, с которой будет платиться НДФЛ;</w:t>
      </w:r>
    </w:p>
    <w:p w:rsidR="00130D41" w:rsidRPr="00EF1DB5" w:rsidRDefault="00130D41" w:rsidP="00130D41">
      <w:pPr>
        <w:spacing w:line="360" w:lineRule="auto"/>
        <w:ind w:left="3261" w:hanging="3098"/>
        <w:jc w:val="both"/>
        <w:rPr>
          <w:sz w:val="28"/>
          <w:szCs w:val="28"/>
        </w:rPr>
      </w:pPr>
      <w:r w:rsidRPr="00EF1DB5">
        <w:rPr>
          <w:sz w:val="28"/>
          <w:szCs w:val="28"/>
        </w:rPr>
        <w:t>Ставка НДФЛ 35% (п.2 ст. 224);</w:t>
      </w:r>
    </w:p>
    <w:p w:rsidR="00130D41" w:rsidRPr="00EF1DB5" w:rsidRDefault="00726867" w:rsidP="00130D41">
      <w:pPr>
        <w:spacing w:line="360" w:lineRule="auto"/>
        <w:ind w:left="3261" w:hanging="3098"/>
        <w:jc w:val="both"/>
        <w:rPr>
          <w:sz w:val="28"/>
          <w:szCs w:val="28"/>
        </w:rPr>
      </w:pPr>
      <w:r>
        <w:rPr>
          <w:sz w:val="28"/>
          <w:szCs w:val="28"/>
        </w:rPr>
        <w:t>1</w:t>
      </w:r>
      <w:r w:rsidR="009E605B">
        <w:rPr>
          <w:sz w:val="28"/>
          <w:szCs w:val="28"/>
        </w:rPr>
        <w:t>900</w:t>
      </w:r>
      <w:r w:rsidR="00130D41" w:rsidRPr="00EF1DB5">
        <w:rPr>
          <w:sz w:val="28"/>
          <w:szCs w:val="28"/>
        </w:rPr>
        <w:t>*0.35=</w:t>
      </w:r>
      <w:r>
        <w:rPr>
          <w:sz w:val="28"/>
          <w:szCs w:val="28"/>
        </w:rPr>
        <w:t>6</w:t>
      </w:r>
      <w:r w:rsidR="009E605B">
        <w:rPr>
          <w:sz w:val="28"/>
          <w:szCs w:val="28"/>
        </w:rPr>
        <w:t>65</w:t>
      </w:r>
      <w:r w:rsidR="00130D41" w:rsidRPr="00EF1DB5">
        <w:rPr>
          <w:sz w:val="28"/>
          <w:szCs w:val="28"/>
        </w:rPr>
        <w:t xml:space="preserve"> рублей налог на доходы физических лиц.</w:t>
      </w:r>
    </w:p>
    <w:p w:rsidR="00130D41" w:rsidRPr="00EF1DB5" w:rsidRDefault="00726867" w:rsidP="00130D41">
      <w:pPr>
        <w:spacing w:line="360" w:lineRule="auto"/>
        <w:jc w:val="both"/>
        <w:rPr>
          <w:sz w:val="28"/>
          <w:szCs w:val="28"/>
        </w:rPr>
      </w:pPr>
      <w:r>
        <w:rPr>
          <w:sz w:val="28"/>
          <w:szCs w:val="28"/>
        </w:rPr>
        <w:t>100000+6000-6</w:t>
      </w:r>
      <w:r w:rsidR="009E605B">
        <w:rPr>
          <w:sz w:val="28"/>
          <w:szCs w:val="28"/>
        </w:rPr>
        <w:t>65</w:t>
      </w:r>
      <w:r w:rsidR="00130D41" w:rsidRPr="00EF1DB5">
        <w:rPr>
          <w:sz w:val="28"/>
          <w:szCs w:val="28"/>
        </w:rPr>
        <w:t>=</w:t>
      </w:r>
      <w:r>
        <w:rPr>
          <w:sz w:val="28"/>
          <w:szCs w:val="28"/>
        </w:rPr>
        <w:t>105335</w:t>
      </w:r>
      <w:r w:rsidR="009E605B">
        <w:rPr>
          <w:sz w:val="28"/>
          <w:szCs w:val="28"/>
        </w:rPr>
        <w:t xml:space="preserve">  </w:t>
      </w:r>
      <w:r w:rsidR="00130D41" w:rsidRPr="00EF1DB5">
        <w:rPr>
          <w:sz w:val="28"/>
          <w:szCs w:val="28"/>
        </w:rPr>
        <w:t>рублей – сумма, получаемая физическим лицом через 3 месяца.</w:t>
      </w:r>
    </w:p>
    <w:p w:rsidR="00130D41" w:rsidRPr="00DA72A7" w:rsidRDefault="00130D41" w:rsidP="00130D41">
      <w:pPr>
        <w:spacing w:line="360" w:lineRule="auto"/>
        <w:ind w:left="3261" w:hanging="3098"/>
        <w:jc w:val="both"/>
        <w:rPr>
          <w:color w:val="FF0000"/>
          <w:sz w:val="28"/>
          <w:szCs w:val="28"/>
        </w:rPr>
      </w:pPr>
    </w:p>
    <w:p w:rsidR="00130D41" w:rsidRPr="00182B36" w:rsidRDefault="00130D41" w:rsidP="00130D41">
      <w:pPr>
        <w:rPr>
          <w:b/>
          <w:sz w:val="28"/>
          <w:szCs w:val="28"/>
        </w:rPr>
      </w:pPr>
    </w:p>
    <w:p w:rsidR="00524DE2" w:rsidRDefault="00524DE2" w:rsidP="00524DE2"/>
    <w:sectPr w:rsidR="00524DE2" w:rsidSect="00A665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62B13"/>
    <w:multiLevelType w:val="singleLevel"/>
    <w:tmpl w:val="2268393E"/>
    <w:lvl w:ilvl="0">
      <w:start w:val="2"/>
      <w:numFmt w:val="decimal"/>
      <w:lvlText w:val="%1. "/>
      <w:legacy w:legacy="1" w:legacySpace="0" w:legacyIndent="283"/>
      <w:lvlJc w:val="left"/>
      <w:pPr>
        <w:ind w:left="2018" w:hanging="283"/>
      </w:pPr>
      <w:rPr>
        <w:b w:val="0"/>
        <w:i w:val="0"/>
        <w:sz w:val="28"/>
      </w:rPr>
    </w:lvl>
  </w:abstractNum>
  <w:abstractNum w:abstractNumId="1">
    <w:nsid w:val="3265789D"/>
    <w:multiLevelType w:val="hybridMultilevel"/>
    <w:tmpl w:val="36D88C98"/>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C4160D"/>
    <w:multiLevelType w:val="hybridMultilevel"/>
    <w:tmpl w:val="78A277B2"/>
    <w:lvl w:ilvl="0" w:tplc="B9F2F9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characterSpacingControl w:val="doNotCompress"/>
  <w:compat/>
  <w:rsids>
    <w:rsidRoot w:val="00C16CB8"/>
    <w:rsid w:val="00130D41"/>
    <w:rsid w:val="0018693A"/>
    <w:rsid w:val="001D212D"/>
    <w:rsid w:val="003819E7"/>
    <w:rsid w:val="00524DE2"/>
    <w:rsid w:val="00726867"/>
    <w:rsid w:val="008028BF"/>
    <w:rsid w:val="009E605B"/>
    <w:rsid w:val="00A665F8"/>
    <w:rsid w:val="00C16CB8"/>
    <w:rsid w:val="00CE3E2C"/>
    <w:rsid w:val="00E0272F"/>
    <w:rsid w:val="00FB04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CB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16CB8"/>
    <w:pPr>
      <w:keepNext/>
      <w:spacing w:line="360" w:lineRule="auto"/>
      <w:jc w:val="center"/>
      <w:outlineLvl w:val="0"/>
    </w:pPr>
    <w:rPr>
      <w:b/>
      <w:sz w:val="28"/>
    </w:rPr>
  </w:style>
  <w:style w:type="paragraph" w:styleId="2">
    <w:name w:val="heading 2"/>
    <w:basedOn w:val="a"/>
    <w:next w:val="a"/>
    <w:link w:val="20"/>
    <w:uiPriority w:val="9"/>
    <w:semiHidden/>
    <w:unhideWhenUsed/>
    <w:qFormat/>
    <w:rsid w:val="008028B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6CB8"/>
    <w:rPr>
      <w:rFonts w:ascii="Times New Roman" w:eastAsia="Times New Roman" w:hAnsi="Times New Roman" w:cs="Times New Roman"/>
      <w:b/>
      <w:sz w:val="28"/>
      <w:szCs w:val="24"/>
      <w:lang w:eastAsia="ru-RU"/>
    </w:rPr>
  </w:style>
  <w:style w:type="paragraph" w:styleId="a3">
    <w:name w:val="Body Text Indent"/>
    <w:basedOn w:val="a"/>
    <w:link w:val="a4"/>
    <w:rsid w:val="00524DE2"/>
    <w:pPr>
      <w:spacing w:line="360" w:lineRule="auto"/>
      <w:ind w:left="1620"/>
    </w:pPr>
    <w:rPr>
      <w:sz w:val="28"/>
    </w:rPr>
  </w:style>
  <w:style w:type="character" w:customStyle="1" w:styleId="a4">
    <w:name w:val="Основной текст с отступом Знак"/>
    <w:basedOn w:val="a0"/>
    <w:link w:val="a3"/>
    <w:rsid w:val="00524DE2"/>
    <w:rPr>
      <w:rFonts w:ascii="Times New Roman" w:eastAsia="Times New Roman" w:hAnsi="Times New Roman" w:cs="Times New Roman"/>
      <w:sz w:val="28"/>
      <w:szCs w:val="24"/>
      <w:lang w:eastAsia="ru-RU"/>
    </w:rPr>
  </w:style>
  <w:style w:type="paragraph" w:styleId="a5">
    <w:name w:val="List Paragraph"/>
    <w:basedOn w:val="a"/>
    <w:uiPriority w:val="34"/>
    <w:qFormat/>
    <w:rsid w:val="00130D41"/>
    <w:pPr>
      <w:ind w:left="720"/>
      <w:contextualSpacing/>
    </w:pPr>
  </w:style>
  <w:style w:type="character" w:customStyle="1" w:styleId="20">
    <w:name w:val="Заголовок 2 Знак"/>
    <w:basedOn w:val="a0"/>
    <w:link w:val="2"/>
    <w:uiPriority w:val="9"/>
    <w:semiHidden/>
    <w:rsid w:val="008028BF"/>
    <w:rPr>
      <w:rFonts w:asciiTheme="majorHAnsi" w:eastAsiaTheme="majorEastAsia" w:hAnsiTheme="majorHAnsi" w:cstheme="majorBidi"/>
      <w:b/>
      <w:bCs/>
      <w:color w:val="4F81BD" w:themeColor="accent1"/>
      <w:sz w:val="26"/>
      <w:szCs w:val="26"/>
      <w:lang w:eastAsia="ru-RU"/>
    </w:rPr>
  </w:style>
  <w:style w:type="paragraph" w:styleId="a6">
    <w:name w:val="Normal (Web)"/>
    <w:basedOn w:val="a"/>
    <w:uiPriority w:val="99"/>
    <w:semiHidden/>
    <w:unhideWhenUsed/>
    <w:rsid w:val="008028B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F02EA-78F3-476B-AA61-D2E47A16E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805</Words>
  <Characters>4592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Ануфриева</dc:creator>
  <cp:lastModifiedBy>Ануфриева</cp:lastModifiedBy>
  <cp:revision>3</cp:revision>
  <dcterms:created xsi:type="dcterms:W3CDTF">2015-05-12T12:21:00Z</dcterms:created>
  <dcterms:modified xsi:type="dcterms:W3CDTF">2015-05-16T11:38:00Z</dcterms:modified>
</cp:coreProperties>
</file>