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0FA" w:rsidRPr="00BC7871" w:rsidRDefault="00BC7871" w:rsidP="00030C31">
      <w:pPr>
        <w:spacing w:line="360" w:lineRule="auto"/>
        <w:jc w:val="center"/>
        <w:rPr>
          <w:rFonts w:ascii="Times New Roman" w:hAnsi="Times New Roman" w:cs="Times New Roman"/>
          <w:b/>
          <w:sz w:val="28"/>
          <w:szCs w:val="28"/>
        </w:rPr>
      </w:pPr>
      <w:r w:rsidRPr="00BC7871">
        <w:rPr>
          <w:rFonts w:ascii="Times New Roman" w:hAnsi="Times New Roman" w:cs="Times New Roman"/>
          <w:b/>
          <w:sz w:val="28"/>
          <w:szCs w:val="28"/>
        </w:rPr>
        <w:t>Содержание</w:t>
      </w:r>
    </w:p>
    <w:p w:rsidR="00076564" w:rsidRPr="00076564" w:rsidRDefault="00076564" w:rsidP="00076564">
      <w:pPr>
        <w:pStyle w:val="Normal"/>
        <w:spacing w:line="360" w:lineRule="auto"/>
        <w:ind w:firstLine="720"/>
        <w:jc w:val="right"/>
        <w:rPr>
          <w:sz w:val="28"/>
        </w:rPr>
      </w:pPr>
      <w:r>
        <w:rPr>
          <w:sz w:val="28"/>
        </w:rPr>
        <w:t>Стр.</w:t>
      </w:r>
    </w:p>
    <w:p w:rsidR="006D30FA" w:rsidRPr="00030C31" w:rsidRDefault="006D30FA" w:rsidP="00030C31">
      <w:pPr>
        <w:spacing w:line="360" w:lineRule="auto"/>
        <w:rPr>
          <w:rFonts w:ascii="Times New Roman" w:hAnsi="Times New Roman" w:cs="Times New Roman"/>
          <w:sz w:val="28"/>
          <w:szCs w:val="28"/>
        </w:rPr>
      </w:pPr>
      <w:r w:rsidRPr="00030C31">
        <w:rPr>
          <w:rFonts w:ascii="Times New Roman" w:hAnsi="Times New Roman" w:cs="Times New Roman"/>
          <w:sz w:val="28"/>
          <w:szCs w:val="28"/>
        </w:rPr>
        <w:t>Введение…………………………………………………………………………</w:t>
      </w:r>
      <w:r w:rsidR="00D474AA">
        <w:rPr>
          <w:rFonts w:ascii="Times New Roman" w:hAnsi="Times New Roman" w:cs="Times New Roman"/>
          <w:sz w:val="28"/>
          <w:szCs w:val="28"/>
        </w:rPr>
        <w:t>...3</w:t>
      </w:r>
    </w:p>
    <w:p w:rsidR="006D30FA" w:rsidRPr="00030C31" w:rsidRDefault="007E61C9" w:rsidP="00030C31">
      <w:pPr>
        <w:spacing w:line="360" w:lineRule="auto"/>
        <w:rPr>
          <w:rFonts w:ascii="Times New Roman" w:hAnsi="Times New Roman" w:cs="Times New Roman"/>
          <w:sz w:val="28"/>
          <w:szCs w:val="28"/>
        </w:rPr>
      </w:pPr>
      <w:r>
        <w:rPr>
          <w:rFonts w:ascii="Times New Roman" w:hAnsi="Times New Roman" w:cs="Times New Roman"/>
          <w:sz w:val="28"/>
          <w:szCs w:val="28"/>
        </w:rPr>
        <w:t>1</w:t>
      </w:r>
      <w:r w:rsidR="00814AE5">
        <w:rPr>
          <w:rFonts w:ascii="Times New Roman" w:hAnsi="Times New Roman" w:cs="Times New Roman"/>
          <w:sz w:val="28"/>
          <w:szCs w:val="28"/>
        </w:rPr>
        <w:t>.</w:t>
      </w:r>
      <w:r w:rsidR="006D30FA" w:rsidRPr="00030C31">
        <w:rPr>
          <w:rFonts w:ascii="Times New Roman" w:hAnsi="Times New Roman" w:cs="Times New Roman"/>
          <w:sz w:val="28"/>
          <w:szCs w:val="28"/>
        </w:rPr>
        <w:t xml:space="preserve">Планирование повышения производительности труда и численности </w:t>
      </w:r>
      <w:proofErr w:type="gramStart"/>
      <w:r w:rsidR="006D30FA" w:rsidRPr="00030C31">
        <w:rPr>
          <w:rFonts w:ascii="Times New Roman" w:hAnsi="Times New Roman" w:cs="Times New Roman"/>
          <w:sz w:val="28"/>
          <w:szCs w:val="28"/>
        </w:rPr>
        <w:t>работающих</w:t>
      </w:r>
      <w:proofErr w:type="gramEnd"/>
      <w:r w:rsidR="007F3C6F">
        <w:rPr>
          <w:rFonts w:ascii="Times New Roman" w:hAnsi="Times New Roman" w:cs="Times New Roman"/>
          <w:sz w:val="28"/>
          <w:szCs w:val="28"/>
        </w:rPr>
        <w:t>..............................................................................................................5</w:t>
      </w:r>
    </w:p>
    <w:p w:rsidR="006D30FA" w:rsidRPr="00030C31" w:rsidRDefault="006D30FA" w:rsidP="00030C31">
      <w:pPr>
        <w:spacing w:line="360" w:lineRule="auto"/>
        <w:rPr>
          <w:rFonts w:ascii="Times New Roman" w:hAnsi="Times New Roman" w:cs="Times New Roman"/>
          <w:sz w:val="28"/>
          <w:szCs w:val="28"/>
        </w:rPr>
      </w:pPr>
      <w:r w:rsidRPr="00030C31">
        <w:rPr>
          <w:rFonts w:ascii="Times New Roman" w:hAnsi="Times New Roman" w:cs="Times New Roman"/>
          <w:sz w:val="28"/>
          <w:szCs w:val="28"/>
        </w:rPr>
        <w:t>1.1</w:t>
      </w:r>
      <w:r w:rsidR="00814AE5">
        <w:rPr>
          <w:rFonts w:ascii="Times New Roman" w:hAnsi="Times New Roman" w:cs="Times New Roman"/>
          <w:sz w:val="28"/>
          <w:szCs w:val="28"/>
        </w:rPr>
        <w:t>.</w:t>
      </w:r>
      <w:r w:rsidRPr="00030C31">
        <w:rPr>
          <w:rFonts w:ascii="Times New Roman" w:hAnsi="Times New Roman" w:cs="Times New Roman"/>
          <w:sz w:val="28"/>
          <w:szCs w:val="28"/>
        </w:rPr>
        <w:t xml:space="preserve">Понятия производительности труда и численности </w:t>
      </w:r>
      <w:proofErr w:type="gramStart"/>
      <w:r w:rsidRPr="00030C31">
        <w:rPr>
          <w:rFonts w:ascii="Times New Roman" w:hAnsi="Times New Roman" w:cs="Times New Roman"/>
          <w:sz w:val="28"/>
          <w:szCs w:val="28"/>
        </w:rPr>
        <w:t>работающих</w:t>
      </w:r>
      <w:proofErr w:type="gramEnd"/>
      <w:r w:rsidRPr="00030C31">
        <w:rPr>
          <w:rFonts w:ascii="Times New Roman" w:hAnsi="Times New Roman" w:cs="Times New Roman"/>
          <w:sz w:val="28"/>
          <w:szCs w:val="28"/>
        </w:rPr>
        <w:t>………………</w:t>
      </w:r>
      <w:r w:rsidR="00D474AA">
        <w:rPr>
          <w:rFonts w:ascii="Times New Roman" w:hAnsi="Times New Roman" w:cs="Times New Roman"/>
          <w:sz w:val="28"/>
          <w:szCs w:val="28"/>
        </w:rPr>
        <w:t>………………………………………………………</w:t>
      </w:r>
      <w:r w:rsidR="007F3C6F">
        <w:rPr>
          <w:rFonts w:ascii="Times New Roman" w:hAnsi="Times New Roman" w:cs="Times New Roman"/>
          <w:sz w:val="28"/>
          <w:szCs w:val="28"/>
        </w:rPr>
        <w:t>..5</w:t>
      </w:r>
    </w:p>
    <w:p w:rsidR="006D30FA" w:rsidRPr="00B243F6" w:rsidRDefault="007E61C9" w:rsidP="00030C31">
      <w:pPr>
        <w:spacing w:line="360" w:lineRule="auto"/>
        <w:rPr>
          <w:rFonts w:ascii="Times New Roman" w:hAnsi="Times New Roman" w:cs="Times New Roman"/>
          <w:sz w:val="28"/>
          <w:szCs w:val="28"/>
        </w:rPr>
      </w:pPr>
      <w:r>
        <w:rPr>
          <w:rFonts w:ascii="Times New Roman" w:hAnsi="Times New Roman" w:cs="Times New Roman"/>
          <w:sz w:val="28"/>
          <w:szCs w:val="28"/>
        </w:rPr>
        <w:t>1.2</w:t>
      </w:r>
      <w:r w:rsidR="00814AE5">
        <w:rPr>
          <w:rFonts w:ascii="Times New Roman" w:hAnsi="Times New Roman" w:cs="Times New Roman"/>
          <w:sz w:val="28"/>
          <w:szCs w:val="28"/>
        </w:rPr>
        <w:t>.</w:t>
      </w:r>
      <w:r w:rsidR="006D30FA" w:rsidRPr="00030C31">
        <w:rPr>
          <w:rFonts w:ascii="Times New Roman" w:hAnsi="Times New Roman" w:cs="Times New Roman"/>
          <w:sz w:val="28"/>
          <w:szCs w:val="28"/>
        </w:rPr>
        <w:t xml:space="preserve"> Планирование повы</w:t>
      </w:r>
      <w:r>
        <w:rPr>
          <w:rFonts w:ascii="Times New Roman" w:hAnsi="Times New Roman" w:cs="Times New Roman"/>
          <w:sz w:val="28"/>
          <w:szCs w:val="28"/>
        </w:rPr>
        <w:t>шения производительности труда…...</w:t>
      </w:r>
      <w:r w:rsidR="006D30FA" w:rsidRPr="00030C31">
        <w:rPr>
          <w:rFonts w:ascii="Times New Roman" w:hAnsi="Times New Roman" w:cs="Times New Roman"/>
          <w:sz w:val="28"/>
          <w:szCs w:val="28"/>
        </w:rPr>
        <w:t>…………</w:t>
      </w:r>
      <w:r w:rsidR="00D474AA">
        <w:rPr>
          <w:rFonts w:ascii="Times New Roman" w:hAnsi="Times New Roman" w:cs="Times New Roman"/>
          <w:sz w:val="28"/>
          <w:szCs w:val="28"/>
        </w:rPr>
        <w:t>……</w:t>
      </w:r>
      <w:r w:rsidR="000330BD">
        <w:rPr>
          <w:rFonts w:ascii="Times New Roman" w:hAnsi="Times New Roman" w:cs="Times New Roman"/>
          <w:sz w:val="28"/>
          <w:szCs w:val="28"/>
        </w:rPr>
        <w:t>8</w:t>
      </w:r>
    </w:p>
    <w:p w:rsidR="006D30FA" w:rsidRPr="00456C4C" w:rsidRDefault="006D30FA" w:rsidP="00030C31">
      <w:pPr>
        <w:spacing w:line="360" w:lineRule="auto"/>
        <w:rPr>
          <w:rFonts w:ascii="Times New Roman" w:hAnsi="Times New Roman" w:cs="Times New Roman"/>
          <w:sz w:val="28"/>
          <w:szCs w:val="28"/>
        </w:rPr>
      </w:pPr>
      <w:r w:rsidRPr="00030C31">
        <w:rPr>
          <w:rFonts w:ascii="Times New Roman" w:hAnsi="Times New Roman" w:cs="Times New Roman"/>
          <w:sz w:val="28"/>
          <w:szCs w:val="28"/>
        </w:rPr>
        <w:t>1.3</w:t>
      </w:r>
      <w:r w:rsidR="00814AE5">
        <w:rPr>
          <w:rFonts w:ascii="Times New Roman" w:hAnsi="Times New Roman" w:cs="Times New Roman"/>
          <w:sz w:val="28"/>
          <w:szCs w:val="28"/>
        </w:rPr>
        <w:t>.</w:t>
      </w:r>
      <w:r w:rsidRPr="00030C31">
        <w:rPr>
          <w:rFonts w:ascii="Times New Roman" w:hAnsi="Times New Roman" w:cs="Times New Roman"/>
          <w:sz w:val="28"/>
          <w:szCs w:val="28"/>
        </w:rPr>
        <w:t xml:space="preserve"> Планирование повыш</w:t>
      </w:r>
      <w:r w:rsidR="00E507C2">
        <w:rPr>
          <w:rFonts w:ascii="Times New Roman" w:hAnsi="Times New Roman" w:cs="Times New Roman"/>
          <w:sz w:val="28"/>
          <w:szCs w:val="28"/>
        </w:rPr>
        <w:t xml:space="preserve">ения численности </w:t>
      </w:r>
      <w:proofErr w:type="gramStart"/>
      <w:r w:rsidR="00E507C2">
        <w:rPr>
          <w:rFonts w:ascii="Times New Roman" w:hAnsi="Times New Roman" w:cs="Times New Roman"/>
          <w:sz w:val="28"/>
          <w:szCs w:val="28"/>
        </w:rPr>
        <w:t>работающих</w:t>
      </w:r>
      <w:proofErr w:type="gramEnd"/>
      <w:r w:rsidR="00E507C2">
        <w:rPr>
          <w:rFonts w:ascii="Times New Roman" w:hAnsi="Times New Roman" w:cs="Times New Roman"/>
          <w:sz w:val="28"/>
          <w:szCs w:val="28"/>
        </w:rPr>
        <w:t>…………...</w:t>
      </w:r>
      <w:r w:rsidRPr="00030C31">
        <w:rPr>
          <w:rFonts w:ascii="Times New Roman" w:hAnsi="Times New Roman" w:cs="Times New Roman"/>
          <w:sz w:val="28"/>
          <w:szCs w:val="28"/>
        </w:rPr>
        <w:t>………</w:t>
      </w:r>
      <w:r w:rsidR="007F3C6F">
        <w:rPr>
          <w:rFonts w:ascii="Times New Roman" w:hAnsi="Times New Roman" w:cs="Times New Roman"/>
          <w:sz w:val="28"/>
          <w:szCs w:val="28"/>
        </w:rPr>
        <w:t>1</w:t>
      </w:r>
      <w:r w:rsidR="0058651F">
        <w:rPr>
          <w:rFonts w:ascii="Times New Roman" w:hAnsi="Times New Roman" w:cs="Times New Roman"/>
          <w:sz w:val="28"/>
          <w:szCs w:val="28"/>
        </w:rPr>
        <w:t>1</w:t>
      </w:r>
    </w:p>
    <w:p w:rsidR="00030C31" w:rsidRPr="00030C31" w:rsidRDefault="00030C31" w:rsidP="00030C31">
      <w:pPr>
        <w:spacing w:line="360" w:lineRule="auto"/>
        <w:rPr>
          <w:rFonts w:ascii="Times New Roman" w:hAnsi="Times New Roman" w:cs="Times New Roman"/>
          <w:sz w:val="28"/>
          <w:szCs w:val="28"/>
        </w:rPr>
      </w:pPr>
      <w:r w:rsidRPr="00030C31">
        <w:rPr>
          <w:rFonts w:ascii="Times New Roman" w:hAnsi="Times New Roman" w:cs="Times New Roman"/>
          <w:sz w:val="28"/>
          <w:szCs w:val="28"/>
        </w:rPr>
        <w:t>2</w:t>
      </w:r>
      <w:r w:rsidR="00814AE5">
        <w:rPr>
          <w:rFonts w:ascii="Times New Roman" w:hAnsi="Times New Roman" w:cs="Times New Roman"/>
          <w:sz w:val="28"/>
          <w:szCs w:val="28"/>
        </w:rPr>
        <w:t>.</w:t>
      </w:r>
      <w:r w:rsidR="00E507C2">
        <w:rPr>
          <w:rFonts w:ascii="Times New Roman" w:hAnsi="Times New Roman" w:cs="Times New Roman"/>
          <w:sz w:val="28"/>
          <w:szCs w:val="28"/>
        </w:rPr>
        <w:t xml:space="preserve"> Задача 1...</w:t>
      </w:r>
      <w:r w:rsidRPr="00030C31">
        <w:rPr>
          <w:rFonts w:ascii="Times New Roman" w:hAnsi="Times New Roman" w:cs="Times New Roman"/>
          <w:sz w:val="28"/>
          <w:szCs w:val="28"/>
        </w:rPr>
        <w:t>…………</w:t>
      </w:r>
      <w:r w:rsidR="00D474AA">
        <w:rPr>
          <w:rFonts w:ascii="Times New Roman" w:hAnsi="Times New Roman" w:cs="Times New Roman"/>
          <w:sz w:val="28"/>
          <w:szCs w:val="28"/>
        </w:rPr>
        <w:t>…………………………………</w:t>
      </w:r>
      <w:r w:rsidR="00076564">
        <w:rPr>
          <w:rFonts w:ascii="Times New Roman" w:hAnsi="Times New Roman" w:cs="Times New Roman"/>
          <w:sz w:val="28"/>
          <w:szCs w:val="28"/>
        </w:rPr>
        <w:t>...</w:t>
      </w:r>
      <w:r w:rsidR="00D474AA">
        <w:rPr>
          <w:rFonts w:ascii="Times New Roman" w:hAnsi="Times New Roman" w:cs="Times New Roman"/>
          <w:sz w:val="28"/>
          <w:szCs w:val="28"/>
        </w:rPr>
        <w:t>…………</w:t>
      </w:r>
      <w:r w:rsidR="00076564">
        <w:rPr>
          <w:rFonts w:ascii="Times New Roman" w:hAnsi="Times New Roman" w:cs="Times New Roman"/>
          <w:sz w:val="28"/>
          <w:szCs w:val="28"/>
        </w:rPr>
        <w:t>….</w:t>
      </w:r>
      <w:r w:rsidR="00D474AA">
        <w:rPr>
          <w:rFonts w:ascii="Times New Roman" w:hAnsi="Times New Roman" w:cs="Times New Roman"/>
          <w:sz w:val="28"/>
          <w:szCs w:val="28"/>
        </w:rPr>
        <w:t>………</w:t>
      </w:r>
      <w:r w:rsidR="007F3C6F">
        <w:rPr>
          <w:rFonts w:ascii="Times New Roman" w:hAnsi="Times New Roman" w:cs="Times New Roman"/>
          <w:sz w:val="28"/>
          <w:szCs w:val="28"/>
        </w:rPr>
        <w:t>...15</w:t>
      </w:r>
    </w:p>
    <w:p w:rsidR="00030C31" w:rsidRPr="00030C31" w:rsidRDefault="00076564" w:rsidP="00030C31">
      <w:pPr>
        <w:spacing w:line="360" w:lineRule="auto"/>
        <w:rPr>
          <w:rFonts w:ascii="Times New Roman" w:hAnsi="Times New Roman" w:cs="Times New Roman"/>
          <w:sz w:val="28"/>
          <w:szCs w:val="28"/>
        </w:rPr>
      </w:pPr>
      <w:r>
        <w:rPr>
          <w:rFonts w:ascii="Times New Roman" w:hAnsi="Times New Roman" w:cs="Times New Roman"/>
          <w:sz w:val="28"/>
          <w:szCs w:val="28"/>
        </w:rPr>
        <w:t>3</w:t>
      </w:r>
      <w:r w:rsidR="00814AE5">
        <w:rPr>
          <w:rFonts w:ascii="Times New Roman" w:hAnsi="Times New Roman" w:cs="Times New Roman"/>
          <w:sz w:val="28"/>
          <w:szCs w:val="28"/>
        </w:rPr>
        <w:t>.</w:t>
      </w:r>
      <w:r>
        <w:rPr>
          <w:rFonts w:ascii="Times New Roman" w:hAnsi="Times New Roman" w:cs="Times New Roman"/>
          <w:sz w:val="28"/>
          <w:szCs w:val="28"/>
        </w:rPr>
        <w:t>Задача</w:t>
      </w:r>
      <w:r w:rsidR="00E507C2">
        <w:rPr>
          <w:rFonts w:ascii="Times New Roman" w:hAnsi="Times New Roman" w:cs="Times New Roman"/>
          <w:sz w:val="28"/>
          <w:szCs w:val="28"/>
        </w:rPr>
        <w:t xml:space="preserve"> 2………...</w:t>
      </w:r>
      <w:r w:rsidR="00030C31" w:rsidRPr="00030C31">
        <w:rPr>
          <w:rFonts w:ascii="Times New Roman" w:hAnsi="Times New Roman" w:cs="Times New Roman"/>
          <w:sz w:val="28"/>
          <w:szCs w:val="28"/>
        </w:rPr>
        <w:t>……………</w:t>
      </w:r>
      <w:r w:rsidR="00D474AA">
        <w:rPr>
          <w:rFonts w:ascii="Times New Roman" w:hAnsi="Times New Roman" w:cs="Times New Roman"/>
          <w:sz w:val="28"/>
          <w:szCs w:val="28"/>
        </w:rPr>
        <w:t>…………………………</w:t>
      </w:r>
      <w:r>
        <w:rPr>
          <w:rFonts w:ascii="Times New Roman" w:hAnsi="Times New Roman" w:cs="Times New Roman"/>
          <w:sz w:val="28"/>
          <w:szCs w:val="28"/>
        </w:rPr>
        <w:t>...</w:t>
      </w:r>
      <w:r w:rsidR="00D474AA">
        <w:rPr>
          <w:rFonts w:ascii="Times New Roman" w:hAnsi="Times New Roman" w:cs="Times New Roman"/>
          <w:sz w:val="28"/>
          <w:szCs w:val="28"/>
        </w:rPr>
        <w:t>…………</w:t>
      </w:r>
      <w:r>
        <w:rPr>
          <w:rFonts w:ascii="Times New Roman" w:hAnsi="Times New Roman" w:cs="Times New Roman"/>
          <w:sz w:val="28"/>
          <w:szCs w:val="28"/>
        </w:rPr>
        <w:t>….</w:t>
      </w:r>
      <w:r w:rsidR="00D474AA">
        <w:rPr>
          <w:rFonts w:ascii="Times New Roman" w:hAnsi="Times New Roman" w:cs="Times New Roman"/>
          <w:sz w:val="28"/>
          <w:szCs w:val="28"/>
        </w:rPr>
        <w:t>……</w:t>
      </w:r>
      <w:r w:rsidR="00EA4EFF">
        <w:rPr>
          <w:rFonts w:ascii="Times New Roman" w:hAnsi="Times New Roman" w:cs="Times New Roman"/>
          <w:sz w:val="28"/>
          <w:szCs w:val="28"/>
        </w:rPr>
        <w:t>…1</w:t>
      </w:r>
      <w:r w:rsidR="00BC7871">
        <w:rPr>
          <w:rFonts w:ascii="Times New Roman" w:hAnsi="Times New Roman" w:cs="Times New Roman"/>
          <w:sz w:val="28"/>
          <w:szCs w:val="28"/>
        </w:rPr>
        <w:t>7</w:t>
      </w:r>
    </w:p>
    <w:p w:rsidR="00030C31" w:rsidRPr="00030C31" w:rsidRDefault="00030C31" w:rsidP="00030C31">
      <w:pPr>
        <w:spacing w:line="360" w:lineRule="auto"/>
        <w:rPr>
          <w:rFonts w:ascii="Times New Roman" w:hAnsi="Times New Roman" w:cs="Times New Roman"/>
          <w:sz w:val="28"/>
          <w:szCs w:val="28"/>
        </w:rPr>
      </w:pPr>
      <w:r w:rsidRPr="00030C31">
        <w:rPr>
          <w:rFonts w:ascii="Times New Roman" w:hAnsi="Times New Roman" w:cs="Times New Roman"/>
          <w:sz w:val="28"/>
          <w:szCs w:val="28"/>
        </w:rPr>
        <w:t>Заключение………………</w:t>
      </w:r>
      <w:r w:rsidR="00D474AA">
        <w:rPr>
          <w:rFonts w:ascii="Times New Roman" w:hAnsi="Times New Roman" w:cs="Times New Roman"/>
          <w:sz w:val="28"/>
          <w:szCs w:val="28"/>
        </w:rPr>
        <w:t>……………………………………………………</w:t>
      </w:r>
      <w:r w:rsidR="00EA4EFF">
        <w:rPr>
          <w:rFonts w:ascii="Times New Roman" w:hAnsi="Times New Roman" w:cs="Times New Roman"/>
          <w:sz w:val="28"/>
          <w:szCs w:val="28"/>
        </w:rPr>
        <w:t>….20</w:t>
      </w:r>
    </w:p>
    <w:p w:rsidR="00030C31" w:rsidRPr="00030C31" w:rsidRDefault="00030C31" w:rsidP="00030C31">
      <w:pPr>
        <w:spacing w:line="360" w:lineRule="auto"/>
        <w:rPr>
          <w:rFonts w:ascii="Times New Roman" w:hAnsi="Times New Roman" w:cs="Times New Roman"/>
          <w:sz w:val="28"/>
          <w:szCs w:val="28"/>
        </w:rPr>
      </w:pPr>
      <w:r w:rsidRPr="00030C31">
        <w:rPr>
          <w:rFonts w:ascii="Times New Roman" w:hAnsi="Times New Roman" w:cs="Times New Roman"/>
          <w:sz w:val="28"/>
          <w:szCs w:val="28"/>
        </w:rPr>
        <w:t>Список использованной литературы…………………</w:t>
      </w:r>
      <w:r w:rsidR="00D474AA">
        <w:rPr>
          <w:rFonts w:ascii="Times New Roman" w:hAnsi="Times New Roman" w:cs="Times New Roman"/>
          <w:sz w:val="28"/>
          <w:szCs w:val="28"/>
        </w:rPr>
        <w:t>………………………</w:t>
      </w:r>
      <w:r w:rsidR="00EA4EFF">
        <w:rPr>
          <w:rFonts w:ascii="Times New Roman" w:hAnsi="Times New Roman" w:cs="Times New Roman"/>
          <w:sz w:val="28"/>
          <w:szCs w:val="28"/>
        </w:rPr>
        <w:t>...21</w:t>
      </w:r>
    </w:p>
    <w:p w:rsidR="00030C31" w:rsidRPr="00030C31" w:rsidRDefault="00030C31" w:rsidP="00030C31">
      <w:pPr>
        <w:spacing w:line="360" w:lineRule="auto"/>
        <w:rPr>
          <w:rFonts w:ascii="Times New Roman" w:hAnsi="Times New Roman" w:cs="Times New Roman"/>
          <w:sz w:val="28"/>
          <w:szCs w:val="28"/>
        </w:rPr>
      </w:pPr>
    </w:p>
    <w:p w:rsidR="00030C31" w:rsidRPr="00030C31" w:rsidRDefault="00030C31" w:rsidP="00030C31">
      <w:pPr>
        <w:spacing w:line="360" w:lineRule="auto"/>
        <w:rPr>
          <w:rFonts w:ascii="Times New Roman" w:hAnsi="Times New Roman" w:cs="Times New Roman"/>
          <w:sz w:val="28"/>
          <w:szCs w:val="28"/>
        </w:rPr>
      </w:pPr>
    </w:p>
    <w:p w:rsidR="00030C31" w:rsidRPr="00030C31" w:rsidRDefault="00030C31" w:rsidP="00030C31">
      <w:pPr>
        <w:spacing w:line="360" w:lineRule="auto"/>
        <w:rPr>
          <w:rFonts w:ascii="Times New Roman" w:hAnsi="Times New Roman" w:cs="Times New Roman"/>
          <w:sz w:val="28"/>
          <w:szCs w:val="28"/>
        </w:rPr>
      </w:pPr>
    </w:p>
    <w:p w:rsidR="00030C31" w:rsidRPr="00030C31" w:rsidRDefault="00030C31" w:rsidP="00030C31">
      <w:pPr>
        <w:spacing w:line="360" w:lineRule="auto"/>
        <w:rPr>
          <w:rFonts w:ascii="Times New Roman" w:hAnsi="Times New Roman" w:cs="Times New Roman"/>
          <w:sz w:val="28"/>
          <w:szCs w:val="28"/>
        </w:rPr>
      </w:pPr>
    </w:p>
    <w:p w:rsidR="00030C31" w:rsidRPr="00030C31" w:rsidRDefault="00030C31" w:rsidP="00030C31">
      <w:pPr>
        <w:spacing w:line="360" w:lineRule="auto"/>
        <w:rPr>
          <w:rFonts w:ascii="Times New Roman" w:hAnsi="Times New Roman" w:cs="Times New Roman"/>
          <w:sz w:val="28"/>
          <w:szCs w:val="28"/>
        </w:rPr>
      </w:pPr>
    </w:p>
    <w:p w:rsidR="00030C31" w:rsidRPr="00030C31" w:rsidRDefault="00030C31" w:rsidP="00030C31">
      <w:pPr>
        <w:spacing w:line="360" w:lineRule="auto"/>
        <w:rPr>
          <w:rFonts w:ascii="Times New Roman" w:hAnsi="Times New Roman" w:cs="Times New Roman"/>
          <w:sz w:val="28"/>
          <w:szCs w:val="28"/>
        </w:rPr>
      </w:pPr>
    </w:p>
    <w:p w:rsidR="00030C31" w:rsidRPr="00030C31" w:rsidRDefault="00030C31" w:rsidP="00030C31">
      <w:pPr>
        <w:spacing w:line="360" w:lineRule="auto"/>
        <w:rPr>
          <w:rFonts w:ascii="Times New Roman" w:hAnsi="Times New Roman" w:cs="Times New Roman"/>
          <w:sz w:val="28"/>
          <w:szCs w:val="28"/>
        </w:rPr>
      </w:pPr>
    </w:p>
    <w:p w:rsidR="00030C31" w:rsidRDefault="00030C31"/>
    <w:p w:rsidR="00BC7871" w:rsidRDefault="00BC7871"/>
    <w:p w:rsidR="004A3430" w:rsidRDefault="004A3430"/>
    <w:p w:rsidR="006D30FA" w:rsidRPr="00BC7871" w:rsidRDefault="00421544" w:rsidP="00080DDC">
      <w:pPr>
        <w:spacing w:line="48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r w:rsidR="00814AE5">
        <w:rPr>
          <w:rFonts w:ascii="Times New Roman" w:hAnsi="Times New Roman" w:cs="Times New Roman"/>
          <w:b/>
          <w:sz w:val="28"/>
          <w:szCs w:val="28"/>
        </w:rPr>
        <w:t>.</w:t>
      </w:r>
    </w:p>
    <w:p w:rsidR="00594FE6" w:rsidRDefault="00080DDC" w:rsidP="00080DDC">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D30FA" w:rsidRPr="00F61B33">
        <w:rPr>
          <w:rFonts w:ascii="Times New Roman" w:hAnsi="Times New Roman" w:cs="Times New Roman"/>
          <w:sz w:val="28"/>
          <w:szCs w:val="28"/>
        </w:rPr>
        <w:t>Одним из важнейших показателей эффективности производства явля</w:t>
      </w:r>
      <w:r>
        <w:rPr>
          <w:rFonts w:ascii="Times New Roman" w:hAnsi="Times New Roman" w:cs="Times New Roman"/>
          <w:sz w:val="28"/>
          <w:szCs w:val="28"/>
        </w:rPr>
        <w:t xml:space="preserve">ется </w:t>
      </w:r>
      <w:r w:rsidR="006D30FA" w:rsidRPr="00F61B33">
        <w:rPr>
          <w:rFonts w:ascii="Times New Roman" w:hAnsi="Times New Roman" w:cs="Times New Roman"/>
          <w:sz w:val="28"/>
          <w:szCs w:val="28"/>
        </w:rPr>
        <w:t>производительность труда, которая напрямую влияет на</w:t>
      </w:r>
      <w:r>
        <w:rPr>
          <w:rFonts w:ascii="Times New Roman" w:hAnsi="Times New Roman" w:cs="Times New Roman"/>
          <w:sz w:val="28"/>
          <w:szCs w:val="28"/>
        </w:rPr>
        <w:t xml:space="preserve"> результаты </w:t>
      </w:r>
      <w:r w:rsidR="006D30FA" w:rsidRPr="00F61B33">
        <w:rPr>
          <w:rFonts w:ascii="Times New Roman" w:hAnsi="Times New Roman" w:cs="Times New Roman"/>
          <w:sz w:val="28"/>
          <w:szCs w:val="28"/>
        </w:rPr>
        <w:t>деятельности организации.</w:t>
      </w:r>
      <w:r w:rsidR="0010472E">
        <w:rPr>
          <w:rFonts w:ascii="Times New Roman" w:hAnsi="Times New Roman" w:cs="Times New Roman"/>
          <w:sz w:val="28"/>
          <w:szCs w:val="28"/>
        </w:rPr>
        <w:t xml:space="preserve"> </w:t>
      </w:r>
    </w:p>
    <w:p w:rsidR="0010472E" w:rsidRPr="00BA0909" w:rsidRDefault="0010472E" w:rsidP="00080DDC">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Под производительностью труда понимается, прежде </w:t>
      </w:r>
      <w:proofErr w:type="gramStart"/>
      <w:r>
        <w:rPr>
          <w:rFonts w:ascii="Times New Roman" w:hAnsi="Times New Roman" w:cs="Times New Roman"/>
          <w:sz w:val="28"/>
          <w:szCs w:val="28"/>
        </w:rPr>
        <w:t>всего</w:t>
      </w:r>
      <w:proofErr w:type="gramEnd"/>
      <w:r>
        <w:rPr>
          <w:rFonts w:ascii="Times New Roman" w:hAnsi="Times New Roman" w:cs="Times New Roman"/>
          <w:sz w:val="28"/>
          <w:szCs w:val="28"/>
        </w:rPr>
        <w:t xml:space="preserve"> измеритель эффективности труда в организации. Производительность труда измеряется количеством продукции, выпущенной работником за какое</w:t>
      </w:r>
      <w:r w:rsidR="00E507C2">
        <w:rPr>
          <w:rFonts w:ascii="Times New Roman" w:hAnsi="Times New Roman" w:cs="Times New Roman"/>
          <w:sz w:val="28"/>
          <w:szCs w:val="28"/>
        </w:rPr>
        <w:t>–</w:t>
      </w:r>
      <w:r>
        <w:rPr>
          <w:rFonts w:ascii="Times New Roman" w:hAnsi="Times New Roman" w:cs="Times New Roman"/>
          <w:sz w:val="28"/>
          <w:szCs w:val="28"/>
        </w:rPr>
        <w:t>то определенное время.</w:t>
      </w:r>
      <w:r w:rsidR="00C72615">
        <w:rPr>
          <w:rFonts w:ascii="Times New Roman" w:hAnsi="Times New Roman" w:cs="Times New Roman"/>
          <w:sz w:val="28"/>
          <w:szCs w:val="28"/>
        </w:rPr>
        <w:t xml:space="preserve"> Обычно подразумевается фактическая производительность труда. </w:t>
      </w:r>
      <w:proofErr w:type="gramStart"/>
      <w:r w:rsidR="00C72615">
        <w:rPr>
          <w:rFonts w:ascii="Times New Roman" w:hAnsi="Times New Roman" w:cs="Times New Roman"/>
          <w:sz w:val="28"/>
          <w:szCs w:val="28"/>
        </w:rPr>
        <w:t xml:space="preserve">Под </w:t>
      </w:r>
      <w:r w:rsidR="00FC4414">
        <w:rPr>
          <w:rFonts w:ascii="Times New Roman" w:hAnsi="Times New Roman" w:cs="Times New Roman"/>
          <w:sz w:val="28"/>
          <w:szCs w:val="28"/>
        </w:rPr>
        <w:t>повышением</w:t>
      </w:r>
      <w:r w:rsidR="00C72615">
        <w:rPr>
          <w:rFonts w:ascii="Times New Roman" w:hAnsi="Times New Roman" w:cs="Times New Roman"/>
          <w:sz w:val="28"/>
          <w:szCs w:val="28"/>
        </w:rPr>
        <w:t xml:space="preserve"> производительности труда подразумевают экономию затрат труда (рабочего времени) на изготовление единицы продукции или дополнительное количество произведенной продукции в единицу времени, что естественно влияет на </w:t>
      </w:r>
      <w:r w:rsidR="00FC4414">
        <w:rPr>
          <w:rFonts w:ascii="Times New Roman" w:hAnsi="Times New Roman" w:cs="Times New Roman"/>
          <w:sz w:val="28"/>
          <w:szCs w:val="28"/>
        </w:rPr>
        <w:t>повышение эффективности  производства, так как в первом случае сокращаются текущие издержки на производство единицы продукции, а в другом – в единицу времени производится больше продукции.</w:t>
      </w:r>
      <w:r w:rsidR="00BA0909" w:rsidRPr="00BA0909">
        <w:rPr>
          <w:rFonts w:ascii="Times New Roman" w:hAnsi="Times New Roman" w:cs="Times New Roman"/>
          <w:sz w:val="28"/>
          <w:szCs w:val="28"/>
        </w:rPr>
        <w:t>[2]</w:t>
      </w:r>
      <w:proofErr w:type="gramEnd"/>
    </w:p>
    <w:p w:rsidR="006C15A8" w:rsidRDefault="006C15A8" w:rsidP="00080DDC">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Повышение производительности труда и численности работающих предоставляет возможность для увеличения конкурентоспособности, повышения результативности производства, оцен</w:t>
      </w:r>
      <w:r w:rsidR="00E507C2">
        <w:rPr>
          <w:rFonts w:ascii="Times New Roman" w:hAnsi="Times New Roman" w:cs="Times New Roman"/>
          <w:sz w:val="28"/>
          <w:szCs w:val="28"/>
        </w:rPr>
        <w:t>ке</w:t>
      </w:r>
      <w:r>
        <w:rPr>
          <w:rFonts w:ascii="Times New Roman" w:hAnsi="Times New Roman" w:cs="Times New Roman"/>
          <w:sz w:val="28"/>
          <w:szCs w:val="28"/>
        </w:rPr>
        <w:t xml:space="preserve"> эффективност</w:t>
      </w:r>
      <w:r w:rsidR="00E507C2">
        <w:rPr>
          <w:rFonts w:ascii="Times New Roman" w:hAnsi="Times New Roman" w:cs="Times New Roman"/>
          <w:sz w:val="28"/>
          <w:szCs w:val="28"/>
        </w:rPr>
        <w:t>и</w:t>
      </w:r>
      <w:r>
        <w:rPr>
          <w:rFonts w:ascii="Times New Roman" w:hAnsi="Times New Roman" w:cs="Times New Roman"/>
          <w:sz w:val="28"/>
          <w:szCs w:val="28"/>
        </w:rPr>
        <w:t xml:space="preserve"> трудовых ресурсов.</w:t>
      </w:r>
    </w:p>
    <w:p w:rsidR="00B93F4D" w:rsidRDefault="001C0DD4" w:rsidP="001C0DD4">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93F4D">
        <w:rPr>
          <w:rFonts w:ascii="Times New Roman" w:hAnsi="Times New Roman" w:cs="Times New Roman"/>
          <w:sz w:val="28"/>
          <w:szCs w:val="28"/>
        </w:rPr>
        <w:t>Цель</w:t>
      </w:r>
      <w:r w:rsidR="00E507C2">
        <w:rPr>
          <w:rFonts w:ascii="Times New Roman" w:hAnsi="Times New Roman" w:cs="Times New Roman"/>
          <w:sz w:val="28"/>
          <w:szCs w:val="28"/>
        </w:rPr>
        <w:t xml:space="preserve"> написания </w:t>
      </w:r>
      <w:r>
        <w:rPr>
          <w:rFonts w:ascii="Times New Roman" w:hAnsi="Times New Roman" w:cs="Times New Roman"/>
          <w:sz w:val="28"/>
          <w:szCs w:val="28"/>
        </w:rPr>
        <w:t xml:space="preserve">данной контрольной работы </w:t>
      </w:r>
      <w:r w:rsidR="00E507C2">
        <w:rPr>
          <w:rFonts w:ascii="Times New Roman" w:hAnsi="Times New Roman" w:cs="Times New Roman"/>
          <w:sz w:val="28"/>
          <w:szCs w:val="28"/>
        </w:rPr>
        <w:t>–</w:t>
      </w:r>
      <w:r w:rsidR="00B93F4D">
        <w:rPr>
          <w:rFonts w:ascii="Times New Roman" w:hAnsi="Times New Roman" w:cs="Times New Roman"/>
          <w:sz w:val="28"/>
          <w:szCs w:val="28"/>
        </w:rPr>
        <w:t xml:space="preserve"> изучение темы</w:t>
      </w:r>
      <w:r>
        <w:rPr>
          <w:rFonts w:ascii="Times New Roman" w:hAnsi="Times New Roman" w:cs="Times New Roman"/>
          <w:sz w:val="28"/>
          <w:szCs w:val="28"/>
        </w:rPr>
        <w:t xml:space="preserve"> планирования повышения производительности труда и </w:t>
      </w:r>
      <w:proofErr w:type="gramStart"/>
      <w:r>
        <w:rPr>
          <w:rFonts w:ascii="Times New Roman" w:hAnsi="Times New Roman" w:cs="Times New Roman"/>
          <w:sz w:val="28"/>
          <w:szCs w:val="28"/>
        </w:rPr>
        <w:t>численности</w:t>
      </w:r>
      <w:proofErr w:type="gramEnd"/>
      <w:r>
        <w:rPr>
          <w:rFonts w:ascii="Times New Roman" w:hAnsi="Times New Roman" w:cs="Times New Roman"/>
          <w:sz w:val="28"/>
          <w:szCs w:val="28"/>
        </w:rPr>
        <w:t xml:space="preserve"> </w:t>
      </w:r>
      <w:r>
        <w:rPr>
          <w:rFonts w:ascii="Times New Roman" w:hAnsi="Times New Roman" w:cs="Times New Roman"/>
          <w:sz w:val="28"/>
          <w:szCs w:val="28"/>
        </w:rPr>
        <w:lastRenderedPageBreak/>
        <w:t>работающих в современном мире. Дл</w:t>
      </w:r>
      <w:r w:rsidR="00B93F4D">
        <w:rPr>
          <w:rFonts w:ascii="Times New Roman" w:hAnsi="Times New Roman" w:cs="Times New Roman"/>
          <w:sz w:val="28"/>
          <w:szCs w:val="28"/>
        </w:rPr>
        <w:t>я достижения поставленной цели в первой главе</w:t>
      </w:r>
      <w:r w:rsidR="006E2776">
        <w:rPr>
          <w:rFonts w:ascii="Times New Roman" w:hAnsi="Times New Roman" w:cs="Times New Roman"/>
          <w:sz w:val="28"/>
          <w:szCs w:val="28"/>
        </w:rPr>
        <w:t xml:space="preserve"> (теоретической)</w:t>
      </w:r>
      <w:r w:rsidR="00B93F4D">
        <w:rPr>
          <w:rFonts w:ascii="Times New Roman" w:hAnsi="Times New Roman" w:cs="Times New Roman"/>
          <w:sz w:val="28"/>
          <w:szCs w:val="28"/>
        </w:rPr>
        <w:t xml:space="preserve"> поставлены следующие задачи: изучить и иметь представления о производительности труда и численности работающих;</w:t>
      </w:r>
      <w:r w:rsidR="00C46A8F">
        <w:rPr>
          <w:rFonts w:ascii="Times New Roman" w:hAnsi="Times New Roman" w:cs="Times New Roman"/>
          <w:sz w:val="28"/>
          <w:szCs w:val="28"/>
        </w:rPr>
        <w:t xml:space="preserve"> изучить показатели производительности труда, приобрести навыки расчета выработки и трудоемкости; выявить факторы, повышающие производительность труда;</w:t>
      </w:r>
      <w:r w:rsidR="00B93F4D">
        <w:rPr>
          <w:rFonts w:ascii="Times New Roman" w:hAnsi="Times New Roman" w:cs="Times New Roman"/>
          <w:sz w:val="28"/>
          <w:szCs w:val="28"/>
        </w:rPr>
        <w:t xml:space="preserve"> </w:t>
      </w:r>
      <w:r w:rsidR="00C46A8F">
        <w:rPr>
          <w:rFonts w:ascii="Times New Roman" w:hAnsi="Times New Roman" w:cs="Times New Roman"/>
          <w:sz w:val="28"/>
          <w:szCs w:val="28"/>
        </w:rPr>
        <w:t xml:space="preserve">выявить </w:t>
      </w:r>
      <w:r w:rsidR="00B93F4D">
        <w:rPr>
          <w:rFonts w:ascii="Times New Roman" w:hAnsi="Times New Roman" w:cs="Times New Roman"/>
          <w:sz w:val="28"/>
          <w:szCs w:val="28"/>
        </w:rPr>
        <w:t xml:space="preserve">существующие методы планирования производительности труда и </w:t>
      </w:r>
      <w:r w:rsidR="006E2776">
        <w:rPr>
          <w:rFonts w:ascii="Times New Roman" w:hAnsi="Times New Roman" w:cs="Times New Roman"/>
          <w:sz w:val="28"/>
          <w:szCs w:val="28"/>
        </w:rPr>
        <w:t>численности работающих, расчеты основных показателей.</w:t>
      </w:r>
    </w:p>
    <w:p w:rsidR="006E2776" w:rsidRDefault="00AB6EFD" w:rsidP="001C0DD4">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2776">
        <w:rPr>
          <w:rFonts w:ascii="Times New Roman" w:hAnsi="Times New Roman" w:cs="Times New Roman"/>
          <w:sz w:val="28"/>
          <w:szCs w:val="28"/>
        </w:rPr>
        <w:t>Вторая глава – практическое решение задач.</w:t>
      </w:r>
    </w:p>
    <w:p w:rsidR="006E2776" w:rsidRDefault="00AB6EFD" w:rsidP="001C0DD4">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2776">
        <w:rPr>
          <w:rFonts w:ascii="Times New Roman" w:hAnsi="Times New Roman" w:cs="Times New Roman"/>
          <w:sz w:val="28"/>
          <w:szCs w:val="28"/>
        </w:rPr>
        <w:t xml:space="preserve">Объектом исследования выступает организация. Предметом исследования данной </w:t>
      </w:r>
      <w:r w:rsidR="00CA4DCA">
        <w:rPr>
          <w:rFonts w:ascii="Times New Roman" w:hAnsi="Times New Roman" w:cs="Times New Roman"/>
          <w:sz w:val="28"/>
          <w:szCs w:val="28"/>
        </w:rPr>
        <w:t>контрольной</w:t>
      </w:r>
      <w:r w:rsidR="006E2776">
        <w:rPr>
          <w:rFonts w:ascii="Times New Roman" w:hAnsi="Times New Roman" w:cs="Times New Roman"/>
          <w:sz w:val="28"/>
          <w:szCs w:val="28"/>
        </w:rPr>
        <w:t xml:space="preserve"> работы служит </w:t>
      </w:r>
      <w:r>
        <w:rPr>
          <w:rFonts w:ascii="Times New Roman" w:hAnsi="Times New Roman" w:cs="Times New Roman"/>
          <w:sz w:val="28"/>
          <w:szCs w:val="28"/>
        </w:rPr>
        <w:t>производительность труда.</w:t>
      </w:r>
      <w:r w:rsidR="0081106E">
        <w:rPr>
          <w:rFonts w:ascii="Times New Roman" w:hAnsi="Times New Roman" w:cs="Times New Roman"/>
          <w:sz w:val="28"/>
          <w:szCs w:val="28"/>
        </w:rPr>
        <w:t xml:space="preserve"> В работе использована методическая и периодическая литература.</w:t>
      </w:r>
    </w:p>
    <w:p w:rsidR="006C15A8" w:rsidRDefault="006C15A8" w:rsidP="001C0DD4">
      <w:pPr>
        <w:spacing w:line="480" w:lineRule="auto"/>
        <w:jc w:val="both"/>
        <w:rPr>
          <w:rFonts w:ascii="Times New Roman" w:hAnsi="Times New Roman" w:cs="Times New Roman"/>
          <w:sz w:val="28"/>
          <w:szCs w:val="28"/>
        </w:rPr>
      </w:pPr>
    </w:p>
    <w:p w:rsidR="006C15A8" w:rsidRDefault="006C15A8" w:rsidP="001C0DD4">
      <w:pPr>
        <w:spacing w:line="480" w:lineRule="auto"/>
        <w:jc w:val="both"/>
        <w:rPr>
          <w:rFonts w:ascii="Times New Roman" w:hAnsi="Times New Roman" w:cs="Times New Roman"/>
          <w:sz w:val="28"/>
          <w:szCs w:val="28"/>
        </w:rPr>
      </w:pPr>
    </w:p>
    <w:p w:rsidR="006C15A8" w:rsidRDefault="006C15A8" w:rsidP="001C0DD4">
      <w:pPr>
        <w:spacing w:line="480" w:lineRule="auto"/>
        <w:jc w:val="both"/>
        <w:rPr>
          <w:rFonts w:ascii="Times New Roman" w:hAnsi="Times New Roman" w:cs="Times New Roman"/>
          <w:sz w:val="28"/>
          <w:szCs w:val="28"/>
        </w:rPr>
      </w:pPr>
    </w:p>
    <w:p w:rsidR="006C15A8" w:rsidRDefault="006C15A8" w:rsidP="001C0DD4">
      <w:pPr>
        <w:spacing w:line="480" w:lineRule="auto"/>
        <w:jc w:val="both"/>
        <w:rPr>
          <w:rFonts w:ascii="Times New Roman" w:hAnsi="Times New Roman" w:cs="Times New Roman"/>
          <w:sz w:val="28"/>
          <w:szCs w:val="28"/>
        </w:rPr>
      </w:pPr>
    </w:p>
    <w:p w:rsidR="006C15A8" w:rsidRDefault="006C15A8" w:rsidP="001C0DD4">
      <w:pPr>
        <w:spacing w:line="480" w:lineRule="auto"/>
        <w:jc w:val="both"/>
        <w:rPr>
          <w:rFonts w:ascii="Times New Roman" w:hAnsi="Times New Roman" w:cs="Times New Roman"/>
          <w:sz w:val="28"/>
          <w:szCs w:val="28"/>
        </w:rPr>
      </w:pPr>
    </w:p>
    <w:p w:rsidR="006C15A8" w:rsidRDefault="006C15A8" w:rsidP="001C0DD4">
      <w:pPr>
        <w:spacing w:line="480" w:lineRule="auto"/>
        <w:jc w:val="both"/>
        <w:rPr>
          <w:rFonts w:ascii="Times New Roman" w:hAnsi="Times New Roman" w:cs="Times New Roman"/>
          <w:sz w:val="28"/>
          <w:szCs w:val="28"/>
        </w:rPr>
      </w:pPr>
    </w:p>
    <w:p w:rsidR="006C15A8" w:rsidRDefault="006C15A8" w:rsidP="001C0DD4">
      <w:pPr>
        <w:spacing w:line="480" w:lineRule="auto"/>
        <w:jc w:val="both"/>
        <w:rPr>
          <w:rFonts w:ascii="Times New Roman" w:hAnsi="Times New Roman" w:cs="Times New Roman"/>
          <w:sz w:val="28"/>
          <w:szCs w:val="28"/>
        </w:rPr>
      </w:pPr>
    </w:p>
    <w:p w:rsidR="006C15A8" w:rsidRPr="00BC7871" w:rsidRDefault="001113F7" w:rsidP="001113F7">
      <w:pPr>
        <w:spacing w:line="480" w:lineRule="auto"/>
        <w:jc w:val="center"/>
        <w:rPr>
          <w:rFonts w:ascii="Times New Roman" w:hAnsi="Times New Roman" w:cs="Times New Roman"/>
          <w:b/>
          <w:sz w:val="28"/>
          <w:szCs w:val="28"/>
        </w:rPr>
      </w:pPr>
      <w:r w:rsidRPr="00BC7871">
        <w:rPr>
          <w:rFonts w:ascii="Times New Roman" w:hAnsi="Times New Roman" w:cs="Times New Roman"/>
          <w:b/>
          <w:sz w:val="28"/>
          <w:szCs w:val="28"/>
        </w:rPr>
        <w:lastRenderedPageBreak/>
        <w:t>1</w:t>
      </w:r>
      <w:r w:rsidR="00814AE5">
        <w:rPr>
          <w:rFonts w:ascii="Times New Roman" w:hAnsi="Times New Roman" w:cs="Times New Roman"/>
          <w:b/>
          <w:sz w:val="28"/>
          <w:szCs w:val="28"/>
        </w:rPr>
        <w:t>.</w:t>
      </w:r>
      <w:r w:rsidRPr="00BC7871">
        <w:rPr>
          <w:rFonts w:ascii="Times New Roman" w:hAnsi="Times New Roman" w:cs="Times New Roman"/>
          <w:b/>
          <w:sz w:val="28"/>
          <w:szCs w:val="28"/>
        </w:rPr>
        <w:t xml:space="preserve">Планирование повышения производительности труда и численности </w:t>
      </w:r>
      <w:proofErr w:type="gramStart"/>
      <w:r w:rsidRPr="00BC7871">
        <w:rPr>
          <w:rFonts w:ascii="Times New Roman" w:hAnsi="Times New Roman" w:cs="Times New Roman"/>
          <w:b/>
          <w:sz w:val="28"/>
          <w:szCs w:val="28"/>
        </w:rPr>
        <w:t>работающих</w:t>
      </w:r>
      <w:proofErr w:type="gramEnd"/>
      <w:r w:rsidR="00814AE5">
        <w:rPr>
          <w:rFonts w:ascii="Times New Roman" w:hAnsi="Times New Roman" w:cs="Times New Roman"/>
          <w:b/>
          <w:sz w:val="28"/>
          <w:szCs w:val="28"/>
        </w:rPr>
        <w:t>.</w:t>
      </w:r>
    </w:p>
    <w:p w:rsidR="00156C11" w:rsidRPr="00BC7871" w:rsidRDefault="00156C11" w:rsidP="001113F7">
      <w:pPr>
        <w:spacing w:line="480" w:lineRule="auto"/>
        <w:jc w:val="center"/>
        <w:rPr>
          <w:rFonts w:ascii="Times New Roman" w:hAnsi="Times New Roman" w:cs="Times New Roman"/>
          <w:b/>
          <w:sz w:val="28"/>
          <w:szCs w:val="28"/>
        </w:rPr>
      </w:pPr>
      <w:r w:rsidRPr="00BC7871">
        <w:rPr>
          <w:rFonts w:ascii="Times New Roman" w:hAnsi="Times New Roman" w:cs="Times New Roman"/>
          <w:b/>
          <w:sz w:val="28"/>
          <w:szCs w:val="28"/>
        </w:rPr>
        <w:t>1.1</w:t>
      </w:r>
      <w:r w:rsidR="00814AE5">
        <w:rPr>
          <w:rFonts w:ascii="Times New Roman" w:hAnsi="Times New Roman" w:cs="Times New Roman"/>
          <w:b/>
          <w:sz w:val="28"/>
          <w:szCs w:val="28"/>
        </w:rPr>
        <w:t>.</w:t>
      </w:r>
      <w:r w:rsidRPr="00BC7871">
        <w:rPr>
          <w:rFonts w:ascii="Times New Roman" w:hAnsi="Times New Roman" w:cs="Times New Roman"/>
          <w:b/>
          <w:sz w:val="28"/>
          <w:szCs w:val="28"/>
        </w:rPr>
        <w:t xml:space="preserve"> Понятия производительности труда и численности </w:t>
      </w:r>
      <w:proofErr w:type="gramStart"/>
      <w:r w:rsidRPr="00BC7871">
        <w:rPr>
          <w:rFonts w:ascii="Times New Roman" w:hAnsi="Times New Roman" w:cs="Times New Roman"/>
          <w:b/>
          <w:sz w:val="28"/>
          <w:szCs w:val="28"/>
        </w:rPr>
        <w:t>работающих</w:t>
      </w:r>
      <w:proofErr w:type="gramEnd"/>
      <w:r w:rsidR="00814AE5">
        <w:rPr>
          <w:rFonts w:ascii="Times New Roman" w:hAnsi="Times New Roman" w:cs="Times New Roman"/>
          <w:b/>
          <w:sz w:val="28"/>
          <w:szCs w:val="28"/>
        </w:rPr>
        <w:t>.</w:t>
      </w:r>
    </w:p>
    <w:p w:rsidR="00C46A8F" w:rsidRPr="00C46A8F" w:rsidRDefault="0011649B" w:rsidP="00C46A8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6A8F" w:rsidRPr="00C46A8F">
        <w:rPr>
          <w:rFonts w:ascii="Times New Roman" w:hAnsi="Times New Roman" w:cs="Times New Roman"/>
          <w:sz w:val="28"/>
          <w:szCs w:val="28"/>
        </w:rPr>
        <w:t xml:space="preserve">Целью </w:t>
      </w:r>
      <w:r>
        <w:rPr>
          <w:rFonts w:ascii="Times New Roman" w:hAnsi="Times New Roman" w:cs="Times New Roman"/>
          <w:sz w:val="28"/>
          <w:szCs w:val="28"/>
        </w:rPr>
        <w:t xml:space="preserve">любой </w:t>
      </w:r>
      <w:r w:rsidR="00C46A8F" w:rsidRPr="00C46A8F">
        <w:rPr>
          <w:rFonts w:ascii="Times New Roman" w:hAnsi="Times New Roman" w:cs="Times New Roman"/>
          <w:sz w:val="28"/>
          <w:szCs w:val="28"/>
        </w:rPr>
        <w:t>трудовой деятельности является получение продукта труда, т</w:t>
      </w:r>
      <w:r>
        <w:rPr>
          <w:rFonts w:ascii="Times New Roman" w:hAnsi="Times New Roman" w:cs="Times New Roman"/>
          <w:sz w:val="28"/>
          <w:szCs w:val="28"/>
        </w:rPr>
        <w:t>о есть</w:t>
      </w:r>
      <w:r w:rsidR="00C46A8F" w:rsidRPr="00C46A8F">
        <w:rPr>
          <w:rFonts w:ascii="Times New Roman" w:hAnsi="Times New Roman" w:cs="Times New Roman"/>
          <w:sz w:val="28"/>
          <w:szCs w:val="28"/>
        </w:rPr>
        <w:t xml:space="preserve"> производство и сбыт конкретной продукции, продажа товаров или оказание услуги.</w:t>
      </w:r>
    </w:p>
    <w:p w:rsidR="00C46A8F" w:rsidRPr="00C46A8F" w:rsidRDefault="0011649B" w:rsidP="00C46A8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организации</w:t>
      </w:r>
      <w:r w:rsidR="00C46A8F" w:rsidRPr="00C46A8F">
        <w:rPr>
          <w:rFonts w:ascii="Times New Roman" w:hAnsi="Times New Roman" w:cs="Times New Roman"/>
          <w:sz w:val="28"/>
          <w:szCs w:val="28"/>
        </w:rPr>
        <w:t>, где используются трудовые ресурсы, определяют производительность труда, то есть рациональное распределение знаний, умений и способностей работников.</w:t>
      </w:r>
    </w:p>
    <w:p w:rsidR="00C46A8F" w:rsidRPr="00C46A8F" w:rsidRDefault="0011649B" w:rsidP="00C46A8F">
      <w:pPr>
        <w:spacing w:line="360" w:lineRule="auto"/>
        <w:jc w:val="both"/>
        <w:rPr>
          <w:rFonts w:ascii="Times New Roman" w:hAnsi="Times New Roman" w:cs="Times New Roman"/>
          <w:sz w:val="28"/>
          <w:szCs w:val="28"/>
        </w:rPr>
      </w:pPr>
      <w:r>
        <w:rPr>
          <w:rFonts w:ascii="Times New Roman" w:hAnsi="Times New Roman" w:cs="Times New Roman"/>
          <w:bCs/>
          <w:sz w:val="28"/>
          <w:szCs w:val="28"/>
          <w:bdr w:val="none" w:sz="0" w:space="0" w:color="auto" w:frame="1"/>
        </w:rPr>
        <w:t xml:space="preserve">      </w:t>
      </w:r>
      <w:r w:rsidR="00C46A8F" w:rsidRPr="0011649B">
        <w:rPr>
          <w:rFonts w:ascii="Times New Roman" w:hAnsi="Times New Roman" w:cs="Times New Roman"/>
          <w:bCs/>
          <w:sz w:val="28"/>
          <w:szCs w:val="28"/>
          <w:bdr w:val="none" w:sz="0" w:space="0" w:color="auto" w:frame="1"/>
        </w:rPr>
        <w:t>Производительность труда</w:t>
      </w:r>
      <w:r w:rsidR="00C46A8F" w:rsidRPr="00C46A8F">
        <w:rPr>
          <w:rStyle w:val="apple-converted-space"/>
          <w:rFonts w:ascii="Times New Roman" w:hAnsi="Times New Roman" w:cs="Times New Roman"/>
          <w:color w:val="000000"/>
          <w:sz w:val="28"/>
          <w:szCs w:val="28"/>
        </w:rPr>
        <w:t> </w:t>
      </w:r>
      <w:r w:rsidR="00C46A8F" w:rsidRPr="00C46A8F">
        <w:rPr>
          <w:rFonts w:ascii="Times New Roman" w:hAnsi="Times New Roman" w:cs="Times New Roman"/>
          <w:sz w:val="28"/>
          <w:szCs w:val="28"/>
        </w:rPr>
        <w:t xml:space="preserve">– это объём работ, выполняемых одним работником в определённых условиях. </w:t>
      </w:r>
    </w:p>
    <w:p w:rsidR="00C46A8F" w:rsidRPr="00C46A8F" w:rsidRDefault="0011649B" w:rsidP="00C46A8F">
      <w:pPr>
        <w:spacing w:line="360" w:lineRule="auto"/>
        <w:jc w:val="both"/>
        <w:rPr>
          <w:rFonts w:ascii="Times New Roman" w:hAnsi="Times New Roman" w:cs="Times New Roman"/>
          <w:sz w:val="28"/>
          <w:szCs w:val="28"/>
        </w:rPr>
      </w:pPr>
      <w:r>
        <w:rPr>
          <w:rFonts w:ascii="Times New Roman" w:hAnsi="Times New Roman" w:cs="Times New Roman"/>
          <w:bCs/>
          <w:sz w:val="28"/>
          <w:szCs w:val="28"/>
          <w:bdr w:val="none" w:sz="0" w:space="0" w:color="auto" w:frame="1"/>
        </w:rPr>
        <w:t xml:space="preserve">      </w:t>
      </w:r>
      <w:r w:rsidR="00C46A8F" w:rsidRPr="0011649B">
        <w:rPr>
          <w:rFonts w:ascii="Times New Roman" w:hAnsi="Times New Roman" w:cs="Times New Roman"/>
          <w:bCs/>
          <w:sz w:val="28"/>
          <w:szCs w:val="28"/>
          <w:bdr w:val="none" w:sz="0" w:space="0" w:color="auto" w:frame="1"/>
        </w:rPr>
        <w:t>Уровень производительности труда</w:t>
      </w:r>
      <w:r w:rsidR="00C46A8F" w:rsidRPr="00C46A8F">
        <w:rPr>
          <w:rStyle w:val="apple-converted-space"/>
          <w:rFonts w:ascii="Times New Roman" w:hAnsi="Times New Roman" w:cs="Times New Roman"/>
          <w:color w:val="000000"/>
          <w:sz w:val="28"/>
          <w:szCs w:val="28"/>
        </w:rPr>
        <w:t> </w:t>
      </w:r>
      <w:r w:rsidR="00C46A8F" w:rsidRPr="00C46A8F">
        <w:rPr>
          <w:rFonts w:ascii="Times New Roman" w:hAnsi="Times New Roman" w:cs="Times New Roman"/>
          <w:sz w:val="28"/>
          <w:szCs w:val="28"/>
        </w:rPr>
        <w:t xml:space="preserve">определяется количеством продукции, </w:t>
      </w:r>
      <w:r w:rsidR="00AF5BEA">
        <w:rPr>
          <w:rFonts w:ascii="Times New Roman" w:hAnsi="Times New Roman" w:cs="Times New Roman"/>
          <w:sz w:val="28"/>
          <w:szCs w:val="28"/>
        </w:rPr>
        <w:t xml:space="preserve">которое </w:t>
      </w:r>
      <w:r w:rsidR="00C46A8F" w:rsidRPr="00C46A8F">
        <w:rPr>
          <w:rFonts w:ascii="Times New Roman" w:hAnsi="Times New Roman" w:cs="Times New Roman"/>
          <w:sz w:val="28"/>
          <w:szCs w:val="28"/>
        </w:rPr>
        <w:t>производит один работник за единицу рабочего времени, или количеством рабочего времени, затрачиваемого на производство единицы продукции.</w:t>
      </w:r>
    </w:p>
    <w:p w:rsidR="002B5E45" w:rsidRPr="002B5E45" w:rsidRDefault="0011649B"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B5E45" w:rsidRPr="002B5E45">
        <w:rPr>
          <w:rFonts w:ascii="Times New Roman" w:hAnsi="Times New Roman" w:cs="Times New Roman"/>
          <w:sz w:val="28"/>
          <w:szCs w:val="28"/>
          <w:lang w:eastAsia="ru-RU"/>
        </w:rPr>
        <w:t xml:space="preserve">Основными показателями производительности труда на уровне </w:t>
      </w:r>
      <w:r>
        <w:rPr>
          <w:rFonts w:ascii="Times New Roman" w:hAnsi="Times New Roman" w:cs="Times New Roman"/>
          <w:sz w:val="28"/>
          <w:szCs w:val="28"/>
          <w:lang w:eastAsia="ru-RU"/>
        </w:rPr>
        <w:t>организации</w:t>
      </w:r>
      <w:r w:rsidR="002B5E45" w:rsidRPr="002B5E45">
        <w:rPr>
          <w:rFonts w:ascii="Times New Roman" w:hAnsi="Times New Roman" w:cs="Times New Roman"/>
          <w:sz w:val="28"/>
          <w:szCs w:val="28"/>
          <w:lang w:eastAsia="ru-RU"/>
        </w:rPr>
        <w:t xml:space="preserve"> являются показатели выработки и трудоемкости продукции.</w:t>
      </w:r>
      <w:r w:rsidR="00AF5BEA">
        <w:rPr>
          <w:rFonts w:ascii="Times New Roman" w:hAnsi="Times New Roman" w:cs="Times New Roman"/>
          <w:sz w:val="28"/>
          <w:szCs w:val="28"/>
          <w:lang w:eastAsia="ru-RU"/>
        </w:rPr>
        <w:t xml:space="preserve"> Рассмотрим их </w:t>
      </w:r>
      <w:r w:rsidR="009B7A36">
        <w:rPr>
          <w:rFonts w:ascii="Times New Roman" w:hAnsi="Times New Roman" w:cs="Times New Roman"/>
          <w:sz w:val="28"/>
          <w:szCs w:val="28"/>
          <w:lang w:eastAsia="ru-RU"/>
        </w:rPr>
        <w:t>подробнее</w:t>
      </w:r>
      <w:r w:rsidR="00AF5BEA">
        <w:rPr>
          <w:rFonts w:ascii="Times New Roman" w:hAnsi="Times New Roman" w:cs="Times New Roman"/>
          <w:sz w:val="28"/>
          <w:szCs w:val="28"/>
          <w:lang w:eastAsia="ru-RU"/>
        </w:rPr>
        <w:t>:</w:t>
      </w:r>
    </w:p>
    <w:p w:rsidR="00D861A3" w:rsidRDefault="0011649B" w:rsidP="00D861A3">
      <w:pPr>
        <w:spacing w:line="360" w:lineRule="auto"/>
        <w:jc w:val="both"/>
        <w:rPr>
          <w:rFonts w:ascii="Times New Roman" w:hAnsi="Times New Roman"/>
          <w:sz w:val="28"/>
          <w:szCs w:val="28"/>
        </w:rPr>
      </w:pPr>
      <w:r>
        <w:rPr>
          <w:rFonts w:ascii="Times New Roman" w:hAnsi="Times New Roman" w:cs="Times New Roman"/>
          <w:bCs/>
          <w:sz w:val="28"/>
          <w:szCs w:val="28"/>
          <w:lang w:eastAsia="ru-RU"/>
        </w:rPr>
        <w:t xml:space="preserve">        </w:t>
      </w:r>
      <w:r w:rsidR="002B5E45" w:rsidRPr="0011649B">
        <w:rPr>
          <w:rFonts w:ascii="Times New Roman" w:hAnsi="Times New Roman" w:cs="Times New Roman"/>
          <w:bCs/>
          <w:sz w:val="28"/>
          <w:szCs w:val="28"/>
          <w:lang w:eastAsia="ru-RU"/>
        </w:rPr>
        <w:t>Выработка</w:t>
      </w:r>
      <w:r w:rsidR="002B5E45" w:rsidRPr="002B5E45">
        <w:rPr>
          <w:rFonts w:ascii="Times New Roman" w:hAnsi="Times New Roman" w:cs="Times New Roman"/>
          <w:sz w:val="28"/>
          <w:szCs w:val="28"/>
          <w:lang w:eastAsia="ru-RU"/>
        </w:rPr>
        <w:t xml:space="preserve"> продукции </w:t>
      </w:r>
      <w:r w:rsidR="009B7A36">
        <w:rPr>
          <w:rFonts w:ascii="Times New Roman" w:hAnsi="Times New Roman" w:cs="Times New Roman"/>
          <w:sz w:val="28"/>
          <w:szCs w:val="28"/>
        </w:rPr>
        <w:t>–</w:t>
      </w:r>
      <w:r>
        <w:rPr>
          <w:rFonts w:ascii="Times New Roman" w:hAnsi="Times New Roman" w:cs="Times New Roman"/>
          <w:sz w:val="28"/>
          <w:szCs w:val="28"/>
          <w:lang w:eastAsia="ru-RU"/>
        </w:rPr>
        <w:t xml:space="preserve"> это</w:t>
      </w:r>
      <w:r w:rsidR="002B5E45" w:rsidRPr="002B5E45">
        <w:rPr>
          <w:rFonts w:ascii="Times New Roman" w:hAnsi="Times New Roman" w:cs="Times New Roman"/>
          <w:sz w:val="28"/>
          <w:szCs w:val="28"/>
          <w:lang w:eastAsia="ru-RU"/>
        </w:rPr>
        <w:t xml:space="preserve"> отношение объема произведенной продукции или выполненной работы к среднесписочной численности </w:t>
      </w:r>
      <w:proofErr w:type="gramStart"/>
      <w:r w:rsidR="002B5E45" w:rsidRPr="002B5E45">
        <w:rPr>
          <w:rFonts w:ascii="Times New Roman" w:hAnsi="Times New Roman" w:cs="Times New Roman"/>
          <w:sz w:val="28"/>
          <w:szCs w:val="28"/>
          <w:lang w:eastAsia="ru-RU"/>
        </w:rPr>
        <w:t>работающих</w:t>
      </w:r>
      <w:proofErr w:type="gramEnd"/>
      <w:r w:rsidR="002B5E45" w:rsidRPr="002B5E45">
        <w:rPr>
          <w:rFonts w:ascii="Times New Roman" w:hAnsi="Times New Roman" w:cs="Times New Roman"/>
          <w:sz w:val="28"/>
          <w:szCs w:val="28"/>
          <w:lang w:eastAsia="ru-RU"/>
        </w:rPr>
        <w:t xml:space="preserve"> </w:t>
      </w:r>
      <w:r w:rsidR="009B7A36">
        <w:rPr>
          <w:rFonts w:ascii="Times New Roman" w:hAnsi="Times New Roman" w:cs="Times New Roman"/>
          <w:sz w:val="28"/>
          <w:szCs w:val="28"/>
          <w:lang w:eastAsia="ru-RU"/>
        </w:rPr>
        <w:t>в организации</w:t>
      </w:r>
      <w:r w:rsidR="002B5E45" w:rsidRPr="002B5E45">
        <w:rPr>
          <w:rFonts w:ascii="Times New Roman" w:hAnsi="Times New Roman" w:cs="Times New Roman"/>
          <w:sz w:val="28"/>
          <w:szCs w:val="28"/>
          <w:lang w:eastAsia="ru-RU"/>
        </w:rPr>
        <w:t>.</w:t>
      </w:r>
      <w:r w:rsidR="00D861A3">
        <w:rPr>
          <w:rFonts w:ascii="Times New Roman" w:hAnsi="Times New Roman" w:cs="Times New Roman"/>
          <w:sz w:val="28"/>
          <w:szCs w:val="28"/>
          <w:lang w:eastAsia="ru-RU"/>
        </w:rPr>
        <w:t xml:space="preserve"> </w:t>
      </w:r>
      <w:r w:rsidR="00D861A3">
        <w:rPr>
          <w:rFonts w:ascii="Times New Roman" w:hAnsi="Times New Roman"/>
          <w:sz w:val="28"/>
          <w:szCs w:val="28"/>
        </w:rPr>
        <w:t>Определяется как отношение количества произведённой продукции к затратам рабочего времени на производство этой продукции или среднесписочной ч</w:t>
      </w:r>
      <w:r w:rsidR="00D03AD4">
        <w:rPr>
          <w:rFonts w:ascii="Times New Roman" w:hAnsi="Times New Roman"/>
          <w:sz w:val="28"/>
          <w:szCs w:val="28"/>
        </w:rPr>
        <w:t>исленности работников</w:t>
      </w:r>
      <w:proofErr w:type="gramStart"/>
      <w:r w:rsidR="00D03AD4">
        <w:rPr>
          <w:rFonts w:ascii="Times New Roman" w:hAnsi="Times New Roman"/>
          <w:sz w:val="28"/>
          <w:szCs w:val="28"/>
        </w:rPr>
        <w:t xml:space="preserve"> </w:t>
      </w:r>
      <w:r w:rsidR="00791FF1">
        <w:rPr>
          <w:rFonts w:ascii="Times New Roman" w:hAnsi="Times New Roman"/>
          <w:sz w:val="28"/>
          <w:szCs w:val="28"/>
        </w:rPr>
        <w:t>.</w:t>
      </w:r>
      <w:proofErr w:type="gramEnd"/>
    </w:p>
    <w:p w:rsidR="00791FF1" w:rsidRDefault="00791FF1" w:rsidP="00D861A3">
      <w:pPr>
        <w:spacing w:line="360" w:lineRule="auto"/>
        <w:jc w:val="both"/>
        <w:rPr>
          <w:rFonts w:ascii="Times New Roman" w:hAnsi="Times New Roman"/>
          <w:sz w:val="28"/>
          <w:szCs w:val="28"/>
        </w:rPr>
      </w:pPr>
      <w:r>
        <w:rPr>
          <w:rFonts w:ascii="Times New Roman" w:hAnsi="Times New Roman"/>
          <w:sz w:val="28"/>
          <w:szCs w:val="28"/>
        </w:rPr>
        <w:t xml:space="preserve">        Формула для расчета выработки:</w:t>
      </w:r>
    </w:p>
    <w:p w:rsidR="00D03AD4" w:rsidRDefault="00791FF1" w:rsidP="00D03AD4">
      <w:pPr>
        <w:spacing w:line="360" w:lineRule="auto"/>
        <w:jc w:val="center"/>
        <w:rPr>
          <w:rFonts w:ascii="Times New Roman" w:eastAsiaTheme="minorEastAsia" w:hAnsi="Times New Roman" w:cs="Times New Roman"/>
          <w:sz w:val="28"/>
          <w:szCs w:val="28"/>
        </w:rPr>
      </w:pPr>
      <w:r>
        <w:rPr>
          <w:rFonts w:ascii="Times New Roman" w:hAnsi="Times New Roman"/>
          <w:sz w:val="28"/>
          <w:szCs w:val="28"/>
          <w:lang w:val="en-US"/>
        </w:rPr>
        <w:t>V</w:t>
      </w:r>
      <w:r w:rsidRPr="00D03AD4">
        <w:rPr>
          <w:rFonts w:ascii="Times New Roman" w:hAnsi="Times New Roman" w:cs="Times New Roman"/>
          <w:sz w:val="28"/>
          <w:szCs w:val="28"/>
        </w:rPr>
        <w:t xml:space="preserve"> </w:t>
      </w:r>
      <w:proofErr w:type="gramStart"/>
      <w:r w:rsidRPr="00D03AD4">
        <w:rPr>
          <w:rFonts w:ascii="Times New Roman" w:hAnsi="Times New Roman" w:cs="Times New Roman"/>
          <w:sz w:val="28"/>
          <w:szCs w:val="28"/>
        </w:rPr>
        <w:t xml:space="preserve">= </w:t>
      </w:r>
      <m:oMath>
        <m:f>
          <m:fPr>
            <m:ctrlPr>
              <w:rPr>
                <w:rFonts w:ascii="Cambria Math" w:hAnsi="Times New Roman" w:cs="Times New Roman"/>
                <w:sz w:val="28"/>
                <w:szCs w:val="28"/>
                <w:lang w:val="en-US"/>
              </w:rPr>
            </m:ctrlPr>
          </m:fPr>
          <m:num>
            <w:proofErr w:type="gramEnd"/>
            <m:r>
              <m:rPr>
                <m:sty m:val="p"/>
              </m:rPr>
              <w:rPr>
                <w:rFonts w:ascii="Cambria Math" w:hAnsi="Times New Roman" w:cs="Times New Roman"/>
                <w:sz w:val="28"/>
                <w:szCs w:val="28"/>
                <w:lang w:val="en-US"/>
              </w:rPr>
              <m:t>Q</m:t>
            </m:r>
          </m:num>
          <m:den>
            <m:r>
              <m:rPr>
                <m:sty m:val="p"/>
              </m:rPr>
              <w:rPr>
                <w:rFonts w:ascii="Cambria Math" w:hAnsi="Times New Roman" w:cs="Times New Roman"/>
                <w:sz w:val="28"/>
                <w:szCs w:val="28"/>
                <w:lang w:val="en-US"/>
              </w:rPr>
              <m:t>N</m:t>
            </m:r>
          </m:den>
        </m:f>
      </m:oMath>
      <w:r w:rsidR="00D03AD4" w:rsidRPr="00D03AD4">
        <w:rPr>
          <w:rFonts w:ascii="Times New Roman" w:eastAsiaTheme="minorEastAsia" w:hAnsi="Times New Roman" w:cs="Times New Roman"/>
          <w:sz w:val="28"/>
          <w:szCs w:val="28"/>
        </w:rPr>
        <w:t xml:space="preserve"> </w:t>
      </w:r>
      <w:r w:rsidR="00D03AD4">
        <w:rPr>
          <w:rFonts w:ascii="Times New Roman" w:eastAsiaTheme="minorEastAsia" w:hAnsi="Times New Roman" w:cs="Times New Roman"/>
          <w:sz w:val="28"/>
          <w:szCs w:val="28"/>
        </w:rPr>
        <w:t>;</w:t>
      </w:r>
    </w:p>
    <w:p w:rsidR="00D03AD4" w:rsidRDefault="00D03AD4" w:rsidP="00D03AD4">
      <w:pPr>
        <w:spacing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где: </w:t>
      </w:r>
      <w:r>
        <w:rPr>
          <w:rFonts w:ascii="Times New Roman" w:eastAsiaTheme="minorEastAsia" w:hAnsi="Times New Roman" w:cs="Times New Roman"/>
          <w:sz w:val="28"/>
          <w:szCs w:val="28"/>
          <w:lang w:val="en-US"/>
        </w:rPr>
        <w:t>Q</w:t>
      </w:r>
      <w:r w:rsidRPr="00D03AD4">
        <w:rPr>
          <w:rFonts w:ascii="Times New Roman" w:eastAsiaTheme="minorEastAsia" w:hAnsi="Times New Roman" w:cs="Times New Roman"/>
          <w:sz w:val="28"/>
          <w:szCs w:val="28"/>
        </w:rPr>
        <w:t xml:space="preserve"> – </w:t>
      </w:r>
      <w:r>
        <w:rPr>
          <w:rFonts w:ascii="Times New Roman" w:eastAsiaTheme="minorEastAsia" w:hAnsi="Times New Roman" w:cs="Times New Roman"/>
          <w:sz w:val="28"/>
          <w:szCs w:val="28"/>
        </w:rPr>
        <w:t>количество произведенной продукции;</w:t>
      </w:r>
    </w:p>
    <w:p w:rsidR="00D03AD4" w:rsidRPr="00D03AD4" w:rsidRDefault="00D03AD4" w:rsidP="00D03AD4">
      <w:pPr>
        <w:spacing w:line="36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US"/>
        </w:rPr>
        <w:t>N</w:t>
      </w:r>
      <w:r>
        <w:rPr>
          <w:rFonts w:ascii="Times New Roman" w:eastAsiaTheme="minorEastAsia" w:hAnsi="Times New Roman" w:cs="Times New Roman"/>
          <w:sz w:val="28"/>
          <w:szCs w:val="28"/>
        </w:rPr>
        <w:t xml:space="preserve"> – </w:t>
      </w:r>
      <w:proofErr w:type="gramStart"/>
      <w:r>
        <w:rPr>
          <w:rFonts w:ascii="Times New Roman" w:eastAsiaTheme="minorEastAsia" w:hAnsi="Times New Roman" w:cs="Times New Roman"/>
          <w:sz w:val="28"/>
          <w:szCs w:val="28"/>
        </w:rPr>
        <w:t>численность</w:t>
      </w:r>
      <w:proofErr w:type="gramEnd"/>
      <w:r>
        <w:rPr>
          <w:rFonts w:ascii="Times New Roman" w:eastAsiaTheme="minorEastAsia" w:hAnsi="Times New Roman" w:cs="Times New Roman"/>
          <w:sz w:val="28"/>
          <w:szCs w:val="28"/>
        </w:rPr>
        <w:t xml:space="preserve"> работников.</w:t>
      </w:r>
    </w:p>
    <w:p w:rsidR="00D861A3" w:rsidRDefault="00D861A3" w:rsidP="00D861A3">
      <w:pPr>
        <w:spacing w:after="0" w:line="360" w:lineRule="auto"/>
        <w:ind w:firstLine="567"/>
        <w:jc w:val="both"/>
        <w:rPr>
          <w:rFonts w:ascii="Times New Roman" w:hAnsi="Times New Roman"/>
          <w:sz w:val="28"/>
          <w:szCs w:val="28"/>
        </w:rPr>
      </w:pPr>
      <w:r>
        <w:rPr>
          <w:rFonts w:ascii="Times New Roman" w:hAnsi="Times New Roman"/>
          <w:sz w:val="28"/>
          <w:szCs w:val="28"/>
        </w:rPr>
        <w:t>Аналогично можно определить часовую и дневную выработку на одного рабочего</w:t>
      </w:r>
      <w:proofErr w:type="gramStart"/>
      <w:r w:rsidR="00426D20">
        <w:rPr>
          <w:rFonts w:ascii="Times New Roman" w:hAnsi="Times New Roman"/>
          <w:sz w:val="28"/>
          <w:szCs w:val="28"/>
        </w:rPr>
        <w:t xml:space="preserve"> </w:t>
      </w:r>
      <w:r>
        <w:rPr>
          <w:rFonts w:ascii="Times New Roman" w:hAnsi="Times New Roman"/>
          <w:sz w:val="28"/>
          <w:szCs w:val="28"/>
        </w:rPr>
        <w:t>:</w:t>
      </w:r>
      <w:proofErr w:type="gramEnd"/>
    </w:p>
    <w:p w:rsidR="00426D20" w:rsidRPr="0062700C" w:rsidRDefault="00426D20" w:rsidP="009B7A36">
      <w:pPr>
        <w:spacing w:after="0" w:line="360" w:lineRule="auto"/>
        <w:ind w:firstLine="567"/>
        <w:jc w:val="center"/>
        <w:rPr>
          <w:rFonts w:ascii="Times New Roman" w:eastAsiaTheme="minorEastAsia" w:hAnsi="Times New Roman"/>
          <w:sz w:val="28"/>
          <w:szCs w:val="28"/>
        </w:rPr>
      </w:pPr>
      <w:r>
        <w:rPr>
          <w:rFonts w:ascii="Times New Roman" w:hAnsi="Times New Roman"/>
          <w:sz w:val="28"/>
          <w:szCs w:val="28"/>
          <w:lang w:val="en-US"/>
        </w:rPr>
        <w:t>V</w:t>
      </w:r>
      <w:r w:rsidRPr="00426D20">
        <w:rPr>
          <w:rFonts w:ascii="Times New Roman" w:hAnsi="Times New Roman"/>
        </w:rPr>
        <w:t>ч</w:t>
      </w:r>
      <w:r w:rsidRPr="0062700C">
        <w:rPr>
          <w:rFonts w:ascii="Times New Roman" w:hAnsi="Times New Roman"/>
          <w:sz w:val="28"/>
          <w:szCs w:val="28"/>
        </w:rPr>
        <w:t xml:space="preserve"> </w:t>
      </w:r>
      <w:proofErr w:type="gramStart"/>
      <w:r w:rsidRPr="0062700C">
        <w:rPr>
          <w:rFonts w:ascii="Times New Roman" w:hAnsi="Times New Roman"/>
          <w:sz w:val="28"/>
          <w:szCs w:val="28"/>
        </w:rPr>
        <w:t xml:space="preserve">= </w:t>
      </w:r>
      <m:oMath>
        <w:proofErr w:type="gramEnd"/>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мес</m:t>
                </m:r>
              </m:sub>
            </m:sSub>
          </m:num>
          <m:den>
            <m:r>
              <w:rPr>
                <w:rFonts w:ascii="Cambria Math" w:hAnsi="Cambria Math"/>
                <w:sz w:val="28"/>
                <w:szCs w:val="28"/>
                <w:lang w:val="en-US"/>
              </w:rPr>
              <m:t>T</m:t>
            </m:r>
            <m:r>
              <w:rPr>
                <w:rFonts w:ascii="Cambria Math" w:hAnsi="Cambria Math"/>
                <w:sz w:val="28"/>
                <w:szCs w:val="28"/>
              </w:rPr>
              <m:t>час</m:t>
            </m:r>
          </m:den>
        </m:f>
      </m:oMath>
      <w:r w:rsidR="0062700C">
        <w:rPr>
          <w:rFonts w:ascii="Times New Roman" w:eastAsiaTheme="minorEastAsia" w:hAnsi="Times New Roman"/>
          <w:sz w:val="28"/>
          <w:szCs w:val="28"/>
        </w:rPr>
        <w:t>;</w:t>
      </w:r>
      <w:r w:rsidR="009B7A36">
        <w:rPr>
          <w:rFonts w:ascii="Times New Roman" w:eastAsiaTheme="minorEastAsia" w:hAnsi="Times New Roman"/>
          <w:sz w:val="28"/>
          <w:szCs w:val="28"/>
        </w:rPr>
        <w:t xml:space="preserve">   </w:t>
      </w:r>
      <w:r>
        <w:rPr>
          <w:rFonts w:ascii="Times New Roman" w:hAnsi="Times New Roman"/>
          <w:sz w:val="28"/>
          <w:szCs w:val="28"/>
          <w:lang w:val="en-US"/>
        </w:rPr>
        <w:t>V</w:t>
      </w:r>
      <w:proofErr w:type="spellStart"/>
      <w:r w:rsidRPr="00426D20">
        <w:rPr>
          <w:rFonts w:ascii="Times New Roman" w:hAnsi="Times New Roman"/>
        </w:rPr>
        <w:t>дн</w:t>
      </w:r>
      <w:proofErr w:type="spellEnd"/>
      <w:r w:rsidRPr="00426D20">
        <w:rPr>
          <w:rFonts w:ascii="Times New Roman" w:hAnsi="Times New Roman"/>
          <w:sz w:val="28"/>
          <w:szCs w:val="28"/>
        </w:rPr>
        <w:t xml:space="preserve"> = </w:t>
      </w:r>
      <m:oMath>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rPr>
                  <m:t>мес</m:t>
                </m:r>
              </m:sub>
            </m:sSub>
          </m:num>
          <m:den>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rPr>
                  <m:t>дн</m:t>
                </m:r>
              </m:sub>
            </m:sSub>
          </m:den>
        </m:f>
      </m:oMath>
      <w:r w:rsidR="0062700C">
        <w:rPr>
          <w:rFonts w:ascii="Times New Roman" w:eastAsiaTheme="minorEastAsia" w:hAnsi="Times New Roman"/>
          <w:sz w:val="28"/>
          <w:szCs w:val="28"/>
        </w:rPr>
        <w:t>;</w:t>
      </w:r>
    </w:p>
    <w:p w:rsidR="00426D20" w:rsidRPr="00426D20" w:rsidRDefault="00426D20" w:rsidP="00426D20">
      <w:pPr>
        <w:spacing w:after="0" w:line="360" w:lineRule="auto"/>
        <w:ind w:firstLine="567"/>
        <w:jc w:val="center"/>
        <w:rPr>
          <w:rFonts w:ascii="Times New Roman" w:hAnsi="Times New Roman"/>
          <w:sz w:val="28"/>
          <w:szCs w:val="28"/>
        </w:rPr>
      </w:pPr>
    </w:p>
    <w:p w:rsidR="00D861A3" w:rsidRDefault="0062700C" w:rsidP="00D861A3">
      <w:pPr>
        <w:spacing w:after="0" w:line="360" w:lineRule="auto"/>
        <w:jc w:val="both"/>
        <w:rPr>
          <w:rFonts w:ascii="Times New Roman" w:hAnsi="Times New Roman"/>
          <w:sz w:val="28"/>
          <w:szCs w:val="28"/>
        </w:rPr>
      </w:pPr>
      <w:r>
        <w:rPr>
          <w:rFonts w:ascii="Times New Roman" w:hAnsi="Times New Roman"/>
          <w:sz w:val="28"/>
          <w:szCs w:val="28"/>
        </w:rPr>
        <w:t>г</w:t>
      </w:r>
      <w:r w:rsidR="00D861A3">
        <w:rPr>
          <w:rFonts w:ascii="Times New Roman" w:hAnsi="Times New Roman"/>
          <w:sz w:val="28"/>
          <w:szCs w:val="28"/>
        </w:rPr>
        <w:t>де</w:t>
      </w:r>
      <w:r>
        <w:rPr>
          <w:rFonts w:ascii="Times New Roman" w:hAnsi="Times New Roman"/>
          <w:sz w:val="28"/>
          <w:szCs w:val="28"/>
        </w:rPr>
        <w:t>:</w:t>
      </w:r>
      <w:r w:rsidR="00D861A3">
        <w:rPr>
          <w:rFonts w:ascii="Times New Roman" w:hAnsi="Times New Roman"/>
          <w:sz w:val="28"/>
          <w:szCs w:val="28"/>
        </w:rPr>
        <w:t xml:space="preserve"> </w:t>
      </w:r>
      <w:proofErr w:type="gramStart"/>
      <w:r>
        <w:rPr>
          <w:rFonts w:ascii="Times New Roman" w:hAnsi="Times New Roman"/>
          <w:sz w:val="28"/>
          <w:szCs w:val="28"/>
          <w:lang w:val="en-US"/>
        </w:rPr>
        <w:t>Q</w:t>
      </w:r>
      <w:proofErr w:type="spellStart"/>
      <w:proofErr w:type="gramEnd"/>
      <w:r w:rsidR="00D861A3" w:rsidRPr="00C8260E">
        <w:rPr>
          <w:rFonts w:ascii="Times New Roman" w:hAnsi="Times New Roman"/>
          <w:sz w:val="28"/>
          <w:szCs w:val="28"/>
          <w:vertAlign w:val="subscript"/>
        </w:rPr>
        <w:t>мес</w:t>
      </w:r>
      <w:proofErr w:type="spellEnd"/>
      <w:r w:rsidR="00D861A3">
        <w:rPr>
          <w:rFonts w:ascii="Times New Roman" w:hAnsi="Times New Roman"/>
          <w:sz w:val="28"/>
          <w:szCs w:val="28"/>
        </w:rPr>
        <w:t xml:space="preserve"> – объём продукции за месяц;</w:t>
      </w:r>
    </w:p>
    <w:p w:rsidR="00D861A3" w:rsidRDefault="00D861A3" w:rsidP="00D861A3">
      <w:pPr>
        <w:spacing w:after="0" w:line="360" w:lineRule="auto"/>
        <w:ind w:left="567"/>
        <w:jc w:val="both"/>
        <w:rPr>
          <w:rFonts w:ascii="Times New Roman" w:hAnsi="Times New Roman"/>
          <w:sz w:val="28"/>
          <w:szCs w:val="28"/>
        </w:rPr>
      </w:pPr>
      <w:proofErr w:type="spellStart"/>
      <w:r>
        <w:rPr>
          <w:rFonts w:ascii="Times New Roman" w:hAnsi="Times New Roman"/>
          <w:sz w:val="28"/>
          <w:szCs w:val="28"/>
        </w:rPr>
        <w:t>Т</w:t>
      </w:r>
      <w:r w:rsidRPr="00C8260E">
        <w:rPr>
          <w:rFonts w:ascii="Times New Roman" w:hAnsi="Times New Roman"/>
          <w:sz w:val="28"/>
          <w:szCs w:val="28"/>
          <w:vertAlign w:val="subscript"/>
        </w:rPr>
        <w:t>час</w:t>
      </w:r>
      <w:proofErr w:type="spellEnd"/>
      <w:r>
        <w:rPr>
          <w:rFonts w:ascii="Times New Roman" w:hAnsi="Times New Roman"/>
          <w:sz w:val="28"/>
          <w:szCs w:val="28"/>
        </w:rPr>
        <w:t xml:space="preserve">, </w:t>
      </w:r>
      <w:proofErr w:type="spellStart"/>
      <w:r>
        <w:rPr>
          <w:rFonts w:ascii="Times New Roman" w:hAnsi="Times New Roman"/>
          <w:sz w:val="28"/>
          <w:szCs w:val="28"/>
        </w:rPr>
        <w:t>Т</w:t>
      </w:r>
      <w:r w:rsidRPr="00C8260E">
        <w:rPr>
          <w:rFonts w:ascii="Times New Roman" w:hAnsi="Times New Roman"/>
          <w:sz w:val="28"/>
          <w:szCs w:val="28"/>
          <w:vertAlign w:val="subscript"/>
        </w:rPr>
        <w:t>дн</w:t>
      </w:r>
      <w:proofErr w:type="spellEnd"/>
      <w:r>
        <w:rPr>
          <w:rFonts w:ascii="Times New Roman" w:hAnsi="Times New Roman"/>
          <w:sz w:val="28"/>
          <w:szCs w:val="28"/>
        </w:rPr>
        <w:t xml:space="preserve"> – количество человеко-часов, человеко-дней, отработанных работниками за месяц.</w:t>
      </w:r>
    </w:p>
    <w:p w:rsidR="0011649B" w:rsidRDefault="00D861A3"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B5E45" w:rsidRPr="002B5E45">
        <w:rPr>
          <w:rFonts w:ascii="Times New Roman" w:hAnsi="Times New Roman" w:cs="Times New Roman"/>
          <w:sz w:val="28"/>
          <w:szCs w:val="28"/>
          <w:lang w:eastAsia="ru-RU"/>
        </w:rPr>
        <w:t>В зависимости от единицы измерения объ</w:t>
      </w:r>
      <w:r w:rsidR="00AC789A">
        <w:rPr>
          <w:rFonts w:ascii="Times New Roman" w:hAnsi="Times New Roman" w:cs="Times New Roman"/>
          <w:sz w:val="28"/>
          <w:szCs w:val="28"/>
          <w:lang w:eastAsia="ru-RU"/>
        </w:rPr>
        <w:t>ё</w:t>
      </w:r>
      <w:r w:rsidR="002B5E45" w:rsidRPr="002B5E45">
        <w:rPr>
          <w:rFonts w:ascii="Times New Roman" w:hAnsi="Times New Roman" w:cs="Times New Roman"/>
          <w:sz w:val="28"/>
          <w:szCs w:val="28"/>
          <w:lang w:eastAsia="ru-RU"/>
        </w:rPr>
        <w:t>ма производства различают три метода определения выработки</w:t>
      </w:r>
      <w:r w:rsidR="0011649B">
        <w:rPr>
          <w:rFonts w:ascii="Times New Roman" w:hAnsi="Times New Roman" w:cs="Times New Roman"/>
          <w:sz w:val="28"/>
          <w:szCs w:val="28"/>
          <w:lang w:eastAsia="ru-RU"/>
        </w:rPr>
        <w:t>:</w:t>
      </w:r>
    </w:p>
    <w:p w:rsidR="0011649B"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1649B">
        <w:rPr>
          <w:rFonts w:ascii="Times New Roman" w:hAnsi="Times New Roman" w:cs="Times New Roman"/>
          <w:sz w:val="28"/>
          <w:szCs w:val="28"/>
          <w:lang w:eastAsia="ru-RU"/>
        </w:rPr>
        <w:t xml:space="preserve">1) </w:t>
      </w:r>
      <w:proofErr w:type="gramStart"/>
      <w:r w:rsidR="0011649B">
        <w:rPr>
          <w:rFonts w:ascii="Times New Roman" w:hAnsi="Times New Roman" w:cs="Times New Roman"/>
          <w:sz w:val="28"/>
          <w:szCs w:val="28"/>
          <w:lang w:eastAsia="ru-RU"/>
        </w:rPr>
        <w:t>натуральный</w:t>
      </w:r>
      <w:proofErr w:type="gramEnd"/>
      <w:r w:rsidR="0011649B">
        <w:rPr>
          <w:rFonts w:ascii="Times New Roman" w:hAnsi="Times New Roman" w:cs="Times New Roman"/>
          <w:sz w:val="28"/>
          <w:szCs w:val="28"/>
          <w:lang w:eastAsia="ru-RU"/>
        </w:rPr>
        <w:t xml:space="preserve"> (тонны, метры):</w:t>
      </w:r>
    </w:p>
    <w:p w:rsidR="0011649B"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1649B">
        <w:rPr>
          <w:rFonts w:ascii="Times New Roman" w:hAnsi="Times New Roman" w:cs="Times New Roman"/>
          <w:sz w:val="28"/>
          <w:szCs w:val="28"/>
          <w:lang w:eastAsia="ru-RU"/>
        </w:rPr>
        <w:t xml:space="preserve">2) </w:t>
      </w:r>
      <w:r w:rsidR="002B5E45" w:rsidRPr="002B5E45">
        <w:rPr>
          <w:rFonts w:ascii="Times New Roman" w:hAnsi="Times New Roman" w:cs="Times New Roman"/>
          <w:sz w:val="28"/>
          <w:szCs w:val="28"/>
          <w:lang w:eastAsia="ru-RU"/>
        </w:rPr>
        <w:t>стоимостной (по показателям валовой, товарной, реализуемой и чистой продукции)</w:t>
      </w:r>
      <w:r w:rsidR="0011649B">
        <w:rPr>
          <w:rFonts w:ascii="Times New Roman" w:hAnsi="Times New Roman" w:cs="Times New Roman"/>
          <w:sz w:val="28"/>
          <w:szCs w:val="28"/>
          <w:lang w:eastAsia="ru-RU"/>
        </w:rPr>
        <w:t>;</w:t>
      </w:r>
    </w:p>
    <w:p w:rsidR="002B5E45" w:rsidRPr="002B5E45"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1649B">
        <w:rPr>
          <w:rFonts w:ascii="Times New Roman" w:hAnsi="Times New Roman" w:cs="Times New Roman"/>
          <w:sz w:val="28"/>
          <w:szCs w:val="28"/>
          <w:lang w:eastAsia="ru-RU"/>
        </w:rPr>
        <w:t>3)</w:t>
      </w:r>
      <w:r w:rsidR="002B5E45" w:rsidRPr="002B5E45">
        <w:rPr>
          <w:rFonts w:ascii="Times New Roman" w:hAnsi="Times New Roman" w:cs="Times New Roman"/>
          <w:sz w:val="28"/>
          <w:szCs w:val="28"/>
          <w:lang w:eastAsia="ru-RU"/>
        </w:rPr>
        <w:t xml:space="preserve"> нормирован</w:t>
      </w:r>
      <w:r w:rsidR="0011649B">
        <w:rPr>
          <w:rFonts w:ascii="Times New Roman" w:hAnsi="Times New Roman" w:cs="Times New Roman"/>
          <w:sz w:val="28"/>
          <w:szCs w:val="28"/>
          <w:lang w:eastAsia="ru-RU"/>
        </w:rPr>
        <w:t>ие</w:t>
      </w:r>
      <w:r w:rsidR="002B5E45" w:rsidRPr="002B5E45">
        <w:rPr>
          <w:rFonts w:ascii="Times New Roman" w:hAnsi="Times New Roman" w:cs="Times New Roman"/>
          <w:sz w:val="28"/>
          <w:szCs w:val="28"/>
          <w:lang w:eastAsia="ru-RU"/>
        </w:rPr>
        <w:t xml:space="preserve"> рабочего времени (</w:t>
      </w:r>
      <w:proofErr w:type="spellStart"/>
      <w:r w:rsidR="002B5E45" w:rsidRPr="002B5E45">
        <w:rPr>
          <w:rFonts w:ascii="Times New Roman" w:hAnsi="Times New Roman" w:cs="Times New Roman"/>
          <w:sz w:val="28"/>
          <w:szCs w:val="28"/>
          <w:lang w:eastAsia="ru-RU"/>
        </w:rPr>
        <w:t>нормо</w:t>
      </w:r>
      <w:proofErr w:type="spellEnd"/>
      <w:r>
        <w:rPr>
          <w:rFonts w:ascii="Times New Roman" w:hAnsi="Times New Roman" w:cs="Times New Roman"/>
          <w:sz w:val="28"/>
          <w:szCs w:val="28"/>
        </w:rPr>
        <w:t>–</w:t>
      </w:r>
      <w:r w:rsidR="002B5E45" w:rsidRPr="002B5E45">
        <w:rPr>
          <w:rFonts w:ascii="Times New Roman" w:hAnsi="Times New Roman" w:cs="Times New Roman"/>
          <w:sz w:val="28"/>
          <w:szCs w:val="28"/>
          <w:lang w:eastAsia="ru-RU"/>
        </w:rPr>
        <w:t>часы).</w:t>
      </w:r>
    </w:p>
    <w:p w:rsidR="00C20A9B" w:rsidRDefault="001E75D2" w:rsidP="002B5E45">
      <w:pPr>
        <w:spacing w:line="360" w:lineRule="auto"/>
        <w:jc w:val="both"/>
        <w:rPr>
          <w:rFonts w:ascii="Times New Roman" w:hAnsi="Times New Roman" w:cs="Times New Roman"/>
          <w:sz w:val="28"/>
          <w:szCs w:val="28"/>
          <w:lang w:eastAsia="ru-RU"/>
        </w:rPr>
      </w:pPr>
      <w:r>
        <w:rPr>
          <w:rFonts w:ascii="Times New Roman" w:hAnsi="Times New Roman" w:cs="Times New Roman"/>
          <w:bCs/>
          <w:sz w:val="28"/>
          <w:szCs w:val="28"/>
          <w:lang w:eastAsia="ru-RU"/>
        </w:rPr>
        <w:t xml:space="preserve">      </w:t>
      </w:r>
      <w:r w:rsidR="00C20A9B">
        <w:rPr>
          <w:rFonts w:ascii="Times New Roman" w:hAnsi="Times New Roman" w:cs="Times New Roman"/>
          <w:bCs/>
          <w:sz w:val="28"/>
          <w:szCs w:val="28"/>
          <w:lang w:eastAsia="ru-RU"/>
        </w:rPr>
        <w:t>Трудоё</w:t>
      </w:r>
      <w:r w:rsidR="002B5E45" w:rsidRPr="001E75D2">
        <w:rPr>
          <w:rFonts w:ascii="Times New Roman" w:hAnsi="Times New Roman" w:cs="Times New Roman"/>
          <w:bCs/>
          <w:sz w:val="28"/>
          <w:szCs w:val="28"/>
          <w:lang w:eastAsia="ru-RU"/>
        </w:rPr>
        <w:t>мкость</w:t>
      </w:r>
      <w:r w:rsidR="002B5E45" w:rsidRPr="002B5E45">
        <w:rPr>
          <w:rFonts w:ascii="Times New Roman" w:hAnsi="Times New Roman" w:cs="Times New Roman"/>
          <w:sz w:val="28"/>
          <w:szCs w:val="28"/>
          <w:lang w:eastAsia="ru-RU"/>
        </w:rPr>
        <w:t> представляет собой затраты рабочего времени на производство единицы продукции в натуральном выражении по всей номенклатур</w:t>
      </w:r>
      <w:r w:rsidR="00C20A9B">
        <w:rPr>
          <w:rFonts w:ascii="Times New Roman" w:hAnsi="Times New Roman" w:cs="Times New Roman"/>
          <w:sz w:val="28"/>
          <w:szCs w:val="28"/>
          <w:lang w:eastAsia="ru-RU"/>
        </w:rPr>
        <w:t>е выпускаемой продукции и услуг, то есть это величина обратная выработке. Она устанавливает прямую зависимость между объ</w:t>
      </w:r>
      <w:r w:rsidR="00AC789A">
        <w:rPr>
          <w:rFonts w:ascii="Times New Roman" w:hAnsi="Times New Roman" w:cs="Times New Roman"/>
          <w:sz w:val="28"/>
          <w:szCs w:val="28"/>
          <w:lang w:eastAsia="ru-RU"/>
        </w:rPr>
        <w:t>ё</w:t>
      </w:r>
      <w:r w:rsidR="00C20A9B">
        <w:rPr>
          <w:rFonts w:ascii="Times New Roman" w:hAnsi="Times New Roman" w:cs="Times New Roman"/>
          <w:sz w:val="28"/>
          <w:szCs w:val="28"/>
          <w:lang w:eastAsia="ru-RU"/>
        </w:rPr>
        <w:t>мом производства и трудовыми затратами</w:t>
      </w:r>
      <w:proofErr w:type="gramStart"/>
      <w:r w:rsidR="00C20A9B">
        <w:rPr>
          <w:rFonts w:ascii="Times New Roman" w:hAnsi="Times New Roman" w:cs="Times New Roman"/>
          <w:sz w:val="28"/>
          <w:szCs w:val="28"/>
          <w:lang w:eastAsia="ru-RU"/>
        </w:rPr>
        <w:t xml:space="preserve"> :</w:t>
      </w:r>
      <w:proofErr w:type="gramEnd"/>
    </w:p>
    <w:p w:rsidR="00C20A9B" w:rsidRDefault="0062700C" w:rsidP="0062700C">
      <w:pPr>
        <w:spacing w:after="0" w:line="360" w:lineRule="auto"/>
        <w:ind w:firstLine="567"/>
        <w:jc w:val="center"/>
        <w:rPr>
          <w:rFonts w:ascii="Times New Roman" w:hAnsi="Times New Roman"/>
          <w:sz w:val="28"/>
          <w:szCs w:val="28"/>
        </w:rPr>
      </w:pPr>
      <w:r>
        <w:rPr>
          <w:rFonts w:ascii="Times New Roman" w:hAnsi="Times New Roman"/>
          <w:sz w:val="28"/>
          <w:szCs w:val="28"/>
        </w:rPr>
        <w:t>Т</w:t>
      </w:r>
      <w:proofErr w:type="gramStart"/>
      <w:r w:rsidRPr="0062700C">
        <w:rPr>
          <w:rFonts w:ascii="Times New Roman" w:hAnsi="Times New Roman"/>
          <w:lang w:val="en-US"/>
        </w:rPr>
        <w:t>r</w:t>
      </w:r>
      <w:proofErr w:type="gramEnd"/>
      <w:r>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t</m:t>
            </m:r>
          </m:num>
          <m:den>
            <m:r>
              <w:rPr>
                <w:rFonts w:ascii="Cambria Math" w:hAnsi="Cambria Math"/>
                <w:sz w:val="28"/>
                <w:szCs w:val="28"/>
              </w:rPr>
              <m:t>Q</m:t>
            </m:r>
          </m:den>
        </m:f>
      </m:oMath>
      <w:r>
        <w:rPr>
          <w:rFonts w:ascii="Times New Roman" w:hAnsi="Times New Roman"/>
          <w:sz w:val="28"/>
          <w:szCs w:val="28"/>
        </w:rPr>
        <w:t>;</w:t>
      </w:r>
    </w:p>
    <w:p w:rsidR="00C20A9B" w:rsidRDefault="00C20A9B" w:rsidP="00C20A9B">
      <w:pPr>
        <w:spacing w:after="0" w:line="360" w:lineRule="auto"/>
        <w:ind w:left="567" w:hanging="567"/>
        <w:jc w:val="both"/>
        <w:rPr>
          <w:rFonts w:ascii="Times New Roman" w:hAnsi="Times New Roman"/>
          <w:sz w:val="28"/>
          <w:szCs w:val="28"/>
        </w:rPr>
      </w:pPr>
      <w:r>
        <w:rPr>
          <w:rFonts w:ascii="Times New Roman" w:hAnsi="Times New Roman"/>
          <w:sz w:val="28"/>
          <w:szCs w:val="28"/>
        </w:rPr>
        <w:t xml:space="preserve">где: </w:t>
      </w:r>
      <w:r w:rsidR="0062700C">
        <w:rPr>
          <w:rFonts w:ascii="Times New Roman" w:hAnsi="Times New Roman"/>
          <w:sz w:val="28"/>
          <w:szCs w:val="28"/>
          <w:lang w:val="en-US"/>
        </w:rPr>
        <w:t>t</w:t>
      </w:r>
      <w:r>
        <w:rPr>
          <w:rFonts w:ascii="Times New Roman" w:hAnsi="Times New Roman"/>
          <w:sz w:val="28"/>
          <w:szCs w:val="28"/>
        </w:rPr>
        <w:t xml:space="preserve"> – время, затраченное на производство всей продукции </w:t>
      </w:r>
      <w:proofErr w:type="spellStart"/>
      <w:r>
        <w:rPr>
          <w:rFonts w:ascii="Times New Roman" w:hAnsi="Times New Roman"/>
          <w:sz w:val="28"/>
          <w:szCs w:val="28"/>
        </w:rPr>
        <w:t>нормо</w:t>
      </w:r>
      <w:proofErr w:type="spellEnd"/>
      <w:r w:rsidR="00AC789A">
        <w:rPr>
          <w:rFonts w:ascii="Times New Roman" w:hAnsi="Times New Roman" w:cs="Times New Roman"/>
          <w:sz w:val="28"/>
          <w:szCs w:val="28"/>
        </w:rPr>
        <w:t>–</w:t>
      </w:r>
      <w:r>
        <w:rPr>
          <w:rFonts w:ascii="Times New Roman" w:hAnsi="Times New Roman"/>
          <w:sz w:val="28"/>
          <w:szCs w:val="28"/>
        </w:rPr>
        <w:t xml:space="preserve">часы, </w:t>
      </w:r>
      <w:proofErr w:type="spellStart"/>
      <w:r>
        <w:rPr>
          <w:rFonts w:ascii="Times New Roman" w:hAnsi="Times New Roman"/>
          <w:sz w:val="28"/>
          <w:szCs w:val="28"/>
        </w:rPr>
        <w:t>человеко</w:t>
      </w:r>
      <w:proofErr w:type="spellEnd"/>
      <w:r w:rsidR="00AC789A">
        <w:rPr>
          <w:rFonts w:ascii="Times New Roman" w:hAnsi="Times New Roman" w:cs="Times New Roman"/>
          <w:sz w:val="28"/>
          <w:szCs w:val="28"/>
        </w:rPr>
        <w:t>–</w:t>
      </w:r>
      <w:r>
        <w:rPr>
          <w:rFonts w:ascii="Times New Roman" w:hAnsi="Times New Roman"/>
          <w:sz w:val="28"/>
          <w:szCs w:val="28"/>
        </w:rPr>
        <w:t>часы;</w:t>
      </w:r>
    </w:p>
    <w:p w:rsidR="00C20A9B" w:rsidRPr="00C20A9B" w:rsidRDefault="0062700C" w:rsidP="00C20A9B">
      <w:pPr>
        <w:spacing w:after="0" w:line="360" w:lineRule="auto"/>
        <w:ind w:firstLine="567"/>
        <w:jc w:val="both"/>
        <w:rPr>
          <w:rFonts w:ascii="Times New Roman" w:hAnsi="Times New Roman"/>
          <w:sz w:val="28"/>
          <w:szCs w:val="28"/>
        </w:rPr>
      </w:pPr>
      <w:r>
        <w:rPr>
          <w:rFonts w:ascii="Times New Roman" w:hAnsi="Times New Roman"/>
          <w:sz w:val="28"/>
          <w:szCs w:val="28"/>
          <w:lang w:val="en-US"/>
        </w:rPr>
        <w:t>Q</w:t>
      </w:r>
      <w:r w:rsidR="00C20A9B">
        <w:rPr>
          <w:rFonts w:ascii="Times New Roman" w:hAnsi="Times New Roman"/>
          <w:sz w:val="28"/>
          <w:szCs w:val="28"/>
        </w:rPr>
        <w:t xml:space="preserve"> – </w:t>
      </w:r>
      <w:proofErr w:type="gramStart"/>
      <w:r w:rsidR="00C20A9B">
        <w:rPr>
          <w:rFonts w:ascii="Times New Roman" w:hAnsi="Times New Roman"/>
          <w:sz w:val="28"/>
          <w:szCs w:val="28"/>
        </w:rPr>
        <w:t>объём</w:t>
      </w:r>
      <w:proofErr w:type="gramEnd"/>
      <w:r w:rsidR="00C20A9B">
        <w:rPr>
          <w:rFonts w:ascii="Times New Roman" w:hAnsi="Times New Roman"/>
          <w:sz w:val="28"/>
          <w:szCs w:val="28"/>
        </w:rPr>
        <w:t xml:space="preserve"> произведённой продукции в натуральном выражении.</w:t>
      </w:r>
    </w:p>
    <w:p w:rsidR="00815F04" w:rsidRDefault="002B5E45" w:rsidP="002B5E45">
      <w:pPr>
        <w:spacing w:line="360" w:lineRule="auto"/>
        <w:jc w:val="both"/>
        <w:rPr>
          <w:rFonts w:ascii="Times New Roman" w:hAnsi="Times New Roman" w:cs="Times New Roman"/>
          <w:sz w:val="28"/>
          <w:szCs w:val="28"/>
          <w:lang w:eastAsia="ru-RU"/>
        </w:rPr>
      </w:pPr>
      <w:r w:rsidRPr="002B5E45">
        <w:rPr>
          <w:rFonts w:ascii="Times New Roman" w:hAnsi="Times New Roman" w:cs="Times New Roman"/>
          <w:sz w:val="28"/>
          <w:szCs w:val="28"/>
          <w:lang w:eastAsia="ru-RU"/>
        </w:rPr>
        <w:t xml:space="preserve"> </w:t>
      </w:r>
      <w:r w:rsidR="00C20A9B">
        <w:rPr>
          <w:rFonts w:ascii="Times New Roman" w:hAnsi="Times New Roman" w:cs="Times New Roman"/>
          <w:sz w:val="28"/>
          <w:szCs w:val="28"/>
          <w:lang w:eastAsia="ru-RU"/>
        </w:rPr>
        <w:t xml:space="preserve">     </w:t>
      </w:r>
      <w:r w:rsidRPr="002B5E45">
        <w:rPr>
          <w:rFonts w:ascii="Times New Roman" w:hAnsi="Times New Roman" w:cs="Times New Roman"/>
          <w:sz w:val="28"/>
          <w:szCs w:val="28"/>
          <w:lang w:eastAsia="ru-RU"/>
        </w:rPr>
        <w:t>В зависимости от состава затрат, включаемых в трудо</w:t>
      </w:r>
      <w:r w:rsidR="00AC789A">
        <w:rPr>
          <w:rFonts w:ascii="Times New Roman" w:hAnsi="Times New Roman" w:cs="Times New Roman"/>
          <w:sz w:val="28"/>
          <w:szCs w:val="28"/>
          <w:lang w:eastAsia="ru-RU"/>
        </w:rPr>
        <w:t>ё</w:t>
      </w:r>
      <w:r w:rsidRPr="002B5E45">
        <w:rPr>
          <w:rFonts w:ascii="Times New Roman" w:hAnsi="Times New Roman" w:cs="Times New Roman"/>
          <w:sz w:val="28"/>
          <w:szCs w:val="28"/>
          <w:lang w:eastAsia="ru-RU"/>
        </w:rPr>
        <w:t>мкость продукции, выделяют</w:t>
      </w:r>
      <w:r w:rsidR="00815F04">
        <w:rPr>
          <w:rFonts w:ascii="Times New Roman" w:hAnsi="Times New Roman" w:cs="Times New Roman"/>
          <w:sz w:val="28"/>
          <w:szCs w:val="28"/>
          <w:lang w:eastAsia="ru-RU"/>
        </w:rPr>
        <w:t>:</w:t>
      </w:r>
    </w:p>
    <w:p w:rsidR="00815F04"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815F04">
        <w:rPr>
          <w:rFonts w:ascii="Times New Roman" w:hAnsi="Times New Roman" w:cs="Times New Roman"/>
          <w:sz w:val="28"/>
          <w:szCs w:val="28"/>
          <w:lang w:eastAsia="ru-RU"/>
        </w:rPr>
        <w:t>1)</w:t>
      </w:r>
      <w:r w:rsidR="002B5E45" w:rsidRPr="002B5E45">
        <w:rPr>
          <w:rFonts w:ascii="Times New Roman" w:hAnsi="Times New Roman" w:cs="Times New Roman"/>
          <w:sz w:val="28"/>
          <w:szCs w:val="28"/>
          <w:lang w:eastAsia="ru-RU"/>
        </w:rPr>
        <w:t xml:space="preserve"> </w:t>
      </w:r>
      <w:proofErr w:type="gramStart"/>
      <w:r w:rsidR="002B5E45" w:rsidRPr="002B5E45">
        <w:rPr>
          <w:rFonts w:ascii="Times New Roman" w:hAnsi="Times New Roman" w:cs="Times New Roman"/>
          <w:sz w:val="28"/>
          <w:szCs w:val="28"/>
          <w:lang w:eastAsia="ru-RU"/>
        </w:rPr>
        <w:t>технологическую</w:t>
      </w:r>
      <w:proofErr w:type="gramEnd"/>
      <w:r w:rsidR="002B5E45" w:rsidRPr="002B5E45">
        <w:rPr>
          <w:rFonts w:ascii="Times New Roman" w:hAnsi="Times New Roman" w:cs="Times New Roman"/>
          <w:sz w:val="28"/>
          <w:szCs w:val="28"/>
          <w:lang w:eastAsia="ru-RU"/>
        </w:rPr>
        <w:t>,</w:t>
      </w:r>
      <w:r w:rsidR="00815F04" w:rsidRPr="00815F04">
        <w:rPr>
          <w:rFonts w:ascii="Times New Roman" w:hAnsi="Times New Roman"/>
          <w:sz w:val="28"/>
          <w:szCs w:val="28"/>
        </w:rPr>
        <w:t xml:space="preserve"> </w:t>
      </w:r>
      <w:r w:rsidR="00815F04">
        <w:rPr>
          <w:rFonts w:ascii="Times New Roman" w:hAnsi="Times New Roman"/>
          <w:sz w:val="28"/>
          <w:szCs w:val="28"/>
        </w:rPr>
        <w:t>которая отражает затраты труда основных производственных рабочих</w:t>
      </w:r>
      <w:r>
        <w:rPr>
          <w:rFonts w:ascii="Times New Roman" w:hAnsi="Times New Roman" w:cs="Times New Roman"/>
          <w:sz w:val="28"/>
          <w:szCs w:val="28"/>
        </w:rPr>
        <w:t>–</w:t>
      </w:r>
      <w:r w:rsidR="00815F04">
        <w:rPr>
          <w:rFonts w:ascii="Times New Roman" w:hAnsi="Times New Roman"/>
          <w:sz w:val="28"/>
          <w:szCs w:val="28"/>
        </w:rPr>
        <w:t>сдельщиков и рабочих</w:t>
      </w:r>
      <w:r>
        <w:rPr>
          <w:rFonts w:ascii="Times New Roman" w:hAnsi="Times New Roman" w:cs="Times New Roman"/>
          <w:sz w:val="28"/>
          <w:szCs w:val="28"/>
        </w:rPr>
        <w:t>–</w:t>
      </w:r>
      <w:r w:rsidR="00815F04">
        <w:rPr>
          <w:rFonts w:ascii="Times New Roman" w:hAnsi="Times New Roman"/>
          <w:sz w:val="28"/>
          <w:szCs w:val="28"/>
        </w:rPr>
        <w:t>повременщиков;</w:t>
      </w:r>
      <w:r w:rsidR="002B5E45" w:rsidRPr="002B5E45">
        <w:rPr>
          <w:rFonts w:ascii="Times New Roman" w:hAnsi="Times New Roman" w:cs="Times New Roman"/>
          <w:sz w:val="28"/>
          <w:szCs w:val="28"/>
          <w:lang w:eastAsia="ru-RU"/>
        </w:rPr>
        <w:t xml:space="preserve"> </w:t>
      </w:r>
    </w:p>
    <w:p w:rsidR="00815F04"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15F04">
        <w:rPr>
          <w:rFonts w:ascii="Times New Roman" w:hAnsi="Times New Roman" w:cs="Times New Roman"/>
          <w:sz w:val="28"/>
          <w:szCs w:val="28"/>
          <w:lang w:eastAsia="ru-RU"/>
        </w:rPr>
        <w:t xml:space="preserve">2) </w:t>
      </w:r>
      <w:proofErr w:type="gramStart"/>
      <w:r w:rsidR="00815F04">
        <w:rPr>
          <w:rFonts w:ascii="Times New Roman" w:hAnsi="Times New Roman" w:cs="Times New Roman"/>
          <w:sz w:val="28"/>
          <w:szCs w:val="28"/>
          <w:lang w:eastAsia="ru-RU"/>
        </w:rPr>
        <w:t>производственную</w:t>
      </w:r>
      <w:proofErr w:type="gramEnd"/>
      <w:r w:rsidR="00815F04">
        <w:rPr>
          <w:rFonts w:ascii="Times New Roman" w:hAnsi="Times New Roman" w:cs="Times New Roman"/>
          <w:sz w:val="28"/>
          <w:szCs w:val="28"/>
          <w:lang w:eastAsia="ru-RU"/>
        </w:rPr>
        <w:t xml:space="preserve"> </w:t>
      </w:r>
      <w:r>
        <w:rPr>
          <w:rFonts w:ascii="Times New Roman" w:hAnsi="Times New Roman" w:cs="Times New Roman"/>
          <w:sz w:val="28"/>
          <w:szCs w:val="28"/>
        </w:rPr>
        <w:t>–</w:t>
      </w:r>
      <w:r w:rsidR="00815F04">
        <w:rPr>
          <w:rFonts w:ascii="Times New Roman" w:hAnsi="Times New Roman" w:cs="Times New Roman"/>
          <w:sz w:val="28"/>
          <w:szCs w:val="28"/>
          <w:lang w:eastAsia="ru-RU"/>
        </w:rPr>
        <w:t xml:space="preserve">  </w:t>
      </w:r>
      <w:r w:rsidR="00815F04">
        <w:rPr>
          <w:rFonts w:ascii="Times New Roman" w:hAnsi="Times New Roman"/>
          <w:sz w:val="28"/>
          <w:szCs w:val="28"/>
        </w:rPr>
        <w:t>включает затраты труда всех рабочих, как основных, так и вспомогательных;</w:t>
      </w:r>
    </w:p>
    <w:p w:rsidR="00815F04"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15F04">
        <w:rPr>
          <w:rFonts w:ascii="Times New Roman" w:hAnsi="Times New Roman" w:cs="Times New Roman"/>
          <w:sz w:val="28"/>
          <w:szCs w:val="28"/>
          <w:lang w:eastAsia="ru-RU"/>
        </w:rPr>
        <w:t xml:space="preserve">3) </w:t>
      </w:r>
      <w:r w:rsidR="002B5E45" w:rsidRPr="002B5E45">
        <w:rPr>
          <w:rFonts w:ascii="Times New Roman" w:hAnsi="Times New Roman" w:cs="Times New Roman"/>
          <w:sz w:val="28"/>
          <w:szCs w:val="28"/>
          <w:lang w:eastAsia="ru-RU"/>
        </w:rPr>
        <w:t>полную трудо</w:t>
      </w:r>
      <w:r>
        <w:rPr>
          <w:rFonts w:ascii="Times New Roman" w:hAnsi="Times New Roman" w:cs="Times New Roman"/>
          <w:sz w:val="28"/>
          <w:szCs w:val="28"/>
          <w:lang w:eastAsia="ru-RU"/>
        </w:rPr>
        <w:t>ё</w:t>
      </w:r>
      <w:r w:rsidR="002B5E45" w:rsidRPr="002B5E45">
        <w:rPr>
          <w:rFonts w:ascii="Times New Roman" w:hAnsi="Times New Roman" w:cs="Times New Roman"/>
          <w:sz w:val="28"/>
          <w:szCs w:val="28"/>
          <w:lang w:eastAsia="ru-RU"/>
        </w:rPr>
        <w:t>мк</w:t>
      </w:r>
      <w:r w:rsidR="00815F04">
        <w:rPr>
          <w:rFonts w:ascii="Times New Roman" w:hAnsi="Times New Roman" w:cs="Times New Roman"/>
          <w:sz w:val="28"/>
          <w:szCs w:val="28"/>
          <w:lang w:eastAsia="ru-RU"/>
        </w:rPr>
        <w:t xml:space="preserve">ость, </w:t>
      </w:r>
      <w:r w:rsidR="00815F04" w:rsidRPr="002F10F4">
        <w:rPr>
          <w:rFonts w:ascii="Times New Roman" w:hAnsi="Times New Roman"/>
          <w:sz w:val="28"/>
          <w:szCs w:val="28"/>
        </w:rPr>
        <w:t>в составе которой отражаются затраты труда всех категорий промышленно</w:t>
      </w:r>
      <w:r>
        <w:rPr>
          <w:rFonts w:ascii="Times New Roman" w:hAnsi="Times New Roman" w:cs="Times New Roman"/>
          <w:sz w:val="28"/>
          <w:szCs w:val="28"/>
        </w:rPr>
        <w:t>–</w:t>
      </w:r>
      <w:r w:rsidR="00815F04" w:rsidRPr="002F10F4">
        <w:rPr>
          <w:rFonts w:ascii="Times New Roman" w:hAnsi="Times New Roman"/>
          <w:sz w:val="28"/>
          <w:szCs w:val="28"/>
        </w:rPr>
        <w:t>производственного персонала предприятия</w:t>
      </w:r>
      <w:r w:rsidR="00815F04">
        <w:rPr>
          <w:rFonts w:ascii="Times New Roman" w:hAnsi="Times New Roman"/>
          <w:sz w:val="28"/>
          <w:szCs w:val="28"/>
        </w:rPr>
        <w:t>;</w:t>
      </w:r>
    </w:p>
    <w:p w:rsidR="00C20A9B" w:rsidRDefault="00AC789A" w:rsidP="00C20A9B">
      <w:pPr>
        <w:spacing w:after="0" w:line="360" w:lineRule="auto"/>
        <w:jc w:val="both"/>
        <w:rPr>
          <w:rFonts w:ascii="Times New Roman" w:hAnsi="Times New Roman"/>
          <w:sz w:val="28"/>
          <w:szCs w:val="28"/>
        </w:rPr>
      </w:pPr>
      <w:r>
        <w:rPr>
          <w:rFonts w:ascii="Times New Roman" w:hAnsi="Times New Roman" w:cs="Times New Roman"/>
          <w:sz w:val="28"/>
          <w:szCs w:val="28"/>
          <w:lang w:eastAsia="ru-RU"/>
        </w:rPr>
        <w:t xml:space="preserve">      </w:t>
      </w:r>
      <w:r w:rsidR="00815F04" w:rsidRPr="00815F04">
        <w:rPr>
          <w:rFonts w:ascii="Times New Roman" w:hAnsi="Times New Roman" w:cs="Times New Roman"/>
          <w:sz w:val="28"/>
          <w:szCs w:val="28"/>
          <w:lang w:eastAsia="ru-RU"/>
        </w:rPr>
        <w:t>4)</w:t>
      </w:r>
      <w:r w:rsidR="002B5E45" w:rsidRPr="00815F04">
        <w:rPr>
          <w:rFonts w:ascii="Times New Roman" w:hAnsi="Times New Roman" w:cs="Times New Roman"/>
          <w:sz w:val="28"/>
          <w:szCs w:val="28"/>
          <w:lang w:eastAsia="ru-RU"/>
        </w:rPr>
        <w:t xml:space="preserve"> трудо</w:t>
      </w:r>
      <w:r>
        <w:rPr>
          <w:rFonts w:ascii="Times New Roman" w:hAnsi="Times New Roman" w:cs="Times New Roman"/>
          <w:sz w:val="28"/>
          <w:szCs w:val="28"/>
          <w:lang w:eastAsia="ru-RU"/>
        </w:rPr>
        <w:t>ё</w:t>
      </w:r>
      <w:r w:rsidR="002B5E45" w:rsidRPr="00815F04">
        <w:rPr>
          <w:rFonts w:ascii="Times New Roman" w:hAnsi="Times New Roman" w:cs="Times New Roman"/>
          <w:sz w:val="28"/>
          <w:szCs w:val="28"/>
          <w:lang w:eastAsia="ru-RU"/>
        </w:rPr>
        <w:t xml:space="preserve">мкость обслуживания производства </w:t>
      </w:r>
      <w:r w:rsidR="00815F04" w:rsidRPr="00815F04">
        <w:rPr>
          <w:rFonts w:ascii="Times New Roman" w:hAnsi="Times New Roman"/>
          <w:sz w:val="28"/>
          <w:szCs w:val="28"/>
        </w:rPr>
        <w:t>– совокупность затрат вспомогательных рабочих цехов основного производства и всех рабочих вспомогательных цехов и служб, занятых обслуживанием производства;</w:t>
      </w:r>
    </w:p>
    <w:p w:rsidR="00815F04" w:rsidRPr="00C20A9B" w:rsidRDefault="00AC789A" w:rsidP="00C20A9B">
      <w:pPr>
        <w:spacing w:after="0" w:line="360" w:lineRule="auto"/>
        <w:jc w:val="both"/>
        <w:rPr>
          <w:rFonts w:ascii="Times New Roman" w:hAnsi="Times New Roman"/>
          <w:sz w:val="28"/>
          <w:szCs w:val="28"/>
        </w:rPr>
      </w:pPr>
      <w:r>
        <w:rPr>
          <w:rFonts w:ascii="Times New Roman" w:hAnsi="Times New Roman" w:cs="Times New Roman"/>
          <w:sz w:val="28"/>
          <w:szCs w:val="28"/>
          <w:lang w:eastAsia="ru-RU"/>
        </w:rPr>
        <w:t xml:space="preserve">       </w:t>
      </w:r>
      <w:r w:rsidR="00815F04" w:rsidRPr="00C20A9B">
        <w:rPr>
          <w:rFonts w:ascii="Times New Roman" w:hAnsi="Times New Roman" w:cs="Times New Roman"/>
          <w:sz w:val="28"/>
          <w:szCs w:val="28"/>
          <w:lang w:eastAsia="ru-RU"/>
        </w:rPr>
        <w:t>5)</w:t>
      </w:r>
      <w:r w:rsidR="00C20A9B" w:rsidRPr="00C20A9B">
        <w:rPr>
          <w:rFonts w:ascii="Times New Roman" w:hAnsi="Times New Roman" w:cs="Times New Roman"/>
          <w:sz w:val="28"/>
          <w:szCs w:val="28"/>
          <w:lang w:eastAsia="ru-RU"/>
        </w:rPr>
        <w:t xml:space="preserve"> управления производством </w:t>
      </w:r>
      <w:r w:rsidR="00C20A9B" w:rsidRPr="00C20A9B">
        <w:rPr>
          <w:rFonts w:ascii="Times New Roman" w:hAnsi="Times New Roman"/>
          <w:sz w:val="28"/>
          <w:szCs w:val="28"/>
        </w:rPr>
        <w:t xml:space="preserve">– затраты труда служащих, занятых как в основных и вспомогательных цехах, так и в общезаводских службах </w:t>
      </w:r>
      <w:r>
        <w:rPr>
          <w:rFonts w:ascii="Times New Roman" w:hAnsi="Times New Roman"/>
          <w:sz w:val="28"/>
          <w:szCs w:val="28"/>
        </w:rPr>
        <w:t>организации</w:t>
      </w:r>
      <w:r w:rsidR="00C20A9B" w:rsidRPr="00C20A9B">
        <w:rPr>
          <w:rFonts w:ascii="Times New Roman" w:hAnsi="Times New Roman"/>
          <w:sz w:val="28"/>
          <w:szCs w:val="28"/>
        </w:rPr>
        <w:t>;</w:t>
      </w:r>
    </w:p>
    <w:p w:rsidR="002B5E45" w:rsidRPr="002B5E45" w:rsidRDefault="001E75D2"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B5E45" w:rsidRPr="002B5E45">
        <w:rPr>
          <w:rFonts w:ascii="Times New Roman" w:hAnsi="Times New Roman" w:cs="Times New Roman"/>
          <w:sz w:val="28"/>
          <w:szCs w:val="28"/>
          <w:lang w:eastAsia="ru-RU"/>
        </w:rPr>
        <w:t>Производительность труда определяется разными способами в зависимости от того, в каких единицах измеряются объ</w:t>
      </w:r>
      <w:r w:rsidR="00AC789A">
        <w:rPr>
          <w:rFonts w:ascii="Times New Roman" w:hAnsi="Times New Roman" w:cs="Times New Roman"/>
          <w:sz w:val="28"/>
          <w:szCs w:val="28"/>
          <w:lang w:eastAsia="ru-RU"/>
        </w:rPr>
        <w:t>ё</w:t>
      </w:r>
      <w:r w:rsidR="002B5E45" w:rsidRPr="002B5E45">
        <w:rPr>
          <w:rFonts w:ascii="Times New Roman" w:hAnsi="Times New Roman" w:cs="Times New Roman"/>
          <w:sz w:val="28"/>
          <w:szCs w:val="28"/>
          <w:lang w:eastAsia="ru-RU"/>
        </w:rPr>
        <w:t>м продукции и трудовые затраты.</w:t>
      </w:r>
    </w:p>
    <w:p w:rsidR="002B5E45" w:rsidRPr="002B5E45" w:rsidRDefault="001E75D2"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Рассмотрим методы </w:t>
      </w:r>
      <w:r w:rsidR="00AC789A">
        <w:rPr>
          <w:rFonts w:ascii="Times New Roman" w:hAnsi="Times New Roman" w:cs="Times New Roman"/>
          <w:sz w:val="28"/>
          <w:szCs w:val="28"/>
          <w:lang w:eastAsia="ru-RU"/>
        </w:rPr>
        <w:t xml:space="preserve">её </w:t>
      </w:r>
      <w:r>
        <w:rPr>
          <w:rFonts w:ascii="Times New Roman" w:hAnsi="Times New Roman" w:cs="Times New Roman"/>
          <w:sz w:val="28"/>
          <w:szCs w:val="28"/>
          <w:lang w:eastAsia="ru-RU"/>
        </w:rPr>
        <w:t>измерения:</w:t>
      </w:r>
    </w:p>
    <w:p w:rsidR="002B5E45" w:rsidRPr="002B5E45"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5A2337">
        <w:rPr>
          <w:rFonts w:ascii="Times New Roman" w:hAnsi="Times New Roman" w:cs="Times New Roman"/>
          <w:sz w:val="28"/>
          <w:szCs w:val="28"/>
          <w:lang w:eastAsia="ru-RU"/>
        </w:rPr>
        <w:t>1) о</w:t>
      </w:r>
      <w:r w:rsidR="002B5E45" w:rsidRPr="002B5E45">
        <w:rPr>
          <w:rFonts w:ascii="Times New Roman" w:hAnsi="Times New Roman" w:cs="Times New Roman"/>
          <w:sz w:val="28"/>
          <w:szCs w:val="28"/>
          <w:lang w:eastAsia="ru-RU"/>
        </w:rPr>
        <w:t>бъ</w:t>
      </w:r>
      <w:r>
        <w:rPr>
          <w:rFonts w:ascii="Times New Roman" w:hAnsi="Times New Roman" w:cs="Times New Roman"/>
          <w:sz w:val="28"/>
          <w:szCs w:val="28"/>
          <w:lang w:eastAsia="ru-RU"/>
        </w:rPr>
        <w:t>ё</w:t>
      </w:r>
      <w:r w:rsidR="002B5E45" w:rsidRPr="002B5E45">
        <w:rPr>
          <w:rFonts w:ascii="Times New Roman" w:hAnsi="Times New Roman" w:cs="Times New Roman"/>
          <w:sz w:val="28"/>
          <w:szCs w:val="28"/>
          <w:lang w:eastAsia="ru-RU"/>
        </w:rPr>
        <w:t>м производства продукции (работ, услуг):</w:t>
      </w:r>
    </w:p>
    <w:p w:rsidR="002B5E45" w:rsidRPr="002B5E45"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E75D2">
        <w:rPr>
          <w:rFonts w:ascii="Times New Roman" w:hAnsi="Times New Roman" w:cs="Times New Roman"/>
          <w:sz w:val="28"/>
          <w:szCs w:val="28"/>
          <w:lang w:eastAsia="ru-RU"/>
        </w:rPr>
        <w:t>а)</w:t>
      </w:r>
      <w:r w:rsidR="002B5E45" w:rsidRPr="002B5E45">
        <w:rPr>
          <w:rFonts w:ascii="Times New Roman" w:hAnsi="Times New Roman" w:cs="Times New Roman"/>
          <w:sz w:val="28"/>
          <w:szCs w:val="28"/>
          <w:lang w:eastAsia="ru-RU"/>
        </w:rPr>
        <w:t xml:space="preserve"> натуральный</w:t>
      </w:r>
      <w:r w:rsidR="001E75D2">
        <w:rPr>
          <w:rFonts w:ascii="Times New Roman" w:hAnsi="Times New Roman" w:cs="Times New Roman"/>
          <w:sz w:val="28"/>
          <w:szCs w:val="28"/>
          <w:lang w:eastAsia="ru-RU"/>
        </w:rPr>
        <w:t xml:space="preserve"> метод </w:t>
      </w:r>
      <w:r>
        <w:rPr>
          <w:rFonts w:ascii="Times New Roman" w:hAnsi="Times New Roman" w:cs="Times New Roman"/>
          <w:sz w:val="28"/>
          <w:szCs w:val="28"/>
        </w:rPr>
        <w:t>–</w:t>
      </w:r>
      <w:r w:rsidR="001E75D2" w:rsidRPr="002B5E45">
        <w:rPr>
          <w:rFonts w:ascii="Times New Roman" w:hAnsi="Times New Roman" w:cs="Times New Roman"/>
          <w:sz w:val="28"/>
          <w:szCs w:val="28"/>
          <w:lang w:eastAsia="ru-RU"/>
        </w:rPr>
        <w:t xml:space="preserve"> позволяет определять выработку рабочего по профессиям </w:t>
      </w:r>
      <w:proofErr w:type="gramStart"/>
      <w:r w:rsidR="001E75D2" w:rsidRPr="002B5E45">
        <w:rPr>
          <w:rFonts w:ascii="Times New Roman" w:hAnsi="Times New Roman" w:cs="Times New Roman"/>
          <w:sz w:val="28"/>
          <w:szCs w:val="28"/>
          <w:lang w:eastAsia="ru-RU"/>
        </w:rPr>
        <w:t>в</w:t>
      </w:r>
      <w:proofErr w:type="gramEnd"/>
      <w:r w:rsidR="001E75D2" w:rsidRPr="002B5E45">
        <w:rPr>
          <w:rFonts w:ascii="Times New Roman" w:hAnsi="Times New Roman" w:cs="Times New Roman"/>
          <w:sz w:val="28"/>
          <w:szCs w:val="28"/>
          <w:lang w:eastAsia="ru-RU"/>
        </w:rPr>
        <w:t xml:space="preserve"> </w:t>
      </w:r>
      <w:proofErr w:type="gramStart"/>
      <w:r w:rsidR="001E75D2" w:rsidRPr="002B5E45">
        <w:rPr>
          <w:rFonts w:ascii="Times New Roman" w:hAnsi="Times New Roman" w:cs="Times New Roman"/>
          <w:sz w:val="28"/>
          <w:szCs w:val="28"/>
          <w:lang w:eastAsia="ru-RU"/>
        </w:rPr>
        <w:t>натуральных</w:t>
      </w:r>
      <w:proofErr w:type="gramEnd"/>
      <w:r w:rsidR="001E75D2" w:rsidRPr="002B5E45">
        <w:rPr>
          <w:rFonts w:ascii="Times New Roman" w:hAnsi="Times New Roman" w:cs="Times New Roman"/>
          <w:sz w:val="28"/>
          <w:szCs w:val="28"/>
          <w:lang w:eastAsia="ru-RU"/>
        </w:rPr>
        <w:t xml:space="preserve"> показателям по видам работ (кубометры кладки, квадратные метры площади)</w:t>
      </w:r>
      <w:r>
        <w:rPr>
          <w:rFonts w:ascii="Times New Roman" w:hAnsi="Times New Roman" w:cs="Times New Roman"/>
          <w:sz w:val="28"/>
          <w:szCs w:val="28"/>
          <w:lang w:eastAsia="ru-RU"/>
        </w:rPr>
        <w:t>,</w:t>
      </w:r>
      <w:r w:rsidR="001E75D2" w:rsidRPr="002B5E45">
        <w:rPr>
          <w:rFonts w:ascii="Times New Roman" w:hAnsi="Times New Roman" w:cs="Times New Roman"/>
          <w:sz w:val="28"/>
          <w:szCs w:val="28"/>
          <w:lang w:eastAsia="ru-RU"/>
        </w:rPr>
        <w:t xml:space="preserve"> либо в целом в единицах измерения конечного продукта, приходящегося на одного работающего</w:t>
      </w:r>
      <w:r>
        <w:rPr>
          <w:rFonts w:ascii="Times New Roman" w:hAnsi="Times New Roman" w:cs="Times New Roman"/>
          <w:sz w:val="28"/>
          <w:szCs w:val="28"/>
          <w:lang w:eastAsia="ru-RU"/>
        </w:rPr>
        <w:t>;</w:t>
      </w:r>
    </w:p>
    <w:p w:rsidR="002B5E45" w:rsidRPr="002B5E45"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E75D2">
        <w:rPr>
          <w:rFonts w:ascii="Times New Roman" w:hAnsi="Times New Roman" w:cs="Times New Roman"/>
          <w:sz w:val="28"/>
          <w:szCs w:val="28"/>
          <w:lang w:eastAsia="ru-RU"/>
        </w:rPr>
        <w:t>б)</w:t>
      </w:r>
      <w:r w:rsidR="002B5E45" w:rsidRPr="002B5E45">
        <w:rPr>
          <w:rFonts w:ascii="Times New Roman" w:hAnsi="Times New Roman" w:cs="Times New Roman"/>
          <w:sz w:val="28"/>
          <w:szCs w:val="28"/>
          <w:lang w:eastAsia="ru-RU"/>
        </w:rPr>
        <w:t xml:space="preserve"> нормативный</w:t>
      </w:r>
      <w:r w:rsidR="001E75D2">
        <w:rPr>
          <w:rFonts w:ascii="Times New Roman" w:hAnsi="Times New Roman" w:cs="Times New Roman"/>
          <w:sz w:val="28"/>
          <w:szCs w:val="28"/>
          <w:lang w:eastAsia="ru-RU"/>
        </w:rPr>
        <w:t xml:space="preserve"> метод </w:t>
      </w:r>
      <w:r>
        <w:rPr>
          <w:rFonts w:ascii="Times New Roman" w:hAnsi="Times New Roman" w:cs="Times New Roman"/>
          <w:sz w:val="28"/>
          <w:szCs w:val="28"/>
        </w:rPr>
        <w:t>–</w:t>
      </w:r>
      <w:r w:rsidR="001E75D2" w:rsidRPr="002B5E45">
        <w:rPr>
          <w:rFonts w:ascii="Times New Roman" w:hAnsi="Times New Roman" w:cs="Times New Roman"/>
          <w:sz w:val="28"/>
          <w:szCs w:val="28"/>
          <w:lang w:eastAsia="ru-RU"/>
        </w:rPr>
        <w:t xml:space="preserve"> показывает соотношение фактических затрат труда на определенный объ</w:t>
      </w:r>
      <w:r>
        <w:rPr>
          <w:rFonts w:ascii="Times New Roman" w:hAnsi="Times New Roman" w:cs="Times New Roman"/>
          <w:sz w:val="28"/>
          <w:szCs w:val="28"/>
          <w:lang w:eastAsia="ru-RU"/>
        </w:rPr>
        <w:t>ё</w:t>
      </w:r>
      <w:r w:rsidR="001E75D2" w:rsidRPr="002B5E45">
        <w:rPr>
          <w:rFonts w:ascii="Times New Roman" w:hAnsi="Times New Roman" w:cs="Times New Roman"/>
          <w:sz w:val="28"/>
          <w:szCs w:val="28"/>
          <w:lang w:eastAsia="ru-RU"/>
        </w:rPr>
        <w:t>м работ с затратами труда, полагающимися по норме, т.е. характеризует степень выполнения норм выработки рабочими. Нормативный показатель представляет собой отношение трудо</w:t>
      </w:r>
      <w:r>
        <w:rPr>
          <w:rFonts w:ascii="Times New Roman" w:hAnsi="Times New Roman" w:cs="Times New Roman"/>
          <w:sz w:val="28"/>
          <w:szCs w:val="28"/>
          <w:lang w:eastAsia="ru-RU"/>
        </w:rPr>
        <w:t>ё</w:t>
      </w:r>
      <w:r w:rsidR="001E75D2" w:rsidRPr="002B5E45">
        <w:rPr>
          <w:rFonts w:ascii="Times New Roman" w:hAnsi="Times New Roman" w:cs="Times New Roman"/>
          <w:sz w:val="28"/>
          <w:szCs w:val="28"/>
          <w:lang w:eastAsia="ru-RU"/>
        </w:rPr>
        <w:t>мкости работ по норме (</w:t>
      </w:r>
      <w:proofErr w:type="spellStart"/>
      <w:r w:rsidR="001E75D2" w:rsidRPr="002B5E45">
        <w:rPr>
          <w:rFonts w:ascii="Times New Roman" w:hAnsi="Times New Roman" w:cs="Times New Roman"/>
          <w:sz w:val="28"/>
          <w:szCs w:val="28"/>
          <w:lang w:eastAsia="ru-RU"/>
        </w:rPr>
        <w:t>человеко</w:t>
      </w:r>
      <w:proofErr w:type="spellEnd"/>
      <w:r>
        <w:rPr>
          <w:rFonts w:ascii="Times New Roman" w:hAnsi="Times New Roman" w:cs="Times New Roman"/>
          <w:sz w:val="28"/>
          <w:szCs w:val="28"/>
        </w:rPr>
        <w:t>–</w:t>
      </w:r>
      <w:r w:rsidR="001E75D2" w:rsidRPr="002B5E45">
        <w:rPr>
          <w:rFonts w:ascii="Times New Roman" w:hAnsi="Times New Roman" w:cs="Times New Roman"/>
          <w:sz w:val="28"/>
          <w:szCs w:val="28"/>
          <w:lang w:eastAsia="ru-RU"/>
        </w:rPr>
        <w:t>дни), умноженный на 100 %.</w:t>
      </w:r>
    </w:p>
    <w:p w:rsidR="002B5E45" w:rsidRPr="005B1605"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1E75D2">
        <w:rPr>
          <w:rFonts w:ascii="Times New Roman" w:hAnsi="Times New Roman" w:cs="Times New Roman"/>
          <w:sz w:val="28"/>
          <w:szCs w:val="28"/>
          <w:lang w:eastAsia="ru-RU"/>
        </w:rPr>
        <w:t>в)</w:t>
      </w:r>
      <w:r w:rsidR="002B5E45" w:rsidRPr="002B5E45">
        <w:rPr>
          <w:rFonts w:ascii="Times New Roman" w:hAnsi="Times New Roman" w:cs="Times New Roman"/>
          <w:sz w:val="28"/>
          <w:szCs w:val="28"/>
          <w:lang w:eastAsia="ru-RU"/>
        </w:rPr>
        <w:t xml:space="preserve"> стоимостной</w:t>
      </w:r>
      <w:r w:rsidR="001E75D2">
        <w:rPr>
          <w:rFonts w:ascii="Times New Roman" w:hAnsi="Times New Roman" w:cs="Times New Roman"/>
          <w:sz w:val="28"/>
          <w:szCs w:val="28"/>
          <w:lang w:eastAsia="ru-RU"/>
        </w:rPr>
        <w:t xml:space="preserve"> </w:t>
      </w:r>
      <w:r>
        <w:rPr>
          <w:rFonts w:ascii="Times New Roman" w:hAnsi="Times New Roman" w:cs="Times New Roman"/>
          <w:sz w:val="28"/>
          <w:szCs w:val="28"/>
        </w:rPr>
        <w:t>–</w:t>
      </w:r>
      <w:r w:rsidR="001E75D2" w:rsidRPr="001E75D2">
        <w:rPr>
          <w:rFonts w:ascii="Times New Roman" w:hAnsi="Times New Roman" w:cs="Times New Roman"/>
          <w:sz w:val="28"/>
          <w:szCs w:val="28"/>
          <w:lang w:eastAsia="ru-RU"/>
        </w:rPr>
        <w:t xml:space="preserve"> </w:t>
      </w:r>
      <w:r w:rsidR="001E75D2" w:rsidRPr="002B5E45">
        <w:rPr>
          <w:rFonts w:ascii="Times New Roman" w:hAnsi="Times New Roman" w:cs="Times New Roman"/>
          <w:sz w:val="28"/>
          <w:szCs w:val="28"/>
          <w:lang w:eastAsia="ru-RU"/>
        </w:rPr>
        <w:t>является наиболее распространенным, здесь количество продукции учитывается по сметной стоимости или по договорной цене. Стоимостным методом рассчитываются</w:t>
      </w:r>
      <w:r>
        <w:rPr>
          <w:rFonts w:ascii="Times New Roman" w:hAnsi="Times New Roman" w:cs="Times New Roman"/>
          <w:sz w:val="28"/>
          <w:szCs w:val="28"/>
          <w:lang w:eastAsia="ru-RU"/>
        </w:rPr>
        <w:t>:</w:t>
      </w:r>
      <w:r w:rsidR="001E75D2" w:rsidRPr="002B5E45">
        <w:rPr>
          <w:rFonts w:ascii="Times New Roman" w:hAnsi="Times New Roman" w:cs="Times New Roman"/>
          <w:sz w:val="28"/>
          <w:szCs w:val="28"/>
          <w:lang w:eastAsia="ru-RU"/>
        </w:rPr>
        <w:t xml:space="preserve"> показатель стоимости валовой продукции, показатель стоимости товарной продукции, показатель чистой продукции (заработная плата работников </w:t>
      </w:r>
      <w:r>
        <w:rPr>
          <w:rFonts w:ascii="Times New Roman" w:hAnsi="Times New Roman" w:cs="Times New Roman"/>
          <w:sz w:val="28"/>
          <w:szCs w:val="28"/>
          <w:lang w:eastAsia="ru-RU"/>
        </w:rPr>
        <w:t>организации</w:t>
      </w:r>
      <w:r w:rsidR="001E75D2" w:rsidRPr="002B5E45">
        <w:rPr>
          <w:rFonts w:ascii="Times New Roman" w:hAnsi="Times New Roman" w:cs="Times New Roman"/>
          <w:sz w:val="28"/>
          <w:szCs w:val="28"/>
          <w:lang w:eastAsia="ru-RU"/>
        </w:rPr>
        <w:t xml:space="preserve"> с начислениями + прибыль </w:t>
      </w:r>
      <w:r>
        <w:rPr>
          <w:rFonts w:ascii="Times New Roman" w:hAnsi="Times New Roman" w:cs="Times New Roman"/>
          <w:sz w:val="28"/>
          <w:szCs w:val="28"/>
          <w:lang w:eastAsia="ru-RU"/>
        </w:rPr>
        <w:t>организации</w:t>
      </w:r>
      <w:r w:rsidR="001E75D2" w:rsidRPr="002B5E45">
        <w:rPr>
          <w:rFonts w:ascii="Times New Roman" w:hAnsi="Times New Roman" w:cs="Times New Roman"/>
          <w:sz w:val="28"/>
          <w:szCs w:val="28"/>
          <w:lang w:eastAsia="ru-RU"/>
        </w:rPr>
        <w:t>), показатель условно</w:t>
      </w:r>
      <w:r>
        <w:rPr>
          <w:rFonts w:ascii="Times New Roman" w:hAnsi="Times New Roman" w:cs="Times New Roman"/>
          <w:sz w:val="28"/>
          <w:szCs w:val="28"/>
        </w:rPr>
        <w:t>–</w:t>
      </w:r>
      <w:r w:rsidR="001E75D2" w:rsidRPr="002B5E45">
        <w:rPr>
          <w:rFonts w:ascii="Times New Roman" w:hAnsi="Times New Roman" w:cs="Times New Roman"/>
          <w:sz w:val="28"/>
          <w:szCs w:val="28"/>
          <w:lang w:eastAsia="ru-RU"/>
        </w:rPr>
        <w:t>чистой продукции (заработная плата всех работников с начислениями + прибыль + сумма амортизации).</w:t>
      </w:r>
      <w:r w:rsidR="005B1605" w:rsidRPr="005B1605">
        <w:rPr>
          <w:rFonts w:ascii="Times New Roman" w:hAnsi="Times New Roman" w:cs="Times New Roman"/>
          <w:sz w:val="28"/>
          <w:szCs w:val="28"/>
          <w:lang w:eastAsia="ru-RU"/>
        </w:rPr>
        <w:t>[1</w:t>
      </w:r>
      <w:r w:rsidR="005B1605">
        <w:rPr>
          <w:rFonts w:ascii="Times New Roman" w:hAnsi="Times New Roman" w:cs="Times New Roman"/>
          <w:sz w:val="28"/>
          <w:szCs w:val="28"/>
          <w:lang w:eastAsia="ru-RU"/>
        </w:rPr>
        <w:t>,стр. 107-110</w:t>
      </w:r>
      <w:r w:rsidR="005B1605" w:rsidRPr="005B1605">
        <w:rPr>
          <w:rFonts w:ascii="Times New Roman" w:hAnsi="Times New Roman" w:cs="Times New Roman"/>
          <w:sz w:val="28"/>
          <w:szCs w:val="28"/>
          <w:lang w:eastAsia="ru-RU"/>
        </w:rPr>
        <w:t>]</w:t>
      </w:r>
    </w:p>
    <w:p w:rsidR="002B5E45" w:rsidRPr="002B5E45"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5A2337">
        <w:rPr>
          <w:rFonts w:ascii="Times New Roman" w:hAnsi="Times New Roman" w:cs="Times New Roman"/>
          <w:sz w:val="28"/>
          <w:szCs w:val="28"/>
          <w:lang w:eastAsia="ru-RU"/>
        </w:rPr>
        <w:t>2) т</w:t>
      </w:r>
      <w:r w:rsidR="001E75D2">
        <w:rPr>
          <w:rFonts w:ascii="Times New Roman" w:hAnsi="Times New Roman" w:cs="Times New Roman"/>
          <w:sz w:val="28"/>
          <w:szCs w:val="28"/>
          <w:lang w:eastAsia="ru-RU"/>
        </w:rPr>
        <w:t xml:space="preserve">рудовые затраты </w:t>
      </w:r>
      <w:r w:rsidR="001F3316">
        <w:rPr>
          <w:rFonts w:ascii="Times New Roman" w:hAnsi="Times New Roman" w:cs="Times New Roman"/>
          <w:sz w:val="28"/>
          <w:szCs w:val="28"/>
          <w:lang w:eastAsia="ru-RU"/>
        </w:rPr>
        <w:t xml:space="preserve">подразделяются </w:t>
      </w:r>
      <w:proofErr w:type="gramStart"/>
      <w:r w:rsidR="001F3316">
        <w:rPr>
          <w:rFonts w:ascii="Times New Roman" w:hAnsi="Times New Roman" w:cs="Times New Roman"/>
          <w:sz w:val="28"/>
          <w:szCs w:val="28"/>
          <w:lang w:eastAsia="ru-RU"/>
        </w:rPr>
        <w:t>на</w:t>
      </w:r>
      <w:proofErr w:type="gramEnd"/>
      <w:r w:rsidR="001E75D2">
        <w:rPr>
          <w:rFonts w:ascii="Times New Roman" w:hAnsi="Times New Roman" w:cs="Times New Roman"/>
          <w:sz w:val="28"/>
          <w:szCs w:val="28"/>
          <w:lang w:eastAsia="ru-RU"/>
        </w:rPr>
        <w:t>:</w:t>
      </w:r>
    </w:p>
    <w:p w:rsidR="002B5E45" w:rsidRPr="002B5E45"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E75D2">
        <w:rPr>
          <w:rFonts w:ascii="Times New Roman" w:hAnsi="Times New Roman" w:cs="Times New Roman"/>
          <w:sz w:val="28"/>
          <w:szCs w:val="28"/>
          <w:lang w:eastAsia="ru-RU"/>
        </w:rPr>
        <w:t>а)</w:t>
      </w:r>
      <w:r w:rsidR="002B5E45" w:rsidRPr="002B5E45">
        <w:rPr>
          <w:rFonts w:ascii="Times New Roman" w:hAnsi="Times New Roman" w:cs="Times New Roman"/>
          <w:sz w:val="28"/>
          <w:szCs w:val="28"/>
          <w:lang w:eastAsia="ru-RU"/>
        </w:rPr>
        <w:t xml:space="preserve"> </w:t>
      </w:r>
      <w:proofErr w:type="spellStart"/>
      <w:r w:rsidR="002B5E45" w:rsidRPr="002B5E45">
        <w:rPr>
          <w:rFonts w:ascii="Times New Roman" w:hAnsi="Times New Roman" w:cs="Times New Roman"/>
          <w:sz w:val="28"/>
          <w:szCs w:val="28"/>
          <w:lang w:eastAsia="ru-RU"/>
        </w:rPr>
        <w:t>человеко</w:t>
      </w:r>
      <w:proofErr w:type="spellEnd"/>
      <w:r>
        <w:rPr>
          <w:rFonts w:ascii="Times New Roman" w:hAnsi="Times New Roman" w:cs="Times New Roman"/>
          <w:sz w:val="28"/>
          <w:szCs w:val="28"/>
        </w:rPr>
        <w:t>–</w:t>
      </w:r>
      <w:r w:rsidR="002B5E45" w:rsidRPr="002B5E45">
        <w:rPr>
          <w:rFonts w:ascii="Times New Roman" w:hAnsi="Times New Roman" w:cs="Times New Roman"/>
          <w:sz w:val="28"/>
          <w:szCs w:val="28"/>
          <w:lang w:eastAsia="ru-RU"/>
        </w:rPr>
        <w:t>часы</w:t>
      </w:r>
      <w:r>
        <w:rPr>
          <w:rFonts w:ascii="Times New Roman" w:hAnsi="Times New Roman" w:cs="Times New Roman"/>
          <w:sz w:val="28"/>
          <w:szCs w:val="28"/>
          <w:lang w:eastAsia="ru-RU"/>
        </w:rPr>
        <w:t>;</w:t>
      </w:r>
    </w:p>
    <w:p w:rsidR="002B5E45" w:rsidRPr="002B5E45"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E75D2">
        <w:rPr>
          <w:rFonts w:ascii="Times New Roman" w:hAnsi="Times New Roman" w:cs="Times New Roman"/>
          <w:sz w:val="28"/>
          <w:szCs w:val="28"/>
          <w:lang w:eastAsia="ru-RU"/>
        </w:rPr>
        <w:t>б)</w:t>
      </w:r>
      <w:r w:rsidR="002B5E45" w:rsidRPr="002B5E45">
        <w:rPr>
          <w:rFonts w:ascii="Times New Roman" w:hAnsi="Times New Roman" w:cs="Times New Roman"/>
          <w:sz w:val="28"/>
          <w:szCs w:val="28"/>
          <w:lang w:eastAsia="ru-RU"/>
        </w:rPr>
        <w:t xml:space="preserve"> </w:t>
      </w:r>
      <w:proofErr w:type="spellStart"/>
      <w:r w:rsidR="002B5E45" w:rsidRPr="002B5E45">
        <w:rPr>
          <w:rFonts w:ascii="Times New Roman" w:hAnsi="Times New Roman" w:cs="Times New Roman"/>
          <w:sz w:val="28"/>
          <w:szCs w:val="28"/>
          <w:lang w:eastAsia="ru-RU"/>
        </w:rPr>
        <w:t>человеко</w:t>
      </w:r>
      <w:proofErr w:type="spellEnd"/>
      <w:r>
        <w:rPr>
          <w:rFonts w:ascii="Times New Roman" w:hAnsi="Times New Roman" w:cs="Times New Roman"/>
          <w:sz w:val="28"/>
          <w:szCs w:val="28"/>
        </w:rPr>
        <w:t>–</w:t>
      </w:r>
      <w:r w:rsidR="002B5E45" w:rsidRPr="002B5E45">
        <w:rPr>
          <w:rFonts w:ascii="Times New Roman" w:hAnsi="Times New Roman" w:cs="Times New Roman"/>
          <w:sz w:val="28"/>
          <w:szCs w:val="28"/>
          <w:lang w:eastAsia="ru-RU"/>
        </w:rPr>
        <w:t>дни</w:t>
      </w:r>
      <w:r>
        <w:rPr>
          <w:rFonts w:ascii="Times New Roman" w:hAnsi="Times New Roman" w:cs="Times New Roman"/>
          <w:sz w:val="28"/>
          <w:szCs w:val="28"/>
          <w:lang w:eastAsia="ru-RU"/>
        </w:rPr>
        <w:t>;</w:t>
      </w:r>
    </w:p>
    <w:p w:rsidR="002B5E45" w:rsidRDefault="00AC789A"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0143B1">
        <w:rPr>
          <w:rFonts w:ascii="Times New Roman" w:hAnsi="Times New Roman" w:cs="Times New Roman"/>
          <w:sz w:val="28"/>
          <w:szCs w:val="28"/>
          <w:lang w:eastAsia="ru-RU"/>
        </w:rPr>
        <w:t>в)</w:t>
      </w:r>
      <w:r w:rsidR="002B5E45" w:rsidRPr="002B5E45">
        <w:rPr>
          <w:rFonts w:ascii="Times New Roman" w:hAnsi="Times New Roman" w:cs="Times New Roman"/>
          <w:sz w:val="28"/>
          <w:szCs w:val="28"/>
          <w:lang w:eastAsia="ru-RU"/>
        </w:rPr>
        <w:t xml:space="preserve"> среднесписочная численность персонала</w:t>
      </w:r>
      <w:r w:rsidR="001E75D2">
        <w:rPr>
          <w:rFonts w:ascii="Times New Roman" w:hAnsi="Times New Roman" w:cs="Times New Roman"/>
          <w:sz w:val="28"/>
          <w:szCs w:val="28"/>
          <w:lang w:eastAsia="ru-RU"/>
        </w:rPr>
        <w:t xml:space="preserve"> - </w:t>
      </w:r>
      <w:r w:rsidR="002B5E45" w:rsidRPr="002B5E45">
        <w:rPr>
          <w:rFonts w:ascii="Times New Roman" w:hAnsi="Times New Roman" w:cs="Times New Roman"/>
          <w:sz w:val="28"/>
          <w:szCs w:val="28"/>
          <w:lang w:eastAsia="ru-RU"/>
        </w:rPr>
        <w:t>используется при подсчетах годовой производительности труда, хотя она и не учитывает целодневных простоев.</w:t>
      </w:r>
    </w:p>
    <w:p w:rsidR="000143B1" w:rsidRPr="002B5E45" w:rsidRDefault="000143B1" w:rsidP="002B5E45">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Трудовые затраты </w:t>
      </w:r>
      <w:r w:rsidRPr="002B5E45">
        <w:rPr>
          <w:rFonts w:ascii="Times New Roman" w:hAnsi="Times New Roman" w:cs="Times New Roman"/>
          <w:sz w:val="28"/>
          <w:szCs w:val="28"/>
          <w:lang w:eastAsia="ru-RU"/>
        </w:rPr>
        <w:t xml:space="preserve">наиболее точно отражаются отработанным количеством </w:t>
      </w:r>
      <w:proofErr w:type="spellStart"/>
      <w:r w:rsidRPr="002B5E45">
        <w:rPr>
          <w:rFonts w:ascii="Times New Roman" w:hAnsi="Times New Roman" w:cs="Times New Roman"/>
          <w:sz w:val="28"/>
          <w:szCs w:val="28"/>
          <w:lang w:eastAsia="ru-RU"/>
        </w:rPr>
        <w:t>человеко</w:t>
      </w:r>
      <w:proofErr w:type="spellEnd"/>
      <w:r w:rsidR="00AC789A">
        <w:rPr>
          <w:rFonts w:ascii="Times New Roman" w:hAnsi="Times New Roman" w:cs="Times New Roman"/>
          <w:sz w:val="28"/>
          <w:szCs w:val="28"/>
        </w:rPr>
        <w:t>–</w:t>
      </w:r>
      <w:r w:rsidRPr="002B5E45">
        <w:rPr>
          <w:rFonts w:ascii="Times New Roman" w:hAnsi="Times New Roman" w:cs="Times New Roman"/>
          <w:sz w:val="28"/>
          <w:szCs w:val="28"/>
          <w:lang w:eastAsia="ru-RU"/>
        </w:rPr>
        <w:t xml:space="preserve">часов. </w:t>
      </w:r>
      <w:proofErr w:type="spellStart"/>
      <w:r w:rsidRPr="002B5E45">
        <w:rPr>
          <w:rFonts w:ascii="Times New Roman" w:hAnsi="Times New Roman" w:cs="Times New Roman"/>
          <w:sz w:val="28"/>
          <w:szCs w:val="28"/>
          <w:lang w:eastAsia="ru-RU"/>
        </w:rPr>
        <w:t>Человеко</w:t>
      </w:r>
      <w:proofErr w:type="spellEnd"/>
      <w:r w:rsidR="00AC789A">
        <w:rPr>
          <w:rFonts w:ascii="Times New Roman" w:hAnsi="Times New Roman" w:cs="Times New Roman"/>
          <w:sz w:val="28"/>
          <w:szCs w:val="28"/>
        </w:rPr>
        <w:t>–</w:t>
      </w:r>
      <w:r w:rsidRPr="002B5E45">
        <w:rPr>
          <w:rFonts w:ascii="Times New Roman" w:hAnsi="Times New Roman" w:cs="Times New Roman"/>
          <w:sz w:val="28"/>
          <w:szCs w:val="28"/>
          <w:lang w:eastAsia="ru-RU"/>
        </w:rPr>
        <w:t xml:space="preserve">дни дают менее точный результат трудозатрат по сравнению с </w:t>
      </w:r>
      <w:proofErr w:type="spellStart"/>
      <w:r w:rsidRPr="002B5E45">
        <w:rPr>
          <w:rFonts w:ascii="Times New Roman" w:hAnsi="Times New Roman" w:cs="Times New Roman"/>
          <w:sz w:val="28"/>
          <w:szCs w:val="28"/>
          <w:lang w:eastAsia="ru-RU"/>
        </w:rPr>
        <w:t>человеко</w:t>
      </w:r>
      <w:proofErr w:type="spellEnd"/>
      <w:r w:rsidR="00AC789A">
        <w:rPr>
          <w:rFonts w:ascii="Times New Roman" w:hAnsi="Times New Roman" w:cs="Times New Roman"/>
          <w:sz w:val="28"/>
          <w:szCs w:val="28"/>
        </w:rPr>
        <w:t>–</w:t>
      </w:r>
      <w:r w:rsidRPr="002B5E45">
        <w:rPr>
          <w:rFonts w:ascii="Times New Roman" w:hAnsi="Times New Roman" w:cs="Times New Roman"/>
          <w:sz w:val="28"/>
          <w:szCs w:val="28"/>
          <w:lang w:eastAsia="ru-RU"/>
        </w:rPr>
        <w:t>часами, так как они не у</w:t>
      </w:r>
      <w:r>
        <w:rPr>
          <w:rFonts w:ascii="Times New Roman" w:hAnsi="Times New Roman" w:cs="Times New Roman"/>
          <w:sz w:val="28"/>
          <w:szCs w:val="28"/>
          <w:lang w:eastAsia="ru-RU"/>
        </w:rPr>
        <w:t>читывают внутрисменных простоев.</w:t>
      </w:r>
    </w:p>
    <w:p w:rsidR="001A7E69" w:rsidRPr="00076564" w:rsidRDefault="000143B1" w:rsidP="0062700C">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B5E45" w:rsidRPr="002B5E45">
        <w:rPr>
          <w:rFonts w:ascii="Times New Roman" w:hAnsi="Times New Roman" w:cs="Times New Roman"/>
          <w:sz w:val="28"/>
          <w:szCs w:val="28"/>
          <w:lang w:eastAsia="ru-RU"/>
        </w:rPr>
        <w:t xml:space="preserve">Наиболее универсальным способом определения выработки </w:t>
      </w:r>
      <w:r w:rsidR="00AC789A">
        <w:rPr>
          <w:rFonts w:ascii="Times New Roman" w:hAnsi="Times New Roman" w:cs="Times New Roman"/>
          <w:sz w:val="28"/>
          <w:szCs w:val="28"/>
          <w:lang w:eastAsia="ru-RU"/>
        </w:rPr>
        <w:t xml:space="preserve">в организации </w:t>
      </w:r>
      <w:r w:rsidR="002B5E45" w:rsidRPr="002B5E45">
        <w:rPr>
          <w:rFonts w:ascii="Times New Roman" w:hAnsi="Times New Roman" w:cs="Times New Roman"/>
          <w:sz w:val="28"/>
          <w:szCs w:val="28"/>
          <w:lang w:eastAsia="ru-RU"/>
        </w:rPr>
        <w:t>будет расчет величины чистой продукции за год, приходящейся на одного среднесписочного работника за год.</w:t>
      </w:r>
    </w:p>
    <w:p w:rsidR="00574CC4" w:rsidRPr="00BC7871" w:rsidRDefault="005D6AFE" w:rsidP="005D6AFE">
      <w:pPr>
        <w:spacing w:line="480" w:lineRule="auto"/>
        <w:jc w:val="center"/>
        <w:rPr>
          <w:rFonts w:ascii="Times New Roman" w:hAnsi="Times New Roman" w:cs="Times New Roman"/>
          <w:b/>
          <w:sz w:val="28"/>
          <w:szCs w:val="28"/>
        </w:rPr>
      </w:pPr>
      <w:r w:rsidRPr="00BC7871">
        <w:rPr>
          <w:rFonts w:ascii="Times New Roman" w:hAnsi="Times New Roman" w:cs="Times New Roman"/>
          <w:b/>
          <w:sz w:val="28"/>
          <w:szCs w:val="28"/>
        </w:rPr>
        <w:t>1.2</w:t>
      </w:r>
      <w:r w:rsidR="00814AE5">
        <w:rPr>
          <w:rFonts w:ascii="Times New Roman" w:hAnsi="Times New Roman" w:cs="Times New Roman"/>
          <w:b/>
          <w:sz w:val="28"/>
          <w:szCs w:val="28"/>
        </w:rPr>
        <w:t>.</w:t>
      </w:r>
      <w:r w:rsidRPr="00BC7871">
        <w:rPr>
          <w:rFonts w:ascii="Times New Roman" w:hAnsi="Times New Roman" w:cs="Times New Roman"/>
          <w:b/>
          <w:sz w:val="28"/>
          <w:szCs w:val="28"/>
        </w:rPr>
        <w:t xml:space="preserve"> Планирование повышения производительности труда</w:t>
      </w:r>
      <w:r w:rsidR="00814AE5">
        <w:rPr>
          <w:rFonts w:ascii="Times New Roman" w:hAnsi="Times New Roman" w:cs="Times New Roman"/>
          <w:b/>
          <w:sz w:val="28"/>
          <w:szCs w:val="28"/>
        </w:rPr>
        <w:t>.</w:t>
      </w:r>
    </w:p>
    <w:p w:rsidR="00B2251D" w:rsidRDefault="00B2251D" w:rsidP="00B2251D">
      <w:pPr>
        <w:spacing w:after="0" w:line="360" w:lineRule="auto"/>
        <w:ind w:left="66" w:firstLine="499"/>
        <w:jc w:val="both"/>
        <w:rPr>
          <w:rFonts w:ascii="Times New Roman" w:hAnsi="Times New Roman"/>
          <w:sz w:val="28"/>
          <w:szCs w:val="28"/>
        </w:rPr>
      </w:pPr>
      <w:r>
        <w:rPr>
          <w:rFonts w:ascii="Times New Roman" w:hAnsi="Times New Roman"/>
          <w:sz w:val="28"/>
          <w:szCs w:val="28"/>
        </w:rPr>
        <w:t>В планировании повышения производительности труда используются абсолютные показатели, характеризующие уровень производительности труда, и относительные, определяющие динамику её роста. Наибольшее распространение получили два метода:</w:t>
      </w:r>
    </w:p>
    <w:p w:rsidR="00B2251D" w:rsidRDefault="00B2251D" w:rsidP="00B2251D">
      <w:pPr>
        <w:pStyle w:val="ac"/>
        <w:numPr>
          <w:ilvl w:val="0"/>
          <w:numId w:val="3"/>
        </w:numPr>
        <w:spacing w:after="0" w:line="360" w:lineRule="auto"/>
        <w:ind w:left="426"/>
        <w:jc w:val="both"/>
        <w:rPr>
          <w:rFonts w:ascii="Times New Roman" w:hAnsi="Times New Roman"/>
          <w:sz w:val="28"/>
          <w:szCs w:val="28"/>
        </w:rPr>
      </w:pPr>
      <w:r w:rsidRPr="00A8035C">
        <w:rPr>
          <w:rFonts w:ascii="Times New Roman" w:hAnsi="Times New Roman"/>
          <w:sz w:val="28"/>
          <w:szCs w:val="28"/>
        </w:rPr>
        <w:lastRenderedPageBreak/>
        <w:t>Метод прямого счёта на основе трудоёмкости производственной программы (выработки) – в большей степени применяется при планировании производительности труда по участкам, цехам, рабочим местам;</w:t>
      </w:r>
    </w:p>
    <w:p w:rsidR="00B2251D" w:rsidRPr="00A8035C" w:rsidRDefault="00B2251D" w:rsidP="00B2251D">
      <w:pPr>
        <w:pStyle w:val="ac"/>
        <w:numPr>
          <w:ilvl w:val="0"/>
          <w:numId w:val="3"/>
        </w:numPr>
        <w:spacing w:after="0" w:line="360" w:lineRule="auto"/>
        <w:ind w:left="426"/>
        <w:jc w:val="both"/>
        <w:rPr>
          <w:rFonts w:ascii="Times New Roman" w:hAnsi="Times New Roman"/>
          <w:sz w:val="28"/>
          <w:szCs w:val="28"/>
        </w:rPr>
      </w:pPr>
      <w:r w:rsidRPr="00A8035C">
        <w:rPr>
          <w:rFonts w:ascii="Times New Roman" w:hAnsi="Times New Roman"/>
          <w:sz w:val="28"/>
          <w:szCs w:val="28"/>
        </w:rPr>
        <w:t xml:space="preserve">Метод планирования по </w:t>
      </w:r>
      <w:proofErr w:type="spellStart"/>
      <w:r w:rsidRPr="00A8035C">
        <w:rPr>
          <w:rFonts w:ascii="Times New Roman" w:hAnsi="Times New Roman"/>
          <w:sz w:val="28"/>
          <w:szCs w:val="28"/>
        </w:rPr>
        <w:t>технико</w:t>
      </w:r>
      <w:proofErr w:type="spellEnd"/>
      <w:r w:rsidR="00BA6289">
        <w:rPr>
          <w:rFonts w:ascii="Times New Roman" w:hAnsi="Times New Roman"/>
          <w:sz w:val="28"/>
          <w:szCs w:val="28"/>
        </w:rPr>
        <w:t>–</w:t>
      </w:r>
      <w:r w:rsidRPr="00A8035C">
        <w:rPr>
          <w:rFonts w:ascii="Times New Roman" w:hAnsi="Times New Roman"/>
          <w:sz w:val="28"/>
          <w:szCs w:val="28"/>
        </w:rPr>
        <w:t>экономическим факторам – применяется в целом по предприятию.</w:t>
      </w:r>
    </w:p>
    <w:p w:rsidR="00BA6289" w:rsidRDefault="00B2251D" w:rsidP="00B2251D">
      <w:pPr>
        <w:spacing w:after="0" w:line="360" w:lineRule="auto"/>
        <w:ind w:firstLine="567"/>
        <w:jc w:val="both"/>
        <w:rPr>
          <w:rFonts w:ascii="Times New Roman" w:hAnsi="Times New Roman"/>
          <w:sz w:val="28"/>
          <w:szCs w:val="28"/>
        </w:rPr>
      </w:pPr>
      <w:r>
        <w:rPr>
          <w:rFonts w:ascii="Times New Roman" w:hAnsi="Times New Roman"/>
          <w:sz w:val="28"/>
          <w:szCs w:val="28"/>
        </w:rPr>
        <w:t>Планирование первым методом производится</w:t>
      </w:r>
      <w:r w:rsidR="00BA6289">
        <w:rPr>
          <w:rFonts w:ascii="Times New Roman" w:hAnsi="Times New Roman"/>
          <w:sz w:val="28"/>
          <w:szCs w:val="28"/>
        </w:rPr>
        <w:t xml:space="preserve"> следующим образом:</w:t>
      </w:r>
    </w:p>
    <w:p w:rsidR="00B2251D" w:rsidRDefault="00B2251D" w:rsidP="00B2251D">
      <w:pPr>
        <w:spacing w:after="0" w:line="360" w:lineRule="auto"/>
        <w:ind w:firstLine="567"/>
        <w:jc w:val="both"/>
        <w:rPr>
          <w:rFonts w:ascii="Times New Roman" w:hAnsi="Times New Roman"/>
          <w:sz w:val="28"/>
          <w:szCs w:val="28"/>
        </w:rPr>
      </w:pPr>
      <w:r>
        <w:rPr>
          <w:rFonts w:ascii="Times New Roman" w:hAnsi="Times New Roman"/>
          <w:sz w:val="28"/>
          <w:szCs w:val="28"/>
        </w:rPr>
        <w:t>При помощи расчёта индекса роста производительности труда определяется изменение производительности труда за определённый период по показателям вырабо</w:t>
      </w:r>
      <w:r w:rsidR="000729BC">
        <w:rPr>
          <w:rFonts w:ascii="Times New Roman" w:hAnsi="Times New Roman"/>
          <w:sz w:val="28"/>
          <w:szCs w:val="28"/>
        </w:rPr>
        <w:t>тки или трудоёмкости</w:t>
      </w:r>
      <w:proofErr w:type="gramStart"/>
      <w:r w:rsidR="000729BC">
        <w:rPr>
          <w:rFonts w:ascii="Times New Roman" w:hAnsi="Times New Roman"/>
          <w:sz w:val="28"/>
          <w:szCs w:val="28"/>
        </w:rPr>
        <w:t xml:space="preserve"> </w:t>
      </w:r>
      <w:r w:rsidR="00BA6289">
        <w:rPr>
          <w:rFonts w:ascii="Times New Roman" w:hAnsi="Times New Roman"/>
          <w:sz w:val="28"/>
          <w:szCs w:val="28"/>
        </w:rPr>
        <w:t xml:space="preserve"> </w:t>
      </w:r>
      <w:r>
        <w:rPr>
          <w:rFonts w:ascii="Times New Roman" w:hAnsi="Times New Roman"/>
          <w:sz w:val="28"/>
          <w:szCs w:val="28"/>
        </w:rPr>
        <w:t>:</w:t>
      </w:r>
      <w:proofErr w:type="gramEnd"/>
      <w:r>
        <w:rPr>
          <w:rFonts w:ascii="Times New Roman" w:hAnsi="Times New Roman"/>
          <w:sz w:val="28"/>
          <w:szCs w:val="28"/>
        </w:rPr>
        <w:t xml:space="preserve"> </w:t>
      </w:r>
    </w:p>
    <w:p w:rsidR="00BA6289" w:rsidRPr="00BA6289" w:rsidRDefault="00B2251D" w:rsidP="00BA6289">
      <w:pPr>
        <w:spacing w:after="0" w:line="360" w:lineRule="auto"/>
        <w:ind w:left="66" w:hanging="66"/>
        <w:jc w:val="center"/>
        <w:rPr>
          <w:rFonts w:ascii="Times New Roman" w:eastAsiaTheme="minorEastAsia" w:hAnsi="Times New Roman"/>
          <w:sz w:val="28"/>
          <w:szCs w:val="28"/>
        </w:rPr>
      </w:pPr>
      <w:r>
        <w:rPr>
          <w:rFonts w:ascii="Times New Roman" w:hAnsi="Times New Roman"/>
          <w:sz w:val="28"/>
          <w:szCs w:val="28"/>
          <w:lang w:val="en-US"/>
        </w:rPr>
        <w:t>I</w:t>
      </w:r>
      <w:proofErr w:type="spellStart"/>
      <w:r w:rsidRPr="004A2BF8">
        <w:rPr>
          <w:rFonts w:ascii="Times New Roman" w:hAnsi="Times New Roman"/>
          <w:sz w:val="28"/>
          <w:szCs w:val="28"/>
          <w:vertAlign w:val="subscript"/>
        </w:rPr>
        <w:t>пт</w:t>
      </w:r>
      <w:proofErr w:type="spellEnd"/>
      <w:r>
        <w:rPr>
          <w:rFonts w:ascii="Times New Roman" w:hAnsi="Times New Roman"/>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о</m:t>
                </m:r>
              </m:sub>
            </m:sSub>
          </m:num>
          <m:den>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б</m:t>
                </m:r>
              </m:sub>
            </m:sSub>
          </m:den>
        </m:f>
      </m:oMath>
      <w:r w:rsidR="00BA6289">
        <w:rPr>
          <w:rFonts w:ascii="Times New Roman" w:eastAsiaTheme="minorEastAsia" w:hAnsi="Times New Roman"/>
          <w:sz w:val="28"/>
          <w:szCs w:val="28"/>
        </w:rPr>
        <w:t xml:space="preserve"> или </w:t>
      </w:r>
      <w:r w:rsidR="00BA6289">
        <w:rPr>
          <w:rFonts w:ascii="Times New Roman" w:hAnsi="Times New Roman"/>
          <w:sz w:val="28"/>
          <w:szCs w:val="28"/>
          <w:lang w:val="en-US"/>
        </w:rPr>
        <w:t>I</w:t>
      </w:r>
      <w:proofErr w:type="spellStart"/>
      <w:r w:rsidR="00BA6289" w:rsidRPr="004A2BF8">
        <w:rPr>
          <w:rFonts w:ascii="Times New Roman" w:hAnsi="Times New Roman"/>
          <w:sz w:val="28"/>
          <w:szCs w:val="28"/>
          <w:vertAlign w:val="subscript"/>
        </w:rPr>
        <w:t>пт</w:t>
      </w:r>
      <w:proofErr w:type="spellEnd"/>
      <w:r w:rsidR="00BA6289">
        <w:rPr>
          <w:rFonts w:ascii="Times New Roman" w:hAnsi="Times New Roman"/>
          <w:sz w:val="28"/>
          <w:szCs w:val="28"/>
        </w:rPr>
        <w:t xml:space="preserve"> </w:t>
      </w:r>
      <w:proofErr w:type="gramStart"/>
      <w:r w:rsidR="00BA6289">
        <w:rPr>
          <w:rFonts w:ascii="Times New Roman" w:hAnsi="Times New Roman"/>
          <w:sz w:val="28"/>
          <w:szCs w:val="28"/>
        </w:rPr>
        <w:t xml:space="preserve">= </w:t>
      </w:r>
      <m:oMath>
        <m:f>
          <m:fPr>
            <m:ctrlPr>
              <w:rPr>
                <w:rFonts w:ascii="Cambria Math" w:hAnsi="Cambria Math"/>
                <w:i/>
                <w:sz w:val="28"/>
                <w:szCs w:val="28"/>
              </w:rPr>
            </m:ctrlPr>
          </m:fPr>
          <m:num>
            <w:proofErr w:type="gramEnd"/>
            <m:sSub>
              <m:sSubPr>
                <m:ctrlPr>
                  <w:rPr>
                    <w:rFonts w:ascii="Cambria Math" w:hAnsi="Cambria Math"/>
                    <w:i/>
                    <w:sz w:val="28"/>
                    <w:szCs w:val="28"/>
                  </w:rPr>
                </m:ctrlPr>
              </m:sSubPr>
              <m:e>
                <m:r>
                  <w:rPr>
                    <w:rFonts w:ascii="Cambria Math" w:hAnsi="Cambria Math"/>
                    <w:sz w:val="28"/>
                    <w:szCs w:val="28"/>
                  </w:rPr>
                  <m:t>Т</m:t>
                </m:r>
              </m:e>
              <m:sub>
                <m:r>
                  <w:rPr>
                    <w:rFonts w:ascii="Cambria Math" w:hAnsi="Cambria Math"/>
                    <w:sz w:val="28"/>
                    <w:szCs w:val="28"/>
                  </w:rPr>
                  <m:t>б</m:t>
                </m:r>
              </m:sub>
            </m:sSub>
          </m:num>
          <m:den>
            <m:sSub>
              <m:sSubPr>
                <m:ctrlPr>
                  <w:rPr>
                    <w:rFonts w:ascii="Cambria Math" w:hAnsi="Cambria Math"/>
                    <w:i/>
                    <w:sz w:val="28"/>
                    <w:szCs w:val="28"/>
                  </w:rPr>
                </m:ctrlPr>
              </m:sSubPr>
              <m:e>
                <m:r>
                  <w:rPr>
                    <w:rFonts w:ascii="Cambria Math" w:hAnsi="Cambria Math"/>
                    <w:sz w:val="28"/>
                    <w:szCs w:val="28"/>
                  </w:rPr>
                  <m:t>Т</m:t>
                </m:r>
              </m:e>
              <m:sub>
                <m:r>
                  <w:rPr>
                    <w:rFonts w:ascii="Cambria Math" w:hAnsi="Cambria Math"/>
                    <w:sz w:val="28"/>
                    <w:szCs w:val="28"/>
                  </w:rPr>
                  <m:t>о</m:t>
                </m:r>
              </m:sub>
            </m:sSub>
          </m:den>
        </m:f>
      </m:oMath>
      <w:r w:rsidR="00BA6289">
        <w:rPr>
          <w:rFonts w:ascii="Times New Roman" w:eastAsiaTheme="minorEastAsia" w:hAnsi="Times New Roman"/>
          <w:sz w:val="28"/>
          <w:szCs w:val="28"/>
        </w:rPr>
        <w:t xml:space="preserve"> ;</w:t>
      </w:r>
    </w:p>
    <w:p w:rsidR="00B2251D" w:rsidRDefault="00BA6289" w:rsidP="00B2251D">
      <w:pPr>
        <w:spacing w:after="0" w:line="360" w:lineRule="auto"/>
        <w:ind w:left="567" w:hanging="567"/>
        <w:jc w:val="both"/>
        <w:rPr>
          <w:rFonts w:ascii="Times New Roman" w:hAnsi="Times New Roman"/>
          <w:sz w:val="28"/>
          <w:szCs w:val="28"/>
        </w:rPr>
      </w:pPr>
      <w:r>
        <w:rPr>
          <w:rFonts w:ascii="Times New Roman" w:hAnsi="Times New Roman"/>
          <w:sz w:val="28"/>
          <w:szCs w:val="28"/>
        </w:rPr>
        <w:t>Г</w:t>
      </w:r>
      <w:r w:rsidR="00B2251D">
        <w:rPr>
          <w:rFonts w:ascii="Times New Roman" w:hAnsi="Times New Roman"/>
          <w:sz w:val="28"/>
          <w:szCs w:val="28"/>
        </w:rPr>
        <w:t>де</w:t>
      </w:r>
      <w:r>
        <w:rPr>
          <w:rFonts w:ascii="Times New Roman" w:hAnsi="Times New Roman"/>
          <w:sz w:val="28"/>
          <w:szCs w:val="28"/>
        </w:rPr>
        <w:t>:</w:t>
      </w:r>
      <w:r w:rsidR="00B2251D">
        <w:rPr>
          <w:rFonts w:ascii="Times New Roman" w:hAnsi="Times New Roman"/>
          <w:sz w:val="28"/>
          <w:szCs w:val="28"/>
        </w:rPr>
        <w:t xml:space="preserve"> В</w:t>
      </w:r>
      <w:r w:rsidR="00B2251D" w:rsidRPr="004A2BF8">
        <w:rPr>
          <w:rFonts w:ascii="Times New Roman" w:hAnsi="Times New Roman"/>
          <w:sz w:val="28"/>
          <w:szCs w:val="28"/>
          <w:vertAlign w:val="subscript"/>
        </w:rPr>
        <w:t>о</w:t>
      </w:r>
      <w:r w:rsidR="00B2251D">
        <w:rPr>
          <w:rFonts w:ascii="Times New Roman" w:hAnsi="Times New Roman"/>
          <w:sz w:val="28"/>
          <w:szCs w:val="28"/>
        </w:rPr>
        <w:t xml:space="preserve"> и В</w:t>
      </w:r>
      <w:r w:rsidR="00B2251D" w:rsidRPr="004A2BF8">
        <w:rPr>
          <w:rFonts w:ascii="Times New Roman" w:hAnsi="Times New Roman"/>
          <w:sz w:val="28"/>
          <w:szCs w:val="28"/>
          <w:vertAlign w:val="subscript"/>
        </w:rPr>
        <w:t>б</w:t>
      </w:r>
      <w:r w:rsidR="00B2251D">
        <w:rPr>
          <w:rFonts w:ascii="Times New Roman" w:hAnsi="Times New Roman"/>
          <w:sz w:val="28"/>
          <w:szCs w:val="28"/>
        </w:rPr>
        <w:t xml:space="preserve"> – выработка продукции соответственно в отчётном и базовом периодах; </w:t>
      </w:r>
    </w:p>
    <w:p w:rsidR="00B2251D" w:rsidRDefault="000729BC" w:rsidP="00B2251D">
      <w:pPr>
        <w:spacing w:after="0" w:line="360" w:lineRule="auto"/>
        <w:ind w:left="426"/>
        <w:jc w:val="both"/>
        <w:rPr>
          <w:rFonts w:ascii="Times New Roman" w:hAnsi="Times New Roman"/>
          <w:sz w:val="28"/>
          <w:szCs w:val="28"/>
        </w:rPr>
      </w:pPr>
      <w:r>
        <w:rPr>
          <w:rFonts w:ascii="Times New Roman" w:hAnsi="Times New Roman"/>
          <w:sz w:val="28"/>
          <w:szCs w:val="28"/>
        </w:rPr>
        <w:t xml:space="preserve">  </w:t>
      </w:r>
      <w:r w:rsidR="00B2251D">
        <w:rPr>
          <w:rFonts w:ascii="Times New Roman" w:hAnsi="Times New Roman"/>
          <w:sz w:val="28"/>
          <w:szCs w:val="28"/>
        </w:rPr>
        <w:t>Т</w:t>
      </w:r>
      <w:r w:rsidR="00B2251D" w:rsidRPr="004A2BF8">
        <w:rPr>
          <w:rFonts w:ascii="Times New Roman" w:hAnsi="Times New Roman"/>
          <w:sz w:val="28"/>
          <w:szCs w:val="28"/>
          <w:vertAlign w:val="subscript"/>
        </w:rPr>
        <w:t>б</w:t>
      </w:r>
      <w:r w:rsidR="00B2251D">
        <w:rPr>
          <w:rFonts w:ascii="Times New Roman" w:hAnsi="Times New Roman"/>
          <w:sz w:val="28"/>
          <w:szCs w:val="28"/>
        </w:rPr>
        <w:t xml:space="preserve"> и</w:t>
      </w:r>
      <w:proofErr w:type="gramStart"/>
      <w:r w:rsidR="00B2251D">
        <w:rPr>
          <w:rFonts w:ascii="Times New Roman" w:hAnsi="Times New Roman"/>
          <w:sz w:val="28"/>
          <w:szCs w:val="28"/>
        </w:rPr>
        <w:t xml:space="preserve"> Т</w:t>
      </w:r>
      <w:proofErr w:type="gramEnd"/>
      <w:r w:rsidR="00B2251D" w:rsidRPr="004A2BF8">
        <w:rPr>
          <w:rFonts w:ascii="Times New Roman" w:hAnsi="Times New Roman"/>
          <w:sz w:val="28"/>
          <w:szCs w:val="28"/>
          <w:vertAlign w:val="subscript"/>
        </w:rPr>
        <w:t>о</w:t>
      </w:r>
      <w:r w:rsidR="00B2251D">
        <w:rPr>
          <w:rFonts w:ascii="Times New Roman" w:hAnsi="Times New Roman"/>
          <w:sz w:val="28"/>
          <w:szCs w:val="28"/>
        </w:rPr>
        <w:t xml:space="preserve"> – трудоёмкость продукции в отчётном и базовом периодах. </w:t>
      </w:r>
    </w:p>
    <w:p w:rsidR="00B2251D" w:rsidRDefault="00B2251D" w:rsidP="00B2251D">
      <w:pPr>
        <w:spacing w:after="0" w:line="360" w:lineRule="auto"/>
        <w:ind w:firstLine="567"/>
        <w:jc w:val="both"/>
        <w:rPr>
          <w:rFonts w:ascii="Times New Roman" w:hAnsi="Times New Roman"/>
          <w:sz w:val="28"/>
          <w:szCs w:val="28"/>
        </w:rPr>
      </w:pPr>
      <w:r>
        <w:rPr>
          <w:rFonts w:ascii="Times New Roman" w:hAnsi="Times New Roman"/>
          <w:sz w:val="28"/>
          <w:szCs w:val="28"/>
        </w:rPr>
        <w:t xml:space="preserve">Также рассчитываются темпы </w:t>
      </w:r>
      <w:r w:rsidR="000729BC">
        <w:rPr>
          <w:rFonts w:ascii="Times New Roman" w:hAnsi="Times New Roman"/>
          <w:sz w:val="28"/>
          <w:szCs w:val="28"/>
        </w:rPr>
        <w:t xml:space="preserve">роста производительности труда </w:t>
      </w:r>
      <w:r>
        <w:rPr>
          <w:rFonts w:ascii="Times New Roman" w:hAnsi="Times New Roman"/>
          <w:sz w:val="28"/>
          <w:szCs w:val="28"/>
        </w:rPr>
        <w:t xml:space="preserve">и темпы её </w:t>
      </w:r>
      <w:r w:rsidR="000729BC">
        <w:rPr>
          <w:rFonts w:ascii="Times New Roman" w:hAnsi="Times New Roman"/>
          <w:sz w:val="28"/>
          <w:szCs w:val="28"/>
        </w:rPr>
        <w:t>прироста:</w:t>
      </w:r>
    </w:p>
    <w:p w:rsidR="000729BC" w:rsidRDefault="000729BC" w:rsidP="007512EB">
      <w:pPr>
        <w:spacing w:after="0" w:line="360" w:lineRule="auto"/>
        <w:ind w:firstLine="567"/>
        <w:jc w:val="center"/>
        <w:rPr>
          <w:rFonts w:ascii="Times New Roman" w:eastAsiaTheme="minorEastAsia" w:hAnsi="Times New Roman"/>
          <w:sz w:val="28"/>
          <w:szCs w:val="28"/>
        </w:rPr>
      </w:pPr>
      <w:r>
        <w:rPr>
          <w:rFonts w:ascii="Times New Roman" w:hAnsi="Times New Roman"/>
          <w:sz w:val="28"/>
          <w:szCs w:val="28"/>
        </w:rPr>
        <w:t xml:space="preserve">ПТ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о</m:t>
                </m:r>
              </m:sub>
            </m:sSub>
          </m:num>
          <m:den>
            <m:sSub>
              <m:sSubPr>
                <m:ctrlPr>
                  <w:rPr>
                    <w:rFonts w:ascii="Cambria Math" w:hAnsi="Cambria Math"/>
                    <w:i/>
                    <w:sz w:val="28"/>
                    <w:szCs w:val="28"/>
                  </w:rPr>
                </m:ctrlPr>
              </m:sSubPr>
              <m:e>
                <m:r>
                  <w:rPr>
                    <w:rFonts w:ascii="Cambria Math" w:hAnsi="Cambria Math"/>
                    <w:sz w:val="28"/>
                    <w:szCs w:val="28"/>
                  </w:rPr>
                  <m:t>В</m:t>
                </m:r>
              </m:e>
              <m:sub>
                <m:r>
                  <w:rPr>
                    <w:rFonts w:ascii="Cambria Math" w:hAnsi="Cambria Math"/>
                    <w:sz w:val="28"/>
                    <w:szCs w:val="28"/>
                  </w:rPr>
                  <m:t>б</m:t>
                </m:r>
              </m:sub>
            </m:sSub>
          </m:den>
        </m:f>
      </m:oMath>
      <w:r>
        <w:rPr>
          <w:rFonts w:ascii="Times New Roman" w:eastAsiaTheme="minorEastAsia" w:hAnsi="Times New Roman"/>
          <w:sz w:val="28"/>
          <w:szCs w:val="28"/>
        </w:rPr>
        <w:t xml:space="preserve"> </w:t>
      </w:r>
      <w:r>
        <w:rPr>
          <w:rFonts w:ascii="Times New Roman" w:eastAsiaTheme="minorEastAsia" w:hAnsi="Times New Roman" w:cs="Times New Roman"/>
          <w:sz w:val="28"/>
          <w:szCs w:val="28"/>
        </w:rPr>
        <w:t>∙</w:t>
      </w:r>
      <w:r>
        <w:rPr>
          <w:rFonts w:ascii="Times New Roman" w:eastAsiaTheme="minorEastAsia" w:hAnsi="Times New Roman"/>
          <w:sz w:val="28"/>
          <w:szCs w:val="28"/>
        </w:rPr>
        <w:t xml:space="preserve"> 100% </w:t>
      </w:r>
      <w:r w:rsidR="007512EB">
        <w:rPr>
          <w:rFonts w:ascii="Times New Roman" w:eastAsiaTheme="minorEastAsia" w:hAnsi="Times New Roman"/>
          <w:sz w:val="28"/>
          <w:szCs w:val="28"/>
        </w:rPr>
        <w:t xml:space="preserve">или </w:t>
      </w:r>
      <w:r w:rsidR="007512EB">
        <w:rPr>
          <w:rFonts w:ascii="Times New Roman" w:hAnsi="Times New Roman"/>
          <w:sz w:val="28"/>
          <w:szCs w:val="28"/>
        </w:rPr>
        <w:t xml:space="preserve">ПТ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Т</m:t>
                </m:r>
              </m:e>
              <m:sub>
                <m:r>
                  <w:rPr>
                    <w:rFonts w:ascii="Cambria Math" w:hAnsi="Cambria Math"/>
                    <w:sz w:val="28"/>
                    <w:szCs w:val="28"/>
                  </w:rPr>
                  <m:t>б</m:t>
                </m:r>
              </m:sub>
            </m:sSub>
          </m:num>
          <m:den>
            <m:sSub>
              <m:sSubPr>
                <m:ctrlPr>
                  <w:rPr>
                    <w:rFonts w:ascii="Cambria Math" w:hAnsi="Cambria Math"/>
                    <w:i/>
                    <w:sz w:val="28"/>
                    <w:szCs w:val="28"/>
                  </w:rPr>
                </m:ctrlPr>
              </m:sSubPr>
              <m:e>
                <m:r>
                  <w:rPr>
                    <w:rFonts w:ascii="Cambria Math" w:hAnsi="Cambria Math"/>
                    <w:sz w:val="28"/>
                    <w:szCs w:val="28"/>
                  </w:rPr>
                  <m:t>Т</m:t>
                </m:r>
              </m:e>
              <m:sub>
                <m:r>
                  <w:rPr>
                    <w:rFonts w:ascii="Cambria Math" w:hAnsi="Cambria Math"/>
                    <w:sz w:val="28"/>
                    <w:szCs w:val="28"/>
                  </w:rPr>
                  <m:t>о</m:t>
                </m:r>
              </m:sub>
            </m:sSub>
          </m:den>
        </m:f>
      </m:oMath>
      <w:r w:rsidR="007512EB">
        <w:rPr>
          <w:rFonts w:ascii="Times New Roman" w:eastAsiaTheme="minorEastAsia" w:hAnsi="Times New Roman"/>
          <w:sz w:val="28"/>
          <w:szCs w:val="28"/>
        </w:rPr>
        <w:t xml:space="preserve"> </w:t>
      </w:r>
      <w:r w:rsidR="007512EB">
        <w:rPr>
          <w:rFonts w:ascii="Times New Roman" w:eastAsiaTheme="minorEastAsia" w:hAnsi="Times New Roman" w:cs="Times New Roman"/>
          <w:sz w:val="28"/>
          <w:szCs w:val="28"/>
        </w:rPr>
        <w:t>∙</w:t>
      </w:r>
      <w:r w:rsidR="007512EB">
        <w:rPr>
          <w:rFonts w:ascii="Times New Roman" w:eastAsiaTheme="minorEastAsia" w:hAnsi="Times New Roman"/>
          <w:sz w:val="28"/>
          <w:szCs w:val="28"/>
        </w:rPr>
        <w:t xml:space="preserve"> 100%</w:t>
      </w:r>
    </w:p>
    <w:p w:rsidR="007512EB" w:rsidRDefault="007512EB" w:rsidP="007512EB">
      <w:pPr>
        <w:spacing w:after="0" w:line="360" w:lineRule="auto"/>
        <w:ind w:firstLine="567"/>
        <w:jc w:val="center"/>
        <w:rPr>
          <w:rFonts w:ascii="Times New Roman" w:hAnsi="Times New Roman"/>
          <w:sz w:val="28"/>
          <w:szCs w:val="28"/>
        </w:rPr>
      </w:pPr>
      <w:r>
        <w:rPr>
          <w:rFonts w:ascii="Times New Roman" w:eastAsiaTheme="minorEastAsia" w:hAnsi="Times New Roman" w:cs="Times New Roman"/>
          <w:sz w:val="28"/>
          <w:szCs w:val="28"/>
        </w:rPr>
        <w:t>Δ</w:t>
      </w:r>
      <w:r>
        <w:rPr>
          <w:rFonts w:ascii="Times New Roman" w:eastAsiaTheme="minorEastAsia" w:hAnsi="Times New Roman"/>
          <w:sz w:val="28"/>
          <w:szCs w:val="28"/>
        </w:rPr>
        <w:t xml:space="preserve">ПТ = </w:t>
      </w:r>
      <m:oMath>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В</m:t>
                        </m:r>
                      </m:e>
                      <m:sub>
                        <m:r>
                          <w:rPr>
                            <w:rFonts w:ascii="Cambria Math" w:eastAsiaTheme="minorEastAsia" w:hAnsi="Cambria Math"/>
                            <w:sz w:val="28"/>
                            <w:szCs w:val="28"/>
                          </w:rPr>
                          <m:t>о</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В</m:t>
                        </m:r>
                      </m:e>
                      <m:sub>
                        <m:r>
                          <w:rPr>
                            <w:rFonts w:ascii="Cambria Math" w:eastAsiaTheme="minorEastAsia" w:hAnsi="Cambria Math"/>
                            <w:sz w:val="28"/>
                            <w:szCs w:val="28"/>
                          </w:rPr>
                          <m:t>б</m:t>
                        </m:r>
                      </m:sub>
                    </m:sSub>
                  </m:e>
                </m:d>
              </m:num>
              <m:den>
                <m:sSub>
                  <m:sSubPr>
                    <m:ctrlPr>
                      <w:rPr>
                        <w:rFonts w:ascii="Cambria Math" w:eastAsiaTheme="minorEastAsia" w:hAnsi="Cambria Math"/>
                        <w:i/>
                        <w:sz w:val="28"/>
                        <w:szCs w:val="28"/>
                      </w:rPr>
                    </m:ctrlPr>
                  </m:sSubPr>
                  <m:e>
                    <m:r>
                      <w:rPr>
                        <w:rFonts w:ascii="Cambria Math" w:eastAsiaTheme="minorEastAsia" w:hAnsi="Cambria Math"/>
                        <w:sz w:val="28"/>
                        <w:szCs w:val="28"/>
                      </w:rPr>
                      <m:t>В</m:t>
                    </m:r>
                  </m:e>
                  <m:sub>
                    <m:r>
                      <w:rPr>
                        <w:rFonts w:ascii="Cambria Math" w:eastAsiaTheme="minorEastAsia" w:hAnsi="Cambria Math"/>
                        <w:sz w:val="28"/>
                        <w:szCs w:val="28"/>
                      </w:rPr>
                      <m:t>б</m:t>
                    </m:r>
                  </m:sub>
                </m:sSub>
              </m:den>
            </m:f>
          </m:e>
        </m:d>
      </m:oMath>
      <w:r>
        <w:rPr>
          <w:rFonts w:ascii="Times New Roman" w:eastAsiaTheme="minorEastAsia" w:hAnsi="Times New Roman" w:cs="Times New Roman"/>
          <w:sz w:val="28"/>
          <w:szCs w:val="28"/>
        </w:rPr>
        <w:t>∙</w:t>
      </w:r>
      <w:r>
        <w:rPr>
          <w:rFonts w:ascii="Times New Roman" w:eastAsiaTheme="minorEastAsia" w:hAnsi="Times New Roman"/>
          <w:sz w:val="28"/>
          <w:szCs w:val="28"/>
        </w:rPr>
        <w:t xml:space="preserve"> 100% или </w:t>
      </w:r>
      <w:r>
        <w:rPr>
          <w:rFonts w:ascii="Times New Roman" w:eastAsiaTheme="minorEastAsia" w:hAnsi="Times New Roman" w:cs="Times New Roman"/>
          <w:sz w:val="28"/>
          <w:szCs w:val="28"/>
        </w:rPr>
        <w:t>Δ</w:t>
      </w:r>
      <w:r>
        <w:rPr>
          <w:rFonts w:ascii="Times New Roman" w:eastAsiaTheme="minorEastAsia" w:hAnsi="Times New Roman"/>
          <w:sz w:val="28"/>
          <w:szCs w:val="28"/>
        </w:rPr>
        <w:t xml:space="preserve">ПТ = </w:t>
      </w:r>
      <m:oMath>
        <m:d>
          <m:dPr>
            <m:ctrlPr>
              <w:rPr>
                <w:rFonts w:ascii="Cambria Math" w:eastAsiaTheme="minorEastAsia" w:hAnsi="Cambria Math"/>
                <w:i/>
                <w:sz w:val="28"/>
                <w:szCs w:val="28"/>
              </w:rPr>
            </m:ctrlPr>
          </m:dPr>
          <m:e>
            <m:f>
              <m:fPr>
                <m:ctrlPr>
                  <w:rPr>
                    <w:rFonts w:ascii="Cambria Math" w:eastAsiaTheme="minorEastAsia" w:hAnsi="Cambria Math"/>
                    <w:i/>
                    <w:sz w:val="28"/>
                    <w:szCs w:val="28"/>
                  </w:rPr>
                </m:ctrlPr>
              </m:fPr>
              <m:num>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б</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о</m:t>
                        </m:r>
                      </m:sub>
                    </m:sSub>
                  </m:e>
                </m:d>
              </m:num>
              <m:den>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о</m:t>
                    </m:r>
                  </m:sub>
                </m:sSub>
              </m:den>
            </m:f>
          </m:e>
        </m:d>
      </m:oMath>
      <w:r>
        <w:rPr>
          <w:rFonts w:ascii="Times New Roman" w:eastAsiaTheme="minorEastAsia" w:hAnsi="Times New Roman" w:cs="Times New Roman"/>
          <w:sz w:val="28"/>
          <w:szCs w:val="28"/>
        </w:rPr>
        <w:t>∙</w:t>
      </w:r>
      <w:r>
        <w:rPr>
          <w:rFonts w:ascii="Times New Roman" w:eastAsiaTheme="minorEastAsia" w:hAnsi="Times New Roman"/>
          <w:sz w:val="28"/>
          <w:szCs w:val="28"/>
        </w:rPr>
        <w:t xml:space="preserve"> 100%</w:t>
      </w:r>
    </w:p>
    <w:p w:rsidR="00B2251D" w:rsidRDefault="00D83C95" w:rsidP="00B2251D">
      <w:pPr>
        <w:spacing w:after="0" w:line="360" w:lineRule="auto"/>
        <w:ind w:left="68" w:firstLine="501"/>
        <w:jc w:val="both"/>
        <w:rPr>
          <w:rFonts w:ascii="Times New Roman" w:hAnsi="Times New Roman"/>
          <w:sz w:val="28"/>
          <w:szCs w:val="28"/>
        </w:rPr>
      </w:pPr>
      <w:r>
        <w:rPr>
          <w:rFonts w:ascii="Times New Roman" w:hAnsi="Times New Roman"/>
          <w:sz w:val="28"/>
          <w:szCs w:val="28"/>
        </w:rPr>
        <w:t>Заметим, что п</w:t>
      </w:r>
      <w:r w:rsidR="00B2251D">
        <w:rPr>
          <w:rFonts w:ascii="Times New Roman" w:hAnsi="Times New Roman"/>
          <w:sz w:val="28"/>
          <w:szCs w:val="28"/>
        </w:rPr>
        <w:t>роцент прироста производительности труда не совпадает с п</w:t>
      </w:r>
      <w:r>
        <w:rPr>
          <w:rFonts w:ascii="Times New Roman" w:hAnsi="Times New Roman"/>
          <w:sz w:val="28"/>
          <w:szCs w:val="28"/>
        </w:rPr>
        <w:t>роцентом снижения трудоёмкости (</w:t>
      </w:r>
      <w:r w:rsidR="00B2251D">
        <w:rPr>
          <w:rFonts w:ascii="Times New Roman" w:hAnsi="Times New Roman"/>
          <w:sz w:val="28"/>
          <w:szCs w:val="28"/>
        </w:rPr>
        <w:t>первый всегда больше второго</w:t>
      </w:r>
      <w:r>
        <w:rPr>
          <w:rFonts w:ascii="Times New Roman" w:hAnsi="Times New Roman"/>
          <w:sz w:val="28"/>
          <w:szCs w:val="28"/>
        </w:rPr>
        <w:t>)</w:t>
      </w:r>
      <w:r w:rsidR="00B2251D">
        <w:rPr>
          <w:rFonts w:ascii="Times New Roman" w:hAnsi="Times New Roman"/>
          <w:sz w:val="28"/>
          <w:szCs w:val="28"/>
        </w:rPr>
        <w:t xml:space="preserve">: </w:t>
      </w:r>
    </w:p>
    <w:p w:rsidR="00EA6D44" w:rsidRDefault="00EA6D44" w:rsidP="00EA6D44">
      <w:pPr>
        <w:spacing w:after="0" w:line="360" w:lineRule="auto"/>
        <w:ind w:left="68" w:firstLine="501"/>
        <w:jc w:val="center"/>
        <w:rPr>
          <w:rFonts w:ascii="Times New Roman" w:eastAsiaTheme="minorEastAsia" w:hAnsi="Times New Roman"/>
          <w:sz w:val="28"/>
          <w:szCs w:val="28"/>
        </w:rPr>
      </w:pPr>
      <w:r>
        <w:rPr>
          <w:rFonts w:ascii="Times New Roman" w:eastAsiaTheme="minorEastAsia" w:hAnsi="Times New Roman" w:cs="Times New Roman"/>
          <w:sz w:val="28"/>
          <w:szCs w:val="28"/>
        </w:rPr>
        <w:t>Δ</w:t>
      </w:r>
      <w:proofErr w:type="gramStart"/>
      <w:r>
        <w:rPr>
          <w:rFonts w:ascii="Times New Roman" w:eastAsiaTheme="minorEastAsia" w:hAnsi="Times New Roman"/>
          <w:sz w:val="28"/>
          <w:szCs w:val="28"/>
        </w:rPr>
        <w:t>ПТ</w:t>
      </w:r>
      <w:proofErr w:type="gramEnd"/>
      <w:r>
        <w:rPr>
          <w:rFonts w:ascii="Times New Roman" w:eastAsiaTheme="minorEastAsia" w:hAnsi="Times New Roman"/>
          <w:sz w:val="28"/>
          <w:szCs w:val="28"/>
        </w:rPr>
        <w:t xml:space="preserve"> = </w:t>
      </w:r>
      <m:oMath>
        <m:f>
          <m:fPr>
            <m:ctrlPr>
              <w:rPr>
                <w:rFonts w:ascii="Cambria Math" w:eastAsiaTheme="minorEastAsia" w:hAnsi="Times New Roman" w:cs="Times New Roman"/>
                <w:sz w:val="28"/>
                <w:szCs w:val="28"/>
              </w:rPr>
            </m:ctrlPr>
          </m:fPr>
          <m:num>
            <m:d>
              <m:dPr>
                <m:ctrlPr>
                  <w:rPr>
                    <w:rFonts w:ascii="Cambria Math" w:eastAsiaTheme="minorEastAsia" w:hAnsi="Times New Roman" w:cs="Times New Roman"/>
                    <w:sz w:val="28"/>
                    <w:szCs w:val="28"/>
                  </w:rPr>
                </m:ctrlPr>
              </m:dPr>
              <m:e>
                <m:r>
                  <m:rPr>
                    <m:sty m:val="p"/>
                  </m:rPr>
                  <w:rPr>
                    <w:rFonts w:ascii="Cambria Math" w:eastAsiaTheme="minorEastAsia" w:hAnsi="Times New Roman" w:cs="Times New Roman"/>
                    <w:sz w:val="28"/>
                    <w:szCs w:val="28"/>
                  </w:rPr>
                  <m:t>ΔТ∙</m:t>
                </m:r>
                <m:r>
                  <m:rPr>
                    <m:sty m:val="p"/>
                  </m:rPr>
                  <w:rPr>
                    <w:rFonts w:ascii="Cambria Math" w:eastAsiaTheme="minorEastAsia" w:hAnsi="Times New Roman" w:cs="Times New Roman"/>
                    <w:sz w:val="28"/>
                    <w:szCs w:val="28"/>
                  </w:rPr>
                  <m:t>100%</m:t>
                </m:r>
              </m:e>
            </m:d>
          </m:num>
          <m:den>
            <m:d>
              <m:dPr>
                <m:ctrlPr>
                  <w:rPr>
                    <w:rFonts w:ascii="Cambria Math" w:eastAsiaTheme="minorEastAsia" w:hAnsi="Times New Roman" w:cs="Times New Roman"/>
                    <w:sz w:val="28"/>
                    <w:szCs w:val="28"/>
                  </w:rPr>
                </m:ctrlPr>
              </m:dPr>
              <m:e>
                <m:r>
                  <m:rPr>
                    <m:sty m:val="p"/>
                  </m:rPr>
                  <w:rPr>
                    <w:rFonts w:ascii="Cambria Math" w:eastAsiaTheme="minorEastAsia" w:hAnsi="Times New Roman" w:cs="Times New Roman"/>
                    <w:sz w:val="28"/>
                    <w:szCs w:val="28"/>
                  </w:rPr>
                  <m:t>100%</m:t>
                </m:r>
                <m:r>
                  <m:rPr>
                    <m:sty m:val="p"/>
                  </m:rPr>
                  <w:rPr>
                    <w:rFonts w:ascii="Cambria Math" w:eastAsiaTheme="minorEastAsia" w:hAnsi="Times New Roman" w:cs="Times New Roman"/>
                    <w:sz w:val="28"/>
                    <w:szCs w:val="28"/>
                  </w:rPr>
                  <m:t>-ΔТ</m:t>
                </m:r>
              </m:e>
            </m:d>
          </m:den>
        </m:f>
      </m:oMath>
      <w:r>
        <w:rPr>
          <w:rFonts w:ascii="Times New Roman" w:eastAsiaTheme="minorEastAsia" w:hAnsi="Times New Roman"/>
          <w:sz w:val="28"/>
          <w:szCs w:val="28"/>
        </w:rPr>
        <w:t xml:space="preserve"> ;</w:t>
      </w:r>
    </w:p>
    <w:p w:rsidR="00EA6D44" w:rsidRDefault="00EA6D44" w:rsidP="00EA6D44">
      <w:pPr>
        <w:spacing w:after="0" w:line="360" w:lineRule="auto"/>
        <w:ind w:left="68" w:firstLine="501"/>
        <w:jc w:val="center"/>
        <w:rPr>
          <w:rFonts w:ascii="Times New Roman" w:hAnsi="Times New Roman"/>
          <w:sz w:val="28"/>
          <w:szCs w:val="28"/>
        </w:rPr>
      </w:pPr>
      <w:r>
        <w:rPr>
          <w:rFonts w:ascii="Times New Roman" w:eastAsiaTheme="minorEastAsia" w:hAnsi="Times New Roman" w:cs="Times New Roman"/>
          <w:sz w:val="28"/>
          <w:szCs w:val="28"/>
        </w:rPr>
        <w:t xml:space="preserve">ΔТ = </w:t>
      </w:r>
      <m:oMath>
        <m:f>
          <m:fPr>
            <m:ctrlPr>
              <w:rPr>
                <w:rFonts w:ascii="Cambria Math" w:eastAsiaTheme="minorEastAsia" w:hAnsi="Times New Roman" w:cs="Times New Roman"/>
                <w:sz w:val="28"/>
                <w:szCs w:val="28"/>
              </w:rPr>
            </m:ctrlPr>
          </m:fPr>
          <m:num>
            <m:d>
              <m:dPr>
                <m:ctrlPr>
                  <w:rPr>
                    <w:rFonts w:ascii="Cambria Math" w:eastAsiaTheme="minorEastAsia" w:hAnsi="Times New Roman" w:cs="Times New Roman"/>
                    <w:sz w:val="28"/>
                    <w:szCs w:val="28"/>
                  </w:rPr>
                </m:ctrlPr>
              </m:dPr>
              <m:e>
                <m:r>
                  <m:rPr>
                    <m:sty m:val="p"/>
                  </m:rPr>
                  <w:rPr>
                    <w:rFonts w:ascii="Cambria Math" w:eastAsiaTheme="minorEastAsia" w:hAnsi="Times New Roman" w:cs="Times New Roman"/>
                    <w:sz w:val="28"/>
                    <w:szCs w:val="28"/>
                  </w:rPr>
                  <m:t>ΔПТ∙</m:t>
                </m:r>
                <m:r>
                  <m:rPr>
                    <m:sty m:val="p"/>
                  </m:rPr>
                  <w:rPr>
                    <w:rFonts w:ascii="Cambria Math" w:eastAsiaTheme="minorEastAsia" w:hAnsi="Times New Roman" w:cs="Times New Roman"/>
                    <w:sz w:val="28"/>
                    <w:szCs w:val="28"/>
                  </w:rPr>
                  <m:t>100%</m:t>
                </m:r>
              </m:e>
            </m:d>
          </m:num>
          <m:den>
            <m:d>
              <m:dPr>
                <m:ctrlPr>
                  <w:rPr>
                    <w:rFonts w:ascii="Cambria Math" w:eastAsiaTheme="minorEastAsia" w:hAnsi="Times New Roman" w:cs="Times New Roman"/>
                    <w:sz w:val="28"/>
                    <w:szCs w:val="28"/>
                  </w:rPr>
                </m:ctrlPr>
              </m:dPr>
              <m:e>
                <m:r>
                  <m:rPr>
                    <m:sty m:val="p"/>
                  </m:rPr>
                  <w:rPr>
                    <w:rFonts w:ascii="Cambria Math" w:eastAsiaTheme="minorEastAsia" w:hAnsi="Times New Roman" w:cs="Times New Roman"/>
                    <w:sz w:val="28"/>
                    <w:szCs w:val="28"/>
                  </w:rPr>
                  <m:t>100%</m:t>
                </m:r>
                <m:r>
                  <m:rPr>
                    <m:sty m:val="p"/>
                  </m:rPr>
                  <w:rPr>
                    <w:rFonts w:ascii="Cambria Math" w:eastAsiaTheme="minorEastAsia" w:hAnsi="Times New Roman" w:cs="Times New Roman"/>
                    <w:sz w:val="28"/>
                    <w:szCs w:val="28"/>
                  </w:rPr>
                  <m:t>-ΔПТ</m:t>
                </m:r>
              </m:e>
            </m:d>
          </m:den>
        </m:f>
      </m:oMath>
      <w:r>
        <w:rPr>
          <w:rFonts w:ascii="Times New Roman" w:eastAsiaTheme="minorEastAsia" w:hAnsi="Times New Roman" w:cs="Times New Roman"/>
          <w:sz w:val="28"/>
          <w:szCs w:val="28"/>
        </w:rPr>
        <w:t xml:space="preserve"> ;</w:t>
      </w:r>
    </w:p>
    <w:p w:rsidR="00B2251D" w:rsidRPr="00C638CA" w:rsidRDefault="00EA6D44" w:rsidP="00B2251D">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где:  </w:t>
      </w:r>
      <w:r w:rsidR="00B2251D" w:rsidRPr="00C638CA">
        <w:rPr>
          <w:rFonts w:ascii="Times New Roman" w:eastAsia="Times New Roman" w:hAnsi="Times New Roman"/>
          <w:sz w:val="28"/>
          <w:szCs w:val="28"/>
        </w:rPr>
        <w:t>∆Т – процент снижения трудоёмкости.</w:t>
      </w:r>
    </w:p>
    <w:p w:rsidR="00EA6D44" w:rsidRDefault="00B2251D" w:rsidP="00B2251D">
      <w:pPr>
        <w:spacing w:after="0" w:line="360" w:lineRule="auto"/>
        <w:ind w:firstLine="569"/>
        <w:jc w:val="both"/>
        <w:rPr>
          <w:rFonts w:ascii="Times New Roman" w:eastAsia="Times New Roman" w:hAnsi="Times New Roman"/>
          <w:sz w:val="28"/>
          <w:szCs w:val="28"/>
        </w:rPr>
      </w:pPr>
      <w:r w:rsidRPr="00C638CA">
        <w:rPr>
          <w:rFonts w:ascii="Times New Roman" w:eastAsia="Times New Roman" w:hAnsi="Times New Roman"/>
          <w:sz w:val="28"/>
          <w:szCs w:val="28"/>
        </w:rPr>
        <w:t>Рост производительности труда можно определить по экономии раб</w:t>
      </w:r>
      <w:r w:rsidR="00EA6D44">
        <w:rPr>
          <w:rFonts w:ascii="Times New Roman" w:eastAsia="Times New Roman" w:hAnsi="Times New Roman"/>
          <w:sz w:val="28"/>
          <w:szCs w:val="28"/>
        </w:rPr>
        <w:t>очего времени</w:t>
      </w:r>
      <w:proofErr w:type="gramStart"/>
      <w:r w:rsidR="00EA6D44">
        <w:rPr>
          <w:rFonts w:ascii="Times New Roman" w:eastAsia="Times New Roman" w:hAnsi="Times New Roman"/>
          <w:sz w:val="28"/>
          <w:szCs w:val="28"/>
        </w:rPr>
        <w:t xml:space="preserve"> :</w:t>
      </w:r>
      <w:proofErr w:type="gramEnd"/>
    </w:p>
    <w:p w:rsidR="00B2251D" w:rsidRPr="00C638CA" w:rsidRDefault="00EA6D44" w:rsidP="00EA6D44">
      <w:pPr>
        <w:spacing w:after="0" w:line="360" w:lineRule="auto"/>
        <w:ind w:firstLine="569"/>
        <w:jc w:val="center"/>
        <w:rPr>
          <w:rFonts w:ascii="Times New Roman" w:eastAsia="Times New Roman" w:hAnsi="Times New Roman"/>
          <w:sz w:val="28"/>
          <w:szCs w:val="28"/>
        </w:rPr>
      </w:pPr>
      <w:r>
        <w:rPr>
          <w:rFonts w:ascii="Times New Roman" w:eastAsia="Times New Roman" w:hAnsi="Times New Roman" w:cs="Times New Roman"/>
          <w:sz w:val="28"/>
          <w:szCs w:val="28"/>
        </w:rPr>
        <w:t>Δ</w:t>
      </w:r>
      <w:proofErr w:type="gramStart"/>
      <w:r>
        <w:rPr>
          <w:rFonts w:ascii="Times New Roman" w:eastAsia="Times New Roman" w:hAnsi="Times New Roman"/>
          <w:sz w:val="28"/>
          <w:szCs w:val="28"/>
        </w:rPr>
        <w:t>ПТ</w:t>
      </w:r>
      <w:proofErr w:type="gramEnd"/>
      <w:r>
        <w:rPr>
          <w:rFonts w:ascii="Times New Roman" w:eastAsia="Times New Roman" w:hAnsi="Times New Roman"/>
          <w:sz w:val="28"/>
          <w:szCs w:val="28"/>
        </w:rPr>
        <w:t xml:space="preserve"> = </w:t>
      </w:r>
      <m:oMath>
        <m:f>
          <m:fPr>
            <m:ctrlPr>
              <w:rPr>
                <w:rFonts w:ascii="Cambria Math" w:eastAsia="Times New Roman" w:hAnsi="Cambria Math"/>
                <w:i/>
                <w:sz w:val="28"/>
                <w:szCs w:val="28"/>
              </w:rPr>
            </m:ctrlPr>
          </m:fPr>
          <m:num>
            <m:r>
              <w:rPr>
                <w:rFonts w:ascii="Cambria Math" w:eastAsia="Times New Roman" w:hAnsi="Cambria Math"/>
                <w:sz w:val="28"/>
                <w:szCs w:val="28"/>
              </w:rPr>
              <m:t>Э</m:t>
            </m:r>
          </m:num>
          <m:den>
            <m:d>
              <m:dPr>
                <m:ctrlPr>
                  <w:rPr>
                    <w:rFonts w:ascii="Cambria Math" w:eastAsia="Times New Roman" w:hAnsi="Cambria Math"/>
                    <w:i/>
                    <w:sz w:val="28"/>
                    <w:szCs w:val="28"/>
                  </w:rPr>
                </m:ctrlPr>
              </m:dPr>
              <m:e>
                <m:sSub>
                  <m:sSubPr>
                    <m:ctrlPr>
                      <w:rPr>
                        <w:rFonts w:ascii="Cambria Math" w:eastAsia="Times New Roman" w:hAnsi="Cambria Math"/>
                        <w:i/>
                        <w:sz w:val="28"/>
                        <w:szCs w:val="28"/>
                      </w:rPr>
                    </m:ctrlPr>
                  </m:sSubPr>
                  <m:e>
                    <m:r>
                      <w:rPr>
                        <w:rFonts w:ascii="Cambria Math" w:eastAsia="Times New Roman" w:hAnsi="Cambria Math"/>
                        <w:sz w:val="28"/>
                        <w:szCs w:val="28"/>
                      </w:rPr>
                      <m:t>Т</m:t>
                    </m:r>
                  </m:e>
                  <m:sub>
                    <m:r>
                      <w:rPr>
                        <w:rFonts w:ascii="Cambria Math" w:eastAsia="Times New Roman" w:hAnsi="Cambria Math"/>
                        <w:sz w:val="28"/>
                        <w:szCs w:val="28"/>
                      </w:rPr>
                      <m:t xml:space="preserve">р </m:t>
                    </m:r>
                  </m:sub>
                </m:sSub>
                <m:r>
                  <w:rPr>
                    <w:rFonts w:ascii="Cambria Math" w:eastAsia="Times New Roman" w:hAnsi="Cambria Math"/>
                    <w:sz w:val="28"/>
                    <w:szCs w:val="28"/>
                  </w:rPr>
                  <m:t>-Э∙100%</m:t>
                </m:r>
              </m:e>
            </m:d>
          </m:den>
        </m:f>
      </m:oMath>
      <w:r>
        <w:rPr>
          <w:rFonts w:ascii="Times New Roman" w:eastAsia="Times New Roman" w:hAnsi="Times New Roman"/>
          <w:sz w:val="28"/>
          <w:szCs w:val="28"/>
        </w:rPr>
        <w:t xml:space="preserve"> ;</w:t>
      </w:r>
    </w:p>
    <w:p w:rsidR="0042565C" w:rsidRDefault="00EA6D44" w:rsidP="00B2251D">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г</w:t>
      </w:r>
      <w:r w:rsidR="00B2251D" w:rsidRPr="00C638CA">
        <w:rPr>
          <w:rFonts w:ascii="Times New Roman" w:eastAsia="Times New Roman" w:hAnsi="Times New Roman"/>
          <w:sz w:val="28"/>
          <w:szCs w:val="28"/>
        </w:rPr>
        <w:t>де</w:t>
      </w:r>
      <w:r>
        <w:rPr>
          <w:rFonts w:ascii="Times New Roman" w:eastAsia="Times New Roman" w:hAnsi="Times New Roman"/>
          <w:sz w:val="28"/>
          <w:szCs w:val="28"/>
        </w:rPr>
        <w:t>:</w:t>
      </w:r>
      <w:r w:rsidR="00B2251D" w:rsidRPr="00C638CA">
        <w:rPr>
          <w:rFonts w:ascii="Times New Roman" w:eastAsia="Times New Roman" w:hAnsi="Times New Roman"/>
          <w:sz w:val="28"/>
          <w:szCs w:val="28"/>
        </w:rPr>
        <w:t xml:space="preserve"> Э – экономия труда, </w:t>
      </w:r>
      <w:proofErr w:type="spellStart"/>
      <w:r w:rsidR="00B2251D" w:rsidRPr="00C638CA">
        <w:rPr>
          <w:rFonts w:ascii="Times New Roman" w:eastAsia="Times New Roman" w:hAnsi="Times New Roman"/>
          <w:sz w:val="28"/>
          <w:szCs w:val="28"/>
        </w:rPr>
        <w:t>человеко</w:t>
      </w:r>
      <w:proofErr w:type="spellEnd"/>
      <w:r w:rsidR="0042565C" w:rsidRPr="00C638CA">
        <w:rPr>
          <w:rFonts w:ascii="Times New Roman" w:eastAsia="Times New Roman" w:hAnsi="Times New Roman"/>
          <w:sz w:val="28"/>
          <w:szCs w:val="28"/>
        </w:rPr>
        <w:t>–</w:t>
      </w:r>
      <w:r w:rsidR="00B2251D" w:rsidRPr="00C638CA">
        <w:rPr>
          <w:rFonts w:ascii="Times New Roman" w:eastAsia="Times New Roman" w:hAnsi="Times New Roman"/>
          <w:sz w:val="28"/>
          <w:szCs w:val="28"/>
        </w:rPr>
        <w:t>часов;</w:t>
      </w:r>
    </w:p>
    <w:p w:rsidR="00B2251D" w:rsidRPr="00C638CA" w:rsidRDefault="0042565C" w:rsidP="00B2251D">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00B2251D" w:rsidRPr="00C638CA">
        <w:rPr>
          <w:rFonts w:ascii="Times New Roman" w:eastAsia="Times New Roman" w:hAnsi="Times New Roman"/>
          <w:sz w:val="28"/>
          <w:szCs w:val="28"/>
        </w:rPr>
        <w:t xml:space="preserve"> </w:t>
      </w:r>
      <w:proofErr w:type="spellStart"/>
      <w:proofErr w:type="gramStart"/>
      <w:r w:rsidR="00B2251D" w:rsidRPr="00C638CA">
        <w:rPr>
          <w:rFonts w:ascii="Times New Roman" w:eastAsia="Times New Roman" w:hAnsi="Times New Roman"/>
          <w:sz w:val="28"/>
          <w:szCs w:val="28"/>
        </w:rPr>
        <w:t>Т</w:t>
      </w:r>
      <w:r w:rsidR="00B2251D" w:rsidRPr="00C638CA">
        <w:rPr>
          <w:rFonts w:ascii="Times New Roman" w:eastAsia="Times New Roman" w:hAnsi="Times New Roman"/>
          <w:sz w:val="28"/>
          <w:szCs w:val="28"/>
          <w:vertAlign w:val="subscript"/>
        </w:rPr>
        <w:t>р</w:t>
      </w:r>
      <w:proofErr w:type="spellEnd"/>
      <w:proofErr w:type="gramEnd"/>
      <w:r w:rsidR="00B2251D" w:rsidRPr="00C638CA">
        <w:rPr>
          <w:rFonts w:ascii="Times New Roman" w:eastAsia="Times New Roman" w:hAnsi="Times New Roman"/>
          <w:sz w:val="28"/>
          <w:szCs w:val="28"/>
        </w:rPr>
        <w:t xml:space="preserve"> – трудоёмкость продукции по трудоёмкости базисного периода, </w:t>
      </w:r>
      <w:proofErr w:type="spellStart"/>
      <w:r w:rsidR="00B2251D" w:rsidRPr="00C638CA">
        <w:rPr>
          <w:rFonts w:ascii="Times New Roman" w:eastAsia="Times New Roman" w:hAnsi="Times New Roman"/>
          <w:sz w:val="28"/>
          <w:szCs w:val="28"/>
        </w:rPr>
        <w:t>человеко</w:t>
      </w:r>
      <w:proofErr w:type="spellEnd"/>
      <w:r w:rsidRPr="00C638CA">
        <w:rPr>
          <w:rFonts w:ascii="Times New Roman" w:eastAsia="Times New Roman" w:hAnsi="Times New Roman"/>
          <w:sz w:val="28"/>
          <w:szCs w:val="28"/>
        </w:rPr>
        <w:t>–</w:t>
      </w:r>
      <w:r w:rsidR="00B2251D" w:rsidRPr="00C638CA">
        <w:rPr>
          <w:rFonts w:ascii="Times New Roman" w:eastAsia="Times New Roman" w:hAnsi="Times New Roman"/>
          <w:sz w:val="28"/>
          <w:szCs w:val="28"/>
        </w:rPr>
        <w:t>часов.</w:t>
      </w:r>
    </w:p>
    <w:p w:rsidR="00B2251D" w:rsidRDefault="00B2251D" w:rsidP="00B2251D">
      <w:pPr>
        <w:spacing w:after="0" w:line="360" w:lineRule="auto"/>
        <w:ind w:firstLine="567"/>
        <w:jc w:val="both"/>
        <w:rPr>
          <w:rFonts w:ascii="Times New Roman" w:hAnsi="Times New Roman"/>
          <w:sz w:val="28"/>
          <w:szCs w:val="28"/>
        </w:rPr>
      </w:pPr>
      <w:r>
        <w:rPr>
          <w:rFonts w:ascii="Times New Roman" w:hAnsi="Times New Roman"/>
          <w:sz w:val="28"/>
          <w:szCs w:val="28"/>
        </w:rPr>
        <w:t xml:space="preserve">Уровень производительности труда </w:t>
      </w:r>
      <w:r w:rsidR="0042565C">
        <w:rPr>
          <w:rFonts w:ascii="Times New Roman" w:hAnsi="Times New Roman"/>
          <w:sz w:val="28"/>
          <w:szCs w:val="28"/>
        </w:rPr>
        <w:t>в организации</w:t>
      </w:r>
      <w:r>
        <w:rPr>
          <w:rFonts w:ascii="Times New Roman" w:hAnsi="Times New Roman"/>
          <w:sz w:val="28"/>
          <w:szCs w:val="28"/>
        </w:rPr>
        <w:t xml:space="preserve"> и возможности её повышения зависят от ряда факторов роста. Воздействие факторов роста производительности труда определяется путём возможного изменения численности работников в предстоящем периоде. Сопоставляются затраты труда на производство планового объёма продукции в базисных и планируемых условиях по каждому фактору. </w:t>
      </w:r>
    </w:p>
    <w:p w:rsidR="00B2251D" w:rsidRDefault="0042565C" w:rsidP="00B2251D">
      <w:pPr>
        <w:spacing w:after="0" w:line="360" w:lineRule="auto"/>
        <w:ind w:firstLine="567"/>
        <w:jc w:val="both"/>
        <w:rPr>
          <w:rFonts w:ascii="Times New Roman" w:hAnsi="Times New Roman"/>
          <w:sz w:val="28"/>
          <w:szCs w:val="28"/>
        </w:rPr>
      </w:pPr>
      <w:r>
        <w:rPr>
          <w:rFonts w:ascii="Times New Roman" w:hAnsi="Times New Roman"/>
          <w:sz w:val="28"/>
          <w:szCs w:val="28"/>
        </w:rPr>
        <w:t>Ф</w:t>
      </w:r>
      <w:r w:rsidR="00B2251D">
        <w:rPr>
          <w:rFonts w:ascii="Times New Roman" w:hAnsi="Times New Roman"/>
          <w:sz w:val="28"/>
          <w:szCs w:val="28"/>
        </w:rPr>
        <w:t>актор</w:t>
      </w:r>
      <w:r>
        <w:rPr>
          <w:rFonts w:ascii="Times New Roman" w:hAnsi="Times New Roman"/>
          <w:sz w:val="28"/>
          <w:szCs w:val="28"/>
        </w:rPr>
        <w:t>ы</w:t>
      </w:r>
      <w:r w:rsidR="00B2251D">
        <w:rPr>
          <w:rFonts w:ascii="Times New Roman" w:hAnsi="Times New Roman"/>
          <w:sz w:val="28"/>
          <w:szCs w:val="28"/>
        </w:rPr>
        <w:t xml:space="preserve"> роста производительности труда </w:t>
      </w:r>
      <w:r w:rsidRPr="00C638CA">
        <w:rPr>
          <w:rFonts w:ascii="Times New Roman" w:eastAsia="Times New Roman" w:hAnsi="Times New Roman"/>
          <w:sz w:val="28"/>
          <w:szCs w:val="28"/>
        </w:rPr>
        <w:t>–</w:t>
      </w:r>
      <w:r>
        <w:rPr>
          <w:rFonts w:ascii="Times New Roman" w:hAnsi="Times New Roman"/>
          <w:sz w:val="28"/>
          <w:szCs w:val="28"/>
        </w:rPr>
        <w:t xml:space="preserve"> </w:t>
      </w:r>
      <w:r w:rsidR="00B2251D">
        <w:rPr>
          <w:rFonts w:ascii="Times New Roman" w:hAnsi="Times New Roman"/>
          <w:sz w:val="28"/>
          <w:szCs w:val="28"/>
        </w:rPr>
        <w:t>причины, обуславливающие изменения её уровня. Можно выделить такие группы факторов:</w:t>
      </w:r>
    </w:p>
    <w:p w:rsidR="00B2251D" w:rsidRDefault="0042565C" w:rsidP="0042565C">
      <w:pPr>
        <w:spacing w:line="360" w:lineRule="auto"/>
        <w:jc w:val="both"/>
        <w:rPr>
          <w:rFonts w:ascii="Times New Roman" w:hAnsi="Times New Roman"/>
          <w:sz w:val="28"/>
          <w:szCs w:val="28"/>
        </w:rPr>
      </w:pPr>
      <w:r w:rsidRPr="00C638CA">
        <w:rPr>
          <w:rFonts w:ascii="Times New Roman" w:eastAsia="Times New Roman" w:hAnsi="Times New Roman"/>
          <w:sz w:val="28"/>
          <w:szCs w:val="28"/>
        </w:rPr>
        <w:t>–</w:t>
      </w:r>
      <w:r>
        <w:rPr>
          <w:rFonts w:ascii="Times New Roman" w:eastAsia="Times New Roman" w:hAnsi="Times New Roman"/>
          <w:sz w:val="28"/>
          <w:szCs w:val="28"/>
        </w:rPr>
        <w:t xml:space="preserve"> </w:t>
      </w:r>
      <w:r w:rsidR="00B2251D" w:rsidRPr="0042565C">
        <w:rPr>
          <w:rFonts w:ascii="Times New Roman" w:hAnsi="Times New Roman"/>
          <w:sz w:val="28"/>
          <w:szCs w:val="28"/>
        </w:rPr>
        <w:t>повышение технического уровня производства;</w:t>
      </w:r>
    </w:p>
    <w:p w:rsidR="00B2251D" w:rsidRDefault="0042565C" w:rsidP="0042565C">
      <w:pPr>
        <w:spacing w:line="360" w:lineRule="auto"/>
        <w:jc w:val="both"/>
        <w:rPr>
          <w:rFonts w:ascii="Times New Roman" w:hAnsi="Times New Roman"/>
          <w:sz w:val="28"/>
          <w:szCs w:val="28"/>
        </w:rPr>
      </w:pPr>
      <w:r w:rsidRPr="00C638CA">
        <w:rPr>
          <w:rFonts w:ascii="Times New Roman" w:eastAsia="Times New Roman" w:hAnsi="Times New Roman"/>
          <w:sz w:val="28"/>
          <w:szCs w:val="28"/>
        </w:rPr>
        <w:t>–</w:t>
      </w:r>
      <w:r>
        <w:rPr>
          <w:rFonts w:ascii="Times New Roman" w:hAnsi="Times New Roman"/>
          <w:sz w:val="28"/>
          <w:szCs w:val="28"/>
        </w:rPr>
        <w:t xml:space="preserve"> </w:t>
      </w:r>
      <w:r w:rsidR="00B2251D" w:rsidRPr="0042565C">
        <w:rPr>
          <w:rFonts w:ascii="Times New Roman" w:hAnsi="Times New Roman"/>
          <w:sz w:val="28"/>
          <w:szCs w:val="28"/>
        </w:rPr>
        <w:t>улучшение организации производства и труда;</w:t>
      </w:r>
    </w:p>
    <w:p w:rsidR="00B2251D" w:rsidRDefault="0042565C" w:rsidP="0042565C">
      <w:pPr>
        <w:spacing w:line="360" w:lineRule="auto"/>
        <w:jc w:val="both"/>
        <w:rPr>
          <w:rFonts w:ascii="Times New Roman" w:hAnsi="Times New Roman"/>
          <w:sz w:val="28"/>
          <w:szCs w:val="28"/>
        </w:rPr>
      </w:pPr>
      <w:r w:rsidRPr="00C638CA">
        <w:rPr>
          <w:rFonts w:ascii="Times New Roman" w:eastAsia="Times New Roman" w:hAnsi="Times New Roman"/>
          <w:sz w:val="28"/>
          <w:szCs w:val="28"/>
        </w:rPr>
        <w:t>–</w:t>
      </w:r>
      <w:r>
        <w:rPr>
          <w:rFonts w:ascii="Times New Roman" w:hAnsi="Times New Roman"/>
          <w:sz w:val="28"/>
          <w:szCs w:val="28"/>
        </w:rPr>
        <w:t xml:space="preserve"> </w:t>
      </w:r>
      <w:r w:rsidR="00B2251D" w:rsidRPr="0042565C">
        <w:rPr>
          <w:rFonts w:ascii="Times New Roman" w:hAnsi="Times New Roman"/>
          <w:sz w:val="28"/>
          <w:szCs w:val="28"/>
        </w:rPr>
        <w:t>изменение объёма производства и структурные изменения в производстве;</w:t>
      </w:r>
    </w:p>
    <w:p w:rsidR="00B2251D" w:rsidRDefault="0042565C" w:rsidP="0042565C">
      <w:pPr>
        <w:spacing w:line="360" w:lineRule="auto"/>
        <w:jc w:val="both"/>
        <w:rPr>
          <w:rFonts w:ascii="Times New Roman" w:hAnsi="Times New Roman"/>
          <w:sz w:val="28"/>
          <w:szCs w:val="28"/>
        </w:rPr>
      </w:pPr>
      <w:r w:rsidRPr="00C638CA">
        <w:rPr>
          <w:rFonts w:ascii="Times New Roman" w:eastAsia="Times New Roman" w:hAnsi="Times New Roman"/>
          <w:sz w:val="28"/>
          <w:szCs w:val="28"/>
        </w:rPr>
        <w:t>–</w:t>
      </w:r>
      <w:r>
        <w:rPr>
          <w:rFonts w:ascii="Times New Roman" w:hAnsi="Times New Roman"/>
          <w:sz w:val="28"/>
          <w:szCs w:val="28"/>
        </w:rPr>
        <w:t xml:space="preserve"> </w:t>
      </w:r>
      <w:r w:rsidR="00B2251D" w:rsidRPr="0042565C">
        <w:rPr>
          <w:rFonts w:ascii="Times New Roman" w:hAnsi="Times New Roman"/>
          <w:sz w:val="28"/>
          <w:szCs w:val="28"/>
        </w:rPr>
        <w:t>изменение внешних природных условий;</w:t>
      </w:r>
    </w:p>
    <w:p w:rsidR="00B2251D" w:rsidRPr="0042565C" w:rsidRDefault="0042565C" w:rsidP="0042565C">
      <w:pPr>
        <w:spacing w:line="360" w:lineRule="auto"/>
        <w:jc w:val="both"/>
        <w:rPr>
          <w:rFonts w:ascii="Times New Roman" w:hAnsi="Times New Roman"/>
          <w:sz w:val="28"/>
          <w:szCs w:val="28"/>
        </w:rPr>
      </w:pPr>
      <w:r w:rsidRPr="00C638CA">
        <w:rPr>
          <w:rFonts w:ascii="Times New Roman" w:eastAsia="Times New Roman" w:hAnsi="Times New Roman"/>
          <w:sz w:val="28"/>
          <w:szCs w:val="28"/>
        </w:rPr>
        <w:t>–</w:t>
      </w:r>
      <w:r>
        <w:rPr>
          <w:rFonts w:ascii="Times New Roman" w:hAnsi="Times New Roman"/>
          <w:sz w:val="28"/>
          <w:szCs w:val="28"/>
        </w:rPr>
        <w:t xml:space="preserve"> </w:t>
      </w:r>
      <w:r w:rsidR="00B2251D" w:rsidRPr="0042565C">
        <w:rPr>
          <w:rFonts w:ascii="Times New Roman" w:hAnsi="Times New Roman"/>
          <w:sz w:val="28"/>
          <w:szCs w:val="28"/>
        </w:rPr>
        <w:t>прочие.</w:t>
      </w:r>
    </w:p>
    <w:p w:rsidR="00B2251D" w:rsidRDefault="00B2251D" w:rsidP="00B2251D">
      <w:pPr>
        <w:spacing w:after="0" w:line="360" w:lineRule="auto"/>
        <w:ind w:left="68" w:firstLine="499"/>
        <w:jc w:val="both"/>
        <w:rPr>
          <w:rFonts w:ascii="Times New Roman" w:hAnsi="Times New Roman"/>
          <w:sz w:val="28"/>
          <w:szCs w:val="28"/>
        </w:rPr>
      </w:pPr>
      <w:r>
        <w:rPr>
          <w:rFonts w:ascii="Times New Roman" w:hAnsi="Times New Roman"/>
          <w:sz w:val="28"/>
          <w:szCs w:val="28"/>
        </w:rPr>
        <w:t>Второй метод планиро</w:t>
      </w:r>
      <w:r w:rsidR="0042565C">
        <w:rPr>
          <w:rFonts w:ascii="Times New Roman" w:hAnsi="Times New Roman"/>
          <w:sz w:val="28"/>
          <w:szCs w:val="28"/>
        </w:rPr>
        <w:t>вания осуществляется так</w:t>
      </w:r>
      <w:r>
        <w:rPr>
          <w:rFonts w:ascii="Times New Roman" w:hAnsi="Times New Roman"/>
          <w:sz w:val="28"/>
          <w:szCs w:val="28"/>
        </w:rPr>
        <w:t>:</w:t>
      </w:r>
    </w:p>
    <w:p w:rsidR="00B2251D" w:rsidRDefault="00B2251D" w:rsidP="00B2251D">
      <w:pPr>
        <w:pStyle w:val="ac"/>
        <w:numPr>
          <w:ilvl w:val="0"/>
          <w:numId w:val="5"/>
        </w:numPr>
        <w:spacing w:line="360" w:lineRule="auto"/>
        <w:ind w:left="426"/>
        <w:jc w:val="both"/>
        <w:rPr>
          <w:rFonts w:ascii="Times New Roman" w:hAnsi="Times New Roman"/>
          <w:sz w:val="28"/>
          <w:szCs w:val="28"/>
        </w:rPr>
      </w:pPr>
      <w:r>
        <w:rPr>
          <w:rFonts w:ascii="Times New Roman" w:hAnsi="Times New Roman"/>
          <w:sz w:val="28"/>
          <w:szCs w:val="28"/>
        </w:rPr>
        <w:t>Определяется экономия трудовых ресурсов от разработки и внедрения каждого конкретного мероприятия по повышению производительности труда</w:t>
      </w:r>
      <w:proofErr w:type="gramStart"/>
      <w:r>
        <w:rPr>
          <w:rFonts w:ascii="Times New Roman" w:hAnsi="Times New Roman"/>
          <w:sz w:val="28"/>
          <w:szCs w:val="28"/>
        </w:rPr>
        <w:t xml:space="preserve"> :</w:t>
      </w:r>
      <w:proofErr w:type="gramEnd"/>
    </w:p>
    <w:p w:rsidR="003D53E4" w:rsidRDefault="003D53E4" w:rsidP="003D53E4">
      <w:pPr>
        <w:pStyle w:val="ac"/>
        <w:spacing w:line="360" w:lineRule="auto"/>
        <w:ind w:left="426"/>
        <w:jc w:val="center"/>
        <w:rPr>
          <w:rFonts w:ascii="Times New Roman" w:hAnsi="Times New Roman"/>
          <w:sz w:val="28"/>
          <w:szCs w:val="28"/>
        </w:rPr>
      </w:pPr>
      <w:r w:rsidRPr="003D53E4">
        <w:rPr>
          <w:rFonts w:ascii="Times New Roman" w:hAnsi="Times New Roman"/>
          <w:sz w:val="28"/>
          <w:szCs w:val="28"/>
        </w:rPr>
        <w:t>Э</w:t>
      </w:r>
      <w:proofErr w:type="spellStart"/>
      <w:r w:rsidRPr="003D53E4">
        <w:rPr>
          <w:rFonts w:ascii="Times New Roman" w:hAnsi="Times New Roman"/>
          <w:sz w:val="28"/>
          <w:szCs w:val="28"/>
          <w:lang w:val="en-US"/>
        </w:rPr>
        <w:t>i</w:t>
      </w:r>
      <w:proofErr w:type="spellEnd"/>
      <w:r w:rsidRPr="003D53E4">
        <w:rPr>
          <w:rFonts w:ascii="Times New Roman" w:hAnsi="Times New Roman"/>
          <w:sz w:val="28"/>
          <w:szCs w:val="28"/>
        </w:rPr>
        <w:t xml:space="preserve"> = </w:t>
      </w:r>
      <m:oMath>
        <m:f>
          <m:fPr>
            <m:ctrlPr>
              <w:rPr>
                <w:rFonts w:ascii="Cambria Math" w:hAnsi="Times New Roman"/>
                <w:i/>
                <w:sz w:val="28"/>
                <w:szCs w:val="28"/>
                <w:lang w:val="en-US"/>
              </w:rPr>
            </m:ctrlPr>
          </m:fPr>
          <m:num>
            <m:r>
              <m:rPr>
                <m:sty m:val="p"/>
              </m:rPr>
              <w:rPr>
                <w:rFonts w:ascii="Cambria Math" w:hAnsi="Cambria Math"/>
                <w:sz w:val="28"/>
                <w:szCs w:val="28"/>
                <w:lang w:val="en-US"/>
              </w:rPr>
              <m:t>Δ</m:t>
            </m:r>
            <m:r>
              <m:rPr>
                <m:sty m:val="p"/>
              </m:rPr>
              <w:rPr>
                <w:rFonts w:ascii="Cambria Math" w:hAnsi="Cambria Math"/>
                <w:sz w:val="28"/>
                <w:szCs w:val="28"/>
              </w:rPr>
              <m:t>Т</m:t>
            </m:r>
          </m:num>
          <m:den>
            <m:d>
              <m:dPr>
                <m:ctrlPr>
                  <w:rPr>
                    <w:rFonts w:ascii="Cambria Math" w:hAnsi="Times New Roman"/>
                    <w:i/>
                    <w:sz w:val="28"/>
                    <w:szCs w:val="28"/>
                    <w:lang w:val="en-US"/>
                  </w:rPr>
                </m:ctrlPr>
              </m:dPr>
              <m:e>
                <m:sSub>
                  <m:sSubPr>
                    <m:ctrlPr>
                      <w:rPr>
                        <w:rFonts w:ascii="Cambria Math" w:hAnsi="Times New Roman"/>
                        <w:sz w:val="28"/>
                        <w:szCs w:val="28"/>
                        <w:lang w:val="en-US"/>
                      </w:rPr>
                    </m:ctrlPr>
                  </m:sSubPr>
                  <m:e>
                    <m:r>
                      <m:rPr>
                        <m:sty m:val="p"/>
                      </m:rPr>
                      <w:rPr>
                        <w:rFonts w:ascii="Cambria Math" w:hAnsi="Cambria Math"/>
                        <w:sz w:val="28"/>
                        <w:szCs w:val="28"/>
                      </w:rPr>
                      <m:t>Ф</m:t>
                    </m:r>
                  </m:e>
                  <m:sub>
                    <m:r>
                      <m:rPr>
                        <m:sty m:val="p"/>
                      </m:rPr>
                      <w:rPr>
                        <w:rFonts w:ascii="Cambria Math" w:hAnsi="Cambria Math"/>
                        <w:sz w:val="28"/>
                        <w:szCs w:val="28"/>
                      </w:rPr>
                      <m:t>пл</m:t>
                    </m:r>
                  </m:sub>
                </m:sSub>
                <m:r>
                  <w:rPr>
                    <w:rFonts w:ascii="Cambria Math" w:hAnsi="Cambria Math"/>
                    <w:sz w:val="28"/>
                    <w:szCs w:val="28"/>
                  </w:rPr>
                  <m:t>∙</m:t>
                </m:r>
                <m:sSub>
                  <m:sSubPr>
                    <m:ctrlPr>
                      <w:rPr>
                        <w:rFonts w:ascii="Cambria Math" w:hAnsi="Times New Roman"/>
                        <w:i/>
                        <w:sz w:val="28"/>
                        <w:szCs w:val="28"/>
                        <w:lang w:val="en-US"/>
                      </w:rPr>
                    </m:ctrlPr>
                  </m:sSubPr>
                  <m:e>
                    <m:r>
                      <w:rPr>
                        <w:rFonts w:ascii="Cambria Math" w:hAnsi="Cambria Math"/>
                        <w:sz w:val="28"/>
                        <w:szCs w:val="28"/>
                      </w:rPr>
                      <m:t>К</m:t>
                    </m:r>
                  </m:e>
                  <m:sub>
                    <m:r>
                      <m:rPr>
                        <m:sty m:val="p"/>
                      </m:rPr>
                      <w:rPr>
                        <w:rFonts w:ascii="Cambria Math" w:hAnsi="Times New Roman"/>
                        <w:sz w:val="28"/>
                        <w:szCs w:val="28"/>
                      </w:rPr>
                      <m:t>вн</m:t>
                    </m:r>
                  </m:sub>
                </m:sSub>
              </m:e>
            </m:d>
          </m:den>
        </m:f>
      </m:oMath>
      <w:r>
        <w:rPr>
          <w:rFonts w:ascii="Times New Roman" w:hAnsi="Times New Roman"/>
          <w:sz w:val="28"/>
          <w:szCs w:val="28"/>
        </w:rPr>
        <w:t xml:space="preserve"> ;</w:t>
      </w:r>
    </w:p>
    <w:p w:rsidR="00B2251D" w:rsidRPr="003D53E4" w:rsidRDefault="003D53E4" w:rsidP="003D53E4">
      <w:pPr>
        <w:pStyle w:val="ac"/>
        <w:spacing w:line="360" w:lineRule="auto"/>
        <w:ind w:left="426"/>
        <w:rPr>
          <w:rFonts w:ascii="Times New Roman" w:hAnsi="Times New Roman"/>
          <w:sz w:val="28"/>
          <w:szCs w:val="28"/>
        </w:rPr>
      </w:pPr>
      <w:r>
        <w:rPr>
          <w:rFonts w:ascii="Times New Roman" w:eastAsia="Times New Roman" w:hAnsi="Times New Roman"/>
          <w:sz w:val="28"/>
          <w:szCs w:val="28"/>
        </w:rPr>
        <w:t>г</w:t>
      </w:r>
      <w:r w:rsidR="00B2251D" w:rsidRPr="00C638CA">
        <w:rPr>
          <w:rFonts w:ascii="Times New Roman" w:eastAsia="Times New Roman" w:hAnsi="Times New Roman"/>
          <w:sz w:val="28"/>
          <w:szCs w:val="28"/>
        </w:rPr>
        <w:t>де</w:t>
      </w:r>
      <w:r>
        <w:rPr>
          <w:rFonts w:ascii="Times New Roman" w:eastAsia="Times New Roman" w:hAnsi="Times New Roman"/>
          <w:sz w:val="28"/>
          <w:szCs w:val="28"/>
        </w:rPr>
        <w:t>:</w:t>
      </w:r>
      <w:r w:rsidR="00B2251D" w:rsidRPr="00C638CA">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00B2251D" w:rsidRPr="00C638CA">
        <w:rPr>
          <w:rFonts w:ascii="Times New Roman" w:eastAsia="Times New Roman" w:hAnsi="Times New Roman"/>
          <w:sz w:val="28"/>
          <w:szCs w:val="28"/>
        </w:rPr>
        <w:t>∆Т – изменение трудоёмкости продукции от использования в производстве новой технологии, нового изделия, и т.д</w:t>
      </w:r>
      <w:r>
        <w:rPr>
          <w:rFonts w:ascii="Times New Roman" w:eastAsia="Times New Roman" w:hAnsi="Times New Roman"/>
          <w:sz w:val="28"/>
          <w:szCs w:val="28"/>
        </w:rPr>
        <w:t>.</w:t>
      </w:r>
      <w:r w:rsidR="00B2251D" w:rsidRPr="00C638CA">
        <w:rPr>
          <w:rFonts w:ascii="Times New Roman" w:eastAsia="Times New Roman" w:hAnsi="Times New Roman"/>
          <w:sz w:val="28"/>
          <w:szCs w:val="28"/>
        </w:rPr>
        <w:t>;</w:t>
      </w:r>
    </w:p>
    <w:p w:rsidR="00B2251D" w:rsidRPr="00C638CA" w:rsidRDefault="00B2251D" w:rsidP="00B2251D">
      <w:pPr>
        <w:spacing w:after="0" w:line="360" w:lineRule="auto"/>
        <w:ind w:left="993"/>
        <w:jc w:val="both"/>
        <w:rPr>
          <w:rFonts w:ascii="Times New Roman" w:eastAsia="Times New Roman" w:hAnsi="Times New Roman"/>
          <w:sz w:val="28"/>
          <w:szCs w:val="28"/>
        </w:rPr>
      </w:pPr>
      <w:proofErr w:type="spellStart"/>
      <w:r w:rsidRPr="00C638CA">
        <w:rPr>
          <w:rFonts w:ascii="Times New Roman" w:eastAsia="Times New Roman" w:hAnsi="Times New Roman"/>
          <w:sz w:val="28"/>
          <w:szCs w:val="28"/>
        </w:rPr>
        <w:t>Ф</w:t>
      </w:r>
      <w:r w:rsidRPr="00C638CA">
        <w:rPr>
          <w:rFonts w:ascii="Times New Roman" w:eastAsia="Times New Roman" w:hAnsi="Times New Roman"/>
          <w:sz w:val="28"/>
          <w:szCs w:val="28"/>
          <w:vertAlign w:val="subscript"/>
        </w:rPr>
        <w:t>пл</w:t>
      </w:r>
      <w:proofErr w:type="spellEnd"/>
      <w:r w:rsidRPr="00C638CA">
        <w:rPr>
          <w:rFonts w:ascii="Times New Roman" w:eastAsia="Times New Roman" w:hAnsi="Times New Roman"/>
          <w:sz w:val="28"/>
          <w:szCs w:val="28"/>
        </w:rPr>
        <w:t xml:space="preserve"> – годовой фонд рабочего времени на одного рабочего в плановом периоде, </w:t>
      </w:r>
      <w:proofErr w:type="gramStart"/>
      <w:r w:rsidRPr="00C638CA">
        <w:rPr>
          <w:rFonts w:ascii="Times New Roman" w:eastAsia="Times New Roman" w:hAnsi="Times New Roman"/>
          <w:sz w:val="28"/>
          <w:szCs w:val="28"/>
        </w:rPr>
        <w:t>ч</w:t>
      </w:r>
      <w:proofErr w:type="gramEnd"/>
      <w:r w:rsidRPr="00C638CA">
        <w:rPr>
          <w:rFonts w:ascii="Times New Roman" w:eastAsia="Times New Roman" w:hAnsi="Times New Roman"/>
          <w:sz w:val="28"/>
          <w:szCs w:val="28"/>
        </w:rPr>
        <w:t>;</w:t>
      </w:r>
    </w:p>
    <w:p w:rsidR="00B2251D" w:rsidRPr="00C638CA" w:rsidRDefault="00B2251D" w:rsidP="00B2251D">
      <w:pPr>
        <w:spacing w:after="0" w:line="360" w:lineRule="auto"/>
        <w:ind w:left="993"/>
        <w:jc w:val="both"/>
        <w:rPr>
          <w:rFonts w:ascii="Times New Roman" w:eastAsia="Times New Roman" w:hAnsi="Times New Roman"/>
          <w:sz w:val="28"/>
          <w:szCs w:val="28"/>
        </w:rPr>
      </w:pPr>
      <w:proofErr w:type="spellStart"/>
      <w:r w:rsidRPr="00C638CA">
        <w:rPr>
          <w:rFonts w:ascii="Times New Roman" w:eastAsia="Times New Roman" w:hAnsi="Times New Roman"/>
          <w:sz w:val="28"/>
          <w:szCs w:val="28"/>
        </w:rPr>
        <w:t>К</w:t>
      </w:r>
      <w:r w:rsidRPr="00C638CA">
        <w:rPr>
          <w:rFonts w:ascii="Times New Roman" w:eastAsia="Times New Roman" w:hAnsi="Times New Roman"/>
          <w:sz w:val="28"/>
          <w:szCs w:val="28"/>
          <w:vertAlign w:val="subscript"/>
        </w:rPr>
        <w:t>вн</w:t>
      </w:r>
      <w:proofErr w:type="spellEnd"/>
      <w:r w:rsidRPr="00C638CA">
        <w:rPr>
          <w:rFonts w:ascii="Times New Roman" w:eastAsia="Times New Roman" w:hAnsi="Times New Roman"/>
          <w:sz w:val="28"/>
          <w:szCs w:val="28"/>
        </w:rPr>
        <w:t xml:space="preserve"> – плановый коэффициент выполнения норм данными рабочими.</w:t>
      </w:r>
    </w:p>
    <w:p w:rsidR="00B2251D" w:rsidRDefault="00B2251D" w:rsidP="00B2251D">
      <w:pPr>
        <w:pStyle w:val="ac"/>
        <w:numPr>
          <w:ilvl w:val="0"/>
          <w:numId w:val="5"/>
        </w:numPr>
        <w:spacing w:line="360" w:lineRule="auto"/>
        <w:ind w:left="426"/>
        <w:jc w:val="both"/>
        <w:rPr>
          <w:rFonts w:ascii="Times New Roman" w:hAnsi="Times New Roman"/>
          <w:sz w:val="28"/>
          <w:szCs w:val="28"/>
        </w:rPr>
      </w:pPr>
      <w:r>
        <w:rPr>
          <w:rFonts w:ascii="Times New Roman" w:hAnsi="Times New Roman"/>
          <w:sz w:val="28"/>
          <w:szCs w:val="28"/>
        </w:rPr>
        <w:t>О</w:t>
      </w:r>
      <w:r w:rsidRPr="00C40D5C">
        <w:rPr>
          <w:rFonts w:ascii="Times New Roman" w:hAnsi="Times New Roman"/>
          <w:sz w:val="28"/>
          <w:szCs w:val="28"/>
        </w:rPr>
        <w:t xml:space="preserve">пределяется суммарная экономия трудовых ресурсов под воздействием всех </w:t>
      </w:r>
      <w:proofErr w:type="spellStart"/>
      <w:r w:rsidRPr="00C40D5C">
        <w:rPr>
          <w:rFonts w:ascii="Times New Roman" w:hAnsi="Times New Roman"/>
          <w:sz w:val="28"/>
          <w:szCs w:val="28"/>
        </w:rPr>
        <w:t>технико</w:t>
      </w:r>
      <w:proofErr w:type="spellEnd"/>
      <w:r w:rsidR="00B601DA" w:rsidRPr="00C638CA">
        <w:rPr>
          <w:rFonts w:ascii="Times New Roman" w:eastAsia="Times New Roman" w:hAnsi="Times New Roman"/>
          <w:sz w:val="28"/>
          <w:szCs w:val="28"/>
        </w:rPr>
        <w:t>–</w:t>
      </w:r>
      <w:r w:rsidRPr="00C40D5C">
        <w:rPr>
          <w:rFonts w:ascii="Times New Roman" w:hAnsi="Times New Roman"/>
          <w:sz w:val="28"/>
          <w:szCs w:val="28"/>
        </w:rPr>
        <w:t>экономических факторов и мероприятий</w:t>
      </w:r>
      <w:proofErr w:type="gramStart"/>
      <w:r w:rsidR="00B601DA">
        <w:rPr>
          <w:rFonts w:ascii="Times New Roman" w:hAnsi="Times New Roman"/>
          <w:sz w:val="28"/>
          <w:szCs w:val="28"/>
        </w:rPr>
        <w:t xml:space="preserve"> </w:t>
      </w:r>
      <w:r w:rsidRPr="00C40D5C">
        <w:rPr>
          <w:rFonts w:ascii="Times New Roman" w:hAnsi="Times New Roman"/>
          <w:sz w:val="28"/>
          <w:szCs w:val="28"/>
        </w:rPr>
        <w:t>:</w:t>
      </w:r>
      <w:proofErr w:type="gramEnd"/>
    </w:p>
    <w:p w:rsidR="00B2251D" w:rsidRPr="00B601DA" w:rsidRDefault="00B601DA" w:rsidP="00B601DA">
      <w:pPr>
        <w:pStyle w:val="ac"/>
        <w:spacing w:line="360" w:lineRule="auto"/>
        <w:ind w:left="426"/>
        <w:jc w:val="center"/>
        <w:rPr>
          <w:rFonts w:ascii="Times New Roman" w:hAnsi="Times New Roman"/>
          <w:i/>
          <w:sz w:val="28"/>
          <w:szCs w:val="28"/>
          <w:lang w:val="en-US"/>
        </w:rPr>
      </w:pPr>
      <w:r>
        <w:rPr>
          <w:rFonts w:ascii="Times New Roman" w:hAnsi="Times New Roman"/>
          <w:sz w:val="28"/>
          <w:szCs w:val="28"/>
        </w:rPr>
        <w:lastRenderedPageBreak/>
        <w:t>Э = Σ</w:t>
      </w:r>
      <m:oMath>
        <m:sSub>
          <m:sSubPr>
            <m:ctrlPr>
              <w:rPr>
                <w:rFonts w:ascii="Cambria Math" w:hAnsi="Cambria Math"/>
                <w:i/>
                <w:sz w:val="28"/>
                <w:szCs w:val="28"/>
              </w:rPr>
            </m:ctrlPr>
          </m:sSubPr>
          <m:e>
            <m:r>
              <w:rPr>
                <w:rFonts w:ascii="Cambria Math" w:hAnsi="Cambria Math"/>
                <w:sz w:val="28"/>
                <w:szCs w:val="28"/>
              </w:rPr>
              <m:t xml:space="preserve"> Э</m:t>
            </m:r>
          </m:e>
          <m:sub>
            <m:r>
              <w:rPr>
                <w:rFonts w:ascii="Cambria Math" w:hAnsi="Cambria Math"/>
                <w:sz w:val="28"/>
                <w:szCs w:val="28"/>
                <w:lang w:val="en-US"/>
              </w:rPr>
              <m:t>i</m:t>
            </m:r>
          </m:sub>
        </m:sSub>
      </m:oMath>
    </w:p>
    <w:p w:rsidR="00B2251D" w:rsidRDefault="00B2251D" w:rsidP="00B2251D">
      <w:pPr>
        <w:pStyle w:val="ac"/>
        <w:numPr>
          <w:ilvl w:val="0"/>
          <w:numId w:val="4"/>
        </w:numPr>
        <w:spacing w:line="360" w:lineRule="auto"/>
        <w:ind w:left="426"/>
        <w:jc w:val="both"/>
        <w:rPr>
          <w:rFonts w:ascii="Times New Roman" w:hAnsi="Times New Roman"/>
          <w:sz w:val="28"/>
          <w:szCs w:val="28"/>
        </w:rPr>
      </w:pPr>
      <w:r w:rsidRPr="00C40D5C">
        <w:rPr>
          <w:rFonts w:ascii="Times New Roman" w:hAnsi="Times New Roman"/>
          <w:sz w:val="28"/>
          <w:szCs w:val="28"/>
        </w:rPr>
        <w:t>Определяется прирост производительности труда на предприятии, достигаемый под влияние</w:t>
      </w:r>
      <w:r w:rsidR="00402DF8">
        <w:rPr>
          <w:rFonts w:ascii="Times New Roman" w:hAnsi="Times New Roman"/>
          <w:sz w:val="28"/>
          <w:szCs w:val="28"/>
        </w:rPr>
        <w:t>м всех факторов и мероприятий:</w:t>
      </w:r>
    </w:p>
    <w:p w:rsidR="00402DF8" w:rsidRPr="00402DF8" w:rsidRDefault="00402DF8" w:rsidP="00402DF8">
      <w:pPr>
        <w:pStyle w:val="ac"/>
        <w:spacing w:line="360" w:lineRule="auto"/>
        <w:ind w:left="426"/>
        <w:jc w:val="center"/>
        <w:rPr>
          <w:rFonts w:ascii="Times New Roman" w:hAnsi="Times New Roman"/>
          <w:sz w:val="28"/>
          <w:szCs w:val="28"/>
        </w:rPr>
      </w:pPr>
      <w:r w:rsidRPr="00402DF8">
        <w:rPr>
          <w:rFonts w:ascii="Times New Roman" w:hAnsi="Times New Roman"/>
          <w:sz w:val="28"/>
          <w:szCs w:val="28"/>
        </w:rPr>
        <w:t>Δ</w:t>
      </w:r>
      <w:proofErr w:type="gramStart"/>
      <w:r w:rsidRPr="00402DF8">
        <w:rPr>
          <w:rFonts w:ascii="Times New Roman" w:hAnsi="Times New Roman"/>
          <w:sz w:val="28"/>
          <w:szCs w:val="28"/>
        </w:rPr>
        <w:t>ПТ</w:t>
      </w:r>
      <w:proofErr w:type="gramEnd"/>
      <w:r w:rsidRPr="00402DF8">
        <w:rPr>
          <w:rFonts w:ascii="Times New Roman" w:hAnsi="Times New Roman"/>
          <w:sz w:val="28"/>
          <w:szCs w:val="28"/>
        </w:rPr>
        <w:t xml:space="preserve"> = </w:t>
      </w:r>
      <m:oMath>
        <m:f>
          <m:fPr>
            <m:ctrlPr>
              <w:rPr>
                <w:rFonts w:ascii="Cambria Math" w:hAnsi="Times New Roman"/>
                <w:sz w:val="28"/>
                <w:szCs w:val="28"/>
              </w:rPr>
            </m:ctrlPr>
          </m:fPr>
          <m:num>
            <m:r>
              <m:rPr>
                <m:sty m:val="p"/>
              </m:rPr>
              <w:rPr>
                <w:rFonts w:ascii="Times New Roman" w:hAnsi="Times New Roman"/>
                <w:sz w:val="28"/>
                <w:szCs w:val="28"/>
              </w:rPr>
              <m:t>Э∙</m:t>
            </m:r>
            <m:r>
              <m:rPr>
                <m:sty m:val="p"/>
              </m:rPr>
              <w:rPr>
                <w:rFonts w:ascii="Cambria Math" w:hAnsi="Times New Roman"/>
                <w:sz w:val="28"/>
                <w:szCs w:val="28"/>
              </w:rPr>
              <m:t>100%</m:t>
            </m:r>
          </m:num>
          <m:den>
            <m:sSub>
              <m:sSubPr>
                <m:ctrlPr>
                  <w:rPr>
                    <w:rFonts w:ascii="Cambria Math" w:hAnsi="Times New Roman"/>
                    <w:sz w:val="28"/>
                    <w:szCs w:val="28"/>
                  </w:rPr>
                </m:ctrlPr>
              </m:sSubPr>
              <m:e>
                <m:r>
                  <m:rPr>
                    <m:sty m:val="p"/>
                  </m:rPr>
                  <w:rPr>
                    <w:rFonts w:ascii="Times New Roman" w:hAnsi="Times New Roman"/>
                    <w:sz w:val="28"/>
                    <w:szCs w:val="28"/>
                  </w:rPr>
                  <m:t>Ч</m:t>
                </m:r>
              </m:e>
              <m:sub>
                <m:r>
                  <m:rPr>
                    <m:sty m:val="p"/>
                  </m:rPr>
                  <w:rPr>
                    <w:rFonts w:ascii="Times New Roman" w:hAnsi="Times New Roman"/>
                    <w:sz w:val="28"/>
                    <w:szCs w:val="28"/>
                  </w:rPr>
                  <m:t>р</m:t>
                </m:r>
              </m:sub>
            </m:sSub>
            <m:r>
              <m:rPr>
                <m:sty m:val="p"/>
              </m:rPr>
              <w:rPr>
                <w:rFonts w:ascii="Times New Roman" w:hAnsi="Times New Roman"/>
                <w:sz w:val="28"/>
                <w:szCs w:val="28"/>
              </w:rPr>
              <m:t>-Э</m:t>
            </m:r>
          </m:den>
        </m:f>
      </m:oMath>
      <w:r>
        <w:rPr>
          <w:rFonts w:ascii="Times New Roman" w:hAnsi="Times New Roman"/>
          <w:sz w:val="28"/>
          <w:szCs w:val="28"/>
        </w:rPr>
        <w:t xml:space="preserve"> ;</w:t>
      </w:r>
    </w:p>
    <w:p w:rsidR="00CF12A4" w:rsidRDefault="00402DF8" w:rsidP="00CF12A4">
      <w:pPr>
        <w:pStyle w:val="ac"/>
        <w:spacing w:after="0" w:line="360" w:lineRule="auto"/>
        <w:ind w:left="993" w:hanging="567"/>
        <w:jc w:val="both"/>
        <w:rPr>
          <w:rFonts w:ascii="Times New Roman" w:eastAsia="Times New Roman" w:hAnsi="Times New Roman"/>
          <w:sz w:val="28"/>
          <w:szCs w:val="28"/>
        </w:rPr>
      </w:pPr>
      <w:r>
        <w:rPr>
          <w:rFonts w:ascii="Times New Roman" w:eastAsia="Times New Roman" w:hAnsi="Times New Roman"/>
          <w:sz w:val="28"/>
          <w:szCs w:val="28"/>
        </w:rPr>
        <w:t>г</w:t>
      </w:r>
      <w:r w:rsidR="00B2251D" w:rsidRPr="00C638CA">
        <w:rPr>
          <w:rFonts w:ascii="Times New Roman" w:eastAsia="Times New Roman" w:hAnsi="Times New Roman"/>
          <w:sz w:val="28"/>
          <w:szCs w:val="28"/>
        </w:rPr>
        <w:t>де</w:t>
      </w:r>
      <w:r>
        <w:rPr>
          <w:rFonts w:ascii="Times New Roman" w:eastAsia="Times New Roman" w:hAnsi="Times New Roman"/>
          <w:sz w:val="28"/>
          <w:szCs w:val="28"/>
        </w:rPr>
        <w:t>:</w:t>
      </w:r>
      <w:r w:rsidR="00B2251D" w:rsidRPr="00C638CA">
        <w:rPr>
          <w:rFonts w:ascii="Times New Roman" w:eastAsia="Times New Roman" w:hAnsi="Times New Roman"/>
          <w:sz w:val="28"/>
          <w:szCs w:val="28"/>
        </w:rPr>
        <w:t xml:space="preserve"> </w:t>
      </w:r>
      <w:proofErr w:type="spellStart"/>
      <w:r w:rsidR="00B2251D" w:rsidRPr="00C638CA">
        <w:rPr>
          <w:rFonts w:ascii="Times New Roman" w:eastAsia="Times New Roman" w:hAnsi="Times New Roman"/>
          <w:sz w:val="28"/>
          <w:szCs w:val="28"/>
        </w:rPr>
        <w:t>Ч</w:t>
      </w:r>
      <w:r w:rsidR="00B2251D" w:rsidRPr="00C638CA">
        <w:rPr>
          <w:rFonts w:ascii="Times New Roman" w:eastAsia="Times New Roman" w:hAnsi="Times New Roman"/>
          <w:sz w:val="28"/>
          <w:szCs w:val="28"/>
          <w:vertAlign w:val="subscript"/>
        </w:rPr>
        <w:t>р</w:t>
      </w:r>
      <w:proofErr w:type="spellEnd"/>
      <w:r w:rsidR="00B2251D" w:rsidRPr="00C638CA">
        <w:rPr>
          <w:rFonts w:ascii="Times New Roman" w:eastAsia="Times New Roman" w:hAnsi="Times New Roman"/>
          <w:sz w:val="28"/>
          <w:szCs w:val="28"/>
        </w:rPr>
        <w:t xml:space="preserve"> – расчётная численность промышленно</w:t>
      </w:r>
      <w:r w:rsidR="00CF12A4" w:rsidRPr="00C638CA">
        <w:rPr>
          <w:rFonts w:ascii="Times New Roman" w:eastAsia="Times New Roman" w:hAnsi="Times New Roman"/>
          <w:sz w:val="28"/>
          <w:szCs w:val="28"/>
        </w:rPr>
        <w:t>–</w:t>
      </w:r>
      <w:r w:rsidR="00B2251D" w:rsidRPr="00C638CA">
        <w:rPr>
          <w:rFonts w:ascii="Times New Roman" w:eastAsia="Times New Roman" w:hAnsi="Times New Roman"/>
          <w:sz w:val="28"/>
          <w:szCs w:val="28"/>
        </w:rPr>
        <w:t>производственного персонала, необходимая для выполнения годового объёма работ при условии сохранения выраб</w:t>
      </w:r>
      <w:r w:rsidR="00CF12A4">
        <w:rPr>
          <w:rFonts w:ascii="Times New Roman" w:eastAsia="Times New Roman" w:hAnsi="Times New Roman"/>
          <w:sz w:val="28"/>
          <w:szCs w:val="28"/>
        </w:rPr>
        <w:t>отки базисного периода, человек.</w:t>
      </w:r>
    </w:p>
    <w:p w:rsidR="00B2251D" w:rsidRDefault="00B2251D" w:rsidP="00CF12A4">
      <w:pPr>
        <w:pStyle w:val="ac"/>
        <w:spacing w:after="0" w:line="360" w:lineRule="auto"/>
        <w:ind w:left="993" w:hanging="567"/>
        <w:jc w:val="both"/>
        <w:rPr>
          <w:rFonts w:ascii="Times New Roman" w:eastAsia="Times New Roman" w:hAnsi="Times New Roman"/>
          <w:sz w:val="28"/>
          <w:szCs w:val="28"/>
        </w:rPr>
      </w:pPr>
      <w:proofErr w:type="spellStart"/>
      <w:r w:rsidRPr="00C638CA">
        <w:rPr>
          <w:rFonts w:ascii="Times New Roman" w:eastAsia="Times New Roman" w:hAnsi="Times New Roman"/>
          <w:sz w:val="28"/>
          <w:szCs w:val="28"/>
        </w:rPr>
        <w:t>Ч</w:t>
      </w:r>
      <w:r w:rsidRPr="00C638CA">
        <w:rPr>
          <w:rFonts w:ascii="Times New Roman" w:eastAsia="Times New Roman" w:hAnsi="Times New Roman"/>
          <w:sz w:val="28"/>
          <w:szCs w:val="28"/>
          <w:vertAlign w:val="subscript"/>
        </w:rPr>
        <w:t>р</w:t>
      </w:r>
      <w:proofErr w:type="spellEnd"/>
      <w:r w:rsidRPr="00C638CA">
        <w:rPr>
          <w:rFonts w:ascii="Times New Roman" w:eastAsia="Times New Roman" w:hAnsi="Times New Roman"/>
          <w:sz w:val="28"/>
          <w:szCs w:val="28"/>
        </w:rPr>
        <w:t xml:space="preserve"> может</w:t>
      </w:r>
      <w:r w:rsidR="00CF12A4">
        <w:rPr>
          <w:rFonts w:ascii="Times New Roman" w:eastAsia="Times New Roman" w:hAnsi="Times New Roman"/>
          <w:sz w:val="28"/>
          <w:szCs w:val="28"/>
        </w:rPr>
        <w:t xml:space="preserve"> быть определена по формуле</w:t>
      </w:r>
      <w:proofErr w:type="gramStart"/>
      <w:r w:rsidR="00CF12A4">
        <w:rPr>
          <w:rFonts w:ascii="Times New Roman" w:eastAsia="Times New Roman" w:hAnsi="Times New Roman"/>
          <w:sz w:val="28"/>
          <w:szCs w:val="28"/>
        </w:rPr>
        <w:t xml:space="preserve"> </w:t>
      </w:r>
      <w:r w:rsidRPr="00C638CA">
        <w:rPr>
          <w:rFonts w:ascii="Times New Roman" w:eastAsia="Times New Roman" w:hAnsi="Times New Roman"/>
          <w:sz w:val="28"/>
          <w:szCs w:val="28"/>
        </w:rPr>
        <w:t>:</w:t>
      </w:r>
      <w:proofErr w:type="gramEnd"/>
    </w:p>
    <w:p w:rsidR="00CF12A4" w:rsidRPr="00CF12A4" w:rsidRDefault="00CF12A4" w:rsidP="00CF12A4">
      <w:pPr>
        <w:pStyle w:val="ac"/>
        <w:spacing w:after="0" w:line="360" w:lineRule="auto"/>
        <w:ind w:left="993" w:hanging="567"/>
        <w:jc w:val="center"/>
        <w:rPr>
          <w:rFonts w:ascii="Times New Roman" w:eastAsia="Times New Roman" w:hAnsi="Times New Roman"/>
          <w:sz w:val="28"/>
          <w:szCs w:val="28"/>
        </w:rPr>
      </w:pPr>
      <w:proofErr w:type="spellStart"/>
      <w:r w:rsidRPr="00CF12A4">
        <w:rPr>
          <w:rFonts w:ascii="Times New Roman" w:eastAsia="Times New Roman" w:hAnsi="Times New Roman"/>
          <w:sz w:val="28"/>
          <w:szCs w:val="28"/>
        </w:rPr>
        <w:t>Чр</w:t>
      </w:r>
      <w:proofErr w:type="spellEnd"/>
      <w:r w:rsidRPr="00CF12A4">
        <w:rPr>
          <w:rFonts w:ascii="Times New Roman" w:eastAsia="Times New Roman" w:hAnsi="Times New Roman"/>
          <w:sz w:val="28"/>
          <w:szCs w:val="28"/>
        </w:rPr>
        <w:t xml:space="preserve"> = </w:t>
      </w:r>
      <m:oMath>
        <m:f>
          <m:fPr>
            <m:ctrlPr>
              <w:rPr>
                <w:rFonts w:ascii="Cambria Math" w:eastAsia="Times New Roman" w:hAnsi="Times New Roman"/>
                <w:sz w:val="28"/>
                <w:szCs w:val="28"/>
              </w:rPr>
            </m:ctrlPr>
          </m:fPr>
          <m:num>
            <m:sSub>
              <m:sSubPr>
                <m:ctrlPr>
                  <w:rPr>
                    <w:rFonts w:ascii="Cambria Math" w:eastAsia="Times New Roman" w:hAnsi="Times New Roman"/>
                    <w:sz w:val="28"/>
                    <w:szCs w:val="28"/>
                  </w:rPr>
                </m:ctrlPr>
              </m:sSubPr>
              <m:e>
                <m:r>
                  <m:rPr>
                    <m:sty m:val="p"/>
                  </m:rPr>
                  <w:rPr>
                    <w:rFonts w:ascii="Cambria Math" w:eastAsia="Times New Roman" w:hAnsi="Times New Roman"/>
                    <w:sz w:val="28"/>
                    <w:szCs w:val="28"/>
                  </w:rPr>
                  <m:t>ОП</m:t>
                </m:r>
              </m:e>
              <m:sub>
                <m:r>
                  <m:rPr>
                    <m:sty m:val="p"/>
                  </m:rPr>
                  <w:rPr>
                    <w:rFonts w:ascii="Cambria Math" w:eastAsia="Times New Roman" w:hAnsi="Times New Roman"/>
                    <w:sz w:val="28"/>
                    <w:szCs w:val="28"/>
                  </w:rPr>
                  <m:t>пл</m:t>
                </m:r>
              </m:sub>
            </m:sSub>
          </m:num>
          <m:den>
            <m:sSub>
              <m:sSubPr>
                <m:ctrlPr>
                  <w:rPr>
                    <w:rFonts w:ascii="Cambria Math" w:eastAsia="Times New Roman" w:hAnsi="Times New Roman"/>
                    <w:sz w:val="28"/>
                    <w:szCs w:val="28"/>
                  </w:rPr>
                </m:ctrlPr>
              </m:sSubPr>
              <m:e>
                <m:r>
                  <m:rPr>
                    <m:sty m:val="p"/>
                  </m:rPr>
                  <w:rPr>
                    <w:rFonts w:ascii="Cambria Math" w:eastAsia="Times New Roman" w:hAnsi="Times New Roman"/>
                    <w:sz w:val="28"/>
                    <w:szCs w:val="28"/>
                  </w:rPr>
                  <m:t>В</m:t>
                </m:r>
              </m:e>
              <m:sub>
                <m:r>
                  <m:rPr>
                    <m:sty m:val="p"/>
                  </m:rPr>
                  <w:rPr>
                    <w:rFonts w:ascii="Cambria Math" w:eastAsia="Times New Roman" w:hAnsi="Times New Roman"/>
                    <w:sz w:val="28"/>
                    <w:szCs w:val="28"/>
                  </w:rPr>
                  <m:t>б</m:t>
                </m:r>
              </m:sub>
            </m:sSub>
          </m:den>
        </m:f>
      </m:oMath>
      <w:r>
        <w:rPr>
          <w:rFonts w:ascii="Times New Roman" w:eastAsia="Times New Roman" w:hAnsi="Times New Roman"/>
          <w:sz w:val="28"/>
          <w:szCs w:val="28"/>
        </w:rPr>
        <w:t xml:space="preserve"> ;</w:t>
      </w:r>
    </w:p>
    <w:p w:rsidR="00B2251D" w:rsidRPr="00C638CA" w:rsidRDefault="00CF12A4" w:rsidP="00B2251D">
      <w:pPr>
        <w:spacing w:after="0" w:line="360" w:lineRule="auto"/>
        <w:ind w:left="426"/>
        <w:jc w:val="both"/>
        <w:rPr>
          <w:rFonts w:ascii="Times New Roman" w:eastAsia="Times New Roman" w:hAnsi="Times New Roman"/>
          <w:sz w:val="28"/>
          <w:szCs w:val="28"/>
        </w:rPr>
      </w:pPr>
      <w:r>
        <w:rPr>
          <w:rFonts w:ascii="Times New Roman" w:eastAsia="Times New Roman" w:hAnsi="Times New Roman"/>
          <w:sz w:val="28"/>
          <w:szCs w:val="28"/>
        </w:rPr>
        <w:t>г</w:t>
      </w:r>
      <w:r w:rsidR="00B2251D" w:rsidRPr="00C638CA">
        <w:rPr>
          <w:rFonts w:ascii="Times New Roman" w:eastAsia="Times New Roman" w:hAnsi="Times New Roman"/>
          <w:sz w:val="28"/>
          <w:szCs w:val="28"/>
        </w:rPr>
        <w:t>де</w:t>
      </w:r>
      <w:r>
        <w:rPr>
          <w:rFonts w:ascii="Times New Roman" w:eastAsia="Times New Roman" w:hAnsi="Times New Roman"/>
          <w:sz w:val="28"/>
          <w:szCs w:val="28"/>
        </w:rPr>
        <w:t>:</w:t>
      </w:r>
      <w:r w:rsidR="00B2251D" w:rsidRPr="00C638CA">
        <w:rPr>
          <w:rFonts w:ascii="Times New Roman" w:eastAsia="Times New Roman" w:hAnsi="Times New Roman"/>
          <w:sz w:val="28"/>
          <w:szCs w:val="28"/>
        </w:rPr>
        <w:t xml:space="preserve"> </w:t>
      </w:r>
      <w:proofErr w:type="spellStart"/>
      <w:r w:rsidR="00B2251D" w:rsidRPr="00C638CA">
        <w:rPr>
          <w:rFonts w:ascii="Times New Roman" w:eastAsia="Times New Roman" w:hAnsi="Times New Roman"/>
          <w:sz w:val="28"/>
          <w:szCs w:val="28"/>
        </w:rPr>
        <w:t>ОП</w:t>
      </w:r>
      <w:r w:rsidR="00B2251D" w:rsidRPr="00C638CA">
        <w:rPr>
          <w:rFonts w:ascii="Times New Roman" w:eastAsia="Times New Roman" w:hAnsi="Times New Roman"/>
          <w:sz w:val="28"/>
          <w:szCs w:val="28"/>
          <w:vertAlign w:val="subscript"/>
        </w:rPr>
        <w:t>пл</w:t>
      </w:r>
      <w:proofErr w:type="spellEnd"/>
      <w:r w:rsidR="00B2251D" w:rsidRPr="00C638CA">
        <w:rPr>
          <w:rFonts w:ascii="Times New Roman" w:eastAsia="Times New Roman" w:hAnsi="Times New Roman"/>
          <w:sz w:val="28"/>
          <w:szCs w:val="28"/>
        </w:rPr>
        <w:t xml:space="preserve"> – объём производства в плановом периоде;</w:t>
      </w:r>
    </w:p>
    <w:p w:rsidR="00B2251D" w:rsidRPr="00C638CA" w:rsidRDefault="00CF12A4" w:rsidP="00B2251D">
      <w:pPr>
        <w:spacing w:after="0" w:line="360" w:lineRule="auto"/>
        <w:ind w:left="851"/>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B2251D" w:rsidRPr="00C638CA">
        <w:rPr>
          <w:rFonts w:ascii="Times New Roman" w:eastAsia="Times New Roman" w:hAnsi="Times New Roman"/>
          <w:sz w:val="28"/>
          <w:szCs w:val="28"/>
        </w:rPr>
        <w:t>В</w:t>
      </w:r>
      <w:r w:rsidR="00B2251D" w:rsidRPr="00C638CA">
        <w:rPr>
          <w:rFonts w:ascii="Times New Roman" w:eastAsia="Times New Roman" w:hAnsi="Times New Roman"/>
          <w:sz w:val="28"/>
          <w:szCs w:val="28"/>
          <w:vertAlign w:val="subscript"/>
        </w:rPr>
        <w:t>б</w:t>
      </w:r>
      <w:r w:rsidR="00B2251D" w:rsidRPr="00C638CA">
        <w:rPr>
          <w:rFonts w:ascii="Times New Roman" w:eastAsia="Times New Roman" w:hAnsi="Times New Roman"/>
          <w:sz w:val="28"/>
          <w:szCs w:val="28"/>
        </w:rPr>
        <w:t xml:space="preserve"> – уровень производительности труда (выработки) в базисном периоде.</w:t>
      </w:r>
    </w:p>
    <w:p w:rsidR="00B2251D" w:rsidRPr="00C638CA" w:rsidRDefault="00CF12A4" w:rsidP="00CF12A4">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B2251D" w:rsidRPr="00C638CA">
        <w:rPr>
          <w:rFonts w:ascii="Times New Roman" w:eastAsia="Times New Roman" w:hAnsi="Times New Roman"/>
          <w:sz w:val="28"/>
          <w:szCs w:val="28"/>
        </w:rPr>
        <w:t>Существует концепция предельной производительности, согласно которой дополнительное увеличение численности работников приводит к замедлен</w:t>
      </w:r>
      <w:r>
        <w:rPr>
          <w:rFonts w:ascii="Times New Roman" w:eastAsia="Times New Roman" w:hAnsi="Times New Roman"/>
          <w:sz w:val="28"/>
          <w:szCs w:val="28"/>
        </w:rPr>
        <w:t>ию роста предельного продукта. Таким образом, п</w:t>
      </w:r>
      <w:r w:rsidR="00B2251D" w:rsidRPr="00C638CA">
        <w:rPr>
          <w:rFonts w:ascii="Times New Roman" w:eastAsia="Times New Roman" w:hAnsi="Times New Roman"/>
          <w:sz w:val="28"/>
          <w:szCs w:val="28"/>
        </w:rPr>
        <w:t>редельный продукт труда – это количество дополнительной продукции, которое получит предприятие, нанимая одного дополнительного работника. Если предельный продукт умножить на его цену, получим денежное выражение предельного продукта, или предельный доход от приёма на работу последнего работника.</w:t>
      </w:r>
    </w:p>
    <w:p w:rsidR="00456C4C" w:rsidRDefault="00CF12A4" w:rsidP="00BC7871">
      <w:pPr>
        <w:spacing w:after="0" w:line="360" w:lineRule="auto"/>
        <w:ind w:firstLine="567"/>
        <w:jc w:val="both"/>
        <w:rPr>
          <w:rFonts w:ascii="Times New Roman" w:hAnsi="Times New Roman"/>
          <w:sz w:val="28"/>
          <w:szCs w:val="28"/>
        </w:rPr>
      </w:pPr>
      <w:r>
        <w:rPr>
          <w:rFonts w:ascii="Times New Roman" w:hAnsi="Times New Roman"/>
          <w:sz w:val="28"/>
          <w:szCs w:val="28"/>
        </w:rPr>
        <w:t>Организации</w:t>
      </w:r>
      <w:r w:rsidR="00B2251D">
        <w:rPr>
          <w:rFonts w:ascii="Times New Roman" w:hAnsi="Times New Roman"/>
          <w:sz w:val="28"/>
          <w:szCs w:val="28"/>
        </w:rPr>
        <w:t xml:space="preserve"> могут увеличивать число занятых лишь до тех пор, пока предельный доход превышает предельные издержки на оплату труда дополнительного работника. В случае, когда предельный продукт труда больше предельных издержек на оплату, необходимо увеличивать число занятых </w:t>
      </w:r>
      <w:r>
        <w:rPr>
          <w:rFonts w:ascii="Times New Roman" w:hAnsi="Times New Roman"/>
          <w:sz w:val="28"/>
          <w:szCs w:val="28"/>
        </w:rPr>
        <w:t>.</w:t>
      </w:r>
      <w:r w:rsidR="00961F88" w:rsidRPr="000E1E32">
        <w:rPr>
          <w:rFonts w:ascii="Times New Roman" w:hAnsi="Times New Roman"/>
          <w:sz w:val="28"/>
          <w:szCs w:val="28"/>
        </w:rPr>
        <w:t>[</w:t>
      </w:r>
      <w:r w:rsidR="00F24DD7">
        <w:rPr>
          <w:rFonts w:ascii="Times New Roman" w:hAnsi="Times New Roman"/>
          <w:sz w:val="28"/>
          <w:szCs w:val="28"/>
        </w:rPr>
        <w:t>3</w:t>
      </w:r>
      <w:r w:rsidR="00961F88">
        <w:rPr>
          <w:rFonts w:ascii="Times New Roman" w:hAnsi="Times New Roman"/>
          <w:sz w:val="28"/>
          <w:szCs w:val="28"/>
        </w:rPr>
        <w:t>,стр.145-153</w:t>
      </w:r>
      <w:r w:rsidR="00961F88" w:rsidRPr="00961F88">
        <w:rPr>
          <w:rFonts w:ascii="Times New Roman" w:hAnsi="Times New Roman"/>
          <w:sz w:val="28"/>
          <w:szCs w:val="28"/>
        </w:rPr>
        <w:t>]</w:t>
      </w:r>
    </w:p>
    <w:p w:rsidR="00BC7871" w:rsidRPr="00F24DD7" w:rsidRDefault="00BC7871" w:rsidP="00BC7871">
      <w:pPr>
        <w:spacing w:after="0" w:line="360" w:lineRule="auto"/>
        <w:ind w:firstLine="567"/>
        <w:jc w:val="both"/>
        <w:rPr>
          <w:rFonts w:ascii="Times New Roman" w:hAnsi="Times New Roman"/>
          <w:sz w:val="28"/>
          <w:szCs w:val="28"/>
        </w:rPr>
      </w:pPr>
    </w:p>
    <w:p w:rsidR="00574CC4" w:rsidRPr="00BC7871" w:rsidRDefault="00B2251D" w:rsidP="000E1E32">
      <w:pPr>
        <w:spacing w:line="360" w:lineRule="auto"/>
        <w:jc w:val="center"/>
        <w:rPr>
          <w:rFonts w:ascii="Times New Roman" w:hAnsi="Times New Roman" w:cs="Times New Roman"/>
          <w:b/>
          <w:sz w:val="28"/>
          <w:szCs w:val="28"/>
        </w:rPr>
      </w:pPr>
      <w:r w:rsidRPr="00BC7871">
        <w:rPr>
          <w:rFonts w:ascii="Times New Roman" w:hAnsi="Times New Roman" w:cs="Times New Roman"/>
          <w:b/>
          <w:sz w:val="28"/>
          <w:szCs w:val="28"/>
        </w:rPr>
        <w:t>1.3</w:t>
      </w:r>
      <w:r w:rsidR="00814AE5">
        <w:rPr>
          <w:rFonts w:ascii="Times New Roman" w:eastAsia="Times New Roman" w:hAnsi="Times New Roman"/>
          <w:b/>
          <w:sz w:val="28"/>
          <w:szCs w:val="28"/>
        </w:rPr>
        <w:t>.</w:t>
      </w:r>
      <w:r w:rsidRPr="00BC7871">
        <w:rPr>
          <w:rFonts w:ascii="Times New Roman" w:hAnsi="Times New Roman" w:cs="Times New Roman"/>
          <w:b/>
          <w:sz w:val="28"/>
          <w:szCs w:val="28"/>
        </w:rPr>
        <w:t xml:space="preserve"> Планирование повышения численности </w:t>
      </w:r>
      <w:proofErr w:type="gramStart"/>
      <w:r w:rsidRPr="00BC7871">
        <w:rPr>
          <w:rFonts w:ascii="Times New Roman" w:hAnsi="Times New Roman" w:cs="Times New Roman"/>
          <w:b/>
          <w:sz w:val="28"/>
          <w:szCs w:val="28"/>
        </w:rPr>
        <w:t>работающих</w:t>
      </w:r>
      <w:proofErr w:type="gramEnd"/>
      <w:r w:rsidR="00814AE5">
        <w:rPr>
          <w:rFonts w:ascii="Times New Roman" w:hAnsi="Times New Roman" w:cs="Times New Roman"/>
          <w:b/>
          <w:sz w:val="28"/>
          <w:szCs w:val="28"/>
        </w:rPr>
        <w:t>.</w:t>
      </w:r>
    </w:p>
    <w:p w:rsidR="00B2251D" w:rsidRDefault="00B2251D" w:rsidP="000E1E32">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Норма численности – </w:t>
      </w:r>
      <w:r w:rsidR="00EC1491">
        <w:rPr>
          <w:rFonts w:ascii="Times New Roman" w:hAnsi="Times New Roman"/>
          <w:sz w:val="28"/>
          <w:szCs w:val="28"/>
        </w:rPr>
        <w:t xml:space="preserve">это </w:t>
      </w:r>
      <w:r>
        <w:rPr>
          <w:rFonts w:ascii="Times New Roman" w:hAnsi="Times New Roman"/>
          <w:sz w:val="28"/>
          <w:szCs w:val="28"/>
        </w:rPr>
        <w:t>установленная численность работников определённого профессионально</w:t>
      </w:r>
      <w:r w:rsidR="00EC1491" w:rsidRPr="00C638CA">
        <w:rPr>
          <w:rFonts w:ascii="Times New Roman" w:eastAsia="Times New Roman" w:hAnsi="Times New Roman"/>
          <w:sz w:val="28"/>
          <w:szCs w:val="28"/>
        </w:rPr>
        <w:t>–</w:t>
      </w:r>
      <w:r>
        <w:rPr>
          <w:rFonts w:ascii="Times New Roman" w:hAnsi="Times New Roman"/>
          <w:sz w:val="28"/>
          <w:szCs w:val="28"/>
        </w:rPr>
        <w:t xml:space="preserve">квалификационного состава, необходимого </w:t>
      </w:r>
      <w:r>
        <w:rPr>
          <w:rFonts w:ascii="Times New Roman" w:hAnsi="Times New Roman"/>
          <w:sz w:val="28"/>
          <w:szCs w:val="28"/>
        </w:rPr>
        <w:lastRenderedPageBreak/>
        <w:t xml:space="preserve">для конкретных производственных, управленческих функций или объёмов работ. </w:t>
      </w:r>
    </w:p>
    <w:p w:rsidR="00B2251D" w:rsidRPr="00557057" w:rsidRDefault="00B2251D" w:rsidP="000E1E32">
      <w:pPr>
        <w:spacing w:after="0" w:line="360" w:lineRule="auto"/>
        <w:ind w:firstLine="567"/>
        <w:jc w:val="both"/>
        <w:rPr>
          <w:rFonts w:ascii="Times New Roman" w:hAnsi="Times New Roman"/>
          <w:sz w:val="28"/>
          <w:szCs w:val="28"/>
        </w:rPr>
      </w:pPr>
      <w:r>
        <w:rPr>
          <w:rFonts w:ascii="Times New Roman" w:hAnsi="Times New Roman"/>
          <w:sz w:val="28"/>
          <w:szCs w:val="28"/>
        </w:rPr>
        <w:t>Списочная численность – показатель численности работников списочного состава на определённое число или дату. Учитывает численность всех работников предприятия, принятых на постоянную, сезонную и временную работу</w:t>
      </w:r>
      <w:r w:rsidR="00557057" w:rsidRPr="00557057">
        <w:rPr>
          <w:rFonts w:ascii="Times New Roman" w:hAnsi="Times New Roman"/>
          <w:sz w:val="28"/>
          <w:szCs w:val="28"/>
        </w:rPr>
        <w:t>.</w:t>
      </w:r>
    </w:p>
    <w:p w:rsidR="00B2251D" w:rsidRDefault="00B2251D" w:rsidP="00B2251D">
      <w:pPr>
        <w:spacing w:after="0" w:line="360" w:lineRule="auto"/>
        <w:ind w:firstLine="567"/>
        <w:jc w:val="both"/>
        <w:rPr>
          <w:rFonts w:ascii="Times New Roman" w:hAnsi="Times New Roman"/>
          <w:sz w:val="28"/>
          <w:szCs w:val="28"/>
        </w:rPr>
      </w:pPr>
      <w:r>
        <w:rPr>
          <w:rFonts w:ascii="Times New Roman" w:hAnsi="Times New Roman"/>
          <w:sz w:val="28"/>
          <w:szCs w:val="28"/>
        </w:rPr>
        <w:t xml:space="preserve">Явочная численность – количество работников списочного состава, явившихся на работу в данный день, включая находящихся в командировках. Это необходимая численность рабочих для выполнения сменного задания по выпуску продукции. </w:t>
      </w:r>
    </w:p>
    <w:p w:rsidR="00B2251D" w:rsidRDefault="00B2251D" w:rsidP="00B2251D">
      <w:pPr>
        <w:spacing w:after="0" w:line="360" w:lineRule="auto"/>
        <w:ind w:firstLine="567"/>
        <w:jc w:val="both"/>
        <w:rPr>
          <w:rFonts w:ascii="Times New Roman" w:hAnsi="Times New Roman"/>
          <w:sz w:val="28"/>
          <w:szCs w:val="28"/>
        </w:rPr>
      </w:pPr>
      <w:r w:rsidRPr="00C15940">
        <w:rPr>
          <w:rFonts w:ascii="Times New Roman" w:hAnsi="Times New Roman"/>
          <w:sz w:val="28"/>
          <w:szCs w:val="28"/>
        </w:rPr>
        <w:t>Среднесписочная численность</w:t>
      </w:r>
      <w:r>
        <w:rPr>
          <w:rFonts w:ascii="Times New Roman" w:hAnsi="Times New Roman"/>
          <w:sz w:val="28"/>
          <w:szCs w:val="28"/>
        </w:rPr>
        <w:t xml:space="preserve"> – численность работников в среднем за определённый период. Показывает, сколько в среднем работников ежедневно числилось в списках предприятия за рассматриваемый период. Определяется путём суммирования численности работников списочного состава за каждый календарный день месяца, включая праздничные и выходные дни, и деления полученной суммы на число календарных дней месяца </w:t>
      </w:r>
      <w:r w:rsidR="00557057">
        <w:rPr>
          <w:rFonts w:ascii="Times New Roman" w:hAnsi="Times New Roman"/>
          <w:sz w:val="28"/>
          <w:szCs w:val="28"/>
        </w:rPr>
        <w:t>.</w:t>
      </w:r>
      <w:r w:rsidR="00557057" w:rsidRPr="0020233B">
        <w:rPr>
          <w:rFonts w:ascii="Times New Roman" w:hAnsi="Times New Roman"/>
          <w:sz w:val="28"/>
          <w:szCs w:val="28"/>
        </w:rPr>
        <w:t>[</w:t>
      </w:r>
      <w:r w:rsidR="00F24DD7">
        <w:rPr>
          <w:rFonts w:ascii="Times New Roman" w:hAnsi="Times New Roman"/>
          <w:sz w:val="28"/>
          <w:szCs w:val="28"/>
        </w:rPr>
        <w:t>4</w:t>
      </w:r>
      <w:r w:rsidR="00557057" w:rsidRPr="0020233B">
        <w:rPr>
          <w:rFonts w:ascii="Times New Roman" w:hAnsi="Times New Roman"/>
          <w:sz w:val="28"/>
          <w:szCs w:val="28"/>
        </w:rPr>
        <w:t>,</w:t>
      </w:r>
      <w:r w:rsidR="00557057">
        <w:rPr>
          <w:rFonts w:ascii="Times New Roman" w:hAnsi="Times New Roman"/>
          <w:sz w:val="28"/>
          <w:szCs w:val="28"/>
        </w:rPr>
        <w:t>стр.148-151</w:t>
      </w:r>
      <w:r w:rsidR="00557057" w:rsidRPr="0020233B">
        <w:rPr>
          <w:rFonts w:ascii="Times New Roman" w:hAnsi="Times New Roman"/>
          <w:sz w:val="28"/>
          <w:szCs w:val="28"/>
        </w:rPr>
        <w:t>]</w:t>
      </w:r>
    </w:p>
    <w:p w:rsidR="00B2251D" w:rsidRDefault="00B2251D" w:rsidP="00B2251D">
      <w:pPr>
        <w:spacing w:after="0" w:line="360" w:lineRule="auto"/>
        <w:ind w:firstLine="567"/>
        <w:jc w:val="both"/>
        <w:rPr>
          <w:rFonts w:ascii="Times New Roman" w:hAnsi="Times New Roman"/>
          <w:sz w:val="28"/>
          <w:szCs w:val="28"/>
        </w:rPr>
      </w:pPr>
      <w:r>
        <w:rPr>
          <w:rFonts w:ascii="Times New Roman" w:hAnsi="Times New Roman"/>
          <w:sz w:val="28"/>
          <w:szCs w:val="28"/>
        </w:rPr>
        <w:t xml:space="preserve">Основными методами расчёта количественной потребности в персонале являются расчёты по трудоёмкости производственной программы, нормам выработки, нормам </w:t>
      </w:r>
      <w:r w:rsidR="00EC1491">
        <w:rPr>
          <w:rFonts w:ascii="Times New Roman" w:hAnsi="Times New Roman"/>
          <w:sz w:val="28"/>
          <w:szCs w:val="28"/>
        </w:rPr>
        <w:t>обслуживания, по рабочим местам. Рассмотрим их более подробно:</w:t>
      </w:r>
    </w:p>
    <w:p w:rsidR="00B2251D" w:rsidRPr="005309FF" w:rsidRDefault="005309FF" w:rsidP="005309FF">
      <w:pPr>
        <w:spacing w:after="0" w:line="360" w:lineRule="auto"/>
        <w:jc w:val="both"/>
        <w:rPr>
          <w:rFonts w:ascii="Times New Roman" w:hAnsi="Times New Roman"/>
          <w:sz w:val="28"/>
          <w:szCs w:val="28"/>
        </w:rPr>
      </w:pPr>
      <w:r>
        <w:rPr>
          <w:rFonts w:ascii="Times New Roman" w:hAnsi="Times New Roman"/>
          <w:sz w:val="28"/>
          <w:szCs w:val="28"/>
        </w:rPr>
        <w:t>1) п</w:t>
      </w:r>
      <w:r w:rsidR="00B2251D" w:rsidRPr="005309FF">
        <w:rPr>
          <w:rFonts w:ascii="Times New Roman" w:hAnsi="Times New Roman"/>
          <w:sz w:val="28"/>
          <w:szCs w:val="28"/>
        </w:rPr>
        <w:t>о трудоёмк</w:t>
      </w:r>
      <w:r w:rsidR="00EC1491" w:rsidRPr="005309FF">
        <w:rPr>
          <w:rFonts w:ascii="Times New Roman" w:hAnsi="Times New Roman"/>
          <w:sz w:val="28"/>
          <w:szCs w:val="28"/>
        </w:rPr>
        <w:t>ости производственной программы</w:t>
      </w:r>
      <w:r w:rsidR="00B2251D" w:rsidRPr="005309FF">
        <w:rPr>
          <w:rFonts w:ascii="Times New Roman" w:hAnsi="Times New Roman"/>
          <w:sz w:val="28"/>
          <w:szCs w:val="28"/>
        </w:rPr>
        <w:t>:</w:t>
      </w:r>
    </w:p>
    <w:p w:rsidR="00EC1491" w:rsidRPr="00CA0416" w:rsidRDefault="00CA0416" w:rsidP="00CA0416">
      <w:pPr>
        <w:spacing w:after="0" w:line="360" w:lineRule="auto"/>
        <w:ind w:left="66"/>
        <w:jc w:val="center"/>
        <w:rPr>
          <w:rFonts w:ascii="Times New Roman" w:hAnsi="Times New Roman"/>
          <w:sz w:val="28"/>
          <w:szCs w:val="28"/>
        </w:rPr>
      </w:pPr>
      <w:proofErr w:type="spellStart"/>
      <w:r>
        <w:rPr>
          <w:rFonts w:ascii="Times New Roman" w:hAnsi="Times New Roman"/>
          <w:sz w:val="28"/>
          <w:szCs w:val="28"/>
        </w:rPr>
        <w:t>Н</w:t>
      </w:r>
      <w:r w:rsidRPr="00CA0416">
        <w:rPr>
          <w:rFonts w:ascii="Times New Roman" w:hAnsi="Times New Roman"/>
        </w:rPr>
        <w:t>ч</w:t>
      </w:r>
      <w:proofErr w:type="spellEnd"/>
      <w:r>
        <w:rPr>
          <w:rFonts w:ascii="Times New Roman" w:hAnsi="Times New Roman"/>
          <w:sz w:val="28"/>
          <w:szCs w:val="28"/>
        </w:rPr>
        <w:t xml:space="preserve"> =  </w:t>
      </w:r>
      <m:oMath>
        <m:f>
          <m:fPr>
            <m:ctrlPr>
              <w:rPr>
                <w:rFonts w:ascii="Cambria Math" w:hAnsi="Cambria Math"/>
                <w:i/>
                <w:sz w:val="28"/>
                <w:szCs w:val="28"/>
              </w:rPr>
            </m:ctrlPr>
          </m:fPr>
          <m:num>
            <m:d>
              <m:dPr>
                <m:ctrlPr>
                  <w:rPr>
                    <w:rFonts w:ascii="Cambria Math" w:hAnsi="Cambria Math"/>
                    <w:i/>
                    <w:sz w:val="28"/>
                    <w:szCs w:val="28"/>
                  </w:rPr>
                </m:ctrlPr>
              </m:dPr>
              <m:e>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Т</m:t>
                        </m:r>
                      </m:e>
                      <m:sub>
                        <m:r>
                          <w:rPr>
                            <w:rFonts w:ascii="Cambria Math" w:hAnsi="Cambria Math"/>
                            <w:sz w:val="28"/>
                            <w:szCs w:val="28"/>
                          </w:rPr>
                          <m:t>пл</m:t>
                        </m:r>
                      </m:sub>
                    </m:sSub>
                  </m:num>
                  <m:den>
                    <m:sSub>
                      <m:sSubPr>
                        <m:ctrlPr>
                          <w:rPr>
                            <w:rFonts w:ascii="Cambria Math" w:hAnsi="Cambria Math"/>
                            <w:i/>
                            <w:sz w:val="28"/>
                            <w:szCs w:val="28"/>
                          </w:rPr>
                        </m:ctrlPr>
                      </m:sSubPr>
                      <m:e>
                        <m:r>
                          <w:rPr>
                            <w:rFonts w:ascii="Cambria Math" w:hAnsi="Cambria Math"/>
                            <w:sz w:val="28"/>
                            <w:szCs w:val="28"/>
                          </w:rPr>
                          <m:t>Ф</m:t>
                        </m:r>
                      </m:e>
                      <m:sub>
                        <m:r>
                          <w:rPr>
                            <w:rFonts w:ascii="Cambria Math" w:hAnsi="Cambria Math"/>
                            <w:sz w:val="28"/>
                            <w:szCs w:val="28"/>
                          </w:rPr>
                          <m:t>н</m:t>
                        </m:r>
                      </m:sub>
                    </m:sSub>
                  </m:den>
                </m:f>
              </m:e>
            </m:d>
          </m:num>
          <m:den>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вн</m:t>
                </m:r>
              </m:sub>
            </m:sSub>
          </m:den>
        </m:f>
      </m:oMath>
      <w:r>
        <w:rPr>
          <w:rFonts w:ascii="Times New Roman" w:eastAsiaTheme="minorEastAsia" w:hAnsi="Times New Roman"/>
          <w:sz w:val="28"/>
          <w:szCs w:val="28"/>
        </w:rPr>
        <w:t xml:space="preserve"> ;</w:t>
      </w:r>
    </w:p>
    <w:p w:rsidR="00B2251D" w:rsidRDefault="00CA0416" w:rsidP="00B2251D">
      <w:pPr>
        <w:pStyle w:val="ac"/>
        <w:spacing w:after="0" w:line="360" w:lineRule="auto"/>
        <w:ind w:left="426"/>
        <w:jc w:val="both"/>
        <w:rPr>
          <w:rFonts w:ascii="Times New Roman" w:hAnsi="Times New Roman"/>
          <w:sz w:val="28"/>
          <w:szCs w:val="28"/>
        </w:rPr>
      </w:pPr>
      <w:r>
        <w:rPr>
          <w:rFonts w:ascii="Times New Roman" w:hAnsi="Times New Roman"/>
          <w:sz w:val="28"/>
          <w:szCs w:val="28"/>
        </w:rPr>
        <w:t>г</w:t>
      </w:r>
      <w:r w:rsidR="00B2251D" w:rsidRPr="00693961">
        <w:rPr>
          <w:rFonts w:ascii="Times New Roman" w:hAnsi="Times New Roman"/>
          <w:sz w:val="28"/>
          <w:szCs w:val="28"/>
        </w:rPr>
        <w:t>де</w:t>
      </w:r>
      <w:r>
        <w:rPr>
          <w:rFonts w:ascii="Times New Roman" w:hAnsi="Times New Roman"/>
          <w:sz w:val="28"/>
          <w:szCs w:val="28"/>
        </w:rPr>
        <w:t>:</w:t>
      </w:r>
      <w:r w:rsidR="00B2251D" w:rsidRPr="00693961">
        <w:rPr>
          <w:rFonts w:ascii="Times New Roman" w:hAnsi="Times New Roman"/>
          <w:sz w:val="28"/>
          <w:szCs w:val="28"/>
        </w:rPr>
        <w:t xml:space="preserve"> </w:t>
      </w:r>
      <w:proofErr w:type="spellStart"/>
      <w:r w:rsidR="00B2251D">
        <w:rPr>
          <w:rFonts w:ascii="Times New Roman" w:hAnsi="Times New Roman"/>
          <w:sz w:val="28"/>
          <w:szCs w:val="28"/>
        </w:rPr>
        <w:t>Н</w:t>
      </w:r>
      <w:r w:rsidR="00B2251D" w:rsidRPr="000D6BB0">
        <w:rPr>
          <w:rFonts w:ascii="Times New Roman" w:hAnsi="Times New Roman"/>
          <w:sz w:val="28"/>
          <w:szCs w:val="28"/>
          <w:vertAlign w:val="subscript"/>
        </w:rPr>
        <w:t>ч</w:t>
      </w:r>
      <w:proofErr w:type="spellEnd"/>
      <w:r w:rsidR="00B2251D">
        <w:rPr>
          <w:rFonts w:ascii="Times New Roman" w:hAnsi="Times New Roman"/>
          <w:sz w:val="28"/>
          <w:szCs w:val="28"/>
        </w:rPr>
        <w:t xml:space="preserve"> – норма численности работников; </w:t>
      </w:r>
    </w:p>
    <w:p w:rsidR="00B2251D" w:rsidRDefault="00CA0416" w:rsidP="00B2251D">
      <w:pPr>
        <w:pStyle w:val="ac"/>
        <w:spacing w:after="0" w:line="360" w:lineRule="auto"/>
        <w:ind w:left="851"/>
        <w:jc w:val="both"/>
        <w:rPr>
          <w:rFonts w:ascii="Times New Roman" w:hAnsi="Times New Roman"/>
          <w:sz w:val="28"/>
          <w:szCs w:val="28"/>
        </w:rPr>
      </w:pPr>
      <w:r>
        <w:rPr>
          <w:rFonts w:ascii="Times New Roman" w:hAnsi="Times New Roman"/>
          <w:sz w:val="28"/>
          <w:szCs w:val="28"/>
        </w:rPr>
        <w:t xml:space="preserve"> </w:t>
      </w:r>
      <w:proofErr w:type="spellStart"/>
      <w:r w:rsidR="00B2251D" w:rsidRPr="00693961">
        <w:rPr>
          <w:rFonts w:ascii="Times New Roman" w:hAnsi="Times New Roman"/>
          <w:sz w:val="28"/>
          <w:szCs w:val="28"/>
        </w:rPr>
        <w:t>Т</w:t>
      </w:r>
      <w:r w:rsidR="00B2251D" w:rsidRPr="000D6BB0">
        <w:rPr>
          <w:rFonts w:ascii="Times New Roman" w:hAnsi="Times New Roman"/>
          <w:sz w:val="28"/>
          <w:szCs w:val="28"/>
          <w:vertAlign w:val="subscript"/>
        </w:rPr>
        <w:t>пл</w:t>
      </w:r>
      <w:proofErr w:type="spellEnd"/>
      <w:r>
        <w:rPr>
          <w:rFonts w:ascii="Times New Roman" w:hAnsi="Times New Roman"/>
          <w:sz w:val="28"/>
          <w:szCs w:val="28"/>
          <w:vertAlign w:val="subscript"/>
        </w:rPr>
        <w:t xml:space="preserve"> </w:t>
      </w:r>
      <w:r>
        <w:rPr>
          <w:rFonts w:ascii="Times New Roman" w:hAnsi="Times New Roman"/>
          <w:sz w:val="28"/>
          <w:szCs w:val="28"/>
        </w:rPr>
        <w:t xml:space="preserve">– </w:t>
      </w:r>
      <w:r w:rsidR="00B2251D" w:rsidRPr="00693961">
        <w:rPr>
          <w:rFonts w:ascii="Times New Roman" w:hAnsi="Times New Roman"/>
          <w:sz w:val="28"/>
          <w:szCs w:val="28"/>
        </w:rPr>
        <w:t xml:space="preserve">плановая технологическая трудоёмкость производственной программы, </w:t>
      </w:r>
      <w:proofErr w:type="spellStart"/>
      <w:r w:rsidR="00B2251D" w:rsidRPr="00693961">
        <w:rPr>
          <w:rFonts w:ascii="Times New Roman" w:hAnsi="Times New Roman"/>
          <w:sz w:val="28"/>
          <w:szCs w:val="28"/>
        </w:rPr>
        <w:t>нормо</w:t>
      </w:r>
      <w:proofErr w:type="spellEnd"/>
      <w:r w:rsidRPr="00C638CA">
        <w:rPr>
          <w:rFonts w:ascii="Times New Roman" w:eastAsia="Times New Roman" w:hAnsi="Times New Roman"/>
          <w:sz w:val="28"/>
          <w:szCs w:val="28"/>
        </w:rPr>
        <w:t>–</w:t>
      </w:r>
      <w:r w:rsidR="00B2251D" w:rsidRPr="00693961">
        <w:rPr>
          <w:rFonts w:ascii="Times New Roman" w:hAnsi="Times New Roman"/>
          <w:sz w:val="28"/>
          <w:szCs w:val="28"/>
        </w:rPr>
        <w:t xml:space="preserve">часов; </w:t>
      </w:r>
    </w:p>
    <w:p w:rsidR="00B2251D" w:rsidRDefault="00B2251D" w:rsidP="00B2251D">
      <w:pPr>
        <w:pStyle w:val="ac"/>
        <w:spacing w:after="0" w:line="360" w:lineRule="auto"/>
        <w:ind w:left="851"/>
        <w:jc w:val="both"/>
        <w:rPr>
          <w:rFonts w:ascii="Times New Roman" w:hAnsi="Times New Roman"/>
          <w:sz w:val="28"/>
          <w:szCs w:val="28"/>
        </w:rPr>
      </w:pPr>
      <w:proofErr w:type="spellStart"/>
      <w:r w:rsidRPr="00693961">
        <w:rPr>
          <w:rFonts w:ascii="Times New Roman" w:hAnsi="Times New Roman"/>
          <w:sz w:val="28"/>
          <w:szCs w:val="28"/>
        </w:rPr>
        <w:t>Ф</w:t>
      </w:r>
      <w:r w:rsidRPr="000D6BB0">
        <w:rPr>
          <w:rFonts w:ascii="Times New Roman" w:hAnsi="Times New Roman"/>
          <w:sz w:val="28"/>
          <w:szCs w:val="28"/>
          <w:vertAlign w:val="subscript"/>
        </w:rPr>
        <w:t>н</w:t>
      </w:r>
      <w:proofErr w:type="spellEnd"/>
      <w:r w:rsidRPr="00693961">
        <w:rPr>
          <w:rFonts w:ascii="Times New Roman" w:hAnsi="Times New Roman"/>
          <w:sz w:val="28"/>
          <w:szCs w:val="28"/>
        </w:rPr>
        <w:t xml:space="preserve"> – плановый (эффективный) фонд рабочего времени одного рабочего в год, часов; </w:t>
      </w:r>
    </w:p>
    <w:p w:rsidR="00CA0416" w:rsidRPr="00CA0416" w:rsidRDefault="00B2251D" w:rsidP="00CA0416">
      <w:pPr>
        <w:pStyle w:val="ac"/>
        <w:spacing w:after="0" w:line="360" w:lineRule="auto"/>
        <w:ind w:left="851"/>
        <w:jc w:val="both"/>
        <w:rPr>
          <w:rFonts w:ascii="Times New Roman" w:hAnsi="Times New Roman"/>
          <w:sz w:val="28"/>
          <w:szCs w:val="28"/>
        </w:rPr>
      </w:pPr>
      <w:proofErr w:type="spellStart"/>
      <w:r w:rsidRPr="00693961">
        <w:rPr>
          <w:rFonts w:ascii="Times New Roman" w:hAnsi="Times New Roman"/>
          <w:sz w:val="28"/>
          <w:szCs w:val="28"/>
        </w:rPr>
        <w:t>К</w:t>
      </w:r>
      <w:r w:rsidRPr="000D6BB0">
        <w:rPr>
          <w:rFonts w:ascii="Times New Roman" w:hAnsi="Times New Roman"/>
          <w:sz w:val="28"/>
          <w:szCs w:val="28"/>
          <w:vertAlign w:val="subscript"/>
        </w:rPr>
        <w:t>вн</w:t>
      </w:r>
      <w:proofErr w:type="spellEnd"/>
      <w:r w:rsidRPr="00693961">
        <w:rPr>
          <w:rFonts w:ascii="Times New Roman" w:hAnsi="Times New Roman"/>
          <w:sz w:val="28"/>
          <w:szCs w:val="28"/>
        </w:rPr>
        <w:t xml:space="preserve"> – коэффициент выполнения норм времени рабочими.</w:t>
      </w:r>
    </w:p>
    <w:p w:rsidR="00B2251D" w:rsidRDefault="00CA0416" w:rsidP="00CA0416">
      <w:pPr>
        <w:pStyle w:val="ac"/>
        <w:spacing w:after="0" w:line="360" w:lineRule="auto"/>
        <w:ind w:left="426"/>
        <w:jc w:val="both"/>
        <w:rPr>
          <w:rFonts w:ascii="Times New Roman" w:hAnsi="Times New Roman"/>
          <w:sz w:val="28"/>
          <w:szCs w:val="28"/>
        </w:rPr>
      </w:pPr>
      <w:r>
        <w:rPr>
          <w:rFonts w:ascii="Times New Roman" w:hAnsi="Times New Roman"/>
          <w:sz w:val="28"/>
          <w:szCs w:val="28"/>
        </w:rPr>
        <w:lastRenderedPageBreak/>
        <w:t xml:space="preserve">    Таким образом, п</w:t>
      </w:r>
      <w:r w:rsidR="00B2251D">
        <w:rPr>
          <w:rFonts w:ascii="Times New Roman" w:hAnsi="Times New Roman"/>
          <w:sz w:val="28"/>
          <w:szCs w:val="28"/>
        </w:rPr>
        <w:t>лановая трудоёмкость производственной программы определяется по плановому нормативу трудовых затрат на единицу продукции, умноженному на плановый выпуск продукции.</w:t>
      </w:r>
    </w:p>
    <w:p w:rsidR="00B2251D" w:rsidRDefault="005309FF" w:rsidP="005309FF">
      <w:pPr>
        <w:spacing w:after="0" w:line="360" w:lineRule="auto"/>
        <w:ind w:left="66"/>
        <w:jc w:val="both"/>
        <w:rPr>
          <w:rFonts w:ascii="Times New Roman" w:hAnsi="Times New Roman"/>
          <w:sz w:val="28"/>
          <w:szCs w:val="28"/>
        </w:rPr>
      </w:pPr>
      <w:r>
        <w:rPr>
          <w:rFonts w:ascii="Times New Roman" w:hAnsi="Times New Roman"/>
          <w:sz w:val="28"/>
          <w:szCs w:val="28"/>
        </w:rPr>
        <w:t>2) п</w:t>
      </w:r>
      <w:r w:rsidR="00CA0416" w:rsidRPr="005309FF">
        <w:rPr>
          <w:rFonts w:ascii="Times New Roman" w:hAnsi="Times New Roman"/>
          <w:sz w:val="28"/>
          <w:szCs w:val="28"/>
        </w:rPr>
        <w:t>о нормам выработки</w:t>
      </w:r>
      <w:r w:rsidR="00B2251D" w:rsidRPr="005309FF">
        <w:rPr>
          <w:rFonts w:ascii="Times New Roman" w:hAnsi="Times New Roman"/>
          <w:sz w:val="28"/>
          <w:szCs w:val="28"/>
        </w:rPr>
        <w:t>:</w:t>
      </w:r>
    </w:p>
    <w:p w:rsidR="005309FF" w:rsidRPr="005309FF" w:rsidRDefault="006C2D2A" w:rsidP="006C2D2A">
      <w:pPr>
        <w:spacing w:after="0" w:line="360" w:lineRule="auto"/>
        <w:ind w:left="66"/>
        <w:jc w:val="center"/>
        <w:rPr>
          <w:rFonts w:ascii="Times New Roman" w:hAnsi="Times New Roman"/>
          <w:sz w:val="28"/>
          <w:szCs w:val="28"/>
        </w:rPr>
      </w:pPr>
      <w:proofErr w:type="spellStart"/>
      <w:r>
        <w:rPr>
          <w:rFonts w:ascii="Times New Roman" w:hAnsi="Times New Roman"/>
          <w:sz w:val="28"/>
          <w:szCs w:val="28"/>
        </w:rPr>
        <w:t>Н</w:t>
      </w:r>
      <w:r w:rsidRPr="006C2D2A">
        <w:rPr>
          <w:rFonts w:ascii="Times New Roman" w:hAnsi="Times New Roman"/>
        </w:rPr>
        <w:t>ч</w:t>
      </w:r>
      <w:proofErr w:type="spellEnd"/>
      <w:r>
        <w:rPr>
          <w:rFonts w:ascii="Times New Roman" w:hAnsi="Times New Roman"/>
        </w:rPr>
        <w:t xml:space="preserve"> = </w:t>
      </w:r>
      <m:oMath>
        <m:f>
          <m:fPr>
            <m:ctrlPr>
              <w:rPr>
                <w:rFonts w:ascii="Cambria Math" w:hAnsi="Times New Roman" w:cs="Times New Roman"/>
                <w:sz w:val="28"/>
                <w:szCs w:val="28"/>
              </w:rPr>
            </m:ctrlPr>
          </m:fPr>
          <m:num>
            <m:d>
              <m:dPr>
                <m:ctrlPr>
                  <w:rPr>
                    <w:rFonts w:ascii="Cambria Math" w:hAnsi="Times New Roman" w:cs="Times New Roman"/>
                    <w:sz w:val="28"/>
                    <w:szCs w:val="28"/>
                  </w:rPr>
                </m:ctrlPr>
              </m:dPr>
              <m:e>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Cambria Math" w:hAnsi="Times New Roman" w:cs="Times New Roman"/>
                            <w:sz w:val="28"/>
                            <w:szCs w:val="28"/>
                          </w:rPr>
                          <m:t>ОП</m:t>
                        </m:r>
                      </m:e>
                      <m:sub>
                        <m:r>
                          <m:rPr>
                            <m:sty m:val="p"/>
                          </m:rPr>
                          <w:rPr>
                            <w:rFonts w:ascii="Cambria Math" w:hAnsi="Times New Roman" w:cs="Times New Roman"/>
                            <w:sz w:val="28"/>
                            <w:szCs w:val="28"/>
                          </w:rPr>
                          <m:t>пл</m:t>
                        </m:r>
                      </m:sub>
                    </m:sSub>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Н</m:t>
                        </m:r>
                      </m:e>
                      <m:sub>
                        <m:r>
                          <m:rPr>
                            <m:sty m:val="p"/>
                          </m:rPr>
                          <w:rPr>
                            <w:rFonts w:ascii="Cambria Math" w:hAnsi="Times New Roman" w:cs="Times New Roman"/>
                            <w:sz w:val="28"/>
                            <w:szCs w:val="28"/>
                          </w:rPr>
                          <m:t>выр</m:t>
                        </m:r>
                      </m:sub>
                    </m:sSub>
                  </m:den>
                </m:f>
              </m:e>
            </m:d>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вн</m:t>
                </m:r>
              </m:sub>
            </m:sSub>
          </m:den>
        </m:f>
      </m:oMath>
      <w:r>
        <w:rPr>
          <w:rFonts w:ascii="Times New Roman" w:eastAsiaTheme="minorEastAsia" w:hAnsi="Times New Roman"/>
          <w:sz w:val="28"/>
          <w:szCs w:val="28"/>
        </w:rPr>
        <w:t xml:space="preserve"> ;</w:t>
      </w:r>
    </w:p>
    <w:p w:rsidR="00B2251D" w:rsidRPr="006C2D2A" w:rsidRDefault="006C2D2A" w:rsidP="006C2D2A">
      <w:pPr>
        <w:spacing w:after="0" w:line="360" w:lineRule="auto"/>
        <w:jc w:val="both"/>
        <w:rPr>
          <w:rFonts w:ascii="Times New Roman" w:hAnsi="Times New Roman"/>
          <w:sz w:val="28"/>
          <w:szCs w:val="28"/>
        </w:rPr>
      </w:pPr>
      <w:r>
        <w:rPr>
          <w:rFonts w:ascii="Times New Roman" w:hAnsi="Times New Roman"/>
          <w:sz w:val="28"/>
          <w:szCs w:val="28"/>
        </w:rPr>
        <w:t xml:space="preserve">  </w:t>
      </w:r>
      <w:r w:rsidRPr="006C2D2A">
        <w:rPr>
          <w:rFonts w:ascii="Times New Roman" w:hAnsi="Times New Roman"/>
          <w:sz w:val="28"/>
          <w:szCs w:val="28"/>
        </w:rPr>
        <w:t>г</w:t>
      </w:r>
      <w:r w:rsidR="00B2251D" w:rsidRPr="006C2D2A">
        <w:rPr>
          <w:rFonts w:ascii="Times New Roman" w:hAnsi="Times New Roman"/>
          <w:sz w:val="28"/>
          <w:szCs w:val="28"/>
        </w:rPr>
        <w:t>де</w:t>
      </w:r>
      <w:r w:rsidRPr="006C2D2A">
        <w:rPr>
          <w:rFonts w:ascii="Times New Roman" w:hAnsi="Times New Roman"/>
          <w:sz w:val="28"/>
          <w:szCs w:val="28"/>
        </w:rPr>
        <w:t>:</w:t>
      </w:r>
      <w:r w:rsidR="00B2251D" w:rsidRPr="006C2D2A">
        <w:rPr>
          <w:rFonts w:ascii="Times New Roman" w:hAnsi="Times New Roman"/>
          <w:sz w:val="28"/>
          <w:szCs w:val="28"/>
        </w:rPr>
        <w:t xml:space="preserve"> </w:t>
      </w:r>
      <w:proofErr w:type="spellStart"/>
      <w:r w:rsidR="00B2251D" w:rsidRPr="006C2D2A">
        <w:rPr>
          <w:rFonts w:ascii="Times New Roman" w:hAnsi="Times New Roman"/>
          <w:sz w:val="28"/>
          <w:szCs w:val="28"/>
        </w:rPr>
        <w:t>ОП</w:t>
      </w:r>
      <w:r w:rsidR="00B2251D" w:rsidRPr="006C2D2A">
        <w:rPr>
          <w:rFonts w:ascii="Times New Roman" w:hAnsi="Times New Roman"/>
          <w:sz w:val="28"/>
          <w:szCs w:val="28"/>
          <w:vertAlign w:val="subscript"/>
        </w:rPr>
        <w:t>пл</w:t>
      </w:r>
      <w:proofErr w:type="spellEnd"/>
      <w:r w:rsidR="00B2251D" w:rsidRPr="006C2D2A">
        <w:rPr>
          <w:rFonts w:ascii="Times New Roman" w:hAnsi="Times New Roman"/>
          <w:sz w:val="28"/>
          <w:szCs w:val="28"/>
        </w:rPr>
        <w:t xml:space="preserve"> – плановый объём продукции за определённый период времени;</w:t>
      </w:r>
    </w:p>
    <w:p w:rsidR="00B2251D" w:rsidRDefault="006C2D2A" w:rsidP="006C2D2A">
      <w:pPr>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sidR="00B2251D" w:rsidRPr="006C2D2A">
        <w:rPr>
          <w:rFonts w:ascii="Times New Roman" w:hAnsi="Times New Roman"/>
          <w:sz w:val="28"/>
          <w:szCs w:val="28"/>
        </w:rPr>
        <w:t>Н</w:t>
      </w:r>
      <w:r w:rsidR="00B2251D" w:rsidRPr="006C2D2A">
        <w:rPr>
          <w:rFonts w:ascii="Times New Roman" w:hAnsi="Times New Roman"/>
          <w:sz w:val="28"/>
          <w:szCs w:val="28"/>
          <w:vertAlign w:val="subscript"/>
        </w:rPr>
        <w:t>выр</w:t>
      </w:r>
      <w:proofErr w:type="spellEnd"/>
      <w:r w:rsidR="00B2251D" w:rsidRPr="006C2D2A">
        <w:rPr>
          <w:rFonts w:ascii="Times New Roman" w:hAnsi="Times New Roman"/>
          <w:sz w:val="28"/>
          <w:szCs w:val="28"/>
        </w:rPr>
        <w:t xml:space="preserve"> – плановая норма выработки в тех же единицах измерения за тот же период времени. </w:t>
      </w:r>
    </w:p>
    <w:p w:rsidR="00B2251D" w:rsidRDefault="006C2D2A" w:rsidP="006C2D2A">
      <w:pPr>
        <w:spacing w:after="0" w:line="360" w:lineRule="auto"/>
        <w:jc w:val="both"/>
        <w:rPr>
          <w:rFonts w:ascii="Times New Roman" w:hAnsi="Times New Roman"/>
          <w:sz w:val="28"/>
          <w:szCs w:val="28"/>
        </w:rPr>
      </w:pPr>
      <w:r>
        <w:rPr>
          <w:rFonts w:ascii="Times New Roman" w:hAnsi="Times New Roman"/>
          <w:sz w:val="28"/>
          <w:szCs w:val="28"/>
        </w:rPr>
        <w:t>3) по нормам обслуживания</w:t>
      </w:r>
      <w:proofErr w:type="gramStart"/>
      <w:r>
        <w:rPr>
          <w:rFonts w:ascii="Times New Roman" w:hAnsi="Times New Roman"/>
          <w:sz w:val="28"/>
          <w:szCs w:val="28"/>
        </w:rPr>
        <w:t xml:space="preserve"> </w:t>
      </w:r>
      <w:r w:rsidR="00B2251D" w:rsidRPr="006C2D2A">
        <w:rPr>
          <w:rFonts w:ascii="Times New Roman" w:hAnsi="Times New Roman"/>
          <w:sz w:val="28"/>
          <w:szCs w:val="28"/>
        </w:rPr>
        <w:t>:</w:t>
      </w:r>
      <w:proofErr w:type="gramEnd"/>
    </w:p>
    <w:p w:rsidR="006C2D2A" w:rsidRPr="006C2D2A" w:rsidRDefault="006C2D2A" w:rsidP="006C2D2A">
      <w:pPr>
        <w:spacing w:after="0" w:line="360" w:lineRule="auto"/>
        <w:jc w:val="center"/>
        <w:rPr>
          <w:rFonts w:ascii="Times New Roman" w:hAnsi="Times New Roman"/>
          <w:sz w:val="28"/>
          <w:szCs w:val="28"/>
        </w:rPr>
      </w:pPr>
      <w:proofErr w:type="spellStart"/>
      <w:r>
        <w:rPr>
          <w:rFonts w:ascii="Times New Roman" w:hAnsi="Times New Roman"/>
          <w:sz w:val="28"/>
          <w:szCs w:val="28"/>
        </w:rPr>
        <w:t>Н</w:t>
      </w:r>
      <w:r w:rsidRPr="006C2D2A">
        <w:rPr>
          <w:rFonts w:ascii="Times New Roman" w:hAnsi="Times New Roman"/>
        </w:rPr>
        <w:t>ч</w:t>
      </w:r>
      <w:proofErr w:type="spellEnd"/>
      <w:r>
        <w:rPr>
          <w:rFonts w:ascii="Times New Roman" w:hAnsi="Times New Roman"/>
        </w:rPr>
        <w:t xml:space="preserve"> </w:t>
      </w:r>
      <w:r w:rsidRPr="006C2D2A">
        <w:rPr>
          <w:rFonts w:ascii="Times New Roman" w:hAnsi="Times New Roman" w:cs="Times New Roman"/>
          <w:sz w:val="28"/>
          <w:szCs w:val="28"/>
        </w:rPr>
        <w:t xml:space="preserve">= </w:t>
      </w:r>
      <m:oMath>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о</m:t>
                </m:r>
              </m:sub>
            </m:sSub>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Н</m:t>
                </m:r>
              </m:e>
              <m:sub>
                <m:r>
                  <m:rPr>
                    <m:sty m:val="p"/>
                  </m:rPr>
                  <w:rPr>
                    <w:rFonts w:ascii="Cambria Math" w:hAnsi="Times New Roman" w:cs="Times New Roman"/>
                    <w:sz w:val="28"/>
                    <w:szCs w:val="28"/>
                  </w:rPr>
                  <m:t>о</m:t>
                </m:r>
              </m:sub>
            </m:sSub>
          </m:den>
        </m:f>
      </m:oMath>
      <w:r>
        <w:rPr>
          <w:rFonts w:ascii="Times New Roman" w:eastAsiaTheme="minorEastAsia" w:hAnsi="Times New Roman"/>
        </w:rPr>
        <w:t xml:space="preserve"> </w:t>
      </w:r>
      <w:r>
        <w:rPr>
          <w:rFonts w:ascii="Times New Roman" w:eastAsiaTheme="minorEastAsia" w:hAnsi="Times New Roman" w:cs="Times New Roman"/>
        </w:rPr>
        <w:t>∙</w:t>
      </w:r>
      <w:r>
        <w:rPr>
          <w:rFonts w:ascii="Times New Roman" w:eastAsiaTheme="minorEastAsia" w:hAnsi="Times New Roman"/>
        </w:rPr>
        <w:t xml:space="preserve"> С </w:t>
      </w:r>
      <w:r>
        <w:rPr>
          <w:rFonts w:ascii="Times New Roman" w:eastAsiaTheme="minorEastAsia" w:hAnsi="Times New Roman" w:cs="Times New Roman"/>
        </w:rPr>
        <w:t>∙</w:t>
      </w:r>
      <m:oMath>
        <m:sSub>
          <m:sSubPr>
            <m:ctrlPr>
              <w:rPr>
                <w:rFonts w:ascii="Cambria Math" w:eastAsiaTheme="minorEastAsia" w:hAnsi="Cambria Math" w:cs="Times New Roman"/>
                <w:i/>
              </w:rPr>
            </m:ctrlPr>
          </m:sSubPr>
          <m:e>
            <m:r>
              <w:rPr>
                <w:rFonts w:ascii="Cambria Math" w:eastAsiaTheme="minorEastAsia" w:hAnsi="Cambria Math" w:cs="Times New Roman"/>
              </w:rPr>
              <m:t>К</m:t>
            </m:r>
          </m:e>
          <m:sub>
            <m:r>
              <w:rPr>
                <w:rFonts w:ascii="Cambria Math" w:eastAsiaTheme="minorEastAsia" w:hAnsi="Cambria Math" w:cs="Times New Roman"/>
              </w:rPr>
              <m:t>сп</m:t>
            </m:r>
          </m:sub>
        </m:sSub>
      </m:oMath>
      <w:proofErr w:type="gramStart"/>
      <w:r>
        <w:rPr>
          <w:rFonts w:ascii="Times New Roman" w:eastAsiaTheme="minorEastAsia" w:hAnsi="Times New Roman" w:cs="Times New Roman"/>
        </w:rPr>
        <w:t xml:space="preserve"> </w:t>
      </w:r>
      <w:r>
        <w:rPr>
          <w:rFonts w:ascii="Times New Roman" w:eastAsiaTheme="minorEastAsia" w:hAnsi="Times New Roman" w:cs="Times New Roman"/>
          <w:sz w:val="28"/>
          <w:szCs w:val="28"/>
        </w:rPr>
        <w:t>;</w:t>
      </w:r>
      <w:proofErr w:type="gramEnd"/>
    </w:p>
    <w:p w:rsidR="00B2251D" w:rsidRDefault="006C2D2A" w:rsidP="00B2251D">
      <w:pPr>
        <w:pStyle w:val="ac"/>
        <w:spacing w:after="0" w:line="360" w:lineRule="auto"/>
        <w:ind w:left="426"/>
        <w:jc w:val="both"/>
        <w:rPr>
          <w:rFonts w:ascii="Times New Roman" w:hAnsi="Times New Roman"/>
          <w:sz w:val="28"/>
          <w:szCs w:val="28"/>
        </w:rPr>
      </w:pPr>
      <w:r>
        <w:rPr>
          <w:rFonts w:ascii="Times New Roman" w:hAnsi="Times New Roman"/>
          <w:sz w:val="28"/>
          <w:szCs w:val="28"/>
        </w:rPr>
        <w:t>г</w:t>
      </w:r>
      <w:r w:rsidR="00B2251D">
        <w:rPr>
          <w:rFonts w:ascii="Times New Roman" w:hAnsi="Times New Roman"/>
          <w:sz w:val="28"/>
          <w:szCs w:val="28"/>
        </w:rPr>
        <w:t>де</w:t>
      </w:r>
      <w:r>
        <w:rPr>
          <w:rFonts w:ascii="Times New Roman" w:hAnsi="Times New Roman"/>
          <w:sz w:val="28"/>
          <w:szCs w:val="28"/>
        </w:rPr>
        <w:t>:</w:t>
      </w:r>
      <w:r w:rsidR="00B2251D">
        <w:rPr>
          <w:rFonts w:ascii="Times New Roman" w:hAnsi="Times New Roman"/>
          <w:sz w:val="28"/>
          <w:szCs w:val="28"/>
        </w:rPr>
        <w:t xml:space="preserve"> </w:t>
      </w:r>
      <w:proofErr w:type="gramStart"/>
      <w:r w:rsidR="00B2251D">
        <w:rPr>
          <w:rFonts w:ascii="Times New Roman" w:hAnsi="Times New Roman"/>
          <w:sz w:val="28"/>
          <w:szCs w:val="28"/>
        </w:rPr>
        <w:t>К</w:t>
      </w:r>
      <w:r w:rsidR="00B2251D" w:rsidRPr="000D6BB0">
        <w:rPr>
          <w:rFonts w:ascii="Times New Roman" w:hAnsi="Times New Roman"/>
          <w:sz w:val="28"/>
          <w:szCs w:val="28"/>
          <w:vertAlign w:val="subscript"/>
        </w:rPr>
        <w:t>о</w:t>
      </w:r>
      <w:proofErr w:type="gramEnd"/>
      <w:r w:rsidR="00B2251D">
        <w:rPr>
          <w:rFonts w:ascii="Times New Roman" w:hAnsi="Times New Roman"/>
          <w:sz w:val="28"/>
          <w:szCs w:val="28"/>
        </w:rPr>
        <w:t xml:space="preserve"> – количество единиц установленного оборудования; </w:t>
      </w:r>
    </w:p>
    <w:p w:rsidR="00B2251D" w:rsidRDefault="006C2D2A" w:rsidP="00B2251D">
      <w:pPr>
        <w:pStyle w:val="ac"/>
        <w:spacing w:after="0" w:line="360" w:lineRule="auto"/>
        <w:ind w:left="851"/>
        <w:jc w:val="both"/>
        <w:rPr>
          <w:rFonts w:ascii="Times New Roman" w:hAnsi="Times New Roman"/>
          <w:sz w:val="28"/>
          <w:szCs w:val="28"/>
        </w:rPr>
      </w:pPr>
      <w:r>
        <w:rPr>
          <w:rFonts w:ascii="Times New Roman" w:hAnsi="Times New Roman"/>
          <w:sz w:val="28"/>
          <w:szCs w:val="28"/>
        </w:rPr>
        <w:t xml:space="preserve"> </w:t>
      </w:r>
      <w:r w:rsidR="00B2251D">
        <w:rPr>
          <w:rFonts w:ascii="Times New Roman" w:hAnsi="Times New Roman"/>
          <w:sz w:val="28"/>
          <w:szCs w:val="28"/>
        </w:rPr>
        <w:t>Н</w:t>
      </w:r>
      <w:r w:rsidR="00B2251D" w:rsidRPr="000D6BB0">
        <w:rPr>
          <w:rFonts w:ascii="Times New Roman" w:hAnsi="Times New Roman"/>
          <w:sz w:val="28"/>
          <w:szCs w:val="28"/>
          <w:vertAlign w:val="subscript"/>
        </w:rPr>
        <w:t>о</w:t>
      </w:r>
      <w:r w:rsidR="00B2251D">
        <w:rPr>
          <w:rFonts w:ascii="Times New Roman" w:hAnsi="Times New Roman"/>
          <w:sz w:val="28"/>
          <w:szCs w:val="28"/>
        </w:rPr>
        <w:t xml:space="preserve"> – норма обслуживания единиц; </w:t>
      </w:r>
    </w:p>
    <w:p w:rsidR="00B2251D" w:rsidRDefault="006C2D2A" w:rsidP="00B2251D">
      <w:pPr>
        <w:pStyle w:val="ac"/>
        <w:spacing w:after="0" w:line="360" w:lineRule="auto"/>
        <w:ind w:left="851"/>
        <w:jc w:val="both"/>
        <w:rPr>
          <w:rFonts w:ascii="Times New Roman" w:hAnsi="Times New Roman"/>
          <w:sz w:val="28"/>
          <w:szCs w:val="28"/>
        </w:rPr>
      </w:pPr>
      <w:r>
        <w:rPr>
          <w:rFonts w:ascii="Times New Roman" w:hAnsi="Times New Roman"/>
          <w:sz w:val="28"/>
          <w:szCs w:val="28"/>
        </w:rPr>
        <w:t xml:space="preserve"> </w:t>
      </w:r>
      <w:r w:rsidR="00B2251D">
        <w:rPr>
          <w:rFonts w:ascii="Times New Roman" w:hAnsi="Times New Roman"/>
          <w:sz w:val="28"/>
          <w:szCs w:val="28"/>
        </w:rPr>
        <w:t xml:space="preserve">С – число рабочих смен; </w:t>
      </w:r>
    </w:p>
    <w:p w:rsidR="00B2251D" w:rsidRDefault="006C2D2A" w:rsidP="00B2251D">
      <w:pPr>
        <w:pStyle w:val="ac"/>
        <w:spacing w:after="0" w:line="360" w:lineRule="auto"/>
        <w:ind w:left="851"/>
        <w:jc w:val="both"/>
        <w:rPr>
          <w:rFonts w:ascii="Times New Roman" w:hAnsi="Times New Roman"/>
          <w:sz w:val="28"/>
          <w:szCs w:val="28"/>
        </w:rPr>
      </w:pPr>
      <w:r>
        <w:rPr>
          <w:rFonts w:ascii="Times New Roman" w:hAnsi="Times New Roman"/>
          <w:sz w:val="28"/>
          <w:szCs w:val="28"/>
        </w:rPr>
        <w:t xml:space="preserve">  </w:t>
      </w:r>
      <w:proofErr w:type="spellStart"/>
      <w:r w:rsidR="00B2251D">
        <w:rPr>
          <w:rFonts w:ascii="Times New Roman" w:hAnsi="Times New Roman"/>
          <w:sz w:val="28"/>
          <w:szCs w:val="28"/>
        </w:rPr>
        <w:t>К</w:t>
      </w:r>
      <w:r w:rsidR="00B2251D" w:rsidRPr="000D6BB0">
        <w:rPr>
          <w:rFonts w:ascii="Times New Roman" w:hAnsi="Times New Roman"/>
          <w:sz w:val="28"/>
          <w:szCs w:val="28"/>
          <w:vertAlign w:val="subscript"/>
        </w:rPr>
        <w:t>сп</w:t>
      </w:r>
      <w:proofErr w:type="spellEnd"/>
      <w:r w:rsidR="00B2251D">
        <w:rPr>
          <w:rFonts w:ascii="Times New Roman" w:hAnsi="Times New Roman"/>
          <w:sz w:val="28"/>
          <w:szCs w:val="28"/>
        </w:rPr>
        <w:t xml:space="preserve"> – коэффициент перевода явочной численности рабочих в </w:t>
      </w:r>
      <w:proofErr w:type="gramStart"/>
      <w:r w:rsidR="00B2251D">
        <w:rPr>
          <w:rFonts w:ascii="Times New Roman" w:hAnsi="Times New Roman"/>
          <w:sz w:val="28"/>
          <w:szCs w:val="28"/>
        </w:rPr>
        <w:t>списочную</w:t>
      </w:r>
      <w:proofErr w:type="gramEnd"/>
      <w:r w:rsidR="00B2251D">
        <w:rPr>
          <w:rFonts w:ascii="Times New Roman" w:hAnsi="Times New Roman"/>
          <w:sz w:val="28"/>
          <w:szCs w:val="28"/>
        </w:rPr>
        <w:t>.</w:t>
      </w:r>
    </w:p>
    <w:p w:rsidR="006C2D2A" w:rsidRDefault="00B2251D" w:rsidP="006C2D2A">
      <w:pPr>
        <w:pStyle w:val="ac"/>
        <w:spacing w:after="0" w:line="360" w:lineRule="auto"/>
        <w:ind w:left="426"/>
        <w:jc w:val="both"/>
        <w:rPr>
          <w:rFonts w:ascii="Times New Roman" w:hAnsi="Times New Roman"/>
          <w:sz w:val="28"/>
          <w:szCs w:val="28"/>
        </w:rPr>
      </w:pPr>
      <w:proofErr w:type="gramStart"/>
      <w:r>
        <w:rPr>
          <w:rFonts w:ascii="Times New Roman" w:hAnsi="Times New Roman"/>
          <w:sz w:val="28"/>
          <w:szCs w:val="28"/>
        </w:rPr>
        <w:t xml:space="preserve">В </w:t>
      </w:r>
      <w:r w:rsidR="006C2D2A">
        <w:rPr>
          <w:rFonts w:ascii="Times New Roman" w:hAnsi="Times New Roman"/>
          <w:sz w:val="28"/>
          <w:szCs w:val="28"/>
        </w:rPr>
        <w:t>производствах с перерывами</w:t>
      </w:r>
      <w:r>
        <w:rPr>
          <w:rFonts w:ascii="Times New Roman" w:hAnsi="Times New Roman"/>
          <w:sz w:val="28"/>
          <w:szCs w:val="28"/>
        </w:rPr>
        <w:t xml:space="preserve"> </w:t>
      </w:r>
      <w:proofErr w:type="spellStart"/>
      <w:r>
        <w:rPr>
          <w:rFonts w:ascii="Times New Roman" w:hAnsi="Times New Roman"/>
          <w:sz w:val="28"/>
          <w:szCs w:val="28"/>
        </w:rPr>
        <w:t>К</w:t>
      </w:r>
      <w:r>
        <w:rPr>
          <w:rFonts w:ascii="Times New Roman" w:hAnsi="Times New Roman"/>
          <w:sz w:val="28"/>
          <w:szCs w:val="28"/>
          <w:vertAlign w:val="subscript"/>
        </w:rPr>
        <w:t>сп</w:t>
      </w:r>
      <w:proofErr w:type="spellEnd"/>
      <w:r>
        <w:rPr>
          <w:rFonts w:ascii="Times New Roman" w:hAnsi="Times New Roman"/>
          <w:sz w:val="28"/>
          <w:szCs w:val="28"/>
        </w:rPr>
        <w:t xml:space="preserve"> определяется как отношение номинального фонда времени к полезному (эффективному), а в непрерывных – как отношение календарного фонда времени к полезному (эффективному)</w:t>
      </w:r>
      <w:r w:rsidR="006C2D2A">
        <w:rPr>
          <w:rFonts w:ascii="Times New Roman" w:hAnsi="Times New Roman"/>
          <w:sz w:val="28"/>
          <w:szCs w:val="28"/>
        </w:rPr>
        <w:t>.</w:t>
      </w:r>
      <w:proofErr w:type="gramEnd"/>
    </w:p>
    <w:p w:rsidR="00B2251D" w:rsidRDefault="006C2D2A" w:rsidP="006C2D2A">
      <w:pPr>
        <w:spacing w:after="0" w:line="360" w:lineRule="auto"/>
        <w:jc w:val="both"/>
        <w:rPr>
          <w:rFonts w:ascii="Times New Roman" w:hAnsi="Times New Roman"/>
          <w:sz w:val="28"/>
          <w:szCs w:val="28"/>
        </w:rPr>
      </w:pPr>
      <w:r>
        <w:rPr>
          <w:rFonts w:ascii="Times New Roman" w:hAnsi="Times New Roman"/>
          <w:sz w:val="28"/>
          <w:szCs w:val="28"/>
        </w:rPr>
        <w:t xml:space="preserve">4) по </w:t>
      </w:r>
      <w:r w:rsidR="00B2251D" w:rsidRPr="006C2D2A">
        <w:rPr>
          <w:rFonts w:ascii="Times New Roman" w:hAnsi="Times New Roman"/>
          <w:sz w:val="28"/>
          <w:szCs w:val="28"/>
        </w:rPr>
        <w:t>рабочим местам (для планирования численности вспомогательных работников, для которых не устанавливаются объёмы</w:t>
      </w:r>
      <w:r>
        <w:rPr>
          <w:rFonts w:ascii="Times New Roman" w:hAnsi="Times New Roman"/>
          <w:sz w:val="28"/>
          <w:szCs w:val="28"/>
        </w:rPr>
        <w:t xml:space="preserve"> работ и нормы обслуживания)</w:t>
      </w:r>
      <w:r w:rsidR="00B2251D" w:rsidRPr="006C2D2A">
        <w:rPr>
          <w:rFonts w:ascii="Times New Roman" w:hAnsi="Times New Roman"/>
          <w:sz w:val="28"/>
          <w:szCs w:val="28"/>
        </w:rPr>
        <w:t>:</w:t>
      </w:r>
    </w:p>
    <w:p w:rsidR="00C62243" w:rsidRPr="00C62243" w:rsidRDefault="00C62243" w:rsidP="00C62243">
      <w:pPr>
        <w:spacing w:after="0" w:line="360" w:lineRule="auto"/>
        <w:jc w:val="center"/>
        <w:rPr>
          <w:rFonts w:ascii="Times New Roman" w:hAnsi="Times New Roman"/>
          <w:sz w:val="28"/>
          <w:szCs w:val="28"/>
        </w:rPr>
      </w:pPr>
      <w:proofErr w:type="spellStart"/>
      <w:r>
        <w:rPr>
          <w:rFonts w:ascii="Times New Roman" w:hAnsi="Times New Roman"/>
          <w:sz w:val="28"/>
          <w:szCs w:val="28"/>
        </w:rPr>
        <w:t>Н</w:t>
      </w:r>
      <w:r w:rsidRPr="00C62243">
        <w:rPr>
          <w:rFonts w:ascii="Times New Roman" w:hAnsi="Times New Roman"/>
        </w:rPr>
        <w:t>ч</w:t>
      </w:r>
      <w:proofErr w:type="spellEnd"/>
      <w:r>
        <w:rPr>
          <w:rFonts w:ascii="Times New Roman" w:hAnsi="Times New Roman"/>
          <w:sz w:val="28"/>
          <w:szCs w:val="28"/>
        </w:rPr>
        <w:t xml:space="preserve"> =М</w:t>
      </w:r>
      <w:r>
        <w:rPr>
          <w:rFonts w:ascii="Times New Roman" w:hAnsi="Times New Roman" w:cs="Times New Roman"/>
          <w:sz w:val="28"/>
          <w:szCs w:val="28"/>
        </w:rPr>
        <w:t>∙</w:t>
      </w:r>
      <w:r>
        <w:rPr>
          <w:rFonts w:ascii="Times New Roman" w:hAnsi="Times New Roman"/>
          <w:sz w:val="28"/>
          <w:szCs w:val="28"/>
        </w:rPr>
        <w:t xml:space="preserve"> С </w:t>
      </w:r>
      <w:r>
        <w:rPr>
          <w:rFonts w:ascii="Times New Roman" w:hAnsi="Times New Roman" w:cs="Times New Roman"/>
          <w:sz w:val="28"/>
          <w:szCs w:val="28"/>
        </w:rPr>
        <w:t>∙</w:t>
      </w:r>
      <w:proofErr w:type="spellStart"/>
      <w:r>
        <w:rPr>
          <w:rFonts w:ascii="Times New Roman" w:hAnsi="Times New Roman"/>
          <w:sz w:val="28"/>
          <w:szCs w:val="28"/>
        </w:rPr>
        <w:t>К</w:t>
      </w:r>
      <w:r w:rsidRPr="00C62243">
        <w:rPr>
          <w:rFonts w:ascii="Times New Roman" w:hAnsi="Times New Roman"/>
        </w:rPr>
        <w:t>сп</w:t>
      </w:r>
      <w:proofErr w:type="spellEnd"/>
      <w:proofErr w:type="gramStart"/>
      <w:r>
        <w:rPr>
          <w:rFonts w:ascii="Times New Roman" w:hAnsi="Times New Roman"/>
        </w:rPr>
        <w:t xml:space="preserve"> </w:t>
      </w:r>
      <w:r>
        <w:rPr>
          <w:rFonts w:ascii="Times New Roman" w:hAnsi="Times New Roman"/>
          <w:sz w:val="28"/>
          <w:szCs w:val="28"/>
        </w:rPr>
        <w:t>;</w:t>
      </w:r>
      <w:proofErr w:type="gramEnd"/>
    </w:p>
    <w:p w:rsidR="00B2251D" w:rsidRPr="00A63102" w:rsidRDefault="00B2251D" w:rsidP="00B2251D">
      <w:pPr>
        <w:pStyle w:val="ac"/>
        <w:spacing w:after="0" w:line="360" w:lineRule="auto"/>
        <w:ind w:left="426"/>
        <w:jc w:val="both"/>
        <w:rPr>
          <w:rFonts w:ascii="Times New Roman" w:hAnsi="Times New Roman"/>
          <w:sz w:val="28"/>
          <w:szCs w:val="28"/>
        </w:rPr>
      </w:pPr>
      <w:r>
        <w:rPr>
          <w:rFonts w:ascii="Times New Roman" w:hAnsi="Times New Roman"/>
          <w:sz w:val="28"/>
          <w:szCs w:val="28"/>
        </w:rPr>
        <w:t>где</w:t>
      </w:r>
      <w:proofErr w:type="gramStart"/>
      <w:r>
        <w:rPr>
          <w:rFonts w:ascii="Times New Roman" w:hAnsi="Times New Roman"/>
          <w:sz w:val="28"/>
          <w:szCs w:val="28"/>
        </w:rPr>
        <w:t xml:space="preserve"> </w:t>
      </w:r>
      <w:r w:rsidR="00C62243">
        <w:rPr>
          <w:rFonts w:ascii="Times New Roman" w:hAnsi="Times New Roman"/>
          <w:sz w:val="28"/>
          <w:szCs w:val="28"/>
        </w:rPr>
        <w:t>:</w:t>
      </w:r>
      <w:proofErr w:type="gramEnd"/>
      <w:r w:rsidR="00C62243">
        <w:rPr>
          <w:rFonts w:ascii="Times New Roman" w:hAnsi="Times New Roman"/>
          <w:sz w:val="28"/>
          <w:szCs w:val="28"/>
        </w:rPr>
        <w:t xml:space="preserve"> М – число рабочих мест</w:t>
      </w:r>
      <w:r w:rsidRPr="00C4046D">
        <w:rPr>
          <w:rFonts w:ascii="Times New Roman" w:hAnsi="Times New Roman"/>
          <w:sz w:val="28"/>
          <w:szCs w:val="28"/>
        </w:rPr>
        <w:t>.</w:t>
      </w:r>
    </w:p>
    <w:p w:rsidR="00B2251D" w:rsidRDefault="00B2251D" w:rsidP="00B2251D">
      <w:pPr>
        <w:spacing w:after="0" w:line="360" w:lineRule="auto"/>
        <w:ind w:left="66" w:firstLine="501"/>
        <w:jc w:val="both"/>
        <w:rPr>
          <w:rFonts w:ascii="Times New Roman" w:hAnsi="Times New Roman"/>
          <w:sz w:val="28"/>
          <w:szCs w:val="28"/>
        </w:rPr>
      </w:pPr>
      <w:r w:rsidRPr="008F1B0B">
        <w:rPr>
          <w:rFonts w:ascii="Times New Roman" w:hAnsi="Times New Roman"/>
          <w:sz w:val="28"/>
          <w:szCs w:val="28"/>
        </w:rPr>
        <w:t>Планирование численности</w:t>
      </w:r>
      <w:r>
        <w:rPr>
          <w:rFonts w:ascii="Times New Roman" w:hAnsi="Times New Roman"/>
          <w:sz w:val="28"/>
          <w:szCs w:val="28"/>
        </w:rPr>
        <w:t xml:space="preserve"> </w:t>
      </w:r>
      <w:r w:rsidR="00A71581">
        <w:rPr>
          <w:rFonts w:ascii="Times New Roman" w:hAnsi="Times New Roman"/>
          <w:sz w:val="28"/>
          <w:szCs w:val="28"/>
        </w:rPr>
        <w:t>лучше</w:t>
      </w:r>
      <w:r>
        <w:rPr>
          <w:rFonts w:ascii="Times New Roman" w:hAnsi="Times New Roman"/>
          <w:sz w:val="28"/>
          <w:szCs w:val="28"/>
        </w:rPr>
        <w:t xml:space="preserve"> начинать со структурных подразделений предприятия и заканчивать подразделениями аппарата управления. Общая численность работающих </w:t>
      </w:r>
      <w:r w:rsidR="00A71581">
        <w:rPr>
          <w:rFonts w:ascii="Times New Roman" w:hAnsi="Times New Roman"/>
          <w:sz w:val="28"/>
          <w:szCs w:val="28"/>
        </w:rPr>
        <w:t>в организации</w:t>
      </w:r>
      <w:r>
        <w:rPr>
          <w:rFonts w:ascii="Times New Roman" w:hAnsi="Times New Roman"/>
          <w:sz w:val="28"/>
          <w:szCs w:val="28"/>
        </w:rPr>
        <w:t xml:space="preserve"> определяется путём суммирования численности рабочих, учеников, служащих и других </w:t>
      </w:r>
      <w:r>
        <w:rPr>
          <w:rFonts w:ascii="Times New Roman" w:hAnsi="Times New Roman"/>
          <w:sz w:val="28"/>
          <w:szCs w:val="28"/>
        </w:rPr>
        <w:lastRenderedPageBreak/>
        <w:t xml:space="preserve">категорий по всем подразделениям </w:t>
      </w:r>
      <w:r w:rsidR="00A71581">
        <w:rPr>
          <w:rFonts w:ascii="Times New Roman" w:hAnsi="Times New Roman"/>
          <w:sz w:val="28"/>
          <w:szCs w:val="28"/>
        </w:rPr>
        <w:t>организации</w:t>
      </w:r>
      <w:r>
        <w:rPr>
          <w:rFonts w:ascii="Times New Roman" w:hAnsi="Times New Roman"/>
          <w:sz w:val="28"/>
          <w:szCs w:val="28"/>
        </w:rPr>
        <w:t xml:space="preserve">. Обеспечение </w:t>
      </w:r>
      <w:r w:rsidR="00A71581">
        <w:rPr>
          <w:rFonts w:ascii="Times New Roman" w:hAnsi="Times New Roman"/>
          <w:sz w:val="28"/>
          <w:szCs w:val="28"/>
        </w:rPr>
        <w:t>потребности в кадрах действующей организации</w:t>
      </w:r>
      <w:r>
        <w:rPr>
          <w:rFonts w:ascii="Times New Roman" w:hAnsi="Times New Roman"/>
          <w:sz w:val="28"/>
          <w:szCs w:val="28"/>
        </w:rPr>
        <w:t xml:space="preserve"> предполагает не только определение численности работников, но и её сопоставление с имеющейся рабочей силой, оценкой оборота, текучести кадров, определение дополнительной потребности или избытка кадров.</w:t>
      </w:r>
    </w:p>
    <w:p w:rsidR="00B2251D" w:rsidRDefault="00B2251D" w:rsidP="00B2251D">
      <w:pPr>
        <w:spacing w:after="0" w:line="360" w:lineRule="auto"/>
        <w:ind w:left="66" w:firstLine="501"/>
        <w:jc w:val="both"/>
        <w:rPr>
          <w:rFonts w:ascii="Times New Roman" w:hAnsi="Times New Roman"/>
          <w:sz w:val="28"/>
          <w:szCs w:val="28"/>
        </w:rPr>
      </w:pPr>
      <w:r>
        <w:rPr>
          <w:rFonts w:ascii="Times New Roman" w:hAnsi="Times New Roman"/>
          <w:sz w:val="28"/>
          <w:szCs w:val="28"/>
        </w:rPr>
        <w:t xml:space="preserve">Заканчивается расчёт потребности в персонале определением дополнительной потребности в кадрах той или иной категории и определении избытка рабочей силы отдельно по каждой категории работников с учётом профессии, квалификации и т.д. </w:t>
      </w:r>
      <w:r w:rsidR="00A71581">
        <w:rPr>
          <w:rFonts w:ascii="Times New Roman" w:hAnsi="Times New Roman"/>
          <w:sz w:val="28"/>
          <w:szCs w:val="28"/>
        </w:rPr>
        <w:t>Д</w:t>
      </w:r>
      <w:r>
        <w:rPr>
          <w:rFonts w:ascii="Times New Roman" w:hAnsi="Times New Roman"/>
          <w:sz w:val="28"/>
          <w:szCs w:val="28"/>
        </w:rPr>
        <w:t>ополнительная потребность (избыток) персонала определяется разностью между среднесписочной численностью в планируемом году и фактической численностью за предшествующий год</w:t>
      </w:r>
      <w:proofErr w:type="gramStart"/>
      <w:r>
        <w:rPr>
          <w:rFonts w:ascii="Times New Roman" w:hAnsi="Times New Roman"/>
          <w:sz w:val="28"/>
          <w:szCs w:val="28"/>
        </w:rPr>
        <w:t xml:space="preserve"> :</w:t>
      </w:r>
      <w:proofErr w:type="gramEnd"/>
    </w:p>
    <w:p w:rsidR="00B2251D" w:rsidRDefault="00B2251D" w:rsidP="00A71581">
      <w:pPr>
        <w:spacing w:after="0" w:line="360" w:lineRule="auto"/>
        <w:ind w:left="66" w:firstLine="501"/>
        <w:jc w:val="center"/>
        <w:rPr>
          <w:rFonts w:ascii="Times New Roman" w:hAnsi="Times New Roman"/>
          <w:sz w:val="28"/>
          <w:szCs w:val="28"/>
        </w:rPr>
      </w:pPr>
      <w:proofErr w:type="spellStart"/>
      <w:r>
        <w:rPr>
          <w:rFonts w:ascii="Times New Roman" w:hAnsi="Times New Roman"/>
          <w:sz w:val="28"/>
          <w:szCs w:val="28"/>
        </w:rPr>
        <w:t>Ч</w:t>
      </w:r>
      <w:r w:rsidRPr="00690F1B">
        <w:rPr>
          <w:rFonts w:ascii="Times New Roman" w:hAnsi="Times New Roman"/>
          <w:sz w:val="28"/>
          <w:szCs w:val="28"/>
          <w:vertAlign w:val="subscript"/>
        </w:rPr>
        <w:t>д</w:t>
      </w:r>
      <w:proofErr w:type="spellEnd"/>
      <w:r>
        <w:rPr>
          <w:rFonts w:ascii="Times New Roman" w:hAnsi="Times New Roman"/>
          <w:sz w:val="28"/>
          <w:szCs w:val="28"/>
        </w:rPr>
        <w:t xml:space="preserve"> = </w:t>
      </w:r>
      <w:proofErr w:type="spellStart"/>
      <w:r>
        <w:rPr>
          <w:rFonts w:ascii="Times New Roman" w:hAnsi="Times New Roman"/>
          <w:sz w:val="28"/>
          <w:szCs w:val="28"/>
        </w:rPr>
        <w:t>Ч</w:t>
      </w:r>
      <w:r w:rsidRPr="00690F1B">
        <w:rPr>
          <w:rFonts w:ascii="Times New Roman" w:hAnsi="Times New Roman"/>
          <w:sz w:val="28"/>
          <w:szCs w:val="28"/>
          <w:vertAlign w:val="subscript"/>
        </w:rPr>
        <w:t>сс</w:t>
      </w:r>
      <w:proofErr w:type="spellEnd"/>
      <w:r>
        <w:rPr>
          <w:rFonts w:ascii="Times New Roman" w:hAnsi="Times New Roman"/>
          <w:sz w:val="28"/>
          <w:szCs w:val="28"/>
        </w:rPr>
        <w:t xml:space="preserve"> – </w:t>
      </w:r>
      <w:proofErr w:type="spellStart"/>
      <w:r>
        <w:rPr>
          <w:rFonts w:ascii="Times New Roman" w:hAnsi="Times New Roman"/>
          <w:sz w:val="28"/>
          <w:szCs w:val="28"/>
        </w:rPr>
        <w:t>Ч</w:t>
      </w:r>
      <w:r w:rsidRPr="00690F1B">
        <w:rPr>
          <w:rFonts w:ascii="Times New Roman" w:hAnsi="Times New Roman"/>
          <w:sz w:val="28"/>
          <w:szCs w:val="28"/>
          <w:vertAlign w:val="subscript"/>
        </w:rPr>
        <w:t>ф</w:t>
      </w:r>
      <w:proofErr w:type="spellEnd"/>
    </w:p>
    <w:p w:rsidR="00B2251D" w:rsidRPr="00076564" w:rsidRDefault="00424FF5" w:rsidP="00B2251D">
      <w:pPr>
        <w:spacing w:after="0" w:line="360" w:lineRule="auto"/>
        <w:ind w:firstLine="567"/>
        <w:jc w:val="both"/>
        <w:rPr>
          <w:rFonts w:ascii="Times New Roman" w:hAnsi="Times New Roman"/>
          <w:sz w:val="28"/>
          <w:szCs w:val="28"/>
        </w:rPr>
      </w:pPr>
      <w:r>
        <w:rPr>
          <w:rFonts w:ascii="Times New Roman" w:hAnsi="Times New Roman"/>
          <w:sz w:val="28"/>
          <w:szCs w:val="28"/>
        </w:rPr>
        <w:t xml:space="preserve">Помимо </w:t>
      </w:r>
      <w:r w:rsidR="00B2251D">
        <w:rPr>
          <w:rFonts w:ascii="Times New Roman" w:hAnsi="Times New Roman"/>
          <w:sz w:val="28"/>
          <w:szCs w:val="28"/>
        </w:rPr>
        <w:t xml:space="preserve">численности работников количественную характеристику трудового потенциала можно представить как фонд ресурсов труда в </w:t>
      </w:r>
      <w:proofErr w:type="spellStart"/>
      <w:r w:rsidR="00B2251D">
        <w:rPr>
          <w:rFonts w:ascii="Times New Roman" w:hAnsi="Times New Roman"/>
          <w:sz w:val="28"/>
          <w:szCs w:val="28"/>
        </w:rPr>
        <w:t>человеко</w:t>
      </w:r>
      <w:proofErr w:type="spellEnd"/>
      <w:r>
        <w:rPr>
          <w:rFonts w:ascii="Times New Roman" w:hAnsi="Times New Roman"/>
          <w:sz w:val="28"/>
          <w:szCs w:val="28"/>
        </w:rPr>
        <w:t>–</w:t>
      </w:r>
      <w:r w:rsidR="00B2251D">
        <w:rPr>
          <w:rFonts w:ascii="Times New Roman" w:hAnsi="Times New Roman"/>
          <w:sz w:val="28"/>
          <w:szCs w:val="28"/>
        </w:rPr>
        <w:t xml:space="preserve">днях или </w:t>
      </w:r>
      <w:proofErr w:type="spellStart"/>
      <w:r w:rsidR="00B2251D">
        <w:rPr>
          <w:rFonts w:ascii="Times New Roman" w:hAnsi="Times New Roman"/>
          <w:sz w:val="28"/>
          <w:szCs w:val="28"/>
        </w:rPr>
        <w:t>человеко</w:t>
      </w:r>
      <w:proofErr w:type="spellEnd"/>
      <w:r>
        <w:rPr>
          <w:rFonts w:ascii="Times New Roman" w:hAnsi="Times New Roman"/>
          <w:sz w:val="28"/>
          <w:szCs w:val="28"/>
        </w:rPr>
        <w:t>–</w:t>
      </w:r>
      <w:r w:rsidR="00B2251D">
        <w:rPr>
          <w:rFonts w:ascii="Times New Roman" w:hAnsi="Times New Roman"/>
          <w:sz w:val="28"/>
          <w:szCs w:val="28"/>
        </w:rPr>
        <w:t xml:space="preserve">часах. Он определяется умножением среднесписочной численности работников на среднюю продолжительность рабочего периода (дней, часов) </w:t>
      </w:r>
      <w:r>
        <w:rPr>
          <w:rFonts w:ascii="Times New Roman" w:hAnsi="Times New Roman"/>
          <w:sz w:val="28"/>
          <w:szCs w:val="28"/>
        </w:rPr>
        <w:t>.</w:t>
      </w:r>
      <w:r w:rsidR="00BA6A0D" w:rsidRPr="00BA6A0D">
        <w:rPr>
          <w:rFonts w:ascii="Times New Roman" w:hAnsi="Times New Roman"/>
          <w:sz w:val="28"/>
          <w:szCs w:val="28"/>
        </w:rPr>
        <w:t>[</w:t>
      </w:r>
      <w:r w:rsidR="00F24DD7">
        <w:rPr>
          <w:rFonts w:ascii="Times New Roman" w:hAnsi="Times New Roman"/>
          <w:sz w:val="28"/>
          <w:szCs w:val="28"/>
        </w:rPr>
        <w:t>4</w:t>
      </w:r>
      <w:r w:rsidR="00BA6A0D" w:rsidRPr="00BA6A0D">
        <w:rPr>
          <w:rFonts w:ascii="Times New Roman" w:hAnsi="Times New Roman"/>
          <w:sz w:val="28"/>
          <w:szCs w:val="28"/>
        </w:rPr>
        <w:t>,</w:t>
      </w:r>
      <w:r w:rsidR="00BA6A0D">
        <w:rPr>
          <w:rFonts w:ascii="Times New Roman" w:hAnsi="Times New Roman"/>
          <w:sz w:val="28"/>
          <w:szCs w:val="28"/>
        </w:rPr>
        <w:t>стр.</w:t>
      </w:r>
      <w:r w:rsidR="00BA6A0D" w:rsidRPr="00076564">
        <w:rPr>
          <w:rFonts w:ascii="Times New Roman" w:hAnsi="Times New Roman"/>
          <w:sz w:val="28"/>
          <w:szCs w:val="28"/>
        </w:rPr>
        <w:t>136-139]</w:t>
      </w:r>
    </w:p>
    <w:p w:rsidR="00B2251D" w:rsidRPr="00B2251D" w:rsidRDefault="00B2251D" w:rsidP="00B2251D">
      <w:pPr>
        <w:spacing w:line="480" w:lineRule="auto"/>
        <w:jc w:val="center"/>
        <w:rPr>
          <w:rFonts w:ascii="Times New Roman" w:hAnsi="Times New Roman" w:cs="Times New Roman"/>
          <w:sz w:val="28"/>
          <w:szCs w:val="28"/>
        </w:rPr>
      </w:pPr>
    </w:p>
    <w:p w:rsidR="00574CC4" w:rsidRDefault="00574CC4" w:rsidP="00156C11">
      <w:pPr>
        <w:spacing w:line="480" w:lineRule="auto"/>
        <w:jc w:val="both"/>
        <w:rPr>
          <w:rFonts w:ascii="Times New Roman" w:hAnsi="Times New Roman" w:cs="Times New Roman"/>
          <w:sz w:val="28"/>
          <w:szCs w:val="28"/>
        </w:rPr>
      </w:pPr>
    </w:p>
    <w:p w:rsidR="00574CC4" w:rsidRDefault="00574CC4" w:rsidP="00156C11">
      <w:pPr>
        <w:spacing w:line="480" w:lineRule="auto"/>
        <w:jc w:val="both"/>
        <w:rPr>
          <w:rFonts w:ascii="Times New Roman" w:hAnsi="Times New Roman" w:cs="Times New Roman"/>
          <w:sz w:val="28"/>
          <w:szCs w:val="28"/>
        </w:rPr>
      </w:pPr>
    </w:p>
    <w:p w:rsidR="000143B1" w:rsidRDefault="000143B1" w:rsidP="00156C11">
      <w:pPr>
        <w:spacing w:line="480" w:lineRule="auto"/>
        <w:jc w:val="both"/>
        <w:rPr>
          <w:rFonts w:ascii="Times New Roman" w:hAnsi="Times New Roman" w:cs="Times New Roman"/>
          <w:sz w:val="28"/>
          <w:szCs w:val="28"/>
        </w:rPr>
      </w:pPr>
    </w:p>
    <w:p w:rsidR="00EF4525" w:rsidRDefault="00EF4525" w:rsidP="00156C11">
      <w:pPr>
        <w:spacing w:line="480" w:lineRule="auto"/>
        <w:jc w:val="both"/>
        <w:rPr>
          <w:rFonts w:ascii="Times New Roman" w:hAnsi="Times New Roman" w:cs="Times New Roman"/>
          <w:sz w:val="28"/>
          <w:szCs w:val="28"/>
        </w:rPr>
      </w:pPr>
    </w:p>
    <w:p w:rsidR="00EF4525" w:rsidRDefault="00EF4525" w:rsidP="00156C11">
      <w:pPr>
        <w:spacing w:line="480" w:lineRule="auto"/>
        <w:jc w:val="both"/>
        <w:rPr>
          <w:rFonts w:ascii="Times New Roman" w:hAnsi="Times New Roman" w:cs="Times New Roman"/>
          <w:sz w:val="28"/>
          <w:szCs w:val="28"/>
        </w:rPr>
      </w:pPr>
    </w:p>
    <w:p w:rsidR="00BA6A0D" w:rsidRPr="00BA6A0D" w:rsidRDefault="00BA6A0D" w:rsidP="00156C11">
      <w:pPr>
        <w:spacing w:line="480" w:lineRule="auto"/>
        <w:jc w:val="both"/>
        <w:rPr>
          <w:rFonts w:ascii="Times New Roman" w:hAnsi="Times New Roman" w:cs="Times New Roman"/>
          <w:sz w:val="28"/>
          <w:szCs w:val="28"/>
        </w:rPr>
      </w:pPr>
    </w:p>
    <w:p w:rsidR="00574CC4" w:rsidRPr="00BC7871" w:rsidRDefault="00BC7871" w:rsidP="00574CC4">
      <w:pPr>
        <w:spacing w:line="480" w:lineRule="auto"/>
        <w:jc w:val="center"/>
        <w:rPr>
          <w:rFonts w:ascii="Times New Roman" w:hAnsi="Times New Roman" w:cs="Times New Roman"/>
          <w:b/>
          <w:sz w:val="28"/>
          <w:szCs w:val="28"/>
        </w:rPr>
      </w:pPr>
      <w:r w:rsidRPr="00BC7871">
        <w:rPr>
          <w:rFonts w:ascii="Times New Roman" w:hAnsi="Times New Roman" w:cs="Times New Roman"/>
          <w:b/>
          <w:sz w:val="28"/>
          <w:szCs w:val="28"/>
        </w:rPr>
        <w:lastRenderedPageBreak/>
        <w:t>2</w:t>
      </w:r>
      <w:r w:rsidR="00814AE5">
        <w:rPr>
          <w:rFonts w:ascii="Times New Roman" w:hAnsi="Times New Roman"/>
          <w:b/>
          <w:sz w:val="28"/>
          <w:szCs w:val="28"/>
        </w:rPr>
        <w:t>.</w:t>
      </w:r>
      <w:r w:rsidRPr="00BC7871">
        <w:rPr>
          <w:rFonts w:ascii="Times New Roman" w:hAnsi="Times New Roman" w:cs="Times New Roman"/>
          <w:b/>
          <w:sz w:val="28"/>
          <w:szCs w:val="28"/>
        </w:rPr>
        <w:t>Задача 1</w:t>
      </w:r>
      <w:r w:rsidR="00814AE5">
        <w:rPr>
          <w:rFonts w:ascii="Times New Roman" w:hAnsi="Times New Roman" w:cs="Times New Roman"/>
          <w:b/>
          <w:sz w:val="28"/>
          <w:szCs w:val="28"/>
        </w:rPr>
        <w:t>.</w:t>
      </w:r>
    </w:p>
    <w:p w:rsidR="00CC0DAD" w:rsidRDefault="000911C6" w:rsidP="00CC0DAD">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На участке в базовом году 32 рабочих изготовили 400 000 единиц продукции. В следующем году планируется внедрить новую технологию (технологическую линию), обеспечивающую увеличение годового объема выпуска на 25 % и сократить численность на 3 человека. Определить процент прироста годовой производительности труда на участке, а также её абсолютное значение в плановом году. Необходимо также определить плановую численность, процент и индекс изменения численности.</w:t>
      </w:r>
    </w:p>
    <w:p w:rsidR="000911C6" w:rsidRDefault="009D6974" w:rsidP="00CC0DAD">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Решение:</w:t>
      </w:r>
    </w:p>
    <w:p w:rsidR="009D6974" w:rsidRDefault="00473123" w:rsidP="00CC0DAD">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Сначала определим планируемую выручку, исходя из 25% прироста:</w:t>
      </w:r>
    </w:p>
    <w:p w:rsidR="00473123" w:rsidRDefault="00473123" w:rsidP="00473123">
      <w:pPr>
        <w:spacing w:line="480" w:lineRule="auto"/>
        <w:jc w:val="center"/>
        <w:rPr>
          <w:rFonts w:ascii="Times New Roman" w:hAnsi="Times New Roman" w:cs="Times New Roman"/>
          <w:sz w:val="28"/>
          <w:szCs w:val="28"/>
        </w:rPr>
      </w:pPr>
      <w:proofErr w:type="spellStart"/>
      <w:r>
        <w:rPr>
          <w:rFonts w:ascii="Times New Roman" w:hAnsi="Times New Roman" w:cs="Times New Roman"/>
          <w:sz w:val="28"/>
          <w:szCs w:val="28"/>
        </w:rPr>
        <w:t>В</w:t>
      </w:r>
      <w:r w:rsidRPr="00473123">
        <w:rPr>
          <w:rFonts w:ascii="Times New Roman" w:hAnsi="Times New Roman" w:cs="Times New Roman"/>
        </w:rPr>
        <w:t>пл</w:t>
      </w:r>
      <w:proofErr w:type="spellEnd"/>
      <w:r>
        <w:rPr>
          <w:rFonts w:ascii="Times New Roman" w:hAnsi="Times New Roman" w:cs="Times New Roman"/>
          <w:sz w:val="28"/>
          <w:szCs w:val="28"/>
        </w:rPr>
        <w:t xml:space="preserve"> = 400000∙25% = 500000 ед. продукции</w:t>
      </w:r>
    </w:p>
    <w:p w:rsidR="00473123" w:rsidRDefault="00473123" w:rsidP="00473123">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Определим численность персонала в планируемом году, исходя из сокращения численности на 3 человека:</w:t>
      </w:r>
    </w:p>
    <w:p w:rsidR="00473123" w:rsidRDefault="00473123" w:rsidP="00473123">
      <w:pPr>
        <w:spacing w:line="480" w:lineRule="auto"/>
        <w:jc w:val="center"/>
        <w:rPr>
          <w:rFonts w:ascii="Times New Roman" w:hAnsi="Times New Roman" w:cs="Times New Roman"/>
          <w:sz w:val="28"/>
          <w:szCs w:val="28"/>
        </w:rPr>
      </w:pPr>
      <w:proofErr w:type="spellStart"/>
      <w:r>
        <w:rPr>
          <w:rFonts w:ascii="Times New Roman" w:hAnsi="Times New Roman" w:cs="Times New Roman"/>
          <w:sz w:val="28"/>
          <w:szCs w:val="28"/>
        </w:rPr>
        <w:t>Ч</w:t>
      </w:r>
      <w:r w:rsidRPr="00473123">
        <w:rPr>
          <w:rFonts w:ascii="Times New Roman" w:hAnsi="Times New Roman" w:cs="Times New Roman"/>
        </w:rPr>
        <w:t>пл</w:t>
      </w:r>
      <w:proofErr w:type="spellEnd"/>
      <w:r>
        <w:rPr>
          <w:rFonts w:ascii="Times New Roman" w:hAnsi="Times New Roman" w:cs="Times New Roman"/>
          <w:sz w:val="28"/>
          <w:szCs w:val="28"/>
        </w:rPr>
        <w:t xml:space="preserve"> = 32-3 = 29 чел.</w:t>
      </w:r>
    </w:p>
    <w:p w:rsidR="00473123" w:rsidRDefault="00473123" w:rsidP="00473123">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Определим уровень производительности труда в планируемом году по формуле:</w:t>
      </w:r>
    </w:p>
    <w:p w:rsidR="00473123" w:rsidRDefault="00473123" w:rsidP="00473123">
      <w:pPr>
        <w:spacing w:line="480" w:lineRule="auto"/>
        <w:jc w:val="center"/>
        <w:rPr>
          <w:rFonts w:ascii="Times New Roman" w:eastAsiaTheme="minorEastAsia" w:hAnsi="Times New Roman" w:cs="Times New Roman"/>
          <w:sz w:val="28"/>
          <w:szCs w:val="28"/>
        </w:rPr>
      </w:pPr>
      <w:proofErr w:type="spellStart"/>
      <w:r>
        <w:rPr>
          <w:rFonts w:ascii="Times New Roman" w:hAnsi="Times New Roman" w:cs="Times New Roman"/>
          <w:sz w:val="28"/>
          <w:szCs w:val="28"/>
        </w:rPr>
        <w:t>ПТ</w:t>
      </w:r>
      <w:r w:rsidRPr="00473123">
        <w:rPr>
          <w:rFonts w:ascii="Times New Roman" w:hAnsi="Times New Roman" w:cs="Times New Roman"/>
        </w:rPr>
        <w:t>пл</w:t>
      </w:r>
      <w:proofErr w:type="spellEnd"/>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В</m:t>
                </m:r>
              </m:e>
              <m:sub>
                <m:r>
                  <w:rPr>
                    <w:rFonts w:ascii="Cambria Math" w:hAnsi="Cambria Math" w:cs="Times New Roman"/>
                    <w:sz w:val="28"/>
                    <w:szCs w:val="28"/>
                  </w:rPr>
                  <m:t>пл</m:t>
                </m:r>
              </m:sub>
            </m:sSub>
          </m:num>
          <m:den>
            <m:r>
              <w:rPr>
                <w:rFonts w:ascii="Cambria Math" w:hAnsi="Cambria Math" w:cs="Times New Roman"/>
                <w:sz w:val="28"/>
                <w:szCs w:val="28"/>
              </w:rPr>
              <m:t>Рпл</m:t>
            </m:r>
          </m:den>
        </m:f>
      </m:oMath>
      <w:r>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500000</m:t>
            </m:r>
          </m:num>
          <m:den>
            <m:r>
              <w:rPr>
                <w:rFonts w:ascii="Cambria Math" w:eastAsiaTheme="minorEastAsia" w:hAnsi="Cambria Math" w:cs="Times New Roman"/>
                <w:sz w:val="28"/>
                <w:szCs w:val="28"/>
              </w:rPr>
              <m:t>29</m:t>
            </m:r>
          </m:den>
        </m:f>
      </m:oMath>
      <w:r>
        <w:rPr>
          <w:rFonts w:ascii="Times New Roman" w:eastAsiaTheme="minorEastAsia" w:hAnsi="Times New Roman" w:cs="Times New Roman"/>
          <w:sz w:val="28"/>
          <w:szCs w:val="28"/>
        </w:rPr>
        <w:t xml:space="preserve"> = 17241,4 ед. продукции выполненной 1 рабочим</w:t>
      </w:r>
    </w:p>
    <w:p w:rsidR="00473123" w:rsidRDefault="00473123" w:rsidP="00473123">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Определим уровень производительности труда в базовом  году по формуле:</w:t>
      </w:r>
    </w:p>
    <w:p w:rsidR="00473123" w:rsidRDefault="00473123" w:rsidP="00473123">
      <w:pPr>
        <w:spacing w:line="480" w:lineRule="auto"/>
        <w:jc w:val="center"/>
        <w:rPr>
          <w:rFonts w:ascii="Times New Roman" w:eastAsiaTheme="minorEastAsia" w:hAnsi="Times New Roman" w:cs="Times New Roman"/>
          <w:sz w:val="28"/>
          <w:szCs w:val="28"/>
        </w:rPr>
      </w:pPr>
      <w:proofErr w:type="spellStart"/>
      <w:r>
        <w:rPr>
          <w:rFonts w:ascii="Times New Roman" w:hAnsi="Times New Roman" w:cs="Times New Roman"/>
          <w:sz w:val="28"/>
          <w:szCs w:val="28"/>
        </w:rPr>
        <w:lastRenderedPageBreak/>
        <w:t>ПТ</w:t>
      </w:r>
      <w:r w:rsidRPr="00473123">
        <w:rPr>
          <w:rFonts w:ascii="Times New Roman" w:hAnsi="Times New Roman" w:cs="Times New Roman"/>
        </w:rPr>
        <w:t>баз</w:t>
      </w:r>
      <w:proofErr w:type="spellEnd"/>
      <w:proofErr w:type="gramStart"/>
      <w:r>
        <w:rPr>
          <w:rFonts w:ascii="Times New Roman" w:hAnsi="Times New Roman" w:cs="Times New Roman"/>
          <w:sz w:val="28"/>
          <w:szCs w:val="28"/>
        </w:rPr>
        <w:t xml:space="preserve">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В</m:t>
                </m:r>
                <w:proofErr w:type="gramEnd"/>
              </m:e>
              <m:sub>
                <m:r>
                  <w:rPr>
                    <w:rFonts w:ascii="Cambria Math" w:hAnsi="Cambria Math" w:cs="Times New Roman"/>
                    <w:sz w:val="28"/>
                    <w:szCs w:val="28"/>
                  </w:rPr>
                  <m:t>баз</m:t>
                </m:r>
              </m:sub>
            </m:sSub>
          </m:num>
          <m:den>
            <m:r>
              <w:rPr>
                <w:rFonts w:ascii="Cambria Math" w:hAnsi="Cambria Math" w:cs="Times New Roman"/>
                <w:sz w:val="28"/>
                <w:szCs w:val="28"/>
              </w:rPr>
              <m:t>Рбаз</m:t>
            </m:r>
          </m:den>
        </m:f>
      </m:oMath>
      <w:r>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400000</m:t>
            </m:r>
          </m:num>
          <m:den>
            <m:r>
              <w:rPr>
                <w:rFonts w:ascii="Cambria Math" w:eastAsiaTheme="minorEastAsia" w:hAnsi="Cambria Math" w:cs="Times New Roman"/>
                <w:sz w:val="28"/>
                <w:szCs w:val="28"/>
              </w:rPr>
              <m:t>32</m:t>
            </m:r>
          </m:den>
        </m:f>
      </m:oMath>
      <w:r>
        <w:rPr>
          <w:rFonts w:ascii="Times New Roman" w:eastAsiaTheme="minorEastAsia" w:hAnsi="Times New Roman" w:cs="Times New Roman"/>
          <w:sz w:val="28"/>
          <w:szCs w:val="28"/>
        </w:rPr>
        <w:t xml:space="preserve"> = 12500 ед. продукции выполненной 1 рабочим</w:t>
      </w:r>
    </w:p>
    <w:p w:rsidR="00473123" w:rsidRDefault="00F337A6" w:rsidP="00F337A6">
      <w:pPr>
        <w:spacing w:line="48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524DB5">
        <w:rPr>
          <w:rFonts w:ascii="Times New Roman" w:eastAsiaTheme="minorEastAsia" w:hAnsi="Times New Roman" w:cs="Times New Roman"/>
          <w:sz w:val="28"/>
          <w:szCs w:val="28"/>
        </w:rPr>
        <w:t xml:space="preserve">Процент прироста производительности труда показывает, как изменилась </w:t>
      </w:r>
      <w:r>
        <w:rPr>
          <w:rFonts w:ascii="Times New Roman" w:eastAsiaTheme="minorEastAsia" w:hAnsi="Times New Roman" w:cs="Times New Roman"/>
          <w:sz w:val="28"/>
          <w:szCs w:val="28"/>
        </w:rPr>
        <w:t>производительност</w:t>
      </w:r>
      <w:r w:rsidR="00524DB5">
        <w:rPr>
          <w:rFonts w:ascii="Times New Roman" w:eastAsiaTheme="minorEastAsia" w:hAnsi="Times New Roman" w:cs="Times New Roman"/>
          <w:sz w:val="28"/>
          <w:szCs w:val="28"/>
        </w:rPr>
        <w:t>ь</w:t>
      </w:r>
      <w:r>
        <w:rPr>
          <w:rFonts w:ascii="Times New Roman" w:eastAsiaTheme="minorEastAsia" w:hAnsi="Times New Roman" w:cs="Times New Roman"/>
          <w:sz w:val="28"/>
          <w:szCs w:val="28"/>
        </w:rPr>
        <w:t xml:space="preserve"> труда на участке</w:t>
      </w:r>
      <w:r w:rsidR="00524DB5">
        <w:rPr>
          <w:rFonts w:ascii="Times New Roman" w:eastAsiaTheme="minorEastAsia" w:hAnsi="Times New Roman" w:cs="Times New Roman"/>
          <w:sz w:val="28"/>
          <w:szCs w:val="28"/>
        </w:rPr>
        <w:t xml:space="preserve"> по сравнению с базовым годом, или другими словами, сколько процентов составляет сегодняшняя производительность труда</w:t>
      </w:r>
      <w:r>
        <w:rPr>
          <w:rFonts w:ascii="Times New Roman" w:eastAsiaTheme="minorEastAsia" w:hAnsi="Times New Roman" w:cs="Times New Roman"/>
          <w:sz w:val="28"/>
          <w:szCs w:val="28"/>
        </w:rPr>
        <w:t>:</w:t>
      </w:r>
    </w:p>
    <w:p w:rsidR="00A85A92" w:rsidRDefault="00524DB5" w:rsidP="00A85A92">
      <w:pPr>
        <w:spacing w:line="480" w:lineRule="auto"/>
        <w:jc w:val="center"/>
        <w:rPr>
          <w:rFonts w:ascii="Times New Roman" w:eastAsiaTheme="minorEastAsia" w:hAnsi="Times New Roman" w:cs="Times New Roman"/>
          <w:sz w:val="28"/>
          <w:szCs w:val="28"/>
        </w:rPr>
      </w:pPr>
      <w:proofErr w:type="spellStart"/>
      <w:proofErr w:type="gramStart"/>
      <w:r>
        <w:rPr>
          <w:rFonts w:ascii="Times New Roman" w:eastAsiaTheme="minorEastAsia" w:hAnsi="Times New Roman" w:cs="Times New Roman"/>
          <w:sz w:val="28"/>
          <w:szCs w:val="28"/>
          <w:lang w:val="en-US"/>
        </w:rPr>
        <w:t>i</w:t>
      </w:r>
      <w:r w:rsidRPr="00524DB5">
        <w:rPr>
          <w:rFonts w:ascii="Times New Roman" w:eastAsiaTheme="minorEastAsia" w:hAnsi="Times New Roman" w:cs="Times New Roman"/>
        </w:rPr>
        <w:t>пл</w:t>
      </w:r>
      <w:proofErr w:type="spellEnd"/>
      <w:proofErr w:type="gramEnd"/>
      <w:r>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ПТ</m:t>
                </m:r>
              </m:e>
              <m:sub>
                <m:r>
                  <w:rPr>
                    <w:rFonts w:ascii="Cambria Math" w:eastAsiaTheme="minorEastAsia" w:hAnsi="Cambria Math" w:cs="Times New Roman"/>
                    <w:sz w:val="28"/>
                    <w:szCs w:val="28"/>
                  </w:rPr>
                  <m:t>пл</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ПТ</m:t>
                </m:r>
              </m:e>
              <m:sub>
                <m:r>
                  <w:rPr>
                    <w:rFonts w:ascii="Cambria Math" w:eastAsiaTheme="minorEastAsia" w:hAnsi="Cambria Math" w:cs="Times New Roman"/>
                    <w:sz w:val="28"/>
                    <w:szCs w:val="28"/>
                  </w:rPr>
                  <m:t>баз</m:t>
                </m:r>
              </m:sub>
            </m:sSub>
          </m:den>
        </m:f>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 xml:space="preserve">∙100%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17241,4</m:t>
            </m:r>
          </m:num>
          <m:den>
            <m:r>
              <w:rPr>
                <w:rFonts w:ascii="Cambria Math" w:eastAsiaTheme="minorEastAsia" w:hAnsi="Cambria Math" w:cs="Times New Roman"/>
                <w:sz w:val="28"/>
                <w:szCs w:val="28"/>
              </w:rPr>
              <m:t>12500</m:t>
            </m:r>
          </m:den>
        </m:f>
      </m:oMath>
      <w:r>
        <w:rPr>
          <w:rFonts w:ascii="Times New Roman" w:eastAsiaTheme="minorEastAsia" w:hAnsi="Times New Roman" w:cs="Times New Roman"/>
          <w:sz w:val="28"/>
          <w:szCs w:val="28"/>
        </w:rPr>
        <w:t xml:space="preserve"> ∙100% = 1,38 %</w:t>
      </w:r>
    </w:p>
    <w:p w:rsidR="00524DB5" w:rsidRDefault="004F69E6" w:rsidP="004F69E6">
      <w:pPr>
        <w:spacing w:line="48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Абсолютное значение производительности труда в плановом году можно определить по формуле:</w:t>
      </w:r>
    </w:p>
    <w:p w:rsidR="004F69E6" w:rsidRDefault="004F69E6" w:rsidP="004F69E6">
      <w:pPr>
        <w:spacing w:line="480" w:lineRule="auto"/>
        <w:jc w:val="center"/>
        <w:rPr>
          <w:rFonts w:ascii="Times New Roman" w:eastAsiaTheme="minorEastAsia" w:hAnsi="Times New Roman" w:cs="Times New Roman"/>
          <w:sz w:val="28"/>
          <w:szCs w:val="28"/>
        </w:rPr>
      </w:pPr>
      <m:oMath>
        <m:r>
          <w:rPr>
            <w:rFonts w:ascii="Cambria Math" w:eastAsiaTheme="minorEastAsia" w:hAnsi="Cambria Math" w:cs="Times New Roman"/>
            <w:sz w:val="28"/>
            <w:szCs w:val="28"/>
          </w:rPr>
          <m:t>Δ</m:t>
        </m:r>
      </m:oMath>
      <w:r>
        <w:rPr>
          <w:rFonts w:ascii="Times New Roman" w:eastAsiaTheme="minorEastAsia" w:hAnsi="Times New Roman" w:cs="Times New Roman"/>
          <w:sz w:val="28"/>
          <w:szCs w:val="28"/>
        </w:rPr>
        <w:t xml:space="preserve">ПТ = </w:t>
      </w:r>
      <w:proofErr w:type="gramStart"/>
      <w:r>
        <w:rPr>
          <w:rFonts w:ascii="Times New Roman" w:eastAsiaTheme="minorEastAsia" w:hAnsi="Times New Roman" w:cs="Times New Roman"/>
          <w:sz w:val="28"/>
          <w:szCs w:val="28"/>
        </w:rPr>
        <w:t>ПТ</w:t>
      </w:r>
      <w:proofErr w:type="gramEnd"/>
      <w:r w:rsidRPr="004F69E6">
        <w:rPr>
          <w:rFonts w:ascii="Times New Roman" w:eastAsiaTheme="minorEastAsia" w:hAnsi="Times New Roman" w:cs="Times New Roman"/>
        </w:rPr>
        <w:t xml:space="preserve"> </w:t>
      </w:r>
      <w:proofErr w:type="spellStart"/>
      <w:r w:rsidRPr="004F69E6">
        <w:rPr>
          <w:rFonts w:ascii="Times New Roman" w:eastAsiaTheme="minorEastAsia" w:hAnsi="Times New Roman" w:cs="Times New Roman"/>
        </w:rPr>
        <w:t>пл</w:t>
      </w:r>
      <w:proofErr w:type="spellEnd"/>
      <w:r>
        <w:rPr>
          <w:rFonts w:ascii="Times New Roman" w:eastAsiaTheme="minorEastAsia" w:hAnsi="Times New Roman" w:cs="Times New Roman"/>
          <w:sz w:val="28"/>
          <w:szCs w:val="28"/>
        </w:rPr>
        <w:t xml:space="preserve"> – </w:t>
      </w:r>
      <w:proofErr w:type="spellStart"/>
      <w:r>
        <w:rPr>
          <w:rFonts w:ascii="Times New Roman" w:eastAsiaTheme="minorEastAsia" w:hAnsi="Times New Roman" w:cs="Times New Roman"/>
          <w:sz w:val="28"/>
          <w:szCs w:val="28"/>
        </w:rPr>
        <w:t>Пт</w:t>
      </w:r>
      <w:proofErr w:type="spellEnd"/>
      <w:r>
        <w:rPr>
          <w:rFonts w:ascii="Times New Roman" w:eastAsiaTheme="minorEastAsia" w:hAnsi="Times New Roman" w:cs="Times New Roman"/>
          <w:sz w:val="28"/>
          <w:szCs w:val="28"/>
        </w:rPr>
        <w:t xml:space="preserve"> </w:t>
      </w:r>
      <w:r w:rsidRPr="004F69E6">
        <w:rPr>
          <w:rFonts w:ascii="Times New Roman" w:eastAsiaTheme="minorEastAsia" w:hAnsi="Times New Roman" w:cs="Times New Roman"/>
        </w:rPr>
        <w:t>баз</w:t>
      </w:r>
      <w:r>
        <w:rPr>
          <w:rFonts w:ascii="Times New Roman" w:eastAsiaTheme="minorEastAsia" w:hAnsi="Times New Roman" w:cs="Times New Roman"/>
          <w:sz w:val="28"/>
          <w:szCs w:val="28"/>
        </w:rPr>
        <w:t xml:space="preserve"> = 17241,4 – 12500 = 4741,4 ед. продукции</w:t>
      </w:r>
    </w:p>
    <w:p w:rsidR="004F69E6" w:rsidRDefault="000A09AF" w:rsidP="00A85A92">
      <w:pPr>
        <w:spacing w:line="48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Плановая численность производственных работников определяется исходя из трудоемкости продукции:</w:t>
      </w:r>
    </w:p>
    <w:p w:rsidR="000A09AF" w:rsidRDefault="000A09AF" w:rsidP="000A09AF">
      <w:pPr>
        <w:spacing w:line="480" w:lineRule="auto"/>
        <w:jc w:val="center"/>
        <w:rPr>
          <w:rFonts w:ascii="Times New Roman" w:eastAsiaTheme="minorEastAsia" w:hAnsi="Times New Roman" w:cs="Times New Roman"/>
          <w:sz w:val="28"/>
          <w:szCs w:val="28"/>
        </w:rPr>
      </w:pPr>
      <w:proofErr w:type="spellStart"/>
      <w:r>
        <w:rPr>
          <w:rFonts w:ascii="Times New Roman" w:eastAsiaTheme="minorEastAsia" w:hAnsi="Times New Roman" w:cs="Times New Roman"/>
          <w:sz w:val="28"/>
          <w:szCs w:val="28"/>
        </w:rPr>
        <w:t>Ч</w:t>
      </w:r>
      <w:r w:rsidRPr="000A09AF">
        <w:rPr>
          <w:rFonts w:ascii="Times New Roman" w:eastAsiaTheme="minorEastAsia" w:hAnsi="Times New Roman" w:cs="Times New Roman"/>
        </w:rPr>
        <w:t>пл</w:t>
      </w:r>
      <w:proofErr w:type="spellEnd"/>
      <w:r>
        <w:rPr>
          <w:rFonts w:ascii="Times New Roman" w:eastAsiaTheme="minorEastAsia" w:hAnsi="Times New Roman" w:cs="Times New Roman"/>
          <w:sz w:val="28"/>
          <w:szCs w:val="28"/>
        </w:rPr>
        <w:t xml:space="preserve"> = </w:t>
      </w:r>
      <w:proofErr w:type="spellStart"/>
      <w:r>
        <w:rPr>
          <w:rFonts w:ascii="Times New Roman" w:eastAsiaTheme="minorEastAsia" w:hAnsi="Times New Roman" w:cs="Times New Roman"/>
          <w:sz w:val="28"/>
          <w:szCs w:val="28"/>
        </w:rPr>
        <w:t>Ч</w:t>
      </w:r>
      <w:r w:rsidRPr="000A09AF">
        <w:rPr>
          <w:rFonts w:ascii="Times New Roman" w:eastAsiaTheme="minorEastAsia" w:hAnsi="Times New Roman" w:cs="Times New Roman"/>
        </w:rPr>
        <w:t>баз</w:t>
      </w:r>
      <w:proofErr w:type="spellEnd"/>
      <w:r w:rsidRPr="000A09AF">
        <w:rPr>
          <w:rFonts w:ascii="Times New Roman" w:eastAsiaTheme="minorEastAsia" w:hAnsi="Times New Roman" w:cs="Times New Roman"/>
          <w:sz w:val="28"/>
          <w:szCs w:val="28"/>
        </w:rPr>
        <w:t>∙</w:t>
      </w:r>
      <m:oMath>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lang w:val="en-US"/>
                      </w:rPr>
                      <m:t>q</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w</m:t>
                    </m:r>
                  </m:sub>
                </m:sSub>
              </m:den>
            </m:f>
          </m:e>
        </m:d>
      </m:oMath>
      <w:proofErr w:type="gramStart"/>
      <w:r w:rsidRPr="000A09A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w:t>
      </w:r>
      <w:proofErr w:type="gramEnd"/>
    </w:p>
    <w:p w:rsidR="000A09AF" w:rsidRDefault="000A09AF" w:rsidP="000A09AF">
      <w:pPr>
        <w:spacing w:line="48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eastAsiaTheme="minorEastAsia" w:hAnsi="Times New Roman" w:cs="Times New Roman"/>
                <w:sz w:val="28"/>
                <w:szCs w:val="28"/>
                <w:lang w:val="en-US"/>
              </w:rPr>
            </m:ctrlPr>
          </m:sSubPr>
          <m:e>
            <m:r>
              <m:rPr>
                <m:sty m:val="p"/>
              </m:rPr>
              <w:rPr>
                <w:rFonts w:ascii="Cambria Math" w:eastAsiaTheme="minorEastAsia" w:hAnsi="Times New Roman" w:cs="Times New Roman"/>
                <w:sz w:val="28"/>
                <w:szCs w:val="28"/>
                <w:lang w:val="en-US"/>
              </w:rPr>
              <m:t>I</m:t>
            </m:r>
          </m:e>
          <m:sub>
            <m:r>
              <m:rPr>
                <m:sty m:val="p"/>
              </m:rPr>
              <w:rPr>
                <w:rFonts w:ascii="Cambria Math" w:eastAsiaTheme="minorEastAsia" w:hAnsi="Times New Roman" w:cs="Times New Roman"/>
                <w:sz w:val="28"/>
                <w:szCs w:val="28"/>
                <w:lang w:val="en-US"/>
              </w:rPr>
              <m:t>q</m:t>
            </m:r>
          </m:sub>
        </m:sSub>
        <m:r>
          <m:rPr>
            <m:sty m:val="p"/>
          </m:rPr>
          <w:rPr>
            <w:rFonts w:ascii="Times New Roman" w:eastAsiaTheme="minorEastAsia" w:hAnsi="Times New Roman" w:cs="Times New Roman"/>
            <w:sz w:val="28"/>
            <w:szCs w:val="28"/>
          </w:rPr>
          <m:t>-</m:t>
        </m:r>
        <m:r>
          <m:rPr>
            <m:sty m:val="p"/>
          </m:rPr>
          <w:rPr>
            <w:rFonts w:ascii="Cambria Math" w:eastAsiaTheme="minorEastAsia" w:hAnsi="Times New Roman" w:cs="Times New Roman"/>
            <w:sz w:val="28"/>
            <w:szCs w:val="28"/>
          </w:rPr>
          <m:t xml:space="preserve"> </m:t>
        </m:r>
        <m:r>
          <m:rPr>
            <m:sty m:val="p"/>
          </m:rPr>
          <w:rPr>
            <w:rFonts w:ascii="Cambria Math" w:eastAsiaTheme="minorEastAsia" w:hAnsi="Times New Roman" w:cs="Times New Roman"/>
            <w:sz w:val="28"/>
            <w:szCs w:val="28"/>
          </w:rPr>
          <m:t>индекс</m:t>
        </m:r>
        <m:r>
          <m:rPr>
            <m:sty m:val="p"/>
          </m:rPr>
          <w:rPr>
            <w:rFonts w:ascii="Cambria Math" w:eastAsiaTheme="minorEastAsia" w:hAnsi="Times New Roman" w:cs="Times New Roman"/>
            <w:sz w:val="28"/>
            <w:szCs w:val="28"/>
          </w:rPr>
          <m:t xml:space="preserve"> </m:t>
        </m:r>
        <m:r>
          <m:rPr>
            <m:sty m:val="p"/>
          </m:rPr>
          <w:rPr>
            <w:rFonts w:ascii="Cambria Math" w:eastAsiaTheme="minorEastAsia" w:hAnsi="Times New Roman" w:cs="Times New Roman"/>
            <w:sz w:val="28"/>
            <w:szCs w:val="28"/>
          </w:rPr>
          <m:t>изменения</m:t>
        </m:r>
      </m:oMath>
      <w:r>
        <w:rPr>
          <w:rFonts w:ascii="Times New Roman" w:eastAsiaTheme="minorEastAsia" w:hAnsi="Times New Roman" w:cs="Times New Roman"/>
          <w:sz w:val="28"/>
          <w:szCs w:val="28"/>
        </w:rPr>
        <w:t xml:space="preserve"> объема производительности в плановом году,</w:t>
      </w:r>
    </w:p>
    <w:p w:rsidR="000A09AF" w:rsidRPr="000A09AF" w:rsidRDefault="000A09AF" w:rsidP="000A09AF">
      <w:pPr>
        <w:spacing w:line="480" w:lineRule="auto"/>
        <w:jc w:val="both"/>
        <w:rPr>
          <w:rFonts w:ascii="Times New Roman" w:eastAsiaTheme="minorEastAsia" w:hAnsi="Times New Roman" w:cs="Times New Roman"/>
          <w:sz w:val="28"/>
          <w:szCs w:val="28"/>
        </w:rPr>
      </w:pPr>
      <m:oMath>
        <m:r>
          <m:rPr>
            <m:sty m:val="p"/>
          </m:rP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sz w:val="28"/>
                <w:szCs w:val="28"/>
              </w:rPr>
            </m:ctrlPr>
          </m:sSubPr>
          <m:e>
            <m:r>
              <m:rPr>
                <m:sty m:val="p"/>
              </m:rPr>
              <w:rPr>
                <w:rFonts w:ascii="Cambria Math" w:eastAsiaTheme="minorEastAsia" w:hAnsi="Times New Roman" w:cs="Times New Roman"/>
                <w:sz w:val="28"/>
                <w:szCs w:val="28"/>
              </w:rPr>
              <m:t>I</m:t>
            </m:r>
          </m:e>
          <m:sub>
            <m:r>
              <m:rPr>
                <m:sty m:val="p"/>
              </m:rPr>
              <w:rPr>
                <w:rFonts w:ascii="Cambria Math" w:eastAsiaTheme="minorEastAsia" w:hAnsi="Times New Roman" w:cs="Times New Roman"/>
                <w:sz w:val="28"/>
                <w:szCs w:val="28"/>
              </w:rPr>
              <m:t>w</m:t>
            </m:r>
          </m:sub>
        </m:sSub>
      </m:oMath>
      <w:r>
        <w:rPr>
          <w:rFonts w:ascii="Times New Roman" w:eastAsiaTheme="minorEastAsia" w:hAnsi="Times New Roman" w:cs="Times New Roman"/>
          <w:sz w:val="28"/>
          <w:szCs w:val="28"/>
        </w:rPr>
        <w:t xml:space="preserve"> - индекс роста производительности труда.</w:t>
      </w:r>
    </w:p>
    <w:p w:rsidR="000A09AF" w:rsidRDefault="000A09AF" w:rsidP="000A09AF">
      <w:pPr>
        <w:spacing w:line="48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Найдем </w:t>
      </w:r>
      <m:oMath>
        <m:r>
          <m:rPr>
            <m:sty m:val="p"/>
          </m:rPr>
          <w:rPr>
            <w:rFonts w:ascii="Cambria Math" w:eastAsiaTheme="minorEastAsia" w:hAnsi="Times New Roman" w:cs="Times New Roman"/>
            <w:sz w:val="28"/>
            <w:szCs w:val="28"/>
          </w:rPr>
          <m:t>индекс</m:t>
        </m:r>
        <m:r>
          <m:rPr>
            <m:sty m:val="p"/>
          </m:rPr>
          <w:rPr>
            <w:rFonts w:ascii="Cambria Math" w:eastAsiaTheme="minorEastAsia" w:hAnsi="Times New Roman" w:cs="Times New Roman"/>
            <w:sz w:val="28"/>
            <w:szCs w:val="28"/>
          </w:rPr>
          <m:t xml:space="preserve"> </m:t>
        </m:r>
        <m:r>
          <m:rPr>
            <m:sty m:val="p"/>
          </m:rPr>
          <w:rPr>
            <w:rFonts w:ascii="Cambria Math" w:eastAsiaTheme="minorEastAsia" w:hAnsi="Times New Roman" w:cs="Times New Roman"/>
            <w:sz w:val="28"/>
            <w:szCs w:val="28"/>
          </w:rPr>
          <m:t>изменения</m:t>
        </m:r>
      </m:oMath>
      <w:r>
        <w:rPr>
          <w:rFonts w:ascii="Times New Roman" w:eastAsiaTheme="minorEastAsia" w:hAnsi="Times New Roman" w:cs="Times New Roman"/>
          <w:sz w:val="28"/>
          <w:szCs w:val="28"/>
        </w:rPr>
        <w:t xml:space="preserve"> объема производительности в плановом году</w:t>
      </w:r>
      <w:r w:rsidR="00FD4F7A" w:rsidRPr="00FD4F7A">
        <w:rPr>
          <w:rFonts w:ascii="Times New Roman" w:eastAsiaTheme="minorEastAsia" w:hAnsi="Times New Roman" w:cs="Times New Roman"/>
          <w:sz w:val="28"/>
          <w:szCs w:val="28"/>
        </w:rPr>
        <w:t xml:space="preserve"> </w:t>
      </w:r>
      <w:r w:rsidR="00FD4F7A">
        <w:rPr>
          <w:rFonts w:ascii="Times New Roman" w:eastAsiaTheme="minorEastAsia" w:hAnsi="Times New Roman" w:cs="Times New Roman"/>
          <w:sz w:val="28"/>
          <w:szCs w:val="28"/>
        </w:rPr>
        <w:t>или индекс численности рабочей силы рассчитывается как отношение численности работников на конец рассматриваемого периода к численности на начало этого периода</w:t>
      </w:r>
      <w:r>
        <w:rPr>
          <w:rFonts w:ascii="Times New Roman" w:eastAsiaTheme="minorEastAsia" w:hAnsi="Times New Roman" w:cs="Times New Roman"/>
          <w:sz w:val="28"/>
          <w:szCs w:val="28"/>
        </w:rPr>
        <w:t>:</w:t>
      </w:r>
    </w:p>
    <w:p w:rsidR="000A09AF" w:rsidRPr="000A09AF" w:rsidRDefault="00DA6AE9" w:rsidP="000A09AF">
      <w:pPr>
        <w:spacing w:line="480" w:lineRule="auto"/>
        <w:jc w:val="center"/>
        <w:rPr>
          <w:rFonts w:ascii="Times New Roman" w:eastAsiaTheme="minorEastAsia" w:hAnsi="Times New Roman" w:cs="Times New Roman"/>
          <w:sz w:val="28"/>
          <w:szCs w:val="28"/>
        </w:rPr>
      </w:pPr>
      <m:oMath>
        <m:sSub>
          <m:sSubPr>
            <m:ctrlPr>
              <w:rPr>
                <w:rFonts w:ascii="Cambria Math" w:eastAsiaTheme="minorEastAsia" w:hAnsi="Times New Roman" w:cs="Times New Roman"/>
                <w:sz w:val="28"/>
                <w:szCs w:val="28"/>
                <w:lang w:val="en-US"/>
              </w:rPr>
            </m:ctrlPr>
          </m:sSubPr>
          <m:e>
            <m:r>
              <m:rPr>
                <m:sty m:val="p"/>
              </m:rPr>
              <w:rPr>
                <w:rFonts w:ascii="Cambria Math" w:eastAsiaTheme="minorEastAsia" w:hAnsi="Times New Roman" w:cs="Times New Roman"/>
                <w:sz w:val="28"/>
                <w:szCs w:val="28"/>
                <w:lang w:val="en-US"/>
              </w:rPr>
              <m:t>I</m:t>
            </m:r>
          </m:e>
          <m:sub>
            <m:r>
              <m:rPr>
                <m:sty m:val="p"/>
              </m:rPr>
              <w:rPr>
                <w:rFonts w:ascii="Cambria Math" w:eastAsiaTheme="minorEastAsia" w:hAnsi="Times New Roman" w:cs="Times New Roman"/>
                <w:sz w:val="28"/>
                <w:szCs w:val="28"/>
                <w:lang w:val="en-US"/>
              </w:rPr>
              <m:t>q</m:t>
            </m:r>
          </m:sub>
        </m:sSub>
        <m:r>
          <w:rPr>
            <w:rFonts w:ascii="Cambria Math" w:eastAsiaTheme="minorEastAsia" w:hAnsi="Times New Roman" w:cs="Times New Roman"/>
            <w:sz w:val="28"/>
            <w:szCs w:val="28"/>
          </w:rPr>
          <m:t xml:space="preserve">= </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Ч</m:t>
                </m:r>
              </m:e>
              <m:sub>
                <m:r>
                  <w:rPr>
                    <w:rFonts w:ascii="Cambria Math" w:eastAsiaTheme="minorEastAsia" w:hAnsi="Cambria Math" w:cs="Times New Roman"/>
                    <w:sz w:val="28"/>
                    <w:szCs w:val="28"/>
                  </w:rPr>
                  <m:t>пл</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Ч</m:t>
                </m:r>
              </m:e>
              <m:sub>
                <m:r>
                  <w:rPr>
                    <w:rFonts w:ascii="Cambria Math" w:eastAsiaTheme="minorEastAsia" w:hAnsi="Cambria Math" w:cs="Times New Roman"/>
                    <w:sz w:val="28"/>
                    <w:szCs w:val="28"/>
                  </w:rPr>
                  <m:t>баз</m:t>
                </m:r>
              </m:sub>
            </m:sSub>
          </m:den>
        </m:f>
      </m:oMath>
      <w:r w:rsidR="000A09AF">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29</m:t>
            </m:r>
          </m:num>
          <m:den>
            <m:r>
              <w:rPr>
                <w:rFonts w:ascii="Cambria Math" w:eastAsiaTheme="minorEastAsia" w:hAnsi="Cambria Math" w:cs="Times New Roman"/>
                <w:sz w:val="28"/>
                <w:szCs w:val="28"/>
              </w:rPr>
              <m:t>32</m:t>
            </m:r>
          </m:den>
        </m:f>
      </m:oMath>
      <w:r w:rsidR="00226182">
        <w:rPr>
          <w:rFonts w:ascii="Times New Roman" w:eastAsiaTheme="minorEastAsia" w:hAnsi="Times New Roman" w:cs="Times New Roman"/>
          <w:sz w:val="28"/>
          <w:szCs w:val="28"/>
        </w:rPr>
        <w:t xml:space="preserve"> = 0,90625 ≈ 0,91</w:t>
      </w:r>
      <w:r w:rsidR="00FD4F7A">
        <w:rPr>
          <w:rFonts w:ascii="Times New Roman" w:eastAsiaTheme="minorEastAsia" w:hAnsi="Times New Roman" w:cs="Times New Roman"/>
          <w:sz w:val="28"/>
          <w:szCs w:val="28"/>
        </w:rPr>
        <w:t xml:space="preserve"> чел.</w:t>
      </w:r>
    </w:p>
    <w:p w:rsidR="000A09AF" w:rsidRDefault="000A09AF" w:rsidP="00A85A92">
      <w:pPr>
        <w:spacing w:line="48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Найдем индекс роста производительности труда:</w:t>
      </w:r>
    </w:p>
    <w:p w:rsidR="000A09AF" w:rsidRDefault="00DA6AE9" w:rsidP="000A09AF">
      <w:pPr>
        <w:spacing w:line="480" w:lineRule="auto"/>
        <w:jc w:val="center"/>
        <w:rPr>
          <w:rFonts w:ascii="Times New Roman" w:eastAsiaTheme="minorEastAsia" w:hAnsi="Times New Roman" w:cs="Times New Roman"/>
          <w:sz w:val="28"/>
          <w:szCs w:val="28"/>
        </w:rPr>
      </w:pPr>
      <m:oMath>
        <m:sSub>
          <m:sSubPr>
            <m:ctrlPr>
              <w:rPr>
                <w:rFonts w:ascii="Cambria Math" w:eastAsiaTheme="minorEastAsia" w:hAnsi="Times New Roman" w:cs="Times New Roman"/>
                <w:sz w:val="28"/>
                <w:szCs w:val="28"/>
                <w:lang w:val="en-US"/>
              </w:rPr>
            </m:ctrlPr>
          </m:sSubPr>
          <m:e>
            <m:r>
              <m:rPr>
                <m:sty m:val="p"/>
              </m:rPr>
              <w:rPr>
                <w:rFonts w:ascii="Cambria Math" w:eastAsiaTheme="minorEastAsia" w:hAnsi="Times New Roman" w:cs="Times New Roman"/>
                <w:sz w:val="28"/>
                <w:szCs w:val="28"/>
                <w:lang w:val="en-US"/>
              </w:rPr>
              <m:t>I</m:t>
            </m:r>
          </m:e>
          <m:sub>
            <m:r>
              <w:rPr>
                <w:rFonts w:ascii="Cambria Math" w:eastAsiaTheme="minorEastAsia" w:hAnsi="Times New Roman" w:cs="Times New Roman"/>
                <w:sz w:val="28"/>
                <w:szCs w:val="28"/>
                <w:lang w:val="en-US"/>
              </w:rPr>
              <m:t>w</m:t>
            </m:r>
          </m:sub>
        </m:sSub>
        <m:r>
          <w:rPr>
            <w:rFonts w:ascii="Cambria Math" w:eastAsiaTheme="minorEastAsia" w:hAnsi="Times New Roman" w:cs="Times New Roman"/>
            <w:sz w:val="28"/>
            <w:szCs w:val="28"/>
          </w:rPr>
          <m:t xml:space="preserve">= </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ПТ</m:t>
                </m:r>
              </m:e>
              <m:sub>
                <m:r>
                  <w:rPr>
                    <w:rFonts w:ascii="Cambria Math" w:eastAsiaTheme="minorEastAsia" w:hAnsi="Cambria Math" w:cs="Times New Roman"/>
                    <w:sz w:val="28"/>
                    <w:szCs w:val="28"/>
                  </w:rPr>
                  <m:t>пл</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Пт</m:t>
                </m:r>
              </m:e>
              <m:sub>
                <m:r>
                  <w:rPr>
                    <w:rFonts w:ascii="Cambria Math" w:eastAsiaTheme="minorEastAsia" w:hAnsi="Cambria Math" w:cs="Times New Roman"/>
                    <w:sz w:val="28"/>
                    <w:szCs w:val="28"/>
                  </w:rPr>
                  <m:t>баз</m:t>
                </m:r>
              </m:sub>
            </m:sSub>
          </m:den>
        </m:f>
      </m:oMath>
      <w:r w:rsidR="000A09AF">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500000</m:t>
            </m:r>
          </m:num>
          <m:den>
            <m:r>
              <w:rPr>
                <w:rFonts w:ascii="Cambria Math" w:eastAsiaTheme="minorEastAsia" w:hAnsi="Cambria Math" w:cs="Times New Roman"/>
                <w:sz w:val="28"/>
                <w:szCs w:val="28"/>
              </w:rPr>
              <m:t>400000</m:t>
            </m:r>
          </m:den>
        </m:f>
      </m:oMath>
      <w:r w:rsidR="000A09AF">
        <w:rPr>
          <w:rFonts w:ascii="Times New Roman" w:eastAsiaTheme="minorEastAsia" w:hAnsi="Times New Roman" w:cs="Times New Roman"/>
          <w:sz w:val="28"/>
          <w:szCs w:val="28"/>
        </w:rPr>
        <w:t xml:space="preserve"> = 1,25</w:t>
      </w:r>
    </w:p>
    <w:p w:rsidR="002314F5" w:rsidRDefault="006E4EDD" w:rsidP="00CD22CC">
      <w:pPr>
        <w:spacing w:line="48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00CD22CC">
        <w:rPr>
          <w:rFonts w:ascii="Times New Roman" w:eastAsiaTheme="minorEastAsia" w:hAnsi="Times New Roman" w:cs="Times New Roman"/>
          <w:sz w:val="28"/>
          <w:szCs w:val="28"/>
        </w:rPr>
        <w:t xml:space="preserve">Отсюда: </w:t>
      </w:r>
    </w:p>
    <w:p w:rsidR="000A09AF" w:rsidRDefault="00CD22CC" w:rsidP="002314F5">
      <w:pPr>
        <w:spacing w:line="480" w:lineRule="auto"/>
        <w:jc w:val="center"/>
        <w:rPr>
          <w:rFonts w:ascii="Times New Roman" w:eastAsiaTheme="minorEastAsia" w:hAnsi="Times New Roman" w:cs="Times New Roman"/>
          <w:sz w:val="28"/>
          <w:szCs w:val="28"/>
        </w:rPr>
      </w:pPr>
      <w:proofErr w:type="spellStart"/>
      <w:r>
        <w:rPr>
          <w:rFonts w:ascii="Times New Roman" w:eastAsiaTheme="minorEastAsia" w:hAnsi="Times New Roman" w:cs="Times New Roman"/>
          <w:sz w:val="28"/>
          <w:szCs w:val="28"/>
        </w:rPr>
        <w:t>Ч</w:t>
      </w:r>
      <w:r w:rsidRPr="000A09AF">
        <w:rPr>
          <w:rFonts w:ascii="Times New Roman" w:eastAsiaTheme="minorEastAsia" w:hAnsi="Times New Roman" w:cs="Times New Roman"/>
        </w:rPr>
        <w:t>пл</w:t>
      </w:r>
      <w:proofErr w:type="spellEnd"/>
      <w:r>
        <w:rPr>
          <w:rFonts w:ascii="Times New Roman" w:eastAsiaTheme="minorEastAsia" w:hAnsi="Times New Roman" w:cs="Times New Roman"/>
          <w:sz w:val="28"/>
          <w:szCs w:val="28"/>
        </w:rPr>
        <w:t xml:space="preserve"> = </w:t>
      </w:r>
      <w:proofErr w:type="spellStart"/>
      <w:r>
        <w:rPr>
          <w:rFonts w:ascii="Times New Roman" w:eastAsiaTheme="minorEastAsia" w:hAnsi="Times New Roman" w:cs="Times New Roman"/>
          <w:sz w:val="28"/>
          <w:szCs w:val="28"/>
        </w:rPr>
        <w:t>Ч</w:t>
      </w:r>
      <w:r w:rsidRPr="000A09AF">
        <w:rPr>
          <w:rFonts w:ascii="Times New Roman" w:eastAsiaTheme="minorEastAsia" w:hAnsi="Times New Roman" w:cs="Times New Roman"/>
        </w:rPr>
        <w:t>баз</w:t>
      </w:r>
      <w:proofErr w:type="spellEnd"/>
      <w:r w:rsidRPr="000A09AF">
        <w:rPr>
          <w:rFonts w:ascii="Times New Roman" w:eastAsiaTheme="minorEastAsia" w:hAnsi="Times New Roman" w:cs="Times New Roman"/>
          <w:sz w:val="28"/>
          <w:szCs w:val="28"/>
        </w:rPr>
        <w:t>∙</w:t>
      </w:r>
      <m:oMath>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lang w:val="en-US"/>
                      </w:rPr>
                      <m:t>q</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w</m:t>
                    </m:r>
                  </m:sub>
                </m:sSub>
              </m:den>
            </m:f>
          </m:e>
        </m:d>
      </m:oMath>
      <w:r>
        <w:rPr>
          <w:rFonts w:ascii="Times New Roman" w:eastAsiaTheme="minorEastAsia" w:hAnsi="Times New Roman" w:cs="Times New Roman"/>
          <w:sz w:val="28"/>
          <w:szCs w:val="28"/>
        </w:rPr>
        <w:t xml:space="preserve"> = 32</w:t>
      </w:r>
      <w:r w:rsidRPr="000A09AF">
        <w:rPr>
          <w:rFonts w:ascii="Times New Roman" w:eastAsiaTheme="minorEastAsia" w:hAnsi="Times New Roman" w:cs="Times New Roman"/>
          <w:sz w:val="28"/>
          <w:szCs w:val="28"/>
        </w:rPr>
        <w:t>∙</w:t>
      </w:r>
      <m:oMath>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0,91</m:t>
                </m:r>
              </m:num>
              <m:den>
                <m:r>
                  <w:rPr>
                    <w:rFonts w:ascii="Cambria Math" w:eastAsiaTheme="minorEastAsia" w:hAnsi="Cambria Math" w:cs="Times New Roman"/>
                    <w:sz w:val="28"/>
                    <w:szCs w:val="28"/>
                  </w:rPr>
                  <m:t>1,25</m:t>
                </m:r>
              </m:den>
            </m:f>
          </m:e>
        </m:d>
      </m:oMath>
      <w:r w:rsidR="006E4EDD">
        <w:rPr>
          <w:rFonts w:ascii="Times New Roman" w:eastAsiaTheme="minorEastAsia" w:hAnsi="Times New Roman" w:cs="Times New Roman"/>
          <w:sz w:val="28"/>
          <w:szCs w:val="28"/>
        </w:rPr>
        <w:t xml:space="preserve"> = 23,3</w:t>
      </w:r>
      <w:r w:rsidR="00232919">
        <w:rPr>
          <w:rFonts w:ascii="Times New Roman" w:eastAsiaTheme="minorEastAsia" w:hAnsi="Times New Roman" w:cs="Times New Roman"/>
          <w:sz w:val="28"/>
          <w:szCs w:val="28"/>
        </w:rPr>
        <w:t xml:space="preserve"> чел.</w:t>
      </w:r>
    </w:p>
    <w:p w:rsidR="002314F5" w:rsidRDefault="00226182" w:rsidP="00226182">
      <w:pPr>
        <w:spacing w:line="48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Процент изменения численности работников:</w:t>
      </w:r>
    </w:p>
    <w:p w:rsidR="00226182" w:rsidRDefault="00DA6AE9" w:rsidP="00226182">
      <w:pPr>
        <w:spacing w:line="480" w:lineRule="auto"/>
        <w:jc w:val="center"/>
        <w:rPr>
          <w:rFonts w:ascii="Times New Roman" w:eastAsiaTheme="minorEastAsia" w:hAnsi="Times New Roman" w:cs="Times New Roman"/>
          <w:sz w:val="28"/>
          <w:szCs w:val="28"/>
        </w:rPr>
      </w:pPr>
      <m:oMath>
        <m:sSub>
          <m:sSubPr>
            <m:ctrlPr>
              <w:rPr>
                <w:rFonts w:ascii="Cambria Math" w:eastAsiaTheme="minorEastAsia" w:hAnsi="Times New Roman" w:cs="Times New Roman"/>
                <w:sz w:val="28"/>
                <w:szCs w:val="28"/>
                <w:lang w:val="en-US"/>
              </w:rPr>
            </m:ctrlPr>
          </m:sSubPr>
          <m:e>
            <m:r>
              <m:rPr>
                <m:sty m:val="p"/>
              </m:rPr>
              <w:rPr>
                <w:rFonts w:ascii="Cambria Math" w:eastAsiaTheme="minorEastAsia" w:hAnsi="Times New Roman" w:cs="Times New Roman"/>
                <w:sz w:val="28"/>
                <w:szCs w:val="28"/>
                <w:lang w:val="en-US"/>
              </w:rPr>
              <m:t>I</m:t>
            </m:r>
          </m:e>
          <m:sub>
            <m:r>
              <m:rPr>
                <m:sty m:val="p"/>
              </m:rPr>
              <w:rPr>
                <w:rFonts w:ascii="Cambria Math" w:eastAsiaTheme="minorEastAsia" w:hAnsi="Times New Roman" w:cs="Times New Roman"/>
                <w:sz w:val="28"/>
                <w:szCs w:val="28"/>
                <w:lang w:val="en-US"/>
              </w:rPr>
              <m:t>q</m:t>
            </m:r>
          </m:sub>
        </m:sSub>
        <m:r>
          <w:rPr>
            <w:rFonts w:ascii="Cambria Math" w:eastAsiaTheme="minorEastAsia" w:hAnsi="Cambria Math" w:cs="Times New Roman"/>
            <w:sz w:val="28"/>
            <w:szCs w:val="28"/>
          </w:rPr>
          <m:t>∙</m:t>
        </m:r>
        <m:r>
          <w:rPr>
            <w:rFonts w:ascii="Cambria Math" w:eastAsiaTheme="minorEastAsia" w:hAnsi="Times New Roman" w:cs="Times New Roman"/>
            <w:sz w:val="28"/>
            <w:szCs w:val="28"/>
          </w:rPr>
          <m:t>100%=</m:t>
        </m:r>
      </m:oMath>
      <w:r w:rsidR="00226182">
        <w:rPr>
          <w:rFonts w:ascii="Times New Roman" w:eastAsiaTheme="minorEastAsia" w:hAnsi="Times New Roman" w:cs="Times New Roman"/>
          <w:sz w:val="28"/>
          <w:szCs w:val="28"/>
        </w:rPr>
        <w:t xml:space="preserve"> 0,9</w:t>
      </w:r>
      <w:r w:rsidR="00A465AF">
        <w:rPr>
          <w:rFonts w:ascii="Times New Roman" w:eastAsiaTheme="minorEastAsia" w:hAnsi="Times New Roman" w:cs="Times New Roman"/>
          <w:sz w:val="28"/>
          <w:szCs w:val="28"/>
        </w:rPr>
        <w:t>0625</w:t>
      </w:r>
      <w:r w:rsidR="00226182">
        <w:rPr>
          <w:rFonts w:ascii="Times New Roman" w:eastAsiaTheme="minorEastAsia" w:hAnsi="Times New Roman" w:cs="Times New Roman"/>
          <w:sz w:val="28"/>
          <w:szCs w:val="28"/>
        </w:rPr>
        <w:t xml:space="preserve">∙100% = </w:t>
      </w:r>
      <w:r w:rsidR="00A465AF">
        <w:rPr>
          <w:rFonts w:ascii="Times New Roman" w:eastAsiaTheme="minorEastAsia" w:hAnsi="Times New Roman" w:cs="Times New Roman"/>
          <w:sz w:val="28"/>
          <w:szCs w:val="28"/>
        </w:rPr>
        <w:t xml:space="preserve">90,625 ≈ </w:t>
      </w:r>
      <w:r w:rsidR="00226182">
        <w:rPr>
          <w:rFonts w:ascii="Times New Roman" w:eastAsiaTheme="minorEastAsia" w:hAnsi="Times New Roman" w:cs="Times New Roman"/>
          <w:sz w:val="28"/>
          <w:szCs w:val="28"/>
        </w:rPr>
        <w:t>91%</w:t>
      </w:r>
    </w:p>
    <w:p w:rsidR="0022625F" w:rsidRPr="00BC7871" w:rsidRDefault="00232919" w:rsidP="00CC0DAD">
      <w:pPr>
        <w:spacing w:line="48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Ответ: Процент прироста годовой производительности труда составляет 1,38%; абсолютное </w:t>
      </w:r>
      <w:r w:rsidR="00FD4F7A">
        <w:rPr>
          <w:rFonts w:ascii="Times New Roman" w:eastAsiaTheme="minorEastAsia" w:hAnsi="Times New Roman" w:cs="Times New Roman"/>
          <w:sz w:val="28"/>
          <w:szCs w:val="28"/>
        </w:rPr>
        <w:t xml:space="preserve">её </w:t>
      </w:r>
      <w:r>
        <w:rPr>
          <w:rFonts w:ascii="Times New Roman" w:eastAsiaTheme="minorEastAsia" w:hAnsi="Times New Roman" w:cs="Times New Roman"/>
          <w:sz w:val="28"/>
          <w:szCs w:val="28"/>
        </w:rPr>
        <w:t>значение в плановом году</w:t>
      </w:r>
      <w:r w:rsidR="00FD4F7A">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4741,4 ед. продукции;</w:t>
      </w:r>
      <w:r w:rsidR="00FD4F7A">
        <w:rPr>
          <w:rFonts w:ascii="Times New Roman" w:eastAsiaTheme="minorEastAsia" w:hAnsi="Times New Roman" w:cs="Times New Roman"/>
          <w:sz w:val="28"/>
          <w:szCs w:val="28"/>
        </w:rPr>
        <w:t xml:space="preserve"> плановая численность работников составила</w:t>
      </w:r>
      <w:r>
        <w:rPr>
          <w:rFonts w:ascii="Times New Roman" w:eastAsiaTheme="minorEastAsia" w:hAnsi="Times New Roman" w:cs="Times New Roman"/>
          <w:sz w:val="28"/>
          <w:szCs w:val="28"/>
        </w:rPr>
        <w:t xml:space="preserve"> 23,3 чел.;</w:t>
      </w:r>
      <w:r w:rsidR="00FD4F7A">
        <w:rPr>
          <w:rFonts w:ascii="Times New Roman" w:eastAsiaTheme="minorEastAsia" w:hAnsi="Times New Roman" w:cs="Times New Roman"/>
          <w:sz w:val="28"/>
          <w:szCs w:val="28"/>
        </w:rPr>
        <w:t xml:space="preserve"> процент изменения численности</w:t>
      </w:r>
      <w:r>
        <w:rPr>
          <w:rFonts w:ascii="Times New Roman" w:eastAsiaTheme="minorEastAsia" w:hAnsi="Times New Roman" w:cs="Times New Roman"/>
          <w:sz w:val="28"/>
          <w:szCs w:val="28"/>
        </w:rPr>
        <w:t xml:space="preserve"> 91%; </w:t>
      </w:r>
      <w:r w:rsidR="00FD4F7A">
        <w:rPr>
          <w:rFonts w:ascii="Times New Roman" w:eastAsiaTheme="minorEastAsia" w:hAnsi="Times New Roman" w:cs="Times New Roman"/>
          <w:sz w:val="28"/>
          <w:szCs w:val="28"/>
        </w:rPr>
        <w:t>а индекс – 0,91 чел.</w:t>
      </w:r>
    </w:p>
    <w:p w:rsidR="009D6974" w:rsidRPr="00BC7871" w:rsidRDefault="00BC7871" w:rsidP="009D6974">
      <w:pPr>
        <w:spacing w:line="480" w:lineRule="auto"/>
        <w:jc w:val="center"/>
        <w:rPr>
          <w:rFonts w:ascii="Times New Roman" w:hAnsi="Times New Roman" w:cs="Times New Roman"/>
          <w:b/>
          <w:sz w:val="28"/>
          <w:szCs w:val="28"/>
        </w:rPr>
      </w:pPr>
      <w:r w:rsidRPr="00BC7871">
        <w:rPr>
          <w:rFonts w:ascii="Times New Roman" w:hAnsi="Times New Roman" w:cs="Times New Roman"/>
          <w:b/>
          <w:sz w:val="28"/>
          <w:szCs w:val="28"/>
        </w:rPr>
        <w:t>3</w:t>
      </w:r>
      <w:r w:rsidR="00814AE5">
        <w:rPr>
          <w:rFonts w:ascii="Times New Roman" w:eastAsiaTheme="minorEastAsia" w:hAnsi="Times New Roman" w:cs="Times New Roman"/>
          <w:b/>
          <w:sz w:val="28"/>
          <w:szCs w:val="28"/>
        </w:rPr>
        <w:t>.</w:t>
      </w:r>
      <w:r w:rsidRPr="00BC7871">
        <w:rPr>
          <w:rFonts w:ascii="Times New Roman" w:hAnsi="Times New Roman" w:cs="Times New Roman"/>
          <w:b/>
          <w:sz w:val="28"/>
          <w:szCs w:val="28"/>
        </w:rPr>
        <w:t>Задача</w:t>
      </w:r>
      <w:r w:rsidR="00814AE5">
        <w:rPr>
          <w:rFonts w:ascii="Times New Roman" w:hAnsi="Times New Roman" w:cs="Times New Roman"/>
          <w:b/>
          <w:sz w:val="28"/>
          <w:szCs w:val="28"/>
        </w:rPr>
        <w:t xml:space="preserve"> 2.</w:t>
      </w:r>
    </w:p>
    <w:p w:rsidR="009D6974" w:rsidRDefault="00A61FBB" w:rsidP="009D6974">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Определите объём продаж, при котором предприятие получит прибыль в размере 20 тыс. руб., если цена единицы продукции составляет 180 руб., средние переменные издержки – 100 руб., постоянные затраты – 30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p w:rsidR="00A61FBB" w:rsidRDefault="00A61FBB" w:rsidP="009D6974">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Решение:</w:t>
      </w:r>
    </w:p>
    <w:p w:rsidR="00A61FBB" w:rsidRDefault="004A5B35" w:rsidP="009D6974">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230C2">
        <w:rPr>
          <w:rFonts w:ascii="Times New Roman" w:hAnsi="Times New Roman" w:cs="Times New Roman"/>
          <w:sz w:val="28"/>
          <w:szCs w:val="28"/>
        </w:rPr>
        <w:t>Определим прибыль от реализации продукции как разницу между выручкой от продажи и себестоимостью реализованной продукции:</w:t>
      </w:r>
    </w:p>
    <w:p w:rsidR="00A230C2" w:rsidRDefault="00A230C2" w:rsidP="00A230C2">
      <w:pPr>
        <w:spacing w:line="480" w:lineRule="auto"/>
        <w:jc w:val="center"/>
        <w:rPr>
          <w:rFonts w:ascii="Times New Roman" w:hAnsi="Times New Roman" w:cs="Times New Roman"/>
          <w:sz w:val="28"/>
          <w:szCs w:val="28"/>
        </w:rPr>
      </w:pPr>
      <w:proofErr w:type="gramStart"/>
      <w:r>
        <w:rPr>
          <w:rFonts w:ascii="Times New Roman" w:hAnsi="Times New Roman" w:cs="Times New Roman"/>
          <w:sz w:val="28"/>
          <w:szCs w:val="28"/>
        </w:rPr>
        <w:lastRenderedPageBreak/>
        <w:t>П</w:t>
      </w:r>
      <w:proofErr w:type="gramEnd"/>
      <w:r>
        <w:rPr>
          <w:rFonts w:ascii="Times New Roman" w:hAnsi="Times New Roman" w:cs="Times New Roman"/>
          <w:sz w:val="28"/>
          <w:szCs w:val="28"/>
        </w:rPr>
        <w:t>=В</w:t>
      </w:r>
      <w:r w:rsidR="004A5B35">
        <w:rPr>
          <w:rFonts w:ascii="Times New Roman" w:hAnsi="Times New Roman" w:cs="Times New Roman"/>
          <w:sz w:val="28"/>
          <w:szCs w:val="28"/>
        </w:rPr>
        <w:t>–</w:t>
      </w:r>
      <w:r>
        <w:rPr>
          <w:rFonts w:ascii="Times New Roman" w:hAnsi="Times New Roman" w:cs="Times New Roman"/>
          <w:sz w:val="28"/>
          <w:szCs w:val="28"/>
        </w:rPr>
        <w:t>С;</w:t>
      </w:r>
    </w:p>
    <w:p w:rsidR="00A230C2" w:rsidRDefault="00A230C2" w:rsidP="00A230C2">
      <w:pPr>
        <w:spacing w:line="480" w:lineRule="auto"/>
        <w:rPr>
          <w:rFonts w:ascii="Times New Roman" w:hAnsi="Times New Roman" w:cs="Times New Roman"/>
          <w:sz w:val="28"/>
          <w:szCs w:val="28"/>
        </w:rPr>
      </w:pPr>
      <w:r>
        <w:rPr>
          <w:rFonts w:ascii="Times New Roman" w:hAnsi="Times New Roman" w:cs="Times New Roman"/>
          <w:sz w:val="28"/>
          <w:szCs w:val="28"/>
        </w:rPr>
        <w:t xml:space="preserve"> где:</w:t>
      </w:r>
      <w:r w:rsidR="00D5375A">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прибыль от реализации продукции,</w:t>
      </w:r>
    </w:p>
    <w:p w:rsidR="00A230C2" w:rsidRDefault="00D5375A" w:rsidP="00A230C2">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A230C2">
        <w:rPr>
          <w:rFonts w:ascii="Times New Roman" w:hAnsi="Times New Roman" w:cs="Times New Roman"/>
          <w:sz w:val="28"/>
          <w:szCs w:val="28"/>
        </w:rPr>
        <w:t>В</w:t>
      </w:r>
      <w:proofErr w:type="gramEnd"/>
      <w:r w:rsidR="00A230C2">
        <w:rPr>
          <w:rFonts w:ascii="Times New Roman" w:hAnsi="Times New Roman" w:cs="Times New Roman"/>
          <w:sz w:val="28"/>
          <w:szCs w:val="28"/>
        </w:rPr>
        <w:t xml:space="preserve"> – </w:t>
      </w:r>
      <w:proofErr w:type="gramStart"/>
      <w:r w:rsidR="00A230C2">
        <w:rPr>
          <w:rFonts w:ascii="Times New Roman" w:hAnsi="Times New Roman" w:cs="Times New Roman"/>
          <w:sz w:val="28"/>
          <w:szCs w:val="28"/>
        </w:rPr>
        <w:t>выручка</w:t>
      </w:r>
      <w:proofErr w:type="gramEnd"/>
      <w:r w:rsidR="00A230C2">
        <w:rPr>
          <w:rFonts w:ascii="Times New Roman" w:hAnsi="Times New Roman" w:cs="Times New Roman"/>
          <w:sz w:val="28"/>
          <w:szCs w:val="28"/>
        </w:rPr>
        <w:t xml:space="preserve"> от реализации продукции,</w:t>
      </w:r>
    </w:p>
    <w:p w:rsidR="00A230C2" w:rsidRDefault="00D5375A" w:rsidP="00A230C2">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A230C2">
        <w:rPr>
          <w:rFonts w:ascii="Times New Roman" w:hAnsi="Times New Roman" w:cs="Times New Roman"/>
          <w:sz w:val="28"/>
          <w:szCs w:val="28"/>
        </w:rPr>
        <w:t>С</w:t>
      </w:r>
      <w:proofErr w:type="gramEnd"/>
      <w:r w:rsidR="00A230C2">
        <w:rPr>
          <w:rFonts w:ascii="Times New Roman" w:hAnsi="Times New Roman" w:cs="Times New Roman"/>
          <w:sz w:val="28"/>
          <w:szCs w:val="28"/>
        </w:rPr>
        <w:t xml:space="preserve"> – </w:t>
      </w:r>
      <w:proofErr w:type="gramStart"/>
      <w:r w:rsidR="00A230C2">
        <w:rPr>
          <w:rFonts w:ascii="Times New Roman" w:hAnsi="Times New Roman" w:cs="Times New Roman"/>
          <w:sz w:val="28"/>
          <w:szCs w:val="28"/>
        </w:rPr>
        <w:t>полная</w:t>
      </w:r>
      <w:proofErr w:type="gramEnd"/>
      <w:r w:rsidR="00A230C2">
        <w:rPr>
          <w:rFonts w:ascii="Times New Roman" w:hAnsi="Times New Roman" w:cs="Times New Roman"/>
          <w:sz w:val="28"/>
          <w:szCs w:val="28"/>
        </w:rPr>
        <w:t xml:space="preserve"> себестоимость продукции.</w:t>
      </w:r>
    </w:p>
    <w:p w:rsidR="004A5B35" w:rsidRDefault="004A5B35" w:rsidP="00A230C2">
      <w:pPr>
        <w:spacing w:line="480" w:lineRule="auto"/>
        <w:rPr>
          <w:rFonts w:ascii="Times New Roman" w:hAnsi="Times New Roman" w:cs="Times New Roman"/>
          <w:sz w:val="28"/>
          <w:szCs w:val="28"/>
        </w:rPr>
      </w:pPr>
      <w:r>
        <w:rPr>
          <w:rFonts w:ascii="Times New Roman" w:hAnsi="Times New Roman" w:cs="Times New Roman"/>
          <w:sz w:val="28"/>
          <w:szCs w:val="28"/>
        </w:rPr>
        <w:t xml:space="preserve">        Выручка есть произведение количества реализованной продукции и цены за единицу </w:t>
      </w:r>
      <w:r w:rsidR="00D5375A">
        <w:rPr>
          <w:rFonts w:ascii="Times New Roman" w:hAnsi="Times New Roman" w:cs="Times New Roman"/>
          <w:sz w:val="28"/>
          <w:szCs w:val="28"/>
        </w:rPr>
        <w:t>продукции</w:t>
      </w:r>
      <w:r>
        <w:rPr>
          <w:rFonts w:ascii="Times New Roman" w:hAnsi="Times New Roman" w:cs="Times New Roman"/>
          <w:sz w:val="28"/>
          <w:szCs w:val="28"/>
        </w:rPr>
        <w:t>:</w:t>
      </w:r>
    </w:p>
    <w:p w:rsidR="00D5375A" w:rsidRDefault="004A5B35" w:rsidP="00D5375A">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В = </w:t>
      </w:r>
      <w:r>
        <w:rPr>
          <w:rFonts w:ascii="Times New Roman" w:hAnsi="Times New Roman" w:cs="Times New Roman"/>
          <w:sz w:val="28"/>
          <w:szCs w:val="28"/>
          <w:lang w:val="en-US"/>
        </w:rPr>
        <w:t>z</w:t>
      </w:r>
      <w:r w:rsidRPr="00D5375A">
        <w:rPr>
          <w:rFonts w:ascii="Times New Roman" w:hAnsi="Times New Roman" w:cs="Times New Roman"/>
          <w:sz w:val="28"/>
          <w:szCs w:val="28"/>
        </w:rPr>
        <w:t xml:space="preserve"> ∙ </w:t>
      </w:r>
      <w:r>
        <w:rPr>
          <w:rFonts w:ascii="Times New Roman" w:hAnsi="Times New Roman" w:cs="Times New Roman"/>
          <w:sz w:val="28"/>
          <w:szCs w:val="28"/>
          <w:lang w:val="en-US"/>
        </w:rPr>
        <w:t>q</w:t>
      </w:r>
      <w:r w:rsidR="00D5375A">
        <w:rPr>
          <w:rFonts w:ascii="Times New Roman" w:hAnsi="Times New Roman" w:cs="Times New Roman"/>
          <w:sz w:val="28"/>
          <w:szCs w:val="28"/>
        </w:rPr>
        <w:t>;</w:t>
      </w:r>
    </w:p>
    <w:p w:rsidR="00D5375A" w:rsidRDefault="00D5375A" w:rsidP="00D5375A">
      <w:pPr>
        <w:spacing w:line="480" w:lineRule="auto"/>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z</w:t>
      </w:r>
      <w:r>
        <w:rPr>
          <w:rFonts w:ascii="Times New Roman" w:hAnsi="Times New Roman" w:cs="Times New Roman"/>
          <w:sz w:val="28"/>
          <w:szCs w:val="28"/>
        </w:rPr>
        <w:t xml:space="preserve"> – цена единицы продукции,</w:t>
      </w:r>
    </w:p>
    <w:p w:rsidR="00D5375A" w:rsidRDefault="00D5375A" w:rsidP="00D5375A">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rPr>
        <w:t xml:space="preserve"> – </w:t>
      </w:r>
      <w:proofErr w:type="gramStart"/>
      <w:r>
        <w:rPr>
          <w:rFonts w:ascii="Times New Roman" w:hAnsi="Times New Roman" w:cs="Times New Roman"/>
          <w:sz w:val="28"/>
          <w:szCs w:val="28"/>
        </w:rPr>
        <w:t>количество</w:t>
      </w:r>
      <w:proofErr w:type="gramEnd"/>
      <w:r>
        <w:rPr>
          <w:rFonts w:ascii="Times New Roman" w:hAnsi="Times New Roman" w:cs="Times New Roman"/>
          <w:sz w:val="28"/>
          <w:szCs w:val="28"/>
        </w:rPr>
        <w:t xml:space="preserve"> продукции.</w:t>
      </w:r>
    </w:p>
    <w:p w:rsidR="00D5375A" w:rsidRDefault="00D5375A" w:rsidP="00D5375A">
      <w:pPr>
        <w:spacing w:line="480" w:lineRule="auto"/>
        <w:rPr>
          <w:rFonts w:ascii="Times New Roman" w:hAnsi="Times New Roman" w:cs="Times New Roman"/>
          <w:sz w:val="28"/>
          <w:szCs w:val="28"/>
        </w:rPr>
      </w:pPr>
      <w:r>
        <w:rPr>
          <w:rFonts w:ascii="Times New Roman" w:hAnsi="Times New Roman" w:cs="Times New Roman"/>
          <w:sz w:val="28"/>
          <w:szCs w:val="28"/>
        </w:rPr>
        <w:t xml:space="preserve">        Отсюда, себестоимость продукции найдём как совокупность всех затрат на производство:</w:t>
      </w:r>
    </w:p>
    <w:p w:rsidR="00D5375A" w:rsidRDefault="00D5375A" w:rsidP="00D6039C">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С = </w:t>
      </w:r>
      <w:r w:rsidR="00D6039C" w:rsidRPr="00473123">
        <w:rPr>
          <w:rFonts w:ascii="Times New Roman" w:hAnsi="Times New Roman" w:cs="Times New Roman"/>
          <w:sz w:val="28"/>
          <w:szCs w:val="28"/>
        </w:rPr>
        <w:t>(</w:t>
      </w:r>
      <w:r w:rsidR="00D6039C">
        <w:rPr>
          <w:rFonts w:ascii="Times New Roman" w:hAnsi="Times New Roman" w:cs="Times New Roman"/>
          <w:sz w:val="28"/>
          <w:szCs w:val="28"/>
          <w:lang w:val="en-US"/>
        </w:rPr>
        <w:t>ν</w:t>
      </w:r>
      <w:r w:rsidR="00D6039C" w:rsidRPr="00D6039C">
        <w:rPr>
          <w:rFonts w:ascii="Times New Roman" w:hAnsi="Times New Roman" w:cs="Times New Roman"/>
          <w:sz w:val="28"/>
          <w:szCs w:val="28"/>
        </w:rPr>
        <w:t xml:space="preserve"> ∙ </w:t>
      </w:r>
      <w:r w:rsidR="00D6039C">
        <w:rPr>
          <w:rFonts w:ascii="Times New Roman" w:hAnsi="Times New Roman" w:cs="Times New Roman"/>
          <w:sz w:val="28"/>
          <w:szCs w:val="28"/>
          <w:lang w:val="en-US"/>
        </w:rPr>
        <w:t>q</w:t>
      </w:r>
      <w:r w:rsidR="00D6039C" w:rsidRPr="00473123">
        <w:rPr>
          <w:rFonts w:ascii="Times New Roman" w:hAnsi="Times New Roman" w:cs="Times New Roman"/>
          <w:sz w:val="28"/>
          <w:szCs w:val="28"/>
        </w:rPr>
        <w:t xml:space="preserve">) + </w:t>
      </w:r>
      <w:r w:rsidR="00D6039C">
        <w:rPr>
          <w:rFonts w:ascii="Times New Roman" w:hAnsi="Times New Roman" w:cs="Times New Roman"/>
          <w:sz w:val="28"/>
          <w:szCs w:val="28"/>
          <w:lang w:val="en-US"/>
        </w:rPr>
        <w:t>F</w:t>
      </w:r>
      <w:r w:rsidR="00D6039C">
        <w:rPr>
          <w:rFonts w:ascii="Times New Roman" w:hAnsi="Times New Roman" w:cs="Times New Roman"/>
          <w:sz w:val="28"/>
          <w:szCs w:val="28"/>
        </w:rPr>
        <w:t>;</w:t>
      </w:r>
    </w:p>
    <w:p w:rsidR="00D6039C" w:rsidRDefault="00D6039C" w:rsidP="00D6039C">
      <w:pPr>
        <w:spacing w:line="480" w:lineRule="auto"/>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sz w:val="28"/>
          <w:szCs w:val="28"/>
          <w:lang w:val="en-US"/>
        </w:rPr>
        <w:t>F</w:t>
      </w:r>
      <w:r>
        <w:rPr>
          <w:rFonts w:ascii="Times New Roman" w:hAnsi="Times New Roman" w:cs="Times New Roman"/>
          <w:sz w:val="28"/>
          <w:szCs w:val="28"/>
        </w:rPr>
        <w:t xml:space="preserve"> – общие постоянные затраты,</w:t>
      </w:r>
    </w:p>
    <w:p w:rsidR="00D6039C" w:rsidRDefault="00D6039C" w:rsidP="00D6039C">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ν</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удельные переменные затраты,</w:t>
      </w:r>
    </w:p>
    <w:p w:rsidR="00D6039C" w:rsidRDefault="00D6039C" w:rsidP="00D6039C">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rPr>
        <w:t xml:space="preserve"> – </w:t>
      </w:r>
      <w:proofErr w:type="gramStart"/>
      <w:r>
        <w:rPr>
          <w:rFonts w:ascii="Times New Roman" w:hAnsi="Times New Roman" w:cs="Times New Roman"/>
          <w:sz w:val="28"/>
          <w:szCs w:val="28"/>
        </w:rPr>
        <w:t>количество</w:t>
      </w:r>
      <w:proofErr w:type="gramEnd"/>
      <w:r>
        <w:rPr>
          <w:rFonts w:ascii="Times New Roman" w:hAnsi="Times New Roman" w:cs="Times New Roman"/>
          <w:sz w:val="28"/>
          <w:szCs w:val="28"/>
        </w:rPr>
        <w:t xml:space="preserve"> реализованной продукции.</w:t>
      </w:r>
    </w:p>
    <w:p w:rsidR="00D6039C" w:rsidRDefault="00D6039C" w:rsidP="00D6039C">
      <w:pPr>
        <w:spacing w:line="480" w:lineRule="auto"/>
        <w:rPr>
          <w:rFonts w:ascii="Times New Roman" w:hAnsi="Times New Roman" w:cs="Times New Roman"/>
          <w:sz w:val="28"/>
          <w:szCs w:val="28"/>
        </w:rPr>
      </w:pPr>
      <w:r>
        <w:rPr>
          <w:rFonts w:ascii="Times New Roman" w:hAnsi="Times New Roman" w:cs="Times New Roman"/>
          <w:sz w:val="28"/>
          <w:szCs w:val="28"/>
        </w:rPr>
        <w:t xml:space="preserve">        Таким образом, из данных формул получим:</w:t>
      </w:r>
    </w:p>
    <w:p w:rsidR="00D6039C" w:rsidRPr="00473123" w:rsidRDefault="00D6039C" w:rsidP="00D6039C">
      <w:pPr>
        <w:spacing w:line="480" w:lineRule="auto"/>
        <w:jc w:val="center"/>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w:t>
      </w:r>
      <w:r>
        <w:rPr>
          <w:rFonts w:ascii="Times New Roman" w:hAnsi="Times New Roman" w:cs="Times New Roman"/>
          <w:sz w:val="28"/>
          <w:szCs w:val="28"/>
          <w:lang w:val="en-US"/>
        </w:rPr>
        <w:t>z</w:t>
      </w:r>
      <w:r w:rsidRPr="00D5375A">
        <w:rPr>
          <w:rFonts w:ascii="Times New Roman" w:hAnsi="Times New Roman" w:cs="Times New Roman"/>
          <w:sz w:val="28"/>
          <w:szCs w:val="28"/>
        </w:rPr>
        <w:t xml:space="preserve"> ∙ </w:t>
      </w:r>
      <w:r>
        <w:rPr>
          <w:rFonts w:ascii="Times New Roman" w:hAnsi="Times New Roman" w:cs="Times New Roman"/>
          <w:sz w:val="28"/>
          <w:szCs w:val="28"/>
          <w:lang w:val="en-US"/>
        </w:rPr>
        <w:t>q</w:t>
      </w:r>
      <w:r>
        <w:rPr>
          <w:rFonts w:ascii="Times New Roman" w:hAnsi="Times New Roman" w:cs="Times New Roman"/>
          <w:sz w:val="28"/>
          <w:szCs w:val="28"/>
        </w:rPr>
        <w:t xml:space="preserve"> – (</w:t>
      </w:r>
      <w:r>
        <w:rPr>
          <w:rFonts w:ascii="Times New Roman" w:hAnsi="Times New Roman" w:cs="Times New Roman"/>
          <w:sz w:val="28"/>
          <w:szCs w:val="28"/>
          <w:lang w:val="en-US"/>
        </w:rPr>
        <w:t>ν</w:t>
      </w:r>
      <w:r w:rsidRPr="00D6039C">
        <w:rPr>
          <w:rFonts w:ascii="Times New Roman" w:hAnsi="Times New Roman" w:cs="Times New Roman"/>
          <w:sz w:val="28"/>
          <w:szCs w:val="28"/>
        </w:rPr>
        <w:t xml:space="preserve"> ∙ </w:t>
      </w:r>
      <w:r>
        <w:rPr>
          <w:rFonts w:ascii="Times New Roman" w:hAnsi="Times New Roman" w:cs="Times New Roman"/>
          <w:sz w:val="28"/>
          <w:szCs w:val="28"/>
          <w:lang w:val="en-US"/>
        </w:rPr>
        <w:t>q</w:t>
      </w:r>
      <w:r w:rsidRPr="00473123">
        <w:rPr>
          <w:rFonts w:ascii="Times New Roman" w:hAnsi="Times New Roman" w:cs="Times New Roman"/>
          <w:sz w:val="28"/>
          <w:szCs w:val="28"/>
        </w:rPr>
        <w:t xml:space="preserve">)+ </w:t>
      </w:r>
      <w:r>
        <w:rPr>
          <w:rFonts w:ascii="Times New Roman" w:hAnsi="Times New Roman" w:cs="Times New Roman"/>
          <w:sz w:val="28"/>
          <w:szCs w:val="28"/>
          <w:lang w:val="en-US"/>
        </w:rPr>
        <w:t>F</w:t>
      </w:r>
      <w:r>
        <w:rPr>
          <w:rFonts w:ascii="Times New Roman" w:hAnsi="Times New Roman" w:cs="Times New Roman"/>
          <w:sz w:val="28"/>
          <w:szCs w:val="28"/>
        </w:rPr>
        <w:t>)</w:t>
      </w:r>
      <w:r w:rsidRPr="00473123">
        <w:rPr>
          <w:rFonts w:ascii="Times New Roman" w:hAnsi="Times New Roman" w:cs="Times New Roman"/>
          <w:sz w:val="28"/>
          <w:szCs w:val="28"/>
        </w:rPr>
        <w:t>)</w:t>
      </w:r>
      <w:r>
        <w:rPr>
          <w:rFonts w:ascii="Times New Roman" w:hAnsi="Times New Roman" w:cs="Times New Roman"/>
          <w:sz w:val="28"/>
          <w:szCs w:val="28"/>
        </w:rPr>
        <w:t xml:space="preserve"> = </w:t>
      </w:r>
      <w:r>
        <w:rPr>
          <w:rFonts w:ascii="Times New Roman" w:hAnsi="Times New Roman" w:cs="Times New Roman"/>
          <w:sz w:val="28"/>
          <w:szCs w:val="28"/>
          <w:lang w:val="en-US"/>
        </w:rPr>
        <w:t>q</w:t>
      </w:r>
      <w:r w:rsidRPr="00D6039C">
        <w:rPr>
          <w:rFonts w:ascii="Times New Roman" w:hAnsi="Times New Roman" w:cs="Times New Roman"/>
          <w:sz w:val="28"/>
          <w:szCs w:val="28"/>
        </w:rPr>
        <w:t>(</w:t>
      </w:r>
      <w:r>
        <w:rPr>
          <w:rFonts w:ascii="Times New Roman" w:hAnsi="Times New Roman" w:cs="Times New Roman"/>
          <w:sz w:val="28"/>
          <w:szCs w:val="28"/>
          <w:lang w:val="en-US"/>
        </w:rPr>
        <w:t>z</w:t>
      </w:r>
      <w:r w:rsidRPr="00D6039C">
        <w:rPr>
          <w:rFonts w:ascii="Times New Roman" w:hAnsi="Times New Roman" w:cs="Times New Roman"/>
          <w:sz w:val="28"/>
          <w:szCs w:val="28"/>
        </w:rPr>
        <w:t xml:space="preserve"> </w:t>
      </w:r>
      <w:r>
        <w:rPr>
          <w:rFonts w:ascii="Times New Roman" w:hAnsi="Times New Roman" w:cs="Times New Roman"/>
          <w:sz w:val="28"/>
          <w:szCs w:val="28"/>
        </w:rPr>
        <w:t>–</w:t>
      </w:r>
      <w:r w:rsidRPr="00D6039C">
        <w:rPr>
          <w:rFonts w:ascii="Times New Roman" w:hAnsi="Times New Roman" w:cs="Times New Roman"/>
          <w:sz w:val="28"/>
          <w:szCs w:val="28"/>
        </w:rPr>
        <w:t xml:space="preserve"> </w:t>
      </w:r>
      <w:r>
        <w:rPr>
          <w:rFonts w:ascii="Times New Roman" w:hAnsi="Times New Roman" w:cs="Times New Roman"/>
          <w:sz w:val="28"/>
          <w:szCs w:val="28"/>
          <w:lang w:val="en-US"/>
        </w:rPr>
        <w:t>ν</w:t>
      </w:r>
      <w:r w:rsidRPr="00D6039C">
        <w:rPr>
          <w:rFonts w:ascii="Times New Roman" w:hAnsi="Times New Roman" w:cs="Times New Roman"/>
          <w:sz w:val="28"/>
          <w:szCs w:val="28"/>
        </w:rPr>
        <w:t xml:space="preserve">) </w:t>
      </w:r>
      <w:r>
        <w:rPr>
          <w:rFonts w:ascii="Times New Roman" w:hAnsi="Times New Roman" w:cs="Times New Roman"/>
          <w:sz w:val="28"/>
          <w:szCs w:val="28"/>
        </w:rPr>
        <w:t>–</w:t>
      </w:r>
      <w:r w:rsidRPr="00D6039C">
        <w:rPr>
          <w:rFonts w:ascii="Times New Roman" w:hAnsi="Times New Roman" w:cs="Times New Roman"/>
          <w:sz w:val="28"/>
          <w:szCs w:val="28"/>
        </w:rPr>
        <w:t xml:space="preserve"> </w:t>
      </w:r>
      <w:r>
        <w:rPr>
          <w:rFonts w:ascii="Times New Roman" w:hAnsi="Times New Roman" w:cs="Times New Roman"/>
          <w:sz w:val="28"/>
          <w:szCs w:val="28"/>
          <w:lang w:val="en-US"/>
        </w:rPr>
        <w:t>F</w:t>
      </w:r>
    </w:p>
    <w:p w:rsidR="00D6039C" w:rsidRDefault="00D6039C" w:rsidP="00D6039C">
      <w:p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        Из этого мы видим, что объём продаж можно найти как:</w:t>
      </w:r>
    </w:p>
    <w:p w:rsidR="00D6039C" w:rsidRDefault="00D6039C" w:rsidP="00D6039C">
      <w:pPr>
        <w:spacing w:line="480" w:lineRule="auto"/>
        <w:jc w:val="center"/>
        <w:rPr>
          <w:rFonts w:ascii="Times New Roman" w:eastAsiaTheme="minorEastAsia" w:hAnsi="Times New Roman" w:cs="Times New Roman"/>
          <w:sz w:val="28"/>
          <w:szCs w:val="28"/>
        </w:rPr>
      </w:pPr>
      <w:r w:rsidRPr="00D6039C">
        <w:rPr>
          <w:rFonts w:ascii="Times New Roman" w:hAnsi="Times New Roman" w:cs="Times New Roman"/>
          <w:sz w:val="28"/>
          <w:szCs w:val="28"/>
          <w:lang w:val="en-US"/>
        </w:rPr>
        <w:lastRenderedPageBreak/>
        <w:t>q</w:t>
      </w:r>
      <w:r w:rsidRPr="002C7DD0">
        <w:rPr>
          <w:rFonts w:ascii="Times New Roman" w:hAnsi="Times New Roman" w:cs="Times New Roman"/>
          <w:sz w:val="28"/>
          <w:szCs w:val="28"/>
        </w:rPr>
        <w:t xml:space="preserve"> = </w:t>
      </w:r>
      <m:oMath>
        <m:f>
          <m:fPr>
            <m:ctrlPr>
              <w:rPr>
                <w:rFonts w:ascii="Cambria Math" w:hAnsi="Times New Roman" w:cs="Times New Roman"/>
                <w:i/>
                <w:sz w:val="28"/>
                <w:szCs w:val="28"/>
                <w:lang w:val="en-US"/>
              </w:rPr>
            </m:ctrlPr>
          </m:fPr>
          <m:num>
            <m:r>
              <m:rPr>
                <m:sty m:val="p"/>
              </m:rPr>
              <w:rPr>
                <w:rFonts w:ascii="Cambria Math" w:hAnsi="Times New Roman" w:cs="Times New Roman"/>
                <w:sz w:val="28"/>
                <w:szCs w:val="28"/>
                <w:lang w:val="en-US"/>
              </w:rPr>
              <m:t>F</m:t>
            </m:r>
            <m:r>
              <m:rPr>
                <m:sty m:val="p"/>
              </m:rPr>
              <w:rPr>
                <w:rFonts w:ascii="Cambria Math" w:hAnsi="Times New Roman" w:cs="Times New Roman"/>
                <w:sz w:val="28"/>
                <w:szCs w:val="28"/>
              </w:rPr>
              <m:t>+</m:t>
            </m:r>
            <m:r>
              <w:rPr>
                <w:rFonts w:ascii="Times New Roman" w:hAnsi="Times New Roman" w:cs="Times New Roman"/>
                <w:sz w:val="28"/>
                <w:szCs w:val="28"/>
              </w:rPr>
              <m:t>П</m:t>
            </m:r>
          </m:num>
          <m:den>
            <m:r>
              <m:rPr>
                <m:sty m:val="p"/>
              </m:rPr>
              <w:rPr>
                <w:rFonts w:ascii="Cambria Math" w:hAnsi="Times New Roman" w:cs="Times New Roman"/>
                <w:sz w:val="28"/>
                <w:szCs w:val="28"/>
                <w:lang w:val="en-US"/>
              </w:rPr>
              <m:t>z</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m:t>
            </m:r>
            <m:r>
              <m:rPr>
                <m:sty m:val="p"/>
              </m:rPr>
              <w:rPr>
                <w:rFonts w:ascii="Cambria Math" w:hAnsi="Times New Roman" w:cs="Times New Roman"/>
                <w:sz w:val="28"/>
                <w:szCs w:val="28"/>
              </w:rPr>
              <m:t xml:space="preserve"> </m:t>
            </m:r>
            <m:r>
              <m:rPr>
                <m:sty m:val="p"/>
              </m:rPr>
              <w:rPr>
                <w:rFonts w:ascii="Times New Roman" w:hAnsi="Times New Roman" w:cs="Times New Roman"/>
                <w:sz w:val="28"/>
                <w:szCs w:val="28"/>
                <w:lang w:val="en-US"/>
              </w:rPr>
              <m:t>ν</m:t>
            </m:r>
          </m:den>
        </m:f>
      </m:oMath>
      <w:r w:rsidR="00FD730F">
        <w:rPr>
          <w:rFonts w:ascii="Times New Roman" w:eastAsiaTheme="minorEastAsia" w:hAnsi="Times New Roman" w:cs="Times New Roman"/>
          <w:sz w:val="28"/>
          <w:szCs w:val="28"/>
        </w:rPr>
        <w:t xml:space="preserve"> </w:t>
      </w:r>
      <w:r w:rsidR="009C7F71">
        <w:rPr>
          <w:rFonts w:ascii="Times New Roman" w:eastAsiaTheme="minorEastAsia" w:hAnsi="Times New Roman" w:cs="Times New Roman"/>
          <w:sz w:val="28"/>
          <w:szCs w:val="28"/>
        </w:rPr>
        <w:t xml:space="preserve">= </w:t>
      </w:r>
      <m:oMath>
        <m:f>
          <m:fPr>
            <m:ctrlPr>
              <w:rPr>
                <w:rFonts w:ascii="Cambria Math" w:eastAsiaTheme="minorEastAsia" w:hAnsi="Times New Roman" w:cs="Times New Roman"/>
                <w:sz w:val="28"/>
                <w:szCs w:val="28"/>
              </w:rPr>
            </m:ctrlPr>
          </m:fPr>
          <m:num>
            <m:r>
              <m:rPr>
                <m:sty m:val="p"/>
              </m:rPr>
              <w:rPr>
                <w:rFonts w:ascii="Cambria Math" w:eastAsiaTheme="minorEastAsia" w:hAnsi="Times New Roman" w:cs="Times New Roman"/>
                <w:sz w:val="28"/>
                <w:szCs w:val="28"/>
              </w:rPr>
              <m:t>30000+20000</m:t>
            </m:r>
          </m:num>
          <m:den>
            <m:r>
              <m:rPr>
                <m:sty m:val="p"/>
              </m:rPr>
              <w:rPr>
                <w:rFonts w:ascii="Cambria Math" w:eastAsiaTheme="minorEastAsia" w:hAnsi="Times New Roman" w:cs="Times New Roman"/>
                <w:sz w:val="28"/>
                <w:szCs w:val="28"/>
              </w:rPr>
              <m:t>180</m:t>
            </m:r>
            <m:r>
              <m:rPr>
                <m:sty m:val="p"/>
              </m:rPr>
              <w:rPr>
                <w:rFonts w:ascii="Times New Roman" w:eastAsiaTheme="minorEastAsia" w:hAnsi="Times New Roman" w:cs="Times New Roman"/>
                <w:sz w:val="28"/>
                <w:szCs w:val="28"/>
              </w:rPr>
              <m:t>-</m:t>
            </m:r>
            <m:r>
              <m:rPr>
                <m:sty m:val="p"/>
              </m:rPr>
              <w:rPr>
                <w:rFonts w:ascii="Cambria Math" w:eastAsiaTheme="minorEastAsia" w:hAnsi="Times New Roman" w:cs="Times New Roman"/>
                <w:sz w:val="28"/>
                <w:szCs w:val="28"/>
              </w:rPr>
              <m:t>100</m:t>
            </m:r>
          </m:den>
        </m:f>
      </m:oMath>
      <w:r w:rsidR="001B5F16" w:rsidRPr="004B0C26">
        <w:rPr>
          <w:rFonts w:ascii="Times New Roman" w:eastAsiaTheme="minorEastAsia" w:hAnsi="Times New Roman" w:cs="Times New Roman"/>
          <w:sz w:val="28"/>
          <w:szCs w:val="28"/>
        </w:rPr>
        <w:t xml:space="preserve"> = </w:t>
      </w:r>
      <m:oMath>
        <m:f>
          <m:fPr>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50000</m:t>
            </m:r>
          </m:num>
          <m:den>
            <m:r>
              <w:rPr>
                <w:rFonts w:ascii="Cambria Math" w:eastAsiaTheme="minorEastAsia" w:hAnsi="Times New Roman" w:cs="Times New Roman"/>
                <w:sz w:val="28"/>
                <w:szCs w:val="28"/>
              </w:rPr>
              <m:t>80</m:t>
            </m:r>
          </m:den>
        </m:f>
      </m:oMath>
      <w:r w:rsidR="004B0C26" w:rsidRPr="004B0C26">
        <w:rPr>
          <w:rFonts w:ascii="Times New Roman" w:eastAsiaTheme="minorEastAsia" w:hAnsi="Times New Roman" w:cs="Times New Roman"/>
          <w:sz w:val="28"/>
          <w:szCs w:val="28"/>
        </w:rPr>
        <w:t xml:space="preserve"> = 625</w:t>
      </w:r>
      <w:r w:rsidR="002C7DD0">
        <w:rPr>
          <w:rFonts w:ascii="Times New Roman" w:eastAsiaTheme="minorEastAsia" w:hAnsi="Times New Roman" w:cs="Times New Roman"/>
          <w:sz w:val="28"/>
          <w:szCs w:val="28"/>
        </w:rPr>
        <w:t xml:space="preserve"> ед.</w:t>
      </w:r>
    </w:p>
    <w:p w:rsidR="002C7DD0" w:rsidRPr="00FD730F" w:rsidRDefault="002C7DD0" w:rsidP="002C7DD0">
      <w:pPr>
        <w:spacing w:line="480" w:lineRule="auto"/>
        <w:jc w:val="both"/>
        <w:rPr>
          <w:rFonts w:ascii="Times New Roman" w:hAnsi="Times New Roman" w:cs="Times New Roman"/>
          <w:sz w:val="28"/>
          <w:szCs w:val="28"/>
        </w:rPr>
      </w:pPr>
      <w:r>
        <w:rPr>
          <w:rFonts w:ascii="Times New Roman" w:eastAsiaTheme="minorEastAsia" w:hAnsi="Times New Roman" w:cs="Times New Roman"/>
          <w:sz w:val="28"/>
          <w:szCs w:val="28"/>
        </w:rPr>
        <w:t xml:space="preserve">       Ответ: Объём продаж оставил 625 единиц продукции.</w:t>
      </w:r>
    </w:p>
    <w:p w:rsidR="00D6039C" w:rsidRPr="00D6039C" w:rsidRDefault="00D6039C" w:rsidP="00D6039C">
      <w:pPr>
        <w:spacing w:line="480" w:lineRule="auto"/>
        <w:jc w:val="both"/>
        <w:rPr>
          <w:rFonts w:ascii="Times New Roman" w:hAnsi="Times New Roman" w:cs="Times New Roman"/>
          <w:sz w:val="28"/>
          <w:szCs w:val="28"/>
        </w:rPr>
      </w:pPr>
    </w:p>
    <w:p w:rsidR="00D6039C" w:rsidRPr="00D6039C" w:rsidRDefault="00D6039C" w:rsidP="00D6039C">
      <w:pPr>
        <w:spacing w:line="480" w:lineRule="auto"/>
        <w:rPr>
          <w:rFonts w:ascii="Times New Roman" w:hAnsi="Times New Roman" w:cs="Times New Roman"/>
          <w:sz w:val="28"/>
          <w:szCs w:val="28"/>
        </w:rPr>
      </w:pPr>
    </w:p>
    <w:p w:rsidR="00D6039C" w:rsidRPr="00D6039C" w:rsidRDefault="00D6039C" w:rsidP="00D6039C">
      <w:pPr>
        <w:spacing w:line="480" w:lineRule="auto"/>
        <w:rPr>
          <w:rFonts w:ascii="Times New Roman" w:hAnsi="Times New Roman" w:cs="Times New Roman"/>
          <w:sz w:val="28"/>
          <w:szCs w:val="28"/>
        </w:rPr>
      </w:pPr>
    </w:p>
    <w:p w:rsidR="00D6039C" w:rsidRPr="00D6039C" w:rsidRDefault="00D6039C" w:rsidP="00D6039C">
      <w:pPr>
        <w:spacing w:line="480" w:lineRule="auto"/>
        <w:rPr>
          <w:rFonts w:ascii="Times New Roman" w:hAnsi="Times New Roman" w:cs="Times New Roman"/>
          <w:sz w:val="28"/>
          <w:szCs w:val="28"/>
        </w:rPr>
      </w:pPr>
    </w:p>
    <w:p w:rsidR="00D6039C" w:rsidRPr="00D6039C" w:rsidRDefault="00D6039C" w:rsidP="00D6039C">
      <w:pPr>
        <w:spacing w:line="480" w:lineRule="auto"/>
        <w:jc w:val="center"/>
        <w:rPr>
          <w:rFonts w:ascii="Times New Roman" w:hAnsi="Times New Roman" w:cs="Times New Roman"/>
          <w:sz w:val="28"/>
          <w:szCs w:val="28"/>
        </w:rPr>
      </w:pPr>
    </w:p>
    <w:p w:rsidR="00D5375A" w:rsidRPr="00D6039C" w:rsidRDefault="00D5375A" w:rsidP="00D5375A">
      <w:pPr>
        <w:spacing w:line="480" w:lineRule="auto"/>
        <w:rPr>
          <w:rFonts w:ascii="Times New Roman" w:hAnsi="Times New Roman" w:cs="Times New Roman"/>
          <w:sz w:val="28"/>
          <w:szCs w:val="28"/>
        </w:rPr>
      </w:pPr>
    </w:p>
    <w:p w:rsidR="004A5B35" w:rsidRPr="00D6039C" w:rsidRDefault="004A5B35" w:rsidP="00A230C2">
      <w:pPr>
        <w:spacing w:line="480" w:lineRule="auto"/>
        <w:rPr>
          <w:rFonts w:ascii="Times New Roman" w:hAnsi="Times New Roman" w:cs="Times New Roman"/>
          <w:sz w:val="28"/>
          <w:szCs w:val="28"/>
        </w:rPr>
      </w:pPr>
    </w:p>
    <w:p w:rsidR="009D6974" w:rsidRDefault="009D6974" w:rsidP="00CC0DAD">
      <w:pPr>
        <w:spacing w:line="480" w:lineRule="auto"/>
        <w:jc w:val="both"/>
        <w:rPr>
          <w:rFonts w:ascii="Times New Roman" w:hAnsi="Times New Roman" w:cs="Times New Roman"/>
          <w:sz w:val="28"/>
          <w:szCs w:val="28"/>
        </w:rPr>
      </w:pPr>
    </w:p>
    <w:p w:rsidR="00BC7871" w:rsidRDefault="00BC7871" w:rsidP="00CC0DAD">
      <w:pPr>
        <w:spacing w:line="480" w:lineRule="auto"/>
        <w:jc w:val="both"/>
        <w:rPr>
          <w:rFonts w:ascii="Times New Roman" w:hAnsi="Times New Roman" w:cs="Times New Roman"/>
          <w:sz w:val="28"/>
          <w:szCs w:val="28"/>
        </w:rPr>
      </w:pPr>
    </w:p>
    <w:p w:rsidR="00BC7871" w:rsidRDefault="00BC7871" w:rsidP="00CC0DAD">
      <w:pPr>
        <w:spacing w:line="480" w:lineRule="auto"/>
        <w:jc w:val="both"/>
        <w:rPr>
          <w:rFonts w:ascii="Times New Roman" w:hAnsi="Times New Roman" w:cs="Times New Roman"/>
          <w:sz w:val="28"/>
          <w:szCs w:val="28"/>
        </w:rPr>
      </w:pPr>
    </w:p>
    <w:p w:rsidR="00BC7871" w:rsidRDefault="00BC7871" w:rsidP="00CC0DAD">
      <w:pPr>
        <w:spacing w:line="480" w:lineRule="auto"/>
        <w:jc w:val="both"/>
        <w:rPr>
          <w:rFonts w:ascii="Times New Roman" w:hAnsi="Times New Roman" w:cs="Times New Roman"/>
          <w:sz w:val="28"/>
          <w:szCs w:val="28"/>
        </w:rPr>
      </w:pPr>
    </w:p>
    <w:p w:rsidR="00BC7871" w:rsidRDefault="00BC7871" w:rsidP="00CC0DAD">
      <w:pPr>
        <w:spacing w:line="480" w:lineRule="auto"/>
        <w:jc w:val="both"/>
        <w:rPr>
          <w:rFonts w:ascii="Times New Roman" w:hAnsi="Times New Roman" w:cs="Times New Roman"/>
          <w:sz w:val="28"/>
          <w:szCs w:val="28"/>
        </w:rPr>
      </w:pPr>
    </w:p>
    <w:p w:rsidR="00BC7871" w:rsidRDefault="00BC7871" w:rsidP="00CC0DAD">
      <w:pPr>
        <w:spacing w:line="480" w:lineRule="auto"/>
        <w:jc w:val="both"/>
        <w:rPr>
          <w:rFonts w:ascii="Times New Roman" w:hAnsi="Times New Roman" w:cs="Times New Roman"/>
          <w:sz w:val="28"/>
          <w:szCs w:val="28"/>
        </w:rPr>
      </w:pPr>
    </w:p>
    <w:p w:rsidR="00BC7871" w:rsidRDefault="00BC7871" w:rsidP="00CC0DAD">
      <w:pPr>
        <w:spacing w:line="480" w:lineRule="auto"/>
        <w:jc w:val="both"/>
        <w:rPr>
          <w:rFonts w:ascii="Times New Roman" w:hAnsi="Times New Roman" w:cs="Times New Roman"/>
          <w:sz w:val="28"/>
          <w:szCs w:val="28"/>
        </w:rPr>
      </w:pPr>
    </w:p>
    <w:p w:rsidR="00BC7871" w:rsidRPr="00D6039C" w:rsidRDefault="00BC7871" w:rsidP="00CC0DAD">
      <w:pPr>
        <w:spacing w:line="480" w:lineRule="auto"/>
        <w:jc w:val="both"/>
        <w:rPr>
          <w:rFonts w:ascii="Times New Roman" w:hAnsi="Times New Roman" w:cs="Times New Roman"/>
          <w:sz w:val="28"/>
          <w:szCs w:val="28"/>
        </w:rPr>
      </w:pPr>
    </w:p>
    <w:p w:rsidR="009D6974" w:rsidRPr="00BC7871" w:rsidRDefault="00BC7871" w:rsidP="00AC47CD">
      <w:pPr>
        <w:spacing w:line="480" w:lineRule="auto"/>
        <w:jc w:val="center"/>
        <w:rPr>
          <w:rFonts w:ascii="Times New Roman" w:hAnsi="Times New Roman" w:cs="Times New Roman"/>
          <w:b/>
          <w:sz w:val="28"/>
          <w:szCs w:val="28"/>
        </w:rPr>
      </w:pPr>
      <w:r w:rsidRPr="00BC7871">
        <w:rPr>
          <w:rFonts w:ascii="Times New Roman" w:hAnsi="Times New Roman" w:cs="Times New Roman"/>
          <w:b/>
          <w:sz w:val="28"/>
          <w:szCs w:val="28"/>
        </w:rPr>
        <w:lastRenderedPageBreak/>
        <w:t>Заключение</w:t>
      </w:r>
      <w:r w:rsidR="00814AE5">
        <w:rPr>
          <w:rFonts w:ascii="Times New Roman" w:hAnsi="Times New Roman" w:cs="Times New Roman"/>
          <w:b/>
          <w:sz w:val="28"/>
          <w:szCs w:val="28"/>
        </w:rPr>
        <w:t>.</w:t>
      </w:r>
    </w:p>
    <w:p w:rsidR="00AC1647" w:rsidRPr="00AC1647" w:rsidRDefault="00AC1647" w:rsidP="00AC1647">
      <w:pPr>
        <w:spacing w:line="36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007D5BD5" w:rsidRPr="00AC1647">
        <w:rPr>
          <w:rFonts w:ascii="Times New Roman" w:hAnsi="Times New Roman" w:cs="Times New Roman"/>
          <w:sz w:val="28"/>
          <w:szCs w:val="28"/>
        </w:rPr>
        <w:t xml:space="preserve">Подводя </w:t>
      </w:r>
      <w:r w:rsidR="000F4A1D" w:rsidRPr="00AC1647">
        <w:rPr>
          <w:rFonts w:ascii="Times New Roman" w:hAnsi="Times New Roman" w:cs="Times New Roman"/>
          <w:sz w:val="28"/>
          <w:szCs w:val="28"/>
        </w:rPr>
        <w:t>вышеизложенного можно сделать вывод о том</w:t>
      </w:r>
      <w:r w:rsidR="00241540" w:rsidRPr="00AC1647">
        <w:rPr>
          <w:rFonts w:ascii="Times New Roman" w:hAnsi="Times New Roman" w:cs="Times New Roman"/>
          <w:sz w:val="28"/>
          <w:szCs w:val="28"/>
        </w:rPr>
        <w:t xml:space="preserve">, что показатель производительности труда является одним из </w:t>
      </w:r>
      <w:r w:rsidR="007D5BD5" w:rsidRPr="00AC1647">
        <w:rPr>
          <w:rFonts w:ascii="Times New Roman" w:hAnsi="Times New Roman" w:cs="Times New Roman"/>
          <w:sz w:val="28"/>
          <w:szCs w:val="28"/>
        </w:rPr>
        <w:t xml:space="preserve">наиболее </w:t>
      </w:r>
      <w:r w:rsidR="00241540" w:rsidRPr="00AC1647">
        <w:rPr>
          <w:rFonts w:ascii="Times New Roman" w:hAnsi="Times New Roman" w:cs="Times New Roman"/>
          <w:sz w:val="28"/>
          <w:szCs w:val="28"/>
        </w:rPr>
        <w:t>важн</w:t>
      </w:r>
      <w:r w:rsidR="007D5BD5" w:rsidRPr="00AC1647">
        <w:rPr>
          <w:rFonts w:ascii="Times New Roman" w:hAnsi="Times New Roman" w:cs="Times New Roman"/>
          <w:sz w:val="28"/>
          <w:szCs w:val="28"/>
        </w:rPr>
        <w:t>ых</w:t>
      </w:r>
      <w:r w:rsidR="00241540" w:rsidRPr="00AC1647">
        <w:rPr>
          <w:rFonts w:ascii="Times New Roman" w:hAnsi="Times New Roman" w:cs="Times New Roman"/>
          <w:sz w:val="28"/>
          <w:szCs w:val="28"/>
        </w:rPr>
        <w:t xml:space="preserve"> показателей оценки экономической эффективности </w:t>
      </w:r>
      <w:r w:rsidR="007D5BD5" w:rsidRPr="00AC1647">
        <w:rPr>
          <w:rFonts w:ascii="Times New Roman" w:hAnsi="Times New Roman" w:cs="Times New Roman"/>
          <w:sz w:val="28"/>
          <w:szCs w:val="28"/>
        </w:rPr>
        <w:t>организации</w:t>
      </w:r>
      <w:r w:rsidR="00241540" w:rsidRPr="00AC1647">
        <w:rPr>
          <w:rFonts w:ascii="Times New Roman" w:hAnsi="Times New Roman" w:cs="Times New Roman"/>
          <w:sz w:val="28"/>
          <w:szCs w:val="28"/>
        </w:rPr>
        <w:t xml:space="preserve">. </w:t>
      </w:r>
      <w:r w:rsidRPr="00AC1647">
        <w:rPr>
          <w:rFonts w:ascii="Times New Roman" w:hAnsi="Times New Roman" w:cs="Times New Roman"/>
          <w:color w:val="000000"/>
          <w:sz w:val="28"/>
          <w:szCs w:val="28"/>
        </w:rPr>
        <w:t>Деятельность, труд людей характеризуется показателем производительности труда.</w:t>
      </w:r>
    </w:p>
    <w:p w:rsidR="00241540" w:rsidRPr="00076564" w:rsidRDefault="00AC1647" w:rsidP="00AC1647">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AC1647">
        <w:rPr>
          <w:rFonts w:ascii="Times New Roman" w:hAnsi="Times New Roman" w:cs="Times New Roman"/>
          <w:color w:val="000000"/>
          <w:sz w:val="28"/>
          <w:szCs w:val="28"/>
        </w:rPr>
        <w:t>Основными показателями производительности труда на уровне предприятия являются показатели выработки</w:t>
      </w:r>
      <w:r w:rsidRPr="00AC1647">
        <w:rPr>
          <w:rStyle w:val="apple-converted-space"/>
          <w:rFonts w:ascii="Times New Roman" w:hAnsi="Times New Roman" w:cs="Times New Roman"/>
          <w:i/>
          <w:iCs/>
          <w:color w:val="000000"/>
          <w:sz w:val="28"/>
          <w:szCs w:val="28"/>
        </w:rPr>
        <w:t> </w:t>
      </w:r>
      <w:r w:rsidRPr="00AC1647">
        <w:rPr>
          <w:rFonts w:ascii="Times New Roman" w:hAnsi="Times New Roman" w:cs="Times New Roman"/>
          <w:color w:val="000000"/>
          <w:sz w:val="28"/>
          <w:szCs w:val="28"/>
        </w:rPr>
        <w:t>и трудоемкости продукции.</w:t>
      </w:r>
      <w:r>
        <w:rPr>
          <w:rFonts w:ascii="Times New Roman" w:hAnsi="Times New Roman" w:cs="Times New Roman"/>
          <w:color w:val="000000"/>
          <w:sz w:val="28"/>
          <w:szCs w:val="28"/>
        </w:rPr>
        <w:t xml:space="preserve"> </w:t>
      </w:r>
      <w:r w:rsidRPr="00AC1647">
        <w:rPr>
          <w:rFonts w:ascii="Times New Roman" w:hAnsi="Times New Roman" w:cs="Times New Roman"/>
          <w:color w:val="000000"/>
          <w:sz w:val="28"/>
          <w:szCs w:val="28"/>
        </w:rPr>
        <w:t xml:space="preserve">Повышение эффективности труда является важной задачей </w:t>
      </w:r>
      <w:r>
        <w:rPr>
          <w:rFonts w:ascii="Times New Roman" w:hAnsi="Times New Roman" w:cs="Times New Roman"/>
          <w:color w:val="000000"/>
          <w:sz w:val="28"/>
          <w:szCs w:val="28"/>
        </w:rPr>
        <w:t>в любой организации</w:t>
      </w:r>
      <w:r w:rsidRPr="00AC1647">
        <w:rPr>
          <w:rFonts w:ascii="Times New Roman" w:hAnsi="Times New Roman" w:cs="Times New Roman"/>
          <w:color w:val="000000"/>
          <w:sz w:val="28"/>
          <w:szCs w:val="28"/>
        </w:rPr>
        <w:t>.</w:t>
      </w:r>
      <w:r w:rsidR="00BA0909" w:rsidRPr="00076564">
        <w:rPr>
          <w:rFonts w:ascii="Times New Roman" w:hAnsi="Times New Roman" w:cs="Times New Roman"/>
          <w:color w:val="000000"/>
          <w:sz w:val="28"/>
          <w:szCs w:val="28"/>
        </w:rPr>
        <w:t>[5]</w:t>
      </w:r>
    </w:p>
    <w:p w:rsidR="00241540" w:rsidRPr="00C638CA" w:rsidRDefault="00241540" w:rsidP="00241540">
      <w:pPr>
        <w:spacing w:after="0" w:line="360" w:lineRule="auto"/>
        <w:ind w:firstLine="567"/>
        <w:jc w:val="both"/>
        <w:rPr>
          <w:rFonts w:ascii="Times New Roman" w:eastAsia="Times New Roman" w:hAnsi="Times New Roman"/>
          <w:sz w:val="28"/>
          <w:szCs w:val="28"/>
        </w:rPr>
      </w:pPr>
      <w:r w:rsidRPr="00C638CA">
        <w:rPr>
          <w:rFonts w:ascii="Times New Roman" w:eastAsia="Times New Roman" w:hAnsi="Times New Roman"/>
          <w:sz w:val="28"/>
          <w:szCs w:val="28"/>
        </w:rPr>
        <w:t>В первой главе была рассмотрена сущность производительности, выработки и трудоёмкости, виды трудоёмкости, методы измерения производительности труда.</w:t>
      </w:r>
    </w:p>
    <w:p w:rsidR="00241540" w:rsidRPr="00C638CA" w:rsidRDefault="00B92C37" w:rsidP="00241540">
      <w:pPr>
        <w:spacing w:after="0" w:line="36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Так же</w:t>
      </w:r>
      <w:r w:rsidR="00241540" w:rsidRPr="00C638CA">
        <w:rPr>
          <w:rFonts w:ascii="Times New Roman" w:eastAsia="Times New Roman" w:hAnsi="Times New Roman"/>
          <w:sz w:val="28"/>
          <w:szCs w:val="28"/>
        </w:rPr>
        <w:t xml:space="preserve"> были рассмотрены два метода планирования производительности труда: метод прямого счёта и метод </w:t>
      </w:r>
      <w:proofErr w:type="spellStart"/>
      <w:r w:rsidR="00241540" w:rsidRPr="00C638CA">
        <w:rPr>
          <w:rFonts w:ascii="Times New Roman" w:eastAsia="Times New Roman" w:hAnsi="Times New Roman"/>
          <w:sz w:val="28"/>
          <w:szCs w:val="28"/>
        </w:rPr>
        <w:t>технико</w:t>
      </w:r>
      <w:proofErr w:type="spellEnd"/>
      <w:r w:rsidR="009615E3">
        <w:rPr>
          <w:rFonts w:ascii="Times New Roman" w:hAnsi="Times New Roman" w:cs="Times New Roman"/>
          <w:sz w:val="28"/>
          <w:szCs w:val="28"/>
        </w:rPr>
        <w:t>–</w:t>
      </w:r>
      <w:r w:rsidR="00241540" w:rsidRPr="00C638CA">
        <w:rPr>
          <w:rFonts w:ascii="Times New Roman" w:eastAsia="Times New Roman" w:hAnsi="Times New Roman"/>
          <w:sz w:val="28"/>
          <w:szCs w:val="28"/>
        </w:rPr>
        <w:t>экономических показателей, факторы роста производительности, предельный продукт труда.</w:t>
      </w:r>
    </w:p>
    <w:p w:rsidR="00241540" w:rsidRDefault="00241540" w:rsidP="00241540">
      <w:pPr>
        <w:spacing w:after="0" w:line="360" w:lineRule="auto"/>
        <w:ind w:firstLine="567"/>
        <w:jc w:val="both"/>
        <w:rPr>
          <w:rFonts w:ascii="Times New Roman" w:hAnsi="Times New Roman"/>
          <w:sz w:val="28"/>
          <w:szCs w:val="28"/>
        </w:rPr>
      </w:pPr>
      <w:r w:rsidRPr="00C638CA">
        <w:rPr>
          <w:rFonts w:ascii="Times New Roman" w:eastAsia="Times New Roman" w:hAnsi="Times New Roman"/>
          <w:sz w:val="28"/>
          <w:szCs w:val="28"/>
        </w:rPr>
        <w:t xml:space="preserve">Далее было рассмотрены понятия нормы численности, списочной, явочной и среднесписочной численности работников, </w:t>
      </w:r>
      <w:r>
        <w:rPr>
          <w:rFonts w:ascii="Times New Roman" w:hAnsi="Times New Roman"/>
          <w:sz w:val="28"/>
          <w:szCs w:val="28"/>
        </w:rPr>
        <w:t>основные методы расчёта количественной потребности в персонале.</w:t>
      </w:r>
    </w:p>
    <w:p w:rsidR="00241540" w:rsidRPr="00C638CA" w:rsidRDefault="00241540" w:rsidP="00241540">
      <w:pPr>
        <w:spacing w:after="0" w:line="360" w:lineRule="auto"/>
        <w:ind w:firstLine="567"/>
        <w:jc w:val="both"/>
        <w:rPr>
          <w:rFonts w:ascii="Times New Roman" w:eastAsia="Times New Roman" w:hAnsi="Times New Roman"/>
          <w:sz w:val="28"/>
          <w:szCs w:val="28"/>
        </w:rPr>
      </w:pPr>
      <w:r w:rsidRPr="00C638CA">
        <w:rPr>
          <w:rFonts w:ascii="Times New Roman" w:eastAsia="Times New Roman" w:hAnsi="Times New Roman"/>
          <w:sz w:val="28"/>
          <w:szCs w:val="28"/>
        </w:rPr>
        <w:t>Также по итогам можно сделать вывод, что к основным факторам повышения производительности можно отнести повышение качества рабочей силы, научно</w:t>
      </w:r>
      <w:r w:rsidR="009615E3">
        <w:rPr>
          <w:rFonts w:ascii="Times New Roman" w:hAnsi="Times New Roman" w:cs="Times New Roman"/>
          <w:sz w:val="28"/>
          <w:szCs w:val="28"/>
        </w:rPr>
        <w:t>–</w:t>
      </w:r>
      <w:r w:rsidRPr="00C638CA">
        <w:rPr>
          <w:rFonts w:ascii="Times New Roman" w:eastAsia="Times New Roman" w:hAnsi="Times New Roman"/>
          <w:sz w:val="28"/>
          <w:szCs w:val="28"/>
        </w:rPr>
        <w:t>технический прогресс, проявляющийся в инновациях.</w:t>
      </w:r>
    </w:p>
    <w:p w:rsidR="00241540" w:rsidRDefault="00241540" w:rsidP="00AC47CD">
      <w:pPr>
        <w:spacing w:line="480" w:lineRule="auto"/>
        <w:jc w:val="center"/>
        <w:rPr>
          <w:rFonts w:ascii="Times New Roman" w:hAnsi="Times New Roman" w:cs="Times New Roman"/>
          <w:sz w:val="28"/>
          <w:szCs w:val="28"/>
        </w:rPr>
      </w:pPr>
    </w:p>
    <w:p w:rsidR="00AC47CD" w:rsidRPr="00D6039C" w:rsidRDefault="00AC47CD" w:rsidP="00CC0DAD">
      <w:pPr>
        <w:spacing w:line="480" w:lineRule="auto"/>
        <w:jc w:val="both"/>
        <w:rPr>
          <w:rFonts w:ascii="Times New Roman" w:hAnsi="Times New Roman" w:cs="Times New Roman"/>
          <w:sz w:val="28"/>
          <w:szCs w:val="28"/>
        </w:rPr>
      </w:pPr>
    </w:p>
    <w:p w:rsidR="009D6974" w:rsidRPr="00D6039C" w:rsidRDefault="009D6974" w:rsidP="00CC0DAD">
      <w:pPr>
        <w:spacing w:line="480" w:lineRule="auto"/>
        <w:jc w:val="both"/>
        <w:rPr>
          <w:rFonts w:ascii="Times New Roman" w:hAnsi="Times New Roman" w:cs="Times New Roman"/>
          <w:sz w:val="28"/>
          <w:szCs w:val="28"/>
        </w:rPr>
      </w:pPr>
    </w:p>
    <w:p w:rsidR="00B92C37" w:rsidRPr="00D6039C" w:rsidRDefault="00B92C37" w:rsidP="00156C11">
      <w:pPr>
        <w:spacing w:line="480" w:lineRule="auto"/>
        <w:jc w:val="both"/>
        <w:rPr>
          <w:rFonts w:ascii="Times New Roman" w:hAnsi="Times New Roman" w:cs="Times New Roman"/>
          <w:sz w:val="28"/>
          <w:szCs w:val="28"/>
        </w:rPr>
      </w:pPr>
    </w:p>
    <w:p w:rsidR="006301CC" w:rsidRPr="00BC7871" w:rsidRDefault="00241540" w:rsidP="00241540">
      <w:pPr>
        <w:spacing w:line="480" w:lineRule="auto"/>
        <w:jc w:val="center"/>
        <w:rPr>
          <w:rFonts w:ascii="Times New Roman" w:hAnsi="Times New Roman" w:cs="Times New Roman"/>
          <w:b/>
          <w:sz w:val="28"/>
          <w:szCs w:val="28"/>
        </w:rPr>
      </w:pPr>
      <w:r w:rsidRPr="00BC7871">
        <w:rPr>
          <w:rFonts w:ascii="Times New Roman" w:hAnsi="Times New Roman" w:cs="Times New Roman"/>
          <w:b/>
          <w:sz w:val="28"/>
          <w:szCs w:val="28"/>
        </w:rPr>
        <w:lastRenderedPageBreak/>
        <w:t>С</w:t>
      </w:r>
      <w:r w:rsidR="00BC7871" w:rsidRPr="00BC7871">
        <w:rPr>
          <w:rFonts w:ascii="Times New Roman" w:hAnsi="Times New Roman" w:cs="Times New Roman"/>
          <w:b/>
          <w:sz w:val="28"/>
          <w:szCs w:val="28"/>
        </w:rPr>
        <w:t>писок использованной литературы</w:t>
      </w:r>
      <w:r w:rsidR="00814AE5">
        <w:rPr>
          <w:rFonts w:ascii="Times New Roman" w:hAnsi="Times New Roman" w:cs="Times New Roman"/>
          <w:b/>
          <w:sz w:val="28"/>
          <w:szCs w:val="28"/>
        </w:rPr>
        <w:t>.</w:t>
      </w:r>
    </w:p>
    <w:p w:rsidR="002E098F" w:rsidRDefault="002E098F" w:rsidP="002E098F">
      <w:pPr>
        <w:pStyle w:val="ac"/>
        <w:numPr>
          <w:ilvl w:val="0"/>
          <w:numId w:val="7"/>
        </w:numPr>
        <w:spacing w:line="360" w:lineRule="auto"/>
        <w:ind w:left="426"/>
        <w:jc w:val="both"/>
        <w:rPr>
          <w:rFonts w:ascii="Times New Roman" w:hAnsi="Times New Roman"/>
          <w:sz w:val="28"/>
          <w:szCs w:val="28"/>
        </w:rPr>
      </w:pPr>
      <w:r>
        <w:rPr>
          <w:rFonts w:ascii="Times New Roman" w:hAnsi="Times New Roman"/>
          <w:sz w:val="28"/>
          <w:szCs w:val="28"/>
        </w:rPr>
        <w:t>Грибов В.Д., Грузинов В.П. Экономика предприятия: учебник. Практикум. 5</w:t>
      </w:r>
      <w:r w:rsidR="00BE7265">
        <w:rPr>
          <w:rFonts w:ascii="Times New Roman" w:hAnsi="Times New Roman"/>
          <w:sz w:val="28"/>
          <w:szCs w:val="28"/>
        </w:rPr>
        <w:t>–</w:t>
      </w:r>
      <w:r>
        <w:rPr>
          <w:rFonts w:ascii="Times New Roman" w:hAnsi="Times New Roman"/>
          <w:sz w:val="28"/>
          <w:szCs w:val="28"/>
        </w:rPr>
        <w:t xml:space="preserve">е изд., </w:t>
      </w:r>
      <w:proofErr w:type="spellStart"/>
      <w:r>
        <w:rPr>
          <w:rFonts w:ascii="Times New Roman" w:hAnsi="Times New Roman"/>
          <w:sz w:val="28"/>
          <w:szCs w:val="28"/>
        </w:rPr>
        <w:t>пе</w:t>
      </w:r>
      <w:r w:rsidR="00BE7265">
        <w:rPr>
          <w:rFonts w:ascii="Times New Roman" w:hAnsi="Times New Roman"/>
          <w:sz w:val="28"/>
          <w:szCs w:val="28"/>
        </w:rPr>
        <w:t>рераб</w:t>
      </w:r>
      <w:proofErr w:type="spellEnd"/>
      <w:r w:rsidR="00BE7265">
        <w:rPr>
          <w:rFonts w:ascii="Times New Roman" w:hAnsi="Times New Roman"/>
          <w:sz w:val="28"/>
          <w:szCs w:val="28"/>
        </w:rPr>
        <w:t>. и доп. – М.: КУРС: ИНФРА–</w:t>
      </w:r>
      <w:r>
        <w:rPr>
          <w:rFonts w:ascii="Times New Roman" w:hAnsi="Times New Roman"/>
          <w:sz w:val="28"/>
          <w:szCs w:val="28"/>
        </w:rPr>
        <w:t>М, 2013. – 448 с.</w:t>
      </w:r>
    </w:p>
    <w:p w:rsidR="00E13A67" w:rsidRPr="00E13A67" w:rsidRDefault="00E13A67" w:rsidP="00E13A67">
      <w:pPr>
        <w:pStyle w:val="ac"/>
        <w:numPr>
          <w:ilvl w:val="0"/>
          <w:numId w:val="7"/>
        </w:numPr>
        <w:spacing w:line="360" w:lineRule="auto"/>
        <w:ind w:left="426"/>
        <w:jc w:val="both"/>
        <w:rPr>
          <w:rFonts w:ascii="Times New Roman" w:hAnsi="Times New Roman"/>
          <w:sz w:val="28"/>
          <w:szCs w:val="28"/>
        </w:rPr>
      </w:pPr>
      <w:r>
        <w:rPr>
          <w:rFonts w:ascii="Times New Roman" w:hAnsi="Times New Roman"/>
          <w:sz w:val="28"/>
          <w:szCs w:val="28"/>
        </w:rPr>
        <w:t>Интернет ресурс: Сухарев О.С., Стрижакова Е.Н. Производительность труда в промышленности: системная задача управления. Экономика и предпринимательство.2014,№ 8.</w:t>
      </w:r>
    </w:p>
    <w:p w:rsidR="002E098F" w:rsidRPr="003D1056" w:rsidRDefault="002E098F" w:rsidP="002E098F">
      <w:pPr>
        <w:pStyle w:val="ac"/>
        <w:numPr>
          <w:ilvl w:val="0"/>
          <w:numId w:val="7"/>
        </w:numPr>
        <w:spacing w:line="360" w:lineRule="auto"/>
        <w:ind w:left="426"/>
        <w:jc w:val="both"/>
        <w:rPr>
          <w:rFonts w:ascii="Times New Roman" w:hAnsi="Times New Roman"/>
          <w:sz w:val="28"/>
          <w:szCs w:val="28"/>
        </w:rPr>
      </w:pPr>
      <w:r>
        <w:rPr>
          <w:rFonts w:ascii="Times New Roman" w:hAnsi="Times New Roman"/>
          <w:sz w:val="28"/>
          <w:szCs w:val="28"/>
        </w:rPr>
        <w:t xml:space="preserve">Скляренко В.К., Прудников В.М., </w:t>
      </w:r>
      <w:proofErr w:type="spellStart"/>
      <w:r>
        <w:rPr>
          <w:rFonts w:ascii="Times New Roman" w:hAnsi="Times New Roman"/>
          <w:sz w:val="28"/>
          <w:szCs w:val="28"/>
        </w:rPr>
        <w:t>Акуленко</w:t>
      </w:r>
      <w:proofErr w:type="spellEnd"/>
      <w:r>
        <w:rPr>
          <w:rFonts w:ascii="Times New Roman" w:hAnsi="Times New Roman"/>
          <w:sz w:val="28"/>
          <w:szCs w:val="28"/>
        </w:rPr>
        <w:t xml:space="preserve"> Н.Б., Кучеренко А.И. Экономика предприятия (в схемах, таблицах, расчётах): Учебное пособие</w:t>
      </w:r>
      <w:proofErr w:type="gramStart"/>
      <w:r>
        <w:rPr>
          <w:rFonts w:ascii="Times New Roman" w:hAnsi="Times New Roman"/>
          <w:sz w:val="28"/>
          <w:szCs w:val="28"/>
        </w:rPr>
        <w:t xml:space="preserve"> / П</w:t>
      </w:r>
      <w:proofErr w:type="gramEnd"/>
      <w:r>
        <w:rPr>
          <w:rFonts w:ascii="Times New Roman" w:hAnsi="Times New Roman"/>
          <w:sz w:val="28"/>
          <w:szCs w:val="28"/>
        </w:rPr>
        <w:t>од ред. проф. В.К. Скляренко, В.М. Прудникова. – М.: ИНФРА</w:t>
      </w:r>
      <w:r w:rsidR="00BE7265">
        <w:rPr>
          <w:rFonts w:ascii="Times New Roman" w:hAnsi="Times New Roman"/>
          <w:sz w:val="28"/>
          <w:szCs w:val="28"/>
        </w:rPr>
        <w:t>–</w:t>
      </w:r>
      <w:r>
        <w:rPr>
          <w:rFonts w:ascii="Times New Roman" w:hAnsi="Times New Roman"/>
          <w:sz w:val="28"/>
          <w:szCs w:val="28"/>
        </w:rPr>
        <w:t>М, 2012. – 256.</w:t>
      </w:r>
    </w:p>
    <w:p w:rsidR="003D1056" w:rsidRPr="00CF3AA8" w:rsidRDefault="003D1056" w:rsidP="002E098F">
      <w:pPr>
        <w:pStyle w:val="ac"/>
        <w:numPr>
          <w:ilvl w:val="0"/>
          <w:numId w:val="7"/>
        </w:numPr>
        <w:spacing w:line="360" w:lineRule="auto"/>
        <w:ind w:left="426"/>
        <w:jc w:val="both"/>
        <w:rPr>
          <w:rFonts w:ascii="Times New Roman" w:hAnsi="Times New Roman"/>
          <w:sz w:val="28"/>
          <w:szCs w:val="28"/>
        </w:rPr>
      </w:pPr>
      <w:r w:rsidRPr="003D1056">
        <w:rPr>
          <w:rFonts w:ascii="Times New Roman" w:hAnsi="Times New Roman"/>
          <w:sz w:val="28"/>
          <w:szCs w:val="28"/>
        </w:rPr>
        <w:t xml:space="preserve">Скляренко В.К., Прудников В.М., </w:t>
      </w:r>
      <w:proofErr w:type="spellStart"/>
      <w:r w:rsidRPr="003D1056">
        <w:rPr>
          <w:rFonts w:ascii="Times New Roman" w:hAnsi="Times New Roman"/>
          <w:sz w:val="28"/>
          <w:szCs w:val="28"/>
        </w:rPr>
        <w:t>Акуленко</w:t>
      </w:r>
      <w:proofErr w:type="spellEnd"/>
      <w:r w:rsidRPr="003D1056">
        <w:rPr>
          <w:rFonts w:ascii="Times New Roman" w:hAnsi="Times New Roman"/>
          <w:sz w:val="28"/>
          <w:szCs w:val="28"/>
        </w:rPr>
        <w:t xml:space="preserve"> Н.Б., Кучеренко А.И. Экономика предприятия (в схемах, таблицах, расчетах): Учебное </w:t>
      </w:r>
      <w:proofErr w:type="spellStart"/>
      <w:r w:rsidRPr="003D1056">
        <w:rPr>
          <w:rFonts w:ascii="Times New Roman" w:hAnsi="Times New Roman"/>
          <w:sz w:val="28"/>
          <w:szCs w:val="28"/>
        </w:rPr>
        <w:t>посо</w:t>
      </w:r>
      <w:proofErr w:type="spellEnd"/>
      <w:r w:rsidRPr="003D1056">
        <w:rPr>
          <w:rFonts w:ascii="Times New Roman" w:hAnsi="Times New Roman"/>
          <w:sz w:val="28"/>
          <w:szCs w:val="28"/>
        </w:rPr>
        <w:t xml:space="preserve"> </w:t>
      </w:r>
      <w:proofErr w:type="spellStart"/>
      <w:r w:rsidRPr="003D1056">
        <w:rPr>
          <w:rFonts w:ascii="Times New Roman" w:hAnsi="Times New Roman"/>
          <w:sz w:val="28"/>
          <w:szCs w:val="28"/>
        </w:rPr>
        <w:t>бие</w:t>
      </w:r>
      <w:proofErr w:type="spellEnd"/>
      <w:proofErr w:type="gramStart"/>
      <w:r w:rsidRPr="003D1056">
        <w:rPr>
          <w:rFonts w:ascii="Times New Roman" w:hAnsi="Times New Roman"/>
          <w:sz w:val="28"/>
          <w:szCs w:val="28"/>
        </w:rPr>
        <w:t xml:space="preserve"> / П</w:t>
      </w:r>
      <w:proofErr w:type="gramEnd"/>
      <w:r w:rsidRPr="003D1056">
        <w:rPr>
          <w:rFonts w:ascii="Times New Roman" w:hAnsi="Times New Roman"/>
          <w:sz w:val="28"/>
          <w:szCs w:val="28"/>
        </w:rPr>
        <w:t>од ред. проф. В.К. Скляренко, В.М. Прудникова. — М.: ИНФРА-М, 2010. — 256 с. — (Высшее образование).</w:t>
      </w:r>
    </w:p>
    <w:p w:rsidR="00CF3AA8" w:rsidRDefault="00CF3AA8" w:rsidP="002E098F">
      <w:pPr>
        <w:pStyle w:val="ac"/>
        <w:numPr>
          <w:ilvl w:val="0"/>
          <w:numId w:val="7"/>
        </w:numPr>
        <w:spacing w:line="360" w:lineRule="auto"/>
        <w:ind w:left="426"/>
        <w:jc w:val="both"/>
        <w:rPr>
          <w:rFonts w:ascii="Times New Roman" w:hAnsi="Times New Roman"/>
          <w:sz w:val="28"/>
          <w:szCs w:val="28"/>
        </w:rPr>
      </w:pPr>
      <w:r>
        <w:rPr>
          <w:rFonts w:ascii="Times New Roman" w:hAnsi="Times New Roman"/>
          <w:sz w:val="28"/>
          <w:szCs w:val="28"/>
        </w:rPr>
        <w:t>Журнал «Справочник по управлению персоналом», г</w:t>
      </w:r>
      <w:r w:rsidRPr="00CF3AA8">
        <w:rPr>
          <w:rFonts w:ascii="Times New Roman" w:hAnsi="Times New Roman"/>
          <w:sz w:val="28"/>
          <w:szCs w:val="28"/>
        </w:rPr>
        <w:t>од: </w:t>
      </w:r>
      <w:hyperlink r:id="rId7" w:history="1">
        <w:r w:rsidRPr="00CF3AA8">
          <w:rPr>
            <w:rFonts w:ascii="Times New Roman" w:hAnsi="Times New Roman"/>
            <w:sz w:val="28"/>
            <w:szCs w:val="28"/>
          </w:rPr>
          <w:t>2010</w:t>
        </w:r>
      </w:hyperlink>
      <w:r w:rsidR="00ED467B">
        <w:rPr>
          <w:rFonts w:ascii="Times New Roman" w:hAnsi="Times New Roman"/>
          <w:sz w:val="28"/>
          <w:szCs w:val="28"/>
        </w:rPr>
        <w:t>,</w:t>
      </w:r>
      <w:r>
        <w:rPr>
          <w:rFonts w:ascii="Times New Roman" w:hAnsi="Times New Roman"/>
          <w:sz w:val="28"/>
          <w:szCs w:val="28"/>
        </w:rPr>
        <w:t xml:space="preserve"> </w:t>
      </w:r>
      <w:hyperlink r:id="rId8" w:history="1">
        <w:r w:rsidRPr="00CF3AA8">
          <w:rPr>
            <w:rFonts w:ascii="Times New Roman" w:hAnsi="Times New Roman"/>
            <w:sz w:val="28"/>
            <w:szCs w:val="28"/>
          </w:rPr>
          <w:t>№9</w:t>
        </w:r>
      </w:hyperlink>
      <w:r>
        <w:rPr>
          <w:rFonts w:ascii="Times New Roman" w:hAnsi="Times New Roman"/>
          <w:sz w:val="28"/>
          <w:szCs w:val="28"/>
        </w:rPr>
        <w:t>,а</w:t>
      </w:r>
      <w:r w:rsidRPr="00CF3AA8">
        <w:rPr>
          <w:rFonts w:ascii="Times New Roman" w:hAnsi="Times New Roman"/>
          <w:sz w:val="28"/>
          <w:szCs w:val="28"/>
        </w:rPr>
        <w:t>втор: </w:t>
      </w:r>
      <w:hyperlink r:id="rId9" w:history="1">
        <w:r w:rsidRPr="00CF3AA8">
          <w:rPr>
            <w:rFonts w:ascii="Times New Roman" w:hAnsi="Times New Roman"/>
            <w:sz w:val="28"/>
            <w:szCs w:val="28"/>
          </w:rPr>
          <w:t>Кольцова Л.</w:t>
        </w:r>
      </w:hyperlink>
      <w:proofErr w:type="gramStart"/>
      <w:r w:rsidRPr="00CF3AA8">
        <w:rPr>
          <w:rFonts w:ascii="Times New Roman" w:hAnsi="Times New Roman"/>
          <w:sz w:val="28"/>
          <w:szCs w:val="28"/>
        </w:rPr>
        <w:t xml:space="preserve"> </w:t>
      </w:r>
      <w:r>
        <w:rPr>
          <w:rFonts w:ascii="Times New Roman" w:hAnsi="Times New Roman"/>
          <w:sz w:val="28"/>
          <w:szCs w:val="28"/>
        </w:rPr>
        <w:t>;</w:t>
      </w:r>
      <w:proofErr w:type="gramEnd"/>
      <w:r w:rsidRPr="00CF3AA8">
        <w:rPr>
          <w:rFonts w:ascii="Times New Roman" w:hAnsi="Times New Roman"/>
          <w:sz w:val="28"/>
          <w:szCs w:val="28"/>
        </w:rPr>
        <w:t>Рубрика: </w:t>
      </w:r>
      <w:hyperlink r:id="rId10" w:history="1">
        <w:r w:rsidRPr="00CF3AA8">
          <w:rPr>
            <w:rFonts w:ascii="Times New Roman" w:hAnsi="Times New Roman"/>
            <w:sz w:val="28"/>
            <w:szCs w:val="28"/>
          </w:rPr>
          <w:t>Тема: Опыт</w:t>
        </w:r>
      </w:hyperlink>
      <w:r>
        <w:rPr>
          <w:rFonts w:ascii="Times New Roman" w:hAnsi="Times New Roman"/>
          <w:sz w:val="28"/>
          <w:szCs w:val="28"/>
        </w:rPr>
        <w:t>.</w:t>
      </w:r>
    </w:p>
    <w:p w:rsidR="006301CC" w:rsidRPr="00D6039C" w:rsidRDefault="006301CC" w:rsidP="00156C11">
      <w:pPr>
        <w:spacing w:line="480" w:lineRule="auto"/>
        <w:jc w:val="both"/>
        <w:rPr>
          <w:rFonts w:ascii="Times New Roman" w:hAnsi="Times New Roman" w:cs="Times New Roman"/>
          <w:sz w:val="28"/>
          <w:szCs w:val="28"/>
        </w:rPr>
      </w:pPr>
    </w:p>
    <w:p w:rsidR="006301CC" w:rsidRPr="00D6039C" w:rsidRDefault="006301CC" w:rsidP="00156C11">
      <w:pPr>
        <w:spacing w:line="480" w:lineRule="auto"/>
        <w:jc w:val="both"/>
        <w:rPr>
          <w:rFonts w:ascii="Times New Roman" w:hAnsi="Times New Roman" w:cs="Times New Roman"/>
          <w:sz w:val="28"/>
          <w:szCs w:val="28"/>
        </w:rPr>
      </w:pPr>
    </w:p>
    <w:p w:rsidR="006301CC" w:rsidRPr="00D6039C" w:rsidRDefault="006301CC" w:rsidP="00156C11">
      <w:pPr>
        <w:spacing w:line="480" w:lineRule="auto"/>
        <w:jc w:val="both"/>
        <w:rPr>
          <w:rFonts w:ascii="Times New Roman" w:hAnsi="Times New Roman" w:cs="Times New Roman"/>
          <w:sz w:val="28"/>
          <w:szCs w:val="28"/>
        </w:rPr>
      </w:pPr>
    </w:p>
    <w:p w:rsidR="006301CC" w:rsidRPr="00D6039C" w:rsidRDefault="006301CC" w:rsidP="00156C11">
      <w:pPr>
        <w:spacing w:line="480" w:lineRule="auto"/>
        <w:jc w:val="both"/>
        <w:rPr>
          <w:rFonts w:ascii="Times New Roman" w:hAnsi="Times New Roman" w:cs="Times New Roman"/>
          <w:sz w:val="28"/>
          <w:szCs w:val="28"/>
        </w:rPr>
      </w:pPr>
    </w:p>
    <w:p w:rsidR="006301CC" w:rsidRPr="00D6039C" w:rsidRDefault="006301CC" w:rsidP="00156C11">
      <w:pPr>
        <w:spacing w:line="480" w:lineRule="auto"/>
        <w:jc w:val="both"/>
        <w:rPr>
          <w:rFonts w:ascii="Times New Roman" w:hAnsi="Times New Roman" w:cs="Times New Roman"/>
          <w:sz w:val="28"/>
          <w:szCs w:val="28"/>
        </w:rPr>
      </w:pPr>
    </w:p>
    <w:p w:rsidR="00156C11" w:rsidRPr="00D6039C" w:rsidRDefault="00156C11" w:rsidP="001113F7">
      <w:pPr>
        <w:spacing w:line="480" w:lineRule="auto"/>
        <w:jc w:val="center"/>
        <w:rPr>
          <w:rFonts w:ascii="Times New Roman" w:hAnsi="Times New Roman" w:cs="Times New Roman"/>
          <w:sz w:val="28"/>
          <w:szCs w:val="28"/>
        </w:rPr>
      </w:pPr>
    </w:p>
    <w:p w:rsidR="001C0DD4" w:rsidRPr="00D6039C" w:rsidRDefault="001C0DD4" w:rsidP="00080DDC">
      <w:pPr>
        <w:spacing w:line="480" w:lineRule="auto"/>
        <w:jc w:val="both"/>
        <w:rPr>
          <w:rFonts w:ascii="Times New Roman" w:hAnsi="Times New Roman" w:cs="Times New Roman"/>
          <w:sz w:val="28"/>
          <w:szCs w:val="28"/>
        </w:rPr>
      </w:pPr>
    </w:p>
    <w:sectPr w:rsidR="001C0DD4" w:rsidRPr="00D6039C" w:rsidSect="00A52140">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AE2" w:rsidRDefault="006D4AE2" w:rsidP="0081106E">
      <w:pPr>
        <w:spacing w:after="0" w:line="240" w:lineRule="auto"/>
      </w:pPr>
      <w:r>
        <w:separator/>
      </w:r>
    </w:p>
  </w:endnote>
  <w:endnote w:type="continuationSeparator" w:id="0">
    <w:p w:rsidR="006D4AE2" w:rsidRDefault="006D4AE2" w:rsidP="00811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3444"/>
    </w:sdtPr>
    <w:sdtContent>
      <w:p w:rsidR="00EA6D44" w:rsidRDefault="00DA6AE9">
        <w:pPr>
          <w:pStyle w:val="a5"/>
          <w:jc w:val="right"/>
        </w:pPr>
        <w:fldSimple w:instr=" PAGE   \* MERGEFORMAT ">
          <w:r w:rsidR="00814AE5">
            <w:rPr>
              <w:noProof/>
            </w:rPr>
            <w:t>21</w:t>
          </w:r>
        </w:fldSimple>
      </w:p>
    </w:sdtContent>
  </w:sdt>
  <w:p w:rsidR="00EA6D44" w:rsidRDefault="00EA6D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AE2" w:rsidRDefault="006D4AE2" w:rsidP="0081106E">
      <w:pPr>
        <w:spacing w:after="0" w:line="240" w:lineRule="auto"/>
      </w:pPr>
      <w:r>
        <w:separator/>
      </w:r>
    </w:p>
  </w:footnote>
  <w:footnote w:type="continuationSeparator" w:id="0">
    <w:p w:rsidR="006D4AE2" w:rsidRDefault="006D4AE2" w:rsidP="00811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C7EC9"/>
    <w:multiLevelType w:val="hybridMultilevel"/>
    <w:tmpl w:val="1CA40A1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2E0FCB"/>
    <w:multiLevelType w:val="hybridMultilevel"/>
    <w:tmpl w:val="96803D00"/>
    <w:lvl w:ilvl="0" w:tplc="A9B2B086">
      <w:start w:val="1"/>
      <w:numFmt w:val="decimal"/>
      <w:lvlText w:val="%1."/>
      <w:lvlJc w:val="left"/>
      <w:pPr>
        <w:ind w:left="925" w:hanging="360"/>
      </w:pPr>
      <w:rPr>
        <w:rFonts w:hint="default"/>
      </w:rPr>
    </w:lvl>
    <w:lvl w:ilvl="1" w:tplc="04190019" w:tentative="1">
      <w:start w:val="1"/>
      <w:numFmt w:val="lowerLetter"/>
      <w:lvlText w:val="%2."/>
      <w:lvlJc w:val="left"/>
      <w:pPr>
        <w:ind w:left="1645" w:hanging="360"/>
      </w:pPr>
    </w:lvl>
    <w:lvl w:ilvl="2" w:tplc="0419001B" w:tentative="1">
      <w:start w:val="1"/>
      <w:numFmt w:val="lowerRoman"/>
      <w:lvlText w:val="%3."/>
      <w:lvlJc w:val="right"/>
      <w:pPr>
        <w:ind w:left="2365" w:hanging="180"/>
      </w:pPr>
    </w:lvl>
    <w:lvl w:ilvl="3" w:tplc="0419000F" w:tentative="1">
      <w:start w:val="1"/>
      <w:numFmt w:val="decimal"/>
      <w:lvlText w:val="%4."/>
      <w:lvlJc w:val="left"/>
      <w:pPr>
        <w:ind w:left="3085" w:hanging="360"/>
      </w:pPr>
    </w:lvl>
    <w:lvl w:ilvl="4" w:tplc="04190019" w:tentative="1">
      <w:start w:val="1"/>
      <w:numFmt w:val="lowerLetter"/>
      <w:lvlText w:val="%5."/>
      <w:lvlJc w:val="left"/>
      <w:pPr>
        <w:ind w:left="3805" w:hanging="360"/>
      </w:pPr>
    </w:lvl>
    <w:lvl w:ilvl="5" w:tplc="0419001B" w:tentative="1">
      <w:start w:val="1"/>
      <w:numFmt w:val="lowerRoman"/>
      <w:lvlText w:val="%6."/>
      <w:lvlJc w:val="right"/>
      <w:pPr>
        <w:ind w:left="4525" w:hanging="180"/>
      </w:pPr>
    </w:lvl>
    <w:lvl w:ilvl="6" w:tplc="0419000F" w:tentative="1">
      <w:start w:val="1"/>
      <w:numFmt w:val="decimal"/>
      <w:lvlText w:val="%7."/>
      <w:lvlJc w:val="left"/>
      <w:pPr>
        <w:ind w:left="5245" w:hanging="360"/>
      </w:pPr>
    </w:lvl>
    <w:lvl w:ilvl="7" w:tplc="04190019" w:tentative="1">
      <w:start w:val="1"/>
      <w:numFmt w:val="lowerLetter"/>
      <w:lvlText w:val="%8."/>
      <w:lvlJc w:val="left"/>
      <w:pPr>
        <w:ind w:left="5965" w:hanging="360"/>
      </w:pPr>
    </w:lvl>
    <w:lvl w:ilvl="8" w:tplc="0419001B" w:tentative="1">
      <w:start w:val="1"/>
      <w:numFmt w:val="lowerRoman"/>
      <w:lvlText w:val="%9."/>
      <w:lvlJc w:val="right"/>
      <w:pPr>
        <w:ind w:left="6685" w:hanging="180"/>
      </w:pPr>
    </w:lvl>
  </w:abstractNum>
  <w:abstractNum w:abstractNumId="2">
    <w:nsid w:val="2D8E6F1D"/>
    <w:multiLevelType w:val="hybridMultilevel"/>
    <w:tmpl w:val="15DC1746"/>
    <w:lvl w:ilvl="0" w:tplc="9B8A83B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A3538AA"/>
    <w:multiLevelType w:val="hybridMultilevel"/>
    <w:tmpl w:val="3FDEA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02138F2"/>
    <w:multiLevelType w:val="hybridMultilevel"/>
    <w:tmpl w:val="E176F6A8"/>
    <w:lvl w:ilvl="0" w:tplc="B942C0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189492F"/>
    <w:multiLevelType w:val="hybridMultilevel"/>
    <w:tmpl w:val="734CB666"/>
    <w:lvl w:ilvl="0" w:tplc="77A43E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D6A480B"/>
    <w:multiLevelType w:val="hybridMultilevel"/>
    <w:tmpl w:val="1C08A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num>
  <w:num w:numId="5">
    <w:abstractNumId w:val="4"/>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94FE6"/>
    <w:rsid w:val="00003395"/>
    <w:rsid w:val="000143B1"/>
    <w:rsid w:val="00030C31"/>
    <w:rsid w:val="000330BD"/>
    <w:rsid w:val="000729BC"/>
    <w:rsid w:val="00076564"/>
    <w:rsid w:val="00080DDC"/>
    <w:rsid w:val="000911C6"/>
    <w:rsid w:val="000A09AF"/>
    <w:rsid w:val="000E1E32"/>
    <w:rsid w:val="000F4A1D"/>
    <w:rsid w:val="0010472E"/>
    <w:rsid w:val="001113F7"/>
    <w:rsid w:val="0011649B"/>
    <w:rsid w:val="00156C11"/>
    <w:rsid w:val="001575A1"/>
    <w:rsid w:val="0018579B"/>
    <w:rsid w:val="001A52E2"/>
    <w:rsid w:val="001A7E69"/>
    <w:rsid w:val="001B5F16"/>
    <w:rsid w:val="001C0DD4"/>
    <w:rsid w:val="001E75D2"/>
    <w:rsid w:val="001F3316"/>
    <w:rsid w:val="0020233B"/>
    <w:rsid w:val="00226182"/>
    <w:rsid w:val="0022625F"/>
    <w:rsid w:val="002314F5"/>
    <w:rsid w:val="00232919"/>
    <w:rsid w:val="00241540"/>
    <w:rsid w:val="00273A26"/>
    <w:rsid w:val="002B1EAD"/>
    <w:rsid w:val="002B5E45"/>
    <w:rsid w:val="002C7DD0"/>
    <w:rsid w:val="002E098F"/>
    <w:rsid w:val="003241B7"/>
    <w:rsid w:val="003559AA"/>
    <w:rsid w:val="003600C2"/>
    <w:rsid w:val="003D1056"/>
    <w:rsid w:val="003D53E4"/>
    <w:rsid w:val="00402DF8"/>
    <w:rsid w:val="004160EE"/>
    <w:rsid w:val="00421544"/>
    <w:rsid w:val="00424FF5"/>
    <w:rsid w:val="0042565C"/>
    <w:rsid w:val="00426D20"/>
    <w:rsid w:val="00456C4C"/>
    <w:rsid w:val="00473123"/>
    <w:rsid w:val="00495EB0"/>
    <w:rsid w:val="004A3430"/>
    <w:rsid w:val="004A4372"/>
    <w:rsid w:val="004A5B35"/>
    <w:rsid w:val="004B0C26"/>
    <w:rsid w:val="004F69E6"/>
    <w:rsid w:val="0050001F"/>
    <w:rsid w:val="00504112"/>
    <w:rsid w:val="005079CD"/>
    <w:rsid w:val="00524DB5"/>
    <w:rsid w:val="005309FF"/>
    <w:rsid w:val="00536549"/>
    <w:rsid w:val="00557057"/>
    <w:rsid w:val="00574CC4"/>
    <w:rsid w:val="0058651F"/>
    <w:rsid w:val="00594FE6"/>
    <w:rsid w:val="005A2337"/>
    <w:rsid w:val="005B1605"/>
    <w:rsid w:val="005D6AFE"/>
    <w:rsid w:val="00616C73"/>
    <w:rsid w:val="00622FB4"/>
    <w:rsid w:val="0062700C"/>
    <w:rsid w:val="006301CC"/>
    <w:rsid w:val="006C15A8"/>
    <w:rsid w:val="006C2D2A"/>
    <w:rsid w:val="006D101D"/>
    <w:rsid w:val="006D30FA"/>
    <w:rsid w:val="006D4AE2"/>
    <w:rsid w:val="006E2776"/>
    <w:rsid w:val="006E4EDD"/>
    <w:rsid w:val="006F78F4"/>
    <w:rsid w:val="007321CD"/>
    <w:rsid w:val="007512EB"/>
    <w:rsid w:val="00786F9F"/>
    <w:rsid w:val="00791FF1"/>
    <w:rsid w:val="007D5BD5"/>
    <w:rsid w:val="007E61C9"/>
    <w:rsid w:val="007F041E"/>
    <w:rsid w:val="007F3C6F"/>
    <w:rsid w:val="0081106E"/>
    <w:rsid w:val="00814AE5"/>
    <w:rsid w:val="00815F04"/>
    <w:rsid w:val="00822D0B"/>
    <w:rsid w:val="008D5FC2"/>
    <w:rsid w:val="00936F4B"/>
    <w:rsid w:val="009615E3"/>
    <w:rsid w:val="00961F88"/>
    <w:rsid w:val="00964970"/>
    <w:rsid w:val="009B7A36"/>
    <w:rsid w:val="009C7F71"/>
    <w:rsid w:val="009D6974"/>
    <w:rsid w:val="00A230C2"/>
    <w:rsid w:val="00A465AF"/>
    <w:rsid w:val="00A52140"/>
    <w:rsid w:val="00A533FC"/>
    <w:rsid w:val="00A61FBB"/>
    <w:rsid w:val="00A71581"/>
    <w:rsid w:val="00A85A92"/>
    <w:rsid w:val="00AA2060"/>
    <w:rsid w:val="00AB6EFD"/>
    <w:rsid w:val="00AC1647"/>
    <w:rsid w:val="00AC1EBC"/>
    <w:rsid w:val="00AC47CD"/>
    <w:rsid w:val="00AC789A"/>
    <w:rsid w:val="00AF5BEA"/>
    <w:rsid w:val="00B2251D"/>
    <w:rsid w:val="00B243F6"/>
    <w:rsid w:val="00B47298"/>
    <w:rsid w:val="00B601DA"/>
    <w:rsid w:val="00B92C37"/>
    <w:rsid w:val="00B93F4D"/>
    <w:rsid w:val="00BA0909"/>
    <w:rsid w:val="00BA6289"/>
    <w:rsid w:val="00BA6A0D"/>
    <w:rsid w:val="00BC7871"/>
    <w:rsid w:val="00BE7265"/>
    <w:rsid w:val="00C20A9B"/>
    <w:rsid w:val="00C46A8F"/>
    <w:rsid w:val="00C62243"/>
    <w:rsid w:val="00C72615"/>
    <w:rsid w:val="00CA0416"/>
    <w:rsid w:val="00CA4DCA"/>
    <w:rsid w:val="00CC0DAD"/>
    <w:rsid w:val="00CD22CC"/>
    <w:rsid w:val="00CF12A4"/>
    <w:rsid w:val="00CF3AA8"/>
    <w:rsid w:val="00D03AD4"/>
    <w:rsid w:val="00D46A6D"/>
    <w:rsid w:val="00D474AA"/>
    <w:rsid w:val="00D5375A"/>
    <w:rsid w:val="00D6039C"/>
    <w:rsid w:val="00D83C95"/>
    <w:rsid w:val="00D861A3"/>
    <w:rsid w:val="00D94FE9"/>
    <w:rsid w:val="00DA6AE9"/>
    <w:rsid w:val="00DB4824"/>
    <w:rsid w:val="00E13A67"/>
    <w:rsid w:val="00E16125"/>
    <w:rsid w:val="00E507C2"/>
    <w:rsid w:val="00E7616C"/>
    <w:rsid w:val="00E90FAB"/>
    <w:rsid w:val="00EA4EFF"/>
    <w:rsid w:val="00EA6D44"/>
    <w:rsid w:val="00EC1491"/>
    <w:rsid w:val="00ED467B"/>
    <w:rsid w:val="00EF4525"/>
    <w:rsid w:val="00F12864"/>
    <w:rsid w:val="00F24DD7"/>
    <w:rsid w:val="00F337A6"/>
    <w:rsid w:val="00F61B33"/>
    <w:rsid w:val="00FC4414"/>
    <w:rsid w:val="00FC767F"/>
    <w:rsid w:val="00FD4F7A"/>
    <w:rsid w:val="00FD73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F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1106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1106E"/>
  </w:style>
  <w:style w:type="paragraph" w:styleId="a5">
    <w:name w:val="footer"/>
    <w:basedOn w:val="a"/>
    <w:link w:val="a6"/>
    <w:uiPriority w:val="99"/>
    <w:unhideWhenUsed/>
    <w:rsid w:val="008110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106E"/>
  </w:style>
  <w:style w:type="character" w:styleId="a7">
    <w:name w:val="Placeholder Text"/>
    <w:basedOn w:val="a0"/>
    <w:uiPriority w:val="99"/>
    <w:semiHidden/>
    <w:rsid w:val="00D6039C"/>
    <w:rPr>
      <w:color w:val="808080"/>
    </w:rPr>
  </w:style>
  <w:style w:type="paragraph" w:styleId="a8">
    <w:name w:val="Balloon Text"/>
    <w:basedOn w:val="a"/>
    <w:link w:val="a9"/>
    <w:uiPriority w:val="99"/>
    <w:semiHidden/>
    <w:unhideWhenUsed/>
    <w:rsid w:val="00D6039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039C"/>
    <w:rPr>
      <w:rFonts w:ascii="Tahoma" w:hAnsi="Tahoma" w:cs="Tahoma"/>
      <w:sz w:val="16"/>
      <w:szCs w:val="16"/>
    </w:rPr>
  </w:style>
  <w:style w:type="paragraph" w:styleId="aa">
    <w:name w:val="Normal (Web)"/>
    <w:basedOn w:val="a"/>
    <w:uiPriority w:val="99"/>
    <w:semiHidden/>
    <w:unhideWhenUsed/>
    <w:rsid w:val="002B5E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B5E45"/>
  </w:style>
  <w:style w:type="character" w:styleId="ab">
    <w:name w:val="Strong"/>
    <w:basedOn w:val="a0"/>
    <w:uiPriority w:val="22"/>
    <w:qFormat/>
    <w:rsid w:val="002B5E45"/>
    <w:rPr>
      <w:b/>
      <w:bCs/>
    </w:rPr>
  </w:style>
  <w:style w:type="paragraph" w:styleId="ac">
    <w:name w:val="List Paragraph"/>
    <w:basedOn w:val="a"/>
    <w:uiPriority w:val="34"/>
    <w:qFormat/>
    <w:rsid w:val="00815F04"/>
    <w:pPr>
      <w:ind w:left="720"/>
      <w:contextualSpacing/>
    </w:pPr>
    <w:rPr>
      <w:rFonts w:ascii="Calibri" w:eastAsia="Calibri" w:hAnsi="Calibri" w:cs="Times New Roman"/>
    </w:rPr>
  </w:style>
  <w:style w:type="character" w:styleId="ad">
    <w:name w:val="Hyperlink"/>
    <w:basedOn w:val="a0"/>
    <w:uiPriority w:val="99"/>
    <w:semiHidden/>
    <w:unhideWhenUsed/>
    <w:rsid w:val="00CF3AA8"/>
    <w:rPr>
      <w:color w:val="0000FF"/>
      <w:u w:val="single"/>
    </w:rPr>
  </w:style>
  <w:style w:type="character" w:styleId="ae">
    <w:name w:val="Emphasis"/>
    <w:basedOn w:val="a0"/>
    <w:uiPriority w:val="20"/>
    <w:qFormat/>
    <w:rsid w:val="00936F4B"/>
    <w:rPr>
      <w:i/>
      <w:iCs/>
    </w:rPr>
  </w:style>
  <w:style w:type="paragraph" w:styleId="af">
    <w:name w:val="No Spacing"/>
    <w:uiPriority w:val="1"/>
    <w:qFormat/>
    <w:rsid w:val="00936F4B"/>
    <w:pPr>
      <w:spacing w:after="0" w:line="240" w:lineRule="auto"/>
    </w:pPr>
  </w:style>
  <w:style w:type="paragraph" w:customStyle="1" w:styleId="Normal">
    <w:name w:val="Normal"/>
    <w:rsid w:val="00076564"/>
    <w:pPr>
      <w:widowControl w:val="0"/>
      <w:spacing w:after="0" w:line="240" w:lineRule="auto"/>
      <w:ind w:firstLine="280"/>
    </w:pPr>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84770441">
      <w:bodyDiv w:val="1"/>
      <w:marLeft w:val="0"/>
      <w:marRight w:val="0"/>
      <w:marTop w:val="0"/>
      <w:marBottom w:val="0"/>
      <w:divBdr>
        <w:top w:val="none" w:sz="0" w:space="0" w:color="auto"/>
        <w:left w:val="none" w:sz="0" w:space="0" w:color="auto"/>
        <w:bottom w:val="none" w:sz="0" w:space="0" w:color="auto"/>
        <w:right w:val="none" w:sz="0" w:space="0" w:color="auto"/>
      </w:divBdr>
    </w:div>
    <w:div w:id="1249079008">
      <w:bodyDiv w:val="1"/>
      <w:marLeft w:val="0"/>
      <w:marRight w:val="0"/>
      <w:marTop w:val="0"/>
      <w:marBottom w:val="0"/>
      <w:divBdr>
        <w:top w:val="none" w:sz="0" w:space="0" w:color="auto"/>
        <w:left w:val="none" w:sz="0" w:space="0" w:color="auto"/>
        <w:bottom w:val="none" w:sz="0" w:space="0" w:color="auto"/>
        <w:right w:val="none" w:sz="0" w:space="0" w:color="auto"/>
      </w:divBdr>
    </w:div>
    <w:div w:id="1499274863">
      <w:bodyDiv w:val="1"/>
      <w:marLeft w:val="0"/>
      <w:marRight w:val="0"/>
      <w:marTop w:val="0"/>
      <w:marBottom w:val="0"/>
      <w:divBdr>
        <w:top w:val="none" w:sz="0" w:space="0" w:color="auto"/>
        <w:left w:val="none" w:sz="0" w:space="0" w:color="auto"/>
        <w:bottom w:val="none" w:sz="0" w:space="0" w:color="auto"/>
        <w:right w:val="none" w:sz="0" w:space="0" w:color="auto"/>
      </w:divBdr>
    </w:div>
    <w:div w:id="158152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personal.ru/journal/41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personal.ru/journal/4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personal.ru/journal/rubric/176/" TargetMode="External"/><Relationship Id="rId4" Type="http://schemas.openxmlformats.org/officeDocument/2006/relationships/webSettings" Target="webSettings.xml"/><Relationship Id="rId9" Type="http://schemas.openxmlformats.org/officeDocument/2006/relationships/hyperlink" Target="http://www.pro-personal.ru/about/experts/77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510</TotalTime>
  <Pages>20</Pages>
  <Words>3321</Words>
  <Characters>18933</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158</cp:revision>
  <cp:lastPrinted>2015-03-22T13:18:00Z</cp:lastPrinted>
  <dcterms:created xsi:type="dcterms:W3CDTF">2015-03-20T10:01:00Z</dcterms:created>
  <dcterms:modified xsi:type="dcterms:W3CDTF">2015-03-22T14:51:00Z</dcterms:modified>
</cp:coreProperties>
</file>