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330CB" w:rsidRPr="000715B7" w:rsidRDefault="00D3635D" w:rsidP="005330CB">
      <w:pPr>
        <w:spacing w:line="220" w:lineRule="auto"/>
        <w:ind w:left="40" w:right="-5" w:hanging="40"/>
        <w:jc w:val="center"/>
        <w:rPr>
          <w:b/>
          <w:caps/>
          <w:sz w:val="22"/>
          <w:szCs w:val="22"/>
          <w:u w:val="single"/>
        </w:rPr>
      </w:pPr>
      <w:r w:rsidRPr="000715B7">
        <w:rPr>
          <w:b/>
          <w:caps/>
          <w:sz w:val="22"/>
          <w:szCs w:val="22"/>
          <w:u w:val="single"/>
        </w:rPr>
        <w:t>1.</w:t>
      </w:r>
      <w:r w:rsidR="005330CB" w:rsidRPr="000715B7">
        <w:rPr>
          <w:b/>
          <w:caps/>
          <w:sz w:val="22"/>
          <w:szCs w:val="22"/>
          <w:u w:val="single"/>
        </w:rPr>
        <w:t>Понятие функции, способы задания функций. Область определения. Четные и нечетные, ограниченные, монотонные функции. Примеры.</w:t>
      </w:r>
    </w:p>
    <w:p w:rsidR="005330CB" w:rsidRPr="000715B7" w:rsidRDefault="005330CB" w:rsidP="00171631">
      <w:pPr>
        <w:pStyle w:val="a3"/>
        <w:spacing w:after="0"/>
        <w:jc w:val="center"/>
        <w:rPr>
          <w:b/>
          <w:i/>
          <w:sz w:val="22"/>
          <w:szCs w:val="22"/>
          <w:u w:val="single"/>
        </w:rPr>
      </w:pPr>
      <w:r w:rsidRPr="000715B7">
        <w:rPr>
          <w:b/>
          <w:i/>
          <w:sz w:val="22"/>
          <w:szCs w:val="22"/>
          <w:u w:val="single"/>
        </w:rPr>
        <w:t>Понятие функции одной переменной</w:t>
      </w:r>
    </w:p>
    <w:p w:rsidR="005330CB" w:rsidRPr="000715B7" w:rsidRDefault="005330CB" w:rsidP="005330CB">
      <w:pPr>
        <w:pStyle w:val="a3"/>
        <w:tabs>
          <w:tab w:val="left" w:pos="720"/>
        </w:tabs>
        <w:spacing w:after="0"/>
        <w:rPr>
          <w:sz w:val="22"/>
          <w:szCs w:val="22"/>
        </w:rPr>
      </w:pPr>
      <w:r w:rsidRPr="000715B7">
        <w:rPr>
          <w:b/>
          <w:sz w:val="22"/>
          <w:szCs w:val="22"/>
        </w:rPr>
        <w:t xml:space="preserve">Определение. </w:t>
      </w:r>
      <w:r w:rsidRPr="000715B7">
        <w:rPr>
          <w:sz w:val="22"/>
          <w:szCs w:val="22"/>
        </w:rPr>
        <w:t xml:space="preserve">Если каждому элементу </w:t>
      </w:r>
      <w:r w:rsidRPr="000715B7">
        <w:rPr>
          <w:b/>
          <w:noProof/>
          <w:position w:val="-6"/>
          <w:sz w:val="22"/>
          <w:szCs w:val="22"/>
        </w:rPr>
        <w:object w:dxaOrig="200" w:dyaOrig="2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.5pt;height:8.15pt" o:ole="" fillcolor="window">
            <v:imagedata r:id="rId5" o:title=""/>
          </v:shape>
          <o:OLEObject Type="Embed" ProgID="Equation.3" ShapeID="_x0000_i1025" DrawAspect="Content" ObjectID="_1461582371" r:id="rId6"/>
        </w:object>
      </w:r>
      <w:r w:rsidRPr="000715B7">
        <w:rPr>
          <w:sz w:val="22"/>
          <w:szCs w:val="22"/>
        </w:rPr>
        <w:t xml:space="preserve"> множества </w:t>
      </w:r>
      <w:r w:rsidRPr="000715B7">
        <w:rPr>
          <w:b/>
          <w:noProof/>
          <w:position w:val="-10"/>
          <w:sz w:val="22"/>
          <w:szCs w:val="22"/>
        </w:rPr>
        <w:object w:dxaOrig="1060" w:dyaOrig="320">
          <v:shape id="_x0000_i1026" type="#_x0000_t75" style="width:41.3pt;height:11.9pt" o:ole="" fillcolor="window">
            <v:imagedata r:id="rId7" o:title=""/>
          </v:shape>
          <o:OLEObject Type="Embed" ProgID="Equation.3" ShapeID="_x0000_i1026" DrawAspect="Content" ObjectID="_1461582372" r:id="rId8"/>
        </w:object>
      </w:r>
      <w:r w:rsidRPr="000715B7">
        <w:rPr>
          <w:sz w:val="22"/>
          <w:szCs w:val="22"/>
        </w:rPr>
        <w:t xml:space="preserve"> ставится в соответствие вполне определенный элемент </w:t>
      </w:r>
      <w:r w:rsidRPr="000715B7">
        <w:rPr>
          <w:b/>
          <w:noProof/>
          <w:position w:val="-10"/>
          <w:sz w:val="22"/>
          <w:szCs w:val="22"/>
        </w:rPr>
        <w:object w:dxaOrig="220" w:dyaOrig="260">
          <v:shape id="_x0000_i1027" type="#_x0000_t75" style="width:8.15pt;height:10pt" o:ole="" fillcolor="window">
            <v:imagedata r:id="rId9" o:title=""/>
          </v:shape>
          <o:OLEObject Type="Embed" ProgID="Equation.3" ShapeID="_x0000_i1027" DrawAspect="Content" ObjectID="_1461582373" r:id="rId10"/>
        </w:object>
      </w:r>
      <w:r w:rsidRPr="000715B7">
        <w:rPr>
          <w:sz w:val="22"/>
          <w:szCs w:val="22"/>
        </w:rPr>
        <w:t xml:space="preserve">множества </w:t>
      </w:r>
      <w:r w:rsidRPr="000715B7">
        <w:rPr>
          <w:b/>
          <w:noProof/>
          <w:position w:val="-10"/>
          <w:sz w:val="22"/>
          <w:szCs w:val="22"/>
        </w:rPr>
        <w:object w:dxaOrig="960" w:dyaOrig="320">
          <v:shape id="_x0000_i1028" type="#_x0000_t75" style="width:37.55pt;height:11.9pt" o:ole="" fillcolor="window">
            <v:imagedata r:id="rId11" o:title=""/>
          </v:shape>
          <o:OLEObject Type="Embed" ProgID="Equation.3" ShapeID="_x0000_i1028" DrawAspect="Content" ObjectID="_1461582374" r:id="rId12"/>
        </w:object>
      </w:r>
      <w:r w:rsidRPr="000715B7">
        <w:rPr>
          <w:sz w:val="22"/>
          <w:szCs w:val="22"/>
        </w:rPr>
        <w:t xml:space="preserve">, то тогда говорят, что на множестве </w:t>
      </w:r>
      <w:r w:rsidRPr="000715B7">
        <w:rPr>
          <w:b/>
          <w:noProof/>
          <w:position w:val="-4"/>
          <w:sz w:val="22"/>
          <w:szCs w:val="22"/>
        </w:rPr>
        <w:object w:dxaOrig="279" w:dyaOrig="260">
          <v:shape id="_x0000_i1029" type="#_x0000_t75" style="width:11.25pt;height:10pt" o:ole="" fillcolor="window">
            <v:imagedata r:id="rId13" o:title=""/>
          </v:shape>
          <o:OLEObject Type="Embed" ProgID="Equation.3" ShapeID="_x0000_i1029" DrawAspect="Content" ObjectID="_1461582375" r:id="rId14"/>
        </w:object>
      </w:r>
      <w:r w:rsidRPr="000715B7">
        <w:rPr>
          <w:sz w:val="22"/>
          <w:szCs w:val="22"/>
        </w:rPr>
        <w:t xml:space="preserve">задана </w:t>
      </w:r>
      <w:r w:rsidRPr="000715B7">
        <w:rPr>
          <w:b/>
          <w:i/>
          <w:sz w:val="22"/>
          <w:szCs w:val="22"/>
          <w:u w:val="single"/>
        </w:rPr>
        <w:t>функция</w:t>
      </w:r>
      <w:r w:rsidRPr="000715B7">
        <w:rPr>
          <w:b/>
          <w:noProof/>
          <w:position w:val="-10"/>
          <w:sz w:val="22"/>
          <w:szCs w:val="22"/>
        </w:rPr>
        <w:object w:dxaOrig="920" w:dyaOrig="320">
          <v:shape id="_x0000_i1030" type="#_x0000_t75" style="width:36.3pt;height:11.9pt" o:ole="" fillcolor="window">
            <v:imagedata r:id="rId15" o:title=""/>
          </v:shape>
          <o:OLEObject Type="Embed" ProgID="Equation.3" ShapeID="_x0000_i1030" DrawAspect="Content" ObjectID="_1461582376" r:id="rId16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pStyle w:val="a3"/>
        <w:spacing w:after="0"/>
        <w:ind w:left="567" w:firstLine="284"/>
        <w:rPr>
          <w:sz w:val="22"/>
          <w:szCs w:val="22"/>
        </w:rPr>
      </w:pPr>
      <w:r w:rsidRPr="000715B7">
        <w:rPr>
          <w:sz w:val="22"/>
          <w:szCs w:val="22"/>
        </w:rPr>
        <w:t xml:space="preserve">При этом </w:t>
      </w:r>
      <w:r w:rsidRPr="000715B7">
        <w:rPr>
          <w:b/>
          <w:noProof/>
          <w:position w:val="-6"/>
          <w:sz w:val="22"/>
          <w:szCs w:val="22"/>
        </w:rPr>
        <w:object w:dxaOrig="200" w:dyaOrig="220">
          <v:shape id="_x0000_i1031" type="#_x0000_t75" style="width:7.5pt;height:8.15pt" o:ole="" fillcolor="window">
            <v:imagedata r:id="rId5" o:title=""/>
          </v:shape>
          <o:OLEObject Type="Embed" ProgID="Equation.3" ShapeID="_x0000_i1031" DrawAspect="Content" ObjectID="_1461582377" r:id="rId17"/>
        </w:object>
      </w:r>
      <w:r w:rsidRPr="000715B7">
        <w:rPr>
          <w:sz w:val="22"/>
          <w:szCs w:val="22"/>
        </w:rPr>
        <w:t xml:space="preserve"> называется независимой </w:t>
      </w:r>
      <w:r w:rsidRPr="000715B7">
        <w:rPr>
          <w:b/>
          <w:i/>
          <w:sz w:val="22"/>
          <w:szCs w:val="22"/>
        </w:rPr>
        <w:t>переменной</w:t>
      </w:r>
      <w:r w:rsidRPr="000715B7">
        <w:rPr>
          <w:sz w:val="22"/>
          <w:szCs w:val="22"/>
        </w:rPr>
        <w:t xml:space="preserve">  (или аргументом), </w:t>
      </w:r>
      <w:r w:rsidRPr="000715B7">
        <w:rPr>
          <w:b/>
          <w:noProof/>
          <w:position w:val="-10"/>
          <w:sz w:val="22"/>
          <w:szCs w:val="22"/>
        </w:rPr>
        <w:object w:dxaOrig="220" w:dyaOrig="260">
          <v:shape id="_x0000_i1032" type="#_x0000_t75" style="width:8.15pt;height:10pt" o:ole="" fillcolor="window">
            <v:imagedata r:id="rId9" o:title=""/>
          </v:shape>
          <o:OLEObject Type="Embed" ProgID="Equation.3" ShapeID="_x0000_i1032" DrawAspect="Content" ObjectID="_1461582378" r:id="rId18"/>
        </w:object>
      </w:r>
      <w:r w:rsidRPr="000715B7">
        <w:rPr>
          <w:sz w:val="22"/>
          <w:szCs w:val="22"/>
        </w:rPr>
        <w:t xml:space="preserve"> - </w:t>
      </w:r>
      <w:r w:rsidRPr="000715B7">
        <w:rPr>
          <w:b/>
          <w:i/>
          <w:sz w:val="22"/>
          <w:szCs w:val="22"/>
        </w:rPr>
        <w:t>зависимой переменной</w:t>
      </w:r>
      <w:r w:rsidRPr="000715B7">
        <w:rPr>
          <w:sz w:val="22"/>
          <w:szCs w:val="22"/>
        </w:rPr>
        <w:t xml:space="preserve">, а буква </w:t>
      </w:r>
      <w:r w:rsidRPr="000715B7">
        <w:rPr>
          <w:b/>
          <w:noProof/>
          <w:position w:val="-10"/>
          <w:sz w:val="22"/>
          <w:szCs w:val="22"/>
        </w:rPr>
        <w:object w:dxaOrig="240" w:dyaOrig="320">
          <v:shape id="_x0000_i1033" type="#_x0000_t75" style="width:10pt;height:11.9pt" o:ole="" fillcolor="window">
            <v:imagedata r:id="rId19" o:title=""/>
          </v:shape>
          <o:OLEObject Type="Embed" ProgID="Equation.3" ShapeID="_x0000_i1033" DrawAspect="Content" ObjectID="_1461582379" r:id="rId20"/>
        </w:object>
      </w:r>
      <w:r w:rsidRPr="000715B7">
        <w:rPr>
          <w:sz w:val="22"/>
          <w:szCs w:val="22"/>
        </w:rPr>
        <w:t>обозначает закон соответствия.</w:t>
      </w:r>
    </w:p>
    <w:p w:rsidR="005330CB" w:rsidRPr="000715B7" w:rsidRDefault="005330CB" w:rsidP="005330CB">
      <w:pPr>
        <w:pStyle w:val="a3"/>
        <w:spacing w:after="0"/>
        <w:ind w:left="567" w:firstLine="284"/>
        <w:rPr>
          <w:sz w:val="22"/>
          <w:szCs w:val="22"/>
        </w:rPr>
      </w:pPr>
      <w:r w:rsidRPr="000715B7">
        <w:rPr>
          <w:sz w:val="22"/>
          <w:szCs w:val="22"/>
        </w:rPr>
        <w:t xml:space="preserve">Множество </w:t>
      </w:r>
      <w:r w:rsidRPr="000715B7">
        <w:rPr>
          <w:b/>
          <w:noProof/>
          <w:position w:val="-4"/>
          <w:sz w:val="22"/>
          <w:szCs w:val="22"/>
        </w:rPr>
        <w:object w:dxaOrig="279" w:dyaOrig="260">
          <v:shape id="_x0000_i1034" type="#_x0000_t75" style="width:11.25pt;height:10pt" o:ole="" fillcolor="window">
            <v:imagedata r:id="rId13" o:title=""/>
          </v:shape>
          <o:OLEObject Type="Embed" ProgID="Equation.3" ShapeID="_x0000_i1034" DrawAspect="Content" ObjectID="_1461582380" r:id="rId21"/>
        </w:object>
      </w:r>
      <w:r w:rsidRPr="000715B7">
        <w:rPr>
          <w:sz w:val="22"/>
          <w:szCs w:val="22"/>
        </w:rPr>
        <w:t xml:space="preserve"> называется </w:t>
      </w:r>
      <w:r w:rsidRPr="000715B7">
        <w:rPr>
          <w:b/>
          <w:i/>
          <w:sz w:val="22"/>
          <w:szCs w:val="22"/>
        </w:rPr>
        <w:t>областью определения</w:t>
      </w:r>
      <w:r w:rsidRPr="000715B7">
        <w:rPr>
          <w:sz w:val="22"/>
          <w:szCs w:val="22"/>
        </w:rPr>
        <w:t xml:space="preserve"> (или существования) функции, а множество </w:t>
      </w:r>
      <w:r w:rsidRPr="000715B7">
        <w:rPr>
          <w:b/>
          <w:noProof/>
          <w:position w:val="-4"/>
          <w:sz w:val="22"/>
          <w:szCs w:val="22"/>
        </w:rPr>
        <w:object w:dxaOrig="220" w:dyaOrig="260">
          <v:shape id="_x0000_i1035" type="#_x0000_t75" style="width:8.15pt;height:10pt" o:ole="" fillcolor="window">
            <v:imagedata r:id="rId22" o:title=""/>
          </v:shape>
          <o:OLEObject Type="Embed" ProgID="Equation.3" ShapeID="_x0000_i1035" DrawAspect="Content" ObjectID="_1461582381" r:id="rId23"/>
        </w:object>
      </w:r>
      <w:r w:rsidRPr="000715B7">
        <w:rPr>
          <w:sz w:val="22"/>
          <w:szCs w:val="22"/>
        </w:rPr>
        <w:t xml:space="preserve"> - </w:t>
      </w:r>
      <w:r w:rsidRPr="000715B7">
        <w:rPr>
          <w:b/>
          <w:i/>
          <w:sz w:val="22"/>
          <w:szCs w:val="22"/>
        </w:rPr>
        <w:t>областью значений</w:t>
      </w:r>
      <w:r w:rsidRPr="000715B7">
        <w:rPr>
          <w:sz w:val="22"/>
          <w:szCs w:val="22"/>
        </w:rPr>
        <w:t xml:space="preserve"> функции.</w:t>
      </w:r>
    </w:p>
    <w:p w:rsidR="005330CB" w:rsidRPr="000715B7" w:rsidRDefault="005330CB" w:rsidP="005330CB">
      <w:pPr>
        <w:pStyle w:val="a3"/>
        <w:spacing w:after="0"/>
        <w:rPr>
          <w:b/>
          <w:sz w:val="22"/>
          <w:szCs w:val="22"/>
        </w:rPr>
      </w:pPr>
      <w:r w:rsidRPr="000715B7">
        <w:rPr>
          <w:sz w:val="22"/>
          <w:szCs w:val="22"/>
        </w:rPr>
        <w:t xml:space="preserve">Если множество </w:t>
      </w:r>
      <w:r w:rsidRPr="000715B7">
        <w:rPr>
          <w:b/>
          <w:noProof/>
          <w:position w:val="-4"/>
          <w:sz w:val="22"/>
          <w:szCs w:val="22"/>
        </w:rPr>
        <w:object w:dxaOrig="279" w:dyaOrig="260">
          <v:shape id="_x0000_i1036" type="#_x0000_t75" style="width:11.25pt;height:10pt" o:ole="" fillcolor="window">
            <v:imagedata r:id="rId13" o:title=""/>
          </v:shape>
          <o:OLEObject Type="Embed" ProgID="Equation.3" ShapeID="_x0000_i1036" DrawAspect="Content" ObjectID="_1461582382" r:id="rId24"/>
        </w:object>
      </w:r>
      <w:r w:rsidRPr="000715B7">
        <w:rPr>
          <w:sz w:val="22"/>
          <w:szCs w:val="22"/>
        </w:rPr>
        <w:t xml:space="preserve"> специально не оговорено, то под областью определения функции подразумевается область допустимых значений независимой переменной </w:t>
      </w:r>
      <w:r w:rsidRPr="000715B7">
        <w:rPr>
          <w:b/>
          <w:noProof/>
          <w:position w:val="-6"/>
          <w:sz w:val="22"/>
          <w:szCs w:val="22"/>
        </w:rPr>
        <w:object w:dxaOrig="200" w:dyaOrig="220">
          <v:shape id="_x0000_i1037" type="#_x0000_t75" style="width:7.5pt;height:8.15pt" o:ole="" fillcolor="window">
            <v:imagedata r:id="rId5" o:title=""/>
          </v:shape>
          <o:OLEObject Type="Embed" ProgID="Equation.3" ShapeID="_x0000_i1037" DrawAspect="Content" ObjectID="_1461582383" r:id="rId25"/>
        </w:object>
      </w:r>
      <w:r w:rsidRPr="000715B7">
        <w:rPr>
          <w:sz w:val="22"/>
          <w:szCs w:val="22"/>
        </w:rPr>
        <w:t xml:space="preserve">, т.е. множество таких значений </w:t>
      </w:r>
      <w:r w:rsidRPr="000715B7">
        <w:rPr>
          <w:b/>
          <w:noProof/>
          <w:position w:val="-6"/>
          <w:sz w:val="22"/>
          <w:szCs w:val="22"/>
        </w:rPr>
        <w:object w:dxaOrig="200" w:dyaOrig="220">
          <v:shape id="_x0000_i1038" type="#_x0000_t75" style="width:7.5pt;height:8.15pt" o:ole="" fillcolor="window">
            <v:imagedata r:id="rId5" o:title=""/>
          </v:shape>
          <o:OLEObject Type="Embed" ProgID="Equation.3" ShapeID="_x0000_i1038" DrawAspect="Content" ObjectID="_1461582384" r:id="rId26"/>
        </w:object>
      </w:r>
      <w:r w:rsidRPr="000715B7">
        <w:rPr>
          <w:sz w:val="22"/>
          <w:szCs w:val="22"/>
        </w:rPr>
        <w:t xml:space="preserve">, при которых функция </w:t>
      </w:r>
      <w:r w:rsidRPr="000715B7">
        <w:rPr>
          <w:b/>
          <w:noProof/>
          <w:position w:val="-10"/>
          <w:sz w:val="22"/>
          <w:szCs w:val="22"/>
        </w:rPr>
        <w:object w:dxaOrig="920" w:dyaOrig="320">
          <v:shape id="_x0000_i1039" type="#_x0000_t75" style="width:36.3pt;height:11.9pt" o:ole="" fillcolor="window">
            <v:imagedata r:id="rId15" o:title=""/>
          </v:shape>
          <o:OLEObject Type="Embed" ProgID="Equation.3" ShapeID="_x0000_i1039" DrawAspect="Content" ObjectID="_1461582385" r:id="rId27"/>
        </w:object>
      </w:r>
      <w:r w:rsidRPr="000715B7">
        <w:rPr>
          <w:sz w:val="22"/>
          <w:szCs w:val="22"/>
        </w:rPr>
        <w:t xml:space="preserve"> вообще имеет смысл.</w:t>
      </w:r>
    </w:p>
    <w:p w:rsidR="005330CB" w:rsidRPr="000715B7" w:rsidRDefault="005330CB" w:rsidP="005330CB">
      <w:pPr>
        <w:pStyle w:val="a3"/>
        <w:spacing w:after="0"/>
        <w:ind w:left="567" w:firstLine="284"/>
        <w:jc w:val="center"/>
        <w:rPr>
          <w:b/>
          <w:i/>
          <w:sz w:val="22"/>
          <w:szCs w:val="22"/>
          <w:u w:val="single"/>
        </w:rPr>
      </w:pPr>
      <w:r w:rsidRPr="000715B7">
        <w:rPr>
          <w:b/>
          <w:i/>
          <w:sz w:val="22"/>
          <w:szCs w:val="22"/>
          <w:u w:val="single"/>
        </w:rPr>
        <w:t>Способы задания функций:</w:t>
      </w:r>
    </w:p>
    <w:p w:rsidR="005330CB" w:rsidRPr="000715B7" w:rsidRDefault="005330CB" w:rsidP="005330CB">
      <w:pPr>
        <w:pStyle w:val="a3"/>
        <w:spacing w:after="0"/>
        <w:rPr>
          <w:sz w:val="22"/>
          <w:szCs w:val="22"/>
        </w:rPr>
      </w:pPr>
      <w:r w:rsidRPr="000715B7">
        <w:rPr>
          <w:sz w:val="22"/>
          <w:szCs w:val="22"/>
        </w:rPr>
        <w:t xml:space="preserve">а) </w:t>
      </w:r>
      <w:r w:rsidRPr="000715B7">
        <w:rPr>
          <w:b/>
          <w:sz w:val="22"/>
          <w:szCs w:val="22"/>
          <w:u w:val="single"/>
        </w:rPr>
        <w:t>Аналитический способ</w:t>
      </w:r>
      <w:r w:rsidRPr="000715B7">
        <w:rPr>
          <w:sz w:val="22"/>
          <w:szCs w:val="22"/>
        </w:rPr>
        <w:t xml:space="preserve">, если функция задана формулой вида </w:t>
      </w:r>
      <w:r w:rsidRPr="000715B7">
        <w:rPr>
          <w:b/>
          <w:noProof/>
          <w:position w:val="-10"/>
          <w:sz w:val="22"/>
          <w:szCs w:val="22"/>
        </w:rPr>
        <w:object w:dxaOrig="920" w:dyaOrig="320">
          <v:shape id="_x0000_i1040" type="#_x0000_t75" style="width:36.3pt;height:11.9pt" o:ole="" fillcolor="window">
            <v:imagedata r:id="rId15" o:title=""/>
          </v:shape>
          <o:OLEObject Type="Embed" ProgID="Equation.3" ShapeID="_x0000_i1040" DrawAspect="Content" ObjectID="_1461582386" r:id="rId28"/>
        </w:object>
      </w:r>
      <w:r w:rsidRPr="000715B7">
        <w:rPr>
          <w:sz w:val="22"/>
          <w:szCs w:val="22"/>
        </w:rPr>
        <w:t>. Этот способ наиболее часто встречается на практике.</w:t>
      </w:r>
    </w:p>
    <w:p w:rsidR="005330CB" w:rsidRPr="000715B7" w:rsidRDefault="005330CB" w:rsidP="005330CB">
      <w:pPr>
        <w:pStyle w:val="a3"/>
        <w:spacing w:after="0"/>
        <w:rPr>
          <w:sz w:val="22"/>
          <w:szCs w:val="22"/>
        </w:rPr>
      </w:pPr>
      <w:r w:rsidRPr="000715B7">
        <w:rPr>
          <w:sz w:val="22"/>
          <w:szCs w:val="22"/>
        </w:rPr>
        <w:t xml:space="preserve">Например, функция </w:t>
      </w:r>
      <w:r w:rsidRPr="000715B7">
        <w:rPr>
          <w:position w:val="-10"/>
          <w:sz w:val="22"/>
          <w:szCs w:val="22"/>
        </w:rPr>
        <w:object w:dxaOrig="1440" w:dyaOrig="360">
          <v:shape id="_x0000_i1041" type="#_x0000_t75" style="width:60.1pt;height:15.05pt" o:ole="" fillcolor="window">
            <v:imagedata r:id="rId29" o:title=""/>
          </v:shape>
          <o:OLEObject Type="Embed" ProgID="Equation.3" ShapeID="_x0000_i1041" DrawAspect="Content" ObjectID="_1461582387" r:id="rId30"/>
        </w:object>
      </w:r>
      <w:r w:rsidRPr="000715B7">
        <w:rPr>
          <w:sz w:val="22"/>
          <w:szCs w:val="22"/>
        </w:rPr>
        <w:t xml:space="preserve"> задана аналитически. Не следует, однако, смешивать функцию с ее аналитическим выражением. Так, например, одна функция </w:t>
      </w:r>
      <w:r w:rsidRPr="000715B7">
        <w:rPr>
          <w:position w:val="-32"/>
          <w:sz w:val="22"/>
          <w:szCs w:val="22"/>
        </w:rPr>
        <w:object w:dxaOrig="2320" w:dyaOrig="760">
          <v:shape id="_x0000_i1042" type="#_x0000_t75" style="width:76.4pt;height:25.05pt" o:ole="" fillcolor="window">
            <v:imagedata r:id="rId31" o:title=""/>
          </v:shape>
          <o:OLEObject Type="Embed" ProgID="Equation.3" ShapeID="_x0000_i1042" DrawAspect="Content" ObjectID="_1461582388" r:id="rId32"/>
        </w:object>
      </w:r>
      <w:r w:rsidRPr="000715B7">
        <w:rPr>
          <w:sz w:val="22"/>
          <w:szCs w:val="22"/>
        </w:rPr>
        <w:t xml:space="preserve"> имеет два аналитических выражения: </w:t>
      </w:r>
      <w:r w:rsidRPr="000715B7">
        <w:rPr>
          <w:position w:val="-6"/>
          <w:sz w:val="22"/>
          <w:szCs w:val="22"/>
        </w:rPr>
        <w:object w:dxaOrig="279" w:dyaOrig="320">
          <v:shape id="_x0000_i1043" type="#_x0000_t75" style="width:11.25pt;height:13.75pt" o:ole="" fillcolor="window">
            <v:imagedata r:id="rId33" o:title=""/>
          </v:shape>
          <o:OLEObject Type="Embed" ProgID="Equation.3" ShapeID="_x0000_i1043" DrawAspect="Content" ObjectID="_1461582389" r:id="rId34"/>
        </w:object>
      </w:r>
      <w:r w:rsidRPr="000715B7">
        <w:rPr>
          <w:sz w:val="22"/>
          <w:szCs w:val="22"/>
        </w:rPr>
        <w:t xml:space="preserve"> (</w:t>
      </w:r>
      <w:proofErr w:type="gramStart"/>
      <w:r w:rsidRPr="000715B7">
        <w:rPr>
          <w:sz w:val="22"/>
          <w:szCs w:val="22"/>
        </w:rPr>
        <w:t>при</w:t>
      </w:r>
      <w:proofErr w:type="gramEnd"/>
      <w:r w:rsidRPr="000715B7">
        <w:rPr>
          <w:sz w:val="22"/>
          <w:szCs w:val="22"/>
        </w:rPr>
        <w:t xml:space="preserve"> </w:t>
      </w:r>
      <w:r w:rsidRPr="000715B7">
        <w:rPr>
          <w:position w:val="-6"/>
          <w:sz w:val="22"/>
          <w:szCs w:val="22"/>
        </w:rPr>
        <w:object w:dxaOrig="560" w:dyaOrig="279">
          <v:shape id="_x0000_i1044" type="#_x0000_t75" style="width:18.8pt;height:10pt" o:ole="" fillcolor="window">
            <v:imagedata r:id="rId35" o:title=""/>
          </v:shape>
          <o:OLEObject Type="Embed" ProgID="Equation.3" ShapeID="_x0000_i1044" DrawAspect="Content" ObjectID="_1461582390" r:id="rId36"/>
        </w:object>
      </w:r>
      <w:r w:rsidRPr="000715B7">
        <w:rPr>
          <w:sz w:val="22"/>
          <w:szCs w:val="22"/>
        </w:rPr>
        <w:t xml:space="preserve">) и </w:t>
      </w:r>
      <w:r w:rsidRPr="000715B7">
        <w:rPr>
          <w:position w:val="-6"/>
          <w:sz w:val="22"/>
          <w:szCs w:val="22"/>
        </w:rPr>
        <w:object w:dxaOrig="540" w:dyaOrig="279">
          <v:shape id="_x0000_i1045" type="#_x0000_t75" style="width:23.15pt;height:11.9pt" o:ole="" fillcolor="window">
            <v:imagedata r:id="rId37" o:title=""/>
          </v:shape>
          <o:OLEObject Type="Embed" ProgID="Equation.3" ShapeID="_x0000_i1045" DrawAspect="Content" ObjectID="_1461582391" r:id="rId38"/>
        </w:object>
      </w:r>
      <w:r w:rsidRPr="000715B7">
        <w:rPr>
          <w:sz w:val="22"/>
          <w:szCs w:val="22"/>
        </w:rPr>
        <w:t xml:space="preserve">(при </w:t>
      </w:r>
      <w:r w:rsidRPr="000715B7">
        <w:rPr>
          <w:position w:val="-6"/>
          <w:sz w:val="22"/>
          <w:szCs w:val="22"/>
        </w:rPr>
        <w:object w:dxaOrig="560" w:dyaOrig="279">
          <v:shape id="_x0000_i1046" type="#_x0000_t75" style="width:18.8pt;height:8.75pt" o:ole="" fillcolor="window">
            <v:imagedata r:id="rId39" o:title=""/>
          </v:shape>
          <o:OLEObject Type="Embed" ProgID="Equation.3" ShapeID="_x0000_i1046" DrawAspect="Content" ObjectID="_1461582392" r:id="rId40"/>
        </w:object>
      </w:r>
      <w:r w:rsidRPr="000715B7">
        <w:rPr>
          <w:sz w:val="22"/>
          <w:szCs w:val="22"/>
        </w:rPr>
        <w:t>).</w:t>
      </w:r>
    </w:p>
    <w:p w:rsidR="005330CB" w:rsidRPr="000715B7" w:rsidRDefault="005330CB" w:rsidP="005330CB">
      <w:pPr>
        <w:pStyle w:val="a3"/>
        <w:spacing w:after="0"/>
        <w:rPr>
          <w:sz w:val="22"/>
          <w:szCs w:val="22"/>
        </w:rPr>
      </w:pPr>
      <w:r w:rsidRPr="000715B7">
        <w:rPr>
          <w:sz w:val="22"/>
          <w:szCs w:val="22"/>
        </w:rPr>
        <w:t xml:space="preserve">б) </w:t>
      </w:r>
      <w:r w:rsidRPr="000715B7">
        <w:rPr>
          <w:b/>
          <w:sz w:val="22"/>
          <w:szCs w:val="22"/>
          <w:u w:val="single"/>
        </w:rPr>
        <w:t>Табличный способ</w:t>
      </w:r>
      <w:r w:rsidRPr="000715B7">
        <w:rPr>
          <w:sz w:val="22"/>
          <w:szCs w:val="22"/>
        </w:rPr>
        <w:t xml:space="preserve"> состоит в том, что функция задается таблицей, содержащей значения аргумента </w:t>
      </w:r>
      <w:r w:rsidRPr="000715B7">
        <w:rPr>
          <w:b/>
          <w:noProof/>
          <w:position w:val="-6"/>
          <w:sz w:val="22"/>
          <w:szCs w:val="22"/>
        </w:rPr>
        <w:object w:dxaOrig="200" w:dyaOrig="220">
          <v:shape id="_x0000_i1047" type="#_x0000_t75" style="width:7.5pt;height:8.15pt" o:ole="" fillcolor="window">
            <v:imagedata r:id="rId5" o:title=""/>
          </v:shape>
          <o:OLEObject Type="Embed" ProgID="Equation.3" ShapeID="_x0000_i1047" DrawAspect="Content" ObjectID="_1461582393" r:id="rId41"/>
        </w:object>
      </w:r>
      <w:r w:rsidRPr="000715B7">
        <w:rPr>
          <w:sz w:val="22"/>
          <w:szCs w:val="22"/>
        </w:rPr>
        <w:t xml:space="preserve"> и соответствующие значения функции </w:t>
      </w:r>
      <w:r w:rsidRPr="000715B7">
        <w:rPr>
          <w:b/>
          <w:noProof/>
          <w:position w:val="-10"/>
          <w:sz w:val="22"/>
          <w:szCs w:val="22"/>
        </w:rPr>
        <w:object w:dxaOrig="540" w:dyaOrig="320">
          <v:shape id="_x0000_i1048" type="#_x0000_t75" style="width:21.3pt;height:11.9pt" o:ole="" fillcolor="window">
            <v:imagedata r:id="rId42" o:title=""/>
          </v:shape>
          <o:OLEObject Type="Embed" ProgID="Equation.3" ShapeID="_x0000_i1048" DrawAspect="Content" ObjectID="_1461582394" r:id="rId43"/>
        </w:object>
      </w:r>
      <w:r w:rsidRPr="000715B7">
        <w:rPr>
          <w:sz w:val="22"/>
          <w:szCs w:val="22"/>
        </w:rPr>
        <w:t>, например, таблица логарифмов,  гармонические функции и т.д.</w:t>
      </w:r>
    </w:p>
    <w:p w:rsidR="005330CB" w:rsidRPr="000715B7" w:rsidRDefault="005330CB" w:rsidP="005330CB">
      <w:pPr>
        <w:pStyle w:val="a3"/>
        <w:spacing w:after="0"/>
        <w:rPr>
          <w:sz w:val="22"/>
          <w:szCs w:val="22"/>
        </w:rPr>
      </w:pPr>
      <w:r w:rsidRPr="000715B7">
        <w:rPr>
          <w:position w:val="-10"/>
          <w:sz w:val="22"/>
          <w:szCs w:val="22"/>
        </w:rPr>
        <w:object w:dxaOrig="900" w:dyaOrig="320">
          <v:shape id="_x0000_i1049" type="#_x0000_t75" style="width:29.45pt;height:10.65pt" o:ole="" fillcolor="window">
            <v:imagedata r:id="rId44" o:title=""/>
          </v:shape>
          <o:OLEObject Type="Embed" ProgID="Equation.3" ShapeID="_x0000_i1049" DrawAspect="Content" ObjectID="_1461582395" r:id="rId45"/>
        </w:object>
      </w:r>
      <w:r w:rsidRPr="000715B7">
        <w:rPr>
          <w:sz w:val="22"/>
          <w:szCs w:val="22"/>
        </w:rPr>
        <w:t xml:space="preserve">, </w:t>
      </w:r>
      <w:r w:rsidRPr="000715B7">
        <w:rPr>
          <w:position w:val="-10"/>
          <w:sz w:val="22"/>
          <w:szCs w:val="22"/>
        </w:rPr>
        <w:object w:dxaOrig="800" w:dyaOrig="320">
          <v:shape id="_x0000_i1050" type="#_x0000_t75" style="width:23.15pt;height:8.75pt" o:ole="" fillcolor="window">
            <v:imagedata r:id="rId46" o:title=""/>
          </v:shape>
          <o:OLEObject Type="Embed" ProgID="Equation.3" ShapeID="_x0000_i1050" DrawAspect="Content" ObjectID="_1461582396" r:id="rId47"/>
        </w:object>
      </w:r>
      <w:r w:rsidRPr="000715B7">
        <w:rPr>
          <w:sz w:val="22"/>
          <w:szCs w:val="22"/>
        </w:rPr>
        <w:t xml:space="preserve">, </w:t>
      </w:r>
      <w:r w:rsidRPr="000715B7">
        <w:rPr>
          <w:position w:val="-10"/>
          <w:sz w:val="22"/>
          <w:szCs w:val="22"/>
        </w:rPr>
        <w:object w:dxaOrig="920" w:dyaOrig="260">
          <v:shape id="_x0000_i1051" type="#_x0000_t75" style="width:32.55pt;height:8.75pt" o:ole="" fillcolor="window">
            <v:imagedata r:id="rId48" o:title=""/>
          </v:shape>
          <o:OLEObject Type="Embed" ProgID="Equation.3" ShapeID="_x0000_i1051" DrawAspect="Content" ObjectID="_1461582397" r:id="rId49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pStyle w:val="a3"/>
        <w:spacing w:after="0"/>
        <w:rPr>
          <w:sz w:val="22"/>
          <w:szCs w:val="22"/>
        </w:rPr>
      </w:pPr>
      <w:r w:rsidRPr="000715B7">
        <w:rPr>
          <w:sz w:val="22"/>
          <w:szCs w:val="22"/>
        </w:rPr>
        <w:t xml:space="preserve">в) </w:t>
      </w:r>
      <w:r w:rsidRPr="000715B7">
        <w:rPr>
          <w:b/>
          <w:sz w:val="22"/>
          <w:szCs w:val="22"/>
          <w:u w:val="single"/>
        </w:rPr>
        <w:t>Графический способ</w:t>
      </w:r>
      <w:r w:rsidRPr="000715B7">
        <w:rPr>
          <w:sz w:val="22"/>
          <w:szCs w:val="22"/>
        </w:rPr>
        <w:t xml:space="preserve"> состоит в изображении графика функции - множества точек </w:t>
      </w:r>
      <w:r w:rsidRPr="000715B7">
        <w:rPr>
          <w:position w:val="-10"/>
          <w:sz w:val="22"/>
          <w:szCs w:val="22"/>
        </w:rPr>
        <w:object w:dxaOrig="560" w:dyaOrig="340">
          <v:shape id="_x0000_i1052" type="#_x0000_t75" style="width:21.9pt;height:13.75pt" o:ole="" fillcolor="window">
            <v:imagedata r:id="rId50" o:title=""/>
          </v:shape>
          <o:OLEObject Type="Embed" ProgID="Equation.3" ShapeID="_x0000_i1052" DrawAspect="Content" ObjectID="_1461582398" r:id="rId51"/>
        </w:object>
      </w:r>
      <w:r w:rsidRPr="000715B7">
        <w:rPr>
          <w:sz w:val="22"/>
          <w:szCs w:val="22"/>
        </w:rPr>
        <w:t xml:space="preserve"> плоскости, абсциссы которых есть значения аргумента </w:t>
      </w:r>
      <w:r w:rsidRPr="000715B7">
        <w:rPr>
          <w:b/>
          <w:noProof/>
          <w:position w:val="-6"/>
          <w:sz w:val="22"/>
          <w:szCs w:val="22"/>
        </w:rPr>
        <w:object w:dxaOrig="200" w:dyaOrig="220">
          <v:shape id="_x0000_i1053" type="#_x0000_t75" style="width:7.5pt;height:8.15pt" o:ole="" fillcolor="window">
            <v:imagedata r:id="rId5" o:title=""/>
          </v:shape>
          <o:OLEObject Type="Embed" ProgID="Equation.3" ShapeID="_x0000_i1053" DrawAspect="Content" ObjectID="_1461582399" r:id="rId52"/>
        </w:object>
      </w:r>
      <w:r w:rsidRPr="000715B7">
        <w:rPr>
          <w:sz w:val="22"/>
          <w:szCs w:val="22"/>
        </w:rPr>
        <w:t xml:space="preserve">, а ординаты – соответствующие им значения функции </w:t>
      </w:r>
      <w:r w:rsidRPr="000715B7">
        <w:rPr>
          <w:b/>
          <w:noProof/>
          <w:position w:val="-10"/>
          <w:sz w:val="22"/>
          <w:szCs w:val="22"/>
        </w:rPr>
        <w:object w:dxaOrig="920" w:dyaOrig="320">
          <v:shape id="_x0000_i1054" type="#_x0000_t75" style="width:36.3pt;height:11.9pt" o:ole="" fillcolor="window">
            <v:imagedata r:id="rId15" o:title=""/>
          </v:shape>
          <o:OLEObject Type="Embed" ProgID="Equation.3" ShapeID="_x0000_i1054" DrawAspect="Content" ObjectID="_1461582400" r:id="rId53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pStyle w:val="a3"/>
        <w:spacing w:after="0"/>
        <w:rPr>
          <w:sz w:val="22"/>
          <w:szCs w:val="22"/>
        </w:rPr>
      </w:pPr>
      <w:r w:rsidRPr="000715B7">
        <w:rPr>
          <w:sz w:val="22"/>
          <w:szCs w:val="22"/>
        </w:rPr>
        <w:t xml:space="preserve">г) </w:t>
      </w:r>
      <w:r w:rsidRPr="000715B7">
        <w:rPr>
          <w:b/>
          <w:sz w:val="22"/>
          <w:szCs w:val="22"/>
          <w:u w:val="single"/>
        </w:rPr>
        <w:t>Словесный способ</w:t>
      </w:r>
      <w:r w:rsidRPr="000715B7">
        <w:rPr>
          <w:sz w:val="22"/>
          <w:szCs w:val="22"/>
        </w:rPr>
        <w:t xml:space="preserve">, если функция описывается правилом ее составления, например, функция Дирихле: </w:t>
      </w:r>
      <w:r w:rsidRPr="000715B7">
        <w:rPr>
          <w:b/>
          <w:noProof/>
          <w:position w:val="-10"/>
          <w:sz w:val="22"/>
          <w:szCs w:val="22"/>
        </w:rPr>
        <w:object w:dxaOrig="880" w:dyaOrig="320">
          <v:shape id="_x0000_i1055" type="#_x0000_t75" style="width:34.45pt;height:11.9pt" o:ole="" fillcolor="window">
            <v:imagedata r:id="rId54" o:title=""/>
          </v:shape>
          <o:OLEObject Type="Embed" ProgID="Equation.3" ShapeID="_x0000_i1055" DrawAspect="Content" ObjectID="_1461582401" r:id="rId55"/>
        </w:object>
      </w:r>
      <w:r w:rsidRPr="000715B7">
        <w:rPr>
          <w:sz w:val="22"/>
          <w:szCs w:val="22"/>
        </w:rPr>
        <w:t xml:space="preserve">, если </w:t>
      </w:r>
      <w:r w:rsidRPr="000715B7">
        <w:rPr>
          <w:b/>
          <w:noProof/>
          <w:position w:val="-6"/>
          <w:sz w:val="22"/>
          <w:szCs w:val="22"/>
        </w:rPr>
        <w:object w:dxaOrig="200" w:dyaOrig="220">
          <v:shape id="_x0000_i1056" type="#_x0000_t75" style="width:7.5pt;height:8.15pt" o:ole="" fillcolor="window">
            <v:imagedata r:id="rId5" o:title=""/>
          </v:shape>
          <o:OLEObject Type="Embed" ProgID="Equation.3" ShapeID="_x0000_i1056" DrawAspect="Content" ObjectID="_1461582402" r:id="rId56"/>
        </w:object>
      </w:r>
      <w:r w:rsidRPr="000715B7">
        <w:rPr>
          <w:sz w:val="22"/>
          <w:szCs w:val="22"/>
        </w:rPr>
        <w:t>- иррационально.</w:t>
      </w:r>
    </w:p>
    <w:p w:rsidR="005330CB" w:rsidRPr="000715B7" w:rsidRDefault="005330CB" w:rsidP="005330CB">
      <w:pPr>
        <w:pStyle w:val="a3"/>
        <w:spacing w:after="0"/>
        <w:jc w:val="center"/>
        <w:rPr>
          <w:b/>
          <w:i/>
          <w:sz w:val="22"/>
          <w:szCs w:val="22"/>
          <w:u w:val="single"/>
        </w:rPr>
      </w:pPr>
      <w:r w:rsidRPr="000715B7">
        <w:rPr>
          <w:b/>
          <w:i/>
          <w:sz w:val="22"/>
          <w:szCs w:val="22"/>
          <w:u w:val="single"/>
        </w:rPr>
        <w:t>Основные свойства функций</w:t>
      </w:r>
    </w:p>
    <w:p w:rsidR="005330CB" w:rsidRPr="000715B7" w:rsidRDefault="005330CB" w:rsidP="005330CB">
      <w:pPr>
        <w:pStyle w:val="a3"/>
        <w:spacing w:after="0"/>
        <w:ind w:firstLine="540"/>
        <w:rPr>
          <w:sz w:val="22"/>
          <w:szCs w:val="22"/>
        </w:rPr>
      </w:pPr>
      <w:r w:rsidRPr="000715B7">
        <w:rPr>
          <w:sz w:val="22"/>
          <w:szCs w:val="22"/>
        </w:rPr>
        <w:t xml:space="preserve">1) </w:t>
      </w:r>
      <w:r w:rsidRPr="000715B7">
        <w:rPr>
          <w:b/>
          <w:sz w:val="22"/>
          <w:szCs w:val="22"/>
          <w:u w:val="single"/>
        </w:rPr>
        <w:t>Четность и нечетность</w:t>
      </w:r>
      <w:r w:rsidRPr="000715B7">
        <w:rPr>
          <w:sz w:val="22"/>
          <w:szCs w:val="22"/>
        </w:rPr>
        <w:t xml:space="preserve">. Функция </w:t>
      </w:r>
      <w:r w:rsidRPr="000715B7">
        <w:rPr>
          <w:b/>
          <w:noProof/>
          <w:position w:val="-10"/>
          <w:sz w:val="22"/>
          <w:szCs w:val="22"/>
        </w:rPr>
        <w:object w:dxaOrig="920" w:dyaOrig="320">
          <v:shape id="_x0000_i1057" type="#_x0000_t75" style="width:36.3pt;height:11.9pt" o:ole="" fillcolor="window">
            <v:imagedata r:id="rId15" o:title=""/>
          </v:shape>
          <o:OLEObject Type="Embed" ProgID="Equation.3" ShapeID="_x0000_i1057" DrawAspect="Content" ObjectID="_1461582403" r:id="rId57"/>
        </w:object>
      </w:r>
      <w:r w:rsidRPr="000715B7">
        <w:rPr>
          <w:sz w:val="22"/>
          <w:szCs w:val="22"/>
        </w:rPr>
        <w:t xml:space="preserve"> называется </w:t>
      </w:r>
      <w:r w:rsidRPr="000715B7">
        <w:rPr>
          <w:i/>
          <w:sz w:val="22"/>
          <w:szCs w:val="22"/>
          <w:u w:val="single"/>
        </w:rPr>
        <w:t>четной</w:t>
      </w:r>
      <w:r w:rsidRPr="000715B7">
        <w:rPr>
          <w:sz w:val="22"/>
          <w:szCs w:val="22"/>
        </w:rPr>
        <w:t xml:space="preserve">, если для любых значений </w:t>
      </w:r>
      <w:r w:rsidRPr="000715B7">
        <w:rPr>
          <w:b/>
          <w:noProof/>
          <w:position w:val="-6"/>
          <w:sz w:val="22"/>
          <w:szCs w:val="22"/>
        </w:rPr>
        <w:object w:dxaOrig="200" w:dyaOrig="220">
          <v:shape id="_x0000_i1058" type="#_x0000_t75" style="width:7.5pt;height:8.15pt" o:ole="" fillcolor="window">
            <v:imagedata r:id="rId5" o:title=""/>
          </v:shape>
          <o:OLEObject Type="Embed" ProgID="Equation.3" ShapeID="_x0000_i1058" DrawAspect="Content" ObjectID="_1461582404" r:id="rId58"/>
        </w:object>
      </w:r>
      <w:r w:rsidRPr="000715B7">
        <w:rPr>
          <w:sz w:val="22"/>
          <w:szCs w:val="22"/>
        </w:rPr>
        <w:t xml:space="preserve"> из области определения </w:t>
      </w:r>
      <w:r w:rsidRPr="000715B7">
        <w:rPr>
          <w:b/>
          <w:noProof/>
          <w:position w:val="-10"/>
          <w:sz w:val="22"/>
          <w:szCs w:val="22"/>
        </w:rPr>
        <w:object w:dxaOrig="1380" w:dyaOrig="320">
          <v:shape id="_x0000_i1059" type="#_x0000_t75" style="width:53.85pt;height:11.9pt" o:ole="" fillcolor="window">
            <v:imagedata r:id="rId59" o:title=""/>
          </v:shape>
          <o:OLEObject Type="Embed" ProgID="Equation.3" ShapeID="_x0000_i1059" DrawAspect="Content" ObjectID="_1461582405" r:id="rId60"/>
        </w:object>
      </w:r>
      <w:r w:rsidRPr="000715B7">
        <w:rPr>
          <w:sz w:val="22"/>
          <w:szCs w:val="22"/>
        </w:rPr>
        <w:t xml:space="preserve"> и </w:t>
      </w:r>
      <w:r w:rsidRPr="000715B7">
        <w:rPr>
          <w:i/>
          <w:sz w:val="22"/>
          <w:szCs w:val="22"/>
          <w:u w:val="single"/>
        </w:rPr>
        <w:t>нечетной</w:t>
      </w:r>
      <w:r w:rsidRPr="000715B7">
        <w:rPr>
          <w:sz w:val="22"/>
          <w:szCs w:val="22"/>
        </w:rPr>
        <w:t>, если</w:t>
      </w:r>
      <w:r w:rsidRPr="000715B7">
        <w:rPr>
          <w:b/>
          <w:noProof/>
          <w:position w:val="-10"/>
          <w:sz w:val="22"/>
          <w:szCs w:val="22"/>
        </w:rPr>
        <w:object w:dxaOrig="1520" w:dyaOrig="320">
          <v:shape id="_x0000_i1060" type="#_x0000_t75" style="width:59.5pt;height:11.9pt" o:ole="" fillcolor="window">
            <v:imagedata r:id="rId61" o:title=""/>
          </v:shape>
          <o:OLEObject Type="Embed" ProgID="Equation.3" ShapeID="_x0000_i1060" DrawAspect="Content" ObjectID="_1461582406" r:id="rId62"/>
        </w:object>
      </w:r>
      <w:r w:rsidRPr="000715B7">
        <w:rPr>
          <w:sz w:val="22"/>
          <w:szCs w:val="22"/>
        </w:rPr>
        <w:t xml:space="preserve">. В противном случае функция </w:t>
      </w:r>
      <w:r w:rsidRPr="000715B7">
        <w:rPr>
          <w:b/>
          <w:noProof/>
          <w:position w:val="-10"/>
          <w:sz w:val="22"/>
          <w:szCs w:val="22"/>
        </w:rPr>
        <w:object w:dxaOrig="920" w:dyaOrig="320">
          <v:shape id="_x0000_i1061" type="#_x0000_t75" style="width:36.3pt;height:11.9pt" o:ole="" fillcolor="window">
            <v:imagedata r:id="rId15" o:title=""/>
          </v:shape>
          <o:OLEObject Type="Embed" ProgID="Equation.3" ShapeID="_x0000_i1061" DrawAspect="Content" ObjectID="_1461582407" r:id="rId63"/>
        </w:object>
      </w:r>
      <w:r w:rsidRPr="000715B7">
        <w:rPr>
          <w:sz w:val="22"/>
          <w:szCs w:val="22"/>
        </w:rPr>
        <w:t xml:space="preserve"> называется функцией </w:t>
      </w:r>
      <w:r w:rsidRPr="000715B7">
        <w:rPr>
          <w:i/>
          <w:sz w:val="22"/>
          <w:szCs w:val="22"/>
          <w:u w:val="single"/>
        </w:rPr>
        <w:t>общего вида</w: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pStyle w:val="a3"/>
        <w:spacing w:after="0"/>
        <w:rPr>
          <w:b/>
          <w:sz w:val="22"/>
          <w:szCs w:val="22"/>
        </w:rPr>
      </w:pPr>
      <w:r w:rsidRPr="000715B7">
        <w:rPr>
          <w:b/>
          <w:sz w:val="22"/>
          <w:szCs w:val="22"/>
        </w:rPr>
        <w:t>Пример.</w:t>
      </w:r>
    </w:p>
    <w:tbl>
      <w:tblPr>
        <w:tblW w:w="0" w:type="auto"/>
        <w:tblInd w:w="108" w:type="dxa"/>
        <w:tblLayout w:type="fixed"/>
        <w:tblLook w:val="0000"/>
      </w:tblPr>
      <w:tblGrid>
        <w:gridCol w:w="6120"/>
        <w:gridCol w:w="5040"/>
      </w:tblGrid>
      <w:tr w:rsidR="005330CB" w:rsidRPr="000715B7" w:rsidTr="00171631">
        <w:tc>
          <w:tcPr>
            <w:tcW w:w="6120" w:type="dxa"/>
          </w:tcPr>
          <w:p w:rsidR="005330CB" w:rsidRPr="000715B7" w:rsidRDefault="005330CB" w:rsidP="00171631">
            <w:pPr>
              <w:pStyle w:val="a3"/>
              <w:spacing w:after="0"/>
              <w:rPr>
                <w:sz w:val="22"/>
                <w:szCs w:val="22"/>
              </w:rPr>
            </w:pPr>
            <w:r w:rsidRPr="000715B7">
              <w:rPr>
                <w:sz w:val="22"/>
                <w:szCs w:val="22"/>
              </w:rPr>
              <w:t xml:space="preserve">а) Функция </w:t>
            </w:r>
            <w:r w:rsidRPr="000715B7">
              <w:rPr>
                <w:position w:val="-10"/>
                <w:sz w:val="22"/>
                <w:szCs w:val="22"/>
              </w:rPr>
              <w:object w:dxaOrig="660" w:dyaOrig="360">
                <v:shape id="_x0000_i1062" type="#_x0000_t75" style="width:23.8pt;height:12.5pt" o:ole="" fillcolor="window">
                  <v:imagedata r:id="rId64" o:title=""/>
                </v:shape>
                <o:OLEObject Type="Embed" ProgID="Equation.3" ShapeID="_x0000_i1062" DrawAspect="Content" ObjectID="_1461582408" r:id="rId65"/>
              </w:object>
            </w:r>
            <w:r w:rsidRPr="000715B7">
              <w:rPr>
                <w:sz w:val="22"/>
                <w:szCs w:val="22"/>
              </w:rPr>
              <w:t xml:space="preserve"> - четная (рис.3.3 а). т</w:t>
            </w:r>
            <w:proofErr w:type="gramStart"/>
            <w:r w:rsidRPr="000715B7">
              <w:rPr>
                <w:sz w:val="22"/>
                <w:szCs w:val="22"/>
              </w:rPr>
              <w:t>.к</w:t>
            </w:r>
            <w:proofErr w:type="gramEnd"/>
            <w:r w:rsidRPr="000715B7">
              <w:rPr>
                <w:sz w:val="22"/>
                <w:szCs w:val="22"/>
              </w:rPr>
              <w:t xml:space="preserve"> </w:t>
            </w:r>
            <w:r w:rsidRPr="000715B7">
              <w:rPr>
                <w:b/>
                <w:noProof/>
                <w:position w:val="-10"/>
                <w:sz w:val="22"/>
                <w:szCs w:val="22"/>
              </w:rPr>
              <w:object w:dxaOrig="3540" w:dyaOrig="360">
                <v:shape id="_x0000_i1063" type="#_x0000_t75" style="width:139pt;height:13.75pt" o:ole="" fillcolor="window">
                  <v:imagedata r:id="rId66" o:title=""/>
                </v:shape>
                <o:OLEObject Type="Embed" ProgID="Equation.3" ShapeID="_x0000_i1063" DrawAspect="Content" ObjectID="_1461582409" r:id="rId67"/>
              </w:object>
            </w:r>
            <w:r w:rsidRPr="000715B7">
              <w:rPr>
                <w:sz w:val="22"/>
                <w:szCs w:val="22"/>
              </w:rPr>
              <w:t>;</w:t>
            </w:r>
          </w:p>
          <w:p w:rsidR="005330CB" w:rsidRPr="000715B7" w:rsidRDefault="005330CB" w:rsidP="00171631">
            <w:pPr>
              <w:pStyle w:val="a3"/>
              <w:spacing w:after="0"/>
              <w:rPr>
                <w:sz w:val="22"/>
                <w:szCs w:val="22"/>
              </w:rPr>
            </w:pPr>
            <w:r w:rsidRPr="000715B7">
              <w:rPr>
                <w:sz w:val="22"/>
                <w:szCs w:val="22"/>
              </w:rPr>
              <w:t xml:space="preserve">б) Функция </w:t>
            </w:r>
            <w:r w:rsidRPr="000715B7">
              <w:rPr>
                <w:position w:val="-10"/>
                <w:sz w:val="22"/>
                <w:szCs w:val="22"/>
              </w:rPr>
              <w:object w:dxaOrig="660" w:dyaOrig="360">
                <v:shape id="_x0000_i1064" type="#_x0000_t75" style="width:23.15pt;height:12.5pt" o:ole="" fillcolor="window">
                  <v:imagedata r:id="rId68" o:title=""/>
                </v:shape>
                <o:OLEObject Type="Embed" ProgID="Equation.3" ShapeID="_x0000_i1064" DrawAspect="Content" ObjectID="_1461582410" r:id="rId69"/>
              </w:object>
            </w:r>
            <w:r w:rsidRPr="000715B7">
              <w:rPr>
                <w:sz w:val="22"/>
                <w:szCs w:val="22"/>
              </w:rPr>
              <w:t>- нечетная (рис.3.3 б</w:t>
            </w:r>
            <w:proofErr w:type="gramStart"/>
            <w:r w:rsidRPr="000715B7">
              <w:rPr>
                <w:sz w:val="22"/>
                <w:szCs w:val="22"/>
              </w:rPr>
              <w:t xml:space="preserve">). </w:t>
            </w:r>
            <w:r w:rsidRPr="000715B7">
              <w:rPr>
                <w:b/>
                <w:noProof/>
                <w:position w:val="-10"/>
                <w:sz w:val="22"/>
                <w:szCs w:val="22"/>
              </w:rPr>
              <w:object w:dxaOrig="3800" w:dyaOrig="360">
                <v:shape id="_x0000_i1065" type="#_x0000_t75" style="width:148.4pt;height:13.75pt" o:ole="" fillcolor="window">
                  <v:imagedata r:id="rId70" o:title=""/>
                </v:shape>
                <o:OLEObject Type="Embed" ProgID="Equation.3" ShapeID="_x0000_i1065" DrawAspect="Content" ObjectID="_1461582411" r:id="rId71"/>
              </w:object>
            </w:r>
            <w:r w:rsidRPr="000715B7">
              <w:rPr>
                <w:sz w:val="22"/>
                <w:szCs w:val="22"/>
              </w:rPr>
              <w:t>;</w:t>
            </w:r>
            <w:proofErr w:type="gramEnd"/>
          </w:p>
          <w:p w:rsidR="005330CB" w:rsidRPr="000715B7" w:rsidRDefault="005330CB" w:rsidP="00171631">
            <w:pPr>
              <w:pStyle w:val="a3"/>
              <w:spacing w:after="0"/>
              <w:rPr>
                <w:sz w:val="22"/>
                <w:szCs w:val="22"/>
              </w:rPr>
            </w:pPr>
            <w:r w:rsidRPr="000715B7">
              <w:rPr>
                <w:sz w:val="22"/>
                <w:szCs w:val="22"/>
              </w:rPr>
              <w:t xml:space="preserve">в) Функция </w:t>
            </w:r>
            <w:r w:rsidRPr="000715B7">
              <w:rPr>
                <w:position w:val="-10"/>
                <w:sz w:val="22"/>
                <w:szCs w:val="22"/>
              </w:rPr>
              <w:object w:dxaOrig="1100" w:dyaOrig="360">
                <v:shape id="_x0000_i1066" type="#_x0000_t75" style="width:41.95pt;height:13.75pt" o:ole="" fillcolor="window">
                  <v:imagedata r:id="rId72" o:title=""/>
                </v:shape>
                <o:OLEObject Type="Embed" ProgID="Equation.3" ShapeID="_x0000_i1066" DrawAspect="Content" ObjectID="_1461582412" r:id="rId73"/>
              </w:object>
            </w:r>
            <w:r w:rsidRPr="000715B7">
              <w:rPr>
                <w:sz w:val="22"/>
                <w:szCs w:val="22"/>
              </w:rPr>
              <w:t xml:space="preserve"> - общего вида (рис.3.3 в). </w:t>
            </w:r>
            <w:r w:rsidRPr="000715B7">
              <w:rPr>
                <w:b/>
                <w:noProof/>
                <w:position w:val="-10"/>
                <w:sz w:val="22"/>
                <w:szCs w:val="22"/>
              </w:rPr>
              <w:object w:dxaOrig="6420" w:dyaOrig="360">
                <v:shape id="_x0000_i1067" type="#_x0000_t75" style="width:251.05pt;height:13.75pt" o:ole="" fillcolor="window">
                  <v:imagedata r:id="rId74" o:title=""/>
                </v:shape>
                <o:OLEObject Type="Embed" ProgID="Equation.3" ShapeID="_x0000_i1067" DrawAspect="Content" ObjectID="_1461582413" r:id="rId75"/>
              </w:object>
            </w:r>
            <w:r w:rsidRPr="000715B7">
              <w:rPr>
                <w:sz w:val="22"/>
                <w:szCs w:val="22"/>
              </w:rPr>
              <w:t>.</w:t>
            </w:r>
          </w:p>
        </w:tc>
        <w:tc>
          <w:tcPr>
            <w:tcW w:w="5040" w:type="dxa"/>
            <w:vAlign w:val="center"/>
          </w:tcPr>
          <w:p w:rsidR="005330CB" w:rsidRPr="000715B7" w:rsidRDefault="005330CB" w:rsidP="00171631">
            <w:pPr>
              <w:pStyle w:val="a3"/>
              <w:spacing w:after="0"/>
              <w:ind w:firstLine="105"/>
              <w:jc w:val="center"/>
              <w:rPr>
                <w:sz w:val="22"/>
                <w:szCs w:val="22"/>
              </w:rPr>
            </w:pPr>
          </w:p>
        </w:tc>
      </w:tr>
    </w:tbl>
    <w:p w:rsidR="005330CB" w:rsidRPr="000715B7" w:rsidRDefault="005330CB" w:rsidP="005330CB">
      <w:pPr>
        <w:pStyle w:val="a3"/>
        <w:spacing w:after="0"/>
        <w:ind w:firstLine="540"/>
        <w:rPr>
          <w:sz w:val="22"/>
          <w:szCs w:val="22"/>
        </w:rPr>
      </w:pPr>
      <w:r w:rsidRPr="000715B7">
        <w:rPr>
          <w:i/>
          <w:sz w:val="22"/>
          <w:szCs w:val="22"/>
          <w:u w:val="single"/>
        </w:rPr>
        <w:t>График четной функции</w:t>
      </w:r>
      <w:r w:rsidRPr="000715B7">
        <w:rPr>
          <w:sz w:val="22"/>
          <w:szCs w:val="22"/>
        </w:rPr>
        <w:t xml:space="preserve"> симметричен относительно оси ординат, а </w:t>
      </w:r>
      <w:r w:rsidRPr="000715B7">
        <w:rPr>
          <w:i/>
          <w:sz w:val="22"/>
          <w:szCs w:val="22"/>
          <w:u w:val="single"/>
        </w:rPr>
        <w:t>график нечетной функции</w:t>
      </w:r>
      <w:r w:rsidRPr="000715B7">
        <w:rPr>
          <w:sz w:val="22"/>
          <w:szCs w:val="22"/>
        </w:rPr>
        <w:t xml:space="preserve"> симметричен относительно начала координат.</w:t>
      </w:r>
    </w:p>
    <w:p w:rsidR="005330CB" w:rsidRPr="000715B7" w:rsidRDefault="005330CB" w:rsidP="005330CB">
      <w:pPr>
        <w:pStyle w:val="a3"/>
        <w:spacing w:after="0"/>
        <w:ind w:firstLine="540"/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2) </w:t>
      </w:r>
      <w:r w:rsidRPr="000715B7">
        <w:rPr>
          <w:b/>
          <w:sz w:val="22"/>
          <w:szCs w:val="22"/>
          <w:u w:val="single"/>
        </w:rPr>
        <w:t>Монотонность</w:t>
      </w:r>
      <w:r w:rsidRPr="000715B7">
        <w:rPr>
          <w:sz w:val="22"/>
          <w:szCs w:val="22"/>
        </w:rPr>
        <w:t xml:space="preserve">. Функция </w:t>
      </w:r>
      <w:r w:rsidRPr="000715B7">
        <w:rPr>
          <w:b/>
          <w:noProof/>
          <w:position w:val="-10"/>
          <w:sz w:val="22"/>
          <w:szCs w:val="22"/>
        </w:rPr>
        <w:object w:dxaOrig="920" w:dyaOrig="320">
          <v:shape id="_x0000_i1068" type="#_x0000_t75" style="width:36.3pt;height:11.9pt" o:ole="" fillcolor="window">
            <v:imagedata r:id="rId15" o:title=""/>
          </v:shape>
          <o:OLEObject Type="Embed" ProgID="Equation.3" ShapeID="_x0000_i1068" DrawAspect="Content" ObjectID="_1461582414" r:id="rId76"/>
        </w:object>
      </w:r>
      <w:r w:rsidRPr="000715B7">
        <w:rPr>
          <w:sz w:val="22"/>
          <w:szCs w:val="22"/>
        </w:rPr>
        <w:t xml:space="preserve"> называется возрастающей (убывающей) на промежутке </w:t>
      </w:r>
      <w:r w:rsidRPr="000715B7">
        <w:rPr>
          <w:b/>
          <w:noProof/>
          <w:position w:val="-4"/>
          <w:sz w:val="22"/>
          <w:szCs w:val="22"/>
        </w:rPr>
        <w:object w:dxaOrig="279" w:dyaOrig="260">
          <v:shape id="_x0000_i1069" type="#_x0000_t75" style="width:11.25pt;height:10pt" o:ole="" fillcolor="window">
            <v:imagedata r:id="rId13" o:title=""/>
          </v:shape>
          <o:OLEObject Type="Embed" ProgID="Equation.3" ShapeID="_x0000_i1069" DrawAspect="Content" ObjectID="_1461582415" r:id="rId77"/>
        </w:object>
      </w:r>
      <w:r w:rsidRPr="000715B7">
        <w:rPr>
          <w:sz w:val="22"/>
          <w:szCs w:val="22"/>
        </w:rPr>
        <w:t xml:space="preserve">, если большему значению аргумента из этого промежутка соответствует большее (меньшее) значение функции. </w:t>
      </w:r>
      <w:proofErr w:type="gramStart"/>
      <w:r w:rsidRPr="000715B7">
        <w:rPr>
          <w:sz w:val="22"/>
          <w:szCs w:val="22"/>
        </w:rPr>
        <w:t>Функции</w:t>
      </w:r>
      <w:proofErr w:type="gramEnd"/>
      <w:r w:rsidRPr="000715B7">
        <w:rPr>
          <w:sz w:val="22"/>
          <w:szCs w:val="22"/>
        </w:rPr>
        <w:t xml:space="preserve"> возрастающие и убывающие называются </w:t>
      </w:r>
      <w:r w:rsidRPr="000715B7">
        <w:rPr>
          <w:i/>
          <w:sz w:val="22"/>
          <w:szCs w:val="22"/>
          <w:u w:val="single"/>
        </w:rPr>
        <w:t>монотонными функциями</w: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pStyle w:val="a3"/>
        <w:spacing w:after="0"/>
        <w:rPr>
          <w:b/>
          <w:sz w:val="22"/>
          <w:szCs w:val="22"/>
        </w:rPr>
      </w:pPr>
      <w:r w:rsidRPr="000715B7">
        <w:rPr>
          <w:b/>
          <w:sz w:val="22"/>
          <w:szCs w:val="22"/>
        </w:rPr>
        <w:t>Пример.</w:t>
      </w:r>
    </w:p>
    <w:tbl>
      <w:tblPr>
        <w:tblW w:w="0" w:type="auto"/>
        <w:tblInd w:w="108" w:type="dxa"/>
        <w:tblLayout w:type="fixed"/>
        <w:tblLook w:val="0000"/>
      </w:tblPr>
      <w:tblGrid>
        <w:gridCol w:w="6300"/>
        <w:gridCol w:w="4819"/>
      </w:tblGrid>
      <w:tr w:rsidR="005330CB" w:rsidRPr="000715B7" w:rsidTr="00171631">
        <w:tc>
          <w:tcPr>
            <w:tcW w:w="6300" w:type="dxa"/>
          </w:tcPr>
          <w:p w:rsidR="005330CB" w:rsidRPr="000715B7" w:rsidRDefault="005330CB" w:rsidP="00171631">
            <w:pPr>
              <w:pStyle w:val="a3"/>
              <w:spacing w:after="0"/>
              <w:rPr>
                <w:sz w:val="22"/>
                <w:szCs w:val="22"/>
              </w:rPr>
            </w:pPr>
            <w:r w:rsidRPr="000715B7">
              <w:rPr>
                <w:sz w:val="22"/>
                <w:szCs w:val="22"/>
              </w:rPr>
              <w:t>1) Функция</w:t>
            </w:r>
            <w:r w:rsidRPr="000715B7">
              <w:rPr>
                <w:b/>
                <w:noProof/>
                <w:position w:val="-10"/>
                <w:sz w:val="22"/>
                <w:szCs w:val="22"/>
              </w:rPr>
              <w:object w:dxaOrig="639" w:dyaOrig="360">
                <v:shape id="_x0000_i1070" type="#_x0000_t75" style="width:25.05pt;height:13.75pt" o:ole="" fillcolor="window">
                  <v:imagedata r:id="rId78" o:title=""/>
                </v:shape>
                <o:OLEObject Type="Embed" ProgID="Equation.3" ShapeID="_x0000_i1070" DrawAspect="Content" ObjectID="_1461582416" r:id="rId79"/>
              </w:object>
            </w:r>
            <w:r w:rsidRPr="000715B7">
              <w:rPr>
                <w:sz w:val="22"/>
                <w:szCs w:val="22"/>
              </w:rPr>
              <w:t xml:space="preserve">  -  на интервале  </w:t>
            </w:r>
            <w:r w:rsidRPr="000715B7">
              <w:rPr>
                <w:position w:val="-10"/>
                <w:sz w:val="22"/>
                <w:szCs w:val="22"/>
              </w:rPr>
              <w:object w:dxaOrig="820" w:dyaOrig="340">
                <v:shape id="_x0000_i1071" type="#_x0000_t75" style="width:31.3pt;height:12.5pt" o:ole="" fillcolor="window">
                  <v:imagedata r:id="rId80" o:title=""/>
                </v:shape>
                <o:OLEObject Type="Embed" ProgID="Equation.3" ShapeID="_x0000_i1071" DrawAspect="Content" ObjectID="_1461582417" r:id="rId81"/>
              </w:object>
            </w:r>
            <w:r w:rsidRPr="000715B7">
              <w:rPr>
                <w:sz w:val="22"/>
                <w:szCs w:val="22"/>
              </w:rPr>
              <w:t xml:space="preserve"> монотонно возрастает (рис.3.4а).</w:t>
            </w:r>
          </w:p>
          <w:p w:rsidR="005330CB" w:rsidRPr="000715B7" w:rsidRDefault="005330CB" w:rsidP="00171631">
            <w:pPr>
              <w:pStyle w:val="a3"/>
              <w:spacing w:after="0"/>
              <w:rPr>
                <w:sz w:val="22"/>
                <w:szCs w:val="22"/>
              </w:rPr>
            </w:pPr>
            <w:r w:rsidRPr="000715B7">
              <w:rPr>
                <w:sz w:val="22"/>
                <w:szCs w:val="22"/>
              </w:rPr>
              <w:t xml:space="preserve"> 2) Функция </w:t>
            </w:r>
            <w:r w:rsidRPr="000715B7">
              <w:rPr>
                <w:position w:val="-14"/>
                <w:sz w:val="22"/>
                <w:szCs w:val="22"/>
              </w:rPr>
              <w:object w:dxaOrig="1140" w:dyaOrig="400">
                <v:shape id="_x0000_i1072" type="#_x0000_t75" style="width:41.3pt;height:14.4pt" o:ole="" fillcolor="window">
                  <v:imagedata r:id="rId82" o:title=""/>
                </v:shape>
                <o:OLEObject Type="Embed" ProgID="Equation.3" ShapeID="_x0000_i1072" DrawAspect="Content" ObjectID="_1461582418" r:id="rId83"/>
              </w:object>
            </w:r>
            <w:r w:rsidRPr="000715B7">
              <w:rPr>
                <w:sz w:val="22"/>
                <w:szCs w:val="22"/>
              </w:rPr>
              <w:t xml:space="preserve"> - на интервале </w:t>
            </w:r>
            <w:r w:rsidRPr="000715B7">
              <w:rPr>
                <w:position w:val="-10"/>
                <w:sz w:val="22"/>
                <w:szCs w:val="22"/>
              </w:rPr>
              <w:object w:dxaOrig="700" w:dyaOrig="340">
                <v:shape id="_x0000_i1073" type="#_x0000_t75" style="width:27.55pt;height:13.75pt" o:ole="" fillcolor="window">
                  <v:imagedata r:id="rId84" o:title=""/>
                </v:shape>
                <o:OLEObject Type="Embed" ProgID="Equation.3" ShapeID="_x0000_i1073" DrawAspect="Content" ObjectID="_1461582419" r:id="rId85"/>
              </w:object>
            </w:r>
            <w:r w:rsidRPr="000715B7">
              <w:rPr>
                <w:sz w:val="22"/>
                <w:szCs w:val="22"/>
              </w:rPr>
              <w:t xml:space="preserve">  монотонно убывает (рис.3.4 б).</w:t>
            </w:r>
          </w:p>
        </w:tc>
        <w:tc>
          <w:tcPr>
            <w:tcW w:w="4819" w:type="dxa"/>
            <w:vAlign w:val="center"/>
          </w:tcPr>
          <w:p w:rsidR="005330CB" w:rsidRPr="000715B7" w:rsidRDefault="005330CB" w:rsidP="00171631">
            <w:pPr>
              <w:pStyle w:val="a3"/>
              <w:spacing w:after="0"/>
              <w:ind w:left="-108"/>
              <w:jc w:val="center"/>
              <w:rPr>
                <w:sz w:val="22"/>
                <w:szCs w:val="22"/>
              </w:rPr>
            </w:pPr>
            <w:r w:rsidRPr="000715B7">
              <w:rPr>
                <w:noProof/>
                <w:sz w:val="22"/>
                <w:szCs w:val="22"/>
              </w:rPr>
              <w:drawing>
                <wp:inline distT="0" distB="0" distL="0" distR="0">
                  <wp:extent cx="2524125" cy="733425"/>
                  <wp:effectExtent l="19050" t="0" r="9525" b="0"/>
                  <wp:docPr id="56" name="Рисунок 56" descr="РИС_3_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РИС_3_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4125" cy="733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330CB" w:rsidRPr="000715B7" w:rsidRDefault="005330CB" w:rsidP="005330CB">
      <w:pPr>
        <w:pStyle w:val="a3"/>
        <w:spacing w:after="0"/>
        <w:ind w:firstLine="540"/>
        <w:rPr>
          <w:sz w:val="22"/>
          <w:szCs w:val="22"/>
        </w:rPr>
      </w:pPr>
      <w:r w:rsidRPr="000715B7">
        <w:rPr>
          <w:sz w:val="22"/>
          <w:szCs w:val="22"/>
        </w:rPr>
        <w:t xml:space="preserve">3) </w:t>
      </w:r>
      <w:r w:rsidRPr="000715B7">
        <w:rPr>
          <w:b/>
          <w:sz w:val="22"/>
          <w:szCs w:val="22"/>
          <w:u w:val="single"/>
        </w:rPr>
        <w:t>Ограниченность</w:t>
      </w:r>
      <w:r w:rsidRPr="000715B7">
        <w:rPr>
          <w:sz w:val="22"/>
          <w:szCs w:val="22"/>
        </w:rPr>
        <w:t xml:space="preserve">. Функция </w:t>
      </w:r>
      <w:r w:rsidRPr="000715B7">
        <w:rPr>
          <w:b/>
          <w:noProof/>
          <w:position w:val="-10"/>
          <w:sz w:val="22"/>
          <w:szCs w:val="22"/>
        </w:rPr>
        <w:object w:dxaOrig="920" w:dyaOrig="320">
          <v:shape id="_x0000_i1074" type="#_x0000_t75" style="width:36.3pt;height:11.9pt" o:ole="" fillcolor="window">
            <v:imagedata r:id="rId15" o:title=""/>
          </v:shape>
          <o:OLEObject Type="Embed" ProgID="Equation.3" ShapeID="_x0000_i1074" DrawAspect="Content" ObjectID="_1461582420" r:id="rId87"/>
        </w:object>
      </w:r>
      <w:r w:rsidRPr="000715B7">
        <w:rPr>
          <w:sz w:val="22"/>
          <w:szCs w:val="22"/>
        </w:rPr>
        <w:t xml:space="preserve"> называется </w:t>
      </w:r>
      <w:r w:rsidRPr="000715B7">
        <w:rPr>
          <w:i/>
          <w:sz w:val="22"/>
          <w:szCs w:val="22"/>
          <w:u w:val="single"/>
        </w:rPr>
        <w:t>ограниченной</w:t>
      </w:r>
      <w:r w:rsidRPr="000715B7">
        <w:rPr>
          <w:sz w:val="22"/>
          <w:szCs w:val="22"/>
        </w:rPr>
        <w:t xml:space="preserve"> на промежутке </w:t>
      </w:r>
      <w:r w:rsidRPr="000715B7">
        <w:rPr>
          <w:b/>
          <w:noProof/>
          <w:position w:val="-4"/>
          <w:sz w:val="22"/>
          <w:szCs w:val="22"/>
        </w:rPr>
        <w:object w:dxaOrig="279" w:dyaOrig="260">
          <v:shape id="_x0000_i1075" type="#_x0000_t75" style="width:11.25pt;height:10pt" o:ole="" fillcolor="window">
            <v:imagedata r:id="rId13" o:title=""/>
          </v:shape>
          <o:OLEObject Type="Embed" ProgID="Equation.3" ShapeID="_x0000_i1075" DrawAspect="Content" ObjectID="_1461582421" r:id="rId88"/>
        </w:object>
      </w:r>
      <w:r w:rsidRPr="000715B7">
        <w:rPr>
          <w:sz w:val="22"/>
          <w:szCs w:val="22"/>
        </w:rPr>
        <w:t xml:space="preserve">, если существует такое положительное число </w:t>
      </w:r>
      <w:r w:rsidRPr="000715B7">
        <w:rPr>
          <w:position w:val="-6"/>
          <w:sz w:val="22"/>
          <w:szCs w:val="22"/>
        </w:rPr>
        <w:object w:dxaOrig="680" w:dyaOrig="279">
          <v:shape id="_x0000_i1076" type="#_x0000_t75" style="width:25.65pt;height:10.65pt" o:ole="" fillcolor="window">
            <v:imagedata r:id="rId89" o:title=""/>
          </v:shape>
          <o:OLEObject Type="Embed" ProgID="Equation.3" ShapeID="_x0000_i1076" DrawAspect="Content" ObjectID="_1461582422" r:id="rId90"/>
        </w:object>
      </w:r>
      <w:r w:rsidRPr="000715B7">
        <w:rPr>
          <w:sz w:val="22"/>
          <w:szCs w:val="22"/>
        </w:rPr>
        <w:t xml:space="preserve">, что </w:t>
      </w:r>
      <w:r w:rsidRPr="000715B7">
        <w:rPr>
          <w:position w:val="-14"/>
          <w:sz w:val="22"/>
          <w:szCs w:val="22"/>
        </w:rPr>
        <w:object w:dxaOrig="1060" w:dyaOrig="400">
          <v:shape id="_x0000_i1077" type="#_x0000_t75" style="width:35.7pt;height:13.75pt" o:ole="" fillcolor="window">
            <v:imagedata r:id="rId91" o:title=""/>
          </v:shape>
          <o:OLEObject Type="Embed" ProgID="Equation.3" ShapeID="_x0000_i1077" DrawAspect="Content" ObjectID="_1461582423" r:id="rId92"/>
        </w:object>
      </w:r>
      <w:r w:rsidRPr="000715B7">
        <w:rPr>
          <w:sz w:val="22"/>
          <w:szCs w:val="22"/>
        </w:rPr>
        <w:t xml:space="preserve"> для любого </w:t>
      </w:r>
      <w:r w:rsidRPr="000715B7">
        <w:rPr>
          <w:position w:val="-6"/>
          <w:sz w:val="22"/>
          <w:szCs w:val="22"/>
        </w:rPr>
        <w:object w:dxaOrig="639" w:dyaOrig="279">
          <v:shape id="_x0000_i1078" type="#_x0000_t75" style="width:29.45pt;height:12.5pt" o:ole="" fillcolor="window">
            <v:imagedata r:id="rId93" o:title=""/>
          </v:shape>
          <o:OLEObject Type="Embed" ProgID="Equation.3" ShapeID="_x0000_i1078" DrawAspect="Content" ObjectID="_1461582424" r:id="rId94"/>
        </w:object>
      </w:r>
      <w:r w:rsidRPr="000715B7">
        <w:rPr>
          <w:sz w:val="22"/>
          <w:szCs w:val="22"/>
        </w:rPr>
        <w:t xml:space="preserve">. </w:t>
      </w:r>
      <w:proofErr w:type="gramStart"/>
      <w:r w:rsidRPr="000715B7">
        <w:rPr>
          <w:sz w:val="22"/>
          <w:szCs w:val="22"/>
        </w:rPr>
        <w:t>В</w:t>
      </w:r>
      <w:proofErr w:type="gramEnd"/>
      <w:r w:rsidRPr="000715B7">
        <w:rPr>
          <w:sz w:val="22"/>
          <w:szCs w:val="22"/>
        </w:rPr>
        <w:t xml:space="preserve"> противном случает функция называется </w:t>
      </w:r>
      <w:r w:rsidRPr="000715B7">
        <w:rPr>
          <w:i/>
          <w:sz w:val="22"/>
          <w:szCs w:val="22"/>
          <w:u w:val="single"/>
        </w:rPr>
        <w:t>неограниченной</w: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pStyle w:val="a3"/>
        <w:spacing w:after="0"/>
        <w:ind w:left="567" w:firstLine="284"/>
        <w:rPr>
          <w:sz w:val="22"/>
          <w:szCs w:val="22"/>
        </w:rPr>
      </w:pPr>
      <w:r w:rsidRPr="000715B7">
        <w:rPr>
          <w:b/>
          <w:noProof/>
          <w:position w:val="-10"/>
          <w:sz w:val="22"/>
          <w:szCs w:val="22"/>
        </w:rPr>
        <w:object w:dxaOrig="880" w:dyaOrig="320">
          <v:shape id="_x0000_i1079" type="#_x0000_t75" style="width:34.45pt;height:11.9pt" o:ole="" fillcolor="window">
            <v:imagedata r:id="rId95" o:title=""/>
          </v:shape>
          <o:OLEObject Type="Embed" ProgID="Equation.3" ShapeID="_x0000_i1079" DrawAspect="Content" ObjectID="_1461582425" r:id="rId96"/>
        </w:object>
      </w:r>
      <w:r w:rsidRPr="000715B7">
        <w:rPr>
          <w:sz w:val="22"/>
          <w:szCs w:val="22"/>
        </w:rPr>
        <w:t xml:space="preserve">- </w:t>
      </w:r>
      <w:proofErr w:type="gramStart"/>
      <w:r w:rsidRPr="000715B7">
        <w:rPr>
          <w:sz w:val="22"/>
          <w:szCs w:val="22"/>
        </w:rPr>
        <w:t>ограничена</w:t>
      </w:r>
      <w:proofErr w:type="gramEnd"/>
      <w:r w:rsidRPr="000715B7">
        <w:rPr>
          <w:sz w:val="22"/>
          <w:szCs w:val="22"/>
        </w:rPr>
        <w:t xml:space="preserve"> на всей числовой оси, т.к. </w:t>
      </w:r>
      <w:r w:rsidRPr="000715B7">
        <w:rPr>
          <w:b/>
          <w:noProof/>
          <w:position w:val="-14"/>
          <w:sz w:val="22"/>
          <w:szCs w:val="22"/>
        </w:rPr>
        <w:object w:dxaOrig="920" w:dyaOrig="400">
          <v:shape id="_x0000_i1080" type="#_x0000_t75" style="width:36.3pt;height:15.05pt" o:ole="" fillcolor="window">
            <v:imagedata r:id="rId97" o:title=""/>
          </v:shape>
          <o:OLEObject Type="Embed" ProgID="Equation.3" ShapeID="_x0000_i1080" DrawAspect="Content" ObjectID="_1461582426" r:id="rId98"/>
        </w:object>
      </w:r>
      <w:r w:rsidRPr="000715B7">
        <w:rPr>
          <w:sz w:val="22"/>
          <w:szCs w:val="22"/>
        </w:rPr>
        <w:t xml:space="preserve"> для любого </w:t>
      </w:r>
      <w:r w:rsidRPr="000715B7">
        <w:rPr>
          <w:b/>
          <w:noProof/>
          <w:position w:val="-6"/>
          <w:sz w:val="22"/>
          <w:szCs w:val="22"/>
        </w:rPr>
        <w:object w:dxaOrig="580" w:dyaOrig="279">
          <v:shape id="_x0000_i1081" type="#_x0000_t75" style="width:22.55pt;height:10.65pt" o:ole="" fillcolor="window">
            <v:imagedata r:id="rId99" o:title=""/>
          </v:shape>
          <o:OLEObject Type="Embed" ProgID="Equation.3" ShapeID="_x0000_i1081" DrawAspect="Content" ObjectID="_1461582427" r:id="rId100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pStyle w:val="a3"/>
        <w:spacing w:after="0"/>
        <w:ind w:firstLine="540"/>
        <w:rPr>
          <w:sz w:val="22"/>
          <w:szCs w:val="22"/>
        </w:rPr>
      </w:pPr>
      <w:r w:rsidRPr="000715B7">
        <w:rPr>
          <w:sz w:val="22"/>
          <w:szCs w:val="22"/>
        </w:rPr>
        <w:t xml:space="preserve">4) </w:t>
      </w:r>
      <w:r w:rsidRPr="000715B7">
        <w:rPr>
          <w:b/>
          <w:sz w:val="22"/>
          <w:szCs w:val="22"/>
          <w:u w:val="single"/>
        </w:rPr>
        <w:t>Периодичность</w:t>
      </w:r>
      <w:r w:rsidRPr="000715B7">
        <w:rPr>
          <w:sz w:val="22"/>
          <w:szCs w:val="22"/>
        </w:rPr>
        <w:t xml:space="preserve">. Функция </w:t>
      </w:r>
      <w:r w:rsidRPr="000715B7">
        <w:rPr>
          <w:position w:val="-10"/>
          <w:sz w:val="22"/>
          <w:szCs w:val="22"/>
        </w:rPr>
        <w:object w:dxaOrig="900" w:dyaOrig="340">
          <v:shape id="_x0000_i1082" type="#_x0000_t75" style="width:33.8pt;height:12.5pt" o:ole="" fillcolor="window">
            <v:imagedata r:id="rId101" o:title=""/>
          </v:shape>
          <o:OLEObject Type="Embed" ProgID="Equation.3" ShapeID="_x0000_i1082" DrawAspect="Content" ObjectID="_1461582428" r:id="rId102"/>
        </w:object>
      </w:r>
      <w:r w:rsidRPr="000715B7">
        <w:rPr>
          <w:sz w:val="22"/>
          <w:szCs w:val="22"/>
        </w:rPr>
        <w:t xml:space="preserve"> называется </w:t>
      </w:r>
      <w:r w:rsidRPr="000715B7">
        <w:rPr>
          <w:i/>
          <w:sz w:val="22"/>
          <w:szCs w:val="22"/>
          <w:u w:val="single"/>
        </w:rPr>
        <w:t>периодической</w:t>
      </w:r>
      <w:r w:rsidRPr="000715B7">
        <w:rPr>
          <w:sz w:val="22"/>
          <w:szCs w:val="22"/>
        </w:rPr>
        <w:t xml:space="preserve"> с периодом </w:t>
      </w:r>
      <w:r w:rsidRPr="000715B7">
        <w:rPr>
          <w:position w:val="-6"/>
          <w:sz w:val="22"/>
          <w:szCs w:val="22"/>
        </w:rPr>
        <w:object w:dxaOrig="580" w:dyaOrig="279">
          <v:shape id="_x0000_i1083" type="#_x0000_t75" style="width:23.8pt;height:11.25pt" o:ole="" fillcolor="window">
            <v:imagedata r:id="rId103" o:title=""/>
          </v:shape>
          <o:OLEObject Type="Embed" ProgID="Equation.3" ShapeID="_x0000_i1083" DrawAspect="Content" ObjectID="_1461582429" r:id="rId104"/>
        </w:object>
      </w:r>
      <w:r w:rsidRPr="000715B7">
        <w:rPr>
          <w:sz w:val="22"/>
          <w:szCs w:val="22"/>
        </w:rPr>
        <w:t xml:space="preserve">, если для любых </w:t>
      </w:r>
      <w:r w:rsidRPr="000715B7">
        <w:rPr>
          <w:b/>
          <w:noProof/>
          <w:position w:val="-4"/>
          <w:sz w:val="22"/>
          <w:szCs w:val="22"/>
        </w:rPr>
        <w:object w:dxaOrig="279" w:dyaOrig="260">
          <v:shape id="_x0000_i1084" type="#_x0000_t75" style="width:11.25pt;height:10pt" o:ole="" fillcolor="window">
            <v:imagedata r:id="rId13" o:title=""/>
          </v:shape>
          <o:OLEObject Type="Embed" ProgID="Equation.3" ShapeID="_x0000_i1084" DrawAspect="Content" ObjectID="_1461582430" r:id="rId105"/>
        </w:object>
      </w:r>
      <w:r w:rsidRPr="000715B7">
        <w:rPr>
          <w:sz w:val="22"/>
          <w:szCs w:val="22"/>
        </w:rPr>
        <w:t xml:space="preserve"> из области определения функции </w:t>
      </w:r>
      <w:r w:rsidRPr="000715B7">
        <w:rPr>
          <w:position w:val="-10"/>
          <w:sz w:val="22"/>
          <w:szCs w:val="22"/>
        </w:rPr>
        <w:object w:dxaOrig="1579" w:dyaOrig="340">
          <v:shape id="_x0000_i1085" type="#_x0000_t75" style="width:63.25pt;height:13.75pt" o:ole="" fillcolor="window">
            <v:imagedata r:id="rId106" o:title=""/>
          </v:shape>
          <o:OLEObject Type="Embed" ProgID="Equation.3" ShapeID="_x0000_i1085" DrawAspect="Content" ObjectID="_1461582431" r:id="rId107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pStyle w:val="a3"/>
        <w:spacing w:after="0"/>
        <w:rPr>
          <w:b/>
          <w:sz w:val="22"/>
          <w:szCs w:val="22"/>
        </w:rPr>
      </w:pPr>
      <w:r w:rsidRPr="000715B7">
        <w:rPr>
          <w:b/>
          <w:sz w:val="22"/>
          <w:szCs w:val="22"/>
        </w:rPr>
        <w:t>Пример</w:t>
      </w:r>
      <w:proofErr w:type="gramStart"/>
      <w:r w:rsidRPr="000715B7">
        <w:rPr>
          <w:b/>
          <w:sz w:val="22"/>
          <w:szCs w:val="22"/>
        </w:rPr>
        <w:t>.</w:t>
      </w:r>
      <w:proofErr w:type="gramEnd"/>
    </w:p>
    <w:tbl>
      <w:tblPr>
        <w:tblW w:w="11160" w:type="dxa"/>
        <w:tblInd w:w="108" w:type="dxa"/>
        <w:tblLayout w:type="fixed"/>
        <w:tblLook w:val="0000"/>
      </w:tblPr>
      <w:tblGrid>
        <w:gridCol w:w="4140"/>
        <w:gridCol w:w="7020"/>
      </w:tblGrid>
      <w:tr w:rsidR="005330CB" w:rsidRPr="000715B7" w:rsidTr="005330CB">
        <w:trPr>
          <w:trHeight w:val="739"/>
        </w:trPr>
        <w:tc>
          <w:tcPr>
            <w:tcW w:w="4140" w:type="dxa"/>
            <w:vAlign w:val="center"/>
          </w:tcPr>
          <w:p w:rsidR="005330CB" w:rsidRPr="000715B7" w:rsidRDefault="005330CB" w:rsidP="00171631">
            <w:pPr>
              <w:pStyle w:val="a3"/>
              <w:spacing w:after="0"/>
              <w:rPr>
                <w:sz w:val="22"/>
                <w:szCs w:val="22"/>
              </w:rPr>
            </w:pPr>
            <w:r w:rsidRPr="000715B7">
              <w:rPr>
                <w:position w:val="-10"/>
                <w:sz w:val="22"/>
                <w:szCs w:val="22"/>
              </w:rPr>
              <w:object w:dxaOrig="900" w:dyaOrig="320">
                <v:shape id="_x0000_i1086" type="#_x0000_t75" style="width:38.2pt;height:13.75pt" o:ole="" fillcolor="window">
                  <v:imagedata r:id="rId108" o:title=""/>
                </v:shape>
                <o:OLEObject Type="Embed" ProgID="Equation.3" ShapeID="_x0000_i1086" DrawAspect="Content" ObjectID="_1461582432" r:id="rId109"/>
              </w:object>
            </w:r>
            <w:r w:rsidRPr="000715B7">
              <w:rPr>
                <w:sz w:val="22"/>
                <w:szCs w:val="22"/>
              </w:rPr>
              <w:t xml:space="preserve">, период </w:t>
            </w:r>
            <w:r w:rsidRPr="000715B7">
              <w:rPr>
                <w:position w:val="-6"/>
                <w:sz w:val="22"/>
                <w:szCs w:val="22"/>
              </w:rPr>
              <w:object w:dxaOrig="740" w:dyaOrig="279">
                <v:shape id="_x0000_i1087" type="#_x0000_t75" style="width:33.2pt;height:12.5pt" o:ole="" fillcolor="window">
                  <v:imagedata r:id="rId110" o:title=""/>
                </v:shape>
                <o:OLEObject Type="Embed" ProgID="Equation.3" ShapeID="_x0000_i1087" DrawAspect="Content" ObjectID="_1461582433" r:id="rId111"/>
              </w:object>
            </w:r>
            <w:r w:rsidRPr="000715B7">
              <w:rPr>
                <w:sz w:val="22"/>
                <w:szCs w:val="22"/>
              </w:rPr>
              <w:t xml:space="preserve">, т.к. для любых </w:t>
            </w:r>
            <w:r w:rsidRPr="000715B7">
              <w:rPr>
                <w:b/>
                <w:noProof/>
                <w:position w:val="-6"/>
                <w:sz w:val="22"/>
                <w:szCs w:val="22"/>
              </w:rPr>
              <w:object w:dxaOrig="200" w:dyaOrig="220">
                <v:shape id="_x0000_i1088" type="#_x0000_t75" style="width:7.5pt;height:8.15pt" o:ole="" fillcolor="window">
                  <v:imagedata r:id="rId5" o:title=""/>
                </v:shape>
                <o:OLEObject Type="Embed" ProgID="Equation.3" ShapeID="_x0000_i1088" DrawAspect="Content" ObjectID="_1461582434" r:id="rId112"/>
              </w:object>
            </w:r>
            <w:r w:rsidRPr="000715B7">
              <w:rPr>
                <w:sz w:val="22"/>
                <w:szCs w:val="22"/>
              </w:rPr>
              <w:t xml:space="preserve"> </w:t>
            </w:r>
            <w:r w:rsidRPr="000715B7">
              <w:rPr>
                <w:position w:val="-10"/>
                <w:sz w:val="22"/>
                <w:szCs w:val="22"/>
                <w:lang w:val="en-US"/>
              </w:rPr>
              <w:object w:dxaOrig="1800" w:dyaOrig="340">
                <v:shape id="_x0000_i1089" type="#_x0000_t75" style="width:65.1pt;height:11.9pt" o:ole="" fillcolor="window">
                  <v:imagedata r:id="rId113" o:title=""/>
                </v:shape>
                <o:OLEObject Type="Embed" ProgID="Equation.3" ShapeID="_x0000_i1089" DrawAspect="Content" ObjectID="_1461582435" r:id="rId114"/>
              </w:object>
            </w:r>
            <w:r w:rsidRPr="000715B7">
              <w:rPr>
                <w:sz w:val="22"/>
                <w:szCs w:val="22"/>
              </w:rPr>
              <w:t>.</w:t>
            </w:r>
          </w:p>
          <w:p w:rsidR="005330CB" w:rsidRPr="000715B7" w:rsidRDefault="005330CB" w:rsidP="00171631">
            <w:pPr>
              <w:pStyle w:val="a3"/>
              <w:spacing w:after="0"/>
              <w:rPr>
                <w:sz w:val="22"/>
                <w:szCs w:val="22"/>
              </w:rPr>
            </w:pPr>
          </w:p>
        </w:tc>
        <w:tc>
          <w:tcPr>
            <w:tcW w:w="7020" w:type="dxa"/>
            <w:vAlign w:val="center"/>
          </w:tcPr>
          <w:p w:rsidR="005330CB" w:rsidRPr="000715B7" w:rsidRDefault="005330CB" w:rsidP="00171631">
            <w:pPr>
              <w:pStyle w:val="a3"/>
              <w:spacing w:after="0"/>
              <w:ind w:left="567" w:firstLine="284"/>
              <w:jc w:val="center"/>
              <w:rPr>
                <w:sz w:val="22"/>
                <w:szCs w:val="22"/>
              </w:rPr>
            </w:pPr>
            <w:r w:rsidRPr="000715B7">
              <w:rPr>
                <w:noProof/>
                <w:sz w:val="22"/>
                <w:szCs w:val="22"/>
              </w:rPr>
              <w:drawing>
                <wp:inline distT="0" distB="0" distL="0" distR="0">
                  <wp:extent cx="3476625" cy="600075"/>
                  <wp:effectExtent l="19050" t="0" r="9525" b="0"/>
                  <wp:docPr id="73" name="Рисунок 73" descr="РИС_3_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РИС_3_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6625" cy="600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330CB" w:rsidRPr="000715B7" w:rsidRDefault="00D3635D" w:rsidP="005330CB">
      <w:pPr>
        <w:spacing w:line="220" w:lineRule="auto"/>
        <w:ind w:right="-5"/>
        <w:jc w:val="center"/>
        <w:rPr>
          <w:b/>
          <w:caps/>
          <w:sz w:val="22"/>
          <w:szCs w:val="22"/>
          <w:u w:val="single"/>
        </w:rPr>
      </w:pPr>
      <w:r w:rsidRPr="000715B7">
        <w:rPr>
          <w:b/>
          <w:caps/>
          <w:sz w:val="22"/>
          <w:szCs w:val="22"/>
          <w:u w:val="single"/>
        </w:rPr>
        <w:t>2.</w:t>
      </w:r>
      <w:r w:rsidR="005330CB" w:rsidRPr="000715B7">
        <w:rPr>
          <w:b/>
          <w:caps/>
          <w:sz w:val="22"/>
          <w:szCs w:val="22"/>
          <w:u w:val="single"/>
        </w:rPr>
        <w:t>Понятие элементарной функции. Основные элементарные функции и их графики (постоянная, степенная, показательная, логарифмическая).</w:t>
      </w:r>
    </w:p>
    <w:p w:rsidR="005330CB" w:rsidRPr="000715B7" w:rsidRDefault="005330CB" w:rsidP="005330CB">
      <w:pPr>
        <w:pStyle w:val="a3"/>
        <w:spacing w:after="0"/>
        <w:ind w:left="567"/>
        <w:jc w:val="center"/>
        <w:rPr>
          <w:b/>
          <w:i/>
          <w:sz w:val="22"/>
          <w:szCs w:val="22"/>
          <w:u w:val="single"/>
        </w:rPr>
      </w:pPr>
      <w:r w:rsidRPr="000715B7">
        <w:rPr>
          <w:b/>
          <w:i/>
          <w:sz w:val="22"/>
          <w:szCs w:val="22"/>
          <w:u w:val="single"/>
        </w:rPr>
        <w:t>Элементарная функция</w:t>
      </w:r>
    </w:p>
    <w:p w:rsidR="005330CB" w:rsidRPr="000715B7" w:rsidRDefault="005330CB" w:rsidP="005330CB">
      <w:pPr>
        <w:pStyle w:val="a3"/>
        <w:spacing w:after="0"/>
        <w:ind w:firstLine="284"/>
        <w:rPr>
          <w:sz w:val="22"/>
          <w:szCs w:val="22"/>
        </w:rPr>
      </w:pPr>
      <w:r w:rsidRPr="000715B7">
        <w:rPr>
          <w:b/>
          <w:sz w:val="22"/>
          <w:szCs w:val="22"/>
        </w:rPr>
        <w:t>Определение.</w:t>
      </w:r>
      <w:r w:rsidRPr="000715B7">
        <w:rPr>
          <w:sz w:val="22"/>
          <w:szCs w:val="22"/>
        </w:rPr>
        <w:t xml:space="preserve"> Функции, построенные из основных элементарных функций с помощью конечного числа алгебраических действий и конечного числа операций образования сложной функции, </w:t>
      </w:r>
      <w:r w:rsidRPr="000715B7">
        <w:rPr>
          <w:b/>
          <w:i/>
          <w:sz w:val="22"/>
          <w:szCs w:val="22"/>
          <w:u w:val="single"/>
        </w:rPr>
        <w:t>называются элементарными</w: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pStyle w:val="a3"/>
        <w:spacing w:after="0"/>
        <w:ind w:left="567" w:firstLine="284"/>
        <w:rPr>
          <w:b/>
          <w:sz w:val="22"/>
          <w:szCs w:val="22"/>
        </w:rPr>
      </w:pPr>
      <w:r w:rsidRPr="000715B7">
        <w:rPr>
          <w:b/>
          <w:sz w:val="22"/>
          <w:szCs w:val="22"/>
        </w:rPr>
        <w:t>Пример.</w:t>
      </w:r>
    </w:p>
    <w:p w:rsidR="005330CB" w:rsidRPr="000715B7" w:rsidRDefault="005330CB" w:rsidP="005330CB">
      <w:pPr>
        <w:pStyle w:val="a3"/>
        <w:spacing w:after="0"/>
        <w:ind w:firstLine="540"/>
        <w:rPr>
          <w:sz w:val="22"/>
          <w:szCs w:val="22"/>
        </w:rPr>
      </w:pPr>
      <w:r w:rsidRPr="000715B7">
        <w:rPr>
          <w:sz w:val="22"/>
          <w:szCs w:val="22"/>
        </w:rPr>
        <w:t xml:space="preserve">1) </w:t>
      </w:r>
      <w:r w:rsidRPr="000715B7">
        <w:rPr>
          <w:position w:val="-34"/>
          <w:sz w:val="22"/>
          <w:szCs w:val="22"/>
        </w:rPr>
        <w:object w:dxaOrig="2620" w:dyaOrig="780">
          <v:shape id="_x0000_i1090" type="#_x0000_t75" style="width:90.8pt;height:26.9pt" o:ole="" fillcolor="window">
            <v:imagedata r:id="rId116" o:title=""/>
          </v:shape>
          <o:OLEObject Type="Embed" ProgID="Equation.3" ShapeID="_x0000_i1090" DrawAspect="Content" ObjectID="_1461582436" r:id="rId117"/>
        </w:object>
      </w:r>
      <w:r w:rsidRPr="000715B7">
        <w:rPr>
          <w:sz w:val="22"/>
          <w:szCs w:val="22"/>
        </w:rPr>
        <w:t xml:space="preserve"> - элементарная функция, т</w:t>
      </w:r>
      <w:proofErr w:type="gramStart"/>
      <w:r w:rsidRPr="000715B7">
        <w:rPr>
          <w:sz w:val="22"/>
          <w:szCs w:val="22"/>
        </w:rPr>
        <w:t>.к</w:t>
      </w:r>
      <w:proofErr w:type="gramEnd"/>
      <w:r w:rsidRPr="000715B7">
        <w:rPr>
          <w:sz w:val="22"/>
          <w:szCs w:val="22"/>
        </w:rPr>
        <w:t xml:space="preserve"> число операций сложения, вычитания0 умножения, деления и образования сложной функции </w:t>
      </w:r>
      <w:r w:rsidRPr="000715B7">
        <w:rPr>
          <w:b/>
          <w:noProof/>
          <w:position w:val="-12"/>
          <w:sz w:val="22"/>
          <w:szCs w:val="22"/>
        </w:rPr>
        <w:object w:dxaOrig="2900" w:dyaOrig="440">
          <v:shape id="_x0000_i1091" type="#_x0000_t75" style="width:113.3pt;height:16.3pt" o:ole="" fillcolor="window">
            <v:imagedata r:id="rId118" o:title=""/>
          </v:shape>
          <o:OLEObject Type="Embed" ProgID="Equation.3" ShapeID="_x0000_i1091" DrawAspect="Content" ObjectID="_1461582437" r:id="rId119"/>
        </w:object>
      </w:r>
      <w:r w:rsidRPr="000715B7">
        <w:rPr>
          <w:sz w:val="22"/>
          <w:szCs w:val="22"/>
        </w:rPr>
        <w:t xml:space="preserve"> конечно.</w:t>
      </w:r>
    </w:p>
    <w:p w:rsidR="005330CB" w:rsidRPr="000715B7" w:rsidRDefault="005330CB" w:rsidP="005330CB">
      <w:pPr>
        <w:pStyle w:val="a3"/>
        <w:spacing w:after="0"/>
        <w:ind w:left="567" w:firstLine="284"/>
        <w:rPr>
          <w:sz w:val="22"/>
          <w:szCs w:val="22"/>
        </w:rPr>
      </w:pPr>
      <w:r w:rsidRPr="000715B7">
        <w:rPr>
          <w:sz w:val="22"/>
          <w:szCs w:val="22"/>
        </w:rPr>
        <w:t xml:space="preserve">2) </w:t>
      </w:r>
      <w:r w:rsidRPr="000715B7">
        <w:rPr>
          <w:b/>
          <w:noProof/>
          <w:position w:val="-14"/>
          <w:sz w:val="22"/>
          <w:szCs w:val="22"/>
        </w:rPr>
        <w:object w:dxaOrig="639" w:dyaOrig="400">
          <v:shape id="_x0000_i1092" type="#_x0000_t75" style="width:25.05pt;height:15.05pt" o:ole="" fillcolor="window">
            <v:imagedata r:id="rId120" o:title=""/>
          </v:shape>
          <o:OLEObject Type="Embed" ProgID="Equation.3" ShapeID="_x0000_i1092" DrawAspect="Content" ObjectID="_1461582438" r:id="rId121"/>
        </w:object>
      </w:r>
      <w:r w:rsidRPr="000715B7">
        <w:rPr>
          <w:sz w:val="22"/>
          <w:szCs w:val="22"/>
        </w:rPr>
        <w:t xml:space="preserve"> - неэлементарная функция.</w:t>
      </w:r>
    </w:p>
    <w:p w:rsidR="005330CB" w:rsidRPr="000715B7" w:rsidRDefault="005330CB" w:rsidP="005330CB">
      <w:pPr>
        <w:pStyle w:val="a3"/>
        <w:spacing w:after="0"/>
        <w:ind w:left="567"/>
        <w:jc w:val="center"/>
        <w:rPr>
          <w:b/>
          <w:i/>
          <w:sz w:val="22"/>
          <w:szCs w:val="22"/>
          <w:u w:val="single"/>
        </w:rPr>
      </w:pPr>
      <w:r w:rsidRPr="000715B7">
        <w:rPr>
          <w:b/>
          <w:i/>
          <w:sz w:val="22"/>
          <w:szCs w:val="22"/>
          <w:u w:val="single"/>
        </w:rPr>
        <w:t>Основные элементарные функции</w:t>
      </w:r>
    </w:p>
    <w:p w:rsidR="005330CB" w:rsidRPr="000715B7" w:rsidRDefault="005330CB" w:rsidP="005330CB">
      <w:pPr>
        <w:pStyle w:val="a3"/>
        <w:numPr>
          <w:ilvl w:val="0"/>
          <w:numId w:val="1"/>
        </w:numPr>
        <w:tabs>
          <w:tab w:val="clear" w:pos="927"/>
        </w:tabs>
        <w:spacing w:after="0"/>
        <w:ind w:left="0" w:firstLine="540"/>
        <w:jc w:val="both"/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Постоянная функция:</w:t>
      </w:r>
      <w:r w:rsidRPr="000715B7">
        <w:rPr>
          <w:sz w:val="22"/>
          <w:szCs w:val="22"/>
        </w:rPr>
        <w:t xml:space="preserve">  </w:t>
      </w:r>
      <w:r w:rsidRPr="000715B7">
        <w:rPr>
          <w:b/>
          <w:sz w:val="22"/>
          <w:szCs w:val="22"/>
          <w:lang w:val="en-US"/>
        </w:rPr>
        <w:t>y = b</w:t>
      </w:r>
      <w:r w:rsidRPr="000715B7">
        <w:rPr>
          <w:sz w:val="22"/>
          <w:szCs w:val="22"/>
        </w:rPr>
        <w:t>.</w:t>
      </w:r>
    </w:p>
    <w:tbl>
      <w:tblPr>
        <w:tblW w:w="0" w:type="auto"/>
        <w:tblInd w:w="108" w:type="dxa"/>
        <w:tblLayout w:type="fixed"/>
        <w:tblLook w:val="0000"/>
      </w:tblPr>
      <w:tblGrid>
        <w:gridCol w:w="3826"/>
        <w:gridCol w:w="7334"/>
      </w:tblGrid>
      <w:tr w:rsidR="005330CB" w:rsidRPr="000715B7" w:rsidTr="00171631">
        <w:tc>
          <w:tcPr>
            <w:tcW w:w="3826" w:type="dxa"/>
          </w:tcPr>
          <w:p w:rsidR="005330CB" w:rsidRPr="000715B7" w:rsidRDefault="005330CB" w:rsidP="00171631">
            <w:pPr>
              <w:pStyle w:val="a3"/>
              <w:spacing w:after="0"/>
              <w:rPr>
                <w:sz w:val="22"/>
                <w:szCs w:val="22"/>
              </w:rPr>
            </w:pPr>
          </w:p>
        </w:tc>
        <w:tc>
          <w:tcPr>
            <w:tcW w:w="7334" w:type="dxa"/>
          </w:tcPr>
          <w:p w:rsidR="005330CB" w:rsidRPr="000715B7" w:rsidRDefault="005330CB" w:rsidP="00171631">
            <w:pPr>
              <w:pStyle w:val="a3"/>
              <w:spacing w:after="0"/>
              <w:ind w:firstLine="318"/>
              <w:rPr>
                <w:sz w:val="22"/>
                <w:szCs w:val="22"/>
              </w:rPr>
            </w:pPr>
          </w:p>
          <w:p w:rsidR="005330CB" w:rsidRPr="000715B7" w:rsidRDefault="005330CB" w:rsidP="00171631">
            <w:pPr>
              <w:pStyle w:val="a3"/>
              <w:spacing w:after="0"/>
              <w:ind w:firstLine="318"/>
              <w:rPr>
                <w:sz w:val="22"/>
                <w:szCs w:val="22"/>
              </w:rPr>
            </w:pPr>
          </w:p>
          <w:p w:rsidR="005330CB" w:rsidRPr="000715B7" w:rsidRDefault="005330CB" w:rsidP="00171631">
            <w:pPr>
              <w:pStyle w:val="a3"/>
              <w:spacing w:after="0"/>
              <w:ind w:firstLine="318"/>
              <w:rPr>
                <w:sz w:val="22"/>
                <w:szCs w:val="22"/>
              </w:rPr>
            </w:pPr>
            <w:r w:rsidRPr="000715B7">
              <w:rPr>
                <w:sz w:val="22"/>
                <w:szCs w:val="22"/>
              </w:rPr>
              <w:t xml:space="preserve">Графиком постоянной функции </w:t>
            </w:r>
            <w:r w:rsidRPr="000715B7">
              <w:rPr>
                <w:i/>
                <w:sz w:val="22"/>
                <w:szCs w:val="22"/>
                <w:lang w:val="en-US"/>
              </w:rPr>
              <w:t>y</w:t>
            </w:r>
            <w:r w:rsidRPr="000715B7">
              <w:rPr>
                <w:i/>
                <w:sz w:val="22"/>
                <w:szCs w:val="22"/>
              </w:rPr>
              <w:t xml:space="preserve"> = </w:t>
            </w:r>
            <w:r w:rsidRPr="000715B7">
              <w:rPr>
                <w:i/>
                <w:sz w:val="22"/>
                <w:szCs w:val="22"/>
                <w:lang w:val="en-US"/>
              </w:rPr>
              <w:t>b</w:t>
            </w:r>
            <w:r w:rsidRPr="000715B7">
              <w:rPr>
                <w:sz w:val="22"/>
                <w:szCs w:val="22"/>
              </w:rPr>
              <w:t xml:space="preserve"> является прямая, параллельная оси абсцисс и проходящая через точку (0; </w:t>
            </w:r>
            <w:r w:rsidRPr="000715B7">
              <w:rPr>
                <w:sz w:val="22"/>
                <w:szCs w:val="22"/>
                <w:lang w:val="en-US"/>
              </w:rPr>
              <w:t>b</w:t>
            </w:r>
            <w:r w:rsidRPr="000715B7">
              <w:rPr>
                <w:sz w:val="22"/>
                <w:szCs w:val="22"/>
              </w:rPr>
              <w:t>) на оси ординат.</w:t>
            </w:r>
          </w:p>
          <w:p w:rsidR="005330CB" w:rsidRPr="000715B7" w:rsidRDefault="005330CB" w:rsidP="00171631">
            <w:pPr>
              <w:pStyle w:val="a3"/>
              <w:spacing w:after="0"/>
              <w:rPr>
                <w:sz w:val="22"/>
                <w:szCs w:val="22"/>
              </w:rPr>
            </w:pPr>
          </w:p>
        </w:tc>
      </w:tr>
    </w:tbl>
    <w:p w:rsidR="005330CB" w:rsidRPr="000715B7" w:rsidRDefault="005330CB" w:rsidP="005330CB">
      <w:pPr>
        <w:pStyle w:val="a3"/>
        <w:numPr>
          <w:ilvl w:val="0"/>
          <w:numId w:val="1"/>
        </w:numPr>
        <w:tabs>
          <w:tab w:val="clear" w:pos="927"/>
        </w:tabs>
        <w:spacing w:after="0"/>
        <w:ind w:left="0" w:firstLine="540"/>
        <w:jc w:val="both"/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Степенная функция</w: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pStyle w:val="a3"/>
        <w:spacing w:after="0"/>
        <w:rPr>
          <w:sz w:val="22"/>
          <w:szCs w:val="22"/>
        </w:rPr>
      </w:pPr>
      <w:r w:rsidRPr="000715B7">
        <w:rPr>
          <w:sz w:val="22"/>
          <w:szCs w:val="22"/>
        </w:rPr>
        <w:t>а) Степенная функция с натуральным показателем</w:t>
      </w:r>
      <w:r w:rsidRPr="000715B7">
        <w:rPr>
          <w:b/>
          <w:noProof/>
          <w:position w:val="-10"/>
          <w:sz w:val="22"/>
          <w:szCs w:val="22"/>
        </w:rPr>
        <w:object w:dxaOrig="660" w:dyaOrig="360">
          <v:shape id="_x0000_i1093" type="#_x0000_t75" style="width:25.65pt;height:13.75pt" o:ole="" fillcolor="window">
            <v:imagedata r:id="rId122" o:title=""/>
          </v:shape>
          <o:OLEObject Type="Embed" ProgID="Equation.3" ShapeID="_x0000_i1093" DrawAspect="Content" ObjectID="_1461582439" r:id="rId123"/>
        </w:object>
      </w:r>
      <w:r w:rsidRPr="000715B7">
        <w:rPr>
          <w:sz w:val="22"/>
          <w:szCs w:val="22"/>
        </w:rPr>
        <w:t xml:space="preserve">  (</w:t>
      </w:r>
      <w:r w:rsidRPr="000715B7">
        <w:rPr>
          <w:sz w:val="22"/>
          <w:szCs w:val="22"/>
          <w:lang w:val="en-US"/>
        </w:rPr>
        <w:t>n</w:t>
      </w:r>
      <w:r w:rsidRPr="000715B7">
        <w:rPr>
          <w:sz w:val="22"/>
          <w:szCs w:val="22"/>
        </w:rPr>
        <w:t xml:space="preserve"> – натуральное число</w:t>
      </w:r>
      <w:proofErr w:type="gramStart"/>
      <w:r w:rsidRPr="000715B7">
        <w:rPr>
          <w:sz w:val="22"/>
          <w:szCs w:val="22"/>
        </w:rPr>
        <w:t xml:space="preserve">: </w:t>
      </w:r>
      <w:r w:rsidRPr="000715B7">
        <w:rPr>
          <w:b/>
          <w:noProof/>
          <w:position w:val="-6"/>
          <w:sz w:val="22"/>
          <w:szCs w:val="22"/>
        </w:rPr>
        <w:object w:dxaOrig="620" w:dyaOrig="279">
          <v:shape id="_x0000_i1094" type="#_x0000_t75" style="width:23.8pt;height:10.65pt" o:ole="" fillcolor="window">
            <v:imagedata r:id="rId124" o:title=""/>
          </v:shape>
          <o:OLEObject Type="Embed" ProgID="Equation.3" ShapeID="_x0000_i1094" DrawAspect="Content" ObjectID="_1461582440" r:id="rId125"/>
        </w:object>
      </w:r>
      <w:r w:rsidRPr="000715B7">
        <w:rPr>
          <w:sz w:val="22"/>
          <w:szCs w:val="22"/>
        </w:rPr>
        <w:t>). (</w:t>
      </w:r>
      <w:proofErr w:type="gramEnd"/>
      <w:r w:rsidRPr="000715B7">
        <w:rPr>
          <w:sz w:val="22"/>
          <w:szCs w:val="22"/>
        </w:rPr>
        <w:t>непериодическая)</w:t>
      </w:r>
    </w:p>
    <w:tbl>
      <w:tblPr>
        <w:tblW w:w="0" w:type="auto"/>
        <w:tblInd w:w="108" w:type="dxa"/>
        <w:tblLayout w:type="fixed"/>
        <w:tblLook w:val="0000"/>
      </w:tblPr>
      <w:tblGrid>
        <w:gridCol w:w="5400"/>
        <w:gridCol w:w="5760"/>
      </w:tblGrid>
      <w:tr w:rsidR="005330CB" w:rsidRPr="000715B7" w:rsidTr="00171631">
        <w:tc>
          <w:tcPr>
            <w:tcW w:w="5400" w:type="dxa"/>
          </w:tcPr>
          <w:p w:rsidR="005330CB" w:rsidRPr="000715B7" w:rsidRDefault="005330CB" w:rsidP="00171631">
            <w:pPr>
              <w:pStyle w:val="a3"/>
              <w:spacing w:after="0"/>
              <w:rPr>
                <w:sz w:val="22"/>
                <w:szCs w:val="22"/>
              </w:rPr>
            </w:pPr>
            <w:r w:rsidRPr="000715B7">
              <w:rPr>
                <w:sz w:val="22"/>
                <w:szCs w:val="22"/>
                <w:lang w:val="en-US"/>
              </w:rPr>
              <w:t>n</w:t>
            </w:r>
            <w:r w:rsidRPr="000715B7">
              <w:rPr>
                <w:sz w:val="22"/>
                <w:szCs w:val="22"/>
              </w:rPr>
              <w:t xml:space="preserve"> – четное число</w:t>
            </w:r>
          </w:p>
          <w:p w:rsidR="005330CB" w:rsidRPr="000715B7" w:rsidRDefault="005330CB" w:rsidP="00171631">
            <w:pPr>
              <w:pStyle w:val="a3"/>
              <w:spacing w:after="0"/>
              <w:rPr>
                <w:sz w:val="22"/>
                <w:szCs w:val="22"/>
              </w:rPr>
            </w:pPr>
            <w:r w:rsidRPr="000715B7">
              <w:rPr>
                <w:noProof/>
                <w:sz w:val="22"/>
                <w:szCs w:val="22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69850</wp:posOffset>
                  </wp:positionH>
                  <wp:positionV relativeFrom="paragraph">
                    <wp:align>center</wp:align>
                  </wp:positionV>
                  <wp:extent cx="984250" cy="927100"/>
                  <wp:effectExtent l="19050" t="0" r="6350" b="0"/>
                  <wp:wrapSquare wrapText="bothSides"/>
                  <wp:docPr id="2" name="Рисунок 2" descr="РИС_cte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РИС_cte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4250" cy="927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330CB" w:rsidRPr="000715B7" w:rsidRDefault="005330CB" w:rsidP="00171631">
            <w:pPr>
              <w:pStyle w:val="a3"/>
              <w:spacing w:after="0"/>
              <w:rPr>
                <w:sz w:val="22"/>
                <w:szCs w:val="22"/>
              </w:rPr>
            </w:pPr>
            <w:r w:rsidRPr="000715B7">
              <w:rPr>
                <w:i/>
                <w:sz w:val="22"/>
                <w:szCs w:val="22"/>
              </w:rPr>
              <w:t>Область определения</w:t>
            </w:r>
            <w:r w:rsidRPr="000715B7">
              <w:rPr>
                <w:sz w:val="22"/>
                <w:szCs w:val="22"/>
              </w:rPr>
              <w:t xml:space="preserve"> </w:t>
            </w:r>
            <w:r w:rsidRPr="000715B7">
              <w:rPr>
                <w:position w:val="-10"/>
                <w:sz w:val="22"/>
                <w:szCs w:val="22"/>
              </w:rPr>
              <w:object w:dxaOrig="940" w:dyaOrig="340">
                <v:shape id="_x0000_i1095" type="#_x0000_t75" style="width:40.05pt;height:14.4pt" o:ole="" fillcolor="window">
                  <v:imagedata r:id="rId127" o:title=""/>
                </v:shape>
                <o:OLEObject Type="Embed" ProgID="Equation.3" ShapeID="_x0000_i1095" DrawAspect="Content" ObjectID="_1461582441" r:id="rId128"/>
              </w:object>
            </w:r>
            <w:r w:rsidRPr="000715B7">
              <w:rPr>
                <w:sz w:val="22"/>
                <w:szCs w:val="22"/>
              </w:rPr>
              <w:t>.</w:t>
            </w:r>
          </w:p>
          <w:p w:rsidR="005330CB" w:rsidRPr="000715B7" w:rsidRDefault="005330CB" w:rsidP="00171631">
            <w:pPr>
              <w:pStyle w:val="a3"/>
              <w:spacing w:after="0"/>
              <w:rPr>
                <w:sz w:val="22"/>
                <w:szCs w:val="22"/>
              </w:rPr>
            </w:pPr>
            <w:r w:rsidRPr="000715B7">
              <w:rPr>
                <w:i/>
                <w:sz w:val="22"/>
                <w:szCs w:val="22"/>
              </w:rPr>
              <w:t>Область значений</w:t>
            </w:r>
            <w:r w:rsidRPr="000715B7">
              <w:rPr>
                <w:sz w:val="22"/>
                <w:szCs w:val="22"/>
              </w:rPr>
              <w:t xml:space="preserve"> </w:t>
            </w:r>
            <w:r w:rsidRPr="000715B7">
              <w:rPr>
                <w:position w:val="-10"/>
                <w:sz w:val="22"/>
                <w:szCs w:val="22"/>
              </w:rPr>
              <w:object w:dxaOrig="680" w:dyaOrig="340">
                <v:shape id="_x0000_i1096" type="#_x0000_t75" style="width:25.05pt;height:11.9pt" o:ole="" fillcolor="window">
                  <v:imagedata r:id="rId129" o:title=""/>
                </v:shape>
                <o:OLEObject Type="Embed" ProgID="Equation.3" ShapeID="_x0000_i1096" DrawAspect="Content" ObjectID="_1461582442" r:id="rId130"/>
              </w:object>
            </w:r>
            <w:r w:rsidRPr="000715B7">
              <w:rPr>
                <w:sz w:val="22"/>
                <w:szCs w:val="22"/>
              </w:rPr>
              <w:t>.</w:t>
            </w:r>
          </w:p>
          <w:p w:rsidR="005330CB" w:rsidRPr="000715B7" w:rsidRDefault="005330CB" w:rsidP="00171631">
            <w:pPr>
              <w:pStyle w:val="a3"/>
              <w:spacing w:after="0"/>
              <w:rPr>
                <w:sz w:val="22"/>
                <w:szCs w:val="22"/>
              </w:rPr>
            </w:pPr>
            <w:r w:rsidRPr="000715B7">
              <w:rPr>
                <w:i/>
                <w:sz w:val="22"/>
                <w:szCs w:val="22"/>
              </w:rPr>
              <w:t>Монотонность:</w:t>
            </w:r>
            <w:r w:rsidRPr="000715B7">
              <w:rPr>
                <w:sz w:val="22"/>
                <w:szCs w:val="22"/>
              </w:rPr>
              <w:t xml:space="preserve"> убывает </w:t>
            </w:r>
            <w:proofErr w:type="gramStart"/>
            <w:r w:rsidRPr="000715B7">
              <w:rPr>
                <w:sz w:val="22"/>
                <w:szCs w:val="22"/>
              </w:rPr>
              <w:t>на</w:t>
            </w:r>
            <w:proofErr w:type="gramEnd"/>
            <w:r w:rsidRPr="000715B7">
              <w:rPr>
                <w:sz w:val="22"/>
                <w:szCs w:val="22"/>
              </w:rPr>
              <w:t xml:space="preserve"> </w:t>
            </w:r>
            <w:r w:rsidRPr="000715B7">
              <w:rPr>
                <w:position w:val="-10"/>
                <w:sz w:val="22"/>
                <w:szCs w:val="22"/>
              </w:rPr>
              <w:object w:dxaOrig="740" w:dyaOrig="340">
                <v:shape id="_x0000_i1097" type="#_x0000_t75" style="width:27.55pt;height:12.5pt" o:ole="" fillcolor="window">
                  <v:imagedata r:id="rId131" o:title=""/>
                </v:shape>
                <o:OLEObject Type="Embed" ProgID="Equation.3" ShapeID="_x0000_i1097" DrawAspect="Content" ObjectID="_1461582443" r:id="rId132"/>
              </w:object>
            </w:r>
            <w:r w:rsidRPr="000715B7">
              <w:rPr>
                <w:sz w:val="22"/>
                <w:szCs w:val="22"/>
              </w:rPr>
              <w:t xml:space="preserve">,  возрастает на </w:t>
            </w:r>
            <w:r w:rsidRPr="000715B7">
              <w:rPr>
                <w:position w:val="-10"/>
                <w:sz w:val="22"/>
                <w:szCs w:val="22"/>
              </w:rPr>
              <w:object w:dxaOrig="700" w:dyaOrig="340">
                <v:shape id="_x0000_i1098" type="#_x0000_t75" style="width:26.3pt;height:12.5pt" o:ole="" fillcolor="window">
                  <v:imagedata r:id="rId133" o:title=""/>
                </v:shape>
                <o:OLEObject Type="Embed" ProgID="Equation.3" ShapeID="_x0000_i1098" DrawAspect="Content" ObjectID="_1461582444" r:id="rId134"/>
              </w:object>
            </w:r>
            <w:r w:rsidRPr="000715B7">
              <w:rPr>
                <w:sz w:val="22"/>
                <w:szCs w:val="22"/>
              </w:rPr>
              <w:t>.</w:t>
            </w:r>
          </w:p>
          <w:p w:rsidR="005330CB" w:rsidRPr="000715B7" w:rsidRDefault="005330CB" w:rsidP="00171631">
            <w:pPr>
              <w:pStyle w:val="a3"/>
              <w:spacing w:after="0"/>
              <w:rPr>
                <w:sz w:val="22"/>
                <w:szCs w:val="22"/>
              </w:rPr>
            </w:pPr>
            <w:r w:rsidRPr="000715B7">
              <w:rPr>
                <w:sz w:val="22"/>
                <w:szCs w:val="22"/>
              </w:rPr>
              <w:t>Четная.</w:t>
            </w:r>
          </w:p>
          <w:p w:rsidR="005330CB" w:rsidRPr="000715B7" w:rsidRDefault="005330CB" w:rsidP="00171631">
            <w:pPr>
              <w:pStyle w:val="a3"/>
              <w:spacing w:after="0"/>
              <w:rPr>
                <w:sz w:val="22"/>
                <w:szCs w:val="22"/>
              </w:rPr>
            </w:pPr>
          </w:p>
        </w:tc>
        <w:tc>
          <w:tcPr>
            <w:tcW w:w="5760" w:type="dxa"/>
          </w:tcPr>
          <w:p w:rsidR="005330CB" w:rsidRPr="000715B7" w:rsidRDefault="005330CB" w:rsidP="00171631">
            <w:pPr>
              <w:pStyle w:val="a3"/>
              <w:spacing w:after="0"/>
              <w:ind w:firstLine="176"/>
              <w:rPr>
                <w:sz w:val="22"/>
                <w:szCs w:val="22"/>
              </w:rPr>
            </w:pPr>
            <w:r w:rsidRPr="000715B7">
              <w:rPr>
                <w:sz w:val="22"/>
                <w:szCs w:val="22"/>
                <w:lang w:val="en-US"/>
              </w:rPr>
              <w:t>n</w:t>
            </w:r>
            <w:r w:rsidRPr="000715B7">
              <w:rPr>
                <w:sz w:val="22"/>
                <w:szCs w:val="22"/>
              </w:rPr>
              <w:t xml:space="preserve"> – нечетное число</w:t>
            </w:r>
          </w:p>
          <w:p w:rsidR="005330CB" w:rsidRPr="000715B7" w:rsidRDefault="005330CB" w:rsidP="00171631">
            <w:pPr>
              <w:pStyle w:val="a3"/>
              <w:spacing w:after="0"/>
              <w:ind w:firstLine="176"/>
              <w:jc w:val="center"/>
              <w:rPr>
                <w:sz w:val="22"/>
                <w:szCs w:val="22"/>
              </w:rPr>
            </w:pPr>
            <w:r w:rsidRPr="000715B7">
              <w:rPr>
                <w:noProof/>
                <w:sz w:val="22"/>
                <w:szCs w:val="22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26670</wp:posOffset>
                  </wp:positionV>
                  <wp:extent cx="1365250" cy="1168400"/>
                  <wp:effectExtent l="19050" t="0" r="6350" b="0"/>
                  <wp:wrapSquare wrapText="bothSides"/>
                  <wp:docPr id="3" name="Рисунок 3" descr="РИС_ctep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РИС_ctep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5250" cy="116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330CB" w:rsidRPr="000715B7" w:rsidRDefault="005330CB" w:rsidP="00171631">
            <w:pPr>
              <w:pStyle w:val="a3"/>
              <w:spacing w:after="0"/>
              <w:ind w:firstLine="176"/>
              <w:rPr>
                <w:sz w:val="22"/>
                <w:szCs w:val="22"/>
              </w:rPr>
            </w:pPr>
            <w:r w:rsidRPr="000715B7">
              <w:rPr>
                <w:i/>
                <w:sz w:val="22"/>
                <w:szCs w:val="22"/>
              </w:rPr>
              <w:t xml:space="preserve">Область </w:t>
            </w:r>
            <w:r w:rsidRPr="000715B7">
              <w:rPr>
                <w:sz w:val="22"/>
                <w:szCs w:val="22"/>
              </w:rPr>
              <w:t xml:space="preserve">определения </w:t>
            </w:r>
            <w:r w:rsidRPr="000715B7">
              <w:rPr>
                <w:position w:val="-10"/>
                <w:sz w:val="22"/>
                <w:szCs w:val="22"/>
              </w:rPr>
              <w:object w:dxaOrig="940" w:dyaOrig="340">
                <v:shape id="_x0000_i1099" type="#_x0000_t75" style="width:37.55pt;height:13.75pt" o:ole="" fillcolor="window">
                  <v:imagedata r:id="rId136" o:title=""/>
                </v:shape>
                <o:OLEObject Type="Embed" ProgID="Equation.3" ShapeID="_x0000_i1099" DrawAspect="Content" ObjectID="_1461582445" r:id="rId137"/>
              </w:object>
            </w:r>
            <w:r w:rsidRPr="000715B7">
              <w:rPr>
                <w:sz w:val="22"/>
                <w:szCs w:val="22"/>
              </w:rPr>
              <w:t>.</w:t>
            </w:r>
          </w:p>
          <w:p w:rsidR="005330CB" w:rsidRPr="000715B7" w:rsidRDefault="005330CB" w:rsidP="00171631">
            <w:pPr>
              <w:pStyle w:val="a3"/>
              <w:spacing w:after="0"/>
              <w:ind w:firstLine="176"/>
              <w:rPr>
                <w:sz w:val="22"/>
                <w:szCs w:val="22"/>
              </w:rPr>
            </w:pPr>
            <w:r w:rsidRPr="000715B7">
              <w:rPr>
                <w:sz w:val="22"/>
                <w:szCs w:val="22"/>
              </w:rPr>
              <w:t xml:space="preserve">Область значений </w:t>
            </w:r>
            <w:r w:rsidRPr="000715B7">
              <w:rPr>
                <w:position w:val="-10"/>
                <w:sz w:val="22"/>
                <w:szCs w:val="22"/>
              </w:rPr>
              <w:object w:dxaOrig="940" w:dyaOrig="340">
                <v:shape id="_x0000_i1100" type="#_x0000_t75" style="width:40.05pt;height:14.4pt" o:ole="" fillcolor="window">
                  <v:imagedata r:id="rId136" o:title=""/>
                </v:shape>
                <o:OLEObject Type="Embed" ProgID="Equation.3" ShapeID="_x0000_i1100" DrawAspect="Content" ObjectID="_1461582446" r:id="rId138"/>
              </w:object>
            </w:r>
            <w:r w:rsidRPr="000715B7">
              <w:rPr>
                <w:sz w:val="22"/>
                <w:szCs w:val="22"/>
              </w:rPr>
              <w:t>.</w:t>
            </w:r>
          </w:p>
          <w:p w:rsidR="005330CB" w:rsidRPr="000715B7" w:rsidRDefault="005330CB" w:rsidP="00171631">
            <w:pPr>
              <w:pStyle w:val="a3"/>
              <w:spacing w:after="0"/>
              <w:ind w:firstLine="176"/>
              <w:rPr>
                <w:sz w:val="22"/>
                <w:szCs w:val="22"/>
              </w:rPr>
            </w:pPr>
            <w:r w:rsidRPr="000715B7">
              <w:rPr>
                <w:sz w:val="22"/>
                <w:szCs w:val="22"/>
              </w:rPr>
              <w:t xml:space="preserve">Монотонность: возрастает </w:t>
            </w:r>
            <w:proofErr w:type="gramStart"/>
            <w:r w:rsidRPr="000715B7">
              <w:rPr>
                <w:sz w:val="22"/>
                <w:szCs w:val="22"/>
              </w:rPr>
              <w:t>на</w:t>
            </w:r>
            <w:proofErr w:type="gramEnd"/>
            <w:r w:rsidRPr="000715B7">
              <w:rPr>
                <w:sz w:val="22"/>
                <w:szCs w:val="22"/>
              </w:rPr>
              <w:t xml:space="preserve"> </w:t>
            </w:r>
            <w:r w:rsidRPr="000715B7">
              <w:rPr>
                <w:position w:val="-10"/>
                <w:sz w:val="22"/>
                <w:szCs w:val="22"/>
              </w:rPr>
              <w:object w:dxaOrig="940" w:dyaOrig="340">
                <v:shape id="_x0000_i1101" type="#_x0000_t75" style="width:34.45pt;height:12.5pt" o:ole="" fillcolor="window">
                  <v:imagedata r:id="rId136" o:title=""/>
                </v:shape>
                <o:OLEObject Type="Embed" ProgID="Equation.3" ShapeID="_x0000_i1101" DrawAspect="Content" ObjectID="_1461582447" r:id="rId139"/>
              </w:object>
            </w:r>
            <w:r w:rsidRPr="000715B7">
              <w:rPr>
                <w:sz w:val="22"/>
                <w:szCs w:val="22"/>
              </w:rPr>
              <w:t>.</w:t>
            </w:r>
          </w:p>
          <w:p w:rsidR="005330CB" w:rsidRPr="000715B7" w:rsidRDefault="005330CB" w:rsidP="00171631">
            <w:pPr>
              <w:pStyle w:val="a3"/>
              <w:spacing w:after="0"/>
              <w:ind w:firstLine="176"/>
              <w:rPr>
                <w:sz w:val="22"/>
                <w:szCs w:val="22"/>
              </w:rPr>
            </w:pPr>
            <w:r w:rsidRPr="000715B7">
              <w:rPr>
                <w:sz w:val="22"/>
                <w:szCs w:val="22"/>
              </w:rPr>
              <w:t>Нечетная.</w:t>
            </w:r>
          </w:p>
        </w:tc>
      </w:tr>
    </w:tbl>
    <w:p w:rsidR="005330CB" w:rsidRPr="000715B7" w:rsidRDefault="005330CB" w:rsidP="005330CB">
      <w:pPr>
        <w:pStyle w:val="a3"/>
        <w:spacing w:after="0"/>
        <w:rPr>
          <w:sz w:val="22"/>
          <w:szCs w:val="22"/>
        </w:rPr>
      </w:pPr>
      <w:r w:rsidRPr="000715B7">
        <w:rPr>
          <w:sz w:val="22"/>
          <w:szCs w:val="22"/>
        </w:rPr>
        <w:t xml:space="preserve">б) Степенная функция с целым отрицательным показателем </w:t>
      </w:r>
      <w:r w:rsidRPr="000715B7">
        <w:rPr>
          <w:b/>
          <w:noProof/>
          <w:position w:val="-10"/>
          <w:sz w:val="22"/>
          <w:szCs w:val="22"/>
        </w:rPr>
        <w:object w:dxaOrig="760" w:dyaOrig="360">
          <v:shape id="_x0000_i1102" type="#_x0000_t75" style="width:30.05pt;height:13.75pt" o:ole="" fillcolor="window">
            <v:imagedata r:id="rId140" o:title=""/>
          </v:shape>
          <o:OLEObject Type="Embed" ProgID="Equation.3" ShapeID="_x0000_i1102" DrawAspect="Content" ObjectID="_1461582448" r:id="rId141"/>
        </w:object>
      </w:r>
      <w:r w:rsidRPr="000715B7">
        <w:rPr>
          <w:sz w:val="22"/>
          <w:szCs w:val="22"/>
        </w:rPr>
        <w:t xml:space="preserve"> (</w:t>
      </w:r>
      <w:r w:rsidRPr="000715B7">
        <w:rPr>
          <w:sz w:val="22"/>
          <w:szCs w:val="22"/>
          <w:lang w:val="en-US"/>
        </w:rPr>
        <w:t>n</w:t>
      </w:r>
      <w:r w:rsidRPr="000715B7">
        <w:rPr>
          <w:sz w:val="22"/>
          <w:szCs w:val="22"/>
        </w:rPr>
        <w:t xml:space="preserve"> – натуральное число</w:t>
      </w:r>
      <w:proofErr w:type="gramStart"/>
      <w:r w:rsidRPr="000715B7">
        <w:rPr>
          <w:sz w:val="22"/>
          <w:szCs w:val="22"/>
        </w:rPr>
        <w:t xml:space="preserve">: </w:t>
      </w:r>
      <w:r w:rsidRPr="000715B7">
        <w:rPr>
          <w:b/>
          <w:noProof/>
          <w:position w:val="-6"/>
          <w:sz w:val="22"/>
          <w:szCs w:val="22"/>
        </w:rPr>
        <w:object w:dxaOrig="620" w:dyaOrig="279">
          <v:shape id="_x0000_i1103" type="#_x0000_t75" style="width:23.8pt;height:10.65pt" o:ole="" fillcolor="window">
            <v:imagedata r:id="rId124" o:title=""/>
          </v:shape>
          <o:OLEObject Type="Embed" ProgID="Equation.3" ShapeID="_x0000_i1103" DrawAspect="Content" ObjectID="_1461582449" r:id="rId142"/>
        </w:object>
      </w:r>
      <w:r w:rsidRPr="000715B7">
        <w:rPr>
          <w:sz w:val="22"/>
          <w:szCs w:val="22"/>
        </w:rPr>
        <w:t>). (</w:t>
      </w:r>
      <w:proofErr w:type="gramEnd"/>
      <w:r w:rsidRPr="000715B7">
        <w:rPr>
          <w:sz w:val="22"/>
          <w:szCs w:val="22"/>
        </w:rPr>
        <w:t>непериодическая)</w:t>
      </w:r>
    </w:p>
    <w:tbl>
      <w:tblPr>
        <w:tblW w:w="0" w:type="auto"/>
        <w:tblInd w:w="108" w:type="dxa"/>
        <w:tblLayout w:type="fixed"/>
        <w:tblLook w:val="0000"/>
      </w:tblPr>
      <w:tblGrid>
        <w:gridCol w:w="5400"/>
        <w:gridCol w:w="5760"/>
      </w:tblGrid>
      <w:tr w:rsidR="005330CB" w:rsidRPr="000715B7" w:rsidTr="00171631">
        <w:tc>
          <w:tcPr>
            <w:tcW w:w="5400" w:type="dxa"/>
          </w:tcPr>
          <w:p w:rsidR="005330CB" w:rsidRPr="000715B7" w:rsidRDefault="005330CB" w:rsidP="00171631">
            <w:pPr>
              <w:pStyle w:val="a3"/>
              <w:spacing w:after="0"/>
              <w:rPr>
                <w:sz w:val="22"/>
                <w:szCs w:val="22"/>
              </w:rPr>
            </w:pPr>
            <w:r w:rsidRPr="000715B7">
              <w:rPr>
                <w:sz w:val="22"/>
                <w:szCs w:val="22"/>
                <w:lang w:val="en-US"/>
              </w:rPr>
              <w:t>n</w:t>
            </w:r>
            <w:r w:rsidRPr="000715B7">
              <w:rPr>
                <w:sz w:val="22"/>
                <w:szCs w:val="22"/>
              </w:rPr>
              <w:t xml:space="preserve"> – четное число</w:t>
            </w:r>
          </w:p>
          <w:p w:rsidR="005330CB" w:rsidRPr="000715B7" w:rsidRDefault="005330CB" w:rsidP="00171631">
            <w:pPr>
              <w:pStyle w:val="a3"/>
              <w:spacing w:after="0"/>
              <w:rPr>
                <w:sz w:val="22"/>
                <w:szCs w:val="22"/>
              </w:rPr>
            </w:pPr>
            <w:r w:rsidRPr="000715B7">
              <w:rPr>
                <w:noProof/>
                <w:sz w:val="22"/>
                <w:szCs w:val="22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69850</wp:posOffset>
                  </wp:positionH>
                  <wp:positionV relativeFrom="paragraph">
                    <wp:align>center</wp:align>
                  </wp:positionV>
                  <wp:extent cx="1612900" cy="1003300"/>
                  <wp:effectExtent l="19050" t="0" r="6350" b="0"/>
                  <wp:wrapSquare wrapText="bothSides"/>
                  <wp:docPr id="4" name="Рисунок 4" descr="РИС_ctep_обр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РИС_ctep_обр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2900" cy="1003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330CB" w:rsidRPr="000715B7" w:rsidRDefault="005330CB" w:rsidP="00171631">
            <w:pPr>
              <w:pStyle w:val="a3"/>
              <w:spacing w:after="0"/>
              <w:rPr>
                <w:i/>
                <w:sz w:val="22"/>
                <w:szCs w:val="22"/>
              </w:rPr>
            </w:pPr>
            <w:r w:rsidRPr="000715B7">
              <w:rPr>
                <w:i/>
                <w:sz w:val="22"/>
                <w:szCs w:val="22"/>
              </w:rPr>
              <w:t xml:space="preserve">Область определения </w:t>
            </w:r>
            <w:r w:rsidRPr="000715B7">
              <w:rPr>
                <w:position w:val="-10"/>
                <w:sz w:val="22"/>
                <w:szCs w:val="22"/>
              </w:rPr>
              <w:object w:dxaOrig="1620" w:dyaOrig="340">
                <v:shape id="_x0000_i1104" type="#_x0000_t75" style="width:67pt;height:14.4pt" o:ole="" fillcolor="window">
                  <v:imagedata r:id="rId144" o:title=""/>
                </v:shape>
                <o:OLEObject Type="Embed" ProgID="Equation.3" ShapeID="_x0000_i1104" DrawAspect="Content" ObjectID="_1461582450" r:id="rId145"/>
              </w:object>
            </w:r>
            <w:r w:rsidRPr="000715B7">
              <w:rPr>
                <w:sz w:val="22"/>
                <w:szCs w:val="22"/>
              </w:rPr>
              <w:t>.</w:t>
            </w:r>
          </w:p>
          <w:p w:rsidR="005330CB" w:rsidRPr="000715B7" w:rsidRDefault="005330CB" w:rsidP="00171631">
            <w:pPr>
              <w:pStyle w:val="a3"/>
              <w:spacing w:after="0"/>
              <w:rPr>
                <w:i/>
                <w:sz w:val="22"/>
                <w:szCs w:val="22"/>
              </w:rPr>
            </w:pPr>
            <w:r w:rsidRPr="000715B7">
              <w:rPr>
                <w:i/>
                <w:sz w:val="22"/>
                <w:szCs w:val="22"/>
              </w:rPr>
              <w:t xml:space="preserve">Область значений </w:t>
            </w:r>
            <w:r w:rsidRPr="000715B7">
              <w:rPr>
                <w:position w:val="-10"/>
                <w:sz w:val="22"/>
                <w:szCs w:val="22"/>
              </w:rPr>
              <w:object w:dxaOrig="580" w:dyaOrig="340">
                <v:shape id="_x0000_i1105" type="#_x0000_t75" style="width:20.05pt;height:11.9pt" o:ole="" fillcolor="window">
                  <v:imagedata r:id="rId146" o:title=""/>
                </v:shape>
                <o:OLEObject Type="Embed" ProgID="Equation.3" ShapeID="_x0000_i1105" DrawAspect="Content" ObjectID="_1461582451" r:id="rId147"/>
              </w:object>
            </w:r>
            <w:r w:rsidRPr="000715B7">
              <w:rPr>
                <w:sz w:val="22"/>
                <w:szCs w:val="22"/>
              </w:rPr>
              <w:t>.</w:t>
            </w:r>
          </w:p>
          <w:p w:rsidR="005330CB" w:rsidRPr="000715B7" w:rsidRDefault="005330CB" w:rsidP="00171631">
            <w:pPr>
              <w:pStyle w:val="a3"/>
              <w:spacing w:after="0"/>
              <w:rPr>
                <w:i/>
                <w:sz w:val="22"/>
                <w:szCs w:val="22"/>
              </w:rPr>
            </w:pPr>
            <w:r w:rsidRPr="000715B7">
              <w:rPr>
                <w:i/>
                <w:sz w:val="22"/>
                <w:szCs w:val="22"/>
              </w:rPr>
              <w:t xml:space="preserve">Монотонность: </w:t>
            </w:r>
            <w:r w:rsidRPr="000715B7">
              <w:rPr>
                <w:sz w:val="22"/>
                <w:szCs w:val="22"/>
              </w:rPr>
              <w:t xml:space="preserve">возрастает </w:t>
            </w:r>
            <w:proofErr w:type="gramStart"/>
            <w:r w:rsidRPr="000715B7">
              <w:rPr>
                <w:sz w:val="22"/>
                <w:szCs w:val="22"/>
              </w:rPr>
              <w:t>на</w:t>
            </w:r>
            <w:proofErr w:type="gramEnd"/>
            <w:r w:rsidRPr="000715B7">
              <w:rPr>
                <w:sz w:val="22"/>
                <w:szCs w:val="22"/>
              </w:rPr>
              <w:t xml:space="preserve"> </w:t>
            </w:r>
            <w:r w:rsidRPr="000715B7">
              <w:rPr>
                <w:position w:val="-10"/>
                <w:sz w:val="22"/>
                <w:szCs w:val="22"/>
              </w:rPr>
              <w:object w:dxaOrig="740" w:dyaOrig="340">
                <v:shape id="_x0000_i1106" type="#_x0000_t75" style="width:27.55pt;height:12.5pt" o:ole="" fillcolor="window">
                  <v:imagedata r:id="rId148" o:title=""/>
                </v:shape>
                <o:OLEObject Type="Embed" ProgID="Equation.3" ShapeID="_x0000_i1106" DrawAspect="Content" ObjectID="_1461582452" r:id="rId149"/>
              </w:object>
            </w:r>
            <w:r w:rsidRPr="000715B7">
              <w:rPr>
                <w:sz w:val="22"/>
                <w:szCs w:val="22"/>
              </w:rPr>
              <w:t xml:space="preserve">, убывает на </w:t>
            </w:r>
            <w:r w:rsidRPr="000715B7">
              <w:rPr>
                <w:position w:val="-10"/>
                <w:sz w:val="22"/>
                <w:szCs w:val="22"/>
              </w:rPr>
              <w:object w:dxaOrig="700" w:dyaOrig="340">
                <v:shape id="_x0000_i1107" type="#_x0000_t75" style="width:26.3pt;height:12.5pt" o:ole="" fillcolor="window">
                  <v:imagedata r:id="rId150" o:title=""/>
                </v:shape>
                <o:OLEObject Type="Embed" ProgID="Equation.3" ShapeID="_x0000_i1107" DrawAspect="Content" ObjectID="_1461582453" r:id="rId151"/>
              </w:object>
            </w:r>
            <w:r w:rsidRPr="000715B7">
              <w:rPr>
                <w:sz w:val="22"/>
                <w:szCs w:val="22"/>
              </w:rPr>
              <w:t>.</w:t>
            </w:r>
          </w:p>
          <w:p w:rsidR="005330CB" w:rsidRPr="000715B7" w:rsidRDefault="005330CB" w:rsidP="00171631">
            <w:pPr>
              <w:pStyle w:val="a3"/>
              <w:spacing w:after="0"/>
              <w:rPr>
                <w:sz w:val="22"/>
                <w:szCs w:val="22"/>
              </w:rPr>
            </w:pPr>
            <w:r w:rsidRPr="000715B7">
              <w:rPr>
                <w:i/>
                <w:sz w:val="22"/>
                <w:szCs w:val="22"/>
              </w:rPr>
              <w:t>Четная.</w:t>
            </w:r>
          </w:p>
        </w:tc>
        <w:tc>
          <w:tcPr>
            <w:tcW w:w="5760" w:type="dxa"/>
          </w:tcPr>
          <w:p w:rsidR="005330CB" w:rsidRPr="000715B7" w:rsidRDefault="005330CB" w:rsidP="00171631">
            <w:pPr>
              <w:pStyle w:val="a3"/>
              <w:spacing w:after="0"/>
              <w:ind w:firstLine="176"/>
              <w:rPr>
                <w:sz w:val="22"/>
                <w:szCs w:val="22"/>
              </w:rPr>
            </w:pPr>
            <w:r w:rsidRPr="000715B7">
              <w:rPr>
                <w:sz w:val="22"/>
                <w:szCs w:val="22"/>
                <w:lang w:val="en-US"/>
              </w:rPr>
              <w:t>n</w:t>
            </w:r>
            <w:r w:rsidRPr="000715B7">
              <w:rPr>
                <w:sz w:val="22"/>
                <w:szCs w:val="22"/>
              </w:rPr>
              <w:t xml:space="preserve"> – нечетное число</w:t>
            </w:r>
          </w:p>
          <w:p w:rsidR="005330CB" w:rsidRPr="000715B7" w:rsidRDefault="005330CB" w:rsidP="00171631">
            <w:pPr>
              <w:pStyle w:val="a3"/>
              <w:spacing w:after="0"/>
              <w:rPr>
                <w:sz w:val="22"/>
                <w:szCs w:val="22"/>
              </w:rPr>
            </w:pPr>
            <w:r w:rsidRPr="000715B7">
              <w:rPr>
                <w:noProof/>
                <w:sz w:val="22"/>
                <w:szCs w:val="22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-1695450</wp:posOffset>
                  </wp:positionH>
                  <wp:positionV relativeFrom="paragraph">
                    <wp:posOffset>33020</wp:posOffset>
                  </wp:positionV>
                  <wp:extent cx="1625600" cy="1123950"/>
                  <wp:effectExtent l="19050" t="0" r="0" b="0"/>
                  <wp:wrapSquare wrapText="bothSides"/>
                  <wp:docPr id="5" name="Рисунок 5" descr="РИС_ctep_обр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РИС_ctep_обр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5600" cy="1123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330CB" w:rsidRPr="000715B7" w:rsidRDefault="005330CB" w:rsidP="00171631">
            <w:pPr>
              <w:pStyle w:val="a3"/>
              <w:spacing w:after="0"/>
              <w:ind w:left="176"/>
              <w:rPr>
                <w:i/>
                <w:sz w:val="22"/>
                <w:szCs w:val="22"/>
              </w:rPr>
            </w:pPr>
            <w:r w:rsidRPr="000715B7">
              <w:rPr>
                <w:i/>
                <w:sz w:val="22"/>
                <w:szCs w:val="22"/>
              </w:rPr>
              <w:t xml:space="preserve">Область определения </w:t>
            </w:r>
            <w:r w:rsidRPr="000715B7">
              <w:rPr>
                <w:position w:val="-10"/>
                <w:sz w:val="22"/>
                <w:szCs w:val="22"/>
              </w:rPr>
              <w:object w:dxaOrig="1620" w:dyaOrig="340">
                <v:shape id="_x0000_i1108" type="#_x0000_t75" style="width:64.5pt;height:13.75pt" o:ole="" fillcolor="window">
                  <v:imagedata r:id="rId144" o:title=""/>
                </v:shape>
                <o:OLEObject Type="Embed" ProgID="Equation.3" ShapeID="_x0000_i1108" DrawAspect="Content" ObjectID="_1461582454" r:id="rId153"/>
              </w:object>
            </w:r>
            <w:r w:rsidRPr="000715B7">
              <w:rPr>
                <w:sz w:val="22"/>
                <w:szCs w:val="22"/>
              </w:rPr>
              <w:t>.</w:t>
            </w:r>
          </w:p>
          <w:p w:rsidR="005330CB" w:rsidRPr="000715B7" w:rsidRDefault="005330CB" w:rsidP="00171631">
            <w:pPr>
              <w:pStyle w:val="a3"/>
              <w:spacing w:after="0"/>
              <w:ind w:left="176"/>
              <w:rPr>
                <w:i/>
                <w:sz w:val="22"/>
                <w:szCs w:val="22"/>
              </w:rPr>
            </w:pPr>
            <w:r w:rsidRPr="000715B7">
              <w:rPr>
                <w:i/>
                <w:sz w:val="22"/>
                <w:szCs w:val="22"/>
              </w:rPr>
              <w:t xml:space="preserve">Область значений </w:t>
            </w:r>
            <w:r w:rsidRPr="000715B7">
              <w:rPr>
                <w:position w:val="-10"/>
                <w:sz w:val="22"/>
                <w:szCs w:val="22"/>
              </w:rPr>
              <w:object w:dxaOrig="1620" w:dyaOrig="340">
                <v:shape id="_x0000_i1109" type="#_x0000_t75" style="width:63.85pt;height:13.75pt" o:ole="" fillcolor="window">
                  <v:imagedata r:id="rId144" o:title=""/>
                </v:shape>
                <o:OLEObject Type="Embed" ProgID="Equation.3" ShapeID="_x0000_i1109" DrawAspect="Content" ObjectID="_1461582455" r:id="rId154"/>
              </w:object>
            </w:r>
            <w:r w:rsidRPr="000715B7">
              <w:rPr>
                <w:sz w:val="22"/>
                <w:szCs w:val="22"/>
              </w:rPr>
              <w:t>.</w:t>
            </w:r>
          </w:p>
          <w:p w:rsidR="005330CB" w:rsidRPr="000715B7" w:rsidRDefault="005330CB" w:rsidP="00171631">
            <w:pPr>
              <w:pStyle w:val="a3"/>
              <w:spacing w:after="0"/>
              <w:ind w:left="176"/>
              <w:rPr>
                <w:i/>
                <w:sz w:val="22"/>
                <w:szCs w:val="22"/>
              </w:rPr>
            </w:pPr>
            <w:r w:rsidRPr="000715B7">
              <w:rPr>
                <w:i/>
                <w:sz w:val="22"/>
                <w:szCs w:val="22"/>
              </w:rPr>
              <w:t xml:space="preserve">Монотонность: </w:t>
            </w:r>
            <w:r w:rsidRPr="000715B7">
              <w:rPr>
                <w:sz w:val="22"/>
                <w:szCs w:val="22"/>
              </w:rPr>
              <w:t xml:space="preserve">убывает </w:t>
            </w:r>
            <w:proofErr w:type="gramStart"/>
            <w:r w:rsidRPr="000715B7">
              <w:rPr>
                <w:sz w:val="22"/>
                <w:szCs w:val="22"/>
              </w:rPr>
              <w:t>на</w:t>
            </w:r>
            <w:proofErr w:type="gramEnd"/>
            <w:r w:rsidRPr="000715B7">
              <w:rPr>
                <w:sz w:val="22"/>
                <w:szCs w:val="22"/>
              </w:rPr>
              <w:t xml:space="preserve"> </w:t>
            </w:r>
            <w:r w:rsidRPr="000715B7">
              <w:rPr>
                <w:position w:val="-10"/>
                <w:sz w:val="22"/>
                <w:szCs w:val="22"/>
              </w:rPr>
              <w:object w:dxaOrig="740" w:dyaOrig="340">
                <v:shape id="_x0000_i1110" type="#_x0000_t75" style="width:25.05pt;height:11.25pt" o:ole="" fillcolor="window">
                  <v:imagedata r:id="rId155" o:title=""/>
                </v:shape>
                <o:OLEObject Type="Embed" ProgID="Equation.3" ShapeID="_x0000_i1110" DrawAspect="Content" ObjectID="_1461582456" r:id="rId156"/>
              </w:object>
            </w:r>
            <w:r w:rsidRPr="000715B7">
              <w:rPr>
                <w:sz w:val="22"/>
                <w:szCs w:val="22"/>
              </w:rPr>
              <w:t xml:space="preserve"> и на </w:t>
            </w:r>
            <w:r w:rsidRPr="000715B7">
              <w:rPr>
                <w:position w:val="-10"/>
                <w:sz w:val="22"/>
                <w:szCs w:val="22"/>
              </w:rPr>
              <w:object w:dxaOrig="700" w:dyaOrig="340">
                <v:shape id="_x0000_i1111" type="#_x0000_t75" style="width:26.9pt;height:12.5pt" o:ole="" fillcolor="window">
                  <v:imagedata r:id="rId157" o:title=""/>
                </v:shape>
                <o:OLEObject Type="Embed" ProgID="Equation.3" ShapeID="_x0000_i1111" DrawAspect="Content" ObjectID="_1461582457" r:id="rId158"/>
              </w:object>
            </w:r>
            <w:r w:rsidRPr="000715B7">
              <w:rPr>
                <w:sz w:val="22"/>
                <w:szCs w:val="22"/>
              </w:rPr>
              <w:t>.</w:t>
            </w:r>
          </w:p>
          <w:p w:rsidR="005330CB" w:rsidRPr="000715B7" w:rsidRDefault="005330CB" w:rsidP="00171631">
            <w:pPr>
              <w:pStyle w:val="a3"/>
              <w:spacing w:after="0"/>
              <w:ind w:left="176"/>
              <w:rPr>
                <w:sz w:val="22"/>
                <w:szCs w:val="22"/>
              </w:rPr>
            </w:pPr>
            <w:r w:rsidRPr="000715B7">
              <w:rPr>
                <w:i/>
                <w:sz w:val="22"/>
                <w:szCs w:val="22"/>
              </w:rPr>
              <w:t>Нечетная.</w:t>
            </w:r>
          </w:p>
        </w:tc>
      </w:tr>
    </w:tbl>
    <w:p w:rsidR="005330CB" w:rsidRPr="000715B7" w:rsidRDefault="005330CB" w:rsidP="005330CB">
      <w:pPr>
        <w:pStyle w:val="a3"/>
        <w:spacing w:after="0"/>
        <w:rPr>
          <w:sz w:val="22"/>
          <w:szCs w:val="22"/>
        </w:rPr>
      </w:pPr>
      <w:r w:rsidRPr="000715B7">
        <w:rPr>
          <w:sz w:val="22"/>
          <w:szCs w:val="22"/>
        </w:rPr>
        <w:t xml:space="preserve">в) Степенная функция с положительным  показателем меньше единицы </w:t>
      </w:r>
      <w:r w:rsidRPr="000715B7">
        <w:rPr>
          <w:b/>
          <w:noProof/>
          <w:position w:val="-10"/>
          <w:sz w:val="22"/>
          <w:szCs w:val="22"/>
        </w:rPr>
        <w:object w:dxaOrig="760" w:dyaOrig="380">
          <v:shape id="_x0000_i1112" type="#_x0000_t75" style="width:30.05pt;height:14.4pt" o:ole="" fillcolor="window">
            <v:imagedata r:id="rId159" o:title=""/>
          </v:shape>
          <o:OLEObject Type="Embed" ProgID="Equation.3" ShapeID="_x0000_i1112" DrawAspect="Content" ObjectID="_1461582458" r:id="rId160"/>
        </w:object>
      </w:r>
      <w:r w:rsidRPr="000715B7">
        <w:rPr>
          <w:sz w:val="22"/>
          <w:szCs w:val="22"/>
        </w:rPr>
        <w:t>(</w:t>
      </w:r>
      <w:r w:rsidRPr="000715B7">
        <w:rPr>
          <w:sz w:val="22"/>
          <w:szCs w:val="22"/>
          <w:lang w:val="en-US"/>
        </w:rPr>
        <w:t>n</w:t>
      </w:r>
      <w:r w:rsidRPr="000715B7">
        <w:rPr>
          <w:sz w:val="22"/>
          <w:szCs w:val="22"/>
        </w:rPr>
        <w:t xml:space="preserve"> – натуральное число больше единицы</w:t>
      </w:r>
      <w:proofErr w:type="gramStart"/>
      <w:r w:rsidRPr="000715B7">
        <w:rPr>
          <w:sz w:val="22"/>
          <w:szCs w:val="22"/>
        </w:rPr>
        <w:t xml:space="preserve">: </w:t>
      </w:r>
      <w:r w:rsidRPr="000715B7">
        <w:rPr>
          <w:b/>
          <w:noProof/>
          <w:position w:val="-6"/>
          <w:sz w:val="22"/>
          <w:szCs w:val="22"/>
        </w:rPr>
        <w:object w:dxaOrig="620" w:dyaOrig="279">
          <v:shape id="_x0000_i1113" type="#_x0000_t75" style="width:23.8pt;height:10.65pt" o:ole="" fillcolor="window">
            <v:imagedata r:id="rId124" o:title=""/>
          </v:shape>
          <o:OLEObject Type="Embed" ProgID="Equation.3" ShapeID="_x0000_i1113" DrawAspect="Content" ObjectID="_1461582459" r:id="rId161"/>
        </w:object>
      </w:r>
      <w:r w:rsidRPr="000715B7">
        <w:rPr>
          <w:sz w:val="22"/>
          <w:szCs w:val="22"/>
        </w:rPr>
        <w:t>;</w:t>
      </w:r>
      <w:r w:rsidRPr="000715B7">
        <w:rPr>
          <w:b/>
          <w:noProof/>
          <w:position w:val="-6"/>
          <w:sz w:val="22"/>
          <w:szCs w:val="22"/>
        </w:rPr>
        <w:object w:dxaOrig="520" w:dyaOrig="279">
          <v:shape id="_x0000_i1114" type="#_x0000_t75" style="width:20.05pt;height:10.65pt" o:ole="" fillcolor="window">
            <v:imagedata r:id="rId162" o:title=""/>
          </v:shape>
          <o:OLEObject Type="Embed" ProgID="Equation.3" ShapeID="_x0000_i1114" DrawAspect="Content" ObjectID="_1461582460" r:id="rId163"/>
        </w:object>
      </w:r>
      <w:r w:rsidRPr="000715B7">
        <w:rPr>
          <w:sz w:val="22"/>
          <w:szCs w:val="22"/>
        </w:rPr>
        <w:t>). (</w:t>
      </w:r>
      <w:proofErr w:type="gramEnd"/>
      <w:r w:rsidRPr="000715B7">
        <w:rPr>
          <w:sz w:val="22"/>
          <w:szCs w:val="22"/>
        </w:rPr>
        <w:t>непериодическая).</w:t>
      </w:r>
    </w:p>
    <w:tbl>
      <w:tblPr>
        <w:tblW w:w="0" w:type="auto"/>
        <w:tblInd w:w="108" w:type="dxa"/>
        <w:tblLayout w:type="fixed"/>
        <w:tblLook w:val="0000"/>
      </w:tblPr>
      <w:tblGrid>
        <w:gridCol w:w="5400"/>
        <w:gridCol w:w="5760"/>
      </w:tblGrid>
      <w:tr w:rsidR="005330CB" w:rsidRPr="000715B7" w:rsidTr="00171631">
        <w:tc>
          <w:tcPr>
            <w:tcW w:w="5400" w:type="dxa"/>
          </w:tcPr>
          <w:p w:rsidR="005330CB" w:rsidRPr="000715B7" w:rsidRDefault="005330CB" w:rsidP="00171631">
            <w:pPr>
              <w:pStyle w:val="a3"/>
              <w:spacing w:after="0"/>
              <w:rPr>
                <w:sz w:val="22"/>
                <w:szCs w:val="22"/>
              </w:rPr>
            </w:pPr>
            <w:r w:rsidRPr="000715B7">
              <w:rPr>
                <w:sz w:val="22"/>
                <w:szCs w:val="22"/>
                <w:lang w:val="en-US"/>
              </w:rPr>
              <w:t>n</w:t>
            </w:r>
            <w:r w:rsidRPr="000715B7">
              <w:rPr>
                <w:sz w:val="22"/>
                <w:szCs w:val="22"/>
              </w:rPr>
              <w:t xml:space="preserve"> – четное число</w:t>
            </w:r>
          </w:p>
          <w:p w:rsidR="005330CB" w:rsidRPr="000715B7" w:rsidRDefault="005330CB" w:rsidP="00171631">
            <w:pPr>
              <w:pStyle w:val="a3"/>
              <w:spacing w:after="0"/>
              <w:rPr>
                <w:sz w:val="22"/>
                <w:szCs w:val="22"/>
              </w:rPr>
            </w:pPr>
            <w:r w:rsidRPr="000715B7">
              <w:rPr>
                <w:noProof/>
                <w:sz w:val="22"/>
                <w:szCs w:val="22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-1690370</wp:posOffset>
                  </wp:positionH>
                  <wp:positionV relativeFrom="paragraph">
                    <wp:posOffset>102870</wp:posOffset>
                  </wp:positionV>
                  <wp:extent cx="1576070" cy="844550"/>
                  <wp:effectExtent l="19050" t="0" r="5080" b="0"/>
                  <wp:wrapSquare wrapText="bothSides"/>
                  <wp:docPr id="6" name="Рисунок 6" descr="РИС_ctep_1_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РИС_ctep_1_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6070" cy="844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330CB" w:rsidRPr="000715B7" w:rsidRDefault="005330CB" w:rsidP="00171631">
            <w:pPr>
              <w:pStyle w:val="a3"/>
              <w:spacing w:after="0"/>
              <w:rPr>
                <w:i/>
                <w:sz w:val="22"/>
                <w:szCs w:val="22"/>
              </w:rPr>
            </w:pPr>
            <w:r w:rsidRPr="000715B7">
              <w:rPr>
                <w:i/>
                <w:sz w:val="22"/>
                <w:szCs w:val="22"/>
              </w:rPr>
              <w:t xml:space="preserve">Область определения </w:t>
            </w:r>
            <w:r w:rsidRPr="000715B7">
              <w:rPr>
                <w:position w:val="-10"/>
                <w:sz w:val="22"/>
                <w:szCs w:val="22"/>
              </w:rPr>
              <w:object w:dxaOrig="680" w:dyaOrig="340">
                <v:shape id="_x0000_i1115" type="#_x0000_t75" style="width:21.9pt;height:11.25pt" o:ole="" fillcolor="window">
                  <v:imagedata r:id="rId165" o:title=""/>
                </v:shape>
                <o:OLEObject Type="Embed" ProgID="Equation.3" ShapeID="_x0000_i1115" DrawAspect="Content" ObjectID="_1461582461" r:id="rId166"/>
              </w:object>
            </w:r>
            <w:r w:rsidRPr="000715B7">
              <w:rPr>
                <w:sz w:val="22"/>
                <w:szCs w:val="22"/>
              </w:rPr>
              <w:t>.</w:t>
            </w:r>
          </w:p>
          <w:p w:rsidR="005330CB" w:rsidRPr="000715B7" w:rsidRDefault="005330CB" w:rsidP="00171631">
            <w:pPr>
              <w:pStyle w:val="a3"/>
              <w:spacing w:after="0"/>
              <w:rPr>
                <w:i/>
                <w:sz w:val="22"/>
                <w:szCs w:val="22"/>
              </w:rPr>
            </w:pPr>
            <w:r w:rsidRPr="000715B7">
              <w:rPr>
                <w:i/>
                <w:sz w:val="22"/>
                <w:szCs w:val="22"/>
              </w:rPr>
              <w:t xml:space="preserve">Область значений </w:t>
            </w:r>
            <w:r w:rsidRPr="000715B7">
              <w:rPr>
                <w:position w:val="-10"/>
                <w:sz w:val="22"/>
                <w:szCs w:val="22"/>
              </w:rPr>
              <w:object w:dxaOrig="680" w:dyaOrig="340">
                <v:shape id="_x0000_i1116" type="#_x0000_t75" style="width:25.05pt;height:11.9pt" o:ole="" fillcolor="window">
                  <v:imagedata r:id="rId165" o:title=""/>
                </v:shape>
                <o:OLEObject Type="Embed" ProgID="Equation.3" ShapeID="_x0000_i1116" DrawAspect="Content" ObjectID="_1461582462" r:id="rId167"/>
              </w:object>
            </w:r>
            <w:r w:rsidRPr="000715B7">
              <w:rPr>
                <w:sz w:val="22"/>
                <w:szCs w:val="22"/>
              </w:rPr>
              <w:t>.</w:t>
            </w:r>
          </w:p>
          <w:p w:rsidR="005330CB" w:rsidRPr="000715B7" w:rsidRDefault="005330CB" w:rsidP="00171631">
            <w:pPr>
              <w:pStyle w:val="a3"/>
              <w:spacing w:after="0"/>
              <w:rPr>
                <w:i/>
                <w:sz w:val="22"/>
                <w:szCs w:val="22"/>
              </w:rPr>
            </w:pPr>
            <w:r w:rsidRPr="000715B7">
              <w:rPr>
                <w:i/>
                <w:sz w:val="22"/>
                <w:szCs w:val="22"/>
              </w:rPr>
              <w:t xml:space="preserve">Монотонность: </w:t>
            </w:r>
            <w:r w:rsidRPr="000715B7">
              <w:rPr>
                <w:sz w:val="22"/>
                <w:szCs w:val="22"/>
              </w:rPr>
              <w:t xml:space="preserve">возрастает </w:t>
            </w:r>
            <w:proofErr w:type="gramStart"/>
            <w:r w:rsidRPr="000715B7">
              <w:rPr>
                <w:sz w:val="22"/>
                <w:szCs w:val="22"/>
              </w:rPr>
              <w:t>на</w:t>
            </w:r>
            <w:proofErr w:type="gramEnd"/>
            <w:r w:rsidRPr="000715B7">
              <w:rPr>
                <w:sz w:val="22"/>
                <w:szCs w:val="22"/>
              </w:rPr>
              <w:t xml:space="preserve"> </w:t>
            </w:r>
            <w:r w:rsidRPr="000715B7">
              <w:rPr>
                <w:position w:val="-10"/>
                <w:sz w:val="22"/>
                <w:szCs w:val="22"/>
              </w:rPr>
              <w:object w:dxaOrig="680" w:dyaOrig="340">
                <v:shape id="_x0000_i1117" type="#_x0000_t75" style="width:27.55pt;height:14.4pt" o:ole="" fillcolor="window">
                  <v:imagedata r:id="rId168" o:title=""/>
                </v:shape>
                <o:OLEObject Type="Embed" ProgID="Equation.3" ShapeID="_x0000_i1117" DrawAspect="Content" ObjectID="_1461582463" r:id="rId169"/>
              </w:object>
            </w:r>
            <w:r w:rsidRPr="000715B7">
              <w:rPr>
                <w:sz w:val="22"/>
                <w:szCs w:val="22"/>
              </w:rPr>
              <w:t>.</w:t>
            </w:r>
          </w:p>
          <w:p w:rsidR="005330CB" w:rsidRPr="000715B7" w:rsidRDefault="005330CB" w:rsidP="00171631">
            <w:pPr>
              <w:pStyle w:val="a3"/>
              <w:spacing w:after="0"/>
              <w:rPr>
                <w:sz w:val="22"/>
                <w:szCs w:val="22"/>
              </w:rPr>
            </w:pPr>
            <w:r w:rsidRPr="000715B7">
              <w:rPr>
                <w:i/>
                <w:sz w:val="22"/>
                <w:szCs w:val="22"/>
              </w:rPr>
              <w:t>Общего вида.</w:t>
            </w:r>
          </w:p>
        </w:tc>
        <w:tc>
          <w:tcPr>
            <w:tcW w:w="5760" w:type="dxa"/>
          </w:tcPr>
          <w:p w:rsidR="005330CB" w:rsidRPr="000715B7" w:rsidRDefault="005330CB" w:rsidP="00171631">
            <w:pPr>
              <w:pStyle w:val="a3"/>
              <w:spacing w:after="0"/>
              <w:ind w:firstLine="176"/>
              <w:rPr>
                <w:sz w:val="22"/>
                <w:szCs w:val="22"/>
              </w:rPr>
            </w:pPr>
            <w:r w:rsidRPr="000715B7">
              <w:rPr>
                <w:sz w:val="22"/>
                <w:szCs w:val="22"/>
                <w:lang w:val="en-US"/>
              </w:rPr>
              <w:t>n</w:t>
            </w:r>
            <w:r w:rsidRPr="000715B7">
              <w:rPr>
                <w:sz w:val="22"/>
                <w:szCs w:val="22"/>
              </w:rPr>
              <w:t xml:space="preserve"> – нечетное число</w:t>
            </w:r>
          </w:p>
          <w:p w:rsidR="005330CB" w:rsidRPr="000715B7" w:rsidRDefault="005330CB" w:rsidP="00171631">
            <w:pPr>
              <w:pStyle w:val="a3"/>
              <w:spacing w:after="0"/>
              <w:rPr>
                <w:sz w:val="22"/>
                <w:szCs w:val="22"/>
              </w:rPr>
            </w:pPr>
            <w:r w:rsidRPr="000715B7">
              <w:rPr>
                <w:noProof/>
                <w:sz w:val="22"/>
                <w:szCs w:val="22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-1828800</wp:posOffset>
                  </wp:positionH>
                  <wp:positionV relativeFrom="paragraph">
                    <wp:posOffset>64770</wp:posOffset>
                  </wp:positionV>
                  <wp:extent cx="1758950" cy="1028700"/>
                  <wp:effectExtent l="19050" t="0" r="0" b="0"/>
                  <wp:wrapSquare wrapText="bothSides"/>
                  <wp:docPr id="7" name="Рисунок 7" descr="РИС_ctep_1_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РИС_ctep_1_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8950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330CB" w:rsidRPr="000715B7" w:rsidRDefault="005330CB" w:rsidP="00171631">
            <w:pPr>
              <w:pStyle w:val="a3"/>
              <w:spacing w:after="0"/>
              <w:ind w:left="176"/>
              <w:rPr>
                <w:i/>
                <w:sz w:val="22"/>
                <w:szCs w:val="22"/>
              </w:rPr>
            </w:pPr>
            <w:r w:rsidRPr="000715B7">
              <w:rPr>
                <w:i/>
                <w:sz w:val="22"/>
                <w:szCs w:val="22"/>
              </w:rPr>
              <w:t xml:space="preserve">Область определения </w:t>
            </w:r>
            <w:r w:rsidRPr="000715B7">
              <w:rPr>
                <w:position w:val="-10"/>
                <w:sz w:val="22"/>
                <w:szCs w:val="22"/>
              </w:rPr>
              <w:object w:dxaOrig="940" w:dyaOrig="340">
                <v:shape id="_x0000_i1118" type="#_x0000_t75" style="width:30.7pt;height:11.25pt" o:ole="" fillcolor="window">
                  <v:imagedata r:id="rId171" o:title=""/>
                </v:shape>
                <o:OLEObject Type="Embed" ProgID="Equation.3" ShapeID="_x0000_i1118" DrawAspect="Content" ObjectID="_1461582464" r:id="rId172"/>
              </w:object>
            </w:r>
            <w:r w:rsidRPr="000715B7">
              <w:rPr>
                <w:sz w:val="22"/>
                <w:szCs w:val="22"/>
              </w:rPr>
              <w:t>.</w:t>
            </w:r>
          </w:p>
          <w:p w:rsidR="005330CB" w:rsidRPr="000715B7" w:rsidRDefault="005330CB" w:rsidP="00171631">
            <w:pPr>
              <w:pStyle w:val="a3"/>
              <w:spacing w:after="0"/>
              <w:ind w:left="176"/>
              <w:rPr>
                <w:i/>
                <w:sz w:val="22"/>
                <w:szCs w:val="22"/>
              </w:rPr>
            </w:pPr>
            <w:r w:rsidRPr="000715B7">
              <w:rPr>
                <w:i/>
                <w:sz w:val="22"/>
                <w:szCs w:val="22"/>
              </w:rPr>
              <w:t xml:space="preserve">Область значений </w:t>
            </w:r>
            <w:r w:rsidRPr="000715B7">
              <w:rPr>
                <w:position w:val="-10"/>
                <w:sz w:val="22"/>
                <w:szCs w:val="22"/>
              </w:rPr>
              <w:object w:dxaOrig="940" w:dyaOrig="340">
                <v:shape id="_x0000_i1119" type="#_x0000_t75" style="width:33.2pt;height:11.9pt" o:ole="" fillcolor="window">
                  <v:imagedata r:id="rId171" o:title=""/>
                </v:shape>
                <o:OLEObject Type="Embed" ProgID="Equation.3" ShapeID="_x0000_i1119" DrawAspect="Content" ObjectID="_1461582465" r:id="rId173"/>
              </w:object>
            </w:r>
            <w:r w:rsidRPr="000715B7">
              <w:rPr>
                <w:sz w:val="22"/>
                <w:szCs w:val="22"/>
              </w:rPr>
              <w:t>.</w:t>
            </w:r>
          </w:p>
          <w:p w:rsidR="005330CB" w:rsidRPr="000715B7" w:rsidRDefault="005330CB" w:rsidP="00171631">
            <w:pPr>
              <w:pStyle w:val="a3"/>
              <w:spacing w:after="0"/>
              <w:ind w:left="176"/>
              <w:rPr>
                <w:i/>
                <w:sz w:val="22"/>
                <w:szCs w:val="22"/>
              </w:rPr>
            </w:pPr>
            <w:r w:rsidRPr="000715B7">
              <w:rPr>
                <w:i/>
                <w:sz w:val="22"/>
                <w:szCs w:val="22"/>
              </w:rPr>
              <w:t xml:space="preserve">Монотонность: </w:t>
            </w:r>
            <w:r w:rsidRPr="000715B7">
              <w:rPr>
                <w:sz w:val="22"/>
                <w:szCs w:val="22"/>
              </w:rPr>
              <w:t xml:space="preserve">возрастает </w:t>
            </w:r>
            <w:proofErr w:type="gramStart"/>
            <w:r w:rsidRPr="000715B7">
              <w:rPr>
                <w:sz w:val="22"/>
                <w:szCs w:val="22"/>
              </w:rPr>
              <w:t>на</w:t>
            </w:r>
            <w:proofErr w:type="gramEnd"/>
            <w:r w:rsidRPr="000715B7">
              <w:rPr>
                <w:sz w:val="22"/>
                <w:szCs w:val="22"/>
              </w:rPr>
              <w:t xml:space="preserve"> </w:t>
            </w:r>
            <w:r w:rsidRPr="000715B7">
              <w:rPr>
                <w:position w:val="-10"/>
                <w:sz w:val="22"/>
                <w:szCs w:val="22"/>
              </w:rPr>
              <w:object w:dxaOrig="940" w:dyaOrig="340">
                <v:shape id="_x0000_i1120" type="#_x0000_t75" style="width:36.95pt;height:13.75pt" o:ole="" fillcolor="window">
                  <v:imagedata r:id="rId171" o:title=""/>
                </v:shape>
                <o:OLEObject Type="Embed" ProgID="Equation.3" ShapeID="_x0000_i1120" DrawAspect="Content" ObjectID="_1461582466" r:id="rId174"/>
              </w:object>
            </w:r>
            <w:r w:rsidRPr="000715B7">
              <w:rPr>
                <w:sz w:val="22"/>
                <w:szCs w:val="22"/>
              </w:rPr>
              <w:t>.</w:t>
            </w:r>
          </w:p>
          <w:p w:rsidR="005330CB" w:rsidRPr="000715B7" w:rsidRDefault="005330CB" w:rsidP="00171631">
            <w:pPr>
              <w:pStyle w:val="a3"/>
              <w:spacing w:after="0"/>
              <w:ind w:left="176"/>
              <w:rPr>
                <w:sz w:val="22"/>
                <w:szCs w:val="22"/>
              </w:rPr>
            </w:pPr>
            <w:r w:rsidRPr="000715B7">
              <w:rPr>
                <w:i/>
                <w:sz w:val="22"/>
                <w:szCs w:val="22"/>
              </w:rPr>
              <w:t>Нечетная.</w:t>
            </w:r>
          </w:p>
        </w:tc>
      </w:tr>
    </w:tbl>
    <w:p w:rsidR="005330CB" w:rsidRPr="000715B7" w:rsidRDefault="005330CB" w:rsidP="005330CB">
      <w:pPr>
        <w:pStyle w:val="a3"/>
        <w:numPr>
          <w:ilvl w:val="0"/>
          <w:numId w:val="1"/>
        </w:numPr>
        <w:tabs>
          <w:tab w:val="clear" w:pos="927"/>
          <w:tab w:val="num" w:pos="180"/>
        </w:tabs>
        <w:spacing w:after="0"/>
        <w:ind w:left="0" w:firstLine="540"/>
        <w:jc w:val="both"/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Показательная функция</w:t>
      </w:r>
      <w:r w:rsidRPr="000715B7">
        <w:rPr>
          <w:sz w:val="22"/>
          <w:szCs w:val="22"/>
        </w:rPr>
        <w:t xml:space="preserve"> </w:t>
      </w:r>
      <w:r w:rsidRPr="000715B7">
        <w:rPr>
          <w:position w:val="-10"/>
          <w:sz w:val="22"/>
          <w:szCs w:val="22"/>
        </w:rPr>
        <w:object w:dxaOrig="680" w:dyaOrig="360">
          <v:shape id="_x0000_i1121" type="#_x0000_t75" style="width:26.3pt;height:13.75pt" o:ole="" fillcolor="window">
            <v:imagedata r:id="rId175" o:title=""/>
          </v:shape>
          <o:OLEObject Type="Embed" ProgID="Equation.3" ShapeID="_x0000_i1121" DrawAspect="Content" ObjectID="_1461582467" r:id="rId176"/>
        </w:object>
      </w:r>
      <w:r w:rsidRPr="000715B7">
        <w:rPr>
          <w:sz w:val="22"/>
          <w:szCs w:val="22"/>
        </w:rPr>
        <w:t xml:space="preserve"> </w:t>
      </w:r>
      <w:r w:rsidRPr="000715B7">
        <w:rPr>
          <w:position w:val="-10"/>
          <w:sz w:val="22"/>
          <w:szCs w:val="22"/>
        </w:rPr>
        <w:object w:dxaOrig="1280" w:dyaOrig="340">
          <v:shape id="_x0000_i1122" type="#_x0000_t75" style="width:51.95pt;height:13.75pt" o:ole="" fillcolor="window">
            <v:imagedata r:id="rId177" o:title=""/>
          </v:shape>
          <o:OLEObject Type="Embed" ProgID="Equation.3" ShapeID="_x0000_i1122" DrawAspect="Content" ObjectID="_1461582468" r:id="rId178"/>
        </w:object>
      </w:r>
      <w:r w:rsidRPr="000715B7">
        <w:rPr>
          <w:sz w:val="22"/>
          <w:szCs w:val="22"/>
        </w:rPr>
        <w:t>.(непериодическая).</w:t>
      </w:r>
    </w:p>
    <w:tbl>
      <w:tblPr>
        <w:tblW w:w="0" w:type="auto"/>
        <w:tblInd w:w="108" w:type="dxa"/>
        <w:tblLayout w:type="fixed"/>
        <w:tblLook w:val="0000"/>
      </w:tblPr>
      <w:tblGrid>
        <w:gridCol w:w="3826"/>
        <w:gridCol w:w="7334"/>
      </w:tblGrid>
      <w:tr w:rsidR="005330CB" w:rsidRPr="000715B7" w:rsidTr="00171631">
        <w:tc>
          <w:tcPr>
            <w:tcW w:w="3826" w:type="dxa"/>
          </w:tcPr>
          <w:p w:rsidR="005330CB" w:rsidRPr="000715B7" w:rsidRDefault="005330CB" w:rsidP="00171631">
            <w:pPr>
              <w:pStyle w:val="a3"/>
              <w:spacing w:after="0"/>
              <w:rPr>
                <w:sz w:val="22"/>
                <w:szCs w:val="22"/>
              </w:rPr>
            </w:pPr>
            <w:r w:rsidRPr="000715B7">
              <w:rPr>
                <w:noProof/>
                <w:sz w:val="22"/>
                <w:szCs w:val="22"/>
              </w:rPr>
              <w:lastRenderedPageBreak/>
              <w:drawing>
                <wp:inline distT="0" distB="0" distL="0" distR="0">
                  <wp:extent cx="1476375" cy="1085850"/>
                  <wp:effectExtent l="19050" t="0" r="9525" b="0"/>
                  <wp:docPr id="181" name="Рисунок 181" descr="РИС_poka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 descr="РИС_poka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375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34" w:type="dxa"/>
          </w:tcPr>
          <w:p w:rsidR="005330CB" w:rsidRPr="000715B7" w:rsidRDefault="005330CB" w:rsidP="00171631">
            <w:pPr>
              <w:pStyle w:val="a3"/>
              <w:spacing w:after="0"/>
              <w:rPr>
                <w:i/>
                <w:sz w:val="22"/>
                <w:szCs w:val="22"/>
              </w:rPr>
            </w:pPr>
          </w:p>
          <w:p w:rsidR="005330CB" w:rsidRPr="000715B7" w:rsidRDefault="005330CB" w:rsidP="00171631">
            <w:pPr>
              <w:pStyle w:val="a3"/>
              <w:spacing w:after="0"/>
              <w:rPr>
                <w:i/>
                <w:sz w:val="22"/>
                <w:szCs w:val="22"/>
              </w:rPr>
            </w:pPr>
            <w:r w:rsidRPr="000715B7">
              <w:rPr>
                <w:i/>
                <w:sz w:val="22"/>
                <w:szCs w:val="22"/>
              </w:rPr>
              <w:t xml:space="preserve">Область определения </w:t>
            </w:r>
            <w:r w:rsidRPr="000715B7">
              <w:rPr>
                <w:position w:val="-10"/>
                <w:sz w:val="22"/>
                <w:szCs w:val="22"/>
              </w:rPr>
              <w:object w:dxaOrig="940" w:dyaOrig="340">
                <v:shape id="_x0000_i1123" type="#_x0000_t75" style="width:42.55pt;height:15.05pt" o:ole="" fillcolor="window">
                  <v:imagedata r:id="rId127" o:title=""/>
                </v:shape>
                <o:OLEObject Type="Embed" ProgID="Equation.3" ShapeID="_x0000_i1123" DrawAspect="Content" ObjectID="_1461582469" r:id="rId180"/>
              </w:object>
            </w:r>
            <w:r w:rsidRPr="000715B7">
              <w:rPr>
                <w:sz w:val="22"/>
                <w:szCs w:val="22"/>
              </w:rPr>
              <w:t>.</w:t>
            </w:r>
          </w:p>
          <w:p w:rsidR="005330CB" w:rsidRPr="000715B7" w:rsidRDefault="005330CB" w:rsidP="00171631">
            <w:pPr>
              <w:pStyle w:val="a3"/>
              <w:spacing w:after="0"/>
              <w:rPr>
                <w:i/>
                <w:sz w:val="22"/>
                <w:szCs w:val="22"/>
              </w:rPr>
            </w:pPr>
            <w:r w:rsidRPr="000715B7">
              <w:rPr>
                <w:i/>
                <w:sz w:val="22"/>
                <w:szCs w:val="22"/>
              </w:rPr>
              <w:t xml:space="preserve">Область значений </w:t>
            </w:r>
            <w:r w:rsidRPr="000715B7">
              <w:rPr>
                <w:position w:val="-10"/>
                <w:sz w:val="22"/>
                <w:szCs w:val="22"/>
              </w:rPr>
              <w:object w:dxaOrig="700" w:dyaOrig="340">
                <v:shape id="_x0000_i1124" type="#_x0000_t75" style="width:26.9pt;height:12.5pt" o:ole="" fillcolor="window">
                  <v:imagedata r:id="rId157" o:title=""/>
                </v:shape>
                <o:OLEObject Type="Embed" ProgID="Equation.3" ShapeID="_x0000_i1124" DrawAspect="Content" ObjectID="_1461582470" r:id="rId181"/>
              </w:object>
            </w:r>
            <w:r w:rsidRPr="000715B7">
              <w:rPr>
                <w:sz w:val="22"/>
                <w:szCs w:val="22"/>
              </w:rPr>
              <w:t>.</w:t>
            </w:r>
          </w:p>
          <w:p w:rsidR="005330CB" w:rsidRPr="000715B7" w:rsidRDefault="005330CB" w:rsidP="00171631">
            <w:pPr>
              <w:pStyle w:val="a3"/>
              <w:spacing w:after="0"/>
              <w:rPr>
                <w:i/>
                <w:sz w:val="22"/>
                <w:szCs w:val="22"/>
              </w:rPr>
            </w:pPr>
            <w:r w:rsidRPr="000715B7">
              <w:rPr>
                <w:i/>
                <w:sz w:val="22"/>
                <w:szCs w:val="22"/>
              </w:rPr>
              <w:t xml:space="preserve">Монотонность: </w:t>
            </w:r>
            <w:r w:rsidRPr="000715B7">
              <w:rPr>
                <w:sz w:val="22"/>
                <w:szCs w:val="22"/>
              </w:rPr>
              <w:t xml:space="preserve">возрастает </w:t>
            </w:r>
            <w:proofErr w:type="gramStart"/>
            <w:r w:rsidRPr="000715B7">
              <w:rPr>
                <w:sz w:val="22"/>
                <w:szCs w:val="22"/>
              </w:rPr>
              <w:t>на</w:t>
            </w:r>
            <w:proofErr w:type="gramEnd"/>
            <w:r w:rsidRPr="000715B7">
              <w:rPr>
                <w:sz w:val="22"/>
                <w:szCs w:val="22"/>
              </w:rPr>
              <w:t xml:space="preserve"> </w:t>
            </w:r>
            <w:r w:rsidRPr="000715B7">
              <w:rPr>
                <w:position w:val="-10"/>
                <w:sz w:val="22"/>
                <w:szCs w:val="22"/>
              </w:rPr>
              <w:object w:dxaOrig="940" w:dyaOrig="340">
                <v:shape id="_x0000_i1125" type="#_x0000_t75" style="width:40.05pt;height:14.4pt" o:ole="" fillcolor="window">
                  <v:imagedata r:id="rId182" o:title=""/>
                </v:shape>
                <o:OLEObject Type="Embed" ProgID="Equation.3" ShapeID="_x0000_i1125" DrawAspect="Content" ObjectID="_1461582471" r:id="rId183"/>
              </w:object>
            </w:r>
            <w:r w:rsidRPr="000715B7">
              <w:rPr>
                <w:sz w:val="22"/>
                <w:szCs w:val="22"/>
              </w:rPr>
              <w:t xml:space="preserve">, если </w:t>
            </w:r>
            <w:r w:rsidRPr="000715B7">
              <w:rPr>
                <w:position w:val="-6"/>
                <w:sz w:val="22"/>
                <w:szCs w:val="22"/>
              </w:rPr>
              <w:object w:dxaOrig="560" w:dyaOrig="279">
                <v:shape id="_x0000_i1126" type="#_x0000_t75" style="width:23.15pt;height:11.9pt" o:ole="" fillcolor="window">
                  <v:imagedata r:id="rId184" o:title=""/>
                </v:shape>
                <o:OLEObject Type="Embed" ProgID="Equation.3" ShapeID="_x0000_i1126" DrawAspect="Content" ObjectID="_1461582472" r:id="rId185"/>
              </w:object>
            </w:r>
            <w:r w:rsidRPr="000715B7">
              <w:rPr>
                <w:sz w:val="22"/>
                <w:szCs w:val="22"/>
              </w:rPr>
              <w:t xml:space="preserve">; убывает на </w:t>
            </w:r>
            <w:r w:rsidRPr="000715B7">
              <w:rPr>
                <w:position w:val="-10"/>
                <w:sz w:val="22"/>
                <w:szCs w:val="22"/>
              </w:rPr>
              <w:object w:dxaOrig="940" w:dyaOrig="340">
                <v:shape id="_x0000_i1127" type="#_x0000_t75" style="width:37.55pt;height:13.75pt" o:ole="" fillcolor="window">
                  <v:imagedata r:id="rId186" o:title=""/>
                </v:shape>
                <o:OLEObject Type="Embed" ProgID="Equation.3" ShapeID="_x0000_i1127" DrawAspect="Content" ObjectID="_1461582473" r:id="rId187"/>
              </w:object>
            </w:r>
            <w:r w:rsidRPr="000715B7">
              <w:rPr>
                <w:sz w:val="22"/>
                <w:szCs w:val="22"/>
              </w:rPr>
              <w:t xml:space="preserve">, если </w:t>
            </w:r>
            <w:r w:rsidRPr="000715B7">
              <w:rPr>
                <w:position w:val="-6"/>
                <w:sz w:val="22"/>
                <w:szCs w:val="22"/>
              </w:rPr>
              <w:object w:dxaOrig="920" w:dyaOrig="279">
                <v:shape id="_x0000_i1128" type="#_x0000_t75" style="width:41.3pt;height:12.5pt" o:ole="" fillcolor="window">
                  <v:imagedata r:id="rId188" o:title=""/>
                </v:shape>
                <o:OLEObject Type="Embed" ProgID="Equation.3" ShapeID="_x0000_i1128" DrawAspect="Content" ObjectID="_1461582474" r:id="rId189"/>
              </w:object>
            </w:r>
            <w:r w:rsidRPr="000715B7">
              <w:rPr>
                <w:sz w:val="22"/>
                <w:szCs w:val="22"/>
              </w:rPr>
              <w:t>.</w:t>
            </w:r>
          </w:p>
          <w:p w:rsidR="005330CB" w:rsidRPr="000715B7" w:rsidRDefault="005330CB" w:rsidP="00171631">
            <w:pPr>
              <w:pStyle w:val="a3"/>
              <w:spacing w:after="0"/>
              <w:rPr>
                <w:sz w:val="22"/>
                <w:szCs w:val="22"/>
              </w:rPr>
            </w:pPr>
            <w:r w:rsidRPr="000715B7">
              <w:rPr>
                <w:i/>
                <w:sz w:val="22"/>
                <w:szCs w:val="22"/>
              </w:rPr>
              <w:t>Общего вида.</w:t>
            </w:r>
          </w:p>
        </w:tc>
      </w:tr>
    </w:tbl>
    <w:p w:rsidR="005330CB" w:rsidRPr="000715B7" w:rsidRDefault="005330CB" w:rsidP="005330CB">
      <w:pPr>
        <w:pStyle w:val="a3"/>
        <w:numPr>
          <w:ilvl w:val="0"/>
          <w:numId w:val="1"/>
        </w:numPr>
        <w:tabs>
          <w:tab w:val="clear" w:pos="927"/>
        </w:tabs>
        <w:spacing w:after="0"/>
        <w:ind w:left="0" w:firstLine="540"/>
        <w:jc w:val="both"/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Логарифмическая функция</w:t>
      </w:r>
      <w:r w:rsidRPr="000715B7">
        <w:rPr>
          <w:sz w:val="22"/>
          <w:szCs w:val="22"/>
        </w:rPr>
        <w:t xml:space="preserve"> </w:t>
      </w:r>
      <w:r w:rsidRPr="000715B7">
        <w:rPr>
          <w:position w:val="-12"/>
          <w:sz w:val="22"/>
          <w:szCs w:val="22"/>
        </w:rPr>
        <w:object w:dxaOrig="999" w:dyaOrig="360">
          <v:shape id="_x0000_i1129" type="#_x0000_t75" style="width:41.3pt;height:15.05pt" o:ole="" fillcolor="window">
            <v:imagedata r:id="rId190" o:title=""/>
          </v:shape>
          <o:OLEObject Type="Embed" ProgID="Equation.3" ShapeID="_x0000_i1129" DrawAspect="Content" ObjectID="_1461582475" r:id="rId191"/>
        </w:object>
      </w:r>
      <w:r w:rsidRPr="000715B7">
        <w:rPr>
          <w:sz w:val="22"/>
          <w:szCs w:val="22"/>
        </w:rPr>
        <w:t xml:space="preserve"> </w:t>
      </w:r>
      <w:r w:rsidRPr="000715B7">
        <w:rPr>
          <w:position w:val="-10"/>
          <w:sz w:val="22"/>
          <w:szCs w:val="22"/>
        </w:rPr>
        <w:object w:dxaOrig="1280" w:dyaOrig="340">
          <v:shape id="_x0000_i1130" type="#_x0000_t75" style="width:51.95pt;height:13.75pt" o:ole="" fillcolor="window">
            <v:imagedata r:id="rId192" o:title=""/>
          </v:shape>
          <o:OLEObject Type="Embed" ProgID="Equation.3" ShapeID="_x0000_i1130" DrawAspect="Content" ObjectID="_1461582476" r:id="rId193"/>
        </w:object>
      </w:r>
      <w:r w:rsidRPr="000715B7">
        <w:rPr>
          <w:sz w:val="22"/>
          <w:szCs w:val="22"/>
        </w:rPr>
        <w:t>.(непериодическая).</w:t>
      </w:r>
    </w:p>
    <w:tbl>
      <w:tblPr>
        <w:tblW w:w="0" w:type="auto"/>
        <w:tblInd w:w="108" w:type="dxa"/>
        <w:tblLayout w:type="fixed"/>
        <w:tblLook w:val="0000"/>
      </w:tblPr>
      <w:tblGrid>
        <w:gridCol w:w="3827"/>
        <w:gridCol w:w="7333"/>
      </w:tblGrid>
      <w:tr w:rsidR="005330CB" w:rsidRPr="000715B7" w:rsidTr="00171631">
        <w:trPr>
          <w:cantSplit/>
        </w:trPr>
        <w:tc>
          <w:tcPr>
            <w:tcW w:w="3827" w:type="dxa"/>
          </w:tcPr>
          <w:p w:rsidR="005330CB" w:rsidRPr="000715B7" w:rsidRDefault="005330CB" w:rsidP="00171631">
            <w:pPr>
              <w:pStyle w:val="a3"/>
              <w:spacing w:after="0"/>
              <w:rPr>
                <w:sz w:val="22"/>
                <w:szCs w:val="22"/>
              </w:rPr>
            </w:pPr>
            <w:r w:rsidRPr="000715B7">
              <w:rPr>
                <w:noProof/>
                <w:sz w:val="22"/>
                <w:szCs w:val="22"/>
              </w:rPr>
              <w:drawing>
                <wp:inline distT="0" distB="0" distL="0" distR="0">
                  <wp:extent cx="1304925" cy="1123950"/>
                  <wp:effectExtent l="19050" t="0" r="9525" b="0"/>
                  <wp:docPr id="190" name="Рисунок 190" descr="РИС_logo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" descr="РИС_logo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123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33" w:type="dxa"/>
          </w:tcPr>
          <w:p w:rsidR="005330CB" w:rsidRPr="000715B7" w:rsidRDefault="005330CB" w:rsidP="00171631">
            <w:pPr>
              <w:pStyle w:val="a3"/>
              <w:spacing w:after="0"/>
              <w:rPr>
                <w:i/>
                <w:sz w:val="22"/>
                <w:szCs w:val="22"/>
              </w:rPr>
            </w:pPr>
            <w:r w:rsidRPr="000715B7">
              <w:rPr>
                <w:i/>
                <w:sz w:val="22"/>
                <w:szCs w:val="22"/>
              </w:rPr>
              <w:t xml:space="preserve">Область определения </w:t>
            </w:r>
            <w:r w:rsidRPr="000715B7">
              <w:rPr>
                <w:position w:val="-10"/>
                <w:sz w:val="22"/>
                <w:szCs w:val="22"/>
              </w:rPr>
              <w:object w:dxaOrig="700" w:dyaOrig="340">
                <v:shape id="_x0000_i1131" type="#_x0000_t75" style="width:23.8pt;height:11.9pt" o:ole="" fillcolor="window">
                  <v:imagedata r:id="rId195" o:title=""/>
                </v:shape>
                <o:OLEObject Type="Embed" ProgID="Equation.3" ShapeID="_x0000_i1131" DrawAspect="Content" ObjectID="_1461582477" r:id="rId196"/>
              </w:object>
            </w:r>
            <w:r w:rsidRPr="000715B7">
              <w:rPr>
                <w:sz w:val="22"/>
                <w:szCs w:val="22"/>
              </w:rPr>
              <w:t>.</w:t>
            </w:r>
          </w:p>
          <w:p w:rsidR="005330CB" w:rsidRPr="000715B7" w:rsidRDefault="005330CB" w:rsidP="00171631">
            <w:pPr>
              <w:pStyle w:val="a3"/>
              <w:spacing w:after="0"/>
              <w:rPr>
                <w:i/>
                <w:sz w:val="22"/>
                <w:szCs w:val="22"/>
              </w:rPr>
            </w:pPr>
            <w:r w:rsidRPr="000715B7">
              <w:rPr>
                <w:i/>
                <w:sz w:val="22"/>
                <w:szCs w:val="22"/>
              </w:rPr>
              <w:t xml:space="preserve">Область значений </w:t>
            </w:r>
            <w:r w:rsidRPr="000715B7">
              <w:rPr>
                <w:position w:val="-10"/>
                <w:sz w:val="22"/>
                <w:szCs w:val="22"/>
              </w:rPr>
              <w:object w:dxaOrig="940" w:dyaOrig="340">
                <v:shape id="_x0000_i1132" type="#_x0000_t75" style="width:35.05pt;height:12.5pt" o:ole="" fillcolor="window">
                  <v:imagedata r:id="rId197" o:title=""/>
                </v:shape>
                <o:OLEObject Type="Embed" ProgID="Equation.3" ShapeID="_x0000_i1132" DrawAspect="Content" ObjectID="_1461582478" r:id="rId198"/>
              </w:object>
            </w:r>
            <w:r w:rsidRPr="000715B7">
              <w:rPr>
                <w:sz w:val="22"/>
                <w:szCs w:val="22"/>
              </w:rPr>
              <w:t>.</w:t>
            </w:r>
          </w:p>
          <w:p w:rsidR="005330CB" w:rsidRPr="000715B7" w:rsidRDefault="005330CB" w:rsidP="00171631">
            <w:pPr>
              <w:pStyle w:val="a3"/>
              <w:spacing w:after="0"/>
              <w:rPr>
                <w:i/>
                <w:sz w:val="22"/>
                <w:szCs w:val="22"/>
              </w:rPr>
            </w:pPr>
            <w:r w:rsidRPr="000715B7">
              <w:rPr>
                <w:i/>
                <w:sz w:val="22"/>
                <w:szCs w:val="22"/>
              </w:rPr>
              <w:t xml:space="preserve">Монотонность: </w:t>
            </w:r>
            <w:r w:rsidRPr="000715B7">
              <w:rPr>
                <w:sz w:val="22"/>
                <w:szCs w:val="22"/>
              </w:rPr>
              <w:t xml:space="preserve">возрастает </w:t>
            </w:r>
            <w:proofErr w:type="gramStart"/>
            <w:r w:rsidRPr="000715B7">
              <w:rPr>
                <w:sz w:val="22"/>
                <w:szCs w:val="22"/>
              </w:rPr>
              <w:t>на</w:t>
            </w:r>
            <w:proofErr w:type="gramEnd"/>
            <w:r w:rsidRPr="000715B7">
              <w:rPr>
                <w:sz w:val="22"/>
                <w:szCs w:val="22"/>
              </w:rPr>
              <w:t xml:space="preserve"> </w:t>
            </w:r>
            <w:r w:rsidRPr="000715B7">
              <w:rPr>
                <w:position w:val="-10"/>
                <w:sz w:val="22"/>
                <w:szCs w:val="22"/>
              </w:rPr>
              <w:object w:dxaOrig="700" w:dyaOrig="340">
                <v:shape id="_x0000_i1133" type="#_x0000_t75" style="width:30.05pt;height:14.4pt" o:ole="" fillcolor="window">
                  <v:imagedata r:id="rId199" o:title=""/>
                </v:shape>
                <o:OLEObject Type="Embed" ProgID="Equation.3" ShapeID="_x0000_i1133" DrawAspect="Content" ObjectID="_1461582479" r:id="rId200"/>
              </w:object>
            </w:r>
            <w:r w:rsidRPr="000715B7">
              <w:rPr>
                <w:sz w:val="22"/>
                <w:szCs w:val="22"/>
              </w:rPr>
              <w:t xml:space="preserve">, если </w:t>
            </w:r>
            <w:r w:rsidRPr="000715B7">
              <w:rPr>
                <w:position w:val="-6"/>
                <w:sz w:val="22"/>
                <w:szCs w:val="22"/>
              </w:rPr>
              <w:object w:dxaOrig="560" w:dyaOrig="279">
                <v:shape id="_x0000_i1134" type="#_x0000_t75" style="width:23.15pt;height:11.9pt" o:ole="" fillcolor="window">
                  <v:imagedata r:id="rId201" o:title=""/>
                </v:shape>
                <o:OLEObject Type="Embed" ProgID="Equation.3" ShapeID="_x0000_i1134" DrawAspect="Content" ObjectID="_1461582480" r:id="rId202"/>
              </w:object>
            </w:r>
            <w:r w:rsidRPr="000715B7">
              <w:rPr>
                <w:sz w:val="22"/>
                <w:szCs w:val="22"/>
              </w:rPr>
              <w:t xml:space="preserve">; убывает на </w:t>
            </w:r>
            <w:r w:rsidRPr="000715B7">
              <w:rPr>
                <w:position w:val="-10"/>
                <w:sz w:val="22"/>
                <w:szCs w:val="22"/>
              </w:rPr>
              <w:object w:dxaOrig="700" w:dyaOrig="340">
                <v:shape id="_x0000_i1135" type="#_x0000_t75" style="width:28.8pt;height:13.75pt" o:ole="" fillcolor="window">
                  <v:imagedata r:id="rId203" o:title=""/>
                </v:shape>
                <o:OLEObject Type="Embed" ProgID="Equation.3" ShapeID="_x0000_i1135" DrawAspect="Content" ObjectID="_1461582481" r:id="rId204"/>
              </w:object>
            </w:r>
            <w:r w:rsidRPr="000715B7">
              <w:rPr>
                <w:sz w:val="22"/>
                <w:szCs w:val="22"/>
              </w:rPr>
              <w:t xml:space="preserve">, если </w:t>
            </w:r>
            <w:r w:rsidRPr="000715B7">
              <w:rPr>
                <w:position w:val="-6"/>
                <w:sz w:val="22"/>
                <w:szCs w:val="22"/>
              </w:rPr>
              <w:object w:dxaOrig="920" w:dyaOrig="279">
                <v:shape id="_x0000_i1136" type="#_x0000_t75" style="width:41.3pt;height:12.5pt" o:ole="" fillcolor="window">
                  <v:imagedata r:id="rId205" o:title=""/>
                </v:shape>
                <o:OLEObject Type="Embed" ProgID="Equation.3" ShapeID="_x0000_i1136" DrawAspect="Content" ObjectID="_1461582482" r:id="rId206"/>
              </w:object>
            </w:r>
            <w:r w:rsidRPr="000715B7">
              <w:rPr>
                <w:sz w:val="22"/>
                <w:szCs w:val="22"/>
              </w:rPr>
              <w:t>.</w:t>
            </w:r>
          </w:p>
          <w:p w:rsidR="005330CB" w:rsidRPr="000715B7" w:rsidRDefault="005330CB" w:rsidP="00171631">
            <w:pPr>
              <w:pStyle w:val="a3"/>
              <w:spacing w:after="0"/>
              <w:rPr>
                <w:sz w:val="22"/>
                <w:szCs w:val="22"/>
              </w:rPr>
            </w:pPr>
            <w:r w:rsidRPr="000715B7">
              <w:rPr>
                <w:i/>
                <w:sz w:val="22"/>
                <w:szCs w:val="22"/>
              </w:rPr>
              <w:t>Общего вида.</w:t>
            </w:r>
          </w:p>
        </w:tc>
      </w:tr>
    </w:tbl>
    <w:p w:rsidR="00EC05BF" w:rsidRPr="000715B7" w:rsidRDefault="00EC05BF">
      <w:pPr>
        <w:rPr>
          <w:sz w:val="22"/>
          <w:szCs w:val="22"/>
        </w:rPr>
      </w:pPr>
    </w:p>
    <w:p w:rsidR="005330CB" w:rsidRPr="000715B7" w:rsidRDefault="00D3635D" w:rsidP="005330CB">
      <w:pPr>
        <w:spacing w:line="280" w:lineRule="auto"/>
        <w:ind w:firstLine="340"/>
        <w:jc w:val="center"/>
        <w:rPr>
          <w:b/>
          <w:caps/>
          <w:sz w:val="22"/>
          <w:szCs w:val="22"/>
          <w:u w:val="single"/>
        </w:rPr>
      </w:pPr>
      <w:r w:rsidRPr="000715B7">
        <w:rPr>
          <w:b/>
          <w:caps/>
          <w:sz w:val="22"/>
          <w:szCs w:val="22"/>
          <w:u w:val="single"/>
        </w:rPr>
        <w:t>3.</w:t>
      </w:r>
      <w:r w:rsidR="005330CB" w:rsidRPr="000715B7">
        <w:rPr>
          <w:b/>
          <w:caps/>
          <w:sz w:val="22"/>
          <w:szCs w:val="22"/>
          <w:u w:val="single"/>
        </w:rPr>
        <w:t xml:space="preserve">Предел последовательности </w:t>
      </w:r>
      <w:proofErr w:type="gramStart"/>
      <w:r w:rsidR="005330CB" w:rsidRPr="000715B7">
        <w:rPr>
          <w:b/>
          <w:caps/>
          <w:sz w:val="22"/>
          <w:szCs w:val="22"/>
          <w:u w:val="single"/>
        </w:rPr>
        <w:t>при</w:t>
      </w:r>
      <w:proofErr w:type="gramEnd"/>
      <w:r w:rsidR="005330CB" w:rsidRPr="000715B7">
        <w:rPr>
          <w:b/>
          <w:caps/>
          <w:sz w:val="22"/>
          <w:szCs w:val="22"/>
          <w:u w:val="single"/>
        </w:rPr>
        <w:t xml:space="preserve"> </w:t>
      </w:r>
      <w:r w:rsidR="005330CB" w:rsidRPr="000715B7">
        <w:rPr>
          <w:b/>
          <w:caps/>
          <w:position w:val="-6"/>
          <w:sz w:val="22"/>
          <w:szCs w:val="22"/>
          <w:u w:val="single"/>
        </w:rPr>
        <w:object w:dxaOrig="740" w:dyaOrig="220">
          <v:shape id="_x0000_i1137" type="#_x0000_t75" style="width:36.95pt;height:11.25pt" o:ole="" fillcolor="window">
            <v:imagedata r:id="rId207" o:title=""/>
          </v:shape>
          <o:OLEObject Type="Embed" ProgID="Equation.3" ShapeID="_x0000_i1137" DrawAspect="Content" ObjectID="_1461582483" r:id="rId208"/>
        </w:object>
      </w:r>
      <w:r w:rsidR="005330CB" w:rsidRPr="000715B7">
        <w:rPr>
          <w:b/>
          <w:caps/>
          <w:sz w:val="22"/>
          <w:szCs w:val="22"/>
          <w:u w:val="single"/>
        </w:rPr>
        <w:t xml:space="preserve"> и </w:t>
      </w:r>
      <w:proofErr w:type="gramStart"/>
      <w:r w:rsidR="005330CB" w:rsidRPr="000715B7">
        <w:rPr>
          <w:b/>
          <w:caps/>
          <w:sz w:val="22"/>
          <w:szCs w:val="22"/>
          <w:u w:val="single"/>
        </w:rPr>
        <w:t>предел</w:t>
      </w:r>
      <w:proofErr w:type="gramEnd"/>
      <w:r w:rsidR="005330CB" w:rsidRPr="000715B7">
        <w:rPr>
          <w:b/>
          <w:caps/>
          <w:sz w:val="22"/>
          <w:szCs w:val="22"/>
          <w:u w:val="single"/>
        </w:rPr>
        <w:t xml:space="preserve"> функции при </w:t>
      </w:r>
      <w:r w:rsidR="005330CB" w:rsidRPr="000715B7">
        <w:rPr>
          <w:b/>
          <w:caps/>
          <w:position w:val="-6"/>
          <w:sz w:val="22"/>
          <w:szCs w:val="22"/>
          <w:u w:val="single"/>
        </w:rPr>
        <w:object w:dxaOrig="760" w:dyaOrig="220">
          <v:shape id="_x0000_i1138" type="#_x0000_t75" style="width:38.2pt;height:11.25pt" o:ole="" fillcolor="window">
            <v:imagedata r:id="rId209" o:title=""/>
          </v:shape>
          <o:OLEObject Type="Embed" ProgID="Equation.3" ShapeID="_x0000_i1138" DrawAspect="Content" ObjectID="_1461582484" r:id="rId210"/>
        </w:object>
      </w:r>
      <w:r w:rsidR="005330CB" w:rsidRPr="000715B7">
        <w:rPr>
          <w:b/>
          <w:caps/>
          <w:sz w:val="22"/>
          <w:szCs w:val="22"/>
          <w:u w:val="single"/>
        </w:rPr>
        <w:t>. Признаки существования предела (с доказательством теоремы о пределе промежуточной функции).</w:t>
      </w:r>
    </w:p>
    <w:p w:rsidR="005330CB" w:rsidRPr="000715B7" w:rsidRDefault="005330CB" w:rsidP="005330CB">
      <w:pPr>
        <w:pStyle w:val="a3"/>
        <w:spacing w:after="0"/>
        <w:ind w:left="567"/>
        <w:jc w:val="center"/>
        <w:rPr>
          <w:b/>
          <w:i/>
          <w:sz w:val="22"/>
          <w:szCs w:val="22"/>
          <w:u w:val="single"/>
        </w:rPr>
      </w:pPr>
      <w:r w:rsidRPr="000715B7">
        <w:rPr>
          <w:b/>
          <w:i/>
          <w:sz w:val="22"/>
          <w:szCs w:val="22"/>
          <w:u w:val="single"/>
        </w:rPr>
        <w:t>Предел числовой последовательности</w:t>
      </w:r>
    </w:p>
    <w:p w:rsidR="005330CB" w:rsidRPr="000715B7" w:rsidRDefault="005330CB" w:rsidP="005330CB">
      <w:pPr>
        <w:pStyle w:val="a3"/>
        <w:spacing w:after="0"/>
        <w:ind w:firstLine="284"/>
        <w:rPr>
          <w:sz w:val="22"/>
          <w:szCs w:val="22"/>
        </w:rPr>
      </w:pPr>
      <w:r w:rsidRPr="000715B7">
        <w:rPr>
          <w:b/>
          <w:sz w:val="22"/>
          <w:szCs w:val="22"/>
        </w:rPr>
        <w:t>Определение.</w:t>
      </w:r>
      <w:r w:rsidRPr="000715B7">
        <w:rPr>
          <w:sz w:val="22"/>
          <w:szCs w:val="22"/>
        </w:rPr>
        <w:t xml:space="preserve"> Если по некоторому закону каждому натуральному числу </w:t>
      </w:r>
      <w:r w:rsidRPr="000715B7">
        <w:rPr>
          <w:position w:val="-6"/>
          <w:sz w:val="22"/>
          <w:szCs w:val="22"/>
        </w:rPr>
        <w:object w:dxaOrig="200" w:dyaOrig="220">
          <v:shape id="_x0000_i1139" type="#_x0000_t75" style="width:8.15pt;height:8.75pt" o:ole="" fillcolor="window">
            <v:imagedata r:id="rId211" o:title=""/>
          </v:shape>
          <o:OLEObject Type="Embed" ProgID="Equation.3" ShapeID="_x0000_i1139" DrawAspect="Content" ObjectID="_1461582485" r:id="rId212"/>
        </w:object>
      </w:r>
      <w:r w:rsidRPr="000715B7">
        <w:rPr>
          <w:sz w:val="22"/>
          <w:szCs w:val="22"/>
        </w:rPr>
        <w:t xml:space="preserve"> поставлено в соответствие вполне определенное число </w:t>
      </w:r>
      <w:r w:rsidRPr="000715B7">
        <w:rPr>
          <w:position w:val="-12"/>
          <w:sz w:val="22"/>
          <w:szCs w:val="22"/>
        </w:rPr>
        <w:object w:dxaOrig="279" w:dyaOrig="360">
          <v:shape id="_x0000_i1140" type="#_x0000_t75" style="width:11.25pt;height:14.4pt" o:ole="" fillcolor="window">
            <v:imagedata r:id="rId213" o:title=""/>
          </v:shape>
          <o:OLEObject Type="Embed" ProgID="Equation.3" ShapeID="_x0000_i1140" DrawAspect="Content" ObjectID="_1461582486" r:id="rId214"/>
        </w:object>
      </w:r>
      <w:r w:rsidRPr="000715B7">
        <w:rPr>
          <w:sz w:val="22"/>
          <w:szCs w:val="22"/>
        </w:rPr>
        <w:t>, то говорят, что задана числовая последовательность</w:t>
      </w:r>
      <w:proofErr w:type="gramStart"/>
      <w:r w:rsidRPr="000715B7">
        <w:rPr>
          <w:sz w:val="22"/>
          <w:szCs w:val="22"/>
        </w:rPr>
        <w:t xml:space="preserve"> </w:t>
      </w:r>
      <w:r w:rsidRPr="000715B7">
        <w:rPr>
          <w:position w:val="-12"/>
          <w:sz w:val="22"/>
          <w:szCs w:val="22"/>
        </w:rPr>
        <w:object w:dxaOrig="440" w:dyaOrig="360">
          <v:shape id="_x0000_i1141" type="#_x0000_t75" style="width:18.15pt;height:14.4pt" o:ole="" fillcolor="window">
            <v:imagedata r:id="rId215" o:title=""/>
          </v:shape>
          <o:OLEObject Type="Embed" ProgID="Equation.3" ShapeID="_x0000_i1141" DrawAspect="Content" ObjectID="_1461582487" r:id="rId216"/>
        </w:object>
      </w:r>
      <w:r w:rsidRPr="000715B7">
        <w:rPr>
          <w:sz w:val="22"/>
          <w:szCs w:val="22"/>
        </w:rPr>
        <w:t>:</w:t>
      </w:r>
      <w:proofErr w:type="gramEnd"/>
    </w:p>
    <w:p w:rsidR="005330CB" w:rsidRPr="000715B7" w:rsidRDefault="005330CB" w:rsidP="005330CB">
      <w:pPr>
        <w:pStyle w:val="a3"/>
        <w:spacing w:after="0"/>
        <w:ind w:left="567"/>
        <w:jc w:val="center"/>
        <w:rPr>
          <w:sz w:val="22"/>
          <w:szCs w:val="22"/>
        </w:rPr>
      </w:pPr>
      <w:r w:rsidRPr="000715B7">
        <w:rPr>
          <w:position w:val="-12"/>
          <w:sz w:val="22"/>
          <w:szCs w:val="22"/>
        </w:rPr>
        <w:object w:dxaOrig="1440" w:dyaOrig="360">
          <v:shape id="_x0000_i1142" type="#_x0000_t75" style="width:61.35pt;height:15.05pt" o:ole="" fillcolor="window">
            <v:imagedata r:id="rId217" o:title=""/>
          </v:shape>
          <o:OLEObject Type="Embed" ProgID="Equation.3" ShapeID="_x0000_i1142" DrawAspect="Content" ObjectID="_1461582488" r:id="rId218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pStyle w:val="a3"/>
        <w:spacing w:after="0"/>
        <w:ind w:left="567" w:firstLine="284"/>
        <w:rPr>
          <w:sz w:val="22"/>
          <w:szCs w:val="22"/>
        </w:rPr>
      </w:pPr>
      <w:r w:rsidRPr="000715B7">
        <w:rPr>
          <w:sz w:val="22"/>
          <w:szCs w:val="22"/>
        </w:rPr>
        <w:t xml:space="preserve">Другими словами, числовая последовательность - </w:t>
      </w:r>
      <w:r w:rsidRPr="000715B7">
        <w:rPr>
          <w:i/>
          <w:sz w:val="22"/>
          <w:szCs w:val="22"/>
          <w:u w:val="single"/>
        </w:rPr>
        <w:t>это функция натурального аргумента</w:t>
      </w:r>
      <w:r w:rsidRPr="000715B7">
        <w:rPr>
          <w:sz w:val="22"/>
          <w:szCs w:val="22"/>
        </w:rPr>
        <w:t xml:space="preserve">: </w:t>
      </w:r>
      <w:r w:rsidRPr="000715B7">
        <w:rPr>
          <w:position w:val="-12"/>
          <w:sz w:val="22"/>
          <w:szCs w:val="22"/>
        </w:rPr>
        <w:object w:dxaOrig="980" w:dyaOrig="360">
          <v:shape id="_x0000_i1143" type="#_x0000_t75" style="width:35.05pt;height:12.5pt" o:ole="" fillcolor="window">
            <v:imagedata r:id="rId219" o:title=""/>
          </v:shape>
          <o:OLEObject Type="Embed" ProgID="Equation.3" ShapeID="_x0000_i1143" DrawAspect="Content" ObjectID="_1461582489" r:id="rId220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pStyle w:val="a3"/>
        <w:spacing w:after="0"/>
        <w:rPr>
          <w:sz w:val="22"/>
          <w:szCs w:val="22"/>
        </w:rPr>
      </w:pPr>
      <w:r w:rsidRPr="000715B7">
        <w:rPr>
          <w:sz w:val="22"/>
          <w:szCs w:val="22"/>
        </w:rPr>
        <w:t xml:space="preserve">Числа </w:t>
      </w:r>
      <w:r w:rsidRPr="000715B7">
        <w:rPr>
          <w:position w:val="-12"/>
          <w:sz w:val="22"/>
          <w:szCs w:val="22"/>
        </w:rPr>
        <w:object w:dxaOrig="1160" w:dyaOrig="360">
          <v:shape id="_x0000_i1144" type="#_x0000_t75" style="width:51.95pt;height:15.65pt" o:ole="" fillcolor="window">
            <v:imagedata r:id="rId221" o:title=""/>
          </v:shape>
          <o:OLEObject Type="Embed" ProgID="Equation.3" ShapeID="_x0000_i1144" DrawAspect="Content" ObjectID="_1461582490" r:id="rId222"/>
        </w:object>
      </w:r>
      <w:r w:rsidRPr="000715B7">
        <w:rPr>
          <w:sz w:val="22"/>
          <w:szCs w:val="22"/>
        </w:rPr>
        <w:t xml:space="preserve"> называются </w:t>
      </w:r>
      <w:r w:rsidRPr="000715B7">
        <w:rPr>
          <w:i/>
          <w:sz w:val="22"/>
          <w:szCs w:val="22"/>
          <w:u w:val="single"/>
        </w:rPr>
        <w:t>членами</w:t>
      </w:r>
      <w:r w:rsidRPr="000715B7">
        <w:rPr>
          <w:sz w:val="22"/>
          <w:szCs w:val="22"/>
        </w:rPr>
        <w:t xml:space="preserve"> последовательности, а число </w:t>
      </w:r>
      <w:r w:rsidRPr="000715B7">
        <w:rPr>
          <w:position w:val="-12"/>
          <w:sz w:val="22"/>
          <w:szCs w:val="22"/>
        </w:rPr>
        <w:object w:dxaOrig="279" w:dyaOrig="360">
          <v:shape id="_x0000_i1145" type="#_x0000_t75" style="width:11.25pt;height:14.4pt" o:ole="" fillcolor="window">
            <v:imagedata r:id="rId213" o:title=""/>
          </v:shape>
          <o:OLEObject Type="Embed" ProgID="Equation.3" ShapeID="_x0000_i1145" DrawAspect="Content" ObjectID="_1461582491" r:id="rId223"/>
        </w:object>
      </w:r>
      <w:r w:rsidRPr="000715B7">
        <w:rPr>
          <w:sz w:val="22"/>
          <w:szCs w:val="22"/>
        </w:rPr>
        <w:t xml:space="preserve">- общим или </w:t>
      </w:r>
      <w:r w:rsidRPr="000715B7">
        <w:rPr>
          <w:position w:val="-6"/>
          <w:sz w:val="22"/>
          <w:szCs w:val="22"/>
        </w:rPr>
        <w:object w:dxaOrig="200" w:dyaOrig="220">
          <v:shape id="_x0000_i1146" type="#_x0000_t75" style="width:8.15pt;height:8.75pt" o:ole="" fillcolor="window">
            <v:imagedata r:id="rId211" o:title=""/>
          </v:shape>
          <o:OLEObject Type="Embed" ProgID="Equation.3" ShapeID="_x0000_i1146" DrawAspect="Content" ObjectID="_1461582492" r:id="rId224"/>
        </w:object>
      </w:r>
      <w:r w:rsidRPr="000715B7">
        <w:rPr>
          <w:sz w:val="22"/>
          <w:szCs w:val="22"/>
        </w:rPr>
        <w:t>-</w:t>
      </w:r>
      <w:proofErr w:type="gramStart"/>
      <w:r w:rsidRPr="000715B7">
        <w:rPr>
          <w:sz w:val="22"/>
          <w:szCs w:val="22"/>
        </w:rPr>
        <w:t>м</w:t>
      </w:r>
      <w:proofErr w:type="gramEnd"/>
      <w:r w:rsidRPr="000715B7">
        <w:rPr>
          <w:sz w:val="22"/>
          <w:szCs w:val="22"/>
        </w:rPr>
        <w:t xml:space="preserve"> членом данной последовательности.</w:t>
      </w:r>
    </w:p>
    <w:p w:rsidR="005330CB" w:rsidRPr="000715B7" w:rsidRDefault="005330CB" w:rsidP="005330CB">
      <w:pPr>
        <w:pStyle w:val="a3"/>
        <w:spacing w:after="0"/>
        <w:ind w:left="567" w:firstLine="284"/>
        <w:rPr>
          <w:sz w:val="22"/>
          <w:szCs w:val="22"/>
          <w:u w:val="single"/>
        </w:rPr>
      </w:pPr>
      <w:r w:rsidRPr="000715B7">
        <w:rPr>
          <w:sz w:val="22"/>
          <w:szCs w:val="22"/>
          <w:u w:val="single"/>
        </w:rPr>
        <w:t>Примеры числовых последовательностей:</w:t>
      </w:r>
    </w:p>
    <w:p w:rsidR="005330CB" w:rsidRPr="000715B7" w:rsidRDefault="005330CB" w:rsidP="005330CB">
      <w:pPr>
        <w:pStyle w:val="a3"/>
        <w:spacing w:after="0"/>
        <w:ind w:left="567" w:firstLine="284"/>
        <w:rPr>
          <w:sz w:val="22"/>
          <w:szCs w:val="22"/>
        </w:rPr>
      </w:pPr>
      <w:r w:rsidRPr="000715B7">
        <w:rPr>
          <w:sz w:val="22"/>
          <w:szCs w:val="22"/>
        </w:rPr>
        <w:t xml:space="preserve">1) </w:t>
      </w:r>
      <w:r w:rsidRPr="000715B7">
        <w:rPr>
          <w:position w:val="-10"/>
          <w:sz w:val="22"/>
          <w:szCs w:val="22"/>
        </w:rPr>
        <w:object w:dxaOrig="1920" w:dyaOrig="320">
          <v:shape id="_x0000_i1147" type="#_x0000_t75" style="width:75.15pt;height:12.5pt" o:ole="" fillcolor="window">
            <v:imagedata r:id="rId225" o:title=""/>
          </v:shape>
          <o:OLEObject Type="Embed" ProgID="Equation.3" ShapeID="_x0000_i1147" DrawAspect="Content" ObjectID="_1461582493" r:id="rId226"/>
        </w:object>
      </w:r>
      <w:r w:rsidRPr="000715B7">
        <w:rPr>
          <w:sz w:val="22"/>
          <w:szCs w:val="22"/>
        </w:rPr>
        <w:t xml:space="preserve"> (монотонная, неограниченная),</w:t>
      </w:r>
    </w:p>
    <w:p w:rsidR="005330CB" w:rsidRPr="000715B7" w:rsidRDefault="005330CB" w:rsidP="005330CB">
      <w:pPr>
        <w:pStyle w:val="a3"/>
        <w:spacing w:after="0"/>
        <w:ind w:left="567" w:firstLine="284"/>
        <w:rPr>
          <w:sz w:val="22"/>
          <w:szCs w:val="22"/>
        </w:rPr>
      </w:pPr>
      <w:r w:rsidRPr="000715B7">
        <w:rPr>
          <w:sz w:val="22"/>
          <w:szCs w:val="22"/>
        </w:rPr>
        <w:t xml:space="preserve">2) </w:t>
      </w:r>
      <w:r w:rsidRPr="000715B7">
        <w:rPr>
          <w:position w:val="-10"/>
          <w:sz w:val="22"/>
          <w:szCs w:val="22"/>
        </w:rPr>
        <w:object w:dxaOrig="1140" w:dyaOrig="320">
          <v:shape id="_x0000_i1148" type="#_x0000_t75" style="width:48.2pt;height:13.75pt" o:ole="" fillcolor="window">
            <v:imagedata r:id="rId227" o:title=""/>
          </v:shape>
          <o:OLEObject Type="Embed" ProgID="Equation.3" ShapeID="_x0000_i1148" DrawAspect="Content" ObjectID="_1461582494" r:id="rId228"/>
        </w:object>
      </w:r>
      <w:r w:rsidRPr="000715B7">
        <w:rPr>
          <w:sz w:val="22"/>
          <w:szCs w:val="22"/>
        </w:rPr>
        <w:t xml:space="preserve"> (не монотонная, ограниченная)</w:t>
      </w:r>
    </w:p>
    <w:p w:rsidR="005330CB" w:rsidRPr="000715B7" w:rsidRDefault="005330CB" w:rsidP="005330CB">
      <w:pPr>
        <w:pStyle w:val="a3"/>
        <w:spacing w:after="0"/>
        <w:ind w:left="567" w:firstLine="284"/>
        <w:rPr>
          <w:sz w:val="22"/>
          <w:szCs w:val="22"/>
        </w:rPr>
      </w:pPr>
      <w:r w:rsidRPr="000715B7">
        <w:rPr>
          <w:sz w:val="22"/>
          <w:szCs w:val="22"/>
        </w:rPr>
        <w:t xml:space="preserve">3) </w:t>
      </w:r>
      <w:r w:rsidRPr="000715B7">
        <w:rPr>
          <w:position w:val="-24"/>
          <w:sz w:val="22"/>
          <w:szCs w:val="22"/>
        </w:rPr>
        <w:object w:dxaOrig="2400" w:dyaOrig="620">
          <v:shape id="_x0000_i1149" type="#_x0000_t75" style="width:83.9pt;height:21.9pt" o:ole="" fillcolor="window">
            <v:imagedata r:id="rId229" o:title=""/>
          </v:shape>
          <o:OLEObject Type="Embed" ProgID="Equation.3" ShapeID="_x0000_i1149" DrawAspect="Content" ObjectID="_1461582495" r:id="rId230"/>
        </w:object>
      </w:r>
    </w:p>
    <w:p w:rsidR="005330CB" w:rsidRPr="000715B7" w:rsidRDefault="005330CB" w:rsidP="005330CB">
      <w:pPr>
        <w:pStyle w:val="a3"/>
        <w:spacing w:after="0"/>
        <w:rPr>
          <w:sz w:val="22"/>
          <w:szCs w:val="22"/>
        </w:rPr>
      </w:pPr>
      <w:r w:rsidRPr="000715B7">
        <w:rPr>
          <w:sz w:val="22"/>
          <w:szCs w:val="22"/>
        </w:rPr>
        <w:t xml:space="preserve">Рассмотрим  числовую последовательность </w:t>
      </w:r>
      <w:r w:rsidRPr="000715B7">
        <w:rPr>
          <w:position w:val="-24"/>
          <w:sz w:val="22"/>
          <w:szCs w:val="22"/>
        </w:rPr>
        <w:object w:dxaOrig="2400" w:dyaOrig="620">
          <v:shape id="_x0000_i1150" type="#_x0000_t75" style="width:85.75pt;height:21.9pt" o:ole="" fillcolor="window">
            <v:imagedata r:id="rId229" o:title=""/>
          </v:shape>
          <o:OLEObject Type="Embed" ProgID="Equation.3" ShapeID="_x0000_i1150" DrawAspect="Content" ObjectID="_1461582496" r:id="rId231"/>
        </w:object>
      </w:r>
      <w:r w:rsidRPr="000715B7">
        <w:rPr>
          <w:sz w:val="22"/>
          <w:szCs w:val="22"/>
        </w:rPr>
        <w:t>, изобразив ее точками на числовой оси (рис.4.1):</w:t>
      </w:r>
    </w:p>
    <w:p w:rsidR="005330CB" w:rsidRPr="000715B7" w:rsidRDefault="005330CB" w:rsidP="005330CB">
      <w:pPr>
        <w:pStyle w:val="a3"/>
        <w:spacing w:after="0"/>
        <w:rPr>
          <w:sz w:val="22"/>
          <w:szCs w:val="22"/>
        </w:rPr>
      </w:pPr>
    </w:p>
    <w:p w:rsidR="005330CB" w:rsidRPr="000715B7" w:rsidRDefault="005330CB" w:rsidP="005330CB">
      <w:pPr>
        <w:pStyle w:val="a3"/>
        <w:spacing w:after="0"/>
        <w:ind w:left="567" w:firstLine="284"/>
        <w:rPr>
          <w:sz w:val="22"/>
          <w:szCs w:val="22"/>
        </w:rPr>
      </w:pPr>
      <w:r w:rsidRPr="000715B7">
        <w:rPr>
          <w:sz w:val="22"/>
          <w:szCs w:val="22"/>
        </w:rPr>
        <w:t xml:space="preserve">                                                  </w:t>
      </w:r>
    </w:p>
    <w:p w:rsidR="005330CB" w:rsidRPr="000715B7" w:rsidRDefault="005330CB" w:rsidP="005330CB">
      <w:pPr>
        <w:pStyle w:val="a3"/>
        <w:spacing w:after="0"/>
        <w:ind w:firstLine="284"/>
        <w:rPr>
          <w:sz w:val="22"/>
          <w:szCs w:val="22"/>
        </w:rPr>
      </w:pPr>
      <w:r w:rsidRPr="000715B7">
        <w:rPr>
          <w:sz w:val="22"/>
          <w:szCs w:val="22"/>
        </w:rPr>
        <w:t xml:space="preserve">Видно, что члены последовательности </w:t>
      </w:r>
      <w:r w:rsidRPr="000715B7">
        <w:rPr>
          <w:position w:val="-12"/>
          <w:sz w:val="22"/>
          <w:szCs w:val="22"/>
        </w:rPr>
        <w:object w:dxaOrig="279" w:dyaOrig="360">
          <v:shape id="_x0000_i1151" type="#_x0000_t75" style="width:11.25pt;height:14.4pt" o:ole="" fillcolor="window">
            <v:imagedata r:id="rId213" o:title=""/>
          </v:shape>
          <o:OLEObject Type="Embed" ProgID="Equation.3" ShapeID="_x0000_i1151" DrawAspect="Content" ObjectID="_1461582497" r:id="rId232"/>
        </w:object>
      </w:r>
      <w:r w:rsidRPr="000715B7">
        <w:rPr>
          <w:sz w:val="22"/>
          <w:szCs w:val="22"/>
        </w:rPr>
        <w:t xml:space="preserve"> с ростом </w:t>
      </w:r>
      <w:r w:rsidRPr="000715B7">
        <w:rPr>
          <w:position w:val="-6"/>
          <w:sz w:val="22"/>
          <w:szCs w:val="22"/>
        </w:rPr>
        <w:object w:dxaOrig="200" w:dyaOrig="220">
          <v:shape id="_x0000_i1152" type="#_x0000_t75" style="width:8.15pt;height:8.75pt" o:ole="" fillcolor="window">
            <v:imagedata r:id="rId211" o:title=""/>
          </v:shape>
          <o:OLEObject Type="Embed" ProgID="Equation.3" ShapeID="_x0000_i1152" DrawAspect="Content" ObjectID="_1461582498" r:id="rId233"/>
        </w:object>
      </w:r>
      <w:r w:rsidRPr="000715B7">
        <w:rPr>
          <w:sz w:val="22"/>
          <w:szCs w:val="22"/>
        </w:rPr>
        <w:t xml:space="preserve"> как угодно близко приближаются к 0. При этом абсолютная величина разности </w:t>
      </w:r>
      <w:r w:rsidRPr="000715B7">
        <w:rPr>
          <w:position w:val="-14"/>
          <w:sz w:val="22"/>
          <w:szCs w:val="22"/>
        </w:rPr>
        <w:object w:dxaOrig="700" w:dyaOrig="400">
          <v:shape id="_x0000_i1153" type="#_x0000_t75" style="width:26.3pt;height:15.05pt" o:ole="" fillcolor="window">
            <v:imagedata r:id="rId234" o:title=""/>
          </v:shape>
          <o:OLEObject Type="Embed" ProgID="Equation.3" ShapeID="_x0000_i1153" DrawAspect="Content" ObjectID="_1461582499" r:id="rId235"/>
        </w:object>
      </w:r>
      <w:r w:rsidRPr="000715B7">
        <w:rPr>
          <w:sz w:val="22"/>
          <w:szCs w:val="22"/>
        </w:rPr>
        <w:t xml:space="preserve"> становится все меньше и меньше.</w:t>
      </w:r>
    </w:p>
    <w:p w:rsidR="005330CB" w:rsidRPr="000715B7" w:rsidRDefault="005330CB" w:rsidP="005330CB">
      <w:pPr>
        <w:pStyle w:val="a3"/>
        <w:spacing w:after="0"/>
        <w:ind w:firstLine="360"/>
        <w:rPr>
          <w:sz w:val="22"/>
          <w:szCs w:val="22"/>
        </w:rPr>
      </w:pPr>
      <w:r w:rsidRPr="000715B7">
        <w:rPr>
          <w:b/>
          <w:sz w:val="22"/>
          <w:szCs w:val="22"/>
        </w:rPr>
        <w:t>Определение.</w:t>
      </w:r>
      <w:r w:rsidRPr="000715B7">
        <w:rPr>
          <w:sz w:val="22"/>
          <w:szCs w:val="22"/>
        </w:rPr>
        <w:t xml:space="preserve"> Число </w:t>
      </w:r>
      <w:r w:rsidRPr="000715B7">
        <w:rPr>
          <w:position w:val="-4"/>
          <w:sz w:val="22"/>
          <w:szCs w:val="22"/>
        </w:rPr>
        <w:object w:dxaOrig="240" w:dyaOrig="260">
          <v:shape id="_x0000_i1154" type="#_x0000_t75" style="width:10pt;height:10.65pt" o:ole="" fillcolor="window">
            <v:imagedata r:id="rId236" o:title=""/>
          </v:shape>
          <o:OLEObject Type="Embed" ProgID="Equation.3" ShapeID="_x0000_i1154" DrawAspect="Content" ObjectID="_1461582500" r:id="rId237"/>
        </w:object>
      </w:r>
      <w:r w:rsidRPr="000715B7">
        <w:rPr>
          <w:sz w:val="22"/>
          <w:szCs w:val="22"/>
        </w:rPr>
        <w:t xml:space="preserve"> называется пределом числовой последовательности </w:t>
      </w:r>
      <w:r w:rsidRPr="000715B7">
        <w:rPr>
          <w:position w:val="-12"/>
          <w:sz w:val="22"/>
          <w:szCs w:val="22"/>
        </w:rPr>
        <w:object w:dxaOrig="440" w:dyaOrig="360">
          <v:shape id="_x0000_i1155" type="#_x0000_t75" style="width:18.15pt;height:14.4pt" o:ole="" fillcolor="window">
            <v:imagedata r:id="rId215" o:title=""/>
          </v:shape>
          <o:OLEObject Type="Embed" ProgID="Equation.3" ShapeID="_x0000_i1155" DrawAspect="Content" ObjectID="_1461582501" r:id="rId238"/>
        </w:object>
      </w:r>
      <w:r w:rsidRPr="000715B7">
        <w:rPr>
          <w:sz w:val="22"/>
          <w:szCs w:val="22"/>
        </w:rPr>
        <w:t xml:space="preserve">, если для любого, даже сколь угодно малого положительного числа </w:t>
      </w:r>
      <w:r w:rsidRPr="000715B7">
        <w:rPr>
          <w:position w:val="-6"/>
          <w:sz w:val="22"/>
          <w:szCs w:val="22"/>
        </w:rPr>
        <w:object w:dxaOrig="580" w:dyaOrig="279">
          <v:shape id="_x0000_i1156" type="#_x0000_t75" style="width:25.05pt;height:11.9pt" o:ole="" fillcolor="window">
            <v:imagedata r:id="rId239" o:title=""/>
          </v:shape>
          <o:OLEObject Type="Embed" ProgID="Equation.3" ShapeID="_x0000_i1156" DrawAspect="Content" ObjectID="_1461582502" r:id="rId240"/>
        </w:object>
      </w:r>
      <w:r w:rsidRPr="000715B7">
        <w:rPr>
          <w:sz w:val="22"/>
          <w:szCs w:val="22"/>
        </w:rPr>
        <w:t xml:space="preserve">, найдется такой </w:t>
      </w:r>
      <w:r w:rsidRPr="000715B7">
        <w:rPr>
          <w:position w:val="-6"/>
          <w:sz w:val="22"/>
          <w:szCs w:val="22"/>
        </w:rPr>
        <w:object w:dxaOrig="279" w:dyaOrig="279">
          <v:shape id="_x0000_i1157" type="#_x0000_t75" style="width:11.25pt;height:11.25pt" o:ole="" fillcolor="window">
            <v:imagedata r:id="rId241" o:title=""/>
          </v:shape>
          <o:OLEObject Type="Embed" ProgID="Equation.3" ShapeID="_x0000_i1157" DrawAspect="Content" ObjectID="_1461582503" r:id="rId242"/>
        </w:object>
      </w:r>
      <w:r w:rsidRPr="000715B7">
        <w:rPr>
          <w:sz w:val="22"/>
          <w:szCs w:val="22"/>
        </w:rPr>
        <w:t xml:space="preserve"> (</w:t>
      </w:r>
      <w:proofErr w:type="gramStart"/>
      <w:r w:rsidRPr="000715B7">
        <w:rPr>
          <w:sz w:val="22"/>
          <w:szCs w:val="22"/>
        </w:rPr>
        <w:t>зависящий</w:t>
      </w:r>
      <w:proofErr w:type="gramEnd"/>
      <w:r w:rsidRPr="000715B7">
        <w:rPr>
          <w:sz w:val="22"/>
          <w:szCs w:val="22"/>
        </w:rPr>
        <w:t xml:space="preserve"> от </w:t>
      </w:r>
      <w:r w:rsidRPr="000715B7">
        <w:rPr>
          <w:position w:val="-6"/>
          <w:sz w:val="22"/>
          <w:szCs w:val="22"/>
        </w:rPr>
        <w:object w:dxaOrig="200" w:dyaOrig="220">
          <v:shape id="_x0000_i1158" type="#_x0000_t75" style="width:10pt;height:11.25pt" o:ole="" fillcolor="window">
            <v:imagedata r:id="rId243" o:title=""/>
          </v:shape>
          <o:OLEObject Type="Embed" ProgID="Equation.3" ShapeID="_x0000_i1158" DrawAspect="Content" ObjectID="_1461582504" r:id="rId244"/>
        </w:object>
      </w:r>
      <w:r w:rsidRPr="000715B7">
        <w:rPr>
          <w:sz w:val="22"/>
          <w:szCs w:val="22"/>
        </w:rPr>
        <w:t xml:space="preserve">), что для всех членов последовательности с номерами </w:t>
      </w:r>
      <w:r w:rsidRPr="000715B7">
        <w:rPr>
          <w:position w:val="-6"/>
          <w:sz w:val="22"/>
          <w:szCs w:val="22"/>
        </w:rPr>
        <w:object w:dxaOrig="660" w:dyaOrig="279">
          <v:shape id="_x0000_i1159" type="#_x0000_t75" style="width:23.15pt;height:10pt" o:ole="" fillcolor="window">
            <v:imagedata r:id="rId245" o:title=""/>
          </v:shape>
          <o:OLEObject Type="Embed" ProgID="Equation.3" ShapeID="_x0000_i1159" DrawAspect="Content" ObjectID="_1461582505" r:id="rId246"/>
        </w:object>
      </w:r>
      <w:r w:rsidRPr="000715B7">
        <w:rPr>
          <w:sz w:val="22"/>
          <w:szCs w:val="22"/>
        </w:rPr>
        <w:t xml:space="preserve"> верно неравенство:</w:t>
      </w:r>
    </w:p>
    <w:p w:rsidR="005330CB" w:rsidRPr="000715B7" w:rsidRDefault="005330CB" w:rsidP="005330CB">
      <w:pPr>
        <w:pStyle w:val="a3"/>
        <w:spacing w:after="0"/>
        <w:ind w:left="567" w:firstLine="284"/>
        <w:jc w:val="center"/>
        <w:rPr>
          <w:sz w:val="22"/>
          <w:szCs w:val="22"/>
        </w:rPr>
      </w:pPr>
      <w:r w:rsidRPr="000715B7">
        <w:rPr>
          <w:position w:val="-14"/>
          <w:sz w:val="22"/>
          <w:szCs w:val="22"/>
        </w:rPr>
        <w:object w:dxaOrig="1120" w:dyaOrig="400">
          <v:shape id="_x0000_i1160" type="#_x0000_t75" style="width:44.45pt;height:15.65pt" o:ole="" fillcolor="window">
            <v:imagedata r:id="rId247" o:title=""/>
          </v:shape>
          <o:OLEObject Type="Embed" ProgID="Equation.3" ShapeID="_x0000_i1160" DrawAspect="Content" ObjectID="_1461582506" r:id="rId248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pStyle w:val="a3"/>
        <w:spacing w:after="0"/>
        <w:ind w:left="567" w:firstLine="284"/>
        <w:rPr>
          <w:sz w:val="22"/>
          <w:szCs w:val="22"/>
        </w:rPr>
      </w:pPr>
      <w:r w:rsidRPr="000715B7">
        <w:rPr>
          <w:i/>
          <w:sz w:val="22"/>
          <w:szCs w:val="22"/>
        </w:rPr>
        <w:t>Обозначают</w:t>
      </w:r>
      <w:r w:rsidRPr="000715B7">
        <w:rPr>
          <w:sz w:val="22"/>
          <w:szCs w:val="22"/>
        </w:rPr>
        <w:t xml:space="preserve">: </w:t>
      </w:r>
      <w:r w:rsidRPr="000715B7">
        <w:rPr>
          <w:position w:val="-20"/>
          <w:sz w:val="22"/>
          <w:szCs w:val="22"/>
        </w:rPr>
        <w:object w:dxaOrig="1060" w:dyaOrig="440">
          <v:shape id="_x0000_i1161" type="#_x0000_t75" style="width:44.45pt;height:18.15pt" o:ole="" fillcolor="window">
            <v:imagedata r:id="rId249" o:title=""/>
          </v:shape>
          <o:OLEObject Type="Embed" ProgID="Equation.3" ShapeID="_x0000_i1161" DrawAspect="Content" ObjectID="_1461582507" r:id="rId250"/>
        </w:object>
      </w:r>
      <w:r w:rsidRPr="000715B7">
        <w:rPr>
          <w:sz w:val="22"/>
          <w:szCs w:val="22"/>
        </w:rPr>
        <w:t xml:space="preserve">. Или </w:t>
      </w:r>
      <w:r w:rsidRPr="000715B7">
        <w:rPr>
          <w:position w:val="-12"/>
          <w:sz w:val="22"/>
          <w:szCs w:val="22"/>
        </w:rPr>
        <w:object w:dxaOrig="820" w:dyaOrig="360">
          <v:shape id="_x0000_i1162" type="#_x0000_t75" style="width:33.2pt;height:14.4pt" o:ole="" fillcolor="window">
            <v:imagedata r:id="rId251" o:title=""/>
          </v:shape>
          <o:OLEObject Type="Embed" ProgID="Equation.3" ShapeID="_x0000_i1162" DrawAspect="Content" ObjectID="_1461582508" r:id="rId252"/>
        </w:object>
      </w:r>
      <w:r w:rsidRPr="000715B7">
        <w:rPr>
          <w:sz w:val="22"/>
          <w:szCs w:val="22"/>
        </w:rPr>
        <w:t xml:space="preserve"> при </w:t>
      </w:r>
      <w:r w:rsidRPr="000715B7">
        <w:rPr>
          <w:position w:val="-6"/>
          <w:sz w:val="22"/>
          <w:szCs w:val="22"/>
        </w:rPr>
        <w:object w:dxaOrig="720" w:dyaOrig="220">
          <v:shape id="_x0000_i1163" type="#_x0000_t75" style="width:29.45pt;height:8.75pt" o:ole="" fillcolor="window">
            <v:imagedata r:id="rId253" o:title=""/>
          </v:shape>
          <o:OLEObject Type="Embed" ProgID="Equation.3" ShapeID="_x0000_i1163" DrawAspect="Content" ObjectID="_1461582509" r:id="rId254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pStyle w:val="a3"/>
        <w:spacing w:after="0"/>
        <w:ind w:left="567" w:firstLine="284"/>
        <w:rPr>
          <w:sz w:val="22"/>
          <w:szCs w:val="22"/>
        </w:rPr>
      </w:pPr>
      <w:r w:rsidRPr="000715B7">
        <w:rPr>
          <w:sz w:val="22"/>
          <w:szCs w:val="22"/>
        </w:rPr>
        <w:t xml:space="preserve">Последовательность, имеющая предел, называется </w:t>
      </w:r>
      <w:r w:rsidRPr="000715B7">
        <w:rPr>
          <w:i/>
          <w:sz w:val="22"/>
          <w:szCs w:val="22"/>
          <w:u w:val="single"/>
        </w:rPr>
        <w:t>сходящейся</w:t>
      </w:r>
      <w:r w:rsidRPr="000715B7">
        <w:rPr>
          <w:sz w:val="22"/>
          <w:szCs w:val="22"/>
        </w:rPr>
        <w:t xml:space="preserve">, в противном случае – </w:t>
      </w:r>
      <w:r w:rsidRPr="000715B7">
        <w:rPr>
          <w:i/>
          <w:sz w:val="22"/>
          <w:szCs w:val="22"/>
          <w:u w:val="single"/>
        </w:rPr>
        <w:t>расходящейся</w: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pStyle w:val="a3"/>
        <w:spacing w:after="0"/>
        <w:ind w:left="567"/>
        <w:jc w:val="center"/>
        <w:rPr>
          <w:b/>
          <w:i/>
          <w:sz w:val="22"/>
          <w:szCs w:val="22"/>
          <w:u w:val="single"/>
        </w:rPr>
      </w:pPr>
      <w:r w:rsidRPr="000715B7">
        <w:rPr>
          <w:b/>
          <w:i/>
          <w:sz w:val="22"/>
          <w:szCs w:val="22"/>
          <w:u w:val="single"/>
        </w:rPr>
        <w:t>Предел функции в бесконечности и в точке</w:t>
      </w:r>
    </w:p>
    <w:p w:rsidR="005330CB" w:rsidRPr="000715B7" w:rsidRDefault="005330CB" w:rsidP="005330CB">
      <w:pPr>
        <w:pStyle w:val="a3"/>
        <w:spacing w:after="0"/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Предел функции в бесконечности:</w:t>
      </w:r>
      <w:r w:rsidRPr="000715B7">
        <w:rPr>
          <w:sz w:val="22"/>
          <w:szCs w:val="22"/>
        </w:rPr>
        <w:t xml:space="preserve"> С понятием предела числовой последовательности </w:t>
      </w:r>
      <w:r w:rsidRPr="000715B7">
        <w:rPr>
          <w:position w:val="-12"/>
          <w:sz w:val="22"/>
          <w:szCs w:val="22"/>
        </w:rPr>
        <w:object w:dxaOrig="980" w:dyaOrig="360">
          <v:shape id="_x0000_i1164" type="#_x0000_t75" style="width:35.05pt;height:12.5pt" o:ole="" fillcolor="window">
            <v:imagedata r:id="rId219" o:title=""/>
          </v:shape>
          <o:OLEObject Type="Embed" ProgID="Equation.3" ShapeID="_x0000_i1164" DrawAspect="Content" ObjectID="_1461582510" r:id="rId255"/>
        </w:object>
      </w:r>
      <w:r w:rsidRPr="000715B7">
        <w:rPr>
          <w:sz w:val="22"/>
          <w:szCs w:val="22"/>
        </w:rPr>
        <w:t xml:space="preserve"> тесно связано понятие предела функции </w:t>
      </w:r>
      <w:r w:rsidRPr="000715B7">
        <w:rPr>
          <w:position w:val="-10"/>
          <w:sz w:val="22"/>
          <w:szCs w:val="22"/>
        </w:rPr>
        <w:object w:dxaOrig="900" w:dyaOrig="340">
          <v:shape id="_x0000_i1165" type="#_x0000_t75" style="width:32.55pt;height:11.9pt" o:ole="" fillcolor="window">
            <v:imagedata r:id="rId256" o:title=""/>
          </v:shape>
          <o:OLEObject Type="Embed" ProgID="Equation.3" ShapeID="_x0000_i1165" DrawAspect="Content" ObjectID="_1461582511" r:id="rId257"/>
        </w:object>
      </w:r>
      <w:r w:rsidRPr="000715B7">
        <w:rPr>
          <w:sz w:val="22"/>
          <w:szCs w:val="22"/>
        </w:rPr>
        <w:t xml:space="preserve"> в бесконечности. Если в первом случае переменная </w:t>
      </w:r>
      <w:r w:rsidRPr="000715B7">
        <w:rPr>
          <w:position w:val="-6"/>
          <w:sz w:val="22"/>
          <w:szCs w:val="22"/>
        </w:rPr>
        <w:object w:dxaOrig="200" w:dyaOrig="220">
          <v:shape id="_x0000_i1166" type="#_x0000_t75" style="width:8.15pt;height:8.75pt" o:ole="" fillcolor="window">
            <v:imagedata r:id="rId211" o:title=""/>
          </v:shape>
          <o:OLEObject Type="Embed" ProgID="Equation.3" ShapeID="_x0000_i1166" DrawAspect="Content" ObjectID="_1461582512" r:id="rId258"/>
        </w:object>
      </w:r>
      <w:r w:rsidRPr="000715B7">
        <w:rPr>
          <w:sz w:val="22"/>
          <w:szCs w:val="22"/>
        </w:rPr>
        <w:t xml:space="preserve"> возрастая, принимает лишь целые значения, то во втором случае переменная </w:t>
      </w:r>
      <w:r w:rsidRPr="000715B7">
        <w:rPr>
          <w:position w:val="-6"/>
          <w:sz w:val="22"/>
          <w:szCs w:val="22"/>
        </w:rPr>
        <w:object w:dxaOrig="200" w:dyaOrig="220">
          <v:shape id="_x0000_i1167" type="#_x0000_t75" style="width:8.15pt;height:8.75pt" o:ole="" fillcolor="window">
            <v:imagedata r:id="rId259" o:title=""/>
          </v:shape>
          <o:OLEObject Type="Embed" ProgID="Equation.3" ShapeID="_x0000_i1167" DrawAspect="Content" ObjectID="_1461582513" r:id="rId260"/>
        </w:object>
      </w:r>
      <w:r w:rsidRPr="000715B7">
        <w:rPr>
          <w:sz w:val="22"/>
          <w:szCs w:val="22"/>
        </w:rPr>
        <w:t>, изменяясь, принимает любые значения.</w:t>
      </w:r>
    </w:p>
    <w:p w:rsidR="005330CB" w:rsidRPr="000715B7" w:rsidRDefault="005330CB" w:rsidP="005330CB">
      <w:pPr>
        <w:pStyle w:val="a3"/>
        <w:spacing w:after="0"/>
        <w:ind w:firstLine="360"/>
        <w:rPr>
          <w:sz w:val="22"/>
          <w:szCs w:val="22"/>
        </w:rPr>
      </w:pPr>
      <w:r w:rsidRPr="000715B7">
        <w:rPr>
          <w:b/>
          <w:sz w:val="22"/>
          <w:szCs w:val="22"/>
        </w:rPr>
        <w:t>Определение.</w:t>
      </w:r>
      <w:r w:rsidRPr="000715B7">
        <w:rPr>
          <w:sz w:val="22"/>
          <w:szCs w:val="22"/>
        </w:rPr>
        <w:t xml:space="preserve"> Число </w:t>
      </w:r>
      <w:r w:rsidRPr="000715B7">
        <w:rPr>
          <w:position w:val="-4"/>
          <w:sz w:val="22"/>
          <w:szCs w:val="22"/>
        </w:rPr>
        <w:object w:dxaOrig="240" w:dyaOrig="260">
          <v:shape id="_x0000_i1168" type="#_x0000_t75" style="width:10pt;height:10.65pt" o:ole="" fillcolor="window">
            <v:imagedata r:id="rId236" o:title=""/>
          </v:shape>
          <o:OLEObject Type="Embed" ProgID="Equation.3" ShapeID="_x0000_i1168" DrawAspect="Content" ObjectID="_1461582514" r:id="rId261"/>
        </w:object>
      </w:r>
      <w:r w:rsidRPr="000715B7">
        <w:rPr>
          <w:sz w:val="22"/>
          <w:szCs w:val="22"/>
        </w:rPr>
        <w:t xml:space="preserve"> называется пределом функции </w:t>
      </w:r>
      <w:r w:rsidRPr="000715B7">
        <w:rPr>
          <w:position w:val="-10"/>
          <w:sz w:val="22"/>
          <w:szCs w:val="22"/>
        </w:rPr>
        <w:object w:dxaOrig="900" w:dyaOrig="340">
          <v:shape id="_x0000_i1169" type="#_x0000_t75" style="width:32.55pt;height:11.9pt" o:ole="" fillcolor="window">
            <v:imagedata r:id="rId256" o:title=""/>
          </v:shape>
          <o:OLEObject Type="Embed" ProgID="Equation.3" ShapeID="_x0000_i1169" DrawAspect="Content" ObjectID="_1461582515" r:id="rId262"/>
        </w:object>
      </w:r>
      <w:r w:rsidRPr="000715B7">
        <w:rPr>
          <w:sz w:val="22"/>
          <w:szCs w:val="22"/>
        </w:rPr>
        <w:t xml:space="preserve"> при </w:t>
      </w:r>
      <w:r w:rsidRPr="000715B7">
        <w:rPr>
          <w:position w:val="-6"/>
          <w:sz w:val="22"/>
          <w:szCs w:val="22"/>
        </w:rPr>
        <w:object w:dxaOrig="200" w:dyaOrig="220">
          <v:shape id="_x0000_i1170" type="#_x0000_t75" style="width:8.15pt;height:8.75pt" o:ole="" fillcolor="window">
            <v:imagedata r:id="rId263" o:title=""/>
          </v:shape>
          <o:OLEObject Type="Embed" ProgID="Equation.3" ShapeID="_x0000_i1170" DrawAspect="Content" ObjectID="_1461582516" r:id="rId264"/>
        </w:object>
      </w:r>
      <w:r w:rsidRPr="000715B7">
        <w:rPr>
          <w:sz w:val="22"/>
          <w:szCs w:val="22"/>
        </w:rPr>
        <w:t xml:space="preserve"> </w:t>
      </w:r>
      <w:proofErr w:type="gramStart"/>
      <w:r w:rsidRPr="000715B7">
        <w:rPr>
          <w:sz w:val="22"/>
          <w:szCs w:val="22"/>
        </w:rPr>
        <w:t>стремящемся</w:t>
      </w:r>
      <w:proofErr w:type="gramEnd"/>
      <w:r w:rsidRPr="000715B7">
        <w:rPr>
          <w:sz w:val="22"/>
          <w:szCs w:val="22"/>
        </w:rPr>
        <w:t xml:space="preserve"> к бесконечности, если для любого, даже сколь угодно малого положительного числа </w:t>
      </w:r>
      <w:r w:rsidRPr="000715B7">
        <w:rPr>
          <w:position w:val="-6"/>
          <w:sz w:val="22"/>
          <w:szCs w:val="22"/>
        </w:rPr>
        <w:object w:dxaOrig="580" w:dyaOrig="279">
          <v:shape id="_x0000_i1171" type="#_x0000_t75" style="width:23.15pt;height:11.25pt" o:ole="" fillcolor="window">
            <v:imagedata r:id="rId265" o:title=""/>
          </v:shape>
          <o:OLEObject Type="Embed" ProgID="Equation.3" ShapeID="_x0000_i1171" DrawAspect="Content" ObjectID="_1461582517" r:id="rId266"/>
        </w:object>
      </w:r>
      <w:r w:rsidRPr="000715B7">
        <w:rPr>
          <w:sz w:val="22"/>
          <w:szCs w:val="22"/>
        </w:rPr>
        <w:t xml:space="preserve">, найдется такое положительное число </w:t>
      </w:r>
      <w:r w:rsidRPr="000715B7">
        <w:rPr>
          <w:position w:val="-6"/>
          <w:sz w:val="22"/>
          <w:szCs w:val="22"/>
        </w:rPr>
        <w:object w:dxaOrig="600" w:dyaOrig="279">
          <v:shape id="_x0000_i1172" type="#_x0000_t75" style="width:23.8pt;height:11.25pt" o:ole="" fillcolor="window">
            <v:imagedata r:id="rId267" o:title=""/>
          </v:shape>
          <o:OLEObject Type="Embed" ProgID="Equation.3" ShapeID="_x0000_i1172" DrawAspect="Content" ObjectID="_1461582518" r:id="rId268"/>
        </w:object>
      </w:r>
      <w:r w:rsidRPr="000715B7">
        <w:rPr>
          <w:sz w:val="22"/>
          <w:szCs w:val="22"/>
        </w:rPr>
        <w:t xml:space="preserve"> (зависящее от </w:t>
      </w:r>
      <w:r w:rsidRPr="000715B7">
        <w:rPr>
          <w:position w:val="-6"/>
          <w:sz w:val="22"/>
          <w:szCs w:val="22"/>
        </w:rPr>
        <w:object w:dxaOrig="200" w:dyaOrig="220">
          <v:shape id="_x0000_i1173" type="#_x0000_t75" style="width:10pt;height:11.25pt" o:ole="" fillcolor="window">
            <v:imagedata r:id="rId243" o:title=""/>
          </v:shape>
          <o:OLEObject Type="Embed" ProgID="Equation.3" ShapeID="_x0000_i1173" DrawAspect="Content" ObjectID="_1461582519" r:id="rId269"/>
        </w:object>
      </w:r>
      <w:r w:rsidRPr="000715B7">
        <w:rPr>
          <w:sz w:val="22"/>
          <w:szCs w:val="22"/>
        </w:rPr>
        <w:t xml:space="preserve">), что для всех </w:t>
      </w:r>
      <w:r w:rsidRPr="000715B7">
        <w:rPr>
          <w:position w:val="-6"/>
          <w:sz w:val="22"/>
          <w:szCs w:val="22"/>
        </w:rPr>
        <w:object w:dxaOrig="200" w:dyaOrig="220">
          <v:shape id="_x0000_i1174" type="#_x0000_t75" style="width:8.15pt;height:8.75pt" o:ole="" fillcolor="window">
            <v:imagedata r:id="rId270" o:title=""/>
          </v:shape>
          <o:OLEObject Type="Embed" ProgID="Equation.3" ShapeID="_x0000_i1174" DrawAspect="Content" ObjectID="_1461582520" r:id="rId271"/>
        </w:object>
      </w:r>
      <w:r w:rsidRPr="000715B7">
        <w:rPr>
          <w:sz w:val="22"/>
          <w:szCs w:val="22"/>
        </w:rPr>
        <w:t xml:space="preserve"> таких что </w:t>
      </w:r>
      <w:r w:rsidRPr="000715B7">
        <w:rPr>
          <w:position w:val="-14"/>
          <w:sz w:val="22"/>
          <w:szCs w:val="22"/>
        </w:rPr>
        <w:object w:dxaOrig="680" w:dyaOrig="400">
          <v:shape id="_x0000_i1175" type="#_x0000_t75" style="width:27.55pt;height:16.3pt" o:ole="" fillcolor="window">
            <v:imagedata r:id="rId272" o:title=""/>
          </v:shape>
          <o:OLEObject Type="Embed" ProgID="Equation.3" ShapeID="_x0000_i1175" DrawAspect="Content" ObjectID="_1461582521" r:id="rId273"/>
        </w:object>
      </w:r>
      <w:r w:rsidRPr="000715B7">
        <w:rPr>
          <w:sz w:val="22"/>
          <w:szCs w:val="22"/>
        </w:rPr>
        <w:t>, верно неравенство:</w:t>
      </w:r>
    </w:p>
    <w:p w:rsidR="005330CB" w:rsidRPr="000715B7" w:rsidRDefault="005330CB" w:rsidP="005330CB">
      <w:pPr>
        <w:pStyle w:val="a3"/>
        <w:spacing w:after="0"/>
        <w:ind w:left="567" w:firstLine="284"/>
        <w:jc w:val="center"/>
        <w:rPr>
          <w:sz w:val="22"/>
          <w:szCs w:val="22"/>
        </w:rPr>
      </w:pPr>
      <w:r w:rsidRPr="000715B7">
        <w:rPr>
          <w:position w:val="-14"/>
          <w:sz w:val="22"/>
          <w:szCs w:val="22"/>
        </w:rPr>
        <w:object w:dxaOrig="1340" w:dyaOrig="400">
          <v:shape id="_x0000_i1176" type="#_x0000_t75" style="width:49.45pt;height:15.05pt" o:ole="" fillcolor="window">
            <v:imagedata r:id="rId274" o:title=""/>
          </v:shape>
          <o:OLEObject Type="Embed" ProgID="Equation.3" ShapeID="_x0000_i1176" DrawAspect="Content" ObjectID="_1461582522" r:id="rId275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pStyle w:val="a3"/>
        <w:spacing w:after="0"/>
        <w:rPr>
          <w:sz w:val="22"/>
          <w:szCs w:val="22"/>
        </w:rPr>
      </w:pPr>
      <w:r w:rsidRPr="000715B7">
        <w:rPr>
          <w:i/>
          <w:sz w:val="22"/>
          <w:szCs w:val="22"/>
          <w:u w:val="single"/>
        </w:rPr>
        <w:t>Это предел функции обозначается</w:t>
      </w:r>
      <w:r w:rsidRPr="000715B7">
        <w:rPr>
          <w:sz w:val="22"/>
          <w:szCs w:val="22"/>
        </w:rPr>
        <w:t xml:space="preserve">: </w:t>
      </w:r>
      <w:r w:rsidRPr="000715B7">
        <w:rPr>
          <w:position w:val="-20"/>
          <w:sz w:val="22"/>
          <w:szCs w:val="22"/>
        </w:rPr>
        <w:object w:dxaOrig="1280" w:dyaOrig="440">
          <v:shape id="_x0000_i1177" type="#_x0000_t75" style="width:48.85pt;height:17.55pt" o:ole="" fillcolor="window">
            <v:imagedata r:id="rId276" o:title=""/>
          </v:shape>
          <o:OLEObject Type="Embed" ProgID="Equation.3" ShapeID="_x0000_i1177" DrawAspect="Content" ObjectID="_1461582523" r:id="rId277"/>
        </w:object>
      </w:r>
      <w:r w:rsidRPr="000715B7">
        <w:rPr>
          <w:sz w:val="22"/>
          <w:szCs w:val="22"/>
        </w:rPr>
        <w:t xml:space="preserve"> или </w:t>
      </w:r>
      <w:r w:rsidRPr="000715B7">
        <w:rPr>
          <w:position w:val="-10"/>
          <w:sz w:val="22"/>
          <w:szCs w:val="22"/>
        </w:rPr>
        <w:object w:dxaOrig="1020" w:dyaOrig="340">
          <v:shape id="_x0000_i1178" type="#_x0000_t75" style="width:37.55pt;height:12.5pt" o:ole="" fillcolor="window">
            <v:imagedata r:id="rId278" o:title=""/>
          </v:shape>
          <o:OLEObject Type="Embed" ProgID="Equation.3" ShapeID="_x0000_i1178" DrawAspect="Content" ObjectID="_1461582524" r:id="rId279"/>
        </w:object>
      </w:r>
      <w:r w:rsidRPr="000715B7">
        <w:rPr>
          <w:sz w:val="22"/>
          <w:szCs w:val="22"/>
        </w:rPr>
        <w:t xml:space="preserve"> </w:t>
      </w:r>
      <w:proofErr w:type="gramStart"/>
      <w:r w:rsidRPr="000715B7">
        <w:rPr>
          <w:sz w:val="22"/>
          <w:szCs w:val="22"/>
        </w:rPr>
        <w:t>при</w:t>
      </w:r>
      <w:proofErr w:type="gramEnd"/>
      <w:r w:rsidRPr="000715B7">
        <w:rPr>
          <w:sz w:val="22"/>
          <w:szCs w:val="22"/>
        </w:rPr>
        <w:t xml:space="preserve"> </w:t>
      </w:r>
      <w:r w:rsidRPr="000715B7">
        <w:rPr>
          <w:position w:val="-6"/>
          <w:sz w:val="22"/>
          <w:szCs w:val="22"/>
        </w:rPr>
        <w:object w:dxaOrig="720" w:dyaOrig="220">
          <v:shape id="_x0000_i1179" type="#_x0000_t75" style="width:29.45pt;height:8.75pt" o:ole="" fillcolor="window">
            <v:imagedata r:id="rId280" o:title=""/>
          </v:shape>
          <o:OLEObject Type="Embed" ProgID="Equation.3" ShapeID="_x0000_i1179" DrawAspect="Content" ObjectID="_1461582525" r:id="rId281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pStyle w:val="a3"/>
        <w:spacing w:after="0"/>
        <w:rPr>
          <w:sz w:val="22"/>
          <w:szCs w:val="22"/>
        </w:rPr>
      </w:pPr>
      <w:proofErr w:type="gramStart"/>
      <w:r w:rsidRPr="000715B7">
        <w:rPr>
          <w:sz w:val="22"/>
          <w:szCs w:val="22"/>
        </w:rPr>
        <w:t xml:space="preserve">Можно сформулировать понятие предела при стремлении </w:t>
      </w:r>
      <w:r w:rsidRPr="000715B7">
        <w:rPr>
          <w:position w:val="-6"/>
          <w:sz w:val="22"/>
          <w:szCs w:val="22"/>
        </w:rPr>
        <w:object w:dxaOrig="200" w:dyaOrig="220">
          <v:shape id="_x0000_i1180" type="#_x0000_t75" style="width:8.15pt;height:8.75pt" o:ole="" fillcolor="window">
            <v:imagedata r:id="rId263" o:title=""/>
          </v:shape>
          <o:OLEObject Type="Embed" ProgID="Equation.3" ShapeID="_x0000_i1180" DrawAspect="Content" ObjectID="_1461582526" r:id="rId282"/>
        </w:object>
      </w:r>
      <w:r w:rsidRPr="000715B7">
        <w:rPr>
          <w:sz w:val="22"/>
          <w:szCs w:val="22"/>
        </w:rPr>
        <w:t xml:space="preserve"> к бесконечности определенного знака, т.е. при </w:t>
      </w:r>
      <w:r w:rsidRPr="000715B7">
        <w:rPr>
          <w:position w:val="-6"/>
          <w:sz w:val="22"/>
          <w:szCs w:val="22"/>
        </w:rPr>
        <w:object w:dxaOrig="859" w:dyaOrig="240">
          <v:shape id="_x0000_i1181" type="#_x0000_t75" style="width:34.45pt;height:10pt" o:ole="" fillcolor="window">
            <v:imagedata r:id="rId283" o:title=""/>
          </v:shape>
          <o:OLEObject Type="Embed" ProgID="Equation.3" ShapeID="_x0000_i1181" DrawAspect="Content" ObjectID="_1461582527" r:id="rId284"/>
        </w:object>
      </w:r>
      <w:r w:rsidRPr="000715B7">
        <w:rPr>
          <w:sz w:val="22"/>
          <w:szCs w:val="22"/>
        </w:rPr>
        <w:t xml:space="preserve"> и при </w:t>
      </w:r>
      <w:r w:rsidRPr="000715B7">
        <w:rPr>
          <w:position w:val="-6"/>
          <w:sz w:val="22"/>
          <w:szCs w:val="22"/>
        </w:rPr>
        <w:object w:dxaOrig="859" w:dyaOrig="220">
          <v:shape id="_x0000_i1182" type="#_x0000_t75" style="width:34.45pt;height:8.75pt" o:ole="" fillcolor="window">
            <v:imagedata r:id="rId285" o:title=""/>
          </v:shape>
          <o:OLEObject Type="Embed" ProgID="Equation.3" ShapeID="_x0000_i1182" DrawAspect="Content" ObjectID="_1461582528" r:id="rId286"/>
        </w:object>
      </w:r>
      <w:r w:rsidRPr="000715B7">
        <w:rPr>
          <w:sz w:val="22"/>
          <w:szCs w:val="22"/>
        </w:rPr>
        <w:t xml:space="preserve">. В первом случае основное неравенство:  </w:t>
      </w:r>
      <w:r w:rsidRPr="000715B7">
        <w:rPr>
          <w:position w:val="-14"/>
          <w:sz w:val="22"/>
          <w:szCs w:val="22"/>
        </w:rPr>
        <w:object w:dxaOrig="1120" w:dyaOrig="400">
          <v:shape id="_x0000_i1183" type="#_x0000_t75" style="width:44.45pt;height:15.65pt" o:ole="" fillcolor="window">
            <v:imagedata r:id="rId247" o:title=""/>
          </v:shape>
          <o:OLEObject Type="Embed" ProgID="Equation.3" ShapeID="_x0000_i1183" DrawAspect="Content" ObjectID="_1461582529" r:id="rId287"/>
        </w:object>
      </w:r>
      <w:r w:rsidRPr="000715B7">
        <w:rPr>
          <w:sz w:val="22"/>
          <w:szCs w:val="22"/>
        </w:rPr>
        <w:t xml:space="preserve"> должно выполнятся для всех </w:t>
      </w:r>
      <w:r w:rsidRPr="000715B7">
        <w:rPr>
          <w:position w:val="-6"/>
          <w:sz w:val="22"/>
          <w:szCs w:val="22"/>
        </w:rPr>
        <w:object w:dxaOrig="200" w:dyaOrig="220">
          <v:shape id="_x0000_i1184" type="#_x0000_t75" style="width:8.15pt;height:8.75pt" o:ole="" fillcolor="window">
            <v:imagedata r:id="rId270" o:title=""/>
          </v:shape>
          <o:OLEObject Type="Embed" ProgID="Equation.3" ShapeID="_x0000_i1184" DrawAspect="Content" ObjectID="_1461582530" r:id="rId288"/>
        </w:object>
      </w:r>
      <w:r w:rsidRPr="000715B7">
        <w:rPr>
          <w:sz w:val="22"/>
          <w:szCs w:val="22"/>
        </w:rPr>
        <w:t xml:space="preserve"> таких, что </w:t>
      </w:r>
      <w:r w:rsidRPr="000715B7">
        <w:rPr>
          <w:position w:val="-6"/>
          <w:sz w:val="22"/>
          <w:szCs w:val="22"/>
        </w:rPr>
        <w:object w:dxaOrig="620" w:dyaOrig="279">
          <v:shape id="_x0000_i1185" type="#_x0000_t75" style="width:25.05pt;height:11.25pt" o:ole="" fillcolor="window">
            <v:imagedata r:id="rId289" o:title=""/>
          </v:shape>
          <o:OLEObject Type="Embed" ProgID="Equation.3" ShapeID="_x0000_i1185" DrawAspect="Content" ObjectID="_1461582531" r:id="rId290"/>
        </w:object>
      </w:r>
      <w:r w:rsidRPr="000715B7">
        <w:rPr>
          <w:sz w:val="22"/>
          <w:szCs w:val="22"/>
        </w:rPr>
        <w:t xml:space="preserve">, а во втором – для всех </w:t>
      </w:r>
      <w:r w:rsidRPr="000715B7">
        <w:rPr>
          <w:position w:val="-6"/>
          <w:sz w:val="22"/>
          <w:szCs w:val="22"/>
        </w:rPr>
        <w:object w:dxaOrig="200" w:dyaOrig="220">
          <v:shape id="_x0000_i1186" type="#_x0000_t75" style="width:8.15pt;height:8.75pt" o:ole="" fillcolor="window">
            <v:imagedata r:id="rId263" o:title=""/>
          </v:shape>
          <o:OLEObject Type="Embed" ProgID="Equation.3" ShapeID="_x0000_i1186" DrawAspect="Content" ObjectID="_1461582532" r:id="rId291"/>
        </w:object>
      </w:r>
      <w:r w:rsidRPr="000715B7">
        <w:rPr>
          <w:sz w:val="22"/>
          <w:szCs w:val="22"/>
        </w:rPr>
        <w:t xml:space="preserve"> таких, что </w:t>
      </w:r>
      <w:r w:rsidRPr="000715B7">
        <w:rPr>
          <w:position w:val="-6"/>
          <w:sz w:val="22"/>
          <w:szCs w:val="22"/>
        </w:rPr>
        <w:object w:dxaOrig="740" w:dyaOrig="279">
          <v:shape id="_x0000_i1187" type="#_x0000_t75" style="width:30.05pt;height:11.25pt" o:ole="" fillcolor="window">
            <v:imagedata r:id="rId292" o:title=""/>
          </v:shape>
          <o:OLEObject Type="Embed" ProgID="Equation.3" ShapeID="_x0000_i1187" DrawAspect="Content" ObjectID="_1461582533" r:id="rId293"/>
        </w:object>
      </w:r>
      <w:r w:rsidRPr="000715B7">
        <w:rPr>
          <w:sz w:val="22"/>
          <w:szCs w:val="22"/>
        </w:rPr>
        <w:t>.</w:t>
      </w:r>
      <w:proofErr w:type="gramEnd"/>
    </w:p>
    <w:p w:rsidR="005330CB" w:rsidRPr="000715B7" w:rsidRDefault="005330CB" w:rsidP="005330CB">
      <w:pPr>
        <w:pStyle w:val="a3"/>
        <w:spacing w:after="0"/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lastRenderedPageBreak/>
        <w:t xml:space="preserve">Предел функции в точке: </w:t>
      </w:r>
      <w:r w:rsidRPr="000715B7">
        <w:rPr>
          <w:sz w:val="22"/>
          <w:szCs w:val="22"/>
        </w:rPr>
        <w:t xml:space="preserve">Пусть функция </w:t>
      </w:r>
      <w:r w:rsidRPr="000715B7">
        <w:rPr>
          <w:position w:val="-10"/>
          <w:sz w:val="22"/>
          <w:szCs w:val="22"/>
        </w:rPr>
        <w:object w:dxaOrig="900" w:dyaOrig="340">
          <v:shape id="_x0000_i1188" type="#_x0000_t75" style="width:32.55pt;height:11.9pt" o:ole="" fillcolor="window">
            <v:imagedata r:id="rId256" o:title=""/>
          </v:shape>
          <o:OLEObject Type="Embed" ProgID="Equation.3" ShapeID="_x0000_i1188" DrawAspect="Content" ObjectID="_1461582534" r:id="rId294"/>
        </w:object>
      </w:r>
      <w:r w:rsidRPr="000715B7">
        <w:rPr>
          <w:sz w:val="22"/>
          <w:szCs w:val="22"/>
        </w:rPr>
        <w:t xml:space="preserve"> задана в некоторой окрестности точки </w:t>
      </w:r>
      <w:r w:rsidRPr="000715B7">
        <w:rPr>
          <w:position w:val="-12"/>
          <w:sz w:val="22"/>
          <w:szCs w:val="22"/>
        </w:rPr>
        <w:object w:dxaOrig="260" w:dyaOrig="360">
          <v:shape id="_x0000_i1189" type="#_x0000_t75" style="width:10.65pt;height:14.4pt" o:ole="" fillcolor="window">
            <v:imagedata r:id="rId295" o:title=""/>
          </v:shape>
          <o:OLEObject Type="Embed" ProgID="Equation.3" ShapeID="_x0000_i1189" DrawAspect="Content" ObjectID="_1461582535" r:id="rId296"/>
        </w:object>
      </w:r>
      <w:r w:rsidRPr="000715B7">
        <w:rPr>
          <w:sz w:val="22"/>
          <w:szCs w:val="22"/>
        </w:rPr>
        <w:t xml:space="preserve">, </w:t>
      </w:r>
      <w:proofErr w:type="gramStart"/>
      <w:r w:rsidRPr="000715B7">
        <w:rPr>
          <w:sz w:val="22"/>
          <w:szCs w:val="22"/>
        </w:rPr>
        <w:t>кроме</w:t>
      </w:r>
      <w:proofErr w:type="gramEnd"/>
      <w:r w:rsidRPr="000715B7">
        <w:rPr>
          <w:sz w:val="22"/>
          <w:szCs w:val="22"/>
        </w:rPr>
        <w:t xml:space="preserve">, </w:t>
      </w:r>
      <w:proofErr w:type="gramStart"/>
      <w:r w:rsidRPr="000715B7">
        <w:rPr>
          <w:sz w:val="22"/>
          <w:szCs w:val="22"/>
        </w:rPr>
        <w:t>быть</w:t>
      </w:r>
      <w:proofErr w:type="gramEnd"/>
      <w:r w:rsidRPr="000715B7">
        <w:rPr>
          <w:sz w:val="22"/>
          <w:szCs w:val="22"/>
        </w:rPr>
        <w:t xml:space="preserve"> может, самой точки </w:t>
      </w:r>
      <w:r w:rsidRPr="000715B7">
        <w:rPr>
          <w:position w:val="-12"/>
          <w:sz w:val="22"/>
          <w:szCs w:val="22"/>
        </w:rPr>
        <w:object w:dxaOrig="260" w:dyaOrig="360">
          <v:shape id="_x0000_i1190" type="#_x0000_t75" style="width:10.65pt;height:14.4pt" o:ole="" fillcolor="window">
            <v:imagedata r:id="rId295" o:title=""/>
          </v:shape>
          <o:OLEObject Type="Embed" ProgID="Equation.3" ShapeID="_x0000_i1190" DrawAspect="Content" ObjectID="_1461582536" r:id="rId297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pStyle w:val="a3"/>
        <w:spacing w:after="0"/>
        <w:ind w:firstLine="360"/>
        <w:rPr>
          <w:sz w:val="22"/>
          <w:szCs w:val="22"/>
        </w:rPr>
      </w:pPr>
      <w:r w:rsidRPr="000715B7">
        <w:rPr>
          <w:b/>
          <w:sz w:val="22"/>
          <w:szCs w:val="22"/>
        </w:rPr>
        <w:t xml:space="preserve">Определение. </w:t>
      </w:r>
      <w:r w:rsidRPr="000715B7">
        <w:rPr>
          <w:sz w:val="22"/>
          <w:szCs w:val="22"/>
        </w:rPr>
        <w:t xml:space="preserve">Число </w:t>
      </w:r>
      <w:r w:rsidRPr="000715B7">
        <w:rPr>
          <w:position w:val="-4"/>
          <w:sz w:val="22"/>
          <w:szCs w:val="22"/>
        </w:rPr>
        <w:object w:dxaOrig="240" w:dyaOrig="260">
          <v:shape id="_x0000_i1191" type="#_x0000_t75" style="width:10pt;height:10.65pt" o:ole="" fillcolor="window">
            <v:imagedata r:id="rId236" o:title=""/>
          </v:shape>
          <o:OLEObject Type="Embed" ProgID="Equation.3" ShapeID="_x0000_i1191" DrawAspect="Content" ObjectID="_1461582537" r:id="rId298"/>
        </w:object>
      </w:r>
      <w:r w:rsidRPr="000715B7">
        <w:rPr>
          <w:sz w:val="22"/>
          <w:szCs w:val="22"/>
        </w:rPr>
        <w:t xml:space="preserve"> называется пределом функции </w:t>
      </w:r>
      <w:r w:rsidRPr="000715B7">
        <w:rPr>
          <w:position w:val="-10"/>
          <w:sz w:val="22"/>
          <w:szCs w:val="22"/>
        </w:rPr>
        <w:object w:dxaOrig="900" w:dyaOrig="340">
          <v:shape id="_x0000_i1192" type="#_x0000_t75" style="width:36.95pt;height:13.75pt" o:ole="" fillcolor="window">
            <v:imagedata r:id="rId299" o:title=""/>
          </v:shape>
          <o:OLEObject Type="Embed" ProgID="Equation.3" ShapeID="_x0000_i1192" DrawAspect="Content" ObjectID="_1461582538" r:id="rId300"/>
        </w:object>
      </w:r>
      <w:r w:rsidRPr="000715B7">
        <w:rPr>
          <w:sz w:val="22"/>
          <w:szCs w:val="22"/>
        </w:rPr>
        <w:t xml:space="preserve"> при </w:t>
      </w:r>
      <w:r w:rsidRPr="000715B7">
        <w:rPr>
          <w:position w:val="-6"/>
          <w:sz w:val="22"/>
          <w:szCs w:val="22"/>
        </w:rPr>
        <w:object w:dxaOrig="200" w:dyaOrig="220">
          <v:shape id="_x0000_i1193" type="#_x0000_t75" style="width:8.15pt;height:8.75pt" o:ole="" fillcolor="window">
            <v:imagedata r:id="rId263" o:title=""/>
          </v:shape>
          <o:OLEObject Type="Embed" ProgID="Equation.3" ShapeID="_x0000_i1193" DrawAspect="Content" ObjectID="_1461582539" r:id="rId301"/>
        </w:object>
      </w:r>
      <w:r w:rsidRPr="000715B7">
        <w:rPr>
          <w:sz w:val="22"/>
          <w:szCs w:val="22"/>
        </w:rPr>
        <w:t xml:space="preserve"> </w:t>
      </w:r>
      <w:proofErr w:type="gramStart"/>
      <w:r w:rsidRPr="000715B7">
        <w:rPr>
          <w:sz w:val="22"/>
          <w:szCs w:val="22"/>
        </w:rPr>
        <w:t>стремящемся</w:t>
      </w:r>
      <w:proofErr w:type="gramEnd"/>
      <w:r w:rsidRPr="000715B7">
        <w:rPr>
          <w:sz w:val="22"/>
          <w:szCs w:val="22"/>
        </w:rPr>
        <w:t xml:space="preserve"> к </w:t>
      </w:r>
      <w:r w:rsidRPr="000715B7">
        <w:rPr>
          <w:position w:val="-12"/>
          <w:sz w:val="22"/>
          <w:szCs w:val="22"/>
        </w:rPr>
        <w:object w:dxaOrig="260" w:dyaOrig="360">
          <v:shape id="_x0000_i1194" type="#_x0000_t75" style="width:10.65pt;height:14.4pt" o:ole="" fillcolor="window">
            <v:imagedata r:id="rId295" o:title=""/>
          </v:shape>
          <o:OLEObject Type="Embed" ProgID="Equation.3" ShapeID="_x0000_i1194" DrawAspect="Content" ObjectID="_1461582540" r:id="rId302"/>
        </w:object>
      </w:r>
      <w:r w:rsidRPr="000715B7">
        <w:rPr>
          <w:sz w:val="22"/>
          <w:szCs w:val="22"/>
        </w:rPr>
        <w:t xml:space="preserve"> (или в точке </w:t>
      </w:r>
      <w:r w:rsidRPr="000715B7">
        <w:rPr>
          <w:position w:val="-12"/>
          <w:sz w:val="22"/>
          <w:szCs w:val="22"/>
        </w:rPr>
        <w:object w:dxaOrig="260" w:dyaOrig="360">
          <v:shape id="_x0000_i1195" type="#_x0000_t75" style="width:10.65pt;height:14.4pt" o:ole="" fillcolor="window">
            <v:imagedata r:id="rId303" o:title=""/>
          </v:shape>
          <o:OLEObject Type="Embed" ProgID="Equation.3" ShapeID="_x0000_i1195" DrawAspect="Content" ObjectID="_1461582541" r:id="rId304"/>
        </w:object>
      </w:r>
      <w:r w:rsidRPr="000715B7">
        <w:rPr>
          <w:sz w:val="22"/>
          <w:szCs w:val="22"/>
        </w:rPr>
        <w:t xml:space="preserve">), если для любого, даже сколько угодно малого положительного числа </w:t>
      </w:r>
      <w:r w:rsidRPr="000715B7">
        <w:rPr>
          <w:position w:val="-6"/>
          <w:sz w:val="22"/>
          <w:szCs w:val="22"/>
        </w:rPr>
        <w:object w:dxaOrig="580" w:dyaOrig="279">
          <v:shape id="_x0000_i1196" type="#_x0000_t75" style="width:23.15pt;height:11.25pt" o:ole="" fillcolor="window">
            <v:imagedata r:id="rId305" o:title=""/>
          </v:shape>
          <o:OLEObject Type="Embed" ProgID="Equation.3" ShapeID="_x0000_i1196" DrawAspect="Content" ObjectID="_1461582542" r:id="rId306"/>
        </w:object>
      </w:r>
      <w:r w:rsidRPr="000715B7">
        <w:rPr>
          <w:sz w:val="22"/>
          <w:szCs w:val="22"/>
        </w:rPr>
        <w:t xml:space="preserve">, найдется такое положительное число </w:t>
      </w:r>
      <w:r w:rsidRPr="000715B7">
        <w:rPr>
          <w:position w:val="-6"/>
          <w:sz w:val="22"/>
          <w:szCs w:val="22"/>
        </w:rPr>
        <w:object w:dxaOrig="600" w:dyaOrig="279">
          <v:shape id="_x0000_i1197" type="#_x0000_t75" style="width:23.8pt;height:11.25pt" o:ole="" fillcolor="window">
            <v:imagedata r:id="rId307" o:title=""/>
          </v:shape>
          <o:OLEObject Type="Embed" ProgID="Equation.3" ShapeID="_x0000_i1197" DrawAspect="Content" ObjectID="_1461582543" r:id="rId308"/>
        </w:object>
      </w:r>
      <w:r w:rsidRPr="000715B7">
        <w:rPr>
          <w:sz w:val="22"/>
          <w:szCs w:val="22"/>
        </w:rPr>
        <w:t xml:space="preserve"> (зависящее от </w:t>
      </w:r>
      <w:r w:rsidRPr="000715B7">
        <w:rPr>
          <w:position w:val="-6"/>
          <w:sz w:val="22"/>
          <w:szCs w:val="22"/>
        </w:rPr>
        <w:object w:dxaOrig="200" w:dyaOrig="220">
          <v:shape id="_x0000_i1198" type="#_x0000_t75" style="width:10pt;height:11.25pt" o:ole="" fillcolor="window">
            <v:imagedata r:id="rId243" o:title=""/>
          </v:shape>
          <o:OLEObject Type="Embed" ProgID="Equation.3" ShapeID="_x0000_i1198" DrawAspect="Content" ObjectID="_1461582544" r:id="rId309"/>
        </w:object>
      </w:r>
      <w:r w:rsidRPr="000715B7">
        <w:rPr>
          <w:sz w:val="22"/>
          <w:szCs w:val="22"/>
        </w:rPr>
        <w:t xml:space="preserve">), что для всех </w:t>
      </w:r>
      <w:r w:rsidRPr="000715B7">
        <w:rPr>
          <w:position w:val="-6"/>
          <w:sz w:val="22"/>
          <w:szCs w:val="22"/>
        </w:rPr>
        <w:object w:dxaOrig="200" w:dyaOrig="220">
          <v:shape id="_x0000_i1199" type="#_x0000_t75" style="width:8.15pt;height:8.75pt" o:ole="" fillcolor="window">
            <v:imagedata r:id="rId270" o:title=""/>
          </v:shape>
          <o:OLEObject Type="Embed" ProgID="Equation.3" ShapeID="_x0000_i1199" DrawAspect="Content" ObjectID="_1461582545" r:id="rId310"/>
        </w:object>
      </w:r>
      <w:r w:rsidRPr="000715B7">
        <w:rPr>
          <w:sz w:val="22"/>
          <w:szCs w:val="22"/>
        </w:rPr>
        <w:t xml:space="preserve">, не равных </w:t>
      </w:r>
      <w:r w:rsidRPr="000715B7">
        <w:rPr>
          <w:position w:val="-12"/>
          <w:sz w:val="22"/>
          <w:szCs w:val="22"/>
        </w:rPr>
        <w:object w:dxaOrig="260" w:dyaOrig="360">
          <v:shape id="_x0000_i1200" type="#_x0000_t75" style="width:10.65pt;height:14.4pt" o:ole="" fillcolor="window">
            <v:imagedata r:id="rId295" o:title=""/>
          </v:shape>
          <o:OLEObject Type="Embed" ProgID="Equation.3" ShapeID="_x0000_i1200" DrawAspect="Content" ObjectID="_1461582546" r:id="rId311"/>
        </w:object>
      </w:r>
      <w:r w:rsidRPr="000715B7">
        <w:rPr>
          <w:sz w:val="22"/>
          <w:szCs w:val="22"/>
        </w:rPr>
        <w:t xml:space="preserve"> и удовлетворяющих условию </w:t>
      </w:r>
      <w:r w:rsidRPr="000715B7">
        <w:rPr>
          <w:position w:val="-14"/>
          <w:sz w:val="22"/>
          <w:szCs w:val="22"/>
        </w:rPr>
        <w:object w:dxaOrig="1100" w:dyaOrig="400">
          <v:shape id="_x0000_i1201" type="#_x0000_t75" style="width:40.05pt;height:14.4pt" o:ole="" fillcolor="window">
            <v:imagedata r:id="rId312" o:title=""/>
          </v:shape>
          <o:OLEObject Type="Embed" ProgID="Equation.3" ShapeID="_x0000_i1201" DrawAspect="Content" ObjectID="_1461582547" r:id="rId313"/>
        </w:object>
      </w:r>
      <w:r w:rsidRPr="000715B7">
        <w:rPr>
          <w:sz w:val="22"/>
          <w:szCs w:val="22"/>
        </w:rPr>
        <w:t xml:space="preserve">, выполняется неравенство </w:t>
      </w:r>
      <w:r w:rsidRPr="000715B7">
        <w:rPr>
          <w:position w:val="-14"/>
          <w:sz w:val="22"/>
          <w:szCs w:val="22"/>
        </w:rPr>
        <w:object w:dxaOrig="1340" w:dyaOrig="400">
          <v:shape id="_x0000_i1202" type="#_x0000_t75" style="width:51.95pt;height:15.05pt" o:ole="" fillcolor="window">
            <v:imagedata r:id="rId314" o:title=""/>
          </v:shape>
          <o:OLEObject Type="Embed" ProgID="Equation.3" ShapeID="_x0000_i1202" DrawAspect="Content" ObjectID="_1461582548" r:id="rId315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pStyle w:val="a3"/>
        <w:spacing w:after="0"/>
        <w:rPr>
          <w:sz w:val="22"/>
          <w:szCs w:val="22"/>
        </w:rPr>
      </w:pPr>
      <w:r w:rsidRPr="000715B7">
        <w:rPr>
          <w:i/>
          <w:sz w:val="22"/>
          <w:szCs w:val="22"/>
          <w:u w:val="single"/>
        </w:rPr>
        <w:t>Это предел функции обозначается</w:t>
      </w:r>
      <w:r w:rsidRPr="000715B7">
        <w:rPr>
          <w:sz w:val="22"/>
          <w:szCs w:val="22"/>
        </w:rPr>
        <w:t xml:space="preserve">: </w:t>
      </w:r>
      <w:r w:rsidRPr="000715B7">
        <w:rPr>
          <w:position w:val="-22"/>
          <w:sz w:val="22"/>
          <w:szCs w:val="22"/>
        </w:rPr>
        <w:object w:dxaOrig="1320" w:dyaOrig="460">
          <v:shape id="_x0000_i1203" type="#_x0000_t75" style="width:55.7pt;height:18.8pt" o:ole="" fillcolor="window">
            <v:imagedata r:id="rId316" o:title=""/>
          </v:shape>
          <o:OLEObject Type="Embed" ProgID="Equation.3" ShapeID="_x0000_i1203" DrawAspect="Content" ObjectID="_1461582549" r:id="rId317"/>
        </w:object>
      </w:r>
      <w:r w:rsidRPr="000715B7">
        <w:rPr>
          <w:sz w:val="22"/>
          <w:szCs w:val="22"/>
        </w:rPr>
        <w:t xml:space="preserve"> или </w:t>
      </w:r>
      <w:r w:rsidRPr="000715B7">
        <w:rPr>
          <w:position w:val="-10"/>
          <w:sz w:val="22"/>
          <w:szCs w:val="22"/>
        </w:rPr>
        <w:object w:dxaOrig="1020" w:dyaOrig="340">
          <v:shape id="_x0000_i1204" type="#_x0000_t75" style="width:37.55pt;height:12.5pt" o:ole="" fillcolor="window">
            <v:imagedata r:id="rId278" o:title=""/>
          </v:shape>
          <o:OLEObject Type="Embed" ProgID="Equation.3" ShapeID="_x0000_i1204" DrawAspect="Content" ObjectID="_1461582550" r:id="rId318"/>
        </w:object>
      </w:r>
      <w:r w:rsidRPr="000715B7">
        <w:rPr>
          <w:sz w:val="22"/>
          <w:szCs w:val="22"/>
        </w:rPr>
        <w:t xml:space="preserve"> </w:t>
      </w:r>
      <w:proofErr w:type="gramStart"/>
      <w:r w:rsidRPr="000715B7">
        <w:rPr>
          <w:sz w:val="22"/>
          <w:szCs w:val="22"/>
        </w:rPr>
        <w:t>при</w:t>
      </w:r>
      <w:proofErr w:type="gramEnd"/>
      <w:r w:rsidRPr="000715B7">
        <w:rPr>
          <w:sz w:val="22"/>
          <w:szCs w:val="22"/>
        </w:rPr>
        <w:t xml:space="preserve"> </w:t>
      </w:r>
      <w:r w:rsidRPr="000715B7">
        <w:rPr>
          <w:position w:val="-12"/>
          <w:sz w:val="22"/>
          <w:szCs w:val="22"/>
        </w:rPr>
        <w:object w:dxaOrig="720" w:dyaOrig="360">
          <v:shape id="_x0000_i1205" type="#_x0000_t75" style="width:28.8pt;height:14.4pt" o:ole="" fillcolor="window">
            <v:imagedata r:id="rId319" o:title=""/>
          </v:shape>
          <o:OLEObject Type="Embed" ProgID="Equation.3" ShapeID="_x0000_i1205" DrawAspect="Content" ObjectID="_1461582551" r:id="rId320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pStyle w:val="a3"/>
        <w:spacing w:after="0"/>
        <w:ind w:firstLine="540"/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Если при стремлении </w:t>
      </w:r>
      <w:r w:rsidRPr="000715B7">
        <w:rPr>
          <w:position w:val="-6"/>
          <w:sz w:val="22"/>
          <w:szCs w:val="22"/>
        </w:rPr>
        <w:object w:dxaOrig="200" w:dyaOrig="220">
          <v:shape id="_x0000_i1206" type="#_x0000_t75" style="width:8.15pt;height:8.75pt" o:ole="" fillcolor="window">
            <v:imagedata r:id="rId263" o:title=""/>
          </v:shape>
          <o:OLEObject Type="Embed" ProgID="Equation.3" ShapeID="_x0000_i1206" DrawAspect="Content" ObjectID="_1461582552" r:id="rId321"/>
        </w:object>
      </w:r>
      <w:r w:rsidRPr="000715B7">
        <w:rPr>
          <w:sz w:val="22"/>
          <w:szCs w:val="22"/>
        </w:rPr>
        <w:t xml:space="preserve"> </w:t>
      </w:r>
      <w:proofErr w:type="gramStart"/>
      <w:r w:rsidRPr="000715B7">
        <w:rPr>
          <w:sz w:val="22"/>
          <w:szCs w:val="22"/>
        </w:rPr>
        <w:t>к</w:t>
      </w:r>
      <w:proofErr w:type="gramEnd"/>
      <w:r w:rsidRPr="000715B7">
        <w:rPr>
          <w:sz w:val="22"/>
          <w:szCs w:val="22"/>
        </w:rPr>
        <w:t xml:space="preserve"> </w:t>
      </w:r>
      <w:r w:rsidRPr="000715B7">
        <w:rPr>
          <w:position w:val="-12"/>
          <w:sz w:val="22"/>
          <w:szCs w:val="22"/>
        </w:rPr>
        <w:object w:dxaOrig="260" w:dyaOrig="360">
          <v:shape id="_x0000_i1207" type="#_x0000_t75" style="width:10.65pt;height:14.4pt" o:ole="" fillcolor="window">
            <v:imagedata r:id="rId295" o:title=""/>
          </v:shape>
          <o:OLEObject Type="Embed" ProgID="Equation.3" ShapeID="_x0000_i1207" DrawAspect="Content" ObjectID="_1461582553" r:id="rId322"/>
        </w:object>
      </w:r>
      <w:r w:rsidRPr="000715B7">
        <w:rPr>
          <w:sz w:val="22"/>
          <w:szCs w:val="22"/>
        </w:rPr>
        <w:t xml:space="preserve"> </w:t>
      </w:r>
      <w:proofErr w:type="gramStart"/>
      <w:r w:rsidRPr="000715B7">
        <w:rPr>
          <w:sz w:val="22"/>
          <w:szCs w:val="22"/>
        </w:rPr>
        <w:t>переменная</w:t>
      </w:r>
      <w:proofErr w:type="gramEnd"/>
      <w:r w:rsidRPr="000715B7">
        <w:rPr>
          <w:sz w:val="22"/>
          <w:szCs w:val="22"/>
        </w:rPr>
        <w:t xml:space="preserve"> </w:t>
      </w:r>
      <w:r w:rsidRPr="000715B7">
        <w:rPr>
          <w:position w:val="-6"/>
          <w:sz w:val="22"/>
          <w:szCs w:val="22"/>
        </w:rPr>
        <w:object w:dxaOrig="200" w:dyaOrig="220">
          <v:shape id="_x0000_i1208" type="#_x0000_t75" style="width:8.15pt;height:8.75pt" o:ole="" fillcolor="window">
            <v:imagedata r:id="rId263" o:title=""/>
          </v:shape>
          <o:OLEObject Type="Embed" ProgID="Equation.3" ShapeID="_x0000_i1208" DrawAspect="Content" ObjectID="_1461582554" r:id="rId323"/>
        </w:object>
      </w:r>
      <w:r w:rsidRPr="000715B7">
        <w:rPr>
          <w:sz w:val="22"/>
          <w:szCs w:val="22"/>
        </w:rPr>
        <w:t xml:space="preserve"> принимает лишь значения, меньшие </w:t>
      </w:r>
      <w:r w:rsidRPr="000715B7">
        <w:rPr>
          <w:position w:val="-12"/>
          <w:sz w:val="22"/>
          <w:szCs w:val="22"/>
        </w:rPr>
        <w:object w:dxaOrig="260" w:dyaOrig="360">
          <v:shape id="_x0000_i1209" type="#_x0000_t75" style="width:10.65pt;height:14.4pt" o:ole="" fillcolor="window">
            <v:imagedata r:id="rId295" o:title=""/>
          </v:shape>
          <o:OLEObject Type="Embed" ProgID="Equation.3" ShapeID="_x0000_i1209" DrawAspect="Content" ObjectID="_1461582555" r:id="rId324"/>
        </w:object>
      </w:r>
      <w:r w:rsidRPr="000715B7">
        <w:rPr>
          <w:sz w:val="22"/>
          <w:szCs w:val="22"/>
        </w:rPr>
        <w:t xml:space="preserve">, или наоборот, лишь значения большие </w:t>
      </w:r>
      <w:r w:rsidRPr="000715B7">
        <w:rPr>
          <w:position w:val="-12"/>
          <w:sz w:val="22"/>
          <w:szCs w:val="22"/>
        </w:rPr>
        <w:object w:dxaOrig="260" w:dyaOrig="360">
          <v:shape id="_x0000_i1210" type="#_x0000_t75" style="width:10.65pt;height:14.4pt" o:ole="" fillcolor="window">
            <v:imagedata r:id="rId295" o:title=""/>
          </v:shape>
          <o:OLEObject Type="Embed" ProgID="Equation.3" ShapeID="_x0000_i1210" DrawAspect="Content" ObjectID="_1461582556" r:id="rId325"/>
        </w:object>
      </w:r>
      <w:r w:rsidRPr="000715B7">
        <w:rPr>
          <w:sz w:val="22"/>
          <w:szCs w:val="22"/>
        </w:rPr>
        <w:t xml:space="preserve">, и при этом функция </w:t>
      </w:r>
      <w:r w:rsidRPr="000715B7">
        <w:rPr>
          <w:position w:val="-10"/>
          <w:sz w:val="22"/>
          <w:szCs w:val="22"/>
        </w:rPr>
        <w:object w:dxaOrig="540" w:dyaOrig="320">
          <v:shape id="_x0000_i1211" type="#_x0000_t75" style="width:21.9pt;height:12.5pt" o:ole="" fillcolor="window">
            <v:imagedata r:id="rId326" o:title=""/>
          </v:shape>
          <o:OLEObject Type="Embed" ProgID="Equation.3" ShapeID="_x0000_i1211" DrawAspect="Content" ObjectID="_1461582557" r:id="rId327"/>
        </w:object>
      </w:r>
      <w:r w:rsidRPr="000715B7">
        <w:rPr>
          <w:sz w:val="22"/>
          <w:szCs w:val="22"/>
        </w:rPr>
        <w:t xml:space="preserve">стремится к некоторому числу </w:t>
      </w:r>
      <w:r w:rsidRPr="000715B7">
        <w:rPr>
          <w:position w:val="-4"/>
          <w:sz w:val="22"/>
          <w:szCs w:val="22"/>
        </w:rPr>
        <w:object w:dxaOrig="240" w:dyaOrig="260">
          <v:shape id="_x0000_i1212" type="#_x0000_t75" style="width:10pt;height:10.65pt" o:ole="" fillcolor="window">
            <v:imagedata r:id="rId328" o:title=""/>
          </v:shape>
          <o:OLEObject Type="Embed" ProgID="Equation.3" ShapeID="_x0000_i1212" DrawAspect="Content" ObjectID="_1461582558" r:id="rId329"/>
        </w:object>
      </w:r>
      <w:r w:rsidRPr="000715B7">
        <w:rPr>
          <w:sz w:val="22"/>
          <w:szCs w:val="22"/>
        </w:rPr>
        <w:t xml:space="preserve">, то говорят об </w:t>
      </w:r>
      <w:r w:rsidRPr="000715B7">
        <w:rPr>
          <w:i/>
          <w:sz w:val="22"/>
          <w:szCs w:val="22"/>
          <w:u w:val="single"/>
        </w:rPr>
        <w:t>односторонних пределах</w:t>
      </w:r>
      <w:r w:rsidRPr="000715B7">
        <w:rPr>
          <w:sz w:val="22"/>
          <w:szCs w:val="22"/>
        </w:rPr>
        <w:t xml:space="preserve"> функции </w:t>
      </w:r>
      <w:r w:rsidRPr="000715B7">
        <w:rPr>
          <w:position w:val="-10"/>
          <w:sz w:val="22"/>
          <w:szCs w:val="22"/>
        </w:rPr>
        <w:object w:dxaOrig="540" w:dyaOrig="320">
          <v:shape id="_x0000_i1213" type="#_x0000_t75" style="width:21.9pt;height:12.5pt" o:ole="" fillcolor="window">
            <v:imagedata r:id="rId326" o:title=""/>
          </v:shape>
          <o:OLEObject Type="Embed" ProgID="Equation.3" ShapeID="_x0000_i1213" DrawAspect="Content" ObjectID="_1461582559" r:id="rId330"/>
        </w:object>
      </w:r>
      <w:r w:rsidRPr="000715B7">
        <w:rPr>
          <w:sz w:val="22"/>
          <w:szCs w:val="22"/>
        </w:rPr>
        <w:t xml:space="preserve"> соответственно </w:t>
      </w:r>
      <w:r w:rsidRPr="000715B7">
        <w:rPr>
          <w:b/>
          <w:i/>
          <w:sz w:val="22"/>
          <w:szCs w:val="22"/>
        </w:rPr>
        <w:t>слева</w:t>
      </w:r>
      <w:r w:rsidRPr="000715B7">
        <w:rPr>
          <w:sz w:val="22"/>
          <w:szCs w:val="22"/>
        </w:rPr>
        <w:t xml:space="preserve"> </w:t>
      </w:r>
      <w:r w:rsidRPr="000715B7">
        <w:rPr>
          <w:position w:val="-24"/>
          <w:sz w:val="22"/>
          <w:szCs w:val="22"/>
        </w:rPr>
        <w:object w:dxaOrig="1040" w:dyaOrig="480">
          <v:shape id="_x0000_i1214" type="#_x0000_t75" style="width:41.95pt;height:19.4pt" o:ole="" fillcolor="window">
            <v:imagedata r:id="rId331" o:title=""/>
          </v:shape>
          <o:OLEObject Type="Embed" ProgID="Equation.3" ShapeID="_x0000_i1214" DrawAspect="Content" ObjectID="_1461582560" r:id="rId332"/>
        </w:object>
      </w:r>
      <w:r w:rsidRPr="000715B7">
        <w:rPr>
          <w:sz w:val="22"/>
          <w:szCs w:val="22"/>
        </w:rPr>
        <w:t xml:space="preserve"> и </w:t>
      </w:r>
      <w:r w:rsidRPr="000715B7">
        <w:rPr>
          <w:b/>
          <w:i/>
          <w:sz w:val="22"/>
          <w:szCs w:val="22"/>
        </w:rPr>
        <w:t>справа</w:t>
      </w:r>
      <w:r w:rsidRPr="000715B7">
        <w:rPr>
          <w:sz w:val="22"/>
          <w:szCs w:val="22"/>
        </w:rPr>
        <w:t xml:space="preserve"> </w:t>
      </w:r>
      <w:r w:rsidRPr="000715B7">
        <w:rPr>
          <w:position w:val="-24"/>
          <w:sz w:val="22"/>
          <w:szCs w:val="22"/>
        </w:rPr>
        <w:object w:dxaOrig="1460" w:dyaOrig="480">
          <v:shape id="_x0000_i1215" type="#_x0000_t75" style="width:59.5pt;height:19.4pt" o:ole="" fillcolor="window">
            <v:imagedata r:id="rId333" o:title=""/>
          </v:shape>
          <o:OLEObject Type="Embed" ProgID="Equation.3" ShapeID="_x0000_i1215" DrawAspect="Content" ObjectID="_1461582561" r:id="rId334"/>
        </w:object>
      </w:r>
      <w:r w:rsidRPr="000715B7">
        <w:rPr>
          <w:sz w:val="22"/>
          <w:szCs w:val="22"/>
        </w:rPr>
        <w:t xml:space="preserve">. </w:t>
      </w:r>
    </w:p>
    <w:p w:rsidR="005330CB" w:rsidRPr="000715B7" w:rsidRDefault="005330CB" w:rsidP="005330CB">
      <w:pPr>
        <w:pStyle w:val="a3"/>
        <w:spacing w:after="0"/>
        <w:ind w:left="567" w:firstLine="284"/>
        <w:jc w:val="center"/>
        <w:rPr>
          <w:i/>
          <w:sz w:val="22"/>
          <w:szCs w:val="22"/>
          <w:u w:val="single"/>
        </w:rPr>
      </w:pPr>
      <w:r w:rsidRPr="000715B7">
        <w:rPr>
          <w:b/>
          <w:i/>
          <w:sz w:val="22"/>
          <w:szCs w:val="22"/>
          <w:u w:val="single"/>
        </w:rPr>
        <w:t>Признаки существования предела</w:t>
      </w:r>
    </w:p>
    <w:p w:rsidR="005330CB" w:rsidRPr="000715B7" w:rsidRDefault="005330CB" w:rsidP="005330CB">
      <w:pPr>
        <w:pStyle w:val="a3"/>
        <w:spacing w:after="0"/>
        <w:ind w:firstLine="900"/>
        <w:rPr>
          <w:sz w:val="22"/>
          <w:szCs w:val="22"/>
        </w:rPr>
      </w:pPr>
      <w:r w:rsidRPr="000715B7">
        <w:rPr>
          <w:b/>
          <w:sz w:val="22"/>
          <w:szCs w:val="22"/>
        </w:rPr>
        <w:t>Теорема 1.</w:t>
      </w:r>
      <w:r w:rsidRPr="000715B7">
        <w:rPr>
          <w:sz w:val="22"/>
          <w:szCs w:val="22"/>
        </w:rPr>
        <w:t xml:space="preserve"> Если числовая последовательность </w:t>
      </w:r>
      <w:r w:rsidRPr="000715B7">
        <w:rPr>
          <w:position w:val="-12"/>
          <w:sz w:val="22"/>
          <w:szCs w:val="22"/>
        </w:rPr>
        <w:object w:dxaOrig="440" w:dyaOrig="360">
          <v:shape id="_x0000_i1216" type="#_x0000_t75" style="width:18.15pt;height:14.4pt" o:ole="" fillcolor="window">
            <v:imagedata r:id="rId215" o:title=""/>
          </v:shape>
          <o:OLEObject Type="Embed" ProgID="Equation.3" ShapeID="_x0000_i1216" DrawAspect="Content" ObjectID="_1461582562" r:id="rId335"/>
        </w:object>
      </w:r>
      <w:r w:rsidRPr="000715B7">
        <w:rPr>
          <w:sz w:val="22"/>
          <w:szCs w:val="22"/>
        </w:rPr>
        <w:t xml:space="preserve"> монотонна и ограничена, то она имеет предел.</w:t>
      </w:r>
    </w:p>
    <w:p w:rsidR="005330CB" w:rsidRPr="000715B7" w:rsidRDefault="005330CB" w:rsidP="005330CB">
      <w:pPr>
        <w:pStyle w:val="a3"/>
        <w:spacing w:after="0"/>
        <w:ind w:firstLine="900"/>
        <w:rPr>
          <w:sz w:val="22"/>
          <w:szCs w:val="22"/>
        </w:rPr>
      </w:pPr>
      <w:r w:rsidRPr="000715B7">
        <w:rPr>
          <w:b/>
          <w:sz w:val="22"/>
          <w:szCs w:val="22"/>
        </w:rPr>
        <w:t>Теорема 2.</w:t>
      </w:r>
      <w:r w:rsidRPr="000715B7">
        <w:rPr>
          <w:sz w:val="22"/>
          <w:szCs w:val="22"/>
        </w:rPr>
        <w:t xml:space="preserve"> Если в некоторой окрестности точки </w:t>
      </w:r>
      <w:r w:rsidRPr="000715B7">
        <w:rPr>
          <w:position w:val="-12"/>
          <w:sz w:val="22"/>
          <w:szCs w:val="22"/>
        </w:rPr>
        <w:object w:dxaOrig="260" w:dyaOrig="360">
          <v:shape id="_x0000_i1217" type="#_x0000_t75" style="width:10.65pt;height:14.4pt" o:ole="" fillcolor="window">
            <v:imagedata r:id="rId295" o:title=""/>
          </v:shape>
          <o:OLEObject Type="Embed" ProgID="Equation.3" ShapeID="_x0000_i1217" DrawAspect="Content" ObjectID="_1461582563" r:id="rId336"/>
        </w:object>
      </w:r>
      <w:r w:rsidRPr="000715B7">
        <w:rPr>
          <w:sz w:val="22"/>
          <w:szCs w:val="22"/>
        </w:rPr>
        <w:t xml:space="preserve"> (или при достаточно больших значениях </w:t>
      </w:r>
      <w:r w:rsidRPr="000715B7">
        <w:rPr>
          <w:position w:val="-6"/>
          <w:sz w:val="22"/>
          <w:szCs w:val="22"/>
        </w:rPr>
        <w:object w:dxaOrig="200" w:dyaOrig="220">
          <v:shape id="_x0000_i1218" type="#_x0000_t75" style="width:8.15pt;height:8.75pt" o:ole="" fillcolor="window">
            <v:imagedata r:id="rId263" o:title=""/>
          </v:shape>
          <o:OLEObject Type="Embed" ProgID="Equation.3" ShapeID="_x0000_i1218" DrawAspect="Content" ObjectID="_1461582564" r:id="rId337"/>
        </w:object>
      </w:r>
      <w:r w:rsidRPr="000715B7">
        <w:rPr>
          <w:sz w:val="22"/>
          <w:szCs w:val="22"/>
        </w:rPr>
        <w:t xml:space="preserve">) функция </w:t>
      </w:r>
      <w:r w:rsidRPr="000715B7">
        <w:rPr>
          <w:position w:val="-10"/>
          <w:sz w:val="22"/>
          <w:szCs w:val="22"/>
        </w:rPr>
        <w:object w:dxaOrig="540" w:dyaOrig="320">
          <v:shape id="_x0000_i1219" type="#_x0000_t75" style="width:21.9pt;height:12.5pt" o:ole="" fillcolor="window">
            <v:imagedata r:id="rId326" o:title=""/>
          </v:shape>
          <o:OLEObject Type="Embed" ProgID="Equation.3" ShapeID="_x0000_i1219" DrawAspect="Content" ObjectID="_1461582565" r:id="rId338"/>
        </w:object>
      </w:r>
      <w:r w:rsidRPr="000715B7">
        <w:rPr>
          <w:sz w:val="22"/>
          <w:szCs w:val="22"/>
        </w:rPr>
        <w:t xml:space="preserve"> заключена между двумя функциями </w:t>
      </w:r>
      <w:r w:rsidRPr="000715B7">
        <w:rPr>
          <w:position w:val="-10"/>
          <w:sz w:val="22"/>
          <w:szCs w:val="22"/>
        </w:rPr>
        <w:object w:dxaOrig="499" w:dyaOrig="340">
          <v:shape id="_x0000_i1220" type="#_x0000_t75" style="width:19.4pt;height:12.5pt" o:ole="" fillcolor="window">
            <v:imagedata r:id="rId339" o:title=""/>
          </v:shape>
          <o:OLEObject Type="Embed" ProgID="Equation.3" ShapeID="_x0000_i1220" DrawAspect="Content" ObjectID="_1461582566" r:id="rId340"/>
        </w:object>
      </w:r>
      <w:r w:rsidRPr="000715B7">
        <w:rPr>
          <w:sz w:val="22"/>
          <w:szCs w:val="22"/>
        </w:rPr>
        <w:t xml:space="preserve"> и </w:t>
      </w:r>
      <w:r w:rsidRPr="000715B7">
        <w:rPr>
          <w:position w:val="-10"/>
          <w:sz w:val="22"/>
          <w:szCs w:val="22"/>
        </w:rPr>
        <w:object w:dxaOrig="480" w:dyaOrig="340">
          <v:shape id="_x0000_i1221" type="#_x0000_t75" style="width:18.8pt;height:12.5pt" o:ole="" fillcolor="window">
            <v:imagedata r:id="rId341" o:title=""/>
          </v:shape>
          <o:OLEObject Type="Embed" ProgID="Equation.3" ShapeID="_x0000_i1221" DrawAspect="Content" ObjectID="_1461582567" r:id="rId342"/>
        </w:object>
      </w:r>
      <w:r w:rsidRPr="000715B7">
        <w:rPr>
          <w:sz w:val="22"/>
          <w:szCs w:val="22"/>
        </w:rPr>
        <w:t xml:space="preserve">, имеющими одинаковый предел </w:t>
      </w:r>
      <w:r w:rsidRPr="000715B7">
        <w:rPr>
          <w:position w:val="-4"/>
          <w:sz w:val="22"/>
          <w:szCs w:val="22"/>
        </w:rPr>
        <w:object w:dxaOrig="240" w:dyaOrig="260">
          <v:shape id="_x0000_i1222" type="#_x0000_t75" style="width:10pt;height:10.65pt" o:ole="" fillcolor="window">
            <v:imagedata r:id="rId236" o:title=""/>
          </v:shape>
          <o:OLEObject Type="Embed" ProgID="Equation.3" ShapeID="_x0000_i1222" DrawAspect="Content" ObjectID="_1461582568" r:id="rId343"/>
        </w:object>
      </w:r>
      <w:r w:rsidRPr="000715B7">
        <w:rPr>
          <w:sz w:val="22"/>
          <w:szCs w:val="22"/>
        </w:rPr>
        <w:t xml:space="preserve"> </w:t>
      </w:r>
      <w:proofErr w:type="gramStart"/>
      <w:r w:rsidRPr="000715B7">
        <w:rPr>
          <w:sz w:val="22"/>
          <w:szCs w:val="22"/>
        </w:rPr>
        <w:t>при</w:t>
      </w:r>
      <w:proofErr w:type="gramEnd"/>
      <w:r w:rsidRPr="000715B7">
        <w:rPr>
          <w:position w:val="-12"/>
          <w:sz w:val="22"/>
          <w:szCs w:val="22"/>
        </w:rPr>
        <w:object w:dxaOrig="740" w:dyaOrig="360">
          <v:shape id="_x0000_i1223" type="#_x0000_t75" style="width:30.05pt;height:14.4pt" o:ole="" fillcolor="window">
            <v:imagedata r:id="rId344" o:title=""/>
          </v:shape>
          <o:OLEObject Type="Embed" ProgID="Equation.3" ShapeID="_x0000_i1223" DrawAspect="Content" ObjectID="_1461582569" r:id="rId345"/>
        </w:object>
      </w:r>
      <w:r w:rsidRPr="000715B7">
        <w:rPr>
          <w:sz w:val="22"/>
          <w:szCs w:val="22"/>
        </w:rPr>
        <w:t xml:space="preserve"> (или </w:t>
      </w:r>
      <w:r w:rsidRPr="000715B7">
        <w:rPr>
          <w:position w:val="-6"/>
          <w:sz w:val="22"/>
          <w:szCs w:val="22"/>
        </w:rPr>
        <w:object w:dxaOrig="720" w:dyaOrig="220">
          <v:shape id="_x0000_i1224" type="#_x0000_t75" style="width:29.45pt;height:8.75pt" o:ole="" fillcolor="window">
            <v:imagedata r:id="rId346" o:title=""/>
          </v:shape>
          <o:OLEObject Type="Embed" ProgID="Equation.3" ShapeID="_x0000_i1224" DrawAspect="Content" ObjectID="_1461582570" r:id="rId347"/>
        </w:object>
      </w:r>
      <w:r w:rsidRPr="000715B7">
        <w:rPr>
          <w:sz w:val="22"/>
          <w:szCs w:val="22"/>
        </w:rPr>
        <w:t xml:space="preserve">), то функция </w:t>
      </w:r>
      <w:r w:rsidRPr="000715B7">
        <w:rPr>
          <w:position w:val="-10"/>
          <w:sz w:val="22"/>
          <w:szCs w:val="22"/>
        </w:rPr>
        <w:object w:dxaOrig="540" w:dyaOrig="320">
          <v:shape id="_x0000_i1225" type="#_x0000_t75" style="width:21.9pt;height:12.5pt" o:ole="" fillcolor="window">
            <v:imagedata r:id="rId326" o:title=""/>
          </v:shape>
          <o:OLEObject Type="Embed" ProgID="Equation.3" ShapeID="_x0000_i1225" DrawAspect="Content" ObjectID="_1461582571" r:id="rId348"/>
        </w:object>
      </w:r>
      <w:r w:rsidRPr="000715B7">
        <w:rPr>
          <w:sz w:val="22"/>
          <w:szCs w:val="22"/>
        </w:rPr>
        <w:t xml:space="preserve"> имеет тот же предел </w:t>
      </w:r>
      <w:r w:rsidRPr="000715B7">
        <w:rPr>
          <w:position w:val="-4"/>
          <w:sz w:val="22"/>
          <w:szCs w:val="22"/>
        </w:rPr>
        <w:object w:dxaOrig="240" w:dyaOrig="260">
          <v:shape id="_x0000_i1226" type="#_x0000_t75" style="width:10pt;height:10.65pt" o:ole="" fillcolor="window">
            <v:imagedata r:id="rId236" o:title=""/>
          </v:shape>
          <o:OLEObject Type="Embed" ProgID="Equation.3" ShapeID="_x0000_i1226" DrawAspect="Content" ObjectID="_1461582572" r:id="rId349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pStyle w:val="a3"/>
        <w:spacing w:after="0"/>
        <w:ind w:left="567" w:firstLine="284"/>
        <w:rPr>
          <w:sz w:val="22"/>
          <w:szCs w:val="22"/>
        </w:rPr>
      </w:pPr>
      <w:r w:rsidRPr="000715B7">
        <w:rPr>
          <w:sz w:val="22"/>
          <w:szCs w:val="22"/>
        </w:rPr>
        <w:t xml:space="preserve">Пусть при </w:t>
      </w:r>
      <w:r w:rsidRPr="000715B7">
        <w:rPr>
          <w:position w:val="-12"/>
          <w:sz w:val="22"/>
          <w:szCs w:val="22"/>
        </w:rPr>
        <w:object w:dxaOrig="740" w:dyaOrig="360">
          <v:shape id="_x0000_i1227" type="#_x0000_t75" style="width:30.05pt;height:14.4pt" o:ole="" fillcolor="window">
            <v:imagedata r:id="rId344" o:title=""/>
          </v:shape>
          <o:OLEObject Type="Embed" ProgID="Equation.3" ShapeID="_x0000_i1227" DrawAspect="Content" ObjectID="_1461582573" r:id="rId350"/>
        </w:object>
      </w:r>
      <w:r w:rsidRPr="000715B7">
        <w:rPr>
          <w:sz w:val="22"/>
          <w:szCs w:val="22"/>
        </w:rPr>
        <w:t xml:space="preserve"> </w:t>
      </w:r>
      <w:r w:rsidRPr="000715B7">
        <w:rPr>
          <w:position w:val="-22"/>
          <w:sz w:val="22"/>
          <w:szCs w:val="22"/>
        </w:rPr>
        <w:object w:dxaOrig="1320" w:dyaOrig="460">
          <v:shape id="_x0000_i1228" type="#_x0000_t75" style="width:53.2pt;height:18.8pt" o:ole="" fillcolor="window">
            <v:imagedata r:id="rId351" o:title=""/>
          </v:shape>
          <o:OLEObject Type="Embed" ProgID="Equation.3" ShapeID="_x0000_i1228" DrawAspect="Content" ObjectID="_1461582574" r:id="rId352"/>
        </w:object>
      </w:r>
      <w:r w:rsidRPr="000715B7">
        <w:rPr>
          <w:sz w:val="22"/>
          <w:szCs w:val="22"/>
        </w:rPr>
        <w:t xml:space="preserve">, </w:t>
      </w:r>
      <w:r w:rsidRPr="000715B7">
        <w:rPr>
          <w:position w:val="-22"/>
          <w:sz w:val="22"/>
          <w:szCs w:val="22"/>
        </w:rPr>
        <w:object w:dxaOrig="1340" w:dyaOrig="460">
          <v:shape id="_x0000_i1229" type="#_x0000_t75" style="width:53.85pt;height:18.8pt" o:ole="" fillcolor="window">
            <v:imagedata r:id="rId353" o:title=""/>
          </v:shape>
          <o:OLEObject Type="Embed" ProgID="Equation.3" ShapeID="_x0000_i1229" DrawAspect="Content" ObjectID="_1461582575" r:id="rId354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pStyle w:val="a3"/>
        <w:spacing w:after="0"/>
        <w:rPr>
          <w:sz w:val="22"/>
          <w:szCs w:val="22"/>
        </w:rPr>
      </w:pPr>
      <w:r w:rsidRPr="000715B7">
        <w:rPr>
          <w:sz w:val="22"/>
          <w:szCs w:val="22"/>
        </w:rPr>
        <w:t xml:space="preserve">Это означает, что для любого </w:t>
      </w:r>
      <w:r w:rsidRPr="000715B7">
        <w:rPr>
          <w:position w:val="-6"/>
          <w:sz w:val="22"/>
          <w:szCs w:val="22"/>
        </w:rPr>
        <w:object w:dxaOrig="580" w:dyaOrig="279">
          <v:shape id="_x0000_i1230" type="#_x0000_t75" style="width:23.15pt;height:11.25pt" o:ole="" fillcolor="window">
            <v:imagedata r:id="rId305" o:title=""/>
          </v:shape>
          <o:OLEObject Type="Embed" ProgID="Equation.3" ShapeID="_x0000_i1230" DrawAspect="Content" ObjectID="_1461582576" r:id="rId355"/>
        </w:object>
      </w:r>
      <w:r w:rsidRPr="000715B7">
        <w:rPr>
          <w:sz w:val="22"/>
          <w:szCs w:val="22"/>
        </w:rPr>
        <w:t xml:space="preserve"> найдется такое число </w:t>
      </w:r>
      <w:r w:rsidRPr="000715B7">
        <w:rPr>
          <w:position w:val="-6"/>
          <w:sz w:val="22"/>
          <w:szCs w:val="22"/>
        </w:rPr>
        <w:object w:dxaOrig="600" w:dyaOrig="279">
          <v:shape id="_x0000_i1231" type="#_x0000_t75" style="width:23.8pt;height:11.25pt" o:ole="" fillcolor="window">
            <v:imagedata r:id="rId356" o:title=""/>
          </v:shape>
          <o:OLEObject Type="Embed" ProgID="Equation.3" ShapeID="_x0000_i1231" DrawAspect="Content" ObjectID="_1461582577" r:id="rId357"/>
        </w:object>
      </w:r>
      <w:r w:rsidRPr="000715B7">
        <w:rPr>
          <w:sz w:val="22"/>
          <w:szCs w:val="22"/>
        </w:rPr>
        <w:t xml:space="preserve">, что для всех </w:t>
      </w:r>
      <w:r w:rsidRPr="000715B7">
        <w:rPr>
          <w:position w:val="-12"/>
          <w:sz w:val="22"/>
          <w:szCs w:val="22"/>
        </w:rPr>
        <w:object w:dxaOrig="660" w:dyaOrig="360">
          <v:shape id="_x0000_i1232" type="#_x0000_t75" style="width:26.9pt;height:15.05pt" o:ole="" fillcolor="window">
            <v:imagedata r:id="rId358" o:title=""/>
          </v:shape>
          <o:OLEObject Type="Embed" ProgID="Equation.3" ShapeID="_x0000_i1232" DrawAspect="Content" ObjectID="_1461582578" r:id="rId359"/>
        </w:object>
      </w:r>
      <w:r w:rsidRPr="000715B7">
        <w:rPr>
          <w:sz w:val="22"/>
          <w:szCs w:val="22"/>
        </w:rPr>
        <w:t xml:space="preserve"> и удовлетворяющих условию </w:t>
      </w:r>
      <w:r w:rsidRPr="000715B7">
        <w:rPr>
          <w:position w:val="-14"/>
          <w:sz w:val="22"/>
          <w:szCs w:val="22"/>
        </w:rPr>
        <w:object w:dxaOrig="1100" w:dyaOrig="400">
          <v:shape id="_x0000_i1233" type="#_x0000_t75" style="width:40.05pt;height:14.4pt" o:ole="" fillcolor="window">
            <v:imagedata r:id="rId312" o:title=""/>
          </v:shape>
          <o:OLEObject Type="Embed" ProgID="Equation.3" ShapeID="_x0000_i1233" DrawAspect="Content" ObjectID="_1461582579" r:id="rId360"/>
        </w:object>
      </w:r>
      <w:r w:rsidRPr="000715B7">
        <w:rPr>
          <w:sz w:val="22"/>
          <w:szCs w:val="22"/>
        </w:rPr>
        <w:t xml:space="preserve"> будут верны одновременно неравенства:</w:t>
      </w:r>
    </w:p>
    <w:p w:rsidR="005330CB" w:rsidRPr="000715B7" w:rsidRDefault="005330CB" w:rsidP="005330CB">
      <w:pPr>
        <w:pStyle w:val="a3"/>
        <w:spacing w:after="0"/>
        <w:jc w:val="center"/>
        <w:rPr>
          <w:sz w:val="22"/>
          <w:szCs w:val="22"/>
        </w:rPr>
      </w:pPr>
      <w:r w:rsidRPr="000715B7">
        <w:rPr>
          <w:position w:val="-14"/>
          <w:sz w:val="22"/>
          <w:szCs w:val="22"/>
        </w:rPr>
        <w:object w:dxaOrig="2780" w:dyaOrig="400">
          <v:shape id="_x0000_i1234" type="#_x0000_t75" style="width:100.8pt;height:14.4pt" o:ole="" fillcolor="window">
            <v:imagedata r:id="rId361" o:title=""/>
          </v:shape>
          <o:OLEObject Type="Embed" ProgID="Equation.3" ShapeID="_x0000_i1234" DrawAspect="Content" ObjectID="_1461582580" r:id="rId362"/>
        </w:object>
      </w:r>
      <w:r w:rsidRPr="000715B7">
        <w:rPr>
          <w:sz w:val="22"/>
          <w:szCs w:val="22"/>
        </w:rPr>
        <w:t xml:space="preserve">       </w:t>
      </w:r>
      <w:r w:rsidRPr="000715B7">
        <w:rPr>
          <w:b/>
          <w:sz w:val="22"/>
          <w:szCs w:val="22"/>
        </w:rPr>
        <w:t>(1.1)</w:t>
      </w:r>
    </w:p>
    <w:p w:rsidR="005330CB" w:rsidRPr="000715B7" w:rsidRDefault="005330CB" w:rsidP="005330CB">
      <w:pPr>
        <w:pStyle w:val="a3"/>
        <w:spacing w:after="0"/>
        <w:jc w:val="center"/>
        <w:rPr>
          <w:sz w:val="22"/>
          <w:szCs w:val="22"/>
        </w:rPr>
      </w:pPr>
      <w:r w:rsidRPr="000715B7">
        <w:rPr>
          <w:sz w:val="22"/>
          <w:szCs w:val="22"/>
        </w:rPr>
        <w:t>или</w:t>
      </w:r>
    </w:p>
    <w:p w:rsidR="005330CB" w:rsidRPr="000715B7" w:rsidRDefault="005330CB" w:rsidP="005330CB">
      <w:pPr>
        <w:pStyle w:val="a3"/>
        <w:spacing w:after="0"/>
        <w:jc w:val="center"/>
        <w:rPr>
          <w:sz w:val="22"/>
          <w:szCs w:val="22"/>
        </w:rPr>
      </w:pPr>
      <w:r w:rsidRPr="000715B7">
        <w:rPr>
          <w:position w:val="-10"/>
          <w:sz w:val="22"/>
          <w:szCs w:val="22"/>
        </w:rPr>
        <w:object w:dxaOrig="4220" w:dyaOrig="320">
          <v:shape id="_x0000_i1235" type="#_x0000_t75" style="width:152.15pt;height:11.25pt" o:ole="" fillcolor="window">
            <v:imagedata r:id="rId363" o:title=""/>
          </v:shape>
          <o:OLEObject Type="Embed" ProgID="Equation.3" ShapeID="_x0000_i1235" DrawAspect="Content" ObjectID="_1461582581" r:id="rId364"/>
        </w:object>
      </w:r>
    </w:p>
    <w:p w:rsidR="005330CB" w:rsidRPr="000715B7" w:rsidRDefault="005330CB" w:rsidP="005330CB">
      <w:pPr>
        <w:pStyle w:val="a3"/>
        <w:spacing w:after="0"/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Т.к. по условию функция </w:t>
      </w:r>
      <w:r w:rsidRPr="000715B7">
        <w:rPr>
          <w:position w:val="-10"/>
          <w:sz w:val="22"/>
          <w:szCs w:val="22"/>
        </w:rPr>
        <w:object w:dxaOrig="540" w:dyaOrig="320">
          <v:shape id="_x0000_i1236" type="#_x0000_t75" style="width:21.9pt;height:12.5pt" o:ole="" fillcolor="window">
            <v:imagedata r:id="rId326" o:title=""/>
          </v:shape>
          <o:OLEObject Type="Embed" ProgID="Equation.3" ShapeID="_x0000_i1236" DrawAspect="Content" ObjectID="_1461582582" r:id="rId365"/>
        </w:object>
      </w:r>
      <w:r w:rsidRPr="000715B7">
        <w:rPr>
          <w:sz w:val="22"/>
          <w:szCs w:val="22"/>
        </w:rPr>
        <w:t xml:space="preserve"> заключена между двумя функциями, т.е.:</w:t>
      </w:r>
    </w:p>
    <w:p w:rsidR="005330CB" w:rsidRPr="000715B7" w:rsidRDefault="005330CB" w:rsidP="005330CB">
      <w:pPr>
        <w:pStyle w:val="a3"/>
        <w:spacing w:after="0"/>
        <w:jc w:val="center"/>
        <w:rPr>
          <w:sz w:val="22"/>
          <w:szCs w:val="22"/>
        </w:rPr>
      </w:pPr>
      <w:r w:rsidRPr="000715B7">
        <w:rPr>
          <w:position w:val="-10"/>
          <w:sz w:val="22"/>
          <w:szCs w:val="22"/>
        </w:rPr>
        <w:object w:dxaOrig="1939" w:dyaOrig="320">
          <v:shape id="_x0000_i1237" type="#_x0000_t75" style="width:78.25pt;height:12.5pt" o:ole="" fillcolor="window">
            <v:imagedata r:id="rId366" o:title=""/>
          </v:shape>
          <o:OLEObject Type="Embed" ProgID="Equation.3" ShapeID="_x0000_i1237" DrawAspect="Content" ObjectID="_1461582583" r:id="rId367"/>
        </w:object>
      </w:r>
      <w:r w:rsidRPr="000715B7">
        <w:rPr>
          <w:sz w:val="22"/>
          <w:szCs w:val="22"/>
        </w:rPr>
        <w:t xml:space="preserve">, то из неравенств  </w:t>
      </w:r>
      <w:r w:rsidRPr="000715B7">
        <w:rPr>
          <w:b/>
          <w:sz w:val="22"/>
          <w:szCs w:val="22"/>
        </w:rPr>
        <w:t xml:space="preserve">(1.1) </w:t>
      </w:r>
      <w:r w:rsidRPr="000715B7">
        <w:rPr>
          <w:sz w:val="22"/>
          <w:szCs w:val="22"/>
        </w:rPr>
        <w:t>следует, что</w:t>
      </w:r>
      <w:r w:rsidRPr="000715B7">
        <w:rPr>
          <w:b/>
          <w:sz w:val="22"/>
          <w:szCs w:val="22"/>
        </w:rPr>
        <w:t xml:space="preserve"> </w:t>
      </w:r>
      <w:r w:rsidRPr="000715B7">
        <w:rPr>
          <w:position w:val="-10"/>
          <w:sz w:val="22"/>
          <w:szCs w:val="22"/>
        </w:rPr>
        <w:object w:dxaOrig="2060" w:dyaOrig="320">
          <v:shape id="_x0000_i1238" type="#_x0000_t75" style="width:74.5pt;height:11.25pt" o:ole="" fillcolor="window">
            <v:imagedata r:id="rId368" o:title=""/>
          </v:shape>
          <o:OLEObject Type="Embed" ProgID="Equation.3" ShapeID="_x0000_i1238" DrawAspect="Content" ObjectID="_1461582584" r:id="rId369"/>
        </w:object>
      </w:r>
      <w:r w:rsidRPr="000715B7">
        <w:rPr>
          <w:sz w:val="22"/>
          <w:szCs w:val="22"/>
        </w:rPr>
        <w:t>, т.е.:</w:t>
      </w:r>
    </w:p>
    <w:p w:rsidR="005330CB" w:rsidRPr="000715B7" w:rsidRDefault="005330CB" w:rsidP="005330CB">
      <w:pPr>
        <w:pStyle w:val="a3"/>
        <w:spacing w:after="0"/>
        <w:jc w:val="center"/>
        <w:rPr>
          <w:sz w:val="22"/>
          <w:szCs w:val="22"/>
        </w:rPr>
      </w:pPr>
      <w:r w:rsidRPr="000715B7">
        <w:rPr>
          <w:position w:val="-14"/>
          <w:sz w:val="22"/>
          <w:szCs w:val="22"/>
        </w:rPr>
        <w:object w:dxaOrig="1359" w:dyaOrig="400">
          <v:shape id="_x0000_i1239" type="#_x0000_t75" style="width:48.85pt;height:14.4pt" o:ole="" fillcolor="window">
            <v:imagedata r:id="rId370" o:title=""/>
          </v:shape>
          <o:OLEObject Type="Embed" ProgID="Equation.3" ShapeID="_x0000_i1239" DrawAspect="Content" ObjectID="_1461582585" r:id="rId371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pStyle w:val="a3"/>
        <w:spacing w:after="0"/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А это и означает, что </w:t>
      </w:r>
      <w:r w:rsidRPr="000715B7">
        <w:rPr>
          <w:position w:val="-22"/>
          <w:sz w:val="22"/>
          <w:szCs w:val="22"/>
        </w:rPr>
        <w:object w:dxaOrig="1340" w:dyaOrig="460">
          <v:shape id="_x0000_i1240" type="#_x0000_t75" style="width:53.85pt;height:18.8pt" o:ole="" fillcolor="window">
            <v:imagedata r:id="rId372" o:title=""/>
          </v:shape>
          <o:OLEObject Type="Embed" ProgID="Equation.3" ShapeID="_x0000_i1240" DrawAspect="Content" ObjectID="_1461582586" r:id="rId373"/>
        </w:object>
      </w:r>
    </w:p>
    <w:p w:rsidR="005330CB" w:rsidRPr="000715B7" w:rsidRDefault="005330CB">
      <w:pPr>
        <w:rPr>
          <w:sz w:val="22"/>
          <w:szCs w:val="22"/>
        </w:rPr>
      </w:pPr>
    </w:p>
    <w:p w:rsidR="005330CB" w:rsidRPr="000715B7" w:rsidRDefault="00D3635D" w:rsidP="005330CB">
      <w:pPr>
        <w:spacing w:line="280" w:lineRule="auto"/>
        <w:ind w:firstLine="340"/>
        <w:jc w:val="center"/>
        <w:rPr>
          <w:b/>
          <w:caps/>
          <w:sz w:val="22"/>
          <w:szCs w:val="22"/>
          <w:u w:val="single"/>
        </w:rPr>
      </w:pPr>
      <w:r w:rsidRPr="000715B7">
        <w:rPr>
          <w:b/>
          <w:caps/>
          <w:sz w:val="22"/>
          <w:szCs w:val="22"/>
          <w:u w:val="single"/>
        </w:rPr>
        <w:t>4.</w:t>
      </w:r>
      <w:r w:rsidR="005330CB" w:rsidRPr="000715B7">
        <w:rPr>
          <w:b/>
          <w:caps/>
          <w:sz w:val="22"/>
          <w:szCs w:val="22"/>
          <w:u w:val="single"/>
        </w:rPr>
        <w:t>Определение предела функции в точке. Основные теоремы о пределах (одну из них доказать).</w:t>
      </w:r>
    </w:p>
    <w:p w:rsidR="005330CB" w:rsidRPr="000715B7" w:rsidRDefault="005330CB" w:rsidP="005330CB">
      <w:pPr>
        <w:pStyle w:val="a3"/>
        <w:spacing w:after="0" w:line="360" w:lineRule="auto"/>
        <w:jc w:val="center"/>
        <w:rPr>
          <w:i/>
          <w:sz w:val="22"/>
          <w:szCs w:val="22"/>
        </w:rPr>
      </w:pPr>
      <w:r w:rsidRPr="000715B7">
        <w:rPr>
          <w:b/>
          <w:i/>
          <w:sz w:val="22"/>
          <w:szCs w:val="22"/>
          <w:u w:val="single"/>
        </w:rPr>
        <w:t>Предел функции в точке</w:t>
      </w:r>
    </w:p>
    <w:p w:rsidR="005330CB" w:rsidRPr="000715B7" w:rsidRDefault="005330CB" w:rsidP="005330CB">
      <w:pPr>
        <w:pStyle w:val="a3"/>
        <w:spacing w:after="0" w:line="360" w:lineRule="auto"/>
        <w:ind w:firstLine="360"/>
        <w:rPr>
          <w:sz w:val="22"/>
          <w:szCs w:val="22"/>
        </w:rPr>
      </w:pPr>
      <w:r w:rsidRPr="000715B7">
        <w:rPr>
          <w:b/>
          <w:sz w:val="22"/>
          <w:szCs w:val="22"/>
        </w:rPr>
        <w:t xml:space="preserve">Определение. </w:t>
      </w:r>
      <w:r w:rsidRPr="000715B7">
        <w:rPr>
          <w:sz w:val="22"/>
          <w:szCs w:val="22"/>
        </w:rPr>
        <w:t xml:space="preserve">Число </w:t>
      </w:r>
      <w:r w:rsidRPr="000715B7">
        <w:rPr>
          <w:position w:val="-4"/>
          <w:sz w:val="22"/>
          <w:szCs w:val="22"/>
        </w:rPr>
        <w:object w:dxaOrig="240" w:dyaOrig="260">
          <v:shape id="_x0000_i1241" type="#_x0000_t75" style="width:10pt;height:10.65pt" o:ole="" fillcolor="window">
            <v:imagedata r:id="rId236" o:title=""/>
          </v:shape>
          <o:OLEObject Type="Embed" ProgID="Equation.3" ShapeID="_x0000_i1241" DrawAspect="Content" ObjectID="_1461582587" r:id="rId374"/>
        </w:object>
      </w:r>
      <w:r w:rsidRPr="000715B7">
        <w:rPr>
          <w:sz w:val="22"/>
          <w:szCs w:val="22"/>
        </w:rPr>
        <w:t xml:space="preserve"> называется пределом функции </w:t>
      </w:r>
      <w:r w:rsidRPr="000715B7">
        <w:rPr>
          <w:position w:val="-10"/>
          <w:sz w:val="22"/>
          <w:szCs w:val="22"/>
        </w:rPr>
        <w:object w:dxaOrig="900" w:dyaOrig="340">
          <v:shape id="_x0000_i1242" type="#_x0000_t75" style="width:36.95pt;height:13.75pt" o:ole="" fillcolor="window">
            <v:imagedata r:id="rId299" o:title=""/>
          </v:shape>
          <o:OLEObject Type="Embed" ProgID="Equation.3" ShapeID="_x0000_i1242" DrawAspect="Content" ObjectID="_1461582588" r:id="rId375"/>
        </w:object>
      </w:r>
      <w:r w:rsidRPr="000715B7">
        <w:rPr>
          <w:sz w:val="22"/>
          <w:szCs w:val="22"/>
        </w:rPr>
        <w:t xml:space="preserve"> при </w:t>
      </w:r>
      <w:r w:rsidRPr="000715B7">
        <w:rPr>
          <w:position w:val="-6"/>
          <w:sz w:val="22"/>
          <w:szCs w:val="22"/>
        </w:rPr>
        <w:object w:dxaOrig="200" w:dyaOrig="220">
          <v:shape id="_x0000_i1243" type="#_x0000_t75" style="width:8.15pt;height:8.75pt" o:ole="" fillcolor="window">
            <v:imagedata r:id="rId263" o:title=""/>
          </v:shape>
          <o:OLEObject Type="Embed" ProgID="Equation.3" ShapeID="_x0000_i1243" DrawAspect="Content" ObjectID="_1461582589" r:id="rId376"/>
        </w:object>
      </w:r>
      <w:r w:rsidRPr="000715B7">
        <w:rPr>
          <w:sz w:val="22"/>
          <w:szCs w:val="22"/>
        </w:rPr>
        <w:t xml:space="preserve"> </w:t>
      </w:r>
      <w:proofErr w:type="gramStart"/>
      <w:r w:rsidRPr="000715B7">
        <w:rPr>
          <w:sz w:val="22"/>
          <w:szCs w:val="22"/>
        </w:rPr>
        <w:t>стремящемся</w:t>
      </w:r>
      <w:proofErr w:type="gramEnd"/>
      <w:r w:rsidRPr="000715B7">
        <w:rPr>
          <w:sz w:val="22"/>
          <w:szCs w:val="22"/>
        </w:rPr>
        <w:t xml:space="preserve"> к </w:t>
      </w:r>
      <w:r w:rsidRPr="000715B7">
        <w:rPr>
          <w:position w:val="-12"/>
          <w:sz w:val="22"/>
          <w:szCs w:val="22"/>
        </w:rPr>
        <w:object w:dxaOrig="260" w:dyaOrig="360">
          <v:shape id="_x0000_i1244" type="#_x0000_t75" style="width:10.65pt;height:14.4pt" o:ole="" fillcolor="window">
            <v:imagedata r:id="rId295" o:title=""/>
          </v:shape>
          <o:OLEObject Type="Embed" ProgID="Equation.3" ShapeID="_x0000_i1244" DrawAspect="Content" ObjectID="_1461582590" r:id="rId377"/>
        </w:object>
      </w:r>
      <w:r w:rsidRPr="000715B7">
        <w:rPr>
          <w:sz w:val="22"/>
          <w:szCs w:val="22"/>
        </w:rPr>
        <w:t xml:space="preserve"> (или в точке </w:t>
      </w:r>
      <w:r w:rsidRPr="000715B7">
        <w:rPr>
          <w:position w:val="-12"/>
          <w:sz w:val="22"/>
          <w:szCs w:val="22"/>
        </w:rPr>
        <w:object w:dxaOrig="260" w:dyaOrig="360">
          <v:shape id="_x0000_i1245" type="#_x0000_t75" style="width:10.65pt;height:14.4pt" o:ole="" fillcolor="window">
            <v:imagedata r:id="rId303" o:title=""/>
          </v:shape>
          <o:OLEObject Type="Embed" ProgID="Equation.3" ShapeID="_x0000_i1245" DrawAspect="Content" ObjectID="_1461582591" r:id="rId378"/>
        </w:object>
      </w:r>
      <w:r w:rsidRPr="000715B7">
        <w:rPr>
          <w:sz w:val="22"/>
          <w:szCs w:val="22"/>
        </w:rPr>
        <w:t xml:space="preserve">), если для любого, даже сколько угодно малого положительного числа </w:t>
      </w:r>
      <w:r w:rsidR="00446CA4" w:rsidRPr="000715B7">
        <w:rPr>
          <w:position w:val="-6"/>
          <w:sz w:val="22"/>
          <w:szCs w:val="22"/>
        </w:rPr>
        <w:object w:dxaOrig="580" w:dyaOrig="279">
          <v:shape id="_x0000_i1246" type="#_x0000_t75" style="width:33.8pt;height:16.3pt" o:ole="" fillcolor="window">
            <v:imagedata r:id="rId305" o:title=""/>
          </v:shape>
          <o:OLEObject Type="Embed" ProgID="Equation.3" ShapeID="_x0000_i1246" DrawAspect="Content" ObjectID="_1461582592" r:id="rId379"/>
        </w:object>
      </w:r>
      <w:r w:rsidRPr="000715B7">
        <w:rPr>
          <w:sz w:val="22"/>
          <w:szCs w:val="22"/>
        </w:rPr>
        <w:t xml:space="preserve">, найдется такое положительное число </w:t>
      </w:r>
      <w:r w:rsidRPr="000715B7">
        <w:rPr>
          <w:position w:val="-6"/>
          <w:sz w:val="22"/>
          <w:szCs w:val="22"/>
        </w:rPr>
        <w:object w:dxaOrig="600" w:dyaOrig="279">
          <v:shape id="_x0000_i1247" type="#_x0000_t75" style="width:23.8pt;height:11.25pt" o:ole="" fillcolor="window">
            <v:imagedata r:id="rId307" o:title=""/>
          </v:shape>
          <o:OLEObject Type="Embed" ProgID="Equation.3" ShapeID="_x0000_i1247" DrawAspect="Content" ObjectID="_1461582593" r:id="rId380"/>
        </w:object>
      </w:r>
      <w:r w:rsidRPr="000715B7">
        <w:rPr>
          <w:sz w:val="22"/>
          <w:szCs w:val="22"/>
        </w:rPr>
        <w:t xml:space="preserve"> (зависящее от </w:t>
      </w:r>
      <w:r w:rsidRPr="000715B7">
        <w:rPr>
          <w:position w:val="-6"/>
          <w:sz w:val="22"/>
          <w:szCs w:val="22"/>
        </w:rPr>
        <w:object w:dxaOrig="200" w:dyaOrig="220">
          <v:shape id="_x0000_i1248" type="#_x0000_t75" style="width:10pt;height:11.25pt" o:ole="" fillcolor="window">
            <v:imagedata r:id="rId243" o:title=""/>
          </v:shape>
          <o:OLEObject Type="Embed" ProgID="Equation.3" ShapeID="_x0000_i1248" DrawAspect="Content" ObjectID="_1461582594" r:id="rId381"/>
        </w:object>
      </w:r>
      <w:r w:rsidRPr="000715B7">
        <w:rPr>
          <w:sz w:val="22"/>
          <w:szCs w:val="22"/>
        </w:rPr>
        <w:t xml:space="preserve">), что для всех </w:t>
      </w:r>
      <w:r w:rsidRPr="000715B7">
        <w:rPr>
          <w:position w:val="-6"/>
          <w:sz w:val="22"/>
          <w:szCs w:val="22"/>
        </w:rPr>
        <w:object w:dxaOrig="200" w:dyaOrig="220">
          <v:shape id="_x0000_i1249" type="#_x0000_t75" style="width:8.15pt;height:8.75pt" o:ole="" fillcolor="window">
            <v:imagedata r:id="rId270" o:title=""/>
          </v:shape>
          <o:OLEObject Type="Embed" ProgID="Equation.3" ShapeID="_x0000_i1249" DrawAspect="Content" ObjectID="_1461582595" r:id="rId382"/>
        </w:object>
      </w:r>
      <w:r w:rsidRPr="000715B7">
        <w:rPr>
          <w:sz w:val="22"/>
          <w:szCs w:val="22"/>
        </w:rPr>
        <w:t xml:space="preserve">, не равных </w:t>
      </w:r>
      <w:r w:rsidRPr="000715B7">
        <w:rPr>
          <w:position w:val="-12"/>
          <w:sz w:val="22"/>
          <w:szCs w:val="22"/>
        </w:rPr>
        <w:object w:dxaOrig="260" w:dyaOrig="360">
          <v:shape id="_x0000_i1250" type="#_x0000_t75" style="width:10.65pt;height:14.4pt" o:ole="" fillcolor="window">
            <v:imagedata r:id="rId295" o:title=""/>
          </v:shape>
          <o:OLEObject Type="Embed" ProgID="Equation.3" ShapeID="_x0000_i1250" DrawAspect="Content" ObjectID="_1461582596" r:id="rId383"/>
        </w:object>
      </w:r>
      <w:r w:rsidRPr="000715B7">
        <w:rPr>
          <w:sz w:val="22"/>
          <w:szCs w:val="22"/>
        </w:rPr>
        <w:t xml:space="preserve"> и удовлетворяющих условию </w:t>
      </w:r>
      <w:r w:rsidRPr="000715B7">
        <w:rPr>
          <w:position w:val="-14"/>
          <w:sz w:val="22"/>
          <w:szCs w:val="22"/>
        </w:rPr>
        <w:object w:dxaOrig="1100" w:dyaOrig="400">
          <v:shape id="_x0000_i1251" type="#_x0000_t75" style="width:40.05pt;height:14.4pt" o:ole="" fillcolor="window">
            <v:imagedata r:id="rId312" o:title=""/>
          </v:shape>
          <o:OLEObject Type="Embed" ProgID="Equation.3" ShapeID="_x0000_i1251" DrawAspect="Content" ObjectID="_1461582597" r:id="rId384"/>
        </w:object>
      </w:r>
      <w:r w:rsidRPr="000715B7">
        <w:rPr>
          <w:sz w:val="22"/>
          <w:szCs w:val="22"/>
        </w:rPr>
        <w:t xml:space="preserve">, выполняется неравенство </w:t>
      </w:r>
      <w:r w:rsidRPr="000715B7">
        <w:rPr>
          <w:position w:val="-14"/>
          <w:sz w:val="22"/>
          <w:szCs w:val="22"/>
        </w:rPr>
        <w:object w:dxaOrig="1340" w:dyaOrig="400">
          <v:shape id="_x0000_i1252" type="#_x0000_t75" style="width:51.95pt;height:15.05pt" o:ole="" fillcolor="window">
            <v:imagedata r:id="rId314" o:title=""/>
          </v:shape>
          <o:OLEObject Type="Embed" ProgID="Equation.3" ShapeID="_x0000_i1252" DrawAspect="Content" ObjectID="_1461582598" r:id="rId385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pStyle w:val="a3"/>
        <w:spacing w:after="0" w:line="360" w:lineRule="auto"/>
        <w:rPr>
          <w:sz w:val="22"/>
          <w:szCs w:val="22"/>
        </w:rPr>
      </w:pPr>
      <w:r w:rsidRPr="000715B7">
        <w:rPr>
          <w:i/>
          <w:sz w:val="22"/>
          <w:szCs w:val="22"/>
          <w:u w:val="single"/>
        </w:rPr>
        <w:t>Это предел функции обозначается</w:t>
      </w:r>
      <w:r w:rsidRPr="000715B7">
        <w:rPr>
          <w:sz w:val="22"/>
          <w:szCs w:val="22"/>
        </w:rPr>
        <w:t xml:space="preserve">: </w:t>
      </w:r>
      <w:r w:rsidRPr="000715B7">
        <w:rPr>
          <w:position w:val="-22"/>
          <w:sz w:val="22"/>
          <w:szCs w:val="22"/>
        </w:rPr>
        <w:object w:dxaOrig="1320" w:dyaOrig="460">
          <v:shape id="_x0000_i1253" type="#_x0000_t75" style="width:55.7pt;height:18.8pt" o:ole="" fillcolor="window">
            <v:imagedata r:id="rId316" o:title=""/>
          </v:shape>
          <o:OLEObject Type="Embed" ProgID="Equation.3" ShapeID="_x0000_i1253" DrawAspect="Content" ObjectID="_1461582599" r:id="rId386"/>
        </w:object>
      </w:r>
      <w:r w:rsidRPr="000715B7">
        <w:rPr>
          <w:sz w:val="22"/>
          <w:szCs w:val="22"/>
        </w:rPr>
        <w:t xml:space="preserve"> или </w:t>
      </w:r>
      <w:r w:rsidRPr="000715B7">
        <w:rPr>
          <w:position w:val="-10"/>
          <w:sz w:val="22"/>
          <w:szCs w:val="22"/>
        </w:rPr>
        <w:object w:dxaOrig="1020" w:dyaOrig="340">
          <v:shape id="_x0000_i1254" type="#_x0000_t75" style="width:37.55pt;height:12.5pt" o:ole="" fillcolor="window">
            <v:imagedata r:id="rId278" o:title=""/>
          </v:shape>
          <o:OLEObject Type="Embed" ProgID="Equation.3" ShapeID="_x0000_i1254" DrawAspect="Content" ObjectID="_1461582600" r:id="rId387"/>
        </w:object>
      </w:r>
      <w:r w:rsidRPr="000715B7">
        <w:rPr>
          <w:sz w:val="22"/>
          <w:szCs w:val="22"/>
        </w:rPr>
        <w:t xml:space="preserve"> </w:t>
      </w:r>
      <w:proofErr w:type="gramStart"/>
      <w:r w:rsidRPr="000715B7">
        <w:rPr>
          <w:sz w:val="22"/>
          <w:szCs w:val="22"/>
        </w:rPr>
        <w:t>при</w:t>
      </w:r>
      <w:proofErr w:type="gramEnd"/>
      <w:r w:rsidRPr="000715B7">
        <w:rPr>
          <w:sz w:val="22"/>
          <w:szCs w:val="22"/>
        </w:rPr>
        <w:t xml:space="preserve"> </w:t>
      </w:r>
      <w:r w:rsidRPr="000715B7">
        <w:rPr>
          <w:position w:val="-12"/>
          <w:sz w:val="22"/>
          <w:szCs w:val="22"/>
        </w:rPr>
        <w:object w:dxaOrig="720" w:dyaOrig="360">
          <v:shape id="_x0000_i1255" type="#_x0000_t75" style="width:28.8pt;height:14.4pt" o:ole="" fillcolor="window">
            <v:imagedata r:id="rId319" o:title=""/>
          </v:shape>
          <o:OLEObject Type="Embed" ProgID="Equation.3" ShapeID="_x0000_i1255" DrawAspect="Content" ObjectID="_1461582601" r:id="rId388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pStyle w:val="a3"/>
        <w:spacing w:after="0" w:line="360" w:lineRule="auto"/>
        <w:ind w:left="567"/>
        <w:jc w:val="center"/>
        <w:rPr>
          <w:b/>
          <w:i/>
          <w:sz w:val="22"/>
          <w:szCs w:val="22"/>
          <w:u w:val="single"/>
        </w:rPr>
      </w:pPr>
      <w:r w:rsidRPr="000715B7">
        <w:rPr>
          <w:b/>
          <w:i/>
          <w:sz w:val="22"/>
          <w:szCs w:val="22"/>
          <w:u w:val="single"/>
        </w:rPr>
        <w:t>Основные теоремы о пределах. Признаки существования предела</w:t>
      </w:r>
    </w:p>
    <w:p w:rsidR="005330CB" w:rsidRPr="000715B7" w:rsidRDefault="005330CB" w:rsidP="005330CB">
      <w:pPr>
        <w:pStyle w:val="a3"/>
        <w:spacing w:after="0" w:line="360" w:lineRule="auto"/>
        <w:ind w:firstLine="284"/>
        <w:rPr>
          <w:sz w:val="22"/>
          <w:szCs w:val="22"/>
        </w:rPr>
      </w:pPr>
      <w:r w:rsidRPr="000715B7">
        <w:rPr>
          <w:sz w:val="22"/>
          <w:szCs w:val="22"/>
        </w:rPr>
        <w:t xml:space="preserve">Пусть </w:t>
      </w:r>
      <w:r w:rsidRPr="000715B7">
        <w:rPr>
          <w:position w:val="-10"/>
          <w:sz w:val="22"/>
          <w:szCs w:val="22"/>
        </w:rPr>
        <w:object w:dxaOrig="520" w:dyaOrig="340">
          <v:shape id="_x0000_i1256" type="#_x0000_t75" style="width:21.3pt;height:13.75pt" o:ole="" fillcolor="window">
            <v:imagedata r:id="rId389" o:title=""/>
          </v:shape>
          <o:OLEObject Type="Embed" ProgID="Equation.3" ShapeID="_x0000_i1256" DrawAspect="Content" ObjectID="_1461582602" r:id="rId390"/>
        </w:object>
      </w:r>
      <w:r w:rsidRPr="000715B7">
        <w:rPr>
          <w:sz w:val="22"/>
          <w:szCs w:val="22"/>
        </w:rPr>
        <w:t xml:space="preserve"> и </w:t>
      </w:r>
      <w:r w:rsidRPr="000715B7">
        <w:rPr>
          <w:position w:val="-10"/>
          <w:sz w:val="22"/>
          <w:szCs w:val="22"/>
        </w:rPr>
        <w:object w:dxaOrig="480" w:dyaOrig="340">
          <v:shape id="_x0000_i1257" type="#_x0000_t75" style="width:19.4pt;height:13.75pt" o:ole="" fillcolor="window">
            <v:imagedata r:id="rId391" o:title=""/>
          </v:shape>
          <o:OLEObject Type="Embed" ProgID="Equation.3" ShapeID="_x0000_i1257" DrawAspect="Content" ObjectID="_1461582603" r:id="rId392"/>
        </w:object>
      </w:r>
      <w:r w:rsidRPr="000715B7">
        <w:rPr>
          <w:sz w:val="22"/>
          <w:szCs w:val="22"/>
        </w:rPr>
        <w:t xml:space="preserve"> - функции, для которых существуют пределы </w:t>
      </w:r>
      <w:proofErr w:type="gramStart"/>
      <w:r w:rsidRPr="000715B7">
        <w:rPr>
          <w:sz w:val="22"/>
          <w:szCs w:val="22"/>
        </w:rPr>
        <w:t>при</w:t>
      </w:r>
      <w:proofErr w:type="gramEnd"/>
      <w:r w:rsidRPr="000715B7">
        <w:rPr>
          <w:sz w:val="22"/>
          <w:szCs w:val="22"/>
        </w:rPr>
        <w:t xml:space="preserve"> </w:t>
      </w:r>
      <w:r w:rsidRPr="000715B7">
        <w:rPr>
          <w:position w:val="-12"/>
          <w:sz w:val="22"/>
          <w:szCs w:val="22"/>
        </w:rPr>
        <w:object w:dxaOrig="740" w:dyaOrig="360">
          <v:shape id="_x0000_i1258" type="#_x0000_t75" style="width:30.05pt;height:14.4pt" o:ole="" fillcolor="window">
            <v:imagedata r:id="rId344" o:title=""/>
          </v:shape>
          <o:OLEObject Type="Embed" ProgID="Equation.3" ShapeID="_x0000_i1258" DrawAspect="Content" ObjectID="_1461582604" r:id="rId393"/>
        </w:object>
      </w:r>
      <w:r w:rsidRPr="000715B7">
        <w:rPr>
          <w:sz w:val="22"/>
          <w:szCs w:val="22"/>
        </w:rPr>
        <w:t xml:space="preserve"> (</w:t>
      </w:r>
      <w:r w:rsidRPr="000715B7">
        <w:rPr>
          <w:position w:val="-6"/>
          <w:sz w:val="22"/>
          <w:szCs w:val="22"/>
        </w:rPr>
        <w:object w:dxaOrig="720" w:dyaOrig="220">
          <v:shape id="_x0000_i1259" type="#_x0000_t75" style="width:29.45pt;height:8.75pt" o:ole="" fillcolor="window">
            <v:imagedata r:id="rId280" o:title=""/>
          </v:shape>
          <o:OLEObject Type="Embed" ProgID="Equation.3" ShapeID="_x0000_i1259" DrawAspect="Content" ObjectID="_1461582605" r:id="rId394"/>
        </w:object>
      </w:r>
      <w:r w:rsidRPr="000715B7">
        <w:rPr>
          <w:sz w:val="22"/>
          <w:szCs w:val="22"/>
        </w:rPr>
        <w:t xml:space="preserve">): </w:t>
      </w:r>
      <w:r w:rsidRPr="000715B7">
        <w:rPr>
          <w:position w:val="-22"/>
          <w:sz w:val="22"/>
          <w:szCs w:val="22"/>
        </w:rPr>
        <w:object w:dxaOrig="1520" w:dyaOrig="460">
          <v:shape id="_x0000_i1260" type="#_x0000_t75" style="width:56.95pt;height:17.55pt" o:ole="" fillcolor="window">
            <v:imagedata r:id="rId395" o:title=""/>
          </v:shape>
          <o:OLEObject Type="Embed" ProgID="Equation.3" ShapeID="_x0000_i1260" DrawAspect="Content" ObjectID="_1461582606" r:id="rId396"/>
        </w:object>
      </w:r>
      <w:r w:rsidRPr="000715B7">
        <w:rPr>
          <w:sz w:val="22"/>
          <w:szCs w:val="22"/>
        </w:rPr>
        <w:t xml:space="preserve">, </w:t>
      </w:r>
      <w:r w:rsidRPr="000715B7">
        <w:rPr>
          <w:position w:val="-22"/>
          <w:sz w:val="22"/>
          <w:szCs w:val="22"/>
        </w:rPr>
        <w:object w:dxaOrig="1500" w:dyaOrig="460">
          <v:shape id="_x0000_i1261" type="#_x0000_t75" style="width:59.5pt;height:18.15pt" o:ole="" fillcolor="window">
            <v:imagedata r:id="rId397" o:title=""/>
          </v:shape>
          <o:OLEObject Type="Embed" ProgID="Equation.3" ShapeID="_x0000_i1261" DrawAspect="Content" ObjectID="_1461582607" r:id="rId398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pStyle w:val="a3"/>
        <w:spacing w:after="0" w:line="360" w:lineRule="auto"/>
        <w:ind w:left="567" w:firstLine="284"/>
        <w:rPr>
          <w:i/>
          <w:sz w:val="22"/>
          <w:szCs w:val="22"/>
          <w:u w:val="single"/>
        </w:rPr>
      </w:pPr>
      <w:r w:rsidRPr="000715B7">
        <w:rPr>
          <w:i/>
          <w:sz w:val="22"/>
          <w:szCs w:val="22"/>
          <w:u w:val="single"/>
        </w:rPr>
        <w:t>Сформулируем основные теоремы о пределах:</w:t>
      </w:r>
    </w:p>
    <w:p w:rsidR="005330CB" w:rsidRPr="000715B7" w:rsidRDefault="005330CB" w:rsidP="005330CB">
      <w:pPr>
        <w:pStyle w:val="a3"/>
        <w:numPr>
          <w:ilvl w:val="0"/>
          <w:numId w:val="2"/>
        </w:numPr>
        <w:tabs>
          <w:tab w:val="clear" w:pos="360"/>
          <w:tab w:val="num" w:pos="540"/>
        </w:tabs>
        <w:spacing w:after="0" w:line="360" w:lineRule="auto"/>
        <w:ind w:left="0" w:firstLine="360"/>
        <w:jc w:val="both"/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Функция не может иметь более одного предела</w: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pStyle w:val="a3"/>
        <w:spacing w:after="0" w:line="360" w:lineRule="auto"/>
        <w:jc w:val="both"/>
        <w:rPr>
          <w:sz w:val="22"/>
          <w:szCs w:val="22"/>
        </w:rPr>
      </w:pPr>
      <w:proofErr w:type="gramStart"/>
      <w:r w:rsidRPr="000715B7">
        <w:rPr>
          <w:sz w:val="22"/>
          <w:szCs w:val="22"/>
        </w:rPr>
        <w:t xml:space="preserve">Предположим противное, т.е. что функция </w:t>
      </w:r>
      <w:r w:rsidRPr="000715B7">
        <w:rPr>
          <w:position w:val="-10"/>
          <w:sz w:val="22"/>
          <w:szCs w:val="22"/>
        </w:rPr>
        <w:object w:dxaOrig="540" w:dyaOrig="320">
          <v:shape id="_x0000_i1262" type="#_x0000_t75" style="width:21.9pt;height:12.5pt" o:ole="" fillcolor="window">
            <v:imagedata r:id="rId399" o:title=""/>
          </v:shape>
          <o:OLEObject Type="Embed" ProgID="Equation.3" ShapeID="_x0000_i1262" DrawAspect="Content" ObjectID="_1461582608" r:id="rId400"/>
        </w:object>
      </w:r>
      <w:r w:rsidRPr="000715B7">
        <w:rPr>
          <w:sz w:val="22"/>
          <w:szCs w:val="22"/>
        </w:rPr>
        <w:t xml:space="preserve"> имеет 2 предела А и </w:t>
      </w:r>
      <w:r w:rsidRPr="000715B7">
        <w:rPr>
          <w:sz w:val="22"/>
          <w:szCs w:val="22"/>
          <w:lang w:val="en-US"/>
        </w:rPr>
        <w:t>D</w:t>
      </w:r>
      <w:r w:rsidRPr="000715B7">
        <w:rPr>
          <w:sz w:val="22"/>
          <w:szCs w:val="22"/>
        </w:rPr>
        <w:t xml:space="preserve">, </w:t>
      </w:r>
      <w:r w:rsidRPr="000715B7">
        <w:rPr>
          <w:position w:val="-4"/>
          <w:sz w:val="22"/>
          <w:szCs w:val="22"/>
        </w:rPr>
        <w:object w:dxaOrig="680" w:dyaOrig="260">
          <v:shape id="_x0000_i1263" type="#_x0000_t75" style="width:27.55pt;height:10.65pt" o:ole="" fillcolor="window">
            <v:imagedata r:id="rId401" o:title=""/>
          </v:shape>
          <o:OLEObject Type="Embed" ProgID="Equation.3" ShapeID="_x0000_i1263" DrawAspect="Content" ObjectID="_1461582609" r:id="rId402"/>
        </w:object>
      </w:r>
      <w:r w:rsidRPr="000715B7">
        <w:rPr>
          <w:sz w:val="22"/>
          <w:szCs w:val="22"/>
        </w:rPr>
        <w:t xml:space="preserve">. Тогда на основании теоремы о связи бесконечно малых величин с пределами функции: </w:t>
      </w:r>
      <w:r w:rsidRPr="000715B7">
        <w:rPr>
          <w:position w:val="-10"/>
          <w:sz w:val="22"/>
          <w:szCs w:val="22"/>
        </w:rPr>
        <w:object w:dxaOrig="1600" w:dyaOrig="320">
          <v:shape id="_x0000_i1264" type="#_x0000_t75" style="width:63.25pt;height:12.5pt" o:ole="" fillcolor="window">
            <v:imagedata r:id="rId403" o:title=""/>
          </v:shape>
          <o:OLEObject Type="Embed" ProgID="Equation.3" ShapeID="_x0000_i1264" DrawAspect="Content" ObjectID="_1461582610" r:id="rId404"/>
        </w:object>
      </w:r>
      <w:r w:rsidRPr="000715B7">
        <w:rPr>
          <w:sz w:val="22"/>
          <w:szCs w:val="22"/>
        </w:rPr>
        <w:t xml:space="preserve">, </w:t>
      </w:r>
      <w:r w:rsidRPr="000715B7">
        <w:rPr>
          <w:position w:val="-10"/>
          <w:sz w:val="22"/>
          <w:szCs w:val="22"/>
        </w:rPr>
        <w:object w:dxaOrig="1640" w:dyaOrig="320">
          <v:shape id="_x0000_i1265" type="#_x0000_t75" style="width:64.5pt;height:12.5pt" o:ole="" fillcolor="window">
            <v:imagedata r:id="rId405" o:title=""/>
          </v:shape>
          <o:OLEObject Type="Embed" ProgID="Equation.3" ShapeID="_x0000_i1265" DrawAspect="Content" ObjectID="_1461582611" r:id="rId406"/>
        </w:object>
      </w:r>
      <w:r w:rsidRPr="000715B7">
        <w:rPr>
          <w:sz w:val="22"/>
          <w:szCs w:val="22"/>
        </w:rPr>
        <w:t xml:space="preserve">, где </w:t>
      </w:r>
      <w:r w:rsidRPr="000715B7">
        <w:rPr>
          <w:position w:val="-10"/>
          <w:sz w:val="22"/>
          <w:szCs w:val="22"/>
        </w:rPr>
        <w:object w:dxaOrig="520" w:dyaOrig="320">
          <v:shape id="_x0000_i1266" type="#_x0000_t75" style="width:20.05pt;height:12.5pt" o:ole="" fillcolor="window">
            <v:imagedata r:id="rId407" o:title=""/>
          </v:shape>
          <o:OLEObject Type="Embed" ProgID="Equation.3" ShapeID="_x0000_i1266" DrawAspect="Content" ObjectID="_1461582612" r:id="rId408"/>
        </w:object>
      </w:r>
      <w:r w:rsidRPr="000715B7">
        <w:rPr>
          <w:sz w:val="22"/>
          <w:szCs w:val="22"/>
        </w:rPr>
        <w:t xml:space="preserve"> и </w:t>
      </w:r>
      <w:r w:rsidRPr="000715B7">
        <w:rPr>
          <w:position w:val="-10"/>
          <w:sz w:val="22"/>
          <w:szCs w:val="22"/>
        </w:rPr>
        <w:object w:dxaOrig="540" w:dyaOrig="320">
          <v:shape id="_x0000_i1267" type="#_x0000_t75" style="width:21.3pt;height:12.5pt" o:ole="" fillcolor="window">
            <v:imagedata r:id="rId409" o:title=""/>
          </v:shape>
          <o:OLEObject Type="Embed" ProgID="Equation.3" ShapeID="_x0000_i1267" DrawAspect="Content" ObjectID="_1461582613" r:id="rId410"/>
        </w:object>
      </w:r>
      <w:r w:rsidRPr="000715B7">
        <w:rPr>
          <w:position w:val="-10"/>
          <w:sz w:val="22"/>
          <w:szCs w:val="22"/>
        </w:rPr>
        <w:object w:dxaOrig="540" w:dyaOrig="320">
          <v:shape id="_x0000_i1268" type="#_x0000_t75" style="width:21.3pt;height:12.5pt" o:ole="" fillcolor="window">
            <v:imagedata r:id="rId409" o:title=""/>
          </v:shape>
          <o:OLEObject Type="Embed" ProgID="Equation.3" ShapeID="_x0000_i1268" DrawAspect="Content" ObjectID="_1461582614" r:id="rId411"/>
        </w:object>
      </w:r>
      <w:r w:rsidRPr="000715B7">
        <w:rPr>
          <w:sz w:val="22"/>
          <w:szCs w:val="22"/>
        </w:rPr>
        <w:t xml:space="preserve">- бесконечно малые величины при </w:t>
      </w:r>
      <w:r w:rsidRPr="000715B7">
        <w:rPr>
          <w:position w:val="-12"/>
          <w:sz w:val="22"/>
          <w:szCs w:val="22"/>
        </w:rPr>
        <w:object w:dxaOrig="740" w:dyaOrig="360">
          <v:shape id="_x0000_i1269" type="#_x0000_t75" style="width:30.05pt;height:14.4pt" o:ole="" fillcolor="window">
            <v:imagedata r:id="rId344" o:title=""/>
          </v:shape>
          <o:OLEObject Type="Embed" ProgID="Equation.3" ShapeID="_x0000_i1269" DrawAspect="Content" ObjectID="_1461582615" r:id="rId412"/>
        </w:object>
      </w:r>
      <w:r w:rsidRPr="000715B7">
        <w:rPr>
          <w:sz w:val="22"/>
          <w:szCs w:val="22"/>
        </w:rPr>
        <w:t>(</w:t>
      </w:r>
      <w:r w:rsidRPr="000715B7">
        <w:rPr>
          <w:position w:val="-6"/>
          <w:sz w:val="22"/>
          <w:szCs w:val="22"/>
        </w:rPr>
        <w:object w:dxaOrig="720" w:dyaOrig="220">
          <v:shape id="_x0000_i1270" type="#_x0000_t75" style="width:29.45pt;height:8.75pt" o:ole="" fillcolor="window">
            <v:imagedata r:id="rId280" o:title=""/>
          </v:shape>
          <o:OLEObject Type="Embed" ProgID="Equation.3" ShapeID="_x0000_i1270" DrawAspect="Content" ObjectID="_1461582616" r:id="rId413"/>
        </w:object>
      </w:r>
      <w:r w:rsidRPr="000715B7">
        <w:rPr>
          <w:sz w:val="22"/>
          <w:szCs w:val="22"/>
        </w:rPr>
        <w:t xml:space="preserve">). Вычитая почленно эти равенства, получим: </w:t>
      </w:r>
      <w:r w:rsidRPr="000715B7">
        <w:rPr>
          <w:position w:val="-10"/>
          <w:sz w:val="22"/>
          <w:szCs w:val="22"/>
        </w:rPr>
        <w:object w:dxaOrig="2560" w:dyaOrig="320">
          <v:shape id="_x0000_i1271" type="#_x0000_t75" style="width:103.3pt;height:12.5pt" o:ole="" fillcolor="window">
            <v:imagedata r:id="rId414" o:title=""/>
          </v:shape>
          <o:OLEObject Type="Embed" ProgID="Equation.3" ShapeID="_x0000_i1271" DrawAspect="Content" ObjectID="_1461582617" r:id="rId415"/>
        </w:object>
      </w:r>
      <w:r w:rsidRPr="000715B7">
        <w:rPr>
          <w:sz w:val="22"/>
          <w:szCs w:val="22"/>
        </w:rPr>
        <w:t xml:space="preserve">, откуда </w:t>
      </w:r>
      <w:r w:rsidRPr="000715B7">
        <w:rPr>
          <w:position w:val="-10"/>
          <w:sz w:val="22"/>
          <w:szCs w:val="22"/>
        </w:rPr>
        <w:object w:dxaOrig="2040" w:dyaOrig="320">
          <v:shape id="_x0000_i1272" type="#_x0000_t75" style="width:82.65pt;height:12.5pt" o:ole="" fillcolor="window">
            <v:imagedata r:id="rId416" o:title=""/>
          </v:shape>
          <o:OLEObject Type="Embed" ProgID="Equation.3" ShapeID="_x0000_i1272" DrawAspect="Content" ObjectID="_1461582618" r:id="rId417"/>
        </w:object>
      </w:r>
      <w:r w:rsidRPr="000715B7">
        <w:rPr>
          <w:sz w:val="22"/>
          <w:szCs w:val="22"/>
        </w:rPr>
        <w:t xml:space="preserve">. Это равенство невозможно, т.к. на основании свойства 1 </w:t>
      </w:r>
      <w:r w:rsidRPr="000715B7">
        <w:rPr>
          <w:sz w:val="22"/>
          <w:szCs w:val="22"/>
        </w:rPr>
        <w:lastRenderedPageBreak/>
        <w:t xml:space="preserve">бесконечно малых </w:t>
      </w:r>
      <w:r w:rsidRPr="000715B7">
        <w:rPr>
          <w:position w:val="-10"/>
          <w:sz w:val="22"/>
          <w:szCs w:val="22"/>
        </w:rPr>
        <w:object w:dxaOrig="1219" w:dyaOrig="320">
          <v:shape id="_x0000_i1273" type="#_x0000_t75" style="width:49.45pt;height:12.5pt" o:ole="" fillcolor="window">
            <v:imagedata r:id="rId418" o:title=""/>
          </v:shape>
          <o:OLEObject Type="Embed" ProgID="Equation.3" ShapeID="_x0000_i1273" DrawAspect="Content" ObjectID="_1461582619" r:id="rId419"/>
        </w:object>
      </w:r>
      <w:r w:rsidRPr="000715B7">
        <w:rPr>
          <w:sz w:val="22"/>
          <w:szCs w:val="22"/>
        </w:rPr>
        <w:t xml:space="preserve"> это величина бесконечно малая.</w:t>
      </w:r>
      <w:proofErr w:type="gramEnd"/>
      <w:r w:rsidRPr="000715B7">
        <w:rPr>
          <w:sz w:val="22"/>
          <w:szCs w:val="22"/>
        </w:rPr>
        <w:t xml:space="preserve"> Следовательно, предположение о существовании второго предела неверно.</w:t>
      </w:r>
    </w:p>
    <w:p w:rsidR="005330CB" w:rsidRPr="000715B7" w:rsidRDefault="005330CB" w:rsidP="005330CB">
      <w:pPr>
        <w:pStyle w:val="a3"/>
        <w:numPr>
          <w:ilvl w:val="0"/>
          <w:numId w:val="2"/>
        </w:numPr>
        <w:tabs>
          <w:tab w:val="left" w:pos="540"/>
        </w:tabs>
        <w:spacing w:after="0" w:line="360" w:lineRule="auto"/>
        <w:ind w:left="0" w:firstLine="360"/>
        <w:jc w:val="both"/>
        <w:rPr>
          <w:b/>
          <w:sz w:val="22"/>
          <w:szCs w:val="22"/>
          <w:u w:val="single"/>
        </w:rPr>
      </w:pPr>
      <w:r w:rsidRPr="000715B7">
        <w:rPr>
          <w:b/>
          <w:sz w:val="22"/>
          <w:szCs w:val="22"/>
          <w:u w:val="single"/>
        </w:rPr>
        <w:t>Предел алгебраической суммы конечного числа функций равен такой же сумме пределов этих функций, т.е.</w:t>
      </w:r>
    </w:p>
    <w:p w:rsidR="005330CB" w:rsidRPr="000715B7" w:rsidRDefault="005330CB" w:rsidP="005330CB">
      <w:pPr>
        <w:pStyle w:val="a3"/>
        <w:spacing w:after="0" w:line="360" w:lineRule="auto"/>
        <w:ind w:left="567" w:firstLine="284"/>
        <w:jc w:val="center"/>
        <w:rPr>
          <w:sz w:val="22"/>
          <w:szCs w:val="22"/>
        </w:rPr>
      </w:pPr>
      <w:r w:rsidRPr="000715B7">
        <w:rPr>
          <w:position w:val="-22"/>
          <w:sz w:val="22"/>
          <w:szCs w:val="22"/>
        </w:rPr>
        <w:object w:dxaOrig="2659" w:dyaOrig="460">
          <v:shape id="_x0000_i1274" type="#_x0000_t75" style="width:132.1pt;height:23.15pt" o:ole="" fillcolor="window">
            <v:imagedata r:id="rId420" o:title=""/>
          </v:shape>
          <o:OLEObject Type="Embed" ProgID="Equation.3" ShapeID="_x0000_i1274" DrawAspect="Content" ObjectID="_1461582620" r:id="rId421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pStyle w:val="a3"/>
        <w:numPr>
          <w:ilvl w:val="0"/>
          <w:numId w:val="2"/>
        </w:numPr>
        <w:tabs>
          <w:tab w:val="left" w:pos="540"/>
        </w:tabs>
        <w:spacing w:after="0" w:line="360" w:lineRule="auto"/>
        <w:ind w:left="0" w:firstLine="360"/>
        <w:jc w:val="both"/>
        <w:rPr>
          <w:b/>
          <w:sz w:val="22"/>
          <w:szCs w:val="22"/>
          <w:u w:val="single"/>
        </w:rPr>
      </w:pPr>
      <w:r w:rsidRPr="000715B7">
        <w:rPr>
          <w:b/>
          <w:sz w:val="22"/>
          <w:szCs w:val="22"/>
          <w:u w:val="single"/>
        </w:rPr>
        <w:t>Предел произведения конечного числа функций равен произведению пределов этих функций, т.е.</w:t>
      </w:r>
    </w:p>
    <w:p w:rsidR="005330CB" w:rsidRPr="000715B7" w:rsidRDefault="005330CB" w:rsidP="005330CB">
      <w:pPr>
        <w:pStyle w:val="a3"/>
        <w:spacing w:after="0" w:line="360" w:lineRule="auto"/>
        <w:ind w:left="567" w:firstLine="284"/>
        <w:jc w:val="center"/>
        <w:rPr>
          <w:sz w:val="22"/>
          <w:szCs w:val="22"/>
        </w:rPr>
      </w:pPr>
      <w:r w:rsidRPr="000715B7">
        <w:rPr>
          <w:position w:val="-22"/>
          <w:sz w:val="22"/>
          <w:szCs w:val="22"/>
        </w:rPr>
        <w:object w:dxaOrig="2460" w:dyaOrig="460">
          <v:shape id="_x0000_i1275" type="#_x0000_t75" style="width:108.95pt;height:20.05pt" o:ole="" fillcolor="window">
            <v:imagedata r:id="rId422" o:title=""/>
          </v:shape>
          <o:OLEObject Type="Embed" ProgID="Equation.3" ShapeID="_x0000_i1275" DrawAspect="Content" ObjectID="_1461582621" r:id="rId423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pStyle w:val="a3"/>
        <w:numPr>
          <w:ilvl w:val="0"/>
          <w:numId w:val="2"/>
        </w:numPr>
        <w:tabs>
          <w:tab w:val="left" w:pos="540"/>
        </w:tabs>
        <w:spacing w:after="0" w:line="360" w:lineRule="auto"/>
        <w:ind w:left="0" w:firstLine="360"/>
        <w:rPr>
          <w:sz w:val="22"/>
          <w:szCs w:val="22"/>
        </w:rPr>
      </w:pPr>
      <w:r w:rsidRPr="000715B7">
        <w:rPr>
          <w:b/>
          <w:sz w:val="22"/>
          <w:szCs w:val="22"/>
        </w:rPr>
        <w:t xml:space="preserve">Предел частного двух функций равен частному пределов этих функций (при условии, что предел делителя не равен нулю), т.е. </w:t>
      </w:r>
    </w:p>
    <w:p w:rsidR="005330CB" w:rsidRPr="000715B7" w:rsidRDefault="005330CB" w:rsidP="005330CB">
      <w:pPr>
        <w:pStyle w:val="a3"/>
        <w:tabs>
          <w:tab w:val="left" w:pos="540"/>
        </w:tabs>
        <w:spacing w:after="0" w:line="360" w:lineRule="auto"/>
        <w:jc w:val="center"/>
        <w:rPr>
          <w:sz w:val="22"/>
          <w:szCs w:val="22"/>
        </w:rPr>
      </w:pPr>
      <w:r w:rsidRPr="000715B7">
        <w:rPr>
          <w:position w:val="-24"/>
          <w:sz w:val="22"/>
          <w:szCs w:val="22"/>
        </w:rPr>
        <w:object w:dxaOrig="2200" w:dyaOrig="620">
          <v:shape id="_x0000_i1276" type="#_x0000_t75" style="width:93.9pt;height:26.3pt" o:ole="" fillcolor="window">
            <v:imagedata r:id="rId424" o:title=""/>
          </v:shape>
          <o:OLEObject Type="Embed" ProgID="Equation.3" ShapeID="_x0000_i1276" DrawAspect="Content" ObjectID="_1461582622" r:id="rId425"/>
        </w:object>
      </w:r>
      <w:r w:rsidRPr="000715B7">
        <w:rPr>
          <w:sz w:val="22"/>
          <w:szCs w:val="22"/>
        </w:rPr>
        <w:t xml:space="preserve">, </w:t>
      </w:r>
      <w:r w:rsidRPr="000715B7">
        <w:rPr>
          <w:position w:val="-6"/>
          <w:sz w:val="22"/>
          <w:szCs w:val="22"/>
        </w:rPr>
        <w:object w:dxaOrig="600" w:dyaOrig="279">
          <v:shape id="_x0000_i1277" type="#_x0000_t75" style="width:21.3pt;height:10pt" o:ole="" fillcolor="window">
            <v:imagedata r:id="rId426" o:title=""/>
          </v:shape>
          <o:OLEObject Type="Embed" ProgID="Equation.3" ShapeID="_x0000_i1277" DrawAspect="Content" ObjectID="_1461582623" r:id="rId427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pStyle w:val="a3"/>
        <w:numPr>
          <w:ilvl w:val="0"/>
          <w:numId w:val="2"/>
        </w:numPr>
        <w:tabs>
          <w:tab w:val="left" w:pos="540"/>
        </w:tabs>
        <w:spacing w:after="0" w:line="360" w:lineRule="auto"/>
        <w:ind w:left="0" w:firstLine="360"/>
        <w:jc w:val="both"/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 xml:space="preserve">Если </w:t>
      </w:r>
      <w:r w:rsidRPr="000715B7">
        <w:rPr>
          <w:position w:val="-22"/>
          <w:sz w:val="22"/>
          <w:szCs w:val="22"/>
        </w:rPr>
        <w:object w:dxaOrig="1320" w:dyaOrig="460">
          <v:shape id="_x0000_i1278" type="#_x0000_t75" style="width:51.95pt;height:18.15pt" o:ole="" fillcolor="window">
            <v:imagedata r:id="rId428" o:title=""/>
          </v:shape>
          <o:OLEObject Type="Embed" ProgID="Equation.3" ShapeID="_x0000_i1278" DrawAspect="Content" ObjectID="_1461582624" r:id="rId429"/>
        </w:object>
      </w:r>
      <w:r w:rsidRPr="000715B7">
        <w:rPr>
          <w:sz w:val="22"/>
          <w:szCs w:val="22"/>
        </w:rPr>
        <w:t xml:space="preserve">, </w:t>
      </w:r>
      <w:r w:rsidRPr="000715B7">
        <w:rPr>
          <w:position w:val="-22"/>
          <w:sz w:val="22"/>
          <w:szCs w:val="22"/>
        </w:rPr>
        <w:object w:dxaOrig="1340" w:dyaOrig="460">
          <v:shape id="_x0000_i1279" type="#_x0000_t75" style="width:50.1pt;height:17.55pt" o:ole="" fillcolor="window">
            <v:imagedata r:id="rId430" o:title=""/>
          </v:shape>
          <o:OLEObject Type="Embed" ProgID="Equation.3" ShapeID="_x0000_i1279" DrawAspect="Content" ObjectID="_1461582625" r:id="rId431"/>
        </w:object>
      </w:r>
      <w:r w:rsidRPr="000715B7">
        <w:rPr>
          <w:b/>
          <w:sz w:val="22"/>
          <w:szCs w:val="22"/>
          <w:u w:val="single"/>
        </w:rPr>
        <w:t>, то предел сложной функции</w:t>
      </w:r>
    </w:p>
    <w:p w:rsidR="005330CB" w:rsidRPr="000715B7" w:rsidRDefault="005330CB" w:rsidP="005330CB">
      <w:pPr>
        <w:pStyle w:val="a3"/>
        <w:spacing w:after="0" w:line="360" w:lineRule="auto"/>
        <w:ind w:left="567" w:firstLine="284"/>
        <w:jc w:val="center"/>
        <w:rPr>
          <w:sz w:val="22"/>
          <w:szCs w:val="22"/>
        </w:rPr>
      </w:pPr>
      <w:r w:rsidRPr="000715B7">
        <w:rPr>
          <w:position w:val="-22"/>
          <w:sz w:val="22"/>
          <w:szCs w:val="22"/>
        </w:rPr>
        <w:object w:dxaOrig="1600" w:dyaOrig="460">
          <v:shape id="_x0000_i1280" type="#_x0000_t75" style="width:90.8pt;height:26.3pt" o:ole="" fillcolor="window">
            <v:imagedata r:id="rId432" o:title=""/>
          </v:shape>
          <o:OLEObject Type="Embed" ProgID="Equation.3" ShapeID="_x0000_i1280" DrawAspect="Content" ObjectID="_1461582626" r:id="rId433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pStyle w:val="a3"/>
        <w:numPr>
          <w:ilvl w:val="0"/>
          <w:numId w:val="2"/>
        </w:numPr>
        <w:tabs>
          <w:tab w:val="left" w:pos="540"/>
        </w:tabs>
        <w:spacing w:after="0" w:line="360" w:lineRule="auto"/>
        <w:ind w:left="0" w:firstLine="382"/>
        <w:jc w:val="both"/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Если в некоторой окрестности точки</w:t>
      </w:r>
      <w:r w:rsidRPr="000715B7">
        <w:rPr>
          <w:sz w:val="22"/>
          <w:szCs w:val="22"/>
        </w:rPr>
        <w:t xml:space="preserve"> </w:t>
      </w:r>
      <w:r w:rsidRPr="000715B7">
        <w:rPr>
          <w:position w:val="-12"/>
          <w:sz w:val="22"/>
          <w:szCs w:val="22"/>
        </w:rPr>
        <w:object w:dxaOrig="260" w:dyaOrig="360">
          <v:shape id="_x0000_i1281" type="#_x0000_t75" style="width:10.65pt;height:14.4pt" o:ole="" fillcolor="window">
            <v:imagedata r:id="rId295" o:title=""/>
          </v:shape>
          <o:OLEObject Type="Embed" ProgID="Equation.3" ShapeID="_x0000_i1281" DrawAspect="Content" ObjectID="_1461582627" r:id="rId434"/>
        </w:object>
      </w:r>
      <w:r w:rsidRPr="000715B7">
        <w:rPr>
          <w:sz w:val="22"/>
          <w:szCs w:val="22"/>
        </w:rPr>
        <w:t xml:space="preserve"> (или при достаточно </w:t>
      </w:r>
      <w:proofErr w:type="gramStart"/>
      <w:r w:rsidRPr="000715B7">
        <w:rPr>
          <w:sz w:val="22"/>
          <w:szCs w:val="22"/>
        </w:rPr>
        <w:t>больших</w:t>
      </w:r>
      <w:proofErr w:type="gramEnd"/>
      <w:r w:rsidRPr="000715B7">
        <w:rPr>
          <w:sz w:val="22"/>
          <w:szCs w:val="22"/>
        </w:rPr>
        <w:t xml:space="preserve"> </w:t>
      </w:r>
      <w:r w:rsidRPr="000715B7">
        <w:rPr>
          <w:position w:val="-6"/>
          <w:sz w:val="22"/>
          <w:szCs w:val="22"/>
        </w:rPr>
        <w:object w:dxaOrig="200" w:dyaOrig="220">
          <v:shape id="_x0000_i1282" type="#_x0000_t75" style="width:8.15pt;height:8.75pt" o:ole="" fillcolor="window">
            <v:imagedata r:id="rId263" o:title=""/>
          </v:shape>
          <o:OLEObject Type="Embed" ProgID="Equation.3" ShapeID="_x0000_i1282" DrawAspect="Content" ObjectID="_1461582628" r:id="rId435"/>
        </w:object>
      </w:r>
      <w:r w:rsidRPr="000715B7">
        <w:rPr>
          <w:sz w:val="22"/>
          <w:szCs w:val="22"/>
        </w:rPr>
        <w:t xml:space="preserve">) </w:t>
      </w:r>
      <w:r w:rsidRPr="000715B7">
        <w:rPr>
          <w:position w:val="-10"/>
          <w:sz w:val="22"/>
          <w:szCs w:val="22"/>
        </w:rPr>
        <w:object w:dxaOrig="1180" w:dyaOrig="340">
          <v:shape id="_x0000_i1283" type="#_x0000_t75" style="width:48.85pt;height:14.4pt" o:ole="" fillcolor="window">
            <v:imagedata r:id="rId436" o:title=""/>
          </v:shape>
          <o:OLEObject Type="Embed" ProgID="Equation.3" ShapeID="_x0000_i1283" DrawAspect="Content" ObjectID="_1461582629" r:id="rId437"/>
        </w:object>
      </w:r>
      <w:r w:rsidRPr="000715B7">
        <w:rPr>
          <w:sz w:val="22"/>
          <w:szCs w:val="22"/>
        </w:rPr>
        <w:t xml:space="preserve">, то </w:t>
      </w:r>
    </w:p>
    <w:p w:rsidR="005330CB" w:rsidRPr="000715B7" w:rsidRDefault="005330CB" w:rsidP="005330CB">
      <w:pPr>
        <w:pStyle w:val="a3"/>
        <w:spacing w:after="0" w:line="360" w:lineRule="auto"/>
        <w:ind w:left="567" w:firstLine="284"/>
        <w:jc w:val="center"/>
        <w:rPr>
          <w:sz w:val="22"/>
          <w:szCs w:val="22"/>
        </w:rPr>
      </w:pPr>
      <w:r w:rsidRPr="000715B7">
        <w:rPr>
          <w:position w:val="-22"/>
          <w:sz w:val="22"/>
          <w:szCs w:val="22"/>
        </w:rPr>
        <w:object w:dxaOrig="2400" w:dyaOrig="460">
          <v:shape id="_x0000_i1284" type="#_x0000_t75" style="width:117.1pt;height:22.55pt" o:ole="" fillcolor="window">
            <v:imagedata r:id="rId438" o:title=""/>
          </v:shape>
          <o:OLEObject Type="Embed" ProgID="Equation.3" ShapeID="_x0000_i1284" DrawAspect="Content" ObjectID="_1461582630" r:id="rId439"/>
        </w:object>
      </w:r>
      <w:r w:rsidRPr="000715B7">
        <w:rPr>
          <w:sz w:val="22"/>
          <w:szCs w:val="22"/>
        </w:rPr>
        <w:t>.</w:t>
      </w:r>
    </w:p>
    <w:p w:rsidR="005330CB" w:rsidRPr="000715B7" w:rsidRDefault="00D3635D" w:rsidP="005330CB">
      <w:pPr>
        <w:spacing w:line="280" w:lineRule="auto"/>
        <w:ind w:firstLine="340"/>
        <w:jc w:val="center"/>
        <w:rPr>
          <w:b/>
          <w:caps/>
          <w:sz w:val="22"/>
          <w:szCs w:val="22"/>
          <w:u w:val="single"/>
        </w:rPr>
      </w:pPr>
      <w:r w:rsidRPr="000715B7">
        <w:rPr>
          <w:b/>
          <w:caps/>
          <w:sz w:val="22"/>
          <w:szCs w:val="22"/>
          <w:u w:val="single"/>
        </w:rPr>
        <w:t>5.</w:t>
      </w:r>
      <w:r w:rsidR="005330CB" w:rsidRPr="000715B7">
        <w:rPr>
          <w:b/>
          <w:caps/>
          <w:sz w:val="22"/>
          <w:szCs w:val="22"/>
          <w:u w:val="single"/>
        </w:rPr>
        <w:t>Бесконечно малые величины (определение). Свойства бесконечно малых (одно из них доказать). Бесконечно большие величины, их связь с бесконечно малыми.</w:t>
      </w:r>
    </w:p>
    <w:p w:rsidR="005330CB" w:rsidRPr="000715B7" w:rsidRDefault="005330CB" w:rsidP="005330CB">
      <w:pPr>
        <w:pStyle w:val="a3"/>
        <w:spacing w:after="0"/>
        <w:ind w:left="567"/>
        <w:jc w:val="center"/>
        <w:rPr>
          <w:b/>
          <w:i/>
          <w:sz w:val="22"/>
          <w:szCs w:val="22"/>
          <w:u w:val="single"/>
        </w:rPr>
      </w:pPr>
      <w:r w:rsidRPr="000715B7">
        <w:rPr>
          <w:b/>
          <w:i/>
          <w:sz w:val="22"/>
          <w:szCs w:val="22"/>
          <w:u w:val="single"/>
        </w:rPr>
        <w:t>Бесконечно малые величины</w:t>
      </w:r>
    </w:p>
    <w:p w:rsidR="005330CB" w:rsidRPr="000715B7" w:rsidRDefault="005330CB" w:rsidP="005330CB">
      <w:pPr>
        <w:pStyle w:val="a3"/>
        <w:spacing w:after="0"/>
        <w:rPr>
          <w:sz w:val="22"/>
          <w:szCs w:val="22"/>
        </w:rPr>
      </w:pPr>
      <w:r w:rsidRPr="000715B7">
        <w:rPr>
          <w:b/>
          <w:sz w:val="22"/>
          <w:szCs w:val="22"/>
        </w:rPr>
        <w:t>Определение.</w:t>
      </w:r>
      <w:r w:rsidRPr="000715B7">
        <w:rPr>
          <w:sz w:val="22"/>
          <w:szCs w:val="22"/>
        </w:rPr>
        <w:t xml:space="preserve"> Функция </w:t>
      </w:r>
      <w:r w:rsidRPr="000715B7">
        <w:rPr>
          <w:position w:val="-10"/>
          <w:sz w:val="22"/>
          <w:szCs w:val="22"/>
        </w:rPr>
        <w:object w:dxaOrig="520" w:dyaOrig="320">
          <v:shape id="_x0000_i1285" type="#_x0000_t75" style="width:21.3pt;height:12.5pt" o:ole="" fillcolor="window">
            <v:imagedata r:id="rId440" o:title=""/>
          </v:shape>
          <o:OLEObject Type="Embed" ProgID="Equation.3" ShapeID="_x0000_i1285" DrawAspect="Content" ObjectID="_1461582631" r:id="rId441"/>
        </w:object>
      </w:r>
      <w:r w:rsidRPr="000715B7">
        <w:rPr>
          <w:sz w:val="22"/>
          <w:szCs w:val="22"/>
        </w:rPr>
        <w:t xml:space="preserve"> называется бесконечно малой величиной </w:t>
      </w:r>
      <w:proofErr w:type="gramStart"/>
      <w:r w:rsidRPr="000715B7">
        <w:rPr>
          <w:sz w:val="22"/>
          <w:szCs w:val="22"/>
        </w:rPr>
        <w:t>при</w:t>
      </w:r>
      <w:proofErr w:type="gramEnd"/>
      <w:r w:rsidRPr="000715B7">
        <w:rPr>
          <w:sz w:val="22"/>
          <w:szCs w:val="22"/>
        </w:rPr>
        <w:t xml:space="preserve"> </w:t>
      </w:r>
      <w:r w:rsidRPr="000715B7">
        <w:rPr>
          <w:position w:val="-12"/>
          <w:sz w:val="22"/>
          <w:szCs w:val="22"/>
        </w:rPr>
        <w:object w:dxaOrig="720" w:dyaOrig="360">
          <v:shape id="_x0000_i1286" type="#_x0000_t75" style="width:30.05pt;height:15.05pt" o:ole="" fillcolor="window">
            <v:imagedata r:id="rId442" o:title=""/>
          </v:shape>
          <o:OLEObject Type="Embed" ProgID="Equation.3" ShapeID="_x0000_i1286" DrawAspect="Content" ObjectID="_1461582632" r:id="rId443"/>
        </w:object>
      </w:r>
      <w:r w:rsidRPr="000715B7">
        <w:rPr>
          <w:sz w:val="22"/>
          <w:szCs w:val="22"/>
        </w:rPr>
        <w:t xml:space="preserve"> или при </w:t>
      </w:r>
      <w:r w:rsidRPr="000715B7">
        <w:rPr>
          <w:position w:val="-6"/>
          <w:sz w:val="22"/>
          <w:szCs w:val="22"/>
        </w:rPr>
        <w:object w:dxaOrig="720" w:dyaOrig="220">
          <v:shape id="_x0000_i1287" type="#_x0000_t75" style="width:32.55pt;height:10pt" o:ole="" fillcolor="window">
            <v:imagedata r:id="rId444" o:title=""/>
          </v:shape>
          <o:OLEObject Type="Embed" ProgID="Equation.3" ShapeID="_x0000_i1287" DrawAspect="Content" ObjectID="_1461582633" r:id="rId445"/>
        </w:object>
      </w:r>
      <w:r w:rsidRPr="000715B7">
        <w:rPr>
          <w:sz w:val="22"/>
          <w:szCs w:val="22"/>
        </w:rPr>
        <w:t>, если ее предел равен нулю:</w:t>
      </w:r>
    </w:p>
    <w:p w:rsidR="005330CB" w:rsidRPr="000715B7" w:rsidRDefault="005330CB" w:rsidP="005330CB">
      <w:pPr>
        <w:pStyle w:val="a3"/>
        <w:spacing w:after="0"/>
        <w:ind w:left="567"/>
        <w:jc w:val="center"/>
        <w:rPr>
          <w:sz w:val="22"/>
          <w:szCs w:val="22"/>
        </w:rPr>
      </w:pPr>
      <w:r w:rsidRPr="000715B7">
        <w:rPr>
          <w:position w:val="-22"/>
          <w:sz w:val="22"/>
          <w:szCs w:val="22"/>
        </w:rPr>
        <w:object w:dxaOrig="1460" w:dyaOrig="460">
          <v:shape id="_x0000_i1288" type="#_x0000_t75" style="width:59.5pt;height:18.8pt" o:ole="" fillcolor="window">
            <v:imagedata r:id="rId446" o:title=""/>
          </v:shape>
          <o:OLEObject Type="Embed" ProgID="Equation.3" ShapeID="_x0000_i1288" DrawAspect="Content" ObjectID="_1461582634" r:id="rId447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pStyle w:val="a3"/>
        <w:spacing w:after="0"/>
        <w:ind w:left="567" w:firstLine="284"/>
        <w:jc w:val="center"/>
        <w:rPr>
          <w:b/>
          <w:i/>
          <w:sz w:val="22"/>
          <w:szCs w:val="22"/>
          <w:u w:val="single"/>
        </w:rPr>
      </w:pPr>
      <w:r w:rsidRPr="000715B7">
        <w:rPr>
          <w:b/>
          <w:i/>
          <w:sz w:val="22"/>
          <w:szCs w:val="22"/>
          <w:u w:val="single"/>
        </w:rPr>
        <w:t>Свойства бесконечно малых величин</w:t>
      </w:r>
    </w:p>
    <w:p w:rsidR="005330CB" w:rsidRPr="000715B7" w:rsidRDefault="005330CB" w:rsidP="005330CB">
      <w:pPr>
        <w:pStyle w:val="a3"/>
        <w:numPr>
          <w:ilvl w:val="0"/>
          <w:numId w:val="3"/>
        </w:numPr>
        <w:spacing w:after="0"/>
        <w:ind w:left="0" w:firstLine="284"/>
        <w:jc w:val="both"/>
        <w:rPr>
          <w:sz w:val="22"/>
          <w:szCs w:val="22"/>
        </w:rPr>
      </w:pPr>
      <w:r w:rsidRPr="000715B7">
        <w:rPr>
          <w:sz w:val="22"/>
          <w:szCs w:val="22"/>
          <w:u w:val="single"/>
        </w:rPr>
        <w:t>Алгебраическая сумма конечного числа бесконечного малых величин есть величина бесконечно малая</w: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pStyle w:val="a3"/>
        <w:spacing w:after="0"/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По условию </w:t>
      </w:r>
      <w:r w:rsidRPr="000715B7">
        <w:rPr>
          <w:position w:val="-10"/>
          <w:sz w:val="22"/>
          <w:szCs w:val="22"/>
        </w:rPr>
        <w:object w:dxaOrig="520" w:dyaOrig="320">
          <v:shape id="_x0000_i1289" type="#_x0000_t75" style="width:20.05pt;height:12.5pt" o:ole="" fillcolor="window">
            <v:imagedata r:id="rId407" o:title=""/>
          </v:shape>
          <o:OLEObject Type="Embed" ProgID="Equation.3" ShapeID="_x0000_i1289" DrawAspect="Content" ObjectID="_1461582635" r:id="rId448"/>
        </w:object>
      </w:r>
      <w:r w:rsidRPr="000715B7">
        <w:rPr>
          <w:sz w:val="22"/>
          <w:szCs w:val="22"/>
        </w:rPr>
        <w:t xml:space="preserve"> и </w:t>
      </w:r>
      <w:r w:rsidRPr="000715B7">
        <w:rPr>
          <w:position w:val="-10"/>
          <w:sz w:val="22"/>
          <w:szCs w:val="22"/>
        </w:rPr>
        <w:object w:dxaOrig="540" w:dyaOrig="320">
          <v:shape id="_x0000_i1290" type="#_x0000_t75" style="width:21.3pt;height:12.5pt" o:ole="" fillcolor="window">
            <v:imagedata r:id="rId409" o:title=""/>
          </v:shape>
          <o:OLEObject Type="Embed" ProgID="Equation.3" ShapeID="_x0000_i1290" DrawAspect="Content" ObjectID="_1461582636" r:id="rId449"/>
        </w:object>
      </w:r>
      <w:r w:rsidRPr="000715B7">
        <w:rPr>
          <w:sz w:val="22"/>
          <w:szCs w:val="22"/>
        </w:rPr>
        <w:t xml:space="preserve">- бесконечно малые величины </w:t>
      </w:r>
      <w:proofErr w:type="gramStart"/>
      <w:r w:rsidRPr="000715B7">
        <w:rPr>
          <w:sz w:val="22"/>
          <w:szCs w:val="22"/>
        </w:rPr>
        <w:t>при</w:t>
      </w:r>
      <w:proofErr w:type="gramEnd"/>
      <w:r w:rsidRPr="000715B7">
        <w:rPr>
          <w:sz w:val="22"/>
          <w:szCs w:val="22"/>
        </w:rPr>
        <w:t xml:space="preserve"> </w:t>
      </w:r>
      <w:r w:rsidRPr="000715B7">
        <w:rPr>
          <w:position w:val="-12"/>
          <w:sz w:val="22"/>
          <w:szCs w:val="22"/>
        </w:rPr>
        <w:object w:dxaOrig="720" w:dyaOrig="360">
          <v:shape id="_x0000_i1291" type="#_x0000_t75" style="width:30.05pt;height:15.05pt" o:ole="" fillcolor="window">
            <v:imagedata r:id="rId442" o:title=""/>
          </v:shape>
          <o:OLEObject Type="Embed" ProgID="Equation.3" ShapeID="_x0000_i1291" DrawAspect="Content" ObjectID="_1461582637" r:id="rId450"/>
        </w:object>
      </w:r>
      <w:r w:rsidRPr="000715B7">
        <w:rPr>
          <w:sz w:val="22"/>
          <w:szCs w:val="22"/>
        </w:rPr>
        <w:t xml:space="preserve">. Это означает, что для любого </w:t>
      </w:r>
      <w:r w:rsidRPr="000715B7">
        <w:rPr>
          <w:position w:val="-24"/>
          <w:sz w:val="22"/>
          <w:szCs w:val="22"/>
        </w:rPr>
        <w:object w:dxaOrig="1060" w:dyaOrig="620">
          <v:shape id="_x0000_i1292" type="#_x0000_t75" style="width:44.45pt;height:25.65pt" o:ole="" fillcolor="window">
            <v:imagedata r:id="rId451" o:title=""/>
          </v:shape>
          <o:OLEObject Type="Embed" ProgID="Equation.3" ShapeID="_x0000_i1292" DrawAspect="Content" ObjectID="_1461582638" r:id="rId452"/>
        </w:object>
      </w:r>
      <w:r w:rsidRPr="000715B7">
        <w:rPr>
          <w:sz w:val="22"/>
          <w:szCs w:val="22"/>
        </w:rPr>
        <w:t xml:space="preserve"> найдутся такие числа </w:t>
      </w:r>
      <w:r w:rsidRPr="000715B7">
        <w:rPr>
          <w:position w:val="-10"/>
          <w:sz w:val="22"/>
          <w:szCs w:val="22"/>
        </w:rPr>
        <w:object w:dxaOrig="1460" w:dyaOrig="340">
          <v:shape id="_x0000_i1293" type="#_x0000_t75" style="width:60.75pt;height:14.4pt" o:ole="" fillcolor="window">
            <v:imagedata r:id="rId453" o:title=""/>
          </v:shape>
          <o:OLEObject Type="Embed" ProgID="Equation.3" ShapeID="_x0000_i1293" DrawAspect="Content" ObjectID="_1461582639" r:id="rId454"/>
        </w:object>
      </w:r>
      <w:r w:rsidRPr="000715B7">
        <w:rPr>
          <w:sz w:val="22"/>
          <w:szCs w:val="22"/>
        </w:rPr>
        <w:t xml:space="preserve">, что для всех </w:t>
      </w:r>
      <w:r w:rsidRPr="000715B7">
        <w:rPr>
          <w:position w:val="-12"/>
          <w:sz w:val="22"/>
          <w:szCs w:val="22"/>
        </w:rPr>
        <w:object w:dxaOrig="660" w:dyaOrig="360">
          <v:shape id="_x0000_i1294" type="#_x0000_t75" style="width:27.55pt;height:15.05pt" o:ole="" fillcolor="window">
            <v:imagedata r:id="rId455" o:title=""/>
          </v:shape>
          <o:OLEObject Type="Embed" ProgID="Equation.3" ShapeID="_x0000_i1294" DrawAspect="Content" ObjectID="_1461582640" r:id="rId456"/>
        </w:object>
      </w:r>
      <w:r w:rsidRPr="000715B7">
        <w:rPr>
          <w:sz w:val="22"/>
          <w:szCs w:val="22"/>
        </w:rPr>
        <w:t xml:space="preserve"> и удовлетворяющих условиям: </w:t>
      </w:r>
    </w:p>
    <w:p w:rsidR="005330CB" w:rsidRPr="000715B7" w:rsidRDefault="005330CB" w:rsidP="005330CB">
      <w:pPr>
        <w:pStyle w:val="a3"/>
        <w:spacing w:after="0"/>
        <w:jc w:val="center"/>
        <w:rPr>
          <w:sz w:val="22"/>
          <w:szCs w:val="22"/>
        </w:rPr>
      </w:pPr>
      <w:r w:rsidRPr="000715B7">
        <w:rPr>
          <w:position w:val="-14"/>
          <w:sz w:val="22"/>
          <w:szCs w:val="22"/>
        </w:rPr>
        <w:object w:dxaOrig="1140" w:dyaOrig="400">
          <v:shape id="_x0000_i1295" type="#_x0000_t75" style="width:46.95pt;height:16.3pt" o:ole="" fillcolor="window">
            <v:imagedata r:id="rId457" o:title=""/>
          </v:shape>
          <o:OLEObject Type="Embed" ProgID="Equation.3" ShapeID="_x0000_i1295" DrawAspect="Content" ObjectID="_1461582641" r:id="rId458"/>
        </w:object>
      </w:r>
      <w:r w:rsidRPr="000715B7">
        <w:rPr>
          <w:sz w:val="22"/>
          <w:szCs w:val="22"/>
        </w:rPr>
        <w:t xml:space="preserve"> и </w:t>
      </w:r>
      <w:r w:rsidRPr="000715B7">
        <w:rPr>
          <w:position w:val="-14"/>
          <w:sz w:val="22"/>
          <w:szCs w:val="22"/>
        </w:rPr>
        <w:object w:dxaOrig="1180" w:dyaOrig="400">
          <v:shape id="_x0000_i1296" type="#_x0000_t75" style="width:49.45pt;height:16.3pt" o:ole="" fillcolor="window">
            <v:imagedata r:id="rId459" o:title=""/>
          </v:shape>
          <o:OLEObject Type="Embed" ProgID="Equation.3" ShapeID="_x0000_i1296" DrawAspect="Content" ObjectID="_1461582642" r:id="rId460"/>
        </w:object>
      </w:r>
      <w:r w:rsidRPr="000715B7">
        <w:rPr>
          <w:sz w:val="22"/>
          <w:szCs w:val="22"/>
        </w:rPr>
        <w:t xml:space="preserve">    </w:t>
      </w:r>
      <w:r w:rsidRPr="000715B7">
        <w:rPr>
          <w:b/>
          <w:sz w:val="22"/>
          <w:szCs w:val="22"/>
        </w:rPr>
        <w:t>(1.1)</w:t>
      </w:r>
    </w:p>
    <w:p w:rsidR="005330CB" w:rsidRPr="000715B7" w:rsidRDefault="005330CB" w:rsidP="005330CB">
      <w:pPr>
        <w:pStyle w:val="a3"/>
        <w:spacing w:after="0"/>
        <w:jc w:val="center"/>
        <w:rPr>
          <w:sz w:val="22"/>
          <w:szCs w:val="22"/>
        </w:rPr>
      </w:pPr>
      <w:r w:rsidRPr="000715B7">
        <w:rPr>
          <w:sz w:val="22"/>
          <w:szCs w:val="22"/>
        </w:rPr>
        <w:t xml:space="preserve">выполняются соответствующие неравенства: </w:t>
      </w:r>
    </w:p>
    <w:p w:rsidR="005330CB" w:rsidRPr="000715B7" w:rsidRDefault="005330CB" w:rsidP="005330CB">
      <w:pPr>
        <w:pStyle w:val="a3"/>
        <w:spacing w:after="0"/>
        <w:jc w:val="center"/>
        <w:rPr>
          <w:b/>
          <w:sz w:val="22"/>
          <w:szCs w:val="22"/>
        </w:rPr>
      </w:pPr>
      <w:r w:rsidRPr="000715B7">
        <w:rPr>
          <w:position w:val="-24"/>
          <w:sz w:val="22"/>
          <w:szCs w:val="22"/>
        </w:rPr>
        <w:object w:dxaOrig="1020" w:dyaOrig="620">
          <v:shape id="_x0000_i1297" type="#_x0000_t75" style="width:42.55pt;height:25.65pt" o:ole="" fillcolor="window">
            <v:imagedata r:id="rId461" o:title=""/>
          </v:shape>
          <o:OLEObject Type="Embed" ProgID="Equation.3" ShapeID="_x0000_i1297" DrawAspect="Content" ObjectID="_1461582643" r:id="rId462"/>
        </w:object>
      </w:r>
      <w:r w:rsidRPr="000715B7">
        <w:rPr>
          <w:sz w:val="22"/>
          <w:szCs w:val="22"/>
        </w:rPr>
        <w:t xml:space="preserve"> и </w:t>
      </w:r>
      <w:r w:rsidRPr="000715B7">
        <w:rPr>
          <w:position w:val="-24"/>
          <w:sz w:val="22"/>
          <w:szCs w:val="22"/>
        </w:rPr>
        <w:object w:dxaOrig="1040" w:dyaOrig="620">
          <v:shape id="_x0000_i1298" type="#_x0000_t75" style="width:43.85pt;height:25.65pt" o:ole="" fillcolor="window">
            <v:imagedata r:id="rId463" o:title=""/>
          </v:shape>
          <o:OLEObject Type="Embed" ProgID="Equation.3" ShapeID="_x0000_i1298" DrawAspect="Content" ObjectID="_1461582644" r:id="rId464"/>
        </w:object>
      </w:r>
      <w:r w:rsidRPr="000715B7">
        <w:rPr>
          <w:sz w:val="22"/>
          <w:szCs w:val="22"/>
        </w:rPr>
        <w:t>.   (</w:t>
      </w:r>
      <w:r w:rsidRPr="000715B7">
        <w:rPr>
          <w:b/>
          <w:sz w:val="22"/>
          <w:szCs w:val="22"/>
        </w:rPr>
        <w:t>1.2)</w:t>
      </w:r>
    </w:p>
    <w:p w:rsidR="005330CB" w:rsidRPr="000715B7" w:rsidRDefault="005330CB" w:rsidP="005330CB">
      <w:pPr>
        <w:pStyle w:val="a3"/>
        <w:spacing w:after="0"/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Если взять в качестве числа </w:t>
      </w:r>
      <w:r w:rsidRPr="000715B7">
        <w:rPr>
          <w:position w:val="-6"/>
          <w:sz w:val="22"/>
          <w:szCs w:val="22"/>
        </w:rPr>
        <w:object w:dxaOrig="220" w:dyaOrig="279">
          <v:shape id="_x0000_i1299" type="#_x0000_t75" style="width:8.75pt;height:11.25pt" o:ole="" fillcolor="window">
            <v:imagedata r:id="rId465" o:title=""/>
          </v:shape>
          <o:OLEObject Type="Embed" ProgID="Equation.3" ShapeID="_x0000_i1299" DrawAspect="Content" ObjectID="_1461582645" r:id="rId466"/>
        </w:object>
      </w:r>
      <w:r w:rsidRPr="000715B7">
        <w:rPr>
          <w:sz w:val="22"/>
          <w:szCs w:val="22"/>
        </w:rPr>
        <w:t xml:space="preserve"> минимальное из чисел </w:t>
      </w:r>
      <w:r w:rsidRPr="000715B7">
        <w:rPr>
          <w:position w:val="-10"/>
          <w:sz w:val="22"/>
          <w:szCs w:val="22"/>
        </w:rPr>
        <w:object w:dxaOrig="240" w:dyaOrig="340">
          <v:shape id="_x0000_i1300" type="#_x0000_t75" style="width:10pt;height:14.4pt" o:ole="" fillcolor="window">
            <v:imagedata r:id="rId467" o:title=""/>
          </v:shape>
          <o:OLEObject Type="Embed" ProgID="Equation.3" ShapeID="_x0000_i1300" DrawAspect="Content" ObjectID="_1461582646" r:id="rId468"/>
        </w:object>
      </w:r>
      <w:r w:rsidRPr="000715B7">
        <w:rPr>
          <w:sz w:val="22"/>
          <w:szCs w:val="22"/>
        </w:rPr>
        <w:t xml:space="preserve"> и </w:t>
      </w:r>
      <w:r w:rsidRPr="000715B7">
        <w:rPr>
          <w:position w:val="-10"/>
          <w:sz w:val="22"/>
          <w:szCs w:val="22"/>
        </w:rPr>
        <w:object w:dxaOrig="279" w:dyaOrig="340">
          <v:shape id="_x0000_i1301" type="#_x0000_t75" style="width:11.25pt;height:14.4pt" o:ole="" fillcolor="window">
            <v:imagedata r:id="rId469" o:title=""/>
          </v:shape>
          <o:OLEObject Type="Embed" ProgID="Equation.3" ShapeID="_x0000_i1301" DrawAspect="Content" ObjectID="_1461582647" r:id="rId470"/>
        </w:object>
      </w:r>
      <w:r w:rsidRPr="000715B7">
        <w:rPr>
          <w:sz w:val="22"/>
          <w:szCs w:val="22"/>
        </w:rPr>
        <w:t xml:space="preserve">, т.е. </w:t>
      </w:r>
      <w:r w:rsidRPr="000715B7">
        <w:rPr>
          <w:position w:val="-10"/>
          <w:sz w:val="22"/>
          <w:szCs w:val="22"/>
        </w:rPr>
        <w:object w:dxaOrig="1520" w:dyaOrig="340">
          <v:shape id="_x0000_i1302" type="#_x0000_t75" style="width:63.25pt;height:14.4pt" o:ole="" fillcolor="window">
            <v:imagedata r:id="rId471" o:title=""/>
          </v:shape>
          <o:OLEObject Type="Embed" ProgID="Equation.3" ShapeID="_x0000_i1302" DrawAspect="Content" ObjectID="_1461582648" r:id="rId472"/>
        </w:object>
      </w:r>
      <w:r w:rsidRPr="000715B7">
        <w:rPr>
          <w:sz w:val="22"/>
          <w:szCs w:val="22"/>
        </w:rPr>
        <w:t xml:space="preserve">, то неравенству </w:t>
      </w:r>
      <w:r w:rsidRPr="000715B7">
        <w:rPr>
          <w:position w:val="-14"/>
          <w:sz w:val="22"/>
          <w:szCs w:val="22"/>
        </w:rPr>
        <w:object w:dxaOrig="1120" w:dyaOrig="400">
          <v:shape id="_x0000_i1303" type="#_x0000_t75" style="width:46.35pt;height:16.3pt" o:ole="" fillcolor="window">
            <v:imagedata r:id="rId473" o:title=""/>
          </v:shape>
          <o:OLEObject Type="Embed" ProgID="Equation.3" ShapeID="_x0000_i1303" DrawAspect="Content" ObjectID="_1461582649" r:id="rId474"/>
        </w:object>
      </w:r>
      <w:r w:rsidRPr="000715B7">
        <w:rPr>
          <w:sz w:val="22"/>
          <w:szCs w:val="22"/>
        </w:rPr>
        <w:t xml:space="preserve"> будут удовлетворять решения обоих неравенств </w:t>
      </w:r>
      <w:r w:rsidRPr="000715B7">
        <w:rPr>
          <w:b/>
          <w:sz w:val="22"/>
          <w:szCs w:val="22"/>
        </w:rPr>
        <w:t xml:space="preserve">(1.1) </w:t>
      </w:r>
      <w:r w:rsidRPr="000715B7">
        <w:rPr>
          <w:sz w:val="22"/>
          <w:szCs w:val="22"/>
        </w:rPr>
        <w:t>, а, следовательно, одновременно будут верны неравенства (</w:t>
      </w:r>
      <w:r w:rsidRPr="000715B7">
        <w:rPr>
          <w:b/>
          <w:sz w:val="22"/>
          <w:szCs w:val="22"/>
        </w:rPr>
        <w:t xml:space="preserve">1.2). </w:t>
      </w:r>
      <w:r w:rsidRPr="000715B7">
        <w:rPr>
          <w:sz w:val="22"/>
          <w:szCs w:val="22"/>
        </w:rPr>
        <w:t>Складывая почленно неравенства (</w:t>
      </w:r>
      <w:r w:rsidRPr="000715B7">
        <w:rPr>
          <w:b/>
          <w:sz w:val="22"/>
          <w:szCs w:val="22"/>
        </w:rPr>
        <w:t>1.2),</w:t>
      </w:r>
      <w:r w:rsidRPr="000715B7">
        <w:rPr>
          <w:sz w:val="22"/>
          <w:szCs w:val="22"/>
        </w:rPr>
        <w:t xml:space="preserve"> получим, что;</w:t>
      </w:r>
    </w:p>
    <w:p w:rsidR="005330CB" w:rsidRPr="000715B7" w:rsidRDefault="005330CB" w:rsidP="005330CB">
      <w:pPr>
        <w:pStyle w:val="a3"/>
        <w:spacing w:after="0"/>
        <w:jc w:val="center"/>
        <w:rPr>
          <w:sz w:val="22"/>
          <w:szCs w:val="22"/>
        </w:rPr>
      </w:pPr>
      <w:r w:rsidRPr="000715B7">
        <w:rPr>
          <w:position w:val="-24"/>
          <w:sz w:val="22"/>
          <w:szCs w:val="22"/>
        </w:rPr>
        <w:object w:dxaOrig="2560" w:dyaOrig="620">
          <v:shape id="_x0000_i1304" type="#_x0000_t75" style="width:106.45pt;height:25.65pt" o:ole="" fillcolor="window">
            <v:imagedata r:id="rId475" o:title=""/>
          </v:shape>
          <o:OLEObject Type="Embed" ProgID="Equation.3" ShapeID="_x0000_i1304" DrawAspect="Content" ObjectID="_1461582650" r:id="rId476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pStyle w:val="a3"/>
        <w:spacing w:after="0"/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Используя свойство абсолютных величин, т.е. </w:t>
      </w:r>
      <w:r w:rsidRPr="000715B7">
        <w:rPr>
          <w:position w:val="-14"/>
          <w:sz w:val="22"/>
          <w:szCs w:val="22"/>
        </w:rPr>
        <w:object w:dxaOrig="2799" w:dyaOrig="400">
          <v:shape id="_x0000_i1305" type="#_x0000_t75" style="width:116.45pt;height:16.3pt" o:ole="" fillcolor="window">
            <v:imagedata r:id="rId477" o:title=""/>
          </v:shape>
          <o:OLEObject Type="Embed" ProgID="Equation.3" ShapeID="_x0000_i1305" DrawAspect="Content" ObjectID="_1461582651" r:id="rId478"/>
        </w:object>
      </w:r>
      <w:r w:rsidRPr="000715B7">
        <w:rPr>
          <w:sz w:val="22"/>
          <w:szCs w:val="22"/>
        </w:rPr>
        <w:t>, придем к более сильному неравенству:</w:t>
      </w:r>
    </w:p>
    <w:p w:rsidR="005330CB" w:rsidRPr="000715B7" w:rsidRDefault="005330CB" w:rsidP="005330CB">
      <w:pPr>
        <w:pStyle w:val="a3"/>
        <w:spacing w:after="0"/>
        <w:jc w:val="center"/>
        <w:rPr>
          <w:sz w:val="22"/>
          <w:szCs w:val="22"/>
        </w:rPr>
      </w:pPr>
      <w:r w:rsidRPr="000715B7">
        <w:rPr>
          <w:position w:val="-14"/>
          <w:sz w:val="22"/>
          <w:szCs w:val="22"/>
        </w:rPr>
        <w:object w:dxaOrig="1680" w:dyaOrig="400">
          <v:shape id="_x0000_i1306" type="#_x0000_t75" style="width:69.5pt;height:16.3pt" o:ole="" fillcolor="window">
            <v:imagedata r:id="rId479" o:title=""/>
          </v:shape>
          <o:OLEObject Type="Embed" ProgID="Equation.3" ShapeID="_x0000_i1306" DrawAspect="Content" ObjectID="_1461582652" r:id="rId480"/>
        </w:object>
      </w:r>
      <w:r w:rsidRPr="000715B7">
        <w:rPr>
          <w:sz w:val="22"/>
          <w:szCs w:val="22"/>
        </w:rPr>
        <w:t xml:space="preserve">     </w:t>
      </w:r>
      <w:r w:rsidRPr="000715B7">
        <w:rPr>
          <w:b/>
          <w:sz w:val="22"/>
          <w:szCs w:val="22"/>
        </w:rPr>
        <w:t>(1.3)</w:t>
      </w:r>
    </w:p>
    <w:p w:rsidR="005330CB" w:rsidRPr="000715B7" w:rsidRDefault="005330CB" w:rsidP="005330CB">
      <w:pPr>
        <w:pStyle w:val="a3"/>
        <w:spacing w:after="0"/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Итак, для любого </w:t>
      </w:r>
      <w:r w:rsidRPr="000715B7">
        <w:rPr>
          <w:position w:val="-6"/>
          <w:sz w:val="22"/>
          <w:szCs w:val="22"/>
        </w:rPr>
        <w:object w:dxaOrig="580" w:dyaOrig="279">
          <v:shape id="_x0000_i1307" type="#_x0000_t75" style="width:23.8pt;height:11.25pt" o:ole="" fillcolor="window">
            <v:imagedata r:id="rId481" o:title=""/>
          </v:shape>
          <o:OLEObject Type="Embed" ProgID="Equation.3" ShapeID="_x0000_i1307" DrawAspect="Content" ObjectID="_1461582653" r:id="rId482"/>
        </w:object>
      </w:r>
      <w:r w:rsidRPr="000715B7">
        <w:rPr>
          <w:sz w:val="22"/>
          <w:szCs w:val="22"/>
        </w:rPr>
        <w:t xml:space="preserve"> существует такое </w:t>
      </w:r>
      <w:r w:rsidRPr="000715B7">
        <w:rPr>
          <w:position w:val="-6"/>
          <w:sz w:val="22"/>
          <w:szCs w:val="22"/>
        </w:rPr>
        <w:object w:dxaOrig="600" w:dyaOrig="279">
          <v:shape id="_x0000_i1308" type="#_x0000_t75" style="width:25.05pt;height:11.25pt" o:ole="" fillcolor="window">
            <v:imagedata r:id="rId483" o:title=""/>
          </v:shape>
          <o:OLEObject Type="Embed" ProgID="Equation.3" ShapeID="_x0000_i1308" DrawAspect="Content" ObjectID="_1461582654" r:id="rId484"/>
        </w:object>
      </w:r>
      <w:r w:rsidRPr="000715B7">
        <w:rPr>
          <w:sz w:val="22"/>
          <w:szCs w:val="22"/>
        </w:rPr>
        <w:t xml:space="preserve">, что для всех </w:t>
      </w:r>
      <w:r w:rsidRPr="000715B7">
        <w:rPr>
          <w:position w:val="-12"/>
          <w:sz w:val="22"/>
          <w:szCs w:val="22"/>
        </w:rPr>
        <w:object w:dxaOrig="660" w:dyaOrig="360">
          <v:shape id="_x0000_i1309" type="#_x0000_t75" style="width:27.55pt;height:15.05pt" o:ole="" fillcolor="window">
            <v:imagedata r:id="rId485" o:title=""/>
          </v:shape>
          <o:OLEObject Type="Embed" ProgID="Equation.3" ShapeID="_x0000_i1309" DrawAspect="Content" ObjectID="_1461582655" r:id="rId486"/>
        </w:object>
      </w:r>
      <w:r w:rsidRPr="000715B7">
        <w:rPr>
          <w:sz w:val="22"/>
          <w:szCs w:val="22"/>
        </w:rPr>
        <w:t xml:space="preserve"> и удовлетворяющих условию </w:t>
      </w:r>
      <w:r w:rsidRPr="000715B7">
        <w:rPr>
          <w:position w:val="-14"/>
          <w:sz w:val="22"/>
          <w:szCs w:val="22"/>
        </w:rPr>
        <w:object w:dxaOrig="1120" w:dyaOrig="400">
          <v:shape id="_x0000_i1310" type="#_x0000_t75" style="width:46.35pt;height:16.3pt" o:ole="" fillcolor="window">
            <v:imagedata r:id="rId487" o:title=""/>
          </v:shape>
          <o:OLEObject Type="Embed" ProgID="Equation.3" ShapeID="_x0000_i1310" DrawAspect="Content" ObjectID="_1461582656" r:id="rId488"/>
        </w:object>
      </w:r>
      <w:r w:rsidRPr="000715B7">
        <w:rPr>
          <w:sz w:val="22"/>
          <w:szCs w:val="22"/>
        </w:rPr>
        <w:t xml:space="preserve"> верно неравенство </w:t>
      </w:r>
      <w:r w:rsidRPr="000715B7">
        <w:rPr>
          <w:b/>
          <w:sz w:val="22"/>
          <w:szCs w:val="22"/>
        </w:rPr>
        <w:t xml:space="preserve">(1.3). </w:t>
      </w:r>
      <w:r w:rsidRPr="000715B7">
        <w:rPr>
          <w:sz w:val="22"/>
          <w:szCs w:val="22"/>
        </w:rPr>
        <w:t xml:space="preserve">А это означает, что функция </w:t>
      </w:r>
      <w:r w:rsidRPr="000715B7">
        <w:rPr>
          <w:position w:val="-10"/>
          <w:sz w:val="22"/>
          <w:szCs w:val="22"/>
        </w:rPr>
        <w:object w:dxaOrig="1219" w:dyaOrig="320">
          <v:shape id="_x0000_i1311" type="#_x0000_t75" style="width:50.7pt;height:13.75pt" o:ole="" fillcolor="window">
            <v:imagedata r:id="rId489" o:title=""/>
          </v:shape>
          <o:OLEObject Type="Embed" ProgID="Equation.3" ShapeID="_x0000_i1311" DrawAspect="Content" ObjectID="_1461582657" r:id="rId490"/>
        </w:object>
      </w:r>
      <w:r w:rsidRPr="000715B7">
        <w:rPr>
          <w:sz w:val="22"/>
          <w:szCs w:val="22"/>
        </w:rPr>
        <w:t xml:space="preserve"> есть величина бесконечно малая.</w:t>
      </w:r>
    </w:p>
    <w:p w:rsidR="005330CB" w:rsidRPr="000715B7" w:rsidRDefault="005330CB" w:rsidP="005330CB">
      <w:pPr>
        <w:pStyle w:val="a3"/>
        <w:numPr>
          <w:ilvl w:val="0"/>
          <w:numId w:val="3"/>
        </w:numPr>
        <w:spacing w:after="0"/>
        <w:ind w:left="0" w:firstLine="284"/>
        <w:jc w:val="both"/>
        <w:rPr>
          <w:sz w:val="22"/>
          <w:szCs w:val="22"/>
        </w:rPr>
      </w:pPr>
      <w:proofErr w:type="gramStart"/>
      <w:r w:rsidRPr="000715B7">
        <w:rPr>
          <w:sz w:val="22"/>
          <w:szCs w:val="22"/>
          <w:u w:val="single"/>
        </w:rPr>
        <w:t>Произведение бесконечно малой величины на ограниченную функцию (в т.ч. на постоянную, на другую бесконечно малую) есть величина бесконечно малая</w:t>
      </w:r>
      <w:r w:rsidRPr="000715B7">
        <w:rPr>
          <w:sz w:val="22"/>
          <w:szCs w:val="22"/>
        </w:rPr>
        <w:t>.</w:t>
      </w:r>
      <w:proofErr w:type="gramEnd"/>
    </w:p>
    <w:p w:rsidR="005330CB" w:rsidRPr="000715B7" w:rsidRDefault="005330CB" w:rsidP="005330CB">
      <w:pPr>
        <w:pStyle w:val="a3"/>
        <w:numPr>
          <w:ilvl w:val="0"/>
          <w:numId w:val="3"/>
        </w:numPr>
        <w:spacing w:after="0"/>
        <w:ind w:left="0" w:firstLine="284"/>
        <w:jc w:val="both"/>
        <w:rPr>
          <w:sz w:val="22"/>
          <w:szCs w:val="22"/>
        </w:rPr>
      </w:pPr>
      <w:r w:rsidRPr="000715B7">
        <w:rPr>
          <w:sz w:val="22"/>
          <w:szCs w:val="22"/>
          <w:u w:val="single"/>
        </w:rPr>
        <w:t>Частное от деления бесконечно малой величины на функцию, предел которой отличен от нуля, есть величина бесконечно малая</w: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pStyle w:val="a3"/>
        <w:spacing w:after="0"/>
        <w:ind w:left="567"/>
        <w:jc w:val="center"/>
        <w:rPr>
          <w:b/>
          <w:i/>
          <w:sz w:val="22"/>
          <w:szCs w:val="22"/>
          <w:u w:val="single"/>
        </w:rPr>
      </w:pPr>
      <w:r w:rsidRPr="000715B7">
        <w:rPr>
          <w:b/>
          <w:i/>
          <w:sz w:val="22"/>
          <w:szCs w:val="22"/>
          <w:u w:val="single"/>
        </w:rPr>
        <w:t>Бесконечно большие величины</w:t>
      </w:r>
    </w:p>
    <w:p w:rsidR="005330CB" w:rsidRPr="000715B7" w:rsidRDefault="005330CB" w:rsidP="005330CB">
      <w:pPr>
        <w:pStyle w:val="a3"/>
        <w:spacing w:after="0"/>
        <w:ind w:firstLine="284"/>
        <w:rPr>
          <w:sz w:val="22"/>
          <w:szCs w:val="22"/>
        </w:rPr>
      </w:pPr>
      <w:r w:rsidRPr="000715B7">
        <w:rPr>
          <w:b/>
          <w:sz w:val="22"/>
          <w:szCs w:val="22"/>
        </w:rPr>
        <w:lastRenderedPageBreak/>
        <w:t xml:space="preserve">Определение. </w:t>
      </w:r>
      <w:r w:rsidRPr="000715B7">
        <w:rPr>
          <w:sz w:val="22"/>
          <w:szCs w:val="22"/>
        </w:rPr>
        <w:t xml:space="preserve">Функция </w:t>
      </w:r>
      <w:r w:rsidRPr="000715B7">
        <w:rPr>
          <w:position w:val="-10"/>
          <w:sz w:val="22"/>
          <w:szCs w:val="22"/>
        </w:rPr>
        <w:object w:dxaOrig="900" w:dyaOrig="340">
          <v:shape id="_x0000_i1312" type="#_x0000_t75" style="width:36.95pt;height:14.4pt" o:ole="" fillcolor="window">
            <v:imagedata r:id="rId491" o:title=""/>
          </v:shape>
          <o:OLEObject Type="Embed" ProgID="Equation.3" ShapeID="_x0000_i1312" DrawAspect="Content" ObjectID="_1461582658" r:id="rId492"/>
        </w:object>
      </w:r>
      <w:r w:rsidRPr="000715B7">
        <w:rPr>
          <w:sz w:val="22"/>
          <w:szCs w:val="22"/>
        </w:rPr>
        <w:t xml:space="preserve"> называется бесконечно большой при </w:t>
      </w:r>
      <w:r w:rsidRPr="000715B7">
        <w:rPr>
          <w:position w:val="-12"/>
          <w:sz w:val="22"/>
          <w:szCs w:val="22"/>
        </w:rPr>
        <w:object w:dxaOrig="1540" w:dyaOrig="360">
          <v:shape id="_x0000_i1313" type="#_x0000_t75" style="width:59.5pt;height:14.4pt" o:ole="" fillcolor="window">
            <v:imagedata r:id="rId493" o:title=""/>
          </v:shape>
          <o:OLEObject Type="Embed" ProgID="Equation.3" ShapeID="_x0000_i1313" DrawAspect="Content" ObjectID="_1461582659" r:id="rId494"/>
        </w:object>
      </w:r>
      <w:r w:rsidRPr="000715B7">
        <w:rPr>
          <w:sz w:val="22"/>
          <w:szCs w:val="22"/>
        </w:rPr>
        <w:t>, если ее предел равен бесконечности</w:t>
      </w:r>
      <w:proofErr w:type="gramStart"/>
      <w:r w:rsidRPr="000715B7">
        <w:rPr>
          <w:sz w:val="22"/>
          <w:szCs w:val="22"/>
        </w:rPr>
        <w:t>:</w:t>
      </w:r>
      <w:proofErr w:type="gramEnd"/>
    </w:p>
    <w:p w:rsidR="005330CB" w:rsidRPr="000715B7" w:rsidRDefault="005330CB" w:rsidP="005330CB">
      <w:pPr>
        <w:pStyle w:val="a3"/>
        <w:spacing w:after="0"/>
        <w:jc w:val="center"/>
        <w:rPr>
          <w:sz w:val="22"/>
          <w:szCs w:val="22"/>
        </w:rPr>
      </w:pPr>
      <w:r w:rsidRPr="000715B7">
        <w:rPr>
          <w:position w:val="-22"/>
          <w:sz w:val="22"/>
          <w:szCs w:val="22"/>
        </w:rPr>
        <w:object w:dxaOrig="1540" w:dyaOrig="460">
          <v:shape id="_x0000_i1314" type="#_x0000_t75" style="width:57.6pt;height:17.55pt" o:ole="" fillcolor="window">
            <v:imagedata r:id="rId495" o:title=""/>
          </v:shape>
          <o:OLEObject Type="Embed" ProgID="Equation.3" ShapeID="_x0000_i1314" DrawAspect="Content" ObjectID="_1461582660" r:id="rId496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pStyle w:val="a3"/>
        <w:spacing w:after="0"/>
        <w:ind w:left="567"/>
        <w:jc w:val="center"/>
        <w:rPr>
          <w:b/>
          <w:i/>
          <w:sz w:val="22"/>
          <w:szCs w:val="22"/>
          <w:u w:val="single"/>
        </w:rPr>
      </w:pPr>
      <w:r w:rsidRPr="000715B7">
        <w:rPr>
          <w:b/>
          <w:i/>
          <w:sz w:val="22"/>
          <w:szCs w:val="22"/>
          <w:u w:val="single"/>
        </w:rPr>
        <w:t>Свойства бесконечно больших величин</w:t>
      </w:r>
    </w:p>
    <w:p w:rsidR="005330CB" w:rsidRPr="000715B7" w:rsidRDefault="005330CB" w:rsidP="005330CB">
      <w:pPr>
        <w:pStyle w:val="a3"/>
        <w:numPr>
          <w:ilvl w:val="0"/>
          <w:numId w:val="4"/>
        </w:numPr>
        <w:spacing w:after="0"/>
        <w:ind w:left="0" w:firstLine="284"/>
        <w:jc w:val="both"/>
        <w:rPr>
          <w:sz w:val="22"/>
          <w:szCs w:val="22"/>
        </w:rPr>
      </w:pPr>
      <w:r w:rsidRPr="000715B7">
        <w:rPr>
          <w:sz w:val="22"/>
          <w:szCs w:val="22"/>
        </w:rPr>
        <w:t>Произведение бесконечно большой величины на функцию, предел которой отличен от нуля, есть величина бесконечно большая.</w:t>
      </w:r>
    </w:p>
    <w:p w:rsidR="005330CB" w:rsidRPr="000715B7" w:rsidRDefault="005330CB" w:rsidP="005330CB">
      <w:pPr>
        <w:pStyle w:val="a3"/>
        <w:numPr>
          <w:ilvl w:val="0"/>
          <w:numId w:val="4"/>
        </w:numPr>
        <w:spacing w:after="0"/>
        <w:ind w:left="0" w:firstLine="284"/>
        <w:jc w:val="both"/>
        <w:rPr>
          <w:sz w:val="22"/>
          <w:szCs w:val="22"/>
        </w:rPr>
      </w:pPr>
      <w:r w:rsidRPr="000715B7">
        <w:rPr>
          <w:sz w:val="22"/>
          <w:szCs w:val="22"/>
        </w:rPr>
        <w:t>Сумма бесконечно большой величины и ограниченной функции есть величина бесконечно большая.</w:t>
      </w:r>
    </w:p>
    <w:p w:rsidR="005330CB" w:rsidRPr="000715B7" w:rsidRDefault="005330CB" w:rsidP="005330CB">
      <w:pPr>
        <w:pStyle w:val="a3"/>
        <w:numPr>
          <w:ilvl w:val="0"/>
          <w:numId w:val="4"/>
        </w:numPr>
        <w:spacing w:after="0"/>
        <w:ind w:left="0" w:firstLine="284"/>
        <w:jc w:val="both"/>
        <w:rPr>
          <w:sz w:val="22"/>
          <w:szCs w:val="22"/>
        </w:rPr>
      </w:pPr>
      <w:r w:rsidRPr="000715B7">
        <w:rPr>
          <w:sz w:val="22"/>
          <w:szCs w:val="22"/>
        </w:rPr>
        <w:t>Частное от деления бесконечно большой величины на функцию, имеющую предел, есть величина бесконечно большая.</w:t>
      </w:r>
    </w:p>
    <w:p w:rsidR="005330CB" w:rsidRPr="000715B7" w:rsidRDefault="005330CB" w:rsidP="005330CB">
      <w:pPr>
        <w:pStyle w:val="a3"/>
        <w:spacing w:after="0"/>
        <w:ind w:left="567"/>
        <w:jc w:val="center"/>
        <w:rPr>
          <w:b/>
          <w:i/>
          <w:sz w:val="22"/>
          <w:szCs w:val="22"/>
          <w:u w:val="single"/>
        </w:rPr>
      </w:pPr>
      <w:r w:rsidRPr="000715B7">
        <w:rPr>
          <w:b/>
          <w:i/>
          <w:sz w:val="22"/>
          <w:szCs w:val="22"/>
          <w:u w:val="single"/>
        </w:rPr>
        <w:t>Связь между бесконечно малыми и бесконечно большими величинами</w:t>
      </w:r>
    </w:p>
    <w:p w:rsidR="005330CB" w:rsidRPr="000715B7" w:rsidRDefault="005330CB" w:rsidP="005330CB">
      <w:pPr>
        <w:pStyle w:val="a3"/>
        <w:spacing w:after="0"/>
        <w:ind w:firstLine="284"/>
        <w:rPr>
          <w:sz w:val="22"/>
          <w:szCs w:val="22"/>
        </w:rPr>
      </w:pPr>
      <w:r w:rsidRPr="000715B7">
        <w:rPr>
          <w:b/>
          <w:sz w:val="22"/>
          <w:szCs w:val="22"/>
        </w:rPr>
        <w:t>Теорема.</w:t>
      </w:r>
      <w:r w:rsidRPr="000715B7">
        <w:rPr>
          <w:sz w:val="22"/>
          <w:szCs w:val="22"/>
        </w:rPr>
        <w:t xml:space="preserve"> Если функция </w:t>
      </w:r>
      <w:r w:rsidRPr="000715B7">
        <w:rPr>
          <w:position w:val="-10"/>
          <w:sz w:val="22"/>
          <w:szCs w:val="22"/>
        </w:rPr>
        <w:object w:dxaOrig="520" w:dyaOrig="320">
          <v:shape id="_x0000_i1315" type="#_x0000_t75" style="width:21.3pt;height:12.5pt" o:ole="" fillcolor="window">
            <v:imagedata r:id="rId440" o:title=""/>
          </v:shape>
          <o:OLEObject Type="Embed" ProgID="Equation.3" ShapeID="_x0000_i1315" DrawAspect="Content" ObjectID="_1461582661" r:id="rId497"/>
        </w:object>
      </w:r>
      <w:r w:rsidRPr="000715B7">
        <w:rPr>
          <w:sz w:val="22"/>
          <w:szCs w:val="22"/>
        </w:rPr>
        <w:t xml:space="preserve"> есть бесконечно малая величина </w:t>
      </w:r>
      <w:proofErr w:type="gramStart"/>
      <w:r w:rsidRPr="000715B7">
        <w:rPr>
          <w:sz w:val="22"/>
          <w:szCs w:val="22"/>
        </w:rPr>
        <w:t>при</w:t>
      </w:r>
      <w:proofErr w:type="gramEnd"/>
      <w:r w:rsidRPr="000715B7">
        <w:rPr>
          <w:sz w:val="22"/>
          <w:szCs w:val="22"/>
        </w:rPr>
        <w:t xml:space="preserve"> </w:t>
      </w:r>
      <w:r w:rsidRPr="000715B7">
        <w:rPr>
          <w:position w:val="-12"/>
          <w:sz w:val="22"/>
          <w:szCs w:val="22"/>
        </w:rPr>
        <w:object w:dxaOrig="720" w:dyaOrig="360">
          <v:shape id="_x0000_i1316" type="#_x0000_t75" style="width:28.8pt;height:14.4pt" o:ole="" fillcolor="window">
            <v:imagedata r:id="rId498" o:title=""/>
          </v:shape>
          <o:OLEObject Type="Embed" ProgID="Equation.3" ShapeID="_x0000_i1316" DrawAspect="Content" ObjectID="_1461582662" r:id="rId499"/>
        </w:object>
      </w:r>
      <w:r w:rsidRPr="000715B7">
        <w:rPr>
          <w:sz w:val="22"/>
          <w:szCs w:val="22"/>
        </w:rPr>
        <w:t xml:space="preserve"> (</w:t>
      </w:r>
      <w:r w:rsidRPr="000715B7">
        <w:rPr>
          <w:position w:val="-6"/>
          <w:sz w:val="22"/>
          <w:szCs w:val="22"/>
        </w:rPr>
        <w:object w:dxaOrig="720" w:dyaOrig="220">
          <v:shape id="_x0000_i1317" type="#_x0000_t75" style="width:30.7pt;height:10pt" o:ole="" fillcolor="window">
            <v:imagedata r:id="rId500" o:title=""/>
          </v:shape>
          <o:OLEObject Type="Embed" ProgID="Equation.3" ShapeID="_x0000_i1317" DrawAspect="Content" ObjectID="_1461582663" r:id="rId501"/>
        </w:object>
      </w:r>
      <w:r w:rsidRPr="000715B7">
        <w:rPr>
          <w:sz w:val="22"/>
          <w:szCs w:val="22"/>
        </w:rPr>
        <w:t xml:space="preserve">), то функция </w:t>
      </w:r>
      <w:r w:rsidRPr="000715B7">
        <w:rPr>
          <w:position w:val="-28"/>
          <w:sz w:val="22"/>
          <w:szCs w:val="22"/>
        </w:rPr>
        <w:object w:dxaOrig="1219" w:dyaOrig="660">
          <v:shape id="_x0000_i1318" type="#_x0000_t75" style="width:42.55pt;height:23.15pt" o:ole="" fillcolor="window">
            <v:imagedata r:id="rId502" o:title=""/>
          </v:shape>
          <o:OLEObject Type="Embed" ProgID="Equation.3" ShapeID="_x0000_i1318" DrawAspect="Content" ObjectID="_1461582664" r:id="rId503"/>
        </w:object>
      </w:r>
      <w:r w:rsidRPr="000715B7">
        <w:rPr>
          <w:sz w:val="22"/>
          <w:szCs w:val="22"/>
        </w:rPr>
        <w:t xml:space="preserve"> является </w:t>
      </w:r>
      <w:r w:rsidRPr="000715B7">
        <w:rPr>
          <w:i/>
          <w:sz w:val="22"/>
          <w:szCs w:val="22"/>
          <w:u w:val="single"/>
        </w:rPr>
        <w:t>бесконечно большой</w:t>
      </w:r>
      <w:r w:rsidRPr="000715B7">
        <w:rPr>
          <w:sz w:val="22"/>
          <w:szCs w:val="22"/>
        </w:rPr>
        <w:t xml:space="preserve"> при </w:t>
      </w:r>
      <w:r w:rsidRPr="000715B7">
        <w:rPr>
          <w:position w:val="-12"/>
          <w:sz w:val="22"/>
          <w:szCs w:val="22"/>
        </w:rPr>
        <w:object w:dxaOrig="720" w:dyaOrig="360">
          <v:shape id="_x0000_i1319" type="#_x0000_t75" style="width:26.9pt;height:13.75pt" o:ole="" fillcolor="window">
            <v:imagedata r:id="rId498" o:title=""/>
          </v:shape>
          <o:OLEObject Type="Embed" ProgID="Equation.3" ShapeID="_x0000_i1319" DrawAspect="Content" ObjectID="_1461582665" r:id="rId504"/>
        </w:object>
      </w:r>
      <w:r w:rsidRPr="000715B7">
        <w:rPr>
          <w:sz w:val="22"/>
          <w:szCs w:val="22"/>
        </w:rPr>
        <w:t xml:space="preserve"> (</w:t>
      </w:r>
      <w:r w:rsidRPr="000715B7">
        <w:rPr>
          <w:position w:val="-6"/>
          <w:sz w:val="22"/>
          <w:szCs w:val="22"/>
        </w:rPr>
        <w:object w:dxaOrig="720" w:dyaOrig="220">
          <v:shape id="_x0000_i1320" type="#_x0000_t75" style="width:30.7pt;height:10pt" o:ole="" fillcolor="window">
            <v:imagedata r:id="rId500" o:title=""/>
          </v:shape>
          <o:OLEObject Type="Embed" ProgID="Equation.3" ShapeID="_x0000_i1320" DrawAspect="Content" ObjectID="_1461582666" r:id="rId505"/>
        </w:object>
      </w:r>
      <w:r w:rsidRPr="000715B7">
        <w:rPr>
          <w:sz w:val="22"/>
          <w:szCs w:val="22"/>
        </w:rPr>
        <w:t xml:space="preserve">). И, наоборот, если функция </w:t>
      </w:r>
      <w:r w:rsidRPr="000715B7">
        <w:rPr>
          <w:position w:val="-10"/>
          <w:sz w:val="22"/>
          <w:szCs w:val="22"/>
        </w:rPr>
        <w:object w:dxaOrig="540" w:dyaOrig="320">
          <v:shape id="_x0000_i1321" type="#_x0000_t75" style="width:21.9pt;height:12.5pt" o:ole="" fillcolor="window">
            <v:imagedata r:id="rId399" o:title=""/>
          </v:shape>
          <o:OLEObject Type="Embed" ProgID="Equation.3" ShapeID="_x0000_i1321" DrawAspect="Content" ObjectID="_1461582667" r:id="rId506"/>
        </w:object>
      </w:r>
      <w:r w:rsidRPr="000715B7">
        <w:rPr>
          <w:sz w:val="22"/>
          <w:szCs w:val="22"/>
        </w:rPr>
        <w:t xml:space="preserve"> бесконечно большая при </w:t>
      </w:r>
      <w:r w:rsidRPr="000715B7">
        <w:rPr>
          <w:position w:val="-12"/>
          <w:sz w:val="22"/>
          <w:szCs w:val="22"/>
        </w:rPr>
        <w:object w:dxaOrig="720" w:dyaOrig="360">
          <v:shape id="_x0000_i1322" type="#_x0000_t75" style="width:28.8pt;height:14.4pt" o:ole="" fillcolor="window">
            <v:imagedata r:id="rId498" o:title=""/>
          </v:shape>
          <o:OLEObject Type="Embed" ProgID="Equation.3" ShapeID="_x0000_i1322" DrawAspect="Content" ObjectID="_1461582668" r:id="rId507"/>
        </w:object>
      </w:r>
      <w:r w:rsidRPr="000715B7">
        <w:rPr>
          <w:sz w:val="22"/>
          <w:szCs w:val="22"/>
        </w:rPr>
        <w:t xml:space="preserve"> (</w:t>
      </w:r>
      <w:r w:rsidRPr="000715B7">
        <w:rPr>
          <w:position w:val="-6"/>
          <w:sz w:val="22"/>
          <w:szCs w:val="22"/>
        </w:rPr>
        <w:object w:dxaOrig="720" w:dyaOrig="220">
          <v:shape id="_x0000_i1323" type="#_x0000_t75" style="width:30.7pt;height:10pt" o:ole="" fillcolor="window">
            <v:imagedata r:id="rId500" o:title=""/>
          </v:shape>
          <o:OLEObject Type="Embed" ProgID="Equation.3" ShapeID="_x0000_i1323" DrawAspect="Content" ObjectID="_1461582669" r:id="rId508"/>
        </w:object>
      </w:r>
      <w:r w:rsidRPr="000715B7">
        <w:rPr>
          <w:sz w:val="22"/>
          <w:szCs w:val="22"/>
        </w:rPr>
        <w:t xml:space="preserve">), то функция </w:t>
      </w:r>
      <w:r w:rsidRPr="000715B7">
        <w:rPr>
          <w:position w:val="-28"/>
          <w:sz w:val="22"/>
          <w:szCs w:val="22"/>
        </w:rPr>
        <w:object w:dxaOrig="1219" w:dyaOrig="660">
          <v:shape id="_x0000_i1324" type="#_x0000_t75" style="width:42.55pt;height:23.15pt" o:ole="" fillcolor="window">
            <v:imagedata r:id="rId502" o:title=""/>
          </v:shape>
          <o:OLEObject Type="Embed" ProgID="Equation.3" ShapeID="_x0000_i1324" DrawAspect="Content" ObjectID="_1461582670" r:id="rId509"/>
        </w:object>
      </w:r>
      <w:r w:rsidRPr="000715B7">
        <w:rPr>
          <w:sz w:val="22"/>
          <w:szCs w:val="22"/>
        </w:rPr>
        <w:t xml:space="preserve"> есть величина бесконечно малая при </w:t>
      </w:r>
      <w:r w:rsidRPr="000715B7">
        <w:rPr>
          <w:position w:val="-12"/>
          <w:sz w:val="22"/>
          <w:szCs w:val="22"/>
        </w:rPr>
        <w:object w:dxaOrig="720" w:dyaOrig="360">
          <v:shape id="_x0000_i1325" type="#_x0000_t75" style="width:28.8pt;height:14.4pt" o:ole="" fillcolor="window">
            <v:imagedata r:id="rId498" o:title=""/>
          </v:shape>
          <o:OLEObject Type="Embed" ProgID="Equation.3" ShapeID="_x0000_i1325" DrawAspect="Content" ObjectID="_1461582671" r:id="rId510"/>
        </w:object>
      </w:r>
      <w:r w:rsidRPr="000715B7">
        <w:rPr>
          <w:sz w:val="22"/>
          <w:szCs w:val="22"/>
        </w:rPr>
        <w:t xml:space="preserve"> (</w:t>
      </w:r>
      <w:r w:rsidRPr="000715B7">
        <w:rPr>
          <w:position w:val="-6"/>
          <w:sz w:val="22"/>
          <w:szCs w:val="22"/>
        </w:rPr>
        <w:object w:dxaOrig="720" w:dyaOrig="220">
          <v:shape id="_x0000_i1326" type="#_x0000_t75" style="width:30.7pt;height:10pt" o:ole="" fillcolor="window">
            <v:imagedata r:id="rId500" o:title=""/>
          </v:shape>
          <o:OLEObject Type="Embed" ProgID="Equation.3" ShapeID="_x0000_i1326" DrawAspect="Content" ObjectID="_1461582672" r:id="rId511"/>
        </w:object>
      </w:r>
      <w:r w:rsidRPr="000715B7">
        <w:rPr>
          <w:sz w:val="22"/>
          <w:szCs w:val="22"/>
        </w:rPr>
        <w:t>).</w:t>
      </w:r>
    </w:p>
    <w:p w:rsidR="005330CB" w:rsidRPr="000715B7" w:rsidRDefault="005330CB">
      <w:pPr>
        <w:rPr>
          <w:sz w:val="22"/>
          <w:szCs w:val="22"/>
        </w:rPr>
      </w:pPr>
    </w:p>
    <w:p w:rsidR="005330CB" w:rsidRPr="000715B7" w:rsidRDefault="00D3635D" w:rsidP="005330CB">
      <w:pPr>
        <w:spacing w:line="280" w:lineRule="auto"/>
        <w:ind w:firstLine="340"/>
        <w:jc w:val="center"/>
        <w:rPr>
          <w:b/>
          <w:caps/>
          <w:sz w:val="22"/>
          <w:szCs w:val="22"/>
          <w:u w:val="single"/>
        </w:rPr>
      </w:pPr>
      <w:r w:rsidRPr="000715B7">
        <w:rPr>
          <w:b/>
          <w:caps/>
          <w:sz w:val="22"/>
          <w:szCs w:val="22"/>
          <w:u w:val="single"/>
        </w:rPr>
        <w:t>6.</w:t>
      </w:r>
      <w:r w:rsidR="005330CB" w:rsidRPr="000715B7">
        <w:rPr>
          <w:b/>
          <w:caps/>
          <w:sz w:val="22"/>
          <w:szCs w:val="22"/>
          <w:u w:val="single"/>
        </w:rPr>
        <w:t xml:space="preserve">Второй замечательный предел, число </w:t>
      </w:r>
      <w:r w:rsidR="005330CB" w:rsidRPr="000715B7">
        <w:rPr>
          <w:b/>
          <w:i/>
          <w:caps/>
          <w:sz w:val="22"/>
          <w:szCs w:val="22"/>
          <w:u w:val="single"/>
        </w:rPr>
        <w:t>е</w:t>
      </w:r>
      <w:r w:rsidR="005330CB" w:rsidRPr="000715B7">
        <w:rPr>
          <w:b/>
          <w:caps/>
          <w:sz w:val="22"/>
          <w:szCs w:val="22"/>
          <w:u w:val="single"/>
        </w:rPr>
        <w:t>. Понятие о натуральных логарифмах.</w:t>
      </w:r>
    </w:p>
    <w:p w:rsidR="005330CB" w:rsidRPr="000715B7" w:rsidRDefault="005330CB" w:rsidP="005330CB">
      <w:pPr>
        <w:pStyle w:val="a3"/>
        <w:spacing w:after="0"/>
        <w:ind w:left="567" w:firstLine="284"/>
        <w:jc w:val="center"/>
        <w:rPr>
          <w:b/>
          <w:i/>
          <w:sz w:val="22"/>
          <w:szCs w:val="22"/>
          <w:u w:val="single"/>
        </w:rPr>
      </w:pPr>
      <w:r w:rsidRPr="000715B7">
        <w:rPr>
          <w:b/>
          <w:i/>
          <w:sz w:val="22"/>
          <w:szCs w:val="22"/>
          <w:u w:val="single"/>
        </w:rPr>
        <w:t>Второй замечательный предел.</w:t>
      </w:r>
    </w:p>
    <w:p w:rsidR="005330CB" w:rsidRPr="000715B7" w:rsidRDefault="005330CB" w:rsidP="005330CB">
      <w:pPr>
        <w:pStyle w:val="a3"/>
        <w:spacing w:after="0"/>
        <w:rPr>
          <w:sz w:val="22"/>
          <w:szCs w:val="22"/>
        </w:rPr>
      </w:pPr>
      <w:r w:rsidRPr="000715B7">
        <w:rPr>
          <w:b/>
          <w:sz w:val="22"/>
          <w:szCs w:val="22"/>
        </w:rPr>
        <w:t>Определение.</w:t>
      </w:r>
      <w:r w:rsidRPr="000715B7">
        <w:rPr>
          <w:sz w:val="22"/>
          <w:szCs w:val="22"/>
        </w:rPr>
        <w:t xml:space="preserve"> Числом </w:t>
      </w:r>
      <w:r w:rsidRPr="000715B7">
        <w:rPr>
          <w:position w:val="-6"/>
          <w:sz w:val="22"/>
          <w:szCs w:val="22"/>
        </w:rPr>
        <w:object w:dxaOrig="180" w:dyaOrig="220">
          <v:shape id="_x0000_i1327" type="#_x0000_t75" style="width:8.75pt;height:11.25pt" o:ole="" fillcolor="window">
            <v:imagedata r:id="rId512" o:title=""/>
          </v:shape>
          <o:OLEObject Type="Embed" ProgID="Equation.3" ShapeID="_x0000_i1327" DrawAspect="Content" ObjectID="_1461582673" r:id="rId513"/>
        </w:object>
      </w:r>
      <w:r w:rsidRPr="000715B7">
        <w:rPr>
          <w:sz w:val="22"/>
          <w:szCs w:val="22"/>
        </w:rPr>
        <w:t xml:space="preserve"> (вторым замечательным пределом) называется предел числовой последовательности</w:t>
      </w:r>
      <w:proofErr w:type="gramStart"/>
      <w:r w:rsidRPr="000715B7">
        <w:rPr>
          <w:sz w:val="22"/>
          <w:szCs w:val="22"/>
        </w:rPr>
        <w:t xml:space="preserve">   </w:t>
      </w:r>
      <w:r w:rsidRPr="000715B7">
        <w:rPr>
          <w:position w:val="-28"/>
          <w:sz w:val="22"/>
          <w:szCs w:val="22"/>
        </w:rPr>
        <w:object w:dxaOrig="1219" w:dyaOrig="680">
          <v:shape id="_x0000_i1328" type="#_x0000_t75" style="width:45.7pt;height:25.65pt" o:ole="" fillcolor="window">
            <v:imagedata r:id="rId514" o:title=""/>
          </v:shape>
          <o:OLEObject Type="Embed" ProgID="Equation.3" ShapeID="_x0000_i1328" DrawAspect="Content" ObjectID="_1461582674" r:id="rId515"/>
        </w:object>
      </w:r>
      <w:r w:rsidRPr="000715B7">
        <w:rPr>
          <w:sz w:val="22"/>
          <w:szCs w:val="22"/>
        </w:rPr>
        <w:t>:</w:t>
      </w:r>
      <w:proofErr w:type="gramEnd"/>
    </w:p>
    <w:p w:rsidR="005330CB" w:rsidRPr="000715B7" w:rsidRDefault="005330CB" w:rsidP="005330CB">
      <w:pPr>
        <w:pStyle w:val="a3"/>
        <w:spacing w:after="0"/>
        <w:ind w:left="567" w:firstLine="284"/>
        <w:jc w:val="center"/>
        <w:rPr>
          <w:sz w:val="22"/>
          <w:szCs w:val="22"/>
        </w:rPr>
      </w:pPr>
      <w:r w:rsidRPr="000715B7">
        <w:rPr>
          <w:position w:val="-28"/>
          <w:sz w:val="22"/>
          <w:szCs w:val="22"/>
        </w:rPr>
        <w:object w:dxaOrig="1460" w:dyaOrig="680">
          <v:shape id="_x0000_i1329" type="#_x0000_t75" style="width:58.25pt;height:26.9pt" o:ole="" fillcolor="window">
            <v:imagedata r:id="rId516" o:title=""/>
          </v:shape>
          <o:OLEObject Type="Embed" ProgID="Equation.3" ShapeID="_x0000_i1329" DrawAspect="Content" ObjectID="_1461582675" r:id="rId517"/>
        </w:object>
      </w:r>
      <w:r w:rsidRPr="000715B7">
        <w:rPr>
          <w:sz w:val="22"/>
          <w:szCs w:val="22"/>
        </w:rPr>
        <w:t xml:space="preserve">,       где </w:t>
      </w:r>
      <w:r w:rsidRPr="000715B7">
        <w:rPr>
          <w:position w:val="-10"/>
          <w:sz w:val="22"/>
          <w:szCs w:val="22"/>
        </w:rPr>
        <w:object w:dxaOrig="1140" w:dyaOrig="320">
          <v:shape id="_x0000_i1330" type="#_x0000_t75" style="width:50.7pt;height:14.4pt" o:ole="" fillcolor="window">
            <v:imagedata r:id="rId518" o:title=""/>
          </v:shape>
          <o:OLEObject Type="Embed" ProgID="Equation.3" ShapeID="_x0000_i1330" DrawAspect="Content" ObjectID="_1461582676" r:id="rId519"/>
        </w:object>
      </w:r>
      <w:r w:rsidRPr="000715B7">
        <w:rPr>
          <w:sz w:val="22"/>
          <w:szCs w:val="22"/>
        </w:rPr>
        <w:t xml:space="preserve"> </w:t>
      </w:r>
    </w:p>
    <w:p w:rsidR="005330CB" w:rsidRPr="000715B7" w:rsidRDefault="005330CB" w:rsidP="005330CB">
      <w:pPr>
        <w:pStyle w:val="a3"/>
        <w:spacing w:after="0"/>
        <w:rPr>
          <w:sz w:val="22"/>
          <w:szCs w:val="22"/>
        </w:rPr>
      </w:pPr>
      <w:r w:rsidRPr="000715B7">
        <w:rPr>
          <w:sz w:val="22"/>
          <w:szCs w:val="22"/>
        </w:rPr>
        <w:t xml:space="preserve">Прямым вычислением можно убедиться, что </w:t>
      </w:r>
      <w:r w:rsidRPr="000715B7">
        <w:rPr>
          <w:position w:val="-6"/>
          <w:sz w:val="22"/>
          <w:szCs w:val="22"/>
        </w:rPr>
        <w:object w:dxaOrig="920" w:dyaOrig="279">
          <v:shape id="_x0000_i1331" type="#_x0000_t75" style="width:36.3pt;height:11.25pt" o:ole="" fillcolor="window">
            <v:imagedata r:id="rId520" o:title=""/>
          </v:shape>
          <o:OLEObject Type="Embed" ProgID="Equation.3" ShapeID="_x0000_i1331" DrawAspect="Content" ObjectID="_1461582677" r:id="rId521"/>
        </w:object>
      </w:r>
      <w:r w:rsidRPr="000715B7">
        <w:rPr>
          <w:sz w:val="22"/>
          <w:szCs w:val="22"/>
        </w:rPr>
        <w:t xml:space="preserve">, </w:t>
      </w:r>
      <w:r w:rsidRPr="000715B7">
        <w:rPr>
          <w:position w:val="-10"/>
          <w:sz w:val="22"/>
          <w:szCs w:val="22"/>
        </w:rPr>
        <w:object w:dxaOrig="1900" w:dyaOrig="320">
          <v:shape id="_x0000_i1332" type="#_x0000_t75" style="width:75.75pt;height:12.5pt" o:ole="" fillcolor="window">
            <v:imagedata r:id="rId522" o:title=""/>
          </v:shape>
          <o:OLEObject Type="Embed" ProgID="Equation.3" ShapeID="_x0000_i1332" DrawAspect="Content" ObjectID="_1461582678" r:id="rId523"/>
        </w:object>
      </w:r>
      <w:r w:rsidRPr="000715B7">
        <w:rPr>
          <w:sz w:val="22"/>
          <w:szCs w:val="22"/>
        </w:rPr>
        <w:t xml:space="preserve"> (иррациональное число, число Эйлера).</w:t>
      </w:r>
    </w:p>
    <w:p w:rsidR="005330CB" w:rsidRPr="000715B7" w:rsidRDefault="005330CB" w:rsidP="005330CB">
      <w:pPr>
        <w:pStyle w:val="a3"/>
        <w:spacing w:after="0"/>
        <w:ind w:left="567" w:firstLine="284"/>
        <w:rPr>
          <w:sz w:val="22"/>
          <w:szCs w:val="22"/>
        </w:rPr>
      </w:pPr>
      <w:r w:rsidRPr="000715B7">
        <w:rPr>
          <w:sz w:val="22"/>
          <w:szCs w:val="22"/>
        </w:rPr>
        <w:t xml:space="preserve">Если рассмотреть функцию </w:t>
      </w:r>
      <w:r w:rsidRPr="000715B7">
        <w:rPr>
          <w:position w:val="-28"/>
          <w:sz w:val="22"/>
          <w:szCs w:val="22"/>
        </w:rPr>
        <w:object w:dxaOrig="1240" w:dyaOrig="740">
          <v:shape id="_x0000_i1333" type="#_x0000_t75" style="width:41.3pt;height:25.05pt" o:ole="" fillcolor="window">
            <v:imagedata r:id="rId524" o:title=""/>
          </v:shape>
          <o:OLEObject Type="Embed" ProgID="Equation.3" ShapeID="_x0000_i1333" DrawAspect="Content" ObjectID="_1461582679" r:id="rId525"/>
        </w:object>
      </w:r>
      <w:r w:rsidRPr="000715B7">
        <w:rPr>
          <w:sz w:val="22"/>
          <w:szCs w:val="22"/>
        </w:rPr>
        <w:t xml:space="preserve">, то </w:t>
      </w:r>
      <w:proofErr w:type="gramStart"/>
      <w:r w:rsidRPr="000715B7">
        <w:rPr>
          <w:sz w:val="22"/>
          <w:szCs w:val="22"/>
        </w:rPr>
        <w:t>при</w:t>
      </w:r>
      <w:proofErr w:type="gramEnd"/>
      <w:r w:rsidRPr="000715B7">
        <w:rPr>
          <w:sz w:val="22"/>
          <w:szCs w:val="22"/>
        </w:rPr>
        <w:t xml:space="preserve"> </w:t>
      </w:r>
      <w:r w:rsidRPr="000715B7">
        <w:rPr>
          <w:position w:val="-6"/>
          <w:sz w:val="22"/>
          <w:szCs w:val="22"/>
        </w:rPr>
        <w:object w:dxaOrig="720" w:dyaOrig="220">
          <v:shape id="_x0000_i1334" type="#_x0000_t75" style="width:29.45pt;height:8.75pt" o:ole="" fillcolor="window">
            <v:imagedata r:id="rId526" o:title=""/>
          </v:shape>
          <o:OLEObject Type="Embed" ProgID="Equation.3" ShapeID="_x0000_i1334" DrawAspect="Content" ObjectID="_1461582680" r:id="rId527"/>
        </w:object>
      </w:r>
      <w:r w:rsidRPr="000715B7">
        <w:rPr>
          <w:sz w:val="22"/>
          <w:szCs w:val="22"/>
        </w:rPr>
        <w:t xml:space="preserve"> функция имеет предел, равный числу </w:t>
      </w:r>
      <w:r w:rsidRPr="000715B7">
        <w:rPr>
          <w:position w:val="-6"/>
          <w:sz w:val="22"/>
          <w:szCs w:val="22"/>
        </w:rPr>
        <w:object w:dxaOrig="180" w:dyaOrig="220">
          <v:shape id="_x0000_i1335" type="#_x0000_t75" style="width:7.5pt;height:8.75pt" o:ole="" fillcolor="window">
            <v:imagedata r:id="rId528" o:title=""/>
          </v:shape>
          <o:OLEObject Type="Embed" ProgID="Equation.3" ShapeID="_x0000_i1335" DrawAspect="Content" ObjectID="_1461582681" r:id="rId529"/>
        </w:object>
      </w:r>
      <w:r w:rsidRPr="000715B7">
        <w:rPr>
          <w:sz w:val="22"/>
          <w:szCs w:val="22"/>
        </w:rPr>
        <w:t>:</w:t>
      </w:r>
    </w:p>
    <w:p w:rsidR="005330CB" w:rsidRPr="000715B7" w:rsidRDefault="005330CB" w:rsidP="00170C5C">
      <w:pPr>
        <w:pStyle w:val="a3"/>
        <w:spacing w:after="0"/>
        <w:ind w:left="567" w:firstLine="284"/>
        <w:jc w:val="center"/>
        <w:rPr>
          <w:sz w:val="22"/>
          <w:szCs w:val="22"/>
        </w:rPr>
      </w:pPr>
      <w:r w:rsidRPr="000715B7">
        <w:rPr>
          <w:position w:val="-28"/>
          <w:sz w:val="22"/>
          <w:szCs w:val="22"/>
        </w:rPr>
        <w:object w:dxaOrig="1579" w:dyaOrig="740">
          <v:shape id="_x0000_i1336" type="#_x0000_t75" style="width:65.1pt;height:30.7pt" o:ole="" fillcolor="window">
            <v:imagedata r:id="rId530" o:title=""/>
          </v:shape>
          <o:OLEObject Type="Embed" ProgID="Equation.3" ShapeID="_x0000_i1336" DrawAspect="Content" ObjectID="_1461582682" r:id="rId531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pStyle w:val="a3"/>
        <w:spacing w:after="0"/>
        <w:rPr>
          <w:sz w:val="22"/>
          <w:szCs w:val="22"/>
        </w:rPr>
      </w:pPr>
      <w:r w:rsidRPr="000715B7">
        <w:rPr>
          <w:sz w:val="22"/>
          <w:szCs w:val="22"/>
        </w:rPr>
        <w:t xml:space="preserve">Непосредственное вычисление этого предела приводит к неопределенности </w:t>
      </w:r>
      <w:r w:rsidRPr="000715B7">
        <w:rPr>
          <w:position w:val="-10"/>
          <w:sz w:val="22"/>
          <w:szCs w:val="22"/>
        </w:rPr>
        <w:object w:dxaOrig="440" w:dyaOrig="360">
          <v:shape id="_x0000_i1337" type="#_x0000_t75" style="width:21.9pt;height:18.15pt" o:ole="" fillcolor="window">
            <v:imagedata r:id="rId532" o:title=""/>
          </v:shape>
          <o:OLEObject Type="Embed" ProgID="Equation.3" ShapeID="_x0000_i1337" DrawAspect="Content" ObjectID="_1461582683" r:id="rId533"/>
        </w:object>
      </w:r>
      <w:r w:rsidRPr="000715B7">
        <w:rPr>
          <w:sz w:val="22"/>
          <w:szCs w:val="22"/>
        </w:rPr>
        <w:t xml:space="preserve">. Однако доказано, что он равен числу </w:t>
      </w:r>
      <w:r w:rsidRPr="000715B7">
        <w:rPr>
          <w:position w:val="-6"/>
          <w:sz w:val="22"/>
          <w:szCs w:val="22"/>
        </w:rPr>
        <w:object w:dxaOrig="180" w:dyaOrig="220">
          <v:shape id="_x0000_i1338" type="#_x0000_t75" style="width:7.5pt;height:8.75pt" o:ole="" fillcolor="window">
            <v:imagedata r:id="rId534" o:title=""/>
          </v:shape>
          <o:OLEObject Type="Embed" ProgID="Equation.3" ShapeID="_x0000_i1338" DrawAspect="Content" ObjectID="_1461582684" r:id="rId535"/>
        </w:object>
      </w:r>
      <w:r w:rsidRPr="000715B7">
        <w:rPr>
          <w:sz w:val="22"/>
          <w:szCs w:val="22"/>
        </w:rPr>
        <w:t xml:space="preserve">. Второй замечательный предел необходимо всегда использовать при раскрытии неопределенности вида </w:t>
      </w:r>
      <w:r w:rsidRPr="000715B7">
        <w:rPr>
          <w:position w:val="-10"/>
          <w:sz w:val="22"/>
          <w:szCs w:val="22"/>
        </w:rPr>
        <w:object w:dxaOrig="440" w:dyaOrig="360">
          <v:shape id="_x0000_i1339" type="#_x0000_t75" style="width:21.9pt;height:18.15pt" o:ole="" fillcolor="window">
            <v:imagedata r:id="rId532" o:title=""/>
          </v:shape>
          <o:OLEObject Type="Embed" ProgID="Equation.3" ShapeID="_x0000_i1339" DrawAspect="Content" ObjectID="_1461582685" r:id="rId536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pStyle w:val="a3"/>
        <w:spacing w:after="0"/>
        <w:ind w:firstLine="540"/>
        <w:rPr>
          <w:sz w:val="22"/>
          <w:szCs w:val="22"/>
        </w:rPr>
      </w:pPr>
      <w:r w:rsidRPr="000715B7">
        <w:rPr>
          <w:sz w:val="22"/>
          <w:szCs w:val="22"/>
        </w:rPr>
        <w:t xml:space="preserve">Число </w:t>
      </w:r>
      <w:r w:rsidRPr="000715B7">
        <w:rPr>
          <w:position w:val="-6"/>
          <w:sz w:val="22"/>
          <w:szCs w:val="22"/>
        </w:rPr>
        <w:object w:dxaOrig="180" w:dyaOrig="220">
          <v:shape id="_x0000_i1340" type="#_x0000_t75" style="width:7.5pt;height:8.75pt" o:ole="" fillcolor="window">
            <v:imagedata r:id="rId528" o:title=""/>
          </v:shape>
          <o:OLEObject Type="Embed" ProgID="Equation.3" ShapeID="_x0000_i1340" DrawAspect="Content" ObjectID="_1461582686" r:id="rId537"/>
        </w:object>
      </w:r>
      <w:r w:rsidRPr="000715B7">
        <w:rPr>
          <w:sz w:val="22"/>
          <w:szCs w:val="22"/>
        </w:rPr>
        <w:t xml:space="preserve"> играет важную роль в математическом анализе. </w:t>
      </w:r>
    </w:p>
    <w:p w:rsidR="005330CB" w:rsidRPr="000715B7" w:rsidRDefault="005330CB" w:rsidP="005330CB">
      <w:pPr>
        <w:pStyle w:val="a3"/>
        <w:spacing w:after="0"/>
        <w:ind w:firstLine="284"/>
        <w:rPr>
          <w:sz w:val="22"/>
          <w:szCs w:val="22"/>
        </w:rPr>
      </w:pPr>
      <w:r w:rsidRPr="000715B7">
        <w:rPr>
          <w:sz w:val="22"/>
          <w:szCs w:val="22"/>
        </w:rPr>
        <w:t xml:space="preserve">Рассмотрим примеры вычисления пределов. Широко используются логарифмы по основанию </w:t>
      </w:r>
      <w:r w:rsidRPr="000715B7">
        <w:rPr>
          <w:position w:val="-6"/>
          <w:sz w:val="22"/>
          <w:szCs w:val="22"/>
        </w:rPr>
        <w:object w:dxaOrig="180" w:dyaOrig="220">
          <v:shape id="_x0000_i1341" type="#_x0000_t75" style="width:7.5pt;height:8.75pt" o:ole="" fillcolor="window">
            <v:imagedata r:id="rId528" o:title=""/>
          </v:shape>
          <o:OLEObject Type="Embed" ProgID="Equation.3" ShapeID="_x0000_i1341" DrawAspect="Content" ObjectID="_1461582687" r:id="rId538"/>
        </w:object>
      </w:r>
      <w:r w:rsidRPr="000715B7">
        <w:rPr>
          <w:sz w:val="22"/>
          <w:szCs w:val="22"/>
        </w:rPr>
        <w:t xml:space="preserve">, называемые натуральными. Натуральные логарифмы обозначаются символом </w:t>
      </w:r>
      <w:r w:rsidRPr="000715B7">
        <w:rPr>
          <w:position w:val="-12"/>
          <w:sz w:val="22"/>
          <w:szCs w:val="22"/>
        </w:rPr>
        <w:object w:dxaOrig="1579" w:dyaOrig="360">
          <v:shape id="_x0000_i1342" type="#_x0000_t75" style="width:63.85pt;height:14.4pt" o:ole="" fillcolor="window">
            <v:imagedata r:id="rId539" o:title=""/>
          </v:shape>
          <o:OLEObject Type="Embed" ProgID="Equation.3" ShapeID="_x0000_i1342" DrawAspect="Content" ObjectID="_1461582688" r:id="rId540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pStyle w:val="a3"/>
        <w:spacing w:after="0"/>
        <w:rPr>
          <w:sz w:val="22"/>
          <w:szCs w:val="22"/>
        </w:rPr>
      </w:pPr>
      <w:r w:rsidRPr="000715B7">
        <w:rPr>
          <w:b/>
          <w:sz w:val="22"/>
          <w:szCs w:val="22"/>
        </w:rPr>
        <w:t xml:space="preserve">Пример. </w:t>
      </w:r>
      <w:r w:rsidRPr="000715B7">
        <w:rPr>
          <w:position w:val="-60"/>
          <w:sz w:val="22"/>
          <w:szCs w:val="22"/>
        </w:rPr>
        <w:object w:dxaOrig="7540" w:dyaOrig="1320">
          <v:shape id="_x0000_i1343" type="#_x0000_t75" style="width:262.95pt;height:45.7pt" o:ole="" fillcolor="window">
            <v:imagedata r:id="rId541" o:title=""/>
          </v:shape>
          <o:OLEObject Type="Embed" ProgID="Equation.3" ShapeID="_x0000_i1343" DrawAspect="Content" ObjectID="_1461582689" r:id="rId542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pStyle w:val="a3"/>
        <w:spacing w:after="0"/>
        <w:ind w:right="-285"/>
        <w:rPr>
          <w:sz w:val="22"/>
          <w:szCs w:val="22"/>
        </w:rPr>
      </w:pPr>
      <w:r w:rsidRPr="000715B7">
        <w:rPr>
          <w:b/>
          <w:sz w:val="22"/>
          <w:szCs w:val="22"/>
        </w:rPr>
        <w:t>Пример.</w:t>
      </w:r>
      <w:r w:rsidRPr="000715B7">
        <w:rPr>
          <w:sz w:val="22"/>
          <w:szCs w:val="22"/>
        </w:rPr>
        <w:t xml:space="preserve"> </w:t>
      </w:r>
      <w:r w:rsidRPr="000715B7">
        <w:rPr>
          <w:position w:val="-68"/>
          <w:sz w:val="22"/>
          <w:szCs w:val="22"/>
        </w:rPr>
        <w:object w:dxaOrig="8500" w:dyaOrig="1480">
          <v:shape id="_x0000_i1344" type="#_x0000_t75" style="width:282.35pt;height:48.85pt" o:ole="" fillcolor="window">
            <v:imagedata r:id="rId543" o:title=""/>
          </v:shape>
          <o:OLEObject Type="Embed" ProgID="Equation.3" ShapeID="_x0000_i1344" DrawAspect="Content" ObjectID="_1461582690" r:id="rId544"/>
        </w:object>
      </w:r>
      <w:r w:rsidRPr="000715B7">
        <w:rPr>
          <w:sz w:val="22"/>
          <w:szCs w:val="22"/>
        </w:rPr>
        <w:t>=</w:t>
      </w:r>
      <w:r w:rsidRPr="000715B7">
        <w:rPr>
          <w:position w:val="-70"/>
          <w:sz w:val="22"/>
          <w:szCs w:val="22"/>
        </w:rPr>
        <w:object w:dxaOrig="5060" w:dyaOrig="1520">
          <v:shape id="_x0000_i1345" type="#_x0000_t75" style="width:184.7pt;height:55.7pt" o:ole="" fillcolor="window">
            <v:imagedata r:id="rId545" o:title=""/>
          </v:shape>
          <o:OLEObject Type="Embed" ProgID="Equation.3" ShapeID="_x0000_i1345" DrawAspect="Content" ObjectID="_1461582691" r:id="rId546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pStyle w:val="a3"/>
        <w:spacing w:after="0"/>
        <w:rPr>
          <w:sz w:val="22"/>
          <w:szCs w:val="22"/>
        </w:rPr>
      </w:pPr>
      <w:r w:rsidRPr="000715B7">
        <w:rPr>
          <w:b/>
          <w:sz w:val="22"/>
          <w:szCs w:val="22"/>
        </w:rPr>
        <w:t xml:space="preserve">Пример. </w:t>
      </w:r>
      <w:r w:rsidRPr="000715B7">
        <w:rPr>
          <w:position w:val="-30"/>
          <w:sz w:val="22"/>
          <w:szCs w:val="22"/>
        </w:rPr>
        <w:object w:dxaOrig="5760" w:dyaOrig="720">
          <v:shape id="_x0000_i1346" type="#_x0000_t75" style="width:219.75pt;height:27.55pt" o:ole="" fillcolor="window">
            <v:imagedata r:id="rId547" o:title=""/>
          </v:shape>
          <o:OLEObject Type="Embed" ProgID="Equation.3" ShapeID="_x0000_i1346" DrawAspect="Content" ObjectID="_1461582692" r:id="rId548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pStyle w:val="a3"/>
        <w:spacing w:after="0"/>
        <w:rPr>
          <w:sz w:val="22"/>
          <w:szCs w:val="22"/>
        </w:rPr>
      </w:pPr>
      <w:r w:rsidRPr="000715B7">
        <w:rPr>
          <w:b/>
          <w:sz w:val="22"/>
          <w:szCs w:val="22"/>
        </w:rPr>
        <w:t xml:space="preserve">Пример. </w:t>
      </w:r>
      <w:r w:rsidRPr="000715B7">
        <w:rPr>
          <w:position w:val="-32"/>
          <w:sz w:val="22"/>
          <w:szCs w:val="22"/>
        </w:rPr>
        <w:object w:dxaOrig="6780" w:dyaOrig="760">
          <v:shape id="_x0000_i1347" type="#_x0000_t75" style="width:246.7pt;height:27.55pt" o:ole="" fillcolor="window">
            <v:imagedata r:id="rId549" o:title=""/>
          </v:shape>
          <o:OLEObject Type="Embed" ProgID="Equation.3" ShapeID="_x0000_i1347" DrawAspect="Content" ObjectID="_1461582693" r:id="rId550"/>
        </w:object>
      </w:r>
      <w:r w:rsidRPr="000715B7">
        <w:rPr>
          <w:position w:val="-30"/>
          <w:sz w:val="22"/>
          <w:szCs w:val="22"/>
        </w:rPr>
        <w:object w:dxaOrig="3460" w:dyaOrig="680">
          <v:shape id="_x0000_i1348" type="#_x0000_t75" style="width:130.25pt;height:25.65pt" o:ole="" fillcolor="window">
            <v:imagedata r:id="rId551" o:title=""/>
          </v:shape>
          <o:OLEObject Type="Embed" ProgID="Equation.3" ShapeID="_x0000_i1348" DrawAspect="Content" ObjectID="_1461582694" r:id="rId552"/>
        </w:object>
      </w:r>
      <w:r w:rsidRPr="000715B7">
        <w:rPr>
          <w:position w:val="-32"/>
          <w:sz w:val="22"/>
          <w:szCs w:val="22"/>
        </w:rPr>
        <w:object w:dxaOrig="3519" w:dyaOrig="700">
          <v:shape id="_x0000_i1349" type="#_x0000_t75" style="width:144.65pt;height:28.8pt" o:ole="" fillcolor="window">
            <v:imagedata r:id="rId553" o:title=""/>
          </v:shape>
          <o:OLEObject Type="Embed" ProgID="Equation.3" ShapeID="_x0000_i1349" DrawAspect="Content" ObjectID="_1461582695" r:id="rId554"/>
        </w:object>
      </w:r>
    </w:p>
    <w:p w:rsidR="005330CB" w:rsidRPr="000715B7" w:rsidRDefault="005330CB" w:rsidP="005330CB">
      <w:pPr>
        <w:pStyle w:val="a3"/>
        <w:spacing w:after="0"/>
        <w:ind w:left="851"/>
        <w:rPr>
          <w:sz w:val="22"/>
          <w:szCs w:val="22"/>
        </w:rPr>
      </w:pPr>
      <w:r w:rsidRPr="000715B7">
        <w:rPr>
          <w:position w:val="-32"/>
          <w:sz w:val="22"/>
          <w:szCs w:val="22"/>
        </w:rPr>
        <w:object w:dxaOrig="4340" w:dyaOrig="700">
          <v:shape id="_x0000_i1350" type="#_x0000_t75" style="width:164.05pt;height:26.3pt" o:ole="" fillcolor="window">
            <v:imagedata r:id="rId555" o:title=""/>
          </v:shape>
          <o:OLEObject Type="Embed" ProgID="Equation.3" ShapeID="_x0000_i1350" DrawAspect="Content" ObjectID="_1461582696" r:id="rId556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pStyle w:val="a3"/>
        <w:spacing w:after="0"/>
        <w:rPr>
          <w:sz w:val="22"/>
          <w:szCs w:val="22"/>
        </w:rPr>
      </w:pPr>
      <w:r w:rsidRPr="000715B7">
        <w:rPr>
          <w:b/>
          <w:sz w:val="22"/>
          <w:szCs w:val="22"/>
        </w:rPr>
        <w:t xml:space="preserve">Пример. </w:t>
      </w:r>
      <w:r w:rsidRPr="000715B7">
        <w:rPr>
          <w:position w:val="-28"/>
          <w:sz w:val="22"/>
          <w:szCs w:val="22"/>
        </w:rPr>
        <w:object w:dxaOrig="6920" w:dyaOrig="680">
          <v:shape id="_x0000_i1351" type="#_x0000_t75" style="width:246.05pt;height:23.8pt" o:ole="" fillcolor="window">
            <v:imagedata r:id="rId557" o:title=""/>
          </v:shape>
          <o:OLEObject Type="Embed" ProgID="Equation.3" ShapeID="_x0000_i1351" DrawAspect="Content" ObjectID="_1461582697" r:id="rId558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pStyle w:val="a3"/>
        <w:spacing w:after="0"/>
        <w:rPr>
          <w:sz w:val="22"/>
          <w:szCs w:val="22"/>
        </w:rPr>
      </w:pPr>
      <w:r w:rsidRPr="000715B7">
        <w:rPr>
          <w:b/>
          <w:sz w:val="22"/>
          <w:szCs w:val="22"/>
        </w:rPr>
        <w:t xml:space="preserve">Пример. </w:t>
      </w:r>
      <w:r w:rsidRPr="000715B7">
        <w:rPr>
          <w:position w:val="-28"/>
          <w:sz w:val="22"/>
          <w:szCs w:val="22"/>
        </w:rPr>
        <w:object w:dxaOrig="8020" w:dyaOrig="680">
          <v:shape id="_x0000_i1352" type="#_x0000_t75" style="width:299.9pt;height:25.65pt" o:ole="" fillcolor="window">
            <v:imagedata r:id="rId559" o:title=""/>
          </v:shape>
          <o:OLEObject Type="Embed" ProgID="Equation.3" ShapeID="_x0000_i1352" DrawAspect="Content" ObjectID="_1461582698" r:id="rId560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pStyle w:val="a3"/>
        <w:spacing w:after="0"/>
        <w:rPr>
          <w:sz w:val="22"/>
          <w:szCs w:val="22"/>
        </w:rPr>
      </w:pPr>
      <w:r w:rsidRPr="000715B7">
        <w:rPr>
          <w:b/>
          <w:sz w:val="22"/>
          <w:szCs w:val="22"/>
        </w:rPr>
        <w:lastRenderedPageBreak/>
        <w:t xml:space="preserve">Пример. </w:t>
      </w:r>
      <w:r w:rsidRPr="000715B7">
        <w:rPr>
          <w:position w:val="-32"/>
          <w:sz w:val="22"/>
          <w:szCs w:val="22"/>
        </w:rPr>
        <w:object w:dxaOrig="7940" w:dyaOrig="900">
          <v:shape id="_x0000_i1353" type="#_x0000_t75" style="width:291.75pt;height:33.2pt" o:ole="" fillcolor="window">
            <v:imagedata r:id="rId561" o:title=""/>
          </v:shape>
          <o:OLEObject Type="Embed" ProgID="Equation.3" ShapeID="_x0000_i1353" DrawAspect="Content" ObjectID="_1461582699" r:id="rId562"/>
        </w:object>
      </w:r>
      <w:r w:rsidRPr="000715B7">
        <w:rPr>
          <w:position w:val="-48"/>
          <w:sz w:val="22"/>
          <w:szCs w:val="22"/>
        </w:rPr>
        <w:object w:dxaOrig="7200" w:dyaOrig="1240">
          <v:shape id="_x0000_i1354" type="#_x0000_t75" style="width:272.35pt;height:46.95pt" o:ole="" fillcolor="window">
            <v:imagedata r:id="rId563" o:title=""/>
          </v:shape>
          <o:OLEObject Type="Embed" ProgID="Equation.3" ShapeID="_x0000_i1354" DrawAspect="Content" ObjectID="_1461582700" r:id="rId564"/>
        </w:object>
      </w:r>
      <w:r w:rsidRPr="000715B7">
        <w:rPr>
          <w:sz w:val="22"/>
          <w:szCs w:val="22"/>
        </w:rPr>
        <w:t>.</w:t>
      </w:r>
    </w:p>
    <w:p w:rsidR="005330CB" w:rsidRPr="000715B7" w:rsidRDefault="00D3635D" w:rsidP="005330CB">
      <w:pPr>
        <w:spacing w:line="280" w:lineRule="auto"/>
        <w:ind w:firstLine="340"/>
        <w:jc w:val="center"/>
        <w:rPr>
          <w:b/>
          <w:caps/>
          <w:sz w:val="22"/>
          <w:szCs w:val="22"/>
          <w:u w:val="single"/>
        </w:rPr>
      </w:pPr>
      <w:r w:rsidRPr="000715B7">
        <w:rPr>
          <w:b/>
          <w:caps/>
          <w:sz w:val="22"/>
          <w:szCs w:val="22"/>
          <w:u w:val="single"/>
        </w:rPr>
        <w:t>7.</w:t>
      </w:r>
      <w:r w:rsidR="005330CB" w:rsidRPr="000715B7">
        <w:rPr>
          <w:b/>
          <w:caps/>
          <w:sz w:val="22"/>
          <w:szCs w:val="22"/>
          <w:u w:val="single"/>
        </w:rPr>
        <w:t>Непрерывность функции в точке и на промежутке. Свойства функций, непрерывных на отрезке. Точки разрыва. Примеры.</w:t>
      </w:r>
    </w:p>
    <w:p w:rsidR="005330CB" w:rsidRPr="000715B7" w:rsidRDefault="005330CB" w:rsidP="005330CB">
      <w:pPr>
        <w:pStyle w:val="a3"/>
        <w:spacing w:after="0"/>
        <w:ind w:left="567"/>
        <w:jc w:val="center"/>
        <w:rPr>
          <w:b/>
          <w:i/>
          <w:sz w:val="22"/>
          <w:szCs w:val="22"/>
          <w:u w:val="single"/>
        </w:rPr>
      </w:pPr>
      <w:r w:rsidRPr="000715B7">
        <w:rPr>
          <w:b/>
          <w:i/>
          <w:sz w:val="22"/>
          <w:szCs w:val="22"/>
          <w:u w:val="single"/>
        </w:rPr>
        <w:t>Непрерывность функции</w:t>
      </w:r>
    </w:p>
    <w:p w:rsidR="00D20759" w:rsidRPr="000715B7" w:rsidRDefault="005330CB" w:rsidP="00D20759">
      <w:pPr>
        <w:rPr>
          <w:sz w:val="22"/>
          <w:szCs w:val="22"/>
        </w:rPr>
      </w:pPr>
      <w:r w:rsidRPr="000715B7">
        <w:rPr>
          <w:b/>
          <w:sz w:val="22"/>
          <w:szCs w:val="22"/>
        </w:rPr>
        <w:t>Определение 1.</w:t>
      </w:r>
      <w:r w:rsidRPr="000715B7">
        <w:rPr>
          <w:sz w:val="22"/>
          <w:szCs w:val="22"/>
        </w:rPr>
        <w:t xml:space="preserve"> </w:t>
      </w:r>
      <w:r w:rsidR="00D20759" w:rsidRPr="000715B7">
        <w:rPr>
          <w:sz w:val="22"/>
          <w:szCs w:val="22"/>
        </w:rPr>
        <w:t>Функция y=f(x) называется непрерывной в т Х0 если для любых чисел</w:t>
      </w:r>
      <w:proofErr w:type="gramStart"/>
      <w:r w:rsidR="00D20759" w:rsidRPr="000715B7">
        <w:rPr>
          <w:sz w:val="22"/>
          <w:szCs w:val="22"/>
        </w:rPr>
        <w:t xml:space="preserve"> А</w:t>
      </w:r>
      <w:proofErr w:type="gramEnd"/>
      <w:r w:rsidR="00D20759" w:rsidRPr="000715B7">
        <w:rPr>
          <w:sz w:val="22"/>
          <w:szCs w:val="22"/>
        </w:rPr>
        <w:t>, В для которых выполняется неравенство A&lt;f(x0)&lt;B вблизи т Х выполняется неравенство A&lt;f(x)&lt;B</w:t>
      </w:r>
    </w:p>
    <w:p w:rsidR="005330CB" w:rsidRPr="000715B7" w:rsidRDefault="005330CB" w:rsidP="00D20759">
      <w:pPr>
        <w:pStyle w:val="a3"/>
        <w:spacing w:after="0"/>
        <w:rPr>
          <w:sz w:val="22"/>
          <w:szCs w:val="22"/>
        </w:rPr>
      </w:pPr>
      <w:r w:rsidRPr="000715B7">
        <w:rPr>
          <w:b/>
          <w:sz w:val="22"/>
          <w:szCs w:val="22"/>
        </w:rPr>
        <w:t xml:space="preserve">Пример.   </w:t>
      </w:r>
      <w:r w:rsidRPr="000715B7">
        <w:rPr>
          <w:sz w:val="22"/>
          <w:szCs w:val="22"/>
        </w:rPr>
        <w:t xml:space="preserve">Исследовать функции на непрерывность в точке </w:t>
      </w:r>
      <w:r w:rsidRPr="000715B7">
        <w:rPr>
          <w:position w:val="-6"/>
          <w:sz w:val="22"/>
          <w:szCs w:val="22"/>
        </w:rPr>
        <w:object w:dxaOrig="560" w:dyaOrig="279">
          <v:shape id="_x0000_i1355" type="#_x0000_t75" style="width:20.05pt;height:10.65pt" o:ole="" fillcolor="window">
            <v:imagedata r:id="rId565" o:title=""/>
          </v:shape>
          <o:OLEObject Type="Embed" ProgID="Equation.3" ShapeID="_x0000_i1355" DrawAspect="Content" ObjectID="_1461582701" r:id="rId566"/>
        </w:object>
      </w:r>
      <w:r w:rsidRPr="000715B7">
        <w:rPr>
          <w:sz w:val="22"/>
          <w:szCs w:val="22"/>
        </w:rPr>
        <w:t xml:space="preserve">: </w:t>
      </w:r>
    </w:p>
    <w:p w:rsidR="005330CB" w:rsidRPr="000715B7" w:rsidRDefault="005330CB" w:rsidP="005330CB">
      <w:pPr>
        <w:pStyle w:val="a3"/>
        <w:spacing w:after="0"/>
        <w:ind w:left="567" w:firstLine="284"/>
        <w:rPr>
          <w:sz w:val="22"/>
          <w:szCs w:val="22"/>
        </w:rPr>
      </w:pPr>
      <w:r w:rsidRPr="000715B7">
        <w:rPr>
          <w:sz w:val="22"/>
          <w:szCs w:val="22"/>
        </w:rPr>
        <w:t xml:space="preserve">а) </w:t>
      </w:r>
      <w:r w:rsidRPr="000715B7">
        <w:rPr>
          <w:position w:val="-10"/>
          <w:sz w:val="22"/>
          <w:szCs w:val="22"/>
        </w:rPr>
        <w:object w:dxaOrig="660" w:dyaOrig="360">
          <v:shape id="_x0000_i1356" type="#_x0000_t75" style="width:30.7pt;height:17.55pt" o:ole="" fillcolor="window">
            <v:imagedata r:id="rId567" o:title=""/>
          </v:shape>
          <o:OLEObject Type="Embed" ProgID="Equation.3" ShapeID="_x0000_i1356" DrawAspect="Content" ObjectID="_1461582702" r:id="rId568"/>
        </w:object>
      </w:r>
      <w:r w:rsidRPr="000715B7">
        <w:rPr>
          <w:sz w:val="22"/>
          <w:szCs w:val="22"/>
        </w:rPr>
        <w:t xml:space="preserve">,    б) </w:t>
      </w:r>
      <w:r w:rsidRPr="000715B7">
        <w:rPr>
          <w:position w:val="-24"/>
          <w:sz w:val="22"/>
          <w:szCs w:val="22"/>
        </w:rPr>
        <w:object w:dxaOrig="1100" w:dyaOrig="620">
          <v:shape id="_x0000_i1357" type="#_x0000_t75" style="width:44.45pt;height:25.05pt" o:ole="" fillcolor="window">
            <v:imagedata r:id="rId569" o:title=""/>
          </v:shape>
          <o:OLEObject Type="Embed" ProgID="Equation.3" ShapeID="_x0000_i1357" DrawAspect="Content" ObjectID="_1461582703" r:id="rId570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pStyle w:val="a3"/>
        <w:spacing w:after="0"/>
        <w:rPr>
          <w:sz w:val="22"/>
          <w:szCs w:val="22"/>
        </w:rPr>
      </w:pPr>
      <w:r w:rsidRPr="000715B7">
        <w:rPr>
          <w:sz w:val="22"/>
          <w:szCs w:val="22"/>
        </w:rPr>
        <w:t xml:space="preserve">Решение. а) </w:t>
      </w:r>
      <w:r w:rsidRPr="000715B7">
        <w:rPr>
          <w:position w:val="-10"/>
          <w:sz w:val="22"/>
          <w:szCs w:val="22"/>
        </w:rPr>
        <w:object w:dxaOrig="660" w:dyaOrig="360">
          <v:shape id="_x0000_i1358" type="#_x0000_t75" style="width:30.7pt;height:17.55pt" o:ole="" fillcolor="window">
            <v:imagedata r:id="rId567" o:title=""/>
          </v:shape>
          <o:OLEObject Type="Embed" ProgID="Equation.3" ShapeID="_x0000_i1358" DrawAspect="Content" ObjectID="_1461582704" r:id="rId571"/>
        </w:object>
      </w:r>
      <w:r w:rsidRPr="000715B7">
        <w:rPr>
          <w:sz w:val="22"/>
          <w:szCs w:val="22"/>
        </w:rPr>
        <w:t xml:space="preserve">. </w:t>
      </w:r>
      <w:proofErr w:type="gramStart"/>
      <w:r w:rsidRPr="000715B7">
        <w:rPr>
          <w:sz w:val="22"/>
          <w:szCs w:val="22"/>
        </w:rPr>
        <w:t>При</w:t>
      </w:r>
      <w:proofErr w:type="gramEnd"/>
      <w:r w:rsidRPr="000715B7">
        <w:rPr>
          <w:sz w:val="22"/>
          <w:szCs w:val="22"/>
        </w:rPr>
        <w:t xml:space="preserve"> </w:t>
      </w:r>
      <w:r w:rsidRPr="000715B7">
        <w:rPr>
          <w:position w:val="-6"/>
          <w:sz w:val="22"/>
          <w:szCs w:val="22"/>
        </w:rPr>
        <w:object w:dxaOrig="560" w:dyaOrig="279">
          <v:shape id="_x0000_i1359" type="#_x0000_t75" style="width:25.05pt;height:11.9pt" o:ole="" fillcolor="window">
            <v:imagedata r:id="rId572" o:title=""/>
          </v:shape>
          <o:OLEObject Type="Embed" ProgID="Equation.3" ShapeID="_x0000_i1359" DrawAspect="Content" ObjectID="_1461582705" r:id="rId573"/>
        </w:object>
      </w:r>
      <w:r w:rsidRPr="000715B7">
        <w:rPr>
          <w:sz w:val="22"/>
          <w:szCs w:val="22"/>
        </w:rPr>
        <w:t xml:space="preserve"> </w:t>
      </w:r>
      <w:proofErr w:type="gramStart"/>
      <w:r w:rsidRPr="000715B7">
        <w:rPr>
          <w:sz w:val="22"/>
          <w:szCs w:val="22"/>
        </w:rPr>
        <w:t>функция</w:t>
      </w:r>
      <w:proofErr w:type="gramEnd"/>
      <w:r w:rsidRPr="000715B7">
        <w:rPr>
          <w:sz w:val="22"/>
          <w:szCs w:val="22"/>
        </w:rPr>
        <w:t xml:space="preserve"> определена, </w:t>
      </w:r>
      <w:r w:rsidRPr="000715B7">
        <w:rPr>
          <w:position w:val="-20"/>
          <w:sz w:val="22"/>
          <w:szCs w:val="22"/>
        </w:rPr>
        <w:object w:dxaOrig="1160" w:dyaOrig="460">
          <v:shape id="_x0000_i1360" type="#_x0000_t75" style="width:49.45pt;height:19.4pt" o:ole="" fillcolor="window">
            <v:imagedata r:id="rId574" o:title=""/>
          </v:shape>
          <o:OLEObject Type="Embed" ProgID="Equation.3" ShapeID="_x0000_i1360" DrawAspect="Content" ObjectID="_1461582706" r:id="rId575"/>
        </w:object>
      </w:r>
      <w:r w:rsidRPr="000715B7">
        <w:rPr>
          <w:sz w:val="22"/>
          <w:szCs w:val="22"/>
        </w:rPr>
        <w:t xml:space="preserve">, </w:t>
      </w:r>
      <w:r w:rsidRPr="000715B7">
        <w:rPr>
          <w:position w:val="-20"/>
          <w:sz w:val="22"/>
          <w:szCs w:val="22"/>
        </w:rPr>
        <w:object w:dxaOrig="1160" w:dyaOrig="460">
          <v:shape id="_x0000_i1361" type="#_x0000_t75" style="width:50.1pt;height:19.4pt" o:ole="" fillcolor="window">
            <v:imagedata r:id="rId576" o:title=""/>
          </v:shape>
          <o:OLEObject Type="Embed" ProgID="Equation.3" ShapeID="_x0000_i1361" DrawAspect="Content" ObjectID="_1461582707" r:id="rId577"/>
        </w:object>
      </w:r>
      <w:r w:rsidRPr="000715B7">
        <w:rPr>
          <w:sz w:val="22"/>
          <w:szCs w:val="22"/>
        </w:rPr>
        <w:t xml:space="preserve">, </w:t>
      </w:r>
      <w:r w:rsidRPr="000715B7">
        <w:rPr>
          <w:position w:val="-10"/>
          <w:sz w:val="22"/>
          <w:szCs w:val="22"/>
        </w:rPr>
        <w:object w:dxaOrig="840" w:dyaOrig="340">
          <v:shape id="_x0000_i1362" type="#_x0000_t75" style="width:32.55pt;height:12.5pt" o:ole="" fillcolor="window">
            <v:imagedata r:id="rId578" o:title=""/>
          </v:shape>
          <o:OLEObject Type="Embed" ProgID="Equation.3" ShapeID="_x0000_i1362" DrawAspect="Content" ObjectID="_1461582708" r:id="rId579"/>
        </w:object>
      </w:r>
      <w:r w:rsidRPr="000715B7">
        <w:rPr>
          <w:sz w:val="22"/>
          <w:szCs w:val="22"/>
        </w:rPr>
        <w:t xml:space="preserve">, т.е. все три условия непрерывности функции в точке выполнены. Следовательно, функция </w:t>
      </w:r>
      <w:r w:rsidRPr="000715B7">
        <w:rPr>
          <w:position w:val="-10"/>
          <w:sz w:val="22"/>
          <w:szCs w:val="22"/>
        </w:rPr>
        <w:object w:dxaOrig="660" w:dyaOrig="360">
          <v:shape id="_x0000_i1363" type="#_x0000_t75" style="width:30.7pt;height:17.55pt" o:ole="" fillcolor="window">
            <v:imagedata r:id="rId567" o:title=""/>
          </v:shape>
          <o:OLEObject Type="Embed" ProgID="Equation.3" ShapeID="_x0000_i1363" DrawAspect="Content" ObjectID="_1461582709" r:id="rId580"/>
        </w:object>
      </w:r>
      <w:r w:rsidRPr="000715B7">
        <w:rPr>
          <w:sz w:val="22"/>
          <w:szCs w:val="22"/>
        </w:rPr>
        <w:t xml:space="preserve"> в точке </w:t>
      </w:r>
      <w:r w:rsidRPr="000715B7">
        <w:rPr>
          <w:position w:val="-6"/>
          <w:sz w:val="22"/>
          <w:szCs w:val="22"/>
        </w:rPr>
        <w:object w:dxaOrig="560" w:dyaOrig="279">
          <v:shape id="_x0000_i1364" type="#_x0000_t75" style="width:25.05pt;height:11.9pt" o:ole="" fillcolor="window">
            <v:imagedata r:id="rId572" o:title=""/>
          </v:shape>
          <o:OLEObject Type="Embed" ProgID="Equation.3" ShapeID="_x0000_i1364" DrawAspect="Content" ObjectID="_1461582710" r:id="rId581"/>
        </w:object>
      </w:r>
      <w:r w:rsidRPr="000715B7">
        <w:rPr>
          <w:sz w:val="22"/>
          <w:szCs w:val="22"/>
        </w:rPr>
        <w:t xml:space="preserve"> непрерывна.</w:t>
      </w:r>
    </w:p>
    <w:p w:rsidR="00D20759" w:rsidRPr="000715B7" w:rsidRDefault="00D20759" w:rsidP="00D20759">
      <w:pPr>
        <w:pStyle w:val="a3"/>
        <w:spacing w:after="0"/>
        <w:ind w:left="567" w:firstLine="284"/>
        <w:rPr>
          <w:sz w:val="22"/>
          <w:szCs w:val="22"/>
        </w:rPr>
      </w:pPr>
      <w:r w:rsidRPr="000715B7">
        <w:rPr>
          <w:sz w:val="22"/>
          <w:szCs w:val="22"/>
        </w:rPr>
        <w:t xml:space="preserve">Функция y=f(x) называется непрерывной на </w:t>
      </w:r>
      <w:proofErr w:type="gramStart"/>
      <w:r w:rsidRPr="000715B7">
        <w:rPr>
          <w:sz w:val="22"/>
          <w:szCs w:val="22"/>
        </w:rPr>
        <w:t>промежутке</w:t>
      </w:r>
      <w:proofErr w:type="gramEnd"/>
      <w:r w:rsidRPr="000715B7">
        <w:rPr>
          <w:sz w:val="22"/>
          <w:szCs w:val="22"/>
        </w:rPr>
        <w:t xml:space="preserve"> если она непрерывна в каждой т этого промежутка.</w:t>
      </w:r>
    </w:p>
    <w:p w:rsidR="005330CB" w:rsidRPr="000715B7" w:rsidRDefault="005330CB" w:rsidP="005330CB">
      <w:pPr>
        <w:pStyle w:val="a3"/>
        <w:spacing w:after="0"/>
        <w:ind w:left="567" w:firstLine="284"/>
        <w:rPr>
          <w:sz w:val="22"/>
          <w:szCs w:val="22"/>
        </w:rPr>
      </w:pPr>
      <w:r w:rsidRPr="000715B7">
        <w:rPr>
          <w:sz w:val="22"/>
          <w:szCs w:val="22"/>
        </w:rPr>
        <w:t xml:space="preserve">Точка </w:t>
      </w:r>
      <w:r w:rsidRPr="000715B7">
        <w:rPr>
          <w:position w:val="-12"/>
          <w:sz w:val="22"/>
          <w:szCs w:val="22"/>
        </w:rPr>
        <w:object w:dxaOrig="260" w:dyaOrig="360">
          <v:shape id="_x0000_i1365" type="#_x0000_t75" style="width:10.65pt;height:14.4pt" o:ole="" fillcolor="window">
            <v:imagedata r:id="rId582" o:title=""/>
          </v:shape>
          <o:OLEObject Type="Embed" ProgID="Equation.3" ShapeID="_x0000_i1365" DrawAspect="Content" ObjectID="_1461582711" r:id="rId583"/>
        </w:object>
      </w:r>
      <w:r w:rsidRPr="000715B7">
        <w:rPr>
          <w:sz w:val="22"/>
          <w:szCs w:val="22"/>
        </w:rPr>
        <w:t xml:space="preserve"> называется точкой разрыва функции </w:t>
      </w:r>
      <w:r w:rsidRPr="000715B7">
        <w:rPr>
          <w:position w:val="-10"/>
          <w:sz w:val="22"/>
          <w:szCs w:val="22"/>
        </w:rPr>
        <w:object w:dxaOrig="540" w:dyaOrig="320">
          <v:shape id="_x0000_i1366" type="#_x0000_t75" style="width:21.9pt;height:12.5pt" o:ole="" fillcolor="window">
            <v:imagedata r:id="rId399" o:title=""/>
          </v:shape>
          <o:OLEObject Type="Embed" ProgID="Equation.3" ShapeID="_x0000_i1366" DrawAspect="Content" ObjectID="_1461582712" r:id="rId584"/>
        </w:object>
      </w:r>
      <w:r w:rsidRPr="000715B7">
        <w:rPr>
          <w:sz w:val="22"/>
          <w:szCs w:val="22"/>
        </w:rPr>
        <w:t xml:space="preserve">, если эта функция в данной точке не является непрерывной. </w:t>
      </w:r>
      <w:r w:rsidRPr="000715B7">
        <w:rPr>
          <w:sz w:val="22"/>
          <w:szCs w:val="22"/>
          <w:u w:val="single"/>
        </w:rPr>
        <w:t>Различают точки разрыва</w:t>
      </w:r>
      <w:r w:rsidRPr="000715B7">
        <w:rPr>
          <w:sz w:val="22"/>
          <w:szCs w:val="22"/>
        </w:rPr>
        <w:t>:</w:t>
      </w:r>
    </w:p>
    <w:p w:rsidR="005330CB" w:rsidRPr="000715B7" w:rsidRDefault="005330CB" w:rsidP="005330CB">
      <w:pPr>
        <w:pStyle w:val="a3"/>
        <w:spacing w:after="0"/>
        <w:rPr>
          <w:sz w:val="22"/>
          <w:szCs w:val="22"/>
        </w:rPr>
      </w:pPr>
      <w:r w:rsidRPr="000715B7">
        <w:rPr>
          <w:i/>
          <w:sz w:val="22"/>
          <w:szCs w:val="22"/>
          <w:u w:val="single"/>
        </w:rPr>
        <w:t>Первого рода</w:t>
      </w:r>
      <w:r w:rsidRPr="000715B7">
        <w:rPr>
          <w:sz w:val="22"/>
          <w:szCs w:val="22"/>
        </w:rPr>
        <w:t xml:space="preserve"> – когда существуют конечные односторонние пределы функции слева и справа </w:t>
      </w:r>
      <w:proofErr w:type="gramStart"/>
      <w:r w:rsidRPr="000715B7">
        <w:rPr>
          <w:sz w:val="22"/>
          <w:szCs w:val="22"/>
        </w:rPr>
        <w:t>при</w:t>
      </w:r>
      <w:proofErr w:type="gramEnd"/>
      <w:r w:rsidRPr="000715B7">
        <w:rPr>
          <w:position w:val="-12"/>
          <w:sz w:val="22"/>
          <w:szCs w:val="22"/>
        </w:rPr>
        <w:object w:dxaOrig="720" w:dyaOrig="360">
          <v:shape id="_x0000_i1367" type="#_x0000_t75" style="width:30.7pt;height:15.05pt" o:ole="" fillcolor="window">
            <v:imagedata r:id="rId585" o:title=""/>
          </v:shape>
          <o:OLEObject Type="Embed" ProgID="Equation.3" ShapeID="_x0000_i1367" DrawAspect="Content" ObjectID="_1461582713" r:id="rId586"/>
        </w:object>
      </w:r>
      <w:r w:rsidRPr="000715B7">
        <w:rPr>
          <w:sz w:val="22"/>
          <w:szCs w:val="22"/>
        </w:rPr>
        <w:t xml:space="preserve">, не равные друг другу. </w:t>
      </w:r>
      <w:proofErr w:type="gramStart"/>
      <w:r w:rsidRPr="000715B7">
        <w:rPr>
          <w:sz w:val="22"/>
          <w:szCs w:val="22"/>
        </w:rPr>
        <w:t xml:space="preserve">К точкам разрыва первого рода относятся также точки устранимого разрыва, когда предел функции при </w:t>
      </w:r>
      <w:r w:rsidRPr="000715B7">
        <w:rPr>
          <w:position w:val="-12"/>
          <w:sz w:val="22"/>
          <w:szCs w:val="22"/>
        </w:rPr>
        <w:object w:dxaOrig="720" w:dyaOrig="360">
          <v:shape id="_x0000_i1368" type="#_x0000_t75" style="width:30.7pt;height:15.05pt" o:ole="" fillcolor="window">
            <v:imagedata r:id="rId585" o:title=""/>
          </v:shape>
          <o:OLEObject Type="Embed" ProgID="Equation.3" ShapeID="_x0000_i1368" DrawAspect="Content" ObjectID="_1461582714" r:id="rId587"/>
        </w:object>
      </w:r>
      <w:r w:rsidRPr="000715B7">
        <w:rPr>
          <w:sz w:val="22"/>
          <w:szCs w:val="22"/>
        </w:rPr>
        <w:t xml:space="preserve"> существует, но не равен значению функции в этой точке.</w:t>
      </w:r>
      <w:proofErr w:type="gramEnd"/>
    </w:p>
    <w:p w:rsidR="005330CB" w:rsidRPr="000715B7" w:rsidRDefault="005330CB" w:rsidP="005330CB">
      <w:pPr>
        <w:pStyle w:val="a3"/>
        <w:spacing w:after="0"/>
        <w:rPr>
          <w:sz w:val="22"/>
          <w:szCs w:val="22"/>
        </w:rPr>
      </w:pPr>
      <w:r w:rsidRPr="000715B7">
        <w:rPr>
          <w:i/>
          <w:sz w:val="22"/>
          <w:szCs w:val="22"/>
          <w:u w:val="single"/>
        </w:rPr>
        <w:t>Второго рода</w:t>
      </w:r>
      <w:r w:rsidRPr="000715B7">
        <w:rPr>
          <w:sz w:val="22"/>
          <w:szCs w:val="22"/>
        </w:rPr>
        <w:t xml:space="preserve"> – когда хотя бы один из односторонних пределов слева или справа равен бесконечности или не существует.</w:t>
      </w:r>
    </w:p>
    <w:p w:rsidR="005330CB" w:rsidRPr="000715B7" w:rsidRDefault="005330CB" w:rsidP="005330CB">
      <w:pPr>
        <w:pStyle w:val="a3"/>
        <w:spacing w:after="0"/>
        <w:ind w:left="567"/>
        <w:jc w:val="center"/>
        <w:rPr>
          <w:b/>
          <w:i/>
          <w:sz w:val="22"/>
          <w:szCs w:val="22"/>
          <w:u w:val="single"/>
        </w:rPr>
      </w:pPr>
      <w:r w:rsidRPr="000715B7">
        <w:rPr>
          <w:b/>
          <w:i/>
          <w:sz w:val="22"/>
          <w:szCs w:val="22"/>
          <w:u w:val="single"/>
        </w:rPr>
        <w:t>Свойства функций, непрерывных в точке</w:t>
      </w:r>
    </w:p>
    <w:p w:rsidR="005330CB" w:rsidRPr="000715B7" w:rsidRDefault="005330CB" w:rsidP="005330CB">
      <w:pPr>
        <w:pStyle w:val="a3"/>
        <w:spacing w:after="0"/>
        <w:ind w:firstLine="540"/>
        <w:rPr>
          <w:b/>
          <w:i/>
          <w:sz w:val="22"/>
          <w:szCs w:val="22"/>
        </w:rPr>
      </w:pPr>
      <w:r w:rsidRPr="000715B7">
        <w:rPr>
          <w:b/>
          <w:sz w:val="22"/>
          <w:szCs w:val="22"/>
        </w:rPr>
        <w:t>1.</w:t>
      </w:r>
      <w:r w:rsidRPr="000715B7">
        <w:rPr>
          <w:b/>
          <w:i/>
          <w:sz w:val="22"/>
          <w:szCs w:val="22"/>
        </w:rPr>
        <w:t xml:space="preserve"> Если функции </w:t>
      </w:r>
      <w:r w:rsidRPr="000715B7">
        <w:rPr>
          <w:b/>
          <w:i/>
          <w:position w:val="-10"/>
          <w:sz w:val="22"/>
          <w:szCs w:val="22"/>
        </w:rPr>
        <w:object w:dxaOrig="540" w:dyaOrig="320">
          <v:shape id="_x0000_i1369" type="#_x0000_t75" style="width:21.9pt;height:12.5pt" o:ole="" fillcolor="window">
            <v:imagedata r:id="rId399" o:title=""/>
          </v:shape>
          <o:OLEObject Type="Embed" ProgID="Equation.3" ShapeID="_x0000_i1369" DrawAspect="Content" ObjectID="_1461582715" r:id="rId588"/>
        </w:object>
      </w:r>
      <w:r w:rsidRPr="000715B7">
        <w:rPr>
          <w:b/>
          <w:i/>
          <w:sz w:val="22"/>
          <w:szCs w:val="22"/>
        </w:rPr>
        <w:t xml:space="preserve"> и </w:t>
      </w:r>
      <w:r w:rsidRPr="000715B7">
        <w:rPr>
          <w:b/>
          <w:i/>
          <w:position w:val="-10"/>
          <w:sz w:val="22"/>
          <w:szCs w:val="22"/>
        </w:rPr>
        <w:object w:dxaOrig="520" w:dyaOrig="320">
          <v:shape id="_x0000_i1370" type="#_x0000_t75" style="width:21.3pt;height:12.5pt" o:ole="" fillcolor="window">
            <v:imagedata r:id="rId589" o:title=""/>
          </v:shape>
          <o:OLEObject Type="Embed" ProgID="Equation.3" ShapeID="_x0000_i1370" DrawAspect="Content" ObjectID="_1461582716" r:id="rId590"/>
        </w:object>
      </w:r>
      <w:r w:rsidRPr="000715B7">
        <w:rPr>
          <w:b/>
          <w:i/>
          <w:sz w:val="22"/>
          <w:szCs w:val="22"/>
        </w:rPr>
        <w:t xml:space="preserve"> непрерывны в точке </w:t>
      </w:r>
      <w:r w:rsidRPr="000715B7">
        <w:rPr>
          <w:b/>
          <w:i/>
          <w:position w:val="-12"/>
          <w:sz w:val="22"/>
          <w:szCs w:val="22"/>
        </w:rPr>
        <w:object w:dxaOrig="260" w:dyaOrig="360">
          <v:shape id="_x0000_i1371" type="#_x0000_t75" style="width:10.65pt;height:14.4pt" o:ole="" fillcolor="window">
            <v:imagedata r:id="rId582" o:title=""/>
          </v:shape>
          <o:OLEObject Type="Embed" ProgID="Equation.3" ShapeID="_x0000_i1371" DrawAspect="Content" ObjectID="_1461582717" r:id="rId591"/>
        </w:object>
      </w:r>
      <w:r w:rsidRPr="000715B7">
        <w:rPr>
          <w:b/>
          <w:i/>
          <w:sz w:val="22"/>
          <w:szCs w:val="22"/>
        </w:rPr>
        <w:t xml:space="preserve">, то их сумма </w:t>
      </w:r>
      <w:r w:rsidRPr="000715B7">
        <w:rPr>
          <w:b/>
          <w:i/>
          <w:position w:val="-10"/>
          <w:sz w:val="22"/>
          <w:szCs w:val="22"/>
        </w:rPr>
        <w:object w:dxaOrig="1219" w:dyaOrig="320">
          <v:shape id="_x0000_i1372" type="#_x0000_t75" style="width:49.45pt;height:12.5pt" o:ole="" fillcolor="window">
            <v:imagedata r:id="rId592" o:title=""/>
          </v:shape>
          <o:OLEObject Type="Embed" ProgID="Equation.3" ShapeID="_x0000_i1372" DrawAspect="Content" ObjectID="_1461582718" r:id="rId593"/>
        </w:object>
      </w:r>
      <w:r w:rsidRPr="000715B7">
        <w:rPr>
          <w:b/>
          <w:i/>
          <w:sz w:val="22"/>
          <w:szCs w:val="22"/>
        </w:rPr>
        <w:t xml:space="preserve">, произведение </w:t>
      </w:r>
      <w:r w:rsidRPr="000715B7">
        <w:rPr>
          <w:b/>
          <w:i/>
          <w:position w:val="-10"/>
          <w:sz w:val="22"/>
          <w:szCs w:val="22"/>
        </w:rPr>
        <w:object w:dxaOrig="1140" w:dyaOrig="320">
          <v:shape id="_x0000_i1373" type="#_x0000_t75" style="width:45.7pt;height:12.5pt" o:ole="" fillcolor="window">
            <v:imagedata r:id="rId594" o:title=""/>
          </v:shape>
          <o:OLEObject Type="Embed" ProgID="Equation.3" ShapeID="_x0000_i1373" DrawAspect="Content" ObjectID="_1461582719" r:id="rId595"/>
        </w:object>
      </w:r>
      <w:r w:rsidRPr="000715B7">
        <w:rPr>
          <w:b/>
          <w:i/>
          <w:sz w:val="22"/>
          <w:szCs w:val="22"/>
        </w:rPr>
        <w:t xml:space="preserve"> и частное </w:t>
      </w:r>
      <w:r w:rsidRPr="000715B7">
        <w:rPr>
          <w:b/>
          <w:i/>
          <w:position w:val="-10"/>
          <w:sz w:val="22"/>
          <w:szCs w:val="22"/>
        </w:rPr>
        <w:object w:dxaOrig="1219" w:dyaOrig="320">
          <v:shape id="_x0000_i1374" type="#_x0000_t75" style="width:49.45pt;height:12.5pt" o:ole="" fillcolor="window">
            <v:imagedata r:id="rId596" o:title=""/>
          </v:shape>
          <o:OLEObject Type="Embed" ProgID="Equation.3" ShapeID="_x0000_i1374" DrawAspect="Content" ObjectID="_1461582720" r:id="rId597"/>
        </w:object>
      </w:r>
      <w:r w:rsidRPr="000715B7">
        <w:rPr>
          <w:b/>
          <w:i/>
          <w:sz w:val="22"/>
          <w:szCs w:val="22"/>
        </w:rPr>
        <w:t xml:space="preserve"> (при условии </w:t>
      </w:r>
      <w:r w:rsidRPr="000715B7">
        <w:rPr>
          <w:b/>
          <w:i/>
          <w:position w:val="-12"/>
          <w:sz w:val="22"/>
          <w:szCs w:val="22"/>
        </w:rPr>
        <w:object w:dxaOrig="980" w:dyaOrig="360">
          <v:shape id="_x0000_i1375" type="#_x0000_t75" style="width:39.45pt;height:14.4pt" o:ole="" fillcolor="window">
            <v:imagedata r:id="rId598" o:title=""/>
          </v:shape>
          <o:OLEObject Type="Embed" ProgID="Equation.3" ShapeID="_x0000_i1375" DrawAspect="Content" ObjectID="_1461582721" r:id="rId599"/>
        </w:object>
      </w:r>
      <w:r w:rsidRPr="000715B7">
        <w:rPr>
          <w:b/>
          <w:i/>
          <w:sz w:val="22"/>
          <w:szCs w:val="22"/>
        </w:rPr>
        <w:t xml:space="preserve">) являются функциями, непрерывными в точке </w:t>
      </w:r>
      <w:r w:rsidRPr="000715B7">
        <w:rPr>
          <w:b/>
          <w:i/>
          <w:position w:val="-12"/>
          <w:sz w:val="22"/>
          <w:szCs w:val="22"/>
        </w:rPr>
        <w:object w:dxaOrig="260" w:dyaOrig="360">
          <v:shape id="_x0000_i1376" type="#_x0000_t75" style="width:10.65pt;height:14.4pt" o:ole="" fillcolor="window">
            <v:imagedata r:id="rId582" o:title=""/>
          </v:shape>
          <o:OLEObject Type="Embed" ProgID="Equation.3" ShapeID="_x0000_i1376" DrawAspect="Content" ObjectID="_1461582722" r:id="rId600"/>
        </w:object>
      </w:r>
      <w:r w:rsidRPr="000715B7">
        <w:rPr>
          <w:b/>
          <w:i/>
          <w:sz w:val="22"/>
          <w:szCs w:val="22"/>
        </w:rPr>
        <w:t>.</w:t>
      </w:r>
    </w:p>
    <w:p w:rsidR="005330CB" w:rsidRPr="000715B7" w:rsidRDefault="005330CB" w:rsidP="005330CB">
      <w:pPr>
        <w:pStyle w:val="a3"/>
        <w:spacing w:after="0"/>
        <w:ind w:firstLine="540"/>
        <w:rPr>
          <w:b/>
          <w:i/>
          <w:sz w:val="22"/>
          <w:szCs w:val="22"/>
        </w:rPr>
      </w:pPr>
      <w:r w:rsidRPr="000715B7">
        <w:rPr>
          <w:b/>
          <w:sz w:val="22"/>
          <w:szCs w:val="22"/>
        </w:rPr>
        <w:t>2</w:t>
      </w:r>
      <w:r w:rsidRPr="000715B7">
        <w:rPr>
          <w:b/>
          <w:i/>
          <w:sz w:val="22"/>
          <w:szCs w:val="22"/>
        </w:rPr>
        <w:t xml:space="preserve">. Если функция </w:t>
      </w:r>
      <w:r w:rsidRPr="000715B7">
        <w:rPr>
          <w:b/>
          <w:i/>
          <w:position w:val="-10"/>
          <w:sz w:val="22"/>
          <w:szCs w:val="22"/>
        </w:rPr>
        <w:object w:dxaOrig="900" w:dyaOrig="340">
          <v:shape id="_x0000_i1377" type="#_x0000_t75" style="width:36.95pt;height:14.4pt" o:ole="" fillcolor="window">
            <v:imagedata r:id="rId491" o:title=""/>
          </v:shape>
          <o:OLEObject Type="Embed" ProgID="Equation.3" ShapeID="_x0000_i1377" DrawAspect="Content" ObjectID="_1461582723" r:id="rId601"/>
        </w:object>
      </w:r>
      <w:r w:rsidRPr="000715B7">
        <w:rPr>
          <w:b/>
          <w:i/>
          <w:sz w:val="22"/>
          <w:szCs w:val="22"/>
        </w:rPr>
        <w:t xml:space="preserve"> непрерывна в точке </w:t>
      </w:r>
      <w:r w:rsidRPr="000715B7">
        <w:rPr>
          <w:b/>
          <w:i/>
          <w:position w:val="-12"/>
          <w:sz w:val="22"/>
          <w:szCs w:val="22"/>
        </w:rPr>
        <w:object w:dxaOrig="260" w:dyaOrig="360">
          <v:shape id="_x0000_i1378" type="#_x0000_t75" style="width:10.65pt;height:14.4pt" o:ole="" fillcolor="window">
            <v:imagedata r:id="rId582" o:title=""/>
          </v:shape>
          <o:OLEObject Type="Embed" ProgID="Equation.3" ShapeID="_x0000_i1378" DrawAspect="Content" ObjectID="_1461582724" r:id="rId602"/>
        </w:object>
      </w:r>
      <w:r w:rsidRPr="000715B7">
        <w:rPr>
          <w:b/>
          <w:i/>
          <w:sz w:val="22"/>
          <w:szCs w:val="22"/>
        </w:rPr>
        <w:t xml:space="preserve"> и </w:t>
      </w:r>
      <w:r w:rsidRPr="000715B7">
        <w:rPr>
          <w:b/>
          <w:i/>
          <w:position w:val="-12"/>
          <w:sz w:val="22"/>
          <w:szCs w:val="22"/>
        </w:rPr>
        <w:object w:dxaOrig="980" w:dyaOrig="360">
          <v:shape id="_x0000_i1379" type="#_x0000_t75" style="width:40.7pt;height:15.05pt" o:ole="" fillcolor="window">
            <v:imagedata r:id="rId603" o:title=""/>
          </v:shape>
          <o:OLEObject Type="Embed" ProgID="Equation.3" ShapeID="_x0000_i1379" DrawAspect="Content" ObjectID="_1461582725" r:id="rId604"/>
        </w:object>
      </w:r>
      <w:r w:rsidRPr="000715B7">
        <w:rPr>
          <w:b/>
          <w:i/>
          <w:sz w:val="22"/>
          <w:szCs w:val="22"/>
        </w:rPr>
        <w:t xml:space="preserve">, то существует такая окрестность точки </w:t>
      </w:r>
      <w:r w:rsidRPr="000715B7">
        <w:rPr>
          <w:b/>
          <w:i/>
          <w:position w:val="-12"/>
          <w:sz w:val="22"/>
          <w:szCs w:val="22"/>
        </w:rPr>
        <w:object w:dxaOrig="260" w:dyaOrig="360">
          <v:shape id="_x0000_i1380" type="#_x0000_t75" style="width:10.65pt;height:14.4pt" o:ole="" fillcolor="window">
            <v:imagedata r:id="rId582" o:title=""/>
          </v:shape>
          <o:OLEObject Type="Embed" ProgID="Equation.3" ShapeID="_x0000_i1380" DrawAspect="Content" ObjectID="_1461582726" r:id="rId605"/>
        </w:object>
      </w:r>
      <w:r w:rsidRPr="000715B7">
        <w:rPr>
          <w:b/>
          <w:i/>
          <w:sz w:val="22"/>
          <w:szCs w:val="22"/>
        </w:rPr>
        <w:t xml:space="preserve">, в которой </w:t>
      </w:r>
      <w:r w:rsidRPr="000715B7">
        <w:rPr>
          <w:b/>
          <w:i/>
          <w:position w:val="-10"/>
          <w:sz w:val="22"/>
          <w:szCs w:val="22"/>
        </w:rPr>
        <w:object w:dxaOrig="900" w:dyaOrig="340">
          <v:shape id="_x0000_i1381" type="#_x0000_t75" style="width:36.95pt;height:14.4pt" o:ole="" fillcolor="window">
            <v:imagedata r:id="rId606" o:title=""/>
          </v:shape>
          <o:OLEObject Type="Embed" ProgID="Equation.3" ShapeID="_x0000_i1381" DrawAspect="Content" ObjectID="_1461582727" r:id="rId607"/>
        </w:object>
      </w:r>
      <w:r w:rsidRPr="000715B7">
        <w:rPr>
          <w:b/>
          <w:i/>
          <w:sz w:val="22"/>
          <w:szCs w:val="22"/>
        </w:rPr>
        <w:t>.</w:t>
      </w:r>
    </w:p>
    <w:p w:rsidR="005330CB" w:rsidRPr="000715B7" w:rsidRDefault="005330CB" w:rsidP="005330CB">
      <w:pPr>
        <w:pStyle w:val="a3"/>
        <w:spacing w:after="0"/>
        <w:ind w:firstLine="540"/>
        <w:rPr>
          <w:sz w:val="22"/>
          <w:szCs w:val="22"/>
        </w:rPr>
      </w:pPr>
      <w:r w:rsidRPr="000715B7">
        <w:rPr>
          <w:sz w:val="22"/>
          <w:szCs w:val="22"/>
        </w:rPr>
        <w:t xml:space="preserve">Доказательство этого свойства основывается на том, что при малых приращениях аргумента </w:t>
      </w:r>
      <w:r w:rsidRPr="000715B7">
        <w:rPr>
          <w:position w:val="-6"/>
          <w:sz w:val="22"/>
          <w:szCs w:val="22"/>
        </w:rPr>
        <w:object w:dxaOrig="800" w:dyaOrig="279">
          <v:shape id="_x0000_i1382" type="#_x0000_t75" style="width:31.95pt;height:11.25pt" o:ole="" fillcolor="window">
            <v:imagedata r:id="rId608" o:title=""/>
          </v:shape>
          <o:OLEObject Type="Embed" ProgID="Equation.3" ShapeID="_x0000_i1382" DrawAspect="Content" ObjectID="_1461582728" r:id="rId609"/>
        </w:object>
      </w:r>
      <w:r w:rsidRPr="000715B7">
        <w:rPr>
          <w:sz w:val="22"/>
          <w:szCs w:val="22"/>
        </w:rPr>
        <w:t xml:space="preserve"> можно </w:t>
      </w:r>
      <w:proofErr w:type="gramStart"/>
      <w:r w:rsidRPr="000715B7">
        <w:rPr>
          <w:sz w:val="22"/>
          <w:szCs w:val="22"/>
        </w:rPr>
        <w:t>получить</w:t>
      </w:r>
      <w:proofErr w:type="gramEnd"/>
      <w:r w:rsidRPr="000715B7">
        <w:rPr>
          <w:sz w:val="22"/>
          <w:szCs w:val="22"/>
        </w:rPr>
        <w:t xml:space="preserve"> как угодно малое приращение функции </w:t>
      </w:r>
      <w:r w:rsidRPr="000715B7">
        <w:rPr>
          <w:position w:val="-6"/>
          <w:sz w:val="22"/>
          <w:szCs w:val="22"/>
        </w:rPr>
        <w:object w:dxaOrig="340" w:dyaOrig="279">
          <v:shape id="_x0000_i1383" type="#_x0000_t75" style="width:13.75pt;height:11.25pt" o:ole="" fillcolor="window">
            <v:imagedata r:id="rId610" o:title=""/>
          </v:shape>
          <o:OLEObject Type="Embed" ProgID="Equation.3" ShapeID="_x0000_i1383" DrawAspect="Content" ObjectID="_1461582729" r:id="rId611"/>
        </w:object>
      </w:r>
      <w:r w:rsidRPr="000715B7">
        <w:rPr>
          <w:sz w:val="22"/>
          <w:szCs w:val="22"/>
        </w:rPr>
        <w:t xml:space="preserve"> в окрестностях </w:t>
      </w:r>
      <w:r w:rsidRPr="000715B7">
        <w:rPr>
          <w:position w:val="-12"/>
          <w:sz w:val="22"/>
          <w:szCs w:val="22"/>
        </w:rPr>
        <w:object w:dxaOrig="1800" w:dyaOrig="360">
          <v:shape id="_x0000_i1384" type="#_x0000_t75" style="width:72.65pt;height:14.4pt" o:ole="" fillcolor="window">
            <v:imagedata r:id="rId612" o:title=""/>
          </v:shape>
          <o:OLEObject Type="Embed" ProgID="Equation.3" ShapeID="_x0000_i1384" DrawAspect="Content" ObjectID="_1461582730" r:id="rId613"/>
        </w:object>
      </w:r>
      <w:r w:rsidRPr="000715B7">
        <w:rPr>
          <w:sz w:val="22"/>
          <w:szCs w:val="22"/>
        </w:rPr>
        <w:t>не изменится.</w:t>
      </w:r>
    </w:p>
    <w:p w:rsidR="005330CB" w:rsidRPr="000715B7" w:rsidRDefault="005330CB" w:rsidP="005330CB">
      <w:pPr>
        <w:pStyle w:val="a3"/>
        <w:spacing w:after="0"/>
        <w:ind w:firstLine="540"/>
        <w:rPr>
          <w:sz w:val="22"/>
          <w:szCs w:val="22"/>
        </w:rPr>
      </w:pPr>
      <w:r w:rsidRPr="000715B7">
        <w:rPr>
          <w:b/>
          <w:sz w:val="22"/>
          <w:szCs w:val="22"/>
        </w:rPr>
        <w:t xml:space="preserve">3. </w:t>
      </w:r>
      <w:r w:rsidRPr="000715B7">
        <w:rPr>
          <w:b/>
          <w:i/>
          <w:sz w:val="22"/>
          <w:szCs w:val="22"/>
        </w:rPr>
        <w:t>Если функция</w:t>
      </w:r>
      <w:r w:rsidRPr="000715B7">
        <w:rPr>
          <w:b/>
          <w:i/>
          <w:position w:val="-10"/>
          <w:sz w:val="22"/>
          <w:szCs w:val="22"/>
        </w:rPr>
        <w:object w:dxaOrig="900" w:dyaOrig="340">
          <v:shape id="_x0000_i1385" type="#_x0000_t75" style="width:36.95pt;height:14.4pt" o:ole="" fillcolor="window">
            <v:imagedata r:id="rId614" o:title=""/>
          </v:shape>
          <o:OLEObject Type="Embed" ProgID="Equation.3" ShapeID="_x0000_i1385" DrawAspect="Content" ObjectID="_1461582731" r:id="rId615"/>
        </w:object>
      </w:r>
      <w:r w:rsidRPr="000715B7">
        <w:rPr>
          <w:b/>
          <w:i/>
          <w:sz w:val="22"/>
          <w:szCs w:val="22"/>
        </w:rPr>
        <w:t xml:space="preserve">непрерывна в точке </w:t>
      </w:r>
      <w:r w:rsidRPr="000715B7">
        <w:rPr>
          <w:b/>
          <w:i/>
          <w:position w:val="-12"/>
          <w:sz w:val="22"/>
          <w:szCs w:val="22"/>
        </w:rPr>
        <w:object w:dxaOrig="260" w:dyaOrig="360">
          <v:shape id="_x0000_i1386" type="#_x0000_t75" style="width:10.65pt;height:14.4pt" o:ole="" fillcolor="window">
            <v:imagedata r:id="rId616" o:title=""/>
          </v:shape>
          <o:OLEObject Type="Embed" ProgID="Equation.3" ShapeID="_x0000_i1386" DrawAspect="Content" ObjectID="_1461582732" r:id="rId617"/>
        </w:object>
      </w:r>
      <w:r w:rsidRPr="000715B7">
        <w:rPr>
          <w:b/>
          <w:i/>
          <w:sz w:val="22"/>
          <w:szCs w:val="22"/>
        </w:rPr>
        <w:t xml:space="preserve">, а функция </w:t>
      </w:r>
      <w:r w:rsidRPr="000715B7">
        <w:rPr>
          <w:b/>
          <w:i/>
          <w:position w:val="-10"/>
          <w:sz w:val="22"/>
          <w:szCs w:val="22"/>
        </w:rPr>
        <w:object w:dxaOrig="859" w:dyaOrig="340">
          <v:shape id="_x0000_i1387" type="#_x0000_t75" style="width:35.05pt;height:14.4pt" o:ole="" fillcolor="window">
            <v:imagedata r:id="rId618" o:title=""/>
          </v:shape>
          <o:OLEObject Type="Embed" ProgID="Equation.3" ShapeID="_x0000_i1387" DrawAspect="Content" ObjectID="_1461582733" r:id="rId619"/>
        </w:object>
      </w:r>
      <w:r w:rsidRPr="000715B7">
        <w:rPr>
          <w:b/>
          <w:i/>
          <w:sz w:val="22"/>
          <w:szCs w:val="22"/>
        </w:rPr>
        <w:t xml:space="preserve">непрерывна в точке </w:t>
      </w:r>
      <w:r w:rsidRPr="000715B7">
        <w:rPr>
          <w:b/>
          <w:i/>
          <w:position w:val="-12"/>
          <w:sz w:val="22"/>
          <w:szCs w:val="22"/>
        </w:rPr>
        <w:object w:dxaOrig="260" w:dyaOrig="360">
          <v:shape id="_x0000_i1388" type="#_x0000_t75" style="width:10.65pt;height:14.4pt" o:ole="" fillcolor="window">
            <v:imagedata r:id="rId582" o:title=""/>
          </v:shape>
          <o:OLEObject Type="Embed" ProgID="Equation.3" ShapeID="_x0000_i1388" DrawAspect="Content" ObjectID="_1461582734" r:id="rId620"/>
        </w:object>
      </w:r>
      <w:r w:rsidRPr="000715B7">
        <w:rPr>
          <w:b/>
          <w:i/>
          <w:sz w:val="22"/>
          <w:szCs w:val="22"/>
        </w:rPr>
        <w:t>, то сложная функция</w:t>
      </w:r>
      <w:r w:rsidRPr="000715B7">
        <w:rPr>
          <w:b/>
          <w:i/>
          <w:position w:val="-10"/>
          <w:sz w:val="22"/>
          <w:szCs w:val="22"/>
        </w:rPr>
        <w:object w:dxaOrig="1160" w:dyaOrig="340">
          <v:shape id="_x0000_i1389" type="#_x0000_t75" style="width:48.2pt;height:14.4pt" o:ole="" fillcolor="window">
            <v:imagedata r:id="rId621" o:title=""/>
          </v:shape>
          <o:OLEObject Type="Embed" ProgID="Equation.3" ShapeID="_x0000_i1389" DrawAspect="Content" ObjectID="_1461582735" r:id="rId622"/>
        </w:object>
      </w:r>
      <w:r w:rsidRPr="000715B7">
        <w:rPr>
          <w:b/>
          <w:i/>
          <w:sz w:val="22"/>
          <w:szCs w:val="22"/>
        </w:rPr>
        <w:t>непрерывна в точке</w:t>
      </w:r>
      <w:r w:rsidRPr="000715B7">
        <w:rPr>
          <w:i/>
          <w:sz w:val="22"/>
          <w:szCs w:val="22"/>
        </w:rPr>
        <w:t xml:space="preserve"> </w:t>
      </w:r>
      <w:r w:rsidRPr="000715B7">
        <w:rPr>
          <w:i/>
          <w:position w:val="-12"/>
          <w:sz w:val="22"/>
          <w:szCs w:val="22"/>
        </w:rPr>
        <w:object w:dxaOrig="260" w:dyaOrig="360">
          <v:shape id="_x0000_i1390" type="#_x0000_t75" style="width:10.65pt;height:14.4pt" o:ole="" fillcolor="window">
            <v:imagedata r:id="rId582" o:title=""/>
          </v:shape>
          <o:OLEObject Type="Embed" ProgID="Equation.3" ShapeID="_x0000_i1390" DrawAspect="Content" ObjectID="_1461582736" r:id="rId623"/>
        </w:object>
      </w:r>
      <w:r w:rsidRPr="000715B7">
        <w:rPr>
          <w:sz w:val="22"/>
          <w:szCs w:val="22"/>
        </w:rPr>
        <w:t xml:space="preserve">. Доказательство состоит в том, что малому приращению аргумента </w:t>
      </w:r>
      <w:r w:rsidRPr="000715B7">
        <w:rPr>
          <w:position w:val="-6"/>
          <w:sz w:val="22"/>
          <w:szCs w:val="22"/>
        </w:rPr>
        <w:object w:dxaOrig="800" w:dyaOrig="279">
          <v:shape id="_x0000_i1391" type="#_x0000_t75" style="width:31.95pt;height:11.25pt" o:ole="" fillcolor="window">
            <v:imagedata r:id="rId608" o:title=""/>
          </v:shape>
          <o:OLEObject Type="Embed" ProgID="Equation.3" ShapeID="_x0000_i1391" DrawAspect="Content" ObjectID="_1461582737" r:id="rId624"/>
        </w:object>
      </w:r>
      <w:r w:rsidRPr="000715B7">
        <w:rPr>
          <w:sz w:val="22"/>
          <w:szCs w:val="22"/>
        </w:rPr>
        <w:t xml:space="preserve">соответствует как угодно малое приращение </w:t>
      </w:r>
      <w:r w:rsidRPr="000715B7">
        <w:rPr>
          <w:position w:val="-6"/>
          <w:sz w:val="22"/>
          <w:szCs w:val="22"/>
        </w:rPr>
        <w:object w:dxaOrig="820" w:dyaOrig="279">
          <v:shape id="_x0000_i1392" type="#_x0000_t75" style="width:33.2pt;height:11.25pt" o:ole="" fillcolor="window">
            <v:imagedata r:id="rId625" o:title=""/>
          </v:shape>
          <o:OLEObject Type="Embed" ProgID="Equation.3" ShapeID="_x0000_i1392" DrawAspect="Content" ObjectID="_1461582738" r:id="rId626"/>
        </w:object>
      </w:r>
      <w:r w:rsidRPr="000715B7">
        <w:rPr>
          <w:sz w:val="22"/>
          <w:szCs w:val="22"/>
        </w:rPr>
        <w:t xml:space="preserve">, приводящее в свою очередь к непрерывности функции </w:t>
      </w:r>
      <w:r w:rsidRPr="000715B7">
        <w:rPr>
          <w:position w:val="-10"/>
          <w:sz w:val="22"/>
          <w:szCs w:val="22"/>
        </w:rPr>
        <w:object w:dxaOrig="900" w:dyaOrig="340">
          <v:shape id="_x0000_i1393" type="#_x0000_t75" style="width:36.95pt;height:14.4pt" o:ole="" fillcolor="window">
            <v:imagedata r:id="rId614" o:title=""/>
          </v:shape>
          <o:OLEObject Type="Embed" ProgID="Equation.3" ShapeID="_x0000_i1393" DrawAspect="Content" ObjectID="_1461582739" r:id="rId627"/>
        </w:object>
      </w:r>
      <w:r w:rsidRPr="000715B7">
        <w:rPr>
          <w:sz w:val="22"/>
          <w:szCs w:val="22"/>
        </w:rPr>
        <w:t>к как угодно</w:t>
      </w:r>
      <w:r w:rsidRPr="000715B7">
        <w:rPr>
          <w:i/>
          <w:sz w:val="22"/>
          <w:szCs w:val="22"/>
        </w:rPr>
        <w:t xml:space="preserve"> </w:t>
      </w:r>
      <w:r w:rsidRPr="000715B7">
        <w:rPr>
          <w:sz w:val="22"/>
          <w:szCs w:val="22"/>
        </w:rPr>
        <w:t xml:space="preserve">малому приращению </w:t>
      </w:r>
      <w:r w:rsidRPr="000715B7">
        <w:rPr>
          <w:position w:val="-10"/>
          <w:sz w:val="22"/>
          <w:szCs w:val="22"/>
        </w:rPr>
        <w:object w:dxaOrig="800" w:dyaOrig="320">
          <v:shape id="_x0000_i1394" type="#_x0000_t75" style="width:31.95pt;height:12.5pt" o:ole="" fillcolor="window">
            <v:imagedata r:id="rId628" o:title=""/>
          </v:shape>
          <o:OLEObject Type="Embed" ProgID="Equation.3" ShapeID="_x0000_i1394" DrawAspect="Content" ObjectID="_1461582740" r:id="rId629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pStyle w:val="a3"/>
        <w:spacing w:after="0"/>
        <w:ind w:firstLine="540"/>
        <w:jc w:val="center"/>
        <w:rPr>
          <w:sz w:val="22"/>
          <w:szCs w:val="22"/>
        </w:rPr>
      </w:pPr>
      <w:r w:rsidRPr="000715B7">
        <w:rPr>
          <w:sz w:val="22"/>
          <w:szCs w:val="22"/>
        </w:rPr>
        <w:t xml:space="preserve">Свойство можно записать: </w:t>
      </w:r>
      <w:r w:rsidRPr="000715B7">
        <w:rPr>
          <w:position w:val="-24"/>
          <w:sz w:val="22"/>
          <w:szCs w:val="22"/>
        </w:rPr>
        <w:object w:dxaOrig="2640" w:dyaOrig="600">
          <v:shape id="_x0000_i1395" type="#_x0000_t75" style="width:106.45pt;height:23.8pt" o:ole="" fillcolor="window">
            <v:imagedata r:id="rId630" o:title=""/>
          </v:shape>
          <o:OLEObject Type="Embed" ProgID="Equation.3" ShapeID="_x0000_i1395" DrawAspect="Content" ObjectID="_1461582741" r:id="rId631"/>
        </w:object>
      </w:r>
      <w:r w:rsidRPr="000715B7">
        <w:rPr>
          <w:sz w:val="22"/>
          <w:szCs w:val="22"/>
        </w:rPr>
        <w:t>,</w:t>
      </w:r>
    </w:p>
    <w:p w:rsidR="005330CB" w:rsidRPr="000715B7" w:rsidRDefault="005330CB" w:rsidP="005330CB">
      <w:pPr>
        <w:pStyle w:val="a3"/>
        <w:spacing w:after="0"/>
        <w:ind w:firstLine="540"/>
        <w:jc w:val="both"/>
        <w:rPr>
          <w:sz w:val="22"/>
          <w:szCs w:val="22"/>
        </w:rPr>
      </w:pPr>
      <w:r w:rsidRPr="000715B7">
        <w:rPr>
          <w:sz w:val="22"/>
          <w:szCs w:val="22"/>
        </w:rPr>
        <w:t>Т.е. под знаком непрерывной функции можно переходить к пределу.</w:t>
      </w:r>
    </w:p>
    <w:p w:rsidR="005330CB" w:rsidRPr="000715B7" w:rsidRDefault="005330CB" w:rsidP="005330CB">
      <w:pPr>
        <w:pStyle w:val="a3"/>
        <w:spacing w:after="0"/>
        <w:jc w:val="both"/>
        <w:rPr>
          <w:sz w:val="22"/>
          <w:szCs w:val="22"/>
        </w:rPr>
      </w:pPr>
      <w:r w:rsidRPr="000715B7">
        <w:rPr>
          <w:b/>
          <w:sz w:val="22"/>
          <w:szCs w:val="22"/>
        </w:rPr>
        <w:t xml:space="preserve">Определение. </w:t>
      </w:r>
      <w:r w:rsidRPr="000715B7">
        <w:rPr>
          <w:sz w:val="22"/>
          <w:szCs w:val="22"/>
        </w:rPr>
        <w:t xml:space="preserve">Функция </w:t>
      </w:r>
      <w:r w:rsidRPr="000715B7">
        <w:rPr>
          <w:position w:val="-10"/>
          <w:sz w:val="22"/>
          <w:szCs w:val="22"/>
        </w:rPr>
        <w:object w:dxaOrig="900" w:dyaOrig="340">
          <v:shape id="_x0000_i1396" type="#_x0000_t75" style="width:36.95pt;height:14.4pt" o:ole="" fillcolor="window">
            <v:imagedata r:id="rId491" o:title=""/>
          </v:shape>
          <o:OLEObject Type="Embed" ProgID="Equation.3" ShapeID="_x0000_i1396" DrawAspect="Content" ObjectID="_1461582742" r:id="rId632"/>
        </w:object>
      </w:r>
      <w:r w:rsidRPr="000715B7">
        <w:rPr>
          <w:sz w:val="22"/>
          <w:szCs w:val="22"/>
        </w:rPr>
        <w:t xml:space="preserve"> называется </w:t>
      </w:r>
      <w:r w:rsidRPr="000715B7">
        <w:rPr>
          <w:b/>
          <w:i/>
          <w:sz w:val="22"/>
          <w:szCs w:val="22"/>
          <w:u w:val="single"/>
        </w:rPr>
        <w:t>непрерывной</w:t>
      </w:r>
      <w:r w:rsidRPr="000715B7">
        <w:rPr>
          <w:sz w:val="22"/>
          <w:szCs w:val="22"/>
        </w:rPr>
        <w:t xml:space="preserve"> </w:t>
      </w:r>
      <w:r w:rsidRPr="000715B7">
        <w:rPr>
          <w:b/>
          <w:i/>
          <w:sz w:val="22"/>
          <w:szCs w:val="22"/>
          <w:u w:val="single"/>
        </w:rPr>
        <w:t>на промежутке</w:t>
      </w:r>
      <w:r w:rsidRPr="000715B7">
        <w:rPr>
          <w:sz w:val="22"/>
          <w:szCs w:val="22"/>
        </w:rPr>
        <w:t xml:space="preserve"> </w:t>
      </w:r>
      <w:r w:rsidRPr="000715B7">
        <w:rPr>
          <w:position w:val="-4"/>
          <w:sz w:val="22"/>
          <w:szCs w:val="22"/>
        </w:rPr>
        <w:object w:dxaOrig="279" w:dyaOrig="260">
          <v:shape id="_x0000_i1397" type="#_x0000_t75" style="width:11.25pt;height:10.65pt" o:ole="" fillcolor="window">
            <v:imagedata r:id="rId633" o:title=""/>
          </v:shape>
          <o:OLEObject Type="Embed" ProgID="Equation.3" ShapeID="_x0000_i1397" DrawAspect="Content" ObjectID="_1461582743" r:id="rId634"/>
        </w:object>
      </w:r>
      <w:r w:rsidRPr="000715B7">
        <w:rPr>
          <w:sz w:val="22"/>
          <w:szCs w:val="22"/>
        </w:rPr>
        <w:t>, если она непрерывна в каждой точке этого промежутка. Все элементарные функции непрерывны в области их определения.</w:t>
      </w:r>
    </w:p>
    <w:p w:rsidR="005330CB" w:rsidRPr="000715B7" w:rsidRDefault="005330CB" w:rsidP="005330CB">
      <w:pPr>
        <w:pStyle w:val="a3"/>
        <w:spacing w:after="0"/>
        <w:ind w:left="567"/>
        <w:jc w:val="center"/>
        <w:rPr>
          <w:b/>
          <w:i/>
          <w:sz w:val="22"/>
          <w:szCs w:val="22"/>
          <w:u w:val="single"/>
        </w:rPr>
      </w:pPr>
      <w:r w:rsidRPr="000715B7">
        <w:rPr>
          <w:b/>
          <w:i/>
          <w:sz w:val="22"/>
          <w:szCs w:val="22"/>
          <w:u w:val="single"/>
        </w:rPr>
        <w:t>Точки разрыва функции</w:t>
      </w:r>
    </w:p>
    <w:p w:rsidR="005330CB" w:rsidRPr="000715B7" w:rsidRDefault="005330CB" w:rsidP="005330CB">
      <w:pPr>
        <w:pStyle w:val="a3"/>
        <w:spacing w:after="0"/>
        <w:rPr>
          <w:sz w:val="22"/>
          <w:szCs w:val="22"/>
        </w:rPr>
      </w:pPr>
      <w:r w:rsidRPr="000715B7">
        <w:rPr>
          <w:b/>
          <w:sz w:val="22"/>
          <w:szCs w:val="22"/>
        </w:rPr>
        <w:t>Определение.</w:t>
      </w:r>
      <w:r w:rsidRPr="000715B7">
        <w:rPr>
          <w:sz w:val="22"/>
          <w:szCs w:val="22"/>
        </w:rPr>
        <w:t xml:space="preserve"> Если в какой-нибудь точке </w:t>
      </w:r>
      <w:r w:rsidRPr="000715B7">
        <w:rPr>
          <w:position w:val="-12"/>
          <w:sz w:val="22"/>
          <w:szCs w:val="22"/>
        </w:rPr>
        <w:object w:dxaOrig="260" w:dyaOrig="360">
          <v:shape id="_x0000_i1398" type="#_x0000_t75" style="width:10.65pt;height:14.4pt" o:ole="" fillcolor="window">
            <v:imagedata r:id="rId582" o:title=""/>
          </v:shape>
          <o:OLEObject Type="Embed" ProgID="Equation.3" ShapeID="_x0000_i1398" DrawAspect="Content" ObjectID="_1461582744" r:id="rId635"/>
        </w:object>
      </w:r>
      <w:r w:rsidRPr="000715B7">
        <w:rPr>
          <w:sz w:val="22"/>
          <w:szCs w:val="22"/>
        </w:rPr>
        <w:t xml:space="preserve"> для функции </w:t>
      </w:r>
      <w:r w:rsidRPr="000715B7">
        <w:rPr>
          <w:position w:val="-10"/>
          <w:sz w:val="22"/>
          <w:szCs w:val="22"/>
        </w:rPr>
        <w:object w:dxaOrig="900" w:dyaOrig="340">
          <v:shape id="_x0000_i1399" type="#_x0000_t75" style="width:36.95pt;height:14.4pt" o:ole="" fillcolor="window">
            <v:imagedata r:id="rId491" o:title=""/>
          </v:shape>
          <o:OLEObject Type="Embed" ProgID="Equation.3" ShapeID="_x0000_i1399" DrawAspect="Content" ObjectID="_1461582745" r:id="rId636"/>
        </w:object>
      </w:r>
      <w:r w:rsidRPr="000715B7">
        <w:rPr>
          <w:sz w:val="22"/>
          <w:szCs w:val="22"/>
        </w:rPr>
        <w:t xml:space="preserve"> не </w:t>
      </w:r>
      <w:proofErr w:type="gramStart"/>
      <w:r w:rsidRPr="000715B7">
        <w:rPr>
          <w:sz w:val="22"/>
          <w:szCs w:val="22"/>
        </w:rPr>
        <w:t>выполняется</w:t>
      </w:r>
      <w:proofErr w:type="gramEnd"/>
      <w:r w:rsidRPr="000715B7">
        <w:rPr>
          <w:sz w:val="22"/>
          <w:szCs w:val="22"/>
        </w:rPr>
        <w:t xml:space="preserve"> по крайней мере одно из условий непрерывности, то эта точка называется точкой разрыва функции.</w:t>
      </w:r>
    </w:p>
    <w:p w:rsidR="005330CB" w:rsidRPr="000715B7" w:rsidRDefault="005330CB" w:rsidP="005330CB">
      <w:pPr>
        <w:pStyle w:val="a3"/>
        <w:tabs>
          <w:tab w:val="left" w:pos="1134"/>
        </w:tabs>
        <w:spacing w:after="0"/>
        <w:ind w:firstLine="720"/>
        <w:rPr>
          <w:sz w:val="22"/>
          <w:szCs w:val="22"/>
        </w:rPr>
      </w:pPr>
      <w:r w:rsidRPr="000715B7">
        <w:rPr>
          <w:sz w:val="22"/>
          <w:szCs w:val="22"/>
        </w:rPr>
        <w:t xml:space="preserve">Причем: </w:t>
      </w:r>
      <w:r w:rsidRPr="000715B7">
        <w:rPr>
          <w:sz w:val="22"/>
          <w:szCs w:val="22"/>
        </w:rPr>
        <w:tab/>
        <w:t xml:space="preserve">1) Если существуют конечные односторонние пределы функции, неравные друг другу:   </w:t>
      </w:r>
      <w:r w:rsidRPr="000715B7">
        <w:rPr>
          <w:position w:val="-22"/>
          <w:sz w:val="22"/>
          <w:szCs w:val="22"/>
        </w:rPr>
        <w:object w:dxaOrig="2360" w:dyaOrig="460">
          <v:shape id="_x0000_i1400" type="#_x0000_t75" style="width:93.3pt;height:18.15pt" o:ole="" fillcolor="window">
            <v:imagedata r:id="rId637" o:title=""/>
          </v:shape>
          <o:OLEObject Type="Embed" ProgID="Equation.3" ShapeID="_x0000_i1400" DrawAspect="Content" ObjectID="_1461582746" r:id="rId638"/>
        </w:object>
      </w:r>
      <w:r w:rsidRPr="000715B7">
        <w:rPr>
          <w:sz w:val="22"/>
          <w:szCs w:val="22"/>
        </w:rPr>
        <w:t xml:space="preserve">, то точка </w:t>
      </w:r>
      <w:r w:rsidRPr="000715B7">
        <w:rPr>
          <w:position w:val="-12"/>
          <w:sz w:val="22"/>
          <w:szCs w:val="22"/>
        </w:rPr>
        <w:object w:dxaOrig="260" w:dyaOrig="360">
          <v:shape id="_x0000_i1401" type="#_x0000_t75" style="width:10.65pt;height:14.4pt" o:ole="" fillcolor="window">
            <v:imagedata r:id="rId582" o:title=""/>
          </v:shape>
          <o:OLEObject Type="Embed" ProgID="Equation.3" ShapeID="_x0000_i1401" DrawAspect="Content" ObjectID="_1461582747" r:id="rId639"/>
        </w:object>
      </w:r>
      <w:r w:rsidRPr="000715B7">
        <w:rPr>
          <w:sz w:val="22"/>
          <w:szCs w:val="22"/>
        </w:rPr>
        <w:t xml:space="preserve"> - точка разрыва </w:t>
      </w:r>
      <w:r w:rsidRPr="000715B7">
        <w:rPr>
          <w:sz w:val="22"/>
          <w:szCs w:val="22"/>
          <w:lang w:val="en-US"/>
        </w:rPr>
        <w:t>I</w:t>
      </w:r>
      <w:r w:rsidRPr="000715B7">
        <w:rPr>
          <w:sz w:val="22"/>
          <w:szCs w:val="22"/>
        </w:rPr>
        <w:t xml:space="preserve"> рода.</w:t>
      </w:r>
    </w:p>
    <w:p w:rsidR="005330CB" w:rsidRPr="000715B7" w:rsidRDefault="005330CB" w:rsidP="005330CB">
      <w:pPr>
        <w:pStyle w:val="a3"/>
        <w:tabs>
          <w:tab w:val="left" w:pos="1134"/>
        </w:tabs>
        <w:spacing w:after="0"/>
        <w:ind w:firstLine="1440"/>
        <w:rPr>
          <w:sz w:val="22"/>
          <w:szCs w:val="22"/>
        </w:rPr>
      </w:pPr>
      <w:r w:rsidRPr="000715B7">
        <w:rPr>
          <w:sz w:val="22"/>
          <w:szCs w:val="22"/>
        </w:rPr>
        <w:t xml:space="preserve">2) Если хотя бы один из односторонних пределов функции </w:t>
      </w:r>
      <w:r w:rsidRPr="000715B7">
        <w:rPr>
          <w:position w:val="-22"/>
          <w:sz w:val="22"/>
          <w:szCs w:val="22"/>
        </w:rPr>
        <w:object w:dxaOrig="1080" w:dyaOrig="460">
          <v:shape id="_x0000_i1402" type="#_x0000_t75" style="width:48.85pt;height:20.05pt" o:ole="" fillcolor="window">
            <v:imagedata r:id="rId640" o:title=""/>
          </v:shape>
          <o:OLEObject Type="Embed" ProgID="Equation.3" ShapeID="_x0000_i1402" DrawAspect="Content" ObjectID="_1461582748" r:id="rId641"/>
        </w:object>
      </w:r>
      <w:r w:rsidRPr="000715B7">
        <w:rPr>
          <w:sz w:val="22"/>
          <w:szCs w:val="22"/>
        </w:rPr>
        <w:t xml:space="preserve"> или </w:t>
      </w:r>
      <w:r w:rsidRPr="000715B7">
        <w:rPr>
          <w:position w:val="-22"/>
          <w:sz w:val="22"/>
          <w:szCs w:val="22"/>
        </w:rPr>
        <w:object w:dxaOrig="1100" w:dyaOrig="460">
          <v:shape id="_x0000_i1403" type="#_x0000_t75" style="width:45.7pt;height:19.4pt" o:ole="" fillcolor="window">
            <v:imagedata r:id="rId642" o:title=""/>
          </v:shape>
          <o:OLEObject Type="Embed" ProgID="Equation.3" ShapeID="_x0000_i1403" DrawAspect="Content" ObjectID="_1461582749" r:id="rId643"/>
        </w:object>
      </w:r>
      <w:r w:rsidRPr="000715B7">
        <w:rPr>
          <w:sz w:val="22"/>
          <w:szCs w:val="22"/>
        </w:rPr>
        <w:t xml:space="preserve"> равен бесконечности или не существует, то точка</w:t>
      </w:r>
      <w:r w:rsidRPr="000715B7">
        <w:rPr>
          <w:position w:val="-12"/>
          <w:sz w:val="22"/>
          <w:szCs w:val="22"/>
        </w:rPr>
        <w:object w:dxaOrig="260" w:dyaOrig="360">
          <v:shape id="_x0000_i1404" type="#_x0000_t75" style="width:10.65pt;height:14.4pt" o:ole="" fillcolor="window">
            <v:imagedata r:id="rId582" o:title=""/>
          </v:shape>
          <o:OLEObject Type="Embed" ProgID="Equation.3" ShapeID="_x0000_i1404" DrawAspect="Content" ObjectID="_1461582750" r:id="rId644"/>
        </w:object>
      </w:r>
      <w:r w:rsidRPr="000715B7">
        <w:rPr>
          <w:sz w:val="22"/>
          <w:szCs w:val="22"/>
        </w:rPr>
        <w:t xml:space="preserve"> - точка разрыва </w:t>
      </w:r>
      <w:r w:rsidRPr="000715B7">
        <w:rPr>
          <w:sz w:val="22"/>
          <w:szCs w:val="22"/>
          <w:lang w:val="en-US"/>
        </w:rPr>
        <w:t>II</w:t>
      </w:r>
      <w:r w:rsidRPr="000715B7">
        <w:rPr>
          <w:sz w:val="22"/>
          <w:szCs w:val="22"/>
        </w:rPr>
        <w:t xml:space="preserve"> рода.</w:t>
      </w:r>
    </w:p>
    <w:p w:rsidR="005330CB" w:rsidRPr="000715B7" w:rsidRDefault="005330CB" w:rsidP="005330CB">
      <w:pPr>
        <w:pStyle w:val="a3"/>
        <w:spacing w:after="0"/>
        <w:ind w:left="567"/>
        <w:jc w:val="center"/>
        <w:rPr>
          <w:b/>
          <w:i/>
          <w:sz w:val="22"/>
          <w:szCs w:val="22"/>
          <w:u w:val="single"/>
        </w:rPr>
      </w:pPr>
      <w:r w:rsidRPr="000715B7">
        <w:rPr>
          <w:b/>
          <w:i/>
          <w:sz w:val="22"/>
          <w:szCs w:val="22"/>
          <w:u w:val="single"/>
        </w:rPr>
        <w:t>Свойства функций, непрерывных на отрезке</w:t>
      </w:r>
    </w:p>
    <w:p w:rsidR="005330CB" w:rsidRPr="000715B7" w:rsidRDefault="005330CB" w:rsidP="005330CB">
      <w:pPr>
        <w:pStyle w:val="a3"/>
        <w:spacing w:after="0"/>
        <w:rPr>
          <w:sz w:val="22"/>
          <w:szCs w:val="22"/>
        </w:rPr>
      </w:pPr>
      <w:r w:rsidRPr="000715B7">
        <w:rPr>
          <w:sz w:val="22"/>
          <w:szCs w:val="22"/>
        </w:rPr>
        <w:t xml:space="preserve">1. Если функция </w:t>
      </w:r>
      <w:r w:rsidRPr="000715B7">
        <w:rPr>
          <w:position w:val="-10"/>
          <w:sz w:val="22"/>
          <w:szCs w:val="22"/>
        </w:rPr>
        <w:object w:dxaOrig="900" w:dyaOrig="340">
          <v:shape id="_x0000_i1405" type="#_x0000_t75" style="width:36.95pt;height:14.4pt" o:ole="" fillcolor="window">
            <v:imagedata r:id="rId491" o:title=""/>
          </v:shape>
          <o:OLEObject Type="Embed" ProgID="Equation.3" ShapeID="_x0000_i1405" DrawAspect="Content" ObjectID="_1461582751" r:id="rId645"/>
        </w:object>
      </w:r>
      <w:r w:rsidRPr="000715B7">
        <w:rPr>
          <w:sz w:val="22"/>
          <w:szCs w:val="22"/>
        </w:rPr>
        <w:t xml:space="preserve"> непрерывна на отрезке </w:t>
      </w:r>
      <w:r w:rsidRPr="000715B7">
        <w:rPr>
          <w:position w:val="-10"/>
          <w:sz w:val="22"/>
          <w:szCs w:val="22"/>
        </w:rPr>
        <w:object w:dxaOrig="520" w:dyaOrig="340">
          <v:shape id="_x0000_i1406" type="#_x0000_t75" style="width:20.05pt;height:13.75pt" o:ole="" fillcolor="window">
            <v:imagedata r:id="rId646" o:title=""/>
          </v:shape>
          <o:OLEObject Type="Embed" ProgID="Equation.3" ShapeID="_x0000_i1406" DrawAspect="Content" ObjectID="_1461582752" r:id="rId647"/>
        </w:object>
      </w:r>
      <w:r w:rsidRPr="000715B7">
        <w:rPr>
          <w:sz w:val="22"/>
          <w:szCs w:val="22"/>
        </w:rPr>
        <w:t>, то она ограничена на этом отрезке</w:t>
      </w:r>
      <w:proofErr w:type="gramStart"/>
      <w:r w:rsidRPr="000715B7">
        <w:rPr>
          <w:sz w:val="22"/>
          <w:szCs w:val="22"/>
        </w:rPr>
        <w:t>.</w:t>
      </w:r>
      <w:proofErr w:type="gramEnd"/>
      <w:r w:rsidRPr="000715B7">
        <w:rPr>
          <w:sz w:val="22"/>
          <w:szCs w:val="22"/>
        </w:rPr>
        <w:t xml:space="preserve"> (</w:t>
      </w:r>
      <w:proofErr w:type="gramStart"/>
      <w:r w:rsidRPr="000715B7">
        <w:rPr>
          <w:sz w:val="22"/>
          <w:szCs w:val="22"/>
        </w:rPr>
        <w:t>р</w:t>
      </w:r>
      <w:proofErr w:type="gramEnd"/>
      <w:r w:rsidRPr="000715B7">
        <w:rPr>
          <w:sz w:val="22"/>
          <w:szCs w:val="22"/>
        </w:rPr>
        <w:t>ис. 1.1)</w:t>
      </w:r>
    </w:p>
    <w:p w:rsidR="005330CB" w:rsidRPr="000715B7" w:rsidRDefault="005330CB" w:rsidP="005330CB">
      <w:pPr>
        <w:pStyle w:val="a3"/>
        <w:spacing w:after="0"/>
        <w:rPr>
          <w:sz w:val="22"/>
          <w:szCs w:val="22"/>
        </w:rPr>
      </w:pPr>
      <w:r w:rsidRPr="000715B7">
        <w:rPr>
          <w:sz w:val="22"/>
          <w:szCs w:val="22"/>
        </w:rPr>
        <w:t xml:space="preserve">2. Если функция </w:t>
      </w:r>
      <w:r w:rsidRPr="000715B7">
        <w:rPr>
          <w:position w:val="-10"/>
          <w:sz w:val="22"/>
          <w:szCs w:val="22"/>
        </w:rPr>
        <w:object w:dxaOrig="900" w:dyaOrig="340">
          <v:shape id="_x0000_i1407" type="#_x0000_t75" style="width:36.95pt;height:14.4pt" o:ole="" fillcolor="window">
            <v:imagedata r:id="rId491" o:title=""/>
          </v:shape>
          <o:OLEObject Type="Embed" ProgID="Equation.3" ShapeID="_x0000_i1407" DrawAspect="Content" ObjectID="_1461582753" r:id="rId648"/>
        </w:object>
      </w:r>
      <w:r w:rsidRPr="000715B7">
        <w:rPr>
          <w:sz w:val="22"/>
          <w:szCs w:val="22"/>
        </w:rPr>
        <w:t xml:space="preserve"> непрерывна на отрезке </w:t>
      </w:r>
      <w:r w:rsidRPr="000715B7">
        <w:rPr>
          <w:position w:val="-10"/>
          <w:sz w:val="22"/>
          <w:szCs w:val="22"/>
        </w:rPr>
        <w:object w:dxaOrig="520" w:dyaOrig="340">
          <v:shape id="_x0000_i1408" type="#_x0000_t75" style="width:20.05pt;height:13.75pt" o:ole="" fillcolor="window">
            <v:imagedata r:id="rId646" o:title=""/>
          </v:shape>
          <o:OLEObject Type="Embed" ProgID="Equation.3" ShapeID="_x0000_i1408" DrawAspect="Content" ObjectID="_1461582754" r:id="rId649"/>
        </w:object>
      </w:r>
      <w:r w:rsidRPr="000715B7">
        <w:rPr>
          <w:sz w:val="22"/>
          <w:szCs w:val="22"/>
        </w:rPr>
        <w:t xml:space="preserve">, то она достигает на этом отрезке наименьшего значения </w:t>
      </w:r>
      <w:r w:rsidRPr="000715B7">
        <w:rPr>
          <w:position w:val="-6"/>
          <w:sz w:val="22"/>
          <w:szCs w:val="22"/>
        </w:rPr>
        <w:object w:dxaOrig="260" w:dyaOrig="220">
          <v:shape id="_x0000_i1409" type="#_x0000_t75" style="width:10.65pt;height:8.75pt" o:ole="" fillcolor="window">
            <v:imagedata r:id="rId650" o:title=""/>
          </v:shape>
          <o:OLEObject Type="Embed" ProgID="Equation.3" ShapeID="_x0000_i1409" DrawAspect="Content" ObjectID="_1461582755" r:id="rId651"/>
        </w:object>
      </w:r>
      <w:r w:rsidRPr="000715B7">
        <w:rPr>
          <w:sz w:val="22"/>
          <w:szCs w:val="22"/>
        </w:rPr>
        <w:t xml:space="preserve"> и наибольшего значения</w:t>
      </w:r>
      <w:r w:rsidRPr="000715B7">
        <w:rPr>
          <w:position w:val="-4"/>
          <w:sz w:val="22"/>
          <w:szCs w:val="22"/>
        </w:rPr>
        <w:object w:dxaOrig="320" w:dyaOrig="260">
          <v:shape id="_x0000_i1410" type="#_x0000_t75" style="width:13.75pt;height:10.65pt" o:ole="" fillcolor="window">
            <v:imagedata r:id="rId652" o:title=""/>
          </v:shape>
          <o:OLEObject Type="Embed" ProgID="Equation.3" ShapeID="_x0000_i1410" DrawAspect="Content" ObjectID="_1461582756" r:id="rId653"/>
        </w:object>
      </w:r>
      <w:r w:rsidRPr="000715B7">
        <w:rPr>
          <w:sz w:val="22"/>
          <w:szCs w:val="22"/>
        </w:rPr>
        <w:t xml:space="preserve"> (теорема Вейерштрасса)</w:t>
      </w:r>
      <w:proofErr w:type="gramStart"/>
      <w:r w:rsidRPr="000715B7">
        <w:rPr>
          <w:sz w:val="22"/>
          <w:szCs w:val="22"/>
        </w:rPr>
        <w:t>.</w:t>
      </w:r>
      <w:proofErr w:type="gramEnd"/>
      <w:r w:rsidRPr="000715B7">
        <w:rPr>
          <w:sz w:val="22"/>
          <w:szCs w:val="22"/>
        </w:rPr>
        <w:t xml:space="preserve"> (</w:t>
      </w:r>
      <w:proofErr w:type="gramStart"/>
      <w:r w:rsidRPr="000715B7">
        <w:rPr>
          <w:sz w:val="22"/>
          <w:szCs w:val="22"/>
        </w:rPr>
        <w:t>р</w:t>
      </w:r>
      <w:proofErr w:type="gramEnd"/>
      <w:r w:rsidRPr="000715B7">
        <w:rPr>
          <w:sz w:val="22"/>
          <w:szCs w:val="22"/>
        </w:rPr>
        <w:t>ис. 1.2)</w:t>
      </w:r>
    </w:p>
    <w:p w:rsidR="005330CB" w:rsidRPr="000715B7" w:rsidRDefault="005330CB" w:rsidP="005330CB">
      <w:pPr>
        <w:pStyle w:val="a3"/>
        <w:spacing w:after="0"/>
        <w:rPr>
          <w:sz w:val="22"/>
          <w:szCs w:val="22"/>
        </w:rPr>
      </w:pPr>
      <w:r w:rsidRPr="000715B7">
        <w:rPr>
          <w:noProof/>
          <w:sz w:val="22"/>
          <w:szCs w:val="22"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5943600</wp:posOffset>
            </wp:positionH>
            <wp:positionV relativeFrom="paragraph">
              <wp:posOffset>324485</wp:posOffset>
            </wp:positionV>
            <wp:extent cx="1104900" cy="1257300"/>
            <wp:effectExtent l="19050" t="0" r="0" b="0"/>
            <wp:wrapSquare wrapText="bothSides"/>
            <wp:docPr id="49" name="Рисунок 49" descr="РИС_4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РИС_4_2"/>
                    <pic:cNvPicPr>
                      <a:picLocks noChangeAspect="1" noChangeArrowheads="1"/>
                    </pic:cNvPicPr>
                  </pic:nvPicPr>
                  <pic:blipFill>
                    <a:blip r:embed="rId6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715B7">
        <w:rPr>
          <w:sz w:val="22"/>
          <w:szCs w:val="22"/>
        </w:rPr>
        <w:t xml:space="preserve">3. Если функция </w:t>
      </w:r>
      <w:r w:rsidRPr="000715B7">
        <w:rPr>
          <w:position w:val="-10"/>
          <w:sz w:val="22"/>
          <w:szCs w:val="22"/>
        </w:rPr>
        <w:object w:dxaOrig="900" w:dyaOrig="340">
          <v:shape id="_x0000_i1411" type="#_x0000_t75" style="width:36.95pt;height:14.4pt" o:ole="" fillcolor="window">
            <v:imagedata r:id="rId491" o:title=""/>
          </v:shape>
          <o:OLEObject Type="Embed" ProgID="Equation.3" ShapeID="_x0000_i1411" DrawAspect="Content" ObjectID="_1461582757" r:id="rId655"/>
        </w:object>
      </w:r>
      <w:r w:rsidRPr="000715B7">
        <w:rPr>
          <w:sz w:val="22"/>
          <w:szCs w:val="22"/>
        </w:rPr>
        <w:t xml:space="preserve"> непрерывна на отрезке </w:t>
      </w:r>
      <w:r w:rsidRPr="000715B7">
        <w:rPr>
          <w:position w:val="-10"/>
          <w:sz w:val="22"/>
          <w:szCs w:val="22"/>
        </w:rPr>
        <w:object w:dxaOrig="520" w:dyaOrig="340">
          <v:shape id="_x0000_i1412" type="#_x0000_t75" style="width:20.05pt;height:13.75pt" o:ole="" fillcolor="window">
            <v:imagedata r:id="rId646" o:title=""/>
          </v:shape>
          <o:OLEObject Type="Embed" ProgID="Equation.3" ShapeID="_x0000_i1412" DrawAspect="Content" ObjectID="_1461582758" r:id="rId656"/>
        </w:object>
      </w:r>
      <w:r w:rsidRPr="000715B7">
        <w:rPr>
          <w:sz w:val="22"/>
          <w:szCs w:val="22"/>
        </w:rPr>
        <w:t xml:space="preserve"> и значения ее на концах отрезка </w:t>
      </w:r>
      <w:r w:rsidRPr="000715B7">
        <w:rPr>
          <w:position w:val="-10"/>
          <w:sz w:val="22"/>
          <w:szCs w:val="22"/>
        </w:rPr>
        <w:object w:dxaOrig="520" w:dyaOrig="340">
          <v:shape id="_x0000_i1413" type="#_x0000_t75" style="width:21.9pt;height:14.4pt" o:ole="" fillcolor="window">
            <v:imagedata r:id="rId657" o:title=""/>
          </v:shape>
          <o:OLEObject Type="Embed" ProgID="Equation.3" ShapeID="_x0000_i1413" DrawAspect="Content" ObjectID="_1461582759" r:id="rId658"/>
        </w:object>
      </w:r>
      <w:r w:rsidRPr="000715B7">
        <w:rPr>
          <w:sz w:val="22"/>
          <w:szCs w:val="22"/>
        </w:rPr>
        <w:t xml:space="preserve"> и </w:t>
      </w:r>
      <w:r w:rsidRPr="000715B7">
        <w:rPr>
          <w:position w:val="-10"/>
          <w:sz w:val="22"/>
          <w:szCs w:val="22"/>
        </w:rPr>
        <w:object w:dxaOrig="499" w:dyaOrig="340">
          <v:shape id="_x0000_i1414" type="#_x0000_t75" style="width:18.8pt;height:12.5pt" o:ole="" fillcolor="window">
            <v:imagedata r:id="rId659" o:title=""/>
          </v:shape>
          <o:OLEObject Type="Embed" ProgID="Equation.3" ShapeID="_x0000_i1414" DrawAspect="Content" ObjectID="_1461582760" r:id="rId660"/>
        </w:object>
      </w:r>
      <w:r w:rsidRPr="000715B7">
        <w:rPr>
          <w:sz w:val="22"/>
          <w:szCs w:val="22"/>
        </w:rPr>
        <w:t xml:space="preserve"> имеют противоположные знаки, то внутри отрезка найдется точка </w:t>
      </w:r>
      <w:r w:rsidRPr="000715B7">
        <w:rPr>
          <w:position w:val="-10"/>
          <w:sz w:val="22"/>
          <w:szCs w:val="22"/>
        </w:rPr>
        <w:object w:dxaOrig="220" w:dyaOrig="320">
          <v:shape id="_x0000_i1415" type="#_x0000_t75" style="width:10pt;height:13.75pt" o:ole="" fillcolor="window">
            <v:imagedata r:id="rId661" o:title=""/>
          </v:shape>
          <o:OLEObject Type="Embed" ProgID="Equation.3" ShapeID="_x0000_i1415" DrawAspect="Content" ObjectID="_1461582761" r:id="rId662"/>
        </w:object>
      </w:r>
      <w:r w:rsidRPr="000715B7">
        <w:rPr>
          <w:sz w:val="22"/>
          <w:szCs w:val="22"/>
        </w:rPr>
        <w:t xml:space="preserve"> такая, что </w:t>
      </w:r>
      <w:r w:rsidRPr="000715B7">
        <w:rPr>
          <w:position w:val="-10"/>
          <w:sz w:val="22"/>
          <w:szCs w:val="22"/>
        </w:rPr>
        <w:object w:dxaOrig="900" w:dyaOrig="340">
          <v:shape id="_x0000_i1416" type="#_x0000_t75" style="width:34.45pt;height:12.5pt" o:ole="" fillcolor="window">
            <v:imagedata r:id="rId663" o:title=""/>
          </v:shape>
          <o:OLEObject Type="Embed" ProgID="Equation.3" ShapeID="_x0000_i1416" DrawAspect="Content" ObjectID="_1461582762" r:id="rId664"/>
        </w:object>
      </w:r>
      <w:r w:rsidRPr="000715B7">
        <w:rPr>
          <w:sz w:val="22"/>
          <w:szCs w:val="22"/>
        </w:rPr>
        <w:t>. (Теорема Больцано-Коши.)</w:t>
      </w:r>
    </w:p>
    <w:p w:rsidR="005330CB" w:rsidRPr="000715B7" w:rsidRDefault="00E41AC6" w:rsidP="005330CB">
      <w:pPr>
        <w:pStyle w:val="a3"/>
        <w:spacing w:after="0"/>
        <w:jc w:val="both"/>
        <w:rPr>
          <w:sz w:val="22"/>
          <w:szCs w:val="22"/>
        </w:rPr>
      </w:pPr>
      <w:r w:rsidRPr="000715B7">
        <w:rPr>
          <w:noProof/>
          <w:sz w:val="22"/>
          <w:szCs w:val="22"/>
        </w:rPr>
        <w:pict>
          <v:group id="_x0000_s1032" editas="canvas" style="position:absolute;left:0;text-align:left;margin-left:3.5pt;margin-top:.1pt;width:261.65pt;height:84.7pt;z-index:251667456" coordorigin="2476,11837" coordsize="3948,1284">
            <o:lock v:ext="edit" aspectratio="t"/>
            <v:shape id="_x0000_s1033" type="#_x0000_t75" style="position:absolute;left:2476;top:11837;width:3948;height:1284" o:preferrelative="f">
              <v:fill o:detectmouseclick="t"/>
              <v:path o:extrusionok="t" o:connecttype="none"/>
              <o:lock v:ext="edit" text="t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4" type="#_x0000_t202" style="position:absolute;left:4567;top:12888;width:233;height:230" stroked="f">
              <v:textbox inset="2.18439mm,1.0922mm,2.18439mm,1.0922mm">
                <w:txbxContent>
                  <w:p w:rsidR="000715B7" w:rsidRPr="00957DAA" w:rsidRDefault="000715B7" w:rsidP="005330CB">
                    <w:pPr>
                      <w:rPr>
                        <w:sz w:val="14"/>
                        <w:szCs w:val="16"/>
                        <w:lang w:val="en-US"/>
                      </w:rPr>
                    </w:pPr>
                    <w:proofErr w:type="gramStart"/>
                    <w:r w:rsidRPr="00957DAA">
                      <w:rPr>
                        <w:sz w:val="14"/>
                        <w:szCs w:val="16"/>
                        <w:lang w:val="en-US"/>
                      </w:rPr>
                      <w:t>b</w:t>
                    </w:r>
                    <w:proofErr w:type="gramEnd"/>
                  </w:p>
                </w:txbxContent>
              </v:textbox>
            </v:shape>
            <v:shape id="_x0000_s1035" type="#_x0000_t202" style="position:absolute;left:6076;top:12304;width:348;height:234" stroked="f">
              <v:textbox inset="2.18439mm,1.0922mm,2.18439mm,1.0922mm">
                <w:txbxContent>
                  <w:p w:rsidR="000715B7" w:rsidRPr="00957DAA" w:rsidRDefault="000715B7" w:rsidP="005330CB">
                    <w:pPr>
                      <w:rPr>
                        <w:i/>
                        <w:sz w:val="14"/>
                        <w:szCs w:val="16"/>
                        <w:lang w:val="en-US"/>
                      </w:rPr>
                    </w:pPr>
                    <w:proofErr w:type="gramStart"/>
                    <w:r w:rsidRPr="00957DAA">
                      <w:rPr>
                        <w:i/>
                        <w:sz w:val="14"/>
                        <w:szCs w:val="16"/>
                        <w:lang w:val="en-US"/>
                      </w:rPr>
                      <w:t>f(</w:t>
                    </w:r>
                    <w:proofErr w:type="gramEnd"/>
                    <w:r w:rsidRPr="00957DAA">
                      <w:rPr>
                        <w:i/>
                        <w:sz w:val="14"/>
                        <w:szCs w:val="16"/>
                        <w:lang w:val="en-US"/>
                      </w:rPr>
                      <w:t>b)</w:t>
                    </w:r>
                  </w:p>
                </w:txbxContent>
              </v:textbox>
            </v:shape>
            <v:shape id="_x0000_s1036" type="#_x0000_t202" style="position:absolute;left:5264;top:12654;width:348;height:233" stroked="f">
              <v:textbox inset="2.18439mm,1.0922mm,2.18439mm,1.0922mm">
                <w:txbxContent>
                  <w:p w:rsidR="000715B7" w:rsidRPr="00957DAA" w:rsidRDefault="000715B7" w:rsidP="005330CB">
                    <w:pPr>
                      <w:rPr>
                        <w:i/>
                        <w:sz w:val="14"/>
                        <w:szCs w:val="16"/>
                        <w:lang w:val="en-US"/>
                      </w:rPr>
                    </w:pPr>
                    <w:proofErr w:type="gramStart"/>
                    <w:r w:rsidRPr="00957DAA">
                      <w:rPr>
                        <w:i/>
                        <w:sz w:val="14"/>
                        <w:szCs w:val="16"/>
                        <w:lang w:val="en-US"/>
                      </w:rPr>
                      <w:t>f(</w:t>
                    </w:r>
                    <w:proofErr w:type="gramEnd"/>
                    <w:r w:rsidRPr="00957DAA">
                      <w:rPr>
                        <w:i/>
                        <w:sz w:val="14"/>
                        <w:szCs w:val="16"/>
                        <w:lang w:val="en-US"/>
                      </w:rPr>
                      <w:t>a)</w:t>
                    </w:r>
                  </w:p>
                </w:txbxContent>
              </v:textbox>
            </v:shape>
            <v:shape id="_x0000_s1037" type="#_x0000_t202" style="position:absolute;left:5496;top:12888;width:309;height:233;mso-wrap-style:none" stroked="f">
              <v:textbox inset="2.18439mm,1.0922mm,2.18439mm,1.0922mm">
                <w:txbxContent>
                  <w:p w:rsidR="000715B7" w:rsidRPr="00957DAA" w:rsidRDefault="000715B7" w:rsidP="005330CB">
                    <w:pPr>
                      <w:rPr>
                        <w:sz w:val="21"/>
                      </w:rPr>
                    </w:pPr>
                    <w:r w:rsidRPr="00957DAA">
                      <w:rPr>
                        <w:position w:val="-10"/>
                        <w:sz w:val="14"/>
                        <w:szCs w:val="16"/>
                      </w:rPr>
                      <w:object w:dxaOrig="200" w:dyaOrig="320">
                        <v:shape id="_x0000_i2396" type="#_x0000_t75" style="width:8.15pt;height:12.5pt" o:ole="" fillcolor="window">
                          <v:imagedata r:id="rId665" o:title=""/>
                        </v:shape>
                        <o:OLEObject Type="Embed" ProgID="Equation.3" ShapeID="_x0000_i2396" DrawAspect="Content" ObjectID="_1461583742" r:id="rId666"/>
                      </w:object>
                    </w:r>
                  </w:p>
                </w:txbxContent>
              </v:textbox>
            </v:shape>
            <v:shape id="_x0000_s1038" type="#_x0000_t202" style="position:absolute;left:5844;top:12888;width:234;height:229" stroked="f">
              <v:textbox inset="2.18439mm,1.0922mm,2.18439mm,1.0922mm">
                <w:txbxContent>
                  <w:p w:rsidR="000715B7" w:rsidRPr="00957DAA" w:rsidRDefault="000715B7" w:rsidP="005330CB">
                    <w:pPr>
                      <w:rPr>
                        <w:sz w:val="14"/>
                        <w:szCs w:val="16"/>
                        <w:lang w:val="en-US"/>
                      </w:rPr>
                    </w:pPr>
                    <w:proofErr w:type="gramStart"/>
                    <w:r w:rsidRPr="00957DAA">
                      <w:rPr>
                        <w:sz w:val="14"/>
                        <w:szCs w:val="16"/>
                        <w:lang w:val="en-US"/>
                      </w:rPr>
                      <w:t>b</w:t>
                    </w:r>
                    <w:proofErr w:type="gramEnd"/>
                  </w:p>
                </w:txbxContent>
              </v:textbox>
            </v:shape>
            <v:shape id="_x0000_s1039" type="#_x0000_t202" style="position:absolute;left:5264;top:12888;width:232;height:227" stroked="f">
              <v:textbox inset="2.18439mm,1.0922mm,2.18439mm,1.0922mm">
                <w:txbxContent>
                  <w:p w:rsidR="000715B7" w:rsidRPr="00957DAA" w:rsidRDefault="000715B7" w:rsidP="005330CB">
                    <w:pPr>
                      <w:rPr>
                        <w:sz w:val="14"/>
                        <w:szCs w:val="16"/>
                      </w:rPr>
                    </w:pPr>
                    <w:r w:rsidRPr="00957DAA">
                      <w:rPr>
                        <w:sz w:val="14"/>
                        <w:szCs w:val="16"/>
                      </w:rPr>
                      <w:t>а</w:t>
                    </w:r>
                  </w:p>
                </w:txbxContent>
              </v:textbox>
            </v:shape>
            <v:shape id="_x0000_s1040" type="#_x0000_t202" style="position:absolute;left:6076;top:12888;width:233;height:232" stroked="f">
              <v:textbox inset="2.18439mm,1.0922mm,2.18439mm,1.0922mm">
                <w:txbxContent>
                  <w:p w:rsidR="000715B7" w:rsidRPr="00957DAA" w:rsidRDefault="000715B7" w:rsidP="005330CB">
                    <w:pPr>
                      <w:rPr>
                        <w:sz w:val="14"/>
                        <w:szCs w:val="16"/>
                      </w:rPr>
                    </w:pPr>
                    <w:r w:rsidRPr="00957DAA">
                      <w:rPr>
                        <w:sz w:val="14"/>
                        <w:szCs w:val="16"/>
                      </w:rPr>
                      <w:t>х</w:t>
                    </w:r>
                  </w:p>
                </w:txbxContent>
              </v:textbox>
            </v:shape>
            <v:shape id="_x0000_s1041" type="#_x0000_t202" style="position:absolute;left:5264;top:11837;width:232;height:233" stroked="f">
              <v:textbox inset="2.18439mm,1.0922mm,2.18439mm,1.0922mm">
                <w:txbxContent>
                  <w:p w:rsidR="000715B7" w:rsidRPr="00957DAA" w:rsidRDefault="000715B7" w:rsidP="005330CB">
                    <w:pPr>
                      <w:rPr>
                        <w:sz w:val="14"/>
                        <w:szCs w:val="16"/>
                      </w:rPr>
                    </w:pPr>
                    <w:r w:rsidRPr="00957DAA">
                      <w:rPr>
                        <w:sz w:val="14"/>
                        <w:szCs w:val="16"/>
                      </w:rPr>
                      <w:t>у</w:t>
                    </w:r>
                  </w:p>
                </w:txbxContent>
              </v:textbox>
            </v:shape>
            <v:shape id="_x0000_s1042" type="#_x0000_t202" style="position:absolute;left:3986;top:11837;width:465;height:233" stroked="f">
              <v:textbox inset="2.18439mm,1.0922mm,2.18439mm,1.0922mm">
                <w:txbxContent>
                  <w:p w:rsidR="000715B7" w:rsidRPr="00957DAA" w:rsidRDefault="000715B7" w:rsidP="005330CB">
                    <w:pPr>
                      <w:rPr>
                        <w:sz w:val="14"/>
                        <w:szCs w:val="16"/>
                        <w:lang w:val="en-US"/>
                      </w:rPr>
                    </w:pPr>
                    <w:r w:rsidRPr="00957DAA">
                      <w:rPr>
                        <w:sz w:val="14"/>
                        <w:szCs w:val="16"/>
                      </w:rPr>
                      <w:t>у=</w:t>
                    </w:r>
                    <w:r w:rsidRPr="00957DAA">
                      <w:rPr>
                        <w:sz w:val="14"/>
                        <w:szCs w:val="16"/>
                        <w:lang w:val="en-US"/>
                      </w:rPr>
                      <w:t>f(x)</w:t>
                    </w:r>
                  </w:p>
                </w:txbxContent>
              </v:textbox>
            </v:shape>
            <v:shape id="_x0000_s1043" type="#_x0000_t202" style="position:absolute;left:4683;top:12654;width:233;height:231" stroked="f">
              <v:textbox inset="2.18439mm,1.0922mm,2.18439mm,1.0922mm">
                <w:txbxContent>
                  <w:p w:rsidR="000715B7" w:rsidRPr="00957DAA" w:rsidRDefault="000715B7" w:rsidP="005330CB">
                    <w:pPr>
                      <w:rPr>
                        <w:sz w:val="14"/>
                        <w:szCs w:val="16"/>
                      </w:rPr>
                    </w:pPr>
                    <w:proofErr w:type="gramStart"/>
                    <w:r w:rsidRPr="00957DAA">
                      <w:rPr>
                        <w:sz w:val="14"/>
                        <w:szCs w:val="16"/>
                        <w:lang w:val="en-US"/>
                      </w:rPr>
                      <w:t>m</w:t>
                    </w:r>
                    <w:proofErr w:type="gramEnd"/>
                  </w:p>
                </w:txbxContent>
              </v:textbox>
            </v:shape>
            <v:shape id="_x0000_s1044" type="#_x0000_t202" style="position:absolute;left:3870;top:12888;width:233;height:230" stroked="f">
              <v:textbox inset="2.18439mm,1.0922mm,2.18439mm,1.0922mm">
                <w:txbxContent>
                  <w:p w:rsidR="000715B7" w:rsidRPr="00957DAA" w:rsidRDefault="000715B7" w:rsidP="005330CB">
                    <w:pPr>
                      <w:rPr>
                        <w:sz w:val="14"/>
                        <w:szCs w:val="16"/>
                      </w:rPr>
                    </w:pPr>
                    <w:r w:rsidRPr="00957DAA">
                      <w:rPr>
                        <w:sz w:val="14"/>
                        <w:szCs w:val="16"/>
                      </w:rPr>
                      <w:t>а</w:t>
                    </w:r>
                  </w:p>
                </w:txbxContent>
              </v:textbox>
            </v:shape>
            <v:shape id="_x0000_s1045" type="#_x0000_t202" style="position:absolute;left:4218;top:12421;width:233;height:232" stroked="f">
              <v:textbox inset="2.18439mm,1.0922mm,2.18439mm,1.0922mm">
                <w:txbxContent>
                  <w:p w:rsidR="000715B7" w:rsidRPr="00957DAA" w:rsidRDefault="000715B7" w:rsidP="005330CB">
                    <w:pPr>
                      <w:rPr>
                        <w:sz w:val="14"/>
                        <w:szCs w:val="16"/>
                      </w:rPr>
                    </w:pPr>
                    <w:r w:rsidRPr="00957DAA">
                      <w:rPr>
                        <w:sz w:val="14"/>
                        <w:szCs w:val="16"/>
                      </w:rPr>
                      <w:t>М</w:t>
                    </w:r>
                  </w:p>
                </w:txbxContent>
              </v:textbox>
            </v:shape>
            <v:shape id="_x0000_s1046" type="#_x0000_t202" style="position:absolute;left:4799;top:12888;width:232;height:232" stroked="f">
              <v:textbox inset="2.18439mm,1.0922mm,2.18439mm,1.0922mm">
                <w:txbxContent>
                  <w:p w:rsidR="000715B7" w:rsidRPr="00957DAA" w:rsidRDefault="000715B7" w:rsidP="005330CB">
                    <w:pPr>
                      <w:rPr>
                        <w:sz w:val="14"/>
                        <w:szCs w:val="16"/>
                      </w:rPr>
                    </w:pPr>
                    <w:r w:rsidRPr="00957DAA">
                      <w:rPr>
                        <w:sz w:val="14"/>
                        <w:szCs w:val="16"/>
                      </w:rPr>
                      <w:t>х</w:t>
                    </w:r>
                  </w:p>
                </w:txbxContent>
              </v:textbox>
            </v:shape>
            <v:shape id="_x0000_s1047" type="#_x0000_t202" style="position:absolute;left:3638;top:11837;width:232;height:233" stroked="f">
              <v:textbox inset="2.18439mm,1.0922mm,2.18439mm,1.0922mm">
                <w:txbxContent>
                  <w:p w:rsidR="000715B7" w:rsidRPr="00957DAA" w:rsidRDefault="000715B7" w:rsidP="005330CB">
                    <w:pPr>
                      <w:rPr>
                        <w:sz w:val="14"/>
                        <w:szCs w:val="16"/>
                      </w:rPr>
                    </w:pPr>
                    <w:r w:rsidRPr="00957DAA">
                      <w:rPr>
                        <w:sz w:val="14"/>
                        <w:szCs w:val="16"/>
                      </w:rPr>
                      <w:t>у</w:t>
                    </w:r>
                  </w:p>
                </w:txbxContent>
              </v:textbox>
            </v:shape>
            <v:shape id="_x0000_s1048" type="#_x0000_t202" style="position:absolute;left:3173;top:12304;width:579;height:231" stroked="f">
              <v:textbox inset="2.18439mm,1.0922mm,2.18439mm,1.0922mm">
                <w:txbxContent>
                  <w:p w:rsidR="000715B7" w:rsidRPr="00957DAA" w:rsidRDefault="000715B7" w:rsidP="005330CB">
                    <w:pPr>
                      <w:rPr>
                        <w:sz w:val="14"/>
                        <w:szCs w:val="16"/>
                      </w:rPr>
                    </w:pPr>
                    <w:r w:rsidRPr="00957DAA">
                      <w:rPr>
                        <w:sz w:val="14"/>
                        <w:szCs w:val="16"/>
                      </w:rPr>
                      <w:t>Рис. 1.1</w:t>
                    </w:r>
                  </w:p>
                </w:txbxContent>
              </v:textbox>
            </v:shape>
            <v:shape id="_x0000_s1049" type="#_x0000_t202" style="position:absolute;left:3057;top:12888;width:233;height:231" stroked="f">
              <v:textbox inset="2.18439mm,1.0922mm,2.18439mm,1.0922mm">
                <w:txbxContent>
                  <w:p w:rsidR="000715B7" w:rsidRPr="00957DAA" w:rsidRDefault="000715B7" w:rsidP="005330CB">
                    <w:pPr>
                      <w:rPr>
                        <w:sz w:val="14"/>
                        <w:szCs w:val="16"/>
                        <w:lang w:val="en-US"/>
                      </w:rPr>
                    </w:pPr>
                    <w:proofErr w:type="gramStart"/>
                    <w:r w:rsidRPr="00957DAA">
                      <w:rPr>
                        <w:sz w:val="14"/>
                        <w:szCs w:val="16"/>
                        <w:lang w:val="en-US"/>
                      </w:rPr>
                      <w:t>b</w:t>
                    </w:r>
                    <w:proofErr w:type="gramEnd"/>
                  </w:p>
                </w:txbxContent>
              </v:textbox>
            </v:shape>
            <v:shape id="_x0000_s1050" type="#_x0000_t202" style="position:absolute;left:2476;top:12888;width:233;height:231" stroked="f">
              <v:textbox inset="2.18439mm,1.0922mm,2.18439mm,1.0922mm">
                <w:txbxContent>
                  <w:p w:rsidR="000715B7" w:rsidRPr="00957DAA" w:rsidRDefault="000715B7" w:rsidP="005330CB">
                    <w:pPr>
                      <w:rPr>
                        <w:sz w:val="14"/>
                        <w:szCs w:val="16"/>
                      </w:rPr>
                    </w:pPr>
                    <w:r w:rsidRPr="00957DAA">
                      <w:rPr>
                        <w:sz w:val="14"/>
                        <w:szCs w:val="16"/>
                      </w:rPr>
                      <w:t>а</w:t>
                    </w:r>
                  </w:p>
                </w:txbxContent>
              </v:textbox>
            </v:shape>
            <v:shape id="_x0000_s1051" type="#_x0000_t202" style="position:absolute;left:2708;top:11954;width:465;height:232" stroked="f">
              <v:textbox inset="2.18439mm,1.0922mm,2.18439mm,1.0922mm">
                <w:txbxContent>
                  <w:p w:rsidR="000715B7" w:rsidRPr="00957DAA" w:rsidRDefault="000715B7" w:rsidP="005330CB">
                    <w:pPr>
                      <w:rPr>
                        <w:sz w:val="14"/>
                        <w:szCs w:val="16"/>
                        <w:lang w:val="en-US"/>
                      </w:rPr>
                    </w:pPr>
                    <w:r w:rsidRPr="00957DAA">
                      <w:rPr>
                        <w:sz w:val="14"/>
                        <w:szCs w:val="16"/>
                      </w:rPr>
                      <w:t>у=</w:t>
                    </w:r>
                    <w:r w:rsidRPr="00957DAA">
                      <w:rPr>
                        <w:sz w:val="14"/>
                        <w:szCs w:val="16"/>
                        <w:lang w:val="en-US"/>
                      </w:rPr>
                      <w:t>f(x)</w:t>
                    </w:r>
                  </w:p>
                </w:txbxContent>
              </v:textbox>
            </v:shape>
            <v:shape id="_x0000_s1052" type="#_x0000_t202" style="position:absolute;left:3289;top:12888;width:232;height:232" stroked="f">
              <v:textbox inset="2.18439mm,1.0922mm,2.18439mm,1.0922mm">
                <w:txbxContent>
                  <w:p w:rsidR="000715B7" w:rsidRPr="00957DAA" w:rsidRDefault="000715B7" w:rsidP="005330CB">
                    <w:pPr>
                      <w:rPr>
                        <w:sz w:val="14"/>
                        <w:szCs w:val="16"/>
                      </w:rPr>
                    </w:pPr>
                    <w:r w:rsidRPr="00957DAA">
                      <w:rPr>
                        <w:sz w:val="14"/>
                        <w:szCs w:val="16"/>
                      </w:rPr>
                      <w:t>х</w:t>
                    </w:r>
                  </w:p>
                </w:txbxContent>
              </v:textbox>
            </v:shape>
            <v:shape id="_x0000_s1053" type="#_x0000_t202" style="position:absolute;left:2476;top:11837;width:232;height:234" stroked="f">
              <v:textbox inset="2.18439mm,1.0922mm,2.18439mm,1.0922mm">
                <w:txbxContent>
                  <w:p w:rsidR="000715B7" w:rsidRPr="00957DAA" w:rsidRDefault="000715B7" w:rsidP="005330CB">
                    <w:pPr>
                      <w:rPr>
                        <w:sz w:val="14"/>
                        <w:szCs w:val="16"/>
                      </w:rPr>
                    </w:pPr>
                    <w:r w:rsidRPr="00957DAA">
                      <w:rPr>
                        <w:sz w:val="14"/>
                        <w:szCs w:val="16"/>
                      </w:rPr>
                      <w:t>у</w:t>
                    </w:r>
                  </w:p>
                </w:txbxContent>
              </v:textbox>
            </v:shape>
            <v:line id="_x0000_s1054" style="position:absolute;flip:y" from="2476,11954" to="2477,12888" strokeweight=".25pt">
              <v:stroke endarrow="block"/>
            </v:line>
            <v:line id="_x0000_s1055" style="position:absolute" from="2476,12888" to="3405,12889" strokeweight=".25pt">
              <v:stroke endarrow="block"/>
            </v:line>
            <v:line id="_x0000_s1056" style="position:absolute;flip:y" from="3173,12187" to="3173,12888"/>
            <v:shape id="_x0000_s1057" style="position:absolute;left:2592;top:12187;width:581;height:701" coordsize="960,1080" path="m60,1080c30,975,,870,60,720,120,570,330,270,420,180v90,-90,90,30,180,c690,150,900,30,960,e" filled="f">
              <v:path arrowok="t"/>
            </v:shape>
            <v:line id="_x0000_s1058" style="position:absolute;flip:x" from="2476,12187" to="3173,12187"/>
            <v:line id="_x0000_s1059" style="position:absolute;flip:x" from="2476,12654" to="2592,12655"/>
            <v:line id="_x0000_s1060" style="position:absolute;flip:y" from="3870,11954" to="3870,12888" strokeweight=".25pt">
              <v:stroke endarrow="block"/>
            </v:line>
            <v:line id="_x0000_s1061" style="position:absolute" from="3870,12888" to="4915,12888" strokeweight=".25pt">
              <v:stroke endarrow="block"/>
            </v:line>
            <v:line id="_x0000_s1062" style="position:absolute;flip:y" from="3986,12070" to="3986,12888"/>
            <v:line id="_x0000_s1063" style="position:absolute;flip:y" from="4683,12654" to="4683,12888"/>
            <v:shape id="_x0000_s1064" style="position:absolute;left:3986;top:11895;width:697;height:759" coordsize="1080,1170" path="m,270c30,465,60,660,180,630,300,600,570,,720,90v150,90,300,900,360,1080e" filled="f">
              <v:path arrowok="t"/>
            </v:shape>
            <v:line id="_x0000_s1065" style="position:absolute" from="4451,11954" to="4451,12888" strokeweight=".25pt">
              <v:stroke dashstyle="dash"/>
            </v:line>
            <v:shape id="_x0000_s1066" type="#_x0000_t202" style="position:absolute;left:4567;top:11954;width:579;height:229" stroked="f">
              <v:textbox inset="2.18439mm,1.0922mm,2.18439mm,1.0922mm">
                <w:txbxContent>
                  <w:p w:rsidR="000715B7" w:rsidRPr="00957DAA" w:rsidRDefault="000715B7" w:rsidP="005330CB">
                    <w:pPr>
                      <w:rPr>
                        <w:sz w:val="14"/>
                        <w:szCs w:val="16"/>
                      </w:rPr>
                    </w:pPr>
                    <w:r w:rsidRPr="00957DAA">
                      <w:rPr>
                        <w:sz w:val="14"/>
                        <w:szCs w:val="16"/>
                      </w:rPr>
                      <w:t>Рис. 1.2</w:t>
                    </w:r>
                  </w:p>
                </w:txbxContent>
              </v:textbox>
            </v:shape>
            <v:line id="_x0000_s1067" style="position:absolute;flip:y" from="5264,11954" to="5264,12888" strokeweight=".25pt">
              <v:stroke endarrow="block"/>
            </v:line>
            <v:line id="_x0000_s1068" style="position:absolute" from="5264,12888" to="6193,12888" strokeweight=".25pt">
              <v:stroke endarrow="block"/>
            </v:line>
            <v:line id="_x0000_s1069" style="position:absolute" from="5380,12888" to="5380,13004"/>
            <v:line id="_x0000_s1070" style="position:absolute;flip:y" from="6076,12070" to="6076,12888"/>
            <v:shape id="_x0000_s1071" style="position:absolute;left:5380;top:12070;width:696;height:973" coordsize="1080,1500" path="m,1440v90,30,180,60,360,-180c540,1020,960,210,1080,e" filled="f">
              <v:path arrowok="t"/>
            </v:shape>
            <v:shape id="_x0000_s1072" type="#_x0000_t202" style="position:absolute;left:5496;top:11954;width:465;height:232" stroked="f">
              <v:textbox inset="2.18439mm,1.0922mm,2.18439mm,1.0922mm">
                <w:txbxContent>
                  <w:p w:rsidR="000715B7" w:rsidRPr="00957DAA" w:rsidRDefault="000715B7" w:rsidP="005330CB">
                    <w:pPr>
                      <w:rPr>
                        <w:sz w:val="14"/>
                        <w:szCs w:val="16"/>
                        <w:lang w:val="en-US"/>
                      </w:rPr>
                    </w:pPr>
                    <w:r w:rsidRPr="00957DAA">
                      <w:rPr>
                        <w:sz w:val="14"/>
                        <w:szCs w:val="16"/>
                      </w:rPr>
                      <w:t>у=</w:t>
                    </w:r>
                    <w:r w:rsidRPr="00957DAA">
                      <w:rPr>
                        <w:sz w:val="14"/>
                        <w:szCs w:val="16"/>
                        <w:lang w:val="en-US"/>
                      </w:rPr>
                      <w:t>f(x)</w:t>
                    </w:r>
                  </w:p>
                </w:txbxContent>
              </v:textbox>
            </v:shape>
            <w10:wrap type="square"/>
          </v:group>
        </w:pict>
      </w:r>
      <w:r w:rsidR="005330CB" w:rsidRPr="000715B7">
        <w:rPr>
          <w:b/>
          <w:sz w:val="22"/>
          <w:szCs w:val="22"/>
        </w:rPr>
        <w:t xml:space="preserve">Пример. </w:t>
      </w:r>
      <w:r w:rsidR="005330CB" w:rsidRPr="000715B7">
        <w:rPr>
          <w:sz w:val="22"/>
          <w:szCs w:val="22"/>
        </w:rPr>
        <w:t xml:space="preserve">Исследовать на непрерывность и найти точки разрыва функции </w:t>
      </w:r>
      <w:r w:rsidR="005330CB" w:rsidRPr="000715B7">
        <w:rPr>
          <w:position w:val="-24"/>
          <w:sz w:val="22"/>
          <w:szCs w:val="22"/>
        </w:rPr>
        <w:object w:dxaOrig="940" w:dyaOrig="620">
          <v:shape id="_x0000_i1417" type="#_x0000_t75" style="width:31.3pt;height:21.3pt" o:ole="" fillcolor="window">
            <v:imagedata r:id="rId667" o:title=""/>
          </v:shape>
          <o:OLEObject Type="Embed" ProgID="Equation.3" ShapeID="_x0000_i1417" DrawAspect="Content" ObjectID="_1461582763" r:id="rId668"/>
        </w:object>
      </w:r>
      <w:r w:rsidR="005330CB" w:rsidRPr="000715B7">
        <w:rPr>
          <w:sz w:val="22"/>
          <w:szCs w:val="22"/>
        </w:rPr>
        <w:t>. Установить характер разрыва.</w:t>
      </w:r>
    </w:p>
    <w:p w:rsidR="005330CB" w:rsidRPr="000715B7" w:rsidRDefault="005330CB" w:rsidP="005330CB">
      <w:pPr>
        <w:pStyle w:val="a3"/>
        <w:spacing w:after="0"/>
        <w:ind w:left="567"/>
        <w:jc w:val="both"/>
        <w:rPr>
          <w:sz w:val="22"/>
          <w:szCs w:val="22"/>
        </w:rPr>
      </w:pPr>
      <w:r w:rsidRPr="000715B7">
        <w:rPr>
          <w:sz w:val="22"/>
          <w:szCs w:val="22"/>
          <w:u w:val="single"/>
        </w:rPr>
        <w:t>Решение</w:t>
      </w:r>
      <w:r w:rsidRPr="000715B7">
        <w:rPr>
          <w:sz w:val="22"/>
          <w:szCs w:val="22"/>
        </w:rPr>
        <w:t xml:space="preserve">. </w:t>
      </w:r>
      <w:proofErr w:type="gramStart"/>
      <w:r w:rsidRPr="000715B7">
        <w:rPr>
          <w:sz w:val="22"/>
          <w:szCs w:val="22"/>
        </w:rPr>
        <w:t>При</w:t>
      </w:r>
      <w:proofErr w:type="gramEnd"/>
      <w:r w:rsidRPr="000715B7">
        <w:rPr>
          <w:sz w:val="22"/>
          <w:szCs w:val="22"/>
        </w:rPr>
        <w:t xml:space="preserve"> </w:t>
      </w:r>
      <w:r w:rsidRPr="000715B7">
        <w:rPr>
          <w:position w:val="-6"/>
          <w:sz w:val="22"/>
          <w:szCs w:val="22"/>
        </w:rPr>
        <w:object w:dxaOrig="520" w:dyaOrig="279">
          <v:shape id="_x0000_i1418" type="#_x0000_t75" style="width:17.55pt;height:10pt" o:ole="" fillcolor="window">
            <v:imagedata r:id="rId669" o:title=""/>
          </v:shape>
          <o:OLEObject Type="Embed" ProgID="Equation.3" ShapeID="_x0000_i1418" DrawAspect="Content" ObjectID="_1461582764" r:id="rId670"/>
        </w:object>
      </w:r>
      <w:r w:rsidRPr="000715B7">
        <w:rPr>
          <w:sz w:val="22"/>
          <w:szCs w:val="22"/>
        </w:rPr>
        <w:t xml:space="preserve"> функция не определена, следовательно, функция в точке </w:t>
      </w:r>
      <w:r w:rsidRPr="000715B7">
        <w:rPr>
          <w:position w:val="-6"/>
          <w:sz w:val="22"/>
          <w:szCs w:val="22"/>
        </w:rPr>
        <w:object w:dxaOrig="520" w:dyaOrig="279">
          <v:shape id="_x0000_i1419" type="#_x0000_t75" style="width:22.55pt;height:11.9pt" o:ole="" fillcolor="window">
            <v:imagedata r:id="rId671" o:title=""/>
          </v:shape>
          <o:OLEObject Type="Embed" ProgID="Equation.3" ShapeID="_x0000_i1419" DrawAspect="Content" ObjectID="_1461582765" r:id="rId672"/>
        </w:object>
      </w:r>
      <w:r w:rsidRPr="000715B7">
        <w:rPr>
          <w:sz w:val="22"/>
          <w:szCs w:val="22"/>
        </w:rPr>
        <w:t xml:space="preserve"> терпит разрыв: </w:t>
      </w:r>
      <w:r w:rsidRPr="000715B7">
        <w:rPr>
          <w:position w:val="-24"/>
          <w:sz w:val="22"/>
          <w:szCs w:val="22"/>
        </w:rPr>
        <w:object w:dxaOrig="1560" w:dyaOrig="620">
          <v:shape id="_x0000_i1420" type="#_x0000_t75" style="width:62pt;height:25.05pt" o:ole="" fillcolor="window">
            <v:imagedata r:id="rId673" o:title=""/>
          </v:shape>
          <o:OLEObject Type="Embed" ProgID="Equation.3" ShapeID="_x0000_i1420" DrawAspect="Content" ObjectID="_1461582766" r:id="rId674"/>
        </w:object>
      </w:r>
      <w:r w:rsidRPr="000715B7">
        <w:rPr>
          <w:sz w:val="22"/>
          <w:szCs w:val="22"/>
        </w:rPr>
        <w:t xml:space="preserve">, а </w:t>
      </w:r>
      <w:r w:rsidRPr="000715B7">
        <w:rPr>
          <w:position w:val="-24"/>
          <w:sz w:val="22"/>
          <w:szCs w:val="22"/>
        </w:rPr>
        <w:object w:dxaOrig="1560" w:dyaOrig="620">
          <v:shape id="_x0000_i1421" type="#_x0000_t75" style="width:53.2pt;height:21.3pt" o:ole="" fillcolor="window">
            <v:imagedata r:id="rId675" o:title=""/>
          </v:shape>
          <o:OLEObject Type="Embed" ProgID="Equation.3" ShapeID="_x0000_i1421" DrawAspect="Content" ObjectID="_1461582767" r:id="rId676"/>
        </w:object>
      </w:r>
      <w:r w:rsidRPr="000715B7">
        <w:rPr>
          <w:sz w:val="22"/>
          <w:szCs w:val="22"/>
        </w:rPr>
        <w:t xml:space="preserve">. Так как односторонние пределы бесконечны, то </w:t>
      </w:r>
      <w:r w:rsidRPr="000715B7">
        <w:rPr>
          <w:position w:val="-6"/>
          <w:sz w:val="22"/>
          <w:szCs w:val="22"/>
        </w:rPr>
        <w:object w:dxaOrig="520" w:dyaOrig="279">
          <v:shape id="_x0000_i1422" type="#_x0000_t75" style="width:18.8pt;height:10.65pt" o:ole="" fillcolor="window">
            <v:imagedata r:id="rId677" o:title=""/>
          </v:shape>
          <o:OLEObject Type="Embed" ProgID="Equation.3" ShapeID="_x0000_i1422" DrawAspect="Content" ObjectID="_1461582768" r:id="rId678"/>
        </w:object>
      </w:r>
      <w:r w:rsidRPr="000715B7">
        <w:rPr>
          <w:sz w:val="22"/>
          <w:szCs w:val="22"/>
        </w:rPr>
        <w:t xml:space="preserve"> - точка разрыва второго рода.</w:t>
      </w:r>
    </w:p>
    <w:p w:rsidR="005330CB" w:rsidRPr="000715B7" w:rsidRDefault="005330CB" w:rsidP="005330CB">
      <w:pPr>
        <w:pStyle w:val="a3"/>
        <w:spacing w:after="0"/>
        <w:ind w:left="567" w:firstLine="284"/>
        <w:rPr>
          <w:sz w:val="22"/>
          <w:szCs w:val="22"/>
        </w:rPr>
      </w:pPr>
    </w:p>
    <w:p w:rsidR="005330CB" w:rsidRPr="000715B7" w:rsidRDefault="00D3635D" w:rsidP="005330CB">
      <w:pPr>
        <w:spacing w:line="280" w:lineRule="auto"/>
        <w:ind w:firstLine="340"/>
        <w:jc w:val="center"/>
        <w:rPr>
          <w:b/>
          <w:caps/>
          <w:sz w:val="22"/>
          <w:szCs w:val="22"/>
          <w:u w:val="single"/>
        </w:rPr>
      </w:pPr>
      <w:r w:rsidRPr="000715B7">
        <w:rPr>
          <w:b/>
          <w:caps/>
          <w:sz w:val="22"/>
          <w:szCs w:val="22"/>
          <w:u w:val="single"/>
        </w:rPr>
        <w:t>8.</w:t>
      </w:r>
      <w:r w:rsidR="005330CB" w:rsidRPr="000715B7">
        <w:rPr>
          <w:b/>
          <w:caps/>
          <w:sz w:val="22"/>
          <w:szCs w:val="22"/>
          <w:u w:val="single"/>
        </w:rPr>
        <w:t>Производная и ее геометрический смысл. Уравнение касательной к плоской кривой в заданной точке.</w:t>
      </w:r>
    </w:p>
    <w:p w:rsidR="005330CB" w:rsidRPr="000715B7" w:rsidRDefault="005330CB" w:rsidP="005330CB">
      <w:pPr>
        <w:ind w:left="360"/>
        <w:jc w:val="center"/>
        <w:rPr>
          <w:b/>
          <w:bCs/>
          <w:i/>
          <w:sz w:val="22"/>
          <w:szCs w:val="22"/>
          <w:u w:val="single"/>
        </w:rPr>
      </w:pPr>
      <w:r w:rsidRPr="000715B7">
        <w:rPr>
          <w:b/>
          <w:bCs/>
          <w:i/>
          <w:sz w:val="22"/>
          <w:szCs w:val="22"/>
          <w:u w:val="single"/>
        </w:rPr>
        <w:t>Определение производной</w:t>
      </w:r>
    </w:p>
    <w:p w:rsidR="005330CB" w:rsidRPr="000715B7" w:rsidRDefault="005330CB" w:rsidP="005330CB">
      <w:pPr>
        <w:ind w:firstLine="540"/>
        <w:jc w:val="both"/>
        <w:rPr>
          <w:sz w:val="22"/>
          <w:szCs w:val="22"/>
        </w:rPr>
      </w:pPr>
      <w:r w:rsidRPr="000715B7">
        <w:rPr>
          <w:b/>
          <w:bCs/>
          <w:sz w:val="22"/>
          <w:szCs w:val="22"/>
        </w:rPr>
        <w:t>Определение.</w:t>
      </w:r>
      <w:r w:rsidRPr="000715B7">
        <w:rPr>
          <w:sz w:val="22"/>
          <w:szCs w:val="22"/>
        </w:rPr>
        <w:t xml:space="preserve"> </w:t>
      </w:r>
      <w:r w:rsidRPr="000715B7">
        <w:rPr>
          <w:b/>
          <w:i/>
          <w:sz w:val="22"/>
          <w:szCs w:val="22"/>
          <w:u w:val="single"/>
        </w:rPr>
        <w:t>Производной функции</w:t>
      </w:r>
      <w:r w:rsidRPr="000715B7">
        <w:rPr>
          <w:sz w:val="22"/>
          <w:szCs w:val="22"/>
        </w:rPr>
        <w:t xml:space="preserve">  </w:t>
      </w:r>
      <w:r w:rsidRPr="000715B7">
        <w:rPr>
          <w:i/>
          <w:iCs/>
          <w:sz w:val="22"/>
          <w:szCs w:val="22"/>
          <w:lang w:val="en-US"/>
        </w:rPr>
        <w:t>y</w:t>
      </w:r>
      <w:r w:rsidRPr="000715B7">
        <w:rPr>
          <w:i/>
          <w:iCs/>
          <w:sz w:val="22"/>
          <w:szCs w:val="22"/>
        </w:rPr>
        <w:t>=</w:t>
      </w:r>
      <w:r w:rsidRPr="000715B7">
        <w:rPr>
          <w:i/>
          <w:iCs/>
          <w:sz w:val="22"/>
          <w:szCs w:val="22"/>
          <w:lang w:val="en-US"/>
        </w:rPr>
        <w:t>f</w:t>
      </w:r>
      <w:r w:rsidRPr="000715B7">
        <w:rPr>
          <w:sz w:val="22"/>
          <w:szCs w:val="22"/>
        </w:rPr>
        <w:t>(</w:t>
      </w:r>
      <w:r w:rsidRPr="000715B7">
        <w:rPr>
          <w:i/>
          <w:iCs/>
          <w:sz w:val="22"/>
          <w:szCs w:val="22"/>
          <w:lang w:val="en-US"/>
        </w:rPr>
        <w:t>x</w:t>
      </w:r>
      <w:r w:rsidRPr="000715B7">
        <w:rPr>
          <w:sz w:val="22"/>
          <w:szCs w:val="22"/>
        </w:rPr>
        <w:t xml:space="preserve">) в точке </w:t>
      </w:r>
      <w:r w:rsidRPr="000715B7">
        <w:rPr>
          <w:b/>
          <w:i/>
          <w:iCs/>
          <w:sz w:val="22"/>
          <w:szCs w:val="22"/>
        </w:rPr>
        <w:t>х</w:t>
      </w:r>
      <w:r w:rsidRPr="000715B7">
        <w:rPr>
          <w:sz w:val="22"/>
          <w:szCs w:val="22"/>
        </w:rPr>
        <w:t xml:space="preserve"> называется предел отношения приращения функции в этой точке к приращению аргумента при стремлении последнего к нулю (при условии, что этот предел существует).</w:t>
      </w:r>
    </w:p>
    <w:p w:rsidR="005330CB" w:rsidRPr="000715B7" w:rsidRDefault="005330CB" w:rsidP="005330CB">
      <w:pPr>
        <w:ind w:firstLine="900"/>
        <w:jc w:val="both"/>
        <w:rPr>
          <w:sz w:val="22"/>
          <w:szCs w:val="22"/>
        </w:rPr>
      </w:pPr>
      <w:r w:rsidRPr="000715B7">
        <w:rPr>
          <w:sz w:val="22"/>
          <w:szCs w:val="22"/>
        </w:rPr>
        <w:t>Для обозначения производной функции</w:t>
      </w:r>
      <w:r w:rsidRPr="000715B7">
        <w:rPr>
          <w:i/>
          <w:iCs/>
          <w:sz w:val="22"/>
          <w:szCs w:val="22"/>
        </w:rPr>
        <w:t xml:space="preserve"> </w:t>
      </w:r>
      <w:r w:rsidRPr="000715B7">
        <w:rPr>
          <w:i/>
          <w:iCs/>
          <w:sz w:val="22"/>
          <w:szCs w:val="22"/>
          <w:lang w:val="en-US"/>
        </w:rPr>
        <w:t>y</w:t>
      </w:r>
      <w:r w:rsidRPr="000715B7">
        <w:rPr>
          <w:i/>
          <w:iCs/>
          <w:sz w:val="22"/>
          <w:szCs w:val="22"/>
        </w:rPr>
        <w:t>=</w:t>
      </w:r>
      <w:r w:rsidRPr="000715B7">
        <w:rPr>
          <w:i/>
          <w:iCs/>
          <w:sz w:val="22"/>
          <w:szCs w:val="22"/>
          <w:lang w:val="en-US"/>
        </w:rPr>
        <w:t>f</w:t>
      </w:r>
      <w:r w:rsidRPr="000715B7">
        <w:rPr>
          <w:sz w:val="22"/>
          <w:szCs w:val="22"/>
        </w:rPr>
        <w:t>(</w:t>
      </w:r>
      <w:r w:rsidRPr="000715B7">
        <w:rPr>
          <w:i/>
          <w:iCs/>
          <w:sz w:val="22"/>
          <w:szCs w:val="22"/>
          <w:lang w:val="en-US"/>
        </w:rPr>
        <w:t>x</w:t>
      </w:r>
      <w:r w:rsidRPr="000715B7">
        <w:rPr>
          <w:sz w:val="22"/>
          <w:szCs w:val="22"/>
        </w:rPr>
        <w:t xml:space="preserve">) в точке </w:t>
      </w:r>
      <w:r w:rsidRPr="000715B7">
        <w:rPr>
          <w:i/>
          <w:iCs/>
          <w:sz w:val="22"/>
          <w:szCs w:val="22"/>
        </w:rPr>
        <w:t>х</w:t>
      </w:r>
      <w:r w:rsidRPr="000715B7">
        <w:rPr>
          <w:sz w:val="22"/>
          <w:szCs w:val="22"/>
        </w:rPr>
        <w:t xml:space="preserve"> используются символы </w:t>
      </w:r>
      <w:r w:rsidRPr="000715B7">
        <w:rPr>
          <w:i/>
          <w:iCs/>
          <w:sz w:val="22"/>
          <w:szCs w:val="22"/>
        </w:rPr>
        <w:t>у</w:t>
      </w:r>
      <w:r w:rsidRPr="000715B7">
        <w:rPr>
          <w:sz w:val="22"/>
          <w:szCs w:val="22"/>
        </w:rPr>
        <w:t>′(</w:t>
      </w:r>
      <w:r w:rsidRPr="000715B7">
        <w:rPr>
          <w:i/>
          <w:iCs/>
          <w:sz w:val="22"/>
          <w:szCs w:val="22"/>
        </w:rPr>
        <w:t>х</w:t>
      </w:r>
      <w:r w:rsidRPr="000715B7">
        <w:rPr>
          <w:sz w:val="22"/>
          <w:szCs w:val="22"/>
        </w:rPr>
        <w:t xml:space="preserve">) или </w:t>
      </w:r>
      <w:r w:rsidRPr="000715B7">
        <w:rPr>
          <w:i/>
          <w:iCs/>
          <w:sz w:val="22"/>
          <w:szCs w:val="22"/>
        </w:rPr>
        <w:t xml:space="preserve"> </w:t>
      </w:r>
      <w:r w:rsidRPr="000715B7">
        <w:rPr>
          <w:i/>
          <w:iCs/>
          <w:sz w:val="22"/>
          <w:szCs w:val="22"/>
          <w:lang w:val="en-US"/>
        </w:rPr>
        <w:t>f</w:t>
      </w:r>
      <w:r w:rsidRPr="000715B7">
        <w:rPr>
          <w:i/>
          <w:iCs/>
          <w:sz w:val="22"/>
          <w:szCs w:val="22"/>
        </w:rPr>
        <w:t>′</w:t>
      </w:r>
      <w:r w:rsidRPr="000715B7">
        <w:rPr>
          <w:sz w:val="22"/>
          <w:szCs w:val="22"/>
        </w:rPr>
        <w:t>(</w:t>
      </w:r>
      <w:r w:rsidRPr="000715B7">
        <w:rPr>
          <w:i/>
          <w:iCs/>
          <w:sz w:val="22"/>
          <w:szCs w:val="22"/>
          <w:lang w:val="en-US"/>
        </w:rPr>
        <w:t>x</w:t>
      </w:r>
      <w:r w:rsidRPr="000715B7">
        <w:rPr>
          <w:sz w:val="22"/>
          <w:szCs w:val="22"/>
        </w:rPr>
        <w:t>).</w:t>
      </w:r>
    </w:p>
    <w:p w:rsidR="005330CB" w:rsidRPr="000715B7" w:rsidRDefault="005330CB" w:rsidP="005330CB">
      <w:pPr>
        <w:ind w:firstLine="900"/>
        <w:jc w:val="center"/>
        <w:rPr>
          <w:sz w:val="22"/>
          <w:szCs w:val="22"/>
        </w:rPr>
      </w:pPr>
      <w:r w:rsidRPr="000715B7">
        <w:rPr>
          <w:sz w:val="22"/>
          <w:szCs w:val="22"/>
        </w:rPr>
        <w:t xml:space="preserve">Итак, по определению, </w:t>
      </w:r>
      <w:r w:rsidRPr="000715B7">
        <w:rPr>
          <w:position w:val="-28"/>
          <w:sz w:val="22"/>
          <w:szCs w:val="22"/>
        </w:rPr>
        <w:object w:dxaOrig="4580" w:dyaOrig="720">
          <v:shape id="_x0000_i1423" type="#_x0000_t75" style="width:156.5pt;height:25.05pt" o:ole="">
            <v:imagedata r:id="rId679" o:title=""/>
          </v:shape>
          <o:OLEObject Type="Embed" ProgID="Equation.3" ShapeID="_x0000_i1423" DrawAspect="Content" ObjectID="_1461582769" r:id="rId680"/>
        </w:object>
      </w:r>
      <w:proofErr w:type="gramStart"/>
      <w:r w:rsidRPr="000715B7">
        <w:rPr>
          <w:sz w:val="22"/>
          <w:szCs w:val="22"/>
        </w:rPr>
        <w:t xml:space="preserve"> .</w:t>
      </w:r>
      <w:proofErr w:type="gramEnd"/>
    </w:p>
    <w:p w:rsidR="005330CB" w:rsidRPr="000715B7" w:rsidRDefault="005330CB" w:rsidP="005330CB">
      <w:pPr>
        <w:ind w:firstLine="900"/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Если для некоторого значения  </w:t>
      </w:r>
      <w:r w:rsidRPr="000715B7">
        <w:rPr>
          <w:i/>
          <w:iCs/>
          <w:sz w:val="22"/>
          <w:szCs w:val="22"/>
        </w:rPr>
        <w:t>х</w:t>
      </w:r>
      <w:proofErr w:type="gramStart"/>
      <w:r w:rsidRPr="000715B7">
        <w:rPr>
          <w:sz w:val="22"/>
          <w:szCs w:val="22"/>
          <w:vertAlign w:val="subscript"/>
        </w:rPr>
        <w:t>0</w:t>
      </w:r>
      <w:proofErr w:type="gramEnd"/>
      <w:r w:rsidRPr="000715B7">
        <w:rPr>
          <w:sz w:val="22"/>
          <w:szCs w:val="22"/>
        </w:rPr>
        <w:t xml:space="preserve"> выполняется условие</w:t>
      </w:r>
    </w:p>
    <w:p w:rsidR="005330CB" w:rsidRPr="000715B7" w:rsidRDefault="005330CB" w:rsidP="005330CB">
      <w:pPr>
        <w:ind w:firstLine="900"/>
        <w:jc w:val="center"/>
        <w:rPr>
          <w:sz w:val="22"/>
          <w:szCs w:val="22"/>
        </w:rPr>
      </w:pPr>
      <w:r w:rsidRPr="000715B7">
        <w:rPr>
          <w:position w:val="-28"/>
          <w:sz w:val="22"/>
          <w:szCs w:val="22"/>
        </w:rPr>
        <w:object w:dxaOrig="1500" w:dyaOrig="720">
          <v:shape id="_x0000_i1424" type="#_x0000_t75" style="width:56.95pt;height:26.9pt" o:ole="">
            <v:imagedata r:id="rId681" o:title=""/>
          </v:shape>
          <o:OLEObject Type="Embed" ProgID="Equation.3" ShapeID="_x0000_i1424" DrawAspect="Content" ObjectID="_1461582770" r:id="rId682"/>
        </w:object>
      </w:r>
      <w:r w:rsidRPr="000715B7">
        <w:rPr>
          <w:sz w:val="22"/>
          <w:szCs w:val="22"/>
        </w:rPr>
        <w:t xml:space="preserve">  или   </w:t>
      </w:r>
      <w:r w:rsidRPr="000715B7">
        <w:rPr>
          <w:position w:val="-28"/>
          <w:sz w:val="22"/>
          <w:szCs w:val="22"/>
        </w:rPr>
        <w:object w:dxaOrig="1500" w:dyaOrig="720">
          <v:shape id="_x0000_i1425" type="#_x0000_t75" style="width:58.25pt;height:27.55pt" o:ole="">
            <v:imagedata r:id="rId683" o:title=""/>
          </v:shape>
          <o:OLEObject Type="Embed" ProgID="Equation.3" ShapeID="_x0000_i1425" DrawAspect="Content" ObjectID="_1461582771" r:id="rId684"/>
        </w:object>
      </w:r>
      <w:proofErr w:type="gramStart"/>
      <w:r w:rsidRPr="000715B7">
        <w:rPr>
          <w:sz w:val="22"/>
          <w:szCs w:val="22"/>
        </w:rPr>
        <w:t xml:space="preserve"> ,</w:t>
      </w:r>
      <w:proofErr w:type="gramEnd"/>
    </w:p>
    <w:p w:rsidR="005330CB" w:rsidRPr="000715B7" w:rsidRDefault="005330CB" w:rsidP="005330CB">
      <w:pPr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т.е. пределы равны бесконечности,  то говорят, что в точке </w:t>
      </w:r>
      <w:r w:rsidRPr="000715B7">
        <w:rPr>
          <w:i/>
          <w:iCs/>
          <w:sz w:val="22"/>
          <w:szCs w:val="22"/>
        </w:rPr>
        <w:t>х</w:t>
      </w:r>
      <w:proofErr w:type="gramStart"/>
      <w:r w:rsidRPr="000715B7">
        <w:rPr>
          <w:sz w:val="22"/>
          <w:szCs w:val="22"/>
          <w:vertAlign w:val="subscript"/>
        </w:rPr>
        <w:t>0</w:t>
      </w:r>
      <w:proofErr w:type="gramEnd"/>
      <w:r w:rsidRPr="000715B7">
        <w:rPr>
          <w:sz w:val="22"/>
          <w:szCs w:val="22"/>
        </w:rPr>
        <w:t xml:space="preserve"> функция имеет </w:t>
      </w:r>
      <w:r w:rsidRPr="000715B7">
        <w:rPr>
          <w:i/>
          <w:sz w:val="22"/>
          <w:szCs w:val="22"/>
          <w:u w:val="single"/>
        </w:rPr>
        <w:t>бесконечную производную</w: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ind w:firstLine="900"/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Если функция </w:t>
      </w:r>
      <w:r w:rsidRPr="000715B7">
        <w:rPr>
          <w:i/>
          <w:iCs/>
          <w:sz w:val="22"/>
          <w:szCs w:val="22"/>
          <w:lang w:val="en-US"/>
        </w:rPr>
        <w:t>y</w:t>
      </w:r>
      <w:r w:rsidRPr="000715B7">
        <w:rPr>
          <w:i/>
          <w:iCs/>
          <w:sz w:val="22"/>
          <w:szCs w:val="22"/>
        </w:rPr>
        <w:t>=</w:t>
      </w:r>
      <w:r w:rsidRPr="000715B7">
        <w:rPr>
          <w:i/>
          <w:iCs/>
          <w:sz w:val="22"/>
          <w:szCs w:val="22"/>
          <w:lang w:val="en-US"/>
        </w:rPr>
        <w:t>f</w:t>
      </w:r>
      <w:r w:rsidRPr="000715B7">
        <w:rPr>
          <w:sz w:val="22"/>
          <w:szCs w:val="22"/>
        </w:rPr>
        <w:t>(</w:t>
      </w:r>
      <w:r w:rsidRPr="000715B7">
        <w:rPr>
          <w:i/>
          <w:iCs/>
          <w:sz w:val="22"/>
          <w:szCs w:val="22"/>
          <w:lang w:val="en-US"/>
        </w:rPr>
        <w:t>x</w:t>
      </w:r>
      <w:r w:rsidRPr="000715B7">
        <w:rPr>
          <w:sz w:val="22"/>
          <w:szCs w:val="22"/>
        </w:rPr>
        <w:t>)</w:t>
      </w:r>
      <w:r w:rsidRPr="000715B7">
        <w:rPr>
          <w:i/>
          <w:iCs/>
          <w:sz w:val="22"/>
          <w:szCs w:val="22"/>
        </w:rPr>
        <w:t xml:space="preserve"> </w:t>
      </w:r>
      <w:r w:rsidRPr="000715B7">
        <w:rPr>
          <w:sz w:val="22"/>
          <w:szCs w:val="22"/>
        </w:rPr>
        <w:t xml:space="preserve">имеет конечную производную в каждой точке </w:t>
      </w:r>
      <w:r w:rsidRPr="000715B7">
        <w:rPr>
          <w:position w:val="-6"/>
          <w:sz w:val="22"/>
          <w:szCs w:val="22"/>
          <w:vertAlign w:val="subscript"/>
        </w:rPr>
        <w:object w:dxaOrig="720" w:dyaOrig="300">
          <v:shape id="_x0000_i1426" type="#_x0000_t75" style="width:30.7pt;height:12.5pt" o:ole="">
            <v:imagedata r:id="rId685" o:title=""/>
          </v:shape>
          <o:OLEObject Type="Embed" ProgID="Equation.3" ShapeID="_x0000_i1426" DrawAspect="Content" ObjectID="_1461582772" r:id="rId686"/>
        </w:object>
      </w:r>
      <w:r w:rsidRPr="000715B7">
        <w:rPr>
          <w:sz w:val="22"/>
          <w:szCs w:val="22"/>
        </w:rPr>
        <w:t xml:space="preserve">, то производную </w:t>
      </w:r>
      <w:r w:rsidRPr="000715B7">
        <w:rPr>
          <w:i/>
          <w:iCs/>
          <w:sz w:val="22"/>
          <w:szCs w:val="22"/>
          <w:lang w:val="en-US"/>
        </w:rPr>
        <w:t>f</w:t>
      </w:r>
      <w:r w:rsidRPr="000715B7">
        <w:rPr>
          <w:i/>
          <w:iCs/>
          <w:sz w:val="22"/>
          <w:szCs w:val="22"/>
        </w:rPr>
        <w:t>′</w:t>
      </w:r>
      <w:r w:rsidRPr="000715B7">
        <w:rPr>
          <w:sz w:val="22"/>
          <w:szCs w:val="22"/>
        </w:rPr>
        <w:t>(</w:t>
      </w:r>
      <w:r w:rsidRPr="000715B7">
        <w:rPr>
          <w:i/>
          <w:iCs/>
          <w:sz w:val="22"/>
          <w:szCs w:val="22"/>
          <w:lang w:val="en-US"/>
        </w:rPr>
        <w:t>x</w:t>
      </w:r>
      <w:r w:rsidRPr="000715B7">
        <w:rPr>
          <w:sz w:val="22"/>
          <w:szCs w:val="22"/>
        </w:rPr>
        <w:t xml:space="preserve">)  можно рассматривать как функцию </w:t>
      </w:r>
      <w:r w:rsidRPr="000715B7">
        <w:rPr>
          <w:b/>
          <w:i/>
          <w:iCs/>
          <w:sz w:val="22"/>
          <w:szCs w:val="22"/>
        </w:rPr>
        <w:t>х</w:t>
      </w:r>
      <w:r w:rsidRPr="000715B7">
        <w:rPr>
          <w:sz w:val="22"/>
          <w:szCs w:val="22"/>
        </w:rPr>
        <w:t xml:space="preserve">, также определенную на </w:t>
      </w:r>
      <w:r w:rsidRPr="000715B7">
        <w:rPr>
          <w:b/>
          <w:i/>
          <w:iCs/>
          <w:sz w:val="22"/>
          <w:szCs w:val="22"/>
        </w:rPr>
        <w:t>Х</w:t>
      </w:r>
      <w:r w:rsidRPr="000715B7">
        <w:rPr>
          <w:sz w:val="22"/>
          <w:szCs w:val="22"/>
        </w:rPr>
        <w:t xml:space="preserve">. Нахождение производной функции называется </w:t>
      </w:r>
      <w:r w:rsidRPr="000715B7">
        <w:rPr>
          <w:b/>
          <w:i/>
          <w:sz w:val="22"/>
          <w:szCs w:val="22"/>
        </w:rPr>
        <w:t>дифференцированием функции</w:t>
      </w:r>
      <w:r w:rsidRPr="000715B7">
        <w:rPr>
          <w:sz w:val="22"/>
          <w:szCs w:val="22"/>
        </w:rPr>
        <w:t xml:space="preserve">. Если функция в точке </w:t>
      </w:r>
      <w:r w:rsidRPr="000715B7">
        <w:rPr>
          <w:b/>
          <w:i/>
          <w:sz w:val="22"/>
          <w:szCs w:val="22"/>
        </w:rPr>
        <w:t>х</w:t>
      </w:r>
      <w:r w:rsidRPr="000715B7">
        <w:rPr>
          <w:sz w:val="22"/>
          <w:szCs w:val="22"/>
        </w:rPr>
        <w:t xml:space="preserve"> имеет конечную производную, то функция называется </w:t>
      </w:r>
      <w:r w:rsidRPr="000715B7">
        <w:rPr>
          <w:b/>
          <w:i/>
          <w:sz w:val="22"/>
          <w:szCs w:val="22"/>
        </w:rPr>
        <w:t>дифференцируемой в этой точке</w:t>
      </w:r>
      <w:r w:rsidRPr="000715B7">
        <w:rPr>
          <w:sz w:val="22"/>
          <w:szCs w:val="22"/>
        </w:rPr>
        <w:t xml:space="preserve">. Функция, дифференцируемая во всех точках промежутка </w:t>
      </w:r>
      <w:r w:rsidRPr="000715B7">
        <w:rPr>
          <w:b/>
          <w:i/>
          <w:sz w:val="22"/>
          <w:szCs w:val="22"/>
        </w:rPr>
        <w:t>Х</w:t>
      </w:r>
      <w:r w:rsidRPr="000715B7">
        <w:rPr>
          <w:sz w:val="22"/>
          <w:szCs w:val="22"/>
        </w:rPr>
        <w:t xml:space="preserve">, называется </w:t>
      </w:r>
      <w:r w:rsidRPr="000715B7">
        <w:rPr>
          <w:b/>
          <w:i/>
          <w:sz w:val="22"/>
          <w:szCs w:val="22"/>
        </w:rPr>
        <w:t>дифференцируемой на этом промежутке</w: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pStyle w:val="a3"/>
        <w:spacing w:after="0"/>
        <w:ind w:left="567"/>
        <w:jc w:val="center"/>
        <w:rPr>
          <w:b/>
          <w:i/>
          <w:sz w:val="22"/>
          <w:szCs w:val="22"/>
          <w:u w:val="single"/>
        </w:rPr>
      </w:pPr>
      <w:r w:rsidRPr="000715B7">
        <w:rPr>
          <w:b/>
          <w:i/>
          <w:sz w:val="22"/>
          <w:szCs w:val="22"/>
          <w:u w:val="single"/>
        </w:rPr>
        <w:t>Задача о касательной</w:t>
      </w:r>
    </w:p>
    <w:p w:rsidR="005330CB" w:rsidRPr="000715B7" w:rsidRDefault="005330CB" w:rsidP="005330CB">
      <w:pPr>
        <w:pStyle w:val="a3"/>
        <w:spacing w:after="0"/>
        <w:ind w:firstLine="284"/>
        <w:rPr>
          <w:sz w:val="22"/>
          <w:szCs w:val="22"/>
        </w:rPr>
      </w:pPr>
      <w:r w:rsidRPr="000715B7">
        <w:rPr>
          <w:sz w:val="22"/>
          <w:szCs w:val="22"/>
        </w:rPr>
        <w:t xml:space="preserve">Пусть на плоскости </w:t>
      </w:r>
      <w:r w:rsidRPr="000715B7">
        <w:rPr>
          <w:position w:val="-10"/>
          <w:sz w:val="22"/>
          <w:szCs w:val="22"/>
        </w:rPr>
        <w:object w:dxaOrig="460" w:dyaOrig="320">
          <v:shape id="_x0000_i1427" type="#_x0000_t75" style="width:15.65pt;height:10.65pt" o:ole="" fillcolor="window">
            <v:imagedata r:id="rId687" o:title=""/>
          </v:shape>
          <o:OLEObject Type="Embed" ProgID="Equation.3" ShapeID="_x0000_i1427" DrawAspect="Content" ObjectID="_1461582773" r:id="rId688"/>
        </w:object>
      </w:r>
      <w:r w:rsidRPr="000715B7">
        <w:rPr>
          <w:sz w:val="22"/>
          <w:szCs w:val="22"/>
        </w:rPr>
        <w:t xml:space="preserve"> дана непрерывная функция </w:t>
      </w:r>
      <w:r w:rsidRPr="000715B7">
        <w:rPr>
          <w:position w:val="-10"/>
          <w:sz w:val="22"/>
          <w:szCs w:val="22"/>
        </w:rPr>
        <w:object w:dxaOrig="900" w:dyaOrig="340">
          <v:shape id="_x0000_i1428" type="#_x0000_t75" style="width:38.2pt;height:14.4pt" o:ole="" fillcolor="window">
            <v:imagedata r:id="rId689" o:title=""/>
          </v:shape>
          <o:OLEObject Type="Embed" ProgID="Equation.3" ShapeID="_x0000_i1428" DrawAspect="Content" ObjectID="_1461582774" r:id="rId690"/>
        </w:object>
      </w:r>
      <w:r w:rsidRPr="000715B7">
        <w:rPr>
          <w:sz w:val="22"/>
          <w:szCs w:val="22"/>
        </w:rPr>
        <w:t xml:space="preserve"> и необходимо </w:t>
      </w:r>
      <w:proofErr w:type="gramStart"/>
      <w:r w:rsidRPr="000715B7">
        <w:rPr>
          <w:sz w:val="22"/>
          <w:szCs w:val="22"/>
        </w:rPr>
        <w:t>найти</w:t>
      </w:r>
      <w:proofErr w:type="gramEnd"/>
      <w:r w:rsidRPr="000715B7">
        <w:rPr>
          <w:sz w:val="22"/>
          <w:szCs w:val="22"/>
        </w:rPr>
        <w:t xml:space="preserve"> уравнение касательной к этой кривой в точке </w:t>
      </w:r>
      <w:r w:rsidRPr="000715B7">
        <w:rPr>
          <w:position w:val="-12"/>
          <w:sz w:val="22"/>
          <w:szCs w:val="22"/>
        </w:rPr>
        <w:object w:dxaOrig="1060" w:dyaOrig="360">
          <v:shape id="_x0000_i1429" type="#_x0000_t75" style="width:38.8pt;height:13.75pt" o:ole="" fillcolor="window">
            <v:imagedata r:id="rId691" o:title=""/>
          </v:shape>
          <o:OLEObject Type="Embed" ProgID="Equation.3" ShapeID="_x0000_i1429" DrawAspect="Content" ObjectID="_1461582775" r:id="rId692"/>
        </w:object>
      </w:r>
      <w:r w:rsidRPr="000715B7">
        <w:rPr>
          <w:sz w:val="22"/>
          <w:szCs w:val="22"/>
        </w:rPr>
        <w:t>.</w:t>
      </w:r>
    </w:p>
    <w:tbl>
      <w:tblPr>
        <w:tblW w:w="0" w:type="auto"/>
        <w:tblInd w:w="108" w:type="dxa"/>
        <w:tblLayout w:type="fixed"/>
        <w:tblLook w:val="0000"/>
      </w:tblPr>
      <w:tblGrid>
        <w:gridCol w:w="3827"/>
        <w:gridCol w:w="7333"/>
      </w:tblGrid>
      <w:tr w:rsidR="005330CB" w:rsidRPr="000715B7" w:rsidTr="00171631">
        <w:trPr>
          <w:cantSplit/>
          <w:trHeight w:val="2789"/>
        </w:trPr>
        <w:tc>
          <w:tcPr>
            <w:tcW w:w="3827" w:type="dxa"/>
            <w:vAlign w:val="center"/>
          </w:tcPr>
          <w:p w:rsidR="005330CB" w:rsidRPr="000715B7" w:rsidRDefault="005330CB" w:rsidP="00171631">
            <w:pPr>
              <w:pStyle w:val="a3"/>
              <w:spacing w:after="0"/>
              <w:ind w:left="-108"/>
              <w:jc w:val="center"/>
              <w:rPr>
                <w:sz w:val="22"/>
                <w:szCs w:val="22"/>
              </w:rPr>
            </w:pPr>
            <w:r w:rsidRPr="000715B7">
              <w:rPr>
                <w:noProof/>
                <w:sz w:val="22"/>
                <w:szCs w:val="22"/>
              </w:rPr>
              <w:drawing>
                <wp:inline distT="0" distB="0" distL="0" distR="0">
                  <wp:extent cx="1743075" cy="1428750"/>
                  <wp:effectExtent l="19050" t="0" r="9525" b="0"/>
                  <wp:docPr id="948" name="Рисунок 948" descr="РИС_5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8" descr="РИС_5_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3075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33" w:type="dxa"/>
            <w:vAlign w:val="center"/>
          </w:tcPr>
          <w:p w:rsidR="005330CB" w:rsidRPr="000715B7" w:rsidRDefault="005330CB" w:rsidP="00171631">
            <w:pPr>
              <w:pStyle w:val="a3"/>
              <w:spacing w:after="0"/>
              <w:ind w:left="34" w:firstLine="425"/>
              <w:rPr>
                <w:sz w:val="22"/>
                <w:szCs w:val="22"/>
              </w:rPr>
            </w:pPr>
            <w:r w:rsidRPr="000715B7">
              <w:rPr>
                <w:sz w:val="22"/>
                <w:szCs w:val="22"/>
              </w:rPr>
              <w:t xml:space="preserve">Уравнение прямой по точке </w:t>
            </w:r>
            <w:r w:rsidRPr="000715B7">
              <w:rPr>
                <w:position w:val="-12"/>
                <w:sz w:val="22"/>
                <w:szCs w:val="22"/>
              </w:rPr>
              <w:object w:dxaOrig="1120" w:dyaOrig="360">
                <v:shape id="_x0000_i1430" type="#_x0000_t75" style="width:42.55pt;height:13.75pt" o:ole="" fillcolor="window">
                  <v:imagedata r:id="rId694" o:title=""/>
                </v:shape>
                <o:OLEObject Type="Embed" ProgID="Equation.3" ShapeID="_x0000_i1430" DrawAspect="Content" ObjectID="_1461582776" r:id="rId695"/>
              </w:object>
            </w:r>
            <w:r w:rsidRPr="000715B7">
              <w:rPr>
                <w:sz w:val="22"/>
                <w:szCs w:val="22"/>
              </w:rPr>
              <w:t xml:space="preserve">, принадлежащей этой прямой, и угловому коэффициенту имеет вид: </w:t>
            </w:r>
          </w:p>
          <w:p w:rsidR="005330CB" w:rsidRPr="000715B7" w:rsidRDefault="005330CB" w:rsidP="00171631">
            <w:pPr>
              <w:pStyle w:val="a3"/>
              <w:spacing w:after="0"/>
              <w:ind w:left="34"/>
              <w:jc w:val="center"/>
              <w:rPr>
                <w:sz w:val="22"/>
                <w:szCs w:val="22"/>
              </w:rPr>
            </w:pPr>
            <w:r w:rsidRPr="000715B7">
              <w:rPr>
                <w:position w:val="-12"/>
                <w:sz w:val="22"/>
                <w:szCs w:val="22"/>
                <w:lang w:val="en-US"/>
              </w:rPr>
              <w:object w:dxaOrig="1740" w:dyaOrig="360">
                <v:shape id="_x0000_i1431" type="#_x0000_t75" style="width:83.25pt;height:17.55pt" o:ole="" fillcolor="window">
                  <v:imagedata r:id="rId696" o:title=""/>
                </v:shape>
                <o:OLEObject Type="Embed" ProgID="Equation.3" ShapeID="_x0000_i1431" DrawAspect="Content" ObjectID="_1461582777" r:id="rId697"/>
              </w:object>
            </w:r>
            <w:r w:rsidRPr="000715B7">
              <w:rPr>
                <w:sz w:val="22"/>
                <w:szCs w:val="22"/>
              </w:rPr>
              <w:t>,</w:t>
            </w:r>
          </w:p>
          <w:p w:rsidR="005330CB" w:rsidRPr="000715B7" w:rsidRDefault="005330CB" w:rsidP="00171631">
            <w:pPr>
              <w:pStyle w:val="a3"/>
              <w:spacing w:after="0"/>
              <w:rPr>
                <w:sz w:val="22"/>
                <w:szCs w:val="22"/>
              </w:rPr>
            </w:pPr>
            <w:r w:rsidRPr="000715B7">
              <w:rPr>
                <w:sz w:val="22"/>
                <w:szCs w:val="22"/>
              </w:rPr>
              <w:t xml:space="preserve">где </w:t>
            </w:r>
            <w:r w:rsidRPr="000715B7">
              <w:rPr>
                <w:position w:val="-10"/>
                <w:sz w:val="22"/>
                <w:szCs w:val="22"/>
                <w:lang w:val="en-US"/>
              </w:rPr>
              <w:object w:dxaOrig="820" w:dyaOrig="320">
                <v:shape id="_x0000_i1432" type="#_x0000_t75" style="width:33.2pt;height:12.5pt" o:ole="" fillcolor="window">
                  <v:imagedata r:id="rId698" o:title=""/>
                </v:shape>
                <o:OLEObject Type="Embed" ProgID="Equation.3" ShapeID="_x0000_i1432" DrawAspect="Content" ObjectID="_1461582778" r:id="rId699"/>
              </w:object>
            </w:r>
            <w:r w:rsidRPr="000715B7">
              <w:rPr>
                <w:sz w:val="22"/>
                <w:szCs w:val="22"/>
              </w:rPr>
              <w:t>, (</w:t>
            </w:r>
            <w:r w:rsidRPr="000715B7">
              <w:rPr>
                <w:position w:val="-6"/>
                <w:sz w:val="22"/>
                <w:szCs w:val="22"/>
                <w:lang w:val="en-US"/>
              </w:rPr>
              <w:object w:dxaOrig="220" w:dyaOrig="220">
                <v:shape id="_x0000_i1433" type="#_x0000_t75" style="width:11.25pt;height:11.25pt" o:ole="" fillcolor="window">
                  <v:imagedata r:id="rId700" o:title=""/>
                </v:shape>
                <o:OLEObject Type="Embed" ProgID="Equation.3" ShapeID="_x0000_i1433" DrawAspect="Content" ObjectID="_1461582779" r:id="rId701"/>
              </w:object>
            </w:r>
            <w:r w:rsidRPr="000715B7">
              <w:rPr>
                <w:sz w:val="22"/>
                <w:szCs w:val="22"/>
              </w:rPr>
              <w:t xml:space="preserve"> - угол наклона прямой).</w:t>
            </w:r>
          </w:p>
          <w:p w:rsidR="005330CB" w:rsidRPr="000715B7" w:rsidRDefault="005330CB" w:rsidP="00171631">
            <w:pPr>
              <w:pStyle w:val="a3"/>
              <w:spacing w:after="0"/>
              <w:ind w:left="34" w:firstLine="425"/>
              <w:rPr>
                <w:sz w:val="22"/>
                <w:szCs w:val="22"/>
              </w:rPr>
            </w:pPr>
            <w:proofErr w:type="gramStart"/>
            <w:r w:rsidRPr="000715B7">
              <w:rPr>
                <w:sz w:val="22"/>
                <w:szCs w:val="22"/>
              </w:rPr>
              <w:t>Из</w:t>
            </w:r>
            <w:proofErr w:type="gramEnd"/>
            <w:r w:rsidRPr="000715B7">
              <w:rPr>
                <w:sz w:val="22"/>
                <w:szCs w:val="22"/>
              </w:rPr>
              <w:t xml:space="preserve"> </w:t>
            </w:r>
            <w:r w:rsidRPr="000715B7">
              <w:rPr>
                <w:position w:val="-12"/>
                <w:sz w:val="22"/>
                <w:szCs w:val="22"/>
              </w:rPr>
              <w:object w:dxaOrig="999" w:dyaOrig="360">
                <v:shape id="_x0000_i1434" type="#_x0000_t75" style="width:38.8pt;height:14.4pt" o:ole="" fillcolor="window">
                  <v:imagedata r:id="rId702" o:title=""/>
                </v:shape>
                <o:OLEObject Type="Embed" ProgID="Equation.3" ShapeID="_x0000_i1434" DrawAspect="Content" ObjectID="_1461582780" r:id="rId703"/>
              </w:object>
            </w:r>
            <w:r w:rsidRPr="000715B7">
              <w:rPr>
                <w:sz w:val="22"/>
                <w:szCs w:val="22"/>
              </w:rPr>
              <w:t xml:space="preserve"> (</w:t>
            </w:r>
            <w:proofErr w:type="gramStart"/>
            <w:r w:rsidRPr="000715B7">
              <w:rPr>
                <w:sz w:val="22"/>
                <w:szCs w:val="22"/>
              </w:rPr>
              <w:t>рис</w:t>
            </w:r>
            <w:proofErr w:type="gramEnd"/>
            <w:r w:rsidRPr="000715B7">
              <w:rPr>
                <w:sz w:val="22"/>
                <w:szCs w:val="22"/>
              </w:rPr>
              <w:t xml:space="preserve">.5.1) найдем тангенс угла наклона секущей </w:t>
            </w:r>
            <w:r w:rsidRPr="000715B7">
              <w:rPr>
                <w:position w:val="-12"/>
                <w:sz w:val="22"/>
                <w:szCs w:val="22"/>
              </w:rPr>
              <w:object w:dxaOrig="660" w:dyaOrig="360">
                <v:shape id="_x0000_i1435" type="#_x0000_t75" style="width:30.7pt;height:17.55pt" o:ole="" fillcolor="window">
                  <v:imagedata r:id="rId704" o:title=""/>
                </v:shape>
                <o:OLEObject Type="Embed" ProgID="Equation.3" ShapeID="_x0000_i1435" DrawAspect="Content" ObjectID="_1461582781" r:id="rId705"/>
              </w:object>
            </w:r>
            <w:r w:rsidRPr="000715B7">
              <w:rPr>
                <w:sz w:val="22"/>
                <w:szCs w:val="22"/>
              </w:rPr>
              <w:t xml:space="preserve">:        </w:t>
            </w:r>
            <w:r w:rsidRPr="000715B7">
              <w:rPr>
                <w:position w:val="-24"/>
                <w:sz w:val="22"/>
                <w:szCs w:val="22"/>
              </w:rPr>
              <w:object w:dxaOrig="980" w:dyaOrig="620">
                <v:shape id="_x0000_i1436" type="#_x0000_t75" style="width:42.55pt;height:26.9pt" o:ole="" fillcolor="window">
                  <v:imagedata r:id="rId706" o:title=""/>
                </v:shape>
                <o:OLEObject Type="Embed" ProgID="Equation.3" ShapeID="_x0000_i1436" DrawAspect="Content" ObjectID="_1461582782" r:id="rId707"/>
              </w:object>
            </w:r>
            <w:r w:rsidRPr="000715B7">
              <w:rPr>
                <w:sz w:val="22"/>
                <w:szCs w:val="22"/>
              </w:rPr>
              <w:t xml:space="preserve">. </w:t>
            </w:r>
          </w:p>
          <w:p w:rsidR="005330CB" w:rsidRPr="000715B7" w:rsidRDefault="005330CB" w:rsidP="00171631">
            <w:pPr>
              <w:pStyle w:val="a3"/>
              <w:spacing w:after="0"/>
              <w:ind w:left="34" w:firstLine="425"/>
              <w:rPr>
                <w:sz w:val="22"/>
                <w:szCs w:val="22"/>
              </w:rPr>
            </w:pPr>
            <w:r w:rsidRPr="000715B7">
              <w:rPr>
                <w:sz w:val="22"/>
                <w:szCs w:val="22"/>
              </w:rPr>
              <w:t xml:space="preserve">Если точку </w:t>
            </w:r>
            <w:r w:rsidRPr="000715B7">
              <w:rPr>
                <w:position w:val="-10"/>
                <w:sz w:val="22"/>
                <w:szCs w:val="22"/>
              </w:rPr>
              <w:object w:dxaOrig="360" w:dyaOrig="340">
                <v:shape id="_x0000_i1437" type="#_x0000_t75" style="width:18.15pt;height:17.55pt" o:ole="" fillcolor="window">
                  <v:imagedata r:id="rId708" o:title=""/>
                </v:shape>
                <o:OLEObject Type="Embed" ProgID="Equation.3" ShapeID="_x0000_i1437" DrawAspect="Content" ObjectID="_1461582783" r:id="rId709"/>
              </w:object>
            </w:r>
            <w:r w:rsidRPr="000715B7">
              <w:rPr>
                <w:sz w:val="22"/>
                <w:szCs w:val="22"/>
              </w:rPr>
              <w:t xml:space="preserve"> приближать к точке </w:t>
            </w:r>
            <w:r w:rsidRPr="000715B7">
              <w:rPr>
                <w:position w:val="-12"/>
                <w:sz w:val="22"/>
                <w:szCs w:val="22"/>
              </w:rPr>
              <w:object w:dxaOrig="380" w:dyaOrig="360">
                <v:shape id="_x0000_i1438" type="#_x0000_t75" style="width:18.8pt;height:18.15pt" o:ole="" fillcolor="window">
                  <v:imagedata r:id="rId710" o:title=""/>
                </v:shape>
                <o:OLEObject Type="Embed" ProgID="Equation.3" ShapeID="_x0000_i1438" DrawAspect="Content" ObjectID="_1461582784" r:id="rId711"/>
              </w:object>
            </w:r>
            <w:r w:rsidRPr="000715B7">
              <w:rPr>
                <w:sz w:val="22"/>
                <w:szCs w:val="22"/>
              </w:rPr>
              <w:t xml:space="preserve">, то угол </w:t>
            </w:r>
            <w:r w:rsidRPr="000715B7">
              <w:rPr>
                <w:position w:val="-10"/>
                <w:sz w:val="22"/>
                <w:szCs w:val="22"/>
              </w:rPr>
              <w:object w:dxaOrig="220" w:dyaOrig="260">
                <v:shape id="_x0000_i1439" type="#_x0000_t75" style="width:11.25pt;height:12.5pt" o:ole="" fillcolor="window">
                  <v:imagedata r:id="rId712" o:title=""/>
                </v:shape>
                <o:OLEObject Type="Embed" ProgID="Equation.3" ShapeID="_x0000_i1439" DrawAspect="Content" ObjectID="_1461582785" r:id="rId713"/>
              </w:object>
            </w:r>
            <w:r w:rsidRPr="000715B7">
              <w:rPr>
                <w:sz w:val="22"/>
                <w:szCs w:val="22"/>
              </w:rPr>
              <w:t xml:space="preserve"> будет стремиться к углу </w:t>
            </w:r>
            <w:r w:rsidRPr="000715B7">
              <w:rPr>
                <w:position w:val="-6"/>
                <w:sz w:val="22"/>
                <w:szCs w:val="22"/>
              </w:rPr>
              <w:object w:dxaOrig="220" w:dyaOrig="220">
                <v:shape id="_x0000_i1440" type="#_x0000_t75" style="width:11.25pt;height:11.25pt" o:ole="" fillcolor="window">
                  <v:imagedata r:id="rId700" o:title=""/>
                </v:shape>
                <o:OLEObject Type="Embed" ProgID="Equation.3" ShapeID="_x0000_i1440" DrawAspect="Content" ObjectID="_1461582786" r:id="rId714"/>
              </w:object>
            </w:r>
            <w:r w:rsidRPr="000715B7">
              <w:rPr>
                <w:sz w:val="22"/>
                <w:szCs w:val="22"/>
              </w:rPr>
              <w:t xml:space="preserve">, т.е. </w:t>
            </w:r>
          </w:p>
          <w:p w:rsidR="005330CB" w:rsidRPr="000715B7" w:rsidRDefault="005330CB" w:rsidP="00171631">
            <w:pPr>
              <w:pStyle w:val="a3"/>
              <w:spacing w:after="0"/>
              <w:ind w:left="34"/>
              <w:rPr>
                <w:sz w:val="22"/>
                <w:szCs w:val="22"/>
              </w:rPr>
            </w:pPr>
            <w:r w:rsidRPr="000715B7">
              <w:rPr>
                <w:sz w:val="22"/>
                <w:szCs w:val="22"/>
              </w:rPr>
              <w:t xml:space="preserve">при </w:t>
            </w:r>
            <w:r w:rsidRPr="000715B7">
              <w:rPr>
                <w:position w:val="-6"/>
                <w:sz w:val="22"/>
                <w:szCs w:val="22"/>
              </w:rPr>
              <w:object w:dxaOrig="800" w:dyaOrig="279">
                <v:shape id="_x0000_i1441" type="#_x0000_t75" style="width:40.05pt;height:14.4pt" o:ole="" fillcolor="window">
                  <v:imagedata r:id="rId715" o:title=""/>
                </v:shape>
                <o:OLEObject Type="Embed" ProgID="Equation.3" ShapeID="_x0000_i1441" DrawAspect="Content" ObjectID="_1461582787" r:id="rId716"/>
              </w:object>
            </w:r>
            <w:r w:rsidRPr="000715B7">
              <w:rPr>
                <w:sz w:val="22"/>
                <w:szCs w:val="22"/>
              </w:rPr>
              <w:t xml:space="preserve">        </w:t>
            </w:r>
            <w:r w:rsidRPr="000715B7">
              <w:rPr>
                <w:position w:val="-24"/>
                <w:sz w:val="22"/>
                <w:szCs w:val="22"/>
              </w:rPr>
              <w:object w:dxaOrig="1380" w:dyaOrig="620">
                <v:shape id="_x0000_i1442" type="#_x0000_t75" style="width:54.45pt;height:25.05pt" o:ole="" fillcolor="window">
                  <v:imagedata r:id="rId717" o:title=""/>
                </v:shape>
                <o:OLEObject Type="Embed" ProgID="Equation.3" ShapeID="_x0000_i1442" DrawAspect="Content" ObjectID="_1461582788" r:id="rId718"/>
              </w:object>
            </w:r>
            <w:r w:rsidRPr="000715B7">
              <w:rPr>
                <w:sz w:val="22"/>
                <w:szCs w:val="22"/>
              </w:rPr>
              <w:t xml:space="preserve">. </w:t>
            </w:r>
          </w:p>
          <w:p w:rsidR="005330CB" w:rsidRPr="000715B7" w:rsidRDefault="005330CB" w:rsidP="00171631">
            <w:pPr>
              <w:pStyle w:val="a3"/>
              <w:spacing w:after="0"/>
              <w:ind w:left="34"/>
              <w:rPr>
                <w:sz w:val="22"/>
                <w:szCs w:val="22"/>
              </w:rPr>
            </w:pPr>
            <w:r w:rsidRPr="000715B7">
              <w:rPr>
                <w:sz w:val="22"/>
                <w:szCs w:val="22"/>
              </w:rPr>
              <w:t xml:space="preserve">Следовательно,    </w:t>
            </w:r>
            <w:r w:rsidRPr="000715B7">
              <w:rPr>
                <w:position w:val="-24"/>
                <w:sz w:val="22"/>
                <w:szCs w:val="22"/>
              </w:rPr>
              <w:object w:dxaOrig="1600" w:dyaOrig="620">
                <v:shape id="_x0000_i1443" type="#_x0000_t75" style="width:64.5pt;height:25.05pt" o:ole="" fillcolor="window">
                  <v:imagedata r:id="rId719" o:title=""/>
                </v:shape>
                <o:OLEObject Type="Embed" ProgID="Equation.3" ShapeID="_x0000_i1443" DrawAspect="Content" ObjectID="_1461582789" r:id="rId720"/>
              </w:object>
            </w:r>
            <w:r w:rsidRPr="000715B7">
              <w:rPr>
                <w:sz w:val="22"/>
                <w:szCs w:val="22"/>
              </w:rPr>
              <w:t xml:space="preserve">.   </w:t>
            </w:r>
          </w:p>
        </w:tc>
      </w:tr>
    </w:tbl>
    <w:p w:rsidR="005330CB" w:rsidRPr="000715B7" w:rsidRDefault="005330CB" w:rsidP="005330CB">
      <w:pPr>
        <w:ind w:firstLine="540"/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Из задачи о касательной следует </w:t>
      </w:r>
      <w:r w:rsidRPr="000715B7">
        <w:rPr>
          <w:b/>
          <w:bCs/>
          <w:i/>
          <w:iCs/>
          <w:sz w:val="22"/>
          <w:szCs w:val="22"/>
          <w:u w:val="single"/>
        </w:rPr>
        <w:t>геометрический смысл производной</w:t>
      </w:r>
      <w:r w:rsidRPr="000715B7">
        <w:rPr>
          <w:b/>
          <w:bCs/>
          <w:i/>
          <w:iCs/>
          <w:sz w:val="22"/>
          <w:szCs w:val="22"/>
        </w:rPr>
        <w:t>:</w:t>
      </w:r>
      <w:r w:rsidRPr="000715B7">
        <w:rPr>
          <w:i/>
          <w:iCs/>
          <w:sz w:val="22"/>
          <w:szCs w:val="22"/>
        </w:rPr>
        <w:t xml:space="preserve"> производная </w:t>
      </w:r>
      <w:r w:rsidRPr="000715B7">
        <w:rPr>
          <w:i/>
          <w:iCs/>
          <w:sz w:val="22"/>
          <w:szCs w:val="22"/>
          <w:lang w:val="en-US"/>
        </w:rPr>
        <w:t>f</w:t>
      </w:r>
      <w:r w:rsidRPr="000715B7">
        <w:rPr>
          <w:i/>
          <w:iCs/>
          <w:sz w:val="22"/>
          <w:szCs w:val="22"/>
        </w:rPr>
        <w:t>′</w:t>
      </w:r>
      <w:r w:rsidRPr="000715B7">
        <w:rPr>
          <w:sz w:val="22"/>
          <w:szCs w:val="22"/>
        </w:rPr>
        <w:t>(</w:t>
      </w:r>
      <w:r w:rsidRPr="000715B7">
        <w:rPr>
          <w:i/>
          <w:iCs/>
          <w:sz w:val="22"/>
          <w:szCs w:val="22"/>
          <w:lang w:val="en-US"/>
        </w:rPr>
        <w:t>x</w:t>
      </w:r>
      <w:r w:rsidRPr="000715B7">
        <w:rPr>
          <w:sz w:val="22"/>
          <w:szCs w:val="22"/>
          <w:vertAlign w:val="subscript"/>
        </w:rPr>
        <w:t>0</w:t>
      </w:r>
      <w:r w:rsidRPr="000715B7">
        <w:rPr>
          <w:sz w:val="22"/>
          <w:szCs w:val="22"/>
        </w:rPr>
        <w:t>)</w:t>
      </w:r>
      <w:r w:rsidRPr="000715B7">
        <w:rPr>
          <w:i/>
          <w:iCs/>
          <w:sz w:val="22"/>
          <w:szCs w:val="22"/>
        </w:rPr>
        <w:t xml:space="preserve"> есть </w:t>
      </w:r>
      <w:r w:rsidRPr="000715B7">
        <w:rPr>
          <w:b/>
          <w:bCs/>
          <w:i/>
          <w:iCs/>
          <w:sz w:val="22"/>
          <w:szCs w:val="22"/>
        </w:rPr>
        <w:t xml:space="preserve">угловой коэффициент </w:t>
      </w:r>
      <w:r w:rsidRPr="000715B7">
        <w:rPr>
          <w:i/>
          <w:iCs/>
          <w:sz w:val="22"/>
          <w:szCs w:val="22"/>
        </w:rPr>
        <w:t xml:space="preserve">(тангенс угла наклона) </w:t>
      </w:r>
      <w:r w:rsidRPr="000715B7">
        <w:rPr>
          <w:b/>
          <w:bCs/>
          <w:i/>
          <w:iCs/>
          <w:sz w:val="22"/>
          <w:szCs w:val="22"/>
        </w:rPr>
        <w:t>касательной,</w:t>
      </w:r>
      <w:r w:rsidRPr="000715B7">
        <w:rPr>
          <w:i/>
          <w:iCs/>
          <w:sz w:val="22"/>
          <w:szCs w:val="22"/>
        </w:rPr>
        <w:t xml:space="preserve"> проведенной к кривой  у=</w:t>
      </w:r>
      <w:r w:rsidRPr="000715B7">
        <w:rPr>
          <w:i/>
          <w:iCs/>
          <w:sz w:val="22"/>
          <w:szCs w:val="22"/>
          <w:lang w:val="en-US"/>
        </w:rPr>
        <w:t>f</w:t>
      </w:r>
      <w:r w:rsidRPr="000715B7">
        <w:rPr>
          <w:i/>
          <w:iCs/>
          <w:sz w:val="22"/>
          <w:szCs w:val="22"/>
        </w:rPr>
        <w:t>′</w:t>
      </w:r>
      <w:r w:rsidRPr="000715B7">
        <w:rPr>
          <w:sz w:val="22"/>
          <w:szCs w:val="22"/>
        </w:rPr>
        <w:t>(</w:t>
      </w:r>
      <w:r w:rsidRPr="000715B7">
        <w:rPr>
          <w:i/>
          <w:iCs/>
          <w:sz w:val="22"/>
          <w:szCs w:val="22"/>
          <w:lang w:val="en-US"/>
        </w:rPr>
        <w:t>x</w:t>
      </w:r>
      <w:r w:rsidRPr="000715B7">
        <w:rPr>
          <w:sz w:val="22"/>
          <w:szCs w:val="22"/>
        </w:rPr>
        <w:t xml:space="preserve">) </w:t>
      </w:r>
      <w:r w:rsidRPr="000715B7">
        <w:rPr>
          <w:i/>
          <w:iCs/>
          <w:sz w:val="22"/>
          <w:szCs w:val="22"/>
        </w:rPr>
        <w:t>в точке х</w:t>
      </w:r>
      <w:proofErr w:type="gramStart"/>
      <w:r w:rsidRPr="000715B7">
        <w:rPr>
          <w:sz w:val="22"/>
          <w:szCs w:val="22"/>
          <w:vertAlign w:val="subscript"/>
        </w:rPr>
        <w:t>0</w:t>
      </w:r>
      <w:proofErr w:type="gramEnd"/>
      <w:r w:rsidRPr="000715B7">
        <w:rPr>
          <w:sz w:val="22"/>
          <w:szCs w:val="22"/>
        </w:rPr>
        <w:t xml:space="preserve">, т.е. </w:t>
      </w:r>
      <w:r w:rsidRPr="000715B7">
        <w:rPr>
          <w:i/>
          <w:iCs/>
          <w:sz w:val="22"/>
          <w:szCs w:val="22"/>
          <w:lang w:val="en-US"/>
        </w:rPr>
        <w:t>k</w:t>
      </w:r>
      <w:r w:rsidRPr="000715B7">
        <w:rPr>
          <w:i/>
          <w:iCs/>
          <w:sz w:val="22"/>
          <w:szCs w:val="22"/>
        </w:rPr>
        <w:t xml:space="preserve">= </w:t>
      </w:r>
      <w:r w:rsidRPr="000715B7">
        <w:rPr>
          <w:i/>
          <w:iCs/>
          <w:sz w:val="22"/>
          <w:szCs w:val="22"/>
          <w:lang w:val="en-US"/>
        </w:rPr>
        <w:t>f</w:t>
      </w:r>
      <w:r w:rsidRPr="000715B7">
        <w:rPr>
          <w:i/>
          <w:iCs/>
          <w:sz w:val="22"/>
          <w:szCs w:val="22"/>
        </w:rPr>
        <w:t>′</w:t>
      </w:r>
      <w:r w:rsidRPr="000715B7">
        <w:rPr>
          <w:sz w:val="22"/>
          <w:szCs w:val="22"/>
        </w:rPr>
        <w:t>(</w:t>
      </w:r>
      <w:r w:rsidRPr="000715B7">
        <w:rPr>
          <w:i/>
          <w:iCs/>
          <w:sz w:val="22"/>
          <w:szCs w:val="22"/>
          <w:lang w:val="en-US"/>
        </w:rPr>
        <w:t>x</w:t>
      </w:r>
      <w:r w:rsidRPr="000715B7">
        <w:rPr>
          <w:sz w:val="22"/>
          <w:szCs w:val="22"/>
          <w:vertAlign w:val="subscript"/>
        </w:rPr>
        <w:t>0</w:t>
      </w:r>
      <w:r w:rsidRPr="000715B7">
        <w:rPr>
          <w:sz w:val="22"/>
          <w:szCs w:val="22"/>
        </w:rPr>
        <w:t>).</w:t>
      </w:r>
    </w:p>
    <w:p w:rsidR="005330CB" w:rsidRPr="000715B7" w:rsidRDefault="005330CB" w:rsidP="005330CB">
      <w:pPr>
        <w:ind w:firstLine="900"/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Следовательно, уравнение касательной к кривой  </w:t>
      </w:r>
      <w:r w:rsidRPr="000715B7">
        <w:rPr>
          <w:i/>
          <w:iCs/>
          <w:sz w:val="22"/>
          <w:szCs w:val="22"/>
          <w:lang w:val="en-US"/>
        </w:rPr>
        <w:t>y</w:t>
      </w:r>
      <w:r w:rsidRPr="000715B7">
        <w:rPr>
          <w:i/>
          <w:iCs/>
          <w:sz w:val="22"/>
          <w:szCs w:val="22"/>
        </w:rPr>
        <w:t>=</w:t>
      </w:r>
      <w:r w:rsidRPr="000715B7">
        <w:rPr>
          <w:i/>
          <w:iCs/>
          <w:sz w:val="22"/>
          <w:szCs w:val="22"/>
          <w:lang w:val="en-US"/>
        </w:rPr>
        <w:t>f</w:t>
      </w:r>
      <w:r w:rsidRPr="000715B7">
        <w:rPr>
          <w:sz w:val="22"/>
          <w:szCs w:val="22"/>
        </w:rPr>
        <w:t>(</w:t>
      </w:r>
      <w:r w:rsidRPr="000715B7">
        <w:rPr>
          <w:i/>
          <w:iCs/>
          <w:sz w:val="22"/>
          <w:szCs w:val="22"/>
          <w:lang w:val="en-US"/>
        </w:rPr>
        <w:t>x</w:t>
      </w:r>
      <w:r w:rsidRPr="000715B7">
        <w:rPr>
          <w:sz w:val="22"/>
          <w:szCs w:val="22"/>
        </w:rPr>
        <w:t xml:space="preserve">) в точке </w:t>
      </w:r>
      <w:r w:rsidRPr="000715B7">
        <w:rPr>
          <w:i/>
          <w:iCs/>
          <w:sz w:val="22"/>
          <w:szCs w:val="22"/>
        </w:rPr>
        <w:t>х</w:t>
      </w:r>
      <w:proofErr w:type="gramStart"/>
      <w:r w:rsidRPr="000715B7">
        <w:rPr>
          <w:sz w:val="22"/>
          <w:szCs w:val="22"/>
          <w:vertAlign w:val="subscript"/>
        </w:rPr>
        <w:t>0</w:t>
      </w:r>
      <w:proofErr w:type="gramEnd"/>
      <w:r w:rsidRPr="000715B7">
        <w:rPr>
          <w:sz w:val="22"/>
          <w:szCs w:val="22"/>
        </w:rPr>
        <w:t xml:space="preserve"> примет вид</w:t>
      </w:r>
    </w:p>
    <w:p w:rsidR="005330CB" w:rsidRPr="000715B7" w:rsidRDefault="005330CB" w:rsidP="005330CB">
      <w:pPr>
        <w:ind w:firstLine="900"/>
        <w:jc w:val="center"/>
        <w:rPr>
          <w:sz w:val="22"/>
          <w:szCs w:val="22"/>
        </w:rPr>
      </w:pPr>
      <w:r w:rsidRPr="000715B7">
        <w:rPr>
          <w:position w:val="-12"/>
          <w:sz w:val="22"/>
          <w:szCs w:val="22"/>
        </w:rPr>
        <w:object w:dxaOrig="3140" w:dyaOrig="380">
          <v:shape id="_x0000_i1444" type="#_x0000_t75" style="width:114.55pt;height:14.4pt" o:ole="">
            <v:imagedata r:id="rId721" o:title=""/>
          </v:shape>
          <o:OLEObject Type="Embed" ProgID="Equation.3" ShapeID="_x0000_i1444" DrawAspect="Content" ObjectID="_1461582790" r:id="rId722"/>
        </w:object>
      </w:r>
    </w:p>
    <w:p w:rsidR="005330CB" w:rsidRPr="000715B7" w:rsidRDefault="005330CB" w:rsidP="005330CB">
      <w:pPr>
        <w:jc w:val="both"/>
        <w:rPr>
          <w:sz w:val="22"/>
          <w:szCs w:val="22"/>
        </w:rPr>
      </w:pPr>
      <w:r w:rsidRPr="000715B7">
        <w:rPr>
          <w:b/>
          <w:bCs/>
          <w:sz w:val="22"/>
          <w:szCs w:val="22"/>
        </w:rPr>
        <w:t>Пример.</w:t>
      </w:r>
      <w:r w:rsidRPr="000715B7">
        <w:rPr>
          <w:sz w:val="22"/>
          <w:szCs w:val="22"/>
        </w:rPr>
        <w:t xml:space="preserve"> Найти производную функции </w:t>
      </w:r>
      <w:r w:rsidRPr="000715B7">
        <w:rPr>
          <w:i/>
          <w:iCs/>
          <w:sz w:val="22"/>
          <w:szCs w:val="22"/>
          <w:lang w:val="en-US"/>
        </w:rPr>
        <w:t>f</w:t>
      </w:r>
      <w:r w:rsidRPr="000715B7">
        <w:rPr>
          <w:sz w:val="22"/>
          <w:szCs w:val="22"/>
        </w:rPr>
        <w:t>(</w:t>
      </w:r>
      <w:r w:rsidRPr="000715B7">
        <w:rPr>
          <w:i/>
          <w:iCs/>
          <w:sz w:val="22"/>
          <w:szCs w:val="22"/>
          <w:lang w:val="en-US"/>
        </w:rPr>
        <w:t>x</w:t>
      </w:r>
      <w:r w:rsidRPr="000715B7">
        <w:rPr>
          <w:sz w:val="22"/>
          <w:szCs w:val="22"/>
        </w:rPr>
        <w:t>)=</w:t>
      </w:r>
      <w:r w:rsidRPr="000715B7">
        <w:rPr>
          <w:i/>
          <w:iCs/>
          <w:sz w:val="22"/>
          <w:szCs w:val="22"/>
        </w:rPr>
        <w:t>х</w:t>
      </w:r>
      <w:proofErr w:type="gramStart"/>
      <w:r w:rsidRPr="000715B7">
        <w:rPr>
          <w:sz w:val="22"/>
          <w:szCs w:val="22"/>
          <w:vertAlign w:val="superscript"/>
        </w:rPr>
        <w:t>2</w:t>
      </w:r>
      <w:proofErr w:type="gramEnd"/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ind w:firstLine="900"/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Решение. Придавая аргументу </w:t>
      </w:r>
      <w:r w:rsidRPr="000715B7">
        <w:rPr>
          <w:i/>
          <w:iCs/>
          <w:sz w:val="22"/>
          <w:szCs w:val="22"/>
        </w:rPr>
        <w:t>х</w:t>
      </w:r>
      <w:r w:rsidRPr="000715B7">
        <w:rPr>
          <w:sz w:val="22"/>
          <w:szCs w:val="22"/>
        </w:rPr>
        <w:t xml:space="preserve"> приращение ∆</w:t>
      </w:r>
      <w:r w:rsidRPr="000715B7">
        <w:rPr>
          <w:i/>
          <w:iCs/>
          <w:sz w:val="22"/>
          <w:szCs w:val="22"/>
        </w:rPr>
        <w:t>х</w:t>
      </w:r>
      <w:r w:rsidRPr="000715B7">
        <w:rPr>
          <w:sz w:val="22"/>
          <w:szCs w:val="22"/>
        </w:rPr>
        <w:t>, найдем соответствующее приращение функции:</w:t>
      </w:r>
    </w:p>
    <w:p w:rsidR="005330CB" w:rsidRPr="000715B7" w:rsidRDefault="005330CB" w:rsidP="005330CB">
      <w:pPr>
        <w:jc w:val="center"/>
        <w:rPr>
          <w:sz w:val="22"/>
          <w:szCs w:val="22"/>
        </w:rPr>
      </w:pPr>
      <w:r w:rsidRPr="000715B7">
        <w:rPr>
          <w:position w:val="-12"/>
          <w:sz w:val="22"/>
          <w:szCs w:val="22"/>
        </w:rPr>
        <w:object w:dxaOrig="9200" w:dyaOrig="400">
          <v:shape id="_x0000_i1445" type="#_x0000_t75" style="width:383.15pt;height:16.3pt" o:ole="">
            <v:imagedata r:id="rId723" o:title=""/>
          </v:shape>
          <o:OLEObject Type="Embed" ProgID="Equation.3" ShapeID="_x0000_i1445" DrawAspect="Content" ObjectID="_1461582791" r:id="rId724"/>
        </w:object>
      </w:r>
    </w:p>
    <w:p w:rsidR="005330CB" w:rsidRPr="000715B7" w:rsidRDefault="005330CB" w:rsidP="005330CB">
      <w:pPr>
        <w:ind w:firstLine="900"/>
        <w:jc w:val="both"/>
        <w:rPr>
          <w:sz w:val="22"/>
          <w:szCs w:val="22"/>
        </w:rPr>
      </w:pPr>
      <w:r w:rsidRPr="000715B7">
        <w:rPr>
          <w:sz w:val="22"/>
          <w:szCs w:val="22"/>
        </w:rPr>
        <w:t>Составим отношение:</w:t>
      </w:r>
    </w:p>
    <w:p w:rsidR="005330CB" w:rsidRPr="000715B7" w:rsidRDefault="005330CB" w:rsidP="005330CB">
      <w:pPr>
        <w:ind w:firstLine="900"/>
        <w:jc w:val="center"/>
        <w:rPr>
          <w:sz w:val="22"/>
          <w:szCs w:val="22"/>
        </w:rPr>
      </w:pPr>
      <w:r w:rsidRPr="000715B7">
        <w:rPr>
          <w:position w:val="-28"/>
          <w:sz w:val="22"/>
          <w:szCs w:val="22"/>
        </w:rPr>
        <w:object w:dxaOrig="2240" w:dyaOrig="740">
          <v:shape id="_x0000_i1446" type="#_x0000_t75" style="width:69.5pt;height:23.15pt" o:ole="">
            <v:imagedata r:id="rId725" o:title=""/>
          </v:shape>
          <o:OLEObject Type="Embed" ProgID="Equation.3" ShapeID="_x0000_i1446" DrawAspect="Content" ObjectID="_1461582792" r:id="rId726"/>
        </w:object>
      </w:r>
    </w:p>
    <w:p w:rsidR="005330CB" w:rsidRPr="000715B7" w:rsidRDefault="005330CB" w:rsidP="005330CB">
      <w:pPr>
        <w:ind w:firstLine="900"/>
        <w:jc w:val="both"/>
        <w:rPr>
          <w:sz w:val="22"/>
          <w:szCs w:val="22"/>
        </w:rPr>
      </w:pPr>
      <w:r w:rsidRPr="000715B7">
        <w:rPr>
          <w:sz w:val="22"/>
          <w:szCs w:val="22"/>
        </w:rPr>
        <w:lastRenderedPageBreak/>
        <w:t>Найдем предел этого отношения при  ∆</w:t>
      </w:r>
      <w:r w:rsidRPr="000715B7">
        <w:rPr>
          <w:i/>
          <w:iCs/>
          <w:sz w:val="22"/>
          <w:szCs w:val="22"/>
        </w:rPr>
        <w:t xml:space="preserve">х </w:t>
      </w:r>
      <w:r w:rsidRPr="000715B7">
        <w:rPr>
          <w:sz w:val="22"/>
          <w:szCs w:val="22"/>
        </w:rPr>
        <w:t>→ 0:</w:t>
      </w:r>
    </w:p>
    <w:p w:rsidR="005330CB" w:rsidRPr="000715B7" w:rsidRDefault="005330CB" w:rsidP="005330CB">
      <w:pPr>
        <w:ind w:firstLine="900"/>
        <w:jc w:val="center"/>
        <w:rPr>
          <w:sz w:val="22"/>
          <w:szCs w:val="22"/>
        </w:rPr>
      </w:pPr>
      <w:r w:rsidRPr="000715B7">
        <w:rPr>
          <w:position w:val="-28"/>
          <w:sz w:val="22"/>
          <w:szCs w:val="22"/>
        </w:rPr>
        <w:object w:dxaOrig="5440" w:dyaOrig="740">
          <v:shape id="_x0000_i1447" type="#_x0000_t75" style="width:196.6pt;height:26.3pt" o:ole="">
            <v:imagedata r:id="rId727" o:title=""/>
          </v:shape>
          <o:OLEObject Type="Embed" ProgID="Equation.3" ShapeID="_x0000_i1447" DrawAspect="Content" ObjectID="_1461582793" r:id="rId728"/>
        </w:object>
      </w:r>
    </w:p>
    <w:p w:rsidR="005330CB" w:rsidRPr="000715B7" w:rsidRDefault="00D3635D" w:rsidP="005330CB">
      <w:pPr>
        <w:spacing w:line="280" w:lineRule="auto"/>
        <w:ind w:firstLine="340"/>
        <w:jc w:val="center"/>
        <w:rPr>
          <w:b/>
          <w:caps/>
          <w:sz w:val="22"/>
          <w:szCs w:val="22"/>
          <w:u w:val="single"/>
        </w:rPr>
      </w:pPr>
      <w:r w:rsidRPr="000715B7">
        <w:rPr>
          <w:b/>
          <w:caps/>
          <w:sz w:val="22"/>
          <w:szCs w:val="22"/>
          <w:u w:val="single"/>
        </w:rPr>
        <w:t>9.</w:t>
      </w:r>
      <w:r w:rsidR="005330CB" w:rsidRPr="000715B7">
        <w:rPr>
          <w:b/>
          <w:caps/>
          <w:sz w:val="22"/>
          <w:szCs w:val="22"/>
          <w:u w:val="single"/>
        </w:rPr>
        <w:t>Дифференцируемость функций одной переменной. Связь между дифференцируемостью и непрерывностью функции (доказать теорему).</w:t>
      </w:r>
    </w:p>
    <w:p w:rsidR="005330CB" w:rsidRPr="000715B7" w:rsidRDefault="005330CB" w:rsidP="005330CB">
      <w:pPr>
        <w:ind w:firstLine="900"/>
        <w:jc w:val="center"/>
        <w:rPr>
          <w:i/>
          <w:sz w:val="22"/>
          <w:szCs w:val="22"/>
          <w:u w:val="single"/>
        </w:rPr>
      </w:pPr>
      <w:r w:rsidRPr="000715B7">
        <w:rPr>
          <w:b/>
          <w:bCs/>
          <w:i/>
          <w:sz w:val="22"/>
          <w:szCs w:val="22"/>
          <w:u w:val="single"/>
        </w:rPr>
        <w:t>Понятие дифференцируемости функции</w:t>
      </w:r>
    </w:p>
    <w:p w:rsidR="005330CB" w:rsidRPr="000715B7" w:rsidRDefault="005330CB" w:rsidP="005330CB">
      <w:pPr>
        <w:ind w:firstLine="900"/>
        <w:jc w:val="both"/>
        <w:rPr>
          <w:sz w:val="22"/>
          <w:szCs w:val="22"/>
        </w:rPr>
      </w:pPr>
      <w:r w:rsidRPr="000715B7">
        <w:rPr>
          <w:b/>
          <w:bCs/>
          <w:sz w:val="22"/>
          <w:szCs w:val="22"/>
          <w:u w:val="single"/>
        </w:rPr>
        <w:t>Определение</w:t>
      </w:r>
      <w:r w:rsidRPr="000715B7">
        <w:rPr>
          <w:b/>
          <w:bCs/>
          <w:sz w:val="22"/>
          <w:szCs w:val="22"/>
        </w:rPr>
        <w:t xml:space="preserve">. </w:t>
      </w:r>
      <w:r w:rsidRPr="000715B7">
        <w:rPr>
          <w:sz w:val="22"/>
          <w:szCs w:val="22"/>
        </w:rPr>
        <w:t xml:space="preserve">Функция  </w:t>
      </w:r>
      <w:r w:rsidRPr="000715B7">
        <w:rPr>
          <w:i/>
          <w:iCs/>
          <w:sz w:val="22"/>
          <w:szCs w:val="22"/>
          <w:lang w:val="en-US"/>
        </w:rPr>
        <w:t>y</w:t>
      </w:r>
      <w:r w:rsidRPr="000715B7">
        <w:rPr>
          <w:i/>
          <w:iCs/>
          <w:sz w:val="22"/>
          <w:szCs w:val="22"/>
        </w:rPr>
        <w:t>=</w:t>
      </w:r>
      <w:r w:rsidRPr="000715B7">
        <w:rPr>
          <w:i/>
          <w:iCs/>
          <w:sz w:val="22"/>
          <w:szCs w:val="22"/>
          <w:lang w:val="en-US"/>
        </w:rPr>
        <w:t>f</w:t>
      </w:r>
      <w:r w:rsidRPr="000715B7">
        <w:rPr>
          <w:sz w:val="22"/>
          <w:szCs w:val="22"/>
        </w:rPr>
        <w:t>(</w:t>
      </w:r>
      <w:r w:rsidRPr="000715B7">
        <w:rPr>
          <w:i/>
          <w:iCs/>
          <w:sz w:val="22"/>
          <w:szCs w:val="22"/>
          <w:lang w:val="en-US"/>
        </w:rPr>
        <w:t>x</w:t>
      </w:r>
      <w:r w:rsidRPr="000715B7">
        <w:rPr>
          <w:sz w:val="22"/>
          <w:szCs w:val="22"/>
        </w:rPr>
        <w:t xml:space="preserve">) называется </w:t>
      </w:r>
      <w:r w:rsidRPr="000715B7">
        <w:rPr>
          <w:b/>
          <w:bCs/>
          <w:i/>
          <w:iCs/>
          <w:sz w:val="22"/>
          <w:szCs w:val="22"/>
        </w:rPr>
        <w:t>дифференцируемой</w:t>
      </w:r>
      <w:r w:rsidRPr="000715B7">
        <w:rPr>
          <w:sz w:val="22"/>
          <w:szCs w:val="22"/>
        </w:rPr>
        <w:t xml:space="preserve"> в точке </w:t>
      </w:r>
      <w:r w:rsidRPr="000715B7">
        <w:rPr>
          <w:b/>
          <w:i/>
          <w:iCs/>
          <w:sz w:val="22"/>
          <w:szCs w:val="22"/>
        </w:rPr>
        <w:t>х</w:t>
      </w:r>
      <w:r w:rsidRPr="000715B7">
        <w:rPr>
          <w:b/>
          <w:sz w:val="22"/>
          <w:szCs w:val="22"/>
        </w:rPr>
        <w:t>,</w:t>
      </w:r>
      <w:r w:rsidRPr="000715B7">
        <w:rPr>
          <w:sz w:val="22"/>
          <w:szCs w:val="22"/>
        </w:rPr>
        <w:t xml:space="preserve"> если ее приращение </w:t>
      </w:r>
      <w:r w:rsidRPr="000715B7">
        <w:rPr>
          <w:b/>
          <w:sz w:val="22"/>
          <w:szCs w:val="22"/>
        </w:rPr>
        <w:t>Δ</w:t>
      </w:r>
      <w:proofErr w:type="gramStart"/>
      <w:r w:rsidRPr="000715B7">
        <w:rPr>
          <w:b/>
          <w:i/>
          <w:iCs/>
          <w:sz w:val="22"/>
          <w:szCs w:val="22"/>
        </w:rPr>
        <w:t>у</w:t>
      </w:r>
      <w:proofErr w:type="gramEnd"/>
      <w:r w:rsidRPr="000715B7">
        <w:rPr>
          <w:sz w:val="22"/>
          <w:szCs w:val="22"/>
        </w:rPr>
        <w:t xml:space="preserve"> в этой точке можно представить в виде</w:t>
      </w:r>
    </w:p>
    <w:p w:rsidR="005330CB" w:rsidRPr="000715B7" w:rsidRDefault="005330CB" w:rsidP="005330CB">
      <w:pPr>
        <w:ind w:firstLine="900"/>
        <w:jc w:val="center"/>
        <w:rPr>
          <w:sz w:val="22"/>
          <w:szCs w:val="22"/>
        </w:rPr>
      </w:pPr>
      <w:r w:rsidRPr="000715B7">
        <w:rPr>
          <w:position w:val="-12"/>
          <w:sz w:val="22"/>
          <w:szCs w:val="22"/>
        </w:rPr>
        <w:object w:dxaOrig="2439" w:dyaOrig="360">
          <v:shape id="_x0000_i1448" type="#_x0000_t75" style="width:126.45pt;height:19.4pt" o:ole="">
            <v:imagedata r:id="rId729" o:title=""/>
          </v:shape>
          <o:OLEObject Type="Embed" ProgID="Equation.3" ShapeID="_x0000_i1448" DrawAspect="Content" ObjectID="_1461582794" r:id="rId730"/>
        </w:object>
      </w:r>
      <w:r w:rsidRPr="000715B7">
        <w:rPr>
          <w:sz w:val="22"/>
          <w:szCs w:val="22"/>
        </w:rPr>
        <w:t>,</w:t>
      </w:r>
    </w:p>
    <w:p w:rsidR="005330CB" w:rsidRPr="000715B7" w:rsidRDefault="005330CB" w:rsidP="005330CB">
      <w:pPr>
        <w:ind w:firstLine="900"/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где </w:t>
      </w:r>
      <w:r w:rsidRPr="000715B7">
        <w:rPr>
          <w:i/>
          <w:iCs/>
          <w:sz w:val="22"/>
          <w:szCs w:val="22"/>
        </w:rPr>
        <w:t>А</w:t>
      </w:r>
      <w:r w:rsidRPr="000715B7">
        <w:rPr>
          <w:sz w:val="22"/>
          <w:szCs w:val="22"/>
        </w:rPr>
        <w:t xml:space="preserve"> – некоторое число, не зависящее </w:t>
      </w:r>
      <w:proofErr w:type="gramStart"/>
      <w:r w:rsidRPr="000715B7">
        <w:rPr>
          <w:sz w:val="22"/>
          <w:szCs w:val="22"/>
        </w:rPr>
        <w:t>от</w:t>
      </w:r>
      <w:proofErr w:type="gramEnd"/>
      <w:r w:rsidRPr="000715B7">
        <w:rPr>
          <w:sz w:val="22"/>
          <w:szCs w:val="22"/>
        </w:rPr>
        <w:t xml:space="preserve"> </w:t>
      </w:r>
      <w:r w:rsidRPr="000715B7">
        <w:rPr>
          <w:position w:val="-6"/>
          <w:sz w:val="22"/>
          <w:szCs w:val="22"/>
        </w:rPr>
        <w:object w:dxaOrig="380" w:dyaOrig="300">
          <v:shape id="_x0000_i1449" type="#_x0000_t75" style="width:17.55pt;height:13.75pt" o:ole="">
            <v:imagedata r:id="rId731" o:title=""/>
          </v:shape>
          <o:OLEObject Type="Embed" ProgID="Equation.3" ShapeID="_x0000_i1449" DrawAspect="Content" ObjectID="_1461582795" r:id="rId732"/>
        </w:object>
      </w:r>
      <w:r w:rsidRPr="000715B7">
        <w:rPr>
          <w:sz w:val="22"/>
          <w:szCs w:val="22"/>
        </w:rPr>
        <w:t>, а α(</w:t>
      </w:r>
      <w:r w:rsidRPr="000715B7">
        <w:rPr>
          <w:position w:val="-6"/>
          <w:sz w:val="22"/>
          <w:szCs w:val="22"/>
        </w:rPr>
        <w:object w:dxaOrig="380" w:dyaOrig="300">
          <v:shape id="_x0000_i1450" type="#_x0000_t75" style="width:15.65pt;height:12.5pt" o:ole="">
            <v:imagedata r:id="rId733" o:title=""/>
          </v:shape>
          <o:OLEObject Type="Embed" ProgID="Equation.3" ShapeID="_x0000_i1450" DrawAspect="Content" ObjectID="_1461582796" r:id="rId734"/>
        </w:object>
      </w:r>
      <w:r w:rsidRPr="000715B7">
        <w:rPr>
          <w:sz w:val="22"/>
          <w:szCs w:val="22"/>
        </w:rPr>
        <w:t xml:space="preserve">) – </w:t>
      </w:r>
      <w:proofErr w:type="gramStart"/>
      <w:r w:rsidRPr="000715B7">
        <w:rPr>
          <w:sz w:val="22"/>
          <w:szCs w:val="22"/>
        </w:rPr>
        <w:t>функция</w:t>
      </w:r>
      <w:proofErr w:type="gramEnd"/>
      <w:r w:rsidRPr="000715B7">
        <w:rPr>
          <w:sz w:val="22"/>
          <w:szCs w:val="22"/>
        </w:rPr>
        <w:t xml:space="preserve"> аргумента </w:t>
      </w:r>
      <w:r w:rsidRPr="000715B7">
        <w:rPr>
          <w:position w:val="-6"/>
          <w:sz w:val="22"/>
          <w:szCs w:val="22"/>
        </w:rPr>
        <w:object w:dxaOrig="380" w:dyaOrig="300">
          <v:shape id="_x0000_i1451" type="#_x0000_t75" style="width:17.55pt;height:13.75pt" o:ole="">
            <v:imagedata r:id="rId735" o:title=""/>
          </v:shape>
          <o:OLEObject Type="Embed" ProgID="Equation.3" ShapeID="_x0000_i1451" DrawAspect="Content" ObjectID="_1461582797" r:id="rId736"/>
        </w:object>
      </w:r>
      <w:r w:rsidRPr="000715B7">
        <w:rPr>
          <w:sz w:val="22"/>
          <w:szCs w:val="22"/>
        </w:rPr>
        <w:t xml:space="preserve">, являющаяся бесконечно малой при </w:t>
      </w:r>
      <w:r w:rsidRPr="000715B7">
        <w:rPr>
          <w:position w:val="-6"/>
          <w:sz w:val="22"/>
          <w:szCs w:val="22"/>
        </w:rPr>
        <w:object w:dxaOrig="380" w:dyaOrig="300">
          <v:shape id="_x0000_i1452" type="#_x0000_t75" style="width:15.65pt;height:11.9pt" o:ole="">
            <v:imagedata r:id="rId737" o:title=""/>
          </v:shape>
          <o:OLEObject Type="Embed" ProgID="Equation.3" ShapeID="_x0000_i1452" DrawAspect="Content" ObjectID="_1461582798" r:id="rId738"/>
        </w:object>
      </w:r>
      <w:r w:rsidRPr="000715B7">
        <w:rPr>
          <w:sz w:val="22"/>
          <w:szCs w:val="22"/>
        </w:rPr>
        <w:t xml:space="preserve">→0, т.е. </w:t>
      </w:r>
      <w:r w:rsidRPr="000715B7">
        <w:rPr>
          <w:position w:val="-20"/>
          <w:sz w:val="22"/>
          <w:szCs w:val="22"/>
        </w:rPr>
        <w:object w:dxaOrig="1680" w:dyaOrig="460">
          <v:shape id="_x0000_i1453" type="#_x0000_t75" style="width:63.25pt;height:17.55pt" o:ole="">
            <v:imagedata r:id="rId739" o:title=""/>
          </v:shape>
          <o:OLEObject Type="Embed" ProgID="Equation.3" ShapeID="_x0000_i1453" DrawAspect="Content" ObjectID="_1461582799" r:id="rId740"/>
        </w:object>
      </w:r>
    </w:p>
    <w:p w:rsidR="005330CB" w:rsidRPr="000715B7" w:rsidRDefault="005330CB" w:rsidP="005330CB">
      <w:pPr>
        <w:ind w:firstLine="900"/>
        <w:jc w:val="both"/>
        <w:rPr>
          <w:sz w:val="22"/>
          <w:szCs w:val="22"/>
        </w:rPr>
      </w:pPr>
      <w:r w:rsidRPr="000715B7">
        <w:rPr>
          <w:sz w:val="22"/>
          <w:szCs w:val="22"/>
        </w:rPr>
        <w:t>Выясним теперь связь между дифференцируемостью в точке и существованием производной в той же точке.</w:t>
      </w:r>
    </w:p>
    <w:p w:rsidR="005330CB" w:rsidRPr="000715B7" w:rsidRDefault="005330CB" w:rsidP="005330CB">
      <w:pPr>
        <w:ind w:firstLine="900"/>
        <w:jc w:val="both"/>
        <w:rPr>
          <w:sz w:val="22"/>
          <w:szCs w:val="22"/>
        </w:rPr>
      </w:pPr>
      <w:r w:rsidRPr="000715B7">
        <w:rPr>
          <w:b/>
          <w:bCs/>
          <w:sz w:val="22"/>
          <w:szCs w:val="22"/>
          <w:u w:val="single"/>
        </w:rPr>
        <w:t>Теорема</w:t>
      </w:r>
      <w:r w:rsidRPr="000715B7">
        <w:rPr>
          <w:b/>
          <w:bCs/>
          <w:sz w:val="22"/>
          <w:szCs w:val="22"/>
        </w:rPr>
        <w:t>.</w:t>
      </w:r>
      <w:r w:rsidRPr="000715B7">
        <w:rPr>
          <w:sz w:val="22"/>
          <w:szCs w:val="22"/>
        </w:rPr>
        <w:t xml:space="preserve"> Для того чтобы функция  </w:t>
      </w:r>
      <w:r w:rsidRPr="000715B7">
        <w:rPr>
          <w:i/>
          <w:iCs/>
          <w:sz w:val="22"/>
          <w:szCs w:val="22"/>
          <w:lang w:val="en-US"/>
        </w:rPr>
        <w:t>f</w:t>
      </w:r>
      <w:r w:rsidRPr="000715B7">
        <w:rPr>
          <w:sz w:val="22"/>
          <w:szCs w:val="22"/>
        </w:rPr>
        <w:t>(</w:t>
      </w:r>
      <w:r w:rsidRPr="000715B7">
        <w:rPr>
          <w:i/>
          <w:iCs/>
          <w:sz w:val="22"/>
          <w:szCs w:val="22"/>
          <w:lang w:val="en-US"/>
        </w:rPr>
        <w:t>x</w:t>
      </w:r>
      <w:r w:rsidRPr="000715B7">
        <w:rPr>
          <w:sz w:val="22"/>
          <w:szCs w:val="22"/>
        </w:rPr>
        <w:t xml:space="preserve">) была дифференцируемой в данной точке </w:t>
      </w:r>
      <w:r w:rsidRPr="000715B7">
        <w:rPr>
          <w:b/>
          <w:i/>
          <w:iCs/>
          <w:sz w:val="22"/>
          <w:szCs w:val="22"/>
        </w:rPr>
        <w:t>х</w:t>
      </w:r>
      <w:proofErr w:type="gramStart"/>
      <w:r w:rsidRPr="000715B7">
        <w:rPr>
          <w:sz w:val="22"/>
          <w:szCs w:val="22"/>
        </w:rPr>
        <w:t xml:space="preserve"> ,</w:t>
      </w:r>
      <w:proofErr w:type="gramEnd"/>
      <w:r w:rsidRPr="000715B7">
        <w:rPr>
          <w:sz w:val="22"/>
          <w:szCs w:val="22"/>
        </w:rPr>
        <w:t xml:space="preserve"> необходимо и достаточно, чтобы она имела в этой точке конечную  производную.</w:t>
      </w:r>
    </w:p>
    <w:p w:rsidR="005330CB" w:rsidRPr="000715B7" w:rsidRDefault="005330CB" w:rsidP="005330CB">
      <w:pPr>
        <w:ind w:firstLine="900"/>
        <w:jc w:val="center"/>
        <w:rPr>
          <w:b/>
          <w:bCs/>
          <w:i/>
          <w:sz w:val="22"/>
          <w:szCs w:val="22"/>
          <w:u w:val="single"/>
        </w:rPr>
      </w:pPr>
      <w:r w:rsidRPr="000715B7">
        <w:rPr>
          <w:b/>
          <w:bCs/>
          <w:i/>
          <w:sz w:val="22"/>
          <w:szCs w:val="22"/>
          <w:u w:val="single"/>
        </w:rPr>
        <w:t>Связь между дифференцируемостью функц</w:t>
      </w:r>
      <w:proofErr w:type="gramStart"/>
      <w:r w:rsidRPr="000715B7">
        <w:rPr>
          <w:b/>
          <w:bCs/>
          <w:i/>
          <w:sz w:val="22"/>
          <w:szCs w:val="22"/>
          <w:u w:val="single"/>
        </w:rPr>
        <w:t>ии и ее</w:t>
      </w:r>
      <w:proofErr w:type="gramEnd"/>
      <w:r w:rsidRPr="000715B7">
        <w:rPr>
          <w:b/>
          <w:bCs/>
          <w:i/>
          <w:sz w:val="22"/>
          <w:szCs w:val="22"/>
          <w:u w:val="single"/>
        </w:rPr>
        <w:t xml:space="preserve"> непрерывностью</w:t>
      </w:r>
    </w:p>
    <w:p w:rsidR="005330CB" w:rsidRPr="000715B7" w:rsidRDefault="005330CB" w:rsidP="005330CB">
      <w:pPr>
        <w:jc w:val="both"/>
        <w:rPr>
          <w:i/>
          <w:iCs/>
          <w:sz w:val="22"/>
          <w:szCs w:val="22"/>
        </w:rPr>
      </w:pPr>
      <w:r w:rsidRPr="000715B7">
        <w:rPr>
          <w:b/>
          <w:bCs/>
          <w:sz w:val="22"/>
          <w:szCs w:val="22"/>
          <w:u w:val="single"/>
        </w:rPr>
        <w:t>Теорема.</w:t>
      </w:r>
      <w:r w:rsidRPr="000715B7">
        <w:rPr>
          <w:sz w:val="22"/>
          <w:szCs w:val="22"/>
        </w:rPr>
        <w:t xml:space="preserve"> </w:t>
      </w:r>
      <w:r w:rsidRPr="000715B7">
        <w:rPr>
          <w:iCs/>
          <w:sz w:val="22"/>
          <w:szCs w:val="22"/>
          <w:u w:val="single"/>
        </w:rPr>
        <w:t xml:space="preserve">Если функция </w:t>
      </w:r>
      <w:r w:rsidRPr="000715B7">
        <w:rPr>
          <w:iCs/>
          <w:sz w:val="22"/>
          <w:szCs w:val="22"/>
          <w:u w:val="single"/>
          <w:lang w:val="en-US"/>
        </w:rPr>
        <w:t>y</w:t>
      </w:r>
      <w:r w:rsidRPr="000715B7">
        <w:rPr>
          <w:iCs/>
          <w:sz w:val="22"/>
          <w:szCs w:val="22"/>
          <w:u w:val="single"/>
        </w:rPr>
        <w:t>=</w:t>
      </w:r>
      <w:r w:rsidRPr="000715B7">
        <w:rPr>
          <w:iCs/>
          <w:sz w:val="22"/>
          <w:szCs w:val="22"/>
          <w:u w:val="single"/>
          <w:lang w:val="en-US"/>
        </w:rPr>
        <w:t>f</w:t>
      </w:r>
      <w:r w:rsidRPr="000715B7">
        <w:rPr>
          <w:sz w:val="22"/>
          <w:szCs w:val="22"/>
          <w:u w:val="single"/>
        </w:rPr>
        <w:t>(</w:t>
      </w:r>
      <w:r w:rsidRPr="000715B7">
        <w:rPr>
          <w:iCs/>
          <w:sz w:val="22"/>
          <w:szCs w:val="22"/>
          <w:u w:val="single"/>
          <w:lang w:val="en-US"/>
        </w:rPr>
        <w:t>x</w:t>
      </w:r>
      <w:r w:rsidRPr="000715B7">
        <w:rPr>
          <w:sz w:val="22"/>
          <w:szCs w:val="22"/>
          <w:u w:val="single"/>
        </w:rPr>
        <w:t xml:space="preserve">) </w:t>
      </w:r>
      <w:r w:rsidRPr="000715B7">
        <w:rPr>
          <w:iCs/>
          <w:sz w:val="22"/>
          <w:szCs w:val="22"/>
          <w:u w:val="single"/>
        </w:rPr>
        <w:t>дифференцируема в точке х</w:t>
      </w:r>
      <w:proofErr w:type="gramStart"/>
      <w:r w:rsidRPr="000715B7">
        <w:rPr>
          <w:iCs/>
          <w:sz w:val="22"/>
          <w:szCs w:val="22"/>
          <w:u w:val="single"/>
          <w:vertAlign w:val="subscript"/>
        </w:rPr>
        <w:t>0</w:t>
      </w:r>
      <w:proofErr w:type="gramEnd"/>
      <w:r w:rsidRPr="000715B7">
        <w:rPr>
          <w:iCs/>
          <w:sz w:val="22"/>
          <w:szCs w:val="22"/>
          <w:u w:val="single"/>
        </w:rPr>
        <w:t>,, то она в этой точке непрерывна</w:t>
      </w:r>
      <w:r w:rsidRPr="000715B7">
        <w:rPr>
          <w:i/>
          <w:iCs/>
          <w:sz w:val="22"/>
          <w:szCs w:val="22"/>
        </w:rPr>
        <w:t>.</w:t>
      </w:r>
    </w:p>
    <w:p w:rsidR="005330CB" w:rsidRPr="000715B7" w:rsidRDefault="005330CB" w:rsidP="005330CB">
      <w:pPr>
        <w:ind w:firstLine="900"/>
        <w:jc w:val="both"/>
        <w:rPr>
          <w:sz w:val="22"/>
          <w:szCs w:val="22"/>
        </w:rPr>
      </w:pPr>
      <w:r w:rsidRPr="000715B7">
        <w:rPr>
          <w:b/>
          <w:bCs/>
          <w:sz w:val="22"/>
          <w:szCs w:val="22"/>
        </w:rPr>
        <w:t xml:space="preserve">□Доказательство. </w:t>
      </w:r>
      <w:r w:rsidRPr="000715B7">
        <w:rPr>
          <w:sz w:val="22"/>
          <w:szCs w:val="22"/>
        </w:rPr>
        <w:t xml:space="preserve"> По условия  функция </w:t>
      </w:r>
      <w:r w:rsidRPr="000715B7">
        <w:rPr>
          <w:i/>
          <w:iCs/>
          <w:sz w:val="22"/>
          <w:szCs w:val="22"/>
          <w:lang w:val="en-US"/>
        </w:rPr>
        <w:t>y</w:t>
      </w:r>
      <w:r w:rsidRPr="000715B7">
        <w:rPr>
          <w:i/>
          <w:iCs/>
          <w:sz w:val="22"/>
          <w:szCs w:val="22"/>
        </w:rPr>
        <w:t>=</w:t>
      </w:r>
      <w:r w:rsidRPr="000715B7">
        <w:rPr>
          <w:i/>
          <w:iCs/>
          <w:sz w:val="22"/>
          <w:szCs w:val="22"/>
          <w:lang w:val="en-US"/>
        </w:rPr>
        <w:t>f</w:t>
      </w:r>
      <w:r w:rsidRPr="000715B7">
        <w:rPr>
          <w:sz w:val="22"/>
          <w:szCs w:val="22"/>
        </w:rPr>
        <w:t>(</w:t>
      </w:r>
      <w:r w:rsidRPr="000715B7">
        <w:rPr>
          <w:i/>
          <w:iCs/>
          <w:sz w:val="22"/>
          <w:szCs w:val="22"/>
          <w:lang w:val="en-US"/>
        </w:rPr>
        <w:t>x</w:t>
      </w:r>
      <w:r w:rsidRPr="000715B7">
        <w:rPr>
          <w:sz w:val="22"/>
          <w:szCs w:val="22"/>
        </w:rPr>
        <w:t xml:space="preserve">) дифференцируема в точке </w:t>
      </w:r>
      <w:r w:rsidRPr="000715B7">
        <w:rPr>
          <w:i/>
          <w:iCs/>
          <w:sz w:val="22"/>
          <w:szCs w:val="22"/>
        </w:rPr>
        <w:t>х</w:t>
      </w:r>
      <w:proofErr w:type="gramStart"/>
      <w:r w:rsidRPr="000715B7">
        <w:rPr>
          <w:sz w:val="22"/>
          <w:szCs w:val="22"/>
          <w:vertAlign w:val="subscript"/>
        </w:rPr>
        <w:t>0</w:t>
      </w:r>
      <w:proofErr w:type="gramEnd"/>
      <w:r w:rsidRPr="000715B7">
        <w:rPr>
          <w:sz w:val="22"/>
          <w:szCs w:val="22"/>
        </w:rPr>
        <w:t>, т.е.  существует конечный предел</w:t>
      </w:r>
    </w:p>
    <w:p w:rsidR="005330CB" w:rsidRPr="000715B7" w:rsidRDefault="005330CB" w:rsidP="005330CB">
      <w:pPr>
        <w:ind w:firstLine="900"/>
        <w:jc w:val="center"/>
        <w:rPr>
          <w:sz w:val="22"/>
          <w:szCs w:val="22"/>
        </w:rPr>
      </w:pPr>
      <w:r w:rsidRPr="000715B7">
        <w:rPr>
          <w:position w:val="-28"/>
          <w:sz w:val="22"/>
          <w:szCs w:val="22"/>
        </w:rPr>
        <w:object w:dxaOrig="1939" w:dyaOrig="720">
          <v:shape id="_x0000_i1454" type="#_x0000_t75" style="width:93.9pt;height:35.05pt" o:ole="">
            <v:imagedata r:id="rId741" o:title=""/>
          </v:shape>
          <o:OLEObject Type="Embed" ProgID="Equation.3" ShapeID="_x0000_i1454" DrawAspect="Content" ObjectID="_1461582800" r:id="rId742"/>
        </w:object>
      </w:r>
    </w:p>
    <w:p w:rsidR="005330CB" w:rsidRPr="000715B7" w:rsidRDefault="005330CB" w:rsidP="005330CB">
      <w:pPr>
        <w:ind w:firstLine="900"/>
        <w:jc w:val="both"/>
        <w:rPr>
          <w:i/>
          <w:iCs/>
          <w:sz w:val="22"/>
          <w:szCs w:val="22"/>
        </w:rPr>
      </w:pPr>
      <w:r w:rsidRPr="000715B7">
        <w:rPr>
          <w:sz w:val="22"/>
          <w:szCs w:val="22"/>
        </w:rPr>
        <w:t xml:space="preserve">где  </w:t>
      </w:r>
      <w:r w:rsidRPr="000715B7">
        <w:rPr>
          <w:i/>
          <w:iCs/>
          <w:sz w:val="22"/>
          <w:szCs w:val="22"/>
          <w:lang w:val="en-US"/>
        </w:rPr>
        <w:t>f</w:t>
      </w:r>
      <w:r w:rsidRPr="000715B7">
        <w:rPr>
          <w:i/>
          <w:iCs/>
          <w:sz w:val="22"/>
          <w:szCs w:val="22"/>
        </w:rPr>
        <w:t>′</w:t>
      </w:r>
      <w:r w:rsidRPr="000715B7">
        <w:rPr>
          <w:sz w:val="22"/>
          <w:szCs w:val="22"/>
        </w:rPr>
        <w:t>(</w:t>
      </w:r>
      <w:r w:rsidRPr="000715B7">
        <w:rPr>
          <w:i/>
          <w:iCs/>
          <w:sz w:val="22"/>
          <w:szCs w:val="22"/>
          <w:lang w:val="en-US"/>
        </w:rPr>
        <w:t>x</w:t>
      </w:r>
      <w:r w:rsidRPr="000715B7">
        <w:rPr>
          <w:i/>
          <w:iCs/>
          <w:sz w:val="22"/>
          <w:szCs w:val="22"/>
          <w:vertAlign w:val="subscript"/>
        </w:rPr>
        <w:t>0</w:t>
      </w:r>
      <w:r w:rsidRPr="000715B7">
        <w:rPr>
          <w:sz w:val="22"/>
          <w:szCs w:val="22"/>
        </w:rPr>
        <w:t xml:space="preserve">) – постоянная величина, не зависящая </w:t>
      </w:r>
      <w:proofErr w:type="gramStart"/>
      <w:r w:rsidRPr="000715B7">
        <w:rPr>
          <w:sz w:val="22"/>
          <w:szCs w:val="22"/>
        </w:rPr>
        <w:t>от</w:t>
      </w:r>
      <w:proofErr w:type="gramEnd"/>
      <w:r w:rsidRPr="000715B7">
        <w:rPr>
          <w:sz w:val="22"/>
          <w:szCs w:val="22"/>
        </w:rPr>
        <w:t xml:space="preserve"> </w:t>
      </w:r>
      <w:r w:rsidRPr="000715B7">
        <w:rPr>
          <w:i/>
          <w:iCs/>
          <w:position w:val="-6"/>
          <w:sz w:val="22"/>
          <w:szCs w:val="22"/>
        </w:rPr>
        <w:object w:dxaOrig="380" w:dyaOrig="300">
          <v:shape id="_x0000_i1455" type="#_x0000_t75" style="width:12.5pt;height:10pt" o:ole="">
            <v:imagedata r:id="rId737" o:title=""/>
          </v:shape>
          <o:OLEObject Type="Embed" ProgID="Equation.3" ShapeID="_x0000_i1455" DrawAspect="Content" ObjectID="_1461582801" r:id="rId743"/>
        </w:object>
      </w:r>
      <w:r w:rsidRPr="000715B7">
        <w:rPr>
          <w:i/>
          <w:iCs/>
          <w:sz w:val="22"/>
          <w:szCs w:val="22"/>
        </w:rPr>
        <w:t>.</w:t>
      </w:r>
    </w:p>
    <w:p w:rsidR="005330CB" w:rsidRPr="000715B7" w:rsidRDefault="005330CB" w:rsidP="005330CB">
      <w:pPr>
        <w:ind w:firstLine="900"/>
        <w:jc w:val="both"/>
        <w:rPr>
          <w:sz w:val="22"/>
          <w:szCs w:val="22"/>
        </w:rPr>
      </w:pPr>
      <w:r w:rsidRPr="000715B7">
        <w:rPr>
          <w:sz w:val="22"/>
          <w:szCs w:val="22"/>
        </w:rPr>
        <w:t>Тогда на основании теоремы о связи бесконечно малых величин с пределами функций можно записать</w:t>
      </w:r>
    </w:p>
    <w:p w:rsidR="005330CB" w:rsidRPr="000715B7" w:rsidRDefault="005330CB" w:rsidP="005330CB">
      <w:pPr>
        <w:ind w:firstLine="900"/>
        <w:jc w:val="center"/>
        <w:rPr>
          <w:sz w:val="22"/>
          <w:szCs w:val="22"/>
        </w:rPr>
      </w:pPr>
      <w:r w:rsidRPr="000715B7">
        <w:rPr>
          <w:position w:val="-28"/>
          <w:sz w:val="22"/>
          <w:szCs w:val="22"/>
        </w:rPr>
        <w:object w:dxaOrig="2480" w:dyaOrig="720">
          <v:shape id="_x0000_i1456" type="#_x0000_t75" style="width:113.3pt;height:33.2pt" o:ole="">
            <v:imagedata r:id="rId744" o:title=""/>
          </v:shape>
          <o:OLEObject Type="Embed" ProgID="Equation.3" ShapeID="_x0000_i1456" DrawAspect="Content" ObjectID="_1461582802" r:id="rId745"/>
        </w:object>
      </w:r>
    </w:p>
    <w:p w:rsidR="005330CB" w:rsidRPr="000715B7" w:rsidRDefault="005330CB" w:rsidP="005330CB">
      <w:pPr>
        <w:ind w:firstLine="900"/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где  </w:t>
      </w:r>
      <w:r w:rsidRPr="000715B7">
        <w:rPr>
          <w:b/>
          <w:i/>
          <w:sz w:val="22"/>
          <w:szCs w:val="22"/>
        </w:rPr>
        <w:t>α(∆х)</w:t>
      </w:r>
      <w:r w:rsidRPr="000715B7">
        <w:rPr>
          <w:sz w:val="22"/>
          <w:szCs w:val="22"/>
        </w:rPr>
        <w:t xml:space="preserve"> является бесконечно малой величиной при  </w:t>
      </w:r>
      <w:r w:rsidRPr="000715B7">
        <w:rPr>
          <w:position w:val="-6"/>
          <w:sz w:val="22"/>
          <w:szCs w:val="22"/>
        </w:rPr>
        <w:object w:dxaOrig="380" w:dyaOrig="300">
          <v:shape id="_x0000_i1457" type="#_x0000_t75" style="width:16.3pt;height:12.5pt" o:ole="">
            <v:imagedata r:id="rId737" o:title=""/>
          </v:shape>
          <o:OLEObject Type="Embed" ProgID="Equation.3" ShapeID="_x0000_i1457" DrawAspect="Content" ObjectID="_1461582803" r:id="rId746"/>
        </w:object>
      </w:r>
      <w:r w:rsidRPr="000715B7">
        <w:rPr>
          <w:sz w:val="22"/>
          <w:szCs w:val="22"/>
        </w:rPr>
        <w:t xml:space="preserve">→0, или </w:t>
      </w:r>
    </w:p>
    <w:p w:rsidR="005330CB" w:rsidRPr="000715B7" w:rsidRDefault="005330CB" w:rsidP="005330CB">
      <w:pPr>
        <w:ind w:firstLine="900"/>
        <w:jc w:val="center"/>
        <w:rPr>
          <w:sz w:val="22"/>
          <w:szCs w:val="22"/>
        </w:rPr>
      </w:pPr>
      <w:r w:rsidRPr="000715B7">
        <w:rPr>
          <w:position w:val="-12"/>
          <w:sz w:val="22"/>
          <w:szCs w:val="22"/>
        </w:rPr>
        <w:object w:dxaOrig="3040" w:dyaOrig="380">
          <v:shape id="_x0000_i1458" type="#_x0000_t75" style="width:177.8pt;height:22.55pt" o:ole="">
            <v:imagedata r:id="rId747" o:title=""/>
          </v:shape>
          <o:OLEObject Type="Embed" ProgID="Equation.3" ShapeID="_x0000_i1458" DrawAspect="Content" ObjectID="_1461582804" r:id="rId748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ind w:firstLine="900"/>
        <w:jc w:val="both"/>
        <w:rPr>
          <w:sz w:val="22"/>
          <w:szCs w:val="22"/>
        </w:rPr>
      </w:pPr>
      <w:r w:rsidRPr="000715B7">
        <w:rPr>
          <w:sz w:val="22"/>
          <w:szCs w:val="22"/>
        </w:rPr>
        <w:t>При  Δ</w:t>
      </w:r>
      <w:r w:rsidRPr="000715B7">
        <w:rPr>
          <w:i/>
          <w:iCs/>
          <w:sz w:val="22"/>
          <w:szCs w:val="22"/>
        </w:rPr>
        <w:t>х</w:t>
      </w:r>
      <w:r w:rsidRPr="000715B7">
        <w:rPr>
          <w:sz w:val="22"/>
          <w:szCs w:val="22"/>
        </w:rPr>
        <w:t>→0 на основании свойств бесконечно малых величин устанавливаем, что Δ</w:t>
      </w:r>
      <w:r w:rsidRPr="000715B7">
        <w:rPr>
          <w:i/>
          <w:iCs/>
          <w:sz w:val="22"/>
          <w:szCs w:val="22"/>
        </w:rPr>
        <w:t>у</w:t>
      </w:r>
      <w:r w:rsidRPr="000715B7">
        <w:rPr>
          <w:sz w:val="22"/>
          <w:szCs w:val="22"/>
        </w:rPr>
        <w:t xml:space="preserve">→0 и, следовательно, по определению непрерывности функции в точке, делаем вывод, что функция непрерывна в токе </w:t>
      </w:r>
      <w:r w:rsidRPr="000715B7">
        <w:rPr>
          <w:i/>
          <w:iCs/>
          <w:sz w:val="22"/>
          <w:szCs w:val="22"/>
        </w:rPr>
        <w:t>х</w:t>
      </w:r>
      <w:proofErr w:type="gramStart"/>
      <w:r w:rsidRPr="000715B7">
        <w:rPr>
          <w:i/>
          <w:iCs/>
          <w:sz w:val="22"/>
          <w:szCs w:val="22"/>
          <w:vertAlign w:val="subscript"/>
        </w:rPr>
        <w:t>0</w:t>
      </w:r>
      <w:proofErr w:type="gramEnd"/>
      <w:r w:rsidRPr="000715B7">
        <w:rPr>
          <w:sz w:val="22"/>
          <w:szCs w:val="22"/>
        </w:rPr>
        <w:t>. ■</w:t>
      </w:r>
    </w:p>
    <w:p w:rsidR="005330CB" w:rsidRPr="000715B7" w:rsidRDefault="005330CB" w:rsidP="005330CB">
      <w:pPr>
        <w:ind w:firstLine="900"/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Обратная теорема, вообще говоря, неверна, если функция непрерывна в данной точке, то она не обязательно дифференцируема  в этой точке. </w:t>
      </w:r>
    </w:p>
    <w:p w:rsidR="005330CB" w:rsidRPr="000715B7" w:rsidRDefault="005330CB" w:rsidP="005330CB">
      <w:pPr>
        <w:ind w:firstLine="900"/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Таким образом, </w:t>
      </w:r>
      <w:r w:rsidRPr="000715B7">
        <w:rPr>
          <w:iCs/>
          <w:sz w:val="22"/>
          <w:szCs w:val="22"/>
          <w:u w:val="single"/>
        </w:rPr>
        <w:t>непрерывность функции – необходимое, но не достаточное условие ее дифференцируемости</w:t>
      </w:r>
      <w:r w:rsidRPr="000715B7">
        <w:rPr>
          <w:i/>
          <w:iCs/>
          <w:sz w:val="22"/>
          <w:szCs w:val="22"/>
        </w:rPr>
        <w:t>.</w:t>
      </w:r>
    </w:p>
    <w:p w:rsidR="005330CB" w:rsidRPr="000715B7" w:rsidRDefault="005330CB">
      <w:pPr>
        <w:rPr>
          <w:sz w:val="22"/>
          <w:szCs w:val="22"/>
        </w:rPr>
      </w:pPr>
    </w:p>
    <w:p w:rsidR="005330CB" w:rsidRPr="000715B7" w:rsidRDefault="00D3635D" w:rsidP="005330CB">
      <w:pPr>
        <w:spacing w:line="280" w:lineRule="auto"/>
        <w:ind w:left="40" w:firstLine="320"/>
        <w:jc w:val="center"/>
        <w:rPr>
          <w:b/>
          <w:caps/>
          <w:sz w:val="22"/>
          <w:szCs w:val="22"/>
          <w:u w:val="single"/>
        </w:rPr>
      </w:pPr>
      <w:r w:rsidRPr="000715B7">
        <w:rPr>
          <w:b/>
          <w:caps/>
          <w:sz w:val="22"/>
          <w:szCs w:val="22"/>
          <w:u w:val="single"/>
        </w:rPr>
        <w:t>10.</w:t>
      </w:r>
      <w:r w:rsidR="005330CB" w:rsidRPr="000715B7">
        <w:rPr>
          <w:b/>
          <w:caps/>
          <w:sz w:val="22"/>
          <w:szCs w:val="22"/>
          <w:u w:val="single"/>
        </w:rPr>
        <w:t>Основные правила дифференцирования функций одной переменной (одно из этих правил доказать).</w:t>
      </w:r>
    </w:p>
    <w:p w:rsidR="005330CB" w:rsidRPr="000715B7" w:rsidRDefault="005330CB" w:rsidP="005330CB">
      <w:pPr>
        <w:ind w:firstLine="900"/>
        <w:jc w:val="both"/>
        <w:rPr>
          <w:b/>
          <w:i/>
          <w:sz w:val="22"/>
          <w:szCs w:val="22"/>
          <w:u w:val="single"/>
        </w:rPr>
      </w:pPr>
      <w:r w:rsidRPr="000715B7">
        <w:rPr>
          <w:b/>
          <w:bCs/>
          <w:i/>
          <w:sz w:val="22"/>
          <w:szCs w:val="22"/>
          <w:u w:val="single"/>
        </w:rPr>
        <w:t xml:space="preserve">Производная функции </w:t>
      </w:r>
      <w:r w:rsidRPr="000715B7">
        <w:rPr>
          <w:b/>
          <w:i/>
          <w:noProof/>
          <w:position w:val="-10"/>
          <w:sz w:val="22"/>
          <w:szCs w:val="22"/>
        </w:rPr>
        <w:object w:dxaOrig="920" w:dyaOrig="320">
          <v:shape id="_x0000_i1459" type="#_x0000_t75" style="width:36.3pt;height:11.9pt" o:ole="" fillcolor="window">
            <v:imagedata r:id="rId749" o:title=""/>
          </v:shape>
          <o:OLEObject Type="Embed" ProgID="Equation.3" ShapeID="_x0000_i1459" DrawAspect="Content" ObjectID="_1461582805" r:id="rId750"/>
        </w:object>
      </w:r>
      <w:r w:rsidRPr="000715B7">
        <w:rPr>
          <w:b/>
          <w:i/>
          <w:sz w:val="22"/>
          <w:szCs w:val="22"/>
          <w:u w:val="single"/>
        </w:rPr>
        <w:t xml:space="preserve"> </w:t>
      </w:r>
      <w:proofErr w:type="gramStart"/>
      <w:r w:rsidRPr="000715B7">
        <w:rPr>
          <w:b/>
          <w:i/>
          <w:sz w:val="22"/>
          <w:szCs w:val="22"/>
          <w:u w:val="single"/>
        </w:rPr>
        <w:t>м</w:t>
      </w:r>
      <w:proofErr w:type="gramEnd"/>
      <w:r w:rsidRPr="000715B7">
        <w:rPr>
          <w:b/>
          <w:i/>
          <w:sz w:val="22"/>
          <w:szCs w:val="22"/>
          <w:u w:val="single"/>
        </w:rPr>
        <w:t>.б. найдена по схеме:</w:t>
      </w:r>
    </w:p>
    <w:p w:rsidR="005330CB" w:rsidRPr="000715B7" w:rsidRDefault="005330CB" w:rsidP="005330CB">
      <w:pPr>
        <w:numPr>
          <w:ilvl w:val="0"/>
          <w:numId w:val="7"/>
        </w:numPr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Дадим аргументу приращение </w:t>
      </w:r>
      <w:r w:rsidRPr="000715B7">
        <w:rPr>
          <w:b/>
          <w:noProof/>
          <w:position w:val="-6"/>
          <w:sz w:val="22"/>
          <w:szCs w:val="22"/>
        </w:rPr>
        <w:object w:dxaOrig="680" w:dyaOrig="279">
          <v:shape id="_x0000_i1460" type="#_x0000_t75" style="width:26.3pt;height:10.65pt" o:ole="" fillcolor="window">
            <v:imagedata r:id="rId751" o:title=""/>
          </v:shape>
          <o:OLEObject Type="Embed" ProgID="Equation.3" ShapeID="_x0000_i1460" DrawAspect="Content" ObjectID="_1461582806" r:id="rId752"/>
        </w:object>
      </w:r>
      <w:r w:rsidRPr="000715B7">
        <w:rPr>
          <w:sz w:val="22"/>
          <w:szCs w:val="22"/>
        </w:rPr>
        <w:t xml:space="preserve"> и найдем наращение значений функции </w:t>
      </w:r>
      <w:r w:rsidRPr="000715B7">
        <w:rPr>
          <w:b/>
          <w:noProof/>
          <w:position w:val="-10"/>
          <w:sz w:val="22"/>
          <w:szCs w:val="22"/>
        </w:rPr>
        <w:object w:dxaOrig="1860" w:dyaOrig="320">
          <v:shape id="_x0000_i1461" type="#_x0000_t75" style="width:72.65pt;height:11.9pt" o:ole="" fillcolor="window">
            <v:imagedata r:id="rId753" o:title=""/>
          </v:shape>
          <o:OLEObject Type="Embed" ProgID="Equation.3" ShapeID="_x0000_i1461" DrawAspect="Content" ObjectID="_1461582807" r:id="rId754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numPr>
          <w:ilvl w:val="0"/>
          <w:numId w:val="7"/>
        </w:numPr>
        <w:jc w:val="both"/>
        <w:rPr>
          <w:bCs/>
          <w:sz w:val="22"/>
          <w:szCs w:val="22"/>
        </w:rPr>
      </w:pPr>
      <w:r w:rsidRPr="000715B7">
        <w:rPr>
          <w:sz w:val="22"/>
          <w:szCs w:val="22"/>
        </w:rPr>
        <w:t xml:space="preserve">Находим приращение функции </w:t>
      </w:r>
      <w:r w:rsidRPr="000715B7">
        <w:rPr>
          <w:position w:val="-10"/>
          <w:sz w:val="22"/>
          <w:szCs w:val="22"/>
        </w:rPr>
        <w:object w:dxaOrig="2240" w:dyaOrig="320">
          <v:shape id="_x0000_i1462" type="#_x0000_t75" style="width:91.4pt;height:12.5pt" o:ole="">
            <v:imagedata r:id="rId755" o:title=""/>
          </v:shape>
          <o:OLEObject Type="Embed" ProgID="Equation.3" ShapeID="_x0000_i1462" DrawAspect="Content" ObjectID="_1461582808" r:id="rId756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numPr>
          <w:ilvl w:val="0"/>
          <w:numId w:val="7"/>
        </w:numPr>
        <w:jc w:val="both"/>
        <w:rPr>
          <w:bCs/>
          <w:sz w:val="22"/>
          <w:szCs w:val="22"/>
        </w:rPr>
      </w:pPr>
      <w:r w:rsidRPr="000715B7">
        <w:rPr>
          <w:sz w:val="22"/>
          <w:szCs w:val="22"/>
        </w:rPr>
        <w:t xml:space="preserve">Составляем отношение </w:t>
      </w:r>
      <w:r w:rsidRPr="000715B7">
        <w:rPr>
          <w:position w:val="-28"/>
          <w:sz w:val="22"/>
          <w:szCs w:val="22"/>
        </w:rPr>
        <w:object w:dxaOrig="420" w:dyaOrig="720">
          <v:shape id="_x0000_i1463" type="#_x0000_t75" style="width:17.55pt;height:29.45pt" o:ole="">
            <v:imagedata r:id="rId757" o:title=""/>
          </v:shape>
          <o:OLEObject Type="Embed" ProgID="Equation.3" ShapeID="_x0000_i1463" DrawAspect="Content" ObjectID="_1461582809" r:id="rId758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numPr>
          <w:ilvl w:val="0"/>
          <w:numId w:val="7"/>
        </w:numPr>
        <w:jc w:val="both"/>
        <w:rPr>
          <w:bCs/>
          <w:sz w:val="22"/>
          <w:szCs w:val="22"/>
        </w:rPr>
      </w:pPr>
      <w:r w:rsidRPr="000715B7">
        <w:rPr>
          <w:sz w:val="22"/>
          <w:szCs w:val="22"/>
        </w:rPr>
        <w:t xml:space="preserve">Находим предел этого отношения при </w:t>
      </w:r>
      <w:r w:rsidRPr="000715B7">
        <w:rPr>
          <w:b/>
          <w:noProof/>
          <w:position w:val="-6"/>
          <w:sz w:val="22"/>
          <w:szCs w:val="22"/>
        </w:rPr>
        <w:object w:dxaOrig="780" w:dyaOrig="279">
          <v:shape id="_x0000_i1464" type="#_x0000_t75" style="width:30.7pt;height:10.65pt" o:ole="" fillcolor="window">
            <v:imagedata r:id="rId759" o:title=""/>
          </v:shape>
          <o:OLEObject Type="Embed" ProgID="Equation.3" ShapeID="_x0000_i1464" DrawAspect="Content" ObjectID="_1461582810" r:id="rId760"/>
        </w:object>
      </w:r>
      <w:r w:rsidRPr="000715B7">
        <w:rPr>
          <w:sz w:val="22"/>
          <w:szCs w:val="22"/>
        </w:rPr>
        <w:t xml:space="preserve">, т.е. </w:t>
      </w:r>
      <w:r w:rsidRPr="000715B7">
        <w:rPr>
          <w:position w:val="-24"/>
          <w:sz w:val="22"/>
          <w:szCs w:val="22"/>
        </w:rPr>
        <w:object w:dxaOrig="1240" w:dyaOrig="620">
          <v:shape id="_x0000_i1465" type="#_x0000_t75" style="width:42.55pt;height:21.9pt" o:ole="">
            <v:imagedata r:id="rId761" o:title=""/>
          </v:shape>
          <o:OLEObject Type="Embed" ProgID="Equation.3" ShapeID="_x0000_i1465" DrawAspect="Content" ObjectID="_1461582811" r:id="rId762"/>
        </w:object>
      </w:r>
      <w:r w:rsidRPr="000715B7">
        <w:rPr>
          <w:sz w:val="22"/>
          <w:szCs w:val="22"/>
        </w:rPr>
        <w:t xml:space="preserve"> (если этот предел существует).</w:t>
      </w:r>
    </w:p>
    <w:p w:rsidR="005330CB" w:rsidRPr="000715B7" w:rsidRDefault="005330CB" w:rsidP="005330CB">
      <w:pPr>
        <w:ind w:firstLine="900"/>
        <w:jc w:val="center"/>
        <w:rPr>
          <w:b/>
          <w:bCs/>
          <w:i/>
          <w:sz w:val="22"/>
          <w:szCs w:val="22"/>
          <w:u w:val="single"/>
        </w:rPr>
      </w:pPr>
      <w:r w:rsidRPr="000715B7">
        <w:rPr>
          <w:b/>
          <w:bCs/>
          <w:i/>
          <w:sz w:val="22"/>
          <w:szCs w:val="22"/>
          <w:u w:val="single"/>
        </w:rPr>
        <w:t>Основные правила дифференцирования</w:t>
      </w:r>
    </w:p>
    <w:p w:rsidR="005330CB" w:rsidRPr="000715B7" w:rsidRDefault="005330CB" w:rsidP="005330CB">
      <w:pPr>
        <w:numPr>
          <w:ilvl w:val="0"/>
          <w:numId w:val="5"/>
        </w:numPr>
        <w:jc w:val="both"/>
        <w:rPr>
          <w:sz w:val="22"/>
          <w:szCs w:val="22"/>
        </w:rPr>
      </w:pPr>
      <w:r w:rsidRPr="000715B7">
        <w:rPr>
          <w:b/>
          <w:iCs/>
          <w:sz w:val="22"/>
          <w:szCs w:val="22"/>
          <w:u w:val="single"/>
        </w:rPr>
        <w:t xml:space="preserve">Производная </w:t>
      </w:r>
      <w:proofErr w:type="gramStart"/>
      <w:r w:rsidRPr="000715B7">
        <w:rPr>
          <w:b/>
          <w:iCs/>
          <w:sz w:val="22"/>
          <w:szCs w:val="22"/>
          <w:u w:val="single"/>
        </w:rPr>
        <w:t>постоянной</w:t>
      </w:r>
      <w:proofErr w:type="gramEnd"/>
      <w:r w:rsidRPr="000715B7">
        <w:rPr>
          <w:b/>
          <w:iCs/>
          <w:sz w:val="22"/>
          <w:szCs w:val="22"/>
          <w:u w:val="single"/>
        </w:rPr>
        <w:t xml:space="preserve"> равна нулю, т.е.</w:t>
      </w:r>
      <w:r w:rsidRPr="000715B7">
        <w:rPr>
          <w:i/>
          <w:iCs/>
          <w:sz w:val="22"/>
          <w:szCs w:val="22"/>
        </w:rPr>
        <w:t xml:space="preserve">  </w:t>
      </w:r>
      <w:r w:rsidRPr="000715B7">
        <w:rPr>
          <w:b/>
          <w:noProof/>
          <w:position w:val="-6"/>
          <w:sz w:val="22"/>
          <w:szCs w:val="22"/>
        </w:rPr>
        <w:object w:dxaOrig="620" w:dyaOrig="320">
          <v:shape id="_x0000_i1466" type="#_x0000_t75" style="width:30.05pt;height:15.05pt" o:ole="" fillcolor="window">
            <v:imagedata r:id="rId763" o:title=""/>
          </v:shape>
          <o:OLEObject Type="Embed" ProgID="Equation.3" ShapeID="_x0000_i1466" DrawAspect="Content" ObjectID="_1461582812" r:id="rId764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ind w:left="900"/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□ </w:t>
      </w:r>
      <w:r w:rsidRPr="000715B7">
        <w:rPr>
          <w:b/>
          <w:sz w:val="22"/>
          <w:szCs w:val="22"/>
        </w:rPr>
        <w:t xml:space="preserve">Д о к а з а т е </w:t>
      </w:r>
      <w:proofErr w:type="gramStart"/>
      <w:r w:rsidRPr="000715B7">
        <w:rPr>
          <w:b/>
          <w:sz w:val="22"/>
          <w:szCs w:val="22"/>
        </w:rPr>
        <w:t>л ь</w:t>
      </w:r>
      <w:proofErr w:type="gramEnd"/>
      <w:r w:rsidRPr="000715B7">
        <w:rPr>
          <w:b/>
          <w:sz w:val="22"/>
          <w:szCs w:val="22"/>
        </w:rPr>
        <w:t xml:space="preserve"> с т в о</w:t>
      </w:r>
      <w:r w:rsidRPr="000715B7">
        <w:rPr>
          <w:sz w:val="22"/>
          <w:szCs w:val="22"/>
        </w:rPr>
        <w:t xml:space="preserve">. </w:t>
      </w:r>
    </w:p>
    <w:p w:rsidR="005330CB" w:rsidRPr="000715B7" w:rsidRDefault="005330CB" w:rsidP="005330CB">
      <w:pPr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При любых </w:t>
      </w:r>
      <w:r w:rsidRPr="000715B7">
        <w:rPr>
          <w:b/>
          <w:noProof/>
          <w:position w:val="-6"/>
          <w:sz w:val="22"/>
          <w:szCs w:val="22"/>
        </w:rPr>
        <w:object w:dxaOrig="200" w:dyaOrig="220">
          <v:shape id="_x0000_i1467" type="#_x0000_t75" style="width:7.5pt;height:8.15pt" o:ole="" fillcolor="window">
            <v:imagedata r:id="rId765" o:title=""/>
          </v:shape>
          <o:OLEObject Type="Embed" ProgID="Equation.3" ShapeID="_x0000_i1467" DrawAspect="Content" ObjectID="_1461582813" r:id="rId766"/>
        </w:object>
      </w:r>
      <w:r w:rsidRPr="000715B7">
        <w:rPr>
          <w:sz w:val="22"/>
          <w:szCs w:val="22"/>
        </w:rPr>
        <w:t xml:space="preserve">и </w:t>
      </w:r>
      <w:r w:rsidRPr="000715B7">
        <w:rPr>
          <w:b/>
          <w:noProof/>
          <w:position w:val="-6"/>
          <w:sz w:val="22"/>
          <w:szCs w:val="22"/>
        </w:rPr>
        <w:object w:dxaOrig="340" w:dyaOrig="279">
          <v:shape id="_x0000_i1468" type="#_x0000_t75" style="width:13.75pt;height:10.65pt" o:ole="" fillcolor="window">
            <v:imagedata r:id="rId767" o:title=""/>
          </v:shape>
          <o:OLEObject Type="Embed" ProgID="Equation.3" ShapeID="_x0000_i1468" DrawAspect="Content" ObjectID="_1461582814" r:id="rId768"/>
        </w:object>
      </w:r>
      <w:r w:rsidRPr="000715B7">
        <w:rPr>
          <w:sz w:val="22"/>
          <w:szCs w:val="22"/>
        </w:rPr>
        <w:t xml:space="preserve">имеем </w:t>
      </w:r>
      <w:r w:rsidRPr="000715B7">
        <w:rPr>
          <w:b/>
          <w:noProof/>
          <w:position w:val="-10"/>
          <w:sz w:val="22"/>
          <w:szCs w:val="22"/>
        </w:rPr>
        <w:object w:dxaOrig="1320" w:dyaOrig="340">
          <v:shape id="_x0000_i1469" type="#_x0000_t75" style="width:51.95pt;height:12.5pt" o:ole="" fillcolor="window">
            <v:imagedata r:id="rId769" o:title=""/>
          </v:shape>
          <o:OLEObject Type="Embed" ProgID="Equation.3" ShapeID="_x0000_i1469" DrawAspect="Content" ObjectID="_1461582815" r:id="rId770"/>
        </w:object>
      </w:r>
      <w:r w:rsidRPr="000715B7">
        <w:rPr>
          <w:sz w:val="22"/>
          <w:szCs w:val="22"/>
        </w:rPr>
        <w:t xml:space="preserve"> и</w:t>
      </w:r>
      <w:r w:rsidRPr="000715B7">
        <w:rPr>
          <w:b/>
          <w:noProof/>
          <w:position w:val="-10"/>
          <w:sz w:val="22"/>
          <w:szCs w:val="22"/>
        </w:rPr>
        <w:object w:dxaOrig="2500" w:dyaOrig="340">
          <v:shape id="_x0000_i1470" type="#_x0000_t75" style="width:97.65pt;height:12.5pt" o:ole="" fillcolor="window">
            <v:imagedata r:id="rId771" o:title=""/>
          </v:shape>
          <o:OLEObject Type="Embed" ProgID="Equation.3" ShapeID="_x0000_i1470" DrawAspect="Content" ObjectID="_1461582816" r:id="rId772"/>
        </w:object>
      </w:r>
      <w:r w:rsidRPr="000715B7">
        <w:rPr>
          <w:sz w:val="22"/>
          <w:szCs w:val="22"/>
        </w:rPr>
        <w:t xml:space="preserve">. Отсюда при любом </w:t>
      </w:r>
      <w:r w:rsidRPr="000715B7">
        <w:rPr>
          <w:b/>
          <w:noProof/>
          <w:position w:val="-6"/>
          <w:sz w:val="22"/>
          <w:szCs w:val="22"/>
        </w:rPr>
        <w:object w:dxaOrig="680" w:dyaOrig="279">
          <v:shape id="_x0000_i1471" type="#_x0000_t75" style="width:26.3pt;height:10.65pt" o:ole="" fillcolor="window">
            <v:imagedata r:id="rId751" o:title=""/>
          </v:shape>
          <o:OLEObject Type="Embed" ProgID="Equation.3" ShapeID="_x0000_i1471" DrawAspect="Content" ObjectID="_1461582817" r:id="rId773"/>
        </w:object>
      </w:r>
      <w:r w:rsidRPr="000715B7">
        <w:rPr>
          <w:sz w:val="22"/>
          <w:szCs w:val="22"/>
        </w:rPr>
        <w:t xml:space="preserve"> отношение</w:t>
      </w:r>
      <w:r w:rsidRPr="000715B7">
        <w:rPr>
          <w:b/>
          <w:noProof/>
          <w:position w:val="-24"/>
          <w:sz w:val="22"/>
          <w:szCs w:val="22"/>
        </w:rPr>
        <w:object w:dxaOrig="720" w:dyaOrig="620">
          <v:shape id="_x0000_i1472" type="#_x0000_t75" style="width:28.8pt;height:22.55pt" o:ole="" fillcolor="window">
            <v:imagedata r:id="rId774" o:title=""/>
          </v:shape>
          <o:OLEObject Type="Embed" ProgID="Equation.3" ShapeID="_x0000_i1472" DrawAspect="Content" ObjectID="_1461582818" r:id="rId775"/>
        </w:object>
      </w:r>
      <w:r w:rsidRPr="000715B7">
        <w:rPr>
          <w:sz w:val="22"/>
          <w:szCs w:val="22"/>
        </w:rPr>
        <w:t xml:space="preserve"> и, следовательно, </w:t>
      </w:r>
      <w:r w:rsidRPr="000715B7">
        <w:rPr>
          <w:position w:val="-26"/>
          <w:sz w:val="22"/>
          <w:szCs w:val="22"/>
        </w:rPr>
        <w:object w:dxaOrig="1820" w:dyaOrig="700">
          <v:shape id="_x0000_i1473" type="#_x0000_t75" style="width:63.25pt;height:23.8pt" o:ole="">
            <v:imagedata r:id="rId776" o:title=""/>
          </v:shape>
          <o:OLEObject Type="Embed" ProgID="Equation.3" ShapeID="_x0000_i1473" DrawAspect="Content" ObjectID="_1461582819" r:id="rId777"/>
        </w:object>
      </w:r>
      <w:r w:rsidRPr="000715B7">
        <w:rPr>
          <w:sz w:val="22"/>
          <w:szCs w:val="22"/>
        </w:rPr>
        <w:t xml:space="preserve"> ■</w:t>
      </w:r>
    </w:p>
    <w:p w:rsidR="005330CB" w:rsidRPr="000715B7" w:rsidRDefault="005330CB" w:rsidP="005330CB">
      <w:pPr>
        <w:numPr>
          <w:ilvl w:val="0"/>
          <w:numId w:val="5"/>
        </w:numPr>
        <w:jc w:val="both"/>
        <w:rPr>
          <w:sz w:val="22"/>
          <w:szCs w:val="22"/>
        </w:rPr>
      </w:pPr>
      <w:r w:rsidRPr="000715B7">
        <w:rPr>
          <w:b/>
          <w:iCs/>
          <w:sz w:val="22"/>
          <w:szCs w:val="22"/>
          <w:u w:val="single"/>
        </w:rPr>
        <w:t xml:space="preserve">Производная аргумента равна единице, т.е. </w:t>
      </w:r>
      <w:r w:rsidRPr="000715B7">
        <w:rPr>
          <w:b/>
          <w:noProof/>
          <w:position w:val="-6"/>
          <w:sz w:val="22"/>
          <w:szCs w:val="22"/>
        </w:rPr>
        <w:object w:dxaOrig="580" w:dyaOrig="320">
          <v:shape id="_x0000_i1474" type="#_x0000_t75" style="width:25.05pt;height:13.75pt" o:ole="" fillcolor="window">
            <v:imagedata r:id="rId778" o:title=""/>
          </v:shape>
          <o:OLEObject Type="Embed" ProgID="Equation.3" ShapeID="_x0000_i1474" DrawAspect="Content" ObjectID="_1461582820" r:id="rId779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ind w:firstLine="900"/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□ </w:t>
      </w:r>
      <w:r w:rsidRPr="000715B7">
        <w:rPr>
          <w:b/>
          <w:sz w:val="22"/>
          <w:szCs w:val="22"/>
        </w:rPr>
        <w:t xml:space="preserve">Д о к а з а т е </w:t>
      </w:r>
      <w:proofErr w:type="gramStart"/>
      <w:r w:rsidRPr="000715B7">
        <w:rPr>
          <w:b/>
          <w:sz w:val="22"/>
          <w:szCs w:val="22"/>
        </w:rPr>
        <w:t>л ь</w:t>
      </w:r>
      <w:proofErr w:type="gramEnd"/>
      <w:r w:rsidRPr="000715B7">
        <w:rPr>
          <w:b/>
          <w:sz w:val="22"/>
          <w:szCs w:val="22"/>
        </w:rPr>
        <w:t xml:space="preserve"> с т в о</w:t>
      </w:r>
      <w:r w:rsidRPr="000715B7">
        <w:rPr>
          <w:sz w:val="22"/>
          <w:szCs w:val="22"/>
        </w:rPr>
        <w:t xml:space="preserve">. </w:t>
      </w:r>
    </w:p>
    <w:p w:rsidR="005330CB" w:rsidRPr="000715B7" w:rsidRDefault="005330CB" w:rsidP="005330CB">
      <w:pPr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Рассмотрим функцию </w:t>
      </w:r>
      <w:r w:rsidRPr="000715B7">
        <w:rPr>
          <w:b/>
          <w:noProof/>
          <w:position w:val="-10"/>
          <w:sz w:val="22"/>
          <w:szCs w:val="22"/>
        </w:rPr>
        <w:object w:dxaOrig="1280" w:dyaOrig="320">
          <v:shape id="_x0000_i1475" type="#_x0000_t75" style="width:50.1pt;height:11.9pt" o:ole="" fillcolor="window">
            <v:imagedata r:id="rId780" o:title=""/>
          </v:shape>
          <o:OLEObject Type="Embed" ProgID="Equation.3" ShapeID="_x0000_i1475" DrawAspect="Content" ObjectID="_1461582821" r:id="rId781"/>
        </w:object>
      </w:r>
      <w:r w:rsidRPr="000715B7">
        <w:rPr>
          <w:sz w:val="22"/>
          <w:szCs w:val="22"/>
        </w:rPr>
        <w:t xml:space="preserve">. При любых </w:t>
      </w:r>
      <w:r w:rsidRPr="000715B7">
        <w:rPr>
          <w:b/>
          <w:noProof/>
          <w:position w:val="-6"/>
          <w:sz w:val="22"/>
          <w:szCs w:val="22"/>
        </w:rPr>
        <w:object w:dxaOrig="200" w:dyaOrig="220">
          <v:shape id="_x0000_i1476" type="#_x0000_t75" style="width:7.5pt;height:8.15pt" o:ole="" fillcolor="window">
            <v:imagedata r:id="rId765" o:title=""/>
          </v:shape>
          <o:OLEObject Type="Embed" ProgID="Equation.3" ShapeID="_x0000_i1476" DrawAspect="Content" ObjectID="_1461582822" r:id="rId782"/>
        </w:object>
      </w:r>
      <w:r w:rsidRPr="000715B7">
        <w:rPr>
          <w:sz w:val="22"/>
          <w:szCs w:val="22"/>
        </w:rPr>
        <w:t xml:space="preserve"> и </w:t>
      </w:r>
      <w:r w:rsidRPr="000715B7">
        <w:rPr>
          <w:b/>
          <w:noProof/>
          <w:position w:val="-6"/>
          <w:sz w:val="22"/>
          <w:szCs w:val="22"/>
        </w:rPr>
        <w:object w:dxaOrig="340" w:dyaOrig="279">
          <v:shape id="_x0000_i1477" type="#_x0000_t75" style="width:13.75pt;height:10.65pt" o:ole="" fillcolor="window">
            <v:imagedata r:id="rId767" o:title=""/>
          </v:shape>
          <o:OLEObject Type="Embed" ProgID="Equation.3" ShapeID="_x0000_i1477" DrawAspect="Content" ObjectID="_1461582823" r:id="rId783"/>
        </w:object>
      </w:r>
      <w:r w:rsidRPr="000715B7">
        <w:rPr>
          <w:sz w:val="22"/>
          <w:szCs w:val="22"/>
        </w:rPr>
        <w:t xml:space="preserve"> имеем </w:t>
      </w:r>
      <w:r w:rsidRPr="000715B7">
        <w:rPr>
          <w:b/>
          <w:noProof/>
          <w:position w:val="-10"/>
          <w:sz w:val="22"/>
          <w:szCs w:val="22"/>
        </w:rPr>
        <w:object w:dxaOrig="1840" w:dyaOrig="320">
          <v:shape id="_x0000_i1478" type="#_x0000_t75" style="width:1in;height:11.9pt" o:ole="" fillcolor="window">
            <v:imagedata r:id="rId784" o:title=""/>
          </v:shape>
          <o:OLEObject Type="Embed" ProgID="Equation.3" ShapeID="_x0000_i1478" DrawAspect="Content" ObjectID="_1461582824" r:id="rId785"/>
        </w:object>
      </w:r>
      <w:r w:rsidRPr="000715B7">
        <w:rPr>
          <w:sz w:val="22"/>
          <w:szCs w:val="22"/>
        </w:rPr>
        <w:t xml:space="preserve"> и</w:t>
      </w:r>
      <w:r w:rsidRPr="000715B7">
        <w:rPr>
          <w:b/>
          <w:noProof/>
          <w:position w:val="-10"/>
          <w:sz w:val="22"/>
          <w:szCs w:val="22"/>
        </w:rPr>
        <w:object w:dxaOrig="3840" w:dyaOrig="320">
          <v:shape id="_x0000_i1479" type="#_x0000_t75" style="width:150.25pt;height:11.9pt" o:ole="" fillcolor="window">
            <v:imagedata r:id="rId786" o:title=""/>
          </v:shape>
          <o:OLEObject Type="Embed" ProgID="Equation.3" ShapeID="_x0000_i1479" DrawAspect="Content" ObjectID="_1461582825" r:id="rId787"/>
        </w:object>
      </w:r>
      <w:r w:rsidRPr="000715B7">
        <w:rPr>
          <w:sz w:val="22"/>
          <w:szCs w:val="22"/>
        </w:rPr>
        <w:t xml:space="preserve">. Отсюда при любом </w:t>
      </w:r>
      <w:r w:rsidRPr="000715B7">
        <w:rPr>
          <w:b/>
          <w:noProof/>
          <w:position w:val="-6"/>
          <w:sz w:val="22"/>
          <w:szCs w:val="22"/>
        </w:rPr>
        <w:object w:dxaOrig="680" w:dyaOrig="279">
          <v:shape id="_x0000_i1480" type="#_x0000_t75" style="width:26.3pt;height:10.65pt" o:ole="" fillcolor="window">
            <v:imagedata r:id="rId751" o:title=""/>
          </v:shape>
          <o:OLEObject Type="Embed" ProgID="Equation.3" ShapeID="_x0000_i1480" DrawAspect="Content" ObjectID="_1461582826" r:id="rId788"/>
        </w:object>
      </w:r>
      <w:r w:rsidRPr="000715B7">
        <w:rPr>
          <w:sz w:val="22"/>
          <w:szCs w:val="22"/>
        </w:rPr>
        <w:t xml:space="preserve"> отношение </w:t>
      </w:r>
      <w:r w:rsidRPr="000715B7">
        <w:rPr>
          <w:b/>
          <w:noProof/>
          <w:position w:val="-24"/>
          <w:sz w:val="22"/>
          <w:szCs w:val="22"/>
        </w:rPr>
        <w:object w:dxaOrig="1219" w:dyaOrig="620">
          <v:shape id="_x0000_i1481" type="#_x0000_t75" style="width:48.2pt;height:22.55pt" o:ole="" fillcolor="window">
            <v:imagedata r:id="rId789" o:title=""/>
          </v:shape>
          <o:OLEObject Type="Embed" ProgID="Equation.3" ShapeID="_x0000_i1481" DrawAspect="Content" ObjectID="_1461582827" r:id="rId790"/>
        </w:object>
      </w:r>
      <w:r w:rsidRPr="000715B7">
        <w:rPr>
          <w:sz w:val="22"/>
          <w:szCs w:val="22"/>
        </w:rPr>
        <w:t xml:space="preserve"> и, следовательно, </w:t>
      </w:r>
      <w:r w:rsidRPr="000715B7">
        <w:rPr>
          <w:position w:val="-28"/>
          <w:sz w:val="22"/>
          <w:szCs w:val="22"/>
        </w:rPr>
        <w:object w:dxaOrig="3680" w:dyaOrig="720">
          <v:shape id="_x0000_i1482" type="#_x0000_t75" style="width:158.4pt;height:30.7pt" o:ole="">
            <v:imagedata r:id="rId791" o:title=""/>
          </v:shape>
          <o:OLEObject Type="Embed" ProgID="Equation.3" ShapeID="_x0000_i1482" DrawAspect="Content" ObjectID="_1461582828" r:id="rId792"/>
        </w:object>
      </w:r>
      <w:r w:rsidRPr="000715B7">
        <w:rPr>
          <w:sz w:val="22"/>
          <w:szCs w:val="22"/>
        </w:rPr>
        <w:t xml:space="preserve"> ■</w:t>
      </w:r>
    </w:p>
    <w:p w:rsidR="005330CB" w:rsidRPr="000715B7" w:rsidRDefault="005330CB" w:rsidP="005330CB">
      <w:pPr>
        <w:numPr>
          <w:ilvl w:val="0"/>
          <w:numId w:val="5"/>
        </w:numPr>
        <w:tabs>
          <w:tab w:val="clear" w:pos="1260"/>
          <w:tab w:val="num" w:pos="0"/>
        </w:tabs>
        <w:ind w:left="0" w:firstLine="900"/>
        <w:jc w:val="both"/>
        <w:rPr>
          <w:b/>
          <w:iCs/>
          <w:sz w:val="22"/>
          <w:szCs w:val="22"/>
          <w:u w:val="single"/>
        </w:rPr>
      </w:pPr>
      <w:r w:rsidRPr="000715B7">
        <w:rPr>
          <w:b/>
          <w:iCs/>
          <w:sz w:val="22"/>
          <w:szCs w:val="22"/>
          <w:u w:val="single"/>
        </w:rPr>
        <w:lastRenderedPageBreak/>
        <w:t>Производная алгебраической суммы конечного числа дифференцируемых функций равна алгебраической сумме производных этих функций, т.е.</w:t>
      </w:r>
    </w:p>
    <w:p w:rsidR="005330CB" w:rsidRPr="000715B7" w:rsidRDefault="005330CB" w:rsidP="005330CB">
      <w:pPr>
        <w:ind w:firstLine="900"/>
        <w:jc w:val="center"/>
        <w:rPr>
          <w:sz w:val="22"/>
          <w:szCs w:val="22"/>
        </w:rPr>
      </w:pPr>
      <w:r w:rsidRPr="000715B7">
        <w:rPr>
          <w:b/>
          <w:noProof/>
          <w:position w:val="-10"/>
          <w:sz w:val="22"/>
          <w:szCs w:val="22"/>
        </w:rPr>
        <w:object w:dxaOrig="1540" w:dyaOrig="320">
          <v:shape id="_x0000_i1483" type="#_x0000_t75" style="width:71.35pt;height:14.4pt" o:ole="" fillcolor="window">
            <v:imagedata r:id="rId793" o:title=""/>
          </v:shape>
          <o:OLEObject Type="Embed" ProgID="Equation.3" ShapeID="_x0000_i1483" DrawAspect="Content" ObjectID="_1461582829" r:id="rId794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ind w:firstLine="900"/>
        <w:jc w:val="both"/>
        <w:rPr>
          <w:i/>
          <w:iCs/>
          <w:sz w:val="22"/>
          <w:szCs w:val="22"/>
        </w:rPr>
      </w:pPr>
      <w:r w:rsidRPr="000715B7">
        <w:rPr>
          <w:sz w:val="22"/>
          <w:szCs w:val="22"/>
        </w:rPr>
        <w:t xml:space="preserve">4. </w:t>
      </w:r>
      <w:r w:rsidRPr="000715B7">
        <w:rPr>
          <w:b/>
          <w:iCs/>
          <w:sz w:val="22"/>
          <w:szCs w:val="22"/>
          <w:u w:val="single"/>
        </w:rPr>
        <w:t>Производная  произведения двух дифференцируемых функций равна произведению производной первого сомножителя на второй плюс произведение первого сомножителя на производную второго, т.е.</w:t>
      </w:r>
      <w:r w:rsidRPr="000715B7">
        <w:rPr>
          <w:i/>
          <w:iCs/>
          <w:sz w:val="22"/>
          <w:szCs w:val="22"/>
        </w:rPr>
        <w:t xml:space="preserve"> </w:t>
      </w:r>
    </w:p>
    <w:p w:rsidR="005330CB" w:rsidRPr="000715B7" w:rsidRDefault="005330CB" w:rsidP="005330CB">
      <w:pPr>
        <w:ind w:firstLine="900"/>
        <w:jc w:val="center"/>
        <w:rPr>
          <w:sz w:val="22"/>
          <w:szCs w:val="22"/>
        </w:rPr>
      </w:pPr>
      <w:r w:rsidRPr="000715B7">
        <w:rPr>
          <w:b/>
          <w:noProof/>
          <w:position w:val="-10"/>
          <w:sz w:val="22"/>
          <w:szCs w:val="22"/>
        </w:rPr>
        <w:object w:dxaOrig="1540" w:dyaOrig="320">
          <v:shape id="_x0000_i1484" type="#_x0000_t75" style="width:71.35pt;height:14.4pt" o:ole="" fillcolor="window">
            <v:imagedata r:id="rId795" o:title=""/>
          </v:shape>
          <o:OLEObject Type="Embed" ProgID="Equation.3" ShapeID="_x0000_i1484" DrawAspect="Content" ObjectID="_1461582830" r:id="rId796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ind w:firstLine="900"/>
        <w:jc w:val="both"/>
        <w:rPr>
          <w:i/>
          <w:iCs/>
          <w:sz w:val="22"/>
          <w:szCs w:val="22"/>
        </w:rPr>
      </w:pPr>
      <w:r w:rsidRPr="000715B7">
        <w:rPr>
          <w:b/>
          <w:sz w:val="22"/>
          <w:szCs w:val="22"/>
        </w:rPr>
        <w:t>5.</w:t>
      </w:r>
      <w:r w:rsidRPr="000715B7">
        <w:rPr>
          <w:sz w:val="22"/>
          <w:szCs w:val="22"/>
        </w:rPr>
        <w:t xml:space="preserve"> </w:t>
      </w:r>
      <w:r w:rsidRPr="000715B7">
        <w:rPr>
          <w:b/>
          <w:iCs/>
          <w:sz w:val="22"/>
          <w:szCs w:val="22"/>
          <w:u w:val="single"/>
        </w:rPr>
        <w:t>Производная частного двух дифференцируемых функций может быть найдена по формуле</w:t>
      </w:r>
    </w:p>
    <w:p w:rsidR="005330CB" w:rsidRPr="000715B7" w:rsidRDefault="005330CB" w:rsidP="005330CB">
      <w:pPr>
        <w:ind w:firstLine="900"/>
        <w:jc w:val="center"/>
        <w:rPr>
          <w:sz w:val="22"/>
          <w:szCs w:val="22"/>
        </w:rPr>
      </w:pPr>
      <w:r w:rsidRPr="000715B7">
        <w:rPr>
          <w:i/>
          <w:iCs/>
          <w:position w:val="-32"/>
          <w:sz w:val="22"/>
          <w:szCs w:val="22"/>
        </w:rPr>
        <w:object w:dxaOrig="1920" w:dyaOrig="920">
          <v:shape id="_x0000_i1485" type="#_x0000_t75" style="width:71.35pt;height:34.45pt" o:ole="">
            <v:imagedata r:id="rId797" o:title=""/>
          </v:shape>
          <o:OLEObject Type="Embed" ProgID="Equation.3" ShapeID="_x0000_i1485" DrawAspect="Content" ObjectID="_1461582831" r:id="rId798"/>
        </w:object>
      </w:r>
      <w:r w:rsidRPr="000715B7">
        <w:rPr>
          <w:i/>
          <w:iCs/>
          <w:sz w:val="22"/>
          <w:szCs w:val="22"/>
        </w:rPr>
        <w:t xml:space="preserve"> </w:t>
      </w:r>
      <w:r w:rsidRPr="000715B7">
        <w:rPr>
          <w:sz w:val="22"/>
          <w:szCs w:val="22"/>
        </w:rPr>
        <w:t>(при условии, что</w:t>
      </w:r>
      <w:r w:rsidRPr="000715B7">
        <w:rPr>
          <w:b/>
          <w:noProof/>
          <w:position w:val="-6"/>
          <w:sz w:val="22"/>
          <w:szCs w:val="22"/>
        </w:rPr>
        <w:object w:dxaOrig="540" w:dyaOrig="279">
          <v:shape id="_x0000_i1486" type="#_x0000_t75" style="width:21.3pt;height:10.65pt" o:ole="" fillcolor="window">
            <v:imagedata r:id="rId799" o:title=""/>
          </v:shape>
          <o:OLEObject Type="Embed" ProgID="Equation.3" ShapeID="_x0000_i1486" DrawAspect="Content" ObjectID="_1461582832" r:id="rId800"/>
        </w:object>
      </w:r>
      <w:r w:rsidRPr="000715B7">
        <w:rPr>
          <w:sz w:val="22"/>
          <w:szCs w:val="22"/>
        </w:rPr>
        <w:t>)</w:t>
      </w:r>
      <w:r w:rsidRPr="000715B7">
        <w:rPr>
          <w:i/>
          <w:iCs/>
          <w:sz w:val="22"/>
          <w:szCs w:val="22"/>
        </w:rPr>
        <w:t>.</w:t>
      </w:r>
    </w:p>
    <w:p w:rsidR="005330CB" w:rsidRPr="000715B7" w:rsidRDefault="00D3635D" w:rsidP="005330CB">
      <w:pPr>
        <w:spacing w:line="280" w:lineRule="auto"/>
        <w:ind w:left="40" w:firstLine="320"/>
        <w:jc w:val="center"/>
        <w:rPr>
          <w:b/>
          <w:caps/>
          <w:sz w:val="22"/>
          <w:szCs w:val="22"/>
          <w:u w:val="single"/>
        </w:rPr>
      </w:pPr>
      <w:r w:rsidRPr="000715B7">
        <w:rPr>
          <w:b/>
          <w:caps/>
          <w:sz w:val="22"/>
          <w:szCs w:val="22"/>
          <w:u w:val="single"/>
        </w:rPr>
        <w:t>11.</w:t>
      </w:r>
      <w:r w:rsidR="005330CB" w:rsidRPr="000715B7">
        <w:rPr>
          <w:b/>
          <w:caps/>
          <w:sz w:val="22"/>
          <w:szCs w:val="22"/>
          <w:u w:val="single"/>
        </w:rPr>
        <w:t>Формулы производных основных элементарных функций (одну из формул вывести). Производная сложной функции.</w:t>
      </w:r>
    </w:p>
    <w:p w:rsidR="005330CB" w:rsidRPr="000715B7" w:rsidRDefault="005330CB" w:rsidP="005330CB">
      <w:pPr>
        <w:ind w:left="900"/>
        <w:jc w:val="center"/>
        <w:rPr>
          <w:b/>
          <w:bCs/>
          <w:i/>
          <w:sz w:val="22"/>
          <w:szCs w:val="22"/>
          <w:u w:val="single"/>
        </w:rPr>
      </w:pPr>
      <w:r w:rsidRPr="000715B7">
        <w:rPr>
          <w:b/>
          <w:bCs/>
          <w:i/>
          <w:sz w:val="22"/>
          <w:szCs w:val="22"/>
          <w:u w:val="single"/>
        </w:rPr>
        <w:t>Производные основных элементарных функций (таблица производных)</w:t>
      </w:r>
    </w:p>
    <w:p w:rsidR="005330CB" w:rsidRPr="000715B7" w:rsidRDefault="005330CB" w:rsidP="005330CB">
      <w:pPr>
        <w:numPr>
          <w:ilvl w:val="0"/>
          <w:numId w:val="8"/>
        </w:numPr>
        <w:ind w:firstLine="180"/>
        <w:jc w:val="both"/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Производная логарифмической функции</w: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jc w:val="both"/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 xml:space="preserve">А) </w:t>
      </w:r>
      <w:r w:rsidRPr="000715B7">
        <w:rPr>
          <w:b/>
          <w:i/>
          <w:noProof/>
          <w:position w:val="-10"/>
          <w:sz w:val="22"/>
          <w:szCs w:val="22"/>
        </w:rPr>
        <w:object w:dxaOrig="780" w:dyaOrig="320">
          <v:shape id="_x0000_i1487" type="#_x0000_t75" style="width:30.7pt;height:11.9pt" o:ole="" fillcolor="window">
            <v:imagedata r:id="rId801" o:title=""/>
          </v:shape>
          <o:OLEObject Type="Embed" ProgID="Equation.3" ShapeID="_x0000_i1487" DrawAspect="Content" ObjectID="_1461582833" r:id="rId802"/>
        </w:object>
      </w:r>
      <w:r w:rsidRPr="000715B7">
        <w:rPr>
          <w:sz w:val="22"/>
          <w:szCs w:val="22"/>
        </w:rPr>
        <w:t>. Воспользуемся схемой нахождения производных:</w:t>
      </w:r>
    </w:p>
    <w:p w:rsidR="005330CB" w:rsidRPr="000715B7" w:rsidRDefault="005330CB" w:rsidP="005330CB">
      <w:pPr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1) Дадим аргументу приращение </w:t>
      </w:r>
      <w:r w:rsidRPr="000715B7">
        <w:rPr>
          <w:b/>
          <w:noProof/>
          <w:position w:val="-6"/>
          <w:sz w:val="22"/>
          <w:szCs w:val="22"/>
        </w:rPr>
        <w:object w:dxaOrig="680" w:dyaOrig="279">
          <v:shape id="_x0000_i1488" type="#_x0000_t75" style="width:26.3pt;height:10.65pt" o:ole="" fillcolor="window">
            <v:imagedata r:id="rId751" o:title=""/>
          </v:shape>
          <o:OLEObject Type="Embed" ProgID="Equation.3" ShapeID="_x0000_i1488" DrawAspect="Content" ObjectID="_1461582834" r:id="rId803"/>
        </w:object>
      </w:r>
      <w:r w:rsidRPr="000715B7">
        <w:rPr>
          <w:sz w:val="22"/>
          <w:szCs w:val="22"/>
        </w:rPr>
        <w:t xml:space="preserve"> и найдем наращение значений функции </w:t>
      </w:r>
      <w:r w:rsidRPr="000715B7">
        <w:rPr>
          <w:b/>
          <w:noProof/>
          <w:position w:val="-10"/>
          <w:sz w:val="22"/>
          <w:szCs w:val="22"/>
        </w:rPr>
        <w:object w:dxaOrig="1880" w:dyaOrig="320">
          <v:shape id="_x0000_i1489" type="#_x0000_t75" style="width:73.25pt;height:11.9pt" o:ole="" fillcolor="window">
            <v:imagedata r:id="rId804" o:title=""/>
          </v:shape>
          <o:OLEObject Type="Embed" ProgID="Equation.3" ShapeID="_x0000_i1489" DrawAspect="Content" ObjectID="_1461582835" r:id="rId805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2) Находим приращение функции </w:t>
      </w:r>
      <w:r w:rsidRPr="000715B7">
        <w:rPr>
          <w:position w:val="-28"/>
          <w:sz w:val="22"/>
          <w:szCs w:val="22"/>
        </w:rPr>
        <w:object w:dxaOrig="4860" w:dyaOrig="680">
          <v:shape id="_x0000_i1490" type="#_x0000_t75" style="width:198.45pt;height:27.55pt" o:ole="">
            <v:imagedata r:id="rId806" o:title=""/>
          </v:shape>
          <o:OLEObject Type="Embed" ProgID="Equation.3" ShapeID="_x0000_i1490" DrawAspect="Content" ObjectID="_1461582836" r:id="rId807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3) Составляем отношение </w:t>
      </w:r>
      <w:r w:rsidRPr="000715B7">
        <w:rPr>
          <w:position w:val="-28"/>
          <w:sz w:val="22"/>
          <w:szCs w:val="22"/>
        </w:rPr>
        <w:object w:dxaOrig="2000" w:dyaOrig="680">
          <v:shape id="_x0000_i1491" type="#_x0000_t75" style="width:82pt;height:27.55pt" o:ole="">
            <v:imagedata r:id="rId808" o:title=""/>
          </v:shape>
          <o:OLEObject Type="Embed" ProgID="Equation.3" ShapeID="_x0000_i1491" DrawAspect="Content" ObjectID="_1461582837" r:id="rId809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jc w:val="both"/>
        <w:rPr>
          <w:bCs/>
          <w:sz w:val="22"/>
          <w:szCs w:val="22"/>
        </w:rPr>
      </w:pPr>
      <w:r w:rsidRPr="000715B7">
        <w:rPr>
          <w:sz w:val="22"/>
          <w:szCs w:val="22"/>
        </w:rPr>
        <w:t xml:space="preserve">4) Находим предел этого отношения при </w:t>
      </w:r>
      <w:r w:rsidRPr="000715B7">
        <w:rPr>
          <w:b/>
          <w:noProof/>
          <w:position w:val="-6"/>
          <w:sz w:val="22"/>
          <w:szCs w:val="22"/>
        </w:rPr>
        <w:object w:dxaOrig="780" w:dyaOrig="279">
          <v:shape id="_x0000_i1492" type="#_x0000_t75" style="width:30.7pt;height:10.65pt" o:ole="" fillcolor="window">
            <v:imagedata r:id="rId759" o:title=""/>
          </v:shape>
          <o:OLEObject Type="Embed" ProgID="Equation.3" ShapeID="_x0000_i1492" DrawAspect="Content" ObjectID="_1461582838" r:id="rId810"/>
        </w:object>
      </w:r>
      <w:r w:rsidRPr="000715B7">
        <w:rPr>
          <w:sz w:val="22"/>
          <w:szCs w:val="22"/>
        </w:rPr>
        <w:t xml:space="preserve">, т.е. </w:t>
      </w:r>
      <w:r w:rsidRPr="000715B7">
        <w:rPr>
          <w:position w:val="-28"/>
          <w:sz w:val="22"/>
          <w:szCs w:val="22"/>
        </w:rPr>
        <w:object w:dxaOrig="3220" w:dyaOrig="680">
          <v:shape id="_x0000_i1493" type="#_x0000_t75" style="width:110.8pt;height:23.15pt" o:ole="">
            <v:imagedata r:id="rId811" o:title=""/>
          </v:shape>
          <o:OLEObject Type="Embed" ProgID="Equation.3" ShapeID="_x0000_i1493" DrawAspect="Content" ObjectID="_1461582839" r:id="rId812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jc w:val="both"/>
        <w:rPr>
          <w:sz w:val="22"/>
          <w:szCs w:val="22"/>
        </w:rPr>
      </w:pPr>
      <w:r w:rsidRPr="000715B7">
        <w:rPr>
          <w:bCs/>
          <w:sz w:val="22"/>
          <w:szCs w:val="22"/>
        </w:rPr>
        <w:t xml:space="preserve">Обозначив </w:t>
      </w:r>
      <w:r w:rsidRPr="000715B7">
        <w:rPr>
          <w:b/>
          <w:noProof/>
          <w:position w:val="-24"/>
          <w:sz w:val="22"/>
          <w:szCs w:val="22"/>
        </w:rPr>
        <w:object w:dxaOrig="740" w:dyaOrig="620">
          <v:shape id="_x0000_i1494" type="#_x0000_t75" style="width:29.45pt;height:22.55pt" o:ole="" fillcolor="window">
            <v:imagedata r:id="rId813" o:title=""/>
          </v:shape>
          <o:OLEObject Type="Embed" ProgID="Equation.3" ShapeID="_x0000_i1494" DrawAspect="Content" ObjectID="_1461582840" r:id="rId814"/>
        </w:object>
      </w:r>
      <w:r w:rsidRPr="000715B7">
        <w:rPr>
          <w:sz w:val="22"/>
          <w:szCs w:val="22"/>
        </w:rPr>
        <w:t xml:space="preserve">, найдем </w:t>
      </w:r>
      <w:r w:rsidRPr="000715B7">
        <w:rPr>
          <w:b/>
          <w:noProof/>
          <w:position w:val="-10"/>
          <w:sz w:val="22"/>
          <w:szCs w:val="22"/>
        </w:rPr>
        <w:object w:dxaOrig="820" w:dyaOrig="320">
          <v:shape id="_x0000_i1495" type="#_x0000_t75" style="width:32.55pt;height:11.9pt" o:ole="" fillcolor="window">
            <v:imagedata r:id="rId815" o:title=""/>
          </v:shape>
          <o:OLEObject Type="Embed" ProgID="Equation.3" ShapeID="_x0000_i1495" DrawAspect="Content" ObjectID="_1461582841" r:id="rId816"/>
        </w:object>
      </w:r>
      <w:r w:rsidRPr="000715B7">
        <w:rPr>
          <w:sz w:val="22"/>
          <w:szCs w:val="22"/>
        </w:rPr>
        <w:t xml:space="preserve"> и </w:t>
      </w:r>
      <w:r w:rsidRPr="000715B7">
        <w:rPr>
          <w:position w:val="-28"/>
          <w:sz w:val="22"/>
          <w:szCs w:val="22"/>
        </w:rPr>
        <w:object w:dxaOrig="3720" w:dyaOrig="740">
          <v:shape id="_x0000_i1496" type="#_x0000_t75" style="width:128.35pt;height:25.65pt" o:ole="">
            <v:imagedata r:id="rId817" o:title=""/>
          </v:shape>
          <o:OLEObject Type="Embed" ProgID="Equation.3" ShapeID="_x0000_i1496" DrawAspect="Content" ObjectID="_1461582842" r:id="rId818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pStyle w:val="a3"/>
        <w:spacing w:after="0"/>
        <w:ind w:firstLine="540"/>
        <w:rPr>
          <w:sz w:val="22"/>
          <w:szCs w:val="22"/>
        </w:rPr>
      </w:pPr>
      <w:r w:rsidRPr="000715B7">
        <w:rPr>
          <w:sz w:val="22"/>
          <w:szCs w:val="22"/>
        </w:rPr>
        <w:t xml:space="preserve">В силу непрерывности логарифмической функции, используя </w:t>
      </w:r>
      <w:r w:rsidRPr="000715B7">
        <w:rPr>
          <w:b/>
          <w:sz w:val="22"/>
          <w:szCs w:val="22"/>
        </w:rPr>
        <w:t>3 свойство функций непрерывных в точке. (</w:t>
      </w:r>
      <w:r w:rsidRPr="000715B7">
        <w:rPr>
          <w:b/>
          <w:i/>
          <w:sz w:val="22"/>
          <w:szCs w:val="22"/>
        </w:rPr>
        <w:t>Если функция</w:t>
      </w:r>
      <w:r w:rsidRPr="000715B7">
        <w:rPr>
          <w:b/>
          <w:i/>
          <w:position w:val="-10"/>
          <w:sz w:val="22"/>
          <w:szCs w:val="22"/>
        </w:rPr>
        <w:object w:dxaOrig="900" w:dyaOrig="340">
          <v:shape id="_x0000_i1497" type="#_x0000_t75" style="width:36.95pt;height:14.4pt" o:ole="" fillcolor="window">
            <v:imagedata r:id="rId614" o:title=""/>
          </v:shape>
          <o:OLEObject Type="Embed" ProgID="Equation.3" ShapeID="_x0000_i1497" DrawAspect="Content" ObjectID="_1461582843" r:id="rId819"/>
        </w:object>
      </w:r>
      <w:r w:rsidRPr="000715B7">
        <w:rPr>
          <w:b/>
          <w:i/>
          <w:sz w:val="22"/>
          <w:szCs w:val="22"/>
        </w:rPr>
        <w:t xml:space="preserve">непрерывна в точке </w:t>
      </w:r>
      <w:r w:rsidRPr="000715B7">
        <w:rPr>
          <w:b/>
          <w:i/>
          <w:position w:val="-12"/>
          <w:sz w:val="22"/>
          <w:szCs w:val="22"/>
        </w:rPr>
        <w:object w:dxaOrig="260" w:dyaOrig="360">
          <v:shape id="_x0000_i1498" type="#_x0000_t75" style="width:10.65pt;height:14.4pt" o:ole="" fillcolor="window">
            <v:imagedata r:id="rId616" o:title=""/>
          </v:shape>
          <o:OLEObject Type="Embed" ProgID="Equation.3" ShapeID="_x0000_i1498" DrawAspect="Content" ObjectID="_1461582844" r:id="rId820"/>
        </w:object>
      </w:r>
      <w:r w:rsidRPr="000715B7">
        <w:rPr>
          <w:b/>
          <w:i/>
          <w:sz w:val="22"/>
          <w:szCs w:val="22"/>
        </w:rPr>
        <w:t xml:space="preserve">, а функция </w:t>
      </w:r>
      <w:r w:rsidRPr="000715B7">
        <w:rPr>
          <w:b/>
          <w:i/>
          <w:position w:val="-10"/>
          <w:sz w:val="22"/>
          <w:szCs w:val="22"/>
        </w:rPr>
        <w:object w:dxaOrig="859" w:dyaOrig="340">
          <v:shape id="_x0000_i1499" type="#_x0000_t75" style="width:35.05pt;height:14.4pt" o:ole="" fillcolor="window">
            <v:imagedata r:id="rId618" o:title=""/>
          </v:shape>
          <o:OLEObject Type="Embed" ProgID="Equation.3" ShapeID="_x0000_i1499" DrawAspect="Content" ObjectID="_1461582845" r:id="rId821"/>
        </w:object>
      </w:r>
      <w:r w:rsidRPr="000715B7">
        <w:rPr>
          <w:b/>
          <w:i/>
          <w:sz w:val="22"/>
          <w:szCs w:val="22"/>
        </w:rPr>
        <w:t xml:space="preserve">непрерывна в точке </w:t>
      </w:r>
      <w:r w:rsidRPr="000715B7">
        <w:rPr>
          <w:b/>
          <w:i/>
          <w:position w:val="-12"/>
          <w:sz w:val="22"/>
          <w:szCs w:val="22"/>
        </w:rPr>
        <w:object w:dxaOrig="260" w:dyaOrig="360">
          <v:shape id="_x0000_i1500" type="#_x0000_t75" style="width:10.65pt;height:14.4pt" o:ole="" fillcolor="window">
            <v:imagedata r:id="rId582" o:title=""/>
          </v:shape>
          <o:OLEObject Type="Embed" ProgID="Equation.3" ShapeID="_x0000_i1500" DrawAspect="Content" ObjectID="_1461582846" r:id="rId822"/>
        </w:object>
      </w:r>
      <w:r w:rsidRPr="000715B7">
        <w:rPr>
          <w:b/>
          <w:i/>
          <w:sz w:val="22"/>
          <w:szCs w:val="22"/>
        </w:rPr>
        <w:t>, то сложная функция</w:t>
      </w:r>
      <w:r w:rsidRPr="000715B7">
        <w:rPr>
          <w:b/>
          <w:i/>
          <w:position w:val="-10"/>
          <w:sz w:val="22"/>
          <w:szCs w:val="22"/>
        </w:rPr>
        <w:object w:dxaOrig="1160" w:dyaOrig="340">
          <v:shape id="_x0000_i1501" type="#_x0000_t75" style="width:48.2pt;height:14.4pt" o:ole="" fillcolor="window">
            <v:imagedata r:id="rId621" o:title=""/>
          </v:shape>
          <o:OLEObject Type="Embed" ProgID="Equation.3" ShapeID="_x0000_i1501" DrawAspect="Content" ObjectID="_1461582847" r:id="rId823"/>
        </w:object>
      </w:r>
      <w:r w:rsidRPr="000715B7">
        <w:rPr>
          <w:b/>
          <w:i/>
          <w:sz w:val="22"/>
          <w:szCs w:val="22"/>
        </w:rPr>
        <w:t>непрерывна в точке</w:t>
      </w:r>
      <w:proofErr w:type="gramStart"/>
      <w:r w:rsidRPr="000715B7">
        <w:rPr>
          <w:i/>
          <w:sz w:val="22"/>
          <w:szCs w:val="22"/>
        </w:rPr>
        <w:t xml:space="preserve"> </w:t>
      </w:r>
      <w:r w:rsidRPr="000715B7">
        <w:rPr>
          <w:i/>
          <w:position w:val="-12"/>
          <w:sz w:val="22"/>
          <w:szCs w:val="22"/>
        </w:rPr>
        <w:object w:dxaOrig="260" w:dyaOrig="360">
          <v:shape id="_x0000_i1502" type="#_x0000_t75" style="width:10.65pt;height:14.4pt" o:ole="" fillcolor="window">
            <v:imagedata r:id="rId582" o:title=""/>
          </v:shape>
          <o:OLEObject Type="Embed" ProgID="Equation.3" ShapeID="_x0000_i1502" DrawAspect="Content" ObjectID="_1461582848" r:id="rId824"/>
        </w:object>
      </w:r>
      <w:r w:rsidRPr="000715B7">
        <w:rPr>
          <w:i/>
          <w:sz w:val="22"/>
          <w:szCs w:val="22"/>
        </w:rPr>
        <w:t>-</w:t>
      </w:r>
      <w:r w:rsidRPr="000715B7">
        <w:rPr>
          <w:sz w:val="22"/>
          <w:szCs w:val="22"/>
        </w:rPr>
        <w:t xml:space="preserve"> </w:t>
      </w:r>
      <w:r w:rsidRPr="000715B7">
        <w:rPr>
          <w:position w:val="-24"/>
          <w:sz w:val="22"/>
          <w:szCs w:val="22"/>
        </w:rPr>
        <w:object w:dxaOrig="2640" w:dyaOrig="600">
          <v:shape id="_x0000_i1503" type="#_x0000_t75" style="width:106.45pt;height:23.8pt" o:ole="" fillcolor="window">
            <v:imagedata r:id="rId630" o:title=""/>
          </v:shape>
          <o:OLEObject Type="Embed" ProgID="Equation.3" ShapeID="_x0000_i1503" DrawAspect="Content" ObjectID="_1461582849" r:id="rId825"/>
        </w:object>
      </w:r>
      <w:r w:rsidRPr="000715B7">
        <w:rPr>
          <w:sz w:val="22"/>
          <w:szCs w:val="22"/>
        </w:rPr>
        <w:t xml:space="preserve">), </w:t>
      </w:r>
      <w:proofErr w:type="gramEnd"/>
      <w:r w:rsidRPr="000715B7">
        <w:rPr>
          <w:sz w:val="22"/>
          <w:szCs w:val="22"/>
        </w:rPr>
        <w:t xml:space="preserve">меняем местами символы предела и логарифма, а  затем используем определение числа </w:t>
      </w:r>
      <w:r w:rsidRPr="000715B7">
        <w:rPr>
          <w:b/>
          <w:noProof/>
          <w:position w:val="-6"/>
          <w:sz w:val="22"/>
          <w:szCs w:val="22"/>
        </w:rPr>
        <w:object w:dxaOrig="180" w:dyaOrig="220">
          <v:shape id="_x0000_i1504" type="#_x0000_t75" style="width:6.9pt;height:8.15pt" o:ole="" fillcolor="window">
            <v:imagedata r:id="rId826" o:title=""/>
          </v:shape>
          <o:OLEObject Type="Embed" ProgID="Equation.3" ShapeID="_x0000_i1504" DrawAspect="Content" ObjectID="_1461582850" r:id="rId827"/>
        </w:object>
      </w:r>
      <w:r w:rsidRPr="000715B7">
        <w:rPr>
          <w:sz w:val="22"/>
          <w:szCs w:val="22"/>
        </w:rPr>
        <w:t>; получим:</w:t>
      </w:r>
    </w:p>
    <w:p w:rsidR="005330CB" w:rsidRPr="000715B7" w:rsidRDefault="005330CB" w:rsidP="005330CB">
      <w:pPr>
        <w:jc w:val="both"/>
        <w:rPr>
          <w:sz w:val="22"/>
          <w:szCs w:val="22"/>
        </w:rPr>
      </w:pPr>
      <w:r w:rsidRPr="000715B7">
        <w:rPr>
          <w:position w:val="-36"/>
          <w:sz w:val="22"/>
          <w:szCs w:val="22"/>
        </w:rPr>
        <w:object w:dxaOrig="3360" w:dyaOrig="840">
          <v:shape id="_x0000_i1505" type="#_x0000_t75" style="width:116.45pt;height:29.45pt" o:ole="">
            <v:imagedata r:id="rId828" o:title=""/>
          </v:shape>
          <o:OLEObject Type="Embed" ProgID="Equation.3" ShapeID="_x0000_i1505" DrawAspect="Content" ObjectID="_1461582851" r:id="rId829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jc w:val="center"/>
        <w:rPr>
          <w:sz w:val="22"/>
          <w:szCs w:val="22"/>
        </w:rPr>
      </w:pPr>
      <w:r w:rsidRPr="000715B7">
        <w:rPr>
          <w:sz w:val="22"/>
          <w:szCs w:val="22"/>
        </w:rPr>
        <w:t xml:space="preserve">Итак,    </w:t>
      </w:r>
      <w:r w:rsidRPr="000715B7">
        <w:rPr>
          <w:position w:val="-24"/>
          <w:sz w:val="22"/>
          <w:szCs w:val="22"/>
        </w:rPr>
        <w:object w:dxaOrig="1060" w:dyaOrig="620">
          <v:shape id="_x0000_i1506" type="#_x0000_t75" style="width:36.95pt;height:21.9pt" o:ole="">
            <v:imagedata r:id="rId830" o:title=""/>
          </v:shape>
          <o:OLEObject Type="Embed" ProgID="Equation.3" ShapeID="_x0000_i1506" DrawAspect="Content" ObjectID="_1461582852" r:id="rId831"/>
        </w:object>
      </w:r>
      <w:r w:rsidRPr="000715B7">
        <w:rPr>
          <w:sz w:val="22"/>
          <w:szCs w:val="22"/>
        </w:rPr>
        <w:t xml:space="preserve">    </w:t>
      </w:r>
    </w:p>
    <w:p w:rsidR="005330CB" w:rsidRPr="000715B7" w:rsidRDefault="005330CB" w:rsidP="00DC3736">
      <w:pPr>
        <w:jc w:val="both"/>
        <w:rPr>
          <w:sz w:val="22"/>
          <w:szCs w:val="22"/>
        </w:rPr>
      </w:pPr>
      <w:r w:rsidRPr="000715B7">
        <w:rPr>
          <w:b/>
          <w:bCs/>
          <w:sz w:val="22"/>
          <w:szCs w:val="22"/>
          <w:u w:val="single"/>
        </w:rPr>
        <w:t>Б)</w:t>
      </w:r>
      <w:r w:rsidRPr="000715B7">
        <w:rPr>
          <w:bCs/>
          <w:sz w:val="22"/>
          <w:szCs w:val="22"/>
        </w:rPr>
        <w:t xml:space="preserve"> </w:t>
      </w:r>
      <w:r w:rsidR="00DC3736" w:rsidRPr="000715B7">
        <w:rPr>
          <w:sz w:val="22"/>
          <w:szCs w:val="22"/>
        </w:rPr>
        <w:t xml:space="preserve"> </w:t>
      </w:r>
      <w:r w:rsidRPr="000715B7">
        <w:rPr>
          <w:position w:val="-24"/>
          <w:sz w:val="22"/>
          <w:szCs w:val="22"/>
        </w:rPr>
        <w:object w:dxaOrig="1680" w:dyaOrig="620">
          <v:shape id="_x0000_i1507" type="#_x0000_t75" style="width:57.6pt;height:21.9pt" o:ole="">
            <v:imagedata r:id="rId832" o:title=""/>
          </v:shape>
          <o:OLEObject Type="Embed" ProgID="Equation.3" ShapeID="_x0000_i1507" DrawAspect="Content" ObjectID="_1461582853" r:id="rId833"/>
        </w:object>
      </w:r>
      <w:proofErr w:type="gramStart"/>
      <w:r w:rsidRPr="000715B7">
        <w:rPr>
          <w:sz w:val="22"/>
          <w:szCs w:val="22"/>
        </w:rPr>
        <w:t xml:space="preserve">   .</w:t>
      </w:r>
      <w:proofErr w:type="gramEnd"/>
    </w:p>
    <w:p w:rsidR="005330CB" w:rsidRPr="000715B7" w:rsidRDefault="005330CB" w:rsidP="005330CB">
      <w:pPr>
        <w:numPr>
          <w:ilvl w:val="0"/>
          <w:numId w:val="8"/>
        </w:numPr>
        <w:ind w:firstLine="180"/>
        <w:jc w:val="both"/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Производная показательной функции</w:t>
      </w:r>
      <w:r w:rsidRPr="000715B7">
        <w:rPr>
          <w:sz w:val="22"/>
          <w:szCs w:val="22"/>
        </w:rPr>
        <w:t>.</w:t>
      </w:r>
    </w:p>
    <w:p w:rsidR="005330CB" w:rsidRPr="000715B7" w:rsidRDefault="005330CB" w:rsidP="00DC3736">
      <w:pPr>
        <w:jc w:val="both"/>
        <w:rPr>
          <w:sz w:val="22"/>
          <w:szCs w:val="22"/>
        </w:rPr>
      </w:pPr>
      <w:r w:rsidRPr="000715B7">
        <w:rPr>
          <w:b/>
          <w:bCs/>
          <w:sz w:val="22"/>
          <w:szCs w:val="22"/>
        </w:rPr>
        <w:t>А)</w:t>
      </w:r>
      <w:r w:rsidRPr="000715B7">
        <w:rPr>
          <w:bCs/>
          <w:sz w:val="22"/>
          <w:szCs w:val="22"/>
        </w:rPr>
        <w:t xml:space="preserve"> </w:t>
      </w:r>
      <w:r w:rsidR="00DC3736" w:rsidRPr="000715B7">
        <w:rPr>
          <w:sz w:val="22"/>
          <w:szCs w:val="22"/>
        </w:rPr>
        <w:t xml:space="preserve"> </w:t>
      </w:r>
      <w:r w:rsidRPr="000715B7">
        <w:rPr>
          <w:noProof/>
          <w:position w:val="-10"/>
          <w:sz w:val="22"/>
          <w:szCs w:val="22"/>
        </w:rPr>
        <w:object w:dxaOrig="940" w:dyaOrig="460">
          <v:shape id="_x0000_i1508" type="#_x0000_t75" style="width:36.95pt;height:17.55pt" o:ole="" fillcolor="window">
            <v:imagedata r:id="rId834" o:title=""/>
          </v:shape>
          <o:OLEObject Type="Embed" ProgID="Equation.3" ShapeID="_x0000_i1508" DrawAspect="Content" ObjectID="_1461582854" r:id="rId835"/>
        </w:object>
      </w:r>
      <w:proofErr w:type="gramStart"/>
      <w:r w:rsidRPr="000715B7">
        <w:rPr>
          <w:sz w:val="22"/>
          <w:szCs w:val="22"/>
        </w:rPr>
        <w:t xml:space="preserve">   .</w:t>
      </w:r>
      <w:proofErr w:type="gramEnd"/>
    </w:p>
    <w:p w:rsidR="005330CB" w:rsidRPr="000715B7" w:rsidRDefault="005330CB" w:rsidP="00DC3736">
      <w:pPr>
        <w:jc w:val="both"/>
        <w:rPr>
          <w:sz w:val="22"/>
          <w:szCs w:val="22"/>
        </w:rPr>
      </w:pPr>
      <w:r w:rsidRPr="000715B7">
        <w:rPr>
          <w:b/>
          <w:bCs/>
          <w:sz w:val="22"/>
          <w:szCs w:val="22"/>
        </w:rPr>
        <w:t>Б)</w:t>
      </w:r>
      <w:r w:rsidRPr="000715B7">
        <w:rPr>
          <w:bCs/>
          <w:sz w:val="22"/>
          <w:szCs w:val="22"/>
        </w:rPr>
        <w:t xml:space="preserve"> </w:t>
      </w:r>
      <w:r w:rsidR="00DC3736" w:rsidRPr="000715B7">
        <w:rPr>
          <w:sz w:val="22"/>
          <w:szCs w:val="22"/>
        </w:rPr>
        <w:t xml:space="preserve"> </w:t>
      </w:r>
      <w:r w:rsidRPr="000715B7">
        <w:rPr>
          <w:noProof/>
          <w:position w:val="-10"/>
          <w:sz w:val="22"/>
          <w:szCs w:val="22"/>
        </w:rPr>
        <w:object w:dxaOrig="1380" w:dyaOrig="360">
          <v:shape id="_x0000_i1509" type="#_x0000_t75" style="width:53.85pt;height:13.75pt" o:ole="" fillcolor="window">
            <v:imagedata r:id="rId836" o:title=""/>
          </v:shape>
          <o:OLEObject Type="Embed" ProgID="Equation.3" ShapeID="_x0000_i1509" DrawAspect="Content" ObjectID="_1461582855" r:id="rId837"/>
        </w:object>
      </w:r>
      <w:r w:rsidRPr="000715B7">
        <w:rPr>
          <w:sz w:val="22"/>
          <w:szCs w:val="22"/>
        </w:rPr>
        <w:t xml:space="preserve">  </w:t>
      </w:r>
    </w:p>
    <w:p w:rsidR="005330CB" w:rsidRPr="000715B7" w:rsidRDefault="005330CB" w:rsidP="005330CB">
      <w:pPr>
        <w:numPr>
          <w:ilvl w:val="0"/>
          <w:numId w:val="8"/>
        </w:numPr>
        <w:ind w:firstLine="180"/>
        <w:jc w:val="both"/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Производная степенной функции</w:t>
      </w:r>
      <w:r w:rsidRPr="000715B7">
        <w:rPr>
          <w:sz w:val="22"/>
          <w:szCs w:val="22"/>
        </w:rPr>
        <w:t>.</w:t>
      </w:r>
    </w:p>
    <w:p w:rsidR="005330CB" w:rsidRPr="000715B7" w:rsidRDefault="005330CB" w:rsidP="00DC3736">
      <w:pPr>
        <w:rPr>
          <w:sz w:val="22"/>
          <w:szCs w:val="22"/>
        </w:rPr>
      </w:pPr>
      <w:r w:rsidRPr="000715B7">
        <w:rPr>
          <w:noProof/>
          <w:position w:val="-10"/>
          <w:sz w:val="22"/>
          <w:szCs w:val="22"/>
        </w:rPr>
        <w:object w:dxaOrig="1219" w:dyaOrig="360">
          <v:shape id="_x0000_i1510" type="#_x0000_t75" style="width:48.2pt;height:13.75pt" o:ole="" fillcolor="window">
            <v:imagedata r:id="rId838" o:title=""/>
          </v:shape>
          <o:OLEObject Type="Embed" ProgID="Equation.3" ShapeID="_x0000_i1510" DrawAspect="Content" ObjectID="_1461582856" r:id="rId839"/>
        </w:object>
      </w:r>
      <w:r w:rsidRPr="000715B7">
        <w:rPr>
          <w:sz w:val="22"/>
          <w:szCs w:val="22"/>
        </w:rPr>
        <w:t xml:space="preserve">   </w:t>
      </w:r>
    </w:p>
    <w:p w:rsidR="005330CB" w:rsidRPr="000715B7" w:rsidRDefault="005330CB" w:rsidP="005330CB">
      <w:pPr>
        <w:jc w:val="center"/>
        <w:rPr>
          <w:sz w:val="22"/>
          <w:szCs w:val="22"/>
        </w:rPr>
      </w:pPr>
    </w:p>
    <w:p w:rsidR="005330CB" w:rsidRPr="000715B7" w:rsidRDefault="005330CB" w:rsidP="005330CB">
      <w:pPr>
        <w:numPr>
          <w:ilvl w:val="0"/>
          <w:numId w:val="8"/>
        </w:numPr>
        <w:ind w:firstLine="180"/>
        <w:jc w:val="both"/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Производная тригонометрических функций</w:t>
      </w:r>
      <w:r w:rsidRPr="000715B7">
        <w:rPr>
          <w:sz w:val="22"/>
          <w:szCs w:val="22"/>
        </w:rPr>
        <w:t>.</w:t>
      </w:r>
    </w:p>
    <w:p w:rsidR="005330CB" w:rsidRPr="000715B7" w:rsidRDefault="005330CB" w:rsidP="00DC3736">
      <w:pPr>
        <w:rPr>
          <w:sz w:val="22"/>
          <w:szCs w:val="22"/>
        </w:rPr>
      </w:pPr>
      <w:r w:rsidRPr="000715B7">
        <w:rPr>
          <w:noProof/>
          <w:position w:val="-10"/>
          <w:sz w:val="22"/>
          <w:szCs w:val="22"/>
        </w:rPr>
        <w:object w:dxaOrig="1440" w:dyaOrig="440">
          <v:shape id="_x0000_i1511" type="#_x0000_t75" style="width:56.35pt;height:16.3pt" o:ole="" fillcolor="window">
            <v:imagedata r:id="rId840" o:title=""/>
          </v:shape>
          <o:OLEObject Type="Embed" ProgID="Equation.3" ShapeID="_x0000_i1511" DrawAspect="Content" ObjectID="_1461582857" r:id="rId841"/>
        </w:object>
      </w:r>
      <w:r w:rsidRPr="000715B7">
        <w:rPr>
          <w:sz w:val="22"/>
          <w:szCs w:val="22"/>
        </w:rPr>
        <w:t xml:space="preserve">   </w:t>
      </w:r>
    </w:p>
    <w:p w:rsidR="005330CB" w:rsidRPr="000715B7" w:rsidRDefault="005330CB" w:rsidP="00DC3736">
      <w:pPr>
        <w:rPr>
          <w:sz w:val="22"/>
          <w:szCs w:val="22"/>
        </w:rPr>
      </w:pPr>
      <w:r w:rsidRPr="000715B7">
        <w:rPr>
          <w:noProof/>
          <w:position w:val="-10"/>
          <w:sz w:val="22"/>
          <w:szCs w:val="22"/>
        </w:rPr>
        <w:object w:dxaOrig="1600" w:dyaOrig="440">
          <v:shape id="_x0000_i1512" type="#_x0000_t75" style="width:62pt;height:16.3pt" o:ole="" fillcolor="window">
            <v:imagedata r:id="rId842" o:title=""/>
          </v:shape>
          <o:OLEObject Type="Embed" ProgID="Equation.3" ShapeID="_x0000_i1512" DrawAspect="Content" ObjectID="_1461582858" r:id="rId843"/>
        </w:object>
      </w:r>
      <w:r w:rsidRPr="000715B7">
        <w:rPr>
          <w:sz w:val="22"/>
          <w:szCs w:val="22"/>
        </w:rPr>
        <w:t xml:space="preserve">   </w:t>
      </w:r>
    </w:p>
    <w:p w:rsidR="005330CB" w:rsidRPr="000715B7" w:rsidRDefault="005330CB" w:rsidP="00DC3736">
      <w:pPr>
        <w:rPr>
          <w:sz w:val="22"/>
          <w:szCs w:val="22"/>
        </w:rPr>
      </w:pPr>
      <w:r w:rsidRPr="000715B7">
        <w:rPr>
          <w:noProof/>
          <w:position w:val="-24"/>
          <w:sz w:val="22"/>
          <w:szCs w:val="22"/>
        </w:rPr>
        <w:object w:dxaOrig="1440" w:dyaOrig="620">
          <v:shape id="_x0000_i1513" type="#_x0000_t75" style="width:56.35pt;height:23.15pt" o:ole="" fillcolor="window">
            <v:imagedata r:id="rId844" o:title=""/>
          </v:shape>
          <o:OLEObject Type="Embed" ProgID="Equation.3" ShapeID="_x0000_i1513" DrawAspect="Content" ObjectID="_1461582859" r:id="rId845"/>
        </w:object>
      </w:r>
      <w:r w:rsidRPr="000715B7">
        <w:rPr>
          <w:sz w:val="22"/>
          <w:szCs w:val="22"/>
        </w:rPr>
        <w:t xml:space="preserve">   </w:t>
      </w:r>
    </w:p>
    <w:p w:rsidR="005330CB" w:rsidRPr="000715B7" w:rsidRDefault="005330CB" w:rsidP="00DC3736">
      <w:pPr>
        <w:rPr>
          <w:sz w:val="22"/>
          <w:szCs w:val="22"/>
        </w:rPr>
      </w:pPr>
      <w:r w:rsidRPr="000715B7">
        <w:rPr>
          <w:noProof/>
          <w:position w:val="-24"/>
          <w:sz w:val="22"/>
          <w:szCs w:val="22"/>
        </w:rPr>
        <w:object w:dxaOrig="1680" w:dyaOrig="620">
          <v:shape id="_x0000_i1514" type="#_x0000_t75" style="width:65.75pt;height:23.15pt" o:ole="" fillcolor="window">
            <v:imagedata r:id="rId846" o:title=""/>
          </v:shape>
          <o:OLEObject Type="Embed" ProgID="Equation.3" ShapeID="_x0000_i1514" DrawAspect="Content" ObjectID="_1461582860" r:id="rId847"/>
        </w:object>
      </w:r>
      <w:r w:rsidRPr="000715B7">
        <w:rPr>
          <w:sz w:val="22"/>
          <w:szCs w:val="22"/>
        </w:rPr>
        <w:t xml:space="preserve">   </w:t>
      </w:r>
    </w:p>
    <w:p w:rsidR="005330CB" w:rsidRPr="000715B7" w:rsidRDefault="005330CB" w:rsidP="005330CB">
      <w:pPr>
        <w:ind w:firstLine="900"/>
        <w:jc w:val="center"/>
        <w:rPr>
          <w:b/>
          <w:bCs/>
          <w:i/>
          <w:sz w:val="22"/>
          <w:szCs w:val="22"/>
          <w:u w:val="single"/>
        </w:rPr>
      </w:pPr>
      <w:r w:rsidRPr="000715B7">
        <w:rPr>
          <w:b/>
          <w:bCs/>
          <w:i/>
          <w:sz w:val="22"/>
          <w:szCs w:val="22"/>
          <w:u w:val="single"/>
        </w:rPr>
        <w:t>Производная сложной функции</w:t>
      </w:r>
    </w:p>
    <w:p w:rsidR="005330CB" w:rsidRPr="000715B7" w:rsidRDefault="005330CB" w:rsidP="005330CB">
      <w:pPr>
        <w:pStyle w:val="a3"/>
        <w:spacing w:after="0"/>
        <w:ind w:left="567" w:firstLine="284"/>
        <w:rPr>
          <w:sz w:val="22"/>
          <w:szCs w:val="22"/>
        </w:rPr>
      </w:pPr>
      <w:r w:rsidRPr="000715B7">
        <w:rPr>
          <w:sz w:val="22"/>
          <w:szCs w:val="22"/>
        </w:rPr>
        <w:t xml:space="preserve">Пусть задана сложная функция </w:t>
      </w:r>
      <w:r w:rsidRPr="000715B7">
        <w:rPr>
          <w:b/>
          <w:noProof/>
          <w:position w:val="-10"/>
          <w:sz w:val="22"/>
          <w:szCs w:val="22"/>
        </w:rPr>
        <w:object w:dxaOrig="1160" w:dyaOrig="340">
          <v:shape id="_x0000_i1515" type="#_x0000_t75" style="width:46.35pt;height:13.75pt" o:ole="" fillcolor="window">
            <v:imagedata r:id="rId848" o:title=""/>
          </v:shape>
          <o:OLEObject Type="Embed" ProgID="Equation.3" ShapeID="_x0000_i1515" DrawAspect="Content" ObjectID="_1461582861" r:id="rId849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pStyle w:val="a3"/>
        <w:spacing w:after="0"/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Теорема</w:t>
      </w:r>
      <w:r w:rsidRPr="000715B7">
        <w:rPr>
          <w:b/>
          <w:sz w:val="22"/>
          <w:szCs w:val="22"/>
        </w:rPr>
        <w:t>.</w:t>
      </w:r>
      <w:r w:rsidRPr="000715B7">
        <w:rPr>
          <w:sz w:val="22"/>
          <w:szCs w:val="22"/>
        </w:rPr>
        <w:t xml:space="preserve"> Если </w:t>
      </w:r>
      <w:r w:rsidRPr="000715B7">
        <w:rPr>
          <w:position w:val="-10"/>
          <w:sz w:val="22"/>
          <w:szCs w:val="22"/>
        </w:rPr>
        <w:object w:dxaOrig="900" w:dyaOrig="340">
          <v:shape id="_x0000_i1516" type="#_x0000_t75" style="width:36.95pt;height:14.4pt" o:ole="" fillcolor="window">
            <v:imagedata r:id="rId850" o:title=""/>
          </v:shape>
          <o:OLEObject Type="Embed" ProgID="Equation.3" ShapeID="_x0000_i1516" DrawAspect="Content" ObjectID="_1461582862" r:id="rId851"/>
        </w:object>
      </w:r>
      <w:r w:rsidRPr="000715B7">
        <w:rPr>
          <w:sz w:val="22"/>
          <w:szCs w:val="22"/>
        </w:rPr>
        <w:t xml:space="preserve"> и </w:t>
      </w:r>
      <w:r w:rsidRPr="000715B7">
        <w:rPr>
          <w:position w:val="-10"/>
          <w:sz w:val="22"/>
          <w:szCs w:val="22"/>
        </w:rPr>
        <w:object w:dxaOrig="859" w:dyaOrig="340">
          <v:shape id="_x0000_i1517" type="#_x0000_t75" style="width:36.95pt;height:14.4pt" o:ole="" fillcolor="window">
            <v:imagedata r:id="rId852" o:title=""/>
          </v:shape>
          <o:OLEObject Type="Embed" ProgID="Equation.3" ShapeID="_x0000_i1517" DrawAspect="Content" ObjectID="_1461582863" r:id="rId853"/>
        </w:object>
      </w:r>
      <w:r w:rsidRPr="000715B7">
        <w:rPr>
          <w:sz w:val="22"/>
          <w:szCs w:val="22"/>
        </w:rPr>
        <w:t xml:space="preserve"> - дифференцируемые функции от своих аргументов, то производная сложной функции существует и равна производной данной функции по промежуточному аргументу и умноженной на производную промежуточного аргумента по независимой переменной </w:t>
      </w:r>
      <w:r w:rsidRPr="000715B7">
        <w:rPr>
          <w:position w:val="-6"/>
          <w:sz w:val="22"/>
          <w:szCs w:val="22"/>
        </w:rPr>
        <w:object w:dxaOrig="200" w:dyaOrig="220">
          <v:shape id="_x0000_i1518" type="#_x0000_t75" style="width:10pt;height:11.25pt" o:ole="" fillcolor="window">
            <v:imagedata r:id="rId854" o:title=""/>
          </v:shape>
          <o:OLEObject Type="Embed" ProgID="Equation.3" ShapeID="_x0000_i1518" DrawAspect="Content" ObjectID="_1461582864" r:id="rId855"/>
        </w:object>
      </w:r>
      <w:r w:rsidRPr="000715B7">
        <w:rPr>
          <w:sz w:val="22"/>
          <w:szCs w:val="22"/>
        </w:rPr>
        <w:t>, т.е</w:t>
      </w:r>
      <w:proofErr w:type="gramStart"/>
      <w:r w:rsidRPr="000715B7">
        <w:rPr>
          <w:sz w:val="22"/>
          <w:szCs w:val="22"/>
        </w:rPr>
        <w:t>.</w:t>
      </w:r>
      <w:proofErr w:type="gramEnd"/>
    </w:p>
    <w:p w:rsidR="005330CB" w:rsidRPr="000715B7" w:rsidRDefault="005330CB" w:rsidP="005330CB">
      <w:pPr>
        <w:pStyle w:val="a3"/>
        <w:spacing w:after="0"/>
        <w:ind w:left="567" w:firstLine="284"/>
        <w:jc w:val="center"/>
        <w:rPr>
          <w:sz w:val="22"/>
          <w:szCs w:val="22"/>
        </w:rPr>
      </w:pPr>
      <w:r w:rsidRPr="000715B7">
        <w:rPr>
          <w:position w:val="-10"/>
          <w:sz w:val="22"/>
          <w:szCs w:val="22"/>
        </w:rPr>
        <w:object w:dxaOrig="1320" w:dyaOrig="340">
          <v:shape id="_x0000_i1519" type="#_x0000_t75" style="width:56.95pt;height:15.05pt" o:ole="" fillcolor="window">
            <v:imagedata r:id="rId856" o:title=""/>
          </v:shape>
          <o:OLEObject Type="Embed" ProgID="Equation.3" ShapeID="_x0000_i1519" DrawAspect="Content" ObjectID="_1461582865" r:id="rId857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□ Дадим независимой переменной </w:t>
      </w:r>
      <w:r w:rsidRPr="000715B7">
        <w:rPr>
          <w:i/>
          <w:iCs/>
          <w:sz w:val="22"/>
          <w:szCs w:val="22"/>
        </w:rPr>
        <w:t>х</w:t>
      </w:r>
      <w:r w:rsidRPr="000715B7">
        <w:rPr>
          <w:sz w:val="22"/>
          <w:szCs w:val="22"/>
        </w:rPr>
        <w:t xml:space="preserve"> приращение  Δ</w:t>
      </w:r>
      <w:r w:rsidRPr="000715B7">
        <w:rPr>
          <w:i/>
          <w:iCs/>
          <w:sz w:val="22"/>
          <w:szCs w:val="22"/>
        </w:rPr>
        <w:t>х</w:t>
      </w:r>
      <w:r w:rsidRPr="000715B7">
        <w:rPr>
          <w:sz w:val="22"/>
          <w:szCs w:val="22"/>
        </w:rPr>
        <w:t xml:space="preserve">≠0. Тогда функция  </w:t>
      </w:r>
      <w:r w:rsidRPr="000715B7">
        <w:rPr>
          <w:i/>
          <w:iCs/>
          <w:sz w:val="22"/>
          <w:szCs w:val="22"/>
          <w:lang w:val="en-US"/>
        </w:rPr>
        <w:t>u</w:t>
      </w:r>
      <w:r w:rsidRPr="000715B7">
        <w:rPr>
          <w:i/>
          <w:iCs/>
          <w:sz w:val="22"/>
          <w:szCs w:val="22"/>
        </w:rPr>
        <w:t xml:space="preserve">= </w:t>
      </w:r>
      <w:r w:rsidRPr="000715B7">
        <w:rPr>
          <w:i/>
          <w:iCs/>
          <w:sz w:val="22"/>
          <w:szCs w:val="22"/>
          <w:lang w:val="en-US"/>
        </w:rPr>
        <w:t>φ</w:t>
      </w:r>
      <w:r w:rsidRPr="000715B7">
        <w:rPr>
          <w:sz w:val="22"/>
          <w:szCs w:val="22"/>
        </w:rPr>
        <w:t>(</w:t>
      </w:r>
      <w:r w:rsidRPr="000715B7">
        <w:rPr>
          <w:i/>
          <w:iCs/>
          <w:sz w:val="22"/>
          <w:szCs w:val="22"/>
          <w:lang w:val="en-US"/>
        </w:rPr>
        <w:t>x</w:t>
      </w:r>
      <w:r w:rsidRPr="000715B7">
        <w:rPr>
          <w:sz w:val="22"/>
          <w:szCs w:val="22"/>
        </w:rPr>
        <w:t xml:space="preserve">) и </w:t>
      </w:r>
      <w:r w:rsidRPr="000715B7">
        <w:rPr>
          <w:i/>
          <w:iCs/>
          <w:sz w:val="22"/>
          <w:szCs w:val="22"/>
        </w:rPr>
        <w:t>у=</w:t>
      </w:r>
      <w:r w:rsidRPr="000715B7">
        <w:rPr>
          <w:i/>
          <w:iCs/>
          <w:sz w:val="22"/>
          <w:szCs w:val="22"/>
          <w:lang w:val="en-US"/>
        </w:rPr>
        <w:t>f</w:t>
      </w:r>
      <w:r w:rsidRPr="000715B7">
        <w:rPr>
          <w:sz w:val="22"/>
          <w:szCs w:val="22"/>
        </w:rPr>
        <w:t>(</w:t>
      </w:r>
      <w:r w:rsidRPr="000715B7">
        <w:rPr>
          <w:i/>
          <w:iCs/>
          <w:sz w:val="22"/>
          <w:szCs w:val="22"/>
          <w:lang w:val="en-US"/>
        </w:rPr>
        <w:t>u</w:t>
      </w:r>
      <w:r w:rsidRPr="000715B7">
        <w:rPr>
          <w:sz w:val="22"/>
          <w:szCs w:val="22"/>
        </w:rPr>
        <w:t>) соответственно получат приращения Δ</w:t>
      </w:r>
      <w:r w:rsidRPr="000715B7">
        <w:rPr>
          <w:i/>
          <w:iCs/>
          <w:sz w:val="22"/>
          <w:szCs w:val="22"/>
          <w:lang w:val="en-US"/>
        </w:rPr>
        <w:t>u</w:t>
      </w:r>
      <w:r w:rsidRPr="000715B7">
        <w:rPr>
          <w:sz w:val="22"/>
          <w:szCs w:val="22"/>
        </w:rPr>
        <w:t xml:space="preserve">  и Δ</w:t>
      </w:r>
      <w:r w:rsidRPr="000715B7">
        <w:rPr>
          <w:i/>
          <w:iCs/>
          <w:sz w:val="22"/>
          <w:szCs w:val="22"/>
          <w:lang w:val="en-US"/>
        </w:rPr>
        <w:t>y</w: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jc w:val="both"/>
        <w:rPr>
          <w:sz w:val="22"/>
          <w:szCs w:val="22"/>
        </w:rPr>
      </w:pPr>
      <w:r w:rsidRPr="000715B7">
        <w:rPr>
          <w:sz w:val="22"/>
          <w:szCs w:val="22"/>
        </w:rPr>
        <w:lastRenderedPageBreak/>
        <w:t>Предположим,  что Δ</w:t>
      </w:r>
      <w:r w:rsidRPr="000715B7">
        <w:rPr>
          <w:i/>
          <w:iCs/>
          <w:sz w:val="22"/>
          <w:szCs w:val="22"/>
          <w:lang w:val="en-US"/>
        </w:rPr>
        <w:t>u</w:t>
      </w:r>
      <w:r w:rsidRPr="000715B7">
        <w:rPr>
          <w:sz w:val="22"/>
          <w:szCs w:val="22"/>
        </w:rPr>
        <w:t xml:space="preserve">≠0. Тогда в силу дифференцируемости функции </w:t>
      </w:r>
      <w:r w:rsidRPr="000715B7">
        <w:rPr>
          <w:i/>
          <w:iCs/>
          <w:sz w:val="22"/>
          <w:szCs w:val="22"/>
        </w:rPr>
        <w:t>у=</w:t>
      </w:r>
      <w:r w:rsidRPr="000715B7">
        <w:rPr>
          <w:i/>
          <w:iCs/>
          <w:sz w:val="22"/>
          <w:szCs w:val="22"/>
          <w:lang w:val="en-US"/>
        </w:rPr>
        <w:t>f</w:t>
      </w:r>
      <w:r w:rsidRPr="000715B7">
        <w:rPr>
          <w:sz w:val="22"/>
          <w:szCs w:val="22"/>
        </w:rPr>
        <w:t>(</w:t>
      </w:r>
      <w:r w:rsidRPr="000715B7">
        <w:rPr>
          <w:i/>
          <w:iCs/>
          <w:sz w:val="22"/>
          <w:szCs w:val="22"/>
          <w:lang w:val="en-US"/>
        </w:rPr>
        <w:t>u</w:t>
      </w:r>
      <w:r w:rsidRPr="000715B7">
        <w:rPr>
          <w:sz w:val="22"/>
          <w:szCs w:val="22"/>
        </w:rPr>
        <w:t xml:space="preserve">) можно записать </w:t>
      </w:r>
      <w:r w:rsidRPr="000715B7">
        <w:rPr>
          <w:position w:val="-28"/>
          <w:sz w:val="22"/>
          <w:szCs w:val="22"/>
        </w:rPr>
        <w:object w:dxaOrig="1840" w:dyaOrig="720">
          <v:shape id="_x0000_i1520" type="#_x0000_t75" style="width:64.5pt;height:25.65pt" o:ole="">
            <v:imagedata r:id="rId858" o:title=""/>
          </v:shape>
          <o:OLEObject Type="Embed" ProgID="Equation.3" ShapeID="_x0000_i1520" DrawAspect="Content" ObjectID="_1461582866" r:id="rId859"/>
        </w:object>
      </w:r>
      <w:r w:rsidRPr="000715B7">
        <w:rPr>
          <w:sz w:val="22"/>
          <w:szCs w:val="22"/>
        </w:rPr>
        <w:t xml:space="preserve"> где - </w:t>
      </w:r>
      <w:r w:rsidRPr="000715B7">
        <w:rPr>
          <w:i/>
          <w:iCs/>
          <w:sz w:val="22"/>
          <w:szCs w:val="22"/>
          <w:lang w:val="en-US"/>
        </w:rPr>
        <w:t>f</w:t>
      </w:r>
      <w:r w:rsidRPr="000715B7">
        <w:rPr>
          <w:sz w:val="22"/>
          <w:szCs w:val="22"/>
        </w:rPr>
        <w:t>′(</w:t>
      </w:r>
      <w:r w:rsidRPr="000715B7">
        <w:rPr>
          <w:i/>
          <w:iCs/>
          <w:sz w:val="22"/>
          <w:szCs w:val="22"/>
          <w:lang w:val="en-US"/>
        </w:rPr>
        <w:t>u</w:t>
      </w:r>
      <w:r w:rsidRPr="000715B7">
        <w:rPr>
          <w:sz w:val="22"/>
          <w:szCs w:val="22"/>
        </w:rPr>
        <w:t>) величина не зависящая от Δ</w:t>
      </w:r>
      <w:r w:rsidRPr="000715B7">
        <w:rPr>
          <w:i/>
          <w:iCs/>
          <w:sz w:val="22"/>
          <w:szCs w:val="22"/>
          <w:lang w:val="en-US"/>
        </w:rPr>
        <w:t>u</w: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На основании теоремы о связи бесконечно малых величин с пределами функций </w:t>
      </w:r>
      <w:r w:rsidRPr="000715B7">
        <w:rPr>
          <w:position w:val="-28"/>
          <w:sz w:val="22"/>
          <w:szCs w:val="22"/>
        </w:rPr>
        <w:object w:dxaOrig="2380" w:dyaOrig="720">
          <v:shape id="_x0000_i1521" type="#_x0000_t75" style="width:77pt;height:23.15pt" o:ole="">
            <v:imagedata r:id="rId860" o:title=""/>
          </v:shape>
          <o:OLEObject Type="Embed" ProgID="Equation.3" ShapeID="_x0000_i1521" DrawAspect="Content" ObjectID="_1461582867" r:id="rId861"/>
        </w:object>
      </w:r>
      <w:r w:rsidRPr="000715B7">
        <w:rPr>
          <w:sz w:val="22"/>
          <w:szCs w:val="22"/>
        </w:rPr>
        <w:t xml:space="preserve"> где </w:t>
      </w:r>
      <w:r w:rsidRPr="000715B7">
        <w:rPr>
          <w:position w:val="-12"/>
          <w:sz w:val="22"/>
          <w:szCs w:val="22"/>
        </w:rPr>
        <w:object w:dxaOrig="780" w:dyaOrig="360">
          <v:shape id="_x0000_i1522" type="#_x0000_t75" style="width:32.55pt;height:15.05pt" o:ole="">
            <v:imagedata r:id="rId862" o:title=""/>
          </v:shape>
          <o:OLEObject Type="Embed" ProgID="Equation.3" ShapeID="_x0000_i1522" DrawAspect="Content" ObjectID="_1461582868" r:id="rId863"/>
        </w:object>
      </w:r>
      <w:r w:rsidRPr="000715B7">
        <w:rPr>
          <w:sz w:val="22"/>
          <w:szCs w:val="22"/>
        </w:rPr>
        <w:t xml:space="preserve"> - бесконечно малая величина при Δ</w:t>
      </w:r>
      <w:r w:rsidRPr="000715B7">
        <w:rPr>
          <w:i/>
          <w:iCs/>
          <w:sz w:val="22"/>
          <w:szCs w:val="22"/>
          <w:lang w:val="en-US"/>
        </w:rPr>
        <w:t>u</w:t>
      </w:r>
      <w:r w:rsidRPr="000715B7">
        <w:rPr>
          <w:i/>
          <w:iCs/>
          <w:sz w:val="22"/>
          <w:szCs w:val="22"/>
        </w:rPr>
        <w:t xml:space="preserve"> → </w:t>
      </w:r>
      <w:r w:rsidRPr="000715B7">
        <w:rPr>
          <w:sz w:val="22"/>
          <w:szCs w:val="22"/>
        </w:rPr>
        <w:t xml:space="preserve">0, откуда </w:t>
      </w:r>
      <w:r w:rsidRPr="000715B7">
        <w:rPr>
          <w:position w:val="-12"/>
          <w:sz w:val="22"/>
          <w:szCs w:val="22"/>
        </w:rPr>
        <w:object w:dxaOrig="2980" w:dyaOrig="380">
          <v:shape id="_x0000_i1523" type="#_x0000_t75" style="width:118.95pt;height:15.05pt" o:ole="">
            <v:imagedata r:id="rId864" o:title=""/>
          </v:shape>
          <o:OLEObject Type="Embed" ProgID="Equation.3" ShapeID="_x0000_i1523" DrawAspect="Content" ObjectID="_1461582869" r:id="rId865"/>
        </w:object>
      </w:r>
    </w:p>
    <w:p w:rsidR="005330CB" w:rsidRPr="000715B7" w:rsidRDefault="005330CB" w:rsidP="005330CB">
      <w:pPr>
        <w:jc w:val="both"/>
        <w:rPr>
          <w:sz w:val="22"/>
          <w:szCs w:val="22"/>
        </w:rPr>
      </w:pPr>
      <w:r w:rsidRPr="000715B7">
        <w:rPr>
          <w:sz w:val="22"/>
          <w:szCs w:val="22"/>
        </w:rPr>
        <w:t>Это равенство будет справедливо и при  Δ</w:t>
      </w:r>
      <w:r w:rsidRPr="000715B7">
        <w:rPr>
          <w:i/>
          <w:iCs/>
          <w:sz w:val="22"/>
          <w:szCs w:val="22"/>
          <w:lang w:val="en-US"/>
        </w:rPr>
        <w:t>u</w:t>
      </w:r>
      <w:r w:rsidRPr="000715B7">
        <w:rPr>
          <w:i/>
          <w:iCs/>
          <w:sz w:val="22"/>
          <w:szCs w:val="22"/>
        </w:rPr>
        <w:t xml:space="preserve"> = </w:t>
      </w:r>
      <w:r w:rsidRPr="000715B7">
        <w:rPr>
          <w:sz w:val="22"/>
          <w:szCs w:val="22"/>
        </w:rPr>
        <w:t>0, если полагать, что α(∆</w:t>
      </w:r>
      <w:r w:rsidRPr="000715B7">
        <w:rPr>
          <w:i/>
          <w:iCs/>
          <w:sz w:val="22"/>
          <w:szCs w:val="22"/>
          <w:lang w:val="en-US"/>
        </w:rPr>
        <w:t>u</w:t>
      </w:r>
      <w:r w:rsidRPr="000715B7">
        <w:rPr>
          <w:sz w:val="22"/>
          <w:szCs w:val="22"/>
        </w:rPr>
        <w:t xml:space="preserve">=0)=0 (т.е. </w:t>
      </w:r>
      <w:proofErr w:type="gramStart"/>
      <w:r w:rsidRPr="000715B7">
        <w:rPr>
          <w:sz w:val="22"/>
          <w:szCs w:val="22"/>
        </w:rPr>
        <w:t>доопределить</w:t>
      </w:r>
      <w:proofErr w:type="gramEnd"/>
      <w:r w:rsidRPr="000715B7">
        <w:rPr>
          <w:sz w:val="22"/>
          <w:szCs w:val="22"/>
        </w:rPr>
        <w:t xml:space="preserve"> таким образом функцию α(∆</w:t>
      </w:r>
      <w:r w:rsidRPr="000715B7">
        <w:rPr>
          <w:i/>
          <w:iCs/>
          <w:sz w:val="22"/>
          <w:szCs w:val="22"/>
          <w:lang w:val="en-US"/>
        </w:rPr>
        <w:t>u</w:t>
      </w:r>
      <w:r w:rsidRPr="000715B7">
        <w:rPr>
          <w:sz w:val="22"/>
          <w:szCs w:val="22"/>
        </w:rPr>
        <w:t>) при ∆</w:t>
      </w:r>
      <w:r w:rsidRPr="000715B7">
        <w:rPr>
          <w:i/>
          <w:iCs/>
          <w:sz w:val="22"/>
          <w:szCs w:val="22"/>
          <w:lang w:val="en-US"/>
        </w:rPr>
        <w:t>u</w:t>
      </w:r>
      <w:r w:rsidRPr="000715B7">
        <w:rPr>
          <w:sz w:val="22"/>
          <w:szCs w:val="22"/>
        </w:rPr>
        <w:t>=0).</w:t>
      </w:r>
    </w:p>
    <w:p w:rsidR="005330CB" w:rsidRPr="000715B7" w:rsidRDefault="005330CB" w:rsidP="005330CB">
      <w:pPr>
        <w:jc w:val="both"/>
        <w:rPr>
          <w:sz w:val="22"/>
          <w:szCs w:val="22"/>
        </w:rPr>
      </w:pPr>
      <w:r w:rsidRPr="000715B7">
        <w:rPr>
          <w:sz w:val="22"/>
          <w:szCs w:val="22"/>
        </w:rPr>
        <w:t>Разделив обе части последнего равенства на Δ</w:t>
      </w:r>
      <w:r w:rsidRPr="000715B7">
        <w:rPr>
          <w:i/>
          <w:iCs/>
          <w:sz w:val="22"/>
          <w:szCs w:val="22"/>
        </w:rPr>
        <w:t>х</w:t>
      </w:r>
      <w:r w:rsidRPr="000715B7">
        <w:rPr>
          <w:sz w:val="22"/>
          <w:szCs w:val="22"/>
        </w:rPr>
        <w:t xml:space="preserve">≠0, получим </w:t>
      </w:r>
      <w:r w:rsidRPr="000715B7">
        <w:rPr>
          <w:position w:val="-28"/>
          <w:sz w:val="22"/>
          <w:szCs w:val="22"/>
        </w:rPr>
        <w:object w:dxaOrig="3120" w:dyaOrig="720">
          <v:shape id="_x0000_i1524" type="#_x0000_t75" style="width:99.55pt;height:23.15pt" o:ole="">
            <v:imagedata r:id="rId866" o:title=""/>
          </v:shape>
          <o:OLEObject Type="Embed" ProgID="Equation.3" ShapeID="_x0000_i1524" DrawAspect="Content" ObjectID="_1461582870" r:id="rId867"/>
        </w:object>
      </w:r>
    </w:p>
    <w:p w:rsidR="005330CB" w:rsidRPr="000715B7" w:rsidRDefault="005330CB" w:rsidP="005330CB">
      <w:pPr>
        <w:jc w:val="both"/>
        <w:rPr>
          <w:sz w:val="22"/>
          <w:szCs w:val="22"/>
        </w:rPr>
      </w:pPr>
      <w:r w:rsidRPr="000715B7">
        <w:rPr>
          <w:sz w:val="22"/>
          <w:szCs w:val="22"/>
        </w:rPr>
        <w:t>Так как по условию функция</w:t>
      </w:r>
      <w:r w:rsidRPr="000715B7">
        <w:rPr>
          <w:i/>
          <w:iCs/>
          <w:sz w:val="22"/>
          <w:szCs w:val="22"/>
        </w:rPr>
        <w:t xml:space="preserve"> у=</w:t>
      </w:r>
      <w:r w:rsidRPr="000715B7">
        <w:rPr>
          <w:i/>
          <w:iCs/>
          <w:sz w:val="22"/>
          <w:szCs w:val="22"/>
          <w:lang w:val="en-US"/>
        </w:rPr>
        <w:t>φ</w:t>
      </w:r>
      <w:r w:rsidRPr="000715B7">
        <w:rPr>
          <w:sz w:val="22"/>
          <w:szCs w:val="22"/>
        </w:rPr>
        <w:t>(</w:t>
      </w:r>
      <w:r w:rsidRPr="000715B7">
        <w:rPr>
          <w:i/>
          <w:iCs/>
          <w:sz w:val="22"/>
          <w:szCs w:val="22"/>
        </w:rPr>
        <w:t>х</w:t>
      </w:r>
      <w:r w:rsidRPr="000715B7">
        <w:rPr>
          <w:sz w:val="22"/>
          <w:szCs w:val="22"/>
        </w:rPr>
        <w:t xml:space="preserve">) дифференцируема, то она непрерывна в точке </w:t>
      </w:r>
      <w:r w:rsidRPr="000715B7">
        <w:rPr>
          <w:i/>
          <w:iCs/>
          <w:sz w:val="22"/>
          <w:szCs w:val="22"/>
        </w:rPr>
        <w:t>х</w:t>
      </w:r>
      <w:r w:rsidRPr="000715B7">
        <w:rPr>
          <w:sz w:val="22"/>
          <w:szCs w:val="22"/>
        </w:rPr>
        <w:t>, следовательно, при Δ</w:t>
      </w:r>
      <w:r w:rsidRPr="000715B7">
        <w:rPr>
          <w:i/>
          <w:iCs/>
          <w:sz w:val="22"/>
          <w:szCs w:val="22"/>
        </w:rPr>
        <w:t xml:space="preserve">х → </w:t>
      </w:r>
      <w:r w:rsidRPr="000715B7">
        <w:rPr>
          <w:sz w:val="22"/>
          <w:szCs w:val="22"/>
        </w:rPr>
        <w:t>0  Δ</w:t>
      </w:r>
      <w:r w:rsidRPr="000715B7">
        <w:rPr>
          <w:i/>
          <w:iCs/>
          <w:sz w:val="22"/>
          <w:szCs w:val="22"/>
          <w:lang w:val="en-US"/>
        </w:rPr>
        <w:t>u</w:t>
      </w:r>
      <w:r w:rsidRPr="000715B7">
        <w:rPr>
          <w:i/>
          <w:iCs/>
          <w:sz w:val="22"/>
          <w:szCs w:val="22"/>
        </w:rPr>
        <w:t xml:space="preserve"> → </w:t>
      </w:r>
      <w:r w:rsidRPr="000715B7">
        <w:rPr>
          <w:sz w:val="22"/>
          <w:szCs w:val="22"/>
        </w:rPr>
        <w:t>0 и α(∆</w:t>
      </w:r>
      <w:r w:rsidRPr="000715B7">
        <w:rPr>
          <w:i/>
          <w:iCs/>
          <w:sz w:val="22"/>
          <w:szCs w:val="22"/>
          <w:lang w:val="en-US"/>
        </w:rPr>
        <w:t>u</w:t>
      </w:r>
      <w:r w:rsidRPr="000715B7">
        <w:rPr>
          <w:sz w:val="22"/>
          <w:szCs w:val="22"/>
        </w:rPr>
        <w:t xml:space="preserve">) </w:t>
      </w:r>
      <w:r w:rsidRPr="000715B7">
        <w:rPr>
          <w:i/>
          <w:iCs/>
          <w:sz w:val="22"/>
          <w:szCs w:val="22"/>
        </w:rPr>
        <w:t xml:space="preserve">→ </w:t>
      </w:r>
      <w:r w:rsidRPr="000715B7">
        <w:rPr>
          <w:sz w:val="22"/>
          <w:szCs w:val="22"/>
        </w:rPr>
        <w:t>0 .</w:t>
      </w:r>
    </w:p>
    <w:p w:rsidR="005330CB" w:rsidRPr="000715B7" w:rsidRDefault="005330CB" w:rsidP="005330CB">
      <w:pPr>
        <w:ind w:firstLine="900"/>
        <w:jc w:val="both"/>
        <w:rPr>
          <w:sz w:val="22"/>
          <w:szCs w:val="22"/>
        </w:rPr>
      </w:pPr>
      <w:r w:rsidRPr="000715B7">
        <w:rPr>
          <w:sz w:val="22"/>
          <w:szCs w:val="22"/>
        </w:rPr>
        <w:t>Поэтому, переходя к пределу при Δ</w:t>
      </w:r>
      <w:r w:rsidRPr="000715B7">
        <w:rPr>
          <w:i/>
          <w:iCs/>
          <w:sz w:val="22"/>
          <w:szCs w:val="22"/>
        </w:rPr>
        <w:t xml:space="preserve">х → </w:t>
      </w:r>
      <w:r w:rsidRPr="000715B7">
        <w:rPr>
          <w:sz w:val="22"/>
          <w:szCs w:val="22"/>
        </w:rPr>
        <w:t xml:space="preserve">0 в последнем соотношении, получаем </w:t>
      </w:r>
      <w:r w:rsidRPr="000715B7">
        <w:rPr>
          <w:position w:val="-28"/>
          <w:sz w:val="22"/>
          <w:szCs w:val="22"/>
        </w:rPr>
        <w:object w:dxaOrig="3519" w:dyaOrig="720">
          <v:shape id="_x0000_i1525" type="#_x0000_t75" style="width:123.95pt;height:25.65pt" o:ole="">
            <v:imagedata r:id="rId868" o:title=""/>
          </v:shape>
          <o:OLEObject Type="Embed" ProgID="Equation.3" ShapeID="_x0000_i1525" DrawAspect="Content" ObjectID="_1461582871" r:id="rId869"/>
        </w:object>
      </w:r>
      <w:r w:rsidRPr="000715B7">
        <w:rPr>
          <w:sz w:val="22"/>
          <w:szCs w:val="22"/>
        </w:rPr>
        <w:t xml:space="preserve">   ■</w:t>
      </w:r>
    </w:p>
    <w:p w:rsidR="005330CB" w:rsidRPr="000715B7" w:rsidRDefault="005330CB" w:rsidP="005330CB">
      <w:pPr>
        <w:ind w:firstLine="900"/>
        <w:jc w:val="both"/>
        <w:rPr>
          <w:sz w:val="22"/>
          <w:szCs w:val="22"/>
        </w:rPr>
      </w:pPr>
    </w:p>
    <w:p w:rsidR="005330CB" w:rsidRPr="000715B7" w:rsidRDefault="00D3635D" w:rsidP="005330CB">
      <w:pPr>
        <w:spacing w:line="280" w:lineRule="auto"/>
        <w:ind w:left="40" w:firstLine="320"/>
        <w:jc w:val="center"/>
        <w:rPr>
          <w:b/>
          <w:caps/>
          <w:sz w:val="22"/>
          <w:szCs w:val="22"/>
          <w:u w:val="single"/>
        </w:rPr>
      </w:pPr>
      <w:r w:rsidRPr="000715B7">
        <w:rPr>
          <w:b/>
          <w:caps/>
          <w:sz w:val="22"/>
          <w:szCs w:val="22"/>
          <w:u w:val="single"/>
        </w:rPr>
        <w:t>12.</w:t>
      </w:r>
      <w:r w:rsidR="005330CB" w:rsidRPr="000715B7">
        <w:rPr>
          <w:b/>
          <w:caps/>
          <w:sz w:val="22"/>
          <w:szCs w:val="22"/>
          <w:u w:val="single"/>
        </w:rPr>
        <w:t>Теоремы Ролля и Лагранжа (без доказательства). Геометрическая интерпретация этих теорем.</w:t>
      </w:r>
    </w:p>
    <w:p w:rsidR="005330CB" w:rsidRPr="000715B7" w:rsidRDefault="005330CB" w:rsidP="005330CB">
      <w:pPr>
        <w:rPr>
          <w:sz w:val="22"/>
          <w:szCs w:val="22"/>
        </w:rPr>
      </w:pPr>
      <w:bookmarkStart w:id="0" w:name="OLE_LINK12"/>
      <w:r w:rsidRPr="000715B7">
        <w:rPr>
          <w:b/>
          <w:sz w:val="22"/>
          <w:szCs w:val="22"/>
          <w:u w:val="single"/>
        </w:rPr>
        <w:t>Теорема Ролля</w:t>
      </w:r>
      <w:r w:rsidRPr="000715B7">
        <w:rPr>
          <w:sz w:val="22"/>
          <w:szCs w:val="22"/>
        </w:rPr>
        <w:t xml:space="preserve">. Пусть функция </w:t>
      </w:r>
      <w:r w:rsidRPr="000715B7">
        <w:rPr>
          <w:position w:val="-10"/>
          <w:sz w:val="22"/>
          <w:szCs w:val="22"/>
        </w:rPr>
        <w:object w:dxaOrig="620" w:dyaOrig="340">
          <v:shape id="_x0000_i1526" type="#_x0000_t75" style="width:22.55pt;height:11.9pt" o:ole="">
            <v:imagedata r:id="rId870" o:title=""/>
          </v:shape>
          <o:OLEObject Type="Embed" ProgID="Equation.DSMT4" ShapeID="_x0000_i1526" DrawAspect="Content" ObjectID="_1461582872" r:id="rId871"/>
        </w:object>
      </w:r>
      <w:r w:rsidRPr="000715B7">
        <w:rPr>
          <w:sz w:val="22"/>
          <w:szCs w:val="22"/>
        </w:rPr>
        <w:t xml:space="preserve"> удовлетворяет следующим условиям:</w:t>
      </w:r>
    </w:p>
    <w:p w:rsidR="005330CB" w:rsidRPr="000715B7" w:rsidRDefault="005330CB" w:rsidP="005330CB">
      <w:pPr>
        <w:numPr>
          <w:ilvl w:val="0"/>
          <w:numId w:val="9"/>
        </w:numPr>
        <w:rPr>
          <w:sz w:val="22"/>
          <w:szCs w:val="22"/>
        </w:rPr>
      </w:pPr>
      <w:proofErr w:type="gramStart"/>
      <w:r w:rsidRPr="000715B7">
        <w:rPr>
          <w:sz w:val="22"/>
          <w:szCs w:val="22"/>
        </w:rPr>
        <w:t>непрерывна</w:t>
      </w:r>
      <w:proofErr w:type="gramEnd"/>
      <w:r w:rsidRPr="000715B7">
        <w:rPr>
          <w:sz w:val="22"/>
          <w:szCs w:val="22"/>
        </w:rPr>
        <w:t xml:space="preserve"> на отрезке </w:t>
      </w:r>
      <w:r w:rsidRPr="000715B7">
        <w:rPr>
          <w:position w:val="-14"/>
          <w:sz w:val="22"/>
          <w:szCs w:val="22"/>
        </w:rPr>
        <w:object w:dxaOrig="639" w:dyaOrig="420">
          <v:shape id="_x0000_i1527" type="#_x0000_t75" style="width:27.55pt;height:18.8pt" o:ole="">
            <v:imagedata r:id="rId872" o:title=""/>
          </v:shape>
          <o:OLEObject Type="Embed" ProgID="Equation.DSMT4" ShapeID="_x0000_i1527" DrawAspect="Content" ObjectID="_1461582873" r:id="rId873"/>
        </w:object>
      </w:r>
      <w:r w:rsidRPr="000715B7">
        <w:rPr>
          <w:sz w:val="22"/>
          <w:szCs w:val="22"/>
        </w:rPr>
        <w:t>;</w:t>
      </w:r>
    </w:p>
    <w:p w:rsidR="005330CB" w:rsidRPr="000715B7" w:rsidRDefault="005330CB" w:rsidP="005330CB">
      <w:pPr>
        <w:numPr>
          <w:ilvl w:val="0"/>
          <w:numId w:val="9"/>
        </w:numPr>
        <w:rPr>
          <w:sz w:val="22"/>
          <w:szCs w:val="22"/>
        </w:rPr>
      </w:pPr>
      <w:proofErr w:type="gramStart"/>
      <w:r w:rsidRPr="000715B7">
        <w:rPr>
          <w:sz w:val="22"/>
          <w:szCs w:val="22"/>
        </w:rPr>
        <w:t>дифференцируема</w:t>
      </w:r>
      <w:proofErr w:type="gramEnd"/>
      <w:r w:rsidRPr="000715B7">
        <w:rPr>
          <w:sz w:val="22"/>
          <w:szCs w:val="22"/>
        </w:rPr>
        <w:t xml:space="preserve"> на интервале </w:t>
      </w:r>
      <w:r w:rsidRPr="000715B7">
        <w:rPr>
          <w:position w:val="-14"/>
          <w:sz w:val="22"/>
          <w:szCs w:val="22"/>
        </w:rPr>
        <w:object w:dxaOrig="680" w:dyaOrig="420">
          <v:shape id="_x0000_i1528" type="#_x0000_t75" style="width:23.8pt;height:15.05pt" o:ole="">
            <v:imagedata r:id="rId874" o:title=""/>
          </v:shape>
          <o:OLEObject Type="Embed" ProgID="Equation.DSMT4" ShapeID="_x0000_i1528" DrawAspect="Content" ObjectID="_1461582874" r:id="rId875"/>
        </w:object>
      </w:r>
      <w:r w:rsidRPr="000715B7">
        <w:rPr>
          <w:sz w:val="22"/>
          <w:szCs w:val="22"/>
        </w:rPr>
        <w:t>;</w:t>
      </w:r>
    </w:p>
    <w:p w:rsidR="005330CB" w:rsidRPr="000715B7" w:rsidRDefault="005330CB" w:rsidP="005330CB">
      <w:pPr>
        <w:numPr>
          <w:ilvl w:val="0"/>
          <w:numId w:val="9"/>
        </w:numPr>
        <w:rPr>
          <w:sz w:val="22"/>
          <w:szCs w:val="22"/>
        </w:rPr>
      </w:pPr>
      <w:r w:rsidRPr="000715B7">
        <w:rPr>
          <w:sz w:val="22"/>
          <w:szCs w:val="22"/>
        </w:rPr>
        <w:t xml:space="preserve">на концах отрезка принимает разные значения, т.е. </w:t>
      </w:r>
      <w:bookmarkStart w:id="1" w:name="OLE_LINK7"/>
      <w:r w:rsidRPr="000715B7">
        <w:rPr>
          <w:position w:val="-10"/>
          <w:sz w:val="22"/>
          <w:szCs w:val="22"/>
        </w:rPr>
        <w:object w:dxaOrig="1440" w:dyaOrig="340">
          <v:shape id="_x0000_i1529" type="#_x0000_t75" style="width:57.6pt;height:13.75pt" o:ole="">
            <v:imagedata r:id="rId876" o:title=""/>
          </v:shape>
          <o:OLEObject Type="Embed" ProgID="Equation.DSMT4" ShapeID="_x0000_i1529" DrawAspect="Content" ObjectID="_1461582875" r:id="rId877"/>
        </w:object>
      </w:r>
      <w:bookmarkEnd w:id="1"/>
      <w:r w:rsidRPr="000715B7">
        <w:rPr>
          <w:sz w:val="22"/>
          <w:szCs w:val="22"/>
        </w:rPr>
        <w:t>.</w:t>
      </w:r>
    </w:p>
    <w:p w:rsidR="005330CB" w:rsidRPr="000715B7" w:rsidRDefault="00E41AC6" w:rsidP="005330CB">
      <w:pPr>
        <w:rPr>
          <w:sz w:val="22"/>
          <w:szCs w:val="22"/>
        </w:rPr>
      </w:pPr>
      <w:r w:rsidRPr="000715B7">
        <w:rPr>
          <w:i/>
          <w:noProof/>
          <w:sz w:val="22"/>
          <w:szCs w:val="22"/>
          <w:u w:val="single"/>
        </w:rPr>
        <w:pict>
          <v:shape id="_x0000_s1076" type="#_x0000_t202" style="position:absolute;margin-left:414pt;margin-top:.7pt;width:2in;height:115.65pt;z-index:251672576;mso-wrap-style:none" stroked="f">
            <v:textbox style="mso-fit-shape-to-text:t">
              <w:txbxContent>
                <w:p w:rsidR="000715B7" w:rsidRDefault="000715B7" w:rsidP="005330CB">
                  <w:pPr>
                    <w:rPr>
                      <w:b/>
                      <w:lang w:val="en-US"/>
                    </w:rPr>
                  </w:pPr>
                  <w:r>
                    <w:rPr>
                      <w:b/>
                      <w:noProof/>
                    </w:rPr>
                    <w:drawing>
                      <wp:inline distT="0" distB="0" distL="0" distR="0">
                        <wp:extent cx="1647825" cy="1828800"/>
                        <wp:effectExtent l="19050" t="0" r="9525" b="0"/>
                        <wp:docPr id="1305" name="Рисунок 130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7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47825" cy="18288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  <w:r w:rsidRPr="000715B7">
        <w:rPr>
          <w:noProof/>
          <w:sz w:val="22"/>
          <w:szCs w:val="22"/>
        </w:rPr>
        <w:pict>
          <v:shape id="_x0000_s1075" type="#_x0000_t202" style="position:absolute;margin-left:0;margin-top:.7pt;width:151.5pt;height:128pt;z-index:251671552;mso-wrap-style:none" stroked="f">
            <v:textbox style="mso-fit-shape-to-text:t">
              <w:txbxContent>
                <w:p w:rsidR="000715B7" w:rsidRDefault="000715B7" w:rsidP="005330CB">
                  <w:pPr>
                    <w:pStyle w:val="a3"/>
                    <w:rPr>
                      <w:lang w:val="en-US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743075" cy="1781175"/>
                        <wp:effectExtent l="19050" t="0" r="9525" b="0"/>
                        <wp:docPr id="1306" name="Рисунок 130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0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7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43075" cy="17811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  <w:r w:rsidR="005330CB" w:rsidRPr="000715B7">
        <w:rPr>
          <w:sz w:val="22"/>
          <w:szCs w:val="22"/>
        </w:rPr>
        <w:t xml:space="preserve">Тогда внутри отрезка </w:t>
      </w:r>
      <w:proofErr w:type="gramStart"/>
      <w:r w:rsidR="005330CB" w:rsidRPr="000715B7">
        <w:rPr>
          <w:sz w:val="22"/>
          <w:szCs w:val="22"/>
        </w:rPr>
        <w:t>существует</w:t>
      </w:r>
      <w:proofErr w:type="gramEnd"/>
      <w:r w:rsidR="005330CB" w:rsidRPr="000715B7">
        <w:rPr>
          <w:sz w:val="22"/>
          <w:szCs w:val="22"/>
        </w:rPr>
        <w:t xml:space="preserve"> по крайней мере одна точка </w:t>
      </w:r>
      <w:bookmarkStart w:id="2" w:name="OLE_LINK9"/>
      <w:r w:rsidR="005330CB" w:rsidRPr="000715B7">
        <w:rPr>
          <w:position w:val="-10"/>
          <w:sz w:val="22"/>
          <w:szCs w:val="22"/>
        </w:rPr>
        <w:object w:dxaOrig="220" w:dyaOrig="340">
          <v:shape id="_x0000_i1530" type="#_x0000_t75" style="width:11.25pt;height:17.55pt" o:ole="">
            <v:imagedata r:id="rId880" o:title=""/>
          </v:shape>
          <o:OLEObject Type="Embed" ProgID="Equation.DSMT4" ShapeID="_x0000_i1530" DrawAspect="Content" ObjectID="_1461582876" r:id="rId881"/>
        </w:object>
      </w:r>
      <w:bookmarkEnd w:id="2"/>
      <w:r w:rsidR="005330CB" w:rsidRPr="000715B7">
        <w:rPr>
          <w:sz w:val="22"/>
          <w:szCs w:val="22"/>
        </w:rPr>
        <w:t xml:space="preserve">, в которой производная функции равна нулю: </w:t>
      </w:r>
      <w:bookmarkStart w:id="3" w:name="OLE_LINK10"/>
      <w:r w:rsidR="005330CB" w:rsidRPr="000715B7">
        <w:rPr>
          <w:position w:val="-10"/>
          <w:sz w:val="22"/>
          <w:szCs w:val="22"/>
        </w:rPr>
        <w:object w:dxaOrig="1120" w:dyaOrig="340">
          <v:shape id="_x0000_i1531" type="#_x0000_t75" style="width:37.55pt;height:11.25pt" o:ole="">
            <v:imagedata r:id="rId882" o:title=""/>
          </v:shape>
          <o:OLEObject Type="Embed" ProgID="Equation.DSMT4" ShapeID="_x0000_i1531" DrawAspect="Content" ObjectID="_1461582877" r:id="rId883"/>
        </w:object>
      </w:r>
      <w:bookmarkEnd w:id="3"/>
      <w:r w:rsidR="005330CB"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pStyle w:val="a3"/>
        <w:spacing w:after="0"/>
        <w:rPr>
          <w:sz w:val="22"/>
          <w:szCs w:val="22"/>
        </w:rPr>
      </w:pPr>
      <w:bookmarkStart w:id="4" w:name="OLE_LINK14"/>
      <w:bookmarkEnd w:id="0"/>
      <w:r w:rsidRPr="000715B7">
        <w:rPr>
          <w:b/>
          <w:i/>
          <w:sz w:val="22"/>
          <w:szCs w:val="22"/>
          <w:u w:val="single"/>
        </w:rPr>
        <w:t>Геометрический смысл теоремы Ролля</w:t>
      </w:r>
      <w:r w:rsidRPr="000715B7">
        <w:rPr>
          <w:sz w:val="22"/>
          <w:szCs w:val="22"/>
        </w:rPr>
        <w:t xml:space="preserve">. При выполнении условий теоремы внутри отрезка </w:t>
      </w:r>
      <w:r w:rsidRPr="000715B7">
        <w:rPr>
          <w:position w:val="-14"/>
          <w:sz w:val="22"/>
          <w:szCs w:val="22"/>
        </w:rPr>
        <w:object w:dxaOrig="639" w:dyaOrig="420">
          <v:shape id="_x0000_i1532" type="#_x0000_t75" style="width:23.15pt;height:15.05pt" o:ole="">
            <v:imagedata r:id="rId884" o:title=""/>
          </v:shape>
          <o:OLEObject Type="Embed" ProgID="Equation.DSMT4" ShapeID="_x0000_i1532" DrawAspect="Content" ObjectID="_1461582878" r:id="rId885"/>
        </w:object>
      </w:r>
      <w:r w:rsidRPr="000715B7">
        <w:rPr>
          <w:sz w:val="22"/>
          <w:szCs w:val="22"/>
        </w:rPr>
        <w:t xml:space="preserve">найдется точка </w:t>
      </w:r>
      <w:r w:rsidRPr="000715B7">
        <w:rPr>
          <w:position w:val="-10"/>
          <w:sz w:val="22"/>
          <w:szCs w:val="22"/>
        </w:rPr>
        <w:object w:dxaOrig="220" w:dyaOrig="340">
          <v:shape id="_x0000_i1533" type="#_x0000_t75" style="width:11.25pt;height:17.55pt" o:ole="">
            <v:imagedata r:id="rId886" o:title=""/>
          </v:shape>
          <o:OLEObject Type="Embed" ProgID="Equation.DSMT4" ShapeID="_x0000_i1533" DrawAspect="Content" ObjectID="_1461582879" r:id="rId887"/>
        </w:object>
      </w:r>
      <w:r w:rsidRPr="000715B7">
        <w:rPr>
          <w:sz w:val="22"/>
          <w:szCs w:val="22"/>
        </w:rPr>
        <w:t xml:space="preserve">, в которой касательная, проведенная к графику функции </w:t>
      </w:r>
      <w:bookmarkStart w:id="5" w:name="OLE_LINK8"/>
      <w:r w:rsidRPr="000715B7">
        <w:rPr>
          <w:position w:val="-10"/>
          <w:sz w:val="22"/>
          <w:szCs w:val="22"/>
        </w:rPr>
        <w:object w:dxaOrig="620" w:dyaOrig="340">
          <v:shape id="_x0000_i1534" type="#_x0000_t75" style="width:26.9pt;height:15.05pt" o:ole="">
            <v:imagedata r:id="rId870" o:title=""/>
          </v:shape>
          <o:OLEObject Type="Embed" ProgID="Equation.DSMT4" ShapeID="_x0000_i1534" DrawAspect="Content" ObjectID="_1461582880" r:id="rId888"/>
        </w:object>
      </w:r>
      <w:bookmarkEnd w:id="5"/>
      <w:r w:rsidRPr="000715B7">
        <w:rPr>
          <w:sz w:val="22"/>
          <w:szCs w:val="22"/>
        </w:rPr>
        <w:t xml:space="preserve">, </w:t>
      </w:r>
      <w:bookmarkEnd w:id="4"/>
      <w:r w:rsidRPr="000715B7">
        <w:rPr>
          <w:sz w:val="22"/>
          <w:szCs w:val="22"/>
        </w:rPr>
        <w:t xml:space="preserve">параллельна оси </w:t>
      </w:r>
      <w:bookmarkStart w:id="6" w:name="OLE_LINK29"/>
      <w:r w:rsidRPr="000715B7">
        <w:rPr>
          <w:position w:val="-6"/>
          <w:sz w:val="22"/>
          <w:szCs w:val="22"/>
        </w:rPr>
        <w:object w:dxaOrig="400" w:dyaOrig="300">
          <v:shape id="_x0000_i1535" type="#_x0000_t75" style="width:18.8pt;height:14.4pt" o:ole="">
            <v:imagedata r:id="rId889" o:title=""/>
          </v:shape>
          <o:OLEObject Type="Embed" ProgID="Equation.DSMT4" ShapeID="_x0000_i1535" DrawAspect="Content" ObjectID="_1461582881" r:id="rId890"/>
        </w:object>
      </w:r>
      <w:bookmarkEnd w:id="6"/>
      <w:r w:rsidRPr="000715B7">
        <w:rPr>
          <w:sz w:val="22"/>
          <w:szCs w:val="22"/>
        </w:rPr>
        <w:t xml:space="preserve"> </w:t>
      </w:r>
      <w:bookmarkStart w:id="7" w:name="OLE_LINK11"/>
      <w:r w:rsidRPr="000715B7">
        <w:rPr>
          <w:sz w:val="22"/>
          <w:szCs w:val="22"/>
        </w:rPr>
        <w:t>(</w:t>
      </w:r>
      <w:proofErr w:type="gramStart"/>
      <w:r w:rsidRPr="000715B7">
        <w:rPr>
          <w:sz w:val="22"/>
          <w:szCs w:val="22"/>
        </w:rPr>
        <w:t>см</w:t>
      </w:r>
      <w:proofErr w:type="gramEnd"/>
      <w:r w:rsidRPr="000715B7">
        <w:rPr>
          <w:sz w:val="22"/>
          <w:szCs w:val="22"/>
        </w:rPr>
        <w:t>. рис. 1).</w:t>
      </w:r>
      <w:bookmarkEnd w:id="7"/>
      <w:r w:rsidRPr="000715B7">
        <w:rPr>
          <w:sz w:val="22"/>
          <w:szCs w:val="22"/>
        </w:rPr>
        <w:t xml:space="preserve"> Таких точек на интервале </w:t>
      </w:r>
      <w:r w:rsidRPr="000715B7">
        <w:rPr>
          <w:position w:val="-10"/>
          <w:sz w:val="22"/>
          <w:szCs w:val="22"/>
        </w:rPr>
        <w:object w:dxaOrig="660" w:dyaOrig="340">
          <v:shape id="_x0000_i1536" type="#_x0000_t75" style="width:26.9pt;height:14.4pt" o:ole="">
            <v:imagedata r:id="rId891" o:title=""/>
          </v:shape>
          <o:OLEObject Type="Embed" ProgID="Equation.DSMT4" ShapeID="_x0000_i1536" DrawAspect="Content" ObjectID="_1461582882" r:id="rId892"/>
        </w:object>
      </w:r>
      <w:r w:rsidRPr="000715B7">
        <w:rPr>
          <w:sz w:val="22"/>
          <w:szCs w:val="22"/>
        </w:rPr>
        <w:t xml:space="preserve"> может быть и несколько, но теорема утверждает </w:t>
      </w:r>
      <w:proofErr w:type="gramStart"/>
      <w:r w:rsidRPr="000715B7">
        <w:rPr>
          <w:sz w:val="22"/>
          <w:szCs w:val="22"/>
        </w:rPr>
        <w:t>существование</w:t>
      </w:r>
      <w:proofErr w:type="gramEnd"/>
      <w:r w:rsidRPr="000715B7">
        <w:rPr>
          <w:sz w:val="22"/>
          <w:szCs w:val="22"/>
        </w:rPr>
        <w:t xml:space="preserve"> по крайней мере одной такой точки.</w:t>
      </w:r>
    </w:p>
    <w:p w:rsidR="005330CB" w:rsidRPr="000715B7" w:rsidRDefault="005330CB" w:rsidP="005330CB">
      <w:pPr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Теорема Лагранжа</w:t>
      </w:r>
      <w:r w:rsidRPr="000715B7">
        <w:rPr>
          <w:sz w:val="22"/>
          <w:szCs w:val="22"/>
        </w:rPr>
        <w:t xml:space="preserve">. Пусть функция </w:t>
      </w:r>
      <w:r w:rsidRPr="000715B7">
        <w:rPr>
          <w:position w:val="-10"/>
          <w:sz w:val="22"/>
          <w:szCs w:val="22"/>
        </w:rPr>
        <w:object w:dxaOrig="620" w:dyaOrig="340">
          <v:shape id="_x0000_i1537" type="#_x0000_t75" style="width:23.15pt;height:12.5pt" o:ole="">
            <v:imagedata r:id="rId870" o:title=""/>
          </v:shape>
          <o:OLEObject Type="Embed" ProgID="Equation.DSMT4" ShapeID="_x0000_i1537" DrawAspect="Content" ObjectID="_1461582883" r:id="rId893"/>
        </w:object>
      </w:r>
      <w:r w:rsidRPr="000715B7">
        <w:rPr>
          <w:sz w:val="22"/>
          <w:szCs w:val="22"/>
        </w:rPr>
        <w:t xml:space="preserve"> удовлетворяет следующим условиям:</w:t>
      </w:r>
    </w:p>
    <w:p w:rsidR="005330CB" w:rsidRPr="000715B7" w:rsidRDefault="005330CB" w:rsidP="005330CB">
      <w:pPr>
        <w:numPr>
          <w:ilvl w:val="0"/>
          <w:numId w:val="10"/>
        </w:numPr>
        <w:rPr>
          <w:sz w:val="22"/>
          <w:szCs w:val="22"/>
        </w:rPr>
      </w:pPr>
      <w:proofErr w:type="gramStart"/>
      <w:r w:rsidRPr="000715B7">
        <w:rPr>
          <w:sz w:val="22"/>
          <w:szCs w:val="22"/>
        </w:rPr>
        <w:t>непрерывна</w:t>
      </w:r>
      <w:proofErr w:type="gramEnd"/>
      <w:r w:rsidRPr="000715B7">
        <w:rPr>
          <w:sz w:val="22"/>
          <w:szCs w:val="22"/>
        </w:rPr>
        <w:t xml:space="preserve"> на отрезке </w:t>
      </w:r>
      <w:r w:rsidRPr="000715B7">
        <w:rPr>
          <w:position w:val="-14"/>
          <w:sz w:val="22"/>
          <w:szCs w:val="22"/>
        </w:rPr>
        <w:object w:dxaOrig="639" w:dyaOrig="420">
          <v:shape id="_x0000_i1538" type="#_x0000_t75" style="width:21.9pt;height:14.4pt" o:ole="">
            <v:imagedata r:id="rId872" o:title=""/>
          </v:shape>
          <o:OLEObject Type="Embed" ProgID="Equation.DSMT4" ShapeID="_x0000_i1538" DrawAspect="Content" ObjectID="_1461582884" r:id="rId894"/>
        </w:object>
      </w:r>
      <w:r w:rsidRPr="000715B7">
        <w:rPr>
          <w:sz w:val="22"/>
          <w:szCs w:val="22"/>
        </w:rPr>
        <w:t>;</w:t>
      </w:r>
    </w:p>
    <w:p w:rsidR="005330CB" w:rsidRPr="000715B7" w:rsidRDefault="005330CB" w:rsidP="005330CB">
      <w:pPr>
        <w:numPr>
          <w:ilvl w:val="0"/>
          <w:numId w:val="10"/>
        </w:numPr>
        <w:rPr>
          <w:sz w:val="22"/>
          <w:szCs w:val="22"/>
        </w:rPr>
      </w:pPr>
      <w:proofErr w:type="gramStart"/>
      <w:r w:rsidRPr="000715B7">
        <w:rPr>
          <w:sz w:val="22"/>
          <w:szCs w:val="22"/>
        </w:rPr>
        <w:t>дифференцируема</w:t>
      </w:r>
      <w:proofErr w:type="gramEnd"/>
      <w:r w:rsidRPr="000715B7">
        <w:rPr>
          <w:sz w:val="22"/>
          <w:szCs w:val="22"/>
        </w:rPr>
        <w:t xml:space="preserve"> на интервале </w:t>
      </w:r>
      <w:bookmarkStart w:id="8" w:name="OLE_LINK20"/>
      <w:r w:rsidRPr="000715B7">
        <w:rPr>
          <w:position w:val="-14"/>
          <w:sz w:val="22"/>
          <w:szCs w:val="22"/>
        </w:rPr>
        <w:object w:dxaOrig="680" w:dyaOrig="420">
          <v:shape id="_x0000_i1539" type="#_x0000_t75" style="width:27.55pt;height:17.55pt" o:ole="">
            <v:imagedata r:id="rId874" o:title=""/>
          </v:shape>
          <o:OLEObject Type="Embed" ProgID="Equation.DSMT4" ShapeID="_x0000_i1539" DrawAspect="Content" ObjectID="_1461582885" r:id="rId895"/>
        </w:object>
      </w:r>
      <w:bookmarkEnd w:id="8"/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rPr>
          <w:sz w:val="22"/>
          <w:szCs w:val="22"/>
        </w:rPr>
      </w:pPr>
      <w:r w:rsidRPr="000715B7">
        <w:rPr>
          <w:sz w:val="22"/>
          <w:szCs w:val="22"/>
        </w:rPr>
        <w:t xml:space="preserve">Тогда внутри отрезка </w:t>
      </w:r>
      <w:proofErr w:type="gramStart"/>
      <w:r w:rsidRPr="000715B7">
        <w:rPr>
          <w:sz w:val="22"/>
          <w:szCs w:val="22"/>
        </w:rPr>
        <w:t>существует</w:t>
      </w:r>
      <w:proofErr w:type="gramEnd"/>
      <w:r w:rsidRPr="000715B7">
        <w:rPr>
          <w:sz w:val="22"/>
          <w:szCs w:val="22"/>
        </w:rPr>
        <w:t xml:space="preserve"> по крайней мере одна точка </w:t>
      </w:r>
      <w:r w:rsidRPr="000715B7">
        <w:rPr>
          <w:position w:val="-10"/>
          <w:sz w:val="22"/>
          <w:szCs w:val="22"/>
        </w:rPr>
        <w:object w:dxaOrig="220" w:dyaOrig="340">
          <v:shape id="_x0000_i1540" type="#_x0000_t75" style="width:11.25pt;height:17.55pt" o:ole="">
            <v:imagedata r:id="rId880" o:title=""/>
          </v:shape>
          <o:OLEObject Type="Embed" ProgID="Equation.DSMT4" ShapeID="_x0000_i1540" DrawAspect="Content" ObjectID="_1461582886" r:id="rId896"/>
        </w:object>
      </w:r>
      <w:r w:rsidRPr="000715B7">
        <w:rPr>
          <w:sz w:val="22"/>
          <w:szCs w:val="22"/>
        </w:rPr>
        <w:t>, в которой выполняется равенство:</w:t>
      </w:r>
      <w:bookmarkStart w:id="9" w:name="OLE_LINK16"/>
      <w:r w:rsidRPr="000715B7">
        <w:rPr>
          <w:position w:val="-28"/>
          <w:sz w:val="22"/>
          <w:szCs w:val="22"/>
        </w:rPr>
        <w:object w:dxaOrig="2360" w:dyaOrig="720">
          <v:shape id="_x0000_i1541" type="#_x0000_t75" style="width:86.4pt;height:26.3pt" o:ole="">
            <v:imagedata r:id="rId897" o:title=""/>
          </v:shape>
          <o:OLEObject Type="Embed" ProgID="Equation.DSMT4" ShapeID="_x0000_i1541" DrawAspect="Content" ObjectID="_1461582887" r:id="rId898"/>
        </w:object>
      </w:r>
      <w:bookmarkEnd w:id="9"/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pStyle w:val="a3"/>
        <w:spacing w:after="0"/>
        <w:rPr>
          <w:sz w:val="22"/>
          <w:szCs w:val="22"/>
        </w:rPr>
      </w:pPr>
      <w:r w:rsidRPr="000715B7">
        <w:rPr>
          <w:sz w:val="22"/>
          <w:szCs w:val="22"/>
        </w:rPr>
        <w:t>Это означает, что если на некотором промежутке выполняются условия теоремы, то отношение приращения функции к приращению аргумента на этом отрезке равно значению производной в некоторой промежуточной точке.</w:t>
      </w:r>
    </w:p>
    <w:p w:rsidR="005330CB" w:rsidRPr="000715B7" w:rsidRDefault="005330CB" w:rsidP="005330CB">
      <w:pPr>
        <w:pStyle w:val="a3"/>
        <w:spacing w:after="0"/>
        <w:rPr>
          <w:sz w:val="22"/>
          <w:szCs w:val="22"/>
        </w:rPr>
      </w:pPr>
      <w:r w:rsidRPr="000715B7">
        <w:rPr>
          <w:b/>
          <w:i/>
          <w:sz w:val="22"/>
          <w:szCs w:val="22"/>
          <w:u w:val="single"/>
        </w:rPr>
        <w:t>Геометрический смысл</w:t>
      </w:r>
      <w:r w:rsidRPr="000715B7">
        <w:rPr>
          <w:sz w:val="22"/>
          <w:szCs w:val="22"/>
        </w:rPr>
        <w:t xml:space="preserve"> теоремы Лагранжа заключается в том, что </w:t>
      </w:r>
      <w:bookmarkStart w:id="10" w:name="OLE_LINK17"/>
      <w:r w:rsidRPr="000715B7">
        <w:rPr>
          <w:sz w:val="22"/>
          <w:szCs w:val="22"/>
        </w:rPr>
        <w:t xml:space="preserve">при выполнении условий теоремы </w:t>
      </w:r>
      <w:bookmarkEnd w:id="10"/>
      <w:r w:rsidRPr="000715B7">
        <w:rPr>
          <w:sz w:val="22"/>
          <w:szCs w:val="22"/>
        </w:rPr>
        <w:t xml:space="preserve">внутри отрезка </w:t>
      </w:r>
      <w:r w:rsidRPr="000715B7">
        <w:rPr>
          <w:position w:val="-14"/>
          <w:sz w:val="22"/>
          <w:szCs w:val="22"/>
        </w:rPr>
        <w:object w:dxaOrig="639" w:dyaOrig="420">
          <v:shape id="_x0000_i1542" type="#_x0000_t75" style="width:23.8pt;height:15.65pt" o:ole="">
            <v:imagedata r:id="rId884" o:title=""/>
          </v:shape>
          <o:OLEObject Type="Embed" ProgID="Equation.DSMT4" ShapeID="_x0000_i1542" DrawAspect="Content" ObjectID="_1461582888" r:id="rId899"/>
        </w:object>
      </w:r>
      <w:r w:rsidRPr="000715B7">
        <w:rPr>
          <w:sz w:val="22"/>
          <w:szCs w:val="22"/>
        </w:rPr>
        <w:t xml:space="preserve">найдется точка </w:t>
      </w:r>
      <w:r w:rsidRPr="000715B7">
        <w:rPr>
          <w:position w:val="-10"/>
          <w:sz w:val="22"/>
          <w:szCs w:val="22"/>
        </w:rPr>
        <w:object w:dxaOrig="220" w:dyaOrig="340">
          <v:shape id="_x0000_i1543" type="#_x0000_t75" style="width:11.25pt;height:17.55pt" o:ole="">
            <v:imagedata r:id="rId886" o:title=""/>
          </v:shape>
          <o:OLEObject Type="Embed" ProgID="Equation.DSMT4" ShapeID="_x0000_i1543" DrawAspect="Content" ObjectID="_1461582889" r:id="rId900"/>
        </w:object>
      </w:r>
      <w:r w:rsidRPr="000715B7">
        <w:rPr>
          <w:sz w:val="22"/>
          <w:szCs w:val="22"/>
        </w:rPr>
        <w:t xml:space="preserve">, в которой касательная, проведенная к графику функции </w:t>
      </w:r>
      <w:bookmarkStart w:id="11" w:name="OLE_LINK19"/>
      <w:r w:rsidRPr="000715B7">
        <w:rPr>
          <w:position w:val="-10"/>
          <w:sz w:val="22"/>
          <w:szCs w:val="22"/>
        </w:rPr>
        <w:object w:dxaOrig="620" w:dyaOrig="340">
          <v:shape id="_x0000_i1544" type="#_x0000_t75" style="width:21.9pt;height:11.9pt" o:ole="">
            <v:imagedata r:id="rId870" o:title=""/>
          </v:shape>
          <o:OLEObject Type="Embed" ProgID="Equation.DSMT4" ShapeID="_x0000_i1544" DrawAspect="Content" ObjectID="_1461582890" r:id="rId901"/>
        </w:object>
      </w:r>
      <w:bookmarkEnd w:id="11"/>
      <w:r w:rsidRPr="000715B7">
        <w:rPr>
          <w:sz w:val="22"/>
          <w:szCs w:val="22"/>
        </w:rPr>
        <w:t xml:space="preserve">, параллельна хорде </w:t>
      </w:r>
      <w:bookmarkStart w:id="12" w:name="OLE_LINK15"/>
      <w:r w:rsidRPr="000715B7">
        <w:rPr>
          <w:sz w:val="22"/>
          <w:szCs w:val="22"/>
          <w:lang w:val="en-US"/>
        </w:rPr>
        <w:t>AB</w:t>
      </w:r>
      <w:r w:rsidRPr="000715B7">
        <w:rPr>
          <w:sz w:val="22"/>
          <w:szCs w:val="22"/>
        </w:rPr>
        <w:t>.</w:t>
      </w:r>
      <w:bookmarkEnd w:id="12"/>
      <w:r w:rsidRPr="000715B7">
        <w:rPr>
          <w:sz w:val="22"/>
          <w:szCs w:val="22"/>
        </w:rPr>
        <w:t xml:space="preserve"> Таких точек может быть и несколько, но одна существует точно.</w:t>
      </w:r>
    </w:p>
    <w:p w:rsidR="005330CB" w:rsidRPr="000715B7" w:rsidRDefault="005330CB" w:rsidP="005330CB">
      <w:pPr>
        <w:jc w:val="both"/>
        <w:rPr>
          <w:sz w:val="22"/>
          <w:szCs w:val="22"/>
        </w:rPr>
      </w:pPr>
    </w:p>
    <w:p w:rsidR="005330CB" w:rsidRPr="000715B7" w:rsidRDefault="005330CB" w:rsidP="005330CB">
      <w:pPr>
        <w:jc w:val="both"/>
        <w:rPr>
          <w:sz w:val="22"/>
          <w:szCs w:val="22"/>
        </w:rPr>
      </w:pPr>
    </w:p>
    <w:p w:rsidR="005330CB" w:rsidRPr="000715B7" w:rsidRDefault="00D3635D" w:rsidP="005330CB">
      <w:pPr>
        <w:spacing w:line="280" w:lineRule="auto"/>
        <w:ind w:left="40" w:firstLine="320"/>
        <w:jc w:val="center"/>
        <w:rPr>
          <w:b/>
          <w:caps/>
          <w:sz w:val="22"/>
          <w:szCs w:val="22"/>
          <w:u w:val="single"/>
        </w:rPr>
      </w:pPr>
      <w:r w:rsidRPr="000715B7">
        <w:rPr>
          <w:b/>
          <w:caps/>
          <w:sz w:val="22"/>
          <w:szCs w:val="22"/>
          <w:u w:val="single"/>
        </w:rPr>
        <w:t>13.</w:t>
      </w:r>
      <w:r w:rsidR="005330CB" w:rsidRPr="000715B7">
        <w:rPr>
          <w:b/>
          <w:caps/>
          <w:sz w:val="22"/>
          <w:szCs w:val="22"/>
          <w:u w:val="single"/>
        </w:rPr>
        <w:t>Достаточные признаки монотонности функции (один из них доказать).</w:t>
      </w:r>
    </w:p>
    <w:p w:rsidR="005330CB" w:rsidRPr="000715B7" w:rsidRDefault="005330CB" w:rsidP="005330CB">
      <w:pPr>
        <w:jc w:val="center"/>
        <w:rPr>
          <w:b/>
          <w:sz w:val="22"/>
          <w:szCs w:val="22"/>
          <w:u w:val="single"/>
        </w:rPr>
      </w:pPr>
      <w:r w:rsidRPr="000715B7">
        <w:rPr>
          <w:b/>
          <w:sz w:val="22"/>
          <w:szCs w:val="22"/>
          <w:u w:val="single"/>
        </w:rPr>
        <w:t>Признаки возрастания и убывания функции.</w:t>
      </w:r>
    </w:p>
    <w:p w:rsidR="005330CB" w:rsidRPr="000715B7" w:rsidRDefault="005330CB" w:rsidP="005330CB">
      <w:pPr>
        <w:jc w:val="both"/>
        <w:rPr>
          <w:sz w:val="22"/>
          <w:szCs w:val="22"/>
        </w:rPr>
      </w:pPr>
      <w:r w:rsidRPr="000715B7">
        <w:rPr>
          <w:b/>
          <w:sz w:val="22"/>
          <w:szCs w:val="22"/>
        </w:rPr>
        <w:t>Определение.</w:t>
      </w:r>
      <w:r w:rsidRPr="000715B7">
        <w:rPr>
          <w:sz w:val="22"/>
          <w:szCs w:val="22"/>
        </w:rPr>
        <w:t xml:space="preserve"> </w:t>
      </w:r>
      <w:bookmarkStart w:id="13" w:name="OLE_LINK22"/>
      <w:r w:rsidRPr="000715B7">
        <w:rPr>
          <w:sz w:val="22"/>
          <w:szCs w:val="22"/>
        </w:rPr>
        <w:t xml:space="preserve">Функция </w:t>
      </w:r>
      <w:r w:rsidRPr="000715B7">
        <w:rPr>
          <w:position w:val="-10"/>
          <w:sz w:val="22"/>
          <w:szCs w:val="22"/>
        </w:rPr>
        <w:object w:dxaOrig="620" w:dyaOrig="340">
          <v:shape id="_x0000_i1545" type="#_x0000_t75" style="width:23.8pt;height:13.75pt" o:ole="">
            <v:imagedata r:id="rId870" o:title=""/>
          </v:shape>
          <o:OLEObject Type="Embed" ProgID="Equation.DSMT4" ShapeID="_x0000_i1545" DrawAspect="Content" ObjectID="_1461582891" r:id="rId902"/>
        </w:object>
      </w:r>
      <w:r w:rsidRPr="000715B7">
        <w:rPr>
          <w:sz w:val="22"/>
          <w:szCs w:val="22"/>
        </w:rPr>
        <w:t xml:space="preserve"> называется </w:t>
      </w:r>
      <w:r w:rsidRPr="000715B7">
        <w:rPr>
          <w:i/>
          <w:sz w:val="22"/>
          <w:szCs w:val="22"/>
          <w:u w:val="single"/>
        </w:rPr>
        <w:t xml:space="preserve">возрастающей </w:t>
      </w:r>
      <w:bookmarkStart w:id="14" w:name="OLE_LINK23"/>
      <w:r w:rsidRPr="000715B7">
        <w:rPr>
          <w:i/>
          <w:sz w:val="22"/>
          <w:szCs w:val="22"/>
          <w:u w:val="single"/>
        </w:rPr>
        <w:t>на интервале</w:t>
      </w:r>
      <w:r w:rsidRPr="000715B7">
        <w:rPr>
          <w:i/>
          <w:sz w:val="22"/>
          <w:szCs w:val="22"/>
        </w:rPr>
        <w:t xml:space="preserve"> </w:t>
      </w:r>
      <w:r w:rsidRPr="000715B7">
        <w:rPr>
          <w:position w:val="-14"/>
          <w:sz w:val="22"/>
          <w:szCs w:val="22"/>
        </w:rPr>
        <w:object w:dxaOrig="680" w:dyaOrig="420">
          <v:shape id="_x0000_i1546" type="#_x0000_t75" style="width:27.55pt;height:17.55pt" o:ole="">
            <v:imagedata r:id="rId874" o:title=""/>
          </v:shape>
          <o:OLEObject Type="Embed" ProgID="Equation.DSMT4" ShapeID="_x0000_i1546" DrawAspect="Content" ObjectID="_1461582892" r:id="rId903"/>
        </w:object>
      </w:r>
      <w:bookmarkEnd w:id="14"/>
      <w:r w:rsidRPr="000715B7">
        <w:rPr>
          <w:sz w:val="22"/>
          <w:szCs w:val="22"/>
        </w:rPr>
        <w:t xml:space="preserve">, если для любых точек </w:t>
      </w:r>
      <w:bookmarkStart w:id="15" w:name="OLE_LINK21"/>
      <w:r w:rsidRPr="000715B7">
        <w:rPr>
          <w:position w:val="-12"/>
          <w:sz w:val="22"/>
          <w:szCs w:val="22"/>
        </w:rPr>
        <w:object w:dxaOrig="620" w:dyaOrig="380">
          <v:shape id="_x0000_i1547" type="#_x0000_t75" style="width:27.55pt;height:16.3pt" o:ole="">
            <v:imagedata r:id="rId904" o:title=""/>
          </v:shape>
          <o:OLEObject Type="Embed" ProgID="Equation.DSMT4" ShapeID="_x0000_i1547" DrawAspect="Content" ObjectID="_1461582893" r:id="rId905"/>
        </w:object>
      </w:r>
      <w:bookmarkEnd w:id="15"/>
      <w:r w:rsidRPr="000715B7">
        <w:rPr>
          <w:sz w:val="22"/>
          <w:szCs w:val="22"/>
        </w:rPr>
        <w:t xml:space="preserve"> из этого интервала при выполнении условия </w:t>
      </w:r>
      <w:r w:rsidRPr="000715B7">
        <w:rPr>
          <w:position w:val="-12"/>
          <w:sz w:val="22"/>
          <w:szCs w:val="22"/>
        </w:rPr>
        <w:object w:dxaOrig="780" w:dyaOrig="380">
          <v:shape id="_x0000_i1548" type="#_x0000_t75" style="width:26.9pt;height:13.75pt" o:ole="">
            <v:imagedata r:id="rId906" o:title=""/>
          </v:shape>
          <o:OLEObject Type="Embed" ProgID="Equation.DSMT4" ShapeID="_x0000_i1548" DrawAspect="Content" ObjectID="_1461582894" r:id="rId907"/>
        </w:object>
      </w:r>
      <w:r w:rsidRPr="000715B7">
        <w:rPr>
          <w:sz w:val="22"/>
          <w:szCs w:val="22"/>
        </w:rPr>
        <w:t xml:space="preserve"> выполняется неравенство </w:t>
      </w:r>
      <w:r w:rsidRPr="000715B7">
        <w:rPr>
          <w:position w:val="-12"/>
          <w:sz w:val="22"/>
          <w:szCs w:val="22"/>
        </w:rPr>
        <w:object w:dxaOrig="1620" w:dyaOrig="380">
          <v:shape id="_x0000_i1549" type="#_x0000_t75" style="width:61.35pt;height:14.4pt" o:ole="">
            <v:imagedata r:id="rId908" o:title=""/>
          </v:shape>
          <o:OLEObject Type="Embed" ProgID="Equation.DSMT4" ShapeID="_x0000_i1549" DrawAspect="Content" ObjectID="_1461582895" r:id="rId909"/>
        </w:object>
      </w:r>
      <w:r w:rsidRPr="000715B7">
        <w:rPr>
          <w:sz w:val="22"/>
          <w:szCs w:val="22"/>
        </w:rPr>
        <w:t xml:space="preserve"> (большему значению аргумента соответствует большее значение функции).</w:t>
      </w:r>
    </w:p>
    <w:bookmarkEnd w:id="13"/>
    <w:p w:rsidR="005330CB" w:rsidRPr="000715B7" w:rsidRDefault="005330CB" w:rsidP="005330CB">
      <w:pPr>
        <w:jc w:val="both"/>
        <w:rPr>
          <w:sz w:val="22"/>
          <w:szCs w:val="22"/>
        </w:rPr>
      </w:pPr>
      <w:r w:rsidRPr="000715B7">
        <w:rPr>
          <w:b/>
          <w:sz w:val="22"/>
          <w:szCs w:val="22"/>
        </w:rPr>
        <w:lastRenderedPageBreak/>
        <w:t>Определение.</w:t>
      </w:r>
      <w:r w:rsidRPr="000715B7">
        <w:rPr>
          <w:sz w:val="22"/>
          <w:szCs w:val="22"/>
        </w:rPr>
        <w:t xml:space="preserve"> Аналогично, функция </w:t>
      </w:r>
      <w:bookmarkStart w:id="16" w:name="OLE_LINK24"/>
      <w:r w:rsidRPr="000715B7">
        <w:rPr>
          <w:position w:val="-10"/>
          <w:sz w:val="22"/>
          <w:szCs w:val="22"/>
        </w:rPr>
        <w:object w:dxaOrig="620" w:dyaOrig="340">
          <v:shape id="_x0000_i1550" type="#_x0000_t75" style="width:25.05pt;height:13.75pt" o:ole="">
            <v:imagedata r:id="rId870" o:title=""/>
          </v:shape>
          <o:OLEObject Type="Embed" ProgID="Equation.DSMT4" ShapeID="_x0000_i1550" DrawAspect="Content" ObjectID="_1461582896" r:id="rId910"/>
        </w:object>
      </w:r>
      <w:bookmarkEnd w:id="16"/>
      <w:r w:rsidRPr="000715B7">
        <w:rPr>
          <w:sz w:val="22"/>
          <w:szCs w:val="22"/>
        </w:rPr>
        <w:t xml:space="preserve"> называется </w:t>
      </w:r>
      <w:r w:rsidRPr="000715B7">
        <w:rPr>
          <w:i/>
          <w:sz w:val="22"/>
          <w:szCs w:val="22"/>
          <w:u w:val="single"/>
        </w:rPr>
        <w:t>убывающей на интервале</w:t>
      </w:r>
      <w:r w:rsidRPr="000715B7">
        <w:rPr>
          <w:sz w:val="22"/>
          <w:szCs w:val="22"/>
        </w:rPr>
        <w:t xml:space="preserve"> </w:t>
      </w:r>
      <w:r w:rsidRPr="000715B7">
        <w:rPr>
          <w:position w:val="-14"/>
          <w:sz w:val="22"/>
          <w:szCs w:val="22"/>
        </w:rPr>
        <w:object w:dxaOrig="680" w:dyaOrig="420">
          <v:shape id="_x0000_i1551" type="#_x0000_t75" style="width:29.45pt;height:18.15pt" o:ole="">
            <v:imagedata r:id="rId874" o:title=""/>
          </v:shape>
          <o:OLEObject Type="Embed" ProgID="Equation.DSMT4" ShapeID="_x0000_i1551" DrawAspect="Content" ObjectID="_1461582897" r:id="rId911"/>
        </w:object>
      </w:r>
      <w:r w:rsidRPr="000715B7">
        <w:rPr>
          <w:sz w:val="22"/>
          <w:szCs w:val="22"/>
        </w:rPr>
        <w:t xml:space="preserve">, если для любых точек </w:t>
      </w:r>
      <w:r w:rsidRPr="000715B7">
        <w:rPr>
          <w:position w:val="-12"/>
          <w:sz w:val="22"/>
          <w:szCs w:val="22"/>
        </w:rPr>
        <w:object w:dxaOrig="620" w:dyaOrig="380">
          <v:shape id="_x0000_i1552" type="#_x0000_t75" style="width:22.55pt;height:13.75pt" o:ole="">
            <v:imagedata r:id="rId904" o:title=""/>
          </v:shape>
          <o:OLEObject Type="Embed" ProgID="Equation.DSMT4" ShapeID="_x0000_i1552" DrawAspect="Content" ObjectID="_1461582898" r:id="rId912"/>
        </w:object>
      </w:r>
      <w:r w:rsidRPr="000715B7">
        <w:rPr>
          <w:sz w:val="22"/>
          <w:szCs w:val="22"/>
        </w:rPr>
        <w:t xml:space="preserve"> из этого интервала при выполнении условия </w:t>
      </w:r>
      <w:r w:rsidRPr="000715B7">
        <w:rPr>
          <w:position w:val="-12"/>
          <w:sz w:val="22"/>
          <w:szCs w:val="22"/>
        </w:rPr>
        <w:object w:dxaOrig="780" w:dyaOrig="380">
          <v:shape id="_x0000_i1553" type="#_x0000_t75" style="width:33.8pt;height:16.3pt" o:ole="">
            <v:imagedata r:id="rId906" o:title=""/>
          </v:shape>
          <o:OLEObject Type="Embed" ProgID="Equation.DSMT4" ShapeID="_x0000_i1553" DrawAspect="Content" ObjectID="_1461582899" r:id="rId913"/>
        </w:object>
      </w:r>
      <w:r w:rsidRPr="000715B7">
        <w:rPr>
          <w:sz w:val="22"/>
          <w:szCs w:val="22"/>
        </w:rPr>
        <w:t xml:space="preserve"> выполняется неравенство </w:t>
      </w:r>
      <w:r w:rsidRPr="000715B7">
        <w:rPr>
          <w:position w:val="-12"/>
          <w:sz w:val="22"/>
          <w:szCs w:val="22"/>
        </w:rPr>
        <w:object w:dxaOrig="1620" w:dyaOrig="380">
          <v:shape id="_x0000_i1554" type="#_x0000_t75" style="width:61.35pt;height:14.4pt" o:ole="">
            <v:imagedata r:id="rId914" o:title=""/>
          </v:shape>
          <o:OLEObject Type="Embed" ProgID="Equation.DSMT4" ShapeID="_x0000_i1554" DrawAspect="Content" ObjectID="_1461582900" r:id="rId915"/>
        </w:object>
      </w:r>
      <w:r w:rsidRPr="000715B7">
        <w:rPr>
          <w:sz w:val="22"/>
          <w:szCs w:val="22"/>
        </w:rPr>
        <w:t xml:space="preserve"> (большему значению аргумента соответствует меньшее значение функции).</w:t>
      </w:r>
    </w:p>
    <w:p w:rsidR="005330CB" w:rsidRPr="000715B7" w:rsidRDefault="005330CB" w:rsidP="005330CB">
      <w:pPr>
        <w:ind w:firstLine="540"/>
        <w:rPr>
          <w:sz w:val="22"/>
          <w:szCs w:val="22"/>
        </w:rPr>
      </w:pPr>
      <w:r w:rsidRPr="000715B7">
        <w:rPr>
          <w:sz w:val="22"/>
          <w:szCs w:val="22"/>
        </w:rPr>
        <w:t xml:space="preserve">Возрастающие на интервале </w:t>
      </w:r>
      <w:r w:rsidRPr="000715B7">
        <w:rPr>
          <w:position w:val="-14"/>
          <w:sz w:val="22"/>
          <w:szCs w:val="22"/>
        </w:rPr>
        <w:object w:dxaOrig="680" w:dyaOrig="420">
          <v:shape id="_x0000_i1555" type="#_x0000_t75" style="width:26.9pt;height:16.3pt" o:ole="">
            <v:imagedata r:id="rId874" o:title=""/>
          </v:shape>
          <o:OLEObject Type="Embed" ProgID="Equation.DSMT4" ShapeID="_x0000_i1555" DrawAspect="Content" ObjectID="_1461582901" r:id="rId916"/>
        </w:object>
      </w:r>
      <w:r w:rsidRPr="000715B7">
        <w:rPr>
          <w:sz w:val="22"/>
          <w:szCs w:val="22"/>
        </w:rPr>
        <w:t xml:space="preserve"> и убывающие на интервале </w:t>
      </w:r>
      <w:r w:rsidRPr="000715B7">
        <w:rPr>
          <w:position w:val="-14"/>
          <w:sz w:val="22"/>
          <w:szCs w:val="22"/>
        </w:rPr>
        <w:object w:dxaOrig="680" w:dyaOrig="420">
          <v:shape id="_x0000_i1556" type="#_x0000_t75" style="width:28.8pt;height:17.55pt" o:ole="">
            <v:imagedata r:id="rId874" o:title=""/>
          </v:shape>
          <o:OLEObject Type="Embed" ProgID="Equation.DSMT4" ShapeID="_x0000_i1556" DrawAspect="Content" ObjectID="_1461582902" r:id="rId917"/>
        </w:object>
      </w:r>
      <w:r w:rsidRPr="000715B7">
        <w:rPr>
          <w:sz w:val="22"/>
          <w:szCs w:val="22"/>
        </w:rPr>
        <w:t xml:space="preserve"> функции называются </w:t>
      </w:r>
      <w:r w:rsidRPr="000715B7">
        <w:rPr>
          <w:b/>
          <w:i/>
          <w:sz w:val="22"/>
          <w:szCs w:val="22"/>
          <w:u w:val="single"/>
        </w:rPr>
        <w:t>монотонными на интервале</w:t>
      </w:r>
      <w:r w:rsidRPr="000715B7">
        <w:rPr>
          <w:sz w:val="22"/>
          <w:szCs w:val="22"/>
        </w:rPr>
        <w:t xml:space="preserve"> </w:t>
      </w:r>
      <w:bookmarkStart w:id="17" w:name="OLE_LINK27"/>
      <w:r w:rsidRPr="000715B7">
        <w:rPr>
          <w:position w:val="-14"/>
          <w:sz w:val="22"/>
          <w:szCs w:val="22"/>
        </w:rPr>
        <w:object w:dxaOrig="680" w:dyaOrig="420">
          <v:shape id="_x0000_i1557" type="#_x0000_t75" style="width:26.3pt;height:15.65pt" o:ole="">
            <v:imagedata r:id="rId874" o:title=""/>
          </v:shape>
          <o:OLEObject Type="Embed" ProgID="Equation.DSMT4" ShapeID="_x0000_i1557" DrawAspect="Content" ObjectID="_1461582903" r:id="rId918"/>
        </w:object>
      </w:r>
      <w:bookmarkEnd w:id="17"/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rPr>
          <w:sz w:val="22"/>
          <w:szCs w:val="22"/>
        </w:rPr>
      </w:pPr>
      <w:r w:rsidRPr="000715B7">
        <w:rPr>
          <w:sz w:val="22"/>
          <w:szCs w:val="22"/>
        </w:rPr>
        <w:t>Знание производной дифференцируемой функции позволяет находить интервалы ее монотонности.</w:t>
      </w:r>
    </w:p>
    <w:p w:rsidR="005330CB" w:rsidRPr="000715B7" w:rsidRDefault="005330CB" w:rsidP="005330CB">
      <w:pPr>
        <w:rPr>
          <w:sz w:val="22"/>
          <w:szCs w:val="22"/>
        </w:rPr>
      </w:pPr>
      <w:bookmarkStart w:id="18" w:name="OLE_LINK28"/>
      <w:r w:rsidRPr="000715B7">
        <w:rPr>
          <w:b/>
          <w:sz w:val="22"/>
          <w:szCs w:val="22"/>
          <w:u w:val="single"/>
        </w:rPr>
        <w:t>Теорема (достаточное условие возрастания функции).</w:t>
      </w:r>
      <w:r w:rsidRPr="000715B7">
        <w:rPr>
          <w:sz w:val="22"/>
          <w:szCs w:val="22"/>
        </w:rPr>
        <w:t xml:space="preserve"> Если производная дифференцируемой </w:t>
      </w:r>
      <w:bookmarkStart w:id="19" w:name="OLE_LINK25"/>
      <w:r w:rsidRPr="000715B7">
        <w:rPr>
          <w:sz w:val="22"/>
          <w:szCs w:val="22"/>
        </w:rPr>
        <w:t xml:space="preserve">на интервале </w:t>
      </w:r>
      <w:bookmarkStart w:id="20" w:name="OLE_LINK37"/>
      <w:r w:rsidRPr="000715B7">
        <w:rPr>
          <w:position w:val="-14"/>
          <w:sz w:val="22"/>
          <w:szCs w:val="22"/>
        </w:rPr>
        <w:object w:dxaOrig="680" w:dyaOrig="420">
          <v:shape id="_x0000_i1558" type="#_x0000_t75" style="width:27.55pt;height:17.55pt" o:ole="">
            <v:imagedata r:id="rId874" o:title=""/>
          </v:shape>
          <o:OLEObject Type="Embed" ProgID="Equation.DSMT4" ShapeID="_x0000_i1558" DrawAspect="Content" ObjectID="_1461582904" r:id="rId919"/>
        </w:object>
      </w:r>
      <w:bookmarkEnd w:id="20"/>
      <w:r w:rsidRPr="000715B7">
        <w:rPr>
          <w:sz w:val="22"/>
          <w:szCs w:val="22"/>
        </w:rPr>
        <w:t xml:space="preserve"> </w:t>
      </w:r>
      <w:bookmarkEnd w:id="19"/>
      <w:r w:rsidRPr="000715B7">
        <w:rPr>
          <w:sz w:val="22"/>
          <w:szCs w:val="22"/>
        </w:rPr>
        <w:t xml:space="preserve">функции </w:t>
      </w:r>
      <w:bookmarkStart w:id="21" w:name="OLE_LINK26"/>
      <w:r w:rsidRPr="000715B7">
        <w:rPr>
          <w:position w:val="-10"/>
          <w:sz w:val="22"/>
          <w:szCs w:val="22"/>
        </w:rPr>
        <w:object w:dxaOrig="620" w:dyaOrig="340">
          <v:shape id="_x0000_i1559" type="#_x0000_t75" style="width:28.8pt;height:15.65pt" o:ole="">
            <v:imagedata r:id="rId870" o:title=""/>
          </v:shape>
          <o:OLEObject Type="Embed" ProgID="Equation.DSMT4" ShapeID="_x0000_i1559" DrawAspect="Content" ObjectID="_1461582905" r:id="rId920"/>
        </w:object>
      </w:r>
      <w:bookmarkEnd w:id="21"/>
      <w:r w:rsidRPr="000715B7">
        <w:rPr>
          <w:sz w:val="22"/>
          <w:szCs w:val="22"/>
        </w:rPr>
        <w:t xml:space="preserve"> положительна на интервале </w:t>
      </w:r>
      <w:r w:rsidRPr="000715B7">
        <w:rPr>
          <w:position w:val="-14"/>
          <w:sz w:val="22"/>
          <w:szCs w:val="22"/>
        </w:rPr>
        <w:object w:dxaOrig="680" w:dyaOrig="420">
          <v:shape id="_x0000_i1560" type="#_x0000_t75" style="width:27.55pt;height:17.55pt" o:ole="">
            <v:imagedata r:id="rId874" o:title=""/>
          </v:shape>
          <o:OLEObject Type="Embed" ProgID="Equation.DSMT4" ShapeID="_x0000_i1560" DrawAspect="Content" ObjectID="_1461582906" r:id="rId921"/>
        </w:object>
      </w:r>
      <w:r w:rsidRPr="000715B7">
        <w:rPr>
          <w:sz w:val="22"/>
          <w:szCs w:val="22"/>
        </w:rPr>
        <w:t xml:space="preserve">, то функция </w:t>
      </w:r>
      <w:r w:rsidRPr="000715B7">
        <w:rPr>
          <w:position w:val="-10"/>
          <w:sz w:val="22"/>
          <w:szCs w:val="22"/>
        </w:rPr>
        <w:object w:dxaOrig="620" w:dyaOrig="340">
          <v:shape id="_x0000_i1561" type="#_x0000_t75" style="width:26.9pt;height:15.05pt" o:ole="">
            <v:imagedata r:id="rId870" o:title=""/>
          </v:shape>
          <o:OLEObject Type="Embed" ProgID="Equation.DSMT4" ShapeID="_x0000_i1561" DrawAspect="Content" ObjectID="_1461582907" r:id="rId922"/>
        </w:object>
      </w:r>
      <w:r w:rsidRPr="000715B7">
        <w:rPr>
          <w:sz w:val="22"/>
          <w:szCs w:val="22"/>
        </w:rPr>
        <w:t xml:space="preserve"> монотонно возрастает на этом интервале.</w:t>
      </w:r>
    </w:p>
    <w:bookmarkEnd w:id="18"/>
    <w:p w:rsidR="005330CB" w:rsidRPr="000715B7" w:rsidRDefault="005330CB" w:rsidP="005330CB">
      <w:pPr>
        <w:pStyle w:val="a3"/>
        <w:spacing w:after="0"/>
        <w:ind w:firstLine="540"/>
        <w:rPr>
          <w:sz w:val="22"/>
          <w:szCs w:val="22"/>
        </w:rPr>
      </w:pPr>
      <w:r w:rsidRPr="000715B7">
        <w:rPr>
          <w:b/>
          <w:i/>
          <w:sz w:val="22"/>
          <w:szCs w:val="22"/>
          <w:u w:val="single"/>
        </w:rPr>
        <w:t>Доказательство</w:t>
      </w:r>
      <w:r w:rsidRPr="000715B7">
        <w:rPr>
          <w:sz w:val="22"/>
          <w:szCs w:val="22"/>
        </w:rPr>
        <w:t xml:space="preserve">. Зафиксируем любые точки </w:t>
      </w:r>
      <w:r w:rsidRPr="000715B7">
        <w:rPr>
          <w:position w:val="-12"/>
          <w:sz w:val="22"/>
          <w:szCs w:val="22"/>
        </w:rPr>
        <w:object w:dxaOrig="620" w:dyaOrig="380">
          <v:shape id="_x0000_i1562" type="#_x0000_t75" style="width:27.55pt;height:16.3pt" o:ole="">
            <v:imagedata r:id="rId904" o:title=""/>
          </v:shape>
          <o:OLEObject Type="Embed" ProgID="Equation.DSMT4" ShapeID="_x0000_i1562" DrawAspect="Content" ObjectID="_1461582908" r:id="rId923"/>
        </w:object>
      </w:r>
      <w:r w:rsidRPr="000715B7">
        <w:rPr>
          <w:sz w:val="22"/>
          <w:szCs w:val="22"/>
        </w:rPr>
        <w:t xml:space="preserve"> на интервале </w:t>
      </w:r>
      <w:r w:rsidRPr="000715B7">
        <w:rPr>
          <w:position w:val="-10"/>
          <w:sz w:val="22"/>
          <w:szCs w:val="22"/>
        </w:rPr>
        <w:object w:dxaOrig="660" w:dyaOrig="340">
          <v:shape id="_x0000_i1563" type="#_x0000_t75" style="width:30.05pt;height:15.05pt" o:ole="">
            <v:imagedata r:id="rId924" o:title=""/>
          </v:shape>
          <o:OLEObject Type="Embed" ProgID="Equation.DSMT4" ShapeID="_x0000_i1563" DrawAspect="Content" ObjectID="_1461582909" r:id="rId925"/>
        </w:object>
      </w:r>
      <w:r w:rsidRPr="000715B7">
        <w:rPr>
          <w:sz w:val="22"/>
          <w:szCs w:val="22"/>
        </w:rPr>
        <w:t xml:space="preserve"> такие, что </w:t>
      </w:r>
      <w:r w:rsidRPr="000715B7">
        <w:rPr>
          <w:position w:val="-12"/>
          <w:sz w:val="22"/>
          <w:szCs w:val="22"/>
        </w:rPr>
        <w:object w:dxaOrig="780" w:dyaOrig="380">
          <v:shape id="_x0000_i1564" type="#_x0000_t75" style="width:35.7pt;height:17.55pt" o:ole="">
            <v:imagedata r:id="rId906" o:title=""/>
          </v:shape>
          <o:OLEObject Type="Embed" ProgID="Equation.DSMT4" ShapeID="_x0000_i1564" DrawAspect="Content" ObjectID="_1461582910" r:id="rId926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rPr>
          <w:sz w:val="22"/>
          <w:szCs w:val="22"/>
        </w:rPr>
      </w:pPr>
      <w:r w:rsidRPr="000715B7">
        <w:rPr>
          <w:sz w:val="22"/>
          <w:szCs w:val="22"/>
        </w:rPr>
        <w:t xml:space="preserve">Тогда по следствию из теоремы Лагранжа </w:t>
      </w:r>
      <w:r w:rsidRPr="000715B7">
        <w:rPr>
          <w:position w:val="-12"/>
          <w:sz w:val="22"/>
          <w:szCs w:val="22"/>
        </w:rPr>
        <w:object w:dxaOrig="3440" w:dyaOrig="380">
          <v:shape id="_x0000_i1565" type="#_x0000_t75" style="width:141.5pt;height:15.65pt" o:ole="">
            <v:imagedata r:id="rId927" o:title=""/>
          </v:shape>
          <o:OLEObject Type="Embed" ProgID="Equation.DSMT4" ShapeID="_x0000_i1565" DrawAspect="Content" ObjectID="_1461582911" r:id="rId928"/>
        </w:object>
      </w:r>
      <w:r w:rsidRPr="000715B7">
        <w:rPr>
          <w:sz w:val="22"/>
          <w:szCs w:val="22"/>
        </w:rPr>
        <w:t xml:space="preserve">, где </w:t>
      </w:r>
      <w:r w:rsidRPr="000715B7">
        <w:rPr>
          <w:position w:val="-12"/>
          <w:sz w:val="22"/>
          <w:szCs w:val="22"/>
        </w:rPr>
        <w:object w:dxaOrig="1219" w:dyaOrig="380">
          <v:shape id="_x0000_i1566" type="#_x0000_t75" style="width:50.7pt;height:15.65pt" o:ole="">
            <v:imagedata r:id="rId929" o:title=""/>
          </v:shape>
          <o:OLEObject Type="Embed" ProgID="Equation.DSMT4" ShapeID="_x0000_i1566" DrawAspect="Content" ObjectID="_1461582912" r:id="rId930"/>
        </w:object>
      </w:r>
      <w:r w:rsidRPr="000715B7">
        <w:rPr>
          <w:sz w:val="22"/>
          <w:szCs w:val="22"/>
        </w:rPr>
        <w:t xml:space="preserve">. По условию на всем интервале </w:t>
      </w:r>
      <w:bookmarkStart w:id="22" w:name="OLE_LINK39"/>
      <w:r w:rsidRPr="000715B7">
        <w:rPr>
          <w:position w:val="-14"/>
          <w:sz w:val="22"/>
          <w:szCs w:val="22"/>
        </w:rPr>
        <w:object w:dxaOrig="1939" w:dyaOrig="420">
          <v:shape id="_x0000_i1567" type="#_x0000_t75" style="width:80.75pt;height:18.15pt" o:ole="">
            <v:imagedata r:id="rId931" o:title=""/>
          </v:shape>
          <o:OLEObject Type="Embed" ProgID="Equation.DSMT4" ShapeID="_x0000_i1567" DrawAspect="Content" ObjectID="_1461582913" r:id="rId932"/>
        </w:object>
      </w:r>
      <w:bookmarkEnd w:id="22"/>
      <w:r w:rsidRPr="000715B7">
        <w:rPr>
          <w:sz w:val="22"/>
          <w:szCs w:val="22"/>
        </w:rPr>
        <w:t xml:space="preserve">, то есть </w:t>
      </w:r>
      <w:r w:rsidRPr="000715B7">
        <w:rPr>
          <w:position w:val="-10"/>
          <w:sz w:val="22"/>
          <w:szCs w:val="22"/>
        </w:rPr>
        <w:object w:dxaOrig="1120" w:dyaOrig="340">
          <v:shape id="_x0000_i1568" type="#_x0000_t75" style="width:46.95pt;height:14.4pt" o:ole="">
            <v:imagedata r:id="rId933" o:title=""/>
          </v:shape>
          <o:OLEObject Type="Embed" ProgID="Equation.DSMT4" ShapeID="_x0000_i1568" DrawAspect="Content" ObjectID="_1461582914" r:id="rId934"/>
        </w:object>
      </w:r>
      <w:r w:rsidRPr="000715B7">
        <w:rPr>
          <w:sz w:val="22"/>
          <w:szCs w:val="22"/>
        </w:rPr>
        <w:t xml:space="preserve">, следовательно, </w:t>
      </w:r>
      <w:r w:rsidRPr="000715B7">
        <w:rPr>
          <w:position w:val="-12"/>
          <w:sz w:val="22"/>
          <w:szCs w:val="22"/>
        </w:rPr>
        <w:object w:dxaOrig="2020" w:dyaOrig="380">
          <v:shape id="_x0000_i1569" type="#_x0000_t75" style="width:80.75pt;height:15.05pt" o:ole="">
            <v:imagedata r:id="rId935" o:title=""/>
          </v:shape>
          <o:OLEObject Type="Embed" ProgID="Equation.DSMT4" ShapeID="_x0000_i1569" DrawAspect="Content" ObjectID="_1461582915" r:id="rId936"/>
        </w:object>
      </w:r>
      <w:r w:rsidRPr="000715B7">
        <w:rPr>
          <w:sz w:val="22"/>
          <w:szCs w:val="22"/>
        </w:rPr>
        <w:t xml:space="preserve">. Таким образом, </w:t>
      </w:r>
      <w:r w:rsidRPr="000715B7">
        <w:rPr>
          <w:position w:val="-10"/>
          <w:sz w:val="22"/>
          <w:szCs w:val="22"/>
        </w:rPr>
        <w:object w:dxaOrig="620" w:dyaOrig="340">
          <v:shape id="_x0000_i1570" type="#_x0000_t75" style="width:21.9pt;height:11.9pt" o:ole="">
            <v:imagedata r:id="rId870" o:title=""/>
          </v:shape>
          <o:OLEObject Type="Embed" ProgID="Equation.DSMT4" ShapeID="_x0000_i1570" DrawAspect="Content" ObjectID="_1461582916" r:id="rId937"/>
        </w:object>
      </w:r>
      <w:r w:rsidRPr="000715B7">
        <w:rPr>
          <w:sz w:val="22"/>
          <w:szCs w:val="22"/>
        </w:rPr>
        <w:t xml:space="preserve"> действительно </w:t>
      </w:r>
      <w:proofErr w:type="gramStart"/>
      <w:r w:rsidRPr="000715B7">
        <w:rPr>
          <w:sz w:val="22"/>
          <w:szCs w:val="22"/>
        </w:rPr>
        <w:t>возрастает</w:t>
      </w:r>
      <w:proofErr w:type="gramEnd"/>
      <w:r w:rsidRPr="000715B7">
        <w:rPr>
          <w:sz w:val="22"/>
          <w:szCs w:val="22"/>
        </w:rPr>
        <w:t xml:space="preserve"> на </w:t>
      </w:r>
      <w:r w:rsidRPr="000715B7">
        <w:rPr>
          <w:position w:val="-14"/>
          <w:sz w:val="22"/>
          <w:szCs w:val="22"/>
        </w:rPr>
        <w:object w:dxaOrig="680" w:dyaOrig="420">
          <v:shape id="_x0000_i1571" type="#_x0000_t75" style="width:26.9pt;height:17.55pt" o:ole="">
            <v:imagedata r:id="rId874" o:title=""/>
          </v:shape>
          <o:OLEObject Type="Embed" ProgID="Equation.DSMT4" ShapeID="_x0000_i1571" DrawAspect="Content" ObjectID="_1461582917" r:id="rId938"/>
        </w:object>
      </w:r>
      <w:r w:rsidRPr="000715B7">
        <w:rPr>
          <w:sz w:val="22"/>
          <w:szCs w:val="22"/>
        </w:rPr>
        <w:t>, что и требовалось доказать.</w:t>
      </w:r>
    </w:p>
    <w:p w:rsidR="005330CB" w:rsidRPr="000715B7" w:rsidRDefault="005330CB" w:rsidP="005330CB">
      <w:pPr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Теорема (достаточное условие убывания функции).</w:t>
      </w:r>
      <w:r w:rsidRPr="000715B7">
        <w:rPr>
          <w:sz w:val="22"/>
          <w:szCs w:val="22"/>
        </w:rPr>
        <w:t xml:space="preserve"> Если производная дифференцируемой на интервале </w:t>
      </w:r>
      <w:r w:rsidRPr="000715B7">
        <w:rPr>
          <w:position w:val="-14"/>
          <w:sz w:val="22"/>
          <w:szCs w:val="22"/>
        </w:rPr>
        <w:object w:dxaOrig="680" w:dyaOrig="420">
          <v:shape id="_x0000_i1572" type="#_x0000_t75" style="width:27.55pt;height:17.55pt" o:ole="">
            <v:imagedata r:id="rId874" o:title=""/>
          </v:shape>
          <o:OLEObject Type="Embed" ProgID="Equation.DSMT4" ShapeID="_x0000_i1572" DrawAspect="Content" ObjectID="_1461582918" r:id="rId939"/>
        </w:object>
      </w:r>
      <w:r w:rsidRPr="000715B7">
        <w:rPr>
          <w:sz w:val="22"/>
          <w:szCs w:val="22"/>
        </w:rPr>
        <w:t xml:space="preserve"> функции </w:t>
      </w:r>
      <w:r w:rsidRPr="000715B7">
        <w:rPr>
          <w:position w:val="-10"/>
          <w:sz w:val="22"/>
          <w:szCs w:val="22"/>
        </w:rPr>
        <w:object w:dxaOrig="620" w:dyaOrig="340">
          <v:shape id="_x0000_i1573" type="#_x0000_t75" style="width:26.9pt;height:15.05pt" o:ole="">
            <v:imagedata r:id="rId870" o:title=""/>
          </v:shape>
          <o:OLEObject Type="Embed" ProgID="Equation.DSMT4" ShapeID="_x0000_i1573" DrawAspect="Content" ObjectID="_1461582919" r:id="rId940"/>
        </w:object>
      </w:r>
      <w:r w:rsidRPr="000715B7">
        <w:rPr>
          <w:sz w:val="22"/>
          <w:szCs w:val="22"/>
        </w:rPr>
        <w:t xml:space="preserve"> отрицательна на интервале </w:t>
      </w:r>
      <w:r w:rsidRPr="000715B7">
        <w:rPr>
          <w:position w:val="-14"/>
          <w:sz w:val="22"/>
          <w:szCs w:val="22"/>
        </w:rPr>
        <w:object w:dxaOrig="680" w:dyaOrig="420">
          <v:shape id="_x0000_i1574" type="#_x0000_t75" style="width:25.05pt;height:15.65pt" o:ole="">
            <v:imagedata r:id="rId874" o:title=""/>
          </v:shape>
          <o:OLEObject Type="Embed" ProgID="Equation.DSMT4" ShapeID="_x0000_i1574" DrawAspect="Content" ObjectID="_1461582920" r:id="rId941"/>
        </w:object>
      </w:r>
      <w:r w:rsidRPr="000715B7">
        <w:rPr>
          <w:sz w:val="22"/>
          <w:szCs w:val="22"/>
        </w:rPr>
        <w:t xml:space="preserve">, то функция </w:t>
      </w:r>
      <w:bookmarkStart w:id="23" w:name="OLE_LINK31"/>
      <w:r w:rsidRPr="000715B7">
        <w:rPr>
          <w:position w:val="-10"/>
          <w:sz w:val="22"/>
          <w:szCs w:val="22"/>
        </w:rPr>
        <w:object w:dxaOrig="620" w:dyaOrig="340">
          <v:shape id="_x0000_i1575" type="#_x0000_t75" style="width:23.15pt;height:12.5pt" o:ole="">
            <v:imagedata r:id="rId870" o:title=""/>
          </v:shape>
          <o:OLEObject Type="Embed" ProgID="Equation.DSMT4" ShapeID="_x0000_i1575" DrawAspect="Content" ObjectID="_1461582921" r:id="rId942"/>
        </w:object>
      </w:r>
      <w:bookmarkEnd w:id="23"/>
      <w:r w:rsidRPr="000715B7">
        <w:rPr>
          <w:sz w:val="22"/>
          <w:szCs w:val="22"/>
        </w:rPr>
        <w:t xml:space="preserve"> монотонно убывает на этом интервале.</w:t>
      </w:r>
    </w:p>
    <w:p w:rsidR="005330CB" w:rsidRPr="000715B7" w:rsidRDefault="005330CB" w:rsidP="005330CB">
      <w:pPr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Алгоритм нахождения интервалов монотонности функции</w:t>
      </w:r>
      <w:r w:rsidRPr="000715B7">
        <w:rPr>
          <w:sz w:val="22"/>
          <w:szCs w:val="22"/>
        </w:rPr>
        <w:t xml:space="preserve"> </w:t>
      </w:r>
      <w:r w:rsidRPr="000715B7">
        <w:rPr>
          <w:position w:val="-10"/>
          <w:sz w:val="22"/>
          <w:szCs w:val="22"/>
        </w:rPr>
        <w:object w:dxaOrig="620" w:dyaOrig="340">
          <v:shape id="_x0000_i1576" type="#_x0000_t75" style="width:20.05pt;height:11.25pt" o:ole="">
            <v:imagedata r:id="rId870" o:title=""/>
          </v:shape>
          <o:OLEObject Type="Embed" ProgID="Equation.DSMT4" ShapeID="_x0000_i1576" DrawAspect="Content" ObjectID="_1461582922" r:id="rId943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numPr>
          <w:ilvl w:val="0"/>
          <w:numId w:val="11"/>
        </w:numPr>
        <w:rPr>
          <w:sz w:val="22"/>
          <w:szCs w:val="22"/>
        </w:rPr>
      </w:pPr>
      <w:r w:rsidRPr="000715B7">
        <w:rPr>
          <w:sz w:val="22"/>
          <w:szCs w:val="22"/>
        </w:rPr>
        <w:t xml:space="preserve">Найти </w:t>
      </w:r>
      <w:r w:rsidRPr="000715B7">
        <w:rPr>
          <w:position w:val="-10"/>
          <w:sz w:val="22"/>
          <w:szCs w:val="22"/>
        </w:rPr>
        <w:object w:dxaOrig="700" w:dyaOrig="340">
          <v:shape id="_x0000_i1577" type="#_x0000_t75" style="width:30.05pt;height:14.4pt" o:ole="">
            <v:imagedata r:id="rId944" o:title=""/>
          </v:shape>
          <o:OLEObject Type="Embed" ProgID="Equation.DSMT4" ShapeID="_x0000_i1577" DrawAspect="Content" ObjectID="_1461582923" r:id="rId945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numPr>
          <w:ilvl w:val="0"/>
          <w:numId w:val="11"/>
        </w:numPr>
        <w:rPr>
          <w:sz w:val="22"/>
          <w:szCs w:val="22"/>
        </w:rPr>
      </w:pPr>
      <w:r w:rsidRPr="000715B7">
        <w:rPr>
          <w:sz w:val="22"/>
          <w:szCs w:val="22"/>
        </w:rPr>
        <w:t>Найти нули производной.</w:t>
      </w:r>
    </w:p>
    <w:p w:rsidR="005330CB" w:rsidRPr="000715B7" w:rsidRDefault="005330CB" w:rsidP="005330CB">
      <w:pPr>
        <w:numPr>
          <w:ilvl w:val="0"/>
          <w:numId w:val="11"/>
        </w:numPr>
        <w:rPr>
          <w:sz w:val="22"/>
          <w:szCs w:val="22"/>
        </w:rPr>
      </w:pPr>
      <w:r w:rsidRPr="000715B7">
        <w:rPr>
          <w:sz w:val="22"/>
          <w:szCs w:val="22"/>
        </w:rPr>
        <w:t xml:space="preserve">На числовой оси отметить область определения </w:t>
      </w:r>
      <w:r w:rsidRPr="000715B7">
        <w:rPr>
          <w:position w:val="-10"/>
          <w:sz w:val="22"/>
          <w:szCs w:val="22"/>
        </w:rPr>
        <w:object w:dxaOrig="620" w:dyaOrig="340">
          <v:shape id="_x0000_i1578" type="#_x0000_t75" style="width:23.8pt;height:13.75pt" o:ole="">
            <v:imagedata r:id="rId870" o:title=""/>
          </v:shape>
          <o:OLEObject Type="Embed" ProgID="Equation.DSMT4" ShapeID="_x0000_i1578" DrawAspect="Content" ObjectID="_1461582924" r:id="rId946"/>
        </w:object>
      </w:r>
      <w:r w:rsidRPr="000715B7">
        <w:rPr>
          <w:sz w:val="22"/>
          <w:szCs w:val="22"/>
        </w:rPr>
        <w:t>, нули производной и те точки, где производная не существует.</w:t>
      </w:r>
    </w:p>
    <w:p w:rsidR="005330CB" w:rsidRPr="000715B7" w:rsidRDefault="005330CB" w:rsidP="005330CB">
      <w:pPr>
        <w:numPr>
          <w:ilvl w:val="0"/>
          <w:numId w:val="11"/>
        </w:numPr>
        <w:rPr>
          <w:sz w:val="22"/>
          <w:szCs w:val="22"/>
        </w:rPr>
      </w:pPr>
      <w:r w:rsidRPr="000715B7">
        <w:rPr>
          <w:sz w:val="22"/>
          <w:szCs w:val="22"/>
        </w:rPr>
        <w:t xml:space="preserve">На каждом из полученных интервалов определить знак производной </w:t>
      </w:r>
      <w:r w:rsidRPr="000715B7">
        <w:rPr>
          <w:position w:val="-10"/>
          <w:sz w:val="22"/>
          <w:szCs w:val="22"/>
        </w:rPr>
        <w:object w:dxaOrig="700" w:dyaOrig="340">
          <v:shape id="_x0000_i1579" type="#_x0000_t75" style="width:27.55pt;height:13.75pt" o:ole="">
            <v:imagedata r:id="rId947" o:title=""/>
          </v:shape>
          <o:OLEObject Type="Embed" ProgID="Equation.DSMT4" ShapeID="_x0000_i1579" DrawAspect="Content" ObjectID="_1461582925" r:id="rId948"/>
        </w:object>
      </w:r>
      <w:r w:rsidRPr="000715B7">
        <w:rPr>
          <w:sz w:val="22"/>
          <w:szCs w:val="22"/>
        </w:rPr>
        <w:t>.</w:t>
      </w:r>
    </w:p>
    <w:p w:rsidR="005330CB" w:rsidRPr="000715B7" w:rsidRDefault="005330CB" w:rsidP="005330CB">
      <w:pPr>
        <w:numPr>
          <w:ilvl w:val="0"/>
          <w:numId w:val="11"/>
        </w:numPr>
        <w:rPr>
          <w:sz w:val="22"/>
          <w:szCs w:val="22"/>
        </w:rPr>
      </w:pPr>
      <w:r w:rsidRPr="000715B7">
        <w:rPr>
          <w:sz w:val="22"/>
          <w:szCs w:val="22"/>
        </w:rPr>
        <w:t xml:space="preserve">Сделать вывод о возрастании или убывании функции </w:t>
      </w:r>
      <w:r w:rsidRPr="000715B7">
        <w:rPr>
          <w:position w:val="-10"/>
          <w:sz w:val="22"/>
          <w:szCs w:val="22"/>
        </w:rPr>
        <w:object w:dxaOrig="620" w:dyaOrig="340">
          <v:shape id="_x0000_i1580" type="#_x0000_t75" style="width:25.65pt;height:14.4pt" o:ole="">
            <v:imagedata r:id="rId870" o:title=""/>
          </v:shape>
          <o:OLEObject Type="Embed" ProgID="Equation.DSMT4" ShapeID="_x0000_i1580" DrawAspect="Content" ObjectID="_1461582926" r:id="rId949"/>
        </w:object>
      </w:r>
      <w:r w:rsidRPr="000715B7">
        <w:rPr>
          <w:sz w:val="22"/>
          <w:szCs w:val="22"/>
        </w:rPr>
        <w:t xml:space="preserve"> на каждом интервале.</w:t>
      </w:r>
    </w:p>
    <w:p w:rsidR="005330CB" w:rsidRPr="000715B7" w:rsidRDefault="005330CB" w:rsidP="005330CB">
      <w:pPr>
        <w:jc w:val="both"/>
        <w:rPr>
          <w:sz w:val="22"/>
          <w:szCs w:val="22"/>
        </w:rPr>
      </w:pPr>
    </w:p>
    <w:p w:rsidR="005330CB" w:rsidRPr="000715B7" w:rsidRDefault="005330CB" w:rsidP="005330CB">
      <w:pPr>
        <w:jc w:val="both"/>
        <w:rPr>
          <w:sz w:val="22"/>
          <w:szCs w:val="22"/>
        </w:rPr>
      </w:pPr>
    </w:p>
    <w:p w:rsidR="00BE7DAF" w:rsidRPr="000715B7" w:rsidRDefault="00D3635D" w:rsidP="00BE7DAF">
      <w:pPr>
        <w:spacing w:line="280" w:lineRule="auto"/>
        <w:jc w:val="center"/>
        <w:rPr>
          <w:b/>
          <w:caps/>
          <w:sz w:val="22"/>
          <w:szCs w:val="22"/>
          <w:u w:val="single"/>
        </w:rPr>
      </w:pPr>
      <w:r w:rsidRPr="000715B7">
        <w:rPr>
          <w:b/>
          <w:caps/>
          <w:sz w:val="22"/>
          <w:szCs w:val="22"/>
          <w:u w:val="single"/>
        </w:rPr>
        <w:t>14.</w:t>
      </w:r>
      <w:r w:rsidR="00BE7DAF" w:rsidRPr="000715B7">
        <w:rPr>
          <w:b/>
          <w:caps/>
          <w:sz w:val="22"/>
          <w:szCs w:val="22"/>
          <w:u w:val="single"/>
        </w:rPr>
        <w:t>Определение экстремума функции одной переменной. Необходимый признак экстремума (доказать).</w:t>
      </w:r>
    </w:p>
    <w:p w:rsidR="00BE7DAF" w:rsidRPr="000715B7" w:rsidRDefault="00BE7DAF" w:rsidP="00BE7DAF">
      <w:pPr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Определение</w:t>
      </w:r>
      <w:r w:rsidRPr="000715B7">
        <w:rPr>
          <w:b/>
          <w:sz w:val="22"/>
          <w:szCs w:val="22"/>
        </w:rPr>
        <w:t>.</w:t>
      </w:r>
      <w:r w:rsidRPr="000715B7">
        <w:rPr>
          <w:sz w:val="22"/>
          <w:szCs w:val="22"/>
        </w:rPr>
        <w:t xml:space="preserve"> Точка </w:t>
      </w:r>
      <w:r w:rsidRPr="000715B7">
        <w:rPr>
          <w:position w:val="-12"/>
          <w:sz w:val="22"/>
          <w:szCs w:val="22"/>
        </w:rPr>
        <w:object w:dxaOrig="300" w:dyaOrig="380">
          <v:shape id="_x0000_i1581" type="#_x0000_t75" style="width:10.65pt;height:12.5pt" o:ole="">
            <v:imagedata r:id="rId950" o:title=""/>
          </v:shape>
          <o:OLEObject Type="Embed" ProgID="Equation.DSMT4" ShapeID="_x0000_i1581" DrawAspect="Content" ObjectID="_1461582927" r:id="rId951"/>
        </w:object>
      </w:r>
      <w:r w:rsidRPr="000715B7">
        <w:rPr>
          <w:sz w:val="22"/>
          <w:szCs w:val="22"/>
        </w:rPr>
        <w:t xml:space="preserve"> называется </w:t>
      </w:r>
      <w:r w:rsidRPr="000715B7">
        <w:rPr>
          <w:b/>
          <w:i/>
          <w:sz w:val="22"/>
          <w:szCs w:val="22"/>
          <w:u w:val="single"/>
        </w:rPr>
        <w:t>точкой максимума функции</w:t>
      </w:r>
      <w:r w:rsidRPr="000715B7">
        <w:rPr>
          <w:sz w:val="22"/>
          <w:szCs w:val="22"/>
        </w:rPr>
        <w:t xml:space="preserve"> </w:t>
      </w:r>
      <w:r w:rsidRPr="000715B7">
        <w:rPr>
          <w:position w:val="-10"/>
          <w:sz w:val="22"/>
          <w:szCs w:val="22"/>
        </w:rPr>
        <w:object w:dxaOrig="620" w:dyaOrig="340">
          <v:shape id="_x0000_i1582" type="#_x0000_t75" style="width:26.3pt;height:14.4pt" o:ole="">
            <v:imagedata r:id="rId870" o:title=""/>
          </v:shape>
          <o:OLEObject Type="Embed" ProgID="Equation.DSMT4" ShapeID="_x0000_i1582" DrawAspect="Content" ObjectID="_1461582928" r:id="rId952"/>
        </w:object>
      </w:r>
      <w:r w:rsidRPr="000715B7">
        <w:rPr>
          <w:sz w:val="22"/>
          <w:szCs w:val="22"/>
        </w:rPr>
        <w:t xml:space="preserve">, если существует некоторое число </w:t>
      </w:r>
      <w:r w:rsidRPr="000715B7">
        <w:rPr>
          <w:position w:val="-6"/>
          <w:sz w:val="22"/>
          <w:szCs w:val="22"/>
        </w:rPr>
        <w:object w:dxaOrig="639" w:dyaOrig="300">
          <v:shape id="_x0000_i1583" type="#_x0000_t75" style="width:22.55pt;height:10.65pt" o:ole="">
            <v:imagedata r:id="rId953" o:title=""/>
          </v:shape>
          <o:OLEObject Type="Embed" ProgID="Equation.DSMT4" ShapeID="_x0000_i1583" DrawAspect="Content" ObjectID="_1461582929" r:id="rId954"/>
        </w:object>
      </w:r>
      <w:r w:rsidRPr="000715B7">
        <w:rPr>
          <w:sz w:val="22"/>
          <w:szCs w:val="22"/>
        </w:rPr>
        <w:t xml:space="preserve"> такое, что для всех </w:t>
      </w:r>
      <w:r w:rsidRPr="000715B7">
        <w:rPr>
          <w:position w:val="-6"/>
          <w:sz w:val="22"/>
          <w:szCs w:val="22"/>
        </w:rPr>
        <w:object w:dxaOrig="220" w:dyaOrig="240">
          <v:shape id="_x0000_i1584" type="#_x0000_t75" style="width:11.25pt;height:12.5pt" o:ole="">
            <v:imagedata r:id="rId955" o:title=""/>
          </v:shape>
          <o:OLEObject Type="Embed" ProgID="Equation.DSMT4" ShapeID="_x0000_i1584" DrawAspect="Content" ObjectID="_1461582930" r:id="rId956"/>
        </w:object>
      </w:r>
      <w:r w:rsidRPr="000715B7">
        <w:rPr>
          <w:sz w:val="22"/>
          <w:szCs w:val="22"/>
        </w:rPr>
        <w:t xml:space="preserve">, удовлетворяющих условию </w:t>
      </w:r>
      <w:r w:rsidRPr="000715B7">
        <w:rPr>
          <w:position w:val="-14"/>
          <w:sz w:val="22"/>
          <w:szCs w:val="22"/>
        </w:rPr>
        <w:object w:dxaOrig="1660" w:dyaOrig="420">
          <v:shape id="_x0000_i1585" type="#_x0000_t75" style="width:69.5pt;height:17.55pt" o:ole="">
            <v:imagedata r:id="rId957" o:title=""/>
          </v:shape>
          <o:OLEObject Type="Embed" ProgID="Equation.DSMT4" ShapeID="_x0000_i1585" DrawAspect="Content" ObjectID="_1461582931" r:id="rId958"/>
        </w:object>
      </w:r>
      <w:r w:rsidRPr="000715B7">
        <w:rPr>
          <w:sz w:val="22"/>
          <w:szCs w:val="22"/>
        </w:rPr>
        <w:t xml:space="preserve">, выполнено неравенство </w:t>
      </w:r>
      <w:r w:rsidRPr="000715B7">
        <w:rPr>
          <w:position w:val="-12"/>
          <w:sz w:val="22"/>
          <w:szCs w:val="22"/>
        </w:rPr>
        <w:object w:dxaOrig="1540" w:dyaOrig="380">
          <v:shape id="_x0000_i1586" type="#_x0000_t75" style="width:58.25pt;height:14.4pt" o:ole="">
            <v:imagedata r:id="rId959" o:title=""/>
          </v:shape>
          <o:OLEObject Type="Embed" ProgID="Equation.DSMT4" ShapeID="_x0000_i1586" DrawAspect="Content" ObjectID="_1461582932" r:id="rId960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Максимум функции</w:t>
      </w:r>
      <w:r w:rsidRPr="000715B7">
        <w:rPr>
          <w:sz w:val="22"/>
          <w:szCs w:val="22"/>
        </w:rPr>
        <w:t xml:space="preserve"> – это значение функции в точке максимума.</w:t>
      </w:r>
    </w:p>
    <w:p w:rsidR="00BE7DAF" w:rsidRPr="000715B7" w:rsidRDefault="00BE7DAF" w:rsidP="00BE7DAF">
      <w:pPr>
        <w:rPr>
          <w:sz w:val="22"/>
          <w:szCs w:val="22"/>
        </w:rPr>
      </w:pPr>
      <w:r w:rsidRPr="000715B7">
        <w:rPr>
          <w:sz w:val="22"/>
          <w:szCs w:val="22"/>
        </w:rPr>
        <w:t xml:space="preserve">На рис 5 показан пример графика функции, имеющей максимумы в точках </w:t>
      </w:r>
      <w:r w:rsidRPr="000715B7">
        <w:rPr>
          <w:position w:val="-12"/>
          <w:sz w:val="22"/>
          <w:szCs w:val="22"/>
        </w:rPr>
        <w:object w:dxaOrig="620" w:dyaOrig="380">
          <v:shape id="_x0000_i1587" type="#_x0000_t75" style="width:20.05pt;height:12.5pt" o:ole="">
            <v:imagedata r:id="rId961" o:title=""/>
          </v:shape>
          <o:OLEObject Type="Embed" ProgID="Equation.DSMT4" ShapeID="_x0000_i1587" DrawAspect="Content" ObjectID="_1461582933" r:id="rId962"/>
        </w:object>
      </w:r>
      <w:r w:rsidRPr="000715B7">
        <w:rPr>
          <w:sz w:val="22"/>
          <w:szCs w:val="22"/>
        </w:rPr>
        <w:t>.</w:t>
      </w:r>
    </w:p>
    <w:p w:rsidR="00BE7DAF" w:rsidRPr="000715B7" w:rsidRDefault="00E41AC6" w:rsidP="00BE7DAF">
      <w:pPr>
        <w:jc w:val="both"/>
        <w:rPr>
          <w:sz w:val="22"/>
          <w:szCs w:val="22"/>
        </w:rPr>
      </w:pPr>
      <w:r w:rsidRPr="000715B7">
        <w:rPr>
          <w:noProof/>
          <w:sz w:val="22"/>
          <w:szCs w:val="22"/>
          <w:u w:val="single"/>
        </w:rPr>
        <w:pict>
          <v:shape id="_x0000_s1079" type="#_x0000_t202" style="position:absolute;left:0;text-align:left;margin-left:0;margin-top:7.15pt;width:189pt;height:2in;z-index:251677696;mso-wrap-style:none" stroked="f">
            <v:textbox style="mso-next-textbox:#_x0000_s1079;mso-fit-shape-to-text:t">
              <w:txbxContent>
                <w:p w:rsidR="000715B7" w:rsidRDefault="000715B7" w:rsidP="00BE7DAF">
                  <w:pPr>
                    <w:rPr>
                      <w:b/>
                      <w:lang w:val="en-US"/>
                    </w:rPr>
                  </w:pPr>
                  <w:r>
                    <w:rPr>
                      <w:b/>
                      <w:noProof/>
                    </w:rPr>
                    <w:drawing>
                      <wp:inline distT="0" distB="0" distL="0" distR="0">
                        <wp:extent cx="1743075" cy="1343025"/>
                        <wp:effectExtent l="19050" t="0" r="9525" b="0"/>
                        <wp:docPr id="1493" name="Рисунок 149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9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6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43075" cy="13430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  <w:r w:rsidR="00BE7DAF" w:rsidRPr="000715B7">
        <w:rPr>
          <w:b/>
          <w:sz w:val="22"/>
          <w:szCs w:val="22"/>
          <w:u w:val="single"/>
        </w:rPr>
        <w:t>Определение</w:t>
      </w:r>
      <w:r w:rsidR="00BE7DAF" w:rsidRPr="000715B7">
        <w:rPr>
          <w:b/>
          <w:sz w:val="22"/>
          <w:szCs w:val="22"/>
        </w:rPr>
        <w:t>.</w:t>
      </w:r>
      <w:r w:rsidR="00BE7DAF" w:rsidRPr="000715B7">
        <w:rPr>
          <w:sz w:val="22"/>
          <w:szCs w:val="22"/>
        </w:rPr>
        <w:t xml:space="preserve"> Точка </w:t>
      </w:r>
      <w:r w:rsidR="00BE7DAF" w:rsidRPr="000715B7">
        <w:rPr>
          <w:position w:val="-12"/>
          <w:sz w:val="22"/>
          <w:szCs w:val="22"/>
        </w:rPr>
        <w:object w:dxaOrig="300" w:dyaOrig="380">
          <v:shape id="_x0000_i1588" type="#_x0000_t75" style="width:10.65pt;height:12.5pt" o:ole="">
            <v:imagedata r:id="rId950" o:title=""/>
          </v:shape>
          <o:OLEObject Type="Embed" ProgID="Equation.DSMT4" ShapeID="_x0000_i1588" DrawAspect="Content" ObjectID="_1461582934" r:id="rId964"/>
        </w:object>
      </w:r>
      <w:r w:rsidR="00BE7DAF" w:rsidRPr="000715B7">
        <w:rPr>
          <w:sz w:val="22"/>
          <w:szCs w:val="22"/>
        </w:rPr>
        <w:t xml:space="preserve"> называется </w:t>
      </w:r>
      <w:r w:rsidR="00BE7DAF" w:rsidRPr="000715B7">
        <w:rPr>
          <w:b/>
          <w:i/>
          <w:sz w:val="22"/>
          <w:szCs w:val="22"/>
          <w:u w:val="single"/>
        </w:rPr>
        <w:t>точкой минимума функции</w:t>
      </w:r>
      <w:r w:rsidR="00BE7DAF" w:rsidRPr="000715B7">
        <w:rPr>
          <w:sz w:val="22"/>
          <w:szCs w:val="22"/>
        </w:rPr>
        <w:t xml:space="preserve"> </w:t>
      </w:r>
      <w:r w:rsidR="00BE7DAF" w:rsidRPr="000715B7">
        <w:rPr>
          <w:position w:val="-10"/>
          <w:sz w:val="22"/>
          <w:szCs w:val="22"/>
        </w:rPr>
        <w:object w:dxaOrig="620" w:dyaOrig="340">
          <v:shape id="_x0000_i1589" type="#_x0000_t75" style="width:23.8pt;height:13.75pt" o:ole="">
            <v:imagedata r:id="rId870" o:title=""/>
          </v:shape>
          <o:OLEObject Type="Embed" ProgID="Equation.DSMT4" ShapeID="_x0000_i1589" DrawAspect="Content" ObjectID="_1461582935" r:id="rId965"/>
        </w:object>
      </w:r>
      <w:r w:rsidR="00BE7DAF" w:rsidRPr="000715B7">
        <w:rPr>
          <w:sz w:val="22"/>
          <w:szCs w:val="22"/>
        </w:rPr>
        <w:t xml:space="preserve">, если существует некоторое число </w:t>
      </w:r>
      <w:r w:rsidR="00BE7DAF" w:rsidRPr="000715B7">
        <w:rPr>
          <w:position w:val="-6"/>
          <w:sz w:val="22"/>
          <w:szCs w:val="22"/>
        </w:rPr>
        <w:object w:dxaOrig="639" w:dyaOrig="300">
          <v:shape id="_x0000_i1590" type="#_x0000_t75" style="width:26.9pt;height:12.5pt" o:ole="">
            <v:imagedata r:id="rId953" o:title=""/>
          </v:shape>
          <o:OLEObject Type="Embed" ProgID="Equation.DSMT4" ShapeID="_x0000_i1590" DrawAspect="Content" ObjectID="_1461582936" r:id="rId966"/>
        </w:object>
      </w:r>
      <w:r w:rsidR="00BE7DAF" w:rsidRPr="000715B7">
        <w:rPr>
          <w:sz w:val="22"/>
          <w:szCs w:val="22"/>
        </w:rPr>
        <w:t xml:space="preserve"> такое, что для всех </w:t>
      </w:r>
      <w:r w:rsidR="00BE7DAF" w:rsidRPr="000715B7">
        <w:rPr>
          <w:position w:val="-6"/>
          <w:sz w:val="22"/>
          <w:szCs w:val="22"/>
        </w:rPr>
        <w:object w:dxaOrig="220" w:dyaOrig="240">
          <v:shape id="_x0000_i1591" type="#_x0000_t75" style="width:11.25pt;height:11.9pt" o:ole="">
            <v:imagedata r:id="rId955" o:title=""/>
          </v:shape>
          <o:OLEObject Type="Embed" ProgID="Equation.DSMT4" ShapeID="_x0000_i1591" DrawAspect="Content" ObjectID="_1461582937" r:id="rId967"/>
        </w:object>
      </w:r>
      <w:r w:rsidR="00BE7DAF" w:rsidRPr="000715B7">
        <w:rPr>
          <w:sz w:val="22"/>
          <w:szCs w:val="22"/>
        </w:rPr>
        <w:t xml:space="preserve">, удовлетворяющих условию </w:t>
      </w:r>
      <w:r w:rsidR="00BE7DAF" w:rsidRPr="000715B7">
        <w:rPr>
          <w:position w:val="-14"/>
          <w:sz w:val="22"/>
          <w:szCs w:val="22"/>
        </w:rPr>
        <w:object w:dxaOrig="1660" w:dyaOrig="420">
          <v:shape id="_x0000_i1592" type="#_x0000_t75" style="width:60.1pt;height:15.05pt" o:ole="">
            <v:imagedata r:id="rId957" o:title=""/>
          </v:shape>
          <o:OLEObject Type="Embed" ProgID="Equation.DSMT4" ShapeID="_x0000_i1592" DrawAspect="Content" ObjectID="_1461582938" r:id="rId968"/>
        </w:object>
      </w:r>
      <w:r w:rsidR="00BE7DAF" w:rsidRPr="000715B7">
        <w:rPr>
          <w:sz w:val="22"/>
          <w:szCs w:val="22"/>
        </w:rPr>
        <w:t xml:space="preserve">, выполнено неравенство </w:t>
      </w:r>
      <w:r w:rsidR="00BE7DAF" w:rsidRPr="000715B7">
        <w:rPr>
          <w:position w:val="-12"/>
          <w:sz w:val="22"/>
          <w:szCs w:val="22"/>
        </w:rPr>
        <w:object w:dxaOrig="1540" w:dyaOrig="380">
          <v:shape id="_x0000_i1593" type="#_x0000_t75" style="width:57.6pt;height:14.4pt" o:ole="">
            <v:imagedata r:id="rId969" o:title=""/>
          </v:shape>
          <o:OLEObject Type="Embed" ProgID="Equation.DSMT4" ShapeID="_x0000_i1593" DrawAspect="Content" ObjectID="_1461582939" r:id="rId970"/>
        </w:object>
      </w:r>
      <w:r w:rsidR="00BE7DAF" w:rsidRPr="000715B7">
        <w:rPr>
          <w:sz w:val="22"/>
          <w:szCs w:val="22"/>
        </w:rPr>
        <w:t xml:space="preserve">. На рис 5 функция имеет минимум в точке </w:t>
      </w:r>
      <w:r w:rsidR="00BE7DAF" w:rsidRPr="000715B7">
        <w:rPr>
          <w:position w:val="-12"/>
          <w:sz w:val="22"/>
          <w:szCs w:val="22"/>
        </w:rPr>
        <w:object w:dxaOrig="300" w:dyaOrig="380">
          <v:shape id="_x0000_i1594" type="#_x0000_t75" style="width:10pt;height:11.9pt" o:ole="">
            <v:imagedata r:id="rId971" o:title=""/>
          </v:shape>
          <o:OLEObject Type="Embed" ProgID="Equation.DSMT4" ShapeID="_x0000_i1594" DrawAspect="Content" ObjectID="_1461582940" r:id="rId972"/>
        </w:object>
      </w:r>
      <w:r w:rsidR="00BE7DAF"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Для максимумов и минимумов есть общее название – </w:t>
      </w:r>
      <w:r w:rsidRPr="000715B7">
        <w:rPr>
          <w:b/>
          <w:i/>
          <w:sz w:val="22"/>
          <w:szCs w:val="22"/>
          <w:u w:val="single"/>
        </w:rPr>
        <w:t>экстремумы</w:t>
      </w:r>
      <w:r w:rsidRPr="000715B7">
        <w:rPr>
          <w:sz w:val="22"/>
          <w:szCs w:val="22"/>
        </w:rPr>
        <w:t xml:space="preserve">. Соответственно точки максимума и точки минимума называются </w:t>
      </w:r>
      <w:r w:rsidRPr="000715B7">
        <w:rPr>
          <w:b/>
          <w:i/>
          <w:sz w:val="22"/>
          <w:szCs w:val="22"/>
          <w:u w:val="single"/>
        </w:rPr>
        <w:t>точками экстремума</w: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ind w:firstLine="540"/>
        <w:jc w:val="both"/>
        <w:rPr>
          <w:sz w:val="22"/>
          <w:szCs w:val="22"/>
        </w:rPr>
      </w:pPr>
      <w:r w:rsidRPr="000715B7">
        <w:rPr>
          <w:sz w:val="22"/>
          <w:szCs w:val="22"/>
        </w:rPr>
        <w:t>Очевидно, что функция, определенная на отрезке, может иметь максимум и минимум только в точках, находящихся внутри этого отрезка. Нельзя также путать максимум и минимум функции с ее наибольшим и наименьшим значением на отрезке – это понятия принципиально различные.</w:t>
      </w:r>
    </w:p>
    <w:p w:rsidR="00BE7DAF" w:rsidRPr="000715B7" w:rsidRDefault="00BE7DAF" w:rsidP="00BE7DAF">
      <w:pPr>
        <w:rPr>
          <w:sz w:val="22"/>
          <w:szCs w:val="22"/>
          <w:u w:val="single"/>
        </w:rPr>
      </w:pPr>
      <w:r w:rsidRPr="000715B7">
        <w:rPr>
          <w:sz w:val="22"/>
          <w:szCs w:val="22"/>
          <w:u w:val="single"/>
        </w:rPr>
        <w:t>В точках экстремума у производной есть особые свойства.</w:t>
      </w:r>
    </w:p>
    <w:p w:rsidR="00BE7DAF" w:rsidRPr="000715B7" w:rsidRDefault="00BE7DAF" w:rsidP="00BE7DAF">
      <w:pPr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Теорема (необходимое условие экстремума).</w:t>
      </w:r>
      <w:r w:rsidRPr="000715B7">
        <w:rPr>
          <w:sz w:val="22"/>
          <w:szCs w:val="22"/>
        </w:rPr>
        <w:t xml:space="preserve"> Пусть в точке </w:t>
      </w:r>
      <w:bookmarkStart w:id="24" w:name="OLE_LINK42"/>
      <w:r w:rsidRPr="000715B7">
        <w:rPr>
          <w:position w:val="-12"/>
          <w:sz w:val="22"/>
          <w:szCs w:val="22"/>
        </w:rPr>
        <w:object w:dxaOrig="300" w:dyaOrig="380">
          <v:shape id="_x0000_i1595" type="#_x0000_t75" style="width:13.75pt;height:16.3pt" o:ole="">
            <v:imagedata r:id="rId950" o:title=""/>
          </v:shape>
          <o:OLEObject Type="Embed" ProgID="Equation.DSMT4" ShapeID="_x0000_i1595" DrawAspect="Content" ObjectID="_1461582941" r:id="rId973"/>
        </w:object>
      </w:r>
      <w:bookmarkEnd w:id="24"/>
      <w:r w:rsidRPr="000715B7">
        <w:rPr>
          <w:sz w:val="22"/>
          <w:szCs w:val="22"/>
        </w:rPr>
        <w:t xml:space="preserve"> функция </w:t>
      </w:r>
      <w:bookmarkStart w:id="25" w:name="OLE_LINK63"/>
      <w:r w:rsidRPr="000715B7">
        <w:rPr>
          <w:position w:val="-10"/>
          <w:sz w:val="22"/>
          <w:szCs w:val="22"/>
        </w:rPr>
        <w:object w:dxaOrig="620" w:dyaOrig="340">
          <v:shape id="_x0000_i1596" type="#_x0000_t75" style="width:25.05pt;height:13.75pt" o:ole="">
            <v:imagedata r:id="rId870" o:title=""/>
          </v:shape>
          <o:OLEObject Type="Embed" ProgID="Equation.DSMT4" ShapeID="_x0000_i1596" DrawAspect="Content" ObjectID="_1461582942" r:id="rId974"/>
        </w:object>
      </w:r>
      <w:bookmarkEnd w:id="25"/>
      <w:r w:rsidRPr="000715B7">
        <w:rPr>
          <w:sz w:val="22"/>
          <w:szCs w:val="22"/>
        </w:rPr>
        <w:t xml:space="preserve"> имеет экстремум. Тогда либо </w:t>
      </w:r>
      <w:bookmarkStart w:id="26" w:name="OLE_LINK43"/>
      <w:r w:rsidRPr="000715B7">
        <w:rPr>
          <w:position w:val="-12"/>
          <w:sz w:val="22"/>
          <w:szCs w:val="22"/>
        </w:rPr>
        <w:object w:dxaOrig="800" w:dyaOrig="380">
          <v:shape id="_x0000_i1597" type="#_x0000_t75" style="width:38.2pt;height:16.3pt" o:ole="">
            <v:imagedata r:id="rId975" o:title=""/>
          </v:shape>
          <o:OLEObject Type="Embed" ProgID="Equation.DSMT4" ShapeID="_x0000_i1597" DrawAspect="Content" ObjectID="_1461582943" r:id="rId976"/>
        </w:object>
      </w:r>
      <w:r w:rsidRPr="000715B7">
        <w:rPr>
          <w:sz w:val="22"/>
          <w:szCs w:val="22"/>
        </w:rPr>
        <w:t xml:space="preserve"> </w:t>
      </w:r>
      <w:bookmarkStart w:id="27" w:name="OLE_LINK44"/>
      <w:bookmarkEnd w:id="26"/>
      <w:r w:rsidRPr="000715B7">
        <w:rPr>
          <w:sz w:val="22"/>
          <w:szCs w:val="22"/>
        </w:rPr>
        <w:t>не существует</w:t>
      </w:r>
      <w:bookmarkEnd w:id="27"/>
      <w:r w:rsidRPr="000715B7">
        <w:rPr>
          <w:sz w:val="22"/>
          <w:szCs w:val="22"/>
        </w:rPr>
        <w:t xml:space="preserve">, либо </w:t>
      </w:r>
      <w:bookmarkStart w:id="28" w:name="OLE_LINK62"/>
      <w:r w:rsidRPr="000715B7">
        <w:rPr>
          <w:position w:val="-12"/>
          <w:sz w:val="22"/>
          <w:szCs w:val="22"/>
        </w:rPr>
        <w:object w:dxaOrig="1200" w:dyaOrig="380">
          <v:shape id="_x0000_i1598" type="#_x0000_t75" style="width:54.45pt;height:15.65pt" o:ole="">
            <v:imagedata r:id="rId977" o:title=""/>
          </v:shape>
          <o:OLEObject Type="Embed" ProgID="Equation.DSMT4" ShapeID="_x0000_i1598" DrawAspect="Content" ObjectID="_1461582944" r:id="rId978"/>
        </w:object>
      </w:r>
      <w:bookmarkEnd w:id="28"/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rPr>
          <w:sz w:val="22"/>
          <w:szCs w:val="22"/>
        </w:rPr>
      </w:pPr>
      <w:r w:rsidRPr="000715B7">
        <w:rPr>
          <w:b/>
          <w:sz w:val="22"/>
          <w:szCs w:val="22"/>
        </w:rPr>
        <w:t xml:space="preserve">Доказательство. </w:t>
      </w:r>
      <w:r w:rsidRPr="000715B7">
        <w:rPr>
          <w:sz w:val="22"/>
          <w:szCs w:val="22"/>
        </w:rPr>
        <w:t xml:space="preserve">Предположим, что функция </w:t>
      </w:r>
      <w:r w:rsidRPr="000715B7">
        <w:rPr>
          <w:position w:val="-10"/>
          <w:sz w:val="22"/>
          <w:szCs w:val="22"/>
        </w:rPr>
        <w:object w:dxaOrig="620" w:dyaOrig="340">
          <v:shape id="_x0000_i1599" type="#_x0000_t75" style="width:27.55pt;height:15.05pt" o:ole="">
            <v:imagedata r:id="rId870" o:title=""/>
          </v:shape>
          <o:OLEObject Type="Embed" ProgID="Equation.DSMT4" ShapeID="_x0000_i1599" DrawAspect="Content" ObjectID="_1461582945" r:id="rId979"/>
        </w:object>
      </w:r>
      <w:r w:rsidRPr="000715B7">
        <w:rPr>
          <w:sz w:val="22"/>
          <w:szCs w:val="22"/>
        </w:rPr>
        <w:t xml:space="preserve"> имеет в точке </w:t>
      </w:r>
      <w:r w:rsidRPr="000715B7">
        <w:rPr>
          <w:position w:val="-12"/>
          <w:sz w:val="22"/>
          <w:szCs w:val="22"/>
        </w:rPr>
        <w:object w:dxaOrig="720" w:dyaOrig="380">
          <v:shape id="_x0000_i1600" type="#_x0000_t75" style="width:30.7pt;height:15.65pt" o:ole="">
            <v:imagedata r:id="rId980" o:title=""/>
          </v:shape>
          <o:OLEObject Type="Embed" ProgID="Equation.DSMT4" ShapeID="_x0000_i1600" DrawAspect="Content" ObjectID="_1461582946" r:id="rId981"/>
        </w:object>
      </w:r>
      <w:r w:rsidRPr="000715B7">
        <w:rPr>
          <w:sz w:val="22"/>
          <w:szCs w:val="22"/>
        </w:rPr>
        <w:t xml:space="preserve"> максимум.</w:t>
      </w:r>
    </w:p>
    <w:p w:rsidR="00BE7DAF" w:rsidRPr="000715B7" w:rsidRDefault="00BE7DAF" w:rsidP="00BE7DAF">
      <w:pPr>
        <w:pStyle w:val="a3"/>
        <w:spacing w:after="0"/>
        <w:rPr>
          <w:sz w:val="22"/>
          <w:szCs w:val="22"/>
        </w:rPr>
      </w:pPr>
      <w:r w:rsidRPr="000715B7">
        <w:rPr>
          <w:sz w:val="22"/>
          <w:szCs w:val="22"/>
        </w:rPr>
        <w:t xml:space="preserve">Тогда при достаточно малых </w:t>
      </w:r>
      <w:bookmarkStart w:id="29" w:name="OLE_LINK41"/>
      <w:r w:rsidRPr="000715B7">
        <w:rPr>
          <w:position w:val="-6"/>
          <w:sz w:val="22"/>
          <w:szCs w:val="22"/>
        </w:rPr>
        <w:object w:dxaOrig="340" w:dyaOrig="279">
          <v:shape id="_x0000_i1601" type="#_x0000_t75" style="width:17.55pt;height:14.4pt" o:ole="" fillcolor="window">
            <v:imagedata r:id="rId982" o:title=""/>
          </v:shape>
          <o:OLEObject Type="Embed" ProgID="Equation.3" ShapeID="_x0000_i1601" DrawAspect="Content" ObjectID="_1461582947" r:id="rId983"/>
        </w:object>
      </w:r>
      <w:bookmarkEnd w:id="29"/>
      <w:r w:rsidRPr="000715B7">
        <w:rPr>
          <w:sz w:val="22"/>
          <w:szCs w:val="22"/>
        </w:rPr>
        <w:t xml:space="preserve"> при любом знаке </w:t>
      </w:r>
      <w:r w:rsidRPr="000715B7">
        <w:rPr>
          <w:position w:val="-6"/>
          <w:sz w:val="22"/>
          <w:szCs w:val="22"/>
        </w:rPr>
        <w:object w:dxaOrig="340" w:dyaOrig="279">
          <v:shape id="_x0000_i1602" type="#_x0000_t75" style="width:17.55pt;height:14.4pt" o:ole="" fillcolor="window">
            <v:imagedata r:id="rId984" o:title=""/>
          </v:shape>
          <o:OLEObject Type="Embed" ProgID="Equation.3" ShapeID="_x0000_i1602" DrawAspect="Content" ObjectID="_1461582948" r:id="rId985"/>
        </w:object>
      </w:r>
      <w:r w:rsidRPr="000715B7">
        <w:rPr>
          <w:sz w:val="22"/>
          <w:szCs w:val="22"/>
        </w:rPr>
        <w:t xml:space="preserve"> верно неравенство:  </w:t>
      </w:r>
      <w:r w:rsidRPr="000715B7">
        <w:rPr>
          <w:position w:val="-12"/>
          <w:sz w:val="22"/>
          <w:szCs w:val="22"/>
          <w:lang w:val="en-US"/>
        </w:rPr>
        <w:object w:dxaOrig="2200" w:dyaOrig="380">
          <v:shape id="_x0000_i1603" type="#_x0000_t75" style="width:98.3pt;height:17.55pt" o:ole="" fillcolor="window">
            <v:imagedata r:id="rId986" o:title=""/>
          </v:shape>
          <o:OLEObject Type="Embed" ProgID="Equation.3" ShapeID="_x0000_i1603" DrawAspect="Content" ObjectID="_1461582949" r:id="rId987"/>
        </w:object>
      </w:r>
      <w:r w:rsidRPr="000715B7">
        <w:rPr>
          <w:sz w:val="22"/>
          <w:szCs w:val="22"/>
        </w:rPr>
        <w:t xml:space="preserve">, т.е. </w:t>
      </w:r>
      <w:r w:rsidRPr="000715B7">
        <w:rPr>
          <w:position w:val="-12"/>
          <w:sz w:val="22"/>
          <w:szCs w:val="22"/>
          <w:lang w:val="en-US"/>
        </w:rPr>
        <w:object w:dxaOrig="2580" w:dyaOrig="380">
          <v:shape id="_x0000_i1604" type="#_x0000_t75" style="width:107.05pt;height:15.65pt" o:ole="" fillcolor="window">
            <v:imagedata r:id="rId988" o:title=""/>
          </v:shape>
          <o:OLEObject Type="Embed" ProgID="Equation.3" ShapeID="_x0000_i1604" DrawAspect="Content" ObjectID="_1461582950" r:id="rId989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pStyle w:val="a3"/>
        <w:spacing w:after="0"/>
        <w:rPr>
          <w:sz w:val="22"/>
          <w:szCs w:val="22"/>
        </w:rPr>
      </w:pPr>
      <w:r w:rsidRPr="000715B7">
        <w:rPr>
          <w:sz w:val="22"/>
          <w:szCs w:val="22"/>
        </w:rPr>
        <w:t xml:space="preserve">Тогда: </w:t>
      </w:r>
      <w:r w:rsidRPr="000715B7">
        <w:rPr>
          <w:position w:val="-28"/>
          <w:sz w:val="22"/>
          <w:szCs w:val="22"/>
          <w:lang w:val="en-US"/>
        </w:rPr>
        <w:object w:dxaOrig="4580" w:dyaOrig="720">
          <v:shape id="_x0000_i1605" type="#_x0000_t75" style="width:138.35pt;height:21.9pt" o:ole="" fillcolor="window">
            <v:imagedata r:id="rId990" o:title=""/>
          </v:shape>
          <o:OLEObject Type="Embed" ProgID="Equation.3" ShapeID="_x0000_i1605" DrawAspect="Content" ObjectID="_1461582951" r:id="rId991"/>
        </w:object>
      </w:r>
      <w:r w:rsidRPr="000715B7">
        <w:rPr>
          <w:sz w:val="22"/>
          <w:szCs w:val="22"/>
        </w:rPr>
        <w:t xml:space="preserve">           и        </w:t>
      </w:r>
      <w:r w:rsidRPr="000715B7">
        <w:rPr>
          <w:position w:val="-28"/>
          <w:sz w:val="22"/>
          <w:szCs w:val="22"/>
          <w:lang w:val="en-US"/>
        </w:rPr>
        <w:object w:dxaOrig="4580" w:dyaOrig="720">
          <v:shape id="_x0000_i1606" type="#_x0000_t75" style="width:137.1pt;height:21.9pt" o:ole="" fillcolor="window">
            <v:imagedata r:id="rId992" o:title=""/>
          </v:shape>
          <o:OLEObject Type="Embed" ProgID="Equation.3" ShapeID="_x0000_i1606" DrawAspect="Content" ObjectID="_1461582952" r:id="rId993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pStyle w:val="a3"/>
        <w:spacing w:after="0"/>
        <w:jc w:val="both"/>
        <w:rPr>
          <w:sz w:val="22"/>
          <w:szCs w:val="22"/>
        </w:rPr>
      </w:pPr>
      <w:r w:rsidRPr="000715B7">
        <w:rPr>
          <w:sz w:val="22"/>
          <w:szCs w:val="22"/>
        </w:rPr>
        <w:lastRenderedPageBreak/>
        <w:t xml:space="preserve">По определению производной в точке </w:t>
      </w:r>
      <w:r w:rsidRPr="000715B7">
        <w:rPr>
          <w:position w:val="-12"/>
          <w:sz w:val="22"/>
          <w:szCs w:val="22"/>
        </w:rPr>
        <w:object w:dxaOrig="300" w:dyaOrig="380">
          <v:shape id="_x0000_i1607" type="#_x0000_t75" style="width:13.75pt;height:16.3pt" o:ole="">
            <v:imagedata r:id="rId950" o:title=""/>
          </v:shape>
          <o:OLEObject Type="Embed" ProgID="Equation.DSMT4" ShapeID="_x0000_i1607" DrawAspect="Content" ObjectID="_1461582953" r:id="rId994"/>
        </w:object>
      </w:r>
      <w:r w:rsidRPr="000715B7">
        <w:rPr>
          <w:sz w:val="22"/>
          <w:szCs w:val="22"/>
        </w:rPr>
        <w:t xml:space="preserve">:  </w:t>
      </w:r>
      <w:r w:rsidRPr="000715B7">
        <w:rPr>
          <w:position w:val="-28"/>
          <w:sz w:val="22"/>
          <w:szCs w:val="22"/>
          <w:lang w:val="en-US"/>
        </w:rPr>
        <w:object w:dxaOrig="3680" w:dyaOrig="720">
          <v:shape id="_x0000_i1608" type="#_x0000_t75" style="width:127.7pt;height:25.05pt" o:ole="" fillcolor="window">
            <v:imagedata r:id="rId995" o:title=""/>
          </v:shape>
          <o:OLEObject Type="Embed" ProgID="Equation.3" ShapeID="_x0000_i1608" DrawAspect="Content" ObjectID="_1461582954" r:id="rId996"/>
        </w:object>
      </w:r>
      <w:r w:rsidRPr="000715B7">
        <w:rPr>
          <w:sz w:val="22"/>
          <w:szCs w:val="22"/>
        </w:rPr>
        <w:t xml:space="preserve"> (если такой предел существует). Т.е. если </w:t>
      </w:r>
      <w:r w:rsidRPr="000715B7">
        <w:rPr>
          <w:position w:val="-6"/>
          <w:sz w:val="22"/>
          <w:szCs w:val="22"/>
        </w:rPr>
        <w:object w:dxaOrig="800" w:dyaOrig="279">
          <v:shape id="_x0000_i1609" type="#_x0000_t75" style="width:40.05pt;height:14.4pt" o:ole="" fillcolor="window">
            <v:imagedata r:id="rId997" o:title=""/>
          </v:shape>
          <o:OLEObject Type="Embed" ProgID="Equation.3" ShapeID="_x0000_i1609" DrawAspect="Content" ObjectID="_1461582955" r:id="rId998"/>
        </w:object>
      </w:r>
      <w:r w:rsidRPr="000715B7">
        <w:rPr>
          <w:sz w:val="22"/>
          <w:szCs w:val="22"/>
        </w:rPr>
        <w:t xml:space="preserve">, но </w:t>
      </w:r>
      <w:r w:rsidRPr="000715B7">
        <w:rPr>
          <w:position w:val="-6"/>
          <w:sz w:val="22"/>
          <w:szCs w:val="22"/>
        </w:rPr>
        <w:object w:dxaOrig="700" w:dyaOrig="279">
          <v:shape id="_x0000_i1610" type="#_x0000_t75" style="width:35.05pt;height:14.4pt" o:ole="" fillcolor="window">
            <v:imagedata r:id="rId999" o:title=""/>
          </v:shape>
          <o:OLEObject Type="Embed" ProgID="Equation.3" ShapeID="_x0000_i1610" DrawAspect="Content" ObjectID="_1461582956" r:id="rId1000"/>
        </w:object>
      </w:r>
      <w:r w:rsidRPr="000715B7">
        <w:rPr>
          <w:sz w:val="22"/>
          <w:szCs w:val="22"/>
        </w:rPr>
        <w:t xml:space="preserve">, то </w:t>
      </w:r>
      <w:r w:rsidRPr="000715B7">
        <w:rPr>
          <w:position w:val="-12"/>
          <w:sz w:val="22"/>
          <w:szCs w:val="22"/>
        </w:rPr>
        <w:object w:dxaOrig="1200" w:dyaOrig="380">
          <v:shape id="_x0000_i1611" type="#_x0000_t75" style="width:50.1pt;height:14.4pt" o:ole="">
            <v:imagedata r:id="rId1001" o:title=""/>
          </v:shape>
          <o:OLEObject Type="Embed" ProgID="Equation.DSMT4" ShapeID="_x0000_i1611" DrawAspect="Content" ObjectID="_1461582957" r:id="rId1002"/>
        </w:object>
      </w:r>
      <w:r w:rsidRPr="000715B7">
        <w:rPr>
          <w:sz w:val="22"/>
          <w:szCs w:val="22"/>
        </w:rPr>
        <w:t xml:space="preserve">, а если </w:t>
      </w:r>
      <w:r w:rsidRPr="000715B7">
        <w:rPr>
          <w:position w:val="-6"/>
          <w:sz w:val="22"/>
          <w:szCs w:val="22"/>
        </w:rPr>
        <w:object w:dxaOrig="800" w:dyaOrig="279">
          <v:shape id="_x0000_i1612" type="#_x0000_t75" style="width:30.7pt;height:10.65pt" o:ole="" fillcolor="window">
            <v:imagedata r:id="rId1003" o:title=""/>
          </v:shape>
          <o:OLEObject Type="Embed" ProgID="Equation.3" ShapeID="_x0000_i1612" DrawAspect="Content" ObjectID="_1461582958" r:id="rId1004"/>
        </w:object>
      </w:r>
      <w:r w:rsidRPr="000715B7">
        <w:rPr>
          <w:sz w:val="22"/>
          <w:szCs w:val="22"/>
        </w:rPr>
        <w:t xml:space="preserve">, но </w:t>
      </w:r>
      <w:r w:rsidRPr="000715B7">
        <w:rPr>
          <w:position w:val="-6"/>
          <w:sz w:val="22"/>
          <w:szCs w:val="22"/>
        </w:rPr>
        <w:object w:dxaOrig="700" w:dyaOrig="279">
          <v:shape id="_x0000_i1613" type="#_x0000_t75" style="width:35.05pt;height:14.4pt" o:ole="" fillcolor="window">
            <v:imagedata r:id="rId1005" o:title=""/>
          </v:shape>
          <o:OLEObject Type="Embed" ProgID="Equation.3" ShapeID="_x0000_i1613" DrawAspect="Content" ObjectID="_1461582959" r:id="rId1006"/>
        </w:object>
      </w:r>
      <w:r w:rsidRPr="000715B7">
        <w:rPr>
          <w:sz w:val="22"/>
          <w:szCs w:val="22"/>
        </w:rPr>
        <w:t xml:space="preserve">, то </w:t>
      </w:r>
      <w:r w:rsidRPr="000715B7">
        <w:rPr>
          <w:position w:val="-12"/>
          <w:sz w:val="22"/>
          <w:szCs w:val="22"/>
        </w:rPr>
        <w:object w:dxaOrig="1200" w:dyaOrig="380">
          <v:shape id="_x0000_i1614" type="#_x0000_t75" style="width:50.1pt;height:14.4pt" o:ole="">
            <v:imagedata r:id="rId1007" o:title=""/>
          </v:shape>
          <o:OLEObject Type="Embed" ProgID="Equation.DSMT4" ShapeID="_x0000_i1614" DrawAspect="Content" ObjectID="_1461582960" r:id="rId1008"/>
        </w:object>
      </w:r>
      <w:r w:rsidRPr="000715B7">
        <w:rPr>
          <w:sz w:val="22"/>
          <w:szCs w:val="22"/>
        </w:rPr>
        <w:t xml:space="preserve">. Возможно это только в тех случаях, если </w:t>
      </w:r>
      <w:r w:rsidRPr="000715B7">
        <w:rPr>
          <w:position w:val="-12"/>
          <w:sz w:val="22"/>
          <w:szCs w:val="22"/>
        </w:rPr>
        <w:object w:dxaOrig="1200" w:dyaOrig="380">
          <v:shape id="_x0000_i1615" type="#_x0000_t75" style="width:47.6pt;height:13.75pt" o:ole="">
            <v:imagedata r:id="rId977" o:title=""/>
          </v:shape>
          <o:OLEObject Type="Embed" ProgID="Equation.DSMT4" ShapeID="_x0000_i1615" DrawAspect="Content" ObjectID="_1461582961" r:id="rId1009"/>
        </w:object>
      </w:r>
      <w:r w:rsidRPr="000715B7">
        <w:rPr>
          <w:sz w:val="22"/>
          <w:szCs w:val="22"/>
        </w:rPr>
        <w:t xml:space="preserve"> или если </w:t>
      </w:r>
      <w:r w:rsidRPr="000715B7">
        <w:rPr>
          <w:position w:val="-12"/>
          <w:sz w:val="22"/>
          <w:szCs w:val="22"/>
        </w:rPr>
        <w:object w:dxaOrig="800" w:dyaOrig="380">
          <v:shape id="_x0000_i1616" type="#_x0000_t75" style="width:30.7pt;height:13.75pt" o:ole="">
            <v:imagedata r:id="rId975" o:title=""/>
          </v:shape>
          <o:OLEObject Type="Embed" ProgID="Equation.DSMT4" ShapeID="_x0000_i1616" DrawAspect="Content" ObjectID="_1461582962" r:id="rId1010"/>
        </w:object>
      </w:r>
      <w:r w:rsidRPr="000715B7">
        <w:rPr>
          <w:sz w:val="22"/>
          <w:szCs w:val="22"/>
        </w:rPr>
        <w:t xml:space="preserve"> не существует. </w:t>
      </w:r>
      <w:r w:rsidRPr="000715B7">
        <w:rPr>
          <w:b/>
          <w:sz w:val="22"/>
          <w:szCs w:val="22"/>
        </w:rPr>
        <w:t>Теорема доказана</w: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ind w:firstLine="540"/>
        <w:rPr>
          <w:sz w:val="22"/>
          <w:szCs w:val="22"/>
        </w:rPr>
      </w:pPr>
      <w:r w:rsidRPr="000715B7">
        <w:rPr>
          <w:sz w:val="22"/>
          <w:szCs w:val="22"/>
        </w:rPr>
        <w:t xml:space="preserve">Те точки из области определения функции, в которых </w:t>
      </w:r>
      <w:r w:rsidRPr="000715B7">
        <w:rPr>
          <w:position w:val="-10"/>
          <w:sz w:val="22"/>
          <w:szCs w:val="22"/>
        </w:rPr>
        <w:object w:dxaOrig="700" w:dyaOrig="340">
          <v:shape id="_x0000_i1617" type="#_x0000_t75" style="width:26.3pt;height:11.9pt" o:ole="">
            <v:imagedata r:id="rId1011" o:title=""/>
          </v:shape>
          <o:OLEObject Type="Embed" ProgID="Equation.DSMT4" ShapeID="_x0000_i1617" DrawAspect="Content" ObjectID="_1461582963" r:id="rId1012"/>
        </w:object>
      </w:r>
      <w:r w:rsidRPr="000715B7">
        <w:rPr>
          <w:sz w:val="22"/>
          <w:szCs w:val="22"/>
        </w:rPr>
        <w:t xml:space="preserve"> не существует или в которых </w:t>
      </w:r>
      <w:r w:rsidRPr="000715B7">
        <w:rPr>
          <w:position w:val="-10"/>
          <w:sz w:val="22"/>
          <w:szCs w:val="22"/>
        </w:rPr>
        <w:object w:dxaOrig="1100" w:dyaOrig="340">
          <v:shape id="_x0000_i1618" type="#_x0000_t75" style="width:43.2pt;height:12.5pt" o:ole="">
            <v:imagedata r:id="rId1013" o:title=""/>
          </v:shape>
          <o:OLEObject Type="Embed" ProgID="Equation.DSMT4" ShapeID="_x0000_i1618" DrawAspect="Content" ObjectID="_1461582964" r:id="rId1014"/>
        </w:object>
      </w:r>
      <w:r w:rsidRPr="000715B7">
        <w:rPr>
          <w:sz w:val="22"/>
          <w:szCs w:val="22"/>
        </w:rPr>
        <w:t xml:space="preserve">, называются </w:t>
      </w:r>
      <w:r w:rsidRPr="000715B7">
        <w:rPr>
          <w:b/>
          <w:i/>
          <w:sz w:val="22"/>
          <w:szCs w:val="22"/>
          <w:u w:val="single"/>
        </w:rPr>
        <w:t>критическими точками функции</w:t>
      </w:r>
      <w:r w:rsidRPr="000715B7">
        <w:rPr>
          <w:sz w:val="22"/>
          <w:szCs w:val="22"/>
        </w:rPr>
        <w:t>.</w:t>
      </w:r>
    </w:p>
    <w:p w:rsidR="00D04425" w:rsidRPr="000715B7" w:rsidRDefault="00BE7DAF" w:rsidP="00D04425">
      <w:pPr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Таким образом, из только что доказанной теоремы следует, что точки экстремума лежат среди критических точек. В общем случае критическая точка не обязана быть точкой экстремума. Если производная функции в некоторой точке равна нулю, то это еще не значит, что в этой точке функция имеет экстремум. </w:t>
      </w:r>
    </w:p>
    <w:p w:rsidR="005330CB" w:rsidRPr="000715B7" w:rsidRDefault="005330CB" w:rsidP="005330CB">
      <w:pPr>
        <w:jc w:val="both"/>
        <w:rPr>
          <w:sz w:val="22"/>
          <w:szCs w:val="22"/>
        </w:rPr>
      </w:pPr>
    </w:p>
    <w:p w:rsidR="00BE7DAF" w:rsidRPr="000715B7" w:rsidRDefault="00BE7DAF" w:rsidP="005330CB">
      <w:pPr>
        <w:jc w:val="both"/>
        <w:rPr>
          <w:sz w:val="22"/>
          <w:szCs w:val="22"/>
        </w:rPr>
      </w:pPr>
    </w:p>
    <w:p w:rsidR="00BE7DAF" w:rsidRPr="000715B7" w:rsidRDefault="00D3635D" w:rsidP="00BE7DAF">
      <w:pPr>
        <w:spacing w:line="280" w:lineRule="auto"/>
        <w:ind w:left="40" w:firstLine="320"/>
        <w:jc w:val="center"/>
        <w:rPr>
          <w:b/>
          <w:caps/>
          <w:sz w:val="22"/>
          <w:szCs w:val="22"/>
          <w:u w:val="single"/>
        </w:rPr>
      </w:pPr>
      <w:r w:rsidRPr="000715B7">
        <w:rPr>
          <w:b/>
          <w:caps/>
          <w:sz w:val="22"/>
          <w:szCs w:val="22"/>
          <w:u w:val="single"/>
        </w:rPr>
        <w:t>15.</w:t>
      </w:r>
      <w:r w:rsidR="00BE7DAF" w:rsidRPr="000715B7">
        <w:rPr>
          <w:b/>
          <w:caps/>
          <w:sz w:val="22"/>
          <w:szCs w:val="22"/>
          <w:u w:val="single"/>
        </w:rPr>
        <w:t>Достаточные признаки существования экстремума (доказать одну из теорем).</w:t>
      </w:r>
    </w:p>
    <w:p w:rsidR="00BE7DAF" w:rsidRPr="000715B7" w:rsidRDefault="00BE7DAF" w:rsidP="00BE7DAF">
      <w:pPr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Теорема (первое достаточное условие экстремума).</w:t>
      </w:r>
      <w:r w:rsidRPr="000715B7">
        <w:rPr>
          <w:sz w:val="22"/>
          <w:szCs w:val="22"/>
          <w:u w:val="single"/>
        </w:rPr>
        <w:t xml:space="preserve"> </w:t>
      </w:r>
      <w:r w:rsidRPr="000715B7">
        <w:rPr>
          <w:sz w:val="22"/>
          <w:szCs w:val="22"/>
        </w:rPr>
        <w:t xml:space="preserve">Пусть в точке </w:t>
      </w:r>
      <w:r w:rsidRPr="000715B7">
        <w:rPr>
          <w:position w:val="-12"/>
          <w:sz w:val="22"/>
          <w:szCs w:val="22"/>
        </w:rPr>
        <w:object w:dxaOrig="300" w:dyaOrig="380">
          <v:shape id="_x0000_i1619" type="#_x0000_t75" style="width:13.75pt;height:16.3pt" o:ole="">
            <v:imagedata r:id="rId950" o:title=""/>
          </v:shape>
          <o:OLEObject Type="Embed" ProgID="Equation.DSMT4" ShapeID="_x0000_i1619" DrawAspect="Content" ObjectID="_1461582965" r:id="rId1015"/>
        </w:object>
      </w:r>
      <w:r w:rsidRPr="000715B7">
        <w:rPr>
          <w:sz w:val="22"/>
          <w:szCs w:val="22"/>
        </w:rPr>
        <w:t xml:space="preserve"> </w:t>
      </w:r>
      <w:bookmarkStart w:id="30" w:name="OLE_LINK60"/>
      <w:r w:rsidRPr="000715B7">
        <w:rPr>
          <w:sz w:val="22"/>
          <w:szCs w:val="22"/>
        </w:rPr>
        <w:t xml:space="preserve">функция </w:t>
      </w:r>
      <w:r w:rsidRPr="000715B7">
        <w:rPr>
          <w:position w:val="-10"/>
          <w:sz w:val="22"/>
          <w:szCs w:val="22"/>
        </w:rPr>
        <w:object w:dxaOrig="620" w:dyaOrig="340">
          <v:shape id="_x0000_i1620" type="#_x0000_t75" style="width:26.9pt;height:15.05pt" o:ole="">
            <v:imagedata r:id="rId870" o:title=""/>
          </v:shape>
          <o:OLEObject Type="Embed" ProgID="Equation.DSMT4" ShapeID="_x0000_i1620" DrawAspect="Content" ObjectID="_1461582966" r:id="rId1016"/>
        </w:object>
      </w:r>
      <w:bookmarkEnd w:id="30"/>
      <w:r w:rsidRPr="000715B7">
        <w:rPr>
          <w:sz w:val="22"/>
          <w:szCs w:val="22"/>
        </w:rPr>
        <w:t xml:space="preserve"> непрерывна, а производная </w:t>
      </w:r>
      <w:bookmarkStart w:id="31" w:name="OLE_LINK50"/>
      <w:r w:rsidRPr="000715B7">
        <w:rPr>
          <w:position w:val="-10"/>
          <w:sz w:val="22"/>
          <w:szCs w:val="22"/>
        </w:rPr>
        <w:object w:dxaOrig="700" w:dyaOrig="340">
          <v:shape id="_x0000_i1621" type="#_x0000_t75" style="width:25.05pt;height:11.9pt" o:ole="">
            <v:imagedata r:id="rId1017" o:title=""/>
          </v:shape>
          <o:OLEObject Type="Embed" ProgID="Equation.DSMT4" ShapeID="_x0000_i1621" DrawAspect="Content" ObjectID="_1461582967" r:id="rId1018"/>
        </w:object>
      </w:r>
      <w:bookmarkEnd w:id="31"/>
      <w:r w:rsidRPr="000715B7">
        <w:rPr>
          <w:sz w:val="22"/>
          <w:szCs w:val="22"/>
        </w:rPr>
        <w:t xml:space="preserve"> при переходе через точку </w:t>
      </w:r>
      <w:r w:rsidRPr="000715B7">
        <w:rPr>
          <w:position w:val="-12"/>
          <w:sz w:val="22"/>
          <w:szCs w:val="22"/>
        </w:rPr>
        <w:object w:dxaOrig="300" w:dyaOrig="380">
          <v:shape id="_x0000_i1622" type="#_x0000_t75" style="width:13.75pt;height:16.3pt" o:ole="">
            <v:imagedata r:id="rId950" o:title=""/>
          </v:shape>
          <o:OLEObject Type="Embed" ProgID="Equation.DSMT4" ShapeID="_x0000_i1622" DrawAspect="Content" ObjectID="_1461582968" r:id="rId1019"/>
        </w:object>
      </w:r>
      <w:r w:rsidRPr="000715B7">
        <w:rPr>
          <w:sz w:val="22"/>
          <w:szCs w:val="22"/>
        </w:rPr>
        <w:t xml:space="preserve"> меняет знак. Тогда </w:t>
      </w:r>
      <w:r w:rsidRPr="000715B7">
        <w:rPr>
          <w:position w:val="-12"/>
          <w:sz w:val="22"/>
          <w:szCs w:val="22"/>
        </w:rPr>
        <w:object w:dxaOrig="300" w:dyaOrig="380">
          <v:shape id="_x0000_i1623" type="#_x0000_t75" style="width:13.75pt;height:16.3pt" o:ole="">
            <v:imagedata r:id="rId950" o:title=""/>
          </v:shape>
          <o:OLEObject Type="Embed" ProgID="Equation.DSMT4" ShapeID="_x0000_i1623" DrawAspect="Content" ObjectID="_1461582969" r:id="rId1020"/>
        </w:object>
      </w:r>
      <w:r w:rsidRPr="000715B7">
        <w:rPr>
          <w:sz w:val="22"/>
          <w:szCs w:val="22"/>
        </w:rPr>
        <w:t xml:space="preserve"> – точка экстремума: максимума, если знак меняется с «+» на «–», и минимума, если с «–» </w:t>
      </w:r>
      <w:proofErr w:type="gramStart"/>
      <w:r w:rsidRPr="000715B7">
        <w:rPr>
          <w:sz w:val="22"/>
          <w:szCs w:val="22"/>
        </w:rPr>
        <w:t>на</w:t>
      </w:r>
      <w:proofErr w:type="gramEnd"/>
      <w:r w:rsidRPr="000715B7">
        <w:rPr>
          <w:sz w:val="22"/>
          <w:szCs w:val="22"/>
        </w:rPr>
        <w:t xml:space="preserve"> «+».</w:t>
      </w:r>
    </w:p>
    <w:p w:rsidR="00BE7DAF" w:rsidRPr="000715B7" w:rsidRDefault="00BE7DAF" w:rsidP="00BE7DAF">
      <w:pPr>
        <w:rPr>
          <w:sz w:val="22"/>
          <w:szCs w:val="22"/>
        </w:rPr>
      </w:pPr>
      <w:r w:rsidRPr="000715B7">
        <w:rPr>
          <w:b/>
          <w:sz w:val="22"/>
          <w:szCs w:val="22"/>
        </w:rPr>
        <w:t>Доказательство.</w:t>
      </w:r>
      <w:bookmarkStart w:id="32" w:name="OLE_LINK40"/>
      <w:r w:rsidRPr="000715B7">
        <w:rPr>
          <w:sz w:val="22"/>
          <w:szCs w:val="22"/>
        </w:rPr>
        <w:t xml:space="preserve"> Пусть </w:t>
      </w:r>
      <w:bookmarkStart w:id="33" w:name="OLE_LINK45"/>
      <w:r w:rsidRPr="000715B7">
        <w:rPr>
          <w:position w:val="-10"/>
          <w:sz w:val="22"/>
          <w:szCs w:val="22"/>
        </w:rPr>
        <w:object w:dxaOrig="1100" w:dyaOrig="340">
          <v:shape id="_x0000_i1624" type="#_x0000_t75" style="width:42.55pt;height:13.75pt" o:ole="">
            <v:imagedata r:id="rId1021" o:title=""/>
          </v:shape>
          <o:OLEObject Type="Embed" ProgID="Equation.DSMT4" ShapeID="_x0000_i1624" DrawAspect="Content" ObjectID="_1461582970" r:id="rId1022"/>
        </w:object>
      </w:r>
      <w:bookmarkEnd w:id="33"/>
      <w:r w:rsidRPr="000715B7">
        <w:rPr>
          <w:sz w:val="22"/>
          <w:szCs w:val="22"/>
        </w:rPr>
        <w:t xml:space="preserve"> при </w:t>
      </w:r>
      <w:bookmarkStart w:id="34" w:name="OLE_LINK46"/>
      <w:r w:rsidRPr="000715B7">
        <w:rPr>
          <w:position w:val="-12"/>
          <w:sz w:val="22"/>
          <w:szCs w:val="22"/>
        </w:rPr>
        <w:object w:dxaOrig="720" w:dyaOrig="380">
          <v:shape id="_x0000_i1625" type="#_x0000_t75" style="width:28.8pt;height:15.05pt" o:ole="">
            <v:imagedata r:id="rId1023" o:title=""/>
          </v:shape>
          <o:OLEObject Type="Embed" ProgID="Equation.DSMT4" ShapeID="_x0000_i1625" DrawAspect="Content" ObjectID="_1461582971" r:id="rId1024"/>
        </w:object>
      </w:r>
      <w:bookmarkEnd w:id="34"/>
      <w:r w:rsidRPr="000715B7">
        <w:rPr>
          <w:sz w:val="22"/>
          <w:szCs w:val="22"/>
        </w:rPr>
        <w:t xml:space="preserve"> и </w:t>
      </w:r>
      <w:r w:rsidRPr="000715B7">
        <w:rPr>
          <w:position w:val="-10"/>
          <w:sz w:val="22"/>
          <w:szCs w:val="22"/>
        </w:rPr>
        <w:object w:dxaOrig="1100" w:dyaOrig="340">
          <v:shape id="_x0000_i1626" type="#_x0000_t75" style="width:45.7pt;height:14.4pt" o:ole="">
            <v:imagedata r:id="rId1025" o:title=""/>
          </v:shape>
          <o:OLEObject Type="Embed" ProgID="Equation.DSMT4" ShapeID="_x0000_i1626" DrawAspect="Content" ObjectID="_1461582972" r:id="rId1026"/>
        </w:object>
      </w:r>
      <w:r w:rsidRPr="000715B7">
        <w:rPr>
          <w:sz w:val="22"/>
          <w:szCs w:val="22"/>
        </w:rPr>
        <w:t xml:space="preserve"> при </w:t>
      </w:r>
      <w:r w:rsidRPr="000715B7">
        <w:rPr>
          <w:position w:val="-12"/>
          <w:sz w:val="22"/>
          <w:szCs w:val="22"/>
        </w:rPr>
        <w:object w:dxaOrig="720" w:dyaOrig="380">
          <v:shape id="_x0000_i1627" type="#_x0000_t75" style="width:28.8pt;height:15.05pt" o:ole="">
            <v:imagedata r:id="rId1027" o:title=""/>
          </v:shape>
          <o:OLEObject Type="Embed" ProgID="Equation.DSMT4" ShapeID="_x0000_i1627" DrawAspect="Content" ObjectID="_1461582973" r:id="rId1028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pStyle w:val="a3"/>
        <w:spacing w:after="0"/>
        <w:jc w:val="both"/>
        <w:rPr>
          <w:sz w:val="22"/>
          <w:szCs w:val="22"/>
        </w:rPr>
      </w:pPr>
      <w:proofErr w:type="gramStart"/>
      <w:r w:rsidRPr="000715B7">
        <w:rPr>
          <w:sz w:val="22"/>
          <w:szCs w:val="22"/>
        </w:rPr>
        <w:t>По теореме Лагранжа</w:t>
      </w:r>
      <w:bookmarkStart w:id="35" w:name="OLE_LINK58"/>
      <w:r w:rsidRPr="000715B7">
        <w:rPr>
          <w:position w:val="-12"/>
          <w:sz w:val="22"/>
          <w:szCs w:val="22"/>
        </w:rPr>
        <w:object w:dxaOrig="3280" w:dyaOrig="380">
          <v:shape id="_x0000_i1628" type="#_x0000_t75" style="width:128.95pt;height:15.05pt" o:ole="">
            <v:imagedata r:id="rId1029" o:title=""/>
          </v:shape>
          <o:OLEObject Type="Embed" ProgID="Equation.DSMT4" ShapeID="_x0000_i1628" DrawAspect="Content" ObjectID="_1461582974" r:id="rId1030"/>
        </w:object>
      </w:r>
      <w:bookmarkStart w:id="36" w:name="OLE_LINK64"/>
      <w:bookmarkEnd w:id="35"/>
      <w:r w:rsidRPr="000715B7">
        <w:rPr>
          <w:i/>
          <w:sz w:val="22"/>
          <w:szCs w:val="22"/>
        </w:rPr>
        <w:t>,</w:t>
      </w:r>
      <w:r w:rsidRPr="000715B7">
        <w:rPr>
          <w:sz w:val="22"/>
          <w:szCs w:val="22"/>
        </w:rPr>
        <w:t xml:space="preserve"> </w:t>
      </w:r>
      <w:bookmarkEnd w:id="36"/>
      <w:r w:rsidRPr="000715B7">
        <w:rPr>
          <w:sz w:val="22"/>
          <w:szCs w:val="22"/>
        </w:rPr>
        <w:t xml:space="preserve">где </w:t>
      </w:r>
      <w:r w:rsidRPr="000715B7">
        <w:rPr>
          <w:position w:val="-12"/>
          <w:sz w:val="22"/>
          <w:szCs w:val="22"/>
        </w:rPr>
        <w:object w:dxaOrig="1140" w:dyaOrig="380">
          <v:shape id="_x0000_i1629" type="#_x0000_t75" style="width:50.7pt;height:17.55pt" o:ole="">
            <v:imagedata r:id="rId1031" o:title=""/>
          </v:shape>
          <o:OLEObject Type="Embed" ProgID="Equation.DSMT4" ShapeID="_x0000_i1629" DrawAspect="Content" ObjectID="_1461582975" r:id="rId1032"/>
        </w:object>
      </w:r>
      <w:r w:rsidRPr="000715B7">
        <w:rPr>
          <w:sz w:val="22"/>
          <w:szCs w:val="22"/>
        </w:rPr>
        <w:t xml:space="preserve">.Тогда если </w:t>
      </w:r>
      <w:bookmarkStart w:id="37" w:name="OLE_LINK59"/>
      <w:r w:rsidRPr="000715B7">
        <w:rPr>
          <w:position w:val="-12"/>
          <w:sz w:val="22"/>
          <w:szCs w:val="22"/>
        </w:rPr>
        <w:object w:dxaOrig="720" w:dyaOrig="380">
          <v:shape id="_x0000_i1630" type="#_x0000_t75" style="width:32.55pt;height:17.55pt" o:ole="">
            <v:imagedata r:id="rId1023" o:title=""/>
          </v:shape>
          <o:OLEObject Type="Embed" ProgID="Equation.DSMT4" ShapeID="_x0000_i1630" DrawAspect="Content" ObjectID="_1461582976" r:id="rId1033"/>
        </w:object>
      </w:r>
      <w:r w:rsidRPr="000715B7">
        <w:rPr>
          <w:sz w:val="22"/>
          <w:szCs w:val="22"/>
        </w:rPr>
        <w:t xml:space="preserve">, то </w:t>
      </w:r>
      <w:r w:rsidRPr="000715B7">
        <w:rPr>
          <w:position w:val="-12"/>
          <w:sz w:val="22"/>
          <w:szCs w:val="22"/>
        </w:rPr>
        <w:object w:dxaOrig="720" w:dyaOrig="380">
          <v:shape id="_x0000_i1631" type="#_x0000_t75" style="width:32.55pt;height:17.55pt" o:ole="">
            <v:imagedata r:id="rId1034" o:title=""/>
          </v:shape>
          <o:OLEObject Type="Embed" ProgID="Equation.DSMT4" ShapeID="_x0000_i1631" DrawAspect="Content" ObjectID="_1461582977" r:id="rId1035"/>
        </w:object>
      </w:r>
      <w:r w:rsidRPr="000715B7">
        <w:rPr>
          <w:sz w:val="22"/>
          <w:szCs w:val="22"/>
        </w:rPr>
        <w:t xml:space="preserve">; поэтому </w:t>
      </w:r>
      <w:r w:rsidRPr="000715B7">
        <w:rPr>
          <w:position w:val="-10"/>
          <w:sz w:val="22"/>
          <w:szCs w:val="22"/>
        </w:rPr>
        <w:object w:dxaOrig="1120" w:dyaOrig="340">
          <v:shape id="_x0000_i1632" type="#_x0000_t75" style="width:45.7pt;height:14.4pt" o:ole="">
            <v:imagedata r:id="rId1036" o:title=""/>
          </v:shape>
          <o:OLEObject Type="Embed" ProgID="Equation.DSMT4" ShapeID="_x0000_i1632" DrawAspect="Content" ObjectID="_1461582978" r:id="rId1037"/>
        </w:object>
      </w:r>
      <w:r w:rsidRPr="000715B7">
        <w:rPr>
          <w:sz w:val="22"/>
          <w:szCs w:val="22"/>
        </w:rPr>
        <w:t xml:space="preserve"> и </w:t>
      </w:r>
      <w:r w:rsidRPr="000715B7">
        <w:rPr>
          <w:position w:val="-12"/>
          <w:sz w:val="22"/>
          <w:szCs w:val="22"/>
        </w:rPr>
        <w:object w:dxaOrig="1960" w:dyaOrig="380">
          <v:shape id="_x0000_i1633" type="#_x0000_t75" style="width:88.3pt;height:17.55pt" o:ole="">
            <v:imagedata r:id="rId1038" o:title=""/>
          </v:shape>
          <o:OLEObject Type="Embed" ProgID="Equation.DSMT4" ShapeID="_x0000_i1633" DrawAspect="Content" ObjectID="_1461582979" r:id="rId1039"/>
        </w:object>
      </w:r>
      <w:r w:rsidRPr="000715B7">
        <w:rPr>
          <w:sz w:val="22"/>
          <w:szCs w:val="22"/>
        </w:rPr>
        <w:t xml:space="preserve">, следовательно, </w:t>
      </w:r>
      <w:r w:rsidRPr="000715B7">
        <w:rPr>
          <w:position w:val="-12"/>
          <w:sz w:val="22"/>
          <w:szCs w:val="22"/>
        </w:rPr>
        <w:object w:dxaOrig="1920" w:dyaOrig="380">
          <v:shape id="_x0000_i1634" type="#_x0000_t75" style="width:78.9pt;height:15.65pt" o:ole="">
            <v:imagedata r:id="rId1040" o:title=""/>
          </v:shape>
          <o:OLEObject Type="Embed" ProgID="Equation.DSMT4" ShapeID="_x0000_i1634" DrawAspect="Content" ObjectID="_1461582980" r:id="rId1041"/>
        </w:object>
      </w:r>
      <w:bookmarkEnd w:id="37"/>
      <w:r w:rsidRPr="000715B7">
        <w:rPr>
          <w:sz w:val="22"/>
          <w:szCs w:val="22"/>
        </w:rPr>
        <w:t xml:space="preserve">, или </w:t>
      </w:r>
      <w:r w:rsidRPr="000715B7">
        <w:rPr>
          <w:position w:val="-12"/>
          <w:sz w:val="22"/>
          <w:szCs w:val="22"/>
        </w:rPr>
        <w:object w:dxaOrig="1540" w:dyaOrig="380">
          <v:shape id="_x0000_i1635" type="#_x0000_t75" style="width:68.25pt;height:16.3pt" o:ole="">
            <v:imagedata r:id="rId1042" o:title=""/>
          </v:shape>
          <o:OLEObject Type="Embed" ProgID="Equation.DSMT4" ShapeID="_x0000_i1635" DrawAspect="Content" ObjectID="_1461582981" r:id="rId1043"/>
        </w:object>
      </w:r>
      <w:r w:rsidRPr="000715B7">
        <w:rPr>
          <w:sz w:val="22"/>
          <w:szCs w:val="22"/>
        </w:rPr>
        <w:t xml:space="preserve">. Если же </w:t>
      </w:r>
      <w:r w:rsidRPr="000715B7">
        <w:rPr>
          <w:position w:val="-12"/>
          <w:sz w:val="22"/>
          <w:szCs w:val="22"/>
        </w:rPr>
        <w:object w:dxaOrig="720" w:dyaOrig="380">
          <v:shape id="_x0000_i1636" type="#_x0000_t75" style="width:26.3pt;height:13.75pt" o:ole="">
            <v:imagedata r:id="rId1044" o:title=""/>
          </v:shape>
          <o:OLEObject Type="Embed" ProgID="Equation.DSMT4" ShapeID="_x0000_i1636" DrawAspect="Content" ObjectID="_1461582982" r:id="rId1045"/>
        </w:object>
      </w:r>
      <w:r w:rsidRPr="000715B7">
        <w:rPr>
          <w:sz w:val="22"/>
          <w:szCs w:val="22"/>
        </w:rPr>
        <w:t xml:space="preserve">, то </w:t>
      </w:r>
      <w:r w:rsidRPr="000715B7">
        <w:rPr>
          <w:position w:val="-12"/>
          <w:sz w:val="22"/>
          <w:szCs w:val="22"/>
        </w:rPr>
        <w:object w:dxaOrig="720" w:dyaOrig="380">
          <v:shape id="_x0000_i1637" type="#_x0000_t75" style="width:29.45pt;height:15.65pt" o:ole="">
            <v:imagedata r:id="rId1046" o:title=""/>
          </v:shape>
          <o:OLEObject Type="Embed" ProgID="Equation.DSMT4" ShapeID="_x0000_i1637" DrawAspect="Content" ObjectID="_1461582983" r:id="rId1047"/>
        </w:object>
      </w:r>
      <w:r w:rsidRPr="000715B7">
        <w:rPr>
          <w:sz w:val="22"/>
          <w:szCs w:val="22"/>
        </w:rPr>
        <w:t xml:space="preserve">; поэтому </w:t>
      </w:r>
      <w:r w:rsidRPr="000715B7">
        <w:rPr>
          <w:position w:val="-10"/>
          <w:sz w:val="22"/>
          <w:szCs w:val="22"/>
        </w:rPr>
        <w:object w:dxaOrig="1120" w:dyaOrig="340">
          <v:shape id="_x0000_i1638" type="#_x0000_t75" style="width:50.1pt;height:15.05pt" o:ole="">
            <v:imagedata r:id="rId1048" o:title=""/>
          </v:shape>
          <o:OLEObject Type="Embed" ProgID="Equation.DSMT4" ShapeID="_x0000_i1638" DrawAspect="Content" ObjectID="_1461582984" r:id="rId1049"/>
        </w:object>
      </w:r>
      <w:r w:rsidRPr="000715B7">
        <w:rPr>
          <w:sz w:val="22"/>
          <w:szCs w:val="22"/>
        </w:rPr>
        <w:t xml:space="preserve"> и </w:t>
      </w:r>
      <w:r w:rsidRPr="000715B7">
        <w:rPr>
          <w:position w:val="-12"/>
          <w:sz w:val="22"/>
          <w:szCs w:val="22"/>
        </w:rPr>
        <w:object w:dxaOrig="1960" w:dyaOrig="380">
          <v:shape id="_x0000_i1639" type="#_x0000_t75" style="width:79.5pt;height:15.65pt" o:ole="">
            <v:imagedata r:id="rId1038" o:title=""/>
          </v:shape>
          <o:OLEObject Type="Embed" ProgID="Equation.DSMT4" ShapeID="_x0000_i1639" DrawAspect="Content" ObjectID="_1461582985" r:id="rId1050"/>
        </w:object>
      </w:r>
      <w:r w:rsidRPr="000715B7">
        <w:rPr>
          <w:sz w:val="22"/>
          <w:szCs w:val="22"/>
        </w:rPr>
        <w:t xml:space="preserve">, следовательно, </w:t>
      </w:r>
      <w:r w:rsidRPr="000715B7">
        <w:rPr>
          <w:position w:val="-12"/>
          <w:sz w:val="22"/>
          <w:szCs w:val="22"/>
        </w:rPr>
        <w:object w:dxaOrig="1920" w:dyaOrig="380">
          <v:shape id="_x0000_i1640" type="#_x0000_t75" style="width:78.9pt;height:15.65pt" o:ole="">
            <v:imagedata r:id="rId1040" o:title=""/>
          </v:shape>
          <o:OLEObject Type="Embed" ProgID="Equation.DSMT4" ShapeID="_x0000_i1640" DrawAspect="Content" ObjectID="_1461582986" r:id="rId1051"/>
        </w:object>
      </w:r>
      <w:r w:rsidRPr="000715B7">
        <w:rPr>
          <w:sz w:val="22"/>
          <w:szCs w:val="22"/>
        </w:rPr>
        <w:t xml:space="preserve"> или </w:t>
      </w:r>
      <w:r w:rsidRPr="000715B7">
        <w:rPr>
          <w:position w:val="-12"/>
          <w:sz w:val="22"/>
          <w:szCs w:val="22"/>
        </w:rPr>
        <w:object w:dxaOrig="1540" w:dyaOrig="380">
          <v:shape id="_x0000_i1641" type="#_x0000_t75" style="width:59.5pt;height:14.4pt" o:ole="">
            <v:imagedata r:id="rId1042" o:title=""/>
          </v:shape>
          <o:OLEObject Type="Embed" ProgID="Equation.DSMT4" ShapeID="_x0000_i1641" DrawAspect="Content" ObjectID="_1461582987" r:id="rId1052"/>
        </w:object>
      </w:r>
      <w:r w:rsidRPr="000715B7">
        <w:rPr>
          <w:sz w:val="22"/>
          <w:szCs w:val="22"/>
        </w:rPr>
        <w:t>.</w:t>
      </w:r>
      <w:proofErr w:type="gramEnd"/>
    </w:p>
    <w:p w:rsidR="00BE7DAF" w:rsidRPr="000715B7" w:rsidRDefault="00BE7DAF" w:rsidP="00BE7DAF">
      <w:pPr>
        <w:pStyle w:val="a3"/>
        <w:spacing w:after="0"/>
        <w:rPr>
          <w:sz w:val="22"/>
          <w:szCs w:val="22"/>
        </w:rPr>
      </w:pPr>
      <w:r w:rsidRPr="000715B7">
        <w:rPr>
          <w:sz w:val="22"/>
          <w:szCs w:val="22"/>
        </w:rPr>
        <w:t xml:space="preserve">Таким </w:t>
      </w:r>
      <w:proofErr w:type="gramStart"/>
      <w:r w:rsidRPr="000715B7">
        <w:rPr>
          <w:sz w:val="22"/>
          <w:szCs w:val="22"/>
        </w:rPr>
        <w:t>образом</w:t>
      </w:r>
      <w:proofErr w:type="gramEnd"/>
      <w:r w:rsidRPr="000715B7">
        <w:rPr>
          <w:sz w:val="22"/>
          <w:szCs w:val="22"/>
        </w:rPr>
        <w:t xml:space="preserve"> доказано, что </w:t>
      </w:r>
      <w:bookmarkStart w:id="38" w:name="OLE_LINK57"/>
      <w:r w:rsidRPr="000715B7">
        <w:rPr>
          <w:position w:val="-12"/>
          <w:sz w:val="22"/>
          <w:szCs w:val="22"/>
        </w:rPr>
        <w:object w:dxaOrig="1540" w:dyaOrig="380">
          <v:shape id="_x0000_i1642" type="#_x0000_t75" style="width:61.35pt;height:15.05pt" o:ole="">
            <v:imagedata r:id="rId1042" o:title=""/>
          </v:shape>
          <o:OLEObject Type="Embed" ProgID="Equation.DSMT4" ShapeID="_x0000_i1642" DrawAspect="Content" ObjectID="_1461582988" r:id="rId1053"/>
        </w:object>
      </w:r>
      <w:bookmarkEnd w:id="38"/>
      <w:r w:rsidRPr="000715B7">
        <w:rPr>
          <w:sz w:val="22"/>
          <w:szCs w:val="22"/>
        </w:rPr>
        <w:t xml:space="preserve"> в любых точках вблизи </w:t>
      </w:r>
      <w:r w:rsidRPr="000715B7">
        <w:rPr>
          <w:position w:val="-12"/>
          <w:sz w:val="22"/>
          <w:szCs w:val="22"/>
        </w:rPr>
        <w:object w:dxaOrig="300" w:dyaOrig="380">
          <v:shape id="_x0000_i1643" type="#_x0000_t75" style="width:13.75pt;height:16.3pt" o:ole="">
            <v:imagedata r:id="rId950" o:title=""/>
          </v:shape>
          <o:OLEObject Type="Embed" ProgID="Equation.DSMT4" ShapeID="_x0000_i1643" DrawAspect="Content" ObjectID="_1461582989" r:id="rId1054"/>
        </w:object>
      </w:r>
      <w:r w:rsidRPr="000715B7">
        <w:rPr>
          <w:sz w:val="22"/>
          <w:szCs w:val="22"/>
        </w:rPr>
        <w:t xml:space="preserve">, т.е. </w:t>
      </w:r>
      <w:r w:rsidRPr="000715B7">
        <w:rPr>
          <w:position w:val="-12"/>
          <w:sz w:val="22"/>
          <w:szCs w:val="22"/>
        </w:rPr>
        <w:object w:dxaOrig="300" w:dyaOrig="380">
          <v:shape id="_x0000_i1644" type="#_x0000_t75" style="width:13.75pt;height:16.3pt" o:ole="">
            <v:imagedata r:id="rId950" o:title=""/>
          </v:shape>
          <o:OLEObject Type="Embed" ProgID="Equation.DSMT4" ShapeID="_x0000_i1644" DrawAspect="Content" ObjectID="_1461582990" r:id="rId1055"/>
        </w:object>
      </w:r>
      <w:r w:rsidRPr="000715B7">
        <w:rPr>
          <w:sz w:val="22"/>
          <w:szCs w:val="22"/>
        </w:rPr>
        <w:t xml:space="preserve"> – точка максимума функции </w:t>
      </w:r>
      <w:r w:rsidRPr="000715B7">
        <w:rPr>
          <w:position w:val="-10"/>
          <w:sz w:val="22"/>
          <w:szCs w:val="22"/>
        </w:rPr>
        <w:object w:dxaOrig="620" w:dyaOrig="340">
          <v:shape id="_x0000_i1645" type="#_x0000_t75" style="width:26.3pt;height:14.4pt" o:ole="">
            <v:imagedata r:id="rId870" o:title=""/>
          </v:shape>
          <o:OLEObject Type="Embed" ProgID="Equation.DSMT4" ShapeID="_x0000_i1645" DrawAspect="Content" ObjectID="_1461582991" r:id="rId1056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pStyle w:val="a3"/>
        <w:spacing w:after="0"/>
        <w:rPr>
          <w:sz w:val="22"/>
          <w:szCs w:val="22"/>
        </w:rPr>
      </w:pPr>
      <w:r w:rsidRPr="000715B7">
        <w:rPr>
          <w:sz w:val="22"/>
          <w:szCs w:val="22"/>
        </w:rPr>
        <w:t xml:space="preserve">Доказательство теоремы для точки минимума проводится аналогично. </w:t>
      </w:r>
      <w:r w:rsidRPr="000715B7">
        <w:rPr>
          <w:b/>
          <w:sz w:val="22"/>
          <w:szCs w:val="22"/>
        </w:rPr>
        <w:t>Теорема доказана</w:t>
      </w:r>
      <w:r w:rsidRPr="000715B7">
        <w:rPr>
          <w:sz w:val="22"/>
          <w:szCs w:val="22"/>
        </w:rPr>
        <w:t>.</w:t>
      </w:r>
    </w:p>
    <w:bookmarkEnd w:id="32"/>
    <w:p w:rsidR="00BE7DAF" w:rsidRPr="000715B7" w:rsidRDefault="00BE7DAF" w:rsidP="00BE7DAF">
      <w:pPr>
        <w:ind w:firstLine="540"/>
        <w:rPr>
          <w:sz w:val="22"/>
          <w:szCs w:val="22"/>
        </w:rPr>
      </w:pPr>
      <w:r w:rsidRPr="000715B7">
        <w:rPr>
          <w:sz w:val="22"/>
          <w:szCs w:val="22"/>
        </w:rPr>
        <w:t xml:space="preserve">Если при переходе через точку </w:t>
      </w:r>
      <w:r w:rsidRPr="000715B7">
        <w:rPr>
          <w:position w:val="-12"/>
          <w:sz w:val="22"/>
          <w:szCs w:val="22"/>
        </w:rPr>
        <w:object w:dxaOrig="300" w:dyaOrig="380">
          <v:shape id="_x0000_i1646" type="#_x0000_t75" style="width:13.75pt;height:16.3pt" o:ole="">
            <v:imagedata r:id="rId950" o:title=""/>
          </v:shape>
          <o:OLEObject Type="Embed" ProgID="Equation.DSMT4" ShapeID="_x0000_i1646" DrawAspect="Content" ObjectID="_1461582992" r:id="rId1057"/>
        </w:object>
      </w:r>
      <w:r w:rsidRPr="000715B7">
        <w:rPr>
          <w:sz w:val="22"/>
          <w:szCs w:val="22"/>
        </w:rPr>
        <w:t xml:space="preserve"> производная не меняет знак, то в точке </w:t>
      </w:r>
      <w:r w:rsidRPr="000715B7">
        <w:rPr>
          <w:position w:val="-12"/>
          <w:sz w:val="22"/>
          <w:szCs w:val="22"/>
        </w:rPr>
        <w:object w:dxaOrig="300" w:dyaOrig="380">
          <v:shape id="_x0000_i1647" type="#_x0000_t75" style="width:13.75pt;height:16.3pt" o:ole="">
            <v:imagedata r:id="rId950" o:title=""/>
          </v:shape>
          <o:OLEObject Type="Embed" ProgID="Equation.DSMT4" ShapeID="_x0000_i1647" DrawAspect="Content" ObjectID="_1461582993" r:id="rId1058"/>
        </w:object>
      </w:r>
      <w:r w:rsidRPr="000715B7">
        <w:rPr>
          <w:sz w:val="22"/>
          <w:szCs w:val="22"/>
        </w:rPr>
        <w:t xml:space="preserve"> экстремума нет. </w:t>
      </w:r>
    </w:p>
    <w:p w:rsidR="00BE7DAF" w:rsidRPr="000715B7" w:rsidRDefault="00BE7DAF" w:rsidP="00BE7DAF">
      <w:pPr>
        <w:pStyle w:val="a3"/>
        <w:spacing w:after="0"/>
        <w:jc w:val="both"/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Теорема (второе достаточное условие экстремума).</w:t>
      </w:r>
      <w:r w:rsidRPr="000715B7">
        <w:rPr>
          <w:sz w:val="22"/>
          <w:szCs w:val="22"/>
        </w:rPr>
        <w:t xml:space="preserve"> Пусть в точке </w:t>
      </w:r>
      <w:r w:rsidRPr="000715B7">
        <w:rPr>
          <w:position w:val="-12"/>
          <w:sz w:val="22"/>
          <w:szCs w:val="22"/>
        </w:rPr>
        <w:object w:dxaOrig="300" w:dyaOrig="380">
          <v:shape id="_x0000_i1648" type="#_x0000_t75" style="width:13.75pt;height:16.3pt" o:ole="">
            <v:imagedata r:id="rId950" o:title=""/>
          </v:shape>
          <o:OLEObject Type="Embed" ProgID="Equation.DSMT4" ShapeID="_x0000_i1648" DrawAspect="Content" ObjectID="_1461582994" r:id="rId1059"/>
        </w:object>
      </w:r>
      <w:r w:rsidRPr="000715B7">
        <w:rPr>
          <w:sz w:val="22"/>
          <w:szCs w:val="22"/>
        </w:rPr>
        <w:t xml:space="preserve"> производная дважды дифференцируемой функции </w:t>
      </w:r>
      <w:r w:rsidRPr="000715B7">
        <w:rPr>
          <w:position w:val="-10"/>
          <w:sz w:val="22"/>
          <w:szCs w:val="22"/>
        </w:rPr>
        <w:object w:dxaOrig="620" w:dyaOrig="340">
          <v:shape id="_x0000_i1649" type="#_x0000_t75" style="width:23.15pt;height:12.5pt" o:ole="">
            <v:imagedata r:id="rId870" o:title=""/>
          </v:shape>
          <o:OLEObject Type="Embed" ProgID="Equation.DSMT4" ShapeID="_x0000_i1649" DrawAspect="Content" ObjectID="_1461582995" r:id="rId1060"/>
        </w:object>
      </w:r>
      <w:r w:rsidRPr="000715B7">
        <w:rPr>
          <w:sz w:val="22"/>
          <w:szCs w:val="22"/>
        </w:rPr>
        <w:t>равна 0 (</w:t>
      </w:r>
      <w:r w:rsidRPr="000715B7">
        <w:rPr>
          <w:position w:val="-12"/>
          <w:sz w:val="22"/>
          <w:szCs w:val="22"/>
        </w:rPr>
        <w:object w:dxaOrig="1200" w:dyaOrig="380">
          <v:shape id="_x0000_i1650" type="#_x0000_t75" style="width:42.55pt;height:13.75pt" o:ole="">
            <v:imagedata r:id="rId1061" o:title=""/>
          </v:shape>
          <o:OLEObject Type="Embed" ProgID="Equation.DSMT4" ShapeID="_x0000_i1650" DrawAspect="Content" ObjectID="_1461582996" r:id="rId1062"/>
        </w:object>
      </w:r>
      <w:r w:rsidRPr="000715B7">
        <w:rPr>
          <w:sz w:val="22"/>
          <w:szCs w:val="22"/>
        </w:rPr>
        <w:t>), а ее вторая производная в этой точке отлична от нуля (</w:t>
      </w:r>
      <w:bookmarkStart w:id="39" w:name="OLE_LINK48"/>
      <w:r w:rsidRPr="000715B7">
        <w:rPr>
          <w:position w:val="-12"/>
          <w:sz w:val="22"/>
          <w:szCs w:val="22"/>
        </w:rPr>
        <w:object w:dxaOrig="1260" w:dyaOrig="380">
          <v:shape id="_x0000_i1651" type="#_x0000_t75" style="width:51.95pt;height:15.65pt" o:ole="">
            <v:imagedata r:id="rId1063" o:title=""/>
          </v:shape>
          <o:OLEObject Type="Embed" ProgID="Equation.DSMT4" ShapeID="_x0000_i1651" DrawAspect="Content" ObjectID="_1461582997" r:id="rId1064"/>
        </w:object>
      </w:r>
      <w:bookmarkEnd w:id="39"/>
      <w:r w:rsidRPr="000715B7">
        <w:rPr>
          <w:sz w:val="22"/>
          <w:szCs w:val="22"/>
        </w:rPr>
        <w:t xml:space="preserve">) и непрерывна в некоторой окрестности точки </w:t>
      </w:r>
      <w:r w:rsidRPr="000715B7">
        <w:rPr>
          <w:position w:val="-12"/>
          <w:sz w:val="22"/>
          <w:szCs w:val="22"/>
        </w:rPr>
        <w:object w:dxaOrig="300" w:dyaOrig="380">
          <v:shape id="_x0000_i1652" type="#_x0000_t75" style="width:13.75pt;height:16.3pt" o:ole="">
            <v:imagedata r:id="rId950" o:title=""/>
          </v:shape>
          <o:OLEObject Type="Embed" ProgID="Equation.DSMT4" ShapeID="_x0000_i1652" DrawAspect="Content" ObjectID="_1461582998" r:id="rId1065"/>
        </w:object>
      </w:r>
      <w:r w:rsidRPr="000715B7">
        <w:rPr>
          <w:sz w:val="22"/>
          <w:szCs w:val="22"/>
        </w:rPr>
        <w:t xml:space="preserve">. Тогда </w:t>
      </w:r>
      <w:r w:rsidRPr="000715B7">
        <w:rPr>
          <w:position w:val="-12"/>
          <w:sz w:val="22"/>
          <w:szCs w:val="22"/>
        </w:rPr>
        <w:object w:dxaOrig="300" w:dyaOrig="380">
          <v:shape id="_x0000_i1653" type="#_x0000_t75" style="width:13.75pt;height:16.3pt" o:ole="">
            <v:imagedata r:id="rId950" o:title=""/>
          </v:shape>
          <o:OLEObject Type="Embed" ProgID="Equation.DSMT4" ShapeID="_x0000_i1653" DrawAspect="Content" ObjectID="_1461582999" r:id="rId1066"/>
        </w:object>
      </w:r>
      <w:r w:rsidRPr="000715B7">
        <w:rPr>
          <w:sz w:val="22"/>
          <w:szCs w:val="22"/>
        </w:rPr>
        <w:t xml:space="preserve"> – точка экстремума </w:t>
      </w:r>
      <w:r w:rsidRPr="000715B7">
        <w:rPr>
          <w:position w:val="-10"/>
          <w:sz w:val="22"/>
          <w:szCs w:val="22"/>
        </w:rPr>
        <w:object w:dxaOrig="620" w:dyaOrig="340">
          <v:shape id="_x0000_i1654" type="#_x0000_t75" style="width:21.3pt;height:11.25pt" o:ole="">
            <v:imagedata r:id="rId870" o:title=""/>
          </v:shape>
          <o:OLEObject Type="Embed" ProgID="Equation.DSMT4" ShapeID="_x0000_i1654" DrawAspect="Content" ObjectID="_1461583000" r:id="rId1067"/>
        </w:object>
      </w:r>
      <w:r w:rsidRPr="000715B7">
        <w:rPr>
          <w:sz w:val="22"/>
          <w:szCs w:val="22"/>
        </w:rPr>
        <w:t xml:space="preserve">; </w:t>
      </w:r>
      <w:proofErr w:type="gramStart"/>
      <w:r w:rsidRPr="000715B7">
        <w:rPr>
          <w:sz w:val="22"/>
          <w:szCs w:val="22"/>
        </w:rPr>
        <w:t>при</w:t>
      </w:r>
      <w:proofErr w:type="gramEnd"/>
      <w:r w:rsidRPr="000715B7">
        <w:rPr>
          <w:sz w:val="22"/>
          <w:szCs w:val="22"/>
        </w:rPr>
        <w:t xml:space="preserve"> </w:t>
      </w:r>
      <w:bookmarkStart w:id="40" w:name="OLE_LINK49"/>
      <w:r w:rsidRPr="000715B7">
        <w:rPr>
          <w:position w:val="-12"/>
          <w:sz w:val="22"/>
          <w:szCs w:val="22"/>
        </w:rPr>
        <w:object w:dxaOrig="1260" w:dyaOrig="380">
          <v:shape id="_x0000_i1655" type="#_x0000_t75" style="width:45.1pt;height:13.75pt" o:ole="">
            <v:imagedata r:id="rId1068" o:title=""/>
          </v:shape>
          <o:OLEObject Type="Embed" ProgID="Equation.DSMT4" ShapeID="_x0000_i1655" DrawAspect="Content" ObjectID="_1461583001" r:id="rId1069"/>
        </w:object>
      </w:r>
      <w:bookmarkEnd w:id="40"/>
      <w:r w:rsidRPr="000715B7">
        <w:rPr>
          <w:sz w:val="22"/>
          <w:szCs w:val="22"/>
        </w:rPr>
        <w:t xml:space="preserve"> это точка минимума, а при </w:t>
      </w:r>
      <w:r w:rsidRPr="000715B7">
        <w:rPr>
          <w:position w:val="-12"/>
          <w:sz w:val="22"/>
          <w:szCs w:val="22"/>
        </w:rPr>
        <w:object w:dxaOrig="1260" w:dyaOrig="380">
          <v:shape id="_x0000_i1656" type="#_x0000_t75" style="width:48.85pt;height:15.05pt" o:ole="">
            <v:imagedata r:id="rId1070" o:title=""/>
          </v:shape>
          <o:OLEObject Type="Embed" ProgID="Equation.DSMT4" ShapeID="_x0000_i1656" DrawAspect="Content" ObjectID="_1461583002" r:id="rId1071"/>
        </w:object>
      </w:r>
      <w:r w:rsidRPr="000715B7">
        <w:rPr>
          <w:sz w:val="22"/>
          <w:szCs w:val="22"/>
        </w:rPr>
        <w:t xml:space="preserve"> это точка максимума.</w:t>
      </w:r>
    </w:p>
    <w:p w:rsidR="00BE7DAF" w:rsidRPr="000715B7" w:rsidRDefault="00BE7DAF" w:rsidP="00BE7DAF">
      <w:pPr>
        <w:rPr>
          <w:b/>
          <w:i/>
          <w:sz w:val="22"/>
          <w:szCs w:val="22"/>
          <w:u w:val="single"/>
        </w:rPr>
      </w:pPr>
      <w:bookmarkStart w:id="41" w:name="OLE_LINK36"/>
      <w:r w:rsidRPr="000715B7">
        <w:rPr>
          <w:b/>
          <w:i/>
          <w:sz w:val="22"/>
          <w:szCs w:val="22"/>
          <w:u w:val="single"/>
        </w:rPr>
        <w:t>Алгоритм нахождения экстремумов функции  с помощью первого достаточного условия экстремума.</w:t>
      </w:r>
    </w:p>
    <w:p w:rsidR="00BE7DAF" w:rsidRPr="000715B7" w:rsidRDefault="00BE7DAF" w:rsidP="00BE7DAF">
      <w:pPr>
        <w:numPr>
          <w:ilvl w:val="0"/>
          <w:numId w:val="12"/>
        </w:numPr>
        <w:rPr>
          <w:sz w:val="22"/>
          <w:szCs w:val="22"/>
        </w:rPr>
      </w:pPr>
      <w:r w:rsidRPr="000715B7">
        <w:rPr>
          <w:sz w:val="22"/>
          <w:szCs w:val="22"/>
        </w:rPr>
        <w:t>Найти производную.</w:t>
      </w:r>
    </w:p>
    <w:p w:rsidR="00BE7DAF" w:rsidRPr="000715B7" w:rsidRDefault="00BE7DAF" w:rsidP="00BE7DAF">
      <w:pPr>
        <w:numPr>
          <w:ilvl w:val="0"/>
          <w:numId w:val="12"/>
        </w:numPr>
        <w:rPr>
          <w:sz w:val="22"/>
          <w:szCs w:val="22"/>
        </w:rPr>
      </w:pPr>
      <w:bookmarkStart w:id="42" w:name="OLE_LINK53"/>
      <w:r w:rsidRPr="000715B7">
        <w:rPr>
          <w:sz w:val="22"/>
          <w:szCs w:val="22"/>
        </w:rPr>
        <w:t>Найти критические точки функции</w:t>
      </w:r>
      <w:bookmarkEnd w:id="42"/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numPr>
          <w:ilvl w:val="0"/>
          <w:numId w:val="12"/>
        </w:numPr>
        <w:rPr>
          <w:sz w:val="22"/>
          <w:szCs w:val="22"/>
        </w:rPr>
      </w:pPr>
      <w:r w:rsidRPr="000715B7">
        <w:rPr>
          <w:sz w:val="22"/>
          <w:szCs w:val="22"/>
        </w:rPr>
        <w:t>Исследовать знак производной слева и справа от каждой критической точки и сделать вывод о наличии экстремумов.</w:t>
      </w:r>
    </w:p>
    <w:p w:rsidR="00BE7DAF" w:rsidRPr="000715B7" w:rsidRDefault="00BE7DAF" w:rsidP="00BE7DAF">
      <w:pPr>
        <w:numPr>
          <w:ilvl w:val="0"/>
          <w:numId w:val="12"/>
        </w:numPr>
        <w:rPr>
          <w:sz w:val="22"/>
          <w:szCs w:val="22"/>
        </w:rPr>
      </w:pPr>
      <w:r w:rsidRPr="000715B7">
        <w:rPr>
          <w:sz w:val="22"/>
          <w:szCs w:val="22"/>
        </w:rPr>
        <w:t>Найти экстремальные значения функции.</w:t>
      </w:r>
    </w:p>
    <w:bookmarkEnd w:id="41"/>
    <w:p w:rsidR="00BE7DAF" w:rsidRPr="000715B7" w:rsidRDefault="00BE7DAF" w:rsidP="00BE7DAF">
      <w:pPr>
        <w:rPr>
          <w:b/>
          <w:i/>
          <w:sz w:val="22"/>
          <w:szCs w:val="22"/>
          <w:u w:val="single"/>
        </w:rPr>
      </w:pPr>
      <w:r w:rsidRPr="000715B7">
        <w:rPr>
          <w:b/>
          <w:i/>
          <w:sz w:val="22"/>
          <w:szCs w:val="22"/>
          <w:u w:val="single"/>
        </w:rPr>
        <w:t>Алгоритм нахождения экстремумов функции  с помощью второго достаточного условия экстремума.</w:t>
      </w:r>
    </w:p>
    <w:p w:rsidR="00BE7DAF" w:rsidRPr="000715B7" w:rsidRDefault="00BE7DAF" w:rsidP="00BE7DAF">
      <w:pPr>
        <w:numPr>
          <w:ilvl w:val="1"/>
          <w:numId w:val="12"/>
        </w:numPr>
        <w:rPr>
          <w:sz w:val="22"/>
          <w:szCs w:val="22"/>
        </w:rPr>
      </w:pPr>
      <w:bookmarkStart w:id="43" w:name="OLE_LINK52"/>
      <w:r w:rsidRPr="000715B7">
        <w:rPr>
          <w:sz w:val="22"/>
          <w:szCs w:val="22"/>
        </w:rPr>
        <w:t xml:space="preserve">Найти </w:t>
      </w:r>
      <w:bookmarkStart w:id="44" w:name="OLE_LINK51"/>
      <w:r w:rsidRPr="000715B7">
        <w:rPr>
          <w:sz w:val="22"/>
          <w:szCs w:val="22"/>
        </w:rPr>
        <w:t xml:space="preserve">производную </w:t>
      </w:r>
      <w:bookmarkStart w:id="45" w:name="OLE_LINK54"/>
      <w:r w:rsidRPr="000715B7">
        <w:rPr>
          <w:position w:val="-10"/>
          <w:sz w:val="22"/>
          <w:szCs w:val="22"/>
        </w:rPr>
        <w:object w:dxaOrig="700" w:dyaOrig="340">
          <v:shape id="_x0000_i1657" type="#_x0000_t75" style="width:27.55pt;height:13.75pt" o:ole="">
            <v:imagedata r:id="rId1017" o:title=""/>
          </v:shape>
          <o:OLEObject Type="Embed" ProgID="Equation.DSMT4" ShapeID="_x0000_i1657" DrawAspect="Content" ObjectID="_1461583003" r:id="rId1072"/>
        </w:object>
      </w:r>
      <w:bookmarkEnd w:id="44"/>
      <w:bookmarkEnd w:id="45"/>
      <w:r w:rsidRPr="000715B7">
        <w:rPr>
          <w:sz w:val="22"/>
          <w:szCs w:val="22"/>
        </w:rPr>
        <w:t>.</w:t>
      </w:r>
    </w:p>
    <w:bookmarkEnd w:id="43"/>
    <w:p w:rsidR="00BE7DAF" w:rsidRPr="000715B7" w:rsidRDefault="00BE7DAF" w:rsidP="00BE7DAF">
      <w:pPr>
        <w:numPr>
          <w:ilvl w:val="1"/>
          <w:numId w:val="12"/>
        </w:numPr>
        <w:rPr>
          <w:sz w:val="22"/>
          <w:szCs w:val="22"/>
        </w:rPr>
      </w:pPr>
      <w:r w:rsidRPr="000715B7">
        <w:rPr>
          <w:sz w:val="22"/>
          <w:szCs w:val="22"/>
        </w:rPr>
        <w:t xml:space="preserve">Найти вторую производную </w:t>
      </w:r>
      <w:bookmarkStart w:id="46" w:name="OLE_LINK55"/>
      <w:r w:rsidRPr="000715B7">
        <w:rPr>
          <w:position w:val="-10"/>
          <w:sz w:val="22"/>
          <w:szCs w:val="22"/>
        </w:rPr>
        <w:object w:dxaOrig="740" w:dyaOrig="340">
          <v:shape id="_x0000_i1658" type="#_x0000_t75" style="width:27.55pt;height:12.5pt" o:ole="">
            <v:imagedata r:id="rId1073" o:title=""/>
          </v:shape>
          <o:OLEObject Type="Embed" ProgID="Equation.DSMT4" ShapeID="_x0000_i1658" DrawAspect="Content" ObjectID="_1461583004" r:id="rId1074"/>
        </w:object>
      </w:r>
      <w:bookmarkEnd w:id="46"/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numPr>
          <w:ilvl w:val="1"/>
          <w:numId w:val="12"/>
        </w:numPr>
        <w:rPr>
          <w:sz w:val="22"/>
          <w:szCs w:val="22"/>
        </w:rPr>
      </w:pPr>
      <w:r w:rsidRPr="000715B7">
        <w:rPr>
          <w:sz w:val="22"/>
          <w:szCs w:val="22"/>
        </w:rPr>
        <w:t xml:space="preserve">Найти те точки, в которых </w:t>
      </w:r>
      <w:r w:rsidRPr="000715B7">
        <w:rPr>
          <w:position w:val="-10"/>
          <w:sz w:val="22"/>
          <w:szCs w:val="22"/>
        </w:rPr>
        <w:object w:dxaOrig="1100" w:dyaOrig="340">
          <v:shape id="_x0000_i1659" type="#_x0000_t75" style="width:42.55pt;height:13.75pt" o:ole="">
            <v:imagedata r:id="rId1075" o:title=""/>
          </v:shape>
          <o:OLEObject Type="Embed" ProgID="Equation.DSMT4" ShapeID="_x0000_i1659" DrawAspect="Content" ObjectID="_1461583005" r:id="rId1076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numPr>
          <w:ilvl w:val="1"/>
          <w:numId w:val="12"/>
        </w:numPr>
        <w:rPr>
          <w:sz w:val="22"/>
          <w:szCs w:val="22"/>
        </w:rPr>
      </w:pPr>
      <w:r w:rsidRPr="000715B7">
        <w:rPr>
          <w:sz w:val="22"/>
          <w:szCs w:val="22"/>
        </w:rPr>
        <w:t xml:space="preserve">В этих точках определить знак </w:t>
      </w:r>
      <w:r w:rsidRPr="000715B7">
        <w:rPr>
          <w:position w:val="-10"/>
          <w:sz w:val="22"/>
          <w:szCs w:val="22"/>
        </w:rPr>
        <w:object w:dxaOrig="740" w:dyaOrig="340">
          <v:shape id="_x0000_i1660" type="#_x0000_t75" style="width:27.55pt;height:12.5pt" o:ole="">
            <v:imagedata r:id="rId1073" o:title=""/>
          </v:shape>
          <o:OLEObject Type="Embed" ProgID="Equation.DSMT4" ShapeID="_x0000_i1660" DrawAspect="Content" ObjectID="_1461583006" r:id="rId1077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numPr>
          <w:ilvl w:val="1"/>
          <w:numId w:val="12"/>
        </w:numPr>
        <w:rPr>
          <w:sz w:val="22"/>
          <w:szCs w:val="22"/>
        </w:rPr>
      </w:pPr>
      <w:r w:rsidRPr="000715B7">
        <w:rPr>
          <w:sz w:val="22"/>
          <w:szCs w:val="22"/>
        </w:rPr>
        <w:t>Сделать вывод о существовании и характере экстремумов.</w:t>
      </w:r>
    </w:p>
    <w:p w:rsidR="00BE7DAF" w:rsidRPr="000715B7" w:rsidRDefault="00BE7DAF" w:rsidP="00BE7DAF">
      <w:pPr>
        <w:numPr>
          <w:ilvl w:val="1"/>
          <w:numId w:val="12"/>
        </w:numPr>
        <w:rPr>
          <w:sz w:val="22"/>
          <w:szCs w:val="22"/>
        </w:rPr>
      </w:pPr>
      <w:r w:rsidRPr="000715B7">
        <w:rPr>
          <w:sz w:val="22"/>
          <w:szCs w:val="22"/>
        </w:rPr>
        <w:t>Найти экстремальные значения функции.</w:t>
      </w:r>
    </w:p>
    <w:p w:rsidR="00BE7DAF" w:rsidRPr="000715B7" w:rsidRDefault="00A63C8B" w:rsidP="00BE7DAF">
      <w:pPr>
        <w:spacing w:line="280" w:lineRule="auto"/>
        <w:ind w:left="40" w:firstLine="320"/>
        <w:jc w:val="center"/>
        <w:rPr>
          <w:b/>
          <w:caps/>
          <w:sz w:val="22"/>
          <w:szCs w:val="22"/>
          <w:u w:val="single"/>
        </w:rPr>
      </w:pPr>
      <w:r w:rsidRPr="000715B7">
        <w:rPr>
          <w:b/>
          <w:caps/>
          <w:sz w:val="22"/>
          <w:szCs w:val="22"/>
          <w:u w:val="single"/>
        </w:rPr>
        <w:t>16.</w:t>
      </w:r>
      <w:r w:rsidR="00BE7DAF" w:rsidRPr="000715B7">
        <w:rPr>
          <w:b/>
          <w:caps/>
          <w:sz w:val="22"/>
          <w:szCs w:val="22"/>
          <w:u w:val="single"/>
        </w:rPr>
        <w:t>Понятие асимптоты графика функции. Горизонтальные, наклонные и вертикальные асимтоты. Примеры.</w:t>
      </w:r>
    </w:p>
    <w:p w:rsidR="00BE7DAF" w:rsidRPr="000715B7" w:rsidRDefault="00BE7DAF" w:rsidP="00BE7DAF">
      <w:pPr>
        <w:pStyle w:val="a3"/>
        <w:spacing w:after="0"/>
        <w:jc w:val="both"/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Определение</w:t>
      </w:r>
      <w:r w:rsidRPr="000715B7">
        <w:rPr>
          <w:b/>
          <w:sz w:val="22"/>
          <w:szCs w:val="22"/>
        </w:rPr>
        <w:t>.</w:t>
      </w:r>
      <w:r w:rsidRPr="000715B7">
        <w:rPr>
          <w:sz w:val="22"/>
          <w:szCs w:val="22"/>
        </w:rPr>
        <w:t xml:space="preserve"> Асимптотой графика функции </w:t>
      </w:r>
      <w:r w:rsidRPr="000715B7">
        <w:rPr>
          <w:position w:val="-10"/>
          <w:sz w:val="22"/>
          <w:szCs w:val="22"/>
        </w:rPr>
        <w:object w:dxaOrig="900" w:dyaOrig="340">
          <v:shape id="_x0000_i1661" type="#_x0000_t75" style="width:31.3pt;height:11.9pt" o:ole="" fillcolor="window">
            <v:imagedata r:id="rId1078" o:title=""/>
          </v:shape>
          <o:OLEObject Type="Embed" ProgID="Equation.3" ShapeID="_x0000_i1661" DrawAspect="Content" ObjectID="_1461583007" r:id="rId1079"/>
        </w:object>
      </w:r>
      <w:r w:rsidRPr="000715B7">
        <w:rPr>
          <w:sz w:val="22"/>
          <w:szCs w:val="22"/>
        </w:rPr>
        <w:t xml:space="preserve"> называется прямая, обладающая тем свойством, что расстояние от точки </w:t>
      </w:r>
      <w:r w:rsidRPr="000715B7">
        <w:rPr>
          <w:position w:val="-10"/>
          <w:sz w:val="22"/>
          <w:szCs w:val="22"/>
        </w:rPr>
        <w:object w:dxaOrig="859" w:dyaOrig="340">
          <v:shape id="_x0000_i1662" type="#_x0000_t75" style="width:35.05pt;height:14.4pt" o:ole="" fillcolor="window">
            <v:imagedata r:id="rId1080" o:title=""/>
          </v:shape>
          <o:OLEObject Type="Embed" ProgID="Equation.3" ShapeID="_x0000_i1662" DrawAspect="Content" ObjectID="_1461583008" r:id="rId1081"/>
        </w:object>
      </w:r>
      <w:r w:rsidRPr="000715B7">
        <w:rPr>
          <w:sz w:val="22"/>
          <w:szCs w:val="22"/>
        </w:rPr>
        <w:t xml:space="preserve"> до этой прямой стремится к нулю при неограниченном удалении точки графика от начала координат.</w:t>
      </w:r>
    </w:p>
    <w:p w:rsidR="00BE7DAF" w:rsidRPr="000715B7" w:rsidRDefault="00BE7DAF" w:rsidP="00BE7DAF">
      <w:pPr>
        <w:pStyle w:val="a3"/>
        <w:spacing w:after="0"/>
        <w:ind w:left="567" w:firstLine="284"/>
        <w:rPr>
          <w:sz w:val="22"/>
          <w:szCs w:val="22"/>
        </w:rPr>
      </w:pPr>
      <w:r w:rsidRPr="000715B7">
        <w:rPr>
          <w:sz w:val="22"/>
          <w:szCs w:val="22"/>
        </w:rPr>
        <w:t>Различают вертикальные (рис. 6.6 а), горизонтальные (рис. 6.6 б) и наклонные (рис. 6.6 в) асимптоты.</w:t>
      </w:r>
    </w:p>
    <w:p w:rsidR="00BE7DAF" w:rsidRPr="000715B7" w:rsidRDefault="00BE7DAF" w:rsidP="00BE7DAF">
      <w:pPr>
        <w:pStyle w:val="a3"/>
        <w:spacing w:after="0"/>
        <w:ind w:left="567" w:firstLine="284"/>
        <w:rPr>
          <w:sz w:val="22"/>
          <w:szCs w:val="22"/>
        </w:rPr>
      </w:pPr>
    </w:p>
    <w:p w:rsidR="00BE7DAF" w:rsidRPr="000715B7" w:rsidRDefault="00BE7DAF" w:rsidP="00BE7DAF">
      <w:pPr>
        <w:pStyle w:val="a3"/>
        <w:spacing w:after="0"/>
        <w:jc w:val="center"/>
        <w:rPr>
          <w:sz w:val="22"/>
          <w:szCs w:val="22"/>
        </w:rPr>
      </w:pPr>
      <w:r w:rsidRPr="000715B7">
        <w:rPr>
          <w:noProof/>
          <w:sz w:val="22"/>
          <w:szCs w:val="22"/>
        </w:rPr>
        <w:lastRenderedPageBreak/>
        <w:drawing>
          <wp:inline distT="0" distB="0" distL="0" distR="0">
            <wp:extent cx="3676650" cy="1498600"/>
            <wp:effectExtent l="19050" t="0" r="0" b="0"/>
            <wp:docPr id="1670" name="Рисунок 1670" descr="РИС_6_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0" descr="РИС_6_6"/>
                    <pic:cNvPicPr>
                      <a:picLocks noChangeAspect="1" noChangeArrowheads="1"/>
                    </pic:cNvPicPr>
                  </pic:nvPicPr>
                  <pic:blipFill>
                    <a:blip r:embed="rId10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149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7DAF" w:rsidRPr="000715B7" w:rsidRDefault="00BE7DAF" w:rsidP="00BE7DAF">
      <w:pPr>
        <w:pStyle w:val="a3"/>
        <w:spacing w:after="0"/>
        <w:rPr>
          <w:sz w:val="22"/>
          <w:szCs w:val="22"/>
        </w:rPr>
      </w:pPr>
      <w:r w:rsidRPr="000715B7">
        <w:rPr>
          <w:b/>
          <w:sz w:val="22"/>
          <w:szCs w:val="22"/>
        </w:rPr>
        <w:t>Теорема 1.</w:t>
      </w:r>
      <w:r w:rsidRPr="000715B7">
        <w:rPr>
          <w:sz w:val="22"/>
          <w:szCs w:val="22"/>
        </w:rPr>
        <w:t xml:space="preserve"> В точках вертикальных асимптот (например</w:t>
      </w:r>
      <w:proofErr w:type="gramStart"/>
      <w:r w:rsidRPr="000715B7">
        <w:rPr>
          <w:sz w:val="22"/>
          <w:szCs w:val="22"/>
        </w:rPr>
        <w:t xml:space="preserve">, </w:t>
      </w:r>
      <w:r w:rsidRPr="000715B7">
        <w:rPr>
          <w:position w:val="-12"/>
          <w:sz w:val="22"/>
          <w:szCs w:val="22"/>
        </w:rPr>
        <w:object w:dxaOrig="639" w:dyaOrig="360">
          <v:shape id="_x0000_i1663" type="#_x0000_t75" style="width:29.45pt;height:16.3pt" o:ole="" fillcolor="window">
            <v:imagedata r:id="rId1083" o:title=""/>
          </v:shape>
          <o:OLEObject Type="Embed" ProgID="Equation.3" ShapeID="_x0000_i1663" DrawAspect="Content" ObjectID="_1461583009" r:id="rId1084"/>
        </w:object>
      </w:r>
      <w:r w:rsidRPr="000715B7">
        <w:rPr>
          <w:sz w:val="22"/>
          <w:szCs w:val="22"/>
        </w:rPr>
        <w:t xml:space="preserve">) </w:t>
      </w:r>
      <w:proofErr w:type="gramEnd"/>
      <w:r w:rsidRPr="000715B7">
        <w:rPr>
          <w:sz w:val="22"/>
          <w:szCs w:val="22"/>
        </w:rPr>
        <w:t xml:space="preserve">функция </w:t>
      </w:r>
      <w:r w:rsidRPr="000715B7">
        <w:rPr>
          <w:position w:val="-10"/>
          <w:sz w:val="22"/>
          <w:szCs w:val="22"/>
        </w:rPr>
        <w:object w:dxaOrig="900" w:dyaOrig="340">
          <v:shape id="_x0000_i1664" type="#_x0000_t75" style="width:36.3pt;height:13.75pt" o:ole="" fillcolor="window">
            <v:imagedata r:id="rId1085" o:title=""/>
          </v:shape>
          <o:OLEObject Type="Embed" ProgID="Equation.3" ShapeID="_x0000_i1664" DrawAspect="Content" ObjectID="_1461583010" r:id="rId1086"/>
        </w:object>
      </w:r>
      <w:r w:rsidRPr="000715B7">
        <w:rPr>
          <w:sz w:val="22"/>
          <w:szCs w:val="22"/>
        </w:rPr>
        <w:t xml:space="preserve"> терпит разрыв, ее предел слева и справа от точки </w:t>
      </w:r>
      <w:r w:rsidRPr="000715B7">
        <w:rPr>
          <w:position w:val="-12"/>
          <w:sz w:val="22"/>
          <w:szCs w:val="22"/>
        </w:rPr>
        <w:object w:dxaOrig="260" w:dyaOrig="360">
          <v:shape id="_x0000_i1665" type="#_x0000_t75" style="width:12.5pt;height:18.15pt" o:ole="" fillcolor="window">
            <v:imagedata r:id="rId1087" o:title=""/>
          </v:shape>
          <o:OLEObject Type="Embed" ProgID="Equation.3" ShapeID="_x0000_i1665" DrawAspect="Content" ObjectID="_1461583011" r:id="rId1088"/>
        </w:object>
      </w:r>
      <w:r w:rsidRPr="000715B7">
        <w:rPr>
          <w:sz w:val="22"/>
          <w:szCs w:val="22"/>
        </w:rPr>
        <w:t xml:space="preserve"> равен </w:t>
      </w:r>
      <w:r w:rsidRPr="000715B7">
        <w:rPr>
          <w:position w:val="-4"/>
          <w:sz w:val="22"/>
          <w:szCs w:val="22"/>
        </w:rPr>
        <w:object w:dxaOrig="440" w:dyaOrig="240">
          <v:shape id="_x0000_i1666" type="#_x0000_t75" style="width:21.9pt;height:11.9pt" o:ole="" fillcolor="window">
            <v:imagedata r:id="rId1089" o:title=""/>
          </v:shape>
          <o:OLEObject Type="Embed" ProgID="Equation.3" ShapeID="_x0000_i1666" DrawAspect="Content" ObjectID="_1461583012" r:id="rId1090"/>
        </w:object>
      </w:r>
      <w:r w:rsidRPr="000715B7">
        <w:rPr>
          <w:sz w:val="22"/>
          <w:szCs w:val="22"/>
        </w:rPr>
        <w:t>:</w:t>
      </w:r>
    </w:p>
    <w:p w:rsidR="00BE7DAF" w:rsidRPr="000715B7" w:rsidRDefault="00BE7DAF" w:rsidP="00BE7DAF">
      <w:pPr>
        <w:pStyle w:val="a3"/>
        <w:spacing w:after="0"/>
        <w:ind w:left="567"/>
        <w:jc w:val="center"/>
        <w:rPr>
          <w:sz w:val="22"/>
          <w:szCs w:val="22"/>
        </w:rPr>
      </w:pPr>
      <w:r w:rsidRPr="000715B7">
        <w:rPr>
          <w:position w:val="-22"/>
          <w:sz w:val="22"/>
          <w:szCs w:val="22"/>
        </w:rPr>
        <w:object w:dxaOrig="1500" w:dyaOrig="460">
          <v:shape id="_x0000_i1667" type="#_x0000_t75" style="width:57.6pt;height:18.15pt" o:ole="" fillcolor="window">
            <v:imagedata r:id="rId1091" o:title=""/>
          </v:shape>
          <o:OLEObject Type="Embed" ProgID="Equation.3" ShapeID="_x0000_i1667" DrawAspect="Content" ObjectID="_1461583013" r:id="rId1092"/>
        </w:object>
      </w:r>
      <w:r w:rsidRPr="000715B7">
        <w:rPr>
          <w:sz w:val="22"/>
          <w:szCs w:val="22"/>
        </w:rPr>
        <w:t xml:space="preserve"> и (или) </w:t>
      </w:r>
      <w:r w:rsidRPr="000715B7">
        <w:rPr>
          <w:position w:val="-22"/>
          <w:sz w:val="22"/>
          <w:szCs w:val="22"/>
        </w:rPr>
        <w:object w:dxaOrig="1500" w:dyaOrig="460">
          <v:shape id="_x0000_i1668" type="#_x0000_t75" style="width:60.75pt;height:18.8pt" o:ole="" fillcolor="window">
            <v:imagedata r:id="rId1093" o:title=""/>
          </v:shape>
          <o:OLEObject Type="Embed" ProgID="Equation.3" ShapeID="_x0000_i1668" DrawAspect="Content" ObjectID="_1461583014" r:id="rId1094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pStyle w:val="a3"/>
        <w:spacing w:after="0"/>
        <w:rPr>
          <w:sz w:val="22"/>
          <w:szCs w:val="22"/>
        </w:rPr>
      </w:pPr>
      <w:r w:rsidRPr="000715B7">
        <w:rPr>
          <w:b/>
          <w:sz w:val="22"/>
          <w:szCs w:val="22"/>
        </w:rPr>
        <w:t>Теорема 2.</w:t>
      </w:r>
      <w:r w:rsidRPr="000715B7">
        <w:rPr>
          <w:sz w:val="22"/>
          <w:szCs w:val="22"/>
        </w:rPr>
        <w:t xml:space="preserve"> Пусть функция </w:t>
      </w:r>
      <w:r w:rsidRPr="000715B7">
        <w:rPr>
          <w:position w:val="-10"/>
          <w:sz w:val="22"/>
          <w:szCs w:val="22"/>
        </w:rPr>
        <w:object w:dxaOrig="900" w:dyaOrig="340">
          <v:shape id="_x0000_i1669" type="#_x0000_t75" style="width:40.7pt;height:15.65pt" o:ole="" fillcolor="window">
            <v:imagedata r:id="rId1095" o:title=""/>
          </v:shape>
          <o:OLEObject Type="Embed" ProgID="Equation.3" ShapeID="_x0000_i1669" DrawAspect="Content" ObjectID="_1461583015" r:id="rId1096"/>
        </w:object>
      </w:r>
      <w:r w:rsidRPr="000715B7">
        <w:rPr>
          <w:sz w:val="22"/>
          <w:szCs w:val="22"/>
        </w:rPr>
        <w:t xml:space="preserve"> определена при достаточно </w:t>
      </w:r>
      <w:proofErr w:type="gramStart"/>
      <w:r w:rsidRPr="000715B7">
        <w:rPr>
          <w:sz w:val="22"/>
          <w:szCs w:val="22"/>
        </w:rPr>
        <w:t>больших</w:t>
      </w:r>
      <w:proofErr w:type="gramEnd"/>
      <w:r w:rsidRPr="000715B7">
        <w:rPr>
          <w:sz w:val="22"/>
          <w:szCs w:val="22"/>
        </w:rPr>
        <w:t xml:space="preserve"> </w:t>
      </w:r>
      <w:r w:rsidRPr="000715B7">
        <w:rPr>
          <w:position w:val="-6"/>
          <w:sz w:val="22"/>
          <w:szCs w:val="22"/>
        </w:rPr>
        <w:object w:dxaOrig="200" w:dyaOrig="220">
          <v:shape id="_x0000_i1670" type="#_x0000_t75" style="width:10pt;height:11.25pt" o:ole="" fillcolor="window">
            <v:imagedata r:id="rId1097" o:title=""/>
          </v:shape>
          <o:OLEObject Type="Embed" ProgID="Equation.3" ShapeID="_x0000_i1670" DrawAspect="Content" ObjectID="_1461583016" r:id="rId1098"/>
        </w:object>
      </w:r>
      <w:r w:rsidRPr="000715B7">
        <w:rPr>
          <w:sz w:val="22"/>
          <w:szCs w:val="22"/>
        </w:rPr>
        <w:t xml:space="preserve"> и существуют конечные пределы</w:t>
      </w:r>
    </w:p>
    <w:p w:rsidR="00BE7DAF" w:rsidRPr="000715B7" w:rsidRDefault="00BE7DAF" w:rsidP="00BE7DAF">
      <w:pPr>
        <w:pStyle w:val="a3"/>
        <w:spacing w:after="0"/>
        <w:ind w:left="567"/>
        <w:jc w:val="center"/>
        <w:rPr>
          <w:sz w:val="22"/>
          <w:szCs w:val="22"/>
        </w:rPr>
      </w:pPr>
      <w:r w:rsidRPr="000715B7">
        <w:rPr>
          <w:position w:val="-20"/>
          <w:sz w:val="22"/>
          <w:szCs w:val="22"/>
        </w:rPr>
        <w:object w:dxaOrig="1579" w:dyaOrig="440">
          <v:shape id="_x0000_i1671" type="#_x0000_t75" style="width:65.75pt;height:18.8pt" o:ole="" fillcolor="window">
            <v:imagedata r:id="rId1099" o:title=""/>
          </v:shape>
          <o:OLEObject Type="Embed" ProgID="Equation.3" ShapeID="_x0000_i1671" DrawAspect="Content" ObjectID="_1461583017" r:id="rId1100"/>
        </w:object>
      </w:r>
      <w:r w:rsidRPr="000715B7">
        <w:rPr>
          <w:sz w:val="22"/>
          <w:szCs w:val="22"/>
        </w:rPr>
        <w:t xml:space="preserve">     и      </w:t>
      </w:r>
      <w:r w:rsidRPr="000715B7">
        <w:rPr>
          <w:position w:val="-20"/>
          <w:sz w:val="22"/>
          <w:szCs w:val="22"/>
        </w:rPr>
        <w:object w:dxaOrig="1780" w:dyaOrig="440">
          <v:shape id="_x0000_i1672" type="#_x0000_t75" style="width:75.15pt;height:18.8pt" o:ole="" fillcolor="window">
            <v:imagedata r:id="rId1101" o:title=""/>
          </v:shape>
          <o:OLEObject Type="Embed" ProgID="Equation.3" ShapeID="_x0000_i1672" DrawAspect="Content" ObjectID="_1461583018" r:id="rId1102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pStyle w:val="a3"/>
        <w:spacing w:after="0"/>
        <w:ind w:left="567" w:firstLine="284"/>
        <w:rPr>
          <w:sz w:val="22"/>
          <w:szCs w:val="22"/>
        </w:rPr>
      </w:pPr>
      <w:r w:rsidRPr="000715B7">
        <w:rPr>
          <w:sz w:val="22"/>
          <w:szCs w:val="22"/>
        </w:rPr>
        <w:t xml:space="preserve">Тогда прямая </w:t>
      </w:r>
      <w:r w:rsidRPr="000715B7">
        <w:rPr>
          <w:position w:val="-10"/>
          <w:sz w:val="22"/>
          <w:szCs w:val="22"/>
        </w:rPr>
        <w:object w:dxaOrig="1020" w:dyaOrig="320">
          <v:shape id="_x0000_i1673" type="#_x0000_t75" style="width:44.45pt;height:14.4pt" o:ole="" fillcolor="window">
            <v:imagedata r:id="rId1103" o:title=""/>
          </v:shape>
          <o:OLEObject Type="Embed" ProgID="Equation.3" ShapeID="_x0000_i1673" DrawAspect="Content" ObjectID="_1461583019" r:id="rId1104"/>
        </w:object>
      </w:r>
      <w:r w:rsidRPr="000715B7">
        <w:rPr>
          <w:sz w:val="22"/>
          <w:szCs w:val="22"/>
        </w:rPr>
        <w:t xml:space="preserve"> является наклонной асимптотой графика функции </w:t>
      </w:r>
      <w:r w:rsidRPr="000715B7">
        <w:rPr>
          <w:position w:val="-10"/>
          <w:sz w:val="22"/>
          <w:szCs w:val="22"/>
        </w:rPr>
        <w:object w:dxaOrig="900" w:dyaOrig="340">
          <v:shape id="_x0000_i1674" type="#_x0000_t75" style="width:39.45pt;height:15.05pt" o:ole="" fillcolor="window">
            <v:imagedata r:id="rId1105" o:title=""/>
          </v:shape>
          <o:OLEObject Type="Embed" ProgID="Equation.3" ShapeID="_x0000_i1674" DrawAspect="Content" ObjectID="_1461583020" r:id="rId1106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pStyle w:val="a3"/>
        <w:spacing w:after="0"/>
        <w:rPr>
          <w:sz w:val="22"/>
          <w:szCs w:val="22"/>
        </w:rPr>
      </w:pPr>
      <w:r w:rsidRPr="000715B7">
        <w:rPr>
          <w:b/>
          <w:sz w:val="22"/>
          <w:szCs w:val="22"/>
        </w:rPr>
        <w:t xml:space="preserve">Теорема 3. </w:t>
      </w:r>
      <w:r w:rsidRPr="000715B7">
        <w:rPr>
          <w:sz w:val="22"/>
          <w:szCs w:val="22"/>
        </w:rPr>
        <w:t xml:space="preserve">Пусть функция </w:t>
      </w:r>
      <w:r w:rsidRPr="000715B7">
        <w:rPr>
          <w:position w:val="-10"/>
          <w:sz w:val="22"/>
          <w:szCs w:val="22"/>
        </w:rPr>
        <w:object w:dxaOrig="900" w:dyaOrig="340">
          <v:shape id="_x0000_i1675" type="#_x0000_t75" style="width:40.7pt;height:15.05pt" o:ole="" fillcolor="window">
            <v:imagedata r:id="rId1107" o:title=""/>
          </v:shape>
          <o:OLEObject Type="Embed" ProgID="Equation.3" ShapeID="_x0000_i1675" DrawAspect="Content" ObjectID="_1461583021" r:id="rId1108"/>
        </w:object>
      </w:r>
      <w:r w:rsidRPr="000715B7">
        <w:rPr>
          <w:sz w:val="22"/>
          <w:szCs w:val="22"/>
        </w:rPr>
        <w:t xml:space="preserve"> определена при достаточно </w:t>
      </w:r>
      <w:proofErr w:type="gramStart"/>
      <w:r w:rsidRPr="000715B7">
        <w:rPr>
          <w:sz w:val="22"/>
          <w:szCs w:val="22"/>
        </w:rPr>
        <w:t>больших</w:t>
      </w:r>
      <w:proofErr w:type="gramEnd"/>
      <w:r w:rsidRPr="000715B7">
        <w:rPr>
          <w:sz w:val="22"/>
          <w:szCs w:val="22"/>
        </w:rPr>
        <w:t xml:space="preserve"> </w:t>
      </w:r>
      <w:r w:rsidRPr="000715B7">
        <w:rPr>
          <w:position w:val="-6"/>
          <w:sz w:val="22"/>
          <w:szCs w:val="22"/>
        </w:rPr>
        <w:object w:dxaOrig="200" w:dyaOrig="220">
          <v:shape id="_x0000_i1676" type="#_x0000_t75" style="width:10pt;height:11.25pt" o:ole="" fillcolor="window">
            <v:imagedata r:id="rId1109" o:title=""/>
          </v:shape>
          <o:OLEObject Type="Embed" ProgID="Equation.3" ShapeID="_x0000_i1676" DrawAspect="Content" ObjectID="_1461583022" r:id="rId1110"/>
        </w:object>
      </w:r>
      <w:r w:rsidRPr="000715B7">
        <w:rPr>
          <w:sz w:val="22"/>
          <w:szCs w:val="22"/>
        </w:rPr>
        <w:t xml:space="preserve"> и существует предел функции </w:t>
      </w:r>
      <w:r w:rsidRPr="000715B7">
        <w:rPr>
          <w:position w:val="-20"/>
          <w:sz w:val="22"/>
          <w:szCs w:val="22"/>
        </w:rPr>
        <w:object w:dxaOrig="1240" w:dyaOrig="440">
          <v:shape id="_x0000_i1677" type="#_x0000_t75" style="width:50.1pt;height:18.15pt" o:ole="" fillcolor="window">
            <v:imagedata r:id="rId1111" o:title=""/>
          </v:shape>
          <o:OLEObject Type="Embed" ProgID="Equation.3" ShapeID="_x0000_i1677" DrawAspect="Content" ObjectID="_1461583023" r:id="rId1112"/>
        </w:object>
      </w:r>
      <w:r w:rsidRPr="000715B7">
        <w:rPr>
          <w:sz w:val="22"/>
          <w:szCs w:val="22"/>
        </w:rPr>
        <w:t xml:space="preserve">. Тогда прямая </w:t>
      </w:r>
      <w:r w:rsidRPr="000715B7">
        <w:rPr>
          <w:position w:val="-10"/>
          <w:sz w:val="22"/>
          <w:szCs w:val="22"/>
        </w:rPr>
        <w:object w:dxaOrig="580" w:dyaOrig="320">
          <v:shape id="_x0000_i1678" type="#_x0000_t75" style="width:29.45pt;height:15.65pt" o:ole="" fillcolor="window">
            <v:imagedata r:id="rId1113" o:title=""/>
          </v:shape>
          <o:OLEObject Type="Embed" ProgID="Equation.3" ShapeID="_x0000_i1678" DrawAspect="Content" ObjectID="_1461583024" r:id="rId1114"/>
        </w:object>
      </w:r>
      <w:r w:rsidRPr="000715B7">
        <w:rPr>
          <w:sz w:val="22"/>
          <w:szCs w:val="22"/>
        </w:rPr>
        <w:t xml:space="preserve"> есть горизонтальная асимптота графика функции </w:t>
      </w:r>
      <w:r w:rsidRPr="000715B7">
        <w:rPr>
          <w:position w:val="-10"/>
          <w:sz w:val="22"/>
          <w:szCs w:val="22"/>
        </w:rPr>
        <w:object w:dxaOrig="900" w:dyaOrig="340">
          <v:shape id="_x0000_i1679" type="#_x0000_t75" style="width:34.45pt;height:12.5pt" o:ole="" fillcolor="window">
            <v:imagedata r:id="rId1115" o:title=""/>
          </v:shape>
          <o:OLEObject Type="Embed" ProgID="Equation.3" ShapeID="_x0000_i1679" DrawAspect="Content" ObjectID="_1461583025" r:id="rId1116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pStyle w:val="a3"/>
        <w:spacing w:after="0"/>
        <w:ind w:firstLine="720"/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Горизонтальная асимптота является частным случаем наклонной асимптоты, когда </w:t>
      </w:r>
      <w:r w:rsidRPr="000715B7">
        <w:rPr>
          <w:position w:val="-6"/>
          <w:sz w:val="22"/>
          <w:szCs w:val="22"/>
        </w:rPr>
        <w:object w:dxaOrig="560" w:dyaOrig="279">
          <v:shape id="_x0000_i1680" type="#_x0000_t75" style="width:21.9pt;height:11.25pt" o:ole="" fillcolor="window">
            <v:imagedata r:id="rId1117" o:title=""/>
          </v:shape>
          <o:OLEObject Type="Embed" ProgID="Equation.3" ShapeID="_x0000_i1680" DrawAspect="Content" ObjectID="_1461583026" r:id="rId1118"/>
        </w:object>
      </w:r>
      <w:r w:rsidRPr="000715B7">
        <w:rPr>
          <w:sz w:val="22"/>
          <w:szCs w:val="22"/>
        </w:rPr>
        <w:t>. Поэтому, если в каком-либо направлении кривая имеет горизонтальную асимптоту, то в этом направлении нет наклонной, и наоборот.</w:t>
      </w:r>
    </w:p>
    <w:p w:rsidR="00BE7DAF" w:rsidRPr="000715B7" w:rsidRDefault="00BE7DAF" w:rsidP="00BE7DAF">
      <w:pPr>
        <w:pStyle w:val="a3"/>
        <w:spacing w:after="0"/>
        <w:rPr>
          <w:sz w:val="22"/>
          <w:szCs w:val="22"/>
        </w:rPr>
      </w:pPr>
      <w:r w:rsidRPr="000715B7">
        <w:rPr>
          <w:b/>
          <w:sz w:val="22"/>
          <w:szCs w:val="22"/>
        </w:rPr>
        <w:t xml:space="preserve">Пример. </w:t>
      </w:r>
      <w:r w:rsidRPr="000715B7">
        <w:rPr>
          <w:sz w:val="22"/>
          <w:szCs w:val="22"/>
        </w:rPr>
        <w:t xml:space="preserve">Найти асимптоты графика функции </w:t>
      </w:r>
      <w:r w:rsidRPr="000715B7">
        <w:rPr>
          <w:position w:val="-24"/>
          <w:sz w:val="22"/>
          <w:szCs w:val="22"/>
        </w:rPr>
        <w:object w:dxaOrig="1140" w:dyaOrig="660">
          <v:shape id="_x0000_i1681" type="#_x0000_t75" style="width:41.3pt;height:23.8pt" o:ole="" fillcolor="window">
            <v:imagedata r:id="rId1119" o:title=""/>
          </v:shape>
          <o:OLEObject Type="Embed" ProgID="Equation.3" ShapeID="_x0000_i1681" DrawAspect="Content" ObjectID="_1461583027" r:id="rId1120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pStyle w:val="a3"/>
        <w:spacing w:after="0"/>
        <w:rPr>
          <w:sz w:val="22"/>
          <w:szCs w:val="22"/>
        </w:rPr>
      </w:pPr>
      <w:r w:rsidRPr="000715B7">
        <w:rPr>
          <w:sz w:val="22"/>
          <w:szCs w:val="22"/>
          <w:u w:val="single"/>
        </w:rPr>
        <w:t>Решение</w:t>
      </w:r>
      <w:r w:rsidRPr="000715B7">
        <w:rPr>
          <w:sz w:val="22"/>
          <w:szCs w:val="22"/>
        </w:rPr>
        <w:t xml:space="preserve">. В точке </w:t>
      </w:r>
      <w:r w:rsidRPr="000715B7">
        <w:rPr>
          <w:position w:val="-6"/>
          <w:sz w:val="22"/>
          <w:szCs w:val="22"/>
        </w:rPr>
        <w:object w:dxaOrig="560" w:dyaOrig="279">
          <v:shape id="_x0000_i1682" type="#_x0000_t75" style="width:27.55pt;height:14.4pt" o:ole="" fillcolor="window">
            <v:imagedata r:id="rId1121" o:title=""/>
          </v:shape>
          <o:OLEObject Type="Embed" ProgID="Equation.3" ShapeID="_x0000_i1682" DrawAspect="Content" ObjectID="_1461583028" r:id="rId1122"/>
        </w:object>
      </w:r>
      <w:r w:rsidRPr="000715B7">
        <w:rPr>
          <w:sz w:val="22"/>
          <w:szCs w:val="22"/>
        </w:rPr>
        <w:t xml:space="preserve"> функция не определена, найдем пределы функции слева и справа от точки </w:t>
      </w:r>
      <w:r w:rsidRPr="000715B7">
        <w:rPr>
          <w:position w:val="-6"/>
          <w:sz w:val="22"/>
          <w:szCs w:val="22"/>
        </w:rPr>
        <w:object w:dxaOrig="560" w:dyaOrig="279">
          <v:shape id="_x0000_i1683" type="#_x0000_t75" style="width:27.55pt;height:14.4pt" o:ole="" fillcolor="window">
            <v:imagedata r:id="rId1123" o:title=""/>
          </v:shape>
          <o:OLEObject Type="Embed" ProgID="Equation.3" ShapeID="_x0000_i1683" DrawAspect="Content" ObjectID="_1461583029" r:id="rId1124"/>
        </w:object>
      </w:r>
      <w:r w:rsidRPr="000715B7">
        <w:rPr>
          <w:sz w:val="22"/>
          <w:szCs w:val="22"/>
        </w:rPr>
        <w:t>:</w:t>
      </w:r>
    </w:p>
    <w:p w:rsidR="00BE7DAF" w:rsidRPr="000715B7" w:rsidRDefault="00BE7DAF" w:rsidP="00BE7DAF">
      <w:pPr>
        <w:pStyle w:val="a3"/>
        <w:spacing w:after="0"/>
        <w:ind w:left="567"/>
        <w:jc w:val="center"/>
        <w:rPr>
          <w:sz w:val="22"/>
          <w:szCs w:val="22"/>
        </w:rPr>
      </w:pPr>
      <w:r w:rsidRPr="000715B7">
        <w:rPr>
          <w:position w:val="-24"/>
          <w:sz w:val="22"/>
          <w:szCs w:val="22"/>
        </w:rPr>
        <w:object w:dxaOrig="1820" w:dyaOrig="660">
          <v:shape id="_x0000_i1684" type="#_x0000_t75" style="width:75.75pt;height:27.55pt" o:ole="" fillcolor="window">
            <v:imagedata r:id="rId1125" o:title=""/>
          </v:shape>
          <o:OLEObject Type="Embed" ProgID="Equation.3" ShapeID="_x0000_i1684" DrawAspect="Content" ObjectID="_1461583030" r:id="rId1126"/>
        </w:object>
      </w:r>
      <w:r w:rsidRPr="000715B7">
        <w:rPr>
          <w:sz w:val="22"/>
          <w:szCs w:val="22"/>
        </w:rPr>
        <w:t xml:space="preserve">; </w:t>
      </w:r>
      <w:r w:rsidRPr="000715B7">
        <w:rPr>
          <w:position w:val="-10"/>
          <w:sz w:val="22"/>
          <w:szCs w:val="22"/>
        </w:rPr>
        <w:object w:dxaOrig="180" w:dyaOrig="340">
          <v:shape id="_x0000_i1685" type="#_x0000_t75" style="width:8.75pt;height:17.55pt" o:ole="" fillcolor="window">
            <v:imagedata r:id="rId1127" o:title=""/>
          </v:shape>
          <o:OLEObject Type="Embed" ProgID="Equation.3" ShapeID="_x0000_i1685" DrawAspect="Content" ObjectID="_1461583031" r:id="rId1128"/>
        </w:object>
      </w:r>
      <w:r w:rsidRPr="000715B7">
        <w:rPr>
          <w:position w:val="-24"/>
          <w:sz w:val="22"/>
          <w:szCs w:val="22"/>
        </w:rPr>
        <w:object w:dxaOrig="1820" w:dyaOrig="660">
          <v:shape id="_x0000_i1686" type="#_x0000_t75" style="width:68.85pt;height:25.05pt" o:ole="" fillcolor="window">
            <v:imagedata r:id="rId1129" o:title=""/>
          </v:shape>
          <o:OLEObject Type="Embed" ProgID="Equation.3" ShapeID="_x0000_i1686" DrawAspect="Content" ObjectID="_1461583032" r:id="rId1130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pStyle w:val="a3"/>
        <w:spacing w:after="0"/>
        <w:ind w:left="567" w:firstLine="284"/>
        <w:rPr>
          <w:sz w:val="22"/>
          <w:szCs w:val="22"/>
        </w:rPr>
      </w:pPr>
      <w:r w:rsidRPr="000715B7">
        <w:rPr>
          <w:sz w:val="22"/>
          <w:szCs w:val="22"/>
        </w:rPr>
        <w:t xml:space="preserve">Следовательно, </w:t>
      </w:r>
      <w:r w:rsidRPr="000715B7">
        <w:rPr>
          <w:position w:val="-6"/>
          <w:sz w:val="22"/>
          <w:szCs w:val="22"/>
        </w:rPr>
        <w:object w:dxaOrig="560" w:dyaOrig="279">
          <v:shape id="_x0000_i1687" type="#_x0000_t75" style="width:27.55pt;height:14.4pt" o:ole="" fillcolor="window">
            <v:imagedata r:id="rId1131" o:title=""/>
          </v:shape>
          <o:OLEObject Type="Embed" ProgID="Equation.3" ShapeID="_x0000_i1687" DrawAspect="Content" ObjectID="_1461583033" r:id="rId1132"/>
        </w:object>
      </w:r>
      <w:r w:rsidRPr="000715B7">
        <w:rPr>
          <w:sz w:val="22"/>
          <w:szCs w:val="22"/>
        </w:rPr>
        <w:t xml:space="preserve">  - вертикальная асимптота.</w:t>
      </w:r>
    </w:p>
    <w:tbl>
      <w:tblPr>
        <w:tblW w:w="0" w:type="auto"/>
        <w:tblInd w:w="108" w:type="dxa"/>
        <w:tblLayout w:type="fixed"/>
        <w:tblLook w:val="0000"/>
      </w:tblPr>
      <w:tblGrid>
        <w:gridCol w:w="3260"/>
        <w:gridCol w:w="7900"/>
      </w:tblGrid>
      <w:tr w:rsidR="00BE7DAF" w:rsidRPr="000715B7" w:rsidTr="00171631">
        <w:tc>
          <w:tcPr>
            <w:tcW w:w="3260" w:type="dxa"/>
          </w:tcPr>
          <w:p w:rsidR="00BE7DAF" w:rsidRPr="000715B7" w:rsidRDefault="00BE7DAF" w:rsidP="00171631">
            <w:pPr>
              <w:pStyle w:val="a3"/>
              <w:spacing w:after="0"/>
              <w:rPr>
                <w:sz w:val="22"/>
                <w:szCs w:val="22"/>
              </w:rPr>
            </w:pPr>
            <w:r w:rsidRPr="000715B7">
              <w:rPr>
                <w:noProof/>
                <w:sz w:val="22"/>
                <w:szCs w:val="22"/>
              </w:rPr>
              <w:drawing>
                <wp:inline distT="0" distB="0" distL="0" distR="0">
                  <wp:extent cx="1758950" cy="2127250"/>
                  <wp:effectExtent l="19050" t="0" r="0" b="0"/>
                  <wp:docPr id="1696" name="Рисунок 1696" descr="РИС_6_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6" descr="РИС_6_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8950" cy="212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00" w:type="dxa"/>
          </w:tcPr>
          <w:p w:rsidR="00BE7DAF" w:rsidRPr="000715B7" w:rsidRDefault="00BE7DAF" w:rsidP="00171631">
            <w:pPr>
              <w:pStyle w:val="a3"/>
              <w:spacing w:after="0"/>
              <w:ind w:left="34" w:firstLine="425"/>
              <w:rPr>
                <w:sz w:val="22"/>
                <w:szCs w:val="22"/>
              </w:rPr>
            </w:pPr>
            <w:r w:rsidRPr="000715B7">
              <w:rPr>
                <w:sz w:val="22"/>
                <w:szCs w:val="22"/>
              </w:rPr>
              <w:t>Найдем наклонную асимптоту:</w:t>
            </w:r>
          </w:p>
          <w:p w:rsidR="00BE7DAF" w:rsidRPr="000715B7" w:rsidRDefault="00BE7DAF" w:rsidP="00171631">
            <w:pPr>
              <w:pStyle w:val="a3"/>
              <w:spacing w:after="0"/>
              <w:ind w:left="34" w:hanging="34"/>
              <w:rPr>
                <w:sz w:val="22"/>
                <w:szCs w:val="22"/>
              </w:rPr>
            </w:pPr>
            <w:r w:rsidRPr="000715B7">
              <w:rPr>
                <w:position w:val="-28"/>
                <w:sz w:val="22"/>
                <w:szCs w:val="22"/>
              </w:rPr>
              <w:object w:dxaOrig="4599" w:dyaOrig="700">
                <v:shape id="_x0000_i1688" type="#_x0000_t75" style="width:182.2pt;height:27.55pt" o:ole="" fillcolor="window">
                  <v:imagedata r:id="rId1134" o:title=""/>
                </v:shape>
                <o:OLEObject Type="Embed" ProgID="Equation.3" ShapeID="_x0000_i1688" DrawAspect="Content" ObjectID="_1461583034" r:id="rId1135"/>
              </w:object>
            </w:r>
            <w:r w:rsidRPr="000715B7">
              <w:rPr>
                <w:sz w:val="22"/>
                <w:szCs w:val="22"/>
              </w:rPr>
              <w:t>;</w:t>
            </w:r>
          </w:p>
          <w:p w:rsidR="00BE7DAF" w:rsidRPr="000715B7" w:rsidRDefault="00BE7DAF" w:rsidP="00171631">
            <w:pPr>
              <w:pStyle w:val="a3"/>
              <w:spacing w:after="0"/>
              <w:ind w:left="34"/>
              <w:rPr>
                <w:sz w:val="22"/>
                <w:szCs w:val="22"/>
              </w:rPr>
            </w:pPr>
            <w:r w:rsidRPr="000715B7">
              <w:rPr>
                <w:position w:val="-32"/>
                <w:sz w:val="22"/>
                <w:szCs w:val="22"/>
              </w:rPr>
              <w:object w:dxaOrig="4140" w:dyaOrig="760">
                <v:shape id="_x0000_i1689" type="#_x0000_t75" style="width:162.8pt;height:30.05pt" o:ole="" fillcolor="window">
                  <v:imagedata r:id="rId1136" o:title=""/>
                </v:shape>
                <o:OLEObject Type="Embed" ProgID="Equation.3" ShapeID="_x0000_i1689" DrawAspect="Content" ObjectID="_1461583035" r:id="rId1137"/>
              </w:object>
            </w:r>
            <w:r w:rsidRPr="000715B7">
              <w:rPr>
                <w:position w:val="-24"/>
                <w:sz w:val="22"/>
                <w:szCs w:val="22"/>
              </w:rPr>
              <w:object w:dxaOrig="3360" w:dyaOrig="660">
                <v:shape id="_x0000_i1690" type="#_x0000_t75" style="width:125.85pt;height:26.9pt" o:ole="" fillcolor="window">
                  <v:imagedata r:id="rId1138" o:title=""/>
                </v:shape>
                <o:OLEObject Type="Embed" ProgID="Equation.3" ShapeID="_x0000_i1690" DrawAspect="Content" ObjectID="_1461583036" r:id="rId1139"/>
              </w:object>
            </w:r>
            <w:r w:rsidRPr="000715B7">
              <w:rPr>
                <w:sz w:val="22"/>
                <w:szCs w:val="22"/>
              </w:rPr>
              <w:t>.</w:t>
            </w:r>
          </w:p>
          <w:p w:rsidR="00BE7DAF" w:rsidRPr="000715B7" w:rsidRDefault="00BE7DAF" w:rsidP="00171631">
            <w:pPr>
              <w:pStyle w:val="a3"/>
              <w:spacing w:after="0"/>
              <w:ind w:left="34" w:firstLine="425"/>
              <w:rPr>
                <w:sz w:val="22"/>
                <w:szCs w:val="22"/>
              </w:rPr>
            </w:pPr>
            <w:r w:rsidRPr="000715B7">
              <w:rPr>
                <w:sz w:val="22"/>
                <w:szCs w:val="22"/>
              </w:rPr>
              <w:t xml:space="preserve">Таким образом, </w:t>
            </w:r>
            <w:r w:rsidRPr="000715B7">
              <w:rPr>
                <w:position w:val="-10"/>
                <w:sz w:val="22"/>
                <w:szCs w:val="22"/>
              </w:rPr>
              <w:object w:dxaOrig="700" w:dyaOrig="320">
                <v:shape id="_x0000_i1691" type="#_x0000_t75" style="width:35.05pt;height:15.65pt" o:ole="" fillcolor="window">
                  <v:imagedata r:id="rId1140" o:title=""/>
                </v:shape>
                <o:OLEObject Type="Embed" ProgID="Equation.3" ShapeID="_x0000_i1691" DrawAspect="Content" ObjectID="_1461583037" r:id="rId1141"/>
              </w:object>
            </w:r>
            <w:r w:rsidRPr="000715B7">
              <w:rPr>
                <w:sz w:val="22"/>
                <w:szCs w:val="22"/>
              </w:rPr>
              <w:t xml:space="preserve"> - наклонная асимптота (рис. 6.7).</w:t>
            </w:r>
          </w:p>
        </w:tc>
      </w:tr>
    </w:tbl>
    <w:p w:rsidR="00BE7DAF" w:rsidRPr="000715B7" w:rsidRDefault="00BE7DAF" w:rsidP="005330CB">
      <w:pPr>
        <w:jc w:val="both"/>
        <w:rPr>
          <w:sz w:val="22"/>
          <w:szCs w:val="22"/>
        </w:rPr>
      </w:pPr>
    </w:p>
    <w:p w:rsidR="00BE7DAF" w:rsidRPr="000715B7" w:rsidRDefault="00A63C8B" w:rsidP="00BE7DAF">
      <w:pPr>
        <w:spacing w:line="280" w:lineRule="auto"/>
        <w:ind w:left="40" w:firstLine="320"/>
        <w:jc w:val="center"/>
        <w:rPr>
          <w:b/>
          <w:caps/>
          <w:sz w:val="22"/>
          <w:szCs w:val="22"/>
          <w:u w:val="single"/>
        </w:rPr>
      </w:pPr>
      <w:r w:rsidRPr="000715B7">
        <w:rPr>
          <w:b/>
          <w:caps/>
          <w:sz w:val="22"/>
          <w:szCs w:val="22"/>
          <w:u w:val="single"/>
        </w:rPr>
        <w:t>17.</w:t>
      </w:r>
      <w:r w:rsidR="00BE7DAF" w:rsidRPr="000715B7">
        <w:rPr>
          <w:b/>
          <w:caps/>
          <w:sz w:val="22"/>
          <w:szCs w:val="22"/>
          <w:u w:val="single"/>
        </w:rPr>
        <w:t>Общая схема исследования функций и построения их графиков. Пример.</w:t>
      </w:r>
    </w:p>
    <w:p w:rsidR="00BE7DAF" w:rsidRPr="000715B7" w:rsidRDefault="00BE7DAF" w:rsidP="00BE7DAF">
      <w:pPr>
        <w:ind w:left="360"/>
        <w:rPr>
          <w:b/>
          <w:sz w:val="22"/>
          <w:szCs w:val="22"/>
          <w:u w:val="single"/>
        </w:rPr>
      </w:pPr>
      <w:r w:rsidRPr="000715B7">
        <w:rPr>
          <w:b/>
          <w:sz w:val="22"/>
          <w:szCs w:val="22"/>
          <w:u w:val="single"/>
        </w:rPr>
        <w:t xml:space="preserve">Общая схема исследования функции </w:t>
      </w:r>
      <w:r w:rsidRPr="000715B7">
        <w:rPr>
          <w:b/>
          <w:position w:val="-10"/>
          <w:sz w:val="22"/>
          <w:szCs w:val="22"/>
          <w:u w:val="single"/>
        </w:rPr>
        <w:object w:dxaOrig="620" w:dyaOrig="340">
          <v:shape id="_x0000_i1692" type="#_x0000_t75" style="width:26.3pt;height:14.4pt" o:ole="">
            <v:imagedata r:id="rId870" o:title=""/>
          </v:shape>
          <o:OLEObject Type="Embed" ProgID="Equation.DSMT4" ShapeID="_x0000_i1692" DrawAspect="Content" ObjectID="_1461583038" r:id="rId1142"/>
        </w:object>
      </w:r>
      <w:r w:rsidRPr="000715B7">
        <w:rPr>
          <w:b/>
          <w:sz w:val="22"/>
          <w:szCs w:val="22"/>
          <w:u w:val="single"/>
        </w:rPr>
        <w:t xml:space="preserve"> и построения ее графика.</w:t>
      </w:r>
    </w:p>
    <w:p w:rsidR="00BE7DAF" w:rsidRPr="000715B7" w:rsidRDefault="00BE7DAF" w:rsidP="00BE7DAF">
      <w:pPr>
        <w:numPr>
          <w:ilvl w:val="0"/>
          <w:numId w:val="13"/>
        </w:numPr>
        <w:rPr>
          <w:sz w:val="22"/>
          <w:szCs w:val="22"/>
        </w:rPr>
      </w:pPr>
      <w:r w:rsidRPr="000715B7">
        <w:rPr>
          <w:sz w:val="22"/>
          <w:szCs w:val="22"/>
        </w:rPr>
        <w:t xml:space="preserve">Найти область определения </w:t>
      </w:r>
      <w:r w:rsidRPr="000715B7">
        <w:rPr>
          <w:position w:val="-10"/>
          <w:sz w:val="22"/>
          <w:szCs w:val="22"/>
        </w:rPr>
        <w:object w:dxaOrig="620" w:dyaOrig="340">
          <v:shape id="_x0000_i1693" type="#_x0000_t75" style="width:29.45pt;height:15.65pt" o:ole="">
            <v:imagedata r:id="rId870" o:title=""/>
          </v:shape>
          <o:OLEObject Type="Embed" ProgID="Equation.DSMT4" ShapeID="_x0000_i1693" DrawAspect="Content" ObjectID="_1461583039" r:id="rId1143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numPr>
          <w:ilvl w:val="0"/>
          <w:numId w:val="13"/>
        </w:numPr>
        <w:rPr>
          <w:sz w:val="22"/>
          <w:szCs w:val="22"/>
        </w:rPr>
      </w:pPr>
      <w:r w:rsidRPr="000715B7">
        <w:rPr>
          <w:sz w:val="22"/>
          <w:szCs w:val="22"/>
        </w:rPr>
        <w:t>Исследовать функцию на четность – нечетность.</w:t>
      </w:r>
    </w:p>
    <w:p w:rsidR="00BE7DAF" w:rsidRPr="000715B7" w:rsidRDefault="00BE7DAF" w:rsidP="00BE7DAF">
      <w:pPr>
        <w:numPr>
          <w:ilvl w:val="0"/>
          <w:numId w:val="13"/>
        </w:numPr>
        <w:rPr>
          <w:sz w:val="22"/>
          <w:szCs w:val="22"/>
        </w:rPr>
      </w:pPr>
      <w:r w:rsidRPr="000715B7">
        <w:rPr>
          <w:sz w:val="22"/>
          <w:szCs w:val="22"/>
        </w:rPr>
        <w:t>Найти вертикальные асимптоты и точки разрыва (если есть).</w:t>
      </w:r>
    </w:p>
    <w:p w:rsidR="00BE7DAF" w:rsidRPr="000715B7" w:rsidRDefault="00BE7DAF" w:rsidP="00BE7DAF">
      <w:pPr>
        <w:numPr>
          <w:ilvl w:val="0"/>
          <w:numId w:val="13"/>
        </w:numPr>
        <w:rPr>
          <w:sz w:val="22"/>
          <w:szCs w:val="22"/>
        </w:rPr>
      </w:pPr>
      <w:r w:rsidRPr="000715B7">
        <w:rPr>
          <w:sz w:val="22"/>
          <w:szCs w:val="22"/>
        </w:rPr>
        <w:t>Исследовать поведение функции в бесконечности; найти горизонтальные и наклонные асимптоты (если есть).</w:t>
      </w:r>
    </w:p>
    <w:p w:rsidR="00BE7DAF" w:rsidRPr="000715B7" w:rsidRDefault="00BE7DAF" w:rsidP="00BE7DAF">
      <w:pPr>
        <w:numPr>
          <w:ilvl w:val="0"/>
          <w:numId w:val="13"/>
        </w:numPr>
        <w:rPr>
          <w:sz w:val="22"/>
          <w:szCs w:val="22"/>
        </w:rPr>
      </w:pPr>
      <w:r w:rsidRPr="000715B7">
        <w:rPr>
          <w:sz w:val="22"/>
          <w:szCs w:val="22"/>
        </w:rPr>
        <w:t>Найти экстремумы и интервалы монотонности функции.</w:t>
      </w:r>
    </w:p>
    <w:p w:rsidR="00BE7DAF" w:rsidRPr="000715B7" w:rsidRDefault="00BE7DAF" w:rsidP="00BE7DAF">
      <w:pPr>
        <w:numPr>
          <w:ilvl w:val="0"/>
          <w:numId w:val="13"/>
        </w:numPr>
        <w:rPr>
          <w:sz w:val="22"/>
          <w:szCs w:val="22"/>
        </w:rPr>
      </w:pPr>
      <w:r w:rsidRPr="000715B7">
        <w:rPr>
          <w:sz w:val="22"/>
          <w:szCs w:val="22"/>
        </w:rPr>
        <w:t xml:space="preserve">Найти точки пересечения графика с осями координат и, если это нужно для схематического построения графика, найти дополнительные точки. </w:t>
      </w:r>
    </w:p>
    <w:p w:rsidR="00BE7DAF" w:rsidRPr="000715B7" w:rsidRDefault="00BE7DAF" w:rsidP="00BE7DAF">
      <w:pPr>
        <w:numPr>
          <w:ilvl w:val="0"/>
          <w:numId w:val="13"/>
        </w:numPr>
        <w:rPr>
          <w:sz w:val="22"/>
          <w:szCs w:val="22"/>
        </w:rPr>
      </w:pPr>
      <w:r w:rsidRPr="000715B7">
        <w:rPr>
          <w:sz w:val="22"/>
          <w:szCs w:val="22"/>
        </w:rPr>
        <w:t>Схематично построить график.</w:t>
      </w:r>
    </w:p>
    <w:p w:rsidR="00BE7DAF" w:rsidRPr="000715B7" w:rsidRDefault="00BE7DAF" w:rsidP="00BE7DAF">
      <w:pPr>
        <w:rPr>
          <w:sz w:val="22"/>
          <w:szCs w:val="22"/>
        </w:rPr>
      </w:pPr>
      <w:r w:rsidRPr="000715B7">
        <w:rPr>
          <w:b/>
          <w:sz w:val="22"/>
          <w:szCs w:val="22"/>
        </w:rPr>
        <w:t>Пример.</w:t>
      </w:r>
      <w:r w:rsidRPr="000715B7">
        <w:rPr>
          <w:sz w:val="22"/>
          <w:szCs w:val="22"/>
        </w:rPr>
        <w:t xml:space="preserve"> Исследовать функцию </w:t>
      </w:r>
      <w:r w:rsidRPr="000715B7">
        <w:rPr>
          <w:position w:val="-28"/>
          <w:sz w:val="22"/>
          <w:szCs w:val="22"/>
        </w:rPr>
        <w:object w:dxaOrig="1760" w:dyaOrig="760">
          <v:shape id="_x0000_i1694" type="#_x0000_t75" style="width:59.5pt;height:25.65pt" o:ole="">
            <v:imagedata r:id="rId1144" o:title=""/>
          </v:shape>
          <o:OLEObject Type="Embed" ProgID="Equation.DSMT4" ShapeID="_x0000_i1694" DrawAspect="Content" ObjectID="_1461583040" r:id="rId1145"/>
        </w:object>
      </w:r>
      <w:r w:rsidRPr="000715B7">
        <w:rPr>
          <w:sz w:val="22"/>
          <w:szCs w:val="22"/>
        </w:rPr>
        <w:t xml:space="preserve"> и схематично построить ее график. </w:t>
      </w:r>
    </w:p>
    <w:p w:rsidR="00BE7DAF" w:rsidRPr="000715B7" w:rsidRDefault="00BE7DAF" w:rsidP="00BE7DAF">
      <w:pPr>
        <w:rPr>
          <w:sz w:val="22"/>
          <w:szCs w:val="22"/>
        </w:rPr>
      </w:pPr>
      <w:r w:rsidRPr="000715B7">
        <w:rPr>
          <w:sz w:val="22"/>
          <w:szCs w:val="22"/>
        </w:rPr>
        <w:t>1.</w:t>
      </w:r>
      <w:r w:rsidRPr="000715B7">
        <w:rPr>
          <w:position w:val="-12"/>
          <w:sz w:val="22"/>
          <w:szCs w:val="22"/>
        </w:rPr>
        <w:object w:dxaOrig="4459" w:dyaOrig="360">
          <v:shape id="_x0000_i1695" type="#_x0000_t75" style="width:183.45pt;height:15.05pt" o:ole="">
            <v:imagedata r:id="rId1146" o:title=""/>
          </v:shape>
          <o:OLEObject Type="Embed" ProgID="Equation.DSMT4" ShapeID="_x0000_i1695" DrawAspect="Content" ObjectID="_1461583041" r:id="rId1147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rPr>
          <w:sz w:val="22"/>
          <w:szCs w:val="22"/>
        </w:rPr>
      </w:pPr>
      <w:r w:rsidRPr="000715B7">
        <w:rPr>
          <w:sz w:val="22"/>
          <w:szCs w:val="22"/>
        </w:rPr>
        <w:t xml:space="preserve">2. </w:t>
      </w:r>
      <w:r w:rsidRPr="000715B7">
        <w:rPr>
          <w:position w:val="-10"/>
          <w:sz w:val="22"/>
          <w:szCs w:val="22"/>
        </w:rPr>
        <w:object w:dxaOrig="620" w:dyaOrig="340">
          <v:shape id="_x0000_i1696" type="#_x0000_t75" style="width:27.55pt;height:15.05pt" o:ole="">
            <v:imagedata r:id="rId870" o:title=""/>
          </v:shape>
          <o:OLEObject Type="Embed" ProgID="Equation.DSMT4" ShapeID="_x0000_i1696" DrawAspect="Content" ObjectID="_1461583042" r:id="rId1148"/>
        </w:object>
      </w:r>
      <w:r w:rsidRPr="000715B7">
        <w:rPr>
          <w:sz w:val="22"/>
          <w:szCs w:val="22"/>
        </w:rPr>
        <w:t xml:space="preserve"> – функция общего вида.</w:t>
      </w:r>
    </w:p>
    <w:p w:rsidR="00BE7DAF" w:rsidRPr="000715B7" w:rsidRDefault="00BE7DAF" w:rsidP="00BE7DAF">
      <w:pPr>
        <w:rPr>
          <w:sz w:val="22"/>
          <w:szCs w:val="22"/>
        </w:rPr>
      </w:pPr>
      <w:r w:rsidRPr="000715B7">
        <w:rPr>
          <w:sz w:val="22"/>
          <w:szCs w:val="22"/>
        </w:rPr>
        <w:lastRenderedPageBreak/>
        <w:t xml:space="preserve">3. Поскольку </w:t>
      </w:r>
      <w:r w:rsidRPr="000715B7">
        <w:rPr>
          <w:position w:val="-22"/>
          <w:sz w:val="22"/>
          <w:szCs w:val="22"/>
        </w:rPr>
        <w:object w:dxaOrig="1560" w:dyaOrig="480">
          <v:shape id="_x0000_i1697" type="#_x0000_t75" style="width:61.35pt;height:18.8pt" o:ole="">
            <v:imagedata r:id="rId1149" o:title=""/>
          </v:shape>
          <o:OLEObject Type="Embed" ProgID="Equation.DSMT4" ShapeID="_x0000_i1697" DrawAspect="Content" ObjectID="_1461583043" r:id="rId1150"/>
        </w:object>
      </w:r>
      <w:r w:rsidRPr="000715B7">
        <w:rPr>
          <w:sz w:val="22"/>
          <w:szCs w:val="22"/>
        </w:rPr>
        <w:t xml:space="preserve"> и </w:t>
      </w:r>
      <w:r w:rsidRPr="000715B7">
        <w:rPr>
          <w:position w:val="-22"/>
          <w:sz w:val="22"/>
          <w:szCs w:val="22"/>
        </w:rPr>
        <w:object w:dxaOrig="1500" w:dyaOrig="480">
          <v:shape id="_x0000_i1698" type="#_x0000_t75" style="width:54.45pt;height:17.55pt" o:ole="">
            <v:imagedata r:id="rId1151" o:title=""/>
          </v:shape>
          <o:OLEObject Type="Embed" ProgID="Equation.DSMT4" ShapeID="_x0000_i1698" DrawAspect="Content" ObjectID="_1461583044" r:id="rId1152"/>
        </w:object>
      </w:r>
      <w:r w:rsidRPr="000715B7">
        <w:rPr>
          <w:sz w:val="22"/>
          <w:szCs w:val="22"/>
        </w:rPr>
        <w:t xml:space="preserve">, то прямые </w:t>
      </w:r>
      <w:r w:rsidRPr="000715B7">
        <w:rPr>
          <w:position w:val="-6"/>
          <w:sz w:val="22"/>
          <w:szCs w:val="22"/>
        </w:rPr>
        <w:object w:dxaOrig="800" w:dyaOrig="300">
          <v:shape id="_x0000_i1699" type="#_x0000_t75" style="width:30.7pt;height:11.25pt" o:ole="">
            <v:imagedata r:id="rId1153" o:title=""/>
          </v:shape>
          <o:OLEObject Type="Embed" ProgID="Equation.DSMT4" ShapeID="_x0000_i1699" DrawAspect="Content" ObjectID="_1461583045" r:id="rId1154"/>
        </w:object>
      </w:r>
      <w:r w:rsidRPr="000715B7">
        <w:rPr>
          <w:sz w:val="22"/>
          <w:szCs w:val="22"/>
        </w:rPr>
        <w:t xml:space="preserve"> и </w:t>
      </w:r>
      <w:r w:rsidRPr="000715B7">
        <w:rPr>
          <w:position w:val="-6"/>
          <w:sz w:val="22"/>
          <w:szCs w:val="22"/>
        </w:rPr>
        <w:object w:dxaOrig="639" w:dyaOrig="300">
          <v:shape id="_x0000_i1700" type="#_x0000_t75" style="width:27.55pt;height:12.5pt" o:ole="">
            <v:imagedata r:id="rId1155" o:title=""/>
          </v:shape>
          <o:OLEObject Type="Embed" ProgID="Equation.DSMT4" ShapeID="_x0000_i1700" DrawAspect="Content" ObjectID="_1461583046" r:id="rId1156"/>
        </w:object>
      </w:r>
      <w:r w:rsidRPr="000715B7">
        <w:rPr>
          <w:sz w:val="22"/>
          <w:szCs w:val="22"/>
        </w:rPr>
        <w:t xml:space="preserve"> являются вертикальными асимптотами; точки </w:t>
      </w:r>
      <w:r w:rsidRPr="000715B7">
        <w:rPr>
          <w:position w:val="-6"/>
          <w:sz w:val="22"/>
          <w:szCs w:val="22"/>
        </w:rPr>
        <w:object w:dxaOrig="800" w:dyaOrig="300">
          <v:shape id="_x0000_i1701" type="#_x0000_t75" style="width:27.55pt;height:10.65pt" o:ole="">
            <v:imagedata r:id="rId1153" o:title=""/>
          </v:shape>
          <o:OLEObject Type="Embed" ProgID="Equation.DSMT4" ShapeID="_x0000_i1701" DrawAspect="Content" ObjectID="_1461583047" r:id="rId1157"/>
        </w:object>
      </w:r>
      <w:r w:rsidRPr="000715B7">
        <w:rPr>
          <w:sz w:val="22"/>
          <w:szCs w:val="22"/>
        </w:rPr>
        <w:t xml:space="preserve"> и </w:t>
      </w:r>
      <w:r w:rsidRPr="000715B7">
        <w:rPr>
          <w:position w:val="-6"/>
          <w:sz w:val="22"/>
          <w:szCs w:val="22"/>
        </w:rPr>
        <w:object w:dxaOrig="639" w:dyaOrig="300">
          <v:shape id="_x0000_i1702" type="#_x0000_t75" style="width:27.55pt;height:13.75pt" o:ole="">
            <v:imagedata r:id="rId1155" o:title=""/>
          </v:shape>
          <o:OLEObject Type="Embed" ProgID="Equation.DSMT4" ShapeID="_x0000_i1702" DrawAspect="Content" ObjectID="_1461583048" r:id="rId1158"/>
        </w:object>
      </w:r>
      <w:r w:rsidRPr="000715B7">
        <w:rPr>
          <w:sz w:val="22"/>
          <w:szCs w:val="22"/>
        </w:rPr>
        <w:t xml:space="preserve"> являются точками разрыва.</w:t>
      </w:r>
    </w:p>
    <w:p w:rsidR="00BE7DAF" w:rsidRPr="000715B7" w:rsidRDefault="00E41AC6" w:rsidP="00BE7DAF">
      <w:pPr>
        <w:rPr>
          <w:sz w:val="22"/>
          <w:szCs w:val="22"/>
        </w:rPr>
      </w:pPr>
      <w:r w:rsidRPr="000715B7">
        <w:rPr>
          <w:noProof/>
          <w:sz w:val="22"/>
          <w:szCs w:val="22"/>
        </w:rPr>
        <w:pict>
          <v:shape id="_x0000_s1080" type="#_x0000_t202" style="position:absolute;margin-left:0;margin-top:9.05pt;width:133.2pt;height:135.55pt;z-index:251679744;mso-wrap-style:none" stroked="f">
            <v:textbox style="mso-next-textbox:#_x0000_s1080;mso-fit-shape-to-text:t">
              <w:txbxContent>
                <w:p w:rsidR="000715B7" w:rsidRDefault="000715B7" w:rsidP="00BE7DAF">
                  <w:pPr>
                    <w:rPr>
                      <w:lang w:val="en-US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657350" cy="1778000"/>
                        <wp:effectExtent l="19050" t="0" r="0" b="0"/>
                        <wp:docPr id="1823" name="Рисунок 18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5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57350" cy="1778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  <w:r w:rsidR="00BE7DAF" w:rsidRPr="000715B7">
        <w:rPr>
          <w:sz w:val="22"/>
          <w:szCs w:val="22"/>
        </w:rPr>
        <w:t xml:space="preserve">4. Поскольку </w:t>
      </w:r>
      <w:r w:rsidR="00BE7DAF" w:rsidRPr="000715B7">
        <w:rPr>
          <w:position w:val="-22"/>
          <w:sz w:val="22"/>
          <w:szCs w:val="22"/>
        </w:rPr>
        <w:object w:dxaOrig="1400" w:dyaOrig="480">
          <v:shape id="_x0000_i1703" type="#_x0000_t75" style="width:52.6pt;height:18.15pt" o:ole="">
            <v:imagedata r:id="rId1160" o:title=""/>
          </v:shape>
          <o:OLEObject Type="Embed" ProgID="Equation.DSMT4" ShapeID="_x0000_i1703" DrawAspect="Content" ObjectID="_1461583049" r:id="rId1161"/>
        </w:object>
      </w:r>
      <w:r w:rsidR="00BE7DAF" w:rsidRPr="000715B7">
        <w:rPr>
          <w:sz w:val="22"/>
          <w:szCs w:val="22"/>
        </w:rPr>
        <w:t xml:space="preserve">, прямая </w:t>
      </w:r>
      <w:r w:rsidR="00BE7DAF" w:rsidRPr="000715B7">
        <w:rPr>
          <w:position w:val="-10"/>
          <w:sz w:val="22"/>
          <w:szCs w:val="22"/>
        </w:rPr>
        <w:object w:dxaOrig="620" w:dyaOrig="340">
          <v:shape id="_x0000_i1704" type="#_x0000_t75" style="width:23.15pt;height:12.5pt" o:ole="">
            <v:imagedata r:id="rId1162" o:title=""/>
          </v:shape>
          <o:OLEObject Type="Embed" ProgID="Equation.DSMT4" ShapeID="_x0000_i1704" DrawAspect="Content" ObjectID="_1461583050" r:id="rId1163"/>
        </w:object>
      </w:r>
      <w:r w:rsidR="00BE7DAF" w:rsidRPr="000715B7">
        <w:rPr>
          <w:sz w:val="22"/>
          <w:szCs w:val="22"/>
        </w:rPr>
        <w:t xml:space="preserve"> – горизонтальная асимптота графика </w:t>
      </w:r>
      <w:r w:rsidR="00BE7DAF" w:rsidRPr="000715B7">
        <w:rPr>
          <w:position w:val="-10"/>
          <w:sz w:val="22"/>
          <w:szCs w:val="22"/>
        </w:rPr>
        <w:object w:dxaOrig="620" w:dyaOrig="340">
          <v:shape id="_x0000_i1705" type="#_x0000_t75" style="width:23.15pt;height:12.5pt" o:ole="">
            <v:imagedata r:id="rId870" o:title=""/>
          </v:shape>
          <o:OLEObject Type="Embed" ProgID="Equation.DSMT4" ShapeID="_x0000_i1705" DrawAspect="Content" ObjectID="_1461583051" r:id="rId1164"/>
        </w:object>
      </w:r>
      <w:r w:rsidR="00BE7DAF"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rPr>
          <w:sz w:val="22"/>
          <w:szCs w:val="22"/>
        </w:rPr>
      </w:pPr>
      <w:r w:rsidRPr="000715B7">
        <w:rPr>
          <w:sz w:val="22"/>
          <w:szCs w:val="22"/>
        </w:rPr>
        <w:t xml:space="preserve">5. </w:t>
      </w:r>
      <w:r w:rsidRPr="000715B7">
        <w:rPr>
          <w:position w:val="-32"/>
          <w:sz w:val="22"/>
          <w:szCs w:val="22"/>
        </w:rPr>
        <w:object w:dxaOrig="2160" w:dyaOrig="760">
          <v:shape id="_x0000_i1706" type="#_x0000_t75" style="width:72.65pt;height:25.65pt" o:ole="">
            <v:imagedata r:id="rId1165" o:title=""/>
          </v:shape>
          <o:OLEObject Type="Embed" ProgID="Equation.DSMT4" ShapeID="_x0000_i1706" DrawAspect="Content" ObjectID="_1461583052" r:id="rId1166"/>
        </w:object>
      </w:r>
      <w:r w:rsidRPr="000715B7">
        <w:rPr>
          <w:sz w:val="22"/>
          <w:szCs w:val="22"/>
        </w:rPr>
        <w:t xml:space="preserve">; </w:t>
      </w:r>
      <w:r w:rsidRPr="000715B7">
        <w:rPr>
          <w:position w:val="-10"/>
          <w:sz w:val="22"/>
          <w:szCs w:val="22"/>
        </w:rPr>
        <w:object w:dxaOrig="1100" w:dyaOrig="340">
          <v:shape id="_x0000_i1707" type="#_x0000_t75" style="width:41.3pt;height:12.5pt" o:ole="">
            <v:imagedata r:id="rId1167" o:title=""/>
          </v:shape>
          <o:OLEObject Type="Embed" ProgID="Equation.DSMT4" ShapeID="_x0000_i1707" DrawAspect="Content" ObjectID="_1461583053" r:id="rId1168"/>
        </w:object>
      </w:r>
      <w:r w:rsidRPr="000715B7">
        <w:rPr>
          <w:sz w:val="22"/>
          <w:szCs w:val="22"/>
        </w:rPr>
        <w:t xml:space="preserve"> </w:t>
      </w:r>
      <w:proofErr w:type="gramStart"/>
      <w:r w:rsidRPr="000715B7">
        <w:rPr>
          <w:sz w:val="22"/>
          <w:szCs w:val="22"/>
        </w:rPr>
        <w:t>при</w:t>
      </w:r>
      <w:proofErr w:type="gramEnd"/>
      <w:r w:rsidRPr="000715B7">
        <w:rPr>
          <w:sz w:val="22"/>
          <w:szCs w:val="22"/>
        </w:rPr>
        <w:t xml:space="preserve"> </w:t>
      </w:r>
      <w:r w:rsidRPr="000715B7">
        <w:rPr>
          <w:position w:val="-6"/>
          <w:sz w:val="22"/>
          <w:szCs w:val="22"/>
        </w:rPr>
        <w:object w:dxaOrig="780" w:dyaOrig="300">
          <v:shape id="_x0000_i1708" type="#_x0000_t75" style="width:27.55pt;height:10.65pt" o:ole="">
            <v:imagedata r:id="rId1169" o:title=""/>
          </v:shape>
          <o:OLEObject Type="Embed" ProgID="Equation.DSMT4" ShapeID="_x0000_i1708" DrawAspect="Content" ObjectID="_1461583054" r:id="rId1170"/>
        </w:object>
      </w:r>
      <w:r w:rsidRPr="000715B7">
        <w:rPr>
          <w:sz w:val="22"/>
          <w:szCs w:val="22"/>
        </w:rPr>
        <w:t xml:space="preserve">.  На числовой оси отмечаем точки  </w:t>
      </w:r>
      <w:r w:rsidRPr="000715B7">
        <w:rPr>
          <w:position w:val="-6"/>
          <w:sz w:val="22"/>
          <w:szCs w:val="22"/>
        </w:rPr>
        <w:object w:dxaOrig="800" w:dyaOrig="300">
          <v:shape id="_x0000_i1709" type="#_x0000_t75" style="width:26.9pt;height:10.65pt" o:ole="">
            <v:imagedata r:id="rId1153" o:title=""/>
          </v:shape>
          <o:OLEObject Type="Embed" ProgID="Equation.DSMT4" ShapeID="_x0000_i1709" DrawAspect="Content" ObjectID="_1461583055" r:id="rId1171"/>
        </w:object>
      </w:r>
      <w:r w:rsidRPr="000715B7">
        <w:rPr>
          <w:sz w:val="22"/>
          <w:szCs w:val="22"/>
        </w:rPr>
        <w:t xml:space="preserve">, </w:t>
      </w:r>
      <w:r w:rsidRPr="000715B7">
        <w:rPr>
          <w:position w:val="-6"/>
          <w:sz w:val="22"/>
          <w:szCs w:val="22"/>
        </w:rPr>
        <w:object w:dxaOrig="639" w:dyaOrig="300">
          <v:shape id="_x0000_i1710" type="#_x0000_t75" style="width:23.15pt;height:10.65pt" o:ole="">
            <v:imagedata r:id="rId1155" o:title=""/>
          </v:shape>
          <o:OLEObject Type="Embed" ProgID="Equation.DSMT4" ShapeID="_x0000_i1710" DrawAspect="Content" ObjectID="_1461583056" r:id="rId1172"/>
        </w:object>
      </w:r>
      <w:r w:rsidRPr="000715B7">
        <w:rPr>
          <w:sz w:val="22"/>
          <w:szCs w:val="22"/>
        </w:rPr>
        <w:t xml:space="preserve"> (не входят в область определения </w:t>
      </w:r>
      <w:r w:rsidRPr="000715B7">
        <w:rPr>
          <w:position w:val="-10"/>
          <w:sz w:val="22"/>
          <w:szCs w:val="22"/>
        </w:rPr>
        <w:object w:dxaOrig="620" w:dyaOrig="340">
          <v:shape id="_x0000_i1711" type="#_x0000_t75" style="width:25.05pt;height:13.75pt" o:ole="">
            <v:imagedata r:id="rId870" o:title=""/>
          </v:shape>
          <o:OLEObject Type="Embed" ProgID="Equation.DSMT4" ShapeID="_x0000_i1711" DrawAspect="Content" ObjectID="_1461583057" r:id="rId1173"/>
        </w:object>
      </w:r>
      <w:r w:rsidRPr="000715B7">
        <w:rPr>
          <w:sz w:val="22"/>
          <w:szCs w:val="22"/>
        </w:rPr>
        <w:t xml:space="preserve">) и </w:t>
      </w:r>
      <w:r w:rsidRPr="000715B7">
        <w:rPr>
          <w:position w:val="-6"/>
          <w:sz w:val="22"/>
          <w:szCs w:val="22"/>
        </w:rPr>
        <w:object w:dxaOrig="780" w:dyaOrig="300">
          <v:shape id="_x0000_i1712" type="#_x0000_t75" style="width:33.8pt;height:12.5pt" o:ole="">
            <v:imagedata r:id="rId1169" o:title=""/>
          </v:shape>
          <o:OLEObject Type="Embed" ProgID="Equation.DSMT4" ShapeID="_x0000_i1712" DrawAspect="Content" ObjectID="_1461583058" r:id="rId1174"/>
        </w:object>
      </w:r>
      <w:r w:rsidRPr="000715B7">
        <w:rPr>
          <w:sz w:val="22"/>
          <w:szCs w:val="22"/>
        </w:rPr>
        <w:t xml:space="preserve"> (критическая точка </w:t>
      </w:r>
      <w:r w:rsidRPr="000715B7">
        <w:rPr>
          <w:position w:val="-10"/>
          <w:sz w:val="22"/>
          <w:szCs w:val="22"/>
        </w:rPr>
        <w:object w:dxaOrig="620" w:dyaOrig="340">
          <v:shape id="_x0000_i1713" type="#_x0000_t75" style="width:20.05pt;height:11.25pt" o:ole="">
            <v:imagedata r:id="rId870" o:title=""/>
          </v:shape>
          <o:OLEObject Type="Embed" ProgID="Equation.DSMT4" ShapeID="_x0000_i1713" DrawAspect="Content" ObjectID="_1461583059" r:id="rId1175"/>
        </w:object>
      </w:r>
      <w:r w:rsidRPr="000715B7">
        <w:rPr>
          <w:sz w:val="22"/>
          <w:szCs w:val="22"/>
        </w:rPr>
        <w:t xml:space="preserve">).  На каждом из полученных числовых интервалов определяем знак производной </w:t>
      </w:r>
      <w:r w:rsidRPr="000715B7">
        <w:rPr>
          <w:position w:val="-10"/>
          <w:sz w:val="22"/>
          <w:szCs w:val="22"/>
        </w:rPr>
        <w:object w:dxaOrig="700" w:dyaOrig="340">
          <v:shape id="_x0000_i1714" type="#_x0000_t75" style="width:23.8pt;height:11.9pt" o:ole="">
            <v:imagedata r:id="rId944" o:title=""/>
          </v:shape>
          <o:OLEObject Type="Embed" ProgID="Equation.DSMT4" ShapeID="_x0000_i1714" DrawAspect="Content" ObjectID="_1461583060" r:id="rId1176"/>
        </w:object>
      </w:r>
      <w:r w:rsidRPr="000715B7">
        <w:rPr>
          <w:sz w:val="22"/>
          <w:szCs w:val="22"/>
        </w:rPr>
        <w:t xml:space="preserve">: при </w:t>
      </w:r>
      <w:r w:rsidRPr="000715B7">
        <w:rPr>
          <w:position w:val="-12"/>
          <w:sz w:val="22"/>
          <w:szCs w:val="22"/>
        </w:rPr>
        <w:object w:dxaOrig="2600" w:dyaOrig="360">
          <v:shape id="_x0000_i1715" type="#_x0000_t75" style="width:103.3pt;height:14.4pt" o:ole="">
            <v:imagedata r:id="rId1177" o:title=""/>
          </v:shape>
          <o:OLEObject Type="Embed" ProgID="Equation.DSMT4" ShapeID="_x0000_i1715" DrawAspect="Content" ObjectID="_1461583061" r:id="rId1178"/>
        </w:object>
      </w:r>
      <w:r w:rsidRPr="000715B7">
        <w:rPr>
          <w:sz w:val="22"/>
          <w:szCs w:val="22"/>
        </w:rPr>
        <w:t xml:space="preserve">, при </w:t>
      </w:r>
      <w:r w:rsidRPr="000715B7">
        <w:rPr>
          <w:position w:val="-12"/>
          <w:sz w:val="22"/>
          <w:szCs w:val="22"/>
        </w:rPr>
        <w:object w:dxaOrig="2560" w:dyaOrig="360">
          <v:shape id="_x0000_i1716" type="#_x0000_t75" style="width:102.7pt;height:14.4pt" o:ole="">
            <v:imagedata r:id="rId1179" o:title=""/>
          </v:shape>
          <o:OLEObject Type="Embed" ProgID="Equation.DSMT4" ShapeID="_x0000_i1716" DrawAspect="Content" ObjectID="_1461583062" r:id="rId1180"/>
        </w:object>
      </w:r>
      <w:r w:rsidRPr="000715B7">
        <w:rPr>
          <w:sz w:val="22"/>
          <w:szCs w:val="22"/>
        </w:rPr>
        <w:t xml:space="preserve">, при </w:t>
      </w:r>
      <w:r w:rsidRPr="000715B7">
        <w:rPr>
          <w:position w:val="-12"/>
          <w:sz w:val="22"/>
          <w:szCs w:val="22"/>
        </w:rPr>
        <w:object w:dxaOrig="2400" w:dyaOrig="360">
          <v:shape id="_x0000_i1717" type="#_x0000_t75" style="width:80.75pt;height:11.9pt" o:ole="">
            <v:imagedata r:id="rId1181" o:title=""/>
          </v:shape>
          <o:OLEObject Type="Embed" ProgID="Equation.DSMT4" ShapeID="_x0000_i1717" DrawAspect="Content" ObjectID="_1461583063" r:id="rId1182"/>
        </w:object>
      </w:r>
      <w:r w:rsidRPr="000715B7">
        <w:rPr>
          <w:sz w:val="22"/>
          <w:szCs w:val="22"/>
        </w:rPr>
        <w:t xml:space="preserve">, при </w:t>
      </w:r>
      <w:r w:rsidRPr="000715B7">
        <w:rPr>
          <w:position w:val="-12"/>
          <w:sz w:val="22"/>
          <w:szCs w:val="22"/>
        </w:rPr>
        <w:object w:dxaOrig="2480" w:dyaOrig="360">
          <v:shape id="_x0000_i1718" type="#_x0000_t75" style="width:93.9pt;height:13.75pt" o:ole="">
            <v:imagedata r:id="rId1183" o:title=""/>
          </v:shape>
          <o:OLEObject Type="Embed" ProgID="Equation.DSMT4" ShapeID="_x0000_i1718" DrawAspect="Content" ObjectID="_1461583064" r:id="rId1184"/>
        </w:object>
      </w:r>
      <w:r w:rsidRPr="000715B7">
        <w:rPr>
          <w:sz w:val="22"/>
          <w:szCs w:val="22"/>
        </w:rPr>
        <w:t xml:space="preserve">. Делаем выводы: </w:t>
      </w:r>
      <w:r w:rsidRPr="000715B7">
        <w:rPr>
          <w:position w:val="-6"/>
          <w:sz w:val="22"/>
          <w:szCs w:val="22"/>
        </w:rPr>
        <w:object w:dxaOrig="780" w:dyaOrig="300">
          <v:shape id="_x0000_i1719" type="#_x0000_t75" style="width:30.7pt;height:11.9pt" o:ole="">
            <v:imagedata r:id="rId1169" o:title=""/>
          </v:shape>
          <o:OLEObject Type="Embed" ProgID="Equation.DSMT4" ShapeID="_x0000_i1719" DrawAspect="Content" ObjectID="_1461583065" r:id="rId1185"/>
        </w:object>
      </w:r>
      <w:r w:rsidRPr="000715B7">
        <w:rPr>
          <w:sz w:val="22"/>
          <w:szCs w:val="22"/>
        </w:rPr>
        <w:t xml:space="preserve"> – точка максимума (в этой точке производная меняет знак </w:t>
      </w:r>
      <w:proofErr w:type="gramStart"/>
      <w:r w:rsidRPr="000715B7">
        <w:rPr>
          <w:sz w:val="22"/>
          <w:szCs w:val="22"/>
        </w:rPr>
        <w:t>с</w:t>
      </w:r>
      <w:proofErr w:type="gramEnd"/>
      <w:r w:rsidRPr="000715B7">
        <w:rPr>
          <w:sz w:val="22"/>
          <w:szCs w:val="22"/>
        </w:rPr>
        <w:t xml:space="preserve"> «+» на «–»), </w:t>
      </w:r>
      <w:r w:rsidRPr="000715B7">
        <w:rPr>
          <w:position w:val="-10"/>
          <w:sz w:val="22"/>
          <w:szCs w:val="22"/>
        </w:rPr>
        <w:object w:dxaOrig="1160" w:dyaOrig="340">
          <v:shape id="_x0000_i1720" type="#_x0000_t75" style="width:34.45pt;height:10pt" o:ole="">
            <v:imagedata r:id="rId1186" o:title=""/>
          </v:shape>
          <o:OLEObject Type="Embed" ProgID="Equation.DSMT4" ShapeID="_x0000_i1720" DrawAspect="Content" ObjectID="_1461583066" r:id="rId1187"/>
        </w:object>
      </w:r>
      <w:r w:rsidRPr="000715B7">
        <w:rPr>
          <w:sz w:val="22"/>
          <w:szCs w:val="22"/>
        </w:rPr>
        <w:t xml:space="preserve">; при </w:t>
      </w:r>
      <w:r w:rsidRPr="000715B7">
        <w:rPr>
          <w:position w:val="-10"/>
          <w:sz w:val="22"/>
          <w:szCs w:val="22"/>
        </w:rPr>
        <w:object w:dxaOrig="1440" w:dyaOrig="340">
          <v:shape id="_x0000_i1721" type="#_x0000_t75" style="width:54.45pt;height:12.5pt" o:ole="">
            <v:imagedata r:id="rId1188" o:title=""/>
          </v:shape>
          <o:OLEObject Type="Embed" ProgID="Equation.DSMT4" ShapeID="_x0000_i1721" DrawAspect="Content" ObjectID="_1461583067" r:id="rId1189"/>
        </w:object>
      </w:r>
      <w:r w:rsidRPr="000715B7">
        <w:rPr>
          <w:sz w:val="22"/>
          <w:szCs w:val="22"/>
        </w:rPr>
        <w:t xml:space="preserve"> и при </w:t>
      </w:r>
      <w:r w:rsidRPr="000715B7">
        <w:rPr>
          <w:position w:val="-10"/>
          <w:sz w:val="22"/>
          <w:szCs w:val="22"/>
        </w:rPr>
        <w:object w:dxaOrig="1340" w:dyaOrig="340">
          <v:shape id="_x0000_i1722" type="#_x0000_t75" style="width:50.7pt;height:12.5pt" o:ole="">
            <v:imagedata r:id="rId1190" o:title=""/>
          </v:shape>
          <o:OLEObject Type="Embed" ProgID="Equation.DSMT4" ShapeID="_x0000_i1722" DrawAspect="Content" ObjectID="_1461583068" r:id="rId1191"/>
        </w:object>
      </w:r>
      <w:r w:rsidRPr="000715B7">
        <w:rPr>
          <w:sz w:val="22"/>
          <w:szCs w:val="22"/>
        </w:rPr>
        <w:t xml:space="preserve"> </w:t>
      </w:r>
      <w:r w:rsidRPr="000715B7">
        <w:rPr>
          <w:position w:val="-10"/>
          <w:sz w:val="22"/>
          <w:szCs w:val="22"/>
        </w:rPr>
        <w:object w:dxaOrig="620" w:dyaOrig="340">
          <v:shape id="_x0000_i1723" type="#_x0000_t75" style="width:23.8pt;height:13.75pt" o:ole="">
            <v:imagedata r:id="rId870" o:title=""/>
          </v:shape>
          <o:OLEObject Type="Embed" ProgID="Equation.DSMT4" ShapeID="_x0000_i1723" DrawAspect="Content" ObjectID="_1461583069" r:id="rId1192"/>
        </w:object>
      </w:r>
      <w:r w:rsidRPr="000715B7">
        <w:rPr>
          <w:sz w:val="22"/>
          <w:szCs w:val="22"/>
        </w:rPr>
        <w:t xml:space="preserve"> возрастает; при </w:t>
      </w:r>
      <w:r w:rsidRPr="000715B7">
        <w:rPr>
          <w:position w:val="-10"/>
          <w:sz w:val="22"/>
          <w:szCs w:val="22"/>
        </w:rPr>
        <w:object w:dxaOrig="1180" w:dyaOrig="340">
          <v:shape id="_x0000_i1724" type="#_x0000_t75" style="width:40.7pt;height:11.9pt" o:ole="">
            <v:imagedata r:id="rId1193" o:title=""/>
          </v:shape>
          <o:OLEObject Type="Embed" ProgID="Equation.DSMT4" ShapeID="_x0000_i1724" DrawAspect="Content" ObjectID="_1461583070" r:id="rId1194"/>
        </w:object>
      </w:r>
      <w:r w:rsidRPr="000715B7">
        <w:rPr>
          <w:sz w:val="22"/>
          <w:szCs w:val="22"/>
        </w:rPr>
        <w:t xml:space="preserve"> и при </w:t>
      </w:r>
      <w:r w:rsidRPr="000715B7">
        <w:rPr>
          <w:position w:val="-10"/>
          <w:sz w:val="22"/>
          <w:szCs w:val="22"/>
        </w:rPr>
        <w:object w:dxaOrig="1260" w:dyaOrig="340">
          <v:shape id="_x0000_i1725" type="#_x0000_t75" style="width:51.95pt;height:14.4pt" o:ole="">
            <v:imagedata r:id="rId1195" o:title=""/>
          </v:shape>
          <o:OLEObject Type="Embed" ProgID="Equation.DSMT4" ShapeID="_x0000_i1725" DrawAspect="Content" ObjectID="_1461583071" r:id="rId1196"/>
        </w:object>
      </w:r>
      <w:r w:rsidRPr="000715B7">
        <w:rPr>
          <w:sz w:val="22"/>
          <w:szCs w:val="22"/>
        </w:rPr>
        <w:t xml:space="preserve"> </w:t>
      </w:r>
      <w:r w:rsidRPr="000715B7">
        <w:rPr>
          <w:position w:val="-10"/>
          <w:sz w:val="22"/>
          <w:szCs w:val="22"/>
        </w:rPr>
        <w:object w:dxaOrig="620" w:dyaOrig="340">
          <v:shape id="_x0000_i1726" type="#_x0000_t75" style="width:20.05pt;height:11.25pt" o:ole="">
            <v:imagedata r:id="rId870" o:title=""/>
          </v:shape>
          <o:OLEObject Type="Embed" ProgID="Equation.DSMT4" ShapeID="_x0000_i1726" DrawAspect="Content" ObjectID="_1461583072" r:id="rId1197"/>
        </w:object>
      </w:r>
      <w:r w:rsidRPr="000715B7">
        <w:rPr>
          <w:sz w:val="22"/>
          <w:szCs w:val="22"/>
        </w:rPr>
        <w:t xml:space="preserve"> убывает.</w:t>
      </w:r>
    </w:p>
    <w:p w:rsidR="00BE7DAF" w:rsidRPr="000715B7" w:rsidRDefault="00BE7DAF" w:rsidP="00BE7DAF">
      <w:pPr>
        <w:rPr>
          <w:sz w:val="22"/>
          <w:szCs w:val="22"/>
        </w:rPr>
      </w:pPr>
      <w:r w:rsidRPr="000715B7">
        <w:rPr>
          <w:sz w:val="22"/>
          <w:szCs w:val="22"/>
        </w:rPr>
        <w:t xml:space="preserve">6. Точка пересечения графика </w:t>
      </w:r>
      <w:r w:rsidRPr="000715B7">
        <w:rPr>
          <w:position w:val="-10"/>
          <w:sz w:val="22"/>
          <w:szCs w:val="22"/>
        </w:rPr>
        <w:object w:dxaOrig="620" w:dyaOrig="340">
          <v:shape id="_x0000_i1727" type="#_x0000_t75" style="width:25.65pt;height:14.4pt" o:ole="">
            <v:imagedata r:id="rId870" o:title=""/>
          </v:shape>
          <o:OLEObject Type="Embed" ProgID="Equation.DSMT4" ShapeID="_x0000_i1727" DrawAspect="Content" ObjectID="_1461583073" r:id="rId1198"/>
        </w:object>
      </w:r>
      <w:r w:rsidRPr="000715B7">
        <w:rPr>
          <w:sz w:val="22"/>
          <w:szCs w:val="22"/>
        </w:rPr>
        <w:t xml:space="preserve"> с осью </w:t>
      </w:r>
      <w:r w:rsidRPr="000715B7">
        <w:rPr>
          <w:position w:val="-6"/>
          <w:sz w:val="22"/>
          <w:szCs w:val="22"/>
        </w:rPr>
        <w:object w:dxaOrig="400" w:dyaOrig="300">
          <v:shape id="_x0000_i1728" type="#_x0000_t75" style="width:12.5pt;height:10pt" o:ole="">
            <v:imagedata r:id="rId889" o:title=""/>
          </v:shape>
          <o:OLEObject Type="Embed" ProgID="Equation.DSMT4" ShapeID="_x0000_i1728" DrawAspect="Content" ObjectID="_1461583074" r:id="rId1199"/>
        </w:object>
      </w:r>
      <w:r w:rsidRPr="000715B7">
        <w:rPr>
          <w:sz w:val="22"/>
          <w:szCs w:val="22"/>
        </w:rPr>
        <w:t>:</w:t>
      </w:r>
      <w:r w:rsidRPr="000715B7">
        <w:rPr>
          <w:position w:val="-10"/>
          <w:sz w:val="22"/>
          <w:szCs w:val="22"/>
        </w:rPr>
        <w:object w:dxaOrig="780" w:dyaOrig="340">
          <v:shape id="_x0000_i1729" type="#_x0000_t75" style="width:28.8pt;height:12.5pt" o:ole="">
            <v:imagedata r:id="rId1200" o:title=""/>
          </v:shape>
          <o:OLEObject Type="Embed" ProgID="Equation.DSMT4" ShapeID="_x0000_i1729" DrawAspect="Content" ObjectID="_1461583075" r:id="rId1201"/>
        </w:object>
      </w:r>
      <w:r w:rsidRPr="000715B7">
        <w:rPr>
          <w:sz w:val="22"/>
          <w:szCs w:val="22"/>
        </w:rPr>
        <w:t xml:space="preserve">. Точка пересечения графика </w:t>
      </w:r>
      <w:r w:rsidRPr="000715B7">
        <w:rPr>
          <w:position w:val="-10"/>
          <w:sz w:val="22"/>
          <w:szCs w:val="22"/>
        </w:rPr>
        <w:object w:dxaOrig="620" w:dyaOrig="340">
          <v:shape id="_x0000_i1730" type="#_x0000_t75" style="width:23.15pt;height:12.5pt" o:ole="">
            <v:imagedata r:id="rId870" o:title=""/>
          </v:shape>
          <o:OLEObject Type="Embed" ProgID="Equation.DSMT4" ShapeID="_x0000_i1730" DrawAspect="Content" ObjectID="_1461583076" r:id="rId1202"/>
        </w:object>
      </w:r>
      <w:r w:rsidRPr="000715B7">
        <w:rPr>
          <w:sz w:val="22"/>
          <w:szCs w:val="22"/>
        </w:rPr>
        <w:t xml:space="preserve"> с осью </w:t>
      </w:r>
      <w:r w:rsidRPr="000715B7">
        <w:rPr>
          <w:position w:val="-10"/>
          <w:sz w:val="22"/>
          <w:szCs w:val="22"/>
        </w:rPr>
        <w:object w:dxaOrig="400" w:dyaOrig="340">
          <v:shape id="_x0000_i1731" type="#_x0000_t75" style="width:17.55pt;height:14.4pt" o:ole="">
            <v:imagedata r:id="rId1203" o:title=""/>
          </v:shape>
          <o:OLEObject Type="Embed" ProgID="Equation.DSMT4" ShapeID="_x0000_i1731" DrawAspect="Content" ObjectID="_1461583077" r:id="rId1204"/>
        </w:object>
      </w:r>
      <w:r w:rsidRPr="000715B7">
        <w:rPr>
          <w:sz w:val="22"/>
          <w:szCs w:val="22"/>
        </w:rPr>
        <w:t xml:space="preserve"> отсутствует, так как точка </w:t>
      </w:r>
      <w:r w:rsidRPr="000715B7">
        <w:rPr>
          <w:position w:val="-6"/>
          <w:sz w:val="22"/>
          <w:szCs w:val="22"/>
        </w:rPr>
        <w:object w:dxaOrig="639" w:dyaOrig="300">
          <v:shape id="_x0000_i1732" type="#_x0000_t75" style="width:31.95pt;height:15.05pt" o:ole="">
            <v:imagedata r:id="rId1205" o:title=""/>
          </v:shape>
          <o:OLEObject Type="Embed" ProgID="Equation.DSMT4" ShapeID="_x0000_i1732" DrawAspect="Content" ObjectID="_1461583078" r:id="rId1206"/>
        </w:object>
      </w:r>
      <w:r w:rsidRPr="000715B7">
        <w:rPr>
          <w:sz w:val="22"/>
          <w:szCs w:val="22"/>
        </w:rPr>
        <w:t xml:space="preserve"> не входит в область определения функции </w:t>
      </w:r>
      <w:r w:rsidRPr="000715B7">
        <w:rPr>
          <w:position w:val="-10"/>
          <w:sz w:val="22"/>
          <w:szCs w:val="22"/>
        </w:rPr>
        <w:object w:dxaOrig="620" w:dyaOrig="340">
          <v:shape id="_x0000_i1733" type="#_x0000_t75" style="width:23.15pt;height:12.5pt" o:ole="">
            <v:imagedata r:id="rId870" o:title=""/>
          </v:shape>
          <o:OLEObject Type="Embed" ProgID="Equation.DSMT4" ShapeID="_x0000_i1733" DrawAspect="Content" ObjectID="_1461583079" r:id="rId1207"/>
        </w:object>
      </w:r>
      <w:r w:rsidRPr="000715B7">
        <w:rPr>
          <w:sz w:val="22"/>
          <w:szCs w:val="22"/>
        </w:rPr>
        <w:t xml:space="preserve">. </w:t>
      </w:r>
    </w:p>
    <w:p w:rsidR="00BE7DAF" w:rsidRPr="000715B7" w:rsidRDefault="00BE7DAF" w:rsidP="00BE7DAF">
      <w:pPr>
        <w:rPr>
          <w:sz w:val="22"/>
          <w:szCs w:val="22"/>
        </w:rPr>
      </w:pPr>
      <w:smartTag w:uri="urn:schemas-microsoft-com:office:smarttags" w:element="metricconverter">
        <w:smartTagPr>
          <w:attr w:name="ProductID" w:val="7. См"/>
        </w:smartTagPr>
        <w:r w:rsidRPr="000715B7">
          <w:rPr>
            <w:sz w:val="22"/>
            <w:szCs w:val="22"/>
          </w:rPr>
          <w:t>7. См</w:t>
        </w:r>
      </w:smartTag>
      <w:r w:rsidRPr="000715B7">
        <w:rPr>
          <w:sz w:val="22"/>
          <w:szCs w:val="22"/>
        </w:rPr>
        <w:t>. рис. 7.</w:t>
      </w:r>
    </w:p>
    <w:p w:rsidR="00BE7DAF" w:rsidRPr="000715B7" w:rsidRDefault="00A63C8B" w:rsidP="00BE7DAF">
      <w:pPr>
        <w:spacing w:line="280" w:lineRule="auto"/>
        <w:ind w:left="40" w:hanging="40"/>
        <w:jc w:val="center"/>
        <w:rPr>
          <w:b/>
          <w:caps/>
          <w:sz w:val="22"/>
          <w:szCs w:val="22"/>
          <w:u w:val="single"/>
        </w:rPr>
      </w:pPr>
      <w:r w:rsidRPr="000715B7">
        <w:rPr>
          <w:b/>
          <w:caps/>
          <w:sz w:val="22"/>
          <w:szCs w:val="22"/>
          <w:u w:val="single"/>
        </w:rPr>
        <w:t>18.</w:t>
      </w:r>
      <w:r w:rsidR="00BE7DAF" w:rsidRPr="000715B7">
        <w:rPr>
          <w:b/>
          <w:caps/>
          <w:sz w:val="22"/>
          <w:szCs w:val="22"/>
          <w:u w:val="single"/>
        </w:rPr>
        <w:t>Функции нескольких переменных. Примеры. Частные производные (определение). Экстремум функции нескольких переменных и его необходимые условия.</w:t>
      </w:r>
    </w:p>
    <w:p w:rsidR="00BE7DAF" w:rsidRPr="000715B7" w:rsidRDefault="00BE7DAF" w:rsidP="00BE7DAF">
      <w:pPr>
        <w:pStyle w:val="a3"/>
        <w:spacing w:after="0"/>
        <w:jc w:val="center"/>
        <w:rPr>
          <w:sz w:val="22"/>
          <w:szCs w:val="22"/>
          <w:u w:val="single"/>
        </w:rPr>
      </w:pPr>
      <w:r w:rsidRPr="000715B7">
        <w:rPr>
          <w:b/>
          <w:sz w:val="22"/>
          <w:szCs w:val="22"/>
          <w:u w:val="single"/>
        </w:rPr>
        <w:t>Основные понятия. Частные производные</w:t>
      </w:r>
    </w:p>
    <w:p w:rsidR="00BE7DAF" w:rsidRPr="000715B7" w:rsidRDefault="00BE7DAF" w:rsidP="00FA15BA">
      <w:pPr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Определение.</w:t>
      </w:r>
      <w:r w:rsidRPr="000715B7">
        <w:rPr>
          <w:sz w:val="22"/>
          <w:szCs w:val="22"/>
        </w:rPr>
        <w:t xml:space="preserve"> </w:t>
      </w:r>
      <w:r w:rsidR="00FA15BA" w:rsidRPr="000715B7">
        <w:rPr>
          <w:sz w:val="22"/>
          <w:szCs w:val="22"/>
        </w:rPr>
        <w:t>Функцией нескольких переменных f называется закон, по которому каждому упорядоченному множеству чисел ставиться одно и только одно число Z.</w:t>
      </w:r>
      <w:r w:rsidRPr="000715B7">
        <w:rPr>
          <w:sz w:val="22"/>
          <w:szCs w:val="22"/>
        </w:rPr>
        <w:t xml:space="preserve">. тогда говорят, что задана функция нескольких переменных </w:t>
      </w:r>
      <w:r w:rsidRPr="000715B7">
        <w:rPr>
          <w:position w:val="-12"/>
          <w:sz w:val="22"/>
          <w:szCs w:val="22"/>
        </w:rPr>
        <w:object w:dxaOrig="1880" w:dyaOrig="360">
          <v:shape id="_x0000_i1734" type="#_x0000_t75" style="width:70.75pt;height:13.75pt" o:ole="" fillcolor="window">
            <v:imagedata r:id="rId1208" o:title=""/>
          </v:shape>
          <o:OLEObject Type="Embed" ProgID="Equation.3" ShapeID="_x0000_i1734" DrawAspect="Content" ObjectID="_1461583080" r:id="rId1209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pStyle w:val="a3"/>
        <w:spacing w:after="0"/>
        <w:ind w:firstLine="284"/>
        <w:rPr>
          <w:sz w:val="22"/>
          <w:szCs w:val="22"/>
        </w:rPr>
      </w:pPr>
      <w:r w:rsidRPr="000715B7">
        <w:rPr>
          <w:sz w:val="22"/>
          <w:szCs w:val="22"/>
        </w:rPr>
        <w:t xml:space="preserve">Переменные </w:t>
      </w:r>
      <w:r w:rsidRPr="000715B7">
        <w:rPr>
          <w:position w:val="-12"/>
          <w:sz w:val="22"/>
          <w:szCs w:val="22"/>
        </w:rPr>
        <w:object w:dxaOrig="1140" w:dyaOrig="360">
          <v:shape id="_x0000_i1735" type="#_x0000_t75" style="width:46.95pt;height:15.05pt" o:ole="" fillcolor="window">
            <v:imagedata r:id="rId1210" o:title=""/>
          </v:shape>
          <o:OLEObject Type="Embed" ProgID="Equation.3" ShapeID="_x0000_i1735" DrawAspect="Content" ObjectID="_1461583081" r:id="rId1211"/>
        </w:object>
      </w:r>
      <w:r w:rsidRPr="000715B7">
        <w:rPr>
          <w:sz w:val="22"/>
          <w:szCs w:val="22"/>
        </w:rPr>
        <w:t xml:space="preserve"> называются </w:t>
      </w:r>
      <w:r w:rsidRPr="000715B7">
        <w:rPr>
          <w:b/>
          <w:i/>
          <w:sz w:val="22"/>
          <w:szCs w:val="22"/>
        </w:rPr>
        <w:t>независимыми переменными</w:t>
      </w:r>
      <w:r w:rsidRPr="000715B7">
        <w:rPr>
          <w:sz w:val="22"/>
          <w:szCs w:val="22"/>
        </w:rPr>
        <w:t xml:space="preserve"> или </w:t>
      </w:r>
      <w:r w:rsidRPr="000715B7">
        <w:rPr>
          <w:b/>
          <w:i/>
          <w:sz w:val="22"/>
          <w:szCs w:val="22"/>
        </w:rPr>
        <w:t>аргументами</w:t>
      </w:r>
      <w:r w:rsidRPr="000715B7">
        <w:rPr>
          <w:sz w:val="22"/>
          <w:szCs w:val="22"/>
        </w:rPr>
        <w:t xml:space="preserve">, </w:t>
      </w:r>
      <w:r w:rsidRPr="000715B7">
        <w:rPr>
          <w:position w:val="-4"/>
          <w:sz w:val="22"/>
          <w:szCs w:val="22"/>
        </w:rPr>
        <w:object w:dxaOrig="240" w:dyaOrig="260">
          <v:shape id="_x0000_i1736" type="#_x0000_t75" style="width:11.9pt;height:12.5pt" o:ole="" fillcolor="window">
            <v:imagedata r:id="rId1212" o:title=""/>
          </v:shape>
          <o:OLEObject Type="Embed" ProgID="Equation.3" ShapeID="_x0000_i1736" DrawAspect="Content" ObjectID="_1461583082" r:id="rId1213"/>
        </w:object>
      </w:r>
      <w:r w:rsidRPr="000715B7">
        <w:rPr>
          <w:sz w:val="22"/>
          <w:szCs w:val="22"/>
        </w:rPr>
        <w:t xml:space="preserve"> - </w:t>
      </w:r>
      <w:r w:rsidRPr="000715B7">
        <w:rPr>
          <w:b/>
          <w:i/>
          <w:sz w:val="22"/>
          <w:szCs w:val="22"/>
        </w:rPr>
        <w:t>зависимая переменная</w:t>
      </w:r>
      <w:r w:rsidRPr="000715B7">
        <w:rPr>
          <w:sz w:val="22"/>
          <w:szCs w:val="22"/>
        </w:rPr>
        <w:t xml:space="preserve">. Множество </w:t>
      </w:r>
      <w:r w:rsidRPr="000715B7">
        <w:rPr>
          <w:position w:val="-4"/>
          <w:sz w:val="22"/>
          <w:szCs w:val="22"/>
        </w:rPr>
        <w:object w:dxaOrig="260" w:dyaOrig="260">
          <v:shape id="_x0000_i1737" type="#_x0000_t75" style="width:12.5pt;height:12.5pt" o:ole="" fillcolor="window">
            <v:imagedata r:id="rId1214" o:title=""/>
          </v:shape>
          <o:OLEObject Type="Embed" ProgID="Equation.3" ShapeID="_x0000_i1737" DrawAspect="Content" ObjectID="_1461583083" r:id="rId1215"/>
        </w:object>
      </w:r>
      <w:r w:rsidRPr="000715B7">
        <w:rPr>
          <w:sz w:val="22"/>
          <w:szCs w:val="22"/>
        </w:rPr>
        <w:t xml:space="preserve"> называется </w:t>
      </w:r>
      <w:r w:rsidRPr="000715B7">
        <w:rPr>
          <w:b/>
          <w:i/>
          <w:sz w:val="22"/>
          <w:szCs w:val="22"/>
        </w:rPr>
        <w:t>областью определения функции</w:t>
      </w:r>
      <w:r w:rsidRPr="000715B7">
        <w:rPr>
          <w:sz w:val="22"/>
          <w:szCs w:val="22"/>
        </w:rPr>
        <w:t xml:space="preserve">, множество </w:t>
      </w:r>
      <w:r w:rsidRPr="000715B7">
        <w:rPr>
          <w:position w:val="-4"/>
          <w:sz w:val="22"/>
          <w:szCs w:val="22"/>
        </w:rPr>
        <w:object w:dxaOrig="240" w:dyaOrig="260">
          <v:shape id="_x0000_i1738" type="#_x0000_t75" style="width:11.9pt;height:12.5pt" o:ole="" fillcolor="window">
            <v:imagedata r:id="rId1216" o:title=""/>
          </v:shape>
          <o:OLEObject Type="Embed" ProgID="Equation.3" ShapeID="_x0000_i1738" DrawAspect="Content" ObjectID="_1461583084" r:id="rId1217"/>
        </w:object>
      </w:r>
      <w:r w:rsidRPr="000715B7">
        <w:rPr>
          <w:sz w:val="22"/>
          <w:szCs w:val="22"/>
        </w:rPr>
        <w:t xml:space="preserve"> - </w:t>
      </w:r>
      <w:r w:rsidRPr="000715B7">
        <w:rPr>
          <w:b/>
          <w:i/>
          <w:sz w:val="22"/>
          <w:szCs w:val="22"/>
        </w:rPr>
        <w:t>областью значений функции</w: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pStyle w:val="a3"/>
        <w:spacing w:after="0"/>
        <w:ind w:left="567" w:firstLine="284"/>
        <w:rPr>
          <w:sz w:val="22"/>
          <w:szCs w:val="22"/>
        </w:rPr>
      </w:pPr>
      <w:r w:rsidRPr="000715B7">
        <w:rPr>
          <w:sz w:val="22"/>
          <w:szCs w:val="22"/>
        </w:rPr>
        <w:t xml:space="preserve">Функцию двух переменных будем обозначать как </w:t>
      </w:r>
      <w:r w:rsidRPr="000715B7">
        <w:rPr>
          <w:position w:val="-10"/>
          <w:sz w:val="22"/>
          <w:szCs w:val="22"/>
        </w:rPr>
        <w:object w:dxaOrig="1100" w:dyaOrig="340">
          <v:shape id="_x0000_i1739" type="#_x0000_t75" style="width:45.7pt;height:14.4pt" o:ole="" fillcolor="window">
            <v:imagedata r:id="rId1218" o:title=""/>
          </v:shape>
          <o:OLEObject Type="Embed" ProgID="Equation.3" ShapeID="_x0000_i1739" DrawAspect="Content" ObjectID="_1461583085" r:id="rId1219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pStyle w:val="a3"/>
        <w:spacing w:after="0"/>
        <w:ind w:firstLine="284"/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Определение.</w:t>
      </w:r>
      <w:r w:rsidRPr="000715B7">
        <w:rPr>
          <w:sz w:val="22"/>
          <w:szCs w:val="22"/>
        </w:rPr>
        <w:t xml:space="preserve"> Графиком функции двух переменных </w:t>
      </w:r>
      <w:r w:rsidRPr="000715B7">
        <w:rPr>
          <w:position w:val="-10"/>
          <w:sz w:val="22"/>
          <w:szCs w:val="22"/>
        </w:rPr>
        <w:object w:dxaOrig="1100" w:dyaOrig="340">
          <v:shape id="_x0000_i1740" type="#_x0000_t75" style="width:46.95pt;height:14.4pt" o:ole="" fillcolor="window">
            <v:imagedata r:id="rId1218" o:title=""/>
          </v:shape>
          <o:OLEObject Type="Embed" ProgID="Equation.3" ShapeID="_x0000_i1740" DrawAspect="Content" ObjectID="_1461583086" r:id="rId1220"/>
        </w:object>
      </w:r>
      <w:r w:rsidRPr="000715B7">
        <w:rPr>
          <w:sz w:val="22"/>
          <w:szCs w:val="22"/>
        </w:rPr>
        <w:t xml:space="preserve"> называется множество точек трехмерного пространства</w:t>
      </w:r>
      <w:proofErr w:type="gramStart"/>
      <w:r w:rsidRPr="000715B7">
        <w:rPr>
          <w:sz w:val="22"/>
          <w:szCs w:val="22"/>
        </w:rPr>
        <w:t xml:space="preserve"> (</w:t>
      </w:r>
      <w:r w:rsidRPr="000715B7">
        <w:rPr>
          <w:position w:val="-10"/>
          <w:sz w:val="22"/>
          <w:szCs w:val="22"/>
        </w:rPr>
        <w:object w:dxaOrig="620" w:dyaOrig="260">
          <v:shape id="_x0000_i1741" type="#_x0000_t75" style="width:30.7pt;height:12.5pt" o:ole="" fillcolor="window">
            <v:imagedata r:id="rId1221" o:title=""/>
          </v:shape>
          <o:OLEObject Type="Embed" ProgID="Equation.3" ShapeID="_x0000_i1741" DrawAspect="Content" ObjectID="_1461583087" r:id="rId1222"/>
        </w:object>
      </w:r>
      <w:r w:rsidRPr="000715B7">
        <w:rPr>
          <w:sz w:val="22"/>
          <w:szCs w:val="22"/>
        </w:rPr>
        <w:t xml:space="preserve">), </w:t>
      </w:r>
      <w:proofErr w:type="gramEnd"/>
      <w:r w:rsidRPr="000715B7">
        <w:rPr>
          <w:sz w:val="22"/>
          <w:szCs w:val="22"/>
        </w:rPr>
        <w:t xml:space="preserve">аппликата </w:t>
      </w:r>
      <w:r w:rsidRPr="000715B7">
        <w:rPr>
          <w:position w:val="-4"/>
          <w:sz w:val="22"/>
          <w:szCs w:val="22"/>
        </w:rPr>
        <w:object w:dxaOrig="200" w:dyaOrig="200">
          <v:shape id="_x0000_i1742" type="#_x0000_t75" style="width:10pt;height:10pt" o:ole="" fillcolor="window">
            <v:imagedata r:id="rId1223" o:title=""/>
          </v:shape>
          <o:OLEObject Type="Embed" ProgID="Equation.3" ShapeID="_x0000_i1742" DrawAspect="Content" ObjectID="_1461583088" r:id="rId1224"/>
        </w:object>
      </w:r>
      <w:r w:rsidRPr="000715B7">
        <w:rPr>
          <w:sz w:val="22"/>
          <w:szCs w:val="22"/>
        </w:rPr>
        <w:t xml:space="preserve"> которых связана с абсциссой </w:t>
      </w:r>
      <w:r w:rsidRPr="000715B7">
        <w:rPr>
          <w:position w:val="-6"/>
          <w:sz w:val="22"/>
          <w:szCs w:val="22"/>
        </w:rPr>
        <w:object w:dxaOrig="200" w:dyaOrig="220">
          <v:shape id="_x0000_i1743" type="#_x0000_t75" style="width:10pt;height:11.25pt" o:ole="" fillcolor="window">
            <v:imagedata r:id="rId1225" o:title=""/>
          </v:shape>
          <o:OLEObject Type="Embed" ProgID="Equation.3" ShapeID="_x0000_i1743" DrawAspect="Content" ObjectID="_1461583089" r:id="rId1226"/>
        </w:object>
      </w:r>
      <w:r w:rsidRPr="000715B7">
        <w:rPr>
          <w:sz w:val="22"/>
          <w:szCs w:val="22"/>
        </w:rPr>
        <w:t xml:space="preserve"> и ординатой </w:t>
      </w:r>
      <w:r w:rsidRPr="000715B7">
        <w:rPr>
          <w:position w:val="-10"/>
          <w:sz w:val="22"/>
          <w:szCs w:val="22"/>
        </w:rPr>
        <w:object w:dxaOrig="220" w:dyaOrig="260">
          <v:shape id="_x0000_i1744" type="#_x0000_t75" style="width:11.25pt;height:12.5pt" o:ole="" fillcolor="window">
            <v:imagedata r:id="rId1227" o:title=""/>
          </v:shape>
          <o:OLEObject Type="Embed" ProgID="Equation.3" ShapeID="_x0000_i1744" DrawAspect="Content" ObjectID="_1461583090" r:id="rId1228"/>
        </w:object>
      </w:r>
      <w:r w:rsidRPr="000715B7">
        <w:rPr>
          <w:sz w:val="22"/>
          <w:szCs w:val="22"/>
        </w:rPr>
        <w:t xml:space="preserve"> функциональным соотношением </w:t>
      </w:r>
      <w:r w:rsidRPr="000715B7">
        <w:rPr>
          <w:position w:val="-10"/>
          <w:sz w:val="22"/>
          <w:szCs w:val="22"/>
        </w:rPr>
        <w:object w:dxaOrig="1100" w:dyaOrig="340">
          <v:shape id="_x0000_i1745" type="#_x0000_t75" style="width:42.55pt;height:13.75pt" o:ole="" fillcolor="window">
            <v:imagedata r:id="rId1229" o:title=""/>
          </v:shape>
          <o:OLEObject Type="Embed" ProgID="Equation.3" ShapeID="_x0000_i1745" DrawAspect="Content" ObjectID="_1461583091" r:id="rId1230"/>
        </w:object>
      </w:r>
      <w:r w:rsidRPr="000715B7">
        <w:rPr>
          <w:sz w:val="22"/>
          <w:szCs w:val="22"/>
        </w:rPr>
        <w:t>. График представляет собой некоторую поверхность в трехмерном пространстве.</w:t>
      </w:r>
    </w:p>
    <w:p w:rsidR="00BE7DAF" w:rsidRPr="000715B7" w:rsidRDefault="00BE7DAF" w:rsidP="00BE7DAF">
      <w:pPr>
        <w:pStyle w:val="a3"/>
        <w:spacing w:after="0"/>
        <w:jc w:val="center"/>
        <w:rPr>
          <w:b/>
          <w:sz w:val="22"/>
          <w:szCs w:val="22"/>
          <w:u w:val="single"/>
        </w:rPr>
      </w:pPr>
      <w:r w:rsidRPr="000715B7">
        <w:rPr>
          <w:b/>
          <w:sz w:val="22"/>
          <w:szCs w:val="22"/>
          <w:u w:val="single"/>
        </w:rPr>
        <w:t>Частные производные функции двух переменных</w:t>
      </w:r>
    </w:p>
    <w:p w:rsidR="00FA15BA" w:rsidRPr="000715B7" w:rsidRDefault="00FA15BA" w:rsidP="00FA15BA">
      <w:pPr>
        <w:pStyle w:val="a3"/>
        <w:spacing w:after="0"/>
        <w:ind w:firstLine="284"/>
        <w:rPr>
          <w:sz w:val="22"/>
          <w:szCs w:val="22"/>
        </w:rPr>
      </w:pPr>
      <w:r w:rsidRPr="000715B7">
        <w:rPr>
          <w:sz w:val="22"/>
          <w:szCs w:val="22"/>
        </w:rPr>
        <w:t xml:space="preserve">Частной производной по Х функции Z=f(x;y) называется обычная производная, вычисленная в предположении,  что y постоянная. </w:t>
      </w:r>
    </w:p>
    <w:p w:rsidR="00FA15BA" w:rsidRPr="000715B7" w:rsidRDefault="00FA15BA" w:rsidP="00FA15BA">
      <w:pPr>
        <w:pStyle w:val="a3"/>
        <w:spacing w:after="0"/>
        <w:ind w:firstLine="284"/>
        <w:rPr>
          <w:sz w:val="22"/>
          <w:szCs w:val="22"/>
        </w:rPr>
      </w:pPr>
      <w:r w:rsidRPr="000715B7">
        <w:rPr>
          <w:sz w:val="22"/>
          <w:szCs w:val="22"/>
        </w:rPr>
        <w:t>Частной производной по</w:t>
      </w:r>
      <w:proofErr w:type="gramStart"/>
      <w:r w:rsidRPr="000715B7">
        <w:rPr>
          <w:sz w:val="22"/>
          <w:szCs w:val="22"/>
        </w:rPr>
        <w:t xml:space="preserve"> У</w:t>
      </w:r>
      <w:proofErr w:type="gramEnd"/>
      <w:r w:rsidRPr="000715B7">
        <w:rPr>
          <w:sz w:val="22"/>
          <w:szCs w:val="22"/>
        </w:rPr>
        <w:t xml:space="preserve"> функции Z=f(x;y) называется обычная производная, вычисленная в предположении,  что Х постоянная. </w:t>
      </w:r>
    </w:p>
    <w:p w:rsidR="00BE7DAF" w:rsidRPr="000715B7" w:rsidRDefault="00BE7DAF" w:rsidP="00BE7DAF">
      <w:pPr>
        <w:pStyle w:val="a3"/>
        <w:spacing w:after="0"/>
        <w:ind w:firstLine="284"/>
        <w:rPr>
          <w:sz w:val="22"/>
          <w:szCs w:val="22"/>
        </w:rPr>
      </w:pP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pStyle w:val="a3"/>
        <w:spacing w:after="0"/>
        <w:jc w:val="center"/>
        <w:rPr>
          <w:b/>
          <w:i/>
          <w:sz w:val="22"/>
          <w:szCs w:val="22"/>
          <w:u w:val="single"/>
        </w:rPr>
      </w:pPr>
      <w:r w:rsidRPr="000715B7">
        <w:rPr>
          <w:b/>
          <w:i/>
          <w:sz w:val="22"/>
          <w:szCs w:val="22"/>
          <w:u w:val="single"/>
        </w:rPr>
        <w:t xml:space="preserve"> Экстремум функции двух переменных</w:t>
      </w:r>
    </w:p>
    <w:p w:rsidR="00BE7DAF" w:rsidRPr="000715B7" w:rsidRDefault="00BE7DAF" w:rsidP="00BE7DAF">
      <w:pPr>
        <w:pStyle w:val="a3"/>
        <w:spacing w:after="0"/>
        <w:ind w:firstLine="284"/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Определение.</w:t>
      </w:r>
      <w:r w:rsidRPr="000715B7">
        <w:rPr>
          <w:sz w:val="22"/>
          <w:szCs w:val="22"/>
        </w:rPr>
        <w:t xml:space="preserve"> Точка </w:t>
      </w:r>
      <w:r w:rsidRPr="000715B7">
        <w:rPr>
          <w:position w:val="-12"/>
          <w:sz w:val="22"/>
          <w:szCs w:val="22"/>
        </w:rPr>
        <w:object w:dxaOrig="980" w:dyaOrig="360">
          <v:shape id="_x0000_i1746" type="#_x0000_t75" style="width:38.2pt;height:14.4pt" o:ole="" fillcolor="window">
            <v:imagedata r:id="rId1231" o:title=""/>
          </v:shape>
          <o:OLEObject Type="Embed" ProgID="Equation.3" ShapeID="_x0000_i1746" DrawAspect="Content" ObjectID="_1461583092" r:id="rId1232"/>
        </w:object>
      </w:r>
      <w:r w:rsidRPr="000715B7">
        <w:rPr>
          <w:sz w:val="22"/>
          <w:szCs w:val="22"/>
        </w:rPr>
        <w:t xml:space="preserve"> называется точкой максимума (минимума) функции </w:t>
      </w:r>
      <w:r w:rsidRPr="000715B7">
        <w:rPr>
          <w:position w:val="-10"/>
          <w:sz w:val="22"/>
          <w:szCs w:val="22"/>
        </w:rPr>
        <w:object w:dxaOrig="1100" w:dyaOrig="340">
          <v:shape id="_x0000_i1747" type="#_x0000_t75" style="width:41.95pt;height:12.5pt" o:ole="" fillcolor="window">
            <v:imagedata r:id="rId1233" o:title=""/>
          </v:shape>
          <o:OLEObject Type="Embed" ProgID="Equation.3" ShapeID="_x0000_i1747" DrawAspect="Content" ObjectID="_1461583093" r:id="rId1234"/>
        </w:object>
      </w:r>
      <w:r w:rsidRPr="000715B7">
        <w:rPr>
          <w:sz w:val="22"/>
          <w:szCs w:val="22"/>
        </w:rPr>
        <w:t xml:space="preserve">, если существует окрестность точки </w:t>
      </w:r>
      <w:r w:rsidRPr="000715B7">
        <w:rPr>
          <w:position w:val="-4"/>
          <w:sz w:val="22"/>
          <w:szCs w:val="22"/>
        </w:rPr>
        <w:object w:dxaOrig="320" w:dyaOrig="260">
          <v:shape id="_x0000_i1748" type="#_x0000_t75" style="width:15.65pt;height:12.5pt" o:ole="" fillcolor="window">
            <v:imagedata r:id="rId1235" o:title=""/>
          </v:shape>
          <o:OLEObject Type="Embed" ProgID="Equation.3" ShapeID="_x0000_i1748" DrawAspect="Content" ObjectID="_1461583094" r:id="rId1236"/>
        </w:object>
      </w:r>
      <w:r w:rsidRPr="000715B7">
        <w:rPr>
          <w:sz w:val="22"/>
          <w:szCs w:val="22"/>
        </w:rPr>
        <w:t xml:space="preserve"> такая, что для всех точек </w:t>
      </w:r>
      <w:r w:rsidRPr="000715B7">
        <w:rPr>
          <w:position w:val="-10"/>
          <w:sz w:val="22"/>
          <w:szCs w:val="22"/>
        </w:rPr>
        <w:object w:dxaOrig="560" w:dyaOrig="340">
          <v:shape id="_x0000_i1749" type="#_x0000_t75" style="width:27.55pt;height:17.55pt" o:ole="" fillcolor="window">
            <v:imagedata r:id="rId1237" o:title=""/>
          </v:shape>
          <o:OLEObject Type="Embed" ProgID="Equation.3" ShapeID="_x0000_i1749" DrawAspect="Content" ObjectID="_1461583095" r:id="rId1238"/>
        </w:object>
      </w:r>
      <w:r w:rsidRPr="000715B7">
        <w:rPr>
          <w:sz w:val="22"/>
          <w:szCs w:val="22"/>
        </w:rPr>
        <w:t xml:space="preserve"> этой окрестности выполняется неравенство: </w:t>
      </w:r>
      <w:r w:rsidRPr="000715B7">
        <w:rPr>
          <w:position w:val="-12"/>
          <w:sz w:val="22"/>
          <w:szCs w:val="22"/>
        </w:rPr>
        <w:object w:dxaOrig="1800" w:dyaOrig="360">
          <v:shape id="_x0000_i1750" type="#_x0000_t75" style="width:75.75pt;height:15.05pt" o:ole="" fillcolor="window">
            <v:imagedata r:id="rId1239" o:title=""/>
          </v:shape>
          <o:OLEObject Type="Embed" ProgID="Equation.3" ShapeID="_x0000_i1750" DrawAspect="Content" ObjectID="_1461583096" r:id="rId1240"/>
        </w:object>
      </w:r>
      <w:r w:rsidRPr="000715B7">
        <w:rPr>
          <w:sz w:val="22"/>
          <w:szCs w:val="22"/>
        </w:rPr>
        <w:t xml:space="preserve">,  </w:t>
      </w:r>
      <w:r w:rsidRPr="000715B7">
        <w:rPr>
          <w:position w:val="-12"/>
          <w:sz w:val="22"/>
          <w:szCs w:val="22"/>
        </w:rPr>
        <w:object w:dxaOrig="1920" w:dyaOrig="360">
          <v:shape id="_x0000_i1751" type="#_x0000_t75" style="width:83.9pt;height:15.65pt" o:ole="" fillcolor="window">
            <v:imagedata r:id="rId1241" o:title=""/>
          </v:shape>
          <o:OLEObject Type="Embed" ProgID="Equation.3" ShapeID="_x0000_i1751" DrawAspect="Content" ObjectID="_1461583097" r:id="rId1242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pStyle w:val="a3"/>
        <w:spacing w:after="0"/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Теорема (необходимое условие экстремума).</w:t>
      </w:r>
      <w:r w:rsidRPr="000715B7">
        <w:rPr>
          <w:sz w:val="22"/>
          <w:szCs w:val="22"/>
        </w:rPr>
        <w:t xml:space="preserve"> Пусть точка </w:t>
      </w:r>
      <w:r w:rsidRPr="000715B7">
        <w:rPr>
          <w:position w:val="-12"/>
          <w:sz w:val="22"/>
          <w:szCs w:val="22"/>
        </w:rPr>
        <w:object w:dxaOrig="639" w:dyaOrig="360">
          <v:shape id="_x0000_i1752" type="#_x0000_t75" style="width:21.9pt;height:12.5pt" o:ole="" fillcolor="window">
            <v:imagedata r:id="rId1243" o:title=""/>
          </v:shape>
          <o:OLEObject Type="Embed" ProgID="Equation.3" ShapeID="_x0000_i1752" DrawAspect="Content" ObjectID="_1461583098" r:id="rId1244"/>
        </w:object>
      </w:r>
      <w:r w:rsidRPr="000715B7">
        <w:rPr>
          <w:sz w:val="22"/>
          <w:szCs w:val="22"/>
        </w:rPr>
        <w:t xml:space="preserve"> - есть точка экстремума дифференцируемой функции </w:t>
      </w:r>
      <w:r w:rsidRPr="000715B7">
        <w:rPr>
          <w:position w:val="-10"/>
          <w:sz w:val="22"/>
          <w:szCs w:val="22"/>
        </w:rPr>
        <w:object w:dxaOrig="1100" w:dyaOrig="340">
          <v:shape id="_x0000_i1753" type="#_x0000_t75" style="width:46.95pt;height:14.4pt" o:ole="" fillcolor="window">
            <v:imagedata r:id="rId1245" o:title=""/>
          </v:shape>
          <o:OLEObject Type="Embed" ProgID="Equation.3" ShapeID="_x0000_i1753" DrawAspect="Content" ObjectID="_1461583099" r:id="rId1246"/>
        </w:object>
      </w:r>
      <w:r w:rsidRPr="000715B7">
        <w:rPr>
          <w:sz w:val="22"/>
          <w:szCs w:val="22"/>
        </w:rPr>
        <w:t xml:space="preserve">. Тогда частные производные </w:t>
      </w:r>
      <w:r w:rsidRPr="000715B7">
        <w:rPr>
          <w:position w:val="-12"/>
          <w:sz w:val="22"/>
          <w:szCs w:val="22"/>
        </w:rPr>
        <w:object w:dxaOrig="960" w:dyaOrig="360">
          <v:shape id="_x0000_i1754" type="#_x0000_t75" style="width:32.55pt;height:11.9pt" o:ole="" fillcolor="window">
            <v:imagedata r:id="rId1247" o:title=""/>
          </v:shape>
          <o:OLEObject Type="Embed" ProgID="Equation.3" ShapeID="_x0000_i1754" DrawAspect="Content" ObjectID="_1461583100" r:id="rId1248"/>
        </w:object>
      </w:r>
      <w:r w:rsidRPr="000715B7">
        <w:rPr>
          <w:sz w:val="22"/>
          <w:szCs w:val="22"/>
        </w:rPr>
        <w:t xml:space="preserve"> и </w:t>
      </w:r>
      <w:r w:rsidRPr="000715B7">
        <w:rPr>
          <w:position w:val="-14"/>
          <w:sz w:val="22"/>
          <w:szCs w:val="22"/>
        </w:rPr>
        <w:object w:dxaOrig="960" w:dyaOrig="380">
          <v:shape id="_x0000_i1755" type="#_x0000_t75" style="width:36.3pt;height:14.4pt" o:ole="" fillcolor="window">
            <v:imagedata r:id="rId1249" o:title=""/>
          </v:shape>
          <o:OLEObject Type="Embed" ProgID="Equation.3" ShapeID="_x0000_i1755" DrawAspect="Content" ObjectID="_1461583101" r:id="rId1250"/>
        </w:object>
      </w:r>
      <w:r w:rsidRPr="000715B7">
        <w:rPr>
          <w:sz w:val="22"/>
          <w:szCs w:val="22"/>
        </w:rPr>
        <w:t xml:space="preserve"> в этой точке равны нулю.</w:t>
      </w:r>
    </w:p>
    <w:p w:rsidR="00BE7DAF" w:rsidRPr="000715B7" w:rsidRDefault="00BE7DAF" w:rsidP="00BE7DAF">
      <w:pPr>
        <w:pStyle w:val="a3"/>
        <w:spacing w:after="0"/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Терема (достаточное условие экстремума).</w:t>
      </w:r>
      <w:r w:rsidRPr="000715B7">
        <w:rPr>
          <w:sz w:val="22"/>
          <w:szCs w:val="22"/>
        </w:rPr>
        <w:t xml:space="preserve"> Пусть функция </w:t>
      </w:r>
      <w:r w:rsidRPr="000715B7">
        <w:rPr>
          <w:position w:val="-10"/>
          <w:sz w:val="22"/>
          <w:szCs w:val="22"/>
        </w:rPr>
        <w:object w:dxaOrig="1100" w:dyaOrig="340">
          <v:shape id="_x0000_i1756" type="#_x0000_t75" style="width:41.3pt;height:12.5pt" o:ole="" fillcolor="window">
            <v:imagedata r:id="rId1251" o:title=""/>
          </v:shape>
          <o:OLEObject Type="Embed" ProgID="Equation.3" ShapeID="_x0000_i1756" DrawAspect="Content" ObjectID="_1461583102" r:id="rId1252"/>
        </w:object>
      </w:r>
      <w:r w:rsidRPr="000715B7">
        <w:rPr>
          <w:sz w:val="22"/>
          <w:szCs w:val="22"/>
        </w:rPr>
        <w:t>:</w:t>
      </w:r>
    </w:p>
    <w:p w:rsidR="00BE7DAF" w:rsidRPr="000715B7" w:rsidRDefault="00BE7DAF" w:rsidP="00BE7DAF">
      <w:pPr>
        <w:pStyle w:val="a3"/>
        <w:spacing w:after="0"/>
        <w:ind w:left="567" w:firstLine="284"/>
        <w:rPr>
          <w:sz w:val="22"/>
          <w:szCs w:val="22"/>
        </w:rPr>
      </w:pPr>
      <w:r w:rsidRPr="000715B7">
        <w:rPr>
          <w:sz w:val="22"/>
          <w:szCs w:val="22"/>
        </w:rPr>
        <w:t xml:space="preserve">а) </w:t>
      </w:r>
      <w:proofErr w:type="gramStart"/>
      <w:r w:rsidRPr="000715B7">
        <w:rPr>
          <w:sz w:val="22"/>
          <w:szCs w:val="22"/>
        </w:rPr>
        <w:t>определена</w:t>
      </w:r>
      <w:proofErr w:type="gramEnd"/>
      <w:r w:rsidRPr="000715B7">
        <w:rPr>
          <w:sz w:val="22"/>
          <w:szCs w:val="22"/>
        </w:rPr>
        <w:t xml:space="preserve"> в некоторой окрестности критической точки </w:t>
      </w:r>
      <w:r w:rsidRPr="000715B7">
        <w:rPr>
          <w:position w:val="-12"/>
          <w:sz w:val="22"/>
          <w:szCs w:val="22"/>
        </w:rPr>
        <w:object w:dxaOrig="720" w:dyaOrig="360">
          <v:shape id="_x0000_i1757" type="#_x0000_t75" style="width:30.05pt;height:15.05pt" o:ole="" fillcolor="window">
            <v:imagedata r:id="rId1253" o:title=""/>
          </v:shape>
          <o:OLEObject Type="Embed" ProgID="Equation.3" ShapeID="_x0000_i1757" DrawAspect="Content" ObjectID="_1461583103" r:id="rId1254"/>
        </w:object>
      </w:r>
      <w:r w:rsidRPr="000715B7">
        <w:rPr>
          <w:sz w:val="22"/>
          <w:szCs w:val="22"/>
        </w:rPr>
        <w:t xml:space="preserve">, в которой  </w:t>
      </w:r>
      <w:r w:rsidRPr="000715B7">
        <w:rPr>
          <w:position w:val="-12"/>
          <w:sz w:val="22"/>
          <w:szCs w:val="22"/>
        </w:rPr>
        <w:object w:dxaOrig="1320" w:dyaOrig="360">
          <v:shape id="_x0000_i1758" type="#_x0000_t75" style="width:50.1pt;height:13.75pt" o:ole="" fillcolor="window">
            <v:imagedata r:id="rId1255" o:title=""/>
          </v:shape>
          <o:OLEObject Type="Embed" ProgID="Equation.3" ShapeID="_x0000_i1758" DrawAspect="Content" ObjectID="_1461583104" r:id="rId1256"/>
        </w:object>
      </w:r>
      <w:r w:rsidRPr="000715B7">
        <w:rPr>
          <w:sz w:val="22"/>
          <w:szCs w:val="22"/>
        </w:rPr>
        <w:t xml:space="preserve"> и </w:t>
      </w:r>
      <w:r w:rsidRPr="000715B7">
        <w:rPr>
          <w:position w:val="-14"/>
          <w:sz w:val="22"/>
          <w:szCs w:val="22"/>
        </w:rPr>
        <w:object w:dxaOrig="1320" w:dyaOrig="380">
          <v:shape id="_x0000_i1759" type="#_x0000_t75" style="width:54.45pt;height:15.65pt" o:ole="" fillcolor="window">
            <v:imagedata r:id="rId1257" o:title=""/>
          </v:shape>
          <o:OLEObject Type="Embed" ProgID="Equation.3" ShapeID="_x0000_i1759" DrawAspect="Content" ObjectID="_1461583105" r:id="rId1258"/>
        </w:object>
      </w:r>
      <w:r w:rsidRPr="000715B7">
        <w:rPr>
          <w:sz w:val="22"/>
          <w:szCs w:val="22"/>
        </w:rPr>
        <w:t>,</w:t>
      </w:r>
    </w:p>
    <w:p w:rsidR="00BE7DAF" w:rsidRPr="000715B7" w:rsidRDefault="00BE7DAF" w:rsidP="00BE7DAF">
      <w:pPr>
        <w:pStyle w:val="a3"/>
        <w:spacing w:after="0"/>
        <w:ind w:left="567" w:firstLine="284"/>
        <w:rPr>
          <w:sz w:val="22"/>
          <w:szCs w:val="22"/>
        </w:rPr>
      </w:pPr>
      <w:r w:rsidRPr="000715B7">
        <w:rPr>
          <w:sz w:val="22"/>
          <w:szCs w:val="22"/>
        </w:rPr>
        <w:t xml:space="preserve">б) имеет в этой точке непрерывные частные производные второго порядка </w:t>
      </w:r>
      <w:r w:rsidRPr="000715B7">
        <w:rPr>
          <w:position w:val="-12"/>
          <w:sz w:val="22"/>
          <w:szCs w:val="22"/>
        </w:rPr>
        <w:object w:dxaOrig="1420" w:dyaOrig="360">
          <v:shape id="_x0000_i1760" type="#_x0000_t75" style="width:56.35pt;height:14.4pt" o:ole="" fillcolor="window">
            <v:imagedata r:id="rId1259" o:title=""/>
          </v:shape>
          <o:OLEObject Type="Embed" ProgID="Equation.3" ShapeID="_x0000_i1760" DrawAspect="Content" ObjectID="_1461583106" r:id="rId1260"/>
        </w:object>
      </w:r>
      <w:r w:rsidRPr="000715B7">
        <w:rPr>
          <w:sz w:val="22"/>
          <w:szCs w:val="22"/>
        </w:rPr>
        <w:t xml:space="preserve">,  </w:t>
      </w:r>
      <w:r w:rsidRPr="000715B7">
        <w:rPr>
          <w:position w:val="-14"/>
          <w:sz w:val="22"/>
          <w:szCs w:val="22"/>
        </w:rPr>
        <w:object w:dxaOrig="2620" w:dyaOrig="380">
          <v:shape id="_x0000_i1761" type="#_x0000_t75" style="width:105.8pt;height:15.05pt" o:ole="" fillcolor="window">
            <v:imagedata r:id="rId1261" o:title=""/>
          </v:shape>
          <o:OLEObject Type="Embed" ProgID="Equation.3" ShapeID="_x0000_i1761" DrawAspect="Content" ObjectID="_1461583107" r:id="rId1262"/>
        </w:object>
      </w:r>
      <w:r w:rsidRPr="000715B7">
        <w:rPr>
          <w:sz w:val="22"/>
          <w:szCs w:val="22"/>
        </w:rPr>
        <w:t xml:space="preserve">,  </w:t>
      </w:r>
      <w:r w:rsidRPr="000715B7">
        <w:rPr>
          <w:position w:val="-14"/>
          <w:sz w:val="22"/>
          <w:szCs w:val="22"/>
        </w:rPr>
        <w:object w:dxaOrig="1440" w:dyaOrig="380">
          <v:shape id="_x0000_i1762" type="#_x0000_t75" style="width:60.1pt;height:15.65pt" o:ole="" fillcolor="window">
            <v:imagedata r:id="rId1263" o:title=""/>
          </v:shape>
          <o:OLEObject Type="Embed" ProgID="Equation.3" ShapeID="_x0000_i1762" DrawAspect="Content" ObjectID="_1461583108" r:id="rId1264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pStyle w:val="a3"/>
        <w:spacing w:after="0"/>
        <w:rPr>
          <w:sz w:val="22"/>
          <w:szCs w:val="22"/>
        </w:rPr>
      </w:pPr>
      <w:r w:rsidRPr="000715B7">
        <w:rPr>
          <w:sz w:val="22"/>
          <w:szCs w:val="22"/>
        </w:rPr>
        <w:t xml:space="preserve">Тогда, если </w:t>
      </w:r>
      <w:r w:rsidRPr="000715B7">
        <w:rPr>
          <w:position w:val="-6"/>
          <w:sz w:val="22"/>
          <w:szCs w:val="22"/>
        </w:rPr>
        <w:object w:dxaOrig="1740" w:dyaOrig="380">
          <v:shape id="_x0000_i1763" type="#_x0000_t75" style="width:57.6pt;height:12.5pt" o:ole="" fillcolor="window">
            <v:imagedata r:id="rId1265" o:title=""/>
          </v:shape>
          <o:OLEObject Type="Embed" ProgID="Equation.3" ShapeID="_x0000_i1763" DrawAspect="Content" ObjectID="_1461583109" r:id="rId1266"/>
        </w:object>
      </w:r>
      <w:r w:rsidRPr="000715B7">
        <w:rPr>
          <w:sz w:val="22"/>
          <w:szCs w:val="22"/>
        </w:rPr>
        <w:t xml:space="preserve">, то в точке </w:t>
      </w:r>
      <w:r w:rsidRPr="000715B7">
        <w:rPr>
          <w:position w:val="-12"/>
          <w:sz w:val="22"/>
          <w:szCs w:val="22"/>
        </w:rPr>
        <w:object w:dxaOrig="720" w:dyaOrig="360">
          <v:shape id="_x0000_i1764" type="#_x0000_t75" style="width:31.3pt;height:15.65pt" o:ole="" fillcolor="window">
            <v:imagedata r:id="rId1267" o:title=""/>
          </v:shape>
          <o:OLEObject Type="Embed" ProgID="Equation.3" ShapeID="_x0000_i1764" DrawAspect="Content" ObjectID="_1461583110" r:id="rId1268"/>
        </w:object>
      </w:r>
      <w:r w:rsidRPr="000715B7">
        <w:rPr>
          <w:sz w:val="22"/>
          <w:szCs w:val="22"/>
        </w:rPr>
        <w:t xml:space="preserve"> функция </w:t>
      </w:r>
      <w:r w:rsidRPr="000715B7">
        <w:rPr>
          <w:position w:val="-10"/>
          <w:sz w:val="22"/>
          <w:szCs w:val="22"/>
        </w:rPr>
        <w:object w:dxaOrig="1100" w:dyaOrig="340">
          <v:shape id="_x0000_i1765" type="#_x0000_t75" style="width:46.95pt;height:15.05pt" o:ole="" fillcolor="window">
            <v:imagedata r:id="rId1269" o:title=""/>
          </v:shape>
          <o:OLEObject Type="Embed" ProgID="Equation.3" ShapeID="_x0000_i1765" DrawAspect="Content" ObjectID="_1461583111" r:id="rId1270"/>
        </w:object>
      </w:r>
      <w:r w:rsidRPr="000715B7">
        <w:rPr>
          <w:sz w:val="22"/>
          <w:szCs w:val="22"/>
        </w:rPr>
        <w:t xml:space="preserve"> имеет экстремум, </w:t>
      </w:r>
      <w:proofErr w:type="gramStart"/>
      <w:r w:rsidRPr="000715B7">
        <w:rPr>
          <w:sz w:val="22"/>
          <w:szCs w:val="22"/>
        </w:rPr>
        <w:t>причем</w:t>
      </w:r>
      <w:proofErr w:type="gramEnd"/>
      <w:r w:rsidRPr="000715B7">
        <w:rPr>
          <w:sz w:val="22"/>
          <w:szCs w:val="22"/>
        </w:rPr>
        <w:t xml:space="preserve"> если </w:t>
      </w:r>
      <w:r w:rsidRPr="000715B7">
        <w:rPr>
          <w:position w:val="-6"/>
          <w:sz w:val="22"/>
          <w:szCs w:val="22"/>
        </w:rPr>
        <w:object w:dxaOrig="600" w:dyaOrig="279">
          <v:shape id="_x0000_i1766" type="#_x0000_t75" style="width:26.3pt;height:11.9pt" o:ole="" fillcolor="window">
            <v:imagedata r:id="rId1271" o:title=""/>
          </v:shape>
          <o:OLEObject Type="Embed" ProgID="Equation.3" ShapeID="_x0000_i1766" DrawAspect="Content" ObjectID="_1461583112" r:id="rId1272"/>
        </w:object>
      </w:r>
      <w:r w:rsidRPr="000715B7">
        <w:rPr>
          <w:sz w:val="22"/>
          <w:szCs w:val="22"/>
        </w:rPr>
        <w:t xml:space="preserve"> (или </w:t>
      </w:r>
      <w:r w:rsidRPr="000715B7">
        <w:rPr>
          <w:position w:val="-6"/>
          <w:sz w:val="22"/>
          <w:szCs w:val="22"/>
        </w:rPr>
        <w:object w:dxaOrig="620" w:dyaOrig="279">
          <v:shape id="_x0000_i1767" type="#_x0000_t75" style="width:25.65pt;height:11.25pt" o:ole="" fillcolor="window">
            <v:imagedata r:id="rId1273" o:title=""/>
          </v:shape>
          <o:OLEObject Type="Embed" ProgID="Equation.3" ShapeID="_x0000_i1767" DrawAspect="Content" ObjectID="_1461583113" r:id="rId1274"/>
        </w:object>
      </w:r>
      <w:r w:rsidRPr="000715B7">
        <w:rPr>
          <w:sz w:val="22"/>
          <w:szCs w:val="22"/>
        </w:rPr>
        <w:t xml:space="preserve">) – максимум, если </w:t>
      </w:r>
      <w:r w:rsidRPr="000715B7">
        <w:rPr>
          <w:position w:val="-6"/>
          <w:sz w:val="22"/>
          <w:szCs w:val="22"/>
        </w:rPr>
        <w:object w:dxaOrig="600" w:dyaOrig="279">
          <v:shape id="_x0000_i1768" type="#_x0000_t75" style="width:23.15pt;height:11.25pt" o:ole="" fillcolor="window">
            <v:imagedata r:id="rId1275" o:title=""/>
          </v:shape>
          <o:OLEObject Type="Embed" ProgID="Equation.3" ShapeID="_x0000_i1768" DrawAspect="Content" ObjectID="_1461583114" r:id="rId1276"/>
        </w:object>
      </w:r>
      <w:r w:rsidRPr="000715B7">
        <w:rPr>
          <w:sz w:val="22"/>
          <w:szCs w:val="22"/>
        </w:rPr>
        <w:t xml:space="preserve"> (или </w:t>
      </w:r>
      <w:r w:rsidRPr="000715B7">
        <w:rPr>
          <w:position w:val="-6"/>
          <w:sz w:val="22"/>
          <w:szCs w:val="22"/>
        </w:rPr>
        <w:object w:dxaOrig="620" w:dyaOrig="279">
          <v:shape id="_x0000_i1769" type="#_x0000_t75" style="width:26.9pt;height:11.9pt" o:ole="" fillcolor="window">
            <v:imagedata r:id="rId1277" o:title=""/>
          </v:shape>
          <o:OLEObject Type="Embed" ProgID="Equation.3" ShapeID="_x0000_i1769" DrawAspect="Content" ObjectID="_1461583115" r:id="rId1278"/>
        </w:object>
      </w:r>
      <w:r w:rsidRPr="000715B7">
        <w:rPr>
          <w:sz w:val="22"/>
          <w:szCs w:val="22"/>
        </w:rPr>
        <w:t xml:space="preserve">) - минимум. В противном случае функция экстремума не имеет.  Если </w:t>
      </w:r>
      <w:r w:rsidRPr="000715B7">
        <w:rPr>
          <w:position w:val="-6"/>
          <w:sz w:val="22"/>
          <w:szCs w:val="22"/>
        </w:rPr>
        <w:object w:dxaOrig="1660" w:dyaOrig="320">
          <v:shape id="_x0000_i1770" type="#_x0000_t75" style="width:74.5pt;height:14.4pt" o:ole="" fillcolor="window">
            <v:imagedata r:id="rId1279" o:title=""/>
          </v:shape>
          <o:OLEObject Type="Embed" ProgID="Equation.3" ShapeID="_x0000_i1770" DrawAspect="Content" ObjectID="_1461583116" r:id="rId1280"/>
        </w:object>
      </w:r>
      <w:r w:rsidRPr="000715B7">
        <w:rPr>
          <w:sz w:val="22"/>
          <w:szCs w:val="22"/>
        </w:rPr>
        <w:t>, то вопрос о наличии экстремума остается открытым.</w:t>
      </w:r>
    </w:p>
    <w:p w:rsidR="00BE7DAF" w:rsidRPr="000715B7" w:rsidRDefault="00A63C8B" w:rsidP="00BE7DAF">
      <w:pPr>
        <w:spacing w:line="280" w:lineRule="auto"/>
        <w:jc w:val="center"/>
        <w:rPr>
          <w:b/>
          <w:caps/>
          <w:sz w:val="22"/>
          <w:szCs w:val="22"/>
          <w:u w:val="single"/>
        </w:rPr>
      </w:pPr>
      <w:r w:rsidRPr="000715B7">
        <w:rPr>
          <w:b/>
          <w:caps/>
          <w:sz w:val="22"/>
          <w:szCs w:val="22"/>
          <w:u w:val="single"/>
        </w:rPr>
        <w:t>19.</w:t>
      </w:r>
      <w:r w:rsidR="00BE7DAF" w:rsidRPr="000715B7">
        <w:rPr>
          <w:b/>
          <w:caps/>
          <w:sz w:val="22"/>
          <w:szCs w:val="22"/>
          <w:u w:val="single"/>
        </w:rPr>
        <w:t>Понятие об эмпирических формулах и методе наименьших квадратов. Подбор параметров линейной функции (вывод системы нормальных уравнений).</w:t>
      </w:r>
    </w:p>
    <w:p w:rsidR="00BE7DAF" w:rsidRPr="000715B7" w:rsidRDefault="00BE7DAF" w:rsidP="00BE7DAF">
      <w:pPr>
        <w:pStyle w:val="a3"/>
        <w:spacing w:after="0"/>
        <w:ind w:left="567"/>
        <w:jc w:val="center"/>
        <w:rPr>
          <w:i/>
          <w:sz w:val="22"/>
          <w:szCs w:val="22"/>
        </w:rPr>
      </w:pPr>
      <w:r w:rsidRPr="000715B7">
        <w:rPr>
          <w:b/>
          <w:i/>
          <w:sz w:val="22"/>
          <w:szCs w:val="22"/>
        </w:rPr>
        <w:t>Понятие об эмпирических формулах. Метод наименьших квадратов</w:t>
      </w:r>
    </w:p>
    <w:p w:rsidR="00BE7DAF" w:rsidRPr="000715B7" w:rsidRDefault="00BE7DAF" w:rsidP="00BE7DAF">
      <w:pPr>
        <w:pStyle w:val="a3"/>
        <w:spacing w:after="0"/>
        <w:ind w:firstLine="540"/>
        <w:rPr>
          <w:sz w:val="22"/>
          <w:szCs w:val="22"/>
        </w:rPr>
      </w:pPr>
      <w:r w:rsidRPr="000715B7">
        <w:rPr>
          <w:b/>
          <w:sz w:val="22"/>
          <w:szCs w:val="22"/>
        </w:rPr>
        <w:lastRenderedPageBreak/>
        <w:t>Определение.</w:t>
      </w:r>
      <w:r w:rsidRPr="000715B7">
        <w:rPr>
          <w:sz w:val="22"/>
          <w:szCs w:val="22"/>
        </w:rPr>
        <w:t xml:space="preserve"> Формулы, служащие для аналитического представления опытных данных, называются эмпирическими формулами.</w:t>
      </w:r>
    </w:p>
    <w:p w:rsidR="00BE7DAF" w:rsidRPr="000715B7" w:rsidRDefault="00BE7DAF" w:rsidP="00BE7DAF">
      <w:pPr>
        <w:pStyle w:val="a3"/>
        <w:spacing w:after="0"/>
        <w:ind w:left="567" w:firstLine="284"/>
        <w:rPr>
          <w:sz w:val="22"/>
          <w:szCs w:val="22"/>
          <w:u w:val="single"/>
        </w:rPr>
      </w:pPr>
      <w:r w:rsidRPr="000715B7">
        <w:rPr>
          <w:sz w:val="22"/>
          <w:szCs w:val="22"/>
          <w:u w:val="single"/>
        </w:rPr>
        <w:t>Построение эмпирической формулы состоит из двух этапов.</w:t>
      </w:r>
    </w:p>
    <w:p w:rsidR="00BE7DAF" w:rsidRPr="000715B7" w:rsidRDefault="00BE7DAF" w:rsidP="00BE7DAF">
      <w:pPr>
        <w:pStyle w:val="a3"/>
        <w:spacing w:after="0"/>
        <w:ind w:firstLine="284"/>
        <w:rPr>
          <w:sz w:val="22"/>
          <w:szCs w:val="22"/>
        </w:rPr>
      </w:pPr>
      <w:r w:rsidRPr="000715B7">
        <w:rPr>
          <w:b/>
          <w:i/>
          <w:sz w:val="22"/>
          <w:szCs w:val="22"/>
        </w:rPr>
        <w:t>1 этап</w:t>
      </w:r>
      <w:r w:rsidRPr="000715B7">
        <w:rPr>
          <w:i/>
          <w:sz w:val="22"/>
          <w:szCs w:val="22"/>
        </w:rPr>
        <w:t>.</w:t>
      </w:r>
      <w:r w:rsidRPr="000715B7">
        <w:rPr>
          <w:sz w:val="22"/>
          <w:szCs w:val="22"/>
        </w:rPr>
        <w:t xml:space="preserve"> Необходимо установить вид зависимости </w:t>
      </w:r>
      <w:r w:rsidRPr="000715B7">
        <w:rPr>
          <w:position w:val="-10"/>
          <w:sz w:val="22"/>
          <w:szCs w:val="22"/>
        </w:rPr>
        <w:object w:dxaOrig="900" w:dyaOrig="340">
          <v:shape id="_x0000_i1771" type="#_x0000_t75" style="width:29.45pt;height:11.25pt" o:ole="" fillcolor="window">
            <v:imagedata r:id="rId1281" o:title=""/>
          </v:shape>
          <o:OLEObject Type="Embed" ProgID="Equation.3" ShapeID="_x0000_i1771" DrawAspect="Content" ObjectID="_1461583117" r:id="rId1282"/>
        </w:object>
      </w:r>
      <w:r w:rsidRPr="000715B7">
        <w:rPr>
          <w:sz w:val="22"/>
          <w:szCs w:val="22"/>
        </w:rPr>
        <w:t>, т.е. решить, является ли она линейной, квадратичной, логарифмической, экспоненциальной или какой-либо другой.</w:t>
      </w:r>
    </w:p>
    <w:p w:rsidR="00BE7DAF" w:rsidRPr="000715B7" w:rsidRDefault="00BE7DAF" w:rsidP="00BE7DAF">
      <w:pPr>
        <w:pStyle w:val="a3"/>
        <w:spacing w:after="0"/>
        <w:ind w:left="567" w:firstLine="284"/>
        <w:rPr>
          <w:sz w:val="22"/>
          <w:szCs w:val="22"/>
        </w:rPr>
      </w:pPr>
      <w:r w:rsidRPr="000715B7">
        <w:rPr>
          <w:sz w:val="22"/>
          <w:szCs w:val="22"/>
        </w:rPr>
        <w:t xml:space="preserve">Для выбора функции </w:t>
      </w:r>
      <w:r w:rsidRPr="000715B7">
        <w:rPr>
          <w:position w:val="-10"/>
          <w:sz w:val="22"/>
          <w:szCs w:val="22"/>
        </w:rPr>
        <w:object w:dxaOrig="900" w:dyaOrig="340">
          <v:shape id="_x0000_i1772" type="#_x0000_t75" style="width:27.55pt;height:10.65pt" o:ole="" fillcolor="window">
            <v:imagedata r:id="rId491" o:title=""/>
          </v:shape>
          <o:OLEObject Type="Embed" ProgID="Equation.3" ShapeID="_x0000_i1772" DrawAspect="Content" ObjectID="_1461583118" r:id="rId1283"/>
        </w:object>
      </w:r>
      <w:r w:rsidRPr="000715B7">
        <w:rPr>
          <w:sz w:val="22"/>
          <w:szCs w:val="22"/>
        </w:rPr>
        <w:t xml:space="preserve"> привлекают дополнительные соображения (опыт предшествующих исследований, теоретические выводы и т.д.).</w:t>
      </w:r>
    </w:p>
    <w:p w:rsidR="00BE7DAF" w:rsidRPr="000715B7" w:rsidRDefault="00BE7DAF" w:rsidP="00BE7DAF">
      <w:pPr>
        <w:pStyle w:val="a3"/>
        <w:spacing w:after="0"/>
        <w:ind w:left="567" w:firstLine="284"/>
        <w:rPr>
          <w:sz w:val="22"/>
          <w:szCs w:val="22"/>
        </w:rPr>
      </w:pPr>
      <w:r w:rsidRPr="000715B7">
        <w:rPr>
          <w:sz w:val="22"/>
          <w:szCs w:val="22"/>
        </w:rPr>
        <w:t xml:space="preserve">Предположим, что 1 этап завершен (вид функции </w:t>
      </w:r>
      <w:r w:rsidRPr="000715B7">
        <w:rPr>
          <w:position w:val="-10"/>
          <w:sz w:val="22"/>
          <w:szCs w:val="22"/>
        </w:rPr>
        <w:object w:dxaOrig="900" w:dyaOrig="340">
          <v:shape id="_x0000_i1773" type="#_x0000_t75" style="width:37.55pt;height:14.4pt" o:ole="" fillcolor="window">
            <v:imagedata r:id="rId1284" o:title=""/>
          </v:shape>
          <o:OLEObject Type="Embed" ProgID="Equation.3" ShapeID="_x0000_i1773" DrawAspect="Content" ObjectID="_1461583119" r:id="rId1285"/>
        </w:object>
      </w:r>
      <w:r w:rsidRPr="000715B7">
        <w:rPr>
          <w:sz w:val="22"/>
          <w:szCs w:val="22"/>
        </w:rPr>
        <w:t xml:space="preserve"> установлен).</w:t>
      </w:r>
    </w:p>
    <w:p w:rsidR="00BE7DAF" w:rsidRPr="000715B7" w:rsidRDefault="00BE7DAF" w:rsidP="00BE7DAF">
      <w:pPr>
        <w:pStyle w:val="a3"/>
        <w:spacing w:after="0"/>
        <w:ind w:firstLine="284"/>
        <w:rPr>
          <w:sz w:val="22"/>
          <w:szCs w:val="22"/>
        </w:rPr>
      </w:pPr>
      <w:r w:rsidRPr="000715B7">
        <w:rPr>
          <w:b/>
          <w:i/>
          <w:sz w:val="22"/>
          <w:szCs w:val="22"/>
        </w:rPr>
        <w:t>2 этап.</w:t>
      </w:r>
      <w:r w:rsidRPr="000715B7">
        <w:rPr>
          <w:b/>
          <w:sz w:val="22"/>
          <w:szCs w:val="22"/>
        </w:rPr>
        <w:t xml:space="preserve"> </w:t>
      </w:r>
      <w:r w:rsidRPr="000715B7">
        <w:rPr>
          <w:sz w:val="22"/>
          <w:szCs w:val="22"/>
        </w:rPr>
        <w:t>Определение неизвестных параметров функции.</w:t>
      </w:r>
    </w:p>
    <w:p w:rsidR="00BE7DAF" w:rsidRPr="000715B7" w:rsidRDefault="00BE7DAF" w:rsidP="008B321F">
      <w:pPr>
        <w:pStyle w:val="a3"/>
        <w:spacing w:after="0"/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Согласно наиболее распространенному и теоретически обоснованному методу наименьших квадратов в качестве неизвестных параметров функции </w:t>
      </w:r>
      <w:r w:rsidRPr="000715B7">
        <w:rPr>
          <w:position w:val="-10"/>
          <w:sz w:val="22"/>
          <w:szCs w:val="22"/>
        </w:rPr>
        <w:object w:dxaOrig="520" w:dyaOrig="340">
          <v:shape id="_x0000_i1774" type="#_x0000_t75" style="width:21.9pt;height:14.4pt" o:ole="" fillcolor="window">
            <v:imagedata r:id="rId1286" o:title=""/>
          </v:shape>
          <o:OLEObject Type="Embed" ProgID="Equation.3" ShapeID="_x0000_i1774" DrawAspect="Content" ObjectID="_1461583120" r:id="rId1287"/>
        </w:object>
      </w:r>
      <w:r w:rsidRPr="000715B7">
        <w:rPr>
          <w:sz w:val="22"/>
          <w:szCs w:val="22"/>
        </w:rPr>
        <w:t xml:space="preserve"> выбирают такие значения, чтобы сумма квадратов невязок </w:t>
      </w:r>
      <w:r w:rsidRPr="000715B7">
        <w:rPr>
          <w:position w:val="-12"/>
          <w:sz w:val="22"/>
          <w:szCs w:val="22"/>
        </w:rPr>
        <w:object w:dxaOrig="240" w:dyaOrig="360">
          <v:shape id="_x0000_i1775" type="#_x0000_t75" style="width:11.9pt;height:18.15pt" o:ole="" fillcolor="window">
            <v:imagedata r:id="rId1288" o:title=""/>
          </v:shape>
          <o:OLEObject Type="Embed" ProgID="Equation.3" ShapeID="_x0000_i1775" DrawAspect="Content" ObjectID="_1461583121" r:id="rId1289"/>
        </w:object>
      </w:r>
      <w:r w:rsidRPr="000715B7">
        <w:rPr>
          <w:sz w:val="22"/>
          <w:szCs w:val="22"/>
        </w:rPr>
        <w:t xml:space="preserve">, или отклонений «теоретических» значений </w:t>
      </w:r>
      <w:r w:rsidRPr="000715B7">
        <w:rPr>
          <w:position w:val="-12"/>
          <w:sz w:val="22"/>
          <w:szCs w:val="22"/>
        </w:rPr>
        <w:object w:dxaOrig="560" w:dyaOrig="360">
          <v:shape id="_x0000_i1776" type="#_x0000_t75" style="width:21.3pt;height:13.75pt" o:ole="" fillcolor="window">
            <v:imagedata r:id="rId1290" o:title=""/>
          </v:shape>
          <o:OLEObject Type="Embed" ProgID="Equation.3" ShapeID="_x0000_i1776" DrawAspect="Content" ObjectID="_1461583122" r:id="rId1291"/>
        </w:object>
      </w:r>
      <w:r w:rsidRPr="000715B7">
        <w:rPr>
          <w:sz w:val="22"/>
          <w:szCs w:val="22"/>
        </w:rPr>
        <w:t xml:space="preserve">, найденных по эмпирической формуле </w:t>
      </w:r>
      <w:r w:rsidRPr="000715B7">
        <w:rPr>
          <w:position w:val="-10"/>
          <w:sz w:val="22"/>
          <w:szCs w:val="22"/>
        </w:rPr>
        <w:object w:dxaOrig="900" w:dyaOrig="340">
          <v:shape id="_x0000_i1777" type="#_x0000_t75" style="width:36.3pt;height:13.75pt" o:ole="" fillcolor="window">
            <v:imagedata r:id="rId1292" o:title=""/>
          </v:shape>
          <o:OLEObject Type="Embed" ProgID="Equation.3" ShapeID="_x0000_i1777" DrawAspect="Content" ObjectID="_1461583123" r:id="rId1293"/>
        </w:object>
      </w:r>
      <w:r w:rsidRPr="000715B7">
        <w:rPr>
          <w:sz w:val="22"/>
          <w:szCs w:val="22"/>
        </w:rPr>
        <w:t xml:space="preserve">, от соответствующих эмпирических значений </w:t>
      </w:r>
      <w:r w:rsidRPr="000715B7">
        <w:rPr>
          <w:position w:val="-12"/>
          <w:sz w:val="22"/>
          <w:szCs w:val="22"/>
        </w:rPr>
        <w:object w:dxaOrig="260" w:dyaOrig="360">
          <v:shape id="_x0000_i1778" type="#_x0000_t75" style="width:12.5pt;height:18.15pt" o:ole="" fillcolor="window">
            <v:imagedata r:id="rId1294" o:title=""/>
          </v:shape>
          <o:OLEObject Type="Embed" ProgID="Equation.3" ShapeID="_x0000_i1778" DrawAspect="Content" ObjectID="_1461583124" r:id="rId1295"/>
        </w:object>
      </w:r>
      <w:r w:rsidRPr="000715B7">
        <w:rPr>
          <w:sz w:val="22"/>
          <w:szCs w:val="22"/>
        </w:rPr>
        <w:t>, т.е.</w:t>
      </w:r>
      <w:r w:rsidR="008B321F" w:rsidRPr="000715B7">
        <w:rPr>
          <w:sz w:val="22"/>
          <w:szCs w:val="22"/>
        </w:rPr>
        <w:t xml:space="preserve"> </w:t>
      </w:r>
      <w:r w:rsidRPr="000715B7">
        <w:rPr>
          <w:sz w:val="22"/>
          <w:szCs w:val="22"/>
        </w:rPr>
        <w:t>была минимальной.</w:t>
      </w:r>
      <w:r w:rsidRPr="000715B7">
        <w:rPr>
          <w:sz w:val="22"/>
          <w:szCs w:val="22"/>
        </w:rPr>
        <w:tab/>
        <w:t xml:space="preserve">       </w:t>
      </w:r>
    </w:p>
    <w:p w:rsidR="00BE7DAF" w:rsidRPr="000715B7" w:rsidRDefault="00BE7DAF" w:rsidP="00BE7DAF">
      <w:pPr>
        <w:pStyle w:val="a3"/>
        <w:spacing w:after="0"/>
        <w:ind w:firstLine="284"/>
        <w:rPr>
          <w:sz w:val="22"/>
          <w:szCs w:val="22"/>
        </w:rPr>
      </w:pPr>
      <w:r w:rsidRPr="000715B7">
        <w:rPr>
          <w:sz w:val="22"/>
          <w:szCs w:val="22"/>
        </w:rPr>
        <w:t xml:space="preserve">Пусть в качестве функции </w:t>
      </w:r>
      <w:r w:rsidRPr="000715B7">
        <w:rPr>
          <w:position w:val="-10"/>
          <w:sz w:val="22"/>
          <w:szCs w:val="22"/>
        </w:rPr>
        <w:object w:dxaOrig="900" w:dyaOrig="340">
          <v:shape id="_x0000_i1779" type="#_x0000_t75" style="width:33.8pt;height:12.5pt" o:ole="" fillcolor="window">
            <v:imagedata r:id="rId1296" o:title=""/>
          </v:shape>
          <o:OLEObject Type="Embed" ProgID="Equation.3" ShapeID="_x0000_i1779" DrawAspect="Content" ObjectID="_1461583125" r:id="rId1297"/>
        </w:object>
      </w:r>
      <w:r w:rsidRPr="000715B7">
        <w:rPr>
          <w:sz w:val="22"/>
          <w:szCs w:val="22"/>
        </w:rPr>
        <w:t xml:space="preserve"> взята линейная </w:t>
      </w:r>
      <w:proofErr w:type="gramStart"/>
      <w:r w:rsidRPr="000715B7">
        <w:rPr>
          <w:sz w:val="22"/>
          <w:szCs w:val="22"/>
        </w:rPr>
        <w:t>функция</w:t>
      </w:r>
      <w:proofErr w:type="gramEnd"/>
      <w:r w:rsidRPr="000715B7">
        <w:rPr>
          <w:sz w:val="22"/>
          <w:szCs w:val="22"/>
        </w:rPr>
        <w:t xml:space="preserve"> </w:t>
      </w:r>
      <w:r w:rsidRPr="000715B7">
        <w:rPr>
          <w:position w:val="-10"/>
          <w:sz w:val="22"/>
          <w:szCs w:val="22"/>
        </w:rPr>
        <w:object w:dxaOrig="1040" w:dyaOrig="320">
          <v:shape id="_x0000_i1780" type="#_x0000_t75" style="width:42.55pt;height:13.75pt" o:ole="" fillcolor="window">
            <v:imagedata r:id="rId1298" o:title=""/>
          </v:shape>
          <o:OLEObject Type="Embed" ProgID="Equation.3" ShapeID="_x0000_i1780" DrawAspect="Content" ObjectID="_1461583126" r:id="rId1299"/>
        </w:object>
      </w:r>
      <w:r w:rsidRPr="000715B7">
        <w:rPr>
          <w:sz w:val="22"/>
          <w:szCs w:val="22"/>
        </w:rPr>
        <w:t xml:space="preserve"> и задача сводится к отысканию таких параметров </w:t>
      </w:r>
      <w:r w:rsidRPr="000715B7">
        <w:rPr>
          <w:position w:val="-6"/>
          <w:sz w:val="22"/>
          <w:szCs w:val="22"/>
        </w:rPr>
        <w:object w:dxaOrig="200" w:dyaOrig="220">
          <v:shape id="_x0000_i1781" type="#_x0000_t75" style="width:10pt;height:11.25pt" o:ole="" fillcolor="window">
            <v:imagedata r:id="rId1300" o:title=""/>
          </v:shape>
          <o:OLEObject Type="Embed" ProgID="Equation.3" ShapeID="_x0000_i1781" DrawAspect="Content" ObjectID="_1461583127" r:id="rId1301"/>
        </w:object>
      </w:r>
      <w:r w:rsidRPr="000715B7">
        <w:rPr>
          <w:sz w:val="22"/>
          <w:szCs w:val="22"/>
        </w:rPr>
        <w:t xml:space="preserve"> и </w:t>
      </w:r>
      <w:r w:rsidRPr="000715B7">
        <w:rPr>
          <w:position w:val="-6"/>
          <w:sz w:val="22"/>
          <w:szCs w:val="22"/>
        </w:rPr>
        <w:object w:dxaOrig="200" w:dyaOrig="279">
          <v:shape id="_x0000_i1782" type="#_x0000_t75" style="width:10pt;height:14.4pt" o:ole="" fillcolor="window">
            <v:imagedata r:id="rId1302" o:title=""/>
          </v:shape>
          <o:OLEObject Type="Embed" ProgID="Equation.3" ShapeID="_x0000_i1782" DrawAspect="Content" ObjectID="_1461583128" r:id="rId1303"/>
        </w:object>
      </w:r>
      <w:r w:rsidR="008B321F" w:rsidRPr="000715B7">
        <w:rPr>
          <w:sz w:val="22"/>
          <w:szCs w:val="22"/>
        </w:rPr>
        <w:t xml:space="preserve">, при которых функция </w:t>
      </w:r>
      <w:r w:rsidRPr="000715B7">
        <w:rPr>
          <w:sz w:val="22"/>
          <w:szCs w:val="22"/>
        </w:rPr>
        <w:t xml:space="preserve">  </w:t>
      </w:r>
      <w:r w:rsidRPr="000715B7">
        <w:rPr>
          <w:position w:val="-28"/>
          <w:sz w:val="22"/>
          <w:szCs w:val="22"/>
        </w:rPr>
        <w:object w:dxaOrig="2000" w:dyaOrig="680">
          <v:shape id="_x0000_i1783" type="#_x0000_t75" style="width:70.75pt;height:23.8pt" o:ole="" fillcolor="window">
            <v:imagedata r:id="rId1304" o:title=""/>
          </v:shape>
          <o:OLEObject Type="Embed" ProgID="Equation.3" ShapeID="_x0000_i1783" DrawAspect="Content" ObjectID="_1461583129" r:id="rId1305"/>
        </w:object>
      </w:r>
      <w:r w:rsidRPr="000715B7">
        <w:rPr>
          <w:sz w:val="22"/>
          <w:szCs w:val="22"/>
        </w:rPr>
        <w:t xml:space="preserve">  принимает наименьшее значение.</w:t>
      </w:r>
    </w:p>
    <w:p w:rsidR="00BE7DAF" w:rsidRPr="000715B7" w:rsidRDefault="00BE7DAF" w:rsidP="00BE7DAF">
      <w:pPr>
        <w:pStyle w:val="a3"/>
        <w:spacing w:after="0"/>
        <w:ind w:left="567" w:firstLine="284"/>
        <w:rPr>
          <w:b/>
          <w:i/>
          <w:sz w:val="22"/>
          <w:szCs w:val="22"/>
          <w:u w:val="single"/>
        </w:rPr>
      </w:pPr>
      <w:r w:rsidRPr="000715B7">
        <w:rPr>
          <w:b/>
          <w:i/>
          <w:sz w:val="22"/>
          <w:szCs w:val="22"/>
          <w:u w:val="single"/>
        </w:rPr>
        <w:t>Решение экстремальной задачи.</w:t>
      </w:r>
    </w:p>
    <w:p w:rsidR="00BE7DAF" w:rsidRPr="000715B7" w:rsidRDefault="00BE7DAF" w:rsidP="00BE7DAF">
      <w:pPr>
        <w:pStyle w:val="a3"/>
        <w:spacing w:after="0"/>
        <w:ind w:left="567" w:firstLine="284"/>
        <w:rPr>
          <w:sz w:val="22"/>
          <w:szCs w:val="22"/>
        </w:rPr>
      </w:pPr>
      <w:r w:rsidRPr="000715B7">
        <w:rPr>
          <w:sz w:val="22"/>
          <w:szCs w:val="22"/>
        </w:rPr>
        <w:t xml:space="preserve">Функция </w:t>
      </w:r>
      <w:r w:rsidRPr="000715B7">
        <w:rPr>
          <w:position w:val="-10"/>
          <w:sz w:val="22"/>
          <w:szCs w:val="22"/>
        </w:rPr>
        <w:object w:dxaOrig="999" w:dyaOrig="340">
          <v:shape id="_x0000_i1784" type="#_x0000_t75" style="width:41.95pt;height:14.4pt" o:ole="" fillcolor="window">
            <v:imagedata r:id="rId1306" o:title=""/>
          </v:shape>
          <o:OLEObject Type="Embed" ProgID="Equation.3" ShapeID="_x0000_i1784" DrawAspect="Content" ObjectID="_1461583130" r:id="rId1307"/>
        </w:object>
      </w:r>
      <w:r w:rsidRPr="000715B7">
        <w:rPr>
          <w:sz w:val="22"/>
          <w:szCs w:val="22"/>
        </w:rPr>
        <w:t xml:space="preserve"> есть функция двух переменных </w:t>
      </w:r>
      <w:r w:rsidRPr="000715B7">
        <w:rPr>
          <w:position w:val="-6"/>
          <w:sz w:val="22"/>
          <w:szCs w:val="22"/>
        </w:rPr>
        <w:object w:dxaOrig="200" w:dyaOrig="220">
          <v:shape id="_x0000_i1785" type="#_x0000_t75" style="width:10pt;height:11.25pt" o:ole="" fillcolor="window">
            <v:imagedata r:id="rId1308" o:title=""/>
          </v:shape>
          <o:OLEObject Type="Embed" ProgID="Equation.3" ShapeID="_x0000_i1785" DrawAspect="Content" ObjectID="_1461583131" r:id="rId1309"/>
        </w:object>
      </w:r>
      <w:r w:rsidRPr="000715B7">
        <w:rPr>
          <w:sz w:val="22"/>
          <w:szCs w:val="22"/>
        </w:rPr>
        <w:t xml:space="preserve"> и </w:t>
      </w:r>
      <w:r w:rsidRPr="000715B7">
        <w:rPr>
          <w:position w:val="-6"/>
          <w:sz w:val="22"/>
          <w:szCs w:val="22"/>
        </w:rPr>
        <w:object w:dxaOrig="200" w:dyaOrig="279">
          <v:shape id="_x0000_i1786" type="#_x0000_t75" style="width:10pt;height:14.4pt" o:ole="" fillcolor="window">
            <v:imagedata r:id="rId1310" o:title=""/>
          </v:shape>
          <o:OLEObject Type="Embed" ProgID="Equation.3" ShapeID="_x0000_i1786" DrawAspect="Content" ObjectID="_1461583132" r:id="rId1311"/>
        </w:object>
      </w:r>
      <w:r w:rsidRPr="000715B7">
        <w:rPr>
          <w:sz w:val="22"/>
          <w:szCs w:val="22"/>
        </w:rPr>
        <w:t xml:space="preserve">, а </w:t>
      </w:r>
      <w:r w:rsidRPr="000715B7">
        <w:rPr>
          <w:position w:val="-12"/>
          <w:sz w:val="22"/>
          <w:szCs w:val="22"/>
        </w:rPr>
        <w:object w:dxaOrig="240" w:dyaOrig="360">
          <v:shape id="_x0000_i1787" type="#_x0000_t75" style="width:11.9pt;height:18.15pt" o:ole="" fillcolor="window">
            <v:imagedata r:id="rId1312" o:title=""/>
          </v:shape>
          <o:OLEObject Type="Embed" ProgID="Equation.3" ShapeID="_x0000_i1787" DrawAspect="Content" ObjectID="_1461583133" r:id="rId1313"/>
        </w:object>
      </w:r>
      <w:r w:rsidRPr="000715B7">
        <w:rPr>
          <w:sz w:val="22"/>
          <w:szCs w:val="22"/>
        </w:rPr>
        <w:t xml:space="preserve">, </w:t>
      </w:r>
      <w:r w:rsidRPr="000715B7">
        <w:rPr>
          <w:position w:val="-12"/>
          <w:sz w:val="22"/>
          <w:szCs w:val="22"/>
        </w:rPr>
        <w:object w:dxaOrig="260" w:dyaOrig="360">
          <v:shape id="_x0000_i1788" type="#_x0000_t75" style="width:12.5pt;height:18.15pt" o:ole="" fillcolor="window">
            <v:imagedata r:id="rId1314" o:title=""/>
          </v:shape>
          <o:OLEObject Type="Embed" ProgID="Equation.3" ShapeID="_x0000_i1788" DrawAspect="Content" ObjectID="_1461583134" r:id="rId1315"/>
        </w:object>
      </w:r>
      <w:r w:rsidRPr="000715B7">
        <w:rPr>
          <w:sz w:val="22"/>
          <w:szCs w:val="22"/>
        </w:rPr>
        <w:t xml:space="preserve"> - постоянные числа, найденные экспериментально.</w:t>
      </w:r>
    </w:p>
    <w:p w:rsidR="00BE7DAF" w:rsidRPr="000715B7" w:rsidRDefault="00BE7DAF" w:rsidP="00BE7DAF">
      <w:pPr>
        <w:pStyle w:val="a3"/>
        <w:spacing w:after="0"/>
        <w:ind w:left="567" w:firstLine="284"/>
        <w:rPr>
          <w:sz w:val="22"/>
          <w:szCs w:val="22"/>
        </w:rPr>
      </w:pPr>
      <w:r w:rsidRPr="000715B7">
        <w:rPr>
          <w:sz w:val="22"/>
          <w:szCs w:val="22"/>
        </w:rPr>
        <w:t xml:space="preserve">Решаем систему уравнений </w:t>
      </w:r>
      <w:r w:rsidRPr="000715B7">
        <w:rPr>
          <w:position w:val="-32"/>
          <w:sz w:val="22"/>
          <w:szCs w:val="22"/>
        </w:rPr>
        <w:object w:dxaOrig="800" w:dyaOrig="760">
          <v:shape id="_x0000_i1789" type="#_x0000_t75" style="width:31.95pt;height:30.7pt" o:ole="" fillcolor="window">
            <v:imagedata r:id="rId1316" o:title=""/>
          </v:shape>
          <o:OLEObject Type="Embed" ProgID="Equation.3" ShapeID="_x0000_i1789" DrawAspect="Content" ObjectID="_1461583135" r:id="rId1317"/>
        </w:object>
      </w:r>
      <w:r w:rsidRPr="000715B7">
        <w:rPr>
          <w:sz w:val="22"/>
          <w:szCs w:val="22"/>
        </w:rPr>
        <w:t xml:space="preserve">   или </w:t>
      </w:r>
      <w:r w:rsidRPr="000715B7">
        <w:rPr>
          <w:position w:val="-66"/>
          <w:sz w:val="22"/>
          <w:szCs w:val="22"/>
        </w:rPr>
        <w:object w:dxaOrig="2400" w:dyaOrig="1440">
          <v:shape id="_x0000_i1790" type="#_x0000_t75" style="width:87.65pt;height:52.6pt" o:ole="" fillcolor="window">
            <v:imagedata r:id="rId1318" o:title=""/>
          </v:shape>
          <o:OLEObject Type="Embed" ProgID="Equation.3" ShapeID="_x0000_i1790" DrawAspect="Content" ObjectID="_1461583136" r:id="rId1319"/>
        </w:object>
      </w:r>
      <w:r w:rsidRPr="000715B7">
        <w:rPr>
          <w:sz w:val="22"/>
          <w:szCs w:val="22"/>
        </w:rPr>
        <w:tab/>
        <w:t>(8.2)</w:t>
      </w:r>
    </w:p>
    <w:p w:rsidR="00BE7DAF" w:rsidRPr="000715B7" w:rsidRDefault="00BE7DAF" w:rsidP="00BE7DAF">
      <w:pPr>
        <w:pStyle w:val="a3"/>
        <w:spacing w:after="0"/>
        <w:ind w:left="567" w:firstLine="284"/>
        <w:rPr>
          <w:sz w:val="22"/>
          <w:szCs w:val="22"/>
        </w:rPr>
      </w:pPr>
      <w:r w:rsidRPr="000715B7">
        <w:rPr>
          <w:sz w:val="22"/>
          <w:szCs w:val="22"/>
        </w:rPr>
        <w:t xml:space="preserve">После алгебраических преобразований эта система принимает вид: </w:t>
      </w:r>
      <w:r w:rsidRPr="000715B7">
        <w:rPr>
          <w:position w:val="-70"/>
          <w:sz w:val="22"/>
          <w:szCs w:val="22"/>
        </w:rPr>
        <w:object w:dxaOrig="3200" w:dyaOrig="1520">
          <v:shape id="_x0000_i1791" type="#_x0000_t75" style="width:121.45pt;height:57.6pt" o:ole="" fillcolor="window">
            <v:imagedata r:id="rId1320" o:title=""/>
          </v:shape>
          <o:OLEObject Type="Embed" ProgID="Equation.3" ShapeID="_x0000_i1791" DrawAspect="Content" ObjectID="_1461583137" r:id="rId1321"/>
        </w:object>
      </w:r>
      <w:r w:rsidRPr="000715B7">
        <w:rPr>
          <w:sz w:val="22"/>
          <w:szCs w:val="22"/>
        </w:rPr>
        <w:tab/>
        <w:t>(8.3)</w:t>
      </w:r>
    </w:p>
    <w:p w:rsidR="00BE7DAF" w:rsidRPr="000715B7" w:rsidRDefault="00BE7DAF" w:rsidP="00BE7DAF">
      <w:pPr>
        <w:pStyle w:val="a3"/>
        <w:spacing w:after="0"/>
        <w:ind w:left="567" w:firstLine="284"/>
        <w:rPr>
          <w:sz w:val="22"/>
          <w:szCs w:val="22"/>
        </w:rPr>
      </w:pPr>
      <w:r w:rsidRPr="000715B7">
        <w:rPr>
          <w:sz w:val="22"/>
          <w:szCs w:val="22"/>
        </w:rPr>
        <w:t xml:space="preserve">Система (8.3) называется </w:t>
      </w:r>
      <w:r w:rsidRPr="000715B7">
        <w:rPr>
          <w:b/>
          <w:i/>
          <w:sz w:val="22"/>
          <w:szCs w:val="22"/>
          <w:u w:val="single"/>
        </w:rPr>
        <w:t>системой нормальных уравнений</w:t>
      </w:r>
      <w:r w:rsidRPr="000715B7">
        <w:rPr>
          <w:i/>
          <w:sz w:val="22"/>
          <w:szCs w:val="22"/>
        </w:rPr>
        <w:t>.</w:t>
      </w:r>
    </w:p>
    <w:p w:rsidR="00BE7DAF" w:rsidRPr="000715B7" w:rsidRDefault="00BE7DAF" w:rsidP="00BE7DAF">
      <w:pPr>
        <w:pStyle w:val="a3"/>
        <w:spacing w:after="0"/>
        <w:ind w:left="567" w:firstLine="284"/>
        <w:rPr>
          <w:sz w:val="22"/>
          <w:szCs w:val="22"/>
        </w:rPr>
      </w:pPr>
    </w:p>
    <w:p w:rsidR="00BE7DAF" w:rsidRPr="000715B7" w:rsidRDefault="00A63C8B" w:rsidP="00BE7DAF">
      <w:pPr>
        <w:spacing w:line="220" w:lineRule="auto"/>
        <w:jc w:val="center"/>
        <w:rPr>
          <w:b/>
          <w:caps/>
          <w:sz w:val="22"/>
          <w:szCs w:val="22"/>
          <w:u w:val="single"/>
        </w:rPr>
      </w:pPr>
      <w:r w:rsidRPr="000715B7">
        <w:rPr>
          <w:b/>
          <w:caps/>
          <w:sz w:val="22"/>
          <w:szCs w:val="22"/>
          <w:u w:val="single"/>
        </w:rPr>
        <w:t>20.</w:t>
      </w:r>
      <w:r w:rsidR="00BE7DAF" w:rsidRPr="000715B7">
        <w:rPr>
          <w:b/>
          <w:caps/>
          <w:sz w:val="22"/>
          <w:szCs w:val="22"/>
          <w:u w:val="single"/>
        </w:rPr>
        <w:t>Дифференциал функции и его геометрический смысл. Инвариантность формы дифференциала 1-го порядка.</w:t>
      </w:r>
    </w:p>
    <w:p w:rsidR="00BE7DAF" w:rsidRPr="000715B7" w:rsidRDefault="00BE7DAF" w:rsidP="00BE7DAF">
      <w:pPr>
        <w:pStyle w:val="a7"/>
        <w:rPr>
          <w:caps/>
          <w:sz w:val="22"/>
          <w:szCs w:val="22"/>
          <w:u w:val="single"/>
        </w:rPr>
      </w:pPr>
      <w:r w:rsidRPr="000715B7">
        <w:rPr>
          <w:caps/>
          <w:sz w:val="22"/>
          <w:szCs w:val="22"/>
          <w:u w:val="single"/>
        </w:rPr>
        <w:t>Понятие о дифференциальных уравнениях. Общее и частное решения</w:t>
      </w:r>
    </w:p>
    <w:p w:rsidR="00BE7DAF" w:rsidRPr="000715B7" w:rsidRDefault="00BE7DAF" w:rsidP="00BE7DAF">
      <w:pPr>
        <w:pStyle w:val="a3"/>
        <w:spacing w:after="0"/>
        <w:ind w:left="567"/>
        <w:jc w:val="center"/>
        <w:rPr>
          <w:b/>
          <w:sz w:val="22"/>
          <w:szCs w:val="22"/>
          <w:u w:val="single"/>
        </w:rPr>
      </w:pPr>
      <w:r w:rsidRPr="000715B7">
        <w:rPr>
          <w:b/>
          <w:sz w:val="22"/>
          <w:szCs w:val="22"/>
          <w:u w:val="single"/>
        </w:rPr>
        <w:t>Понятие дифференциала и его геометрический смысл</w:t>
      </w:r>
    </w:p>
    <w:p w:rsidR="00BE7DAF" w:rsidRPr="000715B7" w:rsidRDefault="00BE7DAF" w:rsidP="00BE7DAF">
      <w:pPr>
        <w:pStyle w:val="a3"/>
        <w:spacing w:after="0"/>
        <w:ind w:firstLine="540"/>
        <w:rPr>
          <w:sz w:val="22"/>
          <w:szCs w:val="22"/>
        </w:rPr>
      </w:pPr>
      <w:r w:rsidRPr="000715B7">
        <w:rPr>
          <w:sz w:val="22"/>
          <w:szCs w:val="22"/>
        </w:rPr>
        <w:t xml:space="preserve">Пусть функция </w:t>
      </w:r>
      <w:r w:rsidRPr="000715B7">
        <w:rPr>
          <w:position w:val="-10"/>
          <w:sz w:val="22"/>
          <w:szCs w:val="22"/>
        </w:rPr>
        <w:object w:dxaOrig="900" w:dyaOrig="340">
          <v:shape id="_x0000_i1792" type="#_x0000_t75" style="width:36.3pt;height:13.75pt" o:ole="" fillcolor="window">
            <v:imagedata r:id="rId491" o:title=""/>
          </v:shape>
          <o:OLEObject Type="Embed" ProgID="Equation.3" ShapeID="_x0000_i1792" DrawAspect="Content" ObjectID="_1461583138" r:id="rId1322"/>
        </w:object>
      </w:r>
      <w:r w:rsidRPr="000715B7">
        <w:rPr>
          <w:sz w:val="22"/>
          <w:szCs w:val="22"/>
        </w:rPr>
        <w:t xml:space="preserve"> определена на промежутке </w:t>
      </w:r>
      <w:r w:rsidRPr="000715B7">
        <w:rPr>
          <w:position w:val="-4"/>
          <w:sz w:val="22"/>
          <w:szCs w:val="22"/>
        </w:rPr>
        <w:object w:dxaOrig="279" w:dyaOrig="260">
          <v:shape id="_x0000_i1793" type="#_x0000_t75" style="width:11.9pt;height:11.25pt" o:ole="" fillcolor="window">
            <v:imagedata r:id="rId1323" o:title=""/>
          </v:shape>
          <o:OLEObject Type="Embed" ProgID="Equation.3" ShapeID="_x0000_i1793" DrawAspect="Content" ObjectID="_1461583139" r:id="rId1324"/>
        </w:object>
      </w:r>
      <w:r w:rsidRPr="000715B7">
        <w:rPr>
          <w:sz w:val="22"/>
          <w:szCs w:val="22"/>
        </w:rPr>
        <w:t xml:space="preserve"> и дифференцируема в окрестности точки </w:t>
      </w:r>
      <w:r w:rsidRPr="000715B7">
        <w:rPr>
          <w:position w:val="-6"/>
          <w:sz w:val="22"/>
          <w:szCs w:val="22"/>
        </w:rPr>
        <w:object w:dxaOrig="639" w:dyaOrig="279">
          <v:shape id="_x0000_i1794" type="#_x0000_t75" style="width:26.3pt;height:11.25pt" o:ole="" fillcolor="window">
            <v:imagedata r:id="rId1325" o:title=""/>
          </v:shape>
          <o:OLEObject Type="Embed" ProgID="Equation.3" ShapeID="_x0000_i1794" DrawAspect="Content" ObjectID="_1461583140" r:id="rId1326"/>
        </w:object>
      </w:r>
      <w:r w:rsidRPr="000715B7">
        <w:rPr>
          <w:sz w:val="22"/>
          <w:szCs w:val="22"/>
        </w:rPr>
        <w:t xml:space="preserve">,тогда </w:t>
      </w:r>
      <w:r w:rsidRPr="000715B7">
        <w:rPr>
          <w:position w:val="-24"/>
          <w:sz w:val="22"/>
          <w:szCs w:val="22"/>
        </w:rPr>
        <w:object w:dxaOrig="1520" w:dyaOrig="620">
          <v:shape id="_x0000_i1795" type="#_x0000_t75" style="width:59.5pt;height:23.8pt" o:ole="" fillcolor="window">
            <v:imagedata r:id="rId1327" o:title=""/>
          </v:shape>
          <o:OLEObject Type="Embed" ProgID="Equation.3" ShapeID="_x0000_i1795" DrawAspect="Content" ObjectID="_1461583141" r:id="rId1328"/>
        </w:object>
      </w:r>
      <w:r w:rsidRPr="000715B7">
        <w:rPr>
          <w:sz w:val="22"/>
          <w:szCs w:val="22"/>
        </w:rPr>
        <w:t xml:space="preserve"> или по теореме о связи бесконечно малых с пределами функций имеем </w:t>
      </w:r>
      <w:r w:rsidRPr="000715B7">
        <w:rPr>
          <w:position w:val="-24"/>
          <w:sz w:val="22"/>
          <w:szCs w:val="22"/>
        </w:rPr>
        <w:object w:dxaOrig="1780" w:dyaOrig="620">
          <v:shape id="_x0000_i1796" type="#_x0000_t75" style="width:68.85pt;height:23.8pt" o:ole="" fillcolor="window">
            <v:imagedata r:id="rId1329" o:title=""/>
          </v:shape>
          <o:OLEObject Type="Embed" ProgID="Equation.3" ShapeID="_x0000_i1796" DrawAspect="Content" ObjectID="_1461583142" r:id="rId1330"/>
        </w:object>
      </w:r>
      <w:r w:rsidRPr="000715B7">
        <w:rPr>
          <w:sz w:val="22"/>
          <w:szCs w:val="22"/>
        </w:rPr>
        <w:t xml:space="preserve">, где </w:t>
      </w:r>
      <w:r w:rsidRPr="000715B7">
        <w:rPr>
          <w:position w:val="-10"/>
          <w:sz w:val="22"/>
          <w:szCs w:val="22"/>
        </w:rPr>
        <w:object w:dxaOrig="499" w:dyaOrig="340">
          <v:shape id="_x0000_i1797" type="#_x0000_t75" style="width:19.4pt;height:13.75pt" o:ole="" fillcolor="window">
            <v:imagedata r:id="rId1331" o:title=""/>
          </v:shape>
          <o:OLEObject Type="Embed" ProgID="Equation.3" ShapeID="_x0000_i1797" DrawAspect="Content" ObjectID="_1461583143" r:id="rId1332"/>
        </w:object>
      </w:r>
      <w:r w:rsidRPr="000715B7">
        <w:rPr>
          <w:sz w:val="22"/>
          <w:szCs w:val="22"/>
        </w:rPr>
        <w:t xml:space="preserve"> - бесконечно малая величина </w:t>
      </w:r>
      <w:proofErr w:type="gramStart"/>
      <w:r w:rsidRPr="000715B7">
        <w:rPr>
          <w:sz w:val="22"/>
          <w:szCs w:val="22"/>
        </w:rPr>
        <w:t>при</w:t>
      </w:r>
      <w:proofErr w:type="gramEnd"/>
      <w:r w:rsidRPr="000715B7">
        <w:rPr>
          <w:sz w:val="22"/>
          <w:szCs w:val="22"/>
        </w:rPr>
        <w:t xml:space="preserve"> </w:t>
      </w:r>
      <w:r w:rsidRPr="000715B7">
        <w:rPr>
          <w:position w:val="-6"/>
          <w:sz w:val="22"/>
          <w:szCs w:val="22"/>
        </w:rPr>
        <w:object w:dxaOrig="800" w:dyaOrig="279">
          <v:shape id="_x0000_i1798" type="#_x0000_t75" style="width:35.05pt;height:11.9pt" o:ole="" fillcolor="window">
            <v:imagedata r:id="rId1333" o:title=""/>
          </v:shape>
          <o:OLEObject Type="Embed" ProgID="Equation.3" ShapeID="_x0000_i1798" DrawAspect="Content" ObjectID="_1461583144" r:id="rId1334"/>
        </w:object>
      </w:r>
      <w:r w:rsidRPr="000715B7">
        <w:rPr>
          <w:sz w:val="22"/>
          <w:szCs w:val="22"/>
        </w:rPr>
        <w:t>. Отсюда:</w:t>
      </w:r>
    </w:p>
    <w:p w:rsidR="00BE7DAF" w:rsidRPr="000715B7" w:rsidRDefault="00BE7DAF" w:rsidP="00BE7DAF">
      <w:pPr>
        <w:pStyle w:val="a3"/>
        <w:tabs>
          <w:tab w:val="left" w:pos="4253"/>
          <w:tab w:val="left" w:pos="4536"/>
          <w:tab w:val="left" w:pos="4678"/>
        </w:tabs>
        <w:spacing w:after="0"/>
        <w:ind w:left="567"/>
        <w:jc w:val="center"/>
        <w:rPr>
          <w:sz w:val="22"/>
          <w:szCs w:val="22"/>
        </w:rPr>
      </w:pPr>
      <w:r w:rsidRPr="000715B7">
        <w:rPr>
          <w:position w:val="-10"/>
          <w:sz w:val="22"/>
          <w:szCs w:val="22"/>
        </w:rPr>
        <w:object w:dxaOrig="2240" w:dyaOrig="340">
          <v:shape id="_x0000_i1799" type="#_x0000_t75" style="width:90.8pt;height:13.75pt" o:ole="" fillcolor="window">
            <v:imagedata r:id="rId1335" o:title=""/>
          </v:shape>
          <o:OLEObject Type="Embed" ProgID="Equation.3" ShapeID="_x0000_i1799" DrawAspect="Content" ObjectID="_1461583145" r:id="rId1336"/>
        </w:object>
      </w:r>
      <w:r w:rsidRPr="000715B7">
        <w:rPr>
          <w:sz w:val="22"/>
          <w:szCs w:val="22"/>
        </w:rPr>
        <w:t xml:space="preserve">.          </w:t>
      </w:r>
      <w:r w:rsidRPr="000715B7">
        <w:rPr>
          <w:b/>
          <w:sz w:val="22"/>
          <w:szCs w:val="22"/>
        </w:rPr>
        <w:t>( 7.1)</w:t>
      </w:r>
    </w:p>
    <w:p w:rsidR="00BE7DAF" w:rsidRPr="000715B7" w:rsidRDefault="00BE7DAF" w:rsidP="00BE7DAF">
      <w:pPr>
        <w:pStyle w:val="a3"/>
        <w:spacing w:after="0"/>
        <w:ind w:left="567" w:firstLine="284"/>
        <w:rPr>
          <w:sz w:val="22"/>
          <w:szCs w:val="22"/>
          <w:u w:val="single"/>
        </w:rPr>
      </w:pPr>
      <w:r w:rsidRPr="000715B7">
        <w:rPr>
          <w:sz w:val="22"/>
          <w:szCs w:val="22"/>
          <w:u w:val="single"/>
        </w:rPr>
        <w:t xml:space="preserve">Таким образом, приращение функции </w:t>
      </w:r>
      <w:r w:rsidRPr="000715B7">
        <w:rPr>
          <w:position w:val="-10"/>
          <w:sz w:val="22"/>
          <w:szCs w:val="22"/>
          <w:u w:val="single"/>
        </w:rPr>
        <w:object w:dxaOrig="340" w:dyaOrig="320">
          <v:shape id="_x0000_i1800" type="#_x0000_t75" style="width:14.4pt;height:13.75pt" o:ole="" fillcolor="window">
            <v:imagedata r:id="rId1337" o:title=""/>
          </v:shape>
          <o:OLEObject Type="Embed" ProgID="Equation.3" ShapeID="_x0000_i1800" DrawAspect="Content" ObjectID="_1461583146" r:id="rId1338"/>
        </w:object>
      </w:r>
      <w:r w:rsidRPr="000715B7">
        <w:rPr>
          <w:sz w:val="22"/>
          <w:szCs w:val="22"/>
          <w:u w:val="single"/>
        </w:rPr>
        <w:t xml:space="preserve"> состоит из двух слагаемых:</w:t>
      </w:r>
    </w:p>
    <w:p w:rsidR="00BE7DAF" w:rsidRPr="000715B7" w:rsidRDefault="00BE7DAF" w:rsidP="00BE7DAF">
      <w:pPr>
        <w:pStyle w:val="a3"/>
        <w:spacing w:after="0"/>
        <w:rPr>
          <w:sz w:val="22"/>
          <w:szCs w:val="22"/>
        </w:rPr>
      </w:pPr>
      <w:r w:rsidRPr="000715B7">
        <w:rPr>
          <w:sz w:val="22"/>
          <w:szCs w:val="22"/>
        </w:rPr>
        <w:t xml:space="preserve">1) </w:t>
      </w:r>
      <w:r w:rsidRPr="000715B7">
        <w:rPr>
          <w:position w:val="-10"/>
          <w:sz w:val="22"/>
          <w:szCs w:val="22"/>
        </w:rPr>
        <w:object w:dxaOrig="820" w:dyaOrig="340">
          <v:shape id="_x0000_i1801" type="#_x0000_t75" style="width:36.95pt;height:15.05pt" o:ole="" fillcolor="window">
            <v:imagedata r:id="rId1339" o:title=""/>
          </v:shape>
          <o:OLEObject Type="Embed" ProgID="Equation.3" ShapeID="_x0000_i1801" DrawAspect="Content" ObjectID="_1461583147" r:id="rId1340"/>
        </w:object>
      </w:r>
      <w:r w:rsidRPr="000715B7">
        <w:rPr>
          <w:sz w:val="22"/>
          <w:szCs w:val="22"/>
        </w:rPr>
        <w:t xml:space="preserve"> - линейного относительно </w:t>
      </w:r>
      <w:r w:rsidRPr="000715B7">
        <w:rPr>
          <w:position w:val="-6"/>
          <w:sz w:val="22"/>
          <w:szCs w:val="22"/>
        </w:rPr>
        <w:object w:dxaOrig="340" w:dyaOrig="279">
          <v:shape id="_x0000_i1802" type="#_x0000_t75" style="width:13.75pt;height:11.25pt" o:ole="" fillcolor="window">
            <v:imagedata r:id="rId1341" o:title=""/>
          </v:shape>
          <o:OLEObject Type="Embed" ProgID="Equation.3" ShapeID="_x0000_i1802" DrawAspect="Content" ObjectID="_1461583148" r:id="rId1342"/>
        </w:object>
      </w:r>
      <w:r w:rsidRPr="000715B7">
        <w:rPr>
          <w:sz w:val="22"/>
          <w:szCs w:val="22"/>
        </w:rPr>
        <w:t xml:space="preserve">, т.к. </w:t>
      </w:r>
      <w:r w:rsidRPr="000715B7">
        <w:rPr>
          <w:position w:val="-24"/>
          <w:sz w:val="22"/>
          <w:szCs w:val="22"/>
        </w:rPr>
        <w:object w:dxaOrig="2000" w:dyaOrig="620">
          <v:shape id="_x0000_i1803" type="#_x0000_t75" style="width:74.5pt;height:23.15pt" o:ole="" fillcolor="window">
            <v:imagedata r:id="rId1343" o:title=""/>
          </v:shape>
          <o:OLEObject Type="Embed" ProgID="Equation.3" ShapeID="_x0000_i1803" DrawAspect="Content" ObjectID="_1461583149" r:id="rId1344"/>
        </w:object>
      </w:r>
      <w:r w:rsidRPr="000715B7">
        <w:rPr>
          <w:sz w:val="22"/>
          <w:szCs w:val="22"/>
        </w:rPr>
        <w:t>;</w:t>
      </w:r>
    </w:p>
    <w:p w:rsidR="00BE7DAF" w:rsidRPr="000715B7" w:rsidRDefault="00BE7DAF" w:rsidP="00BE7DAF">
      <w:pPr>
        <w:pStyle w:val="a3"/>
        <w:spacing w:after="0"/>
        <w:rPr>
          <w:sz w:val="22"/>
          <w:szCs w:val="22"/>
        </w:rPr>
      </w:pPr>
      <w:r w:rsidRPr="000715B7">
        <w:rPr>
          <w:sz w:val="22"/>
          <w:szCs w:val="22"/>
        </w:rPr>
        <w:t xml:space="preserve">2) </w:t>
      </w:r>
      <w:r w:rsidRPr="000715B7">
        <w:rPr>
          <w:position w:val="-10"/>
          <w:sz w:val="22"/>
          <w:szCs w:val="22"/>
        </w:rPr>
        <w:object w:dxaOrig="760" w:dyaOrig="340">
          <v:shape id="_x0000_i1804" type="#_x0000_t75" style="width:27.55pt;height:11.9pt" o:ole="" fillcolor="window">
            <v:imagedata r:id="rId1345" o:title=""/>
          </v:shape>
          <o:OLEObject Type="Embed" ProgID="Equation.3" ShapeID="_x0000_i1804" DrawAspect="Content" ObjectID="_1461583150" r:id="rId1346"/>
        </w:object>
      </w:r>
      <w:r w:rsidRPr="000715B7">
        <w:rPr>
          <w:sz w:val="22"/>
          <w:szCs w:val="22"/>
        </w:rPr>
        <w:t xml:space="preserve"> - нелинейного относительно </w:t>
      </w:r>
      <w:r w:rsidRPr="000715B7">
        <w:rPr>
          <w:position w:val="-6"/>
          <w:sz w:val="22"/>
          <w:szCs w:val="22"/>
        </w:rPr>
        <w:object w:dxaOrig="340" w:dyaOrig="279">
          <v:shape id="_x0000_i1805" type="#_x0000_t75" style="width:13.75pt;height:11.25pt" o:ole="" fillcolor="window">
            <v:imagedata r:id="rId1347" o:title=""/>
          </v:shape>
          <o:OLEObject Type="Embed" ProgID="Equation.3" ShapeID="_x0000_i1805" DrawAspect="Content" ObjectID="_1461583151" r:id="rId1348"/>
        </w:object>
      </w:r>
      <w:r w:rsidRPr="000715B7">
        <w:rPr>
          <w:sz w:val="22"/>
          <w:szCs w:val="22"/>
        </w:rPr>
        <w:t xml:space="preserve">, т.к. </w:t>
      </w:r>
      <w:r w:rsidRPr="000715B7">
        <w:rPr>
          <w:position w:val="-24"/>
          <w:sz w:val="22"/>
          <w:szCs w:val="22"/>
        </w:rPr>
        <w:object w:dxaOrig="2640" w:dyaOrig="620">
          <v:shape id="_x0000_i1806" type="#_x0000_t75" style="width:102.05pt;height:23.8pt" o:ole="" fillcolor="window">
            <v:imagedata r:id="rId1349" o:title=""/>
          </v:shape>
          <o:OLEObject Type="Embed" ProgID="Equation.3" ShapeID="_x0000_i1806" DrawAspect="Content" ObjectID="_1461583152" r:id="rId1350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pStyle w:val="a3"/>
        <w:spacing w:after="0"/>
        <w:ind w:firstLine="284"/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Определение.</w:t>
      </w:r>
      <w:r w:rsidRPr="000715B7">
        <w:rPr>
          <w:sz w:val="22"/>
          <w:szCs w:val="22"/>
        </w:rPr>
        <w:t xml:space="preserve"> Дифференциалом функции называется главная, линейная относительно </w:t>
      </w:r>
      <w:r w:rsidRPr="000715B7">
        <w:rPr>
          <w:position w:val="-6"/>
          <w:sz w:val="22"/>
          <w:szCs w:val="22"/>
        </w:rPr>
        <w:object w:dxaOrig="340" w:dyaOrig="279">
          <v:shape id="_x0000_i1807" type="#_x0000_t75" style="width:13.75pt;height:11.25pt" o:ole="" fillcolor="window">
            <v:imagedata r:id="rId1347" o:title=""/>
          </v:shape>
          <o:OLEObject Type="Embed" ProgID="Equation.3" ShapeID="_x0000_i1807" DrawAspect="Content" ObjectID="_1461583153" r:id="rId1351"/>
        </w:object>
      </w:r>
      <w:r w:rsidRPr="000715B7">
        <w:rPr>
          <w:sz w:val="22"/>
          <w:szCs w:val="22"/>
        </w:rPr>
        <w:t xml:space="preserve"> часть приращения функции, равная произведению производной на приращение независимой переменной:</w:t>
      </w:r>
    </w:p>
    <w:p w:rsidR="00BE7DAF" w:rsidRPr="000715B7" w:rsidRDefault="00BE7DAF" w:rsidP="00BE7DAF">
      <w:pPr>
        <w:pStyle w:val="a3"/>
        <w:tabs>
          <w:tab w:val="left" w:pos="4253"/>
        </w:tabs>
        <w:spacing w:after="0"/>
        <w:ind w:left="567"/>
        <w:jc w:val="center"/>
        <w:rPr>
          <w:sz w:val="22"/>
          <w:szCs w:val="22"/>
        </w:rPr>
      </w:pPr>
      <w:r w:rsidRPr="000715B7">
        <w:rPr>
          <w:position w:val="-10"/>
          <w:sz w:val="22"/>
          <w:szCs w:val="22"/>
        </w:rPr>
        <w:object w:dxaOrig="1300" w:dyaOrig="340">
          <v:shape id="_x0000_i1808" type="#_x0000_t75" style="width:48.2pt;height:12.5pt" o:ole="" fillcolor="window">
            <v:imagedata r:id="rId1352" o:title=""/>
          </v:shape>
          <o:OLEObject Type="Embed" ProgID="Equation.3" ShapeID="_x0000_i1808" DrawAspect="Content" ObjectID="_1461583154" r:id="rId1353"/>
        </w:object>
      </w:r>
      <w:r w:rsidRPr="000715B7">
        <w:rPr>
          <w:sz w:val="22"/>
          <w:szCs w:val="22"/>
        </w:rPr>
        <w:t xml:space="preserve">.            </w:t>
      </w:r>
      <w:r w:rsidRPr="000715B7">
        <w:rPr>
          <w:b/>
          <w:sz w:val="22"/>
          <w:szCs w:val="22"/>
        </w:rPr>
        <w:t>( 7.2)</w:t>
      </w:r>
    </w:p>
    <w:p w:rsidR="00BE7DAF" w:rsidRPr="000715B7" w:rsidRDefault="00BE7DAF" w:rsidP="00BE7DAF">
      <w:pPr>
        <w:pStyle w:val="a3"/>
        <w:spacing w:after="0"/>
        <w:rPr>
          <w:sz w:val="22"/>
          <w:szCs w:val="22"/>
        </w:rPr>
      </w:pPr>
      <w:r w:rsidRPr="000715B7">
        <w:rPr>
          <w:b/>
          <w:sz w:val="22"/>
          <w:szCs w:val="22"/>
        </w:rPr>
        <w:t>Пример.</w:t>
      </w:r>
      <w:r w:rsidRPr="000715B7">
        <w:rPr>
          <w:sz w:val="22"/>
          <w:szCs w:val="22"/>
        </w:rPr>
        <w:t xml:space="preserve"> Найти приращение функции </w:t>
      </w:r>
      <w:r w:rsidRPr="000715B7">
        <w:rPr>
          <w:position w:val="-10"/>
          <w:sz w:val="22"/>
          <w:szCs w:val="22"/>
        </w:rPr>
        <w:object w:dxaOrig="1260" w:dyaOrig="360">
          <v:shape id="_x0000_i1809" type="#_x0000_t75" style="width:56.35pt;height:16.3pt" o:ole="" fillcolor="window">
            <v:imagedata r:id="rId1354" o:title=""/>
          </v:shape>
          <o:OLEObject Type="Embed" ProgID="Equation.3" ShapeID="_x0000_i1809" DrawAspect="Content" ObjectID="_1461583155" r:id="rId1355"/>
        </w:object>
      </w:r>
      <w:r w:rsidRPr="000715B7">
        <w:rPr>
          <w:sz w:val="22"/>
          <w:szCs w:val="22"/>
        </w:rPr>
        <w:t xml:space="preserve"> </w:t>
      </w:r>
      <w:proofErr w:type="gramStart"/>
      <w:r w:rsidRPr="000715B7">
        <w:rPr>
          <w:sz w:val="22"/>
          <w:szCs w:val="22"/>
        </w:rPr>
        <w:t>при</w:t>
      </w:r>
      <w:proofErr w:type="gramEnd"/>
      <w:r w:rsidRPr="000715B7">
        <w:rPr>
          <w:sz w:val="22"/>
          <w:szCs w:val="22"/>
        </w:rPr>
        <w:t xml:space="preserve"> </w:t>
      </w:r>
      <w:r w:rsidRPr="000715B7">
        <w:rPr>
          <w:position w:val="-6"/>
          <w:sz w:val="22"/>
          <w:szCs w:val="22"/>
        </w:rPr>
        <w:object w:dxaOrig="660" w:dyaOrig="279">
          <v:shape id="_x0000_i1810" type="#_x0000_t75" style="width:26.3pt;height:11.25pt" o:ole="" fillcolor="window">
            <v:imagedata r:id="rId1356" o:title=""/>
          </v:shape>
          <o:OLEObject Type="Embed" ProgID="Equation.3" ShapeID="_x0000_i1810" DrawAspect="Content" ObjectID="_1461583156" r:id="rId1357"/>
        </w:object>
      </w:r>
      <w:r w:rsidRPr="000715B7">
        <w:rPr>
          <w:sz w:val="22"/>
          <w:szCs w:val="22"/>
        </w:rPr>
        <w:t xml:space="preserve"> и </w:t>
      </w:r>
      <w:r w:rsidRPr="000715B7">
        <w:rPr>
          <w:position w:val="-10"/>
          <w:sz w:val="22"/>
          <w:szCs w:val="22"/>
        </w:rPr>
        <w:object w:dxaOrig="820" w:dyaOrig="320">
          <v:shape id="_x0000_i1811" type="#_x0000_t75" style="width:33.8pt;height:12.5pt" o:ole="" fillcolor="window">
            <v:imagedata r:id="rId1358" o:title=""/>
          </v:shape>
          <o:OLEObject Type="Embed" ProgID="Equation.3" ShapeID="_x0000_i1811" DrawAspect="Content" ObjectID="_1461583157" r:id="rId1359"/>
        </w:object>
      </w:r>
      <w:r w:rsidRPr="000715B7">
        <w:rPr>
          <w:sz w:val="22"/>
          <w:szCs w:val="22"/>
        </w:rPr>
        <w:t>:</w:t>
      </w:r>
    </w:p>
    <w:p w:rsidR="00BE7DAF" w:rsidRPr="000715B7" w:rsidRDefault="00BE7DAF" w:rsidP="00BE7DAF">
      <w:pPr>
        <w:pStyle w:val="a3"/>
        <w:spacing w:after="0"/>
        <w:rPr>
          <w:sz w:val="22"/>
          <w:szCs w:val="22"/>
        </w:rPr>
      </w:pPr>
      <w:r w:rsidRPr="000715B7">
        <w:rPr>
          <w:sz w:val="22"/>
          <w:szCs w:val="22"/>
        </w:rPr>
        <w:t xml:space="preserve">Решение. </w:t>
      </w:r>
      <w:r w:rsidRPr="000715B7">
        <w:rPr>
          <w:position w:val="-10"/>
          <w:sz w:val="22"/>
          <w:szCs w:val="22"/>
        </w:rPr>
        <w:object w:dxaOrig="5920" w:dyaOrig="380">
          <v:shape id="_x0000_i1812" type="#_x0000_t75" style="width:236.05pt;height:15.05pt" o:ole="" fillcolor="window">
            <v:imagedata r:id="rId1360" o:title=""/>
          </v:shape>
          <o:OLEObject Type="Embed" ProgID="Equation.3" ShapeID="_x0000_i1812" DrawAspect="Content" ObjectID="_1461583158" r:id="rId1361"/>
        </w:object>
      </w:r>
      <w:r w:rsidRPr="000715B7">
        <w:rPr>
          <w:position w:val="-10"/>
          <w:sz w:val="22"/>
          <w:szCs w:val="22"/>
        </w:rPr>
        <w:object w:dxaOrig="5840" w:dyaOrig="380">
          <v:shape id="_x0000_i1813" type="#_x0000_t75" style="width:219.15pt;height:14.4pt" o:ole="" fillcolor="window">
            <v:imagedata r:id="rId1362" o:title=""/>
          </v:shape>
          <o:OLEObject Type="Embed" ProgID="Equation.3" ShapeID="_x0000_i1813" DrawAspect="Content" ObjectID="_1461583159" r:id="rId1363"/>
        </w:object>
      </w:r>
      <w:r w:rsidRPr="000715B7">
        <w:rPr>
          <w:sz w:val="22"/>
          <w:szCs w:val="22"/>
        </w:rPr>
        <w:t xml:space="preserve">, </w:t>
      </w:r>
      <w:r w:rsidRPr="000715B7">
        <w:rPr>
          <w:position w:val="-10"/>
          <w:sz w:val="22"/>
          <w:szCs w:val="22"/>
        </w:rPr>
        <w:object w:dxaOrig="3140" w:dyaOrig="340">
          <v:shape id="_x0000_i1814" type="#_x0000_t75" style="width:128.35pt;height:14.4pt" o:ole="" fillcolor="window">
            <v:imagedata r:id="rId1364" o:title=""/>
          </v:shape>
          <o:OLEObject Type="Embed" ProgID="Equation.3" ShapeID="_x0000_i1814" DrawAspect="Content" ObjectID="_1461583160" r:id="rId1365"/>
        </w:object>
      </w:r>
    </w:p>
    <w:p w:rsidR="00BE7DAF" w:rsidRPr="000715B7" w:rsidRDefault="00BE7DAF" w:rsidP="00BE7DAF">
      <w:pPr>
        <w:pStyle w:val="a3"/>
        <w:spacing w:after="0"/>
        <w:rPr>
          <w:sz w:val="22"/>
          <w:szCs w:val="22"/>
        </w:rPr>
      </w:pPr>
      <w:r w:rsidRPr="000715B7">
        <w:rPr>
          <w:b/>
          <w:sz w:val="22"/>
          <w:szCs w:val="22"/>
        </w:rPr>
        <w:t>Пример.</w:t>
      </w:r>
      <w:r w:rsidRPr="000715B7">
        <w:rPr>
          <w:sz w:val="22"/>
          <w:szCs w:val="22"/>
        </w:rPr>
        <w:t xml:space="preserve"> Найти дифференциал функции </w:t>
      </w:r>
      <w:r w:rsidRPr="000715B7">
        <w:rPr>
          <w:position w:val="-10"/>
          <w:sz w:val="22"/>
          <w:szCs w:val="22"/>
        </w:rPr>
        <w:object w:dxaOrig="580" w:dyaOrig="260">
          <v:shape id="_x0000_i1815" type="#_x0000_t75" style="width:25.65pt;height:11.25pt" o:ole="" fillcolor="window">
            <v:imagedata r:id="rId1366" o:title=""/>
          </v:shape>
          <o:OLEObject Type="Embed" ProgID="Equation.3" ShapeID="_x0000_i1815" DrawAspect="Content" ObjectID="_1461583161" r:id="rId1367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pStyle w:val="a3"/>
        <w:tabs>
          <w:tab w:val="left" w:pos="4253"/>
        </w:tabs>
        <w:spacing w:after="0"/>
        <w:rPr>
          <w:sz w:val="22"/>
          <w:szCs w:val="22"/>
        </w:rPr>
      </w:pPr>
      <w:r w:rsidRPr="000715B7">
        <w:rPr>
          <w:sz w:val="22"/>
          <w:szCs w:val="22"/>
        </w:rPr>
        <w:t xml:space="preserve">Решение. По формуле (7.2.) имеем </w:t>
      </w:r>
      <w:r w:rsidRPr="000715B7">
        <w:rPr>
          <w:position w:val="-10"/>
          <w:sz w:val="22"/>
          <w:szCs w:val="22"/>
        </w:rPr>
        <w:object w:dxaOrig="1960" w:dyaOrig="320">
          <v:shape id="_x0000_i1816" type="#_x0000_t75" style="width:78.25pt;height:12.5pt" o:ole="" fillcolor="window">
            <v:imagedata r:id="rId1368" o:title=""/>
          </v:shape>
          <o:OLEObject Type="Embed" ProgID="Equation.3" ShapeID="_x0000_i1816" DrawAspect="Content" ObjectID="_1461583162" r:id="rId1369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pStyle w:val="a3"/>
        <w:spacing w:after="0"/>
        <w:ind w:firstLine="284"/>
        <w:rPr>
          <w:sz w:val="22"/>
          <w:szCs w:val="22"/>
        </w:rPr>
      </w:pPr>
      <w:r w:rsidRPr="000715B7">
        <w:rPr>
          <w:b/>
          <w:sz w:val="22"/>
          <w:szCs w:val="22"/>
        </w:rPr>
        <w:t>Определение.</w:t>
      </w:r>
      <w:r w:rsidRPr="000715B7">
        <w:rPr>
          <w:sz w:val="22"/>
          <w:szCs w:val="22"/>
        </w:rPr>
        <w:t xml:space="preserve"> Дифференциал независимой переменной </w:t>
      </w:r>
      <w:r w:rsidRPr="000715B7">
        <w:rPr>
          <w:position w:val="-6"/>
          <w:sz w:val="22"/>
          <w:szCs w:val="22"/>
        </w:rPr>
        <w:object w:dxaOrig="200" w:dyaOrig="220">
          <v:shape id="_x0000_i1817" type="#_x0000_t75" style="width:10pt;height:11.25pt" o:ole="" fillcolor="window">
            <v:imagedata r:id="rId1370" o:title=""/>
          </v:shape>
          <o:OLEObject Type="Embed" ProgID="Equation.3" ShapeID="_x0000_i1817" DrawAspect="Content" ObjectID="_1461583163" r:id="rId1371"/>
        </w:object>
      </w:r>
      <w:r w:rsidRPr="000715B7">
        <w:rPr>
          <w:sz w:val="22"/>
          <w:szCs w:val="22"/>
        </w:rPr>
        <w:t xml:space="preserve"> равен приращению этой переменной:</w:t>
      </w:r>
    </w:p>
    <w:p w:rsidR="00BE7DAF" w:rsidRPr="000715B7" w:rsidRDefault="00BE7DAF" w:rsidP="00BE7DAF">
      <w:pPr>
        <w:pStyle w:val="a3"/>
        <w:tabs>
          <w:tab w:val="left" w:pos="3544"/>
          <w:tab w:val="left" w:pos="4253"/>
        </w:tabs>
        <w:spacing w:after="0"/>
        <w:ind w:left="567" w:firstLine="284"/>
        <w:jc w:val="center"/>
        <w:rPr>
          <w:b/>
          <w:sz w:val="22"/>
          <w:szCs w:val="22"/>
        </w:rPr>
      </w:pPr>
      <w:r w:rsidRPr="000715B7">
        <w:rPr>
          <w:position w:val="-6"/>
          <w:sz w:val="22"/>
          <w:szCs w:val="22"/>
        </w:rPr>
        <w:object w:dxaOrig="820" w:dyaOrig="279">
          <v:shape id="_x0000_i1818" type="#_x0000_t75" style="width:35.7pt;height:11.9pt" o:ole="" fillcolor="window">
            <v:imagedata r:id="rId1372" o:title=""/>
          </v:shape>
          <o:OLEObject Type="Embed" ProgID="Equation.3" ShapeID="_x0000_i1818" DrawAspect="Content" ObjectID="_1461583164" r:id="rId1373"/>
        </w:object>
      </w:r>
      <w:r w:rsidRPr="000715B7">
        <w:rPr>
          <w:sz w:val="22"/>
          <w:szCs w:val="22"/>
        </w:rPr>
        <w:t xml:space="preserve">          </w:t>
      </w:r>
      <w:r w:rsidRPr="000715B7">
        <w:rPr>
          <w:b/>
          <w:sz w:val="22"/>
          <w:szCs w:val="22"/>
        </w:rPr>
        <w:t>( 7.3)</w:t>
      </w:r>
    </w:p>
    <w:p w:rsidR="00BE7DAF" w:rsidRPr="000715B7" w:rsidRDefault="00BE7DAF" w:rsidP="00BE7DAF">
      <w:pPr>
        <w:pStyle w:val="a3"/>
        <w:spacing w:after="0"/>
        <w:ind w:left="567" w:firstLine="284"/>
        <w:rPr>
          <w:sz w:val="22"/>
          <w:szCs w:val="22"/>
        </w:rPr>
      </w:pPr>
    </w:p>
    <w:p w:rsidR="00BE7DAF" w:rsidRPr="000715B7" w:rsidRDefault="00BE7DAF" w:rsidP="00BE7DAF">
      <w:pPr>
        <w:pStyle w:val="a3"/>
        <w:spacing w:after="0"/>
        <w:ind w:firstLine="284"/>
        <w:rPr>
          <w:sz w:val="22"/>
          <w:szCs w:val="22"/>
        </w:rPr>
      </w:pPr>
      <w:r w:rsidRPr="000715B7">
        <w:rPr>
          <w:sz w:val="22"/>
          <w:szCs w:val="22"/>
        </w:rPr>
        <w:t>Тогда формулу (7.2) для дифференциала функции можно записать в виде:</w:t>
      </w:r>
    </w:p>
    <w:p w:rsidR="00BE7DAF" w:rsidRPr="000715B7" w:rsidRDefault="00BE7DAF" w:rsidP="00BE7DAF">
      <w:pPr>
        <w:pStyle w:val="a3"/>
        <w:tabs>
          <w:tab w:val="left" w:pos="4253"/>
        </w:tabs>
        <w:spacing w:after="0"/>
        <w:ind w:left="567" w:firstLine="284"/>
        <w:jc w:val="center"/>
        <w:rPr>
          <w:sz w:val="22"/>
          <w:szCs w:val="22"/>
        </w:rPr>
      </w:pPr>
      <w:r w:rsidRPr="000715B7">
        <w:rPr>
          <w:position w:val="-10"/>
          <w:sz w:val="22"/>
          <w:szCs w:val="22"/>
        </w:rPr>
        <w:object w:dxaOrig="1280" w:dyaOrig="340">
          <v:shape id="_x0000_i1819" type="#_x0000_t75" style="width:53.85pt;height:14.4pt" o:ole="" fillcolor="window">
            <v:imagedata r:id="rId1374" o:title=""/>
          </v:shape>
          <o:OLEObject Type="Embed" ProgID="Equation.3" ShapeID="_x0000_i1819" DrawAspect="Content" ObjectID="_1461583165" r:id="rId1375"/>
        </w:object>
      </w:r>
      <w:r w:rsidRPr="000715B7">
        <w:rPr>
          <w:sz w:val="22"/>
          <w:szCs w:val="22"/>
        </w:rPr>
        <w:t xml:space="preserve">                  ( 7.4)</w:t>
      </w:r>
    </w:p>
    <w:p w:rsidR="00BE7DAF" w:rsidRPr="000715B7" w:rsidRDefault="00BE7DAF" w:rsidP="00BE7DAF">
      <w:pPr>
        <w:pStyle w:val="a3"/>
        <w:spacing w:after="0"/>
        <w:rPr>
          <w:sz w:val="22"/>
          <w:szCs w:val="22"/>
        </w:rPr>
      </w:pPr>
      <w:r w:rsidRPr="000715B7">
        <w:rPr>
          <w:sz w:val="22"/>
          <w:szCs w:val="22"/>
        </w:rPr>
        <w:lastRenderedPageBreak/>
        <w:t xml:space="preserve">Откуда </w:t>
      </w:r>
      <w:r w:rsidRPr="000715B7">
        <w:rPr>
          <w:position w:val="-24"/>
          <w:sz w:val="22"/>
          <w:szCs w:val="22"/>
        </w:rPr>
        <w:object w:dxaOrig="1080" w:dyaOrig="620">
          <v:shape id="_x0000_i1820" type="#_x0000_t75" style="width:45.1pt;height:25.65pt" o:ole="" fillcolor="window">
            <v:imagedata r:id="rId1376" o:title=""/>
          </v:shape>
          <o:OLEObject Type="Embed" ProgID="Equation.3" ShapeID="_x0000_i1820" DrawAspect="Content" ObjectID="_1461583166" r:id="rId1377"/>
        </w:object>
      </w:r>
      <w:r w:rsidRPr="000715B7">
        <w:rPr>
          <w:sz w:val="22"/>
          <w:szCs w:val="22"/>
        </w:rPr>
        <w:t xml:space="preserve">, поэтому </w:t>
      </w:r>
      <w:r w:rsidRPr="000715B7">
        <w:rPr>
          <w:position w:val="-24"/>
          <w:sz w:val="22"/>
          <w:szCs w:val="22"/>
        </w:rPr>
        <w:object w:dxaOrig="360" w:dyaOrig="620">
          <v:shape id="_x0000_i1821" type="#_x0000_t75" style="width:12.5pt;height:22.55pt" o:ole="" fillcolor="window">
            <v:imagedata r:id="rId1378" o:title=""/>
          </v:shape>
          <o:OLEObject Type="Embed" ProgID="Equation.3" ShapeID="_x0000_i1821" DrawAspect="Content" ObjectID="_1461583167" r:id="rId1379"/>
        </w:object>
      </w:r>
      <w:r w:rsidRPr="000715B7">
        <w:rPr>
          <w:sz w:val="22"/>
          <w:szCs w:val="22"/>
        </w:rPr>
        <w:t xml:space="preserve"> можно рассматривать не только как символическое обозначение производной, но и как обычную дробь с числителем </w:t>
      </w:r>
      <w:r w:rsidRPr="000715B7">
        <w:rPr>
          <w:position w:val="-10"/>
          <w:sz w:val="22"/>
          <w:szCs w:val="22"/>
        </w:rPr>
        <w:object w:dxaOrig="320" w:dyaOrig="320">
          <v:shape id="_x0000_i1822" type="#_x0000_t75" style="width:15.65pt;height:15.65pt" o:ole="" fillcolor="window">
            <v:imagedata r:id="rId1380" o:title=""/>
          </v:shape>
          <o:OLEObject Type="Embed" ProgID="Equation.3" ShapeID="_x0000_i1822" DrawAspect="Content" ObjectID="_1461583168" r:id="rId1381"/>
        </w:object>
      </w:r>
      <w:r w:rsidRPr="000715B7">
        <w:rPr>
          <w:sz w:val="22"/>
          <w:szCs w:val="22"/>
        </w:rPr>
        <w:t xml:space="preserve"> и знаменателем </w:t>
      </w:r>
      <w:r w:rsidRPr="000715B7">
        <w:rPr>
          <w:position w:val="-6"/>
          <w:sz w:val="22"/>
          <w:szCs w:val="22"/>
        </w:rPr>
        <w:object w:dxaOrig="300" w:dyaOrig="279">
          <v:shape id="_x0000_i1823" type="#_x0000_t75" style="width:15.05pt;height:14.4pt" o:ole="" fillcolor="window">
            <v:imagedata r:id="rId1382" o:title=""/>
          </v:shape>
          <o:OLEObject Type="Embed" ProgID="Equation.3" ShapeID="_x0000_i1823" DrawAspect="Content" ObjectID="_1461583169" r:id="rId1383"/>
        </w:object>
      </w:r>
      <w:r w:rsidRPr="000715B7">
        <w:rPr>
          <w:sz w:val="22"/>
          <w:szCs w:val="22"/>
        </w:rPr>
        <w:t>.</w:t>
      </w:r>
    </w:p>
    <w:tbl>
      <w:tblPr>
        <w:tblW w:w="0" w:type="auto"/>
        <w:tblInd w:w="108" w:type="dxa"/>
        <w:tblLayout w:type="fixed"/>
        <w:tblLook w:val="0000"/>
      </w:tblPr>
      <w:tblGrid>
        <w:gridCol w:w="3420"/>
        <w:gridCol w:w="7740"/>
      </w:tblGrid>
      <w:tr w:rsidR="00BE7DAF" w:rsidRPr="000715B7" w:rsidTr="00171631">
        <w:tc>
          <w:tcPr>
            <w:tcW w:w="3420" w:type="dxa"/>
          </w:tcPr>
          <w:p w:rsidR="00BE7DAF" w:rsidRPr="000715B7" w:rsidRDefault="00BE7DAF" w:rsidP="00171631">
            <w:pPr>
              <w:pStyle w:val="a3"/>
              <w:spacing w:after="0"/>
              <w:rPr>
                <w:sz w:val="22"/>
                <w:szCs w:val="22"/>
              </w:rPr>
            </w:pPr>
            <w:r w:rsidRPr="000715B7">
              <w:rPr>
                <w:noProof/>
                <w:sz w:val="22"/>
                <w:szCs w:val="22"/>
              </w:rPr>
              <w:drawing>
                <wp:inline distT="0" distB="0" distL="0" distR="0">
                  <wp:extent cx="1968500" cy="1492250"/>
                  <wp:effectExtent l="19050" t="0" r="0" b="0"/>
                  <wp:docPr id="2233" name="Рисунок 2233" descr="РИС_7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33" descr="РИС_7_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8500" cy="1492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0" w:type="dxa"/>
          </w:tcPr>
          <w:p w:rsidR="00BE7DAF" w:rsidRPr="000715B7" w:rsidRDefault="00BE7DAF" w:rsidP="00171631">
            <w:pPr>
              <w:pStyle w:val="a3"/>
              <w:spacing w:after="0"/>
              <w:ind w:firstLine="460"/>
              <w:rPr>
                <w:sz w:val="22"/>
                <w:szCs w:val="22"/>
              </w:rPr>
            </w:pPr>
            <w:r w:rsidRPr="000715B7">
              <w:rPr>
                <w:b/>
                <w:i/>
                <w:sz w:val="22"/>
                <w:szCs w:val="22"/>
                <w:u w:val="single"/>
              </w:rPr>
              <w:t>Геометрический смысл.</w:t>
            </w:r>
            <w:r w:rsidRPr="000715B7">
              <w:rPr>
                <w:i/>
                <w:sz w:val="22"/>
                <w:szCs w:val="22"/>
              </w:rPr>
              <w:t xml:space="preserve"> </w:t>
            </w:r>
            <w:r w:rsidRPr="000715B7">
              <w:rPr>
                <w:sz w:val="22"/>
                <w:szCs w:val="22"/>
              </w:rPr>
              <w:t xml:space="preserve">На графике функции </w:t>
            </w:r>
            <w:r w:rsidRPr="000715B7">
              <w:rPr>
                <w:position w:val="-10"/>
                <w:sz w:val="22"/>
                <w:szCs w:val="22"/>
              </w:rPr>
              <w:object w:dxaOrig="900" w:dyaOrig="340">
                <v:shape id="_x0000_i1824" type="#_x0000_t75" style="width:34.45pt;height:12.5pt" o:ole="" fillcolor="window">
                  <v:imagedata r:id="rId1385" o:title=""/>
                </v:shape>
                <o:OLEObject Type="Embed" ProgID="Equation.3" ShapeID="_x0000_i1824" DrawAspect="Content" ObjectID="_1461583170" r:id="rId1386"/>
              </w:object>
            </w:r>
            <w:r w:rsidRPr="000715B7">
              <w:rPr>
                <w:sz w:val="22"/>
                <w:szCs w:val="22"/>
              </w:rPr>
              <w:t xml:space="preserve"> (рис. 7.1.) возьмем произвольную точку </w:t>
            </w:r>
            <w:r w:rsidRPr="000715B7">
              <w:rPr>
                <w:position w:val="-10"/>
                <w:sz w:val="22"/>
                <w:szCs w:val="22"/>
              </w:rPr>
              <w:object w:dxaOrig="800" w:dyaOrig="340">
                <v:shape id="_x0000_i1825" type="#_x0000_t75" style="width:30.7pt;height:12.5pt" o:ole="" fillcolor="window">
                  <v:imagedata r:id="rId1387" o:title=""/>
                </v:shape>
                <o:OLEObject Type="Embed" ProgID="Equation.3" ShapeID="_x0000_i1825" DrawAspect="Content" ObjectID="_1461583171" r:id="rId1388"/>
              </w:object>
            </w:r>
            <w:r w:rsidRPr="000715B7">
              <w:rPr>
                <w:sz w:val="22"/>
                <w:szCs w:val="22"/>
              </w:rPr>
              <w:t xml:space="preserve">. Дадим аргументу </w:t>
            </w:r>
            <w:r w:rsidRPr="000715B7">
              <w:rPr>
                <w:position w:val="-6"/>
                <w:sz w:val="22"/>
                <w:szCs w:val="22"/>
              </w:rPr>
              <w:object w:dxaOrig="200" w:dyaOrig="220">
                <v:shape id="_x0000_i1826" type="#_x0000_t75" style="width:10pt;height:11.25pt" o:ole="" fillcolor="window">
                  <v:imagedata r:id="rId1389" o:title=""/>
                </v:shape>
                <o:OLEObject Type="Embed" ProgID="Equation.3" ShapeID="_x0000_i1826" DrawAspect="Content" ObjectID="_1461583172" r:id="rId1390"/>
              </w:object>
            </w:r>
            <w:r w:rsidRPr="000715B7">
              <w:rPr>
                <w:sz w:val="22"/>
                <w:szCs w:val="22"/>
              </w:rPr>
              <w:t xml:space="preserve"> приращение </w:t>
            </w:r>
            <w:r w:rsidRPr="000715B7">
              <w:rPr>
                <w:position w:val="-6"/>
                <w:sz w:val="22"/>
                <w:szCs w:val="22"/>
              </w:rPr>
              <w:object w:dxaOrig="340" w:dyaOrig="279">
                <v:shape id="_x0000_i1827" type="#_x0000_t75" style="width:17.55pt;height:14.4pt" o:ole="" fillcolor="window">
                  <v:imagedata r:id="rId1391" o:title=""/>
                </v:shape>
                <o:OLEObject Type="Embed" ProgID="Equation.3" ShapeID="_x0000_i1827" DrawAspect="Content" ObjectID="_1461583173" r:id="rId1392"/>
              </w:object>
            </w:r>
            <w:r w:rsidRPr="000715B7">
              <w:rPr>
                <w:sz w:val="22"/>
                <w:szCs w:val="22"/>
              </w:rPr>
              <w:t xml:space="preserve">, тогда функция получает приращение </w:t>
            </w:r>
            <w:r w:rsidRPr="000715B7">
              <w:rPr>
                <w:position w:val="-10"/>
                <w:sz w:val="22"/>
                <w:szCs w:val="22"/>
              </w:rPr>
              <w:object w:dxaOrig="2160" w:dyaOrig="340">
                <v:shape id="_x0000_i1828" type="#_x0000_t75" style="width:93.9pt;height:15.05pt" o:ole="" fillcolor="window">
                  <v:imagedata r:id="rId1393" o:title=""/>
                </v:shape>
                <o:OLEObject Type="Embed" ProgID="Equation.3" ShapeID="_x0000_i1828" DrawAspect="Content" ObjectID="_1461583174" r:id="rId1394"/>
              </w:object>
            </w:r>
            <w:r w:rsidRPr="000715B7">
              <w:rPr>
                <w:sz w:val="22"/>
                <w:szCs w:val="22"/>
              </w:rPr>
              <w:t xml:space="preserve">. В точке </w:t>
            </w:r>
            <w:r w:rsidRPr="000715B7">
              <w:rPr>
                <w:position w:val="-4"/>
                <w:sz w:val="22"/>
                <w:szCs w:val="22"/>
              </w:rPr>
              <w:object w:dxaOrig="320" w:dyaOrig="260">
                <v:shape id="_x0000_i1829" type="#_x0000_t75" style="width:15.65pt;height:12.5pt" o:ole="" fillcolor="window">
                  <v:imagedata r:id="rId1395" o:title=""/>
                </v:shape>
                <o:OLEObject Type="Embed" ProgID="Equation.3" ShapeID="_x0000_i1829" DrawAspect="Content" ObjectID="_1461583175" r:id="rId1396"/>
              </w:object>
            </w:r>
            <w:r w:rsidRPr="000715B7">
              <w:rPr>
                <w:sz w:val="22"/>
                <w:szCs w:val="22"/>
              </w:rPr>
              <w:t xml:space="preserve"> проведем касательную, образующую угол </w:t>
            </w:r>
            <w:r w:rsidRPr="000715B7">
              <w:rPr>
                <w:position w:val="-6"/>
                <w:sz w:val="22"/>
                <w:szCs w:val="22"/>
              </w:rPr>
              <w:object w:dxaOrig="220" w:dyaOrig="220">
                <v:shape id="_x0000_i1830" type="#_x0000_t75" style="width:11.25pt;height:11.25pt" o:ole="" fillcolor="window">
                  <v:imagedata r:id="rId700" o:title=""/>
                </v:shape>
                <o:OLEObject Type="Embed" ProgID="Equation.3" ShapeID="_x0000_i1830" DrawAspect="Content" ObjectID="_1461583176" r:id="rId1397"/>
              </w:object>
            </w:r>
            <w:r w:rsidRPr="000715B7">
              <w:rPr>
                <w:sz w:val="22"/>
                <w:szCs w:val="22"/>
              </w:rPr>
              <w:t xml:space="preserve"> с осью </w:t>
            </w:r>
            <w:r w:rsidRPr="000715B7">
              <w:rPr>
                <w:position w:val="-6"/>
                <w:sz w:val="22"/>
                <w:szCs w:val="22"/>
              </w:rPr>
              <w:object w:dxaOrig="360" w:dyaOrig="279">
                <v:shape id="_x0000_i1831" type="#_x0000_t75" style="width:18.15pt;height:14.4pt" o:ole="" fillcolor="window">
                  <v:imagedata r:id="rId1398" o:title=""/>
                </v:shape>
                <o:OLEObject Type="Embed" ProgID="Equation.3" ShapeID="_x0000_i1831" DrawAspect="Content" ObjectID="_1461583177" r:id="rId1399"/>
              </w:object>
            </w:r>
            <w:r w:rsidRPr="000715B7">
              <w:rPr>
                <w:sz w:val="22"/>
                <w:szCs w:val="22"/>
              </w:rPr>
              <w:t xml:space="preserve">. Из треугольника </w:t>
            </w:r>
            <w:r w:rsidRPr="000715B7">
              <w:rPr>
                <w:position w:val="-10"/>
                <w:sz w:val="22"/>
                <w:szCs w:val="22"/>
              </w:rPr>
              <w:object w:dxaOrig="760" w:dyaOrig="340">
                <v:shape id="_x0000_i1832" type="#_x0000_t75" style="width:27.55pt;height:12.5pt" o:ole="" fillcolor="window">
                  <v:imagedata r:id="rId1400" o:title=""/>
                </v:shape>
                <o:OLEObject Type="Embed" ProgID="Equation.3" ShapeID="_x0000_i1832" DrawAspect="Content" ObjectID="_1461583178" r:id="rId1401"/>
              </w:object>
            </w:r>
            <w:r w:rsidRPr="000715B7">
              <w:rPr>
                <w:sz w:val="22"/>
                <w:szCs w:val="22"/>
              </w:rPr>
              <w:t xml:space="preserve">: </w:t>
            </w:r>
            <w:r w:rsidRPr="000715B7">
              <w:rPr>
                <w:position w:val="-10"/>
                <w:sz w:val="22"/>
                <w:szCs w:val="22"/>
              </w:rPr>
              <w:object w:dxaOrig="1640" w:dyaOrig="340">
                <v:shape id="_x0000_i1833" type="#_x0000_t75" style="width:68.25pt;height:14.4pt" o:ole="" fillcolor="window">
                  <v:imagedata r:id="rId1402" o:title=""/>
                </v:shape>
                <o:OLEObject Type="Embed" ProgID="Equation.3" ShapeID="_x0000_i1833" DrawAspect="Content" ObjectID="_1461583179" r:id="rId1403"/>
              </w:object>
            </w:r>
            <w:r w:rsidRPr="000715B7">
              <w:rPr>
                <w:sz w:val="22"/>
                <w:szCs w:val="22"/>
              </w:rPr>
              <w:t xml:space="preserve">. </w:t>
            </w:r>
            <w:proofErr w:type="gramStart"/>
            <w:r w:rsidRPr="000715B7">
              <w:rPr>
                <w:sz w:val="22"/>
                <w:szCs w:val="22"/>
              </w:rPr>
              <w:t xml:space="preserve">Из </w:t>
            </w:r>
            <w:r w:rsidRPr="000715B7">
              <w:rPr>
                <w:position w:val="-6"/>
                <w:sz w:val="22"/>
                <w:szCs w:val="22"/>
              </w:rPr>
              <w:object w:dxaOrig="760" w:dyaOrig="279">
                <v:shape id="_x0000_i1834" type="#_x0000_t75" style="width:30.05pt;height:11.25pt" o:ole="" fillcolor="window">
                  <v:imagedata r:id="rId1404" o:title=""/>
                </v:shape>
                <o:OLEObject Type="Embed" ProgID="Equation.3" ShapeID="_x0000_i1834" DrawAspect="Content" ObjectID="_1461583180" r:id="rId1405"/>
              </w:object>
            </w:r>
            <w:r w:rsidRPr="000715B7">
              <w:rPr>
                <w:sz w:val="22"/>
                <w:szCs w:val="22"/>
              </w:rPr>
              <w:t xml:space="preserve"> имеем</w:t>
            </w:r>
            <w:proofErr w:type="gramEnd"/>
            <w:r w:rsidRPr="000715B7">
              <w:rPr>
                <w:sz w:val="22"/>
                <w:szCs w:val="22"/>
              </w:rPr>
              <w:t xml:space="preserve">: </w:t>
            </w:r>
            <w:r w:rsidRPr="000715B7">
              <w:rPr>
                <w:b/>
                <w:noProof/>
                <w:position w:val="-10"/>
                <w:sz w:val="22"/>
                <w:szCs w:val="22"/>
              </w:rPr>
              <w:object w:dxaOrig="2700" w:dyaOrig="340">
                <v:shape id="_x0000_i1835" type="#_x0000_t75" style="width:98.3pt;height:11.9pt" o:ole="" fillcolor="window">
                  <v:imagedata r:id="rId1406" o:title=""/>
                </v:shape>
                <o:OLEObject Type="Embed" ProgID="Equation.3" ShapeID="_x0000_i1835" DrawAspect="Content" ObjectID="_1461583181" r:id="rId1407"/>
              </w:object>
            </w:r>
            <w:r w:rsidRPr="000715B7">
              <w:rPr>
                <w:sz w:val="22"/>
                <w:szCs w:val="22"/>
              </w:rPr>
              <w:t xml:space="preserve">. Таким образом, </w:t>
            </w:r>
            <w:r w:rsidRPr="000715B7">
              <w:rPr>
                <w:position w:val="-10"/>
                <w:sz w:val="22"/>
                <w:szCs w:val="22"/>
              </w:rPr>
              <w:object w:dxaOrig="2140" w:dyaOrig="340">
                <v:shape id="_x0000_i1836" type="#_x0000_t75" style="width:84.5pt;height:13.75pt" o:ole="" fillcolor="window">
                  <v:imagedata r:id="rId1408" o:title=""/>
                </v:shape>
                <o:OLEObject Type="Embed" ProgID="Equation.3" ShapeID="_x0000_i1836" DrawAspect="Content" ObjectID="_1461583182" r:id="rId1409"/>
              </w:object>
            </w:r>
            <w:r w:rsidRPr="000715B7">
              <w:rPr>
                <w:sz w:val="22"/>
                <w:szCs w:val="22"/>
              </w:rPr>
              <w:t xml:space="preserve"> и соответствует формуле (7.1).</w:t>
            </w:r>
          </w:p>
        </w:tc>
      </w:tr>
    </w:tbl>
    <w:p w:rsidR="00BE7DAF" w:rsidRPr="000715B7" w:rsidRDefault="00BE7DAF" w:rsidP="00BE7DAF">
      <w:pPr>
        <w:pStyle w:val="a3"/>
        <w:spacing w:after="0"/>
        <w:ind w:firstLine="284"/>
        <w:rPr>
          <w:sz w:val="22"/>
          <w:szCs w:val="22"/>
        </w:rPr>
      </w:pPr>
      <w:r w:rsidRPr="000715B7">
        <w:rPr>
          <w:sz w:val="22"/>
          <w:szCs w:val="22"/>
        </w:rPr>
        <w:t xml:space="preserve">Следовательно, с геометрической точки зрения дифференциал функции есть приращение ординаты касательной, проведенной к графику функции </w:t>
      </w:r>
      <w:r w:rsidRPr="000715B7">
        <w:rPr>
          <w:position w:val="-10"/>
          <w:sz w:val="22"/>
          <w:szCs w:val="22"/>
        </w:rPr>
        <w:object w:dxaOrig="900" w:dyaOrig="340">
          <v:shape id="_x0000_i1837" type="#_x0000_t75" style="width:36.3pt;height:13.75pt" o:ole="" fillcolor="window">
            <v:imagedata r:id="rId1410" o:title=""/>
          </v:shape>
          <o:OLEObject Type="Embed" ProgID="Equation.3" ShapeID="_x0000_i1837" DrawAspect="Content" ObjectID="_1461583183" r:id="rId1411"/>
        </w:object>
      </w:r>
      <w:r w:rsidRPr="000715B7">
        <w:rPr>
          <w:sz w:val="22"/>
          <w:szCs w:val="22"/>
        </w:rPr>
        <w:t xml:space="preserve"> в данной точке, когда </w:t>
      </w:r>
      <w:r w:rsidRPr="000715B7">
        <w:rPr>
          <w:position w:val="-6"/>
          <w:sz w:val="22"/>
          <w:szCs w:val="22"/>
        </w:rPr>
        <w:object w:dxaOrig="200" w:dyaOrig="220">
          <v:shape id="_x0000_i1838" type="#_x0000_t75" style="width:10pt;height:11.25pt" o:ole="" fillcolor="window">
            <v:imagedata r:id="rId1412" o:title=""/>
          </v:shape>
          <o:OLEObject Type="Embed" ProgID="Equation.3" ShapeID="_x0000_i1838" DrawAspect="Content" ObjectID="_1461583184" r:id="rId1413"/>
        </w:object>
      </w:r>
      <w:r w:rsidRPr="000715B7">
        <w:rPr>
          <w:sz w:val="22"/>
          <w:szCs w:val="22"/>
        </w:rPr>
        <w:t xml:space="preserve"> получает приращение </w:t>
      </w:r>
      <w:r w:rsidRPr="000715B7">
        <w:rPr>
          <w:position w:val="-6"/>
          <w:sz w:val="22"/>
          <w:szCs w:val="22"/>
        </w:rPr>
        <w:object w:dxaOrig="340" w:dyaOrig="279">
          <v:shape id="_x0000_i1839" type="#_x0000_t75" style="width:17.55pt;height:14.4pt" o:ole="" fillcolor="window">
            <v:imagedata r:id="rId1414" o:title=""/>
          </v:shape>
          <o:OLEObject Type="Embed" ProgID="Equation.3" ShapeID="_x0000_i1839" DrawAspect="Content" ObjectID="_1461583185" r:id="rId1415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pStyle w:val="a3"/>
        <w:spacing w:after="0"/>
        <w:ind w:left="567"/>
        <w:jc w:val="center"/>
        <w:rPr>
          <w:b/>
          <w:sz w:val="22"/>
          <w:szCs w:val="22"/>
          <w:u w:val="single"/>
        </w:rPr>
      </w:pPr>
      <w:r w:rsidRPr="000715B7">
        <w:rPr>
          <w:b/>
          <w:sz w:val="22"/>
          <w:szCs w:val="22"/>
          <w:u w:val="single"/>
        </w:rPr>
        <w:t>Свойства дифференциала аналогичны свойствам производной.</w:t>
      </w:r>
    </w:p>
    <w:tbl>
      <w:tblPr>
        <w:tblW w:w="0" w:type="auto"/>
        <w:tblInd w:w="1242" w:type="dxa"/>
        <w:tblLayout w:type="fixed"/>
        <w:tblLook w:val="0000"/>
      </w:tblPr>
      <w:tblGrid>
        <w:gridCol w:w="3402"/>
        <w:gridCol w:w="4536"/>
      </w:tblGrid>
      <w:tr w:rsidR="00BE7DAF" w:rsidRPr="000715B7" w:rsidTr="00171631">
        <w:tc>
          <w:tcPr>
            <w:tcW w:w="3402" w:type="dxa"/>
          </w:tcPr>
          <w:p w:rsidR="00BE7DAF" w:rsidRPr="000715B7" w:rsidRDefault="00BE7DAF" w:rsidP="00171631">
            <w:pPr>
              <w:pStyle w:val="a3"/>
              <w:spacing w:after="0"/>
              <w:ind w:left="176"/>
              <w:rPr>
                <w:sz w:val="22"/>
                <w:szCs w:val="22"/>
              </w:rPr>
            </w:pPr>
            <w:r w:rsidRPr="000715B7">
              <w:rPr>
                <w:sz w:val="22"/>
                <w:szCs w:val="22"/>
              </w:rPr>
              <w:t xml:space="preserve">1) </w:t>
            </w:r>
            <w:r w:rsidRPr="000715B7">
              <w:rPr>
                <w:position w:val="-6"/>
                <w:sz w:val="22"/>
                <w:szCs w:val="22"/>
              </w:rPr>
              <w:object w:dxaOrig="660" w:dyaOrig="279">
                <v:shape id="_x0000_i1840" type="#_x0000_t75" style="width:28.8pt;height:11.9pt" o:ole="" fillcolor="window">
                  <v:imagedata r:id="rId1416" o:title=""/>
                </v:shape>
                <o:OLEObject Type="Embed" ProgID="Equation.3" ShapeID="_x0000_i1840" DrawAspect="Content" ObjectID="_1461583186" r:id="rId1417"/>
              </w:object>
            </w:r>
          </w:p>
        </w:tc>
        <w:tc>
          <w:tcPr>
            <w:tcW w:w="4536" w:type="dxa"/>
          </w:tcPr>
          <w:p w:rsidR="00BE7DAF" w:rsidRPr="000715B7" w:rsidRDefault="00BE7DAF" w:rsidP="00171631">
            <w:pPr>
              <w:pStyle w:val="a3"/>
              <w:spacing w:after="0"/>
              <w:ind w:left="567" w:firstLine="284"/>
              <w:rPr>
                <w:sz w:val="22"/>
                <w:szCs w:val="22"/>
              </w:rPr>
            </w:pPr>
            <w:r w:rsidRPr="000715B7">
              <w:rPr>
                <w:sz w:val="22"/>
                <w:szCs w:val="22"/>
              </w:rPr>
              <w:t xml:space="preserve">4) </w:t>
            </w:r>
            <w:r w:rsidRPr="000715B7">
              <w:rPr>
                <w:position w:val="-10"/>
                <w:sz w:val="22"/>
                <w:szCs w:val="22"/>
              </w:rPr>
              <w:object w:dxaOrig="1760" w:dyaOrig="340">
                <v:shape id="_x0000_i1841" type="#_x0000_t75" style="width:68.25pt;height:13.75pt" o:ole="" fillcolor="window">
                  <v:imagedata r:id="rId1418" o:title=""/>
                </v:shape>
                <o:OLEObject Type="Embed" ProgID="Equation.3" ShapeID="_x0000_i1841" DrawAspect="Content" ObjectID="_1461583187" r:id="rId1419"/>
              </w:object>
            </w:r>
          </w:p>
        </w:tc>
      </w:tr>
      <w:tr w:rsidR="00BE7DAF" w:rsidRPr="000715B7" w:rsidTr="00171631">
        <w:tc>
          <w:tcPr>
            <w:tcW w:w="3402" w:type="dxa"/>
          </w:tcPr>
          <w:p w:rsidR="00BE7DAF" w:rsidRPr="000715B7" w:rsidRDefault="00BE7DAF" w:rsidP="00171631">
            <w:pPr>
              <w:pStyle w:val="a3"/>
              <w:spacing w:after="0"/>
              <w:ind w:left="176"/>
              <w:rPr>
                <w:sz w:val="22"/>
                <w:szCs w:val="22"/>
              </w:rPr>
            </w:pPr>
            <w:r w:rsidRPr="000715B7">
              <w:rPr>
                <w:sz w:val="22"/>
                <w:szCs w:val="22"/>
              </w:rPr>
              <w:t xml:space="preserve">2) </w:t>
            </w:r>
            <w:r w:rsidRPr="000715B7">
              <w:rPr>
                <w:position w:val="-10"/>
                <w:sz w:val="22"/>
                <w:szCs w:val="22"/>
              </w:rPr>
              <w:object w:dxaOrig="1200" w:dyaOrig="340">
                <v:shape id="_x0000_i1842" type="#_x0000_t75" style="width:55.7pt;height:15.65pt" o:ole="" fillcolor="window">
                  <v:imagedata r:id="rId1420" o:title=""/>
                </v:shape>
                <o:OLEObject Type="Embed" ProgID="Equation.3" ShapeID="_x0000_i1842" DrawAspect="Content" ObjectID="_1461583188" r:id="rId1421"/>
              </w:object>
            </w:r>
          </w:p>
        </w:tc>
        <w:tc>
          <w:tcPr>
            <w:tcW w:w="4536" w:type="dxa"/>
          </w:tcPr>
          <w:p w:rsidR="00BE7DAF" w:rsidRPr="000715B7" w:rsidRDefault="00BE7DAF" w:rsidP="00171631">
            <w:pPr>
              <w:pStyle w:val="a3"/>
              <w:spacing w:after="0"/>
              <w:ind w:left="567" w:firstLine="284"/>
              <w:rPr>
                <w:sz w:val="22"/>
                <w:szCs w:val="22"/>
              </w:rPr>
            </w:pPr>
            <w:r w:rsidRPr="000715B7">
              <w:rPr>
                <w:sz w:val="22"/>
                <w:szCs w:val="22"/>
              </w:rPr>
              <w:t xml:space="preserve">5) </w:t>
            </w:r>
            <w:r w:rsidRPr="000715B7">
              <w:rPr>
                <w:position w:val="-28"/>
                <w:sz w:val="22"/>
                <w:szCs w:val="22"/>
              </w:rPr>
              <w:object w:dxaOrig="1820" w:dyaOrig="680">
                <v:shape id="_x0000_i1843" type="#_x0000_t75" style="width:68.25pt;height:25.65pt" o:ole="" fillcolor="window">
                  <v:imagedata r:id="rId1422" o:title=""/>
                </v:shape>
                <o:OLEObject Type="Embed" ProgID="Equation.3" ShapeID="_x0000_i1843" DrawAspect="Content" ObjectID="_1461583189" r:id="rId1423"/>
              </w:object>
            </w:r>
          </w:p>
        </w:tc>
      </w:tr>
      <w:tr w:rsidR="00BE7DAF" w:rsidRPr="000715B7" w:rsidTr="00171631">
        <w:tc>
          <w:tcPr>
            <w:tcW w:w="3402" w:type="dxa"/>
          </w:tcPr>
          <w:p w:rsidR="00BE7DAF" w:rsidRPr="000715B7" w:rsidRDefault="00BE7DAF" w:rsidP="00171631">
            <w:pPr>
              <w:pStyle w:val="a3"/>
              <w:spacing w:after="0"/>
              <w:ind w:left="176"/>
              <w:rPr>
                <w:sz w:val="22"/>
                <w:szCs w:val="22"/>
              </w:rPr>
            </w:pPr>
            <w:r w:rsidRPr="000715B7">
              <w:rPr>
                <w:sz w:val="22"/>
                <w:szCs w:val="22"/>
              </w:rPr>
              <w:t xml:space="preserve">3) </w:t>
            </w:r>
            <w:r w:rsidRPr="000715B7">
              <w:rPr>
                <w:position w:val="-10"/>
                <w:sz w:val="22"/>
                <w:szCs w:val="22"/>
              </w:rPr>
              <w:object w:dxaOrig="1780" w:dyaOrig="340">
                <v:shape id="_x0000_i1844" type="#_x0000_t75" style="width:73.25pt;height:14.4pt" o:ole="" fillcolor="window">
                  <v:imagedata r:id="rId1424" o:title=""/>
                </v:shape>
                <o:OLEObject Type="Embed" ProgID="Equation.3" ShapeID="_x0000_i1844" DrawAspect="Content" ObjectID="_1461583190" r:id="rId1425"/>
              </w:object>
            </w:r>
          </w:p>
        </w:tc>
        <w:tc>
          <w:tcPr>
            <w:tcW w:w="4536" w:type="dxa"/>
          </w:tcPr>
          <w:p w:rsidR="00BE7DAF" w:rsidRPr="000715B7" w:rsidRDefault="00BE7DAF" w:rsidP="00171631">
            <w:pPr>
              <w:pStyle w:val="a3"/>
              <w:spacing w:after="0"/>
              <w:ind w:left="567" w:firstLine="284"/>
              <w:rPr>
                <w:sz w:val="22"/>
                <w:szCs w:val="22"/>
              </w:rPr>
            </w:pPr>
          </w:p>
        </w:tc>
      </w:tr>
    </w:tbl>
    <w:p w:rsidR="00BE7DAF" w:rsidRPr="000715B7" w:rsidRDefault="00BE7DAF" w:rsidP="00BE7DAF">
      <w:pPr>
        <w:pStyle w:val="a3"/>
        <w:spacing w:after="0"/>
        <w:ind w:left="567"/>
        <w:jc w:val="center"/>
        <w:rPr>
          <w:b/>
          <w:sz w:val="22"/>
          <w:szCs w:val="22"/>
          <w:u w:val="single"/>
        </w:rPr>
      </w:pPr>
      <w:r w:rsidRPr="000715B7">
        <w:rPr>
          <w:b/>
          <w:sz w:val="22"/>
          <w:szCs w:val="22"/>
          <w:u w:val="single"/>
        </w:rPr>
        <w:t>Инвариантность формы дифференциала</w:t>
      </w:r>
    </w:p>
    <w:p w:rsidR="00BE7DAF" w:rsidRPr="000715B7" w:rsidRDefault="00BE7DAF" w:rsidP="00BE7DAF">
      <w:pPr>
        <w:pStyle w:val="a3"/>
        <w:spacing w:after="0"/>
        <w:ind w:firstLine="284"/>
        <w:rPr>
          <w:sz w:val="22"/>
          <w:szCs w:val="22"/>
        </w:rPr>
      </w:pPr>
      <w:r w:rsidRPr="000715B7">
        <w:rPr>
          <w:sz w:val="22"/>
          <w:szCs w:val="22"/>
        </w:rPr>
        <w:t xml:space="preserve">Если </w:t>
      </w:r>
      <w:r w:rsidRPr="000715B7">
        <w:rPr>
          <w:position w:val="-10"/>
          <w:sz w:val="22"/>
          <w:szCs w:val="22"/>
        </w:rPr>
        <w:object w:dxaOrig="900" w:dyaOrig="340">
          <v:shape id="_x0000_i1845" type="#_x0000_t75" style="width:39.45pt;height:15.05pt" o:ole="" fillcolor="window">
            <v:imagedata r:id="rId1426" o:title=""/>
          </v:shape>
          <o:OLEObject Type="Embed" ProgID="Equation.3" ShapeID="_x0000_i1845" DrawAspect="Content" ObjectID="_1461583191" r:id="rId1427"/>
        </w:object>
      </w:r>
      <w:r w:rsidRPr="000715B7">
        <w:rPr>
          <w:sz w:val="22"/>
          <w:szCs w:val="22"/>
        </w:rPr>
        <w:t xml:space="preserve">, то из (7.4) имеем </w:t>
      </w:r>
      <w:r w:rsidRPr="000715B7">
        <w:rPr>
          <w:position w:val="-10"/>
          <w:sz w:val="22"/>
          <w:szCs w:val="22"/>
        </w:rPr>
        <w:object w:dxaOrig="1280" w:dyaOrig="340">
          <v:shape id="_x0000_i1846" type="#_x0000_t75" style="width:53.2pt;height:14.4pt" o:ole="" fillcolor="window">
            <v:imagedata r:id="rId1428" o:title=""/>
          </v:shape>
          <o:OLEObject Type="Embed" ProgID="Equation.3" ShapeID="_x0000_i1846" DrawAspect="Content" ObjectID="_1461583192" r:id="rId1429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pStyle w:val="a3"/>
        <w:spacing w:after="0"/>
        <w:rPr>
          <w:sz w:val="22"/>
          <w:szCs w:val="22"/>
        </w:rPr>
      </w:pPr>
      <w:r w:rsidRPr="000715B7">
        <w:rPr>
          <w:sz w:val="22"/>
          <w:szCs w:val="22"/>
        </w:rPr>
        <w:t xml:space="preserve">Рассмотрим сложную функцию </w:t>
      </w:r>
      <w:r w:rsidRPr="000715B7">
        <w:rPr>
          <w:position w:val="-10"/>
          <w:sz w:val="22"/>
          <w:szCs w:val="22"/>
        </w:rPr>
        <w:object w:dxaOrig="1840" w:dyaOrig="340">
          <v:shape id="_x0000_i1847" type="#_x0000_t75" style="width:69.5pt;height:12.5pt" o:ole="" fillcolor="window">
            <v:imagedata r:id="rId1430" o:title=""/>
          </v:shape>
          <o:OLEObject Type="Embed" ProgID="Equation.3" ShapeID="_x0000_i1847" DrawAspect="Content" ObjectID="_1461583193" r:id="rId1431"/>
        </w:object>
      </w:r>
      <w:r w:rsidRPr="000715B7">
        <w:rPr>
          <w:sz w:val="22"/>
          <w:szCs w:val="22"/>
        </w:rPr>
        <w:t xml:space="preserve">, где </w:t>
      </w:r>
      <w:r w:rsidRPr="000715B7">
        <w:rPr>
          <w:position w:val="-10"/>
          <w:sz w:val="22"/>
          <w:szCs w:val="22"/>
        </w:rPr>
        <w:object w:dxaOrig="859" w:dyaOrig="340">
          <v:shape id="_x0000_i1848" type="#_x0000_t75" style="width:36.95pt;height:15.05pt" o:ole="" fillcolor="window">
            <v:imagedata r:id="rId1432" o:title=""/>
          </v:shape>
          <o:OLEObject Type="Embed" ProgID="Equation.3" ShapeID="_x0000_i1848" DrawAspect="Content" ObjectID="_1461583194" r:id="rId1433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pStyle w:val="a3"/>
        <w:tabs>
          <w:tab w:val="left" w:pos="4253"/>
        </w:tabs>
        <w:spacing w:after="0"/>
        <w:rPr>
          <w:sz w:val="22"/>
          <w:szCs w:val="22"/>
        </w:rPr>
      </w:pPr>
      <w:r w:rsidRPr="000715B7">
        <w:rPr>
          <w:sz w:val="22"/>
          <w:szCs w:val="22"/>
        </w:rPr>
        <w:t xml:space="preserve">Если функции </w:t>
      </w:r>
      <w:r w:rsidRPr="000715B7">
        <w:rPr>
          <w:position w:val="-10"/>
          <w:sz w:val="22"/>
          <w:szCs w:val="22"/>
        </w:rPr>
        <w:object w:dxaOrig="900" w:dyaOrig="340">
          <v:shape id="_x0000_i1849" type="#_x0000_t75" style="width:38.8pt;height:15.05pt" o:ole="" fillcolor="window">
            <v:imagedata r:id="rId1434" o:title=""/>
          </v:shape>
          <o:OLEObject Type="Embed" ProgID="Equation.3" ShapeID="_x0000_i1849" DrawAspect="Content" ObjectID="_1461583195" r:id="rId1435"/>
        </w:object>
      </w:r>
      <w:r w:rsidRPr="000715B7">
        <w:rPr>
          <w:sz w:val="22"/>
          <w:szCs w:val="22"/>
        </w:rPr>
        <w:t xml:space="preserve"> и </w:t>
      </w:r>
      <w:r w:rsidRPr="000715B7">
        <w:rPr>
          <w:position w:val="-10"/>
          <w:sz w:val="22"/>
          <w:szCs w:val="22"/>
        </w:rPr>
        <w:object w:dxaOrig="859" w:dyaOrig="340">
          <v:shape id="_x0000_i1850" type="#_x0000_t75" style="width:36.95pt;height:15.05pt" o:ole="" fillcolor="window">
            <v:imagedata r:id="rId1436" o:title=""/>
          </v:shape>
          <o:OLEObject Type="Embed" ProgID="Equation.3" ShapeID="_x0000_i1850" DrawAspect="Content" ObjectID="_1461583196" r:id="rId1437"/>
        </w:object>
      </w:r>
      <w:r w:rsidRPr="000715B7">
        <w:rPr>
          <w:sz w:val="22"/>
          <w:szCs w:val="22"/>
        </w:rPr>
        <w:t xml:space="preserve"> дифференцируемые функции от своих аргументов, то производная сложной функции равна </w:t>
      </w:r>
      <w:r w:rsidRPr="000715B7">
        <w:rPr>
          <w:position w:val="-24"/>
          <w:sz w:val="22"/>
          <w:szCs w:val="22"/>
        </w:rPr>
        <w:object w:dxaOrig="2600" w:dyaOrig="620">
          <v:shape id="_x0000_i1851" type="#_x0000_t75" style="width:98.9pt;height:23.15pt" o:ole="" fillcolor="window">
            <v:imagedata r:id="rId1438" o:title=""/>
          </v:shape>
          <o:OLEObject Type="Embed" ProgID="Equation.3" ShapeID="_x0000_i1851" DrawAspect="Content" ObjectID="_1461583197" r:id="rId1439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pStyle w:val="a3"/>
        <w:spacing w:after="0"/>
        <w:rPr>
          <w:sz w:val="22"/>
          <w:szCs w:val="22"/>
        </w:rPr>
      </w:pPr>
      <w:r w:rsidRPr="000715B7">
        <w:rPr>
          <w:sz w:val="22"/>
          <w:szCs w:val="22"/>
        </w:rPr>
        <w:t xml:space="preserve">Умножим обе части равенства </w:t>
      </w:r>
      <w:proofErr w:type="gramStart"/>
      <w:r w:rsidRPr="000715B7">
        <w:rPr>
          <w:sz w:val="22"/>
          <w:szCs w:val="22"/>
        </w:rPr>
        <w:t>на</w:t>
      </w:r>
      <w:proofErr w:type="gramEnd"/>
      <w:r w:rsidRPr="000715B7">
        <w:rPr>
          <w:sz w:val="22"/>
          <w:szCs w:val="22"/>
        </w:rPr>
        <w:t xml:space="preserve"> </w:t>
      </w:r>
      <w:r w:rsidRPr="000715B7">
        <w:rPr>
          <w:position w:val="-6"/>
          <w:sz w:val="22"/>
          <w:szCs w:val="22"/>
        </w:rPr>
        <w:object w:dxaOrig="300" w:dyaOrig="279">
          <v:shape id="_x0000_i1852" type="#_x0000_t75" style="width:15.05pt;height:14.4pt" o:ole="" fillcolor="window">
            <v:imagedata r:id="rId1440" o:title=""/>
          </v:shape>
          <o:OLEObject Type="Embed" ProgID="Equation.3" ShapeID="_x0000_i1852" DrawAspect="Content" ObjectID="_1461583198" r:id="rId1441"/>
        </w:object>
      </w:r>
      <w:r w:rsidRPr="000715B7">
        <w:rPr>
          <w:sz w:val="22"/>
          <w:szCs w:val="22"/>
        </w:rPr>
        <w:t xml:space="preserve">: </w:t>
      </w:r>
      <w:r w:rsidRPr="000715B7">
        <w:rPr>
          <w:position w:val="-12"/>
          <w:sz w:val="22"/>
          <w:szCs w:val="22"/>
        </w:rPr>
        <w:object w:dxaOrig="2100" w:dyaOrig="360">
          <v:shape id="_x0000_i1853" type="#_x0000_t75" style="width:83.25pt;height:14.4pt" o:ole="" fillcolor="window">
            <v:imagedata r:id="rId1442" o:title=""/>
          </v:shape>
          <o:OLEObject Type="Embed" ProgID="Equation.3" ShapeID="_x0000_i1853" DrawAspect="Content" ObjectID="_1461583199" r:id="rId1443"/>
        </w:object>
      </w:r>
      <w:r w:rsidRPr="000715B7">
        <w:rPr>
          <w:sz w:val="22"/>
          <w:szCs w:val="22"/>
        </w:rPr>
        <w:t xml:space="preserve">. Таким образом, </w:t>
      </w:r>
      <w:r w:rsidRPr="000715B7">
        <w:rPr>
          <w:position w:val="-12"/>
          <w:sz w:val="22"/>
          <w:szCs w:val="22"/>
          <w:lang w:val="en-US"/>
        </w:rPr>
        <w:object w:dxaOrig="1300" w:dyaOrig="360">
          <v:shape id="_x0000_i1854" type="#_x0000_t75" style="width:54.45pt;height:15.05pt" o:ole="" fillcolor="window">
            <v:imagedata r:id="rId1444" o:title=""/>
          </v:shape>
          <o:OLEObject Type="Embed" ProgID="Equation.3" ShapeID="_x0000_i1854" DrawAspect="Content" ObjectID="_1461583200" r:id="rId1445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pStyle w:val="a3"/>
        <w:spacing w:after="0"/>
        <w:ind w:firstLine="284"/>
        <w:rPr>
          <w:sz w:val="22"/>
          <w:szCs w:val="22"/>
        </w:rPr>
      </w:pPr>
      <w:r w:rsidRPr="000715B7">
        <w:rPr>
          <w:sz w:val="22"/>
          <w:szCs w:val="22"/>
        </w:rPr>
        <w:t xml:space="preserve">Это равенство означает, что формула дифференциала не изменится, если вместо функции от независимой переменной </w:t>
      </w:r>
      <w:r w:rsidRPr="000715B7">
        <w:rPr>
          <w:position w:val="-6"/>
          <w:sz w:val="22"/>
          <w:szCs w:val="22"/>
        </w:rPr>
        <w:object w:dxaOrig="200" w:dyaOrig="220">
          <v:shape id="_x0000_i1855" type="#_x0000_t75" style="width:10pt;height:11.25pt" o:ole="" fillcolor="window">
            <v:imagedata r:id="rId1446" o:title=""/>
          </v:shape>
          <o:OLEObject Type="Embed" ProgID="Equation.3" ShapeID="_x0000_i1855" DrawAspect="Content" ObjectID="_1461583201" r:id="rId1447"/>
        </w:object>
      </w:r>
      <w:r w:rsidRPr="000715B7">
        <w:rPr>
          <w:sz w:val="22"/>
          <w:szCs w:val="22"/>
        </w:rPr>
        <w:t xml:space="preserve"> рассматривать функцию от зависимой переменной </w:t>
      </w:r>
      <w:r w:rsidRPr="000715B7">
        <w:rPr>
          <w:position w:val="-6"/>
          <w:sz w:val="22"/>
          <w:szCs w:val="22"/>
        </w:rPr>
        <w:object w:dxaOrig="200" w:dyaOrig="220">
          <v:shape id="_x0000_i1856" type="#_x0000_t75" style="width:10pt;height:11.25pt" o:ole="" fillcolor="window">
            <v:imagedata r:id="rId1448" o:title=""/>
          </v:shape>
          <o:OLEObject Type="Embed" ProgID="Equation.3" ShapeID="_x0000_i1856" DrawAspect="Content" ObjectID="_1461583202" r:id="rId1449"/>
        </w:object>
      </w:r>
      <w:r w:rsidRPr="000715B7">
        <w:rPr>
          <w:sz w:val="22"/>
          <w:szCs w:val="22"/>
        </w:rPr>
        <w:t>. Это свойство дифференциала получило название инвариантности (т.е. неизменности) формы дифференциала.</w:t>
      </w:r>
    </w:p>
    <w:p w:rsidR="00BE7DAF" w:rsidRPr="000715B7" w:rsidRDefault="00BE7DAF" w:rsidP="00BE7DAF">
      <w:pPr>
        <w:pStyle w:val="a3"/>
        <w:spacing w:after="0"/>
        <w:ind w:left="567"/>
        <w:jc w:val="center"/>
        <w:rPr>
          <w:b/>
          <w:sz w:val="22"/>
          <w:szCs w:val="22"/>
          <w:u w:val="single"/>
        </w:rPr>
      </w:pPr>
      <w:r w:rsidRPr="000715B7">
        <w:rPr>
          <w:b/>
          <w:sz w:val="22"/>
          <w:szCs w:val="22"/>
          <w:u w:val="single"/>
        </w:rPr>
        <w:t>Приближенные вычисления с помощью дифференциала</w:t>
      </w:r>
    </w:p>
    <w:p w:rsidR="00BE7DAF" w:rsidRPr="000715B7" w:rsidRDefault="00BE7DAF" w:rsidP="00BE7DAF">
      <w:pPr>
        <w:pStyle w:val="a3"/>
        <w:spacing w:after="0"/>
        <w:ind w:firstLine="284"/>
        <w:rPr>
          <w:sz w:val="22"/>
          <w:szCs w:val="22"/>
        </w:rPr>
      </w:pPr>
      <w:proofErr w:type="gramStart"/>
      <w:r w:rsidRPr="000715B7">
        <w:rPr>
          <w:sz w:val="22"/>
          <w:szCs w:val="22"/>
        </w:rPr>
        <w:t>Согласно формулы</w:t>
      </w:r>
      <w:proofErr w:type="gramEnd"/>
      <w:r w:rsidRPr="000715B7">
        <w:rPr>
          <w:sz w:val="22"/>
          <w:szCs w:val="22"/>
        </w:rPr>
        <w:t xml:space="preserve"> (7.1), </w:t>
      </w:r>
      <w:r w:rsidRPr="000715B7">
        <w:rPr>
          <w:position w:val="-10"/>
          <w:sz w:val="22"/>
          <w:szCs w:val="22"/>
        </w:rPr>
        <w:object w:dxaOrig="2240" w:dyaOrig="340">
          <v:shape id="_x0000_i1857" type="#_x0000_t75" style="width:87.65pt;height:13.75pt" o:ole="" fillcolor="window">
            <v:imagedata r:id="rId1450" o:title=""/>
          </v:shape>
          <o:OLEObject Type="Embed" ProgID="Equation.3" ShapeID="_x0000_i1857" DrawAspect="Content" ObjectID="_1461583203" r:id="rId1451"/>
        </w:object>
      </w:r>
      <w:r w:rsidRPr="000715B7">
        <w:rPr>
          <w:sz w:val="22"/>
          <w:szCs w:val="22"/>
        </w:rPr>
        <w:t xml:space="preserve">, т.е. </w:t>
      </w:r>
      <w:r w:rsidRPr="000715B7">
        <w:rPr>
          <w:position w:val="-10"/>
          <w:sz w:val="22"/>
          <w:szCs w:val="22"/>
        </w:rPr>
        <w:object w:dxaOrig="1740" w:dyaOrig="340">
          <v:shape id="_x0000_i1858" type="#_x0000_t75" style="width:72.65pt;height:14.4pt" o:ole="" fillcolor="window">
            <v:imagedata r:id="rId1452" o:title=""/>
          </v:shape>
          <o:OLEObject Type="Embed" ProgID="Equation.3" ShapeID="_x0000_i1858" DrawAspect="Content" ObjectID="_1461583204" r:id="rId1453"/>
        </w:object>
      </w:r>
      <w:r w:rsidRPr="000715B7">
        <w:rPr>
          <w:sz w:val="22"/>
          <w:szCs w:val="22"/>
        </w:rPr>
        <w:t xml:space="preserve">. При достаточно малых значениях </w:t>
      </w:r>
      <w:r w:rsidRPr="000715B7">
        <w:rPr>
          <w:position w:val="-6"/>
          <w:sz w:val="22"/>
          <w:szCs w:val="22"/>
        </w:rPr>
        <w:object w:dxaOrig="340" w:dyaOrig="279">
          <v:shape id="_x0000_i1859" type="#_x0000_t75" style="width:17.55pt;height:14.4pt" o:ole="" fillcolor="window">
            <v:imagedata r:id="rId1454" o:title=""/>
          </v:shape>
          <o:OLEObject Type="Embed" ProgID="Equation.3" ShapeID="_x0000_i1859" DrawAspect="Content" ObjectID="_1461583205" r:id="rId1455"/>
        </w:object>
      </w:r>
      <w:r w:rsidRPr="000715B7">
        <w:rPr>
          <w:sz w:val="22"/>
          <w:szCs w:val="22"/>
        </w:rPr>
        <w:t xml:space="preserve"> приращение функции </w:t>
      </w:r>
      <w:r w:rsidRPr="000715B7">
        <w:rPr>
          <w:position w:val="-10"/>
          <w:sz w:val="22"/>
          <w:szCs w:val="22"/>
        </w:rPr>
        <w:object w:dxaOrig="340" w:dyaOrig="320">
          <v:shape id="_x0000_i1860" type="#_x0000_t75" style="width:17.55pt;height:15.65pt" o:ole="" fillcolor="window">
            <v:imagedata r:id="rId1456" o:title=""/>
          </v:shape>
          <o:OLEObject Type="Embed" ProgID="Equation.3" ShapeID="_x0000_i1860" DrawAspect="Content" ObjectID="_1461583206" r:id="rId1457"/>
        </w:object>
      </w:r>
      <w:r w:rsidRPr="000715B7">
        <w:rPr>
          <w:sz w:val="22"/>
          <w:szCs w:val="22"/>
        </w:rPr>
        <w:t xml:space="preserve"> приблизительно равно ее дифференциалу </w:t>
      </w:r>
    </w:p>
    <w:p w:rsidR="00BE7DAF" w:rsidRPr="000715B7" w:rsidRDefault="00BE7DAF" w:rsidP="00BE7DAF">
      <w:pPr>
        <w:pStyle w:val="a3"/>
        <w:spacing w:after="0"/>
        <w:ind w:left="567"/>
        <w:jc w:val="center"/>
        <w:rPr>
          <w:sz w:val="22"/>
          <w:szCs w:val="22"/>
        </w:rPr>
      </w:pPr>
      <w:r w:rsidRPr="000715B7">
        <w:rPr>
          <w:position w:val="-10"/>
          <w:sz w:val="22"/>
          <w:szCs w:val="22"/>
        </w:rPr>
        <w:object w:dxaOrig="820" w:dyaOrig="320">
          <v:shape id="_x0000_i1861" type="#_x0000_t75" style="width:34.45pt;height:13.75pt" o:ole="" fillcolor="window">
            <v:imagedata r:id="rId1458" o:title=""/>
          </v:shape>
          <o:OLEObject Type="Embed" ProgID="Equation.3" ShapeID="_x0000_i1861" DrawAspect="Content" ObjectID="_1461583207" r:id="rId1459"/>
        </w:object>
      </w:r>
      <w:r w:rsidRPr="000715B7">
        <w:rPr>
          <w:sz w:val="22"/>
          <w:szCs w:val="22"/>
        </w:rPr>
        <w:t>,</w:t>
      </w:r>
    </w:p>
    <w:p w:rsidR="00BE7DAF" w:rsidRPr="000715B7" w:rsidRDefault="00BE7DAF" w:rsidP="00BE7DAF">
      <w:pPr>
        <w:pStyle w:val="a3"/>
        <w:tabs>
          <w:tab w:val="left" w:pos="4253"/>
          <w:tab w:val="left" w:pos="4395"/>
        </w:tabs>
        <w:spacing w:after="0"/>
        <w:ind w:left="567"/>
        <w:jc w:val="center"/>
        <w:rPr>
          <w:sz w:val="22"/>
          <w:szCs w:val="22"/>
        </w:rPr>
      </w:pPr>
      <w:r w:rsidRPr="000715B7">
        <w:rPr>
          <w:position w:val="-10"/>
          <w:sz w:val="22"/>
          <w:szCs w:val="22"/>
        </w:rPr>
        <w:object w:dxaOrig="2659" w:dyaOrig="340">
          <v:shape id="_x0000_i1862" type="#_x0000_t75" style="width:102.05pt;height:12.5pt" o:ole="" fillcolor="window">
            <v:imagedata r:id="rId1460" o:title=""/>
          </v:shape>
          <o:OLEObject Type="Embed" ProgID="Equation.3" ShapeID="_x0000_i1862" DrawAspect="Content" ObjectID="_1461583208" r:id="rId1461"/>
        </w:object>
      </w:r>
      <w:r w:rsidRPr="000715B7">
        <w:rPr>
          <w:sz w:val="22"/>
          <w:szCs w:val="22"/>
        </w:rPr>
        <w:t>.                     (7.5)</w:t>
      </w:r>
    </w:p>
    <w:p w:rsidR="00BE7DAF" w:rsidRPr="000715B7" w:rsidRDefault="00BE7DAF" w:rsidP="00BE7DAF">
      <w:pPr>
        <w:pStyle w:val="a3"/>
        <w:spacing w:after="0"/>
        <w:rPr>
          <w:sz w:val="22"/>
          <w:szCs w:val="22"/>
        </w:rPr>
      </w:pPr>
      <w:r w:rsidRPr="000715B7">
        <w:rPr>
          <w:sz w:val="22"/>
          <w:szCs w:val="22"/>
        </w:rPr>
        <w:t>Формула (7.5) часто используется в приближенных вычислениях.</w:t>
      </w:r>
    </w:p>
    <w:p w:rsidR="00BE7DAF" w:rsidRPr="000715B7" w:rsidRDefault="00BE7DAF" w:rsidP="00BE7DAF">
      <w:pPr>
        <w:pStyle w:val="a3"/>
        <w:spacing w:after="0"/>
        <w:rPr>
          <w:sz w:val="22"/>
          <w:szCs w:val="22"/>
        </w:rPr>
      </w:pPr>
      <w:r w:rsidRPr="000715B7">
        <w:rPr>
          <w:b/>
          <w:sz w:val="22"/>
          <w:szCs w:val="22"/>
        </w:rPr>
        <w:t>Пример.</w:t>
      </w:r>
      <w:r w:rsidRPr="000715B7">
        <w:rPr>
          <w:sz w:val="22"/>
          <w:szCs w:val="22"/>
        </w:rPr>
        <w:t xml:space="preserve"> Вычислить </w:t>
      </w:r>
      <w:r w:rsidRPr="000715B7">
        <w:rPr>
          <w:position w:val="-8"/>
          <w:sz w:val="22"/>
          <w:szCs w:val="22"/>
        </w:rPr>
        <w:object w:dxaOrig="499" w:dyaOrig="360">
          <v:shape id="_x0000_i1863" type="#_x0000_t75" style="width:17.55pt;height:12.5pt" o:ole="" fillcolor="window">
            <v:imagedata r:id="rId1462" o:title=""/>
          </v:shape>
          <o:OLEObject Type="Embed" ProgID="Equation.3" ShapeID="_x0000_i1863" DrawAspect="Content" ObjectID="_1461583209" r:id="rId1463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pStyle w:val="a3"/>
        <w:spacing w:after="0"/>
        <w:rPr>
          <w:sz w:val="22"/>
          <w:szCs w:val="22"/>
        </w:rPr>
      </w:pPr>
      <w:r w:rsidRPr="000715B7">
        <w:rPr>
          <w:sz w:val="22"/>
          <w:szCs w:val="22"/>
        </w:rPr>
        <w:t xml:space="preserve">Решение. Пусть </w:t>
      </w:r>
      <w:r w:rsidRPr="000715B7">
        <w:rPr>
          <w:position w:val="-10"/>
          <w:sz w:val="22"/>
          <w:szCs w:val="22"/>
        </w:rPr>
        <w:object w:dxaOrig="1060" w:dyaOrig="380">
          <v:shape id="_x0000_i1864" type="#_x0000_t75" style="width:42.55pt;height:15.05pt" o:ole="" fillcolor="window">
            <v:imagedata r:id="rId1464" o:title=""/>
          </v:shape>
          <o:OLEObject Type="Embed" ProgID="Equation.3" ShapeID="_x0000_i1864" DrawAspect="Content" ObjectID="_1461583210" r:id="rId1465"/>
        </w:object>
      </w:r>
      <w:r w:rsidRPr="000715B7">
        <w:rPr>
          <w:sz w:val="22"/>
          <w:szCs w:val="22"/>
        </w:rPr>
        <w:t xml:space="preserve">.  Найдем </w:t>
      </w:r>
      <w:r w:rsidRPr="000715B7">
        <w:rPr>
          <w:position w:val="-24"/>
          <w:sz w:val="22"/>
          <w:szCs w:val="22"/>
        </w:rPr>
        <w:object w:dxaOrig="1300" w:dyaOrig="620">
          <v:shape id="_x0000_i1865" type="#_x0000_t75" style="width:46.95pt;height:22.55pt" o:ole="" fillcolor="window">
            <v:imagedata r:id="rId1466" o:title=""/>
          </v:shape>
          <o:OLEObject Type="Embed" ProgID="Equation.3" ShapeID="_x0000_i1865" DrawAspect="Content" ObjectID="_1461583211" r:id="rId1467"/>
        </w:object>
      </w:r>
      <w:r w:rsidRPr="000715B7">
        <w:rPr>
          <w:sz w:val="22"/>
          <w:szCs w:val="22"/>
        </w:rPr>
        <w:t xml:space="preserve">. Положим </w:t>
      </w:r>
      <w:r w:rsidRPr="000715B7">
        <w:rPr>
          <w:position w:val="-10"/>
          <w:sz w:val="22"/>
          <w:szCs w:val="22"/>
        </w:rPr>
        <w:object w:dxaOrig="1520" w:dyaOrig="320">
          <v:shape id="_x0000_i1866" type="#_x0000_t75" style="width:60.75pt;height:12.5pt" o:ole="" fillcolor="window">
            <v:imagedata r:id="rId1468" o:title=""/>
          </v:shape>
          <o:OLEObject Type="Embed" ProgID="Equation.3" ShapeID="_x0000_i1866" DrawAspect="Content" ObjectID="_1461583212" r:id="rId1469"/>
        </w:object>
      </w:r>
      <w:r w:rsidRPr="000715B7">
        <w:rPr>
          <w:sz w:val="22"/>
          <w:szCs w:val="22"/>
        </w:rPr>
        <w:t xml:space="preserve">.  В соответствии с (7.5) </w:t>
      </w:r>
      <w:r w:rsidRPr="000715B7">
        <w:rPr>
          <w:position w:val="-10"/>
          <w:sz w:val="22"/>
          <w:szCs w:val="22"/>
        </w:rPr>
        <w:object w:dxaOrig="2659" w:dyaOrig="340">
          <v:shape id="_x0000_i1867" type="#_x0000_t75" style="width:97.05pt;height:11.9pt" o:ole="" fillcolor="window">
            <v:imagedata r:id="rId1470" o:title=""/>
          </v:shape>
          <o:OLEObject Type="Embed" ProgID="Equation.3" ShapeID="_x0000_i1867" DrawAspect="Content" ObjectID="_1461583213" r:id="rId1471"/>
        </w:object>
      </w:r>
      <w:r w:rsidRPr="000715B7">
        <w:rPr>
          <w:sz w:val="22"/>
          <w:szCs w:val="22"/>
        </w:rPr>
        <w:t xml:space="preserve">. Для функции </w:t>
      </w:r>
      <w:r w:rsidRPr="000715B7">
        <w:rPr>
          <w:position w:val="-10"/>
          <w:sz w:val="22"/>
          <w:szCs w:val="22"/>
        </w:rPr>
        <w:object w:dxaOrig="1060" w:dyaOrig="380">
          <v:shape id="_x0000_i1868" type="#_x0000_t75" style="width:35.7pt;height:12.5pt" o:ole="" fillcolor="window">
            <v:imagedata r:id="rId1472" o:title=""/>
          </v:shape>
          <o:OLEObject Type="Embed" ProgID="Equation.3" ShapeID="_x0000_i1868" DrawAspect="Content" ObjectID="_1461583214" r:id="rId1473"/>
        </w:object>
      </w:r>
      <w:r w:rsidRPr="000715B7">
        <w:rPr>
          <w:sz w:val="22"/>
          <w:szCs w:val="22"/>
        </w:rPr>
        <w:t xml:space="preserve"> имеем </w:t>
      </w:r>
      <w:r w:rsidRPr="000715B7">
        <w:rPr>
          <w:position w:val="-24"/>
          <w:sz w:val="22"/>
          <w:szCs w:val="22"/>
        </w:rPr>
        <w:object w:dxaOrig="2540" w:dyaOrig="620">
          <v:shape id="_x0000_i1869" type="#_x0000_t75" style="width:93.9pt;height:22.55pt" o:ole="" fillcolor="window">
            <v:imagedata r:id="rId1474" o:title=""/>
          </v:shape>
          <o:OLEObject Type="Embed" ProgID="Equation.3" ShapeID="_x0000_i1869" DrawAspect="Content" ObjectID="_1461583215" r:id="rId1475"/>
        </w:object>
      </w:r>
      <w:r w:rsidRPr="000715B7">
        <w:rPr>
          <w:sz w:val="22"/>
          <w:szCs w:val="22"/>
        </w:rPr>
        <w:t xml:space="preserve">. </w:t>
      </w:r>
      <w:r w:rsidRPr="000715B7">
        <w:rPr>
          <w:position w:val="-24"/>
          <w:sz w:val="22"/>
          <w:szCs w:val="22"/>
        </w:rPr>
        <w:object w:dxaOrig="4340" w:dyaOrig="620">
          <v:shape id="_x0000_i1870" type="#_x0000_t75" style="width:167.15pt;height:23.8pt" o:ole="" fillcolor="window">
            <v:imagedata r:id="rId1476" o:title=""/>
          </v:shape>
          <o:OLEObject Type="Embed" ProgID="Equation.3" ShapeID="_x0000_i1870" DrawAspect="Content" ObjectID="_1461583216" r:id="rId1477"/>
        </w:object>
      </w:r>
      <w:r w:rsidRPr="000715B7">
        <w:rPr>
          <w:sz w:val="22"/>
          <w:szCs w:val="22"/>
        </w:rPr>
        <w:t>.</w:t>
      </w:r>
    </w:p>
    <w:p w:rsidR="00BE7DAF" w:rsidRPr="000715B7" w:rsidRDefault="00A63C8B" w:rsidP="00BE7DAF">
      <w:pPr>
        <w:spacing w:line="220" w:lineRule="auto"/>
        <w:jc w:val="center"/>
        <w:rPr>
          <w:b/>
          <w:caps/>
          <w:sz w:val="22"/>
          <w:szCs w:val="22"/>
          <w:u w:val="single"/>
        </w:rPr>
      </w:pPr>
      <w:r w:rsidRPr="000715B7">
        <w:rPr>
          <w:b/>
          <w:caps/>
          <w:sz w:val="22"/>
          <w:szCs w:val="22"/>
          <w:u w:val="single"/>
        </w:rPr>
        <w:t>21.</w:t>
      </w:r>
      <w:r w:rsidR="00BE7DAF" w:rsidRPr="000715B7">
        <w:rPr>
          <w:b/>
          <w:caps/>
          <w:sz w:val="22"/>
          <w:szCs w:val="22"/>
          <w:u w:val="single"/>
        </w:rPr>
        <w:t>Понятие первообразной функции. Неопределенный интеграл и его свойства (одно из свойств доказать).</w:t>
      </w:r>
    </w:p>
    <w:p w:rsidR="00BE7DAF" w:rsidRPr="000715B7" w:rsidRDefault="00BE7DAF" w:rsidP="00BE7DAF">
      <w:pPr>
        <w:pStyle w:val="a3"/>
        <w:spacing w:after="0"/>
        <w:ind w:left="567"/>
        <w:jc w:val="center"/>
        <w:rPr>
          <w:b/>
          <w:sz w:val="22"/>
          <w:szCs w:val="22"/>
          <w:u w:val="single"/>
        </w:rPr>
      </w:pPr>
      <w:r w:rsidRPr="000715B7">
        <w:rPr>
          <w:b/>
          <w:sz w:val="22"/>
          <w:szCs w:val="22"/>
          <w:u w:val="single"/>
        </w:rPr>
        <w:t xml:space="preserve">Понятие </w:t>
      </w:r>
      <w:proofErr w:type="gramStart"/>
      <w:r w:rsidRPr="000715B7">
        <w:rPr>
          <w:b/>
          <w:sz w:val="22"/>
          <w:szCs w:val="22"/>
          <w:u w:val="single"/>
        </w:rPr>
        <w:t>первообразной</w:t>
      </w:r>
      <w:proofErr w:type="gramEnd"/>
      <w:r w:rsidRPr="000715B7">
        <w:rPr>
          <w:b/>
          <w:sz w:val="22"/>
          <w:szCs w:val="22"/>
          <w:u w:val="single"/>
        </w:rPr>
        <w:t xml:space="preserve"> и неопределенный интеграл</w:t>
      </w:r>
    </w:p>
    <w:p w:rsidR="00BE7DAF" w:rsidRPr="000715B7" w:rsidRDefault="00BE7DAF" w:rsidP="00BE7DAF">
      <w:pPr>
        <w:pStyle w:val="a3"/>
        <w:spacing w:after="0"/>
        <w:ind w:firstLine="284"/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Определение</w:t>
      </w:r>
      <w:r w:rsidRPr="000715B7">
        <w:rPr>
          <w:b/>
          <w:sz w:val="22"/>
          <w:szCs w:val="22"/>
        </w:rPr>
        <w:t>.</w:t>
      </w:r>
      <w:r w:rsidRPr="000715B7">
        <w:rPr>
          <w:sz w:val="22"/>
          <w:szCs w:val="22"/>
        </w:rPr>
        <w:t xml:space="preserve"> Функция </w:t>
      </w:r>
      <w:r w:rsidRPr="000715B7">
        <w:rPr>
          <w:position w:val="-10"/>
          <w:sz w:val="22"/>
          <w:szCs w:val="22"/>
        </w:rPr>
        <w:object w:dxaOrig="520" w:dyaOrig="340">
          <v:shape id="_x0000_i1871" type="#_x0000_t75" style="width:21.9pt;height:14.4pt" o:ole="" fillcolor="window">
            <v:imagedata r:id="rId1478" o:title=""/>
          </v:shape>
          <o:OLEObject Type="Embed" ProgID="Equation.3" ShapeID="_x0000_i1871" DrawAspect="Content" ObjectID="_1461583217" r:id="rId1479"/>
        </w:object>
      </w:r>
      <w:r w:rsidRPr="000715B7">
        <w:rPr>
          <w:sz w:val="22"/>
          <w:szCs w:val="22"/>
        </w:rPr>
        <w:t xml:space="preserve"> называется </w:t>
      </w:r>
      <w:r w:rsidRPr="000715B7">
        <w:rPr>
          <w:b/>
          <w:i/>
          <w:sz w:val="22"/>
          <w:szCs w:val="22"/>
        </w:rPr>
        <w:t>первообразной функцией</w:t>
      </w:r>
      <w:r w:rsidRPr="000715B7">
        <w:rPr>
          <w:sz w:val="22"/>
          <w:szCs w:val="22"/>
        </w:rPr>
        <w:t xml:space="preserve"> для функции </w:t>
      </w:r>
      <w:r w:rsidRPr="000715B7">
        <w:rPr>
          <w:position w:val="-10"/>
          <w:sz w:val="22"/>
          <w:szCs w:val="22"/>
        </w:rPr>
        <w:object w:dxaOrig="520" w:dyaOrig="340">
          <v:shape id="_x0000_i1872" type="#_x0000_t75" style="width:18.15pt;height:11.9pt" o:ole="" fillcolor="window">
            <v:imagedata r:id="rId1480" o:title=""/>
          </v:shape>
          <o:OLEObject Type="Embed" ProgID="Equation.3" ShapeID="_x0000_i1872" DrawAspect="Content" ObjectID="_1461583218" r:id="rId1481"/>
        </w:object>
      </w:r>
      <w:r w:rsidRPr="000715B7">
        <w:rPr>
          <w:sz w:val="22"/>
          <w:szCs w:val="22"/>
        </w:rPr>
        <w:t xml:space="preserve"> на промежутке </w:t>
      </w:r>
      <w:r w:rsidRPr="000715B7">
        <w:rPr>
          <w:position w:val="-4"/>
          <w:sz w:val="22"/>
          <w:szCs w:val="22"/>
        </w:rPr>
        <w:object w:dxaOrig="279" w:dyaOrig="260">
          <v:shape id="_x0000_i1873" type="#_x0000_t75" style="width:11.25pt;height:10.65pt" o:ole="" fillcolor="window">
            <v:imagedata r:id="rId1482" o:title=""/>
          </v:shape>
          <o:OLEObject Type="Embed" ProgID="Equation.3" ShapeID="_x0000_i1873" DrawAspect="Content" ObjectID="_1461583219" r:id="rId1483"/>
        </w:object>
      </w:r>
      <w:r w:rsidRPr="000715B7">
        <w:rPr>
          <w:sz w:val="22"/>
          <w:szCs w:val="22"/>
        </w:rPr>
        <w:t xml:space="preserve">, если в каждой точке этого промежутка </w:t>
      </w:r>
      <w:r w:rsidRPr="000715B7">
        <w:rPr>
          <w:position w:val="-10"/>
          <w:sz w:val="22"/>
          <w:szCs w:val="22"/>
        </w:rPr>
        <w:object w:dxaOrig="1260" w:dyaOrig="340">
          <v:shape id="_x0000_i1874" type="#_x0000_t75" style="width:53.85pt;height:14.4pt" o:ole="" fillcolor="window">
            <v:imagedata r:id="rId1484" o:title=""/>
          </v:shape>
          <o:OLEObject Type="Embed" ProgID="Equation.3" ShapeID="_x0000_i1874" DrawAspect="Content" ObjectID="_1461583220" r:id="rId1485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pStyle w:val="a3"/>
        <w:spacing w:after="0"/>
        <w:ind w:firstLine="284"/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Теорема.</w:t>
      </w:r>
      <w:r w:rsidRPr="000715B7">
        <w:rPr>
          <w:b/>
          <w:sz w:val="22"/>
          <w:szCs w:val="22"/>
        </w:rPr>
        <w:t xml:space="preserve"> </w:t>
      </w:r>
      <w:proofErr w:type="gramStart"/>
      <w:r w:rsidRPr="000715B7">
        <w:rPr>
          <w:sz w:val="22"/>
          <w:szCs w:val="22"/>
        </w:rPr>
        <w:t xml:space="preserve">Если </w:t>
      </w:r>
      <w:r w:rsidRPr="000715B7">
        <w:rPr>
          <w:position w:val="-10"/>
          <w:sz w:val="22"/>
          <w:szCs w:val="22"/>
        </w:rPr>
        <w:object w:dxaOrig="560" w:dyaOrig="340">
          <v:shape id="_x0000_i1875" type="#_x0000_t75" style="width:23.8pt;height:14.4pt" o:ole="" fillcolor="window">
            <v:imagedata r:id="rId1486" o:title=""/>
          </v:shape>
          <o:OLEObject Type="Embed" ProgID="Equation.3" ShapeID="_x0000_i1875" DrawAspect="Content" ObjectID="_1461583221" r:id="rId1487"/>
        </w:object>
      </w:r>
      <w:r w:rsidRPr="000715B7">
        <w:rPr>
          <w:sz w:val="22"/>
          <w:szCs w:val="22"/>
        </w:rPr>
        <w:t xml:space="preserve"> и </w:t>
      </w:r>
      <w:r w:rsidRPr="000715B7">
        <w:rPr>
          <w:position w:val="-10"/>
          <w:sz w:val="22"/>
          <w:szCs w:val="22"/>
        </w:rPr>
        <w:object w:dxaOrig="580" w:dyaOrig="340">
          <v:shape id="_x0000_i1876" type="#_x0000_t75" style="width:25.05pt;height:14.4pt" o:ole="" fillcolor="window">
            <v:imagedata r:id="rId1488" o:title=""/>
          </v:shape>
          <o:OLEObject Type="Embed" ProgID="Equation.3" ShapeID="_x0000_i1876" DrawAspect="Content" ObjectID="_1461583222" r:id="rId1489"/>
        </w:object>
      </w:r>
      <w:r w:rsidRPr="000715B7">
        <w:rPr>
          <w:sz w:val="22"/>
          <w:szCs w:val="22"/>
        </w:rPr>
        <w:t xml:space="preserve"> - первообразные для функции </w:t>
      </w:r>
      <w:r w:rsidRPr="000715B7">
        <w:rPr>
          <w:position w:val="-10"/>
          <w:sz w:val="22"/>
          <w:szCs w:val="22"/>
        </w:rPr>
        <w:object w:dxaOrig="520" w:dyaOrig="340">
          <v:shape id="_x0000_i1877" type="#_x0000_t75" style="width:18.15pt;height:11.9pt" o:ole="" fillcolor="window">
            <v:imagedata r:id="rId1480" o:title=""/>
          </v:shape>
          <o:OLEObject Type="Embed" ProgID="Equation.3" ShapeID="_x0000_i1877" DrawAspect="Content" ObjectID="_1461583223" r:id="rId1490"/>
        </w:object>
      </w:r>
      <w:r w:rsidRPr="000715B7">
        <w:rPr>
          <w:sz w:val="22"/>
          <w:szCs w:val="22"/>
        </w:rPr>
        <w:t xml:space="preserve"> на некотором промежутке </w:t>
      </w:r>
      <w:r w:rsidRPr="000715B7">
        <w:rPr>
          <w:position w:val="-4"/>
          <w:sz w:val="22"/>
          <w:szCs w:val="22"/>
        </w:rPr>
        <w:object w:dxaOrig="279" w:dyaOrig="260">
          <v:shape id="_x0000_i1878" type="#_x0000_t75" style="width:11.25pt;height:10.65pt" o:ole="" fillcolor="window">
            <v:imagedata r:id="rId1482" o:title=""/>
          </v:shape>
          <o:OLEObject Type="Embed" ProgID="Equation.3" ShapeID="_x0000_i1878" DrawAspect="Content" ObjectID="_1461583224" r:id="rId1491"/>
        </w:object>
      </w:r>
      <w:r w:rsidRPr="000715B7">
        <w:rPr>
          <w:sz w:val="22"/>
          <w:szCs w:val="22"/>
        </w:rPr>
        <w:t xml:space="preserve">, то найдется такое число </w:t>
      </w:r>
      <w:r w:rsidRPr="000715B7">
        <w:rPr>
          <w:position w:val="-6"/>
          <w:sz w:val="22"/>
          <w:szCs w:val="22"/>
        </w:rPr>
        <w:object w:dxaOrig="240" w:dyaOrig="279">
          <v:shape id="_x0000_i1879" type="#_x0000_t75" style="width:11.25pt;height:12.5pt" o:ole="" fillcolor="window">
            <v:imagedata r:id="rId1492" o:title=""/>
          </v:shape>
          <o:OLEObject Type="Embed" ProgID="Equation.3" ShapeID="_x0000_i1879" DrawAspect="Content" ObjectID="_1461583225" r:id="rId1493"/>
        </w:object>
      </w:r>
      <w:r w:rsidRPr="000715B7">
        <w:rPr>
          <w:sz w:val="22"/>
          <w:szCs w:val="22"/>
        </w:rPr>
        <w:t>, что будет справедливо равенство:</w:t>
      </w:r>
      <w:proofErr w:type="gramEnd"/>
    </w:p>
    <w:p w:rsidR="00BE7DAF" w:rsidRPr="000715B7" w:rsidRDefault="00BE7DAF" w:rsidP="00BE7DAF">
      <w:pPr>
        <w:pStyle w:val="a3"/>
        <w:spacing w:after="0"/>
        <w:ind w:firstLine="284"/>
        <w:jc w:val="center"/>
        <w:rPr>
          <w:sz w:val="22"/>
          <w:szCs w:val="22"/>
        </w:rPr>
      </w:pPr>
      <w:r w:rsidRPr="000715B7">
        <w:rPr>
          <w:position w:val="-10"/>
          <w:sz w:val="22"/>
          <w:szCs w:val="22"/>
        </w:rPr>
        <w:object w:dxaOrig="1719" w:dyaOrig="340">
          <v:shape id="_x0000_i1880" type="#_x0000_t75" style="width:84.5pt;height:16.3pt" o:ole="" fillcolor="window">
            <v:imagedata r:id="rId1494" o:title=""/>
          </v:shape>
          <o:OLEObject Type="Embed" ProgID="Equation.3" ShapeID="_x0000_i1880" DrawAspect="Content" ObjectID="_1461583226" r:id="rId1495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pStyle w:val="a3"/>
        <w:spacing w:after="0"/>
        <w:ind w:firstLine="284"/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Определение.</w:t>
      </w:r>
      <w:r w:rsidRPr="000715B7">
        <w:rPr>
          <w:sz w:val="22"/>
          <w:szCs w:val="22"/>
        </w:rPr>
        <w:t xml:space="preserve"> Совокупность всех первообразных функции </w:t>
      </w:r>
      <w:r w:rsidRPr="000715B7">
        <w:rPr>
          <w:position w:val="-10"/>
          <w:sz w:val="22"/>
          <w:szCs w:val="22"/>
        </w:rPr>
        <w:object w:dxaOrig="520" w:dyaOrig="340">
          <v:shape id="_x0000_i1881" type="#_x0000_t75" style="width:19.4pt;height:12.5pt" o:ole="" fillcolor="window">
            <v:imagedata r:id="rId1496" o:title=""/>
          </v:shape>
          <o:OLEObject Type="Embed" ProgID="Equation.3" ShapeID="_x0000_i1881" DrawAspect="Content" ObjectID="_1461583227" r:id="rId1497"/>
        </w:object>
      </w:r>
      <w:r w:rsidRPr="000715B7">
        <w:rPr>
          <w:sz w:val="22"/>
          <w:szCs w:val="22"/>
        </w:rPr>
        <w:t xml:space="preserve"> на промежутке </w:t>
      </w:r>
      <w:r w:rsidRPr="000715B7">
        <w:rPr>
          <w:position w:val="-4"/>
          <w:sz w:val="22"/>
          <w:szCs w:val="22"/>
        </w:rPr>
        <w:object w:dxaOrig="279" w:dyaOrig="260">
          <v:shape id="_x0000_i1882" type="#_x0000_t75" style="width:11.25pt;height:10.65pt" o:ole="" fillcolor="window">
            <v:imagedata r:id="rId1482" o:title=""/>
          </v:shape>
          <o:OLEObject Type="Embed" ProgID="Equation.3" ShapeID="_x0000_i1882" DrawAspect="Content" ObjectID="_1461583228" r:id="rId1498"/>
        </w:object>
      </w:r>
      <w:r w:rsidRPr="000715B7">
        <w:rPr>
          <w:sz w:val="22"/>
          <w:szCs w:val="22"/>
        </w:rPr>
        <w:t xml:space="preserve"> называется </w:t>
      </w:r>
      <w:r w:rsidRPr="000715B7">
        <w:rPr>
          <w:b/>
          <w:i/>
          <w:sz w:val="22"/>
          <w:szCs w:val="22"/>
        </w:rPr>
        <w:t>неопределенным интегралом</w:t>
      </w:r>
      <w:r w:rsidRPr="000715B7">
        <w:rPr>
          <w:sz w:val="22"/>
          <w:szCs w:val="22"/>
        </w:rPr>
        <w:t xml:space="preserve"> от функции </w:t>
      </w:r>
      <w:r w:rsidRPr="000715B7">
        <w:rPr>
          <w:position w:val="-10"/>
          <w:sz w:val="22"/>
          <w:szCs w:val="22"/>
        </w:rPr>
        <w:object w:dxaOrig="520" w:dyaOrig="340">
          <v:shape id="_x0000_i1883" type="#_x0000_t75" style="width:18.15pt;height:11.9pt" o:ole="" fillcolor="window">
            <v:imagedata r:id="rId1480" o:title=""/>
          </v:shape>
          <o:OLEObject Type="Embed" ProgID="Equation.3" ShapeID="_x0000_i1883" DrawAspect="Content" ObjectID="_1461583229" r:id="rId1499"/>
        </w:object>
      </w:r>
      <w:r w:rsidRPr="000715B7">
        <w:rPr>
          <w:sz w:val="22"/>
          <w:szCs w:val="22"/>
        </w:rPr>
        <w:t xml:space="preserve"> и обозначается </w:t>
      </w:r>
      <w:r w:rsidRPr="000715B7">
        <w:rPr>
          <w:position w:val="-16"/>
          <w:sz w:val="22"/>
          <w:szCs w:val="22"/>
        </w:rPr>
        <w:object w:dxaOrig="859" w:dyaOrig="440">
          <v:shape id="_x0000_i1884" type="#_x0000_t75" style="width:33.8pt;height:17.55pt" o:ole="" fillcolor="window">
            <v:imagedata r:id="rId1500" o:title=""/>
          </v:shape>
          <o:OLEObject Type="Embed" ProgID="Equation.3" ShapeID="_x0000_i1884" DrawAspect="Content" ObjectID="_1461583230" r:id="rId1501"/>
        </w:object>
      </w:r>
      <w:r w:rsidRPr="000715B7">
        <w:rPr>
          <w:sz w:val="22"/>
          <w:szCs w:val="22"/>
        </w:rPr>
        <w:t xml:space="preserve">, где </w:t>
      </w:r>
      <w:r w:rsidRPr="000715B7">
        <w:rPr>
          <w:position w:val="-16"/>
          <w:sz w:val="22"/>
          <w:szCs w:val="22"/>
        </w:rPr>
        <w:object w:dxaOrig="320" w:dyaOrig="440">
          <v:shape id="_x0000_i1885" type="#_x0000_t75" style="width:11.25pt;height:15.65pt" o:ole="" fillcolor="window">
            <v:imagedata r:id="rId1502" o:title=""/>
          </v:shape>
          <o:OLEObject Type="Embed" ProgID="Equation.3" ShapeID="_x0000_i1885" DrawAspect="Content" ObjectID="_1461583231" r:id="rId1503"/>
        </w:object>
      </w:r>
      <w:r w:rsidRPr="000715B7">
        <w:rPr>
          <w:sz w:val="22"/>
          <w:szCs w:val="22"/>
        </w:rPr>
        <w:t xml:space="preserve"> - знак интеграла, </w:t>
      </w:r>
      <w:r w:rsidRPr="000715B7">
        <w:rPr>
          <w:position w:val="-10"/>
          <w:sz w:val="22"/>
          <w:szCs w:val="22"/>
        </w:rPr>
        <w:object w:dxaOrig="520" w:dyaOrig="340">
          <v:shape id="_x0000_i1886" type="#_x0000_t75" style="width:18.8pt;height:11.9pt" o:ole="" fillcolor="window">
            <v:imagedata r:id="rId1504" o:title=""/>
          </v:shape>
          <o:OLEObject Type="Embed" ProgID="Equation.3" ShapeID="_x0000_i1886" DrawAspect="Content" ObjectID="_1461583232" r:id="rId1505"/>
        </w:object>
      </w:r>
      <w:r w:rsidRPr="000715B7">
        <w:rPr>
          <w:sz w:val="22"/>
          <w:szCs w:val="22"/>
        </w:rPr>
        <w:t xml:space="preserve"> - подынтегральная функция, </w:t>
      </w:r>
      <w:r w:rsidRPr="000715B7">
        <w:rPr>
          <w:position w:val="-10"/>
          <w:sz w:val="22"/>
          <w:szCs w:val="22"/>
        </w:rPr>
        <w:object w:dxaOrig="740" w:dyaOrig="340">
          <v:shape id="_x0000_i1887" type="#_x0000_t75" style="width:25.05pt;height:11.25pt" o:ole="" fillcolor="window">
            <v:imagedata r:id="rId1506" o:title=""/>
          </v:shape>
          <o:OLEObject Type="Embed" ProgID="Equation.3" ShapeID="_x0000_i1887" DrawAspect="Content" ObjectID="_1461583233" r:id="rId1507"/>
        </w:object>
      </w:r>
      <w:r w:rsidRPr="000715B7">
        <w:rPr>
          <w:sz w:val="22"/>
          <w:szCs w:val="22"/>
        </w:rPr>
        <w:t xml:space="preserve"> - подынтегральное выражение.</w:t>
      </w:r>
    </w:p>
    <w:p w:rsidR="00BE7DAF" w:rsidRPr="000715B7" w:rsidRDefault="00BE7DAF" w:rsidP="00BE7DAF">
      <w:pPr>
        <w:pStyle w:val="a3"/>
        <w:spacing w:after="0"/>
        <w:ind w:left="567" w:firstLine="284"/>
        <w:rPr>
          <w:sz w:val="22"/>
          <w:szCs w:val="22"/>
        </w:rPr>
      </w:pPr>
      <w:r w:rsidRPr="000715B7">
        <w:rPr>
          <w:sz w:val="22"/>
          <w:szCs w:val="22"/>
        </w:rPr>
        <w:t>Таким образом</w:t>
      </w:r>
      <w:proofErr w:type="gramStart"/>
      <w:r w:rsidRPr="000715B7">
        <w:rPr>
          <w:sz w:val="22"/>
          <w:szCs w:val="22"/>
        </w:rPr>
        <w:t>:</w:t>
      </w:r>
      <w:proofErr w:type="gramEnd"/>
    </w:p>
    <w:p w:rsidR="00BE7DAF" w:rsidRPr="000715B7" w:rsidRDefault="00BE7DAF" w:rsidP="00BE7DAF">
      <w:pPr>
        <w:pStyle w:val="a3"/>
        <w:tabs>
          <w:tab w:val="left" w:pos="6804"/>
        </w:tabs>
        <w:spacing w:after="0"/>
        <w:ind w:left="567"/>
        <w:jc w:val="center"/>
        <w:rPr>
          <w:sz w:val="22"/>
          <w:szCs w:val="22"/>
        </w:rPr>
      </w:pPr>
      <w:r w:rsidRPr="000715B7">
        <w:rPr>
          <w:position w:val="-16"/>
          <w:sz w:val="22"/>
          <w:szCs w:val="22"/>
        </w:rPr>
        <w:object w:dxaOrig="1980" w:dyaOrig="440">
          <v:shape id="_x0000_i1888" type="#_x0000_t75" style="width:90.8pt;height:20.05pt" o:ole="" fillcolor="window">
            <v:imagedata r:id="rId1508" o:title=""/>
          </v:shape>
          <o:OLEObject Type="Embed" ProgID="Equation.3" ShapeID="_x0000_i1888" DrawAspect="Content" ObjectID="_1461583234" r:id="rId1509"/>
        </w:object>
      </w:r>
      <w:r w:rsidRPr="000715B7">
        <w:rPr>
          <w:sz w:val="22"/>
          <w:szCs w:val="22"/>
        </w:rPr>
        <w:t>,</w:t>
      </w:r>
    </w:p>
    <w:p w:rsidR="00BE7DAF" w:rsidRPr="000715B7" w:rsidRDefault="00BE7DAF" w:rsidP="00BE7DAF">
      <w:pPr>
        <w:pStyle w:val="a3"/>
        <w:spacing w:after="0"/>
        <w:rPr>
          <w:sz w:val="22"/>
          <w:szCs w:val="22"/>
        </w:rPr>
      </w:pPr>
      <w:r w:rsidRPr="000715B7">
        <w:rPr>
          <w:sz w:val="22"/>
          <w:szCs w:val="22"/>
        </w:rPr>
        <w:t xml:space="preserve">где </w:t>
      </w:r>
      <w:r w:rsidRPr="000715B7">
        <w:rPr>
          <w:position w:val="-10"/>
          <w:sz w:val="22"/>
          <w:szCs w:val="22"/>
        </w:rPr>
        <w:object w:dxaOrig="520" w:dyaOrig="340">
          <v:shape id="_x0000_i1889" type="#_x0000_t75" style="width:21.3pt;height:13.75pt" o:ole="" fillcolor="window">
            <v:imagedata r:id="rId1510" o:title=""/>
          </v:shape>
          <o:OLEObject Type="Embed" ProgID="Equation.3" ShapeID="_x0000_i1889" DrawAspect="Content" ObjectID="_1461583235" r:id="rId1511"/>
        </w:object>
      </w:r>
      <w:r w:rsidRPr="000715B7">
        <w:rPr>
          <w:sz w:val="22"/>
          <w:szCs w:val="22"/>
        </w:rPr>
        <w:t xml:space="preserve"> - некоторая первообразная для </w:t>
      </w:r>
      <w:r w:rsidRPr="000715B7">
        <w:rPr>
          <w:position w:val="-10"/>
          <w:sz w:val="22"/>
          <w:szCs w:val="22"/>
        </w:rPr>
        <w:object w:dxaOrig="520" w:dyaOrig="340">
          <v:shape id="_x0000_i1890" type="#_x0000_t75" style="width:18.15pt;height:11.9pt" o:ole="" fillcolor="window">
            <v:imagedata r:id="rId1480" o:title=""/>
          </v:shape>
          <o:OLEObject Type="Embed" ProgID="Equation.3" ShapeID="_x0000_i1890" DrawAspect="Content" ObjectID="_1461583236" r:id="rId1512"/>
        </w:object>
      </w:r>
      <w:r w:rsidRPr="000715B7">
        <w:rPr>
          <w:sz w:val="22"/>
          <w:szCs w:val="22"/>
        </w:rPr>
        <w:t xml:space="preserve">, </w:t>
      </w:r>
      <w:r w:rsidRPr="000715B7">
        <w:rPr>
          <w:position w:val="-6"/>
          <w:sz w:val="22"/>
          <w:szCs w:val="22"/>
        </w:rPr>
        <w:object w:dxaOrig="240" w:dyaOrig="279">
          <v:shape id="_x0000_i1891" type="#_x0000_t75" style="width:11.25pt;height:12.5pt" o:ole="" fillcolor="window">
            <v:imagedata r:id="rId1492" o:title=""/>
          </v:shape>
          <o:OLEObject Type="Embed" ProgID="Equation.3" ShapeID="_x0000_i1891" DrawAspect="Content" ObjectID="_1461583237" r:id="rId1513"/>
        </w:object>
      </w:r>
      <w:r w:rsidRPr="000715B7">
        <w:rPr>
          <w:sz w:val="22"/>
          <w:szCs w:val="22"/>
        </w:rPr>
        <w:t xml:space="preserve"> произвольная постоянная.</w:t>
      </w:r>
    </w:p>
    <w:p w:rsidR="00BE7DAF" w:rsidRPr="000715B7" w:rsidRDefault="00BE7DAF" w:rsidP="00BE7DAF">
      <w:pPr>
        <w:pStyle w:val="a3"/>
        <w:spacing w:after="0"/>
        <w:ind w:left="567"/>
        <w:jc w:val="center"/>
        <w:rPr>
          <w:b/>
          <w:sz w:val="22"/>
          <w:szCs w:val="22"/>
          <w:u w:val="single"/>
        </w:rPr>
      </w:pPr>
      <w:r w:rsidRPr="000715B7">
        <w:rPr>
          <w:b/>
          <w:sz w:val="22"/>
          <w:szCs w:val="22"/>
          <w:u w:val="single"/>
        </w:rPr>
        <w:t>Свойства неопределенного интеграла</w:t>
      </w:r>
    </w:p>
    <w:p w:rsidR="00BE7DAF" w:rsidRPr="000715B7" w:rsidRDefault="00BE7DAF" w:rsidP="00BE7DAF">
      <w:pPr>
        <w:pStyle w:val="a3"/>
        <w:numPr>
          <w:ilvl w:val="0"/>
          <w:numId w:val="17"/>
        </w:numPr>
        <w:tabs>
          <w:tab w:val="left" w:pos="360"/>
        </w:tabs>
        <w:spacing w:after="0"/>
        <w:ind w:left="0" w:firstLine="0"/>
        <w:jc w:val="both"/>
        <w:rPr>
          <w:sz w:val="22"/>
          <w:szCs w:val="22"/>
          <w:u w:val="single"/>
        </w:rPr>
      </w:pPr>
      <w:r w:rsidRPr="000715B7">
        <w:rPr>
          <w:sz w:val="22"/>
          <w:szCs w:val="22"/>
          <w:u w:val="single"/>
        </w:rPr>
        <w:lastRenderedPageBreak/>
        <w:t xml:space="preserve">Производная от неопределенного интеграла равна подынтегральной функции, т.е. </w:t>
      </w:r>
      <w:r w:rsidRPr="000715B7">
        <w:rPr>
          <w:position w:val="-16"/>
          <w:sz w:val="22"/>
          <w:szCs w:val="22"/>
        </w:rPr>
        <w:object w:dxaOrig="1740" w:dyaOrig="560">
          <v:shape id="_x0000_i1892" type="#_x0000_t75" style="width:87.05pt;height:28.8pt" o:ole="" fillcolor="window">
            <v:imagedata r:id="rId1514" o:title=""/>
          </v:shape>
          <o:OLEObject Type="Embed" ProgID="Equation.3" ShapeID="_x0000_i1892" DrawAspect="Content" ObjectID="_1461583238" r:id="rId1515"/>
        </w:object>
      </w:r>
      <w:r w:rsidRPr="000715B7">
        <w:rPr>
          <w:sz w:val="22"/>
          <w:szCs w:val="22"/>
          <w:u w:val="single"/>
        </w:rPr>
        <w:t>.</w:t>
      </w:r>
    </w:p>
    <w:p w:rsidR="00BE7DAF" w:rsidRPr="000715B7" w:rsidRDefault="00BE7DAF" w:rsidP="00BE7DAF">
      <w:pPr>
        <w:pStyle w:val="a3"/>
        <w:tabs>
          <w:tab w:val="left" w:pos="360"/>
        </w:tabs>
        <w:spacing w:after="0"/>
        <w:jc w:val="both"/>
        <w:rPr>
          <w:sz w:val="22"/>
          <w:szCs w:val="22"/>
        </w:rPr>
      </w:pPr>
      <w:r w:rsidRPr="000715B7">
        <w:rPr>
          <w:b/>
          <w:sz w:val="22"/>
          <w:szCs w:val="22"/>
        </w:rPr>
        <w:t xml:space="preserve">□ Доказательство. </w:t>
      </w:r>
      <w:r w:rsidRPr="000715B7">
        <w:rPr>
          <w:sz w:val="22"/>
          <w:szCs w:val="22"/>
        </w:rPr>
        <w:t xml:space="preserve">Дифференцируя левую и правую части равенства </w:t>
      </w:r>
      <w:r w:rsidRPr="000715B7">
        <w:rPr>
          <w:position w:val="-16"/>
          <w:sz w:val="22"/>
          <w:szCs w:val="22"/>
        </w:rPr>
        <w:object w:dxaOrig="1980" w:dyaOrig="440">
          <v:shape id="_x0000_i1893" type="#_x0000_t75" style="width:82pt;height:18.15pt" o:ole="" fillcolor="window">
            <v:imagedata r:id="rId1508" o:title=""/>
          </v:shape>
          <o:OLEObject Type="Embed" ProgID="Equation.3" ShapeID="_x0000_i1893" DrawAspect="Content" ObjectID="_1461583239" r:id="rId1516"/>
        </w:object>
      </w:r>
      <w:r w:rsidRPr="000715B7">
        <w:rPr>
          <w:sz w:val="22"/>
          <w:szCs w:val="22"/>
        </w:rPr>
        <w:t xml:space="preserve">, получаем: </w:t>
      </w:r>
      <w:r w:rsidRPr="000715B7">
        <w:rPr>
          <w:position w:val="-16"/>
          <w:sz w:val="22"/>
          <w:szCs w:val="22"/>
        </w:rPr>
        <w:object w:dxaOrig="4340" w:dyaOrig="560">
          <v:shape id="_x0000_i1894" type="#_x0000_t75" style="width:178.45pt;height:23.15pt" o:ole="" fillcolor="window">
            <v:imagedata r:id="rId1517" o:title=""/>
          </v:shape>
          <o:OLEObject Type="Embed" ProgID="Equation.3" ShapeID="_x0000_i1894" DrawAspect="Content" ObjectID="_1461583240" r:id="rId1518"/>
        </w:object>
      </w:r>
      <w:r w:rsidRPr="000715B7">
        <w:rPr>
          <w:sz w:val="22"/>
          <w:szCs w:val="22"/>
        </w:rPr>
        <w:t>.■</w:t>
      </w:r>
    </w:p>
    <w:p w:rsidR="00BE7DAF" w:rsidRPr="000715B7" w:rsidRDefault="00BE7DAF" w:rsidP="00BE7DAF">
      <w:pPr>
        <w:pStyle w:val="a3"/>
        <w:numPr>
          <w:ilvl w:val="0"/>
          <w:numId w:val="17"/>
        </w:numPr>
        <w:spacing w:after="0"/>
        <w:ind w:left="0" w:firstLine="0"/>
        <w:jc w:val="both"/>
        <w:rPr>
          <w:sz w:val="22"/>
          <w:szCs w:val="22"/>
          <w:u w:val="single"/>
        </w:rPr>
      </w:pPr>
      <w:r w:rsidRPr="000715B7">
        <w:rPr>
          <w:sz w:val="22"/>
          <w:szCs w:val="22"/>
          <w:u w:val="single"/>
        </w:rPr>
        <w:t xml:space="preserve">Дифференциал неопределенного интеграла равен подынтегральному выражению, т.е. </w:t>
      </w:r>
      <w:r w:rsidRPr="000715B7">
        <w:rPr>
          <w:position w:val="-16"/>
          <w:sz w:val="22"/>
          <w:szCs w:val="22"/>
        </w:rPr>
        <w:object w:dxaOrig="2060" w:dyaOrig="440">
          <v:shape id="_x0000_i1895" type="#_x0000_t75" style="width:98.3pt;height:21.3pt" o:ole="" fillcolor="window">
            <v:imagedata r:id="rId1519" o:title=""/>
          </v:shape>
          <o:OLEObject Type="Embed" ProgID="Equation.3" ShapeID="_x0000_i1895" DrawAspect="Content" ObjectID="_1461583241" r:id="rId1520"/>
        </w:object>
      </w:r>
      <w:r w:rsidRPr="000715B7">
        <w:rPr>
          <w:sz w:val="22"/>
          <w:szCs w:val="22"/>
          <w:u w:val="single"/>
        </w:rPr>
        <w:t>.</w:t>
      </w:r>
    </w:p>
    <w:p w:rsidR="00BE7DAF" w:rsidRPr="000715B7" w:rsidRDefault="00BE7DAF" w:rsidP="00BE7DAF">
      <w:pPr>
        <w:pStyle w:val="a3"/>
        <w:numPr>
          <w:ilvl w:val="0"/>
          <w:numId w:val="17"/>
        </w:numPr>
        <w:spacing w:after="0"/>
        <w:ind w:left="0" w:firstLine="0"/>
        <w:jc w:val="both"/>
        <w:rPr>
          <w:sz w:val="22"/>
          <w:szCs w:val="22"/>
        </w:rPr>
      </w:pPr>
      <w:r w:rsidRPr="000715B7">
        <w:rPr>
          <w:sz w:val="22"/>
          <w:szCs w:val="22"/>
          <w:u w:val="single"/>
        </w:rPr>
        <w:t xml:space="preserve">Неопределенный интеграл от дифференциала некоторой функции равен этой функции с точностью до постоянного слагаемого, т.е. </w:t>
      </w:r>
      <w:r w:rsidRPr="000715B7">
        <w:rPr>
          <w:position w:val="-16"/>
          <w:sz w:val="22"/>
          <w:szCs w:val="22"/>
        </w:rPr>
        <w:object w:dxaOrig="1860" w:dyaOrig="440">
          <v:shape id="_x0000_i1896" type="#_x0000_t75" style="width:84.5pt;height:20.05pt" o:ole="" fillcolor="window">
            <v:imagedata r:id="rId1521" o:title=""/>
          </v:shape>
          <o:OLEObject Type="Embed" ProgID="Equation.3" ShapeID="_x0000_i1896" DrawAspect="Content" ObjectID="_1461583242" r:id="rId1522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pStyle w:val="a3"/>
        <w:numPr>
          <w:ilvl w:val="0"/>
          <w:numId w:val="17"/>
        </w:numPr>
        <w:spacing w:after="0"/>
        <w:ind w:left="0" w:firstLine="0"/>
        <w:jc w:val="both"/>
        <w:rPr>
          <w:sz w:val="22"/>
          <w:szCs w:val="22"/>
        </w:rPr>
      </w:pPr>
      <w:r w:rsidRPr="000715B7">
        <w:rPr>
          <w:sz w:val="22"/>
          <w:szCs w:val="22"/>
          <w:u w:val="single"/>
        </w:rPr>
        <w:t xml:space="preserve">Постоянный множитель можно выносить за знак интеграла, т.е. </w:t>
      </w:r>
      <w:r w:rsidRPr="000715B7">
        <w:rPr>
          <w:position w:val="-16"/>
          <w:sz w:val="22"/>
          <w:szCs w:val="22"/>
        </w:rPr>
        <w:object w:dxaOrig="2340" w:dyaOrig="440">
          <v:shape id="_x0000_i1897" type="#_x0000_t75" style="width:129.6pt;height:23.8pt" o:ole="" fillcolor="window">
            <v:imagedata r:id="rId1523" o:title=""/>
          </v:shape>
          <o:OLEObject Type="Embed" ProgID="Equation.3" ShapeID="_x0000_i1897" DrawAspect="Content" ObjectID="_1461583243" r:id="rId1524"/>
        </w:object>
      </w:r>
      <w:r w:rsidRPr="000715B7">
        <w:rPr>
          <w:sz w:val="22"/>
          <w:szCs w:val="22"/>
        </w:rPr>
        <w:t xml:space="preserve">, где </w:t>
      </w:r>
      <w:r w:rsidRPr="000715B7">
        <w:rPr>
          <w:position w:val="-6"/>
          <w:sz w:val="22"/>
          <w:szCs w:val="22"/>
        </w:rPr>
        <w:object w:dxaOrig="240" w:dyaOrig="220">
          <v:shape id="_x0000_i1898" type="#_x0000_t75" style="width:11.25pt;height:10.65pt" o:ole="" fillcolor="window">
            <v:imagedata r:id="rId1525" o:title=""/>
          </v:shape>
          <o:OLEObject Type="Embed" ProgID="Equation.3" ShapeID="_x0000_i1898" DrawAspect="Content" ObjectID="_1461583244" r:id="rId1526"/>
        </w:object>
      </w:r>
      <w:r w:rsidRPr="000715B7">
        <w:rPr>
          <w:sz w:val="22"/>
          <w:szCs w:val="22"/>
        </w:rPr>
        <w:t xml:space="preserve"> - некоторое число.</w:t>
      </w:r>
    </w:p>
    <w:p w:rsidR="00BE7DAF" w:rsidRPr="000715B7" w:rsidRDefault="00BE7DAF" w:rsidP="00BE7DAF">
      <w:pPr>
        <w:pStyle w:val="a3"/>
        <w:numPr>
          <w:ilvl w:val="0"/>
          <w:numId w:val="17"/>
        </w:numPr>
        <w:spacing w:after="0"/>
        <w:ind w:left="0" w:firstLine="0"/>
        <w:jc w:val="both"/>
        <w:rPr>
          <w:sz w:val="22"/>
          <w:szCs w:val="22"/>
        </w:rPr>
      </w:pPr>
      <w:r w:rsidRPr="000715B7">
        <w:rPr>
          <w:sz w:val="22"/>
          <w:szCs w:val="22"/>
          <w:u w:val="single"/>
        </w:rPr>
        <w:t xml:space="preserve">Интеграл от алгебраической суммы двух функций равен такой же сумме интегралов от этих функций, т.е. </w:t>
      </w:r>
      <w:r w:rsidRPr="000715B7">
        <w:rPr>
          <w:position w:val="-16"/>
          <w:sz w:val="22"/>
          <w:szCs w:val="22"/>
        </w:rPr>
        <w:object w:dxaOrig="3640" w:dyaOrig="440">
          <v:shape id="_x0000_i1899" type="#_x0000_t75" style="width:162.15pt;height:19.4pt" o:ole="" fillcolor="window">
            <v:imagedata r:id="rId1527" o:title=""/>
          </v:shape>
          <o:OLEObject Type="Embed" ProgID="Equation.3" ShapeID="_x0000_i1899" DrawAspect="Content" ObjectID="_1461583245" r:id="rId1528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pStyle w:val="a3"/>
        <w:spacing w:after="0"/>
        <w:ind w:left="567"/>
        <w:jc w:val="center"/>
        <w:rPr>
          <w:b/>
          <w:sz w:val="22"/>
          <w:szCs w:val="22"/>
          <w:u w:val="single"/>
        </w:rPr>
      </w:pPr>
      <w:r w:rsidRPr="000715B7">
        <w:rPr>
          <w:b/>
          <w:sz w:val="22"/>
          <w:szCs w:val="22"/>
          <w:u w:val="single"/>
        </w:rPr>
        <w:t>Некоторые табличные интегралы</w:t>
      </w:r>
    </w:p>
    <w:tbl>
      <w:tblPr>
        <w:tblW w:w="10980" w:type="dxa"/>
        <w:tblInd w:w="108" w:type="dxa"/>
        <w:tblLayout w:type="fixed"/>
        <w:tblLook w:val="0000"/>
      </w:tblPr>
      <w:tblGrid>
        <w:gridCol w:w="2520"/>
        <w:gridCol w:w="2700"/>
        <w:gridCol w:w="2520"/>
        <w:gridCol w:w="3240"/>
      </w:tblGrid>
      <w:tr w:rsidR="00BE7DAF" w:rsidRPr="000715B7" w:rsidTr="00171631">
        <w:tc>
          <w:tcPr>
            <w:tcW w:w="2520" w:type="dxa"/>
          </w:tcPr>
          <w:p w:rsidR="00BE7DAF" w:rsidRPr="000715B7" w:rsidRDefault="00BE7DAF" w:rsidP="00171631">
            <w:pPr>
              <w:pStyle w:val="a3"/>
              <w:tabs>
                <w:tab w:val="left" w:pos="6804"/>
              </w:tabs>
              <w:spacing w:after="0"/>
              <w:ind w:left="34" w:hanging="34"/>
              <w:rPr>
                <w:sz w:val="22"/>
                <w:szCs w:val="22"/>
              </w:rPr>
            </w:pPr>
            <w:r w:rsidRPr="000715B7">
              <w:rPr>
                <w:position w:val="-16"/>
                <w:sz w:val="22"/>
                <w:szCs w:val="22"/>
              </w:rPr>
              <w:object w:dxaOrig="980" w:dyaOrig="440">
                <v:shape id="_x0000_i1900" type="#_x0000_t75" style="width:33.2pt;height:15.05pt" o:ole="" fillcolor="window">
                  <v:imagedata r:id="rId1529" o:title=""/>
                </v:shape>
                <o:OLEObject Type="Embed" ProgID="Equation.3" ShapeID="_x0000_i1900" DrawAspect="Content" ObjectID="_1461583246" r:id="rId1530"/>
              </w:object>
            </w:r>
            <w:r w:rsidRPr="000715B7">
              <w:rPr>
                <w:sz w:val="22"/>
                <w:szCs w:val="22"/>
              </w:rPr>
              <w:t>,</w:t>
            </w:r>
          </w:p>
          <w:p w:rsidR="00BE7DAF" w:rsidRPr="000715B7" w:rsidRDefault="00BE7DAF" w:rsidP="00171631">
            <w:pPr>
              <w:pStyle w:val="a3"/>
              <w:spacing w:after="0"/>
              <w:ind w:left="34" w:hanging="34"/>
              <w:rPr>
                <w:sz w:val="22"/>
                <w:szCs w:val="22"/>
              </w:rPr>
            </w:pPr>
          </w:p>
        </w:tc>
        <w:tc>
          <w:tcPr>
            <w:tcW w:w="2700" w:type="dxa"/>
          </w:tcPr>
          <w:p w:rsidR="00BE7DAF" w:rsidRPr="000715B7" w:rsidRDefault="00BE7DAF" w:rsidP="00171631">
            <w:pPr>
              <w:pStyle w:val="a3"/>
              <w:spacing w:after="0"/>
              <w:rPr>
                <w:sz w:val="22"/>
                <w:szCs w:val="22"/>
              </w:rPr>
            </w:pPr>
            <w:r w:rsidRPr="000715B7">
              <w:rPr>
                <w:position w:val="-24"/>
                <w:sz w:val="22"/>
                <w:szCs w:val="22"/>
              </w:rPr>
              <w:object w:dxaOrig="2079" w:dyaOrig="620">
                <v:shape id="_x0000_i1901" type="#_x0000_t75" style="width:84.5pt;height:25.65pt" o:ole="" fillcolor="window">
                  <v:imagedata r:id="rId1531" o:title=""/>
                </v:shape>
                <o:OLEObject Type="Embed" ProgID="Equation.3" ShapeID="_x0000_i1901" DrawAspect="Content" ObjectID="_1461583247" r:id="rId1532"/>
              </w:object>
            </w:r>
          </w:p>
        </w:tc>
        <w:tc>
          <w:tcPr>
            <w:tcW w:w="2520" w:type="dxa"/>
          </w:tcPr>
          <w:p w:rsidR="00BE7DAF" w:rsidRPr="000715B7" w:rsidRDefault="00BE7DAF" w:rsidP="00171631">
            <w:pPr>
              <w:pStyle w:val="a3"/>
              <w:spacing w:after="0"/>
              <w:rPr>
                <w:sz w:val="22"/>
                <w:szCs w:val="22"/>
              </w:rPr>
            </w:pPr>
            <w:r w:rsidRPr="000715B7">
              <w:rPr>
                <w:b/>
                <w:noProof/>
                <w:position w:val="-16"/>
                <w:sz w:val="22"/>
                <w:szCs w:val="22"/>
              </w:rPr>
              <w:object w:dxaOrig="2140" w:dyaOrig="440">
                <v:shape id="_x0000_i1902" type="#_x0000_t75" style="width:84.5pt;height:17.55pt" o:ole="" fillcolor="window">
                  <v:imagedata r:id="rId1533" o:title=""/>
                </v:shape>
                <o:OLEObject Type="Embed" ProgID="Equation.3" ShapeID="_x0000_i1902" DrawAspect="Content" ObjectID="_1461583248" r:id="rId1534"/>
              </w:object>
            </w:r>
          </w:p>
        </w:tc>
        <w:tc>
          <w:tcPr>
            <w:tcW w:w="3240" w:type="dxa"/>
          </w:tcPr>
          <w:p w:rsidR="00BE7DAF" w:rsidRPr="000715B7" w:rsidRDefault="00BE7DAF" w:rsidP="00171631">
            <w:pPr>
              <w:pStyle w:val="a3"/>
              <w:spacing w:after="0"/>
              <w:rPr>
                <w:sz w:val="22"/>
                <w:szCs w:val="22"/>
              </w:rPr>
            </w:pPr>
            <w:r w:rsidRPr="000715B7">
              <w:rPr>
                <w:position w:val="-32"/>
                <w:sz w:val="22"/>
                <w:szCs w:val="22"/>
              </w:rPr>
              <w:object w:dxaOrig="3960" w:dyaOrig="700">
                <v:shape id="_x0000_i1903" type="#_x0000_t75" style="width:146.5pt;height:25.65pt" o:ole="" fillcolor="window">
                  <v:imagedata r:id="rId1535" o:title=""/>
                </v:shape>
                <o:OLEObject Type="Embed" ProgID="Equation.3" ShapeID="_x0000_i1903" DrawAspect="Content" ObjectID="_1461583249" r:id="rId1536"/>
              </w:object>
            </w:r>
          </w:p>
        </w:tc>
      </w:tr>
      <w:tr w:rsidR="00BE7DAF" w:rsidRPr="000715B7" w:rsidTr="00171631">
        <w:tc>
          <w:tcPr>
            <w:tcW w:w="2520" w:type="dxa"/>
          </w:tcPr>
          <w:p w:rsidR="00BE7DAF" w:rsidRPr="000715B7" w:rsidRDefault="00BE7DAF" w:rsidP="00171631">
            <w:pPr>
              <w:pStyle w:val="a3"/>
              <w:tabs>
                <w:tab w:val="left" w:pos="6804"/>
              </w:tabs>
              <w:spacing w:after="0"/>
              <w:ind w:left="34" w:hanging="34"/>
              <w:rPr>
                <w:sz w:val="22"/>
                <w:szCs w:val="22"/>
              </w:rPr>
            </w:pPr>
            <w:r w:rsidRPr="000715B7">
              <w:rPr>
                <w:position w:val="-16"/>
                <w:sz w:val="22"/>
                <w:szCs w:val="22"/>
              </w:rPr>
              <w:object w:dxaOrig="1200" w:dyaOrig="440">
                <v:shape id="_x0000_i1904" type="#_x0000_t75" style="width:48.85pt;height:18.15pt" o:ole="" fillcolor="window">
                  <v:imagedata r:id="rId1537" o:title=""/>
                </v:shape>
                <o:OLEObject Type="Embed" ProgID="Equation.3" ShapeID="_x0000_i1904" DrawAspect="Content" ObjectID="_1461583250" r:id="rId1538"/>
              </w:object>
            </w:r>
            <w:r w:rsidRPr="000715B7">
              <w:rPr>
                <w:sz w:val="22"/>
                <w:szCs w:val="22"/>
              </w:rPr>
              <w:t>,</w:t>
            </w:r>
          </w:p>
          <w:p w:rsidR="00BE7DAF" w:rsidRPr="000715B7" w:rsidRDefault="00BE7DAF" w:rsidP="00171631">
            <w:pPr>
              <w:pStyle w:val="a3"/>
              <w:spacing w:after="0"/>
              <w:ind w:left="34" w:hanging="34"/>
              <w:rPr>
                <w:sz w:val="22"/>
                <w:szCs w:val="22"/>
              </w:rPr>
            </w:pPr>
          </w:p>
        </w:tc>
        <w:tc>
          <w:tcPr>
            <w:tcW w:w="2700" w:type="dxa"/>
          </w:tcPr>
          <w:p w:rsidR="00BE7DAF" w:rsidRPr="000715B7" w:rsidRDefault="00BE7DAF" w:rsidP="00171631">
            <w:pPr>
              <w:pStyle w:val="a3"/>
              <w:spacing w:after="0"/>
              <w:rPr>
                <w:sz w:val="22"/>
                <w:szCs w:val="22"/>
              </w:rPr>
            </w:pPr>
            <w:r w:rsidRPr="000715B7">
              <w:rPr>
                <w:position w:val="-24"/>
                <w:sz w:val="22"/>
                <w:szCs w:val="22"/>
              </w:rPr>
              <w:object w:dxaOrig="3060" w:dyaOrig="620">
                <v:shape id="_x0000_i1905" type="#_x0000_t75" style="width:120.85pt;height:25.05pt" o:ole="" fillcolor="window">
                  <v:imagedata r:id="rId1539" o:title=""/>
                </v:shape>
                <o:OLEObject Type="Embed" ProgID="Equation.3" ShapeID="_x0000_i1905" DrawAspect="Content" ObjectID="_1461583251" r:id="rId1540"/>
              </w:object>
            </w:r>
          </w:p>
        </w:tc>
        <w:tc>
          <w:tcPr>
            <w:tcW w:w="2520" w:type="dxa"/>
          </w:tcPr>
          <w:p w:rsidR="00BE7DAF" w:rsidRPr="000715B7" w:rsidRDefault="00BE7DAF" w:rsidP="00171631">
            <w:pPr>
              <w:pStyle w:val="a3"/>
              <w:spacing w:after="0"/>
              <w:rPr>
                <w:sz w:val="22"/>
                <w:szCs w:val="22"/>
              </w:rPr>
            </w:pPr>
            <w:r w:rsidRPr="000715B7">
              <w:rPr>
                <w:position w:val="-16"/>
                <w:sz w:val="22"/>
                <w:szCs w:val="22"/>
              </w:rPr>
              <w:object w:dxaOrig="1980" w:dyaOrig="440">
                <v:shape id="_x0000_i1906" type="#_x0000_t75" style="width:84.5pt;height:18.8pt" o:ole="" fillcolor="window">
                  <v:imagedata r:id="rId1541" o:title=""/>
                </v:shape>
                <o:OLEObject Type="Embed" ProgID="Equation.3" ShapeID="_x0000_i1906" DrawAspect="Content" ObjectID="_1461583252" r:id="rId1542"/>
              </w:object>
            </w:r>
          </w:p>
        </w:tc>
        <w:tc>
          <w:tcPr>
            <w:tcW w:w="3240" w:type="dxa"/>
          </w:tcPr>
          <w:p w:rsidR="00BE7DAF" w:rsidRPr="000715B7" w:rsidRDefault="00BE7DAF" w:rsidP="00171631">
            <w:pPr>
              <w:pStyle w:val="a3"/>
              <w:spacing w:after="0"/>
              <w:rPr>
                <w:sz w:val="22"/>
                <w:szCs w:val="22"/>
              </w:rPr>
            </w:pPr>
            <w:r w:rsidRPr="000715B7">
              <w:rPr>
                <w:position w:val="-24"/>
                <w:sz w:val="22"/>
                <w:szCs w:val="22"/>
              </w:rPr>
              <w:object w:dxaOrig="1860" w:dyaOrig="620">
                <v:shape id="_x0000_i1907" type="#_x0000_t75" style="width:75.75pt;height:25.65pt" o:ole="" fillcolor="window">
                  <v:imagedata r:id="rId1543" o:title=""/>
                </v:shape>
                <o:OLEObject Type="Embed" ProgID="Equation.3" ShapeID="_x0000_i1907" DrawAspect="Content" ObjectID="_1461583253" r:id="rId1544"/>
              </w:object>
            </w:r>
            <w:r w:rsidRPr="000715B7">
              <w:rPr>
                <w:sz w:val="22"/>
                <w:szCs w:val="22"/>
              </w:rPr>
              <w:t>,</w:t>
            </w:r>
          </w:p>
        </w:tc>
      </w:tr>
      <w:tr w:rsidR="00BE7DAF" w:rsidRPr="000715B7" w:rsidTr="00171631">
        <w:tc>
          <w:tcPr>
            <w:tcW w:w="2520" w:type="dxa"/>
          </w:tcPr>
          <w:p w:rsidR="00BE7DAF" w:rsidRPr="000715B7" w:rsidRDefault="00BE7DAF" w:rsidP="00171631">
            <w:pPr>
              <w:pStyle w:val="a3"/>
              <w:spacing w:after="0"/>
              <w:ind w:left="34" w:hanging="34"/>
              <w:rPr>
                <w:sz w:val="22"/>
                <w:szCs w:val="22"/>
              </w:rPr>
            </w:pPr>
            <w:r w:rsidRPr="000715B7">
              <w:rPr>
                <w:position w:val="-24"/>
                <w:sz w:val="22"/>
                <w:szCs w:val="22"/>
              </w:rPr>
              <w:object w:dxaOrig="3000" w:dyaOrig="620">
                <v:shape id="_x0000_i1908" type="#_x0000_t75" style="width:111.45pt;height:22.55pt" o:ole="" fillcolor="window">
                  <v:imagedata r:id="rId1545" o:title=""/>
                </v:shape>
                <o:OLEObject Type="Embed" ProgID="Equation.3" ShapeID="_x0000_i1908" DrawAspect="Content" ObjectID="_1461583254" r:id="rId1546"/>
              </w:object>
            </w:r>
          </w:p>
        </w:tc>
        <w:tc>
          <w:tcPr>
            <w:tcW w:w="2700" w:type="dxa"/>
          </w:tcPr>
          <w:p w:rsidR="00BE7DAF" w:rsidRPr="000715B7" w:rsidRDefault="00BE7DAF" w:rsidP="00171631">
            <w:pPr>
              <w:pStyle w:val="a3"/>
              <w:tabs>
                <w:tab w:val="left" w:pos="6804"/>
              </w:tabs>
              <w:spacing w:after="0"/>
              <w:ind w:firstLine="34"/>
              <w:rPr>
                <w:sz w:val="22"/>
                <w:szCs w:val="22"/>
              </w:rPr>
            </w:pPr>
            <w:r w:rsidRPr="000715B7">
              <w:rPr>
                <w:position w:val="-16"/>
                <w:sz w:val="22"/>
                <w:szCs w:val="22"/>
              </w:rPr>
              <w:object w:dxaOrig="1480" w:dyaOrig="440">
                <v:shape id="_x0000_i1909" type="#_x0000_t75" style="width:57.6pt;height:17.55pt" o:ole="" fillcolor="window">
                  <v:imagedata r:id="rId1547" o:title=""/>
                </v:shape>
                <o:OLEObject Type="Embed" ProgID="Equation.3" ShapeID="_x0000_i1909" DrawAspect="Content" ObjectID="_1461583255" r:id="rId1548"/>
              </w:object>
            </w:r>
          </w:p>
        </w:tc>
        <w:tc>
          <w:tcPr>
            <w:tcW w:w="2520" w:type="dxa"/>
          </w:tcPr>
          <w:p w:rsidR="00BE7DAF" w:rsidRPr="000715B7" w:rsidRDefault="00BE7DAF" w:rsidP="00171631">
            <w:pPr>
              <w:pStyle w:val="a3"/>
              <w:tabs>
                <w:tab w:val="left" w:pos="6804"/>
              </w:tabs>
              <w:spacing w:after="0"/>
              <w:ind w:firstLine="34"/>
              <w:rPr>
                <w:sz w:val="22"/>
                <w:szCs w:val="22"/>
              </w:rPr>
            </w:pPr>
            <w:r w:rsidRPr="000715B7">
              <w:rPr>
                <w:position w:val="-28"/>
                <w:sz w:val="22"/>
                <w:szCs w:val="22"/>
              </w:rPr>
              <w:object w:dxaOrig="3400" w:dyaOrig="680">
                <v:shape id="_x0000_i1910" type="#_x0000_t75" style="width:118.95pt;height:23.8pt" o:ole="" fillcolor="window">
                  <v:imagedata r:id="rId1549" o:title=""/>
                </v:shape>
                <o:OLEObject Type="Embed" ProgID="Equation.3" ShapeID="_x0000_i1910" DrawAspect="Content" ObjectID="_1461583256" r:id="rId1550"/>
              </w:object>
            </w:r>
          </w:p>
        </w:tc>
        <w:tc>
          <w:tcPr>
            <w:tcW w:w="3240" w:type="dxa"/>
          </w:tcPr>
          <w:p w:rsidR="00BE7DAF" w:rsidRPr="000715B7" w:rsidRDefault="00BE7DAF" w:rsidP="00171631">
            <w:pPr>
              <w:pStyle w:val="a3"/>
              <w:tabs>
                <w:tab w:val="left" w:pos="6804"/>
              </w:tabs>
              <w:spacing w:after="0"/>
              <w:ind w:firstLine="34"/>
              <w:rPr>
                <w:sz w:val="22"/>
                <w:szCs w:val="22"/>
              </w:rPr>
            </w:pPr>
          </w:p>
          <w:p w:rsidR="00BE7DAF" w:rsidRPr="000715B7" w:rsidRDefault="00BE7DAF" w:rsidP="00171631">
            <w:pPr>
              <w:pStyle w:val="a3"/>
              <w:spacing w:after="0"/>
              <w:ind w:firstLine="34"/>
              <w:rPr>
                <w:sz w:val="22"/>
                <w:szCs w:val="22"/>
              </w:rPr>
            </w:pPr>
            <w:r w:rsidRPr="000715B7">
              <w:rPr>
                <w:position w:val="-24"/>
                <w:sz w:val="22"/>
                <w:szCs w:val="22"/>
              </w:rPr>
              <w:object w:dxaOrig="2060" w:dyaOrig="620">
                <v:shape id="_x0000_i1911" type="#_x0000_t75" style="width:83.25pt;height:25.05pt" o:ole="" fillcolor="window">
                  <v:imagedata r:id="rId1551" o:title=""/>
                </v:shape>
                <o:OLEObject Type="Embed" ProgID="Equation.3" ShapeID="_x0000_i1911" DrawAspect="Content" ObjectID="_1461583257" r:id="rId1552"/>
              </w:object>
            </w:r>
          </w:p>
        </w:tc>
      </w:tr>
    </w:tbl>
    <w:p w:rsidR="00BE7DAF" w:rsidRPr="000715B7" w:rsidRDefault="00A63C8B" w:rsidP="00BE7DAF">
      <w:pPr>
        <w:spacing w:line="220" w:lineRule="auto"/>
        <w:jc w:val="center"/>
        <w:rPr>
          <w:b/>
          <w:caps/>
          <w:sz w:val="22"/>
          <w:szCs w:val="22"/>
          <w:u w:val="single"/>
        </w:rPr>
      </w:pPr>
      <w:r w:rsidRPr="000715B7">
        <w:rPr>
          <w:b/>
          <w:caps/>
          <w:sz w:val="22"/>
          <w:szCs w:val="22"/>
          <w:u w:val="single"/>
        </w:rPr>
        <w:t>22.</w:t>
      </w:r>
      <w:r w:rsidR="00BE7DAF" w:rsidRPr="000715B7">
        <w:rPr>
          <w:b/>
          <w:caps/>
          <w:sz w:val="22"/>
          <w:szCs w:val="22"/>
          <w:u w:val="single"/>
        </w:rPr>
        <w:t>Метод замены переменной в неопределенном интеграле и особенности применения этого метода при вычислении определенного интеграла.</w:t>
      </w:r>
    </w:p>
    <w:p w:rsidR="00BE7DAF" w:rsidRPr="000715B7" w:rsidRDefault="00BE7DAF" w:rsidP="00BE7DAF">
      <w:pPr>
        <w:rPr>
          <w:b/>
          <w:sz w:val="22"/>
          <w:szCs w:val="22"/>
          <w:u w:val="single"/>
        </w:rPr>
      </w:pPr>
      <w:r w:rsidRPr="000715B7">
        <w:rPr>
          <w:b/>
          <w:sz w:val="22"/>
          <w:szCs w:val="22"/>
          <w:u w:val="single"/>
        </w:rPr>
        <w:t>Метод замены переменной (метод подстановки).</w:t>
      </w:r>
    </w:p>
    <w:p w:rsidR="00BE7DAF" w:rsidRPr="000715B7" w:rsidRDefault="00BE7DAF" w:rsidP="00BE7DAF">
      <w:pPr>
        <w:rPr>
          <w:sz w:val="22"/>
          <w:szCs w:val="22"/>
        </w:rPr>
      </w:pPr>
      <w:r w:rsidRPr="000715B7">
        <w:rPr>
          <w:sz w:val="22"/>
          <w:szCs w:val="22"/>
        </w:rPr>
        <w:t>Одним из основных методов интегрирования является метод замены переменной (или метод подстановки), описываемый формулой:</w:t>
      </w:r>
    </w:p>
    <w:p w:rsidR="00BE7DAF" w:rsidRPr="000715B7" w:rsidRDefault="00BE7DAF" w:rsidP="00BE7DAF">
      <w:pPr>
        <w:jc w:val="center"/>
        <w:rPr>
          <w:b/>
          <w:sz w:val="22"/>
          <w:szCs w:val="22"/>
        </w:rPr>
      </w:pPr>
      <w:r w:rsidRPr="000715B7">
        <w:rPr>
          <w:position w:val="-16"/>
          <w:sz w:val="22"/>
          <w:szCs w:val="22"/>
        </w:rPr>
        <w:object w:dxaOrig="2580" w:dyaOrig="440">
          <v:shape id="_x0000_i1912" type="#_x0000_t75" style="width:127.7pt;height:21.9pt" o:ole="" fillcolor="window">
            <v:imagedata r:id="rId1553" o:title=""/>
          </v:shape>
          <o:OLEObject Type="Embed" ProgID="Equation.3" ShapeID="_x0000_i1912" DrawAspect="Content" ObjectID="_1461583258" r:id="rId1554"/>
        </w:object>
      </w:r>
      <w:r w:rsidRPr="000715B7">
        <w:rPr>
          <w:sz w:val="22"/>
          <w:szCs w:val="22"/>
        </w:rPr>
        <w:t xml:space="preserve">          </w:t>
      </w:r>
      <w:r w:rsidRPr="000715B7">
        <w:rPr>
          <w:b/>
          <w:sz w:val="22"/>
          <w:szCs w:val="22"/>
        </w:rPr>
        <w:t>(1)</w:t>
      </w:r>
    </w:p>
    <w:p w:rsidR="00BE7DAF" w:rsidRPr="000715B7" w:rsidRDefault="00BE7DAF" w:rsidP="00BE7DAF">
      <w:pPr>
        <w:rPr>
          <w:sz w:val="22"/>
          <w:szCs w:val="22"/>
        </w:rPr>
      </w:pPr>
      <w:r w:rsidRPr="000715B7">
        <w:rPr>
          <w:sz w:val="22"/>
          <w:szCs w:val="22"/>
        </w:rPr>
        <w:t xml:space="preserve">Пусть заданный интеграл </w:t>
      </w:r>
      <w:r w:rsidRPr="000715B7">
        <w:rPr>
          <w:position w:val="-16"/>
          <w:sz w:val="22"/>
          <w:szCs w:val="22"/>
        </w:rPr>
        <w:object w:dxaOrig="859" w:dyaOrig="440">
          <v:shape id="_x0000_i1913" type="#_x0000_t75" style="width:36.95pt;height:18.8pt" o:ole="" fillcolor="window">
            <v:imagedata r:id="rId1555" o:title=""/>
          </v:shape>
          <o:OLEObject Type="Embed" ProgID="Equation.3" ShapeID="_x0000_i1913" DrawAspect="Content" ObjectID="_1461583259" r:id="rId1556"/>
        </w:object>
      </w:r>
      <w:r w:rsidRPr="000715B7">
        <w:rPr>
          <w:sz w:val="22"/>
          <w:szCs w:val="22"/>
        </w:rPr>
        <w:t xml:space="preserve"> не может быть непосредственно преобразован к табличному интегралу. Введем новую переменную </w:t>
      </w:r>
      <w:r w:rsidRPr="000715B7">
        <w:rPr>
          <w:position w:val="-6"/>
          <w:sz w:val="22"/>
          <w:szCs w:val="22"/>
        </w:rPr>
        <w:object w:dxaOrig="139" w:dyaOrig="240">
          <v:shape id="_x0000_i1914" type="#_x0000_t75" style="width:6.9pt;height:11.9pt" o:ole="" fillcolor="window">
            <v:imagedata r:id="rId1557" o:title=""/>
          </v:shape>
          <o:OLEObject Type="Embed" ProgID="Equation.3" ShapeID="_x0000_i1914" DrawAspect="Content" ObjectID="_1461583260" r:id="rId1558"/>
        </w:object>
      </w:r>
      <w:r w:rsidRPr="000715B7">
        <w:rPr>
          <w:sz w:val="22"/>
          <w:szCs w:val="22"/>
        </w:rPr>
        <w:t xml:space="preserve">: </w:t>
      </w:r>
      <w:r w:rsidRPr="000715B7">
        <w:rPr>
          <w:position w:val="-10"/>
          <w:sz w:val="22"/>
          <w:szCs w:val="22"/>
        </w:rPr>
        <w:object w:dxaOrig="820" w:dyaOrig="340">
          <v:shape id="_x0000_i1915" type="#_x0000_t75" style="width:30.7pt;height:12.5pt" o:ole="" fillcolor="window">
            <v:imagedata r:id="rId1559" o:title=""/>
          </v:shape>
          <o:OLEObject Type="Embed" ProgID="Equation.3" ShapeID="_x0000_i1915" DrawAspect="Content" ObjectID="_1461583261" r:id="rId1560"/>
        </w:object>
      </w:r>
      <w:r w:rsidRPr="000715B7">
        <w:rPr>
          <w:sz w:val="22"/>
          <w:szCs w:val="22"/>
        </w:rPr>
        <w:t xml:space="preserve">. Тогда </w:t>
      </w:r>
      <w:r w:rsidRPr="000715B7">
        <w:rPr>
          <w:position w:val="-10"/>
          <w:sz w:val="22"/>
          <w:szCs w:val="22"/>
        </w:rPr>
        <w:object w:dxaOrig="1420" w:dyaOrig="340">
          <v:shape id="_x0000_i1916" type="#_x0000_t75" style="width:53.85pt;height:12.5pt" o:ole="" fillcolor="window">
            <v:imagedata r:id="rId1561" o:title=""/>
          </v:shape>
          <o:OLEObject Type="Embed" ProgID="Equation.3" ShapeID="_x0000_i1916" DrawAspect="Content" ObjectID="_1461583262" r:id="rId1562"/>
        </w:object>
      </w:r>
      <w:r w:rsidRPr="000715B7">
        <w:rPr>
          <w:sz w:val="22"/>
          <w:szCs w:val="22"/>
        </w:rPr>
        <w:t xml:space="preserve">, </w:t>
      </w:r>
      <w:r w:rsidRPr="000715B7">
        <w:rPr>
          <w:position w:val="-10"/>
          <w:sz w:val="22"/>
          <w:szCs w:val="22"/>
        </w:rPr>
        <w:object w:dxaOrig="1180" w:dyaOrig="340">
          <v:shape id="_x0000_i1917" type="#_x0000_t75" style="width:50.1pt;height:14.4pt" o:ole="" fillcolor="window">
            <v:imagedata r:id="rId1563" o:title=""/>
          </v:shape>
          <o:OLEObject Type="Embed" ProgID="Equation.3" ShapeID="_x0000_i1917" DrawAspect="Content" ObjectID="_1461583263" r:id="rId1564"/>
        </w:object>
      </w:r>
      <w:r w:rsidRPr="000715B7">
        <w:rPr>
          <w:sz w:val="22"/>
          <w:szCs w:val="22"/>
        </w:rPr>
        <w:t xml:space="preserve">, т.е. </w:t>
      </w:r>
      <w:r w:rsidRPr="000715B7">
        <w:rPr>
          <w:position w:val="-16"/>
          <w:sz w:val="22"/>
          <w:szCs w:val="22"/>
        </w:rPr>
        <w:object w:dxaOrig="2580" w:dyaOrig="440">
          <v:shape id="_x0000_i1918" type="#_x0000_t75" style="width:110.2pt;height:18.8pt" o:ole="" fillcolor="window">
            <v:imagedata r:id="rId1553" o:title=""/>
          </v:shape>
          <o:OLEObject Type="Embed" ProgID="Equation.3" ShapeID="_x0000_i1918" DrawAspect="Content" ObjectID="_1461583264" r:id="rId1565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rPr>
          <w:sz w:val="22"/>
          <w:szCs w:val="22"/>
        </w:rPr>
      </w:pPr>
      <w:r w:rsidRPr="000715B7">
        <w:rPr>
          <w:sz w:val="22"/>
          <w:szCs w:val="22"/>
        </w:rPr>
        <w:t xml:space="preserve">□ Найдем производные по переменной </w:t>
      </w:r>
      <w:r w:rsidRPr="000715B7">
        <w:rPr>
          <w:position w:val="-6"/>
          <w:sz w:val="22"/>
          <w:szCs w:val="22"/>
        </w:rPr>
        <w:object w:dxaOrig="139" w:dyaOrig="240">
          <v:shape id="_x0000_i1919" type="#_x0000_t75" style="width:6.9pt;height:11.9pt" o:ole="" fillcolor="window">
            <v:imagedata r:id="rId1557" o:title=""/>
          </v:shape>
          <o:OLEObject Type="Embed" ProgID="Equation.3" ShapeID="_x0000_i1919" DrawAspect="Content" ObjectID="_1461583265" r:id="rId1566"/>
        </w:object>
      </w:r>
      <w:r w:rsidRPr="000715B7">
        <w:rPr>
          <w:sz w:val="22"/>
          <w:szCs w:val="22"/>
        </w:rPr>
        <w:t xml:space="preserve"> от левой и правой части; </w:t>
      </w:r>
      <w:r w:rsidRPr="000715B7">
        <w:rPr>
          <w:position w:val="-16"/>
          <w:sz w:val="22"/>
          <w:szCs w:val="22"/>
        </w:rPr>
        <w:object w:dxaOrig="3940" w:dyaOrig="560">
          <v:shape id="_x0000_i1920" type="#_x0000_t75" style="width:167.8pt;height:23.8pt" o:ole="" fillcolor="window">
            <v:imagedata r:id="rId1567" o:title=""/>
          </v:shape>
          <o:OLEObject Type="Embed" ProgID="Equation.3" ShapeID="_x0000_i1920" DrawAspect="Content" ObjectID="_1461583266" r:id="rId1568"/>
        </w:object>
      </w:r>
      <w:r w:rsidRPr="000715B7">
        <w:rPr>
          <w:sz w:val="22"/>
          <w:szCs w:val="22"/>
        </w:rPr>
        <w:t xml:space="preserve">, </w:t>
      </w:r>
      <w:r w:rsidRPr="000715B7">
        <w:rPr>
          <w:position w:val="-16"/>
          <w:sz w:val="22"/>
          <w:szCs w:val="22"/>
        </w:rPr>
        <w:object w:dxaOrig="3260" w:dyaOrig="560">
          <v:shape id="_x0000_i1921" type="#_x0000_t75" style="width:139.6pt;height:23.8pt" o:ole="" fillcolor="window">
            <v:imagedata r:id="rId1569" o:title=""/>
          </v:shape>
          <o:OLEObject Type="Embed" ProgID="Equation.3" ShapeID="_x0000_i1921" DrawAspect="Content" ObjectID="_1461583267" r:id="rId1570"/>
        </w:object>
      </w:r>
      <w:r w:rsidRPr="000715B7">
        <w:rPr>
          <w:sz w:val="22"/>
          <w:szCs w:val="22"/>
        </w:rPr>
        <w:t xml:space="preserve">. Т.к. </w:t>
      </w:r>
      <w:r w:rsidRPr="000715B7">
        <w:rPr>
          <w:position w:val="-10"/>
          <w:sz w:val="22"/>
          <w:szCs w:val="22"/>
        </w:rPr>
        <w:object w:dxaOrig="840" w:dyaOrig="320">
          <v:shape id="_x0000_i1922" type="#_x0000_t75" style="width:35.7pt;height:13.75pt" o:ole="" fillcolor="window">
            <v:imagedata r:id="rId1571" o:title=""/>
          </v:shape>
          <o:OLEObject Type="Embed" ProgID="Equation.3" ShapeID="_x0000_i1922" DrawAspect="Content" ObjectID="_1461583268" r:id="rId1572"/>
        </w:object>
      </w:r>
      <w:r w:rsidRPr="000715B7">
        <w:rPr>
          <w:sz w:val="22"/>
          <w:szCs w:val="22"/>
        </w:rPr>
        <w:t xml:space="preserve">, то эти производные равны, поэтому по следствию Лагранжа </w:t>
      </w:r>
      <w:proofErr w:type="gramStart"/>
      <w:r w:rsidRPr="000715B7">
        <w:rPr>
          <w:sz w:val="22"/>
          <w:szCs w:val="22"/>
        </w:rPr>
        <w:t>левая</w:t>
      </w:r>
      <w:proofErr w:type="gramEnd"/>
      <w:r w:rsidRPr="000715B7">
        <w:rPr>
          <w:sz w:val="22"/>
          <w:szCs w:val="22"/>
        </w:rPr>
        <w:t xml:space="preserve"> и правая части </w:t>
      </w:r>
      <w:r w:rsidRPr="000715B7">
        <w:rPr>
          <w:b/>
          <w:sz w:val="22"/>
          <w:szCs w:val="22"/>
        </w:rPr>
        <w:t>(1)</w:t>
      </w:r>
      <w:r w:rsidRPr="000715B7">
        <w:rPr>
          <w:sz w:val="22"/>
          <w:szCs w:val="22"/>
        </w:rPr>
        <w:t xml:space="preserve"> отличаются на некоторую постоянную. Поскольку сами неопределенные интегралы определены с точностью до неопределенного постоянного слагаемого, то указанную постоянную в окончательной записи можно опустить.■</w:t>
      </w:r>
    </w:p>
    <w:p w:rsidR="00BE7DAF" w:rsidRPr="000715B7" w:rsidRDefault="00BE7DAF" w:rsidP="00BE7DAF">
      <w:pPr>
        <w:rPr>
          <w:sz w:val="22"/>
          <w:szCs w:val="22"/>
        </w:rPr>
      </w:pPr>
      <w:r w:rsidRPr="000715B7">
        <w:rPr>
          <w:sz w:val="22"/>
          <w:szCs w:val="22"/>
        </w:rPr>
        <w:t xml:space="preserve">Формула показывает, что переходя к новой переменной, достаточно выполнить замену переменной в подынтегральном выражении. Удачная замена переменной позволяет упростить исходный интеграл, свести его к </w:t>
      </w:r>
      <w:proofErr w:type="gramStart"/>
      <w:r w:rsidRPr="000715B7">
        <w:rPr>
          <w:sz w:val="22"/>
          <w:szCs w:val="22"/>
        </w:rPr>
        <w:t>табличному</w:t>
      </w:r>
      <w:proofErr w:type="gramEnd"/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Теорема.</w:t>
      </w:r>
      <w:r w:rsidRPr="000715B7">
        <w:rPr>
          <w:sz w:val="22"/>
          <w:szCs w:val="22"/>
        </w:rPr>
        <w:t xml:space="preserve"> Пусть </w:t>
      </w:r>
      <w:r w:rsidRPr="000715B7">
        <w:rPr>
          <w:position w:val="-10"/>
          <w:sz w:val="22"/>
          <w:szCs w:val="22"/>
        </w:rPr>
        <w:object w:dxaOrig="520" w:dyaOrig="340">
          <v:shape id="_x0000_i1923" type="#_x0000_t75" style="width:20.05pt;height:12.5pt" o:ole="" fillcolor="window">
            <v:imagedata r:id="rId1573" o:title=""/>
          </v:shape>
          <o:OLEObject Type="Embed" ProgID="Equation.3" ShapeID="_x0000_i1923" DrawAspect="Content" ObjectID="_1461583269" r:id="rId1574"/>
        </w:object>
      </w:r>
      <w:r w:rsidRPr="000715B7">
        <w:rPr>
          <w:sz w:val="22"/>
          <w:szCs w:val="22"/>
        </w:rPr>
        <w:t xml:space="preserve"> </w:t>
      </w:r>
      <w:proofErr w:type="gramStart"/>
      <w:r w:rsidRPr="000715B7">
        <w:rPr>
          <w:sz w:val="22"/>
          <w:szCs w:val="22"/>
        </w:rPr>
        <w:t>некоторая</w:t>
      </w:r>
      <w:proofErr w:type="gramEnd"/>
      <w:r w:rsidRPr="000715B7">
        <w:rPr>
          <w:sz w:val="22"/>
          <w:szCs w:val="22"/>
        </w:rPr>
        <w:t xml:space="preserve"> первообразная для функции </w:t>
      </w:r>
      <w:r w:rsidRPr="000715B7">
        <w:rPr>
          <w:position w:val="-10"/>
          <w:sz w:val="22"/>
          <w:szCs w:val="22"/>
        </w:rPr>
        <w:object w:dxaOrig="520" w:dyaOrig="340">
          <v:shape id="_x0000_i1924" type="#_x0000_t75" style="width:23.15pt;height:15.05pt" o:ole="" fillcolor="window">
            <v:imagedata r:id="rId1575" o:title=""/>
          </v:shape>
          <o:OLEObject Type="Embed" ProgID="Equation.3" ShapeID="_x0000_i1924" DrawAspect="Content" ObjectID="_1461583270" r:id="rId1576"/>
        </w:object>
      </w:r>
      <w:r w:rsidRPr="000715B7">
        <w:rPr>
          <w:sz w:val="22"/>
          <w:szCs w:val="22"/>
        </w:rPr>
        <w:t xml:space="preserve">. Тогда если вместо аргумента </w:t>
      </w:r>
      <w:r w:rsidRPr="000715B7">
        <w:rPr>
          <w:position w:val="-6"/>
          <w:sz w:val="22"/>
          <w:szCs w:val="22"/>
        </w:rPr>
        <w:object w:dxaOrig="200" w:dyaOrig="220">
          <v:shape id="_x0000_i1925" type="#_x0000_t75" style="width:10pt;height:11.25pt" o:ole="" fillcolor="window">
            <v:imagedata r:id="rId1577" o:title=""/>
          </v:shape>
          <o:OLEObject Type="Embed" ProgID="Equation.3" ShapeID="_x0000_i1925" DrawAspect="Content" ObjectID="_1461583271" r:id="rId1578"/>
        </w:object>
      </w:r>
      <w:r w:rsidRPr="000715B7">
        <w:rPr>
          <w:sz w:val="22"/>
          <w:szCs w:val="22"/>
        </w:rPr>
        <w:t xml:space="preserve"> подынтегральной функции </w:t>
      </w:r>
      <w:r w:rsidRPr="000715B7">
        <w:rPr>
          <w:position w:val="-10"/>
          <w:sz w:val="22"/>
          <w:szCs w:val="22"/>
        </w:rPr>
        <w:object w:dxaOrig="520" w:dyaOrig="340">
          <v:shape id="_x0000_i1926" type="#_x0000_t75" style="width:23.8pt;height:15.65pt" o:ole="" fillcolor="window">
            <v:imagedata r:id="rId1579" o:title=""/>
          </v:shape>
          <o:OLEObject Type="Embed" ProgID="Equation.3" ShapeID="_x0000_i1926" DrawAspect="Content" ObjectID="_1461583272" r:id="rId1580"/>
        </w:object>
      </w:r>
      <w:r w:rsidRPr="000715B7">
        <w:rPr>
          <w:sz w:val="22"/>
          <w:szCs w:val="22"/>
        </w:rPr>
        <w:t xml:space="preserve"> и первообразной </w:t>
      </w:r>
      <w:r w:rsidRPr="000715B7">
        <w:rPr>
          <w:position w:val="-10"/>
          <w:sz w:val="22"/>
          <w:szCs w:val="22"/>
        </w:rPr>
        <w:object w:dxaOrig="520" w:dyaOrig="340">
          <v:shape id="_x0000_i1927" type="#_x0000_t75" style="width:17.55pt;height:11.25pt" o:ole="" fillcolor="window">
            <v:imagedata r:id="rId1581" o:title=""/>
          </v:shape>
          <o:OLEObject Type="Embed" ProgID="Equation.3" ShapeID="_x0000_i1927" DrawAspect="Content" ObjectID="_1461583273" r:id="rId1582"/>
        </w:object>
      </w:r>
      <w:r w:rsidRPr="000715B7">
        <w:rPr>
          <w:sz w:val="22"/>
          <w:szCs w:val="22"/>
        </w:rPr>
        <w:t xml:space="preserve"> подставить выражение </w:t>
      </w:r>
      <w:r w:rsidRPr="000715B7">
        <w:rPr>
          <w:position w:val="-10"/>
          <w:sz w:val="22"/>
          <w:szCs w:val="22"/>
        </w:rPr>
        <w:object w:dxaOrig="780" w:dyaOrig="340">
          <v:shape id="_x0000_i1928" type="#_x0000_t75" style="width:29.45pt;height:12.5pt" o:ole="" fillcolor="window">
            <v:imagedata r:id="rId1583" o:title=""/>
          </v:shape>
          <o:OLEObject Type="Embed" ProgID="Equation.3" ShapeID="_x0000_i1928" DrawAspect="Content" ObjectID="_1461583274" r:id="rId1584"/>
        </w:object>
      </w:r>
      <w:r w:rsidRPr="000715B7">
        <w:rPr>
          <w:sz w:val="22"/>
          <w:szCs w:val="22"/>
        </w:rPr>
        <w:t xml:space="preserve">, то это приведет к появлению дополнительного множителя </w:t>
      </w:r>
      <w:r w:rsidRPr="000715B7">
        <w:rPr>
          <w:position w:val="-24"/>
          <w:sz w:val="22"/>
          <w:szCs w:val="22"/>
        </w:rPr>
        <w:object w:dxaOrig="240" w:dyaOrig="620">
          <v:shape id="_x0000_i1929" type="#_x0000_t75" style="width:10pt;height:25.05pt" o:ole="" fillcolor="window">
            <v:imagedata r:id="rId1585" o:title=""/>
          </v:shape>
          <o:OLEObject Type="Embed" ProgID="Equation.3" ShapeID="_x0000_i1929" DrawAspect="Content" ObjectID="_1461583275" r:id="rId1586"/>
        </w:object>
      </w:r>
      <w:r w:rsidRPr="000715B7">
        <w:rPr>
          <w:sz w:val="22"/>
          <w:szCs w:val="22"/>
        </w:rPr>
        <w:t xml:space="preserve"> перед первообразной: </w:t>
      </w:r>
      <w:r w:rsidRPr="000715B7">
        <w:rPr>
          <w:position w:val="-24"/>
          <w:sz w:val="22"/>
          <w:szCs w:val="22"/>
        </w:rPr>
        <w:object w:dxaOrig="3040" w:dyaOrig="620">
          <v:shape id="_x0000_i1930" type="#_x0000_t75" style="width:131.5pt;height:26.9pt" o:ole="" fillcolor="window">
            <v:imagedata r:id="rId1587" o:title=""/>
          </v:shape>
          <o:OLEObject Type="Embed" ProgID="Equation.3" ShapeID="_x0000_i1930" DrawAspect="Content" ObjectID="_1461583276" r:id="rId1588"/>
        </w:object>
      </w:r>
      <w:r w:rsidRPr="000715B7">
        <w:rPr>
          <w:sz w:val="22"/>
          <w:szCs w:val="22"/>
        </w:rPr>
        <w:t xml:space="preserve">, где </w:t>
      </w:r>
      <w:r w:rsidRPr="000715B7">
        <w:rPr>
          <w:position w:val="-6"/>
          <w:sz w:val="22"/>
          <w:szCs w:val="22"/>
          <w:lang w:val="en-US"/>
        </w:rPr>
        <w:object w:dxaOrig="200" w:dyaOrig="279">
          <v:shape id="_x0000_i1931" type="#_x0000_t75" style="width:10pt;height:14.4pt" o:ole="" fillcolor="window">
            <v:imagedata r:id="rId1589" o:title=""/>
          </v:shape>
          <o:OLEObject Type="Embed" ProgID="Equation.3" ShapeID="_x0000_i1931" DrawAspect="Content" ObjectID="_1461583277" r:id="rId1590"/>
        </w:object>
      </w:r>
      <w:r w:rsidRPr="000715B7">
        <w:rPr>
          <w:sz w:val="22"/>
          <w:szCs w:val="22"/>
        </w:rPr>
        <w:t xml:space="preserve"> и </w:t>
      </w:r>
      <w:r w:rsidRPr="000715B7">
        <w:rPr>
          <w:position w:val="-6"/>
          <w:sz w:val="22"/>
          <w:szCs w:val="22"/>
        </w:rPr>
        <w:object w:dxaOrig="200" w:dyaOrig="279">
          <v:shape id="_x0000_i1932" type="#_x0000_t75" style="width:10pt;height:14.4pt" o:ole="" fillcolor="window">
            <v:imagedata r:id="rId1591" o:title=""/>
          </v:shape>
          <o:OLEObject Type="Embed" ProgID="Equation.3" ShapeID="_x0000_i1932" DrawAspect="Content" ObjectID="_1461583278" r:id="rId1592"/>
        </w:object>
      </w:r>
      <w:r w:rsidRPr="000715B7">
        <w:rPr>
          <w:sz w:val="22"/>
          <w:szCs w:val="22"/>
        </w:rPr>
        <w:t xml:space="preserve"> - некоторые числа, </w:t>
      </w:r>
      <w:r w:rsidRPr="000715B7">
        <w:rPr>
          <w:position w:val="-6"/>
          <w:sz w:val="22"/>
          <w:szCs w:val="22"/>
        </w:rPr>
        <w:object w:dxaOrig="560" w:dyaOrig="279">
          <v:shape id="_x0000_i1933" type="#_x0000_t75" style="width:25.65pt;height:12.5pt" o:ole="" fillcolor="window">
            <v:imagedata r:id="rId1593" o:title=""/>
          </v:shape>
          <o:OLEObject Type="Embed" ProgID="Equation.3" ShapeID="_x0000_i1933" DrawAspect="Content" ObjectID="_1461583279" r:id="rId1594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rPr>
          <w:sz w:val="22"/>
          <w:szCs w:val="22"/>
        </w:rPr>
      </w:pPr>
      <w:r w:rsidRPr="000715B7">
        <w:rPr>
          <w:sz w:val="22"/>
          <w:szCs w:val="22"/>
        </w:rPr>
        <w:t xml:space="preserve">□ Перепишем </w:t>
      </w:r>
      <w:r w:rsidRPr="000715B7">
        <w:rPr>
          <w:position w:val="-16"/>
          <w:sz w:val="22"/>
          <w:szCs w:val="22"/>
        </w:rPr>
        <w:object w:dxaOrig="1760" w:dyaOrig="560">
          <v:shape id="_x0000_i1934" type="#_x0000_t75" style="width:77pt;height:25.05pt" o:ole="" fillcolor="window">
            <v:imagedata r:id="rId1595" o:title=""/>
          </v:shape>
          <o:OLEObject Type="Embed" ProgID="Equation.3" ShapeID="_x0000_i1934" DrawAspect="Content" ObjectID="_1461583280" r:id="rId1596"/>
        </w:object>
      </w:r>
      <w:r w:rsidRPr="000715B7">
        <w:rPr>
          <w:sz w:val="22"/>
          <w:szCs w:val="22"/>
        </w:rPr>
        <w:t xml:space="preserve"> в виде: </w:t>
      </w:r>
      <w:r w:rsidRPr="000715B7">
        <w:rPr>
          <w:position w:val="-16"/>
          <w:sz w:val="22"/>
          <w:szCs w:val="22"/>
        </w:rPr>
        <w:object w:dxaOrig="3620" w:dyaOrig="440">
          <v:shape id="_x0000_i1935" type="#_x0000_t75" style="width:145.25pt;height:18.15pt" o:ole="" fillcolor="window">
            <v:imagedata r:id="rId1597" o:title=""/>
          </v:shape>
          <o:OLEObject Type="Embed" ProgID="Equation.3" ShapeID="_x0000_i1935" DrawAspect="Content" ObjectID="_1461583281" r:id="rId1598"/>
        </w:object>
      </w:r>
      <w:r w:rsidRPr="000715B7">
        <w:rPr>
          <w:sz w:val="22"/>
          <w:szCs w:val="22"/>
        </w:rPr>
        <w:t xml:space="preserve">. Но </w:t>
      </w:r>
      <w:r w:rsidRPr="000715B7">
        <w:rPr>
          <w:position w:val="-10"/>
          <w:sz w:val="22"/>
          <w:szCs w:val="22"/>
        </w:rPr>
        <w:object w:dxaOrig="2820" w:dyaOrig="320">
          <v:shape id="_x0000_i1936" type="#_x0000_t75" style="width:113.3pt;height:12.5pt" o:ole="" fillcolor="window">
            <v:imagedata r:id="rId1599" o:title=""/>
          </v:shape>
          <o:OLEObject Type="Embed" ProgID="Equation.3" ShapeID="_x0000_i1936" DrawAspect="Content" ObjectID="_1461583282" r:id="rId1600"/>
        </w:object>
      </w:r>
      <w:r w:rsidRPr="000715B7">
        <w:rPr>
          <w:sz w:val="22"/>
          <w:szCs w:val="22"/>
        </w:rPr>
        <w:t xml:space="preserve">. Вынося постоянный множитель </w:t>
      </w:r>
      <w:r w:rsidRPr="000715B7">
        <w:rPr>
          <w:position w:val="-6"/>
          <w:sz w:val="22"/>
          <w:szCs w:val="22"/>
        </w:rPr>
        <w:object w:dxaOrig="200" w:dyaOrig="279">
          <v:shape id="_x0000_i1937" type="#_x0000_t75" style="width:8.15pt;height:11.25pt" o:ole="" fillcolor="window">
            <v:imagedata r:id="rId1601" o:title=""/>
          </v:shape>
          <o:OLEObject Type="Embed" ProgID="Equation.3" ShapeID="_x0000_i1937" DrawAspect="Content" ObjectID="_1461583283" r:id="rId1602"/>
        </w:object>
      </w:r>
      <w:r w:rsidRPr="000715B7">
        <w:rPr>
          <w:sz w:val="22"/>
          <w:szCs w:val="22"/>
        </w:rPr>
        <w:t xml:space="preserve"> за знак интеграла и деля </w:t>
      </w:r>
      <w:proofErr w:type="gramStart"/>
      <w:r w:rsidRPr="000715B7">
        <w:rPr>
          <w:sz w:val="22"/>
          <w:szCs w:val="22"/>
        </w:rPr>
        <w:t>левую</w:t>
      </w:r>
      <w:proofErr w:type="gramEnd"/>
      <w:r w:rsidRPr="000715B7">
        <w:rPr>
          <w:sz w:val="22"/>
          <w:szCs w:val="22"/>
        </w:rPr>
        <w:t xml:space="preserve"> и правую части равенства на </w:t>
      </w:r>
      <w:r w:rsidRPr="000715B7">
        <w:rPr>
          <w:position w:val="-6"/>
          <w:sz w:val="22"/>
          <w:szCs w:val="22"/>
        </w:rPr>
        <w:object w:dxaOrig="200" w:dyaOrig="279">
          <v:shape id="_x0000_i1938" type="#_x0000_t75" style="width:8.15pt;height:11.25pt" o:ole="" fillcolor="window">
            <v:imagedata r:id="rId1603" o:title=""/>
          </v:shape>
          <o:OLEObject Type="Embed" ProgID="Equation.3" ShapeID="_x0000_i1938" DrawAspect="Content" ObjectID="_1461583284" r:id="rId1604"/>
        </w:object>
      </w:r>
      <w:r w:rsidRPr="000715B7">
        <w:rPr>
          <w:sz w:val="22"/>
          <w:szCs w:val="22"/>
        </w:rPr>
        <w:t xml:space="preserve">, приходим к </w:t>
      </w:r>
      <w:r w:rsidRPr="000715B7">
        <w:rPr>
          <w:position w:val="-24"/>
          <w:sz w:val="22"/>
          <w:szCs w:val="22"/>
        </w:rPr>
        <w:object w:dxaOrig="3040" w:dyaOrig="620">
          <v:shape id="_x0000_i1939" type="#_x0000_t75" style="width:144.65pt;height:29.45pt" o:ole="" fillcolor="window">
            <v:imagedata r:id="rId1587" o:title=""/>
          </v:shape>
          <o:OLEObject Type="Embed" ProgID="Equation.3" ShapeID="_x0000_i1939" DrawAspect="Content" ObjectID="_1461583285" r:id="rId1605"/>
        </w:object>
      </w:r>
      <w:r w:rsidRPr="000715B7">
        <w:rPr>
          <w:sz w:val="22"/>
          <w:szCs w:val="22"/>
        </w:rPr>
        <w:t>.■</w:t>
      </w:r>
    </w:p>
    <w:p w:rsidR="00BE7DAF" w:rsidRPr="000715B7" w:rsidRDefault="00BE7DAF" w:rsidP="00BE7DAF">
      <w:pPr>
        <w:rPr>
          <w:b/>
          <w:sz w:val="22"/>
          <w:szCs w:val="22"/>
          <w:u w:val="single"/>
        </w:rPr>
      </w:pPr>
      <w:r w:rsidRPr="000715B7">
        <w:rPr>
          <w:b/>
          <w:sz w:val="22"/>
          <w:szCs w:val="22"/>
          <w:u w:val="single"/>
        </w:rPr>
        <w:t>Алгоритм вычисления:</w:t>
      </w:r>
    </w:p>
    <w:p w:rsidR="00BE7DAF" w:rsidRPr="000715B7" w:rsidRDefault="00BE7DAF" w:rsidP="00BE7DAF">
      <w:pPr>
        <w:numPr>
          <w:ilvl w:val="2"/>
          <w:numId w:val="13"/>
        </w:numPr>
        <w:tabs>
          <w:tab w:val="clear" w:pos="2340"/>
          <w:tab w:val="left" w:pos="180"/>
          <w:tab w:val="num" w:pos="2520"/>
        </w:tabs>
        <w:ind w:left="0" w:firstLine="0"/>
        <w:rPr>
          <w:sz w:val="22"/>
          <w:szCs w:val="22"/>
        </w:rPr>
      </w:pPr>
      <w:r w:rsidRPr="000715B7">
        <w:rPr>
          <w:sz w:val="22"/>
          <w:szCs w:val="22"/>
        </w:rPr>
        <w:t>Делаем замену.</w:t>
      </w:r>
    </w:p>
    <w:p w:rsidR="00BE7DAF" w:rsidRPr="000715B7" w:rsidRDefault="00BE7DAF" w:rsidP="00BE7DAF">
      <w:pPr>
        <w:numPr>
          <w:ilvl w:val="2"/>
          <w:numId w:val="13"/>
        </w:numPr>
        <w:tabs>
          <w:tab w:val="clear" w:pos="2340"/>
          <w:tab w:val="left" w:pos="180"/>
          <w:tab w:val="num" w:pos="2520"/>
        </w:tabs>
        <w:ind w:left="0" w:firstLine="0"/>
        <w:rPr>
          <w:sz w:val="22"/>
          <w:szCs w:val="22"/>
        </w:rPr>
      </w:pPr>
      <w:r w:rsidRPr="000715B7">
        <w:rPr>
          <w:sz w:val="22"/>
          <w:szCs w:val="22"/>
        </w:rPr>
        <w:t xml:space="preserve">Дифференцируем замену </w:t>
      </w:r>
      <w:r w:rsidRPr="000715B7">
        <w:rPr>
          <w:position w:val="-10"/>
          <w:sz w:val="22"/>
          <w:szCs w:val="22"/>
        </w:rPr>
        <w:object w:dxaOrig="2000" w:dyaOrig="440">
          <v:shape id="_x0000_i1940" type="#_x0000_t75" style="width:87.65pt;height:19.4pt" o:ole="" fillcolor="window">
            <v:imagedata r:id="rId1606" o:title=""/>
          </v:shape>
          <o:OLEObject Type="Embed" ProgID="Equation.3" ShapeID="_x0000_i1940" DrawAspect="Content" ObjectID="_1461583286" r:id="rId1607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numPr>
          <w:ilvl w:val="2"/>
          <w:numId w:val="13"/>
        </w:numPr>
        <w:tabs>
          <w:tab w:val="clear" w:pos="2340"/>
          <w:tab w:val="left" w:pos="180"/>
          <w:tab w:val="num" w:pos="2520"/>
        </w:tabs>
        <w:ind w:left="0" w:firstLine="0"/>
        <w:rPr>
          <w:sz w:val="22"/>
          <w:szCs w:val="22"/>
        </w:rPr>
      </w:pPr>
      <w:r w:rsidRPr="000715B7">
        <w:rPr>
          <w:sz w:val="22"/>
          <w:szCs w:val="22"/>
        </w:rPr>
        <w:t>Под знаком интеграла переходим к новой переменной.</w:t>
      </w:r>
    </w:p>
    <w:p w:rsidR="00BE7DAF" w:rsidRPr="000715B7" w:rsidRDefault="00BE7DAF" w:rsidP="00BE7DAF">
      <w:pPr>
        <w:numPr>
          <w:ilvl w:val="2"/>
          <w:numId w:val="13"/>
        </w:numPr>
        <w:tabs>
          <w:tab w:val="clear" w:pos="2340"/>
          <w:tab w:val="left" w:pos="180"/>
          <w:tab w:val="num" w:pos="2520"/>
        </w:tabs>
        <w:ind w:left="0" w:firstLine="0"/>
        <w:rPr>
          <w:sz w:val="22"/>
          <w:szCs w:val="22"/>
        </w:rPr>
      </w:pPr>
      <w:r w:rsidRPr="000715B7">
        <w:rPr>
          <w:sz w:val="22"/>
          <w:szCs w:val="22"/>
        </w:rPr>
        <w:t>Находим табличный интеграл.</w:t>
      </w:r>
    </w:p>
    <w:p w:rsidR="00BE7DAF" w:rsidRPr="000715B7" w:rsidRDefault="00BE7DAF" w:rsidP="00BE7DAF">
      <w:pPr>
        <w:numPr>
          <w:ilvl w:val="2"/>
          <w:numId w:val="13"/>
        </w:numPr>
        <w:tabs>
          <w:tab w:val="clear" w:pos="2340"/>
          <w:tab w:val="left" w:pos="180"/>
          <w:tab w:val="num" w:pos="2520"/>
        </w:tabs>
        <w:ind w:left="0" w:firstLine="0"/>
        <w:rPr>
          <w:sz w:val="22"/>
          <w:szCs w:val="22"/>
        </w:rPr>
      </w:pPr>
      <w:r w:rsidRPr="000715B7">
        <w:rPr>
          <w:sz w:val="22"/>
          <w:szCs w:val="22"/>
        </w:rPr>
        <w:t>Возвращаемся к старой переменной.</w:t>
      </w:r>
    </w:p>
    <w:p w:rsidR="00BE7DAF" w:rsidRPr="000715B7" w:rsidRDefault="00A63C8B" w:rsidP="00BE7DAF">
      <w:pPr>
        <w:pStyle w:val="a9"/>
        <w:spacing w:line="220" w:lineRule="auto"/>
        <w:rPr>
          <w:b/>
          <w:caps/>
          <w:sz w:val="22"/>
          <w:szCs w:val="22"/>
          <w:u w:val="single"/>
        </w:rPr>
      </w:pPr>
      <w:r w:rsidRPr="000715B7">
        <w:rPr>
          <w:b/>
          <w:caps/>
          <w:sz w:val="22"/>
          <w:szCs w:val="22"/>
          <w:u w:val="single"/>
        </w:rPr>
        <w:lastRenderedPageBreak/>
        <w:t>23.</w:t>
      </w:r>
      <w:r w:rsidR="00BE7DAF" w:rsidRPr="000715B7">
        <w:rPr>
          <w:b/>
          <w:caps/>
          <w:sz w:val="22"/>
          <w:szCs w:val="22"/>
          <w:u w:val="single"/>
        </w:rPr>
        <w:t>Метод интегрирования по частям для случаев неопределенного и определенного интегралов (вывести формулу). Примеры.</w:t>
      </w:r>
    </w:p>
    <w:p w:rsidR="00BE7DAF" w:rsidRPr="000715B7" w:rsidRDefault="00BE7DAF" w:rsidP="00BE7DAF">
      <w:pPr>
        <w:rPr>
          <w:sz w:val="22"/>
          <w:szCs w:val="22"/>
        </w:rPr>
      </w:pPr>
      <w:r w:rsidRPr="000715B7">
        <w:rPr>
          <w:sz w:val="22"/>
          <w:szCs w:val="22"/>
        </w:rPr>
        <w:t>Интегрирование - действие, обратное дифференцированию, то каждому правилу дифференцирования должно соответствовать некоторое правило интегрирования.</w:t>
      </w:r>
    </w:p>
    <w:p w:rsidR="00BE7DAF" w:rsidRPr="000715B7" w:rsidRDefault="00BE7DAF" w:rsidP="00BE7DAF">
      <w:pPr>
        <w:rPr>
          <w:sz w:val="22"/>
          <w:szCs w:val="22"/>
        </w:rPr>
      </w:pPr>
      <w:r w:rsidRPr="000715B7">
        <w:rPr>
          <w:sz w:val="22"/>
          <w:szCs w:val="22"/>
        </w:rPr>
        <w:t xml:space="preserve">Пусть </w:t>
      </w:r>
      <w:r w:rsidRPr="000715B7">
        <w:rPr>
          <w:position w:val="-6"/>
          <w:sz w:val="22"/>
          <w:szCs w:val="22"/>
        </w:rPr>
        <w:object w:dxaOrig="200" w:dyaOrig="220">
          <v:shape id="_x0000_i1941" type="#_x0000_t75" style="width:8.75pt;height:10pt" o:ole="" fillcolor="window">
            <v:imagedata r:id="rId1608" o:title=""/>
          </v:shape>
          <o:OLEObject Type="Embed" ProgID="Equation.3" ShapeID="_x0000_i1941" DrawAspect="Content" ObjectID="_1461583287" r:id="rId1609"/>
        </w:object>
      </w:r>
      <w:r w:rsidRPr="000715B7">
        <w:rPr>
          <w:sz w:val="22"/>
          <w:szCs w:val="22"/>
        </w:rPr>
        <w:t xml:space="preserve">и </w:t>
      </w:r>
      <w:r w:rsidRPr="000715B7">
        <w:rPr>
          <w:position w:val="-6"/>
          <w:sz w:val="22"/>
          <w:szCs w:val="22"/>
        </w:rPr>
        <w:object w:dxaOrig="180" w:dyaOrig="220">
          <v:shape id="_x0000_i1942" type="#_x0000_t75" style="width:8.15pt;height:10pt" o:ole="" fillcolor="window">
            <v:imagedata r:id="rId1610" o:title=""/>
          </v:shape>
          <o:OLEObject Type="Embed" ProgID="Equation.3" ShapeID="_x0000_i1942" DrawAspect="Content" ObjectID="_1461583288" r:id="rId1611"/>
        </w:object>
      </w:r>
      <w:r w:rsidRPr="000715B7">
        <w:rPr>
          <w:sz w:val="22"/>
          <w:szCs w:val="22"/>
        </w:rPr>
        <w:t xml:space="preserve"> - дифференцируемые функции </w:t>
      </w:r>
      <w:proofErr w:type="gramStart"/>
      <w:r w:rsidRPr="000715B7">
        <w:rPr>
          <w:sz w:val="22"/>
          <w:szCs w:val="22"/>
        </w:rPr>
        <w:t>от</w:t>
      </w:r>
      <w:proofErr w:type="gramEnd"/>
      <w:r w:rsidRPr="000715B7">
        <w:rPr>
          <w:sz w:val="22"/>
          <w:szCs w:val="22"/>
        </w:rPr>
        <w:t xml:space="preserve"> </w:t>
      </w:r>
      <w:r w:rsidRPr="000715B7">
        <w:rPr>
          <w:position w:val="-6"/>
          <w:sz w:val="22"/>
          <w:szCs w:val="22"/>
        </w:rPr>
        <w:object w:dxaOrig="200" w:dyaOrig="220">
          <v:shape id="_x0000_i1943" type="#_x0000_t75" style="width:8.75pt;height:10pt" o:ole="" fillcolor="window">
            <v:imagedata r:id="rId1612" o:title=""/>
          </v:shape>
          <o:OLEObject Type="Embed" ProgID="Equation.3" ShapeID="_x0000_i1943" DrawAspect="Content" ObjectID="_1461583289" r:id="rId1613"/>
        </w:object>
      </w:r>
      <w:r w:rsidRPr="000715B7">
        <w:rPr>
          <w:sz w:val="22"/>
          <w:szCs w:val="22"/>
        </w:rPr>
        <w:t xml:space="preserve">х. Имеем: </w:t>
      </w:r>
      <w:r w:rsidRPr="000715B7">
        <w:rPr>
          <w:position w:val="-10"/>
          <w:sz w:val="22"/>
          <w:szCs w:val="22"/>
        </w:rPr>
        <w:object w:dxaOrig="1780" w:dyaOrig="320">
          <v:shape id="_x0000_i1944" type="#_x0000_t75" style="width:78.25pt;height:14.4pt" o:ole="" fillcolor="window">
            <v:imagedata r:id="rId1614" o:title=""/>
          </v:shape>
          <o:OLEObject Type="Embed" ProgID="Equation.3" ShapeID="_x0000_i1944" DrawAspect="Content" ObjectID="_1461583290" r:id="rId1615"/>
        </w:object>
      </w:r>
      <w:r w:rsidRPr="000715B7">
        <w:rPr>
          <w:sz w:val="22"/>
          <w:szCs w:val="22"/>
        </w:rPr>
        <w:t xml:space="preserve">, откуда </w:t>
      </w:r>
      <w:r w:rsidRPr="000715B7">
        <w:rPr>
          <w:position w:val="-10"/>
          <w:sz w:val="22"/>
          <w:szCs w:val="22"/>
        </w:rPr>
        <w:object w:dxaOrig="1780" w:dyaOrig="320">
          <v:shape id="_x0000_i1945" type="#_x0000_t75" style="width:78.25pt;height:14.4pt" o:ole="" fillcolor="window">
            <v:imagedata r:id="rId1616" o:title=""/>
          </v:shape>
          <o:OLEObject Type="Embed" ProgID="Equation.3" ShapeID="_x0000_i1945" DrawAspect="Content" ObjectID="_1461583291" r:id="rId1617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rPr>
          <w:sz w:val="22"/>
          <w:szCs w:val="22"/>
        </w:rPr>
      </w:pPr>
      <w:r w:rsidRPr="000715B7">
        <w:rPr>
          <w:sz w:val="22"/>
          <w:szCs w:val="22"/>
        </w:rPr>
        <w:t xml:space="preserve">Интегрируя обе части последнего равенства, получим: </w:t>
      </w:r>
      <w:r w:rsidRPr="000715B7">
        <w:rPr>
          <w:position w:val="-16"/>
          <w:sz w:val="22"/>
          <w:szCs w:val="22"/>
        </w:rPr>
        <w:object w:dxaOrig="2220" w:dyaOrig="440">
          <v:shape id="_x0000_i1946" type="#_x0000_t75" style="width:97.05pt;height:19.4pt" o:ole="" fillcolor="window">
            <v:imagedata r:id="rId1618" o:title=""/>
          </v:shape>
          <o:OLEObject Type="Embed" ProgID="Equation.3" ShapeID="_x0000_i1946" DrawAspect="Content" ObjectID="_1461583292" r:id="rId1619"/>
        </w:object>
      </w:r>
      <w:r w:rsidRPr="000715B7">
        <w:rPr>
          <w:sz w:val="22"/>
          <w:szCs w:val="22"/>
        </w:rPr>
        <w:t>, или</w:t>
      </w:r>
    </w:p>
    <w:p w:rsidR="00BE7DAF" w:rsidRPr="000715B7" w:rsidRDefault="00BE7DAF" w:rsidP="00BE7DAF">
      <w:pPr>
        <w:pStyle w:val="a9"/>
        <w:numPr>
          <w:ilvl w:val="0"/>
          <w:numId w:val="13"/>
        </w:numPr>
        <w:jc w:val="center"/>
        <w:rPr>
          <w:sz w:val="22"/>
          <w:szCs w:val="22"/>
        </w:rPr>
      </w:pPr>
      <w:r w:rsidRPr="000715B7">
        <w:rPr>
          <w:position w:val="-16"/>
          <w:sz w:val="22"/>
          <w:szCs w:val="22"/>
        </w:rPr>
        <w:object w:dxaOrig="1740" w:dyaOrig="440">
          <v:shape id="_x0000_i1947" type="#_x0000_t75" style="width:75.75pt;height:19.4pt" o:ole="" fillcolor="window">
            <v:imagedata r:id="rId1620" o:title=""/>
          </v:shape>
          <o:OLEObject Type="Embed" ProgID="Equation.3" ShapeID="_x0000_i1947" DrawAspect="Content" ObjectID="_1461583293" r:id="rId1621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ind w:left="360"/>
        <w:rPr>
          <w:sz w:val="22"/>
          <w:szCs w:val="22"/>
        </w:rPr>
      </w:pPr>
      <w:r w:rsidRPr="000715B7">
        <w:rPr>
          <w:sz w:val="22"/>
          <w:szCs w:val="22"/>
        </w:rPr>
        <w:t xml:space="preserve">Это и есть формула интегрирования по частям. </w:t>
      </w:r>
    </w:p>
    <w:p w:rsidR="00BE7DAF" w:rsidRPr="000715B7" w:rsidRDefault="00BE7DAF" w:rsidP="00BE7DAF">
      <w:pPr>
        <w:rPr>
          <w:sz w:val="22"/>
          <w:szCs w:val="22"/>
        </w:rPr>
      </w:pPr>
      <w:r w:rsidRPr="000715B7">
        <w:rPr>
          <w:sz w:val="22"/>
          <w:szCs w:val="22"/>
        </w:rPr>
        <w:t xml:space="preserve">Интегрирование по частям состоит в том, что подынтегральное  выражение </w:t>
      </w:r>
      <w:r w:rsidRPr="000715B7">
        <w:rPr>
          <w:position w:val="-10"/>
          <w:sz w:val="22"/>
          <w:szCs w:val="22"/>
        </w:rPr>
        <w:object w:dxaOrig="780" w:dyaOrig="320">
          <v:shape id="_x0000_i1948" type="#_x0000_t75" style="width:34.45pt;height:14.4pt" o:ole="" fillcolor="window">
            <v:imagedata r:id="rId1622" o:title=""/>
          </v:shape>
          <o:OLEObject Type="Embed" ProgID="Equation.3" ShapeID="_x0000_i1948" DrawAspect="Content" ObjectID="_1461583294" r:id="rId1623"/>
        </w:object>
      </w:r>
      <w:r w:rsidRPr="000715B7">
        <w:rPr>
          <w:sz w:val="22"/>
          <w:szCs w:val="22"/>
        </w:rPr>
        <w:t xml:space="preserve"> представляется каким-либо образом в виде произведения двух множителей </w:t>
      </w:r>
      <w:r w:rsidRPr="000715B7">
        <w:rPr>
          <w:position w:val="-6"/>
          <w:sz w:val="22"/>
          <w:szCs w:val="22"/>
        </w:rPr>
        <w:object w:dxaOrig="200" w:dyaOrig="220">
          <v:shape id="_x0000_i1949" type="#_x0000_t75" style="width:8.75pt;height:10pt" o:ole="" fillcolor="window">
            <v:imagedata r:id="rId1608" o:title=""/>
          </v:shape>
          <o:OLEObject Type="Embed" ProgID="Equation.3" ShapeID="_x0000_i1949" DrawAspect="Content" ObjectID="_1461583295" r:id="rId1624"/>
        </w:object>
      </w:r>
      <w:r w:rsidRPr="000715B7">
        <w:rPr>
          <w:sz w:val="22"/>
          <w:szCs w:val="22"/>
        </w:rPr>
        <w:t xml:space="preserve"> и </w:t>
      </w:r>
      <w:r w:rsidRPr="000715B7">
        <w:rPr>
          <w:position w:val="-6"/>
          <w:sz w:val="22"/>
          <w:szCs w:val="22"/>
        </w:rPr>
        <w:object w:dxaOrig="300" w:dyaOrig="279">
          <v:shape id="_x0000_i1950" type="#_x0000_t75" style="width:13.75pt;height:12.5pt" o:ole="" fillcolor="window">
            <v:imagedata r:id="rId1625" o:title=""/>
          </v:shape>
          <o:OLEObject Type="Embed" ProgID="Equation.3" ShapeID="_x0000_i1950" DrawAspect="Content" ObjectID="_1461583296" r:id="rId1626"/>
        </w:object>
      </w:r>
      <w:r w:rsidRPr="000715B7">
        <w:rPr>
          <w:sz w:val="22"/>
          <w:szCs w:val="22"/>
        </w:rPr>
        <w:t xml:space="preserve"> (последний обязательно содержит </w:t>
      </w:r>
      <w:r w:rsidRPr="000715B7">
        <w:rPr>
          <w:position w:val="-6"/>
          <w:sz w:val="22"/>
          <w:szCs w:val="22"/>
        </w:rPr>
        <w:object w:dxaOrig="300" w:dyaOrig="279">
          <v:shape id="_x0000_i1951" type="#_x0000_t75" style="width:13.75pt;height:12.5pt" o:ole="" fillcolor="window">
            <v:imagedata r:id="rId1627" o:title=""/>
          </v:shape>
          <o:OLEObject Type="Embed" ProgID="Equation.3" ShapeID="_x0000_i1951" DrawAspect="Content" ObjectID="_1461583297" r:id="rId1628"/>
        </w:object>
      </w:r>
      <w:r w:rsidRPr="000715B7">
        <w:rPr>
          <w:sz w:val="22"/>
          <w:szCs w:val="22"/>
        </w:rPr>
        <w:t xml:space="preserve">) и согласно формуле данное интегрирование заменяется двумя: </w:t>
      </w:r>
    </w:p>
    <w:p w:rsidR="00BE7DAF" w:rsidRPr="000715B7" w:rsidRDefault="00BE7DAF" w:rsidP="00BE7DAF">
      <w:pPr>
        <w:rPr>
          <w:sz w:val="22"/>
          <w:szCs w:val="22"/>
        </w:rPr>
      </w:pPr>
      <w:r w:rsidRPr="000715B7">
        <w:rPr>
          <w:sz w:val="22"/>
          <w:szCs w:val="22"/>
        </w:rPr>
        <w:t xml:space="preserve">1) при отыскании </w:t>
      </w:r>
      <w:r w:rsidRPr="000715B7">
        <w:rPr>
          <w:position w:val="-6"/>
          <w:sz w:val="22"/>
          <w:szCs w:val="22"/>
        </w:rPr>
        <w:object w:dxaOrig="180" w:dyaOrig="220">
          <v:shape id="_x0000_i1952" type="#_x0000_t75" style="width:8.15pt;height:10pt" o:ole="" fillcolor="window">
            <v:imagedata r:id="rId1610" o:title=""/>
          </v:shape>
          <o:OLEObject Type="Embed" ProgID="Equation.3" ShapeID="_x0000_i1952" DrawAspect="Content" ObjectID="_1461583298" r:id="rId1629"/>
        </w:object>
      </w:r>
      <w:r w:rsidRPr="000715B7">
        <w:rPr>
          <w:sz w:val="22"/>
          <w:szCs w:val="22"/>
        </w:rPr>
        <w:t xml:space="preserve"> из выражения </w:t>
      </w:r>
      <w:proofErr w:type="gramStart"/>
      <w:r w:rsidRPr="000715B7">
        <w:rPr>
          <w:sz w:val="22"/>
          <w:szCs w:val="22"/>
        </w:rPr>
        <w:t>для</w:t>
      </w:r>
      <w:proofErr w:type="gramEnd"/>
      <w:r w:rsidRPr="000715B7">
        <w:rPr>
          <w:sz w:val="22"/>
          <w:szCs w:val="22"/>
        </w:rPr>
        <w:t xml:space="preserve"> </w:t>
      </w:r>
      <w:r w:rsidRPr="000715B7">
        <w:rPr>
          <w:position w:val="-6"/>
          <w:sz w:val="22"/>
          <w:szCs w:val="22"/>
        </w:rPr>
        <w:object w:dxaOrig="300" w:dyaOrig="279">
          <v:shape id="_x0000_i1953" type="#_x0000_t75" style="width:13.75pt;height:12.5pt" o:ole="" fillcolor="window">
            <v:imagedata r:id="rId1630" o:title=""/>
          </v:shape>
          <o:OLEObject Type="Embed" ProgID="Equation.3" ShapeID="_x0000_i1953" DrawAspect="Content" ObjectID="_1461583299" r:id="rId1631"/>
        </w:object>
      </w:r>
      <w:r w:rsidRPr="000715B7">
        <w:rPr>
          <w:sz w:val="22"/>
          <w:szCs w:val="22"/>
        </w:rPr>
        <w:t xml:space="preserve">; </w:t>
      </w:r>
    </w:p>
    <w:p w:rsidR="00BE7DAF" w:rsidRPr="000715B7" w:rsidRDefault="00BE7DAF" w:rsidP="00BE7DAF">
      <w:pPr>
        <w:rPr>
          <w:sz w:val="22"/>
          <w:szCs w:val="22"/>
        </w:rPr>
      </w:pPr>
      <w:r w:rsidRPr="000715B7">
        <w:rPr>
          <w:sz w:val="22"/>
          <w:szCs w:val="22"/>
        </w:rPr>
        <w:t xml:space="preserve">2) при отыскании интеграла </w:t>
      </w:r>
      <w:proofErr w:type="gramStart"/>
      <w:r w:rsidRPr="000715B7">
        <w:rPr>
          <w:sz w:val="22"/>
          <w:szCs w:val="22"/>
        </w:rPr>
        <w:t>от</w:t>
      </w:r>
      <w:proofErr w:type="gramEnd"/>
      <w:r w:rsidRPr="000715B7">
        <w:rPr>
          <w:sz w:val="22"/>
          <w:szCs w:val="22"/>
        </w:rPr>
        <w:t xml:space="preserve"> </w:t>
      </w:r>
      <w:r w:rsidRPr="000715B7">
        <w:rPr>
          <w:position w:val="-6"/>
          <w:sz w:val="22"/>
          <w:szCs w:val="22"/>
        </w:rPr>
        <w:object w:dxaOrig="420" w:dyaOrig="279">
          <v:shape id="_x0000_i1954" type="#_x0000_t75" style="width:18.8pt;height:12.5pt" o:ole="" fillcolor="window">
            <v:imagedata r:id="rId1632" o:title=""/>
          </v:shape>
          <o:OLEObject Type="Embed" ProgID="Equation.3" ShapeID="_x0000_i1954" DrawAspect="Content" ObjectID="_1461583300" r:id="rId1633"/>
        </w:object>
      </w:r>
      <w:r w:rsidRPr="000715B7">
        <w:rPr>
          <w:sz w:val="22"/>
          <w:szCs w:val="22"/>
        </w:rPr>
        <w:t xml:space="preserve">. </w:t>
      </w:r>
    </w:p>
    <w:p w:rsidR="00BE7DAF" w:rsidRPr="000715B7" w:rsidRDefault="00BE7DAF" w:rsidP="00BE7DAF">
      <w:pPr>
        <w:rPr>
          <w:sz w:val="22"/>
          <w:szCs w:val="22"/>
        </w:rPr>
      </w:pPr>
      <w:r w:rsidRPr="000715B7">
        <w:rPr>
          <w:sz w:val="22"/>
          <w:szCs w:val="22"/>
        </w:rPr>
        <w:t xml:space="preserve">Может оказаться, что эти два интегрирования легко осуществляются, </w:t>
      </w:r>
      <w:proofErr w:type="gramStart"/>
      <w:r w:rsidRPr="000715B7">
        <w:rPr>
          <w:sz w:val="22"/>
          <w:szCs w:val="22"/>
        </w:rPr>
        <w:t>тогда</w:t>
      </w:r>
      <w:proofErr w:type="gramEnd"/>
      <w:r w:rsidRPr="000715B7">
        <w:rPr>
          <w:sz w:val="22"/>
          <w:szCs w:val="22"/>
        </w:rPr>
        <w:t xml:space="preserve"> как заданный интеграл непосредственно найти трудно.</w:t>
      </w:r>
    </w:p>
    <w:p w:rsidR="00BE7DAF" w:rsidRPr="000715B7" w:rsidRDefault="00BE7DAF" w:rsidP="00BE7DAF">
      <w:pPr>
        <w:rPr>
          <w:sz w:val="22"/>
          <w:szCs w:val="22"/>
        </w:rPr>
      </w:pPr>
      <w:r w:rsidRPr="000715B7">
        <w:rPr>
          <w:sz w:val="22"/>
          <w:szCs w:val="22"/>
        </w:rPr>
        <w:t>Правило интегрирования по частям нередко позволяет довести интегрирование до конца.</w:t>
      </w:r>
    </w:p>
    <w:p w:rsidR="00BE7DAF" w:rsidRPr="000715B7" w:rsidRDefault="00BE7DAF" w:rsidP="00BE7DAF">
      <w:pPr>
        <w:pStyle w:val="1"/>
        <w:spacing w:before="0"/>
        <w:ind w:left="720"/>
        <w:rPr>
          <w:rFonts w:ascii="Times New Roman" w:hAnsi="Times New Roman" w:cs="Times New Roman"/>
          <w:sz w:val="22"/>
          <w:szCs w:val="22"/>
          <w:u w:val="single"/>
        </w:rPr>
      </w:pPr>
      <w:r w:rsidRPr="000715B7">
        <w:rPr>
          <w:rFonts w:ascii="Times New Roman" w:hAnsi="Times New Roman" w:cs="Times New Roman"/>
          <w:sz w:val="22"/>
          <w:szCs w:val="22"/>
          <w:u w:val="single"/>
        </w:rPr>
        <w:t>Методы вычисления определенного интеграла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Теорема.</w:t>
      </w:r>
      <w:r w:rsidRPr="000715B7">
        <w:rPr>
          <w:sz w:val="22"/>
          <w:szCs w:val="22"/>
        </w:rPr>
        <w:t xml:space="preserve"> Пусть функции </w:t>
      </w:r>
      <w:r w:rsidRPr="000715B7">
        <w:rPr>
          <w:position w:val="-10"/>
          <w:sz w:val="22"/>
          <w:szCs w:val="22"/>
        </w:rPr>
        <w:object w:dxaOrig="840" w:dyaOrig="340">
          <v:shape id="_x0000_i1955" type="#_x0000_t75" style="width:36.95pt;height:15.05pt" o:ole="" fillcolor="window">
            <v:imagedata r:id="rId1634" o:title=""/>
          </v:shape>
          <o:OLEObject Type="Embed" ProgID="Equation.3" ShapeID="_x0000_i1955" DrawAspect="Content" ObjectID="_1461583301" r:id="rId1635"/>
        </w:object>
      </w:r>
      <w:r w:rsidRPr="000715B7">
        <w:rPr>
          <w:sz w:val="22"/>
          <w:szCs w:val="22"/>
        </w:rPr>
        <w:t xml:space="preserve">, </w:t>
      </w:r>
      <w:r w:rsidRPr="000715B7">
        <w:rPr>
          <w:position w:val="-10"/>
          <w:sz w:val="22"/>
          <w:szCs w:val="22"/>
        </w:rPr>
        <w:object w:dxaOrig="800" w:dyaOrig="340">
          <v:shape id="_x0000_i1956" type="#_x0000_t75" style="width:31.95pt;height:13.75pt" o:ole="" fillcolor="window">
            <v:imagedata r:id="rId1636" o:title=""/>
          </v:shape>
          <o:OLEObject Type="Embed" ProgID="Equation.3" ShapeID="_x0000_i1956" DrawAspect="Content" ObjectID="_1461583302" r:id="rId1637"/>
        </w:object>
      </w:r>
      <w:r w:rsidRPr="000715B7">
        <w:rPr>
          <w:sz w:val="22"/>
          <w:szCs w:val="22"/>
        </w:rPr>
        <w:t xml:space="preserve"> имеют непрерывные производные на отрезке </w:t>
      </w:r>
      <w:r w:rsidRPr="000715B7">
        <w:rPr>
          <w:position w:val="-10"/>
          <w:sz w:val="22"/>
          <w:szCs w:val="22"/>
        </w:rPr>
        <w:object w:dxaOrig="520" w:dyaOrig="340">
          <v:shape id="_x0000_i1957" type="#_x0000_t75" style="width:21.9pt;height:14.4pt" o:ole="" fillcolor="window">
            <v:imagedata r:id="rId1638" o:title=""/>
          </v:shape>
          <o:OLEObject Type="Embed" ProgID="Equation.3" ShapeID="_x0000_i1957" DrawAspect="Content" ObjectID="_1461583303" r:id="rId1639"/>
        </w:object>
      </w:r>
      <w:r w:rsidRPr="000715B7">
        <w:rPr>
          <w:sz w:val="22"/>
          <w:szCs w:val="22"/>
        </w:rPr>
        <w:t>. Тогда</w:t>
      </w:r>
    </w:p>
    <w:p w:rsidR="00BE7DAF" w:rsidRPr="000715B7" w:rsidRDefault="00BE7DAF" w:rsidP="00BE7DAF">
      <w:pPr>
        <w:tabs>
          <w:tab w:val="left" w:pos="6804"/>
        </w:tabs>
        <w:ind w:left="360"/>
        <w:rPr>
          <w:sz w:val="22"/>
          <w:szCs w:val="22"/>
        </w:rPr>
      </w:pPr>
      <w:r w:rsidRPr="000715B7">
        <w:rPr>
          <w:position w:val="-32"/>
          <w:sz w:val="22"/>
          <w:szCs w:val="22"/>
        </w:rPr>
        <w:object w:dxaOrig="1900" w:dyaOrig="760">
          <v:shape id="_x0000_i1958" type="#_x0000_t75" style="width:79.5pt;height:31.3pt" o:ole="" fillcolor="window">
            <v:imagedata r:id="rId1640" o:title=""/>
          </v:shape>
          <o:OLEObject Type="Embed" ProgID="Equation.3" ShapeID="_x0000_i1958" DrawAspect="Content" ObjectID="_1461583304" r:id="rId1641"/>
        </w:object>
      </w:r>
      <w:r w:rsidRPr="000715B7">
        <w:rPr>
          <w:sz w:val="22"/>
          <w:szCs w:val="22"/>
        </w:rPr>
        <w:t>,</w:t>
      </w:r>
    </w:p>
    <w:p w:rsidR="00BE7DAF" w:rsidRPr="000715B7" w:rsidRDefault="00BE7DAF" w:rsidP="00BE7DAF">
      <w:pPr>
        <w:ind w:left="360"/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где </w:t>
      </w:r>
      <w:r w:rsidRPr="000715B7">
        <w:rPr>
          <w:position w:val="-28"/>
          <w:sz w:val="22"/>
          <w:szCs w:val="22"/>
        </w:rPr>
        <w:object w:dxaOrig="2460" w:dyaOrig="680">
          <v:shape id="_x0000_i1959" type="#_x0000_t75" style="width:97.65pt;height:26.9pt" o:ole="" fillcolor="window">
            <v:imagedata r:id="rId1642" o:title=""/>
          </v:shape>
          <o:OLEObject Type="Embed" ProgID="Equation.3" ShapeID="_x0000_i1959" DrawAspect="Content" ObjectID="_1461583305" r:id="rId1643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Эта формула называется </w:t>
      </w:r>
      <w:r w:rsidRPr="000715B7">
        <w:rPr>
          <w:b/>
          <w:i/>
          <w:sz w:val="22"/>
          <w:szCs w:val="22"/>
        </w:rPr>
        <w:t>формулой интегрирования по частям</w:t>
      </w:r>
      <w:r w:rsidRPr="000715B7">
        <w:rPr>
          <w:b/>
          <w:sz w:val="22"/>
          <w:szCs w:val="22"/>
        </w:rPr>
        <w:t xml:space="preserve"> </w:t>
      </w:r>
      <w:r w:rsidRPr="000715B7">
        <w:rPr>
          <w:b/>
          <w:i/>
          <w:sz w:val="22"/>
          <w:szCs w:val="22"/>
        </w:rPr>
        <w:t>для определенного</w:t>
      </w:r>
      <w:r w:rsidRPr="000715B7">
        <w:rPr>
          <w:b/>
          <w:sz w:val="22"/>
          <w:szCs w:val="22"/>
        </w:rPr>
        <w:t xml:space="preserve"> </w:t>
      </w:r>
      <w:r w:rsidRPr="000715B7">
        <w:rPr>
          <w:b/>
          <w:i/>
          <w:sz w:val="22"/>
          <w:szCs w:val="22"/>
        </w:rPr>
        <w:t>интеграла</w:t>
      </w:r>
      <w:r w:rsidRPr="000715B7">
        <w:rPr>
          <w:i/>
          <w:sz w:val="22"/>
          <w:szCs w:val="22"/>
        </w:rPr>
        <w:t>.</w:t>
      </w:r>
    </w:p>
    <w:p w:rsidR="00BE7DAF" w:rsidRPr="000715B7" w:rsidRDefault="00BE7DAF" w:rsidP="00BE7DAF">
      <w:pPr>
        <w:rPr>
          <w:sz w:val="22"/>
          <w:szCs w:val="22"/>
        </w:rPr>
      </w:pPr>
      <w:r w:rsidRPr="000715B7">
        <w:rPr>
          <w:b/>
          <w:i/>
          <w:sz w:val="22"/>
          <w:szCs w:val="22"/>
          <w:u w:val="single"/>
        </w:rPr>
        <w:t>Можно вывести формулу</w:t>
      </w:r>
      <w:r w:rsidRPr="000715B7">
        <w:rPr>
          <w:sz w:val="22"/>
          <w:szCs w:val="22"/>
        </w:rPr>
        <w:t xml:space="preserve">: </w:t>
      </w:r>
      <w:r w:rsidRPr="000715B7">
        <w:rPr>
          <w:position w:val="-10"/>
          <w:sz w:val="22"/>
          <w:szCs w:val="22"/>
        </w:rPr>
        <w:object w:dxaOrig="3420" w:dyaOrig="320">
          <v:shape id="_x0000_i1960" type="#_x0000_t75" style="width:149pt;height:14.4pt" o:ole="" fillcolor="window">
            <v:imagedata r:id="rId1644" o:title=""/>
          </v:shape>
          <o:OLEObject Type="Embed" ProgID="Equation.3" ShapeID="_x0000_i1960" DrawAspect="Content" ObjectID="_1461583306" r:id="rId1645"/>
        </w:object>
      </w:r>
      <w:r w:rsidRPr="000715B7">
        <w:rPr>
          <w:sz w:val="22"/>
          <w:szCs w:val="22"/>
        </w:rPr>
        <w:t>, интегрируем почленно это равенство</w:t>
      </w:r>
    </w:p>
    <w:p w:rsidR="00BE7DAF" w:rsidRPr="000715B7" w:rsidRDefault="00BE7DAF" w:rsidP="00BE7DAF">
      <w:pPr>
        <w:pStyle w:val="a9"/>
        <w:rPr>
          <w:sz w:val="22"/>
          <w:szCs w:val="22"/>
        </w:rPr>
      </w:pPr>
      <w:r w:rsidRPr="000715B7">
        <w:rPr>
          <w:position w:val="-16"/>
          <w:sz w:val="22"/>
          <w:szCs w:val="22"/>
        </w:rPr>
        <w:object w:dxaOrig="2060" w:dyaOrig="440">
          <v:shape id="_x0000_i1961" type="#_x0000_t75" style="width:90.15pt;height:19.4pt" o:ole="" fillcolor="window">
            <v:imagedata r:id="rId1646" o:title=""/>
          </v:shape>
          <o:OLEObject Type="Embed" ProgID="Equation.3" ShapeID="_x0000_i1961" DrawAspect="Content" ObjectID="_1461583307" r:id="rId1647"/>
        </w:object>
      </w:r>
    </w:p>
    <w:p w:rsidR="00BE7DAF" w:rsidRPr="000715B7" w:rsidRDefault="00BE7DAF" w:rsidP="005330CB">
      <w:pPr>
        <w:jc w:val="both"/>
        <w:rPr>
          <w:sz w:val="22"/>
          <w:szCs w:val="22"/>
        </w:rPr>
      </w:pPr>
    </w:p>
    <w:p w:rsidR="00BE7DAF" w:rsidRPr="000715B7" w:rsidRDefault="00A63C8B" w:rsidP="00BE7DAF">
      <w:pPr>
        <w:spacing w:line="220" w:lineRule="auto"/>
        <w:ind w:left="160" w:firstLine="340"/>
        <w:jc w:val="center"/>
        <w:rPr>
          <w:b/>
          <w:caps/>
          <w:sz w:val="22"/>
          <w:szCs w:val="22"/>
          <w:u w:val="single"/>
        </w:rPr>
      </w:pPr>
      <w:r w:rsidRPr="000715B7">
        <w:rPr>
          <w:b/>
          <w:caps/>
          <w:sz w:val="22"/>
          <w:szCs w:val="22"/>
          <w:u w:val="single"/>
        </w:rPr>
        <w:t>24.</w:t>
      </w:r>
      <w:r w:rsidR="00BE7DAF" w:rsidRPr="000715B7">
        <w:rPr>
          <w:b/>
          <w:caps/>
          <w:sz w:val="22"/>
          <w:szCs w:val="22"/>
          <w:u w:val="single"/>
        </w:rPr>
        <w:t>Определенный интеграл как предел интегральной суммы. Свойства определенного интеграла.</w:t>
      </w:r>
    </w:p>
    <w:p w:rsidR="00BE7DAF" w:rsidRPr="000715B7" w:rsidRDefault="00BE7DAF" w:rsidP="00BE7DAF">
      <w:pPr>
        <w:tabs>
          <w:tab w:val="left" w:pos="6804"/>
        </w:tabs>
        <w:ind w:firstLine="284"/>
        <w:jc w:val="both"/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Определение.</w:t>
      </w:r>
      <w:r w:rsidRPr="000715B7">
        <w:rPr>
          <w:sz w:val="22"/>
          <w:szCs w:val="22"/>
        </w:rPr>
        <w:t xml:space="preserve"> Определенным интегралом от функции </w:t>
      </w:r>
      <w:r w:rsidRPr="000715B7">
        <w:rPr>
          <w:position w:val="-10"/>
          <w:sz w:val="22"/>
          <w:szCs w:val="22"/>
        </w:rPr>
        <w:object w:dxaOrig="900" w:dyaOrig="340">
          <v:shape id="_x0000_i1962" type="#_x0000_t75" style="width:32.55pt;height:11.9pt" o:ole="" fillcolor="window">
            <v:imagedata r:id="rId1648" o:title=""/>
          </v:shape>
          <o:OLEObject Type="Embed" ProgID="Equation.3" ShapeID="_x0000_i1962" DrawAspect="Content" ObjectID="_1461583308" r:id="rId1649"/>
        </w:object>
      </w:r>
      <w:r w:rsidRPr="000715B7">
        <w:rPr>
          <w:sz w:val="22"/>
          <w:szCs w:val="22"/>
        </w:rPr>
        <w:t xml:space="preserve"> на отрезке </w:t>
      </w:r>
      <w:r w:rsidRPr="000715B7">
        <w:rPr>
          <w:position w:val="-10"/>
          <w:sz w:val="22"/>
          <w:szCs w:val="22"/>
        </w:rPr>
        <w:object w:dxaOrig="520" w:dyaOrig="340">
          <v:shape id="_x0000_i1963" type="#_x0000_t75" style="width:23.15pt;height:15.05pt" o:ole="" fillcolor="window">
            <v:imagedata r:id="rId1650" o:title=""/>
          </v:shape>
          <o:OLEObject Type="Embed" ProgID="Equation.3" ShapeID="_x0000_i1963" DrawAspect="Content" ObjectID="_1461583309" r:id="rId1651"/>
        </w:object>
      </w:r>
      <w:r w:rsidRPr="000715B7">
        <w:rPr>
          <w:sz w:val="22"/>
          <w:szCs w:val="22"/>
        </w:rPr>
        <w:t xml:space="preserve">   называется предел интегральной суммы при </w:t>
      </w:r>
      <w:r w:rsidRPr="000715B7">
        <w:rPr>
          <w:position w:val="-6"/>
          <w:sz w:val="22"/>
          <w:szCs w:val="22"/>
        </w:rPr>
        <w:object w:dxaOrig="680" w:dyaOrig="279">
          <v:shape id="_x0000_i1964" type="#_x0000_t75" style="width:29.45pt;height:11.9pt" o:ole="" fillcolor="window">
            <v:imagedata r:id="rId1652" o:title=""/>
          </v:shape>
          <o:OLEObject Type="Embed" ProgID="Equation.3" ShapeID="_x0000_i1964" DrawAspect="Content" ObjectID="_1461583310" r:id="rId1653"/>
        </w:object>
      </w:r>
      <w:r w:rsidRPr="000715B7">
        <w:rPr>
          <w:sz w:val="22"/>
          <w:szCs w:val="22"/>
        </w:rPr>
        <w:t>, т.е.</w:t>
      </w:r>
    </w:p>
    <w:p w:rsidR="00BE7DAF" w:rsidRPr="000715B7" w:rsidRDefault="00BE7DAF" w:rsidP="00BE7DAF">
      <w:pPr>
        <w:tabs>
          <w:tab w:val="left" w:pos="6804"/>
        </w:tabs>
        <w:ind w:left="567" w:firstLine="284"/>
        <w:jc w:val="center"/>
        <w:rPr>
          <w:sz w:val="22"/>
          <w:szCs w:val="22"/>
        </w:rPr>
      </w:pPr>
      <w:r w:rsidRPr="000715B7">
        <w:rPr>
          <w:position w:val="-32"/>
          <w:sz w:val="22"/>
          <w:szCs w:val="22"/>
        </w:rPr>
        <w:object w:dxaOrig="2580" w:dyaOrig="760">
          <v:shape id="_x0000_i1965" type="#_x0000_t75" style="width:113.3pt;height:33.8pt" o:ole="" fillcolor="window">
            <v:imagedata r:id="rId1654" o:title=""/>
          </v:shape>
          <o:OLEObject Type="Embed" ProgID="Equation.3" ShapeID="_x0000_i1965" DrawAspect="Content" ObjectID="_1461583311" r:id="rId1655"/>
        </w:object>
      </w:r>
      <w:r w:rsidRPr="000715B7">
        <w:rPr>
          <w:sz w:val="22"/>
          <w:szCs w:val="22"/>
        </w:rPr>
        <w:t xml:space="preserve">.                           </w:t>
      </w:r>
      <w:r w:rsidRPr="000715B7">
        <w:rPr>
          <w:b/>
          <w:sz w:val="22"/>
          <w:szCs w:val="22"/>
        </w:rPr>
        <w:t>(10.1)</w:t>
      </w:r>
    </w:p>
    <w:p w:rsidR="00BE7DAF" w:rsidRPr="000715B7" w:rsidRDefault="00BE7DAF" w:rsidP="00BE7DAF">
      <w:pPr>
        <w:tabs>
          <w:tab w:val="left" w:pos="1134"/>
          <w:tab w:val="left" w:pos="1701"/>
        </w:tabs>
        <w:jc w:val="both"/>
        <w:rPr>
          <w:sz w:val="22"/>
          <w:szCs w:val="22"/>
        </w:rPr>
      </w:pPr>
      <w:r w:rsidRPr="000715B7">
        <w:rPr>
          <w:position w:val="-6"/>
          <w:sz w:val="22"/>
          <w:szCs w:val="22"/>
        </w:rPr>
        <w:object w:dxaOrig="200" w:dyaOrig="220">
          <v:shape id="_x0000_i1966" type="#_x0000_t75" style="width:10pt;height:11.25pt" o:ole="" fillcolor="window">
            <v:imagedata r:id="rId1656" o:title=""/>
          </v:shape>
          <o:OLEObject Type="Embed" ProgID="Equation.3" ShapeID="_x0000_i1966" DrawAspect="Content" ObjectID="_1461583312" r:id="rId1657"/>
        </w:object>
      </w:r>
      <w:r w:rsidRPr="000715B7">
        <w:rPr>
          <w:sz w:val="22"/>
          <w:szCs w:val="22"/>
        </w:rPr>
        <w:t xml:space="preserve"> - нижний предел, </w:t>
      </w:r>
      <w:r w:rsidRPr="000715B7">
        <w:rPr>
          <w:position w:val="-6"/>
          <w:sz w:val="22"/>
          <w:szCs w:val="22"/>
        </w:rPr>
        <w:object w:dxaOrig="200" w:dyaOrig="279">
          <v:shape id="_x0000_i1967" type="#_x0000_t75" style="width:10pt;height:14.4pt" o:ole="" fillcolor="window">
            <v:imagedata r:id="rId1658" o:title=""/>
          </v:shape>
          <o:OLEObject Type="Embed" ProgID="Equation.3" ShapeID="_x0000_i1967" DrawAspect="Content" ObjectID="_1461583313" r:id="rId1659"/>
        </w:object>
      </w:r>
      <w:r w:rsidRPr="000715B7">
        <w:rPr>
          <w:sz w:val="22"/>
          <w:szCs w:val="22"/>
        </w:rPr>
        <w:t xml:space="preserve"> - верхний предел, </w:t>
      </w:r>
      <w:r w:rsidRPr="000715B7">
        <w:rPr>
          <w:position w:val="-10"/>
          <w:sz w:val="22"/>
          <w:szCs w:val="22"/>
        </w:rPr>
        <w:object w:dxaOrig="520" w:dyaOrig="340">
          <v:shape id="_x0000_i1968" type="#_x0000_t75" style="width:23.15pt;height:15.05pt" o:ole="" fillcolor="window">
            <v:imagedata r:id="rId1660" o:title=""/>
          </v:shape>
          <o:OLEObject Type="Embed" ProgID="Equation.3" ShapeID="_x0000_i1968" DrawAspect="Content" ObjectID="_1461583314" r:id="rId1661"/>
        </w:object>
      </w:r>
      <w:r w:rsidRPr="000715B7">
        <w:rPr>
          <w:sz w:val="22"/>
          <w:szCs w:val="22"/>
        </w:rPr>
        <w:t xml:space="preserve"> - подынтегральная функция, </w:t>
      </w:r>
      <w:r w:rsidRPr="000715B7">
        <w:rPr>
          <w:position w:val="-10"/>
          <w:sz w:val="22"/>
          <w:szCs w:val="22"/>
        </w:rPr>
        <w:object w:dxaOrig="740" w:dyaOrig="340">
          <v:shape id="_x0000_i1969" type="#_x0000_t75" style="width:33.8pt;height:15.65pt" o:ole="" fillcolor="window">
            <v:imagedata r:id="rId1662" o:title=""/>
          </v:shape>
          <o:OLEObject Type="Embed" ProgID="Equation.3" ShapeID="_x0000_i1969" DrawAspect="Content" ObjectID="_1461583315" r:id="rId1663"/>
        </w:object>
      </w:r>
      <w:r w:rsidRPr="000715B7">
        <w:rPr>
          <w:sz w:val="22"/>
          <w:szCs w:val="22"/>
        </w:rPr>
        <w:t xml:space="preserve"> - подынтегральное выражение.</w:t>
      </w:r>
    </w:p>
    <w:p w:rsidR="00BE7DAF" w:rsidRPr="000715B7" w:rsidRDefault="00BE7DAF" w:rsidP="00BE7DAF">
      <w:pPr>
        <w:pStyle w:val="21"/>
        <w:tabs>
          <w:tab w:val="num" w:pos="540"/>
        </w:tabs>
        <w:ind w:left="0"/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Теорема (достаточное условие существования определенного интеграла).</w:t>
      </w:r>
      <w:r w:rsidRPr="000715B7">
        <w:rPr>
          <w:sz w:val="22"/>
          <w:szCs w:val="22"/>
        </w:rPr>
        <w:t xml:space="preserve"> Если функция </w:t>
      </w:r>
      <w:r w:rsidRPr="000715B7">
        <w:rPr>
          <w:position w:val="-10"/>
          <w:sz w:val="22"/>
          <w:szCs w:val="22"/>
        </w:rPr>
        <w:object w:dxaOrig="900" w:dyaOrig="340">
          <v:shape id="_x0000_i1970" type="#_x0000_t75" style="width:34.45pt;height:12.5pt" o:ole="" fillcolor="window">
            <v:imagedata r:id="rId1296" o:title=""/>
          </v:shape>
          <o:OLEObject Type="Embed" ProgID="Equation.3" ShapeID="_x0000_i1970" DrawAspect="Content" ObjectID="_1461583316" r:id="rId1664"/>
        </w:object>
      </w:r>
      <w:r w:rsidRPr="000715B7">
        <w:rPr>
          <w:sz w:val="22"/>
          <w:szCs w:val="22"/>
        </w:rPr>
        <w:t xml:space="preserve"> непрерывна на отрезке </w:t>
      </w:r>
      <w:r w:rsidRPr="000715B7">
        <w:rPr>
          <w:position w:val="-10"/>
          <w:sz w:val="22"/>
          <w:szCs w:val="22"/>
        </w:rPr>
        <w:object w:dxaOrig="520" w:dyaOrig="340">
          <v:shape id="_x0000_i1971" type="#_x0000_t75" style="width:23.15pt;height:15.05pt" o:ole="" fillcolor="window">
            <v:imagedata r:id="rId1665" o:title=""/>
          </v:shape>
          <o:OLEObject Type="Embed" ProgID="Equation.3" ShapeID="_x0000_i1971" DrawAspect="Content" ObjectID="_1461583317" r:id="rId1666"/>
        </w:object>
      </w:r>
      <w:r w:rsidRPr="000715B7">
        <w:rPr>
          <w:sz w:val="22"/>
          <w:szCs w:val="22"/>
        </w:rPr>
        <w:t>, то она интегрируема на этом отрезке.</w:t>
      </w:r>
    </w:p>
    <w:p w:rsidR="00BE7DAF" w:rsidRPr="000715B7" w:rsidRDefault="00BE7DAF" w:rsidP="00BE7DAF">
      <w:pPr>
        <w:pStyle w:val="21"/>
        <w:jc w:val="center"/>
        <w:rPr>
          <w:b/>
          <w:sz w:val="22"/>
          <w:szCs w:val="22"/>
          <w:u w:val="single"/>
        </w:rPr>
      </w:pPr>
      <w:r w:rsidRPr="000715B7">
        <w:rPr>
          <w:b/>
          <w:sz w:val="22"/>
          <w:szCs w:val="22"/>
          <w:u w:val="single"/>
        </w:rPr>
        <w:t>Свойства определенного интеграла</w:t>
      </w:r>
    </w:p>
    <w:p w:rsidR="00BE7DAF" w:rsidRPr="000715B7" w:rsidRDefault="00BE7DAF" w:rsidP="00BE7DAF">
      <w:pPr>
        <w:numPr>
          <w:ilvl w:val="0"/>
          <w:numId w:val="18"/>
        </w:numPr>
        <w:tabs>
          <w:tab w:val="clear" w:pos="927"/>
          <w:tab w:val="left" w:pos="180"/>
          <w:tab w:val="num" w:pos="1276"/>
        </w:tabs>
        <w:ind w:left="0" w:firstLine="0"/>
        <w:jc w:val="both"/>
        <w:rPr>
          <w:sz w:val="22"/>
          <w:szCs w:val="22"/>
        </w:rPr>
      </w:pPr>
      <w:r w:rsidRPr="000715B7">
        <w:rPr>
          <w:sz w:val="22"/>
          <w:szCs w:val="22"/>
          <w:u w:val="single"/>
        </w:rPr>
        <w:t xml:space="preserve">Постоянный множитель можно выносить за знак интеграла: </w:t>
      </w:r>
      <w:r w:rsidRPr="000715B7">
        <w:rPr>
          <w:position w:val="-32"/>
          <w:sz w:val="22"/>
          <w:szCs w:val="22"/>
        </w:rPr>
        <w:object w:dxaOrig="2299" w:dyaOrig="760">
          <v:shape id="_x0000_i1972" type="#_x0000_t75" style="width:88.9pt;height:29.45pt" o:ole="" fillcolor="window">
            <v:imagedata r:id="rId1667" o:title=""/>
          </v:shape>
          <o:OLEObject Type="Embed" ProgID="Equation.3" ShapeID="_x0000_i1972" DrawAspect="Content" ObjectID="_1461583318" r:id="rId1668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numPr>
          <w:ilvl w:val="0"/>
          <w:numId w:val="18"/>
        </w:numPr>
        <w:tabs>
          <w:tab w:val="clear" w:pos="927"/>
          <w:tab w:val="left" w:pos="180"/>
          <w:tab w:val="num" w:pos="1276"/>
        </w:tabs>
        <w:ind w:left="0" w:firstLine="0"/>
        <w:jc w:val="both"/>
        <w:rPr>
          <w:sz w:val="22"/>
          <w:szCs w:val="22"/>
        </w:rPr>
      </w:pPr>
      <w:r w:rsidRPr="000715B7">
        <w:rPr>
          <w:sz w:val="22"/>
          <w:szCs w:val="22"/>
          <w:u w:val="single"/>
        </w:rPr>
        <w:t xml:space="preserve">Интеграл от алгебраической суммы 2х функций равен такой же сумме интегралов от этих функций: </w:t>
      </w:r>
      <w:r w:rsidRPr="000715B7">
        <w:rPr>
          <w:position w:val="-32"/>
          <w:sz w:val="22"/>
          <w:szCs w:val="22"/>
        </w:rPr>
        <w:object w:dxaOrig="3800" w:dyaOrig="760">
          <v:shape id="_x0000_i1973" type="#_x0000_t75" style="width:135.25pt;height:30.7pt" o:ole="" fillcolor="window">
            <v:imagedata r:id="rId1669" o:title=""/>
          </v:shape>
          <o:OLEObject Type="Embed" ProgID="Equation.3" ShapeID="_x0000_i1973" DrawAspect="Content" ObjectID="_1461583319" r:id="rId1670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pStyle w:val="21"/>
        <w:numPr>
          <w:ilvl w:val="0"/>
          <w:numId w:val="18"/>
        </w:numPr>
        <w:tabs>
          <w:tab w:val="clear" w:pos="927"/>
          <w:tab w:val="left" w:pos="180"/>
          <w:tab w:val="num" w:pos="1276"/>
          <w:tab w:val="left" w:pos="6804"/>
        </w:tabs>
        <w:spacing w:after="0" w:line="240" w:lineRule="auto"/>
        <w:ind w:left="0" w:firstLine="0"/>
        <w:jc w:val="both"/>
        <w:rPr>
          <w:sz w:val="22"/>
          <w:szCs w:val="22"/>
        </w:rPr>
      </w:pPr>
      <w:r w:rsidRPr="000715B7">
        <w:rPr>
          <w:sz w:val="22"/>
          <w:szCs w:val="22"/>
          <w:u w:val="single"/>
        </w:rPr>
        <w:t xml:space="preserve">При перестановке пределов интегрирования знак определенного интеграла меняется </w:t>
      </w:r>
      <w:proofErr w:type="gramStart"/>
      <w:r w:rsidRPr="000715B7">
        <w:rPr>
          <w:sz w:val="22"/>
          <w:szCs w:val="22"/>
          <w:u w:val="single"/>
        </w:rPr>
        <w:t>на</w:t>
      </w:r>
      <w:proofErr w:type="gramEnd"/>
      <w:r w:rsidRPr="000715B7">
        <w:rPr>
          <w:sz w:val="22"/>
          <w:szCs w:val="22"/>
          <w:u w:val="single"/>
        </w:rPr>
        <w:t xml:space="preserve"> противоположный</w:t>
      </w:r>
      <w:r w:rsidRPr="000715B7">
        <w:rPr>
          <w:sz w:val="22"/>
          <w:szCs w:val="22"/>
        </w:rPr>
        <w:t xml:space="preserve">: </w:t>
      </w:r>
      <w:r w:rsidRPr="000715B7">
        <w:rPr>
          <w:position w:val="-32"/>
          <w:sz w:val="22"/>
          <w:szCs w:val="22"/>
        </w:rPr>
        <w:object w:dxaOrig="2140" w:dyaOrig="760">
          <v:shape id="_x0000_i1974" type="#_x0000_t75" style="width:89.55pt;height:31.3pt" o:ole="" fillcolor="window">
            <v:imagedata r:id="rId1671" o:title=""/>
          </v:shape>
          <o:OLEObject Type="Embed" ProgID="Equation.3" ShapeID="_x0000_i1974" DrawAspect="Content" ObjectID="_1461583320" r:id="rId1672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tabs>
          <w:tab w:val="left" w:pos="180"/>
        </w:tabs>
        <w:jc w:val="both"/>
        <w:rPr>
          <w:sz w:val="22"/>
          <w:szCs w:val="22"/>
        </w:rPr>
      </w:pPr>
      <w:r w:rsidRPr="000715B7">
        <w:rPr>
          <w:sz w:val="22"/>
          <w:szCs w:val="22"/>
          <w:u w:val="single"/>
        </w:rPr>
        <w:t xml:space="preserve">4) Если отрезок интегрирования разбит на части, то интеграл на всем отрезке     равен сумме интегралов для каждой из возникших частей: </w:t>
      </w:r>
      <w:r w:rsidRPr="000715B7">
        <w:rPr>
          <w:position w:val="-32"/>
          <w:sz w:val="22"/>
          <w:szCs w:val="22"/>
        </w:rPr>
        <w:object w:dxaOrig="3080" w:dyaOrig="760">
          <v:shape id="_x0000_i1975" type="#_x0000_t75" style="width:117.1pt;height:28.8pt" o:ole="" fillcolor="window">
            <v:imagedata r:id="rId1673" o:title=""/>
          </v:shape>
          <o:OLEObject Type="Embed" ProgID="Equation.3" ShapeID="_x0000_i1975" DrawAspect="Content" ObjectID="_1461583321" r:id="rId1674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tabs>
          <w:tab w:val="left" w:pos="180"/>
        </w:tabs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5) </w:t>
      </w:r>
      <w:r w:rsidRPr="000715B7">
        <w:rPr>
          <w:sz w:val="22"/>
          <w:szCs w:val="22"/>
          <w:u w:val="single"/>
        </w:rPr>
        <w:t xml:space="preserve">Если на отрезке </w:t>
      </w:r>
      <w:r w:rsidRPr="000715B7">
        <w:rPr>
          <w:position w:val="-10"/>
          <w:sz w:val="22"/>
          <w:szCs w:val="22"/>
          <w:u w:val="single"/>
        </w:rPr>
        <w:object w:dxaOrig="520" w:dyaOrig="340">
          <v:shape id="_x0000_i1976" type="#_x0000_t75" style="width:15.65pt;height:10.65pt" o:ole="" fillcolor="window">
            <v:imagedata r:id="rId1675" o:title=""/>
          </v:shape>
          <o:OLEObject Type="Embed" ProgID="Equation.3" ShapeID="_x0000_i1976" DrawAspect="Content" ObjectID="_1461583322" r:id="rId1676"/>
        </w:object>
      </w:r>
      <w:r w:rsidRPr="000715B7">
        <w:rPr>
          <w:sz w:val="22"/>
          <w:szCs w:val="22"/>
          <w:u w:val="single"/>
        </w:rPr>
        <w:t>, где</w:t>
      </w:r>
      <w:r w:rsidRPr="000715B7">
        <w:rPr>
          <w:sz w:val="22"/>
          <w:szCs w:val="22"/>
        </w:rPr>
        <w:t xml:space="preserve"> </w:t>
      </w:r>
      <w:r w:rsidRPr="000715B7">
        <w:rPr>
          <w:position w:val="-6"/>
          <w:sz w:val="22"/>
          <w:szCs w:val="22"/>
        </w:rPr>
        <w:object w:dxaOrig="560" w:dyaOrig="279">
          <v:shape id="_x0000_i1977" type="#_x0000_t75" style="width:27.55pt;height:14.4pt" o:ole="" fillcolor="window">
            <v:imagedata r:id="rId1677" o:title=""/>
          </v:shape>
          <o:OLEObject Type="Embed" ProgID="Equation.3" ShapeID="_x0000_i1977" DrawAspect="Content" ObjectID="_1461583323" r:id="rId1678"/>
        </w:object>
      </w:r>
      <w:r w:rsidRPr="000715B7">
        <w:rPr>
          <w:sz w:val="22"/>
          <w:szCs w:val="22"/>
        </w:rPr>
        <w:t xml:space="preserve">, </w:t>
      </w:r>
      <w:r w:rsidRPr="000715B7">
        <w:rPr>
          <w:position w:val="-10"/>
          <w:sz w:val="22"/>
          <w:szCs w:val="22"/>
        </w:rPr>
        <w:object w:dxaOrig="1180" w:dyaOrig="340">
          <v:shape id="_x0000_i1978" type="#_x0000_t75" style="width:50.1pt;height:14.4pt" o:ole="" fillcolor="window">
            <v:imagedata r:id="rId1679" o:title=""/>
          </v:shape>
          <o:OLEObject Type="Embed" ProgID="Equation.3" ShapeID="_x0000_i1978" DrawAspect="Content" ObjectID="_1461583324" r:id="rId1680"/>
        </w:object>
      </w:r>
      <w:r w:rsidRPr="000715B7">
        <w:rPr>
          <w:sz w:val="22"/>
          <w:szCs w:val="22"/>
        </w:rPr>
        <w:t xml:space="preserve">, то и </w:t>
      </w:r>
      <w:r w:rsidRPr="000715B7">
        <w:rPr>
          <w:position w:val="-32"/>
          <w:sz w:val="22"/>
          <w:szCs w:val="22"/>
        </w:rPr>
        <w:object w:dxaOrig="2000" w:dyaOrig="760">
          <v:shape id="_x0000_i1979" type="#_x0000_t75" style="width:79.5pt;height:30.05pt" o:ole="" fillcolor="window">
            <v:imagedata r:id="rId1681" o:title=""/>
          </v:shape>
          <o:OLEObject Type="Embed" ProgID="Equation.3" ShapeID="_x0000_i1979" DrawAspect="Content" ObjectID="_1461583325" r:id="rId1682"/>
        </w:object>
      </w:r>
      <w:r w:rsidRPr="000715B7">
        <w:rPr>
          <w:sz w:val="22"/>
          <w:szCs w:val="22"/>
        </w:rPr>
        <w:t xml:space="preserve">, т.е. </w:t>
      </w:r>
      <w:r w:rsidRPr="000715B7">
        <w:rPr>
          <w:sz w:val="22"/>
          <w:szCs w:val="22"/>
          <w:u w:val="single"/>
        </w:rPr>
        <w:t>обе части неравенства можно почленно интегрировать</w:t>
      </w:r>
      <w:r w:rsidRPr="000715B7">
        <w:rPr>
          <w:sz w:val="22"/>
          <w:szCs w:val="22"/>
        </w:rPr>
        <w:t>.</w:t>
      </w:r>
    </w:p>
    <w:p w:rsidR="00B26B1B" w:rsidRPr="000715B7" w:rsidRDefault="00B26B1B" w:rsidP="00BE7DAF">
      <w:pPr>
        <w:spacing w:line="220" w:lineRule="auto"/>
        <w:ind w:left="160" w:firstLine="340"/>
        <w:jc w:val="center"/>
        <w:rPr>
          <w:sz w:val="22"/>
          <w:szCs w:val="22"/>
        </w:rPr>
      </w:pPr>
    </w:p>
    <w:p w:rsidR="00BE7DAF" w:rsidRPr="000715B7" w:rsidRDefault="00A63C8B" w:rsidP="00BE7DAF">
      <w:pPr>
        <w:spacing w:line="220" w:lineRule="auto"/>
        <w:ind w:left="160" w:firstLine="340"/>
        <w:jc w:val="center"/>
        <w:rPr>
          <w:b/>
          <w:caps/>
          <w:sz w:val="22"/>
          <w:szCs w:val="22"/>
          <w:u w:val="single"/>
        </w:rPr>
      </w:pPr>
      <w:r w:rsidRPr="000715B7">
        <w:rPr>
          <w:b/>
          <w:caps/>
          <w:sz w:val="22"/>
          <w:szCs w:val="22"/>
          <w:u w:val="single"/>
        </w:rPr>
        <w:t>25.</w:t>
      </w:r>
      <w:r w:rsidR="00BE7DAF" w:rsidRPr="000715B7">
        <w:rPr>
          <w:b/>
          <w:caps/>
          <w:sz w:val="22"/>
          <w:szCs w:val="22"/>
          <w:u w:val="single"/>
        </w:rPr>
        <w:t>Теорема о производной определенного интеграла по переменному верхнему пределу. Формула Ньютона—Лейбница.</w:t>
      </w:r>
    </w:p>
    <w:p w:rsidR="00BE7DAF" w:rsidRPr="000715B7" w:rsidRDefault="00BE7DAF" w:rsidP="00BE7DAF">
      <w:pPr>
        <w:pStyle w:val="1"/>
        <w:spacing w:before="0" w:after="0"/>
        <w:jc w:val="center"/>
        <w:rPr>
          <w:rFonts w:ascii="Times New Roman" w:hAnsi="Times New Roman" w:cs="Times New Roman"/>
          <w:sz w:val="22"/>
          <w:szCs w:val="22"/>
          <w:u w:val="single"/>
        </w:rPr>
      </w:pPr>
      <w:r w:rsidRPr="000715B7">
        <w:rPr>
          <w:rFonts w:ascii="Times New Roman" w:hAnsi="Times New Roman" w:cs="Times New Roman"/>
          <w:sz w:val="22"/>
          <w:szCs w:val="22"/>
          <w:u w:val="single"/>
        </w:rPr>
        <w:t>Определенный интеграл с переменным верхним пределом</w:t>
      </w:r>
    </w:p>
    <w:p w:rsidR="00BE7DAF" w:rsidRPr="000715B7" w:rsidRDefault="00BE7DAF" w:rsidP="00BE7DAF">
      <w:pPr>
        <w:ind w:left="567" w:firstLine="284"/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Пусть </w:t>
      </w:r>
      <w:r w:rsidRPr="000715B7">
        <w:rPr>
          <w:position w:val="-10"/>
          <w:sz w:val="22"/>
          <w:szCs w:val="22"/>
        </w:rPr>
        <w:object w:dxaOrig="520" w:dyaOrig="340">
          <v:shape id="_x0000_i1980" type="#_x0000_t75" style="width:21.9pt;height:14.4pt" o:ole="" fillcolor="window">
            <v:imagedata r:id="rId1683" o:title=""/>
          </v:shape>
          <o:OLEObject Type="Embed" ProgID="Equation.3" ShapeID="_x0000_i1980" DrawAspect="Content" ObjectID="_1461583326" r:id="rId1684"/>
        </w:object>
      </w:r>
      <w:r w:rsidRPr="000715B7">
        <w:rPr>
          <w:sz w:val="22"/>
          <w:szCs w:val="22"/>
        </w:rPr>
        <w:t xml:space="preserve"> - непрерывная на отрезке </w:t>
      </w:r>
      <w:r w:rsidRPr="000715B7">
        <w:rPr>
          <w:position w:val="-10"/>
          <w:sz w:val="22"/>
          <w:szCs w:val="22"/>
        </w:rPr>
        <w:object w:dxaOrig="520" w:dyaOrig="340">
          <v:shape id="_x0000_i1981" type="#_x0000_t75" style="width:21.3pt;height:14.4pt" o:ole="" fillcolor="window">
            <v:imagedata r:id="rId1685" o:title=""/>
          </v:shape>
          <o:OLEObject Type="Embed" ProgID="Equation.3" ShapeID="_x0000_i1981" DrawAspect="Content" ObjectID="_1461583327" r:id="rId1686"/>
        </w:object>
      </w:r>
      <w:r w:rsidRPr="000715B7">
        <w:rPr>
          <w:sz w:val="22"/>
          <w:szCs w:val="22"/>
        </w:rPr>
        <w:t xml:space="preserve"> функция, а </w:t>
      </w:r>
      <w:r w:rsidRPr="000715B7">
        <w:rPr>
          <w:position w:val="-10"/>
          <w:sz w:val="22"/>
          <w:szCs w:val="22"/>
        </w:rPr>
        <w:object w:dxaOrig="520" w:dyaOrig="340">
          <v:shape id="_x0000_i1982" type="#_x0000_t75" style="width:23.15pt;height:15.05pt" o:ole="" fillcolor="window">
            <v:imagedata r:id="rId1687" o:title=""/>
          </v:shape>
          <o:OLEObject Type="Embed" ProgID="Equation.3" ShapeID="_x0000_i1982" DrawAspect="Content" ObjectID="_1461583328" r:id="rId1688"/>
        </w:object>
      </w:r>
      <w:r w:rsidRPr="000715B7">
        <w:rPr>
          <w:sz w:val="22"/>
          <w:szCs w:val="22"/>
        </w:rPr>
        <w:t xml:space="preserve"> - ее первообразная. Рассмотрим определенный интеграл </w:t>
      </w:r>
    </w:p>
    <w:p w:rsidR="00BE7DAF" w:rsidRPr="000715B7" w:rsidRDefault="00BE7DAF" w:rsidP="00BE7DAF">
      <w:pPr>
        <w:ind w:left="567" w:firstLine="284"/>
        <w:jc w:val="center"/>
        <w:rPr>
          <w:b/>
          <w:sz w:val="22"/>
          <w:szCs w:val="22"/>
        </w:rPr>
      </w:pPr>
      <w:r w:rsidRPr="000715B7">
        <w:rPr>
          <w:position w:val="-32"/>
          <w:sz w:val="22"/>
          <w:szCs w:val="22"/>
        </w:rPr>
        <w:object w:dxaOrig="840" w:dyaOrig="760">
          <v:shape id="_x0000_i1983" type="#_x0000_t75" style="width:46.35pt;height:41.95pt" o:ole="" fillcolor="window">
            <v:imagedata r:id="rId1689" o:title=""/>
          </v:shape>
          <o:OLEObject Type="Embed" ProgID="Equation.3" ShapeID="_x0000_i1983" DrawAspect="Content" ObjectID="_1461583329" r:id="rId1690"/>
        </w:object>
      </w:r>
      <w:r w:rsidRPr="000715B7">
        <w:rPr>
          <w:sz w:val="22"/>
          <w:szCs w:val="22"/>
        </w:rPr>
        <w:t xml:space="preserve">,                      </w:t>
      </w:r>
      <w:r w:rsidRPr="000715B7">
        <w:rPr>
          <w:b/>
          <w:sz w:val="22"/>
          <w:szCs w:val="22"/>
        </w:rPr>
        <w:t>(10.2)</w:t>
      </w:r>
    </w:p>
    <w:p w:rsidR="00BE7DAF" w:rsidRPr="000715B7" w:rsidRDefault="00BE7DAF" w:rsidP="00BE7DAF">
      <w:pPr>
        <w:ind w:right="-143" w:firstLine="284"/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где </w:t>
      </w:r>
      <w:r w:rsidRPr="000715B7">
        <w:rPr>
          <w:position w:val="-10"/>
          <w:sz w:val="22"/>
          <w:szCs w:val="22"/>
        </w:rPr>
        <w:object w:dxaOrig="920" w:dyaOrig="320">
          <v:shape id="_x0000_i1984" type="#_x0000_t75" style="width:40.7pt;height:14.4pt" o:ole="" fillcolor="window">
            <v:imagedata r:id="rId1691" o:title=""/>
          </v:shape>
          <o:OLEObject Type="Embed" ProgID="Equation.3" ShapeID="_x0000_i1984" DrawAspect="Content" ObjectID="_1461583330" r:id="rId1692"/>
        </w:object>
      </w:r>
      <w:r w:rsidRPr="000715B7">
        <w:rPr>
          <w:sz w:val="22"/>
          <w:szCs w:val="22"/>
        </w:rPr>
        <w:t xml:space="preserve">. При изменении </w:t>
      </w:r>
      <w:r w:rsidRPr="000715B7">
        <w:rPr>
          <w:position w:val="-6"/>
          <w:sz w:val="22"/>
          <w:szCs w:val="22"/>
        </w:rPr>
        <w:object w:dxaOrig="200" w:dyaOrig="220">
          <v:shape id="_x0000_i1985" type="#_x0000_t75" style="width:10pt;height:11.25pt" o:ole="" fillcolor="window">
            <v:imagedata r:id="rId1693" o:title=""/>
          </v:shape>
          <o:OLEObject Type="Embed" ProgID="Equation.3" ShapeID="_x0000_i1985" DrawAspect="Content" ObjectID="_1461583331" r:id="rId1694"/>
        </w:object>
      </w:r>
      <w:r w:rsidRPr="000715B7">
        <w:rPr>
          <w:i/>
          <w:sz w:val="22"/>
          <w:szCs w:val="22"/>
        </w:rPr>
        <w:t xml:space="preserve"> </w:t>
      </w:r>
      <w:r w:rsidRPr="000715B7">
        <w:rPr>
          <w:sz w:val="22"/>
          <w:szCs w:val="22"/>
        </w:rPr>
        <w:t xml:space="preserve">меняется и определенный интеграл (10.2), т.е. он является функцией верхнего предела интегрирования </w:t>
      </w:r>
      <w:r w:rsidRPr="000715B7">
        <w:rPr>
          <w:position w:val="-6"/>
          <w:sz w:val="22"/>
          <w:szCs w:val="22"/>
        </w:rPr>
        <w:object w:dxaOrig="200" w:dyaOrig="220">
          <v:shape id="_x0000_i1986" type="#_x0000_t75" style="width:10pt;height:11.25pt" o:ole="" fillcolor="window">
            <v:imagedata r:id="rId1693" o:title=""/>
          </v:shape>
          <o:OLEObject Type="Embed" ProgID="Equation.3" ShapeID="_x0000_i1986" DrawAspect="Content" ObjectID="_1461583332" r:id="rId1695"/>
        </w:object>
      </w:r>
      <w:r w:rsidRPr="000715B7">
        <w:rPr>
          <w:sz w:val="22"/>
          <w:szCs w:val="22"/>
        </w:rPr>
        <w:t xml:space="preserve">, которую обозначим </w:t>
      </w:r>
      <w:proofErr w:type="gramStart"/>
      <w:r w:rsidRPr="000715B7">
        <w:rPr>
          <w:sz w:val="22"/>
          <w:szCs w:val="22"/>
        </w:rPr>
        <w:t>через</w:t>
      </w:r>
      <w:proofErr w:type="gramEnd"/>
      <w:r w:rsidRPr="000715B7">
        <w:rPr>
          <w:sz w:val="22"/>
          <w:szCs w:val="22"/>
        </w:rPr>
        <w:t xml:space="preserve"> </w:t>
      </w:r>
      <w:r w:rsidRPr="000715B7">
        <w:rPr>
          <w:position w:val="-10"/>
          <w:sz w:val="22"/>
          <w:szCs w:val="22"/>
        </w:rPr>
        <w:object w:dxaOrig="520" w:dyaOrig="340">
          <v:shape id="_x0000_i1987" type="#_x0000_t75" style="width:21.9pt;height:14.4pt" o:ole="" fillcolor="window">
            <v:imagedata r:id="rId1696" o:title=""/>
          </v:shape>
          <o:OLEObject Type="Embed" ProgID="Equation.3" ShapeID="_x0000_i1987" DrawAspect="Content" ObjectID="_1461583333" r:id="rId1697"/>
        </w:object>
      </w:r>
      <w:r w:rsidRPr="000715B7">
        <w:rPr>
          <w:sz w:val="22"/>
          <w:szCs w:val="22"/>
        </w:rPr>
        <w:t>:</w:t>
      </w:r>
    </w:p>
    <w:p w:rsidR="00BE7DAF" w:rsidRPr="000715B7" w:rsidRDefault="00BE7DAF" w:rsidP="00BE7DAF">
      <w:pPr>
        <w:tabs>
          <w:tab w:val="left" w:pos="6804"/>
        </w:tabs>
        <w:ind w:left="567" w:firstLine="284"/>
        <w:jc w:val="center"/>
        <w:rPr>
          <w:b/>
          <w:sz w:val="22"/>
          <w:szCs w:val="22"/>
        </w:rPr>
      </w:pPr>
      <w:r w:rsidRPr="000715B7">
        <w:rPr>
          <w:position w:val="-32"/>
          <w:sz w:val="22"/>
          <w:szCs w:val="22"/>
        </w:rPr>
        <w:object w:dxaOrig="1560" w:dyaOrig="760">
          <v:shape id="_x0000_i1988" type="#_x0000_t75" style="width:71.35pt;height:34.45pt" o:ole="" fillcolor="window">
            <v:imagedata r:id="rId1698" o:title=""/>
          </v:shape>
          <o:OLEObject Type="Embed" ProgID="Equation.3" ShapeID="_x0000_i1988" DrawAspect="Content" ObjectID="_1461583334" r:id="rId1699"/>
        </w:object>
      </w:r>
      <w:r w:rsidRPr="000715B7">
        <w:rPr>
          <w:sz w:val="22"/>
          <w:szCs w:val="22"/>
        </w:rPr>
        <w:t xml:space="preserve">,               </w:t>
      </w:r>
      <w:r w:rsidRPr="000715B7">
        <w:rPr>
          <w:b/>
          <w:sz w:val="22"/>
          <w:szCs w:val="22"/>
        </w:rPr>
        <w:t>(10.3)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Определение.</w:t>
      </w:r>
      <w:r w:rsidRPr="000715B7">
        <w:rPr>
          <w:sz w:val="22"/>
          <w:szCs w:val="22"/>
        </w:rPr>
        <w:t xml:space="preserve"> Функция </w:t>
      </w:r>
      <w:r w:rsidRPr="000715B7">
        <w:rPr>
          <w:position w:val="-10"/>
          <w:sz w:val="22"/>
          <w:szCs w:val="22"/>
        </w:rPr>
        <w:object w:dxaOrig="520" w:dyaOrig="340">
          <v:shape id="_x0000_i1989" type="#_x0000_t75" style="width:21.9pt;height:14.4pt" o:ole="" fillcolor="window">
            <v:imagedata r:id="rId1696" o:title=""/>
          </v:shape>
          <o:OLEObject Type="Embed" ProgID="Equation.3" ShapeID="_x0000_i1989" DrawAspect="Content" ObjectID="_1461583335" r:id="rId1700"/>
        </w:object>
      </w:r>
      <w:r w:rsidRPr="000715B7">
        <w:rPr>
          <w:sz w:val="22"/>
          <w:szCs w:val="22"/>
        </w:rPr>
        <w:t xml:space="preserve"> называется интегралом с переменным верхним пределом (с открытым верхним пределом).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Теорема 1</w:t>
      </w:r>
      <w:r w:rsidRPr="000715B7">
        <w:rPr>
          <w:b/>
          <w:sz w:val="22"/>
          <w:szCs w:val="22"/>
        </w:rPr>
        <w:t>.</w:t>
      </w:r>
      <w:r w:rsidRPr="000715B7">
        <w:rPr>
          <w:sz w:val="22"/>
          <w:szCs w:val="22"/>
        </w:rPr>
        <w:t xml:space="preserve"> Если функция </w:t>
      </w:r>
      <w:r w:rsidRPr="000715B7">
        <w:rPr>
          <w:position w:val="-10"/>
          <w:sz w:val="22"/>
          <w:szCs w:val="22"/>
        </w:rPr>
        <w:object w:dxaOrig="520" w:dyaOrig="340">
          <v:shape id="_x0000_i1990" type="#_x0000_t75" style="width:21.9pt;height:14.4pt" o:ole="" fillcolor="window">
            <v:imagedata r:id="rId1701" o:title=""/>
          </v:shape>
          <o:OLEObject Type="Embed" ProgID="Equation.3" ShapeID="_x0000_i1990" DrawAspect="Content" ObjectID="_1461583336" r:id="rId1702"/>
        </w:object>
      </w:r>
      <w:r w:rsidRPr="000715B7">
        <w:rPr>
          <w:sz w:val="22"/>
          <w:szCs w:val="22"/>
        </w:rPr>
        <w:t xml:space="preserve"> непрерывна на </w:t>
      </w:r>
      <w:proofErr w:type="gramStart"/>
      <w:r w:rsidRPr="000715B7">
        <w:rPr>
          <w:sz w:val="22"/>
          <w:szCs w:val="22"/>
        </w:rPr>
        <w:t>отрезке</w:t>
      </w:r>
      <w:proofErr w:type="gramEnd"/>
      <w:r w:rsidRPr="000715B7">
        <w:rPr>
          <w:sz w:val="22"/>
          <w:szCs w:val="22"/>
        </w:rPr>
        <w:t xml:space="preserve"> </w:t>
      </w:r>
      <w:r w:rsidRPr="000715B7">
        <w:rPr>
          <w:position w:val="-10"/>
          <w:sz w:val="22"/>
          <w:szCs w:val="22"/>
        </w:rPr>
        <w:object w:dxaOrig="520" w:dyaOrig="340">
          <v:shape id="_x0000_i1991" type="#_x0000_t75" style="width:21.9pt;height:14.4pt" o:ole="" fillcolor="window">
            <v:imagedata r:id="rId1703" o:title=""/>
          </v:shape>
          <o:OLEObject Type="Embed" ProgID="Equation.3" ShapeID="_x0000_i1991" DrawAspect="Content" ObjectID="_1461583337" r:id="rId1704"/>
        </w:object>
      </w:r>
      <w:r w:rsidRPr="000715B7">
        <w:rPr>
          <w:sz w:val="22"/>
          <w:szCs w:val="22"/>
        </w:rPr>
        <w:t xml:space="preserve"> то функция </w:t>
      </w:r>
      <w:r w:rsidRPr="000715B7">
        <w:rPr>
          <w:position w:val="-10"/>
          <w:sz w:val="22"/>
          <w:szCs w:val="22"/>
        </w:rPr>
        <w:object w:dxaOrig="540" w:dyaOrig="340">
          <v:shape id="_x0000_i1992" type="#_x0000_t75" style="width:22.55pt;height:14.4pt" o:ole="" fillcolor="window">
            <v:imagedata r:id="rId1705" o:title=""/>
          </v:shape>
          <o:OLEObject Type="Embed" ProgID="Equation.3" ShapeID="_x0000_i1992" DrawAspect="Content" ObjectID="_1461583338" r:id="rId1706"/>
        </w:object>
      </w:r>
      <w:r w:rsidRPr="000715B7">
        <w:rPr>
          <w:sz w:val="22"/>
          <w:szCs w:val="22"/>
        </w:rPr>
        <w:t xml:space="preserve"> так же непрерывна на </w:t>
      </w:r>
      <w:r w:rsidRPr="000715B7">
        <w:rPr>
          <w:position w:val="-10"/>
          <w:sz w:val="22"/>
          <w:szCs w:val="22"/>
        </w:rPr>
        <w:object w:dxaOrig="520" w:dyaOrig="340">
          <v:shape id="_x0000_i1993" type="#_x0000_t75" style="width:21.9pt;height:14.4pt" o:ole="" fillcolor="window">
            <v:imagedata r:id="rId1707" o:title=""/>
          </v:shape>
          <o:OLEObject Type="Embed" ProgID="Equation.3" ShapeID="_x0000_i1993" DrawAspect="Content" ObjectID="_1461583339" r:id="rId1708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26B1B">
      <w:pPr>
        <w:jc w:val="both"/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Теорема 2 (о производной интеграла по верхнему пределу).</w:t>
      </w:r>
      <w:r w:rsidRPr="000715B7">
        <w:rPr>
          <w:sz w:val="22"/>
          <w:szCs w:val="22"/>
        </w:rPr>
        <w:t xml:space="preserve"> Пусть функция </w:t>
      </w:r>
      <w:r w:rsidRPr="000715B7">
        <w:rPr>
          <w:position w:val="-10"/>
          <w:sz w:val="22"/>
          <w:szCs w:val="22"/>
        </w:rPr>
        <w:object w:dxaOrig="520" w:dyaOrig="340">
          <v:shape id="_x0000_i1994" type="#_x0000_t75" style="width:21.9pt;height:14.4pt" o:ole="" fillcolor="window">
            <v:imagedata r:id="rId1709" o:title=""/>
          </v:shape>
          <o:OLEObject Type="Embed" ProgID="Equation.3" ShapeID="_x0000_i1994" DrawAspect="Content" ObjectID="_1461583340" r:id="rId1710"/>
        </w:object>
      </w:r>
      <w:r w:rsidRPr="000715B7">
        <w:rPr>
          <w:sz w:val="22"/>
          <w:szCs w:val="22"/>
        </w:rPr>
        <w:t xml:space="preserve"> непрерывна на отрезке </w:t>
      </w:r>
      <w:r w:rsidRPr="000715B7">
        <w:rPr>
          <w:position w:val="-10"/>
          <w:sz w:val="22"/>
          <w:szCs w:val="22"/>
        </w:rPr>
        <w:object w:dxaOrig="520" w:dyaOrig="340">
          <v:shape id="_x0000_i1995" type="#_x0000_t75" style="width:21.9pt;height:14.4pt" o:ole="" fillcolor="window">
            <v:imagedata r:id="rId1703" o:title=""/>
          </v:shape>
          <o:OLEObject Type="Embed" ProgID="Equation.3" ShapeID="_x0000_i1995" DrawAspect="Content" ObjectID="_1461583341" r:id="rId1711"/>
        </w:object>
      </w:r>
      <w:r w:rsidRPr="000715B7">
        <w:rPr>
          <w:sz w:val="22"/>
          <w:szCs w:val="22"/>
        </w:rPr>
        <w:t xml:space="preserve">. Тогда в каждой точке </w:t>
      </w:r>
      <w:r w:rsidRPr="000715B7">
        <w:rPr>
          <w:position w:val="-6"/>
          <w:sz w:val="22"/>
          <w:szCs w:val="22"/>
        </w:rPr>
        <w:object w:dxaOrig="200" w:dyaOrig="220">
          <v:shape id="_x0000_i1996" type="#_x0000_t75" style="width:10pt;height:11.25pt" o:ole="" fillcolor="window">
            <v:imagedata r:id="rId1693" o:title=""/>
          </v:shape>
          <o:OLEObject Type="Embed" ProgID="Equation.3" ShapeID="_x0000_i1996" DrawAspect="Content" ObjectID="_1461583342" r:id="rId1712"/>
        </w:object>
      </w:r>
      <w:r w:rsidRPr="000715B7">
        <w:rPr>
          <w:sz w:val="22"/>
          <w:szCs w:val="22"/>
        </w:rPr>
        <w:t xml:space="preserve"> отрезка </w:t>
      </w:r>
      <w:r w:rsidRPr="000715B7">
        <w:rPr>
          <w:position w:val="-10"/>
          <w:sz w:val="22"/>
          <w:szCs w:val="22"/>
        </w:rPr>
        <w:object w:dxaOrig="520" w:dyaOrig="340">
          <v:shape id="_x0000_i1997" type="#_x0000_t75" style="width:21.9pt;height:14.4pt" o:ole="" fillcolor="window">
            <v:imagedata r:id="rId1707" o:title=""/>
          </v:shape>
          <o:OLEObject Type="Embed" ProgID="Equation.3" ShapeID="_x0000_i1997" DrawAspect="Content" ObjectID="_1461583343" r:id="rId1713"/>
        </w:object>
      </w:r>
      <w:r w:rsidRPr="000715B7">
        <w:rPr>
          <w:sz w:val="22"/>
          <w:szCs w:val="22"/>
        </w:rPr>
        <w:t xml:space="preserve"> производная функции </w:t>
      </w:r>
      <w:r w:rsidRPr="000715B7">
        <w:rPr>
          <w:position w:val="-10"/>
          <w:sz w:val="22"/>
          <w:szCs w:val="22"/>
        </w:rPr>
        <w:object w:dxaOrig="520" w:dyaOrig="340">
          <v:shape id="_x0000_i1998" type="#_x0000_t75" style="width:21.9pt;height:14.4pt" o:ole="" fillcolor="window">
            <v:imagedata r:id="rId1696" o:title=""/>
          </v:shape>
          <o:OLEObject Type="Embed" ProgID="Equation.3" ShapeID="_x0000_i1998" DrawAspect="Content" ObjectID="_1461583344" r:id="rId1714"/>
        </w:object>
      </w:r>
      <w:r w:rsidRPr="000715B7">
        <w:rPr>
          <w:sz w:val="22"/>
          <w:szCs w:val="22"/>
        </w:rPr>
        <w:t xml:space="preserve"> по переменному верхнему пределу равна подынтегральной функции </w:t>
      </w:r>
      <w:r w:rsidRPr="000715B7">
        <w:rPr>
          <w:position w:val="-10"/>
          <w:sz w:val="22"/>
          <w:szCs w:val="22"/>
        </w:rPr>
        <w:object w:dxaOrig="520" w:dyaOrig="340">
          <v:shape id="_x0000_i1999" type="#_x0000_t75" style="width:21.9pt;height:14.4pt" o:ole="" fillcolor="window">
            <v:imagedata r:id="rId1709" o:title=""/>
          </v:shape>
          <o:OLEObject Type="Embed" ProgID="Equation.3" ShapeID="_x0000_i1999" DrawAspect="Content" ObjectID="_1461583345" r:id="rId1715"/>
        </w:object>
      </w:r>
      <w:r w:rsidRPr="000715B7">
        <w:rPr>
          <w:sz w:val="22"/>
          <w:szCs w:val="22"/>
        </w:rPr>
        <w:t xml:space="preserve"> на верхнем пределе, </w:t>
      </w:r>
    </w:p>
    <w:p w:rsidR="00BE7DAF" w:rsidRPr="000715B7" w:rsidRDefault="00BE7DAF" w:rsidP="00BE7DAF">
      <w:pPr>
        <w:pStyle w:val="1"/>
        <w:spacing w:before="0" w:after="0"/>
        <w:jc w:val="center"/>
        <w:rPr>
          <w:rFonts w:ascii="Times New Roman" w:hAnsi="Times New Roman" w:cs="Times New Roman"/>
          <w:i/>
          <w:sz w:val="22"/>
          <w:szCs w:val="22"/>
        </w:rPr>
      </w:pPr>
      <w:r w:rsidRPr="000715B7">
        <w:rPr>
          <w:rFonts w:ascii="Times New Roman" w:hAnsi="Times New Roman" w:cs="Times New Roman"/>
          <w:i/>
          <w:sz w:val="22"/>
          <w:szCs w:val="22"/>
        </w:rPr>
        <w:t>Формула Ньютона-Лейбница.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Теорема.</w:t>
      </w:r>
      <w:r w:rsidRPr="000715B7">
        <w:rPr>
          <w:sz w:val="22"/>
          <w:szCs w:val="22"/>
        </w:rPr>
        <w:t xml:space="preserve"> Пусть функция </w:t>
      </w:r>
      <w:r w:rsidRPr="000715B7">
        <w:rPr>
          <w:position w:val="-10"/>
          <w:sz w:val="22"/>
          <w:szCs w:val="22"/>
        </w:rPr>
        <w:object w:dxaOrig="900" w:dyaOrig="340">
          <v:shape id="_x0000_i2000" type="#_x0000_t75" style="width:36.95pt;height:13.75pt" o:ole="" fillcolor="window">
            <v:imagedata r:id="rId491" o:title=""/>
          </v:shape>
          <o:OLEObject Type="Embed" ProgID="Equation.3" ShapeID="_x0000_i2000" DrawAspect="Content" ObjectID="_1461583346" r:id="rId1716"/>
        </w:object>
      </w:r>
      <w:r w:rsidRPr="000715B7">
        <w:rPr>
          <w:sz w:val="22"/>
          <w:szCs w:val="22"/>
        </w:rPr>
        <w:t xml:space="preserve"> непрерывна на отрезке </w:t>
      </w:r>
      <w:r w:rsidRPr="000715B7">
        <w:rPr>
          <w:position w:val="-10"/>
          <w:sz w:val="22"/>
          <w:szCs w:val="22"/>
        </w:rPr>
        <w:object w:dxaOrig="520" w:dyaOrig="340">
          <v:shape id="_x0000_i2001" type="#_x0000_t75" style="width:21.9pt;height:14.4pt" o:ole="" fillcolor="window">
            <v:imagedata r:id="rId1703" o:title=""/>
          </v:shape>
          <o:OLEObject Type="Embed" ProgID="Equation.3" ShapeID="_x0000_i2001" DrawAspect="Content" ObjectID="_1461583347" r:id="rId1717"/>
        </w:object>
      </w:r>
      <w:r w:rsidRPr="000715B7">
        <w:rPr>
          <w:sz w:val="22"/>
          <w:szCs w:val="22"/>
        </w:rPr>
        <w:t xml:space="preserve"> и </w:t>
      </w:r>
      <w:r w:rsidRPr="000715B7">
        <w:rPr>
          <w:position w:val="-10"/>
          <w:sz w:val="22"/>
          <w:szCs w:val="22"/>
        </w:rPr>
        <w:object w:dxaOrig="520" w:dyaOrig="340">
          <v:shape id="_x0000_i2002" type="#_x0000_t75" style="width:23.15pt;height:15.05pt" o:ole="" fillcolor="window">
            <v:imagedata r:id="rId1687" o:title=""/>
          </v:shape>
          <o:OLEObject Type="Embed" ProgID="Equation.3" ShapeID="_x0000_i2002" DrawAspect="Content" ObjectID="_1461583348" r:id="rId1718"/>
        </w:object>
      </w:r>
      <w:r w:rsidRPr="000715B7">
        <w:rPr>
          <w:sz w:val="22"/>
          <w:szCs w:val="22"/>
        </w:rPr>
        <w:t xml:space="preserve"> - любая первообразная </w:t>
      </w:r>
      <w:proofErr w:type="gramStart"/>
      <w:r w:rsidRPr="000715B7">
        <w:rPr>
          <w:sz w:val="22"/>
          <w:szCs w:val="22"/>
        </w:rPr>
        <w:t>для</w:t>
      </w:r>
      <w:proofErr w:type="gramEnd"/>
      <w:r w:rsidRPr="000715B7">
        <w:rPr>
          <w:sz w:val="22"/>
          <w:szCs w:val="22"/>
        </w:rPr>
        <w:t xml:space="preserve"> </w:t>
      </w:r>
      <w:r w:rsidRPr="000715B7">
        <w:rPr>
          <w:position w:val="-10"/>
          <w:sz w:val="22"/>
          <w:szCs w:val="22"/>
        </w:rPr>
        <w:object w:dxaOrig="520" w:dyaOrig="340">
          <v:shape id="_x0000_i2003" type="#_x0000_t75" style="width:21.9pt;height:14.4pt" o:ole="" fillcolor="window">
            <v:imagedata r:id="rId1709" o:title=""/>
          </v:shape>
          <o:OLEObject Type="Embed" ProgID="Equation.3" ShapeID="_x0000_i2003" DrawAspect="Content" ObjectID="_1461583349" r:id="rId1719"/>
        </w:object>
      </w:r>
      <w:r w:rsidRPr="000715B7">
        <w:rPr>
          <w:sz w:val="22"/>
          <w:szCs w:val="22"/>
        </w:rPr>
        <w:t xml:space="preserve"> на </w:t>
      </w:r>
      <w:r w:rsidRPr="000715B7">
        <w:rPr>
          <w:position w:val="-10"/>
          <w:sz w:val="22"/>
          <w:szCs w:val="22"/>
        </w:rPr>
        <w:object w:dxaOrig="520" w:dyaOrig="340">
          <v:shape id="_x0000_i2004" type="#_x0000_t75" style="width:21.9pt;height:14.4pt" o:ole="" fillcolor="window">
            <v:imagedata r:id="rId1703" o:title=""/>
          </v:shape>
          <o:OLEObject Type="Embed" ProgID="Equation.3" ShapeID="_x0000_i2004" DrawAspect="Content" ObjectID="_1461583350" r:id="rId1720"/>
        </w:object>
      </w:r>
      <w:r w:rsidRPr="000715B7">
        <w:rPr>
          <w:sz w:val="22"/>
          <w:szCs w:val="22"/>
        </w:rPr>
        <w:t xml:space="preserve">. Тогда определенный интеграл от функции </w:t>
      </w:r>
      <w:r w:rsidRPr="000715B7">
        <w:rPr>
          <w:position w:val="-10"/>
          <w:sz w:val="22"/>
          <w:szCs w:val="22"/>
        </w:rPr>
        <w:object w:dxaOrig="520" w:dyaOrig="340">
          <v:shape id="_x0000_i2005" type="#_x0000_t75" style="width:21.9pt;height:14.4pt" o:ole="" fillcolor="window">
            <v:imagedata r:id="rId1709" o:title=""/>
          </v:shape>
          <o:OLEObject Type="Embed" ProgID="Equation.3" ShapeID="_x0000_i2005" DrawAspect="Content" ObjectID="_1461583351" r:id="rId1721"/>
        </w:object>
      </w:r>
      <w:r w:rsidRPr="000715B7">
        <w:rPr>
          <w:sz w:val="22"/>
          <w:szCs w:val="22"/>
        </w:rPr>
        <w:t xml:space="preserve"> на отрезке </w:t>
      </w:r>
      <w:r w:rsidRPr="000715B7">
        <w:rPr>
          <w:position w:val="-10"/>
          <w:sz w:val="22"/>
          <w:szCs w:val="22"/>
        </w:rPr>
        <w:object w:dxaOrig="520" w:dyaOrig="340">
          <v:shape id="_x0000_i2006" type="#_x0000_t75" style="width:21.9pt;height:14.4pt" o:ole="" fillcolor="window">
            <v:imagedata r:id="rId1703" o:title=""/>
          </v:shape>
          <o:OLEObject Type="Embed" ProgID="Equation.3" ShapeID="_x0000_i2006" DrawAspect="Content" ObjectID="_1461583352" r:id="rId1722"/>
        </w:object>
      </w:r>
      <w:r w:rsidRPr="000715B7">
        <w:rPr>
          <w:sz w:val="22"/>
          <w:szCs w:val="22"/>
        </w:rPr>
        <w:t xml:space="preserve"> равен приращению первообразной </w:t>
      </w:r>
      <w:r w:rsidRPr="000715B7">
        <w:rPr>
          <w:position w:val="-10"/>
          <w:sz w:val="22"/>
          <w:szCs w:val="22"/>
        </w:rPr>
        <w:object w:dxaOrig="520" w:dyaOrig="340">
          <v:shape id="_x0000_i2007" type="#_x0000_t75" style="width:23.15pt;height:15.05pt" o:ole="" fillcolor="window">
            <v:imagedata r:id="rId1687" o:title=""/>
          </v:shape>
          <o:OLEObject Type="Embed" ProgID="Equation.3" ShapeID="_x0000_i2007" DrawAspect="Content" ObjectID="_1461583353" r:id="rId1723"/>
        </w:object>
      </w:r>
      <w:r w:rsidRPr="000715B7">
        <w:rPr>
          <w:sz w:val="22"/>
          <w:szCs w:val="22"/>
        </w:rPr>
        <w:t xml:space="preserve"> на этом отрезке, т.е.</w:t>
      </w:r>
    </w:p>
    <w:p w:rsidR="00BE7DAF" w:rsidRPr="000715B7" w:rsidRDefault="00BE7DAF" w:rsidP="00BE7DAF">
      <w:pPr>
        <w:tabs>
          <w:tab w:val="left" w:pos="6804"/>
        </w:tabs>
        <w:ind w:left="567" w:firstLine="284"/>
        <w:jc w:val="center"/>
        <w:rPr>
          <w:sz w:val="22"/>
          <w:szCs w:val="22"/>
        </w:rPr>
      </w:pPr>
      <w:r w:rsidRPr="000715B7">
        <w:rPr>
          <w:position w:val="-32"/>
          <w:sz w:val="22"/>
          <w:szCs w:val="22"/>
        </w:rPr>
        <w:object w:dxaOrig="3260" w:dyaOrig="760">
          <v:shape id="_x0000_i2008" type="#_x0000_t75" style="width:152.15pt;height:35.05pt" o:ole="" fillcolor="window">
            <v:imagedata r:id="rId1724" o:title=""/>
          </v:shape>
          <o:OLEObject Type="Embed" ProgID="Equation.3" ShapeID="_x0000_i2008" DrawAspect="Content" ObjectID="_1461583354" r:id="rId1725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sz w:val="22"/>
          <w:szCs w:val="22"/>
        </w:rPr>
        <w:t>Значение определённого интеграла равно разности значений любой первообразной от подынтегральной функции, взятых при верхнем и нижнем пределах интеграла.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sz w:val="22"/>
          <w:szCs w:val="22"/>
        </w:rPr>
        <w:t>Другими словами, Значение определённого интеграла равно приращению любой первообразной от подынтегральной функции на интервале интегрирования.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sz w:val="22"/>
          <w:szCs w:val="22"/>
        </w:rPr>
        <w:t>Формула Ньютона-Лейбница позволяет находить определённый интеграл, обходя суммирование, при помощи первообразных функций.</w:t>
      </w:r>
    </w:p>
    <w:p w:rsidR="00BE7DAF" w:rsidRPr="000715B7" w:rsidRDefault="00A63C8B" w:rsidP="00BE7DAF">
      <w:pPr>
        <w:spacing w:line="220" w:lineRule="auto"/>
        <w:ind w:left="160" w:firstLine="340"/>
        <w:jc w:val="center"/>
        <w:rPr>
          <w:b/>
          <w:caps/>
          <w:sz w:val="22"/>
          <w:szCs w:val="22"/>
          <w:u w:val="single"/>
        </w:rPr>
      </w:pPr>
      <w:r w:rsidRPr="000715B7">
        <w:rPr>
          <w:b/>
          <w:caps/>
          <w:sz w:val="22"/>
          <w:szCs w:val="22"/>
          <w:u w:val="single"/>
        </w:rPr>
        <w:t>26.</w:t>
      </w:r>
      <w:r w:rsidR="00BE7DAF" w:rsidRPr="000715B7">
        <w:rPr>
          <w:b/>
          <w:caps/>
          <w:sz w:val="22"/>
          <w:szCs w:val="22"/>
          <w:u w:val="single"/>
        </w:rPr>
        <w:t>Несобственные интегралы с бесконечными пределами интегрирования. Интеграл Пуассона (без доказательства).</w:t>
      </w:r>
    </w:p>
    <w:p w:rsidR="00BE7DAF" w:rsidRPr="000715B7" w:rsidRDefault="00BE7DAF" w:rsidP="00BE7DAF">
      <w:pPr>
        <w:pStyle w:val="1"/>
        <w:spacing w:before="0" w:after="0"/>
        <w:rPr>
          <w:rFonts w:ascii="Times New Roman" w:hAnsi="Times New Roman" w:cs="Times New Roman"/>
          <w:sz w:val="22"/>
          <w:szCs w:val="22"/>
          <w:u w:val="single"/>
        </w:rPr>
      </w:pPr>
      <w:r w:rsidRPr="000715B7">
        <w:rPr>
          <w:rFonts w:ascii="Times New Roman" w:hAnsi="Times New Roman" w:cs="Times New Roman"/>
          <w:sz w:val="22"/>
          <w:szCs w:val="22"/>
          <w:u w:val="single"/>
        </w:rPr>
        <w:t>Несобственные интегралы с бесконечными пределами интегрирования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Определение.</w:t>
      </w:r>
      <w:r w:rsidRPr="000715B7">
        <w:rPr>
          <w:sz w:val="22"/>
          <w:szCs w:val="22"/>
        </w:rPr>
        <w:t xml:space="preserve"> </w:t>
      </w:r>
      <w:r w:rsidRPr="000715B7">
        <w:rPr>
          <w:b/>
          <w:i/>
          <w:sz w:val="22"/>
          <w:szCs w:val="22"/>
        </w:rPr>
        <w:t>Несобственным интегралом</w:t>
      </w:r>
      <w:r w:rsidRPr="000715B7">
        <w:rPr>
          <w:sz w:val="22"/>
          <w:szCs w:val="22"/>
        </w:rPr>
        <w:t xml:space="preserve"> с бесконечным верхним пределом</w:t>
      </w:r>
      <w:r w:rsidRPr="000715B7">
        <w:rPr>
          <w:position w:val="-32"/>
          <w:sz w:val="22"/>
          <w:szCs w:val="22"/>
        </w:rPr>
        <w:object w:dxaOrig="920" w:dyaOrig="760">
          <v:shape id="_x0000_i2009" type="#_x0000_t75" style="width:37.55pt;height:30.7pt" o:ole="" fillcolor="window">
            <v:imagedata r:id="rId1726" o:title=""/>
          </v:shape>
          <o:OLEObject Type="Embed" ProgID="Equation.3" ShapeID="_x0000_i2009" DrawAspect="Content" ObjectID="_1461583355" r:id="rId1727"/>
        </w:object>
      </w:r>
      <w:r w:rsidRPr="000715B7">
        <w:rPr>
          <w:sz w:val="22"/>
          <w:szCs w:val="22"/>
        </w:rPr>
        <w:t xml:space="preserve"> от непрерывной функции </w:t>
      </w:r>
      <w:r w:rsidRPr="000715B7">
        <w:rPr>
          <w:position w:val="-10"/>
          <w:sz w:val="22"/>
          <w:szCs w:val="22"/>
        </w:rPr>
        <w:object w:dxaOrig="520" w:dyaOrig="340">
          <v:shape id="_x0000_i2010" type="#_x0000_t75" style="width:23.8pt;height:15.65pt" o:ole="" fillcolor="window">
            <v:imagedata r:id="rId1728" o:title=""/>
          </v:shape>
          <o:OLEObject Type="Embed" ProgID="Equation.3" ShapeID="_x0000_i2010" DrawAspect="Content" ObjectID="_1461583356" r:id="rId1729"/>
        </w:object>
      </w:r>
      <w:r w:rsidRPr="000715B7">
        <w:rPr>
          <w:sz w:val="22"/>
          <w:szCs w:val="22"/>
        </w:rPr>
        <w:t xml:space="preserve"> на полуинтервале </w:t>
      </w:r>
      <w:r w:rsidRPr="000715B7">
        <w:rPr>
          <w:position w:val="-10"/>
          <w:sz w:val="22"/>
          <w:szCs w:val="22"/>
        </w:rPr>
        <w:object w:dxaOrig="680" w:dyaOrig="340">
          <v:shape id="_x0000_i2011" type="#_x0000_t75" style="width:25.05pt;height:12.5pt" o:ole="" fillcolor="window">
            <v:imagedata r:id="rId1730" o:title=""/>
          </v:shape>
          <o:OLEObject Type="Embed" ProgID="Equation.3" ShapeID="_x0000_i2011" DrawAspect="Content" ObjectID="_1461583357" r:id="rId1731"/>
        </w:object>
      </w:r>
      <w:r w:rsidRPr="000715B7">
        <w:rPr>
          <w:sz w:val="22"/>
          <w:szCs w:val="22"/>
        </w:rPr>
        <w:t xml:space="preserve"> называется предел интеграла</w:t>
      </w:r>
      <w:r w:rsidRPr="000715B7">
        <w:rPr>
          <w:position w:val="-32"/>
          <w:sz w:val="22"/>
          <w:szCs w:val="22"/>
        </w:rPr>
        <w:object w:dxaOrig="859" w:dyaOrig="760">
          <v:shape id="_x0000_i2012" type="#_x0000_t75" style="width:34.45pt;height:30.7pt" o:ole="" fillcolor="window">
            <v:imagedata r:id="rId1732" o:title=""/>
          </v:shape>
          <o:OLEObject Type="Embed" ProgID="Equation.3" ShapeID="_x0000_i2012" DrawAspect="Content" ObjectID="_1461583358" r:id="rId1733"/>
        </w:object>
      </w:r>
      <w:r w:rsidRPr="000715B7">
        <w:rPr>
          <w:sz w:val="22"/>
          <w:szCs w:val="22"/>
        </w:rPr>
        <w:t xml:space="preserve"> </w:t>
      </w:r>
      <w:proofErr w:type="gramStart"/>
      <w:r w:rsidRPr="000715B7">
        <w:rPr>
          <w:sz w:val="22"/>
          <w:szCs w:val="22"/>
        </w:rPr>
        <w:t>при</w:t>
      </w:r>
      <w:proofErr w:type="gramEnd"/>
      <w:r w:rsidRPr="000715B7">
        <w:rPr>
          <w:sz w:val="22"/>
          <w:szCs w:val="22"/>
        </w:rPr>
        <w:t xml:space="preserve"> </w:t>
      </w:r>
      <w:r w:rsidRPr="000715B7">
        <w:rPr>
          <w:position w:val="-6"/>
          <w:sz w:val="22"/>
          <w:szCs w:val="22"/>
        </w:rPr>
        <w:object w:dxaOrig="139" w:dyaOrig="240">
          <v:shape id="_x0000_i2013" type="#_x0000_t75" style="width:6.9pt;height:11.9pt" o:ole="" fillcolor="window">
            <v:imagedata r:id="rId1734" o:title=""/>
          </v:shape>
          <o:OLEObject Type="Embed" ProgID="Equation.3" ShapeID="_x0000_i2013" DrawAspect="Content" ObjectID="_1461583359" r:id="rId1735"/>
        </w:object>
      </w:r>
      <w:r w:rsidRPr="000715B7">
        <w:rPr>
          <w:sz w:val="22"/>
          <w:szCs w:val="22"/>
        </w:rPr>
        <w:t xml:space="preserve"> стремящемся к </w:t>
      </w:r>
      <w:r w:rsidRPr="000715B7">
        <w:rPr>
          <w:position w:val="-4"/>
          <w:sz w:val="22"/>
          <w:szCs w:val="22"/>
        </w:rPr>
        <w:object w:dxaOrig="440" w:dyaOrig="220">
          <v:shape id="_x0000_i2014" type="#_x0000_t75" style="width:21.9pt;height:11.25pt" o:ole="" fillcolor="window">
            <v:imagedata r:id="rId1736" o:title=""/>
          </v:shape>
          <o:OLEObject Type="Embed" ProgID="Equation.3" ShapeID="_x0000_i2014" DrawAspect="Content" ObjectID="_1461583360" r:id="rId1737"/>
        </w:object>
      </w:r>
      <w:r w:rsidRPr="000715B7">
        <w:rPr>
          <w:sz w:val="22"/>
          <w:szCs w:val="22"/>
        </w:rPr>
        <w:t>:</w:t>
      </w:r>
    </w:p>
    <w:p w:rsidR="00BE7DAF" w:rsidRPr="000715B7" w:rsidRDefault="00BE7DAF" w:rsidP="00BE7DAF">
      <w:pPr>
        <w:tabs>
          <w:tab w:val="left" w:pos="6804"/>
        </w:tabs>
        <w:ind w:left="567"/>
        <w:jc w:val="center"/>
        <w:rPr>
          <w:sz w:val="22"/>
          <w:szCs w:val="22"/>
        </w:rPr>
      </w:pPr>
      <w:r w:rsidRPr="000715B7">
        <w:rPr>
          <w:position w:val="-32"/>
          <w:sz w:val="22"/>
          <w:szCs w:val="22"/>
        </w:rPr>
        <w:object w:dxaOrig="2439" w:dyaOrig="760">
          <v:shape id="_x0000_i2015" type="#_x0000_t75" style="width:120.85pt;height:37.55pt" o:ole="" fillcolor="window">
            <v:imagedata r:id="rId1738" o:title=""/>
          </v:shape>
          <o:OLEObject Type="Embed" ProgID="Equation.3" ShapeID="_x0000_i2015" DrawAspect="Content" ObjectID="_1461583361" r:id="rId1739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ind w:firstLine="284"/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Если этот предел, стоящий в правой части равенства, существует и конечен, то несобственный интеграл называется </w:t>
      </w:r>
      <w:r w:rsidRPr="000715B7">
        <w:rPr>
          <w:b/>
          <w:i/>
          <w:sz w:val="22"/>
          <w:szCs w:val="22"/>
        </w:rPr>
        <w:t>сходящимся</w:t>
      </w:r>
      <w:r w:rsidRPr="000715B7">
        <w:rPr>
          <w:sz w:val="22"/>
          <w:szCs w:val="22"/>
        </w:rPr>
        <w:t xml:space="preserve"> (к данному пределу), в противном случае – </w:t>
      </w:r>
      <w:r w:rsidRPr="000715B7">
        <w:rPr>
          <w:b/>
          <w:i/>
          <w:sz w:val="22"/>
          <w:szCs w:val="22"/>
        </w:rPr>
        <w:t>расходящимся</w: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ind w:left="567" w:firstLine="284"/>
        <w:rPr>
          <w:sz w:val="22"/>
          <w:szCs w:val="22"/>
        </w:rPr>
      </w:pPr>
      <w:r w:rsidRPr="000715B7">
        <w:rPr>
          <w:sz w:val="22"/>
          <w:szCs w:val="22"/>
        </w:rPr>
        <w:t xml:space="preserve">Аналогично определяется </w:t>
      </w:r>
      <w:r w:rsidRPr="000715B7">
        <w:rPr>
          <w:b/>
          <w:i/>
          <w:sz w:val="22"/>
          <w:szCs w:val="22"/>
          <w:u w:val="single"/>
        </w:rPr>
        <w:t>несобственный интеграл от непрерывной функции с бесконечным нижним пределом интегрирования</w:t>
      </w:r>
      <w:r w:rsidRPr="000715B7">
        <w:rPr>
          <w:sz w:val="22"/>
          <w:szCs w:val="22"/>
        </w:rPr>
        <w:t>, а именно</w:t>
      </w:r>
    </w:p>
    <w:p w:rsidR="00BE7DAF" w:rsidRPr="000715B7" w:rsidRDefault="00BE7DAF" w:rsidP="00BE7DAF">
      <w:pPr>
        <w:ind w:left="567"/>
        <w:jc w:val="center"/>
        <w:rPr>
          <w:sz w:val="22"/>
          <w:szCs w:val="22"/>
        </w:rPr>
      </w:pPr>
      <w:r w:rsidRPr="000715B7">
        <w:rPr>
          <w:position w:val="-32"/>
          <w:sz w:val="22"/>
          <w:szCs w:val="22"/>
        </w:rPr>
        <w:object w:dxaOrig="2380" w:dyaOrig="760">
          <v:shape id="_x0000_i2016" type="#_x0000_t75" style="width:95.8pt;height:30.7pt" o:ole="" fillcolor="window">
            <v:imagedata r:id="rId1740" o:title=""/>
          </v:shape>
          <o:OLEObject Type="Embed" ProgID="Equation.3" ShapeID="_x0000_i2016" DrawAspect="Content" ObjectID="_1461583362" r:id="rId1741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tabs>
          <w:tab w:val="left" w:pos="709"/>
        </w:tabs>
        <w:ind w:left="567" w:firstLine="284"/>
        <w:rPr>
          <w:sz w:val="22"/>
          <w:szCs w:val="22"/>
        </w:rPr>
      </w:pPr>
      <w:r w:rsidRPr="000715B7">
        <w:rPr>
          <w:sz w:val="22"/>
          <w:szCs w:val="22"/>
        </w:rPr>
        <w:t xml:space="preserve">Несобственный интеграл с двумя бесконечными пределами интегрирования обозначается символом </w:t>
      </w:r>
    </w:p>
    <w:p w:rsidR="00BE7DAF" w:rsidRPr="000715B7" w:rsidRDefault="00BE7DAF" w:rsidP="00BE7DAF">
      <w:pPr>
        <w:tabs>
          <w:tab w:val="left" w:pos="709"/>
        </w:tabs>
        <w:ind w:left="567"/>
        <w:jc w:val="center"/>
        <w:rPr>
          <w:sz w:val="22"/>
          <w:szCs w:val="22"/>
        </w:rPr>
      </w:pPr>
      <w:r w:rsidRPr="000715B7">
        <w:rPr>
          <w:position w:val="-32"/>
          <w:sz w:val="22"/>
          <w:szCs w:val="22"/>
        </w:rPr>
        <w:object w:dxaOrig="3900" w:dyaOrig="760">
          <v:shape id="_x0000_i2017" type="#_x0000_t75" style="width:162.8pt;height:32.55pt" o:ole="" fillcolor="window">
            <v:imagedata r:id="rId1742" o:title=""/>
          </v:shape>
          <o:OLEObject Type="Embed" ProgID="Equation.3" ShapeID="_x0000_i2017" DrawAspect="Content" ObjectID="_1461583363" r:id="rId1743"/>
        </w:object>
      </w:r>
      <w:r w:rsidRPr="000715B7">
        <w:rPr>
          <w:sz w:val="22"/>
          <w:szCs w:val="22"/>
        </w:rPr>
        <w:t xml:space="preserve">,        где </w:t>
      </w:r>
      <w:r w:rsidRPr="000715B7">
        <w:rPr>
          <w:position w:val="-6"/>
          <w:sz w:val="22"/>
          <w:szCs w:val="22"/>
        </w:rPr>
        <w:object w:dxaOrig="920" w:dyaOrig="279">
          <v:shape id="_x0000_i2018" type="#_x0000_t75" style="width:36.95pt;height:11.25pt" o:ole="" fillcolor="window">
            <v:imagedata r:id="rId1744" o:title=""/>
          </v:shape>
          <o:OLEObject Type="Embed" ProgID="Equation.3" ShapeID="_x0000_i2018" DrawAspect="Content" ObjectID="_1461583364" r:id="rId1745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В курсе теории вероятности встречается несобственный интеграл </w:t>
      </w:r>
      <w:r w:rsidRPr="000715B7">
        <w:rPr>
          <w:position w:val="-30"/>
          <w:sz w:val="22"/>
          <w:szCs w:val="22"/>
        </w:rPr>
        <w:object w:dxaOrig="960" w:dyaOrig="740">
          <v:shape id="_x0000_i2019" type="#_x0000_t75" style="width:36.95pt;height:28.8pt" o:ole="" fillcolor="window">
            <v:imagedata r:id="rId1746" o:title=""/>
          </v:shape>
          <o:OLEObject Type="Embed" ProgID="Equation.3" ShapeID="_x0000_i2019" DrawAspect="Content" ObjectID="_1461583365" r:id="rId1747"/>
        </w:object>
      </w:r>
      <w:r w:rsidRPr="000715B7">
        <w:rPr>
          <w:sz w:val="22"/>
          <w:szCs w:val="22"/>
        </w:rPr>
        <w:t xml:space="preserve">, называемый </w:t>
      </w:r>
      <w:r w:rsidRPr="000715B7">
        <w:rPr>
          <w:b/>
          <w:i/>
          <w:sz w:val="22"/>
          <w:szCs w:val="22"/>
          <w:u w:val="single"/>
        </w:rPr>
        <w:t>интегралом Эйлера-Пуассона</w:t>
      </w:r>
      <w:r w:rsidRPr="000715B7">
        <w:rPr>
          <w:sz w:val="22"/>
          <w:szCs w:val="22"/>
        </w:rPr>
        <w:t xml:space="preserve">. Доказано, что </w:t>
      </w:r>
      <w:r w:rsidRPr="000715B7">
        <w:rPr>
          <w:position w:val="-30"/>
          <w:sz w:val="22"/>
          <w:szCs w:val="22"/>
        </w:rPr>
        <w:object w:dxaOrig="1660" w:dyaOrig="740">
          <v:shape id="_x0000_i2020" type="#_x0000_t75" style="width:63.85pt;height:28.8pt" o:ole="" fillcolor="window">
            <v:imagedata r:id="rId1748" o:title=""/>
          </v:shape>
          <o:OLEObject Type="Embed" ProgID="Equation.3" ShapeID="_x0000_i2020" DrawAspect="Content" ObjectID="_1461583366" r:id="rId1749"/>
        </w:object>
      </w:r>
      <w:r w:rsidRPr="000715B7">
        <w:rPr>
          <w:sz w:val="22"/>
          <w:szCs w:val="22"/>
        </w:rPr>
        <w:t>.</w:t>
      </w:r>
    </w:p>
    <w:p w:rsidR="00BE7DAF" w:rsidRPr="000715B7" w:rsidRDefault="00A63C8B" w:rsidP="00BE7DAF">
      <w:pPr>
        <w:spacing w:line="220" w:lineRule="auto"/>
        <w:ind w:left="160" w:firstLine="340"/>
        <w:jc w:val="center"/>
        <w:rPr>
          <w:b/>
          <w:caps/>
          <w:sz w:val="22"/>
          <w:szCs w:val="22"/>
          <w:u w:val="single"/>
        </w:rPr>
      </w:pPr>
      <w:r w:rsidRPr="000715B7">
        <w:rPr>
          <w:b/>
          <w:caps/>
          <w:sz w:val="22"/>
          <w:szCs w:val="22"/>
          <w:u w:val="single"/>
        </w:rPr>
        <w:t>27.</w:t>
      </w:r>
      <w:r w:rsidR="00BE7DAF" w:rsidRPr="000715B7">
        <w:rPr>
          <w:b/>
          <w:caps/>
          <w:sz w:val="22"/>
          <w:szCs w:val="22"/>
          <w:u w:val="single"/>
        </w:rPr>
        <w:t>Вычисление площадей плоских фигур с помощью определенного интеграла. Примеры.</w:t>
      </w:r>
    </w:p>
    <w:p w:rsidR="00BE7DAF" w:rsidRPr="000715B7" w:rsidRDefault="00BE7DAF" w:rsidP="00BE7DAF">
      <w:pPr>
        <w:ind w:firstLine="284"/>
        <w:jc w:val="both"/>
        <w:rPr>
          <w:sz w:val="22"/>
          <w:szCs w:val="22"/>
          <w:u w:val="single"/>
        </w:rPr>
      </w:pPr>
      <w:r w:rsidRPr="000715B7">
        <w:rPr>
          <w:b/>
          <w:sz w:val="22"/>
          <w:szCs w:val="22"/>
          <w:u w:val="single"/>
        </w:rPr>
        <w:lastRenderedPageBreak/>
        <w:t>1)</w:t>
      </w:r>
      <w:r w:rsidRPr="000715B7">
        <w:rPr>
          <w:sz w:val="22"/>
          <w:szCs w:val="22"/>
          <w:u w:val="single"/>
        </w:rPr>
        <w:t xml:space="preserve"> Пусть функция </w:t>
      </w:r>
      <w:r w:rsidRPr="000715B7">
        <w:rPr>
          <w:position w:val="-10"/>
          <w:sz w:val="22"/>
          <w:szCs w:val="22"/>
        </w:rPr>
        <w:object w:dxaOrig="900" w:dyaOrig="340">
          <v:shape id="_x0000_i2021" type="#_x0000_t75" style="width:38.8pt;height:15.05pt" o:ole="" fillcolor="window">
            <v:imagedata r:id="rId491" o:title=""/>
          </v:shape>
          <o:OLEObject Type="Embed" ProgID="Equation.3" ShapeID="_x0000_i2021" DrawAspect="Content" ObjectID="_1461583367" r:id="rId1750"/>
        </w:object>
      </w:r>
      <w:r w:rsidRPr="000715B7">
        <w:rPr>
          <w:sz w:val="22"/>
          <w:szCs w:val="22"/>
          <w:u w:val="single"/>
        </w:rPr>
        <w:t xml:space="preserve"> неотрицательна и непрерывна на отрезке </w:t>
      </w:r>
      <w:r w:rsidRPr="000715B7">
        <w:rPr>
          <w:position w:val="-10"/>
          <w:sz w:val="22"/>
          <w:szCs w:val="22"/>
        </w:rPr>
        <w:object w:dxaOrig="520" w:dyaOrig="340">
          <v:shape id="_x0000_i2022" type="#_x0000_t75" style="width:22.55pt;height:14.4pt" o:ole="" fillcolor="window">
            <v:imagedata r:id="rId646" o:title=""/>
          </v:shape>
          <o:OLEObject Type="Embed" ProgID="Equation.3" ShapeID="_x0000_i2022" DrawAspect="Content" ObjectID="_1461583368" r:id="rId1751"/>
        </w:object>
      </w:r>
      <w:r w:rsidRPr="000715B7">
        <w:rPr>
          <w:sz w:val="22"/>
          <w:szCs w:val="22"/>
          <w:u w:val="single"/>
        </w:rPr>
        <w:t>. Тогда исходя из геометрического смысла определенного интеграла площадь</w:t>
      </w:r>
      <w:r w:rsidRPr="000715B7">
        <w:rPr>
          <w:sz w:val="22"/>
          <w:szCs w:val="22"/>
        </w:rPr>
        <w:t xml:space="preserve"> </w:t>
      </w:r>
      <w:r w:rsidRPr="000715B7">
        <w:rPr>
          <w:position w:val="-6"/>
          <w:sz w:val="22"/>
          <w:szCs w:val="22"/>
        </w:rPr>
        <w:object w:dxaOrig="220" w:dyaOrig="279">
          <v:shape id="_x0000_i2023" type="#_x0000_t75" style="width:8.75pt;height:11.25pt" o:ole="" fillcolor="window">
            <v:imagedata r:id="rId1752" o:title=""/>
          </v:shape>
          <o:OLEObject Type="Embed" ProgID="Equation.3" ShapeID="_x0000_i2023" DrawAspect="Content" ObjectID="_1461583369" r:id="rId1753"/>
        </w:object>
      </w:r>
      <w:r w:rsidRPr="000715B7">
        <w:rPr>
          <w:sz w:val="22"/>
          <w:szCs w:val="22"/>
          <w:u w:val="single"/>
        </w:rPr>
        <w:t xml:space="preserve"> криволинейной трапеции, ограниченной кривой </w:t>
      </w:r>
      <w:r w:rsidRPr="000715B7">
        <w:rPr>
          <w:position w:val="-10"/>
          <w:sz w:val="22"/>
          <w:szCs w:val="22"/>
          <w:u w:val="single"/>
        </w:rPr>
        <w:object w:dxaOrig="900" w:dyaOrig="340">
          <v:shape id="_x0000_i2024" type="#_x0000_t75" style="width:40.7pt;height:15.05pt" o:ole="" fillcolor="window">
            <v:imagedata r:id="rId491" o:title=""/>
          </v:shape>
          <o:OLEObject Type="Embed" ProgID="Equation.3" ShapeID="_x0000_i2024" DrawAspect="Content" ObjectID="_1461583370" r:id="rId1754"/>
        </w:object>
      </w:r>
      <w:r w:rsidRPr="000715B7">
        <w:rPr>
          <w:sz w:val="22"/>
          <w:szCs w:val="22"/>
          <w:u w:val="single"/>
        </w:rPr>
        <w:t xml:space="preserve"> и </w:t>
      </w:r>
      <w:proofErr w:type="gramStart"/>
      <w:r w:rsidRPr="000715B7">
        <w:rPr>
          <w:sz w:val="22"/>
          <w:szCs w:val="22"/>
          <w:u w:val="single"/>
        </w:rPr>
        <w:t>прямыми</w:t>
      </w:r>
      <w:proofErr w:type="gramEnd"/>
      <w:r w:rsidRPr="000715B7">
        <w:rPr>
          <w:sz w:val="22"/>
          <w:szCs w:val="22"/>
          <w:u w:val="single"/>
        </w:rPr>
        <w:t xml:space="preserve"> </w:t>
      </w:r>
      <w:r w:rsidRPr="000715B7">
        <w:rPr>
          <w:position w:val="-10"/>
          <w:sz w:val="22"/>
          <w:szCs w:val="22"/>
          <w:u w:val="single"/>
        </w:rPr>
        <w:object w:dxaOrig="1719" w:dyaOrig="320">
          <v:shape id="_x0000_i2025" type="#_x0000_t75" style="width:65.75pt;height:11.9pt" o:ole="" fillcolor="window">
            <v:imagedata r:id="rId1755" o:title=""/>
          </v:shape>
          <o:OLEObject Type="Embed" ProgID="Equation.3" ShapeID="_x0000_i2025" DrawAspect="Content" ObjectID="_1461583371" r:id="rId1756"/>
        </w:object>
      </w:r>
      <w:r w:rsidRPr="000715B7">
        <w:rPr>
          <w:sz w:val="22"/>
          <w:szCs w:val="22"/>
          <w:u w:val="single"/>
        </w:rPr>
        <w:t xml:space="preserve"> (рис. 10.2) численно равна определенному интегралу:</w:t>
      </w:r>
    </w:p>
    <w:p w:rsidR="00BE7DAF" w:rsidRPr="000715B7" w:rsidRDefault="00BE7DAF" w:rsidP="00BE7DAF">
      <w:pPr>
        <w:jc w:val="center"/>
        <w:rPr>
          <w:sz w:val="22"/>
          <w:szCs w:val="22"/>
        </w:rPr>
      </w:pPr>
      <w:r w:rsidRPr="000715B7">
        <w:rPr>
          <w:noProof/>
          <w:sz w:val="22"/>
          <w:szCs w:val="22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82550</wp:posOffset>
            </wp:positionV>
            <wp:extent cx="1028700" cy="1028700"/>
            <wp:effectExtent l="19050" t="0" r="0" b="0"/>
            <wp:wrapSquare wrapText="bothSides"/>
            <wp:docPr id="58" name="Рисунок 58" descr="РИС_10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РИС_10_2"/>
                    <pic:cNvPicPr>
                      <a:picLocks noChangeAspect="1" noChangeArrowheads="1"/>
                    </pic:cNvPicPr>
                  </pic:nvPicPr>
                  <pic:blipFill>
                    <a:blip r:embed="rId17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E7DAF" w:rsidRPr="000715B7" w:rsidRDefault="00BE7DAF" w:rsidP="00BE7DAF">
      <w:pPr>
        <w:jc w:val="center"/>
        <w:rPr>
          <w:sz w:val="22"/>
          <w:szCs w:val="22"/>
        </w:rPr>
      </w:pPr>
    </w:p>
    <w:p w:rsidR="00BE7DAF" w:rsidRPr="000715B7" w:rsidRDefault="00BE7DAF" w:rsidP="00BE7DAF">
      <w:pPr>
        <w:jc w:val="center"/>
        <w:rPr>
          <w:sz w:val="22"/>
          <w:szCs w:val="22"/>
        </w:rPr>
      </w:pPr>
      <w:r w:rsidRPr="000715B7">
        <w:rPr>
          <w:position w:val="-32"/>
          <w:sz w:val="22"/>
          <w:szCs w:val="22"/>
          <w:lang w:val="en-US"/>
        </w:rPr>
        <w:object w:dxaOrig="1300" w:dyaOrig="760">
          <v:shape id="_x0000_i2026" type="#_x0000_t75" style="width:63.85pt;height:37.55pt" o:ole="" fillcolor="window">
            <v:imagedata r:id="rId1758" o:title=""/>
          </v:shape>
          <o:OLEObject Type="Embed" ProgID="Equation.3" ShapeID="_x0000_i2026" DrawAspect="Content" ObjectID="_1461583372" r:id="rId1759"/>
        </w:object>
      </w:r>
      <w:r w:rsidRPr="000715B7">
        <w:rPr>
          <w:sz w:val="22"/>
          <w:szCs w:val="22"/>
        </w:rPr>
        <w:t>.</w:t>
      </w:r>
      <w:r w:rsidRPr="000715B7">
        <w:rPr>
          <w:sz w:val="22"/>
          <w:szCs w:val="22"/>
        </w:rPr>
        <w:tab/>
        <w:t xml:space="preserve">                 </w:t>
      </w:r>
      <w:r w:rsidRPr="000715B7">
        <w:rPr>
          <w:b/>
          <w:sz w:val="22"/>
          <w:szCs w:val="22"/>
        </w:rPr>
        <w:t>(11. 1)</w:t>
      </w:r>
    </w:p>
    <w:p w:rsidR="00BE7DAF" w:rsidRPr="000715B7" w:rsidRDefault="00BE7DAF" w:rsidP="00BE7DAF">
      <w:pPr>
        <w:jc w:val="both"/>
        <w:rPr>
          <w:b/>
          <w:sz w:val="22"/>
          <w:szCs w:val="22"/>
        </w:rPr>
      </w:pP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b/>
          <w:sz w:val="22"/>
          <w:szCs w:val="22"/>
        </w:rPr>
        <w:t>Пример.</w:t>
      </w:r>
      <w:r w:rsidRPr="000715B7">
        <w:rPr>
          <w:sz w:val="22"/>
          <w:szCs w:val="22"/>
        </w:rPr>
        <w:t xml:space="preserve"> Найти площадь фигуры, ограниченной линиями </w:t>
      </w:r>
      <w:r w:rsidRPr="000715B7">
        <w:rPr>
          <w:position w:val="-10"/>
          <w:sz w:val="22"/>
          <w:szCs w:val="22"/>
        </w:rPr>
        <w:object w:dxaOrig="2840" w:dyaOrig="360">
          <v:shape id="_x0000_i2027" type="#_x0000_t75" style="width:125.85pt;height:15.65pt" o:ole="" fillcolor="window">
            <v:imagedata r:id="rId1760" o:title=""/>
          </v:shape>
          <o:OLEObject Type="Embed" ProgID="Equation.3" ShapeID="_x0000_i2027" DrawAspect="Content" ObjectID="_1461583373" r:id="rId1761"/>
        </w:object>
      </w:r>
      <w:r w:rsidRPr="000715B7">
        <w:rPr>
          <w:sz w:val="22"/>
          <w:szCs w:val="22"/>
        </w:rPr>
        <w:t>.</w:t>
      </w:r>
    </w:p>
    <w:tbl>
      <w:tblPr>
        <w:tblW w:w="0" w:type="auto"/>
        <w:tblInd w:w="108" w:type="dxa"/>
        <w:tblLayout w:type="fixed"/>
        <w:tblLook w:val="0000"/>
      </w:tblPr>
      <w:tblGrid>
        <w:gridCol w:w="2160"/>
        <w:gridCol w:w="9000"/>
      </w:tblGrid>
      <w:tr w:rsidR="00BE7DAF" w:rsidRPr="000715B7" w:rsidTr="00171631">
        <w:tc>
          <w:tcPr>
            <w:tcW w:w="2160" w:type="dxa"/>
            <w:vAlign w:val="center"/>
          </w:tcPr>
          <w:p w:rsidR="00BE7DAF" w:rsidRPr="000715B7" w:rsidRDefault="00BE7DAF" w:rsidP="00171631">
            <w:pPr>
              <w:ind w:left="34"/>
              <w:rPr>
                <w:sz w:val="22"/>
                <w:szCs w:val="22"/>
              </w:rPr>
            </w:pPr>
            <w:r w:rsidRPr="000715B7">
              <w:rPr>
                <w:noProof/>
                <w:sz w:val="22"/>
                <w:szCs w:val="22"/>
              </w:rPr>
              <w:drawing>
                <wp:inline distT="0" distB="0" distL="0" distR="0">
                  <wp:extent cx="1257300" cy="1200150"/>
                  <wp:effectExtent l="19050" t="0" r="0" b="0"/>
                  <wp:docPr id="2939" name="Рисунок 2939" descr="РИС_11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39" descr="РИС_11_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300" cy="120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00" w:type="dxa"/>
            <w:vAlign w:val="center"/>
          </w:tcPr>
          <w:p w:rsidR="00BE7DAF" w:rsidRPr="000715B7" w:rsidRDefault="00BE7DAF" w:rsidP="00171631">
            <w:pPr>
              <w:ind w:left="34"/>
              <w:rPr>
                <w:sz w:val="22"/>
                <w:szCs w:val="22"/>
                <w:u w:val="single"/>
              </w:rPr>
            </w:pPr>
            <w:r w:rsidRPr="000715B7">
              <w:rPr>
                <w:sz w:val="22"/>
                <w:szCs w:val="22"/>
                <w:u w:val="single"/>
              </w:rPr>
              <w:t xml:space="preserve">Решение. </w:t>
            </w:r>
          </w:p>
          <w:p w:rsidR="00BE7DAF" w:rsidRPr="000715B7" w:rsidRDefault="00BE7DAF" w:rsidP="00171631">
            <w:pPr>
              <w:ind w:left="34"/>
              <w:rPr>
                <w:sz w:val="22"/>
                <w:szCs w:val="22"/>
              </w:rPr>
            </w:pPr>
            <w:r w:rsidRPr="000715B7">
              <w:rPr>
                <w:b/>
                <w:i/>
                <w:sz w:val="22"/>
                <w:szCs w:val="22"/>
              </w:rPr>
              <w:t>1 способ</w:t>
            </w:r>
            <w:r w:rsidRPr="000715B7">
              <w:rPr>
                <w:sz w:val="22"/>
                <w:szCs w:val="22"/>
              </w:rPr>
              <w:t xml:space="preserve">. Из рисунка 11.1 видно, что искомая площадь равна: </w:t>
            </w:r>
            <w:r w:rsidRPr="000715B7">
              <w:rPr>
                <w:position w:val="-12"/>
                <w:sz w:val="22"/>
                <w:szCs w:val="22"/>
                <w:lang w:val="en-US"/>
              </w:rPr>
              <w:object w:dxaOrig="1620" w:dyaOrig="360">
                <v:shape id="_x0000_i2028" type="#_x0000_t75" style="width:77pt;height:17.55pt" o:ole="" fillcolor="window">
                  <v:imagedata r:id="rId1763" o:title=""/>
                </v:shape>
                <o:OLEObject Type="Embed" ProgID="Equation.3" ShapeID="_x0000_i2028" DrawAspect="Content" ObjectID="_1461583374" r:id="rId1764"/>
              </w:object>
            </w:r>
            <w:r w:rsidRPr="000715B7">
              <w:rPr>
                <w:sz w:val="22"/>
                <w:szCs w:val="22"/>
              </w:rPr>
              <w:t xml:space="preserve">. Найдем координаты точки </w:t>
            </w:r>
            <w:r w:rsidRPr="000715B7">
              <w:rPr>
                <w:b/>
                <w:noProof/>
                <w:position w:val="-4"/>
                <w:sz w:val="22"/>
                <w:szCs w:val="22"/>
              </w:rPr>
              <w:object w:dxaOrig="240" w:dyaOrig="260">
                <v:shape id="_x0000_i2029" type="#_x0000_t75" style="width:10pt;height:10.65pt" o:ole="" fillcolor="window">
                  <v:imagedata r:id="rId1765" o:title=""/>
                </v:shape>
                <o:OLEObject Type="Embed" ProgID="Equation.3" ShapeID="_x0000_i2029" DrawAspect="Content" ObjectID="_1461583375" r:id="rId1766"/>
              </w:object>
            </w:r>
            <w:r w:rsidRPr="000715B7">
              <w:rPr>
                <w:sz w:val="22"/>
                <w:szCs w:val="22"/>
              </w:rPr>
              <w:t xml:space="preserve">: </w:t>
            </w:r>
            <w:r w:rsidRPr="000715B7">
              <w:rPr>
                <w:position w:val="-32"/>
                <w:sz w:val="22"/>
                <w:szCs w:val="22"/>
              </w:rPr>
              <w:object w:dxaOrig="800" w:dyaOrig="760">
                <v:shape id="_x0000_i2030" type="#_x0000_t75" style="width:29.45pt;height:27.55pt" o:ole="" fillcolor="window">
                  <v:imagedata r:id="rId1767" o:title=""/>
                </v:shape>
                <o:OLEObject Type="Embed" ProgID="Equation.3" ShapeID="_x0000_i2030" DrawAspect="Content" ObjectID="_1461583376" r:id="rId1768"/>
              </w:object>
            </w:r>
            <w:r w:rsidRPr="000715B7">
              <w:rPr>
                <w:sz w:val="22"/>
                <w:szCs w:val="22"/>
              </w:rPr>
              <w:t xml:space="preserve">, </w:t>
            </w:r>
          </w:p>
          <w:p w:rsidR="00BE7DAF" w:rsidRPr="000715B7" w:rsidRDefault="00BE7DAF" w:rsidP="00171631">
            <w:pPr>
              <w:ind w:left="34"/>
              <w:jc w:val="both"/>
              <w:rPr>
                <w:sz w:val="22"/>
                <w:szCs w:val="22"/>
              </w:rPr>
            </w:pPr>
            <w:r w:rsidRPr="000715B7">
              <w:rPr>
                <w:sz w:val="22"/>
                <w:szCs w:val="22"/>
              </w:rPr>
              <w:t xml:space="preserve">откуда для точки </w:t>
            </w:r>
            <w:r w:rsidRPr="000715B7">
              <w:rPr>
                <w:position w:val="-4"/>
                <w:sz w:val="22"/>
                <w:szCs w:val="22"/>
              </w:rPr>
              <w:object w:dxaOrig="240" w:dyaOrig="260">
                <v:shape id="_x0000_i2031" type="#_x0000_t75" style="width:10pt;height:10.65pt" o:ole="" fillcolor="window">
                  <v:imagedata r:id="rId1769" o:title=""/>
                </v:shape>
                <o:OLEObject Type="Embed" ProgID="Equation.3" ShapeID="_x0000_i2031" DrawAspect="Content" ObjectID="_1461583377" r:id="rId1770"/>
              </w:object>
            </w:r>
            <w:r w:rsidRPr="000715B7">
              <w:rPr>
                <w:sz w:val="22"/>
                <w:szCs w:val="22"/>
              </w:rPr>
              <w:t xml:space="preserve"> имеем   </w:t>
            </w:r>
            <w:r w:rsidRPr="000715B7">
              <w:rPr>
                <w:position w:val="-12"/>
                <w:sz w:val="22"/>
                <w:szCs w:val="22"/>
              </w:rPr>
              <w:object w:dxaOrig="1640" w:dyaOrig="400">
                <v:shape id="_x0000_i2032" type="#_x0000_t75" style="width:73.25pt;height:18.15pt" o:ole="" fillcolor="window">
                  <v:imagedata r:id="rId1771" o:title=""/>
                </v:shape>
                <o:OLEObject Type="Embed" ProgID="Equation.3" ShapeID="_x0000_i2032" DrawAspect="Content" ObjectID="_1461583378" r:id="rId1772"/>
              </w:object>
            </w:r>
            <w:r w:rsidRPr="000715B7">
              <w:rPr>
                <w:sz w:val="22"/>
                <w:szCs w:val="22"/>
              </w:rPr>
              <w:t xml:space="preserve">, а для точки </w:t>
            </w:r>
            <w:r w:rsidRPr="000715B7">
              <w:rPr>
                <w:position w:val="-6"/>
                <w:sz w:val="22"/>
                <w:szCs w:val="22"/>
              </w:rPr>
              <w:object w:dxaOrig="240" w:dyaOrig="279">
                <v:shape id="_x0000_i2033" type="#_x0000_t75" style="width:10.65pt;height:12.5pt" o:ole="" fillcolor="window">
                  <v:imagedata r:id="rId1773" o:title=""/>
                </v:shape>
                <o:OLEObject Type="Embed" ProgID="Equation.3" ShapeID="_x0000_i2033" DrawAspect="Content" ObjectID="_1461583379" r:id="rId1774"/>
              </w:object>
            </w:r>
            <w:r w:rsidRPr="000715B7">
              <w:rPr>
                <w:sz w:val="22"/>
                <w:szCs w:val="22"/>
              </w:rPr>
              <w:t xml:space="preserve"> имеем </w:t>
            </w:r>
            <w:r w:rsidRPr="000715B7">
              <w:rPr>
                <w:position w:val="-12"/>
                <w:sz w:val="22"/>
                <w:szCs w:val="22"/>
              </w:rPr>
              <w:object w:dxaOrig="1680" w:dyaOrig="400">
                <v:shape id="_x0000_i2034" type="#_x0000_t75" style="width:1in;height:17.55pt" o:ole="" fillcolor="window">
                  <v:imagedata r:id="rId1775" o:title=""/>
                </v:shape>
                <o:OLEObject Type="Embed" ProgID="Equation.3" ShapeID="_x0000_i2034" DrawAspect="Content" ObjectID="_1461583380" r:id="rId1776"/>
              </w:object>
            </w:r>
            <w:r w:rsidRPr="000715B7">
              <w:rPr>
                <w:sz w:val="22"/>
                <w:szCs w:val="22"/>
              </w:rPr>
              <w:t>.</w:t>
            </w:r>
          </w:p>
          <w:p w:rsidR="00BE7DAF" w:rsidRPr="000715B7" w:rsidRDefault="00BE7DAF" w:rsidP="00171631">
            <w:pPr>
              <w:ind w:left="34"/>
              <w:jc w:val="both"/>
              <w:rPr>
                <w:sz w:val="22"/>
                <w:szCs w:val="22"/>
              </w:rPr>
            </w:pPr>
            <w:r w:rsidRPr="000715B7">
              <w:rPr>
                <w:position w:val="-12"/>
                <w:sz w:val="22"/>
                <w:szCs w:val="22"/>
              </w:rPr>
              <w:object w:dxaOrig="2380" w:dyaOrig="400">
                <v:shape id="_x0000_i2035" type="#_x0000_t75" style="width:92.05pt;height:15.65pt" o:ole="" fillcolor="window">
                  <v:imagedata r:id="rId1777" o:title=""/>
                </v:shape>
                <o:OLEObject Type="Embed" ProgID="Equation.3" ShapeID="_x0000_i2035" DrawAspect="Content" ObjectID="_1461583381" r:id="rId1778"/>
              </w:object>
            </w:r>
            <w:r w:rsidRPr="000715B7">
              <w:rPr>
                <w:sz w:val="22"/>
                <w:szCs w:val="22"/>
              </w:rPr>
              <w:t xml:space="preserve">; </w:t>
            </w:r>
            <w:r w:rsidRPr="000715B7">
              <w:rPr>
                <w:position w:val="-36"/>
                <w:sz w:val="22"/>
                <w:szCs w:val="22"/>
              </w:rPr>
              <w:object w:dxaOrig="4340" w:dyaOrig="840">
                <v:shape id="_x0000_i2036" type="#_x0000_t75" style="width:175.95pt;height:33.8pt" o:ole="" fillcolor="window">
                  <v:imagedata r:id="rId1779" o:title=""/>
                </v:shape>
                <o:OLEObject Type="Embed" ProgID="Equation.3" ShapeID="_x0000_i2036" DrawAspect="Content" ObjectID="_1461583382" r:id="rId1780"/>
              </w:object>
            </w:r>
            <w:r w:rsidRPr="000715B7">
              <w:rPr>
                <w:sz w:val="22"/>
                <w:szCs w:val="22"/>
              </w:rPr>
              <w:t xml:space="preserve">; </w:t>
            </w:r>
            <w:r w:rsidRPr="000715B7">
              <w:rPr>
                <w:position w:val="-10"/>
                <w:sz w:val="22"/>
                <w:szCs w:val="22"/>
              </w:rPr>
              <w:object w:dxaOrig="2720" w:dyaOrig="380">
                <v:shape id="_x0000_i2037" type="#_x0000_t75" style="width:101.45pt;height:14.4pt" o:ole="" fillcolor="window">
                  <v:imagedata r:id="rId1781" o:title=""/>
                </v:shape>
                <o:OLEObject Type="Embed" ProgID="Equation.3" ShapeID="_x0000_i2037" DrawAspect="Content" ObjectID="_1461583383" r:id="rId1782"/>
              </w:object>
            </w:r>
            <w:r w:rsidRPr="000715B7">
              <w:rPr>
                <w:position w:val="-10"/>
                <w:sz w:val="22"/>
                <w:szCs w:val="22"/>
              </w:rPr>
              <w:object w:dxaOrig="520" w:dyaOrig="360">
                <v:shape id="_x0000_i2038" type="#_x0000_t75" style="width:20.05pt;height:14.4pt" o:ole="" fillcolor="window">
                  <v:imagedata r:id="rId1783" o:title=""/>
                </v:shape>
                <o:OLEObject Type="Embed" ProgID="Equation.3" ShapeID="_x0000_i2038" DrawAspect="Content" ObjectID="_1461583384" r:id="rId1784"/>
              </w:object>
            </w:r>
          </w:p>
        </w:tc>
      </w:tr>
    </w:tbl>
    <w:p w:rsidR="00BE7DAF" w:rsidRPr="000715B7" w:rsidRDefault="00BE7DAF" w:rsidP="00BE7DAF">
      <w:pPr>
        <w:ind w:firstLine="284"/>
        <w:jc w:val="both"/>
        <w:rPr>
          <w:sz w:val="22"/>
          <w:szCs w:val="22"/>
        </w:rPr>
      </w:pPr>
      <w:r w:rsidRPr="000715B7">
        <w:rPr>
          <w:b/>
          <w:i/>
          <w:sz w:val="22"/>
          <w:szCs w:val="22"/>
        </w:rPr>
        <w:t>2 способ</w:t>
      </w:r>
      <w:r w:rsidRPr="000715B7">
        <w:rPr>
          <w:sz w:val="22"/>
          <w:szCs w:val="22"/>
        </w:rPr>
        <w:t xml:space="preserve">. Если уравнение кривой записать в виде </w:t>
      </w:r>
      <w:r w:rsidRPr="000715B7">
        <w:rPr>
          <w:position w:val="-12"/>
          <w:sz w:val="22"/>
          <w:szCs w:val="22"/>
        </w:rPr>
        <w:object w:dxaOrig="760" w:dyaOrig="400">
          <v:shape id="_x0000_i2039" type="#_x0000_t75" style="width:30.05pt;height:15.65pt" o:ole="" fillcolor="window">
            <v:imagedata r:id="rId1785" o:title=""/>
          </v:shape>
          <o:OLEObject Type="Embed" ProgID="Equation.3" ShapeID="_x0000_i2039" DrawAspect="Content" ObjectID="_1461583385" r:id="rId1786"/>
        </w:object>
      </w:r>
      <w:r w:rsidRPr="000715B7">
        <w:rPr>
          <w:sz w:val="22"/>
          <w:szCs w:val="22"/>
        </w:rPr>
        <w:t xml:space="preserve">, то искомая площадь будет </w:t>
      </w:r>
      <w:r w:rsidRPr="000715B7">
        <w:rPr>
          <w:position w:val="-12"/>
          <w:sz w:val="22"/>
          <w:szCs w:val="22"/>
        </w:rPr>
        <w:object w:dxaOrig="880" w:dyaOrig="360">
          <v:shape id="_x0000_i2040" type="#_x0000_t75" style="width:37.55pt;height:15.05pt" o:ole="" fillcolor="window">
            <v:imagedata r:id="rId1787" o:title=""/>
          </v:shape>
          <o:OLEObject Type="Embed" ProgID="Equation.3" ShapeID="_x0000_i2040" DrawAspect="Content" ObjectID="_1461583386" r:id="rId1788"/>
        </w:object>
      </w:r>
      <w:r w:rsidRPr="000715B7">
        <w:rPr>
          <w:sz w:val="22"/>
          <w:szCs w:val="22"/>
        </w:rPr>
        <w:t xml:space="preserve">:    </w:t>
      </w:r>
      <w:r w:rsidRPr="000715B7">
        <w:rPr>
          <w:position w:val="-34"/>
          <w:sz w:val="22"/>
          <w:szCs w:val="22"/>
        </w:rPr>
        <w:object w:dxaOrig="6780" w:dyaOrig="800">
          <v:shape id="_x0000_i2041" type="#_x0000_t75" style="width:269.85pt;height:31.95pt" o:ole="" fillcolor="window">
            <v:imagedata r:id="rId1789" o:title=""/>
          </v:shape>
          <o:OLEObject Type="Embed" ProgID="Equation.3" ShapeID="_x0000_i2041" DrawAspect="Content" ObjectID="_1461583387" r:id="rId1790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jc w:val="both"/>
        <w:rPr>
          <w:sz w:val="22"/>
          <w:szCs w:val="22"/>
          <w:u w:val="single"/>
        </w:rPr>
      </w:pPr>
      <w:r w:rsidRPr="000715B7">
        <w:rPr>
          <w:b/>
          <w:sz w:val="22"/>
          <w:szCs w:val="22"/>
          <w:u w:val="single"/>
        </w:rPr>
        <w:t>2)</w:t>
      </w:r>
      <w:r w:rsidRPr="000715B7">
        <w:rPr>
          <w:sz w:val="22"/>
          <w:szCs w:val="22"/>
          <w:u w:val="single"/>
        </w:rPr>
        <w:t xml:space="preserve"> Если функция </w:t>
      </w:r>
      <w:r w:rsidRPr="000715B7">
        <w:rPr>
          <w:position w:val="-10"/>
          <w:sz w:val="22"/>
          <w:szCs w:val="22"/>
        </w:rPr>
        <w:object w:dxaOrig="900" w:dyaOrig="340">
          <v:shape id="_x0000_i2042" type="#_x0000_t75" style="width:33.2pt;height:12.5pt" o:ole="" fillcolor="window">
            <v:imagedata r:id="rId1791" o:title=""/>
          </v:shape>
          <o:OLEObject Type="Embed" ProgID="Equation.3" ShapeID="_x0000_i2042" DrawAspect="Content" ObjectID="_1461583388" r:id="rId1792"/>
        </w:object>
      </w:r>
      <w:r w:rsidRPr="000715B7">
        <w:rPr>
          <w:sz w:val="22"/>
          <w:szCs w:val="22"/>
          <w:u w:val="single"/>
        </w:rPr>
        <w:t xml:space="preserve"> неположительна и непрерывна на отрезке </w:t>
      </w:r>
      <w:r w:rsidRPr="000715B7">
        <w:rPr>
          <w:position w:val="-10"/>
          <w:sz w:val="22"/>
          <w:szCs w:val="22"/>
        </w:rPr>
        <w:object w:dxaOrig="520" w:dyaOrig="340">
          <v:shape id="_x0000_i2043" type="#_x0000_t75" style="width:18.15pt;height:11.9pt" o:ole="" fillcolor="window">
            <v:imagedata r:id="rId1793" o:title=""/>
          </v:shape>
          <o:OLEObject Type="Embed" ProgID="Equation.3" ShapeID="_x0000_i2043" DrawAspect="Content" ObjectID="_1461583389" r:id="rId1794"/>
        </w:object>
      </w:r>
      <w:r w:rsidRPr="000715B7">
        <w:rPr>
          <w:sz w:val="22"/>
          <w:szCs w:val="22"/>
          <w:u w:val="single"/>
        </w:rPr>
        <w:t xml:space="preserve"> (рис. 11.2), то площадь </w:t>
      </w:r>
    </w:p>
    <w:tbl>
      <w:tblPr>
        <w:tblW w:w="0" w:type="auto"/>
        <w:tblInd w:w="108" w:type="dxa"/>
        <w:tblLayout w:type="fixed"/>
        <w:tblLook w:val="0000"/>
      </w:tblPr>
      <w:tblGrid>
        <w:gridCol w:w="2160"/>
        <w:gridCol w:w="9000"/>
      </w:tblGrid>
      <w:tr w:rsidR="00BE7DAF" w:rsidRPr="000715B7" w:rsidTr="00171631">
        <w:tc>
          <w:tcPr>
            <w:tcW w:w="2160" w:type="dxa"/>
          </w:tcPr>
          <w:p w:rsidR="00BE7DAF" w:rsidRPr="000715B7" w:rsidRDefault="00BE7DAF" w:rsidP="00171631">
            <w:pPr>
              <w:jc w:val="both"/>
              <w:rPr>
                <w:sz w:val="22"/>
                <w:szCs w:val="22"/>
              </w:rPr>
            </w:pPr>
            <w:r w:rsidRPr="000715B7">
              <w:rPr>
                <w:noProof/>
                <w:sz w:val="22"/>
                <w:szCs w:val="22"/>
              </w:rPr>
              <w:drawing>
                <wp:inline distT="0" distB="0" distL="0" distR="0">
                  <wp:extent cx="1304925" cy="1162050"/>
                  <wp:effectExtent l="19050" t="0" r="9525" b="0"/>
                  <wp:docPr id="2956" name="Рисунок 2956" descr="РИС_11_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56" descr="РИС_11_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162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00" w:type="dxa"/>
          </w:tcPr>
          <w:p w:rsidR="00BE7DAF" w:rsidRPr="000715B7" w:rsidRDefault="00BE7DAF" w:rsidP="00171631">
            <w:pPr>
              <w:jc w:val="both"/>
              <w:rPr>
                <w:sz w:val="22"/>
                <w:szCs w:val="22"/>
              </w:rPr>
            </w:pPr>
            <w:r w:rsidRPr="000715B7">
              <w:rPr>
                <w:position w:val="-6"/>
                <w:sz w:val="22"/>
                <w:szCs w:val="22"/>
              </w:rPr>
              <w:object w:dxaOrig="220" w:dyaOrig="279">
                <v:shape id="_x0000_i2044" type="#_x0000_t75" style="width:10pt;height:11.9pt" o:ole="" fillcolor="window">
                  <v:imagedata r:id="rId1796" o:title=""/>
                </v:shape>
                <o:OLEObject Type="Embed" ProgID="Equation.3" ShapeID="_x0000_i2044" DrawAspect="Content" ObjectID="_1461583390" r:id="rId1797"/>
              </w:object>
            </w:r>
            <w:r w:rsidRPr="000715B7">
              <w:rPr>
                <w:sz w:val="22"/>
                <w:szCs w:val="22"/>
              </w:rPr>
              <w:t xml:space="preserve">над кривой </w:t>
            </w:r>
            <w:r w:rsidRPr="000715B7">
              <w:rPr>
                <w:position w:val="-10"/>
                <w:sz w:val="22"/>
                <w:szCs w:val="22"/>
              </w:rPr>
              <w:object w:dxaOrig="900" w:dyaOrig="340">
                <v:shape id="_x0000_i2045" type="#_x0000_t75" style="width:35.05pt;height:13.75pt" o:ole="" fillcolor="window">
                  <v:imagedata r:id="rId491" o:title=""/>
                </v:shape>
                <o:OLEObject Type="Embed" ProgID="Equation.3" ShapeID="_x0000_i2045" DrawAspect="Content" ObjectID="_1461583391" r:id="rId1798"/>
              </w:object>
            </w:r>
            <w:r w:rsidRPr="000715B7">
              <w:rPr>
                <w:sz w:val="22"/>
                <w:szCs w:val="22"/>
              </w:rPr>
              <w:t xml:space="preserve"> </w:t>
            </w:r>
            <w:proofErr w:type="gramStart"/>
            <w:r w:rsidRPr="000715B7">
              <w:rPr>
                <w:sz w:val="22"/>
                <w:szCs w:val="22"/>
              </w:rPr>
              <w:t>на</w:t>
            </w:r>
            <w:proofErr w:type="gramEnd"/>
            <w:r w:rsidRPr="000715B7">
              <w:rPr>
                <w:sz w:val="22"/>
                <w:szCs w:val="22"/>
              </w:rPr>
              <w:t xml:space="preserve"> </w:t>
            </w:r>
            <w:r w:rsidRPr="000715B7">
              <w:rPr>
                <w:position w:val="-10"/>
                <w:sz w:val="22"/>
                <w:szCs w:val="22"/>
              </w:rPr>
              <w:object w:dxaOrig="520" w:dyaOrig="340">
                <v:shape id="_x0000_i2046" type="#_x0000_t75" style="width:23.8pt;height:15.65pt" o:ole="" fillcolor="window">
                  <v:imagedata r:id="rId646" o:title=""/>
                </v:shape>
                <o:OLEObject Type="Embed" ProgID="Equation.3" ShapeID="_x0000_i2046" DrawAspect="Content" ObjectID="_1461583392" r:id="rId1799"/>
              </w:object>
            </w:r>
            <w:r w:rsidRPr="000715B7">
              <w:rPr>
                <w:sz w:val="22"/>
                <w:szCs w:val="22"/>
              </w:rPr>
              <w:t xml:space="preserve"> отличается знаком от определенного интеграла: </w:t>
            </w:r>
          </w:p>
          <w:p w:rsidR="00BE7DAF" w:rsidRPr="000715B7" w:rsidRDefault="00BE7DAF" w:rsidP="00171631">
            <w:pPr>
              <w:jc w:val="both"/>
              <w:rPr>
                <w:sz w:val="22"/>
                <w:szCs w:val="22"/>
              </w:rPr>
            </w:pPr>
          </w:p>
          <w:p w:rsidR="00BE7DAF" w:rsidRPr="000715B7" w:rsidRDefault="00BE7DAF" w:rsidP="00171631">
            <w:pPr>
              <w:jc w:val="center"/>
              <w:rPr>
                <w:sz w:val="22"/>
                <w:szCs w:val="22"/>
              </w:rPr>
            </w:pPr>
            <w:r w:rsidRPr="000715B7">
              <w:rPr>
                <w:position w:val="-32"/>
                <w:sz w:val="22"/>
                <w:szCs w:val="22"/>
              </w:rPr>
              <w:object w:dxaOrig="1919" w:dyaOrig="851">
                <v:shape id="_x0000_i2047" type="#_x0000_t75" style="width:87.05pt;height:38.2pt" o:ole="" fillcolor="window">
                  <v:imagedata r:id="rId1800" o:title=""/>
                </v:shape>
                <o:OLEObject Type="Embed" ProgID="Equation.3" ShapeID="_x0000_i2047" DrawAspect="Content" ObjectID="_1461583393" r:id="rId1801"/>
              </w:object>
            </w:r>
            <w:r w:rsidRPr="000715B7">
              <w:rPr>
                <w:sz w:val="22"/>
                <w:szCs w:val="22"/>
              </w:rPr>
              <w:t xml:space="preserve"> т</w:t>
            </w:r>
            <w:proofErr w:type="gramStart"/>
            <w:r w:rsidRPr="000715B7">
              <w:rPr>
                <w:sz w:val="22"/>
                <w:szCs w:val="22"/>
              </w:rPr>
              <w:t>.е</w:t>
            </w:r>
            <w:proofErr w:type="gramEnd"/>
            <w:r w:rsidRPr="000715B7">
              <w:rPr>
                <w:sz w:val="22"/>
                <w:szCs w:val="22"/>
              </w:rPr>
              <w:t xml:space="preserve"> </w:t>
            </w:r>
            <w:r w:rsidRPr="000715B7">
              <w:rPr>
                <w:position w:val="-32"/>
                <w:sz w:val="22"/>
                <w:szCs w:val="22"/>
              </w:rPr>
              <w:object w:dxaOrig="1400" w:dyaOrig="760">
                <v:shape id="_x0000_i2048" type="#_x0000_t75" style="width:63.85pt;height:34.45pt" o:ole="" fillcolor="window">
                  <v:imagedata r:id="rId1802" o:title=""/>
                </v:shape>
                <o:OLEObject Type="Embed" ProgID="Equation.3" ShapeID="_x0000_i2048" DrawAspect="Content" ObjectID="_1461583394" r:id="rId1803"/>
              </w:object>
            </w:r>
            <w:r w:rsidRPr="000715B7">
              <w:rPr>
                <w:sz w:val="22"/>
                <w:szCs w:val="22"/>
              </w:rPr>
              <w:t xml:space="preserve">.                         </w:t>
            </w:r>
            <w:r w:rsidRPr="000715B7">
              <w:rPr>
                <w:b/>
                <w:sz w:val="22"/>
                <w:szCs w:val="22"/>
              </w:rPr>
              <w:t>(11. 2)</w:t>
            </w:r>
          </w:p>
        </w:tc>
      </w:tr>
    </w:tbl>
    <w:p w:rsidR="00BE7DAF" w:rsidRPr="000715B7" w:rsidRDefault="00BE7DAF" w:rsidP="00BE7DAF">
      <w:pPr>
        <w:tabs>
          <w:tab w:val="left" w:pos="6521"/>
          <w:tab w:val="left" w:pos="6663"/>
        </w:tabs>
        <w:jc w:val="both"/>
        <w:rPr>
          <w:sz w:val="22"/>
          <w:szCs w:val="22"/>
        </w:rPr>
      </w:pPr>
      <w:r w:rsidRPr="000715B7">
        <w:rPr>
          <w:b/>
          <w:sz w:val="22"/>
          <w:szCs w:val="22"/>
        </w:rPr>
        <w:t>Пример.</w:t>
      </w:r>
      <w:r w:rsidRPr="000715B7">
        <w:rPr>
          <w:sz w:val="22"/>
          <w:szCs w:val="22"/>
        </w:rPr>
        <w:t xml:space="preserve"> Найти площадь фигуры, ограниченной кривой </w:t>
      </w:r>
      <w:r w:rsidRPr="000715B7">
        <w:rPr>
          <w:position w:val="-10"/>
          <w:sz w:val="22"/>
          <w:szCs w:val="22"/>
        </w:rPr>
        <w:object w:dxaOrig="1480" w:dyaOrig="360">
          <v:shape id="_x0000_i2049" type="#_x0000_t75" style="width:57.6pt;height:14.4pt" o:ole="" fillcolor="window">
            <v:imagedata r:id="rId1804" o:title=""/>
          </v:shape>
          <o:OLEObject Type="Embed" ProgID="Equation.3" ShapeID="_x0000_i2049" DrawAspect="Content" ObjectID="_1461583395" r:id="rId1805"/>
        </w:object>
      </w:r>
      <w:r w:rsidRPr="000715B7">
        <w:rPr>
          <w:sz w:val="22"/>
          <w:szCs w:val="22"/>
        </w:rPr>
        <w:t xml:space="preserve"> и осью абсцисс.</w:t>
      </w:r>
    </w:p>
    <w:p w:rsidR="00BE7DAF" w:rsidRPr="000715B7" w:rsidRDefault="00BE7DAF" w:rsidP="00BE7DAF">
      <w:pPr>
        <w:tabs>
          <w:tab w:val="left" w:pos="6521"/>
          <w:tab w:val="left" w:pos="6663"/>
        </w:tabs>
        <w:jc w:val="both"/>
        <w:rPr>
          <w:sz w:val="22"/>
          <w:szCs w:val="22"/>
        </w:rPr>
      </w:pPr>
      <w:r w:rsidRPr="000715B7">
        <w:rPr>
          <w:sz w:val="22"/>
          <w:szCs w:val="22"/>
          <w:u w:val="single"/>
        </w:rPr>
        <w:t>Решение</w:t>
      </w:r>
      <w:r w:rsidRPr="000715B7">
        <w:rPr>
          <w:sz w:val="22"/>
          <w:szCs w:val="22"/>
        </w:rPr>
        <w:t xml:space="preserve">. На рис. 11.3 приведена плоская фигур, ограниченная параболой </w:t>
      </w:r>
      <w:r w:rsidRPr="000715B7">
        <w:rPr>
          <w:position w:val="-10"/>
          <w:sz w:val="22"/>
          <w:szCs w:val="22"/>
        </w:rPr>
        <w:object w:dxaOrig="1480" w:dyaOrig="360">
          <v:shape id="_x0000_i2050" type="#_x0000_t75" style="width:60.1pt;height:14.4pt" o:ole="" fillcolor="window">
            <v:imagedata r:id="rId1804" o:title=""/>
          </v:shape>
          <o:OLEObject Type="Embed" ProgID="Equation.3" ShapeID="_x0000_i2050" DrawAspect="Content" ObjectID="_1461583396" r:id="rId1806"/>
        </w:object>
      </w:r>
      <w:r w:rsidRPr="000715B7">
        <w:rPr>
          <w:sz w:val="22"/>
          <w:szCs w:val="22"/>
        </w:rPr>
        <w:t xml:space="preserve">, вершина которой находится в точке </w:t>
      </w:r>
      <w:r w:rsidRPr="000715B7">
        <w:rPr>
          <w:position w:val="-10"/>
          <w:sz w:val="22"/>
          <w:szCs w:val="22"/>
        </w:rPr>
        <w:object w:dxaOrig="639" w:dyaOrig="340">
          <v:shape id="_x0000_i2051" type="#_x0000_t75" style="width:23.8pt;height:12.5pt" o:ole="" fillcolor="window">
            <v:imagedata r:id="rId1807" o:title=""/>
          </v:shape>
          <o:OLEObject Type="Embed" ProgID="Equation.3" ShapeID="_x0000_i2051" DrawAspect="Content" ObjectID="_1461583397" r:id="rId1808"/>
        </w:object>
      </w:r>
      <w:r w:rsidRPr="000715B7">
        <w:rPr>
          <w:sz w:val="22"/>
          <w:szCs w:val="22"/>
        </w:rPr>
        <w:t xml:space="preserve">, и осью </w:t>
      </w:r>
      <w:r w:rsidRPr="000715B7">
        <w:rPr>
          <w:position w:val="-6"/>
          <w:sz w:val="22"/>
          <w:szCs w:val="22"/>
        </w:rPr>
        <w:object w:dxaOrig="360" w:dyaOrig="279">
          <v:shape id="_x0000_i2052" type="#_x0000_t75" style="width:17.55pt;height:13.75pt" o:ole="" fillcolor="window">
            <v:imagedata r:id="rId1809" o:title=""/>
          </v:shape>
          <o:OLEObject Type="Embed" ProgID="Equation.3" ShapeID="_x0000_i2052" DrawAspect="Content" ObjectID="_1461583398" r:id="rId1810"/>
        </w:object>
      </w:r>
      <w:r w:rsidRPr="000715B7">
        <w:rPr>
          <w:sz w:val="22"/>
          <w:szCs w:val="22"/>
        </w:rPr>
        <w:t xml:space="preserve">. Парабола пересекает ось </w:t>
      </w:r>
      <w:r w:rsidRPr="000715B7">
        <w:rPr>
          <w:position w:val="-6"/>
          <w:sz w:val="22"/>
          <w:szCs w:val="22"/>
        </w:rPr>
        <w:object w:dxaOrig="360" w:dyaOrig="279">
          <v:shape id="_x0000_i2053" type="#_x0000_t75" style="width:15.65pt;height:12.5pt" o:ole="" fillcolor="window">
            <v:imagedata r:id="rId1809" o:title=""/>
          </v:shape>
          <o:OLEObject Type="Embed" ProgID="Equation.3" ShapeID="_x0000_i2053" DrawAspect="Content" ObjectID="_1461583399" r:id="rId1811"/>
        </w:object>
      </w:r>
      <w:r w:rsidRPr="000715B7">
        <w:rPr>
          <w:sz w:val="22"/>
          <w:szCs w:val="22"/>
        </w:rPr>
        <w:t xml:space="preserve"> в точках с координатами </w:t>
      </w:r>
      <w:r w:rsidRPr="000715B7">
        <w:rPr>
          <w:position w:val="-10"/>
          <w:sz w:val="22"/>
          <w:szCs w:val="22"/>
        </w:rPr>
        <w:object w:dxaOrig="460" w:dyaOrig="340">
          <v:shape id="_x0000_i2054" type="#_x0000_t75" style="width:18.15pt;height:13.75pt" o:ole="" fillcolor="window">
            <v:imagedata r:id="rId1812" o:title=""/>
          </v:shape>
          <o:OLEObject Type="Embed" ProgID="Equation.3" ShapeID="_x0000_i2054" DrawAspect="Content" ObjectID="_1461583400" r:id="rId1813"/>
        </w:object>
      </w:r>
      <w:r w:rsidRPr="000715B7">
        <w:rPr>
          <w:sz w:val="22"/>
          <w:szCs w:val="22"/>
        </w:rPr>
        <w:t xml:space="preserve"> и </w:t>
      </w:r>
      <w:r w:rsidRPr="000715B7">
        <w:rPr>
          <w:position w:val="-10"/>
          <w:sz w:val="22"/>
          <w:szCs w:val="22"/>
        </w:rPr>
        <w:object w:dxaOrig="499" w:dyaOrig="340">
          <v:shape id="_x0000_i2055" type="#_x0000_t75" style="width:18.8pt;height:12.5pt" o:ole="" fillcolor="window">
            <v:imagedata r:id="rId1814" o:title=""/>
          </v:shape>
          <o:OLEObject Type="Embed" ProgID="Equation.3" ShapeID="_x0000_i2055" DrawAspect="Content" ObjectID="_1461583401" r:id="rId1815"/>
        </w:object>
      </w:r>
      <w:r w:rsidRPr="000715B7">
        <w:rPr>
          <w:sz w:val="22"/>
          <w:szCs w:val="22"/>
        </w:rPr>
        <w:t xml:space="preserve">. Площадь этой фигуры, </w:t>
      </w:r>
      <w:proofErr w:type="gramStart"/>
      <w:r w:rsidRPr="000715B7">
        <w:rPr>
          <w:sz w:val="22"/>
          <w:szCs w:val="22"/>
        </w:rPr>
        <w:t>согласно формулы</w:t>
      </w:r>
      <w:proofErr w:type="gramEnd"/>
      <w:r w:rsidRPr="000715B7">
        <w:rPr>
          <w:sz w:val="22"/>
          <w:szCs w:val="22"/>
        </w:rPr>
        <w:t xml:space="preserve"> (11.2), равна</w:t>
      </w:r>
    </w:p>
    <w:tbl>
      <w:tblPr>
        <w:tblW w:w="0" w:type="auto"/>
        <w:tblInd w:w="108" w:type="dxa"/>
        <w:tblLayout w:type="fixed"/>
        <w:tblLook w:val="0000"/>
      </w:tblPr>
      <w:tblGrid>
        <w:gridCol w:w="2160"/>
        <w:gridCol w:w="9000"/>
      </w:tblGrid>
      <w:tr w:rsidR="00BE7DAF" w:rsidRPr="000715B7" w:rsidTr="00171631">
        <w:tc>
          <w:tcPr>
            <w:tcW w:w="2160" w:type="dxa"/>
          </w:tcPr>
          <w:p w:rsidR="00BE7DAF" w:rsidRPr="000715B7" w:rsidRDefault="00BE7DAF" w:rsidP="00171631">
            <w:pPr>
              <w:tabs>
                <w:tab w:val="left" w:pos="6521"/>
                <w:tab w:val="left" w:pos="6663"/>
              </w:tabs>
              <w:jc w:val="both"/>
              <w:rPr>
                <w:sz w:val="22"/>
                <w:szCs w:val="22"/>
              </w:rPr>
            </w:pPr>
            <w:r w:rsidRPr="000715B7">
              <w:rPr>
                <w:noProof/>
                <w:sz w:val="22"/>
                <w:szCs w:val="22"/>
              </w:rPr>
              <w:drawing>
                <wp:inline distT="0" distB="0" distL="0" distR="0">
                  <wp:extent cx="1219200" cy="1304925"/>
                  <wp:effectExtent l="19050" t="0" r="0" b="0"/>
                  <wp:docPr id="2969" name="Рисунок 2969" descr="РИС_11_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69" descr="РИС_11_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304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00" w:type="dxa"/>
          </w:tcPr>
          <w:p w:rsidR="00BE7DAF" w:rsidRPr="000715B7" w:rsidRDefault="00BE7DAF" w:rsidP="00171631">
            <w:pPr>
              <w:tabs>
                <w:tab w:val="left" w:pos="6521"/>
                <w:tab w:val="left" w:pos="6663"/>
              </w:tabs>
              <w:jc w:val="both"/>
              <w:rPr>
                <w:sz w:val="22"/>
                <w:szCs w:val="22"/>
              </w:rPr>
            </w:pPr>
            <w:r w:rsidRPr="000715B7">
              <w:rPr>
                <w:position w:val="-34"/>
                <w:sz w:val="22"/>
                <w:szCs w:val="22"/>
              </w:rPr>
              <w:object w:dxaOrig="4440" w:dyaOrig="840">
                <v:shape id="_x0000_i2056" type="#_x0000_t75" style="width:165.9pt;height:31.3pt" o:ole="" fillcolor="window">
                  <v:imagedata r:id="rId1817" o:title=""/>
                </v:shape>
                <o:OLEObject Type="Embed" ProgID="Equation.3" ShapeID="_x0000_i2056" DrawAspect="Content" ObjectID="_1461583402" r:id="rId1818"/>
              </w:object>
            </w:r>
            <w:r w:rsidRPr="000715B7">
              <w:rPr>
                <w:position w:val="-28"/>
                <w:sz w:val="22"/>
                <w:szCs w:val="22"/>
              </w:rPr>
              <w:object w:dxaOrig="4280" w:dyaOrig="680">
                <v:shape id="_x0000_i2057" type="#_x0000_t75" style="width:170.9pt;height:26.9pt" o:ole="" fillcolor="window">
                  <v:imagedata r:id="rId1819" o:title=""/>
                </v:shape>
                <o:OLEObject Type="Embed" ProgID="Equation.3" ShapeID="_x0000_i2057" DrawAspect="Content" ObjectID="_1461583403" r:id="rId1820"/>
              </w:object>
            </w:r>
            <w:r w:rsidRPr="000715B7">
              <w:rPr>
                <w:position w:val="-24"/>
                <w:sz w:val="22"/>
                <w:szCs w:val="22"/>
              </w:rPr>
              <w:object w:dxaOrig="1120" w:dyaOrig="620">
                <v:shape id="_x0000_i2058" type="#_x0000_t75" style="width:45.1pt;height:25.05pt" o:ole="" fillcolor="window">
                  <v:imagedata r:id="rId1821" o:title=""/>
                </v:shape>
                <o:OLEObject Type="Embed" ProgID="Equation.3" ShapeID="_x0000_i2058" DrawAspect="Content" ObjectID="_1461583404" r:id="rId1822"/>
              </w:object>
            </w:r>
            <w:r w:rsidRPr="000715B7">
              <w:rPr>
                <w:sz w:val="22"/>
                <w:szCs w:val="22"/>
              </w:rPr>
              <w:t>(ед.</w:t>
            </w:r>
            <w:r w:rsidRPr="000715B7">
              <w:rPr>
                <w:position w:val="-4"/>
                <w:sz w:val="22"/>
                <w:szCs w:val="22"/>
              </w:rPr>
              <w:object w:dxaOrig="160" w:dyaOrig="300">
                <v:shape id="_x0000_i2059" type="#_x0000_t75" style="width:8.15pt;height:15.05pt" o:ole="" fillcolor="window">
                  <v:imagedata r:id="rId1823" o:title=""/>
                </v:shape>
                <o:OLEObject Type="Embed" ProgID="Equation.3" ShapeID="_x0000_i2059" DrawAspect="Content" ObjectID="_1461583405" r:id="rId1824"/>
              </w:object>
            </w:r>
            <w:r w:rsidRPr="000715B7">
              <w:rPr>
                <w:sz w:val="22"/>
                <w:szCs w:val="22"/>
              </w:rPr>
              <w:t>).</w:t>
            </w:r>
          </w:p>
        </w:tc>
      </w:tr>
    </w:tbl>
    <w:p w:rsidR="00BE7DAF" w:rsidRPr="000715B7" w:rsidRDefault="00BE7DAF" w:rsidP="00BE7DAF">
      <w:pPr>
        <w:tabs>
          <w:tab w:val="left" w:pos="6804"/>
        </w:tabs>
        <w:jc w:val="both"/>
        <w:rPr>
          <w:sz w:val="22"/>
          <w:szCs w:val="22"/>
          <w:u w:val="single"/>
        </w:rPr>
      </w:pPr>
      <w:r w:rsidRPr="000715B7">
        <w:rPr>
          <w:b/>
          <w:sz w:val="22"/>
          <w:szCs w:val="22"/>
          <w:u w:val="single"/>
        </w:rPr>
        <w:t xml:space="preserve">3) Теорема. </w:t>
      </w:r>
      <w:r w:rsidRPr="000715B7">
        <w:rPr>
          <w:sz w:val="22"/>
          <w:szCs w:val="22"/>
          <w:u w:val="single"/>
        </w:rPr>
        <w:t xml:space="preserve">Если  на отрезке </w:t>
      </w:r>
      <w:r w:rsidRPr="000715B7">
        <w:rPr>
          <w:position w:val="-10"/>
          <w:sz w:val="22"/>
          <w:szCs w:val="22"/>
        </w:rPr>
        <w:object w:dxaOrig="520" w:dyaOrig="340">
          <v:shape id="_x0000_i2060" type="#_x0000_t75" style="width:23.15pt;height:15.05pt" o:ole="" fillcolor="window">
            <v:imagedata r:id="rId1825" o:title=""/>
          </v:shape>
          <o:OLEObject Type="Embed" ProgID="Equation.3" ShapeID="_x0000_i2060" DrawAspect="Content" ObjectID="_1461583406" r:id="rId1826"/>
        </w:object>
      </w:r>
      <w:r w:rsidRPr="000715B7">
        <w:rPr>
          <w:sz w:val="22"/>
          <w:szCs w:val="22"/>
          <w:u w:val="single"/>
        </w:rPr>
        <w:t xml:space="preserve"> заданы непрерывные функции </w:t>
      </w:r>
      <w:r w:rsidRPr="000715B7">
        <w:rPr>
          <w:position w:val="-10"/>
          <w:sz w:val="22"/>
          <w:szCs w:val="22"/>
        </w:rPr>
        <w:object w:dxaOrig="940" w:dyaOrig="340">
          <v:shape id="_x0000_i2061" type="#_x0000_t75" style="width:36.3pt;height:12.5pt" o:ole="" fillcolor="window">
            <v:imagedata r:id="rId1827" o:title=""/>
          </v:shape>
          <o:OLEObject Type="Embed" ProgID="Equation.3" ShapeID="_x0000_i2061" DrawAspect="Content" ObjectID="_1461583407" r:id="rId1828"/>
        </w:object>
      </w:r>
      <w:r w:rsidRPr="000715B7">
        <w:rPr>
          <w:sz w:val="22"/>
          <w:szCs w:val="22"/>
          <w:u w:val="single"/>
        </w:rPr>
        <w:t xml:space="preserve"> и </w:t>
      </w:r>
      <w:r w:rsidRPr="000715B7">
        <w:rPr>
          <w:position w:val="-10"/>
          <w:sz w:val="22"/>
          <w:szCs w:val="22"/>
        </w:rPr>
        <w:object w:dxaOrig="920" w:dyaOrig="340">
          <v:shape id="_x0000_i2062" type="#_x0000_t75" style="width:36.95pt;height:13.75pt" o:ole="" fillcolor="window">
            <v:imagedata r:id="rId1829" o:title=""/>
          </v:shape>
          <o:OLEObject Type="Embed" ProgID="Equation.3" ShapeID="_x0000_i2062" DrawAspect="Content" ObjectID="_1461583408" r:id="rId1830"/>
        </w:object>
      </w:r>
      <w:r w:rsidRPr="000715B7">
        <w:rPr>
          <w:sz w:val="22"/>
          <w:szCs w:val="22"/>
          <w:u w:val="single"/>
        </w:rPr>
        <w:t xml:space="preserve"> такие, что </w:t>
      </w:r>
      <w:r w:rsidRPr="000715B7">
        <w:rPr>
          <w:position w:val="-10"/>
          <w:sz w:val="22"/>
          <w:szCs w:val="22"/>
        </w:rPr>
        <w:object w:dxaOrig="1260" w:dyaOrig="340">
          <v:shape id="_x0000_i2063" type="#_x0000_t75" style="width:51.95pt;height:14.4pt" o:ole="" fillcolor="window">
            <v:imagedata r:id="rId1831" o:title=""/>
          </v:shape>
          <o:OLEObject Type="Embed" ProgID="Equation.3" ShapeID="_x0000_i2063" DrawAspect="Content" ObjectID="_1461583409" r:id="rId1832"/>
        </w:object>
      </w:r>
      <w:r w:rsidRPr="000715B7">
        <w:rPr>
          <w:sz w:val="22"/>
          <w:szCs w:val="22"/>
          <w:u w:val="single"/>
        </w:rPr>
        <w:t xml:space="preserve"> (рис. 11.4).</w:t>
      </w:r>
    </w:p>
    <w:tbl>
      <w:tblPr>
        <w:tblW w:w="0" w:type="auto"/>
        <w:tblInd w:w="108" w:type="dxa"/>
        <w:tblLayout w:type="fixed"/>
        <w:tblLook w:val="0000"/>
      </w:tblPr>
      <w:tblGrid>
        <w:gridCol w:w="2160"/>
        <w:gridCol w:w="9000"/>
      </w:tblGrid>
      <w:tr w:rsidR="00BE7DAF" w:rsidRPr="000715B7" w:rsidTr="00171631">
        <w:tc>
          <w:tcPr>
            <w:tcW w:w="2160" w:type="dxa"/>
          </w:tcPr>
          <w:p w:rsidR="00BE7DAF" w:rsidRPr="000715B7" w:rsidRDefault="00BE7DAF" w:rsidP="00171631">
            <w:pPr>
              <w:tabs>
                <w:tab w:val="left" w:pos="6804"/>
              </w:tabs>
              <w:jc w:val="both"/>
              <w:rPr>
                <w:sz w:val="22"/>
                <w:szCs w:val="22"/>
              </w:rPr>
            </w:pPr>
            <w:r w:rsidRPr="000715B7">
              <w:rPr>
                <w:noProof/>
                <w:sz w:val="22"/>
                <w:szCs w:val="22"/>
              </w:rPr>
              <w:drawing>
                <wp:inline distT="0" distB="0" distL="0" distR="0">
                  <wp:extent cx="1304925" cy="1143000"/>
                  <wp:effectExtent l="19050" t="0" r="9525" b="0"/>
                  <wp:docPr id="2978" name="Рисунок 2978" descr="РИС_11_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78" descr="РИС_11_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143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00" w:type="dxa"/>
          </w:tcPr>
          <w:p w:rsidR="00BE7DAF" w:rsidRPr="000715B7" w:rsidRDefault="00BE7DAF" w:rsidP="00171631">
            <w:pPr>
              <w:ind w:left="35" w:firstLine="283"/>
              <w:jc w:val="both"/>
              <w:rPr>
                <w:sz w:val="22"/>
                <w:szCs w:val="22"/>
              </w:rPr>
            </w:pPr>
            <w:r w:rsidRPr="000715B7">
              <w:rPr>
                <w:sz w:val="22"/>
                <w:szCs w:val="22"/>
              </w:rPr>
              <w:t xml:space="preserve">Тогда площадь </w:t>
            </w:r>
            <w:r w:rsidRPr="000715B7">
              <w:rPr>
                <w:position w:val="-6"/>
                <w:sz w:val="22"/>
                <w:szCs w:val="22"/>
              </w:rPr>
              <w:object w:dxaOrig="220" w:dyaOrig="279">
                <v:shape id="_x0000_i2064" type="#_x0000_t75" style="width:11.25pt;height:14.4pt" o:ole="" fillcolor="window">
                  <v:imagedata r:id="rId1834" o:title=""/>
                </v:shape>
                <o:OLEObject Type="Embed" ProgID="Equation.3" ShapeID="_x0000_i2064" DrawAspect="Content" ObjectID="_1461583410" r:id="rId1835"/>
              </w:object>
            </w:r>
            <w:r w:rsidRPr="000715B7">
              <w:rPr>
                <w:sz w:val="22"/>
                <w:szCs w:val="22"/>
              </w:rPr>
              <w:t xml:space="preserve"> фигуры, заключенной между кривыми </w:t>
            </w:r>
            <w:r w:rsidRPr="000715B7">
              <w:rPr>
                <w:position w:val="-10"/>
                <w:sz w:val="22"/>
                <w:szCs w:val="22"/>
              </w:rPr>
              <w:object w:dxaOrig="940" w:dyaOrig="340">
                <v:shape id="_x0000_i2065" type="#_x0000_t75" style="width:42.55pt;height:15.65pt" o:ole="" fillcolor="window">
                  <v:imagedata r:id="rId1836" o:title=""/>
                </v:shape>
                <o:OLEObject Type="Embed" ProgID="Equation.3" ShapeID="_x0000_i2065" DrawAspect="Content" ObjectID="_1461583411" r:id="rId1837"/>
              </w:object>
            </w:r>
            <w:r w:rsidRPr="000715B7">
              <w:rPr>
                <w:sz w:val="22"/>
                <w:szCs w:val="22"/>
              </w:rPr>
              <w:t xml:space="preserve"> и </w:t>
            </w:r>
            <w:r w:rsidRPr="000715B7">
              <w:rPr>
                <w:position w:val="-10"/>
                <w:sz w:val="22"/>
                <w:szCs w:val="22"/>
              </w:rPr>
              <w:object w:dxaOrig="920" w:dyaOrig="340">
                <v:shape id="_x0000_i2066" type="#_x0000_t75" style="width:39.45pt;height:15.05pt" o:ole="" fillcolor="window">
                  <v:imagedata r:id="rId1838" o:title=""/>
                </v:shape>
                <o:OLEObject Type="Embed" ProgID="Equation.3" ShapeID="_x0000_i2066" DrawAspect="Content" ObjectID="_1461583412" r:id="rId1839"/>
              </w:object>
            </w:r>
            <w:r w:rsidRPr="000715B7">
              <w:rPr>
                <w:sz w:val="22"/>
                <w:szCs w:val="22"/>
              </w:rPr>
              <w:t xml:space="preserve"> на отрезке </w:t>
            </w:r>
            <w:r w:rsidRPr="000715B7">
              <w:rPr>
                <w:position w:val="-10"/>
                <w:sz w:val="22"/>
                <w:szCs w:val="22"/>
              </w:rPr>
              <w:object w:dxaOrig="520" w:dyaOrig="340">
                <v:shape id="_x0000_i2067" type="#_x0000_t75" style="width:18.15pt;height:11.9pt" o:ole="" fillcolor="window">
                  <v:imagedata r:id="rId1840" o:title=""/>
                </v:shape>
                <o:OLEObject Type="Embed" ProgID="Equation.3" ShapeID="_x0000_i2067" DrawAspect="Content" ObjectID="_1461583413" r:id="rId1841"/>
              </w:object>
            </w:r>
            <w:r w:rsidRPr="000715B7">
              <w:rPr>
                <w:sz w:val="22"/>
                <w:szCs w:val="22"/>
              </w:rPr>
              <w:t>, вычисляется по формуле:</w:t>
            </w:r>
          </w:p>
          <w:p w:rsidR="00BE7DAF" w:rsidRPr="000715B7" w:rsidRDefault="00BE7DAF" w:rsidP="00171631">
            <w:pPr>
              <w:tabs>
                <w:tab w:val="left" w:pos="6804"/>
              </w:tabs>
              <w:ind w:left="35" w:firstLine="283"/>
              <w:jc w:val="center"/>
              <w:rPr>
                <w:sz w:val="22"/>
                <w:szCs w:val="22"/>
              </w:rPr>
            </w:pPr>
            <w:r w:rsidRPr="000715B7">
              <w:rPr>
                <w:position w:val="-32"/>
                <w:sz w:val="22"/>
                <w:szCs w:val="22"/>
              </w:rPr>
              <w:object w:dxaOrig="2200" w:dyaOrig="760">
                <v:shape id="_x0000_i2068" type="#_x0000_t75" style="width:110.2pt;height:38.2pt" o:ole="" fillcolor="window">
                  <v:imagedata r:id="rId1842" o:title=""/>
                </v:shape>
                <o:OLEObject Type="Embed" ProgID="Equation.3" ShapeID="_x0000_i2068" DrawAspect="Content" ObjectID="_1461583414" r:id="rId1843"/>
              </w:object>
            </w:r>
            <w:r w:rsidRPr="000715B7">
              <w:rPr>
                <w:sz w:val="22"/>
                <w:szCs w:val="22"/>
              </w:rPr>
              <w:t>.                        (11.3)</w:t>
            </w:r>
          </w:p>
        </w:tc>
      </w:tr>
    </w:tbl>
    <w:p w:rsidR="00BE7DAF" w:rsidRPr="000715B7" w:rsidRDefault="00BE7DAF" w:rsidP="00BE7DAF">
      <w:pPr>
        <w:tabs>
          <w:tab w:val="left" w:pos="6804"/>
        </w:tabs>
        <w:jc w:val="both"/>
        <w:rPr>
          <w:sz w:val="22"/>
          <w:szCs w:val="22"/>
        </w:rPr>
      </w:pPr>
      <w:r w:rsidRPr="000715B7">
        <w:rPr>
          <w:b/>
          <w:sz w:val="22"/>
          <w:szCs w:val="22"/>
        </w:rPr>
        <w:t>Пример.</w:t>
      </w:r>
      <w:r w:rsidRPr="000715B7">
        <w:rPr>
          <w:sz w:val="22"/>
          <w:szCs w:val="22"/>
        </w:rPr>
        <w:t xml:space="preserve"> Найти площадь фигуры, ограниченной линиями: </w:t>
      </w:r>
    </w:p>
    <w:tbl>
      <w:tblPr>
        <w:tblW w:w="0" w:type="auto"/>
        <w:tblInd w:w="108" w:type="dxa"/>
        <w:tblLayout w:type="fixed"/>
        <w:tblLook w:val="0000"/>
      </w:tblPr>
      <w:tblGrid>
        <w:gridCol w:w="2340"/>
        <w:gridCol w:w="8820"/>
      </w:tblGrid>
      <w:tr w:rsidR="00BE7DAF" w:rsidRPr="000715B7" w:rsidTr="00171631">
        <w:trPr>
          <w:trHeight w:val="2336"/>
        </w:trPr>
        <w:tc>
          <w:tcPr>
            <w:tcW w:w="2340" w:type="dxa"/>
          </w:tcPr>
          <w:p w:rsidR="00BE7DAF" w:rsidRPr="000715B7" w:rsidRDefault="00BE7DAF" w:rsidP="00171631">
            <w:pPr>
              <w:tabs>
                <w:tab w:val="left" w:pos="6804"/>
              </w:tabs>
              <w:jc w:val="both"/>
              <w:rPr>
                <w:sz w:val="22"/>
                <w:szCs w:val="22"/>
              </w:rPr>
            </w:pPr>
            <w:r w:rsidRPr="000715B7">
              <w:rPr>
                <w:noProof/>
                <w:sz w:val="22"/>
                <w:szCs w:val="22"/>
              </w:rPr>
              <w:lastRenderedPageBreak/>
              <w:drawing>
                <wp:inline distT="0" distB="0" distL="0" distR="0">
                  <wp:extent cx="1343025" cy="1371600"/>
                  <wp:effectExtent l="19050" t="0" r="9525" b="0"/>
                  <wp:docPr id="2984" name="Рисунок 2984" descr="РИС_11_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84" descr="РИС_11_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820" w:type="dxa"/>
          </w:tcPr>
          <w:p w:rsidR="00BE7DAF" w:rsidRPr="000715B7" w:rsidRDefault="00BE7DAF" w:rsidP="00171631">
            <w:pPr>
              <w:tabs>
                <w:tab w:val="left" w:pos="6804"/>
              </w:tabs>
              <w:ind w:left="35"/>
              <w:jc w:val="both"/>
              <w:rPr>
                <w:sz w:val="22"/>
                <w:szCs w:val="22"/>
              </w:rPr>
            </w:pPr>
            <w:r w:rsidRPr="000715B7">
              <w:rPr>
                <w:position w:val="-10"/>
                <w:sz w:val="22"/>
                <w:szCs w:val="22"/>
              </w:rPr>
              <w:object w:dxaOrig="3159" w:dyaOrig="360">
                <v:shape id="_x0000_i2069" type="#_x0000_t75" style="width:118.35pt;height:13.75pt" o:ole="" fillcolor="window">
                  <v:imagedata r:id="rId1845" o:title=""/>
                </v:shape>
                <o:OLEObject Type="Embed" ProgID="Equation.3" ShapeID="_x0000_i2069" DrawAspect="Content" ObjectID="_1461583415" r:id="rId1846"/>
              </w:object>
            </w:r>
            <w:r w:rsidRPr="000715B7">
              <w:rPr>
                <w:sz w:val="22"/>
                <w:szCs w:val="22"/>
              </w:rPr>
              <w:t xml:space="preserve">. </w:t>
            </w:r>
          </w:p>
          <w:p w:rsidR="00BE7DAF" w:rsidRPr="000715B7" w:rsidRDefault="00BE7DAF" w:rsidP="00171631">
            <w:pPr>
              <w:tabs>
                <w:tab w:val="left" w:pos="6804"/>
              </w:tabs>
              <w:ind w:left="35"/>
              <w:jc w:val="both"/>
              <w:rPr>
                <w:sz w:val="22"/>
                <w:szCs w:val="22"/>
              </w:rPr>
            </w:pPr>
            <w:r w:rsidRPr="000715B7">
              <w:rPr>
                <w:sz w:val="22"/>
                <w:szCs w:val="22"/>
                <w:u w:val="single"/>
              </w:rPr>
              <w:t>Решение</w:t>
            </w:r>
            <w:r w:rsidRPr="000715B7">
              <w:rPr>
                <w:sz w:val="22"/>
                <w:szCs w:val="22"/>
              </w:rPr>
              <w:t xml:space="preserve">. </w:t>
            </w:r>
            <w:proofErr w:type="gramStart"/>
            <w:r w:rsidRPr="000715B7">
              <w:rPr>
                <w:sz w:val="22"/>
                <w:szCs w:val="22"/>
              </w:rPr>
              <w:t>Из</w:t>
            </w:r>
            <w:proofErr w:type="gramEnd"/>
            <w:r w:rsidRPr="000715B7">
              <w:rPr>
                <w:sz w:val="22"/>
                <w:szCs w:val="22"/>
              </w:rPr>
              <w:t xml:space="preserve"> рис. 11.5 видно, что искомая площадь находится по формуле (11.3), полагая </w:t>
            </w:r>
            <w:r w:rsidRPr="000715B7">
              <w:rPr>
                <w:position w:val="-10"/>
                <w:sz w:val="22"/>
                <w:szCs w:val="22"/>
              </w:rPr>
              <w:object w:dxaOrig="2500" w:dyaOrig="360">
                <v:shape id="_x0000_i2070" type="#_x0000_t75" style="width:109.55pt;height:15.65pt" o:ole="" fillcolor="window">
                  <v:imagedata r:id="rId1847" o:title=""/>
                </v:shape>
                <o:OLEObject Type="Embed" ProgID="Equation.3" ShapeID="_x0000_i2070" DrawAspect="Content" ObjectID="_1461583416" r:id="rId1848"/>
              </w:object>
            </w:r>
            <w:r w:rsidRPr="000715B7">
              <w:rPr>
                <w:sz w:val="22"/>
                <w:szCs w:val="22"/>
              </w:rPr>
              <w:t>.</w:t>
            </w:r>
          </w:p>
          <w:p w:rsidR="00BE7DAF" w:rsidRPr="000715B7" w:rsidRDefault="00BE7DAF" w:rsidP="00171631">
            <w:pPr>
              <w:tabs>
                <w:tab w:val="left" w:pos="6804"/>
              </w:tabs>
              <w:jc w:val="both"/>
              <w:rPr>
                <w:sz w:val="22"/>
                <w:szCs w:val="22"/>
              </w:rPr>
            </w:pPr>
            <w:r w:rsidRPr="000715B7">
              <w:rPr>
                <w:position w:val="-34"/>
                <w:sz w:val="22"/>
                <w:szCs w:val="22"/>
              </w:rPr>
              <w:object w:dxaOrig="4500" w:dyaOrig="840">
                <v:shape id="_x0000_i2071" type="#_x0000_t75" style="width:174.7pt;height:32.55pt" o:ole="" fillcolor="window">
                  <v:imagedata r:id="rId1849" o:title=""/>
                </v:shape>
                <o:OLEObject Type="Embed" ProgID="Equation.3" ShapeID="_x0000_i2071" DrawAspect="Content" ObjectID="_1461583417" r:id="rId1850"/>
              </w:object>
            </w:r>
            <w:r w:rsidRPr="000715B7">
              <w:rPr>
                <w:position w:val="-24"/>
                <w:sz w:val="22"/>
                <w:szCs w:val="22"/>
              </w:rPr>
              <w:object w:dxaOrig="4260" w:dyaOrig="620">
                <v:shape id="_x0000_i2072" type="#_x0000_t75" style="width:170.9pt;height:25.05pt" o:ole="" fillcolor="window">
                  <v:imagedata r:id="rId1851" o:title=""/>
                </v:shape>
                <o:OLEObject Type="Embed" ProgID="Equation.3" ShapeID="_x0000_i2072" DrawAspect="Content" ObjectID="_1461583418" r:id="rId1852"/>
              </w:object>
            </w:r>
            <w:r w:rsidRPr="000715B7">
              <w:rPr>
                <w:sz w:val="22"/>
                <w:szCs w:val="22"/>
              </w:rPr>
              <w:t>.</w:t>
            </w:r>
          </w:p>
        </w:tc>
      </w:tr>
    </w:tbl>
    <w:p w:rsidR="00BE7DAF" w:rsidRPr="000715B7" w:rsidRDefault="00BE7DAF" w:rsidP="005330CB">
      <w:pPr>
        <w:jc w:val="both"/>
        <w:rPr>
          <w:sz w:val="22"/>
          <w:szCs w:val="22"/>
        </w:rPr>
      </w:pPr>
    </w:p>
    <w:p w:rsidR="00BE7DAF" w:rsidRPr="000715B7" w:rsidRDefault="00A63C8B" w:rsidP="00BE7DAF">
      <w:pPr>
        <w:spacing w:line="220" w:lineRule="auto"/>
        <w:jc w:val="center"/>
        <w:rPr>
          <w:b/>
          <w:caps/>
          <w:sz w:val="22"/>
          <w:szCs w:val="22"/>
          <w:u w:val="single"/>
        </w:rPr>
      </w:pPr>
      <w:r w:rsidRPr="000715B7">
        <w:rPr>
          <w:b/>
          <w:caps/>
          <w:sz w:val="22"/>
          <w:szCs w:val="22"/>
          <w:u w:val="single"/>
        </w:rPr>
        <w:t>28.</w:t>
      </w:r>
      <w:r w:rsidR="00BE7DAF" w:rsidRPr="000715B7">
        <w:rPr>
          <w:b/>
          <w:caps/>
          <w:sz w:val="22"/>
          <w:szCs w:val="22"/>
          <w:u w:val="single"/>
        </w:rPr>
        <w:t>Понятие о дифференциальном уравнении. Общее и частное решения. Задача Коши. Задача о построении математической модели демографического процесса.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Определение.</w:t>
      </w:r>
      <w:r w:rsidRPr="000715B7">
        <w:rPr>
          <w:b/>
          <w:sz w:val="22"/>
          <w:szCs w:val="22"/>
        </w:rPr>
        <w:t xml:space="preserve"> </w:t>
      </w:r>
      <w:r w:rsidRPr="000715B7">
        <w:rPr>
          <w:sz w:val="22"/>
          <w:szCs w:val="22"/>
        </w:rPr>
        <w:t>Дифференциальным уравнением называется уравнение, связывающее искомую функцию одной или нескольких переменных, эти переменные и производные различных порядков искомой функции.</w:t>
      </w:r>
    </w:p>
    <w:p w:rsidR="00BE7DAF" w:rsidRPr="000715B7" w:rsidRDefault="00BE7DAF" w:rsidP="00BE7DAF">
      <w:pPr>
        <w:pStyle w:val="a3"/>
        <w:spacing w:after="0"/>
        <w:jc w:val="both"/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Определение.</w:t>
      </w:r>
      <w:r w:rsidRPr="000715B7">
        <w:rPr>
          <w:b/>
          <w:sz w:val="22"/>
          <w:szCs w:val="22"/>
        </w:rPr>
        <w:t xml:space="preserve"> </w:t>
      </w:r>
      <w:r w:rsidRPr="000715B7">
        <w:rPr>
          <w:sz w:val="22"/>
          <w:szCs w:val="22"/>
        </w:rPr>
        <w:t xml:space="preserve">Если искомая функция зависит от одной переменной, то дифференциальное уравнение называется </w:t>
      </w:r>
      <w:r w:rsidRPr="000715B7">
        <w:rPr>
          <w:b/>
          <w:i/>
          <w:sz w:val="22"/>
          <w:szCs w:val="22"/>
        </w:rPr>
        <w:t>обыкновенным</w:t>
      </w:r>
      <w:r w:rsidRPr="000715B7">
        <w:rPr>
          <w:sz w:val="22"/>
          <w:szCs w:val="22"/>
        </w:rPr>
        <w:t xml:space="preserve">, если от нескольких переменных – то </w:t>
      </w:r>
      <w:r w:rsidRPr="000715B7">
        <w:rPr>
          <w:b/>
          <w:i/>
          <w:sz w:val="22"/>
          <w:szCs w:val="22"/>
        </w:rPr>
        <w:t>уравнением в частных производных</w: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ind w:left="540"/>
        <w:jc w:val="both"/>
        <w:rPr>
          <w:sz w:val="22"/>
          <w:szCs w:val="22"/>
        </w:rPr>
      </w:pPr>
      <w:r w:rsidRPr="000715B7">
        <w:rPr>
          <w:b/>
          <w:sz w:val="22"/>
          <w:szCs w:val="22"/>
        </w:rPr>
        <w:t>Рассмотрим пример</w:t>
      </w:r>
      <w:r w:rsidRPr="000715B7">
        <w:rPr>
          <w:sz w:val="22"/>
          <w:szCs w:val="22"/>
        </w:rPr>
        <w:t xml:space="preserve">. Найти </w:t>
      </w:r>
      <w:proofErr w:type="gramStart"/>
      <w:r w:rsidRPr="000715B7">
        <w:rPr>
          <w:sz w:val="22"/>
          <w:szCs w:val="22"/>
        </w:rPr>
        <w:t>первообразную</w:t>
      </w:r>
      <w:proofErr w:type="gramEnd"/>
      <w:r w:rsidRPr="000715B7">
        <w:rPr>
          <w:sz w:val="22"/>
          <w:szCs w:val="22"/>
        </w:rPr>
        <w:t xml:space="preserve"> </w:t>
      </w:r>
      <w:r w:rsidRPr="000715B7">
        <w:rPr>
          <w:position w:val="-10"/>
          <w:sz w:val="22"/>
          <w:szCs w:val="22"/>
        </w:rPr>
        <w:object w:dxaOrig="520" w:dyaOrig="340">
          <v:shape id="_x0000_i2073" type="#_x0000_t75" style="width:18.8pt;height:12.5pt" o:ole="" fillcolor="window">
            <v:imagedata r:id="rId1478" o:title=""/>
          </v:shape>
          <o:OLEObject Type="Embed" ProgID="Equation.3" ShapeID="_x0000_i2073" DrawAspect="Content" ObjectID="_1461583419" r:id="rId1853"/>
        </w:object>
      </w:r>
      <w:r w:rsidRPr="000715B7">
        <w:rPr>
          <w:sz w:val="22"/>
          <w:szCs w:val="22"/>
        </w:rPr>
        <w:t xml:space="preserve">, если </w:t>
      </w:r>
      <w:r w:rsidRPr="000715B7">
        <w:rPr>
          <w:position w:val="-10"/>
          <w:sz w:val="22"/>
          <w:szCs w:val="22"/>
        </w:rPr>
        <w:object w:dxaOrig="1260" w:dyaOrig="340">
          <v:shape id="_x0000_i2074" type="#_x0000_t75" style="width:51.95pt;height:14.4pt" o:ole="" fillcolor="window">
            <v:imagedata r:id="rId1854" o:title=""/>
          </v:shape>
          <o:OLEObject Type="Embed" ProgID="Equation.3" ShapeID="_x0000_i2074" DrawAspect="Content" ObjectID="_1461583420" r:id="rId1855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sz w:val="22"/>
          <w:szCs w:val="22"/>
          <w:u w:val="single"/>
        </w:rPr>
        <w:t xml:space="preserve">Решение. </w:t>
      </w:r>
      <w:r w:rsidRPr="000715B7">
        <w:rPr>
          <w:sz w:val="22"/>
          <w:szCs w:val="22"/>
        </w:rPr>
        <w:t>Раньше мы эту задачу решали с помощью неопределенного интеграла. Однако</w:t>
      </w:r>
      <w:proofErr w:type="gramStart"/>
      <w:r w:rsidRPr="000715B7">
        <w:rPr>
          <w:sz w:val="22"/>
          <w:szCs w:val="22"/>
        </w:rPr>
        <w:t>,</w:t>
      </w:r>
      <w:proofErr w:type="gramEnd"/>
      <w:r w:rsidRPr="000715B7">
        <w:rPr>
          <w:sz w:val="22"/>
          <w:szCs w:val="22"/>
        </w:rPr>
        <w:t xml:space="preserve"> ее можно рассматривать как задачу о нахождении функции </w:t>
      </w:r>
      <w:r w:rsidRPr="000715B7">
        <w:rPr>
          <w:position w:val="-10"/>
          <w:sz w:val="22"/>
          <w:szCs w:val="22"/>
        </w:rPr>
        <w:object w:dxaOrig="520" w:dyaOrig="340">
          <v:shape id="_x0000_i2075" type="#_x0000_t75" style="width:18.8pt;height:12.5pt" o:ole="" fillcolor="window">
            <v:imagedata r:id="rId1478" o:title=""/>
          </v:shape>
          <o:OLEObject Type="Embed" ProgID="Equation.3" ShapeID="_x0000_i2075" DrawAspect="Content" ObjectID="_1461583421" r:id="rId1856"/>
        </w:object>
      </w:r>
      <w:r w:rsidRPr="000715B7">
        <w:rPr>
          <w:sz w:val="22"/>
          <w:szCs w:val="22"/>
        </w:rPr>
        <w:t xml:space="preserve">, удовлетворяющей уравнению </w:t>
      </w:r>
      <w:r w:rsidRPr="000715B7">
        <w:rPr>
          <w:position w:val="-10"/>
          <w:sz w:val="22"/>
          <w:szCs w:val="22"/>
        </w:rPr>
        <w:object w:dxaOrig="1260" w:dyaOrig="340">
          <v:shape id="_x0000_i2076" type="#_x0000_t75" style="width:50.1pt;height:13.75pt" o:ole="" fillcolor="window">
            <v:imagedata r:id="rId1857" o:title=""/>
          </v:shape>
          <o:OLEObject Type="Embed" ProgID="Equation.3" ShapeID="_x0000_i2076" DrawAspect="Content" ObjectID="_1461583422" r:id="rId1858"/>
        </w:object>
      </w:r>
      <w:r w:rsidRPr="000715B7">
        <w:rPr>
          <w:sz w:val="22"/>
          <w:szCs w:val="22"/>
        </w:rPr>
        <w:t xml:space="preserve">. </w:t>
      </w:r>
      <w:r w:rsidRPr="000715B7">
        <w:rPr>
          <w:position w:val="-24"/>
          <w:sz w:val="22"/>
          <w:szCs w:val="22"/>
        </w:rPr>
        <w:object w:dxaOrig="6740" w:dyaOrig="620">
          <v:shape id="_x0000_i2077" type="#_x0000_t75" style="width:236.05pt;height:21.9pt" o:ole="" fillcolor="window">
            <v:imagedata r:id="rId1859" o:title=""/>
          </v:shape>
          <o:OLEObject Type="Embed" ProgID="Equation.3" ShapeID="_x0000_i2077" DrawAspect="Content" ObjectID="_1461583423" r:id="rId1860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ind w:left="567" w:firstLine="284"/>
        <w:jc w:val="both"/>
        <w:rPr>
          <w:sz w:val="22"/>
          <w:szCs w:val="22"/>
          <w:u w:val="single"/>
        </w:rPr>
      </w:pPr>
      <w:r w:rsidRPr="000715B7">
        <w:rPr>
          <w:sz w:val="22"/>
          <w:szCs w:val="22"/>
          <w:u w:val="single"/>
        </w:rPr>
        <w:t>В общем случае дифференциальное уравнение можно записать в виде:</w:t>
      </w:r>
    </w:p>
    <w:p w:rsidR="00BE7DAF" w:rsidRPr="000715B7" w:rsidRDefault="00BE7DAF" w:rsidP="00BE7DAF">
      <w:pPr>
        <w:tabs>
          <w:tab w:val="left" w:pos="6804"/>
        </w:tabs>
        <w:ind w:left="567"/>
        <w:jc w:val="center"/>
        <w:rPr>
          <w:sz w:val="22"/>
          <w:szCs w:val="22"/>
        </w:rPr>
      </w:pPr>
      <w:r w:rsidRPr="000715B7">
        <w:rPr>
          <w:position w:val="-10"/>
          <w:sz w:val="22"/>
          <w:szCs w:val="22"/>
        </w:rPr>
        <w:object w:dxaOrig="2380" w:dyaOrig="360">
          <v:shape id="_x0000_i2078" type="#_x0000_t75" style="width:109.55pt;height:16.3pt" o:ole="" fillcolor="window">
            <v:imagedata r:id="rId1861" o:title=""/>
          </v:shape>
          <o:OLEObject Type="Embed" ProgID="Equation.3" ShapeID="_x0000_i2078" DrawAspect="Content" ObjectID="_1461583424" r:id="rId1862"/>
        </w:object>
      </w:r>
      <w:r w:rsidRPr="000715B7">
        <w:rPr>
          <w:sz w:val="22"/>
          <w:szCs w:val="22"/>
        </w:rPr>
        <w:t xml:space="preserve">.                 </w:t>
      </w:r>
      <w:r w:rsidRPr="000715B7">
        <w:rPr>
          <w:b/>
          <w:sz w:val="22"/>
          <w:szCs w:val="22"/>
        </w:rPr>
        <w:t>(12.1)</w:t>
      </w:r>
    </w:p>
    <w:p w:rsidR="00BE7DAF" w:rsidRPr="000715B7" w:rsidRDefault="00BE7DAF" w:rsidP="00BE7DAF">
      <w:pPr>
        <w:ind w:left="540"/>
        <w:jc w:val="both"/>
        <w:rPr>
          <w:sz w:val="22"/>
          <w:szCs w:val="22"/>
        </w:rPr>
      </w:pPr>
      <w:r w:rsidRPr="000715B7">
        <w:rPr>
          <w:b/>
          <w:sz w:val="22"/>
          <w:szCs w:val="22"/>
        </w:rPr>
        <w:t>Например</w:t>
      </w:r>
      <w:r w:rsidRPr="000715B7">
        <w:rPr>
          <w:sz w:val="22"/>
          <w:szCs w:val="22"/>
        </w:rPr>
        <w:t xml:space="preserve">:    </w:t>
      </w:r>
      <w:r w:rsidRPr="000715B7">
        <w:rPr>
          <w:position w:val="-10"/>
          <w:sz w:val="22"/>
          <w:szCs w:val="22"/>
        </w:rPr>
        <w:object w:dxaOrig="3480" w:dyaOrig="380">
          <v:shape id="_x0000_i2079" type="#_x0000_t75" style="width:147.15pt;height:15.65pt" o:ole="" fillcolor="window">
            <v:imagedata r:id="rId1863" o:title=""/>
          </v:shape>
          <o:OLEObject Type="Embed" ProgID="Equation.3" ShapeID="_x0000_i2079" DrawAspect="Content" ObjectID="_1461583425" r:id="rId1864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Определение.</w:t>
      </w:r>
      <w:r w:rsidRPr="000715B7">
        <w:rPr>
          <w:b/>
          <w:sz w:val="22"/>
          <w:szCs w:val="22"/>
        </w:rPr>
        <w:t xml:space="preserve"> </w:t>
      </w:r>
      <w:r w:rsidRPr="000715B7">
        <w:rPr>
          <w:sz w:val="22"/>
          <w:szCs w:val="22"/>
        </w:rPr>
        <w:t xml:space="preserve">Дифференциальное уравнение </w:t>
      </w:r>
      <w:r w:rsidRPr="000715B7">
        <w:rPr>
          <w:position w:val="-6"/>
          <w:sz w:val="22"/>
          <w:szCs w:val="22"/>
        </w:rPr>
        <w:object w:dxaOrig="200" w:dyaOrig="220">
          <v:shape id="_x0000_i2080" type="#_x0000_t75" style="width:10pt;height:11.25pt" o:ole="" fillcolor="window">
            <v:imagedata r:id="rId1865" o:title=""/>
          </v:shape>
          <o:OLEObject Type="Embed" ProgID="Equation.3" ShapeID="_x0000_i2080" DrawAspect="Content" ObjectID="_1461583426" r:id="rId1866"/>
        </w:object>
      </w:r>
      <w:r w:rsidRPr="000715B7">
        <w:rPr>
          <w:sz w:val="22"/>
          <w:szCs w:val="22"/>
        </w:rPr>
        <w:t xml:space="preserve"> </w:t>
      </w:r>
      <w:proofErr w:type="gramStart"/>
      <w:r w:rsidRPr="000715B7">
        <w:rPr>
          <w:sz w:val="22"/>
          <w:szCs w:val="22"/>
        </w:rPr>
        <w:t>-г</w:t>
      </w:r>
      <w:proofErr w:type="gramEnd"/>
      <w:r w:rsidRPr="000715B7">
        <w:rPr>
          <w:sz w:val="22"/>
          <w:szCs w:val="22"/>
        </w:rPr>
        <w:t>о порядка называется разрешенным относительно старшей производной, если оно имеет вид:</w:t>
      </w:r>
    </w:p>
    <w:p w:rsidR="00BE7DAF" w:rsidRPr="000715B7" w:rsidRDefault="00BE7DAF" w:rsidP="00BE7DAF">
      <w:pPr>
        <w:tabs>
          <w:tab w:val="left" w:pos="6804"/>
        </w:tabs>
        <w:ind w:left="567" w:firstLine="284"/>
        <w:jc w:val="center"/>
        <w:rPr>
          <w:sz w:val="22"/>
          <w:szCs w:val="22"/>
        </w:rPr>
      </w:pPr>
      <w:r w:rsidRPr="000715B7">
        <w:rPr>
          <w:position w:val="-10"/>
          <w:sz w:val="22"/>
          <w:szCs w:val="22"/>
        </w:rPr>
        <w:object w:dxaOrig="2460" w:dyaOrig="360">
          <v:shape id="_x0000_i2081" type="#_x0000_t75" style="width:115.2pt;height:17.55pt" o:ole="" fillcolor="window">
            <v:imagedata r:id="rId1867" o:title=""/>
          </v:shape>
          <o:OLEObject Type="Embed" ProgID="Equation.3" ShapeID="_x0000_i2081" DrawAspect="Content" ObjectID="_1461583427" r:id="rId1868"/>
        </w:object>
      </w:r>
      <w:r w:rsidRPr="000715B7">
        <w:rPr>
          <w:sz w:val="22"/>
          <w:szCs w:val="22"/>
        </w:rPr>
        <w:t xml:space="preserve">,                      </w:t>
      </w:r>
      <w:r w:rsidRPr="000715B7">
        <w:rPr>
          <w:b/>
          <w:sz w:val="22"/>
          <w:szCs w:val="22"/>
        </w:rPr>
        <w:t>(12.2)</w:t>
      </w:r>
    </w:p>
    <w:p w:rsidR="00BE7DAF" w:rsidRPr="000715B7" w:rsidRDefault="00BE7DAF" w:rsidP="00BE7DAF">
      <w:pPr>
        <w:ind w:left="567" w:firstLine="284"/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где </w:t>
      </w:r>
      <w:r w:rsidRPr="000715B7">
        <w:rPr>
          <w:position w:val="-4"/>
          <w:sz w:val="22"/>
          <w:szCs w:val="22"/>
        </w:rPr>
        <w:object w:dxaOrig="260" w:dyaOrig="260">
          <v:shape id="_x0000_i2082" type="#_x0000_t75" style="width:10.65pt;height:10.65pt" o:ole="" fillcolor="window">
            <v:imagedata r:id="rId1869" o:title=""/>
          </v:shape>
          <o:OLEObject Type="Embed" ProgID="Equation.3" ShapeID="_x0000_i2082" DrawAspect="Content" ObjectID="_1461583428" r:id="rId1870"/>
        </w:object>
      </w:r>
      <w:r w:rsidRPr="000715B7">
        <w:rPr>
          <w:sz w:val="22"/>
          <w:szCs w:val="22"/>
        </w:rPr>
        <w:t xml:space="preserve"> - некоторая функция  от </w:t>
      </w:r>
      <w:r w:rsidRPr="000715B7">
        <w:rPr>
          <w:position w:val="-10"/>
          <w:sz w:val="22"/>
          <w:szCs w:val="22"/>
        </w:rPr>
        <w:object w:dxaOrig="639" w:dyaOrig="340">
          <v:shape id="_x0000_i2083" type="#_x0000_t75" style="width:21.9pt;height:11.9pt" o:ole="" fillcolor="window">
            <v:imagedata r:id="rId1871" o:title=""/>
          </v:shape>
          <o:OLEObject Type="Embed" ProgID="Equation.3" ShapeID="_x0000_i2083" DrawAspect="Content" ObjectID="_1461583429" r:id="rId1872"/>
        </w:object>
      </w:r>
      <w:r w:rsidRPr="000715B7">
        <w:rPr>
          <w:sz w:val="22"/>
          <w:szCs w:val="22"/>
        </w:rPr>
        <w:t xml:space="preserve"> переменной.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Определение.</w:t>
      </w:r>
      <w:r w:rsidRPr="000715B7">
        <w:rPr>
          <w:b/>
          <w:sz w:val="22"/>
          <w:szCs w:val="22"/>
        </w:rPr>
        <w:t xml:space="preserve"> </w:t>
      </w:r>
      <w:r w:rsidRPr="000715B7">
        <w:rPr>
          <w:sz w:val="22"/>
          <w:szCs w:val="22"/>
        </w:rPr>
        <w:t xml:space="preserve">Решением дифференциального уравнения (12.1) называется такая функция </w:t>
      </w:r>
      <w:r w:rsidRPr="000715B7">
        <w:rPr>
          <w:position w:val="-10"/>
          <w:sz w:val="22"/>
          <w:szCs w:val="22"/>
        </w:rPr>
        <w:object w:dxaOrig="859" w:dyaOrig="340">
          <v:shape id="_x0000_i2084" type="#_x0000_t75" style="width:39.45pt;height:15.65pt" o:ole="" fillcolor="window">
            <v:imagedata r:id="rId1873" o:title=""/>
          </v:shape>
          <o:OLEObject Type="Embed" ProgID="Equation.3" ShapeID="_x0000_i2084" DrawAspect="Content" ObjectID="_1461583430" r:id="rId1874"/>
        </w:object>
      </w:r>
      <w:r w:rsidRPr="000715B7">
        <w:rPr>
          <w:sz w:val="22"/>
          <w:szCs w:val="22"/>
        </w:rPr>
        <w:t>, которая при подстановке ее в это уравнение обращает его в тождество.</w:t>
      </w:r>
    </w:p>
    <w:p w:rsidR="00BE7DAF" w:rsidRPr="000715B7" w:rsidRDefault="00BE7DAF" w:rsidP="00BE7DAF">
      <w:pPr>
        <w:ind w:left="540"/>
        <w:jc w:val="both"/>
        <w:rPr>
          <w:sz w:val="22"/>
          <w:szCs w:val="22"/>
        </w:rPr>
      </w:pPr>
      <w:r w:rsidRPr="000715B7">
        <w:rPr>
          <w:b/>
          <w:sz w:val="22"/>
          <w:szCs w:val="22"/>
        </w:rPr>
        <w:t>Например</w:t>
      </w:r>
      <w:r w:rsidRPr="000715B7">
        <w:rPr>
          <w:sz w:val="22"/>
          <w:szCs w:val="22"/>
        </w:rPr>
        <w:t xml:space="preserve">, </w:t>
      </w:r>
      <w:r w:rsidRPr="000715B7">
        <w:rPr>
          <w:position w:val="-10"/>
          <w:sz w:val="22"/>
          <w:szCs w:val="22"/>
        </w:rPr>
        <w:object w:dxaOrig="900" w:dyaOrig="320">
          <v:shape id="_x0000_i2085" type="#_x0000_t75" style="width:36.3pt;height:12.5pt" o:ole="" fillcolor="window">
            <v:imagedata r:id="rId1875" o:title=""/>
          </v:shape>
          <o:OLEObject Type="Embed" ProgID="Equation.3" ShapeID="_x0000_i2085" DrawAspect="Content" ObjectID="_1461583431" r:id="rId1876"/>
        </w:object>
      </w:r>
      <w:r w:rsidRPr="000715B7">
        <w:rPr>
          <w:sz w:val="22"/>
          <w:szCs w:val="22"/>
        </w:rPr>
        <w:t xml:space="preserve"> есть решение уравнения </w:t>
      </w:r>
      <w:r w:rsidRPr="000715B7">
        <w:rPr>
          <w:position w:val="-10"/>
          <w:sz w:val="22"/>
          <w:szCs w:val="22"/>
        </w:rPr>
        <w:object w:dxaOrig="1020" w:dyaOrig="320">
          <v:shape id="_x0000_i2086" type="#_x0000_t75" style="width:42.55pt;height:13.75pt" o:ole="" fillcolor="window">
            <v:imagedata r:id="rId1877" o:title=""/>
          </v:shape>
          <o:OLEObject Type="Embed" ProgID="Equation.3" ShapeID="_x0000_i2086" DrawAspect="Content" ObjectID="_1461583432" r:id="rId1878"/>
        </w:object>
      </w:r>
      <w:r w:rsidRPr="000715B7">
        <w:rPr>
          <w:sz w:val="22"/>
          <w:szCs w:val="22"/>
        </w:rPr>
        <w:t xml:space="preserve">, т.к. </w:t>
      </w:r>
      <w:r w:rsidRPr="000715B7">
        <w:rPr>
          <w:position w:val="-10"/>
          <w:sz w:val="22"/>
          <w:szCs w:val="22"/>
        </w:rPr>
        <w:object w:dxaOrig="1780" w:dyaOrig="440">
          <v:shape id="_x0000_i2087" type="#_x0000_t75" style="width:72.65pt;height:18.15pt" o:ole="" fillcolor="window">
            <v:imagedata r:id="rId1879" o:title=""/>
          </v:shape>
          <o:OLEObject Type="Embed" ProgID="Equation.3" ShapeID="_x0000_i2087" DrawAspect="Content" ObjectID="_1461583433" r:id="rId1880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Определение.</w:t>
      </w:r>
      <w:r w:rsidRPr="000715B7">
        <w:rPr>
          <w:b/>
          <w:sz w:val="22"/>
          <w:szCs w:val="22"/>
        </w:rPr>
        <w:t xml:space="preserve"> </w:t>
      </w:r>
      <w:r w:rsidRPr="000715B7">
        <w:rPr>
          <w:sz w:val="22"/>
          <w:szCs w:val="22"/>
        </w:rPr>
        <w:t xml:space="preserve">Задача о нахождении решения некоторого дифференциального уравнения называется </w:t>
      </w:r>
      <w:r w:rsidRPr="000715B7">
        <w:rPr>
          <w:b/>
          <w:i/>
          <w:sz w:val="22"/>
          <w:szCs w:val="22"/>
        </w:rPr>
        <w:t>задачей интегрирования</w:t>
      </w:r>
      <w:r w:rsidRPr="000715B7">
        <w:rPr>
          <w:sz w:val="22"/>
          <w:szCs w:val="22"/>
        </w:rPr>
        <w:t xml:space="preserve"> этого дифференциального уравнения. График решения дифференциального уравнения называется </w:t>
      </w:r>
      <w:r w:rsidRPr="000715B7">
        <w:rPr>
          <w:b/>
          <w:i/>
          <w:sz w:val="22"/>
          <w:szCs w:val="22"/>
        </w:rPr>
        <w:t>интегральной кривой</w: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Определение.</w:t>
      </w:r>
      <w:r w:rsidRPr="000715B7">
        <w:rPr>
          <w:sz w:val="22"/>
          <w:szCs w:val="22"/>
          <w:u w:val="single"/>
        </w:rPr>
        <w:t xml:space="preserve"> </w:t>
      </w:r>
      <w:r w:rsidRPr="000715B7">
        <w:rPr>
          <w:b/>
          <w:i/>
          <w:sz w:val="22"/>
          <w:szCs w:val="22"/>
        </w:rPr>
        <w:t>Общим решением</w:t>
      </w:r>
      <w:r w:rsidRPr="000715B7">
        <w:rPr>
          <w:sz w:val="22"/>
          <w:szCs w:val="22"/>
        </w:rPr>
        <w:t xml:space="preserve"> дифференциального уравнения (12.1) </w:t>
      </w:r>
      <w:r w:rsidRPr="000715B7">
        <w:rPr>
          <w:position w:val="-6"/>
          <w:sz w:val="22"/>
          <w:szCs w:val="22"/>
        </w:rPr>
        <w:object w:dxaOrig="200" w:dyaOrig="220">
          <v:shape id="_x0000_i2088" type="#_x0000_t75" style="width:10pt;height:11.25pt" o:ole="" fillcolor="window">
            <v:imagedata r:id="rId1865" o:title=""/>
          </v:shape>
          <o:OLEObject Type="Embed" ProgID="Equation.3" ShapeID="_x0000_i2088" DrawAspect="Content" ObjectID="_1461583434" r:id="rId1881"/>
        </w:object>
      </w:r>
      <w:r w:rsidRPr="000715B7">
        <w:rPr>
          <w:sz w:val="22"/>
          <w:szCs w:val="22"/>
        </w:rPr>
        <w:t xml:space="preserve">–го порядка называется такое его решение </w:t>
      </w:r>
      <w:r w:rsidRPr="000715B7">
        <w:rPr>
          <w:position w:val="-12"/>
          <w:sz w:val="22"/>
          <w:szCs w:val="22"/>
        </w:rPr>
        <w:object w:dxaOrig="1640" w:dyaOrig="360">
          <v:shape id="_x0000_i2089" type="#_x0000_t75" style="width:65.1pt;height:14.4pt" o:ole="" fillcolor="window">
            <v:imagedata r:id="rId1882" o:title=""/>
          </v:shape>
          <o:OLEObject Type="Embed" ProgID="Equation.3" ShapeID="_x0000_i2089" DrawAspect="Content" ObjectID="_1461583435" r:id="rId1883"/>
        </w:object>
      </w:r>
      <w:r w:rsidRPr="000715B7">
        <w:rPr>
          <w:sz w:val="22"/>
          <w:szCs w:val="22"/>
        </w:rPr>
        <w:t xml:space="preserve">, которое является функцией переменных </w:t>
      </w:r>
      <w:r w:rsidRPr="000715B7">
        <w:rPr>
          <w:position w:val="-6"/>
          <w:sz w:val="22"/>
          <w:szCs w:val="22"/>
        </w:rPr>
        <w:object w:dxaOrig="200" w:dyaOrig="220">
          <v:shape id="_x0000_i2090" type="#_x0000_t75" style="width:10pt;height:11.25pt" o:ole="" fillcolor="window">
            <v:imagedata r:id="rId1884" o:title=""/>
          </v:shape>
          <o:OLEObject Type="Embed" ProgID="Equation.3" ShapeID="_x0000_i2090" DrawAspect="Content" ObjectID="_1461583436" r:id="rId1885"/>
        </w:object>
      </w:r>
      <w:r w:rsidRPr="000715B7">
        <w:rPr>
          <w:sz w:val="22"/>
          <w:szCs w:val="22"/>
        </w:rPr>
        <w:t xml:space="preserve"> и </w:t>
      </w:r>
      <w:r w:rsidRPr="000715B7">
        <w:rPr>
          <w:position w:val="-6"/>
          <w:sz w:val="22"/>
          <w:szCs w:val="22"/>
        </w:rPr>
        <w:object w:dxaOrig="200" w:dyaOrig="220">
          <v:shape id="_x0000_i2091" type="#_x0000_t75" style="width:10pt;height:11.25pt" o:ole="" fillcolor="window">
            <v:imagedata r:id="rId1886" o:title=""/>
          </v:shape>
          <o:OLEObject Type="Embed" ProgID="Equation.3" ShapeID="_x0000_i2091" DrawAspect="Content" ObjectID="_1461583437" r:id="rId1887"/>
        </w:object>
      </w:r>
      <w:r w:rsidRPr="000715B7">
        <w:rPr>
          <w:sz w:val="22"/>
          <w:szCs w:val="22"/>
        </w:rPr>
        <w:t xml:space="preserve"> произвольных постоянных </w:t>
      </w:r>
      <w:r w:rsidRPr="000715B7">
        <w:rPr>
          <w:position w:val="-12"/>
          <w:sz w:val="22"/>
          <w:szCs w:val="22"/>
        </w:rPr>
        <w:object w:dxaOrig="859" w:dyaOrig="360">
          <v:shape id="_x0000_i2092" type="#_x0000_t75" style="width:39.45pt;height:16.3pt" o:ole="" fillcolor="window">
            <v:imagedata r:id="rId1888" o:title=""/>
          </v:shape>
          <o:OLEObject Type="Embed" ProgID="Equation.3" ShapeID="_x0000_i2092" DrawAspect="Content" ObjectID="_1461583438" r:id="rId1889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Определение.</w:t>
      </w:r>
      <w:r w:rsidRPr="000715B7">
        <w:rPr>
          <w:sz w:val="22"/>
          <w:szCs w:val="22"/>
        </w:rPr>
        <w:t xml:space="preserve"> </w:t>
      </w:r>
      <w:r w:rsidRPr="000715B7">
        <w:rPr>
          <w:b/>
          <w:i/>
          <w:sz w:val="22"/>
          <w:szCs w:val="22"/>
        </w:rPr>
        <w:t>Частным решением</w:t>
      </w:r>
      <w:r w:rsidRPr="000715B7">
        <w:rPr>
          <w:sz w:val="22"/>
          <w:szCs w:val="22"/>
        </w:rPr>
        <w:t xml:space="preserve"> дифференциального уравнения называется решение, получаемое из общего решения при некоторых конкретных числовых значениях постоянных </w:t>
      </w:r>
      <w:r w:rsidRPr="000715B7">
        <w:rPr>
          <w:position w:val="-12"/>
          <w:sz w:val="22"/>
          <w:szCs w:val="22"/>
        </w:rPr>
        <w:object w:dxaOrig="859" w:dyaOrig="360">
          <v:shape id="_x0000_i2093" type="#_x0000_t75" style="width:36.95pt;height:15.65pt" o:ole="" fillcolor="window">
            <v:imagedata r:id="rId1890" o:title=""/>
          </v:shape>
          <o:OLEObject Type="Embed" ProgID="Equation.3" ShapeID="_x0000_i2093" DrawAspect="Content" ObjectID="_1461583439" r:id="rId1891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jc w:val="center"/>
        <w:rPr>
          <w:b/>
          <w:i/>
          <w:sz w:val="22"/>
          <w:szCs w:val="22"/>
          <w:u w:val="single"/>
        </w:rPr>
      </w:pPr>
      <w:r w:rsidRPr="000715B7">
        <w:rPr>
          <w:b/>
          <w:sz w:val="22"/>
          <w:szCs w:val="22"/>
          <w:u w:val="single"/>
        </w:rPr>
        <w:t xml:space="preserve">Задача о построении математической модели демографического процесса. </w:t>
      </w:r>
      <w:r w:rsidRPr="000715B7">
        <w:rPr>
          <w:b/>
          <w:i/>
          <w:sz w:val="22"/>
          <w:szCs w:val="22"/>
          <w:u w:val="single"/>
        </w:rPr>
        <w:t>Задача Коши</w:t>
      </w:r>
    </w:p>
    <w:p w:rsidR="00BE7DAF" w:rsidRPr="000715B7" w:rsidRDefault="00BE7DAF" w:rsidP="00BE7DAF">
      <w:pPr>
        <w:ind w:firstLine="540"/>
        <w:jc w:val="both"/>
        <w:rPr>
          <w:sz w:val="22"/>
          <w:szCs w:val="22"/>
        </w:rPr>
      </w:pPr>
      <w:r w:rsidRPr="000715B7">
        <w:rPr>
          <w:b/>
          <w:i/>
          <w:sz w:val="22"/>
          <w:szCs w:val="22"/>
        </w:rPr>
        <w:t>Задача.</w:t>
      </w:r>
      <w:r w:rsidRPr="000715B7">
        <w:rPr>
          <w:sz w:val="22"/>
          <w:szCs w:val="22"/>
        </w:rPr>
        <w:t xml:space="preserve"> Из статистических данных известно, что для некоторого региона число новорожденных и умерших пропорционально текущей численности населения с коэффициентами пропорциональности </w:t>
      </w:r>
      <w:r w:rsidRPr="000715B7">
        <w:rPr>
          <w:position w:val="-10"/>
          <w:sz w:val="22"/>
          <w:szCs w:val="22"/>
        </w:rPr>
        <w:object w:dxaOrig="240" w:dyaOrig="340">
          <v:shape id="_x0000_i2094" type="#_x0000_t75" style="width:11.9pt;height:17.55pt" o:ole="" fillcolor="window">
            <v:imagedata r:id="rId1892" o:title=""/>
          </v:shape>
          <o:OLEObject Type="Embed" ProgID="Equation.3" ShapeID="_x0000_i2094" DrawAspect="Content" ObjectID="_1461583440" r:id="rId1893"/>
        </w:object>
      </w:r>
      <w:r w:rsidRPr="000715B7">
        <w:rPr>
          <w:sz w:val="22"/>
          <w:szCs w:val="22"/>
        </w:rPr>
        <w:t xml:space="preserve"> и </w:t>
      </w:r>
      <w:r w:rsidRPr="000715B7">
        <w:rPr>
          <w:position w:val="-10"/>
          <w:sz w:val="22"/>
          <w:szCs w:val="22"/>
        </w:rPr>
        <w:object w:dxaOrig="260" w:dyaOrig="340">
          <v:shape id="_x0000_i2095" type="#_x0000_t75" style="width:12.5pt;height:17.55pt" o:ole="" fillcolor="window">
            <v:imagedata r:id="rId1894" o:title=""/>
          </v:shape>
          <o:OLEObject Type="Embed" ProgID="Equation.3" ShapeID="_x0000_i2095" DrawAspect="Content" ObjectID="_1461583441" r:id="rId1895"/>
        </w:object>
      </w:r>
      <w:r w:rsidRPr="000715B7">
        <w:rPr>
          <w:sz w:val="22"/>
          <w:szCs w:val="22"/>
        </w:rPr>
        <w:t xml:space="preserve"> соответственно. Описать протекание демографического процесса во времени  (найти закон изменения численности населения с течением времени).</w:t>
      </w:r>
    </w:p>
    <w:p w:rsidR="00BE7DAF" w:rsidRPr="000715B7" w:rsidRDefault="00BE7DAF" w:rsidP="00BE7DAF">
      <w:pPr>
        <w:ind w:firstLine="540"/>
        <w:jc w:val="both"/>
        <w:rPr>
          <w:sz w:val="22"/>
          <w:szCs w:val="22"/>
        </w:rPr>
      </w:pPr>
      <w:r w:rsidRPr="000715B7">
        <w:rPr>
          <w:b/>
          <w:i/>
          <w:sz w:val="22"/>
          <w:szCs w:val="22"/>
        </w:rPr>
        <w:t>Решение</w:t>
      </w:r>
      <w:r w:rsidRPr="000715B7">
        <w:rPr>
          <w:i/>
          <w:sz w:val="22"/>
          <w:szCs w:val="22"/>
        </w:rPr>
        <w:t>.</w:t>
      </w:r>
      <w:r w:rsidRPr="000715B7">
        <w:rPr>
          <w:sz w:val="22"/>
          <w:szCs w:val="22"/>
        </w:rPr>
        <w:t xml:space="preserve"> Пусть </w:t>
      </w:r>
      <w:r w:rsidRPr="000715B7">
        <w:rPr>
          <w:position w:val="-10"/>
          <w:sz w:val="22"/>
          <w:szCs w:val="22"/>
        </w:rPr>
        <w:object w:dxaOrig="220" w:dyaOrig="260">
          <v:shape id="_x0000_i2096" type="#_x0000_t75" style="width:11.25pt;height:12.5pt" o:ole="" fillcolor="window">
            <v:imagedata r:id="rId1896" o:title=""/>
          </v:shape>
          <o:OLEObject Type="Embed" ProgID="Equation.3" ShapeID="_x0000_i2096" DrawAspect="Content" ObjectID="_1461583442" r:id="rId1897"/>
        </w:object>
      </w:r>
      <w:r w:rsidRPr="000715B7">
        <w:rPr>
          <w:sz w:val="22"/>
          <w:szCs w:val="22"/>
        </w:rPr>
        <w:t xml:space="preserve"> - текущая численность населения </w:t>
      </w:r>
      <w:r w:rsidRPr="000715B7">
        <w:rPr>
          <w:position w:val="-10"/>
          <w:sz w:val="22"/>
          <w:szCs w:val="22"/>
        </w:rPr>
        <w:object w:dxaOrig="440" w:dyaOrig="340">
          <v:shape id="_x0000_i2097" type="#_x0000_t75" style="width:21.3pt;height:16.3pt" o:ole="" fillcolor="window">
            <v:imagedata r:id="rId1898" o:title=""/>
          </v:shape>
          <o:OLEObject Type="Embed" ProgID="Equation.3" ShapeID="_x0000_i2097" DrawAspect="Content" ObjectID="_1461583443" r:id="rId1899"/>
        </w:object>
      </w:r>
      <w:r w:rsidRPr="000715B7">
        <w:rPr>
          <w:sz w:val="22"/>
          <w:szCs w:val="22"/>
        </w:rPr>
        <w:t xml:space="preserve">. За время </w:t>
      </w:r>
      <w:r w:rsidRPr="000715B7">
        <w:rPr>
          <w:position w:val="-6"/>
          <w:sz w:val="22"/>
          <w:szCs w:val="22"/>
        </w:rPr>
        <w:object w:dxaOrig="300" w:dyaOrig="279">
          <v:shape id="_x0000_i2098" type="#_x0000_t75" style="width:15.05pt;height:14.4pt" o:ole="" fillcolor="window">
            <v:imagedata r:id="rId1900" o:title=""/>
          </v:shape>
          <o:OLEObject Type="Embed" ProgID="Equation.3" ShapeID="_x0000_i2098" DrawAspect="Content" ObjectID="_1461583444" r:id="rId1901"/>
        </w:object>
      </w:r>
      <w:r w:rsidRPr="000715B7">
        <w:rPr>
          <w:sz w:val="22"/>
          <w:szCs w:val="22"/>
        </w:rPr>
        <w:t xml:space="preserve"> имеем </w:t>
      </w:r>
      <w:r w:rsidRPr="000715B7">
        <w:rPr>
          <w:position w:val="-10"/>
          <w:sz w:val="22"/>
          <w:szCs w:val="22"/>
        </w:rPr>
        <w:object w:dxaOrig="600" w:dyaOrig="340">
          <v:shape id="_x0000_i2099" type="#_x0000_t75" style="width:27.55pt;height:15.65pt" o:ole="" fillcolor="window">
            <v:imagedata r:id="rId1902" o:title=""/>
          </v:shape>
          <o:OLEObject Type="Embed" ProgID="Equation.3" ShapeID="_x0000_i2099" DrawAspect="Content" ObjectID="_1461583445" r:id="rId1903"/>
        </w:object>
      </w:r>
      <w:r w:rsidRPr="000715B7">
        <w:rPr>
          <w:sz w:val="22"/>
          <w:szCs w:val="22"/>
        </w:rPr>
        <w:t xml:space="preserve"> </w:t>
      </w:r>
      <w:proofErr w:type="gramStart"/>
      <w:r w:rsidRPr="000715B7">
        <w:rPr>
          <w:sz w:val="22"/>
          <w:szCs w:val="22"/>
        </w:rPr>
        <w:t>родившихся</w:t>
      </w:r>
      <w:proofErr w:type="gramEnd"/>
      <w:r w:rsidRPr="000715B7">
        <w:rPr>
          <w:sz w:val="22"/>
          <w:szCs w:val="22"/>
        </w:rPr>
        <w:t xml:space="preserve"> и </w:t>
      </w:r>
      <w:r w:rsidRPr="000715B7">
        <w:rPr>
          <w:position w:val="-10"/>
          <w:sz w:val="22"/>
          <w:szCs w:val="22"/>
        </w:rPr>
        <w:object w:dxaOrig="620" w:dyaOrig="340">
          <v:shape id="_x0000_i2100" type="#_x0000_t75" style="width:27.55pt;height:15.05pt" o:ole="" fillcolor="window">
            <v:imagedata r:id="rId1904" o:title=""/>
          </v:shape>
          <o:OLEObject Type="Embed" ProgID="Equation.3" ShapeID="_x0000_i2100" DrawAspect="Content" ObjectID="_1461583446" r:id="rId1905"/>
        </w:object>
      </w:r>
      <w:r w:rsidRPr="000715B7">
        <w:rPr>
          <w:sz w:val="22"/>
          <w:szCs w:val="22"/>
        </w:rPr>
        <w:t xml:space="preserve"> умерших, тогда прирост населения за </w:t>
      </w:r>
      <w:r w:rsidRPr="000715B7">
        <w:rPr>
          <w:position w:val="-6"/>
          <w:sz w:val="22"/>
          <w:szCs w:val="22"/>
        </w:rPr>
        <w:object w:dxaOrig="300" w:dyaOrig="279">
          <v:shape id="_x0000_i2101" type="#_x0000_t75" style="width:15.05pt;height:14.4pt" o:ole="" fillcolor="window">
            <v:imagedata r:id="rId1906" o:title=""/>
          </v:shape>
          <o:OLEObject Type="Embed" ProgID="Equation.3" ShapeID="_x0000_i2101" DrawAspect="Content" ObjectID="_1461583447" r:id="rId1907"/>
        </w:object>
      </w:r>
      <w:r w:rsidRPr="000715B7">
        <w:rPr>
          <w:sz w:val="22"/>
          <w:szCs w:val="22"/>
        </w:rPr>
        <w:t xml:space="preserve"> есть:</w:t>
      </w:r>
    </w:p>
    <w:p w:rsidR="00BE7DAF" w:rsidRPr="000715B7" w:rsidRDefault="00BE7DAF" w:rsidP="00BE7DAF">
      <w:pPr>
        <w:ind w:left="567" w:firstLine="284"/>
        <w:jc w:val="both"/>
        <w:rPr>
          <w:sz w:val="22"/>
          <w:szCs w:val="22"/>
        </w:rPr>
      </w:pPr>
      <w:r w:rsidRPr="000715B7">
        <w:rPr>
          <w:position w:val="-10"/>
          <w:sz w:val="22"/>
          <w:szCs w:val="22"/>
        </w:rPr>
        <w:object w:dxaOrig="1700" w:dyaOrig="340">
          <v:shape id="_x0000_i2102" type="#_x0000_t75" style="width:65.1pt;height:12.5pt" o:ole="" fillcolor="window">
            <v:imagedata r:id="rId1908" o:title=""/>
          </v:shape>
          <o:OLEObject Type="Embed" ProgID="Equation.3" ShapeID="_x0000_i2102" DrawAspect="Content" ObjectID="_1461583448" r:id="rId1909"/>
        </w:object>
      </w:r>
      <w:r w:rsidRPr="000715B7">
        <w:rPr>
          <w:sz w:val="22"/>
          <w:szCs w:val="22"/>
        </w:rPr>
        <w:t xml:space="preserve"> , или </w:t>
      </w:r>
      <w:r w:rsidRPr="000715B7">
        <w:rPr>
          <w:position w:val="-24"/>
          <w:sz w:val="22"/>
          <w:szCs w:val="22"/>
        </w:rPr>
        <w:object w:dxaOrig="1980" w:dyaOrig="620">
          <v:shape id="_x0000_i2103" type="#_x0000_t75" style="width:78.9pt;height:25.05pt" o:ole="" fillcolor="window">
            <v:imagedata r:id="rId1910" o:title=""/>
          </v:shape>
          <o:OLEObject Type="Embed" ProgID="Equation.3" ShapeID="_x0000_i2103" DrawAspect="Content" ObjectID="_1461583449" r:id="rId1911"/>
        </w:object>
      </w:r>
      <w:r w:rsidRPr="000715B7">
        <w:rPr>
          <w:sz w:val="22"/>
          <w:szCs w:val="22"/>
        </w:rPr>
        <w:t xml:space="preserve">, где </w:t>
      </w:r>
      <w:r w:rsidRPr="000715B7">
        <w:rPr>
          <w:position w:val="-10"/>
          <w:sz w:val="22"/>
          <w:szCs w:val="22"/>
        </w:rPr>
        <w:object w:dxaOrig="1040" w:dyaOrig="340">
          <v:shape id="_x0000_i2104" type="#_x0000_t75" style="width:51.95pt;height:17.55pt" o:ole="" fillcolor="window">
            <v:imagedata r:id="rId1912" o:title=""/>
          </v:shape>
          <o:OLEObject Type="Embed" ProgID="Equation.3" ShapeID="_x0000_i2104" DrawAspect="Content" ObjectID="_1461583450" r:id="rId1913"/>
        </w:object>
      </w:r>
      <w:r w:rsidRPr="000715B7">
        <w:rPr>
          <w:sz w:val="22"/>
          <w:szCs w:val="22"/>
        </w:rPr>
        <w:t xml:space="preserve">. 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Переходя к пределу </w:t>
      </w:r>
      <w:proofErr w:type="gramStart"/>
      <w:r w:rsidRPr="000715B7">
        <w:rPr>
          <w:sz w:val="22"/>
          <w:szCs w:val="22"/>
        </w:rPr>
        <w:t>при</w:t>
      </w:r>
      <w:proofErr w:type="gramEnd"/>
      <w:r w:rsidRPr="000715B7">
        <w:rPr>
          <w:sz w:val="22"/>
          <w:szCs w:val="22"/>
        </w:rPr>
        <w:t xml:space="preserve"> </w:t>
      </w:r>
      <w:r w:rsidRPr="000715B7">
        <w:rPr>
          <w:position w:val="-6"/>
          <w:sz w:val="22"/>
          <w:szCs w:val="22"/>
        </w:rPr>
        <w:object w:dxaOrig="760" w:dyaOrig="279">
          <v:shape id="_x0000_i2105" type="#_x0000_t75" style="width:32.55pt;height:11.9pt" o:ole="" fillcolor="window">
            <v:imagedata r:id="rId1914" o:title=""/>
          </v:shape>
          <o:OLEObject Type="Embed" ProgID="Equation.3" ShapeID="_x0000_i2105" DrawAspect="Content" ObjectID="_1461583451" r:id="rId1915"/>
        </w:object>
      </w:r>
      <w:r w:rsidRPr="000715B7">
        <w:rPr>
          <w:sz w:val="22"/>
          <w:szCs w:val="22"/>
        </w:rPr>
        <w:t xml:space="preserve">, получим </w:t>
      </w:r>
      <w:r w:rsidRPr="000715B7">
        <w:rPr>
          <w:position w:val="-24"/>
          <w:sz w:val="22"/>
          <w:szCs w:val="22"/>
        </w:rPr>
        <w:object w:dxaOrig="1240" w:dyaOrig="620">
          <v:shape id="_x0000_i2106" type="#_x0000_t75" style="width:54.45pt;height:27.55pt" o:ole="" fillcolor="window">
            <v:imagedata r:id="rId1916" o:title=""/>
          </v:shape>
          <o:OLEObject Type="Embed" ProgID="Equation.3" ShapeID="_x0000_i2106" DrawAspect="Content" ObjectID="_1461583452" r:id="rId1917"/>
        </w:object>
      </w:r>
      <w:r w:rsidRPr="000715B7">
        <w:rPr>
          <w:sz w:val="22"/>
          <w:szCs w:val="22"/>
        </w:rPr>
        <w:t xml:space="preserve">, </w:t>
      </w:r>
    </w:p>
    <w:p w:rsidR="00BE7DAF" w:rsidRPr="000715B7" w:rsidRDefault="00BE7DAF" w:rsidP="00BE7DAF">
      <w:pPr>
        <w:ind w:left="567" w:firstLine="284"/>
        <w:jc w:val="both"/>
        <w:rPr>
          <w:sz w:val="22"/>
          <w:szCs w:val="22"/>
        </w:rPr>
      </w:pPr>
      <w:r w:rsidRPr="000715B7">
        <w:rPr>
          <w:b/>
          <w:position w:val="-10"/>
          <w:sz w:val="22"/>
          <w:szCs w:val="22"/>
        </w:rPr>
        <w:object w:dxaOrig="720" w:dyaOrig="320">
          <v:shape id="_x0000_i2107" type="#_x0000_t75" style="width:29.45pt;height:12.5pt" o:ole="" fillcolor="window">
            <v:imagedata r:id="rId1918" o:title=""/>
          </v:shape>
          <o:OLEObject Type="Embed" ProgID="Equation.3" ShapeID="_x0000_i2107" DrawAspect="Content" ObjectID="_1461583453" r:id="rId1919"/>
        </w:object>
      </w:r>
      <w:r w:rsidRPr="000715B7">
        <w:rPr>
          <w:sz w:val="22"/>
          <w:szCs w:val="22"/>
        </w:rPr>
        <w:t xml:space="preserve"> - дифференциальное уравнение демографического процесса.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Решая это уравнение, получим: </w:t>
      </w:r>
      <w:r w:rsidRPr="000715B7">
        <w:rPr>
          <w:position w:val="-28"/>
          <w:sz w:val="22"/>
          <w:szCs w:val="22"/>
        </w:rPr>
        <w:object w:dxaOrig="5440" w:dyaOrig="660">
          <v:shape id="_x0000_i2108" type="#_x0000_t75" style="width:214.75pt;height:26.3pt" o:ole="" fillcolor="window">
            <v:imagedata r:id="rId1920" o:title=""/>
          </v:shape>
          <o:OLEObject Type="Embed" ProgID="Equation.3" ShapeID="_x0000_i2108" DrawAspect="Content" ObjectID="_1461583454" r:id="rId1921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ind w:left="567" w:firstLine="284"/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Постоянная интегрирования </w:t>
      </w:r>
      <w:r w:rsidRPr="000715B7">
        <w:rPr>
          <w:position w:val="-12"/>
          <w:sz w:val="22"/>
          <w:szCs w:val="22"/>
        </w:rPr>
        <w:object w:dxaOrig="300" w:dyaOrig="360">
          <v:shape id="_x0000_i2109" type="#_x0000_t75" style="width:12.5pt;height:15.05pt" o:ole="" fillcolor="window">
            <v:imagedata r:id="rId1922" o:title=""/>
          </v:shape>
          <o:OLEObject Type="Embed" ProgID="Equation.3" ShapeID="_x0000_i2109" DrawAspect="Content" ObjectID="_1461583455" r:id="rId1923"/>
        </w:object>
      </w:r>
      <w:r w:rsidRPr="000715B7">
        <w:rPr>
          <w:sz w:val="22"/>
          <w:szCs w:val="22"/>
        </w:rPr>
        <w:t xml:space="preserve"> есть численность населения при </w:t>
      </w:r>
      <w:r w:rsidRPr="000715B7">
        <w:rPr>
          <w:position w:val="-6"/>
          <w:sz w:val="22"/>
          <w:szCs w:val="22"/>
        </w:rPr>
        <w:object w:dxaOrig="520" w:dyaOrig="279">
          <v:shape id="_x0000_i2110" type="#_x0000_t75" style="width:23.8pt;height:12.5pt" o:ole="" fillcolor="window">
            <v:imagedata r:id="rId1924" o:title=""/>
          </v:shape>
          <o:OLEObject Type="Embed" ProgID="Equation.3" ShapeID="_x0000_i2110" DrawAspect="Content" ObjectID="_1461583456" r:id="rId1925"/>
        </w:object>
      </w:r>
      <w:r w:rsidRPr="000715B7">
        <w:rPr>
          <w:sz w:val="22"/>
          <w:szCs w:val="22"/>
        </w:rPr>
        <w:t xml:space="preserve">, т.е. </w:t>
      </w:r>
      <w:r w:rsidRPr="000715B7">
        <w:rPr>
          <w:position w:val="-12"/>
          <w:sz w:val="22"/>
          <w:szCs w:val="22"/>
        </w:rPr>
        <w:object w:dxaOrig="1420" w:dyaOrig="360">
          <v:shape id="_x0000_i2111" type="#_x0000_t75" style="width:56.35pt;height:14.4pt" o:ole="" fillcolor="window">
            <v:imagedata r:id="rId1926" o:title=""/>
          </v:shape>
          <o:OLEObject Type="Embed" ProgID="Equation.3" ShapeID="_x0000_i2111" DrawAspect="Content" ObjectID="_1461583457" r:id="rId1927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ind w:left="567" w:firstLine="284"/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Окончательно, имеем </w:t>
      </w:r>
      <w:r w:rsidRPr="000715B7">
        <w:rPr>
          <w:position w:val="-12"/>
          <w:sz w:val="22"/>
          <w:szCs w:val="22"/>
        </w:rPr>
        <w:object w:dxaOrig="900" w:dyaOrig="380">
          <v:shape id="_x0000_i2112" type="#_x0000_t75" style="width:37.55pt;height:15.65pt" o:ole="" fillcolor="window">
            <v:imagedata r:id="rId1928" o:title=""/>
          </v:shape>
          <o:OLEObject Type="Embed" ProgID="Equation.3" ShapeID="_x0000_i2112" DrawAspect="Content" ObjectID="_1461583458" r:id="rId1929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lastRenderedPageBreak/>
        <w:t>Определение.</w:t>
      </w:r>
      <w:r w:rsidRPr="000715B7">
        <w:rPr>
          <w:sz w:val="22"/>
          <w:szCs w:val="22"/>
        </w:rPr>
        <w:t xml:space="preserve"> Задачей Коши называется задача, в которой для дифференциального уравнения заданы только начальные условия (</w:t>
      </w:r>
      <w:r w:rsidRPr="000715B7">
        <w:rPr>
          <w:position w:val="-12"/>
          <w:sz w:val="22"/>
          <w:szCs w:val="22"/>
        </w:rPr>
        <w:object w:dxaOrig="2520" w:dyaOrig="360">
          <v:shape id="_x0000_i2113" type="#_x0000_t75" style="width:105.8pt;height:15.05pt" o:ole="" fillcolor="window">
            <v:imagedata r:id="rId1930" o:title=""/>
          </v:shape>
          <o:OLEObject Type="Embed" ProgID="Equation.3" ShapeID="_x0000_i2113" DrawAspect="Content" ObjectID="_1461583459" r:id="rId1931"/>
        </w:object>
      </w:r>
      <w:r w:rsidRPr="000715B7">
        <w:rPr>
          <w:sz w:val="22"/>
          <w:szCs w:val="22"/>
        </w:rPr>
        <w:t xml:space="preserve"> и т.д.) и не накладывается никаких граничных условий, (т.е. граница отсутствует).</w:t>
      </w:r>
    </w:p>
    <w:p w:rsidR="00BE7DAF" w:rsidRPr="000715B7" w:rsidRDefault="00BE7DAF" w:rsidP="00BE7DAF">
      <w:pPr>
        <w:ind w:firstLine="540"/>
        <w:jc w:val="both"/>
        <w:rPr>
          <w:sz w:val="22"/>
          <w:szCs w:val="22"/>
        </w:rPr>
      </w:pPr>
      <w:r w:rsidRPr="000715B7">
        <w:rPr>
          <w:b/>
          <w:i/>
          <w:sz w:val="22"/>
          <w:szCs w:val="22"/>
        </w:rPr>
        <w:t>Пояснение</w:t>
      </w:r>
      <w:r w:rsidRPr="000715B7">
        <w:rPr>
          <w:sz w:val="22"/>
          <w:szCs w:val="22"/>
        </w:rPr>
        <w:t xml:space="preserve">. Для полного описания эволюции какого-либо процесса помимо дифференциального уравнения необходимо, во-первых, задать картину процесса в некоторый фиксированный момент времени  (начальные условия </w:t>
      </w:r>
      <w:r w:rsidRPr="000715B7">
        <w:rPr>
          <w:position w:val="-12"/>
          <w:sz w:val="22"/>
          <w:szCs w:val="22"/>
        </w:rPr>
        <w:object w:dxaOrig="2720" w:dyaOrig="360">
          <v:shape id="_x0000_i2114" type="#_x0000_t75" style="width:122.1pt;height:16.3pt" o:ole="" fillcolor="window">
            <v:imagedata r:id="rId1932" o:title=""/>
          </v:shape>
          <o:OLEObject Type="Embed" ProgID="Equation.3" ShapeID="_x0000_i2114" DrawAspect="Content" ObjectID="_1461583460" r:id="rId1933"/>
        </w:object>
      </w:r>
      <w:r w:rsidRPr="000715B7">
        <w:rPr>
          <w:sz w:val="22"/>
          <w:szCs w:val="22"/>
        </w:rPr>
        <w:t xml:space="preserve"> и т.д.) и, во-вторых, задать режим на границе области, где протекает процесс (граничные условия).</w:t>
      </w:r>
    </w:p>
    <w:p w:rsidR="00BE7DAF" w:rsidRPr="000715B7" w:rsidRDefault="00BE7DAF" w:rsidP="005330CB">
      <w:pPr>
        <w:jc w:val="both"/>
        <w:rPr>
          <w:sz w:val="22"/>
          <w:szCs w:val="22"/>
        </w:rPr>
      </w:pPr>
    </w:p>
    <w:p w:rsidR="00BE7DAF" w:rsidRPr="000715B7" w:rsidRDefault="00A63C8B" w:rsidP="00BE7DAF">
      <w:pPr>
        <w:spacing w:line="220" w:lineRule="auto"/>
        <w:jc w:val="center"/>
        <w:rPr>
          <w:b/>
          <w:caps/>
          <w:sz w:val="22"/>
          <w:szCs w:val="22"/>
          <w:u w:val="single"/>
        </w:rPr>
      </w:pPr>
      <w:r w:rsidRPr="000715B7">
        <w:rPr>
          <w:b/>
          <w:caps/>
          <w:sz w:val="22"/>
          <w:szCs w:val="22"/>
          <w:u w:val="single"/>
        </w:rPr>
        <w:t>29.</w:t>
      </w:r>
      <w:r w:rsidR="00BE7DAF" w:rsidRPr="000715B7">
        <w:rPr>
          <w:b/>
          <w:caps/>
          <w:sz w:val="22"/>
          <w:szCs w:val="22"/>
          <w:u w:val="single"/>
        </w:rPr>
        <w:t>Простейшие дифференциальные уравнения 1-го порядка (разрешенные относительно производной, с разделяющимися переменными) и их решение. Примеры.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Определение.</w:t>
      </w:r>
      <w:r w:rsidRPr="000715B7">
        <w:rPr>
          <w:sz w:val="22"/>
          <w:szCs w:val="22"/>
        </w:rPr>
        <w:t xml:space="preserve"> Дифференциальным уравнением первого порядка называется уравнение, в которое входит неизвестная функция, независимая переменная и производная функции </w:t>
      </w:r>
    </w:p>
    <w:p w:rsidR="00BE7DAF" w:rsidRPr="000715B7" w:rsidRDefault="00BE7DAF" w:rsidP="00BE7DAF">
      <w:pPr>
        <w:ind w:left="567" w:firstLine="284"/>
        <w:jc w:val="center"/>
        <w:rPr>
          <w:sz w:val="22"/>
          <w:szCs w:val="22"/>
        </w:rPr>
      </w:pPr>
      <w:r w:rsidRPr="000715B7">
        <w:rPr>
          <w:position w:val="-10"/>
          <w:sz w:val="22"/>
          <w:szCs w:val="22"/>
        </w:rPr>
        <w:object w:dxaOrig="1380" w:dyaOrig="340">
          <v:shape id="_x0000_i2115" type="#_x0000_t75" style="width:68.85pt;height:17.55pt" o:ole="" fillcolor="window">
            <v:imagedata r:id="rId1934" o:title=""/>
          </v:shape>
          <o:OLEObject Type="Embed" ProgID="Equation.3" ShapeID="_x0000_i2115" DrawAspect="Content" ObjectID="_1461583461" r:id="rId1935"/>
        </w:object>
      </w:r>
      <w:r w:rsidRPr="000715B7">
        <w:rPr>
          <w:sz w:val="22"/>
          <w:szCs w:val="22"/>
        </w:rPr>
        <w:t xml:space="preserve">.                              </w:t>
      </w:r>
      <w:r w:rsidRPr="000715B7">
        <w:rPr>
          <w:sz w:val="22"/>
          <w:szCs w:val="22"/>
        </w:rPr>
        <w:tab/>
      </w:r>
      <w:r w:rsidRPr="000715B7">
        <w:rPr>
          <w:b/>
          <w:sz w:val="22"/>
          <w:szCs w:val="22"/>
        </w:rPr>
        <w:t>(12.3)</w:t>
      </w:r>
    </w:p>
    <w:p w:rsidR="00BE7DAF" w:rsidRPr="000715B7" w:rsidRDefault="00BE7DAF" w:rsidP="00BE7DAF">
      <w:pPr>
        <w:ind w:left="567" w:firstLine="284"/>
        <w:jc w:val="center"/>
        <w:rPr>
          <w:b/>
          <w:sz w:val="22"/>
          <w:szCs w:val="22"/>
        </w:rPr>
      </w:pPr>
      <w:r w:rsidRPr="000715B7">
        <w:rPr>
          <w:b/>
          <w:sz w:val="22"/>
          <w:szCs w:val="22"/>
        </w:rPr>
        <w:t>Рассмотрим некоторые типы дифференциальных уравнений 1-го порядка.</w:t>
      </w:r>
    </w:p>
    <w:p w:rsidR="00BE7DAF" w:rsidRPr="000715B7" w:rsidRDefault="00BE7DAF" w:rsidP="00BE7DAF">
      <w:pPr>
        <w:numPr>
          <w:ilvl w:val="0"/>
          <w:numId w:val="19"/>
        </w:numPr>
        <w:ind w:left="0" w:firstLine="0"/>
        <w:jc w:val="both"/>
        <w:rPr>
          <w:b/>
          <w:i/>
          <w:sz w:val="22"/>
          <w:szCs w:val="22"/>
          <w:u w:val="single"/>
        </w:rPr>
      </w:pPr>
      <w:r w:rsidRPr="000715B7">
        <w:rPr>
          <w:b/>
          <w:i/>
          <w:sz w:val="22"/>
          <w:szCs w:val="22"/>
          <w:u w:val="single"/>
        </w:rPr>
        <w:t>Неполные дифференциальные уравнения 1-порядка.</w:t>
      </w:r>
    </w:p>
    <w:p w:rsidR="00BE7DAF" w:rsidRPr="000715B7" w:rsidRDefault="00BE7DAF" w:rsidP="00BE7DAF">
      <w:pPr>
        <w:ind w:firstLine="284"/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Дифференциальное уравнение 1-го порядка (12.3) называется </w:t>
      </w:r>
      <w:r w:rsidRPr="000715B7">
        <w:rPr>
          <w:i/>
          <w:sz w:val="22"/>
          <w:szCs w:val="22"/>
          <w:u w:val="single"/>
        </w:rPr>
        <w:t>неполным</w:t>
      </w:r>
      <w:r w:rsidRPr="000715B7">
        <w:rPr>
          <w:sz w:val="22"/>
          <w:szCs w:val="22"/>
        </w:rPr>
        <w:t xml:space="preserve">, если оно не содержит в явном виде искомой функции </w:t>
      </w:r>
      <w:r w:rsidRPr="000715B7">
        <w:rPr>
          <w:position w:val="-10"/>
          <w:sz w:val="22"/>
          <w:szCs w:val="22"/>
        </w:rPr>
        <w:object w:dxaOrig="220" w:dyaOrig="260">
          <v:shape id="_x0000_i2116" type="#_x0000_t75" style="width:11.25pt;height:12.5pt" o:ole="" fillcolor="window">
            <v:imagedata r:id="rId1936" o:title=""/>
          </v:shape>
          <o:OLEObject Type="Embed" ProgID="Equation.3" ShapeID="_x0000_i2116" DrawAspect="Content" ObjectID="_1461583462" r:id="rId1937"/>
        </w:object>
      </w:r>
      <w:r w:rsidRPr="000715B7">
        <w:rPr>
          <w:sz w:val="22"/>
          <w:szCs w:val="22"/>
        </w:rPr>
        <w:t xml:space="preserve"> или независимой переменной </w:t>
      </w:r>
      <w:r w:rsidRPr="000715B7">
        <w:rPr>
          <w:position w:val="-6"/>
          <w:sz w:val="22"/>
          <w:szCs w:val="22"/>
        </w:rPr>
        <w:object w:dxaOrig="200" w:dyaOrig="220">
          <v:shape id="_x0000_i2117" type="#_x0000_t75" style="width:10pt;height:11.25pt" o:ole="" fillcolor="window">
            <v:imagedata r:id="rId1938" o:title=""/>
          </v:shape>
          <o:OLEObject Type="Embed" ProgID="Equation.3" ShapeID="_x0000_i2117" DrawAspect="Content" ObjectID="_1461583463" r:id="rId1939"/>
        </w:object>
      </w:r>
      <w:r w:rsidRPr="000715B7">
        <w:rPr>
          <w:sz w:val="22"/>
          <w:szCs w:val="22"/>
        </w:rPr>
        <w:t>:</w:t>
      </w:r>
    </w:p>
    <w:p w:rsidR="00BE7DAF" w:rsidRPr="000715B7" w:rsidRDefault="00BE7DAF" w:rsidP="00BE7DAF">
      <w:pPr>
        <w:tabs>
          <w:tab w:val="left" w:pos="6804"/>
        </w:tabs>
        <w:ind w:left="567" w:firstLine="567"/>
        <w:jc w:val="right"/>
        <w:rPr>
          <w:sz w:val="22"/>
          <w:szCs w:val="22"/>
        </w:rPr>
      </w:pPr>
      <w:r w:rsidRPr="000715B7">
        <w:rPr>
          <w:b/>
          <w:sz w:val="22"/>
          <w:szCs w:val="22"/>
        </w:rPr>
        <w:t>1</w:t>
      </w:r>
      <w:r w:rsidRPr="000715B7">
        <w:rPr>
          <w:sz w:val="22"/>
          <w:szCs w:val="22"/>
        </w:rPr>
        <w:t xml:space="preserve">. </w:t>
      </w:r>
      <w:r w:rsidRPr="000715B7">
        <w:rPr>
          <w:position w:val="-10"/>
          <w:sz w:val="22"/>
          <w:szCs w:val="22"/>
        </w:rPr>
        <w:object w:dxaOrig="940" w:dyaOrig="340">
          <v:shape id="_x0000_i2118" type="#_x0000_t75" style="width:44.45pt;height:16.3pt" o:ole="" fillcolor="window">
            <v:imagedata r:id="rId1940" o:title=""/>
          </v:shape>
          <o:OLEObject Type="Embed" ProgID="Equation.3" ShapeID="_x0000_i2118" DrawAspect="Content" ObjectID="_1461583464" r:id="rId1941"/>
        </w:object>
      </w:r>
      <w:r w:rsidRPr="000715B7">
        <w:rPr>
          <w:sz w:val="22"/>
          <w:szCs w:val="22"/>
        </w:rPr>
        <w:t xml:space="preserve"> (не содержит </w:t>
      </w:r>
      <w:r w:rsidRPr="000715B7">
        <w:rPr>
          <w:position w:val="-10"/>
          <w:sz w:val="22"/>
          <w:szCs w:val="22"/>
        </w:rPr>
        <w:object w:dxaOrig="220" w:dyaOrig="260">
          <v:shape id="_x0000_i2119" type="#_x0000_t75" style="width:11.25pt;height:12.5pt" o:ole="" fillcolor="window">
            <v:imagedata r:id="rId1936" o:title=""/>
          </v:shape>
          <o:OLEObject Type="Embed" ProgID="Equation.3" ShapeID="_x0000_i2119" DrawAspect="Content" ObjectID="_1461583465" r:id="rId1942"/>
        </w:object>
      </w:r>
      <w:r w:rsidRPr="000715B7">
        <w:rPr>
          <w:sz w:val="22"/>
          <w:szCs w:val="22"/>
        </w:rPr>
        <w:t>)</w:t>
      </w:r>
      <w:r w:rsidRPr="000715B7">
        <w:rPr>
          <w:sz w:val="22"/>
          <w:szCs w:val="22"/>
        </w:rPr>
        <w:tab/>
      </w:r>
      <w:r w:rsidRPr="000715B7">
        <w:rPr>
          <w:b/>
          <w:sz w:val="22"/>
          <w:szCs w:val="22"/>
        </w:rPr>
        <w:t>(12.4.1)</w:t>
      </w:r>
    </w:p>
    <w:p w:rsidR="00BE7DAF" w:rsidRPr="000715B7" w:rsidRDefault="00BE7DAF" w:rsidP="00BE7DAF">
      <w:pPr>
        <w:ind w:left="1134"/>
        <w:jc w:val="center"/>
        <w:rPr>
          <w:sz w:val="22"/>
          <w:szCs w:val="22"/>
        </w:rPr>
      </w:pPr>
      <w:r w:rsidRPr="000715B7">
        <w:rPr>
          <w:sz w:val="22"/>
          <w:szCs w:val="22"/>
          <w:u w:val="single"/>
        </w:rPr>
        <w:t>Решение</w:t>
      </w:r>
      <w:r w:rsidRPr="000715B7">
        <w:rPr>
          <w:sz w:val="22"/>
          <w:szCs w:val="22"/>
        </w:rPr>
        <w:t xml:space="preserve">: </w:t>
      </w:r>
      <w:r w:rsidRPr="000715B7">
        <w:rPr>
          <w:position w:val="-24"/>
          <w:sz w:val="22"/>
          <w:szCs w:val="22"/>
        </w:rPr>
        <w:object w:dxaOrig="1040" w:dyaOrig="620">
          <v:shape id="_x0000_i2120" type="#_x0000_t75" style="width:38.2pt;height:22.55pt" o:ole="" fillcolor="window">
            <v:imagedata r:id="rId1943" o:title=""/>
          </v:shape>
          <o:OLEObject Type="Embed" ProgID="Equation.3" ShapeID="_x0000_i2120" DrawAspect="Content" ObjectID="_1461583466" r:id="rId1944"/>
        </w:object>
      </w:r>
      <w:r w:rsidRPr="000715B7">
        <w:rPr>
          <w:sz w:val="22"/>
          <w:szCs w:val="22"/>
        </w:rPr>
        <w:t xml:space="preserve">,  </w:t>
      </w:r>
      <w:r w:rsidRPr="000715B7">
        <w:rPr>
          <w:position w:val="-10"/>
          <w:sz w:val="22"/>
          <w:szCs w:val="22"/>
        </w:rPr>
        <w:object w:dxaOrig="1240" w:dyaOrig="340">
          <v:shape id="_x0000_i2121" type="#_x0000_t75" style="width:45.1pt;height:11.9pt" o:ole="" fillcolor="window">
            <v:imagedata r:id="rId1945" o:title=""/>
          </v:shape>
          <o:OLEObject Type="Embed" ProgID="Equation.3" ShapeID="_x0000_i2121" DrawAspect="Content" ObjectID="_1461583467" r:id="rId1946"/>
        </w:object>
      </w:r>
      <w:r w:rsidRPr="000715B7">
        <w:rPr>
          <w:sz w:val="22"/>
          <w:szCs w:val="22"/>
        </w:rPr>
        <w:t xml:space="preserve">, откуда </w:t>
      </w:r>
      <w:r w:rsidRPr="000715B7">
        <w:rPr>
          <w:position w:val="-16"/>
          <w:sz w:val="22"/>
          <w:szCs w:val="22"/>
        </w:rPr>
        <w:object w:dxaOrig="1640" w:dyaOrig="440">
          <v:shape id="_x0000_i2122" type="#_x0000_t75" style="width:70.75pt;height:18.8pt" o:ole="" fillcolor="window">
            <v:imagedata r:id="rId1947" o:title=""/>
          </v:shape>
          <o:OLEObject Type="Embed" ProgID="Equation.3" ShapeID="_x0000_i2122" DrawAspect="Content" ObjectID="_1461583468" r:id="rId1948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tabs>
          <w:tab w:val="left" w:pos="6804"/>
        </w:tabs>
        <w:ind w:left="567" w:firstLine="567"/>
        <w:jc w:val="right"/>
        <w:rPr>
          <w:sz w:val="22"/>
          <w:szCs w:val="22"/>
        </w:rPr>
      </w:pPr>
      <w:r w:rsidRPr="000715B7">
        <w:rPr>
          <w:b/>
          <w:sz w:val="22"/>
          <w:szCs w:val="22"/>
        </w:rPr>
        <w:t>2</w:t>
      </w:r>
      <w:r w:rsidRPr="000715B7">
        <w:rPr>
          <w:sz w:val="22"/>
          <w:szCs w:val="22"/>
        </w:rPr>
        <w:t xml:space="preserve">. </w:t>
      </w:r>
      <w:r w:rsidRPr="000715B7">
        <w:rPr>
          <w:position w:val="-10"/>
          <w:sz w:val="22"/>
          <w:szCs w:val="22"/>
        </w:rPr>
        <w:object w:dxaOrig="960" w:dyaOrig="340">
          <v:shape id="_x0000_i2123" type="#_x0000_t75" style="width:53.2pt;height:18.8pt" o:ole="" fillcolor="window">
            <v:imagedata r:id="rId1949" o:title=""/>
          </v:shape>
          <o:OLEObject Type="Embed" ProgID="Equation.3" ShapeID="_x0000_i2123" DrawAspect="Content" ObjectID="_1461583469" r:id="rId1950"/>
        </w:object>
      </w:r>
      <w:r w:rsidRPr="000715B7">
        <w:rPr>
          <w:sz w:val="22"/>
          <w:szCs w:val="22"/>
        </w:rPr>
        <w:t xml:space="preserve"> (не содержит </w:t>
      </w:r>
      <w:r w:rsidRPr="000715B7">
        <w:rPr>
          <w:position w:val="-6"/>
          <w:sz w:val="22"/>
          <w:szCs w:val="22"/>
        </w:rPr>
        <w:object w:dxaOrig="200" w:dyaOrig="220">
          <v:shape id="_x0000_i2124" type="#_x0000_t75" style="width:10pt;height:11.25pt" o:ole="" fillcolor="window">
            <v:imagedata r:id="rId1938" o:title=""/>
          </v:shape>
          <o:OLEObject Type="Embed" ProgID="Equation.3" ShapeID="_x0000_i2124" DrawAspect="Content" ObjectID="_1461583470" r:id="rId1951"/>
        </w:object>
      </w:r>
      <w:r w:rsidRPr="000715B7">
        <w:rPr>
          <w:sz w:val="22"/>
          <w:szCs w:val="22"/>
        </w:rPr>
        <w:t>)</w:t>
      </w:r>
      <w:r w:rsidRPr="000715B7">
        <w:rPr>
          <w:sz w:val="22"/>
          <w:szCs w:val="22"/>
        </w:rPr>
        <w:tab/>
      </w:r>
      <w:r w:rsidRPr="000715B7">
        <w:rPr>
          <w:b/>
          <w:sz w:val="22"/>
          <w:szCs w:val="22"/>
        </w:rPr>
        <w:t>(12.4.2)</w:t>
      </w:r>
    </w:p>
    <w:p w:rsidR="00BE7DAF" w:rsidRPr="000715B7" w:rsidRDefault="00BE7DAF" w:rsidP="00BE7DAF">
      <w:pPr>
        <w:rPr>
          <w:sz w:val="22"/>
          <w:szCs w:val="22"/>
        </w:rPr>
      </w:pPr>
      <w:r w:rsidRPr="000715B7">
        <w:rPr>
          <w:sz w:val="22"/>
          <w:szCs w:val="22"/>
          <w:u w:val="single"/>
        </w:rPr>
        <w:t>Решение</w:t>
      </w:r>
      <w:r w:rsidRPr="000715B7">
        <w:rPr>
          <w:sz w:val="22"/>
          <w:szCs w:val="22"/>
        </w:rPr>
        <w:t xml:space="preserve">: Удобно искать в виде </w:t>
      </w:r>
      <w:r w:rsidRPr="000715B7">
        <w:rPr>
          <w:position w:val="-10"/>
          <w:sz w:val="22"/>
          <w:szCs w:val="22"/>
        </w:rPr>
        <w:object w:dxaOrig="880" w:dyaOrig="320">
          <v:shape id="_x0000_i2125" type="#_x0000_t75" style="width:41.3pt;height:15.05pt" o:ole="">
            <v:imagedata r:id="rId1952" o:title=""/>
          </v:shape>
          <o:OLEObject Type="Embed" ProgID="Equation.3" ShapeID="_x0000_i2125" DrawAspect="Content" ObjectID="_1461583471" r:id="rId1953"/>
        </w:object>
      </w:r>
      <w:r w:rsidRPr="000715B7">
        <w:rPr>
          <w:sz w:val="22"/>
          <w:szCs w:val="22"/>
        </w:rPr>
        <w:t>. т.к.</w:t>
      </w:r>
      <w:r w:rsidRPr="000715B7">
        <w:rPr>
          <w:position w:val="-24"/>
          <w:sz w:val="22"/>
          <w:szCs w:val="22"/>
        </w:rPr>
        <w:object w:dxaOrig="780" w:dyaOrig="620">
          <v:shape id="_x0000_i2126" type="#_x0000_t75" style="width:28.8pt;height:22.55pt" o:ole="" fillcolor="window">
            <v:imagedata r:id="rId1954" o:title=""/>
          </v:shape>
          <o:OLEObject Type="Embed" ProgID="Equation.3" ShapeID="_x0000_i2126" DrawAspect="Content" ObjectID="_1461583472" r:id="rId1955"/>
        </w:object>
      </w:r>
      <w:r w:rsidRPr="000715B7">
        <w:rPr>
          <w:sz w:val="22"/>
          <w:szCs w:val="22"/>
        </w:rPr>
        <w:t xml:space="preserve">, то ур-е можно записать: </w:t>
      </w:r>
      <w:r w:rsidRPr="000715B7">
        <w:rPr>
          <w:position w:val="-24"/>
          <w:sz w:val="22"/>
          <w:szCs w:val="22"/>
        </w:rPr>
        <w:object w:dxaOrig="1260" w:dyaOrig="620">
          <v:shape id="_x0000_i2127" type="#_x0000_t75" style="width:53.2pt;height:26.3pt" o:ole="" fillcolor="window">
            <v:imagedata r:id="rId1956" o:title=""/>
          </v:shape>
          <o:OLEObject Type="Embed" ProgID="Equation.3" ShapeID="_x0000_i2127" DrawAspect="Content" ObjectID="_1461583473" r:id="rId1957"/>
        </w:object>
      </w:r>
      <w:r w:rsidRPr="000715B7">
        <w:rPr>
          <w:position w:val="-28"/>
          <w:sz w:val="22"/>
          <w:szCs w:val="22"/>
        </w:rPr>
        <w:object w:dxaOrig="1040" w:dyaOrig="660">
          <v:shape id="_x0000_i2128" type="#_x0000_t75" style="width:44.45pt;height:27.55pt" o:ole="" fillcolor="window">
            <v:imagedata r:id="rId1958" o:title=""/>
          </v:shape>
          <o:OLEObject Type="Embed" ProgID="Equation.3" ShapeID="_x0000_i2128" DrawAspect="Content" ObjectID="_1461583474" r:id="rId1959"/>
        </w:object>
      </w:r>
      <w:r w:rsidRPr="000715B7">
        <w:rPr>
          <w:sz w:val="22"/>
          <w:szCs w:val="22"/>
        </w:rPr>
        <w:t xml:space="preserve">, откуда </w:t>
      </w:r>
      <w:r w:rsidRPr="000715B7">
        <w:rPr>
          <w:position w:val="-16"/>
          <w:sz w:val="22"/>
          <w:szCs w:val="22"/>
        </w:rPr>
        <w:object w:dxaOrig="1820" w:dyaOrig="440">
          <v:shape id="_x0000_i2129" type="#_x0000_t75" style="width:83.9pt;height:20.05pt" o:ole="" fillcolor="window">
            <v:imagedata r:id="rId1960" o:title=""/>
          </v:shape>
          <o:OLEObject Type="Embed" ProgID="Equation.3" ShapeID="_x0000_i2129" DrawAspect="Content" ObjectID="_1461583475" r:id="rId1961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b/>
          <w:sz w:val="22"/>
          <w:szCs w:val="22"/>
        </w:rPr>
        <w:t xml:space="preserve">Пример.   </w:t>
      </w:r>
      <w:r w:rsidRPr="000715B7">
        <w:rPr>
          <w:sz w:val="22"/>
          <w:szCs w:val="22"/>
        </w:rPr>
        <w:t xml:space="preserve">а) </w:t>
      </w:r>
      <w:r w:rsidRPr="000715B7">
        <w:rPr>
          <w:position w:val="-24"/>
          <w:sz w:val="22"/>
          <w:szCs w:val="22"/>
        </w:rPr>
        <w:object w:dxaOrig="4260" w:dyaOrig="660">
          <v:shape id="_x0000_i2130" type="#_x0000_t75" style="width:174.7pt;height:26.9pt" o:ole="" fillcolor="window">
            <v:imagedata r:id="rId1962" o:title=""/>
          </v:shape>
          <o:OLEObject Type="Embed" ProgID="Equation.3" ShapeID="_x0000_i2130" DrawAspect="Content" ObjectID="_1461583476" r:id="rId1963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ind w:firstLine="720"/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б) </w:t>
      </w:r>
      <w:r w:rsidRPr="000715B7">
        <w:rPr>
          <w:position w:val="-28"/>
          <w:sz w:val="22"/>
          <w:szCs w:val="22"/>
        </w:rPr>
        <w:object w:dxaOrig="4320" w:dyaOrig="660">
          <v:shape id="_x0000_i2131" type="#_x0000_t75" style="width:182.8pt;height:27.55pt" o:ole="" fillcolor="window">
            <v:imagedata r:id="rId1964" o:title=""/>
          </v:shape>
          <o:OLEObject Type="Embed" ProgID="Equation.3" ShapeID="_x0000_i2131" DrawAspect="Content" ObjectID="_1461583477" r:id="rId1965"/>
        </w:object>
      </w:r>
      <w:r w:rsidRPr="000715B7">
        <w:rPr>
          <w:sz w:val="22"/>
          <w:szCs w:val="22"/>
        </w:rPr>
        <w:t xml:space="preserve">,   </w:t>
      </w:r>
      <w:r w:rsidRPr="000715B7">
        <w:rPr>
          <w:position w:val="-10"/>
          <w:sz w:val="22"/>
          <w:szCs w:val="22"/>
        </w:rPr>
        <w:object w:dxaOrig="800" w:dyaOrig="360">
          <v:shape id="_x0000_i2132" type="#_x0000_t75" style="width:34.45pt;height:15.65pt" o:ole="" fillcolor="window">
            <v:imagedata r:id="rId1966" o:title=""/>
          </v:shape>
          <o:OLEObject Type="Embed" ProgID="Equation.3" ShapeID="_x0000_i2132" DrawAspect="Content" ObjectID="_1461583478" r:id="rId1967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numPr>
          <w:ilvl w:val="0"/>
          <w:numId w:val="19"/>
        </w:numPr>
        <w:ind w:left="0" w:firstLine="0"/>
        <w:jc w:val="both"/>
        <w:rPr>
          <w:b/>
          <w:i/>
          <w:sz w:val="22"/>
          <w:szCs w:val="22"/>
          <w:u w:val="single"/>
        </w:rPr>
      </w:pPr>
      <w:r w:rsidRPr="000715B7">
        <w:rPr>
          <w:b/>
          <w:i/>
          <w:sz w:val="22"/>
          <w:szCs w:val="22"/>
          <w:u w:val="single"/>
        </w:rPr>
        <w:t>Дифференциальные уравнения 1-го порядка с разделяющимися переменными.</w:t>
      </w:r>
    </w:p>
    <w:p w:rsidR="00BE7DAF" w:rsidRPr="000715B7" w:rsidRDefault="00BE7DAF" w:rsidP="00BE7DAF">
      <w:pPr>
        <w:ind w:firstLine="284"/>
        <w:jc w:val="both"/>
        <w:rPr>
          <w:sz w:val="22"/>
          <w:szCs w:val="22"/>
        </w:rPr>
      </w:pPr>
      <w:r w:rsidRPr="000715B7">
        <w:rPr>
          <w:sz w:val="22"/>
          <w:szCs w:val="22"/>
        </w:rPr>
        <w:t>Дифференциальное уравнение 1-го порядка называется уравнением с разделяющимися переменными, если оно может быть представлено в виде:</w:t>
      </w:r>
    </w:p>
    <w:p w:rsidR="00BE7DAF" w:rsidRPr="000715B7" w:rsidRDefault="00BE7DAF" w:rsidP="00BE7DAF">
      <w:pPr>
        <w:ind w:left="567" w:firstLine="284"/>
        <w:jc w:val="center"/>
        <w:rPr>
          <w:sz w:val="22"/>
          <w:szCs w:val="22"/>
        </w:rPr>
      </w:pPr>
      <w:r w:rsidRPr="000715B7">
        <w:rPr>
          <w:position w:val="-24"/>
          <w:sz w:val="22"/>
          <w:szCs w:val="22"/>
        </w:rPr>
        <w:object w:dxaOrig="1460" w:dyaOrig="620">
          <v:shape id="_x0000_i2133" type="#_x0000_t75" style="width:70.75pt;height:30.05pt" o:ole="" fillcolor="window">
            <v:imagedata r:id="rId1968" o:title=""/>
          </v:shape>
          <o:OLEObject Type="Embed" ProgID="Equation.3" ShapeID="_x0000_i2133" DrawAspect="Content" ObjectID="_1461583479" r:id="rId1969"/>
        </w:object>
      </w:r>
      <w:r w:rsidRPr="000715B7">
        <w:rPr>
          <w:sz w:val="22"/>
          <w:szCs w:val="22"/>
        </w:rPr>
        <w:t>,</w:t>
      </w:r>
      <w:r w:rsidRPr="000715B7">
        <w:rPr>
          <w:sz w:val="22"/>
          <w:szCs w:val="22"/>
        </w:rPr>
        <w:tab/>
        <w:t xml:space="preserve">                            </w:t>
      </w:r>
      <w:r w:rsidRPr="000715B7">
        <w:rPr>
          <w:b/>
          <w:sz w:val="22"/>
          <w:szCs w:val="22"/>
        </w:rPr>
        <w:t>(12.5.1)</w:t>
      </w:r>
    </w:p>
    <w:p w:rsidR="00BE7DAF" w:rsidRPr="000715B7" w:rsidRDefault="00BE7DAF" w:rsidP="00BE7DAF">
      <w:pPr>
        <w:tabs>
          <w:tab w:val="left" w:pos="6804"/>
        </w:tabs>
        <w:ind w:left="567" w:firstLine="284"/>
        <w:jc w:val="right"/>
        <w:rPr>
          <w:b/>
          <w:sz w:val="22"/>
          <w:szCs w:val="22"/>
        </w:rPr>
      </w:pPr>
      <w:r w:rsidRPr="000715B7">
        <w:rPr>
          <w:sz w:val="22"/>
          <w:szCs w:val="22"/>
        </w:rPr>
        <w:t xml:space="preserve">или в виде    </w:t>
      </w:r>
      <w:r w:rsidRPr="000715B7">
        <w:rPr>
          <w:position w:val="-10"/>
          <w:sz w:val="22"/>
          <w:szCs w:val="22"/>
        </w:rPr>
        <w:object w:dxaOrig="3019" w:dyaOrig="340">
          <v:shape id="_x0000_i2134" type="#_x0000_t75" style="width:141.5pt;height:16.3pt" o:ole="" fillcolor="window">
            <v:imagedata r:id="rId1970" o:title=""/>
          </v:shape>
          <o:OLEObject Type="Embed" ProgID="Equation.3" ShapeID="_x0000_i2134" DrawAspect="Content" ObjectID="_1461583480" r:id="rId1971"/>
        </w:object>
      </w:r>
      <w:r w:rsidRPr="000715B7">
        <w:rPr>
          <w:sz w:val="22"/>
          <w:szCs w:val="22"/>
        </w:rPr>
        <w:t>.</w:t>
      </w:r>
      <w:r w:rsidRPr="000715B7">
        <w:rPr>
          <w:sz w:val="22"/>
          <w:szCs w:val="22"/>
        </w:rPr>
        <w:tab/>
        <w:t xml:space="preserve">                   </w:t>
      </w:r>
      <w:r w:rsidRPr="000715B7">
        <w:rPr>
          <w:b/>
          <w:sz w:val="22"/>
          <w:szCs w:val="22"/>
        </w:rPr>
        <w:t>(12.5.2)</w:t>
      </w:r>
    </w:p>
    <w:p w:rsidR="00BE7DAF" w:rsidRPr="000715B7" w:rsidRDefault="00BE7DAF" w:rsidP="00BE7DAF">
      <w:pPr>
        <w:tabs>
          <w:tab w:val="left" w:pos="6804"/>
        </w:tabs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где </w:t>
      </w:r>
      <w:r w:rsidRPr="000715B7">
        <w:rPr>
          <w:position w:val="-10"/>
          <w:sz w:val="22"/>
          <w:szCs w:val="22"/>
        </w:rPr>
        <w:object w:dxaOrig="1780" w:dyaOrig="340">
          <v:shape id="_x0000_i2135" type="#_x0000_t75" style="width:75.15pt;height:14.4pt" o:ole="" fillcolor="window">
            <v:imagedata r:id="rId1972" o:title=""/>
          </v:shape>
          <o:OLEObject Type="Embed" ProgID="Equation.3" ShapeID="_x0000_i2135" DrawAspect="Content" ObjectID="_1461583481" r:id="rId1973"/>
        </w:object>
      </w:r>
      <w:r w:rsidRPr="000715B7">
        <w:rPr>
          <w:sz w:val="22"/>
          <w:szCs w:val="22"/>
        </w:rPr>
        <w:t xml:space="preserve"> - некоторые функции переменной </w:t>
      </w:r>
      <w:r w:rsidRPr="000715B7">
        <w:rPr>
          <w:position w:val="-6"/>
          <w:sz w:val="22"/>
          <w:szCs w:val="22"/>
        </w:rPr>
        <w:object w:dxaOrig="200" w:dyaOrig="220">
          <v:shape id="_x0000_i2136" type="#_x0000_t75" style="width:8.15pt;height:8.75pt" o:ole="" fillcolor="window">
            <v:imagedata r:id="rId1974" o:title=""/>
          </v:shape>
          <o:OLEObject Type="Embed" ProgID="Equation.3" ShapeID="_x0000_i2136" DrawAspect="Content" ObjectID="_1461583482" r:id="rId1975"/>
        </w:object>
      </w:r>
      <w:r w:rsidRPr="000715B7">
        <w:rPr>
          <w:sz w:val="22"/>
          <w:szCs w:val="22"/>
        </w:rPr>
        <w:t xml:space="preserve">; </w:t>
      </w:r>
      <w:r w:rsidRPr="000715B7">
        <w:rPr>
          <w:position w:val="-10"/>
          <w:sz w:val="22"/>
          <w:szCs w:val="22"/>
        </w:rPr>
        <w:object w:dxaOrig="1800" w:dyaOrig="320">
          <v:shape id="_x0000_i2137" type="#_x0000_t75" style="width:75.75pt;height:13.75pt" o:ole="" fillcolor="window">
            <v:imagedata r:id="rId1976" o:title=""/>
          </v:shape>
          <o:OLEObject Type="Embed" ProgID="Equation.3" ShapeID="_x0000_i2137" DrawAspect="Content" ObjectID="_1461583483" r:id="rId1977"/>
        </w:object>
      </w:r>
      <w:r w:rsidRPr="000715B7">
        <w:rPr>
          <w:sz w:val="22"/>
          <w:szCs w:val="22"/>
        </w:rPr>
        <w:t xml:space="preserve"> - функции переменной </w:t>
      </w:r>
      <w:r w:rsidRPr="000715B7">
        <w:rPr>
          <w:position w:val="-10"/>
          <w:sz w:val="22"/>
          <w:szCs w:val="22"/>
        </w:rPr>
        <w:object w:dxaOrig="220" w:dyaOrig="260">
          <v:shape id="_x0000_i2138" type="#_x0000_t75" style="width:8.75pt;height:11.25pt" o:ole="" fillcolor="window">
            <v:imagedata r:id="rId1978" o:title=""/>
          </v:shape>
          <o:OLEObject Type="Embed" ProgID="Equation.3" ShapeID="_x0000_i2138" DrawAspect="Content" ObjectID="_1461583484" r:id="rId1979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ind w:firstLine="284"/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Для нахождения решения (12.5.1) и (12.5.2) преобразовывают таким образом, чтобы функции, зависящие от </w:t>
      </w:r>
      <w:r w:rsidRPr="000715B7">
        <w:rPr>
          <w:position w:val="-6"/>
          <w:sz w:val="22"/>
          <w:szCs w:val="22"/>
        </w:rPr>
        <w:object w:dxaOrig="200" w:dyaOrig="220">
          <v:shape id="_x0000_i2139" type="#_x0000_t75" style="width:8.15pt;height:8.75pt" o:ole="" fillcolor="window">
            <v:imagedata r:id="rId1974" o:title=""/>
          </v:shape>
          <o:OLEObject Type="Embed" ProgID="Equation.3" ShapeID="_x0000_i2139" DrawAspect="Content" ObjectID="_1461583485" r:id="rId1980"/>
        </w:object>
      </w:r>
      <w:r w:rsidRPr="000715B7">
        <w:rPr>
          <w:sz w:val="22"/>
          <w:szCs w:val="22"/>
        </w:rPr>
        <w:t xml:space="preserve"> и </w:t>
      </w:r>
      <w:r w:rsidRPr="000715B7">
        <w:rPr>
          <w:position w:val="-6"/>
          <w:sz w:val="22"/>
          <w:szCs w:val="22"/>
        </w:rPr>
        <w:object w:dxaOrig="300" w:dyaOrig="279">
          <v:shape id="_x0000_i2140" type="#_x0000_t75" style="width:12.5pt;height:11.9pt" o:ole="" fillcolor="window">
            <v:imagedata r:id="rId1981" o:title=""/>
          </v:shape>
          <o:OLEObject Type="Embed" ProgID="Equation.3" ShapeID="_x0000_i2140" DrawAspect="Content" ObjectID="_1461583486" r:id="rId1982"/>
        </w:object>
      </w:r>
      <w:r w:rsidRPr="000715B7">
        <w:rPr>
          <w:sz w:val="22"/>
          <w:szCs w:val="22"/>
        </w:rPr>
        <w:t xml:space="preserve"> были в одной части равенства, а функции, зависящие </w:t>
      </w:r>
      <w:proofErr w:type="gramStart"/>
      <w:r w:rsidRPr="000715B7">
        <w:rPr>
          <w:sz w:val="22"/>
          <w:szCs w:val="22"/>
        </w:rPr>
        <w:t>от</w:t>
      </w:r>
      <w:proofErr w:type="gramEnd"/>
      <w:r w:rsidRPr="000715B7">
        <w:rPr>
          <w:sz w:val="22"/>
          <w:szCs w:val="22"/>
        </w:rPr>
        <w:t xml:space="preserve"> </w:t>
      </w:r>
      <w:r w:rsidRPr="000715B7">
        <w:rPr>
          <w:position w:val="-10"/>
          <w:sz w:val="22"/>
          <w:szCs w:val="22"/>
        </w:rPr>
        <w:object w:dxaOrig="220" w:dyaOrig="260">
          <v:shape id="_x0000_i2141" type="#_x0000_t75" style="width:8.75pt;height:11.25pt" o:ole="" fillcolor="window">
            <v:imagedata r:id="rId1983" o:title=""/>
          </v:shape>
          <o:OLEObject Type="Embed" ProgID="Equation.3" ShapeID="_x0000_i2141" DrawAspect="Content" ObjectID="_1461583487" r:id="rId1984"/>
        </w:object>
      </w:r>
      <w:r w:rsidRPr="000715B7">
        <w:rPr>
          <w:sz w:val="22"/>
          <w:szCs w:val="22"/>
        </w:rPr>
        <w:t xml:space="preserve"> и </w:t>
      </w:r>
      <w:r w:rsidRPr="000715B7">
        <w:rPr>
          <w:position w:val="-10"/>
          <w:sz w:val="22"/>
          <w:szCs w:val="22"/>
        </w:rPr>
        <w:object w:dxaOrig="320" w:dyaOrig="320">
          <v:shape id="_x0000_i2142" type="#_x0000_t75" style="width:13.75pt;height:13.75pt" o:ole="" fillcolor="window">
            <v:imagedata r:id="rId1985" o:title=""/>
          </v:shape>
          <o:OLEObject Type="Embed" ProgID="Equation.3" ShapeID="_x0000_i2142" DrawAspect="Content" ObjectID="_1461583488" r:id="rId1986"/>
        </w:object>
      </w:r>
      <w:r w:rsidRPr="000715B7">
        <w:rPr>
          <w:sz w:val="22"/>
          <w:szCs w:val="22"/>
        </w:rPr>
        <w:t xml:space="preserve"> в другой. Затем интегрируем обе части равенства.</w:t>
      </w:r>
    </w:p>
    <w:tbl>
      <w:tblPr>
        <w:tblW w:w="0" w:type="auto"/>
        <w:tblInd w:w="108" w:type="dxa"/>
        <w:tblLayout w:type="fixed"/>
        <w:tblLook w:val="0000"/>
      </w:tblPr>
      <w:tblGrid>
        <w:gridCol w:w="5040"/>
        <w:gridCol w:w="5220"/>
      </w:tblGrid>
      <w:tr w:rsidR="00BE7DAF" w:rsidRPr="000715B7" w:rsidTr="00171631">
        <w:tc>
          <w:tcPr>
            <w:tcW w:w="5040" w:type="dxa"/>
            <w:vAlign w:val="center"/>
          </w:tcPr>
          <w:p w:rsidR="00BE7DAF" w:rsidRPr="000715B7" w:rsidRDefault="00BE7DAF" w:rsidP="00171631">
            <w:pPr>
              <w:ind w:left="72"/>
              <w:rPr>
                <w:sz w:val="22"/>
                <w:szCs w:val="22"/>
              </w:rPr>
            </w:pPr>
            <w:r w:rsidRPr="000715B7">
              <w:rPr>
                <w:b/>
                <w:sz w:val="22"/>
                <w:szCs w:val="22"/>
              </w:rPr>
              <w:t xml:space="preserve">(12.5.1) </w:t>
            </w:r>
            <w:r w:rsidRPr="000715B7">
              <w:rPr>
                <w:sz w:val="22"/>
                <w:szCs w:val="22"/>
              </w:rPr>
              <w:t xml:space="preserve">Решение: </w:t>
            </w:r>
            <w:r w:rsidRPr="000715B7">
              <w:rPr>
                <w:position w:val="-28"/>
                <w:sz w:val="22"/>
                <w:szCs w:val="22"/>
              </w:rPr>
              <w:object w:dxaOrig="1540" w:dyaOrig="660">
                <v:shape id="_x0000_i2143" type="#_x0000_t75" style="width:60.75pt;height:25.65pt" o:ole="" fillcolor="window">
                  <v:imagedata r:id="rId1987" o:title=""/>
                </v:shape>
                <o:OLEObject Type="Embed" ProgID="Equation.3" ShapeID="_x0000_i2143" DrawAspect="Content" ObjectID="_1461583489" r:id="rId1988"/>
              </w:object>
            </w:r>
            <w:r w:rsidRPr="000715B7">
              <w:rPr>
                <w:sz w:val="22"/>
                <w:szCs w:val="22"/>
              </w:rPr>
              <w:t xml:space="preserve"> или </w:t>
            </w:r>
            <w:r w:rsidRPr="000715B7">
              <w:rPr>
                <w:position w:val="-28"/>
                <w:sz w:val="22"/>
                <w:szCs w:val="22"/>
              </w:rPr>
              <w:object w:dxaOrig="1800" w:dyaOrig="660">
                <v:shape id="_x0000_i2144" type="#_x0000_t75" style="width:68.25pt;height:25.65pt" o:ole="" fillcolor="window">
                  <v:imagedata r:id="rId1989" o:title=""/>
                </v:shape>
                <o:OLEObject Type="Embed" ProgID="Equation.3" ShapeID="_x0000_i2144" DrawAspect="Content" ObjectID="_1461583490" r:id="rId1990"/>
              </w:object>
            </w:r>
            <w:r w:rsidRPr="000715B7">
              <w:rPr>
                <w:sz w:val="22"/>
                <w:szCs w:val="22"/>
              </w:rPr>
              <w:t xml:space="preserve"> </w:t>
            </w:r>
          </w:p>
        </w:tc>
        <w:tc>
          <w:tcPr>
            <w:tcW w:w="5220" w:type="dxa"/>
            <w:vAlign w:val="center"/>
          </w:tcPr>
          <w:p w:rsidR="00BE7DAF" w:rsidRPr="000715B7" w:rsidRDefault="00BE7DAF" w:rsidP="00171631">
            <w:pPr>
              <w:ind w:firstLine="34"/>
              <w:rPr>
                <w:sz w:val="22"/>
                <w:szCs w:val="22"/>
              </w:rPr>
            </w:pPr>
            <w:r w:rsidRPr="000715B7">
              <w:rPr>
                <w:b/>
                <w:sz w:val="22"/>
                <w:szCs w:val="22"/>
              </w:rPr>
              <w:t>(12.4.2)</w:t>
            </w:r>
            <w:r w:rsidRPr="000715B7">
              <w:rPr>
                <w:position w:val="-28"/>
                <w:sz w:val="22"/>
                <w:szCs w:val="22"/>
              </w:rPr>
              <w:object w:dxaOrig="2160" w:dyaOrig="660">
                <v:shape id="_x0000_i2145" type="#_x0000_t75" style="width:74.5pt;height:22.55pt" o:ole="" fillcolor="window">
                  <v:imagedata r:id="rId1991" o:title=""/>
                </v:shape>
                <o:OLEObject Type="Embed" ProgID="Equation.3" ShapeID="_x0000_i2145" DrawAspect="Content" ObjectID="_1461583491" r:id="rId1992"/>
              </w:object>
            </w:r>
            <w:r w:rsidRPr="000715B7">
              <w:rPr>
                <w:position w:val="-28"/>
                <w:sz w:val="22"/>
                <w:szCs w:val="22"/>
              </w:rPr>
              <w:object w:dxaOrig="2340" w:dyaOrig="660">
                <v:shape id="_x0000_i2146" type="#_x0000_t75" style="width:93.9pt;height:26.3pt" o:ole="" fillcolor="window">
                  <v:imagedata r:id="rId1993" o:title=""/>
                </v:shape>
                <o:OLEObject Type="Embed" ProgID="Equation.3" ShapeID="_x0000_i2146" DrawAspect="Content" ObjectID="_1461583492" r:id="rId1994"/>
              </w:object>
            </w:r>
          </w:p>
        </w:tc>
      </w:tr>
    </w:tbl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b/>
          <w:sz w:val="22"/>
          <w:szCs w:val="22"/>
        </w:rPr>
        <w:t>Пример.</w:t>
      </w:r>
      <w:r w:rsidRPr="000715B7">
        <w:rPr>
          <w:sz w:val="22"/>
          <w:szCs w:val="22"/>
        </w:rPr>
        <w:t xml:space="preserve"> Решить уравнение </w:t>
      </w:r>
      <w:r w:rsidRPr="000715B7">
        <w:rPr>
          <w:position w:val="-12"/>
          <w:sz w:val="22"/>
          <w:szCs w:val="22"/>
        </w:rPr>
        <w:object w:dxaOrig="1719" w:dyaOrig="440">
          <v:shape id="_x0000_i2147" type="#_x0000_t75" style="width:73.25pt;height:18.8pt" o:ole="" fillcolor="window">
            <v:imagedata r:id="rId1995" o:title=""/>
          </v:shape>
          <o:OLEObject Type="Embed" ProgID="Equation.3" ShapeID="_x0000_i2147" DrawAspect="Content" ObjectID="_1461583493" r:id="rId1996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sz w:val="22"/>
          <w:szCs w:val="22"/>
          <w:u w:val="single"/>
        </w:rPr>
        <w:t>Решение</w:t>
      </w:r>
      <w:r w:rsidRPr="000715B7">
        <w:rPr>
          <w:sz w:val="22"/>
          <w:szCs w:val="22"/>
        </w:rPr>
        <w:t xml:space="preserve">. Разделяя переменные, имеем  </w:t>
      </w:r>
      <w:r w:rsidRPr="000715B7">
        <w:rPr>
          <w:position w:val="-36"/>
          <w:sz w:val="22"/>
          <w:szCs w:val="22"/>
        </w:rPr>
        <w:object w:dxaOrig="1359" w:dyaOrig="740">
          <v:shape id="_x0000_i2148" type="#_x0000_t75" style="width:51.95pt;height:28.8pt" o:ole="" fillcolor="window">
            <v:imagedata r:id="rId1997" o:title=""/>
          </v:shape>
          <o:OLEObject Type="Embed" ProgID="Equation.3" ShapeID="_x0000_i2148" DrawAspect="Content" ObjectID="_1461583494" r:id="rId1998"/>
        </w:object>
      </w:r>
      <w:r w:rsidRPr="000715B7">
        <w:rPr>
          <w:sz w:val="22"/>
          <w:szCs w:val="22"/>
        </w:rPr>
        <w:t xml:space="preserve">. Проинтегрируем левую и правую часть равенства  </w:t>
      </w:r>
      <w:r w:rsidRPr="000715B7">
        <w:rPr>
          <w:position w:val="-36"/>
          <w:sz w:val="22"/>
          <w:szCs w:val="22"/>
        </w:rPr>
        <w:object w:dxaOrig="1620" w:dyaOrig="740">
          <v:shape id="_x0000_i2149" type="#_x0000_t75" style="width:64.5pt;height:29.45pt" o:ole="" fillcolor="window">
            <v:imagedata r:id="rId1999" o:title=""/>
          </v:shape>
          <o:OLEObject Type="Embed" ProgID="Equation.3" ShapeID="_x0000_i2149" DrawAspect="Content" ObjectID="_1461583495" r:id="rId2000"/>
        </w:object>
      </w:r>
      <w:r w:rsidRPr="000715B7">
        <w:rPr>
          <w:sz w:val="22"/>
          <w:szCs w:val="22"/>
        </w:rPr>
        <w:t xml:space="preserve">.  Далее имеем </w:t>
      </w:r>
      <w:r w:rsidRPr="000715B7">
        <w:rPr>
          <w:position w:val="-24"/>
          <w:sz w:val="22"/>
          <w:szCs w:val="22"/>
        </w:rPr>
        <w:object w:dxaOrig="1579" w:dyaOrig="620">
          <v:shape id="_x0000_i2150" type="#_x0000_t75" style="width:63.25pt;height:25.05pt" o:ole="" fillcolor="window">
            <v:imagedata r:id="rId2001" o:title=""/>
          </v:shape>
          <o:OLEObject Type="Embed" ProgID="Equation.3" ShapeID="_x0000_i2150" DrawAspect="Content" ObjectID="_1461583496" r:id="rId2002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position w:val="-36"/>
          <w:sz w:val="22"/>
          <w:szCs w:val="22"/>
        </w:rPr>
        <w:object w:dxaOrig="4740" w:dyaOrig="780">
          <v:shape id="_x0000_i2151" type="#_x0000_t75" style="width:173.45pt;height:28.8pt" o:ole="" fillcolor="window">
            <v:imagedata r:id="rId2003" o:title=""/>
          </v:shape>
          <o:OLEObject Type="Embed" ProgID="Equation.3" ShapeID="_x0000_i2151" DrawAspect="Content" ObjectID="_1461583497" r:id="rId2004"/>
        </w:object>
      </w:r>
      <w:r w:rsidRPr="000715B7">
        <w:rPr>
          <w:sz w:val="22"/>
          <w:szCs w:val="22"/>
        </w:rPr>
        <w:t xml:space="preserve">, Окончательно имеем </w:t>
      </w:r>
      <w:r w:rsidRPr="000715B7">
        <w:rPr>
          <w:position w:val="-14"/>
          <w:sz w:val="22"/>
          <w:szCs w:val="22"/>
        </w:rPr>
        <w:object w:dxaOrig="1860" w:dyaOrig="460">
          <v:shape id="_x0000_i2152" type="#_x0000_t75" style="width:75.15pt;height:18.8pt" o:ole="" fillcolor="window">
            <v:imagedata r:id="rId2005" o:title=""/>
          </v:shape>
          <o:OLEObject Type="Embed" ProgID="Equation.3" ShapeID="_x0000_i2152" DrawAspect="Content" ObjectID="_1461583498" r:id="rId2006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ind w:firstLine="540"/>
        <w:jc w:val="both"/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Уравнения вида</w:t>
      </w:r>
      <w:r w:rsidRPr="000715B7">
        <w:rPr>
          <w:sz w:val="22"/>
          <w:szCs w:val="22"/>
        </w:rPr>
        <w:t xml:space="preserve"> </w:t>
      </w:r>
      <w:r w:rsidRPr="000715B7">
        <w:rPr>
          <w:position w:val="-10"/>
          <w:sz w:val="22"/>
          <w:szCs w:val="22"/>
        </w:rPr>
        <w:object w:dxaOrig="1520" w:dyaOrig="320">
          <v:shape id="_x0000_i2153" type="#_x0000_t75" style="width:95.15pt;height:20.05pt" o:ole="" fillcolor="window">
            <v:imagedata r:id="rId2007" o:title=""/>
          </v:shape>
          <o:OLEObject Type="Embed" ProgID="Equation.3" ShapeID="_x0000_i2153" DrawAspect="Content" ObjectID="_1461583499" r:id="rId2008"/>
        </w:object>
      </w:r>
      <w:r w:rsidRPr="000715B7">
        <w:rPr>
          <w:sz w:val="22"/>
          <w:szCs w:val="22"/>
        </w:rPr>
        <w:t xml:space="preserve">, где </w:t>
      </w:r>
      <w:r w:rsidRPr="000715B7">
        <w:rPr>
          <w:position w:val="-6"/>
          <w:sz w:val="22"/>
          <w:szCs w:val="22"/>
        </w:rPr>
        <w:object w:dxaOrig="200" w:dyaOrig="220">
          <v:shape id="_x0000_i2154" type="#_x0000_t75" style="width:7.5pt;height:8.15pt" o:ole="" fillcolor="window">
            <v:imagedata r:id="rId2009" o:title=""/>
          </v:shape>
          <o:OLEObject Type="Embed" ProgID="Equation.3" ShapeID="_x0000_i2154" DrawAspect="Content" ObjectID="_1461583500" r:id="rId2010"/>
        </w:object>
      </w:r>
      <w:r w:rsidRPr="000715B7">
        <w:rPr>
          <w:sz w:val="22"/>
          <w:szCs w:val="22"/>
        </w:rPr>
        <w:t xml:space="preserve"> и  </w:t>
      </w:r>
      <w:r w:rsidRPr="000715B7">
        <w:rPr>
          <w:position w:val="-6"/>
          <w:sz w:val="22"/>
          <w:szCs w:val="22"/>
        </w:rPr>
        <w:object w:dxaOrig="200" w:dyaOrig="279">
          <v:shape id="_x0000_i2155" type="#_x0000_t75" style="width:7.5pt;height:11.25pt" o:ole="" fillcolor="window">
            <v:imagedata r:id="rId2011" o:title=""/>
          </v:shape>
          <o:OLEObject Type="Embed" ProgID="Equation.3" ShapeID="_x0000_i2155" DrawAspect="Content" ObjectID="_1461583501" r:id="rId2012"/>
        </w:object>
      </w:r>
      <w:r w:rsidRPr="000715B7">
        <w:rPr>
          <w:sz w:val="22"/>
          <w:szCs w:val="22"/>
        </w:rPr>
        <w:t xml:space="preserve"> - некоторые числа, приводятся к уравниваниям с разделяющимися переменными заменой </w:t>
      </w:r>
      <w:r w:rsidRPr="000715B7">
        <w:rPr>
          <w:position w:val="-10"/>
          <w:sz w:val="22"/>
          <w:szCs w:val="22"/>
        </w:rPr>
        <w:object w:dxaOrig="1100" w:dyaOrig="320">
          <v:shape id="_x0000_i2156" type="#_x0000_t75" style="width:42.55pt;height:12.5pt" o:ole="" fillcolor="window">
            <v:imagedata r:id="rId2013" o:title=""/>
          </v:shape>
          <o:OLEObject Type="Embed" ProgID="Equation.3" ShapeID="_x0000_i2156" DrawAspect="Content" ObjectID="_1461583502" r:id="rId2014"/>
        </w:object>
      </w:r>
      <w:r w:rsidRPr="000715B7">
        <w:rPr>
          <w:sz w:val="22"/>
          <w:szCs w:val="22"/>
        </w:rPr>
        <w:t xml:space="preserve"> (или </w:t>
      </w:r>
      <w:r w:rsidRPr="000715B7">
        <w:rPr>
          <w:position w:val="-10"/>
          <w:sz w:val="22"/>
          <w:szCs w:val="22"/>
        </w:rPr>
        <w:object w:dxaOrig="1420" w:dyaOrig="320">
          <v:shape id="_x0000_i2157" type="#_x0000_t75" style="width:55.7pt;height:12.5pt" o:ole="" fillcolor="window">
            <v:imagedata r:id="rId2015" o:title=""/>
          </v:shape>
          <o:OLEObject Type="Embed" ProgID="Equation.3" ShapeID="_x0000_i2157" DrawAspect="Content" ObjectID="_1461583503" r:id="rId2016"/>
        </w:object>
      </w:r>
      <w:r w:rsidRPr="000715B7">
        <w:rPr>
          <w:sz w:val="22"/>
          <w:szCs w:val="22"/>
        </w:rPr>
        <w:t xml:space="preserve">, где </w:t>
      </w:r>
      <w:r w:rsidRPr="000715B7">
        <w:rPr>
          <w:position w:val="-6"/>
          <w:sz w:val="22"/>
          <w:szCs w:val="22"/>
        </w:rPr>
        <w:object w:dxaOrig="180" w:dyaOrig="220">
          <v:shape id="_x0000_i2158" type="#_x0000_t75" style="width:6.9pt;height:8.15pt" o:ole="" fillcolor="window">
            <v:imagedata r:id="rId2017" o:title=""/>
          </v:shape>
          <o:OLEObject Type="Embed" ProgID="Equation.3" ShapeID="_x0000_i2158" DrawAspect="Content" ObjectID="_1461583504" r:id="rId2018"/>
        </w:object>
      </w:r>
      <w:r w:rsidRPr="000715B7">
        <w:rPr>
          <w:sz w:val="22"/>
          <w:szCs w:val="22"/>
        </w:rPr>
        <w:t xml:space="preserve"> - некоторое число).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b/>
          <w:sz w:val="22"/>
          <w:szCs w:val="22"/>
        </w:rPr>
        <w:t>Пример</w:t>
      </w:r>
      <w:r w:rsidRPr="000715B7">
        <w:rPr>
          <w:sz w:val="22"/>
          <w:szCs w:val="22"/>
        </w:rPr>
        <w:t xml:space="preserve">. Решить уравнение </w:t>
      </w:r>
      <w:r w:rsidRPr="000715B7">
        <w:rPr>
          <w:position w:val="-10"/>
          <w:sz w:val="22"/>
          <w:szCs w:val="22"/>
        </w:rPr>
        <w:object w:dxaOrig="1340" w:dyaOrig="320">
          <v:shape id="_x0000_i2159" type="#_x0000_t75" style="width:52.6pt;height:12.5pt" o:ole="" fillcolor="window">
            <v:imagedata r:id="rId2019" o:title=""/>
          </v:shape>
          <o:OLEObject Type="Embed" ProgID="Equation.3" ShapeID="_x0000_i2159" DrawAspect="Content" ObjectID="_1461583505" r:id="rId2020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sz w:val="22"/>
          <w:szCs w:val="22"/>
          <w:u w:val="single"/>
        </w:rPr>
        <w:t>Решение</w:t>
      </w:r>
      <w:r w:rsidRPr="000715B7">
        <w:rPr>
          <w:sz w:val="22"/>
          <w:szCs w:val="22"/>
        </w:rPr>
        <w:t xml:space="preserve">: Пусть </w:t>
      </w:r>
      <w:r w:rsidRPr="000715B7">
        <w:rPr>
          <w:position w:val="-10"/>
          <w:sz w:val="22"/>
          <w:szCs w:val="22"/>
        </w:rPr>
        <w:object w:dxaOrig="1020" w:dyaOrig="320">
          <v:shape id="_x0000_i2160" type="#_x0000_t75" style="width:39.45pt;height:12.5pt" o:ole="" fillcolor="window">
            <v:imagedata r:id="rId2021" o:title=""/>
          </v:shape>
          <o:OLEObject Type="Embed" ProgID="Equation.3" ShapeID="_x0000_i2160" DrawAspect="Content" ObjectID="_1461583506" r:id="rId2022"/>
        </w:object>
      </w:r>
      <w:r w:rsidRPr="000715B7">
        <w:rPr>
          <w:sz w:val="22"/>
          <w:szCs w:val="22"/>
        </w:rPr>
        <w:t xml:space="preserve">, тогда </w:t>
      </w:r>
      <w:r w:rsidRPr="000715B7">
        <w:rPr>
          <w:position w:val="-10"/>
          <w:sz w:val="22"/>
          <w:szCs w:val="22"/>
        </w:rPr>
        <w:object w:dxaOrig="1080" w:dyaOrig="320">
          <v:shape id="_x0000_i2161" type="#_x0000_t75" style="width:41.95pt;height:12.5pt" o:ole="" fillcolor="window">
            <v:imagedata r:id="rId2023" o:title=""/>
          </v:shape>
          <o:OLEObject Type="Embed" ProgID="Equation.3" ShapeID="_x0000_i2161" DrawAspect="Content" ObjectID="_1461583507" r:id="rId2024"/>
        </w:object>
      </w:r>
      <w:r w:rsidRPr="000715B7">
        <w:rPr>
          <w:sz w:val="22"/>
          <w:szCs w:val="22"/>
        </w:rPr>
        <w:t xml:space="preserve">, откуда </w:t>
      </w:r>
      <w:r w:rsidRPr="000715B7">
        <w:rPr>
          <w:position w:val="-24"/>
          <w:sz w:val="22"/>
          <w:szCs w:val="22"/>
        </w:rPr>
        <w:object w:dxaOrig="1320" w:dyaOrig="620">
          <v:shape id="_x0000_i2162" type="#_x0000_t75" style="width:51.95pt;height:23.8pt" o:ole="" fillcolor="window">
            <v:imagedata r:id="rId2025" o:title=""/>
          </v:shape>
          <o:OLEObject Type="Embed" ProgID="Equation.3" ShapeID="_x0000_i2162" DrawAspect="Content" ObjectID="_1461583508" r:id="rId2026"/>
        </w:object>
      </w:r>
      <w:r w:rsidRPr="000715B7">
        <w:rPr>
          <w:sz w:val="22"/>
          <w:szCs w:val="22"/>
        </w:rPr>
        <w:t xml:space="preserve">, или </w:t>
      </w:r>
      <w:r w:rsidRPr="000715B7">
        <w:rPr>
          <w:position w:val="-24"/>
          <w:sz w:val="22"/>
          <w:szCs w:val="22"/>
        </w:rPr>
        <w:object w:dxaOrig="1320" w:dyaOrig="620">
          <v:shape id="_x0000_i2163" type="#_x0000_t75" style="width:51.95pt;height:23.8pt" o:ole="" fillcolor="window">
            <v:imagedata r:id="rId2027" o:title=""/>
          </v:shape>
          <o:OLEObject Type="Embed" ProgID="Equation.3" ShapeID="_x0000_i2163" DrawAspect="Content" ObjectID="_1461583509" r:id="rId2028"/>
        </w:object>
      </w:r>
      <w:r w:rsidRPr="000715B7">
        <w:rPr>
          <w:sz w:val="22"/>
          <w:szCs w:val="22"/>
        </w:rPr>
        <w:t xml:space="preserve">. Выразим </w:t>
      </w:r>
      <w:r w:rsidRPr="000715B7">
        <w:rPr>
          <w:position w:val="-4"/>
          <w:sz w:val="22"/>
          <w:szCs w:val="22"/>
        </w:rPr>
        <w:object w:dxaOrig="240" w:dyaOrig="260">
          <v:shape id="_x0000_i2164" type="#_x0000_t75" style="width:8.75pt;height:10.65pt" o:ole="" fillcolor="window">
            <v:imagedata r:id="rId2029" o:title=""/>
          </v:shape>
          <o:OLEObject Type="Embed" ProgID="Equation.3" ShapeID="_x0000_i2164" DrawAspect="Content" ObjectID="_1461583510" r:id="rId2030"/>
        </w:object>
      </w:r>
      <w:r w:rsidRPr="000715B7">
        <w:rPr>
          <w:sz w:val="22"/>
          <w:szCs w:val="22"/>
        </w:rPr>
        <w:t xml:space="preserve">: </w:t>
      </w:r>
      <w:r w:rsidRPr="000715B7">
        <w:rPr>
          <w:position w:val="-24"/>
          <w:sz w:val="22"/>
          <w:szCs w:val="22"/>
        </w:rPr>
        <w:object w:dxaOrig="980" w:dyaOrig="620">
          <v:shape id="_x0000_i2165" type="#_x0000_t75" style="width:38.2pt;height:23.8pt" o:ole="" fillcolor="window">
            <v:imagedata r:id="rId2031" o:title=""/>
          </v:shape>
          <o:OLEObject Type="Embed" ProgID="Equation.3" ShapeID="_x0000_i2165" DrawAspect="Content" ObjectID="_1461583511" r:id="rId2032"/>
        </w:object>
      </w:r>
      <w:r w:rsidRPr="000715B7">
        <w:rPr>
          <w:sz w:val="22"/>
          <w:szCs w:val="22"/>
        </w:rPr>
        <w:t xml:space="preserve">, и </w:t>
      </w:r>
      <w:r w:rsidRPr="000715B7">
        <w:rPr>
          <w:position w:val="-24"/>
          <w:sz w:val="22"/>
          <w:szCs w:val="22"/>
        </w:rPr>
        <w:object w:dxaOrig="1040" w:dyaOrig="620">
          <v:shape id="_x0000_i2166" type="#_x0000_t75" style="width:40.7pt;height:23.8pt" o:ole="" fillcolor="window">
            <v:imagedata r:id="rId2033" o:title=""/>
          </v:shape>
          <o:OLEObject Type="Embed" ProgID="Equation.3" ShapeID="_x0000_i2166" DrawAspect="Content" ObjectID="_1461583512" r:id="rId2034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Интегрируем: </w:t>
      </w:r>
      <w:r w:rsidRPr="000715B7">
        <w:rPr>
          <w:position w:val="-24"/>
          <w:sz w:val="22"/>
          <w:szCs w:val="22"/>
        </w:rPr>
        <w:object w:dxaOrig="1300" w:dyaOrig="620">
          <v:shape id="_x0000_i2167" type="#_x0000_t75" style="width:50.7pt;height:23.8pt" o:ole="" fillcolor="window">
            <v:imagedata r:id="rId2035" o:title=""/>
          </v:shape>
          <o:OLEObject Type="Embed" ProgID="Equation.3" ShapeID="_x0000_i2167" DrawAspect="Content" ObjectID="_1461583513" r:id="rId2036"/>
        </w:object>
      </w:r>
      <w:proofErr w:type="gramStart"/>
      <w:r w:rsidRPr="000715B7">
        <w:rPr>
          <w:sz w:val="22"/>
          <w:szCs w:val="22"/>
        </w:rPr>
        <w:t xml:space="preserve"> ,</w:t>
      </w:r>
      <w:proofErr w:type="gramEnd"/>
      <w:r w:rsidRPr="000715B7">
        <w:rPr>
          <w:sz w:val="22"/>
          <w:szCs w:val="22"/>
        </w:rPr>
        <w:t xml:space="preserve"> или </w:t>
      </w:r>
      <w:r w:rsidRPr="000715B7">
        <w:rPr>
          <w:position w:val="-24"/>
          <w:sz w:val="22"/>
          <w:szCs w:val="22"/>
        </w:rPr>
        <w:object w:dxaOrig="3879" w:dyaOrig="620">
          <v:shape id="_x0000_i2168" type="#_x0000_t75" style="width:176.55pt;height:27.55pt" o:ole="">
            <v:imagedata r:id="rId2037" o:title=""/>
          </v:shape>
          <o:OLEObject Type="Embed" ProgID="Equation.3" ShapeID="_x0000_i2168" DrawAspect="Content" ObjectID="_1461583514" r:id="rId2038"/>
        </w:object>
      </w:r>
      <w:r w:rsidRPr="000715B7">
        <w:rPr>
          <w:sz w:val="22"/>
          <w:szCs w:val="22"/>
        </w:rPr>
        <w:t>, следовательно</w:t>
      </w:r>
      <w:r w:rsidRPr="000715B7">
        <w:rPr>
          <w:position w:val="-14"/>
          <w:sz w:val="22"/>
          <w:szCs w:val="22"/>
        </w:rPr>
        <w:object w:dxaOrig="2060" w:dyaOrig="400">
          <v:shape id="_x0000_i2169" type="#_x0000_t75" style="width:94.55pt;height:18.15pt" o:ole="">
            <v:imagedata r:id="rId2039" o:title=""/>
          </v:shape>
          <o:OLEObject Type="Embed" ProgID="Equation.3" ShapeID="_x0000_i2169" DrawAspect="Content" ObjectID="_1461583515" r:id="rId2040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sz w:val="22"/>
          <w:szCs w:val="22"/>
        </w:rPr>
        <w:lastRenderedPageBreak/>
        <w:t xml:space="preserve">Возвращаемся к первоначальным переменным: </w:t>
      </w:r>
      <w:r w:rsidRPr="000715B7">
        <w:rPr>
          <w:position w:val="-14"/>
          <w:sz w:val="22"/>
          <w:szCs w:val="22"/>
        </w:rPr>
        <w:object w:dxaOrig="3000" w:dyaOrig="400">
          <v:shape id="_x0000_i2170" type="#_x0000_t75" style="width:117.1pt;height:15.65pt" o:ole="" fillcolor="window">
            <v:imagedata r:id="rId2041" o:title=""/>
          </v:shape>
          <o:OLEObject Type="Embed" ProgID="Equation.3" ShapeID="_x0000_i2170" DrawAspect="Content" ObjectID="_1461583516" r:id="rId2042"/>
        </w:object>
      </w:r>
      <w:r w:rsidRPr="000715B7">
        <w:rPr>
          <w:sz w:val="22"/>
          <w:szCs w:val="22"/>
        </w:rPr>
        <w:t xml:space="preserve"> или </w:t>
      </w:r>
      <w:r w:rsidRPr="000715B7">
        <w:rPr>
          <w:position w:val="-14"/>
          <w:sz w:val="22"/>
          <w:szCs w:val="22"/>
        </w:rPr>
        <w:object w:dxaOrig="2060" w:dyaOrig="400">
          <v:shape id="_x0000_i2171" type="#_x0000_t75" style="width:80.15pt;height:15.65pt" o:ole="" fillcolor="window">
            <v:imagedata r:id="rId2043" o:title=""/>
          </v:shape>
          <o:OLEObject Type="Embed" ProgID="Equation.3" ShapeID="_x0000_i2171" DrawAspect="Content" ObjectID="_1461583517" r:id="rId2044"/>
        </w:object>
      </w:r>
      <w:r w:rsidRPr="000715B7">
        <w:rPr>
          <w:sz w:val="22"/>
          <w:szCs w:val="22"/>
        </w:rPr>
        <w:t xml:space="preserve">, где </w:t>
      </w:r>
      <w:r w:rsidRPr="000715B7">
        <w:rPr>
          <w:position w:val="-24"/>
          <w:sz w:val="22"/>
          <w:szCs w:val="22"/>
        </w:rPr>
        <w:object w:dxaOrig="1040" w:dyaOrig="620">
          <v:shape id="_x0000_i2172" type="#_x0000_t75" style="width:40.7pt;height:23.8pt" o:ole="" fillcolor="window">
            <v:imagedata r:id="rId2045" o:title=""/>
          </v:shape>
          <o:OLEObject Type="Embed" ProgID="Equation.3" ShapeID="_x0000_i2172" DrawAspect="Content" ObjectID="_1461583518" r:id="rId2046"/>
        </w:object>
      </w:r>
      <w:r w:rsidRPr="000715B7">
        <w:rPr>
          <w:sz w:val="22"/>
          <w:szCs w:val="22"/>
        </w:rPr>
        <w:t>.</w:t>
      </w:r>
    </w:p>
    <w:p w:rsidR="00BE7DAF" w:rsidRPr="000715B7" w:rsidRDefault="00A63C8B" w:rsidP="00BE7DAF">
      <w:pPr>
        <w:spacing w:line="220" w:lineRule="auto"/>
        <w:ind w:left="120" w:firstLine="320"/>
        <w:jc w:val="center"/>
        <w:rPr>
          <w:b/>
          <w:caps/>
          <w:sz w:val="22"/>
          <w:szCs w:val="22"/>
          <w:u w:val="single"/>
        </w:rPr>
      </w:pPr>
      <w:r w:rsidRPr="000715B7">
        <w:rPr>
          <w:b/>
          <w:caps/>
          <w:sz w:val="22"/>
          <w:szCs w:val="22"/>
          <w:u w:val="single"/>
        </w:rPr>
        <w:t>30.</w:t>
      </w:r>
      <w:r w:rsidR="00BE7DAF" w:rsidRPr="000715B7">
        <w:rPr>
          <w:b/>
          <w:caps/>
          <w:sz w:val="22"/>
          <w:szCs w:val="22"/>
          <w:u w:val="single"/>
        </w:rPr>
        <w:t>Однородные и линейные дифференциальные уравнения 1-го порядка и их решения. Примеры.</w:t>
      </w:r>
    </w:p>
    <w:p w:rsidR="00BE7DAF" w:rsidRPr="000715B7" w:rsidRDefault="00BE7DAF" w:rsidP="00BE7DAF">
      <w:pPr>
        <w:jc w:val="center"/>
        <w:rPr>
          <w:b/>
          <w:sz w:val="22"/>
          <w:szCs w:val="22"/>
          <w:u w:val="single"/>
        </w:rPr>
      </w:pPr>
      <w:r w:rsidRPr="000715B7">
        <w:rPr>
          <w:b/>
          <w:sz w:val="22"/>
          <w:szCs w:val="22"/>
          <w:u w:val="single"/>
        </w:rPr>
        <w:t>Однородные дифференциальные уравнения 1-го порядка.</w:t>
      </w:r>
    </w:p>
    <w:p w:rsidR="00BE7DAF" w:rsidRPr="000715B7" w:rsidRDefault="00BE7DAF" w:rsidP="00BE7DAF">
      <w:pPr>
        <w:ind w:firstLine="540"/>
        <w:jc w:val="both"/>
        <w:rPr>
          <w:sz w:val="22"/>
          <w:szCs w:val="22"/>
        </w:rPr>
      </w:pPr>
      <w:r w:rsidRPr="000715B7">
        <w:rPr>
          <w:sz w:val="22"/>
          <w:szCs w:val="22"/>
        </w:rPr>
        <w:t>Дифференциальное уравнение 1-го порядка называется однородным, если оно может быть представлено в виде</w:t>
      </w:r>
    </w:p>
    <w:p w:rsidR="00BE7DAF" w:rsidRPr="000715B7" w:rsidRDefault="00BE7DAF" w:rsidP="00BE7DAF">
      <w:pPr>
        <w:tabs>
          <w:tab w:val="left" w:pos="6804"/>
        </w:tabs>
        <w:jc w:val="center"/>
        <w:rPr>
          <w:b/>
          <w:sz w:val="22"/>
          <w:szCs w:val="22"/>
        </w:rPr>
      </w:pPr>
      <w:r w:rsidRPr="000715B7">
        <w:rPr>
          <w:position w:val="-10"/>
          <w:sz w:val="22"/>
          <w:szCs w:val="22"/>
        </w:rPr>
        <w:object w:dxaOrig="1180" w:dyaOrig="340">
          <v:shape id="_x0000_i2173" type="#_x0000_t75" style="width:45.7pt;height:13.75pt" o:ole="" fillcolor="window">
            <v:imagedata r:id="rId2047" o:title=""/>
          </v:shape>
          <o:OLEObject Type="Embed" ProgID="Equation.3" ShapeID="_x0000_i2173" DrawAspect="Content" ObjectID="_1461583519" r:id="rId2048"/>
        </w:object>
      </w:r>
      <w:r w:rsidRPr="000715B7">
        <w:rPr>
          <w:sz w:val="22"/>
          <w:szCs w:val="22"/>
        </w:rPr>
        <w:t xml:space="preserve">,           </w:t>
      </w:r>
      <w:r w:rsidRPr="000715B7">
        <w:rPr>
          <w:b/>
          <w:sz w:val="22"/>
          <w:szCs w:val="22"/>
        </w:rPr>
        <w:t>(12.6)</w:t>
      </w:r>
    </w:p>
    <w:p w:rsidR="00BE7DAF" w:rsidRPr="000715B7" w:rsidRDefault="00BE7DAF" w:rsidP="00BE7DAF">
      <w:pPr>
        <w:ind w:left="567" w:firstLine="284"/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где </w:t>
      </w:r>
      <w:r w:rsidRPr="000715B7">
        <w:rPr>
          <w:position w:val="-10"/>
          <w:sz w:val="22"/>
          <w:szCs w:val="22"/>
        </w:rPr>
        <w:object w:dxaOrig="220" w:dyaOrig="260">
          <v:shape id="_x0000_i2174" type="#_x0000_t75" style="width:11.25pt;height:12.5pt" o:ole="" fillcolor="window">
            <v:imagedata r:id="rId2049" o:title=""/>
          </v:shape>
          <o:OLEObject Type="Embed" ProgID="Equation.3" ShapeID="_x0000_i2174" DrawAspect="Content" ObjectID="_1461583520" r:id="rId2050"/>
        </w:object>
      </w:r>
      <w:r w:rsidRPr="000715B7">
        <w:rPr>
          <w:sz w:val="22"/>
          <w:szCs w:val="22"/>
        </w:rPr>
        <w:t xml:space="preserve"> - некоторая функция от </w:t>
      </w:r>
      <w:r w:rsidRPr="000715B7">
        <w:rPr>
          <w:position w:val="-10"/>
          <w:sz w:val="22"/>
          <w:szCs w:val="22"/>
        </w:rPr>
        <w:object w:dxaOrig="440" w:dyaOrig="340">
          <v:shape id="_x0000_i2175" type="#_x0000_t75" style="width:21.9pt;height:17.55pt" o:ole="" fillcolor="window">
            <v:imagedata r:id="rId2051" o:title=""/>
          </v:shape>
          <o:OLEObject Type="Embed" ProgID="Equation.3" ShapeID="_x0000_i2175" DrawAspect="Content" ObjectID="_1461583521" r:id="rId2052"/>
        </w:object>
      </w:r>
      <w:r w:rsidRPr="000715B7">
        <w:rPr>
          <w:sz w:val="22"/>
          <w:szCs w:val="22"/>
        </w:rPr>
        <w:t xml:space="preserve"> (одной переменной).</w:t>
      </w:r>
    </w:p>
    <w:p w:rsidR="00BE7DAF" w:rsidRPr="000715B7" w:rsidRDefault="00BE7DAF" w:rsidP="00BE7DAF">
      <w:pPr>
        <w:ind w:firstLine="540"/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Понятие однородного дифференциального уравнения тесно связано с однородными функциями. Функция </w:t>
      </w:r>
      <w:r w:rsidRPr="000715B7">
        <w:rPr>
          <w:position w:val="-10"/>
          <w:sz w:val="22"/>
          <w:szCs w:val="22"/>
        </w:rPr>
        <w:object w:dxaOrig="1140" w:dyaOrig="320">
          <v:shape id="_x0000_i2176" type="#_x0000_t75" style="width:44.45pt;height:12.5pt" o:ole="" fillcolor="window">
            <v:imagedata r:id="rId2053" o:title=""/>
          </v:shape>
          <o:OLEObject Type="Embed" ProgID="Equation.3" ShapeID="_x0000_i2176" DrawAspect="Content" ObjectID="_1461583522" r:id="rId2054"/>
        </w:object>
      </w:r>
      <w:r w:rsidRPr="000715B7">
        <w:rPr>
          <w:sz w:val="22"/>
          <w:szCs w:val="22"/>
        </w:rPr>
        <w:t xml:space="preserve"> называется </w:t>
      </w:r>
      <w:r w:rsidRPr="000715B7">
        <w:rPr>
          <w:i/>
          <w:sz w:val="22"/>
          <w:szCs w:val="22"/>
          <w:u w:val="single"/>
        </w:rPr>
        <w:t>однородной степени</w:t>
      </w:r>
      <w:r w:rsidRPr="000715B7">
        <w:rPr>
          <w:sz w:val="22"/>
          <w:szCs w:val="22"/>
        </w:rPr>
        <w:t xml:space="preserve"> </w:t>
      </w:r>
      <w:r w:rsidRPr="000715B7">
        <w:rPr>
          <w:position w:val="-6"/>
          <w:sz w:val="22"/>
          <w:szCs w:val="22"/>
        </w:rPr>
        <w:object w:dxaOrig="200" w:dyaOrig="279">
          <v:shape id="_x0000_i2177" type="#_x0000_t75" style="width:8.15pt;height:11.9pt" o:ole="" fillcolor="window">
            <v:imagedata r:id="rId2055" o:title=""/>
          </v:shape>
          <o:OLEObject Type="Embed" ProgID="Equation.3" ShapeID="_x0000_i2177" DrawAspect="Content" ObjectID="_1461583523" r:id="rId2056"/>
        </w:object>
      </w:r>
      <w:r w:rsidRPr="000715B7">
        <w:rPr>
          <w:sz w:val="22"/>
          <w:szCs w:val="22"/>
        </w:rPr>
        <w:t xml:space="preserve"> (по переменным </w:t>
      </w:r>
      <w:r w:rsidRPr="000715B7">
        <w:rPr>
          <w:position w:val="-6"/>
          <w:sz w:val="22"/>
          <w:szCs w:val="22"/>
        </w:rPr>
        <w:object w:dxaOrig="200" w:dyaOrig="220">
          <v:shape id="_x0000_i2178" type="#_x0000_t75" style="width:8.15pt;height:8.75pt" o:ole="" fillcolor="window">
            <v:imagedata r:id="rId2057" o:title=""/>
          </v:shape>
          <o:OLEObject Type="Embed" ProgID="Equation.3" ShapeID="_x0000_i2178" DrawAspect="Content" ObjectID="_1461583524" r:id="rId2058"/>
        </w:object>
      </w:r>
      <w:r w:rsidRPr="000715B7">
        <w:rPr>
          <w:sz w:val="22"/>
          <w:szCs w:val="22"/>
        </w:rPr>
        <w:t xml:space="preserve"> и </w:t>
      </w:r>
      <w:r w:rsidRPr="000715B7">
        <w:rPr>
          <w:position w:val="-10"/>
          <w:sz w:val="22"/>
          <w:szCs w:val="22"/>
        </w:rPr>
        <w:object w:dxaOrig="220" w:dyaOrig="260">
          <v:shape id="_x0000_i2179" type="#_x0000_t75" style="width:8.75pt;height:11.25pt" o:ole="" fillcolor="window">
            <v:imagedata r:id="rId1978" o:title=""/>
          </v:shape>
          <o:OLEObject Type="Embed" ProgID="Equation.3" ShapeID="_x0000_i2179" DrawAspect="Content" ObjectID="_1461583525" r:id="rId2059"/>
        </w:object>
      </w:r>
      <w:r w:rsidRPr="000715B7">
        <w:rPr>
          <w:sz w:val="22"/>
          <w:szCs w:val="22"/>
        </w:rPr>
        <w:t xml:space="preserve">), если для произвольного числа </w:t>
      </w:r>
      <w:r w:rsidRPr="000715B7">
        <w:rPr>
          <w:position w:val="-6"/>
          <w:sz w:val="22"/>
          <w:szCs w:val="22"/>
        </w:rPr>
        <w:object w:dxaOrig="240" w:dyaOrig="220">
          <v:shape id="_x0000_i2180" type="#_x0000_t75" style="width:10pt;height:8.75pt" o:ole="" fillcolor="window">
            <v:imagedata r:id="rId2060" o:title=""/>
          </v:shape>
          <o:OLEObject Type="Embed" ProgID="Equation.3" ShapeID="_x0000_i2180" DrawAspect="Content" ObjectID="_1461583526" r:id="rId2061"/>
        </w:object>
      </w:r>
      <w:r w:rsidRPr="000715B7">
        <w:rPr>
          <w:sz w:val="22"/>
          <w:szCs w:val="22"/>
        </w:rPr>
        <w:t xml:space="preserve"> выполняется равенство:</w:t>
      </w:r>
    </w:p>
    <w:p w:rsidR="00BE7DAF" w:rsidRPr="000715B7" w:rsidRDefault="00BE7DAF" w:rsidP="00BE7DAF">
      <w:pPr>
        <w:jc w:val="center"/>
        <w:rPr>
          <w:sz w:val="22"/>
          <w:szCs w:val="22"/>
        </w:rPr>
      </w:pPr>
      <w:r w:rsidRPr="000715B7">
        <w:rPr>
          <w:position w:val="-10"/>
          <w:sz w:val="22"/>
          <w:szCs w:val="22"/>
        </w:rPr>
        <w:object w:dxaOrig="2180" w:dyaOrig="360">
          <v:shape id="_x0000_i2181" type="#_x0000_t75" style="width:84.5pt;height:14.4pt" o:ole="" fillcolor="window">
            <v:imagedata r:id="rId2062" o:title=""/>
          </v:shape>
          <o:OLEObject Type="Embed" ProgID="Equation.3" ShapeID="_x0000_i2181" DrawAspect="Content" ObjectID="_1461583527" r:id="rId2063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rPr>
          <w:sz w:val="22"/>
          <w:szCs w:val="22"/>
        </w:rPr>
      </w:pPr>
      <w:r w:rsidRPr="000715B7">
        <w:rPr>
          <w:b/>
          <w:sz w:val="22"/>
          <w:szCs w:val="22"/>
        </w:rPr>
        <w:t>Пример</w:t>
      </w:r>
      <w:r w:rsidRPr="000715B7">
        <w:rPr>
          <w:sz w:val="22"/>
          <w:szCs w:val="22"/>
        </w:rPr>
        <w:t xml:space="preserve">. Выяснить является ли однородной функция: </w:t>
      </w:r>
      <w:r w:rsidRPr="000715B7">
        <w:rPr>
          <w:position w:val="-10"/>
          <w:sz w:val="22"/>
          <w:szCs w:val="22"/>
        </w:rPr>
        <w:object w:dxaOrig="1680" w:dyaOrig="360">
          <v:shape id="_x0000_i2182" type="#_x0000_t75" style="width:65.1pt;height:14.4pt" o:ole="" fillcolor="window">
            <v:imagedata r:id="rId2064" o:title=""/>
          </v:shape>
          <o:OLEObject Type="Embed" ProgID="Equation.3" ShapeID="_x0000_i2182" DrawAspect="Content" ObjectID="_1461583528" r:id="rId2065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rPr>
          <w:sz w:val="22"/>
          <w:szCs w:val="22"/>
        </w:rPr>
      </w:pPr>
      <w:r w:rsidRPr="000715B7">
        <w:rPr>
          <w:sz w:val="22"/>
          <w:szCs w:val="22"/>
          <w:u w:val="single"/>
        </w:rPr>
        <w:t>Решение</w:t>
      </w:r>
      <w:r w:rsidRPr="000715B7">
        <w:rPr>
          <w:sz w:val="22"/>
          <w:szCs w:val="22"/>
        </w:rPr>
        <w:t xml:space="preserve">. Т.к. </w:t>
      </w:r>
      <w:r w:rsidRPr="000715B7">
        <w:rPr>
          <w:position w:val="-10"/>
          <w:sz w:val="22"/>
          <w:szCs w:val="22"/>
        </w:rPr>
        <w:object w:dxaOrig="5260" w:dyaOrig="380">
          <v:shape id="_x0000_i2183" type="#_x0000_t75" style="width:205.35pt;height:15.05pt" o:ole="" fillcolor="window">
            <v:imagedata r:id="rId2066" o:title=""/>
          </v:shape>
          <o:OLEObject Type="Embed" ProgID="Equation.3" ShapeID="_x0000_i2183" DrawAspect="Content" ObjectID="_1461583529" r:id="rId2067"/>
        </w:object>
      </w:r>
      <w:r w:rsidRPr="000715B7">
        <w:rPr>
          <w:sz w:val="22"/>
          <w:szCs w:val="22"/>
        </w:rPr>
        <w:t>, то данная функция однородная степени 2.</w:t>
      </w:r>
    </w:p>
    <w:p w:rsidR="00BE7DAF" w:rsidRPr="000715B7" w:rsidRDefault="00BE7DAF" w:rsidP="00BE7DAF">
      <w:pPr>
        <w:ind w:firstLine="540"/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Однородные дифференциальные </w:t>
      </w:r>
      <w:r w:rsidRPr="000715B7">
        <w:rPr>
          <w:sz w:val="22"/>
          <w:szCs w:val="22"/>
          <w:u w:val="single"/>
        </w:rPr>
        <w:t>решаются с помощью подстановки</w:t>
      </w:r>
      <w:r w:rsidRPr="000715B7">
        <w:rPr>
          <w:sz w:val="22"/>
          <w:szCs w:val="22"/>
        </w:rPr>
        <w:t xml:space="preserve"> </w:t>
      </w:r>
      <w:r w:rsidRPr="000715B7">
        <w:rPr>
          <w:position w:val="-10"/>
          <w:sz w:val="22"/>
          <w:szCs w:val="22"/>
        </w:rPr>
        <w:object w:dxaOrig="680" w:dyaOrig="260">
          <v:shape id="_x0000_i2184" type="#_x0000_t75" style="width:26.3pt;height:10.65pt" o:ole="" fillcolor="window">
            <v:imagedata r:id="rId2068" o:title=""/>
          </v:shape>
          <o:OLEObject Type="Embed" ProgID="Equation.3" ShapeID="_x0000_i2184" DrawAspect="Content" ObjectID="_1461583530" r:id="rId2069"/>
        </w:object>
      </w:r>
      <w:r w:rsidRPr="000715B7">
        <w:rPr>
          <w:sz w:val="22"/>
          <w:szCs w:val="22"/>
        </w:rPr>
        <w:t>, которая приводит уравнение (12.6) к уравнению с разделяющимися переменными.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sz w:val="22"/>
          <w:szCs w:val="22"/>
          <w:u w:val="single"/>
        </w:rPr>
        <w:t xml:space="preserve"> Решение</w:t>
      </w:r>
      <w:r w:rsidRPr="000715B7">
        <w:rPr>
          <w:sz w:val="22"/>
          <w:szCs w:val="22"/>
        </w:rPr>
        <w:t>: Пусть</w:t>
      </w:r>
      <w:r w:rsidRPr="000715B7">
        <w:rPr>
          <w:position w:val="-10"/>
          <w:sz w:val="22"/>
          <w:szCs w:val="22"/>
        </w:rPr>
        <w:object w:dxaOrig="680" w:dyaOrig="260">
          <v:shape id="_x0000_i2185" type="#_x0000_t75" style="width:26.9pt;height:10.65pt" o:ole="" fillcolor="window">
            <v:imagedata r:id="rId2070" o:title=""/>
          </v:shape>
          <o:OLEObject Type="Embed" ProgID="Equation.3" ShapeID="_x0000_i2185" DrawAspect="Content" ObjectID="_1461583531" r:id="rId2071"/>
        </w:object>
      </w:r>
      <w:r w:rsidRPr="000715B7">
        <w:rPr>
          <w:sz w:val="22"/>
          <w:szCs w:val="22"/>
        </w:rPr>
        <w:t xml:space="preserve">, тогда   </w:t>
      </w:r>
      <w:r w:rsidRPr="000715B7">
        <w:rPr>
          <w:position w:val="-10"/>
          <w:sz w:val="22"/>
          <w:szCs w:val="22"/>
        </w:rPr>
        <w:object w:dxaOrig="1860" w:dyaOrig="440">
          <v:shape id="_x0000_i2186" type="#_x0000_t75" style="width:77pt;height:18.15pt" o:ole="" fillcolor="window">
            <v:imagedata r:id="rId2072" o:title=""/>
          </v:shape>
          <o:OLEObject Type="Embed" ProgID="Equation.3" ShapeID="_x0000_i2186" DrawAspect="Content" ObjectID="_1461583532" r:id="rId2073"/>
        </w:object>
      </w:r>
      <w:r w:rsidRPr="000715B7">
        <w:rPr>
          <w:sz w:val="22"/>
          <w:szCs w:val="22"/>
        </w:rPr>
        <w:t xml:space="preserve">,   </w:t>
      </w:r>
      <w:r w:rsidRPr="000715B7">
        <w:rPr>
          <w:position w:val="-6"/>
          <w:sz w:val="22"/>
          <w:szCs w:val="22"/>
        </w:rPr>
        <w:object w:dxaOrig="300" w:dyaOrig="240">
          <v:shape id="_x0000_i2187" type="#_x0000_t75" style="width:11.9pt;height:8.75pt" o:ole="" fillcolor="window">
            <v:imagedata r:id="rId2074" o:title=""/>
          </v:shape>
          <o:OLEObject Type="Embed" ProgID="Equation.3" ShapeID="_x0000_i2187" DrawAspect="Content" ObjectID="_1461583533" r:id="rId2075"/>
        </w:object>
      </w:r>
      <w:r w:rsidRPr="000715B7">
        <w:rPr>
          <w:sz w:val="22"/>
          <w:szCs w:val="22"/>
        </w:rPr>
        <w:t xml:space="preserve">    </w:t>
      </w:r>
      <w:r w:rsidRPr="000715B7">
        <w:rPr>
          <w:position w:val="-10"/>
          <w:sz w:val="22"/>
          <w:szCs w:val="22"/>
        </w:rPr>
        <w:object w:dxaOrig="3540" w:dyaOrig="320">
          <v:shape id="_x0000_i2188" type="#_x0000_t75" style="width:152.15pt;height:13.75pt" o:ole="" fillcolor="window">
            <v:imagedata r:id="rId2076" o:title=""/>
          </v:shape>
          <o:OLEObject Type="Embed" ProgID="Equation.3" ShapeID="_x0000_i2188" DrawAspect="Content" ObjectID="_1461583534" r:id="rId2077"/>
        </w:object>
      </w:r>
      <w:r w:rsidRPr="000715B7">
        <w:rPr>
          <w:sz w:val="22"/>
          <w:szCs w:val="22"/>
        </w:rPr>
        <w:t xml:space="preserve"> откуда получим: </w:t>
      </w:r>
      <w:r w:rsidRPr="000715B7">
        <w:rPr>
          <w:position w:val="-30"/>
          <w:sz w:val="22"/>
          <w:szCs w:val="22"/>
        </w:rPr>
        <w:object w:dxaOrig="5840" w:dyaOrig="680">
          <v:shape id="_x0000_i2189" type="#_x0000_t75" style="width:3in;height:25.65pt" o:ole="" fillcolor="window">
            <v:imagedata r:id="rId2078" o:title=""/>
          </v:shape>
          <o:OLEObject Type="Embed" ProgID="Equation.3" ShapeID="_x0000_i2189" DrawAspect="Content" ObjectID="_1461583535" r:id="rId2079"/>
        </w:objec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b/>
          <w:sz w:val="22"/>
          <w:szCs w:val="22"/>
        </w:rPr>
        <w:t>Пример.</w:t>
      </w:r>
      <w:r w:rsidRPr="000715B7">
        <w:rPr>
          <w:sz w:val="22"/>
          <w:szCs w:val="22"/>
        </w:rPr>
        <w:t xml:space="preserve"> Решить уравнение </w:t>
      </w:r>
      <w:r w:rsidRPr="000715B7">
        <w:rPr>
          <w:position w:val="-10"/>
          <w:sz w:val="22"/>
          <w:szCs w:val="22"/>
        </w:rPr>
        <w:object w:dxaOrig="1500" w:dyaOrig="340">
          <v:shape id="_x0000_i2190" type="#_x0000_t75" style="width:64.5pt;height:14.4pt" o:ole="" fillcolor="window">
            <v:imagedata r:id="rId2080" o:title=""/>
          </v:shape>
          <o:OLEObject Type="Embed" ProgID="Equation.3" ShapeID="_x0000_i2190" DrawAspect="Content" ObjectID="_1461583536" r:id="rId2081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sz w:val="22"/>
          <w:szCs w:val="22"/>
          <w:u w:val="single"/>
        </w:rPr>
        <w:t>Решение</w:t>
      </w:r>
      <w:r w:rsidRPr="000715B7">
        <w:rPr>
          <w:sz w:val="22"/>
          <w:szCs w:val="22"/>
        </w:rPr>
        <w:t xml:space="preserve">.    </w:t>
      </w:r>
      <w:r w:rsidRPr="000715B7">
        <w:rPr>
          <w:position w:val="-24"/>
          <w:sz w:val="22"/>
          <w:szCs w:val="22"/>
        </w:rPr>
        <w:object w:dxaOrig="1320" w:dyaOrig="620">
          <v:shape id="_x0000_i2191" type="#_x0000_t75" style="width:59.5pt;height:27.55pt" o:ole="" fillcolor="window">
            <v:imagedata r:id="rId2082" o:title=""/>
          </v:shape>
          <o:OLEObject Type="Embed" ProgID="Equation.3" ShapeID="_x0000_i2191" DrawAspect="Content" ObjectID="_1461583537" r:id="rId2083"/>
        </w:object>
      </w:r>
      <w:r w:rsidRPr="000715B7">
        <w:rPr>
          <w:sz w:val="22"/>
          <w:szCs w:val="22"/>
        </w:rPr>
        <w:t xml:space="preserve">         Замена: </w:t>
      </w:r>
      <w:r w:rsidRPr="000715B7">
        <w:rPr>
          <w:position w:val="-10"/>
          <w:sz w:val="22"/>
          <w:szCs w:val="22"/>
        </w:rPr>
        <w:object w:dxaOrig="680" w:dyaOrig="260">
          <v:shape id="_x0000_i2192" type="#_x0000_t75" style="width:26.3pt;height:10pt" o:ole="" fillcolor="window">
            <v:imagedata r:id="rId2070" o:title=""/>
          </v:shape>
          <o:OLEObject Type="Embed" ProgID="Equation.3" ShapeID="_x0000_i2192" DrawAspect="Content" ObjectID="_1461583538" r:id="rId2084"/>
        </w:object>
      </w:r>
      <w:r w:rsidRPr="000715B7">
        <w:rPr>
          <w:sz w:val="22"/>
          <w:szCs w:val="22"/>
        </w:rPr>
        <w:t xml:space="preserve">,    </w:t>
      </w:r>
      <w:r w:rsidRPr="000715B7">
        <w:rPr>
          <w:position w:val="-10"/>
          <w:sz w:val="22"/>
          <w:szCs w:val="22"/>
        </w:rPr>
        <w:object w:dxaOrig="1860" w:dyaOrig="440">
          <v:shape id="_x0000_i2193" type="#_x0000_t75" style="width:80.15pt;height:18.8pt" o:ole="" fillcolor="window">
            <v:imagedata r:id="rId2072" o:title=""/>
          </v:shape>
          <o:OLEObject Type="Embed" ProgID="Equation.3" ShapeID="_x0000_i2193" DrawAspect="Content" ObjectID="_1461583539" r:id="rId2085"/>
        </w:object>
      </w:r>
      <w:r w:rsidRPr="000715B7">
        <w:rPr>
          <w:sz w:val="22"/>
          <w:szCs w:val="22"/>
        </w:rPr>
        <w:t xml:space="preserve">.  </w:t>
      </w:r>
      <w:r w:rsidRPr="000715B7">
        <w:rPr>
          <w:position w:val="-28"/>
          <w:sz w:val="22"/>
          <w:szCs w:val="22"/>
        </w:rPr>
        <w:object w:dxaOrig="1740" w:dyaOrig="680">
          <v:shape id="_x0000_i2194" type="#_x0000_t75" style="width:65.75pt;height:26.3pt" o:ole="" fillcolor="window">
            <v:imagedata r:id="rId2086" o:title=""/>
          </v:shape>
          <o:OLEObject Type="Embed" ProgID="Equation.3" ShapeID="_x0000_i2194" DrawAspect="Content" ObjectID="_1461583540" r:id="rId2087"/>
        </w:object>
      </w:r>
      <w:r w:rsidRPr="000715B7">
        <w:rPr>
          <w:sz w:val="22"/>
          <w:szCs w:val="22"/>
        </w:rPr>
        <w:t xml:space="preserve"> 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position w:val="-24"/>
          <w:sz w:val="22"/>
          <w:szCs w:val="22"/>
        </w:rPr>
        <w:object w:dxaOrig="1320" w:dyaOrig="620">
          <v:shape id="_x0000_i2195" type="#_x0000_t75" style="width:53.85pt;height:25.65pt" o:ole="" fillcolor="window">
            <v:imagedata r:id="rId2088" o:title=""/>
          </v:shape>
          <o:OLEObject Type="Embed" ProgID="Equation.3" ShapeID="_x0000_i2195" DrawAspect="Content" ObjectID="_1461583541" r:id="rId2089"/>
        </w:object>
      </w:r>
      <w:r w:rsidRPr="000715B7">
        <w:rPr>
          <w:sz w:val="22"/>
          <w:szCs w:val="22"/>
        </w:rPr>
        <w:t xml:space="preserve"> -  уравнение с разделяющимися переменными.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Разделим переменные и выполним почленное интегрирование </w:t>
      </w:r>
      <w:r w:rsidRPr="000715B7">
        <w:rPr>
          <w:position w:val="-24"/>
          <w:sz w:val="22"/>
          <w:szCs w:val="22"/>
        </w:rPr>
        <w:object w:dxaOrig="1340" w:dyaOrig="620">
          <v:shape id="_x0000_i2196" type="#_x0000_t75" style="width:54.45pt;height:25.65pt" o:ole="" fillcolor="window">
            <v:imagedata r:id="rId2090" o:title=""/>
          </v:shape>
          <o:OLEObject Type="Embed" ProgID="Equation.3" ShapeID="_x0000_i2196" DrawAspect="Content" ObjectID="_1461583542" r:id="rId2091"/>
        </w:object>
      </w:r>
      <w:r w:rsidRPr="000715B7">
        <w:rPr>
          <w:sz w:val="22"/>
          <w:szCs w:val="22"/>
        </w:rPr>
        <w:t xml:space="preserve">.     </w:t>
      </w:r>
      <w:r w:rsidRPr="000715B7">
        <w:rPr>
          <w:position w:val="-14"/>
          <w:sz w:val="22"/>
          <w:szCs w:val="22"/>
        </w:rPr>
        <w:object w:dxaOrig="1980" w:dyaOrig="400">
          <v:shape id="_x0000_i2197" type="#_x0000_t75" style="width:87.05pt;height:17.55pt" o:ole="" fillcolor="window">
            <v:imagedata r:id="rId2092" o:title=""/>
          </v:shape>
          <o:OLEObject Type="Embed" ProgID="Equation.3" ShapeID="_x0000_i2197" DrawAspect="Content" ObjectID="_1461583543" r:id="rId2093"/>
        </w:object>
      </w:r>
      <w:r w:rsidRPr="000715B7">
        <w:rPr>
          <w:sz w:val="22"/>
          <w:szCs w:val="22"/>
        </w:rPr>
        <w:t>,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position w:val="-24"/>
          <w:sz w:val="22"/>
          <w:szCs w:val="22"/>
        </w:rPr>
        <w:object w:dxaOrig="4680" w:dyaOrig="620">
          <v:shape id="_x0000_i2198" type="#_x0000_t75" style="width:182.2pt;height:23.8pt" o:ole="" fillcolor="window">
            <v:imagedata r:id="rId2094" o:title=""/>
          </v:shape>
          <o:OLEObject Type="Embed" ProgID="Equation.3" ShapeID="_x0000_i2198" DrawAspect="Content" ObjectID="_1461583544" r:id="rId2095"/>
        </w:object>
      </w:r>
      <w:r w:rsidRPr="000715B7">
        <w:rPr>
          <w:sz w:val="22"/>
          <w:szCs w:val="22"/>
        </w:rPr>
        <w:t xml:space="preserve"> - общее решение.</w:t>
      </w:r>
    </w:p>
    <w:p w:rsidR="00BE7DAF" w:rsidRPr="000715B7" w:rsidRDefault="00BE7DAF" w:rsidP="00BE7DAF">
      <w:pPr>
        <w:jc w:val="center"/>
        <w:rPr>
          <w:b/>
          <w:sz w:val="22"/>
          <w:szCs w:val="22"/>
          <w:u w:val="single"/>
        </w:rPr>
      </w:pPr>
      <w:r w:rsidRPr="000715B7">
        <w:rPr>
          <w:b/>
          <w:sz w:val="22"/>
          <w:szCs w:val="22"/>
          <w:u w:val="single"/>
        </w:rPr>
        <w:t>Линейные дифференциальные уравнения 1-го порядка.</w:t>
      </w:r>
    </w:p>
    <w:p w:rsidR="00BE7DAF" w:rsidRPr="000715B7" w:rsidRDefault="00BE7DAF" w:rsidP="00BE7DAF">
      <w:pPr>
        <w:ind w:left="567" w:firstLine="284"/>
        <w:jc w:val="both"/>
        <w:rPr>
          <w:sz w:val="22"/>
          <w:szCs w:val="22"/>
        </w:rPr>
      </w:pPr>
      <w:r w:rsidRPr="000715B7">
        <w:rPr>
          <w:sz w:val="22"/>
          <w:szCs w:val="22"/>
        </w:rPr>
        <w:t>Дифференциальные уравнения 1-го называется линейным, если оно имеет вид</w:t>
      </w:r>
    </w:p>
    <w:p w:rsidR="00BE7DAF" w:rsidRPr="000715B7" w:rsidRDefault="00BE7DAF" w:rsidP="00BE7DAF">
      <w:pPr>
        <w:tabs>
          <w:tab w:val="left" w:pos="6804"/>
        </w:tabs>
        <w:ind w:left="567" w:firstLine="284"/>
        <w:jc w:val="center"/>
        <w:rPr>
          <w:b/>
          <w:sz w:val="22"/>
          <w:szCs w:val="22"/>
        </w:rPr>
      </w:pPr>
      <w:r w:rsidRPr="000715B7">
        <w:rPr>
          <w:position w:val="-10"/>
          <w:sz w:val="22"/>
          <w:szCs w:val="22"/>
          <w:lang w:val="en-US"/>
        </w:rPr>
        <w:object w:dxaOrig="1740" w:dyaOrig="340">
          <v:shape id="_x0000_i2199" type="#_x0000_t75" style="width:73.25pt;height:14.4pt" o:ole="" fillcolor="window">
            <v:imagedata r:id="rId2096" o:title=""/>
          </v:shape>
          <o:OLEObject Type="Embed" ProgID="Equation.3" ShapeID="_x0000_i2199" DrawAspect="Content" ObjectID="_1461583545" r:id="rId2097"/>
        </w:object>
      </w:r>
      <w:r w:rsidRPr="000715B7">
        <w:rPr>
          <w:sz w:val="22"/>
          <w:szCs w:val="22"/>
        </w:rPr>
        <w:t xml:space="preserve">,                        </w:t>
      </w:r>
      <w:r w:rsidRPr="000715B7">
        <w:rPr>
          <w:b/>
          <w:sz w:val="22"/>
          <w:szCs w:val="22"/>
        </w:rPr>
        <w:t>(12.7)</w:t>
      </w:r>
    </w:p>
    <w:p w:rsidR="00BE7DAF" w:rsidRPr="000715B7" w:rsidRDefault="00BE7DAF" w:rsidP="00BE7DAF">
      <w:pPr>
        <w:ind w:left="567" w:firstLine="284"/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где </w:t>
      </w:r>
      <w:r w:rsidRPr="000715B7">
        <w:rPr>
          <w:position w:val="-10"/>
          <w:sz w:val="22"/>
          <w:szCs w:val="22"/>
        </w:rPr>
        <w:object w:dxaOrig="520" w:dyaOrig="340">
          <v:shape id="_x0000_i2200" type="#_x0000_t75" style="width:18.8pt;height:11.9pt" o:ole="" fillcolor="window">
            <v:imagedata r:id="rId1504" o:title=""/>
          </v:shape>
          <o:OLEObject Type="Embed" ProgID="Equation.3" ShapeID="_x0000_i2200" DrawAspect="Content" ObjectID="_1461583546" r:id="rId2098"/>
        </w:object>
      </w:r>
      <w:r w:rsidRPr="000715B7">
        <w:rPr>
          <w:sz w:val="22"/>
          <w:szCs w:val="22"/>
        </w:rPr>
        <w:t xml:space="preserve"> и </w:t>
      </w:r>
      <w:r w:rsidRPr="000715B7">
        <w:rPr>
          <w:position w:val="-10"/>
          <w:sz w:val="22"/>
          <w:szCs w:val="22"/>
        </w:rPr>
        <w:object w:dxaOrig="499" w:dyaOrig="340">
          <v:shape id="_x0000_i2201" type="#_x0000_t75" style="width:17.55pt;height:11.25pt" o:ole="" fillcolor="window">
            <v:imagedata r:id="rId2099" o:title=""/>
          </v:shape>
          <o:OLEObject Type="Embed" ProgID="Equation.3" ShapeID="_x0000_i2201" DrawAspect="Content" ObjectID="_1461583547" r:id="rId2100"/>
        </w:object>
      </w:r>
      <w:r w:rsidRPr="000715B7">
        <w:rPr>
          <w:sz w:val="22"/>
          <w:szCs w:val="22"/>
        </w:rPr>
        <w:t xml:space="preserve"> - некоторые непрерывные функции переменной </w:t>
      </w:r>
      <w:r w:rsidRPr="000715B7">
        <w:rPr>
          <w:position w:val="-6"/>
          <w:sz w:val="22"/>
          <w:szCs w:val="22"/>
        </w:rPr>
        <w:object w:dxaOrig="200" w:dyaOrig="220">
          <v:shape id="_x0000_i2202" type="#_x0000_t75" style="width:10pt;height:11.25pt" o:ole="" fillcolor="window">
            <v:imagedata r:id="rId854" o:title=""/>
          </v:shape>
          <o:OLEObject Type="Embed" ProgID="Equation.3" ShapeID="_x0000_i2202" DrawAspect="Content" ObjectID="_1461583548" r:id="rId2101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Если </w:t>
      </w:r>
      <w:r w:rsidRPr="000715B7">
        <w:rPr>
          <w:position w:val="-10"/>
          <w:sz w:val="22"/>
          <w:szCs w:val="22"/>
        </w:rPr>
        <w:object w:dxaOrig="859" w:dyaOrig="340">
          <v:shape id="_x0000_i2203" type="#_x0000_t75" style="width:35.05pt;height:14.4pt" o:ole="" fillcolor="window">
            <v:imagedata r:id="rId2102" o:title=""/>
          </v:shape>
          <o:OLEObject Type="Embed" ProgID="Equation.3" ShapeID="_x0000_i2203" DrawAspect="Content" ObjectID="_1461583549" r:id="rId2103"/>
        </w:object>
      </w:r>
      <w:r w:rsidRPr="000715B7">
        <w:rPr>
          <w:sz w:val="22"/>
          <w:szCs w:val="22"/>
        </w:rPr>
        <w:t xml:space="preserve"> уравнение (12.7) называется </w:t>
      </w:r>
      <w:r w:rsidRPr="000715B7">
        <w:rPr>
          <w:i/>
          <w:sz w:val="22"/>
          <w:szCs w:val="22"/>
          <w:u w:val="single"/>
        </w:rPr>
        <w:t>однородным</w:t>
      </w:r>
      <w:r w:rsidRPr="000715B7">
        <w:rPr>
          <w:sz w:val="22"/>
          <w:szCs w:val="22"/>
        </w:rPr>
        <w:t xml:space="preserve">, в противном случае </w:t>
      </w:r>
      <w:r w:rsidRPr="000715B7">
        <w:rPr>
          <w:i/>
          <w:sz w:val="22"/>
          <w:szCs w:val="22"/>
          <w:u w:val="single"/>
        </w:rPr>
        <w:t>– неоднородным</w: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sz w:val="22"/>
          <w:szCs w:val="22"/>
          <w:u w:val="single"/>
        </w:rPr>
        <w:t>Решение</w:t>
      </w:r>
      <w:r w:rsidRPr="000715B7">
        <w:rPr>
          <w:sz w:val="22"/>
          <w:szCs w:val="22"/>
        </w:rPr>
        <w:t xml:space="preserve">. а) Если </w:t>
      </w:r>
      <w:r w:rsidRPr="000715B7">
        <w:rPr>
          <w:position w:val="-10"/>
          <w:sz w:val="22"/>
          <w:szCs w:val="22"/>
        </w:rPr>
        <w:object w:dxaOrig="859" w:dyaOrig="340">
          <v:shape id="_x0000_i2204" type="#_x0000_t75" style="width:32.55pt;height:12.5pt" o:ole="" fillcolor="window">
            <v:imagedata r:id="rId2102" o:title=""/>
          </v:shape>
          <o:OLEObject Type="Embed" ProgID="Equation.3" ShapeID="_x0000_i2204" DrawAspect="Content" ObjectID="_1461583550" r:id="rId2104"/>
        </w:object>
      </w:r>
      <w:r w:rsidRPr="000715B7">
        <w:rPr>
          <w:sz w:val="22"/>
          <w:szCs w:val="22"/>
        </w:rPr>
        <w:t xml:space="preserve">, то однородное уравнение </w:t>
      </w:r>
      <w:r w:rsidRPr="000715B7">
        <w:rPr>
          <w:position w:val="-24"/>
          <w:sz w:val="22"/>
          <w:szCs w:val="22"/>
        </w:rPr>
        <w:object w:dxaOrig="1320" w:dyaOrig="620">
          <v:shape id="_x0000_i2205" type="#_x0000_t75" style="width:53.85pt;height:25.65pt" o:ole="" fillcolor="window">
            <v:imagedata r:id="rId2105" o:title=""/>
          </v:shape>
          <o:OLEObject Type="Embed" ProgID="Equation.3" ShapeID="_x0000_i2205" DrawAspect="Content" ObjectID="_1461583551" r:id="rId2106"/>
        </w:object>
      </w:r>
      <w:r w:rsidRPr="000715B7">
        <w:rPr>
          <w:sz w:val="22"/>
          <w:szCs w:val="22"/>
        </w:rPr>
        <w:t xml:space="preserve"> является уравнением с разделяющимися переменными.</w:t>
      </w:r>
    </w:p>
    <w:p w:rsidR="00BE7DAF" w:rsidRPr="000715B7" w:rsidRDefault="00BE7DAF" w:rsidP="00BE7DAF">
      <w:pPr>
        <w:ind w:firstLine="720"/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б) Если </w:t>
      </w:r>
      <w:r w:rsidRPr="000715B7">
        <w:rPr>
          <w:position w:val="-10"/>
          <w:sz w:val="22"/>
          <w:szCs w:val="22"/>
        </w:rPr>
        <w:object w:dxaOrig="859" w:dyaOrig="340">
          <v:shape id="_x0000_i2206" type="#_x0000_t75" style="width:34.45pt;height:13.75pt" o:ole="" fillcolor="window">
            <v:imagedata r:id="rId2107" o:title=""/>
          </v:shape>
          <o:OLEObject Type="Embed" ProgID="Equation.3" ShapeID="_x0000_i2206" DrawAspect="Content" ObjectID="_1461583552" r:id="rId2108"/>
        </w:object>
      </w:r>
      <w:r w:rsidRPr="000715B7">
        <w:rPr>
          <w:sz w:val="22"/>
          <w:szCs w:val="22"/>
        </w:rPr>
        <w:t xml:space="preserve">, то для неоднородного уравнения сделаем замену </w:t>
      </w:r>
      <w:r w:rsidRPr="000715B7">
        <w:rPr>
          <w:position w:val="-10"/>
          <w:sz w:val="22"/>
          <w:szCs w:val="22"/>
        </w:rPr>
        <w:object w:dxaOrig="1240" w:dyaOrig="340">
          <v:shape id="_x0000_i2207" type="#_x0000_t75" style="width:46.95pt;height:12.5pt" o:ole="" fillcolor="window">
            <v:imagedata r:id="rId2109" o:title=""/>
          </v:shape>
          <o:OLEObject Type="Embed" ProgID="Equation.3" ShapeID="_x0000_i2207" DrawAspect="Content" ObjectID="_1461583553" r:id="rId2110"/>
        </w:object>
      </w:r>
      <w:r w:rsidRPr="000715B7">
        <w:rPr>
          <w:sz w:val="22"/>
          <w:szCs w:val="22"/>
        </w:rPr>
        <w:t xml:space="preserve">, тогда </w:t>
      </w:r>
      <w:r w:rsidRPr="000715B7">
        <w:rPr>
          <w:position w:val="-10"/>
          <w:sz w:val="22"/>
          <w:szCs w:val="22"/>
        </w:rPr>
        <w:object w:dxaOrig="1300" w:dyaOrig="320">
          <v:shape id="_x0000_i2208" type="#_x0000_t75" style="width:54.45pt;height:13.75pt" o:ole="" fillcolor="window">
            <v:imagedata r:id="rId2111" o:title=""/>
          </v:shape>
          <o:OLEObject Type="Embed" ProgID="Equation.3" ShapeID="_x0000_i2208" DrawAspect="Content" ObjectID="_1461583554" r:id="rId2112"/>
        </w:object>
      </w:r>
      <w:r w:rsidRPr="000715B7">
        <w:rPr>
          <w:sz w:val="22"/>
          <w:szCs w:val="22"/>
        </w:rPr>
        <w:t xml:space="preserve">, и уравнение (12.7) сводится к виду: </w:t>
      </w:r>
      <w:r w:rsidRPr="000715B7">
        <w:rPr>
          <w:position w:val="-24"/>
          <w:sz w:val="22"/>
          <w:szCs w:val="22"/>
        </w:rPr>
        <w:object w:dxaOrig="2700" w:dyaOrig="620">
          <v:shape id="_x0000_i2209" type="#_x0000_t75" style="width:98.9pt;height:22.55pt" o:ole="" fillcolor="window">
            <v:imagedata r:id="rId2113" o:title=""/>
          </v:shape>
          <o:OLEObject Type="Embed" ProgID="Equation.3" ShapeID="_x0000_i2209" DrawAspect="Content" ObjectID="_1461583555" r:id="rId2114"/>
        </w:object>
      </w:r>
      <w:r w:rsidRPr="000715B7">
        <w:rPr>
          <w:sz w:val="22"/>
          <w:szCs w:val="22"/>
        </w:rPr>
        <w:t xml:space="preserve">,  или </w:t>
      </w:r>
      <w:r w:rsidRPr="000715B7">
        <w:rPr>
          <w:position w:val="-28"/>
          <w:sz w:val="22"/>
          <w:szCs w:val="22"/>
        </w:rPr>
        <w:object w:dxaOrig="2780" w:dyaOrig="680">
          <v:shape id="_x0000_i2210" type="#_x0000_t75" style="width:114.55pt;height:27.55pt" o:ole="" fillcolor="window">
            <v:imagedata r:id="rId2115" o:title=""/>
          </v:shape>
          <o:OLEObject Type="Embed" ProgID="Equation.3" ShapeID="_x0000_i2210" DrawAspect="Content" ObjectID="_1461583556" r:id="rId2116"/>
        </w:object>
      </w:r>
      <w:r w:rsidRPr="000715B7">
        <w:rPr>
          <w:sz w:val="22"/>
          <w:szCs w:val="22"/>
        </w:rPr>
        <w:t xml:space="preserve">. 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Пусть выражение, стоящее в скобках равно нулю, тогда имеем два уравнения с разделяющимися переменными: </w:t>
      </w:r>
      <w:r w:rsidRPr="000715B7">
        <w:rPr>
          <w:position w:val="-60"/>
          <w:sz w:val="22"/>
          <w:szCs w:val="22"/>
        </w:rPr>
        <w:object w:dxaOrig="1600" w:dyaOrig="1320">
          <v:shape id="_x0000_i2211" type="#_x0000_t75" style="width:55.7pt;height:45.7pt" o:ole="" fillcolor="window">
            <v:imagedata r:id="rId2117" o:title=""/>
          </v:shape>
          <o:OLEObject Type="Embed" ProgID="Equation.3" ShapeID="_x0000_i2211" DrawAspect="Content" ObjectID="_1461583557" r:id="rId2118"/>
        </w:object>
      </w:r>
    </w:p>
    <w:p w:rsidR="00BE7DAF" w:rsidRPr="000715B7" w:rsidRDefault="00BE7DAF" w:rsidP="00BE7DAF">
      <w:pPr>
        <w:ind w:firstLine="284"/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Решая сначала первое уравнение из системы, находим какое-либо частное решение </w:t>
      </w:r>
      <w:r w:rsidRPr="000715B7">
        <w:rPr>
          <w:position w:val="-10"/>
          <w:sz w:val="22"/>
          <w:szCs w:val="22"/>
        </w:rPr>
        <w:object w:dxaOrig="800" w:dyaOrig="340">
          <v:shape id="_x0000_i2212" type="#_x0000_t75" style="width:30.7pt;height:13.75pt" o:ole="" fillcolor="window">
            <v:imagedata r:id="rId2119" o:title=""/>
          </v:shape>
          <o:OLEObject Type="Embed" ProgID="Equation.3" ShapeID="_x0000_i2212" DrawAspect="Content" ObjectID="_1461583558" r:id="rId2120"/>
        </w:object>
      </w:r>
      <w:r w:rsidRPr="000715B7">
        <w:rPr>
          <w:sz w:val="22"/>
          <w:szCs w:val="22"/>
        </w:rPr>
        <w:t xml:space="preserve">, которое подставляем во второе уравнение системы и находим </w:t>
      </w:r>
      <w:r w:rsidRPr="000715B7">
        <w:rPr>
          <w:position w:val="-10"/>
          <w:sz w:val="22"/>
          <w:szCs w:val="22"/>
        </w:rPr>
        <w:object w:dxaOrig="1240" w:dyaOrig="340">
          <v:shape id="_x0000_i2213" type="#_x0000_t75" style="width:53.85pt;height:15.05pt" o:ole="" fillcolor="window">
            <v:imagedata r:id="rId2121" o:title=""/>
          </v:shape>
          <o:OLEObject Type="Embed" ProgID="Equation.3" ShapeID="_x0000_i2213" DrawAspect="Content" ObjectID="_1461583559" r:id="rId2122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ind w:left="567" w:firstLine="284"/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Окончательно, имеем решение: </w:t>
      </w:r>
      <w:r w:rsidRPr="000715B7">
        <w:rPr>
          <w:position w:val="-10"/>
          <w:sz w:val="22"/>
          <w:szCs w:val="22"/>
        </w:rPr>
        <w:object w:dxaOrig="1740" w:dyaOrig="340">
          <v:shape id="_x0000_i2214" type="#_x0000_t75" style="width:68.25pt;height:13.75pt" o:ole="" fillcolor="window">
            <v:imagedata r:id="rId2123" o:title=""/>
          </v:shape>
          <o:OLEObject Type="Embed" ProgID="Equation.3" ShapeID="_x0000_i2214" DrawAspect="Content" ObjectID="_1461583560" r:id="rId2124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b/>
          <w:sz w:val="22"/>
          <w:szCs w:val="22"/>
        </w:rPr>
        <w:t>Пример.</w:t>
      </w:r>
      <w:r w:rsidRPr="000715B7">
        <w:rPr>
          <w:sz w:val="22"/>
          <w:szCs w:val="22"/>
        </w:rPr>
        <w:t xml:space="preserve"> Решить уравнение </w:t>
      </w:r>
      <w:r w:rsidRPr="000715B7">
        <w:rPr>
          <w:position w:val="-10"/>
          <w:sz w:val="22"/>
          <w:szCs w:val="22"/>
        </w:rPr>
        <w:object w:dxaOrig="1420" w:dyaOrig="360">
          <v:shape id="_x0000_i2215" type="#_x0000_t75" style="width:64.5pt;height:16.3pt" o:ole="" fillcolor="window">
            <v:imagedata r:id="rId2125" o:title=""/>
          </v:shape>
          <o:OLEObject Type="Embed" ProgID="Equation.3" ShapeID="_x0000_i2215" DrawAspect="Content" ObjectID="_1461583561" r:id="rId2126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sz w:val="22"/>
          <w:szCs w:val="22"/>
          <w:u w:val="single"/>
        </w:rPr>
        <w:t>Решение</w:t>
      </w:r>
      <w:r w:rsidRPr="000715B7">
        <w:rPr>
          <w:sz w:val="22"/>
          <w:szCs w:val="22"/>
        </w:rPr>
        <w:t xml:space="preserve">.  Разделив на </w:t>
      </w:r>
      <w:r w:rsidRPr="000715B7">
        <w:rPr>
          <w:position w:val="-6"/>
          <w:sz w:val="22"/>
          <w:szCs w:val="22"/>
        </w:rPr>
        <w:object w:dxaOrig="200" w:dyaOrig="220">
          <v:shape id="_x0000_i2216" type="#_x0000_t75" style="width:10pt;height:11.25pt" o:ole="" fillcolor="window">
            <v:imagedata r:id="rId2127" o:title=""/>
          </v:shape>
          <o:OLEObject Type="Embed" ProgID="Equation.3" ShapeID="_x0000_i2216" DrawAspect="Content" ObjectID="_1461583562" r:id="rId2128"/>
        </w:object>
      </w:r>
      <w:r w:rsidRPr="000715B7">
        <w:rPr>
          <w:sz w:val="22"/>
          <w:szCs w:val="22"/>
        </w:rPr>
        <w:t xml:space="preserve"> исходное уравнение, получим линейное уравнение </w:t>
      </w:r>
      <w:r w:rsidRPr="000715B7">
        <w:rPr>
          <w:position w:val="-24"/>
          <w:sz w:val="22"/>
          <w:szCs w:val="22"/>
        </w:rPr>
        <w:object w:dxaOrig="1380" w:dyaOrig="620">
          <v:shape id="_x0000_i2217" type="#_x0000_t75" style="width:57.6pt;height:25.65pt" o:ole="" fillcolor="window">
            <v:imagedata r:id="rId2129" o:title=""/>
          </v:shape>
          <o:OLEObject Type="Embed" ProgID="Equation.3" ShapeID="_x0000_i2217" DrawAspect="Content" ObjectID="_1461583563" r:id="rId2130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Положим </w:t>
      </w:r>
      <w:r w:rsidRPr="000715B7">
        <w:rPr>
          <w:position w:val="-10"/>
          <w:sz w:val="22"/>
          <w:szCs w:val="22"/>
        </w:rPr>
        <w:object w:dxaOrig="680" w:dyaOrig="260">
          <v:shape id="_x0000_i2218" type="#_x0000_t75" style="width:33.8pt;height:12.5pt" o:ole="" fillcolor="window">
            <v:imagedata r:id="rId2131" o:title=""/>
          </v:shape>
          <o:OLEObject Type="Embed" ProgID="Equation.3" ShapeID="_x0000_i2218" DrawAspect="Content" ObjectID="_1461583564" r:id="rId2132"/>
        </w:object>
      </w:r>
      <w:r w:rsidRPr="000715B7">
        <w:rPr>
          <w:sz w:val="22"/>
          <w:szCs w:val="22"/>
        </w:rPr>
        <w:t xml:space="preserve">, тогда </w:t>
      </w:r>
      <w:r w:rsidRPr="000715B7">
        <w:rPr>
          <w:position w:val="-24"/>
          <w:sz w:val="22"/>
          <w:szCs w:val="22"/>
        </w:rPr>
        <w:object w:dxaOrig="2360" w:dyaOrig="620">
          <v:shape id="_x0000_i2219" type="#_x0000_t75" style="width:95.8pt;height:25.65pt" o:ole="" fillcolor="window">
            <v:imagedata r:id="rId2133" o:title=""/>
          </v:shape>
          <o:OLEObject Type="Embed" ProgID="Equation.3" ShapeID="_x0000_i2219" DrawAspect="Content" ObjectID="_1461583565" r:id="rId2134"/>
        </w:object>
      </w:r>
      <w:r w:rsidRPr="000715B7">
        <w:rPr>
          <w:sz w:val="22"/>
          <w:szCs w:val="22"/>
        </w:rPr>
        <w:t xml:space="preserve">.  </w:t>
      </w:r>
      <w:r w:rsidRPr="000715B7">
        <w:rPr>
          <w:position w:val="-6"/>
          <w:sz w:val="22"/>
          <w:szCs w:val="22"/>
        </w:rPr>
        <w:object w:dxaOrig="300" w:dyaOrig="240">
          <v:shape id="_x0000_i2220" type="#_x0000_t75" style="width:11.9pt;height:8.75pt" o:ole="" fillcolor="window">
            <v:imagedata r:id="rId2074" o:title=""/>
          </v:shape>
          <o:OLEObject Type="Embed" ProgID="Equation.3" ShapeID="_x0000_i2220" DrawAspect="Content" ObjectID="_1461583566" r:id="rId2135"/>
        </w:object>
      </w:r>
      <w:r w:rsidRPr="000715B7">
        <w:rPr>
          <w:sz w:val="22"/>
          <w:szCs w:val="22"/>
        </w:rPr>
        <w:t xml:space="preserve">    </w:t>
      </w:r>
      <w:r w:rsidRPr="000715B7">
        <w:rPr>
          <w:position w:val="-28"/>
          <w:sz w:val="22"/>
          <w:szCs w:val="22"/>
        </w:rPr>
        <w:object w:dxaOrig="2400" w:dyaOrig="680">
          <v:shape id="_x0000_i2221" type="#_x0000_t75" style="width:102.05pt;height:29.45pt" o:ole="" fillcolor="window">
            <v:imagedata r:id="rId2136" o:title=""/>
          </v:shape>
          <o:OLEObject Type="Embed" ProgID="Equation.3" ShapeID="_x0000_i2221" DrawAspect="Content" ObjectID="_1461583567" r:id="rId2137"/>
        </w:object>
      </w:r>
      <w:r w:rsidRPr="000715B7">
        <w:rPr>
          <w:sz w:val="22"/>
          <w:szCs w:val="22"/>
        </w:rPr>
        <w:t xml:space="preserve">.    </w:t>
      </w:r>
      <w:r w:rsidRPr="000715B7">
        <w:rPr>
          <w:position w:val="-60"/>
          <w:sz w:val="22"/>
          <w:szCs w:val="22"/>
        </w:rPr>
        <w:object w:dxaOrig="1400" w:dyaOrig="1320">
          <v:shape id="_x0000_i2222" type="#_x0000_t75" style="width:51.95pt;height:48.85pt" o:ole="" fillcolor="window">
            <v:imagedata r:id="rId2138" o:title=""/>
          </v:shape>
          <o:OLEObject Type="Embed" ProgID="Equation.3" ShapeID="_x0000_i2222" DrawAspect="Content" ObjectID="_1461583568" r:id="rId2139"/>
        </w:objec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Найдем частное решение первого уравнения системы </w:t>
      </w:r>
      <w:r w:rsidRPr="000715B7">
        <w:rPr>
          <w:position w:val="-24"/>
          <w:sz w:val="22"/>
          <w:szCs w:val="22"/>
        </w:rPr>
        <w:object w:dxaOrig="999" w:dyaOrig="620">
          <v:shape id="_x0000_i2223" type="#_x0000_t75" style="width:40.05pt;height:25.05pt" o:ole="" fillcolor="window">
            <v:imagedata r:id="rId2140" o:title=""/>
          </v:shape>
          <o:OLEObject Type="Embed" ProgID="Equation.3" ShapeID="_x0000_i2223" DrawAspect="Content" ObjectID="_1461583569" r:id="rId2141"/>
        </w:object>
      </w:r>
      <w:r w:rsidRPr="000715B7">
        <w:rPr>
          <w:sz w:val="22"/>
          <w:szCs w:val="22"/>
        </w:rPr>
        <w:t xml:space="preserve"> </w:t>
      </w:r>
      <w:r w:rsidRPr="000715B7">
        <w:rPr>
          <w:position w:val="-6"/>
          <w:sz w:val="22"/>
          <w:szCs w:val="22"/>
        </w:rPr>
        <w:object w:dxaOrig="300" w:dyaOrig="240">
          <v:shape id="_x0000_i2224" type="#_x0000_t75" style="width:11.9pt;height:8.75pt" o:ole="" fillcolor="window">
            <v:imagedata r:id="rId2074" o:title=""/>
          </v:shape>
          <o:OLEObject Type="Embed" ProgID="Equation.3" ShapeID="_x0000_i2224" DrawAspect="Content" ObjectID="_1461583570" r:id="rId2142"/>
        </w:object>
      </w:r>
      <w:r w:rsidRPr="000715B7">
        <w:rPr>
          <w:sz w:val="22"/>
          <w:szCs w:val="22"/>
        </w:rPr>
        <w:t xml:space="preserve">  </w:t>
      </w:r>
      <w:r w:rsidRPr="000715B7">
        <w:rPr>
          <w:position w:val="-14"/>
          <w:sz w:val="22"/>
          <w:szCs w:val="22"/>
        </w:rPr>
        <w:object w:dxaOrig="1600" w:dyaOrig="400">
          <v:shape id="_x0000_i2225" type="#_x0000_t75" style="width:63.85pt;height:15.65pt" o:ole="" fillcolor="window">
            <v:imagedata r:id="rId2143" o:title=""/>
          </v:shape>
          <o:OLEObject Type="Embed" ProgID="Equation.3" ShapeID="_x0000_i2225" DrawAspect="Content" ObjectID="_1461583571" r:id="rId2144"/>
        </w:object>
      </w:r>
      <w:r w:rsidRPr="000715B7">
        <w:rPr>
          <w:sz w:val="22"/>
          <w:szCs w:val="22"/>
        </w:rPr>
        <w:t xml:space="preserve"> (пусть </w:t>
      </w:r>
      <w:r w:rsidRPr="000715B7">
        <w:rPr>
          <w:position w:val="-6"/>
          <w:sz w:val="22"/>
          <w:szCs w:val="22"/>
        </w:rPr>
        <w:object w:dxaOrig="600" w:dyaOrig="279">
          <v:shape id="_x0000_i2226" type="#_x0000_t75" style="width:28.8pt;height:13.75pt" o:ole="" fillcolor="window">
            <v:imagedata r:id="rId2145" o:title=""/>
          </v:shape>
          <o:OLEObject Type="Embed" ProgID="Equation.3" ShapeID="_x0000_i2226" DrawAspect="Content" ObjectID="_1461583572" r:id="rId2146"/>
        </w:object>
      </w:r>
      <w:r w:rsidRPr="000715B7">
        <w:rPr>
          <w:sz w:val="22"/>
          <w:szCs w:val="22"/>
        </w:rPr>
        <w:t xml:space="preserve">)  </w:t>
      </w:r>
      <w:r w:rsidRPr="000715B7">
        <w:rPr>
          <w:position w:val="-6"/>
          <w:sz w:val="22"/>
          <w:szCs w:val="22"/>
        </w:rPr>
        <w:object w:dxaOrig="300" w:dyaOrig="240">
          <v:shape id="_x0000_i2227" type="#_x0000_t75" style="width:11.9pt;height:8.75pt" o:ole="" fillcolor="window">
            <v:imagedata r:id="rId2074" o:title=""/>
          </v:shape>
          <o:OLEObject Type="Embed" ProgID="Equation.3" ShapeID="_x0000_i2227" DrawAspect="Content" ObjectID="_1461583573" r:id="rId2147"/>
        </w:object>
      </w:r>
      <w:r w:rsidRPr="000715B7">
        <w:rPr>
          <w:position w:val="-6"/>
          <w:sz w:val="22"/>
          <w:szCs w:val="22"/>
        </w:rPr>
        <w:object w:dxaOrig="639" w:dyaOrig="320">
          <v:shape id="_x0000_i2228" type="#_x0000_t75" style="width:29.45pt;height:15.05pt" o:ole="" fillcolor="window">
            <v:imagedata r:id="rId2148" o:title=""/>
          </v:shape>
          <o:OLEObject Type="Embed" ProgID="Equation.3" ShapeID="_x0000_i2228" DrawAspect="Content" ObjectID="_1461583574" r:id="rId2149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rPr>
          <w:sz w:val="22"/>
          <w:szCs w:val="22"/>
        </w:rPr>
      </w:pPr>
      <w:r w:rsidRPr="000715B7">
        <w:rPr>
          <w:sz w:val="22"/>
          <w:szCs w:val="22"/>
        </w:rPr>
        <w:lastRenderedPageBreak/>
        <w:t xml:space="preserve">Рассмотрим второе уравнение из системы: </w:t>
      </w:r>
      <w:r w:rsidRPr="000715B7">
        <w:rPr>
          <w:position w:val="-24"/>
          <w:sz w:val="22"/>
          <w:szCs w:val="22"/>
        </w:rPr>
        <w:object w:dxaOrig="1180" w:dyaOrig="620">
          <v:shape id="_x0000_i2229" type="#_x0000_t75" style="width:50.1pt;height:26.3pt" o:ole="" fillcolor="window">
            <v:imagedata r:id="rId2150" o:title=""/>
          </v:shape>
          <o:OLEObject Type="Embed" ProgID="Equation.3" ShapeID="_x0000_i2229" DrawAspect="Content" ObjectID="_1461583575" r:id="rId2151"/>
        </w:object>
      </w:r>
      <w:r w:rsidRPr="000715B7">
        <w:rPr>
          <w:sz w:val="22"/>
          <w:szCs w:val="22"/>
        </w:rPr>
        <w:t xml:space="preserve"> </w:t>
      </w:r>
      <w:r w:rsidRPr="000715B7">
        <w:rPr>
          <w:position w:val="-6"/>
          <w:sz w:val="22"/>
          <w:szCs w:val="22"/>
        </w:rPr>
        <w:object w:dxaOrig="300" w:dyaOrig="240">
          <v:shape id="_x0000_i2230" type="#_x0000_t75" style="width:11.9pt;height:8.75pt" o:ole="" fillcolor="window">
            <v:imagedata r:id="rId2074" o:title=""/>
          </v:shape>
          <o:OLEObject Type="Embed" ProgID="Equation.3" ShapeID="_x0000_i2230" DrawAspect="Content" ObjectID="_1461583576" r:id="rId2152"/>
        </w:object>
      </w:r>
      <w:r w:rsidRPr="000715B7">
        <w:rPr>
          <w:sz w:val="22"/>
          <w:szCs w:val="22"/>
        </w:rPr>
        <w:t xml:space="preserve"> </w:t>
      </w:r>
      <w:r w:rsidRPr="000715B7">
        <w:rPr>
          <w:position w:val="-24"/>
          <w:sz w:val="22"/>
          <w:szCs w:val="22"/>
        </w:rPr>
        <w:object w:dxaOrig="1280" w:dyaOrig="620">
          <v:shape id="_x0000_i2231" type="#_x0000_t75" style="width:61.35pt;height:30.05pt" o:ole="" fillcolor="window">
            <v:imagedata r:id="rId2153" o:title=""/>
          </v:shape>
          <o:OLEObject Type="Embed" ProgID="Equation.3" ShapeID="_x0000_i2231" DrawAspect="Content" ObjectID="_1461583577" r:id="rId2154"/>
        </w:object>
      </w:r>
      <w:r w:rsidRPr="000715B7">
        <w:rPr>
          <w:sz w:val="22"/>
          <w:szCs w:val="22"/>
        </w:rPr>
        <w:t xml:space="preserve"> </w:t>
      </w:r>
      <w:r w:rsidRPr="000715B7">
        <w:rPr>
          <w:position w:val="-6"/>
          <w:sz w:val="22"/>
          <w:szCs w:val="22"/>
        </w:rPr>
        <w:object w:dxaOrig="300" w:dyaOrig="240">
          <v:shape id="_x0000_i2232" type="#_x0000_t75" style="width:11.9pt;height:8.75pt" o:ole="" fillcolor="window">
            <v:imagedata r:id="rId2074" o:title=""/>
          </v:shape>
          <o:OLEObject Type="Embed" ProgID="Equation.3" ShapeID="_x0000_i2232" DrawAspect="Content" ObjectID="_1461583578" r:id="rId2155"/>
        </w:object>
      </w:r>
      <w:r w:rsidRPr="000715B7">
        <w:rPr>
          <w:sz w:val="22"/>
          <w:szCs w:val="22"/>
        </w:rPr>
        <w:t xml:space="preserve"> </w:t>
      </w:r>
      <w:r w:rsidRPr="000715B7">
        <w:rPr>
          <w:position w:val="-24"/>
          <w:sz w:val="22"/>
          <w:szCs w:val="22"/>
        </w:rPr>
        <w:object w:dxaOrig="859" w:dyaOrig="620">
          <v:shape id="_x0000_i2233" type="#_x0000_t75" style="width:33.8pt;height:23.8pt" o:ole="" fillcolor="window">
            <v:imagedata r:id="rId2156" o:title=""/>
          </v:shape>
          <o:OLEObject Type="Embed" ProgID="Equation.3" ShapeID="_x0000_i2233" DrawAspect="Content" ObjectID="_1461583579" r:id="rId2157"/>
        </w:object>
      </w:r>
      <w:r w:rsidRPr="000715B7">
        <w:rPr>
          <w:sz w:val="22"/>
          <w:szCs w:val="22"/>
        </w:rPr>
        <w:t xml:space="preserve"> </w:t>
      </w:r>
      <w:r w:rsidRPr="000715B7">
        <w:rPr>
          <w:position w:val="-6"/>
          <w:sz w:val="22"/>
          <w:szCs w:val="22"/>
        </w:rPr>
        <w:object w:dxaOrig="300" w:dyaOrig="240">
          <v:shape id="_x0000_i2234" type="#_x0000_t75" style="width:11.9pt;height:8.75pt" o:ole="" fillcolor="window">
            <v:imagedata r:id="rId2074" o:title=""/>
          </v:shape>
          <o:OLEObject Type="Embed" ProgID="Equation.3" ShapeID="_x0000_i2234" DrawAspect="Content" ObjectID="_1461583580" r:id="rId2158"/>
        </w:object>
      </w:r>
      <w:r w:rsidRPr="000715B7">
        <w:rPr>
          <w:sz w:val="22"/>
          <w:szCs w:val="22"/>
        </w:rPr>
        <w:t xml:space="preserve"> </w:t>
      </w:r>
      <w:r w:rsidRPr="000715B7">
        <w:rPr>
          <w:position w:val="-6"/>
          <w:sz w:val="22"/>
          <w:szCs w:val="22"/>
        </w:rPr>
        <w:object w:dxaOrig="1040" w:dyaOrig="279">
          <v:shape id="_x0000_i2235" type="#_x0000_t75" style="width:46.95pt;height:12.5pt" o:ole="" fillcolor="window">
            <v:imagedata r:id="rId2159" o:title=""/>
          </v:shape>
          <o:OLEObject Type="Embed" ProgID="Equation.3" ShapeID="_x0000_i2235" DrawAspect="Content" ObjectID="_1461583581" r:id="rId2160"/>
        </w:object>
      </w:r>
      <w:r w:rsidRPr="000715B7">
        <w:rPr>
          <w:sz w:val="22"/>
          <w:szCs w:val="22"/>
        </w:rPr>
        <w:t xml:space="preserve"> </w:t>
      </w:r>
      <w:r w:rsidRPr="000715B7">
        <w:rPr>
          <w:position w:val="-6"/>
          <w:sz w:val="22"/>
          <w:szCs w:val="22"/>
        </w:rPr>
        <w:object w:dxaOrig="300" w:dyaOrig="240">
          <v:shape id="_x0000_i2236" type="#_x0000_t75" style="width:11.9pt;height:8.75pt" o:ole="" fillcolor="window">
            <v:imagedata r:id="rId2074" o:title=""/>
          </v:shape>
          <o:OLEObject Type="Embed" ProgID="Equation.3" ShapeID="_x0000_i2236" DrawAspect="Content" ObjectID="_1461583582" r:id="rId2161"/>
        </w:object>
      </w:r>
      <w:r w:rsidRPr="000715B7">
        <w:rPr>
          <w:sz w:val="22"/>
          <w:szCs w:val="22"/>
        </w:rPr>
        <w:t xml:space="preserve"> </w:t>
      </w:r>
      <w:r w:rsidRPr="000715B7">
        <w:rPr>
          <w:position w:val="-6"/>
          <w:sz w:val="22"/>
          <w:szCs w:val="22"/>
        </w:rPr>
        <w:object w:dxaOrig="1060" w:dyaOrig="320">
          <v:shape id="_x0000_i2237" type="#_x0000_t75" style="width:47.6pt;height:14.4pt" o:ole="" fillcolor="window">
            <v:imagedata r:id="rId2162" o:title=""/>
          </v:shape>
          <o:OLEObject Type="Embed" ProgID="Equation.3" ShapeID="_x0000_i2237" DrawAspect="Content" ObjectID="_1461583583" r:id="rId2163"/>
        </w:object>
      </w:r>
    </w:p>
    <w:p w:rsidR="00BE7DAF" w:rsidRPr="000715B7" w:rsidRDefault="00BE7DAF" w:rsidP="00BE7DAF">
      <w:pPr>
        <w:rPr>
          <w:sz w:val="22"/>
          <w:szCs w:val="22"/>
        </w:rPr>
      </w:pPr>
      <w:r w:rsidRPr="000715B7">
        <w:rPr>
          <w:sz w:val="22"/>
          <w:szCs w:val="22"/>
        </w:rPr>
        <w:t xml:space="preserve">Таким образом, общее решение дифференциального уравнения </w:t>
      </w:r>
      <w:r w:rsidRPr="000715B7">
        <w:rPr>
          <w:position w:val="-10"/>
          <w:sz w:val="22"/>
          <w:szCs w:val="22"/>
        </w:rPr>
        <w:object w:dxaOrig="1440" w:dyaOrig="360">
          <v:shape id="_x0000_i2238" type="#_x0000_t75" style="width:68.85pt;height:17.55pt" o:ole="" fillcolor="window">
            <v:imagedata r:id="rId2164" o:title=""/>
          </v:shape>
          <o:OLEObject Type="Embed" ProgID="Equation.3" ShapeID="_x0000_i2238" DrawAspect="Content" ObjectID="_1461583584" r:id="rId2165"/>
        </w:object>
      </w:r>
      <w:r w:rsidRPr="000715B7">
        <w:rPr>
          <w:sz w:val="22"/>
          <w:szCs w:val="22"/>
        </w:rPr>
        <w:t>.</w:t>
      </w:r>
    </w:p>
    <w:p w:rsidR="00BE7DAF" w:rsidRPr="000715B7" w:rsidRDefault="00A63C8B" w:rsidP="00BE7DAF">
      <w:pPr>
        <w:spacing w:line="280" w:lineRule="auto"/>
        <w:jc w:val="center"/>
        <w:rPr>
          <w:b/>
          <w:caps/>
          <w:sz w:val="22"/>
          <w:szCs w:val="22"/>
          <w:u w:val="single"/>
        </w:rPr>
      </w:pPr>
      <w:r w:rsidRPr="000715B7">
        <w:rPr>
          <w:b/>
          <w:caps/>
          <w:sz w:val="22"/>
          <w:szCs w:val="22"/>
          <w:u w:val="single"/>
        </w:rPr>
        <w:t>31,32.</w:t>
      </w:r>
      <w:r w:rsidR="00BE7DAF" w:rsidRPr="000715B7">
        <w:rPr>
          <w:b/>
          <w:caps/>
          <w:sz w:val="22"/>
          <w:szCs w:val="22"/>
          <w:u w:val="single"/>
        </w:rPr>
        <w:t>Определение числового ряда. Сходимость числового ряда. Необходимый признак сходимости рядов (доказать). Примеры.</w:t>
      </w:r>
    </w:p>
    <w:p w:rsidR="00BE7DAF" w:rsidRPr="000715B7" w:rsidRDefault="00BE7DAF" w:rsidP="00BE7DAF">
      <w:pPr>
        <w:pStyle w:val="aa"/>
        <w:spacing w:after="0"/>
        <w:ind w:left="0"/>
        <w:rPr>
          <w:sz w:val="22"/>
          <w:szCs w:val="22"/>
        </w:rPr>
      </w:pPr>
      <w:r w:rsidRPr="000715B7">
        <w:rPr>
          <w:sz w:val="22"/>
          <w:szCs w:val="22"/>
        </w:rPr>
        <w:t xml:space="preserve">При решении ряда математических задач, например в приложениях </w:t>
      </w:r>
      <w:proofErr w:type="gramStart"/>
      <w:r w:rsidRPr="000715B7">
        <w:rPr>
          <w:sz w:val="22"/>
          <w:szCs w:val="22"/>
        </w:rPr>
        <w:t>математики</w:t>
      </w:r>
      <w:proofErr w:type="gramEnd"/>
      <w:r w:rsidRPr="000715B7">
        <w:rPr>
          <w:sz w:val="22"/>
          <w:szCs w:val="22"/>
        </w:rPr>
        <w:t xml:space="preserve"> в экономике, приходится рассматривать суммы, составленные из бесконечного множества слагаемых. Эта проблема решается в теории рядов.</w:t>
      </w:r>
    </w:p>
    <w:p w:rsidR="00BE7DAF" w:rsidRPr="000715B7" w:rsidRDefault="00BE7DAF" w:rsidP="00BE7DAF">
      <w:pPr>
        <w:ind w:left="567"/>
        <w:jc w:val="center"/>
        <w:rPr>
          <w:sz w:val="22"/>
          <w:szCs w:val="22"/>
          <w:u w:val="single"/>
        </w:rPr>
      </w:pPr>
      <w:r w:rsidRPr="000715B7">
        <w:rPr>
          <w:b/>
          <w:sz w:val="22"/>
          <w:szCs w:val="22"/>
          <w:u w:val="single"/>
        </w:rPr>
        <w:t>Понятие числового ряда. Сходимость ряда и его сумма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Определение.</w:t>
      </w:r>
      <w:r w:rsidRPr="000715B7">
        <w:rPr>
          <w:sz w:val="22"/>
          <w:szCs w:val="22"/>
        </w:rPr>
        <w:t xml:space="preserve"> Числовым рядом называется бесконечная последовательность чисел </w:t>
      </w:r>
      <w:r w:rsidRPr="000715B7">
        <w:rPr>
          <w:position w:val="-12"/>
          <w:sz w:val="22"/>
          <w:szCs w:val="22"/>
        </w:rPr>
        <w:object w:dxaOrig="1800" w:dyaOrig="360">
          <v:shape id="_x0000_i2239" type="#_x0000_t75" style="width:82pt;height:16.3pt" o:ole="" fillcolor="window">
            <v:imagedata r:id="rId2166" o:title=""/>
          </v:shape>
          <o:OLEObject Type="Embed" ProgID="Equation.3" ShapeID="_x0000_i2239" DrawAspect="Content" ObjectID="_1461583585" r:id="rId2167"/>
        </w:object>
      </w:r>
      <w:r w:rsidRPr="000715B7">
        <w:rPr>
          <w:sz w:val="22"/>
          <w:szCs w:val="22"/>
        </w:rPr>
        <w:t xml:space="preserve"> соединенных знаком сложения:                                                                   </w:t>
      </w:r>
      <w:r w:rsidRPr="000715B7">
        <w:rPr>
          <w:position w:val="-28"/>
          <w:sz w:val="22"/>
          <w:szCs w:val="22"/>
        </w:rPr>
        <w:object w:dxaOrig="2540" w:dyaOrig="680">
          <v:shape id="_x0000_i2240" type="#_x0000_t75" style="width:100.15pt;height:26.9pt" o:ole="" fillcolor="window">
            <v:imagedata r:id="rId2168" o:title=""/>
          </v:shape>
          <o:OLEObject Type="Embed" ProgID="Equation.3" ShapeID="_x0000_i2240" DrawAspect="Content" ObjectID="_1461583586" r:id="rId2169"/>
        </w:object>
      </w:r>
      <w:r w:rsidRPr="000715B7">
        <w:rPr>
          <w:sz w:val="22"/>
          <w:szCs w:val="22"/>
        </w:rPr>
        <w:t xml:space="preserve">,                  </w:t>
      </w:r>
      <w:r w:rsidRPr="000715B7">
        <w:rPr>
          <w:b/>
          <w:sz w:val="22"/>
          <w:szCs w:val="22"/>
        </w:rPr>
        <w:t>(13.1)</w:t>
      </w:r>
    </w:p>
    <w:p w:rsidR="00BE7DAF" w:rsidRPr="000715B7" w:rsidRDefault="00BE7DAF" w:rsidP="00BE7DAF">
      <w:pPr>
        <w:ind w:left="567" w:firstLine="284"/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где </w:t>
      </w:r>
      <w:r w:rsidRPr="000715B7">
        <w:rPr>
          <w:position w:val="-12"/>
          <w:sz w:val="22"/>
          <w:szCs w:val="22"/>
        </w:rPr>
        <w:object w:dxaOrig="1820" w:dyaOrig="360">
          <v:shape id="_x0000_i2241" type="#_x0000_t75" style="width:79.5pt;height:15.65pt" o:ole="" fillcolor="window">
            <v:imagedata r:id="rId2170" o:title=""/>
          </v:shape>
          <o:OLEObject Type="Embed" ProgID="Equation.3" ShapeID="_x0000_i2241" DrawAspect="Content" ObjectID="_1461583587" r:id="rId2171"/>
        </w:object>
      </w:r>
      <w:r w:rsidRPr="000715B7">
        <w:rPr>
          <w:sz w:val="22"/>
          <w:szCs w:val="22"/>
        </w:rPr>
        <w:t xml:space="preserve"> называются членами ряда,  а </w:t>
      </w:r>
      <w:r w:rsidRPr="000715B7">
        <w:rPr>
          <w:position w:val="-12"/>
          <w:sz w:val="22"/>
          <w:szCs w:val="22"/>
        </w:rPr>
        <w:object w:dxaOrig="260" w:dyaOrig="360">
          <v:shape id="_x0000_i2242" type="#_x0000_t75" style="width:12.5pt;height:18.15pt" o:ole="" fillcolor="window">
            <v:imagedata r:id="rId2172" o:title=""/>
          </v:shape>
          <o:OLEObject Type="Embed" ProgID="Equation.3" ShapeID="_x0000_i2242" DrawAspect="Content" ObjectID="_1461583588" r:id="rId2173"/>
        </w:object>
      </w:r>
      <w:r w:rsidRPr="000715B7">
        <w:rPr>
          <w:sz w:val="22"/>
          <w:szCs w:val="22"/>
        </w:rPr>
        <w:t xml:space="preserve"> - общим или  </w:t>
      </w:r>
      <w:r w:rsidRPr="000715B7">
        <w:rPr>
          <w:position w:val="-6"/>
          <w:sz w:val="22"/>
          <w:szCs w:val="22"/>
        </w:rPr>
        <w:object w:dxaOrig="200" w:dyaOrig="220">
          <v:shape id="_x0000_i2243" type="#_x0000_t75" style="width:10pt;height:11.25pt" o:ole="" fillcolor="window">
            <v:imagedata r:id="rId2174" o:title=""/>
          </v:shape>
          <o:OLEObject Type="Embed" ProgID="Equation.3" ShapeID="_x0000_i2243" DrawAspect="Content" ObjectID="_1461583589" r:id="rId2175"/>
        </w:object>
      </w:r>
      <w:r w:rsidRPr="000715B7">
        <w:rPr>
          <w:sz w:val="22"/>
          <w:szCs w:val="22"/>
        </w:rPr>
        <w:t>-</w:t>
      </w:r>
      <w:proofErr w:type="gramStart"/>
      <w:r w:rsidRPr="000715B7">
        <w:rPr>
          <w:sz w:val="22"/>
          <w:szCs w:val="22"/>
        </w:rPr>
        <w:t>м</w:t>
      </w:r>
      <w:proofErr w:type="gramEnd"/>
      <w:r w:rsidRPr="000715B7">
        <w:rPr>
          <w:sz w:val="22"/>
          <w:szCs w:val="22"/>
        </w:rPr>
        <w:t xml:space="preserve"> членом ряда, </w:t>
      </w:r>
      <w:r w:rsidRPr="000715B7">
        <w:rPr>
          <w:position w:val="-10"/>
          <w:sz w:val="22"/>
          <w:szCs w:val="22"/>
        </w:rPr>
        <w:object w:dxaOrig="980" w:dyaOrig="320">
          <v:shape id="_x0000_i2244" type="#_x0000_t75" style="width:40.7pt;height:13.75pt" o:ole="" fillcolor="window">
            <v:imagedata r:id="rId2176" o:title=""/>
          </v:shape>
          <o:OLEObject Type="Embed" ProgID="Equation.3" ShapeID="_x0000_i2244" DrawAspect="Content" ObjectID="_1461583590" r:id="rId2177"/>
        </w:object>
      </w:r>
      <w:r w:rsidRPr="000715B7">
        <w:rPr>
          <w:sz w:val="22"/>
          <w:szCs w:val="22"/>
        </w:rPr>
        <w:t xml:space="preserve"> - натуральные числа.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Ряд (13.1) считается заданным, если известен его общий член </w:t>
      </w:r>
      <w:r w:rsidRPr="000715B7">
        <w:rPr>
          <w:position w:val="-12"/>
          <w:sz w:val="22"/>
          <w:szCs w:val="22"/>
        </w:rPr>
        <w:object w:dxaOrig="980" w:dyaOrig="360">
          <v:shape id="_x0000_i2245" type="#_x0000_t75" style="width:39.45pt;height:14.4pt" o:ole="" fillcolor="window">
            <v:imagedata r:id="rId2178" o:title=""/>
          </v:shape>
          <o:OLEObject Type="Embed" ProgID="Equation.3" ShapeID="_x0000_i2245" DrawAspect="Content" ObjectID="_1461583591" r:id="rId2179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b/>
          <w:sz w:val="22"/>
          <w:szCs w:val="22"/>
        </w:rPr>
        <w:t>Например</w:t>
      </w:r>
      <w:r w:rsidRPr="000715B7">
        <w:rPr>
          <w:sz w:val="22"/>
          <w:szCs w:val="22"/>
        </w:rPr>
        <w:t xml:space="preserve">, дан ряд          </w:t>
      </w:r>
      <w:r w:rsidRPr="000715B7">
        <w:rPr>
          <w:position w:val="-28"/>
          <w:sz w:val="22"/>
          <w:szCs w:val="22"/>
        </w:rPr>
        <w:object w:dxaOrig="3920" w:dyaOrig="720">
          <v:shape id="_x0000_i2246" type="#_x0000_t75" style="width:155.9pt;height:28.8pt" o:ole="" fillcolor="window">
            <v:imagedata r:id="rId2180" o:title=""/>
          </v:shape>
          <o:OLEObject Type="Embed" ProgID="Equation.3" ShapeID="_x0000_i2246" DrawAspect="Content" ObjectID="_1461583592" r:id="rId2181"/>
        </w:object>
      </w:r>
      <w:r w:rsidRPr="000715B7">
        <w:rPr>
          <w:sz w:val="22"/>
          <w:szCs w:val="22"/>
        </w:rPr>
        <w:t xml:space="preserve"> общий член: </w:t>
      </w:r>
      <w:r w:rsidRPr="000715B7">
        <w:rPr>
          <w:position w:val="-28"/>
          <w:sz w:val="22"/>
          <w:szCs w:val="22"/>
        </w:rPr>
        <w:object w:dxaOrig="1380" w:dyaOrig="720">
          <v:shape id="_x0000_i2247" type="#_x0000_t75" style="width:51.95pt;height:26.9pt" o:ole="" fillcolor="window">
            <v:imagedata r:id="rId2182" o:title=""/>
          </v:shape>
          <o:OLEObject Type="Embed" ProgID="Equation.3" ShapeID="_x0000_i2247" DrawAspect="Content" ObjectID="_1461583593" r:id="rId2183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ind w:left="567" w:firstLine="284"/>
        <w:jc w:val="both"/>
        <w:rPr>
          <w:sz w:val="22"/>
          <w:szCs w:val="22"/>
        </w:rPr>
      </w:pPr>
      <w:r w:rsidRPr="000715B7">
        <w:rPr>
          <w:sz w:val="22"/>
          <w:szCs w:val="22"/>
        </w:rPr>
        <w:t>Более сложной является задача: по нескольким членам написать общий член.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b/>
          <w:sz w:val="22"/>
          <w:szCs w:val="22"/>
        </w:rPr>
        <w:t>Пример.</w:t>
      </w:r>
      <w:r w:rsidRPr="000715B7">
        <w:rPr>
          <w:sz w:val="22"/>
          <w:szCs w:val="22"/>
        </w:rPr>
        <w:t xml:space="preserve"> Найти общий член ряда    </w:t>
      </w:r>
      <w:r w:rsidRPr="000715B7">
        <w:rPr>
          <w:position w:val="-24"/>
          <w:sz w:val="22"/>
          <w:szCs w:val="22"/>
        </w:rPr>
        <w:object w:dxaOrig="2120" w:dyaOrig="620">
          <v:shape id="_x0000_i2248" type="#_x0000_t75" style="width:84.5pt;height:25.05pt" o:ole="" fillcolor="window">
            <v:imagedata r:id="rId2184" o:title=""/>
          </v:shape>
          <o:OLEObject Type="Embed" ProgID="Equation.3" ShapeID="_x0000_i2248" DrawAspect="Content" ObjectID="_1461583594" r:id="rId2185"/>
        </w:object>
      </w:r>
      <w:r w:rsidRPr="000715B7">
        <w:rPr>
          <w:sz w:val="22"/>
          <w:szCs w:val="22"/>
        </w:rPr>
        <w:t xml:space="preserve">.      </w:t>
      </w:r>
      <w:r w:rsidRPr="000715B7">
        <w:rPr>
          <w:sz w:val="22"/>
          <w:szCs w:val="22"/>
          <w:u w:val="single"/>
        </w:rPr>
        <w:t>Решение</w:t>
      </w:r>
      <w:r w:rsidRPr="000715B7">
        <w:rPr>
          <w:sz w:val="22"/>
          <w:szCs w:val="22"/>
        </w:rPr>
        <w:t xml:space="preserve">. Нетрудно убедиться, что </w:t>
      </w:r>
      <w:r w:rsidRPr="000715B7">
        <w:rPr>
          <w:position w:val="-30"/>
          <w:sz w:val="22"/>
          <w:szCs w:val="22"/>
        </w:rPr>
        <w:object w:dxaOrig="2220" w:dyaOrig="740">
          <v:shape id="_x0000_i2249" type="#_x0000_t75" style="width:86.4pt;height:28.8pt" o:ole="" fillcolor="window">
            <v:imagedata r:id="rId2186" o:title=""/>
          </v:shape>
          <o:OLEObject Type="Embed" ProgID="Equation.3" ShapeID="_x0000_i2249" DrawAspect="Content" ObjectID="_1461583595" r:id="rId2187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Определение.</w:t>
      </w:r>
      <w:r w:rsidRPr="000715B7">
        <w:rPr>
          <w:sz w:val="22"/>
          <w:szCs w:val="22"/>
        </w:rPr>
        <w:t xml:space="preserve"> Сумма первых </w:t>
      </w:r>
      <w:r w:rsidRPr="000715B7">
        <w:rPr>
          <w:position w:val="-6"/>
          <w:sz w:val="22"/>
          <w:szCs w:val="22"/>
        </w:rPr>
        <w:object w:dxaOrig="200" w:dyaOrig="220">
          <v:shape id="_x0000_i2250" type="#_x0000_t75" style="width:10pt;height:11.25pt" o:ole="" fillcolor="window">
            <v:imagedata r:id="rId2188" o:title=""/>
          </v:shape>
          <o:OLEObject Type="Embed" ProgID="Equation.3" ShapeID="_x0000_i2250" DrawAspect="Content" ObjectID="_1461583596" r:id="rId2189"/>
        </w:object>
      </w:r>
      <w:r w:rsidRPr="000715B7">
        <w:rPr>
          <w:sz w:val="22"/>
          <w:szCs w:val="22"/>
        </w:rPr>
        <w:t xml:space="preserve"> членов ряда </w:t>
      </w:r>
      <w:r w:rsidRPr="000715B7">
        <w:rPr>
          <w:position w:val="-12"/>
          <w:sz w:val="22"/>
          <w:szCs w:val="22"/>
        </w:rPr>
        <w:object w:dxaOrig="279" w:dyaOrig="360">
          <v:shape id="_x0000_i2251" type="#_x0000_t75" style="width:14.4pt;height:18.15pt" o:ole="" fillcolor="window">
            <v:imagedata r:id="rId2190" o:title=""/>
          </v:shape>
          <o:OLEObject Type="Embed" ProgID="Equation.3" ShapeID="_x0000_i2251" DrawAspect="Content" ObjectID="_1461583597" r:id="rId2191"/>
        </w:object>
      </w:r>
      <w:r w:rsidRPr="000715B7">
        <w:rPr>
          <w:sz w:val="22"/>
          <w:szCs w:val="22"/>
        </w:rPr>
        <w:t xml:space="preserve"> называется  </w:t>
      </w:r>
      <w:r w:rsidRPr="000715B7">
        <w:rPr>
          <w:position w:val="-6"/>
          <w:sz w:val="22"/>
          <w:szCs w:val="22"/>
          <w:u w:val="single"/>
        </w:rPr>
        <w:object w:dxaOrig="200" w:dyaOrig="220">
          <v:shape id="_x0000_i2252" type="#_x0000_t75" style="width:10pt;height:11.25pt" o:ole="" fillcolor="window">
            <v:imagedata r:id="rId2192" o:title=""/>
          </v:shape>
          <o:OLEObject Type="Embed" ProgID="Equation.3" ShapeID="_x0000_i2252" DrawAspect="Content" ObjectID="_1461583598" r:id="rId2193"/>
        </w:object>
      </w:r>
      <w:r w:rsidRPr="000715B7">
        <w:rPr>
          <w:sz w:val="22"/>
          <w:szCs w:val="22"/>
          <w:u w:val="single"/>
        </w:rPr>
        <w:t>-</w:t>
      </w:r>
      <w:r w:rsidRPr="000715B7">
        <w:rPr>
          <w:sz w:val="22"/>
          <w:szCs w:val="22"/>
          <w:u w:val="single"/>
        </w:rPr>
        <w:t>й частичной суммой ряда</w: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Определение.</w:t>
      </w:r>
      <w:r w:rsidRPr="000715B7">
        <w:rPr>
          <w:sz w:val="22"/>
          <w:szCs w:val="22"/>
        </w:rPr>
        <w:t xml:space="preserve"> Ряд называется </w:t>
      </w:r>
      <w:r w:rsidRPr="000715B7">
        <w:rPr>
          <w:b/>
          <w:i/>
          <w:sz w:val="22"/>
          <w:szCs w:val="22"/>
        </w:rPr>
        <w:t>сходящимся,</w:t>
      </w:r>
      <w:r w:rsidRPr="000715B7">
        <w:rPr>
          <w:sz w:val="22"/>
          <w:szCs w:val="22"/>
        </w:rPr>
        <w:t xml:space="preserve"> если существует конечный предел последовательности его частичных сумм, т.е. </w:t>
      </w:r>
    </w:p>
    <w:p w:rsidR="00BE7DAF" w:rsidRPr="000715B7" w:rsidRDefault="00BE7DAF" w:rsidP="00BE7DAF">
      <w:pPr>
        <w:ind w:left="567" w:firstLine="284"/>
        <w:jc w:val="center"/>
        <w:rPr>
          <w:sz w:val="22"/>
          <w:szCs w:val="22"/>
        </w:rPr>
      </w:pPr>
      <w:r w:rsidRPr="000715B7">
        <w:rPr>
          <w:position w:val="-20"/>
          <w:sz w:val="22"/>
          <w:szCs w:val="22"/>
        </w:rPr>
        <w:object w:dxaOrig="1060" w:dyaOrig="440">
          <v:shape id="_x0000_i2253" type="#_x0000_t75" style="width:45.1pt;height:18.8pt" o:ole="" fillcolor="window">
            <v:imagedata r:id="rId2194" o:title=""/>
          </v:shape>
          <o:OLEObject Type="Embed" ProgID="Equation.3" ShapeID="_x0000_i2253" DrawAspect="Content" ObjectID="_1461583599" r:id="rId2195"/>
        </w:object>
      </w:r>
      <w:r w:rsidRPr="000715B7">
        <w:rPr>
          <w:sz w:val="22"/>
          <w:szCs w:val="22"/>
        </w:rPr>
        <w:t xml:space="preserve">.        </w:t>
      </w:r>
      <w:r w:rsidRPr="000715B7">
        <w:rPr>
          <w:sz w:val="22"/>
          <w:szCs w:val="22"/>
        </w:rPr>
        <w:tab/>
      </w:r>
      <w:r w:rsidRPr="000715B7">
        <w:rPr>
          <w:b/>
          <w:sz w:val="22"/>
          <w:szCs w:val="22"/>
        </w:rPr>
        <w:t>(13.2)</w:t>
      </w:r>
    </w:p>
    <w:p w:rsidR="00BE7DAF" w:rsidRPr="000715B7" w:rsidRDefault="00BE7DAF" w:rsidP="00BE7DAF">
      <w:pPr>
        <w:ind w:left="567" w:firstLine="284"/>
        <w:jc w:val="both"/>
        <w:rPr>
          <w:b/>
          <w:sz w:val="22"/>
          <w:szCs w:val="22"/>
        </w:rPr>
      </w:pPr>
      <w:r w:rsidRPr="000715B7">
        <w:rPr>
          <w:sz w:val="22"/>
          <w:szCs w:val="22"/>
        </w:rPr>
        <w:t xml:space="preserve">Число </w:t>
      </w:r>
      <w:r w:rsidRPr="000715B7">
        <w:rPr>
          <w:position w:val="-6"/>
          <w:sz w:val="22"/>
          <w:szCs w:val="22"/>
        </w:rPr>
        <w:object w:dxaOrig="220" w:dyaOrig="279">
          <v:shape id="_x0000_i2254" type="#_x0000_t75" style="width:11.25pt;height:14.4pt" o:ole="" fillcolor="window">
            <v:imagedata r:id="rId2196" o:title=""/>
          </v:shape>
          <o:OLEObject Type="Embed" ProgID="Equation.3" ShapeID="_x0000_i2254" DrawAspect="Content" ObjectID="_1461583600" r:id="rId2197"/>
        </w:object>
      </w:r>
      <w:r w:rsidRPr="000715B7">
        <w:rPr>
          <w:sz w:val="22"/>
          <w:szCs w:val="22"/>
        </w:rPr>
        <w:t xml:space="preserve">  называется </w:t>
      </w:r>
      <w:r w:rsidRPr="000715B7">
        <w:rPr>
          <w:b/>
          <w:i/>
          <w:sz w:val="22"/>
          <w:szCs w:val="22"/>
        </w:rPr>
        <w:t>суммой ряда</w:t>
      </w:r>
      <w:r w:rsidRPr="000715B7">
        <w:rPr>
          <w:sz w:val="22"/>
          <w:szCs w:val="22"/>
        </w:rPr>
        <w:t xml:space="preserve">, поэтому можно записать:    </w:t>
      </w:r>
      <w:r w:rsidRPr="000715B7">
        <w:rPr>
          <w:position w:val="-28"/>
          <w:sz w:val="22"/>
          <w:szCs w:val="22"/>
        </w:rPr>
        <w:object w:dxaOrig="2940" w:dyaOrig="680">
          <v:shape id="_x0000_i2255" type="#_x0000_t75" style="width:124.6pt;height:29.45pt" o:ole="" fillcolor="window">
            <v:imagedata r:id="rId2198" o:title=""/>
          </v:shape>
          <o:OLEObject Type="Embed" ProgID="Equation.3" ShapeID="_x0000_i2255" DrawAspect="Content" ObjectID="_1461583601" r:id="rId2199"/>
        </w:object>
      </w:r>
      <w:r w:rsidRPr="000715B7">
        <w:rPr>
          <w:sz w:val="22"/>
          <w:szCs w:val="22"/>
        </w:rPr>
        <w:t xml:space="preserve">.                    </w:t>
      </w:r>
      <w:r w:rsidRPr="000715B7">
        <w:rPr>
          <w:b/>
          <w:sz w:val="22"/>
          <w:szCs w:val="22"/>
        </w:rPr>
        <w:t>(13.3)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Определение.</w:t>
      </w:r>
      <w:r w:rsidRPr="000715B7">
        <w:rPr>
          <w:sz w:val="22"/>
          <w:szCs w:val="22"/>
        </w:rPr>
        <w:t xml:space="preserve"> Если конечного предела последовательности частных сумм не существует, то ряд называется </w:t>
      </w:r>
      <w:r w:rsidRPr="000715B7">
        <w:rPr>
          <w:b/>
          <w:i/>
          <w:sz w:val="22"/>
          <w:szCs w:val="22"/>
        </w:rPr>
        <w:t>расходящимся</w: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b/>
          <w:sz w:val="22"/>
          <w:szCs w:val="22"/>
        </w:rPr>
        <w:t>Пример.</w:t>
      </w:r>
      <w:r w:rsidRPr="000715B7">
        <w:rPr>
          <w:sz w:val="22"/>
          <w:szCs w:val="22"/>
        </w:rPr>
        <w:t xml:space="preserve"> Исследовать сходимость геометрического ряда (составленного из членов геометрической прогрессии): </w:t>
      </w:r>
      <w:r w:rsidRPr="000715B7">
        <w:rPr>
          <w:position w:val="-28"/>
          <w:sz w:val="22"/>
          <w:szCs w:val="22"/>
        </w:rPr>
        <w:object w:dxaOrig="3860" w:dyaOrig="680">
          <v:shape id="_x0000_i2256" type="#_x0000_t75" style="width:146.5pt;height:25.65pt" o:ole="" fillcolor="window">
            <v:imagedata r:id="rId2200" o:title=""/>
          </v:shape>
          <o:OLEObject Type="Embed" ProgID="Equation.3" ShapeID="_x0000_i2256" DrawAspect="Content" ObjectID="_1461583602" r:id="rId2201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sz w:val="22"/>
          <w:szCs w:val="22"/>
          <w:u w:val="single"/>
        </w:rPr>
        <w:t>Решение</w:t>
      </w:r>
      <w:r w:rsidRPr="000715B7">
        <w:rPr>
          <w:sz w:val="22"/>
          <w:szCs w:val="22"/>
        </w:rPr>
        <w:t xml:space="preserve">. Требуется установить, при каких значениях знаменателя прогрессии </w:t>
      </w:r>
      <w:r w:rsidRPr="000715B7">
        <w:rPr>
          <w:position w:val="-10"/>
          <w:sz w:val="22"/>
          <w:szCs w:val="22"/>
        </w:rPr>
        <w:object w:dxaOrig="200" w:dyaOrig="260">
          <v:shape id="_x0000_i2257" type="#_x0000_t75" style="width:10pt;height:12.5pt" o:ole="" fillcolor="window">
            <v:imagedata r:id="rId2202" o:title=""/>
          </v:shape>
          <o:OLEObject Type="Embed" ProgID="Equation.3" ShapeID="_x0000_i2257" DrawAspect="Content" ObjectID="_1461583603" r:id="rId2203"/>
        </w:object>
      </w:r>
      <w:r w:rsidRPr="000715B7">
        <w:rPr>
          <w:sz w:val="22"/>
          <w:szCs w:val="22"/>
        </w:rPr>
        <w:t xml:space="preserve"> ряд сходится, а при каких – расходится. Из школьного курса алгебры известно, что </w:t>
      </w:r>
      <w:r w:rsidRPr="000715B7">
        <w:rPr>
          <w:position w:val="-28"/>
          <w:sz w:val="22"/>
          <w:szCs w:val="22"/>
        </w:rPr>
        <w:object w:dxaOrig="1920" w:dyaOrig="700">
          <v:shape id="_x0000_i2258" type="#_x0000_t75" style="width:69.5pt;height:25.65pt" o:ole="" fillcolor="window">
            <v:imagedata r:id="rId2204" o:title=""/>
          </v:shape>
          <o:OLEObject Type="Embed" ProgID="Equation.3" ShapeID="_x0000_i2258" DrawAspect="Content" ObjectID="_1461583604" r:id="rId2205"/>
        </w:object>
      </w:r>
      <w:r w:rsidRPr="000715B7">
        <w:rPr>
          <w:sz w:val="22"/>
          <w:szCs w:val="22"/>
        </w:rPr>
        <w:t>. Рассмотрим возможные варианты.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1) Если </w:t>
      </w:r>
      <w:r w:rsidRPr="000715B7">
        <w:rPr>
          <w:position w:val="-14"/>
          <w:sz w:val="22"/>
          <w:szCs w:val="22"/>
        </w:rPr>
        <w:object w:dxaOrig="620" w:dyaOrig="400">
          <v:shape id="_x0000_i2259" type="#_x0000_t75" style="width:26.3pt;height:17.55pt" o:ole="" fillcolor="window">
            <v:imagedata r:id="rId2206" o:title=""/>
          </v:shape>
          <o:OLEObject Type="Embed" ProgID="Equation.3" ShapeID="_x0000_i2259" DrawAspect="Content" ObjectID="_1461583605" r:id="rId2207"/>
        </w:object>
      </w:r>
      <w:r w:rsidRPr="000715B7">
        <w:rPr>
          <w:sz w:val="22"/>
          <w:szCs w:val="22"/>
        </w:rPr>
        <w:t xml:space="preserve">, то </w:t>
      </w:r>
      <w:r w:rsidRPr="000715B7">
        <w:rPr>
          <w:position w:val="-20"/>
          <w:sz w:val="22"/>
          <w:szCs w:val="22"/>
        </w:rPr>
        <w:object w:dxaOrig="1020" w:dyaOrig="460">
          <v:shape id="_x0000_i2260" type="#_x0000_t75" style="width:40.7pt;height:18.15pt" o:ole="" fillcolor="window">
            <v:imagedata r:id="rId2208" o:title=""/>
          </v:shape>
          <o:OLEObject Type="Embed" ProgID="Equation.3" ShapeID="_x0000_i2260" DrawAspect="Content" ObjectID="_1461583606" r:id="rId2209"/>
        </w:object>
      </w:r>
      <w:r w:rsidRPr="000715B7">
        <w:rPr>
          <w:sz w:val="22"/>
          <w:szCs w:val="22"/>
        </w:rPr>
        <w:t xml:space="preserve">, </w:t>
      </w:r>
      <w:r w:rsidRPr="000715B7">
        <w:rPr>
          <w:position w:val="-32"/>
          <w:sz w:val="22"/>
          <w:szCs w:val="22"/>
        </w:rPr>
        <w:object w:dxaOrig="3340" w:dyaOrig="760">
          <v:shape id="_x0000_i2261" type="#_x0000_t75" style="width:135.25pt;height:30.7pt" o:ole="" fillcolor="window">
            <v:imagedata r:id="rId2210" o:title=""/>
          </v:shape>
          <o:OLEObject Type="Embed" ProgID="Equation.3" ShapeID="_x0000_i2261" DrawAspect="Content" ObjectID="_1461583607" r:id="rId2211"/>
        </w:object>
      </w:r>
      <w:r w:rsidRPr="000715B7">
        <w:rPr>
          <w:sz w:val="22"/>
          <w:szCs w:val="22"/>
        </w:rPr>
        <w:t xml:space="preserve">, т.е. </w:t>
      </w:r>
      <w:r w:rsidRPr="000715B7">
        <w:rPr>
          <w:position w:val="-28"/>
          <w:sz w:val="22"/>
          <w:szCs w:val="22"/>
        </w:rPr>
        <w:object w:dxaOrig="940" w:dyaOrig="660">
          <v:shape id="_x0000_i2262" type="#_x0000_t75" style="width:36.95pt;height:26.3pt" o:ole="" fillcolor="window">
            <v:imagedata r:id="rId2212" o:title=""/>
          </v:shape>
          <o:OLEObject Type="Embed" ProgID="Equation.3" ShapeID="_x0000_i2262" DrawAspect="Content" ObjectID="_1461583608" r:id="rId2213"/>
        </w:object>
      </w:r>
      <w:r w:rsidRPr="000715B7">
        <w:rPr>
          <w:sz w:val="22"/>
          <w:szCs w:val="22"/>
        </w:rPr>
        <w:t xml:space="preserve"> - ряд сходится.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2) Если </w:t>
      </w:r>
      <w:r w:rsidRPr="000715B7">
        <w:rPr>
          <w:position w:val="-14"/>
          <w:sz w:val="22"/>
          <w:szCs w:val="22"/>
        </w:rPr>
        <w:object w:dxaOrig="620" w:dyaOrig="400">
          <v:shape id="_x0000_i2263" type="#_x0000_t75" style="width:26.3pt;height:17.55pt" o:ole="" fillcolor="window">
            <v:imagedata r:id="rId2214" o:title=""/>
          </v:shape>
          <o:OLEObject Type="Embed" ProgID="Equation.3" ShapeID="_x0000_i2263" DrawAspect="Content" ObjectID="_1461583609" r:id="rId2215"/>
        </w:object>
      </w:r>
      <w:r w:rsidRPr="000715B7">
        <w:rPr>
          <w:sz w:val="22"/>
          <w:szCs w:val="22"/>
        </w:rPr>
        <w:t xml:space="preserve">, то </w:t>
      </w:r>
      <w:r w:rsidRPr="000715B7">
        <w:rPr>
          <w:position w:val="-20"/>
          <w:sz w:val="22"/>
          <w:szCs w:val="22"/>
        </w:rPr>
        <w:object w:dxaOrig="1219" w:dyaOrig="460">
          <v:shape id="_x0000_i2264" type="#_x0000_t75" style="width:49.45pt;height:18.8pt" o:ole="" fillcolor="window">
            <v:imagedata r:id="rId2216" o:title=""/>
          </v:shape>
          <o:OLEObject Type="Embed" ProgID="Equation.3" ShapeID="_x0000_i2264" DrawAspect="Content" ObjectID="_1461583610" r:id="rId2217"/>
        </w:object>
      </w:r>
      <w:r w:rsidRPr="000715B7">
        <w:rPr>
          <w:sz w:val="22"/>
          <w:szCs w:val="22"/>
        </w:rPr>
        <w:t xml:space="preserve">, следовательно, </w:t>
      </w:r>
      <w:r w:rsidRPr="000715B7">
        <w:rPr>
          <w:position w:val="-20"/>
          <w:sz w:val="22"/>
          <w:szCs w:val="22"/>
        </w:rPr>
        <w:object w:dxaOrig="1219" w:dyaOrig="440">
          <v:shape id="_x0000_i2265" type="#_x0000_t75" style="width:50.1pt;height:18.15pt" o:ole="" fillcolor="window">
            <v:imagedata r:id="rId2218" o:title=""/>
          </v:shape>
          <o:OLEObject Type="Embed" ProgID="Equation.3" ShapeID="_x0000_i2265" DrawAspect="Content" ObjectID="_1461583611" r:id="rId2219"/>
        </w:object>
      </w:r>
      <w:r w:rsidRPr="000715B7">
        <w:rPr>
          <w:sz w:val="22"/>
          <w:szCs w:val="22"/>
        </w:rPr>
        <w:t xml:space="preserve"> и ряд расходится.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3) Если </w:t>
      </w:r>
      <w:r w:rsidRPr="000715B7">
        <w:rPr>
          <w:position w:val="-10"/>
          <w:sz w:val="22"/>
          <w:szCs w:val="22"/>
        </w:rPr>
        <w:object w:dxaOrig="520" w:dyaOrig="320">
          <v:shape id="_x0000_i2266" type="#_x0000_t75" style="width:26.9pt;height:16.3pt" o:ole="" fillcolor="window">
            <v:imagedata r:id="rId2220" o:title=""/>
          </v:shape>
          <o:OLEObject Type="Embed" ProgID="Equation.3" ShapeID="_x0000_i2266" DrawAspect="Content" ObjectID="_1461583612" r:id="rId2221"/>
        </w:object>
      </w:r>
      <w:r w:rsidRPr="000715B7">
        <w:rPr>
          <w:sz w:val="22"/>
          <w:szCs w:val="22"/>
        </w:rPr>
        <w:t xml:space="preserve">, то ряд примет вид </w:t>
      </w:r>
      <w:r w:rsidRPr="000715B7">
        <w:rPr>
          <w:position w:val="-6"/>
          <w:sz w:val="22"/>
          <w:szCs w:val="22"/>
        </w:rPr>
        <w:object w:dxaOrig="1780" w:dyaOrig="240">
          <v:shape id="_x0000_i2267" type="#_x0000_t75" style="width:84.5pt;height:11.25pt" o:ole="" fillcolor="window">
            <v:imagedata r:id="rId2222" o:title=""/>
          </v:shape>
          <o:OLEObject Type="Embed" ProgID="Equation.3" ShapeID="_x0000_i2267" DrawAspect="Content" ObjectID="_1461583613" r:id="rId2223"/>
        </w:object>
      </w:r>
      <w:r w:rsidRPr="000715B7">
        <w:rPr>
          <w:sz w:val="22"/>
          <w:szCs w:val="22"/>
        </w:rPr>
        <w:t xml:space="preserve">, </w:t>
      </w:r>
      <w:r w:rsidRPr="000715B7">
        <w:rPr>
          <w:position w:val="-12"/>
          <w:sz w:val="22"/>
          <w:szCs w:val="22"/>
        </w:rPr>
        <w:object w:dxaOrig="800" w:dyaOrig="360">
          <v:shape id="_x0000_i2268" type="#_x0000_t75" style="width:31.95pt;height:14.4pt" o:ole="" fillcolor="window">
            <v:imagedata r:id="rId2224" o:title=""/>
          </v:shape>
          <o:OLEObject Type="Embed" ProgID="Equation.3" ShapeID="_x0000_i2268" DrawAspect="Content" ObjectID="_1461583614" r:id="rId2225"/>
        </w:object>
      </w:r>
      <w:r w:rsidRPr="000715B7">
        <w:rPr>
          <w:sz w:val="22"/>
          <w:szCs w:val="22"/>
        </w:rPr>
        <w:t xml:space="preserve">, </w:t>
      </w:r>
      <w:r w:rsidRPr="000715B7">
        <w:rPr>
          <w:position w:val="-20"/>
          <w:sz w:val="22"/>
          <w:szCs w:val="22"/>
        </w:rPr>
        <w:object w:dxaOrig="1939" w:dyaOrig="440">
          <v:shape id="_x0000_i2269" type="#_x0000_t75" style="width:80.75pt;height:18.8pt" o:ole="" fillcolor="window">
            <v:imagedata r:id="rId2226" o:title=""/>
          </v:shape>
          <o:OLEObject Type="Embed" ProgID="Equation.3" ShapeID="_x0000_i2269" DrawAspect="Content" ObjectID="_1461583615" r:id="rId2227"/>
        </w:object>
      </w:r>
      <w:r w:rsidRPr="000715B7">
        <w:rPr>
          <w:sz w:val="22"/>
          <w:szCs w:val="22"/>
        </w:rPr>
        <w:t>, т.е. ряд расходится.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4) Если </w:t>
      </w:r>
      <w:r w:rsidRPr="000715B7">
        <w:rPr>
          <w:position w:val="-10"/>
          <w:sz w:val="22"/>
          <w:szCs w:val="22"/>
        </w:rPr>
        <w:object w:dxaOrig="680" w:dyaOrig="320">
          <v:shape id="_x0000_i2270" type="#_x0000_t75" style="width:26.3pt;height:12.5pt" o:ole="" fillcolor="window">
            <v:imagedata r:id="rId2228" o:title=""/>
          </v:shape>
          <o:OLEObject Type="Embed" ProgID="Equation.3" ShapeID="_x0000_i2270" DrawAspect="Content" ObjectID="_1461583616" r:id="rId2229"/>
        </w:object>
      </w:r>
      <w:r w:rsidRPr="000715B7">
        <w:rPr>
          <w:sz w:val="22"/>
          <w:szCs w:val="22"/>
        </w:rPr>
        <w:t xml:space="preserve">, то ряд примет вид </w:t>
      </w:r>
      <w:r w:rsidRPr="000715B7">
        <w:rPr>
          <w:position w:val="-10"/>
          <w:sz w:val="22"/>
          <w:szCs w:val="22"/>
        </w:rPr>
        <w:object w:dxaOrig="2700" w:dyaOrig="380">
          <v:shape id="_x0000_i2271" type="#_x0000_t75" style="width:120.85pt;height:17.55pt" o:ole="" fillcolor="window">
            <v:imagedata r:id="rId2230" o:title=""/>
          </v:shape>
          <o:OLEObject Type="Embed" ProgID="Equation.3" ShapeID="_x0000_i2271" DrawAspect="Content" ObjectID="_1461583617" r:id="rId2231"/>
        </w:object>
      </w:r>
      <w:r w:rsidRPr="000715B7">
        <w:rPr>
          <w:sz w:val="22"/>
          <w:szCs w:val="22"/>
        </w:rPr>
        <w:t xml:space="preserve">,  </w:t>
      </w:r>
      <w:r w:rsidRPr="000715B7">
        <w:rPr>
          <w:position w:val="-12"/>
          <w:sz w:val="22"/>
          <w:szCs w:val="22"/>
        </w:rPr>
        <w:object w:dxaOrig="660" w:dyaOrig="360">
          <v:shape id="_x0000_i2272" type="#_x0000_t75" style="width:30.05pt;height:16.3pt" o:ole="" fillcolor="window">
            <v:imagedata r:id="rId2232" o:title=""/>
          </v:shape>
          <o:OLEObject Type="Embed" ProgID="Equation.3" ShapeID="_x0000_i2272" DrawAspect="Content" ObjectID="_1461583618" r:id="rId2233"/>
        </w:object>
      </w:r>
      <w:r w:rsidRPr="000715B7">
        <w:rPr>
          <w:sz w:val="22"/>
          <w:szCs w:val="22"/>
        </w:rPr>
        <w:t xml:space="preserve"> при   </w:t>
      </w:r>
      <w:r w:rsidRPr="000715B7">
        <w:rPr>
          <w:position w:val="-6"/>
          <w:sz w:val="22"/>
          <w:szCs w:val="22"/>
        </w:rPr>
        <w:object w:dxaOrig="200" w:dyaOrig="220">
          <v:shape id="_x0000_i2273" type="#_x0000_t75" style="width:10pt;height:11.25pt" o:ole="" fillcolor="window">
            <v:imagedata r:id="rId2234" o:title=""/>
          </v:shape>
          <o:OLEObject Type="Embed" ProgID="Equation.3" ShapeID="_x0000_i2273" DrawAspect="Content" ObjectID="_1461583619" r:id="rId2235"/>
        </w:object>
      </w:r>
      <w:r w:rsidRPr="000715B7">
        <w:rPr>
          <w:sz w:val="22"/>
          <w:szCs w:val="22"/>
        </w:rPr>
        <w:t xml:space="preserve">- </w:t>
      </w:r>
      <w:proofErr w:type="gramStart"/>
      <w:r w:rsidRPr="000715B7">
        <w:rPr>
          <w:sz w:val="22"/>
          <w:szCs w:val="22"/>
        </w:rPr>
        <w:t>четном</w:t>
      </w:r>
      <w:proofErr w:type="gramEnd"/>
      <w:r w:rsidRPr="000715B7">
        <w:rPr>
          <w:sz w:val="22"/>
          <w:szCs w:val="22"/>
        </w:rPr>
        <w:t xml:space="preserve">, </w:t>
      </w:r>
      <w:r w:rsidRPr="000715B7">
        <w:rPr>
          <w:position w:val="-12"/>
          <w:sz w:val="22"/>
          <w:szCs w:val="22"/>
        </w:rPr>
        <w:object w:dxaOrig="680" w:dyaOrig="360">
          <v:shape id="_x0000_i2274" type="#_x0000_t75" style="width:26.3pt;height:14.4pt" o:ole="" fillcolor="window">
            <v:imagedata r:id="rId2236" o:title=""/>
          </v:shape>
          <o:OLEObject Type="Embed" ProgID="Equation.3" ShapeID="_x0000_i2274" DrawAspect="Content" ObjectID="_1461583620" r:id="rId2237"/>
        </w:object>
      </w:r>
      <w:r w:rsidRPr="000715B7">
        <w:rPr>
          <w:sz w:val="22"/>
          <w:szCs w:val="22"/>
        </w:rPr>
        <w:t xml:space="preserve"> при </w:t>
      </w:r>
      <w:r w:rsidRPr="000715B7">
        <w:rPr>
          <w:position w:val="-6"/>
          <w:sz w:val="22"/>
          <w:szCs w:val="22"/>
        </w:rPr>
        <w:object w:dxaOrig="200" w:dyaOrig="220">
          <v:shape id="_x0000_i2275" type="#_x0000_t75" style="width:10pt;height:11.25pt" o:ole="" fillcolor="window">
            <v:imagedata r:id="rId2238" o:title=""/>
          </v:shape>
          <o:OLEObject Type="Embed" ProgID="Equation.3" ShapeID="_x0000_i2275" DrawAspect="Content" ObjectID="_1461583621" r:id="rId2239"/>
        </w:object>
      </w:r>
      <w:r w:rsidRPr="000715B7">
        <w:rPr>
          <w:sz w:val="22"/>
          <w:szCs w:val="22"/>
        </w:rPr>
        <w:t xml:space="preserve">- нечетном, </w:t>
      </w:r>
      <w:r w:rsidRPr="000715B7">
        <w:rPr>
          <w:position w:val="-20"/>
          <w:sz w:val="22"/>
          <w:szCs w:val="22"/>
        </w:rPr>
        <w:object w:dxaOrig="639" w:dyaOrig="440">
          <v:shape id="_x0000_i2276" type="#_x0000_t75" style="width:25.05pt;height:17.55pt" o:ole="" fillcolor="window">
            <v:imagedata r:id="rId2240" o:title=""/>
          </v:shape>
          <o:OLEObject Type="Embed" ProgID="Equation.3" ShapeID="_x0000_i2276" DrawAspect="Content" ObjectID="_1461583622" r:id="rId2241"/>
        </w:object>
      </w:r>
      <w:r w:rsidRPr="000715B7">
        <w:rPr>
          <w:sz w:val="22"/>
          <w:szCs w:val="22"/>
        </w:rPr>
        <w:t xml:space="preserve"> не существует и ряд расходится.</w:t>
      </w:r>
    </w:p>
    <w:p w:rsidR="00BE7DAF" w:rsidRPr="000715B7" w:rsidRDefault="00BE7DAF" w:rsidP="00BE7DAF">
      <w:pPr>
        <w:ind w:left="993" w:hanging="142"/>
        <w:jc w:val="both"/>
        <w:rPr>
          <w:sz w:val="22"/>
          <w:szCs w:val="22"/>
        </w:rPr>
      </w:pPr>
      <w:r w:rsidRPr="000715B7">
        <w:rPr>
          <w:b/>
          <w:i/>
          <w:sz w:val="22"/>
          <w:szCs w:val="22"/>
        </w:rPr>
        <w:t>Таким образом</w:t>
      </w:r>
      <w:r w:rsidRPr="000715B7">
        <w:rPr>
          <w:sz w:val="22"/>
          <w:szCs w:val="22"/>
        </w:rPr>
        <w:t xml:space="preserve">, геометрический ряд </w:t>
      </w:r>
      <w:r w:rsidRPr="000715B7">
        <w:rPr>
          <w:b/>
          <w:i/>
          <w:sz w:val="22"/>
          <w:szCs w:val="22"/>
        </w:rPr>
        <w:t>сходится</w:t>
      </w:r>
      <w:r w:rsidRPr="000715B7">
        <w:rPr>
          <w:sz w:val="22"/>
          <w:szCs w:val="22"/>
        </w:rPr>
        <w:t xml:space="preserve"> к сумме  </w:t>
      </w:r>
      <w:proofErr w:type="gramStart"/>
      <w:r w:rsidRPr="000715B7">
        <w:rPr>
          <w:sz w:val="22"/>
          <w:szCs w:val="22"/>
        </w:rPr>
        <w:t>при</w:t>
      </w:r>
      <w:proofErr w:type="gramEnd"/>
      <w:r w:rsidRPr="000715B7">
        <w:rPr>
          <w:sz w:val="22"/>
          <w:szCs w:val="22"/>
        </w:rPr>
        <w:t xml:space="preserve"> </w:t>
      </w:r>
      <w:r w:rsidRPr="000715B7">
        <w:rPr>
          <w:position w:val="-14"/>
          <w:sz w:val="22"/>
          <w:szCs w:val="22"/>
        </w:rPr>
        <w:object w:dxaOrig="620" w:dyaOrig="400">
          <v:shape id="_x0000_i2277" type="#_x0000_t75" style="width:30.05pt;height:19.4pt" o:ole="" fillcolor="window">
            <v:imagedata r:id="rId2242" o:title=""/>
          </v:shape>
          <o:OLEObject Type="Embed" ProgID="Equation.3" ShapeID="_x0000_i2277" DrawAspect="Content" ObjectID="_1461583623" r:id="rId2243"/>
        </w:object>
      </w:r>
      <w:r w:rsidRPr="000715B7">
        <w:rPr>
          <w:sz w:val="22"/>
          <w:szCs w:val="22"/>
        </w:rPr>
        <w:t xml:space="preserve"> и </w:t>
      </w:r>
      <w:r w:rsidRPr="000715B7">
        <w:rPr>
          <w:b/>
          <w:i/>
          <w:sz w:val="22"/>
          <w:szCs w:val="22"/>
        </w:rPr>
        <w:t>расходится</w:t>
      </w:r>
      <w:r w:rsidRPr="000715B7">
        <w:rPr>
          <w:sz w:val="22"/>
          <w:szCs w:val="22"/>
        </w:rPr>
        <w:t xml:space="preserve"> при </w:t>
      </w:r>
      <w:r w:rsidRPr="000715B7">
        <w:rPr>
          <w:position w:val="-14"/>
          <w:sz w:val="22"/>
          <w:szCs w:val="22"/>
        </w:rPr>
        <w:object w:dxaOrig="580" w:dyaOrig="400">
          <v:shape id="_x0000_i2278" type="#_x0000_t75" style="width:26.9pt;height:18.8pt" o:ole="" fillcolor="window">
            <v:imagedata r:id="rId2244" o:title=""/>
          </v:shape>
          <o:OLEObject Type="Embed" ProgID="Equation.3" ShapeID="_x0000_i2278" DrawAspect="Content" ObjectID="_1461583624" r:id="rId2245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pStyle w:val="1"/>
        <w:spacing w:before="0" w:after="0"/>
        <w:jc w:val="center"/>
        <w:rPr>
          <w:rFonts w:ascii="Times New Roman" w:hAnsi="Times New Roman" w:cs="Times New Roman"/>
          <w:sz w:val="22"/>
          <w:szCs w:val="22"/>
          <w:u w:val="single"/>
        </w:rPr>
      </w:pPr>
      <w:r w:rsidRPr="000715B7">
        <w:rPr>
          <w:rFonts w:ascii="Times New Roman" w:hAnsi="Times New Roman" w:cs="Times New Roman"/>
          <w:sz w:val="22"/>
          <w:szCs w:val="22"/>
          <w:u w:val="single"/>
        </w:rPr>
        <w:t>Свойства сходящихся рядов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b/>
          <w:sz w:val="22"/>
          <w:szCs w:val="22"/>
        </w:rPr>
        <w:t>1.</w:t>
      </w:r>
      <w:r w:rsidRPr="000715B7">
        <w:rPr>
          <w:sz w:val="22"/>
          <w:szCs w:val="22"/>
        </w:rPr>
        <w:t xml:space="preserve"> Если ряд </w:t>
      </w:r>
      <w:r w:rsidRPr="000715B7">
        <w:rPr>
          <w:position w:val="-12"/>
          <w:sz w:val="22"/>
          <w:szCs w:val="22"/>
        </w:rPr>
        <w:object w:dxaOrig="2000" w:dyaOrig="360">
          <v:shape id="_x0000_i2279" type="#_x0000_t75" style="width:82.65pt;height:15.05pt" o:ole="" fillcolor="window">
            <v:imagedata r:id="rId2246" o:title=""/>
          </v:shape>
          <o:OLEObject Type="Embed" ProgID="Equation.3" ShapeID="_x0000_i2279" DrawAspect="Content" ObjectID="_1461583625" r:id="rId2247"/>
        </w:object>
      </w:r>
      <w:r w:rsidRPr="000715B7">
        <w:rPr>
          <w:sz w:val="22"/>
          <w:szCs w:val="22"/>
        </w:rPr>
        <w:t xml:space="preserve"> сходится и имеет сумму </w:t>
      </w:r>
      <w:r w:rsidRPr="000715B7">
        <w:rPr>
          <w:position w:val="-6"/>
          <w:sz w:val="22"/>
          <w:szCs w:val="22"/>
        </w:rPr>
        <w:object w:dxaOrig="220" w:dyaOrig="279">
          <v:shape id="_x0000_i2280" type="#_x0000_t75" style="width:11.25pt;height:14.4pt" o:ole="" fillcolor="window">
            <v:imagedata r:id="rId2248" o:title=""/>
          </v:shape>
          <o:OLEObject Type="Embed" ProgID="Equation.3" ShapeID="_x0000_i2280" DrawAspect="Content" ObjectID="_1461583626" r:id="rId2249"/>
        </w:object>
      </w:r>
      <w:r w:rsidRPr="000715B7">
        <w:rPr>
          <w:sz w:val="22"/>
          <w:szCs w:val="22"/>
        </w:rPr>
        <w:t xml:space="preserve">, то и ряд </w:t>
      </w:r>
      <w:r w:rsidRPr="000715B7">
        <w:rPr>
          <w:position w:val="-12"/>
          <w:sz w:val="22"/>
          <w:szCs w:val="22"/>
        </w:rPr>
        <w:object w:dxaOrig="2400" w:dyaOrig="360">
          <v:shape id="_x0000_i2281" type="#_x0000_t75" style="width:105.8pt;height:15.65pt" o:ole="" fillcolor="window">
            <v:imagedata r:id="rId2250" o:title=""/>
          </v:shape>
          <o:OLEObject Type="Embed" ProgID="Equation.3" ShapeID="_x0000_i2281" DrawAspect="Content" ObjectID="_1461583627" r:id="rId2251"/>
        </w:object>
      </w:r>
      <w:r w:rsidRPr="000715B7">
        <w:rPr>
          <w:sz w:val="22"/>
          <w:szCs w:val="22"/>
        </w:rPr>
        <w:t xml:space="preserve"> (полученный умножением данного ряда на число </w:t>
      </w:r>
      <w:r w:rsidRPr="000715B7">
        <w:rPr>
          <w:position w:val="-6"/>
          <w:sz w:val="22"/>
          <w:szCs w:val="22"/>
        </w:rPr>
        <w:object w:dxaOrig="220" w:dyaOrig="279">
          <v:shape id="_x0000_i2282" type="#_x0000_t75" style="width:11.25pt;height:14.4pt" o:ole="" fillcolor="window">
            <v:imagedata r:id="rId2252" o:title=""/>
          </v:shape>
          <o:OLEObject Type="Embed" ProgID="Equation.3" ShapeID="_x0000_i2282" DrawAspect="Content" ObjectID="_1461583628" r:id="rId2253"/>
        </w:object>
      </w:r>
      <w:proofErr w:type="gramStart"/>
      <w:r w:rsidRPr="000715B7">
        <w:rPr>
          <w:sz w:val="22"/>
          <w:szCs w:val="22"/>
        </w:rPr>
        <w:t>)т</w:t>
      </w:r>
      <w:proofErr w:type="gramEnd"/>
      <w:r w:rsidRPr="000715B7">
        <w:rPr>
          <w:sz w:val="22"/>
          <w:szCs w:val="22"/>
        </w:rPr>
        <w:t xml:space="preserve">акже сходится и имеет сумму </w:t>
      </w:r>
      <w:r w:rsidRPr="000715B7">
        <w:rPr>
          <w:position w:val="-6"/>
          <w:sz w:val="22"/>
          <w:szCs w:val="22"/>
        </w:rPr>
        <w:object w:dxaOrig="340" w:dyaOrig="279">
          <v:shape id="_x0000_i2283" type="#_x0000_t75" style="width:15.05pt;height:11.9pt" o:ole="" fillcolor="window">
            <v:imagedata r:id="rId2254" o:title=""/>
          </v:shape>
          <o:OLEObject Type="Embed" ProgID="Equation.3" ShapeID="_x0000_i2283" DrawAspect="Content" ObjectID="_1461583629" r:id="rId2255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tabs>
          <w:tab w:val="left" w:pos="180"/>
        </w:tabs>
        <w:jc w:val="both"/>
        <w:rPr>
          <w:sz w:val="22"/>
          <w:szCs w:val="22"/>
        </w:rPr>
      </w:pPr>
      <w:r w:rsidRPr="000715B7">
        <w:rPr>
          <w:b/>
          <w:sz w:val="22"/>
          <w:szCs w:val="22"/>
        </w:rPr>
        <w:t>2.</w:t>
      </w:r>
      <w:r w:rsidRPr="000715B7">
        <w:rPr>
          <w:sz w:val="22"/>
          <w:szCs w:val="22"/>
        </w:rPr>
        <w:t xml:space="preserve">Если ряды </w:t>
      </w:r>
      <w:r w:rsidRPr="000715B7">
        <w:rPr>
          <w:position w:val="-12"/>
          <w:sz w:val="22"/>
          <w:szCs w:val="22"/>
        </w:rPr>
        <w:object w:dxaOrig="2000" w:dyaOrig="360">
          <v:shape id="_x0000_i2284" type="#_x0000_t75" style="width:84.5pt;height:15.05pt" o:ole="" fillcolor="window">
            <v:imagedata r:id="rId2256" o:title=""/>
          </v:shape>
          <o:OLEObject Type="Embed" ProgID="Equation.3" ShapeID="_x0000_i2284" DrawAspect="Content" ObjectID="_1461583630" r:id="rId2257"/>
        </w:object>
      </w:r>
      <w:r w:rsidRPr="000715B7">
        <w:rPr>
          <w:sz w:val="22"/>
          <w:szCs w:val="22"/>
        </w:rPr>
        <w:t xml:space="preserve"> и </w:t>
      </w:r>
      <w:r w:rsidRPr="000715B7">
        <w:rPr>
          <w:position w:val="-12"/>
          <w:sz w:val="22"/>
          <w:szCs w:val="22"/>
        </w:rPr>
        <w:object w:dxaOrig="1960" w:dyaOrig="360">
          <v:shape id="_x0000_i2285" type="#_x0000_t75" style="width:77pt;height:14.4pt" o:ole="" fillcolor="window">
            <v:imagedata r:id="rId2258" o:title=""/>
          </v:shape>
          <o:OLEObject Type="Embed" ProgID="Equation.3" ShapeID="_x0000_i2285" DrawAspect="Content" ObjectID="_1461583631" r:id="rId2259"/>
        </w:object>
      </w:r>
      <w:r w:rsidRPr="000715B7">
        <w:rPr>
          <w:sz w:val="22"/>
          <w:szCs w:val="22"/>
        </w:rPr>
        <w:t xml:space="preserve"> сходятся и их суммы равны </w:t>
      </w:r>
      <w:r w:rsidRPr="000715B7">
        <w:rPr>
          <w:position w:val="-10"/>
          <w:sz w:val="22"/>
          <w:szCs w:val="22"/>
        </w:rPr>
        <w:object w:dxaOrig="260" w:dyaOrig="340">
          <v:shape id="_x0000_i2286" type="#_x0000_t75" style="width:12.5pt;height:17.55pt" o:ole="" fillcolor="window">
            <v:imagedata r:id="rId2260" o:title=""/>
          </v:shape>
          <o:OLEObject Type="Embed" ProgID="Equation.3" ShapeID="_x0000_i2286" DrawAspect="Content" ObjectID="_1461583632" r:id="rId2261"/>
        </w:object>
      </w:r>
      <w:r w:rsidRPr="000715B7">
        <w:rPr>
          <w:sz w:val="22"/>
          <w:szCs w:val="22"/>
        </w:rPr>
        <w:t xml:space="preserve"> и </w:t>
      </w:r>
      <w:r w:rsidRPr="000715B7">
        <w:rPr>
          <w:position w:val="-10"/>
          <w:sz w:val="22"/>
          <w:szCs w:val="22"/>
        </w:rPr>
        <w:object w:dxaOrig="279" w:dyaOrig="340">
          <v:shape id="_x0000_i2287" type="#_x0000_t75" style="width:14.4pt;height:17.55pt" o:ole="" fillcolor="window">
            <v:imagedata r:id="rId2262" o:title=""/>
          </v:shape>
          <o:OLEObject Type="Embed" ProgID="Equation.3" ShapeID="_x0000_i2287" DrawAspect="Content" ObjectID="_1461583633" r:id="rId2263"/>
        </w:object>
      </w:r>
      <w:r w:rsidRPr="000715B7">
        <w:rPr>
          <w:sz w:val="22"/>
          <w:szCs w:val="22"/>
        </w:rPr>
        <w:t xml:space="preserve">, то и ряд </w:t>
      </w:r>
      <w:r w:rsidRPr="000715B7">
        <w:rPr>
          <w:position w:val="-12"/>
          <w:sz w:val="22"/>
          <w:szCs w:val="22"/>
        </w:rPr>
        <w:object w:dxaOrig="3680" w:dyaOrig="360">
          <v:shape id="_x0000_i2288" type="#_x0000_t75" style="width:153.4pt;height:15.05pt" o:ole="" fillcolor="window">
            <v:imagedata r:id="rId2264" o:title=""/>
          </v:shape>
          <o:OLEObject Type="Embed" ProgID="Equation.3" ShapeID="_x0000_i2288" DrawAspect="Content" ObjectID="_1461583634" r:id="rId2265"/>
        </w:object>
      </w:r>
      <w:r w:rsidRPr="000715B7">
        <w:rPr>
          <w:sz w:val="22"/>
          <w:szCs w:val="22"/>
        </w:rPr>
        <w:t xml:space="preserve"> также сходится и его сумма равна </w:t>
      </w:r>
      <w:r w:rsidRPr="000715B7">
        <w:rPr>
          <w:position w:val="-10"/>
          <w:sz w:val="22"/>
          <w:szCs w:val="22"/>
        </w:rPr>
        <w:object w:dxaOrig="720" w:dyaOrig="340">
          <v:shape id="_x0000_i2289" type="#_x0000_t75" style="width:26.3pt;height:11.9pt" o:ole="" fillcolor="window">
            <v:imagedata r:id="rId2266" o:title=""/>
          </v:shape>
          <o:OLEObject Type="Embed" ProgID="Equation.3" ShapeID="_x0000_i2289" DrawAspect="Content" ObjectID="_1461583635" r:id="rId2267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b/>
          <w:sz w:val="22"/>
          <w:szCs w:val="22"/>
        </w:rPr>
        <w:t>3.</w:t>
      </w:r>
      <w:r w:rsidRPr="000715B7">
        <w:rPr>
          <w:sz w:val="22"/>
          <w:szCs w:val="22"/>
        </w:rPr>
        <w:t xml:space="preserve">  Если ряд сходится, то сходится и ряд, полученный из данного путем отбрасывания (или приписывания) конечного числа членов. Поэтому сумму ряда (13.3) можно представить в виде: </w:t>
      </w:r>
      <w:r w:rsidRPr="000715B7">
        <w:rPr>
          <w:position w:val="-12"/>
          <w:sz w:val="22"/>
          <w:szCs w:val="22"/>
        </w:rPr>
        <w:object w:dxaOrig="1080" w:dyaOrig="360">
          <v:shape id="_x0000_i2290" type="#_x0000_t75" style="width:40.7pt;height:13.75pt" o:ole="" fillcolor="window">
            <v:imagedata r:id="rId2268" o:title=""/>
          </v:shape>
          <o:OLEObject Type="Embed" ProgID="Equation.3" ShapeID="_x0000_i2290" DrawAspect="Content" ObjectID="_1461583636" r:id="rId2269"/>
        </w:object>
      </w:r>
      <w:r w:rsidRPr="000715B7">
        <w:rPr>
          <w:sz w:val="22"/>
          <w:szCs w:val="22"/>
        </w:rPr>
        <w:t xml:space="preserve">, где </w:t>
      </w:r>
      <w:r w:rsidRPr="000715B7">
        <w:rPr>
          <w:position w:val="-12"/>
          <w:sz w:val="22"/>
          <w:szCs w:val="22"/>
        </w:rPr>
        <w:object w:dxaOrig="220" w:dyaOrig="360">
          <v:shape id="_x0000_i2291" type="#_x0000_t75" style="width:11.25pt;height:18.15pt" o:ole="" fillcolor="window">
            <v:imagedata r:id="rId2270" o:title=""/>
          </v:shape>
          <o:OLEObject Type="Embed" ProgID="Equation.3" ShapeID="_x0000_i2291" DrawAspect="Content" ObjectID="_1461583637" r:id="rId2271"/>
        </w:object>
      </w:r>
      <w:r w:rsidRPr="000715B7">
        <w:rPr>
          <w:sz w:val="22"/>
          <w:szCs w:val="22"/>
        </w:rPr>
        <w:t xml:space="preserve"> - остаток ряда (после отбрасывания первых </w:t>
      </w:r>
      <w:r w:rsidRPr="000715B7">
        <w:rPr>
          <w:position w:val="-6"/>
          <w:sz w:val="22"/>
          <w:szCs w:val="22"/>
        </w:rPr>
        <w:object w:dxaOrig="200" w:dyaOrig="220">
          <v:shape id="_x0000_i2292" type="#_x0000_t75" style="width:10pt;height:11.25pt" o:ole="" fillcolor="window">
            <v:imagedata r:id="rId2272" o:title=""/>
          </v:shape>
          <o:OLEObject Type="Embed" ProgID="Equation.3" ShapeID="_x0000_i2292" DrawAspect="Content" ObjectID="_1461583638" r:id="rId2273"/>
        </w:object>
      </w:r>
      <w:r w:rsidRPr="000715B7">
        <w:rPr>
          <w:sz w:val="22"/>
          <w:szCs w:val="22"/>
        </w:rPr>
        <w:t xml:space="preserve">   членов):  </w:t>
      </w:r>
      <w:r w:rsidRPr="000715B7">
        <w:rPr>
          <w:position w:val="-12"/>
          <w:sz w:val="22"/>
          <w:szCs w:val="22"/>
        </w:rPr>
        <w:object w:dxaOrig="2780" w:dyaOrig="360">
          <v:shape id="_x0000_i2293" type="#_x0000_t75" style="width:121.45pt;height:15.65pt" o:ole="" fillcolor="window">
            <v:imagedata r:id="rId2274" o:title=""/>
          </v:shape>
          <o:OLEObject Type="Embed" ProgID="Equation.3" ShapeID="_x0000_i2293" DrawAspect="Content" ObjectID="_1461583639" r:id="rId2275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numPr>
          <w:ilvl w:val="0"/>
          <w:numId w:val="20"/>
        </w:numPr>
        <w:tabs>
          <w:tab w:val="clear" w:pos="1211"/>
          <w:tab w:val="num" w:pos="180"/>
        </w:tabs>
        <w:ind w:left="0" w:firstLine="0"/>
        <w:jc w:val="both"/>
        <w:rPr>
          <w:sz w:val="22"/>
          <w:szCs w:val="22"/>
        </w:rPr>
      </w:pPr>
      <w:r w:rsidRPr="000715B7">
        <w:rPr>
          <w:sz w:val="22"/>
          <w:szCs w:val="22"/>
        </w:rPr>
        <w:lastRenderedPageBreak/>
        <w:t xml:space="preserve"> Для того</w:t>
      </w:r>
      <w:proofErr w:type="gramStart"/>
      <w:r w:rsidRPr="000715B7">
        <w:rPr>
          <w:sz w:val="22"/>
          <w:szCs w:val="22"/>
        </w:rPr>
        <w:t>,</w:t>
      </w:r>
      <w:proofErr w:type="gramEnd"/>
      <w:r w:rsidRPr="000715B7">
        <w:rPr>
          <w:sz w:val="22"/>
          <w:szCs w:val="22"/>
        </w:rPr>
        <w:t xml:space="preserve"> чтобы ряд (13.1) сходился, необходимо и достаточно, чтобы при </w:t>
      </w:r>
      <w:r w:rsidRPr="000715B7">
        <w:rPr>
          <w:position w:val="-6"/>
          <w:sz w:val="22"/>
          <w:szCs w:val="22"/>
        </w:rPr>
        <w:object w:dxaOrig="720" w:dyaOrig="220">
          <v:shape id="_x0000_i2294" type="#_x0000_t75" style="width:36.3pt;height:11.25pt" o:ole="" fillcolor="window">
            <v:imagedata r:id="rId2276" o:title=""/>
          </v:shape>
          <o:OLEObject Type="Embed" ProgID="Equation.3" ShapeID="_x0000_i2294" DrawAspect="Content" ObjectID="_1461583640" r:id="rId2277"/>
        </w:object>
      </w:r>
      <w:r w:rsidRPr="000715B7">
        <w:rPr>
          <w:sz w:val="22"/>
          <w:szCs w:val="22"/>
        </w:rPr>
        <w:t xml:space="preserve"> остаток ряда стремился к нулю, т.е. чтобы </w:t>
      </w:r>
      <w:r w:rsidRPr="000715B7">
        <w:rPr>
          <w:position w:val="-20"/>
          <w:sz w:val="22"/>
          <w:szCs w:val="22"/>
        </w:rPr>
        <w:object w:dxaOrig="960" w:dyaOrig="440">
          <v:shape id="_x0000_i2295" type="#_x0000_t75" style="width:44.45pt;height:20.05pt" o:ole="" fillcolor="window">
            <v:imagedata r:id="rId2278" o:title=""/>
          </v:shape>
          <o:OLEObject Type="Embed" ProgID="Equation.3" ShapeID="_x0000_i2295" DrawAspect="Content" ObjectID="_1461583641" r:id="rId2279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pStyle w:val="aa"/>
        <w:spacing w:after="0"/>
        <w:jc w:val="center"/>
        <w:rPr>
          <w:b/>
          <w:sz w:val="22"/>
          <w:szCs w:val="22"/>
          <w:u w:val="single"/>
        </w:rPr>
      </w:pPr>
      <w:r w:rsidRPr="000715B7">
        <w:rPr>
          <w:b/>
          <w:sz w:val="22"/>
          <w:szCs w:val="22"/>
          <w:u w:val="single"/>
        </w:rPr>
        <w:t>Необходимый признак сходимости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Теорема.</w:t>
      </w:r>
      <w:r w:rsidRPr="000715B7">
        <w:rPr>
          <w:sz w:val="22"/>
          <w:szCs w:val="22"/>
        </w:rPr>
        <w:t xml:space="preserve"> Если ряд сходится, то предел его общего члена </w:t>
      </w:r>
      <w:r w:rsidRPr="000715B7">
        <w:rPr>
          <w:position w:val="-12"/>
          <w:sz w:val="22"/>
          <w:szCs w:val="22"/>
        </w:rPr>
        <w:object w:dxaOrig="260" w:dyaOrig="360">
          <v:shape id="_x0000_i2296" type="#_x0000_t75" style="width:12.5pt;height:18.15pt" o:ole="" fillcolor="window">
            <v:imagedata r:id="rId2280" o:title=""/>
          </v:shape>
          <o:OLEObject Type="Embed" ProgID="Equation.3" ShapeID="_x0000_i2296" DrawAspect="Content" ObjectID="_1461583642" r:id="rId2281"/>
        </w:object>
      </w:r>
      <w:r w:rsidRPr="000715B7">
        <w:rPr>
          <w:sz w:val="22"/>
          <w:szCs w:val="22"/>
        </w:rPr>
        <w:t xml:space="preserve"> </w:t>
      </w:r>
      <w:proofErr w:type="gramStart"/>
      <w:r w:rsidRPr="000715B7">
        <w:rPr>
          <w:sz w:val="22"/>
          <w:szCs w:val="22"/>
        </w:rPr>
        <w:t>при</w:t>
      </w:r>
      <w:proofErr w:type="gramEnd"/>
      <w:r w:rsidRPr="000715B7">
        <w:rPr>
          <w:sz w:val="22"/>
          <w:szCs w:val="22"/>
        </w:rPr>
        <w:t xml:space="preserve"> </w:t>
      </w:r>
      <w:r w:rsidRPr="000715B7">
        <w:rPr>
          <w:position w:val="-6"/>
          <w:sz w:val="22"/>
          <w:szCs w:val="22"/>
        </w:rPr>
        <w:object w:dxaOrig="720" w:dyaOrig="220">
          <v:shape id="_x0000_i2297" type="#_x0000_t75" style="width:33.8pt;height:10.65pt" o:ole="" fillcolor="window">
            <v:imagedata r:id="rId2282" o:title=""/>
          </v:shape>
          <o:OLEObject Type="Embed" ProgID="Equation.3" ShapeID="_x0000_i2297" DrawAspect="Content" ObjectID="_1461583643" r:id="rId2283"/>
        </w:object>
      </w:r>
      <w:r w:rsidRPr="000715B7">
        <w:rPr>
          <w:sz w:val="22"/>
          <w:szCs w:val="22"/>
        </w:rPr>
        <w:t xml:space="preserve"> равен нулю:  </w:t>
      </w:r>
      <w:r w:rsidRPr="000715B7">
        <w:rPr>
          <w:position w:val="-20"/>
          <w:sz w:val="22"/>
          <w:szCs w:val="22"/>
        </w:rPr>
        <w:object w:dxaOrig="1020" w:dyaOrig="440">
          <v:shape id="_x0000_i2298" type="#_x0000_t75" style="width:41.3pt;height:18.15pt" o:ole="" fillcolor="window">
            <v:imagedata r:id="rId2284" o:title=""/>
          </v:shape>
          <o:OLEObject Type="Embed" ProgID="Equation.3" ShapeID="_x0000_i2298" DrawAspect="Content" ObjectID="_1461583644" r:id="rId2285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b/>
          <w:sz w:val="22"/>
          <w:szCs w:val="22"/>
        </w:rPr>
        <w:t>Доказательство</w:t>
      </w:r>
      <w:r w:rsidRPr="000715B7">
        <w:rPr>
          <w:sz w:val="22"/>
          <w:szCs w:val="22"/>
        </w:rPr>
        <w:t xml:space="preserve">. Представим </w:t>
      </w:r>
      <w:r w:rsidRPr="000715B7">
        <w:rPr>
          <w:position w:val="-6"/>
          <w:sz w:val="22"/>
          <w:szCs w:val="22"/>
        </w:rPr>
        <w:object w:dxaOrig="200" w:dyaOrig="220">
          <v:shape id="_x0000_i2299" type="#_x0000_t75" style="width:10pt;height:11.25pt" o:ole="" fillcolor="window">
            <v:imagedata r:id="rId2286" o:title=""/>
          </v:shape>
          <o:OLEObject Type="Embed" ProgID="Equation.3" ShapeID="_x0000_i2299" DrawAspect="Content" ObjectID="_1461583645" r:id="rId2287"/>
        </w:object>
      </w:r>
      <w:r w:rsidRPr="000715B7">
        <w:rPr>
          <w:sz w:val="22"/>
          <w:szCs w:val="22"/>
        </w:rPr>
        <w:t>-</w:t>
      </w:r>
      <w:r w:rsidRPr="000715B7">
        <w:rPr>
          <w:sz w:val="22"/>
          <w:szCs w:val="22"/>
        </w:rPr>
        <w:t xml:space="preserve">й член как </w:t>
      </w:r>
      <w:r w:rsidRPr="000715B7">
        <w:rPr>
          <w:position w:val="-12"/>
          <w:sz w:val="22"/>
          <w:szCs w:val="22"/>
        </w:rPr>
        <w:object w:dxaOrig="1340" w:dyaOrig="360">
          <v:shape id="_x0000_i2300" type="#_x0000_t75" style="width:52.6pt;height:14.4pt" o:ole="" fillcolor="window">
            <v:imagedata r:id="rId2288" o:title=""/>
          </v:shape>
          <o:OLEObject Type="Embed" ProgID="Equation.3" ShapeID="_x0000_i2300" DrawAspect="Content" ObjectID="_1461583646" r:id="rId2289"/>
        </w:object>
      </w:r>
      <w:r w:rsidRPr="000715B7">
        <w:rPr>
          <w:sz w:val="22"/>
          <w:szCs w:val="22"/>
        </w:rPr>
        <w:t xml:space="preserve">. Поскольку ряд сходится, то </w:t>
      </w:r>
      <w:r w:rsidRPr="000715B7">
        <w:rPr>
          <w:position w:val="-20"/>
          <w:sz w:val="22"/>
          <w:szCs w:val="22"/>
        </w:rPr>
        <w:object w:dxaOrig="1060" w:dyaOrig="440">
          <v:shape id="_x0000_i2301" type="#_x0000_t75" style="width:42.55pt;height:18.15pt" o:ole="" fillcolor="window">
            <v:imagedata r:id="rId2290" o:title=""/>
          </v:shape>
          <o:OLEObject Type="Embed" ProgID="Equation.3" ShapeID="_x0000_i2301" DrawAspect="Content" ObjectID="_1461583647" r:id="rId2291"/>
        </w:object>
      </w:r>
      <w:r w:rsidRPr="000715B7">
        <w:rPr>
          <w:sz w:val="22"/>
          <w:szCs w:val="22"/>
        </w:rPr>
        <w:t xml:space="preserve">,  поэтому </w:t>
      </w:r>
      <w:r w:rsidRPr="000715B7">
        <w:rPr>
          <w:position w:val="-20"/>
          <w:sz w:val="22"/>
          <w:szCs w:val="22"/>
        </w:rPr>
        <w:object w:dxaOrig="3340" w:dyaOrig="440">
          <v:shape id="_x0000_i2302" type="#_x0000_t75" style="width:154pt;height:20.05pt" o:ole="" fillcolor="window">
            <v:imagedata r:id="rId2292" o:title=""/>
          </v:shape>
          <o:OLEObject Type="Embed" ProgID="Equation.3" ShapeID="_x0000_i2302" DrawAspect="Content" ObjectID="_1461583648" r:id="rId2293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b/>
          <w:sz w:val="22"/>
          <w:szCs w:val="22"/>
        </w:rPr>
        <w:t>Пример.</w:t>
      </w:r>
      <w:r w:rsidRPr="000715B7">
        <w:rPr>
          <w:sz w:val="22"/>
          <w:szCs w:val="22"/>
        </w:rPr>
        <w:t xml:space="preserve"> Проверить выполнение необходимого признака сходимости ряда </w:t>
      </w:r>
      <w:r w:rsidRPr="000715B7">
        <w:rPr>
          <w:position w:val="-28"/>
          <w:sz w:val="22"/>
          <w:szCs w:val="22"/>
        </w:rPr>
        <w:object w:dxaOrig="3519" w:dyaOrig="660">
          <v:shape id="_x0000_i2303" type="#_x0000_t75" style="width:147.15pt;height:27.55pt" o:ole="" fillcolor="window">
            <v:imagedata r:id="rId2294" o:title=""/>
          </v:shape>
          <o:OLEObject Type="Embed" ProgID="Equation.3" ShapeID="_x0000_i2303" DrawAspect="Content" ObjectID="_1461583649" r:id="rId2295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sz w:val="22"/>
          <w:szCs w:val="22"/>
          <w:u w:val="single"/>
        </w:rPr>
        <w:t>Решение</w:t>
      </w:r>
      <w:proofErr w:type="gramStart"/>
      <w:r w:rsidRPr="000715B7">
        <w:rPr>
          <w:sz w:val="22"/>
          <w:szCs w:val="22"/>
        </w:rPr>
        <w:t>.</w:t>
      </w:r>
      <w:proofErr w:type="gramEnd"/>
      <w:r w:rsidRPr="000715B7">
        <w:rPr>
          <w:sz w:val="22"/>
          <w:szCs w:val="22"/>
        </w:rPr>
        <w:t xml:space="preserve"> </w:t>
      </w:r>
      <w:r w:rsidRPr="000715B7">
        <w:rPr>
          <w:position w:val="-28"/>
          <w:sz w:val="22"/>
          <w:szCs w:val="22"/>
        </w:rPr>
        <w:object w:dxaOrig="2360" w:dyaOrig="660">
          <v:shape id="_x0000_i2304" type="#_x0000_t75" style="width:92.05pt;height:25.65pt" o:ole="" fillcolor="window">
            <v:imagedata r:id="rId2296" o:title=""/>
          </v:shape>
          <o:OLEObject Type="Embed" ProgID="Equation.3" ShapeID="_x0000_i2304" DrawAspect="Content" ObjectID="_1461583650" r:id="rId2297"/>
        </w:object>
      </w:r>
      <w:r w:rsidRPr="000715B7">
        <w:rPr>
          <w:sz w:val="22"/>
          <w:szCs w:val="22"/>
        </w:rPr>
        <w:t xml:space="preserve">, </w:t>
      </w:r>
      <w:proofErr w:type="gramStart"/>
      <w:r w:rsidRPr="000715B7">
        <w:rPr>
          <w:sz w:val="22"/>
          <w:szCs w:val="22"/>
        </w:rPr>
        <w:t>т</w:t>
      </w:r>
      <w:proofErr w:type="gramEnd"/>
      <w:r w:rsidRPr="000715B7">
        <w:rPr>
          <w:sz w:val="22"/>
          <w:szCs w:val="22"/>
        </w:rPr>
        <w:t xml:space="preserve">.е. необходимый признак сходимости выполняется. </w:t>
      </w:r>
    </w:p>
    <w:p w:rsidR="00BE7DAF" w:rsidRPr="000715B7" w:rsidRDefault="00BE7DAF" w:rsidP="00BE7DAF">
      <w:pPr>
        <w:ind w:left="567" w:firstLine="284"/>
        <w:jc w:val="both"/>
        <w:rPr>
          <w:sz w:val="22"/>
          <w:szCs w:val="22"/>
        </w:rPr>
      </w:pPr>
      <w:r w:rsidRPr="000715B7">
        <w:rPr>
          <w:b/>
          <w:i/>
          <w:sz w:val="22"/>
          <w:szCs w:val="22"/>
        </w:rPr>
        <w:t>Замечание</w:t>
      </w:r>
      <w:r w:rsidRPr="000715B7">
        <w:rPr>
          <w:i/>
          <w:sz w:val="22"/>
          <w:szCs w:val="22"/>
        </w:rPr>
        <w:t>.</w:t>
      </w:r>
      <w:r w:rsidRPr="000715B7">
        <w:rPr>
          <w:sz w:val="22"/>
          <w:szCs w:val="22"/>
        </w:rPr>
        <w:t xml:space="preserve"> Следует отметить, что условие </w:t>
      </w:r>
      <w:r w:rsidRPr="000715B7">
        <w:rPr>
          <w:position w:val="-20"/>
          <w:sz w:val="22"/>
          <w:szCs w:val="22"/>
        </w:rPr>
        <w:object w:dxaOrig="1020" w:dyaOrig="440">
          <v:shape id="_x0000_i2305" type="#_x0000_t75" style="width:41.95pt;height:18.15pt" o:ole="" fillcolor="window">
            <v:imagedata r:id="rId2284" o:title=""/>
          </v:shape>
          <o:OLEObject Type="Embed" ProgID="Equation.3" ShapeID="_x0000_i2305" DrawAspect="Content" ObjectID="_1461583651" r:id="rId2298"/>
        </w:object>
      </w:r>
      <w:r w:rsidRPr="000715B7">
        <w:rPr>
          <w:sz w:val="22"/>
          <w:szCs w:val="22"/>
        </w:rPr>
        <w:t xml:space="preserve"> является необходимым, но не является достаточным условием сходимости ряда.</w:t>
      </w:r>
    </w:p>
    <w:p w:rsidR="00BE7DAF" w:rsidRPr="000715B7" w:rsidRDefault="00A63C8B" w:rsidP="00BE7DAF">
      <w:pPr>
        <w:ind w:left="120" w:firstLine="320"/>
        <w:jc w:val="center"/>
        <w:rPr>
          <w:b/>
          <w:caps/>
          <w:sz w:val="22"/>
          <w:szCs w:val="22"/>
          <w:u w:val="single"/>
        </w:rPr>
      </w:pPr>
      <w:r w:rsidRPr="000715B7">
        <w:rPr>
          <w:b/>
          <w:caps/>
          <w:sz w:val="22"/>
          <w:szCs w:val="22"/>
          <w:u w:val="single"/>
        </w:rPr>
        <w:t>32.</w:t>
      </w:r>
      <w:r w:rsidR="00BE7DAF" w:rsidRPr="000715B7">
        <w:rPr>
          <w:b/>
          <w:caps/>
          <w:sz w:val="22"/>
          <w:szCs w:val="22"/>
          <w:u w:val="single"/>
        </w:rPr>
        <w:t xml:space="preserve"> Гармонический ряд и его расходимость (доказать).</w:t>
      </w:r>
    </w:p>
    <w:p w:rsidR="00BE7DAF" w:rsidRPr="000715B7" w:rsidRDefault="00BE7DAF" w:rsidP="00BE7DAF">
      <w:pPr>
        <w:pStyle w:val="2"/>
        <w:rPr>
          <w:b w:val="0"/>
          <w:sz w:val="22"/>
          <w:szCs w:val="22"/>
        </w:rPr>
      </w:pPr>
      <w:r w:rsidRPr="000715B7">
        <w:rPr>
          <w:b w:val="0"/>
          <w:sz w:val="22"/>
          <w:szCs w:val="22"/>
        </w:rPr>
        <w:t>Расходимость гармонического ряда</w:t>
      </w:r>
    </w:p>
    <w:p w:rsidR="00BE7DAF" w:rsidRPr="000715B7" w:rsidRDefault="00BE7DAF" w:rsidP="00BE7DAF">
      <w:pPr>
        <w:ind w:left="567" w:firstLine="284"/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Рассмотрим ряд: </w:t>
      </w:r>
      <w:r w:rsidRPr="000715B7">
        <w:rPr>
          <w:position w:val="-24"/>
          <w:sz w:val="22"/>
          <w:szCs w:val="22"/>
        </w:rPr>
        <w:object w:dxaOrig="2160" w:dyaOrig="620">
          <v:shape id="_x0000_i2306" type="#_x0000_t75" style="width:99.55pt;height:28.8pt" o:ole="" fillcolor="window">
            <v:imagedata r:id="rId2299" o:title=""/>
          </v:shape>
          <o:OLEObject Type="Embed" ProgID="Equation.3" ShapeID="_x0000_i2306" DrawAspect="Content" ObjectID="_1461583652" r:id="rId2300"/>
        </w:object>
      </w:r>
      <w:r w:rsidRPr="000715B7">
        <w:rPr>
          <w:sz w:val="22"/>
          <w:szCs w:val="22"/>
        </w:rPr>
        <w:t>, который носит название гармонического ряда.</w:t>
      </w:r>
    </w:p>
    <w:p w:rsidR="00BE7DAF" w:rsidRPr="000715B7" w:rsidRDefault="00BE7DAF" w:rsidP="00BE7DAF">
      <w:pPr>
        <w:pStyle w:val="aa"/>
        <w:spacing w:after="0"/>
        <w:rPr>
          <w:sz w:val="22"/>
          <w:szCs w:val="22"/>
        </w:rPr>
      </w:pPr>
      <w:r w:rsidRPr="000715B7">
        <w:rPr>
          <w:sz w:val="22"/>
          <w:szCs w:val="22"/>
        </w:rPr>
        <w:t xml:space="preserve">Для гармонического ряда необходимый признак сходимости выполнен:  </w:t>
      </w:r>
      <w:r w:rsidRPr="000715B7">
        <w:rPr>
          <w:position w:val="-24"/>
          <w:sz w:val="22"/>
          <w:szCs w:val="22"/>
        </w:rPr>
        <w:object w:dxaOrig="1780" w:dyaOrig="620">
          <v:shape id="_x0000_i2307" type="#_x0000_t75" style="width:78.9pt;height:26.9pt" o:ole="" fillcolor="window">
            <v:imagedata r:id="rId2301" o:title=""/>
          </v:shape>
          <o:OLEObject Type="Embed" ProgID="Equation.3" ShapeID="_x0000_i2307" DrawAspect="Content" ObjectID="_1461583653" r:id="rId2302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ind w:left="567" w:firstLine="284"/>
        <w:jc w:val="both"/>
        <w:rPr>
          <w:sz w:val="22"/>
          <w:szCs w:val="22"/>
        </w:rPr>
      </w:pPr>
      <w:r w:rsidRPr="000715B7">
        <w:rPr>
          <w:sz w:val="22"/>
          <w:szCs w:val="22"/>
        </w:rPr>
        <w:t>Однако это не означает, что ряд сходится.</w:t>
      </w:r>
    </w:p>
    <w:p w:rsidR="00BE7DAF" w:rsidRPr="000715B7" w:rsidRDefault="00BE7DAF" w:rsidP="00BE7DAF">
      <w:pPr>
        <w:ind w:left="567" w:firstLine="284"/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Покажем это. Рассмотрим частичные суммы ряда </w:t>
      </w:r>
      <w:r w:rsidRPr="000715B7">
        <w:rPr>
          <w:position w:val="-12"/>
          <w:sz w:val="22"/>
          <w:szCs w:val="22"/>
        </w:rPr>
        <w:object w:dxaOrig="279" w:dyaOrig="360">
          <v:shape id="_x0000_i2308" type="#_x0000_t75" style="width:14.4pt;height:18.15pt" o:ole="" fillcolor="window">
            <v:imagedata r:id="rId2303" o:title=""/>
          </v:shape>
          <o:OLEObject Type="Embed" ProgID="Equation.3" ShapeID="_x0000_i2308" DrawAspect="Content" ObjectID="_1461583654" r:id="rId2304"/>
        </w:object>
      </w:r>
      <w:r w:rsidRPr="000715B7">
        <w:rPr>
          <w:sz w:val="22"/>
          <w:szCs w:val="22"/>
        </w:rPr>
        <w:t xml:space="preserve"> и </w:t>
      </w:r>
      <w:r w:rsidRPr="000715B7">
        <w:rPr>
          <w:position w:val="-12"/>
          <w:sz w:val="22"/>
          <w:szCs w:val="22"/>
        </w:rPr>
        <w:object w:dxaOrig="360" w:dyaOrig="360">
          <v:shape id="_x0000_i2309" type="#_x0000_t75" style="width:18.15pt;height:18.15pt" o:ole="" fillcolor="window">
            <v:imagedata r:id="rId2305" o:title=""/>
          </v:shape>
          <o:OLEObject Type="Embed" ProgID="Equation.3" ShapeID="_x0000_i2309" DrawAspect="Content" ObjectID="_1461583655" r:id="rId2306"/>
        </w:object>
      </w:r>
      <w:r w:rsidRPr="000715B7">
        <w:rPr>
          <w:sz w:val="22"/>
          <w:szCs w:val="22"/>
        </w:rPr>
        <w:t>:</w:t>
      </w:r>
    </w:p>
    <w:p w:rsidR="00BE7DAF" w:rsidRPr="000715B7" w:rsidRDefault="00BE7DAF" w:rsidP="00BE7DAF">
      <w:pPr>
        <w:ind w:left="567" w:firstLine="284"/>
        <w:jc w:val="both"/>
        <w:rPr>
          <w:sz w:val="22"/>
          <w:szCs w:val="22"/>
        </w:rPr>
      </w:pPr>
      <w:r w:rsidRPr="000715B7">
        <w:rPr>
          <w:position w:val="-60"/>
          <w:sz w:val="22"/>
          <w:szCs w:val="22"/>
        </w:rPr>
        <w:object w:dxaOrig="4120" w:dyaOrig="1320">
          <v:shape id="_x0000_i2310" type="#_x0000_t75" style="width:173.45pt;height:55.7pt" o:ole="" fillcolor="window">
            <v:imagedata r:id="rId2307" o:title=""/>
          </v:shape>
          <o:OLEObject Type="Embed" ProgID="Equation.3" ShapeID="_x0000_i2310" DrawAspect="Content" ObjectID="_1461583656" r:id="rId2308"/>
        </w:object>
      </w:r>
    </w:p>
    <w:p w:rsidR="00BE7DAF" w:rsidRPr="000715B7" w:rsidRDefault="00BE7DAF" w:rsidP="00BE7DAF">
      <w:pPr>
        <w:ind w:left="567" w:firstLine="284"/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Найдем разность </w:t>
      </w:r>
      <w:r w:rsidRPr="000715B7">
        <w:rPr>
          <w:position w:val="-12"/>
          <w:sz w:val="22"/>
          <w:szCs w:val="22"/>
        </w:rPr>
        <w:object w:dxaOrig="800" w:dyaOrig="360">
          <v:shape id="_x0000_i2311" type="#_x0000_t75" style="width:35.05pt;height:15.65pt" o:ole="" fillcolor="window">
            <v:imagedata r:id="rId2309" o:title=""/>
          </v:shape>
          <o:OLEObject Type="Embed" ProgID="Equation.3" ShapeID="_x0000_i2311" DrawAspect="Content" ObjectID="_1461583657" r:id="rId2310"/>
        </w:object>
      </w:r>
      <w:r w:rsidRPr="000715B7">
        <w:rPr>
          <w:sz w:val="22"/>
          <w:szCs w:val="22"/>
        </w:rPr>
        <w:t>:</w:t>
      </w:r>
    </w:p>
    <w:p w:rsidR="00BE7DAF" w:rsidRPr="000715B7" w:rsidRDefault="00BE7DAF" w:rsidP="00BE7DAF">
      <w:pPr>
        <w:ind w:left="567" w:firstLine="284"/>
        <w:jc w:val="both"/>
        <w:rPr>
          <w:sz w:val="22"/>
          <w:szCs w:val="22"/>
        </w:rPr>
      </w:pPr>
      <w:r w:rsidRPr="000715B7">
        <w:rPr>
          <w:position w:val="-24"/>
          <w:sz w:val="22"/>
          <w:szCs w:val="22"/>
        </w:rPr>
        <w:object w:dxaOrig="3240" w:dyaOrig="620">
          <v:shape id="_x0000_i2312" type="#_x0000_t75" style="width:146.5pt;height:28.8pt" o:ole="" fillcolor="window">
            <v:imagedata r:id="rId2311" o:title=""/>
          </v:shape>
          <o:OLEObject Type="Embed" ProgID="Equation.3" ShapeID="_x0000_i2312" DrawAspect="Content" ObjectID="_1461583658" r:id="rId2312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ind w:left="567" w:firstLine="284"/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Заменяя в сумме каждое слагаемое наименьшим </w:t>
      </w:r>
      <w:r w:rsidRPr="000715B7">
        <w:rPr>
          <w:position w:val="-24"/>
          <w:sz w:val="22"/>
          <w:szCs w:val="22"/>
        </w:rPr>
        <w:object w:dxaOrig="360" w:dyaOrig="620">
          <v:shape id="_x0000_i2313" type="#_x0000_t75" style="width:15.05pt;height:26.3pt" o:ole="" fillcolor="window">
            <v:imagedata r:id="rId2313" o:title=""/>
          </v:shape>
          <o:OLEObject Type="Embed" ProgID="Equation.3" ShapeID="_x0000_i2313" DrawAspect="Content" ObjectID="_1461583659" r:id="rId2314"/>
        </w:object>
      </w:r>
      <w:r w:rsidRPr="000715B7">
        <w:rPr>
          <w:sz w:val="22"/>
          <w:szCs w:val="22"/>
        </w:rPr>
        <w:t>, придем к вспомогательному неравенству:</w:t>
      </w:r>
    </w:p>
    <w:p w:rsidR="00BE7DAF" w:rsidRPr="000715B7" w:rsidRDefault="00BE7DAF" w:rsidP="00BE7DAF">
      <w:pPr>
        <w:ind w:left="567" w:firstLine="284"/>
        <w:jc w:val="both"/>
        <w:rPr>
          <w:sz w:val="22"/>
          <w:szCs w:val="22"/>
        </w:rPr>
      </w:pPr>
      <w:r w:rsidRPr="000715B7">
        <w:rPr>
          <w:position w:val="-24"/>
          <w:sz w:val="22"/>
          <w:szCs w:val="22"/>
        </w:rPr>
        <w:object w:dxaOrig="3680" w:dyaOrig="620">
          <v:shape id="_x0000_i2314" type="#_x0000_t75" style="width:155.25pt;height:26.3pt" o:ole="" fillcolor="window">
            <v:imagedata r:id="rId2315" o:title=""/>
          </v:shape>
          <o:OLEObject Type="Embed" ProgID="Equation.3" ShapeID="_x0000_i2314" DrawAspect="Content" ObjectID="_1461583660" r:id="rId2316"/>
        </w:object>
      </w:r>
      <w:r w:rsidRPr="000715B7">
        <w:rPr>
          <w:sz w:val="22"/>
          <w:szCs w:val="22"/>
        </w:rPr>
        <w:t xml:space="preserve"> или </w:t>
      </w:r>
      <w:r w:rsidRPr="000715B7">
        <w:rPr>
          <w:position w:val="-24"/>
          <w:sz w:val="22"/>
          <w:szCs w:val="22"/>
        </w:rPr>
        <w:object w:dxaOrig="1380" w:dyaOrig="620">
          <v:shape id="_x0000_i2315" type="#_x0000_t75" style="width:55.7pt;height:25.05pt" o:ole="" fillcolor="window">
            <v:imagedata r:id="rId2317" o:title=""/>
          </v:shape>
          <o:OLEObject Type="Embed" ProgID="Equation.3" ShapeID="_x0000_i2315" DrawAspect="Content" ObjectID="_1461583661" r:id="rId2318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ind w:firstLine="284"/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Если бы гармонический ряд сходился, тогда </w:t>
      </w:r>
      <w:r w:rsidRPr="000715B7">
        <w:rPr>
          <w:position w:val="-20"/>
          <w:sz w:val="22"/>
          <w:szCs w:val="22"/>
        </w:rPr>
        <w:object w:dxaOrig="1680" w:dyaOrig="440">
          <v:shape id="_x0000_i2316" type="#_x0000_t75" style="width:82pt;height:21.9pt" o:ole="" fillcolor="window">
            <v:imagedata r:id="rId2319" o:title=""/>
          </v:shape>
          <o:OLEObject Type="Embed" ProgID="Equation.3" ShapeID="_x0000_i2316" DrawAspect="Content" ObjectID="_1461583662" r:id="rId2320"/>
        </w:object>
      </w:r>
      <w:r w:rsidRPr="000715B7">
        <w:rPr>
          <w:sz w:val="22"/>
          <w:szCs w:val="22"/>
        </w:rPr>
        <w:t xml:space="preserve">, а мы имеем </w:t>
      </w:r>
      <w:r w:rsidRPr="000715B7">
        <w:rPr>
          <w:position w:val="-26"/>
          <w:sz w:val="22"/>
          <w:szCs w:val="22"/>
        </w:rPr>
        <w:object w:dxaOrig="2000" w:dyaOrig="639">
          <v:shape id="_x0000_i2317" type="#_x0000_t75" style="width:98.3pt;height:31.3pt" o:ole="" fillcolor="window">
            <v:imagedata r:id="rId2321" o:title=""/>
          </v:shape>
          <o:OLEObject Type="Embed" ProgID="Equation.3" ShapeID="_x0000_i2317" DrawAspect="Content" ObjectID="_1461583663" r:id="rId2322"/>
        </w:object>
      </w:r>
      <w:r w:rsidRPr="000715B7">
        <w:rPr>
          <w:sz w:val="22"/>
          <w:szCs w:val="22"/>
        </w:rPr>
        <w:t xml:space="preserve">. Это значит, что гармонический ряд </w:t>
      </w:r>
      <w:r w:rsidRPr="000715B7">
        <w:rPr>
          <w:b/>
          <w:sz w:val="22"/>
          <w:szCs w:val="22"/>
          <w:u w:val="single"/>
        </w:rPr>
        <w:t>расходится</w:t>
      </w:r>
      <w:r w:rsidRPr="000715B7">
        <w:rPr>
          <w:sz w:val="22"/>
          <w:szCs w:val="22"/>
        </w:rPr>
        <w:t xml:space="preserve">. </w:t>
      </w:r>
    </w:p>
    <w:p w:rsidR="00BE7DAF" w:rsidRPr="000715B7" w:rsidRDefault="00BE7DAF" w:rsidP="00BE7DAF">
      <w:pPr>
        <w:ind w:firstLine="540"/>
        <w:jc w:val="both"/>
        <w:rPr>
          <w:sz w:val="22"/>
          <w:szCs w:val="22"/>
        </w:rPr>
      </w:pPr>
      <w:r w:rsidRPr="000715B7">
        <w:rPr>
          <w:sz w:val="22"/>
          <w:szCs w:val="22"/>
        </w:rPr>
        <w:t>Таким образом, если общий член ряда стремится к нулю, то еще нельзя сделать вывод о сходимости ряда. Необходимо дополнительное исследование с помощью достаточных признаков сходимости ряда.</w:t>
      </w:r>
    </w:p>
    <w:p w:rsidR="00BE7DAF" w:rsidRPr="000715B7" w:rsidRDefault="00BE7DAF" w:rsidP="00BE7DAF">
      <w:pPr>
        <w:ind w:left="567" w:firstLine="284"/>
        <w:jc w:val="both"/>
        <w:rPr>
          <w:sz w:val="22"/>
          <w:szCs w:val="22"/>
        </w:rPr>
      </w:pPr>
    </w:p>
    <w:p w:rsidR="00BE7DAF" w:rsidRPr="000715B7" w:rsidRDefault="00BE7DAF" w:rsidP="00BE7DAF">
      <w:pPr>
        <w:jc w:val="both"/>
        <w:rPr>
          <w:sz w:val="22"/>
          <w:szCs w:val="22"/>
        </w:rPr>
      </w:pPr>
    </w:p>
    <w:p w:rsidR="00BE7DAF" w:rsidRPr="000715B7" w:rsidRDefault="00BE7DAF" w:rsidP="00BE7DAF">
      <w:pPr>
        <w:jc w:val="both"/>
        <w:rPr>
          <w:sz w:val="22"/>
          <w:szCs w:val="22"/>
        </w:rPr>
      </w:pPr>
    </w:p>
    <w:p w:rsidR="00BE7DAF" w:rsidRPr="000715B7" w:rsidRDefault="00BE7DAF" w:rsidP="00BE7DAF">
      <w:pPr>
        <w:jc w:val="both"/>
        <w:rPr>
          <w:sz w:val="22"/>
          <w:szCs w:val="22"/>
        </w:rPr>
      </w:pPr>
    </w:p>
    <w:p w:rsidR="00BE7DAF" w:rsidRPr="000715B7" w:rsidRDefault="00BE7DAF" w:rsidP="00BE7DAF">
      <w:pPr>
        <w:jc w:val="both"/>
        <w:rPr>
          <w:sz w:val="22"/>
          <w:szCs w:val="22"/>
        </w:rPr>
      </w:pPr>
    </w:p>
    <w:p w:rsidR="00BE7DAF" w:rsidRPr="000715B7" w:rsidRDefault="00BE7DAF" w:rsidP="00BE7DAF">
      <w:pPr>
        <w:jc w:val="both"/>
        <w:rPr>
          <w:sz w:val="22"/>
          <w:szCs w:val="22"/>
        </w:rPr>
      </w:pPr>
    </w:p>
    <w:p w:rsidR="00BE7DAF" w:rsidRPr="000715B7" w:rsidRDefault="00BE7DAF" w:rsidP="00BE7DAF">
      <w:pPr>
        <w:jc w:val="both"/>
        <w:rPr>
          <w:sz w:val="22"/>
          <w:szCs w:val="22"/>
        </w:rPr>
      </w:pPr>
    </w:p>
    <w:p w:rsidR="00BE7DAF" w:rsidRPr="000715B7" w:rsidRDefault="00BE7DAF" w:rsidP="00BE7DAF">
      <w:pPr>
        <w:jc w:val="both"/>
        <w:rPr>
          <w:sz w:val="22"/>
          <w:szCs w:val="22"/>
        </w:rPr>
      </w:pPr>
    </w:p>
    <w:p w:rsidR="00BE7DAF" w:rsidRPr="000715B7" w:rsidRDefault="00BE7DAF" w:rsidP="00BE7DAF">
      <w:pPr>
        <w:jc w:val="both"/>
        <w:rPr>
          <w:sz w:val="22"/>
          <w:szCs w:val="22"/>
        </w:rPr>
      </w:pPr>
    </w:p>
    <w:p w:rsidR="00BE7DAF" w:rsidRPr="000715B7" w:rsidRDefault="00A63C8B" w:rsidP="00BE7DAF">
      <w:pPr>
        <w:spacing w:line="220" w:lineRule="auto"/>
        <w:ind w:left="120" w:firstLine="320"/>
        <w:jc w:val="center"/>
        <w:rPr>
          <w:b/>
          <w:caps/>
          <w:sz w:val="22"/>
          <w:szCs w:val="22"/>
          <w:u w:val="single"/>
        </w:rPr>
      </w:pPr>
      <w:r w:rsidRPr="000715B7">
        <w:rPr>
          <w:b/>
          <w:caps/>
          <w:sz w:val="22"/>
          <w:szCs w:val="22"/>
          <w:u w:val="single"/>
        </w:rPr>
        <w:t>34.</w:t>
      </w:r>
      <w:r w:rsidR="00BE7DAF" w:rsidRPr="000715B7">
        <w:rPr>
          <w:b/>
          <w:caps/>
          <w:sz w:val="22"/>
          <w:szCs w:val="22"/>
          <w:u w:val="single"/>
        </w:rPr>
        <w:t>Признаки сравнения и Даламбера сходимости знакоположительных рядов. Примеры.</w:t>
      </w:r>
    </w:p>
    <w:p w:rsidR="00BE7DAF" w:rsidRPr="000715B7" w:rsidRDefault="00BE7DAF" w:rsidP="00BE7DAF">
      <w:pPr>
        <w:pStyle w:val="1"/>
        <w:spacing w:before="0" w:after="0"/>
        <w:jc w:val="center"/>
        <w:rPr>
          <w:rFonts w:ascii="Times New Roman" w:hAnsi="Times New Roman" w:cs="Times New Roman"/>
          <w:sz w:val="22"/>
          <w:szCs w:val="22"/>
          <w:u w:val="single"/>
        </w:rPr>
      </w:pPr>
      <w:r w:rsidRPr="000715B7">
        <w:rPr>
          <w:rFonts w:ascii="Times New Roman" w:hAnsi="Times New Roman" w:cs="Times New Roman"/>
          <w:sz w:val="22"/>
          <w:szCs w:val="22"/>
          <w:u w:val="single"/>
        </w:rPr>
        <w:t>Достаточные признаки сходимости ряда с положительными членами</w:t>
      </w:r>
    </w:p>
    <w:p w:rsidR="00BE7DAF" w:rsidRPr="000715B7" w:rsidRDefault="00BE7DAF" w:rsidP="00BE7DAF">
      <w:pPr>
        <w:numPr>
          <w:ilvl w:val="0"/>
          <w:numId w:val="21"/>
        </w:numPr>
        <w:ind w:left="0" w:firstLine="540"/>
        <w:jc w:val="both"/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 xml:space="preserve"> </w:t>
      </w:r>
      <w:r w:rsidRPr="000715B7">
        <w:rPr>
          <w:b/>
          <w:sz w:val="22"/>
          <w:szCs w:val="22"/>
          <w:u w:val="single"/>
          <w:lang w:val="en-US"/>
        </w:rPr>
        <w:t>I</w:t>
      </w:r>
      <w:r w:rsidRPr="000715B7">
        <w:rPr>
          <w:b/>
          <w:sz w:val="22"/>
          <w:szCs w:val="22"/>
          <w:u w:val="single"/>
        </w:rPr>
        <w:t xml:space="preserve"> - й признак сравнения. </w:t>
      </w:r>
      <w:r w:rsidRPr="000715B7">
        <w:rPr>
          <w:sz w:val="22"/>
          <w:szCs w:val="22"/>
        </w:rPr>
        <w:t xml:space="preserve">Пусть даны два ряда с положительными членами: </w:t>
      </w:r>
      <w:r w:rsidRPr="000715B7">
        <w:rPr>
          <w:position w:val="-28"/>
          <w:sz w:val="22"/>
          <w:szCs w:val="22"/>
        </w:rPr>
        <w:object w:dxaOrig="560" w:dyaOrig="680">
          <v:shape id="_x0000_i2318" type="#_x0000_t75" style="width:21.9pt;height:26.3pt" o:ole="" fillcolor="window">
            <v:imagedata r:id="rId2323" o:title=""/>
          </v:shape>
          <o:OLEObject Type="Embed" ProgID="Equation.3" ShapeID="_x0000_i2318" DrawAspect="Content" ObjectID="_1461583664" r:id="rId2324"/>
        </w:object>
      </w:r>
      <w:r w:rsidRPr="000715B7">
        <w:rPr>
          <w:sz w:val="22"/>
          <w:szCs w:val="22"/>
        </w:rPr>
        <w:t xml:space="preserve"> (1) и </w:t>
      </w:r>
      <w:r w:rsidRPr="000715B7">
        <w:rPr>
          <w:position w:val="-28"/>
          <w:sz w:val="22"/>
          <w:szCs w:val="22"/>
        </w:rPr>
        <w:object w:dxaOrig="560" w:dyaOrig="680">
          <v:shape id="_x0000_i2319" type="#_x0000_t75" style="width:21.9pt;height:26.3pt" o:ole="" fillcolor="window">
            <v:imagedata r:id="rId2325" o:title=""/>
          </v:shape>
          <o:OLEObject Type="Embed" ProgID="Equation.3" ShapeID="_x0000_i2319" DrawAspect="Content" ObjectID="_1461583665" r:id="rId2326"/>
        </w:object>
      </w:r>
      <w:r w:rsidRPr="000715B7">
        <w:rPr>
          <w:sz w:val="22"/>
          <w:szCs w:val="22"/>
        </w:rPr>
        <w:t xml:space="preserve"> (2), причем члены 1-го ряда не превосходят членов 2-горяда, т.е. при любом </w:t>
      </w:r>
      <w:r w:rsidRPr="000715B7">
        <w:rPr>
          <w:position w:val="-6"/>
          <w:sz w:val="22"/>
          <w:szCs w:val="22"/>
        </w:rPr>
        <w:object w:dxaOrig="200" w:dyaOrig="220">
          <v:shape id="_x0000_i2320" type="#_x0000_t75" style="width:10pt;height:11.25pt" o:ole="" fillcolor="window">
            <v:imagedata r:id="rId2327" o:title=""/>
          </v:shape>
          <o:OLEObject Type="Embed" ProgID="Equation.3" ShapeID="_x0000_i2320" DrawAspect="Content" ObjectID="_1461583666" r:id="rId2328"/>
        </w:object>
      </w:r>
      <w:r w:rsidRPr="000715B7">
        <w:rPr>
          <w:sz w:val="22"/>
          <w:szCs w:val="22"/>
        </w:rPr>
        <w:t xml:space="preserve"> </w:t>
      </w:r>
      <w:r w:rsidRPr="000715B7">
        <w:rPr>
          <w:position w:val="-12"/>
          <w:sz w:val="22"/>
          <w:szCs w:val="22"/>
        </w:rPr>
        <w:object w:dxaOrig="700" w:dyaOrig="360">
          <v:shape id="_x0000_i2321" type="#_x0000_t75" style="width:28.8pt;height:15.05pt" o:ole="" fillcolor="window">
            <v:imagedata r:id="rId2329" o:title=""/>
          </v:shape>
          <o:OLEObject Type="Embed" ProgID="Equation.3" ShapeID="_x0000_i2321" DrawAspect="Content" ObjectID="_1461583667" r:id="rId2330"/>
        </w:object>
      </w:r>
      <w:r w:rsidRPr="000715B7">
        <w:rPr>
          <w:sz w:val="22"/>
          <w:szCs w:val="22"/>
        </w:rPr>
        <w:t>.</w:t>
      </w:r>
      <w:r w:rsidRPr="000715B7">
        <w:rPr>
          <w:sz w:val="22"/>
          <w:szCs w:val="22"/>
        </w:rPr>
        <w:tab/>
      </w:r>
      <w:r w:rsidRPr="000715B7">
        <w:rPr>
          <w:b/>
          <w:sz w:val="22"/>
          <w:szCs w:val="22"/>
        </w:rPr>
        <w:t>Тогда</w:t>
      </w:r>
      <w:r w:rsidRPr="000715B7">
        <w:rPr>
          <w:sz w:val="22"/>
          <w:szCs w:val="22"/>
        </w:rPr>
        <w:t xml:space="preserve">       а) если сходится ряд (2), то сходится и ряд (1),</w:t>
      </w:r>
    </w:p>
    <w:p w:rsidR="00BE7DAF" w:rsidRPr="000715B7" w:rsidRDefault="00BE7DAF" w:rsidP="00BE7DAF">
      <w:pPr>
        <w:ind w:left="567" w:firstLine="284"/>
        <w:jc w:val="both"/>
        <w:rPr>
          <w:sz w:val="22"/>
          <w:szCs w:val="22"/>
        </w:rPr>
      </w:pPr>
      <w:r w:rsidRPr="000715B7">
        <w:rPr>
          <w:sz w:val="22"/>
          <w:szCs w:val="22"/>
        </w:rPr>
        <w:tab/>
        <w:t xml:space="preserve">                                                                                                       б) если расходится ряд (1), то расходится и ряд (2).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b/>
          <w:sz w:val="22"/>
          <w:szCs w:val="22"/>
        </w:rPr>
        <w:lastRenderedPageBreak/>
        <w:t>Пример.</w:t>
      </w:r>
      <w:r w:rsidRPr="000715B7">
        <w:rPr>
          <w:sz w:val="22"/>
          <w:szCs w:val="22"/>
        </w:rPr>
        <w:t xml:space="preserve"> Исследовать сходимость ряда: </w:t>
      </w:r>
      <w:r w:rsidRPr="000715B7">
        <w:rPr>
          <w:position w:val="-24"/>
          <w:sz w:val="22"/>
          <w:szCs w:val="22"/>
        </w:rPr>
        <w:object w:dxaOrig="3100" w:dyaOrig="620">
          <v:shape id="_x0000_i2322" type="#_x0000_t75" style="width:122.1pt;height:25.05pt" o:ole="" fillcolor="window">
            <v:imagedata r:id="rId2331" o:title=""/>
          </v:shape>
          <o:OLEObject Type="Embed" ProgID="Equation.3" ShapeID="_x0000_i2322" DrawAspect="Content" ObjectID="_1461583668" r:id="rId2332"/>
        </w:object>
      </w:r>
      <w:r w:rsidRPr="000715B7">
        <w:rPr>
          <w:sz w:val="22"/>
          <w:szCs w:val="22"/>
        </w:rPr>
        <w:t xml:space="preserve">.   </w:t>
      </w:r>
      <w:r w:rsidRPr="000715B7">
        <w:rPr>
          <w:sz w:val="22"/>
          <w:szCs w:val="22"/>
          <w:u w:val="single"/>
        </w:rPr>
        <w:t>Решение</w:t>
      </w:r>
      <w:r w:rsidRPr="000715B7">
        <w:rPr>
          <w:sz w:val="22"/>
          <w:szCs w:val="22"/>
        </w:rPr>
        <w:t xml:space="preserve">. Сравним данный ряд со </w:t>
      </w:r>
      <w:proofErr w:type="gramStart"/>
      <w:r w:rsidRPr="000715B7">
        <w:rPr>
          <w:sz w:val="22"/>
          <w:szCs w:val="22"/>
        </w:rPr>
        <w:t>сходящимся</w:t>
      </w:r>
      <w:proofErr w:type="gramEnd"/>
      <w:r w:rsidRPr="000715B7">
        <w:rPr>
          <w:sz w:val="22"/>
          <w:szCs w:val="22"/>
        </w:rPr>
        <w:t xml:space="preserve"> геометрическим рядом: </w:t>
      </w:r>
      <w:r w:rsidRPr="000715B7">
        <w:rPr>
          <w:position w:val="-24"/>
          <w:sz w:val="22"/>
          <w:szCs w:val="22"/>
        </w:rPr>
        <w:object w:dxaOrig="2480" w:dyaOrig="620">
          <v:shape id="_x0000_i2323" type="#_x0000_t75" style="width:98.3pt;height:25.05pt" o:ole="" fillcolor="window">
            <v:imagedata r:id="rId2333" o:title=""/>
          </v:shape>
          <o:OLEObject Type="Embed" ProgID="Equation.3" ShapeID="_x0000_i2323" DrawAspect="Content" ObjectID="_1461583669" r:id="rId2334"/>
        </w:object>
      </w:r>
      <w:r w:rsidRPr="000715B7">
        <w:rPr>
          <w:sz w:val="22"/>
          <w:szCs w:val="22"/>
        </w:rPr>
        <w:t xml:space="preserve"> (его знаменатель </w:t>
      </w:r>
      <w:r w:rsidRPr="000715B7">
        <w:rPr>
          <w:position w:val="-24"/>
          <w:sz w:val="22"/>
          <w:szCs w:val="22"/>
        </w:rPr>
        <w:object w:dxaOrig="980" w:dyaOrig="620">
          <v:shape id="_x0000_i2324" type="#_x0000_t75" style="width:37.55pt;height:23.8pt" o:ole="" fillcolor="window">
            <v:imagedata r:id="rId2335" o:title=""/>
          </v:shape>
          <o:OLEObject Type="Embed" ProgID="Equation.3" ShapeID="_x0000_i2324" DrawAspect="Content" ObjectID="_1461583670" r:id="rId2336"/>
        </w:object>
      </w:r>
      <w:r w:rsidRPr="000715B7">
        <w:rPr>
          <w:sz w:val="22"/>
          <w:szCs w:val="22"/>
        </w:rPr>
        <w:t xml:space="preserve">).  Т.к. члены данного ряда, начиная со второго, меньше членов сходящегося геометрического ряда </w:t>
      </w:r>
      <w:r w:rsidRPr="000715B7">
        <w:rPr>
          <w:position w:val="-30"/>
          <w:sz w:val="22"/>
          <w:szCs w:val="22"/>
        </w:rPr>
        <w:object w:dxaOrig="2280" w:dyaOrig="680">
          <v:shape id="_x0000_i2325" type="#_x0000_t75" style="width:87.05pt;height:26.3pt" o:ole="" fillcolor="window">
            <v:imagedata r:id="rId2337" o:title=""/>
          </v:shape>
          <o:OLEObject Type="Embed" ProgID="Equation.3" ShapeID="_x0000_i2325" DrawAspect="Content" ObjectID="_1461583671" r:id="rId2338"/>
        </w:object>
      </w:r>
      <w:r w:rsidRPr="000715B7">
        <w:rPr>
          <w:sz w:val="22"/>
          <w:szCs w:val="22"/>
        </w:rPr>
        <w:t xml:space="preserve"> и вообще </w:t>
      </w:r>
      <w:r w:rsidRPr="000715B7">
        <w:rPr>
          <w:position w:val="-30"/>
          <w:sz w:val="22"/>
          <w:szCs w:val="22"/>
        </w:rPr>
        <w:object w:dxaOrig="1660" w:dyaOrig="680">
          <v:shape id="_x0000_i2326" type="#_x0000_t75" style="width:68.25pt;height:27.55pt" o:ole="" fillcolor="window">
            <v:imagedata r:id="rId2339" o:title=""/>
          </v:shape>
          <o:OLEObject Type="Embed" ProgID="Equation.3" ShapeID="_x0000_i2326" DrawAspect="Content" ObjectID="_1461583672" r:id="rId2340"/>
        </w:object>
      </w:r>
      <w:r w:rsidRPr="000715B7">
        <w:rPr>
          <w:sz w:val="22"/>
          <w:szCs w:val="22"/>
        </w:rPr>
        <w:t xml:space="preserve">, то на основании признака сравнения ряд </w:t>
      </w:r>
      <w:r w:rsidRPr="000715B7">
        <w:rPr>
          <w:position w:val="-28"/>
          <w:sz w:val="22"/>
          <w:szCs w:val="22"/>
        </w:rPr>
        <w:object w:dxaOrig="880" w:dyaOrig="680">
          <v:shape id="_x0000_i2327" type="#_x0000_t75" style="width:31.3pt;height:23.8pt" o:ole="" fillcolor="window">
            <v:imagedata r:id="rId2341" o:title=""/>
          </v:shape>
          <o:OLEObject Type="Embed" ProgID="Equation.3" ShapeID="_x0000_i2327" DrawAspect="Content" ObjectID="_1461583673" r:id="rId2342"/>
        </w:object>
      </w:r>
      <w:r w:rsidRPr="000715B7">
        <w:rPr>
          <w:sz w:val="22"/>
          <w:szCs w:val="22"/>
        </w:rPr>
        <w:t xml:space="preserve"> сходится.</w:t>
      </w:r>
    </w:p>
    <w:p w:rsidR="00BE7DAF" w:rsidRPr="000715B7" w:rsidRDefault="00BE7DAF" w:rsidP="00BE7DAF">
      <w:pPr>
        <w:ind w:left="567" w:firstLine="284"/>
        <w:jc w:val="both"/>
        <w:rPr>
          <w:b/>
          <w:i/>
          <w:sz w:val="22"/>
          <w:szCs w:val="22"/>
          <w:u w:val="single"/>
        </w:rPr>
      </w:pPr>
      <w:r w:rsidRPr="000715B7">
        <w:rPr>
          <w:b/>
          <w:i/>
          <w:sz w:val="22"/>
          <w:szCs w:val="22"/>
          <w:u w:val="single"/>
        </w:rPr>
        <w:t>Отметим «эталонные» ряды, часто используемые для сравнения:</w:t>
      </w:r>
    </w:p>
    <w:p w:rsidR="00BE7DAF" w:rsidRPr="000715B7" w:rsidRDefault="00BE7DAF" w:rsidP="00BE7DAF">
      <w:pPr>
        <w:ind w:left="567" w:firstLine="284"/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а) геометрический ряд </w:t>
      </w:r>
      <w:r w:rsidRPr="000715B7">
        <w:rPr>
          <w:position w:val="-28"/>
          <w:sz w:val="22"/>
          <w:szCs w:val="22"/>
        </w:rPr>
        <w:object w:dxaOrig="859" w:dyaOrig="680">
          <v:shape id="_x0000_i2328" type="#_x0000_t75" style="width:31.3pt;height:25.05pt" o:ole="" fillcolor="window">
            <v:imagedata r:id="rId2343" o:title=""/>
          </v:shape>
          <o:OLEObject Type="Embed" ProgID="Equation.3" ShapeID="_x0000_i2328" DrawAspect="Content" ObjectID="_1461583674" r:id="rId2344"/>
        </w:object>
      </w:r>
      <w:r w:rsidRPr="000715B7">
        <w:rPr>
          <w:sz w:val="22"/>
          <w:szCs w:val="22"/>
        </w:rPr>
        <w:t xml:space="preserve"> - </w:t>
      </w:r>
      <w:r w:rsidRPr="000715B7">
        <w:rPr>
          <w:sz w:val="22"/>
          <w:szCs w:val="22"/>
          <w:u w:val="single"/>
        </w:rPr>
        <w:t>сходится</w:t>
      </w:r>
      <w:r w:rsidRPr="000715B7">
        <w:rPr>
          <w:sz w:val="22"/>
          <w:szCs w:val="22"/>
        </w:rPr>
        <w:t xml:space="preserve"> </w:t>
      </w:r>
      <w:proofErr w:type="gramStart"/>
      <w:r w:rsidRPr="000715B7">
        <w:rPr>
          <w:sz w:val="22"/>
          <w:szCs w:val="22"/>
        </w:rPr>
        <w:t>при</w:t>
      </w:r>
      <w:proofErr w:type="gramEnd"/>
      <w:r w:rsidRPr="000715B7">
        <w:rPr>
          <w:sz w:val="22"/>
          <w:szCs w:val="22"/>
        </w:rPr>
        <w:t xml:space="preserve"> </w:t>
      </w:r>
      <w:r w:rsidRPr="000715B7">
        <w:rPr>
          <w:position w:val="-14"/>
          <w:sz w:val="22"/>
          <w:szCs w:val="22"/>
        </w:rPr>
        <w:object w:dxaOrig="620" w:dyaOrig="400">
          <v:shape id="_x0000_i2329" type="#_x0000_t75" style="width:27.55pt;height:18.15pt" o:ole="" fillcolor="window">
            <v:imagedata r:id="rId2345" o:title=""/>
          </v:shape>
          <o:OLEObject Type="Embed" ProgID="Equation.3" ShapeID="_x0000_i2329" DrawAspect="Content" ObjectID="_1461583675" r:id="rId2346"/>
        </w:object>
      </w:r>
      <w:r w:rsidRPr="000715B7">
        <w:rPr>
          <w:sz w:val="22"/>
          <w:szCs w:val="22"/>
        </w:rPr>
        <w:t xml:space="preserve">, </w:t>
      </w:r>
      <w:r w:rsidRPr="000715B7">
        <w:rPr>
          <w:sz w:val="22"/>
          <w:szCs w:val="22"/>
          <w:u w:val="single"/>
        </w:rPr>
        <w:t>расходится</w:t>
      </w:r>
      <w:r w:rsidRPr="000715B7">
        <w:rPr>
          <w:sz w:val="22"/>
          <w:szCs w:val="22"/>
        </w:rPr>
        <w:t xml:space="preserve"> при </w:t>
      </w:r>
      <w:r w:rsidRPr="000715B7">
        <w:rPr>
          <w:position w:val="-14"/>
          <w:sz w:val="22"/>
          <w:szCs w:val="22"/>
        </w:rPr>
        <w:object w:dxaOrig="580" w:dyaOrig="400">
          <v:shape id="_x0000_i2330" type="#_x0000_t75" style="width:21.9pt;height:15.05pt" o:ole="" fillcolor="window">
            <v:imagedata r:id="rId2347" o:title=""/>
          </v:shape>
          <o:OLEObject Type="Embed" ProgID="Equation.3" ShapeID="_x0000_i2330" DrawAspect="Content" ObjectID="_1461583676" r:id="rId2348"/>
        </w:object>
      </w:r>
      <w:r w:rsidRPr="000715B7">
        <w:rPr>
          <w:sz w:val="22"/>
          <w:szCs w:val="22"/>
        </w:rPr>
        <w:t>,</w:t>
      </w:r>
    </w:p>
    <w:p w:rsidR="00BE7DAF" w:rsidRPr="000715B7" w:rsidRDefault="00BE7DAF" w:rsidP="00BE7DAF">
      <w:pPr>
        <w:ind w:left="567" w:firstLine="284"/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б) гармонический ряд </w:t>
      </w:r>
      <w:r w:rsidRPr="000715B7">
        <w:rPr>
          <w:position w:val="-28"/>
          <w:sz w:val="22"/>
          <w:szCs w:val="22"/>
        </w:rPr>
        <w:object w:dxaOrig="520" w:dyaOrig="680">
          <v:shape id="_x0000_i2331" type="#_x0000_t75" style="width:22.55pt;height:29.45pt" o:ole="" fillcolor="window">
            <v:imagedata r:id="rId2349" o:title=""/>
          </v:shape>
          <o:OLEObject Type="Embed" ProgID="Equation.3" ShapeID="_x0000_i2331" DrawAspect="Content" ObjectID="_1461583677" r:id="rId2350"/>
        </w:object>
      </w:r>
      <w:r w:rsidRPr="000715B7">
        <w:rPr>
          <w:sz w:val="22"/>
          <w:szCs w:val="22"/>
        </w:rPr>
        <w:t xml:space="preserve"> - расходится,</w:t>
      </w:r>
    </w:p>
    <w:p w:rsidR="00BE7DAF" w:rsidRPr="000715B7" w:rsidRDefault="00BE7DAF" w:rsidP="00BE7DAF">
      <w:pPr>
        <w:ind w:left="567" w:firstLine="284"/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в) обобщенный гармонический ряд     </w:t>
      </w:r>
      <w:r w:rsidRPr="000715B7">
        <w:rPr>
          <w:position w:val="-28"/>
          <w:sz w:val="22"/>
          <w:szCs w:val="22"/>
        </w:rPr>
        <w:object w:dxaOrig="3340" w:dyaOrig="680">
          <v:shape id="_x0000_i2332" type="#_x0000_t75" style="width:123.95pt;height:25.65pt" o:ole="" fillcolor="window">
            <v:imagedata r:id="rId2351" o:title=""/>
          </v:shape>
          <o:OLEObject Type="Embed" ProgID="Equation.3" ShapeID="_x0000_i2332" DrawAspect="Content" ObjectID="_1461583678" r:id="rId2352"/>
        </w:object>
      </w:r>
      <w:r w:rsidRPr="000715B7">
        <w:rPr>
          <w:sz w:val="22"/>
          <w:szCs w:val="22"/>
        </w:rPr>
        <w:t xml:space="preserve"> сходится </w:t>
      </w:r>
      <w:proofErr w:type="gramStart"/>
      <w:r w:rsidRPr="000715B7">
        <w:rPr>
          <w:sz w:val="22"/>
          <w:szCs w:val="22"/>
        </w:rPr>
        <w:t>при</w:t>
      </w:r>
      <w:proofErr w:type="gramEnd"/>
      <w:r w:rsidRPr="000715B7">
        <w:rPr>
          <w:sz w:val="22"/>
          <w:szCs w:val="22"/>
        </w:rPr>
        <w:t xml:space="preserve"> </w:t>
      </w:r>
      <w:r w:rsidRPr="000715B7">
        <w:rPr>
          <w:position w:val="-6"/>
          <w:sz w:val="22"/>
          <w:szCs w:val="22"/>
        </w:rPr>
        <w:object w:dxaOrig="580" w:dyaOrig="279">
          <v:shape id="_x0000_i2333" type="#_x0000_t75" style="width:29.45pt;height:14.4pt" o:ole="" fillcolor="window">
            <v:imagedata r:id="rId2353" o:title=""/>
          </v:shape>
          <o:OLEObject Type="Embed" ProgID="Equation.3" ShapeID="_x0000_i2333" DrawAspect="Content" ObjectID="_1461583679" r:id="rId2354"/>
        </w:object>
      </w:r>
      <w:r w:rsidRPr="000715B7">
        <w:rPr>
          <w:sz w:val="22"/>
          <w:szCs w:val="22"/>
        </w:rPr>
        <w:t xml:space="preserve">, расходится при </w:t>
      </w:r>
      <w:r w:rsidRPr="000715B7">
        <w:rPr>
          <w:position w:val="-6"/>
          <w:sz w:val="22"/>
          <w:szCs w:val="22"/>
        </w:rPr>
        <w:object w:dxaOrig="540" w:dyaOrig="279">
          <v:shape id="_x0000_i2334" type="#_x0000_t75" style="width:26.9pt;height:14.4pt" o:ole="" fillcolor="window">
            <v:imagedata r:id="rId2355" o:title=""/>
          </v:shape>
          <o:OLEObject Type="Embed" ProgID="Equation.3" ShapeID="_x0000_i2334" DrawAspect="Content" ObjectID="_1461583680" r:id="rId2356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numPr>
          <w:ilvl w:val="0"/>
          <w:numId w:val="21"/>
        </w:numPr>
        <w:ind w:left="0" w:firstLine="540"/>
        <w:jc w:val="both"/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 xml:space="preserve"> </w:t>
      </w:r>
      <w:r w:rsidRPr="000715B7">
        <w:rPr>
          <w:b/>
          <w:sz w:val="22"/>
          <w:szCs w:val="22"/>
          <w:u w:val="single"/>
          <w:lang w:val="en-US"/>
        </w:rPr>
        <w:t>II</w:t>
      </w:r>
      <w:r w:rsidRPr="000715B7">
        <w:rPr>
          <w:b/>
          <w:sz w:val="22"/>
          <w:szCs w:val="22"/>
          <w:u w:val="single"/>
        </w:rPr>
        <w:t xml:space="preserve"> - й признак сравнения. </w:t>
      </w:r>
      <w:r w:rsidRPr="000715B7">
        <w:rPr>
          <w:sz w:val="22"/>
          <w:szCs w:val="22"/>
        </w:rPr>
        <w:t xml:space="preserve">Если </w:t>
      </w:r>
      <w:r w:rsidRPr="000715B7">
        <w:rPr>
          <w:position w:val="-28"/>
          <w:sz w:val="22"/>
          <w:szCs w:val="22"/>
        </w:rPr>
        <w:object w:dxaOrig="560" w:dyaOrig="680">
          <v:shape id="_x0000_i2335" type="#_x0000_t75" style="width:23.15pt;height:28.8pt" o:ole="" fillcolor="window">
            <v:imagedata r:id="rId2357" o:title=""/>
          </v:shape>
          <o:OLEObject Type="Embed" ProgID="Equation.3" ShapeID="_x0000_i2335" DrawAspect="Content" ObjectID="_1461583681" r:id="rId2358"/>
        </w:object>
      </w:r>
      <w:r w:rsidRPr="000715B7">
        <w:rPr>
          <w:sz w:val="22"/>
          <w:szCs w:val="22"/>
        </w:rPr>
        <w:t xml:space="preserve"> и </w:t>
      </w:r>
      <w:r w:rsidRPr="000715B7">
        <w:rPr>
          <w:position w:val="-28"/>
          <w:sz w:val="22"/>
          <w:szCs w:val="22"/>
        </w:rPr>
        <w:object w:dxaOrig="560" w:dyaOrig="680">
          <v:shape id="_x0000_i2336" type="#_x0000_t75" style="width:23.15pt;height:28.8pt" o:ole="" fillcolor="window">
            <v:imagedata r:id="rId2359" o:title=""/>
          </v:shape>
          <o:OLEObject Type="Embed" ProgID="Equation.3" ShapeID="_x0000_i2336" DrawAspect="Content" ObjectID="_1461583682" r:id="rId2360"/>
        </w:object>
      </w:r>
      <w:r w:rsidRPr="000715B7">
        <w:rPr>
          <w:sz w:val="22"/>
          <w:szCs w:val="22"/>
        </w:rPr>
        <w:t xml:space="preserve"> - ряды с положительными членами и существует конечный предел отношения их общих членов </w:t>
      </w:r>
      <w:r w:rsidRPr="000715B7">
        <w:rPr>
          <w:position w:val="-30"/>
          <w:sz w:val="22"/>
          <w:szCs w:val="22"/>
        </w:rPr>
        <w:object w:dxaOrig="1420" w:dyaOrig="680">
          <v:shape id="_x0000_i2337" type="#_x0000_t75" style="width:62pt;height:30.05pt" o:ole="" fillcolor="window">
            <v:imagedata r:id="rId2361" o:title=""/>
          </v:shape>
          <o:OLEObject Type="Embed" ProgID="Equation.3" ShapeID="_x0000_i2337" DrawAspect="Content" ObjectID="_1461583683" r:id="rId2362"/>
        </w:object>
      </w:r>
      <w:r w:rsidRPr="000715B7">
        <w:rPr>
          <w:sz w:val="22"/>
          <w:szCs w:val="22"/>
        </w:rPr>
        <w:t>, то ряды одновременно сходятся, либо расходятся.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b/>
          <w:sz w:val="22"/>
          <w:szCs w:val="22"/>
        </w:rPr>
        <w:t>Пример.</w:t>
      </w:r>
      <w:r w:rsidRPr="000715B7">
        <w:rPr>
          <w:sz w:val="22"/>
          <w:szCs w:val="22"/>
        </w:rPr>
        <w:t xml:space="preserve"> Исследовать сходимость ряда </w:t>
      </w:r>
      <w:r w:rsidRPr="000715B7">
        <w:rPr>
          <w:position w:val="-28"/>
          <w:sz w:val="22"/>
          <w:szCs w:val="22"/>
        </w:rPr>
        <w:object w:dxaOrig="1080" w:dyaOrig="700">
          <v:shape id="_x0000_i2338" type="#_x0000_t75" style="width:43.85pt;height:28.8pt" o:ole="" fillcolor="window">
            <v:imagedata r:id="rId2363" o:title=""/>
          </v:shape>
          <o:OLEObject Type="Embed" ProgID="Equation.3" ShapeID="_x0000_i2338" DrawAspect="Content" ObjectID="_1461583684" r:id="rId2364"/>
        </w:object>
      </w:r>
      <w:r w:rsidRPr="000715B7">
        <w:rPr>
          <w:sz w:val="22"/>
          <w:szCs w:val="22"/>
        </w:rPr>
        <w:t xml:space="preserve">.        </w:t>
      </w:r>
      <w:r w:rsidRPr="000715B7">
        <w:rPr>
          <w:sz w:val="22"/>
          <w:szCs w:val="22"/>
          <w:u w:val="single"/>
        </w:rPr>
        <w:t>Решение</w:t>
      </w:r>
      <w:r w:rsidRPr="000715B7">
        <w:rPr>
          <w:sz w:val="22"/>
          <w:szCs w:val="22"/>
        </w:rPr>
        <w:t xml:space="preserve">. Сравним ряд с </w:t>
      </w:r>
      <w:proofErr w:type="gramStart"/>
      <w:r w:rsidRPr="000715B7">
        <w:rPr>
          <w:sz w:val="22"/>
          <w:szCs w:val="22"/>
        </w:rPr>
        <w:t>расходящимся</w:t>
      </w:r>
      <w:proofErr w:type="gramEnd"/>
      <w:r w:rsidRPr="000715B7">
        <w:rPr>
          <w:sz w:val="22"/>
          <w:szCs w:val="22"/>
        </w:rPr>
        <w:t xml:space="preserve"> гармоническим рядом </w:t>
      </w:r>
      <w:r w:rsidRPr="000715B7">
        <w:rPr>
          <w:position w:val="-28"/>
          <w:sz w:val="22"/>
          <w:szCs w:val="22"/>
        </w:rPr>
        <w:object w:dxaOrig="520" w:dyaOrig="680">
          <v:shape id="_x0000_i2339" type="#_x0000_t75" style="width:18.8pt;height:25.05pt" o:ole="" fillcolor="window">
            <v:imagedata r:id="rId2365" o:title=""/>
          </v:shape>
          <o:OLEObject Type="Embed" ProgID="Equation.3" ShapeID="_x0000_i2339" DrawAspect="Content" ObjectID="_1461583685" r:id="rId2366"/>
        </w:object>
      </w:r>
      <w:r w:rsidRPr="000715B7">
        <w:rPr>
          <w:sz w:val="22"/>
          <w:szCs w:val="22"/>
        </w:rPr>
        <w:t xml:space="preserve">.  Т.к. </w:t>
      </w:r>
      <w:r w:rsidRPr="000715B7">
        <w:rPr>
          <w:position w:val="-34"/>
          <w:sz w:val="22"/>
          <w:szCs w:val="22"/>
        </w:rPr>
        <w:object w:dxaOrig="7280" w:dyaOrig="800">
          <v:shape id="_x0000_i2340" type="#_x0000_t75" style="width:299.9pt;height:33.2pt" o:ole="" fillcolor="window">
            <v:imagedata r:id="rId2367" o:title=""/>
          </v:shape>
          <o:OLEObject Type="Embed" ProgID="Equation.3" ShapeID="_x0000_i2340" DrawAspect="Content" ObjectID="_1461583686" r:id="rId2368"/>
        </w:object>
      </w:r>
      <w:r w:rsidRPr="000715B7">
        <w:rPr>
          <w:sz w:val="22"/>
          <w:szCs w:val="22"/>
        </w:rPr>
        <w:t>, то данный ряд расходится, так же как и гармонический.</w:t>
      </w:r>
    </w:p>
    <w:p w:rsidR="00BE7DAF" w:rsidRPr="000715B7" w:rsidRDefault="00BE7DAF" w:rsidP="00BE7DAF">
      <w:pPr>
        <w:ind w:left="567" w:firstLine="284"/>
        <w:jc w:val="both"/>
        <w:rPr>
          <w:sz w:val="22"/>
          <w:szCs w:val="22"/>
        </w:rPr>
      </w:pPr>
    </w:p>
    <w:p w:rsidR="00BE7DAF" w:rsidRPr="000715B7" w:rsidRDefault="00BE7DAF" w:rsidP="00BE7DAF">
      <w:pPr>
        <w:ind w:firstLine="540"/>
        <w:jc w:val="both"/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 xml:space="preserve">3)     Признак Даламбера.   </w:t>
      </w:r>
      <w:r w:rsidRPr="000715B7">
        <w:rPr>
          <w:sz w:val="22"/>
          <w:szCs w:val="22"/>
        </w:rPr>
        <w:t xml:space="preserve">Пусть для ряда </w:t>
      </w:r>
      <w:r w:rsidRPr="000715B7">
        <w:rPr>
          <w:position w:val="-28"/>
          <w:sz w:val="22"/>
          <w:szCs w:val="22"/>
        </w:rPr>
        <w:object w:dxaOrig="580" w:dyaOrig="680">
          <v:shape id="_x0000_i2341" type="#_x0000_t75" style="width:25.65pt;height:29.45pt" o:ole="" fillcolor="window">
            <v:imagedata r:id="rId2369" o:title=""/>
          </v:shape>
          <o:OLEObject Type="Embed" ProgID="Equation.3" ShapeID="_x0000_i2341" DrawAspect="Content" ObjectID="_1461583687" r:id="rId2370"/>
        </w:object>
      </w:r>
      <w:r w:rsidRPr="000715B7">
        <w:rPr>
          <w:sz w:val="22"/>
          <w:szCs w:val="22"/>
        </w:rPr>
        <w:t xml:space="preserve"> с положительными членами существует предел отношения </w:t>
      </w:r>
      <w:r w:rsidRPr="000715B7">
        <w:rPr>
          <w:position w:val="-6"/>
          <w:sz w:val="22"/>
          <w:szCs w:val="22"/>
        </w:rPr>
        <w:object w:dxaOrig="499" w:dyaOrig="279">
          <v:shape id="_x0000_i2342" type="#_x0000_t75" style="width:25.05pt;height:14.4pt" o:ole="" fillcolor="window">
            <v:imagedata r:id="rId2371" o:title=""/>
          </v:shape>
          <o:OLEObject Type="Embed" ProgID="Equation.3" ShapeID="_x0000_i2342" DrawAspect="Content" ObjectID="_1461583688" r:id="rId2372"/>
        </w:object>
      </w:r>
      <w:r w:rsidRPr="000715B7">
        <w:rPr>
          <w:sz w:val="22"/>
          <w:szCs w:val="22"/>
        </w:rPr>
        <w:t xml:space="preserve"> члена к </w:t>
      </w:r>
      <w:r w:rsidRPr="000715B7">
        <w:rPr>
          <w:position w:val="-6"/>
          <w:sz w:val="22"/>
          <w:szCs w:val="22"/>
        </w:rPr>
        <w:object w:dxaOrig="200" w:dyaOrig="220">
          <v:shape id="_x0000_i2343" type="#_x0000_t75" style="width:10pt;height:11.25pt" o:ole="" fillcolor="window">
            <v:imagedata r:id="rId2373" o:title=""/>
          </v:shape>
          <o:OLEObject Type="Embed" ProgID="Equation.3" ShapeID="_x0000_i2343" DrawAspect="Content" ObjectID="_1461583689" r:id="rId2374"/>
        </w:object>
      </w:r>
      <w:r w:rsidRPr="000715B7">
        <w:rPr>
          <w:sz w:val="22"/>
          <w:szCs w:val="22"/>
        </w:rPr>
        <w:t>-</w:t>
      </w:r>
      <w:r w:rsidRPr="000715B7">
        <w:rPr>
          <w:sz w:val="22"/>
          <w:szCs w:val="22"/>
        </w:rPr>
        <w:t xml:space="preserve">му члену : </w:t>
      </w:r>
      <w:r w:rsidRPr="000715B7">
        <w:rPr>
          <w:position w:val="-20"/>
          <w:sz w:val="22"/>
          <w:szCs w:val="22"/>
        </w:rPr>
        <w:object w:dxaOrig="1560" w:dyaOrig="440">
          <v:shape id="_x0000_i2344" type="#_x0000_t75" style="width:69.5pt;height:19.4pt" o:ole="" fillcolor="window">
            <v:imagedata r:id="rId2375" o:title=""/>
          </v:shape>
          <o:OLEObject Type="Embed" ProgID="Equation.3" ShapeID="_x0000_i2344" DrawAspect="Content" ObjectID="_1461583690" r:id="rId2376"/>
        </w:object>
      </w:r>
      <w:r w:rsidRPr="000715B7">
        <w:rPr>
          <w:sz w:val="22"/>
          <w:szCs w:val="22"/>
        </w:rPr>
        <w:t xml:space="preserve">.    Тогда, если </w:t>
      </w:r>
      <w:r w:rsidRPr="000715B7">
        <w:rPr>
          <w:position w:val="-6"/>
          <w:sz w:val="22"/>
          <w:szCs w:val="22"/>
        </w:rPr>
        <w:object w:dxaOrig="499" w:dyaOrig="279">
          <v:shape id="_x0000_i2345" type="#_x0000_t75" style="width:21.9pt;height:11.9pt" o:ole="" fillcolor="window">
            <v:imagedata r:id="rId2377" o:title=""/>
          </v:shape>
          <o:OLEObject Type="Embed" ProgID="Equation.3" ShapeID="_x0000_i2345" DrawAspect="Content" ObjectID="_1461583691" r:id="rId2378"/>
        </w:object>
      </w:r>
      <w:r w:rsidRPr="000715B7">
        <w:rPr>
          <w:sz w:val="22"/>
          <w:szCs w:val="22"/>
        </w:rPr>
        <w:t xml:space="preserve">, то ряд </w:t>
      </w:r>
      <w:r w:rsidRPr="000715B7">
        <w:rPr>
          <w:sz w:val="22"/>
          <w:szCs w:val="22"/>
          <w:u w:val="single"/>
        </w:rPr>
        <w:t>сходится</w:t>
      </w:r>
      <w:r w:rsidRPr="000715B7">
        <w:rPr>
          <w:sz w:val="22"/>
          <w:szCs w:val="22"/>
        </w:rPr>
        <w:t xml:space="preserve">, если </w:t>
      </w:r>
      <w:r w:rsidRPr="000715B7">
        <w:rPr>
          <w:position w:val="-6"/>
          <w:sz w:val="22"/>
          <w:szCs w:val="22"/>
        </w:rPr>
        <w:object w:dxaOrig="499" w:dyaOrig="279">
          <v:shape id="_x0000_i2346" type="#_x0000_t75" style="width:19.4pt;height:11.25pt" o:ole="" fillcolor="window">
            <v:imagedata r:id="rId2379" o:title=""/>
          </v:shape>
          <o:OLEObject Type="Embed" ProgID="Equation.3" ShapeID="_x0000_i2346" DrawAspect="Content" ObjectID="_1461583692" r:id="rId2380"/>
        </w:object>
      </w:r>
      <w:r w:rsidRPr="000715B7">
        <w:rPr>
          <w:sz w:val="22"/>
          <w:szCs w:val="22"/>
        </w:rPr>
        <w:t xml:space="preserve">, то ряд </w:t>
      </w:r>
      <w:r w:rsidRPr="000715B7">
        <w:rPr>
          <w:sz w:val="22"/>
          <w:szCs w:val="22"/>
          <w:u w:val="single"/>
        </w:rPr>
        <w:t>расходится</w:t>
      </w:r>
      <w:r w:rsidRPr="000715B7">
        <w:rPr>
          <w:sz w:val="22"/>
          <w:szCs w:val="22"/>
        </w:rPr>
        <w:t xml:space="preserve">, если </w:t>
      </w:r>
      <w:r w:rsidRPr="000715B7">
        <w:rPr>
          <w:position w:val="-6"/>
          <w:sz w:val="22"/>
          <w:szCs w:val="22"/>
        </w:rPr>
        <w:object w:dxaOrig="460" w:dyaOrig="279">
          <v:shape id="_x0000_i2347" type="#_x0000_t75" style="width:21.9pt;height:12.5pt" o:ole="" fillcolor="window">
            <v:imagedata r:id="rId2381" o:title=""/>
          </v:shape>
          <o:OLEObject Type="Embed" ProgID="Equation.3" ShapeID="_x0000_i2347" DrawAspect="Content" ObjectID="_1461583693" r:id="rId2382"/>
        </w:object>
      </w:r>
      <w:r w:rsidRPr="000715B7">
        <w:rPr>
          <w:sz w:val="22"/>
          <w:szCs w:val="22"/>
        </w:rPr>
        <w:t>, то вопрос о сходимости ряда остается открытым.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b/>
          <w:sz w:val="22"/>
          <w:szCs w:val="22"/>
        </w:rPr>
        <w:t>Пример.</w:t>
      </w:r>
      <w:r w:rsidRPr="000715B7">
        <w:rPr>
          <w:sz w:val="22"/>
          <w:szCs w:val="22"/>
        </w:rPr>
        <w:t xml:space="preserve"> Исследовать сходимость ряда </w:t>
      </w:r>
      <w:r w:rsidRPr="000715B7">
        <w:rPr>
          <w:position w:val="-24"/>
          <w:sz w:val="22"/>
          <w:szCs w:val="22"/>
        </w:rPr>
        <w:object w:dxaOrig="2079" w:dyaOrig="620">
          <v:shape id="_x0000_i2348" type="#_x0000_t75" style="width:88.3pt;height:26.3pt" o:ole="" fillcolor="window">
            <v:imagedata r:id="rId2383" o:title=""/>
          </v:shape>
          <o:OLEObject Type="Embed" ProgID="Equation.3" ShapeID="_x0000_i2348" DrawAspect="Content" ObjectID="_1461583694" r:id="rId2384"/>
        </w:object>
      </w:r>
      <w:r w:rsidRPr="000715B7">
        <w:rPr>
          <w:sz w:val="22"/>
          <w:szCs w:val="22"/>
        </w:rPr>
        <w:t xml:space="preserve">.    </w:t>
      </w:r>
      <w:r w:rsidRPr="000715B7">
        <w:rPr>
          <w:sz w:val="22"/>
          <w:szCs w:val="22"/>
          <w:u w:val="single"/>
        </w:rPr>
        <w:t>Решение</w:t>
      </w:r>
      <w:r w:rsidRPr="000715B7">
        <w:rPr>
          <w:sz w:val="22"/>
          <w:szCs w:val="22"/>
        </w:rPr>
        <w:t xml:space="preserve">. Так как </w:t>
      </w:r>
      <w:r w:rsidRPr="000715B7">
        <w:rPr>
          <w:position w:val="-24"/>
          <w:sz w:val="22"/>
          <w:szCs w:val="22"/>
        </w:rPr>
        <w:object w:dxaOrig="2460" w:dyaOrig="620">
          <v:shape id="_x0000_i2349" type="#_x0000_t75" style="width:109.55pt;height:27.55pt" o:ole="" fillcolor="window">
            <v:imagedata r:id="rId2385" o:title=""/>
          </v:shape>
          <o:OLEObject Type="Embed" ProgID="Equation.3" ShapeID="_x0000_i2349" DrawAspect="Content" ObjectID="_1461583695" r:id="rId2386"/>
        </w:object>
      </w:r>
      <w:r w:rsidRPr="000715B7">
        <w:rPr>
          <w:sz w:val="22"/>
          <w:szCs w:val="22"/>
        </w:rPr>
        <w:t xml:space="preserve">,   то применяя признак Даламбера, имеем </w:t>
      </w:r>
      <w:r w:rsidRPr="000715B7">
        <w:rPr>
          <w:position w:val="-30"/>
          <w:sz w:val="22"/>
          <w:szCs w:val="22"/>
        </w:rPr>
        <w:object w:dxaOrig="5400" w:dyaOrig="760">
          <v:shape id="_x0000_i2350" type="#_x0000_t75" style="width:217.9pt;height:30.7pt" o:ole="" fillcolor="window">
            <v:imagedata r:id="rId2387" o:title=""/>
          </v:shape>
          <o:OLEObject Type="Embed" ProgID="Equation.3" ShapeID="_x0000_i2350" DrawAspect="Content" ObjectID="_1461583696" r:id="rId2388"/>
        </w:object>
      </w:r>
      <w:r w:rsidRPr="000715B7">
        <w:rPr>
          <w:sz w:val="22"/>
          <w:szCs w:val="22"/>
        </w:rPr>
        <w:t>. Следовательно, ряд сходится.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b/>
          <w:sz w:val="22"/>
          <w:szCs w:val="22"/>
        </w:rPr>
        <w:t>Пример.</w:t>
      </w:r>
      <w:r w:rsidRPr="000715B7">
        <w:rPr>
          <w:sz w:val="22"/>
          <w:szCs w:val="22"/>
        </w:rPr>
        <w:t xml:space="preserve"> Исследовать сходимость гармонического ряда </w:t>
      </w:r>
      <w:r w:rsidRPr="000715B7">
        <w:rPr>
          <w:position w:val="-24"/>
          <w:sz w:val="22"/>
          <w:szCs w:val="22"/>
        </w:rPr>
        <w:object w:dxaOrig="2160" w:dyaOrig="620">
          <v:shape id="_x0000_i2351" type="#_x0000_t75" style="width:85.75pt;height:25.05pt" o:ole="" fillcolor="window">
            <v:imagedata r:id="rId2389" o:title=""/>
          </v:shape>
          <o:OLEObject Type="Embed" ProgID="Equation.3" ShapeID="_x0000_i2351" DrawAspect="Content" ObjectID="_1461583697" r:id="rId2390"/>
        </w:object>
      </w:r>
      <w:r w:rsidRPr="000715B7">
        <w:rPr>
          <w:sz w:val="22"/>
          <w:szCs w:val="22"/>
        </w:rPr>
        <w:t xml:space="preserve"> с помощью признака Даламбера.   </w:t>
      </w:r>
      <w:r w:rsidRPr="000715B7">
        <w:rPr>
          <w:sz w:val="22"/>
          <w:szCs w:val="22"/>
          <w:u w:val="single"/>
        </w:rPr>
        <w:t>Решение</w:t>
      </w:r>
      <w:proofErr w:type="gramStart"/>
      <w:r w:rsidRPr="000715B7">
        <w:rPr>
          <w:sz w:val="22"/>
          <w:szCs w:val="22"/>
        </w:rPr>
        <w:t>.</w:t>
      </w:r>
      <w:proofErr w:type="gramEnd"/>
      <w:r w:rsidRPr="000715B7">
        <w:rPr>
          <w:sz w:val="22"/>
          <w:szCs w:val="22"/>
        </w:rPr>
        <w:t xml:space="preserve"> </w:t>
      </w:r>
      <w:r w:rsidRPr="000715B7">
        <w:rPr>
          <w:position w:val="-30"/>
          <w:sz w:val="22"/>
          <w:szCs w:val="22"/>
        </w:rPr>
        <w:object w:dxaOrig="4340" w:dyaOrig="700">
          <v:shape id="_x0000_i2352" type="#_x0000_t75" style="width:173.45pt;height:27.55pt" o:ole="" fillcolor="window">
            <v:imagedata r:id="rId2391" o:title=""/>
          </v:shape>
          <o:OLEObject Type="Embed" ProgID="Equation.3" ShapeID="_x0000_i2352" DrawAspect="Content" ObjectID="_1461583698" r:id="rId2392"/>
        </w:object>
      </w:r>
      <w:r w:rsidRPr="000715B7">
        <w:rPr>
          <w:sz w:val="22"/>
          <w:szCs w:val="22"/>
        </w:rPr>
        <w:t xml:space="preserve"> (</w:t>
      </w:r>
      <w:proofErr w:type="gramStart"/>
      <w:r w:rsidRPr="000715B7">
        <w:rPr>
          <w:sz w:val="22"/>
          <w:szCs w:val="22"/>
        </w:rPr>
        <w:t>в</w:t>
      </w:r>
      <w:proofErr w:type="gramEnd"/>
      <w:r w:rsidRPr="000715B7">
        <w:rPr>
          <w:sz w:val="22"/>
          <w:szCs w:val="22"/>
        </w:rPr>
        <w:t>опрос открыт).</w:t>
      </w:r>
    </w:p>
    <w:p w:rsidR="00BE7DAF" w:rsidRPr="000715B7" w:rsidRDefault="00BE7DAF" w:rsidP="00BE7DAF">
      <w:pPr>
        <w:ind w:left="567" w:firstLine="284"/>
        <w:jc w:val="both"/>
        <w:rPr>
          <w:sz w:val="22"/>
          <w:szCs w:val="22"/>
        </w:rPr>
      </w:pPr>
    </w:p>
    <w:p w:rsidR="00BE7DAF" w:rsidRPr="000715B7" w:rsidRDefault="00BE7DAF" w:rsidP="00BE7DAF">
      <w:pPr>
        <w:numPr>
          <w:ilvl w:val="0"/>
          <w:numId w:val="22"/>
        </w:numPr>
        <w:tabs>
          <w:tab w:val="clear" w:pos="1211"/>
          <w:tab w:val="num" w:pos="540"/>
        </w:tabs>
        <w:ind w:left="0" w:firstLine="540"/>
        <w:jc w:val="both"/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 xml:space="preserve"> Интегральный признак сходимости. </w:t>
      </w:r>
      <w:r w:rsidRPr="000715B7">
        <w:rPr>
          <w:sz w:val="22"/>
          <w:szCs w:val="22"/>
        </w:rPr>
        <w:t xml:space="preserve">Пусть дан ряд </w:t>
      </w:r>
      <w:r w:rsidRPr="000715B7">
        <w:rPr>
          <w:position w:val="-28"/>
          <w:sz w:val="22"/>
          <w:szCs w:val="22"/>
        </w:rPr>
        <w:object w:dxaOrig="580" w:dyaOrig="680">
          <v:shape id="_x0000_i2353" type="#_x0000_t75" style="width:25.65pt;height:29.45pt" o:ole="" fillcolor="window">
            <v:imagedata r:id="rId2393" o:title=""/>
          </v:shape>
          <o:OLEObject Type="Embed" ProgID="Equation.3" ShapeID="_x0000_i2353" DrawAspect="Content" ObjectID="_1461583699" r:id="rId2394"/>
        </w:object>
      </w:r>
      <w:r w:rsidRPr="000715B7">
        <w:rPr>
          <w:sz w:val="22"/>
          <w:szCs w:val="22"/>
        </w:rPr>
        <w:t xml:space="preserve">, члены которого положительны и не возрастают, т.е. </w:t>
      </w:r>
      <w:r w:rsidRPr="000715B7">
        <w:rPr>
          <w:position w:val="-12"/>
          <w:sz w:val="22"/>
          <w:szCs w:val="22"/>
        </w:rPr>
        <w:object w:dxaOrig="2060" w:dyaOrig="360">
          <v:shape id="_x0000_i2354" type="#_x0000_t75" style="width:97.65pt;height:17.55pt" o:ole="" fillcolor="window">
            <v:imagedata r:id="rId2395" o:title=""/>
          </v:shape>
          <o:OLEObject Type="Embed" ProgID="Equation.3" ShapeID="_x0000_i2354" DrawAspect="Content" ObjectID="_1461583700" r:id="rId2396"/>
        </w:object>
      </w:r>
      <w:r w:rsidRPr="000715B7">
        <w:rPr>
          <w:sz w:val="22"/>
          <w:szCs w:val="22"/>
        </w:rPr>
        <w:t xml:space="preserve">, а функция </w:t>
      </w:r>
      <w:r w:rsidRPr="000715B7">
        <w:rPr>
          <w:position w:val="-10"/>
          <w:sz w:val="22"/>
          <w:szCs w:val="22"/>
        </w:rPr>
        <w:object w:dxaOrig="520" w:dyaOrig="340">
          <v:shape id="_x0000_i2355" type="#_x0000_t75" style="width:20.05pt;height:13.75pt" o:ole="" fillcolor="window">
            <v:imagedata r:id="rId2397" o:title=""/>
          </v:shape>
          <o:OLEObject Type="Embed" ProgID="Equation.3" ShapeID="_x0000_i2355" DrawAspect="Content" ObjectID="_1461583701" r:id="rId2398"/>
        </w:object>
      </w:r>
      <w:r w:rsidRPr="000715B7">
        <w:rPr>
          <w:sz w:val="22"/>
          <w:szCs w:val="22"/>
        </w:rPr>
        <w:t xml:space="preserve">, определенная </w:t>
      </w:r>
      <w:proofErr w:type="gramStart"/>
      <w:r w:rsidRPr="000715B7">
        <w:rPr>
          <w:sz w:val="22"/>
          <w:szCs w:val="22"/>
        </w:rPr>
        <w:t>при</w:t>
      </w:r>
      <w:proofErr w:type="gramEnd"/>
      <w:r w:rsidRPr="000715B7">
        <w:rPr>
          <w:sz w:val="22"/>
          <w:szCs w:val="22"/>
        </w:rPr>
        <w:t xml:space="preserve"> </w:t>
      </w:r>
      <w:r w:rsidRPr="000715B7">
        <w:rPr>
          <w:position w:val="-6"/>
          <w:sz w:val="22"/>
          <w:szCs w:val="22"/>
        </w:rPr>
        <w:object w:dxaOrig="520" w:dyaOrig="279">
          <v:shape id="_x0000_i2356" type="#_x0000_t75" style="width:18.8pt;height:10.65pt" o:ole="" fillcolor="window">
            <v:imagedata r:id="rId2399" o:title=""/>
          </v:shape>
          <o:OLEObject Type="Embed" ProgID="Equation.3" ShapeID="_x0000_i2356" DrawAspect="Content" ObjectID="_1461583702" r:id="rId2400"/>
        </w:object>
      </w:r>
      <w:r w:rsidRPr="000715B7">
        <w:rPr>
          <w:sz w:val="22"/>
          <w:szCs w:val="22"/>
        </w:rPr>
        <w:t>, непрерывная и не возрастающая и</w:t>
      </w:r>
      <w:r w:rsidRPr="000715B7">
        <w:rPr>
          <w:position w:val="-12"/>
          <w:sz w:val="22"/>
          <w:szCs w:val="22"/>
        </w:rPr>
        <w:object w:dxaOrig="3420" w:dyaOrig="360">
          <v:shape id="_x0000_i2357" type="#_x0000_t75" style="width:144.65pt;height:15.05pt" o:ole="" fillcolor="window">
            <v:imagedata r:id="rId2401" o:title=""/>
          </v:shape>
          <o:OLEObject Type="Embed" ProgID="Equation.3" ShapeID="_x0000_i2357" DrawAspect="Content" ObjectID="_1461583703" r:id="rId2402"/>
        </w:object>
      </w:r>
      <w:r w:rsidRPr="000715B7">
        <w:rPr>
          <w:sz w:val="22"/>
          <w:szCs w:val="22"/>
        </w:rPr>
        <w:t xml:space="preserve">.   Тогда для сходимости ряда необходимо и достаточно, чтобы сходился несобственный интеграл </w:t>
      </w:r>
      <w:r w:rsidRPr="000715B7">
        <w:rPr>
          <w:position w:val="-30"/>
          <w:sz w:val="22"/>
          <w:szCs w:val="22"/>
        </w:rPr>
        <w:object w:dxaOrig="920" w:dyaOrig="740">
          <v:shape id="_x0000_i2358" type="#_x0000_t75" style="width:38.8pt;height:31.3pt" o:ole="" fillcolor="window">
            <v:imagedata r:id="rId2403" o:title=""/>
          </v:shape>
          <o:OLEObject Type="Embed" ProgID="Equation.3" ShapeID="_x0000_i2358" DrawAspect="Content" ObjectID="_1461583704" r:id="rId2404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b/>
          <w:sz w:val="22"/>
          <w:szCs w:val="22"/>
        </w:rPr>
        <w:t>Пример.</w:t>
      </w:r>
      <w:r w:rsidRPr="000715B7">
        <w:rPr>
          <w:sz w:val="22"/>
          <w:szCs w:val="22"/>
        </w:rPr>
        <w:t xml:space="preserve"> Исследовать сходимость обобщенного гармонического ряда </w:t>
      </w:r>
      <w:r w:rsidRPr="000715B7">
        <w:rPr>
          <w:position w:val="-28"/>
          <w:sz w:val="22"/>
          <w:szCs w:val="22"/>
        </w:rPr>
        <w:object w:dxaOrig="639" w:dyaOrig="680">
          <v:shape id="_x0000_i2359" type="#_x0000_t75" style="width:23.8pt;height:25.65pt" o:ole="" fillcolor="window">
            <v:imagedata r:id="rId2405" o:title=""/>
          </v:shape>
          <o:OLEObject Type="Embed" ProgID="Equation.3" ShapeID="_x0000_i2359" DrawAspect="Content" ObjectID="_1461583705" r:id="rId2406"/>
        </w:object>
      </w:r>
      <w:r w:rsidRPr="000715B7">
        <w:rPr>
          <w:sz w:val="22"/>
          <w:szCs w:val="22"/>
        </w:rPr>
        <w:t xml:space="preserve">.    </w:t>
      </w:r>
      <w:r w:rsidRPr="000715B7">
        <w:rPr>
          <w:sz w:val="22"/>
          <w:szCs w:val="22"/>
          <w:u w:val="single"/>
        </w:rPr>
        <w:t>Решение</w:t>
      </w:r>
      <w:r w:rsidRPr="000715B7">
        <w:rPr>
          <w:sz w:val="22"/>
          <w:szCs w:val="22"/>
        </w:rPr>
        <w:t xml:space="preserve">. Пусть </w:t>
      </w:r>
      <w:r w:rsidRPr="000715B7">
        <w:rPr>
          <w:position w:val="-26"/>
          <w:sz w:val="22"/>
          <w:szCs w:val="22"/>
        </w:rPr>
        <w:object w:dxaOrig="1060" w:dyaOrig="639">
          <v:shape id="_x0000_i2360" type="#_x0000_t75" style="width:38.2pt;height:22.55pt" o:ole="" fillcolor="window">
            <v:imagedata r:id="rId2407" o:title=""/>
          </v:shape>
          <o:OLEObject Type="Embed" ProgID="Equation.3" ShapeID="_x0000_i2360" DrawAspect="Content" ObjectID="_1461583706" r:id="rId2408"/>
        </w:object>
      </w:r>
      <w:r w:rsidRPr="000715B7">
        <w:rPr>
          <w:sz w:val="22"/>
          <w:szCs w:val="22"/>
        </w:rPr>
        <w:t xml:space="preserve">. Функция </w:t>
      </w:r>
      <w:r w:rsidRPr="000715B7">
        <w:rPr>
          <w:position w:val="-10"/>
          <w:sz w:val="22"/>
          <w:szCs w:val="22"/>
        </w:rPr>
        <w:object w:dxaOrig="520" w:dyaOrig="340">
          <v:shape id="_x0000_i2361" type="#_x0000_t75" style="width:26.3pt;height:17.55pt" o:ole="" fillcolor="window">
            <v:imagedata r:id="rId2409" o:title=""/>
          </v:shape>
          <o:OLEObject Type="Embed" ProgID="Equation.3" ShapeID="_x0000_i2361" DrawAspect="Content" ObjectID="_1461583707" r:id="rId2410"/>
        </w:object>
      </w:r>
      <w:r w:rsidRPr="000715B7">
        <w:rPr>
          <w:sz w:val="22"/>
          <w:szCs w:val="22"/>
        </w:rPr>
        <w:t xml:space="preserve"> </w:t>
      </w:r>
      <w:proofErr w:type="gramStart"/>
      <w:r w:rsidRPr="000715B7">
        <w:rPr>
          <w:sz w:val="22"/>
          <w:szCs w:val="22"/>
        </w:rPr>
        <w:t>при</w:t>
      </w:r>
      <w:proofErr w:type="gramEnd"/>
      <w:r w:rsidRPr="000715B7">
        <w:rPr>
          <w:sz w:val="22"/>
          <w:szCs w:val="22"/>
        </w:rPr>
        <w:t xml:space="preserve"> </w:t>
      </w:r>
      <w:r w:rsidRPr="000715B7">
        <w:rPr>
          <w:position w:val="-6"/>
          <w:sz w:val="22"/>
          <w:szCs w:val="22"/>
        </w:rPr>
        <w:object w:dxaOrig="560" w:dyaOrig="279">
          <v:shape id="_x0000_i2362" type="#_x0000_t75" style="width:27.55pt;height:14.4pt" o:ole="" fillcolor="window">
            <v:imagedata r:id="rId2411" o:title=""/>
          </v:shape>
          <o:OLEObject Type="Embed" ProgID="Equation.3" ShapeID="_x0000_i2362" DrawAspect="Content" ObjectID="_1461583708" r:id="rId2412"/>
        </w:object>
      </w:r>
      <w:r w:rsidRPr="000715B7">
        <w:rPr>
          <w:sz w:val="22"/>
          <w:szCs w:val="22"/>
        </w:rPr>
        <w:t xml:space="preserve"> (и конечно при </w:t>
      </w:r>
      <w:r w:rsidRPr="000715B7">
        <w:rPr>
          <w:position w:val="-6"/>
          <w:sz w:val="22"/>
          <w:szCs w:val="22"/>
        </w:rPr>
        <w:object w:dxaOrig="520" w:dyaOrig="279">
          <v:shape id="_x0000_i2363" type="#_x0000_t75" style="width:26.3pt;height:14.4pt" o:ole="" fillcolor="window">
            <v:imagedata r:id="rId2413" o:title=""/>
          </v:shape>
          <o:OLEObject Type="Embed" ProgID="Equation.3" ShapeID="_x0000_i2363" DrawAspect="Content" ObjectID="_1461583709" r:id="rId2414"/>
        </w:object>
      </w:r>
      <w:r w:rsidRPr="000715B7">
        <w:rPr>
          <w:sz w:val="22"/>
          <w:szCs w:val="22"/>
        </w:rPr>
        <w:t xml:space="preserve">) положительная и невозрастающая (точнее убывающая). Поэтому сходимость ряда равносильна сходимости несобственного интеграла </w:t>
      </w:r>
      <w:r w:rsidRPr="000715B7">
        <w:rPr>
          <w:position w:val="-30"/>
          <w:sz w:val="22"/>
          <w:szCs w:val="22"/>
        </w:rPr>
        <w:object w:dxaOrig="1620" w:dyaOrig="740">
          <v:shape id="_x0000_i2364" type="#_x0000_t75" style="width:65.1pt;height:30.05pt" o:ole="" fillcolor="window">
            <v:imagedata r:id="rId2415" o:title=""/>
          </v:shape>
          <o:OLEObject Type="Embed" ProgID="Equation.3" ShapeID="_x0000_i2364" DrawAspect="Content" ObjectID="_1461583710" r:id="rId2416"/>
        </w:object>
      </w:r>
      <w:r w:rsidRPr="000715B7">
        <w:rPr>
          <w:sz w:val="22"/>
          <w:szCs w:val="22"/>
        </w:rPr>
        <w:t xml:space="preserve">.   а) если </w:t>
      </w:r>
      <w:r w:rsidRPr="000715B7">
        <w:rPr>
          <w:position w:val="-6"/>
          <w:sz w:val="22"/>
          <w:szCs w:val="22"/>
        </w:rPr>
        <w:object w:dxaOrig="540" w:dyaOrig="279">
          <v:shape id="_x0000_i2365" type="#_x0000_t75" style="width:26.9pt;height:14.4pt" o:ole="" fillcolor="window">
            <v:imagedata r:id="rId2417" o:title=""/>
          </v:shape>
          <o:OLEObject Type="Embed" ProgID="Equation.3" ShapeID="_x0000_i2365" DrawAspect="Content" ObjectID="_1461583711" r:id="rId2418"/>
        </w:object>
      </w:r>
      <w:r w:rsidRPr="000715B7">
        <w:rPr>
          <w:sz w:val="22"/>
          <w:szCs w:val="22"/>
        </w:rPr>
        <w:t xml:space="preserve">, то </w:t>
      </w:r>
      <w:r w:rsidRPr="000715B7">
        <w:rPr>
          <w:position w:val="-36"/>
          <w:sz w:val="22"/>
          <w:szCs w:val="22"/>
        </w:rPr>
        <w:object w:dxaOrig="5360" w:dyaOrig="840">
          <v:shape id="_x0000_i2366" type="#_x0000_t75" style="width:215.35pt;height:33.8pt" o:ole="" fillcolor="window">
            <v:imagedata r:id="rId2419" o:title=""/>
          </v:shape>
          <o:OLEObject Type="Embed" ProgID="Equation.3" ShapeID="_x0000_i2366" DrawAspect="Content" ObjectID="_1461583712" r:id="rId2420"/>
        </w:object>
      </w:r>
      <w:r w:rsidRPr="000715B7">
        <w:rPr>
          <w:sz w:val="22"/>
          <w:szCs w:val="22"/>
        </w:rPr>
        <w:t xml:space="preserve">.  б) если </w:t>
      </w:r>
      <w:r w:rsidRPr="000715B7">
        <w:rPr>
          <w:position w:val="-6"/>
          <w:sz w:val="22"/>
          <w:szCs w:val="22"/>
        </w:rPr>
        <w:object w:dxaOrig="560" w:dyaOrig="279">
          <v:shape id="_x0000_i2367" type="#_x0000_t75" style="width:27.55pt;height:14.4pt" o:ole="" fillcolor="window">
            <v:imagedata r:id="rId2421" o:title=""/>
          </v:shape>
          <o:OLEObject Type="Embed" ProgID="Equation.3" ShapeID="_x0000_i2367" DrawAspect="Content" ObjectID="_1461583713" r:id="rId2422"/>
        </w:object>
      </w:r>
      <w:r w:rsidRPr="000715B7">
        <w:rPr>
          <w:sz w:val="22"/>
          <w:szCs w:val="22"/>
        </w:rPr>
        <w:t xml:space="preserve">, то </w:t>
      </w:r>
      <w:r w:rsidRPr="000715B7">
        <w:rPr>
          <w:position w:val="-46"/>
          <w:sz w:val="22"/>
          <w:szCs w:val="22"/>
        </w:rPr>
        <w:object w:dxaOrig="8600" w:dyaOrig="1040">
          <v:shape id="_x0000_i2368" type="#_x0000_t75" style="width:383.15pt;height:46.35pt" o:ole="" fillcolor="window">
            <v:imagedata r:id="rId2423" o:title=""/>
          </v:shape>
          <o:OLEObject Type="Embed" ProgID="Equation.3" ShapeID="_x0000_i2368" DrawAspect="Content" ObjectID="_1461583714" r:id="rId2424"/>
        </w:object>
      </w:r>
    </w:p>
    <w:p w:rsidR="00BE7DAF" w:rsidRPr="000715B7" w:rsidRDefault="00BE7DAF" w:rsidP="00BE7DAF">
      <w:pPr>
        <w:ind w:left="567" w:firstLine="284"/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Итак, ряд сходится </w:t>
      </w:r>
      <w:proofErr w:type="gramStart"/>
      <w:r w:rsidRPr="000715B7">
        <w:rPr>
          <w:sz w:val="22"/>
          <w:szCs w:val="22"/>
        </w:rPr>
        <w:t>при</w:t>
      </w:r>
      <w:proofErr w:type="gramEnd"/>
      <w:r w:rsidRPr="000715B7">
        <w:rPr>
          <w:sz w:val="22"/>
          <w:szCs w:val="22"/>
        </w:rPr>
        <w:t xml:space="preserve"> </w:t>
      </w:r>
      <w:r w:rsidRPr="000715B7">
        <w:rPr>
          <w:position w:val="-10"/>
          <w:sz w:val="22"/>
          <w:szCs w:val="22"/>
        </w:rPr>
        <w:object w:dxaOrig="600" w:dyaOrig="320">
          <v:shape id="_x0000_i2369" type="#_x0000_t75" style="width:20.05pt;height:10.65pt" o:ole="" fillcolor="window">
            <v:imagedata r:id="rId2425" o:title=""/>
          </v:shape>
          <o:OLEObject Type="Embed" ProgID="Equation.3" ShapeID="_x0000_i2369" DrawAspect="Content" ObjectID="_1461583715" r:id="rId2426"/>
        </w:object>
      </w:r>
      <w:r w:rsidRPr="000715B7">
        <w:rPr>
          <w:sz w:val="22"/>
          <w:szCs w:val="22"/>
        </w:rPr>
        <w:t xml:space="preserve"> и расходится при </w:t>
      </w:r>
      <w:r w:rsidRPr="000715B7">
        <w:rPr>
          <w:position w:val="-6"/>
          <w:sz w:val="22"/>
          <w:szCs w:val="22"/>
        </w:rPr>
        <w:object w:dxaOrig="540" w:dyaOrig="279">
          <v:shape id="_x0000_i2370" type="#_x0000_t75" style="width:18.15pt;height:8.75pt" o:ole="" fillcolor="window">
            <v:imagedata r:id="rId2427" o:title=""/>
          </v:shape>
          <o:OLEObject Type="Embed" ProgID="Equation.3" ShapeID="_x0000_i2370" DrawAspect="Content" ObjectID="_1461583716" r:id="rId2428"/>
        </w:object>
      </w:r>
      <w:r w:rsidRPr="000715B7">
        <w:rPr>
          <w:sz w:val="22"/>
          <w:szCs w:val="22"/>
        </w:rPr>
        <w:t>.</w:t>
      </w:r>
    </w:p>
    <w:p w:rsidR="00BE7DAF" w:rsidRPr="000715B7" w:rsidRDefault="00A63C8B" w:rsidP="00BE7DAF">
      <w:pPr>
        <w:spacing w:line="220" w:lineRule="auto"/>
        <w:ind w:left="120" w:firstLine="320"/>
        <w:jc w:val="center"/>
        <w:rPr>
          <w:b/>
          <w:caps/>
          <w:sz w:val="22"/>
          <w:szCs w:val="22"/>
          <w:u w:val="single"/>
        </w:rPr>
      </w:pPr>
      <w:r w:rsidRPr="000715B7">
        <w:rPr>
          <w:b/>
          <w:caps/>
          <w:sz w:val="22"/>
          <w:szCs w:val="22"/>
          <w:u w:val="single"/>
        </w:rPr>
        <w:t>35,36</w:t>
      </w:r>
      <w:r w:rsidR="00BE7DAF" w:rsidRPr="000715B7">
        <w:rPr>
          <w:b/>
          <w:caps/>
          <w:sz w:val="22"/>
          <w:szCs w:val="22"/>
          <w:u w:val="single"/>
        </w:rPr>
        <w:t xml:space="preserve"> Знакочередующиеся ряды. Признак Лейбница сходимости знакочередующихся рядов. Абсолютная и условная сходимость рядов.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Определение.</w:t>
      </w:r>
      <w:r w:rsidRPr="000715B7">
        <w:rPr>
          <w:sz w:val="22"/>
          <w:szCs w:val="22"/>
        </w:rPr>
        <w:t xml:space="preserve"> Под </w:t>
      </w:r>
      <w:proofErr w:type="gramStart"/>
      <w:r w:rsidRPr="000715B7">
        <w:rPr>
          <w:sz w:val="22"/>
          <w:szCs w:val="22"/>
        </w:rPr>
        <w:t>знакочередующимся</w:t>
      </w:r>
      <w:proofErr w:type="gramEnd"/>
      <w:r w:rsidRPr="000715B7">
        <w:rPr>
          <w:sz w:val="22"/>
          <w:szCs w:val="22"/>
        </w:rPr>
        <w:t xml:space="preserve"> рядом понимается ряд, в котором члены попеременно то положительны, то отрицательны: </w:t>
      </w:r>
    </w:p>
    <w:p w:rsidR="00BE7DAF" w:rsidRPr="000715B7" w:rsidRDefault="00BE7DAF" w:rsidP="00BE7DAF">
      <w:pPr>
        <w:ind w:left="567" w:firstLine="284"/>
        <w:jc w:val="center"/>
        <w:rPr>
          <w:sz w:val="22"/>
          <w:szCs w:val="22"/>
        </w:rPr>
      </w:pPr>
      <w:r w:rsidRPr="000715B7">
        <w:rPr>
          <w:position w:val="-12"/>
          <w:sz w:val="22"/>
          <w:szCs w:val="22"/>
        </w:rPr>
        <w:object w:dxaOrig="3080" w:dyaOrig="400">
          <v:shape id="_x0000_i2371" type="#_x0000_t75" style="width:156.5pt;height:20.05pt" o:ole="" fillcolor="window">
            <v:imagedata r:id="rId2429" o:title=""/>
          </v:shape>
          <o:OLEObject Type="Embed" ProgID="Equation.3" ShapeID="_x0000_i2371" DrawAspect="Content" ObjectID="_1461583717" r:id="rId2430"/>
        </w:object>
      </w:r>
      <w:r w:rsidRPr="000715B7">
        <w:rPr>
          <w:sz w:val="22"/>
          <w:szCs w:val="22"/>
        </w:rPr>
        <w:t xml:space="preserve">,     где </w:t>
      </w:r>
      <w:r w:rsidRPr="000715B7">
        <w:rPr>
          <w:position w:val="-12"/>
          <w:sz w:val="22"/>
          <w:szCs w:val="22"/>
        </w:rPr>
        <w:object w:dxaOrig="700" w:dyaOrig="360">
          <v:shape id="_x0000_i2372" type="#_x0000_t75" style="width:27.55pt;height:14.4pt" o:ole="" fillcolor="window">
            <v:imagedata r:id="rId2431" o:title=""/>
          </v:shape>
          <o:OLEObject Type="Embed" ProgID="Equation.3" ShapeID="_x0000_i2372" DrawAspect="Content" ObjectID="_1461583718" r:id="rId2432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Теорема (признак Лейбница).</w:t>
      </w:r>
      <w:r w:rsidRPr="000715B7">
        <w:rPr>
          <w:b/>
          <w:sz w:val="22"/>
          <w:szCs w:val="22"/>
        </w:rPr>
        <w:t xml:space="preserve"> </w:t>
      </w:r>
      <w:r w:rsidRPr="000715B7">
        <w:rPr>
          <w:sz w:val="22"/>
          <w:szCs w:val="22"/>
        </w:rPr>
        <w:t xml:space="preserve">Если в знакочередующемся ряде </w:t>
      </w:r>
      <w:r w:rsidRPr="000715B7">
        <w:rPr>
          <w:position w:val="-28"/>
          <w:sz w:val="22"/>
          <w:szCs w:val="22"/>
        </w:rPr>
        <w:object w:dxaOrig="1260" w:dyaOrig="680">
          <v:shape id="_x0000_i2373" type="#_x0000_t75" style="width:50.1pt;height:26.9pt" o:ole="">
            <v:imagedata r:id="rId2433" o:title=""/>
          </v:shape>
          <o:OLEObject Type="Embed" ProgID="Equation.3" ShapeID="_x0000_i2373" DrawAspect="Content" ObjectID="_1461583719" r:id="rId2434"/>
        </w:object>
      </w:r>
      <w:r w:rsidRPr="000715B7">
        <w:rPr>
          <w:sz w:val="22"/>
          <w:szCs w:val="22"/>
        </w:rPr>
        <w:t xml:space="preserve">выполняются два условия: 1) члены ряда убывают по абсолютной величине </w:t>
      </w:r>
      <w:r w:rsidRPr="000715B7">
        <w:rPr>
          <w:position w:val="-12"/>
          <w:sz w:val="22"/>
          <w:szCs w:val="22"/>
        </w:rPr>
        <w:object w:dxaOrig="900" w:dyaOrig="360">
          <v:shape id="_x0000_i2374" type="#_x0000_t75" style="width:42.55pt;height:17.55pt" o:ole="">
            <v:imagedata r:id="rId2435" o:title=""/>
          </v:shape>
          <o:OLEObject Type="Embed" ProgID="Equation.3" ShapeID="_x0000_i2374" DrawAspect="Content" ObjectID="_1461583720" r:id="rId2436"/>
        </w:object>
      </w:r>
      <w:r w:rsidRPr="000715B7">
        <w:rPr>
          <w:sz w:val="22"/>
          <w:szCs w:val="22"/>
        </w:rPr>
        <w:t xml:space="preserve">. 2) предел общего члена равен нулю </w:t>
      </w:r>
      <w:r w:rsidRPr="000715B7">
        <w:rPr>
          <w:position w:val="-20"/>
          <w:sz w:val="22"/>
          <w:szCs w:val="22"/>
        </w:rPr>
        <w:object w:dxaOrig="1040" w:dyaOrig="440">
          <v:shape id="_x0000_i2375" type="#_x0000_t75" style="width:51.95pt;height:21.9pt" o:ole="">
            <v:imagedata r:id="rId2437" o:title=""/>
          </v:shape>
          <o:OLEObject Type="Embed" ProgID="Equation.3" ShapeID="_x0000_i2375" DrawAspect="Content" ObjectID="_1461583721" r:id="rId2438"/>
        </w:object>
      </w:r>
      <w:r w:rsidRPr="000715B7">
        <w:rPr>
          <w:sz w:val="22"/>
          <w:szCs w:val="22"/>
        </w:rPr>
        <w:t>, то ряд сходится, и модуль суммы этого ряда не превосходит модуля первого члена.</w:t>
      </w:r>
    </w:p>
    <w:p w:rsidR="00BE7DAF" w:rsidRPr="000715B7" w:rsidRDefault="00BE7DAF" w:rsidP="00BE7DAF">
      <w:pPr>
        <w:ind w:firstLine="720"/>
        <w:jc w:val="both"/>
        <w:rPr>
          <w:sz w:val="22"/>
          <w:szCs w:val="22"/>
        </w:rPr>
      </w:pPr>
      <w:r w:rsidRPr="000715B7">
        <w:rPr>
          <w:position w:val="-30"/>
          <w:sz w:val="22"/>
          <w:szCs w:val="22"/>
        </w:rPr>
        <w:object w:dxaOrig="1840" w:dyaOrig="720">
          <v:shape id="_x0000_i2376" type="#_x0000_t75" style="width:90.15pt;height:35.05pt" o:ole="">
            <v:imagedata r:id="rId2439" o:title=""/>
          </v:shape>
          <o:OLEObject Type="Embed" ProgID="Equation.3" ShapeID="_x0000_i2376" DrawAspect="Content" ObjectID="_1461583722" r:id="rId2440"/>
        </w:object>
      </w:r>
    </w:p>
    <w:p w:rsidR="00BE7DAF" w:rsidRPr="000715B7" w:rsidRDefault="00BE7DAF" w:rsidP="00BE7DAF">
      <w:pPr>
        <w:ind w:firstLine="720"/>
        <w:jc w:val="both"/>
        <w:rPr>
          <w:b/>
          <w:sz w:val="22"/>
          <w:szCs w:val="22"/>
        </w:rPr>
      </w:pPr>
      <w:r w:rsidRPr="000715B7">
        <w:rPr>
          <w:b/>
          <w:sz w:val="22"/>
          <w:szCs w:val="22"/>
        </w:rPr>
        <w:t>Доказательство: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Рассмотрим частичные суммы с четными номерами: </w:t>
      </w:r>
      <w:r w:rsidRPr="000715B7">
        <w:rPr>
          <w:position w:val="-12"/>
          <w:sz w:val="22"/>
          <w:szCs w:val="22"/>
        </w:rPr>
        <w:object w:dxaOrig="4340" w:dyaOrig="360">
          <v:shape id="_x0000_i2377" type="#_x0000_t75" style="width:184.7pt;height:15.65pt" o:ole="">
            <v:imagedata r:id="rId2441" o:title=""/>
          </v:shape>
          <o:OLEObject Type="Embed" ProgID="Equation.3" ShapeID="_x0000_i2377" DrawAspect="Content" ObjectID="_1461583723" r:id="rId2442"/>
        </w:object>
      </w:r>
      <w:r w:rsidRPr="000715B7">
        <w:rPr>
          <w:sz w:val="22"/>
          <w:szCs w:val="22"/>
        </w:rPr>
        <w:t xml:space="preserve"> разности во всех скобках неотрицательны, поэтому </w:t>
      </w:r>
      <w:r w:rsidRPr="000715B7">
        <w:rPr>
          <w:position w:val="-12"/>
          <w:sz w:val="22"/>
          <w:szCs w:val="22"/>
        </w:rPr>
        <w:object w:dxaOrig="360" w:dyaOrig="360">
          <v:shape id="_x0000_i2378" type="#_x0000_t75" style="width:18.15pt;height:18.15pt" o:ole="">
            <v:imagedata r:id="rId2443" o:title=""/>
          </v:shape>
          <o:OLEObject Type="Embed" ProgID="Equation.3" ShapeID="_x0000_i2378" DrawAspect="Content" ObjectID="_1461583724" r:id="rId2444"/>
        </w:object>
      </w:r>
      <w:r w:rsidRPr="000715B7">
        <w:rPr>
          <w:sz w:val="22"/>
          <w:szCs w:val="22"/>
        </w:rPr>
        <w:t xml:space="preserve"> – возрастающая последовательность. С другой стороны, </w:t>
      </w:r>
      <w:r w:rsidRPr="000715B7">
        <w:rPr>
          <w:position w:val="-12"/>
          <w:sz w:val="22"/>
          <w:szCs w:val="22"/>
        </w:rPr>
        <w:object w:dxaOrig="3960" w:dyaOrig="360">
          <v:shape id="_x0000_i2379" type="#_x0000_t75" style="width:170.9pt;height:15.65pt" o:ole="">
            <v:imagedata r:id="rId2445" o:title=""/>
          </v:shape>
          <o:OLEObject Type="Embed" ProgID="Equation.3" ShapeID="_x0000_i2379" DrawAspect="Content" ObjectID="_1461583725" r:id="rId2446"/>
        </w:object>
      </w:r>
      <w:r w:rsidRPr="000715B7">
        <w:rPr>
          <w:sz w:val="22"/>
          <w:szCs w:val="22"/>
        </w:rPr>
        <w:t xml:space="preserve"> поэтому </w:t>
      </w:r>
      <w:r w:rsidRPr="000715B7">
        <w:rPr>
          <w:position w:val="-14"/>
          <w:sz w:val="22"/>
          <w:szCs w:val="22"/>
        </w:rPr>
        <w:object w:dxaOrig="980" w:dyaOrig="400">
          <v:shape id="_x0000_i2380" type="#_x0000_t75" style="width:42.55pt;height:17.55pt" o:ole="">
            <v:imagedata r:id="rId2447" o:title=""/>
          </v:shape>
          <o:OLEObject Type="Embed" ProgID="Equation.3" ShapeID="_x0000_i2380" DrawAspect="Content" ObjectID="_1461583726" r:id="rId2448"/>
        </w:object>
      </w:r>
      <w:r w:rsidRPr="000715B7">
        <w:rPr>
          <w:sz w:val="22"/>
          <w:szCs w:val="22"/>
        </w:rPr>
        <w:t xml:space="preserve">, т.к. все разности в скобках неотрицательны. Ограниченная возрастающая последовательность имеет конечный предел, т.е. </w:t>
      </w:r>
      <w:r w:rsidRPr="000715B7">
        <w:rPr>
          <w:position w:val="-20"/>
          <w:sz w:val="22"/>
          <w:szCs w:val="22"/>
        </w:rPr>
        <w:object w:dxaOrig="1140" w:dyaOrig="440">
          <v:shape id="_x0000_i2381" type="#_x0000_t75" style="width:48.85pt;height:18.8pt" o:ole="">
            <v:imagedata r:id="rId2449" o:title=""/>
          </v:shape>
          <o:OLEObject Type="Embed" ProgID="Equation.3" ShapeID="_x0000_i2381" DrawAspect="Content" ObjectID="_1461583727" r:id="rId2450"/>
        </w:object>
      </w:r>
      <w:r w:rsidRPr="000715B7">
        <w:rPr>
          <w:sz w:val="22"/>
          <w:szCs w:val="22"/>
        </w:rPr>
        <w:t xml:space="preserve"> причем </w:t>
      </w:r>
      <w:r w:rsidRPr="000715B7">
        <w:rPr>
          <w:position w:val="-14"/>
          <w:sz w:val="22"/>
          <w:szCs w:val="22"/>
        </w:rPr>
        <w:object w:dxaOrig="840" w:dyaOrig="400">
          <v:shape id="_x0000_i2382" type="#_x0000_t75" style="width:37.55pt;height:18.15pt" o:ole="">
            <v:imagedata r:id="rId2451" o:title=""/>
          </v:shape>
          <o:OLEObject Type="Embed" ProgID="Equation.3" ShapeID="_x0000_i2382" DrawAspect="Content" ObjectID="_1461583728" r:id="rId2452"/>
        </w:object>
      </w:r>
    </w:p>
    <w:p w:rsidR="00BE7DAF" w:rsidRPr="000715B7" w:rsidRDefault="00BE7DAF" w:rsidP="00BE7DAF">
      <w:pPr>
        <w:ind w:firstLine="720"/>
        <w:jc w:val="both"/>
        <w:rPr>
          <w:sz w:val="22"/>
          <w:szCs w:val="22"/>
        </w:rPr>
      </w:pPr>
      <w:r w:rsidRPr="000715B7">
        <w:rPr>
          <w:sz w:val="22"/>
          <w:szCs w:val="22"/>
        </w:rPr>
        <w:t>Рассмотрим предел последовательности частичных сумм с нечетными номерами: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position w:val="-20"/>
          <w:sz w:val="22"/>
          <w:szCs w:val="22"/>
        </w:rPr>
        <w:object w:dxaOrig="5820" w:dyaOrig="440">
          <v:shape id="_x0000_i2383" type="#_x0000_t75" style="width:252.3pt;height:19.4pt" o:ole="">
            <v:imagedata r:id="rId2453" o:title=""/>
          </v:shape>
          <o:OLEObject Type="Embed" ProgID="Equation.3" ShapeID="_x0000_i2383" DrawAspect="Content" ObjectID="_1461583729" r:id="rId2454"/>
        </w:object>
      </w:r>
      <w:r w:rsidRPr="000715B7">
        <w:rPr>
          <w:sz w:val="22"/>
          <w:szCs w:val="22"/>
        </w:rPr>
        <w:t xml:space="preserve"> т.е. и частичные суммы с нечетными номерами имеют тот же предел, т.е. ряд сходится, а т.к. </w:t>
      </w:r>
      <w:r w:rsidRPr="000715B7">
        <w:rPr>
          <w:position w:val="-14"/>
          <w:sz w:val="22"/>
          <w:szCs w:val="22"/>
        </w:rPr>
        <w:object w:dxaOrig="960" w:dyaOrig="400">
          <v:shape id="_x0000_i2384" type="#_x0000_t75" style="width:43.2pt;height:18.15pt" o:ole="">
            <v:imagedata r:id="rId2455" o:title=""/>
          </v:shape>
          <o:OLEObject Type="Embed" ProgID="Equation.3" ShapeID="_x0000_i2384" DrawAspect="Content" ObjectID="_1461583730" r:id="rId2456"/>
        </w:object>
      </w:r>
      <w:r w:rsidRPr="000715B7">
        <w:rPr>
          <w:sz w:val="22"/>
          <w:szCs w:val="22"/>
        </w:rPr>
        <w:t xml:space="preserve"> и их предел не превосходит по абсолютной величине модуля первого члена ряда.</w:t>
      </w:r>
    </w:p>
    <w:p w:rsidR="00BE7DAF" w:rsidRPr="000715B7" w:rsidRDefault="00BE7DAF" w:rsidP="00BE7DAF">
      <w:pPr>
        <w:ind w:firstLine="284"/>
        <w:jc w:val="both"/>
        <w:rPr>
          <w:sz w:val="22"/>
          <w:szCs w:val="22"/>
        </w:rPr>
      </w:pPr>
      <w:r w:rsidRPr="000715B7">
        <w:rPr>
          <w:b/>
          <w:i/>
          <w:sz w:val="22"/>
          <w:szCs w:val="22"/>
        </w:rPr>
        <w:t>Следствие.</w:t>
      </w:r>
      <w:r w:rsidRPr="000715B7">
        <w:rPr>
          <w:sz w:val="22"/>
          <w:szCs w:val="22"/>
        </w:rPr>
        <w:t xml:space="preserve"> Погрешность при приближенном вычислении суммы сходящегося знакочередующегося ряда, удовлетворяющего условиям признака Лейбница, по абсолютной величине не превышает абсолютной величины первого отброшенного члена.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b/>
          <w:sz w:val="22"/>
          <w:szCs w:val="22"/>
        </w:rPr>
        <w:t>Пример.</w:t>
      </w:r>
      <w:r w:rsidRPr="000715B7">
        <w:rPr>
          <w:sz w:val="22"/>
          <w:szCs w:val="22"/>
        </w:rPr>
        <w:t xml:space="preserve"> Исследовать сходимость ряда </w:t>
      </w:r>
      <w:r w:rsidRPr="000715B7">
        <w:rPr>
          <w:position w:val="-24"/>
          <w:sz w:val="22"/>
          <w:szCs w:val="22"/>
        </w:rPr>
        <w:object w:dxaOrig="2880" w:dyaOrig="680">
          <v:shape id="_x0000_i2385" type="#_x0000_t75" style="width:117.1pt;height:27.55pt" o:ole="" fillcolor="window">
            <v:imagedata r:id="rId2457" o:title=""/>
          </v:shape>
          <o:OLEObject Type="Embed" ProgID="Equation.3" ShapeID="_x0000_i2385" DrawAspect="Content" ObjectID="_1461583731" r:id="rId2458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sz w:val="22"/>
          <w:szCs w:val="22"/>
          <w:u w:val="single"/>
        </w:rPr>
        <w:t>Решение</w:t>
      </w:r>
      <w:r w:rsidRPr="000715B7">
        <w:rPr>
          <w:sz w:val="22"/>
          <w:szCs w:val="22"/>
        </w:rPr>
        <w:t>. Применим признак Лейбница.</w:t>
      </w:r>
    </w:p>
    <w:p w:rsidR="00BE7DAF" w:rsidRPr="000715B7" w:rsidRDefault="00BE7DAF" w:rsidP="00BE7DAF">
      <w:pPr>
        <w:numPr>
          <w:ilvl w:val="0"/>
          <w:numId w:val="23"/>
        </w:numPr>
        <w:ind w:left="567" w:firstLine="284"/>
        <w:jc w:val="both"/>
        <w:rPr>
          <w:sz w:val="22"/>
          <w:szCs w:val="22"/>
        </w:rPr>
      </w:pPr>
      <w:r w:rsidRPr="000715B7">
        <w:rPr>
          <w:sz w:val="22"/>
          <w:szCs w:val="22"/>
        </w:rPr>
        <w:t xml:space="preserve">Члены ряда по абсолютной величине убывают: </w:t>
      </w:r>
      <w:r w:rsidRPr="000715B7">
        <w:rPr>
          <w:position w:val="-30"/>
          <w:sz w:val="22"/>
          <w:szCs w:val="22"/>
        </w:rPr>
        <w:object w:dxaOrig="2560" w:dyaOrig="680">
          <v:shape id="_x0000_i2386" type="#_x0000_t75" style="width:102.7pt;height:26.9pt" o:ole="" fillcolor="window">
            <v:imagedata r:id="rId2459" o:title=""/>
          </v:shape>
          <o:OLEObject Type="Embed" ProgID="Equation.3" ShapeID="_x0000_i2386" DrawAspect="Content" ObjectID="_1461583732" r:id="rId2460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numPr>
          <w:ilvl w:val="0"/>
          <w:numId w:val="23"/>
        </w:numPr>
        <w:tabs>
          <w:tab w:val="clear" w:pos="360"/>
          <w:tab w:val="num" w:pos="851"/>
        </w:tabs>
        <w:ind w:left="1418" w:hanging="567"/>
        <w:jc w:val="both"/>
        <w:rPr>
          <w:sz w:val="22"/>
          <w:szCs w:val="22"/>
        </w:rPr>
      </w:pPr>
      <w:r w:rsidRPr="000715B7">
        <w:rPr>
          <w:position w:val="-24"/>
          <w:sz w:val="22"/>
          <w:szCs w:val="22"/>
        </w:rPr>
        <w:object w:dxaOrig="1060" w:dyaOrig="620">
          <v:shape id="_x0000_i2387" type="#_x0000_t75" style="width:45.7pt;height:26.9pt" o:ole="" fillcolor="window">
            <v:imagedata r:id="rId2461" o:title=""/>
          </v:shape>
          <o:OLEObject Type="Embed" ProgID="Equation.3" ShapeID="_x0000_i2387" DrawAspect="Content" ObjectID="_1461583733" r:id="rId2462"/>
        </w:object>
      </w:r>
      <w:r w:rsidRPr="000715B7">
        <w:rPr>
          <w:sz w:val="22"/>
          <w:szCs w:val="22"/>
        </w:rPr>
        <w:t xml:space="preserve">. </w:t>
      </w:r>
    </w:p>
    <w:p w:rsidR="00BE7DAF" w:rsidRPr="000715B7" w:rsidRDefault="00BE7DAF" w:rsidP="00BE7DAF">
      <w:pPr>
        <w:ind w:left="709" w:firstLine="142"/>
        <w:jc w:val="both"/>
        <w:rPr>
          <w:sz w:val="22"/>
          <w:szCs w:val="22"/>
        </w:rPr>
      </w:pPr>
      <w:r w:rsidRPr="000715B7">
        <w:rPr>
          <w:sz w:val="22"/>
          <w:szCs w:val="22"/>
        </w:rPr>
        <w:t>Следовательно, ряд сходится.</w:t>
      </w:r>
    </w:p>
    <w:p w:rsidR="00BE7DAF" w:rsidRPr="000715B7" w:rsidRDefault="00BE7DAF" w:rsidP="00BE7DAF">
      <w:pPr>
        <w:pStyle w:val="1"/>
        <w:spacing w:before="0" w:after="0"/>
        <w:jc w:val="center"/>
        <w:rPr>
          <w:rFonts w:ascii="Times New Roman" w:hAnsi="Times New Roman" w:cs="Times New Roman"/>
          <w:sz w:val="22"/>
          <w:szCs w:val="22"/>
          <w:u w:val="single"/>
        </w:rPr>
      </w:pPr>
      <w:r w:rsidRPr="000715B7">
        <w:rPr>
          <w:rFonts w:ascii="Times New Roman" w:hAnsi="Times New Roman" w:cs="Times New Roman"/>
          <w:sz w:val="22"/>
          <w:szCs w:val="22"/>
          <w:u w:val="single"/>
        </w:rPr>
        <w:t>Знакопеременные ряды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Определение.</w:t>
      </w:r>
      <w:r w:rsidRPr="000715B7">
        <w:rPr>
          <w:sz w:val="22"/>
          <w:szCs w:val="22"/>
          <w:u w:val="single"/>
        </w:rPr>
        <w:t xml:space="preserve"> </w:t>
      </w:r>
      <w:proofErr w:type="gramStart"/>
      <w:r w:rsidRPr="000715B7">
        <w:rPr>
          <w:sz w:val="22"/>
          <w:szCs w:val="22"/>
        </w:rPr>
        <w:t xml:space="preserve">Под знакопеременным рядом </w:t>
      </w:r>
      <w:r w:rsidRPr="000715B7">
        <w:rPr>
          <w:position w:val="-12"/>
          <w:sz w:val="22"/>
          <w:szCs w:val="22"/>
        </w:rPr>
        <w:object w:dxaOrig="2000" w:dyaOrig="360">
          <v:shape id="_x0000_i2388" type="#_x0000_t75" style="width:92.05pt;height:16.3pt" o:ole="" fillcolor="window">
            <v:imagedata r:id="rId2463" o:title=""/>
          </v:shape>
          <o:OLEObject Type="Embed" ProgID="Equation.3" ShapeID="_x0000_i2388" DrawAspect="Content" ObjectID="_1461583734" r:id="rId2464"/>
        </w:object>
      </w:r>
      <w:r w:rsidRPr="000715B7">
        <w:rPr>
          <w:sz w:val="22"/>
          <w:szCs w:val="22"/>
        </w:rPr>
        <w:t xml:space="preserve"> понимается ряд, в котором любой член может быть как положительным, так и отрицательным.</w:t>
      </w:r>
      <w:proofErr w:type="gramEnd"/>
    </w:p>
    <w:p w:rsidR="00BE7DAF" w:rsidRPr="000715B7" w:rsidRDefault="00BE7DAF" w:rsidP="00BE7DAF">
      <w:pPr>
        <w:pStyle w:val="aa"/>
        <w:spacing w:after="0"/>
        <w:ind w:left="0"/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Теорема (достаточный признак сходимости знакопеременного ряда).</w:t>
      </w:r>
      <w:r w:rsidRPr="000715B7">
        <w:rPr>
          <w:b/>
          <w:sz w:val="22"/>
          <w:szCs w:val="22"/>
        </w:rPr>
        <w:t xml:space="preserve"> </w:t>
      </w:r>
      <w:r w:rsidRPr="000715B7">
        <w:rPr>
          <w:sz w:val="22"/>
          <w:szCs w:val="22"/>
        </w:rPr>
        <w:t xml:space="preserve">Если </w:t>
      </w:r>
      <w:proofErr w:type="gramStart"/>
      <w:r w:rsidRPr="000715B7">
        <w:rPr>
          <w:sz w:val="22"/>
          <w:szCs w:val="22"/>
        </w:rPr>
        <w:t xml:space="preserve">ряд, составленный из абсолютных величин членов знакопеременного ряда </w:t>
      </w:r>
      <w:r w:rsidRPr="000715B7">
        <w:rPr>
          <w:position w:val="-14"/>
          <w:sz w:val="22"/>
          <w:szCs w:val="22"/>
        </w:rPr>
        <w:object w:dxaOrig="2180" w:dyaOrig="400">
          <v:shape id="_x0000_i2389" type="#_x0000_t75" style="width:90.15pt;height:16.3pt" o:ole="" fillcolor="window">
            <v:imagedata r:id="rId2465" o:title=""/>
          </v:shape>
          <o:OLEObject Type="Embed" ProgID="Equation.3" ShapeID="_x0000_i2389" DrawAspect="Content" ObjectID="_1461583735" r:id="rId2466"/>
        </w:object>
      </w:r>
      <w:r w:rsidRPr="000715B7">
        <w:rPr>
          <w:sz w:val="22"/>
          <w:szCs w:val="22"/>
        </w:rPr>
        <w:t xml:space="preserve"> сходится</w:t>
      </w:r>
      <w:proofErr w:type="gramEnd"/>
      <w:r w:rsidRPr="000715B7">
        <w:rPr>
          <w:sz w:val="22"/>
          <w:szCs w:val="22"/>
        </w:rPr>
        <w:t>, то сходится и исходный ряд.</w:t>
      </w:r>
    </w:p>
    <w:p w:rsidR="00BE7DAF" w:rsidRPr="000715B7" w:rsidRDefault="00BE7DAF" w:rsidP="00BE7DAF">
      <w:pPr>
        <w:jc w:val="both"/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Определение.</w:t>
      </w:r>
      <w:r w:rsidRPr="000715B7">
        <w:rPr>
          <w:sz w:val="22"/>
          <w:szCs w:val="22"/>
        </w:rPr>
        <w:t xml:space="preserve"> Ряд называется </w:t>
      </w:r>
      <w:r w:rsidRPr="000715B7">
        <w:rPr>
          <w:b/>
          <w:i/>
          <w:sz w:val="22"/>
          <w:szCs w:val="22"/>
        </w:rPr>
        <w:t>абсолютно сходящимся</w:t>
      </w:r>
      <w:r w:rsidRPr="000715B7">
        <w:rPr>
          <w:sz w:val="22"/>
          <w:szCs w:val="22"/>
        </w:rPr>
        <w:t>, если  ряд, составленный из абсолютных величин его членов, сходится.</w:t>
      </w:r>
    </w:p>
    <w:p w:rsidR="00BE7DAF" w:rsidRPr="000715B7" w:rsidRDefault="00BE7DAF" w:rsidP="00BE7DAF">
      <w:pPr>
        <w:rPr>
          <w:sz w:val="22"/>
          <w:szCs w:val="22"/>
        </w:rPr>
      </w:pPr>
      <w:r w:rsidRPr="000715B7">
        <w:rPr>
          <w:b/>
          <w:sz w:val="22"/>
          <w:szCs w:val="22"/>
          <w:u w:val="single"/>
        </w:rPr>
        <w:t>Определение.</w:t>
      </w:r>
      <w:r w:rsidRPr="000715B7">
        <w:rPr>
          <w:sz w:val="22"/>
          <w:szCs w:val="22"/>
        </w:rPr>
        <w:t xml:space="preserve"> Ряд называется </w:t>
      </w:r>
      <w:r w:rsidRPr="000715B7">
        <w:rPr>
          <w:b/>
          <w:i/>
          <w:sz w:val="22"/>
          <w:szCs w:val="22"/>
        </w:rPr>
        <w:t>условно сходящимся</w:t>
      </w:r>
      <w:r w:rsidRPr="000715B7">
        <w:rPr>
          <w:sz w:val="22"/>
          <w:szCs w:val="22"/>
        </w:rPr>
        <w:t>, если сам ряд сходится, а ряд, составленный из абсолютных величин его членов, расходится.</w:t>
      </w:r>
    </w:p>
    <w:p w:rsidR="00BE7DAF" w:rsidRPr="000715B7" w:rsidRDefault="00BE7DAF" w:rsidP="00BE7DAF">
      <w:pPr>
        <w:rPr>
          <w:sz w:val="22"/>
          <w:szCs w:val="22"/>
        </w:rPr>
      </w:pPr>
      <w:r w:rsidRPr="000715B7">
        <w:rPr>
          <w:b/>
          <w:sz w:val="22"/>
          <w:szCs w:val="22"/>
        </w:rPr>
        <w:t xml:space="preserve">Пример. </w:t>
      </w:r>
      <w:r w:rsidRPr="000715B7">
        <w:rPr>
          <w:sz w:val="22"/>
          <w:szCs w:val="22"/>
        </w:rPr>
        <w:t xml:space="preserve">Исследовать на абсолютную сходимость ряд </w:t>
      </w:r>
      <w:r w:rsidRPr="000715B7">
        <w:rPr>
          <w:position w:val="-28"/>
          <w:sz w:val="22"/>
          <w:szCs w:val="22"/>
        </w:rPr>
        <w:object w:dxaOrig="1120" w:dyaOrig="720">
          <v:shape id="_x0000_i2390" type="#_x0000_t75" style="width:45.7pt;height:29.45pt" o:ole="" fillcolor="window">
            <v:imagedata r:id="rId2467" o:title=""/>
          </v:shape>
          <o:OLEObject Type="Embed" ProgID="Equation.3" ShapeID="_x0000_i2390" DrawAspect="Content" ObjectID="_1461583736" r:id="rId2468"/>
        </w:object>
      </w:r>
      <w:r w:rsidRPr="000715B7">
        <w:rPr>
          <w:sz w:val="22"/>
          <w:szCs w:val="22"/>
        </w:rPr>
        <w:t>.</w:t>
      </w:r>
    </w:p>
    <w:p w:rsidR="00BE7DAF" w:rsidRPr="000715B7" w:rsidRDefault="00BE7DAF" w:rsidP="00BE7DAF">
      <w:pPr>
        <w:rPr>
          <w:sz w:val="22"/>
          <w:szCs w:val="22"/>
        </w:rPr>
      </w:pPr>
      <w:r w:rsidRPr="000715B7">
        <w:rPr>
          <w:sz w:val="22"/>
          <w:szCs w:val="22"/>
          <w:u w:val="single"/>
        </w:rPr>
        <w:lastRenderedPageBreak/>
        <w:t>Решение</w:t>
      </w:r>
      <w:r w:rsidRPr="000715B7">
        <w:rPr>
          <w:sz w:val="22"/>
          <w:szCs w:val="22"/>
        </w:rPr>
        <w:t xml:space="preserve">. Составим ряд из абсолютных величин членов данного ряда: </w:t>
      </w:r>
      <w:r w:rsidRPr="000715B7">
        <w:rPr>
          <w:position w:val="-28"/>
          <w:sz w:val="22"/>
          <w:szCs w:val="22"/>
        </w:rPr>
        <w:object w:dxaOrig="620" w:dyaOrig="700">
          <v:shape id="_x0000_i2391" type="#_x0000_t75" style="width:26.3pt;height:29.45pt" o:ole="" fillcolor="window">
            <v:imagedata r:id="rId2469" o:title=""/>
          </v:shape>
          <o:OLEObject Type="Embed" ProgID="Equation.3" ShapeID="_x0000_i2391" DrawAspect="Content" ObjectID="_1461583737" r:id="rId2470"/>
        </w:object>
      </w:r>
      <w:r w:rsidRPr="000715B7">
        <w:rPr>
          <w:sz w:val="22"/>
          <w:szCs w:val="22"/>
        </w:rPr>
        <w:t xml:space="preserve">. Применим признак Даламбера: </w:t>
      </w:r>
      <w:r w:rsidRPr="000715B7">
        <w:rPr>
          <w:position w:val="-24"/>
          <w:sz w:val="22"/>
          <w:szCs w:val="22"/>
        </w:rPr>
        <w:object w:dxaOrig="800" w:dyaOrig="660">
          <v:shape id="_x0000_i2392" type="#_x0000_t75" style="width:33.8pt;height:27.55pt" o:ole="" fillcolor="window">
            <v:imagedata r:id="rId2471" o:title=""/>
          </v:shape>
          <o:OLEObject Type="Embed" ProgID="Equation.3" ShapeID="_x0000_i2392" DrawAspect="Content" ObjectID="_1461583738" r:id="rId2472"/>
        </w:object>
      </w:r>
      <w:r w:rsidRPr="000715B7">
        <w:rPr>
          <w:sz w:val="22"/>
          <w:szCs w:val="22"/>
        </w:rPr>
        <w:t xml:space="preserve">,   </w:t>
      </w:r>
      <w:r w:rsidRPr="000715B7">
        <w:rPr>
          <w:position w:val="-24"/>
          <w:sz w:val="22"/>
          <w:szCs w:val="22"/>
        </w:rPr>
        <w:object w:dxaOrig="1420" w:dyaOrig="680">
          <v:shape id="_x0000_i2393" type="#_x0000_t75" style="width:63.85pt;height:30.7pt" o:ole="" fillcolor="window">
            <v:imagedata r:id="rId2473" o:title=""/>
          </v:shape>
          <o:OLEObject Type="Embed" ProgID="Equation.3" ShapeID="_x0000_i2393" DrawAspect="Content" ObjectID="_1461583739" r:id="rId2474"/>
        </w:object>
      </w:r>
      <w:r w:rsidRPr="000715B7">
        <w:rPr>
          <w:sz w:val="22"/>
          <w:szCs w:val="22"/>
        </w:rPr>
        <w:t xml:space="preserve">, </w:t>
      </w:r>
      <w:r w:rsidRPr="000715B7">
        <w:rPr>
          <w:position w:val="-30"/>
          <w:sz w:val="22"/>
          <w:szCs w:val="22"/>
        </w:rPr>
        <w:object w:dxaOrig="7180" w:dyaOrig="1100">
          <v:shape id="_x0000_i2394" type="#_x0000_t75" style="width:296.75pt;height:45.7pt" o:ole="" fillcolor="window">
            <v:imagedata r:id="rId2475" o:title=""/>
          </v:shape>
          <o:OLEObject Type="Embed" ProgID="Equation.3" ShapeID="_x0000_i2394" DrawAspect="Content" ObjectID="_1461583740" r:id="rId2476"/>
        </w:object>
      </w:r>
      <w:r w:rsidRPr="000715B7">
        <w:rPr>
          <w:sz w:val="22"/>
          <w:szCs w:val="22"/>
        </w:rPr>
        <w:t xml:space="preserve">, т.е. ряд, составленный из модулей членов исходного ряда, сходится. </w:t>
      </w:r>
    </w:p>
    <w:p w:rsidR="00BE7DAF" w:rsidRPr="000715B7" w:rsidRDefault="00BE7DAF" w:rsidP="00BE7DAF">
      <w:pPr>
        <w:ind w:left="567" w:firstLine="284"/>
        <w:rPr>
          <w:sz w:val="22"/>
          <w:szCs w:val="22"/>
        </w:rPr>
      </w:pPr>
      <w:r w:rsidRPr="000715B7">
        <w:rPr>
          <w:sz w:val="22"/>
          <w:szCs w:val="22"/>
        </w:rPr>
        <w:t xml:space="preserve">Следовательно, знакочередующийся ряд </w:t>
      </w:r>
      <w:r w:rsidRPr="000715B7">
        <w:rPr>
          <w:position w:val="-28"/>
          <w:sz w:val="22"/>
          <w:szCs w:val="22"/>
        </w:rPr>
        <w:object w:dxaOrig="1120" w:dyaOrig="720">
          <v:shape id="_x0000_i2395" type="#_x0000_t75" style="width:41.3pt;height:26.9pt" o:ole="" fillcolor="window">
            <v:imagedata r:id="rId2467" o:title=""/>
          </v:shape>
          <o:OLEObject Type="Embed" ProgID="Equation.3" ShapeID="_x0000_i2395" DrawAspect="Content" ObjectID="_1461583741" r:id="rId2477"/>
        </w:object>
      </w:r>
      <w:r w:rsidRPr="000715B7">
        <w:rPr>
          <w:sz w:val="22"/>
          <w:szCs w:val="22"/>
        </w:rPr>
        <w:t xml:space="preserve"> сходится абсолютно.</w:t>
      </w:r>
    </w:p>
    <w:p w:rsidR="00BE7DAF" w:rsidRPr="000715B7" w:rsidRDefault="00BE7DAF" w:rsidP="005330CB">
      <w:pPr>
        <w:jc w:val="both"/>
        <w:rPr>
          <w:sz w:val="22"/>
          <w:szCs w:val="22"/>
        </w:rPr>
      </w:pPr>
    </w:p>
    <w:p w:rsidR="005330CB" w:rsidRPr="000715B7" w:rsidRDefault="005330CB">
      <w:pPr>
        <w:rPr>
          <w:sz w:val="22"/>
          <w:szCs w:val="22"/>
        </w:rPr>
      </w:pPr>
    </w:p>
    <w:sectPr w:rsidR="005330CB" w:rsidRPr="000715B7" w:rsidSect="005330CB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0C31D3"/>
    <w:multiLevelType w:val="singleLevel"/>
    <w:tmpl w:val="04190011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">
    <w:nsid w:val="0A934DB4"/>
    <w:multiLevelType w:val="singleLevel"/>
    <w:tmpl w:val="8E20E38E"/>
    <w:lvl w:ilvl="0">
      <w:start w:val="4"/>
      <w:numFmt w:val="decimal"/>
      <w:lvlText w:val="%1)"/>
      <w:lvlJc w:val="left"/>
      <w:pPr>
        <w:tabs>
          <w:tab w:val="num" w:pos="1227"/>
        </w:tabs>
        <w:ind w:left="1227" w:hanging="360"/>
      </w:pPr>
      <w:rPr>
        <w:rFonts w:hint="default"/>
      </w:rPr>
    </w:lvl>
  </w:abstractNum>
  <w:abstractNum w:abstractNumId="2">
    <w:nsid w:val="0D2318D2"/>
    <w:multiLevelType w:val="hybridMultilevel"/>
    <w:tmpl w:val="ECD68AA0"/>
    <w:lvl w:ilvl="0" w:tplc="04190019">
      <w:start w:val="1"/>
      <w:numFmt w:val="lowerLetter"/>
      <w:lvlText w:val="%1.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3">
    <w:nsid w:val="150762CD"/>
    <w:multiLevelType w:val="singleLevel"/>
    <w:tmpl w:val="680AD9CE"/>
    <w:lvl w:ilvl="0">
      <w:start w:val="1"/>
      <w:numFmt w:val="decimal"/>
      <w:lvlText w:val="%1)"/>
      <w:lvlJc w:val="left"/>
      <w:pPr>
        <w:tabs>
          <w:tab w:val="num" w:pos="390"/>
        </w:tabs>
        <w:ind w:left="390" w:hanging="390"/>
      </w:pPr>
      <w:rPr>
        <w:rFonts w:hint="default"/>
        <w:b/>
      </w:rPr>
    </w:lvl>
  </w:abstractNum>
  <w:abstractNum w:abstractNumId="4">
    <w:nsid w:val="23BE672A"/>
    <w:multiLevelType w:val="hybridMultilevel"/>
    <w:tmpl w:val="9CFC147C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3A2C1344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27BB617E"/>
    <w:multiLevelType w:val="singleLevel"/>
    <w:tmpl w:val="EC5E8A0C"/>
    <w:lvl w:ilvl="0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</w:abstractNum>
  <w:abstractNum w:abstractNumId="6">
    <w:nsid w:val="29D51CE9"/>
    <w:multiLevelType w:val="singleLevel"/>
    <w:tmpl w:val="04190011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7">
    <w:nsid w:val="2A9D0310"/>
    <w:multiLevelType w:val="hybridMultilevel"/>
    <w:tmpl w:val="7410E53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2C32F892">
      <w:start w:val="1"/>
      <w:numFmt w:val="decimal"/>
      <w:lvlText w:val="%3)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2EB6401F"/>
    <w:multiLevelType w:val="hybridMultilevel"/>
    <w:tmpl w:val="04F8ED04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311F3A62"/>
    <w:multiLevelType w:val="singleLevel"/>
    <w:tmpl w:val="F4D2E176"/>
    <w:lvl w:ilvl="0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</w:abstractNum>
  <w:abstractNum w:abstractNumId="10">
    <w:nsid w:val="31710A96"/>
    <w:multiLevelType w:val="singleLevel"/>
    <w:tmpl w:val="BA32B3F4"/>
    <w:lvl w:ilvl="0">
      <w:start w:val="4"/>
      <w:numFmt w:val="decimal"/>
      <w:lvlText w:val="%1)"/>
      <w:lvlJc w:val="left"/>
      <w:pPr>
        <w:tabs>
          <w:tab w:val="num" w:pos="1211"/>
        </w:tabs>
        <w:ind w:left="1211" w:hanging="360"/>
      </w:pPr>
      <w:rPr>
        <w:rFonts w:hint="default"/>
      </w:rPr>
    </w:lvl>
  </w:abstractNum>
  <w:abstractNum w:abstractNumId="11">
    <w:nsid w:val="327D35BE"/>
    <w:multiLevelType w:val="hybridMultilevel"/>
    <w:tmpl w:val="4A8AEC72"/>
    <w:lvl w:ilvl="0" w:tplc="65C4A814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12">
    <w:nsid w:val="33C12552"/>
    <w:multiLevelType w:val="singleLevel"/>
    <w:tmpl w:val="A2C4BF2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</w:abstractNum>
  <w:abstractNum w:abstractNumId="13">
    <w:nsid w:val="3D8B3D11"/>
    <w:multiLevelType w:val="singleLevel"/>
    <w:tmpl w:val="57CEDA90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</w:abstractNum>
  <w:abstractNum w:abstractNumId="14">
    <w:nsid w:val="4D190848"/>
    <w:multiLevelType w:val="hybridMultilevel"/>
    <w:tmpl w:val="6B422C2C"/>
    <w:lvl w:ilvl="0" w:tplc="CF020014">
      <w:start w:val="1"/>
      <w:numFmt w:val="decimal"/>
      <w:lvlText w:val="%1)"/>
      <w:lvlJc w:val="left"/>
      <w:pPr>
        <w:tabs>
          <w:tab w:val="num" w:pos="1260"/>
        </w:tabs>
        <w:ind w:left="12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15">
    <w:nsid w:val="4E2F32AF"/>
    <w:multiLevelType w:val="hybridMultilevel"/>
    <w:tmpl w:val="9684F56A"/>
    <w:lvl w:ilvl="0" w:tplc="9F5ACB8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54A44DF0"/>
    <w:multiLevelType w:val="hybridMultilevel"/>
    <w:tmpl w:val="A0BA70AC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62BB6161"/>
    <w:multiLevelType w:val="singleLevel"/>
    <w:tmpl w:val="04190011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8">
    <w:nsid w:val="63AB64D8"/>
    <w:multiLevelType w:val="singleLevel"/>
    <w:tmpl w:val="13CE41BE"/>
    <w:lvl w:ilvl="0">
      <w:start w:val="1"/>
      <w:numFmt w:val="decimal"/>
      <w:lvlText w:val="%1)"/>
      <w:lvlJc w:val="left"/>
      <w:pPr>
        <w:tabs>
          <w:tab w:val="num" w:pos="375"/>
        </w:tabs>
        <w:ind w:left="375" w:hanging="375"/>
      </w:pPr>
      <w:rPr>
        <w:rFonts w:hint="default"/>
      </w:rPr>
    </w:lvl>
  </w:abstractNum>
  <w:abstractNum w:abstractNumId="19">
    <w:nsid w:val="6BF024E4"/>
    <w:multiLevelType w:val="singleLevel"/>
    <w:tmpl w:val="86C48F4E"/>
    <w:lvl w:ilvl="0">
      <w:start w:val="4"/>
      <w:numFmt w:val="decimal"/>
      <w:lvlText w:val="%1."/>
      <w:lvlJc w:val="left"/>
      <w:pPr>
        <w:tabs>
          <w:tab w:val="num" w:pos="1211"/>
        </w:tabs>
        <w:ind w:left="1211" w:hanging="360"/>
      </w:pPr>
      <w:rPr>
        <w:rFonts w:hint="default"/>
        <w:b/>
      </w:rPr>
    </w:lvl>
  </w:abstractNum>
  <w:abstractNum w:abstractNumId="20">
    <w:nsid w:val="6C3914A4"/>
    <w:multiLevelType w:val="hybridMultilevel"/>
    <w:tmpl w:val="49D4E15A"/>
    <w:lvl w:ilvl="0" w:tplc="E70C6F4C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74D97C31"/>
    <w:multiLevelType w:val="hybridMultilevel"/>
    <w:tmpl w:val="395E244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AB9AAA1A">
      <w:start w:val="1"/>
      <w:numFmt w:val="decimal"/>
      <w:lvlText w:val="%2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1ADE4138">
      <w:start w:val="1"/>
      <w:numFmt w:val="decimal"/>
      <w:lvlText w:val="%3)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7A6D7751"/>
    <w:multiLevelType w:val="hybridMultilevel"/>
    <w:tmpl w:val="5CDA71B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5"/>
  </w:num>
  <w:num w:numId="2">
    <w:abstractNumId w:val="12"/>
  </w:num>
  <w:num w:numId="3">
    <w:abstractNumId w:val="3"/>
  </w:num>
  <w:num w:numId="4">
    <w:abstractNumId w:val="18"/>
  </w:num>
  <w:num w:numId="5">
    <w:abstractNumId w:val="11"/>
  </w:num>
  <w:num w:numId="6">
    <w:abstractNumId w:val="20"/>
  </w:num>
  <w:num w:numId="7">
    <w:abstractNumId w:val="14"/>
  </w:num>
  <w:num w:numId="8">
    <w:abstractNumId w:val="15"/>
  </w:num>
  <w:num w:numId="9">
    <w:abstractNumId w:val="8"/>
  </w:num>
  <w:num w:numId="10">
    <w:abstractNumId w:val="16"/>
  </w:num>
  <w:num w:numId="11">
    <w:abstractNumId w:val="22"/>
  </w:num>
  <w:num w:numId="12">
    <w:abstractNumId w:val="4"/>
  </w:num>
  <w:num w:numId="13">
    <w:abstractNumId w:val="21"/>
  </w:num>
  <w:num w:numId="14">
    <w:abstractNumId w:val="7"/>
  </w:num>
  <w:num w:numId="15">
    <w:abstractNumId w:val="2"/>
  </w:num>
  <w:num w:numId="16">
    <w:abstractNumId w:val="1"/>
  </w:num>
  <w:num w:numId="17">
    <w:abstractNumId w:val="13"/>
  </w:num>
  <w:num w:numId="18">
    <w:abstractNumId w:val="9"/>
  </w:num>
  <w:num w:numId="19">
    <w:abstractNumId w:val="17"/>
  </w:num>
  <w:num w:numId="20">
    <w:abstractNumId w:val="19"/>
  </w:num>
  <w:num w:numId="21">
    <w:abstractNumId w:val="0"/>
  </w:num>
  <w:num w:numId="22">
    <w:abstractNumId w:val="10"/>
  </w:num>
  <w:num w:numId="23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grammar="clean"/>
  <w:defaultTabStop w:val="708"/>
  <w:drawingGridHorizontalSpacing w:val="110"/>
  <w:displayHorizontalDrawingGridEvery w:val="2"/>
  <w:characterSpacingControl w:val="doNotCompress"/>
  <w:compat/>
  <w:rsids>
    <w:rsidRoot w:val="005330CB"/>
    <w:rsid w:val="000656F8"/>
    <w:rsid w:val="000715B7"/>
    <w:rsid w:val="00170C5C"/>
    <w:rsid w:val="00171631"/>
    <w:rsid w:val="004245CD"/>
    <w:rsid w:val="00446CA4"/>
    <w:rsid w:val="004E232F"/>
    <w:rsid w:val="005330CB"/>
    <w:rsid w:val="008B321F"/>
    <w:rsid w:val="009E1356"/>
    <w:rsid w:val="00A10FE4"/>
    <w:rsid w:val="00A63C8B"/>
    <w:rsid w:val="00A67684"/>
    <w:rsid w:val="00AB11CE"/>
    <w:rsid w:val="00B21A98"/>
    <w:rsid w:val="00B26B1B"/>
    <w:rsid w:val="00BE7DAF"/>
    <w:rsid w:val="00D04425"/>
    <w:rsid w:val="00D20759"/>
    <w:rsid w:val="00D3635D"/>
    <w:rsid w:val="00DC3736"/>
    <w:rsid w:val="00DF309E"/>
    <w:rsid w:val="00E41AC6"/>
    <w:rsid w:val="00EC05BF"/>
    <w:rsid w:val="00FA15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6146"/>
    <o:shapelayout v:ext="edit">
      <o:idmap v:ext="edit" data="1,5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330C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BE7DAF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BE7DAF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5330CB"/>
    <w:pPr>
      <w:spacing w:after="120"/>
    </w:pPr>
  </w:style>
  <w:style w:type="character" w:customStyle="1" w:styleId="a4">
    <w:name w:val="Основной текст Знак"/>
    <w:basedOn w:val="a0"/>
    <w:link w:val="a3"/>
    <w:rsid w:val="005330C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5330CB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330CB"/>
    <w:rPr>
      <w:rFonts w:ascii="Tahoma" w:eastAsia="Times New Roman" w:hAnsi="Tahoma" w:cs="Tahoma"/>
      <w:sz w:val="16"/>
      <w:szCs w:val="16"/>
      <w:lang w:eastAsia="ru-RU"/>
    </w:rPr>
  </w:style>
  <w:style w:type="paragraph" w:styleId="a7">
    <w:name w:val="Subtitle"/>
    <w:basedOn w:val="a"/>
    <w:link w:val="a8"/>
    <w:qFormat/>
    <w:rsid w:val="00BE7DAF"/>
    <w:pPr>
      <w:ind w:left="567"/>
      <w:jc w:val="center"/>
    </w:pPr>
    <w:rPr>
      <w:b/>
      <w:szCs w:val="20"/>
    </w:rPr>
  </w:style>
  <w:style w:type="character" w:customStyle="1" w:styleId="a8">
    <w:name w:val="Подзаголовок Знак"/>
    <w:basedOn w:val="a0"/>
    <w:link w:val="a7"/>
    <w:rsid w:val="00BE7DAF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styleId="21">
    <w:name w:val="Body Text Indent 2"/>
    <w:basedOn w:val="a"/>
    <w:link w:val="22"/>
    <w:uiPriority w:val="99"/>
    <w:semiHidden/>
    <w:unhideWhenUsed/>
    <w:rsid w:val="00BE7DAF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uiPriority w:val="99"/>
    <w:semiHidden/>
    <w:rsid w:val="00BE7DAF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rsid w:val="00BE7DAF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9">
    <w:name w:val="List Paragraph"/>
    <w:basedOn w:val="a"/>
    <w:uiPriority w:val="34"/>
    <w:qFormat/>
    <w:rsid w:val="00BE7DAF"/>
    <w:pPr>
      <w:ind w:left="720"/>
      <w:contextualSpacing/>
    </w:pPr>
  </w:style>
  <w:style w:type="paragraph" w:styleId="aa">
    <w:name w:val="Body Text Indent"/>
    <w:basedOn w:val="a"/>
    <w:link w:val="ab"/>
    <w:rsid w:val="00BE7DAF"/>
    <w:pPr>
      <w:spacing w:after="120"/>
      <w:ind w:left="283"/>
    </w:pPr>
  </w:style>
  <w:style w:type="character" w:customStyle="1" w:styleId="ab">
    <w:name w:val="Основной текст с отступом Знак"/>
    <w:basedOn w:val="a0"/>
    <w:link w:val="aa"/>
    <w:rsid w:val="00BE7DAF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BE7DA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873.bin"/><Relationship Id="rId1827" Type="http://schemas.openxmlformats.org/officeDocument/2006/relationships/image" Target="media/image786.wmf"/><Relationship Id="rId21" Type="http://schemas.openxmlformats.org/officeDocument/2006/relationships/oleObject" Target="embeddings/oleObject10.bin"/><Relationship Id="rId2089" Type="http://schemas.openxmlformats.org/officeDocument/2006/relationships/oleObject" Target="embeddings/oleObject1172.bin"/><Relationship Id="rId170" Type="http://schemas.openxmlformats.org/officeDocument/2006/relationships/image" Target="media/image73.png"/><Relationship Id="rId2296" Type="http://schemas.openxmlformats.org/officeDocument/2006/relationships/image" Target="media/image1012.wmf"/><Relationship Id="rId268" Type="http://schemas.openxmlformats.org/officeDocument/2006/relationships/oleObject" Target="embeddings/oleObject148.bin"/><Relationship Id="rId475" Type="http://schemas.openxmlformats.org/officeDocument/2006/relationships/image" Target="media/image192.wmf"/><Relationship Id="rId682" Type="http://schemas.openxmlformats.org/officeDocument/2006/relationships/oleObject" Target="embeddings/oleObject401.bin"/><Relationship Id="rId2156" Type="http://schemas.openxmlformats.org/officeDocument/2006/relationships/image" Target="media/image943.wmf"/><Relationship Id="rId2363" Type="http://schemas.openxmlformats.org/officeDocument/2006/relationships/image" Target="media/image1045.wmf"/><Relationship Id="rId128" Type="http://schemas.openxmlformats.org/officeDocument/2006/relationships/oleObject" Target="embeddings/oleObject71.bin"/><Relationship Id="rId335" Type="http://schemas.openxmlformats.org/officeDocument/2006/relationships/oleObject" Target="embeddings/oleObject192.bin"/><Relationship Id="rId542" Type="http://schemas.openxmlformats.org/officeDocument/2006/relationships/oleObject" Target="embeddings/oleObject319.bin"/><Relationship Id="rId987" Type="http://schemas.openxmlformats.org/officeDocument/2006/relationships/oleObject" Target="embeddings/oleObject580.bin"/><Relationship Id="rId1172" Type="http://schemas.openxmlformats.org/officeDocument/2006/relationships/oleObject" Target="embeddings/oleObject687.bin"/><Relationship Id="rId2016" Type="http://schemas.openxmlformats.org/officeDocument/2006/relationships/oleObject" Target="embeddings/oleObject1134.bin"/><Relationship Id="rId2223" Type="http://schemas.openxmlformats.org/officeDocument/2006/relationships/oleObject" Target="embeddings/oleObject1244.bin"/><Relationship Id="rId2430" Type="http://schemas.openxmlformats.org/officeDocument/2006/relationships/oleObject" Target="embeddings/oleObject1348.bin"/><Relationship Id="rId402" Type="http://schemas.openxmlformats.org/officeDocument/2006/relationships/oleObject" Target="embeddings/oleObject239.bin"/><Relationship Id="rId847" Type="http://schemas.openxmlformats.org/officeDocument/2006/relationships/oleObject" Target="embeddings/oleObject491.bin"/><Relationship Id="rId1032" Type="http://schemas.openxmlformats.org/officeDocument/2006/relationships/oleObject" Target="embeddings/oleObject606.bin"/><Relationship Id="rId1477" Type="http://schemas.openxmlformats.org/officeDocument/2006/relationships/oleObject" Target="embeddings/oleObject847.bin"/><Relationship Id="rId1684" Type="http://schemas.openxmlformats.org/officeDocument/2006/relationships/oleObject" Target="embeddings/oleObject957.bin"/><Relationship Id="rId1891" Type="http://schemas.openxmlformats.org/officeDocument/2006/relationships/oleObject" Target="embeddings/oleObject1070.bin"/><Relationship Id="rId707" Type="http://schemas.openxmlformats.org/officeDocument/2006/relationships/oleObject" Target="embeddings/oleObject413.bin"/><Relationship Id="rId914" Type="http://schemas.openxmlformats.org/officeDocument/2006/relationships/image" Target="media/image380.wmf"/><Relationship Id="rId1337" Type="http://schemas.openxmlformats.org/officeDocument/2006/relationships/image" Target="media/image557.wmf"/><Relationship Id="rId1544" Type="http://schemas.openxmlformats.org/officeDocument/2006/relationships/oleObject" Target="embeddings/oleObject884.bin"/><Relationship Id="rId1751" Type="http://schemas.openxmlformats.org/officeDocument/2006/relationships/oleObject" Target="embeddings/oleObject999.bin"/><Relationship Id="rId1989" Type="http://schemas.openxmlformats.org/officeDocument/2006/relationships/image" Target="media/image865.wmf"/><Relationship Id="rId43" Type="http://schemas.openxmlformats.org/officeDocument/2006/relationships/oleObject" Target="embeddings/oleObject24.bin"/><Relationship Id="rId1404" Type="http://schemas.openxmlformats.org/officeDocument/2006/relationships/image" Target="media/image590.wmf"/><Relationship Id="rId1611" Type="http://schemas.openxmlformats.org/officeDocument/2006/relationships/oleObject" Target="embeddings/oleObject919.bin"/><Relationship Id="rId1849" Type="http://schemas.openxmlformats.org/officeDocument/2006/relationships/image" Target="media/image798.wmf"/><Relationship Id="rId192" Type="http://schemas.openxmlformats.org/officeDocument/2006/relationships/image" Target="media/image83.wmf"/><Relationship Id="rId1709" Type="http://schemas.openxmlformats.org/officeDocument/2006/relationships/image" Target="media/image735.wmf"/><Relationship Id="rId1916" Type="http://schemas.openxmlformats.org/officeDocument/2006/relationships/image" Target="media/image830.wmf"/><Relationship Id="rId497" Type="http://schemas.openxmlformats.org/officeDocument/2006/relationships/oleObject" Target="embeddings/oleObject291.bin"/><Relationship Id="rId2080" Type="http://schemas.openxmlformats.org/officeDocument/2006/relationships/image" Target="media/image910.wmf"/><Relationship Id="rId2178" Type="http://schemas.openxmlformats.org/officeDocument/2006/relationships/image" Target="media/image953.wmf"/><Relationship Id="rId2385" Type="http://schemas.openxmlformats.org/officeDocument/2006/relationships/image" Target="media/image1056.wmf"/><Relationship Id="rId357" Type="http://schemas.openxmlformats.org/officeDocument/2006/relationships/oleObject" Target="embeddings/oleObject207.bin"/><Relationship Id="rId1194" Type="http://schemas.openxmlformats.org/officeDocument/2006/relationships/oleObject" Target="embeddings/oleObject701.bin"/><Relationship Id="rId2038" Type="http://schemas.openxmlformats.org/officeDocument/2006/relationships/oleObject" Target="embeddings/oleObject1145.bin"/><Relationship Id="rId217" Type="http://schemas.openxmlformats.org/officeDocument/2006/relationships/image" Target="media/image96.wmf"/><Relationship Id="rId564" Type="http://schemas.openxmlformats.org/officeDocument/2006/relationships/oleObject" Target="embeddings/oleObject330.bin"/><Relationship Id="rId771" Type="http://schemas.openxmlformats.org/officeDocument/2006/relationships/image" Target="media/image321.wmf"/><Relationship Id="rId869" Type="http://schemas.openxmlformats.org/officeDocument/2006/relationships/oleObject" Target="embeddings/oleObject502.bin"/><Relationship Id="rId1499" Type="http://schemas.openxmlformats.org/officeDocument/2006/relationships/oleObject" Target="embeddings/oleObject860.bin"/><Relationship Id="rId2245" Type="http://schemas.openxmlformats.org/officeDocument/2006/relationships/oleObject" Target="embeddings/oleObject1255.bin"/><Relationship Id="rId2452" Type="http://schemas.openxmlformats.org/officeDocument/2006/relationships/oleObject" Target="embeddings/oleObject1359.bin"/><Relationship Id="rId424" Type="http://schemas.openxmlformats.org/officeDocument/2006/relationships/image" Target="media/image169.wmf"/><Relationship Id="rId631" Type="http://schemas.openxmlformats.org/officeDocument/2006/relationships/oleObject" Target="embeddings/oleObject371.bin"/><Relationship Id="rId729" Type="http://schemas.openxmlformats.org/officeDocument/2006/relationships/image" Target="media/image301.wmf"/><Relationship Id="rId1054" Type="http://schemas.openxmlformats.org/officeDocument/2006/relationships/oleObject" Target="embeddings/oleObject620.bin"/><Relationship Id="rId1261" Type="http://schemas.openxmlformats.org/officeDocument/2006/relationships/image" Target="media/image520.wmf"/><Relationship Id="rId1359" Type="http://schemas.openxmlformats.org/officeDocument/2006/relationships/oleObject" Target="embeddings/oleObject788.bin"/><Relationship Id="rId2105" Type="http://schemas.openxmlformats.org/officeDocument/2006/relationships/image" Target="media/image920.wmf"/><Relationship Id="rId2312" Type="http://schemas.openxmlformats.org/officeDocument/2006/relationships/oleObject" Target="embeddings/oleObject1289.bin"/><Relationship Id="rId936" Type="http://schemas.openxmlformats.org/officeDocument/2006/relationships/oleObject" Target="embeddings/oleObject546.bin"/><Relationship Id="rId1121" Type="http://schemas.openxmlformats.org/officeDocument/2006/relationships/image" Target="media/image459.wmf"/><Relationship Id="rId1219" Type="http://schemas.openxmlformats.org/officeDocument/2006/relationships/oleObject" Target="embeddings/oleObject716.bin"/><Relationship Id="rId1566" Type="http://schemas.openxmlformats.org/officeDocument/2006/relationships/oleObject" Target="embeddings/oleObject896.bin"/><Relationship Id="rId1773" Type="http://schemas.openxmlformats.org/officeDocument/2006/relationships/image" Target="media/image760.wmf"/><Relationship Id="rId1980" Type="http://schemas.openxmlformats.org/officeDocument/2006/relationships/oleObject" Target="embeddings/oleObject1116.bin"/><Relationship Id="rId65" Type="http://schemas.openxmlformats.org/officeDocument/2006/relationships/oleObject" Target="embeddings/oleObject38.bin"/><Relationship Id="rId1426" Type="http://schemas.openxmlformats.org/officeDocument/2006/relationships/image" Target="media/image601.wmf"/><Relationship Id="rId1633" Type="http://schemas.openxmlformats.org/officeDocument/2006/relationships/oleObject" Target="embeddings/oleObject931.bin"/><Relationship Id="rId1840" Type="http://schemas.openxmlformats.org/officeDocument/2006/relationships/image" Target="media/image793.wmf"/><Relationship Id="rId1700" Type="http://schemas.openxmlformats.org/officeDocument/2006/relationships/oleObject" Target="embeddings/oleObject966.bin"/><Relationship Id="rId1938" Type="http://schemas.openxmlformats.org/officeDocument/2006/relationships/image" Target="media/image841.wmf"/><Relationship Id="rId281" Type="http://schemas.openxmlformats.org/officeDocument/2006/relationships/oleObject" Target="embeddings/oleObject155.bin"/><Relationship Id="rId141" Type="http://schemas.openxmlformats.org/officeDocument/2006/relationships/oleObject" Target="embeddings/oleObject78.bin"/><Relationship Id="rId379" Type="http://schemas.openxmlformats.org/officeDocument/2006/relationships/oleObject" Target="embeddings/oleObject222.bin"/><Relationship Id="rId586" Type="http://schemas.openxmlformats.org/officeDocument/2006/relationships/oleObject" Target="embeddings/oleObject343.bin"/><Relationship Id="rId793" Type="http://schemas.openxmlformats.org/officeDocument/2006/relationships/image" Target="media/image330.wmf"/><Relationship Id="rId2267" Type="http://schemas.openxmlformats.org/officeDocument/2006/relationships/oleObject" Target="embeddings/oleObject1266.bin"/><Relationship Id="rId2474" Type="http://schemas.openxmlformats.org/officeDocument/2006/relationships/oleObject" Target="embeddings/oleObject1370.bin"/><Relationship Id="rId7" Type="http://schemas.openxmlformats.org/officeDocument/2006/relationships/image" Target="media/image2.wmf"/><Relationship Id="rId239" Type="http://schemas.openxmlformats.org/officeDocument/2006/relationships/image" Target="media/image104.wmf"/><Relationship Id="rId446" Type="http://schemas.openxmlformats.org/officeDocument/2006/relationships/image" Target="media/image179.wmf"/><Relationship Id="rId653" Type="http://schemas.openxmlformats.org/officeDocument/2006/relationships/oleObject" Target="embeddings/oleObject386.bin"/><Relationship Id="rId1076" Type="http://schemas.openxmlformats.org/officeDocument/2006/relationships/oleObject" Target="embeddings/oleObject636.bin"/><Relationship Id="rId1283" Type="http://schemas.openxmlformats.org/officeDocument/2006/relationships/oleObject" Target="embeddings/oleObject749.bin"/><Relationship Id="rId1490" Type="http://schemas.openxmlformats.org/officeDocument/2006/relationships/oleObject" Target="embeddings/oleObject854.bin"/><Relationship Id="rId2127" Type="http://schemas.openxmlformats.org/officeDocument/2006/relationships/image" Target="media/image931.wmf"/><Relationship Id="rId2334" Type="http://schemas.openxmlformats.org/officeDocument/2006/relationships/oleObject" Target="embeddings/oleObject1300.bin"/><Relationship Id="rId306" Type="http://schemas.openxmlformats.org/officeDocument/2006/relationships/oleObject" Target="embeddings/oleObject172.bin"/><Relationship Id="rId860" Type="http://schemas.openxmlformats.org/officeDocument/2006/relationships/image" Target="media/image359.wmf"/><Relationship Id="rId958" Type="http://schemas.openxmlformats.org/officeDocument/2006/relationships/oleObject" Target="embeddings/oleObject562.bin"/><Relationship Id="rId1143" Type="http://schemas.openxmlformats.org/officeDocument/2006/relationships/oleObject" Target="embeddings/oleObject670.bin"/><Relationship Id="rId1588" Type="http://schemas.openxmlformats.org/officeDocument/2006/relationships/oleObject" Target="embeddings/oleObject907.bin"/><Relationship Id="rId1795" Type="http://schemas.openxmlformats.org/officeDocument/2006/relationships/image" Target="media/image771.png"/><Relationship Id="rId87" Type="http://schemas.openxmlformats.org/officeDocument/2006/relationships/oleObject" Target="embeddings/oleObject50.bin"/><Relationship Id="rId513" Type="http://schemas.openxmlformats.org/officeDocument/2006/relationships/oleObject" Target="embeddings/oleObject303.bin"/><Relationship Id="rId720" Type="http://schemas.openxmlformats.org/officeDocument/2006/relationships/oleObject" Target="embeddings/oleObject420.bin"/><Relationship Id="rId818" Type="http://schemas.openxmlformats.org/officeDocument/2006/relationships/oleObject" Target="embeddings/oleObject473.bin"/><Relationship Id="rId1350" Type="http://schemas.openxmlformats.org/officeDocument/2006/relationships/oleObject" Target="embeddings/oleObject783.bin"/><Relationship Id="rId1448" Type="http://schemas.openxmlformats.org/officeDocument/2006/relationships/image" Target="media/image612.wmf"/><Relationship Id="rId1655" Type="http://schemas.openxmlformats.org/officeDocument/2006/relationships/oleObject" Target="embeddings/oleObject942.bin"/><Relationship Id="rId2401" Type="http://schemas.openxmlformats.org/officeDocument/2006/relationships/image" Target="media/image1064.wmf"/><Relationship Id="rId1003" Type="http://schemas.openxmlformats.org/officeDocument/2006/relationships/image" Target="media/image411.wmf"/><Relationship Id="rId1210" Type="http://schemas.openxmlformats.org/officeDocument/2006/relationships/image" Target="media/image495.wmf"/><Relationship Id="rId1308" Type="http://schemas.openxmlformats.org/officeDocument/2006/relationships/image" Target="media/image543.wmf"/><Relationship Id="rId1862" Type="http://schemas.openxmlformats.org/officeDocument/2006/relationships/oleObject" Target="embeddings/oleObject1055.bin"/><Relationship Id="rId1515" Type="http://schemas.openxmlformats.org/officeDocument/2006/relationships/oleObject" Target="embeddings/oleObject869.bin"/><Relationship Id="rId1722" Type="http://schemas.openxmlformats.org/officeDocument/2006/relationships/oleObject" Target="embeddings/oleObject983.bin"/><Relationship Id="rId14" Type="http://schemas.openxmlformats.org/officeDocument/2006/relationships/oleObject" Target="embeddings/oleObject5.bin"/><Relationship Id="rId2191" Type="http://schemas.openxmlformats.org/officeDocument/2006/relationships/oleObject" Target="embeddings/oleObject1228.bin"/><Relationship Id="rId163" Type="http://schemas.openxmlformats.org/officeDocument/2006/relationships/oleObject" Target="embeddings/oleObject90.bin"/><Relationship Id="rId370" Type="http://schemas.openxmlformats.org/officeDocument/2006/relationships/image" Target="media/image152.wmf"/><Relationship Id="rId2051" Type="http://schemas.openxmlformats.org/officeDocument/2006/relationships/image" Target="media/image896.wmf"/><Relationship Id="rId2289" Type="http://schemas.openxmlformats.org/officeDocument/2006/relationships/oleObject" Target="embeddings/oleObject1277.bin"/><Relationship Id="rId230" Type="http://schemas.openxmlformats.org/officeDocument/2006/relationships/oleObject" Target="embeddings/oleObject125.bin"/><Relationship Id="rId468" Type="http://schemas.openxmlformats.org/officeDocument/2006/relationships/oleObject" Target="embeddings/oleObject276.bin"/><Relationship Id="rId675" Type="http://schemas.openxmlformats.org/officeDocument/2006/relationships/image" Target="media/image274.wmf"/><Relationship Id="rId882" Type="http://schemas.openxmlformats.org/officeDocument/2006/relationships/image" Target="media/image371.wmf"/><Relationship Id="rId1098" Type="http://schemas.openxmlformats.org/officeDocument/2006/relationships/oleObject" Target="embeddings/oleObject647.bin"/><Relationship Id="rId2149" Type="http://schemas.openxmlformats.org/officeDocument/2006/relationships/oleObject" Target="embeddings/oleObject1205.bin"/><Relationship Id="rId2356" Type="http://schemas.openxmlformats.org/officeDocument/2006/relationships/oleObject" Target="embeddings/oleObject1311.bin"/><Relationship Id="rId328" Type="http://schemas.openxmlformats.org/officeDocument/2006/relationships/image" Target="media/image137.wmf"/><Relationship Id="rId535" Type="http://schemas.openxmlformats.org/officeDocument/2006/relationships/oleObject" Target="embeddings/oleObject314.bin"/><Relationship Id="rId742" Type="http://schemas.openxmlformats.org/officeDocument/2006/relationships/oleObject" Target="embeddings/oleObject431.bin"/><Relationship Id="rId1165" Type="http://schemas.openxmlformats.org/officeDocument/2006/relationships/image" Target="media/image479.wmf"/><Relationship Id="rId1372" Type="http://schemas.openxmlformats.org/officeDocument/2006/relationships/image" Target="media/image574.wmf"/><Relationship Id="rId2009" Type="http://schemas.openxmlformats.org/officeDocument/2006/relationships/image" Target="media/image875.wmf"/><Relationship Id="rId2216" Type="http://schemas.openxmlformats.org/officeDocument/2006/relationships/image" Target="media/image972.wmf"/><Relationship Id="rId2423" Type="http://schemas.openxmlformats.org/officeDocument/2006/relationships/image" Target="media/image1075.wmf"/><Relationship Id="rId602" Type="http://schemas.openxmlformats.org/officeDocument/2006/relationships/oleObject" Target="embeddings/oleObject354.bin"/><Relationship Id="rId1025" Type="http://schemas.openxmlformats.org/officeDocument/2006/relationships/image" Target="media/image419.wmf"/><Relationship Id="rId1232" Type="http://schemas.openxmlformats.org/officeDocument/2006/relationships/oleObject" Target="embeddings/oleObject723.bin"/><Relationship Id="rId1677" Type="http://schemas.openxmlformats.org/officeDocument/2006/relationships/image" Target="media/image720.wmf"/><Relationship Id="rId1884" Type="http://schemas.openxmlformats.org/officeDocument/2006/relationships/image" Target="media/image814.wmf"/><Relationship Id="rId907" Type="http://schemas.openxmlformats.org/officeDocument/2006/relationships/oleObject" Target="embeddings/oleObject525.bin"/><Relationship Id="rId1537" Type="http://schemas.openxmlformats.org/officeDocument/2006/relationships/image" Target="media/image653.wmf"/><Relationship Id="rId1744" Type="http://schemas.openxmlformats.org/officeDocument/2006/relationships/image" Target="media/image746.wmf"/><Relationship Id="rId1951" Type="http://schemas.openxmlformats.org/officeDocument/2006/relationships/oleObject" Target="embeddings/oleObject1101.bin"/><Relationship Id="rId36" Type="http://schemas.openxmlformats.org/officeDocument/2006/relationships/oleObject" Target="embeddings/oleObject20.bin"/><Relationship Id="rId1604" Type="http://schemas.openxmlformats.org/officeDocument/2006/relationships/oleObject" Target="embeddings/oleObject915.bin"/><Relationship Id="rId185" Type="http://schemas.openxmlformats.org/officeDocument/2006/relationships/oleObject" Target="embeddings/oleObject102.bin"/><Relationship Id="rId1811" Type="http://schemas.openxmlformats.org/officeDocument/2006/relationships/oleObject" Target="embeddings/oleObject1030.bin"/><Relationship Id="rId1909" Type="http://schemas.openxmlformats.org/officeDocument/2006/relationships/oleObject" Target="embeddings/oleObject1079.bin"/><Relationship Id="rId392" Type="http://schemas.openxmlformats.org/officeDocument/2006/relationships/oleObject" Target="embeddings/oleObject233.bin"/><Relationship Id="rId697" Type="http://schemas.openxmlformats.org/officeDocument/2006/relationships/oleObject" Target="embeddings/oleObject408.bin"/><Relationship Id="rId2073" Type="http://schemas.openxmlformats.org/officeDocument/2006/relationships/oleObject" Target="embeddings/oleObject1163.bin"/><Relationship Id="rId2280" Type="http://schemas.openxmlformats.org/officeDocument/2006/relationships/image" Target="media/image1004.wmf"/><Relationship Id="rId2378" Type="http://schemas.openxmlformats.org/officeDocument/2006/relationships/oleObject" Target="embeddings/oleObject1322.bin"/><Relationship Id="rId252" Type="http://schemas.openxmlformats.org/officeDocument/2006/relationships/oleObject" Target="embeddings/oleObject138.bin"/><Relationship Id="rId1187" Type="http://schemas.openxmlformats.org/officeDocument/2006/relationships/oleObject" Target="embeddings/oleObject697.bin"/><Relationship Id="rId2140" Type="http://schemas.openxmlformats.org/officeDocument/2006/relationships/image" Target="media/image937.wmf"/><Relationship Id="rId112" Type="http://schemas.openxmlformats.org/officeDocument/2006/relationships/oleObject" Target="embeddings/oleObject64.bin"/><Relationship Id="rId557" Type="http://schemas.openxmlformats.org/officeDocument/2006/relationships/image" Target="media/image227.wmf"/><Relationship Id="rId764" Type="http://schemas.openxmlformats.org/officeDocument/2006/relationships/oleObject" Target="embeddings/oleObject443.bin"/><Relationship Id="rId971" Type="http://schemas.openxmlformats.org/officeDocument/2006/relationships/image" Target="media/image397.wmf"/><Relationship Id="rId1394" Type="http://schemas.openxmlformats.org/officeDocument/2006/relationships/oleObject" Target="embeddings/oleObject805.bin"/><Relationship Id="rId1699" Type="http://schemas.openxmlformats.org/officeDocument/2006/relationships/oleObject" Target="embeddings/oleObject965.bin"/><Relationship Id="rId2000" Type="http://schemas.openxmlformats.org/officeDocument/2006/relationships/oleObject" Target="embeddings/oleObject1126.bin"/><Relationship Id="rId2238" Type="http://schemas.openxmlformats.org/officeDocument/2006/relationships/image" Target="media/image983.wmf"/><Relationship Id="rId2445" Type="http://schemas.openxmlformats.org/officeDocument/2006/relationships/image" Target="media/image1086.wmf"/><Relationship Id="rId417" Type="http://schemas.openxmlformats.org/officeDocument/2006/relationships/oleObject" Target="embeddings/oleObject248.bin"/><Relationship Id="rId624" Type="http://schemas.openxmlformats.org/officeDocument/2006/relationships/oleObject" Target="embeddings/oleObject367.bin"/><Relationship Id="rId831" Type="http://schemas.openxmlformats.org/officeDocument/2006/relationships/oleObject" Target="embeddings/oleObject483.bin"/><Relationship Id="rId1047" Type="http://schemas.openxmlformats.org/officeDocument/2006/relationships/oleObject" Target="embeddings/oleObject614.bin"/><Relationship Id="rId1254" Type="http://schemas.openxmlformats.org/officeDocument/2006/relationships/oleObject" Target="embeddings/oleObject734.bin"/><Relationship Id="rId1461" Type="http://schemas.openxmlformats.org/officeDocument/2006/relationships/oleObject" Target="embeddings/oleObject839.bin"/><Relationship Id="rId2305" Type="http://schemas.openxmlformats.org/officeDocument/2006/relationships/image" Target="media/image1016.wmf"/><Relationship Id="rId929" Type="http://schemas.openxmlformats.org/officeDocument/2006/relationships/image" Target="media/image383.wmf"/><Relationship Id="rId1114" Type="http://schemas.openxmlformats.org/officeDocument/2006/relationships/oleObject" Target="embeddings/oleObject655.bin"/><Relationship Id="rId1321" Type="http://schemas.openxmlformats.org/officeDocument/2006/relationships/oleObject" Target="embeddings/oleObject768.bin"/><Relationship Id="rId1559" Type="http://schemas.openxmlformats.org/officeDocument/2006/relationships/image" Target="media/image664.wmf"/><Relationship Id="rId1766" Type="http://schemas.openxmlformats.org/officeDocument/2006/relationships/oleObject" Target="embeddings/oleObject1006.bin"/><Relationship Id="rId1973" Type="http://schemas.openxmlformats.org/officeDocument/2006/relationships/oleObject" Target="embeddings/oleObject1112.bin"/><Relationship Id="rId58" Type="http://schemas.openxmlformats.org/officeDocument/2006/relationships/oleObject" Target="embeddings/oleObject34.bin"/><Relationship Id="rId1419" Type="http://schemas.openxmlformats.org/officeDocument/2006/relationships/oleObject" Target="embeddings/oleObject818.bin"/><Relationship Id="rId1626" Type="http://schemas.openxmlformats.org/officeDocument/2006/relationships/oleObject" Target="embeddings/oleObject927.bin"/><Relationship Id="rId1833" Type="http://schemas.openxmlformats.org/officeDocument/2006/relationships/image" Target="media/image789.png"/><Relationship Id="rId1900" Type="http://schemas.openxmlformats.org/officeDocument/2006/relationships/image" Target="media/image822.wmf"/><Relationship Id="rId2095" Type="http://schemas.openxmlformats.org/officeDocument/2006/relationships/oleObject" Target="embeddings/oleObject1175.bin"/><Relationship Id="rId274" Type="http://schemas.openxmlformats.org/officeDocument/2006/relationships/image" Target="media/image119.wmf"/><Relationship Id="rId481" Type="http://schemas.openxmlformats.org/officeDocument/2006/relationships/image" Target="media/image195.wmf"/><Relationship Id="rId2162" Type="http://schemas.openxmlformats.org/officeDocument/2006/relationships/image" Target="media/image945.wmf"/><Relationship Id="rId134" Type="http://schemas.openxmlformats.org/officeDocument/2006/relationships/oleObject" Target="embeddings/oleObject74.bin"/><Relationship Id="rId579" Type="http://schemas.openxmlformats.org/officeDocument/2006/relationships/oleObject" Target="embeddings/oleObject338.bin"/><Relationship Id="rId786" Type="http://schemas.openxmlformats.org/officeDocument/2006/relationships/image" Target="media/image327.wmf"/><Relationship Id="rId993" Type="http://schemas.openxmlformats.org/officeDocument/2006/relationships/oleObject" Target="embeddings/oleObject583.bin"/><Relationship Id="rId2467" Type="http://schemas.openxmlformats.org/officeDocument/2006/relationships/image" Target="media/image1097.wmf"/><Relationship Id="rId341" Type="http://schemas.openxmlformats.org/officeDocument/2006/relationships/image" Target="media/image141.wmf"/><Relationship Id="rId439" Type="http://schemas.openxmlformats.org/officeDocument/2006/relationships/oleObject" Target="embeddings/oleObject260.bin"/><Relationship Id="rId646" Type="http://schemas.openxmlformats.org/officeDocument/2006/relationships/image" Target="media/image261.wmf"/><Relationship Id="rId1069" Type="http://schemas.openxmlformats.org/officeDocument/2006/relationships/oleObject" Target="embeddings/oleObject632.bin"/><Relationship Id="rId1276" Type="http://schemas.openxmlformats.org/officeDocument/2006/relationships/oleObject" Target="embeddings/oleObject745.bin"/><Relationship Id="rId1483" Type="http://schemas.openxmlformats.org/officeDocument/2006/relationships/oleObject" Target="embeddings/oleObject850.bin"/><Relationship Id="rId2022" Type="http://schemas.openxmlformats.org/officeDocument/2006/relationships/oleObject" Target="embeddings/oleObject1137.bin"/><Relationship Id="rId2327" Type="http://schemas.openxmlformats.org/officeDocument/2006/relationships/image" Target="media/image1027.wmf"/><Relationship Id="rId201" Type="http://schemas.openxmlformats.org/officeDocument/2006/relationships/image" Target="media/image88.wmf"/><Relationship Id="rId506" Type="http://schemas.openxmlformats.org/officeDocument/2006/relationships/oleObject" Target="embeddings/oleObject297.bin"/><Relationship Id="rId853" Type="http://schemas.openxmlformats.org/officeDocument/2006/relationships/oleObject" Target="embeddings/oleObject494.bin"/><Relationship Id="rId1136" Type="http://schemas.openxmlformats.org/officeDocument/2006/relationships/image" Target="media/image467.wmf"/><Relationship Id="rId1690" Type="http://schemas.openxmlformats.org/officeDocument/2006/relationships/oleObject" Target="embeddings/oleObject960.bin"/><Relationship Id="rId1788" Type="http://schemas.openxmlformats.org/officeDocument/2006/relationships/oleObject" Target="embeddings/oleObject1017.bin"/><Relationship Id="rId1995" Type="http://schemas.openxmlformats.org/officeDocument/2006/relationships/image" Target="media/image868.wmf"/><Relationship Id="rId713" Type="http://schemas.openxmlformats.org/officeDocument/2006/relationships/oleObject" Target="embeddings/oleObject416.bin"/><Relationship Id="rId920" Type="http://schemas.openxmlformats.org/officeDocument/2006/relationships/oleObject" Target="embeddings/oleObject536.bin"/><Relationship Id="rId1343" Type="http://schemas.openxmlformats.org/officeDocument/2006/relationships/image" Target="media/image560.wmf"/><Relationship Id="rId1550" Type="http://schemas.openxmlformats.org/officeDocument/2006/relationships/oleObject" Target="embeddings/oleObject887.bin"/><Relationship Id="rId1648" Type="http://schemas.openxmlformats.org/officeDocument/2006/relationships/image" Target="media/image706.wmf"/><Relationship Id="rId1203" Type="http://schemas.openxmlformats.org/officeDocument/2006/relationships/image" Target="media/image492.wmf"/><Relationship Id="rId1410" Type="http://schemas.openxmlformats.org/officeDocument/2006/relationships/image" Target="media/image593.wmf"/><Relationship Id="rId1508" Type="http://schemas.openxmlformats.org/officeDocument/2006/relationships/image" Target="media/image640.wmf"/><Relationship Id="rId1855" Type="http://schemas.openxmlformats.org/officeDocument/2006/relationships/oleObject" Target="embeddings/oleObject1051.bin"/><Relationship Id="rId1715" Type="http://schemas.openxmlformats.org/officeDocument/2006/relationships/oleObject" Target="embeddings/oleObject976.bin"/><Relationship Id="rId1922" Type="http://schemas.openxmlformats.org/officeDocument/2006/relationships/image" Target="media/image833.wmf"/><Relationship Id="rId296" Type="http://schemas.openxmlformats.org/officeDocument/2006/relationships/oleObject" Target="embeddings/oleObject165.bin"/><Relationship Id="rId2184" Type="http://schemas.openxmlformats.org/officeDocument/2006/relationships/image" Target="media/image956.wmf"/><Relationship Id="rId2391" Type="http://schemas.openxmlformats.org/officeDocument/2006/relationships/image" Target="media/image1059.wmf"/><Relationship Id="rId156" Type="http://schemas.openxmlformats.org/officeDocument/2006/relationships/oleObject" Target="embeddings/oleObject86.bin"/><Relationship Id="rId363" Type="http://schemas.openxmlformats.org/officeDocument/2006/relationships/image" Target="media/image149.wmf"/><Relationship Id="rId570" Type="http://schemas.openxmlformats.org/officeDocument/2006/relationships/oleObject" Target="embeddings/oleObject333.bin"/><Relationship Id="rId2044" Type="http://schemas.openxmlformats.org/officeDocument/2006/relationships/oleObject" Target="embeddings/oleObject1148.bin"/><Relationship Id="rId2251" Type="http://schemas.openxmlformats.org/officeDocument/2006/relationships/oleObject" Target="embeddings/oleObject1258.bin"/><Relationship Id="rId223" Type="http://schemas.openxmlformats.org/officeDocument/2006/relationships/oleObject" Target="embeddings/oleObject121.bin"/><Relationship Id="rId430" Type="http://schemas.openxmlformats.org/officeDocument/2006/relationships/image" Target="media/image172.wmf"/><Relationship Id="rId668" Type="http://schemas.openxmlformats.org/officeDocument/2006/relationships/oleObject" Target="embeddings/oleObject394.bin"/><Relationship Id="rId875" Type="http://schemas.openxmlformats.org/officeDocument/2006/relationships/oleObject" Target="embeddings/oleObject505.bin"/><Relationship Id="rId1060" Type="http://schemas.openxmlformats.org/officeDocument/2006/relationships/oleObject" Target="embeddings/oleObject626.bin"/><Relationship Id="rId1298" Type="http://schemas.openxmlformats.org/officeDocument/2006/relationships/image" Target="media/image538.wmf"/><Relationship Id="rId2111" Type="http://schemas.openxmlformats.org/officeDocument/2006/relationships/image" Target="media/image923.wmf"/><Relationship Id="rId2349" Type="http://schemas.openxmlformats.org/officeDocument/2006/relationships/image" Target="media/image1038.wmf"/><Relationship Id="rId528" Type="http://schemas.openxmlformats.org/officeDocument/2006/relationships/image" Target="media/image214.wmf"/><Relationship Id="rId735" Type="http://schemas.openxmlformats.org/officeDocument/2006/relationships/image" Target="media/image304.wmf"/><Relationship Id="rId942" Type="http://schemas.openxmlformats.org/officeDocument/2006/relationships/oleObject" Target="embeddings/oleObject552.bin"/><Relationship Id="rId1158" Type="http://schemas.openxmlformats.org/officeDocument/2006/relationships/oleObject" Target="embeddings/oleObject679.bin"/><Relationship Id="rId1365" Type="http://schemas.openxmlformats.org/officeDocument/2006/relationships/oleObject" Target="embeddings/oleObject791.bin"/><Relationship Id="rId1572" Type="http://schemas.openxmlformats.org/officeDocument/2006/relationships/oleObject" Target="embeddings/oleObject899.bin"/><Relationship Id="rId2209" Type="http://schemas.openxmlformats.org/officeDocument/2006/relationships/oleObject" Target="embeddings/oleObject1237.bin"/><Relationship Id="rId2416" Type="http://schemas.openxmlformats.org/officeDocument/2006/relationships/oleObject" Target="embeddings/oleObject1341.bin"/><Relationship Id="rId1018" Type="http://schemas.openxmlformats.org/officeDocument/2006/relationships/oleObject" Target="embeddings/oleObject598.bin"/><Relationship Id="rId1225" Type="http://schemas.openxmlformats.org/officeDocument/2006/relationships/image" Target="media/image502.wmf"/><Relationship Id="rId1432" Type="http://schemas.openxmlformats.org/officeDocument/2006/relationships/image" Target="media/image604.wmf"/><Relationship Id="rId1877" Type="http://schemas.openxmlformats.org/officeDocument/2006/relationships/image" Target="media/image811.wmf"/><Relationship Id="rId71" Type="http://schemas.openxmlformats.org/officeDocument/2006/relationships/oleObject" Target="embeddings/oleObject41.bin"/><Relationship Id="rId802" Type="http://schemas.openxmlformats.org/officeDocument/2006/relationships/oleObject" Target="embeddings/oleObject464.bin"/><Relationship Id="rId1737" Type="http://schemas.openxmlformats.org/officeDocument/2006/relationships/oleObject" Target="embeddings/oleObject991.bin"/><Relationship Id="rId1944" Type="http://schemas.openxmlformats.org/officeDocument/2006/relationships/oleObject" Target="embeddings/oleObject1097.bin"/><Relationship Id="rId29" Type="http://schemas.openxmlformats.org/officeDocument/2006/relationships/image" Target="media/image9.wmf"/><Relationship Id="rId178" Type="http://schemas.openxmlformats.org/officeDocument/2006/relationships/oleObject" Target="embeddings/oleObject98.bin"/><Relationship Id="rId1804" Type="http://schemas.openxmlformats.org/officeDocument/2006/relationships/image" Target="media/image775.wmf"/><Relationship Id="rId385" Type="http://schemas.openxmlformats.org/officeDocument/2006/relationships/oleObject" Target="embeddings/oleObject228.bin"/><Relationship Id="rId592" Type="http://schemas.openxmlformats.org/officeDocument/2006/relationships/image" Target="media/image241.wmf"/><Relationship Id="rId2066" Type="http://schemas.openxmlformats.org/officeDocument/2006/relationships/image" Target="media/image903.wmf"/><Relationship Id="rId2273" Type="http://schemas.openxmlformats.org/officeDocument/2006/relationships/oleObject" Target="embeddings/oleObject1269.bin"/><Relationship Id="rId245" Type="http://schemas.openxmlformats.org/officeDocument/2006/relationships/image" Target="media/image107.wmf"/><Relationship Id="rId452" Type="http://schemas.openxmlformats.org/officeDocument/2006/relationships/oleObject" Target="embeddings/oleObject268.bin"/><Relationship Id="rId897" Type="http://schemas.openxmlformats.org/officeDocument/2006/relationships/image" Target="media/image376.wmf"/><Relationship Id="rId1082" Type="http://schemas.openxmlformats.org/officeDocument/2006/relationships/image" Target="media/image439.png"/><Relationship Id="rId2133" Type="http://schemas.openxmlformats.org/officeDocument/2006/relationships/image" Target="media/image934.wmf"/><Relationship Id="rId2340" Type="http://schemas.openxmlformats.org/officeDocument/2006/relationships/oleObject" Target="embeddings/oleObject1303.bin"/><Relationship Id="rId105" Type="http://schemas.openxmlformats.org/officeDocument/2006/relationships/oleObject" Target="embeddings/oleObject60.bin"/><Relationship Id="rId312" Type="http://schemas.openxmlformats.org/officeDocument/2006/relationships/image" Target="media/image132.wmf"/><Relationship Id="rId757" Type="http://schemas.openxmlformats.org/officeDocument/2006/relationships/image" Target="media/image314.wmf"/><Relationship Id="rId964" Type="http://schemas.openxmlformats.org/officeDocument/2006/relationships/oleObject" Target="embeddings/oleObject565.bin"/><Relationship Id="rId1387" Type="http://schemas.openxmlformats.org/officeDocument/2006/relationships/image" Target="media/image582.wmf"/><Relationship Id="rId1594" Type="http://schemas.openxmlformats.org/officeDocument/2006/relationships/oleObject" Target="embeddings/oleObject910.bin"/><Relationship Id="rId2200" Type="http://schemas.openxmlformats.org/officeDocument/2006/relationships/image" Target="media/image964.wmf"/><Relationship Id="rId2438" Type="http://schemas.openxmlformats.org/officeDocument/2006/relationships/oleObject" Target="embeddings/oleObject1352.bin"/><Relationship Id="rId93" Type="http://schemas.openxmlformats.org/officeDocument/2006/relationships/image" Target="media/image36.wmf"/><Relationship Id="rId617" Type="http://schemas.openxmlformats.org/officeDocument/2006/relationships/oleObject" Target="embeddings/oleObject362.bin"/><Relationship Id="rId824" Type="http://schemas.openxmlformats.org/officeDocument/2006/relationships/oleObject" Target="embeddings/oleObject479.bin"/><Relationship Id="rId1247" Type="http://schemas.openxmlformats.org/officeDocument/2006/relationships/image" Target="media/image513.wmf"/><Relationship Id="rId1454" Type="http://schemas.openxmlformats.org/officeDocument/2006/relationships/image" Target="media/image615.wmf"/><Relationship Id="rId1661" Type="http://schemas.openxmlformats.org/officeDocument/2006/relationships/oleObject" Target="embeddings/oleObject945.bin"/><Relationship Id="rId1899" Type="http://schemas.openxmlformats.org/officeDocument/2006/relationships/oleObject" Target="embeddings/oleObject1074.bin"/><Relationship Id="rId1107" Type="http://schemas.openxmlformats.org/officeDocument/2006/relationships/image" Target="media/image452.wmf"/><Relationship Id="rId1314" Type="http://schemas.openxmlformats.org/officeDocument/2006/relationships/image" Target="media/image546.wmf"/><Relationship Id="rId1521" Type="http://schemas.openxmlformats.org/officeDocument/2006/relationships/image" Target="media/image645.wmf"/><Relationship Id="rId1759" Type="http://schemas.openxmlformats.org/officeDocument/2006/relationships/oleObject" Target="embeddings/oleObject1003.bin"/><Relationship Id="rId1966" Type="http://schemas.openxmlformats.org/officeDocument/2006/relationships/image" Target="media/image854.wmf"/><Relationship Id="rId1619" Type="http://schemas.openxmlformats.org/officeDocument/2006/relationships/oleObject" Target="embeddings/oleObject923.bin"/><Relationship Id="rId1826" Type="http://schemas.openxmlformats.org/officeDocument/2006/relationships/oleObject" Target="embeddings/oleObject1037.bin"/><Relationship Id="rId20" Type="http://schemas.openxmlformats.org/officeDocument/2006/relationships/oleObject" Target="embeddings/oleObject9.bin"/><Relationship Id="rId2088" Type="http://schemas.openxmlformats.org/officeDocument/2006/relationships/image" Target="media/image913.wmf"/><Relationship Id="rId2295" Type="http://schemas.openxmlformats.org/officeDocument/2006/relationships/oleObject" Target="embeddings/oleObject1280.bin"/><Relationship Id="rId267" Type="http://schemas.openxmlformats.org/officeDocument/2006/relationships/image" Target="media/image116.wmf"/><Relationship Id="rId474" Type="http://schemas.openxmlformats.org/officeDocument/2006/relationships/oleObject" Target="embeddings/oleObject279.bin"/><Relationship Id="rId2155" Type="http://schemas.openxmlformats.org/officeDocument/2006/relationships/oleObject" Target="embeddings/oleObject1209.bin"/><Relationship Id="rId127" Type="http://schemas.openxmlformats.org/officeDocument/2006/relationships/image" Target="media/image53.wmf"/><Relationship Id="rId681" Type="http://schemas.openxmlformats.org/officeDocument/2006/relationships/image" Target="media/image277.wmf"/><Relationship Id="rId779" Type="http://schemas.openxmlformats.org/officeDocument/2006/relationships/oleObject" Target="embeddings/oleObject451.bin"/><Relationship Id="rId986" Type="http://schemas.openxmlformats.org/officeDocument/2006/relationships/image" Target="media/image403.wmf"/><Relationship Id="rId2362" Type="http://schemas.openxmlformats.org/officeDocument/2006/relationships/oleObject" Target="embeddings/oleObject1314.bin"/><Relationship Id="rId334" Type="http://schemas.openxmlformats.org/officeDocument/2006/relationships/oleObject" Target="embeddings/oleObject191.bin"/><Relationship Id="rId541" Type="http://schemas.openxmlformats.org/officeDocument/2006/relationships/image" Target="media/image219.wmf"/><Relationship Id="rId639" Type="http://schemas.openxmlformats.org/officeDocument/2006/relationships/oleObject" Target="embeddings/oleObject377.bin"/><Relationship Id="rId1171" Type="http://schemas.openxmlformats.org/officeDocument/2006/relationships/oleObject" Target="embeddings/oleObject686.bin"/><Relationship Id="rId1269" Type="http://schemas.openxmlformats.org/officeDocument/2006/relationships/image" Target="media/image524.wmf"/><Relationship Id="rId1476" Type="http://schemas.openxmlformats.org/officeDocument/2006/relationships/image" Target="media/image626.wmf"/><Relationship Id="rId2015" Type="http://schemas.openxmlformats.org/officeDocument/2006/relationships/image" Target="media/image878.wmf"/><Relationship Id="rId2222" Type="http://schemas.openxmlformats.org/officeDocument/2006/relationships/image" Target="media/image975.wmf"/><Relationship Id="rId401" Type="http://schemas.openxmlformats.org/officeDocument/2006/relationships/image" Target="media/image159.wmf"/><Relationship Id="rId846" Type="http://schemas.openxmlformats.org/officeDocument/2006/relationships/image" Target="media/image352.wmf"/><Relationship Id="rId1031" Type="http://schemas.openxmlformats.org/officeDocument/2006/relationships/image" Target="media/image422.wmf"/><Relationship Id="rId1129" Type="http://schemas.openxmlformats.org/officeDocument/2006/relationships/image" Target="media/image463.wmf"/><Relationship Id="rId1683" Type="http://schemas.openxmlformats.org/officeDocument/2006/relationships/image" Target="media/image723.wmf"/><Relationship Id="rId1890" Type="http://schemas.openxmlformats.org/officeDocument/2006/relationships/image" Target="media/image817.wmf"/><Relationship Id="rId1988" Type="http://schemas.openxmlformats.org/officeDocument/2006/relationships/oleObject" Target="embeddings/oleObject1120.bin"/><Relationship Id="rId706" Type="http://schemas.openxmlformats.org/officeDocument/2006/relationships/image" Target="media/image290.wmf"/><Relationship Id="rId913" Type="http://schemas.openxmlformats.org/officeDocument/2006/relationships/oleObject" Target="embeddings/oleObject530.bin"/><Relationship Id="rId1336" Type="http://schemas.openxmlformats.org/officeDocument/2006/relationships/oleObject" Target="embeddings/oleObject776.bin"/><Relationship Id="rId1543" Type="http://schemas.openxmlformats.org/officeDocument/2006/relationships/image" Target="media/image656.wmf"/><Relationship Id="rId1750" Type="http://schemas.openxmlformats.org/officeDocument/2006/relationships/oleObject" Target="embeddings/oleObject998.bin"/><Relationship Id="rId42" Type="http://schemas.openxmlformats.org/officeDocument/2006/relationships/image" Target="media/image15.wmf"/><Relationship Id="rId1403" Type="http://schemas.openxmlformats.org/officeDocument/2006/relationships/oleObject" Target="embeddings/oleObject810.bin"/><Relationship Id="rId1610" Type="http://schemas.openxmlformats.org/officeDocument/2006/relationships/image" Target="media/image688.wmf"/><Relationship Id="rId1848" Type="http://schemas.openxmlformats.org/officeDocument/2006/relationships/oleObject" Target="embeddings/oleObject1047.bin"/><Relationship Id="rId191" Type="http://schemas.openxmlformats.org/officeDocument/2006/relationships/oleObject" Target="embeddings/oleObject105.bin"/><Relationship Id="rId1708" Type="http://schemas.openxmlformats.org/officeDocument/2006/relationships/oleObject" Target="embeddings/oleObject970.bin"/><Relationship Id="rId1915" Type="http://schemas.openxmlformats.org/officeDocument/2006/relationships/oleObject" Target="embeddings/oleObject1082.bin"/><Relationship Id="rId289" Type="http://schemas.openxmlformats.org/officeDocument/2006/relationships/image" Target="media/image125.wmf"/><Relationship Id="rId496" Type="http://schemas.openxmlformats.org/officeDocument/2006/relationships/oleObject" Target="embeddings/oleObject290.bin"/><Relationship Id="rId2177" Type="http://schemas.openxmlformats.org/officeDocument/2006/relationships/oleObject" Target="embeddings/oleObject1221.bin"/><Relationship Id="rId2384" Type="http://schemas.openxmlformats.org/officeDocument/2006/relationships/oleObject" Target="embeddings/oleObject1325.bin"/><Relationship Id="rId149" Type="http://schemas.openxmlformats.org/officeDocument/2006/relationships/oleObject" Target="embeddings/oleObject82.bin"/><Relationship Id="rId356" Type="http://schemas.openxmlformats.org/officeDocument/2006/relationships/image" Target="media/image146.wmf"/><Relationship Id="rId563" Type="http://schemas.openxmlformats.org/officeDocument/2006/relationships/image" Target="media/image230.wmf"/><Relationship Id="rId770" Type="http://schemas.openxmlformats.org/officeDocument/2006/relationships/oleObject" Target="embeddings/oleObject446.bin"/><Relationship Id="rId1193" Type="http://schemas.openxmlformats.org/officeDocument/2006/relationships/image" Target="media/image489.wmf"/><Relationship Id="rId2037" Type="http://schemas.openxmlformats.org/officeDocument/2006/relationships/image" Target="media/image889.wmf"/><Relationship Id="rId2244" Type="http://schemas.openxmlformats.org/officeDocument/2006/relationships/image" Target="media/image986.wmf"/><Relationship Id="rId2451" Type="http://schemas.openxmlformats.org/officeDocument/2006/relationships/image" Target="media/image1089.wmf"/><Relationship Id="rId216" Type="http://schemas.openxmlformats.org/officeDocument/2006/relationships/oleObject" Target="embeddings/oleObject117.bin"/><Relationship Id="rId423" Type="http://schemas.openxmlformats.org/officeDocument/2006/relationships/oleObject" Target="embeddings/oleObject251.bin"/><Relationship Id="rId868" Type="http://schemas.openxmlformats.org/officeDocument/2006/relationships/image" Target="media/image363.wmf"/><Relationship Id="rId1053" Type="http://schemas.openxmlformats.org/officeDocument/2006/relationships/oleObject" Target="embeddings/oleObject619.bin"/><Relationship Id="rId1260" Type="http://schemas.openxmlformats.org/officeDocument/2006/relationships/oleObject" Target="embeddings/oleObject737.bin"/><Relationship Id="rId1498" Type="http://schemas.openxmlformats.org/officeDocument/2006/relationships/oleObject" Target="embeddings/oleObject859.bin"/><Relationship Id="rId2104" Type="http://schemas.openxmlformats.org/officeDocument/2006/relationships/oleObject" Target="embeddings/oleObject1181.bin"/><Relationship Id="rId630" Type="http://schemas.openxmlformats.org/officeDocument/2006/relationships/image" Target="media/image256.wmf"/><Relationship Id="rId728" Type="http://schemas.openxmlformats.org/officeDocument/2006/relationships/oleObject" Target="embeddings/oleObject424.bin"/><Relationship Id="rId935" Type="http://schemas.openxmlformats.org/officeDocument/2006/relationships/image" Target="media/image386.wmf"/><Relationship Id="rId1358" Type="http://schemas.openxmlformats.org/officeDocument/2006/relationships/image" Target="media/image567.wmf"/><Relationship Id="rId1565" Type="http://schemas.openxmlformats.org/officeDocument/2006/relationships/oleObject" Target="embeddings/oleObject895.bin"/><Relationship Id="rId1772" Type="http://schemas.openxmlformats.org/officeDocument/2006/relationships/oleObject" Target="embeddings/oleObject1009.bin"/><Relationship Id="rId2311" Type="http://schemas.openxmlformats.org/officeDocument/2006/relationships/image" Target="media/image1019.wmf"/><Relationship Id="rId2409" Type="http://schemas.openxmlformats.org/officeDocument/2006/relationships/image" Target="media/image1068.wmf"/><Relationship Id="rId64" Type="http://schemas.openxmlformats.org/officeDocument/2006/relationships/image" Target="media/image23.wmf"/><Relationship Id="rId1120" Type="http://schemas.openxmlformats.org/officeDocument/2006/relationships/oleObject" Target="embeddings/oleObject658.bin"/><Relationship Id="rId1218" Type="http://schemas.openxmlformats.org/officeDocument/2006/relationships/image" Target="media/image499.wmf"/><Relationship Id="rId1425" Type="http://schemas.openxmlformats.org/officeDocument/2006/relationships/oleObject" Target="embeddings/oleObject821.bin"/><Relationship Id="rId1632" Type="http://schemas.openxmlformats.org/officeDocument/2006/relationships/image" Target="media/image698.wmf"/><Relationship Id="rId1937" Type="http://schemas.openxmlformats.org/officeDocument/2006/relationships/oleObject" Target="embeddings/oleObject1093.bin"/><Relationship Id="rId2199" Type="http://schemas.openxmlformats.org/officeDocument/2006/relationships/oleObject" Target="embeddings/oleObject1232.bin"/><Relationship Id="rId280" Type="http://schemas.openxmlformats.org/officeDocument/2006/relationships/image" Target="media/image122.wmf"/><Relationship Id="rId140" Type="http://schemas.openxmlformats.org/officeDocument/2006/relationships/image" Target="media/image59.wmf"/><Relationship Id="rId378" Type="http://schemas.openxmlformats.org/officeDocument/2006/relationships/oleObject" Target="embeddings/oleObject221.bin"/><Relationship Id="rId585" Type="http://schemas.openxmlformats.org/officeDocument/2006/relationships/image" Target="media/image239.wmf"/><Relationship Id="rId792" Type="http://schemas.openxmlformats.org/officeDocument/2006/relationships/oleObject" Target="embeddings/oleObject459.bin"/><Relationship Id="rId2059" Type="http://schemas.openxmlformats.org/officeDocument/2006/relationships/oleObject" Target="embeddings/oleObject1156.bin"/><Relationship Id="rId2266" Type="http://schemas.openxmlformats.org/officeDocument/2006/relationships/image" Target="media/image997.wmf"/><Relationship Id="rId2473" Type="http://schemas.openxmlformats.org/officeDocument/2006/relationships/image" Target="media/image1100.wmf"/><Relationship Id="rId6" Type="http://schemas.openxmlformats.org/officeDocument/2006/relationships/oleObject" Target="embeddings/oleObject1.bin"/><Relationship Id="rId238" Type="http://schemas.openxmlformats.org/officeDocument/2006/relationships/oleObject" Target="embeddings/oleObject131.bin"/><Relationship Id="rId445" Type="http://schemas.openxmlformats.org/officeDocument/2006/relationships/oleObject" Target="embeddings/oleObject263.bin"/><Relationship Id="rId652" Type="http://schemas.openxmlformats.org/officeDocument/2006/relationships/image" Target="media/image263.wmf"/><Relationship Id="rId1075" Type="http://schemas.openxmlformats.org/officeDocument/2006/relationships/image" Target="media/image436.wmf"/><Relationship Id="rId1282" Type="http://schemas.openxmlformats.org/officeDocument/2006/relationships/oleObject" Target="embeddings/oleObject748.bin"/><Relationship Id="rId2126" Type="http://schemas.openxmlformats.org/officeDocument/2006/relationships/oleObject" Target="embeddings/oleObject1192.bin"/><Relationship Id="rId2333" Type="http://schemas.openxmlformats.org/officeDocument/2006/relationships/image" Target="media/image1030.wmf"/><Relationship Id="rId305" Type="http://schemas.openxmlformats.org/officeDocument/2006/relationships/image" Target="media/image130.wmf"/><Relationship Id="rId512" Type="http://schemas.openxmlformats.org/officeDocument/2006/relationships/image" Target="media/image206.wmf"/><Relationship Id="rId957" Type="http://schemas.openxmlformats.org/officeDocument/2006/relationships/image" Target="media/image392.wmf"/><Relationship Id="rId1142" Type="http://schemas.openxmlformats.org/officeDocument/2006/relationships/oleObject" Target="embeddings/oleObject669.bin"/><Relationship Id="rId1587" Type="http://schemas.openxmlformats.org/officeDocument/2006/relationships/image" Target="media/image677.wmf"/><Relationship Id="rId1794" Type="http://schemas.openxmlformats.org/officeDocument/2006/relationships/oleObject" Target="embeddings/oleObject1020.bin"/><Relationship Id="rId2400" Type="http://schemas.openxmlformats.org/officeDocument/2006/relationships/oleObject" Target="embeddings/oleObject1333.bin"/><Relationship Id="rId86" Type="http://schemas.openxmlformats.org/officeDocument/2006/relationships/image" Target="media/image33.png"/><Relationship Id="rId817" Type="http://schemas.openxmlformats.org/officeDocument/2006/relationships/image" Target="media/image341.wmf"/><Relationship Id="rId1002" Type="http://schemas.openxmlformats.org/officeDocument/2006/relationships/oleObject" Target="embeddings/oleObject588.bin"/><Relationship Id="rId1447" Type="http://schemas.openxmlformats.org/officeDocument/2006/relationships/oleObject" Target="embeddings/oleObject832.bin"/><Relationship Id="rId1654" Type="http://schemas.openxmlformats.org/officeDocument/2006/relationships/image" Target="media/image709.wmf"/><Relationship Id="rId1861" Type="http://schemas.openxmlformats.org/officeDocument/2006/relationships/image" Target="media/image803.wmf"/><Relationship Id="rId1307" Type="http://schemas.openxmlformats.org/officeDocument/2006/relationships/oleObject" Target="embeddings/oleObject761.bin"/><Relationship Id="rId1514" Type="http://schemas.openxmlformats.org/officeDocument/2006/relationships/image" Target="media/image642.wmf"/><Relationship Id="rId1721" Type="http://schemas.openxmlformats.org/officeDocument/2006/relationships/oleObject" Target="embeddings/oleObject982.bin"/><Relationship Id="rId1959" Type="http://schemas.openxmlformats.org/officeDocument/2006/relationships/oleObject" Target="embeddings/oleObject1105.bin"/><Relationship Id="rId13" Type="http://schemas.openxmlformats.org/officeDocument/2006/relationships/image" Target="media/image5.wmf"/><Relationship Id="rId1819" Type="http://schemas.openxmlformats.org/officeDocument/2006/relationships/image" Target="media/image782.wmf"/><Relationship Id="rId2190" Type="http://schemas.openxmlformats.org/officeDocument/2006/relationships/image" Target="media/image959.wmf"/><Relationship Id="rId2288" Type="http://schemas.openxmlformats.org/officeDocument/2006/relationships/image" Target="media/image1008.wmf"/><Relationship Id="rId162" Type="http://schemas.openxmlformats.org/officeDocument/2006/relationships/image" Target="media/image69.wmf"/><Relationship Id="rId467" Type="http://schemas.openxmlformats.org/officeDocument/2006/relationships/image" Target="media/image188.wmf"/><Relationship Id="rId1097" Type="http://schemas.openxmlformats.org/officeDocument/2006/relationships/image" Target="media/image447.wmf"/><Relationship Id="rId2050" Type="http://schemas.openxmlformats.org/officeDocument/2006/relationships/oleObject" Target="embeddings/oleObject1151.bin"/><Relationship Id="rId2148" Type="http://schemas.openxmlformats.org/officeDocument/2006/relationships/image" Target="media/image940.wmf"/><Relationship Id="rId674" Type="http://schemas.openxmlformats.org/officeDocument/2006/relationships/oleObject" Target="embeddings/oleObject397.bin"/><Relationship Id="rId881" Type="http://schemas.openxmlformats.org/officeDocument/2006/relationships/oleObject" Target="embeddings/oleObject507.bin"/><Relationship Id="rId979" Type="http://schemas.openxmlformats.org/officeDocument/2006/relationships/oleObject" Target="embeddings/oleObject576.bin"/><Relationship Id="rId2355" Type="http://schemas.openxmlformats.org/officeDocument/2006/relationships/image" Target="media/image1041.wmf"/><Relationship Id="rId327" Type="http://schemas.openxmlformats.org/officeDocument/2006/relationships/oleObject" Target="embeddings/oleObject187.bin"/><Relationship Id="rId534" Type="http://schemas.openxmlformats.org/officeDocument/2006/relationships/image" Target="media/image217.wmf"/><Relationship Id="rId741" Type="http://schemas.openxmlformats.org/officeDocument/2006/relationships/image" Target="media/image307.wmf"/><Relationship Id="rId839" Type="http://schemas.openxmlformats.org/officeDocument/2006/relationships/oleObject" Target="embeddings/oleObject487.bin"/><Relationship Id="rId1164" Type="http://schemas.openxmlformats.org/officeDocument/2006/relationships/oleObject" Target="embeddings/oleObject682.bin"/><Relationship Id="rId1371" Type="http://schemas.openxmlformats.org/officeDocument/2006/relationships/oleObject" Target="embeddings/oleObject794.bin"/><Relationship Id="rId1469" Type="http://schemas.openxmlformats.org/officeDocument/2006/relationships/oleObject" Target="embeddings/oleObject843.bin"/><Relationship Id="rId2008" Type="http://schemas.openxmlformats.org/officeDocument/2006/relationships/oleObject" Target="embeddings/oleObject1130.bin"/><Relationship Id="rId2215" Type="http://schemas.openxmlformats.org/officeDocument/2006/relationships/oleObject" Target="embeddings/oleObject1240.bin"/><Relationship Id="rId2422" Type="http://schemas.openxmlformats.org/officeDocument/2006/relationships/oleObject" Target="embeddings/oleObject1344.bin"/><Relationship Id="rId601" Type="http://schemas.openxmlformats.org/officeDocument/2006/relationships/oleObject" Target="embeddings/oleObject353.bin"/><Relationship Id="rId1024" Type="http://schemas.openxmlformats.org/officeDocument/2006/relationships/oleObject" Target="embeddings/oleObject602.bin"/><Relationship Id="rId1231" Type="http://schemas.openxmlformats.org/officeDocument/2006/relationships/image" Target="media/image505.wmf"/><Relationship Id="rId1676" Type="http://schemas.openxmlformats.org/officeDocument/2006/relationships/oleObject" Target="embeddings/oleObject953.bin"/><Relationship Id="rId1883" Type="http://schemas.openxmlformats.org/officeDocument/2006/relationships/oleObject" Target="embeddings/oleObject1066.bin"/><Relationship Id="rId906" Type="http://schemas.openxmlformats.org/officeDocument/2006/relationships/image" Target="media/image378.wmf"/><Relationship Id="rId1329" Type="http://schemas.openxmlformats.org/officeDocument/2006/relationships/image" Target="media/image553.wmf"/><Relationship Id="rId1536" Type="http://schemas.openxmlformats.org/officeDocument/2006/relationships/oleObject" Target="embeddings/oleObject880.bin"/><Relationship Id="rId1743" Type="http://schemas.openxmlformats.org/officeDocument/2006/relationships/oleObject" Target="embeddings/oleObject994.bin"/><Relationship Id="rId1950" Type="http://schemas.openxmlformats.org/officeDocument/2006/relationships/oleObject" Target="embeddings/oleObject1100.bin"/><Relationship Id="rId35" Type="http://schemas.openxmlformats.org/officeDocument/2006/relationships/image" Target="media/image12.wmf"/><Relationship Id="rId1603" Type="http://schemas.openxmlformats.org/officeDocument/2006/relationships/image" Target="media/image685.wmf"/><Relationship Id="rId1810" Type="http://schemas.openxmlformats.org/officeDocument/2006/relationships/oleObject" Target="embeddings/oleObject1029.bin"/><Relationship Id="rId184" Type="http://schemas.openxmlformats.org/officeDocument/2006/relationships/image" Target="media/image79.wmf"/><Relationship Id="rId391" Type="http://schemas.openxmlformats.org/officeDocument/2006/relationships/image" Target="media/image155.wmf"/><Relationship Id="rId1908" Type="http://schemas.openxmlformats.org/officeDocument/2006/relationships/image" Target="media/image826.wmf"/><Relationship Id="rId2072" Type="http://schemas.openxmlformats.org/officeDocument/2006/relationships/image" Target="media/image906.wmf"/><Relationship Id="rId251" Type="http://schemas.openxmlformats.org/officeDocument/2006/relationships/image" Target="media/image110.wmf"/><Relationship Id="rId489" Type="http://schemas.openxmlformats.org/officeDocument/2006/relationships/image" Target="media/image199.wmf"/><Relationship Id="rId696" Type="http://schemas.openxmlformats.org/officeDocument/2006/relationships/image" Target="media/image285.wmf"/><Relationship Id="rId2377" Type="http://schemas.openxmlformats.org/officeDocument/2006/relationships/image" Target="media/image1052.wmf"/><Relationship Id="rId349" Type="http://schemas.openxmlformats.org/officeDocument/2006/relationships/oleObject" Target="embeddings/oleObject202.bin"/><Relationship Id="rId556" Type="http://schemas.openxmlformats.org/officeDocument/2006/relationships/oleObject" Target="embeddings/oleObject326.bin"/><Relationship Id="rId763" Type="http://schemas.openxmlformats.org/officeDocument/2006/relationships/image" Target="media/image317.wmf"/><Relationship Id="rId1186" Type="http://schemas.openxmlformats.org/officeDocument/2006/relationships/image" Target="media/image486.wmf"/><Relationship Id="rId1393" Type="http://schemas.openxmlformats.org/officeDocument/2006/relationships/image" Target="media/image585.wmf"/><Relationship Id="rId2237" Type="http://schemas.openxmlformats.org/officeDocument/2006/relationships/oleObject" Target="embeddings/oleObject1251.bin"/><Relationship Id="rId2444" Type="http://schemas.openxmlformats.org/officeDocument/2006/relationships/oleObject" Target="embeddings/oleObject1355.bin"/><Relationship Id="rId111" Type="http://schemas.openxmlformats.org/officeDocument/2006/relationships/oleObject" Target="embeddings/oleObject63.bin"/><Relationship Id="rId209" Type="http://schemas.openxmlformats.org/officeDocument/2006/relationships/image" Target="media/image92.wmf"/><Relationship Id="rId416" Type="http://schemas.openxmlformats.org/officeDocument/2006/relationships/image" Target="media/image165.wmf"/><Relationship Id="rId970" Type="http://schemas.openxmlformats.org/officeDocument/2006/relationships/oleObject" Target="embeddings/oleObject570.bin"/><Relationship Id="rId1046" Type="http://schemas.openxmlformats.org/officeDocument/2006/relationships/image" Target="media/image429.wmf"/><Relationship Id="rId1253" Type="http://schemas.openxmlformats.org/officeDocument/2006/relationships/image" Target="media/image516.wmf"/><Relationship Id="rId1698" Type="http://schemas.openxmlformats.org/officeDocument/2006/relationships/image" Target="media/image730.wmf"/><Relationship Id="rId623" Type="http://schemas.openxmlformats.org/officeDocument/2006/relationships/oleObject" Target="embeddings/oleObject366.bin"/><Relationship Id="rId830" Type="http://schemas.openxmlformats.org/officeDocument/2006/relationships/image" Target="media/image344.wmf"/><Relationship Id="rId928" Type="http://schemas.openxmlformats.org/officeDocument/2006/relationships/oleObject" Target="embeddings/oleObject542.bin"/><Relationship Id="rId1460" Type="http://schemas.openxmlformats.org/officeDocument/2006/relationships/image" Target="media/image618.wmf"/><Relationship Id="rId1558" Type="http://schemas.openxmlformats.org/officeDocument/2006/relationships/oleObject" Target="embeddings/oleObject891.bin"/><Relationship Id="rId1765" Type="http://schemas.openxmlformats.org/officeDocument/2006/relationships/image" Target="media/image756.wmf"/><Relationship Id="rId2304" Type="http://schemas.openxmlformats.org/officeDocument/2006/relationships/oleObject" Target="embeddings/oleObject1285.bin"/><Relationship Id="rId57" Type="http://schemas.openxmlformats.org/officeDocument/2006/relationships/oleObject" Target="embeddings/oleObject33.bin"/><Relationship Id="rId1113" Type="http://schemas.openxmlformats.org/officeDocument/2006/relationships/image" Target="media/image455.wmf"/><Relationship Id="rId1320" Type="http://schemas.openxmlformats.org/officeDocument/2006/relationships/image" Target="media/image549.wmf"/><Relationship Id="rId1418" Type="http://schemas.openxmlformats.org/officeDocument/2006/relationships/image" Target="media/image597.wmf"/><Relationship Id="rId1972" Type="http://schemas.openxmlformats.org/officeDocument/2006/relationships/image" Target="media/image857.wmf"/><Relationship Id="rId1625" Type="http://schemas.openxmlformats.org/officeDocument/2006/relationships/image" Target="media/image695.wmf"/><Relationship Id="rId1832" Type="http://schemas.openxmlformats.org/officeDocument/2006/relationships/oleObject" Target="embeddings/oleObject1040.bin"/><Relationship Id="rId2094" Type="http://schemas.openxmlformats.org/officeDocument/2006/relationships/image" Target="media/image916.wmf"/><Relationship Id="rId273" Type="http://schemas.openxmlformats.org/officeDocument/2006/relationships/oleObject" Target="embeddings/oleObject151.bin"/><Relationship Id="rId480" Type="http://schemas.openxmlformats.org/officeDocument/2006/relationships/oleObject" Target="embeddings/oleObject282.bin"/><Relationship Id="rId2161" Type="http://schemas.openxmlformats.org/officeDocument/2006/relationships/oleObject" Target="embeddings/oleObject1213.bin"/><Relationship Id="rId2399" Type="http://schemas.openxmlformats.org/officeDocument/2006/relationships/image" Target="media/image1063.wmf"/><Relationship Id="rId133" Type="http://schemas.openxmlformats.org/officeDocument/2006/relationships/image" Target="media/image56.wmf"/><Relationship Id="rId340" Type="http://schemas.openxmlformats.org/officeDocument/2006/relationships/oleObject" Target="embeddings/oleObject196.bin"/><Relationship Id="rId578" Type="http://schemas.openxmlformats.org/officeDocument/2006/relationships/image" Target="media/image237.wmf"/><Relationship Id="rId785" Type="http://schemas.openxmlformats.org/officeDocument/2006/relationships/oleObject" Target="embeddings/oleObject455.bin"/><Relationship Id="rId992" Type="http://schemas.openxmlformats.org/officeDocument/2006/relationships/image" Target="media/image406.wmf"/><Relationship Id="rId2021" Type="http://schemas.openxmlformats.org/officeDocument/2006/relationships/image" Target="media/image881.wmf"/><Relationship Id="rId2259" Type="http://schemas.openxmlformats.org/officeDocument/2006/relationships/oleObject" Target="embeddings/oleObject1262.bin"/><Relationship Id="rId2466" Type="http://schemas.openxmlformats.org/officeDocument/2006/relationships/oleObject" Target="embeddings/oleObject1366.bin"/><Relationship Id="rId200" Type="http://schemas.openxmlformats.org/officeDocument/2006/relationships/oleObject" Target="embeddings/oleObject109.bin"/><Relationship Id="rId438" Type="http://schemas.openxmlformats.org/officeDocument/2006/relationships/image" Target="media/image175.wmf"/><Relationship Id="rId645" Type="http://schemas.openxmlformats.org/officeDocument/2006/relationships/oleObject" Target="embeddings/oleObject381.bin"/><Relationship Id="rId852" Type="http://schemas.openxmlformats.org/officeDocument/2006/relationships/image" Target="media/image355.wmf"/><Relationship Id="rId1068" Type="http://schemas.openxmlformats.org/officeDocument/2006/relationships/image" Target="media/image433.wmf"/><Relationship Id="rId1275" Type="http://schemas.openxmlformats.org/officeDocument/2006/relationships/image" Target="media/image527.wmf"/><Relationship Id="rId1482" Type="http://schemas.openxmlformats.org/officeDocument/2006/relationships/image" Target="media/image629.wmf"/><Relationship Id="rId2119" Type="http://schemas.openxmlformats.org/officeDocument/2006/relationships/image" Target="media/image927.wmf"/><Relationship Id="rId2326" Type="http://schemas.openxmlformats.org/officeDocument/2006/relationships/oleObject" Target="embeddings/oleObject1296.bin"/><Relationship Id="rId505" Type="http://schemas.openxmlformats.org/officeDocument/2006/relationships/oleObject" Target="embeddings/oleObject296.bin"/><Relationship Id="rId712" Type="http://schemas.openxmlformats.org/officeDocument/2006/relationships/image" Target="media/image293.wmf"/><Relationship Id="rId1135" Type="http://schemas.openxmlformats.org/officeDocument/2006/relationships/oleObject" Target="embeddings/oleObject665.bin"/><Relationship Id="rId1342" Type="http://schemas.openxmlformats.org/officeDocument/2006/relationships/oleObject" Target="embeddings/oleObject779.bin"/><Relationship Id="rId1787" Type="http://schemas.openxmlformats.org/officeDocument/2006/relationships/image" Target="media/image767.wmf"/><Relationship Id="rId1994" Type="http://schemas.openxmlformats.org/officeDocument/2006/relationships/oleObject" Target="embeddings/oleObject1123.bin"/><Relationship Id="rId79" Type="http://schemas.openxmlformats.org/officeDocument/2006/relationships/oleObject" Target="embeddings/oleObject46.bin"/><Relationship Id="rId1202" Type="http://schemas.openxmlformats.org/officeDocument/2006/relationships/oleObject" Target="embeddings/oleObject707.bin"/><Relationship Id="rId1647" Type="http://schemas.openxmlformats.org/officeDocument/2006/relationships/oleObject" Target="embeddings/oleObject938.bin"/><Relationship Id="rId1854" Type="http://schemas.openxmlformats.org/officeDocument/2006/relationships/image" Target="media/image800.wmf"/><Relationship Id="rId1507" Type="http://schemas.openxmlformats.org/officeDocument/2006/relationships/oleObject" Target="embeddings/oleObject864.bin"/><Relationship Id="rId1714" Type="http://schemas.openxmlformats.org/officeDocument/2006/relationships/oleObject" Target="embeddings/oleObject975.bin"/><Relationship Id="rId295" Type="http://schemas.openxmlformats.org/officeDocument/2006/relationships/image" Target="media/image127.wmf"/><Relationship Id="rId1921" Type="http://schemas.openxmlformats.org/officeDocument/2006/relationships/oleObject" Target="embeddings/oleObject1085.bin"/><Relationship Id="rId2183" Type="http://schemas.openxmlformats.org/officeDocument/2006/relationships/oleObject" Target="embeddings/oleObject1224.bin"/><Relationship Id="rId2390" Type="http://schemas.openxmlformats.org/officeDocument/2006/relationships/oleObject" Target="embeddings/oleObject1328.bin"/><Relationship Id="rId155" Type="http://schemas.openxmlformats.org/officeDocument/2006/relationships/image" Target="media/image66.wmf"/><Relationship Id="rId362" Type="http://schemas.openxmlformats.org/officeDocument/2006/relationships/oleObject" Target="embeddings/oleObject210.bin"/><Relationship Id="rId1297" Type="http://schemas.openxmlformats.org/officeDocument/2006/relationships/oleObject" Target="embeddings/oleObject756.bin"/><Relationship Id="rId2043" Type="http://schemas.openxmlformats.org/officeDocument/2006/relationships/image" Target="media/image892.wmf"/><Relationship Id="rId2250" Type="http://schemas.openxmlformats.org/officeDocument/2006/relationships/image" Target="media/image989.wmf"/><Relationship Id="rId222" Type="http://schemas.openxmlformats.org/officeDocument/2006/relationships/oleObject" Target="embeddings/oleObject120.bin"/><Relationship Id="rId667" Type="http://schemas.openxmlformats.org/officeDocument/2006/relationships/image" Target="media/image270.wmf"/><Relationship Id="rId874" Type="http://schemas.openxmlformats.org/officeDocument/2006/relationships/image" Target="media/image366.wmf"/><Relationship Id="rId2110" Type="http://schemas.openxmlformats.org/officeDocument/2006/relationships/oleObject" Target="embeddings/oleObject1184.bin"/><Relationship Id="rId2348" Type="http://schemas.openxmlformats.org/officeDocument/2006/relationships/oleObject" Target="embeddings/oleObject1307.bin"/><Relationship Id="rId527" Type="http://schemas.openxmlformats.org/officeDocument/2006/relationships/oleObject" Target="embeddings/oleObject310.bin"/><Relationship Id="rId734" Type="http://schemas.openxmlformats.org/officeDocument/2006/relationships/oleObject" Target="embeddings/oleObject427.bin"/><Relationship Id="rId941" Type="http://schemas.openxmlformats.org/officeDocument/2006/relationships/oleObject" Target="embeddings/oleObject551.bin"/><Relationship Id="rId1157" Type="http://schemas.openxmlformats.org/officeDocument/2006/relationships/oleObject" Target="embeddings/oleObject678.bin"/><Relationship Id="rId1364" Type="http://schemas.openxmlformats.org/officeDocument/2006/relationships/image" Target="media/image570.wmf"/><Relationship Id="rId1571" Type="http://schemas.openxmlformats.org/officeDocument/2006/relationships/image" Target="media/image669.wmf"/><Relationship Id="rId2208" Type="http://schemas.openxmlformats.org/officeDocument/2006/relationships/image" Target="media/image968.wmf"/><Relationship Id="rId2415" Type="http://schemas.openxmlformats.org/officeDocument/2006/relationships/image" Target="media/image1071.wmf"/><Relationship Id="rId70" Type="http://schemas.openxmlformats.org/officeDocument/2006/relationships/image" Target="media/image26.wmf"/><Relationship Id="rId801" Type="http://schemas.openxmlformats.org/officeDocument/2006/relationships/image" Target="media/image334.wmf"/><Relationship Id="rId1017" Type="http://schemas.openxmlformats.org/officeDocument/2006/relationships/image" Target="media/image416.wmf"/><Relationship Id="rId1224" Type="http://schemas.openxmlformats.org/officeDocument/2006/relationships/oleObject" Target="embeddings/oleObject719.bin"/><Relationship Id="rId1431" Type="http://schemas.openxmlformats.org/officeDocument/2006/relationships/oleObject" Target="embeddings/oleObject824.bin"/><Relationship Id="rId1669" Type="http://schemas.openxmlformats.org/officeDocument/2006/relationships/image" Target="media/image716.wmf"/><Relationship Id="rId1876" Type="http://schemas.openxmlformats.org/officeDocument/2006/relationships/oleObject" Target="embeddings/oleObject1062.bin"/><Relationship Id="rId1529" Type="http://schemas.openxmlformats.org/officeDocument/2006/relationships/image" Target="media/image649.wmf"/><Relationship Id="rId1736" Type="http://schemas.openxmlformats.org/officeDocument/2006/relationships/image" Target="media/image742.wmf"/><Relationship Id="rId1943" Type="http://schemas.openxmlformats.org/officeDocument/2006/relationships/image" Target="media/image843.wmf"/><Relationship Id="rId28" Type="http://schemas.openxmlformats.org/officeDocument/2006/relationships/oleObject" Target="embeddings/oleObject16.bin"/><Relationship Id="rId1803" Type="http://schemas.openxmlformats.org/officeDocument/2006/relationships/oleObject" Target="embeddings/oleObject1025.bin"/><Relationship Id="rId177" Type="http://schemas.openxmlformats.org/officeDocument/2006/relationships/image" Target="media/image76.wmf"/><Relationship Id="rId384" Type="http://schemas.openxmlformats.org/officeDocument/2006/relationships/oleObject" Target="embeddings/oleObject227.bin"/><Relationship Id="rId591" Type="http://schemas.openxmlformats.org/officeDocument/2006/relationships/oleObject" Target="embeddings/oleObject347.bin"/><Relationship Id="rId2065" Type="http://schemas.openxmlformats.org/officeDocument/2006/relationships/oleObject" Target="embeddings/oleObject1159.bin"/><Relationship Id="rId2272" Type="http://schemas.openxmlformats.org/officeDocument/2006/relationships/image" Target="media/image1000.wmf"/><Relationship Id="rId244" Type="http://schemas.openxmlformats.org/officeDocument/2006/relationships/oleObject" Target="embeddings/oleObject134.bin"/><Relationship Id="rId689" Type="http://schemas.openxmlformats.org/officeDocument/2006/relationships/image" Target="media/image281.wmf"/><Relationship Id="rId896" Type="http://schemas.openxmlformats.org/officeDocument/2006/relationships/oleObject" Target="embeddings/oleObject517.bin"/><Relationship Id="rId1081" Type="http://schemas.openxmlformats.org/officeDocument/2006/relationships/oleObject" Target="embeddings/oleObject639.bin"/><Relationship Id="rId451" Type="http://schemas.openxmlformats.org/officeDocument/2006/relationships/image" Target="media/image180.wmf"/><Relationship Id="rId549" Type="http://schemas.openxmlformats.org/officeDocument/2006/relationships/image" Target="media/image223.wmf"/><Relationship Id="rId756" Type="http://schemas.openxmlformats.org/officeDocument/2006/relationships/oleObject" Target="embeddings/oleObject439.bin"/><Relationship Id="rId1179" Type="http://schemas.openxmlformats.org/officeDocument/2006/relationships/image" Target="media/image483.wmf"/><Relationship Id="rId1386" Type="http://schemas.openxmlformats.org/officeDocument/2006/relationships/oleObject" Target="embeddings/oleObject801.bin"/><Relationship Id="rId1593" Type="http://schemas.openxmlformats.org/officeDocument/2006/relationships/image" Target="media/image680.wmf"/><Relationship Id="rId2132" Type="http://schemas.openxmlformats.org/officeDocument/2006/relationships/oleObject" Target="embeddings/oleObject1195.bin"/><Relationship Id="rId2437" Type="http://schemas.openxmlformats.org/officeDocument/2006/relationships/image" Target="media/image1082.wmf"/><Relationship Id="rId104" Type="http://schemas.openxmlformats.org/officeDocument/2006/relationships/oleObject" Target="embeddings/oleObject59.bin"/><Relationship Id="rId311" Type="http://schemas.openxmlformats.org/officeDocument/2006/relationships/oleObject" Target="embeddings/oleObject176.bin"/><Relationship Id="rId409" Type="http://schemas.openxmlformats.org/officeDocument/2006/relationships/image" Target="media/image163.wmf"/><Relationship Id="rId963" Type="http://schemas.openxmlformats.org/officeDocument/2006/relationships/image" Target="media/image395.png"/><Relationship Id="rId1039" Type="http://schemas.openxmlformats.org/officeDocument/2006/relationships/oleObject" Target="embeddings/oleObject610.bin"/><Relationship Id="rId1246" Type="http://schemas.openxmlformats.org/officeDocument/2006/relationships/oleObject" Target="embeddings/oleObject730.bin"/><Relationship Id="rId1898" Type="http://schemas.openxmlformats.org/officeDocument/2006/relationships/image" Target="media/image821.wmf"/><Relationship Id="rId92" Type="http://schemas.openxmlformats.org/officeDocument/2006/relationships/oleObject" Target="embeddings/oleObject53.bin"/><Relationship Id="rId616" Type="http://schemas.openxmlformats.org/officeDocument/2006/relationships/image" Target="media/image251.wmf"/><Relationship Id="rId823" Type="http://schemas.openxmlformats.org/officeDocument/2006/relationships/oleObject" Target="embeddings/oleObject478.bin"/><Relationship Id="rId1453" Type="http://schemas.openxmlformats.org/officeDocument/2006/relationships/oleObject" Target="embeddings/oleObject835.bin"/><Relationship Id="rId1660" Type="http://schemas.openxmlformats.org/officeDocument/2006/relationships/image" Target="media/image712.wmf"/><Relationship Id="rId1758" Type="http://schemas.openxmlformats.org/officeDocument/2006/relationships/image" Target="media/image752.wmf"/><Relationship Id="rId1106" Type="http://schemas.openxmlformats.org/officeDocument/2006/relationships/oleObject" Target="embeddings/oleObject651.bin"/><Relationship Id="rId1313" Type="http://schemas.openxmlformats.org/officeDocument/2006/relationships/oleObject" Target="embeddings/oleObject764.bin"/><Relationship Id="rId1520" Type="http://schemas.openxmlformats.org/officeDocument/2006/relationships/oleObject" Target="embeddings/oleObject872.bin"/><Relationship Id="rId1965" Type="http://schemas.openxmlformats.org/officeDocument/2006/relationships/oleObject" Target="embeddings/oleObject1108.bin"/><Relationship Id="rId1618" Type="http://schemas.openxmlformats.org/officeDocument/2006/relationships/image" Target="media/image692.wmf"/><Relationship Id="rId1825" Type="http://schemas.openxmlformats.org/officeDocument/2006/relationships/image" Target="media/image785.wmf"/><Relationship Id="rId199" Type="http://schemas.openxmlformats.org/officeDocument/2006/relationships/image" Target="media/image87.wmf"/><Relationship Id="rId2087" Type="http://schemas.openxmlformats.org/officeDocument/2006/relationships/oleObject" Target="embeddings/oleObject1171.bin"/><Relationship Id="rId2294" Type="http://schemas.openxmlformats.org/officeDocument/2006/relationships/image" Target="media/image1011.wmf"/><Relationship Id="rId266" Type="http://schemas.openxmlformats.org/officeDocument/2006/relationships/oleObject" Target="embeddings/oleObject147.bin"/><Relationship Id="rId473" Type="http://schemas.openxmlformats.org/officeDocument/2006/relationships/image" Target="media/image191.wmf"/><Relationship Id="rId680" Type="http://schemas.openxmlformats.org/officeDocument/2006/relationships/oleObject" Target="embeddings/oleObject400.bin"/><Relationship Id="rId2154" Type="http://schemas.openxmlformats.org/officeDocument/2006/relationships/oleObject" Target="embeddings/oleObject1208.bin"/><Relationship Id="rId2361" Type="http://schemas.openxmlformats.org/officeDocument/2006/relationships/image" Target="media/image1044.wmf"/><Relationship Id="rId126" Type="http://schemas.openxmlformats.org/officeDocument/2006/relationships/image" Target="media/image52.png"/><Relationship Id="rId333" Type="http://schemas.openxmlformats.org/officeDocument/2006/relationships/image" Target="media/image139.wmf"/><Relationship Id="rId540" Type="http://schemas.openxmlformats.org/officeDocument/2006/relationships/oleObject" Target="embeddings/oleObject318.bin"/><Relationship Id="rId778" Type="http://schemas.openxmlformats.org/officeDocument/2006/relationships/image" Target="media/image324.wmf"/><Relationship Id="rId985" Type="http://schemas.openxmlformats.org/officeDocument/2006/relationships/oleObject" Target="embeddings/oleObject579.bin"/><Relationship Id="rId1170" Type="http://schemas.openxmlformats.org/officeDocument/2006/relationships/oleObject" Target="embeddings/oleObject685.bin"/><Relationship Id="rId2014" Type="http://schemas.openxmlformats.org/officeDocument/2006/relationships/oleObject" Target="embeddings/oleObject1133.bin"/><Relationship Id="rId2221" Type="http://schemas.openxmlformats.org/officeDocument/2006/relationships/oleObject" Target="embeddings/oleObject1243.bin"/><Relationship Id="rId2459" Type="http://schemas.openxmlformats.org/officeDocument/2006/relationships/image" Target="media/image1093.wmf"/><Relationship Id="rId638" Type="http://schemas.openxmlformats.org/officeDocument/2006/relationships/oleObject" Target="embeddings/oleObject376.bin"/><Relationship Id="rId845" Type="http://schemas.openxmlformats.org/officeDocument/2006/relationships/oleObject" Target="embeddings/oleObject490.bin"/><Relationship Id="rId1030" Type="http://schemas.openxmlformats.org/officeDocument/2006/relationships/oleObject" Target="embeddings/oleObject605.bin"/><Relationship Id="rId1268" Type="http://schemas.openxmlformats.org/officeDocument/2006/relationships/oleObject" Target="embeddings/oleObject741.bin"/><Relationship Id="rId1475" Type="http://schemas.openxmlformats.org/officeDocument/2006/relationships/oleObject" Target="embeddings/oleObject846.bin"/><Relationship Id="rId1682" Type="http://schemas.openxmlformats.org/officeDocument/2006/relationships/oleObject" Target="embeddings/oleObject956.bin"/><Relationship Id="rId2319" Type="http://schemas.openxmlformats.org/officeDocument/2006/relationships/image" Target="media/image1023.wmf"/><Relationship Id="rId400" Type="http://schemas.openxmlformats.org/officeDocument/2006/relationships/oleObject" Target="embeddings/oleObject238.bin"/><Relationship Id="rId705" Type="http://schemas.openxmlformats.org/officeDocument/2006/relationships/oleObject" Target="embeddings/oleObject412.bin"/><Relationship Id="rId1128" Type="http://schemas.openxmlformats.org/officeDocument/2006/relationships/oleObject" Target="embeddings/oleObject662.bin"/><Relationship Id="rId1335" Type="http://schemas.openxmlformats.org/officeDocument/2006/relationships/image" Target="media/image556.wmf"/><Relationship Id="rId1542" Type="http://schemas.openxmlformats.org/officeDocument/2006/relationships/oleObject" Target="embeddings/oleObject883.bin"/><Relationship Id="rId1987" Type="http://schemas.openxmlformats.org/officeDocument/2006/relationships/image" Target="media/image864.wmf"/><Relationship Id="rId912" Type="http://schemas.openxmlformats.org/officeDocument/2006/relationships/oleObject" Target="embeddings/oleObject529.bin"/><Relationship Id="rId1847" Type="http://schemas.openxmlformats.org/officeDocument/2006/relationships/image" Target="media/image797.wmf"/><Relationship Id="rId41" Type="http://schemas.openxmlformats.org/officeDocument/2006/relationships/oleObject" Target="embeddings/oleObject23.bin"/><Relationship Id="rId1402" Type="http://schemas.openxmlformats.org/officeDocument/2006/relationships/image" Target="media/image589.wmf"/><Relationship Id="rId1707" Type="http://schemas.openxmlformats.org/officeDocument/2006/relationships/image" Target="media/image734.wmf"/><Relationship Id="rId190" Type="http://schemas.openxmlformats.org/officeDocument/2006/relationships/image" Target="media/image82.wmf"/><Relationship Id="rId288" Type="http://schemas.openxmlformats.org/officeDocument/2006/relationships/oleObject" Target="embeddings/oleObject160.bin"/><Relationship Id="rId1914" Type="http://schemas.openxmlformats.org/officeDocument/2006/relationships/image" Target="media/image829.wmf"/><Relationship Id="rId495" Type="http://schemas.openxmlformats.org/officeDocument/2006/relationships/image" Target="media/image202.wmf"/><Relationship Id="rId2176" Type="http://schemas.openxmlformats.org/officeDocument/2006/relationships/image" Target="media/image952.wmf"/><Relationship Id="rId2383" Type="http://schemas.openxmlformats.org/officeDocument/2006/relationships/image" Target="media/image1055.wmf"/><Relationship Id="rId148" Type="http://schemas.openxmlformats.org/officeDocument/2006/relationships/image" Target="media/image63.wmf"/><Relationship Id="rId355" Type="http://schemas.openxmlformats.org/officeDocument/2006/relationships/oleObject" Target="embeddings/oleObject206.bin"/><Relationship Id="rId562" Type="http://schemas.openxmlformats.org/officeDocument/2006/relationships/oleObject" Target="embeddings/oleObject329.bin"/><Relationship Id="rId1192" Type="http://schemas.openxmlformats.org/officeDocument/2006/relationships/oleObject" Target="embeddings/oleObject700.bin"/><Relationship Id="rId2036" Type="http://schemas.openxmlformats.org/officeDocument/2006/relationships/oleObject" Target="embeddings/oleObject1144.bin"/><Relationship Id="rId2243" Type="http://schemas.openxmlformats.org/officeDocument/2006/relationships/oleObject" Target="embeddings/oleObject1254.bin"/><Relationship Id="rId2450" Type="http://schemas.openxmlformats.org/officeDocument/2006/relationships/oleObject" Target="embeddings/oleObject1358.bin"/><Relationship Id="rId215" Type="http://schemas.openxmlformats.org/officeDocument/2006/relationships/image" Target="media/image95.wmf"/><Relationship Id="rId422" Type="http://schemas.openxmlformats.org/officeDocument/2006/relationships/image" Target="media/image168.wmf"/><Relationship Id="rId867" Type="http://schemas.openxmlformats.org/officeDocument/2006/relationships/oleObject" Target="embeddings/oleObject501.bin"/><Relationship Id="rId1052" Type="http://schemas.openxmlformats.org/officeDocument/2006/relationships/oleObject" Target="embeddings/oleObject618.bin"/><Relationship Id="rId1497" Type="http://schemas.openxmlformats.org/officeDocument/2006/relationships/oleObject" Target="embeddings/oleObject858.bin"/><Relationship Id="rId2103" Type="http://schemas.openxmlformats.org/officeDocument/2006/relationships/oleObject" Target="embeddings/oleObject1180.bin"/><Relationship Id="rId2310" Type="http://schemas.openxmlformats.org/officeDocument/2006/relationships/oleObject" Target="embeddings/oleObject1288.bin"/><Relationship Id="rId727" Type="http://schemas.openxmlformats.org/officeDocument/2006/relationships/image" Target="media/image300.wmf"/><Relationship Id="rId934" Type="http://schemas.openxmlformats.org/officeDocument/2006/relationships/oleObject" Target="embeddings/oleObject545.bin"/><Relationship Id="rId1357" Type="http://schemas.openxmlformats.org/officeDocument/2006/relationships/oleObject" Target="embeddings/oleObject787.bin"/><Relationship Id="rId1564" Type="http://schemas.openxmlformats.org/officeDocument/2006/relationships/oleObject" Target="embeddings/oleObject894.bin"/><Relationship Id="rId1771" Type="http://schemas.openxmlformats.org/officeDocument/2006/relationships/image" Target="media/image759.wmf"/><Relationship Id="rId2408" Type="http://schemas.openxmlformats.org/officeDocument/2006/relationships/oleObject" Target="embeddings/oleObject1337.bin"/><Relationship Id="rId63" Type="http://schemas.openxmlformats.org/officeDocument/2006/relationships/oleObject" Target="embeddings/oleObject37.bin"/><Relationship Id="rId1217" Type="http://schemas.openxmlformats.org/officeDocument/2006/relationships/oleObject" Target="embeddings/oleObject715.bin"/><Relationship Id="rId1424" Type="http://schemas.openxmlformats.org/officeDocument/2006/relationships/image" Target="media/image600.wmf"/><Relationship Id="rId1631" Type="http://schemas.openxmlformats.org/officeDocument/2006/relationships/oleObject" Target="embeddings/oleObject930.bin"/><Relationship Id="rId1869" Type="http://schemas.openxmlformats.org/officeDocument/2006/relationships/image" Target="media/image807.wmf"/><Relationship Id="rId1729" Type="http://schemas.openxmlformats.org/officeDocument/2006/relationships/oleObject" Target="embeddings/oleObject987.bin"/><Relationship Id="rId1936" Type="http://schemas.openxmlformats.org/officeDocument/2006/relationships/image" Target="media/image840.wmf"/><Relationship Id="rId2198" Type="http://schemas.openxmlformats.org/officeDocument/2006/relationships/image" Target="media/image963.wmf"/><Relationship Id="rId377" Type="http://schemas.openxmlformats.org/officeDocument/2006/relationships/oleObject" Target="embeddings/oleObject220.bin"/><Relationship Id="rId584" Type="http://schemas.openxmlformats.org/officeDocument/2006/relationships/oleObject" Target="embeddings/oleObject342.bin"/><Relationship Id="rId2058" Type="http://schemas.openxmlformats.org/officeDocument/2006/relationships/oleObject" Target="embeddings/oleObject1155.bin"/><Relationship Id="rId2265" Type="http://schemas.openxmlformats.org/officeDocument/2006/relationships/oleObject" Target="embeddings/oleObject1265.bin"/><Relationship Id="rId5" Type="http://schemas.openxmlformats.org/officeDocument/2006/relationships/image" Target="media/image1.wmf"/><Relationship Id="rId237" Type="http://schemas.openxmlformats.org/officeDocument/2006/relationships/oleObject" Target="embeddings/oleObject130.bin"/><Relationship Id="rId791" Type="http://schemas.openxmlformats.org/officeDocument/2006/relationships/image" Target="media/image329.wmf"/><Relationship Id="rId889" Type="http://schemas.openxmlformats.org/officeDocument/2006/relationships/image" Target="media/image374.wmf"/><Relationship Id="rId1074" Type="http://schemas.openxmlformats.org/officeDocument/2006/relationships/oleObject" Target="embeddings/oleObject635.bin"/><Relationship Id="rId2472" Type="http://schemas.openxmlformats.org/officeDocument/2006/relationships/oleObject" Target="embeddings/oleObject1369.bin"/><Relationship Id="rId444" Type="http://schemas.openxmlformats.org/officeDocument/2006/relationships/image" Target="media/image178.wmf"/><Relationship Id="rId651" Type="http://schemas.openxmlformats.org/officeDocument/2006/relationships/oleObject" Target="embeddings/oleObject385.bin"/><Relationship Id="rId749" Type="http://schemas.openxmlformats.org/officeDocument/2006/relationships/image" Target="media/image310.wmf"/><Relationship Id="rId1281" Type="http://schemas.openxmlformats.org/officeDocument/2006/relationships/image" Target="media/image530.wmf"/><Relationship Id="rId1379" Type="http://schemas.openxmlformats.org/officeDocument/2006/relationships/oleObject" Target="embeddings/oleObject798.bin"/><Relationship Id="rId1586" Type="http://schemas.openxmlformats.org/officeDocument/2006/relationships/oleObject" Target="embeddings/oleObject906.bin"/><Relationship Id="rId2125" Type="http://schemas.openxmlformats.org/officeDocument/2006/relationships/image" Target="media/image930.wmf"/><Relationship Id="rId2332" Type="http://schemas.openxmlformats.org/officeDocument/2006/relationships/oleObject" Target="embeddings/oleObject1299.bin"/><Relationship Id="rId304" Type="http://schemas.openxmlformats.org/officeDocument/2006/relationships/oleObject" Target="embeddings/oleObject171.bin"/><Relationship Id="rId511" Type="http://schemas.openxmlformats.org/officeDocument/2006/relationships/oleObject" Target="embeddings/oleObject302.bin"/><Relationship Id="rId609" Type="http://schemas.openxmlformats.org/officeDocument/2006/relationships/oleObject" Target="embeddings/oleObject358.bin"/><Relationship Id="rId956" Type="http://schemas.openxmlformats.org/officeDocument/2006/relationships/oleObject" Target="embeddings/oleObject561.bin"/><Relationship Id="rId1141" Type="http://schemas.openxmlformats.org/officeDocument/2006/relationships/oleObject" Target="embeddings/oleObject668.bin"/><Relationship Id="rId1239" Type="http://schemas.openxmlformats.org/officeDocument/2006/relationships/image" Target="media/image509.wmf"/><Relationship Id="rId1793" Type="http://schemas.openxmlformats.org/officeDocument/2006/relationships/image" Target="media/image770.wmf"/><Relationship Id="rId85" Type="http://schemas.openxmlformats.org/officeDocument/2006/relationships/oleObject" Target="embeddings/oleObject49.bin"/><Relationship Id="rId816" Type="http://schemas.openxmlformats.org/officeDocument/2006/relationships/oleObject" Target="embeddings/oleObject472.bin"/><Relationship Id="rId1001" Type="http://schemas.openxmlformats.org/officeDocument/2006/relationships/image" Target="media/image410.wmf"/><Relationship Id="rId1446" Type="http://schemas.openxmlformats.org/officeDocument/2006/relationships/image" Target="media/image611.wmf"/><Relationship Id="rId1653" Type="http://schemas.openxmlformats.org/officeDocument/2006/relationships/oleObject" Target="embeddings/oleObject941.bin"/><Relationship Id="rId1860" Type="http://schemas.openxmlformats.org/officeDocument/2006/relationships/oleObject" Target="embeddings/oleObject1054.bin"/><Relationship Id="rId1306" Type="http://schemas.openxmlformats.org/officeDocument/2006/relationships/image" Target="media/image542.wmf"/><Relationship Id="rId1513" Type="http://schemas.openxmlformats.org/officeDocument/2006/relationships/oleObject" Target="embeddings/oleObject868.bin"/><Relationship Id="rId1720" Type="http://schemas.openxmlformats.org/officeDocument/2006/relationships/oleObject" Target="embeddings/oleObject981.bin"/><Relationship Id="rId1958" Type="http://schemas.openxmlformats.org/officeDocument/2006/relationships/image" Target="media/image850.wmf"/><Relationship Id="rId12" Type="http://schemas.openxmlformats.org/officeDocument/2006/relationships/oleObject" Target="embeddings/oleObject4.bin"/><Relationship Id="rId1818" Type="http://schemas.openxmlformats.org/officeDocument/2006/relationships/oleObject" Target="embeddings/oleObject1033.bin"/><Relationship Id="rId161" Type="http://schemas.openxmlformats.org/officeDocument/2006/relationships/oleObject" Target="embeddings/oleObject89.bin"/><Relationship Id="rId399" Type="http://schemas.openxmlformats.org/officeDocument/2006/relationships/image" Target="media/image158.wmf"/><Relationship Id="rId2287" Type="http://schemas.openxmlformats.org/officeDocument/2006/relationships/oleObject" Target="embeddings/oleObject1276.bin"/><Relationship Id="rId259" Type="http://schemas.openxmlformats.org/officeDocument/2006/relationships/image" Target="media/image113.wmf"/><Relationship Id="rId466" Type="http://schemas.openxmlformats.org/officeDocument/2006/relationships/oleObject" Target="embeddings/oleObject275.bin"/><Relationship Id="rId673" Type="http://schemas.openxmlformats.org/officeDocument/2006/relationships/image" Target="media/image273.wmf"/><Relationship Id="rId880" Type="http://schemas.openxmlformats.org/officeDocument/2006/relationships/image" Target="media/image370.wmf"/><Relationship Id="rId1096" Type="http://schemas.openxmlformats.org/officeDocument/2006/relationships/oleObject" Target="embeddings/oleObject646.bin"/><Relationship Id="rId2147" Type="http://schemas.openxmlformats.org/officeDocument/2006/relationships/oleObject" Target="embeddings/oleObject1204.bin"/><Relationship Id="rId2354" Type="http://schemas.openxmlformats.org/officeDocument/2006/relationships/oleObject" Target="embeddings/oleObject1310.bin"/><Relationship Id="rId119" Type="http://schemas.openxmlformats.org/officeDocument/2006/relationships/oleObject" Target="embeddings/oleObject67.bin"/><Relationship Id="rId326" Type="http://schemas.openxmlformats.org/officeDocument/2006/relationships/image" Target="media/image136.wmf"/><Relationship Id="rId533" Type="http://schemas.openxmlformats.org/officeDocument/2006/relationships/oleObject" Target="embeddings/oleObject313.bin"/><Relationship Id="rId978" Type="http://schemas.openxmlformats.org/officeDocument/2006/relationships/oleObject" Target="embeddings/oleObject575.bin"/><Relationship Id="rId1163" Type="http://schemas.openxmlformats.org/officeDocument/2006/relationships/oleObject" Target="embeddings/oleObject681.bin"/><Relationship Id="rId1370" Type="http://schemas.openxmlformats.org/officeDocument/2006/relationships/image" Target="media/image573.wmf"/><Relationship Id="rId2007" Type="http://schemas.openxmlformats.org/officeDocument/2006/relationships/image" Target="media/image874.wmf"/><Relationship Id="rId2214" Type="http://schemas.openxmlformats.org/officeDocument/2006/relationships/image" Target="media/image971.wmf"/><Relationship Id="rId740" Type="http://schemas.openxmlformats.org/officeDocument/2006/relationships/oleObject" Target="embeddings/oleObject430.bin"/><Relationship Id="rId838" Type="http://schemas.openxmlformats.org/officeDocument/2006/relationships/image" Target="media/image348.wmf"/><Relationship Id="rId1023" Type="http://schemas.openxmlformats.org/officeDocument/2006/relationships/image" Target="media/image418.wmf"/><Relationship Id="rId1468" Type="http://schemas.openxmlformats.org/officeDocument/2006/relationships/image" Target="media/image622.wmf"/><Relationship Id="rId1675" Type="http://schemas.openxmlformats.org/officeDocument/2006/relationships/image" Target="media/image719.wmf"/><Relationship Id="rId1882" Type="http://schemas.openxmlformats.org/officeDocument/2006/relationships/image" Target="media/image813.wmf"/><Relationship Id="rId2421" Type="http://schemas.openxmlformats.org/officeDocument/2006/relationships/image" Target="media/image1074.wmf"/><Relationship Id="rId600" Type="http://schemas.openxmlformats.org/officeDocument/2006/relationships/oleObject" Target="embeddings/oleObject352.bin"/><Relationship Id="rId1230" Type="http://schemas.openxmlformats.org/officeDocument/2006/relationships/oleObject" Target="embeddings/oleObject722.bin"/><Relationship Id="rId1328" Type="http://schemas.openxmlformats.org/officeDocument/2006/relationships/oleObject" Target="embeddings/oleObject772.bin"/><Relationship Id="rId1535" Type="http://schemas.openxmlformats.org/officeDocument/2006/relationships/image" Target="media/image652.wmf"/><Relationship Id="rId905" Type="http://schemas.openxmlformats.org/officeDocument/2006/relationships/oleObject" Target="embeddings/oleObject524.bin"/><Relationship Id="rId1742" Type="http://schemas.openxmlformats.org/officeDocument/2006/relationships/image" Target="media/image745.wmf"/><Relationship Id="rId34" Type="http://schemas.openxmlformats.org/officeDocument/2006/relationships/oleObject" Target="embeddings/oleObject19.bin"/><Relationship Id="rId1602" Type="http://schemas.openxmlformats.org/officeDocument/2006/relationships/oleObject" Target="embeddings/oleObject914.bin"/><Relationship Id="rId183" Type="http://schemas.openxmlformats.org/officeDocument/2006/relationships/oleObject" Target="embeddings/oleObject101.bin"/><Relationship Id="rId390" Type="http://schemas.openxmlformats.org/officeDocument/2006/relationships/oleObject" Target="embeddings/oleObject232.bin"/><Relationship Id="rId1907" Type="http://schemas.openxmlformats.org/officeDocument/2006/relationships/oleObject" Target="embeddings/oleObject1078.bin"/><Relationship Id="rId2071" Type="http://schemas.openxmlformats.org/officeDocument/2006/relationships/oleObject" Target="embeddings/oleObject1162.bin"/><Relationship Id="rId250" Type="http://schemas.openxmlformats.org/officeDocument/2006/relationships/oleObject" Target="embeddings/oleObject137.bin"/><Relationship Id="rId488" Type="http://schemas.openxmlformats.org/officeDocument/2006/relationships/oleObject" Target="embeddings/oleObject286.bin"/><Relationship Id="rId695" Type="http://schemas.openxmlformats.org/officeDocument/2006/relationships/oleObject" Target="embeddings/oleObject407.bin"/><Relationship Id="rId2169" Type="http://schemas.openxmlformats.org/officeDocument/2006/relationships/oleObject" Target="embeddings/oleObject1217.bin"/><Relationship Id="rId2376" Type="http://schemas.openxmlformats.org/officeDocument/2006/relationships/oleObject" Target="embeddings/oleObject1321.bin"/><Relationship Id="rId110" Type="http://schemas.openxmlformats.org/officeDocument/2006/relationships/image" Target="media/image44.wmf"/><Relationship Id="rId348" Type="http://schemas.openxmlformats.org/officeDocument/2006/relationships/oleObject" Target="embeddings/oleObject201.bin"/><Relationship Id="rId555" Type="http://schemas.openxmlformats.org/officeDocument/2006/relationships/image" Target="media/image226.wmf"/><Relationship Id="rId762" Type="http://schemas.openxmlformats.org/officeDocument/2006/relationships/oleObject" Target="embeddings/oleObject442.bin"/><Relationship Id="rId1185" Type="http://schemas.openxmlformats.org/officeDocument/2006/relationships/oleObject" Target="embeddings/oleObject696.bin"/><Relationship Id="rId1392" Type="http://schemas.openxmlformats.org/officeDocument/2006/relationships/oleObject" Target="embeddings/oleObject804.bin"/><Relationship Id="rId2029" Type="http://schemas.openxmlformats.org/officeDocument/2006/relationships/image" Target="media/image885.wmf"/><Relationship Id="rId2236" Type="http://schemas.openxmlformats.org/officeDocument/2006/relationships/image" Target="media/image982.wmf"/><Relationship Id="rId2443" Type="http://schemas.openxmlformats.org/officeDocument/2006/relationships/image" Target="media/image1085.wmf"/><Relationship Id="rId208" Type="http://schemas.openxmlformats.org/officeDocument/2006/relationships/oleObject" Target="embeddings/oleObject113.bin"/><Relationship Id="rId415" Type="http://schemas.openxmlformats.org/officeDocument/2006/relationships/oleObject" Target="embeddings/oleObject247.bin"/><Relationship Id="rId622" Type="http://schemas.openxmlformats.org/officeDocument/2006/relationships/oleObject" Target="embeddings/oleObject365.bin"/><Relationship Id="rId1045" Type="http://schemas.openxmlformats.org/officeDocument/2006/relationships/oleObject" Target="embeddings/oleObject613.bin"/><Relationship Id="rId1252" Type="http://schemas.openxmlformats.org/officeDocument/2006/relationships/oleObject" Target="embeddings/oleObject733.bin"/><Relationship Id="rId1697" Type="http://schemas.openxmlformats.org/officeDocument/2006/relationships/oleObject" Target="embeddings/oleObject964.bin"/><Relationship Id="rId2303" Type="http://schemas.openxmlformats.org/officeDocument/2006/relationships/image" Target="media/image1015.wmf"/><Relationship Id="rId927" Type="http://schemas.openxmlformats.org/officeDocument/2006/relationships/image" Target="media/image382.wmf"/><Relationship Id="rId1112" Type="http://schemas.openxmlformats.org/officeDocument/2006/relationships/oleObject" Target="embeddings/oleObject654.bin"/><Relationship Id="rId1557" Type="http://schemas.openxmlformats.org/officeDocument/2006/relationships/image" Target="media/image663.wmf"/><Relationship Id="rId1764" Type="http://schemas.openxmlformats.org/officeDocument/2006/relationships/oleObject" Target="embeddings/oleObject1005.bin"/><Relationship Id="rId1971" Type="http://schemas.openxmlformats.org/officeDocument/2006/relationships/oleObject" Target="embeddings/oleObject1111.bin"/><Relationship Id="rId56" Type="http://schemas.openxmlformats.org/officeDocument/2006/relationships/oleObject" Target="embeddings/oleObject32.bin"/><Relationship Id="rId1417" Type="http://schemas.openxmlformats.org/officeDocument/2006/relationships/oleObject" Target="embeddings/oleObject817.bin"/><Relationship Id="rId1624" Type="http://schemas.openxmlformats.org/officeDocument/2006/relationships/oleObject" Target="embeddings/oleObject926.bin"/><Relationship Id="rId1831" Type="http://schemas.openxmlformats.org/officeDocument/2006/relationships/image" Target="media/image788.wmf"/><Relationship Id="rId1929" Type="http://schemas.openxmlformats.org/officeDocument/2006/relationships/oleObject" Target="embeddings/oleObject1089.bin"/><Relationship Id="rId2093" Type="http://schemas.openxmlformats.org/officeDocument/2006/relationships/oleObject" Target="embeddings/oleObject1174.bin"/><Relationship Id="rId2398" Type="http://schemas.openxmlformats.org/officeDocument/2006/relationships/oleObject" Target="embeddings/oleObject1332.bin"/><Relationship Id="rId272" Type="http://schemas.openxmlformats.org/officeDocument/2006/relationships/image" Target="media/image118.wmf"/><Relationship Id="rId577" Type="http://schemas.openxmlformats.org/officeDocument/2006/relationships/oleObject" Target="embeddings/oleObject337.bin"/><Relationship Id="rId2160" Type="http://schemas.openxmlformats.org/officeDocument/2006/relationships/oleObject" Target="embeddings/oleObject1212.bin"/><Relationship Id="rId2258" Type="http://schemas.openxmlformats.org/officeDocument/2006/relationships/image" Target="media/image993.wmf"/><Relationship Id="rId132" Type="http://schemas.openxmlformats.org/officeDocument/2006/relationships/oleObject" Target="embeddings/oleObject73.bin"/><Relationship Id="rId784" Type="http://schemas.openxmlformats.org/officeDocument/2006/relationships/image" Target="media/image326.wmf"/><Relationship Id="rId991" Type="http://schemas.openxmlformats.org/officeDocument/2006/relationships/oleObject" Target="embeddings/oleObject582.bin"/><Relationship Id="rId1067" Type="http://schemas.openxmlformats.org/officeDocument/2006/relationships/oleObject" Target="embeddings/oleObject631.bin"/><Relationship Id="rId2020" Type="http://schemas.openxmlformats.org/officeDocument/2006/relationships/oleObject" Target="embeddings/oleObject1136.bin"/><Relationship Id="rId2465" Type="http://schemas.openxmlformats.org/officeDocument/2006/relationships/image" Target="media/image1096.wmf"/><Relationship Id="rId437" Type="http://schemas.openxmlformats.org/officeDocument/2006/relationships/oleObject" Target="embeddings/oleObject259.bin"/><Relationship Id="rId644" Type="http://schemas.openxmlformats.org/officeDocument/2006/relationships/oleObject" Target="embeddings/oleObject380.bin"/><Relationship Id="rId851" Type="http://schemas.openxmlformats.org/officeDocument/2006/relationships/oleObject" Target="embeddings/oleObject493.bin"/><Relationship Id="rId1274" Type="http://schemas.openxmlformats.org/officeDocument/2006/relationships/oleObject" Target="embeddings/oleObject744.bin"/><Relationship Id="rId1481" Type="http://schemas.openxmlformats.org/officeDocument/2006/relationships/oleObject" Target="embeddings/oleObject849.bin"/><Relationship Id="rId1579" Type="http://schemas.openxmlformats.org/officeDocument/2006/relationships/image" Target="media/image673.wmf"/><Relationship Id="rId2118" Type="http://schemas.openxmlformats.org/officeDocument/2006/relationships/oleObject" Target="embeddings/oleObject1188.bin"/><Relationship Id="rId2325" Type="http://schemas.openxmlformats.org/officeDocument/2006/relationships/image" Target="media/image1026.wmf"/><Relationship Id="rId504" Type="http://schemas.openxmlformats.org/officeDocument/2006/relationships/oleObject" Target="embeddings/oleObject295.bin"/><Relationship Id="rId711" Type="http://schemas.openxmlformats.org/officeDocument/2006/relationships/oleObject" Target="embeddings/oleObject415.bin"/><Relationship Id="rId949" Type="http://schemas.openxmlformats.org/officeDocument/2006/relationships/oleObject" Target="embeddings/oleObject557.bin"/><Relationship Id="rId1134" Type="http://schemas.openxmlformats.org/officeDocument/2006/relationships/image" Target="media/image466.wmf"/><Relationship Id="rId1341" Type="http://schemas.openxmlformats.org/officeDocument/2006/relationships/image" Target="media/image559.wmf"/><Relationship Id="rId1786" Type="http://schemas.openxmlformats.org/officeDocument/2006/relationships/oleObject" Target="embeddings/oleObject1016.bin"/><Relationship Id="rId1993" Type="http://schemas.openxmlformats.org/officeDocument/2006/relationships/image" Target="media/image867.wmf"/><Relationship Id="rId78" Type="http://schemas.openxmlformats.org/officeDocument/2006/relationships/image" Target="media/image29.wmf"/><Relationship Id="rId143" Type="http://schemas.openxmlformats.org/officeDocument/2006/relationships/image" Target="media/image60.png"/><Relationship Id="rId350" Type="http://schemas.openxmlformats.org/officeDocument/2006/relationships/oleObject" Target="embeddings/oleObject203.bin"/><Relationship Id="rId588" Type="http://schemas.openxmlformats.org/officeDocument/2006/relationships/oleObject" Target="embeddings/oleObject345.bin"/><Relationship Id="rId795" Type="http://schemas.openxmlformats.org/officeDocument/2006/relationships/image" Target="media/image331.wmf"/><Relationship Id="rId809" Type="http://schemas.openxmlformats.org/officeDocument/2006/relationships/oleObject" Target="embeddings/oleObject468.bin"/><Relationship Id="rId1201" Type="http://schemas.openxmlformats.org/officeDocument/2006/relationships/oleObject" Target="embeddings/oleObject706.bin"/><Relationship Id="rId1439" Type="http://schemas.openxmlformats.org/officeDocument/2006/relationships/oleObject" Target="embeddings/oleObject828.bin"/><Relationship Id="rId1646" Type="http://schemas.openxmlformats.org/officeDocument/2006/relationships/image" Target="media/image705.wmf"/><Relationship Id="rId1853" Type="http://schemas.openxmlformats.org/officeDocument/2006/relationships/oleObject" Target="embeddings/oleObject1050.bin"/><Relationship Id="rId2031" Type="http://schemas.openxmlformats.org/officeDocument/2006/relationships/image" Target="media/image886.wmf"/><Relationship Id="rId2269" Type="http://schemas.openxmlformats.org/officeDocument/2006/relationships/oleObject" Target="embeddings/oleObject1267.bin"/><Relationship Id="rId2476" Type="http://schemas.openxmlformats.org/officeDocument/2006/relationships/oleObject" Target="embeddings/oleObject1371.bin"/><Relationship Id="rId9" Type="http://schemas.openxmlformats.org/officeDocument/2006/relationships/image" Target="media/image3.wmf"/><Relationship Id="rId210" Type="http://schemas.openxmlformats.org/officeDocument/2006/relationships/oleObject" Target="embeddings/oleObject114.bin"/><Relationship Id="rId448" Type="http://schemas.openxmlformats.org/officeDocument/2006/relationships/oleObject" Target="embeddings/oleObject265.bin"/><Relationship Id="rId655" Type="http://schemas.openxmlformats.org/officeDocument/2006/relationships/oleObject" Target="embeddings/oleObject387.bin"/><Relationship Id="rId862" Type="http://schemas.openxmlformats.org/officeDocument/2006/relationships/image" Target="media/image360.wmf"/><Relationship Id="rId1078" Type="http://schemas.openxmlformats.org/officeDocument/2006/relationships/image" Target="media/image437.wmf"/><Relationship Id="rId1285" Type="http://schemas.openxmlformats.org/officeDocument/2006/relationships/oleObject" Target="embeddings/oleObject750.bin"/><Relationship Id="rId1492" Type="http://schemas.openxmlformats.org/officeDocument/2006/relationships/image" Target="media/image633.wmf"/><Relationship Id="rId1506" Type="http://schemas.openxmlformats.org/officeDocument/2006/relationships/image" Target="media/image639.wmf"/><Relationship Id="rId1713" Type="http://schemas.openxmlformats.org/officeDocument/2006/relationships/oleObject" Target="embeddings/oleObject974.bin"/><Relationship Id="rId1920" Type="http://schemas.openxmlformats.org/officeDocument/2006/relationships/image" Target="media/image832.wmf"/><Relationship Id="rId2129" Type="http://schemas.openxmlformats.org/officeDocument/2006/relationships/image" Target="media/image932.wmf"/><Relationship Id="rId2336" Type="http://schemas.openxmlformats.org/officeDocument/2006/relationships/oleObject" Target="embeddings/oleObject1301.bin"/><Relationship Id="rId294" Type="http://schemas.openxmlformats.org/officeDocument/2006/relationships/oleObject" Target="embeddings/oleObject164.bin"/><Relationship Id="rId308" Type="http://schemas.openxmlformats.org/officeDocument/2006/relationships/oleObject" Target="embeddings/oleObject173.bin"/><Relationship Id="rId515" Type="http://schemas.openxmlformats.org/officeDocument/2006/relationships/oleObject" Target="embeddings/oleObject304.bin"/><Relationship Id="rId722" Type="http://schemas.openxmlformats.org/officeDocument/2006/relationships/oleObject" Target="embeddings/oleObject421.bin"/><Relationship Id="rId1145" Type="http://schemas.openxmlformats.org/officeDocument/2006/relationships/oleObject" Target="embeddings/oleObject671.bin"/><Relationship Id="rId1352" Type="http://schemas.openxmlformats.org/officeDocument/2006/relationships/image" Target="media/image564.wmf"/><Relationship Id="rId1797" Type="http://schemas.openxmlformats.org/officeDocument/2006/relationships/oleObject" Target="embeddings/oleObject1021.bin"/><Relationship Id="rId2182" Type="http://schemas.openxmlformats.org/officeDocument/2006/relationships/image" Target="media/image955.wmf"/><Relationship Id="rId2403" Type="http://schemas.openxmlformats.org/officeDocument/2006/relationships/image" Target="media/image1065.wmf"/><Relationship Id="rId89" Type="http://schemas.openxmlformats.org/officeDocument/2006/relationships/image" Target="media/image34.wmf"/><Relationship Id="rId154" Type="http://schemas.openxmlformats.org/officeDocument/2006/relationships/oleObject" Target="embeddings/oleObject85.bin"/><Relationship Id="rId361" Type="http://schemas.openxmlformats.org/officeDocument/2006/relationships/image" Target="media/image148.wmf"/><Relationship Id="rId599" Type="http://schemas.openxmlformats.org/officeDocument/2006/relationships/oleObject" Target="embeddings/oleObject351.bin"/><Relationship Id="rId1005" Type="http://schemas.openxmlformats.org/officeDocument/2006/relationships/image" Target="media/image412.wmf"/><Relationship Id="rId1212" Type="http://schemas.openxmlformats.org/officeDocument/2006/relationships/image" Target="media/image496.wmf"/><Relationship Id="rId1657" Type="http://schemas.openxmlformats.org/officeDocument/2006/relationships/oleObject" Target="embeddings/oleObject943.bin"/><Relationship Id="rId1864" Type="http://schemas.openxmlformats.org/officeDocument/2006/relationships/oleObject" Target="embeddings/oleObject1056.bin"/><Relationship Id="rId2042" Type="http://schemas.openxmlformats.org/officeDocument/2006/relationships/oleObject" Target="embeddings/oleObject1147.bin"/><Relationship Id="rId459" Type="http://schemas.openxmlformats.org/officeDocument/2006/relationships/image" Target="media/image184.wmf"/><Relationship Id="rId666" Type="http://schemas.openxmlformats.org/officeDocument/2006/relationships/oleObject" Target="embeddings/oleObject393.bin"/><Relationship Id="rId873" Type="http://schemas.openxmlformats.org/officeDocument/2006/relationships/oleObject" Target="embeddings/oleObject504.bin"/><Relationship Id="rId1089" Type="http://schemas.openxmlformats.org/officeDocument/2006/relationships/image" Target="media/image443.wmf"/><Relationship Id="rId1296" Type="http://schemas.openxmlformats.org/officeDocument/2006/relationships/image" Target="media/image537.wmf"/><Relationship Id="rId1517" Type="http://schemas.openxmlformats.org/officeDocument/2006/relationships/image" Target="media/image643.wmf"/><Relationship Id="rId1724" Type="http://schemas.openxmlformats.org/officeDocument/2006/relationships/image" Target="media/image736.wmf"/><Relationship Id="rId2347" Type="http://schemas.openxmlformats.org/officeDocument/2006/relationships/image" Target="media/image1037.wmf"/><Relationship Id="rId16" Type="http://schemas.openxmlformats.org/officeDocument/2006/relationships/oleObject" Target="embeddings/oleObject6.bin"/><Relationship Id="rId221" Type="http://schemas.openxmlformats.org/officeDocument/2006/relationships/image" Target="media/image98.wmf"/><Relationship Id="rId319" Type="http://schemas.openxmlformats.org/officeDocument/2006/relationships/image" Target="media/image135.wmf"/><Relationship Id="rId526" Type="http://schemas.openxmlformats.org/officeDocument/2006/relationships/image" Target="media/image213.wmf"/><Relationship Id="rId1156" Type="http://schemas.openxmlformats.org/officeDocument/2006/relationships/oleObject" Target="embeddings/oleObject677.bin"/><Relationship Id="rId1363" Type="http://schemas.openxmlformats.org/officeDocument/2006/relationships/oleObject" Target="embeddings/oleObject790.bin"/><Relationship Id="rId1931" Type="http://schemas.openxmlformats.org/officeDocument/2006/relationships/oleObject" Target="embeddings/oleObject1090.bin"/><Relationship Id="rId2207" Type="http://schemas.openxmlformats.org/officeDocument/2006/relationships/oleObject" Target="embeddings/oleObject1236.bin"/><Relationship Id="rId733" Type="http://schemas.openxmlformats.org/officeDocument/2006/relationships/image" Target="media/image303.wmf"/><Relationship Id="rId940" Type="http://schemas.openxmlformats.org/officeDocument/2006/relationships/oleObject" Target="embeddings/oleObject550.bin"/><Relationship Id="rId1016" Type="http://schemas.openxmlformats.org/officeDocument/2006/relationships/oleObject" Target="embeddings/oleObject597.bin"/><Relationship Id="rId1570" Type="http://schemas.openxmlformats.org/officeDocument/2006/relationships/oleObject" Target="embeddings/oleObject898.bin"/><Relationship Id="rId1668" Type="http://schemas.openxmlformats.org/officeDocument/2006/relationships/oleObject" Target="embeddings/oleObject949.bin"/><Relationship Id="rId1875" Type="http://schemas.openxmlformats.org/officeDocument/2006/relationships/image" Target="media/image810.wmf"/><Relationship Id="rId2193" Type="http://schemas.openxmlformats.org/officeDocument/2006/relationships/oleObject" Target="embeddings/oleObject1229.bin"/><Relationship Id="rId2414" Type="http://schemas.openxmlformats.org/officeDocument/2006/relationships/oleObject" Target="embeddings/oleObject1340.bin"/><Relationship Id="rId165" Type="http://schemas.openxmlformats.org/officeDocument/2006/relationships/image" Target="media/image71.wmf"/><Relationship Id="rId372" Type="http://schemas.openxmlformats.org/officeDocument/2006/relationships/image" Target="media/image153.wmf"/><Relationship Id="rId677" Type="http://schemas.openxmlformats.org/officeDocument/2006/relationships/image" Target="media/image275.wmf"/><Relationship Id="rId800" Type="http://schemas.openxmlformats.org/officeDocument/2006/relationships/oleObject" Target="embeddings/oleObject463.bin"/><Relationship Id="rId1223" Type="http://schemas.openxmlformats.org/officeDocument/2006/relationships/image" Target="media/image501.wmf"/><Relationship Id="rId1430" Type="http://schemas.openxmlformats.org/officeDocument/2006/relationships/image" Target="media/image603.wmf"/><Relationship Id="rId1528" Type="http://schemas.openxmlformats.org/officeDocument/2006/relationships/oleObject" Target="embeddings/oleObject876.bin"/><Relationship Id="rId2053" Type="http://schemas.openxmlformats.org/officeDocument/2006/relationships/image" Target="media/image897.wmf"/><Relationship Id="rId2260" Type="http://schemas.openxmlformats.org/officeDocument/2006/relationships/image" Target="media/image994.wmf"/><Relationship Id="rId2358" Type="http://schemas.openxmlformats.org/officeDocument/2006/relationships/oleObject" Target="embeddings/oleObject1312.bin"/><Relationship Id="rId232" Type="http://schemas.openxmlformats.org/officeDocument/2006/relationships/oleObject" Target="embeddings/oleObject127.bin"/><Relationship Id="rId884" Type="http://schemas.openxmlformats.org/officeDocument/2006/relationships/image" Target="media/image372.wmf"/><Relationship Id="rId1735" Type="http://schemas.openxmlformats.org/officeDocument/2006/relationships/oleObject" Target="embeddings/oleObject990.bin"/><Relationship Id="rId1942" Type="http://schemas.openxmlformats.org/officeDocument/2006/relationships/oleObject" Target="embeddings/oleObject1096.bin"/><Relationship Id="rId2120" Type="http://schemas.openxmlformats.org/officeDocument/2006/relationships/oleObject" Target="embeddings/oleObject1189.bin"/><Relationship Id="rId27" Type="http://schemas.openxmlformats.org/officeDocument/2006/relationships/oleObject" Target="embeddings/oleObject15.bin"/><Relationship Id="rId537" Type="http://schemas.openxmlformats.org/officeDocument/2006/relationships/oleObject" Target="embeddings/oleObject316.bin"/><Relationship Id="rId744" Type="http://schemas.openxmlformats.org/officeDocument/2006/relationships/image" Target="media/image308.wmf"/><Relationship Id="rId951" Type="http://schemas.openxmlformats.org/officeDocument/2006/relationships/oleObject" Target="embeddings/oleObject558.bin"/><Relationship Id="rId1167" Type="http://schemas.openxmlformats.org/officeDocument/2006/relationships/image" Target="media/image480.wmf"/><Relationship Id="rId1374" Type="http://schemas.openxmlformats.org/officeDocument/2006/relationships/image" Target="media/image575.wmf"/><Relationship Id="rId1581" Type="http://schemas.openxmlformats.org/officeDocument/2006/relationships/image" Target="media/image674.wmf"/><Relationship Id="rId1679" Type="http://schemas.openxmlformats.org/officeDocument/2006/relationships/image" Target="media/image721.wmf"/><Relationship Id="rId1802" Type="http://schemas.openxmlformats.org/officeDocument/2006/relationships/image" Target="media/image774.wmf"/><Relationship Id="rId2218" Type="http://schemas.openxmlformats.org/officeDocument/2006/relationships/image" Target="media/image973.wmf"/><Relationship Id="rId2425" Type="http://schemas.openxmlformats.org/officeDocument/2006/relationships/image" Target="media/image1076.wmf"/><Relationship Id="rId80" Type="http://schemas.openxmlformats.org/officeDocument/2006/relationships/image" Target="media/image30.wmf"/><Relationship Id="rId176" Type="http://schemas.openxmlformats.org/officeDocument/2006/relationships/oleObject" Target="embeddings/oleObject97.bin"/><Relationship Id="rId383" Type="http://schemas.openxmlformats.org/officeDocument/2006/relationships/oleObject" Target="embeddings/oleObject226.bin"/><Relationship Id="rId590" Type="http://schemas.openxmlformats.org/officeDocument/2006/relationships/oleObject" Target="embeddings/oleObject346.bin"/><Relationship Id="rId604" Type="http://schemas.openxmlformats.org/officeDocument/2006/relationships/oleObject" Target="embeddings/oleObject355.bin"/><Relationship Id="rId811" Type="http://schemas.openxmlformats.org/officeDocument/2006/relationships/image" Target="media/image338.wmf"/><Relationship Id="rId1027" Type="http://schemas.openxmlformats.org/officeDocument/2006/relationships/image" Target="media/image420.wmf"/><Relationship Id="rId1234" Type="http://schemas.openxmlformats.org/officeDocument/2006/relationships/oleObject" Target="embeddings/oleObject724.bin"/><Relationship Id="rId1441" Type="http://schemas.openxmlformats.org/officeDocument/2006/relationships/oleObject" Target="embeddings/oleObject829.bin"/><Relationship Id="rId1886" Type="http://schemas.openxmlformats.org/officeDocument/2006/relationships/image" Target="media/image815.wmf"/><Relationship Id="rId2064" Type="http://schemas.openxmlformats.org/officeDocument/2006/relationships/image" Target="media/image902.wmf"/><Relationship Id="rId2271" Type="http://schemas.openxmlformats.org/officeDocument/2006/relationships/oleObject" Target="embeddings/oleObject1268.bin"/><Relationship Id="rId243" Type="http://schemas.openxmlformats.org/officeDocument/2006/relationships/image" Target="media/image106.wmf"/><Relationship Id="rId450" Type="http://schemas.openxmlformats.org/officeDocument/2006/relationships/oleObject" Target="embeddings/oleObject267.bin"/><Relationship Id="rId688" Type="http://schemas.openxmlformats.org/officeDocument/2006/relationships/oleObject" Target="embeddings/oleObject404.bin"/><Relationship Id="rId895" Type="http://schemas.openxmlformats.org/officeDocument/2006/relationships/oleObject" Target="embeddings/oleObject516.bin"/><Relationship Id="rId909" Type="http://schemas.openxmlformats.org/officeDocument/2006/relationships/oleObject" Target="embeddings/oleObject526.bin"/><Relationship Id="rId1080" Type="http://schemas.openxmlformats.org/officeDocument/2006/relationships/image" Target="media/image438.wmf"/><Relationship Id="rId1301" Type="http://schemas.openxmlformats.org/officeDocument/2006/relationships/oleObject" Target="embeddings/oleObject758.bin"/><Relationship Id="rId1539" Type="http://schemas.openxmlformats.org/officeDocument/2006/relationships/image" Target="media/image654.wmf"/><Relationship Id="rId1746" Type="http://schemas.openxmlformats.org/officeDocument/2006/relationships/image" Target="media/image747.wmf"/><Relationship Id="rId1953" Type="http://schemas.openxmlformats.org/officeDocument/2006/relationships/oleObject" Target="embeddings/oleObject1102.bin"/><Relationship Id="rId2131" Type="http://schemas.openxmlformats.org/officeDocument/2006/relationships/image" Target="media/image933.wmf"/><Relationship Id="rId2369" Type="http://schemas.openxmlformats.org/officeDocument/2006/relationships/image" Target="media/image1048.wmf"/><Relationship Id="rId38" Type="http://schemas.openxmlformats.org/officeDocument/2006/relationships/oleObject" Target="embeddings/oleObject21.bin"/><Relationship Id="rId103" Type="http://schemas.openxmlformats.org/officeDocument/2006/relationships/image" Target="media/image41.wmf"/><Relationship Id="rId310" Type="http://schemas.openxmlformats.org/officeDocument/2006/relationships/oleObject" Target="embeddings/oleObject175.bin"/><Relationship Id="rId548" Type="http://schemas.openxmlformats.org/officeDocument/2006/relationships/oleObject" Target="embeddings/oleObject322.bin"/><Relationship Id="rId755" Type="http://schemas.openxmlformats.org/officeDocument/2006/relationships/image" Target="media/image313.wmf"/><Relationship Id="rId962" Type="http://schemas.openxmlformats.org/officeDocument/2006/relationships/oleObject" Target="embeddings/oleObject564.bin"/><Relationship Id="rId1178" Type="http://schemas.openxmlformats.org/officeDocument/2006/relationships/oleObject" Target="embeddings/oleObject692.bin"/><Relationship Id="rId1385" Type="http://schemas.openxmlformats.org/officeDocument/2006/relationships/image" Target="media/image581.wmf"/><Relationship Id="rId1592" Type="http://schemas.openxmlformats.org/officeDocument/2006/relationships/oleObject" Target="embeddings/oleObject909.bin"/><Relationship Id="rId1606" Type="http://schemas.openxmlformats.org/officeDocument/2006/relationships/image" Target="media/image686.wmf"/><Relationship Id="rId1813" Type="http://schemas.openxmlformats.org/officeDocument/2006/relationships/oleObject" Target="embeddings/oleObject1031.bin"/><Relationship Id="rId2229" Type="http://schemas.openxmlformats.org/officeDocument/2006/relationships/oleObject" Target="embeddings/oleObject1247.bin"/><Relationship Id="rId2436" Type="http://schemas.openxmlformats.org/officeDocument/2006/relationships/oleObject" Target="embeddings/oleObject1351.bin"/><Relationship Id="rId91" Type="http://schemas.openxmlformats.org/officeDocument/2006/relationships/image" Target="media/image35.wmf"/><Relationship Id="rId187" Type="http://schemas.openxmlformats.org/officeDocument/2006/relationships/oleObject" Target="embeddings/oleObject103.bin"/><Relationship Id="rId394" Type="http://schemas.openxmlformats.org/officeDocument/2006/relationships/oleObject" Target="embeddings/oleObject235.bin"/><Relationship Id="rId408" Type="http://schemas.openxmlformats.org/officeDocument/2006/relationships/oleObject" Target="embeddings/oleObject242.bin"/><Relationship Id="rId615" Type="http://schemas.openxmlformats.org/officeDocument/2006/relationships/oleObject" Target="embeddings/oleObject361.bin"/><Relationship Id="rId822" Type="http://schemas.openxmlformats.org/officeDocument/2006/relationships/oleObject" Target="embeddings/oleObject477.bin"/><Relationship Id="rId1038" Type="http://schemas.openxmlformats.org/officeDocument/2006/relationships/image" Target="media/image425.wmf"/><Relationship Id="rId1245" Type="http://schemas.openxmlformats.org/officeDocument/2006/relationships/image" Target="media/image512.wmf"/><Relationship Id="rId1452" Type="http://schemas.openxmlformats.org/officeDocument/2006/relationships/image" Target="media/image614.wmf"/><Relationship Id="rId1897" Type="http://schemas.openxmlformats.org/officeDocument/2006/relationships/oleObject" Target="embeddings/oleObject1073.bin"/><Relationship Id="rId2075" Type="http://schemas.openxmlformats.org/officeDocument/2006/relationships/oleObject" Target="embeddings/oleObject1164.bin"/><Relationship Id="rId2282" Type="http://schemas.openxmlformats.org/officeDocument/2006/relationships/image" Target="media/image1005.wmf"/><Relationship Id="rId254" Type="http://schemas.openxmlformats.org/officeDocument/2006/relationships/oleObject" Target="embeddings/oleObject139.bin"/><Relationship Id="rId699" Type="http://schemas.openxmlformats.org/officeDocument/2006/relationships/oleObject" Target="embeddings/oleObject409.bin"/><Relationship Id="rId1091" Type="http://schemas.openxmlformats.org/officeDocument/2006/relationships/image" Target="media/image444.wmf"/><Relationship Id="rId1105" Type="http://schemas.openxmlformats.org/officeDocument/2006/relationships/image" Target="media/image451.wmf"/><Relationship Id="rId1312" Type="http://schemas.openxmlformats.org/officeDocument/2006/relationships/image" Target="media/image545.wmf"/><Relationship Id="rId1757" Type="http://schemas.openxmlformats.org/officeDocument/2006/relationships/image" Target="media/image751.png"/><Relationship Id="rId1964" Type="http://schemas.openxmlformats.org/officeDocument/2006/relationships/image" Target="media/image853.wmf"/><Relationship Id="rId49" Type="http://schemas.openxmlformats.org/officeDocument/2006/relationships/oleObject" Target="embeddings/oleObject27.bin"/><Relationship Id="rId114" Type="http://schemas.openxmlformats.org/officeDocument/2006/relationships/oleObject" Target="embeddings/oleObject65.bin"/><Relationship Id="rId461" Type="http://schemas.openxmlformats.org/officeDocument/2006/relationships/image" Target="media/image185.wmf"/><Relationship Id="rId559" Type="http://schemas.openxmlformats.org/officeDocument/2006/relationships/image" Target="media/image228.wmf"/><Relationship Id="rId766" Type="http://schemas.openxmlformats.org/officeDocument/2006/relationships/oleObject" Target="embeddings/oleObject444.bin"/><Relationship Id="rId1189" Type="http://schemas.openxmlformats.org/officeDocument/2006/relationships/oleObject" Target="embeddings/oleObject698.bin"/><Relationship Id="rId1396" Type="http://schemas.openxmlformats.org/officeDocument/2006/relationships/oleObject" Target="embeddings/oleObject806.bin"/><Relationship Id="rId1617" Type="http://schemas.openxmlformats.org/officeDocument/2006/relationships/oleObject" Target="embeddings/oleObject922.bin"/><Relationship Id="rId1824" Type="http://schemas.openxmlformats.org/officeDocument/2006/relationships/oleObject" Target="embeddings/oleObject1036.bin"/><Relationship Id="rId2142" Type="http://schemas.openxmlformats.org/officeDocument/2006/relationships/oleObject" Target="embeddings/oleObject1201.bin"/><Relationship Id="rId2447" Type="http://schemas.openxmlformats.org/officeDocument/2006/relationships/image" Target="media/image1087.wmf"/><Relationship Id="rId198" Type="http://schemas.openxmlformats.org/officeDocument/2006/relationships/oleObject" Target="embeddings/oleObject108.bin"/><Relationship Id="rId321" Type="http://schemas.openxmlformats.org/officeDocument/2006/relationships/oleObject" Target="embeddings/oleObject182.bin"/><Relationship Id="rId419" Type="http://schemas.openxmlformats.org/officeDocument/2006/relationships/oleObject" Target="embeddings/oleObject249.bin"/><Relationship Id="rId626" Type="http://schemas.openxmlformats.org/officeDocument/2006/relationships/oleObject" Target="embeddings/oleObject368.bin"/><Relationship Id="rId973" Type="http://schemas.openxmlformats.org/officeDocument/2006/relationships/oleObject" Target="embeddings/oleObject572.bin"/><Relationship Id="rId1049" Type="http://schemas.openxmlformats.org/officeDocument/2006/relationships/oleObject" Target="embeddings/oleObject615.bin"/><Relationship Id="rId1256" Type="http://schemas.openxmlformats.org/officeDocument/2006/relationships/oleObject" Target="embeddings/oleObject735.bin"/><Relationship Id="rId2002" Type="http://schemas.openxmlformats.org/officeDocument/2006/relationships/oleObject" Target="embeddings/oleObject1127.bin"/><Relationship Id="rId2086" Type="http://schemas.openxmlformats.org/officeDocument/2006/relationships/image" Target="media/image912.wmf"/><Relationship Id="rId2307" Type="http://schemas.openxmlformats.org/officeDocument/2006/relationships/image" Target="media/image1017.wmf"/><Relationship Id="rId833" Type="http://schemas.openxmlformats.org/officeDocument/2006/relationships/oleObject" Target="embeddings/oleObject484.bin"/><Relationship Id="rId1116" Type="http://schemas.openxmlformats.org/officeDocument/2006/relationships/oleObject" Target="embeddings/oleObject656.bin"/><Relationship Id="rId1463" Type="http://schemas.openxmlformats.org/officeDocument/2006/relationships/oleObject" Target="embeddings/oleObject840.bin"/><Relationship Id="rId1670" Type="http://schemas.openxmlformats.org/officeDocument/2006/relationships/oleObject" Target="embeddings/oleObject950.bin"/><Relationship Id="rId1768" Type="http://schemas.openxmlformats.org/officeDocument/2006/relationships/oleObject" Target="embeddings/oleObject1007.bin"/><Relationship Id="rId2293" Type="http://schemas.openxmlformats.org/officeDocument/2006/relationships/oleObject" Target="embeddings/oleObject1279.bin"/><Relationship Id="rId265" Type="http://schemas.openxmlformats.org/officeDocument/2006/relationships/image" Target="media/image115.wmf"/><Relationship Id="rId472" Type="http://schemas.openxmlformats.org/officeDocument/2006/relationships/oleObject" Target="embeddings/oleObject278.bin"/><Relationship Id="rId900" Type="http://schemas.openxmlformats.org/officeDocument/2006/relationships/oleObject" Target="embeddings/oleObject520.bin"/><Relationship Id="rId1323" Type="http://schemas.openxmlformats.org/officeDocument/2006/relationships/image" Target="media/image550.wmf"/><Relationship Id="rId1530" Type="http://schemas.openxmlformats.org/officeDocument/2006/relationships/oleObject" Target="embeddings/oleObject877.bin"/><Relationship Id="rId1628" Type="http://schemas.openxmlformats.org/officeDocument/2006/relationships/oleObject" Target="embeddings/oleObject928.bin"/><Relationship Id="rId1975" Type="http://schemas.openxmlformats.org/officeDocument/2006/relationships/oleObject" Target="embeddings/oleObject1113.bin"/><Relationship Id="rId2153" Type="http://schemas.openxmlformats.org/officeDocument/2006/relationships/image" Target="media/image942.wmf"/><Relationship Id="rId2360" Type="http://schemas.openxmlformats.org/officeDocument/2006/relationships/oleObject" Target="embeddings/oleObject1313.bin"/><Relationship Id="rId125" Type="http://schemas.openxmlformats.org/officeDocument/2006/relationships/oleObject" Target="embeddings/oleObject70.bin"/><Relationship Id="rId332" Type="http://schemas.openxmlformats.org/officeDocument/2006/relationships/oleObject" Target="embeddings/oleObject190.bin"/><Relationship Id="rId777" Type="http://schemas.openxmlformats.org/officeDocument/2006/relationships/oleObject" Target="embeddings/oleObject450.bin"/><Relationship Id="rId984" Type="http://schemas.openxmlformats.org/officeDocument/2006/relationships/image" Target="media/image402.wmf"/><Relationship Id="rId1835" Type="http://schemas.openxmlformats.org/officeDocument/2006/relationships/oleObject" Target="embeddings/oleObject1041.bin"/><Relationship Id="rId2013" Type="http://schemas.openxmlformats.org/officeDocument/2006/relationships/image" Target="media/image877.wmf"/><Relationship Id="rId2220" Type="http://schemas.openxmlformats.org/officeDocument/2006/relationships/image" Target="media/image974.wmf"/><Relationship Id="rId2458" Type="http://schemas.openxmlformats.org/officeDocument/2006/relationships/oleObject" Target="embeddings/oleObject1362.bin"/><Relationship Id="rId637" Type="http://schemas.openxmlformats.org/officeDocument/2006/relationships/image" Target="media/image258.wmf"/><Relationship Id="rId844" Type="http://schemas.openxmlformats.org/officeDocument/2006/relationships/image" Target="media/image351.wmf"/><Relationship Id="rId1267" Type="http://schemas.openxmlformats.org/officeDocument/2006/relationships/image" Target="media/image523.wmf"/><Relationship Id="rId1474" Type="http://schemas.openxmlformats.org/officeDocument/2006/relationships/image" Target="media/image625.wmf"/><Relationship Id="rId1681" Type="http://schemas.openxmlformats.org/officeDocument/2006/relationships/image" Target="media/image722.wmf"/><Relationship Id="rId1902" Type="http://schemas.openxmlformats.org/officeDocument/2006/relationships/image" Target="media/image823.wmf"/><Relationship Id="rId2097" Type="http://schemas.openxmlformats.org/officeDocument/2006/relationships/oleObject" Target="embeddings/oleObject1176.bin"/><Relationship Id="rId2318" Type="http://schemas.openxmlformats.org/officeDocument/2006/relationships/oleObject" Target="embeddings/oleObject1292.bin"/><Relationship Id="rId276" Type="http://schemas.openxmlformats.org/officeDocument/2006/relationships/image" Target="media/image120.wmf"/><Relationship Id="rId483" Type="http://schemas.openxmlformats.org/officeDocument/2006/relationships/image" Target="media/image196.wmf"/><Relationship Id="rId690" Type="http://schemas.openxmlformats.org/officeDocument/2006/relationships/oleObject" Target="embeddings/oleObject405.bin"/><Relationship Id="rId704" Type="http://schemas.openxmlformats.org/officeDocument/2006/relationships/image" Target="media/image289.wmf"/><Relationship Id="rId911" Type="http://schemas.openxmlformats.org/officeDocument/2006/relationships/oleObject" Target="embeddings/oleObject528.bin"/><Relationship Id="rId1127" Type="http://schemas.openxmlformats.org/officeDocument/2006/relationships/image" Target="media/image462.wmf"/><Relationship Id="rId1334" Type="http://schemas.openxmlformats.org/officeDocument/2006/relationships/oleObject" Target="embeddings/oleObject775.bin"/><Relationship Id="rId1541" Type="http://schemas.openxmlformats.org/officeDocument/2006/relationships/image" Target="media/image655.wmf"/><Relationship Id="rId1779" Type="http://schemas.openxmlformats.org/officeDocument/2006/relationships/image" Target="media/image763.wmf"/><Relationship Id="rId1986" Type="http://schemas.openxmlformats.org/officeDocument/2006/relationships/oleObject" Target="embeddings/oleObject1119.bin"/><Relationship Id="rId2164" Type="http://schemas.openxmlformats.org/officeDocument/2006/relationships/image" Target="media/image946.wmf"/><Relationship Id="rId2371" Type="http://schemas.openxmlformats.org/officeDocument/2006/relationships/image" Target="media/image1049.wmf"/><Relationship Id="rId40" Type="http://schemas.openxmlformats.org/officeDocument/2006/relationships/oleObject" Target="embeddings/oleObject22.bin"/><Relationship Id="rId136" Type="http://schemas.openxmlformats.org/officeDocument/2006/relationships/image" Target="media/image58.wmf"/><Relationship Id="rId343" Type="http://schemas.openxmlformats.org/officeDocument/2006/relationships/oleObject" Target="embeddings/oleObject198.bin"/><Relationship Id="rId550" Type="http://schemas.openxmlformats.org/officeDocument/2006/relationships/oleObject" Target="embeddings/oleObject323.bin"/><Relationship Id="rId788" Type="http://schemas.openxmlformats.org/officeDocument/2006/relationships/oleObject" Target="embeddings/oleObject457.bin"/><Relationship Id="rId995" Type="http://schemas.openxmlformats.org/officeDocument/2006/relationships/image" Target="media/image407.wmf"/><Relationship Id="rId1180" Type="http://schemas.openxmlformats.org/officeDocument/2006/relationships/oleObject" Target="embeddings/oleObject693.bin"/><Relationship Id="rId1401" Type="http://schemas.openxmlformats.org/officeDocument/2006/relationships/oleObject" Target="embeddings/oleObject809.bin"/><Relationship Id="rId1639" Type="http://schemas.openxmlformats.org/officeDocument/2006/relationships/oleObject" Target="embeddings/oleObject934.bin"/><Relationship Id="rId1846" Type="http://schemas.openxmlformats.org/officeDocument/2006/relationships/oleObject" Target="embeddings/oleObject1046.bin"/><Relationship Id="rId2024" Type="http://schemas.openxmlformats.org/officeDocument/2006/relationships/oleObject" Target="embeddings/oleObject1138.bin"/><Relationship Id="rId2231" Type="http://schemas.openxmlformats.org/officeDocument/2006/relationships/oleObject" Target="embeddings/oleObject1248.bin"/><Relationship Id="rId2469" Type="http://schemas.openxmlformats.org/officeDocument/2006/relationships/image" Target="media/image1098.wmf"/><Relationship Id="rId203" Type="http://schemas.openxmlformats.org/officeDocument/2006/relationships/image" Target="media/image89.wmf"/><Relationship Id="rId648" Type="http://schemas.openxmlformats.org/officeDocument/2006/relationships/oleObject" Target="embeddings/oleObject383.bin"/><Relationship Id="rId855" Type="http://schemas.openxmlformats.org/officeDocument/2006/relationships/oleObject" Target="embeddings/oleObject495.bin"/><Relationship Id="rId1040" Type="http://schemas.openxmlformats.org/officeDocument/2006/relationships/image" Target="media/image426.wmf"/><Relationship Id="rId1278" Type="http://schemas.openxmlformats.org/officeDocument/2006/relationships/oleObject" Target="embeddings/oleObject746.bin"/><Relationship Id="rId1485" Type="http://schemas.openxmlformats.org/officeDocument/2006/relationships/oleObject" Target="embeddings/oleObject851.bin"/><Relationship Id="rId1692" Type="http://schemas.openxmlformats.org/officeDocument/2006/relationships/oleObject" Target="embeddings/oleObject961.bin"/><Relationship Id="rId1706" Type="http://schemas.openxmlformats.org/officeDocument/2006/relationships/oleObject" Target="embeddings/oleObject969.bin"/><Relationship Id="rId1913" Type="http://schemas.openxmlformats.org/officeDocument/2006/relationships/oleObject" Target="embeddings/oleObject1081.bin"/><Relationship Id="rId2329" Type="http://schemas.openxmlformats.org/officeDocument/2006/relationships/image" Target="media/image1028.wmf"/><Relationship Id="rId287" Type="http://schemas.openxmlformats.org/officeDocument/2006/relationships/oleObject" Target="embeddings/oleObject159.bin"/><Relationship Id="rId410" Type="http://schemas.openxmlformats.org/officeDocument/2006/relationships/oleObject" Target="embeddings/oleObject243.bin"/><Relationship Id="rId494" Type="http://schemas.openxmlformats.org/officeDocument/2006/relationships/oleObject" Target="embeddings/oleObject289.bin"/><Relationship Id="rId508" Type="http://schemas.openxmlformats.org/officeDocument/2006/relationships/oleObject" Target="embeddings/oleObject299.bin"/><Relationship Id="rId715" Type="http://schemas.openxmlformats.org/officeDocument/2006/relationships/image" Target="media/image294.wmf"/><Relationship Id="rId922" Type="http://schemas.openxmlformats.org/officeDocument/2006/relationships/oleObject" Target="embeddings/oleObject538.bin"/><Relationship Id="rId1138" Type="http://schemas.openxmlformats.org/officeDocument/2006/relationships/image" Target="media/image468.wmf"/><Relationship Id="rId1345" Type="http://schemas.openxmlformats.org/officeDocument/2006/relationships/image" Target="media/image561.wmf"/><Relationship Id="rId1552" Type="http://schemas.openxmlformats.org/officeDocument/2006/relationships/oleObject" Target="embeddings/oleObject888.bin"/><Relationship Id="rId1997" Type="http://schemas.openxmlformats.org/officeDocument/2006/relationships/image" Target="media/image869.wmf"/><Relationship Id="rId2175" Type="http://schemas.openxmlformats.org/officeDocument/2006/relationships/oleObject" Target="embeddings/oleObject1220.bin"/><Relationship Id="rId2382" Type="http://schemas.openxmlformats.org/officeDocument/2006/relationships/oleObject" Target="embeddings/oleObject1324.bin"/><Relationship Id="rId147" Type="http://schemas.openxmlformats.org/officeDocument/2006/relationships/oleObject" Target="embeddings/oleObject81.bin"/><Relationship Id="rId354" Type="http://schemas.openxmlformats.org/officeDocument/2006/relationships/oleObject" Target="embeddings/oleObject205.bin"/><Relationship Id="rId799" Type="http://schemas.openxmlformats.org/officeDocument/2006/relationships/image" Target="media/image333.wmf"/><Relationship Id="rId1191" Type="http://schemas.openxmlformats.org/officeDocument/2006/relationships/oleObject" Target="embeddings/oleObject699.bin"/><Relationship Id="rId1205" Type="http://schemas.openxmlformats.org/officeDocument/2006/relationships/image" Target="media/image493.wmf"/><Relationship Id="rId1857" Type="http://schemas.openxmlformats.org/officeDocument/2006/relationships/image" Target="media/image801.wmf"/><Relationship Id="rId2035" Type="http://schemas.openxmlformats.org/officeDocument/2006/relationships/image" Target="media/image888.wmf"/><Relationship Id="rId51" Type="http://schemas.openxmlformats.org/officeDocument/2006/relationships/oleObject" Target="embeddings/oleObject28.bin"/><Relationship Id="rId561" Type="http://schemas.openxmlformats.org/officeDocument/2006/relationships/image" Target="media/image229.wmf"/><Relationship Id="rId659" Type="http://schemas.openxmlformats.org/officeDocument/2006/relationships/image" Target="media/image266.wmf"/><Relationship Id="rId866" Type="http://schemas.openxmlformats.org/officeDocument/2006/relationships/image" Target="media/image362.wmf"/><Relationship Id="rId1289" Type="http://schemas.openxmlformats.org/officeDocument/2006/relationships/oleObject" Target="embeddings/oleObject752.bin"/><Relationship Id="rId1412" Type="http://schemas.openxmlformats.org/officeDocument/2006/relationships/image" Target="media/image594.wmf"/><Relationship Id="rId1496" Type="http://schemas.openxmlformats.org/officeDocument/2006/relationships/image" Target="media/image635.wmf"/><Relationship Id="rId1717" Type="http://schemas.openxmlformats.org/officeDocument/2006/relationships/oleObject" Target="embeddings/oleObject978.bin"/><Relationship Id="rId1924" Type="http://schemas.openxmlformats.org/officeDocument/2006/relationships/image" Target="media/image834.wmf"/><Relationship Id="rId2242" Type="http://schemas.openxmlformats.org/officeDocument/2006/relationships/image" Target="media/image985.wmf"/><Relationship Id="rId214" Type="http://schemas.openxmlformats.org/officeDocument/2006/relationships/oleObject" Target="embeddings/oleObject116.bin"/><Relationship Id="rId298" Type="http://schemas.openxmlformats.org/officeDocument/2006/relationships/oleObject" Target="embeddings/oleObject167.bin"/><Relationship Id="rId421" Type="http://schemas.openxmlformats.org/officeDocument/2006/relationships/oleObject" Target="embeddings/oleObject250.bin"/><Relationship Id="rId519" Type="http://schemas.openxmlformats.org/officeDocument/2006/relationships/oleObject" Target="embeddings/oleObject306.bin"/><Relationship Id="rId1051" Type="http://schemas.openxmlformats.org/officeDocument/2006/relationships/oleObject" Target="embeddings/oleObject617.bin"/><Relationship Id="rId1149" Type="http://schemas.openxmlformats.org/officeDocument/2006/relationships/image" Target="media/image472.wmf"/><Relationship Id="rId1356" Type="http://schemas.openxmlformats.org/officeDocument/2006/relationships/image" Target="media/image566.wmf"/><Relationship Id="rId2102" Type="http://schemas.openxmlformats.org/officeDocument/2006/relationships/image" Target="media/image919.wmf"/><Relationship Id="rId158" Type="http://schemas.openxmlformats.org/officeDocument/2006/relationships/oleObject" Target="embeddings/oleObject87.bin"/><Relationship Id="rId726" Type="http://schemas.openxmlformats.org/officeDocument/2006/relationships/oleObject" Target="embeddings/oleObject423.bin"/><Relationship Id="rId933" Type="http://schemas.openxmlformats.org/officeDocument/2006/relationships/image" Target="media/image385.wmf"/><Relationship Id="rId1009" Type="http://schemas.openxmlformats.org/officeDocument/2006/relationships/oleObject" Target="embeddings/oleObject592.bin"/><Relationship Id="rId1563" Type="http://schemas.openxmlformats.org/officeDocument/2006/relationships/image" Target="media/image666.wmf"/><Relationship Id="rId1770" Type="http://schemas.openxmlformats.org/officeDocument/2006/relationships/oleObject" Target="embeddings/oleObject1008.bin"/><Relationship Id="rId1868" Type="http://schemas.openxmlformats.org/officeDocument/2006/relationships/oleObject" Target="embeddings/oleObject1058.bin"/><Relationship Id="rId2186" Type="http://schemas.openxmlformats.org/officeDocument/2006/relationships/image" Target="media/image957.wmf"/><Relationship Id="rId2393" Type="http://schemas.openxmlformats.org/officeDocument/2006/relationships/image" Target="media/image1060.wmf"/><Relationship Id="rId2407" Type="http://schemas.openxmlformats.org/officeDocument/2006/relationships/image" Target="media/image1067.wmf"/><Relationship Id="rId62" Type="http://schemas.openxmlformats.org/officeDocument/2006/relationships/oleObject" Target="embeddings/oleObject36.bin"/><Relationship Id="rId365" Type="http://schemas.openxmlformats.org/officeDocument/2006/relationships/oleObject" Target="embeddings/oleObject212.bin"/><Relationship Id="rId572" Type="http://schemas.openxmlformats.org/officeDocument/2006/relationships/image" Target="media/image234.wmf"/><Relationship Id="rId1216" Type="http://schemas.openxmlformats.org/officeDocument/2006/relationships/image" Target="media/image498.wmf"/><Relationship Id="rId1423" Type="http://schemas.openxmlformats.org/officeDocument/2006/relationships/oleObject" Target="embeddings/oleObject820.bin"/><Relationship Id="rId1630" Type="http://schemas.openxmlformats.org/officeDocument/2006/relationships/image" Target="media/image697.wmf"/><Relationship Id="rId2046" Type="http://schemas.openxmlformats.org/officeDocument/2006/relationships/oleObject" Target="embeddings/oleObject1149.bin"/><Relationship Id="rId2253" Type="http://schemas.openxmlformats.org/officeDocument/2006/relationships/oleObject" Target="embeddings/oleObject1259.bin"/><Relationship Id="rId2460" Type="http://schemas.openxmlformats.org/officeDocument/2006/relationships/oleObject" Target="embeddings/oleObject1363.bin"/><Relationship Id="rId225" Type="http://schemas.openxmlformats.org/officeDocument/2006/relationships/image" Target="media/image99.wmf"/><Relationship Id="rId432" Type="http://schemas.openxmlformats.org/officeDocument/2006/relationships/image" Target="media/image173.wmf"/><Relationship Id="rId877" Type="http://schemas.openxmlformats.org/officeDocument/2006/relationships/oleObject" Target="embeddings/oleObject506.bin"/><Relationship Id="rId1062" Type="http://schemas.openxmlformats.org/officeDocument/2006/relationships/oleObject" Target="embeddings/oleObject627.bin"/><Relationship Id="rId1728" Type="http://schemas.openxmlformats.org/officeDocument/2006/relationships/image" Target="media/image738.wmf"/><Relationship Id="rId1935" Type="http://schemas.openxmlformats.org/officeDocument/2006/relationships/oleObject" Target="embeddings/oleObject1092.bin"/><Relationship Id="rId2113" Type="http://schemas.openxmlformats.org/officeDocument/2006/relationships/image" Target="media/image924.wmf"/><Relationship Id="rId2320" Type="http://schemas.openxmlformats.org/officeDocument/2006/relationships/oleObject" Target="embeddings/oleObject1293.bin"/><Relationship Id="rId737" Type="http://schemas.openxmlformats.org/officeDocument/2006/relationships/image" Target="media/image305.wmf"/><Relationship Id="rId944" Type="http://schemas.openxmlformats.org/officeDocument/2006/relationships/image" Target="media/image387.wmf"/><Relationship Id="rId1367" Type="http://schemas.openxmlformats.org/officeDocument/2006/relationships/oleObject" Target="embeddings/oleObject792.bin"/><Relationship Id="rId1574" Type="http://schemas.openxmlformats.org/officeDocument/2006/relationships/oleObject" Target="embeddings/oleObject900.bin"/><Relationship Id="rId1781" Type="http://schemas.openxmlformats.org/officeDocument/2006/relationships/image" Target="media/image764.wmf"/><Relationship Id="rId2197" Type="http://schemas.openxmlformats.org/officeDocument/2006/relationships/oleObject" Target="embeddings/oleObject1231.bin"/><Relationship Id="rId2418" Type="http://schemas.openxmlformats.org/officeDocument/2006/relationships/oleObject" Target="embeddings/oleObject1342.bin"/><Relationship Id="rId73" Type="http://schemas.openxmlformats.org/officeDocument/2006/relationships/oleObject" Target="embeddings/oleObject42.bin"/><Relationship Id="rId169" Type="http://schemas.openxmlformats.org/officeDocument/2006/relationships/oleObject" Target="embeddings/oleObject93.bin"/><Relationship Id="rId376" Type="http://schemas.openxmlformats.org/officeDocument/2006/relationships/oleObject" Target="embeddings/oleObject219.bin"/><Relationship Id="rId583" Type="http://schemas.openxmlformats.org/officeDocument/2006/relationships/oleObject" Target="embeddings/oleObject341.bin"/><Relationship Id="rId790" Type="http://schemas.openxmlformats.org/officeDocument/2006/relationships/oleObject" Target="embeddings/oleObject458.bin"/><Relationship Id="rId804" Type="http://schemas.openxmlformats.org/officeDocument/2006/relationships/image" Target="media/image335.wmf"/><Relationship Id="rId1227" Type="http://schemas.openxmlformats.org/officeDocument/2006/relationships/image" Target="media/image503.wmf"/><Relationship Id="rId1434" Type="http://schemas.openxmlformats.org/officeDocument/2006/relationships/image" Target="media/image605.wmf"/><Relationship Id="rId1641" Type="http://schemas.openxmlformats.org/officeDocument/2006/relationships/oleObject" Target="embeddings/oleObject935.bin"/><Relationship Id="rId1879" Type="http://schemas.openxmlformats.org/officeDocument/2006/relationships/image" Target="media/image812.wmf"/><Relationship Id="rId2057" Type="http://schemas.openxmlformats.org/officeDocument/2006/relationships/image" Target="media/image899.wmf"/><Relationship Id="rId2264" Type="http://schemas.openxmlformats.org/officeDocument/2006/relationships/image" Target="media/image996.wmf"/><Relationship Id="rId2471" Type="http://schemas.openxmlformats.org/officeDocument/2006/relationships/image" Target="media/image1099.wmf"/><Relationship Id="rId4" Type="http://schemas.openxmlformats.org/officeDocument/2006/relationships/webSettings" Target="webSettings.xml"/><Relationship Id="rId236" Type="http://schemas.openxmlformats.org/officeDocument/2006/relationships/image" Target="media/image103.wmf"/><Relationship Id="rId443" Type="http://schemas.openxmlformats.org/officeDocument/2006/relationships/oleObject" Target="embeddings/oleObject262.bin"/><Relationship Id="rId650" Type="http://schemas.openxmlformats.org/officeDocument/2006/relationships/image" Target="media/image262.wmf"/><Relationship Id="rId888" Type="http://schemas.openxmlformats.org/officeDocument/2006/relationships/oleObject" Target="embeddings/oleObject511.bin"/><Relationship Id="rId1073" Type="http://schemas.openxmlformats.org/officeDocument/2006/relationships/image" Target="media/image435.wmf"/><Relationship Id="rId1280" Type="http://schemas.openxmlformats.org/officeDocument/2006/relationships/oleObject" Target="embeddings/oleObject747.bin"/><Relationship Id="rId1501" Type="http://schemas.openxmlformats.org/officeDocument/2006/relationships/oleObject" Target="embeddings/oleObject861.bin"/><Relationship Id="rId1739" Type="http://schemas.openxmlformats.org/officeDocument/2006/relationships/oleObject" Target="embeddings/oleObject992.bin"/><Relationship Id="rId1946" Type="http://schemas.openxmlformats.org/officeDocument/2006/relationships/oleObject" Target="embeddings/oleObject1098.bin"/><Relationship Id="rId2124" Type="http://schemas.openxmlformats.org/officeDocument/2006/relationships/oleObject" Target="embeddings/oleObject1191.bin"/><Relationship Id="rId2331" Type="http://schemas.openxmlformats.org/officeDocument/2006/relationships/image" Target="media/image1029.wmf"/><Relationship Id="rId303" Type="http://schemas.openxmlformats.org/officeDocument/2006/relationships/image" Target="media/image129.wmf"/><Relationship Id="rId748" Type="http://schemas.openxmlformats.org/officeDocument/2006/relationships/oleObject" Target="embeddings/oleObject435.bin"/><Relationship Id="rId955" Type="http://schemas.openxmlformats.org/officeDocument/2006/relationships/image" Target="media/image391.wmf"/><Relationship Id="rId1140" Type="http://schemas.openxmlformats.org/officeDocument/2006/relationships/image" Target="media/image469.wmf"/><Relationship Id="rId1378" Type="http://schemas.openxmlformats.org/officeDocument/2006/relationships/image" Target="media/image577.wmf"/><Relationship Id="rId1585" Type="http://schemas.openxmlformats.org/officeDocument/2006/relationships/image" Target="media/image676.wmf"/><Relationship Id="rId1792" Type="http://schemas.openxmlformats.org/officeDocument/2006/relationships/oleObject" Target="embeddings/oleObject1019.bin"/><Relationship Id="rId1806" Type="http://schemas.openxmlformats.org/officeDocument/2006/relationships/oleObject" Target="embeddings/oleObject1027.bin"/><Relationship Id="rId2429" Type="http://schemas.openxmlformats.org/officeDocument/2006/relationships/image" Target="media/image1078.wmf"/><Relationship Id="rId84" Type="http://schemas.openxmlformats.org/officeDocument/2006/relationships/image" Target="media/image32.wmf"/><Relationship Id="rId387" Type="http://schemas.openxmlformats.org/officeDocument/2006/relationships/oleObject" Target="embeddings/oleObject230.bin"/><Relationship Id="rId510" Type="http://schemas.openxmlformats.org/officeDocument/2006/relationships/oleObject" Target="embeddings/oleObject301.bin"/><Relationship Id="rId594" Type="http://schemas.openxmlformats.org/officeDocument/2006/relationships/image" Target="media/image242.wmf"/><Relationship Id="rId608" Type="http://schemas.openxmlformats.org/officeDocument/2006/relationships/image" Target="media/image247.wmf"/><Relationship Id="rId815" Type="http://schemas.openxmlformats.org/officeDocument/2006/relationships/image" Target="media/image340.wmf"/><Relationship Id="rId1238" Type="http://schemas.openxmlformats.org/officeDocument/2006/relationships/oleObject" Target="embeddings/oleObject726.bin"/><Relationship Id="rId1445" Type="http://schemas.openxmlformats.org/officeDocument/2006/relationships/oleObject" Target="embeddings/oleObject831.bin"/><Relationship Id="rId1652" Type="http://schemas.openxmlformats.org/officeDocument/2006/relationships/image" Target="media/image708.wmf"/><Relationship Id="rId2068" Type="http://schemas.openxmlformats.org/officeDocument/2006/relationships/image" Target="media/image904.wmf"/><Relationship Id="rId2275" Type="http://schemas.openxmlformats.org/officeDocument/2006/relationships/oleObject" Target="embeddings/oleObject1270.bin"/><Relationship Id="rId247" Type="http://schemas.openxmlformats.org/officeDocument/2006/relationships/image" Target="media/image108.wmf"/><Relationship Id="rId899" Type="http://schemas.openxmlformats.org/officeDocument/2006/relationships/oleObject" Target="embeddings/oleObject519.bin"/><Relationship Id="rId1000" Type="http://schemas.openxmlformats.org/officeDocument/2006/relationships/oleObject" Target="embeddings/oleObject587.bin"/><Relationship Id="rId1084" Type="http://schemas.openxmlformats.org/officeDocument/2006/relationships/oleObject" Target="embeddings/oleObject640.bin"/><Relationship Id="rId1305" Type="http://schemas.openxmlformats.org/officeDocument/2006/relationships/oleObject" Target="embeddings/oleObject760.bin"/><Relationship Id="rId1957" Type="http://schemas.openxmlformats.org/officeDocument/2006/relationships/oleObject" Target="embeddings/oleObject1104.bin"/><Relationship Id="rId107" Type="http://schemas.openxmlformats.org/officeDocument/2006/relationships/oleObject" Target="embeddings/oleObject61.bin"/><Relationship Id="rId454" Type="http://schemas.openxmlformats.org/officeDocument/2006/relationships/oleObject" Target="embeddings/oleObject269.bin"/><Relationship Id="rId661" Type="http://schemas.openxmlformats.org/officeDocument/2006/relationships/image" Target="media/image267.wmf"/><Relationship Id="rId759" Type="http://schemas.openxmlformats.org/officeDocument/2006/relationships/image" Target="media/image315.wmf"/><Relationship Id="rId966" Type="http://schemas.openxmlformats.org/officeDocument/2006/relationships/oleObject" Target="embeddings/oleObject567.bin"/><Relationship Id="rId1291" Type="http://schemas.openxmlformats.org/officeDocument/2006/relationships/oleObject" Target="embeddings/oleObject753.bin"/><Relationship Id="rId1389" Type="http://schemas.openxmlformats.org/officeDocument/2006/relationships/image" Target="media/image583.wmf"/><Relationship Id="rId1512" Type="http://schemas.openxmlformats.org/officeDocument/2006/relationships/oleObject" Target="embeddings/oleObject867.bin"/><Relationship Id="rId1596" Type="http://schemas.openxmlformats.org/officeDocument/2006/relationships/oleObject" Target="embeddings/oleObject911.bin"/><Relationship Id="rId1817" Type="http://schemas.openxmlformats.org/officeDocument/2006/relationships/image" Target="media/image781.wmf"/><Relationship Id="rId2135" Type="http://schemas.openxmlformats.org/officeDocument/2006/relationships/oleObject" Target="embeddings/oleObject1197.bin"/><Relationship Id="rId2342" Type="http://schemas.openxmlformats.org/officeDocument/2006/relationships/oleObject" Target="embeddings/oleObject1304.bin"/><Relationship Id="rId11" Type="http://schemas.openxmlformats.org/officeDocument/2006/relationships/image" Target="media/image4.wmf"/><Relationship Id="rId314" Type="http://schemas.openxmlformats.org/officeDocument/2006/relationships/image" Target="media/image133.wmf"/><Relationship Id="rId398" Type="http://schemas.openxmlformats.org/officeDocument/2006/relationships/oleObject" Target="embeddings/oleObject237.bin"/><Relationship Id="rId521" Type="http://schemas.openxmlformats.org/officeDocument/2006/relationships/oleObject" Target="embeddings/oleObject307.bin"/><Relationship Id="rId619" Type="http://schemas.openxmlformats.org/officeDocument/2006/relationships/oleObject" Target="embeddings/oleObject363.bin"/><Relationship Id="rId1151" Type="http://schemas.openxmlformats.org/officeDocument/2006/relationships/image" Target="media/image473.wmf"/><Relationship Id="rId1249" Type="http://schemas.openxmlformats.org/officeDocument/2006/relationships/image" Target="media/image514.wmf"/><Relationship Id="rId2079" Type="http://schemas.openxmlformats.org/officeDocument/2006/relationships/oleObject" Target="embeddings/oleObject1166.bin"/><Relationship Id="rId2202" Type="http://schemas.openxmlformats.org/officeDocument/2006/relationships/image" Target="media/image965.wmf"/><Relationship Id="rId95" Type="http://schemas.openxmlformats.org/officeDocument/2006/relationships/image" Target="media/image37.wmf"/><Relationship Id="rId160" Type="http://schemas.openxmlformats.org/officeDocument/2006/relationships/oleObject" Target="embeddings/oleObject88.bin"/><Relationship Id="rId826" Type="http://schemas.openxmlformats.org/officeDocument/2006/relationships/image" Target="media/image342.wmf"/><Relationship Id="rId1011" Type="http://schemas.openxmlformats.org/officeDocument/2006/relationships/image" Target="media/image414.wmf"/><Relationship Id="rId1109" Type="http://schemas.openxmlformats.org/officeDocument/2006/relationships/image" Target="media/image453.wmf"/><Relationship Id="rId1456" Type="http://schemas.openxmlformats.org/officeDocument/2006/relationships/image" Target="media/image616.wmf"/><Relationship Id="rId1663" Type="http://schemas.openxmlformats.org/officeDocument/2006/relationships/oleObject" Target="embeddings/oleObject946.bin"/><Relationship Id="rId1870" Type="http://schemas.openxmlformats.org/officeDocument/2006/relationships/oleObject" Target="embeddings/oleObject1059.bin"/><Relationship Id="rId1968" Type="http://schemas.openxmlformats.org/officeDocument/2006/relationships/image" Target="media/image855.wmf"/><Relationship Id="rId2286" Type="http://schemas.openxmlformats.org/officeDocument/2006/relationships/image" Target="media/image1007.wmf"/><Relationship Id="rId258" Type="http://schemas.openxmlformats.org/officeDocument/2006/relationships/oleObject" Target="embeddings/oleObject142.bin"/><Relationship Id="rId465" Type="http://schemas.openxmlformats.org/officeDocument/2006/relationships/image" Target="media/image187.wmf"/><Relationship Id="rId672" Type="http://schemas.openxmlformats.org/officeDocument/2006/relationships/oleObject" Target="embeddings/oleObject396.bin"/><Relationship Id="rId1095" Type="http://schemas.openxmlformats.org/officeDocument/2006/relationships/image" Target="media/image446.wmf"/><Relationship Id="rId1316" Type="http://schemas.openxmlformats.org/officeDocument/2006/relationships/image" Target="media/image547.wmf"/><Relationship Id="rId1523" Type="http://schemas.openxmlformats.org/officeDocument/2006/relationships/image" Target="media/image646.wmf"/><Relationship Id="rId1730" Type="http://schemas.openxmlformats.org/officeDocument/2006/relationships/image" Target="media/image739.wmf"/><Relationship Id="rId2146" Type="http://schemas.openxmlformats.org/officeDocument/2006/relationships/oleObject" Target="embeddings/oleObject1203.bin"/><Relationship Id="rId2353" Type="http://schemas.openxmlformats.org/officeDocument/2006/relationships/image" Target="media/image1040.wmf"/><Relationship Id="rId22" Type="http://schemas.openxmlformats.org/officeDocument/2006/relationships/image" Target="media/image8.wmf"/><Relationship Id="rId118" Type="http://schemas.openxmlformats.org/officeDocument/2006/relationships/image" Target="media/image48.wmf"/><Relationship Id="rId325" Type="http://schemas.openxmlformats.org/officeDocument/2006/relationships/oleObject" Target="embeddings/oleObject186.bin"/><Relationship Id="rId532" Type="http://schemas.openxmlformats.org/officeDocument/2006/relationships/image" Target="media/image216.wmf"/><Relationship Id="rId977" Type="http://schemas.openxmlformats.org/officeDocument/2006/relationships/image" Target="media/image399.wmf"/><Relationship Id="rId1162" Type="http://schemas.openxmlformats.org/officeDocument/2006/relationships/image" Target="media/image478.wmf"/><Relationship Id="rId1828" Type="http://schemas.openxmlformats.org/officeDocument/2006/relationships/oleObject" Target="embeddings/oleObject1038.bin"/><Relationship Id="rId2006" Type="http://schemas.openxmlformats.org/officeDocument/2006/relationships/oleObject" Target="embeddings/oleObject1129.bin"/><Relationship Id="rId2213" Type="http://schemas.openxmlformats.org/officeDocument/2006/relationships/oleObject" Target="embeddings/oleObject1239.bin"/><Relationship Id="rId2420" Type="http://schemas.openxmlformats.org/officeDocument/2006/relationships/oleObject" Target="embeddings/oleObject1343.bin"/><Relationship Id="rId171" Type="http://schemas.openxmlformats.org/officeDocument/2006/relationships/image" Target="media/image74.wmf"/><Relationship Id="rId837" Type="http://schemas.openxmlformats.org/officeDocument/2006/relationships/oleObject" Target="embeddings/oleObject486.bin"/><Relationship Id="rId1022" Type="http://schemas.openxmlformats.org/officeDocument/2006/relationships/oleObject" Target="embeddings/oleObject601.bin"/><Relationship Id="rId1467" Type="http://schemas.openxmlformats.org/officeDocument/2006/relationships/oleObject" Target="embeddings/oleObject842.bin"/><Relationship Id="rId1674" Type="http://schemas.openxmlformats.org/officeDocument/2006/relationships/oleObject" Target="embeddings/oleObject952.bin"/><Relationship Id="rId1881" Type="http://schemas.openxmlformats.org/officeDocument/2006/relationships/oleObject" Target="embeddings/oleObject1065.bin"/><Relationship Id="rId2297" Type="http://schemas.openxmlformats.org/officeDocument/2006/relationships/oleObject" Target="embeddings/oleObject1281.bin"/><Relationship Id="rId269" Type="http://schemas.openxmlformats.org/officeDocument/2006/relationships/oleObject" Target="embeddings/oleObject149.bin"/><Relationship Id="rId476" Type="http://schemas.openxmlformats.org/officeDocument/2006/relationships/oleObject" Target="embeddings/oleObject280.bin"/><Relationship Id="rId683" Type="http://schemas.openxmlformats.org/officeDocument/2006/relationships/image" Target="media/image278.wmf"/><Relationship Id="rId890" Type="http://schemas.openxmlformats.org/officeDocument/2006/relationships/oleObject" Target="embeddings/oleObject512.bin"/><Relationship Id="rId904" Type="http://schemas.openxmlformats.org/officeDocument/2006/relationships/image" Target="media/image377.wmf"/><Relationship Id="rId1327" Type="http://schemas.openxmlformats.org/officeDocument/2006/relationships/image" Target="media/image552.wmf"/><Relationship Id="rId1534" Type="http://schemas.openxmlformats.org/officeDocument/2006/relationships/oleObject" Target="embeddings/oleObject879.bin"/><Relationship Id="rId1741" Type="http://schemas.openxmlformats.org/officeDocument/2006/relationships/oleObject" Target="embeddings/oleObject993.bin"/><Relationship Id="rId1979" Type="http://schemas.openxmlformats.org/officeDocument/2006/relationships/oleObject" Target="embeddings/oleObject1115.bin"/><Relationship Id="rId2157" Type="http://schemas.openxmlformats.org/officeDocument/2006/relationships/oleObject" Target="embeddings/oleObject1210.bin"/><Relationship Id="rId2364" Type="http://schemas.openxmlformats.org/officeDocument/2006/relationships/oleObject" Target="embeddings/oleObject1315.bin"/><Relationship Id="rId33" Type="http://schemas.openxmlformats.org/officeDocument/2006/relationships/image" Target="media/image11.wmf"/><Relationship Id="rId129" Type="http://schemas.openxmlformats.org/officeDocument/2006/relationships/image" Target="media/image54.wmf"/><Relationship Id="rId336" Type="http://schemas.openxmlformats.org/officeDocument/2006/relationships/oleObject" Target="embeddings/oleObject193.bin"/><Relationship Id="rId543" Type="http://schemas.openxmlformats.org/officeDocument/2006/relationships/image" Target="media/image220.wmf"/><Relationship Id="rId988" Type="http://schemas.openxmlformats.org/officeDocument/2006/relationships/image" Target="media/image404.wmf"/><Relationship Id="rId1173" Type="http://schemas.openxmlformats.org/officeDocument/2006/relationships/oleObject" Target="embeddings/oleObject688.bin"/><Relationship Id="rId1380" Type="http://schemas.openxmlformats.org/officeDocument/2006/relationships/image" Target="media/image578.wmf"/><Relationship Id="rId1601" Type="http://schemas.openxmlformats.org/officeDocument/2006/relationships/image" Target="media/image684.wmf"/><Relationship Id="rId1839" Type="http://schemas.openxmlformats.org/officeDocument/2006/relationships/oleObject" Target="embeddings/oleObject1043.bin"/><Relationship Id="rId2017" Type="http://schemas.openxmlformats.org/officeDocument/2006/relationships/image" Target="media/image879.wmf"/><Relationship Id="rId2224" Type="http://schemas.openxmlformats.org/officeDocument/2006/relationships/image" Target="media/image976.wmf"/><Relationship Id="rId182" Type="http://schemas.openxmlformats.org/officeDocument/2006/relationships/image" Target="media/image78.wmf"/><Relationship Id="rId403" Type="http://schemas.openxmlformats.org/officeDocument/2006/relationships/image" Target="media/image160.wmf"/><Relationship Id="rId750" Type="http://schemas.openxmlformats.org/officeDocument/2006/relationships/oleObject" Target="embeddings/oleObject436.bin"/><Relationship Id="rId848" Type="http://schemas.openxmlformats.org/officeDocument/2006/relationships/image" Target="media/image353.wmf"/><Relationship Id="rId1033" Type="http://schemas.openxmlformats.org/officeDocument/2006/relationships/oleObject" Target="embeddings/oleObject607.bin"/><Relationship Id="rId1478" Type="http://schemas.openxmlformats.org/officeDocument/2006/relationships/image" Target="media/image627.wmf"/><Relationship Id="rId1685" Type="http://schemas.openxmlformats.org/officeDocument/2006/relationships/image" Target="media/image724.wmf"/><Relationship Id="rId1892" Type="http://schemas.openxmlformats.org/officeDocument/2006/relationships/image" Target="media/image818.wmf"/><Relationship Id="rId1906" Type="http://schemas.openxmlformats.org/officeDocument/2006/relationships/image" Target="media/image825.wmf"/><Relationship Id="rId2431" Type="http://schemas.openxmlformats.org/officeDocument/2006/relationships/image" Target="media/image1079.wmf"/><Relationship Id="rId487" Type="http://schemas.openxmlformats.org/officeDocument/2006/relationships/image" Target="media/image198.wmf"/><Relationship Id="rId610" Type="http://schemas.openxmlformats.org/officeDocument/2006/relationships/image" Target="media/image248.wmf"/><Relationship Id="rId694" Type="http://schemas.openxmlformats.org/officeDocument/2006/relationships/image" Target="media/image284.wmf"/><Relationship Id="rId708" Type="http://schemas.openxmlformats.org/officeDocument/2006/relationships/image" Target="media/image291.wmf"/><Relationship Id="rId915" Type="http://schemas.openxmlformats.org/officeDocument/2006/relationships/oleObject" Target="embeddings/oleObject531.bin"/><Relationship Id="rId1240" Type="http://schemas.openxmlformats.org/officeDocument/2006/relationships/oleObject" Target="embeddings/oleObject727.bin"/><Relationship Id="rId1338" Type="http://schemas.openxmlformats.org/officeDocument/2006/relationships/oleObject" Target="embeddings/oleObject777.bin"/><Relationship Id="rId1545" Type="http://schemas.openxmlformats.org/officeDocument/2006/relationships/image" Target="media/image657.wmf"/><Relationship Id="rId2070" Type="http://schemas.openxmlformats.org/officeDocument/2006/relationships/image" Target="media/image905.wmf"/><Relationship Id="rId2168" Type="http://schemas.openxmlformats.org/officeDocument/2006/relationships/image" Target="media/image948.wmf"/><Relationship Id="rId2375" Type="http://schemas.openxmlformats.org/officeDocument/2006/relationships/image" Target="media/image1051.wmf"/><Relationship Id="rId347" Type="http://schemas.openxmlformats.org/officeDocument/2006/relationships/oleObject" Target="embeddings/oleObject200.bin"/><Relationship Id="rId999" Type="http://schemas.openxmlformats.org/officeDocument/2006/relationships/image" Target="media/image409.wmf"/><Relationship Id="rId1100" Type="http://schemas.openxmlformats.org/officeDocument/2006/relationships/oleObject" Target="embeddings/oleObject648.bin"/><Relationship Id="rId1184" Type="http://schemas.openxmlformats.org/officeDocument/2006/relationships/oleObject" Target="embeddings/oleObject695.bin"/><Relationship Id="rId1405" Type="http://schemas.openxmlformats.org/officeDocument/2006/relationships/oleObject" Target="embeddings/oleObject811.bin"/><Relationship Id="rId1752" Type="http://schemas.openxmlformats.org/officeDocument/2006/relationships/image" Target="media/image749.wmf"/><Relationship Id="rId2028" Type="http://schemas.openxmlformats.org/officeDocument/2006/relationships/oleObject" Target="embeddings/oleObject1140.bin"/><Relationship Id="rId44" Type="http://schemas.openxmlformats.org/officeDocument/2006/relationships/image" Target="media/image16.wmf"/><Relationship Id="rId554" Type="http://schemas.openxmlformats.org/officeDocument/2006/relationships/oleObject" Target="embeddings/oleObject325.bin"/><Relationship Id="rId761" Type="http://schemas.openxmlformats.org/officeDocument/2006/relationships/image" Target="media/image316.wmf"/><Relationship Id="rId859" Type="http://schemas.openxmlformats.org/officeDocument/2006/relationships/oleObject" Target="embeddings/oleObject497.bin"/><Relationship Id="rId1391" Type="http://schemas.openxmlformats.org/officeDocument/2006/relationships/image" Target="media/image584.wmf"/><Relationship Id="rId1489" Type="http://schemas.openxmlformats.org/officeDocument/2006/relationships/oleObject" Target="embeddings/oleObject853.bin"/><Relationship Id="rId1612" Type="http://schemas.openxmlformats.org/officeDocument/2006/relationships/image" Target="media/image689.wmf"/><Relationship Id="rId1696" Type="http://schemas.openxmlformats.org/officeDocument/2006/relationships/image" Target="media/image729.wmf"/><Relationship Id="rId1917" Type="http://schemas.openxmlformats.org/officeDocument/2006/relationships/oleObject" Target="embeddings/oleObject1083.bin"/><Relationship Id="rId2235" Type="http://schemas.openxmlformats.org/officeDocument/2006/relationships/oleObject" Target="embeddings/oleObject1250.bin"/><Relationship Id="rId2442" Type="http://schemas.openxmlformats.org/officeDocument/2006/relationships/oleObject" Target="embeddings/oleObject1354.bin"/><Relationship Id="rId193" Type="http://schemas.openxmlformats.org/officeDocument/2006/relationships/oleObject" Target="embeddings/oleObject106.bin"/><Relationship Id="rId207" Type="http://schemas.openxmlformats.org/officeDocument/2006/relationships/image" Target="media/image91.wmf"/><Relationship Id="rId414" Type="http://schemas.openxmlformats.org/officeDocument/2006/relationships/image" Target="media/image164.wmf"/><Relationship Id="rId498" Type="http://schemas.openxmlformats.org/officeDocument/2006/relationships/image" Target="media/image203.wmf"/><Relationship Id="rId621" Type="http://schemas.openxmlformats.org/officeDocument/2006/relationships/image" Target="media/image253.wmf"/><Relationship Id="rId1044" Type="http://schemas.openxmlformats.org/officeDocument/2006/relationships/image" Target="media/image428.wmf"/><Relationship Id="rId1251" Type="http://schemas.openxmlformats.org/officeDocument/2006/relationships/image" Target="media/image515.wmf"/><Relationship Id="rId1349" Type="http://schemas.openxmlformats.org/officeDocument/2006/relationships/image" Target="media/image563.wmf"/><Relationship Id="rId2081" Type="http://schemas.openxmlformats.org/officeDocument/2006/relationships/oleObject" Target="embeddings/oleObject1167.bin"/><Relationship Id="rId2179" Type="http://schemas.openxmlformats.org/officeDocument/2006/relationships/oleObject" Target="embeddings/oleObject1222.bin"/><Relationship Id="rId2302" Type="http://schemas.openxmlformats.org/officeDocument/2006/relationships/oleObject" Target="embeddings/oleObject1284.bin"/><Relationship Id="rId260" Type="http://schemas.openxmlformats.org/officeDocument/2006/relationships/oleObject" Target="embeddings/oleObject143.bin"/><Relationship Id="rId719" Type="http://schemas.openxmlformats.org/officeDocument/2006/relationships/image" Target="media/image296.wmf"/><Relationship Id="rId926" Type="http://schemas.openxmlformats.org/officeDocument/2006/relationships/oleObject" Target="embeddings/oleObject541.bin"/><Relationship Id="rId1111" Type="http://schemas.openxmlformats.org/officeDocument/2006/relationships/image" Target="media/image454.wmf"/><Relationship Id="rId1556" Type="http://schemas.openxmlformats.org/officeDocument/2006/relationships/oleObject" Target="embeddings/oleObject890.bin"/><Relationship Id="rId1763" Type="http://schemas.openxmlformats.org/officeDocument/2006/relationships/image" Target="media/image755.wmf"/><Relationship Id="rId1970" Type="http://schemas.openxmlformats.org/officeDocument/2006/relationships/image" Target="media/image856.wmf"/><Relationship Id="rId2386" Type="http://schemas.openxmlformats.org/officeDocument/2006/relationships/oleObject" Target="embeddings/oleObject1326.bin"/><Relationship Id="rId55" Type="http://schemas.openxmlformats.org/officeDocument/2006/relationships/oleObject" Target="embeddings/oleObject31.bin"/><Relationship Id="rId120" Type="http://schemas.openxmlformats.org/officeDocument/2006/relationships/image" Target="media/image49.wmf"/><Relationship Id="rId358" Type="http://schemas.openxmlformats.org/officeDocument/2006/relationships/image" Target="media/image147.wmf"/><Relationship Id="rId565" Type="http://schemas.openxmlformats.org/officeDocument/2006/relationships/image" Target="media/image231.wmf"/><Relationship Id="rId772" Type="http://schemas.openxmlformats.org/officeDocument/2006/relationships/oleObject" Target="embeddings/oleObject447.bin"/><Relationship Id="rId1195" Type="http://schemas.openxmlformats.org/officeDocument/2006/relationships/image" Target="media/image490.wmf"/><Relationship Id="rId1209" Type="http://schemas.openxmlformats.org/officeDocument/2006/relationships/oleObject" Target="embeddings/oleObject711.bin"/><Relationship Id="rId1416" Type="http://schemas.openxmlformats.org/officeDocument/2006/relationships/image" Target="media/image596.wmf"/><Relationship Id="rId1623" Type="http://schemas.openxmlformats.org/officeDocument/2006/relationships/oleObject" Target="embeddings/oleObject925.bin"/><Relationship Id="rId1830" Type="http://schemas.openxmlformats.org/officeDocument/2006/relationships/oleObject" Target="embeddings/oleObject1039.bin"/><Relationship Id="rId2039" Type="http://schemas.openxmlformats.org/officeDocument/2006/relationships/image" Target="media/image890.wmf"/><Relationship Id="rId2246" Type="http://schemas.openxmlformats.org/officeDocument/2006/relationships/image" Target="media/image987.wmf"/><Relationship Id="rId2453" Type="http://schemas.openxmlformats.org/officeDocument/2006/relationships/image" Target="media/image1090.wmf"/><Relationship Id="rId218" Type="http://schemas.openxmlformats.org/officeDocument/2006/relationships/oleObject" Target="embeddings/oleObject118.bin"/><Relationship Id="rId425" Type="http://schemas.openxmlformats.org/officeDocument/2006/relationships/oleObject" Target="embeddings/oleObject252.bin"/><Relationship Id="rId632" Type="http://schemas.openxmlformats.org/officeDocument/2006/relationships/oleObject" Target="embeddings/oleObject372.bin"/><Relationship Id="rId1055" Type="http://schemas.openxmlformats.org/officeDocument/2006/relationships/oleObject" Target="embeddings/oleObject621.bin"/><Relationship Id="rId1262" Type="http://schemas.openxmlformats.org/officeDocument/2006/relationships/oleObject" Target="embeddings/oleObject738.bin"/><Relationship Id="rId1928" Type="http://schemas.openxmlformats.org/officeDocument/2006/relationships/image" Target="media/image836.wmf"/><Relationship Id="rId2092" Type="http://schemas.openxmlformats.org/officeDocument/2006/relationships/image" Target="media/image915.wmf"/><Relationship Id="rId2106" Type="http://schemas.openxmlformats.org/officeDocument/2006/relationships/oleObject" Target="embeddings/oleObject1182.bin"/><Relationship Id="rId2313" Type="http://schemas.openxmlformats.org/officeDocument/2006/relationships/image" Target="media/image1020.wmf"/><Relationship Id="rId271" Type="http://schemas.openxmlformats.org/officeDocument/2006/relationships/oleObject" Target="embeddings/oleObject150.bin"/><Relationship Id="rId937" Type="http://schemas.openxmlformats.org/officeDocument/2006/relationships/oleObject" Target="embeddings/oleObject547.bin"/><Relationship Id="rId1122" Type="http://schemas.openxmlformats.org/officeDocument/2006/relationships/oleObject" Target="embeddings/oleObject659.bin"/><Relationship Id="rId1567" Type="http://schemas.openxmlformats.org/officeDocument/2006/relationships/image" Target="media/image667.wmf"/><Relationship Id="rId1774" Type="http://schemas.openxmlformats.org/officeDocument/2006/relationships/oleObject" Target="embeddings/oleObject1010.bin"/><Relationship Id="rId1981" Type="http://schemas.openxmlformats.org/officeDocument/2006/relationships/image" Target="media/image861.wmf"/><Relationship Id="rId2397" Type="http://schemas.openxmlformats.org/officeDocument/2006/relationships/image" Target="media/image1062.wmf"/><Relationship Id="rId66" Type="http://schemas.openxmlformats.org/officeDocument/2006/relationships/image" Target="media/image24.wmf"/><Relationship Id="rId131" Type="http://schemas.openxmlformats.org/officeDocument/2006/relationships/image" Target="media/image55.wmf"/><Relationship Id="rId369" Type="http://schemas.openxmlformats.org/officeDocument/2006/relationships/oleObject" Target="embeddings/oleObject214.bin"/><Relationship Id="rId576" Type="http://schemas.openxmlformats.org/officeDocument/2006/relationships/image" Target="media/image236.wmf"/><Relationship Id="rId783" Type="http://schemas.openxmlformats.org/officeDocument/2006/relationships/oleObject" Target="embeddings/oleObject454.bin"/><Relationship Id="rId990" Type="http://schemas.openxmlformats.org/officeDocument/2006/relationships/image" Target="media/image405.wmf"/><Relationship Id="rId1427" Type="http://schemas.openxmlformats.org/officeDocument/2006/relationships/oleObject" Target="embeddings/oleObject822.bin"/><Relationship Id="rId1634" Type="http://schemas.openxmlformats.org/officeDocument/2006/relationships/image" Target="media/image699.wmf"/><Relationship Id="rId1841" Type="http://schemas.openxmlformats.org/officeDocument/2006/relationships/oleObject" Target="embeddings/oleObject1044.bin"/><Relationship Id="rId2257" Type="http://schemas.openxmlformats.org/officeDocument/2006/relationships/oleObject" Target="embeddings/oleObject1261.bin"/><Relationship Id="rId2464" Type="http://schemas.openxmlformats.org/officeDocument/2006/relationships/oleObject" Target="embeddings/oleObject1365.bin"/><Relationship Id="rId229" Type="http://schemas.openxmlformats.org/officeDocument/2006/relationships/image" Target="media/image101.wmf"/><Relationship Id="rId436" Type="http://schemas.openxmlformats.org/officeDocument/2006/relationships/image" Target="media/image174.wmf"/><Relationship Id="rId643" Type="http://schemas.openxmlformats.org/officeDocument/2006/relationships/oleObject" Target="embeddings/oleObject379.bin"/><Relationship Id="rId1066" Type="http://schemas.openxmlformats.org/officeDocument/2006/relationships/oleObject" Target="embeddings/oleObject630.bin"/><Relationship Id="rId1273" Type="http://schemas.openxmlformats.org/officeDocument/2006/relationships/image" Target="media/image526.wmf"/><Relationship Id="rId1480" Type="http://schemas.openxmlformats.org/officeDocument/2006/relationships/image" Target="media/image628.wmf"/><Relationship Id="rId1939" Type="http://schemas.openxmlformats.org/officeDocument/2006/relationships/oleObject" Target="embeddings/oleObject1094.bin"/><Relationship Id="rId2117" Type="http://schemas.openxmlformats.org/officeDocument/2006/relationships/image" Target="media/image926.wmf"/><Relationship Id="rId2324" Type="http://schemas.openxmlformats.org/officeDocument/2006/relationships/oleObject" Target="embeddings/oleObject1295.bin"/><Relationship Id="rId850" Type="http://schemas.openxmlformats.org/officeDocument/2006/relationships/image" Target="media/image354.wmf"/><Relationship Id="rId948" Type="http://schemas.openxmlformats.org/officeDocument/2006/relationships/oleObject" Target="embeddings/oleObject556.bin"/><Relationship Id="rId1133" Type="http://schemas.openxmlformats.org/officeDocument/2006/relationships/image" Target="media/image465.png"/><Relationship Id="rId1578" Type="http://schemas.openxmlformats.org/officeDocument/2006/relationships/oleObject" Target="embeddings/oleObject902.bin"/><Relationship Id="rId1701" Type="http://schemas.openxmlformats.org/officeDocument/2006/relationships/image" Target="media/image731.wmf"/><Relationship Id="rId1785" Type="http://schemas.openxmlformats.org/officeDocument/2006/relationships/image" Target="media/image766.wmf"/><Relationship Id="rId1992" Type="http://schemas.openxmlformats.org/officeDocument/2006/relationships/oleObject" Target="embeddings/oleObject1122.bin"/><Relationship Id="rId77" Type="http://schemas.openxmlformats.org/officeDocument/2006/relationships/oleObject" Target="embeddings/oleObject45.bin"/><Relationship Id="rId282" Type="http://schemas.openxmlformats.org/officeDocument/2006/relationships/oleObject" Target="embeddings/oleObject156.bin"/><Relationship Id="rId503" Type="http://schemas.openxmlformats.org/officeDocument/2006/relationships/oleObject" Target="embeddings/oleObject294.bin"/><Relationship Id="rId587" Type="http://schemas.openxmlformats.org/officeDocument/2006/relationships/oleObject" Target="embeddings/oleObject344.bin"/><Relationship Id="rId710" Type="http://schemas.openxmlformats.org/officeDocument/2006/relationships/image" Target="media/image292.wmf"/><Relationship Id="rId808" Type="http://schemas.openxmlformats.org/officeDocument/2006/relationships/image" Target="media/image337.wmf"/><Relationship Id="rId1340" Type="http://schemas.openxmlformats.org/officeDocument/2006/relationships/oleObject" Target="embeddings/oleObject778.bin"/><Relationship Id="rId1438" Type="http://schemas.openxmlformats.org/officeDocument/2006/relationships/image" Target="media/image607.wmf"/><Relationship Id="rId1645" Type="http://schemas.openxmlformats.org/officeDocument/2006/relationships/oleObject" Target="embeddings/oleObject937.bin"/><Relationship Id="rId2170" Type="http://schemas.openxmlformats.org/officeDocument/2006/relationships/image" Target="media/image949.wmf"/><Relationship Id="rId2268" Type="http://schemas.openxmlformats.org/officeDocument/2006/relationships/image" Target="media/image998.wmf"/><Relationship Id="rId8" Type="http://schemas.openxmlformats.org/officeDocument/2006/relationships/oleObject" Target="embeddings/oleObject2.bin"/><Relationship Id="rId142" Type="http://schemas.openxmlformats.org/officeDocument/2006/relationships/oleObject" Target="embeddings/oleObject79.bin"/><Relationship Id="rId447" Type="http://schemas.openxmlformats.org/officeDocument/2006/relationships/oleObject" Target="embeddings/oleObject264.bin"/><Relationship Id="rId794" Type="http://schemas.openxmlformats.org/officeDocument/2006/relationships/oleObject" Target="embeddings/oleObject460.bin"/><Relationship Id="rId1077" Type="http://schemas.openxmlformats.org/officeDocument/2006/relationships/oleObject" Target="embeddings/oleObject637.bin"/><Relationship Id="rId1200" Type="http://schemas.openxmlformats.org/officeDocument/2006/relationships/image" Target="media/image491.wmf"/><Relationship Id="rId1852" Type="http://schemas.openxmlformats.org/officeDocument/2006/relationships/oleObject" Target="embeddings/oleObject1049.bin"/><Relationship Id="rId2030" Type="http://schemas.openxmlformats.org/officeDocument/2006/relationships/oleObject" Target="embeddings/oleObject1141.bin"/><Relationship Id="rId2128" Type="http://schemas.openxmlformats.org/officeDocument/2006/relationships/oleObject" Target="embeddings/oleObject1193.bin"/><Relationship Id="rId2475" Type="http://schemas.openxmlformats.org/officeDocument/2006/relationships/image" Target="media/image1101.wmf"/><Relationship Id="rId654" Type="http://schemas.openxmlformats.org/officeDocument/2006/relationships/image" Target="media/image264.png"/><Relationship Id="rId861" Type="http://schemas.openxmlformats.org/officeDocument/2006/relationships/oleObject" Target="embeddings/oleObject498.bin"/><Relationship Id="rId959" Type="http://schemas.openxmlformats.org/officeDocument/2006/relationships/image" Target="media/image393.wmf"/><Relationship Id="rId1284" Type="http://schemas.openxmlformats.org/officeDocument/2006/relationships/image" Target="media/image531.wmf"/><Relationship Id="rId1491" Type="http://schemas.openxmlformats.org/officeDocument/2006/relationships/oleObject" Target="embeddings/oleObject855.bin"/><Relationship Id="rId1505" Type="http://schemas.openxmlformats.org/officeDocument/2006/relationships/oleObject" Target="embeddings/oleObject863.bin"/><Relationship Id="rId1589" Type="http://schemas.openxmlformats.org/officeDocument/2006/relationships/image" Target="media/image678.wmf"/><Relationship Id="rId1712" Type="http://schemas.openxmlformats.org/officeDocument/2006/relationships/oleObject" Target="embeddings/oleObject973.bin"/><Relationship Id="rId2335" Type="http://schemas.openxmlformats.org/officeDocument/2006/relationships/image" Target="media/image1031.wmf"/><Relationship Id="rId293" Type="http://schemas.openxmlformats.org/officeDocument/2006/relationships/oleObject" Target="embeddings/oleObject163.bin"/><Relationship Id="rId307" Type="http://schemas.openxmlformats.org/officeDocument/2006/relationships/image" Target="media/image131.wmf"/><Relationship Id="rId514" Type="http://schemas.openxmlformats.org/officeDocument/2006/relationships/image" Target="media/image207.wmf"/><Relationship Id="rId721" Type="http://schemas.openxmlformats.org/officeDocument/2006/relationships/image" Target="media/image297.wmf"/><Relationship Id="rId1144" Type="http://schemas.openxmlformats.org/officeDocument/2006/relationships/image" Target="media/image470.wmf"/><Relationship Id="rId1351" Type="http://schemas.openxmlformats.org/officeDocument/2006/relationships/oleObject" Target="embeddings/oleObject784.bin"/><Relationship Id="rId1449" Type="http://schemas.openxmlformats.org/officeDocument/2006/relationships/oleObject" Target="embeddings/oleObject833.bin"/><Relationship Id="rId1796" Type="http://schemas.openxmlformats.org/officeDocument/2006/relationships/image" Target="media/image772.wmf"/><Relationship Id="rId2181" Type="http://schemas.openxmlformats.org/officeDocument/2006/relationships/oleObject" Target="embeddings/oleObject1223.bin"/><Relationship Id="rId2402" Type="http://schemas.openxmlformats.org/officeDocument/2006/relationships/oleObject" Target="embeddings/oleObject1334.bin"/><Relationship Id="rId88" Type="http://schemas.openxmlformats.org/officeDocument/2006/relationships/oleObject" Target="embeddings/oleObject51.bin"/><Relationship Id="rId153" Type="http://schemas.openxmlformats.org/officeDocument/2006/relationships/oleObject" Target="embeddings/oleObject84.bin"/><Relationship Id="rId360" Type="http://schemas.openxmlformats.org/officeDocument/2006/relationships/oleObject" Target="embeddings/oleObject209.bin"/><Relationship Id="rId598" Type="http://schemas.openxmlformats.org/officeDocument/2006/relationships/image" Target="media/image244.wmf"/><Relationship Id="rId819" Type="http://schemas.openxmlformats.org/officeDocument/2006/relationships/oleObject" Target="embeddings/oleObject474.bin"/><Relationship Id="rId1004" Type="http://schemas.openxmlformats.org/officeDocument/2006/relationships/oleObject" Target="embeddings/oleObject589.bin"/><Relationship Id="rId1211" Type="http://schemas.openxmlformats.org/officeDocument/2006/relationships/oleObject" Target="embeddings/oleObject712.bin"/><Relationship Id="rId1656" Type="http://schemas.openxmlformats.org/officeDocument/2006/relationships/image" Target="media/image710.wmf"/><Relationship Id="rId1863" Type="http://schemas.openxmlformats.org/officeDocument/2006/relationships/image" Target="media/image804.wmf"/><Relationship Id="rId2041" Type="http://schemas.openxmlformats.org/officeDocument/2006/relationships/image" Target="media/image891.wmf"/><Relationship Id="rId2279" Type="http://schemas.openxmlformats.org/officeDocument/2006/relationships/oleObject" Target="embeddings/oleObject1272.bin"/><Relationship Id="rId220" Type="http://schemas.openxmlformats.org/officeDocument/2006/relationships/oleObject" Target="embeddings/oleObject119.bin"/><Relationship Id="rId458" Type="http://schemas.openxmlformats.org/officeDocument/2006/relationships/oleObject" Target="embeddings/oleObject271.bin"/><Relationship Id="rId665" Type="http://schemas.openxmlformats.org/officeDocument/2006/relationships/image" Target="media/image269.wmf"/><Relationship Id="rId872" Type="http://schemas.openxmlformats.org/officeDocument/2006/relationships/image" Target="media/image365.wmf"/><Relationship Id="rId1088" Type="http://schemas.openxmlformats.org/officeDocument/2006/relationships/oleObject" Target="embeddings/oleObject642.bin"/><Relationship Id="rId1295" Type="http://schemas.openxmlformats.org/officeDocument/2006/relationships/oleObject" Target="embeddings/oleObject755.bin"/><Relationship Id="rId1309" Type="http://schemas.openxmlformats.org/officeDocument/2006/relationships/oleObject" Target="embeddings/oleObject762.bin"/><Relationship Id="rId1516" Type="http://schemas.openxmlformats.org/officeDocument/2006/relationships/oleObject" Target="embeddings/oleObject870.bin"/><Relationship Id="rId1723" Type="http://schemas.openxmlformats.org/officeDocument/2006/relationships/oleObject" Target="embeddings/oleObject984.bin"/><Relationship Id="rId1930" Type="http://schemas.openxmlformats.org/officeDocument/2006/relationships/image" Target="media/image837.wmf"/><Relationship Id="rId2139" Type="http://schemas.openxmlformats.org/officeDocument/2006/relationships/oleObject" Target="embeddings/oleObject1199.bin"/><Relationship Id="rId2346" Type="http://schemas.openxmlformats.org/officeDocument/2006/relationships/oleObject" Target="embeddings/oleObject1306.bin"/><Relationship Id="rId15" Type="http://schemas.openxmlformats.org/officeDocument/2006/relationships/image" Target="media/image6.wmf"/><Relationship Id="rId318" Type="http://schemas.openxmlformats.org/officeDocument/2006/relationships/oleObject" Target="embeddings/oleObject180.bin"/><Relationship Id="rId525" Type="http://schemas.openxmlformats.org/officeDocument/2006/relationships/oleObject" Target="embeddings/oleObject309.bin"/><Relationship Id="rId732" Type="http://schemas.openxmlformats.org/officeDocument/2006/relationships/oleObject" Target="embeddings/oleObject426.bin"/><Relationship Id="rId1155" Type="http://schemas.openxmlformats.org/officeDocument/2006/relationships/image" Target="media/image475.wmf"/><Relationship Id="rId1362" Type="http://schemas.openxmlformats.org/officeDocument/2006/relationships/image" Target="media/image569.wmf"/><Relationship Id="rId2192" Type="http://schemas.openxmlformats.org/officeDocument/2006/relationships/image" Target="media/image960.wmf"/><Relationship Id="rId2206" Type="http://schemas.openxmlformats.org/officeDocument/2006/relationships/image" Target="media/image967.wmf"/><Relationship Id="rId2413" Type="http://schemas.openxmlformats.org/officeDocument/2006/relationships/image" Target="media/image1070.wmf"/><Relationship Id="rId99" Type="http://schemas.openxmlformats.org/officeDocument/2006/relationships/image" Target="media/image39.wmf"/><Relationship Id="rId164" Type="http://schemas.openxmlformats.org/officeDocument/2006/relationships/image" Target="media/image70.png"/><Relationship Id="rId371" Type="http://schemas.openxmlformats.org/officeDocument/2006/relationships/oleObject" Target="embeddings/oleObject215.bin"/><Relationship Id="rId1015" Type="http://schemas.openxmlformats.org/officeDocument/2006/relationships/oleObject" Target="embeddings/oleObject596.bin"/><Relationship Id="rId1222" Type="http://schemas.openxmlformats.org/officeDocument/2006/relationships/oleObject" Target="embeddings/oleObject718.bin"/><Relationship Id="rId1667" Type="http://schemas.openxmlformats.org/officeDocument/2006/relationships/image" Target="media/image715.wmf"/><Relationship Id="rId1874" Type="http://schemas.openxmlformats.org/officeDocument/2006/relationships/oleObject" Target="embeddings/oleObject1061.bin"/><Relationship Id="rId2052" Type="http://schemas.openxmlformats.org/officeDocument/2006/relationships/oleObject" Target="embeddings/oleObject1152.bin"/><Relationship Id="rId469" Type="http://schemas.openxmlformats.org/officeDocument/2006/relationships/image" Target="media/image189.wmf"/><Relationship Id="rId676" Type="http://schemas.openxmlformats.org/officeDocument/2006/relationships/oleObject" Target="embeddings/oleObject398.bin"/><Relationship Id="rId883" Type="http://schemas.openxmlformats.org/officeDocument/2006/relationships/oleObject" Target="embeddings/oleObject508.bin"/><Relationship Id="rId1099" Type="http://schemas.openxmlformats.org/officeDocument/2006/relationships/image" Target="media/image448.wmf"/><Relationship Id="rId1527" Type="http://schemas.openxmlformats.org/officeDocument/2006/relationships/image" Target="media/image648.wmf"/><Relationship Id="rId1734" Type="http://schemas.openxmlformats.org/officeDocument/2006/relationships/image" Target="media/image741.wmf"/><Relationship Id="rId1941" Type="http://schemas.openxmlformats.org/officeDocument/2006/relationships/oleObject" Target="embeddings/oleObject1095.bin"/><Relationship Id="rId2357" Type="http://schemas.openxmlformats.org/officeDocument/2006/relationships/image" Target="media/image1042.wmf"/><Relationship Id="rId26" Type="http://schemas.openxmlformats.org/officeDocument/2006/relationships/oleObject" Target="embeddings/oleObject14.bin"/><Relationship Id="rId231" Type="http://schemas.openxmlformats.org/officeDocument/2006/relationships/oleObject" Target="embeddings/oleObject126.bin"/><Relationship Id="rId329" Type="http://schemas.openxmlformats.org/officeDocument/2006/relationships/oleObject" Target="embeddings/oleObject188.bin"/><Relationship Id="rId536" Type="http://schemas.openxmlformats.org/officeDocument/2006/relationships/oleObject" Target="embeddings/oleObject315.bin"/><Relationship Id="rId1166" Type="http://schemas.openxmlformats.org/officeDocument/2006/relationships/oleObject" Target="embeddings/oleObject683.bin"/><Relationship Id="rId1373" Type="http://schemas.openxmlformats.org/officeDocument/2006/relationships/oleObject" Target="embeddings/oleObject795.bin"/><Relationship Id="rId2217" Type="http://schemas.openxmlformats.org/officeDocument/2006/relationships/oleObject" Target="embeddings/oleObject1241.bin"/><Relationship Id="rId175" Type="http://schemas.openxmlformats.org/officeDocument/2006/relationships/image" Target="media/image75.wmf"/><Relationship Id="rId743" Type="http://schemas.openxmlformats.org/officeDocument/2006/relationships/oleObject" Target="embeddings/oleObject432.bin"/><Relationship Id="rId950" Type="http://schemas.openxmlformats.org/officeDocument/2006/relationships/image" Target="media/image389.wmf"/><Relationship Id="rId1026" Type="http://schemas.openxmlformats.org/officeDocument/2006/relationships/oleObject" Target="embeddings/oleObject603.bin"/><Relationship Id="rId1580" Type="http://schemas.openxmlformats.org/officeDocument/2006/relationships/oleObject" Target="embeddings/oleObject903.bin"/><Relationship Id="rId1678" Type="http://schemas.openxmlformats.org/officeDocument/2006/relationships/oleObject" Target="embeddings/oleObject954.bin"/><Relationship Id="rId1801" Type="http://schemas.openxmlformats.org/officeDocument/2006/relationships/oleObject" Target="embeddings/oleObject1024.bin"/><Relationship Id="rId1885" Type="http://schemas.openxmlformats.org/officeDocument/2006/relationships/oleObject" Target="embeddings/oleObject1067.bin"/><Relationship Id="rId2424" Type="http://schemas.openxmlformats.org/officeDocument/2006/relationships/oleObject" Target="embeddings/oleObject1345.bin"/><Relationship Id="rId382" Type="http://schemas.openxmlformats.org/officeDocument/2006/relationships/oleObject" Target="embeddings/oleObject225.bin"/><Relationship Id="rId603" Type="http://schemas.openxmlformats.org/officeDocument/2006/relationships/image" Target="media/image245.wmf"/><Relationship Id="rId687" Type="http://schemas.openxmlformats.org/officeDocument/2006/relationships/image" Target="media/image280.wmf"/><Relationship Id="rId810" Type="http://schemas.openxmlformats.org/officeDocument/2006/relationships/oleObject" Target="embeddings/oleObject469.bin"/><Relationship Id="rId908" Type="http://schemas.openxmlformats.org/officeDocument/2006/relationships/image" Target="media/image379.wmf"/><Relationship Id="rId1233" Type="http://schemas.openxmlformats.org/officeDocument/2006/relationships/image" Target="media/image506.wmf"/><Relationship Id="rId1440" Type="http://schemas.openxmlformats.org/officeDocument/2006/relationships/image" Target="media/image608.wmf"/><Relationship Id="rId1538" Type="http://schemas.openxmlformats.org/officeDocument/2006/relationships/oleObject" Target="embeddings/oleObject881.bin"/><Relationship Id="rId2063" Type="http://schemas.openxmlformats.org/officeDocument/2006/relationships/oleObject" Target="embeddings/oleObject1158.bin"/><Relationship Id="rId2270" Type="http://schemas.openxmlformats.org/officeDocument/2006/relationships/image" Target="media/image999.wmf"/><Relationship Id="rId2368" Type="http://schemas.openxmlformats.org/officeDocument/2006/relationships/oleObject" Target="embeddings/oleObject1317.bin"/><Relationship Id="rId242" Type="http://schemas.openxmlformats.org/officeDocument/2006/relationships/oleObject" Target="embeddings/oleObject133.bin"/><Relationship Id="rId894" Type="http://schemas.openxmlformats.org/officeDocument/2006/relationships/oleObject" Target="embeddings/oleObject515.bin"/><Relationship Id="rId1177" Type="http://schemas.openxmlformats.org/officeDocument/2006/relationships/image" Target="media/image482.wmf"/><Relationship Id="rId1300" Type="http://schemas.openxmlformats.org/officeDocument/2006/relationships/image" Target="media/image539.wmf"/><Relationship Id="rId1745" Type="http://schemas.openxmlformats.org/officeDocument/2006/relationships/oleObject" Target="embeddings/oleObject995.bin"/><Relationship Id="rId1952" Type="http://schemas.openxmlformats.org/officeDocument/2006/relationships/image" Target="media/image847.wmf"/><Relationship Id="rId2130" Type="http://schemas.openxmlformats.org/officeDocument/2006/relationships/oleObject" Target="embeddings/oleObject1194.bin"/><Relationship Id="rId37" Type="http://schemas.openxmlformats.org/officeDocument/2006/relationships/image" Target="media/image13.wmf"/><Relationship Id="rId102" Type="http://schemas.openxmlformats.org/officeDocument/2006/relationships/oleObject" Target="embeddings/oleObject58.bin"/><Relationship Id="rId547" Type="http://schemas.openxmlformats.org/officeDocument/2006/relationships/image" Target="media/image222.wmf"/><Relationship Id="rId754" Type="http://schemas.openxmlformats.org/officeDocument/2006/relationships/oleObject" Target="embeddings/oleObject438.bin"/><Relationship Id="rId961" Type="http://schemas.openxmlformats.org/officeDocument/2006/relationships/image" Target="media/image394.wmf"/><Relationship Id="rId1384" Type="http://schemas.openxmlformats.org/officeDocument/2006/relationships/image" Target="media/image580.png"/><Relationship Id="rId1591" Type="http://schemas.openxmlformats.org/officeDocument/2006/relationships/image" Target="media/image679.wmf"/><Relationship Id="rId1605" Type="http://schemas.openxmlformats.org/officeDocument/2006/relationships/oleObject" Target="embeddings/oleObject916.bin"/><Relationship Id="rId1689" Type="http://schemas.openxmlformats.org/officeDocument/2006/relationships/image" Target="media/image726.wmf"/><Relationship Id="rId1812" Type="http://schemas.openxmlformats.org/officeDocument/2006/relationships/image" Target="media/image778.wmf"/><Relationship Id="rId2228" Type="http://schemas.openxmlformats.org/officeDocument/2006/relationships/image" Target="media/image978.wmf"/><Relationship Id="rId2435" Type="http://schemas.openxmlformats.org/officeDocument/2006/relationships/image" Target="media/image1081.wmf"/><Relationship Id="rId90" Type="http://schemas.openxmlformats.org/officeDocument/2006/relationships/oleObject" Target="embeddings/oleObject52.bin"/><Relationship Id="rId186" Type="http://schemas.openxmlformats.org/officeDocument/2006/relationships/image" Target="media/image80.wmf"/><Relationship Id="rId393" Type="http://schemas.openxmlformats.org/officeDocument/2006/relationships/oleObject" Target="embeddings/oleObject234.bin"/><Relationship Id="rId407" Type="http://schemas.openxmlformats.org/officeDocument/2006/relationships/image" Target="media/image162.wmf"/><Relationship Id="rId614" Type="http://schemas.openxmlformats.org/officeDocument/2006/relationships/image" Target="media/image250.wmf"/><Relationship Id="rId821" Type="http://schemas.openxmlformats.org/officeDocument/2006/relationships/oleObject" Target="embeddings/oleObject476.bin"/><Relationship Id="rId1037" Type="http://schemas.openxmlformats.org/officeDocument/2006/relationships/oleObject" Target="embeddings/oleObject609.bin"/><Relationship Id="rId1244" Type="http://schemas.openxmlformats.org/officeDocument/2006/relationships/oleObject" Target="embeddings/oleObject729.bin"/><Relationship Id="rId1451" Type="http://schemas.openxmlformats.org/officeDocument/2006/relationships/oleObject" Target="embeddings/oleObject834.bin"/><Relationship Id="rId1896" Type="http://schemas.openxmlformats.org/officeDocument/2006/relationships/image" Target="media/image820.wmf"/><Relationship Id="rId2074" Type="http://schemas.openxmlformats.org/officeDocument/2006/relationships/image" Target="media/image907.wmf"/><Relationship Id="rId2281" Type="http://schemas.openxmlformats.org/officeDocument/2006/relationships/oleObject" Target="embeddings/oleObject1273.bin"/><Relationship Id="rId253" Type="http://schemas.openxmlformats.org/officeDocument/2006/relationships/image" Target="media/image111.wmf"/><Relationship Id="rId460" Type="http://schemas.openxmlformats.org/officeDocument/2006/relationships/oleObject" Target="embeddings/oleObject272.bin"/><Relationship Id="rId698" Type="http://schemas.openxmlformats.org/officeDocument/2006/relationships/image" Target="media/image286.wmf"/><Relationship Id="rId919" Type="http://schemas.openxmlformats.org/officeDocument/2006/relationships/oleObject" Target="embeddings/oleObject535.bin"/><Relationship Id="rId1090" Type="http://schemas.openxmlformats.org/officeDocument/2006/relationships/oleObject" Target="embeddings/oleObject643.bin"/><Relationship Id="rId1104" Type="http://schemas.openxmlformats.org/officeDocument/2006/relationships/oleObject" Target="embeddings/oleObject650.bin"/><Relationship Id="rId1311" Type="http://schemas.openxmlformats.org/officeDocument/2006/relationships/oleObject" Target="embeddings/oleObject763.bin"/><Relationship Id="rId1549" Type="http://schemas.openxmlformats.org/officeDocument/2006/relationships/image" Target="media/image659.wmf"/><Relationship Id="rId1756" Type="http://schemas.openxmlformats.org/officeDocument/2006/relationships/oleObject" Target="embeddings/oleObject1002.bin"/><Relationship Id="rId1963" Type="http://schemas.openxmlformats.org/officeDocument/2006/relationships/oleObject" Target="embeddings/oleObject1107.bin"/><Relationship Id="rId2141" Type="http://schemas.openxmlformats.org/officeDocument/2006/relationships/oleObject" Target="embeddings/oleObject1200.bin"/><Relationship Id="rId2379" Type="http://schemas.openxmlformats.org/officeDocument/2006/relationships/image" Target="media/image1053.wmf"/><Relationship Id="rId48" Type="http://schemas.openxmlformats.org/officeDocument/2006/relationships/image" Target="media/image18.wmf"/><Relationship Id="rId113" Type="http://schemas.openxmlformats.org/officeDocument/2006/relationships/image" Target="media/image45.wmf"/><Relationship Id="rId320" Type="http://schemas.openxmlformats.org/officeDocument/2006/relationships/oleObject" Target="embeddings/oleObject181.bin"/><Relationship Id="rId558" Type="http://schemas.openxmlformats.org/officeDocument/2006/relationships/oleObject" Target="embeddings/oleObject327.bin"/><Relationship Id="rId765" Type="http://schemas.openxmlformats.org/officeDocument/2006/relationships/image" Target="media/image318.wmf"/><Relationship Id="rId972" Type="http://schemas.openxmlformats.org/officeDocument/2006/relationships/oleObject" Target="embeddings/oleObject571.bin"/><Relationship Id="rId1188" Type="http://schemas.openxmlformats.org/officeDocument/2006/relationships/image" Target="media/image487.wmf"/><Relationship Id="rId1395" Type="http://schemas.openxmlformats.org/officeDocument/2006/relationships/image" Target="media/image586.wmf"/><Relationship Id="rId1409" Type="http://schemas.openxmlformats.org/officeDocument/2006/relationships/oleObject" Target="embeddings/oleObject813.bin"/><Relationship Id="rId1616" Type="http://schemas.openxmlformats.org/officeDocument/2006/relationships/image" Target="media/image691.wmf"/><Relationship Id="rId1823" Type="http://schemas.openxmlformats.org/officeDocument/2006/relationships/image" Target="media/image784.wmf"/><Relationship Id="rId2001" Type="http://schemas.openxmlformats.org/officeDocument/2006/relationships/image" Target="media/image871.wmf"/><Relationship Id="rId2239" Type="http://schemas.openxmlformats.org/officeDocument/2006/relationships/oleObject" Target="embeddings/oleObject1252.bin"/><Relationship Id="rId2446" Type="http://schemas.openxmlformats.org/officeDocument/2006/relationships/oleObject" Target="embeddings/oleObject1356.bin"/><Relationship Id="rId197" Type="http://schemas.openxmlformats.org/officeDocument/2006/relationships/image" Target="media/image86.wmf"/><Relationship Id="rId418" Type="http://schemas.openxmlformats.org/officeDocument/2006/relationships/image" Target="media/image166.wmf"/><Relationship Id="rId625" Type="http://schemas.openxmlformats.org/officeDocument/2006/relationships/image" Target="media/image254.wmf"/><Relationship Id="rId832" Type="http://schemas.openxmlformats.org/officeDocument/2006/relationships/image" Target="media/image345.wmf"/><Relationship Id="rId1048" Type="http://schemas.openxmlformats.org/officeDocument/2006/relationships/image" Target="media/image430.wmf"/><Relationship Id="rId1255" Type="http://schemas.openxmlformats.org/officeDocument/2006/relationships/image" Target="media/image517.wmf"/><Relationship Id="rId1462" Type="http://schemas.openxmlformats.org/officeDocument/2006/relationships/image" Target="media/image619.wmf"/><Relationship Id="rId2085" Type="http://schemas.openxmlformats.org/officeDocument/2006/relationships/oleObject" Target="embeddings/oleObject1170.bin"/><Relationship Id="rId2292" Type="http://schemas.openxmlformats.org/officeDocument/2006/relationships/image" Target="media/image1010.wmf"/><Relationship Id="rId2306" Type="http://schemas.openxmlformats.org/officeDocument/2006/relationships/oleObject" Target="embeddings/oleObject1286.bin"/><Relationship Id="rId264" Type="http://schemas.openxmlformats.org/officeDocument/2006/relationships/oleObject" Target="embeddings/oleObject146.bin"/><Relationship Id="rId471" Type="http://schemas.openxmlformats.org/officeDocument/2006/relationships/image" Target="media/image190.wmf"/><Relationship Id="rId1115" Type="http://schemas.openxmlformats.org/officeDocument/2006/relationships/image" Target="media/image456.wmf"/><Relationship Id="rId1322" Type="http://schemas.openxmlformats.org/officeDocument/2006/relationships/oleObject" Target="embeddings/oleObject769.bin"/><Relationship Id="rId1767" Type="http://schemas.openxmlformats.org/officeDocument/2006/relationships/image" Target="media/image757.wmf"/><Relationship Id="rId1974" Type="http://schemas.openxmlformats.org/officeDocument/2006/relationships/image" Target="media/image858.wmf"/><Relationship Id="rId2152" Type="http://schemas.openxmlformats.org/officeDocument/2006/relationships/oleObject" Target="embeddings/oleObject1207.bin"/><Relationship Id="rId59" Type="http://schemas.openxmlformats.org/officeDocument/2006/relationships/image" Target="media/image21.wmf"/><Relationship Id="rId124" Type="http://schemas.openxmlformats.org/officeDocument/2006/relationships/image" Target="media/image51.wmf"/><Relationship Id="rId569" Type="http://schemas.openxmlformats.org/officeDocument/2006/relationships/image" Target="media/image233.wmf"/><Relationship Id="rId776" Type="http://schemas.openxmlformats.org/officeDocument/2006/relationships/image" Target="media/image323.wmf"/><Relationship Id="rId983" Type="http://schemas.openxmlformats.org/officeDocument/2006/relationships/oleObject" Target="embeddings/oleObject578.bin"/><Relationship Id="rId1199" Type="http://schemas.openxmlformats.org/officeDocument/2006/relationships/oleObject" Target="embeddings/oleObject705.bin"/><Relationship Id="rId1627" Type="http://schemas.openxmlformats.org/officeDocument/2006/relationships/image" Target="media/image696.wmf"/><Relationship Id="rId1834" Type="http://schemas.openxmlformats.org/officeDocument/2006/relationships/image" Target="media/image790.wmf"/><Relationship Id="rId2457" Type="http://schemas.openxmlformats.org/officeDocument/2006/relationships/image" Target="media/image1092.wmf"/><Relationship Id="rId331" Type="http://schemas.openxmlformats.org/officeDocument/2006/relationships/image" Target="media/image138.wmf"/><Relationship Id="rId429" Type="http://schemas.openxmlformats.org/officeDocument/2006/relationships/oleObject" Target="embeddings/oleObject254.bin"/><Relationship Id="rId636" Type="http://schemas.openxmlformats.org/officeDocument/2006/relationships/oleObject" Target="embeddings/oleObject375.bin"/><Relationship Id="rId1059" Type="http://schemas.openxmlformats.org/officeDocument/2006/relationships/oleObject" Target="embeddings/oleObject625.bin"/><Relationship Id="rId1266" Type="http://schemas.openxmlformats.org/officeDocument/2006/relationships/oleObject" Target="embeddings/oleObject740.bin"/><Relationship Id="rId1473" Type="http://schemas.openxmlformats.org/officeDocument/2006/relationships/oleObject" Target="embeddings/oleObject845.bin"/><Relationship Id="rId2012" Type="http://schemas.openxmlformats.org/officeDocument/2006/relationships/oleObject" Target="embeddings/oleObject1132.bin"/><Relationship Id="rId2096" Type="http://schemas.openxmlformats.org/officeDocument/2006/relationships/image" Target="media/image917.wmf"/><Relationship Id="rId2317" Type="http://schemas.openxmlformats.org/officeDocument/2006/relationships/image" Target="media/image1022.wmf"/><Relationship Id="rId843" Type="http://schemas.openxmlformats.org/officeDocument/2006/relationships/oleObject" Target="embeddings/oleObject489.bin"/><Relationship Id="rId1126" Type="http://schemas.openxmlformats.org/officeDocument/2006/relationships/oleObject" Target="embeddings/oleObject661.bin"/><Relationship Id="rId1680" Type="http://schemas.openxmlformats.org/officeDocument/2006/relationships/oleObject" Target="embeddings/oleObject955.bin"/><Relationship Id="rId1778" Type="http://schemas.openxmlformats.org/officeDocument/2006/relationships/oleObject" Target="embeddings/oleObject1012.bin"/><Relationship Id="rId1901" Type="http://schemas.openxmlformats.org/officeDocument/2006/relationships/oleObject" Target="embeddings/oleObject1075.bin"/><Relationship Id="rId1985" Type="http://schemas.openxmlformats.org/officeDocument/2006/relationships/image" Target="media/image863.wmf"/><Relationship Id="rId275" Type="http://schemas.openxmlformats.org/officeDocument/2006/relationships/oleObject" Target="embeddings/oleObject152.bin"/><Relationship Id="rId482" Type="http://schemas.openxmlformats.org/officeDocument/2006/relationships/oleObject" Target="embeddings/oleObject283.bin"/><Relationship Id="rId703" Type="http://schemas.openxmlformats.org/officeDocument/2006/relationships/oleObject" Target="embeddings/oleObject411.bin"/><Relationship Id="rId910" Type="http://schemas.openxmlformats.org/officeDocument/2006/relationships/oleObject" Target="embeddings/oleObject527.bin"/><Relationship Id="rId1333" Type="http://schemas.openxmlformats.org/officeDocument/2006/relationships/image" Target="media/image555.wmf"/><Relationship Id="rId1540" Type="http://schemas.openxmlformats.org/officeDocument/2006/relationships/oleObject" Target="embeddings/oleObject882.bin"/><Relationship Id="rId1638" Type="http://schemas.openxmlformats.org/officeDocument/2006/relationships/image" Target="media/image701.wmf"/><Relationship Id="rId2163" Type="http://schemas.openxmlformats.org/officeDocument/2006/relationships/oleObject" Target="embeddings/oleObject1214.bin"/><Relationship Id="rId2370" Type="http://schemas.openxmlformats.org/officeDocument/2006/relationships/oleObject" Target="embeddings/oleObject1318.bin"/><Relationship Id="rId135" Type="http://schemas.openxmlformats.org/officeDocument/2006/relationships/image" Target="media/image57.png"/><Relationship Id="rId342" Type="http://schemas.openxmlformats.org/officeDocument/2006/relationships/oleObject" Target="embeddings/oleObject197.bin"/><Relationship Id="rId787" Type="http://schemas.openxmlformats.org/officeDocument/2006/relationships/oleObject" Target="embeddings/oleObject456.bin"/><Relationship Id="rId994" Type="http://schemas.openxmlformats.org/officeDocument/2006/relationships/oleObject" Target="embeddings/oleObject584.bin"/><Relationship Id="rId1400" Type="http://schemas.openxmlformats.org/officeDocument/2006/relationships/image" Target="media/image588.wmf"/><Relationship Id="rId1845" Type="http://schemas.openxmlformats.org/officeDocument/2006/relationships/image" Target="media/image796.wmf"/><Relationship Id="rId2023" Type="http://schemas.openxmlformats.org/officeDocument/2006/relationships/image" Target="media/image882.wmf"/><Relationship Id="rId2230" Type="http://schemas.openxmlformats.org/officeDocument/2006/relationships/image" Target="media/image979.wmf"/><Relationship Id="rId2468" Type="http://schemas.openxmlformats.org/officeDocument/2006/relationships/oleObject" Target="embeddings/oleObject1367.bin"/><Relationship Id="rId202" Type="http://schemas.openxmlformats.org/officeDocument/2006/relationships/oleObject" Target="embeddings/oleObject110.bin"/><Relationship Id="rId647" Type="http://schemas.openxmlformats.org/officeDocument/2006/relationships/oleObject" Target="embeddings/oleObject382.bin"/><Relationship Id="rId854" Type="http://schemas.openxmlformats.org/officeDocument/2006/relationships/image" Target="media/image356.wmf"/><Relationship Id="rId1277" Type="http://schemas.openxmlformats.org/officeDocument/2006/relationships/image" Target="media/image528.wmf"/><Relationship Id="rId1484" Type="http://schemas.openxmlformats.org/officeDocument/2006/relationships/image" Target="media/image630.wmf"/><Relationship Id="rId1691" Type="http://schemas.openxmlformats.org/officeDocument/2006/relationships/image" Target="media/image727.wmf"/><Relationship Id="rId1705" Type="http://schemas.openxmlformats.org/officeDocument/2006/relationships/image" Target="media/image733.wmf"/><Relationship Id="rId1912" Type="http://schemas.openxmlformats.org/officeDocument/2006/relationships/image" Target="media/image828.wmf"/><Relationship Id="rId2328" Type="http://schemas.openxmlformats.org/officeDocument/2006/relationships/oleObject" Target="embeddings/oleObject1297.bin"/><Relationship Id="rId286" Type="http://schemas.openxmlformats.org/officeDocument/2006/relationships/oleObject" Target="embeddings/oleObject158.bin"/><Relationship Id="rId493" Type="http://schemas.openxmlformats.org/officeDocument/2006/relationships/image" Target="media/image201.wmf"/><Relationship Id="rId507" Type="http://schemas.openxmlformats.org/officeDocument/2006/relationships/oleObject" Target="embeddings/oleObject298.bin"/><Relationship Id="rId714" Type="http://schemas.openxmlformats.org/officeDocument/2006/relationships/oleObject" Target="embeddings/oleObject417.bin"/><Relationship Id="rId921" Type="http://schemas.openxmlformats.org/officeDocument/2006/relationships/oleObject" Target="embeddings/oleObject537.bin"/><Relationship Id="rId1137" Type="http://schemas.openxmlformats.org/officeDocument/2006/relationships/oleObject" Target="embeddings/oleObject666.bin"/><Relationship Id="rId1344" Type="http://schemas.openxmlformats.org/officeDocument/2006/relationships/oleObject" Target="embeddings/oleObject780.bin"/><Relationship Id="rId1551" Type="http://schemas.openxmlformats.org/officeDocument/2006/relationships/image" Target="media/image660.wmf"/><Relationship Id="rId1789" Type="http://schemas.openxmlformats.org/officeDocument/2006/relationships/image" Target="media/image768.wmf"/><Relationship Id="rId1996" Type="http://schemas.openxmlformats.org/officeDocument/2006/relationships/oleObject" Target="embeddings/oleObject1124.bin"/><Relationship Id="rId2174" Type="http://schemas.openxmlformats.org/officeDocument/2006/relationships/image" Target="media/image951.wmf"/><Relationship Id="rId2381" Type="http://schemas.openxmlformats.org/officeDocument/2006/relationships/image" Target="media/image1054.wmf"/><Relationship Id="rId50" Type="http://schemas.openxmlformats.org/officeDocument/2006/relationships/image" Target="media/image19.wmf"/><Relationship Id="rId146" Type="http://schemas.openxmlformats.org/officeDocument/2006/relationships/image" Target="media/image62.wmf"/><Relationship Id="rId353" Type="http://schemas.openxmlformats.org/officeDocument/2006/relationships/image" Target="media/image145.wmf"/><Relationship Id="rId560" Type="http://schemas.openxmlformats.org/officeDocument/2006/relationships/oleObject" Target="embeddings/oleObject328.bin"/><Relationship Id="rId798" Type="http://schemas.openxmlformats.org/officeDocument/2006/relationships/oleObject" Target="embeddings/oleObject462.bin"/><Relationship Id="rId1190" Type="http://schemas.openxmlformats.org/officeDocument/2006/relationships/image" Target="media/image488.wmf"/><Relationship Id="rId1204" Type="http://schemas.openxmlformats.org/officeDocument/2006/relationships/oleObject" Target="embeddings/oleObject708.bin"/><Relationship Id="rId1411" Type="http://schemas.openxmlformats.org/officeDocument/2006/relationships/oleObject" Target="embeddings/oleObject814.bin"/><Relationship Id="rId1649" Type="http://schemas.openxmlformats.org/officeDocument/2006/relationships/oleObject" Target="embeddings/oleObject939.bin"/><Relationship Id="rId1856" Type="http://schemas.openxmlformats.org/officeDocument/2006/relationships/oleObject" Target="embeddings/oleObject1052.bin"/><Relationship Id="rId2034" Type="http://schemas.openxmlformats.org/officeDocument/2006/relationships/oleObject" Target="embeddings/oleObject1143.bin"/><Relationship Id="rId2241" Type="http://schemas.openxmlformats.org/officeDocument/2006/relationships/oleObject" Target="embeddings/oleObject1253.bin"/><Relationship Id="rId2479" Type="http://schemas.openxmlformats.org/officeDocument/2006/relationships/theme" Target="theme/theme1.xml"/><Relationship Id="rId213" Type="http://schemas.openxmlformats.org/officeDocument/2006/relationships/image" Target="media/image94.wmf"/><Relationship Id="rId420" Type="http://schemas.openxmlformats.org/officeDocument/2006/relationships/image" Target="media/image167.wmf"/><Relationship Id="rId658" Type="http://schemas.openxmlformats.org/officeDocument/2006/relationships/oleObject" Target="embeddings/oleObject389.bin"/><Relationship Id="rId865" Type="http://schemas.openxmlformats.org/officeDocument/2006/relationships/oleObject" Target="embeddings/oleObject500.bin"/><Relationship Id="rId1050" Type="http://schemas.openxmlformats.org/officeDocument/2006/relationships/oleObject" Target="embeddings/oleObject616.bin"/><Relationship Id="rId1288" Type="http://schemas.openxmlformats.org/officeDocument/2006/relationships/image" Target="media/image533.wmf"/><Relationship Id="rId1495" Type="http://schemas.openxmlformats.org/officeDocument/2006/relationships/oleObject" Target="embeddings/oleObject857.bin"/><Relationship Id="rId1509" Type="http://schemas.openxmlformats.org/officeDocument/2006/relationships/oleObject" Target="embeddings/oleObject865.bin"/><Relationship Id="rId1716" Type="http://schemas.openxmlformats.org/officeDocument/2006/relationships/oleObject" Target="embeddings/oleObject977.bin"/><Relationship Id="rId1923" Type="http://schemas.openxmlformats.org/officeDocument/2006/relationships/oleObject" Target="embeddings/oleObject1086.bin"/><Relationship Id="rId2101" Type="http://schemas.openxmlformats.org/officeDocument/2006/relationships/oleObject" Target="embeddings/oleObject1179.bin"/><Relationship Id="rId2339" Type="http://schemas.openxmlformats.org/officeDocument/2006/relationships/image" Target="media/image1033.wmf"/><Relationship Id="rId297" Type="http://schemas.openxmlformats.org/officeDocument/2006/relationships/oleObject" Target="embeddings/oleObject166.bin"/><Relationship Id="rId518" Type="http://schemas.openxmlformats.org/officeDocument/2006/relationships/image" Target="media/image209.wmf"/><Relationship Id="rId725" Type="http://schemas.openxmlformats.org/officeDocument/2006/relationships/image" Target="media/image299.wmf"/><Relationship Id="rId932" Type="http://schemas.openxmlformats.org/officeDocument/2006/relationships/oleObject" Target="embeddings/oleObject544.bin"/><Relationship Id="rId1148" Type="http://schemas.openxmlformats.org/officeDocument/2006/relationships/oleObject" Target="embeddings/oleObject673.bin"/><Relationship Id="rId1355" Type="http://schemas.openxmlformats.org/officeDocument/2006/relationships/oleObject" Target="embeddings/oleObject786.bin"/><Relationship Id="rId1562" Type="http://schemas.openxmlformats.org/officeDocument/2006/relationships/oleObject" Target="embeddings/oleObject893.bin"/><Relationship Id="rId2185" Type="http://schemas.openxmlformats.org/officeDocument/2006/relationships/oleObject" Target="embeddings/oleObject1225.bin"/><Relationship Id="rId2392" Type="http://schemas.openxmlformats.org/officeDocument/2006/relationships/oleObject" Target="embeddings/oleObject1329.bin"/><Relationship Id="rId2406" Type="http://schemas.openxmlformats.org/officeDocument/2006/relationships/oleObject" Target="embeddings/oleObject1336.bin"/><Relationship Id="rId157" Type="http://schemas.openxmlformats.org/officeDocument/2006/relationships/image" Target="media/image67.wmf"/><Relationship Id="rId364" Type="http://schemas.openxmlformats.org/officeDocument/2006/relationships/oleObject" Target="embeddings/oleObject211.bin"/><Relationship Id="rId1008" Type="http://schemas.openxmlformats.org/officeDocument/2006/relationships/oleObject" Target="embeddings/oleObject591.bin"/><Relationship Id="rId1215" Type="http://schemas.openxmlformats.org/officeDocument/2006/relationships/oleObject" Target="embeddings/oleObject714.bin"/><Relationship Id="rId1422" Type="http://schemas.openxmlformats.org/officeDocument/2006/relationships/image" Target="media/image599.wmf"/><Relationship Id="rId1867" Type="http://schemas.openxmlformats.org/officeDocument/2006/relationships/image" Target="media/image806.wmf"/><Relationship Id="rId2045" Type="http://schemas.openxmlformats.org/officeDocument/2006/relationships/image" Target="media/image893.wmf"/><Relationship Id="rId61" Type="http://schemas.openxmlformats.org/officeDocument/2006/relationships/image" Target="media/image22.wmf"/><Relationship Id="rId571" Type="http://schemas.openxmlformats.org/officeDocument/2006/relationships/oleObject" Target="embeddings/oleObject334.bin"/><Relationship Id="rId669" Type="http://schemas.openxmlformats.org/officeDocument/2006/relationships/image" Target="media/image271.wmf"/><Relationship Id="rId876" Type="http://schemas.openxmlformats.org/officeDocument/2006/relationships/image" Target="media/image367.wmf"/><Relationship Id="rId1299" Type="http://schemas.openxmlformats.org/officeDocument/2006/relationships/oleObject" Target="embeddings/oleObject757.bin"/><Relationship Id="rId1727" Type="http://schemas.openxmlformats.org/officeDocument/2006/relationships/oleObject" Target="embeddings/oleObject986.bin"/><Relationship Id="rId1934" Type="http://schemas.openxmlformats.org/officeDocument/2006/relationships/image" Target="media/image839.wmf"/><Relationship Id="rId2252" Type="http://schemas.openxmlformats.org/officeDocument/2006/relationships/image" Target="media/image990.wmf"/><Relationship Id="rId19" Type="http://schemas.openxmlformats.org/officeDocument/2006/relationships/image" Target="media/image7.wmf"/><Relationship Id="rId224" Type="http://schemas.openxmlformats.org/officeDocument/2006/relationships/oleObject" Target="embeddings/oleObject122.bin"/><Relationship Id="rId431" Type="http://schemas.openxmlformats.org/officeDocument/2006/relationships/oleObject" Target="embeddings/oleObject255.bin"/><Relationship Id="rId529" Type="http://schemas.openxmlformats.org/officeDocument/2006/relationships/oleObject" Target="embeddings/oleObject311.bin"/><Relationship Id="rId736" Type="http://schemas.openxmlformats.org/officeDocument/2006/relationships/oleObject" Target="embeddings/oleObject428.bin"/><Relationship Id="rId1061" Type="http://schemas.openxmlformats.org/officeDocument/2006/relationships/image" Target="media/image431.wmf"/><Relationship Id="rId1159" Type="http://schemas.openxmlformats.org/officeDocument/2006/relationships/image" Target="media/image476.png"/><Relationship Id="rId1366" Type="http://schemas.openxmlformats.org/officeDocument/2006/relationships/image" Target="media/image571.wmf"/><Relationship Id="rId2112" Type="http://schemas.openxmlformats.org/officeDocument/2006/relationships/oleObject" Target="embeddings/oleObject1185.bin"/><Relationship Id="rId2196" Type="http://schemas.openxmlformats.org/officeDocument/2006/relationships/image" Target="media/image962.wmf"/><Relationship Id="rId2417" Type="http://schemas.openxmlformats.org/officeDocument/2006/relationships/image" Target="media/image1072.wmf"/><Relationship Id="rId168" Type="http://schemas.openxmlformats.org/officeDocument/2006/relationships/image" Target="media/image72.wmf"/><Relationship Id="rId943" Type="http://schemas.openxmlformats.org/officeDocument/2006/relationships/oleObject" Target="embeddings/oleObject553.bin"/><Relationship Id="rId1019" Type="http://schemas.openxmlformats.org/officeDocument/2006/relationships/oleObject" Target="embeddings/oleObject599.bin"/><Relationship Id="rId1573" Type="http://schemas.openxmlformats.org/officeDocument/2006/relationships/image" Target="media/image670.wmf"/><Relationship Id="rId1780" Type="http://schemas.openxmlformats.org/officeDocument/2006/relationships/oleObject" Target="embeddings/oleObject1013.bin"/><Relationship Id="rId1878" Type="http://schemas.openxmlformats.org/officeDocument/2006/relationships/oleObject" Target="embeddings/oleObject1063.bin"/><Relationship Id="rId72" Type="http://schemas.openxmlformats.org/officeDocument/2006/relationships/image" Target="media/image27.wmf"/><Relationship Id="rId375" Type="http://schemas.openxmlformats.org/officeDocument/2006/relationships/oleObject" Target="embeddings/oleObject218.bin"/><Relationship Id="rId582" Type="http://schemas.openxmlformats.org/officeDocument/2006/relationships/image" Target="media/image238.wmf"/><Relationship Id="rId803" Type="http://schemas.openxmlformats.org/officeDocument/2006/relationships/oleObject" Target="embeddings/oleObject465.bin"/><Relationship Id="rId1226" Type="http://schemas.openxmlformats.org/officeDocument/2006/relationships/oleObject" Target="embeddings/oleObject720.bin"/><Relationship Id="rId1433" Type="http://schemas.openxmlformats.org/officeDocument/2006/relationships/oleObject" Target="embeddings/oleObject825.bin"/><Relationship Id="rId1640" Type="http://schemas.openxmlformats.org/officeDocument/2006/relationships/image" Target="media/image702.wmf"/><Relationship Id="rId1738" Type="http://schemas.openxmlformats.org/officeDocument/2006/relationships/image" Target="media/image743.wmf"/><Relationship Id="rId2056" Type="http://schemas.openxmlformats.org/officeDocument/2006/relationships/oleObject" Target="embeddings/oleObject1154.bin"/><Relationship Id="rId2263" Type="http://schemas.openxmlformats.org/officeDocument/2006/relationships/oleObject" Target="embeddings/oleObject1264.bin"/><Relationship Id="rId2470" Type="http://schemas.openxmlformats.org/officeDocument/2006/relationships/oleObject" Target="embeddings/oleObject1368.bin"/><Relationship Id="rId3" Type="http://schemas.openxmlformats.org/officeDocument/2006/relationships/settings" Target="settings.xml"/><Relationship Id="rId235" Type="http://schemas.openxmlformats.org/officeDocument/2006/relationships/oleObject" Target="embeddings/oleObject129.bin"/><Relationship Id="rId442" Type="http://schemas.openxmlformats.org/officeDocument/2006/relationships/image" Target="media/image177.wmf"/><Relationship Id="rId887" Type="http://schemas.openxmlformats.org/officeDocument/2006/relationships/oleObject" Target="embeddings/oleObject510.bin"/><Relationship Id="rId1072" Type="http://schemas.openxmlformats.org/officeDocument/2006/relationships/oleObject" Target="embeddings/oleObject634.bin"/><Relationship Id="rId1500" Type="http://schemas.openxmlformats.org/officeDocument/2006/relationships/image" Target="media/image636.wmf"/><Relationship Id="rId1945" Type="http://schemas.openxmlformats.org/officeDocument/2006/relationships/image" Target="media/image844.wmf"/><Relationship Id="rId2123" Type="http://schemas.openxmlformats.org/officeDocument/2006/relationships/image" Target="media/image929.wmf"/><Relationship Id="rId2330" Type="http://schemas.openxmlformats.org/officeDocument/2006/relationships/oleObject" Target="embeddings/oleObject1298.bin"/><Relationship Id="rId302" Type="http://schemas.openxmlformats.org/officeDocument/2006/relationships/oleObject" Target="embeddings/oleObject170.bin"/><Relationship Id="rId747" Type="http://schemas.openxmlformats.org/officeDocument/2006/relationships/image" Target="media/image309.wmf"/><Relationship Id="rId954" Type="http://schemas.openxmlformats.org/officeDocument/2006/relationships/oleObject" Target="embeddings/oleObject560.bin"/><Relationship Id="rId1377" Type="http://schemas.openxmlformats.org/officeDocument/2006/relationships/oleObject" Target="embeddings/oleObject797.bin"/><Relationship Id="rId1584" Type="http://schemas.openxmlformats.org/officeDocument/2006/relationships/oleObject" Target="embeddings/oleObject905.bin"/><Relationship Id="rId1791" Type="http://schemas.openxmlformats.org/officeDocument/2006/relationships/image" Target="media/image769.wmf"/><Relationship Id="rId1805" Type="http://schemas.openxmlformats.org/officeDocument/2006/relationships/oleObject" Target="embeddings/oleObject1026.bin"/><Relationship Id="rId2428" Type="http://schemas.openxmlformats.org/officeDocument/2006/relationships/oleObject" Target="embeddings/oleObject1347.bin"/><Relationship Id="rId83" Type="http://schemas.openxmlformats.org/officeDocument/2006/relationships/oleObject" Target="embeddings/oleObject48.bin"/><Relationship Id="rId179" Type="http://schemas.openxmlformats.org/officeDocument/2006/relationships/image" Target="media/image77.png"/><Relationship Id="rId386" Type="http://schemas.openxmlformats.org/officeDocument/2006/relationships/oleObject" Target="embeddings/oleObject229.bin"/><Relationship Id="rId593" Type="http://schemas.openxmlformats.org/officeDocument/2006/relationships/oleObject" Target="embeddings/oleObject348.bin"/><Relationship Id="rId607" Type="http://schemas.openxmlformats.org/officeDocument/2006/relationships/oleObject" Target="embeddings/oleObject357.bin"/><Relationship Id="rId814" Type="http://schemas.openxmlformats.org/officeDocument/2006/relationships/oleObject" Target="embeddings/oleObject471.bin"/><Relationship Id="rId1237" Type="http://schemas.openxmlformats.org/officeDocument/2006/relationships/image" Target="media/image508.wmf"/><Relationship Id="rId1444" Type="http://schemas.openxmlformats.org/officeDocument/2006/relationships/image" Target="media/image610.wmf"/><Relationship Id="rId1651" Type="http://schemas.openxmlformats.org/officeDocument/2006/relationships/oleObject" Target="embeddings/oleObject940.bin"/><Relationship Id="rId1889" Type="http://schemas.openxmlformats.org/officeDocument/2006/relationships/oleObject" Target="embeddings/oleObject1069.bin"/><Relationship Id="rId2067" Type="http://schemas.openxmlformats.org/officeDocument/2006/relationships/oleObject" Target="embeddings/oleObject1160.bin"/><Relationship Id="rId2274" Type="http://schemas.openxmlformats.org/officeDocument/2006/relationships/image" Target="media/image1001.wmf"/><Relationship Id="rId246" Type="http://schemas.openxmlformats.org/officeDocument/2006/relationships/oleObject" Target="embeddings/oleObject135.bin"/><Relationship Id="rId453" Type="http://schemas.openxmlformats.org/officeDocument/2006/relationships/image" Target="media/image181.wmf"/><Relationship Id="rId660" Type="http://schemas.openxmlformats.org/officeDocument/2006/relationships/oleObject" Target="embeddings/oleObject390.bin"/><Relationship Id="rId898" Type="http://schemas.openxmlformats.org/officeDocument/2006/relationships/oleObject" Target="embeddings/oleObject518.bin"/><Relationship Id="rId1083" Type="http://schemas.openxmlformats.org/officeDocument/2006/relationships/image" Target="media/image440.wmf"/><Relationship Id="rId1290" Type="http://schemas.openxmlformats.org/officeDocument/2006/relationships/image" Target="media/image534.wmf"/><Relationship Id="rId1304" Type="http://schemas.openxmlformats.org/officeDocument/2006/relationships/image" Target="media/image541.wmf"/><Relationship Id="rId1511" Type="http://schemas.openxmlformats.org/officeDocument/2006/relationships/oleObject" Target="embeddings/oleObject866.bin"/><Relationship Id="rId1749" Type="http://schemas.openxmlformats.org/officeDocument/2006/relationships/oleObject" Target="embeddings/oleObject997.bin"/><Relationship Id="rId1956" Type="http://schemas.openxmlformats.org/officeDocument/2006/relationships/image" Target="media/image849.wmf"/><Relationship Id="rId2134" Type="http://schemas.openxmlformats.org/officeDocument/2006/relationships/oleObject" Target="embeddings/oleObject1196.bin"/><Relationship Id="rId2341" Type="http://schemas.openxmlformats.org/officeDocument/2006/relationships/image" Target="media/image1034.wmf"/><Relationship Id="rId106" Type="http://schemas.openxmlformats.org/officeDocument/2006/relationships/image" Target="media/image42.wmf"/><Relationship Id="rId313" Type="http://schemas.openxmlformats.org/officeDocument/2006/relationships/oleObject" Target="embeddings/oleObject177.bin"/><Relationship Id="rId758" Type="http://schemas.openxmlformats.org/officeDocument/2006/relationships/oleObject" Target="embeddings/oleObject440.bin"/><Relationship Id="rId965" Type="http://schemas.openxmlformats.org/officeDocument/2006/relationships/oleObject" Target="embeddings/oleObject566.bin"/><Relationship Id="rId1150" Type="http://schemas.openxmlformats.org/officeDocument/2006/relationships/oleObject" Target="embeddings/oleObject674.bin"/><Relationship Id="rId1388" Type="http://schemas.openxmlformats.org/officeDocument/2006/relationships/oleObject" Target="embeddings/oleObject802.bin"/><Relationship Id="rId1595" Type="http://schemas.openxmlformats.org/officeDocument/2006/relationships/image" Target="media/image681.wmf"/><Relationship Id="rId1609" Type="http://schemas.openxmlformats.org/officeDocument/2006/relationships/oleObject" Target="embeddings/oleObject918.bin"/><Relationship Id="rId1816" Type="http://schemas.openxmlformats.org/officeDocument/2006/relationships/image" Target="media/image780.png"/><Relationship Id="rId2439" Type="http://schemas.openxmlformats.org/officeDocument/2006/relationships/image" Target="media/image1083.wmf"/><Relationship Id="rId10" Type="http://schemas.openxmlformats.org/officeDocument/2006/relationships/oleObject" Target="embeddings/oleObject3.bin"/><Relationship Id="rId94" Type="http://schemas.openxmlformats.org/officeDocument/2006/relationships/oleObject" Target="embeddings/oleObject54.bin"/><Relationship Id="rId397" Type="http://schemas.openxmlformats.org/officeDocument/2006/relationships/image" Target="media/image157.wmf"/><Relationship Id="rId520" Type="http://schemas.openxmlformats.org/officeDocument/2006/relationships/image" Target="media/image210.wmf"/><Relationship Id="rId618" Type="http://schemas.openxmlformats.org/officeDocument/2006/relationships/image" Target="media/image252.wmf"/><Relationship Id="rId825" Type="http://schemas.openxmlformats.org/officeDocument/2006/relationships/oleObject" Target="embeddings/oleObject480.bin"/><Relationship Id="rId1248" Type="http://schemas.openxmlformats.org/officeDocument/2006/relationships/oleObject" Target="embeddings/oleObject731.bin"/><Relationship Id="rId1455" Type="http://schemas.openxmlformats.org/officeDocument/2006/relationships/oleObject" Target="embeddings/oleObject836.bin"/><Relationship Id="rId1662" Type="http://schemas.openxmlformats.org/officeDocument/2006/relationships/image" Target="media/image713.wmf"/><Relationship Id="rId2078" Type="http://schemas.openxmlformats.org/officeDocument/2006/relationships/image" Target="media/image909.wmf"/><Relationship Id="rId2201" Type="http://schemas.openxmlformats.org/officeDocument/2006/relationships/oleObject" Target="embeddings/oleObject1233.bin"/><Relationship Id="rId2285" Type="http://schemas.openxmlformats.org/officeDocument/2006/relationships/oleObject" Target="embeddings/oleObject1275.bin"/><Relationship Id="rId257" Type="http://schemas.openxmlformats.org/officeDocument/2006/relationships/oleObject" Target="embeddings/oleObject141.bin"/><Relationship Id="rId464" Type="http://schemas.openxmlformats.org/officeDocument/2006/relationships/oleObject" Target="embeddings/oleObject274.bin"/><Relationship Id="rId1010" Type="http://schemas.openxmlformats.org/officeDocument/2006/relationships/oleObject" Target="embeddings/oleObject593.bin"/><Relationship Id="rId1094" Type="http://schemas.openxmlformats.org/officeDocument/2006/relationships/oleObject" Target="embeddings/oleObject645.bin"/><Relationship Id="rId1108" Type="http://schemas.openxmlformats.org/officeDocument/2006/relationships/oleObject" Target="embeddings/oleObject652.bin"/><Relationship Id="rId1315" Type="http://schemas.openxmlformats.org/officeDocument/2006/relationships/oleObject" Target="embeddings/oleObject765.bin"/><Relationship Id="rId1967" Type="http://schemas.openxmlformats.org/officeDocument/2006/relationships/oleObject" Target="embeddings/oleObject1109.bin"/><Relationship Id="rId2145" Type="http://schemas.openxmlformats.org/officeDocument/2006/relationships/image" Target="media/image939.wmf"/><Relationship Id="rId117" Type="http://schemas.openxmlformats.org/officeDocument/2006/relationships/oleObject" Target="embeddings/oleObject66.bin"/><Relationship Id="rId671" Type="http://schemas.openxmlformats.org/officeDocument/2006/relationships/image" Target="media/image272.wmf"/><Relationship Id="rId769" Type="http://schemas.openxmlformats.org/officeDocument/2006/relationships/image" Target="media/image320.wmf"/><Relationship Id="rId976" Type="http://schemas.openxmlformats.org/officeDocument/2006/relationships/oleObject" Target="embeddings/oleObject574.bin"/><Relationship Id="rId1399" Type="http://schemas.openxmlformats.org/officeDocument/2006/relationships/oleObject" Target="embeddings/oleObject808.bin"/><Relationship Id="rId2352" Type="http://schemas.openxmlformats.org/officeDocument/2006/relationships/oleObject" Target="embeddings/oleObject1309.bin"/><Relationship Id="rId324" Type="http://schemas.openxmlformats.org/officeDocument/2006/relationships/oleObject" Target="embeddings/oleObject185.bin"/><Relationship Id="rId531" Type="http://schemas.openxmlformats.org/officeDocument/2006/relationships/oleObject" Target="embeddings/oleObject312.bin"/><Relationship Id="rId629" Type="http://schemas.openxmlformats.org/officeDocument/2006/relationships/oleObject" Target="embeddings/oleObject370.bin"/><Relationship Id="rId1161" Type="http://schemas.openxmlformats.org/officeDocument/2006/relationships/oleObject" Target="embeddings/oleObject680.bin"/><Relationship Id="rId1259" Type="http://schemas.openxmlformats.org/officeDocument/2006/relationships/image" Target="media/image519.wmf"/><Relationship Id="rId1466" Type="http://schemas.openxmlformats.org/officeDocument/2006/relationships/image" Target="media/image621.wmf"/><Relationship Id="rId2005" Type="http://schemas.openxmlformats.org/officeDocument/2006/relationships/image" Target="media/image873.wmf"/><Relationship Id="rId2212" Type="http://schemas.openxmlformats.org/officeDocument/2006/relationships/image" Target="media/image970.wmf"/><Relationship Id="rId836" Type="http://schemas.openxmlformats.org/officeDocument/2006/relationships/image" Target="media/image347.wmf"/><Relationship Id="rId1021" Type="http://schemas.openxmlformats.org/officeDocument/2006/relationships/image" Target="media/image417.wmf"/><Relationship Id="rId1119" Type="http://schemas.openxmlformats.org/officeDocument/2006/relationships/image" Target="media/image458.wmf"/><Relationship Id="rId1673" Type="http://schemas.openxmlformats.org/officeDocument/2006/relationships/image" Target="media/image718.wmf"/><Relationship Id="rId1880" Type="http://schemas.openxmlformats.org/officeDocument/2006/relationships/oleObject" Target="embeddings/oleObject1064.bin"/><Relationship Id="rId1978" Type="http://schemas.openxmlformats.org/officeDocument/2006/relationships/image" Target="media/image860.wmf"/><Relationship Id="rId903" Type="http://schemas.openxmlformats.org/officeDocument/2006/relationships/oleObject" Target="embeddings/oleObject523.bin"/><Relationship Id="rId1326" Type="http://schemas.openxmlformats.org/officeDocument/2006/relationships/oleObject" Target="embeddings/oleObject771.bin"/><Relationship Id="rId1533" Type="http://schemas.openxmlformats.org/officeDocument/2006/relationships/image" Target="media/image651.wmf"/><Relationship Id="rId1740" Type="http://schemas.openxmlformats.org/officeDocument/2006/relationships/image" Target="media/image744.wmf"/><Relationship Id="rId32" Type="http://schemas.openxmlformats.org/officeDocument/2006/relationships/oleObject" Target="embeddings/oleObject18.bin"/><Relationship Id="rId1600" Type="http://schemas.openxmlformats.org/officeDocument/2006/relationships/oleObject" Target="embeddings/oleObject913.bin"/><Relationship Id="rId1838" Type="http://schemas.openxmlformats.org/officeDocument/2006/relationships/image" Target="media/image792.wmf"/><Relationship Id="rId181" Type="http://schemas.openxmlformats.org/officeDocument/2006/relationships/oleObject" Target="embeddings/oleObject100.bin"/><Relationship Id="rId1905" Type="http://schemas.openxmlformats.org/officeDocument/2006/relationships/oleObject" Target="embeddings/oleObject1077.bin"/><Relationship Id="rId279" Type="http://schemas.openxmlformats.org/officeDocument/2006/relationships/oleObject" Target="embeddings/oleObject154.bin"/><Relationship Id="rId486" Type="http://schemas.openxmlformats.org/officeDocument/2006/relationships/oleObject" Target="embeddings/oleObject285.bin"/><Relationship Id="rId693" Type="http://schemas.openxmlformats.org/officeDocument/2006/relationships/image" Target="media/image283.png"/><Relationship Id="rId2167" Type="http://schemas.openxmlformats.org/officeDocument/2006/relationships/oleObject" Target="embeddings/oleObject1216.bin"/><Relationship Id="rId2374" Type="http://schemas.openxmlformats.org/officeDocument/2006/relationships/oleObject" Target="embeddings/oleObject1320.bin"/><Relationship Id="rId139" Type="http://schemas.openxmlformats.org/officeDocument/2006/relationships/oleObject" Target="embeddings/oleObject77.bin"/><Relationship Id="rId346" Type="http://schemas.openxmlformats.org/officeDocument/2006/relationships/image" Target="media/image143.wmf"/><Relationship Id="rId553" Type="http://schemas.openxmlformats.org/officeDocument/2006/relationships/image" Target="media/image225.wmf"/><Relationship Id="rId760" Type="http://schemas.openxmlformats.org/officeDocument/2006/relationships/oleObject" Target="embeddings/oleObject441.bin"/><Relationship Id="rId998" Type="http://schemas.openxmlformats.org/officeDocument/2006/relationships/oleObject" Target="embeddings/oleObject586.bin"/><Relationship Id="rId1183" Type="http://schemas.openxmlformats.org/officeDocument/2006/relationships/image" Target="media/image485.wmf"/><Relationship Id="rId1390" Type="http://schemas.openxmlformats.org/officeDocument/2006/relationships/oleObject" Target="embeddings/oleObject803.bin"/><Relationship Id="rId2027" Type="http://schemas.openxmlformats.org/officeDocument/2006/relationships/image" Target="media/image884.wmf"/><Relationship Id="rId2234" Type="http://schemas.openxmlformats.org/officeDocument/2006/relationships/image" Target="media/image981.wmf"/><Relationship Id="rId2441" Type="http://schemas.openxmlformats.org/officeDocument/2006/relationships/image" Target="media/image1084.wmf"/><Relationship Id="rId206" Type="http://schemas.openxmlformats.org/officeDocument/2006/relationships/oleObject" Target="embeddings/oleObject112.bin"/><Relationship Id="rId413" Type="http://schemas.openxmlformats.org/officeDocument/2006/relationships/oleObject" Target="embeddings/oleObject246.bin"/><Relationship Id="rId858" Type="http://schemas.openxmlformats.org/officeDocument/2006/relationships/image" Target="media/image358.wmf"/><Relationship Id="rId1043" Type="http://schemas.openxmlformats.org/officeDocument/2006/relationships/oleObject" Target="embeddings/oleObject612.bin"/><Relationship Id="rId1488" Type="http://schemas.openxmlformats.org/officeDocument/2006/relationships/image" Target="media/image632.wmf"/><Relationship Id="rId1695" Type="http://schemas.openxmlformats.org/officeDocument/2006/relationships/oleObject" Target="embeddings/oleObject963.bin"/><Relationship Id="rId620" Type="http://schemas.openxmlformats.org/officeDocument/2006/relationships/oleObject" Target="embeddings/oleObject364.bin"/><Relationship Id="rId718" Type="http://schemas.openxmlformats.org/officeDocument/2006/relationships/oleObject" Target="embeddings/oleObject419.bin"/><Relationship Id="rId925" Type="http://schemas.openxmlformats.org/officeDocument/2006/relationships/oleObject" Target="embeddings/oleObject540.bin"/><Relationship Id="rId1250" Type="http://schemas.openxmlformats.org/officeDocument/2006/relationships/oleObject" Target="embeddings/oleObject732.bin"/><Relationship Id="rId1348" Type="http://schemas.openxmlformats.org/officeDocument/2006/relationships/oleObject" Target="embeddings/oleObject782.bin"/><Relationship Id="rId1555" Type="http://schemas.openxmlformats.org/officeDocument/2006/relationships/image" Target="media/image662.wmf"/><Relationship Id="rId1762" Type="http://schemas.openxmlformats.org/officeDocument/2006/relationships/image" Target="media/image754.png"/><Relationship Id="rId2301" Type="http://schemas.openxmlformats.org/officeDocument/2006/relationships/image" Target="media/image1014.wmf"/><Relationship Id="rId1110" Type="http://schemas.openxmlformats.org/officeDocument/2006/relationships/oleObject" Target="embeddings/oleObject653.bin"/><Relationship Id="rId1208" Type="http://schemas.openxmlformats.org/officeDocument/2006/relationships/image" Target="media/image494.wmf"/><Relationship Id="rId1415" Type="http://schemas.openxmlformats.org/officeDocument/2006/relationships/oleObject" Target="embeddings/oleObject816.bin"/><Relationship Id="rId54" Type="http://schemas.openxmlformats.org/officeDocument/2006/relationships/image" Target="media/image20.wmf"/><Relationship Id="rId1622" Type="http://schemas.openxmlformats.org/officeDocument/2006/relationships/image" Target="media/image694.wmf"/><Relationship Id="rId1927" Type="http://schemas.openxmlformats.org/officeDocument/2006/relationships/oleObject" Target="embeddings/oleObject1088.bin"/><Relationship Id="rId2091" Type="http://schemas.openxmlformats.org/officeDocument/2006/relationships/oleObject" Target="embeddings/oleObject1173.bin"/><Relationship Id="rId2189" Type="http://schemas.openxmlformats.org/officeDocument/2006/relationships/oleObject" Target="embeddings/oleObject1227.bin"/><Relationship Id="rId270" Type="http://schemas.openxmlformats.org/officeDocument/2006/relationships/image" Target="media/image117.wmf"/><Relationship Id="rId2396" Type="http://schemas.openxmlformats.org/officeDocument/2006/relationships/oleObject" Target="embeddings/oleObject1331.bin"/><Relationship Id="rId130" Type="http://schemas.openxmlformats.org/officeDocument/2006/relationships/oleObject" Target="embeddings/oleObject72.bin"/><Relationship Id="rId368" Type="http://schemas.openxmlformats.org/officeDocument/2006/relationships/image" Target="media/image151.wmf"/><Relationship Id="rId575" Type="http://schemas.openxmlformats.org/officeDocument/2006/relationships/oleObject" Target="embeddings/oleObject336.bin"/><Relationship Id="rId782" Type="http://schemas.openxmlformats.org/officeDocument/2006/relationships/oleObject" Target="embeddings/oleObject453.bin"/><Relationship Id="rId2049" Type="http://schemas.openxmlformats.org/officeDocument/2006/relationships/image" Target="media/image895.wmf"/><Relationship Id="rId2256" Type="http://schemas.openxmlformats.org/officeDocument/2006/relationships/image" Target="media/image992.wmf"/><Relationship Id="rId2463" Type="http://schemas.openxmlformats.org/officeDocument/2006/relationships/image" Target="media/image1095.wmf"/><Relationship Id="rId228" Type="http://schemas.openxmlformats.org/officeDocument/2006/relationships/oleObject" Target="embeddings/oleObject124.bin"/><Relationship Id="rId435" Type="http://schemas.openxmlformats.org/officeDocument/2006/relationships/oleObject" Target="embeddings/oleObject258.bin"/><Relationship Id="rId642" Type="http://schemas.openxmlformats.org/officeDocument/2006/relationships/image" Target="media/image260.wmf"/><Relationship Id="rId1065" Type="http://schemas.openxmlformats.org/officeDocument/2006/relationships/oleObject" Target="embeddings/oleObject629.bin"/><Relationship Id="rId1272" Type="http://schemas.openxmlformats.org/officeDocument/2006/relationships/oleObject" Target="embeddings/oleObject743.bin"/><Relationship Id="rId2116" Type="http://schemas.openxmlformats.org/officeDocument/2006/relationships/oleObject" Target="embeddings/oleObject1187.bin"/><Relationship Id="rId2323" Type="http://schemas.openxmlformats.org/officeDocument/2006/relationships/image" Target="media/image1025.wmf"/><Relationship Id="rId502" Type="http://schemas.openxmlformats.org/officeDocument/2006/relationships/image" Target="media/image205.wmf"/><Relationship Id="rId947" Type="http://schemas.openxmlformats.org/officeDocument/2006/relationships/image" Target="media/image388.wmf"/><Relationship Id="rId1132" Type="http://schemas.openxmlformats.org/officeDocument/2006/relationships/oleObject" Target="embeddings/oleObject664.bin"/><Relationship Id="rId1577" Type="http://schemas.openxmlformats.org/officeDocument/2006/relationships/image" Target="media/image672.wmf"/><Relationship Id="rId1784" Type="http://schemas.openxmlformats.org/officeDocument/2006/relationships/oleObject" Target="embeddings/oleObject1015.bin"/><Relationship Id="rId1991" Type="http://schemas.openxmlformats.org/officeDocument/2006/relationships/image" Target="media/image866.wmf"/><Relationship Id="rId76" Type="http://schemas.openxmlformats.org/officeDocument/2006/relationships/oleObject" Target="embeddings/oleObject44.bin"/><Relationship Id="rId807" Type="http://schemas.openxmlformats.org/officeDocument/2006/relationships/oleObject" Target="embeddings/oleObject467.bin"/><Relationship Id="rId1437" Type="http://schemas.openxmlformats.org/officeDocument/2006/relationships/oleObject" Target="embeddings/oleObject827.bin"/><Relationship Id="rId1644" Type="http://schemas.openxmlformats.org/officeDocument/2006/relationships/image" Target="media/image704.wmf"/><Relationship Id="rId1851" Type="http://schemas.openxmlformats.org/officeDocument/2006/relationships/image" Target="media/image799.wmf"/><Relationship Id="rId1504" Type="http://schemas.openxmlformats.org/officeDocument/2006/relationships/image" Target="media/image638.wmf"/><Relationship Id="rId1711" Type="http://schemas.openxmlformats.org/officeDocument/2006/relationships/oleObject" Target="embeddings/oleObject972.bin"/><Relationship Id="rId1949" Type="http://schemas.openxmlformats.org/officeDocument/2006/relationships/image" Target="media/image846.wmf"/><Relationship Id="rId292" Type="http://schemas.openxmlformats.org/officeDocument/2006/relationships/image" Target="media/image126.wmf"/><Relationship Id="rId1809" Type="http://schemas.openxmlformats.org/officeDocument/2006/relationships/image" Target="media/image777.wmf"/><Relationship Id="rId597" Type="http://schemas.openxmlformats.org/officeDocument/2006/relationships/oleObject" Target="embeddings/oleObject350.bin"/><Relationship Id="rId2180" Type="http://schemas.openxmlformats.org/officeDocument/2006/relationships/image" Target="media/image954.wmf"/><Relationship Id="rId2278" Type="http://schemas.openxmlformats.org/officeDocument/2006/relationships/image" Target="media/image1003.wmf"/><Relationship Id="rId152" Type="http://schemas.openxmlformats.org/officeDocument/2006/relationships/image" Target="media/image65.png"/><Relationship Id="rId457" Type="http://schemas.openxmlformats.org/officeDocument/2006/relationships/image" Target="media/image183.wmf"/><Relationship Id="rId1087" Type="http://schemas.openxmlformats.org/officeDocument/2006/relationships/image" Target="media/image442.wmf"/><Relationship Id="rId1294" Type="http://schemas.openxmlformats.org/officeDocument/2006/relationships/image" Target="media/image536.wmf"/><Relationship Id="rId2040" Type="http://schemas.openxmlformats.org/officeDocument/2006/relationships/oleObject" Target="embeddings/oleObject1146.bin"/><Relationship Id="rId2138" Type="http://schemas.openxmlformats.org/officeDocument/2006/relationships/image" Target="media/image936.wmf"/><Relationship Id="rId664" Type="http://schemas.openxmlformats.org/officeDocument/2006/relationships/oleObject" Target="embeddings/oleObject392.bin"/><Relationship Id="rId871" Type="http://schemas.openxmlformats.org/officeDocument/2006/relationships/oleObject" Target="embeddings/oleObject503.bin"/><Relationship Id="rId969" Type="http://schemas.openxmlformats.org/officeDocument/2006/relationships/image" Target="media/image396.wmf"/><Relationship Id="rId1599" Type="http://schemas.openxmlformats.org/officeDocument/2006/relationships/image" Target="media/image683.wmf"/><Relationship Id="rId2345" Type="http://schemas.openxmlformats.org/officeDocument/2006/relationships/image" Target="media/image1036.wmf"/><Relationship Id="rId317" Type="http://schemas.openxmlformats.org/officeDocument/2006/relationships/oleObject" Target="embeddings/oleObject179.bin"/><Relationship Id="rId524" Type="http://schemas.openxmlformats.org/officeDocument/2006/relationships/image" Target="media/image212.wmf"/><Relationship Id="rId731" Type="http://schemas.openxmlformats.org/officeDocument/2006/relationships/image" Target="media/image302.wmf"/><Relationship Id="rId1154" Type="http://schemas.openxmlformats.org/officeDocument/2006/relationships/oleObject" Target="embeddings/oleObject676.bin"/><Relationship Id="rId1361" Type="http://schemas.openxmlformats.org/officeDocument/2006/relationships/oleObject" Target="embeddings/oleObject789.bin"/><Relationship Id="rId1459" Type="http://schemas.openxmlformats.org/officeDocument/2006/relationships/oleObject" Target="embeddings/oleObject838.bin"/><Relationship Id="rId2205" Type="http://schemas.openxmlformats.org/officeDocument/2006/relationships/oleObject" Target="embeddings/oleObject1235.bin"/><Relationship Id="rId2412" Type="http://schemas.openxmlformats.org/officeDocument/2006/relationships/oleObject" Target="embeddings/oleObject1339.bin"/><Relationship Id="rId98" Type="http://schemas.openxmlformats.org/officeDocument/2006/relationships/oleObject" Target="embeddings/oleObject56.bin"/><Relationship Id="rId829" Type="http://schemas.openxmlformats.org/officeDocument/2006/relationships/oleObject" Target="embeddings/oleObject482.bin"/><Relationship Id="rId1014" Type="http://schemas.openxmlformats.org/officeDocument/2006/relationships/oleObject" Target="embeddings/oleObject595.bin"/><Relationship Id="rId1221" Type="http://schemas.openxmlformats.org/officeDocument/2006/relationships/image" Target="media/image500.wmf"/><Relationship Id="rId1666" Type="http://schemas.openxmlformats.org/officeDocument/2006/relationships/oleObject" Target="embeddings/oleObject948.bin"/><Relationship Id="rId1873" Type="http://schemas.openxmlformats.org/officeDocument/2006/relationships/image" Target="media/image809.wmf"/><Relationship Id="rId1319" Type="http://schemas.openxmlformats.org/officeDocument/2006/relationships/oleObject" Target="embeddings/oleObject767.bin"/><Relationship Id="rId1526" Type="http://schemas.openxmlformats.org/officeDocument/2006/relationships/oleObject" Target="embeddings/oleObject875.bin"/><Relationship Id="rId1733" Type="http://schemas.openxmlformats.org/officeDocument/2006/relationships/oleObject" Target="embeddings/oleObject989.bin"/><Relationship Id="rId1940" Type="http://schemas.openxmlformats.org/officeDocument/2006/relationships/image" Target="media/image842.wmf"/><Relationship Id="rId25" Type="http://schemas.openxmlformats.org/officeDocument/2006/relationships/oleObject" Target="embeddings/oleObject13.bin"/><Relationship Id="rId1800" Type="http://schemas.openxmlformats.org/officeDocument/2006/relationships/image" Target="media/image773.wmf"/><Relationship Id="rId174" Type="http://schemas.openxmlformats.org/officeDocument/2006/relationships/oleObject" Target="embeddings/oleObject96.bin"/><Relationship Id="rId381" Type="http://schemas.openxmlformats.org/officeDocument/2006/relationships/oleObject" Target="embeddings/oleObject224.bin"/><Relationship Id="rId2062" Type="http://schemas.openxmlformats.org/officeDocument/2006/relationships/image" Target="media/image901.wmf"/><Relationship Id="rId241" Type="http://schemas.openxmlformats.org/officeDocument/2006/relationships/image" Target="media/image105.wmf"/><Relationship Id="rId479" Type="http://schemas.openxmlformats.org/officeDocument/2006/relationships/image" Target="media/image194.wmf"/><Relationship Id="rId686" Type="http://schemas.openxmlformats.org/officeDocument/2006/relationships/oleObject" Target="embeddings/oleObject403.bin"/><Relationship Id="rId893" Type="http://schemas.openxmlformats.org/officeDocument/2006/relationships/oleObject" Target="embeddings/oleObject514.bin"/><Relationship Id="rId2367" Type="http://schemas.openxmlformats.org/officeDocument/2006/relationships/image" Target="media/image1047.wmf"/><Relationship Id="rId339" Type="http://schemas.openxmlformats.org/officeDocument/2006/relationships/image" Target="media/image140.wmf"/><Relationship Id="rId546" Type="http://schemas.openxmlformats.org/officeDocument/2006/relationships/oleObject" Target="embeddings/oleObject321.bin"/><Relationship Id="rId753" Type="http://schemas.openxmlformats.org/officeDocument/2006/relationships/image" Target="media/image312.wmf"/><Relationship Id="rId1176" Type="http://schemas.openxmlformats.org/officeDocument/2006/relationships/oleObject" Target="embeddings/oleObject691.bin"/><Relationship Id="rId1383" Type="http://schemas.openxmlformats.org/officeDocument/2006/relationships/oleObject" Target="embeddings/oleObject800.bin"/><Relationship Id="rId2227" Type="http://schemas.openxmlformats.org/officeDocument/2006/relationships/oleObject" Target="embeddings/oleObject1246.bin"/><Relationship Id="rId2434" Type="http://schemas.openxmlformats.org/officeDocument/2006/relationships/oleObject" Target="embeddings/oleObject1350.bin"/><Relationship Id="rId101" Type="http://schemas.openxmlformats.org/officeDocument/2006/relationships/image" Target="media/image40.wmf"/><Relationship Id="rId406" Type="http://schemas.openxmlformats.org/officeDocument/2006/relationships/oleObject" Target="embeddings/oleObject241.bin"/><Relationship Id="rId960" Type="http://schemas.openxmlformats.org/officeDocument/2006/relationships/oleObject" Target="embeddings/oleObject563.bin"/><Relationship Id="rId1036" Type="http://schemas.openxmlformats.org/officeDocument/2006/relationships/image" Target="media/image424.wmf"/><Relationship Id="rId1243" Type="http://schemas.openxmlformats.org/officeDocument/2006/relationships/image" Target="media/image511.wmf"/><Relationship Id="rId1590" Type="http://schemas.openxmlformats.org/officeDocument/2006/relationships/oleObject" Target="embeddings/oleObject908.bin"/><Relationship Id="rId1688" Type="http://schemas.openxmlformats.org/officeDocument/2006/relationships/oleObject" Target="embeddings/oleObject959.bin"/><Relationship Id="rId1895" Type="http://schemas.openxmlformats.org/officeDocument/2006/relationships/oleObject" Target="embeddings/oleObject1072.bin"/><Relationship Id="rId613" Type="http://schemas.openxmlformats.org/officeDocument/2006/relationships/oleObject" Target="embeddings/oleObject360.bin"/><Relationship Id="rId820" Type="http://schemas.openxmlformats.org/officeDocument/2006/relationships/oleObject" Target="embeddings/oleObject475.bin"/><Relationship Id="rId918" Type="http://schemas.openxmlformats.org/officeDocument/2006/relationships/oleObject" Target="embeddings/oleObject534.bin"/><Relationship Id="rId1450" Type="http://schemas.openxmlformats.org/officeDocument/2006/relationships/image" Target="media/image613.wmf"/><Relationship Id="rId1548" Type="http://schemas.openxmlformats.org/officeDocument/2006/relationships/oleObject" Target="embeddings/oleObject886.bin"/><Relationship Id="rId1755" Type="http://schemas.openxmlformats.org/officeDocument/2006/relationships/image" Target="media/image750.wmf"/><Relationship Id="rId1103" Type="http://schemas.openxmlformats.org/officeDocument/2006/relationships/image" Target="media/image450.wmf"/><Relationship Id="rId1310" Type="http://schemas.openxmlformats.org/officeDocument/2006/relationships/image" Target="media/image544.wmf"/><Relationship Id="rId1408" Type="http://schemas.openxmlformats.org/officeDocument/2006/relationships/image" Target="media/image592.wmf"/><Relationship Id="rId1962" Type="http://schemas.openxmlformats.org/officeDocument/2006/relationships/image" Target="media/image852.wmf"/><Relationship Id="rId47" Type="http://schemas.openxmlformats.org/officeDocument/2006/relationships/oleObject" Target="embeddings/oleObject26.bin"/><Relationship Id="rId1615" Type="http://schemas.openxmlformats.org/officeDocument/2006/relationships/oleObject" Target="embeddings/oleObject921.bin"/><Relationship Id="rId1822" Type="http://schemas.openxmlformats.org/officeDocument/2006/relationships/oleObject" Target="embeddings/oleObject1035.bin"/><Relationship Id="rId196" Type="http://schemas.openxmlformats.org/officeDocument/2006/relationships/oleObject" Target="embeddings/oleObject107.bin"/><Relationship Id="rId2084" Type="http://schemas.openxmlformats.org/officeDocument/2006/relationships/oleObject" Target="embeddings/oleObject1169.bin"/><Relationship Id="rId2291" Type="http://schemas.openxmlformats.org/officeDocument/2006/relationships/oleObject" Target="embeddings/oleObject1278.bin"/><Relationship Id="rId263" Type="http://schemas.openxmlformats.org/officeDocument/2006/relationships/image" Target="media/image114.wmf"/><Relationship Id="rId470" Type="http://schemas.openxmlformats.org/officeDocument/2006/relationships/oleObject" Target="embeddings/oleObject277.bin"/><Relationship Id="rId2151" Type="http://schemas.openxmlformats.org/officeDocument/2006/relationships/oleObject" Target="embeddings/oleObject1206.bin"/><Relationship Id="rId2389" Type="http://schemas.openxmlformats.org/officeDocument/2006/relationships/image" Target="media/image1058.wmf"/><Relationship Id="rId123" Type="http://schemas.openxmlformats.org/officeDocument/2006/relationships/oleObject" Target="embeddings/oleObject69.bin"/><Relationship Id="rId330" Type="http://schemas.openxmlformats.org/officeDocument/2006/relationships/oleObject" Target="embeddings/oleObject189.bin"/><Relationship Id="rId568" Type="http://schemas.openxmlformats.org/officeDocument/2006/relationships/oleObject" Target="embeddings/oleObject332.bin"/><Relationship Id="rId775" Type="http://schemas.openxmlformats.org/officeDocument/2006/relationships/oleObject" Target="embeddings/oleObject449.bin"/><Relationship Id="rId982" Type="http://schemas.openxmlformats.org/officeDocument/2006/relationships/image" Target="media/image401.wmf"/><Relationship Id="rId1198" Type="http://schemas.openxmlformats.org/officeDocument/2006/relationships/oleObject" Target="embeddings/oleObject704.bin"/><Relationship Id="rId2011" Type="http://schemas.openxmlformats.org/officeDocument/2006/relationships/image" Target="media/image876.wmf"/><Relationship Id="rId2249" Type="http://schemas.openxmlformats.org/officeDocument/2006/relationships/oleObject" Target="embeddings/oleObject1257.bin"/><Relationship Id="rId2456" Type="http://schemas.openxmlformats.org/officeDocument/2006/relationships/oleObject" Target="embeddings/oleObject1361.bin"/><Relationship Id="rId428" Type="http://schemas.openxmlformats.org/officeDocument/2006/relationships/image" Target="media/image171.wmf"/><Relationship Id="rId635" Type="http://schemas.openxmlformats.org/officeDocument/2006/relationships/oleObject" Target="embeddings/oleObject374.bin"/><Relationship Id="rId842" Type="http://schemas.openxmlformats.org/officeDocument/2006/relationships/image" Target="media/image350.wmf"/><Relationship Id="rId1058" Type="http://schemas.openxmlformats.org/officeDocument/2006/relationships/oleObject" Target="embeddings/oleObject624.bin"/><Relationship Id="rId1265" Type="http://schemas.openxmlformats.org/officeDocument/2006/relationships/image" Target="media/image522.wmf"/><Relationship Id="rId1472" Type="http://schemas.openxmlformats.org/officeDocument/2006/relationships/image" Target="media/image624.wmf"/><Relationship Id="rId2109" Type="http://schemas.openxmlformats.org/officeDocument/2006/relationships/image" Target="media/image922.wmf"/><Relationship Id="rId2316" Type="http://schemas.openxmlformats.org/officeDocument/2006/relationships/oleObject" Target="embeddings/oleObject1291.bin"/><Relationship Id="rId702" Type="http://schemas.openxmlformats.org/officeDocument/2006/relationships/image" Target="media/image288.wmf"/><Relationship Id="rId1125" Type="http://schemas.openxmlformats.org/officeDocument/2006/relationships/image" Target="media/image461.wmf"/><Relationship Id="rId1332" Type="http://schemas.openxmlformats.org/officeDocument/2006/relationships/oleObject" Target="embeddings/oleObject774.bin"/><Relationship Id="rId1777" Type="http://schemas.openxmlformats.org/officeDocument/2006/relationships/image" Target="media/image762.wmf"/><Relationship Id="rId1984" Type="http://schemas.openxmlformats.org/officeDocument/2006/relationships/oleObject" Target="embeddings/oleObject1118.bin"/><Relationship Id="rId69" Type="http://schemas.openxmlformats.org/officeDocument/2006/relationships/oleObject" Target="embeddings/oleObject40.bin"/><Relationship Id="rId1637" Type="http://schemas.openxmlformats.org/officeDocument/2006/relationships/oleObject" Target="embeddings/oleObject933.bin"/><Relationship Id="rId1844" Type="http://schemas.openxmlformats.org/officeDocument/2006/relationships/image" Target="media/image795.png"/><Relationship Id="rId1704" Type="http://schemas.openxmlformats.org/officeDocument/2006/relationships/oleObject" Target="embeddings/oleObject968.bin"/><Relationship Id="rId285" Type="http://schemas.openxmlformats.org/officeDocument/2006/relationships/image" Target="media/image124.wmf"/><Relationship Id="rId1911" Type="http://schemas.openxmlformats.org/officeDocument/2006/relationships/oleObject" Target="embeddings/oleObject1080.bin"/><Relationship Id="rId492" Type="http://schemas.openxmlformats.org/officeDocument/2006/relationships/oleObject" Target="embeddings/oleObject288.bin"/><Relationship Id="rId797" Type="http://schemas.openxmlformats.org/officeDocument/2006/relationships/image" Target="media/image332.wmf"/><Relationship Id="rId2173" Type="http://schemas.openxmlformats.org/officeDocument/2006/relationships/oleObject" Target="embeddings/oleObject1219.bin"/><Relationship Id="rId2380" Type="http://schemas.openxmlformats.org/officeDocument/2006/relationships/oleObject" Target="embeddings/oleObject1323.bin"/><Relationship Id="rId2478" Type="http://schemas.openxmlformats.org/officeDocument/2006/relationships/fontTable" Target="fontTable.xml"/><Relationship Id="rId145" Type="http://schemas.openxmlformats.org/officeDocument/2006/relationships/oleObject" Target="embeddings/oleObject80.bin"/><Relationship Id="rId352" Type="http://schemas.openxmlformats.org/officeDocument/2006/relationships/oleObject" Target="embeddings/oleObject204.bin"/><Relationship Id="rId1287" Type="http://schemas.openxmlformats.org/officeDocument/2006/relationships/oleObject" Target="embeddings/oleObject751.bin"/><Relationship Id="rId2033" Type="http://schemas.openxmlformats.org/officeDocument/2006/relationships/image" Target="media/image887.wmf"/><Relationship Id="rId2240" Type="http://schemas.openxmlformats.org/officeDocument/2006/relationships/image" Target="media/image984.wmf"/><Relationship Id="rId212" Type="http://schemas.openxmlformats.org/officeDocument/2006/relationships/oleObject" Target="embeddings/oleObject115.bin"/><Relationship Id="rId657" Type="http://schemas.openxmlformats.org/officeDocument/2006/relationships/image" Target="media/image265.wmf"/><Relationship Id="rId864" Type="http://schemas.openxmlformats.org/officeDocument/2006/relationships/image" Target="media/image361.wmf"/><Relationship Id="rId1494" Type="http://schemas.openxmlformats.org/officeDocument/2006/relationships/image" Target="media/image634.wmf"/><Relationship Id="rId1799" Type="http://schemas.openxmlformats.org/officeDocument/2006/relationships/oleObject" Target="embeddings/oleObject1023.bin"/><Relationship Id="rId2100" Type="http://schemas.openxmlformats.org/officeDocument/2006/relationships/oleObject" Target="embeddings/oleObject1178.bin"/><Relationship Id="rId2338" Type="http://schemas.openxmlformats.org/officeDocument/2006/relationships/oleObject" Target="embeddings/oleObject1302.bin"/><Relationship Id="rId517" Type="http://schemas.openxmlformats.org/officeDocument/2006/relationships/oleObject" Target="embeddings/oleObject305.bin"/><Relationship Id="rId724" Type="http://schemas.openxmlformats.org/officeDocument/2006/relationships/oleObject" Target="embeddings/oleObject422.bin"/><Relationship Id="rId931" Type="http://schemas.openxmlformats.org/officeDocument/2006/relationships/image" Target="media/image384.wmf"/><Relationship Id="rId1147" Type="http://schemas.openxmlformats.org/officeDocument/2006/relationships/oleObject" Target="embeddings/oleObject672.bin"/><Relationship Id="rId1354" Type="http://schemas.openxmlformats.org/officeDocument/2006/relationships/image" Target="media/image565.wmf"/><Relationship Id="rId1561" Type="http://schemas.openxmlformats.org/officeDocument/2006/relationships/image" Target="media/image665.wmf"/><Relationship Id="rId2405" Type="http://schemas.openxmlformats.org/officeDocument/2006/relationships/image" Target="media/image1066.wmf"/><Relationship Id="rId60" Type="http://schemas.openxmlformats.org/officeDocument/2006/relationships/oleObject" Target="embeddings/oleObject35.bin"/><Relationship Id="rId1007" Type="http://schemas.openxmlformats.org/officeDocument/2006/relationships/image" Target="media/image413.wmf"/><Relationship Id="rId1214" Type="http://schemas.openxmlformats.org/officeDocument/2006/relationships/image" Target="media/image497.wmf"/><Relationship Id="rId1421" Type="http://schemas.openxmlformats.org/officeDocument/2006/relationships/oleObject" Target="embeddings/oleObject819.bin"/><Relationship Id="rId1659" Type="http://schemas.openxmlformats.org/officeDocument/2006/relationships/oleObject" Target="embeddings/oleObject944.bin"/><Relationship Id="rId1866" Type="http://schemas.openxmlformats.org/officeDocument/2006/relationships/oleObject" Target="embeddings/oleObject1057.bin"/><Relationship Id="rId1519" Type="http://schemas.openxmlformats.org/officeDocument/2006/relationships/image" Target="media/image644.wmf"/><Relationship Id="rId1726" Type="http://schemas.openxmlformats.org/officeDocument/2006/relationships/image" Target="media/image737.wmf"/><Relationship Id="rId1933" Type="http://schemas.openxmlformats.org/officeDocument/2006/relationships/oleObject" Target="embeddings/oleObject1091.bin"/><Relationship Id="rId18" Type="http://schemas.openxmlformats.org/officeDocument/2006/relationships/oleObject" Target="embeddings/oleObject8.bin"/><Relationship Id="rId2195" Type="http://schemas.openxmlformats.org/officeDocument/2006/relationships/oleObject" Target="embeddings/oleObject1230.bin"/><Relationship Id="rId167" Type="http://schemas.openxmlformats.org/officeDocument/2006/relationships/oleObject" Target="embeddings/oleObject92.bin"/><Relationship Id="rId374" Type="http://schemas.openxmlformats.org/officeDocument/2006/relationships/oleObject" Target="embeddings/oleObject217.bin"/><Relationship Id="rId581" Type="http://schemas.openxmlformats.org/officeDocument/2006/relationships/oleObject" Target="embeddings/oleObject340.bin"/><Relationship Id="rId2055" Type="http://schemas.openxmlformats.org/officeDocument/2006/relationships/image" Target="media/image898.wmf"/><Relationship Id="rId2262" Type="http://schemas.openxmlformats.org/officeDocument/2006/relationships/image" Target="media/image995.wmf"/><Relationship Id="rId234" Type="http://schemas.openxmlformats.org/officeDocument/2006/relationships/image" Target="media/image102.wmf"/><Relationship Id="rId679" Type="http://schemas.openxmlformats.org/officeDocument/2006/relationships/image" Target="media/image276.wmf"/><Relationship Id="rId886" Type="http://schemas.openxmlformats.org/officeDocument/2006/relationships/image" Target="media/image373.wmf"/><Relationship Id="rId2" Type="http://schemas.openxmlformats.org/officeDocument/2006/relationships/styles" Target="styles.xml"/><Relationship Id="rId441" Type="http://schemas.openxmlformats.org/officeDocument/2006/relationships/oleObject" Target="embeddings/oleObject261.bin"/><Relationship Id="rId539" Type="http://schemas.openxmlformats.org/officeDocument/2006/relationships/image" Target="media/image218.wmf"/><Relationship Id="rId746" Type="http://schemas.openxmlformats.org/officeDocument/2006/relationships/oleObject" Target="embeddings/oleObject434.bin"/><Relationship Id="rId1071" Type="http://schemas.openxmlformats.org/officeDocument/2006/relationships/oleObject" Target="embeddings/oleObject633.bin"/><Relationship Id="rId1169" Type="http://schemas.openxmlformats.org/officeDocument/2006/relationships/image" Target="media/image481.wmf"/><Relationship Id="rId1376" Type="http://schemas.openxmlformats.org/officeDocument/2006/relationships/image" Target="media/image576.wmf"/><Relationship Id="rId1583" Type="http://schemas.openxmlformats.org/officeDocument/2006/relationships/image" Target="media/image675.wmf"/><Relationship Id="rId2122" Type="http://schemas.openxmlformats.org/officeDocument/2006/relationships/oleObject" Target="embeddings/oleObject1190.bin"/><Relationship Id="rId2427" Type="http://schemas.openxmlformats.org/officeDocument/2006/relationships/image" Target="media/image1077.wmf"/><Relationship Id="rId301" Type="http://schemas.openxmlformats.org/officeDocument/2006/relationships/oleObject" Target="embeddings/oleObject169.bin"/><Relationship Id="rId953" Type="http://schemas.openxmlformats.org/officeDocument/2006/relationships/image" Target="media/image390.wmf"/><Relationship Id="rId1029" Type="http://schemas.openxmlformats.org/officeDocument/2006/relationships/image" Target="media/image421.wmf"/><Relationship Id="rId1236" Type="http://schemas.openxmlformats.org/officeDocument/2006/relationships/oleObject" Target="embeddings/oleObject725.bin"/><Relationship Id="rId1790" Type="http://schemas.openxmlformats.org/officeDocument/2006/relationships/oleObject" Target="embeddings/oleObject1018.bin"/><Relationship Id="rId1888" Type="http://schemas.openxmlformats.org/officeDocument/2006/relationships/image" Target="media/image816.wmf"/><Relationship Id="rId82" Type="http://schemas.openxmlformats.org/officeDocument/2006/relationships/image" Target="media/image31.wmf"/><Relationship Id="rId606" Type="http://schemas.openxmlformats.org/officeDocument/2006/relationships/image" Target="media/image246.wmf"/><Relationship Id="rId813" Type="http://schemas.openxmlformats.org/officeDocument/2006/relationships/image" Target="media/image339.wmf"/><Relationship Id="rId1443" Type="http://schemas.openxmlformats.org/officeDocument/2006/relationships/oleObject" Target="embeddings/oleObject830.bin"/><Relationship Id="rId1650" Type="http://schemas.openxmlformats.org/officeDocument/2006/relationships/image" Target="media/image707.wmf"/><Relationship Id="rId1748" Type="http://schemas.openxmlformats.org/officeDocument/2006/relationships/image" Target="media/image748.wmf"/><Relationship Id="rId1303" Type="http://schemas.openxmlformats.org/officeDocument/2006/relationships/oleObject" Target="embeddings/oleObject759.bin"/><Relationship Id="rId1510" Type="http://schemas.openxmlformats.org/officeDocument/2006/relationships/image" Target="media/image641.wmf"/><Relationship Id="rId1955" Type="http://schemas.openxmlformats.org/officeDocument/2006/relationships/oleObject" Target="embeddings/oleObject1103.bin"/><Relationship Id="rId1608" Type="http://schemas.openxmlformats.org/officeDocument/2006/relationships/image" Target="media/image687.wmf"/><Relationship Id="rId1815" Type="http://schemas.openxmlformats.org/officeDocument/2006/relationships/oleObject" Target="embeddings/oleObject1032.bin"/><Relationship Id="rId189" Type="http://schemas.openxmlformats.org/officeDocument/2006/relationships/oleObject" Target="embeddings/oleObject104.bin"/><Relationship Id="rId396" Type="http://schemas.openxmlformats.org/officeDocument/2006/relationships/oleObject" Target="embeddings/oleObject236.bin"/><Relationship Id="rId2077" Type="http://schemas.openxmlformats.org/officeDocument/2006/relationships/oleObject" Target="embeddings/oleObject1165.bin"/><Relationship Id="rId2284" Type="http://schemas.openxmlformats.org/officeDocument/2006/relationships/image" Target="media/image1006.wmf"/><Relationship Id="rId256" Type="http://schemas.openxmlformats.org/officeDocument/2006/relationships/image" Target="media/image112.wmf"/><Relationship Id="rId463" Type="http://schemas.openxmlformats.org/officeDocument/2006/relationships/image" Target="media/image186.wmf"/><Relationship Id="rId670" Type="http://schemas.openxmlformats.org/officeDocument/2006/relationships/oleObject" Target="embeddings/oleObject395.bin"/><Relationship Id="rId1093" Type="http://schemas.openxmlformats.org/officeDocument/2006/relationships/image" Target="media/image445.wmf"/><Relationship Id="rId2144" Type="http://schemas.openxmlformats.org/officeDocument/2006/relationships/oleObject" Target="embeddings/oleObject1202.bin"/><Relationship Id="rId2351" Type="http://schemas.openxmlformats.org/officeDocument/2006/relationships/image" Target="media/image1039.wmf"/><Relationship Id="rId116" Type="http://schemas.openxmlformats.org/officeDocument/2006/relationships/image" Target="media/image47.wmf"/><Relationship Id="rId323" Type="http://schemas.openxmlformats.org/officeDocument/2006/relationships/oleObject" Target="embeddings/oleObject184.bin"/><Relationship Id="rId530" Type="http://schemas.openxmlformats.org/officeDocument/2006/relationships/image" Target="media/image215.wmf"/><Relationship Id="rId768" Type="http://schemas.openxmlformats.org/officeDocument/2006/relationships/oleObject" Target="embeddings/oleObject445.bin"/><Relationship Id="rId975" Type="http://schemas.openxmlformats.org/officeDocument/2006/relationships/image" Target="media/image398.wmf"/><Relationship Id="rId1160" Type="http://schemas.openxmlformats.org/officeDocument/2006/relationships/image" Target="media/image477.wmf"/><Relationship Id="rId1398" Type="http://schemas.openxmlformats.org/officeDocument/2006/relationships/image" Target="media/image587.wmf"/><Relationship Id="rId2004" Type="http://schemas.openxmlformats.org/officeDocument/2006/relationships/oleObject" Target="embeddings/oleObject1128.bin"/><Relationship Id="rId2211" Type="http://schemas.openxmlformats.org/officeDocument/2006/relationships/oleObject" Target="embeddings/oleObject1238.bin"/><Relationship Id="rId2449" Type="http://schemas.openxmlformats.org/officeDocument/2006/relationships/image" Target="media/image1088.wmf"/><Relationship Id="rId628" Type="http://schemas.openxmlformats.org/officeDocument/2006/relationships/image" Target="media/image255.wmf"/><Relationship Id="rId835" Type="http://schemas.openxmlformats.org/officeDocument/2006/relationships/oleObject" Target="embeddings/oleObject485.bin"/><Relationship Id="rId1258" Type="http://schemas.openxmlformats.org/officeDocument/2006/relationships/oleObject" Target="embeddings/oleObject736.bin"/><Relationship Id="rId1465" Type="http://schemas.openxmlformats.org/officeDocument/2006/relationships/oleObject" Target="embeddings/oleObject841.bin"/><Relationship Id="rId1672" Type="http://schemas.openxmlformats.org/officeDocument/2006/relationships/oleObject" Target="embeddings/oleObject951.bin"/><Relationship Id="rId2309" Type="http://schemas.openxmlformats.org/officeDocument/2006/relationships/image" Target="media/image1018.wmf"/><Relationship Id="rId1020" Type="http://schemas.openxmlformats.org/officeDocument/2006/relationships/oleObject" Target="embeddings/oleObject600.bin"/><Relationship Id="rId1118" Type="http://schemas.openxmlformats.org/officeDocument/2006/relationships/oleObject" Target="embeddings/oleObject657.bin"/><Relationship Id="rId1325" Type="http://schemas.openxmlformats.org/officeDocument/2006/relationships/image" Target="media/image551.wmf"/><Relationship Id="rId1532" Type="http://schemas.openxmlformats.org/officeDocument/2006/relationships/oleObject" Target="embeddings/oleObject878.bin"/><Relationship Id="rId1977" Type="http://schemas.openxmlformats.org/officeDocument/2006/relationships/oleObject" Target="embeddings/oleObject1114.bin"/><Relationship Id="rId902" Type="http://schemas.openxmlformats.org/officeDocument/2006/relationships/oleObject" Target="embeddings/oleObject522.bin"/><Relationship Id="rId1837" Type="http://schemas.openxmlformats.org/officeDocument/2006/relationships/oleObject" Target="embeddings/oleObject1042.bin"/><Relationship Id="rId31" Type="http://schemas.openxmlformats.org/officeDocument/2006/relationships/image" Target="media/image10.wmf"/><Relationship Id="rId2099" Type="http://schemas.openxmlformats.org/officeDocument/2006/relationships/image" Target="media/image918.wmf"/><Relationship Id="rId180" Type="http://schemas.openxmlformats.org/officeDocument/2006/relationships/oleObject" Target="embeddings/oleObject99.bin"/><Relationship Id="rId278" Type="http://schemas.openxmlformats.org/officeDocument/2006/relationships/image" Target="media/image121.wmf"/><Relationship Id="rId1904" Type="http://schemas.openxmlformats.org/officeDocument/2006/relationships/image" Target="media/image824.wmf"/><Relationship Id="rId485" Type="http://schemas.openxmlformats.org/officeDocument/2006/relationships/image" Target="media/image197.wmf"/><Relationship Id="rId692" Type="http://schemas.openxmlformats.org/officeDocument/2006/relationships/oleObject" Target="embeddings/oleObject406.bin"/><Relationship Id="rId2166" Type="http://schemas.openxmlformats.org/officeDocument/2006/relationships/image" Target="media/image947.wmf"/><Relationship Id="rId2373" Type="http://schemas.openxmlformats.org/officeDocument/2006/relationships/image" Target="media/image1050.wmf"/><Relationship Id="rId138" Type="http://schemas.openxmlformats.org/officeDocument/2006/relationships/oleObject" Target="embeddings/oleObject76.bin"/><Relationship Id="rId345" Type="http://schemas.openxmlformats.org/officeDocument/2006/relationships/oleObject" Target="embeddings/oleObject199.bin"/><Relationship Id="rId552" Type="http://schemas.openxmlformats.org/officeDocument/2006/relationships/oleObject" Target="embeddings/oleObject324.bin"/><Relationship Id="rId997" Type="http://schemas.openxmlformats.org/officeDocument/2006/relationships/image" Target="media/image408.wmf"/><Relationship Id="rId1182" Type="http://schemas.openxmlformats.org/officeDocument/2006/relationships/oleObject" Target="embeddings/oleObject694.bin"/><Relationship Id="rId2026" Type="http://schemas.openxmlformats.org/officeDocument/2006/relationships/oleObject" Target="embeddings/oleObject1139.bin"/><Relationship Id="rId2233" Type="http://schemas.openxmlformats.org/officeDocument/2006/relationships/oleObject" Target="embeddings/oleObject1249.bin"/><Relationship Id="rId2440" Type="http://schemas.openxmlformats.org/officeDocument/2006/relationships/oleObject" Target="embeddings/oleObject1353.bin"/><Relationship Id="rId205" Type="http://schemas.openxmlformats.org/officeDocument/2006/relationships/image" Target="media/image90.wmf"/><Relationship Id="rId412" Type="http://schemas.openxmlformats.org/officeDocument/2006/relationships/oleObject" Target="embeddings/oleObject245.bin"/><Relationship Id="rId857" Type="http://schemas.openxmlformats.org/officeDocument/2006/relationships/oleObject" Target="embeddings/oleObject496.bin"/><Relationship Id="rId1042" Type="http://schemas.openxmlformats.org/officeDocument/2006/relationships/image" Target="media/image427.wmf"/><Relationship Id="rId1487" Type="http://schemas.openxmlformats.org/officeDocument/2006/relationships/oleObject" Target="embeddings/oleObject852.bin"/><Relationship Id="rId1694" Type="http://schemas.openxmlformats.org/officeDocument/2006/relationships/oleObject" Target="embeddings/oleObject962.bin"/><Relationship Id="rId2300" Type="http://schemas.openxmlformats.org/officeDocument/2006/relationships/oleObject" Target="embeddings/oleObject1283.bin"/><Relationship Id="rId717" Type="http://schemas.openxmlformats.org/officeDocument/2006/relationships/image" Target="media/image295.wmf"/><Relationship Id="rId924" Type="http://schemas.openxmlformats.org/officeDocument/2006/relationships/image" Target="media/image381.wmf"/><Relationship Id="rId1347" Type="http://schemas.openxmlformats.org/officeDocument/2006/relationships/image" Target="media/image562.wmf"/><Relationship Id="rId1554" Type="http://schemas.openxmlformats.org/officeDocument/2006/relationships/oleObject" Target="embeddings/oleObject889.bin"/><Relationship Id="rId1761" Type="http://schemas.openxmlformats.org/officeDocument/2006/relationships/oleObject" Target="embeddings/oleObject1004.bin"/><Relationship Id="rId1999" Type="http://schemas.openxmlformats.org/officeDocument/2006/relationships/image" Target="media/image870.wmf"/><Relationship Id="rId53" Type="http://schemas.openxmlformats.org/officeDocument/2006/relationships/oleObject" Target="embeddings/oleObject30.bin"/><Relationship Id="rId1207" Type="http://schemas.openxmlformats.org/officeDocument/2006/relationships/oleObject" Target="embeddings/oleObject710.bin"/><Relationship Id="rId1414" Type="http://schemas.openxmlformats.org/officeDocument/2006/relationships/image" Target="media/image595.wmf"/><Relationship Id="rId1621" Type="http://schemas.openxmlformats.org/officeDocument/2006/relationships/oleObject" Target="embeddings/oleObject924.bin"/><Relationship Id="rId1859" Type="http://schemas.openxmlformats.org/officeDocument/2006/relationships/image" Target="media/image802.wmf"/><Relationship Id="rId1719" Type="http://schemas.openxmlformats.org/officeDocument/2006/relationships/oleObject" Target="embeddings/oleObject980.bin"/><Relationship Id="rId1926" Type="http://schemas.openxmlformats.org/officeDocument/2006/relationships/image" Target="media/image835.wmf"/><Relationship Id="rId2090" Type="http://schemas.openxmlformats.org/officeDocument/2006/relationships/image" Target="media/image914.wmf"/><Relationship Id="rId2188" Type="http://schemas.openxmlformats.org/officeDocument/2006/relationships/image" Target="media/image958.wmf"/><Relationship Id="rId2395" Type="http://schemas.openxmlformats.org/officeDocument/2006/relationships/image" Target="media/image1061.wmf"/><Relationship Id="rId367" Type="http://schemas.openxmlformats.org/officeDocument/2006/relationships/oleObject" Target="embeddings/oleObject213.bin"/><Relationship Id="rId574" Type="http://schemas.openxmlformats.org/officeDocument/2006/relationships/image" Target="media/image235.wmf"/><Relationship Id="rId2048" Type="http://schemas.openxmlformats.org/officeDocument/2006/relationships/oleObject" Target="embeddings/oleObject1150.bin"/><Relationship Id="rId2255" Type="http://schemas.openxmlformats.org/officeDocument/2006/relationships/oleObject" Target="embeddings/oleObject1260.bin"/><Relationship Id="rId227" Type="http://schemas.openxmlformats.org/officeDocument/2006/relationships/image" Target="media/image100.wmf"/><Relationship Id="rId781" Type="http://schemas.openxmlformats.org/officeDocument/2006/relationships/oleObject" Target="embeddings/oleObject452.bin"/><Relationship Id="rId879" Type="http://schemas.openxmlformats.org/officeDocument/2006/relationships/image" Target="media/image369.png"/><Relationship Id="rId2462" Type="http://schemas.openxmlformats.org/officeDocument/2006/relationships/oleObject" Target="embeddings/oleObject1364.bin"/><Relationship Id="rId434" Type="http://schemas.openxmlformats.org/officeDocument/2006/relationships/oleObject" Target="embeddings/oleObject257.bin"/><Relationship Id="rId641" Type="http://schemas.openxmlformats.org/officeDocument/2006/relationships/oleObject" Target="embeddings/oleObject378.bin"/><Relationship Id="rId739" Type="http://schemas.openxmlformats.org/officeDocument/2006/relationships/image" Target="media/image306.wmf"/><Relationship Id="rId1064" Type="http://schemas.openxmlformats.org/officeDocument/2006/relationships/oleObject" Target="embeddings/oleObject628.bin"/><Relationship Id="rId1271" Type="http://schemas.openxmlformats.org/officeDocument/2006/relationships/image" Target="media/image525.wmf"/><Relationship Id="rId1369" Type="http://schemas.openxmlformats.org/officeDocument/2006/relationships/oleObject" Target="embeddings/oleObject793.bin"/><Relationship Id="rId1576" Type="http://schemas.openxmlformats.org/officeDocument/2006/relationships/oleObject" Target="embeddings/oleObject901.bin"/><Relationship Id="rId2115" Type="http://schemas.openxmlformats.org/officeDocument/2006/relationships/image" Target="media/image925.wmf"/><Relationship Id="rId2322" Type="http://schemas.openxmlformats.org/officeDocument/2006/relationships/oleObject" Target="embeddings/oleObject1294.bin"/><Relationship Id="rId501" Type="http://schemas.openxmlformats.org/officeDocument/2006/relationships/oleObject" Target="embeddings/oleObject293.bin"/><Relationship Id="rId946" Type="http://schemas.openxmlformats.org/officeDocument/2006/relationships/oleObject" Target="embeddings/oleObject555.bin"/><Relationship Id="rId1131" Type="http://schemas.openxmlformats.org/officeDocument/2006/relationships/image" Target="media/image464.wmf"/><Relationship Id="rId1229" Type="http://schemas.openxmlformats.org/officeDocument/2006/relationships/image" Target="media/image504.wmf"/><Relationship Id="rId1783" Type="http://schemas.openxmlformats.org/officeDocument/2006/relationships/image" Target="media/image765.wmf"/><Relationship Id="rId1990" Type="http://schemas.openxmlformats.org/officeDocument/2006/relationships/oleObject" Target="embeddings/oleObject1121.bin"/><Relationship Id="rId75" Type="http://schemas.openxmlformats.org/officeDocument/2006/relationships/oleObject" Target="embeddings/oleObject43.bin"/><Relationship Id="rId806" Type="http://schemas.openxmlformats.org/officeDocument/2006/relationships/image" Target="media/image336.wmf"/><Relationship Id="rId1436" Type="http://schemas.openxmlformats.org/officeDocument/2006/relationships/image" Target="media/image606.wmf"/><Relationship Id="rId1643" Type="http://schemas.openxmlformats.org/officeDocument/2006/relationships/oleObject" Target="embeddings/oleObject936.bin"/><Relationship Id="rId1850" Type="http://schemas.openxmlformats.org/officeDocument/2006/relationships/oleObject" Target="embeddings/oleObject1048.bin"/><Relationship Id="rId1503" Type="http://schemas.openxmlformats.org/officeDocument/2006/relationships/oleObject" Target="embeddings/oleObject862.bin"/><Relationship Id="rId1710" Type="http://schemas.openxmlformats.org/officeDocument/2006/relationships/oleObject" Target="embeddings/oleObject971.bin"/><Relationship Id="rId1948" Type="http://schemas.openxmlformats.org/officeDocument/2006/relationships/oleObject" Target="embeddings/oleObject1099.bin"/><Relationship Id="rId291" Type="http://schemas.openxmlformats.org/officeDocument/2006/relationships/oleObject" Target="embeddings/oleObject162.bin"/><Relationship Id="rId1808" Type="http://schemas.openxmlformats.org/officeDocument/2006/relationships/oleObject" Target="embeddings/oleObject1028.bin"/><Relationship Id="rId151" Type="http://schemas.openxmlformats.org/officeDocument/2006/relationships/oleObject" Target="embeddings/oleObject83.bin"/><Relationship Id="rId389" Type="http://schemas.openxmlformats.org/officeDocument/2006/relationships/image" Target="media/image154.wmf"/><Relationship Id="rId596" Type="http://schemas.openxmlformats.org/officeDocument/2006/relationships/image" Target="media/image243.wmf"/><Relationship Id="rId2277" Type="http://schemas.openxmlformats.org/officeDocument/2006/relationships/oleObject" Target="embeddings/oleObject1271.bin"/><Relationship Id="rId249" Type="http://schemas.openxmlformats.org/officeDocument/2006/relationships/image" Target="media/image109.wmf"/><Relationship Id="rId456" Type="http://schemas.openxmlformats.org/officeDocument/2006/relationships/oleObject" Target="embeddings/oleObject270.bin"/><Relationship Id="rId663" Type="http://schemas.openxmlformats.org/officeDocument/2006/relationships/image" Target="media/image268.wmf"/><Relationship Id="rId870" Type="http://schemas.openxmlformats.org/officeDocument/2006/relationships/image" Target="media/image364.wmf"/><Relationship Id="rId1086" Type="http://schemas.openxmlformats.org/officeDocument/2006/relationships/oleObject" Target="embeddings/oleObject641.bin"/><Relationship Id="rId1293" Type="http://schemas.openxmlformats.org/officeDocument/2006/relationships/oleObject" Target="embeddings/oleObject754.bin"/><Relationship Id="rId2137" Type="http://schemas.openxmlformats.org/officeDocument/2006/relationships/oleObject" Target="embeddings/oleObject1198.bin"/><Relationship Id="rId2344" Type="http://schemas.openxmlformats.org/officeDocument/2006/relationships/oleObject" Target="embeddings/oleObject1305.bin"/><Relationship Id="rId109" Type="http://schemas.openxmlformats.org/officeDocument/2006/relationships/oleObject" Target="embeddings/oleObject62.bin"/><Relationship Id="rId316" Type="http://schemas.openxmlformats.org/officeDocument/2006/relationships/image" Target="media/image134.wmf"/><Relationship Id="rId523" Type="http://schemas.openxmlformats.org/officeDocument/2006/relationships/oleObject" Target="embeddings/oleObject308.bin"/><Relationship Id="rId968" Type="http://schemas.openxmlformats.org/officeDocument/2006/relationships/oleObject" Target="embeddings/oleObject569.bin"/><Relationship Id="rId1153" Type="http://schemas.openxmlformats.org/officeDocument/2006/relationships/image" Target="media/image474.wmf"/><Relationship Id="rId1598" Type="http://schemas.openxmlformats.org/officeDocument/2006/relationships/oleObject" Target="embeddings/oleObject912.bin"/><Relationship Id="rId2204" Type="http://schemas.openxmlformats.org/officeDocument/2006/relationships/image" Target="media/image966.wmf"/><Relationship Id="rId97" Type="http://schemas.openxmlformats.org/officeDocument/2006/relationships/image" Target="media/image38.wmf"/><Relationship Id="rId730" Type="http://schemas.openxmlformats.org/officeDocument/2006/relationships/oleObject" Target="embeddings/oleObject425.bin"/><Relationship Id="rId828" Type="http://schemas.openxmlformats.org/officeDocument/2006/relationships/image" Target="media/image343.wmf"/><Relationship Id="rId1013" Type="http://schemas.openxmlformats.org/officeDocument/2006/relationships/image" Target="media/image415.wmf"/><Relationship Id="rId1360" Type="http://schemas.openxmlformats.org/officeDocument/2006/relationships/image" Target="media/image568.wmf"/><Relationship Id="rId1458" Type="http://schemas.openxmlformats.org/officeDocument/2006/relationships/image" Target="media/image617.wmf"/><Relationship Id="rId1665" Type="http://schemas.openxmlformats.org/officeDocument/2006/relationships/image" Target="media/image714.wmf"/><Relationship Id="rId1872" Type="http://schemas.openxmlformats.org/officeDocument/2006/relationships/oleObject" Target="embeddings/oleObject1060.bin"/><Relationship Id="rId2411" Type="http://schemas.openxmlformats.org/officeDocument/2006/relationships/image" Target="media/image1069.wmf"/><Relationship Id="rId1220" Type="http://schemas.openxmlformats.org/officeDocument/2006/relationships/oleObject" Target="embeddings/oleObject717.bin"/><Relationship Id="rId1318" Type="http://schemas.openxmlformats.org/officeDocument/2006/relationships/image" Target="media/image548.wmf"/><Relationship Id="rId1525" Type="http://schemas.openxmlformats.org/officeDocument/2006/relationships/image" Target="media/image647.wmf"/><Relationship Id="rId1732" Type="http://schemas.openxmlformats.org/officeDocument/2006/relationships/image" Target="media/image740.wmf"/><Relationship Id="rId24" Type="http://schemas.openxmlformats.org/officeDocument/2006/relationships/oleObject" Target="embeddings/oleObject12.bin"/><Relationship Id="rId2299" Type="http://schemas.openxmlformats.org/officeDocument/2006/relationships/image" Target="media/image1013.wmf"/><Relationship Id="rId173" Type="http://schemas.openxmlformats.org/officeDocument/2006/relationships/oleObject" Target="embeddings/oleObject95.bin"/><Relationship Id="rId380" Type="http://schemas.openxmlformats.org/officeDocument/2006/relationships/oleObject" Target="embeddings/oleObject223.bin"/><Relationship Id="rId2061" Type="http://schemas.openxmlformats.org/officeDocument/2006/relationships/oleObject" Target="embeddings/oleObject1157.bin"/><Relationship Id="rId240" Type="http://schemas.openxmlformats.org/officeDocument/2006/relationships/oleObject" Target="embeddings/oleObject132.bin"/><Relationship Id="rId478" Type="http://schemas.openxmlformats.org/officeDocument/2006/relationships/oleObject" Target="embeddings/oleObject281.bin"/><Relationship Id="rId685" Type="http://schemas.openxmlformats.org/officeDocument/2006/relationships/image" Target="media/image279.wmf"/><Relationship Id="rId892" Type="http://schemas.openxmlformats.org/officeDocument/2006/relationships/oleObject" Target="embeddings/oleObject513.bin"/><Relationship Id="rId2159" Type="http://schemas.openxmlformats.org/officeDocument/2006/relationships/image" Target="media/image944.wmf"/><Relationship Id="rId2366" Type="http://schemas.openxmlformats.org/officeDocument/2006/relationships/oleObject" Target="embeddings/oleObject1316.bin"/><Relationship Id="rId100" Type="http://schemas.openxmlformats.org/officeDocument/2006/relationships/oleObject" Target="embeddings/oleObject57.bin"/><Relationship Id="rId338" Type="http://schemas.openxmlformats.org/officeDocument/2006/relationships/oleObject" Target="embeddings/oleObject195.bin"/><Relationship Id="rId545" Type="http://schemas.openxmlformats.org/officeDocument/2006/relationships/image" Target="media/image221.wmf"/><Relationship Id="rId752" Type="http://schemas.openxmlformats.org/officeDocument/2006/relationships/oleObject" Target="embeddings/oleObject437.bin"/><Relationship Id="rId1175" Type="http://schemas.openxmlformats.org/officeDocument/2006/relationships/oleObject" Target="embeddings/oleObject690.bin"/><Relationship Id="rId1382" Type="http://schemas.openxmlformats.org/officeDocument/2006/relationships/image" Target="media/image579.wmf"/><Relationship Id="rId2019" Type="http://schemas.openxmlformats.org/officeDocument/2006/relationships/image" Target="media/image880.wmf"/><Relationship Id="rId2226" Type="http://schemas.openxmlformats.org/officeDocument/2006/relationships/image" Target="media/image977.wmf"/><Relationship Id="rId2433" Type="http://schemas.openxmlformats.org/officeDocument/2006/relationships/image" Target="media/image1080.wmf"/><Relationship Id="rId405" Type="http://schemas.openxmlformats.org/officeDocument/2006/relationships/image" Target="media/image161.wmf"/><Relationship Id="rId612" Type="http://schemas.openxmlformats.org/officeDocument/2006/relationships/image" Target="media/image249.wmf"/><Relationship Id="rId1035" Type="http://schemas.openxmlformats.org/officeDocument/2006/relationships/oleObject" Target="embeddings/oleObject608.bin"/><Relationship Id="rId1242" Type="http://schemas.openxmlformats.org/officeDocument/2006/relationships/oleObject" Target="embeddings/oleObject728.bin"/><Relationship Id="rId1687" Type="http://schemas.openxmlformats.org/officeDocument/2006/relationships/image" Target="media/image725.wmf"/><Relationship Id="rId1894" Type="http://schemas.openxmlformats.org/officeDocument/2006/relationships/image" Target="media/image819.wmf"/><Relationship Id="rId917" Type="http://schemas.openxmlformats.org/officeDocument/2006/relationships/oleObject" Target="embeddings/oleObject533.bin"/><Relationship Id="rId1102" Type="http://schemas.openxmlformats.org/officeDocument/2006/relationships/oleObject" Target="embeddings/oleObject649.bin"/><Relationship Id="rId1547" Type="http://schemas.openxmlformats.org/officeDocument/2006/relationships/image" Target="media/image658.wmf"/><Relationship Id="rId1754" Type="http://schemas.openxmlformats.org/officeDocument/2006/relationships/oleObject" Target="embeddings/oleObject1001.bin"/><Relationship Id="rId1961" Type="http://schemas.openxmlformats.org/officeDocument/2006/relationships/oleObject" Target="embeddings/oleObject1106.bin"/><Relationship Id="rId46" Type="http://schemas.openxmlformats.org/officeDocument/2006/relationships/image" Target="media/image17.wmf"/><Relationship Id="rId1407" Type="http://schemas.openxmlformats.org/officeDocument/2006/relationships/oleObject" Target="embeddings/oleObject812.bin"/><Relationship Id="rId1614" Type="http://schemas.openxmlformats.org/officeDocument/2006/relationships/image" Target="media/image690.wmf"/><Relationship Id="rId1821" Type="http://schemas.openxmlformats.org/officeDocument/2006/relationships/image" Target="media/image783.wmf"/><Relationship Id="rId195" Type="http://schemas.openxmlformats.org/officeDocument/2006/relationships/image" Target="media/image85.wmf"/><Relationship Id="rId1919" Type="http://schemas.openxmlformats.org/officeDocument/2006/relationships/oleObject" Target="embeddings/oleObject1084.bin"/><Relationship Id="rId2083" Type="http://schemas.openxmlformats.org/officeDocument/2006/relationships/oleObject" Target="embeddings/oleObject1168.bin"/><Relationship Id="rId2290" Type="http://schemas.openxmlformats.org/officeDocument/2006/relationships/image" Target="media/image1009.wmf"/><Relationship Id="rId2388" Type="http://schemas.openxmlformats.org/officeDocument/2006/relationships/oleObject" Target="embeddings/oleObject1327.bin"/><Relationship Id="rId262" Type="http://schemas.openxmlformats.org/officeDocument/2006/relationships/oleObject" Target="embeddings/oleObject145.bin"/><Relationship Id="rId567" Type="http://schemas.openxmlformats.org/officeDocument/2006/relationships/image" Target="media/image232.wmf"/><Relationship Id="rId1197" Type="http://schemas.openxmlformats.org/officeDocument/2006/relationships/oleObject" Target="embeddings/oleObject703.bin"/><Relationship Id="rId2150" Type="http://schemas.openxmlformats.org/officeDocument/2006/relationships/image" Target="media/image941.wmf"/><Relationship Id="rId2248" Type="http://schemas.openxmlformats.org/officeDocument/2006/relationships/image" Target="media/image988.wmf"/><Relationship Id="rId122" Type="http://schemas.openxmlformats.org/officeDocument/2006/relationships/image" Target="media/image50.wmf"/><Relationship Id="rId774" Type="http://schemas.openxmlformats.org/officeDocument/2006/relationships/image" Target="media/image322.wmf"/><Relationship Id="rId981" Type="http://schemas.openxmlformats.org/officeDocument/2006/relationships/oleObject" Target="embeddings/oleObject577.bin"/><Relationship Id="rId1057" Type="http://schemas.openxmlformats.org/officeDocument/2006/relationships/oleObject" Target="embeddings/oleObject623.bin"/><Relationship Id="rId2010" Type="http://schemas.openxmlformats.org/officeDocument/2006/relationships/oleObject" Target="embeddings/oleObject1131.bin"/><Relationship Id="rId2455" Type="http://schemas.openxmlformats.org/officeDocument/2006/relationships/image" Target="media/image1091.wmf"/><Relationship Id="rId427" Type="http://schemas.openxmlformats.org/officeDocument/2006/relationships/oleObject" Target="embeddings/oleObject253.bin"/><Relationship Id="rId634" Type="http://schemas.openxmlformats.org/officeDocument/2006/relationships/oleObject" Target="embeddings/oleObject373.bin"/><Relationship Id="rId841" Type="http://schemas.openxmlformats.org/officeDocument/2006/relationships/oleObject" Target="embeddings/oleObject488.bin"/><Relationship Id="rId1264" Type="http://schemas.openxmlformats.org/officeDocument/2006/relationships/oleObject" Target="embeddings/oleObject739.bin"/><Relationship Id="rId1471" Type="http://schemas.openxmlformats.org/officeDocument/2006/relationships/oleObject" Target="embeddings/oleObject844.bin"/><Relationship Id="rId1569" Type="http://schemas.openxmlformats.org/officeDocument/2006/relationships/image" Target="media/image668.wmf"/><Relationship Id="rId2108" Type="http://schemas.openxmlformats.org/officeDocument/2006/relationships/oleObject" Target="embeddings/oleObject1183.bin"/><Relationship Id="rId2315" Type="http://schemas.openxmlformats.org/officeDocument/2006/relationships/image" Target="media/image1021.wmf"/><Relationship Id="rId701" Type="http://schemas.openxmlformats.org/officeDocument/2006/relationships/oleObject" Target="embeddings/oleObject410.bin"/><Relationship Id="rId939" Type="http://schemas.openxmlformats.org/officeDocument/2006/relationships/oleObject" Target="embeddings/oleObject549.bin"/><Relationship Id="rId1124" Type="http://schemas.openxmlformats.org/officeDocument/2006/relationships/oleObject" Target="embeddings/oleObject660.bin"/><Relationship Id="rId1331" Type="http://schemas.openxmlformats.org/officeDocument/2006/relationships/image" Target="media/image554.wmf"/><Relationship Id="rId1776" Type="http://schemas.openxmlformats.org/officeDocument/2006/relationships/oleObject" Target="embeddings/oleObject1011.bin"/><Relationship Id="rId1983" Type="http://schemas.openxmlformats.org/officeDocument/2006/relationships/image" Target="media/image862.wmf"/><Relationship Id="rId68" Type="http://schemas.openxmlformats.org/officeDocument/2006/relationships/image" Target="media/image25.wmf"/><Relationship Id="rId1429" Type="http://schemas.openxmlformats.org/officeDocument/2006/relationships/oleObject" Target="embeddings/oleObject823.bin"/><Relationship Id="rId1636" Type="http://schemas.openxmlformats.org/officeDocument/2006/relationships/image" Target="media/image700.wmf"/><Relationship Id="rId1843" Type="http://schemas.openxmlformats.org/officeDocument/2006/relationships/oleObject" Target="embeddings/oleObject1045.bin"/><Relationship Id="rId1703" Type="http://schemas.openxmlformats.org/officeDocument/2006/relationships/image" Target="media/image732.wmf"/><Relationship Id="rId1910" Type="http://schemas.openxmlformats.org/officeDocument/2006/relationships/image" Target="media/image827.wmf"/><Relationship Id="rId284" Type="http://schemas.openxmlformats.org/officeDocument/2006/relationships/oleObject" Target="embeddings/oleObject157.bin"/><Relationship Id="rId491" Type="http://schemas.openxmlformats.org/officeDocument/2006/relationships/image" Target="media/image200.wmf"/><Relationship Id="rId2172" Type="http://schemas.openxmlformats.org/officeDocument/2006/relationships/image" Target="media/image950.wmf"/><Relationship Id="rId144" Type="http://schemas.openxmlformats.org/officeDocument/2006/relationships/image" Target="media/image61.wmf"/><Relationship Id="rId589" Type="http://schemas.openxmlformats.org/officeDocument/2006/relationships/image" Target="media/image240.wmf"/><Relationship Id="rId796" Type="http://schemas.openxmlformats.org/officeDocument/2006/relationships/oleObject" Target="embeddings/oleObject461.bin"/><Relationship Id="rId2477" Type="http://schemas.openxmlformats.org/officeDocument/2006/relationships/oleObject" Target="embeddings/oleObject1372.bin"/><Relationship Id="rId351" Type="http://schemas.openxmlformats.org/officeDocument/2006/relationships/image" Target="media/image144.wmf"/><Relationship Id="rId449" Type="http://schemas.openxmlformats.org/officeDocument/2006/relationships/oleObject" Target="embeddings/oleObject266.bin"/><Relationship Id="rId656" Type="http://schemas.openxmlformats.org/officeDocument/2006/relationships/oleObject" Target="embeddings/oleObject388.bin"/><Relationship Id="rId863" Type="http://schemas.openxmlformats.org/officeDocument/2006/relationships/oleObject" Target="embeddings/oleObject499.bin"/><Relationship Id="rId1079" Type="http://schemas.openxmlformats.org/officeDocument/2006/relationships/oleObject" Target="embeddings/oleObject638.bin"/><Relationship Id="rId1286" Type="http://schemas.openxmlformats.org/officeDocument/2006/relationships/image" Target="media/image532.wmf"/><Relationship Id="rId1493" Type="http://schemas.openxmlformats.org/officeDocument/2006/relationships/oleObject" Target="embeddings/oleObject856.bin"/><Relationship Id="rId2032" Type="http://schemas.openxmlformats.org/officeDocument/2006/relationships/oleObject" Target="embeddings/oleObject1142.bin"/><Relationship Id="rId2337" Type="http://schemas.openxmlformats.org/officeDocument/2006/relationships/image" Target="media/image1032.wmf"/><Relationship Id="rId211" Type="http://schemas.openxmlformats.org/officeDocument/2006/relationships/image" Target="media/image93.wmf"/><Relationship Id="rId309" Type="http://schemas.openxmlformats.org/officeDocument/2006/relationships/oleObject" Target="embeddings/oleObject174.bin"/><Relationship Id="rId516" Type="http://schemas.openxmlformats.org/officeDocument/2006/relationships/image" Target="media/image208.wmf"/><Relationship Id="rId1146" Type="http://schemas.openxmlformats.org/officeDocument/2006/relationships/image" Target="media/image471.wmf"/><Relationship Id="rId1798" Type="http://schemas.openxmlformats.org/officeDocument/2006/relationships/oleObject" Target="embeddings/oleObject1022.bin"/><Relationship Id="rId723" Type="http://schemas.openxmlformats.org/officeDocument/2006/relationships/image" Target="media/image298.wmf"/><Relationship Id="rId930" Type="http://schemas.openxmlformats.org/officeDocument/2006/relationships/oleObject" Target="embeddings/oleObject543.bin"/><Relationship Id="rId1006" Type="http://schemas.openxmlformats.org/officeDocument/2006/relationships/oleObject" Target="embeddings/oleObject590.bin"/><Relationship Id="rId1353" Type="http://schemas.openxmlformats.org/officeDocument/2006/relationships/oleObject" Target="embeddings/oleObject785.bin"/><Relationship Id="rId1560" Type="http://schemas.openxmlformats.org/officeDocument/2006/relationships/oleObject" Target="embeddings/oleObject892.bin"/><Relationship Id="rId1658" Type="http://schemas.openxmlformats.org/officeDocument/2006/relationships/image" Target="media/image711.wmf"/><Relationship Id="rId1865" Type="http://schemas.openxmlformats.org/officeDocument/2006/relationships/image" Target="media/image805.wmf"/><Relationship Id="rId2404" Type="http://schemas.openxmlformats.org/officeDocument/2006/relationships/oleObject" Target="embeddings/oleObject1335.bin"/><Relationship Id="rId1213" Type="http://schemas.openxmlformats.org/officeDocument/2006/relationships/oleObject" Target="embeddings/oleObject713.bin"/><Relationship Id="rId1420" Type="http://schemas.openxmlformats.org/officeDocument/2006/relationships/image" Target="media/image598.wmf"/><Relationship Id="rId1518" Type="http://schemas.openxmlformats.org/officeDocument/2006/relationships/oleObject" Target="embeddings/oleObject871.bin"/><Relationship Id="rId1725" Type="http://schemas.openxmlformats.org/officeDocument/2006/relationships/oleObject" Target="embeddings/oleObject985.bin"/><Relationship Id="rId1932" Type="http://schemas.openxmlformats.org/officeDocument/2006/relationships/image" Target="media/image838.wmf"/><Relationship Id="rId17" Type="http://schemas.openxmlformats.org/officeDocument/2006/relationships/oleObject" Target="embeddings/oleObject7.bin"/><Relationship Id="rId2194" Type="http://schemas.openxmlformats.org/officeDocument/2006/relationships/image" Target="media/image961.wmf"/><Relationship Id="rId166" Type="http://schemas.openxmlformats.org/officeDocument/2006/relationships/oleObject" Target="embeddings/oleObject91.bin"/><Relationship Id="rId373" Type="http://schemas.openxmlformats.org/officeDocument/2006/relationships/oleObject" Target="embeddings/oleObject216.bin"/><Relationship Id="rId580" Type="http://schemas.openxmlformats.org/officeDocument/2006/relationships/oleObject" Target="embeddings/oleObject339.bin"/><Relationship Id="rId2054" Type="http://schemas.openxmlformats.org/officeDocument/2006/relationships/oleObject" Target="embeddings/oleObject1153.bin"/><Relationship Id="rId2261" Type="http://schemas.openxmlformats.org/officeDocument/2006/relationships/oleObject" Target="embeddings/oleObject1263.bin"/><Relationship Id="rId1" Type="http://schemas.openxmlformats.org/officeDocument/2006/relationships/numbering" Target="numbering.xml"/><Relationship Id="rId233" Type="http://schemas.openxmlformats.org/officeDocument/2006/relationships/oleObject" Target="embeddings/oleObject128.bin"/><Relationship Id="rId440" Type="http://schemas.openxmlformats.org/officeDocument/2006/relationships/image" Target="media/image176.wmf"/><Relationship Id="rId678" Type="http://schemas.openxmlformats.org/officeDocument/2006/relationships/oleObject" Target="embeddings/oleObject399.bin"/><Relationship Id="rId885" Type="http://schemas.openxmlformats.org/officeDocument/2006/relationships/oleObject" Target="embeddings/oleObject509.bin"/><Relationship Id="rId1070" Type="http://schemas.openxmlformats.org/officeDocument/2006/relationships/image" Target="media/image434.wmf"/><Relationship Id="rId2121" Type="http://schemas.openxmlformats.org/officeDocument/2006/relationships/image" Target="media/image928.wmf"/><Relationship Id="rId2359" Type="http://schemas.openxmlformats.org/officeDocument/2006/relationships/image" Target="media/image1043.wmf"/><Relationship Id="rId300" Type="http://schemas.openxmlformats.org/officeDocument/2006/relationships/oleObject" Target="embeddings/oleObject168.bin"/><Relationship Id="rId538" Type="http://schemas.openxmlformats.org/officeDocument/2006/relationships/oleObject" Target="embeddings/oleObject317.bin"/><Relationship Id="rId745" Type="http://schemas.openxmlformats.org/officeDocument/2006/relationships/oleObject" Target="embeddings/oleObject433.bin"/><Relationship Id="rId952" Type="http://schemas.openxmlformats.org/officeDocument/2006/relationships/oleObject" Target="embeddings/oleObject559.bin"/><Relationship Id="rId1168" Type="http://schemas.openxmlformats.org/officeDocument/2006/relationships/oleObject" Target="embeddings/oleObject684.bin"/><Relationship Id="rId1375" Type="http://schemas.openxmlformats.org/officeDocument/2006/relationships/oleObject" Target="embeddings/oleObject796.bin"/><Relationship Id="rId1582" Type="http://schemas.openxmlformats.org/officeDocument/2006/relationships/oleObject" Target="embeddings/oleObject904.bin"/><Relationship Id="rId2219" Type="http://schemas.openxmlformats.org/officeDocument/2006/relationships/oleObject" Target="embeddings/oleObject1242.bin"/><Relationship Id="rId2426" Type="http://schemas.openxmlformats.org/officeDocument/2006/relationships/oleObject" Target="embeddings/oleObject1346.bin"/><Relationship Id="rId81" Type="http://schemas.openxmlformats.org/officeDocument/2006/relationships/oleObject" Target="embeddings/oleObject47.bin"/><Relationship Id="rId605" Type="http://schemas.openxmlformats.org/officeDocument/2006/relationships/oleObject" Target="embeddings/oleObject356.bin"/><Relationship Id="rId812" Type="http://schemas.openxmlformats.org/officeDocument/2006/relationships/oleObject" Target="embeddings/oleObject470.bin"/><Relationship Id="rId1028" Type="http://schemas.openxmlformats.org/officeDocument/2006/relationships/oleObject" Target="embeddings/oleObject604.bin"/><Relationship Id="rId1235" Type="http://schemas.openxmlformats.org/officeDocument/2006/relationships/image" Target="media/image507.wmf"/><Relationship Id="rId1442" Type="http://schemas.openxmlformats.org/officeDocument/2006/relationships/image" Target="media/image609.wmf"/><Relationship Id="rId1887" Type="http://schemas.openxmlformats.org/officeDocument/2006/relationships/oleObject" Target="embeddings/oleObject1068.bin"/><Relationship Id="rId1302" Type="http://schemas.openxmlformats.org/officeDocument/2006/relationships/image" Target="media/image540.wmf"/><Relationship Id="rId1747" Type="http://schemas.openxmlformats.org/officeDocument/2006/relationships/oleObject" Target="embeddings/oleObject996.bin"/><Relationship Id="rId1954" Type="http://schemas.openxmlformats.org/officeDocument/2006/relationships/image" Target="media/image848.wmf"/><Relationship Id="rId39" Type="http://schemas.openxmlformats.org/officeDocument/2006/relationships/image" Target="media/image14.wmf"/><Relationship Id="rId1607" Type="http://schemas.openxmlformats.org/officeDocument/2006/relationships/oleObject" Target="embeddings/oleObject917.bin"/><Relationship Id="rId1814" Type="http://schemas.openxmlformats.org/officeDocument/2006/relationships/image" Target="media/image779.wmf"/><Relationship Id="rId188" Type="http://schemas.openxmlformats.org/officeDocument/2006/relationships/image" Target="media/image81.wmf"/><Relationship Id="rId395" Type="http://schemas.openxmlformats.org/officeDocument/2006/relationships/image" Target="media/image156.wmf"/><Relationship Id="rId2076" Type="http://schemas.openxmlformats.org/officeDocument/2006/relationships/image" Target="media/image908.wmf"/><Relationship Id="rId2283" Type="http://schemas.openxmlformats.org/officeDocument/2006/relationships/oleObject" Target="embeddings/oleObject1274.bin"/><Relationship Id="rId255" Type="http://schemas.openxmlformats.org/officeDocument/2006/relationships/oleObject" Target="embeddings/oleObject140.bin"/><Relationship Id="rId462" Type="http://schemas.openxmlformats.org/officeDocument/2006/relationships/oleObject" Target="embeddings/oleObject273.bin"/><Relationship Id="rId1092" Type="http://schemas.openxmlformats.org/officeDocument/2006/relationships/oleObject" Target="embeddings/oleObject644.bin"/><Relationship Id="rId1397" Type="http://schemas.openxmlformats.org/officeDocument/2006/relationships/oleObject" Target="embeddings/oleObject807.bin"/><Relationship Id="rId2143" Type="http://schemas.openxmlformats.org/officeDocument/2006/relationships/image" Target="media/image938.wmf"/><Relationship Id="rId2350" Type="http://schemas.openxmlformats.org/officeDocument/2006/relationships/oleObject" Target="embeddings/oleObject1308.bin"/><Relationship Id="rId115" Type="http://schemas.openxmlformats.org/officeDocument/2006/relationships/image" Target="media/image46.png"/><Relationship Id="rId322" Type="http://schemas.openxmlformats.org/officeDocument/2006/relationships/oleObject" Target="embeddings/oleObject183.bin"/><Relationship Id="rId767" Type="http://schemas.openxmlformats.org/officeDocument/2006/relationships/image" Target="media/image319.wmf"/><Relationship Id="rId974" Type="http://schemas.openxmlformats.org/officeDocument/2006/relationships/oleObject" Target="embeddings/oleObject573.bin"/><Relationship Id="rId2003" Type="http://schemas.openxmlformats.org/officeDocument/2006/relationships/image" Target="media/image872.wmf"/><Relationship Id="rId2210" Type="http://schemas.openxmlformats.org/officeDocument/2006/relationships/image" Target="media/image969.wmf"/><Relationship Id="rId2448" Type="http://schemas.openxmlformats.org/officeDocument/2006/relationships/oleObject" Target="embeddings/oleObject1357.bin"/><Relationship Id="rId627" Type="http://schemas.openxmlformats.org/officeDocument/2006/relationships/oleObject" Target="embeddings/oleObject369.bin"/><Relationship Id="rId834" Type="http://schemas.openxmlformats.org/officeDocument/2006/relationships/image" Target="media/image346.wmf"/><Relationship Id="rId1257" Type="http://schemas.openxmlformats.org/officeDocument/2006/relationships/image" Target="media/image518.wmf"/><Relationship Id="rId1464" Type="http://schemas.openxmlformats.org/officeDocument/2006/relationships/image" Target="media/image620.wmf"/><Relationship Id="rId1671" Type="http://schemas.openxmlformats.org/officeDocument/2006/relationships/image" Target="media/image717.wmf"/><Relationship Id="rId2308" Type="http://schemas.openxmlformats.org/officeDocument/2006/relationships/oleObject" Target="embeddings/oleObject1287.bin"/><Relationship Id="rId901" Type="http://schemas.openxmlformats.org/officeDocument/2006/relationships/oleObject" Target="embeddings/oleObject521.bin"/><Relationship Id="rId1117" Type="http://schemas.openxmlformats.org/officeDocument/2006/relationships/image" Target="media/image457.wmf"/><Relationship Id="rId1324" Type="http://schemas.openxmlformats.org/officeDocument/2006/relationships/oleObject" Target="embeddings/oleObject770.bin"/><Relationship Id="rId1531" Type="http://schemas.openxmlformats.org/officeDocument/2006/relationships/image" Target="media/image650.wmf"/><Relationship Id="rId1769" Type="http://schemas.openxmlformats.org/officeDocument/2006/relationships/image" Target="media/image758.wmf"/><Relationship Id="rId1976" Type="http://schemas.openxmlformats.org/officeDocument/2006/relationships/image" Target="media/image859.wmf"/><Relationship Id="rId30" Type="http://schemas.openxmlformats.org/officeDocument/2006/relationships/oleObject" Target="embeddings/oleObject17.bin"/><Relationship Id="rId1629" Type="http://schemas.openxmlformats.org/officeDocument/2006/relationships/oleObject" Target="embeddings/oleObject929.bin"/><Relationship Id="rId1836" Type="http://schemas.openxmlformats.org/officeDocument/2006/relationships/image" Target="media/image791.wmf"/><Relationship Id="rId1903" Type="http://schemas.openxmlformats.org/officeDocument/2006/relationships/oleObject" Target="embeddings/oleObject1076.bin"/><Relationship Id="rId2098" Type="http://schemas.openxmlformats.org/officeDocument/2006/relationships/oleObject" Target="embeddings/oleObject1177.bin"/><Relationship Id="rId277" Type="http://schemas.openxmlformats.org/officeDocument/2006/relationships/oleObject" Target="embeddings/oleObject153.bin"/><Relationship Id="rId484" Type="http://schemas.openxmlformats.org/officeDocument/2006/relationships/oleObject" Target="embeddings/oleObject284.bin"/><Relationship Id="rId2165" Type="http://schemas.openxmlformats.org/officeDocument/2006/relationships/oleObject" Target="embeddings/oleObject1215.bin"/><Relationship Id="rId137" Type="http://schemas.openxmlformats.org/officeDocument/2006/relationships/oleObject" Target="embeddings/oleObject75.bin"/><Relationship Id="rId344" Type="http://schemas.openxmlformats.org/officeDocument/2006/relationships/image" Target="media/image142.wmf"/><Relationship Id="rId691" Type="http://schemas.openxmlformats.org/officeDocument/2006/relationships/image" Target="media/image282.wmf"/><Relationship Id="rId789" Type="http://schemas.openxmlformats.org/officeDocument/2006/relationships/image" Target="media/image328.wmf"/><Relationship Id="rId996" Type="http://schemas.openxmlformats.org/officeDocument/2006/relationships/oleObject" Target="embeddings/oleObject585.bin"/><Relationship Id="rId2025" Type="http://schemas.openxmlformats.org/officeDocument/2006/relationships/image" Target="media/image883.wmf"/><Relationship Id="rId2372" Type="http://schemas.openxmlformats.org/officeDocument/2006/relationships/oleObject" Target="embeddings/oleObject1319.bin"/><Relationship Id="rId551" Type="http://schemas.openxmlformats.org/officeDocument/2006/relationships/image" Target="media/image224.wmf"/><Relationship Id="rId649" Type="http://schemas.openxmlformats.org/officeDocument/2006/relationships/oleObject" Target="embeddings/oleObject384.bin"/><Relationship Id="rId856" Type="http://schemas.openxmlformats.org/officeDocument/2006/relationships/image" Target="media/image357.wmf"/><Relationship Id="rId1181" Type="http://schemas.openxmlformats.org/officeDocument/2006/relationships/image" Target="media/image484.wmf"/><Relationship Id="rId1279" Type="http://schemas.openxmlformats.org/officeDocument/2006/relationships/image" Target="media/image529.wmf"/><Relationship Id="rId1486" Type="http://schemas.openxmlformats.org/officeDocument/2006/relationships/image" Target="media/image631.wmf"/><Relationship Id="rId2232" Type="http://schemas.openxmlformats.org/officeDocument/2006/relationships/image" Target="media/image980.wmf"/><Relationship Id="rId204" Type="http://schemas.openxmlformats.org/officeDocument/2006/relationships/oleObject" Target="embeddings/oleObject111.bin"/><Relationship Id="rId411" Type="http://schemas.openxmlformats.org/officeDocument/2006/relationships/oleObject" Target="embeddings/oleObject244.bin"/><Relationship Id="rId509" Type="http://schemas.openxmlformats.org/officeDocument/2006/relationships/oleObject" Target="embeddings/oleObject300.bin"/><Relationship Id="rId1041" Type="http://schemas.openxmlformats.org/officeDocument/2006/relationships/oleObject" Target="embeddings/oleObject611.bin"/><Relationship Id="rId1139" Type="http://schemas.openxmlformats.org/officeDocument/2006/relationships/oleObject" Target="embeddings/oleObject667.bin"/><Relationship Id="rId1346" Type="http://schemas.openxmlformats.org/officeDocument/2006/relationships/oleObject" Target="embeddings/oleObject781.bin"/><Relationship Id="rId1693" Type="http://schemas.openxmlformats.org/officeDocument/2006/relationships/image" Target="media/image728.wmf"/><Relationship Id="rId1998" Type="http://schemas.openxmlformats.org/officeDocument/2006/relationships/oleObject" Target="embeddings/oleObject1125.bin"/><Relationship Id="rId716" Type="http://schemas.openxmlformats.org/officeDocument/2006/relationships/oleObject" Target="embeddings/oleObject418.bin"/><Relationship Id="rId923" Type="http://schemas.openxmlformats.org/officeDocument/2006/relationships/oleObject" Target="embeddings/oleObject539.bin"/><Relationship Id="rId1553" Type="http://schemas.openxmlformats.org/officeDocument/2006/relationships/image" Target="media/image661.wmf"/><Relationship Id="rId1760" Type="http://schemas.openxmlformats.org/officeDocument/2006/relationships/image" Target="media/image753.wmf"/><Relationship Id="rId1858" Type="http://schemas.openxmlformats.org/officeDocument/2006/relationships/oleObject" Target="embeddings/oleObject1053.bin"/><Relationship Id="rId52" Type="http://schemas.openxmlformats.org/officeDocument/2006/relationships/oleObject" Target="embeddings/oleObject29.bin"/><Relationship Id="rId1206" Type="http://schemas.openxmlformats.org/officeDocument/2006/relationships/oleObject" Target="embeddings/oleObject709.bin"/><Relationship Id="rId1413" Type="http://schemas.openxmlformats.org/officeDocument/2006/relationships/oleObject" Target="embeddings/oleObject815.bin"/><Relationship Id="rId1620" Type="http://schemas.openxmlformats.org/officeDocument/2006/relationships/image" Target="media/image693.wmf"/><Relationship Id="rId1718" Type="http://schemas.openxmlformats.org/officeDocument/2006/relationships/oleObject" Target="embeddings/oleObject979.bin"/><Relationship Id="rId1925" Type="http://schemas.openxmlformats.org/officeDocument/2006/relationships/oleObject" Target="embeddings/oleObject1087.bin"/><Relationship Id="rId299" Type="http://schemas.openxmlformats.org/officeDocument/2006/relationships/image" Target="media/image128.wmf"/><Relationship Id="rId2187" Type="http://schemas.openxmlformats.org/officeDocument/2006/relationships/oleObject" Target="embeddings/oleObject1226.bin"/><Relationship Id="rId2394" Type="http://schemas.openxmlformats.org/officeDocument/2006/relationships/oleObject" Target="embeddings/oleObject1330.bin"/><Relationship Id="rId159" Type="http://schemas.openxmlformats.org/officeDocument/2006/relationships/image" Target="media/image68.wmf"/><Relationship Id="rId366" Type="http://schemas.openxmlformats.org/officeDocument/2006/relationships/image" Target="media/image150.wmf"/><Relationship Id="rId573" Type="http://schemas.openxmlformats.org/officeDocument/2006/relationships/oleObject" Target="embeddings/oleObject335.bin"/><Relationship Id="rId780" Type="http://schemas.openxmlformats.org/officeDocument/2006/relationships/image" Target="media/image325.wmf"/><Relationship Id="rId2047" Type="http://schemas.openxmlformats.org/officeDocument/2006/relationships/image" Target="media/image894.wmf"/><Relationship Id="rId2254" Type="http://schemas.openxmlformats.org/officeDocument/2006/relationships/image" Target="media/image991.wmf"/><Relationship Id="rId2461" Type="http://schemas.openxmlformats.org/officeDocument/2006/relationships/image" Target="media/image1094.wmf"/><Relationship Id="rId226" Type="http://schemas.openxmlformats.org/officeDocument/2006/relationships/oleObject" Target="embeddings/oleObject123.bin"/><Relationship Id="rId433" Type="http://schemas.openxmlformats.org/officeDocument/2006/relationships/oleObject" Target="embeddings/oleObject256.bin"/><Relationship Id="rId878" Type="http://schemas.openxmlformats.org/officeDocument/2006/relationships/image" Target="media/image368.png"/><Relationship Id="rId1063" Type="http://schemas.openxmlformats.org/officeDocument/2006/relationships/image" Target="media/image432.wmf"/><Relationship Id="rId1270" Type="http://schemas.openxmlformats.org/officeDocument/2006/relationships/oleObject" Target="embeddings/oleObject742.bin"/><Relationship Id="rId2114" Type="http://schemas.openxmlformats.org/officeDocument/2006/relationships/oleObject" Target="embeddings/oleObject1186.bin"/><Relationship Id="rId640" Type="http://schemas.openxmlformats.org/officeDocument/2006/relationships/image" Target="media/image259.wmf"/><Relationship Id="rId738" Type="http://schemas.openxmlformats.org/officeDocument/2006/relationships/oleObject" Target="embeddings/oleObject429.bin"/><Relationship Id="rId945" Type="http://schemas.openxmlformats.org/officeDocument/2006/relationships/oleObject" Target="embeddings/oleObject554.bin"/><Relationship Id="rId1368" Type="http://schemas.openxmlformats.org/officeDocument/2006/relationships/image" Target="media/image572.wmf"/><Relationship Id="rId1575" Type="http://schemas.openxmlformats.org/officeDocument/2006/relationships/image" Target="media/image671.wmf"/><Relationship Id="rId1782" Type="http://schemas.openxmlformats.org/officeDocument/2006/relationships/oleObject" Target="embeddings/oleObject1014.bin"/><Relationship Id="rId2321" Type="http://schemas.openxmlformats.org/officeDocument/2006/relationships/image" Target="media/image1024.wmf"/><Relationship Id="rId2419" Type="http://schemas.openxmlformats.org/officeDocument/2006/relationships/image" Target="media/image1073.wmf"/><Relationship Id="rId74" Type="http://schemas.openxmlformats.org/officeDocument/2006/relationships/image" Target="media/image28.wmf"/><Relationship Id="rId500" Type="http://schemas.openxmlformats.org/officeDocument/2006/relationships/image" Target="media/image204.wmf"/><Relationship Id="rId805" Type="http://schemas.openxmlformats.org/officeDocument/2006/relationships/oleObject" Target="embeddings/oleObject466.bin"/><Relationship Id="rId1130" Type="http://schemas.openxmlformats.org/officeDocument/2006/relationships/oleObject" Target="embeddings/oleObject663.bin"/><Relationship Id="rId1228" Type="http://schemas.openxmlformats.org/officeDocument/2006/relationships/oleObject" Target="embeddings/oleObject721.bin"/><Relationship Id="rId1435" Type="http://schemas.openxmlformats.org/officeDocument/2006/relationships/oleObject" Target="embeddings/oleObject826.bin"/><Relationship Id="rId1642" Type="http://schemas.openxmlformats.org/officeDocument/2006/relationships/image" Target="media/image703.wmf"/><Relationship Id="rId1947" Type="http://schemas.openxmlformats.org/officeDocument/2006/relationships/image" Target="media/image845.wmf"/><Relationship Id="rId1502" Type="http://schemas.openxmlformats.org/officeDocument/2006/relationships/image" Target="media/image637.wmf"/><Relationship Id="rId1807" Type="http://schemas.openxmlformats.org/officeDocument/2006/relationships/image" Target="media/image776.wmf"/><Relationship Id="rId290" Type="http://schemas.openxmlformats.org/officeDocument/2006/relationships/oleObject" Target="embeddings/oleObject161.bin"/><Relationship Id="rId388" Type="http://schemas.openxmlformats.org/officeDocument/2006/relationships/oleObject" Target="embeddings/oleObject231.bin"/><Relationship Id="rId2069" Type="http://schemas.openxmlformats.org/officeDocument/2006/relationships/oleObject" Target="embeddings/oleObject1161.bin"/><Relationship Id="rId150" Type="http://schemas.openxmlformats.org/officeDocument/2006/relationships/image" Target="media/image64.wmf"/><Relationship Id="rId595" Type="http://schemas.openxmlformats.org/officeDocument/2006/relationships/oleObject" Target="embeddings/oleObject349.bin"/><Relationship Id="rId2276" Type="http://schemas.openxmlformats.org/officeDocument/2006/relationships/image" Target="media/image1002.wmf"/><Relationship Id="rId248" Type="http://schemas.openxmlformats.org/officeDocument/2006/relationships/oleObject" Target="embeddings/oleObject136.bin"/><Relationship Id="rId455" Type="http://schemas.openxmlformats.org/officeDocument/2006/relationships/image" Target="media/image182.wmf"/><Relationship Id="rId662" Type="http://schemas.openxmlformats.org/officeDocument/2006/relationships/oleObject" Target="embeddings/oleObject391.bin"/><Relationship Id="rId1085" Type="http://schemas.openxmlformats.org/officeDocument/2006/relationships/image" Target="media/image441.wmf"/><Relationship Id="rId1292" Type="http://schemas.openxmlformats.org/officeDocument/2006/relationships/image" Target="media/image535.wmf"/><Relationship Id="rId2136" Type="http://schemas.openxmlformats.org/officeDocument/2006/relationships/image" Target="media/image935.wmf"/><Relationship Id="rId2343" Type="http://schemas.openxmlformats.org/officeDocument/2006/relationships/image" Target="media/image1035.wmf"/><Relationship Id="rId108" Type="http://schemas.openxmlformats.org/officeDocument/2006/relationships/image" Target="media/image43.wmf"/><Relationship Id="rId315" Type="http://schemas.openxmlformats.org/officeDocument/2006/relationships/oleObject" Target="embeddings/oleObject178.bin"/><Relationship Id="rId522" Type="http://schemas.openxmlformats.org/officeDocument/2006/relationships/image" Target="media/image211.wmf"/><Relationship Id="rId967" Type="http://schemas.openxmlformats.org/officeDocument/2006/relationships/oleObject" Target="embeddings/oleObject568.bin"/><Relationship Id="rId1152" Type="http://schemas.openxmlformats.org/officeDocument/2006/relationships/oleObject" Target="embeddings/oleObject675.bin"/><Relationship Id="rId1597" Type="http://schemas.openxmlformats.org/officeDocument/2006/relationships/image" Target="media/image682.wmf"/><Relationship Id="rId2203" Type="http://schemas.openxmlformats.org/officeDocument/2006/relationships/oleObject" Target="embeddings/oleObject1234.bin"/><Relationship Id="rId2410" Type="http://schemas.openxmlformats.org/officeDocument/2006/relationships/oleObject" Target="embeddings/oleObject1338.bin"/><Relationship Id="rId96" Type="http://schemas.openxmlformats.org/officeDocument/2006/relationships/oleObject" Target="embeddings/oleObject55.bin"/><Relationship Id="rId827" Type="http://schemas.openxmlformats.org/officeDocument/2006/relationships/oleObject" Target="embeddings/oleObject481.bin"/><Relationship Id="rId1012" Type="http://schemas.openxmlformats.org/officeDocument/2006/relationships/oleObject" Target="embeddings/oleObject594.bin"/><Relationship Id="rId1457" Type="http://schemas.openxmlformats.org/officeDocument/2006/relationships/oleObject" Target="embeddings/oleObject837.bin"/><Relationship Id="rId1664" Type="http://schemas.openxmlformats.org/officeDocument/2006/relationships/oleObject" Target="embeddings/oleObject947.bin"/><Relationship Id="rId1871" Type="http://schemas.openxmlformats.org/officeDocument/2006/relationships/image" Target="media/image808.wmf"/><Relationship Id="rId1317" Type="http://schemas.openxmlformats.org/officeDocument/2006/relationships/oleObject" Target="embeddings/oleObject766.bin"/><Relationship Id="rId1524" Type="http://schemas.openxmlformats.org/officeDocument/2006/relationships/oleObject" Target="embeddings/oleObject874.bin"/><Relationship Id="rId1731" Type="http://schemas.openxmlformats.org/officeDocument/2006/relationships/oleObject" Target="embeddings/oleObject988.bin"/><Relationship Id="rId1969" Type="http://schemas.openxmlformats.org/officeDocument/2006/relationships/oleObject" Target="embeddings/oleObject1110.bin"/><Relationship Id="rId23" Type="http://schemas.openxmlformats.org/officeDocument/2006/relationships/oleObject" Target="embeddings/oleObject11.bin"/><Relationship Id="rId1829" Type="http://schemas.openxmlformats.org/officeDocument/2006/relationships/image" Target="media/image787.wmf"/><Relationship Id="rId2298" Type="http://schemas.openxmlformats.org/officeDocument/2006/relationships/oleObject" Target="embeddings/oleObject1282.bin"/><Relationship Id="rId172" Type="http://schemas.openxmlformats.org/officeDocument/2006/relationships/oleObject" Target="embeddings/oleObject94.bin"/><Relationship Id="rId477" Type="http://schemas.openxmlformats.org/officeDocument/2006/relationships/image" Target="media/image193.wmf"/><Relationship Id="rId684" Type="http://schemas.openxmlformats.org/officeDocument/2006/relationships/oleObject" Target="embeddings/oleObject402.bin"/><Relationship Id="rId2060" Type="http://schemas.openxmlformats.org/officeDocument/2006/relationships/image" Target="media/image900.wmf"/><Relationship Id="rId2158" Type="http://schemas.openxmlformats.org/officeDocument/2006/relationships/oleObject" Target="embeddings/oleObject1211.bin"/><Relationship Id="rId2365" Type="http://schemas.openxmlformats.org/officeDocument/2006/relationships/image" Target="media/image1046.wmf"/><Relationship Id="rId337" Type="http://schemas.openxmlformats.org/officeDocument/2006/relationships/oleObject" Target="embeddings/oleObject194.bin"/><Relationship Id="rId891" Type="http://schemas.openxmlformats.org/officeDocument/2006/relationships/image" Target="media/image375.wmf"/><Relationship Id="rId989" Type="http://schemas.openxmlformats.org/officeDocument/2006/relationships/oleObject" Target="embeddings/oleObject581.bin"/><Relationship Id="rId2018" Type="http://schemas.openxmlformats.org/officeDocument/2006/relationships/oleObject" Target="embeddings/oleObject1135.bin"/><Relationship Id="rId544" Type="http://schemas.openxmlformats.org/officeDocument/2006/relationships/oleObject" Target="embeddings/oleObject320.bin"/><Relationship Id="rId751" Type="http://schemas.openxmlformats.org/officeDocument/2006/relationships/image" Target="media/image311.wmf"/><Relationship Id="rId849" Type="http://schemas.openxmlformats.org/officeDocument/2006/relationships/oleObject" Target="embeddings/oleObject492.bin"/><Relationship Id="rId1174" Type="http://schemas.openxmlformats.org/officeDocument/2006/relationships/oleObject" Target="embeddings/oleObject689.bin"/><Relationship Id="rId1381" Type="http://schemas.openxmlformats.org/officeDocument/2006/relationships/oleObject" Target="embeddings/oleObject799.bin"/><Relationship Id="rId1479" Type="http://schemas.openxmlformats.org/officeDocument/2006/relationships/oleObject" Target="embeddings/oleObject848.bin"/><Relationship Id="rId1686" Type="http://schemas.openxmlformats.org/officeDocument/2006/relationships/oleObject" Target="embeddings/oleObject958.bin"/><Relationship Id="rId2225" Type="http://schemas.openxmlformats.org/officeDocument/2006/relationships/oleObject" Target="embeddings/oleObject1245.bin"/><Relationship Id="rId2432" Type="http://schemas.openxmlformats.org/officeDocument/2006/relationships/oleObject" Target="embeddings/oleObject1349.bin"/><Relationship Id="rId404" Type="http://schemas.openxmlformats.org/officeDocument/2006/relationships/oleObject" Target="embeddings/oleObject240.bin"/><Relationship Id="rId611" Type="http://schemas.openxmlformats.org/officeDocument/2006/relationships/oleObject" Target="embeddings/oleObject359.bin"/><Relationship Id="rId1034" Type="http://schemas.openxmlformats.org/officeDocument/2006/relationships/image" Target="media/image423.wmf"/><Relationship Id="rId1241" Type="http://schemas.openxmlformats.org/officeDocument/2006/relationships/image" Target="media/image510.wmf"/><Relationship Id="rId1339" Type="http://schemas.openxmlformats.org/officeDocument/2006/relationships/image" Target="media/image558.wmf"/><Relationship Id="rId1893" Type="http://schemas.openxmlformats.org/officeDocument/2006/relationships/oleObject" Target="embeddings/oleObject1071.bin"/><Relationship Id="rId709" Type="http://schemas.openxmlformats.org/officeDocument/2006/relationships/oleObject" Target="embeddings/oleObject414.bin"/><Relationship Id="rId916" Type="http://schemas.openxmlformats.org/officeDocument/2006/relationships/oleObject" Target="embeddings/oleObject532.bin"/><Relationship Id="rId1101" Type="http://schemas.openxmlformats.org/officeDocument/2006/relationships/image" Target="media/image449.wmf"/><Relationship Id="rId1546" Type="http://schemas.openxmlformats.org/officeDocument/2006/relationships/oleObject" Target="embeddings/oleObject885.bin"/><Relationship Id="rId1753" Type="http://schemas.openxmlformats.org/officeDocument/2006/relationships/oleObject" Target="embeddings/oleObject1000.bin"/><Relationship Id="rId1960" Type="http://schemas.openxmlformats.org/officeDocument/2006/relationships/image" Target="media/image851.wmf"/><Relationship Id="rId45" Type="http://schemas.openxmlformats.org/officeDocument/2006/relationships/oleObject" Target="embeddings/oleObject25.bin"/><Relationship Id="rId1406" Type="http://schemas.openxmlformats.org/officeDocument/2006/relationships/image" Target="media/image591.wmf"/><Relationship Id="rId1613" Type="http://schemas.openxmlformats.org/officeDocument/2006/relationships/oleObject" Target="embeddings/oleObject920.bin"/><Relationship Id="rId1820" Type="http://schemas.openxmlformats.org/officeDocument/2006/relationships/oleObject" Target="embeddings/oleObject1034.bin"/><Relationship Id="rId194" Type="http://schemas.openxmlformats.org/officeDocument/2006/relationships/image" Target="media/image84.png"/><Relationship Id="rId1918" Type="http://schemas.openxmlformats.org/officeDocument/2006/relationships/image" Target="media/image831.wmf"/><Relationship Id="rId2082" Type="http://schemas.openxmlformats.org/officeDocument/2006/relationships/image" Target="media/image911.wmf"/><Relationship Id="rId261" Type="http://schemas.openxmlformats.org/officeDocument/2006/relationships/oleObject" Target="embeddings/oleObject144.bin"/><Relationship Id="rId499" Type="http://schemas.openxmlformats.org/officeDocument/2006/relationships/oleObject" Target="embeddings/oleObject292.bin"/><Relationship Id="rId2387" Type="http://schemas.openxmlformats.org/officeDocument/2006/relationships/image" Target="media/image1057.wmf"/><Relationship Id="rId359" Type="http://schemas.openxmlformats.org/officeDocument/2006/relationships/oleObject" Target="embeddings/oleObject208.bin"/><Relationship Id="rId566" Type="http://schemas.openxmlformats.org/officeDocument/2006/relationships/oleObject" Target="embeddings/oleObject331.bin"/><Relationship Id="rId773" Type="http://schemas.openxmlformats.org/officeDocument/2006/relationships/oleObject" Target="embeddings/oleObject448.bin"/><Relationship Id="rId1196" Type="http://schemas.openxmlformats.org/officeDocument/2006/relationships/oleObject" Target="embeddings/oleObject702.bin"/><Relationship Id="rId2247" Type="http://schemas.openxmlformats.org/officeDocument/2006/relationships/oleObject" Target="embeddings/oleObject1256.bin"/><Relationship Id="rId2454" Type="http://schemas.openxmlformats.org/officeDocument/2006/relationships/oleObject" Target="embeddings/oleObject1360.bin"/><Relationship Id="rId121" Type="http://schemas.openxmlformats.org/officeDocument/2006/relationships/oleObject" Target="embeddings/oleObject68.bin"/><Relationship Id="rId219" Type="http://schemas.openxmlformats.org/officeDocument/2006/relationships/image" Target="media/image97.wmf"/><Relationship Id="rId426" Type="http://schemas.openxmlformats.org/officeDocument/2006/relationships/image" Target="media/image170.wmf"/><Relationship Id="rId633" Type="http://schemas.openxmlformats.org/officeDocument/2006/relationships/image" Target="media/image257.wmf"/><Relationship Id="rId980" Type="http://schemas.openxmlformats.org/officeDocument/2006/relationships/image" Target="media/image400.wmf"/><Relationship Id="rId1056" Type="http://schemas.openxmlformats.org/officeDocument/2006/relationships/oleObject" Target="embeddings/oleObject622.bin"/><Relationship Id="rId1263" Type="http://schemas.openxmlformats.org/officeDocument/2006/relationships/image" Target="media/image521.wmf"/><Relationship Id="rId2107" Type="http://schemas.openxmlformats.org/officeDocument/2006/relationships/image" Target="media/image921.wmf"/><Relationship Id="rId2314" Type="http://schemas.openxmlformats.org/officeDocument/2006/relationships/oleObject" Target="embeddings/oleObject1290.bin"/><Relationship Id="rId840" Type="http://schemas.openxmlformats.org/officeDocument/2006/relationships/image" Target="media/image349.wmf"/><Relationship Id="rId938" Type="http://schemas.openxmlformats.org/officeDocument/2006/relationships/oleObject" Target="embeddings/oleObject548.bin"/><Relationship Id="rId1470" Type="http://schemas.openxmlformats.org/officeDocument/2006/relationships/image" Target="media/image623.wmf"/><Relationship Id="rId1568" Type="http://schemas.openxmlformats.org/officeDocument/2006/relationships/oleObject" Target="embeddings/oleObject897.bin"/><Relationship Id="rId1775" Type="http://schemas.openxmlformats.org/officeDocument/2006/relationships/image" Target="media/image761.wmf"/><Relationship Id="rId67" Type="http://schemas.openxmlformats.org/officeDocument/2006/relationships/oleObject" Target="embeddings/oleObject39.bin"/><Relationship Id="rId700" Type="http://schemas.openxmlformats.org/officeDocument/2006/relationships/image" Target="media/image287.wmf"/><Relationship Id="rId1123" Type="http://schemas.openxmlformats.org/officeDocument/2006/relationships/image" Target="media/image460.wmf"/><Relationship Id="rId1330" Type="http://schemas.openxmlformats.org/officeDocument/2006/relationships/oleObject" Target="embeddings/oleObject773.bin"/><Relationship Id="rId1428" Type="http://schemas.openxmlformats.org/officeDocument/2006/relationships/image" Target="media/image602.wmf"/><Relationship Id="rId1635" Type="http://schemas.openxmlformats.org/officeDocument/2006/relationships/oleObject" Target="embeddings/oleObject932.bin"/><Relationship Id="rId1982" Type="http://schemas.openxmlformats.org/officeDocument/2006/relationships/oleObject" Target="embeddings/oleObject1117.bin"/><Relationship Id="rId1842" Type="http://schemas.openxmlformats.org/officeDocument/2006/relationships/image" Target="media/image794.wmf"/><Relationship Id="rId1702" Type="http://schemas.openxmlformats.org/officeDocument/2006/relationships/oleObject" Target="embeddings/oleObject967.bin"/><Relationship Id="rId283" Type="http://schemas.openxmlformats.org/officeDocument/2006/relationships/image" Target="media/image123.wmf"/><Relationship Id="rId490" Type="http://schemas.openxmlformats.org/officeDocument/2006/relationships/oleObject" Target="embeddings/oleObject287.bin"/><Relationship Id="rId2171" Type="http://schemas.openxmlformats.org/officeDocument/2006/relationships/oleObject" Target="embeddings/oleObject1218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221</TotalTime>
  <Pages>1</Pages>
  <Words>13964</Words>
  <Characters>79597</Characters>
  <Application>Microsoft Office Word</Application>
  <DocSecurity>0</DocSecurity>
  <Lines>663</Lines>
  <Paragraphs>186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93375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Алёночка</dc:creator>
  <cp:keywords/>
  <dc:description/>
  <cp:lastModifiedBy>Алёночка</cp:lastModifiedBy>
  <cp:revision>6</cp:revision>
  <dcterms:created xsi:type="dcterms:W3CDTF">2014-05-09T08:14:00Z</dcterms:created>
  <dcterms:modified xsi:type="dcterms:W3CDTF">2014-05-14T09:34:00Z</dcterms:modified>
</cp:coreProperties>
</file>