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864249448"/>
        <w:docPartObj>
          <w:docPartGallery w:val="Table of Contents"/>
          <w:docPartUnique/>
        </w:docPartObj>
      </w:sdtPr>
      <w:sdtEndPr>
        <w:rPr>
          <w:rFonts w:ascii="Times New Roman" w:hAnsi="Times New Roman" w:cs="Times New Roman"/>
          <w:b/>
          <w:bCs/>
          <w:sz w:val="28"/>
          <w:szCs w:val="28"/>
        </w:rPr>
      </w:sdtEndPr>
      <w:sdtContent>
        <w:p w:rsidR="00A702C4" w:rsidRPr="0076645D" w:rsidRDefault="00212603" w:rsidP="00274A4D">
          <w:pPr>
            <w:rPr>
              <w:rFonts w:ascii="Times New Roman" w:hAnsi="Times New Roman" w:cs="Times New Roman"/>
              <w:b/>
              <w:sz w:val="28"/>
              <w:szCs w:val="28"/>
            </w:rPr>
          </w:pPr>
          <w:r w:rsidRPr="0076645D">
            <w:rPr>
              <w:rFonts w:ascii="Times New Roman" w:hAnsi="Times New Roman" w:cs="Times New Roman"/>
              <w:b/>
              <w:sz w:val="28"/>
              <w:szCs w:val="28"/>
            </w:rPr>
            <w:t>Содержание</w:t>
          </w:r>
        </w:p>
        <w:p w:rsidR="0076645D" w:rsidRPr="0076645D" w:rsidRDefault="00A702C4" w:rsidP="0076645D">
          <w:pPr>
            <w:pStyle w:val="11"/>
            <w:tabs>
              <w:tab w:val="right" w:leader="dot" w:pos="9628"/>
            </w:tabs>
            <w:spacing w:line="360" w:lineRule="auto"/>
            <w:jc w:val="both"/>
            <w:rPr>
              <w:rFonts w:ascii="Times New Roman" w:eastAsiaTheme="minorEastAsia" w:hAnsi="Times New Roman" w:cs="Times New Roman"/>
              <w:noProof/>
              <w:sz w:val="28"/>
              <w:szCs w:val="28"/>
              <w:lang w:eastAsia="ru-RU"/>
            </w:rPr>
          </w:pPr>
          <w:r w:rsidRPr="0076645D">
            <w:rPr>
              <w:rFonts w:ascii="Times New Roman" w:hAnsi="Times New Roman" w:cs="Times New Roman"/>
              <w:sz w:val="28"/>
              <w:szCs w:val="28"/>
            </w:rPr>
            <w:fldChar w:fldCharType="begin"/>
          </w:r>
          <w:r w:rsidRPr="0076645D">
            <w:rPr>
              <w:rFonts w:ascii="Times New Roman" w:hAnsi="Times New Roman" w:cs="Times New Roman"/>
              <w:sz w:val="28"/>
              <w:szCs w:val="28"/>
            </w:rPr>
            <w:instrText xml:space="preserve"> TOC \o "1-3" \h \z \u </w:instrText>
          </w:r>
          <w:r w:rsidRPr="0076645D">
            <w:rPr>
              <w:rFonts w:ascii="Times New Roman" w:hAnsi="Times New Roman" w:cs="Times New Roman"/>
              <w:sz w:val="28"/>
              <w:szCs w:val="28"/>
            </w:rPr>
            <w:fldChar w:fldCharType="separate"/>
          </w:r>
          <w:hyperlink w:anchor="_Toc378737887" w:history="1">
            <w:r w:rsidR="0076645D" w:rsidRPr="0076645D">
              <w:rPr>
                <w:rStyle w:val="a8"/>
                <w:rFonts w:ascii="Times New Roman" w:hAnsi="Times New Roman" w:cs="Times New Roman"/>
                <w:noProof/>
                <w:sz w:val="28"/>
                <w:szCs w:val="28"/>
              </w:rPr>
              <w:t>Введение</w:t>
            </w:r>
            <w:r w:rsidR="0076645D" w:rsidRPr="0076645D">
              <w:rPr>
                <w:rFonts w:ascii="Times New Roman" w:hAnsi="Times New Roman" w:cs="Times New Roman"/>
                <w:noProof/>
                <w:webHidden/>
                <w:sz w:val="28"/>
                <w:szCs w:val="28"/>
              </w:rPr>
              <w:tab/>
            </w:r>
            <w:r w:rsidR="0076645D" w:rsidRPr="0076645D">
              <w:rPr>
                <w:rFonts w:ascii="Times New Roman" w:hAnsi="Times New Roman" w:cs="Times New Roman"/>
                <w:noProof/>
                <w:webHidden/>
                <w:sz w:val="28"/>
                <w:szCs w:val="28"/>
              </w:rPr>
              <w:fldChar w:fldCharType="begin"/>
            </w:r>
            <w:r w:rsidR="0076645D" w:rsidRPr="0076645D">
              <w:rPr>
                <w:rFonts w:ascii="Times New Roman" w:hAnsi="Times New Roman" w:cs="Times New Roman"/>
                <w:noProof/>
                <w:webHidden/>
                <w:sz w:val="28"/>
                <w:szCs w:val="28"/>
              </w:rPr>
              <w:instrText xml:space="preserve"> PAGEREF _Toc378737887 \h </w:instrText>
            </w:r>
            <w:r w:rsidR="0076645D" w:rsidRPr="0076645D">
              <w:rPr>
                <w:rFonts w:ascii="Times New Roman" w:hAnsi="Times New Roman" w:cs="Times New Roman"/>
                <w:noProof/>
                <w:webHidden/>
                <w:sz w:val="28"/>
                <w:szCs w:val="28"/>
              </w:rPr>
            </w:r>
            <w:r w:rsidR="0076645D" w:rsidRPr="0076645D">
              <w:rPr>
                <w:rFonts w:ascii="Times New Roman" w:hAnsi="Times New Roman" w:cs="Times New Roman"/>
                <w:noProof/>
                <w:webHidden/>
                <w:sz w:val="28"/>
                <w:szCs w:val="28"/>
              </w:rPr>
              <w:fldChar w:fldCharType="separate"/>
            </w:r>
            <w:r w:rsidR="0076645D">
              <w:rPr>
                <w:rFonts w:ascii="Times New Roman" w:hAnsi="Times New Roman" w:cs="Times New Roman"/>
                <w:noProof/>
                <w:webHidden/>
                <w:sz w:val="28"/>
                <w:szCs w:val="28"/>
              </w:rPr>
              <w:t>3</w:t>
            </w:r>
            <w:r w:rsidR="0076645D" w:rsidRPr="0076645D">
              <w:rPr>
                <w:rFonts w:ascii="Times New Roman" w:hAnsi="Times New Roman" w:cs="Times New Roman"/>
                <w:noProof/>
                <w:webHidden/>
                <w:sz w:val="28"/>
                <w:szCs w:val="28"/>
              </w:rPr>
              <w:fldChar w:fldCharType="end"/>
            </w:r>
          </w:hyperlink>
        </w:p>
        <w:p w:rsidR="0076645D" w:rsidRPr="0076645D" w:rsidRDefault="00863F1E" w:rsidP="0076645D">
          <w:pPr>
            <w:pStyle w:val="11"/>
            <w:tabs>
              <w:tab w:val="right" w:leader="dot" w:pos="9628"/>
            </w:tabs>
            <w:spacing w:line="360" w:lineRule="auto"/>
            <w:jc w:val="both"/>
            <w:rPr>
              <w:rFonts w:ascii="Times New Roman" w:eastAsiaTheme="minorEastAsia" w:hAnsi="Times New Roman" w:cs="Times New Roman"/>
              <w:noProof/>
              <w:sz w:val="28"/>
              <w:szCs w:val="28"/>
              <w:lang w:eastAsia="ru-RU"/>
            </w:rPr>
          </w:pPr>
          <w:hyperlink w:anchor="_Toc378737888" w:history="1">
            <w:r w:rsidR="0076645D" w:rsidRPr="0076645D">
              <w:rPr>
                <w:rStyle w:val="a8"/>
                <w:rFonts w:ascii="Times New Roman" w:hAnsi="Times New Roman" w:cs="Times New Roman"/>
                <w:noProof/>
                <w:sz w:val="28"/>
                <w:szCs w:val="28"/>
              </w:rPr>
              <w:t>1. Великий князь</w:t>
            </w:r>
            <w:r w:rsidR="0076645D" w:rsidRPr="0076645D">
              <w:rPr>
                <w:rFonts w:ascii="Times New Roman" w:hAnsi="Times New Roman" w:cs="Times New Roman"/>
                <w:noProof/>
                <w:webHidden/>
                <w:sz w:val="28"/>
                <w:szCs w:val="28"/>
              </w:rPr>
              <w:tab/>
            </w:r>
            <w:r w:rsidR="0076645D" w:rsidRPr="0076645D">
              <w:rPr>
                <w:rFonts w:ascii="Times New Roman" w:hAnsi="Times New Roman" w:cs="Times New Roman"/>
                <w:noProof/>
                <w:webHidden/>
                <w:sz w:val="28"/>
                <w:szCs w:val="28"/>
              </w:rPr>
              <w:fldChar w:fldCharType="begin"/>
            </w:r>
            <w:r w:rsidR="0076645D" w:rsidRPr="0076645D">
              <w:rPr>
                <w:rFonts w:ascii="Times New Roman" w:hAnsi="Times New Roman" w:cs="Times New Roman"/>
                <w:noProof/>
                <w:webHidden/>
                <w:sz w:val="28"/>
                <w:szCs w:val="28"/>
              </w:rPr>
              <w:instrText xml:space="preserve"> PAGEREF _Toc378737888 \h </w:instrText>
            </w:r>
            <w:r w:rsidR="0076645D" w:rsidRPr="0076645D">
              <w:rPr>
                <w:rFonts w:ascii="Times New Roman" w:hAnsi="Times New Roman" w:cs="Times New Roman"/>
                <w:noProof/>
                <w:webHidden/>
                <w:sz w:val="28"/>
                <w:szCs w:val="28"/>
              </w:rPr>
            </w:r>
            <w:r w:rsidR="0076645D" w:rsidRPr="0076645D">
              <w:rPr>
                <w:rFonts w:ascii="Times New Roman" w:hAnsi="Times New Roman" w:cs="Times New Roman"/>
                <w:noProof/>
                <w:webHidden/>
                <w:sz w:val="28"/>
                <w:szCs w:val="28"/>
              </w:rPr>
              <w:fldChar w:fldCharType="separate"/>
            </w:r>
            <w:r w:rsidR="0076645D">
              <w:rPr>
                <w:rFonts w:ascii="Times New Roman" w:hAnsi="Times New Roman" w:cs="Times New Roman"/>
                <w:noProof/>
                <w:webHidden/>
                <w:sz w:val="28"/>
                <w:szCs w:val="28"/>
              </w:rPr>
              <w:t>4</w:t>
            </w:r>
            <w:r w:rsidR="0076645D" w:rsidRPr="0076645D">
              <w:rPr>
                <w:rFonts w:ascii="Times New Roman" w:hAnsi="Times New Roman" w:cs="Times New Roman"/>
                <w:noProof/>
                <w:webHidden/>
                <w:sz w:val="28"/>
                <w:szCs w:val="28"/>
              </w:rPr>
              <w:fldChar w:fldCharType="end"/>
            </w:r>
          </w:hyperlink>
        </w:p>
        <w:p w:rsidR="0076645D" w:rsidRPr="0076645D" w:rsidRDefault="00863F1E" w:rsidP="0076645D">
          <w:pPr>
            <w:pStyle w:val="11"/>
            <w:tabs>
              <w:tab w:val="right" w:leader="dot" w:pos="9628"/>
            </w:tabs>
            <w:spacing w:line="360" w:lineRule="auto"/>
            <w:jc w:val="both"/>
            <w:rPr>
              <w:rFonts w:ascii="Times New Roman" w:eastAsiaTheme="minorEastAsia" w:hAnsi="Times New Roman" w:cs="Times New Roman"/>
              <w:noProof/>
              <w:sz w:val="28"/>
              <w:szCs w:val="28"/>
              <w:lang w:eastAsia="ru-RU"/>
            </w:rPr>
          </w:pPr>
          <w:hyperlink w:anchor="_Toc378737889" w:history="1">
            <w:r w:rsidR="0076645D" w:rsidRPr="0076645D">
              <w:rPr>
                <w:rStyle w:val="a8"/>
                <w:rFonts w:ascii="Times New Roman" w:hAnsi="Times New Roman" w:cs="Times New Roman"/>
                <w:noProof/>
                <w:sz w:val="28"/>
                <w:szCs w:val="28"/>
              </w:rPr>
              <w:t>2. Внутренняя политика Павла I</w:t>
            </w:r>
            <w:r w:rsidR="0076645D" w:rsidRPr="0076645D">
              <w:rPr>
                <w:rFonts w:ascii="Times New Roman" w:hAnsi="Times New Roman" w:cs="Times New Roman"/>
                <w:noProof/>
                <w:webHidden/>
                <w:sz w:val="28"/>
                <w:szCs w:val="28"/>
              </w:rPr>
              <w:tab/>
            </w:r>
            <w:r w:rsidR="0076645D" w:rsidRPr="0076645D">
              <w:rPr>
                <w:rFonts w:ascii="Times New Roman" w:hAnsi="Times New Roman" w:cs="Times New Roman"/>
                <w:noProof/>
                <w:webHidden/>
                <w:sz w:val="28"/>
                <w:szCs w:val="28"/>
              </w:rPr>
              <w:fldChar w:fldCharType="begin"/>
            </w:r>
            <w:r w:rsidR="0076645D" w:rsidRPr="0076645D">
              <w:rPr>
                <w:rFonts w:ascii="Times New Roman" w:hAnsi="Times New Roman" w:cs="Times New Roman"/>
                <w:noProof/>
                <w:webHidden/>
                <w:sz w:val="28"/>
                <w:szCs w:val="28"/>
              </w:rPr>
              <w:instrText xml:space="preserve"> PAGEREF _Toc378737889 \h </w:instrText>
            </w:r>
            <w:r w:rsidR="0076645D" w:rsidRPr="0076645D">
              <w:rPr>
                <w:rFonts w:ascii="Times New Roman" w:hAnsi="Times New Roman" w:cs="Times New Roman"/>
                <w:noProof/>
                <w:webHidden/>
                <w:sz w:val="28"/>
                <w:szCs w:val="28"/>
              </w:rPr>
            </w:r>
            <w:r w:rsidR="0076645D" w:rsidRPr="0076645D">
              <w:rPr>
                <w:rFonts w:ascii="Times New Roman" w:hAnsi="Times New Roman" w:cs="Times New Roman"/>
                <w:noProof/>
                <w:webHidden/>
                <w:sz w:val="28"/>
                <w:szCs w:val="28"/>
              </w:rPr>
              <w:fldChar w:fldCharType="separate"/>
            </w:r>
            <w:r w:rsidR="0076645D">
              <w:rPr>
                <w:rFonts w:ascii="Times New Roman" w:hAnsi="Times New Roman" w:cs="Times New Roman"/>
                <w:noProof/>
                <w:webHidden/>
                <w:sz w:val="28"/>
                <w:szCs w:val="28"/>
              </w:rPr>
              <w:t>7</w:t>
            </w:r>
            <w:r w:rsidR="0076645D" w:rsidRPr="0076645D">
              <w:rPr>
                <w:rFonts w:ascii="Times New Roman" w:hAnsi="Times New Roman" w:cs="Times New Roman"/>
                <w:noProof/>
                <w:webHidden/>
                <w:sz w:val="28"/>
                <w:szCs w:val="28"/>
              </w:rPr>
              <w:fldChar w:fldCharType="end"/>
            </w:r>
          </w:hyperlink>
        </w:p>
        <w:p w:rsidR="0076645D" w:rsidRPr="0076645D" w:rsidRDefault="00863F1E" w:rsidP="0076645D">
          <w:pPr>
            <w:pStyle w:val="11"/>
            <w:tabs>
              <w:tab w:val="right" w:leader="dot" w:pos="9628"/>
            </w:tabs>
            <w:spacing w:line="360" w:lineRule="auto"/>
            <w:jc w:val="both"/>
            <w:rPr>
              <w:rFonts w:ascii="Times New Roman" w:eastAsiaTheme="minorEastAsia" w:hAnsi="Times New Roman" w:cs="Times New Roman"/>
              <w:noProof/>
              <w:sz w:val="28"/>
              <w:szCs w:val="28"/>
              <w:lang w:eastAsia="ru-RU"/>
            </w:rPr>
          </w:pPr>
          <w:hyperlink w:anchor="_Toc378737890" w:history="1">
            <w:r w:rsidR="0076645D" w:rsidRPr="0076645D">
              <w:rPr>
                <w:rStyle w:val="a8"/>
                <w:rFonts w:ascii="Times New Roman" w:hAnsi="Times New Roman" w:cs="Times New Roman"/>
                <w:noProof/>
                <w:sz w:val="28"/>
                <w:szCs w:val="28"/>
              </w:rPr>
              <w:t xml:space="preserve">3. Внешняя политика и смерть Павла </w:t>
            </w:r>
            <w:r w:rsidR="0076645D" w:rsidRPr="0076645D">
              <w:rPr>
                <w:rStyle w:val="a8"/>
                <w:rFonts w:ascii="Times New Roman" w:hAnsi="Times New Roman" w:cs="Times New Roman"/>
                <w:noProof/>
                <w:sz w:val="28"/>
                <w:szCs w:val="28"/>
                <w:lang w:val="en-US"/>
              </w:rPr>
              <w:t>I</w:t>
            </w:r>
            <w:r w:rsidR="0076645D" w:rsidRPr="0076645D">
              <w:rPr>
                <w:rFonts w:ascii="Times New Roman" w:hAnsi="Times New Roman" w:cs="Times New Roman"/>
                <w:noProof/>
                <w:webHidden/>
                <w:sz w:val="28"/>
                <w:szCs w:val="28"/>
              </w:rPr>
              <w:tab/>
            </w:r>
            <w:r w:rsidR="0076645D" w:rsidRPr="0076645D">
              <w:rPr>
                <w:rFonts w:ascii="Times New Roman" w:hAnsi="Times New Roman" w:cs="Times New Roman"/>
                <w:noProof/>
                <w:webHidden/>
                <w:sz w:val="28"/>
                <w:szCs w:val="28"/>
              </w:rPr>
              <w:fldChar w:fldCharType="begin"/>
            </w:r>
            <w:r w:rsidR="0076645D" w:rsidRPr="0076645D">
              <w:rPr>
                <w:rFonts w:ascii="Times New Roman" w:hAnsi="Times New Roman" w:cs="Times New Roman"/>
                <w:noProof/>
                <w:webHidden/>
                <w:sz w:val="28"/>
                <w:szCs w:val="28"/>
              </w:rPr>
              <w:instrText xml:space="preserve"> PAGEREF _Toc378737890 \h </w:instrText>
            </w:r>
            <w:r w:rsidR="0076645D" w:rsidRPr="0076645D">
              <w:rPr>
                <w:rFonts w:ascii="Times New Roman" w:hAnsi="Times New Roman" w:cs="Times New Roman"/>
                <w:noProof/>
                <w:webHidden/>
                <w:sz w:val="28"/>
                <w:szCs w:val="28"/>
              </w:rPr>
            </w:r>
            <w:r w:rsidR="0076645D" w:rsidRPr="0076645D">
              <w:rPr>
                <w:rFonts w:ascii="Times New Roman" w:hAnsi="Times New Roman" w:cs="Times New Roman"/>
                <w:noProof/>
                <w:webHidden/>
                <w:sz w:val="28"/>
                <w:szCs w:val="28"/>
              </w:rPr>
              <w:fldChar w:fldCharType="separate"/>
            </w:r>
            <w:r w:rsidR="0076645D">
              <w:rPr>
                <w:rFonts w:ascii="Times New Roman" w:hAnsi="Times New Roman" w:cs="Times New Roman"/>
                <w:noProof/>
                <w:webHidden/>
                <w:sz w:val="28"/>
                <w:szCs w:val="28"/>
              </w:rPr>
              <w:t>12</w:t>
            </w:r>
            <w:r w:rsidR="0076645D" w:rsidRPr="0076645D">
              <w:rPr>
                <w:rFonts w:ascii="Times New Roman" w:hAnsi="Times New Roman" w:cs="Times New Roman"/>
                <w:noProof/>
                <w:webHidden/>
                <w:sz w:val="28"/>
                <w:szCs w:val="28"/>
              </w:rPr>
              <w:fldChar w:fldCharType="end"/>
            </w:r>
          </w:hyperlink>
        </w:p>
        <w:p w:rsidR="0076645D" w:rsidRPr="0076645D" w:rsidRDefault="00863F1E" w:rsidP="0076645D">
          <w:pPr>
            <w:pStyle w:val="21"/>
            <w:tabs>
              <w:tab w:val="right" w:leader="dot" w:pos="9628"/>
            </w:tabs>
            <w:spacing w:line="360" w:lineRule="auto"/>
            <w:jc w:val="both"/>
            <w:rPr>
              <w:rFonts w:ascii="Times New Roman" w:eastAsiaTheme="minorEastAsia" w:hAnsi="Times New Roman" w:cs="Times New Roman"/>
              <w:noProof/>
              <w:sz w:val="28"/>
              <w:szCs w:val="28"/>
              <w:lang w:eastAsia="ru-RU"/>
            </w:rPr>
          </w:pPr>
          <w:hyperlink w:anchor="_Toc378737891" w:history="1">
            <w:r w:rsidR="0076645D" w:rsidRPr="0076645D">
              <w:rPr>
                <w:rStyle w:val="a8"/>
                <w:rFonts w:ascii="Times New Roman" w:hAnsi="Times New Roman" w:cs="Times New Roman"/>
                <w:noProof/>
                <w:sz w:val="28"/>
                <w:szCs w:val="28"/>
              </w:rPr>
              <w:t>3. 1 Внешняя политика</w:t>
            </w:r>
            <w:r w:rsidR="0076645D" w:rsidRPr="0076645D">
              <w:rPr>
                <w:rFonts w:ascii="Times New Roman" w:hAnsi="Times New Roman" w:cs="Times New Roman"/>
                <w:noProof/>
                <w:webHidden/>
                <w:sz w:val="28"/>
                <w:szCs w:val="28"/>
              </w:rPr>
              <w:tab/>
            </w:r>
            <w:r w:rsidR="0076645D" w:rsidRPr="0076645D">
              <w:rPr>
                <w:rFonts w:ascii="Times New Roman" w:hAnsi="Times New Roman" w:cs="Times New Roman"/>
                <w:noProof/>
                <w:webHidden/>
                <w:sz w:val="28"/>
                <w:szCs w:val="28"/>
              </w:rPr>
              <w:fldChar w:fldCharType="begin"/>
            </w:r>
            <w:r w:rsidR="0076645D" w:rsidRPr="0076645D">
              <w:rPr>
                <w:rFonts w:ascii="Times New Roman" w:hAnsi="Times New Roman" w:cs="Times New Roman"/>
                <w:noProof/>
                <w:webHidden/>
                <w:sz w:val="28"/>
                <w:szCs w:val="28"/>
              </w:rPr>
              <w:instrText xml:space="preserve"> PAGEREF _Toc378737891 \h </w:instrText>
            </w:r>
            <w:r w:rsidR="0076645D" w:rsidRPr="0076645D">
              <w:rPr>
                <w:rFonts w:ascii="Times New Roman" w:hAnsi="Times New Roman" w:cs="Times New Roman"/>
                <w:noProof/>
                <w:webHidden/>
                <w:sz w:val="28"/>
                <w:szCs w:val="28"/>
              </w:rPr>
            </w:r>
            <w:r w:rsidR="0076645D" w:rsidRPr="0076645D">
              <w:rPr>
                <w:rFonts w:ascii="Times New Roman" w:hAnsi="Times New Roman" w:cs="Times New Roman"/>
                <w:noProof/>
                <w:webHidden/>
                <w:sz w:val="28"/>
                <w:szCs w:val="28"/>
              </w:rPr>
              <w:fldChar w:fldCharType="separate"/>
            </w:r>
            <w:r w:rsidR="0076645D">
              <w:rPr>
                <w:rFonts w:ascii="Times New Roman" w:hAnsi="Times New Roman" w:cs="Times New Roman"/>
                <w:noProof/>
                <w:webHidden/>
                <w:sz w:val="28"/>
                <w:szCs w:val="28"/>
              </w:rPr>
              <w:t>12</w:t>
            </w:r>
            <w:r w:rsidR="0076645D" w:rsidRPr="0076645D">
              <w:rPr>
                <w:rFonts w:ascii="Times New Roman" w:hAnsi="Times New Roman" w:cs="Times New Roman"/>
                <w:noProof/>
                <w:webHidden/>
                <w:sz w:val="28"/>
                <w:szCs w:val="28"/>
              </w:rPr>
              <w:fldChar w:fldCharType="end"/>
            </w:r>
          </w:hyperlink>
        </w:p>
        <w:p w:rsidR="0076645D" w:rsidRPr="0076645D" w:rsidRDefault="00863F1E" w:rsidP="0076645D">
          <w:pPr>
            <w:pStyle w:val="21"/>
            <w:tabs>
              <w:tab w:val="right" w:leader="dot" w:pos="9628"/>
            </w:tabs>
            <w:spacing w:line="360" w:lineRule="auto"/>
            <w:jc w:val="both"/>
            <w:rPr>
              <w:rFonts w:ascii="Times New Roman" w:eastAsiaTheme="minorEastAsia" w:hAnsi="Times New Roman" w:cs="Times New Roman"/>
              <w:noProof/>
              <w:sz w:val="28"/>
              <w:szCs w:val="28"/>
              <w:lang w:eastAsia="ru-RU"/>
            </w:rPr>
          </w:pPr>
          <w:hyperlink w:anchor="_Toc378737892" w:history="1">
            <w:r w:rsidR="0076645D" w:rsidRPr="0076645D">
              <w:rPr>
                <w:rStyle w:val="a8"/>
                <w:rFonts w:ascii="Times New Roman" w:hAnsi="Times New Roman" w:cs="Times New Roman"/>
                <w:noProof/>
                <w:sz w:val="28"/>
                <w:szCs w:val="28"/>
              </w:rPr>
              <w:t xml:space="preserve">3. 2 Смерть Павла </w:t>
            </w:r>
            <w:r w:rsidR="0076645D" w:rsidRPr="0076645D">
              <w:rPr>
                <w:rStyle w:val="a8"/>
                <w:rFonts w:ascii="Times New Roman" w:hAnsi="Times New Roman" w:cs="Times New Roman"/>
                <w:noProof/>
                <w:sz w:val="28"/>
                <w:szCs w:val="28"/>
                <w:lang w:val="en-US"/>
              </w:rPr>
              <w:t>I</w:t>
            </w:r>
            <w:r w:rsidR="0076645D" w:rsidRPr="0076645D">
              <w:rPr>
                <w:rFonts w:ascii="Times New Roman" w:hAnsi="Times New Roman" w:cs="Times New Roman"/>
                <w:noProof/>
                <w:webHidden/>
                <w:sz w:val="28"/>
                <w:szCs w:val="28"/>
              </w:rPr>
              <w:tab/>
            </w:r>
            <w:r w:rsidR="0076645D" w:rsidRPr="0076645D">
              <w:rPr>
                <w:rFonts w:ascii="Times New Roman" w:hAnsi="Times New Roman" w:cs="Times New Roman"/>
                <w:noProof/>
                <w:webHidden/>
                <w:sz w:val="28"/>
                <w:szCs w:val="28"/>
              </w:rPr>
              <w:fldChar w:fldCharType="begin"/>
            </w:r>
            <w:r w:rsidR="0076645D" w:rsidRPr="0076645D">
              <w:rPr>
                <w:rFonts w:ascii="Times New Roman" w:hAnsi="Times New Roman" w:cs="Times New Roman"/>
                <w:noProof/>
                <w:webHidden/>
                <w:sz w:val="28"/>
                <w:szCs w:val="28"/>
              </w:rPr>
              <w:instrText xml:space="preserve"> PAGEREF _Toc378737892 \h </w:instrText>
            </w:r>
            <w:r w:rsidR="0076645D" w:rsidRPr="0076645D">
              <w:rPr>
                <w:rFonts w:ascii="Times New Roman" w:hAnsi="Times New Roman" w:cs="Times New Roman"/>
                <w:noProof/>
                <w:webHidden/>
                <w:sz w:val="28"/>
                <w:szCs w:val="28"/>
              </w:rPr>
            </w:r>
            <w:r w:rsidR="0076645D" w:rsidRPr="0076645D">
              <w:rPr>
                <w:rFonts w:ascii="Times New Roman" w:hAnsi="Times New Roman" w:cs="Times New Roman"/>
                <w:noProof/>
                <w:webHidden/>
                <w:sz w:val="28"/>
                <w:szCs w:val="28"/>
              </w:rPr>
              <w:fldChar w:fldCharType="separate"/>
            </w:r>
            <w:r w:rsidR="0076645D">
              <w:rPr>
                <w:rFonts w:ascii="Times New Roman" w:hAnsi="Times New Roman" w:cs="Times New Roman"/>
                <w:noProof/>
                <w:webHidden/>
                <w:sz w:val="28"/>
                <w:szCs w:val="28"/>
              </w:rPr>
              <w:t>15</w:t>
            </w:r>
            <w:r w:rsidR="0076645D" w:rsidRPr="0076645D">
              <w:rPr>
                <w:rFonts w:ascii="Times New Roman" w:hAnsi="Times New Roman" w:cs="Times New Roman"/>
                <w:noProof/>
                <w:webHidden/>
                <w:sz w:val="28"/>
                <w:szCs w:val="28"/>
              </w:rPr>
              <w:fldChar w:fldCharType="end"/>
            </w:r>
          </w:hyperlink>
        </w:p>
        <w:p w:rsidR="0076645D" w:rsidRPr="0076645D" w:rsidRDefault="00863F1E" w:rsidP="0076645D">
          <w:pPr>
            <w:pStyle w:val="11"/>
            <w:tabs>
              <w:tab w:val="right" w:leader="dot" w:pos="9628"/>
            </w:tabs>
            <w:spacing w:line="360" w:lineRule="auto"/>
            <w:jc w:val="both"/>
            <w:rPr>
              <w:rFonts w:ascii="Times New Roman" w:eastAsiaTheme="minorEastAsia" w:hAnsi="Times New Roman" w:cs="Times New Roman"/>
              <w:noProof/>
              <w:sz w:val="28"/>
              <w:szCs w:val="28"/>
              <w:lang w:eastAsia="ru-RU"/>
            </w:rPr>
          </w:pPr>
          <w:hyperlink w:anchor="_Toc378737893" w:history="1">
            <w:r w:rsidR="0076645D" w:rsidRPr="0076645D">
              <w:rPr>
                <w:rStyle w:val="a8"/>
                <w:rFonts w:ascii="Times New Roman" w:hAnsi="Times New Roman" w:cs="Times New Roman"/>
                <w:noProof/>
                <w:sz w:val="28"/>
                <w:szCs w:val="28"/>
              </w:rPr>
              <w:t>Заключение</w:t>
            </w:r>
            <w:r w:rsidR="0076645D" w:rsidRPr="0076645D">
              <w:rPr>
                <w:rFonts w:ascii="Times New Roman" w:hAnsi="Times New Roman" w:cs="Times New Roman"/>
                <w:noProof/>
                <w:webHidden/>
                <w:sz w:val="28"/>
                <w:szCs w:val="28"/>
              </w:rPr>
              <w:tab/>
            </w:r>
            <w:r w:rsidR="0076645D" w:rsidRPr="0076645D">
              <w:rPr>
                <w:rFonts w:ascii="Times New Roman" w:hAnsi="Times New Roman" w:cs="Times New Roman"/>
                <w:noProof/>
                <w:webHidden/>
                <w:sz w:val="28"/>
                <w:szCs w:val="28"/>
              </w:rPr>
              <w:fldChar w:fldCharType="begin"/>
            </w:r>
            <w:r w:rsidR="0076645D" w:rsidRPr="0076645D">
              <w:rPr>
                <w:rFonts w:ascii="Times New Roman" w:hAnsi="Times New Roman" w:cs="Times New Roman"/>
                <w:noProof/>
                <w:webHidden/>
                <w:sz w:val="28"/>
                <w:szCs w:val="28"/>
              </w:rPr>
              <w:instrText xml:space="preserve"> PAGEREF _Toc378737893 \h </w:instrText>
            </w:r>
            <w:r w:rsidR="0076645D" w:rsidRPr="0076645D">
              <w:rPr>
                <w:rFonts w:ascii="Times New Roman" w:hAnsi="Times New Roman" w:cs="Times New Roman"/>
                <w:noProof/>
                <w:webHidden/>
                <w:sz w:val="28"/>
                <w:szCs w:val="28"/>
              </w:rPr>
            </w:r>
            <w:r w:rsidR="0076645D" w:rsidRPr="0076645D">
              <w:rPr>
                <w:rFonts w:ascii="Times New Roman" w:hAnsi="Times New Roman" w:cs="Times New Roman"/>
                <w:noProof/>
                <w:webHidden/>
                <w:sz w:val="28"/>
                <w:szCs w:val="28"/>
              </w:rPr>
              <w:fldChar w:fldCharType="separate"/>
            </w:r>
            <w:r w:rsidR="0076645D">
              <w:rPr>
                <w:rFonts w:ascii="Times New Roman" w:hAnsi="Times New Roman" w:cs="Times New Roman"/>
                <w:noProof/>
                <w:webHidden/>
                <w:sz w:val="28"/>
                <w:szCs w:val="28"/>
              </w:rPr>
              <w:t>17</w:t>
            </w:r>
            <w:r w:rsidR="0076645D" w:rsidRPr="0076645D">
              <w:rPr>
                <w:rFonts w:ascii="Times New Roman" w:hAnsi="Times New Roman" w:cs="Times New Roman"/>
                <w:noProof/>
                <w:webHidden/>
                <w:sz w:val="28"/>
                <w:szCs w:val="28"/>
              </w:rPr>
              <w:fldChar w:fldCharType="end"/>
            </w:r>
          </w:hyperlink>
        </w:p>
        <w:p w:rsidR="0076645D" w:rsidRDefault="00863F1E" w:rsidP="0076645D">
          <w:pPr>
            <w:pStyle w:val="11"/>
            <w:tabs>
              <w:tab w:val="right" w:leader="dot" w:pos="9628"/>
            </w:tabs>
            <w:spacing w:line="360" w:lineRule="auto"/>
            <w:jc w:val="both"/>
            <w:rPr>
              <w:rFonts w:eastAsiaTheme="minorEastAsia"/>
              <w:noProof/>
              <w:lang w:eastAsia="ru-RU"/>
            </w:rPr>
          </w:pPr>
          <w:hyperlink w:anchor="_Toc378737894" w:history="1">
            <w:r w:rsidR="0076645D" w:rsidRPr="0076645D">
              <w:rPr>
                <w:rStyle w:val="a8"/>
                <w:rFonts w:ascii="Times New Roman" w:hAnsi="Times New Roman" w:cs="Times New Roman"/>
                <w:noProof/>
                <w:sz w:val="28"/>
                <w:szCs w:val="28"/>
              </w:rPr>
              <w:t>Список литературы</w:t>
            </w:r>
            <w:r w:rsidR="0076645D" w:rsidRPr="0076645D">
              <w:rPr>
                <w:rFonts w:ascii="Times New Roman" w:hAnsi="Times New Roman" w:cs="Times New Roman"/>
                <w:noProof/>
                <w:webHidden/>
                <w:sz w:val="28"/>
                <w:szCs w:val="28"/>
              </w:rPr>
              <w:tab/>
            </w:r>
            <w:r w:rsidR="0076645D" w:rsidRPr="0076645D">
              <w:rPr>
                <w:rFonts w:ascii="Times New Roman" w:hAnsi="Times New Roman" w:cs="Times New Roman"/>
                <w:noProof/>
                <w:webHidden/>
                <w:sz w:val="28"/>
                <w:szCs w:val="28"/>
              </w:rPr>
              <w:fldChar w:fldCharType="begin"/>
            </w:r>
            <w:r w:rsidR="0076645D" w:rsidRPr="0076645D">
              <w:rPr>
                <w:rFonts w:ascii="Times New Roman" w:hAnsi="Times New Roman" w:cs="Times New Roman"/>
                <w:noProof/>
                <w:webHidden/>
                <w:sz w:val="28"/>
                <w:szCs w:val="28"/>
              </w:rPr>
              <w:instrText xml:space="preserve"> PAGEREF _Toc378737894 \h </w:instrText>
            </w:r>
            <w:r w:rsidR="0076645D" w:rsidRPr="0076645D">
              <w:rPr>
                <w:rFonts w:ascii="Times New Roman" w:hAnsi="Times New Roman" w:cs="Times New Roman"/>
                <w:noProof/>
                <w:webHidden/>
                <w:sz w:val="28"/>
                <w:szCs w:val="28"/>
              </w:rPr>
            </w:r>
            <w:r w:rsidR="0076645D" w:rsidRPr="0076645D">
              <w:rPr>
                <w:rFonts w:ascii="Times New Roman" w:hAnsi="Times New Roman" w:cs="Times New Roman"/>
                <w:noProof/>
                <w:webHidden/>
                <w:sz w:val="28"/>
                <w:szCs w:val="28"/>
              </w:rPr>
              <w:fldChar w:fldCharType="separate"/>
            </w:r>
            <w:r w:rsidR="0076645D">
              <w:rPr>
                <w:rFonts w:ascii="Times New Roman" w:hAnsi="Times New Roman" w:cs="Times New Roman"/>
                <w:noProof/>
                <w:webHidden/>
                <w:sz w:val="28"/>
                <w:szCs w:val="28"/>
              </w:rPr>
              <w:t>18</w:t>
            </w:r>
            <w:r w:rsidR="0076645D" w:rsidRPr="0076645D">
              <w:rPr>
                <w:rFonts w:ascii="Times New Roman" w:hAnsi="Times New Roman" w:cs="Times New Roman"/>
                <w:noProof/>
                <w:webHidden/>
                <w:sz w:val="28"/>
                <w:szCs w:val="28"/>
              </w:rPr>
              <w:fldChar w:fldCharType="end"/>
            </w:r>
          </w:hyperlink>
        </w:p>
        <w:p w:rsidR="00A702C4" w:rsidRPr="0076645D" w:rsidRDefault="00A702C4" w:rsidP="0076645D">
          <w:pPr>
            <w:spacing w:line="360" w:lineRule="auto"/>
            <w:rPr>
              <w:rFonts w:ascii="Times New Roman" w:hAnsi="Times New Roman" w:cs="Times New Roman"/>
              <w:sz w:val="28"/>
              <w:szCs w:val="28"/>
            </w:rPr>
          </w:pPr>
          <w:r w:rsidRPr="0076645D">
            <w:rPr>
              <w:rFonts w:ascii="Times New Roman" w:hAnsi="Times New Roman" w:cs="Times New Roman"/>
              <w:b/>
              <w:bCs/>
              <w:sz w:val="28"/>
              <w:szCs w:val="28"/>
            </w:rPr>
            <w:fldChar w:fldCharType="end"/>
          </w:r>
        </w:p>
      </w:sdtContent>
    </w:sdt>
    <w:p w:rsidR="00AA2A2D" w:rsidRDefault="004D3B3A" w:rsidP="0076645D">
      <w:pPr>
        <w:pStyle w:val="1"/>
      </w:pPr>
      <w:r>
        <w:rPr>
          <w:sz w:val="24"/>
          <w:szCs w:val="24"/>
        </w:rPr>
        <w:br w:type="page"/>
      </w:r>
      <w:r w:rsidR="00AA2A2D">
        <w:rPr>
          <w:sz w:val="24"/>
          <w:szCs w:val="24"/>
        </w:rPr>
        <w:lastRenderedPageBreak/>
        <w:t xml:space="preserve">                                                       </w:t>
      </w:r>
      <w:bookmarkStart w:id="0" w:name="_Toc378737887"/>
      <w:r w:rsidR="001C5CFF" w:rsidRPr="00AA2A2D">
        <w:t>Введение</w:t>
      </w:r>
      <w:bookmarkEnd w:id="0"/>
    </w:p>
    <w:p w:rsidR="005D2A51" w:rsidRDefault="001C5CFF" w:rsidP="001C5CFF">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Павел </w:t>
      </w:r>
      <w:r>
        <w:rPr>
          <w:rFonts w:ascii="Times New Roman" w:hAnsi="Times New Roman" w:cs="Times New Roman"/>
          <w:sz w:val="28"/>
          <w:szCs w:val="28"/>
          <w:lang w:val="en-US"/>
        </w:rPr>
        <w:t>I</w:t>
      </w:r>
      <w:r w:rsidRPr="001C5CFF">
        <w:rPr>
          <w:rFonts w:ascii="Times New Roman" w:hAnsi="Times New Roman" w:cs="Times New Roman"/>
          <w:sz w:val="28"/>
          <w:szCs w:val="28"/>
        </w:rPr>
        <w:t xml:space="preserve"> </w:t>
      </w:r>
      <w:r>
        <w:rPr>
          <w:rFonts w:ascii="Times New Roman" w:hAnsi="Times New Roman" w:cs="Times New Roman"/>
          <w:sz w:val="28"/>
          <w:szCs w:val="28"/>
        </w:rPr>
        <w:t>единственный цесаревич в истории Российского Государства</w:t>
      </w:r>
      <w:r w:rsidR="005D2A51">
        <w:rPr>
          <w:rFonts w:ascii="Times New Roman" w:hAnsi="Times New Roman" w:cs="Times New Roman"/>
          <w:sz w:val="28"/>
          <w:szCs w:val="28"/>
        </w:rPr>
        <w:t>,</w:t>
      </w:r>
      <w:r>
        <w:rPr>
          <w:rFonts w:ascii="Times New Roman" w:hAnsi="Times New Roman" w:cs="Times New Roman"/>
          <w:sz w:val="28"/>
          <w:szCs w:val="28"/>
        </w:rPr>
        <w:t xml:space="preserve"> так долго ждавший своего коронования.</w:t>
      </w:r>
      <w:r w:rsidR="005D2A51">
        <w:rPr>
          <w:rFonts w:ascii="Times New Roman" w:hAnsi="Times New Roman" w:cs="Times New Roman"/>
          <w:sz w:val="28"/>
          <w:szCs w:val="28"/>
        </w:rPr>
        <w:t xml:space="preserve"> Годы в ожидании власти он провел в Гатчине. Именно там будущий император начал поклоняться армейскому искусству, организовав свою собственную маленькую армию. Моделью лучшей армии он считал прусские войска.</w:t>
      </w:r>
      <w:r>
        <w:rPr>
          <w:rFonts w:ascii="Times New Roman" w:hAnsi="Times New Roman" w:cs="Times New Roman"/>
          <w:sz w:val="28"/>
          <w:szCs w:val="28"/>
        </w:rPr>
        <w:t xml:space="preserve"> На престол он взошел в возрасте 42 лет от роду. </w:t>
      </w:r>
      <w:r w:rsidR="005D2A51">
        <w:rPr>
          <w:rFonts w:ascii="Times New Roman" w:hAnsi="Times New Roman" w:cs="Times New Roman"/>
          <w:sz w:val="28"/>
          <w:szCs w:val="28"/>
        </w:rPr>
        <w:t xml:space="preserve">После кончины своей матушки Екатерины </w:t>
      </w:r>
      <w:r w:rsidR="005D2A51">
        <w:rPr>
          <w:rFonts w:ascii="Times New Roman" w:hAnsi="Times New Roman" w:cs="Times New Roman"/>
          <w:sz w:val="28"/>
          <w:szCs w:val="28"/>
          <w:lang w:val="en-US"/>
        </w:rPr>
        <w:t>II</w:t>
      </w:r>
      <w:r w:rsidR="005D2A51">
        <w:rPr>
          <w:rFonts w:ascii="Times New Roman" w:hAnsi="Times New Roman" w:cs="Times New Roman"/>
          <w:sz w:val="28"/>
          <w:szCs w:val="28"/>
        </w:rPr>
        <w:t xml:space="preserve">. Император являлся представителем небезызвестной </w:t>
      </w:r>
      <w:proofErr w:type="spellStart"/>
      <w:r w:rsidR="005D2A51">
        <w:rPr>
          <w:rFonts w:ascii="Times New Roman" w:hAnsi="Times New Roman" w:cs="Times New Roman"/>
          <w:sz w:val="28"/>
          <w:szCs w:val="28"/>
        </w:rPr>
        <w:t>Гольштейн</w:t>
      </w:r>
      <w:proofErr w:type="spellEnd"/>
      <w:r w:rsidR="005D2A51">
        <w:rPr>
          <w:rFonts w:ascii="Times New Roman" w:hAnsi="Times New Roman" w:cs="Times New Roman"/>
          <w:sz w:val="28"/>
          <w:szCs w:val="28"/>
        </w:rPr>
        <w:t xml:space="preserve"> – </w:t>
      </w:r>
      <w:proofErr w:type="spellStart"/>
      <w:r w:rsidR="005D2A51">
        <w:rPr>
          <w:rFonts w:ascii="Times New Roman" w:hAnsi="Times New Roman" w:cs="Times New Roman"/>
          <w:sz w:val="28"/>
          <w:szCs w:val="28"/>
        </w:rPr>
        <w:t>Готторп</w:t>
      </w:r>
      <w:proofErr w:type="spellEnd"/>
      <w:r w:rsidR="005D2A51">
        <w:rPr>
          <w:rFonts w:ascii="Times New Roman" w:hAnsi="Times New Roman" w:cs="Times New Roman"/>
          <w:sz w:val="28"/>
          <w:szCs w:val="28"/>
        </w:rPr>
        <w:t xml:space="preserve"> – Романовской династии.</w:t>
      </w:r>
    </w:p>
    <w:p w:rsidR="001C5CFF" w:rsidRDefault="005D2A51" w:rsidP="001C5CFF">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Особенностью его правления стало проведение многочисленных реформ, противоречащих традициям прежних правителей</w:t>
      </w:r>
      <w:r w:rsidR="00735057">
        <w:rPr>
          <w:rFonts w:ascii="Times New Roman" w:hAnsi="Times New Roman" w:cs="Times New Roman"/>
          <w:sz w:val="28"/>
          <w:szCs w:val="28"/>
        </w:rPr>
        <w:t xml:space="preserve">. </w:t>
      </w:r>
      <w:r>
        <w:rPr>
          <w:rFonts w:ascii="Times New Roman" w:hAnsi="Times New Roman" w:cs="Times New Roman"/>
          <w:sz w:val="28"/>
          <w:szCs w:val="28"/>
        </w:rPr>
        <w:t xml:space="preserve">Император посеял надежду в душах крестьян на свободу. Он уменьшил количество рабочих дней, разрешил браки, стал выдавать паспорта, но при этом за время своего правления раздал своим приближенным около шести тысяч крепостных. </w:t>
      </w:r>
      <w:r w:rsidR="00735057">
        <w:rPr>
          <w:rFonts w:ascii="Times New Roman" w:hAnsi="Times New Roman" w:cs="Times New Roman"/>
          <w:sz w:val="28"/>
          <w:szCs w:val="28"/>
        </w:rPr>
        <w:t xml:space="preserve">Ведение внешней политики было также противоречиво, как и его настроение. Сначала он боится нападения Франции, и объединяется против нее с другими государствами, а позже объединяется с ней против своей бывшей союзницы – Англии. Создавалось ощущение, что государем правят эмоции и настроение. Он практически не думал, когда под натиском Наполеона отправил воска донских казаков в Индию, обрекая их на гибель. Поход продлился 11 дней и не состоялся </w:t>
      </w:r>
      <w:proofErr w:type="gramStart"/>
      <w:r w:rsidR="00735057">
        <w:rPr>
          <w:rFonts w:ascii="Times New Roman" w:hAnsi="Times New Roman" w:cs="Times New Roman"/>
          <w:sz w:val="28"/>
          <w:szCs w:val="28"/>
        </w:rPr>
        <w:t>из</w:t>
      </w:r>
      <w:proofErr w:type="gramEnd"/>
      <w:r w:rsidR="00735057">
        <w:rPr>
          <w:rFonts w:ascii="Times New Roman" w:hAnsi="Times New Roman" w:cs="Times New Roman"/>
          <w:sz w:val="28"/>
          <w:szCs w:val="28"/>
        </w:rPr>
        <w:t xml:space="preserve"> - </w:t>
      </w:r>
      <w:proofErr w:type="gramStart"/>
      <w:r w:rsidR="00735057">
        <w:rPr>
          <w:rFonts w:ascii="Times New Roman" w:hAnsi="Times New Roman" w:cs="Times New Roman"/>
          <w:sz w:val="28"/>
          <w:szCs w:val="28"/>
        </w:rPr>
        <w:t>за</w:t>
      </w:r>
      <w:proofErr w:type="gramEnd"/>
      <w:r w:rsidR="00735057">
        <w:rPr>
          <w:rFonts w:ascii="Times New Roman" w:hAnsi="Times New Roman" w:cs="Times New Roman"/>
          <w:sz w:val="28"/>
          <w:szCs w:val="28"/>
        </w:rPr>
        <w:t xml:space="preserve"> смерти императора. Дворяне были недовольны рядом его поступков, поэтому организовали государственный переворот, во время которого Павел </w:t>
      </w:r>
      <w:r w:rsidR="00735057">
        <w:rPr>
          <w:rFonts w:ascii="Times New Roman" w:hAnsi="Times New Roman" w:cs="Times New Roman"/>
          <w:sz w:val="28"/>
          <w:szCs w:val="28"/>
          <w:lang w:val="en-US"/>
        </w:rPr>
        <w:t>I</w:t>
      </w:r>
      <w:r w:rsidR="00735057" w:rsidRPr="00735057">
        <w:rPr>
          <w:rFonts w:ascii="Times New Roman" w:hAnsi="Times New Roman" w:cs="Times New Roman"/>
          <w:sz w:val="28"/>
          <w:szCs w:val="28"/>
        </w:rPr>
        <w:t xml:space="preserve"> </w:t>
      </w:r>
      <w:r w:rsidR="00735057">
        <w:rPr>
          <w:rFonts w:ascii="Times New Roman" w:hAnsi="Times New Roman" w:cs="Times New Roman"/>
          <w:sz w:val="28"/>
          <w:szCs w:val="28"/>
        </w:rPr>
        <w:t>был жестоко убит. На трон сел его прямой наследник.</w:t>
      </w:r>
    </w:p>
    <w:p w:rsidR="00735057" w:rsidRPr="00735057" w:rsidRDefault="00735057" w:rsidP="001C5CFF">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И все же время правления Павла загадочно для</w:t>
      </w:r>
      <w:r w:rsidR="00AA2A2D">
        <w:rPr>
          <w:rFonts w:ascii="Times New Roman" w:hAnsi="Times New Roman" w:cs="Times New Roman"/>
          <w:sz w:val="28"/>
          <w:szCs w:val="28"/>
        </w:rPr>
        <w:t xml:space="preserve"> меня</w:t>
      </w:r>
      <w:r>
        <w:rPr>
          <w:rFonts w:ascii="Times New Roman" w:hAnsi="Times New Roman" w:cs="Times New Roman"/>
          <w:sz w:val="28"/>
          <w:szCs w:val="28"/>
        </w:rPr>
        <w:t xml:space="preserve">, непонятно чем он руководствовался и чего хотел. Именно поэтому в тексте своей работы я рассмотрю подробнее </w:t>
      </w:r>
      <w:r w:rsidR="00AA2A2D">
        <w:rPr>
          <w:rFonts w:ascii="Times New Roman" w:hAnsi="Times New Roman" w:cs="Times New Roman"/>
          <w:sz w:val="28"/>
          <w:szCs w:val="28"/>
        </w:rPr>
        <w:t>реформы проведенные императором и его внешнюю политику.</w:t>
      </w:r>
    </w:p>
    <w:p w:rsidR="00727F70" w:rsidRDefault="001C5CFF" w:rsidP="0076645D">
      <w:pPr>
        <w:pStyle w:val="1"/>
      </w:pPr>
      <w:r>
        <w:rPr>
          <w:sz w:val="24"/>
          <w:szCs w:val="24"/>
        </w:rPr>
        <w:br w:type="page"/>
      </w:r>
      <w:r w:rsidRPr="00AA2A2D">
        <w:lastRenderedPageBreak/>
        <w:t xml:space="preserve">  </w:t>
      </w:r>
      <w:r w:rsidR="00EC7963" w:rsidRPr="00AA2A2D">
        <w:t xml:space="preserve">                     </w:t>
      </w:r>
      <w:r w:rsidRPr="00AA2A2D">
        <w:t xml:space="preserve">                          </w:t>
      </w:r>
      <w:r w:rsidR="00EC7963" w:rsidRPr="00AA2A2D">
        <w:t xml:space="preserve">   </w:t>
      </w:r>
      <w:r w:rsidR="00403935" w:rsidRPr="00AA2A2D">
        <w:t xml:space="preserve">  </w:t>
      </w:r>
      <w:r w:rsidR="00EC7963" w:rsidRPr="00AA2A2D">
        <w:t xml:space="preserve"> </w:t>
      </w:r>
      <w:bookmarkStart w:id="1" w:name="_Toc378737888"/>
      <w:r w:rsidR="00EC7963" w:rsidRPr="00AA2A2D">
        <w:t>1. Великий князь</w:t>
      </w:r>
      <w:bookmarkEnd w:id="1"/>
    </w:p>
    <w:p w:rsidR="00AA2A2D" w:rsidRPr="00AA2A2D" w:rsidRDefault="00AA2A2D" w:rsidP="00AA2A2D">
      <w:pPr>
        <w:contextualSpacing/>
        <w:jc w:val="both"/>
        <w:rPr>
          <w:rFonts w:ascii="Times New Roman" w:hAnsi="Times New Roman" w:cs="Times New Roman"/>
          <w:b/>
          <w:sz w:val="28"/>
          <w:szCs w:val="28"/>
        </w:rPr>
      </w:pPr>
    </w:p>
    <w:p w:rsidR="008F77E0" w:rsidRDefault="00403935" w:rsidP="00F456AB">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октября 1754 г. </w:t>
      </w:r>
      <w:r w:rsidR="00727F70">
        <w:rPr>
          <w:rFonts w:ascii="Times New Roman" w:hAnsi="Times New Roman" w:cs="Times New Roman"/>
          <w:sz w:val="28"/>
          <w:szCs w:val="28"/>
        </w:rPr>
        <w:t xml:space="preserve">родился первый ребенок великокняжеской четы Петра </w:t>
      </w:r>
      <w:r w:rsidR="00727F70">
        <w:rPr>
          <w:rFonts w:ascii="Times New Roman" w:hAnsi="Times New Roman" w:cs="Times New Roman"/>
          <w:sz w:val="28"/>
          <w:szCs w:val="28"/>
          <w:lang w:val="en-US"/>
        </w:rPr>
        <w:t>III</w:t>
      </w:r>
      <w:r w:rsidR="00727F70" w:rsidRPr="00727F70">
        <w:rPr>
          <w:rFonts w:ascii="Times New Roman" w:hAnsi="Times New Roman" w:cs="Times New Roman"/>
          <w:sz w:val="28"/>
          <w:szCs w:val="28"/>
        </w:rPr>
        <w:t xml:space="preserve"> </w:t>
      </w:r>
      <w:r w:rsidR="00727F70">
        <w:rPr>
          <w:rFonts w:ascii="Times New Roman" w:hAnsi="Times New Roman" w:cs="Times New Roman"/>
          <w:sz w:val="28"/>
          <w:szCs w:val="28"/>
        </w:rPr>
        <w:t xml:space="preserve">и Екатерины </w:t>
      </w:r>
      <w:r w:rsidR="00727F70">
        <w:rPr>
          <w:rFonts w:ascii="Times New Roman" w:hAnsi="Times New Roman" w:cs="Times New Roman"/>
          <w:sz w:val="28"/>
          <w:szCs w:val="28"/>
          <w:lang w:val="en-US"/>
        </w:rPr>
        <w:t>II</w:t>
      </w:r>
      <w:r w:rsidR="00727F70">
        <w:rPr>
          <w:rFonts w:ascii="Times New Roman" w:hAnsi="Times New Roman" w:cs="Times New Roman"/>
          <w:sz w:val="28"/>
          <w:szCs w:val="28"/>
        </w:rPr>
        <w:t>, которому Императрица Елизавета Петровна, являющаяся двоюродной бабушкой новорожденного, дала имя Павел.</w:t>
      </w:r>
      <w:r>
        <w:rPr>
          <w:rFonts w:ascii="Times New Roman" w:hAnsi="Times New Roman" w:cs="Times New Roman"/>
          <w:sz w:val="28"/>
          <w:szCs w:val="28"/>
        </w:rPr>
        <w:t xml:space="preserve">  </w:t>
      </w:r>
      <w:r w:rsidR="00727F70">
        <w:rPr>
          <w:rFonts w:ascii="Times New Roman" w:hAnsi="Times New Roman" w:cs="Times New Roman"/>
          <w:sz w:val="28"/>
          <w:szCs w:val="28"/>
        </w:rPr>
        <w:t xml:space="preserve">Императрица проявляла заботу о внуке, желая дать </w:t>
      </w:r>
      <w:proofErr w:type="gramStart"/>
      <w:r w:rsidR="00727F70">
        <w:rPr>
          <w:rFonts w:ascii="Times New Roman" w:hAnsi="Times New Roman" w:cs="Times New Roman"/>
          <w:sz w:val="28"/>
          <w:szCs w:val="28"/>
        </w:rPr>
        <w:t>ему</w:t>
      </w:r>
      <w:proofErr w:type="gramEnd"/>
      <w:r w:rsidR="00727F70">
        <w:rPr>
          <w:rFonts w:ascii="Times New Roman" w:hAnsi="Times New Roman" w:cs="Times New Roman"/>
          <w:sz w:val="28"/>
          <w:szCs w:val="28"/>
        </w:rPr>
        <w:t xml:space="preserve"> подобающее воспитание и необходимый уровень образования, она приставила к шестилетнему Павлу </w:t>
      </w:r>
      <w:r w:rsidR="00C8061A">
        <w:rPr>
          <w:rFonts w:ascii="Times New Roman" w:hAnsi="Times New Roman" w:cs="Times New Roman"/>
          <w:sz w:val="28"/>
          <w:szCs w:val="28"/>
          <w:lang w:val="en-US"/>
        </w:rPr>
        <w:t>I</w:t>
      </w:r>
      <w:r w:rsidR="00C8061A" w:rsidRPr="00C8061A">
        <w:rPr>
          <w:rFonts w:ascii="Times New Roman" w:hAnsi="Times New Roman" w:cs="Times New Roman"/>
          <w:sz w:val="28"/>
          <w:szCs w:val="28"/>
        </w:rPr>
        <w:t xml:space="preserve"> </w:t>
      </w:r>
      <w:r w:rsidR="00727F70">
        <w:rPr>
          <w:rFonts w:ascii="Times New Roman" w:hAnsi="Times New Roman" w:cs="Times New Roman"/>
          <w:sz w:val="28"/>
          <w:szCs w:val="28"/>
        </w:rPr>
        <w:t>его первого и главного воспитателя - Никиту Панина</w:t>
      </w:r>
      <w:r w:rsidR="006250A7">
        <w:rPr>
          <w:rFonts w:ascii="Times New Roman" w:hAnsi="Times New Roman" w:cs="Times New Roman"/>
          <w:sz w:val="28"/>
          <w:szCs w:val="28"/>
        </w:rPr>
        <w:t xml:space="preserve"> генерал – поручика </w:t>
      </w:r>
      <w:proofErr w:type="spellStart"/>
      <w:r w:rsidR="006250A7">
        <w:rPr>
          <w:rFonts w:ascii="Times New Roman" w:hAnsi="Times New Roman" w:cs="Times New Roman"/>
          <w:sz w:val="28"/>
          <w:szCs w:val="28"/>
        </w:rPr>
        <w:t>обер</w:t>
      </w:r>
      <w:proofErr w:type="spellEnd"/>
      <w:r w:rsidR="006250A7">
        <w:rPr>
          <w:rFonts w:ascii="Times New Roman" w:hAnsi="Times New Roman" w:cs="Times New Roman"/>
          <w:sz w:val="28"/>
          <w:szCs w:val="28"/>
        </w:rPr>
        <w:t xml:space="preserve"> - гофмейстера</w:t>
      </w:r>
      <w:r w:rsidR="00727F70">
        <w:rPr>
          <w:rFonts w:ascii="Times New Roman" w:hAnsi="Times New Roman" w:cs="Times New Roman"/>
          <w:sz w:val="28"/>
          <w:szCs w:val="28"/>
        </w:rPr>
        <w:t>. Павел</w:t>
      </w:r>
      <w:r w:rsidR="00C8061A" w:rsidRPr="00BE0598">
        <w:rPr>
          <w:rFonts w:ascii="Times New Roman" w:hAnsi="Times New Roman" w:cs="Times New Roman"/>
          <w:sz w:val="28"/>
          <w:szCs w:val="28"/>
        </w:rPr>
        <w:t xml:space="preserve"> </w:t>
      </w:r>
      <w:r w:rsidR="00C8061A">
        <w:rPr>
          <w:rFonts w:ascii="Times New Roman" w:hAnsi="Times New Roman" w:cs="Times New Roman"/>
          <w:sz w:val="28"/>
          <w:szCs w:val="28"/>
          <w:lang w:val="en-US"/>
        </w:rPr>
        <w:t>I</w:t>
      </w:r>
      <w:r w:rsidR="00727F70">
        <w:rPr>
          <w:rFonts w:ascii="Times New Roman" w:hAnsi="Times New Roman" w:cs="Times New Roman"/>
          <w:sz w:val="28"/>
          <w:szCs w:val="28"/>
        </w:rPr>
        <w:t xml:space="preserve"> рос всесторонне развитым ребенком</w:t>
      </w:r>
      <w:r w:rsidR="006250A7">
        <w:rPr>
          <w:rFonts w:ascii="Times New Roman" w:hAnsi="Times New Roman" w:cs="Times New Roman"/>
          <w:sz w:val="28"/>
          <w:szCs w:val="28"/>
        </w:rPr>
        <w:t>. В программу его обучения входили такие дисциплины, как география, математика, история, грамота и другие немаловажные науки. Панин, занимаясь обучением и воспитанием царского дитя, внушал ему мысли о власти, троне и царствовании. По настоятельным рекомендациям Павел</w:t>
      </w:r>
      <w:r w:rsidR="00C8061A" w:rsidRPr="00C8061A">
        <w:rPr>
          <w:rFonts w:ascii="Times New Roman" w:hAnsi="Times New Roman" w:cs="Times New Roman"/>
          <w:sz w:val="28"/>
          <w:szCs w:val="28"/>
        </w:rPr>
        <w:t xml:space="preserve"> </w:t>
      </w:r>
      <w:r w:rsidR="00C8061A">
        <w:rPr>
          <w:rFonts w:ascii="Times New Roman" w:hAnsi="Times New Roman" w:cs="Times New Roman"/>
          <w:sz w:val="28"/>
          <w:szCs w:val="28"/>
          <w:lang w:val="en-US"/>
        </w:rPr>
        <w:t>I</w:t>
      </w:r>
      <w:r w:rsidR="006250A7">
        <w:rPr>
          <w:rFonts w:ascii="Times New Roman" w:hAnsi="Times New Roman" w:cs="Times New Roman"/>
          <w:sz w:val="28"/>
          <w:szCs w:val="28"/>
        </w:rPr>
        <w:t xml:space="preserve"> выучил несколько иностранных языков: французский, немецкий и латынь. Препода</w:t>
      </w:r>
      <w:r w:rsidR="00A82FEC">
        <w:rPr>
          <w:rFonts w:ascii="Times New Roman" w:hAnsi="Times New Roman" w:cs="Times New Roman"/>
          <w:sz w:val="28"/>
          <w:szCs w:val="28"/>
        </w:rPr>
        <w:t>ватели Павла</w:t>
      </w:r>
      <w:r w:rsidR="00C8061A" w:rsidRPr="00C8061A">
        <w:rPr>
          <w:rFonts w:ascii="Times New Roman" w:hAnsi="Times New Roman" w:cs="Times New Roman"/>
          <w:sz w:val="28"/>
          <w:szCs w:val="28"/>
        </w:rPr>
        <w:t xml:space="preserve"> </w:t>
      </w:r>
      <w:r w:rsidR="00C8061A">
        <w:rPr>
          <w:rFonts w:ascii="Times New Roman" w:hAnsi="Times New Roman" w:cs="Times New Roman"/>
          <w:sz w:val="28"/>
          <w:szCs w:val="28"/>
          <w:lang w:val="en-US"/>
        </w:rPr>
        <w:t>I</w:t>
      </w:r>
      <w:r w:rsidR="00A82FEC">
        <w:rPr>
          <w:rFonts w:ascii="Times New Roman" w:hAnsi="Times New Roman" w:cs="Times New Roman"/>
          <w:sz w:val="28"/>
          <w:szCs w:val="28"/>
        </w:rPr>
        <w:t xml:space="preserve"> говорили о нем</w:t>
      </w:r>
      <w:r w:rsidR="006250A7">
        <w:rPr>
          <w:rFonts w:ascii="Times New Roman" w:hAnsi="Times New Roman" w:cs="Times New Roman"/>
          <w:sz w:val="28"/>
          <w:szCs w:val="28"/>
        </w:rPr>
        <w:t xml:space="preserve">, как </w:t>
      </w:r>
      <w:r w:rsidR="00A82FEC">
        <w:rPr>
          <w:rFonts w:ascii="Times New Roman" w:hAnsi="Times New Roman" w:cs="Times New Roman"/>
          <w:sz w:val="28"/>
          <w:szCs w:val="28"/>
        </w:rPr>
        <w:t>о мальчике с высокими умственными способностями</w:t>
      </w:r>
      <w:r w:rsidR="006250A7">
        <w:rPr>
          <w:rFonts w:ascii="Times New Roman" w:hAnsi="Times New Roman" w:cs="Times New Roman"/>
          <w:sz w:val="28"/>
          <w:szCs w:val="28"/>
        </w:rPr>
        <w:t>, добродетельного,  наивного и находчивого ма</w:t>
      </w:r>
      <w:r w:rsidR="008F77E0">
        <w:rPr>
          <w:rFonts w:ascii="Times New Roman" w:hAnsi="Times New Roman" w:cs="Times New Roman"/>
          <w:sz w:val="28"/>
          <w:szCs w:val="28"/>
        </w:rPr>
        <w:t xml:space="preserve">льчика с переменчивым </w:t>
      </w:r>
      <w:r w:rsidR="006250A7">
        <w:rPr>
          <w:rFonts w:ascii="Times New Roman" w:hAnsi="Times New Roman" w:cs="Times New Roman"/>
          <w:sz w:val="28"/>
          <w:szCs w:val="28"/>
        </w:rPr>
        <w:t>настроением.</w:t>
      </w:r>
      <w:r w:rsidR="008F77E0">
        <w:rPr>
          <w:rFonts w:ascii="Times New Roman" w:hAnsi="Times New Roman" w:cs="Times New Roman"/>
          <w:sz w:val="28"/>
          <w:szCs w:val="28"/>
        </w:rPr>
        <w:t xml:space="preserve"> </w:t>
      </w:r>
    </w:p>
    <w:p w:rsidR="00403935" w:rsidRDefault="00F456AB" w:rsidP="00F456AB">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После смерти императрицы Елизаветы Петровны на</w:t>
      </w:r>
      <w:r w:rsidR="00A82FEC">
        <w:rPr>
          <w:rFonts w:ascii="Times New Roman" w:hAnsi="Times New Roman" w:cs="Times New Roman"/>
          <w:sz w:val="28"/>
          <w:szCs w:val="28"/>
        </w:rPr>
        <w:t>следником престол становится</w:t>
      </w:r>
      <w:r>
        <w:rPr>
          <w:rFonts w:ascii="Times New Roman" w:hAnsi="Times New Roman" w:cs="Times New Roman"/>
          <w:sz w:val="28"/>
          <w:szCs w:val="28"/>
        </w:rPr>
        <w:t xml:space="preserve"> Петр </w:t>
      </w:r>
      <w:r>
        <w:rPr>
          <w:rFonts w:ascii="Times New Roman" w:hAnsi="Times New Roman" w:cs="Times New Roman"/>
          <w:sz w:val="28"/>
          <w:szCs w:val="28"/>
          <w:lang w:val="en-US"/>
        </w:rPr>
        <w:t>III</w:t>
      </w:r>
      <w:r>
        <w:rPr>
          <w:rFonts w:ascii="Times New Roman" w:hAnsi="Times New Roman" w:cs="Times New Roman"/>
          <w:sz w:val="28"/>
          <w:szCs w:val="28"/>
        </w:rPr>
        <w:t xml:space="preserve">. Время его правления империей было недолгим. Как известно фавориты Екатерины </w:t>
      </w:r>
      <w:r>
        <w:rPr>
          <w:rFonts w:ascii="Times New Roman" w:hAnsi="Times New Roman" w:cs="Times New Roman"/>
          <w:sz w:val="28"/>
          <w:szCs w:val="28"/>
          <w:lang w:val="en-US"/>
        </w:rPr>
        <w:t>II</w:t>
      </w:r>
      <w:r w:rsidRPr="00F456AB">
        <w:rPr>
          <w:rFonts w:ascii="Times New Roman" w:hAnsi="Times New Roman" w:cs="Times New Roman"/>
          <w:sz w:val="28"/>
          <w:szCs w:val="28"/>
        </w:rPr>
        <w:t xml:space="preserve"> </w:t>
      </w:r>
      <w:r>
        <w:rPr>
          <w:rFonts w:ascii="Times New Roman" w:hAnsi="Times New Roman" w:cs="Times New Roman"/>
          <w:sz w:val="28"/>
          <w:szCs w:val="28"/>
        </w:rPr>
        <w:t xml:space="preserve"> помогли ей осуществить мечту о власти. Организовав заговор, они свергли его с престола, а затем убили. Екатерина поистине обладала политическим складом ума, который вместе с неумным желанием взойти на престол и привели к осуществлению государственного переворота. В свете этих событий семилетний Павел </w:t>
      </w:r>
      <w:r w:rsidR="00C8061A">
        <w:rPr>
          <w:rFonts w:ascii="Times New Roman" w:hAnsi="Times New Roman" w:cs="Times New Roman"/>
          <w:sz w:val="28"/>
          <w:szCs w:val="28"/>
          <w:lang w:val="en-US"/>
        </w:rPr>
        <w:t>I</w:t>
      </w:r>
      <w:r w:rsidR="00C8061A" w:rsidRPr="00C8061A">
        <w:rPr>
          <w:rFonts w:ascii="Times New Roman" w:hAnsi="Times New Roman" w:cs="Times New Roman"/>
          <w:sz w:val="28"/>
          <w:szCs w:val="28"/>
        </w:rPr>
        <w:t xml:space="preserve"> </w:t>
      </w:r>
      <w:r>
        <w:rPr>
          <w:rFonts w:ascii="Times New Roman" w:hAnsi="Times New Roman" w:cs="Times New Roman"/>
          <w:sz w:val="28"/>
          <w:szCs w:val="28"/>
        </w:rPr>
        <w:t>перенес сильнейшее эмоциональное потрясения</w:t>
      </w:r>
      <w:r w:rsidR="00A82FEC">
        <w:rPr>
          <w:rFonts w:ascii="Times New Roman" w:hAnsi="Times New Roman" w:cs="Times New Roman"/>
          <w:sz w:val="28"/>
          <w:szCs w:val="28"/>
        </w:rPr>
        <w:t>, ведь он испытывал теплые чувства к своему отцу</w:t>
      </w:r>
      <w:r w:rsidR="005F5354">
        <w:rPr>
          <w:rFonts w:ascii="Times New Roman" w:hAnsi="Times New Roman" w:cs="Times New Roman"/>
          <w:sz w:val="28"/>
          <w:szCs w:val="28"/>
        </w:rPr>
        <w:t xml:space="preserve"> ни </w:t>
      </w:r>
      <w:proofErr w:type="gramStart"/>
      <w:r w:rsidR="005F5354">
        <w:rPr>
          <w:rFonts w:ascii="Times New Roman" w:hAnsi="Times New Roman" w:cs="Times New Roman"/>
          <w:sz w:val="28"/>
          <w:szCs w:val="28"/>
        </w:rPr>
        <w:t>смотря</w:t>
      </w:r>
      <w:proofErr w:type="gramEnd"/>
      <w:r w:rsidR="005F5354">
        <w:rPr>
          <w:rFonts w:ascii="Times New Roman" w:hAnsi="Times New Roman" w:cs="Times New Roman"/>
          <w:sz w:val="28"/>
          <w:szCs w:val="28"/>
        </w:rPr>
        <w:t xml:space="preserve"> ни на что. Мать всячески старалась сформировать у сына негативный образ об отце, называя Петра </w:t>
      </w:r>
      <w:r w:rsidR="005F5354">
        <w:rPr>
          <w:rFonts w:ascii="Times New Roman" w:hAnsi="Times New Roman" w:cs="Times New Roman"/>
          <w:sz w:val="28"/>
          <w:szCs w:val="28"/>
          <w:lang w:val="en-US"/>
        </w:rPr>
        <w:t>III</w:t>
      </w:r>
      <w:r w:rsidR="005F5354">
        <w:rPr>
          <w:rFonts w:ascii="Times New Roman" w:hAnsi="Times New Roman" w:cs="Times New Roman"/>
          <w:sz w:val="28"/>
          <w:szCs w:val="28"/>
        </w:rPr>
        <w:t xml:space="preserve"> никчемным правителем и пустым человеком. После переворота отношения между сыном и матерью</w:t>
      </w:r>
      <w:r w:rsidR="00A82FEC">
        <w:rPr>
          <w:rFonts w:ascii="Times New Roman" w:hAnsi="Times New Roman" w:cs="Times New Roman"/>
          <w:sz w:val="28"/>
          <w:szCs w:val="28"/>
        </w:rPr>
        <w:t xml:space="preserve"> вряд ли</w:t>
      </w:r>
      <w:r w:rsidR="005F5354">
        <w:rPr>
          <w:rFonts w:ascii="Times New Roman" w:hAnsi="Times New Roman" w:cs="Times New Roman"/>
          <w:sz w:val="28"/>
          <w:szCs w:val="28"/>
        </w:rPr>
        <w:t xml:space="preserve"> можно было назвать радушными, пропасть между ними только увеличивалась. </w:t>
      </w:r>
    </w:p>
    <w:p w:rsidR="005F5354" w:rsidRDefault="005F5354" w:rsidP="00F456AB">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Став императрицей Екатерина </w:t>
      </w:r>
      <w:r>
        <w:rPr>
          <w:rFonts w:ascii="Times New Roman" w:hAnsi="Times New Roman" w:cs="Times New Roman"/>
          <w:sz w:val="28"/>
          <w:szCs w:val="28"/>
          <w:lang w:val="en-US"/>
        </w:rPr>
        <w:t>II</w:t>
      </w:r>
      <w:r>
        <w:rPr>
          <w:rFonts w:ascii="Times New Roman" w:hAnsi="Times New Roman" w:cs="Times New Roman"/>
          <w:sz w:val="28"/>
          <w:szCs w:val="28"/>
        </w:rPr>
        <w:t xml:space="preserve"> провозгласила сына наследником престола. В 1772 году Павлу</w:t>
      </w:r>
      <w:r w:rsidR="00C8061A" w:rsidRPr="00C8061A">
        <w:rPr>
          <w:rFonts w:ascii="Times New Roman" w:hAnsi="Times New Roman" w:cs="Times New Roman"/>
          <w:sz w:val="28"/>
          <w:szCs w:val="28"/>
        </w:rPr>
        <w:t xml:space="preserve"> </w:t>
      </w:r>
      <w:r w:rsidR="00C8061A">
        <w:rPr>
          <w:rFonts w:ascii="Times New Roman" w:hAnsi="Times New Roman" w:cs="Times New Roman"/>
          <w:sz w:val="28"/>
          <w:szCs w:val="28"/>
          <w:lang w:val="en-US"/>
        </w:rPr>
        <w:t>I</w:t>
      </w:r>
      <w:r>
        <w:rPr>
          <w:rFonts w:ascii="Times New Roman" w:hAnsi="Times New Roman" w:cs="Times New Roman"/>
          <w:sz w:val="28"/>
          <w:szCs w:val="28"/>
        </w:rPr>
        <w:t xml:space="preserve"> исполнилось восемнадцать лет, теперь он мог </w:t>
      </w:r>
      <w:r w:rsidR="00A82FEC">
        <w:rPr>
          <w:rFonts w:ascii="Times New Roman" w:hAnsi="Times New Roman" w:cs="Times New Roman"/>
          <w:sz w:val="28"/>
          <w:szCs w:val="28"/>
        </w:rPr>
        <w:t>занять императорский трон</w:t>
      </w:r>
      <w:r>
        <w:rPr>
          <w:rFonts w:ascii="Times New Roman" w:hAnsi="Times New Roman" w:cs="Times New Roman"/>
          <w:sz w:val="28"/>
          <w:szCs w:val="28"/>
        </w:rPr>
        <w:t xml:space="preserve">, однако Екатерина </w:t>
      </w:r>
      <w:r>
        <w:rPr>
          <w:rFonts w:ascii="Times New Roman" w:hAnsi="Times New Roman" w:cs="Times New Roman"/>
          <w:sz w:val="28"/>
          <w:szCs w:val="28"/>
          <w:lang w:val="en-US"/>
        </w:rPr>
        <w:t>II</w:t>
      </w:r>
      <w:r>
        <w:rPr>
          <w:rFonts w:ascii="Times New Roman" w:hAnsi="Times New Roman" w:cs="Times New Roman"/>
          <w:sz w:val="28"/>
          <w:szCs w:val="28"/>
        </w:rPr>
        <w:t xml:space="preserve"> не только, не отдала своего места, она даже не позволила ему разделить свою власть. Вместо престола Павел</w:t>
      </w:r>
      <w:r w:rsidR="00C8061A" w:rsidRPr="00C8061A">
        <w:rPr>
          <w:rFonts w:ascii="Times New Roman" w:hAnsi="Times New Roman" w:cs="Times New Roman"/>
          <w:sz w:val="28"/>
          <w:szCs w:val="28"/>
        </w:rPr>
        <w:t xml:space="preserve"> </w:t>
      </w:r>
      <w:r w:rsidR="00C8061A">
        <w:rPr>
          <w:rFonts w:ascii="Times New Roman" w:hAnsi="Times New Roman" w:cs="Times New Roman"/>
          <w:sz w:val="28"/>
          <w:szCs w:val="28"/>
          <w:lang w:val="en-US"/>
        </w:rPr>
        <w:t>I</w:t>
      </w:r>
      <w:r>
        <w:rPr>
          <w:rFonts w:ascii="Times New Roman" w:hAnsi="Times New Roman" w:cs="Times New Roman"/>
          <w:sz w:val="28"/>
          <w:szCs w:val="28"/>
        </w:rPr>
        <w:t xml:space="preserve"> получил свою первую жену – принцессу </w:t>
      </w:r>
      <w:proofErr w:type="spellStart"/>
      <w:r>
        <w:rPr>
          <w:rFonts w:ascii="Times New Roman" w:hAnsi="Times New Roman" w:cs="Times New Roman"/>
          <w:sz w:val="28"/>
          <w:szCs w:val="28"/>
        </w:rPr>
        <w:t>Вильгельмину</w:t>
      </w:r>
      <w:proofErr w:type="spellEnd"/>
      <w:r>
        <w:rPr>
          <w:rFonts w:ascii="Times New Roman" w:hAnsi="Times New Roman" w:cs="Times New Roman"/>
          <w:sz w:val="28"/>
          <w:szCs w:val="28"/>
        </w:rPr>
        <w:t>, которая скончалась через три года во время родов. Через полгода  отпраздновали нову</w:t>
      </w:r>
      <w:r w:rsidR="0060256F">
        <w:rPr>
          <w:rFonts w:ascii="Times New Roman" w:hAnsi="Times New Roman" w:cs="Times New Roman"/>
          <w:sz w:val="28"/>
          <w:szCs w:val="28"/>
        </w:rPr>
        <w:t>ю свадьбу</w:t>
      </w:r>
      <w:r>
        <w:rPr>
          <w:rFonts w:ascii="Times New Roman" w:hAnsi="Times New Roman" w:cs="Times New Roman"/>
          <w:sz w:val="28"/>
          <w:szCs w:val="28"/>
        </w:rPr>
        <w:t xml:space="preserve">. Второй женой стала племянница короля Фридриха </w:t>
      </w:r>
      <w:r>
        <w:rPr>
          <w:rFonts w:ascii="Times New Roman" w:hAnsi="Times New Roman" w:cs="Times New Roman"/>
          <w:sz w:val="28"/>
          <w:szCs w:val="28"/>
          <w:lang w:val="en-US"/>
        </w:rPr>
        <w:t>II</w:t>
      </w:r>
      <w:r>
        <w:rPr>
          <w:rFonts w:ascii="Times New Roman" w:hAnsi="Times New Roman" w:cs="Times New Roman"/>
          <w:sz w:val="28"/>
          <w:szCs w:val="28"/>
        </w:rPr>
        <w:t xml:space="preserve"> Мария Федоровна. В этом браке было рождено шестеро детей, которые позже славились своей красотой. </w:t>
      </w:r>
    </w:p>
    <w:p w:rsidR="0000337B" w:rsidRDefault="00C8061A" w:rsidP="00F456AB">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Цесаревич</w:t>
      </w:r>
      <w:r w:rsidR="0060256F">
        <w:rPr>
          <w:rFonts w:ascii="Times New Roman" w:hAnsi="Times New Roman" w:cs="Times New Roman"/>
          <w:sz w:val="28"/>
          <w:szCs w:val="28"/>
        </w:rPr>
        <w:t xml:space="preserve"> тешиться надеждами о престоле, а Екатерина </w:t>
      </w:r>
      <w:r w:rsidR="0060256F">
        <w:rPr>
          <w:rFonts w:ascii="Times New Roman" w:hAnsi="Times New Roman" w:cs="Times New Roman"/>
          <w:sz w:val="28"/>
          <w:szCs w:val="28"/>
          <w:lang w:val="en-US"/>
        </w:rPr>
        <w:t>II</w:t>
      </w:r>
      <w:r w:rsidR="0060256F" w:rsidRPr="0060256F">
        <w:rPr>
          <w:rFonts w:ascii="Times New Roman" w:hAnsi="Times New Roman" w:cs="Times New Roman"/>
          <w:sz w:val="28"/>
          <w:szCs w:val="28"/>
        </w:rPr>
        <w:t xml:space="preserve"> </w:t>
      </w:r>
      <w:r w:rsidR="0060256F">
        <w:rPr>
          <w:rFonts w:ascii="Times New Roman" w:hAnsi="Times New Roman" w:cs="Times New Roman"/>
          <w:sz w:val="28"/>
          <w:szCs w:val="28"/>
        </w:rPr>
        <w:t>желая отстранить его от государственных дел и большой политики, сначала отправляет его вместе с женой в длительное путешествие по Европе, а затем дарит супругам Гатчину и Павловск, тем самым отдаляя их от Петербурга.</w:t>
      </w:r>
      <w:r w:rsidR="005560F0">
        <w:rPr>
          <w:rFonts w:ascii="Times New Roman" w:hAnsi="Times New Roman" w:cs="Times New Roman"/>
          <w:sz w:val="28"/>
          <w:szCs w:val="28"/>
        </w:rPr>
        <w:t xml:space="preserve"> </w:t>
      </w:r>
      <w:r w:rsidR="00594C44">
        <w:rPr>
          <w:rFonts w:ascii="Times New Roman" w:hAnsi="Times New Roman" w:cs="Times New Roman"/>
          <w:sz w:val="28"/>
          <w:szCs w:val="28"/>
        </w:rPr>
        <w:t xml:space="preserve"> Наследников Павла</w:t>
      </w:r>
      <w:r w:rsidRPr="00C8061A">
        <w:rPr>
          <w:rFonts w:ascii="Times New Roman" w:hAnsi="Times New Roman" w:cs="Times New Roman"/>
          <w:sz w:val="28"/>
          <w:szCs w:val="28"/>
        </w:rPr>
        <w:t xml:space="preserve"> </w:t>
      </w:r>
      <w:r>
        <w:rPr>
          <w:rFonts w:ascii="Times New Roman" w:hAnsi="Times New Roman" w:cs="Times New Roman"/>
          <w:sz w:val="28"/>
          <w:szCs w:val="28"/>
          <w:lang w:val="en-US"/>
        </w:rPr>
        <w:t>I</w:t>
      </w:r>
      <w:r w:rsidRPr="00C8061A">
        <w:rPr>
          <w:rFonts w:ascii="Times New Roman" w:hAnsi="Times New Roman" w:cs="Times New Roman"/>
          <w:sz w:val="28"/>
          <w:szCs w:val="28"/>
        </w:rPr>
        <w:t xml:space="preserve"> </w:t>
      </w:r>
      <w:r w:rsidR="00594C44">
        <w:rPr>
          <w:rFonts w:ascii="Times New Roman" w:hAnsi="Times New Roman" w:cs="Times New Roman"/>
          <w:sz w:val="28"/>
          <w:szCs w:val="28"/>
        </w:rPr>
        <w:t>императрица забирает себе, воспитывая Александра, как будущего императора. Позже, все рожденные в браке дети так же были воспитаны Екатериной. Для общения с детьми родителям были определены дни с указание</w:t>
      </w:r>
      <w:r w:rsidR="007B4A67">
        <w:rPr>
          <w:rFonts w:ascii="Times New Roman" w:hAnsi="Times New Roman" w:cs="Times New Roman"/>
          <w:sz w:val="28"/>
          <w:szCs w:val="28"/>
        </w:rPr>
        <w:t>м точного времени для свиданий.</w:t>
      </w:r>
      <w:r w:rsidR="00594C44">
        <w:rPr>
          <w:rFonts w:ascii="Times New Roman" w:hAnsi="Times New Roman" w:cs="Times New Roman"/>
          <w:sz w:val="28"/>
          <w:szCs w:val="28"/>
        </w:rPr>
        <w:t xml:space="preserve"> Будучи любимцем, </w:t>
      </w:r>
      <w:proofErr w:type="gramStart"/>
      <w:r w:rsidR="00594C44">
        <w:rPr>
          <w:rFonts w:ascii="Times New Roman" w:hAnsi="Times New Roman" w:cs="Times New Roman"/>
          <w:sz w:val="28"/>
          <w:szCs w:val="28"/>
        </w:rPr>
        <w:t>Александр</w:t>
      </w:r>
      <w:proofErr w:type="gramEnd"/>
      <w:r w:rsidR="00594C44">
        <w:rPr>
          <w:rFonts w:ascii="Times New Roman" w:hAnsi="Times New Roman" w:cs="Times New Roman"/>
          <w:sz w:val="28"/>
          <w:szCs w:val="28"/>
        </w:rPr>
        <w:t xml:space="preserve"> всегда знал о планах своей бабушки.</w:t>
      </w:r>
      <w:r w:rsidR="0060256F">
        <w:rPr>
          <w:rFonts w:ascii="Times New Roman" w:hAnsi="Times New Roman" w:cs="Times New Roman"/>
          <w:sz w:val="28"/>
          <w:szCs w:val="28"/>
        </w:rPr>
        <w:t xml:space="preserve"> </w:t>
      </w:r>
      <w:r w:rsidR="00A82FEC">
        <w:rPr>
          <w:rFonts w:ascii="Times New Roman" w:hAnsi="Times New Roman" w:cs="Times New Roman"/>
          <w:sz w:val="28"/>
          <w:szCs w:val="28"/>
        </w:rPr>
        <w:t>Гатчина стала</w:t>
      </w:r>
      <w:r w:rsidR="00594C44">
        <w:rPr>
          <w:rFonts w:ascii="Times New Roman" w:hAnsi="Times New Roman" w:cs="Times New Roman"/>
          <w:sz w:val="28"/>
          <w:szCs w:val="28"/>
        </w:rPr>
        <w:t xml:space="preserve"> </w:t>
      </w:r>
      <w:r w:rsidR="00A82FEC">
        <w:rPr>
          <w:rFonts w:ascii="Times New Roman" w:hAnsi="Times New Roman" w:cs="Times New Roman"/>
          <w:sz w:val="28"/>
          <w:szCs w:val="28"/>
        </w:rPr>
        <w:t xml:space="preserve"> маленькой империей</w:t>
      </w:r>
      <w:r w:rsidR="00594C44">
        <w:rPr>
          <w:rFonts w:ascii="Times New Roman" w:hAnsi="Times New Roman" w:cs="Times New Roman"/>
          <w:sz w:val="28"/>
          <w:szCs w:val="28"/>
        </w:rPr>
        <w:t xml:space="preserve"> Павла</w:t>
      </w:r>
      <w:r w:rsidRPr="00C8061A">
        <w:rPr>
          <w:rFonts w:ascii="Times New Roman" w:hAnsi="Times New Roman" w:cs="Times New Roman"/>
          <w:sz w:val="28"/>
          <w:szCs w:val="28"/>
        </w:rPr>
        <w:t xml:space="preserve"> </w:t>
      </w:r>
      <w:r>
        <w:rPr>
          <w:rFonts w:ascii="Times New Roman" w:hAnsi="Times New Roman" w:cs="Times New Roman"/>
          <w:sz w:val="28"/>
          <w:szCs w:val="28"/>
          <w:lang w:val="en-US"/>
        </w:rPr>
        <w:t>I</w:t>
      </w:r>
      <w:r w:rsidR="00A82FEC">
        <w:rPr>
          <w:rFonts w:ascii="Times New Roman" w:hAnsi="Times New Roman" w:cs="Times New Roman"/>
          <w:sz w:val="28"/>
          <w:szCs w:val="28"/>
        </w:rPr>
        <w:t xml:space="preserve">, где он вел затворнический образ жизни, обустраивая свой собственный мир. </w:t>
      </w:r>
      <w:r w:rsidR="00F950F0">
        <w:rPr>
          <w:rFonts w:ascii="Times New Roman" w:hAnsi="Times New Roman" w:cs="Times New Roman"/>
          <w:sz w:val="28"/>
          <w:szCs w:val="28"/>
        </w:rPr>
        <w:t>Переведя в Гатчину кавалерийский полк, пехотный батальон и артиллерийскую роту Павел создает свою арми</w:t>
      </w:r>
      <w:r w:rsidR="003E7E6C">
        <w:rPr>
          <w:rFonts w:ascii="Times New Roman" w:hAnsi="Times New Roman" w:cs="Times New Roman"/>
          <w:sz w:val="28"/>
          <w:szCs w:val="28"/>
        </w:rPr>
        <w:t>ю, которая будет славиться «павловской муштрой».</w:t>
      </w:r>
      <w:r w:rsidR="00F950F0">
        <w:rPr>
          <w:rFonts w:ascii="Times New Roman" w:hAnsi="Times New Roman" w:cs="Times New Roman"/>
          <w:sz w:val="28"/>
          <w:szCs w:val="28"/>
        </w:rPr>
        <w:t xml:space="preserve"> </w:t>
      </w:r>
      <w:r>
        <w:rPr>
          <w:rFonts w:ascii="Times New Roman" w:hAnsi="Times New Roman" w:cs="Times New Roman"/>
          <w:sz w:val="28"/>
          <w:szCs w:val="28"/>
        </w:rPr>
        <w:t>Он</w:t>
      </w:r>
      <w:r w:rsidRPr="00C8061A">
        <w:rPr>
          <w:rFonts w:ascii="Times New Roman" w:hAnsi="Times New Roman" w:cs="Times New Roman"/>
          <w:sz w:val="28"/>
          <w:szCs w:val="28"/>
        </w:rPr>
        <w:t xml:space="preserve"> </w:t>
      </w:r>
      <w:r w:rsidR="00F950F0">
        <w:rPr>
          <w:rFonts w:ascii="Times New Roman" w:hAnsi="Times New Roman" w:cs="Times New Roman"/>
          <w:sz w:val="28"/>
          <w:szCs w:val="28"/>
        </w:rPr>
        <w:t xml:space="preserve">одевает свою армию, мягко говоря, в нетрадиционное обмундирование </w:t>
      </w:r>
      <w:r w:rsidR="003E7E6C">
        <w:rPr>
          <w:rFonts w:ascii="Times New Roman" w:hAnsi="Times New Roman" w:cs="Times New Roman"/>
          <w:sz w:val="28"/>
          <w:szCs w:val="28"/>
        </w:rPr>
        <w:t>–</w:t>
      </w:r>
      <w:r w:rsidR="00F950F0">
        <w:rPr>
          <w:rFonts w:ascii="Times New Roman" w:hAnsi="Times New Roman" w:cs="Times New Roman"/>
          <w:sz w:val="28"/>
          <w:szCs w:val="28"/>
        </w:rPr>
        <w:t xml:space="preserve"> прусские</w:t>
      </w:r>
      <w:r w:rsidR="003E7E6C">
        <w:rPr>
          <w:rFonts w:ascii="Times New Roman" w:hAnsi="Times New Roman" w:cs="Times New Roman"/>
          <w:sz w:val="28"/>
          <w:szCs w:val="28"/>
        </w:rPr>
        <w:t xml:space="preserve"> камзолы, шляпы, напудренные букли, парики и косы</w:t>
      </w:r>
      <w:r w:rsidR="00F950F0">
        <w:rPr>
          <w:rFonts w:ascii="Times New Roman" w:hAnsi="Times New Roman" w:cs="Times New Roman"/>
          <w:sz w:val="28"/>
          <w:szCs w:val="28"/>
        </w:rPr>
        <w:t xml:space="preserve">. В рядах его армии царит жесткая дисциплина, а новым оружием становиться длинноствольное ружье. Так, как Павел </w:t>
      </w:r>
      <w:r>
        <w:rPr>
          <w:rFonts w:ascii="Times New Roman" w:hAnsi="Times New Roman" w:cs="Times New Roman"/>
          <w:sz w:val="28"/>
          <w:szCs w:val="28"/>
          <w:lang w:val="en-US"/>
        </w:rPr>
        <w:t>I</w:t>
      </w:r>
      <w:r w:rsidRPr="00C8061A">
        <w:rPr>
          <w:rFonts w:ascii="Times New Roman" w:hAnsi="Times New Roman" w:cs="Times New Roman"/>
          <w:sz w:val="28"/>
          <w:szCs w:val="28"/>
        </w:rPr>
        <w:t xml:space="preserve"> </w:t>
      </w:r>
      <w:r w:rsidR="00F950F0">
        <w:rPr>
          <w:rFonts w:ascii="Times New Roman" w:hAnsi="Times New Roman" w:cs="Times New Roman"/>
          <w:sz w:val="28"/>
          <w:szCs w:val="28"/>
        </w:rPr>
        <w:t>был поклонником прусской военной системы, он упразднил уставы полевой службы и ввел прусский устав 1760 года. Он перестраивает свой дворец</w:t>
      </w:r>
      <w:r w:rsidR="005560F0">
        <w:rPr>
          <w:rFonts w:ascii="Times New Roman" w:hAnsi="Times New Roman" w:cs="Times New Roman"/>
          <w:sz w:val="28"/>
          <w:szCs w:val="28"/>
        </w:rPr>
        <w:t>,</w:t>
      </w:r>
      <w:r w:rsidR="00F950F0">
        <w:rPr>
          <w:rFonts w:ascii="Times New Roman" w:hAnsi="Times New Roman" w:cs="Times New Roman"/>
          <w:sz w:val="28"/>
          <w:szCs w:val="28"/>
        </w:rPr>
        <w:t xml:space="preserve"> облагораживает территорию</w:t>
      </w:r>
      <w:r w:rsidR="0000337B">
        <w:rPr>
          <w:rFonts w:ascii="Times New Roman" w:hAnsi="Times New Roman" w:cs="Times New Roman"/>
          <w:sz w:val="28"/>
          <w:szCs w:val="28"/>
        </w:rPr>
        <w:t xml:space="preserve"> прилегающую территорию.</w:t>
      </w:r>
      <w:r w:rsidR="005560F0">
        <w:rPr>
          <w:rFonts w:ascii="Times New Roman" w:hAnsi="Times New Roman" w:cs="Times New Roman"/>
          <w:sz w:val="28"/>
          <w:szCs w:val="28"/>
        </w:rPr>
        <w:t xml:space="preserve"> Величественный луг перед дворцом превращается в плац, строит казармы, гауптвахты, устраивает караулы. Павел</w:t>
      </w:r>
      <w:r w:rsidRPr="00C8061A">
        <w:rPr>
          <w:rFonts w:ascii="Times New Roman" w:hAnsi="Times New Roman" w:cs="Times New Roman"/>
          <w:sz w:val="28"/>
          <w:szCs w:val="28"/>
        </w:rPr>
        <w:t xml:space="preserve"> </w:t>
      </w:r>
      <w:r>
        <w:rPr>
          <w:rFonts w:ascii="Times New Roman" w:hAnsi="Times New Roman" w:cs="Times New Roman"/>
          <w:sz w:val="28"/>
          <w:szCs w:val="28"/>
          <w:lang w:val="en-US"/>
        </w:rPr>
        <w:t>I</w:t>
      </w:r>
      <w:r w:rsidR="005560F0">
        <w:rPr>
          <w:rFonts w:ascii="Times New Roman" w:hAnsi="Times New Roman" w:cs="Times New Roman"/>
          <w:sz w:val="28"/>
          <w:szCs w:val="28"/>
        </w:rPr>
        <w:t xml:space="preserve"> живет страхом к своей матери, поэтому у него разведаны пути для бегства из </w:t>
      </w:r>
      <w:r w:rsidR="005560F0">
        <w:rPr>
          <w:rFonts w:ascii="Times New Roman" w:hAnsi="Times New Roman" w:cs="Times New Roman"/>
          <w:sz w:val="28"/>
          <w:szCs w:val="28"/>
        </w:rPr>
        <w:lastRenderedPageBreak/>
        <w:t xml:space="preserve">Гатчины в случае необходимости. </w:t>
      </w:r>
      <w:r w:rsidR="0000337B">
        <w:rPr>
          <w:rFonts w:ascii="Times New Roman" w:hAnsi="Times New Roman" w:cs="Times New Roman"/>
          <w:sz w:val="28"/>
          <w:szCs w:val="28"/>
        </w:rPr>
        <w:t>Обладая удивительным художественным вкусом, Павел изысканно обустраивает свой дворец, позднее о нем говорят, как о павловском стиле.</w:t>
      </w:r>
      <w:r w:rsidR="00F950F0">
        <w:rPr>
          <w:rFonts w:ascii="Times New Roman" w:hAnsi="Times New Roman" w:cs="Times New Roman"/>
          <w:sz w:val="28"/>
          <w:szCs w:val="28"/>
        </w:rPr>
        <w:t xml:space="preserve"> </w:t>
      </w:r>
      <w:r w:rsidR="0000337B">
        <w:rPr>
          <w:rFonts w:ascii="Times New Roman" w:hAnsi="Times New Roman" w:cs="Times New Roman"/>
          <w:sz w:val="28"/>
          <w:szCs w:val="28"/>
        </w:rPr>
        <w:t xml:space="preserve"> Из-за длительного и мучительного ожидания престола и затворнического образа жизни характер Павле </w:t>
      </w:r>
      <w:r>
        <w:rPr>
          <w:rFonts w:ascii="Times New Roman" w:hAnsi="Times New Roman" w:cs="Times New Roman"/>
          <w:sz w:val="28"/>
          <w:szCs w:val="28"/>
          <w:lang w:val="en-US"/>
        </w:rPr>
        <w:t>I</w:t>
      </w:r>
      <w:r w:rsidRPr="00C8061A">
        <w:rPr>
          <w:rFonts w:ascii="Times New Roman" w:hAnsi="Times New Roman" w:cs="Times New Roman"/>
          <w:sz w:val="28"/>
          <w:szCs w:val="28"/>
        </w:rPr>
        <w:t xml:space="preserve"> </w:t>
      </w:r>
      <w:r w:rsidR="0000337B">
        <w:rPr>
          <w:rFonts w:ascii="Times New Roman" w:hAnsi="Times New Roman" w:cs="Times New Roman"/>
          <w:sz w:val="28"/>
          <w:szCs w:val="28"/>
        </w:rPr>
        <w:t>становится невыносимым, вспышки гнева и бешенства происходят все чаще.</w:t>
      </w:r>
    </w:p>
    <w:p w:rsidR="0060256F" w:rsidRDefault="0000337B" w:rsidP="00F456AB">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Желание принимать у</w:t>
      </w:r>
      <w:r w:rsidR="007B2E99">
        <w:rPr>
          <w:rFonts w:ascii="Times New Roman" w:hAnsi="Times New Roman" w:cs="Times New Roman"/>
          <w:sz w:val="28"/>
          <w:szCs w:val="28"/>
        </w:rPr>
        <w:t>частие в делах империи</w:t>
      </w:r>
      <w:r>
        <w:rPr>
          <w:rFonts w:ascii="Times New Roman" w:hAnsi="Times New Roman" w:cs="Times New Roman"/>
          <w:sz w:val="28"/>
          <w:szCs w:val="28"/>
        </w:rPr>
        <w:t xml:space="preserve"> не угасает, Павел </w:t>
      </w:r>
      <w:r w:rsidR="00C8061A">
        <w:rPr>
          <w:rFonts w:ascii="Times New Roman" w:hAnsi="Times New Roman" w:cs="Times New Roman"/>
          <w:sz w:val="28"/>
          <w:szCs w:val="28"/>
          <w:lang w:val="en-US"/>
        </w:rPr>
        <w:t>I</w:t>
      </w:r>
      <w:r w:rsidR="00C8061A" w:rsidRPr="00C8061A">
        <w:rPr>
          <w:rFonts w:ascii="Times New Roman" w:hAnsi="Times New Roman" w:cs="Times New Roman"/>
          <w:sz w:val="28"/>
          <w:szCs w:val="28"/>
        </w:rPr>
        <w:t xml:space="preserve"> </w:t>
      </w:r>
      <w:r>
        <w:rPr>
          <w:rFonts w:ascii="Times New Roman" w:hAnsi="Times New Roman" w:cs="Times New Roman"/>
          <w:sz w:val="28"/>
          <w:szCs w:val="28"/>
        </w:rPr>
        <w:t xml:space="preserve">отправляет Екатерине </w:t>
      </w:r>
      <w:r>
        <w:rPr>
          <w:rFonts w:ascii="Times New Roman" w:hAnsi="Times New Roman" w:cs="Times New Roman"/>
          <w:sz w:val="28"/>
          <w:szCs w:val="28"/>
          <w:lang w:val="en-US"/>
        </w:rPr>
        <w:t>II</w:t>
      </w:r>
      <w:r>
        <w:rPr>
          <w:rFonts w:ascii="Times New Roman" w:hAnsi="Times New Roman" w:cs="Times New Roman"/>
          <w:sz w:val="28"/>
          <w:szCs w:val="28"/>
        </w:rPr>
        <w:t xml:space="preserve"> свои письма, в которых четко излагает мы</w:t>
      </w:r>
      <w:r w:rsidR="007B2E99">
        <w:rPr>
          <w:rFonts w:ascii="Times New Roman" w:hAnsi="Times New Roman" w:cs="Times New Roman"/>
          <w:sz w:val="28"/>
          <w:szCs w:val="28"/>
        </w:rPr>
        <w:t xml:space="preserve">сли о том, как необходимо управлять государством. Он пишет о необходимости улучшения государства за счет внутреннего устройства, а не расширения территории. Екатерина </w:t>
      </w:r>
      <w:r w:rsidR="007B2E99">
        <w:rPr>
          <w:rFonts w:ascii="Times New Roman" w:hAnsi="Times New Roman" w:cs="Times New Roman"/>
          <w:sz w:val="28"/>
          <w:szCs w:val="28"/>
          <w:lang w:val="en-US"/>
        </w:rPr>
        <w:t>II</w:t>
      </w:r>
      <w:r w:rsidR="007B2E99" w:rsidRPr="007B2E99">
        <w:rPr>
          <w:rFonts w:ascii="Times New Roman" w:hAnsi="Times New Roman" w:cs="Times New Roman"/>
          <w:sz w:val="28"/>
          <w:szCs w:val="28"/>
        </w:rPr>
        <w:t xml:space="preserve"> </w:t>
      </w:r>
      <w:r w:rsidR="007B2E99">
        <w:rPr>
          <w:rFonts w:ascii="Times New Roman" w:hAnsi="Times New Roman" w:cs="Times New Roman"/>
          <w:sz w:val="28"/>
          <w:szCs w:val="28"/>
        </w:rPr>
        <w:t xml:space="preserve">игнорировала все идея своего сына, демонстрируя  свое призрение к его персоне. </w:t>
      </w:r>
    </w:p>
    <w:p w:rsidR="005D5A9F" w:rsidRDefault="007B2E99" w:rsidP="00F456AB">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17 ноября 1976 года мечта Павла</w:t>
      </w:r>
      <w:r w:rsidR="00C8061A" w:rsidRPr="00C8061A">
        <w:rPr>
          <w:rFonts w:ascii="Times New Roman" w:hAnsi="Times New Roman" w:cs="Times New Roman"/>
          <w:sz w:val="28"/>
          <w:szCs w:val="28"/>
        </w:rPr>
        <w:t xml:space="preserve"> </w:t>
      </w:r>
      <w:r w:rsidR="00C8061A">
        <w:rPr>
          <w:rFonts w:ascii="Times New Roman" w:hAnsi="Times New Roman" w:cs="Times New Roman"/>
          <w:sz w:val="28"/>
          <w:szCs w:val="28"/>
          <w:lang w:val="en-US"/>
        </w:rPr>
        <w:t>I</w:t>
      </w:r>
      <w:r>
        <w:rPr>
          <w:rFonts w:ascii="Times New Roman" w:hAnsi="Times New Roman" w:cs="Times New Roman"/>
          <w:sz w:val="28"/>
          <w:szCs w:val="28"/>
        </w:rPr>
        <w:t xml:space="preserve"> о власти становится реальностью, Екатерина </w:t>
      </w:r>
      <w:r>
        <w:rPr>
          <w:rFonts w:ascii="Times New Roman" w:hAnsi="Times New Roman" w:cs="Times New Roman"/>
          <w:sz w:val="28"/>
          <w:szCs w:val="28"/>
          <w:lang w:val="en-US"/>
        </w:rPr>
        <w:t>II</w:t>
      </w:r>
      <w:r w:rsidRPr="007B2E99">
        <w:rPr>
          <w:rFonts w:ascii="Times New Roman" w:hAnsi="Times New Roman" w:cs="Times New Roman"/>
          <w:sz w:val="28"/>
          <w:szCs w:val="28"/>
        </w:rPr>
        <w:t xml:space="preserve"> </w:t>
      </w:r>
      <w:r>
        <w:rPr>
          <w:rFonts w:ascii="Times New Roman" w:hAnsi="Times New Roman" w:cs="Times New Roman"/>
          <w:sz w:val="28"/>
          <w:szCs w:val="28"/>
        </w:rPr>
        <w:t xml:space="preserve">умерла. </w:t>
      </w:r>
      <w:r w:rsidR="00594C44">
        <w:rPr>
          <w:rFonts w:ascii="Times New Roman" w:hAnsi="Times New Roman" w:cs="Times New Roman"/>
          <w:sz w:val="28"/>
          <w:szCs w:val="28"/>
        </w:rPr>
        <w:t>Получив престол</w:t>
      </w:r>
      <w:r w:rsidR="007B4A67">
        <w:rPr>
          <w:rFonts w:ascii="Times New Roman" w:hAnsi="Times New Roman" w:cs="Times New Roman"/>
          <w:sz w:val="28"/>
          <w:szCs w:val="28"/>
        </w:rPr>
        <w:t>,</w:t>
      </w:r>
      <w:r w:rsidR="00594C44">
        <w:rPr>
          <w:rFonts w:ascii="Times New Roman" w:hAnsi="Times New Roman" w:cs="Times New Roman"/>
          <w:sz w:val="28"/>
          <w:szCs w:val="28"/>
        </w:rPr>
        <w:t xml:space="preserve"> не смотря на свой возраст</w:t>
      </w:r>
      <w:r w:rsidR="007B4A67">
        <w:rPr>
          <w:rFonts w:ascii="Times New Roman" w:hAnsi="Times New Roman" w:cs="Times New Roman"/>
          <w:sz w:val="28"/>
          <w:szCs w:val="28"/>
        </w:rPr>
        <w:t>,</w:t>
      </w:r>
      <w:r w:rsidR="00594C44">
        <w:rPr>
          <w:rFonts w:ascii="Times New Roman" w:hAnsi="Times New Roman" w:cs="Times New Roman"/>
          <w:sz w:val="28"/>
          <w:szCs w:val="28"/>
        </w:rPr>
        <w:t xml:space="preserve"> Павел был не подготовленным, неопытным правителем, чему свидетельствовала противоречивость и неоднозначность его действий во внутренней и внешней политике.</w:t>
      </w:r>
      <w:r w:rsidR="003E7E6C">
        <w:rPr>
          <w:rFonts w:ascii="Times New Roman" w:hAnsi="Times New Roman" w:cs="Times New Roman"/>
          <w:sz w:val="28"/>
          <w:szCs w:val="28"/>
        </w:rPr>
        <w:t xml:space="preserve"> </w:t>
      </w:r>
    </w:p>
    <w:p w:rsidR="005D5A9F" w:rsidRDefault="005D5A9F" w:rsidP="00F456AB">
      <w:pPr>
        <w:spacing w:line="360" w:lineRule="auto"/>
        <w:ind w:firstLine="709"/>
        <w:contextualSpacing/>
        <w:jc w:val="both"/>
        <w:rPr>
          <w:rFonts w:ascii="Times New Roman" w:hAnsi="Times New Roman" w:cs="Times New Roman"/>
          <w:sz w:val="28"/>
          <w:szCs w:val="28"/>
        </w:rPr>
      </w:pPr>
    </w:p>
    <w:p w:rsidR="005D5A9F" w:rsidRDefault="005D5A9F" w:rsidP="00F456AB">
      <w:pPr>
        <w:spacing w:line="360" w:lineRule="auto"/>
        <w:ind w:firstLine="709"/>
        <w:contextualSpacing/>
        <w:jc w:val="both"/>
        <w:rPr>
          <w:rFonts w:ascii="Times New Roman" w:hAnsi="Times New Roman" w:cs="Times New Roman"/>
          <w:sz w:val="28"/>
          <w:szCs w:val="28"/>
        </w:rPr>
      </w:pPr>
    </w:p>
    <w:p w:rsidR="005D5A9F" w:rsidRDefault="005D5A9F" w:rsidP="00F456AB">
      <w:pPr>
        <w:spacing w:line="360" w:lineRule="auto"/>
        <w:ind w:firstLine="709"/>
        <w:contextualSpacing/>
        <w:jc w:val="both"/>
        <w:rPr>
          <w:rFonts w:ascii="Times New Roman" w:hAnsi="Times New Roman" w:cs="Times New Roman"/>
          <w:sz w:val="28"/>
          <w:szCs w:val="28"/>
        </w:rPr>
      </w:pPr>
    </w:p>
    <w:p w:rsidR="005D5A9F" w:rsidRDefault="005D5A9F" w:rsidP="00F456AB">
      <w:pPr>
        <w:spacing w:line="360" w:lineRule="auto"/>
        <w:ind w:firstLine="709"/>
        <w:contextualSpacing/>
        <w:jc w:val="both"/>
        <w:rPr>
          <w:rFonts w:ascii="Times New Roman" w:hAnsi="Times New Roman" w:cs="Times New Roman"/>
          <w:sz w:val="28"/>
          <w:szCs w:val="28"/>
        </w:rPr>
      </w:pPr>
    </w:p>
    <w:p w:rsidR="005D5A9F" w:rsidRDefault="005D5A9F" w:rsidP="00F456AB">
      <w:pPr>
        <w:spacing w:line="360" w:lineRule="auto"/>
        <w:ind w:firstLine="709"/>
        <w:contextualSpacing/>
        <w:jc w:val="both"/>
        <w:rPr>
          <w:rFonts w:ascii="Times New Roman" w:hAnsi="Times New Roman" w:cs="Times New Roman"/>
          <w:sz w:val="28"/>
          <w:szCs w:val="28"/>
        </w:rPr>
      </w:pPr>
    </w:p>
    <w:p w:rsidR="005D5A9F" w:rsidRDefault="005D5A9F" w:rsidP="00F456AB">
      <w:pPr>
        <w:spacing w:line="360" w:lineRule="auto"/>
        <w:ind w:firstLine="709"/>
        <w:contextualSpacing/>
        <w:jc w:val="both"/>
        <w:rPr>
          <w:rFonts w:ascii="Times New Roman" w:hAnsi="Times New Roman" w:cs="Times New Roman"/>
          <w:sz w:val="28"/>
          <w:szCs w:val="28"/>
        </w:rPr>
      </w:pPr>
    </w:p>
    <w:p w:rsidR="005D5A9F" w:rsidRDefault="005D5A9F" w:rsidP="00F456AB">
      <w:pPr>
        <w:spacing w:line="360" w:lineRule="auto"/>
        <w:ind w:firstLine="709"/>
        <w:contextualSpacing/>
        <w:jc w:val="both"/>
        <w:rPr>
          <w:rFonts w:ascii="Times New Roman" w:hAnsi="Times New Roman" w:cs="Times New Roman"/>
          <w:sz w:val="28"/>
          <w:szCs w:val="28"/>
        </w:rPr>
      </w:pPr>
    </w:p>
    <w:p w:rsidR="005D5A9F" w:rsidRDefault="005D5A9F" w:rsidP="00F456AB">
      <w:pPr>
        <w:spacing w:line="360" w:lineRule="auto"/>
        <w:ind w:firstLine="709"/>
        <w:contextualSpacing/>
        <w:jc w:val="both"/>
        <w:rPr>
          <w:rFonts w:ascii="Times New Roman" w:hAnsi="Times New Roman" w:cs="Times New Roman"/>
          <w:sz w:val="28"/>
          <w:szCs w:val="28"/>
        </w:rPr>
      </w:pPr>
    </w:p>
    <w:p w:rsidR="005D5A9F" w:rsidRDefault="005D5A9F" w:rsidP="00F456AB">
      <w:pPr>
        <w:spacing w:line="360" w:lineRule="auto"/>
        <w:ind w:firstLine="709"/>
        <w:contextualSpacing/>
        <w:jc w:val="both"/>
        <w:rPr>
          <w:rFonts w:ascii="Times New Roman" w:hAnsi="Times New Roman" w:cs="Times New Roman"/>
          <w:sz w:val="28"/>
          <w:szCs w:val="28"/>
        </w:rPr>
      </w:pPr>
    </w:p>
    <w:p w:rsidR="005D5A9F" w:rsidRDefault="005D5A9F" w:rsidP="00F456AB">
      <w:pPr>
        <w:spacing w:line="360" w:lineRule="auto"/>
        <w:ind w:firstLine="709"/>
        <w:contextualSpacing/>
        <w:jc w:val="both"/>
        <w:rPr>
          <w:rFonts w:ascii="Times New Roman" w:hAnsi="Times New Roman" w:cs="Times New Roman"/>
          <w:sz w:val="28"/>
          <w:szCs w:val="28"/>
        </w:rPr>
      </w:pPr>
    </w:p>
    <w:p w:rsidR="005D5A9F" w:rsidRDefault="005D5A9F" w:rsidP="00F456AB">
      <w:pPr>
        <w:spacing w:line="360" w:lineRule="auto"/>
        <w:ind w:firstLine="709"/>
        <w:contextualSpacing/>
        <w:jc w:val="both"/>
        <w:rPr>
          <w:rFonts w:ascii="Times New Roman" w:hAnsi="Times New Roman" w:cs="Times New Roman"/>
          <w:sz w:val="28"/>
          <w:szCs w:val="28"/>
        </w:rPr>
      </w:pPr>
    </w:p>
    <w:p w:rsidR="005D5A9F" w:rsidRDefault="005D5A9F" w:rsidP="00F456AB">
      <w:pPr>
        <w:spacing w:line="360" w:lineRule="auto"/>
        <w:ind w:firstLine="709"/>
        <w:contextualSpacing/>
        <w:jc w:val="both"/>
        <w:rPr>
          <w:rFonts w:ascii="Times New Roman" w:hAnsi="Times New Roman" w:cs="Times New Roman"/>
          <w:sz w:val="28"/>
          <w:szCs w:val="28"/>
        </w:rPr>
      </w:pPr>
    </w:p>
    <w:p w:rsidR="005D5A9F" w:rsidRDefault="005D5A9F" w:rsidP="00F456AB">
      <w:pPr>
        <w:spacing w:line="360" w:lineRule="auto"/>
        <w:ind w:firstLine="709"/>
        <w:contextualSpacing/>
        <w:jc w:val="both"/>
        <w:rPr>
          <w:rFonts w:ascii="Times New Roman" w:hAnsi="Times New Roman" w:cs="Times New Roman"/>
          <w:sz w:val="28"/>
          <w:szCs w:val="28"/>
        </w:rPr>
      </w:pPr>
    </w:p>
    <w:p w:rsidR="005D5A9F" w:rsidRDefault="005D5A9F" w:rsidP="00F456AB">
      <w:pPr>
        <w:spacing w:line="360" w:lineRule="auto"/>
        <w:ind w:firstLine="709"/>
        <w:contextualSpacing/>
        <w:jc w:val="both"/>
        <w:rPr>
          <w:rFonts w:ascii="Times New Roman" w:hAnsi="Times New Roman" w:cs="Times New Roman"/>
          <w:sz w:val="28"/>
          <w:szCs w:val="28"/>
        </w:rPr>
      </w:pPr>
    </w:p>
    <w:p w:rsidR="005D5A9F" w:rsidRPr="00A702C4" w:rsidRDefault="00AA2A2D" w:rsidP="00A702C4">
      <w:pPr>
        <w:pStyle w:val="1"/>
      </w:pPr>
      <w:r>
        <w:lastRenderedPageBreak/>
        <w:t xml:space="preserve">                             </w:t>
      </w:r>
      <w:bookmarkStart w:id="2" w:name="_Toc378737889"/>
      <w:r w:rsidR="00A702C4" w:rsidRPr="00A702C4">
        <w:t xml:space="preserve">2. </w:t>
      </w:r>
      <w:r w:rsidR="005D5A9F" w:rsidRPr="00A702C4">
        <w:t>Внутренняя политика Павла I</w:t>
      </w:r>
      <w:bookmarkEnd w:id="2"/>
    </w:p>
    <w:p w:rsidR="00A702C4" w:rsidRPr="00A702C4" w:rsidRDefault="00A702C4" w:rsidP="00A702C4"/>
    <w:p w:rsidR="005D5A9F" w:rsidRPr="005560F0" w:rsidRDefault="005D5A9F" w:rsidP="005D5A9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Правление Петра было непродолжительным четыре года, четыре месяца и четыре дня. Сразу после смерти матери Павел</w:t>
      </w:r>
      <w:r w:rsidR="00C8061A" w:rsidRPr="00C8061A">
        <w:rPr>
          <w:rFonts w:ascii="Times New Roman" w:hAnsi="Times New Roman" w:cs="Times New Roman"/>
          <w:sz w:val="28"/>
          <w:szCs w:val="28"/>
        </w:rPr>
        <w:t xml:space="preserve"> </w:t>
      </w:r>
      <w:r w:rsidR="00C8061A">
        <w:rPr>
          <w:rFonts w:ascii="Times New Roman" w:hAnsi="Times New Roman" w:cs="Times New Roman"/>
          <w:sz w:val="28"/>
          <w:szCs w:val="28"/>
          <w:lang w:val="en-US"/>
        </w:rPr>
        <w:t>I</w:t>
      </w:r>
      <w:r>
        <w:rPr>
          <w:rFonts w:ascii="Times New Roman" w:hAnsi="Times New Roman" w:cs="Times New Roman"/>
          <w:sz w:val="28"/>
          <w:szCs w:val="28"/>
        </w:rPr>
        <w:t xml:space="preserve">  – велел выкопать гроб отца, чтобы перехоронить его в царской усыпальнице вместе с Екатериной </w:t>
      </w:r>
      <w:r>
        <w:rPr>
          <w:rFonts w:ascii="Times New Roman" w:hAnsi="Times New Roman" w:cs="Times New Roman"/>
          <w:sz w:val="28"/>
          <w:szCs w:val="28"/>
          <w:lang w:val="en-US"/>
        </w:rPr>
        <w:t>II</w:t>
      </w:r>
      <w:r>
        <w:rPr>
          <w:rFonts w:ascii="Times New Roman" w:hAnsi="Times New Roman" w:cs="Times New Roman"/>
          <w:sz w:val="28"/>
          <w:szCs w:val="28"/>
        </w:rPr>
        <w:t xml:space="preserve">. Павел </w:t>
      </w:r>
      <w:r w:rsidR="00C8061A">
        <w:rPr>
          <w:rFonts w:ascii="Times New Roman" w:hAnsi="Times New Roman" w:cs="Times New Roman"/>
          <w:sz w:val="28"/>
          <w:szCs w:val="28"/>
          <w:lang w:val="en-US"/>
        </w:rPr>
        <w:t>I</w:t>
      </w:r>
      <w:r w:rsidR="00C8061A" w:rsidRPr="00C8061A">
        <w:rPr>
          <w:rFonts w:ascii="Times New Roman" w:hAnsi="Times New Roman" w:cs="Times New Roman"/>
          <w:sz w:val="28"/>
          <w:szCs w:val="28"/>
        </w:rPr>
        <w:t xml:space="preserve"> </w:t>
      </w:r>
      <w:r>
        <w:rPr>
          <w:rFonts w:ascii="Times New Roman" w:hAnsi="Times New Roman" w:cs="Times New Roman"/>
          <w:sz w:val="28"/>
          <w:szCs w:val="28"/>
        </w:rPr>
        <w:t xml:space="preserve">устроил посмертную коронацию Петра </w:t>
      </w:r>
      <w:r>
        <w:rPr>
          <w:rFonts w:ascii="Times New Roman" w:hAnsi="Times New Roman" w:cs="Times New Roman"/>
          <w:sz w:val="28"/>
          <w:szCs w:val="28"/>
          <w:lang w:val="en-US"/>
        </w:rPr>
        <w:t>III</w:t>
      </w:r>
      <w:r>
        <w:rPr>
          <w:rFonts w:ascii="Times New Roman" w:hAnsi="Times New Roman" w:cs="Times New Roman"/>
          <w:sz w:val="28"/>
          <w:szCs w:val="28"/>
        </w:rPr>
        <w:t xml:space="preserve">, на крышку гроба устанавливают корону, так гроб пронесли до Петропавловской крепости. </w:t>
      </w:r>
    </w:p>
    <w:p w:rsidR="007B2E99" w:rsidRDefault="003E7E6C" w:rsidP="00F456AB">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день своей коронации Павел</w:t>
      </w:r>
      <w:r w:rsidR="00C8061A" w:rsidRPr="00C8061A">
        <w:rPr>
          <w:rFonts w:ascii="Times New Roman" w:hAnsi="Times New Roman" w:cs="Times New Roman"/>
          <w:sz w:val="28"/>
          <w:szCs w:val="28"/>
        </w:rPr>
        <w:t xml:space="preserve"> </w:t>
      </w:r>
      <w:r w:rsidR="00C8061A">
        <w:rPr>
          <w:rFonts w:ascii="Times New Roman" w:hAnsi="Times New Roman" w:cs="Times New Roman"/>
          <w:sz w:val="28"/>
          <w:szCs w:val="28"/>
          <w:lang w:val="en-US"/>
        </w:rPr>
        <w:t>I</w:t>
      </w:r>
      <w:r>
        <w:rPr>
          <w:rFonts w:ascii="Times New Roman" w:hAnsi="Times New Roman" w:cs="Times New Roman"/>
          <w:sz w:val="28"/>
          <w:szCs w:val="28"/>
        </w:rPr>
        <w:t xml:space="preserve"> принял важнейший решение, </w:t>
      </w:r>
      <w:r w:rsidR="00E9143A">
        <w:rPr>
          <w:rFonts w:ascii="Times New Roman" w:hAnsi="Times New Roman" w:cs="Times New Roman"/>
          <w:sz w:val="28"/>
          <w:szCs w:val="28"/>
        </w:rPr>
        <w:t>с которого</w:t>
      </w:r>
      <w:r>
        <w:rPr>
          <w:rFonts w:ascii="Times New Roman" w:hAnsi="Times New Roman" w:cs="Times New Roman"/>
          <w:sz w:val="28"/>
          <w:szCs w:val="28"/>
        </w:rPr>
        <w:t xml:space="preserve"> мог</w:t>
      </w:r>
      <w:r w:rsidR="00E9143A">
        <w:rPr>
          <w:rFonts w:ascii="Times New Roman" w:hAnsi="Times New Roman" w:cs="Times New Roman"/>
          <w:sz w:val="28"/>
          <w:szCs w:val="28"/>
        </w:rPr>
        <w:t>ло</w:t>
      </w:r>
      <w:r>
        <w:rPr>
          <w:rFonts w:ascii="Times New Roman" w:hAnsi="Times New Roman" w:cs="Times New Roman"/>
          <w:sz w:val="28"/>
          <w:szCs w:val="28"/>
        </w:rPr>
        <w:t xml:space="preserve"> пойти на убыль крепостное право</w:t>
      </w:r>
      <w:r w:rsidR="00E9143A">
        <w:rPr>
          <w:rFonts w:ascii="Times New Roman" w:hAnsi="Times New Roman" w:cs="Times New Roman"/>
          <w:sz w:val="28"/>
          <w:szCs w:val="28"/>
        </w:rPr>
        <w:t xml:space="preserve">, он ограничивает работу </w:t>
      </w:r>
      <w:r w:rsidR="005D5A9F">
        <w:rPr>
          <w:rFonts w:ascii="Times New Roman" w:hAnsi="Times New Roman" w:cs="Times New Roman"/>
          <w:sz w:val="28"/>
          <w:szCs w:val="28"/>
        </w:rPr>
        <w:t xml:space="preserve">крестьян </w:t>
      </w:r>
      <w:r w:rsidR="00E9143A">
        <w:rPr>
          <w:rFonts w:ascii="Times New Roman" w:hAnsi="Times New Roman" w:cs="Times New Roman"/>
          <w:sz w:val="28"/>
          <w:szCs w:val="28"/>
        </w:rPr>
        <w:t>на барина до трех дней в неделю и запрещает работать в воскресенье.</w:t>
      </w:r>
      <w:r>
        <w:rPr>
          <w:rFonts w:ascii="Times New Roman" w:hAnsi="Times New Roman" w:cs="Times New Roman"/>
          <w:sz w:val="28"/>
          <w:szCs w:val="28"/>
        </w:rPr>
        <w:t xml:space="preserve"> </w:t>
      </w:r>
      <w:r w:rsidR="005D5A9F">
        <w:rPr>
          <w:rFonts w:ascii="Times New Roman" w:hAnsi="Times New Roman" w:cs="Times New Roman"/>
          <w:sz w:val="28"/>
          <w:szCs w:val="28"/>
        </w:rPr>
        <w:t xml:space="preserve">Так же в день коронации Павел </w:t>
      </w:r>
      <w:r w:rsidR="00C8061A">
        <w:rPr>
          <w:rFonts w:ascii="Times New Roman" w:hAnsi="Times New Roman" w:cs="Times New Roman"/>
          <w:sz w:val="28"/>
          <w:szCs w:val="28"/>
          <w:lang w:val="en-US"/>
        </w:rPr>
        <w:t>I</w:t>
      </w:r>
      <w:r w:rsidR="00C8061A" w:rsidRPr="00C8061A">
        <w:rPr>
          <w:rFonts w:ascii="Times New Roman" w:hAnsi="Times New Roman" w:cs="Times New Roman"/>
          <w:sz w:val="28"/>
          <w:szCs w:val="28"/>
        </w:rPr>
        <w:t xml:space="preserve"> </w:t>
      </w:r>
      <w:r w:rsidR="005D5A9F">
        <w:rPr>
          <w:rFonts w:ascii="Times New Roman" w:hAnsi="Times New Roman" w:cs="Times New Roman"/>
          <w:sz w:val="28"/>
          <w:szCs w:val="28"/>
        </w:rPr>
        <w:t>издал указ о престолонаследии</w:t>
      </w:r>
      <w:r w:rsidR="003A3F07">
        <w:rPr>
          <w:rFonts w:ascii="Times New Roman" w:hAnsi="Times New Roman" w:cs="Times New Roman"/>
          <w:sz w:val="28"/>
          <w:szCs w:val="28"/>
        </w:rPr>
        <w:t xml:space="preserve">, он устанавливал порядок наследования престола по мужской линии правителя. Видимо, ненависть к матери была настолько сильной, раз этим указом он ограничил правление женщин. Теперь женщина могла лишь временно править государством, в качестве регента при малолетнем наследнике. Женщина получала место императрицы, лишь в случае отсутствия наследников мужского пола. </w:t>
      </w:r>
    </w:p>
    <w:p w:rsidR="003A3F07" w:rsidRDefault="003A3F07" w:rsidP="003A3F07">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Коронация Павла</w:t>
      </w:r>
      <w:r w:rsidR="00C8061A" w:rsidRPr="00C8061A">
        <w:rPr>
          <w:rFonts w:ascii="Times New Roman" w:hAnsi="Times New Roman" w:cs="Times New Roman"/>
          <w:sz w:val="28"/>
          <w:szCs w:val="28"/>
        </w:rPr>
        <w:t xml:space="preserve"> </w:t>
      </w:r>
      <w:r w:rsidR="00C8061A">
        <w:rPr>
          <w:rFonts w:ascii="Times New Roman" w:hAnsi="Times New Roman" w:cs="Times New Roman"/>
          <w:sz w:val="28"/>
          <w:szCs w:val="28"/>
          <w:lang w:val="en-US"/>
        </w:rPr>
        <w:t>I</w:t>
      </w:r>
      <w:r>
        <w:rPr>
          <w:rFonts w:ascii="Times New Roman" w:hAnsi="Times New Roman" w:cs="Times New Roman"/>
          <w:sz w:val="28"/>
          <w:szCs w:val="28"/>
        </w:rPr>
        <w:t xml:space="preserve"> на престол прошла в Москве, с большим размахом. В церкви он получил Божие благословение и принял присягу на верность.</w:t>
      </w:r>
    </w:p>
    <w:p w:rsidR="00A53212" w:rsidRDefault="00A53212" w:rsidP="003A3F07">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Внутренняя политика императора была направлена на укрепления самодержавия, централизации власти. За ненадобностью Павел</w:t>
      </w:r>
      <w:r w:rsidR="00C8061A" w:rsidRPr="00D31AFA">
        <w:rPr>
          <w:rFonts w:ascii="Times New Roman" w:hAnsi="Times New Roman" w:cs="Times New Roman"/>
          <w:sz w:val="28"/>
          <w:szCs w:val="28"/>
        </w:rPr>
        <w:t xml:space="preserve"> </w:t>
      </w:r>
      <w:r w:rsidR="00C8061A">
        <w:rPr>
          <w:rFonts w:ascii="Times New Roman" w:hAnsi="Times New Roman" w:cs="Times New Roman"/>
          <w:sz w:val="28"/>
          <w:szCs w:val="28"/>
          <w:lang w:val="en-US"/>
        </w:rPr>
        <w:t>I</w:t>
      </w:r>
      <w:r>
        <w:rPr>
          <w:rFonts w:ascii="Times New Roman" w:hAnsi="Times New Roman" w:cs="Times New Roman"/>
          <w:sz w:val="28"/>
          <w:szCs w:val="28"/>
        </w:rPr>
        <w:t xml:space="preserve"> провел реорганизацию многих государственных учреждений. А вот утративший свою силу совещательный Совет он восстанавливает и провозглашает его самым главным в государстве. Для обсуждения вопросов связанных с бюджетом, торговой и промышленной</w:t>
      </w:r>
      <w:r w:rsidR="00886B42">
        <w:rPr>
          <w:rFonts w:ascii="Times New Roman" w:hAnsi="Times New Roman" w:cs="Times New Roman"/>
          <w:sz w:val="28"/>
          <w:szCs w:val="28"/>
        </w:rPr>
        <w:t xml:space="preserve"> деятельностью, расширением территории несколько раз в месяц созывался Совет. В Совет входили: престолонаследник Александр, казначеи, прокуроры, губернаторы. Существовавший</w:t>
      </w:r>
      <w:r w:rsidR="00C8061A" w:rsidRPr="00C8061A">
        <w:rPr>
          <w:rFonts w:ascii="Times New Roman" w:hAnsi="Times New Roman" w:cs="Times New Roman"/>
          <w:sz w:val="28"/>
          <w:szCs w:val="28"/>
        </w:rPr>
        <w:t>,</w:t>
      </w:r>
      <w:r w:rsidR="00886B42">
        <w:rPr>
          <w:rFonts w:ascii="Times New Roman" w:hAnsi="Times New Roman" w:cs="Times New Roman"/>
          <w:sz w:val="28"/>
          <w:szCs w:val="28"/>
        </w:rPr>
        <w:t xml:space="preserve"> в </w:t>
      </w:r>
      <w:proofErr w:type="gramStart"/>
      <w:r w:rsidR="00886B42">
        <w:rPr>
          <w:rFonts w:ascii="Times New Roman" w:hAnsi="Times New Roman" w:cs="Times New Roman"/>
          <w:sz w:val="28"/>
          <w:szCs w:val="28"/>
        </w:rPr>
        <w:t>то</w:t>
      </w:r>
      <w:proofErr w:type="gramEnd"/>
      <w:r w:rsidR="00886B42">
        <w:rPr>
          <w:rFonts w:ascii="Times New Roman" w:hAnsi="Times New Roman" w:cs="Times New Roman"/>
          <w:sz w:val="28"/>
          <w:szCs w:val="28"/>
        </w:rPr>
        <w:t xml:space="preserve"> временя Сенат подвергся реформированию: было увеличено число сенаторов, возросло количество подразделений, ввели новые правила оформления  документов. Ряд нововведений был направлен на повышения эффективности Сената по </w:t>
      </w:r>
      <w:r w:rsidR="00886B42">
        <w:rPr>
          <w:rFonts w:ascii="Times New Roman" w:hAnsi="Times New Roman" w:cs="Times New Roman"/>
          <w:sz w:val="28"/>
          <w:szCs w:val="28"/>
        </w:rPr>
        <w:lastRenderedPageBreak/>
        <w:t xml:space="preserve">уголовным и административным делам. Без внимания не осталась прокуратура, ее систему тоже подвергли реформированию. </w:t>
      </w:r>
      <w:r w:rsidR="00B43F83">
        <w:rPr>
          <w:rFonts w:ascii="Times New Roman" w:hAnsi="Times New Roman" w:cs="Times New Roman"/>
          <w:sz w:val="28"/>
          <w:szCs w:val="28"/>
        </w:rPr>
        <w:t xml:space="preserve">Теперь </w:t>
      </w:r>
      <w:r w:rsidR="00886B42">
        <w:rPr>
          <w:rFonts w:ascii="Times New Roman" w:hAnsi="Times New Roman" w:cs="Times New Roman"/>
          <w:sz w:val="28"/>
          <w:szCs w:val="28"/>
        </w:rPr>
        <w:t>главным органом власти,</w:t>
      </w:r>
      <w:r w:rsidR="00B43F83">
        <w:rPr>
          <w:rFonts w:ascii="Times New Roman" w:hAnsi="Times New Roman" w:cs="Times New Roman"/>
          <w:sz w:val="28"/>
          <w:szCs w:val="28"/>
        </w:rPr>
        <w:t xml:space="preserve"> </w:t>
      </w:r>
      <w:r w:rsidR="00886B42">
        <w:rPr>
          <w:rFonts w:ascii="Times New Roman" w:hAnsi="Times New Roman" w:cs="Times New Roman"/>
          <w:sz w:val="28"/>
          <w:szCs w:val="28"/>
        </w:rPr>
        <w:t>осуществляющим надзор за</w:t>
      </w:r>
      <w:r w:rsidR="00B43F83">
        <w:rPr>
          <w:rFonts w:ascii="Times New Roman" w:hAnsi="Times New Roman" w:cs="Times New Roman"/>
          <w:sz w:val="28"/>
          <w:szCs w:val="28"/>
        </w:rPr>
        <w:t xml:space="preserve"> военными, финансовыми, судебными и другими делами становится прокуратура.</w:t>
      </w:r>
    </w:p>
    <w:p w:rsidR="003756E1" w:rsidRDefault="003756E1" w:rsidP="003A3F07">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Полностью была реформирована Российская армия. В военной коллегии были упразднены некоторые функции: хозяйственная, административная и судебная. Теперь основными видами ее деятельности стали: формирование, вооружение, строевая и боевая подготовки войск. Военная коллегия занималась обеспечением продовольствия состоящих на службе граждан, их обмундированием, а так же оперативным и тактическим управлением государственной армии. В связи с тем, что в императорской </w:t>
      </w:r>
      <w:r w:rsidR="00415984">
        <w:rPr>
          <w:rFonts w:ascii="Times New Roman" w:hAnsi="Times New Roman" w:cs="Times New Roman"/>
          <w:sz w:val="28"/>
          <w:szCs w:val="28"/>
        </w:rPr>
        <w:t>армии среди вое</w:t>
      </w:r>
      <w:r>
        <w:rPr>
          <w:rFonts w:ascii="Times New Roman" w:hAnsi="Times New Roman" w:cs="Times New Roman"/>
          <w:sz w:val="28"/>
          <w:szCs w:val="28"/>
        </w:rPr>
        <w:t>начальников широкое распространение получило такое вопиющее явление, как присвоение государственного имущ</w:t>
      </w:r>
      <w:r w:rsidR="00415984">
        <w:rPr>
          <w:rFonts w:ascii="Times New Roman" w:hAnsi="Times New Roman" w:cs="Times New Roman"/>
          <w:sz w:val="28"/>
          <w:szCs w:val="28"/>
        </w:rPr>
        <w:t xml:space="preserve">ества был создан аудиторский департамент, осуществляющий контрольно – ревизорскую функцию в Военной коллегии. Павел </w:t>
      </w:r>
      <w:r w:rsidR="00C8061A" w:rsidRPr="00C8061A">
        <w:rPr>
          <w:rFonts w:ascii="Times New Roman" w:hAnsi="Times New Roman" w:cs="Times New Roman"/>
          <w:sz w:val="28"/>
          <w:szCs w:val="28"/>
        </w:rPr>
        <w:t xml:space="preserve"> </w:t>
      </w:r>
      <w:r w:rsidR="00C8061A">
        <w:rPr>
          <w:rFonts w:ascii="Times New Roman" w:hAnsi="Times New Roman" w:cs="Times New Roman"/>
          <w:sz w:val="28"/>
          <w:szCs w:val="28"/>
          <w:lang w:val="en-US"/>
        </w:rPr>
        <w:t>I</w:t>
      </w:r>
      <w:r w:rsidR="00C8061A" w:rsidRPr="00C8061A">
        <w:rPr>
          <w:rFonts w:ascii="Times New Roman" w:hAnsi="Times New Roman" w:cs="Times New Roman"/>
          <w:sz w:val="28"/>
          <w:szCs w:val="28"/>
        </w:rPr>
        <w:t xml:space="preserve"> </w:t>
      </w:r>
      <w:r w:rsidR="00415984">
        <w:rPr>
          <w:rFonts w:ascii="Times New Roman" w:hAnsi="Times New Roman" w:cs="Times New Roman"/>
          <w:sz w:val="28"/>
          <w:szCs w:val="28"/>
        </w:rPr>
        <w:t>ужесточил  контроль над армией, части и Военная коллегия обязаны были сдавать ежемесячные отчеты. Для сохранения государственного бюджета, часть которого</w:t>
      </w:r>
      <w:r w:rsidR="00071C79">
        <w:rPr>
          <w:rFonts w:ascii="Times New Roman" w:hAnsi="Times New Roman" w:cs="Times New Roman"/>
          <w:sz w:val="28"/>
          <w:szCs w:val="28"/>
        </w:rPr>
        <w:t>,</w:t>
      </w:r>
      <w:r w:rsidR="00415984">
        <w:rPr>
          <w:rFonts w:ascii="Times New Roman" w:hAnsi="Times New Roman" w:cs="Times New Roman"/>
          <w:sz w:val="28"/>
          <w:szCs w:val="28"/>
        </w:rPr>
        <w:t xml:space="preserve"> тратилась на содержание офицерского корпуса</w:t>
      </w:r>
      <w:r w:rsidR="00071C79">
        <w:rPr>
          <w:rFonts w:ascii="Times New Roman" w:hAnsi="Times New Roman" w:cs="Times New Roman"/>
          <w:sz w:val="28"/>
          <w:szCs w:val="28"/>
        </w:rPr>
        <w:t>,</w:t>
      </w:r>
      <w:r w:rsidR="00415984">
        <w:rPr>
          <w:rFonts w:ascii="Times New Roman" w:hAnsi="Times New Roman" w:cs="Times New Roman"/>
          <w:sz w:val="28"/>
          <w:szCs w:val="28"/>
        </w:rPr>
        <w:t xml:space="preserve"> был проведен поголовный пересчет всего воинского состава армии. В результате такого мероприятия многие молодые и формально состоящие на службе офицеры были уволены. </w:t>
      </w:r>
    </w:p>
    <w:p w:rsidR="00071C79" w:rsidRDefault="00071C79" w:rsidP="003A3F07">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На это преобразования армии не закончились. Буквально через три недели после воцарения Павел</w:t>
      </w:r>
      <w:r w:rsidR="00C8061A" w:rsidRPr="00C8061A">
        <w:rPr>
          <w:rFonts w:ascii="Times New Roman" w:hAnsi="Times New Roman" w:cs="Times New Roman"/>
          <w:sz w:val="28"/>
          <w:szCs w:val="28"/>
        </w:rPr>
        <w:t xml:space="preserve"> </w:t>
      </w:r>
      <w:r w:rsidR="00C8061A">
        <w:rPr>
          <w:rFonts w:ascii="Times New Roman" w:hAnsi="Times New Roman" w:cs="Times New Roman"/>
          <w:sz w:val="28"/>
          <w:szCs w:val="28"/>
          <w:lang w:val="en-US"/>
        </w:rPr>
        <w:t>I</w:t>
      </w:r>
      <w:r>
        <w:rPr>
          <w:rFonts w:ascii="Times New Roman" w:hAnsi="Times New Roman" w:cs="Times New Roman"/>
          <w:sz w:val="28"/>
          <w:szCs w:val="28"/>
        </w:rPr>
        <w:t xml:space="preserve"> приказал переодеть всю армию в прусское обмундирование, на головы покрыть париками с косами и буклями. Не учитывая российских особенностей, армия управлялась и снаряжалась в немецких традициях, оставив позади все то, что привнесли Румянцев П. А., Суворов А. В. Особое внимание Павел</w:t>
      </w:r>
      <w:r w:rsidR="00C8061A" w:rsidRPr="00C8061A">
        <w:rPr>
          <w:rFonts w:ascii="Times New Roman" w:hAnsi="Times New Roman" w:cs="Times New Roman"/>
          <w:sz w:val="28"/>
          <w:szCs w:val="28"/>
        </w:rPr>
        <w:t xml:space="preserve"> </w:t>
      </w:r>
      <w:r w:rsidR="00C8061A">
        <w:rPr>
          <w:rFonts w:ascii="Times New Roman" w:hAnsi="Times New Roman" w:cs="Times New Roman"/>
          <w:sz w:val="28"/>
          <w:szCs w:val="28"/>
          <w:lang w:val="en-US"/>
        </w:rPr>
        <w:t>I</w:t>
      </w:r>
      <w:r>
        <w:rPr>
          <w:rFonts w:ascii="Times New Roman" w:hAnsi="Times New Roman" w:cs="Times New Roman"/>
          <w:sz w:val="28"/>
          <w:szCs w:val="28"/>
        </w:rPr>
        <w:t xml:space="preserve"> уделял муштре</w:t>
      </w:r>
      <w:r w:rsidR="00F864BE">
        <w:rPr>
          <w:rFonts w:ascii="Times New Roman" w:hAnsi="Times New Roman" w:cs="Times New Roman"/>
          <w:sz w:val="28"/>
          <w:szCs w:val="28"/>
        </w:rPr>
        <w:t xml:space="preserve">. </w:t>
      </w:r>
      <w:proofErr w:type="gramStart"/>
      <w:r w:rsidR="00F864BE">
        <w:rPr>
          <w:rFonts w:ascii="Times New Roman" w:hAnsi="Times New Roman" w:cs="Times New Roman"/>
          <w:sz w:val="28"/>
          <w:szCs w:val="28"/>
        </w:rPr>
        <w:t>Офицеры</w:t>
      </w:r>
      <w:proofErr w:type="gramEnd"/>
      <w:r w:rsidR="00F864BE">
        <w:rPr>
          <w:rFonts w:ascii="Times New Roman" w:hAnsi="Times New Roman" w:cs="Times New Roman"/>
          <w:sz w:val="28"/>
          <w:szCs w:val="28"/>
        </w:rPr>
        <w:t xml:space="preserve"> допустившие ошибку во время парада немедленно подвергались телесным наказаниям, часто такие провинившиеся отправлялись в ссылку в Сибирь или заключались в тюрьму. Военнослужащие были крайне недовольны действиями своего правителя, боевой дух армии падал. </w:t>
      </w:r>
    </w:p>
    <w:p w:rsidR="00BC4099" w:rsidRDefault="00F864BE" w:rsidP="003A3F07">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ab/>
        <w:t>Павел</w:t>
      </w:r>
      <w:r w:rsidR="00C8061A" w:rsidRPr="00C8061A">
        <w:rPr>
          <w:rFonts w:ascii="Times New Roman" w:hAnsi="Times New Roman" w:cs="Times New Roman"/>
          <w:sz w:val="28"/>
          <w:szCs w:val="28"/>
        </w:rPr>
        <w:t xml:space="preserve"> </w:t>
      </w:r>
      <w:r w:rsidR="00C8061A">
        <w:rPr>
          <w:rFonts w:ascii="Times New Roman" w:hAnsi="Times New Roman" w:cs="Times New Roman"/>
          <w:sz w:val="28"/>
          <w:szCs w:val="28"/>
          <w:lang w:val="en-US"/>
        </w:rPr>
        <w:t>I</w:t>
      </w:r>
      <w:r>
        <w:rPr>
          <w:rFonts w:ascii="Times New Roman" w:hAnsi="Times New Roman" w:cs="Times New Roman"/>
          <w:sz w:val="28"/>
          <w:szCs w:val="28"/>
        </w:rPr>
        <w:t xml:space="preserve"> был генерал – адмиралом российского флота и президентом Адмиралтейской коллеги. Эти</w:t>
      </w:r>
      <w:r w:rsidR="00C8061A">
        <w:rPr>
          <w:rFonts w:ascii="Times New Roman" w:hAnsi="Times New Roman" w:cs="Times New Roman"/>
          <w:sz w:val="28"/>
          <w:szCs w:val="28"/>
        </w:rPr>
        <w:t xml:space="preserve"> чины он получил еще во время правления Екатерины </w:t>
      </w:r>
      <w:r w:rsidR="00C8061A">
        <w:rPr>
          <w:rFonts w:ascii="Times New Roman" w:hAnsi="Times New Roman" w:cs="Times New Roman"/>
          <w:sz w:val="28"/>
          <w:szCs w:val="28"/>
          <w:lang w:val="en-US"/>
        </w:rPr>
        <w:t>II</w:t>
      </w:r>
      <w:r w:rsidR="00C8061A">
        <w:rPr>
          <w:rFonts w:ascii="Times New Roman" w:hAnsi="Times New Roman" w:cs="Times New Roman"/>
          <w:sz w:val="28"/>
          <w:szCs w:val="28"/>
        </w:rPr>
        <w:t>.</w:t>
      </w:r>
      <w:r w:rsidR="00C33A45">
        <w:rPr>
          <w:rFonts w:ascii="Times New Roman" w:hAnsi="Times New Roman" w:cs="Times New Roman"/>
          <w:sz w:val="28"/>
          <w:szCs w:val="28"/>
        </w:rPr>
        <w:t xml:space="preserve"> Для того</w:t>
      </w:r>
      <w:proofErr w:type="gramStart"/>
      <w:r w:rsidR="00C33A45">
        <w:rPr>
          <w:rFonts w:ascii="Times New Roman" w:hAnsi="Times New Roman" w:cs="Times New Roman"/>
          <w:sz w:val="28"/>
          <w:szCs w:val="28"/>
        </w:rPr>
        <w:t>,</w:t>
      </w:r>
      <w:proofErr w:type="gramEnd"/>
      <w:r w:rsidR="00C33A45">
        <w:rPr>
          <w:rFonts w:ascii="Times New Roman" w:hAnsi="Times New Roman" w:cs="Times New Roman"/>
          <w:sz w:val="28"/>
          <w:szCs w:val="28"/>
        </w:rPr>
        <w:t xml:space="preserve"> чтобы четко определить полномочия морского флота был произведен ряд изменений в Адмиралтейской коллегии. </w:t>
      </w:r>
      <w:r w:rsidR="00BC4099">
        <w:rPr>
          <w:rFonts w:ascii="Times New Roman" w:hAnsi="Times New Roman" w:cs="Times New Roman"/>
          <w:sz w:val="28"/>
          <w:szCs w:val="28"/>
        </w:rPr>
        <w:t xml:space="preserve">Деятельность коллегии ограничивалась строительством, техническим оснащением и вооружением  флотилий, кораблей и судов. Так же коллегия занималась управлением Балтийским, Беломорским, Каспийским, Черноморским флотами и обмундированием воинского состава. </w:t>
      </w:r>
    </w:p>
    <w:p w:rsidR="00F864BE" w:rsidRDefault="00BC4099" w:rsidP="003A3F07">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В ходе проведения реформ изменениям подверглись органы центральной власти и местного самоуправления. Деятельность некоторых органов местного самоуправления была прекращена, количество губерний снижено и урезаны расходы на их содержание. </w:t>
      </w:r>
      <w:r w:rsidR="00FE5706">
        <w:rPr>
          <w:rFonts w:ascii="Times New Roman" w:hAnsi="Times New Roman" w:cs="Times New Roman"/>
          <w:sz w:val="28"/>
          <w:szCs w:val="28"/>
        </w:rPr>
        <w:t xml:space="preserve">Проведена реформа в городах, теперь существует новый орган городского управления – ритгауз. Этот орган ведал городской казной, судебным административным производством. Управляли тюрьмами, больницами, богадельнями. Ритгауз был вправе облагать дополнительными налогами городских жителей. </w:t>
      </w:r>
      <w:r>
        <w:rPr>
          <w:rFonts w:ascii="Times New Roman" w:hAnsi="Times New Roman" w:cs="Times New Roman"/>
          <w:sz w:val="28"/>
          <w:szCs w:val="28"/>
        </w:rPr>
        <w:t>Павел са</w:t>
      </w:r>
      <w:r w:rsidR="00F833F9">
        <w:rPr>
          <w:rFonts w:ascii="Times New Roman" w:hAnsi="Times New Roman" w:cs="Times New Roman"/>
          <w:sz w:val="28"/>
          <w:szCs w:val="28"/>
        </w:rPr>
        <w:t>мостоятельно назначал чиновников на должности, ввел обязательную сл</w:t>
      </w:r>
      <w:r w:rsidR="00FE5706">
        <w:rPr>
          <w:rFonts w:ascii="Times New Roman" w:hAnsi="Times New Roman" w:cs="Times New Roman"/>
          <w:sz w:val="28"/>
          <w:szCs w:val="28"/>
        </w:rPr>
        <w:t>ужбу дворянского сословия. Он</w:t>
      </w:r>
      <w:r w:rsidR="00F833F9">
        <w:rPr>
          <w:rFonts w:ascii="Times New Roman" w:hAnsi="Times New Roman" w:cs="Times New Roman"/>
          <w:sz w:val="28"/>
          <w:szCs w:val="28"/>
        </w:rPr>
        <w:t xml:space="preserve"> отбирал прежние права и свободу у дворян. Он отменил дворянские собрания, сократил число лиц, имеющих право голоса, усилил  влияние правителя, Сената,</w:t>
      </w:r>
      <w:r w:rsidR="00F50EEE">
        <w:rPr>
          <w:rFonts w:ascii="Times New Roman" w:hAnsi="Times New Roman" w:cs="Times New Roman"/>
          <w:sz w:val="28"/>
          <w:szCs w:val="28"/>
        </w:rPr>
        <w:t xml:space="preserve"> прокуроров и </w:t>
      </w:r>
      <w:r w:rsidR="00F833F9">
        <w:rPr>
          <w:rFonts w:ascii="Times New Roman" w:hAnsi="Times New Roman" w:cs="Times New Roman"/>
          <w:sz w:val="28"/>
          <w:szCs w:val="28"/>
        </w:rPr>
        <w:t>губернаторов на дворянские организации.</w:t>
      </w:r>
      <w:r w:rsidR="00F50EEE">
        <w:rPr>
          <w:rFonts w:ascii="Times New Roman" w:hAnsi="Times New Roman" w:cs="Times New Roman"/>
          <w:sz w:val="28"/>
          <w:szCs w:val="28"/>
        </w:rPr>
        <w:t xml:space="preserve"> Все его действия противоречили Жалованной грамоте дворянству. Если дворяне несли воинскую службу менее года, то они не могли просить отставки. Более того дворян не принимали на гражданскую службу, если они не служили в армии. Губернаторы и прокуроры осуществляли надзор за исполнением несения воинской службы, а уклонение от нее приравнивалось к нарушению действующих государственных законов.</w:t>
      </w:r>
      <w:r w:rsidR="00F833F9">
        <w:rPr>
          <w:rFonts w:ascii="Times New Roman" w:hAnsi="Times New Roman" w:cs="Times New Roman"/>
          <w:sz w:val="28"/>
          <w:szCs w:val="28"/>
        </w:rPr>
        <w:t xml:space="preserve">  </w:t>
      </w:r>
      <w:r w:rsidR="00F50EEE">
        <w:rPr>
          <w:rFonts w:ascii="Times New Roman" w:hAnsi="Times New Roman" w:cs="Times New Roman"/>
          <w:sz w:val="28"/>
          <w:szCs w:val="28"/>
        </w:rPr>
        <w:t>Так же дворян жестоко наказывали за убийство, разврат, разбой. Дворяне являлись зажиточной прослойкой общества, а для проведения многочисленных реформ</w:t>
      </w:r>
      <w:r w:rsidR="004B5CC3">
        <w:rPr>
          <w:rFonts w:ascii="Times New Roman" w:hAnsi="Times New Roman" w:cs="Times New Roman"/>
          <w:sz w:val="28"/>
          <w:szCs w:val="28"/>
        </w:rPr>
        <w:t>,</w:t>
      </w:r>
      <w:r w:rsidR="00F50EEE">
        <w:rPr>
          <w:rFonts w:ascii="Times New Roman" w:hAnsi="Times New Roman" w:cs="Times New Roman"/>
          <w:sz w:val="28"/>
          <w:szCs w:val="28"/>
        </w:rPr>
        <w:t xml:space="preserve"> постоянно росла необходимость пополнения бюджета</w:t>
      </w:r>
      <w:r w:rsidR="004B5CC3">
        <w:rPr>
          <w:rFonts w:ascii="Times New Roman" w:hAnsi="Times New Roman" w:cs="Times New Roman"/>
          <w:sz w:val="28"/>
          <w:szCs w:val="28"/>
        </w:rPr>
        <w:t>, и император</w:t>
      </w:r>
      <w:r w:rsidR="00F50EEE">
        <w:rPr>
          <w:rFonts w:ascii="Times New Roman" w:hAnsi="Times New Roman" w:cs="Times New Roman"/>
          <w:sz w:val="28"/>
          <w:szCs w:val="28"/>
        </w:rPr>
        <w:t xml:space="preserve"> ввел </w:t>
      </w:r>
      <w:r w:rsidR="004B5CC3">
        <w:rPr>
          <w:rFonts w:ascii="Times New Roman" w:hAnsi="Times New Roman" w:cs="Times New Roman"/>
          <w:sz w:val="28"/>
          <w:szCs w:val="28"/>
        </w:rPr>
        <w:t xml:space="preserve"> денежные сборы с этого сословия. Величина сборов была пропорциональна имуществу дворянина. </w:t>
      </w:r>
      <w:r w:rsidR="00FE5706">
        <w:rPr>
          <w:rFonts w:ascii="Times New Roman" w:hAnsi="Times New Roman" w:cs="Times New Roman"/>
          <w:sz w:val="28"/>
          <w:szCs w:val="28"/>
        </w:rPr>
        <w:t xml:space="preserve">Император </w:t>
      </w:r>
      <w:r w:rsidR="00FE5706">
        <w:rPr>
          <w:rFonts w:ascii="Times New Roman" w:hAnsi="Times New Roman" w:cs="Times New Roman"/>
          <w:sz w:val="28"/>
          <w:szCs w:val="28"/>
        </w:rPr>
        <w:lastRenderedPageBreak/>
        <w:t xml:space="preserve">хотел преобразовать дворянство в рыцарское сословие, которое будет организованно и преданно служить на благо государства. </w:t>
      </w:r>
      <w:r w:rsidR="000E2D21">
        <w:rPr>
          <w:rFonts w:ascii="Times New Roman" w:hAnsi="Times New Roman" w:cs="Times New Roman"/>
          <w:sz w:val="28"/>
          <w:szCs w:val="28"/>
        </w:rPr>
        <w:t xml:space="preserve">Одним из противоречий в проведении реформирования дворянства было укрепление их материального положения. Для этого в государстве был учрежден дворянский банк, который выдавал ссуды под залог имущества. Процент по таким ссудам был небольшим. За первые пару лет работы банка было выдано ссуд на общую сумму около 60 млн. рублей. </w:t>
      </w:r>
    </w:p>
    <w:p w:rsidR="000E2D21" w:rsidRDefault="000E2D21" w:rsidP="003A3F07">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Некоторым изменениям подверглась церковь. Укрепилась власть иерархов на подчиненных. Огромные суммы из государственной казны тратились на Троице – Сергиевскую лавру. Церковь должна была оставаться в составе государственных учреждений, поэтому для обучения населения открывались православные школы и духовные академии. </w:t>
      </w:r>
    </w:p>
    <w:p w:rsidR="00BE0598" w:rsidRDefault="00BE0598" w:rsidP="003A3F07">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Решения принимаемые, императором в отношении крестьян были противоречивыми, порой безумными. За небольшой срок своего правления он издал более сотни указов и распоряжений. Один из таких указов позволил помещикам закреплять за собой крестьян, осуществляющих переход в южной части страны. Это трактовалось, как превращение в крепостных свободных и беглых</w:t>
      </w:r>
      <w:r w:rsidR="004850D5">
        <w:rPr>
          <w:rFonts w:ascii="Times New Roman" w:hAnsi="Times New Roman" w:cs="Times New Roman"/>
          <w:sz w:val="28"/>
          <w:szCs w:val="28"/>
        </w:rPr>
        <w:t xml:space="preserve"> людей. С 1797 года император, губернаторы и судебные органы стали рассматривать жалобы крестьян на своих помещиков.  Государь упразднил недоимки крестьян, ввел денежные сборы, как замену подворной и дорожной повинности, отменил хлебную подать. На случай неурожая зерна во всех губерниях были запасы хлеба. </w:t>
      </w:r>
      <w:r w:rsidR="0022606A">
        <w:rPr>
          <w:rFonts w:ascii="Times New Roman" w:hAnsi="Times New Roman" w:cs="Times New Roman"/>
          <w:sz w:val="28"/>
          <w:szCs w:val="28"/>
        </w:rPr>
        <w:t>Павел обеспечивал удельных и государственных крестьян участками земли, выдавал им паспорта, а при оплате выкупной сумму они могли перейти в купечество. Так же император разрешил заключать браки между государственными и помещичьими крестьянами. Для облегчения жизни помещичьих крестьян Павел ввел указ о трехдневной работе крестьян и запретил им трудиться в воскресные дни</w:t>
      </w:r>
      <w:r w:rsidR="00590E2D">
        <w:rPr>
          <w:rFonts w:ascii="Times New Roman" w:hAnsi="Times New Roman" w:cs="Times New Roman"/>
          <w:sz w:val="28"/>
          <w:szCs w:val="28"/>
        </w:rPr>
        <w:t xml:space="preserve">. Теперь помещики не имели права продавать крестьян без земельных участков, запрещалось дробить семьи крестьян. Позднее в 1798 году был издан еще один указ, который разрешал продавать крестьян без земли фабрикам и заводам. </w:t>
      </w:r>
      <w:r w:rsidR="003B7340">
        <w:rPr>
          <w:rFonts w:ascii="Times New Roman" w:hAnsi="Times New Roman" w:cs="Times New Roman"/>
          <w:sz w:val="28"/>
          <w:szCs w:val="28"/>
        </w:rPr>
        <w:t xml:space="preserve">Поощрялась отечественная </w:t>
      </w:r>
      <w:r w:rsidR="003B7340">
        <w:rPr>
          <w:rFonts w:ascii="Times New Roman" w:hAnsi="Times New Roman" w:cs="Times New Roman"/>
          <w:sz w:val="28"/>
          <w:szCs w:val="28"/>
        </w:rPr>
        <w:lastRenderedPageBreak/>
        <w:t xml:space="preserve">промышленность, которая должна была заполнить товарами весь внутренний рынок России. Павел запретил ввоз в страну некоторых иностранных товаров, для укрепления позиций российских промышленников. Заводы и фабрики получали от государства субсидии и заказы. Особой популярностью у государственных заказов пользовалось суконное производство, поставляющее продукцию для армии. </w:t>
      </w:r>
      <w:r w:rsidR="00227CF8">
        <w:rPr>
          <w:rFonts w:ascii="Times New Roman" w:hAnsi="Times New Roman" w:cs="Times New Roman"/>
          <w:sz w:val="28"/>
          <w:szCs w:val="28"/>
        </w:rPr>
        <w:t>Занимались укреплением племенного животноводства. Открываются школы, обучающие земледелию. Были изданы указы, направленные на развитие виноградарство и шелководство.</w:t>
      </w:r>
    </w:p>
    <w:p w:rsidR="003B7340" w:rsidRDefault="006906D3" w:rsidP="00227CF8">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Павел у</w:t>
      </w:r>
      <w:r w:rsidR="003B7340">
        <w:rPr>
          <w:rFonts w:ascii="Times New Roman" w:hAnsi="Times New Roman" w:cs="Times New Roman"/>
          <w:sz w:val="28"/>
          <w:szCs w:val="28"/>
        </w:rPr>
        <w:t xml:space="preserve">ничтожал бывших союзников Екатерины </w:t>
      </w:r>
      <w:r w:rsidR="003B7340">
        <w:rPr>
          <w:rFonts w:ascii="Times New Roman" w:hAnsi="Times New Roman" w:cs="Times New Roman"/>
          <w:sz w:val="28"/>
          <w:szCs w:val="28"/>
          <w:lang w:val="en-US"/>
        </w:rPr>
        <w:t>II</w:t>
      </w:r>
      <w:r w:rsidR="003B7340">
        <w:rPr>
          <w:rFonts w:ascii="Times New Roman" w:hAnsi="Times New Roman" w:cs="Times New Roman"/>
          <w:sz w:val="28"/>
          <w:szCs w:val="28"/>
        </w:rPr>
        <w:t xml:space="preserve">, фавориты отправлялись в ссылки. В отставку отправлялись маршалы и офицеры. </w:t>
      </w:r>
      <w:r>
        <w:rPr>
          <w:rFonts w:ascii="Times New Roman" w:hAnsi="Times New Roman" w:cs="Times New Roman"/>
          <w:sz w:val="28"/>
          <w:szCs w:val="28"/>
        </w:rPr>
        <w:t xml:space="preserve">Ряд указов изданных императором, </w:t>
      </w:r>
      <w:r w:rsidR="00227CF8">
        <w:rPr>
          <w:rFonts w:ascii="Times New Roman" w:hAnsi="Times New Roman" w:cs="Times New Roman"/>
          <w:sz w:val="28"/>
          <w:szCs w:val="28"/>
        </w:rPr>
        <w:t>характеризовал</w:t>
      </w:r>
      <w:r>
        <w:rPr>
          <w:rFonts w:ascii="Times New Roman" w:hAnsi="Times New Roman" w:cs="Times New Roman"/>
          <w:sz w:val="28"/>
          <w:szCs w:val="28"/>
        </w:rPr>
        <w:t xml:space="preserve"> его, как </w:t>
      </w:r>
      <w:proofErr w:type="gramStart"/>
      <w:r>
        <w:rPr>
          <w:rFonts w:ascii="Times New Roman" w:hAnsi="Times New Roman" w:cs="Times New Roman"/>
          <w:sz w:val="28"/>
          <w:szCs w:val="28"/>
        </w:rPr>
        <w:t>самодура</w:t>
      </w:r>
      <w:proofErr w:type="gramEnd"/>
      <w:r>
        <w:rPr>
          <w:rFonts w:ascii="Times New Roman" w:hAnsi="Times New Roman" w:cs="Times New Roman"/>
          <w:sz w:val="28"/>
          <w:szCs w:val="28"/>
        </w:rPr>
        <w:t>. В них он запрещал носить круглые шляпы, фраки и сапоги. Люди, проживающие в Петербурге</w:t>
      </w:r>
      <w:r w:rsidR="00227CF8">
        <w:rPr>
          <w:rFonts w:ascii="Times New Roman" w:hAnsi="Times New Roman" w:cs="Times New Roman"/>
          <w:sz w:val="28"/>
          <w:szCs w:val="28"/>
        </w:rPr>
        <w:t>,</w:t>
      </w:r>
      <w:r>
        <w:rPr>
          <w:rFonts w:ascii="Times New Roman" w:hAnsi="Times New Roman" w:cs="Times New Roman"/>
          <w:sz w:val="28"/>
          <w:szCs w:val="28"/>
        </w:rPr>
        <w:t xml:space="preserve"> должны были </w:t>
      </w:r>
      <w:r w:rsidR="00227CF8">
        <w:rPr>
          <w:rFonts w:ascii="Times New Roman" w:hAnsi="Times New Roman" w:cs="Times New Roman"/>
          <w:sz w:val="28"/>
          <w:szCs w:val="28"/>
        </w:rPr>
        <w:t>жить по ус</w:t>
      </w:r>
      <w:r>
        <w:rPr>
          <w:rFonts w:ascii="Times New Roman" w:hAnsi="Times New Roman" w:cs="Times New Roman"/>
          <w:sz w:val="28"/>
          <w:szCs w:val="28"/>
        </w:rPr>
        <w:t>тановленному императором</w:t>
      </w:r>
      <w:r w:rsidR="00227CF8">
        <w:rPr>
          <w:rFonts w:ascii="Times New Roman" w:hAnsi="Times New Roman" w:cs="Times New Roman"/>
          <w:sz w:val="28"/>
          <w:szCs w:val="28"/>
        </w:rPr>
        <w:t xml:space="preserve"> режиму,</w:t>
      </w:r>
      <w:r>
        <w:rPr>
          <w:rFonts w:ascii="Times New Roman" w:hAnsi="Times New Roman" w:cs="Times New Roman"/>
          <w:sz w:val="28"/>
          <w:szCs w:val="28"/>
        </w:rPr>
        <w:t xml:space="preserve"> ложиться спать в 10 часов вечера, а вставать в 6 часов утра. Он запретил танцевать вальс, носить дамам ленты через плечо, носить мужчинам бакенбарды. Хотя Павел и не любил привилегированных лиц, он за время своего правления окружил себя многочисленными фаворитами, которым раздал около 600 тысяч крестьян, тем самым укрепляя крепостничество в России. </w:t>
      </w:r>
      <w:r w:rsidR="007B1758">
        <w:rPr>
          <w:rFonts w:ascii="Times New Roman" w:hAnsi="Times New Roman" w:cs="Times New Roman"/>
          <w:sz w:val="28"/>
          <w:szCs w:val="28"/>
        </w:rPr>
        <w:t xml:space="preserve">Государь было мало управлять своими верноподданными, он проникал в жизнь каждого сословия, регламентируя распорядок их жизни, быта, хозяйственных дел. На территории России было запрещено распространение зарубежной литературы, упразднены частные типографии. </w:t>
      </w:r>
    </w:p>
    <w:p w:rsidR="00683BAB" w:rsidRDefault="007B1758" w:rsidP="003B7340">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Государь искренне хотел установить порядок и законность в стране, но он всегда спешил и торопился</w:t>
      </w:r>
      <w:r w:rsidR="00227CF8">
        <w:rPr>
          <w:rFonts w:ascii="Times New Roman" w:hAnsi="Times New Roman" w:cs="Times New Roman"/>
          <w:sz w:val="28"/>
          <w:szCs w:val="28"/>
        </w:rPr>
        <w:t>,</w:t>
      </w:r>
      <w:r>
        <w:rPr>
          <w:rFonts w:ascii="Times New Roman" w:hAnsi="Times New Roman" w:cs="Times New Roman"/>
          <w:sz w:val="28"/>
          <w:szCs w:val="28"/>
        </w:rPr>
        <w:t xml:space="preserve"> желая все переделать на новый лад, поэтому внутренняя политика </w:t>
      </w:r>
      <w:r w:rsidR="002B6BEF">
        <w:rPr>
          <w:rFonts w:ascii="Times New Roman" w:hAnsi="Times New Roman" w:cs="Times New Roman"/>
          <w:sz w:val="28"/>
          <w:szCs w:val="28"/>
        </w:rPr>
        <w:t xml:space="preserve">производит впечатление принятия непоследовательных и противоречивых решений. Именно такое поведение императора послужила для слухов среди населения, которые говорили о его сумасшествии. Получив безграничную власть он  словно </w:t>
      </w:r>
      <w:proofErr w:type="gramStart"/>
      <w:r w:rsidR="002B6BEF">
        <w:rPr>
          <w:rFonts w:ascii="Times New Roman" w:hAnsi="Times New Roman" w:cs="Times New Roman"/>
          <w:sz w:val="28"/>
          <w:szCs w:val="28"/>
        </w:rPr>
        <w:t>пес</w:t>
      </w:r>
      <w:proofErr w:type="gramEnd"/>
      <w:r w:rsidR="002B6BEF">
        <w:rPr>
          <w:rFonts w:ascii="Times New Roman" w:hAnsi="Times New Roman" w:cs="Times New Roman"/>
          <w:sz w:val="28"/>
          <w:szCs w:val="28"/>
        </w:rPr>
        <w:t xml:space="preserve"> сорвавшийся с цепи, проявлял деспотизм и  жестокость. </w:t>
      </w:r>
    </w:p>
    <w:p w:rsidR="00683BAB" w:rsidRDefault="00683BAB">
      <w:pPr>
        <w:rPr>
          <w:rFonts w:ascii="Times New Roman" w:hAnsi="Times New Roman" w:cs="Times New Roman"/>
          <w:sz w:val="28"/>
          <w:szCs w:val="28"/>
        </w:rPr>
      </w:pPr>
      <w:r>
        <w:rPr>
          <w:rFonts w:ascii="Times New Roman" w:hAnsi="Times New Roman" w:cs="Times New Roman"/>
          <w:sz w:val="28"/>
          <w:szCs w:val="28"/>
        </w:rPr>
        <w:br w:type="page"/>
      </w:r>
    </w:p>
    <w:p w:rsidR="007B1758" w:rsidRDefault="00683BAB" w:rsidP="00A702C4">
      <w:pPr>
        <w:pStyle w:val="1"/>
      </w:pPr>
      <w:r>
        <w:lastRenderedPageBreak/>
        <w:t xml:space="preserve">                           </w:t>
      </w:r>
      <w:bookmarkStart w:id="3" w:name="_Toc378737890"/>
      <w:r w:rsidR="00A702C4">
        <w:t xml:space="preserve">3. </w:t>
      </w:r>
      <w:r w:rsidR="007C5FA7">
        <w:t>Вн</w:t>
      </w:r>
      <w:r w:rsidRPr="00683BAB">
        <w:t>е</w:t>
      </w:r>
      <w:r w:rsidR="007C5FA7">
        <w:t>ш</w:t>
      </w:r>
      <w:r w:rsidRPr="00683BAB">
        <w:t xml:space="preserve">няя политика </w:t>
      </w:r>
      <w:r w:rsidR="007C5FA7">
        <w:t xml:space="preserve">и смерть </w:t>
      </w:r>
      <w:r w:rsidRPr="00683BAB">
        <w:t xml:space="preserve">Павла </w:t>
      </w:r>
      <w:r w:rsidRPr="00683BAB">
        <w:rPr>
          <w:lang w:val="en-US"/>
        </w:rPr>
        <w:t>I</w:t>
      </w:r>
      <w:bookmarkEnd w:id="3"/>
    </w:p>
    <w:p w:rsidR="007C5FA7" w:rsidRDefault="007C5FA7" w:rsidP="00A702C4">
      <w:pPr>
        <w:pStyle w:val="2"/>
      </w:pPr>
      <w:r>
        <w:t xml:space="preserve">                                         </w:t>
      </w:r>
      <w:bookmarkStart w:id="4" w:name="_Toc378737891"/>
      <w:r w:rsidR="00A702C4">
        <w:t>3. 1</w:t>
      </w:r>
      <w:r>
        <w:t xml:space="preserve"> Внешняя политика</w:t>
      </w:r>
      <w:bookmarkEnd w:id="4"/>
    </w:p>
    <w:p w:rsidR="00683BAB" w:rsidRDefault="00683BAB" w:rsidP="007C5FA7">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Рыцарская натура государя оказала сильное влияние на внешнюю политику. Как и во внутренней политике, наследник престола отказывается от политических принципов и традиций Екатерины </w:t>
      </w:r>
      <w:r>
        <w:rPr>
          <w:rFonts w:ascii="Times New Roman" w:hAnsi="Times New Roman" w:cs="Times New Roman"/>
          <w:sz w:val="28"/>
          <w:szCs w:val="28"/>
          <w:lang w:val="en-US"/>
        </w:rPr>
        <w:t>II</w:t>
      </w:r>
      <w:r>
        <w:rPr>
          <w:rFonts w:ascii="Times New Roman" w:hAnsi="Times New Roman" w:cs="Times New Roman"/>
          <w:sz w:val="28"/>
          <w:szCs w:val="28"/>
        </w:rPr>
        <w:t xml:space="preserve">. Все свое внимание он сосредоточил только на интересах России, </w:t>
      </w:r>
      <w:proofErr w:type="gramStart"/>
      <w:r>
        <w:rPr>
          <w:rFonts w:ascii="Times New Roman" w:hAnsi="Times New Roman" w:cs="Times New Roman"/>
          <w:sz w:val="28"/>
          <w:szCs w:val="28"/>
        </w:rPr>
        <w:t>не взирая на</w:t>
      </w:r>
      <w:proofErr w:type="gramEnd"/>
      <w:r>
        <w:rPr>
          <w:rFonts w:ascii="Times New Roman" w:hAnsi="Times New Roman" w:cs="Times New Roman"/>
          <w:sz w:val="28"/>
          <w:szCs w:val="28"/>
        </w:rPr>
        <w:t>, то, что это может нарушить расстановку сил  в Европе. В 1796 году император выводит войска с территории Персии</w:t>
      </w:r>
      <w:r w:rsidR="00D548D8">
        <w:rPr>
          <w:rFonts w:ascii="Times New Roman" w:hAnsi="Times New Roman" w:cs="Times New Roman"/>
          <w:sz w:val="28"/>
          <w:szCs w:val="28"/>
        </w:rPr>
        <w:t xml:space="preserve">, отказывается направлять корпус в Германию, начинает переговоры с правительством Швеции. Осуществлялись переговоры между Россией, Австрией, Пруссией, Францией и Англией. Он подписал договор, в котором признавал все союзнические обязательства, возникшие при правлении матери в период с 1791 по 1792 годы. </w:t>
      </w:r>
      <w:r w:rsidR="00D548D8">
        <w:rPr>
          <w:rFonts w:ascii="Times New Roman" w:hAnsi="Times New Roman" w:cs="Times New Roman"/>
          <w:sz w:val="28"/>
          <w:szCs w:val="28"/>
        </w:rPr>
        <w:tab/>
      </w:r>
    </w:p>
    <w:p w:rsidR="00D548D8" w:rsidRDefault="00D548D8" w:rsidP="00683BAB">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Несмотря на желание не принимать никакого участия во внешнеполитических играх и сохранить нейтралитет, Павлу пришлось участвовать  в выступлениях против Франции. Наполеон захватывал  территории Испании, Египта и давал им новые названия. </w:t>
      </w:r>
      <w:r w:rsidR="000C01CD">
        <w:rPr>
          <w:rFonts w:ascii="Times New Roman" w:hAnsi="Times New Roman" w:cs="Times New Roman"/>
          <w:sz w:val="28"/>
          <w:szCs w:val="28"/>
        </w:rPr>
        <w:t>Наблюдая за этим произволом турецкий султан, выступил с предложением для Павла. Он предложил создать коалицию против Франции и отправить войска морского флота под командованием Ушакова Ф. Ф. в Италию. Султан</w:t>
      </w:r>
      <w:proofErr w:type="gramStart"/>
      <w:r w:rsidR="000C01CD">
        <w:rPr>
          <w:rFonts w:ascii="Times New Roman" w:hAnsi="Times New Roman" w:cs="Times New Roman"/>
          <w:sz w:val="28"/>
          <w:szCs w:val="28"/>
        </w:rPr>
        <w:t xml:space="preserve"> С</w:t>
      </w:r>
      <w:proofErr w:type="gramEnd"/>
      <w:r w:rsidR="000C01CD">
        <w:rPr>
          <w:rFonts w:ascii="Times New Roman" w:hAnsi="Times New Roman" w:cs="Times New Roman"/>
          <w:sz w:val="28"/>
          <w:szCs w:val="28"/>
        </w:rPr>
        <w:t xml:space="preserve">елим </w:t>
      </w:r>
      <w:r w:rsidR="000C01CD">
        <w:rPr>
          <w:rFonts w:ascii="Times New Roman" w:hAnsi="Times New Roman" w:cs="Times New Roman"/>
          <w:sz w:val="28"/>
          <w:szCs w:val="28"/>
          <w:lang w:val="en-US"/>
        </w:rPr>
        <w:t>III</w:t>
      </w:r>
      <w:r w:rsidR="000C01CD">
        <w:rPr>
          <w:rFonts w:ascii="Times New Roman" w:hAnsi="Times New Roman" w:cs="Times New Roman"/>
          <w:sz w:val="28"/>
          <w:szCs w:val="28"/>
        </w:rPr>
        <w:t xml:space="preserve"> занимался снабжением русско – турецкого флота для похода в Италию. Созданный антинаполеоновский союз подстрекал государя начать широкомасштабную войну против Франции. В состав </w:t>
      </w:r>
      <w:r w:rsidR="00917E78">
        <w:rPr>
          <w:rFonts w:ascii="Times New Roman" w:hAnsi="Times New Roman" w:cs="Times New Roman"/>
          <w:sz w:val="28"/>
          <w:szCs w:val="28"/>
        </w:rPr>
        <w:t>к</w:t>
      </w:r>
      <w:r w:rsidR="000C01CD">
        <w:rPr>
          <w:rFonts w:ascii="Times New Roman" w:hAnsi="Times New Roman" w:cs="Times New Roman"/>
          <w:sz w:val="28"/>
          <w:szCs w:val="28"/>
        </w:rPr>
        <w:t>о</w:t>
      </w:r>
      <w:r w:rsidR="00917E78">
        <w:rPr>
          <w:rFonts w:ascii="Times New Roman" w:hAnsi="Times New Roman" w:cs="Times New Roman"/>
          <w:sz w:val="28"/>
          <w:szCs w:val="28"/>
        </w:rPr>
        <w:t>а</w:t>
      </w:r>
      <w:r w:rsidR="000C01CD">
        <w:rPr>
          <w:rFonts w:ascii="Times New Roman" w:hAnsi="Times New Roman" w:cs="Times New Roman"/>
          <w:sz w:val="28"/>
          <w:szCs w:val="28"/>
        </w:rPr>
        <w:t>лиции вош</w:t>
      </w:r>
      <w:r w:rsidR="00917E78">
        <w:rPr>
          <w:rFonts w:ascii="Times New Roman" w:hAnsi="Times New Roman" w:cs="Times New Roman"/>
          <w:sz w:val="28"/>
          <w:szCs w:val="28"/>
        </w:rPr>
        <w:t>ли такие страны, как Англия, Тур</w:t>
      </w:r>
      <w:r w:rsidR="000C01CD">
        <w:rPr>
          <w:rFonts w:ascii="Times New Roman" w:hAnsi="Times New Roman" w:cs="Times New Roman"/>
          <w:sz w:val="28"/>
          <w:szCs w:val="28"/>
        </w:rPr>
        <w:t xml:space="preserve">ция, Неаполитанское </w:t>
      </w:r>
      <w:r w:rsidR="00917E78">
        <w:rPr>
          <w:rFonts w:ascii="Times New Roman" w:hAnsi="Times New Roman" w:cs="Times New Roman"/>
          <w:sz w:val="28"/>
          <w:szCs w:val="28"/>
        </w:rPr>
        <w:t>королевство</w:t>
      </w:r>
      <w:r w:rsidR="000C01CD">
        <w:rPr>
          <w:rFonts w:ascii="Times New Roman" w:hAnsi="Times New Roman" w:cs="Times New Roman"/>
          <w:sz w:val="28"/>
          <w:szCs w:val="28"/>
        </w:rPr>
        <w:t xml:space="preserve"> и Россия. </w:t>
      </w:r>
      <w:r w:rsidR="00917E78">
        <w:rPr>
          <w:rFonts w:ascii="Times New Roman" w:hAnsi="Times New Roman" w:cs="Times New Roman"/>
          <w:sz w:val="28"/>
          <w:szCs w:val="28"/>
        </w:rPr>
        <w:t>В результате переговоров было решено отправить войска под командованием Суворова к берегам Италии, в Средиземное море эскадру под предво</w:t>
      </w:r>
      <w:r w:rsidR="00BA6FD0">
        <w:rPr>
          <w:rFonts w:ascii="Times New Roman" w:hAnsi="Times New Roman" w:cs="Times New Roman"/>
          <w:sz w:val="28"/>
          <w:szCs w:val="28"/>
        </w:rPr>
        <w:t>дительством Ушакова, в Швейцарию</w:t>
      </w:r>
      <w:r w:rsidR="00917E78">
        <w:rPr>
          <w:rFonts w:ascii="Times New Roman" w:hAnsi="Times New Roman" w:cs="Times New Roman"/>
          <w:sz w:val="28"/>
          <w:szCs w:val="28"/>
        </w:rPr>
        <w:t xml:space="preserve"> войска Римского – Корсакова. </w:t>
      </w:r>
    </w:p>
    <w:p w:rsidR="00E15339" w:rsidRDefault="00917E78" w:rsidP="00683BAB">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 1798 году эскадра под командованием Ушакова осадила Корфу. Шла ожесточенная борьба за крепость, французы не желали сдаваться, русские солдаты страдали от голода из-за не выполненных</w:t>
      </w:r>
      <w:r w:rsidR="00E15339">
        <w:rPr>
          <w:rFonts w:ascii="Times New Roman" w:hAnsi="Times New Roman" w:cs="Times New Roman"/>
          <w:sz w:val="28"/>
          <w:szCs w:val="28"/>
        </w:rPr>
        <w:t xml:space="preserve"> Т</w:t>
      </w:r>
      <w:r>
        <w:rPr>
          <w:rFonts w:ascii="Times New Roman" w:hAnsi="Times New Roman" w:cs="Times New Roman"/>
          <w:sz w:val="28"/>
          <w:szCs w:val="28"/>
        </w:rPr>
        <w:t>урцией о</w:t>
      </w:r>
      <w:r w:rsidR="00E15339">
        <w:rPr>
          <w:rFonts w:ascii="Times New Roman" w:hAnsi="Times New Roman" w:cs="Times New Roman"/>
          <w:sz w:val="28"/>
          <w:szCs w:val="28"/>
        </w:rPr>
        <w:t xml:space="preserve">бязательств по снабжению флота. Турецкие солдаты чинили произвол, отрезали головы </w:t>
      </w:r>
      <w:r w:rsidR="00E15339">
        <w:rPr>
          <w:rFonts w:ascii="Times New Roman" w:hAnsi="Times New Roman" w:cs="Times New Roman"/>
          <w:sz w:val="28"/>
          <w:szCs w:val="28"/>
        </w:rPr>
        <w:lastRenderedPageBreak/>
        <w:t xml:space="preserve">французам.  В итоге крепость взяли штурмом. В 1799 году </w:t>
      </w:r>
      <w:proofErr w:type="gramStart"/>
      <w:r w:rsidR="00E15339">
        <w:rPr>
          <w:rFonts w:ascii="Times New Roman" w:hAnsi="Times New Roman" w:cs="Times New Roman"/>
          <w:sz w:val="28"/>
          <w:szCs w:val="28"/>
        </w:rPr>
        <w:t>русско – турецкий</w:t>
      </w:r>
      <w:proofErr w:type="gramEnd"/>
      <w:r w:rsidR="00E15339">
        <w:rPr>
          <w:rFonts w:ascii="Times New Roman" w:hAnsi="Times New Roman" w:cs="Times New Roman"/>
          <w:sz w:val="28"/>
          <w:szCs w:val="28"/>
        </w:rPr>
        <w:t xml:space="preserve"> флот высадился возле Рима. Рим и Неаполь освободили от французских захватчиков.</w:t>
      </w:r>
    </w:p>
    <w:p w:rsidR="00917E78" w:rsidRDefault="00E15339" w:rsidP="00683BAB">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В 1799 году русско – австрийская армия во главе с Суворовым вошли на территорию Северной  Италии. На реке Ада русско – австрийские войска отразили нападение французских ветеранов. Были разбиты вражеские войска на реке </w:t>
      </w:r>
      <w:proofErr w:type="spellStart"/>
      <w:r>
        <w:rPr>
          <w:rFonts w:ascii="Times New Roman" w:hAnsi="Times New Roman" w:cs="Times New Roman"/>
          <w:sz w:val="28"/>
          <w:szCs w:val="28"/>
        </w:rPr>
        <w:t>Треббия</w:t>
      </w:r>
      <w:proofErr w:type="spellEnd"/>
      <w:r>
        <w:rPr>
          <w:rFonts w:ascii="Times New Roman" w:hAnsi="Times New Roman" w:cs="Times New Roman"/>
          <w:sz w:val="28"/>
          <w:szCs w:val="28"/>
        </w:rPr>
        <w:t xml:space="preserve">. </w:t>
      </w:r>
      <w:r w:rsidR="00572D5D">
        <w:rPr>
          <w:rFonts w:ascii="Times New Roman" w:hAnsi="Times New Roman" w:cs="Times New Roman"/>
          <w:sz w:val="28"/>
          <w:szCs w:val="28"/>
        </w:rPr>
        <w:t xml:space="preserve">Под командованием молодого генерала </w:t>
      </w:r>
      <w:proofErr w:type="spellStart"/>
      <w:r w:rsidR="00572D5D">
        <w:rPr>
          <w:rFonts w:ascii="Times New Roman" w:hAnsi="Times New Roman" w:cs="Times New Roman"/>
          <w:sz w:val="28"/>
          <w:szCs w:val="28"/>
        </w:rPr>
        <w:t>Жубера</w:t>
      </w:r>
      <w:proofErr w:type="spellEnd"/>
      <w:r w:rsidR="00572D5D">
        <w:rPr>
          <w:rFonts w:ascii="Times New Roman" w:hAnsi="Times New Roman" w:cs="Times New Roman"/>
          <w:sz w:val="28"/>
          <w:szCs w:val="28"/>
        </w:rPr>
        <w:t xml:space="preserve">, неподалеку от Нови французские войска объединились. Войска антинаполеоновской  коалиции были рассредоточены вдоль рек. </w:t>
      </w:r>
      <w:r w:rsidR="00201CF6">
        <w:rPr>
          <w:rFonts w:ascii="Times New Roman" w:hAnsi="Times New Roman" w:cs="Times New Roman"/>
          <w:sz w:val="28"/>
          <w:szCs w:val="28"/>
        </w:rPr>
        <w:t>Войска</w:t>
      </w:r>
      <w:r w:rsidR="00AA2A2D">
        <w:rPr>
          <w:rFonts w:ascii="Times New Roman" w:hAnsi="Times New Roman" w:cs="Times New Roman"/>
          <w:sz w:val="28"/>
          <w:szCs w:val="28"/>
        </w:rPr>
        <w:t xml:space="preserve"> </w:t>
      </w:r>
      <w:proofErr w:type="spellStart"/>
      <w:r w:rsidR="00AA2A2D">
        <w:rPr>
          <w:rFonts w:ascii="Times New Roman" w:hAnsi="Times New Roman" w:cs="Times New Roman"/>
          <w:sz w:val="28"/>
          <w:szCs w:val="28"/>
        </w:rPr>
        <w:t>Жубера</w:t>
      </w:r>
      <w:proofErr w:type="spellEnd"/>
      <w:r w:rsidR="00AA2A2D">
        <w:rPr>
          <w:rFonts w:ascii="Times New Roman" w:hAnsi="Times New Roman" w:cs="Times New Roman"/>
          <w:sz w:val="28"/>
          <w:szCs w:val="28"/>
        </w:rPr>
        <w:t xml:space="preserve"> заняли свои</w:t>
      </w:r>
      <w:r w:rsidR="00201CF6">
        <w:rPr>
          <w:rFonts w:ascii="Times New Roman" w:hAnsi="Times New Roman" w:cs="Times New Roman"/>
          <w:sz w:val="28"/>
          <w:szCs w:val="28"/>
        </w:rPr>
        <w:t xml:space="preserve"> позиции в горах, рассредоточив артиллерийский корпус в тех точках, откуда ожидали нападение. </w:t>
      </w:r>
      <w:r w:rsidR="001842C7">
        <w:rPr>
          <w:rFonts w:ascii="Times New Roman" w:hAnsi="Times New Roman" w:cs="Times New Roman"/>
          <w:sz w:val="28"/>
          <w:szCs w:val="28"/>
        </w:rPr>
        <w:t>В августе 1799 года австрийцы начали атаку, в этом их поддержал корпус русских, нанеся удар в тыл французов. Для этого многочисленный корпус вз</w:t>
      </w:r>
      <w:r w:rsidR="00AA2A2D">
        <w:rPr>
          <w:rFonts w:ascii="Times New Roman" w:hAnsi="Times New Roman" w:cs="Times New Roman"/>
          <w:sz w:val="28"/>
          <w:szCs w:val="28"/>
        </w:rPr>
        <w:t>бирался по узким тропкам</w:t>
      </w:r>
      <w:r w:rsidR="001842C7">
        <w:rPr>
          <w:rFonts w:ascii="Times New Roman" w:hAnsi="Times New Roman" w:cs="Times New Roman"/>
          <w:sz w:val="28"/>
          <w:szCs w:val="28"/>
        </w:rPr>
        <w:t xml:space="preserve"> на горные вершины. Армия французов была разбита, в ходе сражения больше половины солдат были убиты. Генерал, возглавлявший французские войска был смертельно ранен. </w:t>
      </w:r>
      <w:r w:rsidR="00BA6FD0">
        <w:rPr>
          <w:rFonts w:ascii="Times New Roman" w:hAnsi="Times New Roman" w:cs="Times New Roman"/>
          <w:sz w:val="28"/>
          <w:szCs w:val="28"/>
        </w:rPr>
        <w:t xml:space="preserve">Благодаря победе русско – австрийских войск в этом сражении французская армия больше не представляла опасности на территории Северной Италии, влияние российских войск на Апеннинском полуострове росло и укреплялось. Австрийское правительство заключило соглашение с Францией так, как Австрия не желала больше воевать. </w:t>
      </w:r>
      <w:r w:rsidR="00891C58">
        <w:rPr>
          <w:rFonts w:ascii="Times New Roman" w:hAnsi="Times New Roman" w:cs="Times New Roman"/>
          <w:sz w:val="28"/>
          <w:szCs w:val="28"/>
        </w:rPr>
        <w:t xml:space="preserve">В качестве военной силы для проведения дальнейших сражений использовалась русская армия. Так, как Швейцария все еще была оккупирована французскими войсками, было принято решение отправить туда войска Суворова. Российский император хотел аннулировать свое соглашение с Австрией, но русские войска были на территории Италии. Было принято решение об их передислокации в Швейцарию. Австрийцы должны были обеспечить русские войска продовольствием и сооружением. </w:t>
      </w:r>
      <w:r w:rsidR="00891C58">
        <w:rPr>
          <w:rFonts w:ascii="Times New Roman" w:hAnsi="Times New Roman" w:cs="Times New Roman"/>
          <w:sz w:val="28"/>
          <w:szCs w:val="28"/>
        </w:rPr>
        <w:tab/>
      </w:r>
    </w:p>
    <w:p w:rsidR="00891C58" w:rsidRDefault="00891C58" w:rsidP="00891C5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Войска Суворова в августе 1799 года осуществили переход через перевал </w:t>
      </w:r>
      <w:proofErr w:type="gramStart"/>
      <w:r>
        <w:rPr>
          <w:rFonts w:ascii="Times New Roman" w:hAnsi="Times New Roman" w:cs="Times New Roman"/>
          <w:sz w:val="28"/>
          <w:szCs w:val="28"/>
        </w:rPr>
        <w:t xml:space="preserve">Сен – </w:t>
      </w:r>
      <w:proofErr w:type="spellStart"/>
      <w:r>
        <w:rPr>
          <w:rFonts w:ascii="Times New Roman" w:hAnsi="Times New Roman" w:cs="Times New Roman"/>
          <w:sz w:val="28"/>
          <w:szCs w:val="28"/>
        </w:rPr>
        <w:t>Готард</w:t>
      </w:r>
      <w:proofErr w:type="spellEnd"/>
      <w:proofErr w:type="gramEnd"/>
      <w:r>
        <w:rPr>
          <w:rFonts w:ascii="Times New Roman" w:hAnsi="Times New Roman" w:cs="Times New Roman"/>
          <w:sz w:val="28"/>
          <w:szCs w:val="28"/>
        </w:rPr>
        <w:t xml:space="preserve"> в Альпийских горах.</w:t>
      </w:r>
      <w:r w:rsidR="00536374">
        <w:rPr>
          <w:rFonts w:ascii="Times New Roman" w:hAnsi="Times New Roman" w:cs="Times New Roman"/>
          <w:sz w:val="28"/>
          <w:szCs w:val="28"/>
        </w:rPr>
        <w:t xml:space="preserve"> Пер</w:t>
      </w:r>
      <w:r w:rsidR="007C546D">
        <w:rPr>
          <w:rFonts w:ascii="Times New Roman" w:hAnsi="Times New Roman" w:cs="Times New Roman"/>
          <w:sz w:val="28"/>
          <w:szCs w:val="28"/>
        </w:rPr>
        <w:t>еход оказался крайне тяжелым, а</w:t>
      </w:r>
      <w:r w:rsidR="00536374">
        <w:rPr>
          <w:rFonts w:ascii="Times New Roman" w:hAnsi="Times New Roman" w:cs="Times New Roman"/>
          <w:sz w:val="28"/>
          <w:szCs w:val="28"/>
        </w:rPr>
        <w:t xml:space="preserve">встрийцы не выполнили своих обязательств по обеспечению русской армии. Войска, осуществляющие переход брали с собой только то, что можно было </w:t>
      </w:r>
      <w:r w:rsidR="00536374">
        <w:rPr>
          <w:rFonts w:ascii="Times New Roman" w:hAnsi="Times New Roman" w:cs="Times New Roman"/>
          <w:sz w:val="28"/>
          <w:szCs w:val="28"/>
        </w:rPr>
        <w:lastRenderedPageBreak/>
        <w:t xml:space="preserve">унести в руках. Погода была суровой: дожди, туман, мгла. Подобные переходы осуществляют альпинисты при наличии специального снаряжения, русская армия продвигалась на ощупь в условиях плохой видимости. Еще одним препятствие, ожидающим на пути в Швейцарию, был Чертов мост. Французы взорвали часть моста, однако русские нашли выход. Они из досок соорудили настил, связав доски между собой шарфами и солдатскими ремнями. С помощью это настила они смогли пройти по узкому мосту над глубоким ущельем. </w:t>
      </w:r>
    </w:p>
    <w:p w:rsidR="00536374" w:rsidRDefault="00536374" w:rsidP="00891C5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27194D">
        <w:rPr>
          <w:rFonts w:ascii="Times New Roman" w:hAnsi="Times New Roman" w:cs="Times New Roman"/>
          <w:sz w:val="28"/>
          <w:szCs w:val="28"/>
        </w:rPr>
        <w:t>К сожалению</w:t>
      </w:r>
      <w:r w:rsidR="00AA2A2D">
        <w:rPr>
          <w:rFonts w:ascii="Times New Roman" w:hAnsi="Times New Roman" w:cs="Times New Roman"/>
          <w:sz w:val="28"/>
          <w:szCs w:val="28"/>
        </w:rPr>
        <w:t>,</w:t>
      </w:r>
      <w:r w:rsidR="0027194D">
        <w:rPr>
          <w:rFonts w:ascii="Times New Roman" w:hAnsi="Times New Roman" w:cs="Times New Roman"/>
          <w:sz w:val="28"/>
          <w:szCs w:val="28"/>
        </w:rPr>
        <w:t xml:space="preserve"> наши союзн</w:t>
      </w:r>
      <w:r w:rsidR="007C546D">
        <w:rPr>
          <w:rFonts w:ascii="Times New Roman" w:hAnsi="Times New Roman" w:cs="Times New Roman"/>
          <w:sz w:val="28"/>
          <w:szCs w:val="28"/>
        </w:rPr>
        <w:t>ики еще раз показали свою сущнос</w:t>
      </w:r>
      <w:r w:rsidR="0027194D">
        <w:rPr>
          <w:rFonts w:ascii="Times New Roman" w:hAnsi="Times New Roman" w:cs="Times New Roman"/>
          <w:sz w:val="28"/>
          <w:szCs w:val="28"/>
        </w:rPr>
        <w:t xml:space="preserve">ть и предали </w:t>
      </w:r>
      <w:proofErr w:type="gramStart"/>
      <w:r w:rsidR="0027194D">
        <w:rPr>
          <w:rFonts w:ascii="Times New Roman" w:hAnsi="Times New Roman" w:cs="Times New Roman"/>
          <w:sz w:val="28"/>
          <w:szCs w:val="28"/>
        </w:rPr>
        <w:t>на</w:t>
      </w:r>
      <w:proofErr w:type="gramEnd"/>
      <w:r w:rsidR="0027194D">
        <w:rPr>
          <w:rFonts w:ascii="Times New Roman" w:hAnsi="Times New Roman" w:cs="Times New Roman"/>
          <w:sz w:val="28"/>
          <w:szCs w:val="28"/>
        </w:rPr>
        <w:t xml:space="preserve"> </w:t>
      </w:r>
      <w:proofErr w:type="gramStart"/>
      <w:r w:rsidR="0027194D">
        <w:rPr>
          <w:rFonts w:ascii="Times New Roman" w:hAnsi="Times New Roman" w:cs="Times New Roman"/>
          <w:sz w:val="28"/>
          <w:szCs w:val="28"/>
        </w:rPr>
        <w:t>до</w:t>
      </w:r>
      <w:proofErr w:type="gramEnd"/>
      <w:r w:rsidR="0027194D">
        <w:rPr>
          <w:rFonts w:ascii="Times New Roman" w:hAnsi="Times New Roman" w:cs="Times New Roman"/>
          <w:sz w:val="28"/>
          <w:szCs w:val="28"/>
        </w:rPr>
        <w:t xml:space="preserve"> того, как русские войска вошли в Швейцарию. Австрийцы увели свои войска от Римского – Корсакова, из-за чего его корпус был разбит. Небольшая армия по</w:t>
      </w:r>
      <w:r w:rsidR="00AA2A2D">
        <w:rPr>
          <w:rFonts w:ascii="Times New Roman" w:hAnsi="Times New Roman" w:cs="Times New Roman"/>
          <w:sz w:val="28"/>
          <w:szCs w:val="28"/>
        </w:rPr>
        <w:t>д</w:t>
      </w:r>
      <w:r w:rsidR="0027194D">
        <w:rPr>
          <w:rFonts w:ascii="Times New Roman" w:hAnsi="Times New Roman" w:cs="Times New Roman"/>
          <w:sz w:val="28"/>
          <w:szCs w:val="28"/>
        </w:rPr>
        <w:t xml:space="preserve"> предводительством Суворова, оказалась окружена французами. Наша армия была истощена длительным переходом через Альпы, со</w:t>
      </w:r>
      <w:r w:rsidR="007C546D">
        <w:rPr>
          <w:rFonts w:ascii="Times New Roman" w:hAnsi="Times New Roman" w:cs="Times New Roman"/>
          <w:sz w:val="28"/>
          <w:szCs w:val="28"/>
        </w:rPr>
        <w:t>л</w:t>
      </w:r>
      <w:r w:rsidR="0027194D">
        <w:rPr>
          <w:rFonts w:ascii="Times New Roman" w:hAnsi="Times New Roman" w:cs="Times New Roman"/>
          <w:sz w:val="28"/>
          <w:szCs w:val="28"/>
        </w:rPr>
        <w:t xml:space="preserve">даты были голодны, босы и без продовольствия. Русские солдаты были в отчаянном положении. По инициативе Суворова был собран военный совет, на котором приняли решение. Русская армия должна была пробиваться с оружием в руках из окружения или </w:t>
      </w:r>
      <w:proofErr w:type="gramStart"/>
      <w:r w:rsidR="0027194D">
        <w:rPr>
          <w:rFonts w:ascii="Times New Roman" w:hAnsi="Times New Roman" w:cs="Times New Roman"/>
          <w:sz w:val="28"/>
          <w:szCs w:val="28"/>
        </w:rPr>
        <w:t>погибнуть ничего не предприняв</w:t>
      </w:r>
      <w:proofErr w:type="gramEnd"/>
      <w:r w:rsidR="0027194D">
        <w:rPr>
          <w:rFonts w:ascii="Times New Roman" w:hAnsi="Times New Roman" w:cs="Times New Roman"/>
          <w:sz w:val="28"/>
          <w:szCs w:val="28"/>
        </w:rPr>
        <w:t>. Наша армия вышла из окружения, потеря семь тысяч солдат.</w:t>
      </w:r>
      <w:r w:rsidR="0027194D">
        <w:rPr>
          <w:rFonts w:ascii="Times New Roman" w:hAnsi="Times New Roman" w:cs="Times New Roman"/>
          <w:sz w:val="28"/>
          <w:szCs w:val="28"/>
        </w:rPr>
        <w:tab/>
      </w:r>
    </w:p>
    <w:p w:rsidR="0027194D" w:rsidRDefault="0027194D" w:rsidP="00891C5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После того, как император узнал о предательстве австрийцев, договор с ними </w:t>
      </w:r>
      <w:proofErr w:type="gramStart"/>
      <w:r>
        <w:rPr>
          <w:rFonts w:ascii="Times New Roman" w:hAnsi="Times New Roman" w:cs="Times New Roman"/>
          <w:sz w:val="28"/>
          <w:szCs w:val="28"/>
        </w:rPr>
        <w:t>был</w:t>
      </w:r>
      <w:proofErr w:type="gramEnd"/>
      <w:r>
        <w:rPr>
          <w:rFonts w:ascii="Times New Roman" w:hAnsi="Times New Roman" w:cs="Times New Roman"/>
          <w:sz w:val="28"/>
          <w:szCs w:val="28"/>
        </w:rPr>
        <w:t xml:space="preserve"> разорвал и отдан приказ Суворову о возвращении на родину. </w:t>
      </w:r>
      <w:r w:rsidR="00EF1C7F">
        <w:rPr>
          <w:rFonts w:ascii="Times New Roman" w:hAnsi="Times New Roman" w:cs="Times New Roman"/>
          <w:sz w:val="28"/>
          <w:szCs w:val="28"/>
        </w:rPr>
        <w:t xml:space="preserve">Австрия не ожидала такого решения от Павла и попыталась наладить уже испорченные отношения. Император Австрии присвоил генералу Суворову военный орден Марии – </w:t>
      </w:r>
      <w:proofErr w:type="spellStart"/>
      <w:r w:rsidR="00EF1C7F">
        <w:rPr>
          <w:rFonts w:ascii="Times New Roman" w:hAnsi="Times New Roman" w:cs="Times New Roman"/>
          <w:sz w:val="28"/>
          <w:szCs w:val="28"/>
        </w:rPr>
        <w:t>Терезии</w:t>
      </w:r>
      <w:proofErr w:type="spellEnd"/>
      <w:r w:rsidR="00EF1C7F">
        <w:rPr>
          <w:rFonts w:ascii="Times New Roman" w:hAnsi="Times New Roman" w:cs="Times New Roman"/>
          <w:sz w:val="28"/>
          <w:szCs w:val="28"/>
        </w:rPr>
        <w:t xml:space="preserve">. Генерал не обращал никакого внимания на угодливое поведение предателей. Во время возвращения нашей армии в Россию Суворов простудился, больной и уставший от итальянской земли он хотел быстрее вернуться домой. По прибытии в Петербург он был сильно болен и вскоре скончался. Прославленному русскому полководцу российский император присвоил звание генералиссимуса. Павел </w:t>
      </w:r>
      <w:r w:rsidR="00EF1C7F">
        <w:rPr>
          <w:rFonts w:ascii="Times New Roman" w:hAnsi="Times New Roman" w:cs="Times New Roman"/>
          <w:sz w:val="28"/>
          <w:szCs w:val="28"/>
          <w:lang w:val="en-US"/>
        </w:rPr>
        <w:t>I</w:t>
      </w:r>
      <w:r w:rsidR="00EF1C7F" w:rsidRPr="00EF1C7F">
        <w:rPr>
          <w:rFonts w:ascii="Times New Roman" w:hAnsi="Times New Roman" w:cs="Times New Roman"/>
          <w:sz w:val="28"/>
          <w:szCs w:val="28"/>
        </w:rPr>
        <w:t xml:space="preserve"> </w:t>
      </w:r>
      <w:r w:rsidR="00EF1C7F">
        <w:rPr>
          <w:rFonts w:ascii="Times New Roman" w:hAnsi="Times New Roman" w:cs="Times New Roman"/>
          <w:sz w:val="28"/>
          <w:szCs w:val="28"/>
        </w:rPr>
        <w:t xml:space="preserve"> разорвал все дипломатические, военные и экономические отношения с Англией. </w:t>
      </w:r>
    </w:p>
    <w:p w:rsidR="00EF1C7F" w:rsidRDefault="00EF1C7F" w:rsidP="00891C5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ab/>
        <w:t>После всех произошедших событий император меняет направление внешней политики.</w:t>
      </w:r>
      <w:r w:rsidR="007C546D">
        <w:rPr>
          <w:rFonts w:ascii="Times New Roman" w:hAnsi="Times New Roman" w:cs="Times New Roman"/>
          <w:sz w:val="28"/>
          <w:szCs w:val="28"/>
        </w:rPr>
        <w:t xml:space="preserve"> Разочаровавшись в бывших союзниках, он начинает вести переговоры о сближении с Францией. Узнав об этом, президентом коллегии иностранных дел было озвучено предложение о создании коалиции России, Франции, Пруссии и Австрии против Англии. </w:t>
      </w:r>
      <w:r w:rsidR="00350A3C">
        <w:rPr>
          <w:rFonts w:ascii="Times New Roman" w:hAnsi="Times New Roman" w:cs="Times New Roman"/>
          <w:sz w:val="28"/>
          <w:szCs w:val="28"/>
        </w:rPr>
        <w:t xml:space="preserve">К тому же </w:t>
      </w:r>
      <w:r w:rsidR="00EF78A4">
        <w:rPr>
          <w:rFonts w:ascii="Times New Roman" w:hAnsi="Times New Roman" w:cs="Times New Roman"/>
          <w:sz w:val="28"/>
          <w:szCs w:val="28"/>
        </w:rPr>
        <w:t xml:space="preserve">Георг </w:t>
      </w:r>
      <w:r w:rsidR="00EF78A4">
        <w:rPr>
          <w:rFonts w:ascii="Times New Roman" w:hAnsi="Times New Roman" w:cs="Times New Roman"/>
          <w:sz w:val="28"/>
          <w:szCs w:val="28"/>
          <w:lang w:val="en-US"/>
        </w:rPr>
        <w:t>III</w:t>
      </w:r>
      <w:r w:rsidR="00EF78A4" w:rsidRPr="00EF78A4">
        <w:rPr>
          <w:rFonts w:ascii="Times New Roman" w:hAnsi="Times New Roman" w:cs="Times New Roman"/>
          <w:sz w:val="28"/>
          <w:szCs w:val="28"/>
        </w:rPr>
        <w:t xml:space="preserve"> </w:t>
      </w:r>
      <w:r w:rsidR="00EF78A4">
        <w:rPr>
          <w:rFonts w:ascii="Times New Roman" w:hAnsi="Times New Roman" w:cs="Times New Roman"/>
          <w:sz w:val="28"/>
          <w:szCs w:val="28"/>
        </w:rPr>
        <w:t>отказался отдать России Мальту. Это послужило причиной заключения Акта о вооруженном нейтралитете между Россией, Швецией, Пруссией и Данией. Этот акт позволил ограничить вход англичан в Балтийское море и обеспечить неприкосновенное нахождение судов под нейтральным</w:t>
      </w:r>
      <w:r w:rsidR="007C546D">
        <w:rPr>
          <w:rFonts w:ascii="Times New Roman" w:hAnsi="Times New Roman" w:cs="Times New Roman"/>
          <w:sz w:val="28"/>
          <w:szCs w:val="28"/>
        </w:rPr>
        <w:t xml:space="preserve"> </w:t>
      </w:r>
      <w:r w:rsidR="00EF78A4">
        <w:rPr>
          <w:rFonts w:ascii="Times New Roman" w:hAnsi="Times New Roman" w:cs="Times New Roman"/>
          <w:sz w:val="28"/>
          <w:szCs w:val="28"/>
        </w:rPr>
        <w:t xml:space="preserve">флагом. </w:t>
      </w:r>
      <w:r w:rsidR="00207397">
        <w:rPr>
          <w:rFonts w:ascii="Times New Roman" w:hAnsi="Times New Roman" w:cs="Times New Roman"/>
          <w:sz w:val="28"/>
          <w:szCs w:val="28"/>
        </w:rPr>
        <w:t xml:space="preserve"> Вывоз товаров на территорию Англии был запрещен, английским судам во многих европейских портах был закрыт вход. </w:t>
      </w:r>
      <w:r w:rsidR="007C546D">
        <w:rPr>
          <w:rFonts w:ascii="Times New Roman" w:hAnsi="Times New Roman" w:cs="Times New Roman"/>
          <w:sz w:val="28"/>
          <w:szCs w:val="28"/>
        </w:rPr>
        <w:t xml:space="preserve">Император хотел вернуться к бывшему военному нейтралитету. Под покровительством нового союза разделить территорию Турции и создать Греческую республику. </w:t>
      </w:r>
    </w:p>
    <w:p w:rsidR="00C424FC" w:rsidRDefault="00C424FC" w:rsidP="00891C5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В январе 1801 года Государь объявил о присоединении Грузии к России. Отправил в поход донских казаков, они должны были пройти  в Индию через Хиву и Бухару, чтобы подорвать английское могущество. </w:t>
      </w:r>
      <w:r w:rsidR="00EF78A4">
        <w:rPr>
          <w:rFonts w:ascii="Times New Roman" w:hAnsi="Times New Roman" w:cs="Times New Roman"/>
          <w:sz w:val="28"/>
          <w:szCs w:val="28"/>
        </w:rPr>
        <w:t xml:space="preserve">Однако это было большой ошибкой, на дворе стояла русская морозная зима, и решением отправить людей в поход он обрекал их на верную гибель. </w:t>
      </w:r>
      <w:r w:rsidR="00207397">
        <w:rPr>
          <w:rFonts w:ascii="Times New Roman" w:hAnsi="Times New Roman" w:cs="Times New Roman"/>
          <w:sz w:val="28"/>
          <w:szCs w:val="28"/>
        </w:rPr>
        <w:t xml:space="preserve">Солдаты даже не имели карт земель, на которые отправились. </w:t>
      </w:r>
    </w:p>
    <w:p w:rsidR="007C5FA7" w:rsidRDefault="007C5FA7" w:rsidP="00891C58">
      <w:pPr>
        <w:spacing w:line="360" w:lineRule="auto"/>
        <w:contextualSpacing/>
        <w:jc w:val="both"/>
        <w:rPr>
          <w:rFonts w:ascii="Times New Roman" w:hAnsi="Times New Roman" w:cs="Times New Roman"/>
          <w:sz w:val="28"/>
          <w:szCs w:val="28"/>
        </w:rPr>
      </w:pPr>
    </w:p>
    <w:p w:rsidR="00212603" w:rsidRPr="00212603" w:rsidRDefault="007C5FA7" w:rsidP="00212603">
      <w:pPr>
        <w:pStyle w:val="2"/>
        <w:spacing w:line="360" w:lineRule="auto"/>
      </w:pPr>
      <w:r>
        <w:t xml:space="preserve">              </w:t>
      </w:r>
      <w:r w:rsidR="00A702C4">
        <w:t xml:space="preserve">                      </w:t>
      </w:r>
      <w:bookmarkStart w:id="5" w:name="_Toc378737892"/>
      <w:r w:rsidR="00A702C4" w:rsidRPr="00A702C4">
        <w:t>3.</w:t>
      </w:r>
      <w:r w:rsidR="00212603">
        <w:t xml:space="preserve"> </w:t>
      </w:r>
      <w:r w:rsidR="00A702C4" w:rsidRPr="00A702C4">
        <w:t>2</w:t>
      </w:r>
      <w:r w:rsidR="00A702C4">
        <w:t xml:space="preserve"> </w:t>
      </w:r>
      <w:r w:rsidRPr="007C5FA7">
        <w:t xml:space="preserve">Смерть Павла </w:t>
      </w:r>
      <w:r w:rsidRPr="007C5FA7">
        <w:rPr>
          <w:lang w:val="en-US"/>
        </w:rPr>
        <w:t>I</w:t>
      </w:r>
      <w:bookmarkEnd w:id="5"/>
    </w:p>
    <w:p w:rsidR="007C5FA7" w:rsidRDefault="007C5FA7" w:rsidP="00212603">
      <w:pPr>
        <w:spacing w:line="360" w:lineRule="auto"/>
        <w:contextualSpacing/>
        <w:jc w:val="both"/>
        <w:rPr>
          <w:rFonts w:ascii="Times New Roman" w:hAnsi="Times New Roman" w:cs="Times New Roman"/>
          <w:sz w:val="28"/>
          <w:szCs w:val="28"/>
        </w:rPr>
      </w:pPr>
      <w:r>
        <w:rPr>
          <w:rFonts w:ascii="Times New Roman" w:hAnsi="Times New Roman" w:cs="Times New Roman"/>
          <w:b/>
          <w:sz w:val="28"/>
          <w:szCs w:val="28"/>
        </w:rPr>
        <w:tab/>
      </w:r>
      <w:r w:rsidR="002A6517" w:rsidRPr="002A6517">
        <w:rPr>
          <w:rFonts w:ascii="Times New Roman" w:hAnsi="Times New Roman" w:cs="Times New Roman"/>
          <w:sz w:val="28"/>
          <w:szCs w:val="28"/>
        </w:rPr>
        <w:t>Изменение курса внешней  и противоречивость внутренней политики посеяло недовольство среди дворян</w:t>
      </w:r>
      <w:r w:rsidR="002A6517">
        <w:rPr>
          <w:rFonts w:ascii="Times New Roman" w:hAnsi="Times New Roman" w:cs="Times New Roman"/>
          <w:sz w:val="28"/>
          <w:szCs w:val="28"/>
        </w:rPr>
        <w:t xml:space="preserve">, которые были заинтересованы в торговле с английскими купцами. Все это стало причиной подготовки заговора ближайшего окружения императора, направленного на свержения Павла с престола. Предполагалось, что на престоле действующего императора должен сменить его наследник – Александр Павлович. Среди заговорщиков были такие влиятельные фигуры, как граф Пален, генерал </w:t>
      </w:r>
      <w:proofErr w:type="spellStart"/>
      <w:r w:rsidR="002A6517">
        <w:rPr>
          <w:rFonts w:ascii="Times New Roman" w:hAnsi="Times New Roman" w:cs="Times New Roman"/>
          <w:sz w:val="28"/>
          <w:szCs w:val="28"/>
        </w:rPr>
        <w:t>Беннигсен</w:t>
      </w:r>
      <w:proofErr w:type="spellEnd"/>
      <w:r w:rsidR="002A6517">
        <w:rPr>
          <w:rFonts w:ascii="Times New Roman" w:hAnsi="Times New Roman" w:cs="Times New Roman"/>
          <w:sz w:val="28"/>
          <w:szCs w:val="28"/>
        </w:rPr>
        <w:t xml:space="preserve">, приближенный умершей императрицы Зубов и граф Панин. </w:t>
      </w:r>
      <w:r w:rsidR="0047531A">
        <w:rPr>
          <w:rFonts w:ascii="Times New Roman" w:hAnsi="Times New Roman" w:cs="Times New Roman"/>
          <w:sz w:val="28"/>
          <w:szCs w:val="28"/>
        </w:rPr>
        <w:t xml:space="preserve">Опасаясь мести наследника, после </w:t>
      </w:r>
      <w:r w:rsidR="0047531A">
        <w:rPr>
          <w:rFonts w:ascii="Times New Roman" w:hAnsi="Times New Roman" w:cs="Times New Roman"/>
          <w:sz w:val="28"/>
          <w:szCs w:val="28"/>
        </w:rPr>
        <w:lastRenderedPageBreak/>
        <w:t xml:space="preserve">смерти императора, было решено посвятить царевича в тайну заговора. Панин рассказал Александру о готовящемся заговоре, убедив его в необходимости этого мероприятия на благо России.  Заговорщики пообещали ему, что </w:t>
      </w:r>
      <w:r w:rsidR="00C32B62">
        <w:rPr>
          <w:rFonts w:ascii="Times New Roman" w:hAnsi="Times New Roman" w:cs="Times New Roman"/>
          <w:sz w:val="28"/>
          <w:szCs w:val="28"/>
        </w:rPr>
        <w:t xml:space="preserve">Павлу сохранят жизнь и отправят его в надежное место, подальше от дел государственных. В ночь с 11 на 12 марта 1801 года заговор был исполнен. Заговорщики ворвались в спальню императора и огласили ему свои условия. Однако Павел стал защищаться и отстаивать свое достоинство, как настоящий мужчина. Если бы четыре года назад он не приказал забить досками проход, соединяющий покои его и его супруги, то возможно он бы смог спастись бегством из замка. В ходе борьбы с заговорщиками император был задушен, после смерти гневные заговорщики еще долго истязались над его трупом. Александр ждал известий от заговорщиков. </w:t>
      </w:r>
      <w:proofErr w:type="gramStart"/>
      <w:r w:rsidR="00C32B62">
        <w:rPr>
          <w:rFonts w:ascii="Times New Roman" w:hAnsi="Times New Roman" w:cs="Times New Roman"/>
          <w:sz w:val="28"/>
          <w:szCs w:val="28"/>
        </w:rPr>
        <w:t>Пален</w:t>
      </w:r>
      <w:proofErr w:type="gramEnd"/>
      <w:r w:rsidR="00C32B62">
        <w:rPr>
          <w:rFonts w:ascii="Times New Roman" w:hAnsi="Times New Roman" w:cs="Times New Roman"/>
          <w:sz w:val="28"/>
          <w:szCs w:val="28"/>
        </w:rPr>
        <w:t xml:space="preserve"> этой же ночью известил будущего императора о свершившимся перевороте. Александр заплакал, узнав о смерти отца, который умер</w:t>
      </w:r>
      <w:r w:rsidR="00EC7963">
        <w:rPr>
          <w:rFonts w:ascii="Times New Roman" w:hAnsi="Times New Roman" w:cs="Times New Roman"/>
          <w:sz w:val="28"/>
          <w:szCs w:val="28"/>
        </w:rPr>
        <w:t>, якобы от апоплексического удара</w:t>
      </w:r>
      <w:r w:rsidR="00C32B62">
        <w:rPr>
          <w:rFonts w:ascii="Times New Roman" w:hAnsi="Times New Roman" w:cs="Times New Roman"/>
          <w:sz w:val="28"/>
          <w:szCs w:val="28"/>
        </w:rPr>
        <w:t xml:space="preserve">. </w:t>
      </w:r>
      <w:r w:rsidR="00EC7963">
        <w:rPr>
          <w:rFonts w:ascii="Times New Roman" w:hAnsi="Times New Roman" w:cs="Times New Roman"/>
          <w:sz w:val="28"/>
          <w:szCs w:val="28"/>
        </w:rPr>
        <w:tab/>
      </w:r>
    </w:p>
    <w:p w:rsidR="00EC7963" w:rsidRDefault="00EC7963" w:rsidP="00891C5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Народ на улицах после смерти Павла </w:t>
      </w:r>
      <w:r>
        <w:rPr>
          <w:rFonts w:ascii="Times New Roman" w:hAnsi="Times New Roman" w:cs="Times New Roman"/>
          <w:sz w:val="28"/>
          <w:szCs w:val="28"/>
          <w:lang w:val="en-US"/>
        </w:rPr>
        <w:t>I</w:t>
      </w:r>
      <w:r>
        <w:rPr>
          <w:rFonts w:ascii="Times New Roman" w:hAnsi="Times New Roman" w:cs="Times New Roman"/>
          <w:sz w:val="28"/>
          <w:szCs w:val="28"/>
        </w:rPr>
        <w:t xml:space="preserve"> долго праздновал это событие. Новый император Александр </w:t>
      </w:r>
      <w:r>
        <w:rPr>
          <w:rFonts w:ascii="Times New Roman" w:hAnsi="Times New Roman" w:cs="Times New Roman"/>
          <w:sz w:val="28"/>
          <w:szCs w:val="28"/>
          <w:lang w:val="en-US"/>
        </w:rPr>
        <w:t>I</w:t>
      </w:r>
      <w:r>
        <w:rPr>
          <w:rFonts w:ascii="Times New Roman" w:hAnsi="Times New Roman" w:cs="Times New Roman"/>
          <w:sz w:val="28"/>
          <w:szCs w:val="28"/>
        </w:rPr>
        <w:t xml:space="preserve"> взошел на престол. </w:t>
      </w:r>
    </w:p>
    <w:p w:rsidR="00EC7963" w:rsidRDefault="00EC7963">
      <w:pPr>
        <w:rPr>
          <w:rFonts w:ascii="Times New Roman" w:hAnsi="Times New Roman" w:cs="Times New Roman"/>
          <w:sz w:val="28"/>
          <w:szCs w:val="28"/>
        </w:rPr>
      </w:pPr>
      <w:r>
        <w:rPr>
          <w:rFonts w:ascii="Times New Roman" w:hAnsi="Times New Roman" w:cs="Times New Roman"/>
          <w:sz w:val="28"/>
          <w:szCs w:val="28"/>
        </w:rPr>
        <w:br w:type="page"/>
      </w:r>
    </w:p>
    <w:p w:rsidR="00610229" w:rsidRDefault="00610229" w:rsidP="00610229">
      <w:pPr>
        <w:pStyle w:val="1"/>
        <w:contextualSpacing/>
      </w:pPr>
      <w:r>
        <w:lastRenderedPageBreak/>
        <w:t xml:space="preserve">                                          </w:t>
      </w:r>
      <w:bookmarkStart w:id="6" w:name="_Toc378737893"/>
      <w:r w:rsidR="00A702C4" w:rsidRPr="00A702C4">
        <w:t>Заключение</w:t>
      </w:r>
      <w:bookmarkEnd w:id="6"/>
    </w:p>
    <w:p w:rsidR="00610229" w:rsidRDefault="00610229" w:rsidP="00610229">
      <w:pPr>
        <w:spacing w:line="360" w:lineRule="auto"/>
        <w:contextualSpacing/>
        <w:jc w:val="both"/>
        <w:rPr>
          <w:rFonts w:ascii="Times New Roman" w:hAnsi="Times New Roman" w:cs="Times New Roman"/>
          <w:sz w:val="28"/>
          <w:szCs w:val="28"/>
        </w:rPr>
      </w:pPr>
      <w:r>
        <w:tab/>
      </w:r>
      <w:r>
        <w:rPr>
          <w:rFonts w:ascii="Times New Roman" w:hAnsi="Times New Roman" w:cs="Times New Roman"/>
          <w:sz w:val="28"/>
          <w:szCs w:val="28"/>
        </w:rPr>
        <w:t xml:space="preserve">Политика правления Павла </w:t>
      </w:r>
      <w:r>
        <w:rPr>
          <w:rFonts w:ascii="Times New Roman" w:hAnsi="Times New Roman" w:cs="Times New Roman"/>
          <w:sz w:val="28"/>
          <w:szCs w:val="28"/>
          <w:lang w:val="en-US"/>
        </w:rPr>
        <w:t>I</w:t>
      </w:r>
      <w:r>
        <w:rPr>
          <w:rFonts w:ascii="Times New Roman" w:hAnsi="Times New Roman" w:cs="Times New Roman"/>
          <w:sz w:val="28"/>
          <w:szCs w:val="28"/>
        </w:rPr>
        <w:t xml:space="preserve"> говорит о попытке устранить причины, порождающие восстания, бунты и войны. Для осуществления его задумки были проведены многочисленные реформы. </w:t>
      </w:r>
      <w:r w:rsidR="00BC4726">
        <w:rPr>
          <w:rFonts w:ascii="Times New Roman" w:hAnsi="Times New Roman" w:cs="Times New Roman"/>
          <w:sz w:val="28"/>
          <w:szCs w:val="28"/>
        </w:rPr>
        <w:t xml:space="preserve">Император установил в России прямое наследование престола по мужской линии, отныне женщины могли выступать только в роли регента при малолетнем правителе. Он ограничил работу крестьян на помещиков тремя днями в </w:t>
      </w:r>
      <w:bookmarkStart w:id="7" w:name="_GoBack"/>
      <w:bookmarkEnd w:id="7"/>
      <w:r w:rsidR="00BC4726">
        <w:rPr>
          <w:rFonts w:ascii="Times New Roman" w:hAnsi="Times New Roman" w:cs="Times New Roman"/>
          <w:sz w:val="28"/>
          <w:szCs w:val="28"/>
        </w:rPr>
        <w:t xml:space="preserve">неделю, запретил трудиться в воскресные дни. После реформирования крестьянской системы помещики не могли свободно продавать крестьян на торгах без земли, если только покупателями не являлись владельцы мануфактур. Государь провел важную армейскую реформу. Основой идеи реформирования был пример знаменитой в то время прусской армии. Павел </w:t>
      </w:r>
      <w:r w:rsidR="00BC4726">
        <w:rPr>
          <w:rFonts w:ascii="Times New Roman" w:hAnsi="Times New Roman" w:cs="Times New Roman"/>
          <w:sz w:val="28"/>
          <w:szCs w:val="28"/>
          <w:lang w:val="en-US"/>
        </w:rPr>
        <w:t>I</w:t>
      </w:r>
      <w:r w:rsidR="00BC4726">
        <w:rPr>
          <w:rFonts w:ascii="Times New Roman" w:hAnsi="Times New Roman" w:cs="Times New Roman"/>
          <w:sz w:val="28"/>
          <w:szCs w:val="28"/>
        </w:rPr>
        <w:t xml:space="preserve"> переодел наши войска на прусский манер, следил за исполнением жесткой дисциплиной в рядах армии, порой слишком жестоко наказывая солдат и офицеров. Не смотря на его сумасшедшую увлеченность армией, которая часто граничила с деспотизмом, павловская муштровка славится до сих пор своим печатным шагом. </w:t>
      </w:r>
    </w:p>
    <w:p w:rsidR="00CE7B7A" w:rsidRDefault="00BC4726" w:rsidP="0061022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Во время своего правления Павел </w:t>
      </w:r>
      <w:r>
        <w:rPr>
          <w:rFonts w:ascii="Times New Roman" w:hAnsi="Times New Roman" w:cs="Times New Roman"/>
          <w:sz w:val="28"/>
          <w:szCs w:val="28"/>
          <w:lang w:val="en-US"/>
        </w:rPr>
        <w:t>I</w:t>
      </w:r>
      <w:r>
        <w:rPr>
          <w:rFonts w:ascii="Times New Roman" w:hAnsi="Times New Roman" w:cs="Times New Roman"/>
          <w:sz w:val="28"/>
          <w:szCs w:val="28"/>
        </w:rPr>
        <w:t xml:space="preserve"> неосмотрительно провел ряд реформ, касающихся дворянского сословия. </w:t>
      </w:r>
      <w:r w:rsidR="00CE7B7A">
        <w:rPr>
          <w:rFonts w:ascii="Times New Roman" w:hAnsi="Times New Roman" w:cs="Times New Roman"/>
          <w:sz w:val="28"/>
          <w:szCs w:val="28"/>
        </w:rPr>
        <w:t xml:space="preserve">Привыкшие к привилегиям и государственным деньгам дворяне, В одночасье по указке императоры дворяне лишились привычных привилегии и государственных денег. </w:t>
      </w:r>
    </w:p>
    <w:p w:rsidR="00BC4726" w:rsidRPr="001C5CFF" w:rsidRDefault="00CE7B7A" w:rsidP="0061022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Во внешней политике Павел </w:t>
      </w:r>
      <w:r>
        <w:rPr>
          <w:rFonts w:ascii="Times New Roman" w:hAnsi="Times New Roman" w:cs="Times New Roman"/>
          <w:sz w:val="28"/>
          <w:szCs w:val="28"/>
          <w:lang w:val="en-US"/>
        </w:rPr>
        <w:t>I</w:t>
      </w:r>
      <w:r>
        <w:rPr>
          <w:rFonts w:ascii="Times New Roman" w:hAnsi="Times New Roman" w:cs="Times New Roman"/>
          <w:sz w:val="28"/>
          <w:szCs w:val="28"/>
        </w:rPr>
        <w:t xml:space="preserve"> начал свое пра</w:t>
      </w:r>
      <w:r w:rsidR="001C5CFF">
        <w:rPr>
          <w:rFonts w:ascii="Times New Roman" w:hAnsi="Times New Roman" w:cs="Times New Roman"/>
          <w:sz w:val="28"/>
          <w:szCs w:val="28"/>
        </w:rPr>
        <w:t xml:space="preserve">вление с курса нейтралитета, но, </w:t>
      </w:r>
      <w:r>
        <w:rPr>
          <w:rFonts w:ascii="Times New Roman" w:hAnsi="Times New Roman" w:cs="Times New Roman"/>
          <w:sz w:val="28"/>
          <w:szCs w:val="28"/>
        </w:rPr>
        <w:t xml:space="preserve">к сожалению не удержался. Павел боялся  начала войны Францией, поэтому начал кампанию против нее в союзе с другими странами. Во внешней и внутренней политике император руководствовался скорее чувствами, а не разумом. Все действия предпринимаемые императором вызывали недовольство дворян. Последней каплей было заключение союза против Англии. </w:t>
      </w:r>
      <w:r w:rsidR="001C5CFF">
        <w:rPr>
          <w:rFonts w:ascii="Times New Roman" w:hAnsi="Times New Roman" w:cs="Times New Roman"/>
          <w:sz w:val="28"/>
          <w:szCs w:val="28"/>
        </w:rPr>
        <w:t xml:space="preserve">Дворяне больше не могли терпеть это не традиционного правления, крах устоев, сложившихся при правлении Екатерины </w:t>
      </w:r>
      <w:r w:rsidR="001C5CFF">
        <w:rPr>
          <w:rFonts w:ascii="Times New Roman" w:hAnsi="Times New Roman" w:cs="Times New Roman"/>
          <w:sz w:val="28"/>
          <w:szCs w:val="28"/>
          <w:lang w:val="en-US"/>
        </w:rPr>
        <w:t>II</w:t>
      </w:r>
      <w:r w:rsidR="001C5CFF">
        <w:rPr>
          <w:rFonts w:ascii="Times New Roman" w:hAnsi="Times New Roman" w:cs="Times New Roman"/>
          <w:sz w:val="28"/>
          <w:szCs w:val="28"/>
        </w:rPr>
        <w:t xml:space="preserve">. Дворяне организовали государственный переворот, убив государя российского. Народ ликовал новому императорскому величию – Александру </w:t>
      </w:r>
      <w:r w:rsidR="001C5CFF">
        <w:rPr>
          <w:rFonts w:ascii="Times New Roman" w:hAnsi="Times New Roman" w:cs="Times New Roman"/>
          <w:sz w:val="28"/>
          <w:szCs w:val="28"/>
          <w:lang w:val="en-US"/>
        </w:rPr>
        <w:t>I</w:t>
      </w:r>
      <w:r w:rsidR="001C5CFF">
        <w:rPr>
          <w:rFonts w:ascii="Times New Roman" w:hAnsi="Times New Roman" w:cs="Times New Roman"/>
          <w:sz w:val="28"/>
          <w:szCs w:val="28"/>
        </w:rPr>
        <w:t>.</w:t>
      </w:r>
    </w:p>
    <w:p w:rsidR="00EC7963" w:rsidRDefault="00EC7963" w:rsidP="00A702C4">
      <w:pPr>
        <w:pStyle w:val="1"/>
      </w:pPr>
      <w:bookmarkStart w:id="8" w:name="_Toc378737894"/>
      <w:r>
        <w:lastRenderedPageBreak/>
        <w:t>Список литературы</w:t>
      </w:r>
      <w:bookmarkEnd w:id="8"/>
    </w:p>
    <w:p w:rsidR="001C5CFF" w:rsidRPr="001C5CFF" w:rsidRDefault="001C5CFF" w:rsidP="001C5CFF"/>
    <w:p w:rsidR="00E5768F" w:rsidRDefault="00E5768F" w:rsidP="00E5768F">
      <w:pPr>
        <w:tabs>
          <w:tab w:val="left" w:pos="1155"/>
        </w:tabs>
        <w:rPr>
          <w:rFonts w:ascii="Times New Roman" w:hAnsi="Times New Roman" w:cs="Times New Roman"/>
          <w:sz w:val="28"/>
          <w:szCs w:val="28"/>
        </w:rPr>
      </w:pPr>
      <w:r>
        <w:rPr>
          <w:rFonts w:ascii="Times New Roman" w:hAnsi="Times New Roman" w:cs="Times New Roman"/>
          <w:sz w:val="28"/>
          <w:szCs w:val="28"/>
        </w:rPr>
        <w:t>1. Русская история. Полный курс лекций в трех книгах. Книга 2 /Ключевский В.О. – М.: Мысль, 1995. – 584с.</w:t>
      </w:r>
    </w:p>
    <w:p w:rsidR="00E5768F" w:rsidRDefault="00E5768F" w:rsidP="00E5768F">
      <w:pPr>
        <w:tabs>
          <w:tab w:val="left" w:pos="1155"/>
        </w:tabs>
        <w:rPr>
          <w:rFonts w:ascii="Times New Roman" w:hAnsi="Times New Roman" w:cs="Times New Roman"/>
          <w:sz w:val="28"/>
          <w:szCs w:val="28"/>
        </w:rPr>
      </w:pPr>
      <w:r>
        <w:rPr>
          <w:rFonts w:ascii="Times New Roman" w:hAnsi="Times New Roman" w:cs="Times New Roman"/>
          <w:sz w:val="28"/>
          <w:szCs w:val="28"/>
        </w:rPr>
        <w:t xml:space="preserve">2. История России с начала </w:t>
      </w:r>
      <w:r>
        <w:rPr>
          <w:rFonts w:ascii="Times New Roman" w:hAnsi="Times New Roman" w:cs="Times New Roman"/>
          <w:sz w:val="28"/>
          <w:szCs w:val="28"/>
          <w:lang w:val="en-US"/>
        </w:rPr>
        <w:t>XVIII</w:t>
      </w:r>
      <w:r w:rsidRPr="00E5768F">
        <w:rPr>
          <w:rFonts w:ascii="Times New Roman" w:hAnsi="Times New Roman" w:cs="Times New Roman"/>
          <w:sz w:val="28"/>
          <w:szCs w:val="28"/>
        </w:rPr>
        <w:t xml:space="preserve"> </w:t>
      </w:r>
      <w:r>
        <w:rPr>
          <w:rFonts w:ascii="Times New Roman" w:hAnsi="Times New Roman" w:cs="Times New Roman"/>
          <w:sz w:val="28"/>
          <w:szCs w:val="28"/>
        </w:rPr>
        <w:t xml:space="preserve"> до конца </w:t>
      </w:r>
      <w:r>
        <w:rPr>
          <w:rFonts w:ascii="Times New Roman" w:hAnsi="Times New Roman" w:cs="Times New Roman"/>
          <w:sz w:val="28"/>
          <w:szCs w:val="28"/>
          <w:lang w:val="en-US"/>
        </w:rPr>
        <w:t>XIX</w:t>
      </w:r>
      <w:r w:rsidR="00A702C4">
        <w:rPr>
          <w:rFonts w:ascii="Times New Roman" w:hAnsi="Times New Roman" w:cs="Times New Roman"/>
          <w:sz w:val="28"/>
          <w:szCs w:val="28"/>
        </w:rPr>
        <w:t xml:space="preserve"> века: Учебное пособие/ Сахаров А. Н. – М.: АСТ, 1996. – 544с.</w:t>
      </w:r>
    </w:p>
    <w:p w:rsidR="00A702C4" w:rsidRPr="00A702C4" w:rsidRDefault="00A702C4" w:rsidP="00E5768F">
      <w:pPr>
        <w:tabs>
          <w:tab w:val="left" w:pos="1155"/>
        </w:tabs>
        <w:rPr>
          <w:rFonts w:ascii="Times New Roman" w:hAnsi="Times New Roman" w:cs="Times New Roman"/>
          <w:sz w:val="28"/>
          <w:szCs w:val="28"/>
        </w:rPr>
      </w:pPr>
      <w:r>
        <w:rPr>
          <w:rFonts w:ascii="Times New Roman" w:hAnsi="Times New Roman" w:cs="Times New Roman"/>
          <w:sz w:val="28"/>
          <w:szCs w:val="28"/>
        </w:rPr>
        <w:t xml:space="preserve">3. Александр </w:t>
      </w:r>
      <w:r>
        <w:rPr>
          <w:rFonts w:ascii="Times New Roman" w:hAnsi="Times New Roman" w:cs="Times New Roman"/>
          <w:sz w:val="28"/>
          <w:szCs w:val="28"/>
          <w:lang w:val="en-US"/>
        </w:rPr>
        <w:t>I</w:t>
      </w:r>
      <w:r>
        <w:rPr>
          <w:rFonts w:ascii="Times New Roman" w:hAnsi="Times New Roman" w:cs="Times New Roman"/>
          <w:sz w:val="28"/>
          <w:szCs w:val="28"/>
        </w:rPr>
        <w:t xml:space="preserve"> /А. </w:t>
      </w:r>
      <w:proofErr w:type="spellStart"/>
      <w:r>
        <w:rPr>
          <w:rFonts w:ascii="Times New Roman" w:hAnsi="Times New Roman" w:cs="Times New Roman"/>
          <w:sz w:val="28"/>
          <w:szCs w:val="28"/>
        </w:rPr>
        <w:t>Валлоттон</w:t>
      </w:r>
      <w:proofErr w:type="spellEnd"/>
      <w:r>
        <w:rPr>
          <w:rFonts w:ascii="Times New Roman" w:hAnsi="Times New Roman" w:cs="Times New Roman"/>
          <w:sz w:val="28"/>
          <w:szCs w:val="28"/>
        </w:rPr>
        <w:t>. – М.: Прогресс, 1991. – 400 с.</w:t>
      </w:r>
    </w:p>
    <w:p w:rsidR="00EC7963" w:rsidRPr="00EC7963" w:rsidRDefault="00EC7963" w:rsidP="00891C58">
      <w:pPr>
        <w:spacing w:line="360" w:lineRule="auto"/>
        <w:contextualSpacing/>
        <w:jc w:val="both"/>
        <w:rPr>
          <w:rFonts w:ascii="Times New Roman" w:hAnsi="Times New Roman" w:cs="Times New Roman"/>
          <w:sz w:val="28"/>
          <w:szCs w:val="28"/>
        </w:rPr>
      </w:pPr>
    </w:p>
    <w:sectPr w:rsidR="00EC7963" w:rsidRPr="00EC7963" w:rsidSect="00403935">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F1E" w:rsidRDefault="00863F1E" w:rsidP="00403935">
      <w:pPr>
        <w:spacing w:after="0" w:line="240" w:lineRule="auto"/>
      </w:pPr>
      <w:r>
        <w:separator/>
      </w:r>
    </w:p>
  </w:endnote>
  <w:endnote w:type="continuationSeparator" w:id="0">
    <w:p w:rsidR="00863F1E" w:rsidRDefault="00863F1E" w:rsidP="00403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050175"/>
      <w:docPartObj>
        <w:docPartGallery w:val="Page Numbers (Bottom of Page)"/>
        <w:docPartUnique/>
      </w:docPartObj>
    </w:sdtPr>
    <w:sdtEndPr/>
    <w:sdtContent>
      <w:p w:rsidR="00212603" w:rsidRDefault="00212603">
        <w:pPr>
          <w:pStyle w:val="a5"/>
          <w:jc w:val="right"/>
        </w:pPr>
        <w:r>
          <w:fldChar w:fldCharType="begin"/>
        </w:r>
        <w:r>
          <w:instrText>PAGE   \* MERGEFORMAT</w:instrText>
        </w:r>
        <w:r>
          <w:fldChar w:fldCharType="separate"/>
        </w:r>
        <w:r w:rsidR="00D31AFA">
          <w:rPr>
            <w:noProof/>
          </w:rPr>
          <w:t>17</w:t>
        </w:r>
        <w:r>
          <w:fldChar w:fldCharType="end"/>
        </w:r>
      </w:p>
    </w:sdtContent>
  </w:sdt>
  <w:p w:rsidR="00212603" w:rsidRDefault="002126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F1E" w:rsidRDefault="00863F1E" w:rsidP="00403935">
      <w:pPr>
        <w:spacing w:after="0" w:line="240" w:lineRule="auto"/>
      </w:pPr>
      <w:r>
        <w:separator/>
      </w:r>
    </w:p>
  </w:footnote>
  <w:footnote w:type="continuationSeparator" w:id="0">
    <w:p w:rsidR="00863F1E" w:rsidRDefault="00863F1E" w:rsidP="004039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632F5C"/>
    <w:multiLevelType w:val="multilevel"/>
    <w:tmpl w:val="453A1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4B182C"/>
    <w:multiLevelType w:val="multilevel"/>
    <w:tmpl w:val="FE90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556261"/>
    <w:multiLevelType w:val="multilevel"/>
    <w:tmpl w:val="BAA4A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1313B25"/>
    <w:multiLevelType w:val="multilevel"/>
    <w:tmpl w:val="74F41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661"/>
    <w:rsid w:val="0000337B"/>
    <w:rsid w:val="00071C79"/>
    <w:rsid w:val="000C01CD"/>
    <w:rsid w:val="000E2D21"/>
    <w:rsid w:val="00151A44"/>
    <w:rsid w:val="001842C7"/>
    <w:rsid w:val="001C5CFF"/>
    <w:rsid w:val="00201CF6"/>
    <w:rsid w:val="00207397"/>
    <w:rsid w:val="00212603"/>
    <w:rsid w:val="0022606A"/>
    <w:rsid w:val="00227CF8"/>
    <w:rsid w:val="0027194D"/>
    <w:rsid w:val="00274A4D"/>
    <w:rsid w:val="002A6517"/>
    <w:rsid w:val="002B6BEF"/>
    <w:rsid w:val="00350A3C"/>
    <w:rsid w:val="003756E1"/>
    <w:rsid w:val="003A3F07"/>
    <w:rsid w:val="003B7340"/>
    <w:rsid w:val="003E7E6C"/>
    <w:rsid w:val="00403935"/>
    <w:rsid w:val="00415984"/>
    <w:rsid w:val="0047531A"/>
    <w:rsid w:val="004850D5"/>
    <w:rsid w:val="00485661"/>
    <w:rsid w:val="004B5CC3"/>
    <w:rsid w:val="004D3B3A"/>
    <w:rsid w:val="00536374"/>
    <w:rsid w:val="005560F0"/>
    <w:rsid w:val="00572D5D"/>
    <w:rsid w:val="00590E2D"/>
    <w:rsid w:val="00594C44"/>
    <w:rsid w:val="005D2A51"/>
    <w:rsid w:val="005D5A9F"/>
    <w:rsid w:val="005F5354"/>
    <w:rsid w:val="0060256F"/>
    <w:rsid w:val="00610229"/>
    <w:rsid w:val="006250A7"/>
    <w:rsid w:val="00683BAB"/>
    <w:rsid w:val="006906D3"/>
    <w:rsid w:val="00727F70"/>
    <w:rsid w:val="00735057"/>
    <w:rsid w:val="0076645D"/>
    <w:rsid w:val="007B1758"/>
    <w:rsid w:val="007B2E99"/>
    <w:rsid w:val="007B4A67"/>
    <w:rsid w:val="007C546D"/>
    <w:rsid w:val="007C5FA7"/>
    <w:rsid w:val="0081121B"/>
    <w:rsid w:val="00863F1E"/>
    <w:rsid w:val="00886B42"/>
    <w:rsid w:val="00891C58"/>
    <w:rsid w:val="008D380C"/>
    <w:rsid w:val="008F77E0"/>
    <w:rsid w:val="00917E78"/>
    <w:rsid w:val="00A53212"/>
    <w:rsid w:val="00A702C4"/>
    <w:rsid w:val="00A82FEC"/>
    <w:rsid w:val="00AA2A2D"/>
    <w:rsid w:val="00B43F83"/>
    <w:rsid w:val="00B64F87"/>
    <w:rsid w:val="00BA6FD0"/>
    <w:rsid w:val="00BC4099"/>
    <w:rsid w:val="00BC4726"/>
    <w:rsid w:val="00BE0598"/>
    <w:rsid w:val="00C32B62"/>
    <w:rsid w:val="00C33A45"/>
    <w:rsid w:val="00C424FC"/>
    <w:rsid w:val="00C8061A"/>
    <w:rsid w:val="00CC34EF"/>
    <w:rsid w:val="00CE7B7A"/>
    <w:rsid w:val="00D311B4"/>
    <w:rsid w:val="00D31AFA"/>
    <w:rsid w:val="00D548D8"/>
    <w:rsid w:val="00E15339"/>
    <w:rsid w:val="00E5768F"/>
    <w:rsid w:val="00E9143A"/>
    <w:rsid w:val="00EC7963"/>
    <w:rsid w:val="00EF1C7F"/>
    <w:rsid w:val="00EF78A4"/>
    <w:rsid w:val="00F456AB"/>
    <w:rsid w:val="00F50EEE"/>
    <w:rsid w:val="00F833F9"/>
    <w:rsid w:val="00F864BE"/>
    <w:rsid w:val="00F950F0"/>
    <w:rsid w:val="00FE5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702C4"/>
    <w:pPr>
      <w:keepNext/>
      <w:keepLines/>
      <w:spacing w:before="480" w:after="0"/>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A702C4"/>
    <w:pPr>
      <w:keepNext/>
      <w:keepLines/>
      <w:spacing w:before="200" w:after="0"/>
      <w:outlineLvl w:val="1"/>
    </w:pPr>
    <w:rPr>
      <w:rFonts w:ascii="Times New Roman" w:eastAsiaTheme="majorEastAsia" w:hAnsi="Times New Roman" w:cstheme="majorBidi"/>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9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3935"/>
  </w:style>
  <w:style w:type="paragraph" w:styleId="a5">
    <w:name w:val="footer"/>
    <w:basedOn w:val="a"/>
    <w:link w:val="a6"/>
    <w:uiPriority w:val="99"/>
    <w:unhideWhenUsed/>
    <w:rsid w:val="0040393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3935"/>
  </w:style>
  <w:style w:type="character" w:customStyle="1" w:styleId="apple-converted-space">
    <w:name w:val="apple-converted-space"/>
    <w:basedOn w:val="a0"/>
    <w:rsid w:val="004D3B3A"/>
  </w:style>
  <w:style w:type="character" w:customStyle="1" w:styleId="10">
    <w:name w:val="Заголовок 1 Знак"/>
    <w:basedOn w:val="a0"/>
    <w:link w:val="1"/>
    <w:uiPriority w:val="9"/>
    <w:rsid w:val="00A702C4"/>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A702C4"/>
    <w:rPr>
      <w:rFonts w:ascii="Times New Roman" w:eastAsiaTheme="majorEastAsia" w:hAnsi="Times New Roman" w:cstheme="majorBidi"/>
      <w:b/>
      <w:bCs/>
      <w:sz w:val="28"/>
      <w:szCs w:val="26"/>
    </w:rPr>
  </w:style>
  <w:style w:type="paragraph" w:styleId="a7">
    <w:name w:val="TOC Heading"/>
    <w:basedOn w:val="1"/>
    <w:next w:val="a"/>
    <w:uiPriority w:val="39"/>
    <w:semiHidden/>
    <w:unhideWhenUsed/>
    <w:qFormat/>
    <w:rsid w:val="00A702C4"/>
    <w:pPr>
      <w:outlineLvl w:val="9"/>
    </w:pPr>
    <w:rPr>
      <w:rFonts w:asciiTheme="majorHAnsi" w:hAnsiTheme="majorHAnsi"/>
      <w:color w:val="365F91" w:themeColor="accent1" w:themeShade="BF"/>
      <w:lang w:eastAsia="ru-RU"/>
    </w:rPr>
  </w:style>
  <w:style w:type="paragraph" w:styleId="11">
    <w:name w:val="toc 1"/>
    <w:basedOn w:val="a"/>
    <w:next w:val="a"/>
    <w:autoRedefine/>
    <w:uiPriority w:val="39"/>
    <w:unhideWhenUsed/>
    <w:rsid w:val="00A702C4"/>
    <w:pPr>
      <w:spacing w:after="100"/>
    </w:pPr>
  </w:style>
  <w:style w:type="paragraph" w:styleId="21">
    <w:name w:val="toc 2"/>
    <w:basedOn w:val="a"/>
    <w:next w:val="a"/>
    <w:autoRedefine/>
    <w:uiPriority w:val="39"/>
    <w:unhideWhenUsed/>
    <w:rsid w:val="00A702C4"/>
    <w:pPr>
      <w:spacing w:after="100"/>
      <w:ind w:left="220"/>
    </w:pPr>
  </w:style>
  <w:style w:type="character" w:styleId="a8">
    <w:name w:val="Hyperlink"/>
    <w:basedOn w:val="a0"/>
    <w:uiPriority w:val="99"/>
    <w:unhideWhenUsed/>
    <w:rsid w:val="00A702C4"/>
    <w:rPr>
      <w:color w:val="0000FF" w:themeColor="hyperlink"/>
      <w:u w:val="single"/>
    </w:rPr>
  </w:style>
  <w:style w:type="paragraph" w:styleId="a9">
    <w:name w:val="Balloon Text"/>
    <w:basedOn w:val="a"/>
    <w:link w:val="aa"/>
    <w:uiPriority w:val="99"/>
    <w:semiHidden/>
    <w:unhideWhenUsed/>
    <w:rsid w:val="00A702C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702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702C4"/>
    <w:pPr>
      <w:keepNext/>
      <w:keepLines/>
      <w:spacing w:before="480" w:after="0"/>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A702C4"/>
    <w:pPr>
      <w:keepNext/>
      <w:keepLines/>
      <w:spacing w:before="200" w:after="0"/>
      <w:outlineLvl w:val="1"/>
    </w:pPr>
    <w:rPr>
      <w:rFonts w:ascii="Times New Roman" w:eastAsiaTheme="majorEastAsia" w:hAnsi="Times New Roman" w:cstheme="majorBidi"/>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9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3935"/>
  </w:style>
  <w:style w:type="paragraph" w:styleId="a5">
    <w:name w:val="footer"/>
    <w:basedOn w:val="a"/>
    <w:link w:val="a6"/>
    <w:uiPriority w:val="99"/>
    <w:unhideWhenUsed/>
    <w:rsid w:val="0040393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3935"/>
  </w:style>
  <w:style w:type="character" w:customStyle="1" w:styleId="apple-converted-space">
    <w:name w:val="apple-converted-space"/>
    <w:basedOn w:val="a0"/>
    <w:rsid w:val="004D3B3A"/>
  </w:style>
  <w:style w:type="character" w:customStyle="1" w:styleId="10">
    <w:name w:val="Заголовок 1 Знак"/>
    <w:basedOn w:val="a0"/>
    <w:link w:val="1"/>
    <w:uiPriority w:val="9"/>
    <w:rsid w:val="00A702C4"/>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A702C4"/>
    <w:rPr>
      <w:rFonts w:ascii="Times New Roman" w:eastAsiaTheme="majorEastAsia" w:hAnsi="Times New Roman" w:cstheme="majorBidi"/>
      <w:b/>
      <w:bCs/>
      <w:sz w:val="28"/>
      <w:szCs w:val="26"/>
    </w:rPr>
  </w:style>
  <w:style w:type="paragraph" w:styleId="a7">
    <w:name w:val="TOC Heading"/>
    <w:basedOn w:val="1"/>
    <w:next w:val="a"/>
    <w:uiPriority w:val="39"/>
    <w:semiHidden/>
    <w:unhideWhenUsed/>
    <w:qFormat/>
    <w:rsid w:val="00A702C4"/>
    <w:pPr>
      <w:outlineLvl w:val="9"/>
    </w:pPr>
    <w:rPr>
      <w:rFonts w:asciiTheme="majorHAnsi" w:hAnsiTheme="majorHAnsi"/>
      <w:color w:val="365F91" w:themeColor="accent1" w:themeShade="BF"/>
      <w:lang w:eastAsia="ru-RU"/>
    </w:rPr>
  </w:style>
  <w:style w:type="paragraph" w:styleId="11">
    <w:name w:val="toc 1"/>
    <w:basedOn w:val="a"/>
    <w:next w:val="a"/>
    <w:autoRedefine/>
    <w:uiPriority w:val="39"/>
    <w:unhideWhenUsed/>
    <w:rsid w:val="00A702C4"/>
    <w:pPr>
      <w:spacing w:after="100"/>
    </w:pPr>
  </w:style>
  <w:style w:type="paragraph" w:styleId="21">
    <w:name w:val="toc 2"/>
    <w:basedOn w:val="a"/>
    <w:next w:val="a"/>
    <w:autoRedefine/>
    <w:uiPriority w:val="39"/>
    <w:unhideWhenUsed/>
    <w:rsid w:val="00A702C4"/>
    <w:pPr>
      <w:spacing w:after="100"/>
      <w:ind w:left="220"/>
    </w:pPr>
  </w:style>
  <w:style w:type="character" w:styleId="a8">
    <w:name w:val="Hyperlink"/>
    <w:basedOn w:val="a0"/>
    <w:uiPriority w:val="99"/>
    <w:unhideWhenUsed/>
    <w:rsid w:val="00A702C4"/>
    <w:rPr>
      <w:color w:val="0000FF" w:themeColor="hyperlink"/>
      <w:u w:val="single"/>
    </w:rPr>
  </w:style>
  <w:style w:type="paragraph" w:styleId="a9">
    <w:name w:val="Balloon Text"/>
    <w:basedOn w:val="a"/>
    <w:link w:val="aa"/>
    <w:uiPriority w:val="99"/>
    <w:semiHidden/>
    <w:unhideWhenUsed/>
    <w:rsid w:val="00A702C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702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02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A8A8A8"/>
      </a:dk1>
      <a:lt1>
        <a:sysClr val="window" lastClr="1E1E1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E5E31-0104-4B5F-BCF6-832B77989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17</Pages>
  <Words>4281</Words>
  <Characters>24404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Контрольная работа</vt:lpstr>
    </vt:vector>
  </TitlesOfParts>
  <Company/>
  <LinksUpToDate>false</LinksUpToDate>
  <CharactersWithSpaces>28628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Контрольная работа</dc:title>
  <dc:subject>Павел I и его правление в России.</dc:subject>
  <dc:creator>Ярослава</dc:creator>
  <cp:keywords/>
  <dc:description/>
  <cp:lastModifiedBy>Ярослава</cp:lastModifiedBy>
  <cp:revision>6</cp:revision>
  <cp:lastPrinted>2014-01-28T23:50:00Z</cp:lastPrinted>
  <dcterms:created xsi:type="dcterms:W3CDTF">2014-01-27T22:53:00Z</dcterms:created>
  <dcterms:modified xsi:type="dcterms:W3CDTF">2015-04-18T13:25:00Z</dcterms:modified>
</cp:coreProperties>
</file>