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399" w:rsidRDefault="00676399" w:rsidP="00676399">
      <w:pPr>
        <w:jc w:val="center"/>
      </w:pPr>
      <w:r>
        <w:rPr>
          <w:sz w:val="28"/>
          <w:szCs w:val="28"/>
        </w:rPr>
        <w:t>Федеральное государственное образовательное</w:t>
      </w:r>
    </w:p>
    <w:p w:rsidR="00676399" w:rsidRDefault="00676399" w:rsidP="00676399">
      <w:pPr>
        <w:jc w:val="center"/>
        <w:rPr>
          <w:sz w:val="28"/>
          <w:szCs w:val="28"/>
        </w:rPr>
      </w:pPr>
      <w:r>
        <w:rPr>
          <w:sz w:val="28"/>
          <w:szCs w:val="28"/>
        </w:rPr>
        <w:t>бюджетное учреждение высшего профессионального образования</w:t>
      </w:r>
    </w:p>
    <w:p w:rsidR="00676399" w:rsidRPr="00796500" w:rsidRDefault="00676399" w:rsidP="00676399">
      <w:pPr>
        <w:jc w:val="center"/>
        <w:rPr>
          <w:sz w:val="28"/>
          <w:szCs w:val="28"/>
        </w:rPr>
      </w:pPr>
    </w:p>
    <w:p w:rsidR="00676399" w:rsidRDefault="00676399" w:rsidP="00676399">
      <w:pPr>
        <w:jc w:val="center"/>
        <w:rPr>
          <w:b/>
          <w:sz w:val="28"/>
          <w:szCs w:val="28"/>
        </w:rPr>
      </w:pPr>
      <w:r>
        <w:rPr>
          <w:b/>
          <w:sz w:val="28"/>
          <w:szCs w:val="28"/>
        </w:rPr>
        <w:t>«ФИНАНСОВЫЙ УНИВЕРСИТЕТ</w:t>
      </w:r>
    </w:p>
    <w:p w:rsidR="00676399" w:rsidRDefault="00676399" w:rsidP="00676399">
      <w:pPr>
        <w:jc w:val="center"/>
        <w:rPr>
          <w:b/>
          <w:sz w:val="28"/>
          <w:szCs w:val="28"/>
        </w:rPr>
      </w:pPr>
      <w:r>
        <w:rPr>
          <w:b/>
          <w:sz w:val="28"/>
          <w:szCs w:val="28"/>
        </w:rPr>
        <w:t>ПРИ ПРАВИТЕЛЬСТВЕ РОССИЙСКОЙ ФЕДЕРАЦИИ»</w:t>
      </w:r>
    </w:p>
    <w:p w:rsidR="00676399" w:rsidRPr="00796500" w:rsidRDefault="00676399" w:rsidP="00676399">
      <w:pPr>
        <w:jc w:val="center"/>
        <w:rPr>
          <w:sz w:val="28"/>
          <w:szCs w:val="28"/>
        </w:rPr>
      </w:pPr>
    </w:p>
    <w:p w:rsidR="00676399" w:rsidRPr="00796500" w:rsidRDefault="00676399" w:rsidP="00676399">
      <w:pPr>
        <w:jc w:val="center"/>
        <w:rPr>
          <w:sz w:val="28"/>
          <w:szCs w:val="28"/>
        </w:rPr>
      </w:pPr>
    </w:p>
    <w:p w:rsidR="00676399" w:rsidRPr="00C85AA2" w:rsidRDefault="00676399" w:rsidP="00676399">
      <w:pPr>
        <w:jc w:val="center"/>
        <w:rPr>
          <w:b/>
          <w:bCs/>
          <w:iCs/>
        </w:rPr>
      </w:pPr>
    </w:p>
    <w:p w:rsidR="00676399" w:rsidRPr="00C85AA2" w:rsidRDefault="00676399" w:rsidP="00676399">
      <w:pPr>
        <w:jc w:val="center"/>
        <w:rPr>
          <w:b/>
          <w:bCs/>
          <w:iCs/>
        </w:rPr>
      </w:pPr>
    </w:p>
    <w:p w:rsidR="00676399" w:rsidRPr="002977C1" w:rsidRDefault="00676399" w:rsidP="00676399">
      <w:pPr>
        <w:jc w:val="center"/>
      </w:pPr>
      <w:proofErr w:type="gramStart"/>
      <w:r w:rsidRPr="002977C1">
        <w:rPr>
          <w:b/>
          <w:bCs/>
          <w:sz w:val="32"/>
          <w:szCs w:val="32"/>
          <w:lang w:val="en-US"/>
        </w:rPr>
        <w:t>K</w:t>
      </w:r>
      <w:proofErr w:type="spellStart"/>
      <w:r>
        <w:rPr>
          <w:b/>
          <w:bCs/>
          <w:sz w:val="32"/>
          <w:szCs w:val="32"/>
        </w:rPr>
        <w:t>афедра</w:t>
      </w:r>
      <w:proofErr w:type="spellEnd"/>
      <w:r>
        <w:rPr>
          <w:b/>
          <w:bCs/>
          <w:sz w:val="32"/>
          <w:szCs w:val="32"/>
        </w:rPr>
        <w:t xml:space="preserve">  «</w:t>
      </w:r>
      <w:proofErr w:type="gramEnd"/>
      <w:r>
        <w:rPr>
          <w:b/>
          <w:bCs/>
          <w:sz w:val="32"/>
          <w:szCs w:val="32"/>
        </w:rPr>
        <w:t>Иностранные языки- 5»</w:t>
      </w:r>
      <w:r w:rsidRPr="002977C1">
        <w:rPr>
          <w:b/>
          <w:bCs/>
          <w:sz w:val="32"/>
          <w:szCs w:val="32"/>
        </w:rPr>
        <w:t xml:space="preserve"> </w:t>
      </w:r>
    </w:p>
    <w:p w:rsidR="00676399" w:rsidRDefault="00676399" w:rsidP="00676399">
      <w:pPr>
        <w:rPr>
          <w:rFonts w:ascii="Arial" w:hAnsi="Arial" w:cs="Arial"/>
          <w:color w:val="000000"/>
          <w:sz w:val="28"/>
          <w:szCs w:val="28"/>
        </w:rPr>
      </w:pPr>
    </w:p>
    <w:p w:rsidR="00676399" w:rsidRPr="00822778" w:rsidRDefault="00676399" w:rsidP="00676399">
      <w:pPr>
        <w:rPr>
          <w:color w:val="000000"/>
          <w:sz w:val="28"/>
          <w:szCs w:val="28"/>
        </w:rPr>
      </w:pPr>
      <w:r w:rsidRPr="00822778">
        <w:rPr>
          <w:color w:val="000000"/>
          <w:sz w:val="28"/>
          <w:szCs w:val="28"/>
        </w:rPr>
        <w:t xml:space="preserve">                                  </w:t>
      </w:r>
      <w:r>
        <w:rPr>
          <w:color w:val="000000"/>
          <w:sz w:val="28"/>
          <w:szCs w:val="28"/>
        </w:rPr>
        <w:t xml:space="preserve">   ИНСТИТУТ ЗАОЧНОГО ОБУЧЕНИЯ </w:t>
      </w:r>
    </w:p>
    <w:p w:rsidR="00676399" w:rsidRPr="00822778" w:rsidRDefault="00676399" w:rsidP="00676399">
      <w:pPr>
        <w:jc w:val="center"/>
        <w:rPr>
          <w:color w:val="000000"/>
          <w:sz w:val="28"/>
          <w:szCs w:val="28"/>
        </w:rPr>
      </w:pPr>
    </w:p>
    <w:p w:rsidR="00676399" w:rsidRPr="00822778" w:rsidRDefault="00676399" w:rsidP="00676399">
      <w:pPr>
        <w:jc w:val="center"/>
        <w:rPr>
          <w:color w:val="000000"/>
          <w:sz w:val="28"/>
          <w:szCs w:val="28"/>
        </w:rPr>
      </w:pPr>
      <w:r w:rsidRPr="00822778">
        <w:rPr>
          <w:color w:val="000000"/>
          <w:sz w:val="28"/>
          <w:szCs w:val="28"/>
        </w:rPr>
        <w:t xml:space="preserve">          Специальность</w:t>
      </w:r>
      <w:r>
        <w:rPr>
          <w:color w:val="000000"/>
          <w:sz w:val="28"/>
          <w:szCs w:val="28"/>
        </w:rPr>
        <w:t xml:space="preserve"> Экономика</w:t>
      </w:r>
    </w:p>
    <w:p w:rsidR="00676399" w:rsidRPr="00822778" w:rsidRDefault="00676399" w:rsidP="00676399">
      <w:pPr>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p w:rsidR="00676399" w:rsidRPr="00822778" w:rsidRDefault="00676399" w:rsidP="00676399">
      <w:pPr>
        <w:rPr>
          <w:color w:val="000000"/>
          <w:sz w:val="28"/>
          <w:szCs w:val="28"/>
        </w:rPr>
      </w:pPr>
    </w:p>
    <w:p w:rsidR="00676399" w:rsidRPr="00822778" w:rsidRDefault="00676399" w:rsidP="00676399">
      <w:pPr>
        <w:rPr>
          <w:color w:val="000000"/>
          <w:sz w:val="28"/>
          <w:szCs w:val="28"/>
        </w:rPr>
      </w:pPr>
    </w:p>
    <w:p w:rsidR="00676399" w:rsidRPr="00822778" w:rsidRDefault="00676399" w:rsidP="00676399">
      <w:pPr>
        <w:rPr>
          <w:color w:val="000000"/>
          <w:sz w:val="28"/>
          <w:szCs w:val="28"/>
        </w:rPr>
      </w:pPr>
    </w:p>
    <w:p w:rsidR="00676399" w:rsidRPr="00AD7DD6" w:rsidRDefault="00676399" w:rsidP="00676399">
      <w:pPr>
        <w:jc w:val="center"/>
        <w:rPr>
          <w:b/>
          <w:color w:val="000000"/>
          <w:sz w:val="32"/>
          <w:szCs w:val="32"/>
        </w:rPr>
      </w:pPr>
      <w:r w:rsidRPr="00E76F30">
        <w:rPr>
          <w:b/>
          <w:color w:val="000000"/>
          <w:sz w:val="32"/>
          <w:szCs w:val="32"/>
        </w:rPr>
        <w:t>КОНТРОЛЬНАЯ РАБОТА</w:t>
      </w:r>
      <w:r w:rsidRPr="00AD7DD6">
        <w:rPr>
          <w:b/>
          <w:color w:val="000000"/>
          <w:sz w:val="32"/>
          <w:szCs w:val="32"/>
        </w:rPr>
        <w:t xml:space="preserve"> </w:t>
      </w:r>
      <w:r w:rsidRPr="00E76F30">
        <w:rPr>
          <w:b/>
          <w:color w:val="000000"/>
          <w:sz w:val="32"/>
          <w:szCs w:val="32"/>
        </w:rPr>
        <w:t>№</w:t>
      </w:r>
      <w:r>
        <w:rPr>
          <w:b/>
          <w:color w:val="000000"/>
          <w:sz w:val="32"/>
          <w:szCs w:val="32"/>
        </w:rPr>
        <w:t xml:space="preserve"> 3</w:t>
      </w:r>
    </w:p>
    <w:p w:rsidR="00676399" w:rsidRPr="00822778" w:rsidRDefault="00676399" w:rsidP="00676399">
      <w:pPr>
        <w:spacing w:line="360" w:lineRule="auto"/>
        <w:jc w:val="center"/>
        <w:rPr>
          <w:b/>
          <w:color w:val="000000"/>
          <w:sz w:val="28"/>
          <w:szCs w:val="28"/>
        </w:rPr>
      </w:pPr>
    </w:p>
    <w:p w:rsidR="00676399" w:rsidRPr="00AD7DD6" w:rsidRDefault="00676399" w:rsidP="00676399">
      <w:pPr>
        <w:spacing w:line="360" w:lineRule="auto"/>
        <w:rPr>
          <w:b/>
          <w:color w:val="000000"/>
          <w:sz w:val="32"/>
          <w:szCs w:val="32"/>
        </w:rPr>
      </w:pPr>
      <w:r w:rsidRPr="00822778">
        <w:rPr>
          <w:b/>
          <w:color w:val="000000"/>
          <w:sz w:val="32"/>
          <w:szCs w:val="32"/>
        </w:rPr>
        <w:t xml:space="preserve">             по дисциплине </w:t>
      </w:r>
      <w:r>
        <w:rPr>
          <w:b/>
          <w:color w:val="000000"/>
          <w:sz w:val="32"/>
          <w:szCs w:val="32"/>
        </w:rPr>
        <w:t>английский язык</w:t>
      </w:r>
      <w:r w:rsidRPr="00822778">
        <w:rPr>
          <w:b/>
          <w:color w:val="000000"/>
          <w:sz w:val="32"/>
          <w:szCs w:val="32"/>
        </w:rPr>
        <w:t xml:space="preserve"> </w:t>
      </w:r>
    </w:p>
    <w:p w:rsidR="00676399" w:rsidRPr="00822778" w:rsidRDefault="00676399" w:rsidP="00676399">
      <w:pPr>
        <w:spacing w:line="360" w:lineRule="auto"/>
        <w:rPr>
          <w:b/>
          <w:color w:val="000000"/>
          <w:sz w:val="28"/>
          <w:szCs w:val="28"/>
        </w:rPr>
      </w:pPr>
      <w:r w:rsidRPr="00822778">
        <w:rPr>
          <w:b/>
          <w:color w:val="000000"/>
          <w:sz w:val="28"/>
          <w:szCs w:val="28"/>
        </w:rPr>
        <w:t xml:space="preserve">                                        </w:t>
      </w:r>
    </w:p>
    <w:p w:rsidR="00676399" w:rsidRPr="00DC0003" w:rsidRDefault="00676399" w:rsidP="00676399">
      <w:pPr>
        <w:spacing w:line="360" w:lineRule="auto"/>
        <w:rPr>
          <w:b/>
          <w:color w:val="000000"/>
          <w:sz w:val="28"/>
          <w:szCs w:val="28"/>
        </w:rPr>
      </w:pPr>
      <w:r w:rsidRPr="00DC0003">
        <w:rPr>
          <w:b/>
          <w:color w:val="000000"/>
          <w:sz w:val="28"/>
          <w:szCs w:val="28"/>
        </w:rPr>
        <w:t xml:space="preserve">                                                  </w:t>
      </w:r>
      <w:r w:rsidRPr="00DC0003">
        <w:rPr>
          <w:color w:val="000000"/>
          <w:sz w:val="28"/>
          <w:szCs w:val="28"/>
        </w:rPr>
        <w:t xml:space="preserve">      Вариант №</w:t>
      </w:r>
      <w:r>
        <w:rPr>
          <w:color w:val="000000"/>
          <w:sz w:val="28"/>
          <w:szCs w:val="28"/>
        </w:rPr>
        <w:t xml:space="preserve"> 5</w:t>
      </w:r>
    </w:p>
    <w:p w:rsidR="00676399" w:rsidRPr="00DC0003" w:rsidRDefault="00676399" w:rsidP="00676399">
      <w:pPr>
        <w:rPr>
          <w:color w:val="000000"/>
          <w:sz w:val="28"/>
          <w:szCs w:val="28"/>
        </w:rPr>
      </w:pPr>
    </w:p>
    <w:p w:rsidR="00676399" w:rsidRPr="00AD7DD6" w:rsidRDefault="00676399" w:rsidP="00676399">
      <w:pPr>
        <w:rPr>
          <w:color w:val="000000"/>
          <w:sz w:val="28"/>
          <w:szCs w:val="28"/>
        </w:rPr>
      </w:pPr>
    </w:p>
    <w:p w:rsidR="00676399" w:rsidRPr="00AD7DD6" w:rsidRDefault="00676399" w:rsidP="00676399">
      <w:pPr>
        <w:rPr>
          <w:color w:val="000000"/>
          <w:sz w:val="28"/>
          <w:szCs w:val="28"/>
        </w:rPr>
      </w:pPr>
    </w:p>
    <w:p w:rsidR="00676399" w:rsidRPr="00DC0003" w:rsidRDefault="00676399" w:rsidP="00676399">
      <w:pPr>
        <w:rPr>
          <w:color w:val="000000"/>
          <w:sz w:val="28"/>
          <w:szCs w:val="28"/>
        </w:rPr>
      </w:pPr>
    </w:p>
    <w:p w:rsidR="00676399" w:rsidRPr="00DC0003" w:rsidRDefault="00676399" w:rsidP="00360081">
      <w:pPr>
        <w:spacing w:after="120"/>
        <w:jc w:val="center"/>
        <w:rPr>
          <w:color w:val="000000"/>
          <w:sz w:val="28"/>
          <w:szCs w:val="28"/>
        </w:rPr>
      </w:pPr>
      <w:r w:rsidRPr="00DC0003">
        <w:rPr>
          <w:color w:val="000000"/>
          <w:sz w:val="28"/>
          <w:szCs w:val="28"/>
        </w:rPr>
        <w:t xml:space="preserve">                                                   Студент</w:t>
      </w:r>
      <w:r>
        <w:rPr>
          <w:color w:val="000000"/>
          <w:sz w:val="28"/>
          <w:szCs w:val="28"/>
        </w:rPr>
        <w:t xml:space="preserve"> </w:t>
      </w:r>
      <w:proofErr w:type="spellStart"/>
      <w:r>
        <w:rPr>
          <w:color w:val="000000"/>
          <w:sz w:val="28"/>
          <w:szCs w:val="28"/>
        </w:rPr>
        <w:t>Чаликова</w:t>
      </w:r>
      <w:proofErr w:type="spellEnd"/>
      <w:r>
        <w:rPr>
          <w:color w:val="000000"/>
          <w:sz w:val="28"/>
          <w:szCs w:val="28"/>
        </w:rPr>
        <w:t xml:space="preserve"> Анастасия Игоревна </w:t>
      </w:r>
    </w:p>
    <w:p w:rsidR="00676399" w:rsidRPr="00AD7DD6" w:rsidRDefault="00676399" w:rsidP="00360081">
      <w:pPr>
        <w:spacing w:line="360" w:lineRule="auto"/>
        <w:jc w:val="center"/>
        <w:rPr>
          <w:color w:val="000000"/>
          <w:sz w:val="28"/>
          <w:szCs w:val="28"/>
        </w:rPr>
      </w:pPr>
      <w:r w:rsidRPr="00DC0003">
        <w:rPr>
          <w:color w:val="000000"/>
          <w:sz w:val="28"/>
          <w:szCs w:val="28"/>
        </w:rPr>
        <w:t xml:space="preserve">                  </w:t>
      </w:r>
      <w:r>
        <w:rPr>
          <w:color w:val="000000"/>
          <w:sz w:val="28"/>
          <w:szCs w:val="28"/>
        </w:rPr>
        <w:t xml:space="preserve">     </w:t>
      </w:r>
      <w:r w:rsidRPr="00DC0003">
        <w:rPr>
          <w:color w:val="000000"/>
          <w:sz w:val="28"/>
          <w:szCs w:val="28"/>
        </w:rPr>
        <w:t>Курс</w:t>
      </w:r>
      <w:r>
        <w:rPr>
          <w:color w:val="000000"/>
          <w:sz w:val="28"/>
          <w:szCs w:val="28"/>
        </w:rPr>
        <w:t xml:space="preserve"> 1</w:t>
      </w:r>
      <w:r w:rsidRPr="00DC0003">
        <w:rPr>
          <w:color w:val="000000"/>
          <w:sz w:val="28"/>
          <w:szCs w:val="28"/>
        </w:rPr>
        <w:t xml:space="preserve">     № группы</w:t>
      </w:r>
      <w:r>
        <w:rPr>
          <w:color w:val="000000"/>
          <w:sz w:val="28"/>
          <w:szCs w:val="28"/>
        </w:rPr>
        <w:t xml:space="preserve"> 3</w:t>
      </w:r>
    </w:p>
    <w:p w:rsidR="00676399" w:rsidRPr="00AD7DD6" w:rsidRDefault="00676399" w:rsidP="00676399">
      <w:pPr>
        <w:pStyle w:val="a3"/>
        <w:spacing w:line="360" w:lineRule="auto"/>
        <w:jc w:val="center"/>
      </w:pPr>
      <w:r w:rsidRPr="00AD7DD6">
        <w:rPr>
          <w:sz w:val="28"/>
          <w:szCs w:val="28"/>
        </w:rPr>
        <w:t xml:space="preserve">                                      </w:t>
      </w:r>
      <w:r>
        <w:rPr>
          <w:sz w:val="28"/>
          <w:szCs w:val="28"/>
        </w:rPr>
        <w:t xml:space="preserve">  </w:t>
      </w:r>
      <w:r w:rsidRPr="00D1180E">
        <w:rPr>
          <w:sz w:val="28"/>
          <w:szCs w:val="28"/>
        </w:rPr>
        <w:t>Номер зачетной книжки</w:t>
      </w:r>
      <w:r>
        <w:rPr>
          <w:sz w:val="28"/>
          <w:szCs w:val="28"/>
        </w:rPr>
        <w:t xml:space="preserve"> </w:t>
      </w:r>
      <w:r w:rsidRPr="009B4C36">
        <w:rPr>
          <w:rStyle w:val="A11"/>
          <w:sz w:val="30"/>
          <w:szCs w:val="30"/>
        </w:rPr>
        <w:t>140130</w:t>
      </w:r>
      <w:r w:rsidRPr="00AD7DD6">
        <w:rPr>
          <w:sz w:val="28"/>
          <w:szCs w:val="28"/>
        </w:rPr>
        <w:t xml:space="preserve">                 </w:t>
      </w:r>
    </w:p>
    <w:p w:rsidR="00676399" w:rsidRPr="00DC0003" w:rsidRDefault="00676399" w:rsidP="00676399">
      <w:pPr>
        <w:jc w:val="center"/>
        <w:rPr>
          <w:color w:val="000000"/>
          <w:sz w:val="28"/>
          <w:szCs w:val="28"/>
        </w:rPr>
      </w:pPr>
      <w:r w:rsidRPr="00DC0003">
        <w:rPr>
          <w:color w:val="000000"/>
          <w:sz w:val="28"/>
          <w:szCs w:val="28"/>
        </w:rPr>
        <w:t xml:space="preserve">                 </w:t>
      </w:r>
      <w:r>
        <w:rPr>
          <w:color w:val="000000"/>
          <w:sz w:val="28"/>
          <w:szCs w:val="28"/>
        </w:rPr>
        <w:t xml:space="preserve">                          </w:t>
      </w:r>
      <w:r w:rsidRPr="00DC0003">
        <w:rPr>
          <w:color w:val="000000"/>
          <w:sz w:val="28"/>
          <w:szCs w:val="28"/>
        </w:rPr>
        <w:t xml:space="preserve"> Преподаватель</w:t>
      </w:r>
      <w:r>
        <w:rPr>
          <w:color w:val="000000"/>
          <w:sz w:val="28"/>
          <w:szCs w:val="28"/>
        </w:rPr>
        <w:t xml:space="preserve"> </w:t>
      </w:r>
      <w:proofErr w:type="spellStart"/>
      <w:r>
        <w:rPr>
          <w:color w:val="000000"/>
          <w:sz w:val="28"/>
          <w:szCs w:val="28"/>
        </w:rPr>
        <w:t>Овчинникова</w:t>
      </w:r>
      <w:proofErr w:type="spellEnd"/>
      <w:r>
        <w:rPr>
          <w:color w:val="000000"/>
          <w:sz w:val="28"/>
          <w:szCs w:val="28"/>
        </w:rPr>
        <w:t xml:space="preserve"> Н.В.</w:t>
      </w:r>
      <w:r w:rsidRPr="00DC0003">
        <w:rPr>
          <w:color w:val="000000"/>
          <w:sz w:val="28"/>
          <w:szCs w:val="28"/>
        </w:rPr>
        <w:t xml:space="preserve"> </w:t>
      </w:r>
    </w:p>
    <w:p w:rsidR="00676399" w:rsidRPr="00AD7DD6" w:rsidRDefault="00676399" w:rsidP="00676399">
      <w:pPr>
        <w:rPr>
          <w:color w:val="000000"/>
          <w:sz w:val="28"/>
          <w:szCs w:val="28"/>
        </w:rPr>
      </w:pPr>
      <w:r w:rsidRPr="00822778">
        <w:rPr>
          <w:color w:val="000000"/>
          <w:sz w:val="28"/>
          <w:szCs w:val="28"/>
        </w:rPr>
        <w:t xml:space="preserve">                                                                       </w:t>
      </w:r>
    </w:p>
    <w:p w:rsidR="00676399" w:rsidRPr="00AD7DD6" w:rsidRDefault="00676399" w:rsidP="00676399">
      <w:pPr>
        <w:rPr>
          <w:color w:val="000000"/>
          <w:sz w:val="28"/>
          <w:szCs w:val="28"/>
        </w:rPr>
      </w:pPr>
    </w:p>
    <w:p w:rsidR="00676399" w:rsidRPr="00AD7DD6" w:rsidRDefault="00676399" w:rsidP="00676399">
      <w:pPr>
        <w:rPr>
          <w:color w:val="000000"/>
          <w:sz w:val="28"/>
          <w:szCs w:val="28"/>
        </w:rPr>
      </w:pPr>
    </w:p>
    <w:p w:rsidR="00676399" w:rsidRPr="00AD7DD6" w:rsidRDefault="00676399" w:rsidP="00676399">
      <w:pPr>
        <w:rPr>
          <w:color w:val="000000"/>
          <w:sz w:val="28"/>
          <w:szCs w:val="28"/>
        </w:rPr>
      </w:pPr>
    </w:p>
    <w:p w:rsidR="00676399" w:rsidRPr="00AD7DD6" w:rsidRDefault="00676399" w:rsidP="00676399">
      <w:pPr>
        <w:rPr>
          <w:color w:val="000000"/>
          <w:sz w:val="28"/>
          <w:szCs w:val="28"/>
        </w:rPr>
      </w:pPr>
      <w:r w:rsidRPr="00822778">
        <w:rPr>
          <w:color w:val="000000"/>
          <w:sz w:val="28"/>
          <w:szCs w:val="28"/>
        </w:rPr>
        <w:t xml:space="preserve">  </w:t>
      </w:r>
    </w:p>
    <w:p w:rsidR="00676399" w:rsidRDefault="00676399" w:rsidP="00676399">
      <w:pPr>
        <w:rPr>
          <w:color w:val="000000"/>
          <w:sz w:val="28"/>
          <w:szCs w:val="28"/>
        </w:rPr>
      </w:pPr>
    </w:p>
    <w:p w:rsidR="00360081" w:rsidRPr="00AD7DD6" w:rsidRDefault="00360081" w:rsidP="00676399">
      <w:pPr>
        <w:rPr>
          <w:color w:val="000000"/>
          <w:sz w:val="28"/>
          <w:szCs w:val="28"/>
        </w:rPr>
      </w:pPr>
    </w:p>
    <w:p w:rsidR="00676399" w:rsidRDefault="00676399" w:rsidP="00676399">
      <w:pPr>
        <w:jc w:val="center"/>
        <w:rPr>
          <w:b/>
          <w:color w:val="000000"/>
          <w:sz w:val="28"/>
          <w:szCs w:val="28"/>
        </w:rPr>
      </w:pPr>
      <w:r w:rsidRPr="00934EE8">
        <w:rPr>
          <w:b/>
          <w:color w:val="000000"/>
          <w:sz w:val="28"/>
          <w:szCs w:val="28"/>
        </w:rPr>
        <w:t>Москва 201</w:t>
      </w:r>
      <w:r>
        <w:rPr>
          <w:b/>
          <w:color w:val="000000"/>
          <w:sz w:val="28"/>
          <w:szCs w:val="28"/>
        </w:rPr>
        <w:t>4</w:t>
      </w:r>
    </w:p>
    <w:p w:rsidR="00143F7E" w:rsidRDefault="00143F7E"/>
    <w:p w:rsidR="00360081" w:rsidRDefault="00360081"/>
    <w:p w:rsidR="00360081" w:rsidRPr="006755E6" w:rsidRDefault="00360081" w:rsidP="006755E6">
      <w:pPr>
        <w:rPr>
          <w:b/>
          <w:sz w:val="28"/>
          <w:szCs w:val="28"/>
        </w:rPr>
      </w:pPr>
      <w:r w:rsidRPr="006755E6">
        <w:rPr>
          <w:b/>
          <w:sz w:val="28"/>
          <w:szCs w:val="28"/>
        </w:rPr>
        <w:lastRenderedPageBreak/>
        <w:t>I. Переведите письменно существительные (1-10). Выберете определения (a-j), соответствующие существительным:</w:t>
      </w:r>
      <w:r w:rsidR="00B64503" w:rsidRPr="006755E6">
        <w:rPr>
          <w:b/>
          <w:sz w:val="28"/>
          <w:szCs w:val="28"/>
        </w:rPr>
        <w:t xml:space="preserve">  </w:t>
      </w:r>
    </w:p>
    <w:p w:rsidR="00B64503" w:rsidRPr="006755E6" w:rsidRDefault="00B64503" w:rsidP="006755E6">
      <w:pPr>
        <w:rPr>
          <w:b/>
          <w:sz w:val="28"/>
          <w:szCs w:val="28"/>
        </w:rPr>
      </w:pPr>
    </w:p>
    <w:tbl>
      <w:tblPr>
        <w:tblW w:w="0" w:type="auto"/>
        <w:tblInd w:w="-128" w:type="dxa"/>
        <w:tblLook w:val="0000" w:firstRow="0" w:lastRow="0" w:firstColumn="0" w:lastColumn="0" w:noHBand="0" w:noVBand="0"/>
      </w:tblPr>
      <w:tblGrid>
        <w:gridCol w:w="1944"/>
        <w:gridCol w:w="7755"/>
      </w:tblGrid>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rPr>
              <w:t>1</w:t>
            </w:r>
            <w:r w:rsidRPr="006755E6">
              <w:rPr>
                <w:sz w:val="28"/>
                <w:szCs w:val="28"/>
                <w:lang w:val="en-US"/>
              </w:rPr>
              <w:t>. import</w:t>
            </w:r>
          </w:p>
        </w:tc>
        <w:tc>
          <w:tcPr>
            <w:tcW w:w="7948" w:type="dxa"/>
            <w:shd w:val="clear" w:color="auto" w:fill="FFFFFF"/>
          </w:tcPr>
          <w:p w:rsidR="00B64503" w:rsidRPr="006755E6" w:rsidRDefault="00B64503" w:rsidP="006755E6">
            <w:pPr>
              <w:pStyle w:val="a3"/>
              <w:spacing w:after="0"/>
              <w:jc w:val="both"/>
              <w:rPr>
                <w:sz w:val="28"/>
                <w:szCs w:val="28"/>
                <w:lang w:val="en-US"/>
              </w:rPr>
            </w:pPr>
            <w:r w:rsidRPr="006755E6">
              <w:rPr>
                <w:sz w:val="28"/>
                <w:szCs w:val="28"/>
                <w:lang w:val="en-US"/>
              </w:rPr>
              <w:t>a) currency sells in terms of other currencies</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lang w:val="en-US"/>
              </w:rPr>
              <w:t>2. export</w:t>
            </w:r>
          </w:p>
        </w:tc>
        <w:tc>
          <w:tcPr>
            <w:tcW w:w="7948" w:type="dxa"/>
            <w:shd w:val="clear" w:color="auto" w:fill="FFFFFF"/>
          </w:tcPr>
          <w:p w:rsidR="00B64503" w:rsidRPr="006755E6" w:rsidRDefault="00B64503" w:rsidP="006755E6">
            <w:pPr>
              <w:pStyle w:val="a3"/>
              <w:spacing w:after="0"/>
              <w:jc w:val="both"/>
              <w:rPr>
                <w:sz w:val="28"/>
                <w:szCs w:val="28"/>
                <w:lang w:val="en-US"/>
              </w:rPr>
            </w:pPr>
            <w:r w:rsidRPr="006755E6">
              <w:rPr>
                <w:sz w:val="28"/>
                <w:szCs w:val="28"/>
                <w:lang w:val="en-US"/>
              </w:rPr>
              <w:t xml:space="preserve">b) certificates that you buy in order to earn regular interest </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lang w:val="en-US"/>
              </w:rPr>
              <w:t>3. interest</w:t>
            </w:r>
          </w:p>
        </w:tc>
        <w:tc>
          <w:tcPr>
            <w:tcW w:w="7948" w:type="dxa"/>
            <w:shd w:val="clear" w:color="auto" w:fill="FFFFFF"/>
          </w:tcPr>
          <w:p w:rsidR="00B64503" w:rsidRPr="006755E6" w:rsidRDefault="00B64503" w:rsidP="006755E6">
            <w:pPr>
              <w:pStyle w:val="a3"/>
              <w:spacing w:after="0"/>
              <w:jc w:val="both"/>
              <w:rPr>
                <w:sz w:val="28"/>
                <w:szCs w:val="28"/>
                <w:lang w:val="en-US"/>
              </w:rPr>
            </w:pPr>
            <w:r w:rsidRPr="006755E6">
              <w:rPr>
                <w:sz w:val="28"/>
                <w:szCs w:val="28"/>
                <w:lang w:val="en-US"/>
              </w:rPr>
              <w:t xml:space="preserve">c) a single, numerical instance of whatever is being measured </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lang w:val="en-US"/>
              </w:rPr>
              <w:t>4. dividends</w:t>
            </w:r>
          </w:p>
        </w:tc>
        <w:tc>
          <w:tcPr>
            <w:tcW w:w="7948" w:type="dxa"/>
            <w:shd w:val="clear" w:color="auto" w:fill="FFFFFF"/>
          </w:tcPr>
          <w:p w:rsidR="00B64503" w:rsidRPr="006755E6" w:rsidRDefault="00B64503" w:rsidP="006755E6">
            <w:pPr>
              <w:pStyle w:val="a3"/>
              <w:spacing w:after="0"/>
              <w:jc w:val="both"/>
              <w:rPr>
                <w:sz w:val="28"/>
                <w:szCs w:val="28"/>
                <w:lang w:val="en-US"/>
              </w:rPr>
            </w:pPr>
            <w:r w:rsidRPr="006755E6">
              <w:rPr>
                <w:sz w:val="28"/>
                <w:szCs w:val="28"/>
                <w:lang w:val="en-US"/>
              </w:rPr>
              <w:t xml:space="preserve">d) good or service sold to a buyer in another country </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lang w:val="en-US"/>
              </w:rPr>
              <w:t>5. surplus</w:t>
            </w:r>
          </w:p>
        </w:tc>
        <w:tc>
          <w:tcPr>
            <w:tcW w:w="7948" w:type="dxa"/>
            <w:shd w:val="clear" w:color="auto" w:fill="FFFFFF"/>
          </w:tcPr>
          <w:p w:rsidR="00B64503" w:rsidRPr="006755E6" w:rsidRDefault="00B64503" w:rsidP="006755E6">
            <w:pPr>
              <w:pStyle w:val="a3"/>
              <w:spacing w:after="0"/>
              <w:jc w:val="both"/>
              <w:rPr>
                <w:sz w:val="28"/>
                <w:szCs w:val="28"/>
                <w:lang w:val="en-US"/>
              </w:rPr>
            </w:pPr>
            <w:r w:rsidRPr="006755E6">
              <w:rPr>
                <w:sz w:val="28"/>
                <w:szCs w:val="28"/>
                <w:lang w:val="en-US"/>
              </w:rPr>
              <w:t xml:space="preserve">e) paper money and coins issued by the federal government </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lang w:val="en-US"/>
              </w:rPr>
              <w:t>6. deficit</w:t>
            </w:r>
          </w:p>
        </w:tc>
        <w:tc>
          <w:tcPr>
            <w:tcW w:w="7948" w:type="dxa"/>
            <w:shd w:val="clear" w:color="auto" w:fill="FFFFFF"/>
          </w:tcPr>
          <w:p w:rsidR="00B64503" w:rsidRPr="006755E6" w:rsidRDefault="00B64503" w:rsidP="006755E6">
            <w:pPr>
              <w:pStyle w:val="a3"/>
              <w:spacing w:after="0"/>
              <w:jc w:val="both"/>
              <w:rPr>
                <w:sz w:val="28"/>
                <w:szCs w:val="28"/>
                <w:lang w:val="en-US"/>
              </w:rPr>
            </w:pPr>
            <w:r w:rsidRPr="006755E6">
              <w:rPr>
                <w:sz w:val="28"/>
                <w:szCs w:val="28"/>
                <w:lang w:val="en-US"/>
              </w:rPr>
              <w:t xml:space="preserve">f) excess of revenues over expenditures </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lang w:val="en-US"/>
              </w:rPr>
              <w:t>7. currency</w:t>
            </w:r>
          </w:p>
        </w:tc>
        <w:tc>
          <w:tcPr>
            <w:tcW w:w="7948" w:type="dxa"/>
            <w:shd w:val="clear" w:color="auto" w:fill="FFFFFF"/>
          </w:tcPr>
          <w:p w:rsidR="00B64503" w:rsidRPr="006755E6" w:rsidRDefault="00B64503" w:rsidP="006755E6">
            <w:pPr>
              <w:pStyle w:val="a3"/>
              <w:spacing w:after="0"/>
              <w:jc w:val="both"/>
              <w:rPr>
                <w:sz w:val="28"/>
                <w:szCs w:val="28"/>
                <w:lang w:val="en-US"/>
              </w:rPr>
            </w:pPr>
            <w:r w:rsidRPr="006755E6">
              <w:rPr>
                <w:sz w:val="28"/>
                <w:szCs w:val="28"/>
                <w:lang w:val="en-US"/>
              </w:rPr>
              <w:t>g) payment for using someone else’s money</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ind w:left="142" w:hanging="142"/>
              <w:jc w:val="both"/>
              <w:rPr>
                <w:sz w:val="28"/>
                <w:szCs w:val="28"/>
              </w:rPr>
            </w:pPr>
            <w:r w:rsidRPr="006755E6">
              <w:rPr>
                <w:sz w:val="28"/>
                <w:szCs w:val="28"/>
                <w:lang w:val="en-US"/>
              </w:rPr>
              <w:t xml:space="preserve">8.exchange </w:t>
            </w:r>
            <w:r w:rsidRPr="006755E6">
              <w:rPr>
                <w:sz w:val="28"/>
                <w:szCs w:val="28"/>
              </w:rPr>
              <w:t xml:space="preserve">     </w:t>
            </w:r>
            <w:r w:rsidRPr="006755E6">
              <w:rPr>
                <w:sz w:val="28"/>
                <w:szCs w:val="28"/>
                <w:lang w:val="en-US"/>
              </w:rPr>
              <w:t>rate</w:t>
            </w:r>
          </w:p>
        </w:tc>
        <w:tc>
          <w:tcPr>
            <w:tcW w:w="7948" w:type="dxa"/>
            <w:shd w:val="clear" w:color="auto" w:fill="FFFFFF"/>
          </w:tcPr>
          <w:p w:rsidR="00B64503" w:rsidRPr="006755E6" w:rsidRDefault="00B64503" w:rsidP="006755E6">
            <w:pPr>
              <w:pStyle w:val="a3"/>
              <w:spacing w:after="0"/>
              <w:jc w:val="both"/>
              <w:rPr>
                <w:sz w:val="28"/>
                <w:szCs w:val="28"/>
                <w:lang w:val="en-US"/>
              </w:rPr>
            </w:pPr>
            <w:r w:rsidRPr="006755E6">
              <w:rPr>
                <w:sz w:val="28"/>
                <w:szCs w:val="28"/>
                <w:lang w:val="en-US"/>
              </w:rPr>
              <w:t>h) excess of expenses over expected income</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lang w:val="en-US"/>
              </w:rPr>
              <w:t>9. value</w:t>
            </w:r>
          </w:p>
        </w:tc>
        <w:tc>
          <w:tcPr>
            <w:tcW w:w="7948" w:type="dxa"/>
            <w:shd w:val="clear" w:color="auto" w:fill="FFFFFF"/>
          </w:tcPr>
          <w:p w:rsidR="00B64503" w:rsidRPr="006755E6" w:rsidRDefault="00B64503" w:rsidP="006755E6">
            <w:pPr>
              <w:pStyle w:val="a3"/>
              <w:spacing w:after="0"/>
              <w:jc w:val="both"/>
              <w:rPr>
                <w:sz w:val="28"/>
                <w:szCs w:val="28"/>
                <w:lang w:val="en-US"/>
              </w:rPr>
            </w:pPr>
            <w:proofErr w:type="spellStart"/>
            <w:r w:rsidRPr="006755E6">
              <w:rPr>
                <w:sz w:val="28"/>
                <w:szCs w:val="28"/>
                <w:lang w:val="en-US"/>
              </w:rPr>
              <w:t>i</w:t>
            </w:r>
            <w:proofErr w:type="spellEnd"/>
            <w:r w:rsidRPr="006755E6">
              <w:rPr>
                <w:sz w:val="28"/>
                <w:szCs w:val="28"/>
                <w:lang w:val="en-US"/>
              </w:rPr>
              <w:t>) payments made from the earnings of a corporation to its stockholders</w:t>
            </w:r>
          </w:p>
        </w:tc>
      </w:tr>
      <w:tr w:rsidR="00B64503" w:rsidRPr="006755E6" w:rsidTr="00F17B16">
        <w:trPr>
          <w:cantSplit/>
          <w:trHeight w:val="546"/>
        </w:trPr>
        <w:tc>
          <w:tcPr>
            <w:tcW w:w="1959" w:type="dxa"/>
            <w:shd w:val="clear" w:color="auto" w:fill="FFFFFF"/>
          </w:tcPr>
          <w:p w:rsidR="00B64503" w:rsidRPr="006755E6" w:rsidRDefault="00B64503" w:rsidP="006755E6">
            <w:pPr>
              <w:pStyle w:val="a3"/>
              <w:spacing w:after="0"/>
              <w:jc w:val="both"/>
              <w:rPr>
                <w:sz w:val="28"/>
                <w:szCs w:val="28"/>
              </w:rPr>
            </w:pPr>
            <w:r w:rsidRPr="006755E6">
              <w:rPr>
                <w:sz w:val="28"/>
                <w:szCs w:val="28"/>
                <w:lang w:val="en-US"/>
              </w:rPr>
              <w:t>10. securities</w:t>
            </w:r>
          </w:p>
        </w:tc>
        <w:tc>
          <w:tcPr>
            <w:tcW w:w="7948" w:type="dxa"/>
            <w:shd w:val="clear" w:color="auto" w:fill="FFFFFF"/>
          </w:tcPr>
          <w:p w:rsidR="006755E6" w:rsidRDefault="00B64503" w:rsidP="006755E6">
            <w:pPr>
              <w:pStyle w:val="a3"/>
              <w:spacing w:after="0"/>
              <w:jc w:val="both"/>
              <w:rPr>
                <w:sz w:val="28"/>
                <w:szCs w:val="28"/>
              </w:rPr>
            </w:pPr>
            <w:r w:rsidRPr="006755E6">
              <w:rPr>
                <w:sz w:val="28"/>
                <w:szCs w:val="28"/>
                <w:lang w:val="en-US"/>
              </w:rPr>
              <w:t>j) good or service purchased from a seller in another country</w:t>
            </w:r>
          </w:p>
          <w:p w:rsidR="006755E6" w:rsidRPr="006755E6" w:rsidRDefault="006755E6" w:rsidP="006755E6">
            <w:pPr>
              <w:pStyle w:val="a3"/>
              <w:spacing w:after="0"/>
              <w:jc w:val="both"/>
              <w:rPr>
                <w:sz w:val="28"/>
                <w:szCs w:val="28"/>
              </w:rPr>
            </w:pPr>
          </w:p>
        </w:tc>
      </w:tr>
    </w:tbl>
    <w:p w:rsidR="00B64503" w:rsidRPr="006755E6" w:rsidRDefault="00B64503" w:rsidP="006755E6">
      <w:pPr>
        <w:rPr>
          <w:i/>
          <w:sz w:val="28"/>
          <w:szCs w:val="28"/>
        </w:rPr>
      </w:pPr>
      <w:r w:rsidRPr="006755E6">
        <w:rPr>
          <w:i/>
          <w:sz w:val="28"/>
          <w:szCs w:val="28"/>
        </w:rPr>
        <w:t>Выполнение:</w:t>
      </w:r>
    </w:p>
    <w:p w:rsidR="006755E6" w:rsidRPr="006755E6" w:rsidRDefault="006755E6" w:rsidP="006755E6">
      <w:pPr>
        <w:rPr>
          <w:sz w:val="28"/>
          <w:szCs w:val="28"/>
        </w:rPr>
      </w:pPr>
    </w:p>
    <w:tbl>
      <w:tblPr>
        <w:tblStyle w:val="a4"/>
        <w:tblW w:w="0" w:type="auto"/>
        <w:tblLook w:val="04A0" w:firstRow="1" w:lastRow="0" w:firstColumn="1" w:lastColumn="0" w:noHBand="0" w:noVBand="1"/>
      </w:tblPr>
      <w:tblGrid>
        <w:gridCol w:w="4785"/>
        <w:gridCol w:w="4786"/>
      </w:tblGrid>
      <w:tr w:rsidR="00360081" w:rsidRPr="006755E6" w:rsidTr="00360081">
        <w:tc>
          <w:tcPr>
            <w:tcW w:w="4785" w:type="dxa"/>
          </w:tcPr>
          <w:p w:rsidR="00360081" w:rsidRPr="006755E6" w:rsidRDefault="00285681" w:rsidP="006755E6">
            <w:pPr>
              <w:rPr>
                <w:sz w:val="28"/>
                <w:szCs w:val="28"/>
              </w:rPr>
            </w:pPr>
            <w:r w:rsidRPr="006755E6">
              <w:rPr>
                <w:sz w:val="28"/>
                <w:szCs w:val="28"/>
              </w:rPr>
              <w:t xml:space="preserve">1) </w:t>
            </w:r>
            <w:proofErr w:type="spellStart"/>
            <w:r w:rsidRPr="006755E6">
              <w:rPr>
                <w:sz w:val="28"/>
                <w:szCs w:val="28"/>
              </w:rPr>
              <w:t>import</w:t>
            </w:r>
            <w:proofErr w:type="spellEnd"/>
            <w:r w:rsidR="009A1C58" w:rsidRPr="006755E6">
              <w:rPr>
                <w:sz w:val="28"/>
                <w:szCs w:val="28"/>
              </w:rPr>
              <w:t xml:space="preserve"> – импорт</w:t>
            </w:r>
          </w:p>
        </w:tc>
        <w:tc>
          <w:tcPr>
            <w:tcW w:w="4786" w:type="dxa"/>
          </w:tcPr>
          <w:p w:rsidR="00360081" w:rsidRPr="006755E6" w:rsidRDefault="009A1C58" w:rsidP="006755E6">
            <w:pPr>
              <w:rPr>
                <w:sz w:val="28"/>
                <w:szCs w:val="28"/>
                <w:lang w:val="en-US"/>
              </w:rPr>
            </w:pPr>
            <w:r w:rsidRPr="006755E6">
              <w:rPr>
                <w:sz w:val="28"/>
                <w:szCs w:val="28"/>
                <w:lang w:val="en-US"/>
              </w:rPr>
              <w:t>j</w:t>
            </w:r>
          </w:p>
        </w:tc>
      </w:tr>
      <w:tr w:rsidR="00360081" w:rsidRPr="006755E6" w:rsidTr="00360081">
        <w:tc>
          <w:tcPr>
            <w:tcW w:w="4785" w:type="dxa"/>
          </w:tcPr>
          <w:p w:rsidR="00360081" w:rsidRPr="006755E6" w:rsidRDefault="00285681" w:rsidP="006755E6">
            <w:pPr>
              <w:rPr>
                <w:sz w:val="28"/>
                <w:szCs w:val="28"/>
              </w:rPr>
            </w:pPr>
            <w:r w:rsidRPr="006755E6">
              <w:rPr>
                <w:sz w:val="28"/>
                <w:szCs w:val="28"/>
              </w:rPr>
              <w:t>2)</w:t>
            </w:r>
            <w:r w:rsidRPr="006755E6">
              <w:rPr>
                <w:sz w:val="28"/>
                <w:szCs w:val="28"/>
                <w:lang w:val="en-US"/>
              </w:rPr>
              <w:t xml:space="preserve"> export</w:t>
            </w:r>
            <w:r w:rsidR="009A1C58" w:rsidRPr="006755E6">
              <w:rPr>
                <w:sz w:val="28"/>
                <w:szCs w:val="28"/>
              </w:rPr>
              <w:t xml:space="preserve"> – экспорт</w:t>
            </w:r>
          </w:p>
        </w:tc>
        <w:tc>
          <w:tcPr>
            <w:tcW w:w="4786" w:type="dxa"/>
          </w:tcPr>
          <w:p w:rsidR="00360081" w:rsidRPr="006755E6" w:rsidRDefault="009A1C58" w:rsidP="006755E6">
            <w:pPr>
              <w:rPr>
                <w:sz w:val="28"/>
                <w:szCs w:val="28"/>
                <w:lang w:val="en-US"/>
              </w:rPr>
            </w:pPr>
            <w:r w:rsidRPr="006755E6">
              <w:rPr>
                <w:sz w:val="28"/>
                <w:szCs w:val="28"/>
                <w:lang w:val="en-US"/>
              </w:rPr>
              <w:t>d</w:t>
            </w:r>
          </w:p>
        </w:tc>
      </w:tr>
      <w:tr w:rsidR="00360081" w:rsidRPr="006755E6" w:rsidTr="00360081">
        <w:tc>
          <w:tcPr>
            <w:tcW w:w="4785" w:type="dxa"/>
          </w:tcPr>
          <w:p w:rsidR="00285681" w:rsidRPr="006755E6" w:rsidRDefault="00285681" w:rsidP="006755E6">
            <w:pPr>
              <w:rPr>
                <w:sz w:val="28"/>
                <w:szCs w:val="28"/>
              </w:rPr>
            </w:pPr>
            <w:r w:rsidRPr="006755E6">
              <w:rPr>
                <w:sz w:val="28"/>
                <w:szCs w:val="28"/>
              </w:rPr>
              <w:t>3)</w:t>
            </w:r>
            <w:r w:rsidRPr="006755E6">
              <w:rPr>
                <w:sz w:val="28"/>
                <w:szCs w:val="28"/>
                <w:lang w:val="en-US"/>
              </w:rPr>
              <w:t xml:space="preserve"> interest</w:t>
            </w:r>
            <w:r w:rsidR="009A1C58" w:rsidRPr="006755E6">
              <w:rPr>
                <w:sz w:val="28"/>
                <w:szCs w:val="28"/>
              </w:rPr>
              <w:t xml:space="preserve"> – процент</w:t>
            </w:r>
          </w:p>
        </w:tc>
        <w:tc>
          <w:tcPr>
            <w:tcW w:w="4786" w:type="dxa"/>
          </w:tcPr>
          <w:p w:rsidR="00360081" w:rsidRPr="006755E6" w:rsidRDefault="009A1C58" w:rsidP="006755E6">
            <w:pPr>
              <w:rPr>
                <w:sz w:val="28"/>
                <w:szCs w:val="28"/>
                <w:lang w:val="en-US"/>
              </w:rPr>
            </w:pPr>
            <w:r w:rsidRPr="006755E6">
              <w:rPr>
                <w:sz w:val="28"/>
                <w:szCs w:val="28"/>
                <w:lang w:val="en-US"/>
              </w:rPr>
              <w:t>b</w:t>
            </w:r>
          </w:p>
        </w:tc>
      </w:tr>
      <w:tr w:rsidR="00360081" w:rsidRPr="006755E6" w:rsidTr="00360081">
        <w:tc>
          <w:tcPr>
            <w:tcW w:w="4785" w:type="dxa"/>
          </w:tcPr>
          <w:p w:rsidR="00360081" w:rsidRPr="006755E6" w:rsidRDefault="00285681" w:rsidP="006755E6">
            <w:pPr>
              <w:rPr>
                <w:sz w:val="28"/>
                <w:szCs w:val="28"/>
              </w:rPr>
            </w:pPr>
            <w:r w:rsidRPr="006755E6">
              <w:rPr>
                <w:sz w:val="28"/>
                <w:szCs w:val="28"/>
              </w:rPr>
              <w:t>4)</w:t>
            </w:r>
            <w:r w:rsidRPr="006755E6">
              <w:rPr>
                <w:sz w:val="28"/>
                <w:szCs w:val="28"/>
                <w:lang w:val="en-US"/>
              </w:rPr>
              <w:t xml:space="preserve"> dividends</w:t>
            </w:r>
            <w:r w:rsidR="009A1C58" w:rsidRPr="006755E6">
              <w:rPr>
                <w:sz w:val="28"/>
                <w:szCs w:val="28"/>
              </w:rPr>
              <w:t xml:space="preserve"> - дивиденды</w:t>
            </w:r>
          </w:p>
        </w:tc>
        <w:tc>
          <w:tcPr>
            <w:tcW w:w="4786" w:type="dxa"/>
          </w:tcPr>
          <w:p w:rsidR="00360081" w:rsidRPr="006755E6" w:rsidRDefault="009A1C58" w:rsidP="006755E6">
            <w:pPr>
              <w:rPr>
                <w:sz w:val="28"/>
                <w:szCs w:val="28"/>
                <w:lang w:val="en-US"/>
              </w:rPr>
            </w:pPr>
            <w:proofErr w:type="spellStart"/>
            <w:r w:rsidRPr="006755E6">
              <w:rPr>
                <w:sz w:val="28"/>
                <w:szCs w:val="28"/>
                <w:lang w:val="en-US"/>
              </w:rPr>
              <w:t>i</w:t>
            </w:r>
            <w:proofErr w:type="spellEnd"/>
          </w:p>
        </w:tc>
      </w:tr>
      <w:tr w:rsidR="00360081" w:rsidRPr="006755E6" w:rsidTr="00360081">
        <w:tc>
          <w:tcPr>
            <w:tcW w:w="4785" w:type="dxa"/>
          </w:tcPr>
          <w:p w:rsidR="00360081" w:rsidRPr="006755E6" w:rsidRDefault="00285681" w:rsidP="006755E6">
            <w:pPr>
              <w:rPr>
                <w:sz w:val="28"/>
                <w:szCs w:val="28"/>
              </w:rPr>
            </w:pPr>
            <w:r w:rsidRPr="006755E6">
              <w:rPr>
                <w:sz w:val="28"/>
                <w:szCs w:val="28"/>
              </w:rPr>
              <w:t>5)</w:t>
            </w:r>
            <w:r w:rsidRPr="006755E6">
              <w:rPr>
                <w:sz w:val="28"/>
                <w:szCs w:val="28"/>
                <w:lang w:val="en-US"/>
              </w:rPr>
              <w:t xml:space="preserve"> surplus </w:t>
            </w:r>
            <w:r w:rsidR="009A1C58" w:rsidRPr="006755E6">
              <w:rPr>
                <w:sz w:val="28"/>
                <w:szCs w:val="28"/>
              </w:rPr>
              <w:t>– профицит</w:t>
            </w:r>
          </w:p>
        </w:tc>
        <w:tc>
          <w:tcPr>
            <w:tcW w:w="4786" w:type="dxa"/>
          </w:tcPr>
          <w:p w:rsidR="00360081" w:rsidRPr="006755E6" w:rsidRDefault="009A1C58" w:rsidP="006755E6">
            <w:pPr>
              <w:rPr>
                <w:sz w:val="28"/>
                <w:szCs w:val="28"/>
                <w:lang w:val="en-US"/>
              </w:rPr>
            </w:pPr>
            <w:r w:rsidRPr="006755E6">
              <w:rPr>
                <w:sz w:val="28"/>
                <w:szCs w:val="28"/>
                <w:lang w:val="en-US"/>
              </w:rPr>
              <w:t>f</w:t>
            </w:r>
          </w:p>
        </w:tc>
      </w:tr>
      <w:tr w:rsidR="00360081" w:rsidRPr="006755E6" w:rsidTr="00360081">
        <w:tc>
          <w:tcPr>
            <w:tcW w:w="4785" w:type="dxa"/>
          </w:tcPr>
          <w:p w:rsidR="00360081" w:rsidRPr="006755E6" w:rsidRDefault="00285681" w:rsidP="006755E6">
            <w:pPr>
              <w:rPr>
                <w:sz w:val="28"/>
                <w:szCs w:val="28"/>
              </w:rPr>
            </w:pPr>
            <w:r w:rsidRPr="006755E6">
              <w:rPr>
                <w:sz w:val="28"/>
                <w:szCs w:val="28"/>
              </w:rPr>
              <w:t>6)</w:t>
            </w:r>
            <w:r w:rsidRPr="006755E6">
              <w:rPr>
                <w:sz w:val="28"/>
                <w:szCs w:val="28"/>
                <w:lang w:val="en-US"/>
              </w:rPr>
              <w:t xml:space="preserve"> deficit</w:t>
            </w:r>
            <w:r w:rsidR="009A1C58" w:rsidRPr="006755E6">
              <w:rPr>
                <w:sz w:val="28"/>
                <w:szCs w:val="28"/>
              </w:rPr>
              <w:t xml:space="preserve"> – дефицит </w:t>
            </w:r>
          </w:p>
        </w:tc>
        <w:tc>
          <w:tcPr>
            <w:tcW w:w="4786" w:type="dxa"/>
          </w:tcPr>
          <w:p w:rsidR="00360081" w:rsidRPr="006755E6" w:rsidRDefault="009A1C58" w:rsidP="006755E6">
            <w:pPr>
              <w:rPr>
                <w:sz w:val="28"/>
                <w:szCs w:val="28"/>
                <w:lang w:val="en-US"/>
              </w:rPr>
            </w:pPr>
            <w:r w:rsidRPr="006755E6">
              <w:rPr>
                <w:sz w:val="28"/>
                <w:szCs w:val="28"/>
                <w:lang w:val="en-US"/>
              </w:rPr>
              <w:t>h</w:t>
            </w:r>
          </w:p>
        </w:tc>
      </w:tr>
      <w:tr w:rsidR="00360081" w:rsidRPr="006755E6" w:rsidTr="00360081">
        <w:tc>
          <w:tcPr>
            <w:tcW w:w="4785" w:type="dxa"/>
          </w:tcPr>
          <w:p w:rsidR="00360081" w:rsidRPr="006755E6" w:rsidRDefault="00285681" w:rsidP="006755E6">
            <w:pPr>
              <w:rPr>
                <w:sz w:val="28"/>
                <w:szCs w:val="28"/>
              </w:rPr>
            </w:pPr>
            <w:r w:rsidRPr="006755E6">
              <w:rPr>
                <w:sz w:val="28"/>
                <w:szCs w:val="28"/>
              </w:rPr>
              <w:t>7)</w:t>
            </w:r>
            <w:r w:rsidRPr="006755E6">
              <w:rPr>
                <w:sz w:val="28"/>
                <w:szCs w:val="28"/>
                <w:lang w:val="en-US"/>
              </w:rPr>
              <w:t xml:space="preserve"> currency </w:t>
            </w:r>
            <w:r w:rsidR="009A1C58" w:rsidRPr="006755E6">
              <w:rPr>
                <w:sz w:val="28"/>
                <w:szCs w:val="28"/>
              </w:rPr>
              <w:t xml:space="preserve">– валюта </w:t>
            </w:r>
          </w:p>
        </w:tc>
        <w:tc>
          <w:tcPr>
            <w:tcW w:w="4786" w:type="dxa"/>
          </w:tcPr>
          <w:p w:rsidR="00360081" w:rsidRPr="006755E6" w:rsidRDefault="009A1C58" w:rsidP="006755E6">
            <w:pPr>
              <w:rPr>
                <w:sz w:val="28"/>
                <w:szCs w:val="28"/>
                <w:lang w:val="en-US"/>
              </w:rPr>
            </w:pPr>
            <w:r w:rsidRPr="006755E6">
              <w:rPr>
                <w:sz w:val="28"/>
                <w:szCs w:val="28"/>
                <w:lang w:val="en-US"/>
              </w:rPr>
              <w:t>e</w:t>
            </w:r>
          </w:p>
        </w:tc>
      </w:tr>
      <w:tr w:rsidR="00360081" w:rsidRPr="006755E6" w:rsidTr="00360081">
        <w:tc>
          <w:tcPr>
            <w:tcW w:w="4785" w:type="dxa"/>
          </w:tcPr>
          <w:p w:rsidR="00360081" w:rsidRPr="006755E6" w:rsidRDefault="00285681" w:rsidP="006755E6">
            <w:pPr>
              <w:rPr>
                <w:sz w:val="28"/>
                <w:szCs w:val="28"/>
              </w:rPr>
            </w:pPr>
            <w:r w:rsidRPr="006755E6">
              <w:rPr>
                <w:sz w:val="28"/>
                <w:szCs w:val="28"/>
              </w:rPr>
              <w:t xml:space="preserve">8) </w:t>
            </w:r>
            <w:proofErr w:type="spellStart"/>
            <w:r w:rsidRPr="006755E6">
              <w:rPr>
                <w:sz w:val="28"/>
                <w:szCs w:val="28"/>
              </w:rPr>
              <w:t>exchange</w:t>
            </w:r>
            <w:proofErr w:type="spellEnd"/>
            <w:r w:rsidRPr="006755E6">
              <w:rPr>
                <w:sz w:val="28"/>
                <w:szCs w:val="28"/>
              </w:rPr>
              <w:t xml:space="preserve"> </w:t>
            </w:r>
            <w:proofErr w:type="spellStart"/>
            <w:r w:rsidRPr="006755E6">
              <w:rPr>
                <w:sz w:val="28"/>
                <w:szCs w:val="28"/>
              </w:rPr>
              <w:t>rat</w:t>
            </w:r>
            <w:proofErr w:type="spellEnd"/>
            <w:r w:rsidR="009A1C58" w:rsidRPr="006755E6">
              <w:rPr>
                <w:sz w:val="28"/>
                <w:szCs w:val="28"/>
                <w:lang w:val="en-US"/>
              </w:rPr>
              <w:t xml:space="preserve">e – </w:t>
            </w:r>
            <w:r w:rsidR="00E41E08" w:rsidRPr="006755E6">
              <w:rPr>
                <w:sz w:val="28"/>
                <w:szCs w:val="28"/>
              </w:rPr>
              <w:t xml:space="preserve">валютный </w:t>
            </w:r>
            <w:r w:rsidR="009A1C58" w:rsidRPr="006755E6">
              <w:rPr>
                <w:sz w:val="28"/>
                <w:szCs w:val="28"/>
              </w:rPr>
              <w:t>курс</w:t>
            </w:r>
          </w:p>
        </w:tc>
        <w:tc>
          <w:tcPr>
            <w:tcW w:w="4786" w:type="dxa"/>
          </w:tcPr>
          <w:p w:rsidR="00360081" w:rsidRPr="006755E6" w:rsidRDefault="009A1C58" w:rsidP="006755E6">
            <w:pPr>
              <w:rPr>
                <w:sz w:val="28"/>
                <w:szCs w:val="28"/>
                <w:lang w:val="en-US"/>
              </w:rPr>
            </w:pPr>
            <w:r w:rsidRPr="006755E6">
              <w:rPr>
                <w:sz w:val="28"/>
                <w:szCs w:val="28"/>
                <w:lang w:val="en-US"/>
              </w:rPr>
              <w:t>a</w:t>
            </w:r>
          </w:p>
        </w:tc>
      </w:tr>
      <w:tr w:rsidR="00360081" w:rsidRPr="006755E6" w:rsidTr="00360081">
        <w:tc>
          <w:tcPr>
            <w:tcW w:w="4785" w:type="dxa"/>
          </w:tcPr>
          <w:p w:rsidR="00360081" w:rsidRPr="006755E6" w:rsidRDefault="00285681" w:rsidP="006755E6">
            <w:pPr>
              <w:rPr>
                <w:sz w:val="28"/>
                <w:szCs w:val="28"/>
              </w:rPr>
            </w:pPr>
            <w:r w:rsidRPr="006755E6">
              <w:rPr>
                <w:sz w:val="28"/>
                <w:szCs w:val="28"/>
              </w:rPr>
              <w:t>9)</w:t>
            </w:r>
            <w:r w:rsidRPr="006755E6">
              <w:rPr>
                <w:sz w:val="28"/>
                <w:szCs w:val="28"/>
                <w:lang w:val="en-US"/>
              </w:rPr>
              <w:t xml:space="preserve"> value</w:t>
            </w:r>
            <w:r w:rsidR="009A1C58" w:rsidRPr="006755E6">
              <w:rPr>
                <w:sz w:val="28"/>
                <w:szCs w:val="28"/>
                <w:lang w:val="en-US"/>
              </w:rPr>
              <w:t xml:space="preserve"> – стоимость </w:t>
            </w:r>
          </w:p>
        </w:tc>
        <w:tc>
          <w:tcPr>
            <w:tcW w:w="4786" w:type="dxa"/>
          </w:tcPr>
          <w:p w:rsidR="00360081" w:rsidRPr="006755E6" w:rsidRDefault="009A1C58" w:rsidP="006755E6">
            <w:pPr>
              <w:rPr>
                <w:sz w:val="28"/>
                <w:szCs w:val="28"/>
                <w:lang w:val="en-US"/>
              </w:rPr>
            </w:pPr>
            <w:r w:rsidRPr="006755E6">
              <w:rPr>
                <w:sz w:val="28"/>
                <w:szCs w:val="28"/>
                <w:lang w:val="en-US"/>
              </w:rPr>
              <w:t>c</w:t>
            </w:r>
          </w:p>
        </w:tc>
      </w:tr>
      <w:tr w:rsidR="00360081" w:rsidRPr="006755E6" w:rsidTr="00360081">
        <w:tc>
          <w:tcPr>
            <w:tcW w:w="4785" w:type="dxa"/>
          </w:tcPr>
          <w:p w:rsidR="00360081" w:rsidRPr="006755E6" w:rsidRDefault="00285681" w:rsidP="006755E6">
            <w:pPr>
              <w:rPr>
                <w:sz w:val="28"/>
                <w:szCs w:val="28"/>
              </w:rPr>
            </w:pPr>
            <w:r w:rsidRPr="006755E6">
              <w:rPr>
                <w:sz w:val="28"/>
                <w:szCs w:val="28"/>
              </w:rPr>
              <w:t>10)</w:t>
            </w:r>
            <w:r w:rsidRPr="006755E6">
              <w:rPr>
                <w:sz w:val="28"/>
                <w:szCs w:val="28"/>
                <w:lang w:val="en-US"/>
              </w:rPr>
              <w:t xml:space="preserve"> securities</w:t>
            </w:r>
            <w:r w:rsidR="009A1C58" w:rsidRPr="006755E6">
              <w:rPr>
                <w:sz w:val="28"/>
                <w:szCs w:val="28"/>
              </w:rPr>
              <w:t xml:space="preserve"> – ценные бумаги</w:t>
            </w:r>
          </w:p>
        </w:tc>
        <w:tc>
          <w:tcPr>
            <w:tcW w:w="4786" w:type="dxa"/>
          </w:tcPr>
          <w:p w:rsidR="00360081" w:rsidRPr="006755E6" w:rsidRDefault="009A1C58" w:rsidP="006755E6">
            <w:pPr>
              <w:rPr>
                <w:sz w:val="28"/>
                <w:szCs w:val="28"/>
                <w:lang w:val="en-US"/>
              </w:rPr>
            </w:pPr>
            <w:r w:rsidRPr="006755E6">
              <w:rPr>
                <w:sz w:val="28"/>
                <w:szCs w:val="28"/>
                <w:lang w:val="en-US"/>
              </w:rPr>
              <w:t>g</w:t>
            </w:r>
          </w:p>
        </w:tc>
      </w:tr>
    </w:tbl>
    <w:p w:rsidR="00360081" w:rsidRPr="006755E6" w:rsidRDefault="00360081" w:rsidP="006755E6">
      <w:pPr>
        <w:rPr>
          <w:b/>
          <w:sz w:val="28"/>
          <w:szCs w:val="28"/>
          <w:lang w:val="en-US"/>
        </w:rPr>
      </w:pPr>
    </w:p>
    <w:p w:rsidR="009A1C58" w:rsidRDefault="009A1C58" w:rsidP="006755E6">
      <w:pPr>
        <w:rPr>
          <w:b/>
          <w:sz w:val="28"/>
          <w:szCs w:val="28"/>
        </w:rPr>
      </w:pPr>
      <w:r w:rsidRPr="006755E6">
        <w:rPr>
          <w:b/>
          <w:sz w:val="28"/>
          <w:szCs w:val="28"/>
        </w:rPr>
        <w:t>II.</w:t>
      </w:r>
      <w:r w:rsidRPr="006755E6">
        <w:rPr>
          <w:b/>
          <w:sz w:val="28"/>
          <w:szCs w:val="28"/>
        </w:rPr>
        <w:tab/>
        <w:t xml:space="preserve"> Вставьте в каждое </w:t>
      </w:r>
      <w:proofErr w:type="gramStart"/>
      <w:r w:rsidRPr="006755E6">
        <w:rPr>
          <w:b/>
          <w:sz w:val="28"/>
          <w:szCs w:val="28"/>
        </w:rPr>
        <w:t>предложение</w:t>
      </w:r>
      <w:proofErr w:type="gramEnd"/>
      <w:r w:rsidRPr="006755E6">
        <w:rPr>
          <w:b/>
          <w:sz w:val="28"/>
          <w:szCs w:val="28"/>
        </w:rPr>
        <w:t xml:space="preserve"> подходяще</w:t>
      </w:r>
      <w:r w:rsidR="00B64503" w:rsidRPr="006755E6">
        <w:rPr>
          <w:b/>
          <w:sz w:val="28"/>
          <w:szCs w:val="28"/>
        </w:rPr>
        <w:t>е по смыслу пропущенное   слово:</w:t>
      </w:r>
    </w:p>
    <w:p w:rsidR="006755E6" w:rsidRDefault="006755E6" w:rsidP="006755E6">
      <w:pPr>
        <w:rPr>
          <w:b/>
          <w:sz w:val="28"/>
          <w:szCs w:val="28"/>
        </w:rPr>
      </w:pPr>
    </w:p>
    <w:p w:rsidR="00B64503" w:rsidRPr="006755E6" w:rsidRDefault="00B64503" w:rsidP="006755E6">
      <w:pPr>
        <w:jc w:val="both"/>
        <w:rPr>
          <w:i/>
          <w:sz w:val="28"/>
          <w:szCs w:val="28"/>
          <w:lang w:val="en-US"/>
        </w:rPr>
      </w:pPr>
      <w:proofErr w:type="gramStart"/>
      <w:r w:rsidRPr="006755E6">
        <w:rPr>
          <w:i/>
          <w:sz w:val="28"/>
          <w:szCs w:val="28"/>
          <w:lang w:val="en-US"/>
        </w:rPr>
        <w:t>resources</w:t>
      </w:r>
      <w:proofErr w:type="gramEnd"/>
      <w:r w:rsidRPr="006755E6">
        <w:rPr>
          <w:i/>
          <w:sz w:val="28"/>
          <w:szCs w:val="28"/>
          <w:lang w:val="en-US"/>
        </w:rPr>
        <w:t>, recruitment, organization, stuff, finance, personnel</w:t>
      </w:r>
    </w:p>
    <w:p w:rsidR="006755E6" w:rsidRPr="006755E6" w:rsidRDefault="006755E6" w:rsidP="006755E6">
      <w:pPr>
        <w:pStyle w:val="a5"/>
        <w:spacing w:after="0"/>
        <w:ind w:left="1080"/>
        <w:jc w:val="both"/>
        <w:rPr>
          <w:rFonts w:ascii="Times New Roman" w:hAnsi="Times New Roman" w:cs="Times New Roman"/>
          <w:i/>
          <w:sz w:val="28"/>
          <w:szCs w:val="28"/>
          <w:lang w:val="en-US"/>
        </w:rPr>
      </w:pPr>
    </w:p>
    <w:p w:rsidR="00B64503" w:rsidRPr="006755E6" w:rsidRDefault="00B64503" w:rsidP="006755E6">
      <w:pPr>
        <w:rPr>
          <w:i/>
          <w:sz w:val="28"/>
          <w:szCs w:val="28"/>
        </w:rPr>
      </w:pPr>
      <w:r w:rsidRPr="006755E6">
        <w:rPr>
          <w:i/>
          <w:sz w:val="28"/>
          <w:szCs w:val="28"/>
        </w:rPr>
        <w:t>Выполнение:</w:t>
      </w:r>
    </w:p>
    <w:p w:rsidR="009A1C58" w:rsidRPr="006755E6" w:rsidRDefault="009A1C58" w:rsidP="006755E6">
      <w:pPr>
        <w:rPr>
          <w:sz w:val="28"/>
          <w:szCs w:val="28"/>
        </w:rPr>
      </w:pPr>
    </w:p>
    <w:p w:rsidR="009A1C58" w:rsidRPr="006755E6" w:rsidRDefault="009A1C58" w:rsidP="006755E6">
      <w:pPr>
        <w:pStyle w:val="a5"/>
        <w:numPr>
          <w:ilvl w:val="0"/>
          <w:numId w:val="1"/>
        </w:numPr>
        <w:spacing w:after="0"/>
        <w:ind w:left="1080"/>
        <w:jc w:val="both"/>
        <w:rPr>
          <w:rFonts w:ascii="Times New Roman" w:hAnsi="Times New Roman" w:cs="Times New Roman"/>
          <w:sz w:val="28"/>
          <w:szCs w:val="28"/>
          <w:lang w:val="en-US"/>
        </w:rPr>
      </w:pPr>
      <w:r w:rsidRPr="006755E6">
        <w:rPr>
          <w:rFonts w:ascii="Times New Roman" w:hAnsi="Times New Roman" w:cs="Times New Roman"/>
          <w:sz w:val="28"/>
          <w:szCs w:val="28"/>
          <w:lang w:val="en-US"/>
        </w:rPr>
        <w:t xml:space="preserve"> </w:t>
      </w:r>
      <w:r w:rsidRPr="006755E6">
        <w:rPr>
          <w:rFonts w:ascii="Times New Roman" w:hAnsi="Times New Roman" w:cs="Times New Roman"/>
          <w:sz w:val="28"/>
          <w:szCs w:val="28"/>
          <w:shd w:val="clear" w:color="auto" w:fill="FFFFFF"/>
          <w:lang w:val="en-US"/>
        </w:rPr>
        <w:t xml:space="preserve">The CEO is the head of the </w:t>
      </w:r>
      <w:r w:rsidR="00F91AF9" w:rsidRPr="006755E6">
        <w:rPr>
          <w:rFonts w:ascii="Times New Roman" w:hAnsi="Times New Roman" w:cs="Times New Roman"/>
          <w:i/>
          <w:sz w:val="28"/>
          <w:szCs w:val="28"/>
          <w:lang w:val="en-US"/>
        </w:rPr>
        <w:t>personnel</w:t>
      </w:r>
      <w:r w:rsidR="00F91AF9" w:rsidRPr="006755E6">
        <w:rPr>
          <w:rFonts w:ascii="Times New Roman" w:hAnsi="Times New Roman" w:cs="Times New Roman"/>
          <w:sz w:val="28"/>
          <w:szCs w:val="28"/>
          <w:shd w:val="clear" w:color="auto" w:fill="FFFFFF"/>
          <w:lang w:val="en-US"/>
        </w:rPr>
        <w:t xml:space="preserve"> </w:t>
      </w:r>
      <w:r w:rsidRPr="006755E6">
        <w:rPr>
          <w:rFonts w:ascii="Times New Roman" w:hAnsi="Times New Roman" w:cs="Times New Roman"/>
          <w:sz w:val="28"/>
          <w:szCs w:val="28"/>
          <w:shd w:val="clear" w:color="auto" w:fill="FFFFFF"/>
          <w:lang w:val="en-US"/>
        </w:rPr>
        <w:t xml:space="preserve">team. </w:t>
      </w:r>
    </w:p>
    <w:p w:rsidR="009A1C58" w:rsidRPr="006755E6" w:rsidRDefault="009A1C58" w:rsidP="006755E6">
      <w:pPr>
        <w:pStyle w:val="a5"/>
        <w:numPr>
          <w:ilvl w:val="0"/>
          <w:numId w:val="1"/>
        </w:numPr>
        <w:spacing w:after="0"/>
        <w:ind w:left="1080"/>
        <w:jc w:val="both"/>
        <w:rPr>
          <w:rFonts w:ascii="Times New Roman" w:hAnsi="Times New Roman" w:cs="Times New Roman"/>
          <w:sz w:val="28"/>
          <w:szCs w:val="28"/>
          <w:lang w:val="en-US"/>
        </w:rPr>
      </w:pPr>
      <w:r w:rsidRPr="006755E6">
        <w:rPr>
          <w:rFonts w:ascii="Times New Roman" w:hAnsi="Times New Roman" w:cs="Times New Roman"/>
          <w:sz w:val="28"/>
          <w:szCs w:val="28"/>
          <w:shd w:val="clear" w:color="auto" w:fill="FFFFFF"/>
          <w:lang w:val="en-US"/>
        </w:rPr>
        <w:t>I'm in charge of training in the human</w:t>
      </w:r>
      <w:r w:rsidR="00F91AF9" w:rsidRPr="006755E6">
        <w:rPr>
          <w:rFonts w:ascii="Times New Roman" w:hAnsi="Times New Roman" w:cs="Times New Roman"/>
          <w:sz w:val="28"/>
          <w:szCs w:val="28"/>
          <w:shd w:val="clear" w:color="auto" w:fill="FFFFFF"/>
          <w:lang w:val="en-US"/>
        </w:rPr>
        <w:t xml:space="preserve"> </w:t>
      </w:r>
      <w:r w:rsidR="00F91AF9" w:rsidRPr="006755E6">
        <w:rPr>
          <w:rFonts w:ascii="Times New Roman" w:hAnsi="Times New Roman" w:cs="Times New Roman"/>
          <w:i/>
          <w:sz w:val="28"/>
          <w:szCs w:val="28"/>
          <w:lang w:val="en-US"/>
        </w:rPr>
        <w:t>resources</w:t>
      </w:r>
      <w:r w:rsidRPr="006755E6">
        <w:rPr>
          <w:rFonts w:ascii="Times New Roman" w:hAnsi="Times New Roman" w:cs="Times New Roman"/>
          <w:sz w:val="28"/>
          <w:szCs w:val="28"/>
          <w:shd w:val="clear" w:color="auto" w:fill="FFFFFF"/>
          <w:lang w:val="en-US"/>
        </w:rPr>
        <w:t xml:space="preserve"> department.</w:t>
      </w:r>
    </w:p>
    <w:p w:rsidR="009A1C58" w:rsidRPr="006755E6" w:rsidRDefault="009A1C58" w:rsidP="006755E6">
      <w:pPr>
        <w:pStyle w:val="a5"/>
        <w:numPr>
          <w:ilvl w:val="0"/>
          <w:numId w:val="1"/>
        </w:numPr>
        <w:spacing w:after="0"/>
        <w:ind w:left="1080"/>
        <w:jc w:val="both"/>
        <w:rPr>
          <w:rFonts w:ascii="Times New Roman" w:hAnsi="Times New Roman" w:cs="Times New Roman"/>
          <w:sz w:val="28"/>
          <w:szCs w:val="28"/>
          <w:lang w:val="en-US"/>
        </w:rPr>
      </w:pPr>
      <w:r w:rsidRPr="006755E6">
        <w:rPr>
          <w:rFonts w:ascii="Times New Roman" w:hAnsi="Times New Roman" w:cs="Times New Roman"/>
          <w:sz w:val="28"/>
          <w:szCs w:val="28"/>
          <w:shd w:val="clear" w:color="auto" w:fill="FFFFFF"/>
          <w:lang w:val="en-US"/>
        </w:rPr>
        <w:lastRenderedPageBreak/>
        <w:t>We have a</w:t>
      </w:r>
      <w:r w:rsidR="00F91AF9" w:rsidRPr="006755E6">
        <w:rPr>
          <w:rFonts w:ascii="Times New Roman" w:hAnsi="Times New Roman" w:cs="Times New Roman"/>
          <w:sz w:val="28"/>
          <w:szCs w:val="28"/>
          <w:shd w:val="clear" w:color="auto" w:fill="FFFFFF"/>
          <w:lang w:val="en-US"/>
        </w:rPr>
        <w:t xml:space="preserve"> </w:t>
      </w:r>
      <w:r w:rsidR="00F91AF9" w:rsidRPr="006755E6">
        <w:rPr>
          <w:rFonts w:ascii="Times New Roman" w:hAnsi="Times New Roman" w:cs="Times New Roman"/>
          <w:i/>
          <w:sz w:val="28"/>
          <w:szCs w:val="28"/>
          <w:lang w:val="en-US"/>
        </w:rPr>
        <w:t>stuff</w:t>
      </w:r>
      <w:r w:rsidR="00F91AF9" w:rsidRPr="006755E6">
        <w:rPr>
          <w:rFonts w:ascii="Times New Roman" w:hAnsi="Times New Roman" w:cs="Times New Roman"/>
          <w:sz w:val="28"/>
          <w:szCs w:val="28"/>
          <w:shd w:val="clear" w:color="auto" w:fill="FFFFFF"/>
          <w:lang w:val="en-US"/>
        </w:rPr>
        <w:t xml:space="preserve"> </w:t>
      </w:r>
      <w:r w:rsidRPr="006755E6">
        <w:rPr>
          <w:rFonts w:ascii="Times New Roman" w:hAnsi="Times New Roman" w:cs="Times New Roman"/>
          <w:sz w:val="28"/>
          <w:szCs w:val="28"/>
          <w:shd w:val="clear" w:color="auto" w:fill="FFFFFF"/>
          <w:lang w:val="en-US"/>
        </w:rPr>
        <w:t>of 65 in London and about 30 in Paris.</w:t>
      </w:r>
    </w:p>
    <w:p w:rsidR="009A1C58" w:rsidRPr="006755E6" w:rsidRDefault="009A1C58" w:rsidP="006755E6">
      <w:pPr>
        <w:pStyle w:val="a5"/>
        <w:numPr>
          <w:ilvl w:val="0"/>
          <w:numId w:val="1"/>
        </w:numPr>
        <w:spacing w:after="0"/>
        <w:ind w:left="1080"/>
        <w:jc w:val="both"/>
        <w:rPr>
          <w:rFonts w:ascii="Times New Roman" w:hAnsi="Times New Roman" w:cs="Times New Roman"/>
          <w:sz w:val="28"/>
          <w:szCs w:val="28"/>
          <w:lang w:val="en-US"/>
        </w:rPr>
      </w:pPr>
      <w:r w:rsidRPr="006755E6">
        <w:rPr>
          <w:rFonts w:ascii="Times New Roman" w:hAnsi="Times New Roman" w:cs="Times New Roman"/>
          <w:sz w:val="28"/>
          <w:szCs w:val="28"/>
          <w:shd w:val="clear" w:color="auto" w:fill="FFFFFF"/>
          <w:lang w:val="en-US"/>
        </w:rPr>
        <w:t>We have 200 people on our</w:t>
      </w:r>
      <w:r w:rsidR="00F91AF9" w:rsidRPr="006755E6">
        <w:rPr>
          <w:rFonts w:ascii="Times New Roman" w:hAnsi="Times New Roman" w:cs="Times New Roman"/>
          <w:sz w:val="28"/>
          <w:szCs w:val="28"/>
          <w:shd w:val="clear" w:color="auto" w:fill="FFFFFF"/>
          <w:lang w:val="en-US"/>
        </w:rPr>
        <w:t xml:space="preserve"> </w:t>
      </w:r>
      <w:r w:rsidR="00F91AF9" w:rsidRPr="006755E6">
        <w:rPr>
          <w:rFonts w:ascii="Times New Roman" w:hAnsi="Times New Roman" w:cs="Times New Roman"/>
          <w:i/>
          <w:sz w:val="28"/>
          <w:szCs w:val="28"/>
          <w:lang w:val="en-US"/>
        </w:rPr>
        <w:t>organization</w:t>
      </w:r>
      <w:r w:rsidRPr="006755E6">
        <w:rPr>
          <w:rFonts w:ascii="Times New Roman" w:hAnsi="Times New Roman" w:cs="Times New Roman"/>
          <w:sz w:val="28"/>
          <w:szCs w:val="28"/>
          <w:shd w:val="clear" w:color="auto" w:fill="FFFFFF"/>
          <w:lang w:val="en-US"/>
        </w:rPr>
        <w:t>.</w:t>
      </w:r>
    </w:p>
    <w:p w:rsidR="009A1C58" w:rsidRPr="006755E6" w:rsidRDefault="009A1C58" w:rsidP="006755E6">
      <w:pPr>
        <w:pStyle w:val="a5"/>
        <w:numPr>
          <w:ilvl w:val="0"/>
          <w:numId w:val="1"/>
        </w:numPr>
        <w:spacing w:after="0"/>
        <w:ind w:left="1080"/>
        <w:jc w:val="both"/>
        <w:rPr>
          <w:rFonts w:ascii="Times New Roman" w:hAnsi="Times New Roman" w:cs="Times New Roman"/>
          <w:sz w:val="28"/>
          <w:szCs w:val="28"/>
          <w:lang w:val="en-US"/>
        </w:rPr>
      </w:pPr>
      <w:r w:rsidRPr="006755E6">
        <w:rPr>
          <w:rFonts w:ascii="Times New Roman" w:hAnsi="Times New Roman" w:cs="Times New Roman"/>
          <w:sz w:val="28"/>
          <w:szCs w:val="28"/>
          <w:shd w:val="clear" w:color="auto" w:fill="FFFFFF"/>
          <w:lang w:val="en-US"/>
        </w:rPr>
        <w:t>Our</w:t>
      </w:r>
      <w:r w:rsidR="00F91AF9" w:rsidRPr="006755E6">
        <w:rPr>
          <w:rFonts w:ascii="Times New Roman" w:hAnsi="Times New Roman" w:cs="Times New Roman"/>
          <w:sz w:val="28"/>
          <w:szCs w:val="28"/>
          <w:shd w:val="clear" w:color="auto" w:fill="FFFFFF"/>
          <w:lang w:val="en-US"/>
        </w:rPr>
        <w:t xml:space="preserve"> </w:t>
      </w:r>
      <w:r w:rsidR="00F91AF9" w:rsidRPr="006755E6">
        <w:rPr>
          <w:rFonts w:ascii="Times New Roman" w:hAnsi="Times New Roman" w:cs="Times New Roman"/>
          <w:i/>
          <w:sz w:val="28"/>
          <w:szCs w:val="28"/>
          <w:lang w:val="en-US"/>
        </w:rPr>
        <w:t>recruitment</w:t>
      </w:r>
      <w:r w:rsidRPr="006755E6">
        <w:rPr>
          <w:rFonts w:ascii="Times New Roman" w:hAnsi="Times New Roman" w:cs="Times New Roman"/>
          <w:sz w:val="28"/>
          <w:szCs w:val="28"/>
          <w:shd w:val="clear" w:color="auto" w:fill="FFFFFF"/>
          <w:lang w:val="en-US"/>
        </w:rPr>
        <w:t xml:space="preserve"> department is responsible for recruitment.</w:t>
      </w:r>
    </w:p>
    <w:p w:rsidR="009A1C58" w:rsidRPr="006755E6" w:rsidRDefault="009A1C58" w:rsidP="006755E6">
      <w:pPr>
        <w:pStyle w:val="a5"/>
        <w:numPr>
          <w:ilvl w:val="0"/>
          <w:numId w:val="1"/>
        </w:numPr>
        <w:spacing w:after="0"/>
        <w:ind w:left="1080"/>
        <w:jc w:val="both"/>
        <w:rPr>
          <w:rFonts w:ascii="Times New Roman" w:hAnsi="Times New Roman" w:cs="Times New Roman"/>
          <w:sz w:val="28"/>
          <w:szCs w:val="28"/>
          <w:lang w:val="en-US"/>
        </w:rPr>
      </w:pPr>
      <w:r w:rsidRPr="006755E6">
        <w:rPr>
          <w:rFonts w:ascii="Times New Roman" w:hAnsi="Times New Roman" w:cs="Times New Roman"/>
          <w:sz w:val="28"/>
          <w:szCs w:val="28"/>
          <w:shd w:val="clear" w:color="auto" w:fill="FFFFFF"/>
          <w:lang w:val="en-US"/>
        </w:rPr>
        <w:t xml:space="preserve">You haven't been paid this month? Ok, I'll put you through to the </w:t>
      </w:r>
      <w:r w:rsidR="00F91AF9" w:rsidRPr="006755E6">
        <w:rPr>
          <w:rFonts w:ascii="Times New Roman" w:hAnsi="Times New Roman" w:cs="Times New Roman"/>
          <w:i/>
          <w:sz w:val="28"/>
          <w:szCs w:val="28"/>
          <w:lang w:val="en-US"/>
        </w:rPr>
        <w:t>finance</w:t>
      </w:r>
      <w:r w:rsidR="00F91AF9" w:rsidRPr="006755E6">
        <w:rPr>
          <w:rFonts w:ascii="Times New Roman" w:hAnsi="Times New Roman" w:cs="Times New Roman"/>
          <w:sz w:val="28"/>
          <w:szCs w:val="28"/>
          <w:shd w:val="clear" w:color="auto" w:fill="FFFFFF"/>
          <w:lang w:val="en-US"/>
        </w:rPr>
        <w:t xml:space="preserve"> </w:t>
      </w:r>
      <w:r w:rsidRPr="006755E6">
        <w:rPr>
          <w:rFonts w:ascii="Times New Roman" w:hAnsi="Times New Roman" w:cs="Times New Roman"/>
          <w:sz w:val="28"/>
          <w:szCs w:val="28"/>
          <w:shd w:val="clear" w:color="auto" w:fill="FFFFFF"/>
          <w:lang w:val="en-US"/>
        </w:rPr>
        <w:t xml:space="preserve">department. </w:t>
      </w:r>
    </w:p>
    <w:p w:rsidR="006755E6" w:rsidRPr="006755E6" w:rsidRDefault="006755E6" w:rsidP="006755E6">
      <w:pPr>
        <w:jc w:val="both"/>
        <w:rPr>
          <w:sz w:val="28"/>
          <w:szCs w:val="28"/>
        </w:rPr>
      </w:pPr>
    </w:p>
    <w:p w:rsidR="00F91AF9" w:rsidRPr="006755E6" w:rsidRDefault="00F91AF9" w:rsidP="006755E6">
      <w:pPr>
        <w:jc w:val="both"/>
        <w:rPr>
          <w:b/>
          <w:sz w:val="28"/>
          <w:szCs w:val="28"/>
        </w:rPr>
      </w:pPr>
      <w:r w:rsidRPr="006755E6">
        <w:rPr>
          <w:b/>
          <w:sz w:val="28"/>
          <w:szCs w:val="28"/>
          <w:lang w:val="en-US"/>
        </w:rPr>
        <w:t xml:space="preserve">     III</w:t>
      </w:r>
      <w:r w:rsidRPr="006755E6">
        <w:rPr>
          <w:b/>
          <w:sz w:val="28"/>
          <w:szCs w:val="28"/>
        </w:rPr>
        <w:t xml:space="preserve">.   </w:t>
      </w:r>
      <w:proofErr w:type="gramStart"/>
      <w:r w:rsidRPr="006755E6">
        <w:rPr>
          <w:b/>
          <w:sz w:val="28"/>
          <w:szCs w:val="28"/>
          <w:lang w:val="en-US"/>
        </w:rPr>
        <w:t>a</w:t>
      </w:r>
      <w:proofErr w:type="gramEnd"/>
      <w:r w:rsidRPr="006755E6">
        <w:rPr>
          <w:b/>
          <w:sz w:val="28"/>
          <w:szCs w:val="28"/>
        </w:rPr>
        <w:t>) В следующих предложениях подчеркните глагол-сказуемое, определите его видовременную форму и залог. Переведите предложения на русский язык.</w:t>
      </w:r>
    </w:p>
    <w:p w:rsidR="006755E6" w:rsidRPr="006755E6" w:rsidRDefault="006755E6" w:rsidP="006755E6">
      <w:pPr>
        <w:pStyle w:val="a3"/>
        <w:spacing w:after="0"/>
        <w:jc w:val="both"/>
        <w:rPr>
          <w:sz w:val="28"/>
          <w:szCs w:val="28"/>
        </w:rPr>
      </w:pPr>
    </w:p>
    <w:p w:rsidR="006755E6" w:rsidRPr="006755E6" w:rsidRDefault="006755E6" w:rsidP="006755E6">
      <w:pPr>
        <w:pStyle w:val="a3"/>
        <w:spacing w:after="0"/>
        <w:jc w:val="both"/>
        <w:rPr>
          <w:sz w:val="28"/>
          <w:szCs w:val="28"/>
          <w:lang w:val="en-US"/>
        </w:rPr>
      </w:pPr>
      <w:r w:rsidRPr="006755E6">
        <w:rPr>
          <w:sz w:val="28"/>
          <w:szCs w:val="28"/>
          <w:lang w:val="en-US"/>
        </w:rPr>
        <w:t>1. While the export of capital received further stimulus, the basic strength of Britain could no longer be relied upon.</w:t>
      </w:r>
    </w:p>
    <w:p w:rsidR="006755E6" w:rsidRPr="006755E6" w:rsidRDefault="006755E6" w:rsidP="006755E6">
      <w:pPr>
        <w:pStyle w:val="a3"/>
        <w:spacing w:after="0"/>
        <w:jc w:val="both"/>
        <w:rPr>
          <w:sz w:val="28"/>
          <w:szCs w:val="28"/>
          <w:lang w:val="en-US"/>
        </w:rPr>
      </w:pPr>
      <w:r w:rsidRPr="006755E6">
        <w:rPr>
          <w:sz w:val="28"/>
          <w:szCs w:val="28"/>
          <w:lang w:val="en-US"/>
        </w:rPr>
        <w:t>2. Some industries have been regulated more closely over the last few years.</w:t>
      </w:r>
    </w:p>
    <w:p w:rsidR="006755E6" w:rsidRDefault="006755E6" w:rsidP="006755E6">
      <w:pPr>
        <w:pStyle w:val="a3"/>
        <w:spacing w:after="0"/>
        <w:jc w:val="both"/>
        <w:rPr>
          <w:sz w:val="28"/>
          <w:szCs w:val="28"/>
        </w:rPr>
      </w:pPr>
      <w:r w:rsidRPr="006755E6">
        <w:rPr>
          <w:sz w:val="28"/>
          <w:szCs w:val="28"/>
          <w:lang w:val="en-US"/>
        </w:rPr>
        <w:t>3. The interests of the European Free Trade Association countries which exports agricultural goods were looked after by means of bilateral agreement.</w:t>
      </w:r>
    </w:p>
    <w:p w:rsidR="006755E6" w:rsidRPr="006755E6" w:rsidRDefault="006755E6" w:rsidP="006755E6">
      <w:pPr>
        <w:pStyle w:val="a3"/>
        <w:spacing w:after="0"/>
        <w:jc w:val="both"/>
        <w:rPr>
          <w:sz w:val="28"/>
          <w:szCs w:val="28"/>
        </w:rPr>
      </w:pPr>
    </w:p>
    <w:p w:rsidR="00F91AF9" w:rsidRPr="006755E6" w:rsidRDefault="00F91AF9" w:rsidP="006755E6">
      <w:pPr>
        <w:pStyle w:val="a3"/>
        <w:spacing w:after="0"/>
        <w:jc w:val="both"/>
        <w:rPr>
          <w:i/>
          <w:sz w:val="28"/>
          <w:szCs w:val="28"/>
        </w:rPr>
      </w:pPr>
      <w:r w:rsidRPr="006755E6">
        <w:rPr>
          <w:sz w:val="28"/>
          <w:szCs w:val="28"/>
          <w:lang w:val="en-US"/>
        </w:rPr>
        <w:t xml:space="preserve"> </w:t>
      </w:r>
      <w:r w:rsidR="006755E6" w:rsidRPr="006755E6">
        <w:rPr>
          <w:i/>
          <w:sz w:val="28"/>
          <w:szCs w:val="28"/>
        </w:rPr>
        <w:t>Выполнение:</w:t>
      </w:r>
    </w:p>
    <w:p w:rsidR="006755E6" w:rsidRPr="006755E6" w:rsidRDefault="006755E6" w:rsidP="006755E6">
      <w:pPr>
        <w:pStyle w:val="a3"/>
        <w:spacing w:after="0"/>
        <w:jc w:val="both"/>
        <w:rPr>
          <w:i/>
          <w:sz w:val="28"/>
          <w:szCs w:val="28"/>
        </w:rPr>
      </w:pPr>
    </w:p>
    <w:p w:rsidR="00F91AF9" w:rsidRPr="006755E6" w:rsidRDefault="00F91AF9" w:rsidP="006755E6">
      <w:pPr>
        <w:pStyle w:val="a3"/>
        <w:spacing w:after="0"/>
        <w:jc w:val="both"/>
        <w:rPr>
          <w:sz w:val="28"/>
          <w:szCs w:val="28"/>
          <w:lang w:val="en-US"/>
        </w:rPr>
      </w:pPr>
      <w:proofErr w:type="gramStart"/>
      <w:r w:rsidRPr="006755E6">
        <w:rPr>
          <w:sz w:val="28"/>
          <w:szCs w:val="28"/>
          <w:lang w:val="en-US"/>
        </w:rPr>
        <w:t>1. .</w:t>
      </w:r>
      <w:proofErr w:type="gramEnd"/>
      <w:r w:rsidRPr="006755E6">
        <w:rPr>
          <w:sz w:val="28"/>
          <w:szCs w:val="28"/>
          <w:lang w:val="en-US"/>
        </w:rPr>
        <w:t xml:space="preserve"> While the export of capital </w:t>
      </w:r>
      <w:r w:rsidRPr="006755E6">
        <w:rPr>
          <w:sz w:val="28"/>
          <w:szCs w:val="28"/>
          <w:u w:val="single"/>
          <w:lang w:val="en-US"/>
        </w:rPr>
        <w:t>received</w:t>
      </w:r>
      <w:r w:rsidRPr="006755E6">
        <w:rPr>
          <w:sz w:val="28"/>
          <w:szCs w:val="28"/>
          <w:lang w:val="en-US"/>
        </w:rPr>
        <w:t xml:space="preserve"> further stimulus, the basic strength of Britain </w:t>
      </w:r>
      <w:r w:rsidRPr="006755E6">
        <w:rPr>
          <w:sz w:val="28"/>
          <w:szCs w:val="28"/>
          <w:u w:val="single"/>
          <w:lang w:val="en-US"/>
        </w:rPr>
        <w:t>could</w:t>
      </w:r>
      <w:r w:rsidRPr="006755E6">
        <w:rPr>
          <w:sz w:val="28"/>
          <w:szCs w:val="28"/>
          <w:lang w:val="en-US"/>
        </w:rPr>
        <w:t xml:space="preserve"> no longer </w:t>
      </w:r>
      <w:r w:rsidRPr="006755E6">
        <w:rPr>
          <w:sz w:val="28"/>
          <w:szCs w:val="28"/>
          <w:u w:val="single"/>
          <w:lang w:val="en-US"/>
        </w:rPr>
        <w:t>be relied</w:t>
      </w:r>
      <w:r w:rsidRPr="006755E6">
        <w:rPr>
          <w:sz w:val="28"/>
          <w:szCs w:val="28"/>
          <w:lang w:val="en-US"/>
        </w:rPr>
        <w:t xml:space="preserve"> upon.</w:t>
      </w:r>
    </w:p>
    <w:p w:rsidR="00110825" w:rsidRPr="006755E6" w:rsidRDefault="00110825" w:rsidP="006755E6">
      <w:pPr>
        <w:pStyle w:val="a3"/>
        <w:spacing w:after="0"/>
        <w:jc w:val="both"/>
        <w:rPr>
          <w:sz w:val="28"/>
          <w:szCs w:val="28"/>
          <w:lang w:val="en-US"/>
        </w:rPr>
      </w:pPr>
      <w:r w:rsidRPr="006755E6">
        <w:rPr>
          <w:sz w:val="28"/>
          <w:szCs w:val="28"/>
          <w:u w:val="single"/>
          <w:lang w:val="en-US"/>
        </w:rPr>
        <w:t>Received</w:t>
      </w:r>
      <w:r w:rsidRPr="006755E6">
        <w:rPr>
          <w:sz w:val="28"/>
          <w:szCs w:val="28"/>
          <w:lang w:val="en-US"/>
        </w:rPr>
        <w:t xml:space="preserve"> - Past Simple Active</w:t>
      </w:r>
    </w:p>
    <w:p w:rsidR="00110825" w:rsidRPr="006755E6" w:rsidRDefault="00110825" w:rsidP="006755E6">
      <w:pPr>
        <w:pStyle w:val="a3"/>
        <w:spacing w:after="0"/>
        <w:jc w:val="both"/>
        <w:rPr>
          <w:sz w:val="28"/>
          <w:szCs w:val="28"/>
          <w:lang w:val="en-US"/>
        </w:rPr>
      </w:pPr>
      <w:r w:rsidRPr="006755E6">
        <w:rPr>
          <w:sz w:val="28"/>
          <w:szCs w:val="28"/>
          <w:u w:val="single"/>
          <w:lang w:val="en-US"/>
        </w:rPr>
        <w:t>Could be relied</w:t>
      </w:r>
      <w:r w:rsidRPr="006755E6">
        <w:rPr>
          <w:sz w:val="28"/>
          <w:szCs w:val="28"/>
          <w:lang w:val="en-US"/>
        </w:rPr>
        <w:t xml:space="preserve"> - Past Simple Passive</w:t>
      </w:r>
    </w:p>
    <w:p w:rsidR="006755E6" w:rsidRPr="006755E6" w:rsidRDefault="00D03993" w:rsidP="006755E6">
      <w:pPr>
        <w:pStyle w:val="a3"/>
        <w:spacing w:after="0"/>
        <w:jc w:val="both"/>
        <w:rPr>
          <w:sz w:val="28"/>
          <w:szCs w:val="28"/>
        </w:rPr>
      </w:pPr>
      <w:r w:rsidRPr="006755E6">
        <w:rPr>
          <w:sz w:val="28"/>
          <w:szCs w:val="28"/>
        </w:rPr>
        <w:t>В то время как экспорт капитала получили дальнейшие рывки, основная сила Великобритании больше не могла на них положиться</w:t>
      </w:r>
    </w:p>
    <w:p w:rsidR="00F91AF9" w:rsidRPr="006755E6" w:rsidRDefault="00F91AF9" w:rsidP="006755E6">
      <w:pPr>
        <w:pStyle w:val="a3"/>
        <w:spacing w:after="0"/>
        <w:jc w:val="both"/>
        <w:rPr>
          <w:sz w:val="28"/>
          <w:szCs w:val="28"/>
          <w:lang w:val="en-US"/>
        </w:rPr>
      </w:pPr>
      <w:r w:rsidRPr="006755E6">
        <w:rPr>
          <w:sz w:val="28"/>
          <w:szCs w:val="28"/>
          <w:lang w:val="en-US"/>
        </w:rPr>
        <w:t xml:space="preserve">2. Some industries </w:t>
      </w:r>
      <w:r w:rsidRPr="006755E6">
        <w:rPr>
          <w:sz w:val="28"/>
          <w:szCs w:val="28"/>
          <w:u w:val="single"/>
          <w:lang w:val="en-US"/>
        </w:rPr>
        <w:t>have been regulated</w:t>
      </w:r>
      <w:r w:rsidRPr="006755E6">
        <w:rPr>
          <w:sz w:val="28"/>
          <w:szCs w:val="28"/>
          <w:lang w:val="en-US"/>
        </w:rPr>
        <w:t xml:space="preserve"> more closely over the last few years.</w:t>
      </w:r>
    </w:p>
    <w:p w:rsidR="00110825" w:rsidRPr="006755E6" w:rsidRDefault="00110825" w:rsidP="006755E6">
      <w:pPr>
        <w:pStyle w:val="a3"/>
        <w:spacing w:after="0"/>
        <w:jc w:val="both"/>
        <w:rPr>
          <w:sz w:val="28"/>
          <w:szCs w:val="28"/>
          <w:lang w:val="en-US"/>
        </w:rPr>
      </w:pPr>
      <w:r w:rsidRPr="006755E6">
        <w:rPr>
          <w:sz w:val="28"/>
          <w:szCs w:val="28"/>
          <w:u w:val="single"/>
          <w:lang w:val="en-US"/>
        </w:rPr>
        <w:t>Have been regulated</w:t>
      </w:r>
      <w:r w:rsidRPr="006755E6">
        <w:rPr>
          <w:sz w:val="28"/>
          <w:szCs w:val="28"/>
          <w:lang w:val="en-US"/>
        </w:rPr>
        <w:t xml:space="preserve"> - Present Perfect Passive</w:t>
      </w:r>
    </w:p>
    <w:p w:rsidR="006755E6" w:rsidRPr="006755E6" w:rsidRDefault="00D03993" w:rsidP="006755E6">
      <w:pPr>
        <w:pStyle w:val="a3"/>
        <w:spacing w:after="0"/>
        <w:jc w:val="both"/>
        <w:rPr>
          <w:sz w:val="28"/>
          <w:szCs w:val="28"/>
        </w:rPr>
      </w:pPr>
      <w:r w:rsidRPr="006755E6">
        <w:rPr>
          <w:sz w:val="28"/>
          <w:szCs w:val="28"/>
        </w:rPr>
        <w:t xml:space="preserve">Некоторые промышленные отрасли были более строго регулируемые за последние несколько лет. </w:t>
      </w:r>
    </w:p>
    <w:p w:rsidR="00F91AF9" w:rsidRPr="006755E6" w:rsidRDefault="00F91AF9" w:rsidP="006755E6">
      <w:pPr>
        <w:pStyle w:val="a3"/>
        <w:spacing w:after="0"/>
        <w:jc w:val="both"/>
        <w:rPr>
          <w:sz w:val="28"/>
          <w:szCs w:val="28"/>
          <w:lang w:val="en-US"/>
        </w:rPr>
      </w:pPr>
      <w:r w:rsidRPr="006755E6">
        <w:rPr>
          <w:sz w:val="28"/>
          <w:szCs w:val="28"/>
          <w:lang w:val="en-US"/>
        </w:rPr>
        <w:t xml:space="preserve">3. The interests of the European Free Trade Association countries which </w:t>
      </w:r>
      <w:r w:rsidRPr="006755E6">
        <w:rPr>
          <w:sz w:val="28"/>
          <w:szCs w:val="28"/>
          <w:u w:val="single"/>
          <w:lang w:val="en-US"/>
        </w:rPr>
        <w:t>exports</w:t>
      </w:r>
      <w:r w:rsidRPr="006755E6">
        <w:rPr>
          <w:sz w:val="28"/>
          <w:szCs w:val="28"/>
          <w:lang w:val="en-US"/>
        </w:rPr>
        <w:t xml:space="preserve"> agricultural goods </w:t>
      </w:r>
      <w:r w:rsidRPr="006755E6">
        <w:rPr>
          <w:sz w:val="28"/>
          <w:szCs w:val="28"/>
          <w:u w:val="single"/>
          <w:lang w:val="en-US"/>
        </w:rPr>
        <w:t>were looked</w:t>
      </w:r>
      <w:r w:rsidRPr="006755E6">
        <w:rPr>
          <w:sz w:val="28"/>
          <w:szCs w:val="28"/>
          <w:lang w:val="en-US"/>
        </w:rPr>
        <w:t xml:space="preserve"> after by means of bilateral agreement.</w:t>
      </w:r>
    </w:p>
    <w:p w:rsidR="00110825" w:rsidRPr="006755E6" w:rsidRDefault="00110825" w:rsidP="006755E6">
      <w:pPr>
        <w:pStyle w:val="a3"/>
        <w:spacing w:after="0"/>
        <w:jc w:val="both"/>
        <w:rPr>
          <w:sz w:val="28"/>
          <w:szCs w:val="28"/>
          <w:u w:val="single"/>
          <w:lang w:val="en-US"/>
        </w:rPr>
      </w:pPr>
      <w:r w:rsidRPr="006755E6">
        <w:rPr>
          <w:sz w:val="28"/>
          <w:szCs w:val="28"/>
          <w:u w:val="single"/>
          <w:lang w:val="en-US"/>
        </w:rPr>
        <w:t>Exports</w:t>
      </w:r>
      <w:r w:rsidRPr="006755E6">
        <w:rPr>
          <w:sz w:val="28"/>
          <w:szCs w:val="28"/>
          <w:lang w:val="en-US"/>
        </w:rPr>
        <w:t xml:space="preserve"> - Present Simple Active</w:t>
      </w:r>
    </w:p>
    <w:p w:rsidR="00110825" w:rsidRPr="006755E6" w:rsidRDefault="00110825" w:rsidP="006755E6">
      <w:pPr>
        <w:pStyle w:val="a3"/>
        <w:spacing w:after="0"/>
        <w:jc w:val="both"/>
        <w:rPr>
          <w:sz w:val="28"/>
          <w:szCs w:val="28"/>
          <w:lang w:val="en-US"/>
        </w:rPr>
      </w:pPr>
      <w:r w:rsidRPr="006755E6">
        <w:rPr>
          <w:sz w:val="28"/>
          <w:szCs w:val="28"/>
          <w:u w:val="single"/>
          <w:lang w:val="en-US"/>
        </w:rPr>
        <w:t>Were looked</w:t>
      </w:r>
      <w:r w:rsidRPr="006755E6">
        <w:rPr>
          <w:sz w:val="28"/>
          <w:szCs w:val="28"/>
          <w:lang w:val="en-US"/>
        </w:rPr>
        <w:t xml:space="preserve"> - Past Simple Passive</w:t>
      </w:r>
    </w:p>
    <w:p w:rsidR="00D03993" w:rsidRPr="006755E6" w:rsidRDefault="00D03993" w:rsidP="006755E6">
      <w:pPr>
        <w:pStyle w:val="a3"/>
        <w:spacing w:after="0"/>
        <w:jc w:val="both"/>
        <w:rPr>
          <w:sz w:val="28"/>
          <w:szCs w:val="28"/>
        </w:rPr>
      </w:pPr>
      <w:r w:rsidRPr="006755E6">
        <w:rPr>
          <w:sz w:val="28"/>
          <w:szCs w:val="28"/>
        </w:rPr>
        <w:t xml:space="preserve">Интересы стран </w:t>
      </w:r>
      <w:r w:rsidR="00E41E08" w:rsidRPr="006755E6">
        <w:rPr>
          <w:sz w:val="28"/>
          <w:szCs w:val="28"/>
        </w:rPr>
        <w:t>Европейской Ассоциации Свободной Т</w:t>
      </w:r>
      <w:r w:rsidRPr="006755E6">
        <w:rPr>
          <w:sz w:val="28"/>
          <w:szCs w:val="28"/>
        </w:rPr>
        <w:t>орговли</w:t>
      </w:r>
      <w:r w:rsidR="00F134FD" w:rsidRPr="006755E6">
        <w:rPr>
          <w:sz w:val="28"/>
          <w:szCs w:val="28"/>
        </w:rPr>
        <w:t>, которая экспортирует сельскохозяйственные товары, были под присмотром после двухстороннего соглашения.</w:t>
      </w:r>
    </w:p>
    <w:p w:rsidR="00110825" w:rsidRPr="006755E6" w:rsidRDefault="00110825" w:rsidP="006755E6">
      <w:pPr>
        <w:pStyle w:val="a3"/>
        <w:spacing w:after="0"/>
        <w:jc w:val="both"/>
        <w:rPr>
          <w:b/>
          <w:sz w:val="28"/>
          <w:szCs w:val="28"/>
        </w:rPr>
      </w:pPr>
    </w:p>
    <w:p w:rsidR="00F91AF9" w:rsidRDefault="00F91AF9" w:rsidP="006755E6">
      <w:pPr>
        <w:pStyle w:val="a3"/>
        <w:spacing w:after="0"/>
        <w:jc w:val="both"/>
        <w:rPr>
          <w:b/>
          <w:sz w:val="28"/>
          <w:szCs w:val="28"/>
        </w:rPr>
      </w:pPr>
      <w:r w:rsidRPr="006755E6">
        <w:rPr>
          <w:b/>
          <w:sz w:val="28"/>
          <w:szCs w:val="28"/>
        </w:rPr>
        <w:t xml:space="preserve">IV. </w:t>
      </w:r>
      <w:r w:rsidRPr="006755E6">
        <w:rPr>
          <w:b/>
          <w:sz w:val="28"/>
          <w:szCs w:val="28"/>
          <w:lang w:val="en-US"/>
        </w:rPr>
        <w:t>a</w:t>
      </w:r>
      <w:r w:rsidRPr="006755E6">
        <w:rPr>
          <w:b/>
          <w:sz w:val="28"/>
          <w:szCs w:val="28"/>
        </w:rPr>
        <w:t>) В следующих предложениях подчеркните герундий и инфинитив. Переведите</w:t>
      </w:r>
      <w:r w:rsidRPr="006755E6">
        <w:rPr>
          <w:b/>
          <w:sz w:val="28"/>
          <w:szCs w:val="28"/>
          <w:lang w:val="en-US"/>
        </w:rPr>
        <w:t xml:space="preserve"> </w:t>
      </w:r>
      <w:r w:rsidRPr="006755E6">
        <w:rPr>
          <w:b/>
          <w:sz w:val="28"/>
          <w:szCs w:val="28"/>
        </w:rPr>
        <w:t>предложения</w:t>
      </w:r>
      <w:r w:rsidRPr="006755E6">
        <w:rPr>
          <w:b/>
          <w:sz w:val="28"/>
          <w:szCs w:val="28"/>
          <w:lang w:val="en-US"/>
        </w:rPr>
        <w:t xml:space="preserve"> </w:t>
      </w:r>
      <w:r w:rsidRPr="006755E6">
        <w:rPr>
          <w:b/>
          <w:sz w:val="28"/>
          <w:szCs w:val="28"/>
        </w:rPr>
        <w:t>на</w:t>
      </w:r>
      <w:r w:rsidRPr="006755E6">
        <w:rPr>
          <w:b/>
          <w:sz w:val="28"/>
          <w:szCs w:val="28"/>
          <w:lang w:val="en-US"/>
        </w:rPr>
        <w:t xml:space="preserve"> </w:t>
      </w:r>
      <w:r w:rsidRPr="006755E6">
        <w:rPr>
          <w:b/>
          <w:sz w:val="28"/>
          <w:szCs w:val="28"/>
        </w:rPr>
        <w:t>русский</w:t>
      </w:r>
      <w:r w:rsidRPr="006755E6">
        <w:rPr>
          <w:b/>
          <w:sz w:val="28"/>
          <w:szCs w:val="28"/>
          <w:lang w:val="en-US"/>
        </w:rPr>
        <w:t xml:space="preserve"> </w:t>
      </w:r>
      <w:r w:rsidRPr="006755E6">
        <w:rPr>
          <w:b/>
          <w:sz w:val="28"/>
          <w:szCs w:val="28"/>
        </w:rPr>
        <w:t>язык</w:t>
      </w:r>
      <w:r w:rsidRPr="006755E6">
        <w:rPr>
          <w:b/>
          <w:sz w:val="28"/>
          <w:szCs w:val="28"/>
          <w:lang w:val="en-US"/>
        </w:rPr>
        <w:t>.</w:t>
      </w:r>
    </w:p>
    <w:p w:rsidR="006755E6" w:rsidRPr="006755E6" w:rsidRDefault="006755E6" w:rsidP="006755E6">
      <w:pPr>
        <w:pStyle w:val="a3"/>
        <w:spacing w:after="0"/>
        <w:jc w:val="both"/>
        <w:rPr>
          <w:b/>
          <w:sz w:val="28"/>
          <w:szCs w:val="28"/>
        </w:rPr>
      </w:pPr>
    </w:p>
    <w:p w:rsidR="006755E6" w:rsidRPr="006755E6" w:rsidRDefault="006755E6" w:rsidP="006755E6">
      <w:pPr>
        <w:pStyle w:val="a3"/>
        <w:spacing w:after="0"/>
        <w:jc w:val="both"/>
        <w:rPr>
          <w:sz w:val="28"/>
          <w:szCs w:val="28"/>
          <w:lang w:val="en-US"/>
        </w:rPr>
      </w:pPr>
      <w:r w:rsidRPr="006755E6">
        <w:rPr>
          <w:sz w:val="28"/>
          <w:szCs w:val="28"/>
          <w:lang w:val="en-US"/>
        </w:rPr>
        <w:t>1.  American consumers cannot keep spending more than they earn.</w:t>
      </w:r>
    </w:p>
    <w:p w:rsidR="006755E6" w:rsidRPr="006755E6" w:rsidRDefault="006755E6" w:rsidP="006755E6">
      <w:pPr>
        <w:pStyle w:val="a3"/>
        <w:spacing w:after="0"/>
        <w:jc w:val="both"/>
        <w:rPr>
          <w:sz w:val="28"/>
          <w:szCs w:val="28"/>
          <w:lang w:val="en-US"/>
        </w:rPr>
      </w:pPr>
      <w:r w:rsidRPr="006755E6">
        <w:rPr>
          <w:sz w:val="28"/>
          <w:szCs w:val="28"/>
          <w:lang w:val="en-US"/>
        </w:rPr>
        <w:lastRenderedPageBreak/>
        <w:t>2.  Congress failed to approve proposal that the two countries have normalized trade relations.</w:t>
      </w:r>
    </w:p>
    <w:p w:rsidR="006755E6" w:rsidRDefault="006755E6" w:rsidP="006755E6">
      <w:pPr>
        <w:pStyle w:val="a3"/>
        <w:spacing w:after="0"/>
        <w:jc w:val="both"/>
        <w:rPr>
          <w:sz w:val="28"/>
          <w:szCs w:val="28"/>
        </w:rPr>
      </w:pPr>
      <w:r w:rsidRPr="006755E6">
        <w:rPr>
          <w:sz w:val="28"/>
          <w:szCs w:val="28"/>
          <w:lang w:val="en-US"/>
        </w:rPr>
        <w:t>3.  The two carmakers hope to achieve savings of 5% on common projects.</w:t>
      </w:r>
    </w:p>
    <w:p w:rsidR="006755E6" w:rsidRPr="006755E6" w:rsidRDefault="006755E6" w:rsidP="006755E6">
      <w:pPr>
        <w:pStyle w:val="a3"/>
        <w:spacing w:after="0"/>
        <w:jc w:val="both"/>
        <w:rPr>
          <w:sz w:val="28"/>
          <w:szCs w:val="28"/>
        </w:rPr>
      </w:pPr>
    </w:p>
    <w:p w:rsidR="006755E6" w:rsidRDefault="006755E6" w:rsidP="006755E6">
      <w:pPr>
        <w:pStyle w:val="a3"/>
        <w:spacing w:after="0"/>
        <w:jc w:val="both"/>
        <w:rPr>
          <w:i/>
          <w:sz w:val="28"/>
          <w:szCs w:val="28"/>
        </w:rPr>
      </w:pPr>
      <w:r w:rsidRPr="006755E6">
        <w:rPr>
          <w:i/>
          <w:sz w:val="28"/>
          <w:szCs w:val="28"/>
        </w:rPr>
        <w:t>Выполнение:</w:t>
      </w:r>
    </w:p>
    <w:p w:rsidR="006755E6" w:rsidRPr="006755E6" w:rsidRDefault="006755E6" w:rsidP="006755E6">
      <w:pPr>
        <w:pStyle w:val="a3"/>
        <w:spacing w:after="0"/>
        <w:jc w:val="both"/>
        <w:rPr>
          <w:i/>
          <w:sz w:val="28"/>
          <w:szCs w:val="28"/>
        </w:rPr>
      </w:pPr>
    </w:p>
    <w:p w:rsidR="00F91AF9" w:rsidRPr="006755E6" w:rsidRDefault="00F91AF9" w:rsidP="006755E6">
      <w:pPr>
        <w:pStyle w:val="a3"/>
        <w:spacing w:after="0"/>
        <w:jc w:val="both"/>
        <w:rPr>
          <w:sz w:val="28"/>
          <w:szCs w:val="28"/>
          <w:lang w:val="en-US"/>
        </w:rPr>
      </w:pPr>
      <w:r w:rsidRPr="006755E6">
        <w:rPr>
          <w:sz w:val="28"/>
          <w:szCs w:val="28"/>
          <w:lang w:val="en-US"/>
        </w:rPr>
        <w:t xml:space="preserve">1.  American consumers cannot </w:t>
      </w:r>
      <w:r w:rsidRPr="006755E6">
        <w:rPr>
          <w:sz w:val="28"/>
          <w:szCs w:val="28"/>
          <w:u w:val="single"/>
          <w:lang w:val="en-US"/>
        </w:rPr>
        <w:t>keep spending</w:t>
      </w:r>
      <w:r w:rsidRPr="006755E6">
        <w:rPr>
          <w:sz w:val="28"/>
          <w:szCs w:val="28"/>
          <w:lang w:val="en-US"/>
        </w:rPr>
        <w:t xml:space="preserve"> more than they earn.</w:t>
      </w:r>
    </w:p>
    <w:p w:rsidR="006755E6" w:rsidRPr="006755E6" w:rsidRDefault="009364EE" w:rsidP="006755E6">
      <w:pPr>
        <w:pStyle w:val="a3"/>
        <w:spacing w:after="0"/>
        <w:jc w:val="both"/>
        <w:rPr>
          <w:sz w:val="28"/>
          <w:szCs w:val="28"/>
        </w:rPr>
      </w:pPr>
      <w:r w:rsidRPr="006755E6">
        <w:rPr>
          <w:sz w:val="28"/>
          <w:szCs w:val="28"/>
        </w:rPr>
        <w:t>Американские потребители не могут тратить больше, чем они зарабатывают.</w:t>
      </w:r>
    </w:p>
    <w:p w:rsidR="00F91AF9" w:rsidRPr="006755E6" w:rsidRDefault="00F91AF9" w:rsidP="006755E6">
      <w:pPr>
        <w:pStyle w:val="a3"/>
        <w:spacing w:after="0"/>
        <w:jc w:val="both"/>
        <w:rPr>
          <w:sz w:val="28"/>
          <w:szCs w:val="28"/>
          <w:lang w:val="en-US"/>
        </w:rPr>
      </w:pPr>
      <w:r w:rsidRPr="006755E6">
        <w:rPr>
          <w:sz w:val="28"/>
          <w:szCs w:val="28"/>
          <w:lang w:val="en-US"/>
        </w:rPr>
        <w:t xml:space="preserve">2.  Congress failed </w:t>
      </w:r>
      <w:r w:rsidRPr="006755E6">
        <w:rPr>
          <w:sz w:val="28"/>
          <w:szCs w:val="28"/>
          <w:u w:val="single"/>
          <w:lang w:val="en-US"/>
        </w:rPr>
        <w:t>to approve</w:t>
      </w:r>
      <w:r w:rsidRPr="006755E6">
        <w:rPr>
          <w:sz w:val="28"/>
          <w:szCs w:val="28"/>
          <w:lang w:val="en-US"/>
        </w:rPr>
        <w:t xml:space="preserve"> proposal that the two countries have normalized trade relations.</w:t>
      </w:r>
    </w:p>
    <w:p w:rsidR="006755E6" w:rsidRPr="006755E6" w:rsidRDefault="00E41E08" w:rsidP="006755E6">
      <w:pPr>
        <w:pStyle w:val="a3"/>
        <w:spacing w:after="0"/>
        <w:jc w:val="both"/>
        <w:rPr>
          <w:sz w:val="28"/>
          <w:szCs w:val="28"/>
        </w:rPr>
      </w:pPr>
      <w:r w:rsidRPr="006755E6">
        <w:rPr>
          <w:sz w:val="28"/>
          <w:szCs w:val="28"/>
        </w:rPr>
        <w:t>Конгресс был не в</w:t>
      </w:r>
      <w:r w:rsidR="009364EE" w:rsidRPr="006755E6">
        <w:rPr>
          <w:sz w:val="28"/>
          <w:szCs w:val="28"/>
        </w:rPr>
        <w:t xml:space="preserve"> состоянии одобрить предложение о том, чтобы две страны нормализовали торговые отношения.</w:t>
      </w:r>
    </w:p>
    <w:p w:rsidR="00F91AF9" w:rsidRPr="006755E6" w:rsidRDefault="00F91AF9" w:rsidP="006755E6">
      <w:pPr>
        <w:pStyle w:val="a3"/>
        <w:spacing w:after="0"/>
        <w:jc w:val="both"/>
        <w:rPr>
          <w:sz w:val="28"/>
          <w:szCs w:val="28"/>
          <w:lang w:val="en-US"/>
        </w:rPr>
      </w:pPr>
      <w:r w:rsidRPr="006755E6">
        <w:rPr>
          <w:sz w:val="28"/>
          <w:szCs w:val="28"/>
          <w:lang w:val="en-US"/>
        </w:rPr>
        <w:t xml:space="preserve">3.  The two carmakers hope </w:t>
      </w:r>
      <w:r w:rsidRPr="006755E6">
        <w:rPr>
          <w:sz w:val="28"/>
          <w:szCs w:val="28"/>
          <w:u w:val="single"/>
          <w:lang w:val="en-US"/>
        </w:rPr>
        <w:t>to achieve</w:t>
      </w:r>
      <w:r w:rsidRPr="006755E6">
        <w:rPr>
          <w:sz w:val="28"/>
          <w:szCs w:val="28"/>
          <w:lang w:val="en-US"/>
        </w:rPr>
        <w:t xml:space="preserve"> savings of 5% on common projects.</w:t>
      </w:r>
    </w:p>
    <w:p w:rsidR="00F91AF9" w:rsidRPr="006755E6" w:rsidRDefault="009364EE" w:rsidP="006755E6">
      <w:pPr>
        <w:pStyle w:val="a3"/>
        <w:spacing w:after="0"/>
        <w:jc w:val="both"/>
        <w:rPr>
          <w:sz w:val="28"/>
          <w:szCs w:val="28"/>
        </w:rPr>
      </w:pPr>
      <w:r w:rsidRPr="006755E6">
        <w:rPr>
          <w:sz w:val="28"/>
          <w:szCs w:val="28"/>
        </w:rPr>
        <w:t>Два автопроизводителя надеются достичь экономии в размере 5% на</w:t>
      </w:r>
      <w:r w:rsidR="00E41E08" w:rsidRPr="006755E6">
        <w:rPr>
          <w:sz w:val="28"/>
          <w:szCs w:val="28"/>
        </w:rPr>
        <w:t xml:space="preserve"> общих проектах.</w:t>
      </w:r>
    </w:p>
    <w:p w:rsidR="00E41E08" w:rsidRPr="006755E6" w:rsidRDefault="00E41E08" w:rsidP="006755E6">
      <w:pPr>
        <w:pStyle w:val="a3"/>
        <w:spacing w:after="0"/>
        <w:jc w:val="both"/>
        <w:rPr>
          <w:b/>
          <w:sz w:val="28"/>
          <w:szCs w:val="28"/>
        </w:rPr>
      </w:pPr>
    </w:p>
    <w:p w:rsidR="00E41E08" w:rsidRDefault="00E41E08" w:rsidP="006755E6">
      <w:pPr>
        <w:pStyle w:val="a3"/>
        <w:spacing w:after="0"/>
        <w:jc w:val="both"/>
        <w:rPr>
          <w:b/>
          <w:sz w:val="28"/>
          <w:szCs w:val="28"/>
        </w:rPr>
      </w:pPr>
      <w:r w:rsidRPr="006755E6">
        <w:rPr>
          <w:b/>
          <w:sz w:val="28"/>
          <w:szCs w:val="28"/>
        </w:rPr>
        <w:t>V. Прочитайте и устно переведите на русский язык весь текст. Перепишите и письменно переведите абзац 1.</w:t>
      </w:r>
    </w:p>
    <w:p w:rsidR="006755E6" w:rsidRPr="006755E6" w:rsidRDefault="006755E6" w:rsidP="006755E6">
      <w:pPr>
        <w:pStyle w:val="a3"/>
        <w:spacing w:after="0"/>
        <w:jc w:val="both"/>
        <w:rPr>
          <w:b/>
          <w:sz w:val="28"/>
          <w:szCs w:val="28"/>
        </w:rPr>
      </w:pPr>
    </w:p>
    <w:p w:rsidR="006755E6" w:rsidRPr="006755E6" w:rsidRDefault="006755E6" w:rsidP="006755E6">
      <w:pPr>
        <w:pStyle w:val="a3"/>
        <w:spacing w:after="0"/>
        <w:jc w:val="center"/>
        <w:rPr>
          <w:sz w:val="28"/>
          <w:szCs w:val="28"/>
          <w:lang w:val="en-US"/>
        </w:rPr>
      </w:pPr>
      <w:r w:rsidRPr="006755E6">
        <w:rPr>
          <w:rFonts w:eastAsia="Calibri"/>
          <w:b/>
          <w:bCs/>
          <w:sz w:val="28"/>
          <w:szCs w:val="28"/>
          <w:lang w:val="en-US"/>
        </w:rPr>
        <w:t>International Finance</w:t>
      </w:r>
    </w:p>
    <w:p w:rsidR="006755E6" w:rsidRPr="006755E6" w:rsidRDefault="006755E6" w:rsidP="006755E6">
      <w:pPr>
        <w:pStyle w:val="a3"/>
        <w:spacing w:after="0"/>
        <w:jc w:val="both"/>
        <w:rPr>
          <w:sz w:val="28"/>
          <w:szCs w:val="28"/>
          <w:lang w:val="en-US"/>
        </w:rPr>
      </w:pPr>
    </w:p>
    <w:p w:rsidR="006755E6" w:rsidRPr="006755E6" w:rsidRDefault="006755E6" w:rsidP="006755E6">
      <w:pPr>
        <w:pStyle w:val="a3"/>
        <w:spacing w:after="0"/>
        <w:jc w:val="both"/>
        <w:rPr>
          <w:sz w:val="28"/>
          <w:szCs w:val="28"/>
          <w:lang w:val="en-US"/>
        </w:rPr>
      </w:pPr>
      <w:r w:rsidRPr="006755E6">
        <w:rPr>
          <w:rFonts w:eastAsia="Calibri"/>
          <w:sz w:val="28"/>
          <w:szCs w:val="28"/>
          <w:lang w:val="en-US"/>
        </w:rPr>
        <w:t>1.   Capital movements between countries are classified either as current account or capital account movements. Current account movements refer to payments for imports and exports, as well as the payment of interest and dividends. During any year, a given country will have either a surplus or a deficit of current account transactions. Capital account movements refer to the purchase or sale of securities in one country by citizens of another country. Such transactions will also result in a net surplus or deficit for a given country. A net deficit of both current account and capital account transactions represents the net financial resources that have flowed out of a country; a net surplus represents the financial resources that have flowed into a country.</w:t>
      </w:r>
    </w:p>
    <w:p w:rsidR="006755E6" w:rsidRDefault="006755E6" w:rsidP="006755E6">
      <w:pPr>
        <w:pStyle w:val="a3"/>
        <w:spacing w:after="0"/>
        <w:jc w:val="both"/>
        <w:rPr>
          <w:rFonts w:eastAsia="Calibri"/>
          <w:sz w:val="28"/>
          <w:szCs w:val="28"/>
        </w:rPr>
      </w:pPr>
      <w:r w:rsidRPr="006755E6">
        <w:rPr>
          <w:rFonts w:eastAsia="Calibri"/>
          <w:sz w:val="28"/>
          <w:szCs w:val="28"/>
          <w:lang w:val="en-US"/>
        </w:rPr>
        <w:t xml:space="preserve">2.  Each country has its own currency in which it will demand payment for net surpluses. Germany, for example, uses marks, Belgium uses Belgian francs, and France uses French francs. The value of one currency relative to another depends on which country has a net deficit to the other. If the United States, for instance, has a net deficit to France, the value of the French franc will rise relative to the dollar. This relative value is indicated by the exchange rate, which represents the cost of one unit of a given currency in terms of another. For example, an exchange </w:t>
      </w:r>
      <w:r w:rsidRPr="006755E6">
        <w:rPr>
          <w:rFonts w:eastAsia="Calibri"/>
          <w:sz w:val="28"/>
          <w:szCs w:val="28"/>
          <w:lang w:val="en-US"/>
        </w:rPr>
        <w:lastRenderedPageBreak/>
        <w:t>rate of 43 cents per mark means that 43 cents must be paid to obtain one mark, while about 2.3 marks would obtain $1.</w:t>
      </w:r>
    </w:p>
    <w:p w:rsidR="006755E6" w:rsidRPr="006755E6" w:rsidRDefault="006755E6" w:rsidP="006755E6">
      <w:pPr>
        <w:pStyle w:val="a3"/>
        <w:spacing w:after="0"/>
        <w:jc w:val="both"/>
        <w:rPr>
          <w:sz w:val="28"/>
          <w:szCs w:val="28"/>
        </w:rPr>
      </w:pPr>
    </w:p>
    <w:p w:rsidR="006755E6" w:rsidRDefault="006755E6" w:rsidP="006755E6">
      <w:pPr>
        <w:pStyle w:val="a3"/>
        <w:spacing w:after="0"/>
        <w:jc w:val="both"/>
        <w:rPr>
          <w:i/>
          <w:sz w:val="28"/>
          <w:szCs w:val="28"/>
        </w:rPr>
      </w:pPr>
      <w:r w:rsidRPr="006755E6">
        <w:rPr>
          <w:i/>
          <w:sz w:val="28"/>
          <w:szCs w:val="28"/>
        </w:rPr>
        <w:t>Выполнение:</w:t>
      </w:r>
    </w:p>
    <w:p w:rsidR="006755E6" w:rsidRPr="006755E6" w:rsidRDefault="006755E6" w:rsidP="006755E6">
      <w:pPr>
        <w:pStyle w:val="a3"/>
        <w:spacing w:after="0"/>
        <w:jc w:val="both"/>
        <w:rPr>
          <w:i/>
          <w:sz w:val="28"/>
          <w:szCs w:val="28"/>
        </w:rPr>
      </w:pPr>
    </w:p>
    <w:p w:rsidR="006755E6" w:rsidRPr="006755E6" w:rsidRDefault="006755E6" w:rsidP="006755E6">
      <w:pPr>
        <w:pStyle w:val="a3"/>
        <w:spacing w:after="0"/>
        <w:jc w:val="center"/>
        <w:rPr>
          <w:b/>
          <w:sz w:val="28"/>
          <w:szCs w:val="28"/>
        </w:rPr>
      </w:pPr>
      <w:r w:rsidRPr="006755E6">
        <w:rPr>
          <w:b/>
          <w:sz w:val="28"/>
          <w:szCs w:val="28"/>
        </w:rPr>
        <w:t>Международные финансы</w:t>
      </w:r>
    </w:p>
    <w:p w:rsidR="00F91AF9" w:rsidRPr="006755E6" w:rsidRDefault="00F91AF9" w:rsidP="006755E6">
      <w:pPr>
        <w:pStyle w:val="a3"/>
        <w:spacing w:after="0"/>
        <w:jc w:val="both"/>
        <w:rPr>
          <w:sz w:val="28"/>
          <w:szCs w:val="28"/>
          <w:lang w:val="en-US"/>
        </w:rPr>
      </w:pPr>
    </w:p>
    <w:p w:rsidR="00F91AF9" w:rsidRPr="006755E6" w:rsidRDefault="00E41E08" w:rsidP="006755E6">
      <w:pPr>
        <w:jc w:val="both"/>
        <w:rPr>
          <w:sz w:val="28"/>
          <w:szCs w:val="28"/>
        </w:rPr>
      </w:pPr>
      <w:r w:rsidRPr="006755E6">
        <w:rPr>
          <w:sz w:val="28"/>
          <w:szCs w:val="28"/>
        </w:rPr>
        <w:t xml:space="preserve">1. Движение капитала между странами классифицируются как текущий счет или </w:t>
      </w:r>
      <w:r w:rsidR="00FB2DBA" w:rsidRPr="006755E6">
        <w:rPr>
          <w:sz w:val="28"/>
          <w:szCs w:val="28"/>
        </w:rPr>
        <w:t>счет движения капитала</w:t>
      </w:r>
      <w:r w:rsidRPr="006755E6">
        <w:rPr>
          <w:sz w:val="28"/>
          <w:szCs w:val="28"/>
        </w:rPr>
        <w:t xml:space="preserve">. </w:t>
      </w:r>
      <w:r w:rsidR="00FB2DBA" w:rsidRPr="006755E6">
        <w:rPr>
          <w:sz w:val="28"/>
          <w:szCs w:val="28"/>
        </w:rPr>
        <w:t>Текущее движение счета имее</w:t>
      </w:r>
      <w:r w:rsidRPr="006755E6">
        <w:rPr>
          <w:sz w:val="28"/>
          <w:szCs w:val="28"/>
        </w:rPr>
        <w:t xml:space="preserve">т отношение к платежам за импорт и экспорт, а также </w:t>
      </w:r>
      <w:r w:rsidR="00FB2DBA" w:rsidRPr="006755E6">
        <w:rPr>
          <w:sz w:val="28"/>
          <w:szCs w:val="28"/>
        </w:rPr>
        <w:t>к выплатам</w:t>
      </w:r>
      <w:r w:rsidRPr="006755E6">
        <w:rPr>
          <w:sz w:val="28"/>
          <w:szCs w:val="28"/>
        </w:rPr>
        <w:t xml:space="preserve"> процентов и дивидендов</w:t>
      </w:r>
      <w:r w:rsidR="00FB2DBA" w:rsidRPr="006755E6">
        <w:rPr>
          <w:sz w:val="28"/>
          <w:szCs w:val="28"/>
        </w:rPr>
        <w:t>. В течени</w:t>
      </w:r>
      <w:proofErr w:type="gramStart"/>
      <w:r w:rsidR="00FB2DBA" w:rsidRPr="006755E6">
        <w:rPr>
          <w:sz w:val="28"/>
          <w:szCs w:val="28"/>
        </w:rPr>
        <w:t>и</w:t>
      </w:r>
      <w:proofErr w:type="gramEnd"/>
      <w:r w:rsidR="00FB2DBA" w:rsidRPr="006755E6">
        <w:rPr>
          <w:sz w:val="28"/>
          <w:szCs w:val="28"/>
        </w:rPr>
        <w:t xml:space="preserve"> любого года, </w:t>
      </w:r>
      <w:r w:rsidR="00F748CF" w:rsidRPr="006755E6">
        <w:rPr>
          <w:sz w:val="28"/>
          <w:szCs w:val="28"/>
        </w:rPr>
        <w:t>данная</w:t>
      </w:r>
      <w:r w:rsidR="00FB2DBA" w:rsidRPr="006755E6">
        <w:rPr>
          <w:sz w:val="28"/>
          <w:szCs w:val="28"/>
        </w:rPr>
        <w:t xml:space="preserve"> страна будет иметь либо профицит или дефицит счета текущих операций. </w:t>
      </w:r>
      <w:r w:rsidR="00F748CF" w:rsidRPr="006755E6">
        <w:rPr>
          <w:sz w:val="28"/>
          <w:szCs w:val="28"/>
        </w:rPr>
        <w:t xml:space="preserve">Счет движения операций с капиталом относится к покупке или продаже ценных бумаг в одной стране гражданами другой страны. Такие сделки также приведут в профициту или дефициту для данной страны. Чистый дефицит счёта текущих операций и счёта операций с капиталом представляет собой чистые финансовые ресурсы, которые вытекают из страны; чистый профицит представляют собой финансовые ресурсы, которые </w:t>
      </w:r>
      <w:r w:rsidR="00B64503" w:rsidRPr="006755E6">
        <w:rPr>
          <w:sz w:val="28"/>
          <w:szCs w:val="28"/>
        </w:rPr>
        <w:t>входят в страну.</w:t>
      </w:r>
    </w:p>
    <w:p w:rsidR="006755E6" w:rsidRPr="006755E6" w:rsidRDefault="006755E6" w:rsidP="006755E6">
      <w:pPr>
        <w:jc w:val="both"/>
        <w:rPr>
          <w:sz w:val="28"/>
          <w:szCs w:val="28"/>
        </w:rPr>
      </w:pPr>
    </w:p>
    <w:p w:rsidR="00B64503" w:rsidRPr="006755E6" w:rsidRDefault="00B64503" w:rsidP="006755E6">
      <w:pPr>
        <w:rPr>
          <w:b/>
          <w:sz w:val="28"/>
          <w:szCs w:val="28"/>
        </w:rPr>
      </w:pPr>
      <w:r w:rsidRPr="006755E6">
        <w:rPr>
          <w:b/>
          <w:sz w:val="28"/>
          <w:szCs w:val="28"/>
        </w:rPr>
        <w:t>VI. Определите, являются ли приведенные ниже утверждения (1, 2, 3):</w:t>
      </w:r>
    </w:p>
    <w:p w:rsidR="006755E6" w:rsidRPr="006755E6" w:rsidRDefault="006755E6" w:rsidP="006755E6">
      <w:pPr>
        <w:rPr>
          <w:b/>
          <w:sz w:val="28"/>
          <w:szCs w:val="28"/>
        </w:rPr>
      </w:pPr>
    </w:p>
    <w:p w:rsidR="00B64503" w:rsidRPr="006755E6" w:rsidRDefault="00B64503" w:rsidP="006755E6">
      <w:pPr>
        <w:rPr>
          <w:sz w:val="28"/>
          <w:szCs w:val="28"/>
        </w:rPr>
      </w:pPr>
      <w:r w:rsidRPr="006755E6">
        <w:rPr>
          <w:sz w:val="28"/>
          <w:szCs w:val="28"/>
        </w:rPr>
        <w:t>а) истинными (</w:t>
      </w:r>
      <w:proofErr w:type="spellStart"/>
      <w:r w:rsidRPr="006755E6">
        <w:rPr>
          <w:sz w:val="28"/>
          <w:szCs w:val="28"/>
        </w:rPr>
        <w:t>true</w:t>
      </w:r>
      <w:proofErr w:type="spellEnd"/>
      <w:r w:rsidRPr="006755E6">
        <w:rPr>
          <w:sz w:val="28"/>
          <w:szCs w:val="28"/>
        </w:rPr>
        <w:t>)</w:t>
      </w:r>
    </w:p>
    <w:p w:rsidR="00B64503" w:rsidRPr="006755E6" w:rsidRDefault="00B64503" w:rsidP="006755E6">
      <w:pPr>
        <w:rPr>
          <w:sz w:val="28"/>
          <w:szCs w:val="28"/>
        </w:rPr>
      </w:pPr>
      <w:r w:rsidRPr="006755E6">
        <w:rPr>
          <w:sz w:val="28"/>
          <w:szCs w:val="28"/>
          <w:lang w:val="en-US"/>
        </w:rPr>
        <w:t>b</w:t>
      </w:r>
      <w:r w:rsidRPr="006755E6">
        <w:rPr>
          <w:sz w:val="28"/>
          <w:szCs w:val="28"/>
        </w:rPr>
        <w:t xml:space="preserve">) </w:t>
      </w:r>
      <w:proofErr w:type="gramStart"/>
      <w:r w:rsidRPr="006755E6">
        <w:rPr>
          <w:sz w:val="28"/>
          <w:szCs w:val="28"/>
        </w:rPr>
        <w:t>ложными</w:t>
      </w:r>
      <w:proofErr w:type="gramEnd"/>
      <w:r w:rsidRPr="006755E6">
        <w:rPr>
          <w:sz w:val="28"/>
          <w:szCs w:val="28"/>
        </w:rPr>
        <w:t xml:space="preserve"> (</w:t>
      </w:r>
      <w:proofErr w:type="spellStart"/>
      <w:r w:rsidRPr="006755E6">
        <w:rPr>
          <w:sz w:val="28"/>
          <w:szCs w:val="28"/>
        </w:rPr>
        <w:t>false</w:t>
      </w:r>
      <w:proofErr w:type="spellEnd"/>
      <w:r w:rsidRPr="006755E6">
        <w:rPr>
          <w:sz w:val="28"/>
          <w:szCs w:val="28"/>
        </w:rPr>
        <w:t>)</w:t>
      </w:r>
    </w:p>
    <w:p w:rsidR="009A1C58" w:rsidRPr="006755E6" w:rsidRDefault="00B64503" w:rsidP="006755E6">
      <w:pPr>
        <w:rPr>
          <w:sz w:val="28"/>
          <w:szCs w:val="28"/>
        </w:rPr>
      </w:pPr>
      <w:r w:rsidRPr="006755E6">
        <w:rPr>
          <w:sz w:val="28"/>
          <w:szCs w:val="28"/>
        </w:rPr>
        <w:t>c) в тексте нет информации (</w:t>
      </w:r>
      <w:proofErr w:type="spellStart"/>
      <w:r w:rsidRPr="006755E6">
        <w:rPr>
          <w:sz w:val="28"/>
          <w:szCs w:val="28"/>
        </w:rPr>
        <w:t>no</w:t>
      </w:r>
      <w:proofErr w:type="spellEnd"/>
      <w:r w:rsidRPr="006755E6">
        <w:rPr>
          <w:sz w:val="28"/>
          <w:szCs w:val="28"/>
        </w:rPr>
        <w:t xml:space="preserve"> </w:t>
      </w:r>
      <w:proofErr w:type="spellStart"/>
      <w:r w:rsidRPr="006755E6">
        <w:rPr>
          <w:sz w:val="28"/>
          <w:szCs w:val="28"/>
        </w:rPr>
        <w:t>information</w:t>
      </w:r>
      <w:proofErr w:type="spellEnd"/>
      <w:r w:rsidRPr="006755E6">
        <w:rPr>
          <w:sz w:val="28"/>
          <w:szCs w:val="28"/>
        </w:rPr>
        <w:t>)</w:t>
      </w:r>
    </w:p>
    <w:p w:rsidR="00B64503" w:rsidRPr="006755E6" w:rsidRDefault="00B64503" w:rsidP="006755E6">
      <w:pPr>
        <w:rPr>
          <w:sz w:val="28"/>
          <w:szCs w:val="28"/>
        </w:rPr>
      </w:pPr>
    </w:p>
    <w:p w:rsidR="00B64503" w:rsidRPr="006755E6" w:rsidRDefault="00B64503" w:rsidP="006755E6">
      <w:pPr>
        <w:rPr>
          <w:sz w:val="28"/>
          <w:szCs w:val="28"/>
          <w:lang w:val="en-US"/>
        </w:rPr>
      </w:pPr>
      <w:r w:rsidRPr="006755E6">
        <w:rPr>
          <w:sz w:val="28"/>
          <w:szCs w:val="28"/>
          <w:lang w:val="en-US"/>
        </w:rPr>
        <w:t>1. A net surplus represents the natural resources.</w:t>
      </w:r>
    </w:p>
    <w:p w:rsidR="00B64503" w:rsidRPr="006755E6" w:rsidRDefault="00B64503" w:rsidP="006755E6">
      <w:pPr>
        <w:rPr>
          <w:sz w:val="28"/>
          <w:szCs w:val="28"/>
          <w:lang w:val="en-US"/>
        </w:rPr>
      </w:pPr>
      <w:r w:rsidRPr="006755E6">
        <w:rPr>
          <w:sz w:val="28"/>
          <w:szCs w:val="28"/>
          <w:lang w:val="en-US"/>
        </w:rPr>
        <w:t>2. A national account is a major account with a nationwide business.</w:t>
      </w:r>
    </w:p>
    <w:p w:rsidR="00B64503" w:rsidRPr="006755E6" w:rsidRDefault="00B64503" w:rsidP="006755E6">
      <w:pPr>
        <w:rPr>
          <w:sz w:val="28"/>
          <w:szCs w:val="28"/>
        </w:rPr>
      </w:pPr>
      <w:r w:rsidRPr="006755E6">
        <w:rPr>
          <w:sz w:val="28"/>
          <w:szCs w:val="28"/>
          <w:lang w:val="en-US"/>
        </w:rPr>
        <w:t>3. The relative value is indicated by the exchange rate.</w:t>
      </w:r>
    </w:p>
    <w:p w:rsidR="00B64503" w:rsidRPr="006755E6" w:rsidRDefault="00B64503" w:rsidP="006755E6">
      <w:pPr>
        <w:rPr>
          <w:sz w:val="28"/>
          <w:szCs w:val="28"/>
        </w:rPr>
      </w:pPr>
    </w:p>
    <w:p w:rsidR="00B64503" w:rsidRPr="006755E6" w:rsidRDefault="00B64503" w:rsidP="006755E6">
      <w:pPr>
        <w:rPr>
          <w:sz w:val="28"/>
          <w:szCs w:val="28"/>
        </w:rPr>
      </w:pP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B64503" w:rsidRPr="006755E6" w:rsidTr="00C7581A">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B64503" w:rsidRPr="006755E6" w:rsidRDefault="00B64503" w:rsidP="006755E6">
            <w:pPr>
              <w:pStyle w:val="a6"/>
              <w:spacing w:after="0"/>
              <w:jc w:val="center"/>
              <w:rPr>
                <w:sz w:val="28"/>
                <w:szCs w:val="28"/>
              </w:rPr>
            </w:pPr>
            <w:r w:rsidRPr="006755E6">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B64503" w:rsidRPr="006755E6" w:rsidRDefault="00B64503" w:rsidP="006755E6">
            <w:pPr>
              <w:pStyle w:val="a6"/>
              <w:spacing w:after="0"/>
              <w:jc w:val="center"/>
              <w:rPr>
                <w:sz w:val="28"/>
                <w:szCs w:val="28"/>
              </w:rPr>
            </w:pPr>
            <w:r w:rsidRPr="006755E6">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64503" w:rsidRPr="006755E6" w:rsidRDefault="00B64503" w:rsidP="006755E6">
            <w:pPr>
              <w:pStyle w:val="a6"/>
              <w:spacing w:after="0"/>
              <w:jc w:val="center"/>
              <w:rPr>
                <w:sz w:val="28"/>
                <w:szCs w:val="28"/>
              </w:rPr>
            </w:pPr>
            <w:r w:rsidRPr="006755E6">
              <w:rPr>
                <w:bCs/>
                <w:sz w:val="28"/>
                <w:szCs w:val="28"/>
              </w:rPr>
              <w:t>3</w:t>
            </w:r>
          </w:p>
        </w:tc>
      </w:tr>
      <w:tr w:rsidR="00B64503" w:rsidRPr="006755E6" w:rsidTr="00C7581A">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B64503" w:rsidRPr="006755E6" w:rsidRDefault="00B64503" w:rsidP="006755E6">
            <w:pPr>
              <w:pStyle w:val="a6"/>
              <w:spacing w:after="0"/>
              <w:jc w:val="center"/>
              <w:rPr>
                <w:sz w:val="28"/>
                <w:szCs w:val="28"/>
                <w:lang w:val="en-US"/>
              </w:rPr>
            </w:pPr>
            <w:r w:rsidRPr="006755E6">
              <w:rPr>
                <w:sz w:val="28"/>
                <w:szCs w:val="28"/>
                <w:lang w:val="en-US"/>
              </w:rPr>
              <w:t>b</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B64503" w:rsidRPr="006755E6" w:rsidRDefault="00B64503" w:rsidP="006755E6">
            <w:pPr>
              <w:pStyle w:val="a6"/>
              <w:spacing w:after="0"/>
              <w:jc w:val="center"/>
              <w:rPr>
                <w:sz w:val="28"/>
                <w:szCs w:val="28"/>
                <w:lang w:val="en-US"/>
              </w:rPr>
            </w:pPr>
            <w:r w:rsidRPr="006755E6">
              <w:rPr>
                <w:sz w:val="28"/>
                <w:szCs w:val="28"/>
                <w:lang w:val="en-US"/>
              </w:rPr>
              <w:t>c</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64503" w:rsidRPr="006755E6" w:rsidRDefault="00B64503" w:rsidP="006755E6">
            <w:pPr>
              <w:pStyle w:val="a6"/>
              <w:spacing w:after="0"/>
              <w:jc w:val="center"/>
              <w:rPr>
                <w:sz w:val="28"/>
                <w:szCs w:val="28"/>
                <w:lang w:val="en-US"/>
              </w:rPr>
            </w:pPr>
            <w:r w:rsidRPr="006755E6">
              <w:rPr>
                <w:sz w:val="28"/>
                <w:szCs w:val="28"/>
                <w:lang w:val="en-US"/>
              </w:rPr>
              <w:t>a</w:t>
            </w:r>
          </w:p>
        </w:tc>
      </w:tr>
    </w:tbl>
    <w:p w:rsidR="00B64503" w:rsidRPr="006755E6" w:rsidRDefault="00B64503" w:rsidP="006755E6">
      <w:pPr>
        <w:rPr>
          <w:sz w:val="28"/>
          <w:szCs w:val="28"/>
        </w:rPr>
      </w:pPr>
    </w:p>
    <w:p w:rsidR="00B64503" w:rsidRPr="006755E6" w:rsidRDefault="00B64503" w:rsidP="006755E6">
      <w:pPr>
        <w:rPr>
          <w:b/>
          <w:sz w:val="28"/>
          <w:szCs w:val="28"/>
        </w:rPr>
      </w:pPr>
      <w:r w:rsidRPr="006755E6">
        <w:rPr>
          <w:b/>
          <w:sz w:val="28"/>
          <w:szCs w:val="28"/>
          <w:lang w:val="en-US"/>
        </w:rPr>
        <w:t>VII</w:t>
      </w:r>
      <w:r w:rsidRPr="006755E6">
        <w:rPr>
          <w:b/>
          <w:sz w:val="28"/>
          <w:szCs w:val="28"/>
        </w:rPr>
        <w:t>. Прочитайте абзац 2 и ответьте письменно на следующий вопрос:</w:t>
      </w:r>
    </w:p>
    <w:p w:rsidR="00B64503" w:rsidRPr="006755E6" w:rsidRDefault="00B64503" w:rsidP="006755E6">
      <w:pPr>
        <w:rPr>
          <w:sz w:val="28"/>
          <w:szCs w:val="28"/>
        </w:rPr>
      </w:pPr>
    </w:p>
    <w:p w:rsidR="00B64503" w:rsidRPr="006755E6" w:rsidRDefault="00B64503" w:rsidP="006755E6">
      <w:pPr>
        <w:rPr>
          <w:sz w:val="28"/>
          <w:szCs w:val="28"/>
        </w:rPr>
      </w:pPr>
      <w:r w:rsidRPr="006755E6">
        <w:rPr>
          <w:sz w:val="28"/>
          <w:szCs w:val="28"/>
        </w:rPr>
        <w:t xml:space="preserve">        </w:t>
      </w:r>
      <w:r w:rsidRPr="006755E6">
        <w:rPr>
          <w:sz w:val="28"/>
          <w:szCs w:val="28"/>
          <w:lang w:val="en-US"/>
        </w:rPr>
        <w:t>What does the exchange rate represent?</w:t>
      </w:r>
    </w:p>
    <w:p w:rsidR="006755E6" w:rsidRPr="006755E6" w:rsidRDefault="006755E6" w:rsidP="006755E6">
      <w:pPr>
        <w:rPr>
          <w:sz w:val="28"/>
          <w:szCs w:val="28"/>
        </w:rPr>
      </w:pPr>
    </w:p>
    <w:p w:rsidR="006755E6" w:rsidRPr="006755E6" w:rsidRDefault="006755E6" w:rsidP="006755E6">
      <w:pPr>
        <w:rPr>
          <w:i/>
          <w:sz w:val="28"/>
          <w:szCs w:val="28"/>
          <w:lang w:val="en-US"/>
        </w:rPr>
      </w:pPr>
      <w:r w:rsidRPr="006755E6">
        <w:rPr>
          <w:i/>
          <w:sz w:val="28"/>
          <w:szCs w:val="28"/>
        </w:rPr>
        <w:t>Выполнение</w:t>
      </w:r>
      <w:r w:rsidRPr="006755E6">
        <w:rPr>
          <w:i/>
          <w:sz w:val="28"/>
          <w:szCs w:val="28"/>
          <w:lang w:val="en-US"/>
        </w:rPr>
        <w:t>:</w:t>
      </w:r>
    </w:p>
    <w:p w:rsidR="006755E6" w:rsidRPr="006755E6" w:rsidRDefault="006755E6" w:rsidP="006755E6">
      <w:pPr>
        <w:rPr>
          <w:rFonts w:eastAsia="Calibri"/>
          <w:color w:val="00000A"/>
          <w:sz w:val="28"/>
          <w:szCs w:val="28"/>
          <w:lang w:eastAsia="zh-CN"/>
        </w:rPr>
      </w:pPr>
    </w:p>
    <w:p w:rsidR="00B64503" w:rsidRPr="006755E6" w:rsidRDefault="00B64503" w:rsidP="006755E6">
      <w:pPr>
        <w:rPr>
          <w:sz w:val="28"/>
          <w:szCs w:val="28"/>
          <w:lang w:val="en-US"/>
        </w:rPr>
      </w:pPr>
      <w:r w:rsidRPr="006755E6">
        <w:rPr>
          <w:rFonts w:eastAsia="Calibri"/>
          <w:color w:val="00000A"/>
          <w:sz w:val="28"/>
          <w:szCs w:val="28"/>
          <w:lang w:val="en-US" w:eastAsia="zh-CN"/>
        </w:rPr>
        <w:t xml:space="preserve">The exchange </w:t>
      </w:r>
      <w:proofErr w:type="gramStart"/>
      <w:r w:rsidRPr="006755E6">
        <w:rPr>
          <w:rFonts w:eastAsia="Calibri"/>
          <w:color w:val="00000A"/>
          <w:sz w:val="28"/>
          <w:szCs w:val="28"/>
          <w:lang w:val="en-US" w:eastAsia="zh-CN"/>
        </w:rPr>
        <w:t>rate represent</w:t>
      </w:r>
      <w:proofErr w:type="gramEnd"/>
      <w:r w:rsidRPr="006755E6">
        <w:rPr>
          <w:rFonts w:eastAsia="Calibri"/>
          <w:color w:val="00000A"/>
          <w:sz w:val="28"/>
          <w:szCs w:val="28"/>
          <w:lang w:val="en-US" w:eastAsia="zh-CN"/>
        </w:rPr>
        <w:t xml:space="preserve"> the cost of one unit of a given currency in terms of another</w:t>
      </w:r>
    </w:p>
    <w:p w:rsidR="00B64503" w:rsidRPr="00B64503" w:rsidRDefault="00B64503" w:rsidP="00B64503">
      <w:pPr>
        <w:rPr>
          <w:sz w:val="32"/>
          <w:lang w:val="en-US"/>
        </w:rPr>
      </w:pPr>
      <w:bookmarkStart w:id="0" w:name="_GoBack"/>
      <w:bookmarkEnd w:id="0"/>
    </w:p>
    <w:sectPr w:rsidR="00B64503" w:rsidRPr="00B645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ragmaticaC">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C15B3"/>
    <w:multiLevelType w:val="multilevel"/>
    <w:tmpl w:val="3C92F9B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2C6"/>
    <w:rsid w:val="00110825"/>
    <w:rsid w:val="00143F7E"/>
    <w:rsid w:val="00285681"/>
    <w:rsid w:val="00360081"/>
    <w:rsid w:val="006755E6"/>
    <w:rsid w:val="00676399"/>
    <w:rsid w:val="007462C6"/>
    <w:rsid w:val="009364EE"/>
    <w:rsid w:val="009A1C58"/>
    <w:rsid w:val="00B64503"/>
    <w:rsid w:val="00D03993"/>
    <w:rsid w:val="00E41E08"/>
    <w:rsid w:val="00F134FD"/>
    <w:rsid w:val="00F748CF"/>
    <w:rsid w:val="00F91AF9"/>
    <w:rsid w:val="00FB2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3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676399"/>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A11">
    <w:name w:val="A11"/>
    <w:uiPriority w:val="99"/>
    <w:rsid w:val="00676399"/>
    <w:rPr>
      <w:rFonts w:cs="PragmaticaC"/>
      <w:color w:val="000000"/>
      <w:sz w:val="20"/>
      <w:szCs w:val="20"/>
    </w:rPr>
  </w:style>
  <w:style w:type="table" w:styleId="a4">
    <w:name w:val="Table Grid"/>
    <w:basedOn w:val="a1"/>
    <w:uiPriority w:val="59"/>
    <w:rsid w:val="0036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3"/>
    <w:rsid w:val="009A1C58"/>
    <w:pPr>
      <w:ind w:left="720"/>
    </w:pPr>
    <w:rPr>
      <w:rFonts w:ascii="Calibri" w:eastAsia="Calibri" w:hAnsi="Calibri" w:cs="Calibri"/>
      <w:sz w:val="22"/>
      <w:szCs w:val="22"/>
    </w:rPr>
  </w:style>
  <w:style w:type="paragraph" w:styleId="a6">
    <w:name w:val="Body Text"/>
    <w:basedOn w:val="a3"/>
    <w:link w:val="a7"/>
    <w:rsid w:val="00B64503"/>
    <w:pPr>
      <w:spacing w:after="120"/>
    </w:pPr>
  </w:style>
  <w:style w:type="character" w:customStyle="1" w:styleId="a7">
    <w:name w:val="Основной текст Знак"/>
    <w:basedOn w:val="a0"/>
    <w:link w:val="a6"/>
    <w:rsid w:val="00B64503"/>
    <w:rPr>
      <w:rFonts w:ascii="Times New Roman" w:eastAsia="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3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676399"/>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A11">
    <w:name w:val="A11"/>
    <w:uiPriority w:val="99"/>
    <w:rsid w:val="00676399"/>
    <w:rPr>
      <w:rFonts w:cs="PragmaticaC"/>
      <w:color w:val="000000"/>
      <w:sz w:val="20"/>
      <w:szCs w:val="20"/>
    </w:rPr>
  </w:style>
  <w:style w:type="table" w:styleId="a4">
    <w:name w:val="Table Grid"/>
    <w:basedOn w:val="a1"/>
    <w:uiPriority w:val="59"/>
    <w:rsid w:val="0036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3"/>
    <w:rsid w:val="009A1C58"/>
    <w:pPr>
      <w:ind w:left="720"/>
    </w:pPr>
    <w:rPr>
      <w:rFonts w:ascii="Calibri" w:eastAsia="Calibri" w:hAnsi="Calibri" w:cs="Calibri"/>
      <w:sz w:val="22"/>
      <w:szCs w:val="22"/>
    </w:rPr>
  </w:style>
  <w:style w:type="paragraph" w:styleId="a6">
    <w:name w:val="Body Text"/>
    <w:basedOn w:val="a3"/>
    <w:link w:val="a7"/>
    <w:rsid w:val="00B64503"/>
    <w:pPr>
      <w:spacing w:after="120"/>
    </w:pPr>
  </w:style>
  <w:style w:type="character" w:customStyle="1" w:styleId="a7">
    <w:name w:val="Основной текст Знак"/>
    <w:basedOn w:val="a0"/>
    <w:link w:val="a6"/>
    <w:rsid w:val="00B64503"/>
    <w:rPr>
      <w:rFonts w:ascii="Times New Roman" w:eastAsia="Times New Roma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Pages>
  <Words>1142</Words>
  <Characters>6513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2014-12-19T02:06:00Z</dcterms:created>
  <dcterms:modified xsi:type="dcterms:W3CDTF">2014-12-19T06:47:00Z</dcterms:modified>
</cp:coreProperties>
</file>