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5E8A" w:rsidRPr="001E4A27" w:rsidRDefault="00475E8A" w:rsidP="00475E8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E4A27">
        <w:rPr>
          <w:rFonts w:ascii="Times New Roman" w:hAnsi="Times New Roman" w:cs="Times New Roman"/>
          <w:b/>
          <w:bCs/>
          <w:sz w:val="28"/>
          <w:szCs w:val="28"/>
        </w:rPr>
        <w:t>Финансовый университет при Правительстве Российской Федерации</w:t>
      </w:r>
    </w:p>
    <w:p w:rsidR="00475E8A" w:rsidRPr="001E4A27" w:rsidRDefault="00475E8A" w:rsidP="00475E8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E4A27">
        <w:rPr>
          <w:rFonts w:ascii="Times New Roman" w:hAnsi="Times New Roman" w:cs="Times New Roman"/>
          <w:b/>
          <w:bCs/>
          <w:sz w:val="28"/>
          <w:szCs w:val="28"/>
        </w:rPr>
        <w:t>Кафедра «Прикладная математика»</w:t>
      </w:r>
    </w:p>
    <w:p w:rsidR="00475E8A" w:rsidRPr="001E4A27" w:rsidRDefault="00475E8A" w:rsidP="00475E8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E4A27">
        <w:rPr>
          <w:rFonts w:ascii="Times New Roman" w:hAnsi="Times New Roman" w:cs="Times New Roman"/>
          <w:b/>
          <w:bCs/>
          <w:sz w:val="28"/>
          <w:szCs w:val="28"/>
        </w:rPr>
        <w:t>Зимний семестр 2014/2015 учебного года</w:t>
      </w:r>
    </w:p>
    <w:p w:rsidR="00475E8A" w:rsidRPr="001E4A27" w:rsidRDefault="00475E8A" w:rsidP="00475E8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E4A27">
        <w:rPr>
          <w:rFonts w:ascii="Times New Roman" w:hAnsi="Times New Roman" w:cs="Times New Roman"/>
          <w:b/>
          <w:bCs/>
          <w:sz w:val="28"/>
          <w:szCs w:val="28"/>
        </w:rPr>
        <w:t>Контрольная работа по теме  «Основы финансовых вычислений»</w:t>
      </w:r>
    </w:p>
    <w:p w:rsidR="00475E8A" w:rsidRPr="001E4A27" w:rsidRDefault="00475E8A" w:rsidP="00475E8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75E8A" w:rsidRPr="001E4A27" w:rsidRDefault="00475E8A" w:rsidP="00475E8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75E8A" w:rsidRPr="001E4A27" w:rsidRDefault="00475E8A" w:rsidP="00475E8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75E8A" w:rsidRPr="001E4A27" w:rsidRDefault="00475E8A" w:rsidP="00475E8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E4A27">
        <w:rPr>
          <w:rFonts w:ascii="Times New Roman" w:hAnsi="Times New Roman" w:cs="Times New Roman"/>
          <w:b/>
          <w:bCs/>
          <w:sz w:val="28"/>
          <w:szCs w:val="28"/>
        </w:rPr>
        <w:t>Вариант 10</w:t>
      </w:r>
    </w:p>
    <w:p w:rsidR="00475E8A" w:rsidRPr="001E4A27" w:rsidRDefault="00475E8A" w:rsidP="00475E8A">
      <w:pPr>
        <w:tabs>
          <w:tab w:val="left" w:pos="558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475E8A" w:rsidRPr="001E4A27" w:rsidRDefault="00475E8A" w:rsidP="00475E8A">
      <w:pPr>
        <w:jc w:val="both"/>
        <w:rPr>
          <w:rFonts w:ascii="Times New Roman" w:hAnsi="Times New Roman" w:cs="Times New Roman"/>
          <w:sz w:val="28"/>
          <w:szCs w:val="28"/>
        </w:rPr>
      </w:pPr>
      <w:r w:rsidRPr="001E4A27">
        <w:rPr>
          <w:rFonts w:ascii="Times New Roman" w:hAnsi="Times New Roman" w:cs="Times New Roman"/>
          <w:sz w:val="28"/>
          <w:szCs w:val="28"/>
        </w:rPr>
        <w:t>1. Ставка по годовому депозиту равна 8%. Какую ставку годовых процентов нужно назначить на полугодовой депозит, чтобы последовательное переоформление полугодового депозита привело бы к такому же результату, что и при использовании годового депозита (К=360 дней)?</w:t>
      </w:r>
    </w:p>
    <w:p w:rsidR="009317DB" w:rsidRPr="001E4A27" w:rsidRDefault="009317DB" w:rsidP="009317DB">
      <w:pPr>
        <w:jc w:val="both"/>
        <w:rPr>
          <w:rFonts w:ascii="Times New Roman" w:hAnsi="Times New Roman" w:cs="Times New Roman"/>
          <w:sz w:val="28"/>
          <w:szCs w:val="28"/>
        </w:rPr>
      </w:pPr>
      <w:r w:rsidRPr="001E4A27">
        <w:rPr>
          <w:rFonts w:ascii="Times New Roman" w:hAnsi="Times New Roman" w:cs="Times New Roman"/>
          <w:sz w:val="28"/>
          <w:szCs w:val="28"/>
        </w:rPr>
        <w:t>Решение:</w:t>
      </w:r>
    </w:p>
    <w:p w:rsidR="009317DB" w:rsidRPr="001E4A27" w:rsidRDefault="009317DB" w:rsidP="009317DB">
      <w:pPr>
        <w:jc w:val="both"/>
        <w:rPr>
          <w:rFonts w:ascii="Times" w:hAnsi="Times"/>
          <w:sz w:val="28"/>
          <w:szCs w:val="28"/>
        </w:rPr>
      </w:pPr>
      <w:r w:rsidRPr="001E4A27">
        <w:rPr>
          <w:rFonts w:ascii="Times" w:hAnsi="Times"/>
          <w:sz w:val="28"/>
          <w:szCs w:val="28"/>
        </w:rPr>
        <w:t xml:space="preserve">Депозит </w:t>
      </w:r>
      <w:r w:rsidRPr="001E4A27">
        <w:rPr>
          <w:rFonts w:ascii="Times" w:hAnsi="Times"/>
          <w:sz w:val="28"/>
          <w:szCs w:val="28"/>
          <w:lang w:val="en-US"/>
        </w:rPr>
        <w:t>D</w:t>
      </w:r>
      <w:r w:rsidRPr="001E4A27">
        <w:rPr>
          <w:rFonts w:ascii="Times" w:hAnsi="Times"/>
          <w:sz w:val="28"/>
          <w:szCs w:val="28"/>
        </w:rPr>
        <w:t>,</w:t>
      </w:r>
    </w:p>
    <w:p w:rsidR="009317DB" w:rsidRPr="001E4A27" w:rsidRDefault="009317DB" w:rsidP="009317DB">
      <w:pPr>
        <w:jc w:val="both"/>
        <w:rPr>
          <w:rFonts w:ascii="Times" w:hAnsi="Times"/>
          <w:sz w:val="28"/>
          <w:szCs w:val="28"/>
        </w:rPr>
      </w:pPr>
      <w:r w:rsidRPr="001E4A27">
        <w:rPr>
          <w:rFonts w:ascii="Times" w:hAnsi="Times"/>
          <w:sz w:val="28"/>
          <w:szCs w:val="28"/>
        </w:rPr>
        <w:t>срок вклада n=</w:t>
      </w:r>
      <w:r w:rsidRPr="001E4A27">
        <w:rPr>
          <w:rFonts w:ascii="Times" w:hAnsi="Times"/>
          <w:sz w:val="28"/>
          <w:szCs w:val="28"/>
        </w:rPr>
        <w:t>360 дней</w:t>
      </w:r>
      <w:r w:rsidR="00504C26">
        <w:rPr>
          <w:rFonts w:ascii="Times" w:hAnsi="Times"/>
          <w:sz w:val="28"/>
          <w:szCs w:val="28"/>
        </w:rPr>
        <w:t>=1 год</w:t>
      </w:r>
      <w:bookmarkStart w:id="0" w:name="_GoBack"/>
      <w:bookmarkEnd w:id="0"/>
      <w:r w:rsidRPr="001E4A27">
        <w:rPr>
          <w:rFonts w:ascii="Times" w:hAnsi="Times"/>
          <w:sz w:val="28"/>
          <w:szCs w:val="28"/>
        </w:rPr>
        <w:t>,</w:t>
      </w:r>
    </w:p>
    <w:p w:rsidR="009317DB" w:rsidRPr="001E4A27" w:rsidRDefault="009317DB" w:rsidP="009317DB">
      <w:pPr>
        <w:jc w:val="both"/>
        <w:rPr>
          <w:rFonts w:ascii="Times" w:hAnsi="Times"/>
          <w:sz w:val="28"/>
          <w:szCs w:val="28"/>
        </w:rPr>
      </w:pPr>
      <w:r w:rsidRPr="001E4A27">
        <w:rPr>
          <w:rFonts w:ascii="Times" w:hAnsi="Times"/>
          <w:sz w:val="28"/>
          <w:szCs w:val="28"/>
        </w:rPr>
        <w:t xml:space="preserve">процентная ставка </w:t>
      </w:r>
      <w:r w:rsidRPr="001E4A27">
        <w:rPr>
          <w:rFonts w:ascii="Times" w:hAnsi="Times"/>
          <w:sz w:val="28"/>
          <w:szCs w:val="28"/>
        </w:rPr>
        <w:t xml:space="preserve">по годовому депозиту </w:t>
      </w:r>
      <w:r w:rsidRPr="001E4A27">
        <w:rPr>
          <w:rFonts w:ascii="Times" w:hAnsi="Times"/>
          <w:sz w:val="28"/>
          <w:szCs w:val="28"/>
        </w:rPr>
        <w:t>i =</w:t>
      </w:r>
      <w:r w:rsidRPr="001E4A27">
        <w:rPr>
          <w:rFonts w:ascii="Times" w:hAnsi="Times"/>
          <w:sz w:val="28"/>
          <w:szCs w:val="28"/>
        </w:rPr>
        <w:t>8</w:t>
      </w:r>
      <w:r w:rsidRPr="001E4A27">
        <w:rPr>
          <w:rFonts w:ascii="Times" w:hAnsi="Times"/>
          <w:sz w:val="28"/>
          <w:szCs w:val="28"/>
        </w:rPr>
        <w:t xml:space="preserve">% </w:t>
      </w:r>
      <w:proofErr w:type="gramStart"/>
      <w:r w:rsidRPr="001E4A27">
        <w:rPr>
          <w:rFonts w:ascii="Times" w:hAnsi="Times"/>
          <w:sz w:val="28"/>
          <w:szCs w:val="28"/>
        </w:rPr>
        <w:t>годовых</w:t>
      </w:r>
      <w:proofErr w:type="gramEnd"/>
      <w:r w:rsidRPr="001E4A27">
        <w:rPr>
          <w:rFonts w:ascii="Times" w:hAnsi="Times"/>
          <w:sz w:val="28"/>
          <w:szCs w:val="28"/>
        </w:rPr>
        <w:t>,</w:t>
      </w:r>
    </w:p>
    <w:p w:rsidR="009317DB" w:rsidRPr="001E4A27" w:rsidRDefault="009317DB" w:rsidP="009317DB">
      <w:pPr>
        <w:jc w:val="both"/>
        <w:rPr>
          <w:rFonts w:ascii="Times" w:hAnsi="Times"/>
          <w:sz w:val="28"/>
          <w:szCs w:val="28"/>
        </w:rPr>
      </w:pPr>
      <w:r w:rsidRPr="001E4A27">
        <w:rPr>
          <w:rFonts w:ascii="Times" w:hAnsi="Times"/>
          <w:sz w:val="28"/>
          <w:szCs w:val="28"/>
        </w:rPr>
        <w:t xml:space="preserve">процентная ставка по </w:t>
      </w:r>
      <w:r w:rsidRPr="001E4A27">
        <w:rPr>
          <w:rFonts w:ascii="Times" w:hAnsi="Times"/>
          <w:sz w:val="28"/>
          <w:szCs w:val="28"/>
        </w:rPr>
        <w:t>полу</w:t>
      </w:r>
      <w:r w:rsidRPr="001E4A27">
        <w:rPr>
          <w:rFonts w:ascii="Times" w:hAnsi="Times"/>
          <w:sz w:val="28"/>
          <w:szCs w:val="28"/>
        </w:rPr>
        <w:t xml:space="preserve">годовому депозиту </w:t>
      </w:r>
      <w:r w:rsidRPr="001E4A27">
        <w:rPr>
          <w:rFonts w:ascii="Times" w:hAnsi="Times"/>
          <w:sz w:val="28"/>
          <w:szCs w:val="28"/>
          <w:lang w:val="en-US"/>
        </w:rPr>
        <w:t>j</w:t>
      </w:r>
      <w:r w:rsidRPr="001E4A27">
        <w:rPr>
          <w:rFonts w:ascii="Times" w:hAnsi="Times"/>
          <w:sz w:val="28"/>
          <w:szCs w:val="28"/>
        </w:rPr>
        <w:t xml:space="preserve"> годовых</w:t>
      </w:r>
      <w:r w:rsidR="00E6211A" w:rsidRPr="001E4A27">
        <w:rPr>
          <w:rFonts w:ascii="Times" w:hAnsi="Times"/>
          <w:sz w:val="28"/>
          <w:szCs w:val="28"/>
        </w:rPr>
        <w:t xml:space="preserve">, проценты начисляются </w:t>
      </w:r>
      <w:r w:rsidR="00E6211A" w:rsidRPr="001E4A27">
        <w:rPr>
          <w:rFonts w:ascii="Times" w:hAnsi="Times"/>
          <w:sz w:val="28"/>
          <w:szCs w:val="28"/>
          <w:lang w:val="en-US"/>
        </w:rPr>
        <w:t>m</w:t>
      </w:r>
      <w:r w:rsidR="00E6211A" w:rsidRPr="001E4A27">
        <w:rPr>
          <w:rFonts w:ascii="Times" w:hAnsi="Times"/>
          <w:sz w:val="28"/>
          <w:szCs w:val="28"/>
        </w:rPr>
        <w:t>=2 раз (каждые полгода)</w:t>
      </w:r>
      <w:r w:rsidRPr="001E4A27">
        <w:rPr>
          <w:rFonts w:ascii="Times" w:hAnsi="Times"/>
          <w:sz w:val="28"/>
          <w:szCs w:val="28"/>
        </w:rPr>
        <w:t>,</w:t>
      </w:r>
    </w:p>
    <w:p w:rsidR="009317DB" w:rsidRPr="001E4A27" w:rsidRDefault="009317DB" w:rsidP="009317DB">
      <w:pPr>
        <w:jc w:val="both"/>
        <w:rPr>
          <w:rFonts w:ascii="Times" w:hAnsi="Times"/>
          <w:sz w:val="28"/>
          <w:szCs w:val="28"/>
        </w:rPr>
      </w:pPr>
      <w:r w:rsidRPr="001E4A27">
        <w:rPr>
          <w:rFonts w:ascii="Times" w:hAnsi="Times"/>
          <w:sz w:val="28"/>
          <w:szCs w:val="28"/>
        </w:rPr>
        <w:t>Сумма вклада с начисленными процентами FV.</w:t>
      </w:r>
    </w:p>
    <w:p w:rsidR="00E6211A" w:rsidRPr="001E4A27" w:rsidRDefault="00E6211A" w:rsidP="009317DB">
      <w:pPr>
        <w:jc w:val="both"/>
        <w:rPr>
          <w:rFonts w:ascii="Times" w:hAnsi="Times"/>
          <w:sz w:val="28"/>
          <w:szCs w:val="28"/>
          <w:lang w:val="en-US"/>
        </w:rPr>
      </w:pPr>
    </w:p>
    <w:p w:rsidR="009317DB" w:rsidRPr="001E4A27" w:rsidRDefault="009317DB" w:rsidP="009317DB">
      <w:pPr>
        <w:jc w:val="both"/>
        <w:rPr>
          <w:rFonts w:ascii="Times" w:hAnsi="Times"/>
          <w:sz w:val="28"/>
          <w:szCs w:val="28"/>
        </w:rPr>
      </w:pPr>
      <w:r w:rsidRPr="001E4A27">
        <w:rPr>
          <w:rFonts w:ascii="Times" w:hAnsi="Times"/>
          <w:sz w:val="28"/>
          <w:szCs w:val="28"/>
        </w:rPr>
        <w:t>Сумма вклада с начисленными процентами</w:t>
      </w:r>
      <w:r w:rsidR="00E6211A" w:rsidRPr="001E4A27">
        <w:rPr>
          <w:rFonts w:ascii="Times" w:hAnsi="Times"/>
          <w:sz w:val="28"/>
          <w:szCs w:val="28"/>
        </w:rPr>
        <w:t xml:space="preserve"> по годовому депозиту</w:t>
      </w:r>
      <w:r w:rsidRPr="001E4A27">
        <w:rPr>
          <w:rFonts w:ascii="Times" w:hAnsi="Times"/>
          <w:sz w:val="28"/>
          <w:szCs w:val="28"/>
        </w:rPr>
        <w:t>:</w:t>
      </w:r>
    </w:p>
    <w:p w:rsidR="00E6211A" w:rsidRPr="001E4A27" w:rsidRDefault="00E6211A" w:rsidP="00E6211A">
      <w:pPr>
        <w:jc w:val="both"/>
        <w:rPr>
          <w:rFonts w:ascii="Times" w:eastAsiaTheme="minorEastAsia" w:hAnsi="Times"/>
          <w:i/>
          <w:sz w:val="28"/>
          <w:szCs w:val="28"/>
          <w:lang w:val="en-US"/>
        </w:rPr>
      </w:pPr>
      <m:oMathPara>
        <m:oMath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FV=</m:t>
          </m:r>
          <m:r>
            <w:rPr>
              <w:rFonts w:ascii="Cambria Math" w:hAnsi="Cambria Math"/>
              <w:sz w:val="28"/>
              <w:szCs w:val="28"/>
              <w:lang w:val="en-US"/>
            </w:rPr>
            <m:t>D</m:t>
          </m:r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×</m:t>
          </m:r>
          <m:sSup>
            <m:sSupPr>
              <m:ctrlPr>
                <w:rPr>
                  <w:rFonts w:ascii="Cambria Math" w:hAnsi="Cambria Math"/>
                  <w:sz w:val="28"/>
                  <w:szCs w:val="28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(1+i)</m:t>
              </m:r>
            </m:e>
            <m:sup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n</m:t>
              </m:r>
            </m:sup>
          </m:sSup>
          <m:r>
            <w:rPr>
              <w:rFonts w:ascii="Cambria Math" w:hAnsi="Cambria Math"/>
              <w:sz w:val="28"/>
              <w:szCs w:val="28"/>
            </w:rPr>
            <m:t>=</m:t>
          </m:r>
          <m:r>
            <w:rPr>
              <w:rFonts w:ascii="Cambria Math" w:hAnsi="Cambria Math"/>
              <w:sz w:val="28"/>
              <w:szCs w:val="28"/>
              <w:lang w:val="en-US"/>
            </w:rPr>
            <m:t>D</m:t>
          </m:r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×</m:t>
          </m:r>
          <m:sSup>
            <m:sSupPr>
              <m:ctrlPr>
                <w:rPr>
                  <w:rFonts w:ascii="Cambria Math" w:hAnsi="Cambria Math"/>
                  <w:sz w:val="28"/>
                  <w:szCs w:val="28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(1+i)</m:t>
              </m:r>
            </m:e>
            <m:sup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1</m:t>
              </m:r>
            </m:sup>
          </m:sSup>
        </m:oMath>
      </m:oMathPara>
    </w:p>
    <w:p w:rsidR="00E6211A" w:rsidRPr="001E4A27" w:rsidRDefault="00E6211A" w:rsidP="00E6211A">
      <w:pPr>
        <w:jc w:val="both"/>
        <w:rPr>
          <w:rFonts w:ascii="Times" w:hAnsi="Times"/>
          <w:sz w:val="28"/>
          <w:szCs w:val="28"/>
        </w:rPr>
      </w:pPr>
    </w:p>
    <w:p w:rsidR="00E6211A" w:rsidRPr="001E4A27" w:rsidRDefault="00E6211A" w:rsidP="00E6211A">
      <w:pPr>
        <w:jc w:val="both"/>
        <w:rPr>
          <w:rFonts w:ascii="Times" w:hAnsi="Times"/>
          <w:sz w:val="28"/>
          <w:szCs w:val="28"/>
        </w:rPr>
      </w:pPr>
      <w:r w:rsidRPr="001E4A27">
        <w:rPr>
          <w:rFonts w:ascii="Times" w:hAnsi="Times"/>
          <w:sz w:val="28"/>
          <w:szCs w:val="28"/>
        </w:rPr>
        <w:t xml:space="preserve">Сумма вклада с начисленными процентами по </w:t>
      </w:r>
      <w:r w:rsidRPr="001E4A27">
        <w:rPr>
          <w:rFonts w:ascii="Times" w:hAnsi="Times"/>
          <w:sz w:val="28"/>
          <w:szCs w:val="28"/>
        </w:rPr>
        <w:t>полу</w:t>
      </w:r>
      <w:r w:rsidRPr="001E4A27">
        <w:rPr>
          <w:rFonts w:ascii="Times" w:hAnsi="Times"/>
          <w:sz w:val="28"/>
          <w:szCs w:val="28"/>
        </w:rPr>
        <w:t>годовому депозиту</w:t>
      </w:r>
      <w:r w:rsidRPr="001E4A27">
        <w:rPr>
          <w:rFonts w:ascii="Times" w:hAnsi="Times"/>
          <w:sz w:val="28"/>
          <w:szCs w:val="28"/>
        </w:rPr>
        <w:t xml:space="preserve"> за первые полгода</w:t>
      </w:r>
      <w:r w:rsidRPr="001E4A27">
        <w:rPr>
          <w:rFonts w:ascii="Times" w:hAnsi="Times"/>
          <w:sz w:val="28"/>
          <w:szCs w:val="28"/>
        </w:rPr>
        <w:t>:</w:t>
      </w:r>
    </w:p>
    <w:p w:rsidR="00E6211A" w:rsidRPr="001E4A27" w:rsidRDefault="00E6211A" w:rsidP="00E6211A">
      <w:pPr>
        <w:jc w:val="both"/>
        <w:rPr>
          <w:rFonts w:ascii="Times" w:hAnsi="Times"/>
          <w:sz w:val="28"/>
          <w:szCs w:val="28"/>
        </w:rPr>
      </w:pPr>
      <m:oMathPara>
        <m:oMath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FV</m:t>
          </m:r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1</m:t>
          </m:r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=</m:t>
          </m:r>
          <m:r>
            <w:rPr>
              <w:rFonts w:ascii="Cambria Math" w:hAnsi="Cambria Math"/>
              <w:sz w:val="28"/>
              <w:szCs w:val="28"/>
              <w:lang w:val="en-US"/>
            </w:rPr>
            <m:t>D</m:t>
          </m:r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×</m:t>
          </m:r>
          <m:sSup>
            <m:sSupPr>
              <m:ctrlPr>
                <w:rPr>
                  <w:rFonts w:ascii="Cambria Math" w:hAnsi="Cambria Math"/>
                  <w:sz w:val="28"/>
                  <w:szCs w:val="28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(1+</m:t>
              </m:r>
              <m:f>
                <m:fPr>
                  <m:ctrlPr>
                    <w:rPr>
                      <w:rFonts w:ascii="Cambria Math" w:hAnsi="Cambria Math"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j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m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)</m:t>
              </m:r>
            </m:e>
            <m:sup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m*</m:t>
              </m:r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n</m:t>
              </m:r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/2</m:t>
              </m:r>
            </m:sup>
          </m:sSup>
          <m:r>
            <w:rPr>
              <w:rFonts w:ascii="Cambria Math" w:hAnsi="Cambria Math"/>
              <w:sz w:val="28"/>
              <w:szCs w:val="28"/>
            </w:rPr>
            <m:t>=</m:t>
          </m:r>
          <m:r>
            <w:rPr>
              <w:rFonts w:ascii="Cambria Math" w:hAnsi="Cambria Math"/>
              <w:sz w:val="28"/>
              <w:szCs w:val="28"/>
              <w:lang w:val="en-US"/>
            </w:rPr>
            <m:t>D</m:t>
          </m:r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×</m:t>
          </m:r>
          <m:sSup>
            <m:sSupPr>
              <m:ctrlPr>
                <w:rPr>
                  <w:rFonts w:ascii="Cambria Math" w:hAnsi="Cambria Math"/>
                  <w:sz w:val="28"/>
                  <w:szCs w:val="28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(1+</m:t>
              </m:r>
              <m:f>
                <m:fPr>
                  <m:ctrlPr>
                    <w:rPr>
                      <w:rFonts w:ascii="Cambria Math" w:hAnsi="Cambria Math"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j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)</m:t>
              </m:r>
            </m:e>
            <m:sup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2*0,5</m:t>
              </m:r>
            </m:sup>
          </m:sSup>
          <m:r>
            <w:rPr>
              <w:rFonts w:ascii="Cambria Math" w:hAnsi="Cambria Math"/>
              <w:sz w:val="28"/>
              <w:szCs w:val="28"/>
            </w:rPr>
            <m:t>=</m:t>
          </m:r>
          <m:r>
            <w:rPr>
              <w:rFonts w:ascii="Cambria Math" w:hAnsi="Cambria Math"/>
              <w:sz w:val="28"/>
              <w:szCs w:val="28"/>
              <w:lang w:val="en-US"/>
            </w:rPr>
            <m:t>D</m:t>
          </m:r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×</m:t>
          </m:r>
          <m:sSup>
            <m:sSupPr>
              <m:ctrlPr>
                <w:rPr>
                  <w:rFonts w:ascii="Cambria Math" w:hAnsi="Cambria Math"/>
                  <w:sz w:val="28"/>
                  <w:szCs w:val="28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(1+</m:t>
              </m:r>
              <m:f>
                <m:fPr>
                  <m:ctrlPr>
                    <w:rPr>
                      <w:rFonts w:ascii="Cambria Math" w:hAnsi="Cambria Math"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j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)</m:t>
              </m:r>
            </m:e>
            <m:sup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1</m:t>
              </m:r>
            </m:sup>
          </m:sSup>
        </m:oMath>
      </m:oMathPara>
    </w:p>
    <w:p w:rsidR="00E6211A" w:rsidRPr="001E4A27" w:rsidRDefault="00E6211A" w:rsidP="00E6211A">
      <w:pPr>
        <w:jc w:val="both"/>
        <w:rPr>
          <w:rFonts w:ascii="Times" w:hAnsi="Times"/>
          <w:sz w:val="28"/>
          <w:szCs w:val="28"/>
        </w:rPr>
      </w:pPr>
      <w:r w:rsidRPr="001E4A27">
        <w:rPr>
          <w:rFonts w:ascii="Times" w:hAnsi="Times"/>
          <w:sz w:val="28"/>
          <w:szCs w:val="28"/>
        </w:rPr>
        <w:t xml:space="preserve">Сумма вклада с начисленными процентами по полугодовому депозиту за </w:t>
      </w:r>
      <w:r w:rsidRPr="001E4A27">
        <w:rPr>
          <w:rFonts w:ascii="Times" w:hAnsi="Times"/>
          <w:sz w:val="28"/>
          <w:szCs w:val="28"/>
        </w:rPr>
        <w:t>вторые</w:t>
      </w:r>
      <w:r w:rsidRPr="001E4A27">
        <w:rPr>
          <w:rFonts w:ascii="Times" w:hAnsi="Times"/>
          <w:sz w:val="28"/>
          <w:szCs w:val="28"/>
        </w:rPr>
        <w:t xml:space="preserve"> полгода:</w:t>
      </w:r>
    </w:p>
    <w:p w:rsidR="00E6211A" w:rsidRPr="001E4A27" w:rsidRDefault="00E6211A" w:rsidP="00E6211A">
      <w:pPr>
        <w:jc w:val="both"/>
        <w:rPr>
          <w:rFonts w:ascii="Times" w:eastAsiaTheme="minorEastAsia" w:hAnsi="Times"/>
          <w:sz w:val="28"/>
          <w:szCs w:val="28"/>
          <w:lang w:val="en-US"/>
        </w:rPr>
      </w:pPr>
      <m:oMathPara>
        <m:oMath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FV</m:t>
          </m:r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2</m:t>
          </m:r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=</m:t>
          </m:r>
          <m:r>
            <w:rPr>
              <w:rFonts w:ascii="Cambria Math" w:hAnsi="Cambria Math"/>
              <w:sz w:val="28"/>
              <w:szCs w:val="28"/>
              <w:lang w:val="en-US"/>
            </w:rPr>
            <m:t>FV1</m:t>
          </m:r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×</m:t>
          </m:r>
          <m:sSup>
            <m:sSupPr>
              <m:ctrlPr>
                <w:rPr>
                  <w:rFonts w:ascii="Cambria Math" w:hAnsi="Cambria Math"/>
                  <w:sz w:val="28"/>
                  <w:szCs w:val="28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(1+</m:t>
              </m:r>
              <m:f>
                <m:fPr>
                  <m:ctrlPr>
                    <w:rPr>
                      <w:rFonts w:ascii="Cambria Math" w:hAnsi="Cambria Math"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i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m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)</m:t>
              </m:r>
            </m:e>
            <m:sup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m*n</m:t>
              </m:r>
              <m:r>
                <w:rPr>
                  <w:rFonts w:ascii="Cambria Math" w:hAnsi="Cambria Math"/>
                  <w:sz w:val="28"/>
                  <w:szCs w:val="28"/>
                </w:rPr>
                <m:t>/2</m:t>
              </m:r>
            </m:sup>
          </m:sSup>
          <m:r>
            <w:rPr>
              <w:rFonts w:ascii="Cambria Math" w:hAnsi="Cambria Math"/>
              <w:sz w:val="28"/>
              <w:szCs w:val="28"/>
            </w:rPr>
            <m:t>=</m:t>
          </m:r>
          <m:r>
            <w:rPr>
              <w:rFonts w:ascii="Cambria Math" w:hAnsi="Cambria Math"/>
              <w:sz w:val="28"/>
              <w:szCs w:val="28"/>
              <w:lang w:val="en-US"/>
            </w:rPr>
            <m:t>FV1</m:t>
          </m:r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×</m:t>
          </m:r>
          <m:sSup>
            <m:sSupPr>
              <m:ctrlPr>
                <w:rPr>
                  <w:rFonts w:ascii="Cambria Math" w:hAnsi="Cambria Math"/>
                  <w:sz w:val="28"/>
                  <w:szCs w:val="28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(1+</m:t>
              </m:r>
              <m:f>
                <m:fPr>
                  <m:ctrlPr>
                    <w:rPr>
                      <w:rFonts w:ascii="Cambria Math" w:hAnsi="Cambria Math"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j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)</m:t>
              </m:r>
            </m:e>
            <m:sup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2*0,5</m:t>
              </m:r>
            </m:sup>
          </m:sSup>
          <m:r>
            <w:rPr>
              <w:rFonts w:ascii="Cambria Math" w:hAnsi="Cambria Math"/>
              <w:sz w:val="28"/>
              <w:szCs w:val="28"/>
            </w:rPr>
            <m:t>=</m:t>
          </m:r>
          <m:r>
            <w:rPr>
              <w:rFonts w:ascii="Cambria Math" w:hAnsi="Cambria Math"/>
              <w:sz w:val="28"/>
              <w:szCs w:val="28"/>
              <w:lang w:val="en-US"/>
            </w:rPr>
            <m:t>FV1</m:t>
          </m:r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×</m:t>
          </m:r>
          <m:sSup>
            <m:sSupPr>
              <m:ctrlPr>
                <w:rPr>
                  <w:rFonts w:ascii="Cambria Math" w:hAnsi="Cambria Math"/>
                  <w:sz w:val="28"/>
                  <w:szCs w:val="28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(1+</m:t>
              </m:r>
              <m:f>
                <m:fPr>
                  <m:ctrlPr>
                    <w:rPr>
                      <w:rFonts w:ascii="Cambria Math" w:hAnsi="Cambria Math"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j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)</m:t>
              </m:r>
            </m:e>
            <m:sup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1</m:t>
              </m:r>
            </m:sup>
          </m:sSup>
        </m:oMath>
      </m:oMathPara>
    </w:p>
    <w:p w:rsidR="001E4A27" w:rsidRPr="001E4A27" w:rsidRDefault="001E4A27" w:rsidP="001E4A27">
      <w:pPr>
        <w:jc w:val="both"/>
        <w:rPr>
          <w:rFonts w:ascii="Times" w:hAnsi="Times"/>
          <w:sz w:val="28"/>
          <w:szCs w:val="28"/>
        </w:rPr>
      </w:pPr>
      <m:oMathPara>
        <m:oMath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w:lastRenderedPageBreak/>
            <m:t>FV2=</m:t>
          </m:r>
          <m:r>
            <w:rPr>
              <w:rFonts w:ascii="Cambria Math" w:hAnsi="Cambria Math"/>
              <w:sz w:val="28"/>
              <w:szCs w:val="28"/>
              <w:lang w:val="en-US"/>
            </w:rPr>
            <m:t>D</m:t>
          </m:r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×</m:t>
          </m:r>
          <m:sSup>
            <m:sSupPr>
              <m:ctrlPr>
                <w:rPr>
                  <w:rFonts w:ascii="Cambria Math" w:hAnsi="Cambria Math"/>
                  <w:sz w:val="28"/>
                  <w:szCs w:val="28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(1+</m:t>
              </m:r>
              <m:f>
                <m:fPr>
                  <m:ctrlPr>
                    <w:rPr>
                      <w:rFonts w:ascii="Cambria Math" w:hAnsi="Cambria Math"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j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)</m:t>
              </m:r>
            </m:e>
            <m:sup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1</m:t>
              </m:r>
            </m:sup>
          </m:sSup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×</m:t>
          </m:r>
          <m:sSup>
            <m:sSupPr>
              <m:ctrlPr>
                <w:rPr>
                  <w:rFonts w:ascii="Cambria Math" w:hAnsi="Cambria Math"/>
                  <w:sz w:val="28"/>
                  <w:szCs w:val="28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(1+</m:t>
              </m:r>
              <m:f>
                <m:fPr>
                  <m:ctrlPr>
                    <w:rPr>
                      <w:rFonts w:ascii="Cambria Math" w:hAnsi="Cambria Math"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j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)</m:t>
              </m:r>
            </m:e>
            <m:sup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1</m:t>
              </m:r>
            </m:sup>
          </m:sSup>
          <m:r>
            <w:rPr>
              <w:rFonts w:ascii="Cambria Math" w:hAnsi="Cambria Math"/>
              <w:sz w:val="28"/>
              <w:szCs w:val="28"/>
            </w:rPr>
            <m:t>=</m:t>
          </m:r>
          <m:r>
            <w:rPr>
              <w:rFonts w:ascii="Cambria Math" w:hAnsi="Cambria Math"/>
              <w:sz w:val="28"/>
              <w:szCs w:val="28"/>
              <w:lang w:val="en-US"/>
            </w:rPr>
            <m:t>D</m:t>
          </m:r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×</m:t>
          </m:r>
          <m:sSup>
            <m:sSupPr>
              <m:ctrlPr>
                <w:rPr>
                  <w:rFonts w:ascii="Cambria Math" w:hAnsi="Cambria Math"/>
                  <w:sz w:val="28"/>
                  <w:szCs w:val="28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(1+</m:t>
              </m:r>
              <m:f>
                <m:fPr>
                  <m:ctrlPr>
                    <w:rPr>
                      <w:rFonts w:ascii="Cambria Math" w:hAnsi="Cambria Math"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j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)</m:t>
              </m:r>
            </m:e>
            <m:sup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2</m:t>
              </m:r>
            </m:sup>
          </m:sSup>
        </m:oMath>
      </m:oMathPara>
    </w:p>
    <w:p w:rsidR="001E4A27" w:rsidRPr="001E4A27" w:rsidRDefault="001E4A27" w:rsidP="001E4A27">
      <w:pPr>
        <w:jc w:val="both"/>
        <w:rPr>
          <w:rFonts w:ascii="Times" w:hAnsi="Times"/>
          <w:sz w:val="28"/>
          <w:szCs w:val="28"/>
        </w:rPr>
      </w:pPr>
      <w:r w:rsidRPr="001E4A27">
        <w:rPr>
          <w:rFonts w:ascii="Times" w:hAnsi="Times"/>
          <w:sz w:val="28"/>
          <w:szCs w:val="28"/>
        </w:rPr>
        <w:t xml:space="preserve">Сумма вклада с начисленными процентами </w:t>
      </w:r>
      <w:r w:rsidRPr="001E4A27">
        <w:rPr>
          <w:rFonts w:ascii="Times" w:hAnsi="Times"/>
          <w:sz w:val="28"/>
          <w:szCs w:val="28"/>
        </w:rPr>
        <w:t xml:space="preserve">по годовому и полугодовому пролонгированному депозиту должны совпадать </w:t>
      </w:r>
      <w:r w:rsidRPr="001E4A27">
        <w:rPr>
          <w:rFonts w:ascii="Times" w:hAnsi="Times"/>
          <w:sz w:val="28"/>
          <w:szCs w:val="28"/>
        </w:rPr>
        <w:t>FV</w:t>
      </w:r>
      <w:r w:rsidRPr="001E4A27">
        <w:rPr>
          <w:rFonts w:ascii="Times" w:hAnsi="Times"/>
          <w:sz w:val="28"/>
          <w:szCs w:val="28"/>
        </w:rPr>
        <w:t>=</w:t>
      </w:r>
      <w:r w:rsidRPr="001E4A27">
        <w:rPr>
          <w:rFonts w:ascii="Times" w:hAnsi="Times"/>
          <w:sz w:val="28"/>
          <w:szCs w:val="28"/>
          <w:lang w:val="en-US"/>
        </w:rPr>
        <w:t>FV</w:t>
      </w:r>
      <w:r w:rsidRPr="001E4A27">
        <w:rPr>
          <w:rFonts w:ascii="Times" w:hAnsi="Times"/>
          <w:sz w:val="28"/>
          <w:szCs w:val="28"/>
        </w:rPr>
        <w:t>2</w:t>
      </w:r>
      <w:r w:rsidRPr="001E4A27">
        <w:rPr>
          <w:rFonts w:ascii="Times" w:hAnsi="Times"/>
          <w:sz w:val="28"/>
          <w:szCs w:val="28"/>
        </w:rPr>
        <w:t>.</w:t>
      </w:r>
    </w:p>
    <w:p w:rsidR="001E4A27" w:rsidRPr="001E4A27" w:rsidRDefault="001E4A27" w:rsidP="00E6211A">
      <w:pPr>
        <w:jc w:val="both"/>
        <w:rPr>
          <w:rFonts w:ascii="Times" w:hAnsi="Times"/>
          <w:sz w:val="28"/>
          <w:szCs w:val="28"/>
        </w:rPr>
      </w:pPr>
      <m:oMathPara>
        <m:oMath>
          <m:r>
            <w:rPr>
              <w:rFonts w:ascii="Cambria Math" w:hAnsi="Cambria Math"/>
              <w:sz w:val="28"/>
              <w:szCs w:val="28"/>
              <w:lang w:val="en-US"/>
            </w:rPr>
            <m:t>D</m:t>
          </m:r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×</m:t>
          </m:r>
          <m:sSup>
            <m:sSupPr>
              <m:ctrlPr>
                <w:rPr>
                  <w:rFonts w:ascii="Cambria Math" w:hAnsi="Cambria Math"/>
                  <w:sz w:val="28"/>
                  <w:szCs w:val="28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(1+i)</m:t>
              </m:r>
            </m:e>
            <m:sup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1</m:t>
              </m:r>
            </m:sup>
          </m:sSup>
          <m:r>
            <w:rPr>
              <w:rFonts w:ascii="Cambria Math" w:hAnsi="Cambria Math"/>
              <w:sz w:val="28"/>
              <w:szCs w:val="28"/>
            </w:rPr>
            <m:t>=</m:t>
          </m:r>
          <m:r>
            <w:rPr>
              <w:rFonts w:ascii="Cambria Math" w:hAnsi="Cambria Math"/>
              <w:sz w:val="28"/>
              <w:szCs w:val="28"/>
              <w:lang w:val="en-US"/>
            </w:rPr>
            <m:t>D</m:t>
          </m:r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×</m:t>
          </m:r>
          <m:sSup>
            <m:sSupPr>
              <m:ctrlPr>
                <w:rPr>
                  <w:rFonts w:ascii="Cambria Math" w:hAnsi="Cambria Math"/>
                  <w:sz w:val="28"/>
                  <w:szCs w:val="28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(1+</m:t>
              </m:r>
              <m:f>
                <m:fPr>
                  <m:ctrlPr>
                    <w:rPr>
                      <w:rFonts w:ascii="Cambria Math" w:hAnsi="Cambria Math"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j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)</m:t>
              </m:r>
            </m:e>
            <m:sup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2</m:t>
              </m:r>
            </m:sup>
          </m:sSup>
        </m:oMath>
      </m:oMathPara>
    </w:p>
    <w:p w:rsidR="001E4A27" w:rsidRPr="001E4A27" w:rsidRDefault="001E4A27" w:rsidP="001E4A27">
      <w:pPr>
        <w:jc w:val="both"/>
        <w:rPr>
          <w:rFonts w:ascii="Times" w:hAnsi="Times"/>
          <w:sz w:val="28"/>
          <w:szCs w:val="28"/>
        </w:rPr>
      </w:pPr>
      <m:oMathPara>
        <m:oMath>
          <m:sSup>
            <m:sSupPr>
              <m:ctrlPr>
                <w:rPr>
                  <w:rFonts w:ascii="Cambria Math" w:hAnsi="Cambria Math"/>
                  <w:sz w:val="28"/>
                  <w:szCs w:val="28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(1+i)</m:t>
              </m:r>
            </m:e>
            <m:sup/>
          </m:sSup>
          <m:r>
            <w:rPr>
              <w:rFonts w:ascii="Cambria Math" w:hAnsi="Cambria Math"/>
              <w:sz w:val="28"/>
              <w:szCs w:val="28"/>
            </w:rPr>
            <m:t>=</m:t>
          </m:r>
          <m:sSup>
            <m:sSupPr>
              <m:ctrlPr>
                <w:rPr>
                  <w:rFonts w:ascii="Cambria Math" w:hAnsi="Cambria Math"/>
                  <w:sz w:val="28"/>
                  <w:szCs w:val="28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(1+</m:t>
              </m:r>
              <m:f>
                <m:fPr>
                  <m:ctrlPr>
                    <w:rPr>
                      <w:rFonts w:ascii="Cambria Math" w:hAnsi="Cambria Math"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j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)</m:t>
              </m:r>
            </m:e>
            <m:sup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2</m:t>
              </m:r>
            </m:sup>
          </m:sSup>
        </m:oMath>
      </m:oMathPara>
    </w:p>
    <w:p w:rsidR="00E6211A" w:rsidRPr="001E4A27" w:rsidRDefault="001E4A27" w:rsidP="00E6211A">
      <w:pPr>
        <w:jc w:val="both"/>
        <w:rPr>
          <w:rFonts w:ascii="Times" w:eastAsiaTheme="minorEastAsia" w:hAnsi="Times"/>
          <w:sz w:val="28"/>
          <w:szCs w:val="28"/>
          <w:lang w:val="en-US"/>
        </w:rPr>
      </w:pPr>
      <m:oMathPara>
        <m:oMath>
          <m:d>
            <m:dPr>
              <m:ctrlPr>
                <w:rPr>
                  <w:rFonts w:ascii="Cambria Math" w:hAnsi="Cambria Math"/>
                  <w:sz w:val="28"/>
                  <w:szCs w:val="28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1+</m:t>
              </m:r>
              <m:f>
                <m:fPr>
                  <m:ctrlPr>
                    <w:rPr>
                      <w:rFonts w:ascii="Cambria Math" w:hAnsi="Cambria Math"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j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den>
              </m:f>
            </m:e>
          </m:d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=</m:t>
          </m:r>
          <m:rad>
            <m:radPr>
              <m:degHide m:val="1"/>
              <m:ctrlPr>
                <w:rPr>
                  <w:rFonts w:ascii="Cambria Math" w:hAnsi="Cambria Math"/>
                  <w:sz w:val="28"/>
                  <w:szCs w:val="28"/>
                </w:rPr>
              </m:ctrlPr>
            </m:radPr>
            <m:deg/>
            <m:e>
              <m:r>
                <w:rPr>
                  <w:rFonts w:ascii="Cambria Math" w:hAnsi="Cambria Math"/>
                  <w:sz w:val="28"/>
                  <w:szCs w:val="28"/>
                </w:rPr>
                <m:t>1+i</m:t>
              </m:r>
            </m:e>
          </m:rad>
        </m:oMath>
      </m:oMathPara>
    </w:p>
    <w:p w:rsidR="001E4A27" w:rsidRPr="001E4A27" w:rsidRDefault="001E4A27" w:rsidP="00E6211A">
      <w:pPr>
        <w:jc w:val="both"/>
        <w:rPr>
          <w:rFonts w:ascii="Times" w:eastAsiaTheme="minorEastAsia" w:hAnsi="Times"/>
          <w:sz w:val="28"/>
          <w:szCs w:val="28"/>
          <w:lang w:val="en-US"/>
        </w:rPr>
      </w:pPr>
      <m:oMathPara>
        <m:oMath>
          <m:f>
            <m:fPr>
              <m:ctrlPr>
                <w:rPr>
                  <w:rFonts w:ascii="Cambria Math" w:hAnsi="Cambria Math"/>
                  <w:sz w:val="28"/>
                  <w:szCs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j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2</m:t>
              </m:r>
            </m:den>
          </m:f>
          <m:r>
            <w:rPr>
              <w:rFonts w:ascii="Cambria Math" w:hAnsi="Cambria Math"/>
              <w:sz w:val="28"/>
              <w:szCs w:val="28"/>
            </w:rPr>
            <m:t>=</m:t>
          </m:r>
          <m:rad>
            <m:radPr>
              <m:degHide m:val="1"/>
              <m:ctrlPr>
                <w:rPr>
                  <w:rFonts w:ascii="Cambria Math" w:hAnsi="Cambria Math"/>
                  <w:sz w:val="28"/>
                  <w:szCs w:val="28"/>
                </w:rPr>
              </m:ctrlPr>
            </m:radPr>
            <m:deg/>
            <m:e>
              <m:r>
                <w:rPr>
                  <w:rFonts w:ascii="Cambria Math" w:hAnsi="Cambria Math"/>
                  <w:sz w:val="28"/>
                  <w:szCs w:val="28"/>
                </w:rPr>
                <m:t>1+i</m:t>
              </m:r>
            </m:e>
          </m:rad>
          <m:r>
            <w:rPr>
              <w:rFonts w:ascii="Cambria Math" w:hAnsi="Cambria Math"/>
              <w:sz w:val="28"/>
              <w:szCs w:val="28"/>
            </w:rPr>
            <m:t>-1</m:t>
          </m:r>
        </m:oMath>
      </m:oMathPara>
    </w:p>
    <w:p w:rsidR="001E4A27" w:rsidRPr="001E4A27" w:rsidRDefault="001E4A27" w:rsidP="001E4A27">
      <w:pPr>
        <w:jc w:val="both"/>
        <w:rPr>
          <w:rFonts w:ascii="Times" w:hAnsi="Times"/>
          <w:sz w:val="28"/>
          <w:szCs w:val="28"/>
          <w:lang w:val="en-US"/>
        </w:rPr>
      </w:pPr>
      <m:oMathPara>
        <m:oMath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j</m:t>
          </m:r>
          <m:r>
            <w:rPr>
              <w:rFonts w:ascii="Cambria Math" w:hAnsi="Cambria Math"/>
              <w:sz w:val="28"/>
              <w:szCs w:val="28"/>
            </w:rPr>
            <m:t>=</m:t>
          </m:r>
          <m:r>
            <w:rPr>
              <w:rFonts w:ascii="Cambria Math" w:hAnsi="Cambria Math"/>
              <w:sz w:val="28"/>
              <w:szCs w:val="28"/>
            </w:rPr>
            <m:t>2×(</m:t>
          </m:r>
          <m:rad>
            <m:radPr>
              <m:degHide m:val="1"/>
              <m:ctrlPr>
                <w:rPr>
                  <w:rFonts w:ascii="Cambria Math" w:hAnsi="Cambria Math"/>
                  <w:sz w:val="28"/>
                  <w:szCs w:val="28"/>
                </w:rPr>
              </m:ctrlPr>
            </m:radPr>
            <m:deg/>
            <m:e>
              <m:r>
                <w:rPr>
                  <w:rFonts w:ascii="Cambria Math" w:hAnsi="Cambria Math"/>
                  <w:sz w:val="28"/>
                  <w:szCs w:val="28"/>
                </w:rPr>
                <m:t>1+i</m:t>
              </m:r>
            </m:e>
          </m:rad>
          <m:r>
            <w:rPr>
              <w:rFonts w:ascii="Cambria Math" w:hAnsi="Cambria Math"/>
              <w:sz w:val="28"/>
              <w:szCs w:val="28"/>
            </w:rPr>
            <m:t>-1</m:t>
          </m:r>
          <m:r>
            <w:rPr>
              <w:rFonts w:ascii="Cambria Math" w:hAnsi="Cambria Math"/>
              <w:sz w:val="28"/>
              <w:szCs w:val="28"/>
            </w:rPr>
            <m:t>)</m:t>
          </m:r>
        </m:oMath>
      </m:oMathPara>
    </w:p>
    <w:p w:rsidR="001E4A27" w:rsidRPr="001E4A27" w:rsidRDefault="001E4A27" w:rsidP="001E4A27">
      <w:pPr>
        <w:jc w:val="both"/>
        <w:rPr>
          <w:rFonts w:ascii="Times" w:hAnsi="Times"/>
          <w:sz w:val="28"/>
          <w:szCs w:val="28"/>
          <w:lang w:val="en-US"/>
        </w:rPr>
      </w:pPr>
      <m:oMathPara>
        <m:oMath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j</m:t>
          </m:r>
          <m:r>
            <w:rPr>
              <w:rFonts w:ascii="Cambria Math" w:hAnsi="Cambria Math"/>
              <w:sz w:val="28"/>
              <w:szCs w:val="28"/>
            </w:rPr>
            <m:t>=2×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ad>
                <m:radPr>
                  <m:degHide m:val="1"/>
                  <m:ctrlPr>
                    <w:rPr>
                      <w:rFonts w:ascii="Cambria Math" w:hAnsi="Cambria Math"/>
                      <w:sz w:val="28"/>
                      <w:szCs w:val="28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1+</m:t>
                  </m:r>
                  <m:r>
                    <w:rPr>
                      <w:rFonts w:ascii="Cambria Math" w:hAnsi="Cambria Math"/>
                      <w:sz w:val="28"/>
                      <w:szCs w:val="28"/>
                    </w:rPr>
                    <m:t>0,08</m:t>
                  </m:r>
                </m:e>
              </m:rad>
              <m:r>
                <w:rPr>
                  <w:rFonts w:ascii="Cambria Math" w:hAnsi="Cambria Math"/>
                  <w:sz w:val="28"/>
                  <w:szCs w:val="28"/>
                </w:rPr>
                <m:t>-1</m:t>
              </m:r>
            </m:e>
          </m:d>
          <m:r>
            <w:rPr>
              <w:rFonts w:ascii="Cambria Math" w:hAnsi="Cambria Math"/>
              <w:sz w:val="28"/>
              <w:szCs w:val="28"/>
            </w:rPr>
            <m:t>=0,07846=7,846%</m:t>
          </m:r>
        </m:oMath>
      </m:oMathPara>
    </w:p>
    <w:p w:rsidR="001E4A27" w:rsidRPr="001E4A27" w:rsidRDefault="001E4A27" w:rsidP="00E6211A">
      <w:pPr>
        <w:jc w:val="both"/>
        <w:rPr>
          <w:rFonts w:ascii="Times" w:hAnsi="Times"/>
          <w:sz w:val="28"/>
          <w:szCs w:val="28"/>
        </w:rPr>
      </w:pPr>
      <w:r w:rsidRPr="001E4A27">
        <w:rPr>
          <w:rFonts w:ascii="Times" w:hAnsi="Times"/>
          <w:sz w:val="28"/>
          <w:szCs w:val="28"/>
        </w:rPr>
        <w:t>Ответ: 7,846%</w:t>
      </w:r>
    </w:p>
    <w:p w:rsidR="009317DB" w:rsidRPr="001E4A27" w:rsidRDefault="009317DB" w:rsidP="00BE2FD0">
      <w:pPr>
        <w:tabs>
          <w:tab w:val="left" w:pos="558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1E4A27" w:rsidRPr="001E4A27" w:rsidRDefault="001E4A27" w:rsidP="00BE2FD0">
      <w:pPr>
        <w:tabs>
          <w:tab w:val="left" w:pos="558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475E8A" w:rsidRPr="00BE2FD0" w:rsidRDefault="00475E8A" w:rsidP="00475E8A">
      <w:pPr>
        <w:jc w:val="both"/>
        <w:rPr>
          <w:rFonts w:ascii="Times New Roman" w:hAnsi="Times New Roman" w:cs="Times New Roman"/>
          <w:sz w:val="28"/>
          <w:szCs w:val="28"/>
        </w:rPr>
      </w:pPr>
      <w:r w:rsidRPr="00BE2FD0">
        <w:rPr>
          <w:rFonts w:ascii="Times New Roman" w:hAnsi="Times New Roman" w:cs="Times New Roman"/>
          <w:sz w:val="28"/>
          <w:szCs w:val="28"/>
        </w:rPr>
        <w:t xml:space="preserve">2. Темп инфляции за период 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t</m:t>
            </m:r>
            <m:r>
              <w:rPr>
                <w:rFonts w:ascii="Cambria Math" w:hAnsi="Cambria Math" w:cs="Times New Roman"/>
                <w:sz w:val="28"/>
                <w:szCs w:val="28"/>
              </w:rPr>
              <m:t>=</m:t>
            </m:r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t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 xml:space="preserve">+ 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t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+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t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sub>
        </m:sSub>
      </m:oMath>
      <w:r w:rsidRPr="00BE2FD0">
        <w:rPr>
          <w:rFonts w:ascii="Times New Roman" w:hAnsi="Times New Roman" w:cs="Times New Roman"/>
          <w:sz w:val="28"/>
          <w:szCs w:val="28"/>
        </w:rPr>
        <w:t xml:space="preserve">  равен 0,8. Темпы инфляции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α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 xml:space="preserve">, 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α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,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α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sub>
        </m:sSub>
      </m:oMath>
      <w:r w:rsidRPr="00BE2FD0">
        <w:rPr>
          <w:rFonts w:ascii="Times New Roman" w:hAnsi="Times New Roman" w:cs="Times New Roman"/>
          <w:sz w:val="28"/>
          <w:szCs w:val="28"/>
        </w:rPr>
        <w:t xml:space="preserve"> за периоды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t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 xml:space="preserve">, 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t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,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t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sub>
        </m:sSub>
      </m:oMath>
      <w:r w:rsidRPr="00BE2FD0">
        <w:rPr>
          <w:rFonts w:ascii="Times New Roman" w:hAnsi="Times New Roman" w:cs="Times New Roman"/>
          <w:sz w:val="28"/>
          <w:szCs w:val="28"/>
        </w:rPr>
        <w:t xml:space="preserve"> соответственно, составляют арифметическую прогрессию с разностью 0,01. Найдите темп инфляции за каждый период.</w:t>
      </w:r>
    </w:p>
    <w:p w:rsidR="00601100" w:rsidRPr="00F235A1" w:rsidRDefault="00601100" w:rsidP="00601100">
      <w:pPr>
        <w:jc w:val="both"/>
        <w:rPr>
          <w:rFonts w:ascii="Times" w:hAnsi="Times"/>
          <w:sz w:val="28"/>
          <w:szCs w:val="28"/>
        </w:rPr>
      </w:pPr>
      <w:r w:rsidRPr="00F235A1">
        <w:rPr>
          <w:rFonts w:ascii="Times" w:hAnsi="Times"/>
          <w:sz w:val="28"/>
          <w:szCs w:val="28"/>
        </w:rPr>
        <w:t>Решение:</w:t>
      </w:r>
    </w:p>
    <w:p w:rsidR="00601100" w:rsidRPr="00BE2FD0" w:rsidRDefault="00601100" w:rsidP="00601100">
      <w:pPr>
        <w:jc w:val="both"/>
        <w:rPr>
          <w:rFonts w:ascii="Times" w:hAnsi="Times"/>
          <w:sz w:val="28"/>
          <w:szCs w:val="28"/>
        </w:rPr>
      </w:pPr>
      <w:r w:rsidRPr="00BE2FD0">
        <w:rPr>
          <w:rFonts w:ascii="Times" w:hAnsi="Times"/>
          <w:sz w:val="28"/>
          <w:szCs w:val="28"/>
        </w:rPr>
        <w:t xml:space="preserve">Темп инфляции за период </w:t>
      </w:r>
      <w:r w:rsidRPr="00BE2FD0">
        <w:rPr>
          <w:rFonts w:ascii="Times" w:hAnsi="Times"/>
          <w:sz w:val="28"/>
          <w:szCs w:val="28"/>
          <w:lang w:val="en-US"/>
        </w:rPr>
        <w:t>t</w:t>
      </w:r>
      <w:r w:rsidRPr="00BE2FD0">
        <w:rPr>
          <w:rFonts w:ascii="Times" w:hAnsi="Times"/>
          <w:sz w:val="28"/>
          <w:szCs w:val="28"/>
        </w:rPr>
        <w:t xml:space="preserve"> равен 0,</w:t>
      </w:r>
      <w:r w:rsidR="008645B1" w:rsidRPr="00BE2FD0">
        <w:rPr>
          <w:rFonts w:ascii="Times" w:hAnsi="Times"/>
          <w:sz w:val="28"/>
          <w:szCs w:val="28"/>
        </w:rPr>
        <w:t>8</w:t>
      </w:r>
      <w:r w:rsidRPr="00BE2FD0">
        <w:rPr>
          <w:rFonts w:ascii="Times" w:hAnsi="Times"/>
          <w:sz w:val="28"/>
          <w:szCs w:val="28"/>
        </w:rPr>
        <w:t>.</w:t>
      </w:r>
    </w:p>
    <w:p w:rsidR="00601100" w:rsidRPr="00BE2FD0" w:rsidRDefault="00601100" w:rsidP="00601100">
      <w:pPr>
        <w:jc w:val="both"/>
        <w:rPr>
          <w:rFonts w:ascii="Times" w:hAnsi="Times"/>
          <w:sz w:val="28"/>
          <w:szCs w:val="28"/>
        </w:rPr>
      </w:pPr>
      <w:r w:rsidRPr="00BE2FD0">
        <w:rPr>
          <w:rFonts w:ascii="Times" w:hAnsi="Times"/>
          <w:sz w:val="28"/>
          <w:szCs w:val="28"/>
        </w:rPr>
        <w:t xml:space="preserve">То есть,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α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1</m:t>
            </m:r>
          </m:sub>
        </m:sSub>
        <m:r>
          <w:rPr>
            <w:rFonts w:ascii="Cambria Math" w:hAnsi="Cambria Math"/>
            <w:sz w:val="28"/>
            <w:szCs w:val="28"/>
          </w:rPr>
          <m:t xml:space="preserve">+ 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α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2</m:t>
            </m:r>
          </m:sub>
        </m:sSub>
        <m:r>
          <w:rPr>
            <w:rFonts w:ascii="Cambria Math" w:hAnsi="Cambria Math"/>
            <w:sz w:val="28"/>
            <w:szCs w:val="28"/>
          </w:rPr>
          <m:t>+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α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3</m:t>
            </m:r>
          </m:sub>
        </m:sSub>
        <m:r>
          <w:rPr>
            <w:rFonts w:ascii="Cambria Math" w:hAnsi="Cambria Math"/>
            <w:sz w:val="28"/>
            <w:szCs w:val="28"/>
          </w:rPr>
          <m:t>=0,</m:t>
        </m:r>
        <m:r>
          <w:rPr>
            <w:rFonts w:ascii="Cambria Math" w:hAnsi="Cambria Math"/>
            <w:sz w:val="28"/>
            <w:szCs w:val="28"/>
          </w:rPr>
          <m:t>8</m:t>
        </m:r>
      </m:oMath>
    </w:p>
    <w:p w:rsidR="00601100" w:rsidRPr="00BE2FD0" w:rsidRDefault="00601100" w:rsidP="00601100">
      <w:pPr>
        <w:jc w:val="both"/>
        <w:rPr>
          <w:rFonts w:ascii="Times" w:hAnsi="Times"/>
          <w:sz w:val="28"/>
          <w:szCs w:val="28"/>
        </w:rPr>
      </w:pPr>
      <w:r w:rsidRPr="00BE2FD0">
        <w:rPr>
          <w:rFonts w:ascii="Times" w:hAnsi="Times"/>
          <w:sz w:val="28"/>
          <w:szCs w:val="28"/>
        </w:rPr>
        <w:t xml:space="preserve">Причем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α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2</m:t>
            </m:r>
          </m:sub>
        </m:sSub>
        <m:r>
          <w:rPr>
            <w:rFonts w:ascii="Cambria Math" w:hAnsi="Cambria Math"/>
            <w:sz w:val="28"/>
            <w:szCs w:val="28"/>
          </w:rPr>
          <m:t>=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α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1</m:t>
            </m:r>
          </m:sub>
        </m:sSub>
        <m:r>
          <w:rPr>
            <w:rFonts w:ascii="Cambria Math" w:hAnsi="Cambria Math"/>
            <w:sz w:val="28"/>
            <w:szCs w:val="28"/>
          </w:rPr>
          <m:t>+</m:t>
        </m:r>
        <m:r>
          <w:rPr>
            <w:rFonts w:ascii="Cambria Math" w:hAnsi="Cambria Math"/>
            <w:sz w:val="28"/>
            <w:szCs w:val="28"/>
            <w:lang w:val="en-US"/>
          </w:rPr>
          <m:t>b</m:t>
        </m:r>
        <m:r>
          <w:rPr>
            <w:rFonts w:ascii="Cambria Math" w:hAnsi="Cambria Math"/>
            <w:sz w:val="28"/>
            <w:szCs w:val="28"/>
          </w:rPr>
          <m:t xml:space="preserve"> и  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α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3</m:t>
            </m:r>
          </m:sub>
        </m:sSub>
        <m:r>
          <w:rPr>
            <w:rFonts w:ascii="Cambria Math" w:hAnsi="Cambria Math"/>
            <w:sz w:val="28"/>
            <w:szCs w:val="28"/>
          </w:rPr>
          <m:t>=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α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1</m:t>
            </m:r>
          </m:sub>
        </m:sSub>
        <m:r>
          <w:rPr>
            <w:rFonts w:ascii="Cambria Math" w:hAnsi="Cambria Math"/>
            <w:sz w:val="28"/>
            <w:szCs w:val="28"/>
          </w:rPr>
          <m:t>+2*b</m:t>
        </m:r>
        <m:r>
          <w:rPr>
            <w:rFonts w:ascii="Cambria Math" w:hAnsi="Cambria Math"/>
            <w:sz w:val="28"/>
            <w:szCs w:val="28"/>
          </w:rPr>
          <m:t xml:space="preserve"> ,</m:t>
        </m:r>
      </m:oMath>
      <w:r w:rsidRPr="00BE2FD0">
        <w:rPr>
          <w:rFonts w:ascii="Times" w:hAnsi="Times"/>
          <w:sz w:val="28"/>
          <w:szCs w:val="28"/>
        </w:rPr>
        <w:t xml:space="preserve"> где </w:t>
      </w:r>
      <w:r w:rsidR="008645B1" w:rsidRPr="00BE2FD0">
        <w:rPr>
          <w:rFonts w:ascii="Times" w:hAnsi="Times"/>
          <w:sz w:val="28"/>
          <w:szCs w:val="28"/>
          <w:lang w:val="en-US"/>
        </w:rPr>
        <w:t>b</w:t>
      </w:r>
      <w:r w:rsidRPr="00BE2FD0">
        <w:rPr>
          <w:rFonts w:ascii="Times" w:hAnsi="Times"/>
          <w:sz w:val="28"/>
          <w:szCs w:val="28"/>
        </w:rPr>
        <w:t>-</w:t>
      </w:r>
      <w:r w:rsidR="008645B1" w:rsidRPr="00BE2FD0">
        <w:rPr>
          <w:rFonts w:ascii="Times" w:hAnsi="Times"/>
          <w:sz w:val="28"/>
          <w:szCs w:val="28"/>
        </w:rPr>
        <w:t xml:space="preserve">разность </w:t>
      </w:r>
      <w:r w:rsidR="00BE2FD0" w:rsidRPr="00BE2FD0">
        <w:rPr>
          <w:rFonts w:ascii="Times" w:hAnsi="Times"/>
          <w:sz w:val="28"/>
          <w:szCs w:val="28"/>
        </w:rPr>
        <w:t>арифметической</w:t>
      </w:r>
      <w:r w:rsidRPr="00BE2FD0">
        <w:rPr>
          <w:rFonts w:ascii="Times" w:hAnsi="Times"/>
          <w:sz w:val="28"/>
          <w:szCs w:val="28"/>
        </w:rPr>
        <w:t xml:space="preserve"> прогрессии.</w:t>
      </w:r>
    </w:p>
    <w:p w:rsidR="00601100" w:rsidRPr="00BE2FD0" w:rsidRDefault="00601100" w:rsidP="00601100">
      <w:pPr>
        <w:jc w:val="both"/>
        <w:rPr>
          <w:rFonts w:ascii="Times" w:hAnsi="Times"/>
          <w:i/>
          <w:sz w:val="28"/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α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1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 xml:space="preserve">+ 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α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2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α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3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=0,</m:t>
          </m:r>
          <m:r>
            <w:rPr>
              <w:rFonts w:ascii="Cambria Math" w:hAnsi="Cambria Math"/>
              <w:sz w:val="28"/>
              <w:szCs w:val="28"/>
            </w:rPr>
            <m:t>8</m:t>
          </m:r>
        </m:oMath>
      </m:oMathPara>
    </w:p>
    <w:p w:rsidR="00601100" w:rsidRPr="00BE2FD0" w:rsidRDefault="00601100" w:rsidP="00601100">
      <w:pPr>
        <w:jc w:val="both"/>
        <w:rPr>
          <w:rFonts w:ascii="Times" w:hAnsi="Times"/>
          <w:sz w:val="28"/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α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1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 xml:space="preserve">+ 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α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1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+</m:t>
          </m:r>
          <m:r>
            <w:rPr>
              <w:rFonts w:ascii="Cambria Math" w:hAnsi="Cambria Math"/>
              <w:sz w:val="28"/>
              <w:szCs w:val="28"/>
              <w:lang w:val="en-US"/>
            </w:rPr>
            <m:t>b</m:t>
          </m:r>
          <m:r>
            <w:rPr>
              <w:rFonts w:ascii="Cambria Math" w:hAnsi="Cambria Math"/>
              <w:sz w:val="28"/>
              <w:szCs w:val="28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α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1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+2*b</m:t>
          </m:r>
          <m:r>
            <w:rPr>
              <w:rFonts w:ascii="Cambria Math" w:hAnsi="Cambria Math"/>
              <w:sz w:val="28"/>
              <w:szCs w:val="28"/>
            </w:rPr>
            <m:t>=0,</m:t>
          </m:r>
          <m:r>
            <w:rPr>
              <w:rFonts w:ascii="Cambria Math" w:hAnsi="Cambria Math"/>
              <w:sz w:val="28"/>
              <w:szCs w:val="28"/>
            </w:rPr>
            <m:t>8</m:t>
          </m:r>
        </m:oMath>
      </m:oMathPara>
    </w:p>
    <w:p w:rsidR="00601100" w:rsidRPr="00BE2FD0" w:rsidRDefault="00601100" w:rsidP="00601100">
      <w:pPr>
        <w:jc w:val="both"/>
        <w:rPr>
          <w:rFonts w:ascii="Times" w:eastAsiaTheme="minorEastAsia" w:hAnsi="Times"/>
          <w:sz w:val="28"/>
          <w:szCs w:val="28"/>
          <w:lang w:val="en-US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3*</m:t>
              </m:r>
              <m:r>
                <w:rPr>
                  <w:rFonts w:ascii="Cambria Math" w:hAnsi="Cambria Math"/>
                  <w:sz w:val="28"/>
                  <w:szCs w:val="28"/>
                </w:rPr>
                <m:t>α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1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 xml:space="preserve">+ </m:t>
          </m:r>
          <m:r>
            <w:rPr>
              <w:rFonts w:ascii="Cambria Math" w:hAnsi="Cambria Math"/>
              <w:sz w:val="28"/>
              <w:szCs w:val="28"/>
            </w:rPr>
            <m:t>3*b</m:t>
          </m:r>
          <m:r>
            <w:rPr>
              <w:rFonts w:ascii="Cambria Math" w:hAnsi="Cambria Math"/>
              <w:sz w:val="28"/>
              <w:szCs w:val="28"/>
            </w:rPr>
            <m:t>=0,</m:t>
          </m:r>
          <m:r>
            <w:rPr>
              <w:rFonts w:ascii="Cambria Math" w:hAnsi="Cambria Math"/>
              <w:sz w:val="28"/>
              <w:szCs w:val="28"/>
            </w:rPr>
            <m:t>8</m:t>
          </m:r>
        </m:oMath>
      </m:oMathPara>
    </w:p>
    <w:p w:rsidR="008645B1" w:rsidRPr="00BE2FD0" w:rsidRDefault="008645B1" w:rsidP="008645B1">
      <w:pPr>
        <w:jc w:val="both"/>
        <w:rPr>
          <w:rFonts w:ascii="Times" w:eastAsiaTheme="minorEastAsia" w:hAnsi="Times"/>
          <w:sz w:val="28"/>
          <w:szCs w:val="28"/>
          <w:lang w:val="en-US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3*α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1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=0,8</m:t>
          </m:r>
          <m:r>
            <w:rPr>
              <w:rFonts w:ascii="Cambria Math" w:hAnsi="Cambria Math"/>
              <w:sz w:val="28"/>
              <w:szCs w:val="28"/>
            </w:rPr>
            <m:t>-3*b</m:t>
          </m:r>
        </m:oMath>
      </m:oMathPara>
    </w:p>
    <w:p w:rsidR="008645B1" w:rsidRPr="00BE2FD0" w:rsidRDefault="008645B1" w:rsidP="008645B1">
      <w:pPr>
        <w:jc w:val="both"/>
        <w:rPr>
          <w:rFonts w:ascii="Times" w:eastAsiaTheme="minorEastAsia" w:hAnsi="Times"/>
          <w:sz w:val="28"/>
          <w:szCs w:val="28"/>
          <w:lang w:val="en-US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3*α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1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=0,8-3*</m:t>
          </m:r>
          <m:r>
            <w:rPr>
              <w:rFonts w:ascii="Cambria Math" w:hAnsi="Cambria Math"/>
              <w:sz w:val="28"/>
              <w:szCs w:val="28"/>
            </w:rPr>
            <m:t>0,01</m:t>
          </m:r>
        </m:oMath>
      </m:oMathPara>
    </w:p>
    <w:p w:rsidR="008645B1" w:rsidRPr="00BE2FD0" w:rsidRDefault="008645B1" w:rsidP="008645B1">
      <w:pPr>
        <w:jc w:val="both"/>
        <w:rPr>
          <w:rFonts w:ascii="Times" w:eastAsiaTheme="minorEastAsia" w:hAnsi="Times"/>
          <w:sz w:val="28"/>
          <w:szCs w:val="28"/>
          <w:lang w:val="en-US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3*α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1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=0,</m:t>
          </m:r>
          <m:r>
            <w:rPr>
              <w:rFonts w:ascii="Cambria Math" w:hAnsi="Cambria Math"/>
              <w:sz w:val="28"/>
              <w:szCs w:val="28"/>
            </w:rPr>
            <m:t>77</m:t>
          </m:r>
        </m:oMath>
      </m:oMathPara>
    </w:p>
    <w:p w:rsidR="008645B1" w:rsidRPr="00BE2FD0" w:rsidRDefault="008645B1" w:rsidP="008645B1">
      <w:pPr>
        <w:jc w:val="both"/>
        <w:rPr>
          <w:rFonts w:ascii="Times" w:eastAsiaTheme="minorEastAsia" w:hAnsi="Times"/>
          <w:i/>
          <w:sz w:val="28"/>
          <w:szCs w:val="28"/>
          <w:lang w:val="en-US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α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1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=0,</m:t>
          </m:r>
          <m:r>
            <w:rPr>
              <w:rFonts w:ascii="Cambria Math" w:hAnsi="Cambria Math"/>
              <w:sz w:val="28"/>
              <w:szCs w:val="28"/>
            </w:rPr>
            <m:t>2567</m:t>
          </m:r>
        </m:oMath>
      </m:oMathPara>
    </w:p>
    <w:p w:rsidR="008645B1" w:rsidRPr="00BE2FD0" w:rsidRDefault="008645B1" w:rsidP="00601100">
      <w:pPr>
        <w:jc w:val="both"/>
        <w:rPr>
          <w:rFonts w:ascii="Times" w:hAnsi="Times"/>
          <w:sz w:val="28"/>
          <w:szCs w:val="28"/>
          <w:lang w:val="en-US"/>
        </w:rPr>
      </w:pPr>
    </w:p>
    <w:p w:rsidR="00601100" w:rsidRPr="00BE2FD0" w:rsidRDefault="00601100" w:rsidP="00601100">
      <w:pPr>
        <w:jc w:val="both"/>
        <w:rPr>
          <w:rFonts w:ascii="Times" w:hAnsi="Times"/>
          <w:sz w:val="28"/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α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2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α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1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+b</m:t>
          </m:r>
          <m:r>
            <w:rPr>
              <w:rFonts w:ascii="Cambria Math" w:hAnsi="Cambria Math"/>
              <w:sz w:val="28"/>
              <w:szCs w:val="28"/>
              <w:lang w:val="en-US"/>
            </w:rPr>
            <m:t>=</m:t>
          </m:r>
          <m:r>
            <w:rPr>
              <w:rFonts w:ascii="Cambria Math" w:hAnsi="Cambria Math"/>
              <w:sz w:val="28"/>
              <w:szCs w:val="28"/>
              <w:lang w:val="en-US"/>
            </w:rPr>
            <m:t>0,2567+0,01</m:t>
          </m:r>
          <m:r>
            <w:rPr>
              <w:rFonts w:ascii="Cambria Math" w:hAnsi="Cambria Math"/>
              <w:sz w:val="28"/>
              <w:szCs w:val="28"/>
              <w:lang w:val="en-US"/>
            </w:rPr>
            <m:t>=0,2</m:t>
          </m:r>
          <m:r>
            <w:rPr>
              <w:rFonts w:ascii="Cambria Math" w:hAnsi="Cambria Math"/>
              <w:sz w:val="28"/>
              <w:szCs w:val="28"/>
              <w:lang w:val="en-US"/>
            </w:rPr>
            <m:t>6</m:t>
          </m:r>
          <m:r>
            <w:rPr>
              <w:rFonts w:ascii="Cambria Math" w:hAnsi="Cambria Math"/>
              <w:sz w:val="28"/>
              <w:szCs w:val="28"/>
              <w:lang w:val="en-US"/>
            </w:rPr>
            <m:t>67</m:t>
          </m:r>
        </m:oMath>
      </m:oMathPara>
    </w:p>
    <w:p w:rsidR="00601100" w:rsidRPr="00BE2FD0" w:rsidRDefault="00601100" w:rsidP="00601100">
      <w:pPr>
        <w:jc w:val="both"/>
        <w:rPr>
          <w:rFonts w:ascii="Times" w:hAnsi="Times"/>
          <w:sz w:val="28"/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α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3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α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1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+2*</m:t>
          </m:r>
          <m:r>
            <w:rPr>
              <w:rFonts w:ascii="Cambria Math" w:hAnsi="Cambria Math"/>
              <w:sz w:val="28"/>
              <w:szCs w:val="28"/>
              <w:lang w:val="en-US"/>
            </w:rPr>
            <m:t>b</m:t>
          </m:r>
          <m:r>
            <w:rPr>
              <w:rFonts w:ascii="Cambria Math" w:hAnsi="Cambria Math"/>
              <w:sz w:val="28"/>
              <w:szCs w:val="28"/>
              <w:lang w:val="en-US"/>
            </w:rPr>
            <m:t>=0,2</m:t>
          </m:r>
          <m:r>
            <w:rPr>
              <w:rFonts w:ascii="Cambria Math" w:hAnsi="Cambria Math"/>
              <w:sz w:val="28"/>
              <w:szCs w:val="28"/>
              <w:lang w:val="en-US"/>
            </w:rPr>
            <m:t>5</m:t>
          </m:r>
          <m:r>
            <w:rPr>
              <w:rFonts w:ascii="Cambria Math" w:hAnsi="Cambria Math"/>
              <w:sz w:val="28"/>
              <w:szCs w:val="28"/>
              <w:lang w:val="en-US"/>
            </w:rPr>
            <m:t>67</m:t>
          </m:r>
          <m:r>
            <w:rPr>
              <w:rFonts w:ascii="Cambria Math" w:hAnsi="Cambria Math"/>
              <w:sz w:val="28"/>
              <w:szCs w:val="28"/>
              <w:lang w:val="en-US"/>
            </w:rPr>
            <m:t>+0,02</m:t>
          </m:r>
          <m:r>
            <w:rPr>
              <w:rFonts w:ascii="Cambria Math" w:hAnsi="Cambria Math"/>
              <w:sz w:val="28"/>
              <w:szCs w:val="28"/>
              <w:lang w:val="en-US"/>
            </w:rPr>
            <m:t>=0,2</m:t>
          </m:r>
          <m:r>
            <w:rPr>
              <w:rFonts w:ascii="Cambria Math" w:hAnsi="Cambria Math"/>
              <w:sz w:val="28"/>
              <w:szCs w:val="28"/>
              <w:lang w:val="en-US"/>
            </w:rPr>
            <m:t>7</m:t>
          </m:r>
          <m:r>
            <w:rPr>
              <w:rFonts w:ascii="Cambria Math" w:hAnsi="Cambria Math"/>
              <w:sz w:val="28"/>
              <w:szCs w:val="28"/>
              <w:lang w:val="en-US"/>
            </w:rPr>
            <m:t>66</m:t>
          </m:r>
        </m:oMath>
      </m:oMathPara>
    </w:p>
    <w:p w:rsidR="00601100" w:rsidRPr="00BE2FD0" w:rsidRDefault="00601100" w:rsidP="00601100">
      <w:pPr>
        <w:jc w:val="both"/>
        <w:rPr>
          <w:rFonts w:ascii="Times" w:hAnsi="Times"/>
          <w:sz w:val="28"/>
          <w:szCs w:val="28"/>
        </w:rPr>
      </w:pPr>
      <w:r w:rsidRPr="00BE2FD0">
        <w:rPr>
          <w:rFonts w:ascii="Times" w:hAnsi="Times"/>
          <w:sz w:val="28"/>
          <w:szCs w:val="28"/>
        </w:rPr>
        <w:t xml:space="preserve">Ответ: темпы инфляции за периоды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t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1</m:t>
            </m:r>
          </m:sub>
        </m:sSub>
        <m:r>
          <w:rPr>
            <w:rFonts w:ascii="Cambria Math" w:hAnsi="Cambria Math"/>
            <w:sz w:val="28"/>
            <w:szCs w:val="28"/>
          </w:rPr>
          <m:t xml:space="preserve">, 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t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2</m:t>
            </m:r>
          </m:sub>
        </m:sSub>
        <m:r>
          <w:rPr>
            <w:rFonts w:ascii="Cambria Math" w:hAnsi="Cambria Math"/>
            <w:sz w:val="28"/>
            <w:szCs w:val="28"/>
          </w:rPr>
          <m:t>,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t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3</m:t>
            </m:r>
          </m:sub>
        </m:sSub>
      </m:oMath>
      <w:r w:rsidRPr="00BE2FD0">
        <w:rPr>
          <w:rFonts w:ascii="Times" w:hAnsi="Times"/>
          <w:sz w:val="28"/>
          <w:szCs w:val="28"/>
        </w:rPr>
        <w:t xml:space="preserve"> составляют 0,2</w:t>
      </w:r>
      <w:r w:rsidR="00BE2FD0" w:rsidRPr="00BE2FD0">
        <w:rPr>
          <w:rFonts w:ascii="Times" w:hAnsi="Times"/>
          <w:sz w:val="28"/>
          <w:szCs w:val="28"/>
        </w:rPr>
        <w:t>567</w:t>
      </w:r>
      <w:r w:rsidRPr="00BE2FD0">
        <w:rPr>
          <w:rFonts w:ascii="Times" w:hAnsi="Times"/>
          <w:sz w:val="28"/>
          <w:szCs w:val="28"/>
        </w:rPr>
        <w:t>; 0,2</w:t>
      </w:r>
      <w:r w:rsidR="00BE2FD0" w:rsidRPr="00BE2FD0">
        <w:rPr>
          <w:rFonts w:ascii="Times" w:hAnsi="Times"/>
          <w:sz w:val="28"/>
          <w:szCs w:val="28"/>
        </w:rPr>
        <w:t>667</w:t>
      </w:r>
      <w:r w:rsidRPr="00BE2FD0">
        <w:rPr>
          <w:rFonts w:ascii="Times" w:hAnsi="Times"/>
          <w:sz w:val="28"/>
          <w:szCs w:val="28"/>
        </w:rPr>
        <w:t xml:space="preserve"> и 0,2</w:t>
      </w:r>
      <w:r w:rsidR="00BE2FD0" w:rsidRPr="00BE2FD0">
        <w:rPr>
          <w:rFonts w:ascii="Times" w:hAnsi="Times"/>
          <w:sz w:val="28"/>
          <w:szCs w:val="28"/>
        </w:rPr>
        <w:t>766</w:t>
      </w:r>
      <w:r w:rsidRPr="00BE2FD0">
        <w:rPr>
          <w:rFonts w:ascii="Times" w:hAnsi="Times"/>
          <w:sz w:val="28"/>
          <w:szCs w:val="28"/>
        </w:rPr>
        <w:t xml:space="preserve"> соответственно.</w:t>
      </w:r>
    </w:p>
    <w:p w:rsidR="00475E8A" w:rsidRDefault="00475E8A" w:rsidP="00475E8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D72DE" w:rsidRPr="00F235A1" w:rsidRDefault="007D72DE" w:rsidP="00475E8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75E8A" w:rsidRDefault="00475E8A" w:rsidP="00475E8A">
      <w:pPr>
        <w:jc w:val="both"/>
        <w:rPr>
          <w:rFonts w:ascii="Times New Roman" w:hAnsi="Times New Roman" w:cs="Times New Roman"/>
          <w:sz w:val="28"/>
          <w:szCs w:val="28"/>
        </w:rPr>
      </w:pPr>
      <w:r w:rsidRPr="00F235A1">
        <w:rPr>
          <w:rFonts w:ascii="Times New Roman" w:hAnsi="Times New Roman" w:cs="Times New Roman"/>
          <w:sz w:val="28"/>
          <w:szCs w:val="28"/>
        </w:rPr>
        <w:t>3. Формируется фонд на основе ежегодных отчислений в сумме 8000 у.е. с начислением на них сложных процентов по ставке 11%. Определите величину фонда через 10 лет.</w:t>
      </w:r>
    </w:p>
    <w:p w:rsidR="00F235A1" w:rsidRPr="00F235A1" w:rsidRDefault="00F235A1" w:rsidP="00475E8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Решение:</w:t>
      </w:r>
    </w:p>
    <w:p w:rsidR="00630B11" w:rsidRPr="00F235A1" w:rsidRDefault="00630B11" w:rsidP="00630B11">
      <w:pPr>
        <w:jc w:val="both"/>
        <w:rPr>
          <w:rFonts w:ascii="Times" w:hAnsi="Times"/>
          <w:sz w:val="28"/>
          <w:szCs w:val="28"/>
        </w:rPr>
      </w:pPr>
      <w:r w:rsidRPr="00F235A1">
        <w:rPr>
          <w:rFonts w:ascii="Times" w:hAnsi="Times"/>
          <w:sz w:val="28"/>
          <w:szCs w:val="28"/>
        </w:rPr>
        <w:t>Ежегодная сумма отчислений (рента) R=</w:t>
      </w:r>
      <w:r w:rsidRPr="00F235A1">
        <w:rPr>
          <w:rFonts w:ascii="Times" w:hAnsi="Times"/>
          <w:sz w:val="28"/>
          <w:szCs w:val="28"/>
        </w:rPr>
        <w:t>8</w:t>
      </w:r>
      <w:r w:rsidRPr="00F235A1">
        <w:rPr>
          <w:rFonts w:ascii="Times" w:hAnsi="Times"/>
          <w:sz w:val="28"/>
          <w:szCs w:val="28"/>
        </w:rPr>
        <w:t xml:space="preserve">000 </w:t>
      </w:r>
      <w:r w:rsidRPr="00F235A1">
        <w:rPr>
          <w:rFonts w:ascii="Times" w:hAnsi="Times"/>
          <w:sz w:val="28"/>
          <w:szCs w:val="28"/>
        </w:rPr>
        <w:t>у.е.</w:t>
      </w:r>
      <w:r w:rsidRPr="00F235A1">
        <w:rPr>
          <w:rFonts w:ascii="Times" w:hAnsi="Times"/>
          <w:sz w:val="28"/>
          <w:szCs w:val="28"/>
        </w:rPr>
        <w:t>,</w:t>
      </w:r>
    </w:p>
    <w:p w:rsidR="00630B11" w:rsidRPr="00F235A1" w:rsidRDefault="00630B11" w:rsidP="00630B11">
      <w:pPr>
        <w:jc w:val="both"/>
        <w:rPr>
          <w:rFonts w:ascii="Times" w:hAnsi="Times"/>
          <w:sz w:val="28"/>
          <w:szCs w:val="28"/>
        </w:rPr>
      </w:pPr>
      <w:r w:rsidRPr="00F235A1">
        <w:rPr>
          <w:rFonts w:ascii="Times" w:hAnsi="Times"/>
          <w:sz w:val="28"/>
          <w:szCs w:val="28"/>
        </w:rPr>
        <w:t>срок вклада n=</w:t>
      </w:r>
      <w:r w:rsidRPr="00F235A1">
        <w:rPr>
          <w:rFonts w:ascii="Times" w:hAnsi="Times"/>
          <w:sz w:val="28"/>
          <w:szCs w:val="28"/>
        </w:rPr>
        <w:t>10</w:t>
      </w:r>
      <w:r w:rsidRPr="00F235A1">
        <w:rPr>
          <w:rFonts w:ascii="Times" w:hAnsi="Times"/>
          <w:sz w:val="28"/>
          <w:szCs w:val="28"/>
        </w:rPr>
        <w:t xml:space="preserve"> лет,</w:t>
      </w:r>
    </w:p>
    <w:p w:rsidR="00630B11" w:rsidRPr="00F235A1" w:rsidRDefault="00630B11" w:rsidP="00630B11">
      <w:pPr>
        <w:jc w:val="both"/>
        <w:rPr>
          <w:rFonts w:ascii="Times" w:hAnsi="Times"/>
          <w:sz w:val="28"/>
          <w:szCs w:val="28"/>
        </w:rPr>
      </w:pPr>
      <w:r w:rsidRPr="00F235A1">
        <w:rPr>
          <w:rFonts w:ascii="Times" w:hAnsi="Times"/>
          <w:sz w:val="28"/>
          <w:szCs w:val="28"/>
        </w:rPr>
        <w:t xml:space="preserve">процентная ставка </w:t>
      </w:r>
      <w:r w:rsidRPr="00F235A1">
        <w:rPr>
          <w:rFonts w:ascii="Times" w:hAnsi="Times"/>
          <w:sz w:val="28"/>
          <w:szCs w:val="28"/>
        </w:rPr>
        <w:t>i</w:t>
      </w:r>
      <w:r w:rsidRPr="00F235A1">
        <w:rPr>
          <w:rFonts w:ascii="Times" w:hAnsi="Times"/>
          <w:sz w:val="28"/>
          <w:szCs w:val="28"/>
        </w:rPr>
        <w:t xml:space="preserve"> =1</w:t>
      </w:r>
      <w:r w:rsidRPr="00F235A1">
        <w:rPr>
          <w:rFonts w:ascii="Times" w:hAnsi="Times"/>
          <w:sz w:val="28"/>
          <w:szCs w:val="28"/>
        </w:rPr>
        <w:t>1</w:t>
      </w:r>
      <w:r w:rsidRPr="00F235A1">
        <w:rPr>
          <w:rFonts w:ascii="Times" w:hAnsi="Times"/>
          <w:sz w:val="28"/>
          <w:szCs w:val="28"/>
        </w:rPr>
        <w:t xml:space="preserve">% </w:t>
      </w:r>
      <w:proofErr w:type="gramStart"/>
      <w:r w:rsidRPr="00F235A1">
        <w:rPr>
          <w:rFonts w:ascii="Times" w:hAnsi="Times"/>
          <w:sz w:val="28"/>
          <w:szCs w:val="28"/>
        </w:rPr>
        <w:t>годовых</w:t>
      </w:r>
      <w:proofErr w:type="gramEnd"/>
      <w:r w:rsidRPr="00F235A1">
        <w:rPr>
          <w:rFonts w:ascii="Times" w:hAnsi="Times"/>
          <w:sz w:val="28"/>
          <w:szCs w:val="28"/>
        </w:rPr>
        <w:t>,</w:t>
      </w:r>
    </w:p>
    <w:p w:rsidR="00630B11" w:rsidRPr="00F235A1" w:rsidRDefault="00630B11" w:rsidP="00630B11">
      <w:pPr>
        <w:jc w:val="both"/>
        <w:rPr>
          <w:rFonts w:ascii="Times" w:hAnsi="Times"/>
          <w:sz w:val="28"/>
          <w:szCs w:val="28"/>
        </w:rPr>
      </w:pPr>
      <w:r w:rsidRPr="00F235A1">
        <w:rPr>
          <w:rFonts w:ascii="Times" w:hAnsi="Times"/>
          <w:sz w:val="28"/>
          <w:szCs w:val="28"/>
        </w:rPr>
        <w:t xml:space="preserve">Сумма вклада с начисленными процентами </w:t>
      </w:r>
      <w:r w:rsidRPr="00F235A1">
        <w:rPr>
          <w:rFonts w:ascii="Times" w:hAnsi="Times"/>
          <w:sz w:val="28"/>
          <w:szCs w:val="28"/>
        </w:rPr>
        <w:t>FV</w:t>
      </w:r>
      <w:r w:rsidRPr="00F235A1">
        <w:rPr>
          <w:rFonts w:ascii="Times" w:hAnsi="Times"/>
          <w:sz w:val="28"/>
          <w:szCs w:val="28"/>
        </w:rPr>
        <w:t>.</w:t>
      </w:r>
    </w:p>
    <w:p w:rsidR="00630B11" w:rsidRPr="00F235A1" w:rsidRDefault="00630B11" w:rsidP="00630B11">
      <w:pPr>
        <w:jc w:val="both"/>
        <w:rPr>
          <w:rFonts w:ascii="Times" w:hAnsi="Times"/>
          <w:sz w:val="28"/>
          <w:szCs w:val="28"/>
        </w:rPr>
      </w:pPr>
      <w:r w:rsidRPr="00F235A1">
        <w:rPr>
          <w:rFonts w:ascii="Times" w:hAnsi="Times"/>
          <w:sz w:val="28"/>
          <w:szCs w:val="28"/>
        </w:rPr>
        <w:t>Сумма вклада с начисленными процентами:</w:t>
      </w:r>
    </w:p>
    <w:p w:rsidR="00630B11" w:rsidRPr="00F235A1" w:rsidRDefault="00630B11" w:rsidP="00630B11">
      <w:pPr>
        <w:jc w:val="both"/>
        <w:rPr>
          <w:rFonts w:ascii="Times" w:hAnsi="Times"/>
          <w:sz w:val="28"/>
          <w:szCs w:val="28"/>
        </w:rPr>
      </w:pPr>
      <m:oMathPara>
        <m:oMath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FV=R×</m:t>
          </m:r>
          <m:f>
            <m:fPr>
              <m:ctrlPr>
                <w:rPr>
                  <w:rFonts w:ascii="Cambria Math" w:hAnsi="Cambria Math"/>
                  <w:sz w:val="28"/>
                  <w:szCs w:val="28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sz w:val="28"/>
                      <w:szCs w:val="28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(1+i)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n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-1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i</m:t>
              </m:r>
            </m:den>
          </m:f>
        </m:oMath>
      </m:oMathPara>
    </w:p>
    <w:p w:rsidR="00630B11" w:rsidRPr="00F235A1" w:rsidRDefault="00630B11" w:rsidP="00630B11">
      <w:pPr>
        <w:jc w:val="both"/>
        <w:rPr>
          <w:rFonts w:ascii="Times" w:hAnsi="Times"/>
          <w:i/>
          <w:sz w:val="28"/>
          <w:szCs w:val="28"/>
        </w:rPr>
      </w:pPr>
      <m:oMathPara>
        <m:oMath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FV=</m:t>
          </m:r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8000</m:t>
          </m:r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×</m:t>
          </m:r>
          <m:f>
            <m:fPr>
              <m:ctrlPr>
                <w:rPr>
                  <w:rFonts w:ascii="Cambria Math" w:hAnsi="Cambria Math"/>
                  <w:sz w:val="28"/>
                  <w:szCs w:val="28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sz w:val="28"/>
                      <w:szCs w:val="28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(1+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0,11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)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10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-1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0,11</m:t>
              </m:r>
            </m:den>
          </m:f>
          <m:r>
            <w:rPr>
              <w:rFonts w:ascii="Cambria Math" w:hAnsi="Cambria Math"/>
              <w:sz w:val="28"/>
              <w:szCs w:val="28"/>
            </w:rPr>
            <m:t>=133776,07у.е.</m:t>
          </m:r>
        </m:oMath>
      </m:oMathPara>
    </w:p>
    <w:p w:rsidR="00630B11" w:rsidRPr="00F235A1" w:rsidRDefault="00630B11" w:rsidP="00630B11">
      <w:pPr>
        <w:jc w:val="both"/>
        <w:rPr>
          <w:rFonts w:ascii="Times" w:hAnsi="Times"/>
          <w:sz w:val="28"/>
          <w:szCs w:val="28"/>
        </w:rPr>
      </w:pPr>
      <w:r w:rsidRPr="00F235A1">
        <w:rPr>
          <w:rFonts w:ascii="Times" w:hAnsi="Times"/>
          <w:sz w:val="28"/>
          <w:szCs w:val="28"/>
        </w:rPr>
        <w:t xml:space="preserve">Ответ: </w:t>
      </w:r>
      <w:r w:rsidRPr="00F235A1">
        <w:rPr>
          <w:rFonts w:ascii="Times" w:hAnsi="Times"/>
          <w:sz w:val="28"/>
          <w:szCs w:val="28"/>
        </w:rPr>
        <w:t>133776,07 у.е.</w:t>
      </w:r>
    </w:p>
    <w:p w:rsidR="00475E8A" w:rsidRDefault="00475E8A" w:rsidP="00475E8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850B8" w:rsidRPr="00F235A1" w:rsidRDefault="008850B8" w:rsidP="00475E8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75E8A" w:rsidRPr="008850B8" w:rsidRDefault="00475E8A" w:rsidP="00475E8A">
      <w:pPr>
        <w:jc w:val="both"/>
        <w:rPr>
          <w:rFonts w:ascii="Times New Roman" w:hAnsi="Times New Roman" w:cs="Times New Roman"/>
          <w:sz w:val="28"/>
          <w:szCs w:val="28"/>
        </w:rPr>
      </w:pPr>
      <w:r w:rsidRPr="008850B8">
        <w:rPr>
          <w:rFonts w:ascii="Times New Roman" w:hAnsi="Times New Roman" w:cs="Times New Roman"/>
          <w:sz w:val="28"/>
          <w:szCs w:val="28"/>
        </w:rPr>
        <w:t>4. Найдите размер вклада, обеспечивающего получение в конце каждого года 2000 руб. бесконечно долго при сложной ставке 14% годовых.</w:t>
      </w:r>
    </w:p>
    <w:p w:rsidR="00BA534C" w:rsidRPr="008850B8" w:rsidRDefault="00BA534C" w:rsidP="00BA534C">
      <w:pPr>
        <w:jc w:val="both"/>
        <w:rPr>
          <w:rFonts w:ascii="Times New Roman" w:hAnsi="Times New Roman" w:cs="Times New Roman"/>
          <w:sz w:val="28"/>
          <w:szCs w:val="28"/>
        </w:rPr>
      </w:pPr>
      <w:r w:rsidRPr="008850B8">
        <w:rPr>
          <w:rFonts w:ascii="Times New Roman" w:hAnsi="Times New Roman" w:cs="Times New Roman"/>
          <w:sz w:val="28"/>
          <w:szCs w:val="28"/>
        </w:rPr>
        <w:lastRenderedPageBreak/>
        <w:t>Решение:</w:t>
      </w:r>
    </w:p>
    <w:p w:rsidR="00BA534C" w:rsidRPr="008850B8" w:rsidRDefault="008850B8" w:rsidP="00BA534C">
      <w:pPr>
        <w:jc w:val="both"/>
        <w:rPr>
          <w:rFonts w:ascii="Times" w:hAnsi="Times"/>
          <w:sz w:val="28"/>
          <w:szCs w:val="28"/>
        </w:rPr>
      </w:pPr>
      <w:r w:rsidRPr="008850B8">
        <w:rPr>
          <w:rFonts w:ascii="Times" w:hAnsi="Times"/>
          <w:sz w:val="28"/>
          <w:szCs w:val="28"/>
        </w:rPr>
        <w:t xml:space="preserve">Текущий размер вклада (текущая стоимость бесконечных платежей) </w:t>
      </w:r>
      <w:r w:rsidRPr="008850B8">
        <w:rPr>
          <w:rFonts w:ascii="Times" w:hAnsi="Times"/>
          <w:sz w:val="28"/>
          <w:szCs w:val="28"/>
          <w:lang w:val="en-US"/>
        </w:rPr>
        <w:t>PV</w:t>
      </w:r>
      <w:r w:rsidR="00BA534C" w:rsidRPr="008850B8">
        <w:rPr>
          <w:rFonts w:ascii="Times" w:hAnsi="Times"/>
          <w:sz w:val="28"/>
          <w:szCs w:val="28"/>
        </w:rPr>
        <w:t>,</w:t>
      </w:r>
    </w:p>
    <w:p w:rsidR="008850B8" w:rsidRPr="008850B8" w:rsidRDefault="008850B8" w:rsidP="008850B8">
      <w:pPr>
        <w:jc w:val="both"/>
        <w:rPr>
          <w:rFonts w:ascii="Times" w:hAnsi="Times"/>
          <w:sz w:val="28"/>
          <w:szCs w:val="28"/>
        </w:rPr>
      </w:pPr>
      <w:r w:rsidRPr="008850B8">
        <w:rPr>
          <w:rFonts w:ascii="Times" w:hAnsi="Times"/>
          <w:sz w:val="28"/>
          <w:szCs w:val="28"/>
        </w:rPr>
        <w:t>е</w:t>
      </w:r>
      <w:r w:rsidRPr="008850B8">
        <w:rPr>
          <w:rFonts w:ascii="Times" w:hAnsi="Times"/>
          <w:sz w:val="28"/>
          <w:szCs w:val="28"/>
        </w:rPr>
        <w:t xml:space="preserve">жегодная сумма </w:t>
      </w:r>
      <w:r w:rsidRPr="008850B8">
        <w:rPr>
          <w:rFonts w:ascii="Times" w:hAnsi="Times"/>
          <w:sz w:val="28"/>
          <w:szCs w:val="28"/>
        </w:rPr>
        <w:t>выплат</w:t>
      </w:r>
      <w:r w:rsidRPr="008850B8">
        <w:rPr>
          <w:rFonts w:ascii="Times" w:hAnsi="Times"/>
          <w:sz w:val="28"/>
          <w:szCs w:val="28"/>
        </w:rPr>
        <w:t xml:space="preserve"> (рента) R=</w:t>
      </w:r>
      <w:r w:rsidRPr="008850B8">
        <w:rPr>
          <w:rFonts w:ascii="Times" w:hAnsi="Times"/>
          <w:sz w:val="28"/>
          <w:szCs w:val="28"/>
        </w:rPr>
        <w:t>2</w:t>
      </w:r>
      <w:r w:rsidRPr="008850B8">
        <w:rPr>
          <w:rFonts w:ascii="Times" w:hAnsi="Times"/>
          <w:sz w:val="28"/>
          <w:szCs w:val="28"/>
        </w:rPr>
        <w:t xml:space="preserve">000 </w:t>
      </w:r>
      <w:r w:rsidRPr="008850B8">
        <w:rPr>
          <w:rFonts w:ascii="Times" w:hAnsi="Times"/>
          <w:sz w:val="28"/>
          <w:szCs w:val="28"/>
        </w:rPr>
        <w:t>руб.,</w:t>
      </w:r>
    </w:p>
    <w:p w:rsidR="00BA534C" w:rsidRPr="008850B8" w:rsidRDefault="00BA534C" w:rsidP="00BA534C">
      <w:pPr>
        <w:jc w:val="both"/>
        <w:rPr>
          <w:rFonts w:ascii="Times" w:hAnsi="Times"/>
          <w:sz w:val="28"/>
          <w:szCs w:val="28"/>
        </w:rPr>
      </w:pPr>
      <w:r w:rsidRPr="008850B8">
        <w:rPr>
          <w:rFonts w:ascii="Times" w:hAnsi="Times"/>
          <w:sz w:val="28"/>
          <w:szCs w:val="28"/>
        </w:rPr>
        <w:t>процентная ставка i =1</w:t>
      </w:r>
      <w:r w:rsidRPr="008850B8">
        <w:rPr>
          <w:rFonts w:ascii="Times" w:hAnsi="Times"/>
          <w:sz w:val="28"/>
          <w:szCs w:val="28"/>
        </w:rPr>
        <w:t>4</w:t>
      </w:r>
      <w:r w:rsidRPr="008850B8">
        <w:rPr>
          <w:rFonts w:ascii="Times" w:hAnsi="Times"/>
          <w:sz w:val="28"/>
          <w:szCs w:val="28"/>
        </w:rPr>
        <w:t xml:space="preserve">% </w:t>
      </w:r>
      <w:proofErr w:type="gramStart"/>
      <w:r w:rsidRPr="008850B8">
        <w:rPr>
          <w:rFonts w:ascii="Times" w:hAnsi="Times"/>
          <w:sz w:val="28"/>
          <w:szCs w:val="28"/>
        </w:rPr>
        <w:t>годовых</w:t>
      </w:r>
      <w:proofErr w:type="gramEnd"/>
      <w:r w:rsidRPr="008850B8">
        <w:rPr>
          <w:rFonts w:ascii="Times" w:hAnsi="Times"/>
          <w:sz w:val="28"/>
          <w:szCs w:val="28"/>
        </w:rPr>
        <w:t xml:space="preserve"> (сложных)</w:t>
      </w:r>
      <w:r w:rsidR="008850B8" w:rsidRPr="008850B8">
        <w:rPr>
          <w:rFonts w:ascii="Times" w:hAnsi="Times"/>
          <w:sz w:val="28"/>
          <w:szCs w:val="28"/>
        </w:rPr>
        <w:t>.</w:t>
      </w:r>
    </w:p>
    <w:p w:rsidR="008850B8" w:rsidRPr="008850B8" w:rsidRDefault="008850B8" w:rsidP="008850B8">
      <w:pPr>
        <w:jc w:val="both"/>
        <w:rPr>
          <w:rFonts w:ascii="Times" w:hAnsi="Times"/>
          <w:sz w:val="28"/>
          <w:szCs w:val="28"/>
        </w:rPr>
      </w:pPr>
      <w:r w:rsidRPr="008850B8">
        <w:rPr>
          <w:rFonts w:ascii="Times" w:hAnsi="Times"/>
          <w:sz w:val="28"/>
          <w:szCs w:val="28"/>
        </w:rPr>
        <w:t xml:space="preserve">Текущий размер вклада (текущая стоимость бесконечных платежей) </w:t>
      </w:r>
      <w:r w:rsidRPr="008850B8">
        <w:rPr>
          <w:rFonts w:ascii="Times" w:hAnsi="Times"/>
          <w:sz w:val="28"/>
          <w:szCs w:val="28"/>
          <w:lang w:val="en-US"/>
        </w:rPr>
        <w:t>PV</w:t>
      </w:r>
      <w:r w:rsidRPr="008850B8">
        <w:rPr>
          <w:rFonts w:ascii="Times" w:hAnsi="Times"/>
          <w:sz w:val="28"/>
          <w:szCs w:val="28"/>
        </w:rPr>
        <w:t>:</w:t>
      </w:r>
    </w:p>
    <w:p w:rsidR="008850B8" w:rsidRPr="008850B8" w:rsidRDefault="008850B8" w:rsidP="008850B8">
      <w:pPr>
        <w:jc w:val="both"/>
        <w:rPr>
          <w:rFonts w:ascii="Times" w:hAnsi="Times"/>
          <w:sz w:val="28"/>
          <w:szCs w:val="28"/>
        </w:rPr>
      </w:pPr>
      <m:oMathPara>
        <m:oMath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P</m:t>
          </m:r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V=</m:t>
          </m:r>
          <m:f>
            <m:fPr>
              <m:ctrlPr>
                <w:rPr>
                  <w:rFonts w:ascii="Cambria Math" w:hAnsi="Cambria Math"/>
                  <w:sz w:val="28"/>
                  <w:szCs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R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i</m:t>
              </m:r>
            </m:den>
          </m:f>
        </m:oMath>
      </m:oMathPara>
    </w:p>
    <w:p w:rsidR="008850B8" w:rsidRPr="008850B8" w:rsidRDefault="008850B8" w:rsidP="008850B8">
      <w:pPr>
        <w:jc w:val="both"/>
        <w:rPr>
          <w:rFonts w:ascii="Times" w:hAnsi="Times"/>
          <w:i/>
          <w:sz w:val="28"/>
          <w:szCs w:val="28"/>
          <w:lang w:val="en-US"/>
        </w:rPr>
      </w:pPr>
      <m:oMathPara>
        <m:oMath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PV=</m:t>
          </m:r>
          <m:f>
            <m:fPr>
              <m:ctrlPr>
                <w:rPr>
                  <w:rFonts w:ascii="Cambria Math" w:hAnsi="Cambria Math"/>
                  <w:sz w:val="28"/>
                  <w:szCs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2000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0,14</m:t>
              </m:r>
            </m:den>
          </m:f>
          <m:r>
            <w:rPr>
              <w:rFonts w:ascii="Cambria Math" w:hAnsi="Cambria Math"/>
              <w:sz w:val="28"/>
              <w:szCs w:val="28"/>
            </w:rPr>
            <m:t>=14285,71 руб.</m:t>
          </m:r>
        </m:oMath>
      </m:oMathPara>
    </w:p>
    <w:p w:rsidR="00475E8A" w:rsidRPr="008850B8" w:rsidRDefault="008850B8" w:rsidP="00475E8A">
      <w:pPr>
        <w:jc w:val="both"/>
        <w:rPr>
          <w:rFonts w:ascii="Times New Roman" w:hAnsi="Times New Roman" w:cs="Times New Roman"/>
          <w:sz w:val="28"/>
          <w:szCs w:val="28"/>
        </w:rPr>
      </w:pPr>
      <w:r w:rsidRPr="008850B8">
        <w:rPr>
          <w:rFonts w:ascii="Times New Roman" w:hAnsi="Times New Roman" w:cs="Times New Roman"/>
          <w:sz w:val="28"/>
          <w:szCs w:val="28"/>
        </w:rPr>
        <w:t>Ответ: 14285,71 руб.</w:t>
      </w:r>
    </w:p>
    <w:p w:rsidR="00475E8A" w:rsidRPr="008850B8" w:rsidRDefault="00475E8A" w:rsidP="00475E8A">
      <w:pPr>
        <w:tabs>
          <w:tab w:val="left" w:pos="5580"/>
        </w:tabs>
        <w:jc w:val="both"/>
        <w:rPr>
          <w:rFonts w:ascii="Times New Roman" w:hAnsi="Times New Roman" w:cs="Times New Roman"/>
          <w:sz w:val="28"/>
          <w:szCs w:val="28"/>
        </w:rPr>
      </w:pPr>
    </w:p>
    <w:sectPr w:rsidR="00475E8A" w:rsidRPr="008850B8" w:rsidSect="00DF74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Grande CY">
    <w:charset w:val="59"/>
    <w:family w:val="auto"/>
    <w:pitch w:val="variable"/>
    <w:sig w:usb0="E1000AEF" w:usb1="5000A1FF" w:usb2="00000000" w:usb3="00000000" w:csb0="000001B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567B"/>
    <w:rsid w:val="00084FD2"/>
    <w:rsid w:val="001E4A27"/>
    <w:rsid w:val="002C2065"/>
    <w:rsid w:val="00475E8A"/>
    <w:rsid w:val="00504C26"/>
    <w:rsid w:val="0054198F"/>
    <w:rsid w:val="00601100"/>
    <w:rsid w:val="00630B11"/>
    <w:rsid w:val="006C29E8"/>
    <w:rsid w:val="0072567B"/>
    <w:rsid w:val="007D72DE"/>
    <w:rsid w:val="008645B1"/>
    <w:rsid w:val="008850B8"/>
    <w:rsid w:val="0091577C"/>
    <w:rsid w:val="009317DB"/>
    <w:rsid w:val="00BA534C"/>
    <w:rsid w:val="00BE2FD0"/>
    <w:rsid w:val="00DF744A"/>
    <w:rsid w:val="00E6211A"/>
    <w:rsid w:val="00F235A1"/>
    <w:rsid w:val="00F54A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F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75E8A"/>
    <w:pPr>
      <w:spacing w:after="0" w:line="240" w:lineRule="auto"/>
    </w:pPr>
    <w:rPr>
      <w:rFonts w:ascii="Lucida Grande CY" w:hAnsi="Lucida Grande CY" w:cs="Lucida Grande CY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75E8A"/>
    <w:rPr>
      <w:rFonts w:ascii="Lucida Grande CY" w:hAnsi="Lucida Grande CY" w:cs="Lucida Grande CY"/>
      <w:sz w:val="18"/>
      <w:szCs w:val="18"/>
    </w:rPr>
  </w:style>
  <w:style w:type="character" w:styleId="a5">
    <w:name w:val="Placeholder Text"/>
    <w:basedOn w:val="a0"/>
    <w:uiPriority w:val="99"/>
    <w:semiHidden/>
    <w:rsid w:val="00630B11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F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75E8A"/>
    <w:pPr>
      <w:spacing w:after="0" w:line="240" w:lineRule="auto"/>
    </w:pPr>
    <w:rPr>
      <w:rFonts w:ascii="Lucida Grande CY" w:hAnsi="Lucida Grande CY" w:cs="Lucida Grande CY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75E8A"/>
    <w:rPr>
      <w:rFonts w:ascii="Lucida Grande CY" w:hAnsi="Lucida Grande CY" w:cs="Lucida Grande CY"/>
      <w:sz w:val="18"/>
      <w:szCs w:val="18"/>
    </w:rPr>
  </w:style>
  <w:style w:type="character" w:styleId="a5">
    <w:name w:val="Placeholder Text"/>
    <w:basedOn w:val="a0"/>
    <w:uiPriority w:val="99"/>
    <w:semiHidden/>
    <w:rsid w:val="00630B1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618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4</Pages>
  <Words>459</Words>
  <Characters>2620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3073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Hewlet-Packard</dc:creator>
  <cp:keywords/>
  <dc:description/>
  <cp:lastModifiedBy>User</cp:lastModifiedBy>
  <cp:revision>13</cp:revision>
  <dcterms:created xsi:type="dcterms:W3CDTF">2014-11-10T07:53:00Z</dcterms:created>
  <dcterms:modified xsi:type="dcterms:W3CDTF">2014-12-10T21:15:00Z</dcterms:modified>
</cp:coreProperties>
</file>