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DB8" w:rsidRPr="004C5333" w:rsidRDefault="00B57DB8" w:rsidP="004C5333">
      <w:pPr>
        <w:spacing w:after="0" w:line="0" w:lineRule="atLeast"/>
        <w:jc w:val="both"/>
        <w:rPr>
          <w:rFonts w:ascii="Times New Roman" w:eastAsia="Times New Roman" w:hAnsi="Times New Roman" w:cs="Times New Roman"/>
          <w:b/>
          <w:sz w:val="10"/>
          <w:szCs w:val="10"/>
          <w:lang w:eastAsia="ru-RU"/>
        </w:rPr>
      </w:pPr>
      <w:r w:rsidRPr="004C5333">
        <w:rPr>
          <w:rFonts w:ascii="Times New Roman" w:eastAsia="Times New Roman" w:hAnsi="Times New Roman" w:cs="Times New Roman"/>
          <w:b/>
          <w:sz w:val="10"/>
          <w:szCs w:val="10"/>
          <w:lang w:eastAsia="ru-RU"/>
        </w:rPr>
        <w:t>для подготовки по курсу «НАЛОГИ И НАЛОГООБЛОЖЕНИЕ»</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Экономическое содержание налога. Признаки налога.</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Функции налогов в экономической системе.</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Принципы налогообложения и их реализация в налоговой системе.</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Налоговое бремя экономики и оценка его уровня.</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Методы расчета налоговой нагрузки организации.</w:t>
      </w:r>
    </w:p>
    <w:p w:rsidR="004C5333" w:rsidRP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color w:val="000000"/>
          <w:sz w:val="10"/>
          <w:szCs w:val="10"/>
          <w:lang w:eastAsia="ru-RU"/>
        </w:rPr>
        <w:t>Налоговая политика: сущность и инструменты ее реализации в РФ.</w:t>
      </w:r>
    </w:p>
    <w:p w:rsidR="004C5333" w:rsidRP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color w:val="000000"/>
          <w:sz w:val="10"/>
          <w:szCs w:val="10"/>
          <w:lang w:eastAsia="ru-RU"/>
        </w:rPr>
        <w:t>Налоговая система и этапы ее становления в Российской Федерации.</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Система налогов и сборов в РФ и их классификация.</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Определение налога, сбора. Общие и отличительные признаки налога и сбора.</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Элементы налогообложения и их характеристика.</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Виды налоговых ставок и их применение в налогообложении.</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Права и обязанности налогоплательщиков и налоговых агентов.</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Налоговые и таможенные органы РФ как участники налоговых отношений.</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Права налоговых органов. Обязанности налоговых органов и их должностных лиц.</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Камеральная налоговая проверка: сущность, содержание.</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Выездная налоговая проверка: сущность, содержание.</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Мероприятия налогового контроля, проводимые в ходе выездной налоговой проверки.</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Виды ответственности за налоговые правонарушения и основные нормы по НК РФ.</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Пеня: сфера его применения и порядок расчета суммы платежа по нему с организаций и банков.</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Обжалование актов налоговых органов и действия или бездействия их должностных лиц.</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Регистрация лиц (юридических, физических), их постановка на учет в налоговых органах и присвоение ИНН.</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Налоговая декларация и ее значение. Возможности внесения изменений в налоговую декларацию.</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Отсрочка (рассрочка) уплаты налога: условия и порядок его предоставления.</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Инвестиционный налоговый кредит: условия и порядок его предоставления.</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Налоговый механизм как средство реализации налоговой политики государства.</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Понятие и сущность налогового администрирования.</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Критерии самостоятельной оценки рисков для налогоплательщиков.</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Налоговый учет в организации.</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Налоговая политика РФ в современных условиях.</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Учетная политика организации в целях налогообложения.</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Способы обеспечения исполнения обязанности по уплате налогов и сборов.</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Элементы акцизного налогообложения и их характеристика.</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Элементы налога на добавленную стоимость и их характеристика.</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Элементы налога на прибыль и их характеристика.</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Налог на прибыль: доходы и расходы.</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Ставки налогообложения отельных видов доходов физических лиц в РФ.</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Стандартные вычеты по налогу на доходы физических лиц.</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Социальные вычеты по налогу на доходы физических лиц.</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Имущественные вычеты по налогу на доходы физических лиц.</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Профессиональные вычеты по налогу на доходы физических лиц.</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Элементы налога на добычу полезных ископаемых и их характеристика.</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Элементы налога на игорный бизнес.</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Элементы налога на имущество организаций и их характеристика.</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Элементы транспортного налога и их характеристика.</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Элементы налога на имущество физических лиц и их характеристика.</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Элементы земельного налога и их характеристика.</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Упрощенная система налогообложения и условия перехода к ней организаций (критерии и показатели).</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Элементы упрощенной системы налогообложения.</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Патентная система налогообложения.</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Единый налог на вмененный доход для отдельных видов деятельности и его характеристика.</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Корректирующие коэффициенты и их применение при расчете единого налога на вмененный доход.</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Единый сельскохозяйственный налог и его характеристика.</w:t>
      </w:r>
    </w:p>
    <w:p w:rsidR="004C5333" w:rsidRDefault="00B57DB8" w:rsidP="004C5333">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Налоги и сборы и их роль в формировании налоговых доходов бюджетной системы РФ.</w:t>
      </w:r>
    </w:p>
    <w:p w:rsidR="001835E1" w:rsidRDefault="00B57DB8" w:rsidP="001835E1">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4C5333">
        <w:rPr>
          <w:rFonts w:ascii="Times New Roman" w:eastAsia="Times New Roman" w:hAnsi="Times New Roman" w:cs="Times New Roman"/>
          <w:sz w:val="10"/>
          <w:szCs w:val="10"/>
          <w:lang w:eastAsia="ru-RU"/>
        </w:rPr>
        <w:t>Региональные и местные налоги и сборы и их роль в формировании налоговых доходов консолидированного бюджета в РФ.</w:t>
      </w:r>
    </w:p>
    <w:p w:rsidR="001835E1" w:rsidRDefault="00B57DB8" w:rsidP="001835E1">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1835E1">
        <w:rPr>
          <w:rFonts w:ascii="Times New Roman" w:eastAsia="Times New Roman" w:hAnsi="Times New Roman" w:cs="Times New Roman"/>
          <w:sz w:val="10"/>
          <w:szCs w:val="10"/>
          <w:lang w:eastAsia="ru-RU"/>
        </w:rPr>
        <w:t>Методы признания доходов и расходов организации: метод начисления, кассовый метод.</w:t>
      </w:r>
    </w:p>
    <w:p w:rsidR="001835E1" w:rsidRDefault="00B57DB8" w:rsidP="001835E1">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1835E1">
        <w:rPr>
          <w:rFonts w:ascii="Times New Roman" w:eastAsia="Times New Roman" w:hAnsi="Times New Roman" w:cs="Times New Roman"/>
          <w:sz w:val="10"/>
          <w:szCs w:val="10"/>
          <w:lang w:eastAsia="ru-RU"/>
        </w:rPr>
        <w:t>Порядок начисления амортизации в целях налогового учета.</w:t>
      </w:r>
    </w:p>
    <w:p w:rsidR="001835E1" w:rsidRDefault="00B57DB8" w:rsidP="001835E1">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1835E1">
        <w:rPr>
          <w:rFonts w:ascii="Times New Roman" w:eastAsia="Times New Roman" w:hAnsi="Times New Roman" w:cs="Times New Roman"/>
          <w:sz w:val="10"/>
          <w:szCs w:val="10"/>
          <w:lang w:eastAsia="ru-RU"/>
        </w:rPr>
        <w:t>Налоговые ставки по налогу на прибыль.</w:t>
      </w:r>
    </w:p>
    <w:p w:rsidR="001835E1" w:rsidRDefault="00B57DB8" w:rsidP="001835E1">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1835E1">
        <w:rPr>
          <w:rFonts w:ascii="Times New Roman" w:eastAsia="Times New Roman" w:hAnsi="Times New Roman" w:cs="Times New Roman"/>
          <w:sz w:val="10"/>
          <w:szCs w:val="10"/>
          <w:lang w:eastAsia="ru-RU"/>
        </w:rPr>
        <w:t>Элементы водного налога и их характеристика.</w:t>
      </w:r>
    </w:p>
    <w:p w:rsidR="001835E1" w:rsidRDefault="00B57DB8" w:rsidP="001835E1">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1835E1">
        <w:rPr>
          <w:rFonts w:ascii="Times New Roman" w:eastAsia="Times New Roman" w:hAnsi="Times New Roman" w:cs="Times New Roman"/>
          <w:sz w:val="10"/>
          <w:szCs w:val="10"/>
          <w:lang w:eastAsia="ru-RU"/>
        </w:rPr>
        <w:t>Сборы за пользование объектами животного мира и за пользование объектами водных биологических ресурсов.</w:t>
      </w:r>
    </w:p>
    <w:p w:rsidR="00B57DB8" w:rsidRPr="001835E1" w:rsidRDefault="00B57DB8" w:rsidP="001835E1">
      <w:pPr>
        <w:pStyle w:val="a3"/>
        <w:numPr>
          <w:ilvl w:val="0"/>
          <w:numId w:val="1"/>
        </w:numPr>
        <w:tabs>
          <w:tab w:val="left" w:pos="0"/>
        </w:tabs>
        <w:spacing w:after="0" w:line="0" w:lineRule="atLeast"/>
        <w:jc w:val="both"/>
        <w:rPr>
          <w:rFonts w:ascii="Times New Roman" w:eastAsia="Times New Roman" w:hAnsi="Times New Roman" w:cs="Times New Roman"/>
          <w:sz w:val="10"/>
          <w:szCs w:val="10"/>
          <w:lang w:eastAsia="ru-RU"/>
        </w:rPr>
      </w:pPr>
      <w:r w:rsidRPr="001835E1">
        <w:rPr>
          <w:rFonts w:ascii="Times New Roman" w:eastAsia="Times New Roman" w:hAnsi="Times New Roman" w:cs="Times New Roman"/>
          <w:sz w:val="10"/>
          <w:szCs w:val="10"/>
          <w:lang w:eastAsia="ru-RU"/>
        </w:rPr>
        <w:t>Государственная пошлина.</w:t>
      </w:r>
    </w:p>
    <w:p w:rsidR="00846F92" w:rsidRDefault="00846F92"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Pr="001835E1" w:rsidRDefault="001835E1" w:rsidP="004C5333">
      <w:pPr>
        <w:spacing w:after="0" w:line="0" w:lineRule="atLeast"/>
        <w:jc w:val="both"/>
        <w:rPr>
          <w:rFonts w:ascii="Times New Roman" w:hAnsi="Times New Roman" w:cs="Times New Roman"/>
          <w:sz w:val="10"/>
          <w:szCs w:val="10"/>
        </w:rPr>
      </w:pPr>
    </w:p>
    <w:p w:rsidR="00FE55E6" w:rsidRPr="004C5333" w:rsidRDefault="00FE55E6"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lastRenderedPageBreak/>
        <w:t>1. Эк. содержание налога</w:t>
      </w:r>
      <w:proofErr w:type="gramStart"/>
      <w:r w:rsidRPr="004C5333">
        <w:rPr>
          <w:rFonts w:ascii="Times New Roman" w:hAnsi="Times New Roman" w:cs="Times New Roman"/>
          <w:b/>
          <w:sz w:val="10"/>
          <w:szCs w:val="10"/>
        </w:rPr>
        <w:t>.П</w:t>
      </w:r>
      <w:proofErr w:type="gramEnd"/>
      <w:r w:rsidRPr="004C5333">
        <w:rPr>
          <w:rFonts w:ascii="Times New Roman" w:hAnsi="Times New Roman" w:cs="Times New Roman"/>
          <w:b/>
          <w:sz w:val="10"/>
          <w:szCs w:val="10"/>
        </w:rPr>
        <w:t>ризнаки  налога.</w:t>
      </w:r>
    </w:p>
    <w:p w:rsidR="00FE55E6" w:rsidRPr="004C5333" w:rsidRDefault="00FE55E6"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Налог-это обяз.индив-но безвозм. платежи ,взимаемые гос. с физ. и юр. лиц  в гос. и местн.бюджеты</w:t>
      </w:r>
      <w:proofErr w:type="gramStart"/>
      <w:r w:rsidRPr="004C5333">
        <w:rPr>
          <w:rFonts w:ascii="Times New Roman" w:hAnsi="Times New Roman" w:cs="Times New Roman"/>
          <w:sz w:val="10"/>
          <w:szCs w:val="10"/>
        </w:rPr>
        <w:t>.Н</w:t>
      </w:r>
      <w:proofErr w:type="gramEnd"/>
      <w:r w:rsidRPr="004C5333">
        <w:rPr>
          <w:rFonts w:ascii="Times New Roman" w:hAnsi="Times New Roman" w:cs="Times New Roman"/>
          <w:sz w:val="10"/>
          <w:szCs w:val="10"/>
        </w:rPr>
        <w:t>ал. сост-ют фин. основу сущ-ия гос-ва , с помощью налогооблаж-я происходит принудит-е отчуждение части нац. дохода с целью обр-ия централиз-х фондов ден.ср-в .Источником налога выступает номинальный доход , т.е. вновь созданная ст-ть обр-ая в процессе пр-ва посредством исп-ия труда ,капитала и прир.рес-ов.             Налоги явл. эк</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категорией, выявл-ют след.признаки налогов: 1)обязательность  (принудит-ть) основано на гос.принужд-ии с помощью налог.законод-ва ,наказание за неуплату. 2)Законно-прававой хар-р, 3) безэквивалентность-т.е.инд-я безвозмездность налогов означает что для конкретного налогопл-ка невозможно опр-ть эквивалентность уплач-х налогов и получ-х ч/з систему бюдж. расходов благ. 4)Определенность сроков и размеров платежа. 5)Преимущест-но  денежн. Форма платежа - С помощью  нал</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г</w:t>
      </w:r>
      <w:proofErr w:type="gramEnd"/>
      <w:r w:rsidRPr="004C5333">
        <w:rPr>
          <w:rFonts w:ascii="Times New Roman" w:hAnsi="Times New Roman" w:cs="Times New Roman"/>
          <w:sz w:val="10"/>
          <w:szCs w:val="10"/>
        </w:rPr>
        <w:t>ос-во может стимулир-ть или сдерживать рост пр-ва.</w:t>
      </w:r>
    </w:p>
    <w:p w:rsidR="00FE55E6" w:rsidRPr="004C5333" w:rsidRDefault="00FE55E6"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В РФ критериями отнесения платежей к налогам является нормативно-отраслевой характер регулирования данных платежей, т.е. если уплата данных средств регулируется Налоговым законодательством, они являются налогами.</w:t>
      </w:r>
    </w:p>
    <w:p w:rsidR="00FE55E6" w:rsidRPr="004C5333" w:rsidRDefault="00FE55E6"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В отличие от других сборов госуд. пошлина явл-ся единственным и достаточным условием совершения в отношении налогоплательщика юридически значимых действий.</w:t>
      </w:r>
    </w:p>
    <w:p w:rsidR="00FE55E6" w:rsidRPr="004C5333" w:rsidRDefault="00FE55E6"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Налоги, поступающие в бюджет, как правило, носят абстрактный характер, т.е. используются на покрытие различных видов расходов.</w:t>
      </w:r>
    </w:p>
    <w:p w:rsidR="00FE55E6" w:rsidRPr="004C5333" w:rsidRDefault="00FE55E6" w:rsidP="004C5333">
      <w:pPr>
        <w:spacing w:after="0" w:line="0" w:lineRule="atLeast"/>
        <w:jc w:val="both"/>
        <w:rPr>
          <w:rFonts w:ascii="Times New Roman" w:hAnsi="Times New Roman" w:cs="Times New Roman"/>
          <w:sz w:val="10"/>
          <w:szCs w:val="10"/>
        </w:rPr>
      </w:pPr>
    </w:p>
    <w:p w:rsidR="00FE55E6" w:rsidRPr="004C5333" w:rsidRDefault="00FE55E6"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2.Функции налогов в экон системе.</w:t>
      </w:r>
    </w:p>
    <w:p w:rsidR="00FE55E6" w:rsidRPr="004C5333" w:rsidRDefault="00FE55E6"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 – обязат-ный индивид-ный безвозмездный платеж, взываем. с орг-ции и физ</w:t>
      </w:r>
      <w:proofErr w:type="gramStart"/>
      <w:r w:rsidRPr="004C5333">
        <w:rPr>
          <w:rFonts w:ascii="Times New Roman" w:hAnsi="Times New Roman" w:cs="Times New Roman"/>
          <w:sz w:val="10"/>
          <w:szCs w:val="10"/>
        </w:rPr>
        <w:t>.л</w:t>
      </w:r>
      <w:proofErr w:type="gramEnd"/>
      <w:r w:rsidRPr="004C5333">
        <w:rPr>
          <w:rFonts w:ascii="Times New Roman" w:hAnsi="Times New Roman" w:cs="Times New Roman"/>
          <w:sz w:val="10"/>
          <w:szCs w:val="10"/>
        </w:rPr>
        <w:t xml:space="preserve">иц. в форме отчужд принадл им на праве собств хоз ведения или оператив управл ден ср-в в целях фин обеспечения деят-ти гос-ва и муниц образ-ний. Ф-ции: 1. Фискальная (ф-ция, образ бюдж дох) – </w:t>
      </w:r>
      <w:proofErr w:type="gramStart"/>
      <w:r w:rsidRPr="004C5333">
        <w:rPr>
          <w:rFonts w:ascii="Times New Roman" w:hAnsi="Times New Roman" w:cs="Times New Roman"/>
          <w:sz w:val="10"/>
          <w:szCs w:val="10"/>
        </w:rPr>
        <w:t>осн</w:t>
      </w:r>
      <w:proofErr w:type="gramEnd"/>
      <w:r w:rsidRPr="004C5333">
        <w:rPr>
          <w:rFonts w:ascii="Times New Roman" w:hAnsi="Times New Roman" w:cs="Times New Roman"/>
          <w:sz w:val="10"/>
          <w:szCs w:val="10"/>
        </w:rPr>
        <w:t xml:space="preserve"> назнач налогов, доля кот в бюджет доходах многих гос-в сост 80-90%. В стр-ре налог бюдж федер: 1 место – НДС 37%; 2 - налог на добычу полезн. ископ – 30%; 3 - налог на прибыль организ. 17%. В доход областного бюджета: 1 место НДФЛ 40%; 2 – налог на при борг; 3 – акцизы 18%. </w:t>
      </w:r>
      <w:proofErr w:type="gramStart"/>
      <w:r w:rsidRPr="004C5333">
        <w:rPr>
          <w:rFonts w:ascii="Times New Roman" w:hAnsi="Times New Roman" w:cs="Times New Roman"/>
          <w:sz w:val="10"/>
          <w:szCs w:val="10"/>
        </w:rPr>
        <w:t>В</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дох</w:t>
      </w:r>
      <w:proofErr w:type="gramEnd"/>
      <w:r w:rsidRPr="004C5333">
        <w:rPr>
          <w:rFonts w:ascii="Times New Roman" w:hAnsi="Times New Roman" w:cs="Times New Roman"/>
          <w:sz w:val="10"/>
          <w:szCs w:val="10"/>
        </w:rPr>
        <w:t xml:space="preserve"> местн бюджетов 1 место – НДФЛ 60%; 2 - нал по спец налог режимам 19%; 3 – местн налоги 11%. С помощью фискальн ф-ции налогов: образ гос ден фонды; созд матер условия для функц-ния гос-ва; созд. предпосылки для вмешат в экон-ку. 2. Регулирующая – появл через совок-ть мер косвен-го воздействия гос-ва на экон процессы: на стимулир или содерж темпы роста обществ воспр-ва; усиление или ослабл накопл гос-ва; расшир или </w:t>
      </w:r>
      <w:proofErr w:type="gramStart"/>
      <w:r w:rsidRPr="004C5333">
        <w:rPr>
          <w:rFonts w:ascii="Times New Roman" w:hAnsi="Times New Roman" w:cs="Times New Roman"/>
          <w:sz w:val="10"/>
          <w:szCs w:val="10"/>
        </w:rPr>
        <w:t>уменьш</w:t>
      </w:r>
      <w:proofErr w:type="gramEnd"/>
      <w:r w:rsidRPr="004C5333">
        <w:rPr>
          <w:rFonts w:ascii="Times New Roman" w:hAnsi="Times New Roman" w:cs="Times New Roman"/>
          <w:sz w:val="10"/>
          <w:szCs w:val="10"/>
        </w:rPr>
        <w:t xml:space="preserve"> платежеспос спроса населения.</w:t>
      </w:r>
    </w:p>
    <w:p w:rsidR="007B3571" w:rsidRPr="004C5333" w:rsidRDefault="007B3571" w:rsidP="004C5333">
      <w:pPr>
        <w:spacing w:after="0" w:line="0" w:lineRule="atLeast"/>
        <w:jc w:val="both"/>
        <w:rPr>
          <w:rFonts w:ascii="Times New Roman" w:hAnsi="Times New Roman" w:cs="Times New Roman"/>
          <w:sz w:val="10"/>
          <w:szCs w:val="10"/>
        </w:rPr>
      </w:pPr>
    </w:p>
    <w:p w:rsidR="007B3571" w:rsidRPr="004C5333" w:rsidRDefault="007B3571"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3. Принципы налогообложения и их реализация в налоговой системе.</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 П.справедливости – налоговое бремя должно распределяться равномерно, каждый должен платить налог исходя и своих возможностей.</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2. П. определённости – налогоплательщику должно быть заранее известно о том, какие </w:t>
      </w:r>
      <w:proofErr w:type="gramStart"/>
      <w:r w:rsidRPr="004C5333">
        <w:rPr>
          <w:rFonts w:ascii="Times New Roman" w:hAnsi="Times New Roman" w:cs="Times New Roman"/>
          <w:sz w:val="10"/>
          <w:szCs w:val="10"/>
        </w:rPr>
        <w:t>налоги</w:t>
      </w:r>
      <w:proofErr w:type="gramEnd"/>
      <w:r w:rsidRPr="004C5333">
        <w:rPr>
          <w:rFonts w:ascii="Times New Roman" w:hAnsi="Times New Roman" w:cs="Times New Roman"/>
          <w:sz w:val="10"/>
          <w:szCs w:val="10"/>
        </w:rPr>
        <w:t xml:space="preserve"> в какие сроки и на каких условиях он обязан заплатить; Налог должен взиматься в то время и таким способом, которые максимально удобны для налогоплательщика.</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3. П. соразмерности – нал</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с</w:t>
      </w:r>
      <w:proofErr w:type="gramEnd"/>
      <w:r w:rsidRPr="004C5333">
        <w:rPr>
          <w:rFonts w:ascii="Times New Roman" w:hAnsi="Times New Roman" w:cs="Times New Roman"/>
          <w:sz w:val="10"/>
          <w:szCs w:val="10"/>
        </w:rPr>
        <w:t>истема должна обеспечить сочетание интересов государства по увеличению доходов бюджета и налогоплательщика по минимизации платежей в бюджет (Кривая Лаффера).</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4. П. экономического эффекта от сбора налогов – максимальная доля средств, уплачиваемых в виде налога должна доходить до бюджета, Затраты на процесс сбора налогов должны быть по возможности минимальными.</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(.2.) Юридические принципы н. системы</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 Законодательное закрепление налогов.</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2. Обязательное отражение в законе всех элементов налога.</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3. Преимущество налогового законодательства по сравнению </w:t>
      </w:r>
      <w:proofErr w:type="gramStart"/>
      <w:r w:rsidRPr="004C5333">
        <w:rPr>
          <w:rFonts w:ascii="Times New Roman" w:hAnsi="Times New Roman" w:cs="Times New Roman"/>
          <w:sz w:val="10"/>
          <w:szCs w:val="10"/>
        </w:rPr>
        <w:t>с</w:t>
      </w:r>
      <w:proofErr w:type="gramEnd"/>
    </w:p>
    <w:p w:rsidR="007B3571" w:rsidRPr="004C5333" w:rsidRDefault="007B3571" w:rsidP="004C5333">
      <w:pPr>
        <w:spacing w:after="0" w:line="0" w:lineRule="atLeast"/>
        <w:jc w:val="both"/>
        <w:rPr>
          <w:rFonts w:ascii="Times New Roman" w:hAnsi="Times New Roman" w:cs="Times New Roman"/>
          <w:sz w:val="10"/>
          <w:szCs w:val="10"/>
        </w:rPr>
      </w:pPr>
      <w:proofErr w:type="gramStart"/>
      <w:r w:rsidRPr="004C5333">
        <w:rPr>
          <w:rFonts w:ascii="Times New Roman" w:hAnsi="Times New Roman" w:cs="Times New Roman"/>
          <w:sz w:val="10"/>
          <w:szCs w:val="10"/>
        </w:rPr>
        <w:t>неналоговым (при  возникновении спорных ситуация – вопросы решаются в соответствии с налоговым законодат-вом.</w:t>
      </w:r>
      <w:proofErr w:type="gramEnd"/>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4. Отрицание обратной силы налоговых законов.</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(.3.) Организационные принципы н-я</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 Принцип единства – установление налогов не должно нарушать единое экономическое пространство страны. Не допускается дискриминационный характер налогов по национальному, расовому, религиозному или иному подобному признаку.</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2. Принцип множественности налогов – система не должна </w:t>
      </w:r>
      <w:proofErr w:type="gramStart"/>
      <w:r w:rsidRPr="004C5333">
        <w:rPr>
          <w:rFonts w:ascii="Times New Roman" w:hAnsi="Times New Roman" w:cs="Times New Roman"/>
          <w:sz w:val="10"/>
          <w:szCs w:val="10"/>
        </w:rPr>
        <w:t>строится</w:t>
      </w:r>
      <w:proofErr w:type="gramEnd"/>
      <w:r w:rsidRPr="004C5333">
        <w:rPr>
          <w:rFonts w:ascii="Times New Roman" w:hAnsi="Times New Roman" w:cs="Times New Roman"/>
          <w:sz w:val="10"/>
          <w:szCs w:val="10"/>
        </w:rPr>
        <w:t xml:space="preserve"> на основе одного или двух налогов, в то же время, не допускается и слишком большое количество налогов.</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3. Принцип эластичности – н. система должна позволять государству реагировать на изменение условий развития экономики и увеличивать доходы по отдельным налогам при снижении доходов по другим налогам.</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4. Принцип стабильности – н. система должна функционировать как можно дольше без проведения налоговых реформ.</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5. Принцип гармонизации налогообложения с другими странами.</w:t>
      </w:r>
    </w:p>
    <w:p w:rsidR="007B3571" w:rsidRPr="004C5333" w:rsidRDefault="007B3571" w:rsidP="004C5333">
      <w:pPr>
        <w:spacing w:after="0" w:line="0" w:lineRule="atLeast"/>
        <w:jc w:val="both"/>
        <w:rPr>
          <w:rFonts w:ascii="Times New Roman" w:hAnsi="Times New Roman" w:cs="Times New Roman"/>
          <w:sz w:val="10"/>
          <w:szCs w:val="10"/>
        </w:rPr>
      </w:pPr>
    </w:p>
    <w:p w:rsidR="007B3571" w:rsidRDefault="007B357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Pr="004C5333" w:rsidRDefault="001835E1" w:rsidP="004C5333">
      <w:pPr>
        <w:spacing w:after="0" w:line="0" w:lineRule="atLeast"/>
        <w:jc w:val="both"/>
        <w:rPr>
          <w:rFonts w:ascii="Times New Roman" w:hAnsi="Times New Roman" w:cs="Times New Roman"/>
          <w:sz w:val="10"/>
          <w:szCs w:val="10"/>
        </w:rPr>
      </w:pPr>
    </w:p>
    <w:p w:rsidR="007B3571" w:rsidRPr="004C5333" w:rsidRDefault="001835E1" w:rsidP="004C5333">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lastRenderedPageBreak/>
        <w:t>4.</w:t>
      </w:r>
      <w:r w:rsidR="007B3571" w:rsidRPr="004C5333">
        <w:rPr>
          <w:rFonts w:ascii="Times New Roman" w:hAnsi="Times New Roman" w:cs="Times New Roman"/>
          <w:b/>
          <w:sz w:val="10"/>
          <w:szCs w:val="10"/>
        </w:rPr>
        <w:t>Налоговое бремя экономики и оценка его уровня.</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Налоговое бремя — это меры экономических ограничений, создаваемых отчислением средств на уплату налогов.</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 макроэкономическом уровне показатель налогового бремени определяется как отношение общей суммы налоговых отчислений к совокупному национальному продукту.</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Налоговое бремя – это мера, степень, уровень эк-х ограничений, создаваемых отчислениями средств на уплату налога. На макроуровне обычно рассчитывается показатель налоговая нагрузка на экономику, в кот</w:t>
      </w:r>
      <w:proofErr w:type="gramStart"/>
      <w:r w:rsidRPr="004C5333">
        <w:rPr>
          <w:rFonts w:ascii="Times New Roman" w:hAnsi="Times New Roman" w:cs="Times New Roman"/>
          <w:sz w:val="10"/>
          <w:szCs w:val="10"/>
        </w:rPr>
        <w:t>.р</w:t>
      </w:r>
      <w:proofErr w:type="gramEnd"/>
      <w:r w:rsidRPr="004C5333">
        <w:rPr>
          <w:rFonts w:ascii="Times New Roman" w:hAnsi="Times New Roman" w:cs="Times New Roman"/>
          <w:sz w:val="10"/>
          <w:szCs w:val="10"/>
        </w:rPr>
        <w:t>асчитывается отношением собираемых налогов к ВВП(38,4). Налоговое бремя экономики – это налоговый потенциал без учета льгот по налогам. По методике Минфина – это отношение суммы налоговых поступлений без учета недоимки по налогам к объему ВВП. Налоговое бремя определяется следующими факторами: 1) национальные традиции и уровень налогообложения в государстве; 2) уровень экономического развития; 3) бремя государства, т.е. совокупность и содержание функций, реализуемых институтами власти. Повышение налогового бремени увеличивает масштабы уклонения от уплаты налогов, сокращая тем самым налоговые поступления.</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 уровне предприятий обычно рассчитывается показатель нагрузка на организацию. Методов утвержденного расчета этого показателя нет. Обычно ее определяют делением начисленных налогов к выручке. Минфином предложена методика расчета показателя налоговой нагрузки делением перечисленных налогов на оборот организ. Учеными предложено много вариантов расчета этого показателя. Они отличаются др.отдр.кол-ом налогов, включая в числитель(не вкл</w:t>
      </w:r>
      <w:proofErr w:type="gramStart"/>
      <w:r w:rsidRPr="004C5333">
        <w:rPr>
          <w:rFonts w:ascii="Times New Roman" w:hAnsi="Times New Roman" w:cs="Times New Roman"/>
          <w:sz w:val="10"/>
          <w:szCs w:val="10"/>
        </w:rPr>
        <w:t>.Н</w:t>
      </w:r>
      <w:proofErr w:type="gramEnd"/>
      <w:r w:rsidRPr="004C5333">
        <w:rPr>
          <w:rFonts w:ascii="Times New Roman" w:hAnsi="Times New Roman" w:cs="Times New Roman"/>
          <w:sz w:val="10"/>
          <w:szCs w:val="10"/>
        </w:rPr>
        <w:t>ДФЛ) отчисления в небюджетные фонды, то к прибыли, то к добавленной стоимости, то к прибыли от продаж.</w:t>
      </w:r>
    </w:p>
    <w:p w:rsidR="007B3571" w:rsidRPr="004C5333" w:rsidRDefault="007B3571" w:rsidP="004C5333">
      <w:pPr>
        <w:spacing w:after="0" w:line="0" w:lineRule="atLeast"/>
        <w:jc w:val="both"/>
        <w:rPr>
          <w:rFonts w:ascii="Times New Roman" w:hAnsi="Times New Roman" w:cs="Times New Roman"/>
          <w:sz w:val="10"/>
          <w:szCs w:val="10"/>
        </w:rPr>
      </w:pPr>
    </w:p>
    <w:p w:rsidR="007B3571" w:rsidRPr="004C5333" w:rsidRDefault="007B3571"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5.</w:t>
      </w:r>
      <w:r w:rsidRPr="004C5333">
        <w:rPr>
          <w:rFonts w:ascii="Times New Roman" w:hAnsi="Times New Roman" w:cs="Times New Roman"/>
          <w:b/>
          <w:sz w:val="10"/>
          <w:szCs w:val="10"/>
        </w:rPr>
        <w:tab/>
        <w:t>Методы расчета уровня налоговой нагрузки организации.</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Одной из важнейших характеристик налоговой системы явл-ся уровень налоговой нагрузки.</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Существуют след</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м</w:t>
      </w:r>
      <w:proofErr w:type="gramEnd"/>
      <w:r w:rsidRPr="004C5333">
        <w:rPr>
          <w:rFonts w:ascii="Times New Roman" w:hAnsi="Times New Roman" w:cs="Times New Roman"/>
          <w:sz w:val="10"/>
          <w:szCs w:val="10"/>
        </w:rPr>
        <w:t>етоды определения величины налоговой нагрузки в экономике.</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 Налоговая нагрузка определяется как отношение (Сумма уплаченных налогов)/(Источник уплаты данных налогов)</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В масштабах государства можно рассчитать (Уплаченные налоги)/(Сумма ВВВП)</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2. Н. нагрузка = (Сумма уплаченных налогов)/(Величина добавленной стоимости) = (Налоговые платежи)/(Амортизация + Зарплата + Прибыль + Налоговые платежи)</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3. Н. нагрузка = (Налоговые платежи)/(Вновь созданная стоимость) = (Налоговые платежи + Социальные отчисления)/(Зарплата  + Соц. отчисления + Прибыль + Налоговые платежи)</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Под налоговой нагрузкой на предприятие следует понимать отношение суммы налогов и отчислений, реальным плательщиком которых является предприятие, к сумме прибыли предприятия. Реальным плательщиком налога является тот субъект, который является: — владельцем объекта налогообложения, когда обязанность уплатить налог возникает при самом факте существования или возникновения объекта налогообложения; — пользователь объектом налогообложения, когда обязанность уплатить налог возникает только при нахождении объекта в определённых условиях пользования.</w:t>
      </w:r>
    </w:p>
    <w:p w:rsidR="007B3571" w:rsidRPr="004C5333" w:rsidRDefault="007B3571" w:rsidP="004C5333">
      <w:pPr>
        <w:spacing w:after="0" w:line="0" w:lineRule="atLeast"/>
        <w:jc w:val="both"/>
        <w:rPr>
          <w:rFonts w:ascii="Times New Roman" w:hAnsi="Times New Roman" w:cs="Times New Roman"/>
          <w:sz w:val="10"/>
          <w:szCs w:val="10"/>
        </w:rPr>
      </w:pPr>
    </w:p>
    <w:p w:rsidR="007B3571" w:rsidRPr="004C5333" w:rsidRDefault="007B3571"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6.Налог</w:t>
      </w:r>
      <w:proofErr w:type="gramStart"/>
      <w:r w:rsidRPr="004C5333">
        <w:rPr>
          <w:rFonts w:ascii="Times New Roman" w:hAnsi="Times New Roman" w:cs="Times New Roman"/>
          <w:b/>
          <w:sz w:val="10"/>
          <w:szCs w:val="10"/>
        </w:rPr>
        <w:t>.</w:t>
      </w:r>
      <w:proofErr w:type="gramEnd"/>
      <w:r w:rsidRPr="004C5333">
        <w:rPr>
          <w:rFonts w:ascii="Times New Roman" w:hAnsi="Times New Roman" w:cs="Times New Roman"/>
          <w:b/>
          <w:sz w:val="10"/>
          <w:szCs w:val="10"/>
        </w:rPr>
        <w:t xml:space="preserve"> </w:t>
      </w:r>
      <w:proofErr w:type="gramStart"/>
      <w:r w:rsidRPr="004C5333">
        <w:rPr>
          <w:rFonts w:ascii="Times New Roman" w:hAnsi="Times New Roman" w:cs="Times New Roman"/>
          <w:b/>
          <w:sz w:val="10"/>
          <w:szCs w:val="10"/>
        </w:rPr>
        <w:t>п</w:t>
      </w:r>
      <w:proofErr w:type="gramEnd"/>
      <w:r w:rsidRPr="004C5333">
        <w:rPr>
          <w:rFonts w:ascii="Times New Roman" w:hAnsi="Times New Roman" w:cs="Times New Roman"/>
          <w:b/>
          <w:sz w:val="10"/>
          <w:szCs w:val="10"/>
        </w:rPr>
        <w:t>олитика: сущность, инструм. реализации в РФ.</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Налог политика гос-ва предст собой систему мероприятий, проводимых гос-вом в области налогов и явл составной частью </w:t>
      </w:r>
      <w:proofErr w:type="gramStart"/>
      <w:r w:rsidRPr="004C5333">
        <w:rPr>
          <w:rFonts w:ascii="Times New Roman" w:hAnsi="Times New Roman" w:cs="Times New Roman"/>
          <w:sz w:val="10"/>
          <w:szCs w:val="10"/>
        </w:rPr>
        <w:t>фин</w:t>
      </w:r>
      <w:proofErr w:type="gramEnd"/>
      <w:r w:rsidRPr="004C5333">
        <w:rPr>
          <w:rFonts w:ascii="Times New Roman" w:hAnsi="Times New Roman" w:cs="Times New Roman"/>
          <w:sz w:val="10"/>
          <w:szCs w:val="10"/>
        </w:rPr>
        <w:t xml:space="preserve"> политики. Цели нал полит: 1. обеспеч достаточность и регулярн своеврем. поступл. налогов. 2. обеспеч эф-ть функц-ния экономики. 3. огранич </w:t>
      </w:r>
      <w:proofErr w:type="gramStart"/>
      <w:r w:rsidRPr="004C5333">
        <w:rPr>
          <w:rFonts w:ascii="Times New Roman" w:hAnsi="Times New Roman" w:cs="Times New Roman"/>
          <w:sz w:val="10"/>
          <w:szCs w:val="10"/>
        </w:rPr>
        <w:t>возник-их</w:t>
      </w:r>
      <w:proofErr w:type="gramEnd"/>
      <w:r w:rsidRPr="004C5333">
        <w:rPr>
          <w:rFonts w:ascii="Times New Roman" w:hAnsi="Times New Roman" w:cs="Times New Roman"/>
          <w:sz w:val="10"/>
          <w:szCs w:val="10"/>
        </w:rPr>
        <w:t xml:space="preserve"> диспропорц в распред доходов. Содерж нал </w:t>
      </w:r>
      <w:proofErr w:type="gramStart"/>
      <w:r w:rsidRPr="004C5333">
        <w:rPr>
          <w:rFonts w:ascii="Times New Roman" w:hAnsi="Times New Roman" w:cs="Times New Roman"/>
          <w:sz w:val="10"/>
          <w:szCs w:val="10"/>
        </w:rPr>
        <w:t>полит</w:t>
      </w:r>
      <w:proofErr w:type="gramEnd"/>
      <w:r w:rsidRPr="004C5333">
        <w:rPr>
          <w:rFonts w:ascii="Times New Roman" w:hAnsi="Times New Roman" w:cs="Times New Roman"/>
          <w:sz w:val="10"/>
          <w:szCs w:val="10"/>
        </w:rPr>
        <w:t xml:space="preserve"> делятся на 2 сферы: 1. Стратегич – направление предполагает обоснование совершенствования налог системы в рамках приоритетов общеэкон и социальной политики. Налог стратегия явл относит </w:t>
      </w:r>
      <w:proofErr w:type="gramStart"/>
      <w:r w:rsidRPr="004C5333">
        <w:rPr>
          <w:rFonts w:ascii="Times New Roman" w:hAnsi="Times New Roman" w:cs="Times New Roman"/>
          <w:sz w:val="10"/>
          <w:szCs w:val="10"/>
        </w:rPr>
        <w:t>стабильной</w:t>
      </w:r>
      <w:proofErr w:type="gramEnd"/>
      <w:r w:rsidRPr="004C5333">
        <w:rPr>
          <w:rFonts w:ascii="Times New Roman" w:hAnsi="Times New Roman" w:cs="Times New Roman"/>
          <w:sz w:val="10"/>
          <w:szCs w:val="10"/>
        </w:rPr>
        <w:t xml:space="preserve">. 2. Тактич – направл опред решения задач конкрет этапа путем измен условий </w:t>
      </w:r>
      <w:proofErr w:type="gramStart"/>
      <w:r w:rsidRPr="004C5333">
        <w:rPr>
          <w:rFonts w:ascii="Times New Roman" w:hAnsi="Times New Roman" w:cs="Times New Roman"/>
          <w:sz w:val="10"/>
          <w:szCs w:val="10"/>
        </w:rPr>
        <w:t>исчисл и</w:t>
      </w:r>
      <w:proofErr w:type="gramEnd"/>
      <w:r w:rsidRPr="004C5333">
        <w:rPr>
          <w:rFonts w:ascii="Times New Roman" w:hAnsi="Times New Roman" w:cs="Times New Roman"/>
          <w:sz w:val="10"/>
          <w:szCs w:val="10"/>
        </w:rPr>
        <w:t xml:space="preserve"> взимания налога.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т</w:t>
      </w:r>
      <w:proofErr w:type="gramEnd"/>
      <w:r w:rsidRPr="004C5333">
        <w:rPr>
          <w:rFonts w:ascii="Times New Roman" w:hAnsi="Times New Roman" w:cs="Times New Roman"/>
          <w:sz w:val="10"/>
          <w:szCs w:val="10"/>
        </w:rPr>
        <w:t xml:space="preserve">актика явл подвижной. Нал полит осущ: президент, фед собрание, правит-во и органы исполнит власти, надел </w:t>
      </w:r>
      <w:proofErr w:type="gramStart"/>
      <w:r w:rsidRPr="004C5333">
        <w:rPr>
          <w:rFonts w:ascii="Times New Roman" w:hAnsi="Times New Roman" w:cs="Times New Roman"/>
          <w:sz w:val="10"/>
          <w:szCs w:val="10"/>
        </w:rPr>
        <w:t>соотв</w:t>
      </w:r>
      <w:proofErr w:type="gramEnd"/>
      <w:r w:rsidRPr="004C5333">
        <w:rPr>
          <w:rFonts w:ascii="Times New Roman" w:hAnsi="Times New Roman" w:cs="Times New Roman"/>
          <w:sz w:val="10"/>
          <w:szCs w:val="10"/>
        </w:rPr>
        <w:t xml:space="preserve"> компетенциями. Орг-цией, ответств за проведение единой налог полит-ки на тер-рии РФ явл Минфин РФ. </w:t>
      </w:r>
      <w:proofErr w:type="gramStart"/>
      <w:r w:rsidRPr="004C5333">
        <w:rPr>
          <w:rFonts w:ascii="Times New Roman" w:hAnsi="Times New Roman" w:cs="Times New Roman"/>
          <w:sz w:val="10"/>
          <w:szCs w:val="10"/>
        </w:rPr>
        <w:t>Осн</w:t>
      </w:r>
      <w:proofErr w:type="gramEnd"/>
      <w:r w:rsidRPr="004C5333">
        <w:rPr>
          <w:rFonts w:ascii="Times New Roman" w:hAnsi="Times New Roman" w:cs="Times New Roman"/>
          <w:sz w:val="10"/>
          <w:szCs w:val="10"/>
        </w:rPr>
        <w:t xml:space="preserve"> направл налог полит на соврем этапе: Цель: создание эф налог системы; сохранен сложивш-ся к 2009г налог-го бремени. 1. Соверш-ние налог контроля, в т.ч. за использ трансфертных цен в целях налогооблож; 2. Создание института консолид налог отч-ти по налогам на прибыль орг-ции; 3. соверш-ние порядка учета в налог орг-нах орг-ций и физ</w:t>
      </w:r>
      <w:proofErr w:type="gramStart"/>
      <w:r w:rsidRPr="004C5333">
        <w:rPr>
          <w:rFonts w:ascii="Times New Roman" w:hAnsi="Times New Roman" w:cs="Times New Roman"/>
          <w:sz w:val="10"/>
          <w:szCs w:val="10"/>
        </w:rPr>
        <w:t>.л</w:t>
      </w:r>
      <w:proofErr w:type="gramEnd"/>
      <w:r w:rsidRPr="004C5333">
        <w:rPr>
          <w:rFonts w:ascii="Times New Roman" w:hAnsi="Times New Roman" w:cs="Times New Roman"/>
          <w:sz w:val="10"/>
          <w:szCs w:val="10"/>
        </w:rPr>
        <w:t>иц., в т.ч. представл налог деклар-ей 4. соверш-е взимания НДС, налога на приб, нал на доб пол ископ.</w:t>
      </w:r>
    </w:p>
    <w:p w:rsidR="007B3571" w:rsidRPr="004C5333" w:rsidRDefault="007B3571" w:rsidP="004C5333">
      <w:pPr>
        <w:spacing w:after="0" w:line="0" w:lineRule="atLeast"/>
        <w:jc w:val="both"/>
        <w:rPr>
          <w:rFonts w:ascii="Times New Roman" w:hAnsi="Times New Roman" w:cs="Times New Roman"/>
          <w:sz w:val="10"/>
          <w:szCs w:val="10"/>
        </w:rPr>
      </w:pPr>
    </w:p>
    <w:p w:rsidR="007B3571" w:rsidRPr="004C5333" w:rsidRDefault="007B3571"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7.  Налоговая система и этапы ее становления в Российской Федерации.</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Под системой налогов и сборов поним</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пр.сов-сть сгрупп-х и взаимосвяз-х НКРФ и др. нормативно-провавыми актами в нал.сфере.</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Система налогооблаж</w:t>
      </w:r>
      <w:proofErr w:type="gramStart"/>
      <w:r w:rsidRPr="004C5333">
        <w:rPr>
          <w:rFonts w:ascii="Times New Roman" w:hAnsi="Times New Roman" w:cs="Times New Roman"/>
          <w:sz w:val="10"/>
          <w:szCs w:val="10"/>
        </w:rPr>
        <w:t>.с</w:t>
      </w:r>
      <w:proofErr w:type="gramEnd"/>
      <w:r w:rsidRPr="004C5333">
        <w:rPr>
          <w:rFonts w:ascii="Times New Roman" w:hAnsi="Times New Roman" w:cs="Times New Roman"/>
          <w:sz w:val="10"/>
          <w:szCs w:val="10"/>
        </w:rPr>
        <w:t>остоит из 2-х подсистем: налогооблажение и администрирования. В подсистеме нал/обл.происходит реализюфисальной и регулир.ф-ий, во 2-ой подсистеме – контрольной</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на представлена налоговыми органами и таможенными. Струтура нал</w:t>
      </w:r>
      <w:proofErr w:type="gramStart"/>
      <w:r w:rsidRPr="004C5333">
        <w:rPr>
          <w:rFonts w:ascii="Times New Roman" w:hAnsi="Times New Roman" w:cs="Times New Roman"/>
          <w:sz w:val="10"/>
          <w:szCs w:val="10"/>
        </w:rPr>
        <w:t>.с</w:t>
      </w:r>
      <w:proofErr w:type="gramEnd"/>
      <w:r w:rsidRPr="004C5333">
        <w:rPr>
          <w:rFonts w:ascii="Times New Roman" w:hAnsi="Times New Roman" w:cs="Times New Roman"/>
          <w:sz w:val="10"/>
          <w:szCs w:val="10"/>
        </w:rPr>
        <w:t>истемы зависит от бюджет.устройства гос-ва (у нас трехуровневая)</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w:t>
      </w:r>
      <w:proofErr w:type="gramStart"/>
      <w:r w:rsidRPr="004C5333">
        <w:rPr>
          <w:rFonts w:ascii="Times New Roman" w:hAnsi="Times New Roman" w:cs="Times New Roman"/>
          <w:sz w:val="10"/>
          <w:szCs w:val="10"/>
        </w:rPr>
        <w:t>.с</w:t>
      </w:r>
      <w:proofErr w:type="gramEnd"/>
      <w:r w:rsidRPr="004C5333">
        <w:rPr>
          <w:rFonts w:ascii="Times New Roman" w:hAnsi="Times New Roman" w:cs="Times New Roman"/>
          <w:sz w:val="10"/>
          <w:szCs w:val="10"/>
        </w:rPr>
        <w:t>истема гос-ва – законодательно закрепленная совокупность существенных условия налогообложения, к которым относятся:</w:t>
      </w:r>
    </w:p>
    <w:p w:rsidR="007B3571" w:rsidRPr="004C5333" w:rsidRDefault="001835E1" w:rsidP="004C5333">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1.</w:t>
      </w:r>
      <w:r w:rsidR="007B3571" w:rsidRPr="004C5333">
        <w:rPr>
          <w:rFonts w:ascii="Times New Roman" w:hAnsi="Times New Roman" w:cs="Times New Roman"/>
          <w:sz w:val="10"/>
          <w:szCs w:val="10"/>
        </w:rPr>
        <w:t>состав налогов</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2</w:t>
      </w:r>
      <w:r w:rsidR="001835E1">
        <w:rPr>
          <w:rFonts w:ascii="Times New Roman" w:hAnsi="Times New Roman" w:cs="Times New Roman"/>
          <w:sz w:val="10"/>
          <w:szCs w:val="10"/>
        </w:rPr>
        <w:t>.</w:t>
      </w:r>
      <w:r w:rsidRPr="004C5333">
        <w:rPr>
          <w:rFonts w:ascii="Times New Roman" w:hAnsi="Times New Roman" w:cs="Times New Roman"/>
          <w:sz w:val="10"/>
          <w:szCs w:val="10"/>
        </w:rPr>
        <w:t>виды налоговых органов</w:t>
      </w:r>
    </w:p>
    <w:p w:rsidR="007B3571" w:rsidRPr="004C5333" w:rsidRDefault="001835E1" w:rsidP="004C5333">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3.</w:t>
      </w:r>
      <w:r w:rsidR="007B3571" w:rsidRPr="004C5333">
        <w:rPr>
          <w:rFonts w:ascii="Times New Roman" w:hAnsi="Times New Roman" w:cs="Times New Roman"/>
          <w:sz w:val="10"/>
          <w:szCs w:val="10"/>
        </w:rPr>
        <w:t xml:space="preserve">основные элементы </w:t>
      </w:r>
      <w:proofErr w:type="gramStart"/>
      <w:r w:rsidR="007B3571" w:rsidRPr="004C5333">
        <w:rPr>
          <w:rFonts w:ascii="Times New Roman" w:hAnsi="Times New Roman" w:cs="Times New Roman"/>
          <w:sz w:val="10"/>
          <w:szCs w:val="10"/>
        </w:rPr>
        <w:t>налогового</w:t>
      </w:r>
      <w:proofErr w:type="gramEnd"/>
      <w:r w:rsidR="007B3571" w:rsidRPr="004C5333">
        <w:rPr>
          <w:rFonts w:ascii="Times New Roman" w:hAnsi="Times New Roman" w:cs="Times New Roman"/>
          <w:sz w:val="10"/>
          <w:szCs w:val="10"/>
        </w:rPr>
        <w:t xml:space="preserve"> законодат-ва</w:t>
      </w:r>
    </w:p>
    <w:p w:rsidR="007B3571" w:rsidRPr="004C5333" w:rsidRDefault="001835E1" w:rsidP="004C5333">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4.</w:t>
      </w:r>
      <w:r w:rsidR="007B3571" w:rsidRPr="004C5333">
        <w:rPr>
          <w:rFonts w:ascii="Times New Roman" w:hAnsi="Times New Roman" w:cs="Times New Roman"/>
          <w:sz w:val="10"/>
          <w:szCs w:val="10"/>
        </w:rPr>
        <w:t>формы налогового контроля</w:t>
      </w:r>
    </w:p>
    <w:p w:rsidR="007B3571" w:rsidRPr="004C5333" w:rsidRDefault="001835E1" w:rsidP="004C5333">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5.</w:t>
      </w:r>
      <w:r w:rsidR="007B3571" w:rsidRPr="004C5333">
        <w:rPr>
          <w:rFonts w:ascii="Times New Roman" w:hAnsi="Times New Roman" w:cs="Times New Roman"/>
          <w:sz w:val="10"/>
          <w:szCs w:val="10"/>
        </w:rPr>
        <w:t>порядок распределения налогов по бюджетам</w:t>
      </w:r>
    </w:p>
    <w:p w:rsidR="007B3571" w:rsidRPr="004C5333" w:rsidRDefault="001835E1" w:rsidP="004C5333">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6.</w:t>
      </w:r>
      <w:r w:rsidR="007B3571" w:rsidRPr="004C5333">
        <w:rPr>
          <w:rFonts w:ascii="Times New Roman" w:hAnsi="Times New Roman" w:cs="Times New Roman"/>
          <w:sz w:val="10"/>
          <w:szCs w:val="10"/>
        </w:rPr>
        <w:t>права и обязанности налогоплательщиков и налоговых органов</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и другое</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 сист – сов-ть условий налогообл юр и физ</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л., действующих в конкретном гос-ве. Налогов</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к</w:t>
      </w:r>
      <w:proofErr w:type="gramEnd"/>
      <w:r w:rsidRPr="004C5333">
        <w:rPr>
          <w:rFonts w:ascii="Times New Roman" w:hAnsi="Times New Roman" w:cs="Times New Roman"/>
          <w:sz w:val="10"/>
          <w:szCs w:val="10"/>
        </w:rPr>
        <w:t xml:space="preserve">одекс РФ устанавл след элементы налог системы России: 1. Виды налогов и сборов: федер; регион; местные. 2. Основание возникнов (изменен, прекращение) обяз-тей по уплате налогов и сборов и порядок исполн этих обяз-тей 3. Основн принципы установл налогов и сборов 4. Права и обяз-ти налогоплател, налог органов, </w:t>
      </w:r>
      <w:proofErr w:type="gramStart"/>
      <w:r w:rsidRPr="004C5333">
        <w:rPr>
          <w:rFonts w:ascii="Times New Roman" w:hAnsi="Times New Roman" w:cs="Times New Roman"/>
          <w:sz w:val="10"/>
          <w:szCs w:val="10"/>
        </w:rPr>
        <w:t>др</w:t>
      </w:r>
      <w:proofErr w:type="gramEnd"/>
      <w:r w:rsidRPr="004C5333">
        <w:rPr>
          <w:rFonts w:ascii="Times New Roman" w:hAnsi="Times New Roman" w:cs="Times New Roman"/>
          <w:sz w:val="10"/>
          <w:szCs w:val="10"/>
        </w:rPr>
        <w:t xml:space="preserve"> участников налог отношений 5. Формы и методы налог контроля 6. Формы ответ-ти за соверш налог правонаруш 7. Порядок обжалов актов налог органов и действий должност лиц.</w:t>
      </w:r>
    </w:p>
    <w:p w:rsidR="007B3571" w:rsidRDefault="007B3571" w:rsidP="004C5333">
      <w:pPr>
        <w:spacing w:after="0" w:line="0" w:lineRule="atLeast"/>
        <w:jc w:val="both"/>
        <w:rPr>
          <w:rFonts w:ascii="Times New Roman" w:hAnsi="Times New Roman" w:cs="Times New Roman"/>
          <w:sz w:val="10"/>
          <w:szCs w:val="10"/>
        </w:rPr>
      </w:pPr>
    </w:p>
    <w:p w:rsidR="001835E1" w:rsidRPr="004C5333" w:rsidRDefault="001835E1" w:rsidP="004C5333">
      <w:pPr>
        <w:spacing w:after="0" w:line="0" w:lineRule="atLeast"/>
        <w:jc w:val="both"/>
        <w:rPr>
          <w:rFonts w:ascii="Times New Roman" w:hAnsi="Times New Roman" w:cs="Times New Roman"/>
          <w:sz w:val="10"/>
          <w:szCs w:val="10"/>
        </w:rPr>
      </w:pPr>
    </w:p>
    <w:p w:rsidR="007B3571" w:rsidRPr="004C5333" w:rsidRDefault="007B3571"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lastRenderedPageBreak/>
        <w:t>8.  Система налогов и сборов в РФ и их классификация.</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По способу взимания:</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прямые (уплачивается с дохода, прибыли, имущества или иного объекта налогообложения)</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 косвенные </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в составе цены товара)</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В зависимости от уровня власти, утверждающего основные элементы налога:</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федеральные налоги – утв-ся федеральными органами власти</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н</w:t>
      </w:r>
      <w:proofErr w:type="gramEnd"/>
      <w:r w:rsidRPr="004C5333">
        <w:rPr>
          <w:rFonts w:ascii="Times New Roman" w:hAnsi="Times New Roman" w:cs="Times New Roman"/>
          <w:sz w:val="10"/>
          <w:szCs w:val="10"/>
        </w:rPr>
        <w:t>о могут поступать как в федеральные, так и в территориальные бюджеты.</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региональный налог – обязателен к уплате на территории соответствующих субъектов, ставки по рег</w:t>
      </w:r>
      <w:proofErr w:type="gramStart"/>
      <w:r w:rsidRPr="004C5333">
        <w:rPr>
          <w:rFonts w:ascii="Times New Roman" w:hAnsi="Times New Roman" w:cs="Times New Roman"/>
          <w:sz w:val="10"/>
          <w:szCs w:val="10"/>
        </w:rPr>
        <w:t>.н</w:t>
      </w:r>
      <w:proofErr w:type="gramEnd"/>
      <w:r w:rsidRPr="004C5333">
        <w:rPr>
          <w:rFonts w:ascii="Times New Roman" w:hAnsi="Times New Roman" w:cs="Times New Roman"/>
          <w:sz w:val="10"/>
          <w:szCs w:val="10"/>
        </w:rPr>
        <w:t>алогам устанавливаются органами власти субъекта РФ с учётом федерального законодательства.</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местные налоги – зачисляются в бюджеты местных органов самоуправления, данные органы самоупр-я могут устанавливать отдельные элементы налогообложения в соотвестствии с федеральным законодательством.</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Состав налогов и сборов в РФ.</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Федеральные: 1) налог на добавленную стоимость; 2) акцизы; 3) налог на доходы физических лиц;4) налог на прибыль организаций; 5) налог на добычу полезных ископаемых; 6) водный налог; 7) сборы за пользование объектами животного мира и за пользование объектами водных биологических ресурсов;</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8) государственная пошлина.</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Региональные налоги:</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 налог на имущество организаций; 2) налог на игорный бизнес (казино, букмекерские конторы, ипподромы и т.д.)</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 xml:space="preserve"> 3) транспортный налог.</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Местные налоги: 1) земельный налог; 2) налог на имущество физических лиц.</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По источнику уплаты налоги различают:</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 налог с выручки (НДС, акцизы) 2. налог с дохода (НДФЛ)  3. налоги с прибыли до налогообложения (налог на прибыль организации)</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4. налог с чистой прибыли (налог на игорный бизнес) В зависимости от налогоплательщика:</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 Налоги с физ</w:t>
      </w:r>
      <w:proofErr w:type="gramStart"/>
      <w:r w:rsidRPr="004C5333">
        <w:rPr>
          <w:rFonts w:ascii="Times New Roman" w:hAnsi="Times New Roman" w:cs="Times New Roman"/>
          <w:sz w:val="10"/>
          <w:szCs w:val="10"/>
        </w:rPr>
        <w:t>.л</w:t>
      </w:r>
      <w:proofErr w:type="gramEnd"/>
      <w:r w:rsidRPr="004C5333">
        <w:rPr>
          <w:rFonts w:ascii="Times New Roman" w:hAnsi="Times New Roman" w:cs="Times New Roman"/>
          <w:sz w:val="10"/>
          <w:szCs w:val="10"/>
        </w:rPr>
        <w:t>иц 2. Налоги с юр</w:t>
      </w:r>
      <w:proofErr w:type="gramStart"/>
      <w:r w:rsidRPr="004C5333">
        <w:rPr>
          <w:rFonts w:ascii="Times New Roman" w:hAnsi="Times New Roman" w:cs="Times New Roman"/>
          <w:sz w:val="10"/>
          <w:szCs w:val="10"/>
        </w:rPr>
        <w:t>.л</w:t>
      </w:r>
      <w:proofErr w:type="gramEnd"/>
      <w:r w:rsidRPr="004C5333">
        <w:rPr>
          <w:rFonts w:ascii="Times New Roman" w:hAnsi="Times New Roman" w:cs="Times New Roman"/>
          <w:sz w:val="10"/>
          <w:szCs w:val="10"/>
        </w:rPr>
        <w:t>иц 3. Налоги, плательщиками которых являются как физические, так и юридические лица (земельный, транспортный)</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По способу обложения:- пропорциональны</w:t>
      </w:r>
      <w:proofErr w:type="gramStart"/>
      <w:r w:rsidRPr="004C5333">
        <w:rPr>
          <w:rFonts w:ascii="Times New Roman" w:hAnsi="Times New Roman" w:cs="Times New Roman"/>
          <w:sz w:val="10"/>
          <w:szCs w:val="10"/>
        </w:rPr>
        <w:t>е-</w:t>
      </w:r>
      <w:proofErr w:type="gramEnd"/>
      <w:r w:rsidRPr="004C5333">
        <w:rPr>
          <w:rFonts w:ascii="Times New Roman" w:hAnsi="Times New Roman" w:cs="Times New Roman"/>
          <w:sz w:val="10"/>
          <w:szCs w:val="10"/>
        </w:rPr>
        <w:t xml:space="preserve"> прогрессивное налогообложение- регрессивное налогообложение</w:t>
      </w:r>
    </w:p>
    <w:p w:rsidR="007B3571" w:rsidRPr="004C5333" w:rsidRDefault="007B3571" w:rsidP="004C5333">
      <w:pPr>
        <w:spacing w:after="0" w:line="0" w:lineRule="atLeast"/>
        <w:jc w:val="both"/>
        <w:rPr>
          <w:rFonts w:ascii="Times New Roman" w:hAnsi="Times New Roman" w:cs="Times New Roman"/>
          <w:sz w:val="10"/>
          <w:szCs w:val="10"/>
        </w:rPr>
      </w:pPr>
    </w:p>
    <w:p w:rsidR="007B3571" w:rsidRPr="004C5333" w:rsidRDefault="001835E1" w:rsidP="004C5333">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t>9.</w:t>
      </w:r>
      <w:r w:rsidR="007B3571" w:rsidRPr="004C5333">
        <w:rPr>
          <w:rFonts w:ascii="Times New Roman" w:hAnsi="Times New Roman" w:cs="Times New Roman"/>
          <w:b/>
          <w:sz w:val="10"/>
          <w:szCs w:val="10"/>
        </w:rPr>
        <w:t xml:space="preserve"> Определение налога, сбора. Общие и отличительные признаки налога и сбора.</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Налоги-обязат-е</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индивид-но безвозмездные платежи., взымаемые гос.с физич. И юридич. лиц  с учетом  величины нач. доходов и населения.</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 xml:space="preserve"> Сбор – это обязательный взнос, взимаемый с организаций и физ. лиц, уплата которого является одним из условий совершения юридически значимых действий. Общие признаки налога и сбора: 1. оба устанавливаются законом, 2. уплата обоих обеспечивается гос-ным принуждением. Отличительные признаки налога: 1. безвозвратность, 2. одностороннее движение стоим-ти. Отличительные признаки сбора: 1. наличие специальных целей и интересов.</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Под налогом понимается обязательный, индивидуальный, безвозмезный платеж, взимаемый с организации и  физ</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лиц в форме отчуждения, принадлежащий им на праве собственности, хоз-го ведения или опреативного управления денежных средств в целях финансового обеспечения деятельности государства и муниципальных образований.</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Под сбором понимается обязательный взнос, взимаемый с организации и физ</w:t>
      </w:r>
      <w:proofErr w:type="gramStart"/>
      <w:r w:rsidRPr="004C5333">
        <w:rPr>
          <w:rFonts w:ascii="Times New Roman" w:hAnsi="Times New Roman" w:cs="Times New Roman"/>
          <w:sz w:val="10"/>
          <w:szCs w:val="10"/>
        </w:rPr>
        <w:t>.л</w:t>
      </w:r>
      <w:proofErr w:type="gramEnd"/>
      <w:r w:rsidRPr="004C5333">
        <w:rPr>
          <w:rFonts w:ascii="Times New Roman" w:hAnsi="Times New Roman" w:cs="Times New Roman"/>
          <w:sz w:val="10"/>
          <w:szCs w:val="10"/>
        </w:rPr>
        <w:t>иц, уплата которого является одним из условий.</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Признаки налога: - обязательность – безвозмезность - право налогоплательщика как члена общества на равный доступ к общественным налогам за счет средств, собранных при налогообложении.</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 денежный характер - принадлежность отчуждаемых денежных средств налогоплательщика на праве собственности, опреративного управления, либо на праве хоз-го ведения. </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убличное предназначение, предполагающее что взимание налога  является необходимым условием существования государства.</w:t>
      </w:r>
    </w:p>
    <w:p w:rsidR="007B3571" w:rsidRPr="004C5333" w:rsidRDefault="007B3571"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Отличительные признаки сбора: </w:t>
      </w:r>
      <w:proofErr w:type="gramStart"/>
      <w:r w:rsidRPr="004C5333">
        <w:rPr>
          <w:rFonts w:ascii="Times New Roman" w:hAnsi="Times New Roman" w:cs="Times New Roman"/>
          <w:sz w:val="10"/>
          <w:szCs w:val="10"/>
        </w:rPr>
        <w:t>-р</w:t>
      </w:r>
      <w:proofErr w:type="gramEnd"/>
      <w:r w:rsidRPr="004C5333">
        <w:rPr>
          <w:rFonts w:ascii="Times New Roman" w:hAnsi="Times New Roman" w:cs="Times New Roman"/>
          <w:sz w:val="10"/>
          <w:szCs w:val="10"/>
        </w:rPr>
        <w:t>азовый характер – возмездность -наличие возвратности уплаты сбора –ми лицами, т.к.отсутствует обязанность внесения сбора за счет денежных средств, принадлжащих плательщику сбора на праве собственности</w:t>
      </w:r>
    </w:p>
    <w:p w:rsidR="00B14689" w:rsidRPr="004C5333" w:rsidRDefault="00B14689"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B14689" w:rsidRPr="004C5333" w:rsidRDefault="001835E1" w:rsidP="004C5333">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lastRenderedPageBreak/>
        <w:t>10.</w:t>
      </w:r>
      <w:r w:rsidR="00B14689" w:rsidRPr="004C5333">
        <w:rPr>
          <w:rFonts w:ascii="Times New Roman" w:hAnsi="Times New Roman" w:cs="Times New Roman"/>
          <w:b/>
          <w:sz w:val="10"/>
          <w:szCs w:val="10"/>
        </w:rPr>
        <w:t>Элементы налогообложения и их характеристика.</w:t>
      </w:r>
    </w:p>
    <w:p w:rsidR="00B14689" w:rsidRPr="004C5333" w:rsidRDefault="00B14689"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Согласно ст.17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к</w:t>
      </w:r>
      <w:proofErr w:type="gramEnd"/>
      <w:r w:rsidRPr="004C5333">
        <w:rPr>
          <w:rFonts w:ascii="Times New Roman" w:hAnsi="Times New Roman" w:cs="Times New Roman"/>
          <w:sz w:val="10"/>
          <w:szCs w:val="10"/>
        </w:rPr>
        <w:t>одек. налог счит установл, когда определены налогоплател-ки и след элементы налогооблож: 1. Объект налога 2. Нал</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база 3. Нал</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ериод 4.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с</w:t>
      </w:r>
      <w:proofErr w:type="gramEnd"/>
      <w:r w:rsidRPr="004C5333">
        <w:rPr>
          <w:rFonts w:ascii="Times New Roman" w:hAnsi="Times New Roman" w:cs="Times New Roman"/>
          <w:sz w:val="10"/>
          <w:szCs w:val="10"/>
        </w:rPr>
        <w:t>тавка 5. Порядок исчисления налога 6. Порядок и сроки уплаты налога.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л</w:t>
      </w:r>
      <w:proofErr w:type="gramEnd"/>
      <w:r w:rsidRPr="004C5333">
        <w:rPr>
          <w:rFonts w:ascii="Times New Roman" w:hAnsi="Times New Roman" w:cs="Times New Roman"/>
          <w:sz w:val="10"/>
          <w:szCs w:val="10"/>
        </w:rPr>
        <w:t xml:space="preserve">ьготы не явл элем налогообл, но это не обязательный, а дополнит-ный элемент налога. Согл </w:t>
      </w:r>
      <w:proofErr w:type="gramStart"/>
      <w:r w:rsidRPr="004C5333">
        <w:rPr>
          <w:rFonts w:ascii="Times New Roman" w:hAnsi="Times New Roman" w:cs="Times New Roman"/>
          <w:sz w:val="10"/>
          <w:szCs w:val="10"/>
        </w:rPr>
        <w:t>ст</w:t>
      </w:r>
      <w:proofErr w:type="gramEnd"/>
      <w:r w:rsidRPr="004C5333">
        <w:rPr>
          <w:rFonts w:ascii="Times New Roman" w:hAnsi="Times New Roman" w:cs="Times New Roman"/>
          <w:sz w:val="10"/>
          <w:szCs w:val="10"/>
        </w:rPr>
        <w:t xml:space="preserve"> 19НК налого-плат явл орг-ции и физ.л., на кот. возложена обязанность уплачивать налоги и сборы. Объект налогообл  - предмет, подлежащий налогообл-ю. Согл ст. 38НК к объектам налогообл </w:t>
      </w:r>
      <w:proofErr w:type="gramStart"/>
      <w:r w:rsidRPr="004C5333">
        <w:rPr>
          <w:rFonts w:ascii="Times New Roman" w:hAnsi="Times New Roman" w:cs="Times New Roman"/>
          <w:sz w:val="10"/>
          <w:szCs w:val="10"/>
        </w:rPr>
        <w:t>отнесены</w:t>
      </w:r>
      <w:proofErr w:type="gramEnd"/>
      <w:r w:rsidRPr="004C5333">
        <w:rPr>
          <w:rFonts w:ascii="Times New Roman" w:hAnsi="Times New Roman" w:cs="Times New Roman"/>
          <w:sz w:val="10"/>
          <w:szCs w:val="10"/>
        </w:rPr>
        <w:t>: реализация товаров, услуг; имущ-во; прибыль; доход; расход, имеющее стоимостную, колич-ную или физич хар-ку. Объекты всех налогов как федер, так и регион-ых и местных опред-ся федер закон-вом.. Нал база колич-но выражает в облагаемых единицах ту часть объекта налога, к кот</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 xml:space="preserve">о закон-тву применяется налог ставка. Нал ставка – величина налог-вых начислений на </w:t>
      </w:r>
      <w:proofErr w:type="gramStart"/>
      <w:r w:rsidRPr="004C5333">
        <w:rPr>
          <w:rFonts w:ascii="Times New Roman" w:hAnsi="Times New Roman" w:cs="Times New Roman"/>
          <w:sz w:val="10"/>
          <w:szCs w:val="10"/>
        </w:rPr>
        <w:t>ед</w:t>
      </w:r>
      <w:proofErr w:type="gramEnd"/>
      <w:r w:rsidRPr="004C5333">
        <w:rPr>
          <w:rFonts w:ascii="Times New Roman" w:hAnsi="Times New Roman" w:cs="Times New Roman"/>
          <w:sz w:val="10"/>
          <w:szCs w:val="10"/>
        </w:rPr>
        <w:t xml:space="preserve"> измерения налог базы. Ставки бывают: Твердые устанавл в абсолютной сумме на ед-цу обложения, независимо от размеров дохода налогоплат-% ставки – пропорцион-ые  устанавл в едином % к налог базе; прогрессивные предполаг возрастание величины ставки налога по мере роста налог базы; регрессивные предполаг снижение вел ставки налога по мере налог базы</w:t>
      </w:r>
      <w:proofErr w:type="gramStart"/>
      <w:r w:rsidRPr="004C5333">
        <w:rPr>
          <w:rFonts w:ascii="Times New Roman" w:hAnsi="Times New Roman" w:cs="Times New Roman"/>
          <w:sz w:val="10"/>
          <w:szCs w:val="10"/>
        </w:rPr>
        <w:t>.Н</w:t>
      </w:r>
      <w:proofErr w:type="gramEnd"/>
      <w:r w:rsidRPr="004C5333">
        <w:rPr>
          <w:rFonts w:ascii="Times New Roman" w:hAnsi="Times New Roman" w:cs="Times New Roman"/>
          <w:sz w:val="10"/>
          <w:szCs w:val="10"/>
        </w:rPr>
        <w:t>алог период – срок, в теч кот заверш-ся процесс формир-ния налог базы и оконч-но опред-ся размер налогового обяз-тва. Согл ст.55НК налог период – календ год, месяц, квартал</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 xml:space="preserve"> Нал период может сост из 1 или неск отч-ых периодов. 3 способа исчисл-я налога: 1. Декларационный – налогоплат самост-но исчисляет сумму налога, исходя </w:t>
      </w:r>
      <w:proofErr w:type="gramStart"/>
      <w:r w:rsidRPr="004C5333">
        <w:rPr>
          <w:rFonts w:ascii="Times New Roman" w:hAnsi="Times New Roman" w:cs="Times New Roman"/>
          <w:sz w:val="10"/>
          <w:szCs w:val="10"/>
        </w:rPr>
        <w:t>из</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нал</w:t>
      </w:r>
      <w:proofErr w:type="gramEnd"/>
      <w:r w:rsidRPr="004C5333">
        <w:rPr>
          <w:rFonts w:ascii="Times New Roman" w:hAnsi="Times New Roman" w:cs="Times New Roman"/>
          <w:sz w:val="10"/>
          <w:szCs w:val="10"/>
        </w:rPr>
        <w:t xml:space="preserve"> ставки и налог льгот. Он обязан предоставить в установл срок налог декларацию, кот предст собой письменное заявление плательщика об объектах обложения, использ льготах, необх-мых при уплате налога. 2. Удержание налога у источника выплаты дохода согл этому способу лицо, выплачив </w:t>
      </w:r>
      <w:proofErr w:type="gramStart"/>
      <w:r w:rsidRPr="004C5333">
        <w:rPr>
          <w:rFonts w:ascii="Times New Roman" w:hAnsi="Times New Roman" w:cs="Times New Roman"/>
          <w:sz w:val="10"/>
          <w:szCs w:val="10"/>
        </w:rPr>
        <w:t>др</w:t>
      </w:r>
      <w:proofErr w:type="gramEnd"/>
      <w:r w:rsidRPr="004C5333">
        <w:rPr>
          <w:rFonts w:ascii="Times New Roman" w:hAnsi="Times New Roman" w:cs="Times New Roman"/>
          <w:sz w:val="10"/>
          <w:szCs w:val="10"/>
        </w:rPr>
        <w:t xml:space="preserve"> лицу доход искл-ет эту сумму налога и перечисляет ее в бюджет. Лица, на кот </w:t>
      </w:r>
      <w:proofErr w:type="gramStart"/>
      <w:r w:rsidRPr="004C5333">
        <w:rPr>
          <w:rFonts w:ascii="Times New Roman" w:hAnsi="Times New Roman" w:cs="Times New Roman"/>
          <w:sz w:val="10"/>
          <w:szCs w:val="10"/>
        </w:rPr>
        <w:t>возложена</w:t>
      </w:r>
      <w:proofErr w:type="gramEnd"/>
      <w:r w:rsidRPr="004C5333">
        <w:rPr>
          <w:rFonts w:ascii="Times New Roman" w:hAnsi="Times New Roman" w:cs="Times New Roman"/>
          <w:sz w:val="10"/>
          <w:szCs w:val="10"/>
        </w:rPr>
        <w:t xml:space="preserve"> обяз-ть исчислить, удержать и перечислить налог в бюджет др-го лица, назыв налог агентами. 3. Административный когда обяз-ть по исчисл суммы налога возлаг на налог орган, кот не позднее 30 дней до наступл срока платежа обязан направить налогоплат налог уведомление. Порядок и сроки уплаты. Срок уплатыопред-ся календ датой или истечением времени исчисляемого годами, кварталами, месяцами и днями. Уплата налога произв-ся разовой уплатой всей суммы либо в ином порядке. Уплата </w:t>
      </w:r>
      <w:proofErr w:type="gramStart"/>
      <w:r w:rsidRPr="004C5333">
        <w:rPr>
          <w:rFonts w:ascii="Times New Roman" w:hAnsi="Times New Roman" w:cs="Times New Roman"/>
          <w:sz w:val="10"/>
          <w:szCs w:val="10"/>
        </w:rPr>
        <w:t>произв</w:t>
      </w:r>
      <w:proofErr w:type="gramEnd"/>
      <w:r w:rsidRPr="004C5333">
        <w:rPr>
          <w:rFonts w:ascii="Times New Roman" w:hAnsi="Times New Roman" w:cs="Times New Roman"/>
          <w:sz w:val="10"/>
          <w:szCs w:val="10"/>
        </w:rPr>
        <w:t xml:space="preserve"> в нал и без нал форме.</w:t>
      </w:r>
    </w:p>
    <w:p w:rsidR="00B14689" w:rsidRPr="004C5333" w:rsidRDefault="00B14689" w:rsidP="004C5333">
      <w:pPr>
        <w:spacing w:after="0" w:line="0" w:lineRule="atLeast"/>
        <w:jc w:val="both"/>
        <w:rPr>
          <w:rFonts w:ascii="Times New Roman" w:hAnsi="Times New Roman" w:cs="Times New Roman"/>
          <w:sz w:val="10"/>
          <w:szCs w:val="10"/>
        </w:rPr>
      </w:pPr>
    </w:p>
    <w:p w:rsidR="00B14689" w:rsidRPr="004C5333" w:rsidRDefault="001835E1" w:rsidP="004C5333">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t>11.</w:t>
      </w:r>
      <w:r w:rsidR="00B14689" w:rsidRPr="004C5333">
        <w:rPr>
          <w:rFonts w:ascii="Times New Roman" w:hAnsi="Times New Roman" w:cs="Times New Roman"/>
          <w:b/>
          <w:sz w:val="10"/>
          <w:szCs w:val="10"/>
        </w:rPr>
        <w:t>Виды налог</w:t>
      </w:r>
      <w:proofErr w:type="gramStart"/>
      <w:r w:rsidR="00B14689" w:rsidRPr="004C5333">
        <w:rPr>
          <w:rFonts w:ascii="Times New Roman" w:hAnsi="Times New Roman" w:cs="Times New Roman"/>
          <w:b/>
          <w:sz w:val="10"/>
          <w:szCs w:val="10"/>
        </w:rPr>
        <w:t>.</w:t>
      </w:r>
      <w:proofErr w:type="gramEnd"/>
      <w:r w:rsidR="00B14689" w:rsidRPr="004C5333">
        <w:rPr>
          <w:rFonts w:ascii="Times New Roman" w:hAnsi="Times New Roman" w:cs="Times New Roman"/>
          <w:b/>
          <w:sz w:val="10"/>
          <w:szCs w:val="10"/>
        </w:rPr>
        <w:t xml:space="preserve"> </w:t>
      </w:r>
      <w:proofErr w:type="gramStart"/>
      <w:r w:rsidR="00B14689" w:rsidRPr="004C5333">
        <w:rPr>
          <w:rFonts w:ascii="Times New Roman" w:hAnsi="Times New Roman" w:cs="Times New Roman"/>
          <w:b/>
          <w:sz w:val="10"/>
          <w:szCs w:val="10"/>
        </w:rPr>
        <w:t>с</w:t>
      </w:r>
      <w:proofErr w:type="gramEnd"/>
      <w:r w:rsidR="00B14689" w:rsidRPr="004C5333">
        <w:rPr>
          <w:rFonts w:ascii="Times New Roman" w:hAnsi="Times New Roman" w:cs="Times New Roman"/>
          <w:b/>
          <w:sz w:val="10"/>
          <w:szCs w:val="10"/>
        </w:rPr>
        <w:t>тавок их примен. в налогообложе-нии.</w:t>
      </w:r>
    </w:p>
    <w:p w:rsidR="00B14689" w:rsidRPr="004C5333" w:rsidRDefault="00B14689"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Нал ставка – величина налог-вых начислений на </w:t>
      </w:r>
      <w:proofErr w:type="gramStart"/>
      <w:r w:rsidRPr="004C5333">
        <w:rPr>
          <w:rFonts w:ascii="Times New Roman" w:hAnsi="Times New Roman" w:cs="Times New Roman"/>
          <w:sz w:val="10"/>
          <w:szCs w:val="10"/>
        </w:rPr>
        <w:t>ед</w:t>
      </w:r>
      <w:proofErr w:type="gramEnd"/>
      <w:r w:rsidRPr="004C5333">
        <w:rPr>
          <w:rFonts w:ascii="Times New Roman" w:hAnsi="Times New Roman" w:cs="Times New Roman"/>
          <w:sz w:val="10"/>
          <w:szCs w:val="10"/>
        </w:rPr>
        <w:t xml:space="preserve"> измерения налог базы. Ставки бывают: </w:t>
      </w:r>
      <w:proofErr w:type="gramStart"/>
      <w:r w:rsidRPr="004C5333">
        <w:rPr>
          <w:rFonts w:ascii="Times New Roman" w:hAnsi="Times New Roman" w:cs="Times New Roman"/>
          <w:sz w:val="10"/>
          <w:szCs w:val="10"/>
        </w:rPr>
        <w:t>Твердые устанавл в абсолютной сумме на ед-цу обложения, независимо от размеров дохода налогоплат; % ставки – пропорцион-ые  устанавл в едином % к налог базе; прогрессивные предполаг возрастание величины ставки налога по мере роста налог базы; регрессивные предполаг снижение вел ставки налога по мере налог базы Принципы налогообл и их реализация в налоговой системе.</w:t>
      </w:r>
      <w:proofErr w:type="gramEnd"/>
      <w:r w:rsidRPr="004C5333">
        <w:rPr>
          <w:rFonts w:ascii="Times New Roman" w:hAnsi="Times New Roman" w:cs="Times New Roman"/>
          <w:sz w:val="10"/>
          <w:szCs w:val="10"/>
        </w:rPr>
        <w:t xml:space="preserve"> Налог</w:t>
      </w:r>
      <w:proofErr w:type="gramStart"/>
      <w:r w:rsidRPr="004C5333">
        <w:rPr>
          <w:rFonts w:ascii="Times New Roman" w:hAnsi="Times New Roman" w:cs="Times New Roman"/>
          <w:sz w:val="10"/>
          <w:szCs w:val="10"/>
        </w:rPr>
        <w:t>.к</w:t>
      </w:r>
      <w:proofErr w:type="gramEnd"/>
      <w:r w:rsidRPr="004C5333">
        <w:rPr>
          <w:rFonts w:ascii="Times New Roman" w:hAnsi="Times New Roman" w:cs="Times New Roman"/>
          <w:sz w:val="10"/>
          <w:szCs w:val="10"/>
        </w:rPr>
        <w:t xml:space="preserve">одекс РФ в ст.3 закрепил след принципы налогообл в РФ: 1. Всеобщность – кажд лицо должно уплачив законно установл налоги и сборы. 2. Равенство – не допускает установл-е дифф налог ставок и льгот в зависим-ти от формы собств-ти, гражданства ф.л. или места происхожд-я капитала. 3. Недискримин хар-р – налоги и сборы не могут различно примен исходя из </w:t>
      </w:r>
      <w:proofErr w:type="gramStart"/>
      <w:r w:rsidRPr="004C5333">
        <w:rPr>
          <w:rFonts w:ascii="Times New Roman" w:hAnsi="Times New Roman" w:cs="Times New Roman"/>
          <w:sz w:val="10"/>
          <w:szCs w:val="10"/>
        </w:rPr>
        <w:t>соц</w:t>
      </w:r>
      <w:proofErr w:type="gramEnd"/>
      <w:r w:rsidRPr="004C5333">
        <w:rPr>
          <w:rFonts w:ascii="Times New Roman" w:hAnsi="Times New Roman" w:cs="Times New Roman"/>
          <w:sz w:val="10"/>
          <w:szCs w:val="10"/>
        </w:rPr>
        <w:t>, расовых, нац, религиозных критериев. 4. Опред-ть – при установл налогов долж быть определены все элементы налогообл при этом законодат акты долж быть сформулир таким образом, чтобы кажд точно знал какие, когда и в каком порядке долж плат налоги 5. Конституционность – нелопуст налоги и сборы, наруш единое эконом простр-во РФ, а также препятств реализации гражданам своих конституц прав, в т</w:t>
      </w:r>
      <w:proofErr w:type="gramStart"/>
      <w:r w:rsidRPr="004C5333">
        <w:rPr>
          <w:rFonts w:ascii="Times New Roman" w:hAnsi="Times New Roman" w:cs="Times New Roman"/>
          <w:sz w:val="10"/>
          <w:szCs w:val="10"/>
        </w:rPr>
        <w:t>.ч</w:t>
      </w:r>
      <w:proofErr w:type="gramEnd"/>
      <w:r w:rsidRPr="004C5333">
        <w:rPr>
          <w:rFonts w:ascii="Times New Roman" w:hAnsi="Times New Roman" w:cs="Times New Roman"/>
          <w:sz w:val="10"/>
          <w:szCs w:val="10"/>
        </w:rPr>
        <w:t xml:space="preserve"> ограничить законную предприн деят-ть. 6. Все неустраним сомнения, противоречия и неясности налог законод-ва толкуются в пользу налогоплательщ.</w:t>
      </w:r>
    </w:p>
    <w:p w:rsidR="00B14689" w:rsidRPr="004C5333" w:rsidRDefault="00B14689" w:rsidP="004C5333">
      <w:pPr>
        <w:spacing w:after="0" w:line="0" w:lineRule="atLeast"/>
        <w:jc w:val="both"/>
        <w:rPr>
          <w:rFonts w:ascii="Times New Roman" w:hAnsi="Times New Roman" w:cs="Times New Roman"/>
          <w:sz w:val="10"/>
          <w:szCs w:val="10"/>
        </w:rPr>
      </w:pPr>
    </w:p>
    <w:p w:rsidR="007E6073" w:rsidRPr="004C5333" w:rsidRDefault="007E6073" w:rsidP="004C5333">
      <w:pPr>
        <w:spacing w:after="0" w:line="0" w:lineRule="atLeast"/>
        <w:jc w:val="both"/>
        <w:rPr>
          <w:rFonts w:ascii="Times New Roman" w:hAnsi="Times New Roman" w:cs="Times New Roman"/>
          <w:sz w:val="10"/>
          <w:szCs w:val="10"/>
        </w:rPr>
      </w:pP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b/>
          <w:sz w:val="10"/>
          <w:szCs w:val="10"/>
        </w:rPr>
        <w:t>12.Права и обяз-ти налогопл-в и налоговых агентов.</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Права налогоп-ка и нал-го агента: 1.получать от нал. органов бесплатную инф-ю о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м законод-ве; 2.использ-ть нал-е льготы при наличии оснований; 3.представлять свои интересы в нал-х правоотношениях; 4.присутствовать при проведении выездной нал-й проверки; 5.обжаловать решения нал-х органов и действия их должн-х лиц; 6.требовать соблюдения нал-й тайны. Обяз-ти нало-гопл-ка: 1.уплачивать установленные нал.; 2.встать на учет в нал-х органах, если такая обязанность предусмотрена нал-м кодексом; 3.вести учет дох., расх. и объектов обложения; 4.обеспечить сохранность в течение 3-х лет данных БУ; док-тов, необх. для исчисления и уплаты нал.; док-тов, подтверждающих получение дох</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и</w:t>
      </w:r>
      <w:proofErr w:type="gramEnd"/>
      <w:r w:rsidRPr="004C5333">
        <w:rPr>
          <w:rFonts w:ascii="Times New Roman" w:hAnsi="Times New Roman" w:cs="Times New Roman"/>
          <w:sz w:val="10"/>
          <w:szCs w:val="10"/>
        </w:rPr>
        <w:t xml:space="preserve"> уплату нал. (3 г. – срок исковой давности). </w:t>
      </w:r>
      <w:proofErr w:type="gramStart"/>
      <w:r w:rsidRPr="004C5333">
        <w:rPr>
          <w:rFonts w:ascii="Times New Roman" w:hAnsi="Times New Roman" w:cs="Times New Roman"/>
          <w:sz w:val="10"/>
          <w:szCs w:val="10"/>
        </w:rPr>
        <w:t>Обязанности нал-го агента: 1.исчислять, удерживать и перечисл. налог из ср-в, выплач-мых налогопл-ку; 2.сообщить в теч. 1 мес.  в нал-е органы о невозм-ти удержать налог у налогопл-ка и о сумме его задолж-ти; 3.вести учет по каждому налогопл-ку о выплач-х доходах; 4.предоставлять в нал-е органы документы, необх. для осущ. нал-го контроля</w:t>
      </w:r>
      <w:proofErr w:type="gramEnd"/>
    </w:p>
    <w:p w:rsidR="007E6073" w:rsidRPr="004C5333" w:rsidRDefault="007E6073" w:rsidP="004C5333">
      <w:pPr>
        <w:spacing w:after="0" w:line="0" w:lineRule="atLeast"/>
        <w:jc w:val="both"/>
        <w:rPr>
          <w:rFonts w:ascii="Times New Roman" w:hAnsi="Times New Roman" w:cs="Times New Roman"/>
          <w:sz w:val="10"/>
          <w:szCs w:val="10"/>
        </w:rPr>
      </w:pPr>
    </w:p>
    <w:p w:rsidR="007E6073" w:rsidRPr="004C5333" w:rsidRDefault="001835E1" w:rsidP="004C5333">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t>13.</w:t>
      </w:r>
      <w:r w:rsidR="007E6073" w:rsidRPr="004C5333">
        <w:rPr>
          <w:rFonts w:ascii="Times New Roman" w:hAnsi="Times New Roman" w:cs="Times New Roman"/>
          <w:b/>
          <w:sz w:val="10"/>
          <w:szCs w:val="10"/>
        </w:rPr>
        <w:t xml:space="preserve"> Налоговые и таможенные органы РФ как участники налоговых отношений.</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w:t>
      </w:r>
      <w:proofErr w:type="gramStart"/>
      <w:r w:rsidRPr="004C5333">
        <w:rPr>
          <w:rFonts w:ascii="Times New Roman" w:hAnsi="Times New Roman" w:cs="Times New Roman"/>
          <w:sz w:val="10"/>
          <w:szCs w:val="10"/>
        </w:rPr>
        <w:t>.и</w:t>
      </w:r>
      <w:proofErr w:type="gramEnd"/>
      <w:r w:rsidRPr="004C5333">
        <w:rPr>
          <w:rFonts w:ascii="Times New Roman" w:hAnsi="Times New Roman" w:cs="Times New Roman"/>
          <w:sz w:val="10"/>
          <w:szCs w:val="10"/>
        </w:rPr>
        <w:t xml:space="preserve"> таможенные органы  РФ как уч-ки налоговых отношений.   Федеральная налоговая служба (ФНС) – это федеральный орган исполнительной власти, осуществляющий функции по контролю и надзору за соблюдением налогового законодательства и находится в подчинении налогового финансирования РФ. </w:t>
      </w:r>
      <w:proofErr w:type="gramStart"/>
      <w:r w:rsidRPr="004C5333">
        <w:rPr>
          <w:rFonts w:ascii="Times New Roman" w:hAnsi="Times New Roman" w:cs="Times New Roman"/>
          <w:sz w:val="10"/>
          <w:szCs w:val="10"/>
        </w:rPr>
        <w:t>Полномочия ФНС: 1) контроль и надзор за соблюдением налогового законодательства; 2) контроль и надзор в сфере производства и оборота этилового спирта, спиртосодержащей и алкогольной продукции; 3) контроль за кассовой техникой; 4) контроль за проведением лотерей; 5) государственная регистрация юридических лиц и индивидуальных предпри-нимателей; 6) представление интересов РФ в делах о банкротстве.</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Налоговый органы имеют право делать налоговые проверки, приостанавливать операции по счетам в банке, взыскивать налоги за счет имущества налогоплательщика, предоставлять отсрочку по оплате налогов.</w:t>
      </w:r>
      <w:proofErr w:type="gramEnd"/>
      <w:r w:rsidRPr="004C5333">
        <w:rPr>
          <w:rFonts w:ascii="Times New Roman" w:hAnsi="Times New Roman" w:cs="Times New Roman"/>
          <w:sz w:val="10"/>
          <w:szCs w:val="10"/>
        </w:rPr>
        <w:t xml:space="preserve"> Налоговые органы должны соблюдать налоговую тайну.</w:t>
      </w:r>
    </w:p>
    <w:p w:rsidR="007E6073" w:rsidRPr="004C5333" w:rsidRDefault="007E6073" w:rsidP="004C5333">
      <w:pPr>
        <w:spacing w:after="0" w:line="0" w:lineRule="atLeast"/>
        <w:jc w:val="both"/>
        <w:rPr>
          <w:rFonts w:ascii="Times New Roman" w:hAnsi="Times New Roman" w:cs="Times New Roman"/>
          <w:sz w:val="10"/>
          <w:szCs w:val="10"/>
        </w:rPr>
      </w:pPr>
    </w:p>
    <w:p w:rsidR="007E6073" w:rsidRDefault="007E6073"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Pr="004C5333" w:rsidRDefault="001835E1" w:rsidP="004C5333">
      <w:pPr>
        <w:spacing w:after="0" w:line="0" w:lineRule="atLeast"/>
        <w:jc w:val="both"/>
        <w:rPr>
          <w:rFonts w:ascii="Times New Roman" w:hAnsi="Times New Roman" w:cs="Times New Roman"/>
          <w:sz w:val="10"/>
          <w:szCs w:val="10"/>
        </w:rPr>
      </w:pPr>
    </w:p>
    <w:p w:rsidR="007E6073" w:rsidRPr="004C5333" w:rsidRDefault="007E6073" w:rsidP="004C5333">
      <w:pPr>
        <w:spacing w:after="0" w:line="0" w:lineRule="atLeast"/>
        <w:jc w:val="both"/>
        <w:rPr>
          <w:rFonts w:ascii="Times New Roman" w:hAnsi="Times New Roman" w:cs="Times New Roman"/>
          <w:sz w:val="10"/>
          <w:szCs w:val="10"/>
        </w:rPr>
      </w:pPr>
    </w:p>
    <w:p w:rsidR="007E6073" w:rsidRPr="004C5333" w:rsidRDefault="001835E1" w:rsidP="004C5333">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lastRenderedPageBreak/>
        <w:t>14.</w:t>
      </w:r>
      <w:r w:rsidR="007E6073" w:rsidRPr="004C5333">
        <w:rPr>
          <w:rFonts w:ascii="Times New Roman" w:hAnsi="Times New Roman" w:cs="Times New Roman"/>
          <w:b/>
          <w:sz w:val="10"/>
          <w:szCs w:val="10"/>
        </w:rPr>
        <w:t xml:space="preserve"> Права налоговых органов. Обязанности налоговых органов и их должностных лиц.</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Права: 1. проводить плановые и контрольные проверки; 2. Проверять все ден. документы, связанные с исчислением и уплатой налогов. 3. Бесплатное получение необходимой информации от государственных органов, организаций, </w:t>
      </w:r>
      <w:proofErr w:type="gramStart"/>
      <w:r w:rsidRPr="004C5333">
        <w:rPr>
          <w:rFonts w:ascii="Times New Roman" w:hAnsi="Times New Roman" w:cs="Times New Roman"/>
          <w:sz w:val="10"/>
          <w:szCs w:val="10"/>
        </w:rPr>
        <w:t>физ</w:t>
      </w:r>
      <w:proofErr w:type="gramEnd"/>
      <w:r w:rsidRPr="004C5333">
        <w:rPr>
          <w:rFonts w:ascii="Times New Roman" w:hAnsi="Times New Roman" w:cs="Times New Roman"/>
          <w:sz w:val="10"/>
          <w:szCs w:val="10"/>
        </w:rPr>
        <w:t xml:space="preserve"> лиц. 4. При проведении проверок изымать у </w:t>
      </w:r>
      <w:proofErr w:type="gramStart"/>
      <w:r w:rsidRPr="004C5333">
        <w:rPr>
          <w:rFonts w:ascii="Times New Roman" w:hAnsi="Times New Roman" w:cs="Times New Roman"/>
          <w:sz w:val="10"/>
          <w:szCs w:val="10"/>
        </w:rPr>
        <w:t>налогоплатель-щика</w:t>
      </w:r>
      <w:proofErr w:type="gramEnd"/>
      <w:r w:rsidRPr="004C5333">
        <w:rPr>
          <w:rFonts w:ascii="Times New Roman" w:hAnsi="Times New Roman" w:cs="Times New Roman"/>
          <w:sz w:val="10"/>
          <w:szCs w:val="10"/>
        </w:rPr>
        <w:t xml:space="preserve"> документы о сокрытии прибыли с составлением протокола об изъятии. 5. Обследовать складские, торговые и другие помещения (юр лица); 6. Применять к налогоплательщикам финансовые санкции.</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Налоговые органы имеют право:</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 требовать документы, служащие основаниями для исчисления и уплаты налогов;</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2) проводить налоговые проверки;</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3) производить выемку документов при проведении налоговых проверок;</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4) вызывать на основании письменного уведомления налогоплательщиков, налоговых агентов для дачи пояснений в связи с уплатой ими налогов;</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5) приостанавливать операции по счетам в банках и налагать арест на имущество;</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6) осматривать любые используемые налогоплательщиком для извлечения дохода либо связанные с содержанием объектов налогообложения производственные, складские, торговые и иные помещения и территории;</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7) определять суммы налогов, подлежащие внесению налогоплательщиками в бюджет расчетным </w:t>
      </w:r>
      <w:proofErr w:type="gramStart"/>
      <w:r w:rsidRPr="004C5333">
        <w:rPr>
          <w:rFonts w:ascii="Times New Roman" w:hAnsi="Times New Roman" w:cs="Times New Roman"/>
          <w:sz w:val="10"/>
          <w:szCs w:val="10"/>
        </w:rPr>
        <w:t>путем</w:t>
      </w:r>
      <w:proofErr w:type="gramEnd"/>
      <w:r w:rsidRPr="004C5333">
        <w:rPr>
          <w:rFonts w:ascii="Times New Roman" w:hAnsi="Times New Roman" w:cs="Times New Roman"/>
          <w:sz w:val="10"/>
          <w:szCs w:val="10"/>
        </w:rPr>
        <w:t xml:space="preserve"> на основании имеющейся у них информации;</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8) требовать от налогоплательщиков, налоговых агентов устранения нарушений законодательства;</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9) взыскивать недоимки по налогам и сборам, а также взыскивать пени и штрафы;</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10) контролировать соответствие крупных расходов физических лиц их доходам;</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11) требовать от банков документы, подтверждающие исполнение платежных и инкассовых поручений о списании сумм налогов, штрафов, пеней;</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12) привлекать для проведения налогового контроля специалистов, экспертов и переводчиков;</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13) вызывать для проведения налогового контроля свидетелей, которым известны имеющие значение обстоятельства;</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14) заявлять ходатайства об аннулировании или о приостановлении действия выданных лицензий;</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15) создавать налоговые посты;</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16) предъявлять в суды или арбитражные суды иски.</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Обязанности: 1. Действовать в строгом соответствии  с законодательством. 2. Осуществлять </w:t>
      </w:r>
      <w:proofErr w:type="gramStart"/>
      <w:r w:rsidRPr="004C5333">
        <w:rPr>
          <w:rFonts w:ascii="Times New Roman" w:hAnsi="Times New Roman" w:cs="Times New Roman"/>
          <w:sz w:val="10"/>
          <w:szCs w:val="10"/>
        </w:rPr>
        <w:t>контроль за</w:t>
      </w:r>
      <w:proofErr w:type="gramEnd"/>
      <w:r w:rsidRPr="004C5333">
        <w:rPr>
          <w:rFonts w:ascii="Times New Roman" w:hAnsi="Times New Roman" w:cs="Times New Roman"/>
          <w:sz w:val="10"/>
          <w:szCs w:val="10"/>
        </w:rPr>
        <w:t xml:space="preserve"> соблюдением налогового законодательства; 3. Вести в установленном порядке учет по налогоплательщикам. 4. Ежемесячно представлять </w:t>
      </w:r>
      <w:proofErr w:type="gramStart"/>
      <w:r w:rsidRPr="004C5333">
        <w:rPr>
          <w:rFonts w:ascii="Times New Roman" w:hAnsi="Times New Roman" w:cs="Times New Roman"/>
          <w:sz w:val="10"/>
          <w:szCs w:val="10"/>
        </w:rPr>
        <w:t>фин</w:t>
      </w:r>
      <w:proofErr w:type="gramEnd"/>
      <w:r w:rsidRPr="004C5333">
        <w:rPr>
          <w:rFonts w:ascii="Times New Roman" w:hAnsi="Times New Roman" w:cs="Times New Roman"/>
          <w:sz w:val="10"/>
          <w:szCs w:val="10"/>
        </w:rPr>
        <w:t xml:space="preserve"> органам и органам  федерального казначейства сведения о фактически поступивших суммах налогов и других платежей в бюджет. 5. сохранять и обеспечивать сохранение  коммерческой тайны и тайну сведений о вкладах. Должностные лица несут дисциплинарную, административную, уголовную ответственность.</w:t>
      </w:r>
    </w:p>
    <w:p w:rsidR="007E6073" w:rsidRPr="004C5333" w:rsidRDefault="007E6073" w:rsidP="004C5333">
      <w:pPr>
        <w:spacing w:after="0" w:line="0" w:lineRule="atLeast"/>
        <w:jc w:val="both"/>
        <w:rPr>
          <w:rFonts w:ascii="Times New Roman" w:hAnsi="Times New Roman" w:cs="Times New Roman"/>
          <w:sz w:val="10"/>
          <w:szCs w:val="10"/>
        </w:rPr>
      </w:pPr>
    </w:p>
    <w:p w:rsidR="007E6073" w:rsidRPr="004C5333" w:rsidRDefault="001835E1" w:rsidP="004C5333">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t>15.</w:t>
      </w:r>
      <w:r w:rsidR="007E6073" w:rsidRPr="004C5333">
        <w:rPr>
          <w:rFonts w:ascii="Times New Roman" w:hAnsi="Times New Roman" w:cs="Times New Roman"/>
          <w:b/>
          <w:sz w:val="10"/>
          <w:szCs w:val="10"/>
        </w:rPr>
        <w:t>Камеральная налоговая проверка: сущность, содержание.</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КАМЕРАЛЬНАЯ НАЛОГОВАЯ ПРОВЕРКА проводится без какого-либо специального решения руководителя налогового органа в течение трех месяцев со дня представления налогоплательщиком документов, по месту нахождения налогового органа на основе налоговых документов представленных налогоплательщиком.</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 органы могут потребовать дополнит</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р</w:t>
      </w:r>
      <w:proofErr w:type="gramEnd"/>
      <w:r w:rsidRPr="004C5333">
        <w:rPr>
          <w:rFonts w:ascii="Times New Roman" w:hAnsi="Times New Roman" w:cs="Times New Roman"/>
          <w:sz w:val="10"/>
          <w:szCs w:val="10"/>
        </w:rPr>
        <w:t>азъяснений от налогоплательщика по представленным документам и обязаны ознакомить его с результатами налог. проверки.</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Если налог-ик предоставил уточнённые данные, то проверка по первой нал</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д</w:t>
      </w:r>
      <w:proofErr w:type="gramEnd"/>
      <w:r w:rsidRPr="004C5333">
        <w:rPr>
          <w:rFonts w:ascii="Times New Roman" w:hAnsi="Times New Roman" w:cs="Times New Roman"/>
          <w:sz w:val="10"/>
          <w:szCs w:val="10"/>
        </w:rPr>
        <w:t>екларации прекращается, и начинается по уточнённой.</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Если уточнённая нал</w:t>
      </w:r>
      <w:proofErr w:type="gramStart"/>
      <w:r w:rsidRPr="004C5333">
        <w:rPr>
          <w:rFonts w:ascii="Times New Roman" w:hAnsi="Times New Roman" w:cs="Times New Roman"/>
          <w:sz w:val="10"/>
          <w:szCs w:val="10"/>
        </w:rPr>
        <w:t>.д</w:t>
      </w:r>
      <w:proofErr w:type="gramEnd"/>
      <w:r w:rsidRPr="004C5333">
        <w:rPr>
          <w:rFonts w:ascii="Times New Roman" w:hAnsi="Times New Roman" w:cs="Times New Roman"/>
          <w:sz w:val="10"/>
          <w:szCs w:val="10"/>
        </w:rPr>
        <w:t>екл-ция содержит инфу о перерасчёте налогу в сторону увеличения, налоговые санкции не будут применяться в случае, если уточн. налог. декларация была представлена до того, как налоговым органам стало известно о выявлении нарушений, либо в случае, если налогоплательщик заплатил недостающую часть налога.</w:t>
      </w:r>
    </w:p>
    <w:p w:rsidR="007E6073" w:rsidRPr="004C5333" w:rsidRDefault="007E6073" w:rsidP="004C5333">
      <w:pPr>
        <w:spacing w:after="0" w:line="0" w:lineRule="atLeast"/>
        <w:jc w:val="both"/>
        <w:rPr>
          <w:rFonts w:ascii="Times New Roman" w:hAnsi="Times New Roman" w:cs="Times New Roman"/>
          <w:sz w:val="10"/>
          <w:szCs w:val="10"/>
        </w:rPr>
      </w:pP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b/>
          <w:sz w:val="10"/>
          <w:szCs w:val="10"/>
        </w:rPr>
        <w:t>16.Выездная нал. проверка: сущность</w:t>
      </w:r>
      <w:proofErr w:type="gramStart"/>
      <w:r w:rsidRPr="004C5333">
        <w:rPr>
          <w:rFonts w:ascii="Times New Roman" w:hAnsi="Times New Roman" w:cs="Times New Roman"/>
          <w:b/>
          <w:sz w:val="10"/>
          <w:szCs w:val="10"/>
        </w:rPr>
        <w:t xml:space="preserve"> ,</w:t>
      </w:r>
      <w:proofErr w:type="gramEnd"/>
      <w:r w:rsidRPr="004C5333">
        <w:rPr>
          <w:rFonts w:ascii="Times New Roman" w:hAnsi="Times New Roman" w:cs="Times New Roman"/>
          <w:b/>
          <w:sz w:val="10"/>
          <w:szCs w:val="10"/>
        </w:rPr>
        <w:t>содержание.</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Проводится по месту деят-ти </w:t>
      </w:r>
      <w:proofErr w:type="gramStart"/>
      <w:r w:rsidRPr="004C5333">
        <w:rPr>
          <w:rFonts w:ascii="Times New Roman" w:hAnsi="Times New Roman" w:cs="Times New Roman"/>
          <w:sz w:val="10"/>
          <w:szCs w:val="10"/>
        </w:rPr>
        <w:t>проверяемого</w:t>
      </w:r>
      <w:proofErr w:type="gramEnd"/>
      <w:r w:rsidRPr="004C5333">
        <w:rPr>
          <w:rFonts w:ascii="Times New Roman" w:hAnsi="Times New Roman" w:cs="Times New Roman"/>
          <w:sz w:val="10"/>
          <w:szCs w:val="10"/>
        </w:rPr>
        <w:t>. Производится на основании решения руков-ля (его первого зам-ля) нал</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ргана. В ходе выездной проверке должностные лица могут проводить : инвентаризацию имущ-ва нал</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лательщ. , осмотр складск-х ,торговых помещений и терр-ий , исп-х для извлечения дохода ;экспертизу; допрос свидетелей.  В зав-ти от полноты охвата различают</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 xml:space="preserve"> сплошную  и частичные. Взависимости от объема проверяемых вопросов: комплексные, тематические По рез-там выезд. проверке. не позднее 2 месяцев должен быть составлен в установл</w:t>
      </w:r>
      <w:proofErr w:type="gramStart"/>
      <w:r w:rsidRPr="004C5333">
        <w:rPr>
          <w:rFonts w:ascii="Times New Roman" w:hAnsi="Times New Roman" w:cs="Times New Roman"/>
          <w:sz w:val="10"/>
          <w:szCs w:val="10"/>
        </w:rPr>
        <w:t>.ф</w:t>
      </w:r>
      <w:proofErr w:type="gramEnd"/>
      <w:r w:rsidRPr="004C5333">
        <w:rPr>
          <w:rFonts w:ascii="Times New Roman" w:hAnsi="Times New Roman" w:cs="Times New Roman"/>
          <w:sz w:val="10"/>
          <w:szCs w:val="10"/>
        </w:rPr>
        <w:t>орме акт нал.проверки с указанными правонарушениями, содержанием проверки и с выводами и предложениями по устр-ю правонаруше-ний..подписанный рук-лем проверяемой орг-ции и инд.предпр-лем</w:t>
      </w:r>
    </w:p>
    <w:p w:rsidR="007E6073" w:rsidRPr="004C5333" w:rsidRDefault="007E6073" w:rsidP="004C5333">
      <w:pPr>
        <w:spacing w:after="0" w:line="0" w:lineRule="atLeast"/>
        <w:jc w:val="both"/>
        <w:rPr>
          <w:rFonts w:ascii="Times New Roman" w:hAnsi="Times New Roman" w:cs="Times New Roman"/>
          <w:sz w:val="10"/>
          <w:szCs w:val="10"/>
        </w:rPr>
      </w:pPr>
    </w:p>
    <w:p w:rsidR="007E6073" w:rsidRPr="004C5333" w:rsidRDefault="001835E1" w:rsidP="004C5333">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t>17.</w:t>
      </w:r>
      <w:r w:rsidR="007E6073" w:rsidRPr="004C5333">
        <w:rPr>
          <w:rFonts w:ascii="Times New Roman" w:hAnsi="Times New Roman" w:cs="Times New Roman"/>
          <w:b/>
          <w:sz w:val="10"/>
          <w:szCs w:val="10"/>
        </w:rPr>
        <w:t xml:space="preserve"> Мероприятия налогового контроля, осуществление при проведении выездной налоговой проверки.</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Проводится по месту деят-ти </w:t>
      </w:r>
      <w:proofErr w:type="gramStart"/>
      <w:r w:rsidRPr="004C5333">
        <w:rPr>
          <w:rFonts w:ascii="Times New Roman" w:hAnsi="Times New Roman" w:cs="Times New Roman"/>
          <w:sz w:val="10"/>
          <w:szCs w:val="10"/>
        </w:rPr>
        <w:t>проверяемого</w:t>
      </w:r>
      <w:proofErr w:type="gramEnd"/>
      <w:r w:rsidRPr="004C5333">
        <w:rPr>
          <w:rFonts w:ascii="Times New Roman" w:hAnsi="Times New Roman" w:cs="Times New Roman"/>
          <w:sz w:val="10"/>
          <w:szCs w:val="10"/>
        </w:rPr>
        <w:t>. Производится на основании решения рук-ля (его первого зам-ля) нал</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ргана. В ходе выездн. провер. должн-ые лица могут проводить : инвентаризацию имущ-ва налогоплател, осмотр складск-х</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торговых помещений и терр-ий , исп-х для извлечения дохода ;экспертизу; допрос свидетелей.  В зав-ти от полноты охвата различают</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 xml:space="preserve"> сплошную  и частичные. В зависимости от объема проверяемых вопросов: комплексные, тематические По рез-там выезд. провер.. не позднее 2 месяцев должен быть составлен в уст</w:t>
      </w:r>
      <w:proofErr w:type="gramStart"/>
      <w:r w:rsidRPr="004C5333">
        <w:rPr>
          <w:rFonts w:ascii="Times New Roman" w:hAnsi="Times New Roman" w:cs="Times New Roman"/>
          <w:sz w:val="10"/>
          <w:szCs w:val="10"/>
        </w:rPr>
        <w:t>.ф</w:t>
      </w:r>
      <w:proofErr w:type="gramEnd"/>
      <w:r w:rsidRPr="004C5333">
        <w:rPr>
          <w:rFonts w:ascii="Times New Roman" w:hAnsi="Times New Roman" w:cs="Times New Roman"/>
          <w:sz w:val="10"/>
          <w:szCs w:val="10"/>
        </w:rPr>
        <w:t>орме акт нал.проверки с указанными правонарушениями, содержанием проверки и с выводами и предложениями по устр-ю правонаруше-ний..подписанный рук-лем проверяемой орг-ции и инд.предпр-лем.</w:t>
      </w:r>
    </w:p>
    <w:p w:rsidR="007E6073" w:rsidRPr="004C5333" w:rsidRDefault="007E6073"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7E6073" w:rsidRPr="004C5333" w:rsidRDefault="007E6073"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lastRenderedPageBreak/>
        <w:t xml:space="preserve">18.Виды ответ-сти за налог правонар-ния и </w:t>
      </w:r>
      <w:proofErr w:type="gramStart"/>
      <w:r w:rsidRPr="004C5333">
        <w:rPr>
          <w:rFonts w:ascii="Times New Roman" w:hAnsi="Times New Roman" w:cs="Times New Roman"/>
          <w:b/>
          <w:sz w:val="10"/>
          <w:szCs w:val="10"/>
        </w:rPr>
        <w:t>осн</w:t>
      </w:r>
      <w:proofErr w:type="gramEnd"/>
      <w:r w:rsidRPr="004C5333">
        <w:rPr>
          <w:rFonts w:ascii="Times New Roman" w:hAnsi="Times New Roman" w:cs="Times New Roman"/>
          <w:b/>
          <w:sz w:val="10"/>
          <w:szCs w:val="10"/>
        </w:rPr>
        <w:t xml:space="preserve"> нормы по НК РФ.</w:t>
      </w:r>
    </w:p>
    <w:p w:rsidR="007E6073" w:rsidRPr="004C5333" w:rsidRDefault="007E6073" w:rsidP="004C5333">
      <w:pPr>
        <w:spacing w:after="0" w:line="0" w:lineRule="atLeast"/>
        <w:jc w:val="both"/>
        <w:rPr>
          <w:rFonts w:ascii="Times New Roman" w:hAnsi="Times New Roman" w:cs="Times New Roman"/>
          <w:sz w:val="10"/>
          <w:szCs w:val="10"/>
        </w:rPr>
      </w:pPr>
      <w:proofErr w:type="gramStart"/>
      <w:r w:rsidRPr="004C5333">
        <w:rPr>
          <w:rFonts w:ascii="Times New Roman" w:hAnsi="Times New Roman" w:cs="Times New Roman"/>
          <w:sz w:val="10"/>
          <w:szCs w:val="10"/>
        </w:rPr>
        <w:t>Налоговое правонар - в РФ - противоправное, виновное действие или бездействие, которым не исполняются или ненадлежащим образом исполняются обязан-сти, нарушаются права и законные интересы участников налог-х отнош-й и за которые установлена юр ответ-сть.</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При выявлении правона-ий. нал-выми органами применяется меры ответ-сти: 1.штрафные санкции: уклонение от постановки на учет и нарушение сроков постановки на учет в нал-вые органы; нарушение срока предоставления  сведений об открытии (закрытии) счетов в банке; непредставление налог деклар; неуплата или неполная уплата сумм налогов; сокрытие налогопл-ком своего им-ва. 2.фин. ответст-ть - обычная ответств-ть: а) пеня 1/300 ставки рефинанс-ия;</w:t>
      </w:r>
      <w:proofErr w:type="gramEnd"/>
      <w:r w:rsidRPr="004C5333">
        <w:rPr>
          <w:rFonts w:ascii="Times New Roman" w:hAnsi="Times New Roman" w:cs="Times New Roman"/>
          <w:sz w:val="10"/>
          <w:szCs w:val="10"/>
        </w:rPr>
        <w:t xml:space="preserve"> б) невыполнение обяз-сти по удержанию или перечисл-е суммы нал-в – 20% от суммы нал-в; в) непредставление в нал</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 xml:space="preserve">рган док-тов 3.админ штрафы – накладываются на должн-ных лиц орг-ции, виновных в непредст, несвоеврем-ом или некорректном представл-и, умышленном искажении бух. отчетов, балансов, расчетов, деклараций и др. док-тов, связанных с исчислением и уплатой налогов в бюджет. Размер штрафа – в 1-й раз – 2-5  МРОТ, повторно – 5-10 МРОТ. 4.уголовная ответств-ть за </w:t>
      </w:r>
      <w:proofErr w:type="gramStart"/>
      <w:r w:rsidRPr="004C5333">
        <w:rPr>
          <w:rFonts w:ascii="Times New Roman" w:hAnsi="Times New Roman" w:cs="Times New Roman"/>
          <w:sz w:val="10"/>
          <w:szCs w:val="10"/>
        </w:rPr>
        <w:t>нал-е</w:t>
      </w:r>
      <w:proofErr w:type="gramEnd"/>
      <w:r w:rsidRPr="004C5333">
        <w:rPr>
          <w:rFonts w:ascii="Times New Roman" w:hAnsi="Times New Roman" w:cs="Times New Roman"/>
          <w:sz w:val="10"/>
          <w:szCs w:val="10"/>
        </w:rPr>
        <w:t xml:space="preserve"> преступления устан-на УК РФ статьи 198, 199. Ответств-ть должностных лиц нал</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рганов за убытки, прич. налогопл-ку вследствие своих неправомерных решений и действий (бездействий) подлежат возмещению за счет ср-в бюджета.</w:t>
      </w:r>
    </w:p>
    <w:p w:rsidR="007E6073" w:rsidRPr="004C5333" w:rsidRDefault="007E6073" w:rsidP="004C5333">
      <w:pPr>
        <w:spacing w:after="0" w:line="0" w:lineRule="atLeast"/>
        <w:jc w:val="both"/>
        <w:rPr>
          <w:rFonts w:ascii="Times New Roman" w:hAnsi="Times New Roman" w:cs="Times New Roman"/>
          <w:sz w:val="10"/>
          <w:szCs w:val="10"/>
        </w:rPr>
      </w:pPr>
    </w:p>
    <w:p w:rsidR="007E6073" w:rsidRPr="004C5333" w:rsidRDefault="007E6073" w:rsidP="004C5333">
      <w:pPr>
        <w:spacing w:after="0" w:line="0" w:lineRule="atLeast"/>
        <w:jc w:val="both"/>
        <w:rPr>
          <w:rFonts w:ascii="Times New Roman" w:hAnsi="Times New Roman" w:cs="Times New Roman"/>
          <w:sz w:val="10"/>
          <w:szCs w:val="10"/>
        </w:rPr>
      </w:pPr>
    </w:p>
    <w:p w:rsidR="007E6073" w:rsidRPr="004C5333" w:rsidRDefault="001835E1" w:rsidP="004C5333">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t>19.</w:t>
      </w:r>
      <w:r w:rsidR="007E6073" w:rsidRPr="004C5333">
        <w:rPr>
          <w:rFonts w:ascii="Times New Roman" w:hAnsi="Times New Roman" w:cs="Times New Roman"/>
          <w:b/>
          <w:sz w:val="10"/>
          <w:szCs w:val="10"/>
        </w:rPr>
        <w:t>Пеня: сфера его применения и порядок расчета суммы платежа по нему с организаций и с банков.</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Пени - это финансовая санкция за несвоевременное выполнение денежных обязательств. Вид неустойки, штрафная санкция за неуплату в срок или несвоевременное выполнение финансовых обязательств, начисляющаяся в процентах от оговорённой в договоре суммы за каждый просроченный день.</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Они определяются в процентах к сумме невыполненного обязательства за каждый день просрочки. Применяется при задержке оплаты поставленных товаров, выполненных работ или оказанных услуг, а также при просрочке уплаты налогов и других платежей, предусмотренных в договоре. В спорных случаях, а также в случае злостного уклонения от выплаты пени вопросы решаются в судебном порядке.</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Пени по налоговым платежам начисляются за каждый календарный день просрочки, начиная со следующего дня за  установленным сроком уплаты суммы налога и сбора по день фактической уплаты включительно.</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Процентная ставка = 1/300 от действующей ставки рефинансирования ЦБ</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Если срок выполнения обязательства приходится на выходной/праздничный день, то уплата должны быть произведена в первый рабочий день.</w:t>
      </w:r>
    </w:p>
    <w:p w:rsidR="007E6073" w:rsidRPr="004C5333" w:rsidRDefault="007E6073" w:rsidP="004C5333">
      <w:pPr>
        <w:spacing w:after="0" w:line="0" w:lineRule="atLeast"/>
        <w:jc w:val="both"/>
        <w:rPr>
          <w:rFonts w:ascii="Times New Roman" w:hAnsi="Times New Roman" w:cs="Times New Roman"/>
          <w:sz w:val="10"/>
          <w:szCs w:val="10"/>
        </w:rPr>
      </w:pP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=(1/300)*СТРЕФ*КД*СН</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где КД – количество дней просрочки  СтРеф – ставка рефинансирования</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СН – сумма налога</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Пени могут взыскиваться принудительно из средств на счете в банке и за счет другого имущества налогоплательщика.</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 юридических лиц пени взыскивается в бесспорном порядке, с физических лиц – в судебном порядке.</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Сумма взысканной пени не должна превышать стоимость отдельной выполненной работы или оказанной услуги или общую цену заказа (в том случае, если стоимость для отдельных работ не определяется договором о выполнении работ), при этом необходимо отметить, что минимальный и максимальный размер пени не ограничен законом, но может быть ограничен договором. Судьи вправе снижать размер пени, в случае если начисленная пеня не соразмерна последствиям просрочки платежа, в соответствии со ст. 333 ГК РФ. Все поступающие платежи кредитору идут приоритетно на погашение основной задолженности и только после этого на погашение неустойки. Пеня прекращает начисляться после погашения основной задолженности.</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Пеня также может взиматься при задержке оплаты по международным контрактам.</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Пеней по НК РФ признается денежная сумма, которую налогоплательщик, плательщик сборов или налоговый агент должен выплатить бюджету в случае просрочки уплаты причитающихся сумм налогов или сборов. 1 января 1999 года пени начисляются, исходя из одной трехсотой ставки рефинансирования Банка России за каждый день просрочки уплаты налога (сбора). Однако если до 18 августа 1999 года макс размер пеней не мог превышать 0,1% в день и начисление пеней прекращалось, после того как их сумма становилась равной неуплаченной сумме налога, то теперь подобные ограничения сняты. Пени могут быть взысканы принудительно за счет денежных средств налогоплательщика на счетах в банке, а также за счет иного имущества налогоплательщика в порядке, предусмотренном статьями 46 - 48 настоящего Кодекса. Принудительное взыскание пеней с организаций и индивидуальных предпринимателей в случаях, предусмотренных подпунктами 1 - 3 пункта 2 статьи 45 настоящего Кодекса, производится в судебном порядке.</w:t>
      </w:r>
    </w:p>
    <w:p w:rsidR="007E6073" w:rsidRPr="004C5333" w:rsidRDefault="007E6073" w:rsidP="004C5333">
      <w:pPr>
        <w:spacing w:after="0" w:line="0" w:lineRule="atLeast"/>
        <w:jc w:val="both"/>
        <w:rPr>
          <w:rFonts w:ascii="Times New Roman" w:hAnsi="Times New Roman" w:cs="Times New Roman"/>
          <w:sz w:val="10"/>
          <w:szCs w:val="10"/>
        </w:rPr>
      </w:pPr>
    </w:p>
    <w:p w:rsidR="007E6073" w:rsidRPr="004C5333" w:rsidRDefault="007E6073"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20.Обжалование актов налоговых органов и действий или бездействия их должностных лиц.</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Каждый налогоплательщик или налоговый агент имеют право обжаловать акты налоговых органов, действия или бездействие их должностных лиц, если, по мнению налогоплательщика или налогового агента такие акты, действия или бездействие нарушают их права. Акты налоговых органов, действия или бездействие их должност¬ных лиц могут быть обжалованы в вышестоящий налоговый орган или в суд. Подача жалобы в вышестоящий налоговый орган  не исключает права на одновременную или последующую подачу аналогичной жалобы в суд. Организации и ИП подают заявление в арбитражный суд. Физ</w:t>
      </w:r>
      <w:proofErr w:type="gramStart"/>
      <w:r w:rsidRPr="004C5333">
        <w:rPr>
          <w:rFonts w:ascii="Times New Roman" w:hAnsi="Times New Roman" w:cs="Times New Roman"/>
          <w:sz w:val="10"/>
          <w:szCs w:val="10"/>
        </w:rPr>
        <w:t>.л</w:t>
      </w:r>
      <w:proofErr w:type="gramEnd"/>
      <w:r w:rsidRPr="004C5333">
        <w:rPr>
          <w:rFonts w:ascii="Times New Roman" w:hAnsi="Times New Roman" w:cs="Times New Roman"/>
          <w:sz w:val="10"/>
          <w:szCs w:val="10"/>
        </w:rPr>
        <w:t>ица, не являющиеся ИП, подают исковое заявление в суд общей юрисдикции. Суд в судебном порядке может остановить действия или бездействие должностных лиц.</w:t>
      </w:r>
    </w:p>
    <w:p w:rsidR="007E6073" w:rsidRPr="004C5333" w:rsidRDefault="007E6073"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7E6073" w:rsidRPr="004C5333" w:rsidRDefault="007E6073"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21.Регистрация лиц (юр., физ.), их постановка на учет налоговых органов и присвоение ИНН.</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Заявление о постановке на учет орг-ции или физ. лица, осуществляющего деятел-сть без образования юрлица, подается в налог-ый. Орган по месту нахождения или по месту жительства в течение 10 дней после их госрегистрации. Постановка физ. лиц,</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 xml:space="preserve"> не относящихся к индивидуальн. предпринимат(ИП)., осуществляется налог-ым органом по месту жительства физ.лица. Документы: заявление о постановке на учет, копии свидет-ва о регистрации, учредительных и иных докум-ов или копии лицензии на право занятия частной практикой для ИП. Налоговый орган обязан осуществить постановку налогоплательщика на учет в течение 5 дней со дня подачи всех необходимых </w:t>
      </w:r>
      <w:proofErr w:type="gramStart"/>
      <w:r w:rsidRPr="004C5333">
        <w:rPr>
          <w:rFonts w:ascii="Times New Roman" w:hAnsi="Times New Roman" w:cs="Times New Roman"/>
          <w:sz w:val="10"/>
          <w:szCs w:val="10"/>
        </w:rPr>
        <w:t>док-ов</w:t>
      </w:r>
      <w:proofErr w:type="gramEnd"/>
      <w:r w:rsidRPr="004C5333">
        <w:rPr>
          <w:rFonts w:ascii="Times New Roman" w:hAnsi="Times New Roman" w:cs="Times New Roman"/>
          <w:sz w:val="10"/>
          <w:szCs w:val="10"/>
        </w:rPr>
        <w:t>. Постановка на учет и снятие с учета осуществляется бесплатно. Каждому налогопл-щику присваивается ИНН, кот-ый указывается налогопл-щиком во всех документах, подаваемых в налоговый орган.</w:t>
      </w:r>
    </w:p>
    <w:p w:rsidR="007E6073" w:rsidRPr="004C5333" w:rsidRDefault="007E6073" w:rsidP="004C5333">
      <w:pPr>
        <w:spacing w:after="0" w:line="0" w:lineRule="atLeast"/>
        <w:jc w:val="both"/>
        <w:rPr>
          <w:rFonts w:ascii="Times New Roman" w:hAnsi="Times New Roman" w:cs="Times New Roman"/>
          <w:sz w:val="10"/>
          <w:szCs w:val="10"/>
        </w:rPr>
      </w:pPr>
    </w:p>
    <w:p w:rsidR="007E6073" w:rsidRPr="004C5333" w:rsidRDefault="001835E1" w:rsidP="004C5333">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t>22.</w:t>
      </w:r>
      <w:r w:rsidR="007E6073" w:rsidRPr="004C5333">
        <w:rPr>
          <w:rFonts w:ascii="Times New Roman" w:hAnsi="Times New Roman" w:cs="Times New Roman"/>
          <w:b/>
          <w:sz w:val="10"/>
          <w:szCs w:val="10"/>
        </w:rPr>
        <w:t xml:space="preserve"> Налоговая декларация и ее значение. Возможности внесения изменений в налоговую декларацию.</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Налоговая декларация – </w:t>
      </w:r>
      <w:proofErr w:type="gramStart"/>
      <w:r w:rsidRPr="004C5333">
        <w:rPr>
          <w:rFonts w:ascii="Times New Roman" w:hAnsi="Times New Roman" w:cs="Times New Roman"/>
          <w:sz w:val="10"/>
          <w:szCs w:val="10"/>
        </w:rPr>
        <w:t>письменное</w:t>
      </w:r>
      <w:proofErr w:type="gramEnd"/>
      <w:r w:rsidRPr="004C5333">
        <w:rPr>
          <w:rFonts w:ascii="Times New Roman" w:hAnsi="Times New Roman" w:cs="Times New Roman"/>
          <w:sz w:val="10"/>
          <w:szCs w:val="10"/>
        </w:rPr>
        <w:t xml:space="preserve"> заяв-ние налогопл-щика о полученных доходах и произведенных расходах, источниках доходов, налоговых льготах и др. данные, связанные с исчислением и уплатой налога. Она представляется каждым налогопл-щиком по каждому налогу, подлежащему уплате им, по месту учета на бумажном носителе или в электронном виде. Бланки предостав-ся налоговыми органами бесплатно. Декларации предостав-ся лично,  заказным письмом или по телекоммуник-ным каналам связи. При обнаружении налогопл-щиком ошибок в поданной дек-ции, приводящих к занижению суммы налога, он обязан внести изменения в налоговую дек-цию и освобож-ся от ответств-ти в случаях, если заяв-ние об изменении налог-ой дек-ции делается: 1.до истеч. срока подачи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д</w:t>
      </w:r>
      <w:proofErr w:type="gramEnd"/>
      <w:r w:rsidRPr="004C5333">
        <w:rPr>
          <w:rFonts w:ascii="Times New Roman" w:hAnsi="Times New Roman" w:cs="Times New Roman"/>
          <w:sz w:val="10"/>
          <w:szCs w:val="10"/>
        </w:rPr>
        <w:t>ек-ции; 2.после истеч. срока подачи, но до истеч. срока уплаты налога.</w:t>
      </w:r>
    </w:p>
    <w:p w:rsidR="007E6073" w:rsidRPr="004C5333" w:rsidRDefault="007E6073" w:rsidP="004C5333">
      <w:pPr>
        <w:spacing w:after="0" w:line="0" w:lineRule="atLeast"/>
        <w:jc w:val="both"/>
        <w:rPr>
          <w:rFonts w:ascii="Times New Roman" w:hAnsi="Times New Roman" w:cs="Times New Roman"/>
          <w:sz w:val="10"/>
          <w:szCs w:val="10"/>
        </w:rPr>
      </w:pPr>
    </w:p>
    <w:p w:rsidR="007E6073" w:rsidRPr="004C5333" w:rsidRDefault="007E6073"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2</w:t>
      </w:r>
      <w:r w:rsidR="001835E1">
        <w:rPr>
          <w:rFonts w:ascii="Times New Roman" w:hAnsi="Times New Roman" w:cs="Times New Roman"/>
          <w:b/>
          <w:sz w:val="10"/>
          <w:szCs w:val="10"/>
        </w:rPr>
        <w:t>3.</w:t>
      </w:r>
      <w:r w:rsidRPr="004C5333">
        <w:rPr>
          <w:rFonts w:ascii="Times New Roman" w:hAnsi="Times New Roman" w:cs="Times New Roman"/>
          <w:b/>
          <w:sz w:val="10"/>
          <w:szCs w:val="10"/>
        </w:rPr>
        <w:t>Отсрочка (рассрочка) уплаты налога: условия и порядок его предоставления.</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Отср</w:t>
      </w:r>
      <w:proofErr w:type="gramStart"/>
      <w:r w:rsidRPr="004C5333">
        <w:rPr>
          <w:rFonts w:ascii="Times New Roman" w:hAnsi="Times New Roman" w:cs="Times New Roman"/>
          <w:sz w:val="10"/>
          <w:szCs w:val="10"/>
        </w:rPr>
        <w:t>,р</w:t>
      </w:r>
      <w:proofErr w:type="gramEnd"/>
      <w:r w:rsidRPr="004C5333">
        <w:rPr>
          <w:rFonts w:ascii="Times New Roman" w:hAnsi="Times New Roman" w:cs="Times New Roman"/>
          <w:sz w:val="10"/>
          <w:szCs w:val="10"/>
        </w:rPr>
        <w:t>асср.-измен  срока их уплаты на след сроки :  не более 1 года , более 1 года но не более 3 лет ( по реш-ю Прав-тва РФ) . Отср. или расср. по уплате нал. может быть предоставлена при наличии хотя бы 1 из след-х оснований 1)причинения лицу ущерб в рез-те стих.бедствий,технологич.катастрофы или обст-в непреодолимой силы;2) задержки этому лицу финанс-я из бюджета или оплаты выполненного данным лицом гос-го заказа</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 xml:space="preserve"> 3) угрозы банкр-ва в случае единовр-ой выплаты им налога 4) если имущ-е положение физ</w:t>
      </w:r>
      <w:proofErr w:type="gramStart"/>
      <w:r w:rsidRPr="004C5333">
        <w:rPr>
          <w:rFonts w:ascii="Times New Roman" w:hAnsi="Times New Roman" w:cs="Times New Roman"/>
          <w:sz w:val="10"/>
          <w:szCs w:val="10"/>
        </w:rPr>
        <w:t>.л</w:t>
      </w:r>
      <w:proofErr w:type="gramEnd"/>
      <w:r w:rsidRPr="004C5333">
        <w:rPr>
          <w:rFonts w:ascii="Times New Roman" w:hAnsi="Times New Roman" w:cs="Times New Roman"/>
          <w:sz w:val="10"/>
          <w:szCs w:val="10"/>
        </w:rPr>
        <w:t>иц. исключ-ет возможность единовр-ой уплаты налога 5) если пр-во и реал-ция тов, работ носит сезонный хар-р перечень кот.утверждается Прав-вом РФ.6) При наличии оснований для предоставления отсрочки или расср по упл.налогов, подлежащих уплате в связи с перемещ тов через тамож.границу РФ, уст-ых тамож.кодексом РФ.  Отср. или расср. Предостав-ся по упл.1 или неск-х налогов. Потреб-ю уполномоч-го органа заинтерес-ое лицо представляет  док-ты об имущ-ве</w:t>
      </w:r>
      <w:proofErr w:type="gramStart"/>
      <w:r w:rsidRPr="004C5333">
        <w:rPr>
          <w:rFonts w:ascii="Times New Roman" w:hAnsi="Times New Roman" w:cs="Times New Roman"/>
          <w:sz w:val="10"/>
          <w:szCs w:val="10"/>
        </w:rPr>
        <w:t>,к</w:t>
      </w:r>
      <w:proofErr w:type="gramEnd"/>
      <w:r w:rsidRPr="004C5333">
        <w:rPr>
          <w:rFonts w:ascii="Times New Roman" w:hAnsi="Times New Roman" w:cs="Times New Roman"/>
          <w:sz w:val="10"/>
          <w:szCs w:val="10"/>
        </w:rPr>
        <w:t>от.м.б. предметом залога, либо поручитель-ство. Решение о предост-нии оср. или расср. или об отказе ее предоставления принимается уполном-ым органом в согласовании с фин</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рганом и в теч месяца со дня получения заявления заинт-го лица. Реш о предост-нии отср или расср-ки по упл. Налога должно содержать указание на сумму зад-ти налог, по упл-те кот. пред-ся отср</w:t>
      </w:r>
      <w:proofErr w:type="gramStart"/>
      <w:r w:rsidRPr="004C5333">
        <w:rPr>
          <w:rFonts w:ascii="Times New Roman" w:hAnsi="Times New Roman" w:cs="Times New Roman"/>
          <w:sz w:val="10"/>
          <w:szCs w:val="10"/>
        </w:rPr>
        <w:t>.и</w:t>
      </w:r>
      <w:proofErr w:type="gramEnd"/>
      <w:r w:rsidRPr="004C5333">
        <w:rPr>
          <w:rFonts w:ascii="Times New Roman" w:hAnsi="Times New Roman" w:cs="Times New Roman"/>
          <w:sz w:val="10"/>
          <w:szCs w:val="10"/>
        </w:rPr>
        <w:t>ли расср., сроки и порядок уплаты суммы зад-ти и начисляемых  % , а также в соотв-х случ-х док-ты об имущ-ве ,кот.явл.предметом залога, либо поруч-во.  Решение об отказе пред-ия отсрочки или расср.м.б. обжаловано в адм. и судебн</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орядке.</w:t>
      </w:r>
    </w:p>
    <w:p w:rsidR="007E6073" w:rsidRPr="004C5333" w:rsidRDefault="007E6073" w:rsidP="004C5333">
      <w:pPr>
        <w:spacing w:after="0" w:line="0" w:lineRule="atLeast"/>
        <w:jc w:val="both"/>
        <w:rPr>
          <w:rFonts w:ascii="Times New Roman" w:hAnsi="Times New Roman" w:cs="Times New Roman"/>
          <w:sz w:val="10"/>
          <w:szCs w:val="10"/>
        </w:rPr>
      </w:pPr>
    </w:p>
    <w:p w:rsidR="007E6073" w:rsidRPr="004C5333" w:rsidRDefault="007E6073" w:rsidP="004C5333">
      <w:pPr>
        <w:spacing w:after="0" w:line="0" w:lineRule="atLeast"/>
        <w:jc w:val="both"/>
        <w:rPr>
          <w:rFonts w:ascii="Times New Roman" w:hAnsi="Times New Roman" w:cs="Times New Roman"/>
          <w:sz w:val="10"/>
          <w:szCs w:val="10"/>
        </w:rPr>
      </w:pPr>
    </w:p>
    <w:p w:rsidR="007E6073" w:rsidRPr="004C5333" w:rsidRDefault="007E6073" w:rsidP="004C5333">
      <w:pPr>
        <w:spacing w:after="0" w:line="0" w:lineRule="atLeast"/>
        <w:jc w:val="both"/>
        <w:rPr>
          <w:rFonts w:ascii="Times New Roman" w:hAnsi="Times New Roman" w:cs="Times New Roman"/>
          <w:b/>
          <w:sz w:val="10"/>
          <w:szCs w:val="10"/>
        </w:rPr>
      </w:pPr>
    </w:p>
    <w:p w:rsidR="007E6073" w:rsidRPr="004C5333" w:rsidRDefault="001835E1" w:rsidP="004C5333">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t>24.</w:t>
      </w:r>
      <w:r w:rsidR="007E6073" w:rsidRPr="004C5333">
        <w:rPr>
          <w:rFonts w:ascii="Times New Roman" w:hAnsi="Times New Roman" w:cs="Times New Roman"/>
          <w:b/>
          <w:sz w:val="10"/>
          <w:szCs w:val="10"/>
        </w:rPr>
        <w:t>Инвестиционный налоговый кредит: условия и порядок его предоставления.</w:t>
      </w:r>
    </w:p>
    <w:p w:rsidR="007E6073" w:rsidRPr="004C5333" w:rsidRDefault="007E607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В соответствии со </w:t>
      </w:r>
      <w:proofErr w:type="gramStart"/>
      <w:r w:rsidRPr="004C5333">
        <w:rPr>
          <w:rFonts w:ascii="Times New Roman" w:hAnsi="Times New Roman" w:cs="Times New Roman"/>
          <w:sz w:val="10"/>
          <w:szCs w:val="10"/>
        </w:rPr>
        <w:t>ст</w:t>
      </w:r>
      <w:proofErr w:type="gramEnd"/>
      <w:r w:rsidRPr="004C5333">
        <w:rPr>
          <w:rFonts w:ascii="Times New Roman" w:hAnsi="Times New Roman" w:cs="Times New Roman"/>
          <w:sz w:val="10"/>
          <w:szCs w:val="10"/>
        </w:rPr>
        <w:t xml:space="preserve"> 66 НК РФ предс-ет собой такое изменение срока упл-ты налога ,при кот. орг-ции при наличии соотв-х основ-ний пред-ся возможность в теченииопр-го срока (от1 года до 5 лет) и в опр. Пределахуменьшать свои платежи по налогу с послед-щей поэтапной уплатой суммы кредита и нач-х %. Может быть пред-н по налогу на прибыль организации , а так же по рег. И местным налогам.   Предост-ся орг-ям при наличии хотя бы одного из след</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 xml:space="preserve">снований:  1) проведение этой орг-ей научно- иссл. или опытно-констр-х работ либо технич. Перевооруж-я </w:t>
      </w:r>
      <w:proofErr w:type="gramStart"/>
      <w:r w:rsidRPr="004C5333">
        <w:rPr>
          <w:rFonts w:ascii="Times New Roman" w:hAnsi="Times New Roman" w:cs="Times New Roman"/>
          <w:sz w:val="10"/>
          <w:szCs w:val="10"/>
        </w:rPr>
        <w:t>собств</w:t>
      </w:r>
      <w:proofErr w:type="gramEnd"/>
      <w:r w:rsidRPr="004C5333">
        <w:rPr>
          <w:rFonts w:ascii="Times New Roman" w:hAnsi="Times New Roman" w:cs="Times New Roman"/>
          <w:sz w:val="10"/>
          <w:szCs w:val="10"/>
        </w:rPr>
        <w:t xml:space="preserve"> пр-ва , в том числе создание раб.мест для инвалидов или защиту окр.среды от загрязнений.  2)осущ-е внедрической или инновац-ой деят-ти , в том числе создание новых или соверш=е прим-х технологий ,созд.новых мат-лов или сырья. 3)выполнение особо важных заказа по соц-экномич. Развитию региона или предост-я ею особо важных услуг населению.  Основания для пред-ния должны быть </w:t>
      </w:r>
      <w:proofErr w:type="gramStart"/>
      <w:r w:rsidRPr="004C5333">
        <w:rPr>
          <w:rFonts w:ascii="Times New Roman" w:hAnsi="Times New Roman" w:cs="Times New Roman"/>
          <w:sz w:val="10"/>
          <w:szCs w:val="10"/>
        </w:rPr>
        <w:t>док-но</w:t>
      </w:r>
      <w:proofErr w:type="gramEnd"/>
      <w:r w:rsidRPr="004C5333">
        <w:rPr>
          <w:rFonts w:ascii="Times New Roman" w:hAnsi="Times New Roman" w:cs="Times New Roman"/>
          <w:sz w:val="10"/>
          <w:szCs w:val="10"/>
        </w:rPr>
        <w:t xml:space="preserve"> подтверждены.   Инвестиц. нал</w:t>
      </w:r>
      <w:proofErr w:type="gramStart"/>
      <w:r w:rsidRPr="004C5333">
        <w:rPr>
          <w:rFonts w:ascii="Times New Roman" w:hAnsi="Times New Roman" w:cs="Times New Roman"/>
          <w:sz w:val="10"/>
          <w:szCs w:val="10"/>
        </w:rPr>
        <w:t>.к</w:t>
      </w:r>
      <w:proofErr w:type="gramEnd"/>
      <w:r w:rsidRPr="004C5333">
        <w:rPr>
          <w:rFonts w:ascii="Times New Roman" w:hAnsi="Times New Roman" w:cs="Times New Roman"/>
          <w:sz w:val="10"/>
          <w:szCs w:val="10"/>
        </w:rPr>
        <w:t>редит предост-ся  на основании заявления орг-ции и оформляется договором уст-ой формы. Решение о предост-нии принимается нал. органом в согласовании с финн.органами в течени</w:t>
      </w:r>
      <w:proofErr w:type="gramStart"/>
      <w:r w:rsidRPr="004C5333">
        <w:rPr>
          <w:rFonts w:ascii="Times New Roman" w:hAnsi="Times New Roman" w:cs="Times New Roman"/>
          <w:sz w:val="10"/>
          <w:szCs w:val="10"/>
        </w:rPr>
        <w:t>и</w:t>
      </w:r>
      <w:proofErr w:type="gramEnd"/>
      <w:r w:rsidRPr="004C5333">
        <w:rPr>
          <w:rFonts w:ascii="Times New Roman" w:hAnsi="Times New Roman" w:cs="Times New Roman"/>
          <w:sz w:val="10"/>
          <w:szCs w:val="10"/>
        </w:rPr>
        <w:t xml:space="preserve"> 1 мес. Не допускается уст-ть % на сумму кредита по ставке ниже ½ и выше ¾ ставки рефинансирования ЦБ РФ. При нарушении усл. предос-я осрочки ее действие может быть прекращено.</w:t>
      </w:r>
    </w:p>
    <w:p w:rsidR="007E6073" w:rsidRPr="004C5333" w:rsidRDefault="007E6073"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091B58" w:rsidRPr="004C5333" w:rsidRDefault="00091B58"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lastRenderedPageBreak/>
        <w:t>25.Налоговый механизм, его инструменты.</w:t>
      </w:r>
    </w:p>
    <w:p w:rsidR="00091B58" w:rsidRPr="004C5333" w:rsidRDefault="00091B58"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олитика осущ-ся через налог. механизм – это совок-ть организационно-правовых норм и методов управления налогообложения. Гос-во регулирует и придает ему юр. форму посредством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з</w:t>
      </w:r>
      <w:proofErr w:type="gramEnd"/>
      <w:r w:rsidRPr="004C5333">
        <w:rPr>
          <w:rFonts w:ascii="Times New Roman" w:hAnsi="Times New Roman" w:cs="Times New Roman"/>
          <w:sz w:val="10"/>
          <w:szCs w:val="10"/>
        </w:rPr>
        <w:t>акон-ва. В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м</w:t>
      </w:r>
      <w:proofErr w:type="gramEnd"/>
      <w:r w:rsidRPr="004C5333">
        <w:rPr>
          <w:rFonts w:ascii="Times New Roman" w:hAnsi="Times New Roman" w:cs="Times New Roman"/>
          <w:sz w:val="10"/>
          <w:szCs w:val="10"/>
        </w:rPr>
        <w:t>еханизм входят: 1.Налог. регулирование – система эк. мер, с помощью кот-х происходит оператив. вмешательство в ход исполнения налог. части бюджета, в том числе налог. доходы, регулируется собираемость налогов, регулируется воспроизводственный процесс, следовательно, создаются оптимальные условия для стимулирования приоритетных отраслевых и региональных направлений движения капитала. 2.Налог. планирование –  правовые действия, направленные для гос-ва на повышение налог. платежей, а для  налогоплательщиков на минимизацию. В процессе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ланирования происходит: а) оценка хоз. ситуации и перспектив развития, б) выработка концепций и схем налогообложения.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ланирование на макроуровне -  составление бюджета.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ланирование на микроуровне – это часть финансово-хоз. деят-ти орг-ции на текущий период и на перспективу, учитываются: а) применение налог. законов и налог. льгот, б) понимание финан. и инвестицион. политики гос-ва, в) выбор оптимал. формы обложения, г) безупречное ведение бухучета. Цель налог</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ланирования – обеспечит стабильность финансово-хоз. деят-ти в рамках стратегического и текущего планирования. В основе лежат: 1. учет требований рын. конкуренции; 2. стремление к сбережению доходов и сокращению расходов; 3. желание расширить деят-ть без привлечения внеш. источников финан-ния. Этапы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 xml:space="preserve">ланирования: </w:t>
      </w:r>
      <w:proofErr w:type="gramStart"/>
      <w:r w:rsidRPr="004C5333">
        <w:rPr>
          <w:rFonts w:ascii="Times New Roman" w:hAnsi="Times New Roman" w:cs="Times New Roman"/>
          <w:sz w:val="10"/>
          <w:szCs w:val="10"/>
          <w:lang w:val="en-US"/>
        </w:rPr>
        <w:t>I</w:t>
      </w:r>
      <w:r w:rsidRPr="004C5333">
        <w:rPr>
          <w:rFonts w:ascii="Times New Roman" w:hAnsi="Times New Roman" w:cs="Times New Roman"/>
          <w:sz w:val="10"/>
          <w:szCs w:val="10"/>
        </w:rPr>
        <w:t>. выбор вида предпринимат.</w:t>
      </w:r>
      <w:proofErr w:type="gramEnd"/>
      <w:r w:rsidRPr="004C5333">
        <w:rPr>
          <w:rFonts w:ascii="Times New Roman" w:hAnsi="Times New Roman" w:cs="Times New Roman"/>
          <w:sz w:val="10"/>
          <w:szCs w:val="10"/>
        </w:rPr>
        <w:t xml:space="preserve"> деят-ти и ее организационно-правовой формы с учетом оптимал.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р</w:t>
      </w:r>
      <w:proofErr w:type="gramEnd"/>
      <w:r w:rsidRPr="004C5333">
        <w:rPr>
          <w:rFonts w:ascii="Times New Roman" w:hAnsi="Times New Roman" w:cs="Times New Roman"/>
          <w:sz w:val="10"/>
          <w:szCs w:val="10"/>
        </w:rPr>
        <w:t xml:space="preserve">ежима (стратегическое планирование); </w:t>
      </w:r>
      <w:r w:rsidRPr="004C5333">
        <w:rPr>
          <w:rFonts w:ascii="Times New Roman" w:hAnsi="Times New Roman" w:cs="Times New Roman"/>
          <w:sz w:val="10"/>
          <w:szCs w:val="10"/>
          <w:lang w:val="en-US"/>
        </w:rPr>
        <w:t>II</w:t>
      </w:r>
      <w:r w:rsidRPr="004C5333">
        <w:rPr>
          <w:rFonts w:ascii="Times New Roman" w:hAnsi="Times New Roman" w:cs="Times New Roman"/>
          <w:sz w:val="10"/>
          <w:szCs w:val="10"/>
        </w:rPr>
        <w:t xml:space="preserve">. выбор местонахождения орг-ции и ее структур. подразделений (стратегич. планирование); </w:t>
      </w:r>
      <w:r w:rsidRPr="004C5333">
        <w:rPr>
          <w:rFonts w:ascii="Times New Roman" w:hAnsi="Times New Roman" w:cs="Times New Roman"/>
          <w:sz w:val="10"/>
          <w:szCs w:val="10"/>
          <w:lang w:val="en-US"/>
        </w:rPr>
        <w:t>III</w:t>
      </w:r>
      <w:r w:rsidRPr="004C5333">
        <w:rPr>
          <w:rFonts w:ascii="Times New Roman" w:hAnsi="Times New Roman" w:cs="Times New Roman"/>
          <w:sz w:val="10"/>
          <w:szCs w:val="10"/>
        </w:rPr>
        <w:t xml:space="preserve">. изучение возможности максимального использования налог. льгот в условиях привлечения фин. рес-ов и амортизационной политики (тактическое планирование); </w:t>
      </w:r>
      <w:r w:rsidRPr="004C5333">
        <w:rPr>
          <w:rFonts w:ascii="Times New Roman" w:hAnsi="Times New Roman" w:cs="Times New Roman"/>
          <w:sz w:val="10"/>
          <w:szCs w:val="10"/>
          <w:lang w:val="en-US"/>
        </w:rPr>
        <w:t>IV</w:t>
      </w:r>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анализ</w:t>
      </w:r>
      <w:proofErr w:type="gramEnd"/>
      <w:r w:rsidRPr="004C5333">
        <w:rPr>
          <w:rFonts w:ascii="Times New Roman" w:hAnsi="Times New Roman" w:cs="Times New Roman"/>
          <w:sz w:val="10"/>
          <w:szCs w:val="10"/>
        </w:rPr>
        <w:t xml:space="preserve"> возможностей размещения фин. ср-в и активов (стратегич. планирование). 3.Налоговый контроль – соблюдение правил бухучета и отчетности, законодат. основ налогообложения. Контролироваться могут: налогоплательщики и поступление налоговых санкций (т.е. </w:t>
      </w:r>
      <w:proofErr w:type="gramStart"/>
      <w:r w:rsidRPr="004C5333">
        <w:rPr>
          <w:rFonts w:ascii="Times New Roman" w:hAnsi="Times New Roman" w:cs="Times New Roman"/>
          <w:sz w:val="10"/>
          <w:szCs w:val="10"/>
        </w:rPr>
        <w:t>контроль за</w:t>
      </w:r>
      <w:proofErr w:type="gramEnd"/>
      <w:r w:rsidRPr="004C5333">
        <w:rPr>
          <w:rFonts w:ascii="Times New Roman" w:hAnsi="Times New Roman" w:cs="Times New Roman"/>
          <w:sz w:val="10"/>
          <w:szCs w:val="10"/>
        </w:rPr>
        <w:t xml:space="preserve"> санкциями). Принципы: 1. нейтральность к объекту и субъекту обложения; 2. одно правонарушение – одно взыскание; 3. поглощение взысканий а не их сложение; 4. обоснованность и действенность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с</w:t>
      </w:r>
      <w:proofErr w:type="gramEnd"/>
      <w:r w:rsidRPr="004C5333">
        <w:rPr>
          <w:rFonts w:ascii="Times New Roman" w:hAnsi="Times New Roman" w:cs="Times New Roman"/>
          <w:sz w:val="10"/>
          <w:szCs w:val="10"/>
        </w:rPr>
        <w:t>анкций; 5. ясность состава налог. правонарушения для всех сторон налог. отношений. Формы: 1. получение объяснений налогоплательщиков,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а</w:t>
      </w:r>
      <w:proofErr w:type="gramEnd"/>
      <w:r w:rsidRPr="004C5333">
        <w:rPr>
          <w:rFonts w:ascii="Times New Roman" w:hAnsi="Times New Roman" w:cs="Times New Roman"/>
          <w:sz w:val="10"/>
          <w:szCs w:val="10"/>
        </w:rPr>
        <w:t>гентов и плательщиков сборов; 2. осмотр помещений и территорий, используемых ля извлечения доходов; 3. налоговые проверки осущ-ся уполномоченными лицами налог. органов. Сущ-ют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роверки: 1. камеральные – проверяются 3 месяца все док-ты для исчисления и уплаты налогов, 2. выездные – длятся до 2-х месяцев. Могут быть а) комплексными – проверяются все налоги, б) тематическими – проверяется отд. налог, или однотипные хоз. операции (н-р НДС по экспорту). По рез-там проверки выписывается справка, а в случае нарушения – акт.</w:t>
      </w:r>
    </w:p>
    <w:p w:rsidR="006F4A05" w:rsidRPr="004C5333" w:rsidRDefault="006F4A05" w:rsidP="004C5333">
      <w:pPr>
        <w:spacing w:after="0" w:line="0" w:lineRule="atLeast"/>
        <w:jc w:val="both"/>
        <w:rPr>
          <w:rFonts w:ascii="Times New Roman" w:hAnsi="Times New Roman" w:cs="Times New Roman"/>
          <w:sz w:val="10"/>
          <w:szCs w:val="10"/>
        </w:rPr>
      </w:pPr>
    </w:p>
    <w:p w:rsidR="006F4A05" w:rsidRPr="004C5333" w:rsidRDefault="006F4A05"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6F4A05" w:rsidRPr="004C5333" w:rsidRDefault="001835E1" w:rsidP="004C5333">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lastRenderedPageBreak/>
        <w:t>26.</w:t>
      </w:r>
      <w:r w:rsidR="006F4A05" w:rsidRPr="004C5333">
        <w:rPr>
          <w:rFonts w:ascii="Times New Roman" w:hAnsi="Times New Roman" w:cs="Times New Roman"/>
          <w:b/>
          <w:sz w:val="10"/>
          <w:szCs w:val="10"/>
        </w:rPr>
        <w:t>Понятие и сущность налогового администрирования.</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Налоговое администрирование – это установленная законом, практикой или обычаями система управления налоговым процессом со стороны гос-ва и его органов.</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Под налоговым администрированием также понимается динамическая развивающаяся система управления налогов. Отношениями, координирующая деятельность налог. Органов в условиях рыночной экономики.</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НА-это деят-ть уполномоченных органов власти и управления, </w:t>
      </w:r>
      <w:proofErr w:type="gramStart"/>
      <w:r w:rsidRPr="004C5333">
        <w:rPr>
          <w:rFonts w:ascii="Times New Roman" w:hAnsi="Times New Roman" w:cs="Times New Roman"/>
          <w:sz w:val="10"/>
          <w:szCs w:val="10"/>
        </w:rPr>
        <w:t>направленная</w:t>
      </w:r>
      <w:proofErr w:type="gramEnd"/>
      <w:r w:rsidRPr="004C5333">
        <w:rPr>
          <w:rFonts w:ascii="Times New Roman" w:hAnsi="Times New Roman" w:cs="Times New Roman"/>
          <w:sz w:val="10"/>
          <w:szCs w:val="10"/>
        </w:rPr>
        <w:t xml:space="preserve"> на исполнение законодательства по налогам и сборам, обеспечение эффективного функционирования налоговой системы и налогового контроля.</w:t>
      </w:r>
    </w:p>
    <w:p w:rsidR="006F4A05" w:rsidRPr="004C5333" w:rsidRDefault="006F4A05" w:rsidP="004C5333">
      <w:pPr>
        <w:spacing w:after="0" w:line="0" w:lineRule="atLeast"/>
        <w:jc w:val="both"/>
        <w:rPr>
          <w:rFonts w:ascii="Times New Roman" w:hAnsi="Times New Roman" w:cs="Times New Roman"/>
          <w:sz w:val="10"/>
          <w:szCs w:val="10"/>
        </w:rPr>
      </w:pPr>
      <w:proofErr w:type="gramStart"/>
      <w:r w:rsidRPr="004C5333">
        <w:rPr>
          <w:rFonts w:ascii="Times New Roman" w:hAnsi="Times New Roman" w:cs="Times New Roman"/>
          <w:sz w:val="10"/>
          <w:szCs w:val="10"/>
        </w:rPr>
        <w:t>НА представляет</w:t>
      </w:r>
      <w:proofErr w:type="gramEnd"/>
      <w:r w:rsidRPr="004C5333">
        <w:rPr>
          <w:rFonts w:ascii="Times New Roman" w:hAnsi="Times New Roman" w:cs="Times New Roman"/>
          <w:sz w:val="10"/>
          <w:szCs w:val="10"/>
        </w:rPr>
        <w:t xml:space="preserve"> собой инструмент, к-ый в конечном итоге определяет успех или неуспех общей бюджетно-налоговой политики страны.</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 состоит из след</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э</w:t>
      </w:r>
      <w:proofErr w:type="gramEnd"/>
      <w:r w:rsidRPr="004C5333">
        <w:rPr>
          <w:rFonts w:ascii="Times New Roman" w:hAnsi="Times New Roman" w:cs="Times New Roman"/>
          <w:sz w:val="10"/>
          <w:szCs w:val="10"/>
        </w:rPr>
        <w:t>лементов:</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-структура, иерархия налоговых органов,</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-права и обязанности налоговых органов,</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-порядок сбора, обработки и проверки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тчетности,</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-предоставление налогов. Льгот и применение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с</w:t>
      </w:r>
      <w:proofErr w:type="gramEnd"/>
      <w:r w:rsidRPr="004C5333">
        <w:rPr>
          <w:rFonts w:ascii="Times New Roman" w:hAnsi="Times New Roman" w:cs="Times New Roman"/>
          <w:sz w:val="10"/>
          <w:szCs w:val="10"/>
        </w:rPr>
        <w:t>анкций,</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-введение и обобщение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с</w:t>
      </w:r>
      <w:proofErr w:type="gramEnd"/>
      <w:r w:rsidRPr="004C5333">
        <w:rPr>
          <w:rFonts w:ascii="Times New Roman" w:hAnsi="Times New Roman" w:cs="Times New Roman"/>
          <w:sz w:val="10"/>
          <w:szCs w:val="10"/>
        </w:rPr>
        <w:t>татистики, а также регулирование налог. Отношений с другими странами.</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Задачами </w:t>
      </w:r>
      <w:proofErr w:type="gramStart"/>
      <w:r w:rsidRPr="004C5333">
        <w:rPr>
          <w:rFonts w:ascii="Times New Roman" w:hAnsi="Times New Roman" w:cs="Times New Roman"/>
          <w:sz w:val="10"/>
          <w:szCs w:val="10"/>
        </w:rPr>
        <w:t>НА</w:t>
      </w:r>
      <w:proofErr w:type="gramEnd"/>
      <w:r w:rsidRPr="004C5333">
        <w:rPr>
          <w:rFonts w:ascii="Times New Roman" w:hAnsi="Times New Roman" w:cs="Times New Roman"/>
          <w:sz w:val="10"/>
          <w:szCs w:val="10"/>
        </w:rPr>
        <w:t xml:space="preserve"> на макроуровне явл-ся:</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-анализ макроэкономических процессов налогообложения и выработка исходных данных для прогнозирования их развития,</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-оценка отклонений фактических значений макропоказателей от прогнозируемых, выявление причин их появления,</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-детальная (для ввода в действие в ближайшей перспективе) и концептуальная (на дальнейшую перспективу-до завершающей стадии переходного периода) разработка налогового законодательства.</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Задачами </w:t>
      </w:r>
      <w:proofErr w:type="gramStart"/>
      <w:r w:rsidRPr="004C5333">
        <w:rPr>
          <w:rFonts w:ascii="Times New Roman" w:hAnsi="Times New Roman" w:cs="Times New Roman"/>
          <w:sz w:val="10"/>
          <w:szCs w:val="10"/>
        </w:rPr>
        <w:t>НА</w:t>
      </w:r>
      <w:proofErr w:type="gramEnd"/>
      <w:r w:rsidRPr="004C5333">
        <w:rPr>
          <w:rFonts w:ascii="Times New Roman" w:hAnsi="Times New Roman" w:cs="Times New Roman"/>
          <w:sz w:val="10"/>
          <w:szCs w:val="10"/>
        </w:rPr>
        <w:t xml:space="preserve"> на микроуровне явл-ся:</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-ввод в действие принимаемых налоговых законов,</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-обеспечение повседневной деятельности налоговых органов по мобилизации налогов и сборов,</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разработка и реализация организационных мероприятий, повышающих эффективность функционирования налоговых органов. При этом критерием эффективности </w:t>
      </w:r>
      <w:proofErr w:type="gramStart"/>
      <w:r w:rsidRPr="004C5333">
        <w:rPr>
          <w:rFonts w:ascii="Times New Roman" w:hAnsi="Times New Roman" w:cs="Times New Roman"/>
          <w:sz w:val="10"/>
          <w:szCs w:val="10"/>
        </w:rPr>
        <w:t>НА следует</w:t>
      </w:r>
      <w:proofErr w:type="gramEnd"/>
      <w:r w:rsidRPr="004C5333">
        <w:rPr>
          <w:rFonts w:ascii="Times New Roman" w:hAnsi="Times New Roman" w:cs="Times New Roman"/>
          <w:sz w:val="10"/>
          <w:szCs w:val="10"/>
        </w:rPr>
        <w:t xml:space="preserve"> считать обеспечение мобилизации налогов и сборов в объемах, отвечающих научно обоснованным на весь переходный период уровням налоговой нагрузки, при минимизации соответствующих затрат на функционирование налоговой системы.</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Современная система </w:t>
      </w:r>
      <w:proofErr w:type="gramStart"/>
      <w:r w:rsidRPr="004C5333">
        <w:rPr>
          <w:rFonts w:ascii="Times New Roman" w:hAnsi="Times New Roman" w:cs="Times New Roman"/>
          <w:sz w:val="10"/>
          <w:szCs w:val="10"/>
        </w:rPr>
        <w:t>НА</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должна</w:t>
      </w:r>
      <w:proofErr w:type="gramEnd"/>
      <w:r w:rsidRPr="004C5333">
        <w:rPr>
          <w:rFonts w:ascii="Times New Roman" w:hAnsi="Times New Roman" w:cs="Times New Roman"/>
          <w:sz w:val="10"/>
          <w:szCs w:val="10"/>
        </w:rPr>
        <w:t xml:space="preserve"> выполнять несколько задач:</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    повышение уровня собираемости налогов,</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2)    создание справедливой прозрачной </w:t>
      </w:r>
      <w:proofErr w:type="gramStart"/>
      <w:r w:rsidRPr="004C5333">
        <w:rPr>
          <w:rFonts w:ascii="Times New Roman" w:hAnsi="Times New Roman" w:cs="Times New Roman"/>
          <w:sz w:val="10"/>
          <w:szCs w:val="10"/>
        </w:rPr>
        <w:t>системы</w:t>
      </w:r>
      <w:proofErr w:type="gramEnd"/>
      <w:r w:rsidRPr="004C5333">
        <w:rPr>
          <w:rFonts w:ascii="Times New Roman" w:hAnsi="Times New Roman" w:cs="Times New Roman"/>
          <w:sz w:val="10"/>
          <w:szCs w:val="10"/>
        </w:rPr>
        <w:t xml:space="preserve"> НА, которое помимо прочего предусматривает также сокращение издержек налогоплательщика на выполнение требований налогового законодат-ва и создание для него максимально удобных условий по уплате налогов.</w:t>
      </w:r>
    </w:p>
    <w:p w:rsidR="0048137A"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3)    Обеспечение справедливых и раыных учсловий налогообложения для юр лиц, работающих в одной сфере хоз. деят-ти.</w:t>
      </w:r>
    </w:p>
    <w:p w:rsidR="006F4A05" w:rsidRPr="004C5333" w:rsidRDefault="006F4A0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Подсистема налогового администрирования осуществляет контрольную функцию через следующие уполномоченные органы: Федеральную налоговую службу и Федеральную таможенную службу. В соответствии с НК РФ осуществление налогового контроля возложено на налоговые органы.  Федеральная налоговая служба (ФНС) представляет собой единую централизованную систему, которая состоит из центрального аппарата и территориальных органов. Территориальные органы представлены Управлениями ФНС России по субъектам РФ,  межрегиональными инспекциями ФНС России, специализированными по 69 территориальным округам, отдельным отраслям и крупнейшим налогоплательщикам, инспекциями ФНС России по районам, районам в городах, городам без районного деления, межрайонными инспекциями. На налоговые органы возложены главные задачи по реализации налогового законодательства: </w:t>
      </w:r>
      <w:proofErr w:type="gramStart"/>
      <w:r w:rsidRPr="004C5333">
        <w:rPr>
          <w:rFonts w:ascii="Times New Roman" w:hAnsi="Times New Roman" w:cs="Times New Roman"/>
          <w:sz w:val="10"/>
          <w:szCs w:val="10"/>
        </w:rPr>
        <w:t>контроль за</w:t>
      </w:r>
      <w:proofErr w:type="gramEnd"/>
      <w:r w:rsidRPr="004C5333">
        <w:rPr>
          <w:rFonts w:ascii="Times New Roman" w:hAnsi="Times New Roman" w:cs="Times New Roman"/>
          <w:sz w:val="10"/>
          <w:szCs w:val="10"/>
        </w:rPr>
        <w:t xml:space="preserve"> соблюдением законодательства о налогах, правильностью их исчисления, полнотой и своевременностью внесения в соответствующие бюджеты.</w:t>
      </w:r>
    </w:p>
    <w:p w:rsidR="006F4A05" w:rsidRPr="004C5333" w:rsidRDefault="006F4A05" w:rsidP="004C5333">
      <w:pPr>
        <w:spacing w:after="0" w:line="0" w:lineRule="atLeast"/>
        <w:jc w:val="both"/>
        <w:rPr>
          <w:rFonts w:ascii="Times New Roman" w:hAnsi="Times New Roman" w:cs="Times New Roman"/>
          <w:sz w:val="10"/>
          <w:szCs w:val="10"/>
        </w:rPr>
      </w:pPr>
    </w:p>
    <w:p w:rsidR="00846F92" w:rsidRPr="004C5333" w:rsidRDefault="00846F92"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27. Критерии самостоятельной оценки рисков для налогоплательщиков</w:t>
      </w:r>
    </w:p>
    <w:p w:rsidR="006F4A05" w:rsidRPr="004C5333" w:rsidRDefault="00846F92"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Общедоступными критериями самост оценки рисков для налог-щиков, используемыми нал органами в процессе отбора объектов для проведения выездных нал проверок, могут являться:1. Нал нагрузка у данного налог-щика ниже ее среднего уровня по хозяйствующим субъектам в конкретной отрасли (виду экономической деятельности).2. Отражение в </w:t>
      </w:r>
      <w:proofErr w:type="gramStart"/>
      <w:r w:rsidRPr="004C5333">
        <w:rPr>
          <w:rFonts w:ascii="Times New Roman" w:hAnsi="Times New Roman" w:cs="Times New Roman"/>
          <w:sz w:val="10"/>
          <w:szCs w:val="10"/>
        </w:rPr>
        <w:t>бух</w:t>
      </w:r>
      <w:proofErr w:type="gramEnd"/>
      <w:r w:rsidRPr="004C5333">
        <w:rPr>
          <w:rFonts w:ascii="Times New Roman" w:hAnsi="Times New Roman" w:cs="Times New Roman"/>
          <w:sz w:val="10"/>
          <w:szCs w:val="10"/>
        </w:rPr>
        <w:t xml:space="preserve"> или нал отчетности убытков на протяжении нескольких нал периодов.3.Отражение в нал отчетности значительных сумм нал вычетов за опред период.4. Опережающий темп роста расходов над темпом роста доходов от реализации товаров (работ, услуг).5. Выплата среднемесячной з/</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 xml:space="preserve"> на одного работника ниже среднего уровня по виду экономич деятельности в субъекте РФ.6. Неоднократное приближение к предельному значению установленныхНК РФ величин показателей, предоставляющих право применять налог-щикам </w:t>
      </w:r>
      <w:proofErr w:type="gramStart"/>
      <w:r w:rsidRPr="004C5333">
        <w:rPr>
          <w:rFonts w:ascii="Times New Roman" w:hAnsi="Times New Roman" w:cs="Times New Roman"/>
          <w:sz w:val="10"/>
          <w:szCs w:val="10"/>
        </w:rPr>
        <w:t>спец</w:t>
      </w:r>
      <w:proofErr w:type="gramEnd"/>
      <w:r w:rsidRPr="004C5333">
        <w:rPr>
          <w:rFonts w:ascii="Times New Roman" w:hAnsi="Times New Roman" w:cs="Times New Roman"/>
          <w:sz w:val="10"/>
          <w:szCs w:val="10"/>
        </w:rPr>
        <w:t xml:space="preserve"> нал режимы.7. Отражение индивидуальным предпринимателем суммы расхода, максимально приближенной к сумме его дохода, полученного за календарный год. 8. Построение финансово-хоз деятельности на основе заключения договоров с контрагентами-перекупщиками или посредниками ("цепочки контрагентов") без наличия разумных экономич или иных причин (деловой цели).9. Непредставление налог-щиком пояснений на уведомление нал органа о выявлении несоответствия показателей деятельности, и (или) непредставление нал органу запрашиваемых документов, и (или) наличие информации об их уничтожении, порче и т.п.10. Неоднократное снятие с учета и постановка на учет в нал </w:t>
      </w:r>
      <w:proofErr w:type="gramStart"/>
      <w:r w:rsidRPr="004C5333">
        <w:rPr>
          <w:rFonts w:ascii="Times New Roman" w:hAnsi="Times New Roman" w:cs="Times New Roman"/>
          <w:sz w:val="10"/>
          <w:szCs w:val="10"/>
        </w:rPr>
        <w:t>органах</w:t>
      </w:r>
      <w:proofErr w:type="gramEnd"/>
      <w:r w:rsidRPr="004C5333">
        <w:rPr>
          <w:rFonts w:ascii="Times New Roman" w:hAnsi="Times New Roman" w:cs="Times New Roman"/>
          <w:sz w:val="10"/>
          <w:szCs w:val="10"/>
        </w:rPr>
        <w:t xml:space="preserve"> налог-щика в связи с изменением места нахождения ("миграция" между нал органами).11. Значительное отклонение уровня рентабельности по данным </w:t>
      </w:r>
      <w:proofErr w:type="gramStart"/>
      <w:r w:rsidRPr="004C5333">
        <w:rPr>
          <w:rFonts w:ascii="Times New Roman" w:hAnsi="Times New Roman" w:cs="Times New Roman"/>
          <w:sz w:val="10"/>
          <w:szCs w:val="10"/>
        </w:rPr>
        <w:t>бух</w:t>
      </w:r>
      <w:proofErr w:type="gramEnd"/>
      <w:r w:rsidRPr="004C5333">
        <w:rPr>
          <w:rFonts w:ascii="Times New Roman" w:hAnsi="Times New Roman" w:cs="Times New Roman"/>
          <w:sz w:val="10"/>
          <w:szCs w:val="10"/>
        </w:rPr>
        <w:t xml:space="preserve"> учета от уровня рентабельности для данной сферы деятельности по данным статистики.12. Ведение финансово-хоз деятельности с высоким нал риском</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ри оценке вышеуказанных показателей нало орган в обязательном порядке анализирует возможность извлечения либо наличие необоснованной нал выгоды.Систематическое проведение самост оценки рисков по результатам своей финансово-хоз деятельности позволит налог-щику своевременно оценить нал риски и уточнить свои нал обязательства.</w:t>
      </w:r>
    </w:p>
    <w:p w:rsidR="006F4A05" w:rsidRDefault="006F4A05"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Pr="004C5333" w:rsidRDefault="001835E1" w:rsidP="004C5333">
      <w:pPr>
        <w:spacing w:after="0" w:line="0" w:lineRule="atLeast"/>
        <w:jc w:val="both"/>
        <w:rPr>
          <w:rFonts w:ascii="Times New Roman" w:hAnsi="Times New Roman" w:cs="Times New Roman"/>
          <w:sz w:val="10"/>
          <w:szCs w:val="10"/>
        </w:rPr>
      </w:pPr>
    </w:p>
    <w:p w:rsidR="004C5333" w:rsidRPr="004C5333" w:rsidRDefault="004C5333"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lastRenderedPageBreak/>
        <w:t xml:space="preserve">28. </w:t>
      </w:r>
      <w:r w:rsidRPr="004C5333">
        <w:rPr>
          <w:rFonts w:ascii="Times New Roman" w:hAnsi="Times New Roman" w:cs="Times New Roman"/>
          <w:b/>
          <w:sz w:val="10"/>
          <w:szCs w:val="10"/>
        </w:rPr>
        <w:t>Налоговый учет в организации.</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Налоговый учет – система обобщения информации для определения налоговой базы по налогу на основе данных первичных документов, сгруппированных в соответствии с порядком предусмотренным кодексом. Задачей налогового учета является полная и достоверная информация о порядке формирования данных о величине доходов и расходов организации, обеспечение этой информацией внутренних и внешних пользователей для </w:t>
      </w:r>
      <w:proofErr w:type="gramStart"/>
      <w:r w:rsidRPr="004C5333">
        <w:rPr>
          <w:rFonts w:ascii="Times New Roman" w:hAnsi="Times New Roman" w:cs="Times New Roman"/>
          <w:sz w:val="10"/>
          <w:szCs w:val="10"/>
        </w:rPr>
        <w:t>контроля за</w:t>
      </w:r>
      <w:proofErr w:type="gramEnd"/>
      <w:r w:rsidRPr="004C5333">
        <w:rPr>
          <w:rFonts w:ascii="Times New Roman" w:hAnsi="Times New Roman" w:cs="Times New Roman"/>
          <w:sz w:val="10"/>
          <w:szCs w:val="10"/>
        </w:rPr>
        <w:t xml:space="preserve"> правильностью исчисления, полнотой и своевременностью расчетов с бюджетом по налогу на прибыль. </w:t>
      </w:r>
      <w:proofErr w:type="gramStart"/>
      <w:r w:rsidRPr="004C5333">
        <w:rPr>
          <w:rFonts w:ascii="Times New Roman" w:hAnsi="Times New Roman" w:cs="Times New Roman"/>
          <w:sz w:val="10"/>
          <w:szCs w:val="10"/>
        </w:rPr>
        <w:t>Для ведения аналитических регистров (сводные формы систематизации данных за отчетный период, сгруппированных в соответствии с требованиями гл. 25 НК РФ без распределения по счетам бухгалтерского учета.</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Они предназначены для систематизации и накопления информации, содержащейся в первичной документации) в налоговом учете используются:</w:t>
      </w:r>
      <w:proofErr w:type="gramEnd"/>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объекты налогового учета (имущество, обязательства и хозяйственные операции, стоимостная оценка которых определяет размер налоговой базы);</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единицы налогового учета (объекты налогового учета, информация о которых используется более 1 налогового отчетного периода);</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показатели налогового учета (перечень характеристик существенных для объекта учета);</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данные налогового учета (информация о величине показателей, определяющих объект учета, и которая отражается в разработочных таблицах, в справках бухгалтера и других документах налогоплательщика).</w:t>
      </w:r>
    </w:p>
    <w:p w:rsidR="006F4A05" w:rsidRPr="004C5333" w:rsidRDefault="006F4A05" w:rsidP="004C5333">
      <w:pPr>
        <w:spacing w:after="0" w:line="0" w:lineRule="atLeast"/>
        <w:jc w:val="both"/>
        <w:rPr>
          <w:rFonts w:ascii="Times New Roman" w:hAnsi="Times New Roman" w:cs="Times New Roman"/>
          <w:sz w:val="10"/>
          <w:szCs w:val="10"/>
        </w:rPr>
      </w:pP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b/>
          <w:sz w:val="10"/>
          <w:szCs w:val="10"/>
        </w:rPr>
        <w:t>29.Налоговая политика. Основные задачи налоговой политики РФ на современном этапе.</w:t>
      </w:r>
      <w:r w:rsidRPr="004C5333">
        <w:rPr>
          <w:rFonts w:ascii="Times New Roman" w:hAnsi="Times New Roman" w:cs="Times New Roman"/>
          <w:sz w:val="10"/>
          <w:szCs w:val="10"/>
        </w:rPr>
        <w:t xml:space="preserve"> Налоги и их функции отражают реальные базисные отношения, т.е. объективные закономерности движения налоговых отношений. Эти отношения используются государством в налоговой политике. Налоговая политика – комплекс мероприятий государства в области налогов, осуществляемых органами власти и управления в соответствии с нормами налогового права. Налоговая политика является частью финансовой политики. Содержание и цели ее обусловлены строем общества и социальными группами, стоящими у власти. В условиях высокоразвитых рыночных отношений налоговая политика используется государством для перераспределения НД в целях изменения структуры производства, территориально-экономического развития, повышения уровня доходности отдельных групп населения. Задачи налоговой политики: обеспечить государство финансовыми ресурсами; создать условия для регулирования хозяйства страны в целом; сгладить возникающее в процессе рыночных отношений неравенство в уровне доходов населения. Цель налоговой политики – выработка и принятие управленческих решений в области налогообложения. Эта цель может быть достигнута путем координации </w:t>
      </w:r>
      <w:proofErr w:type="gramStart"/>
      <w:r w:rsidRPr="004C5333">
        <w:rPr>
          <w:rFonts w:ascii="Times New Roman" w:hAnsi="Times New Roman" w:cs="Times New Roman"/>
          <w:sz w:val="10"/>
          <w:szCs w:val="10"/>
        </w:rPr>
        <w:t>экономических процессов</w:t>
      </w:r>
      <w:proofErr w:type="gramEnd"/>
      <w:r w:rsidRPr="004C5333">
        <w:rPr>
          <w:rFonts w:ascii="Times New Roman" w:hAnsi="Times New Roman" w:cs="Times New Roman"/>
          <w:sz w:val="10"/>
          <w:szCs w:val="10"/>
        </w:rPr>
        <w:t xml:space="preserve"> для достижения развития общественного производства. Она может быть рассчитана на перспективу и на относительно короткий период. В связи с этим различают налоговую стратегию и налоговую тактику. Налоговая стратегия – метод налогового предвидения с расчетами на перспективу, согласно которому выделяются «плюсы» и «минусы» исполнения налоговой части бюджета, а также важные тенденции общественного развития. При разработке налоговой стратегии государство руководствуется следующими задачами: во-первых, экономическими – обеспечение динамического экономического роста, ослабление цикличности производства, ликвидация диспропорций развития, преодоление инфляционных процессов; во-вторых, социальными – перераспределение НД в интересах определенных социальных групп путем стимулирования роста прибыли и недопущения падения доходов населения; в-третьих, фискальными – повышение доходов государства; в-четвертых, </w:t>
      </w:r>
      <w:proofErr w:type="gramStart"/>
      <w:r w:rsidRPr="004C5333">
        <w:rPr>
          <w:rFonts w:ascii="Times New Roman" w:hAnsi="Times New Roman" w:cs="Times New Roman"/>
          <w:sz w:val="10"/>
          <w:szCs w:val="10"/>
        </w:rPr>
        <w:t>международной</w:t>
      </w:r>
      <w:proofErr w:type="gramEnd"/>
      <w:r w:rsidRPr="004C5333">
        <w:rPr>
          <w:rFonts w:ascii="Times New Roman" w:hAnsi="Times New Roman" w:cs="Times New Roman"/>
          <w:sz w:val="10"/>
          <w:szCs w:val="10"/>
        </w:rPr>
        <w:t xml:space="preserve"> – укрепление экономических связей с другими странами, преодоление неблагоприятных условий для платежного баланса. Налоговая тактика – совокупность практических действий соответствующих органов власти и управления при выработке общих вопросов налогообложения на предстоящий год. При разработке налоговой тактики решаются конкретные задачи, при этом учитывается экономическая ситуация данного момента – это политика сегодняшнего дня. Стратегия и тактика не </w:t>
      </w:r>
      <w:proofErr w:type="gramStart"/>
      <w:r w:rsidRPr="004C5333">
        <w:rPr>
          <w:rFonts w:ascii="Times New Roman" w:hAnsi="Times New Roman" w:cs="Times New Roman"/>
          <w:sz w:val="10"/>
          <w:szCs w:val="10"/>
        </w:rPr>
        <w:t>разделимы</w:t>
      </w:r>
      <w:proofErr w:type="gramEnd"/>
      <w:r w:rsidRPr="004C5333">
        <w:rPr>
          <w:rFonts w:ascii="Times New Roman" w:hAnsi="Times New Roman" w:cs="Times New Roman"/>
          <w:sz w:val="10"/>
          <w:szCs w:val="10"/>
        </w:rPr>
        <w:t>. Налоговая стратегия предусматривает тактические мероприятия на короткий период. Реализация тактики обеспечивает выполнение стратегического плана. Налоговая политика осуществляется через налоговый механизм.</w:t>
      </w:r>
    </w:p>
    <w:p w:rsidR="0048137A" w:rsidRPr="004C5333" w:rsidRDefault="0048137A" w:rsidP="004C5333">
      <w:pPr>
        <w:spacing w:after="0" w:line="0" w:lineRule="atLeast"/>
        <w:jc w:val="both"/>
        <w:rPr>
          <w:rFonts w:ascii="Times New Roman" w:hAnsi="Times New Roman" w:cs="Times New Roman"/>
          <w:b/>
          <w:sz w:val="10"/>
          <w:szCs w:val="10"/>
        </w:rPr>
      </w:pPr>
    </w:p>
    <w:p w:rsidR="004C5333" w:rsidRPr="004C5333" w:rsidRDefault="001835E1" w:rsidP="004C5333">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t>30.</w:t>
      </w:r>
      <w:r w:rsidR="004C5333" w:rsidRPr="004C5333">
        <w:rPr>
          <w:rFonts w:ascii="Times New Roman" w:hAnsi="Times New Roman" w:cs="Times New Roman"/>
          <w:b/>
          <w:sz w:val="10"/>
          <w:szCs w:val="10"/>
        </w:rPr>
        <w:t>Учетная политика организации в целях налогообложения.</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Учетная политика предприятия — выбор предприятием наиболее приемлемых сроков, способов расчета и уплаты налогов, учета иных показателей, имеющих значение для определения суммы налоговых обязатель</w:t>
      </w:r>
      <w:proofErr w:type="gramStart"/>
      <w:r w:rsidRPr="004C5333">
        <w:rPr>
          <w:rFonts w:ascii="Times New Roman" w:hAnsi="Times New Roman" w:cs="Times New Roman"/>
          <w:sz w:val="10"/>
          <w:szCs w:val="10"/>
        </w:rPr>
        <w:t>ств пр</w:t>
      </w:r>
      <w:proofErr w:type="gramEnd"/>
      <w:r w:rsidRPr="004C5333">
        <w:rPr>
          <w:rFonts w:ascii="Times New Roman" w:hAnsi="Times New Roman" w:cs="Times New Roman"/>
          <w:sz w:val="10"/>
          <w:szCs w:val="10"/>
        </w:rPr>
        <w:t>едприятия.</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Учетная политика предприятия влияет на финансовые результаты деятельности предприятия, отраженные в учете, а, следовательно, и на величину налоговых платежей. От учетной политики зависит, насколько эффективной, оперативной и гибкой будет дальнейшая деятельность предприятия.</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Формируют учетную политику все организации независимо от форм собственности. В настоящий момент учетная политика разрабатывается в соответствии с Положением по бухгалтерскому учету "Учетная политика организации" ПБУ 1/98 (утвержденным приказом Минфина РФ от 9 декабря 1998 г. N 60н). С точки зрения налогового планирования особенно важны следующие элементы учетной политики:</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Установление границы между основными средствами и средствами труда в обороте</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Переоценка объектов основных средств</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Способы начисления амортизации.</w:t>
      </w:r>
    </w:p>
    <w:p w:rsidR="004C5333" w:rsidRDefault="004C5333"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Pr="004C5333" w:rsidRDefault="001835E1" w:rsidP="004C5333">
      <w:pPr>
        <w:spacing w:after="0" w:line="0" w:lineRule="atLeast"/>
        <w:jc w:val="both"/>
        <w:rPr>
          <w:rFonts w:ascii="Times New Roman" w:hAnsi="Times New Roman" w:cs="Times New Roman"/>
          <w:sz w:val="10"/>
          <w:szCs w:val="10"/>
        </w:rPr>
      </w:pPr>
    </w:p>
    <w:p w:rsidR="0048137A" w:rsidRPr="004C5333" w:rsidRDefault="0048137A"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lastRenderedPageBreak/>
        <w:t>31</w:t>
      </w:r>
      <w:r w:rsidR="001835E1">
        <w:rPr>
          <w:rFonts w:ascii="Times New Roman" w:hAnsi="Times New Roman" w:cs="Times New Roman"/>
          <w:b/>
          <w:sz w:val="10"/>
          <w:szCs w:val="10"/>
        </w:rPr>
        <w:t>.</w:t>
      </w:r>
      <w:r w:rsidRPr="004C5333">
        <w:rPr>
          <w:rFonts w:ascii="Times New Roman" w:hAnsi="Times New Roman" w:cs="Times New Roman"/>
          <w:b/>
          <w:sz w:val="10"/>
          <w:szCs w:val="10"/>
        </w:rPr>
        <w:t xml:space="preserve"> Способы обеспечения исполнения обязанности по уплате налогов и сборов.</w:t>
      </w:r>
    </w:p>
    <w:p w:rsidR="0048137A" w:rsidRPr="004C5333" w:rsidRDefault="0048137A" w:rsidP="004C5333">
      <w:pPr>
        <w:spacing w:after="0" w:line="0" w:lineRule="atLeast"/>
        <w:jc w:val="both"/>
        <w:rPr>
          <w:rFonts w:ascii="Times New Roman" w:hAnsi="Times New Roman" w:cs="Times New Roman"/>
          <w:sz w:val="10"/>
          <w:szCs w:val="10"/>
        </w:rPr>
      </w:pPr>
      <w:proofErr w:type="gramStart"/>
      <w:r w:rsidRPr="004C5333">
        <w:rPr>
          <w:rFonts w:ascii="Times New Roman" w:hAnsi="Times New Roman" w:cs="Times New Roman"/>
          <w:sz w:val="10"/>
          <w:szCs w:val="10"/>
        </w:rPr>
        <w:t>Обяз-сть по уплате налога считается исполненной: 1) с момента предъявл-я в банк поручения на перечисление в бюдж систему РФ ден ср-тв со счета налогопл-ка в банк при наличии на нем достат-го ден остатка на день платежа. 2) с момента внесения ф.л. в банк, кассу местной админ-ции либо на почту ден ср-в для их перечисления в бюдж систему. 3)После</w:t>
      </w:r>
      <w:proofErr w:type="gramEnd"/>
      <w:r w:rsidRPr="004C5333">
        <w:rPr>
          <w:rFonts w:ascii="Times New Roman" w:hAnsi="Times New Roman" w:cs="Times New Roman"/>
          <w:sz w:val="10"/>
          <w:szCs w:val="10"/>
        </w:rPr>
        <w:t xml:space="preserve"> донесения нал</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рганом решения о зачете сумм излишне уплаченных налогов в счет исполнения обяз-сти уплате налога. 4) со дня удержания суммы налога нал агентом.  При наличии задолж-сти по уплате налогов нал. органом направл-ся налогопл-ку требование об уплате об уплате налога (</w:t>
      </w:r>
      <w:proofErr w:type="gramStart"/>
      <w:r w:rsidRPr="004C5333">
        <w:rPr>
          <w:rFonts w:ascii="Times New Roman" w:hAnsi="Times New Roman" w:cs="Times New Roman"/>
          <w:sz w:val="10"/>
          <w:szCs w:val="10"/>
        </w:rPr>
        <w:t>ст</w:t>
      </w:r>
      <w:proofErr w:type="gramEnd"/>
      <w:r w:rsidRPr="004C5333">
        <w:rPr>
          <w:rFonts w:ascii="Times New Roman" w:hAnsi="Times New Roman" w:cs="Times New Roman"/>
          <w:sz w:val="10"/>
          <w:szCs w:val="10"/>
        </w:rPr>
        <w:t xml:space="preserve"> 69). Это требов-е направлено не позднее 3-х месяцев со дня выявления недоимки. Способами обеспечения исполнения обяз-сти по уплате налога явл: 1)залог имущества (</w:t>
      </w:r>
      <w:proofErr w:type="gramStart"/>
      <w:r w:rsidRPr="004C5333">
        <w:rPr>
          <w:rFonts w:ascii="Times New Roman" w:hAnsi="Times New Roman" w:cs="Times New Roman"/>
          <w:sz w:val="10"/>
          <w:szCs w:val="10"/>
        </w:rPr>
        <w:t>ст</w:t>
      </w:r>
      <w:proofErr w:type="gramEnd"/>
      <w:r w:rsidRPr="004C5333">
        <w:rPr>
          <w:rFonts w:ascii="Times New Roman" w:hAnsi="Times New Roman" w:cs="Times New Roman"/>
          <w:sz w:val="10"/>
          <w:szCs w:val="10"/>
        </w:rPr>
        <w:t xml:space="preserve"> 73) 2) поручительство (ст 74). 3) пенни (ст75) размер пенни1/300 ставки рефинансирования ЦБ начисл за каждый день просрочки. 4)приостановление операций по счетам в банках (ст 76). 5) арест имущества (ст 77).</w:t>
      </w:r>
    </w:p>
    <w:p w:rsidR="0048137A" w:rsidRPr="004C5333" w:rsidRDefault="0048137A" w:rsidP="004C5333">
      <w:pPr>
        <w:spacing w:after="0" w:line="0" w:lineRule="atLeast"/>
        <w:jc w:val="both"/>
        <w:rPr>
          <w:rFonts w:ascii="Times New Roman" w:hAnsi="Times New Roman" w:cs="Times New Roman"/>
          <w:sz w:val="10"/>
          <w:szCs w:val="10"/>
        </w:rPr>
      </w:pPr>
    </w:p>
    <w:p w:rsidR="0048137A" w:rsidRPr="004C5333" w:rsidRDefault="0048137A" w:rsidP="004C5333">
      <w:pPr>
        <w:spacing w:after="0" w:line="0" w:lineRule="atLeast"/>
        <w:jc w:val="both"/>
        <w:rPr>
          <w:rFonts w:ascii="Times New Roman" w:hAnsi="Times New Roman" w:cs="Times New Roman"/>
          <w:sz w:val="10"/>
          <w:szCs w:val="10"/>
        </w:rPr>
      </w:pPr>
    </w:p>
    <w:p w:rsidR="0048137A" w:rsidRPr="004C5333" w:rsidRDefault="001835E1" w:rsidP="004C5333">
      <w:pPr>
        <w:spacing w:after="0" w:line="0" w:lineRule="atLeast"/>
        <w:jc w:val="both"/>
        <w:rPr>
          <w:rFonts w:ascii="Times New Roman" w:hAnsi="Times New Roman" w:cs="Times New Roman"/>
          <w:b/>
          <w:sz w:val="10"/>
          <w:szCs w:val="10"/>
        </w:rPr>
      </w:pPr>
      <w:r>
        <w:rPr>
          <w:rFonts w:ascii="Times New Roman" w:hAnsi="Times New Roman" w:cs="Times New Roman"/>
          <w:b/>
          <w:sz w:val="10"/>
          <w:szCs w:val="10"/>
        </w:rPr>
        <w:t>32.</w:t>
      </w:r>
      <w:r w:rsidR="0048137A" w:rsidRPr="004C5333">
        <w:rPr>
          <w:rFonts w:ascii="Times New Roman" w:hAnsi="Times New Roman" w:cs="Times New Roman"/>
          <w:b/>
          <w:sz w:val="10"/>
          <w:szCs w:val="10"/>
        </w:rPr>
        <w:t>Элементы акцизного налогообложения и их характеристика.</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АКЦИЗЫ</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Акциз — налог, взимаемый с юридических лиц и индивидуальных предпринимателей при осуществлении операций с определенной номенклатурой товаров, в том числе при перемещении через таможенную границу Российской Федерации.</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Налогоплательщиками акциза признаются:</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 организации;</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2) индивидуальные предприниматели;</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3) лица, признаваемые налогоплательщиками в связи с перемещением товаров через таможенную границу Таможенного союза,</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Организации и иные лица, указанные в настоящей статье, признаются налогоплательщиками, если они совершают операции, подлежащие налогообложению в соответствии с настоящей главой.</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Объектом налогообложения являются следующие операции:</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 ввоз, реализация на территории РФ подакцизных товаров;</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2. передача на территории РФ подакцизных товаров для собственных нужд, в уставный (складочный) капитал организаций, паевые фонды кооперативов, в качестве взноса по договору простого товарищества; на переработку на давальческой основе;</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3.передача в структуре организации произведенных подакцизных товаров для дальнейшего производства неподакцизных товаров (кроме прямогонного бензина и этилового спирта);</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Налоговая база определяется отдельно по каждому виду подакцизного товара</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литр тонна кг штуки лошад.силы и т.д.)</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Налоговый период: Календарный месяц.</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Уплата акциза при реализации (передаче) налогоплательщиками произведенных ими подакцизных товаров производится исходя из фактической реализации (передачи) товаров за истекший налоговый период не позднее 25-го числа месяца, следующего за истекшим налоговым периодом.</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Сумма акциза по подакцизным товарам, в отношении которых установлены твердые налоговые ставки, исчисляется как произведение соответствующей налоговой ставки и налоговой базы.</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Сумма акциза по подакцизным товарам, в отношении которых установлены адвалорные (в </w:t>
      </w:r>
      <w:proofErr w:type="gramStart"/>
      <w:r w:rsidRPr="004C5333">
        <w:rPr>
          <w:rFonts w:ascii="Times New Roman" w:hAnsi="Times New Roman" w:cs="Times New Roman"/>
          <w:sz w:val="10"/>
          <w:szCs w:val="10"/>
        </w:rPr>
        <w:t xml:space="preserve">процентах) </w:t>
      </w:r>
      <w:proofErr w:type="gramEnd"/>
      <w:r w:rsidRPr="004C5333">
        <w:rPr>
          <w:rFonts w:ascii="Times New Roman" w:hAnsi="Times New Roman" w:cs="Times New Roman"/>
          <w:sz w:val="10"/>
          <w:szCs w:val="10"/>
        </w:rPr>
        <w:t>налоговые ставки, исчисляется как соответствующая налоговой ставке процентная доля налоговой базы.</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Сумма акциза по подакцизным товарам, в отношении которых установлены комбинированные налоговые ставки, исчисляется как сумма, полученная в результате сложения сумм акциза, исчисленных как произведение твердой налоговой ставки и объема реализованных подакцизных товаров в натуральном выражении и как соответствующая адвалорной (в процентах) налоговой ставке процентная доля максимальной розничной цены таких товаров</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Общая сумма акциза при совершении операций с подакцизными нефтепродуктами, определяется отдельно от суммы акциза по другим подакцизным товарам.</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Сумма акциза исчисляется по итогам каждого налогового периода применительно ко всем операциям по реализации подакцизных товаров, дата реализации (передачи) которых относится к соответствующему налоговому периоду.</w:t>
      </w:r>
    </w:p>
    <w:p w:rsidR="0048137A" w:rsidRPr="004C5333" w:rsidRDefault="0048137A" w:rsidP="004C5333">
      <w:pPr>
        <w:spacing w:after="0" w:line="0" w:lineRule="atLeast"/>
        <w:jc w:val="both"/>
        <w:rPr>
          <w:rFonts w:ascii="Times New Roman" w:hAnsi="Times New Roman" w:cs="Times New Roman"/>
          <w:sz w:val="10"/>
          <w:szCs w:val="10"/>
        </w:rPr>
      </w:pPr>
    </w:p>
    <w:p w:rsidR="0048137A" w:rsidRPr="004C5333" w:rsidRDefault="0048137A"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33</w:t>
      </w:r>
      <w:r w:rsidR="001835E1">
        <w:rPr>
          <w:rFonts w:ascii="Times New Roman" w:hAnsi="Times New Roman" w:cs="Times New Roman"/>
          <w:b/>
          <w:sz w:val="10"/>
          <w:szCs w:val="10"/>
        </w:rPr>
        <w:t>.</w:t>
      </w:r>
      <w:r w:rsidRPr="004C5333">
        <w:rPr>
          <w:rFonts w:ascii="Times New Roman" w:hAnsi="Times New Roman" w:cs="Times New Roman"/>
          <w:b/>
          <w:sz w:val="10"/>
          <w:szCs w:val="10"/>
        </w:rPr>
        <w:t>Элементы налога на добавленную стоимость и их характеристика.</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(НДС) — косвенный налог, включается в цену товара.</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Плательщики НДС:</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организации,</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индивидуальные предприниматели,</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лица, признаваемые налогоплательщиками налога на добавленную стоимость в связи с перемещением товаров через таможенную границу Таможенного союза.</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Организации  и ИП имеют право на освобождение от обязанности налогоплательщик НДС при условии, если за предшествующие 3 календарных месяца выручка без учёта налогов в совокупности не превысила 2 млн. руб.</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Плательщики:</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реализация товаров (работ, услуг) на территории Российской Федерации.</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строительно-монтажные работы для собственного потребления.</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ввоз товаров на территорию РФ.</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Налоговая база определяется в зависимости от объекта </w:t>
      </w:r>
      <w:proofErr w:type="gramStart"/>
      <w:r w:rsidRPr="004C5333">
        <w:rPr>
          <w:rFonts w:ascii="Times New Roman" w:hAnsi="Times New Roman" w:cs="Times New Roman"/>
          <w:sz w:val="10"/>
          <w:szCs w:val="10"/>
        </w:rPr>
        <w:t>нал-я</w:t>
      </w:r>
      <w:proofErr w:type="gramEnd"/>
      <w:r w:rsidRPr="004C5333">
        <w:rPr>
          <w:rFonts w:ascii="Times New Roman" w:hAnsi="Times New Roman" w:cs="Times New Roman"/>
          <w:sz w:val="10"/>
          <w:szCs w:val="10"/>
        </w:rPr>
        <w:t>.</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с</w:t>
      </w:r>
      <w:proofErr w:type="gramEnd"/>
      <w:r w:rsidRPr="004C5333">
        <w:rPr>
          <w:rFonts w:ascii="Times New Roman" w:hAnsi="Times New Roman" w:cs="Times New Roman"/>
          <w:sz w:val="10"/>
          <w:szCs w:val="10"/>
        </w:rPr>
        <w:t>тавки:0 %, 10 %, 18%.</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0% - для реализации товаров на экспорт, оказания услуг по транспортировке нефти через трубопроводы, услуги по междунар. перевозкам, реализации товаров работ услуг в космической сфере.</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10% - для реализации отельных медицинских товаров, продуктов питания, детских товаров, книжной продукции, реализации племенных животных.</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18% - всё остальное.</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Если организация в качестве покупателя товаров и услуг заплатила больше, чем получила от покупателя в качестве продавца товаров и услуг, разница подлежит возмещению из бюджета.</w:t>
      </w:r>
    </w:p>
    <w:p w:rsidR="0048137A" w:rsidRPr="004C5333" w:rsidRDefault="0048137A"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В любом случае сумма налога, уплачиваемого организацией, уменьшается на сумму налога, предъявленном налогоплательщику при приобретении товаров, работ, услуг.</w:t>
      </w:r>
    </w:p>
    <w:p w:rsidR="00B44E8E" w:rsidRPr="004C5333" w:rsidRDefault="00B44E8E"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B44E8E" w:rsidRPr="004C5333" w:rsidRDefault="00B44E8E"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lastRenderedPageBreak/>
        <w:t>34</w:t>
      </w:r>
      <w:r w:rsidR="001835E1">
        <w:rPr>
          <w:rFonts w:ascii="Times New Roman" w:hAnsi="Times New Roman" w:cs="Times New Roman"/>
          <w:b/>
          <w:sz w:val="10"/>
          <w:szCs w:val="10"/>
        </w:rPr>
        <w:t>.</w:t>
      </w:r>
      <w:r w:rsidRPr="004C5333">
        <w:rPr>
          <w:rFonts w:ascii="Times New Roman" w:hAnsi="Times New Roman" w:cs="Times New Roman"/>
          <w:b/>
          <w:sz w:val="10"/>
          <w:szCs w:val="10"/>
        </w:rPr>
        <w:t xml:space="preserve"> Элементы налога на прибыль и их характеристика.</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Налог на прибыль – фед прямой налог, элементы кот установлены гл25 НК. Особенности: Определение налогооблаг базы основывается на данных налог учета; отсутствие льгот для налогоплат-ка; применение разделенной налог ставки. Налогопла-ки и объект налога: 1. Рос орг-ции – объект налога – прибыль, получ налогоплат, кот опред-ся как разница между получ-ми дох и величиной произвед-ых расх; 2. </w:t>
      </w:r>
      <w:proofErr w:type="gramStart"/>
      <w:r w:rsidRPr="004C5333">
        <w:rPr>
          <w:rFonts w:ascii="Times New Roman" w:hAnsi="Times New Roman" w:cs="Times New Roman"/>
          <w:sz w:val="10"/>
          <w:szCs w:val="10"/>
        </w:rPr>
        <w:t>Иностр</w:t>
      </w:r>
      <w:proofErr w:type="gramEnd"/>
      <w:r w:rsidRPr="004C5333">
        <w:rPr>
          <w:rFonts w:ascii="Times New Roman" w:hAnsi="Times New Roman" w:cs="Times New Roman"/>
          <w:sz w:val="10"/>
          <w:szCs w:val="10"/>
        </w:rPr>
        <w:t xml:space="preserve"> орг-ции, осущ-щие деят-ть на тер-рии РФ через постоянные представит-ва – дох, получ через эти представит-ва, уменьшенный на величину произвед расх этим представит-вом; 3. </w:t>
      </w:r>
      <w:proofErr w:type="gramStart"/>
      <w:r w:rsidRPr="004C5333">
        <w:rPr>
          <w:rFonts w:ascii="Times New Roman" w:hAnsi="Times New Roman" w:cs="Times New Roman"/>
          <w:sz w:val="10"/>
          <w:szCs w:val="10"/>
        </w:rPr>
        <w:t>Иностр</w:t>
      </w:r>
      <w:proofErr w:type="gramEnd"/>
      <w:r w:rsidRPr="004C5333">
        <w:rPr>
          <w:rFonts w:ascii="Times New Roman" w:hAnsi="Times New Roman" w:cs="Times New Roman"/>
          <w:sz w:val="10"/>
          <w:szCs w:val="10"/>
        </w:rPr>
        <w:t xml:space="preserve"> орг-ции, получ дох от источников на тер-рии РФ и не имеющие пост представит-в – дох, получ от рос-ких источников. Дох, подлеж налогообл: 1. дох от реализ </w:t>
      </w:r>
      <w:proofErr w:type="gramStart"/>
      <w:r w:rsidRPr="004C5333">
        <w:rPr>
          <w:rFonts w:ascii="Times New Roman" w:hAnsi="Times New Roman" w:cs="Times New Roman"/>
          <w:sz w:val="10"/>
          <w:szCs w:val="10"/>
        </w:rPr>
        <w:t>тов</w:t>
      </w:r>
      <w:proofErr w:type="gramEnd"/>
      <w:r w:rsidRPr="004C5333">
        <w:rPr>
          <w:rFonts w:ascii="Times New Roman" w:hAnsi="Times New Roman" w:cs="Times New Roman"/>
          <w:sz w:val="10"/>
          <w:szCs w:val="10"/>
        </w:rPr>
        <w:t xml:space="preserve">, работ и муниц прав; 2. Внереализ-ные дох (аренд плата, % по займам, штрафы, пени, неустойки по хоз договорам. </w:t>
      </w:r>
      <w:proofErr w:type="gramStart"/>
      <w:r w:rsidRPr="004C5333">
        <w:rPr>
          <w:rFonts w:ascii="Times New Roman" w:hAnsi="Times New Roman" w:cs="Times New Roman"/>
          <w:sz w:val="10"/>
          <w:szCs w:val="10"/>
        </w:rPr>
        <w:t>ст</w:t>
      </w:r>
      <w:proofErr w:type="gramEnd"/>
      <w:r w:rsidRPr="004C5333">
        <w:rPr>
          <w:rFonts w:ascii="Times New Roman" w:hAnsi="Times New Roman" w:cs="Times New Roman"/>
          <w:sz w:val="10"/>
          <w:szCs w:val="10"/>
        </w:rPr>
        <w:t xml:space="preserve"> 250 НК (налог. кодек). Дох, кот не учитыв при опред-нии нал базы: целевое финас-ние для бюдж и автономных орг-ций, имущ-во, внесенное в виде вкладов в устав капитал, залог, предоплата по договорам, если использ метод начисления ст251 НК. Расх – обоснованные и докум-но потвержденные затраты в ден форме. Расх, учит для целей налогообл: 1. Расх, связ с пр-вом и реализацией: материальные расх – расх на приобрет сырья, материалов, топлива</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расх на опл труда – любые начисл раб в ден и натур форме, стимулир-щие начисления и надбавки: премии; суммы начисл амортизации: амортиз-мое имущ-во, кот использ более 12 мес и стоит более 20 тыс руб</w:t>
      </w:r>
      <w:proofErr w:type="gramStart"/>
      <w:r w:rsidRPr="004C5333">
        <w:rPr>
          <w:rFonts w:ascii="Times New Roman" w:hAnsi="Times New Roman" w:cs="Times New Roman"/>
          <w:sz w:val="10"/>
          <w:szCs w:val="10"/>
        </w:rPr>
        <w:t>.Р</w:t>
      </w:r>
      <w:proofErr w:type="gramEnd"/>
      <w:r w:rsidRPr="004C5333">
        <w:rPr>
          <w:rFonts w:ascii="Times New Roman" w:hAnsi="Times New Roman" w:cs="Times New Roman"/>
          <w:sz w:val="10"/>
          <w:szCs w:val="10"/>
        </w:rPr>
        <w:t xml:space="preserve">асх, связ с процессом реализ – ремонт осн ср-в, имущ-ное страх, пожарная безоп-сть, расх на приобрет зем участков. 2. Внереализ-ные расх – относятся </w:t>
      </w:r>
      <w:proofErr w:type="gramStart"/>
      <w:r w:rsidRPr="004C5333">
        <w:rPr>
          <w:rFonts w:ascii="Times New Roman" w:hAnsi="Times New Roman" w:cs="Times New Roman"/>
          <w:sz w:val="10"/>
          <w:szCs w:val="10"/>
        </w:rPr>
        <w:t>обосно-ванные</w:t>
      </w:r>
      <w:proofErr w:type="gramEnd"/>
      <w:r w:rsidRPr="004C5333">
        <w:rPr>
          <w:rFonts w:ascii="Times New Roman" w:hAnsi="Times New Roman" w:cs="Times New Roman"/>
          <w:sz w:val="10"/>
          <w:szCs w:val="10"/>
        </w:rPr>
        <w:t xml:space="preserve"> затраты на осущ-е деят-ти, непосред-но не связ-ой с пр-вом и реализ-ей: % по кредитам и займам; арен плата. Расх, кот не учитыв-ся в целях налогообл-я: дивиденды; расх по приобрет амортиз имущ-ва; безвозмездно </w:t>
      </w:r>
      <w:proofErr w:type="gramStart"/>
      <w:r w:rsidRPr="004C5333">
        <w:rPr>
          <w:rFonts w:ascii="Times New Roman" w:hAnsi="Times New Roman" w:cs="Times New Roman"/>
          <w:sz w:val="10"/>
          <w:szCs w:val="10"/>
        </w:rPr>
        <w:t>переданное</w:t>
      </w:r>
      <w:proofErr w:type="gramEnd"/>
      <w:r w:rsidRPr="004C5333">
        <w:rPr>
          <w:rFonts w:ascii="Times New Roman" w:hAnsi="Times New Roman" w:cs="Times New Roman"/>
          <w:sz w:val="10"/>
          <w:szCs w:val="10"/>
        </w:rPr>
        <w:t xml:space="preserve"> имущ-во. Нал база – ден выраж-е прибыли. Опред-ся 2 методами: 1. Метод начисления – дох признаются в том периоде, </w:t>
      </w:r>
      <w:proofErr w:type="gramStart"/>
      <w:r w:rsidRPr="004C5333">
        <w:rPr>
          <w:rFonts w:ascii="Times New Roman" w:hAnsi="Times New Roman" w:cs="Times New Roman"/>
          <w:sz w:val="10"/>
          <w:szCs w:val="10"/>
        </w:rPr>
        <w:t>в</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кот</w:t>
      </w:r>
      <w:proofErr w:type="gramEnd"/>
      <w:r w:rsidRPr="004C5333">
        <w:rPr>
          <w:rFonts w:ascii="Times New Roman" w:hAnsi="Times New Roman" w:cs="Times New Roman"/>
          <w:sz w:val="10"/>
          <w:szCs w:val="10"/>
        </w:rPr>
        <w:t xml:space="preserve"> они имели место независимо от фактич-го поступл-я ден ср-в. 2. Кассовый метод – применяют орг-ции, у кот в среднем за предыдущ 4 кварт сумма выручки от реализ-ции без НДС не превыш 1 </w:t>
      </w:r>
      <w:proofErr w:type="gramStart"/>
      <w:r w:rsidRPr="004C5333">
        <w:rPr>
          <w:rFonts w:ascii="Times New Roman" w:hAnsi="Times New Roman" w:cs="Times New Roman"/>
          <w:sz w:val="10"/>
          <w:szCs w:val="10"/>
        </w:rPr>
        <w:t>млн</w:t>
      </w:r>
      <w:proofErr w:type="gramEnd"/>
      <w:r w:rsidRPr="004C5333">
        <w:rPr>
          <w:rFonts w:ascii="Times New Roman" w:hAnsi="Times New Roman" w:cs="Times New Roman"/>
          <w:sz w:val="10"/>
          <w:szCs w:val="10"/>
        </w:rPr>
        <w:t xml:space="preserve"> руб за кажд квартал. Дата получ дох – день поступл ср-в на счетах в банках или в кассу; расх – затраты после их фактич оплаты. Нал база исчисл нараст итогом с нач года. Нал ставки: 1. 20% из нее 2% доля фед бюдж и 18% доля бюдж субъектов РФ; 2. Для </w:t>
      </w:r>
      <w:proofErr w:type="gramStart"/>
      <w:r w:rsidRPr="004C5333">
        <w:rPr>
          <w:rFonts w:ascii="Times New Roman" w:hAnsi="Times New Roman" w:cs="Times New Roman"/>
          <w:sz w:val="10"/>
          <w:szCs w:val="10"/>
        </w:rPr>
        <w:t>иностр</w:t>
      </w:r>
      <w:proofErr w:type="gramEnd"/>
      <w:r w:rsidRPr="004C5333">
        <w:rPr>
          <w:rFonts w:ascii="Times New Roman" w:hAnsi="Times New Roman" w:cs="Times New Roman"/>
          <w:sz w:val="10"/>
          <w:szCs w:val="10"/>
        </w:rPr>
        <w:t xml:space="preserve"> орг-ций, осущ-их деят-ть не через пост-ое предст-во: 10% от использ-я или сдачи в аренду трансп ср-в; 20% со всех ост-ных дох; 3. Дивиденды: 15% по дох </w:t>
      </w:r>
      <w:proofErr w:type="gramStart"/>
      <w:r w:rsidRPr="004C5333">
        <w:rPr>
          <w:rFonts w:ascii="Times New Roman" w:hAnsi="Times New Roman" w:cs="Times New Roman"/>
          <w:sz w:val="10"/>
          <w:szCs w:val="10"/>
        </w:rPr>
        <w:t>иностр</w:t>
      </w:r>
      <w:proofErr w:type="gramEnd"/>
      <w:r w:rsidRPr="004C5333">
        <w:rPr>
          <w:rFonts w:ascii="Times New Roman" w:hAnsi="Times New Roman" w:cs="Times New Roman"/>
          <w:sz w:val="10"/>
          <w:szCs w:val="10"/>
        </w:rPr>
        <w:t xml:space="preserve"> орг-ций; 9% по дох рос-ких орг-ций. Нал период – календ год</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 xml:space="preserve">тч период –1 квартал, полугодие, 9 мес года. Порядок </w:t>
      </w:r>
      <w:proofErr w:type="gramStart"/>
      <w:r w:rsidRPr="004C5333">
        <w:rPr>
          <w:rFonts w:ascii="Times New Roman" w:hAnsi="Times New Roman" w:cs="Times New Roman"/>
          <w:sz w:val="10"/>
          <w:szCs w:val="10"/>
        </w:rPr>
        <w:t>исчисл и</w:t>
      </w:r>
      <w:proofErr w:type="gramEnd"/>
      <w:r w:rsidRPr="004C5333">
        <w:rPr>
          <w:rFonts w:ascii="Times New Roman" w:hAnsi="Times New Roman" w:cs="Times New Roman"/>
          <w:sz w:val="10"/>
          <w:szCs w:val="10"/>
        </w:rPr>
        <w:t xml:space="preserve"> уплаты: исчисл нал на приб за нал период; кварт-х аванс платежей по налогу; ежемес-ых аванс платежей по налогу</w:t>
      </w:r>
    </w:p>
    <w:p w:rsidR="00B44E8E" w:rsidRPr="004C5333" w:rsidRDefault="00B44E8E" w:rsidP="004C5333">
      <w:pPr>
        <w:spacing w:after="0" w:line="0" w:lineRule="atLeast"/>
        <w:jc w:val="both"/>
        <w:rPr>
          <w:rFonts w:ascii="Times New Roman" w:hAnsi="Times New Roman" w:cs="Times New Roman"/>
          <w:sz w:val="10"/>
          <w:szCs w:val="10"/>
        </w:rPr>
      </w:pPr>
    </w:p>
    <w:p w:rsidR="00B44E8E" w:rsidRPr="004C5333" w:rsidRDefault="00B44E8E" w:rsidP="004C5333">
      <w:pPr>
        <w:spacing w:after="0" w:line="0" w:lineRule="atLeast"/>
        <w:jc w:val="both"/>
        <w:rPr>
          <w:rFonts w:ascii="Times New Roman" w:hAnsi="Times New Roman" w:cs="Times New Roman"/>
          <w:b/>
          <w:sz w:val="10"/>
          <w:szCs w:val="10"/>
        </w:rPr>
      </w:pPr>
    </w:p>
    <w:p w:rsidR="00B44E8E" w:rsidRPr="004C5333" w:rsidRDefault="00B44E8E"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35</w:t>
      </w:r>
      <w:r w:rsidR="001835E1">
        <w:rPr>
          <w:rFonts w:ascii="Times New Roman" w:hAnsi="Times New Roman" w:cs="Times New Roman"/>
          <w:b/>
          <w:sz w:val="10"/>
          <w:szCs w:val="10"/>
        </w:rPr>
        <w:t>.</w:t>
      </w:r>
      <w:r w:rsidRPr="004C5333">
        <w:rPr>
          <w:rFonts w:ascii="Times New Roman" w:hAnsi="Times New Roman" w:cs="Times New Roman"/>
          <w:b/>
          <w:sz w:val="10"/>
          <w:szCs w:val="10"/>
        </w:rPr>
        <w:t>Налог на прибыль: характеристика доходов и расходов.</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Объектом налогообложения по налогу на прибыль организаций  признается прибыль, полученная налогоплательщиком.</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Прибыль = доходы – расходы.</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Порядок определения доходов и расходов, их виды подробно представлены в НК РФ. Предусмотрено ведение не только БУ, но и специального НУ для определения налога на прибыль.</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Доходы организации включают:</w:t>
      </w:r>
    </w:p>
    <w:p w:rsidR="00B44E8E" w:rsidRPr="004C5333" w:rsidRDefault="001835E1" w:rsidP="004C5333">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44E8E" w:rsidRPr="004C5333">
        <w:rPr>
          <w:rFonts w:ascii="Times New Roman" w:hAnsi="Times New Roman" w:cs="Times New Roman"/>
          <w:sz w:val="10"/>
          <w:szCs w:val="10"/>
        </w:rPr>
        <w:t>Доходы от реализации</w:t>
      </w:r>
    </w:p>
    <w:p w:rsidR="00B44E8E" w:rsidRPr="004C5333" w:rsidRDefault="001835E1" w:rsidP="004C5333">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44E8E" w:rsidRPr="004C5333">
        <w:rPr>
          <w:rFonts w:ascii="Times New Roman" w:hAnsi="Times New Roman" w:cs="Times New Roman"/>
          <w:sz w:val="10"/>
          <w:szCs w:val="10"/>
        </w:rPr>
        <w:t>Внереализационные доходы</w:t>
      </w:r>
    </w:p>
    <w:p w:rsidR="00B44E8E" w:rsidRPr="004C5333" w:rsidRDefault="001835E1" w:rsidP="004C5333">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44E8E" w:rsidRPr="004C5333">
        <w:rPr>
          <w:rFonts w:ascii="Times New Roman" w:hAnsi="Times New Roman" w:cs="Times New Roman"/>
          <w:sz w:val="10"/>
          <w:szCs w:val="10"/>
        </w:rPr>
        <w:t>Доходы, не учитываемые для целей налогообложения</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Расходы организации включают:</w:t>
      </w:r>
    </w:p>
    <w:p w:rsidR="00B44E8E" w:rsidRPr="004C5333" w:rsidRDefault="001835E1" w:rsidP="004C5333">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44E8E" w:rsidRPr="004C5333">
        <w:rPr>
          <w:rFonts w:ascii="Times New Roman" w:hAnsi="Times New Roman" w:cs="Times New Roman"/>
          <w:sz w:val="10"/>
          <w:szCs w:val="10"/>
        </w:rPr>
        <w:t>Расходы по реализации</w:t>
      </w:r>
    </w:p>
    <w:p w:rsidR="00B44E8E" w:rsidRPr="004C5333" w:rsidRDefault="001835E1" w:rsidP="004C5333">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44E8E" w:rsidRPr="004C5333">
        <w:rPr>
          <w:rFonts w:ascii="Times New Roman" w:hAnsi="Times New Roman" w:cs="Times New Roman"/>
          <w:sz w:val="10"/>
          <w:szCs w:val="10"/>
        </w:rPr>
        <w:t>Внереализационные расходы</w:t>
      </w:r>
    </w:p>
    <w:p w:rsidR="00B44E8E" w:rsidRPr="004C5333" w:rsidRDefault="001835E1" w:rsidP="004C5333">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44E8E" w:rsidRPr="004C5333">
        <w:rPr>
          <w:rFonts w:ascii="Times New Roman" w:hAnsi="Times New Roman" w:cs="Times New Roman"/>
          <w:sz w:val="10"/>
          <w:szCs w:val="10"/>
        </w:rPr>
        <w:t>Расходы, не учитываемые для целей налогообложения</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Существует 2 метода признания доходов и расходов:</w:t>
      </w:r>
    </w:p>
    <w:p w:rsidR="00B44E8E" w:rsidRPr="004C5333" w:rsidRDefault="001835E1" w:rsidP="004C5333">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44E8E" w:rsidRPr="004C5333">
        <w:rPr>
          <w:rFonts w:ascii="Times New Roman" w:hAnsi="Times New Roman" w:cs="Times New Roman"/>
          <w:sz w:val="10"/>
          <w:szCs w:val="10"/>
        </w:rPr>
        <w:t>Кассовый метод</w:t>
      </w:r>
    </w:p>
    <w:p w:rsidR="00B44E8E" w:rsidRPr="004C5333" w:rsidRDefault="001835E1" w:rsidP="004C5333">
      <w:pPr>
        <w:spacing w:after="0" w:line="0" w:lineRule="atLeast"/>
        <w:jc w:val="both"/>
        <w:rPr>
          <w:rFonts w:ascii="Times New Roman" w:hAnsi="Times New Roman" w:cs="Times New Roman"/>
          <w:sz w:val="10"/>
          <w:szCs w:val="10"/>
        </w:rPr>
      </w:pPr>
      <w:r>
        <w:rPr>
          <w:rFonts w:ascii="Times New Roman" w:hAnsi="Times New Roman" w:cs="Times New Roman"/>
          <w:sz w:val="10"/>
          <w:szCs w:val="10"/>
        </w:rPr>
        <w:t>•</w:t>
      </w:r>
      <w:r w:rsidR="00B44E8E" w:rsidRPr="004C5333">
        <w:rPr>
          <w:rFonts w:ascii="Times New Roman" w:hAnsi="Times New Roman" w:cs="Times New Roman"/>
          <w:sz w:val="10"/>
          <w:szCs w:val="10"/>
        </w:rPr>
        <w:t>Метод начислений</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Метод начислений предполагает, что доходы и расходы признаются в том налоговом периоде, в котором они имели место, не зависимо от того, когда фактически </w:t>
      </w:r>
      <w:proofErr w:type="gramStart"/>
      <w:r w:rsidRPr="004C5333">
        <w:rPr>
          <w:rFonts w:ascii="Times New Roman" w:hAnsi="Times New Roman" w:cs="Times New Roman"/>
          <w:sz w:val="10"/>
          <w:szCs w:val="10"/>
        </w:rPr>
        <w:t>поступили</w:t>
      </w:r>
      <w:proofErr w:type="gramEnd"/>
      <w:r w:rsidRPr="004C5333">
        <w:rPr>
          <w:rFonts w:ascii="Times New Roman" w:hAnsi="Times New Roman" w:cs="Times New Roman"/>
          <w:sz w:val="10"/>
          <w:szCs w:val="10"/>
        </w:rPr>
        <w:t>/выбыли денежные средства или произошла иная форма оплаты.</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Кассовый метод предполагает, что доходы и расходы признаются в том налоговом периоде, в котором они фактически были получены/осуществлены.</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Материальные расходы, расходы на оплату труда, % за пользование заемными средствами и оплата услуг третьих лиц признаются в момент погашения задолженности путем списания с расчетного счета, выплаты из кассы, погашения иным способом.</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Расходы на уплату налогов и сборов признаются в момент их уплаты.</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Амортизационные отчисления признаются по оплаченному и использованному в производстве имуществу в суммах начислений за отчетный период.</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К дох относ: 1)доходы от реализ </w:t>
      </w:r>
      <w:proofErr w:type="gramStart"/>
      <w:r w:rsidRPr="004C5333">
        <w:rPr>
          <w:rFonts w:ascii="Times New Roman" w:hAnsi="Times New Roman" w:cs="Times New Roman"/>
          <w:sz w:val="10"/>
          <w:szCs w:val="10"/>
        </w:rPr>
        <w:t>тов</w:t>
      </w:r>
      <w:proofErr w:type="gramEnd"/>
      <w:r w:rsidRPr="004C5333">
        <w:rPr>
          <w:rFonts w:ascii="Times New Roman" w:hAnsi="Times New Roman" w:cs="Times New Roman"/>
          <w:sz w:val="10"/>
          <w:szCs w:val="10"/>
        </w:rPr>
        <w:t xml:space="preserve"> (раб, усл), 2) внереал дох. Доходом </w:t>
      </w:r>
      <w:proofErr w:type="gramStart"/>
      <w:r w:rsidRPr="004C5333">
        <w:rPr>
          <w:rFonts w:ascii="Times New Roman" w:hAnsi="Times New Roman" w:cs="Times New Roman"/>
          <w:sz w:val="10"/>
          <w:szCs w:val="10"/>
        </w:rPr>
        <w:t>от</w:t>
      </w:r>
      <w:proofErr w:type="gramEnd"/>
      <w:r w:rsidRPr="004C5333">
        <w:rPr>
          <w:rFonts w:ascii="Times New Roman" w:hAnsi="Times New Roman" w:cs="Times New Roman"/>
          <w:sz w:val="10"/>
          <w:szCs w:val="10"/>
        </w:rPr>
        <w:t xml:space="preserve"> реал признаются выр от реал. Внереал дох призн дох от долев участ в </w:t>
      </w:r>
      <w:proofErr w:type="gramStart"/>
      <w:r w:rsidRPr="004C5333">
        <w:rPr>
          <w:rFonts w:ascii="Times New Roman" w:hAnsi="Times New Roman" w:cs="Times New Roman"/>
          <w:sz w:val="10"/>
          <w:szCs w:val="10"/>
        </w:rPr>
        <w:t>др</w:t>
      </w:r>
      <w:proofErr w:type="gramEnd"/>
      <w:r w:rsidRPr="004C5333">
        <w:rPr>
          <w:rFonts w:ascii="Times New Roman" w:hAnsi="Times New Roman" w:cs="Times New Roman"/>
          <w:sz w:val="10"/>
          <w:szCs w:val="10"/>
        </w:rPr>
        <w:t xml:space="preserve"> орг-ях, дох в виде штрафов за наруш договорных обязат-в, дох от сдачи имущ-ва в аренду, дох от продажи или покупки ин валюты, %, по дог-рам займа, кред, вклада и по ц.б, дох в виде безвозм получ-го имущ-в; дох прош лет, выявленные в отч периоде. Дох, не учит при опред нал базы: имущ-во, раб и усл, полученные от </w:t>
      </w:r>
      <w:proofErr w:type="gramStart"/>
      <w:r w:rsidRPr="004C5333">
        <w:rPr>
          <w:rFonts w:ascii="Times New Roman" w:hAnsi="Times New Roman" w:cs="Times New Roman"/>
          <w:sz w:val="10"/>
          <w:szCs w:val="10"/>
        </w:rPr>
        <w:t>др</w:t>
      </w:r>
      <w:proofErr w:type="gramEnd"/>
      <w:r w:rsidRPr="004C5333">
        <w:rPr>
          <w:rFonts w:ascii="Times New Roman" w:hAnsi="Times New Roman" w:cs="Times New Roman"/>
          <w:sz w:val="10"/>
          <w:szCs w:val="10"/>
        </w:rPr>
        <w:t xml:space="preserve"> лиц в порядке предварит оплаты тов; имущ-во, получ в форме залога; вклады в УК; безвозм помощь.</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Расходы, связ с пр-вом и реал: 1)мат расх 2) на опл </w:t>
      </w:r>
      <w:proofErr w:type="gramStart"/>
      <w:r w:rsidRPr="004C5333">
        <w:rPr>
          <w:rFonts w:ascii="Times New Roman" w:hAnsi="Times New Roman" w:cs="Times New Roman"/>
          <w:sz w:val="10"/>
          <w:szCs w:val="10"/>
        </w:rPr>
        <w:t>тр</w:t>
      </w:r>
      <w:proofErr w:type="gramEnd"/>
      <w:r w:rsidRPr="004C5333">
        <w:rPr>
          <w:rFonts w:ascii="Times New Roman" w:hAnsi="Times New Roman" w:cs="Times New Roman"/>
          <w:sz w:val="10"/>
          <w:szCs w:val="10"/>
        </w:rPr>
        <w:t xml:space="preserve"> 3) амортиз, 4) на ремонт ОС, 5) на освоен прир рес, 6)на науч иссл 7) на обязат и добров страх, 8)прочие. Внереализ расх: уплата % по долг обяз-вам; затр в виде </w:t>
      </w:r>
      <w:proofErr w:type="gramStart"/>
      <w:r w:rsidRPr="004C5333">
        <w:rPr>
          <w:rFonts w:ascii="Times New Roman" w:hAnsi="Times New Roman" w:cs="Times New Roman"/>
          <w:sz w:val="10"/>
          <w:szCs w:val="10"/>
        </w:rPr>
        <w:t>отриц</w:t>
      </w:r>
      <w:proofErr w:type="gramEnd"/>
      <w:r w:rsidRPr="004C5333">
        <w:rPr>
          <w:rFonts w:ascii="Times New Roman" w:hAnsi="Times New Roman" w:cs="Times New Roman"/>
          <w:sz w:val="10"/>
          <w:szCs w:val="10"/>
        </w:rPr>
        <w:t xml:space="preserve"> курсовой разницы; на ликвидац выводимых из эксплуатации ОС; судеб расх; убытки прош периодов; суммы безнадежн долгов; потери от стих бедствий; затр на формир-е резервов. Расходы, не учит в целях налогооб-я: начисленные дивиденды, пени, штрафы; взносы в УК, вклады в прост товарищество; приобрет или созд амортиз-го имущ-ва; расх на уплату налога на приб; расх на выплату </w:t>
      </w:r>
      <w:proofErr w:type="gramStart"/>
      <w:r w:rsidRPr="004C5333">
        <w:rPr>
          <w:rFonts w:ascii="Times New Roman" w:hAnsi="Times New Roman" w:cs="Times New Roman"/>
          <w:sz w:val="10"/>
          <w:szCs w:val="10"/>
        </w:rPr>
        <w:t>доп</w:t>
      </w:r>
      <w:proofErr w:type="gramEnd"/>
      <w:r w:rsidRPr="004C5333">
        <w:rPr>
          <w:rFonts w:ascii="Times New Roman" w:hAnsi="Times New Roman" w:cs="Times New Roman"/>
          <w:sz w:val="10"/>
          <w:szCs w:val="10"/>
        </w:rPr>
        <w:t xml:space="preserve"> вознаграж, премии, мат пом.</w:t>
      </w:r>
    </w:p>
    <w:p w:rsidR="00B44E8E" w:rsidRDefault="00B44E8E"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Pr="004C5333" w:rsidRDefault="001835E1" w:rsidP="004C5333">
      <w:pPr>
        <w:spacing w:after="0" w:line="0" w:lineRule="atLeast"/>
        <w:jc w:val="both"/>
        <w:rPr>
          <w:rFonts w:ascii="Times New Roman" w:hAnsi="Times New Roman" w:cs="Times New Roman"/>
          <w:b/>
          <w:sz w:val="10"/>
          <w:szCs w:val="10"/>
        </w:rPr>
      </w:pPr>
    </w:p>
    <w:p w:rsidR="00B44E8E" w:rsidRPr="004C5333" w:rsidRDefault="00B44E8E"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lastRenderedPageBreak/>
        <w:t>36.Ставки налогообложения отдельных видов доходов физических лиц в РФ.</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НДФЛ – фед прямой налог, взимание кот основано на резидентском принципе. Нал резидентами признаются </w:t>
      </w:r>
      <w:proofErr w:type="gramStart"/>
      <w:r w:rsidRPr="004C5333">
        <w:rPr>
          <w:rFonts w:ascii="Times New Roman" w:hAnsi="Times New Roman" w:cs="Times New Roman"/>
          <w:sz w:val="10"/>
          <w:szCs w:val="10"/>
        </w:rPr>
        <w:t>физ</w:t>
      </w:r>
      <w:proofErr w:type="gramEnd"/>
      <w:r w:rsidRPr="004C5333">
        <w:rPr>
          <w:rFonts w:ascii="Times New Roman" w:hAnsi="Times New Roman" w:cs="Times New Roman"/>
          <w:sz w:val="10"/>
          <w:szCs w:val="10"/>
        </w:rPr>
        <w:t xml:space="preserve"> лица, фактически наход-ся в РФ не менее 183 календ дней в теч 12 следующих подряд месяцев. Налогоплат-ки и объект налога: 1. Налог резиденты РФ – объект налога – доход, получ налогоплат-ком от источников за пределами РФ; 2. Налог нерезиденты – доход, получ налогоплат от источников в РФ. Нал перио</w:t>
      </w:r>
      <w:proofErr w:type="gramStart"/>
      <w:r w:rsidRPr="004C5333">
        <w:rPr>
          <w:rFonts w:ascii="Times New Roman" w:hAnsi="Times New Roman" w:cs="Times New Roman"/>
          <w:sz w:val="10"/>
          <w:szCs w:val="10"/>
        </w:rPr>
        <w:t>д-</w:t>
      </w:r>
      <w:proofErr w:type="gramEnd"/>
      <w:r w:rsidRPr="004C5333">
        <w:rPr>
          <w:rFonts w:ascii="Times New Roman" w:hAnsi="Times New Roman" w:cs="Times New Roman"/>
          <w:sz w:val="10"/>
          <w:szCs w:val="10"/>
        </w:rPr>
        <w:t xml:space="preserve"> календ год. Нал ставки: 1. 13% 2. 35% в отнош: ст-ти призов, получ в мероприятиях в части рекламы товара, превыш 4 </w:t>
      </w:r>
      <w:proofErr w:type="gramStart"/>
      <w:r w:rsidRPr="004C5333">
        <w:rPr>
          <w:rFonts w:ascii="Times New Roman" w:hAnsi="Times New Roman" w:cs="Times New Roman"/>
          <w:sz w:val="10"/>
          <w:szCs w:val="10"/>
        </w:rPr>
        <w:t>тыс</w:t>
      </w:r>
      <w:proofErr w:type="gramEnd"/>
      <w:r w:rsidRPr="004C5333">
        <w:rPr>
          <w:rFonts w:ascii="Times New Roman" w:hAnsi="Times New Roman" w:cs="Times New Roman"/>
          <w:sz w:val="10"/>
          <w:szCs w:val="10"/>
        </w:rPr>
        <w:t xml:space="preserve"> руб; %-ных дох по вкладам в банках в части превыш ставки ЦБ + 5%; суммы экономии на %-ах 3. 30% в отнош всех дох налог нерезидентов 4. 15% в отнош дивидентов налог нерезидентов 5. 9% в отнош дивид налог резидентов. Порядок исчисления налога: 1. Исчисление налога налог агентами. Нал агент должен исчислить, удержать у налогоплат и перечислить налог в бюджет. Исчисл налога производ-ся нараст-щим итогом с нач налог периода. Срок перечисления налога – день выплаты з/пл. 2. Исчисл налога </w:t>
      </w:r>
      <w:proofErr w:type="gramStart"/>
      <w:r w:rsidRPr="004C5333">
        <w:rPr>
          <w:rFonts w:ascii="Times New Roman" w:hAnsi="Times New Roman" w:cs="Times New Roman"/>
          <w:sz w:val="10"/>
          <w:szCs w:val="10"/>
        </w:rPr>
        <w:t>физ</w:t>
      </w:r>
      <w:proofErr w:type="gramEnd"/>
      <w:r w:rsidRPr="004C5333">
        <w:rPr>
          <w:rFonts w:ascii="Times New Roman" w:hAnsi="Times New Roman" w:cs="Times New Roman"/>
          <w:sz w:val="10"/>
          <w:szCs w:val="10"/>
        </w:rPr>
        <w:t xml:space="preserve"> лицами, осущ-ми предприним деят-ть. Они начисл налог самост-но, предст налог деклар до 30 апреля след года, в теч налог периода они производ уплату аванс платежей на основании уведомления налог органа. Доплата налога по налог деклар до 15 июля след года.</w:t>
      </w:r>
    </w:p>
    <w:p w:rsidR="00B44E8E" w:rsidRPr="004C5333" w:rsidRDefault="00B44E8E" w:rsidP="004C5333">
      <w:pPr>
        <w:spacing w:after="0" w:line="0" w:lineRule="atLeast"/>
        <w:jc w:val="both"/>
        <w:rPr>
          <w:rFonts w:ascii="Times New Roman" w:hAnsi="Times New Roman" w:cs="Times New Roman"/>
          <w:sz w:val="10"/>
          <w:szCs w:val="10"/>
        </w:rPr>
      </w:pPr>
    </w:p>
    <w:p w:rsidR="00B44E8E" w:rsidRPr="004C5333" w:rsidRDefault="00B44E8E"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36</w:t>
      </w:r>
      <w:r w:rsidR="001835E1">
        <w:rPr>
          <w:rFonts w:ascii="Times New Roman" w:hAnsi="Times New Roman" w:cs="Times New Roman"/>
          <w:b/>
          <w:sz w:val="10"/>
          <w:szCs w:val="10"/>
        </w:rPr>
        <w:t>.</w:t>
      </w:r>
      <w:r w:rsidRPr="004C5333">
        <w:rPr>
          <w:rFonts w:ascii="Times New Roman" w:hAnsi="Times New Roman" w:cs="Times New Roman"/>
          <w:b/>
          <w:sz w:val="10"/>
          <w:szCs w:val="10"/>
        </w:rPr>
        <w:t>Ставки налогообложения отдельных видов доходов физических лиц в РФ.</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13%, если иное не предусмотрено ниже</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35% в отношении доходов:</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стоимости выигрышей и призов, в части превышающей 4000 рублей;</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процентных доходов по вкладам в банках в части превышения суммы, рассчитанной исходя из действующей ставки рефинансирования в течение периода, за который начислены проценты, по рублевым вкладам и 9% годовых по вкладам в иностранной валюте</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суммы экономии на процентах при получении заемных сре</w:t>
      </w:r>
      <w:proofErr w:type="gramStart"/>
      <w:r w:rsidRPr="004C5333">
        <w:rPr>
          <w:rFonts w:ascii="Times New Roman" w:hAnsi="Times New Roman" w:cs="Times New Roman"/>
          <w:sz w:val="10"/>
          <w:szCs w:val="10"/>
        </w:rPr>
        <w:t>дств в ч</w:t>
      </w:r>
      <w:proofErr w:type="gramEnd"/>
      <w:r w:rsidRPr="004C5333">
        <w:rPr>
          <w:rFonts w:ascii="Times New Roman" w:hAnsi="Times New Roman" w:cs="Times New Roman"/>
          <w:sz w:val="10"/>
          <w:szCs w:val="10"/>
        </w:rPr>
        <w:t>асти превышения установленных размеров</w:t>
      </w:r>
    </w:p>
    <w:p w:rsidR="00B44E8E" w:rsidRPr="004C5333" w:rsidRDefault="00B44E8E" w:rsidP="004C5333">
      <w:pPr>
        <w:spacing w:after="0" w:line="0" w:lineRule="atLeast"/>
        <w:jc w:val="both"/>
        <w:rPr>
          <w:rFonts w:ascii="Times New Roman" w:hAnsi="Times New Roman" w:cs="Times New Roman"/>
          <w:sz w:val="10"/>
          <w:szCs w:val="10"/>
        </w:rPr>
      </w:pPr>
      <w:proofErr w:type="gramStart"/>
      <w:r w:rsidRPr="004C5333">
        <w:rPr>
          <w:rFonts w:ascii="Times New Roman" w:hAnsi="Times New Roman" w:cs="Times New Roman"/>
          <w:sz w:val="10"/>
          <w:szCs w:val="10"/>
        </w:rPr>
        <w:t>виде платы за использование денежных средств членов "кредитного потребительского кооператива" (пайщиков), а также процентов за использование "сельскохозяйственным кредитным потребительским кооперативом" средств, привлекаемых в форме займов от членов сельскохозяйственного кредитного потребительского кооператива или ассоциированных членов сельскохозяйственного кредитного потребительского кооператива, в части превышения определенных размеров</w:t>
      </w:r>
      <w:proofErr w:type="gramEnd"/>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30% в отношении доходов, получаемых нерезидентами РФ, кроме доходов, получаемых</w:t>
      </w:r>
      <w:proofErr w:type="gramStart"/>
      <w:r w:rsidRPr="004C5333">
        <w:rPr>
          <w:rFonts w:ascii="Times New Roman" w:hAnsi="Times New Roman" w:cs="Times New Roman"/>
          <w:sz w:val="10"/>
          <w:szCs w:val="10"/>
        </w:rPr>
        <w:t xml:space="preserve"> :</w:t>
      </w:r>
      <w:proofErr w:type="gramEnd"/>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в виде "дивидендов" от долевого участия в деятельности российских организаций, в отношении которых налоговая ставка устанавливается в размере 15%;</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от осуществления трудовой деятельности, в отношении которых налоговая ставка устанавливается в размере 13%;</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от осуществления трудовой деятельности в качестве высококвалифицированного специалиста в соответствии с законом "О правовом положении иностранных граждан в РФ", в отношении которых налоговая ставка устанавливается в размере 13%.</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от осуществления трудовой деятельности участниками "Государственной программы" по оказанию содействия добровольному переселению в РФ соотечественников, проживающих за рубежом, а также членами их семей, совместно переселившимися на постоянное место жительства в РФ, в отношении которых налоговая ставка устанавливается в размере 13%;</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от исполнения трудовых обязанностей членами экипажей судов, плавающих под Государственным флагом РФ, в отношении которых налоговая ставка устанавливается в размере 13%</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9% в отношении доходов</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от долевого участия, полученных в виде дивидендов</w:t>
      </w:r>
    </w:p>
    <w:p w:rsidR="00B44E8E" w:rsidRPr="004C5333" w:rsidRDefault="00B44E8E" w:rsidP="004C5333">
      <w:pPr>
        <w:spacing w:after="0" w:line="0" w:lineRule="atLeast"/>
        <w:jc w:val="both"/>
        <w:rPr>
          <w:rFonts w:ascii="Times New Roman" w:hAnsi="Times New Roman" w:cs="Times New Roman"/>
          <w:sz w:val="10"/>
          <w:szCs w:val="10"/>
        </w:rPr>
      </w:pPr>
      <w:proofErr w:type="gramStart"/>
      <w:r w:rsidRPr="004C5333">
        <w:rPr>
          <w:rFonts w:ascii="Times New Roman" w:hAnsi="Times New Roman" w:cs="Times New Roman"/>
          <w:sz w:val="10"/>
          <w:szCs w:val="10"/>
        </w:rPr>
        <w:t>виде процентов по облигациям с ипотечным покрытием, эмитированным до 1 января 2007 года, доходам учредителей доверительного управления ипотечным покрытием, полученным на основании приобретения ипотечных сертификатов участия, выданных до 1 января 2007 года</w:t>
      </w:r>
      <w:proofErr w:type="gramEnd"/>
      <w:r w:rsidRPr="004C5333">
        <w:rPr>
          <w:rFonts w:ascii="Times New Roman" w:hAnsi="Times New Roman" w:cs="Times New Roman"/>
          <w:sz w:val="10"/>
          <w:szCs w:val="10"/>
        </w:rPr>
        <w:cr/>
      </w:r>
    </w:p>
    <w:p w:rsidR="00B44E8E" w:rsidRPr="004C5333" w:rsidRDefault="00B44E8E" w:rsidP="004C5333">
      <w:pPr>
        <w:spacing w:after="0" w:line="0" w:lineRule="atLeast"/>
        <w:jc w:val="both"/>
        <w:rPr>
          <w:rFonts w:ascii="Times New Roman" w:hAnsi="Times New Roman" w:cs="Times New Roman"/>
          <w:sz w:val="10"/>
          <w:szCs w:val="10"/>
        </w:rPr>
      </w:pPr>
    </w:p>
    <w:p w:rsidR="00B44E8E" w:rsidRPr="004C5333" w:rsidRDefault="00B44E8E" w:rsidP="004C5333">
      <w:pPr>
        <w:spacing w:after="0" w:line="0" w:lineRule="atLeast"/>
        <w:jc w:val="both"/>
        <w:rPr>
          <w:rFonts w:ascii="Times New Roman" w:hAnsi="Times New Roman" w:cs="Times New Roman"/>
          <w:b/>
          <w:sz w:val="10"/>
          <w:szCs w:val="10"/>
        </w:rPr>
      </w:pPr>
    </w:p>
    <w:p w:rsidR="00B44E8E" w:rsidRPr="004C5333" w:rsidRDefault="00B44E8E" w:rsidP="004C5333">
      <w:pPr>
        <w:spacing w:after="0" w:line="0" w:lineRule="atLeast"/>
        <w:jc w:val="both"/>
        <w:rPr>
          <w:rFonts w:ascii="Times New Roman" w:hAnsi="Times New Roman" w:cs="Times New Roman"/>
          <w:b/>
          <w:sz w:val="10"/>
          <w:szCs w:val="10"/>
        </w:rPr>
      </w:pPr>
    </w:p>
    <w:p w:rsidR="00B44E8E" w:rsidRPr="004C5333" w:rsidRDefault="00B44E8E"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37.Стандартные вычеты по налогу на доходы физ</w:t>
      </w:r>
      <w:proofErr w:type="gramStart"/>
      <w:r w:rsidRPr="004C5333">
        <w:rPr>
          <w:rFonts w:ascii="Times New Roman" w:hAnsi="Times New Roman" w:cs="Times New Roman"/>
          <w:b/>
          <w:sz w:val="10"/>
          <w:szCs w:val="10"/>
        </w:rPr>
        <w:t>.л</w:t>
      </w:r>
      <w:proofErr w:type="gramEnd"/>
      <w:r w:rsidRPr="004C5333">
        <w:rPr>
          <w:rFonts w:ascii="Times New Roman" w:hAnsi="Times New Roman" w:cs="Times New Roman"/>
          <w:b/>
          <w:sz w:val="10"/>
          <w:szCs w:val="10"/>
        </w:rPr>
        <w:t>иц.</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Стандартные вычеты по НДФЛ примен ко всем налогоплат-кам, независимо от их проф-го и соц-го статуса. Вычеты предост 1 из налог агентов по выбору налогоплат-ка на основании его письм-го заявл. 2 категории </w:t>
      </w:r>
      <w:proofErr w:type="gramStart"/>
      <w:r w:rsidRPr="004C5333">
        <w:rPr>
          <w:rFonts w:ascii="Times New Roman" w:hAnsi="Times New Roman" w:cs="Times New Roman"/>
          <w:sz w:val="10"/>
          <w:szCs w:val="10"/>
        </w:rPr>
        <w:t>соц</w:t>
      </w:r>
      <w:proofErr w:type="gramEnd"/>
      <w:r w:rsidRPr="004C5333">
        <w:rPr>
          <w:rFonts w:ascii="Times New Roman" w:hAnsi="Times New Roman" w:cs="Times New Roman"/>
          <w:sz w:val="10"/>
          <w:szCs w:val="10"/>
        </w:rPr>
        <w:t xml:space="preserve"> вычетов: 1. на самого налогоплат-ка. 2. на деят-ть налогоплат-ка. За каждый месяц нал периода предост вычет 3 </w:t>
      </w:r>
      <w:proofErr w:type="gramStart"/>
      <w:r w:rsidRPr="004C5333">
        <w:rPr>
          <w:rFonts w:ascii="Times New Roman" w:hAnsi="Times New Roman" w:cs="Times New Roman"/>
          <w:sz w:val="10"/>
          <w:szCs w:val="10"/>
        </w:rPr>
        <w:t>тыс</w:t>
      </w:r>
      <w:proofErr w:type="gramEnd"/>
      <w:r w:rsidRPr="004C5333">
        <w:rPr>
          <w:rFonts w:ascii="Times New Roman" w:hAnsi="Times New Roman" w:cs="Times New Roman"/>
          <w:sz w:val="10"/>
          <w:szCs w:val="10"/>
        </w:rPr>
        <w:t xml:space="preserve"> руб (чернобыльцы, инв ВОВ, инв из числа военослуж); 500 руб (герои России, участники ВОВ, инв детства, инв 1 и 2 групп, афганцы); 400 руб др категориям налогоплат до месяца, в кот доход превысит 40 тыс руб (дох с нараст итогом). Выплаты на детей налогоплат: 1 </w:t>
      </w:r>
      <w:proofErr w:type="gramStart"/>
      <w:r w:rsidRPr="004C5333">
        <w:rPr>
          <w:rFonts w:ascii="Times New Roman" w:hAnsi="Times New Roman" w:cs="Times New Roman"/>
          <w:sz w:val="10"/>
          <w:szCs w:val="10"/>
        </w:rPr>
        <w:t>тыс</w:t>
      </w:r>
      <w:proofErr w:type="gramEnd"/>
      <w:r w:rsidRPr="004C5333">
        <w:rPr>
          <w:rFonts w:ascii="Times New Roman" w:hAnsi="Times New Roman" w:cs="Times New Roman"/>
          <w:sz w:val="10"/>
          <w:szCs w:val="10"/>
        </w:rPr>
        <w:t xml:space="preserve"> руб на кажд реб в возрасте до 18 лет, а также учащ-ся на очной форме обуч до 24 лет каждому родителю. Этот вычет предост-ся до месяца, в кот доход не превысит 280 тыс руб. Вычет в размере 2 тыс руб предост единств родителю (до месяца его вступления в брак), если реб в возрасте до 18 лет, явл реб инвалидом (удваивается у обоих родителей) или если 1 из </w:t>
      </w:r>
      <w:proofErr w:type="gramStart"/>
      <w:r w:rsidRPr="004C5333">
        <w:rPr>
          <w:rFonts w:ascii="Times New Roman" w:hAnsi="Times New Roman" w:cs="Times New Roman"/>
          <w:sz w:val="10"/>
          <w:szCs w:val="10"/>
        </w:rPr>
        <w:t>родит</w:t>
      </w:r>
      <w:proofErr w:type="gramEnd"/>
      <w:r w:rsidRPr="004C5333">
        <w:rPr>
          <w:rFonts w:ascii="Times New Roman" w:hAnsi="Times New Roman" w:cs="Times New Roman"/>
          <w:sz w:val="10"/>
          <w:szCs w:val="10"/>
        </w:rPr>
        <w:t xml:space="preserve"> отказался от нал вычета..</w:t>
      </w:r>
    </w:p>
    <w:p w:rsidR="00B44E8E" w:rsidRPr="004C5333" w:rsidRDefault="00B44E8E" w:rsidP="004C5333">
      <w:pPr>
        <w:spacing w:after="0" w:line="0" w:lineRule="atLeast"/>
        <w:jc w:val="both"/>
        <w:rPr>
          <w:rFonts w:ascii="Times New Roman" w:hAnsi="Times New Roman" w:cs="Times New Roman"/>
          <w:b/>
          <w:sz w:val="10"/>
          <w:szCs w:val="10"/>
        </w:rPr>
      </w:pPr>
    </w:p>
    <w:p w:rsidR="00B44E8E" w:rsidRPr="004C5333" w:rsidRDefault="00B44E8E" w:rsidP="004C5333">
      <w:pPr>
        <w:spacing w:after="0" w:line="0" w:lineRule="atLeast"/>
        <w:jc w:val="both"/>
        <w:rPr>
          <w:rFonts w:ascii="Times New Roman" w:hAnsi="Times New Roman" w:cs="Times New Roman"/>
          <w:b/>
          <w:sz w:val="10"/>
          <w:szCs w:val="10"/>
          <w:lang w:val="en-US"/>
        </w:rPr>
      </w:pPr>
      <w:r w:rsidRPr="004C5333">
        <w:rPr>
          <w:rFonts w:ascii="Times New Roman" w:hAnsi="Times New Roman" w:cs="Times New Roman"/>
          <w:b/>
          <w:sz w:val="10"/>
          <w:szCs w:val="10"/>
          <w:lang w:val="en-US"/>
        </w:rPr>
        <w:t>38</w:t>
      </w:r>
      <w:r w:rsidR="001835E1">
        <w:rPr>
          <w:rFonts w:ascii="Times New Roman" w:hAnsi="Times New Roman" w:cs="Times New Roman"/>
          <w:b/>
          <w:sz w:val="10"/>
          <w:szCs w:val="10"/>
          <w:lang w:val="en-US"/>
        </w:rPr>
        <w:t>.</w:t>
      </w:r>
      <w:r w:rsidRPr="004C5333">
        <w:rPr>
          <w:rFonts w:ascii="Times New Roman" w:hAnsi="Times New Roman" w:cs="Times New Roman"/>
          <w:b/>
          <w:sz w:val="10"/>
          <w:szCs w:val="10"/>
          <w:lang w:val="en-US"/>
        </w:rPr>
        <w:t xml:space="preserve"> Социальные вычеты по НДФЛ</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1. Благотворительные в размере фактически произвед расх, но не более 25% суммы дох за нал период (ден помощь орг-ции науки, культуры, </w:t>
      </w:r>
      <w:proofErr w:type="gramStart"/>
      <w:r w:rsidRPr="004C5333">
        <w:rPr>
          <w:rFonts w:ascii="Times New Roman" w:hAnsi="Times New Roman" w:cs="Times New Roman"/>
          <w:sz w:val="10"/>
          <w:szCs w:val="10"/>
        </w:rPr>
        <w:t>образ-я</w:t>
      </w:r>
      <w:proofErr w:type="gramEnd"/>
      <w:r w:rsidRPr="004C5333">
        <w:rPr>
          <w:rFonts w:ascii="Times New Roman" w:hAnsi="Times New Roman" w:cs="Times New Roman"/>
          <w:sz w:val="10"/>
          <w:szCs w:val="10"/>
        </w:rPr>
        <w:t xml:space="preserve">, здравоохр, религиозн орг-ям) 2. Образовательные за свое обучение, своих детей в возр до 24 лет на очной форме – в размере фактически произвед-ых расх, но не более 50 </w:t>
      </w:r>
      <w:proofErr w:type="gramStart"/>
      <w:r w:rsidRPr="004C5333">
        <w:rPr>
          <w:rFonts w:ascii="Times New Roman" w:hAnsi="Times New Roman" w:cs="Times New Roman"/>
          <w:sz w:val="10"/>
          <w:szCs w:val="10"/>
        </w:rPr>
        <w:t>тыс</w:t>
      </w:r>
      <w:proofErr w:type="gramEnd"/>
      <w:r w:rsidRPr="004C5333">
        <w:rPr>
          <w:rFonts w:ascii="Times New Roman" w:hAnsi="Times New Roman" w:cs="Times New Roman"/>
          <w:sz w:val="10"/>
          <w:szCs w:val="10"/>
        </w:rPr>
        <w:t xml:space="preserve"> на кажд ребенка в общей сумме на обоих родителей. 3. </w:t>
      </w:r>
      <w:proofErr w:type="gramStart"/>
      <w:r w:rsidRPr="004C5333">
        <w:rPr>
          <w:rFonts w:ascii="Times New Roman" w:hAnsi="Times New Roman" w:cs="Times New Roman"/>
          <w:sz w:val="10"/>
          <w:szCs w:val="10"/>
        </w:rPr>
        <w:t>Медицинские</w:t>
      </w:r>
      <w:proofErr w:type="gramEnd"/>
      <w:r w:rsidRPr="004C5333">
        <w:rPr>
          <w:rFonts w:ascii="Times New Roman" w:hAnsi="Times New Roman" w:cs="Times New Roman"/>
          <w:sz w:val="10"/>
          <w:szCs w:val="10"/>
        </w:rPr>
        <w:t xml:space="preserve"> расх за свое леч, супруга, детей до 18 лет, родителей, уплата страх взносов по договорам добров мед страх 4. Пенсилонные в сумме уплаченных дополнит страх взносов </w:t>
      </w:r>
      <w:proofErr w:type="gramStart"/>
      <w:r w:rsidRPr="004C5333">
        <w:rPr>
          <w:rFonts w:ascii="Times New Roman" w:hAnsi="Times New Roman" w:cs="Times New Roman"/>
          <w:sz w:val="10"/>
          <w:szCs w:val="10"/>
        </w:rPr>
        <w:t>на накопит</w:t>
      </w:r>
      <w:proofErr w:type="gramEnd"/>
      <w:r w:rsidRPr="004C5333">
        <w:rPr>
          <w:rFonts w:ascii="Times New Roman" w:hAnsi="Times New Roman" w:cs="Times New Roman"/>
          <w:sz w:val="10"/>
          <w:szCs w:val="10"/>
        </w:rPr>
        <w:t xml:space="preserve"> часть труд пенсии. Общее ограничение на предоставление </w:t>
      </w:r>
      <w:proofErr w:type="gramStart"/>
      <w:r w:rsidRPr="004C5333">
        <w:rPr>
          <w:rFonts w:ascii="Times New Roman" w:hAnsi="Times New Roman" w:cs="Times New Roman"/>
          <w:sz w:val="10"/>
          <w:szCs w:val="10"/>
        </w:rPr>
        <w:t>соц</w:t>
      </w:r>
      <w:proofErr w:type="gramEnd"/>
      <w:r w:rsidRPr="004C5333">
        <w:rPr>
          <w:rFonts w:ascii="Times New Roman" w:hAnsi="Times New Roman" w:cs="Times New Roman"/>
          <w:sz w:val="10"/>
          <w:szCs w:val="10"/>
        </w:rPr>
        <w:t xml:space="preserve"> нал вычетов на образ-ние, мед и пенс обеспеч – не более 120 тыс руб в налог периоде. </w:t>
      </w:r>
      <w:proofErr w:type="gramStart"/>
      <w:r w:rsidRPr="004C5333">
        <w:rPr>
          <w:rFonts w:ascii="Times New Roman" w:hAnsi="Times New Roman" w:cs="Times New Roman"/>
          <w:sz w:val="10"/>
          <w:szCs w:val="10"/>
        </w:rPr>
        <w:t>Соц</w:t>
      </w:r>
      <w:proofErr w:type="gramEnd"/>
      <w:r w:rsidRPr="004C5333">
        <w:rPr>
          <w:rFonts w:ascii="Times New Roman" w:hAnsi="Times New Roman" w:cs="Times New Roman"/>
          <w:sz w:val="10"/>
          <w:szCs w:val="10"/>
        </w:rPr>
        <w:t xml:space="preserve"> вычеты предост на основании письм-го заявл-я при подаче декларации по оконч нал периода.</w:t>
      </w:r>
    </w:p>
    <w:p w:rsidR="00B44E8E" w:rsidRDefault="00B44E8E"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Pr="004C5333" w:rsidRDefault="001835E1" w:rsidP="004C5333">
      <w:pPr>
        <w:spacing w:after="0" w:line="0" w:lineRule="atLeast"/>
        <w:jc w:val="both"/>
        <w:rPr>
          <w:rFonts w:ascii="Times New Roman" w:hAnsi="Times New Roman" w:cs="Times New Roman"/>
          <w:sz w:val="10"/>
          <w:szCs w:val="10"/>
        </w:rPr>
      </w:pPr>
    </w:p>
    <w:p w:rsidR="00B44E8E" w:rsidRPr="004C5333" w:rsidRDefault="00B44E8E"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lastRenderedPageBreak/>
        <w:t>39.Имуществен. вычеты по налогу на доходы физ. лиц.</w:t>
      </w:r>
    </w:p>
    <w:p w:rsidR="00B44E8E" w:rsidRPr="004C5333" w:rsidRDefault="00B44E8E"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Имущественные вычеты по НДФЛ предумс в случаях: продажи имущ-ва; покупки имущ-ва. При продаже жил домов, квартир, зем участков и долей в них, наход-ся в собств-ти менее 3-х лет вычет предост-ся в размере суммы получ-го дох, но не более 1 </w:t>
      </w:r>
      <w:proofErr w:type="gramStart"/>
      <w:r w:rsidRPr="004C5333">
        <w:rPr>
          <w:rFonts w:ascii="Times New Roman" w:hAnsi="Times New Roman" w:cs="Times New Roman"/>
          <w:sz w:val="10"/>
          <w:szCs w:val="10"/>
        </w:rPr>
        <w:t>млн</w:t>
      </w:r>
      <w:proofErr w:type="gramEnd"/>
      <w:r w:rsidRPr="004C5333">
        <w:rPr>
          <w:rFonts w:ascii="Times New Roman" w:hAnsi="Times New Roman" w:cs="Times New Roman"/>
          <w:sz w:val="10"/>
          <w:szCs w:val="10"/>
        </w:rPr>
        <w:t xml:space="preserve"> руб. При продаже иного имущ-ва, нах в соб-ти менее 3-х лет вычет предост суммы дох, но не более 125 тыс руб. При покупке вычет предост в сумме израсход-ой налогоплат на стр-во жилья в размере фактич расх, но не более 2-х </w:t>
      </w:r>
      <w:proofErr w:type="gramStart"/>
      <w:r w:rsidRPr="004C5333">
        <w:rPr>
          <w:rFonts w:ascii="Times New Roman" w:hAnsi="Times New Roman" w:cs="Times New Roman"/>
          <w:sz w:val="10"/>
          <w:szCs w:val="10"/>
        </w:rPr>
        <w:t>млн</w:t>
      </w:r>
      <w:proofErr w:type="gramEnd"/>
      <w:r w:rsidRPr="004C5333">
        <w:rPr>
          <w:rFonts w:ascii="Times New Roman" w:hAnsi="Times New Roman" w:cs="Times New Roman"/>
          <w:sz w:val="10"/>
          <w:szCs w:val="10"/>
        </w:rPr>
        <w:t xml:space="preserve"> руб, а также в сумме, направленной на погашение % - тов по целевым займам на приобретение жилья. Такой вычет предост-ся 1 раз</w:t>
      </w:r>
    </w:p>
    <w:p w:rsidR="00B44E8E" w:rsidRPr="004C5333" w:rsidRDefault="00B44E8E" w:rsidP="004C5333">
      <w:pPr>
        <w:spacing w:after="0" w:line="0" w:lineRule="atLeast"/>
        <w:jc w:val="both"/>
        <w:rPr>
          <w:rFonts w:ascii="Times New Roman" w:hAnsi="Times New Roman" w:cs="Times New Roman"/>
          <w:sz w:val="10"/>
          <w:szCs w:val="10"/>
        </w:rPr>
      </w:pPr>
    </w:p>
    <w:p w:rsidR="00970794" w:rsidRPr="004C5333" w:rsidRDefault="00970794" w:rsidP="004C5333">
      <w:pPr>
        <w:spacing w:after="0" w:line="0" w:lineRule="atLeast"/>
        <w:jc w:val="both"/>
        <w:rPr>
          <w:rFonts w:ascii="Times New Roman" w:hAnsi="Times New Roman" w:cs="Times New Roman"/>
          <w:sz w:val="10"/>
          <w:szCs w:val="10"/>
        </w:rPr>
      </w:pPr>
    </w:p>
    <w:p w:rsidR="00970794" w:rsidRPr="004C5333" w:rsidRDefault="00970794"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40</w:t>
      </w:r>
      <w:r w:rsidR="001835E1">
        <w:rPr>
          <w:rFonts w:ascii="Times New Roman" w:hAnsi="Times New Roman" w:cs="Times New Roman"/>
          <w:b/>
          <w:sz w:val="10"/>
          <w:szCs w:val="10"/>
        </w:rPr>
        <w:t>.</w:t>
      </w:r>
      <w:r w:rsidRPr="004C5333">
        <w:rPr>
          <w:rFonts w:ascii="Times New Roman" w:hAnsi="Times New Roman" w:cs="Times New Roman"/>
          <w:b/>
          <w:sz w:val="10"/>
          <w:szCs w:val="10"/>
        </w:rPr>
        <w:t>Профессиональные вычеты по налогу на доходы физических лиц</w:t>
      </w:r>
    </w:p>
    <w:p w:rsidR="00970794" w:rsidRPr="004C5333" w:rsidRDefault="00970794"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Профессиональные налоговые вычеты</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 получение указанных налоговых вычетов имеют право физические лица, осуществляющие предпринимательскую деятельность без образования юридического лица, а также нотариусы, занимающиеся частной практикой, адвокаты, учредившие адвокатские кабинеты и другие лица, занимающиеся в установленном действующим законодательством порядке частной практикой. Они могут уменьшить сумму своих облагаемых доходов на сумму документально подтвержденных расходов.</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Применяются след</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н</w:t>
      </w:r>
      <w:proofErr w:type="gramEnd"/>
      <w:r w:rsidRPr="004C5333">
        <w:rPr>
          <w:rFonts w:ascii="Times New Roman" w:hAnsi="Times New Roman" w:cs="Times New Roman"/>
          <w:sz w:val="10"/>
          <w:szCs w:val="10"/>
        </w:rPr>
        <w:t>алоговые ставки: 13% - устанавливается по всем видам доходов, за исключением:</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35% с выигрышей и полученных призов, с доходов по процентам, полученным в банке, если их величина превышает ставку рефинансирования, увеличенную на 5% пунктов, с суммы материально выгоды, если налогоплательщик получает кредит под %, меньшие, чем 2/3 ставки рефинансирования.</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В отношении доходов физ. лиц, не являющихся резидентами – устанавливается ставка 30%, за исключением дивидендов, полученных ими о российских компаний </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в этом случае 15%) и доходов от трудовой деятельности (ставка 13%).</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По дивидендам, полученным лицами-резидентами – ставка 9%.</w:t>
      </w:r>
    </w:p>
    <w:p w:rsidR="00970794" w:rsidRPr="004C5333" w:rsidRDefault="00970794" w:rsidP="004C5333">
      <w:pPr>
        <w:spacing w:after="0" w:line="0" w:lineRule="atLeast"/>
        <w:jc w:val="both"/>
        <w:rPr>
          <w:rFonts w:ascii="Times New Roman" w:hAnsi="Times New Roman" w:cs="Times New Roman"/>
          <w:sz w:val="10"/>
          <w:szCs w:val="10"/>
        </w:rPr>
      </w:pPr>
    </w:p>
    <w:p w:rsidR="00970794" w:rsidRPr="004C5333" w:rsidRDefault="00970794"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41.Элементы налога на добычу полезных ископаемых и их характеристика.</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Налогопл-щики – орг-ции, </w:t>
      </w:r>
      <w:proofErr w:type="gramStart"/>
      <w:r w:rsidRPr="004C5333">
        <w:rPr>
          <w:rFonts w:ascii="Times New Roman" w:hAnsi="Times New Roman" w:cs="Times New Roman"/>
          <w:sz w:val="10"/>
          <w:szCs w:val="10"/>
        </w:rPr>
        <w:t>индивид-ные</w:t>
      </w:r>
      <w:proofErr w:type="gramEnd"/>
      <w:r w:rsidRPr="004C5333">
        <w:rPr>
          <w:rFonts w:ascii="Times New Roman" w:hAnsi="Times New Roman" w:cs="Times New Roman"/>
          <w:sz w:val="10"/>
          <w:szCs w:val="10"/>
        </w:rPr>
        <w:t xml:space="preserve"> предпр-тели, явл-щиеся пользователями недр в соотв-вии с россий. законодат-вом. Налогопл-щики подлежат постановке на учет и уплачивают налог. Два варианта постановки на учет: 1.по месту нахожд. участка недр; 2.по месту нахожд. орг-ции или по месту жител-ва физлица. Налоговый период – квартал. Налоговая база – определяется налогопл-щиком самост-но, это стоимость и кол-во </w:t>
      </w:r>
      <w:proofErr w:type="gramStart"/>
      <w:r w:rsidRPr="004C5333">
        <w:rPr>
          <w:rFonts w:ascii="Times New Roman" w:hAnsi="Times New Roman" w:cs="Times New Roman"/>
          <w:sz w:val="10"/>
          <w:szCs w:val="10"/>
        </w:rPr>
        <w:t>добытых</w:t>
      </w:r>
      <w:proofErr w:type="gramEnd"/>
      <w:r w:rsidRPr="004C5333">
        <w:rPr>
          <w:rFonts w:ascii="Times New Roman" w:hAnsi="Times New Roman" w:cs="Times New Roman"/>
          <w:sz w:val="10"/>
          <w:szCs w:val="10"/>
        </w:rPr>
        <w:t xml:space="preserve"> полез-ых иск-мых. Объект налогооб-ния: пол</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и</w:t>
      </w:r>
      <w:proofErr w:type="gramEnd"/>
      <w:r w:rsidRPr="004C5333">
        <w:rPr>
          <w:rFonts w:ascii="Times New Roman" w:hAnsi="Times New Roman" w:cs="Times New Roman"/>
          <w:sz w:val="10"/>
          <w:szCs w:val="10"/>
        </w:rPr>
        <w:t>ск-мые, добытые из недр на участке, предоставленном в польз-ние на терр. РФ или за ее пределами. Кол-во добытого пол</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и</w:t>
      </w:r>
      <w:proofErr w:type="gramEnd"/>
      <w:r w:rsidRPr="004C5333">
        <w:rPr>
          <w:rFonts w:ascii="Times New Roman" w:hAnsi="Times New Roman" w:cs="Times New Roman"/>
          <w:sz w:val="10"/>
          <w:szCs w:val="10"/>
        </w:rPr>
        <w:t>ск-мого опред-ся налогопл-щиком самост-но 2-мя методами: 1.посредством применения измерит-ных ср-в и устр-тв (прямой метод); 2.расчетным путем (косв-й метод). Ставки: 0% - при добыче минер-х вод, используемых исключительно в лечебных целях; 4% - уголь; 16,5% - углеводород</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с</w:t>
      </w:r>
      <w:proofErr w:type="gramEnd"/>
      <w:r w:rsidRPr="004C5333">
        <w:rPr>
          <w:rFonts w:ascii="Times New Roman" w:hAnsi="Times New Roman" w:cs="Times New Roman"/>
          <w:sz w:val="10"/>
          <w:szCs w:val="10"/>
        </w:rPr>
        <w:t>ырье (нефть).</w:t>
      </w:r>
    </w:p>
    <w:p w:rsidR="00970794" w:rsidRPr="004C5333" w:rsidRDefault="00970794" w:rsidP="004C5333">
      <w:pPr>
        <w:spacing w:after="0" w:line="0" w:lineRule="atLeast"/>
        <w:jc w:val="both"/>
        <w:rPr>
          <w:rFonts w:ascii="Times New Roman" w:hAnsi="Times New Roman" w:cs="Times New Roman"/>
          <w:sz w:val="10"/>
          <w:szCs w:val="10"/>
        </w:rPr>
      </w:pPr>
    </w:p>
    <w:p w:rsidR="00970794" w:rsidRPr="004C5333" w:rsidRDefault="00970794"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42.Элементы налога на игорный бизнес.</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Нал на игорн бизнес – регион-ый прямой налог. Налогоплат-ки: 1. Орг-ции (рос и </w:t>
      </w:r>
      <w:proofErr w:type="gramStart"/>
      <w:r w:rsidRPr="004C5333">
        <w:rPr>
          <w:rFonts w:ascii="Times New Roman" w:hAnsi="Times New Roman" w:cs="Times New Roman"/>
          <w:sz w:val="10"/>
          <w:szCs w:val="10"/>
        </w:rPr>
        <w:t>иностр</w:t>
      </w:r>
      <w:proofErr w:type="gramEnd"/>
      <w:r w:rsidRPr="004C5333">
        <w:rPr>
          <w:rFonts w:ascii="Times New Roman" w:hAnsi="Times New Roman" w:cs="Times New Roman"/>
          <w:sz w:val="10"/>
          <w:szCs w:val="10"/>
        </w:rPr>
        <w:t xml:space="preserve">); 2. ИП, кот заним игорным бизнесом. Игорный бизнес – предприним-я деят-ть, направл-я на получ дох в виде выигрыша или платы за провед азартн игр и заключ пари. Объекты: игровой стол; игровой автомат; касса татализатора; касса букмекерской конторы. Нал база – кол-во объектов налогообл-я. Расчет произод-ся по кажд виду объекта налогообл-я. Календ период – месяц.  Особен-ти: если игр стол имеет более 1 игр поля, то ставка налога </w:t>
      </w:r>
      <w:proofErr w:type="gramStart"/>
      <w:r w:rsidRPr="004C5333">
        <w:rPr>
          <w:rFonts w:ascii="Times New Roman" w:hAnsi="Times New Roman" w:cs="Times New Roman"/>
          <w:sz w:val="10"/>
          <w:szCs w:val="10"/>
        </w:rPr>
        <w:t>по эт</w:t>
      </w:r>
      <w:proofErr w:type="gramEnd"/>
      <w:r w:rsidRPr="004C5333">
        <w:rPr>
          <w:rFonts w:ascii="Times New Roman" w:hAnsi="Times New Roman" w:cs="Times New Roman"/>
          <w:sz w:val="10"/>
          <w:szCs w:val="10"/>
        </w:rPr>
        <w:t xml:space="preserve"> игр столу увелич-ся кратно кол-ву игр полей. Если в нал </w:t>
      </w:r>
      <w:proofErr w:type="gramStart"/>
      <w:r w:rsidRPr="004C5333">
        <w:rPr>
          <w:rFonts w:ascii="Times New Roman" w:hAnsi="Times New Roman" w:cs="Times New Roman"/>
          <w:sz w:val="10"/>
          <w:szCs w:val="10"/>
        </w:rPr>
        <w:t>периоде</w:t>
      </w:r>
      <w:proofErr w:type="gramEnd"/>
      <w:r w:rsidRPr="004C5333">
        <w:rPr>
          <w:rFonts w:ascii="Times New Roman" w:hAnsi="Times New Roman" w:cs="Times New Roman"/>
          <w:sz w:val="10"/>
          <w:szCs w:val="10"/>
        </w:rPr>
        <w:t xml:space="preserve"> после 15 числа устанавл нов объект налогообл-я или до 15 числа выбыл старый объект, то примен-ся 0,5 ставки. Уплата производ-ся не позднее 20 числа </w:t>
      </w:r>
      <w:proofErr w:type="gramStart"/>
      <w:r w:rsidRPr="004C5333">
        <w:rPr>
          <w:rFonts w:ascii="Times New Roman" w:hAnsi="Times New Roman" w:cs="Times New Roman"/>
          <w:sz w:val="10"/>
          <w:szCs w:val="10"/>
        </w:rPr>
        <w:t>мес</w:t>
      </w:r>
      <w:proofErr w:type="gramEnd"/>
      <w:r w:rsidRPr="004C5333">
        <w:rPr>
          <w:rFonts w:ascii="Times New Roman" w:hAnsi="Times New Roman" w:cs="Times New Roman"/>
          <w:sz w:val="10"/>
          <w:szCs w:val="10"/>
        </w:rPr>
        <w:t>, след-го за истекшим нал периодом.</w:t>
      </w:r>
    </w:p>
    <w:p w:rsidR="00970794" w:rsidRPr="004C5333" w:rsidRDefault="00970794" w:rsidP="004C5333">
      <w:pPr>
        <w:spacing w:after="0" w:line="0" w:lineRule="atLeast"/>
        <w:jc w:val="both"/>
        <w:rPr>
          <w:rFonts w:ascii="Times New Roman" w:hAnsi="Times New Roman" w:cs="Times New Roman"/>
          <w:sz w:val="10"/>
          <w:szCs w:val="10"/>
        </w:rPr>
      </w:pP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b/>
          <w:sz w:val="10"/>
          <w:szCs w:val="10"/>
        </w:rPr>
        <w:t>43.</w:t>
      </w:r>
      <w:r w:rsidRPr="004C5333">
        <w:rPr>
          <w:rFonts w:ascii="Times New Roman" w:hAnsi="Times New Roman" w:cs="Times New Roman"/>
          <w:sz w:val="10"/>
          <w:szCs w:val="10"/>
        </w:rPr>
        <w:t xml:space="preserve"> </w:t>
      </w:r>
      <w:r w:rsidRPr="004C5333">
        <w:rPr>
          <w:rFonts w:ascii="Times New Roman" w:hAnsi="Times New Roman" w:cs="Times New Roman"/>
          <w:b/>
          <w:sz w:val="10"/>
          <w:szCs w:val="10"/>
        </w:rPr>
        <w:t>Элементы нал. на имущест</w:t>
      </w:r>
      <w:proofErr w:type="gramStart"/>
      <w:r w:rsidRPr="004C5333">
        <w:rPr>
          <w:rFonts w:ascii="Times New Roman" w:hAnsi="Times New Roman" w:cs="Times New Roman"/>
          <w:b/>
          <w:sz w:val="10"/>
          <w:szCs w:val="10"/>
        </w:rPr>
        <w:t xml:space="preserve"> .</w:t>
      </w:r>
      <w:proofErr w:type="gramEnd"/>
      <w:r w:rsidRPr="004C5333">
        <w:rPr>
          <w:rFonts w:ascii="Times New Roman" w:hAnsi="Times New Roman" w:cs="Times New Roman"/>
          <w:b/>
          <w:sz w:val="10"/>
          <w:szCs w:val="10"/>
        </w:rPr>
        <w:t>организ, характеристика.</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Нал на имущ-во </w:t>
      </w:r>
      <w:proofErr w:type="gramStart"/>
      <w:r w:rsidRPr="004C5333">
        <w:rPr>
          <w:rFonts w:ascii="Times New Roman" w:hAnsi="Times New Roman" w:cs="Times New Roman"/>
          <w:sz w:val="10"/>
          <w:szCs w:val="10"/>
        </w:rPr>
        <w:t>орг</w:t>
      </w:r>
      <w:proofErr w:type="gramEnd"/>
      <w:r w:rsidRPr="004C5333">
        <w:rPr>
          <w:rFonts w:ascii="Times New Roman" w:hAnsi="Times New Roman" w:cs="Times New Roman"/>
          <w:sz w:val="10"/>
          <w:szCs w:val="10"/>
        </w:rPr>
        <w:t xml:space="preserve"> – региональный прямой налог. Налогоплат-ки, объект налога и нал база: 1. Рос орг-ции – объект налога – движимое и недвиж имущ-во, учитыв-мое на балансе в кач-ве объектов </w:t>
      </w:r>
      <w:proofErr w:type="gramStart"/>
      <w:r w:rsidRPr="004C5333">
        <w:rPr>
          <w:rFonts w:ascii="Times New Roman" w:hAnsi="Times New Roman" w:cs="Times New Roman"/>
          <w:sz w:val="10"/>
          <w:szCs w:val="10"/>
        </w:rPr>
        <w:t>осн</w:t>
      </w:r>
      <w:proofErr w:type="gramEnd"/>
      <w:r w:rsidRPr="004C5333">
        <w:rPr>
          <w:rFonts w:ascii="Times New Roman" w:hAnsi="Times New Roman" w:cs="Times New Roman"/>
          <w:sz w:val="10"/>
          <w:szCs w:val="10"/>
        </w:rPr>
        <w:t xml:space="preserve"> ср-в в порядке, установленном для ведения б/у – нал база – среднегод ст-ть имущ-ва, признаваемого объектом налогообл-я 2. </w:t>
      </w:r>
      <w:proofErr w:type="gramStart"/>
      <w:r w:rsidRPr="004C5333">
        <w:rPr>
          <w:rFonts w:ascii="Times New Roman" w:hAnsi="Times New Roman" w:cs="Times New Roman"/>
          <w:sz w:val="10"/>
          <w:szCs w:val="10"/>
        </w:rPr>
        <w:t>Иностр</w:t>
      </w:r>
      <w:proofErr w:type="gramEnd"/>
      <w:r w:rsidRPr="004C5333">
        <w:rPr>
          <w:rFonts w:ascii="Times New Roman" w:hAnsi="Times New Roman" w:cs="Times New Roman"/>
          <w:sz w:val="10"/>
          <w:szCs w:val="10"/>
        </w:rPr>
        <w:t xml:space="preserve"> орг-ции, осущ деят-ть в РФ через пост-ные предст-ва – движ и невиж имущ-во, относящ-ся к объектам осн ср-в, имущ-во, получ по консессионному согл-ю – среднегод ст-ть имущ-ва, признаваем объектом налогообл; 3. </w:t>
      </w:r>
      <w:proofErr w:type="gramStart"/>
      <w:r w:rsidRPr="004C5333">
        <w:rPr>
          <w:rFonts w:ascii="Times New Roman" w:hAnsi="Times New Roman" w:cs="Times New Roman"/>
          <w:sz w:val="10"/>
          <w:szCs w:val="10"/>
        </w:rPr>
        <w:t>Иностр</w:t>
      </w:r>
      <w:proofErr w:type="gramEnd"/>
      <w:r w:rsidRPr="004C5333">
        <w:rPr>
          <w:rFonts w:ascii="Times New Roman" w:hAnsi="Times New Roman" w:cs="Times New Roman"/>
          <w:sz w:val="10"/>
          <w:szCs w:val="10"/>
        </w:rPr>
        <w:t xml:space="preserve"> орг-ции, имеющие в собст-ти недвиж имущ-во в РФ – наход-ся на тер-рии РФ и принадлеж иностр-ым орг-ям недвиж имущ-во – инвентариз-я ст-ть имущ-ва по данным органам технич-кой инвент-ции. Не явл объектом налога: зем участки и объекты природопольз-я; имущ-во, принадлеж на праве оперативного управления в органах</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 xml:space="preserve"> в кот предусмотрена военная служба. Нал ставка 2,2% Нал период – календ год; Отч периоды 1 квартал; полугодие, 9 </w:t>
      </w:r>
      <w:proofErr w:type="gramStart"/>
      <w:r w:rsidRPr="004C5333">
        <w:rPr>
          <w:rFonts w:ascii="Times New Roman" w:hAnsi="Times New Roman" w:cs="Times New Roman"/>
          <w:sz w:val="10"/>
          <w:szCs w:val="10"/>
        </w:rPr>
        <w:t>мес</w:t>
      </w:r>
      <w:proofErr w:type="gramEnd"/>
      <w:r w:rsidRPr="004C5333">
        <w:rPr>
          <w:rFonts w:ascii="Times New Roman" w:hAnsi="Times New Roman" w:cs="Times New Roman"/>
          <w:sz w:val="10"/>
          <w:szCs w:val="10"/>
        </w:rPr>
        <w:t xml:space="preserve"> года. Порядок исчисления налога при расчете среднегодовой стоим-ти имущ-ва оно принимается по </w:t>
      </w:r>
      <w:proofErr w:type="gramStart"/>
      <w:r w:rsidRPr="004C5333">
        <w:rPr>
          <w:rFonts w:ascii="Times New Roman" w:hAnsi="Times New Roman" w:cs="Times New Roman"/>
          <w:sz w:val="10"/>
          <w:szCs w:val="10"/>
        </w:rPr>
        <w:t>остаточной</w:t>
      </w:r>
      <w:proofErr w:type="gramEnd"/>
      <w:r w:rsidRPr="004C5333">
        <w:rPr>
          <w:rFonts w:ascii="Times New Roman" w:hAnsi="Times New Roman" w:cs="Times New Roman"/>
          <w:sz w:val="10"/>
          <w:szCs w:val="10"/>
        </w:rPr>
        <w:t xml:space="preserve"> ст-ти. Расчит-ся: Вел ост ст-ти на 1 число кажд </w:t>
      </w:r>
      <w:proofErr w:type="gramStart"/>
      <w:r w:rsidRPr="004C5333">
        <w:rPr>
          <w:rFonts w:ascii="Times New Roman" w:hAnsi="Times New Roman" w:cs="Times New Roman"/>
          <w:sz w:val="10"/>
          <w:szCs w:val="10"/>
        </w:rPr>
        <w:t>мес</w:t>
      </w:r>
      <w:proofErr w:type="gramEnd"/>
      <w:r w:rsidRPr="004C5333">
        <w:rPr>
          <w:rFonts w:ascii="Times New Roman" w:hAnsi="Times New Roman" w:cs="Times New Roman"/>
          <w:sz w:val="10"/>
          <w:szCs w:val="10"/>
        </w:rPr>
        <w:t xml:space="preserve"> + и на 1 число след мес/ на кол-во мес в отч периоде +1. Порядок уплаты налога – По итогам кажд отч периода уплачив аванс платежи в размере ¼ </w:t>
      </w:r>
      <w:proofErr w:type="gramStart"/>
      <w:r w:rsidRPr="004C5333">
        <w:rPr>
          <w:rFonts w:ascii="Times New Roman" w:hAnsi="Times New Roman" w:cs="Times New Roman"/>
          <w:sz w:val="10"/>
          <w:szCs w:val="10"/>
        </w:rPr>
        <w:t>произвед-я</w:t>
      </w:r>
      <w:proofErr w:type="gramEnd"/>
      <w:r w:rsidRPr="004C5333">
        <w:rPr>
          <w:rFonts w:ascii="Times New Roman" w:hAnsi="Times New Roman" w:cs="Times New Roman"/>
          <w:sz w:val="10"/>
          <w:szCs w:val="10"/>
        </w:rPr>
        <w:t xml:space="preserve"> соотв-щей налог ставки и средней ст-ти имущ-ва за отч период. Сумма доплаты в бюджет = сумма налога за год – аванс платежи за 1 квартал, 1 полугидие, 9 мес.</w:t>
      </w:r>
    </w:p>
    <w:p w:rsidR="00970794" w:rsidRPr="004C5333" w:rsidRDefault="00970794"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970794" w:rsidRPr="004C5333" w:rsidRDefault="00970794"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lastRenderedPageBreak/>
        <w:t>44.Элементы транспортного налога и их характеристика.</w:t>
      </w:r>
    </w:p>
    <w:p w:rsidR="00970794" w:rsidRPr="004C5333" w:rsidRDefault="00970794" w:rsidP="004C5333">
      <w:pPr>
        <w:spacing w:after="0" w:line="0" w:lineRule="atLeast"/>
        <w:jc w:val="both"/>
        <w:rPr>
          <w:rFonts w:ascii="Times New Roman" w:hAnsi="Times New Roman" w:cs="Times New Roman"/>
          <w:sz w:val="10"/>
          <w:szCs w:val="10"/>
        </w:rPr>
      </w:pPr>
      <w:proofErr w:type="gramStart"/>
      <w:r w:rsidRPr="004C5333">
        <w:rPr>
          <w:rFonts w:ascii="Times New Roman" w:hAnsi="Times New Roman" w:cs="Times New Roman"/>
          <w:sz w:val="10"/>
          <w:szCs w:val="10"/>
        </w:rPr>
        <w:t>Трансп</w:t>
      </w:r>
      <w:proofErr w:type="gramEnd"/>
      <w:r w:rsidRPr="004C5333">
        <w:rPr>
          <w:rFonts w:ascii="Times New Roman" w:hAnsi="Times New Roman" w:cs="Times New Roman"/>
          <w:sz w:val="10"/>
          <w:szCs w:val="10"/>
        </w:rPr>
        <w:t xml:space="preserve"> налог – регион прямой налог. Налогоплат-ки – лица, на которых в соотв-вии с закон РФ зарегистр-ны трансп-ные ср-ва, признаваемые объектом налогообл-я. 3 группы объектов налогообл-я: 1. автотрансп-ые ср-ва; 2. водные </w:t>
      </w:r>
      <w:proofErr w:type="gramStart"/>
      <w:r w:rsidRPr="004C5333">
        <w:rPr>
          <w:rFonts w:ascii="Times New Roman" w:hAnsi="Times New Roman" w:cs="Times New Roman"/>
          <w:sz w:val="10"/>
          <w:szCs w:val="10"/>
        </w:rPr>
        <w:t>трансп</w:t>
      </w:r>
      <w:proofErr w:type="gramEnd"/>
      <w:r w:rsidRPr="004C5333">
        <w:rPr>
          <w:rFonts w:ascii="Times New Roman" w:hAnsi="Times New Roman" w:cs="Times New Roman"/>
          <w:sz w:val="10"/>
          <w:szCs w:val="10"/>
        </w:rPr>
        <w:t xml:space="preserve"> ср-ва 3. воздушные трансп ср-ва. Объект налогообл-я и налог база: 1. </w:t>
      </w:r>
      <w:proofErr w:type="gramStart"/>
      <w:r w:rsidRPr="004C5333">
        <w:rPr>
          <w:rFonts w:ascii="Times New Roman" w:hAnsi="Times New Roman" w:cs="Times New Roman"/>
          <w:sz w:val="10"/>
          <w:szCs w:val="10"/>
        </w:rPr>
        <w:t>трансп</w:t>
      </w:r>
      <w:proofErr w:type="gramEnd"/>
      <w:r w:rsidRPr="004C5333">
        <w:rPr>
          <w:rFonts w:ascii="Times New Roman" w:hAnsi="Times New Roman" w:cs="Times New Roman"/>
          <w:sz w:val="10"/>
          <w:szCs w:val="10"/>
        </w:rPr>
        <w:t xml:space="preserve"> ср-ва, имеющ двиг-ли – нал база – мощн двиг транс ср-ва в лош силах 2. возд транс ср-ва, для кот опред-ся тяга реакт двигателя – паспортная статистич тяга реактивного двиг-ля возд транс ср-ва в кг силы; 3. водные, несамоход трансп ср-ва, для кот опред валовая вмест-сть – валовая вмест-ть в регистровых тоннах; 4. иные водные и возд </w:t>
      </w:r>
      <w:proofErr w:type="gramStart"/>
      <w:r w:rsidRPr="004C5333">
        <w:rPr>
          <w:rFonts w:ascii="Times New Roman" w:hAnsi="Times New Roman" w:cs="Times New Roman"/>
          <w:sz w:val="10"/>
          <w:szCs w:val="10"/>
        </w:rPr>
        <w:t>трансп</w:t>
      </w:r>
      <w:proofErr w:type="gramEnd"/>
      <w:r w:rsidRPr="004C5333">
        <w:rPr>
          <w:rFonts w:ascii="Times New Roman" w:hAnsi="Times New Roman" w:cs="Times New Roman"/>
          <w:sz w:val="10"/>
          <w:szCs w:val="10"/>
        </w:rPr>
        <w:t xml:space="preserve"> ср-ва – ед-ца трансп ср-ва. Не явл объектом налога: весельные лодки; автомоб легковые для инвалидов; промысл морские, речные суда; пассажир и грузовые морские, речные и возд суда; тракторы и комбайны. Нал перио</w:t>
      </w:r>
      <w:proofErr w:type="gramStart"/>
      <w:r w:rsidRPr="004C5333">
        <w:rPr>
          <w:rFonts w:ascii="Times New Roman" w:hAnsi="Times New Roman" w:cs="Times New Roman"/>
          <w:sz w:val="10"/>
          <w:szCs w:val="10"/>
        </w:rPr>
        <w:t>д-</w:t>
      </w:r>
      <w:proofErr w:type="gramEnd"/>
      <w:r w:rsidRPr="004C5333">
        <w:rPr>
          <w:rFonts w:ascii="Times New Roman" w:hAnsi="Times New Roman" w:cs="Times New Roman"/>
          <w:sz w:val="10"/>
          <w:szCs w:val="10"/>
        </w:rPr>
        <w:t xml:space="preserve"> кал год; Отч период: 1 квартал, 2 квартал, 3 квартал. Ставки налога – твердые. Порядок исчисления: 1. орг-ции начисл налог самост-но; 2. </w:t>
      </w:r>
      <w:proofErr w:type="gramStart"/>
      <w:r w:rsidRPr="004C5333">
        <w:rPr>
          <w:rFonts w:ascii="Times New Roman" w:hAnsi="Times New Roman" w:cs="Times New Roman"/>
          <w:sz w:val="10"/>
          <w:szCs w:val="10"/>
        </w:rPr>
        <w:t>физ</w:t>
      </w:r>
      <w:proofErr w:type="gramEnd"/>
      <w:r w:rsidRPr="004C5333">
        <w:rPr>
          <w:rFonts w:ascii="Times New Roman" w:hAnsi="Times New Roman" w:cs="Times New Roman"/>
          <w:sz w:val="10"/>
          <w:szCs w:val="10"/>
        </w:rPr>
        <w:t xml:space="preserve"> лица – налог исчисл налог органами и налогоплат направл-ся налог уведомл-я (за 30 дней до наступл срока платежа); Сроки платежей: Орг-ции уплач аванс платежи не позднее 5 числа второго месяца, след-го за отч месяцем. За год не позднее 1 марта след года. </w:t>
      </w:r>
      <w:proofErr w:type="gramStart"/>
      <w:r w:rsidRPr="004C5333">
        <w:rPr>
          <w:rFonts w:ascii="Times New Roman" w:hAnsi="Times New Roman" w:cs="Times New Roman"/>
          <w:sz w:val="10"/>
          <w:szCs w:val="10"/>
        </w:rPr>
        <w:t>Физ</w:t>
      </w:r>
      <w:proofErr w:type="gramEnd"/>
      <w:r w:rsidRPr="004C5333">
        <w:rPr>
          <w:rFonts w:ascii="Times New Roman" w:hAnsi="Times New Roman" w:cs="Times New Roman"/>
          <w:sz w:val="10"/>
          <w:szCs w:val="10"/>
        </w:rPr>
        <w:t xml:space="preserve"> лица – уплач не позднее 1 апреля след года.</w:t>
      </w:r>
    </w:p>
    <w:p w:rsidR="00970794" w:rsidRPr="004C5333" w:rsidRDefault="00970794" w:rsidP="004C5333">
      <w:pPr>
        <w:spacing w:after="0" w:line="0" w:lineRule="atLeast"/>
        <w:jc w:val="both"/>
        <w:rPr>
          <w:rFonts w:ascii="Times New Roman" w:hAnsi="Times New Roman" w:cs="Times New Roman"/>
          <w:sz w:val="10"/>
          <w:szCs w:val="10"/>
        </w:rPr>
      </w:pPr>
    </w:p>
    <w:p w:rsidR="00970794" w:rsidRPr="004C5333" w:rsidRDefault="00970794" w:rsidP="004C5333">
      <w:pPr>
        <w:spacing w:after="0" w:line="0" w:lineRule="atLeast"/>
        <w:jc w:val="both"/>
        <w:rPr>
          <w:rFonts w:ascii="Times New Roman" w:hAnsi="Times New Roman" w:cs="Times New Roman"/>
          <w:sz w:val="10"/>
          <w:szCs w:val="10"/>
        </w:rPr>
      </w:pPr>
    </w:p>
    <w:p w:rsidR="00970794" w:rsidRPr="004C5333" w:rsidRDefault="00970794"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45.Элементы налога на имущество физ</w:t>
      </w:r>
      <w:proofErr w:type="gramStart"/>
      <w:r w:rsidRPr="004C5333">
        <w:rPr>
          <w:rFonts w:ascii="Times New Roman" w:hAnsi="Times New Roman" w:cs="Times New Roman"/>
          <w:b/>
          <w:sz w:val="10"/>
          <w:szCs w:val="10"/>
        </w:rPr>
        <w:t>.л</w:t>
      </w:r>
      <w:proofErr w:type="gramEnd"/>
      <w:r w:rsidRPr="004C5333">
        <w:rPr>
          <w:rFonts w:ascii="Times New Roman" w:hAnsi="Times New Roman" w:cs="Times New Roman"/>
          <w:b/>
          <w:sz w:val="10"/>
          <w:szCs w:val="10"/>
        </w:rPr>
        <w:t>иц и их хар-ка.</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Плательщики – граждане РФ, иностранные без гражданства, </w:t>
      </w:r>
      <w:proofErr w:type="gramStart"/>
      <w:r w:rsidRPr="004C5333">
        <w:rPr>
          <w:rFonts w:ascii="Times New Roman" w:hAnsi="Times New Roman" w:cs="Times New Roman"/>
          <w:sz w:val="10"/>
          <w:szCs w:val="10"/>
        </w:rPr>
        <w:t>кот-е</w:t>
      </w:r>
      <w:proofErr w:type="gramEnd"/>
      <w:r w:rsidRPr="004C5333">
        <w:rPr>
          <w:rFonts w:ascii="Times New Roman" w:hAnsi="Times New Roman" w:cs="Times New Roman"/>
          <w:sz w:val="10"/>
          <w:szCs w:val="10"/>
        </w:rPr>
        <w:t xml:space="preserve"> имеют на тер-рии РФ в собст-сти имущество (жилые дома, квартиры, дачи, гаражи). Налоговая база: суммарная инвентаризационная ст-ть объекта определяемая органами технич. </w:t>
      </w:r>
      <w:proofErr w:type="gramStart"/>
      <w:r w:rsidRPr="004C5333">
        <w:rPr>
          <w:rFonts w:ascii="Times New Roman" w:hAnsi="Times New Roman" w:cs="Times New Roman"/>
          <w:sz w:val="10"/>
          <w:szCs w:val="10"/>
        </w:rPr>
        <w:t>инвен-ции</w:t>
      </w:r>
      <w:proofErr w:type="gramEnd"/>
      <w:r w:rsidRPr="004C5333">
        <w:rPr>
          <w:rFonts w:ascii="Times New Roman" w:hAnsi="Times New Roman" w:cs="Times New Roman"/>
          <w:sz w:val="10"/>
          <w:szCs w:val="10"/>
        </w:rPr>
        <w:t xml:space="preserve">. Инвентаризац. ст-ть – </w:t>
      </w:r>
      <w:proofErr w:type="gramStart"/>
      <w:r w:rsidRPr="004C5333">
        <w:rPr>
          <w:rFonts w:ascii="Times New Roman" w:hAnsi="Times New Roman" w:cs="Times New Roman"/>
          <w:sz w:val="10"/>
          <w:szCs w:val="10"/>
        </w:rPr>
        <w:t>восстановленная</w:t>
      </w:r>
      <w:proofErr w:type="gramEnd"/>
      <w:r w:rsidRPr="004C5333">
        <w:rPr>
          <w:rFonts w:ascii="Times New Roman" w:hAnsi="Times New Roman" w:cs="Times New Roman"/>
          <w:sz w:val="10"/>
          <w:szCs w:val="10"/>
        </w:rPr>
        <w:t xml:space="preserve"> ст-ть объекта с учетом износа и динамики цены на строительную пропорцию. Налоговый период – 1 год. Налог исчисляют налог</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 xml:space="preserve">рганы на основании данных об инвентаризац. ст-ти. Уведомления вручаются не позднее 1 августа и уплата в 2 </w:t>
      </w:r>
      <w:proofErr w:type="gramStart"/>
      <w:r w:rsidRPr="004C5333">
        <w:rPr>
          <w:rFonts w:ascii="Times New Roman" w:hAnsi="Times New Roman" w:cs="Times New Roman"/>
          <w:sz w:val="10"/>
          <w:szCs w:val="10"/>
        </w:rPr>
        <w:t>равных</w:t>
      </w:r>
      <w:proofErr w:type="gramEnd"/>
      <w:r w:rsidRPr="004C5333">
        <w:rPr>
          <w:rFonts w:ascii="Times New Roman" w:hAnsi="Times New Roman" w:cs="Times New Roman"/>
          <w:sz w:val="10"/>
          <w:szCs w:val="10"/>
        </w:rPr>
        <w:t xml:space="preserve"> срока – до 15 сентября и до 15 ноября. Ставки местные в завис-сти от ст-ти и типа использования: до 0,1% - если ст-ть им-ва до 300 тыс. руб.; 0,1-0,3% - ст-ть до 500 тыс. руб.; 0,3 – 2% - более 500 тыс. руб. Льготы:1) герои СССР и РФ; 2) инвалиды 1 и 2 групп; 3) инвалиды с детства; 4) пенсионеры.</w:t>
      </w:r>
    </w:p>
    <w:p w:rsidR="00091B58" w:rsidRPr="004C5333" w:rsidRDefault="00091B58" w:rsidP="004C5333">
      <w:pPr>
        <w:spacing w:after="0" w:line="0" w:lineRule="atLeast"/>
        <w:jc w:val="both"/>
        <w:rPr>
          <w:rFonts w:ascii="Times New Roman" w:hAnsi="Times New Roman" w:cs="Times New Roman"/>
          <w:sz w:val="10"/>
          <w:szCs w:val="10"/>
        </w:rPr>
      </w:pPr>
    </w:p>
    <w:p w:rsidR="00970794" w:rsidRPr="004C5333" w:rsidRDefault="00970794"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46.Элементы земельного налога и их характеристика.</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Земельный налог – уплачивают собств-ки земли, землевлад-цы и землепольз-ли. Объект обложения: налог взимается за земли с/х назнач. и за земли не с/х назнач. Нал</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ериод: календарный год. Нал</w:t>
      </w:r>
      <w:proofErr w:type="gramStart"/>
      <w:r w:rsidRPr="004C5333">
        <w:rPr>
          <w:rFonts w:ascii="Times New Roman" w:hAnsi="Times New Roman" w:cs="Times New Roman"/>
          <w:sz w:val="10"/>
          <w:szCs w:val="10"/>
        </w:rPr>
        <w:t>.б</w:t>
      </w:r>
      <w:proofErr w:type="gramEnd"/>
      <w:r w:rsidRPr="004C5333">
        <w:rPr>
          <w:rFonts w:ascii="Times New Roman" w:hAnsi="Times New Roman" w:cs="Times New Roman"/>
          <w:sz w:val="10"/>
          <w:szCs w:val="10"/>
        </w:rPr>
        <w:t>аза = ставка * 1 ед. земельной площади в расчете на 1 год. Уплата нал</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 </w:t>
      </w:r>
      <w:proofErr w:type="gramStart"/>
      <w:r w:rsidRPr="004C5333">
        <w:rPr>
          <w:rFonts w:ascii="Times New Roman" w:hAnsi="Times New Roman" w:cs="Times New Roman"/>
          <w:sz w:val="10"/>
          <w:szCs w:val="10"/>
        </w:rPr>
        <w:t>в</w:t>
      </w:r>
      <w:proofErr w:type="gramEnd"/>
      <w:r w:rsidRPr="004C5333">
        <w:rPr>
          <w:rFonts w:ascii="Times New Roman" w:hAnsi="Times New Roman" w:cs="Times New Roman"/>
          <w:sz w:val="10"/>
          <w:szCs w:val="10"/>
        </w:rPr>
        <w:t xml:space="preserve"> 2 срока – до 15 сентября, до 15 ноября. Для ф.л. – налог рассчит-т нал</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рганы, высылают до 1 августа. Для юр лиц – орг-ции должны предъявить расчет в нал</w:t>
      </w:r>
      <w:proofErr w:type="gramStart"/>
      <w:r w:rsidRPr="004C5333">
        <w:rPr>
          <w:rFonts w:ascii="Times New Roman" w:hAnsi="Times New Roman" w:cs="Times New Roman"/>
          <w:sz w:val="10"/>
          <w:szCs w:val="10"/>
        </w:rPr>
        <w:t>.</w:t>
      </w:r>
      <w:proofErr w:type="gramEnd"/>
      <w:r w:rsidRPr="004C5333">
        <w:rPr>
          <w:rFonts w:ascii="Times New Roman" w:hAnsi="Times New Roman" w:cs="Times New Roman"/>
          <w:sz w:val="10"/>
          <w:szCs w:val="10"/>
        </w:rPr>
        <w:t xml:space="preserve"> </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рганы не поздн. 1 июля. Льготы: не уплачивают: заповедники; ботан. сады; инвалиды 1 и 2 гр.; учрежд. культуры; земли, исп-мые службами пожарной охраны; герои СССР и РФ.  Когда возникает право на льготу, с этого же мес. наступает освобождение от уплаты нал. Если право на льготу утеряно – со след-го начинаем платить.</w:t>
      </w:r>
    </w:p>
    <w:p w:rsidR="00970794" w:rsidRPr="004C5333" w:rsidRDefault="00970794" w:rsidP="004C5333">
      <w:pPr>
        <w:spacing w:after="0" w:line="0" w:lineRule="atLeast"/>
        <w:jc w:val="both"/>
        <w:rPr>
          <w:rFonts w:ascii="Times New Roman" w:hAnsi="Times New Roman" w:cs="Times New Roman"/>
          <w:sz w:val="10"/>
          <w:szCs w:val="10"/>
        </w:rPr>
      </w:pPr>
    </w:p>
    <w:p w:rsidR="00970794" w:rsidRPr="004C5333" w:rsidRDefault="00970794" w:rsidP="004C5333">
      <w:pPr>
        <w:spacing w:after="0" w:line="0" w:lineRule="atLeast"/>
        <w:jc w:val="both"/>
        <w:rPr>
          <w:rFonts w:ascii="Times New Roman" w:hAnsi="Times New Roman" w:cs="Times New Roman"/>
          <w:sz w:val="10"/>
          <w:szCs w:val="10"/>
        </w:rPr>
      </w:pPr>
    </w:p>
    <w:p w:rsidR="00970794" w:rsidRDefault="00970794"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Pr="004C5333" w:rsidRDefault="001835E1" w:rsidP="004C5333">
      <w:pPr>
        <w:spacing w:after="0" w:line="0" w:lineRule="atLeast"/>
        <w:jc w:val="both"/>
        <w:rPr>
          <w:rFonts w:ascii="Times New Roman" w:hAnsi="Times New Roman" w:cs="Times New Roman"/>
          <w:sz w:val="10"/>
          <w:szCs w:val="10"/>
        </w:rPr>
      </w:pPr>
    </w:p>
    <w:p w:rsidR="00970794" w:rsidRPr="004C5333" w:rsidRDefault="00970794"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lastRenderedPageBreak/>
        <w:t>47</w:t>
      </w:r>
      <w:r w:rsidR="001835E1">
        <w:rPr>
          <w:rFonts w:ascii="Times New Roman" w:hAnsi="Times New Roman" w:cs="Times New Roman"/>
          <w:b/>
          <w:sz w:val="10"/>
          <w:szCs w:val="10"/>
        </w:rPr>
        <w:t>.</w:t>
      </w:r>
      <w:r w:rsidRPr="004C5333">
        <w:rPr>
          <w:rFonts w:ascii="Times New Roman" w:hAnsi="Times New Roman" w:cs="Times New Roman"/>
          <w:b/>
          <w:sz w:val="10"/>
          <w:szCs w:val="10"/>
        </w:rPr>
        <w:t xml:space="preserve"> Упрощенная система налогообложения и условия перехода к ней организаций (критерии и показатели).</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Налогоплательщики</w:t>
      </w:r>
      <w:r w:rsidRPr="004C5333">
        <w:rPr>
          <w:rFonts w:ascii="Times New Roman" w:hAnsi="Times New Roman" w:cs="Times New Roman"/>
          <w:sz w:val="10"/>
          <w:szCs w:val="10"/>
        </w:rPr>
        <w:tab/>
        <w:t>: Организации и индивидуальные предприниматели, перешедшие на УСНО.</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Действующая организация (предприниматель) имеет право перейти на УСНО с 01 января следующего года, если по итогам 9 месяцев текущего года ее доходы не превысили 45 млн. рублей (в ред. от 19.07.2009, применяется до 31.12.13г.).</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Вновь создаваемая организация (предприниматель) праве уведомить о переходе на УСНО не позднее 30 календарных дней с даты постановки на учет в налоговом органе</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рганизации освобождаются от уплаты:</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Налога на прибыль (за исключением налога с доходов, полученных в виде дивидендов, и доходов по операциям с отдельными видами долговых обязательств).</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Налога на имущество организаций</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НДС</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Индивидуальные предприниматели освобождаются от уплаты:</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НДФЛ в части доходов от предпринимательской деятельности (за исключением налога, уплачиваемого с доходов, облагаемых по налоговым ставкам 35% и 9%).</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Налога на имущество физических лиц</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НДС</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Налоговые ставки</w:t>
      </w:r>
      <w:r w:rsidRPr="004C5333">
        <w:rPr>
          <w:rFonts w:ascii="Times New Roman" w:hAnsi="Times New Roman" w:cs="Times New Roman"/>
          <w:sz w:val="10"/>
          <w:szCs w:val="10"/>
        </w:rPr>
        <w:tab/>
        <w:t>6% (от доходов)</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15% (от доходов, уменьшенных на величину расходов), но не менее 1% от доходов за налоговый период.</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Законами субъектов РФ могут быть установлены дифференцированные налоговые ставки в пределах от 5 до 15% в зависимости от категорий налогоплательщиков.</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Налоговый период: календарный год.</w:t>
      </w:r>
    </w:p>
    <w:p w:rsidR="00970794" w:rsidRPr="004C5333" w:rsidRDefault="00970794" w:rsidP="004C5333">
      <w:pPr>
        <w:spacing w:after="0" w:line="0" w:lineRule="atLeast"/>
        <w:jc w:val="both"/>
        <w:rPr>
          <w:rFonts w:ascii="Times New Roman" w:hAnsi="Times New Roman" w:cs="Times New Roman"/>
          <w:sz w:val="10"/>
          <w:szCs w:val="10"/>
          <w:lang w:val="en-US"/>
        </w:rPr>
      </w:pPr>
      <w:r w:rsidRPr="004C5333">
        <w:rPr>
          <w:rFonts w:ascii="Times New Roman" w:hAnsi="Times New Roman" w:cs="Times New Roman"/>
          <w:sz w:val="10"/>
          <w:szCs w:val="10"/>
        </w:rPr>
        <w:t>Отчетные периоды: 1 квартал, полугодие и 9 месяцев календарного года.</w:t>
      </w:r>
      <w:r w:rsidRPr="004C5333">
        <w:rPr>
          <w:rFonts w:ascii="Times New Roman" w:hAnsi="Times New Roman" w:cs="Times New Roman"/>
          <w:sz w:val="10"/>
          <w:szCs w:val="10"/>
        </w:rPr>
        <w:tab/>
        <w:t>Ст. 346.19 НК РФ</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Регулируется Гл.26.2 НК РФ добровольный режим нал/обл</w:t>
      </w:r>
      <w:proofErr w:type="gramStart"/>
      <w:r w:rsidRPr="004C5333">
        <w:rPr>
          <w:rFonts w:ascii="Times New Roman" w:hAnsi="Times New Roman" w:cs="Times New Roman"/>
          <w:sz w:val="10"/>
          <w:szCs w:val="10"/>
        </w:rPr>
        <w:t>.З</w:t>
      </w:r>
      <w:proofErr w:type="gramEnd"/>
      <w:r w:rsidRPr="004C5333">
        <w:rPr>
          <w:rFonts w:ascii="Times New Roman" w:hAnsi="Times New Roman" w:cs="Times New Roman"/>
          <w:sz w:val="10"/>
          <w:szCs w:val="10"/>
        </w:rPr>
        <w:t>аменяет уплату тех же трех налогов. Не могут переходить на упращ</w:t>
      </w:r>
      <w:proofErr w:type="gramStart"/>
      <w:r w:rsidRPr="004C5333">
        <w:rPr>
          <w:rFonts w:ascii="Times New Roman" w:hAnsi="Times New Roman" w:cs="Times New Roman"/>
          <w:sz w:val="10"/>
          <w:szCs w:val="10"/>
        </w:rPr>
        <w:t>.с</w:t>
      </w:r>
      <w:proofErr w:type="gramEnd"/>
      <w:r w:rsidRPr="004C5333">
        <w:rPr>
          <w:rFonts w:ascii="Times New Roman" w:hAnsi="Times New Roman" w:cs="Times New Roman"/>
          <w:sz w:val="10"/>
          <w:szCs w:val="10"/>
        </w:rPr>
        <w:t>истему банки, страх организации, ломбарды, организации негос.пенсионного фонда, бюджетные организации, организации имеющие филиалы, имеющие остаточную стоимость ОС и НМАболее 100 млн.руб. Свыше 100 чел.</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Критерии</w:t>
      </w:r>
      <w:proofErr w:type="gramStart"/>
      <w:r w:rsidRPr="004C5333">
        <w:rPr>
          <w:rFonts w:ascii="Times New Roman" w:hAnsi="Times New Roman" w:cs="Times New Roman"/>
          <w:sz w:val="10"/>
          <w:szCs w:val="10"/>
        </w:rPr>
        <w:t>:е</w:t>
      </w:r>
      <w:proofErr w:type="gramEnd"/>
      <w:r w:rsidRPr="004C5333">
        <w:rPr>
          <w:rFonts w:ascii="Times New Roman" w:hAnsi="Times New Roman" w:cs="Times New Roman"/>
          <w:sz w:val="10"/>
          <w:szCs w:val="10"/>
        </w:rPr>
        <w:t>сли выручка за 9 мес.не превысила 45 млн.руб.(до 2013 года)</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Налогоплательщиками организации и </w:t>
      </w:r>
      <w:proofErr w:type="gramStart"/>
      <w:r w:rsidRPr="004C5333">
        <w:rPr>
          <w:rFonts w:ascii="Times New Roman" w:hAnsi="Times New Roman" w:cs="Times New Roman"/>
          <w:sz w:val="10"/>
          <w:szCs w:val="10"/>
        </w:rPr>
        <w:t>предприятия, перешедшие на упрощенную систему о факте перехода уведомляют</w:t>
      </w:r>
      <w:proofErr w:type="gramEnd"/>
      <w:r w:rsidRPr="004C5333">
        <w:rPr>
          <w:rFonts w:ascii="Times New Roman" w:hAnsi="Times New Roman" w:cs="Times New Roman"/>
          <w:sz w:val="10"/>
          <w:szCs w:val="10"/>
        </w:rPr>
        <w:t xml:space="preserve"> налоговые инспекции.</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Объект – доходы и доходы, уменьшенные на величину расходов.</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Налоговая база – денежное выражение доходов, уменьшеннная на величину расходов. Дохды и расходы определяются кассовым методом (по поступлению). Доходы облагаются по правилам Гл. «Налога на прибыль» - Гл.25 НК РФ.</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Расходы включают только … в Гл 26.2.НК РФ и порядок списания – амортиз</w:t>
      </w:r>
      <w:proofErr w:type="gramStart"/>
      <w:r w:rsidRPr="004C5333">
        <w:rPr>
          <w:rFonts w:ascii="Times New Roman" w:hAnsi="Times New Roman" w:cs="Times New Roman"/>
          <w:sz w:val="10"/>
          <w:szCs w:val="10"/>
        </w:rPr>
        <w:t>.н</w:t>
      </w:r>
      <w:proofErr w:type="gramEnd"/>
      <w:r w:rsidRPr="004C5333">
        <w:rPr>
          <w:rFonts w:ascii="Times New Roman" w:hAnsi="Times New Roman" w:cs="Times New Roman"/>
          <w:sz w:val="10"/>
          <w:szCs w:val="10"/>
        </w:rPr>
        <w:t xml:space="preserve">е начисляют, расходы по преобретению ОС списываются сразу, если приобретены при работе на упрощ., если преобрет до перехода опред.порядок списания в зависим. </w:t>
      </w:r>
      <w:proofErr w:type="gramStart"/>
      <w:r w:rsidRPr="004C5333">
        <w:rPr>
          <w:rFonts w:ascii="Times New Roman" w:hAnsi="Times New Roman" w:cs="Times New Roman"/>
          <w:sz w:val="10"/>
          <w:szCs w:val="10"/>
        </w:rPr>
        <w:t>От</w:t>
      </w:r>
      <w:proofErr w:type="gramEnd"/>
      <w:r w:rsidRPr="004C5333">
        <w:rPr>
          <w:rFonts w:ascii="Times New Roman" w:hAnsi="Times New Roman" w:cs="Times New Roman"/>
          <w:sz w:val="10"/>
          <w:szCs w:val="10"/>
        </w:rPr>
        <w:t xml:space="preserve"> СПИ. Налоговый период – год, отчетные периоды – 1кв., 9 мес., полугодие (декларация за отчетный период не представл, но налог уплачивается). Сроки предоставл</w:t>
      </w:r>
      <w:proofErr w:type="gramStart"/>
      <w:r w:rsidRPr="004C5333">
        <w:rPr>
          <w:rFonts w:ascii="Times New Roman" w:hAnsi="Times New Roman" w:cs="Times New Roman"/>
          <w:sz w:val="10"/>
          <w:szCs w:val="10"/>
        </w:rPr>
        <w:t>.д</w:t>
      </w:r>
      <w:proofErr w:type="gramEnd"/>
      <w:r w:rsidRPr="004C5333">
        <w:rPr>
          <w:rFonts w:ascii="Times New Roman" w:hAnsi="Times New Roman" w:cs="Times New Roman"/>
          <w:sz w:val="10"/>
          <w:szCs w:val="10"/>
        </w:rPr>
        <w:t>еклорации – до 31 марта – организации, до 30 апреля – ИП.</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Ставки при объекте дохода – 6%, при объекте дохода-расхода – 15%. Если налог при объекте доход-расход меньше 1% от дох</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то взимается минимальный налог в размере 1% от доходов. Единый налог на сов</w:t>
      </w:r>
      <w:proofErr w:type="gramStart"/>
      <w:r w:rsidRPr="004C5333">
        <w:rPr>
          <w:rFonts w:ascii="Times New Roman" w:hAnsi="Times New Roman" w:cs="Times New Roman"/>
          <w:sz w:val="10"/>
          <w:szCs w:val="10"/>
        </w:rPr>
        <w:t>.н</w:t>
      </w:r>
      <w:proofErr w:type="gramEnd"/>
      <w:r w:rsidRPr="004C5333">
        <w:rPr>
          <w:rFonts w:ascii="Times New Roman" w:hAnsi="Times New Roman" w:cs="Times New Roman"/>
          <w:sz w:val="10"/>
          <w:szCs w:val="10"/>
        </w:rPr>
        <w:t>алог при объекте дох.может быть уменьшен не более чем на 50% на страхование и больничные.</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Налогоплательщики могут уменьшить налоговую базу на сумму убытков, получ</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редшеств.10лет.</w:t>
      </w:r>
    </w:p>
    <w:p w:rsidR="00970794" w:rsidRPr="004C5333" w:rsidRDefault="00970794" w:rsidP="004C5333">
      <w:pPr>
        <w:spacing w:after="0" w:line="0" w:lineRule="atLeast"/>
        <w:jc w:val="both"/>
        <w:rPr>
          <w:rFonts w:ascii="Times New Roman" w:hAnsi="Times New Roman" w:cs="Times New Roman"/>
          <w:sz w:val="10"/>
          <w:szCs w:val="10"/>
          <w:lang w:val="en-US"/>
        </w:rPr>
      </w:pPr>
      <w:r w:rsidRPr="004C5333">
        <w:rPr>
          <w:rFonts w:ascii="Times New Roman" w:hAnsi="Times New Roman" w:cs="Times New Roman"/>
          <w:sz w:val="10"/>
          <w:szCs w:val="10"/>
        </w:rPr>
        <w:t>Зачисляется мин. налог полностью в бюджеты районов и городов. Ед</w:t>
      </w:r>
      <w:proofErr w:type="gramStart"/>
      <w:r w:rsidRPr="004C5333">
        <w:rPr>
          <w:rFonts w:ascii="Times New Roman" w:hAnsi="Times New Roman" w:cs="Times New Roman"/>
          <w:sz w:val="10"/>
          <w:szCs w:val="10"/>
        </w:rPr>
        <w:t>.н</w:t>
      </w:r>
      <w:proofErr w:type="gramEnd"/>
      <w:r w:rsidRPr="004C5333">
        <w:rPr>
          <w:rFonts w:ascii="Times New Roman" w:hAnsi="Times New Roman" w:cs="Times New Roman"/>
          <w:sz w:val="10"/>
          <w:szCs w:val="10"/>
        </w:rPr>
        <w:t xml:space="preserve">алог в 2012 г. – 100% в районные бюджеты, города – 50%. </w:t>
      </w:r>
      <w:r w:rsidRPr="004C5333">
        <w:rPr>
          <w:rFonts w:ascii="Times New Roman" w:hAnsi="Times New Roman" w:cs="Times New Roman"/>
          <w:sz w:val="10"/>
          <w:szCs w:val="10"/>
          <w:lang w:val="en-US"/>
        </w:rPr>
        <w:t>Обязаны вести книги учета доходов и расходов.</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Субъекты Рфимеют право вводить  патенты при УСНО, на этой системе могут работать ИП занятые опр</w:t>
      </w:r>
      <w:proofErr w:type="gramStart"/>
      <w:r w:rsidRPr="004C5333">
        <w:rPr>
          <w:rFonts w:ascii="Times New Roman" w:hAnsi="Times New Roman" w:cs="Times New Roman"/>
          <w:sz w:val="10"/>
          <w:szCs w:val="10"/>
        </w:rPr>
        <w:t>.в</w:t>
      </w:r>
      <w:proofErr w:type="gramEnd"/>
      <w:r w:rsidRPr="004C5333">
        <w:rPr>
          <w:rFonts w:ascii="Times New Roman" w:hAnsi="Times New Roman" w:cs="Times New Roman"/>
          <w:sz w:val="10"/>
          <w:szCs w:val="10"/>
        </w:rPr>
        <w:t>идами деятельности. ИП имеет право нанимать не более 5 работников, выбирать патент от месяца до года, уплачивать в течени</w:t>
      </w:r>
      <w:proofErr w:type="gramStart"/>
      <w:r w:rsidRPr="004C5333">
        <w:rPr>
          <w:rFonts w:ascii="Times New Roman" w:hAnsi="Times New Roman" w:cs="Times New Roman"/>
          <w:sz w:val="10"/>
          <w:szCs w:val="10"/>
        </w:rPr>
        <w:t>и</w:t>
      </w:r>
      <w:proofErr w:type="gramEnd"/>
      <w:r w:rsidRPr="004C5333">
        <w:rPr>
          <w:rFonts w:ascii="Times New Roman" w:hAnsi="Times New Roman" w:cs="Times New Roman"/>
          <w:sz w:val="10"/>
          <w:szCs w:val="10"/>
        </w:rPr>
        <w:t xml:space="preserve"> 25 дней 1/3 ст-сти патента,остальную сумму после окончания деятельности . деклорацию не предоставляют.</w:t>
      </w:r>
    </w:p>
    <w:p w:rsidR="00970794" w:rsidRPr="004C5333" w:rsidRDefault="00970794" w:rsidP="004C5333">
      <w:pPr>
        <w:spacing w:after="0" w:line="0" w:lineRule="atLeast"/>
        <w:jc w:val="both"/>
        <w:rPr>
          <w:rFonts w:ascii="Times New Roman" w:hAnsi="Times New Roman" w:cs="Times New Roman"/>
          <w:sz w:val="10"/>
          <w:szCs w:val="10"/>
        </w:rPr>
      </w:pP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b/>
          <w:sz w:val="10"/>
          <w:szCs w:val="10"/>
        </w:rPr>
        <w:t>48.Элем. упрощен</w:t>
      </w:r>
      <w:proofErr w:type="gramStart"/>
      <w:r w:rsidRPr="004C5333">
        <w:rPr>
          <w:rFonts w:ascii="Times New Roman" w:hAnsi="Times New Roman" w:cs="Times New Roman"/>
          <w:b/>
          <w:sz w:val="10"/>
          <w:szCs w:val="10"/>
        </w:rPr>
        <w:t xml:space="preserve"> .</w:t>
      </w:r>
      <w:proofErr w:type="gramEnd"/>
      <w:r w:rsidRPr="004C5333">
        <w:rPr>
          <w:rFonts w:ascii="Times New Roman" w:hAnsi="Times New Roman" w:cs="Times New Roman"/>
          <w:b/>
          <w:sz w:val="10"/>
          <w:szCs w:val="10"/>
        </w:rPr>
        <w:t>системы налогообложения</w:t>
      </w:r>
      <w:r w:rsidRPr="004C5333">
        <w:rPr>
          <w:rFonts w:ascii="Times New Roman" w:hAnsi="Times New Roman" w:cs="Times New Roman"/>
          <w:sz w:val="10"/>
          <w:szCs w:val="10"/>
        </w:rPr>
        <w:t>: объекты налогооблож. и ставки. Условия выбора объекта налога.</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УСН: одна из систем, предназн-ых для индив. предприни</w:t>
      </w:r>
      <w:proofErr w:type="gramStart"/>
      <w:r w:rsidRPr="004C5333">
        <w:rPr>
          <w:rFonts w:ascii="Times New Roman" w:hAnsi="Times New Roman" w:cs="Times New Roman"/>
          <w:sz w:val="10"/>
          <w:szCs w:val="10"/>
        </w:rPr>
        <w:t>м(</w:t>
      </w:r>
      <w:proofErr w:type="gramEnd"/>
      <w:r w:rsidRPr="004C5333">
        <w:rPr>
          <w:rFonts w:ascii="Times New Roman" w:hAnsi="Times New Roman" w:cs="Times New Roman"/>
          <w:sz w:val="10"/>
          <w:szCs w:val="10"/>
        </w:rPr>
        <w:t xml:space="preserve">ИП).и небольш орг-ций. Условия предпочтит-ти: </w:t>
      </w:r>
      <w:proofErr w:type="gramStart"/>
      <w:r w:rsidRPr="004C5333">
        <w:rPr>
          <w:rFonts w:ascii="Times New Roman" w:hAnsi="Times New Roman" w:cs="Times New Roman"/>
          <w:sz w:val="10"/>
          <w:szCs w:val="10"/>
        </w:rPr>
        <w:t>Орг</w:t>
      </w:r>
      <w:proofErr w:type="gramEnd"/>
      <w:r w:rsidRPr="004C5333">
        <w:rPr>
          <w:rFonts w:ascii="Times New Roman" w:hAnsi="Times New Roman" w:cs="Times New Roman"/>
          <w:sz w:val="10"/>
          <w:szCs w:val="10"/>
        </w:rPr>
        <w:t xml:space="preserve"> освобожд от уплаты нал на приб, нал на имущ-во и НДС (кроме упл налога при ввозе тов на тамож тер-рию РФ). ИП освобожд от упл НДФЛ (в отнош дох от предприн деят-ти), налога на имущ-во ф.л. НДС (кроме ввоза). Иные налоги, страх взносы в гос внебюдж фонды выплач в обычном порядке. Орг-ции не </w:t>
      </w:r>
      <w:proofErr w:type="gramStart"/>
      <w:r w:rsidRPr="004C5333">
        <w:rPr>
          <w:rFonts w:ascii="Times New Roman" w:hAnsi="Times New Roman" w:cs="Times New Roman"/>
          <w:sz w:val="10"/>
          <w:szCs w:val="10"/>
        </w:rPr>
        <w:t>ведут б</w:t>
      </w:r>
      <w:proofErr w:type="gramEnd"/>
      <w:r w:rsidRPr="004C5333">
        <w:rPr>
          <w:rFonts w:ascii="Times New Roman" w:hAnsi="Times New Roman" w:cs="Times New Roman"/>
          <w:sz w:val="10"/>
          <w:szCs w:val="10"/>
        </w:rPr>
        <w:t>/у, а осущ учет дох и расх для целей исчисл нал базы (книга учета дох и расх, форма и порядок заполн кот утвержд приказом Минфина № 154-н от 31.12.08). Возможность примен упрощ сист огранич-ся критериями: 1. размер нал</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 xml:space="preserve">лат-ка (ср числ раб-ков более 100 чел); 2. ст-ть амортиз-го имущ-ва не д.б. более 100 млн руб 3. для орг-ции объем без НДС не д. превышать за 9 мес года 15 млн руб. 4. Огранич по стр-ре </w:t>
      </w:r>
      <w:proofErr w:type="gramStart"/>
      <w:r w:rsidRPr="004C5333">
        <w:rPr>
          <w:rFonts w:ascii="Times New Roman" w:hAnsi="Times New Roman" w:cs="Times New Roman"/>
          <w:sz w:val="10"/>
          <w:szCs w:val="10"/>
        </w:rPr>
        <w:t>орг</w:t>
      </w:r>
      <w:proofErr w:type="gramEnd"/>
      <w:r w:rsidRPr="004C5333">
        <w:rPr>
          <w:rFonts w:ascii="Times New Roman" w:hAnsi="Times New Roman" w:cs="Times New Roman"/>
          <w:sz w:val="10"/>
          <w:szCs w:val="10"/>
        </w:rPr>
        <w:t xml:space="preserve"> и участие ее в уст кап (налплат не д. иметь филиалов и представит-в, доля непосредств участия др орг в уст кап не д.б. более 25%); 5. По виду деят-ти нал</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 xml:space="preserve">лат-к не должен: относит-ся к банкам, участн рынка ЦБ, бюдж орг-ям. Объекты налогообл – доходы, </w:t>
      </w:r>
      <w:proofErr w:type="gramStart"/>
      <w:r w:rsidRPr="004C5333">
        <w:rPr>
          <w:rFonts w:ascii="Times New Roman" w:hAnsi="Times New Roman" w:cs="Times New Roman"/>
          <w:sz w:val="10"/>
          <w:szCs w:val="10"/>
        </w:rPr>
        <w:t>уменьш</w:t>
      </w:r>
      <w:proofErr w:type="gramEnd"/>
      <w:r w:rsidRPr="004C5333">
        <w:rPr>
          <w:rFonts w:ascii="Times New Roman" w:hAnsi="Times New Roman" w:cs="Times New Roman"/>
          <w:sz w:val="10"/>
          <w:szCs w:val="10"/>
        </w:rPr>
        <w:t xml:space="preserve"> на вел расх-ов. Выбор объекта нал</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бл осущ самим нал.плат-ком и может измен-ся ежегодно. Нал период – календ год. Отч период – 1 кварт, 1 полугод, 9 мес. Нал</w:t>
      </w:r>
      <w:proofErr w:type="gramStart"/>
      <w:r w:rsidRPr="004C5333">
        <w:rPr>
          <w:rFonts w:ascii="Times New Roman" w:hAnsi="Times New Roman" w:cs="Times New Roman"/>
          <w:sz w:val="10"/>
          <w:szCs w:val="10"/>
        </w:rPr>
        <w:t>.с</w:t>
      </w:r>
      <w:proofErr w:type="gramEnd"/>
      <w:r w:rsidRPr="004C5333">
        <w:rPr>
          <w:rFonts w:ascii="Times New Roman" w:hAnsi="Times New Roman" w:cs="Times New Roman"/>
          <w:sz w:val="10"/>
          <w:szCs w:val="10"/>
        </w:rPr>
        <w:t>тавки: 1. По объекту дох – 6%; 2. По объекту дох-расх – 15%.. Законами субъекта РФ м.б. установл нал ставки от 5 до 15% в завис-ти от категории нал</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лат-ков. Нал</w:t>
      </w:r>
      <w:proofErr w:type="gramStart"/>
      <w:r w:rsidRPr="004C5333">
        <w:rPr>
          <w:rFonts w:ascii="Times New Roman" w:hAnsi="Times New Roman" w:cs="Times New Roman"/>
          <w:sz w:val="10"/>
          <w:szCs w:val="10"/>
        </w:rPr>
        <w:t>.б</w:t>
      </w:r>
      <w:proofErr w:type="gramEnd"/>
      <w:r w:rsidRPr="004C5333">
        <w:rPr>
          <w:rFonts w:ascii="Times New Roman" w:hAnsi="Times New Roman" w:cs="Times New Roman"/>
          <w:sz w:val="10"/>
          <w:szCs w:val="10"/>
        </w:rPr>
        <w:t xml:space="preserve">аза. При опред нал базы учитыв дох и расх с нараст итогом с нач периода. В </w:t>
      </w:r>
      <w:proofErr w:type="gramStart"/>
      <w:r w:rsidRPr="004C5333">
        <w:rPr>
          <w:rFonts w:ascii="Times New Roman" w:hAnsi="Times New Roman" w:cs="Times New Roman"/>
          <w:sz w:val="10"/>
          <w:szCs w:val="10"/>
        </w:rPr>
        <w:t>сост</w:t>
      </w:r>
      <w:proofErr w:type="gramEnd"/>
      <w:r w:rsidRPr="004C5333">
        <w:rPr>
          <w:rFonts w:ascii="Times New Roman" w:hAnsi="Times New Roman" w:cs="Times New Roman"/>
          <w:sz w:val="10"/>
          <w:szCs w:val="10"/>
        </w:rPr>
        <w:t xml:space="preserve"> дох учит дох от реализ тов, раб, усл, внереализ дох. При опред дох не учитыв дох, указ в ст. 251НКРФ (</w:t>
      </w:r>
      <w:proofErr w:type="gramStart"/>
      <w:r w:rsidRPr="004C5333">
        <w:rPr>
          <w:rFonts w:ascii="Times New Roman" w:hAnsi="Times New Roman" w:cs="Times New Roman"/>
          <w:sz w:val="10"/>
          <w:szCs w:val="10"/>
        </w:rPr>
        <w:t>целевое</w:t>
      </w:r>
      <w:proofErr w:type="gramEnd"/>
      <w:r w:rsidRPr="004C5333">
        <w:rPr>
          <w:rFonts w:ascii="Times New Roman" w:hAnsi="Times New Roman" w:cs="Times New Roman"/>
          <w:sz w:val="10"/>
          <w:szCs w:val="10"/>
        </w:rPr>
        <w:t xml:space="preserve"> финас-ние для бюдж и автономных орг-ций, имущ-во, внесенное в виде вкладов в устав капитал, залог.), дивиденды. Расх-дох признаются только кассовым методом. В </w:t>
      </w:r>
      <w:proofErr w:type="gramStart"/>
      <w:r w:rsidRPr="004C5333">
        <w:rPr>
          <w:rFonts w:ascii="Times New Roman" w:hAnsi="Times New Roman" w:cs="Times New Roman"/>
          <w:sz w:val="10"/>
          <w:szCs w:val="10"/>
        </w:rPr>
        <w:t>сост</w:t>
      </w:r>
      <w:proofErr w:type="gramEnd"/>
      <w:r w:rsidRPr="004C5333">
        <w:rPr>
          <w:rFonts w:ascii="Times New Roman" w:hAnsi="Times New Roman" w:cs="Times New Roman"/>
          <w:sz w:val="10"/>
          <w:szCs w:val="10"/>
        </w:rPr>
        <w:t xml:space="preserve"> расх вкл расх на приобр осн ср-в, достройку, добор-е, модерниз-ю осн ср-в. Порядок </w:t>
      </w:r>
      <w:proofErr w:type="gramStart"/>
      <w:r w:rsidRPr="004C5333">
        <w:rPr>
          <w:rFonts w:ascii="Times New Roman" w:hAnsi="Times New Roman" w:cs="Times New Roman"/>
          <w:sz w:val="10"/>
          <w:szCs w:val="10"/>
        </w:rPr>
        <w:t>исчислении</w:t>
      </w:r>
      <w:proofErr w:type="gramEnd"/>
      <w:r w:rsidRPr="004C5333">
        <w:rPr>
          <w:rFonts w:ascii="Times New Roman" w:hAnsi="Times New Roman" w:cs="Times New Roman"/>
          <w:sz w:val="10"/>
          <w:szCs w:val="10"/>
        </w:rPr>
        <w:t xml:space="preserve"> и уплаты. При упл </w:t>
      </w:r>
      <w:proofErr w:type="gramStart"/>
      <w:r w:rsidRPr="004C5333">
        <w:rPr>
          <w:rFonts w:ascii="Times New Roman" w:hAnsi="Times New Roman" w:cs="Times New Roman"/>
          <w:sz w:val="10"/>
          <w:szCs w:val="10"/>
        </w:rPr>
        <w:t>ед</w:t>
      </w:r>
      <w:proofErr w:type="gramEnd"/>
      <w:r w:rsidRPr="004C5333">
        <w:rPr>
          <w:rFonts w:ascii="Times New Roman" w:hAnsi="Times New Roman" w:cs="Times New Roman"/>
          <w:sz w:val="10"/>
          <w:szCs w:val="10"/>
        </w:rPr>
        <w:t xml:space="preserve"> налога с дох за кажд отч период налогоплат-ки самост-но исчисл сумму кварт аванс платежа. При этом сумма нал </w:t>
      </w:r>
      <w:proofErr w:type="gramStart"/>
      <w:r w:rsidRPr="004C5333">
        <w:rPr>
          <w:rFonts w:ascii="Times New Roman" w:hAnsi="Times New Roman" w:cs="Times New Roman"/>
          <w:sz w:val="10"/>
          <w:szCs w:val="10"/>
        </w:rPr>
        <w:t>уменьш</w:t>
      </w:r>
      <w:proofErr w:type="gramEnd"/>
      <w:r w:rsidRPr="004C5333">
        <w:rPr>
          <w:rFonts w:ascii="Times New Roman" w:hAnsi="Times New Roman" w:cs="Times New Roman"/>
          <w:sz w:val="10"/>
          <w:szCs w:val="10"/>
        </w:rPr>
        <w:t xml:space="preserve"> на страх взносы и сумма выплач раб-кам пособий по врем нетруд-сти. При этом не м.б. </w:t>
      </w:r>
      <w:proofErr w:type="gramStart"/>
      <w:r w:rsidRPr="004C5333">
        <w:rPr>
          <w:rFonts w:ascii="Times New Roman" w:hAnsi="Times New Roman" w:cs="Times New Roman"/>
          <w:sz w:val="10"/>
          <w:szCs w:val="10"/>
        </w:rPr>
        <w:t>уменьш</w:t>
      </w:r>
      <w:proofErr w:type="gramEnd"/>
      <w:r w:rsidRPr="004C5333">
        <w:rPr>
          <w:rFonts w:ascii="Times New Roman" w:hAnsi="Times New Roman" w:cs="Times New Roman"/>
          <w:sz w:val="10"/>
          <w:szCs w:val="10"/>
        </w:rPr>
        <w:t xml:space="preserve"> более чем на 50%. При упл ед налога с объекта дох-расх исчисл кварт аванс платежи, кот не д.б. меньше мин-го налога. Мин налог =1% с дох. Сроки упл ав плат не позднее 25 числа след месяца, след за отч периодом. По итогам нал периода </w:t>
      </w:r>
      <w:proofErr w:type="gramStart"/>
      <w:r w:rsidRPr="004C5333">
        <w:rPr>
          <w:rFonts w:ascii="Times New Roman" w:hAnsi="Times New Roman" w:cs="Times New Roman"/>
          <w:sz w:val="10"/>
          <w:szCs w:val="10"/>
        </w:rPr>
        <w:t>орг</w:t>
      </w:r>
      <w:proofErr w:type="gramEnd"/>
      <w:r w:rsidRPr="004C5333">
        <w:rPr>
          <w:rFonts w:ascii="Times New Roman" w:hAnsi="Times New Roman" w:cs="Times New Roman"/>
          <w:sz w:val="10"/>
          <w:szCs w:val="10"/>
        </w:rPr>
        <w:t xml:space="preserve"> уплач ед налог не позднее 31 марта, а ИП не позднее 30 апреля.</w:t>
      </w:r>
    </w:p>
    <w:p w:rsidR="00970794" w:rsidRPr="004C5333" w:rsidRDefault="00970794" w:rsidP="004C5333">
      <w:pPr>
        <w:spacing w:after="0" w:line="0" w:lineRule="atLeast"/>
        <w:jc w:val="both"/>
        <w:rPr>
          <w:rFonts w:ascii="Times New Roman" w:hAnsi="Times New Roman" w:cs="Times New Roman"/>
          <w:sz w:val="10"/>
          <w:szCs w:val="10"/>
        </w:rPr>
      </w:pP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b/>
          <w:sz w:val="10"/>
          <w:szCs w:val="10"/>
        </w:rPr>
        <w:lastRenderedPageBreak/>
        <w:t xml:space="preserve">49. </w:t>
      </w:r>
      <w:r w:rsidRPr="004C5333">
        <w:rPr>
          <w:rFonts w:ascii="Times New Roman" w:hAnsi="Times New Roman" w:cs="Times New Roman"/>
          <w:b/>
          <w:sz w:val="10"/>
          <w:szCs w:val="10"/>
        </w:rPr>
        <w:t>Патентная система налогооб-ия.</w:t>
      </w:r>
      <w:r w:rsidRPr="004C5333">
        <w:rPr>
          <w:rFonts w:ascii="Times New Roman" w:hAnsi="Times New Roman" w:cs="Times New Roman"/>
          <w:sz w:val="10"/>
          <w:szCs w:val="10"/>
        </w:rPr>
        <w:t xml:space="preserve"> Налогопл-ки</w:t>
      </w:r>
      <w:proofErr w:type="gramStart"/>
      <w:r w:rsidRPr="004C5333">
        <w:rPr>
          <w:rFonts w:ascii="Times New Roman" w:hAnsi="Times New Roman" w:cs="Times New Roman"/>
          <w:sz w:val="10"/>
          <w:szCs w:val="10"/>
        </w:rPr>
        <w:t>:и</w:t>
      </w:r>
      <w:proofErr w:type="gramEnd"/>
      <w:r w:rsidRPr="004C5333">
        <w:rPr>
          <w:rFonts w:ascii="Times New Roman" w:hAnsi="Times New Roman" w:cs="Times New Roman"/>
          <w:sz w:val="10"/>
          <w:szCs w:val="10"/>
        </w:rPr>
        <w:t>ндивид-ые предпр-ли, перешедшие на патентную систему налогооб-ия в установ-ом порядке.</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Виды деят-ти</w:t>
      </w:r>
      <w:proofErr w:type="gramStart"/>
      <w:r w:rsidRPr="004C5333">
        <w:rPr>
          <w:rFonts w:ascii="Times New Roman" w:hAnsi="Times New Roman" w:cs="Times New Roman"/>
          <w:sz w:val="10"/>
          <w:szCs w:val="10"/>
        </w:rPr>
        <w:t>:р</w:t>
      </w:r>
      <w:proofErr w:type="gramEnd"/>
      <w:r w:rsidRPr="004C5333">
        <w:rPr>
          <w:rFonts w:ascii="Times New Roman" w:hAnsi="Times New Roman" w:cs="Times New Roman"/>
          <w:sz w:val="10"/>
          <w:szCs w:val="10"/>
        </w:rPr>
        <w:t>емонт и пошив одежд</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ы,обуви,парикмах и косметические услуги;химчистка,прачечная;ремонт мебели;услуги фотоателье и др</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ри применении патентной сист. налого</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об-ия ИП вправе привлекать наемны</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х работников</w:t>
      </w:r>
      <w:proofErr w:type="gramStart"/>
      <w:r w:rsidRPr="004C5333">
        <w:rPr>
          <w:rFonts w:ascii="Times New Roman" w:hAnsi="Times New Roman" w:cs="Times New Roman"/>
          <w:sz w:val="10"/>
          <w:szCs w:val="10"/>
        </w:rPr>
        <w:t>,в</w:t>
      </w:r>
      <w:proofErr w:type="gramEnd"/>
      <w:r w:rsidRPr="004C5333">
        <w:rPr>
          <w:rFonts w:ascii="Times New Roman" w:hAnsi="Times New Roman" w:cs="Times New Roman"/>
          <w:sz w:val="10"/>
          <w:szCs w:val="10"/>
        </w:rPr>
        <w:t xml:space="preserve"> т.ч. по договорам гра</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жданско-правового характера</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ри эт средняя числен-ть наемных работни</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ков не долж превышать за налог-ый период 15 человек по всем видам </w:t>
      </w:r>
      <w:proofErr w:type="gramStart"/>
      <w:r w:rsidRPr="004C5333">
        <w:rPr>
          <w:rFonts w:ascii="Times New Roman" w:hAnsi="Times New Roman" w:cs="Times New Roman"/>
          <w:sz w:val="10"/>
          <w:szCs w:val="10"/>
        </w:rPr>
        <w:t>пр</w:t>
      </w:r>
      <w:proofErr w:type="gramEnd"/>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едпр-ой дея-ти</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сущ-мым ИП,приме</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няющ патентную сист налогооб-ия,</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освобожд-я от уплаты</w:t>
      </w:r>
      <w:proofErr w:type="gramStart"/>
      <w:r w:rsidRPr="004C5333">
        <w:rPr>
          <w:rFonts w:ascii="Times New Roman" w:hAnsi="Times New Roman" w:cs="Times New Roman"/>
          <w:sz w:val="10"/>
          <w:szCs w:val="10"/>
        </w:rPr>
        <w:t>:н</w:t>
      </w:r>
      <w:proofErr w:type="gramEnd"/>
      <w:r w:rsidRPr="004C5333">
        <w:rPr>
          <w:rFonts w:ascii="Times New Roman" w:hAnsi="Times New Roman" w:cs="Times New Roman"/>
          <w:sz w:val="10"/>
          <w:szCs w:val="10"/>
        </w:rPr>
        <w:t>ал на доходы физ лиц и нал на имущ-во физ(в час</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ти имущ-ва</w:t>
      </w:r>
      <w:proofErr w:type="gramStart"/>
      <w:r w:rsidRPr="004C5333">
        <w:rPr>
          <w:rFonts w:ascii="Times New Roman" w:hAnsi="Times New Roman" w:cs="Times New Roman"/>
          <w:sz w:val="10"/>
          <w:szCs w:val="10"/>
        </w:rPr>
        <w:t>,и</w:t>
      </w:r>
      <w:proofErr w:type="gramEnd"/>
      <w:r w:rsidRPr="004C5333">
        <w:rPr>
          <w:rFonts w:ascii="Times New Roman" w:hAnsi="Times New Roman" w:cs="Times New Roman"/>
          <w:sz w:val="10"/>
          <w:szCs w:val="10"/>
        </w:rPr>
        <w:t>спольз-го при осущ-ии предпр-ой деят-ти,в отнош-ии кот пр</w:t>
      </w:r>
    </w:p>
    <w:p w:rsidR="004C5333" w:rsidRPr="004C5333" w:rsidRDefault="004C5333" w:rsidP="004C5333">
      <w:pPr>
        <w:spacing w:after="0" w:line="0" w:lineRule="atLeast"/>
        <w:jc w:val="both"/>
        <w:rPr>
          <w:rFonts w:ascii="Times New Roman" w:hAnsi="Times New Roman" w:cs="Times New Roman"/>
          <w:sz w:val="10"/>
          <w:szCs w:val="10"/>
        </w:rPr>
      </w:pPr>
      <w:proofErr w:type="gramStart"/>
      <w:r w:rsidRPr="004C5333">
        <w:rPr>
          <w:rFonts w:ascii="Times New Roman" w:hAnsi="Times New Roman" w:cs="Times New Roman"/>
          <w:sz w:val="10"/>
          <w:szCs w:val="10"/>
        </w:rPr>
        <w:t>имен-ся патентная сист налогооб-ия)</w:t>
      </w:r>
      <w:proofErr w:type="gramEnd"/>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Объект:1доходы - ставка 6% 2) (Д-Р) </w:t>
      </w:r>
      <w:proofErr w:type="gramStart"/>
      <w:r w:rsidRPr="004C5333">
        <w:rPr>
          <w:rFonts w:ascii="Times New Roman" w:hAnsi="Times New Roman" w:cs="Times New Roman"/>
          <w:sz w:val="10"/>
          <w:szCs w:val="10"/>
        </w:rPr>
        <w:t>-с</w:t>
      </w:r>
      <w:proofErr w:type="gramEnd"/>
      <w:r w:rsidRPr="004C5333">
        <w:rPr>
          <w:rFonts w:ascii="Times New Roman" w:hAnsi="Times New Roman" w:cs="Times New Roman"/>
          <w:sz w:val="10"/>
          <w:szCs w:val="10"/>
        </w:rPr>
        <w:t>тавка 15%.Налог-ым периодом пр</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из-ся календарный год</w:t>
      </w:r>
      <w:proofErr w:type="gramStart"/>
      <w:r w:rsidRPr="004C5333">
        <w:rPr>
          <w:rFonts w:ascii="Times New Roman" w:hAnsi="Times New Roman" w:cs="Times New Roman"/>
          <w:sz w:val="10"/>
          <w:szCs w:val="10"/>
        </w:rPr>
        <w:t>.С</w:t>
      </w:r>
      <w:proofErr w:type="gramEnd"/>
      <w:r w:rsidRPr="004C5333">
        <w:rPr>
          <w:rFonts w:ascii="Times New Roman" w:hAnsi="Times New Roman" w:cs="Times New Roman"/>
          <w:sz w:val="10"/>
          <w:szCs w:val="10"/>
        </w:rPr>
        <w:t>умма нал за год=Налоговая база* Ставка налога.</w:t>
      </w:r>
    </w:p>
    <w:p w:rsidR="004C5333" w:rsidRPr="004C5333" w:rsidRDefault="004C5333" w:rsidP="004C5333">
      <w:pPr>
        <w:spacing w:after="0" w:line="0" w:lineRule="atLeast"/>
        <w:jc w:val="both"/>
        <w:rPr>
          <w:rFonts w:ascii="Times New Roman" w:hAnsi="Times New Roman" w:cs="Times New Roman"/>
          <w:sz w:val="10"/>
          <w:szCs w:val="10"/>
        </w:rPr>
      </w:pPr>
    </w:p>
    <w:p w:rsidR="004C5333" w:rsidRPr="004C5333" w:rsidRDefault="004C5333" w:rsidP="004C5333">
      <w:pPr>
        <w:spacing w:after="0" w:line="0" w:lineRule="atLeast"/>
        <w:jc w:val="both"/>
        <w:rPr>
          <w:rFonts w:ascii="Times New Roman" w:hAnsi="Times New Roman" w:cs="Times New Roman"/>
          <w:sz w:val="10"/>
          <w:szCs w:val="10"/>
        </w:rPr>
      </w:pPr>
    </w:p>
    <w:p w:rsidR="00970794" w:rsidRPr="004C5333" w:rsidRDefault="00970794"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50.Единый налог на вмененный доход для отдельных видов деятельности и его характеристика.</w:t>
      </w:r>
    </w:p>
    <w:p w:rsidR="00970794" w:rsidRPr="004C5333" w:rsidRDefault="00970794"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Налогоплательщики: орган-ции и индивид. предприним., осуществляющие предпр-ую деят-ность, облагаемую единым налого</w:t>
      </w:r>
      <w:proofErr w:type="gramStart"/>
      <w:r w:rsidRPr="004C5333">
        <w:rPr>
          <w:rFonts w:ascii="Times New Roman" w:hAnsi="Times New Roman" w:cs="Times New Roman"/>
          <w:sz w:val="10"/>
          <w:szCs w:val="10"/>
        </w:rPr>
        <w:t>м(</w:t>
      </w:r>
      <w:proofErr w:type="gramEnd"/>
      <w:r w:rsidRPr="004C5333">
        <w:rPr>
          <w:rFonts w:ascii="Times New Roman" w:hAnsi="Times New Roman" w:cs="Times New Roman"/>
          <w:sz w:val="10"/>
          <w:szCs w:val="10"/>
        </w:rPr>
        <w:t xml:space="preserve">быт.услуги, ветерин.услуги, услуги по ремонту,техн.обслуж. и мойке автотр-х ср-в розничн. торговля на </w:t>
      </w:r>
      <w:r w:rsidRPr="004C5333">
        <w:rPr>
          <w:rFonts w:ascii="Times New Roman" w:hAnsi="Times New Roman" w:cs="Times New Roman"/>
          <w:sz w:val="10"/>
          <w:szCs w:val="10"/>
          <w:lang w:val="en-US"/>
        </w:rPr>
        <w:t>S</w:t>
      </w:r>
      <w:r w:rsidRPr="004C5333">
        <w:rPr>
          <w:rFonts w:ascii="Times New Roman" w:hAnsi="Times New Roman" w:cs="Times New Roman"/>
          <w:sz w:val="10"/>
          <w:szCs w:val="10"/>
        </w:rPr>
        <w:t xml:space="preserve"> не более 150кв.м. общ.питание не более 150кв.м. автотр-е услуги не более 20 машин.)  Налоговая база: величина вмененного дохода, рассчитываемая как произведение базовой доходности исчисленной за налоговый период, и величины физического показателя, характеризующего данный вид деятельности. Налоговый период: квартал. Налоговая ставка: 15% от величины вмененного дохода. Порядок и сроки уплаты: уплата производится не позднее 25-ого числа первого месяца следующего налогового периода. Налоговые декларации по итогам налогового периода представляются  налогоплательщиками в налоговые органы не позднее 20-го числа первого месяца следующего налогового периода.</w:t>
      </w:r>
    </w:p>
    <w:p w:rsidR="00970794" w:rsidRPr="004C5333" w:rsidRDefault="00970794" w:rsidP="004C5333">
      <w:pPr>
        <w:spacing w:after="0" w:line="0" w:lineRule="atLeast"/>
        <w:jc w:val="both"/>
        <w:rPr>
          <w:rFonts w:ascii="Times New Roman" w:hAnsi="Times New Roman" w:cs="Times New Roman"/>
          <w:sz w:val="10"/>
          <w:szCs w:val="10"/>
        </w:rPr>
      </w:pPr>
    </w:p>
    <w:p w:rsidR="009F28B5" w:rsidRPr="004C5333" w:rsidRDefault="009F28B5"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51.</w:t>
      </w:r>
      <w:r w:rsidRPr="004C5333">
        <w:rPr>
          <w:rFonts w:ascii="Times New Roman" w:hAnsi="Times New Roman" w:cs="Times New Roman"/>
          <w:b/>
          <w:sz w:val="10"/>
          <w:szCs w:val="10"/>
        </w:rPr>
        <w:tab/>
        <w:t xml:space="preserve"> Корректирующие коэффициенты и их применение при расчете единого налога на вмененный доход.</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Налогоплательщиками ЕНВД являются организации и индивидуальные предприниматели, осуществляющие предпринимательскую деятельность, облагаемую единым налогом, на территории, на которой введен единый налог, и перешедшие на уплату единого налога в установленном порядке</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Переход добровольный.</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Налоги, которые заменяет ЕНВД. Для организаций: Налог на прибыль организаций, налог на имущество организаций. Для ИП: НДФЛ, налог на имущество физических лиц</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Объект налогообложения - вмененный доход налогоплательщика. Налоговая база - величина вмененного дохода.</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Вмененный доход - потенциально возможный доход налогоплательщика единого налога, рассчитываемый с учетом совокупности условий, непосредственно влияющих на получение указанного дохода, и используемый для расчета величины единого налога по установленной ставке;</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Вмененный доход = базовая доходность по определенному виду деятельности за налоговый период * физический показатель, характеризующий данный вид деятельности.</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Базовая доходность корректируется (умножается) на коэффициенты К</w:t>
      </w:r>
      <w:proofErr w:type="gramStart"/>
      <w:r w:rsidRPr="004C5333">
        <w:rPr>
          <w:rFonts w:ascii="Times New Roman" w:hAnsi="Times New Roman" w:cs="Times New Roman"/>
          <w:sz w:val="10"/>
          <w:szCs w:val="10"/>
        </w:rPr>
        <w:t>1</w:t>
      </w:r>
      <w:proofErr w:type="gramEnd"/>
      <w:r w:rsidRPr="004C5333">
        <w:rPr>
          <w:rFonts w:ascii="Times New Roman" w:hAnsi="Times New Roman" w:cs="Times New Roman"/>
          <w:sz w:val="10"/>
          <w:szCs w:val="10"/>
        </w:rPr>
        <w:t xml:space="preserve"> и  К2.</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К</w:t>
      </w:r>
      <w:proofErr w:type="gramStart"/>
      <w:r w:rsidRPr="004C5333">
        <w:rPr>
          <w:rFonts w:ascii="Times New Roman" w:hAnsi="Times New Roman" w:cs="Times New Roman"/>
          <w:sz w:val="10"/>
          <w:szCs w:val="10"/>
        </w:rPr>
        <w:t>1</w:t>
      </w:r>
      <w:proofErr w:type="gramEnd"/>
      <w:r w:rsidRPr="004C5333">
        <w:rPr>
          <w:rFonts w:ascii="Times New Roman" w:hAnsi="Times New Roman" w:cs="Times New Roman"/>
          <w:sz w:val="10"/>
          <w:szCs w:val="10"/>
        </w:rPr>
        <w:t xml:space="preserve"> - устанавливается на календарный год - коэффициент-дефлятор.</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К</w:t>
      </w:r>
      <w:proofErr w:type="gramStart"/>
      <w:r w:rsidRPr="004C5333">
        <w:rPr>
          <w:rFonts w:ascii="Times New Roman" w:hAnsi="Times New Roman" w:cs="Times New Roman"/>
          <w:sz w:val="10"/>
          <w:szCs w:val="10"/>
        </w:rPr>
        <w:t>2</w:t>
      </w:r>
      <w:proofErr w:type="gramEnd"/>
      <w:r w:rsidRPr="004C5333">
        <w:rPr>
          <w:rFonts w:ascii="Times New Roman" w:hAnsi="Times New Roman" w:cs="Times New Roman"/>
          <w:sz w:val="10"/>
          <w:szCs w:val="10"/>
        </w:rPr>
        <w:t xml:space="preserve"> - корректирующий коэффициент базовой доходности, учитывающий совокупность особенностей ведения предпринимательской деятельности (ассортимент, сезонность, режим работы, величину доходов и т.д.)</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Значения К</w:t>
      </w:r>
      <w:proofErr w:type="gramStart"/>
      <w:r w:rsidRPr="004C5333">
        <w:rPr>
          <w:rFonts w:ascii="Times New Roman" w:hAnsi="Times New Roman" w:cs="Times New Roman"/>
          <w:sz w:val="10"/>
          <w:szCs w:val="10"/>
        </w:rPr>
        <w:t>2</w:t>
      </w:r>
      <w:proofErr w:type="gramEnd"/>
      <w:r w:rsidRPr="004C5333">
        <w:rPr>
          <w:rFonts w:ascii="Times New Roman" w:hAnsi="Times New Roman" w:cs="Times New Roman"/>
          <w:sz w:val="10"/>
          <w:szCs w:val="10"/>
        </w:rPr>
        <w:t xml:space="preserve"> определяются правовыми актами муниципальных районов, городских округов, городов для всех категорий налогоплательщиков в пределах от 0,005 до 1 включительно.</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Базовая доходность - условная месячная доходность в стоимостном выражении на ту или иную единицу физического показателя, характеризующего определенный вид предпринимательской деятельности в различных сопоставимых условиях, которая используется для расчета величины вмененного дохода;</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Объектом обложения является вмененный доход на очередной календарный  месяц.</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Ставка установлена в размере 15% величины вмененного дохода.</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Налоговым периодом по ЕНВД признается квартал</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Виды деятельности в отношении которых может применяться ЕНВД </w:t>
      </w:r>
      <w:proofErr w:type="gramStart"/>
      <w:r w:rsidRPr="004C5333">
        <w:rPr>
          <w:rFonts w:ascii="Times New Roman" w:hAnsi="Times New Roman" w:cs="Times New Roman"/>
          <w:sz w:val="10"/>
          <w:szCs w:val="10"/>
        </w:rPr>
        <w:t>:о</w:t>
      </w:r>
      <w:proofErr w:type="gramEnd"/>
      <w:r w:rsidRPr="004C5333">
        <w:rPr>
          <w:rFonts w:ascii="Times New Roman" w:hAnsi="Times New Roman" w:cs="Times New Roman"/>
          <w:sz w:val="10"/>
          <w:szCs w:val="10"/>
        </w:rPr>
        <w:t>казание бытовых услуг;</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ветеринарных услуг; услуг по ремонту, тех. обслуживанию и мойке транспорта; розничная торговля, оказание услуг общественного питания, осуществляемых через объекты организации общественного питания, не имеющие зала обслуживания посетителей и др.</w:t>
      </w:r>
    </w:p>
    <w:p w:rsidR="009F28B5" w:rsidRPr="004C5333" w:rsidRDefault="009F28B5" w:rsidP="004C5333">
      <w:pPr>
        <w:spacing w:after="0" w:line="0" w:lineRule="atLeast"/>
        <w:jc w:val="both"/>
        <w:rPr>
          <w:rFonts w:ascii="Times New Roman" w:hAnsi="Times New Roman" w:cs="Times New Roman"/>
          <w:sz w:val="10"/>
          <w:szCs w:val="10"/>
        </w:rPr>
      </w:pPr>
    </w:p>
    <w:p w:rsidR="009F28B5" w:rsidRPr="004C5333" w:rsidRDefault="009F28B5"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 xml:space="preserve">52.Единый сельскохоз-ный налог и его </w:t>
      </w:r>
      <w:proofErr w:type="gramStart"/>
      <w:r w:rsidRPr="004C5333">
        <w:rPr>
          <w:rFonts w:ascii="Times New Roman" w:hAnsi="Times New Roman" w:cs="Times New Roman"/>
          <w:b/>
          <w:sz w:val="10"/>
          <w:szCs w:val="10"/>
        </w:rPr>
        <w:t>характе-ристика</w:t>
      </w:r>
      <w:proofErr w:type="gramEnd"/>
      <w:r w:rsidRPr="004C5333">
        <w:rPr>
          <w:rFonts w:ascii="Times New Roman" w:hAnsi="Times New Roman" w:cs="Times New Roman"/>
          <w:b/>
          <w:sz w:val="10"/>
          <w:szCs w:val="10"/>
        </w:rPr>
        <w:t>.</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Налогоплательщик</w:t>
      </w:r>
      <w:proofErr w:type="gramStart"/>
      <w:r w:rsidRPr="004C5333">
        <w:rPr>
          <w:rFonts w:ascii="Times New Roman" w:hAnsi="Times New Roman" w:cs="Times New Roman"/>
          <w:sz w:val="10"/>
          <w:szCs w:val="10"/>
        </w:rPr>
        <w:t>и-</w:t>
      </w:r>
      <w:proofErr w:type="gramEnd"/>
      <w:r w:rsidRPr="004C5333">
        <w:rPr>
          <w:rFonts w:ascii="Times New Roman" w:hAnsi="Times New Roman" w:cs="Times New Roman"/>
          <w:sz w:val="10"/>
          <w:szCs w:val="10"/>
        </w:rPr>
        <w:t xml:space="preserve">  орг-ции, крестьянские (фермерские) хоз-ва и индивид. предприн-ли, явл-ся с/х товаропроизводителями, т.е. производящие с/х прод-цию на с/х угодьях и реализующие эту прод-цию, в т. ч. продукты ее переработки, при условии, что в их общей выручке от реализации товаров (работ, услуг) доля выручки от реализации этой прод-ции сост. не менее 70%.Объектом налогообложения признаются доходы, уменьшенные на величину расходов. Организации при определении объекта налогообложения учитывают доходы от реализации товаров (работ, услуг) и имущественных прав, внереализационные доходы. Индив. предприн. при определении объекта налогообложения учитывают доходы, полученные от предпринимательской деятельности. Налоговая база: денежное выра¬жение доходов, уменьшенных на величину рас¬ходов нарастающим итогом с начала налогово¬го периода. Налоговая ставка  уст-ся в размере 6% Налоговый период явл-ся календарный год</w:t>
      </w:r>
      <w:proofErr w:type="gramStart"/>
      <w:r w:rsidRPr="004C5333">
        <w:rPr>
          <w:rFonts w:ascii="Times New Roman" w:hAnsi="Times New Roman" w:cs="Times New Roman"/>
          <w:sz w:val="10"/>
          <w:szCs w:val="10"/>
        </w:rPr>
        <w:t xml:space="preserve"> ,</w:t>
      </w:r>
      <w:proofErr w:type="gramEnd"/>
      <w:r w:rsidRPr="004C5333">
        <w:rPr>
          <w:rFonts w:ascii="Times New Roman" w:hAnsi="Times New Roman" w:cs="Times New Roman"/>
          <w:sz w:val="10"/>
          <w:szCs w:val="10"/>
        </w:rPr>
        <w:t>отчетным периодом-полугодие.</w:t>
      </w:r>
    </w:p>
    <w:p w:rsidR="009F28B5" w:rsidRDefault="009F28B5"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sz w:val="10"/>
          <w:szCs w:val="10"/>
        </w:rPr>
      </w:pPr>
    </w:p>
    <w:p w:rsidR="001835E1" w:rsidRPr="004C5333" w:rsidRDefault="001835E1" w:rsidP="004C5333">
      <w:pPr>
        <w:spacing w:after="0" w:line="0" w:lineRule="atLeast"/>
        <w:jc w:val="both"/>
        <w:rPr>
          <w:rFonts w:ascii="Times New Roman" w:hAnsi="Times New Roman" w:cs="Times New Roman"/>
          <w:sz w:val="10"/>
          <w:szCs w:val="10"/>
        </w:rPr>
      </w:pPr>
    </w:p>
    <w:p w:rsidR="009F28B5" w:rsidRPr="004C5333" w:rsidRDefault="009F28B5"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lastRenderedPageBreak/>
        <w:t>53.Налоги и сборы и их роль в формировании налоговых доходов бюджетной системы РФ.</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Налоговая система Российской Федерации включает: 1) систему налогов и сборов РФ; 2) систему налоговых правоотношений; 3) систему участников налоговых правоотношений; 4) нормативно-правовую базу сферы налогообложения. Система налогов и сборов представляет собой совокупность определенным образом сгруппированных и взаимосвязанных друг с другом налогов и сборов, взимание которых предусмотрено налоговым законодательством. Налоговые поступления являются основными доходами бюджетов всех уровней. По данным министерства РФ по налогам и сборам, определяющая роль в формировании бюджетной системы принадлежит четырём налогам: НДС, акцизам, налогам на прибыль предприятий и подоходному налогу с физических лиц.</w:t>
      </w:r>
    </w:p>
    <w:p w:rsidR="00091B58" w:rsidRPr="004C5333" w:rsidRDefault="00091B58" w:rsidP="004C5333">
      <w:pPr>
        <w:spacing w:after="0" w:line="0" w:lineRule="atLeast"/>
        <w:jc w:val="both"/>
        <w:rPr>
          <w:rFonts w:ascii="Times New Roman" w:hAnsi="Times New Roman" w:cs="Times New Roman"/>
          <w:sz w:val="10"/>
          <w:szCs w:val="10"/>
        </w:rPr>
      </w:pPr>
    </w:p>
    <w:p w:rsidR="009F28B5" w:rsidRPr="004C5333" w:rsidRDefault="009F28B5"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54</w:t>
      </w:r>
      <w:r w:rsidR="001835E1">
        <w:rPr>
          <w:rFonts w:ascii="Times New Roman" w:hAnsi="Times New Roman" w:cs="Times New Roman"/>
          <w:b/>
          <w:sz w:val="10"/>
          <w:szCs w:val="10"/>
        </w:rPr>
        <w:t>.</w:t>
      </w:r>
      <w:r w:rsidRPr="004C5333">
        <w:rPr>
          <w:rFonts w:ascii="Times New Roman" w:hAnsi="Times New Roman" w:cs="Times New Roman"/>
          <w:b/>
          <w:sz w:val="10"/>
          <w:szCs w:val="10"/>
        </w:rPr>
        <w:t xml:space="preserve"> Региональные и местные налоги и их роль в формировании налоговых доходов консолидированного бюджета субъекта РФ.</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Региональными являются налоги и сборы, установленные НК РФ и законами субъектов Российской Федерации и вводимые в действие законами субъектов федерации. Эти налоги обязательны к уплате на территории соответствующих субъектов. В эту группу налогов входят: налог на имущество предприятий, налог с продаж, налог на игорный бизнес и другие.</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К местным относятся налоги, установленные НК РФ и нормативными правовыми актами представительных органов местного самоуправления. Они вводятся в действие нормативными правовыми актами представительских органов местного самоуправления и обязательны к уплате на территории соответствующих муниципальных образований. Земельный налог, налог на рекламу, налог на имущество физических лиц – это местные налоги.</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Региональными являются налоги и сборы, установленные НК РФ и законами субъектов Российской Федерации и вводимые в действие законами субъектов федерации. Эти налоги обязательны к уплате на территории соответствующих субъектов.</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К региональным налогам относятся:</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lang w:val="en-US"/>
        </w:rPr>
        <w:t></w:t>
      </w:r>
      <w:r w:rsidRPr="004C5333">
        <w:rPr>
          <w:rFonts w:ascii="Times New Roman" w:hAnsi="Times New Roman" w:cs="Times New Roman"/>
          <w:sz w:val="10"/>
          <w:szCs w:val="10"/>
        </w:rPr>
        <w:t>налог на имущество организаций;</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lang w:val="en-US"/>
        </w:rPr>
        <w:t></w:t>
      </w:r>
      <w:r w:rsidRPr="004C5333">
        <w:rPr>
          <w:rFonts w:ascii="Times New Roman" w:hAnsi="Times New Roman" w:cs="Times New Roman"/>
          <w:sz w:val="10"/>
          <w:szCs w:val="10"/>
        </w:rPr>
        <w:t>налог на недвижимость;</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lang w:val="en-US"/>
        </w:rPr>
        <w:t></w:t>
      </w:r>
      <w:r w:rsidRPr="004C5333">
        <w:rPr>
          <w:rFonts w:ascii="Times New Roman" w:hAnsi="Times New Roman" w:cs="Times New Roman"/>
          <w:sz w:val="10"/>
          <w:szCs w:val="10"/>
        </w:rPr>
        <w:t>транспортный налог;</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lang w:val="en-US"/>
        </w:rPr>
        <w:t></w:t>
      </w:r>
      <w:r w:rsidRPr="004C5333">
        <w:rPr>
          <w:rFonts w:ascii="Times New Roman" w:hAnsi="Times New Roman" w:cs="Times New Roman"/>
          <w:sz w:val="10"/>
          <w:szCs w:val="10"/>
        </w:rPr>
        <w:t>налог с продаж;</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lang w:val="en-US"/>
        </w:rPr>
        <w:t></w:t>
      </w:r>
      <w:r w:rsidRPr="004C5333">
        <w:rPr>
          <w:rFonts w:ascii="Times New Roman" w:hAnsi="Times New Roman" w:cs="Times New Roman"/>
          <w:sz w:val="10"/>
          <w:szCs w:val="10"/>
        </w:rPr>
        <w:t>налог на игорный бизнес;</w:t>
      </w:r>
    </w:p>
    <w:p w:rsidR="009F28B5" w:rsidRPr="004C5333" w:rsidRDefault="009F28B5" w:rsidP="004C5333">
      <w:pPr>
        <w:spacing w:after="0" w:line="0" w:lineRule="atLeast"/>
        <w:jc w:val="both"/>
        <w:rPr>
          <w:rFonts w:ascii="Times New Roman" w:hAnsi="Times New Roman" w:cs="Times New Roman"/>
          <w:sz w:val="10"/>
          <w:szCs w:val="10"/>
        </w:rPr>
      </w:pPr>
      <w:proofErr w:type="gramStart"/>
      <w:r w:rsidRPr="004C5333">
        <w:rPr>
          <w:rFonts w:ascii="Times New Roman" w:hAnsi="Times New Roman" w:cs="Times New Roman"/>
          <w:sz w:val="10"/>
          <w:szCs w:val="10"/>
          <w:lang w:val="en-US"/>
        </w:rPr>
        <w:t></w:t>
      </w:r>
      <w:r w:rsidRPr="004C5333">
        <w:rPr>
          <w:rFonts w:ascii="Times New Roman" w:hAnsi="Times New Roman" w:cs="Times New Roman"/>
          <w:sz w:val="10"/>
          <w:szCs w:val="10"/>
        </w:rPr>
        <w:t>дорожный налог.</w:t>
      </w:r>
      <w:proofErr w:type="gramEnd"/>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К местным относятся налоги, установленные НК РФ и нормативными правовыми актами представительных органов местного самоуправления. Они вводятся в действие нормативными правовыми актами представительских органов местного самоуправления и обязательны к уплате на территории соответствующих муниципальных образований.</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К местным налогам относятся:</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lang w:val="en-US"/>
        </w:rPr>
        <w:t></w:t>
      </w:r>
      <w:r w:rsidRPr="004C5333">
        <w:rPr>
          <w:rFonts w:ascii="Times New Roman" w:hAnsi="Times New Roman" w:cs="Times New Roman"/>
          <w:sz w:val="10"/>
          <w:szCs w:val="10"/>
        </w:rPr>
        <w:t>земельный налог;</w:t>
      </w:r>
    </w:p>
    <w:p w:rsidR="009F28B5" w:rsidRPr="004C5333" w:rsidRDefault="009F28B5"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lang w:val="en-US"/>
        </w:rPr>
        <w:t></w:t>
      </w:r>
      <w:r w:rsidRPr="004C5333">
        <w:rPr>
          <w:rFonts w:ascii="Times New Roman" w:hAnsi="Times New Roman" w:cs="Times New Roman"/>
          <w:sz w:val="10"/>
          <w:szCs w:val="10"/>
        </w:rPr>
        <w:t>налог на рекламу;</w:t>
      </w:r>
    </w:p>
    <w:p w:rsidR="009F28B5" w:rsidRPr="004C5333" w:rsidRDefault="009F28B5" w:rsidP="004C5333">
      <w:pPr>
        <w:spacing w:after="0" w:line="0" w:lineRule="atLeast"/>
        <w:jc w:val="both"/>
        <w:rPr>
          <w:rFonts w:ascii="Times New Roman" w:hAnsi="Times New Roman" w:cs="Times New Roman"/>
          <w:sz w:val="10"/>
          <w:szCs w:val="10"/>
        </w:rPr>
      </w:pPr>
      <w:proofErr w:type="gramStart"/>
      <w:r w:rsidRPr="004C5333">
        <w:rPr>
          <w:rFonts w:ascii="Times New Roman" w:hAnsi="Times New Roman" w:cs="Times New Roman"/>
          <w:sz w:val="10"/>
          <w:szCs w:val="10"/>
          <w:lang w:val="en-US"/>
        </w:rPr>
        <w:t></w:t>
      </w:r>
      <w:r w:rsidRPr="004C5333">
        <w:rPr>
          <w:rFonts w:ascii="Times New Roman" w:hAnsi="Times New Roman" w:cs="Times New Roman"/>
          <w:sz w:val="10"/>
          <w:szCs w:val="10"/>
        </w:rPr>
        <w:t>налог на имущество физических лиц.</w:t>
      </w:r>
      <w:proofErr w:type="gramEnd"/>
    </w:p>
    <w:p w:rsidR="009F28B5" w:rsidRPr="004C5333" w:rsidRDefault="009F28B5" w:rsidP="004C5333">
      <w:pPr>
        <w:spacing w:after="0" w:line="0" w:lineRule="atLeast"/>
        <w:jc w:val="both"/>
        <w:rPr>
          <w:rFonts w:ascii="Times New Roman" w:hAnsi="Times New Roman" w:cs="Times New Roman"/>
          <w:b/>
          <w:sz w:val="10"/>
          <w:szCs w:val="10"/>
        </w:rPr>
      </w:pPr>
    </w:p>
    <w:p w:rsidR="004C5333" w:rsidRPr="004C5333" w:rsidRDefault="004C5333"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55</w:t>
      </w:r>
      <w:r w:rsidRPr="004C5333">
        <w:rPr>
          <w:rFonts w:ascii="Times New Roman" w:hAnsi="Times New Roman" w:cs="Times New Roman"/>
          <w:b/>
          <w:sz w:val="10"/>
          <w:szCs w:val="10"/>
        </w:rPr>
        <w:t>Методы признания доходов и расх</w:t>
      </w:r>
      <w:r w:rsidRPr="004C5333">
        <w:rPr>
          <w:rFonts w:ascii="Times New Roman" w:hAnsi="Times New Roman" w:cs="Times New Roman"/>
          <w:b/>
          <w:sz w:val="10"/>
          <w:szCs w:val="10"/>
        </w:rPr>
        <w:t>о</w:t>
      </w:r>
      <w:r w:rsidRPr="004C5333">
        <w:rPr>
          <w:rFonts w:ascii="Times New Roman" w:hAnsi="Times New Roman" w:cs="Times New Roman"/>
          <w:b/>
          <w:sz w:val="10"/>
          <w:szCs w:val="10"/>
        </w:rPr>
        <w:t>дов</w:t>
      </w:r>
    </w:p>
    <w:p w:rsidR="004C5333" w:rsidRPr="004C5333" w:rsidRDefault="004C5333"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1Метод начисления-дох призн-ся в</w:t>
      </w:r>
      <w:r w:rsidRPr="004C5333">
        <w:rPr>
          <w:rFonts w:ascii="Times New Roman" w:hAnsi="Times New Roman" w:cs="Times New Roman"/>
          <w:sz w:val="10"/>
          <w:szCs w:val="10"/>
        </w:rPr>
        <w:t xml:space="preserve"> том периоде</w:t>
      </w:r>
      <w:proofErr w:type="gramStart"/>
      <w:r w:rsidRPr="004C5333">
        <w:rPr>
          <w:rFonts w:ascii="Times New Roman" w:hAnsi="Times New Roman" w:cs="Times New Roman"/>
          <w:sz w:val="10"/>
          <w:szCs w:val="10"/>
        </w:rPr>
        <w:t>,в</w:t>
      </w:r>
      <w:proofErr w:type="gramEnd"/>
      <w:r w:rsidRPr="004C5333">
        <w:rPr>
          <w:rFonts w:ascii="Times New Roman" w:hAnsi="Times New Roman" w:cs="Times New Roman"/>
          <w:sz w:val="10"/>
          <w:szCs w:val="10"/>
        </w:rPr>
        <w:t xml:space="preserve"> кот они имели ме</w:t>
      </w:r>
      <w:r w:rsidRPr="004C5333">
        <w:rPr>
          <w:rFonts w:ascii="Times New Roman" w:hAnsi="Times New Roman" w:cs="Times New Roman"/>
          <w:sz w:val="10"/>
          <w:szCs w:val="10"/>
        </w:rPr>
        <w:t>сто</w:t>
      </w:r>
      <w:r w:rsidRPr="004C5333">
        <w:rPr>
          <w:rFonts w:ascii="Times New Roman" w:hAnsi="Times New Roman" w:cs="Times New Roman"/>
          <w:sz w:val="10"/>
          <w:szCs w:val="10"/>
        </w:rPr>
        <w:t xml:space="preserve"> независимо от фактич-го поступ </w:t>
      </w:r>
      <w:r w:rsidRPr="004C5333">
        <w:rPr>
          <w:rFonts w:ascii="Times New Roman" w:hAnsi="Times New Roman" w:cs="Times New Roman"/>
          <w:sz w:val="10"/>
          <w:szCs w:val="10"/>
        </w:rPr>
        <w:t>л-я ден ср-в. Расх призн-ся незав-мо от времени фактич-кой выплаты ден ср или иной формы оплаты за них. 2. Кассовый метод- применяют орг-ии, у кот в среднем за предыдущ 4 кварт сумма выручки от реализ-ции без НДС не превыш 1 млн руб за кажд квар</w:t>
      </w:r>
      <w:r w:rsidRPr="004C5333">
        <w:rPr>
          <w:rFonts w:ascii="Times New Roman" w:hAnsi="Times New Roman" w:cs="Times New Roman"/>
          <w:sz w:val="10"/>
          <w:szCs w:val="10"/>
        </w:rPr>
        <w:t>тал</w:t>
      </w:r>
      <w:proofErr w:type="gramStart"/>
      <w:r w:rsidRPr="004C5333">
        <w:rPr>
          <w:rFonts w:ascii="Times New Roman" w:hAnsi="Times New Roman" w:cs="Times New Roman"/>
          <w:sz w:val="10"/>
          <w:szCs w:val="10"/>
        </w:rPr>
        <w:t>.Д</w:t>
      </w:r>
      <w:proofErr w:type="gramEnd"/>
      <w:r w:rsidRPr="004C5333">
        <w:rPr>
          <w:rFonts w:ascii="Times New Roman" w:hAnsi="Times New Roman" w:cs="Times New Roman"/>
          <w:sz w:val="10"/>
          <w:szCs w:val="10"/>
        </w:rPr>
        <w:t xml:space="preserve">ата получ дох- день поступ </w:t>
      </w:r>
      <w:r w:rsidRPr="004C5333">
        <w:rPr>
          <w:rFonts w:ascii="Times New Roman" w:hAnsi="Times New Roman" w:cs="Times New Roman"/>
          <w:sz w:val="10"/>
          <w:szCs w:val="10"/>
        </w:rPr>
        <w:t>л ср-в</w:t>
      </w:r>
      <w:r w:rsidRPr="004C5333">
        <w:rPr>
          <w:rFonts w:ascii="Times New Roman" w:hAnsi="Times New Roman" w:cs="Times New Roman"/>
          <w:sz w:val="10"/>
          <w:szCs w:val="10"/>
        </w:rPr>
        <w:t xml:space="preserve"> на счетах в банках или в кассу</w:t>
      </w:r>
      <w:r w:rsidRPr="004C5333">
        <w:rPr>
          <w:rFonts w:ascii="Times New Roman" w:hAnsi="Times New Roman" w:cs="Times New Roman"/>
          <w:sz w:val="10"/>
          <w:szCs w:val="10"/>
        </w:rPr>
        <w:t>;</w:t>
      </w:r>
      <w:r w:rsidRPr="004C5333">
        <w:rPr>
          <w:rFonts w:ascii="Times New Roman" w:hAnsi="Times New Roman" w:cs="Times New Roman"/>
          <w:sz w:val="10"/>
          <w:szCs w:val="10"/>
        </w:rPr>
        <w:t xml:space="preserve"> </w:t>
      </w:r>
      <w:r w:rsidRPr="004C5333">
        <w:rPr>
          <w:rFonts w:ascii="Times New Roman" w:hAnsi="Times New Roman" w:cs="Times New Roman"/>
          <w:sz w:val="10"/>
          <w:szCs w:val="10"/>
        </w:rPr>
        <w:t>рас</w:t>
      </w:r>
      <w:r w:rsidRPr="004C5333">
        <w:rPr>
          <w:rFonts w:ascii="Times New Roman" w:hAnsi="Times New Roman" w:cs="Times New Roman"/>
          <w:sz w:val="10"/>
          <w:szCs w:val="10"/>
        </w:rPr>
        <w:t>х- затраты после их фактич опла</w:t>
      </w:r>
      <w:r w:rsidRPr="004C5333">
        <w:rPr>
          <w:rFonts w:ascii="Times New Roman" w:hAnsi="Times New Roman" w:cs="Times New Roman"/>
          <w:sz w:val="10"/>
          <w:szCs w:val="10"/>
        </w:rPr>
        <w:t>ты.</w:t>
      </w:r>
      <w:r w:rsidRPr="004C5333">
        <w:rPr>
          <w:rFonts w:ascii="Times New Roman" w:hAnsi="Times New Roman" w:cs="Times New Roman"/>
          <w:sz w:val="10"/>
          <w:szCs w:val="10"/>
        </w:rPr>
        <w:t xml:space="preserve"> </w:t>
      </w:r>
      <w:r w:rsidRPr="004C5333">
        <w:rPr>
          <w:rFonts w:ascii="Times New Roman" w:hAnsi="Times New Roman" w:cs="Times New Roman"/>
          <w:sz w:val="10"/>
          <w:szCs w:val="10"/>
        </w:rPr>
        <w:t>Нал база исчисл нараст итогом с нач года.</w:t>
      </w:r>
    </w:p>
    <w:p w:rsidR="004C5333" w:rsidRPr="004C5333" w:rsidRDefault="004C5333" w:rsidP="004C5333">
      <w:pPr>
        <w:spacing w:after="0" w:line="0" w:lineRule="atLeast"/>
        <w:jc w:val="both"/>
        <w:rPr>
          <w:rFonts w:ascii="Times New Roman" w:hAnsi="Times New Roman" w:cs="Times New Roman"/>
          <w:b/>
          <w:sz w:val="10"/>
          <w:szCs w:val="10"/>
        </w:rPr>
      </w:pPr>
    </w:p>
    <w:p w:rsidR="00A5402C" w:rsidRPr="004C5333" w:rsidRDefault="00A5402C"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 xml:space="preserve">56. </w:t>
      </w:r>
      <w:r w:rsidRPr="004C5333">
        <w:rPr>
          <w:rFonts w:ascii="Times New Roman" w:hAnsi="Times New Roman" w:cs="Times New Roman"/>
          <w:b/>
          <w:sz w:val="10"/>
          <w:szCs w:val="10"/>
        </w:rPr>
        <w:t>Порядок начисления аммортизации в целях налогового учета.</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Начисление амортизации линейным способом осуществляется по каждому объекту амортизируемого имущества, в соответствии с нормой амортизации, определенной для данного объекта, исходя из его срока полезного использования.</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Начисление амортизации нелинейным способом осуществляется в целом по амортизационной группе, в соответствии с нормой амортизации, установленной ст.259.2 Налогового Кодекса РФ</w:t>
      </w:r>
      <w:proofErr w:type="gramStart"/>
      <w:r w:rsidRPr="004C5333">
        <w:rPr>
          <w:rFonts w:ascii="Times New Roman" w:hAnsi="Times New Roman" w:cs="Times New Roman"/>
          <w:sz w:val="10"/>
          <w:szCs w:val="10"/>
        </w:rPr>
        <w:t>.Н</w:t>
      </w:r>
      <w:proofErr w:type="gramEnd"/>
      <w:r w:rsidRPr="004C5333">
        <w:rPr>
          <w:rFonts w:ascii="Times New Roman" w:hAnsi="Times New Roman" w:cs="Times New Roman"/>
          <w:sz w:val="10"/>
          <w:szCs w:val="10"/>
        </w:rPr>
        <w:t>ачислять амортизацию новым нелинейным методом надо отдельно по каждой амортизационной группе. Делать это необходимо ежемесячно. При этом учитывать в амортизационных группах нужно не только основные средства, но и нематериальные активы — в зависимости от срока их полезного использования.</w:t>
      </w:r>
    </w:p>
    <w:p w:rsidR="00A5402C" w:rsidRPr="004C5333" w:rsidRDefault="00A5402C" w:rsidP="004C5333">
      <w:pPr>
        <w:spacing w:after="0" w:line="0" w:lineRule="atLeast"/>
        <w:jc w:val="both"/>
        <w:rPr>
          <w:rFonts w:ascii="Times New Roman" w:hAnsi="Times New Roman" w:cs="Times New Roman"/>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1835E1" w:rsidRDefault="001835E1" w:rsidP="004C5333">
      <w:pPr>
        <w:spacing w:after="0" w:line="0" w:lineRule="atLeast"/>
        <w:jc w:val="both"/>
        <w:rPr>
          <w:rFonts w:ascii="Times New Roman" w:hAnsi="Times New Roman" w:cs="Times New Roman"/>
          <w:b/>
          <w:sz w:val="10"/>
          <w:szCs w:val="10"/>
        </w:rPr>
      </w:pPr>
    </w:p>
    <w:p w:rsidR="00A5402C" w:rsidRPr="004C5333" w:rsidRDefault="00A5402C" w:rsidP="004C5333">
      <w:pPr>
        <w:spacing w:after="0" w:line="0" w:lineRule="atLeast"/>
        <w:jc w:val="both"/>
        <w:rPr>
          <w:rFonts w:ascii="Times New Roman" w:hAnsi="Times New Roman" w:cs="Times New Roman"/>
          <w:b/>
          <w:sz w:val="10"/>
          <w:szCs w:val="10"/>
        </w:rPr>
      </w:pPr>
      <w:bookmarkStart w:id="0" w:name="_GoBack"/>
      <w:bookmarkEnd w:id="0"/>
      <w:r w:rsidRPr="004C5333">
        <w:rPr>
          <w:rFonts w:ascii="Times New Roman" w:hAnsi="Times New Roman" w:cs="Times New Roman"/>
          <w:b/>
          <w:sz w:val="10"/>
          <w:szCs w:val="10"/>
        </w:rPr>
        <w:lastRenderedPageBreak/>
        <w:t>57. НАЛОГОВАЯ СТАВКА ПО НАЛОГУ НА ПРИБЫЛЬ</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Общая налоговая ставка по налогу на прибыль организаций составляет 24 %. Сумма налога, исчисленная по ставке 6,5 %, зачисляется в федеральный бюджет; а по ставке 17,5 % – в бюджеты субъектов РФ. Ставка в части, подлежащей зачислению в бюджеты субъектов РФ, может быть понижена для отдельных категорий налогоплательщиков законами субъектов РФ. Указанная ставка не может б</w:t>
      </w:r>
      <w:r w:rsidRPr="004C5333">
        <w:rPr>
          <w:rFonts w:ascii="Times New Roman" w:hAnsi="Times New Roman" w:cs="Times New Roman"/>
          <w:sz w:val="10"/>
          <w:szCs w:val="10"/>
        </w:rPr>
        <w:t>ыть ниже 13,5 %.</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Уплата налога не в тот бюджет квалифицируется как неуплата налога, что влечет начисление пеней и привлечен</w:t>
      </w:r>
      <w:r w:rsidRPr="004C5333">
        <w:rPr>
          <w:rFonts w:ascii="Times New Roman" w:hAnsi="Times New Roman" w:cs="Times New Roman"/>
          <w:sz w:val="10"/>
          <w:szCs w:val="10"/>
        </w:rPr>
        <w:t>ие к налоговой ответственности.</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Ставки налога на прибыль иностранных организаций, не связанные с деятельностью в РФ через постоянное представительство, устанавливаются в размере 10 % – от доходов за использование, содержание или сдачу в аренду (фрахта) судов, самолетов или других подвижных транспортных средств или контейнеров в связи с осуществлением международных перевозок и 20 % – о</w:t>
      </w:r>
      <w:r w:rsidRPr="004C5333">
        <w:rPr>
          <w:rFonts w:ascii="Times New Roman" w:hAnsi="Times New Roman" w:cs="Times New Roman"/>
          <w:sz w:val="10"/>
          <w:szCs w:val="10"/>
        </w:rPr>
        <w:t>т всех иных доходов.</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Для организаций – резидентов особой экономической зоны законами субъектов РФ может устанавливаться пониженная налоговая ставка налога, подлежащего зачислению в бюджеты субъектов РФ, от деятельности, осуществляемой на территории особой экономической зоны. При этом необходимо вести раздельный учет доходов, полученных на территории особой экономической зоны, и доходов, полученных за ее пределами. Указанная ст</w:t>
      </w:r>
      <w:r w:rsidRPr="004C5333">
        <w:rPr>
          <w:rFonts w:ascii="Times New Roman" w:hAnsi="Times New Roman" w:cs="Times New Roman"/>
          <w:sz w:val="10"/>
          <w:szCs w:val="10"/>
        </w:rPr>
        <w:t>авка не может быть ниже 13,5 %.</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К доходам, полученным в виде дивидендов, применяются следующие ставки: – 9 % – по доходам, полученным в виде дивидендов от российских организаций российскими организациями и физическими лицами – налоговыми ре</w:t>
      </w:r>
      <w:r w:rsidRPr="004C5333">
        <w:rPr>
          <w:rFonts w:ascii="Times New Roman" w:hAnsi="Times New Roman" w:cs="Times New Roman"/>
          <w:sz w:val="10"/>
          <w:szCs w:val="10"/>
        </w:rPr>
        <w:t>зидентами Российской Федерации;</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15 % – по доходам, полученным в виде дивидендов от российских организаций иностранными организациями, а также по доходам, полученным в виде дивидендов российскими организаци</w:t>
      </w:r>
      <w:r w:rsidRPr="004C5333">
        <w:rPr>
          <w:rFonts w:ascii="Times New Roman" w:hAnsi="Times New Roman" w:cs="Times New Roman"/>
          <w:sz w:val="10"/>
          <w:szCs w:val="10"/>
        </w:rPr>
        <w:t>ями от иностранных организаций.</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К доходам по операциям с отдельными видами долговых обязатель</w:t>
      </w:r>
      <w:proofErr w:type="gramStart"/>
      <w:r w:rsidRPr="004C5333">
        <w:rPr>
          <w:rFonts w:ascii="Times New Roman" w:hAnsi="Times New Roman" w:cs="Times New Roman"/>
          <w:sz w:val="10"/>
          <w:szCs w:val="10"/>
        </w:rPr>
        <w:t>ств пр</w:t>
      </w:r>
      <w:proofErr w:type="gramEnd"/>
      <w:r w:rsidRPr="004C5333">
        <w:rPr>
          <w:rFonts w:ascii="Times New Roman" w:hAnsi="Times New Roman" w:cs="Times New Roman"/>
          <w:sz w:val="10"/>
          <w:szCs w:val="10"/>
        </w:rPr>
        <w:t>именяю</w:t>
      </w:r>
      <w:r w:rsidRPr="004C5333">
        <w:rPr>
          <w:rFonts w:ascii="Times New Roman" w:hAnsi="Times New Roman" w:cs="Times New Roman"/>
          <w:sz w:val="10"/>
          <w:szCs w:val="10"/>
        </w:rPr>
        <w:t>тся следующие налоговые ставки:</w:t>
      </w:r>
    </w:p>
    <w:p w:rsidR="00A5402C" w:rsidRPr="004C5333" w:rsidRDefault="00A5402C" w:rsidP="004C5333">
      <w:pPr>
        <w:spacing w:after="0" w:line="0" w:lineRule="atLeast"/>
        <w:jc w:val="both"/>
        <w:rPr>
          <w:rFonts w:ascii="Times New Roman" w:hAnsi="Times New Roman" w:cs="Times New Roman"/>
          <w:sz w:val="10"/>
          <w:szCs w:val="10"/>
        </w:rPr>
      </w:pPr>
      <w:proofErr w:type="gramStart"/>
      <w:r w:rsidRPr="004C5333">
        <w:rPr>
          <w:rFonts w:ascii="Times New Roman" w:hAnsi="Times New Roman" w:cs="Times New Roman"/>
          <w:sz w:val="10"/>
          <w:szCs w:val="10"/>
        </w:rPr>
        <w:t>– 15 % – по доходу в виде процентов по государственным и муниципальным ценным бумагам, условиями выпуска и обращения которых предусмотрено получение дохода в виде процентов, а также по доходам в виде процентов по облигациям с ипотечным покрытием и доходам учредителей доверительного управления ипотечным покрытием, полученным на основании приобретения ипотечных сертификатов, выданных управляющим ипотечным покрытием после 1 января 2007 г.;</w:t>
      </w:r>
      <w:proofErr w:type="gramEnd"/>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9 % – по доходам в виде процентов по муниципальным ценным бумагам, а также по доходам в виде процентов по облигациям с ипотечным покрытием и доходам учредителей доверительного управления с ипотечным покрытием, полученным на основании приобретения ипотечных сертификатов участия, выданных управляющим ипотечным покрытием до 1 янва</w:t>
      </w:r>
      <w:r w:rsidRPr="004C5333">
        <w:rPr>
          <w:rFonts w:ascii="Times New Roman" w:hAnsi="Times New Roman" w:cs="Times New Roman"/>
          <w:sz w:val="10"/>
          <w:szCs w:val="10"/>
        </w:rPr>
        <w:t>ря 2007 г.;</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0 % – по доходу в виде процентов по государственным и муниципальным облигациям, эмитированным до 20 января 1997 г. включительно, а также по доходу в виде процентов по облигациям государственного валютног</w:t>
      </w:r>
      <w:r w:rsidRPr="004C5333">
        <w:rPr>
          <w:rFonts w:ascii="Times New Roman" w:hAnsi="Times New Roman" w:cs="Times New Roman"/>
          <w:sz w:val="10"/>
          <w:szCs w:val="10"/>
        </w:rPr>
        <w:t>о облигационного займа 1999 г.;</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0 % в отношении прибыли, полученной ЦБ рФ от осуществления деятельности, связанной с выполнением им своих функций;</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24 % в отношении прибыли, полученной ЦБ РФ от осуществления деятельности, не связанной с выполнением им своих функций.</w:t>
      </w:r>
    </w:p>
    <w:p w:rsidR="00A5402C" w:rsidRPr="004C5333" w:rsidRDefault="00A5402C" w:rsidP="004C5333">
      <w:pPr>
        <w:spacing w:after="0" w:line="0" w:lineRule="atLeast"/>
        <w:jc w:val="both"/>
        <w:rPr>
          <w:rFonts w:ascii="Times New Roman" w:hAnsi="Times New Roman" w:cs="Times New Roman"/>
          <w:sz w:val="10"/>
          <w:szCs w:val="10"/>
        </w:rPr>
      </w:pPr>
    </w:p>
    <w:p w:rsidR="00091B58" w:rsidRPr="004C5333" w:rsidRDefault="00091B58"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b/>
          <w:sz w:val="10"/>
          <w:szCs w:val="10"/>
        </w:rPr>
        <w:t>58.Элементы Водный налог.</w:t>
      </w:r>
      <w:r w:rsidRPr="004C5333">
        <w:rPr>
          <w:rFonts w:ascii="Times New Roman" w:hAnsi="Times New Roman" w:cs="Times New Roman"/>
          <w:sz w:val="10"/>
          <w:szCs w:val="10"/>
        </w:rPr>
        <w:t xml:space="preserve"> Плата за пользование водными объектами взимается на основании Закона РФ от 6.05.1998г. №71-ФЗ. Этот налог не входит в качестве отдельной главы в НК РФ, и не является законодательным актом прямого действия. Порядок исчисления и уплаты этого налога регламентируется инструкцией ГНС№46 от 12.08.98г. Плательщиками являются организации и предприниматели, непосредственно осуществляющие пользование водными объектами подлежащие лицензированию с применением сооружений, технических средств или устройств (кроме подземных водных объектов, воды которых содержат полезные ископаемые и минеральные воды либо используются для получения тепловой энергии). Не относятся к плательщикам пользователи замкнутыми водоемами, которые не включены в реестр водных объектов, пользование которых не подлежит лицензированию. </w:t>
      </w:r>
      <w:proofErr w:type="gramStart"/>
      <w:r w:rsidRPr="004C5333">
        <w:rPr>
          <w:rFonts w:ascii="Times New Roman" w:hAnsi="Times New Roman" w:cs="Times New Roman"/>
          <w:sz w:val="10"/>
          <w:szCs w:val="10"/>
        </w:rPr>
        <w:t>Объектом платы является: пользование поверхностными водными объектами, внутренними морскими водами, территориальным морем РФ с применение сооружений, технических средств или устройств в целях: 1) осуществления забора воды для ее использовании в производственном процессе, собственных, бытовых нуждах; 2) удовлетворения потребности гидроэнергетики в воде; 3) использование водных объектов для лесосплава, добычи полезных ископаемых, для проведения буровых, строительных работ, размещения зданий, сооружений;</w:t>
      </w:r>
      <w:proofErr w:type="gramEnd"/>
      <w:r w:rsidRPr="004C5333">
        <w:rPr>
          <w:rFonts w:ascii="Times New Roman" w:hAnsi="Times New Roman" w:cs="Times New Roman"/>
          <w:sz w:val="10"/>
          <w:szCs w:val="10"/>
        </w:rPr>
        <w:t xml:space="preserve"> 4) осуществления сброса сточных вод в водные объекты от производственной и иной деятельности. Налогооблагаемой базой признается: 1)объем воды забранной из водного объекта; 2) объем продукции (работ, услуг) произведенной при пользовании водным объектом без забора воды (гидроэлектростанция – объем выработанной электроэнергии); 3) площадь акватории используемых водных объектов; 4) объем сточных вод, сбрасываемых в водные объекты. Минимальные и максимальные ставки платы  по водным объектам (реки, озера, моря) установлены Правительством РФ. Ставки платы по категориям плательщиков в зависимости от вида пользования водными объектами устанавливаются законодательными органами субъектов РФ. При заборе воды сверх установленных лимитов и при пользовании водными объектами без лицензии ставки возрастают в 5 раз. </w:t>
      </w:r>
      <w:proofErr w:type="gramStart"/>
      <w:r w:rsidRPr="004C5333">
        <w:rPr>
          <w:rFonts w:ascii="Times New Roman" w:hAnsi="Times New Roman" w:cs="Times New Roman"/>
          <w:sz w:val="10"/>
          <w:szCs w:val="10"/>
        </w:rPr>
        <w:t>Не облагается платой: 1) забор воды для ликвидации стихийных бедствий; 2) забор воды для рыболовства и воспроизводства водных биологических ресурсов; 3) размещение коммуникаций, зданий, сооружений для осуществления деятельности связанной с охраной вод, защитой окружающей среды; 4) проведение государственного мониторинга водных объектов; 5) осуществление рекреации без применения сооружений, спортивной охоты и любительского рыболовства;</w:t>
      </w:r>
      <w:proofErr w:type="gramEnd"/>
      <w:r w:rsidRPr="004C5333">
        <w:rPr>
          <w:rFonts w:ascii="Times New Roman" w:hAnsi="Times New Roman" w:cs="Times New Roman"/>
          <w:sz w:val="10"/>
          <w:szCs w:val="10"/>
        </w:rPr>
        <w:t xml:space="preserve"> 6) осуществление рекреации лечебными и оздоровительными учреждениями; 7) забор воды для санитарных, экологических и судоходных пропусков. Сумма платы за пользование водными объектами по итогам каждого отчетного периода определяется плательщиком самостоятельно исходя из соответствующих ставок и налоговой базы. Суммы платы зачисляются: 40% в Федеральный бюджет, 60% - бюджет субъекта РФ, на территории которого находятся водные объекты.</w:t>
      </w:r>
    </w:p>
    <w:p w:rsidR="00091B58" w:rsidRPr="004C5333" w:rsidRDefault="00091B58" w:rsidP="004C5333">
      <w:pPr>
        <w:spacing w:after="0" w:line="0" w:lineRule="atLeast"/>
        <w:jc w:val="both"/>
        <w:rPr>
          <w:rFonts w:ascii="Times New Roman" w:hAnsi="Times New Roman" w:cs="Times New Roman"/>
          <w:sz w:val="10"/>
          <w:szCs w:val="10"/>
        </w:rPr>
      </w:pPr>
    </w:p>
    <w:p w:rsidR="00A5402C" w:rsidRPr="004C5333" w:rsidRDefault="00A5402C"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59.</w:t>
      </w:r>
      <w:r w:rsidRPr="004C5333">
        <w:rPr>
          <w:rFonts w:ascii="Times New Roman" w:hAnsi="Times New Roman" w:cs="Times New Roman"/>
          <w:b/>
          <w:sz w:val="10"/>
          <w:szCs w:val="10"/>
        </w:rPr>
        <w:t>Сборы за пользование объектами животного мира и за пользование объектам</w:t>
      </w:r>
      <w:r w:rsidRPr="004C5333">
        <w:rPr>
          <w:rFonts w:ascii="Times New Roman" w:hAnsi="Times New Roman" w:cs="Times New Roman"/>
          <w:b/>
          <w:sz w:val="10"/>
          <w:szCs w:val="10"/>
        </w:rPr>
        <w:t>и водных биологических ресурсов</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Плательщиками сбора за пользование объектами животного мира, за исключением объектов животного мира, относящихся к объектам водных биологических ресурсов, признаются организации и физические лица, в том числе индивидуальные предприниматели, получающие в установленном порядке лицензию на пользование объектами животного мира на территории РФ.</w:t>
      </w:r>
    </w:p>
    <w:p w:rsidR="00A5402C" w:rsidRPr="004C5333" w:rsidRDefault="00A5402C" w:rsidP="004C5333">
      <w:pPr>
        <w:spacing w:after="0" w:line="0" w:lineRule="atLeast"/>
        <w:jc w:val="both"/>
        <w:rPr>
          <w:rFonts w:ascii="Times New Roman" w:hAnsi="Times New Roman" w:cs="Times New Roman"/>
          <w:sz w:val="10"/>
          <w:szCs w:val="10"/>
        </w:rPr>
      </w:pPr>
      <w:proofErr w:type="gramStart"/>
      <w:r w:rsidRPr="004C5333">
        <w:rPr>
          <w:rFonts w:ascii="Times New Roman" w:hAnsi="Times New Roman" w:cs="Times New Roman"/>
          <w:sz w:val="10"/>
          <w:szCs w:val="10"/>
        </w:rPr>
        <w:t>Плательщиками сбора за пользование объектами водных биологических ресурсов признаются организации и физические лица, в том числе индивидуальные предприниматели, получающие в установленном порядке лицензию на пользование объектами водных биологических ресурсов во внутренних водах, в территориальном море, на континентальном шельфе РФ и в исключительной экономической зоне РФ, а также в Азовском, Каспийском, Баренцевом морях и в районе архипелага Шпицберген.</w:t>
      </w:r>
      <w:proofErr w:type="gramEnd"/>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Объектами обложения признаются:</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1) объекты животного мира, изъятие которых из среды их обитания осуществляется на основании лицензии на пользование объектами животного мира, выдаваемой в соответствии с законодательством РФ;</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2) объекты водных биологических ресурсов, изъятие которых из среды их обитания осуществляется на основании лицензии на пользование объектами водных биологических ресурсов, выдаваемой в соответствии с законодательством РФ.</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Ставки сбора за каждый объект животного мира устанавливаются в определенных размерах. Например, ставка сбора в рублях за одно животное: овцебык – гибрид зубра с домашним скотом, установлен в 15 тыс. руб., а фазан, тетерев, водяной пастушок – 20 руб.</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Сумма сбора за пользование объектами животного мира определяется в отношении каждого объекта животного мира как произведение соответствующего количества объектов животного мира и ставки сбора, установленной для соответствующего объекта животного мира.</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Сумма сбора за пользование объектами водных биологических ресурсов определяется в отношении каждого объекта водных биологических ресурсов как произведение соответствующего количества объектов водных биологических ресурсов и ставки сбора, установленной для соответствующего объекта водных биологических ресурсов.</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 xml:space="preserve">Уплата сборов производится </w:t>
      </w:r>
      <w:proofErr w:type="gramStart"/>
      <w:r w:rsidRPr="004C5333">
        <w:rPr>
          <w:rFonts w:ascii="Times New Roman" w:hAnsi="Times New Roman" w:cs="Times New Roman"/>
          <w:sz w:val="10"/>
          <w:szCs w:val="10"/>
        </w:rPr>
        <w:t>плательщиками—физическими</w:t>
      </w:r>
      <w:proofErr w:type="gramEnd"/>
      <w:r w:rsidRPr="004C5333">
        <w:rPr>
          <w:rFonts w:ascii="Times New Roman" w:hAnsi="Times New Roman" w:cs="Times New Roman"/>
          <w:sz w:val="10"/>
          <w:szCs w:val="10"/>
        </w:rPr>
        <w:t xml:space="preserve"> лицами, за исключением индивидуальных предпринимателей, по местонахождению органа, выдавшего лицензию; плательщиками—организациями и индивидуальными предпринимателями – по месту своего учета.</w:t>
      </w:r>
    </w:p>
    <w:p w:rsidR="00A5402C" w:rsidRPr="004C5333" w:rsidRDefault="00A5402C"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Суммы сборов за пользование объектами водных биологических ресурсов зачисляются на счета органов Федерального казначейства для их последующего распределения в соответствии с бюджетным законодательством РФ.</w:t>
      </w:r>
    </w:p>
    <w:p w:rsidR="00A5402C" w:rsidRPr="004C5333" w:rsidRDefault="00A5402C" w:rsidP="004C5333">
      <w:pPr>
        <w:spacing w:after="0" w:line="0" w:lineRule="atLeast"/>
        <w:jc w:val="both"/>
        <w:rPr>
          <w:rFonts w:ascii="Times New Roman" w:hAnsi="Times New Roman" w:cs="Times New Roman"/>
          <w:sz w:val="10"/>
          <w:szCs w:val="10"/>
        </w:rPr>
      </w:pPr>
    </w:p>
    <w:p w:rsidR="009A6F69" w:rsidRPr="004C5333" w:rsidRDefault="009A6F69" w:rsidP="004C5333">
      <w:pPr>
        <w:spacing w:after="0" w:line="0" w:lineRule="atLeast"/>
        <w:jc w:val="both"/>
        <w:rPr>
          <w:rFonts w:ascii="Times New Roman" w:hAnsi="Times New Roman" w:cs="Times New Roman"/>
          <w:b/>
          <w:sz w:val="10"/>
          <w:szCs w:val="10"/>
        </w:rPr>
      </w:pPr>
      <w:r w:rsidRPr="004C5333">
        <w:rPr>
          <w:rFonts w:ascii="Times New Roman" w:hAnsi="Times New Roman" w:cs="Times New Roman"/>
          <w:b/>
          <w:sz w:val="10"/>
          <w:szCs w:val="10"/>
        </w:rPr>
        <w:t>60. Государственная пошлина в налоговой системе РФ.</w:t>
      </w:r>
    </w:p>
    <w:p w:rsidR="009A6F69" w:rsidRPr="004C5333" w:rsidRDefault="009A6F69" w:rsidP="004C5333">
      <w:pPr>
        <w:spacing w:after="0" w:line="0" w:lineRule="atLeast"/>
        <w:jc w:val="both"/>
        <w:rPr>
          <w:rFonts w:ascii="Times New Roman" w:hAnsi="Times New Roman" w:cs="Times New Roman"/>
          <w:sz w:val="10"/>
          <w:szCs w:val="10"/>
        </w:rPr>
      </w:pPr>
      <w:r w:rsidRPr="004C5333">
        <w:rPr>
          <w:rFonts w:ascii="Times New Roman" w:hAnsi="Times New Roman" w:cs="Times New Roman"/>
          <w:sz w:val="10"/>
          <w:szCs w:val="10"/>
        </w:rPr>
        <w:t>Го</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ошина-сбор взимаемый с лиц при их обращении в гос.органы, органы местного самоуправления и должностным лицам, которые уполномочены в соответствии с законодательством РФ совершать юридически значимые действия. Плательщики-организации и физич</w:t>
      </w:r>
      <w:proofErr w:type="gramStart"/>
      <w:r w:rsidRPr="004C5333">
        <w:rPr>
          <w:rFonts w:ascii="Times New Roman" w:hAnsi="Times New Roman" w:cs="Times New Roman"/>
          <w:sz w:val="10"/>
          <w:szCs w:val="10"/>
        </w:rPr>
        <w:t>.л</w:t>
      </w:r>
      <w:proofErr w:type="gramEnd"/>
      <w:r w:rsidRPr="004C5333">
        <w:rPr>
          <w:rFonts w:ascii="Times New Roman" w:hAnsi="Times New Roman" w:cs="Times New Roman"/>
          <w:sz w:val="10"/>
          <w:szCs w:val="10"/>
        </w:rPr>
        <w:t>ица. Указанные лица признаются плательщиками в случае если они:1)обращаются за юр</w:t>
      </w:r>
      <w:proofErr w:type="gramStart"/>
      <w:r w:rsidRPr="004C5333">
        <w:rPr>
          <w:rFonts w:ascii="Times New Roman" w:hAnsi="Times New Roman" w:cs="Times New Roman"/>
          <w:sz w:val="10"/>
          <w:szCs w:val="10"/>
        </w:rPr>
        <w:t>.з</w:t>
      </w:r>
      <w:proofErr w:type="gramEnd"/>
      <w:r w:rsidRPr="004C5333">
        <w:rPr>
          <w:rFonts w:ascii="Times New Roman" w:hAnsi="Times New Roman" w:cs="Times New Roman"/>
          <w:sz w:val="10"/>
          <w:szCs w:val="10"/>
        </w:rPr>
        <w:t>начимым действием, 2)выступают ответчиками в судах общей юрисдикции,арбитражн.судах. Порядок и сроки уплат</w:t>
      </w:r>
      <w:proofErr w:type="gramStart"/>
      <w:r w:rsidRPr="004C5333">
        <w:rPr>
          <w:rFonts w:ascii="Times New Roman" w:hAnsi="Times New Roman" w:cs="Times New Roman"/>
          <w:sz w:val="10"/>
          <w:szCs w:val="10"/>
        </w:rPr>
        <w:t>ы-</w:t>
      </w:r>
      <w:proofErr w:type="gramEnd"/>
      <w:r w:rsidRPr="004C5333">
        <w:rPr>
          <w:rFonts w:ascii="Times New Roman" w:hAnsi="Times New Roman" w:cs="Times New Roman"/>
          <w:sz w:val="10"/>
          <w:szCs w:val="10"/>
        </w:rPr>
        <w:t xml:space="preserve"> при обращении в конституционн срок РФ суды общей юрисдикции арбитр.суды или к мировым судьям до подачи запроса ходатайства,заявления,жалобы;при обращении за совершением нотариальных действий до совершения этих действий;при обращении для выдачи документов до выдачи. Гос</w:t>
      </w:r>
      <w:proofErr w:type="gramStart"/>
      <w:r w:rsidRPr="004C5333">
        <w:rPr>
          <w:rFonts w:ascii="Times New Roman" w:hAnsi="Times New Roman" w:cs="Times New Roman"/>
          <w:sz w:val="10"/>
          <w:szCs w:val="10"/>
        </w:rPr>
        <w:t>.п</w:t>
      </w:r>
      <w:proofErr w:type="gramEnd"/>
      <w:r w:rsidRPr="004C5333">
        <w:rPr>
          <w:rFonts w:ascii="Times New Roman" w:hAnsi="Times New Roman" w:cs="Times New Roman"/>
          <w:sz w:val="10"/>
          <w:szCs w:val="10"/>
        </w:rPr>
        <w:t>ошлина уплачив налогоплательщиком в месте совершения юр.значимого действия в нал и безнал форме,в безнал форме факт уплаты подтверждается платежным поручением с отметкой банка, в нал форме- квитанция.</w:t>
      </w:r>
    </w:p>
    <w:sectPr w:rsidR="009A6F69" w:rsidRPr="004C5333" w:rsidSect="004C5333">
      <w:pgSz w:w="11906" w:h="16838"/>
      <w:pgMar w:top="1134" w:right="850" w:bottom="1134" w:left="1701" w:header="708" w:footer="708" w:gutter="0"/>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E6D19"/>
    <w:multiLevelType w:val="hybridMultilevel"/>
    <w:tmpl w:val="6DE41DF8"/>
    <w:lvl w:ilvl="0" w:tplc="FE3CD00E">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19D"/>
    <w:rsid w:val="00091B58"/>
    <w:rsid w:val="00140E1E"/>
    <w:rsid w:val="001835E1"/>
    <w:rsid w:val="00271CD2"/>
    <w:rsid w:val="0048137A"/>
    <w:rsid w:val="004C5333"/>
    <w:rsid w:val="006168FB"/>
    <w:rsid w:val="006F4A05"/>
    <w:rsid w:val="007B3571"/>
    <w:rsid w:val="007E6073"/>
    <w:rsid w:val="0080019D"/>
    <w:rsid w:val="00846F92"/>
    <w:rsid w:val="00970794"/>
    <w:rsid w:val="009A6F69"/>
    <w:rsid w:val="009F28B5"/>
    <w:rsid w:val="00A43B78"/>
    <w:rsid w:val="00A5402C"/>
    <w:rsid w:val="00B14689"/>
    <w:rsid w:val="00B44E8E"/>
    <w:rsid w:val="00B57DB8"/>
    <w:rsid w:val="00E8596A"/>
    <w:rsid w:val="00FE5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53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53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7</Pages>
  <Words>15381</Words>
  <Characters>87672</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2014-07-30T02:37:00Z</dcterms:created>
  <dcterms:modified xsi:type="dcterms:W3CDTF">2014-11-13T07:53:00Z</dcterms:modified>
</cp:coreProperties>
</file>