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A2B" w:rsidRPr="00AD25B0" w:rsidRDefault="00DB6A2B" w:rsidP="00AD25B0">
      <w:pPr>
        <w:spacing w:after="0" w:line="0" w:lineRule="atLeast"/>
        <w:jc w:val="both"/>
        <w:rPr>
          <w:rFonts w:ascii="Times New Roman" w:eastAsia="Times New Roman" w:hAnsi="Times New Roman" w:cs="Times New Roman"/>
          <w:b/>
          <w:sz w:val="9"/>
          <w:szCs w:val="9"/>
          <w:lang w:eastAsia="ru-RU"/>
        </w:rPr>
      </w:pPr>
      <w:r w:rsidRPr="00AD25B0">
        <w:rPr>
          <w:rFonts w:ascii="Times New Roman" w:eastAsia="Times New Roman" w:hAnsi="Times New Roman" w:cs="Times New Roman"/>
          <w:b/>
          <w:sz w:val="8"/>
          <w:szCs w:val="8"/>
          <w:lang w:eastAsia="ru-RU"/>
        </w:rPr>
        <w:t xml:space="preserve"> </w:t>
      </w:r>
    </w:p>
    <w:p w:rsidR="00AD25B0" w:rsidRPr="00AD25B0" w:rsidRDefault="00AD25B0" w:rsidP="00AD25B0">
      <w:pPr>
        <w:spacing w:after="0" w:line="0" w:lineRule="atLeast"/>
        <w:jc w:val="both"/>
        <w:rPr>
          <w:rFonts w:ascii="Times New Roman" w:eastAsia="Times New Roman" w:hAnsi="Times New Roman" w:cs="Times New Roman"/>
          <w:b/>
          <w:sz w:val="9"/>
          <w:szCs w:val="9"/>
          <w:lang w:eastAsia="ru-RU"/>
        </w:rPr>
      </w:pPr>
      <w:r w:rsidRPr="00AD25B0">
        <w:rPr>
          <w:rFonts w:ascii="Times New Roman" w:eastAsia="Times New Roman" w:hAnsi="Times New Roman" w:cs="Times New Roman"/>
          <w:sz w:val="9"/>
          <w:szCs w:val="9"/>
          <w:lang w:eastAsia="ru-RU"/>
        </w:rPr>
        <w:t>1.</w:t>
      </w:r>
      <w:r w:rsidR="00DB6A2B" w:rsidRPr="00AD25B0">
        <w:rPr>
          <w:rFonts w:ascii="Times New Roman" w:eastAsia="Times New Roman" w:hAnsi="Times New Roman" w:cs="Times New Roman"/>
          <w:sz w:val="9"/>
          <w:szCs w:val="9"/>
          <w:lang w:eastAsia="ru-RU"/>
        </w:rPr>
        <w:t>Кодекс этики аудиторов РФ. Содержание, основные положения и принципы.</w:t>
      </w:r>
    </w:p>
    <w:p w:rsidR="00DB6A2B" w:rsidRPr="00AD25B0" w:rsidRDefault="00AD25B0" w:rsidP="00AD25B0">
      <w:pPr>
        <w:spacing w:after="0" w:line="0" w:lineRule="atLeast"/>
        <w:jc w:val="both"/>
        <w:rPr>
          <w:rFonts w:ascii="Times New Roman" w:eastAsia="Times New Roman" w:hAnsi="Times New Roman" w:cs="Times New Roman"/>
          <w:b/>
          <w:sz w:val="9"/>
          <w:szCs w:val="9"/>
          <w:lang w:eastAsia="ru-RU"/>
        </w:rPr>
      </w:pPr>
      <w:r w:rsidRPr="00AD25B0">
        <w:rPr>
          <w:rFonts w:ascii="Times New Roman" w:eastAsia="Times New Roman" w:hAnsi="Times New Roman" w:cs="Times New Roman"/>
          <w:b/>
          <w:sz w:val="9"/>
          <w:szCs w:val="9"/>
          <w:lang w:eastAsia="ru-RU"/>
        </w:rPr>
        <w:t>2.</w:t>
      </w:r>
      <w:r w:rsidR="00DB6A2B" w:rsidRPr="00AD25B0">
        <w:rPr>
          <w:rFonts w:ascii="Times New Roman" w:eastAsia="Times New Roman" w:hAnsi="Times New Roman" w:cs="Times New Roman"/>
          <w:sz w:val="9"/>
          <w:szCs w:val="9"/>
          <w:lang w:eastAsia="ru-RU"/>
        </w:rPr>
        <w:t>Использование работы внутренних аудиторов внешними аудиторами в процессе проведения аудиторской проверки в соответствии с федеральным стандартом №22.</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w:t>
      </w:r>
      <w:r w:rsidR="00DB6A2B" w:rsidRPr="00AD25B0">
        <w:rPr>
          <w:rFonts w:ascii="Times New Roman" w:eastAsia="Times New Roman" w:hAnsi="Times New Roman" w:cs="Times New Roman"/>
          <w:sz w:val="9"/>
          <w:szCs w:val="9"/>
          <w:lang w:eastAsia="ru-RU"/>
        </w:rPr>
        <w:t>Понятие существенности в аудите в соответствии с федеральным стандартом «Существенность в аудите». Взаимосвязь между существенностью и аудиторским риском. Существенность и аудиторский риск при оценке аудиторских доказательств.</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w:t>
      </w:r>
      <w:r w:rsidR="00DB6A2B" w:rsidRPr="00AD25B0">
        <w:rPr>
          <w:rFonts w:ascii="Times New Roman" w:eastAsia="Times New Roman" w:hAnsi="Times New Roman" w:cs="Times New Roman"/>
          <w:sz w:val="9"/>
          <w:szCs w:val="9"/>
          <w:lang w:eastAsia="ru-RU"/>
        </w:rPr>
        <w:t>Понятие обязательного и инициативного аудита. Сущность и назначение. Аудит по специальным аудиторским заданиям.</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5.</w:t>
      </w:r>
      <w:r w:rsidR="00DB6A2B" w:rsidRPr="00AD25B0">
        <w:rPr>
          <w:rFonts w:ascii="Times New Roman" w:eastAsia="Times New Roman" w:hAnsi="Times New Roman" w:cs="Times New Roman"/>
          <w:sz w:val="9"/>
          <w:szCs w:val="9"/>
          <w:lang w:eastAsia="ru-RU"/>
        </w:rPr>
        <w:t>Планирование аудиторской проверки в соответствии с федеральным стандартом «Планирование аудита». Содержание, план и программа проверки.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6.</w:t>
      </w:r>
      <w:r w:rsidR="00DB6A2B" w:rsidRPr="00AD25B0">
        <w:rPr>
          <w:rFonts w:ascii="Times New Roman" w:eastAsia="Times New Roman" w:hAnsi="Times New Roman" w:cs="Times New Roman"/>
          <w:sz w:val="9"/>
          <w:szCs w:val="9"/>
          <w:lang w:eastAsia="ru-RU"/>
        </w:rPr>
        <w:t>Права и обязанности аудиторов и аудиторских организаций. Аудиторская тайна.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7.</w:t>
      </w:r>
      <w:r w:rsidR="00DB6A2B" w:rsidRPr="00AD25B0">
        <w:rPr>
          <w:rFonts w:ascii="Times New Roman" w:eastAsia="Times New Roman" w:hAnsi="Times New Roman" w:cs="Times New Roman"/>
          <w:sz w:val="9"/>
          <w:szCs w:val="9"/>
          <w:lang w:eastAsia="ru-RU"/>
        </w:rPr>
        <w:t>Аттестация на право осуществления аудиторской деятельности. Порядок выдачи и аннулирования квалификационных аттестатов аудиторов. Повышение квалификац</w:t>
      </w:r>
      <w:proofErr w:type="gramStart"/>
      <w:r w:rsidR="00DB6A2B" w:rsidRPr="00AD25B0">
        <w:rPr>
          <w:rFonts w:ascii="Times New Roman" w:eastAsia="Times New Roman" w:hAnsi="Times New Roman" w:cs="Times New Roman"/>
          <w:sz w:val="9"/>
          <w:szCs w:val="9"/>
          <w:lang w:eastAsia="ru-RU"/>
        </w:rPr>
        <w:t>ии ау</w:t>
      </w:r>
      <w:proofErr w:type="gramEnd"/>
      <w:r w:rsidR="00DB6A2B" w:rsidRPr="00AD25B0">
        <w:rPr>
          <w:rFonts w:ascii="Times New Roman" w:eastAsia="Times New Roman" w:hAnsi="Times New Roman" w:cs="Times New Roman"/>
          <w:sz w:val="9"/>
          <w:szCs w:val="9"/>
          <w:lang w:eastAsia="ru-RU"/>
        </w:rPr>
        <w:t>диторов.</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8.</w:t>
      </w:r>
      <w:r w:rsidR="00DB6A2B" w:rsidRPr="00AD25B0">
        <w:rPr>
          <w:rFonts w:ascii="Times New Roman" w:eastAsia="Times New Roman" w:hAnsi="Times New Roman" w:cs="Times New Roman"/>
          <w:sz w:val="9"/>
          <w:szCs w:val="9"/>
          <w:lang w:eastAsia="ru-RU"/>
        </w:rPr>
        <w:t>Аудиторская выборка. Сущность и назначение. Применение выборки в процессе аудиторской проверки.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9.</w:t>
      </w:r>
      <w:r w:rsidR="00DB6A2B" w:rsidRPr="00AD25B0">
        <w:rPr>
          <w:rFonts w:ascii="Times New Roman" w:eastAsia="Times New Roman" w:hAnsi="Times New Roman" w:cs="Times New Roman"/>
          <w:sz w:val="9"/>
          <w:szCs w:val="9"/>
          <w:lang w:eastAsia="ru-RU"/>
        </w:rPr>
        <w:t>Федеральный Закон «Об аудиторской деятельности». Структура и содержание.</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10.</w:t>
      </w:r>
      <w:r w:rsidR="00DB6A2B" w:rsidRPr="00AD25B0">
        <w:rPr>
          <w:rFonts w:ascii="Times New Roman" w:eastAsia="Times New Roman" w:hAnsi="Times New Roman" w:cs="Times New Roman"/>
          <w:sz w:val="9"/>
          <w:szCs w:val="9"/>
          <w:lang w:eastAsia="ru-RU"/>
        </w:rPr>
        <w:t xml:space="preserve">Подготовка аудиторской проверки. Выбор клиента, источники информации об </w:t>
      </w:r>
      <w:proofErr w:type="spellStart"/>
      <w:r w:rsidR="00DB6A2B" w:rsidRPr="00AD25B0">
        <w:rPr>
          <w:rFonts w:ascii="Times New Roman" w:eastAsia="Times New Roman" w:hAnsi="Times New Roman" w:cs="Times New Roman"/>
          <w:sz w:val="9"/>
          <w:szCs w:val="9"/>
          <w:lang w:eastAsia="ru-RU"/>
        </w:rPr>
        <w:t>аудируемом</w:t>
      </w:r>
      <w:proofErr w:type="spellEnd"/>
      <w:r w:rsidR="00DB6A2B" w:rsidRPr="00AD25B0">
        <w:rPr>
          <w:rFonts w:ascii="Times New Roman" w:eastAsia="Times New Roman" w:hAnsi="Times New Roman" w:cs="Times New Roman"/>
          <w:sz w:val="9"/>
          <w:szCs w:val="9"/>
          <w:lang w:eastAsia="ru-RU"/>
        </w:rPr>
        <w:t xml:space="preserve"> лице, экспресс-анализ состояния его деятельности.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11.</w:t>
      </w:r>
      <w:r w:rsidR="00DB6A2B" w:rsidRPr="00AD25B0">
        <w:rPr>
          <w:rFonts w:ascii="Times New Roman" w:eastAsia="Times New Roman" w:hAnsi="Times New Roman" w:cs="Times New Roman"/>
          <w:sz w:val="9"/>
          <w:szCs w:val="9"/>
          <w:lang w:eastAsia="ru-RU"/>
        </w:rPr>
        <w:t>Общие принципы и объем аудита. Ответственность за финансовую (бухгалтерскую) отчетность в соответствии с федеральным стандартом «Цель и основные принципы аудита финансовой (бухгалтерской) отчетности».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12.</w:t>
      </w:r>
      <w:r w:rsidR="00DB6A2B" w:rsidRPr="00AD25B0">
        <w:rPr>
          <w:rFonts w:ascii="Times New Roman" w:eastAsia="Times New Roman" w:hAnsi="Times New Roman" w:cs="Times New Roman"/>
          <w:sz w:val="9"/>
          <w:szCs w:val="9"/>
          <w:lang w:eastAsia="ru-RU"/>
        </w:rPr>
        <w:t>Контроль качества работы аудиторов. Необходимость контроля качества аудиторской проверки. Инструменты контроля качества.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13.</w:t>
      </w:r>
      <w:r w:rsidR="00DB6A2B" w:rsidRPr="00AD25B0">
        <w:rPr>
          <w:rFonts w:ascii="Times New Roman" w:eastAsia="Times New Roman" w:hAnsi="Times New Roman" w:cs="Times New Roman"/>
          <w:sz w:val="9"/>
          <w:szCs w:val="9"/>
          <w:lang w:eastAsia="ru-RU"/>
        </w:rPr>
        <w:t>Становление и развитие аудита за рубежом и в Российской Федерации.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14.</w:t>
      </w:r>
      <w:r w:rsidR="00DB6A2B" w:rsidRPr="00AD25B0">
        <w:rPr>
          <w:rFonts w:ascii="Times New Roman" w:eastAsia="Times New Roman" w:hAnsi="Times New Roman" w:cs="Times New Roman"/>
          <w:sz w:val="9"/>
          <w:szCs w:val="9"/>
          <w:lang w:eastAsia="ru-RU"/>
        </w:rPr>
        <w:t>Составление программы аудиторской проверки. Роль и значение внутрифирменных стандартов аудиторской организации и индивидуальных аудиторов. Виды стандартов.</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15.</w:t>
      </w:r>
      <w:r w:rsidR="00DB6A2B" w:rsidRPr="00AD25B0">
        <w:rPr>
          <w:rFonts w:ascii="Times New Roman" w:eastAsia="Times New Roman" w:hAnsi="Times New Roman" w:cs="Times New Roman"/>
          <w:sz w:val="9"/>
          <w:szCs w:val="9"/>
          <w:lang w:eastAsia="ru-RU"/>
        </w:rPr>
        <w:t>Виды сопутствующих и прочих услуг, оказываемых аудиторскими организациями и индивидуальными аудиторами, и их характеристика.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16.</w:t>
      </w:r>
      <w:r w:rsidR="00DB6A2B" w:rsidRPr="00AD25B0">
        <w:rPr>
          <w:rFonts w:ascii="Times New Roman" w:eastAsia="Times New Roman" w:hAnsi="Times New Roman" w:cs="Times New Roman"/>
          <w:sz w:val="9"/>
          <w:szCs w:val="9"/>
          <w:lang w:eastAsia="ru-RU"/>
        </w:rPr>
        <w:t>Изучение и оценка системы бухгалтерского учета в процессе проведения аудиторской проверки.</w:t>
      </w:r>
    </w:p>
    <w:p w:rsidR="00DB6A2B" w:rsidRPr="00AD25B0" w:rsidRDefault="00AD25B0" w:rsidP="00AD25B0">
      <w:pPr>
        <w:autoSpaceDE w:val="0"/>
        <w:autoSpaceDN w:val="0"/>
        <w:adjustRightInd w:val="0"/>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17.</w:t>
      </w:r>
      <w:r w:rsidR="00DB6A2B" w:rsidRPr="00AD25B0">
        <w:rPr>
          <w:rFonts w:ascii="Times New Roman" w:eastAsia="Times New Roman" w:hAnsi="Times New Roman" w:cs="Times New Roman"/>
          <w:sz w:val="9"/>
          <w:szCs w:val="9"/>
          <w:lang w:eastAsia="ru-RU"/>
        </w:rPr>
        <w:t>Саморегулируемые организац</w:t>
      </w:r>
      <w:proofErr w:type="gramStart"/>
      <w:r w:rsidR="00DB6A2B" w:rsidRPr="00AD25B0">
        <w:rPr>
          <w:rFonts w:ascii="Times New Roman" w:eastAsia="Times New Roman" w:hAnsi="Times New Roman" w:cs="Times New Roman"/>
          <w:sz w:val="9"/>
          <w:szCs w:val="9"/>
          <w:lang w:eastAsia="ru-RU"/>
        </w:rPr>
        <w:t>ии ау</w:t>
      </w:r>
      <w:proofErr w:type="gramEnd"/>
      <w:r w:rsidR="00DB6A2B" w:rsidRPr="00AD25B0">
        <w:rPr>
          <w:rFonts w:ascii="Times New Roman" w:eastAsia="Times New Roman" w:hAnsi="Times New Roman" w:cs="Times New Roman"/>
          <w:sz w:val="9"/>
          <w:szCs w:val="9"/>
          <w:lang w:eastAsia="ru-RU"/>
        </w:rPr>
        <w:t>диторов. Требования к членству в саморегулируемой организац</w:t>
      </w:r>
      <w:proofErr w:type="gramStart"/>
      <w:r w:rsidR="00DB6A2B" w:rsidRPr="00AD25B0">
        <w:rPr>
          <w:rFonts w:ascii="Times New Roman" w:eastAsia="Times New Roman" w:hAnsi="Times New Roman" w:cs="Times New Roman"/>
          <w:sz w:val="9"/>
          <w:szCs w:val="9"/>
          <w:lang w:eastAsia="ru-RU"/>
        </w:rPr>
        <w:t>ии ау</w:t>
      </w:r>
      <w:proofErr w:type="gramEnd"/>
      <w:r w:rsidR="00DB6A2B" w:rsidRPr="00AD25B0">
        <w:rPr>
          <w:rFonts w:ascii="Times New Roman" w:eastAsia="Times New Roman" w:hAnsi="Times New Roman" w:cs="Times New Roman"/>
          <w:sz w:val="9"/>
          <w:szCs w:val="9"/>
          <w:lang w:eastAsia="ru-RU"/>
        </w:rPr>
        <w:t>диторов.</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18.</w:t>
      </w:r>
      <w:r w:rsidR="00DB6A2B" w:rsidRPr="00AD25B0">
        <w:rPr>
          <w:rFonts w:ascii="Times New Roman" w:eastAsia="Times New Roman" w:hAnsi="Times New Roman" w:cs="Times New Roman"/>
          <w:sz w:val="9"/>
          <w:szCs w:val="9"/>
          <w:lang w:eastAsia="ru-RU"/>
        </w:rPr>
        <w:t>Документирование аудиторской проверки в соответствии с федеральным стандартом «Документирование аудита». Рабочая документация аудитора, ее составление и использование в процессе проведения проверки.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19.</w:t>
      </w:r>
      <w:r w:rsidR="00DB6A2B" w:rsidRPr="00AD25B0">
        <w:rPr>
          <w:rFonts w:ascii="Times New Roman" w:eastAsia="Times New Roman" w:hAnsi="Times New Roman" w:cs="Times New Roman"/>
          <w:sz w:val="9"/>
          <w:szCs w:val="9"/>
          <w:lang w:eastAsia="ru-RU"/>
        </w:rPr>
        <w:t>Обязательный аудит. Понятия и критерии, установленные законодательством.</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20.</w:t>
      </w:r>
      <w:r w:rsidR="00DB6A2B" w:rsidRPr="00AD25B0">
        <w:rPr>
          <w:rFonts w:ascii="Times New Roman" w:eastAsia="Times New Roman" w:hAnsi="Times New Roman" w:cs="Times New Roman"/>
          <w:sz w:val="9"/>
          <w:szCs w:val="9"/>
          <w:lang w:eastAsia="ru-RU"/>
        </w:rPr>
        <w:t>Использование работы эксперта в аудиторской деятельности.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21.</w:t>
      </w:r>
      <w:r w:rsidR="00DB6A2B" w:rsidRPr="00AD25B0">
        <w:rPr>
          <w:rFonts w:ascii="Times New Roman" w:eastAsia="Times New Roman" w:hAnsi="Times New Roman" w:cs="Times New Roman"/>
          <w:sz w:val="9"/>
          <w:szCs w:val="9"/>
          <w:lang w:eastAsia="ru-RU"/>
        </w:rPr>
        <w:t>Уполномоченный федеральный орган государственного регулирования аудиторской деятельности и его функции.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22.</w:t>
      </w:r>
      <w:r w:rsidR="00DB6A2B" w:rsidRPr="00AD25B0">
        <w:rPr>
          <w:rFonts w:ascii="Times New Roman" w:eastAsia="Times New Roman" w:hAnsi="Times New Roman" w:cs="Times New Roman"/>
          <w:sz w:val="9"/>
          <w:szCs w:val="9"/>
          <w:lang w:eastAsia="ru-RU"/>
        </w:rPr>
        <w:t>Договор на осуществление аудиторской деятельности, его структура и содержание. Подготовка к заключению договора. Правовая оценка договоров на проведение аудиторской проверки и оказания иных аудиторских услуг.</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23.</w:t>
      </w:r>
      <w:r w:rsidR="00DB6A2B" w:rsidRPr="00AD25B0">
        <w:rPr>
          <w:rFonts w:ascii="Times New Roman" w:eastAsia="Times New Roman" w:hAnsi="Times New Roman" w:cs="Times New Roman"/>
          <w:sz w:val="9"/>
          <w:szCs w:val="9"/>
          <w:lang w:eastAsia="ru-RU"/>
        </w:rPr>
        <w:t>Законодательные и нормативные документы, регламентирующие аудиторскую деятельность в Российской Федерации.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24.</w:t>
      </w:r>
      <w:r w:rsidR="00DB6A2B" w:rsidRPr="00AD25B0">
        <w:rPr>
          <w:rFonts w:ascii="Times New Roman" w:eastAsia="Times New Roman" w:hAnsi="Times New Roman" w:cs="Times New Roman"/>
          <w:sz w:val="9"/>
          <w:szCs w:val="9"/>
          <w:lang w:eastAsia="ru-RU"/>
        </w:rPr>
        <w:t>Изучение и оценка системы внутреннего контроля в процессе проведения аудиторской проверки.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25.</w:t>
      </w:r>
      <w:r w:rsidR="00DB6A2B" w:rsidRPr="00AD25B0">
        <w:rPr>
          <w:rFonts w:ascii="Times New Roman" w:eastAsia="Times New Roman" w:hAnsi="Times New Roman" w:cs="Times New Roman"/>
          <w:sz w:val="9"/>
          <w:szCs w:val="9"/>
          <w:lang w:eastAsia="ru-RU"/>
        </w:rPr>
        <w:t>Независимость аудиторов, аудиторских организаций и индивидуальных аудиторов.</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26.</w:t>
      </w:r>
      <w:r w:rsidR="00DB6A2B" w:rsidRPr="00AD25B0">
        <w:rPr>
          <w:rFonts w:ascii="Times New Roman" w:eastAsia="Times New Roman" w:hAnsi="Times New Roman" w:cs="Times New Roman"/>
          <w:sz w:val="9"/>
          <w:szCs w:val="9"/>
          <w:lang w:eastAsia="ru-RU"/>
        </w:rPr>
        <w:t xml:space="preserve">Оценка аудитором результатов аудиторской проверки. Оценка влияния выявленных нарушений на результаты деятельности </w:t>
      </w:r>
      <w:proofErr w:type="spellStart"/>
      <w:r w:rsidR="00DB6A2B" w:rsidRPr="00AD25B0">
        <w:rPr>
          <w:rFonts w:ascii="Times New Roman" w:eastAsia="Times New Roman" w:hAnsi="Times New Roman" w:cs="Times New Roman"/>
          <w:sz w:val="9"/>
          <w:szCs w:val="9"/>
          <w:lang w:eastAsia="ru-RU"/>
        </w:rPr>
        <w:t>аудируемого</w:t>
      </w:r>
      <w:proofErr w:type="spellEnd"/>
      <w:r w:rsidR="00DB6A2B" w:rsidRPr="00AD25B0">
        <w:rPr>
          <w:rFonts w:ascii="Times New Roman" w:eastAsia="Times New Roman" w:hAnsi="Times New Roman" w:cs="Times New Roman"/>
          <w:sz w:val="9"/>
          <w:szCs w:val="9"/>
          <w:lang w:eastAsia="ru-RU"/>
        </w:rPr>
        <w:t xml:space="preserve"> лица.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27.</w:t>
      </w:r>
      <w:r w:rsidR="00DB6A2B" w:rsidRPr="00AD25B0">
        <w:rPr>
          <w:rFonts w:ascii="Times New Roman" w:eastAsia="Times New Roman" w:hAnsi="Times New Roman" w:cs="Times New Roman"/>
          <w:sz w:val="9"/>
          <w:szCs w:val="9"/>
          <w:lang w:eastAsia="ru-RU"/>
        </w:rPr>
        <w:t>Стандарты аудиторской деятельности как единые требования к порядку осуществления аудиторской деятельности.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28.</w:t>
      </w:r>
      <w:r w:rsidR="00DB6A2B" w:rsidRPr="00AD25B0">
        <w:rPr>
          <w:rFonts w:ascii="Times New Roman" w:eastAsia="Times New Roman" w:hAnsi="Times New Roman" w:cs="Times New Roman"/>
          <w:sz w:val="9"/>
          <w:szCs w:val="9"/>
          <w:lang w:eastAsia="ru-RU"/>
        </w:rPr>
        <w:t xml:space="preserve">Права и обязанности </w:t>
      </w:r>
      <w:proofErr w:type="spellStart"/>
      <w:r w:rsidR="00DB6A2B" w:rsidRPr="00AD25B0">
        <w:rPr>
          <w:rFonts w:ascii="Times New Roman" w:eastAsia="Times New Roman" w:hAnsi="Times New Roman" w:cs="Times New Roman"/>
          <w:sz w:val="9"/>
          <w:szCs w:val="9"/>
          <w:lang w:eastAsia="ru-RU"/>
        </w:rPr>
        <w:t>аудируемых</w:t>
      </w:r>
      <w:proofErr w:type="spellEnd"/>
      <w:r w:rsidR="00DB6A2B" w:rsidRPr="00AD25B0">
        <w:rPr>
          <w:rFonts w:ascii="Times New Roman" w:eastAsia="Times New Roman" w:hAnsi="Times New Roman" w:cs="Times New Roman"/>
          <w:sz w:val="9"/>
          <w:szCs w:val="9"/>
          <w:lang w:eastAsia="ru-RU"/>
        </w:rPr>
        <w:t xml:space="preserve"> лиц, заключивших договор на оказание аудиторских услуг.</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29.</w:t>
      </w:r>
      <w:r w:rsidR="00DB6A2B" w:rsidRPr="00AD25B0">
        <w:rPr>
          <w:rFonts w:ascii="Times New Roman" w:eastAsia="Times New Roman" w:hAnsi="Times New Roman" w:cs="Times New Roman"/>
          <w:sz w:val="9"/>
          <w:szCs w:val="9"/>
          <w:lang w:eastAsia="ru-RU"/>
        </w:rPr>
        <w:t>Международные стандарты аудита. Цели и задачи.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30.</w:t>
      </w:r>
      <w:r w:rsidR="00DB6A2B" w:rsidRPr="00AD25B0">
        <w:rPr>
          <w:rFonts w:ascii="Times New Roman" w:eastAsia="Times New Roman" w:hAnsi="Times New Roman" w:cs="Times New Roman"/>
          <w:sz w:val="9"/>
          <w:szCs w:val="9"/>
          <w:lang w:eastAsia="ru-RU"/>
        </w:rPr>
        <w:t>Виды и характеристика аудиторских заключений в соответствии с федеральными стандартами ФСАД 1/2010-3/2010. Понятие заведомо ложного аудиторского заключения.</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31</w:t>
      </w:r>
      <w:r w:rsidR="00DB6A2B" w:rsidRPr="00AD25B0">
        <w:rPr>
          <w:rFonts w:ascii="Times New Roman" w:eastAsia="Times New Roman" w:hAnsi="Times New Roman" w:cs="Times New Roman"/>
          <w:sz w:val="9"/>
          <w:szCs w:val="9"/>
          <w:lang w:eastAsia="ru-RU"/>
        </w:rPr>
        <w:t>Характеристика модифицированных аудиторских заключений.</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32.</w:t>
      </w:r>
      <w:r w:rsidR="00DB6A2B" w:rsidRPr="00AD25B0">
        <w:rPr>
          <w:rFonts w:ascii="Times New Roman" w:eastAsia="Times New Roman" w:hAnsi="Times New Roman" w:cs="Times New Roman"/>
          <w:sz w:val="9"/>
          <w:szCs w:val="9"/>
          <w:lang w:eastAsia="ru-RU"/>
        </w:rPr>
        <w:t>Аудиторские организации. Понятие, классификация и структура.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33.</w:t>
      </w:r>
      <w:r w:rsidR="00DB6A2B" w:rsidRPr="00AD25B0">
        <w:rPr>
          <w:rFonts w:ascii="Times New Roman" w:eastAsia="Times New Roman" w:hAnsi="Times New Roman" w:cs="Times New Roman"/>
          <w:sz w:val="9"/>
          <w:szCs w:val="9"/>
          <w:lang w:eastAsia="ru-RU"/>
        </w:rPr>
        <w:t xml:space="preserve">Информация аудитора руководству экономического субъекта по результатам проведения аудиторской проверки в соответствии с федеральным стандартом №22 «Сообщение информации, полученной по результатам аудита, руководству </w:t>
      </w:r>
      <w:proofErr w:type="spellStart"/>
      <w:r w:rsidR="00DB6A2B" w:rsidRPr="00AD25B0">
        <w:rPr>
          <w:rFonts w:ascii="Times New Roman" w:eastAsia="Times New Roman" w:hAnsi="Times New Roman" w:cs="Times New Roman"/>
          <w:sz w:val="9"/>
          <w:szCs w:val="9"/>
          <w:lang w:eastAsia="ru-RU"/>
        </w:rPr>
        <w:t>аудируемого</w:t>
      </w:r>
      <w:proofErr w:type="spellEnd"/>
      <w:r w:rsidR="00DB6A2B" w:rsidRPr="00AD25B0">
        <w:rPr>
          <w:rFonts w:ascii="Times New Roman" w:eastAsia="Times New Roman" w:hAnsi="Times New Roman" w:cs="Times New Roman"/>
          <w:sz w:val="9"/>
          <w:szCs w:val="9"/>
          <w:lang w:eastAsia="ru-RU"/>
        </w:rPr>
        <w:t xml:space="preserve"> лица».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34.</w:t>
      </w:r>
      <w:r w:rsidR="00DB6A2B" w:rsidRPr="00AD25B0">
        <w:rPr>
          <w:rFonts w:ascii="Times New Roman" w:eastAsia="Times New Roman" w:hAnsi="Times New Roman" w:cs="Times New Roman"/>
          <w:sz w:val="9"/>
          <w:szCs w:val="9"/>
          <w:lang w:eastAsia="ru-RU"/>
        </w:rPr>
        <w:t>Система регулирования аудиторской деятельности в Российской Федерации.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35.</w:t>
      </w:r>
      <w:r w:rsidR="00DB6A2B" w:rsidRPr="00AD25B0">
        <w:rPr>
          <w:rFonts w:ascii="Times New Roman" w:eastAsia="Times New Roman" w:hAnsi="Times New Roman" w:cs="Times New Roman"/>
          <w:sz w:val="9"/>
          <w:szCs w:val="9"/>
          <w:lang w:eastAsia="ru-RU"/>
        </w:rPr>
        <w:t>Дата подписания аудиторского заключения и отражения в нем событий, произошедших после отчетной даты.</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36.</w:t>
      </w:r>
      <w:r w:rsidR="00DB6A2B" w:rsidRPr="00AD25B0">
        <w:rPr>
          <w:rFonts w:ascii="Times New Roman" w:eastAsia="Times New Roman" w:hAnsi="Times New Roman" w:cs="Times New Roman"/>
          <w:sz w:val="9"/>
          <w:szCs w:val="9"/>
          <w:lang w:eastAsia="ru-RU"/>
        </w:rPr>
        <w:t>Аудит в условиях компьютерной обработки данных. Особенности осуществления аудиторской проверки при использовании персональных компьютеров и информационных технологий.</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37.</w:t>
      </w:r>
      <w:r w:rsidR="00DB6A2B" w:rsidRPr="00AD25B0">
        <w:rPr>
          <w:rFonts w:ascii="Times New Roman" w:eastAsia="Times New Roman" w:hAnsi="Times New Roman" w:cs="Times New Roman"/>
          <w:sz w:val="9"/>
          <w:szCs w:val="9"/>
          <w:lang w:eastAsia="ru-RU"/>
        </w:rPr>
        <w:t>Использование работы другой аудиторской организации</w:t>
      </w:r>
      <w:proofErr w:type="gramStart"/>
      <w:r w:rsidR="00DB6A2B" w:rsidRPr="00AD25B0">
        <w:rPr>
          <w:rFonts w:ascii="Times New Roman" w:eastAsia="Times New Roman" w:hAnsi="Times New Roman" w:cs="Times New Roman"/>
          <w:sz w:val="9"/>
          <w:szCs w:val="9"/>
          <w:lang w:eastAsia="ru-RU"/>
        </w:rPr>
        <w:t>.</w:t>
      </w:r>
      <w:proofErr w:type="gramEnd"/>
      <w:r w:rsidR="00DB6A2B" w:rsidRPr="00AD25B0">
        <w:rPr>
          <w:rFonts w:ascii="Times New Roman" w:eastAsia="Times New Roman" w:hAnsi="Times New Roman" w:cs="Times New Roman"/>
          <w:sz w:val="9"/>
          <w:szCs w:val="9"/>
          <w:lang w:eastAsia="ru-RU"/>
        </w:rPr>
        <w:t xml:space="preserve"> </w:t>
      </w:r>
      <w:proofErr w:type="gramStart"/>
      <w:r w:rsidR="00DB6A2B" w:rsidRPr="00AD25B0">
        <w:rPr>
          <w:rFonts w:ascii="Times New Roman" w:eastAsia="Times New Roman" w:hAnsi="Times New Roman" w:cs="Times New Roman"/>
          <w:sz w:val="9"/>
          <w:szCs w:val="9"/>
          <w:lang w:eastAsia="ru-RU"/>
        </w:rPr>
        <w:t>и</w:t>
      </w:r>
      <w:proofErr w:type="gramEnd"/>
      <w:r w:rsidR="00DB6A2B" w:rsidRPr="00AD25B0">
        <w:rPr>
          <w:rFonts w:ascii="Times New Roman" w:eastAsia="Times New Roman" w:hAnsi="Times New Roman" w:cs="Times New Roman"/>
          <w:sz w:val="9"/>
          <w:szCs w:val="9"/>
          <w:lang w:eastAsia="ru-RU"/>
        </w:rPr>
        <w:t>спользование работы эксперта.</w:t>
      </w:r>
    </w:p>
    <w:p w:rsidR="00DB6A2B" w:rsidRPr="00AD25B0" w:rsidRDefault="00AD25B0" w:rsidP="00AD25B0">
      <w:pPr>
        <w:spacing w:after="0" w:line="0" w:lineRule="atLeast"/>
        <w:jc w:val="both"/>
        <w:rPr>
          <w:rFonts w:ascii="Times New Roman" w:eastAsia="Times New Roman" w:hAnsi="Times New Roman" w:cs="Times New Roman"/>
          <w:b/>
          <w:sz w:val="9"/>
          <w:szCs w:val="9"/>
          <w:lang w:eastAsia="ru-RU"/>
        </w:rPr>
      </w:pPr>
      <w:r w:rsidRPr="00AD25B0">
        <w:rPr>
          <w:rFonts w:ascii="Times New Roman" w:eastAsia="Times New Roman" w:hAnsi="Times New Roman" w:cs="Times New Roman"/>
          <w:sz w:val="9"/>
          <w:szCs w:val="9"/>
          <w:lang w:eastAsia="ru-RU"/>
        </w:rPr>
        <w:t>38.</w:t>
      </w:r>
      <w:r w:rsidR="00DB6A2B" w:rsidRPr="00AD25B0">
        <w:rPr>
          <w:rFonts w:ascii="Times New Roman" w:eastAsia="Times New Roman" w:hAnsi="Times New Roman" w:cs="Times New Roman"/>
          <w:sz w:val="9"/>
          <w:szCs w:val="9"/>
          <w:lang w:eastAsia="ru-RU"/>
        </w:rPr>
        <w:t>Понятие аудиторской деятельности. Цели и задачи аудиторской деятельности. Отличие аудита от ревизии, судебно-бухгалтерской экспертизы, налоговой проверки.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39</w:t>
      </w:r>
      <w:r w:rsidR="00DB6A2B" w:rsidRPr="00AD25B0">
        <w:rPr>
          <w:rFonts w:ascii="Times New Roman" w:eastAsia="Times New Roman" w:hAnsi="Times New Roman" w:cs="Times New Roman"/>
          <w:sz w:val="9"/>
          <w:szCs w:val="9"/>
          <w:lang w:eastAsia="ru-RU"/>
        </w:rPr>
        <w:t>Письмо о соглас</w:t>
      </w:r>
      <w:proofErr w:type="gramStart"/>
      <w:r w:rsidR="00DB6A2B" w:rsidRPr="00AD25B0">
        <w:rPr>
          <w:rFonts w:ascii="Times New Roman" w:eastAsia="Times New Roman" w:hAnsi="Times New Roman" w:cs="Times New Roman"/>
          <w:sz w:val="9"/>
          <w:szCs w:val="9"/>
          <w:lang w:eastAsia="ru-RU"/>
        </w:rPr>
        <w:t>ии ау</w:t>
      </w:r>
      <w:proofErr w:type="gramEnd"/>
      <w:r w:rsidR="00DB6A2B" w:rsidRPr="00AD25B0">
        <w:rPr>
          <w:rFonts w:ascii="Times New Roman" w:eastAsia="Times New Roman" w:hAnsi="Times New Roman" w:cs="Times New Roman"/>
          <w:sz w:val="9"/>
          <w:szCs w:val="9"/>
          <w:lang w:eastAsia="ru-RU"/>
        </w:rPr>
        <w:t>диторской организации на проведение аудита.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40.</w:t>
      </w:r>
      <w:r w:rsidR="00DB6A2B" w:rsidRPr="00AD25B0">
        <w:rPr>
          <w:rFonts w:ascii="Times New Roman" w:eastAsia="Times New Roman" w:hAnsi="Times New Roman" w:cs="Times New Roman"/>
          <w:sz w:val="9"/>
          <w:szCs w:val="9"/>
          <w:lang w:eastAsia="ru-RU"/>
        </w:rPr>
        <w:t>Аналитические процедуры.</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41.</w:t>
      </w:r>
      <w:r w:rsidR="00DB6A2B" w:rsidRPr="00AD25B0">
        <w:rPr>
          <w:rFonts w:ascii="Times New Roman" w:eastAsia="Times New Roman" w:hAnsi="Times New Roman" w:cs="Times New Roman"/>
          <w:sz w:val="9"/>
          <w:szCs w:val="9"/>
          <w:lang w:eastAsia="ru-RU"/>
        </w:rPr>
        <w:t>Виды аудиторских доказательств в соответствии с федеральным стандартом «Аудиторские доказательства».</w:t>
      </w:r>
    </w:p>
    <w:p w:rsidR="00DB6A2B" w:rsidRPr="00AD25B0" w:rsidRDefault="00AD25B0" w:rsidP="00AD25B0">
      <w:pPr>
        <w:autoSpaceDE w:val="0"/>
        <w:autoSpaceDN w:val="0"/>
        <w:adjustRightInd w:val="0"/>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42.</w:t>
      </w:r>
      <w:r w:rsidR="00DB6A2B" w:rsidRPr="00AD25B0">
        <w:rPr>
          <w:rFonts w:ascii="Times New Roman" w:eastAsia="Times New Roman" w:hAnsi="Times New Roman" w:cs="Times New Roman"/>
          <w:sz w:val="9"/>
          <w:szCs w:val="9"/>
          <w:lang w:eastAsia="ru-RU"/>
        </w:rPr>
        <w:t>Саморегулируемые организац</w:t>
      </w:r>
      <w:proofErr w:type="gramStart"/>
      <w:r w:rsidR="00DB6A2B" w:rsidRPr="00AD25B0">
        <w:rPr>
          <w:rFonts w:ascii="Times New Roman" w:eastAsia="Times New Roman" w:hAnsi="Times New Roman" w:cs="Times New Roman"/>
          <w:sz w:val="9"/>
          <w:szCs w:val="9"/>
          <w:lang w:eastAsia="ru-RU"/>
        </w:rPr>
        <w:t>ии ау</w:t>
      </w:r>
      <w:proofErr w:type="gramEnd"/>
      <w:r w:rsidR="00DB6A2B" w:rsidRPr="00AD25B0">
        <w:rPr>
          <w:rFonts w:ascii="Times New Roman" w:eastAsia="Times New Roman" w:hAnsi="Times New Roman" w:cs="Times New Roman"/>
          <w:sz w:val="9"/>
          <w:szCs w:val="9"/>
          <w:lang w:eastAsia="ru-RU"/>
        </w:rPr>
        <w:t>диторов. Их назначение и функции.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43.</w:t>
      </w:r>
      <w:r w:rsidR="00DB6A2B" w:rsidRPr="00AD25B0">
        <w:rPr>
          <w:rFonts w:ascii="Times New Roman" w:eastAsia="Times New Roman" w:hAnsi="Times New Roman" w:cs="Times New Roman"/>
          <w:sz w:val="9"/>
          <w:szCs w:val="9"/>
          <w:lang w:eastAsia="ru-RU"/>
        </w:rPr>
        <w:t>Аудиторские доказательства. Сущность, виды, источники и процедуры получения аудиторских доказательств» в соответствии с федеральным стандартом «Аудиторские доказательства».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44.</w:t>
      </w:r>
      <w:r w:rsidR="00DB6A2B" w:rsidRPr="00AD25B0">
        <w:rPr>
          <w:rFonts w:ascii="Times New Roman" w:eastAsia="Times New Roman" w:hAnsi="Times New Roman" w:cs="Times New Roman"/>
          <w:sz w:val="9"/>
          <w:szCs w:val="9"/>
          <w:lang w:eastAsia="ru-RU"/>
        </w:rPr>
        <w:t>Планирование аудиторской проверки в соответствии с федеральным стандартом «Планирование аудита». Содержание, план и программа проверки.</w:t>
      </w:r>
    </w:p>
    <w:p w:rsidR="00AD25B0"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45.</w:t>
      </w:r>
      <w:r w:rsidR="00DB6A2B" w:rsidRPr="00AD25B0">
        <w:rPr>
          <w:rFonts w:ascii="Times New Roman" w:eastAsia="Times New Roman" w:hAnsi="Times New Roman" w:cs="Times New Roman"/>
          <w:sz w:val="9"/>
          <w:szCs w:val="9"/>
          <w:lang w:eastAsia="ru-RU"/>
        </w:rPr>
        <w:t>Права и обязанности аудиторов и аудиторских организаций. А</w:t>
      </w:r>
      <w:r w:rsidRPr="00AD25B0">
        <w:rPr>
          <w:rFonts w:ascii="Times New Roman" w:eastAsia="Times New Roman" w:hAnsi="Times New Roman" w:cs="Times New Roman"/>
          <w:sz w:val="9"/>
          <w:szCs w:val="9"/>
          <w:lang w:eastAsia="ru-RU"/>
        </w:rPr>
        <w:t>удиторская тайна.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46.</w:t>
      </w:r>
      <w:r w:rsidR="00DB6A2B" w:rsidRPr="00AD25B0">
        <w:rPr>
          <w:rFonts w:ascii="Times New Roman" w:eastAsia="Times New Roman" w:hAnsi="Times New Roman" w:cs="Times New Roman"/>
          <w:sz w:val="9"/>
          <w:szCs w:val="9"/>
          <w:lang w:eastAsia="ru-RU"/>
        </w:rPr>
        <w:t xml:space="preserve">Составление общего плана аудита и определение временных границ проверки. Подбор группы аудиторов в аудиторской организации для проведения аудиторской проверки </w:t>
      </w:r>
      <w:proofErr w:type="spellStart"/>
      <w:r w:rsidR="00DB6A2B" w:rsidRPr="00AD25B0">
        <w:rPr>
          <w:rFonts w:ascii="Times New Roman" w:eastAsia="Times New Roman" w:hAnsi="Times New Roman" w:cs="Times New Roman"/>
          <w:sz w:val="9"/>
          <w:szCs w:val="9"/>
          <w:lang w:eastAsia="ru-RU"/>
        </w:rPr>
        <w:t>аудируемого</w:t>
      </w:r>
      <w:proofErr w:type="spellEnd"/>
      <w:r w:rsidR="00DB6A2B" w:rsidRPr="00AD25B0">
        <w:rPr>
          <w:rFonts w:ascii="Times New Roman" w:eastAsia="Times New Roman" w:hAnsi="Times New Roman" w:cs="Times New Roman"/>
          <w:sz w:val="9"/>
          <w:szCs w:val="9"/>
          <w:lang w:eastAsia="ru-RU"/>
        </w:rPr>
        <w:t xml:space="preserve"> лица.</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47.</w:t>
      </w:r>
      <w:r w:rsidR="00DB6A2B" w:rsidRPr="00AD25B0">
        <w:rPr>
          <w:rFonts w:ascii="Times New Roman" w:eastAsia="Times New Roman" w:hAnsi="Times New Roman" w:cs="Times New Roman"/>
          <w:sz w:val="9"/>
          <w:szCs w:val="9"/>
          <w:lang w:eastAsia="ru-RU"/>
        </w:rPr>
        <w:t>Понятие внешнего и внутреннего аудита. Сущность и назначение.</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48.</w:t>
      </w:r>
      <w:r w:rsidR="00DB6A2B" w:rsidRPr="00AD25B0">
        <w:rPr>
          <w:rFonts w:ascii="Times New Roman" w:eastAsia="Times New Roman" w:hAnsi="Times New Roman" w:cs="Times New Roman"/>
          <w:sz w:val="9"/>
          <w:szCs w:val="9"/>
          <w:lang w:eastAsia="ru-RU"/>
        </w:rPr>
        <w:t>Система финансового контроля в Российской Федерации. Общая характеристика. Роль и место аудита в общей системе финансового контроля РФ.</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49.</w:t>
      </w:r>
      <w:r w:rsidR="00DB6A2B" w:rsidRPr="00AD25B0">
        <w:rPr>
          <w:rFonts w:ascii="Times New Roman" w:eastAsia="Times New Roman" w:hAnsi="Times New Roman" w:cs="Times New Roman"/>
          <w:sz w:val="9"/>
          <w:szCs w:val="9"/>
          <w:lang w:eastAsia="ru-RU"/>
        </w:rPr>
        <w:t xml:space="preserve">Ответственность за нарушение законодательства об аудите </w:t>
      </w:r>
      <w:proofErr w:type="spellStart"/>
      <w:r w:rsidR="00DB6A2B" w:rsidRPr="00AD25B0">
        <w:rPr>
          <w:rFonts w:ascii="Times New Roman" w:eastAsia="Times New Roman" w:hAnsi="Times New Roman" w:cs="Times New Roman"/>
          <w:sz w:val="9"/>
          <w:szCs w:val="9"/>
          <w:lang w:eastAsia="ru-RU"/>
        </w:rPr>
        <w:t>аудируемыми</w:t>
      </w:r>
      <w:proofErr w:type="spellEnd"/>
      <w:r w:rsidR="00DB6A2B" w:rsidRPr="00AD25B0">
        <w:rPr>
          <w:rFonts w:ascii="Times New Roman" w:eastAsia="Times New Roman" w:hAnsi="Times New Roman" w:cs="Times New Roman"/>
          <w:sz w:val="9"/>
          <w:szCs w:val="9"/>
          <w:lang w:eastAsia="ru-RU"/>
        </w:rPr>
        <w:t xml:space="preserve"> лицами, аудиторскими организациями и индивидуальными аудиторами.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50</w:t>
      </w:r>
      <w:r w:rsidR="00DB6A2B" w:rsidRPr="00AD25B0">
        <w:rPr>
          <w:rFonts w:ascii="Times New Roman" w:eastAsia="Times New Roman" w:hAnsi="Times New Roman" w:cs="Times New Roman"/>
          <w:sz w:val="9"/>
          <w:szCs w:val="9"/>
          <w:lang w:eastAsia="ru-RU"/>
        </w:rPr>
        <w:t>Совет по аудиторской деятельности при уполномоченном федеральном органе, его назначение и функции.</w:t>
      </w:r>
    </w:p>
    <w:p w:rsidR="00DB6A2B" w:rsidRPr="00AD25B0" w:rsidRDefault="00AD25B0" w:rsidP="00AD25B0">
      <w:pPr>
        <w:spacing w:after="0" w:line="0" w:lineRule="atLeast"/>
        <w:jc w:val="both"/>
        <w:rPr>
          <w:rFonts w:ascii="Times New Roman" w:eastAsia="Times New Roman" w:hAnsi="Times New Roman" w:cs="Times New Roman"/>
          <w:sz w:val="9"/>
          <w:szCs w:val="9"/>
          <w:lang w:eastAsia="ru-RU"/>
        </w:rPr>
      </w:pPr>
      <w:r w:rsidRPr="00AD25B0">
        <w:rPr>
          <w:rFonts w:ascii="Times New Roman" w:eastAsia="Times New Roman" w:hAnsi="Times New Roman" w:cs="Times New Roman"/>
          <w:sz w:val="9"/>
          <w:szCs w:val="9"/>
          <w:lang w:eastAsia="ru-RU"/>
        </w:rPr>
        <w:t>51</w:t>
      </w:r>
      <w:r w:rsidR="00DB6A2B" w:rsidRPr="00AD25B0">
        <w:rPr>
          <w:rFonts w:ascii="Times New Roman" w:eastAsia="Times New Roman" w:hAnsi="Times New Roman" w:cs="Times New Roman"/>
          <w:sz w:val="9"/>
          <w:szCs w:val="9"/>
          <w:lang w:eastAsia="ru-RU"/>
        </w:rPr>
        <w:t>Виды аудиторских рисков. Составляющие аудиторского риска.</w:t>
      </w:r>
    </w:p>
    <w:p w:rsidR="00DB6A2B" w:rsidRDefault="00DB6A2B"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Default="00AD25B0" w:rsidP="00AD25B0">
      <w:pPr>
        <w:spacing w:after="0" w:line="360" w:lineRule="auto"/>
        <w:ind w:firstLine="709"/>
        <w:jc w:val="both"/>
        <w:rPr>
          <w:rFonts w:ascii="Times New Roman" w:eastAsia="Times New Roman" w:hAnsi="Times New Roman" w:cs="Times New Roman"/>
          <w:sz w:val="8"/>
          <w:szCs w:val="8"/>
          <w:lang w:eastAsia="ru-RU"/>
        </w:rPr>
      </w:pPr>
    </w:p>
    <w:p w:rsidR="00AD25B0" w:rsidRPr="00AD25B0" w:rsidRDefault="00AD25B0" w:rsidP="00AD25B0">
      <w:pPr>
        <w:spacing w:after="0" w:line="360" w:lineRule="auto"/>
        <w:jc w:val="both"/>
        <w:rPr>
          <w:rFonts w:ascii="Times New Roman" w:eastAsia="Times New Roman" w:hAnsi="Times New Roman" w:cs="Times New Roman"/>
          <w:sz w:val="8"/>
          <w:szCs w:val="8"/>
          <w:lang w:eastAsia="ru-RU"/>
        </w:rPr>
      </w:pPr>
    </w:p>
    <w:p w:rsidR="004340C9" w:rsidRPr="00AD25B0" w:rsidRDefault="004340C9" w:rsidP="00AD25B0">
      <w:pPr>
        <w:pStyle w:val="Style8"/>
        <w:widowControl/>
        <w:tabs>
          <w:tab w:val="left" w:pos="0"/>
          <w:tab w:val="left" w:pos="240"/>
        </w:tabs>
        <w:spacing w:line="240" w:lineRule="auto"/>
        <w:rPr>
          <w:sz w:val="10"/>
          <w:szCs w:val="10"/>
          <w:u w:val="single"/>
        </w:rPr>
      </w:pPr>
      <w:r w:rsidRPr="00AD25B0">
        <w:rPr>
          <w:b/>
          <w:sz w:val="10"/>
          <w:szCs w:val="10"/>
        </w:rPr>
        <w:lastRenderedPageBreak/>
        <w:t>1. Кодекс этики аудиторов РФ. Содержание и основные положения. Принципы аудита в соответствии с Кодексом этики аудиторов РФ</w:t>
      </w:r>
      <w:r w:rsidRPr="00AD25B0">
        <w:rPr>
          <w:sz w:val="10"/>
          <w:szCs w:val="10"/>
          <w:u w:val="single"/>
        </w:rPr>
        <w:t>.</w:t>
      </w:r>
    </w:p>
    <w:p w:rsidR="004340C9" w:rsidRPr="00AD25B0" w:rsidRDefault="004340C9" w:rsidP="00AD25B0">
      <w:pPr>
        <w:widowControl w:val="0"/>
        <w:autoSpaceDE w:val="0"/>
        <w:autoSpaceDN w:val="0"/>
        <w:adjustRightInd w:val="0"/>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Этика – это система норм нравственного поведения человека или какой-либо общественной группы. Кодекс этики является сводом норм профессиональной этики аудитора, т.е. это сложившиеся правила поведения при аудиторской деятельности. Кодекс подготовлен на основе Кодекса этики профессиональных бухгалтеров, принятого Международной Федерацией бухгалтеров. Кодекс состоит из 9 разделов. </w:t>
      </w:r>
      <w:proofErr w:type="gramStart"/>
      <w:r w:rsidRPr="00AD25B0">
        <w:rPr>
          <w:rFonts w:ascii="Times New Roman" w:hAnsi="Times New Roman" w:cs="Times New Roman"/>
          <w:sz w:val="10"/>
          <w:szCs w:val="10"/>
        </w:rPr>
        <w:t>Профессиональные этические принципы аудита – это 1. независимость – заключается в обязательном отсутствии у аудитора при формировании мнения финансовой, имущественной или родственной заинтересованности в делах проверяемого субъекта. 2. честность – аудитор должен действовать открыто и честно во всех профессиональных и деловых взаимоотношениях. 3. объективность – при рассмотрении любых профессиональных вопросов и формировании суждений, выводов и заключений аудитор делает это непредвзято и самостоятельно, не под</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влияние 3-ого лица. 4. профессиональная компетентность – аудитор должен владеть необходимым объемом знаний и навыков, позволяющим ему дать квалифицированное и качественное оказание услуг. 5. добросовестность – оказание услуг с должной тщательностью и внимательностью. 6. конфиденциальность – аудиторы обязаны обеспечить сохранность документов, не в праве передавать эти документы или их копии 3-им лицам или устно разглашать инфо. 7.</w:t>
      </w:r>
      <w:proofErr w:type="gramEnd"/>
      <w:r w:rsidRPr="00AD25B0">
        <w:rPr>
          <w:rFonts w:ascii="Times New Roman" w:hAnsi="Times New Roman" w:cs="Times New Roman"/>
          <w:sz w:val="10"/>
          <w:szCs w:val="10"/>
        </w:rPr>
        <w:t xml:space="preserve"> Профессиональное поведение – аудитор должен соблюдать законы и избегать любых действий, которые дискредитируют его профессию. Соблюдение всех перечисленных норм является обязанностью и высшим долгом каждого аудитора.</w:t>
      </w:r>
    </w:p>
    <w:p w:rsidR="004340C9" w:rsidRDefault="004340C9"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Default="00162547" w:rsidP="00AD25B0">
      <w:pPr>
        <w:pStyle w:val="ConsNormal"/>
        <w:widowControl/>
        <w:ind w:firstLine="0"/>
        <w:jc w:val="both"/>
        <w:rPr>
          <w:rFonts w:ascii="Times New Roman" w:hAnsi="Times New Roman" w:cs="Times New Roman"/>
          <w:sz w:val="10"/>
          <w:szCs w:val="10"/>
          <w:u w:val="single"/>
        </w:rPr>
      </w:pPr>
    </w:p>
    <w:p w:rsidR="00162547" w:rsidRPr="00AD25B0" w:rsidRDefault="00162547" w:rsidP="00AD25B0">
      <w:pPr>
        <w:pStyle w:val="ConsNormal"/>
        <w:widowControl/>
        <w:ind w:firstLine="0"/>
        <w:jc w:val="both"/>
        <w:rPr>
          <w:rFonts w:ascii="Times New Roman" w:hAnsi="Times New Roman" w:cs="Times New Roman"/>
          <w:sz w:val="10"/>
          <w:szCs w:val="10"/>
          <w:u w:val="single"/>
        </w:rPr>
      </w:pPr>
    </w:p>
    <w:p w:rsidR="004340C9" w:rsidRPr="00AD25B0" w:rsidRDefault="004340C9" w:rsidP="00AD25B0">
      <w:pPr>
        <w:pStyle w:val="ConsNormal"/>
        <w:widowControl/>
        <w:ind w:firstLine="0"/>
        <w:jc w:val="both"/>
        <w:rPr>
          <w:rFonts w:ascii="Times New Roman" w:hAnsi="Times New Roman" w:cs="Times New Roman"/>
          <w:sz w:val="10"/>
          <w:szCs w:val="10"/>
          <w:u w:val="single"/>
        </w:rPr>
      </w:pPr>
    </w:p>
    <w:p w:rsidR="004340C9" w:rsidRPr="00AD25B0" w:rsidRDefault="004340C9" w:rsidP="00AD25B0">
      <w:pPr>
        <w:spacing w:after="0"/>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 xml:space="preserve">2.Использование работы внутренних аудиторов внешними аудиторами в процессе проведения аудиторской проверки </w:t>
      </w:r>
    </w:p>
    <w:p w:rsidR="004340C9" w:rsidRPr="00AD25B0" w:rsidRDefault="004340C9" w:rsidP="00AD25B0">
      <w:pPr>
        <w:spacing w:after="0"/>
        <w:jc w:val="both"/>
        <w:rPr>
          <w:rFonts w:ascii="Times New Roman" w:hAnsi="Times New Roman" w:cs="Times New Roman"/>
          <w:b/>
          <w:sz w:val="10"/>
          <w:szCs w:val="10"/>
        </w:rPr>
      </w:pPr>
      <w:r w:rsidRPr="00AD25B0">
        <w:rPr>
          <w:rFonts w:ascii="Times New Roman" w:hAnsi="Times New Roman" w:cs="Times New Roman"/>
          <w:sz w:val="10"/>
          <w:szCs w:val="10"/>
        </w:rPr>
        <w:t xml:space="preserve"> Под внутренним аудитом понимается система </w:t>
      </w:r>
      <w:proofErr w:type="gramStart"/>
      <w:r w:rsidRPr="00AD25B0">
        <w:rPr>
          <w:rFonts w:ascii="Times New Roman" w:hAnsi="Times New Roman" w:cs="Times New Roman"/>
          <w:sz w:val="10"/>
          <w:szCs w:val="10"/>
        </w:rPr>
        <w:t>контроля за</w:t>
      </w:r>
      <w:proofErr w:type="gramEnd"/>
      <w:r w:rsidRPr="00AD25B0">
        <w:rPr>
          <w:rFonts w:ascii="Times New Roman" w:hAnsi="Times New Roman" w:cs="Times New Roman"/>
          <w:sz w:val="10"/>
          <w:szCs w:val="10"/>
        </w:rPr>
        <w:t xml:space="preserve"> соблюдением установленного порядка ведения учета и надежностью функционированию СВК.</w:t>
      </w:r>
    </w:p>
    <w:p w:rsidR="004340C9" w:rsidRPr="00AD25B0" w:rsidRDefault="004340C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СВК должна быть организована экономическим субъектом, регламентирована внутренними документами, действует в интересах руководителя или собственников.</w:t>
      </w:r>
    </w:p>
    <w:p w:rsidR="004340C9" w:rsidRPr="00AD25B0" w:rsidRDefault="004340C9" w:rsidP="00AD25B0">
      <w:pPr>
        <w:spacing w:after="0"/>
        <w:jc w:val="both"/>
        <w:rPr>
          <w:rFonts w:ascii="Times New Roman" w:hAnsi="Times New Roman" w:cs="Times New Roman"/>
          <w:i/>
          <w:sz w:val="10"/>
          <w:szCs w:val="10"/>
          <w:u w:val="single"/>
        </w:rPr>
      </w:pPr>
      <w:r w:rsidRPr="00AD25B0">
        <w:rPr>
          <w:rFonts w:ascii="Times New Roman" w:hAnsi="Times New Roman" w:cs="Times New Roman"/>
          <w:i/>
          <w:sz w:val="10"/>
          <w:szCs w:val="10"/>
          <w:u w:val="single"/>
        </w:rPr>
        <w:t xml:space="preserve">  Функции внутреннего аудита:</w:t>
      </w:r>
    </w:p>
    <w:p w:rsidR="004340C9" w:rsidRPr="00AD25B0" w:rsidRDefault="004340C9" w:rsidP="00AD25B0">
      <w:pPr>
        <w:numPr>
          <w:ilvl w:val="0"/>
          <w:numId w:val="4"/>
        </w:numPr>
        <w:tabs>
          <w:tab w:val="num" w:pos="6"/>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 xml:space="preserve">проверки </w:t>
      </w:r>
      <w:proofErr w:type="gramStart"/>
      <w:r w:rsidRPr="00AD25B0">
        <w:rPr>
          <w:rFonts w:ascii="Times New Roman" w:hAnsi="Times New Roman" w:cs="Times New Roman"/>
          <w:sz w:val="10"/>
          <w:szCs w:val="10"/>
        </w:rPr>
        <w:t>систем б</w:t>
      </w:r>
      <w:proofErr w:type="gramEnd"/>
      <w:r w:rsidRPr="00AD25B0">
        <w:rPr>
          <w:rFonts w:ascii="Times New Roman" w:hAnsi="Times New Roman" w:cs="Times New Roman"/>
          <w:sz w:val="10"/>
          <w:szCs w:val="10"/>
        </w:rPr>
        <w:t>/у и СВК, их мониторинг, выработка рекомендаций по их улучшению.</w:t>
      </w:r>
    </w:p>
    <w:p w:rsidR="004340C9" w:rsidRPr="00AD25B0" w:rsidRDefault="004340C9" w:rsidP="00AD25B0">
      <w:pPr>
        <w:numPr>
          <w:ilvl w:val="0"/>
          <w:numId w:val="4"/>
        </w:numPr>
        <w:tabs>
          <w:tab w:val="num" w:pos="6"/>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проверки бух-й и оперативной информации, включая экспертизу средств и способов, используемых для идентификации такой информации.</w:t>
      </w:r>
    </w:p>
    <w:p w:rsidR="004340C9" w:rsidRPr="00AD25B0" w:rsidRDefault="004340C9" w:rsidP="00AD25B0">
      <w:pPr>
        <w:numPr>
          <w:ilvl w:val="0"/>
          <w:numId w:val="4"/>
        </w:numPr>
        <w:tabs>
          <w:tab w:val="num" w:pos="6"/>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проверка соблюдения законов и иных нормативных актов, учетной политики, внутренних инструкций, указаний руководства или собственника.</w:t>
      </w:r>
    </w:p>
    <w:p w:rsidR="004340C9" w:rsidRPr="00AD25B0" w:rsidRDefault="004340C9" w:rsidP="00AD25B0">
      <w:pPr>
        <w:numPr>
          <w:ilvl w:val="0"/>
          <w:numId w:val="4"/>
        </w:numPr>
        <w:tabs>
          <w:tab w:val="num" w:pos="6"/>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проверка эффективности деятельности различных звеньев управления.</w:t>
      </w:r>
    </w:p>
    <w:p w:rsidR="004340C9" w:rsidRPr="00AD25B0" w:rsidRDefault="004340C9" w:rsidP="00AD25B0">
      <w:pPr>
        <w:numPr>
          <w:ilvl w:val="0"/>
          <w:numId w:val="4"/>
        </w:numPr>
        <w:tabs>
          <w:tab w:val="num" w:pos="6"/>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проверка наличия, состояния, обеспечения сохранности имущества.</w:t>
      </w:r>
    </w:p>
    <w:p w:rsidR="004340C9" w:rsidRPr="00AD25B0" w:rsidRDefault="004340C9" w:rsidP="00AD25B0">
      <w:pPr>
        <w:numPr>
          <w:ilvl w:val="0"/>
          <w:numId w:val="4"/>
        </w:numPr>
        <w:tabs>
          <w:tab w:val="num" w:pos="6"/>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специальное расследование (подозрение в употреблении полномочий).</w:t>
      </w:r>
    </w:p>
    <w:p w:rsidR="004340C9" w:rsidRPr="00AD25B0" w:rsidRDefault="004340C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Данные функции могут выполнять:</w:t>
      </w:r>
    </w:p>
    <w:p w:rsidR="004340C9" w:rsidRPr="00AD25B0" w:rsidRDefault="004340C9" w:rsidP="00AD25B0">
      <w:pPr>
        <w:numPr>
          <w:ilvl w:val="1"/>
          <w:numId w:val="4"/>
        </w:numPr>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 специальные службы внутреннего аудита или отдельные внутренние аудиторы, состоящие в штате;</w:t>
      </w:r>
    </w:p>
    <w:p w:rsidR="004340C9" w:rsidRPr="00AD25B0" w:rsidRDefault="004340C9" w:rsidP="00AD25B0">
      <w:pPr>
        <w:numPr>
          <w:ilvl w:val="1"/>
          <w:numId w:val="4"/>
        </w:numPr>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 xml:space="preserve">ревизионные комиссии </w:t>
      </w:r>
    </w:p>
    <w:p w:rsidR="004340C9" w:rsidRPr="00AD25B0" w:rsidRDefault="004340C9" w:rsidP="00AD25B0">
      <w:pPr>
        <w:numPr>
          <w:ilvl w:val="1"/>
          <w:numId w:val="4"/>
        </w:numPr>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привлекаемые для данных целей сторонние организации</w:t>
      </w:r>
    </w:p>
    <w:p w:rsidR="004340C9" w:rsidRPr="00AD25B0" w:rsidRDefault="004340C9" w:rsidP="00AD25B0">
      <w:pPr>
        <w:numPr>
          <w:ilvl w:val="1"/>
          <w:numId w:val="4"/>
        </w:numPr>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привлекаемые для данных целей внешние аудиторы</w:t>
      </w:r>
    </w:p>
    <w:p w:rsidR="004340C9" w:rsidRPr="00AD25B0" w:rsidRDefault="004340C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В ходе внешней аудиторской проверки следует изучить и оценить эффективность работы внутреннего аудита и влияние ее работы на эффективность всей системы внутреннего контроля. Аудитор определяет возможность использования результатов работы внутреннего аудита. Можно руководствоваться российским стандартом «Изучение и использование результатов работы внутреннего аудита». В соответствии с этим стандартом аудитор должен составить программу оценки внутреннего аудита и отразить в рабочей документации. </w:t>
      </w:r>
    </w:p>
    <w:p w:rsidR="004340C9" w:rsidRPr="00AD25B0" w:rsidRDefault="004340C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Эффективность работы внутреннего аудита учитывается при оценке аудиторского риска. Если аудитор решает использовать внутренний аудит, то он должен </w:t>
      </w:r>
      <w:proofErr w:type="gramStart"/>
      <w:r w:rsidRPr="00AD25B0">
        <w:rPr>
          <w:rFonts w:ascii="Times New Roman" w:hAnsi="Times New Roman" w:cs="Times New Roman"/>
          <w:sz w:val="10"/>
          <w:szCs w:val="10"/>
        </w:rPr>
        <w:t>ознакомится</w:t>
      </w:r>
      <w:proofErr w:type="gramEnd"/>
      <w:r w:rsidRPr="00AD25B0">
        <w:rPr>
          <w:rFonts w:ascii="Times New Roman" w:hAnsi="Times New Roman" w:cs="Times New Roman"/>
          <w:sz w:val="10"/>
          <w:szCs w:val="10"/>
        </w:rPr>
        <w:t xml:space="preserve"> с рабочими документами этой службы и убедиться в следующем:</w:t>
      </w:r>
    </w:p>
    <w:p w:rsidR="004340C9" w:rsidRPr="00AD25B0" w:rsidRDefault="004340C9" w:rsidP="00AD25B0">
      <w:pPr>
        <w:numPr>
          <w:ilvl w:val="0"/>
          <w:numId w:val="5"/>
        </w:numPr>
        <w:tabs>
          <w:tab w:val="num" w:pos="234"/>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программа и обмен работы внутреннего аудита отвечает целям внешнего</w:t>
      </w:r>
    </w:p>
    <w:p w:rsidR="004340C9" w:rsidRPr="00AD25B0" w:rsidRDefault="004340C9" w:rsidP="00AD25B0">
      <w:pPr>
        <w:numPr>
          <w:ilvl w:val="0"/>
          <w:numId w:val="5"/>
        </w:numPr>
        <w:tabs>
          <w:tab w:val="num" w:pos="234"/>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работа внутренних аудиторов проводится по плану и документально оформляется</w:t>
      </w:r>
    </w:p>
    <w:p w:rsidR="004340C9" w:rsidRPr="00AD25B0" w:rsidRDefault="004340C9" w:rsidP="00AD25B0">
      <w:pPr>
        <w:numPr>
          <w:ilvl w:val="0"/>
          <w:numId w:val="5"/>
        </w:numPr>
        <w:tabs>
          <w:tab w:val="num" w:pos="234"/>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выводы и заключения внутренних аудиторов достаточно обоснованы полученными ими данными, а содержание отчетов соответствует результатам выполняемой работы</w:t>
      </w:r>
    </w:p>
    <w:p w:rsidR="004340C9" w:rsidRPr="00AD25B0" w:rsidRDefault="004340C9" w:rsidP="00AD25B0">
      <w:pPr>
        <w:numPr>
          <w:ilvl w:val="0"/>
          <w:numId w:val="5"/>
        </w:numPr>
        <w:tabs>
          <w:tab w:val="num" w:pos="234"/>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 xml:space="preserve">зоны повышенных рисков, известные специалистам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учитываются  при планировании работ и проверяются внутренними аудиторами</w:t>
      </w:r>
    </w:p>
    <w:p w:rsidR="004340C9" w:rsidRPr="00AD25B0" w:rsidRDefault="004340C9" w:rsidP="00AD25B0">
      <w:pPr>
        <w:numPr>
          <w:ilvl w:val="0"/>
          <w:numId w:val="5"/>
        </w:numPr>
        <w:tabs>
          <w:tab w:val="num" w:pos="234"/>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отношение руководства или собственников к замечаниям и предложениям внутренних аудиторов являются конструктивными</w:t>
      </w:r>
    </w:p>
    <w:p w:rsidR="004340C9" w:rsidRPr="00AD25B0" w:rsidRDefault="004340C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Для эффективности внешней проверки аудитор может использовать следующие действия:</w:t>
      </w:r>
    </w:p>
    <w:p w:rsidR="004340C9" w:rsidRPr="00AD25B0" w:rsidRDefault="004340C9" w:rsidP="00AD25B0">
      <w:pPr>
        <w:numPr>
          <w:ilvl w:val="0"/>
          <w:numId w:val="6"/>
        </w:numPr>
        <w:tabs>
          <w:tab w:val="num" w:pos="177"/>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взаимная координация планов проверки</w:t>
      </w:r>
    </w:p>
    <w:p w:rsidR="004340C9" w:rsidRPr="00AD25B0" w:rsidRDefault="004340C9" w:rsidP="00AD25B0">
      <w:pPr>
        <w:numPr>
          <w:ilvl w:val="0"/>
          <w:numId w:val="6"/>
        </w:numPr>
        <w:tabs>
          <w:tab w:val="num" w:pos="177"/>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обмен отчетами</w:t>
      </w:r>
    </w:p>
    <w:p w:rsidR="004340C9" w:rsidRPr="00AD25B0" w:rsidRDefault="004340C9" w:rsidP="00AD25B0">
      <w:pPr>
        <w:numPr>
          <w:ilvl w:val="0"/>
          <w:numId w:val="6"/>
        </w:numPr>
        <w:tabs>
          <w:tab w:val="num" w:pos="177"/>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регулярные работы, встречи</w:t>
      </w:r>
    </w:p>
    <w:p w:rsidR="004340C9" w:rsidRPr="00AD25B0" w:rsidRDefault="004340C9" w:rsidP="00AD25B0">
      <w:pPr>
        <w:numPr>
          <w:ilvl w:val="0"/>
          <w:numId w:val="6"/>
        </w:numPr>
        <w:tabs>
          <w:tab w:val="num" w:pos="177"/>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свободный и открытый взаимный доступ к рабочей документации</w:t>
      </w:r>
    </w:p>
    <w:p w:rsidR="004340C9" w:rsidRPr="00AD25B0" w:rsidRDefault="004340C9" w:rsidP="00AD25B0">
      <w:pPr>
        <w:numPr>
          <w:ilvl w:val="0"/>
          <w:numId w:val="6"/>
        </w:numPr>
        <w:tabs>
          <w:tab w:val="num" w:pos="177"/>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совместное представление отчетов руководству или собственникам организации</w:t>
      </w:r>
    </w:p>
    <w:p w:rsidR="004340C9" w:rsidRPr="00AD25B0" w:rsidRDefault="004340C9" w:rsidP="00AD25B0">
      <w:pPr>
        <w:numPr>
          <w:ilvl w:val="0"/>
          <w:numId w:val="6"/>
        </w:numPr>
        <w:tabs>
          <w:tab w:val="num" w:pos="177"/>
        </w:tabs>
        <w:spacing w:after="0"/>
        <w:ind w:left="0"/>
        <w:jc w:val="both"/>
        <w:rPr>
          <w:rFonts w:ascii="Times New Roman" w:hAnsi="Times New Roman" w:cs="Times New Roman"/>
          <w:sz w:val="10"/>
          <w:szCs w:val="10"/>
        </w:rPr>
      </w:pPr>
      <w:r w:rsidRPr="00AD25B0">
        <w:rPr>
          <w:rFonts w:ascii="Times New Roman" w:hAnsi="Times New Roman" w:cs="Times New Roman"/>
          <w:sz w:val="10"/>
          <w:szCs w:val="10"/>
        </w:rPr>
        <w:t>общий порядок документирования аудита</w:t>
      </w:r>
    </w:p>
    <w:p w:rsidR="004340C9" w:rsidRPr="00AD25B0" w:rsidRDefault="004340C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Аудитор не должен полностью полагаться на работу внутренних аудиторов, должен проводить контрольные проверки документов, операций, статей отчетности уже проверенных внутренними аудиторами.</w:t>
      </w:r>
    </w:p>
    <w:p w:rsidR="004340C9" w:rsidRPr="00AD25B0" w:rsidRDefault="004340C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Использование работы внутренних аудиторов не снижает ответственность аудитора внешнего за выражение мнения о достоверности отчетности.</w:t>
      </w:r>
    </w:p>
    <w:p w:rsidR="00764729" w:rsidRDefault="00764729"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Default="00162547" w:rsidP="00AD25B0">
      <w:pPr>
        <w:spacing w:after="0"/>
        <w:jc w:val="both"/>
        <w:rPr>
          <w:rFonts w:ascii="Times New Roman" w:hAnsi="Times New Roman" w:cs="Times New Roman"/>
          <w:b/>
          <w:sz w:val="10"/>
          <w:szCs w:val="10"/>
        </w:rPr>
      </w:pPr>
    </w:p>
    <w:p w:rsidR="00162547" w:rsidRPr="00AD25B0" w:rsidRDefault="00162547" w:rsidP="00AD25B0">
      <w:pPr>
        <w:spacing w:after="0"/>
        <w:jc w:val="both"/>
        <w:rPr>
          <w:rFonts w:ascii="Times New Roman" w:hAnsi="Times New Roman" w:cs="Times New Roman"/>
          <w:b/>
          <w:sz w:val="10"/>
          <w:szCs w:val="10"/>
        </w:rPr>
      </w:pP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b/>
          <w:sz w:val="10"/>
          <w:szCs w:val="10"/>
          <w:lang w:eastAsia="ru-RU"/>
        </w:rPr>
      </w:pPr>
      <w:r w:rsidRPr="00AD25B0">
        <w:rPr>
          <w:rFonts w:ascii="Times New Roman" w:eastAsia="Times New Roman" w:hAnsi="Times New Roman" w:cs="Times New Roman"/>
          <w:b/>
          <w:sz w:val="10"/>
          <w:szCs w:val="10"/>
          <w:lang w:eastAsia="ru-RU"/>
        </w:rPr>
        <w:lastRenderedPageBreak/>
        <w:t>3. Понятие существенности в аудите в соответствии с федеральным правилом (стандартом) «Существенность в аудите». Взаимосвязь между существенностью и аудиторским риском. Существенность и аудиторский риск при оценке аудиторских доказательств.</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При разработке плана аудита аудитор должен установить приемлемый уровень существенности с целью выявления существенных (с количественной точки зрения) искажений </w:t>
      </w:r>
      <w:r w:rsidRPr="00AD25B0">
        <w:rPr>
          <w:rFonts w:ascii="Times New Roman" w:eastAsia="Times New Roman" w:hAnsi="Times New Roman" w:cs="Times New Roman"/>
          <w:noProof/>
          <w:sz w:val="10"/>
          <w:szCs w:val="10"/>
          <w:lang w:eastAsia="ru-RU"/>
        </w:rPr>
        <w:t>бухгалтерской (финансовой) отчетности.</w:t>
      </w:r>
    </w:p>
    <w:p w:rsidR="00764729" w:rsidRPr="00AD25B0" w:rsidRDefault="00764729" w:rsidP="00AD25B0">
      <w:pPr>
        <w:shd w:val="clear" w:color="auto" w:fill="FFFFFF"/>
        <w:spacing w:after="0" w:line="240" w:lineRule="auto"/>
        <w:ind w:firstLine="113"/>
        <w:jc w:val="both"/>
        <w:rPr>
          <w:rFonts w:ascii="Times New Roman" w:eastAsia="Times New Roman" w:hAnsi="Times New Roman" w:cs="Times New Roman"/>
          <w:sz w:val="10"/>
          <w:szCs w:val="10"/>
          <w:lang w:eastAsia="ru-RU"/>
        </w:rPr>
      </w:pPr>
      <w:proofErr w:type="gramStart"/>
      <w:r w:rsidRPr="00AD25B0">
        <w:rPr>
          <w:rFonts w:ascii="Times New Roman" w:eastAsia="Times New Roman" w:hAnsi="Times New Roman" w:cs="Times New Roman"/>
          <w:sz w:val="10"/>
          <w:szCs w:val="10"/>
          <w:lang w:eastAsia="ru-RU"/>
        </w:rPr>
        <w:t>п</w:t>
      </w:r>
      <w:proofErr w:type="gramEnd"/>
      <w:r w:rsidRPr="00AD25B0">
        <w:rPr>
          <w:rFonts w:ascii="Times New Roman" w:eastAsia="Times New Roman" w:hAnsi="Times New Roman" w:cs="Times New Roman"/>
          <w:color w:val="000000"/>
          <w:sz w:val="10"/>
          <w:szCs w:val="10"/>
          <w:lang w:eastAsia="ru-RU"/>
        </w:rPr>
        <w:t xml:space="preserve">од </w:t>
      </w:r>
      <w:r w:rsidRPr="00AD25B0">
        <w:rPr>
          <w:rFonts w:ascii="Times New Roman" w:eastAsia="Times New Roman" w:hAnsi="Times New Roman" w:cs="Times New Roman"/>
          <w:b/>
          <w:i/>
          <w:iCs/>
          <w:color w:val="000000"/>
          <w:sz w:val="10"/>
          <w:szCs w:val="10"/>
          <w:lang w:eastAsia="ru-RU"/>
        </w:rPr>
        <w:t>уровнем существенности</w:t>
      </w:r>
      <w:r w:rsidRPr="00AD25B0">
        <w:rPr>
          <w:rFonts w:ascii="Times New Roman" w:eastAsia="Times New Roman" w:hAnsi="Times New Roman" w:cs="Times New Roman"/>
          <w:i/>
          <w:iCs/>
          <w:color w:val="000000"/>
          <w:sz w:val="10"/>
          <w:szCs w:val="10"/>
          <w:lang w:eastAsia="ru-RU"/>
        </w:rPr>
        <w:t xml:space="preserve"> </w:t>
      </w:r>
      <w:r w:rsidRPr="00AD25B0">
        <w:rPr>
          <w:rFonts w:ascii="Times New Roman" w:eastAsia="Times New Roman" w:hAnsi="Times New Roman" w:cs="Times New Roman"/>
          <w:color w:val="000000"/>
          <w:sz w:val="10"/>
          <w:szCs w:val="10"/>
          <w:lang w:eastAsia="ru-RU"/>
        </w:rPr>
        <w:t>понимается то предельное зна</w:t>
      </w:r>
      <w:r w:rsidRPr="00AD25B0">
        <w:rPr>
          <w:rFonts w:ascii="Times New Roman" w:eastAsia="Times New Roman" w:hAnsi="Times New Roman" w:cs="Times New Roman"/>
          <w:color w:val="000000"/>
          <w:spacing w:val="2"/>
          <w:sz w:val="10"/>
          <w:szCs w:val="10"/>
          <w:lang w:eastAsia="ru-RU"/>
        </w:rPr>
        <w:t>чение ошибки бухгалтерской (финансовой) отчетности, начиная с которой ква</w:t>
      </w:r>
      <w:r w:rsidRPr="00AD25B0">
        <w:rPr>
          <w:rFonts w:ascii="Times New Roman" w:eastAsia="Times New Roman" w:hAnsi="Times New Roman" w:cs="Times New Roman"/>
          <w:color w:val="000000"/>
          <w:spacing w:val="3"/>
          <w:sz w:val="10"/>
          <w:szCs w:val="10"/>
          <w:lang w:eastAsia="ru-RU"/>
        </w:rPr>
        <w:t>лифицированный пользователь этой отчетности с большой сте</w:t>
      </w:r>
      <w:r w:rsidRPr="00AD25B0">
        <w:rPr>
          <w:rFonts w:ascii="Times New Roman" w:eastAsia="Times New Roman" w:hAnsi="Times New Roman" w:cs="Times New Roman"/>
          <w:color w:val="000000"/>
          <w:spacing w:val="5"/>
          <w:sz w:val="10"/>
          <w:szCs w:val="10"/>
          <w:lang w:eastAsia="ru-RU"/>
        </w:rPr>
        <w:t xml:space="preserve">пенью вероятности перестанет быть в состоянии делать на ее </w:t>
      </w:r>
      <w:r w:rsidRPr="00AD25B0">
        <w:rPr>
          <w:rFonts w:ascii="Times New Roman" w:eastAsia="Times New Roman" w:hAnsi="Times New Roman" w:cs="Times New Roman"/>
          <w:color w:val="000000"/>
          <w:spacing w:val="2"/>
          <w:sz w:val="10"/>
          <w:szCs w:val="10"/>
          <w:lang w:eastAsia="ru-RU"/>
        </w:rPr>
        <w:t>основе правильные выводы и принимать верные экономиче</w:t>
      </w:r>
      <w:r w:rsidRPr="00AD25B0">
        <w:rPr>
          <w:rFonts w:ascii="Times New Roman" w:eastAsia="Times New Roman" w:hAnsi="Times New Roman" w:cs="Times New Roman"/>
          <w:color w:val="000000"/>
          <w:spacing w:val="3"/>
          <w:sz w:val="10"/>
          <w:szCs w:val="10"/>
          <w:lang w:eastAsia="ru-RU"/>
        </w:rPr>
        <w:t>ские решения.</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b/>
          <w:sz w:val="10"/>
          <w:szCs w:val="10"/>
          <w:lang w:eastAsia="ru-RU"/>
        </w:rPr>
        <w:t>Существенность в аудите</w:t>
      </w:r>
      <w:r w:rsidRPr="00AD25B0">
        <w:rPr>
          <w:rFonts w:ascii="Times New Roman" w:eastAsia="Times New Roman" w:hAnsi="Times New Roman" w:cs="Times New Roman"/>
          <w:sz w:val="10"/>
          <w:szCs w:val="10"/>
          <w:lang w:eastAsia="ru-RU"/>
        </w:rPr>
        <w:t xml:space="preserve"> – это вероятность того, что применяемые процедуры аудиторские и иные, в </w:t>
      </w:r>
      <w:proofErr w:type="spellStart"/>
      <w:r w:rsidRPr="00AD25B0">
        <w:rPr>
          <w:rFonts w:ascii="Times New Roman" w:eastAsia="Times New Roman" w:hAnsi="Times New Roman" w:cs="Times New Roman"/>
          <w:sz w:val="10"/>
          <w:szCs w:val="10"/>
          <w:lang w:eastAsia="ru-RU"/>
        </w:rPr>
        <w:t>т.ч</w:t>
      </w:r>
      <w:proofErr w:type="spellEnd"/>
      <w:r w:rsidRPr="00AD25B0">
        <w:rPr>
          <w:rFonts w:ascii="Times New Roman" w:eastAsia="Times New Roman" w:hAnsi="Times New Roman" w:cs="Times New Roman"/>
          <w:sz w:val="10"/>
          <w:szCs w:val="10"/>
          <w:lang w:eastAsia="ru-RU"/>
        </w:rPr>
        <w:t xml:space="preserve">. юридические, экспертные позволяют определить наличие ошибки в отчетности экономического субъекта и оценить ее влияние на принятие соответствующих решений пользователя отчетности.  </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Существенность </w:t>
      </w:r>
      <w:r w:rsidRPr="00AD25B0">
        <w:rPr>
          <w:rFonts w:ascii="Times New Roman" w:eastAsia="Times New Roman" w:hAnsi="Times New Roman" w:cs="Times New Roman"/>
          <w:b/>
          <w:sz w:val="10"/>
          <w:szCs w:val="10"/>
          <w:lang w:eastAsia="ru-RU"/>
        </w:rPr>
        <w:t>имеет две стороны</w:t>
      </w:r>
      <w:r w:rsidRPr="00AD25B0">
        <w:rPr>
          <w:rFonts w:ascii="Times New Roman" w:eastAsia="Times New Roman" w:hAnsi="Times New Roman" w:cs="Times New Roman"/>
          <w:sz w:val="10"/>
          <w:szCs w:val="10"/>
          <w:lang w:eastAsia="ru-RU"/>
        </w:rPr>
        <w:t xml:space="preserve"> количественную и качественную. </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proofErr w:type="gramStart"/>
      <w:r w:rsidRPr="00AD25B0">
        <w:rPr>
          <w:rFonts w:ascii="Times New Roman" w:eastAsia="Times New Roman" w:hAnsi="Times New Roman" w:cs="Times New Roman"/>
          <w:sz w:val="10"/>
          <w:szCs w:val="10"/>
          <w:lang w:eastAsia="ru-RU"/>
        </w:rPr>
        <w:t>При проверке качественные составляющие оцениваются на основе профессионального опыта, количественное составляющее выражается через определение так называемого уровня существенности.</w:t>
      </w:r>
      <w:proofErr w:type="gramEnd"/>
    </w:p>
    <w:p w:rsidR="00764729" w:rsidRPr="00AD25B0" w:rsidRDefault="00764729" w:rsidP="00AD25B0">
      <w:pPr>
        <w:spacing w:after="0" w:line="240" w:lineRule="auto"/>
        <w:ind w:firstLine="113"/>
        <w:jc w:val="both"/>
        <w:rPr>
          <w:rFonts w:ascii="Times New Roman" w:eastAsia="Times New Roman" w:hAnsi="Times New Roman" w:cs="Times New Roman"/>
          <w:b/>
          <w:sz w:val="10"/>
          <w:szCs w:val="10"/>
          <w:lang w:eastAsia="ru-RU"/>
        </w:rPr>
      </w:pPr>
      <w:r w:rsidRPr="00AD25B0">
        <w:rPr>
          <w:rFonts w:ascii="Times New Roman" w:eastAsia="Times New Roman" w:hAnsi="Times New Roman" w:cs="Times New Roman"/>
          <w:b/>
          <w:sz w:val="10"/>
          <w:szCs w:val="10"/>
          <w:lang w:eastAsia="ru-RU"/>
        </w:rPr>
        <w:t>На существенность могут оказывать влияние следующие факторы.</w:t>
      </w:r>
    </w:p>
    <w:p w:rsidR="00764729" w:rsidRPr="00AD25B0" w:rsidRDefault="00764729" w:rsidP="00AD25B0">
      <w:pPr>
        <w:numPr>
          <w:ilvl w:val="0"/>
          <w:numId w:val="7"/>
        </w:numPr>
        <w:spacing w:after="0" w:line="240" w:lineRule="auto"/>
        <w:ind w:left="0"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Нормативно правовые акты РФ </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2.Факторы, связанные с отдельными счетами бухгалтерского учета</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При </w:t>
      </w:r>
      <w:r w:rsidRPr="00AD25B0">
        <w:rPr>
          <w:rFonts w:ascii="Times New Roman" w:eastAsia="Times New Roman" w:hAnsi="Times New Roman" w:cs="Times New Roman"/>
          <w:b/>
          <w:i/>
          <w:sz w:val="10"/>
          <w:szCs w:val="10"/>
          <w:lang w:eastAsia="ru-RU"/>
        </w:rPr>
        <w:t>определении</w:t>
      </w:r>
      <w:r w:rsidRPr="00AD25B0">
        <w:rPr>
          <w:rFonts w:ascii="Times New Roman" w:eastAsia="Times New Roman" w:hAnsi="Times New Roman" w:cs="Times New Roman"/>
          <w:sz w:val="10"/>
          <w:szCs w:val="10"/>
          <w:lang w:eastAsia="ru-RU"/>
        </w:rPr>
        <w:t xml:space="preserve"> уровня существенности учитывают, как правило, два фактора:</w:t>
      </w:r>
    </w:p>
    <w:p w:rsidR="00764729" w:rsidRPr="00AD25B0" w:rsidRDefault="00764729" w:rsidP="00AD25B0">
      <w:pPr>
        <w:numPr>
          <w:ilvl w:val="0"/>
          <w:numId w:val="8"/>
        </w:numPr>
        <w:autoSpaceDE w:val="0"/>
        <w:autoSpaceDN w:val="0"/>
        <w:spacing w:after="0" w:line="240" w:lineRule="auto"/>
        <w:ind w:left="0"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b/>
          <w:i/>
          <w:sz w:val="10"/>
          <w:szCs w:val="10"/>
          <w:lang w:eastAsia="ru-RU"/>
        </w:rPr>
        <w:t>абсолютную величину ошибки</w:t>
      </w:r>
      <w:r w:rsidRPr="00AD25B0">
        <w:rPr>
          <w:rFonts w:ascii="Times New Roman" w:eastAsia="Times New Roman" w:hAnsi="Times New Roman" w:cs="Times New Roman"/>
          <w:i/>
          <w:sz w:val="10"/>
          <w:szCs w:val="10"/>
          <w:lang w:eastAsia="ru-RU"/>
        </w:rPr>
        <w:t xml:space="preserve"> </w:t>
      </w:r>
      <w:r w:rsidRPr="00AD25B0">
        <w:rPr>
          <w:rFonts w:ascii="Times New Roman" w:eastAsia="Times New Roman" w:hAnsi="Times New Roman" w:cs="Times New Roman"/>
          <w:sz w:val="10"/>
          <w:szCs w:val="10"/>
          <w:lang w:eastAsia="ru-RU"/>
        </w:rPr>
        <w:t>- это субъективное мнение аудитора о том, что ошибка в определенной сумме может признаваться существенной ввиду значимости суммы, независимо от других обстоятельств.</w:t>
      </w:r>
    </w:p>
    <w:p w:rsidR="00764729" w:rsidRPr="00AD25B0" w:rsidRDefault="00764729" w:rsidP="00AD25B0">
      <w:pPr>
        <w:numPr>
          <w:ilvl w:val="0"/>
          <w:numId w:val="8"/>
        </w:numPr>
        <w:autoSpaceDE w:val="0"/>
        <w:autoSpaceDN w:val="0"/>
        <w:spacing w:after="0" w:line="240" w:lineRule="auto"/>
        <w:ind w:left="0"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b/>
          <w:i/>
          <w:sz w:val="10"/>
          <w:szCs w:val="10"/>
          <w:lang w:eastAsia="ru-RU"/>
        </w:rPr>
        <w:t>относительную величину ошибки</w:t>
      </w:r>
      <w:r w:rsidRPr="00AD25B0">
        <w:rPr>
          <w:rFonts w:ascii="Times New Roman" w:eastAsia="Times New Roman" w:hAnsi="Times New Roman" w:cs="Times New Roman"/>
          <w:b/>
          <w:sz w:val="10"/>
          <w:szCs w:val="10"/>
          <w:lang w:eastAsia="ru-RU"/>
        </w:rPr>
        <w:t xml:space="preserve"> -</w:t>
      </w:r>
      <w:r w:rsidRPr="00AD25B0">
        <w:rPr>
          <w:rFonts w:ascii="Times New Roman" w:eastAsia="Times New Roman" w:hAnsi="Times New Roman" w:cs="Times New Roman"/>
          <w:sz w:val="10"/>
          <w:szCs w:val="10"/>
          <w:lang w:eastAsia="ru-RU"/>
        </w:rPr>
        <w:t xml:space="preserve"> определяется в процентном соотношении к соответствующей базовой величине.</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Способ определения уровня существенности, единый для всех аудиторских организаций, не установлен. Поэтому уровень существенности определяется в соответствии с внутрифирменными стандартами, разработанными аудиторскими организациями самостоятельно на основе ФПСАД.</w:t>
      </w:r>
    </w:p>
    <w:p w:rsidR="00764729" w:rsidRPr="00AD25B0" w:rsidRDefault="00764729" w:rsidP="00AD25B0">
      <w:pPr>
        <w:adjustRightInd w:val="0"/>
        <w:spacing w:after="0" w:line="240" w:lineRule="auto"/>
        <w:ind w:firstLine="113"/>
        <w:jc w:val="both"/>
        <w:rPr>
          <w:rFonts w:ascii="Times New Roman" w:eastAsia="Times New Roman" w:hAnsi="Times New Roman" w:cs="Times New Roman"/>
          <w:b/>
          <w:bCs/>
          <w:sz w:val="10"/>
          <w:szCs w:val="10"/>
          <w:lang w:eastAsia="ru-RU"/>
        </w:rPr>
      </w:pPr>
      <w:r w:rsidRPr="00AD25B0">
        <w:rPr>
          <w:rFonts w:ascii="Times New Roman" w:eastAsia="Times New Roman" w:hAnsi="Times New Roman" w:cs="Times New Roman"/>
          <w:bCs/>
          <w:sz w:val="10"/>
          <w:szCs w:val="10"/>
          <w:lang w:eastAsia="ru-RU"/>
        </w:rPr>
        <w:t xml:space="preserve">Уровень существенности должен быть выражен в той валюте, в которой ведется бухгалтерский учет и составляется бухгалтерская (финансовая) отчетность. Его значение должно быть зафиксировано в </w:t>
      </w:r>
      <w:r w:rsidRPr="00AD25B0">
        <w:rPr>
          <w:rFonts w:ascii="Times New Roman" w:eastAsia="Times New Roman" w:hAnsi="Times New Roman" w:cs="Times New Roman"/>
          <w:b/>
          <w:bCs/>
          <w:sz w:val="10"/>
          <w:szCs w:val="10"/>
          <w:lang w:eastAsia="ru-RU"/>
        </w:rPr>
        <w:t>общем плане аудита.</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Между существенностью и аудиторским риском существует обратная зависимость, чем выше уровень существенности, тем ниже аудиторский риск и наоборот. Обратная зависимость принимается во внимание при определении характера, Сроков проведения и объема аудиторских процедур.</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b/>
          <w:i/>
          <w:sz w:val="10"/>
          <w:szCs w:val="10"/>
          <w:lang w:eastAsia="ru-RU"/>
        </w:rPr>
        <w:t xml:space="preserve">Оценка последствий искажений. </w:t>
      </w:r>
      <w:r w:rsidRPr="00AD25B0">
        <w:rPr>
          <w:rFonts w:ascii="Times New Roman" w:eastAsia="Times New Roman" w:hAnsi="Times New Roman" w:cs="Times New Roman"/>
          <w:sz w:val="10"/>
          <w:szCs w:val="10"/>
          <w:lang w:eastAsia="ru-RU"/>
        </w:rPr>
        <w:t xml:space="preserve">Аудитору необходимо установить степень существенности совокупности </w:t>
      </w:r>
      <w:r w:rsidRPr="00AD25B0">
        <w:rPr>
          <w:rFonts w:ascii="Times New Roman" w:eastAsia="Times New Roman" w:hAnsi="Times New Roman" w:cs="Times New Roman"/>
          <w:b/>
          <w:i/>
          <w:sz w:val="10"/>
          <w:szCs w:val="10"/>
          <w:lang w:eastAsia="ru-RU"/>
        </w:rPr>
        <w:t>выявленных</w:t>
      </w:r>
      <w:r w:rsidRPr="00AD25B0">
        <w:rPr>
          <w:rFonts w:ascii="Times New Roman" w:eastAsia="Times New Roman" w:hAnsi="Times New Roman" w:cs="Times New Roman"/>
          <w:sz w:val="10"/>
          <w:szCs w:val="10"/>
          <w:lang w:eastAsia="ru-RU"/>
        </w:rPr>
        <w:t xml:space="preserve"> в ходе аудита и </w:t>
      </w:r>
      <w:r w:rsidRPr="00AD25B0">
        <w:rPr>
          <w:rFonts w:ascii="Times New Roman" w:eastAsia="Times New Roman" w:hAnsi="Times New Roman" w:cs="Times New Roman"/>
          <w:b/>
          <w:i/>
          <w:sz w:val="10"/>
          <w:szCs w:val="10"/>
          <w:lang w:eastAsia="ru-RU"/>
        </w:rPr>
        <w:t>неисправленных искажений</w:t>
      </w:r>
      <w:r w:rsidRPr="00AD25B0">
        <w:rPr>
          <w:rFonts w:ascii="Times New Roman" w:eastAsia="Times New Roman" w:hAnsi="Times New Roman" w:cs="Times New Roman"/>
          <w:sz w:val="10"/>
          <w:szCs w:val="10"/>
          <w:lang w:eastAsia="ru-RU"/>
        </w:rPr>
        <w:t>:</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1. Если аудитор приходит к выводу о том, что искажения </w:t>
      </w:r>
      <w:r w:rsidRPr="00AD25B0">
        <w:rPr>
          <w:rFonts w:ascii="Times New Roman" w:eastAsia="Times New Roman" w:hAnsi="Times New Roman" w:cs="Times New Roman"/>
          <w:b/>
          <w:i/>
          <w:sz w:val="10"/>
          <w:szCs w:val="10"/>
          <w:lang w:eastAsia="ru-RU"/>
        </w:rPr>
        <w:t>могут оказаться</w:t>
      </w:r>
      <w:r w:rsidRPr="00AD25B0">
        <w:rPr>
          <w:rFonts w:ascii="Times New Roman" w:eastAsia="Times New Roman" w:hAnsi="Times New Roman" w:cs="Times New Roman"/>
          <w:sz w:val="10"/>
          <w:szCs w:val="10"/>
          <w:lang w:eastAsia="ru-RU"/>
        </w:rPr>
        <w:t xml:space="preserve"> </w:t>
      </w:r>
      <w:r w:rsidRPr="00AD25B0">
        <w:rPr>
          <w:rFonts w:ascii="Times New Roman" w:eastAsia="Times New Roman" w:hAnsi="Times New Roman" w:cs="Times New Roman"/>
          <w:b/>
          <w:i/>
          <w:sz w:val="10"/>
          <w:szCs w:val="10"/>
          <w:lang w:eastAsia="ru-RU"/>
        </w:rPr>
        <w:t>существенными</w:t>
      </w:r>
      <w:r w:rsidRPr="00AD25B0">
        <w:rPr>
          <w:rFonts w:ascii="Times New Roman" w:eastAsia="Times New Roman" w:hAnsi="Times New Roman" w:cs="Times New Roman"/>
          <w:sz w:val="10"/>
          <w:szCs w:val="10"/>
          <w:lang w:eastAsia="ru-RU"/>
        </w:rPr>
        <w:t>, ему необходимо:</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b/>
          <w:bCs/>
          <w:sz w:val="10"/>
          <w:szCs w:val="10"/>
          <w:lang w:eastAsia="ru-RU"/>
        </w:rPr>
        <w:t>1.</w:t>
      </w:r>
      <w:r w:rsidRPr="00AD25B0">
        <w:rPr>
          <w:rFonts w:ascii="Times New Roman" w:eastAsia="Times New Roman" w:hAnsi="Times New Roman" w:cs="Times New Roman"/>
          <w:sz w:val="10"/>
          <w:szCs w:val="10"/>
          <w:lang w:eastAsia="ru-RU"/>
        </w:rPr>
        <w:t xml:space="preserve"> Проведение дополнительных аудиторских процедур</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2. Требование к руководству внести поправки в финансовую (бухгалтерскую) отчетность</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p>
    <w:p w:rsidR="00A967F2" w:rsidRDefault="00A967F2"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Pr="00AD25B0" w:rsidRDefault="00162547" w:rsidP="00AD25B0">
      <w:pPr>
        <w:spacing w:after="0"/>
        <w:jc w:val="both"/>
        <w:rPr>
          <w:rFonts w:ascii="Times New Roman" w:hAnsi="Times New Roman" w:cs="Times New Roman"/>
          <w:sz w:val="10"/>
          <w:szCs w:val="10"/>
        </w:rPr>
      </w:pPr>
    </w:p>
    <w:p w:rsidR="00764729" w:rsidRPr="00AD25B0" w:rsidRDefault="00764729" w:rsidP="00AD25B0">
      <w:pPr>
        <w:spacing w:after="0"/>
        <w:jc w:val="both"/>
        <w:rPr>
          <w:rFonts w:ascii="Times New Roman" w:hAnsi="Times New Roman" w:cs="Times New Roman"/>
          <w:sz w:val="10"/>
          <w:szCs w:val="10"/>
        </w:rPr>
      </w:pPr>
    </w:p>
    <w:p w:rsidR="00764729" w:rsidRPr="00AD25B0" w:rsidRDefault="00764729" w:rsidP="00AD25B0">
      <w:pPr>
        <w:spacing w:after="0"/>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4.Понятие обязательного и инициативного аудита. Сущность и назначение. Аудит по специальным аудиторским заданиям.</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b/>
          <w:sz w:val="10"/>
          <w:szCs w:val="10"/>
        </w:rPr>
        <w:t>Обязательная аудиторская проверка</w:t>
      </w:r>
      <w:r w:rsidRPr="00AD25B0">
        <w:rPr>
          <w:rFonts w:ascii="Times New Roman" w:hAnsi="Times New Roman" w:cs="Times New Roman"/>
          <w:sz w:val="10"/>
          <w:szCs w:val="10"/>
        </w:rPr>
        <w:t xml:space="preserve"> проводится в случаях, установленных непосредственно законодательством или по поручению государственных органов. Объем и порядок проведения обязательного аудита регламентируются законодательными нормами.</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b/>
          <w:sz w:val="10"/>
          <w:szCs w:val="10"/>
        </w:rPr>
        <w:t>Инициативный (добровольный) аудит</w:t>
      </w:r>
      <w:r w:rsidRPr="00AD25B0">
        <w:rPr>
          <w:rFonts w:ascii="Times New Roman" w:hAnsi="Times New Roman" w:cs="Times New Roman"/>
          <w:sz w:val="10"/>
          <w:szCs w:val="10"/>
        </w:rPr>
        <w:t xml:space="preserve"> осуществляется по решению экономического субъекта, на основе договора с аудитором (аудиторской фирмой). Характер и масштабы такой проверки определяет клиент.</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b/>
          <w:sz w:val="10"/>
          <w:szCs w:val="10"/>
        </w:rPr>
        <w:t>Инициативный аудит</w:t>
      </w:r>
      <w:r w:rsidRPr="00AD25B0">
        <w:rPr>
          <w:rFonts w:ascii="Times New Roman" w:hAnsi="Times New Roman" w:cs="Times New Roman"/>
          <w:sz w:val="10"/>
          <w:szCs w:val="10"/>
        </w:rPr>
        <w:t xml:space="preserve"> чаще всего проводится по решению администрации или учредителей предприятия, а также в других случаях. </w:t>
      </w:r>
    </w:p>
    <w:p w:rsidR="00764729" w:rsidRPr="00AD25B0" w:rsidRDefault="00764729" w:rsidP="00AD25B0">
      <w:pPr>
        <w:spacing w:after="0"/>
        <w:jc w:val="both"/>
        <w:rPr>
          <w:rFonts w:ascii="Times New Roman" w:hAnsi="Times New Roman" w:cs="Times New Roman"/>
          <w:b/>
          <w:sz w:val="10"/>
          <w:szCs w:val="10"/>
        </w:rPr>
      </w:pPr>
      <w:r w:rsidRPr="00AD25B0">
        <w:rPr>
          <w:rFonts w:ascii="Times New Roman" w:hAnsi="Times New Roman" w:cs="Times New Roman"/>
          <w:b/>
          <w:sz w:val="10"/>
          <w:szCs w:val="10"/>
        </w:rPr>
        <w:t xml:space="preserve">Инициаторами добровольных аудиторских проверок могут быть: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1.Учредители, </w:t>
      </w:r>
      <w:proofErr w:type="gramStart"/>
      <w:r w:rsidRPr="00AD25B0">
        <w:rPr>
          <w:rFonts w:ascii="Times New Roman" w:hAnsi="Times New Roman" w:cs="Times New Roman"/>
          <w:sz w:val="10"/>
          <w:szCs w:val="10"/>
        </w:rPr>
        <w:t>акционеры, желающие знать разумно ли предприятие за прошедший период распоряжалось</w:t>
      </w:r>
      <w:proofErr w:type="gramEnd"/>
      <w:r w:rsidRPr="00AD25B0">
        <w:rPr>
          <w:rFonts w:ascii="Times New Roman" w:hAnsi="Times New Roman" w:cs="Times New Roman"/>
          <w:sz w:val="10"/>
          <w:szCs w:val="10"/>
        </w:rPr>
        <w:t xml:space="preserve"> средствами или какова отдача от произведенных акционером вложений;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2.Руководители, директора при смене бухгалтеров, получении кредита;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3.Бухгалтеры перед налоговыми проверками;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4.Инвесторы, принимая ответственное решение о вложении сре</w:t>
      </w:r>
      <w:proofErr w:type="gramStart"/>
      <w:r w:rsidRPr="00AD25B0">
        <w:rPr>
          <w:rFonts w:ascii="Times New Roman" w:hAnsi="Times New Roman" w:cs="Times New Roman"/>
          <w:sz w:val="10"/>
          <w:szCs w:val="10"/>
        </w:rPr>
        <w:t>дств в т</w:t>
      </w:r>
      <w:proofErr w:type="gramEnd"/>
      <w:r w:rsidRPr="00AD25B0">
        <w:rPr>
          <w:rFonts w:ascii="Times New Roman" w:hAnsi="Times New Roman" w:cs="Times New Roman"/>
          <w:sz w:val="10"/>
          <w:szCs w:val="10"/>
        </w:rPr>
        <w:t xml:space="preserve">о или иное предприятие и рискуя своими деньгами; </w:t>
      </w:r>
    </w:p>
    <w:p w:rsidR="00764729" w:rsidRPr="00AD25B0" w:rsidRDefault="00764729" w:rsidP="00AD25B0">
      <w:pPr>
        <w:spacing w:after="0"/>
        <w:jc w:val="both"/>
        <w:rPr>
          <w:rFonts w:ascii="Times New Roman" w:hAnsi="Times New Roman" w:cs="Times New Roman"/>
          <w:b/>
          <w:sz w:val="10"/>
          <w:szCs w:val="10"/>
        </w:rPr>
      </w:pPr>
      <w:r w:rsidRPr="00AD25B0">
        <w:rPr>
          <w:rFonts w:ascii="Times New Roman" w:hAnsi="Times New Roman" w:cs="Times New Roman"/>
          <w:b/>
          <w:sz w:val="10"/>
          <w:szCs w:val="10"/>
        </w:rPr>
        <w:t xml:space="preserve">Цель инициативного аудита: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анализ и проверка данных бухгалтерского и налогового учета и устранение нарушений во избежание штрафных санкций, путем выявления нарушений в бухгалтерском учете, налогообложении, документообороте;</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проведение инвентаризаций активов и обязательств;</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минимизация финансовых, хозяйственных, учетных и налоговых рисков собственника;</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Проверка расчетов и соответствие финансовой отчетности.</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В ходе инициативного аудита проверка может осуществляться как в целом по предприятию, так и по отдельным участкам. В зависимости от этого определяется стоимость услуги.</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В Российской Федерации обязательный аудит регулируется федеральным законом «Об аудиторской деятельности» от 30.12.2008 № 307-ФЗ.</w:t>
      </w:r>
    </w:p>
    <w:p w:rsidR="00764729" w:rsidRPr="00AD25B0" w:rsidRDefault="00764729" w:rsidP="00AD25B0">
      <w:pPr>
        <w:spacing w:after="0"/>
        <w:jc w:val="both"/>
        <w:rPr>
          <w:rFonts w:ascii="Times New Roman" w:hAnsi="Times New Roman" w:cs="Times New Roman"/>
          <w:b/>
          <w:sz w:val="10"/>
          <w:szCs w:val="10"/>
        </w:rPr>
      </w:pPr>
      <w:r w:rsidRPr="00AD25B0">
        <w:rPr>
          <w:rFonts w:ascii="Times New Roman" w:hAnsi="Times New Roman" w:cs="Times New Roman"/>
          <w:b/>
          <w:sz w:val="10"/>
          <w:szCs w:val="10"/>
        </w:rPr>
        <w:t>В соответствии с ФЗ «Об аудиторской деятельности» обязательный аудит осуществляется в случаях, если:</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1.организация имеет организационно - правовую форму открытого акционерного общества;</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2.организация является кредитной организацией, страховой организацией или обществом взаимного страхования, товарной или фондовой биржей, инвестиционным фондом, государственным внебюджетным фондом.</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3.объем выручки организации или индивидуального предпринимателя от реализации продукции (выполнения работ, оказания услуг) за один год превышает в 50 миллионов рублей или сумма активов баланса превышает на конец отчетного года 20 миллионов рублей;</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4.организация является государственным унитарным предприятием,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b/>
          <w:sz w:val="10"/>
          <w:szCs w:val="10"/>
        </w:rPr>
        <w:t>Аудит по специальным заданиям</w:t>
      </w:r>
      <w:r w:rsidRPr="00AD25B0">
        <w:rPr>
          <w:rFonts w:ascii="Times New Roman" w:hAnsi="Times New Roman" w:cs="Times New Roman"/>
          <w:sz w:val="10"/>
          <w:szCs w:val="10"/>
        </w:rPr>
        <w:t xml:space="preserve"> - услуга, используемая в случаях, когда проводится аудит не по организации в целом, а по отдельному проекту или направлению деятельности, которые ведет данная организация, отдельным хозяйственным операциям: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Аудит совместной деятельности, т.е. аудиту подлежит совместный проект нескольких организаций;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Аудит консолидированной отчетности;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Аудит отдельных финансово-хозяйственных операций (сделок с ценными бумагами, внешнеэкономической деятельности и т.п.);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 Аудит целевого использования средств;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Аудит системы внутренн</w:t>
      </w:r>
      <w:r w:rsidR="00162547">
        <w:rPr>
          <w:rFonts w:ascii="Times New Roman" w:hAnsi="Times New Roman" w:cs="Times New Roman"/>
          <w:sz w:val="10"/>
          <w:szCs w:val="10"/>
        </w:rPr>
        <w:t xml:space="preserve">его контроля организации и др.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 xml:space="preserve">Содержание, характер и объем заданий, а также форма представления результатов по итогам аудита предварительно оговариваются в техническом задании. </w:t>
      </w:r>
    </w:p>
    <w:p w:rsidR="00764729" w:rsidRPr="00AD25B0" w:rsidRDefault="00764729" w:rsidP="00AD25B0">
      <w:pPr>
        <w:spacing w:after="0"/>
        <w:jc w:val="both"/>
        <w:rPr>
          <w:rFonts w:ascii="Times New Roman" w:hAnsi="Times New Roman" w:cs="Times New Roman"/>
          <w:sz w:val="10"/>
          <w:szCs w:val="10"/>
        </w:rPr>
      </w:pPr>
      <w:r w:rsidRPr="00AD25B0">
        <w:rPr>
          <w:rFonts w:ascii="Times New Roman" w:hAnsi="Times New Roman" w:cs="Times New Roman"/>
          <w:sz w:val="10"/>
          <w:szCs w:val="10"/>
        </w:rPr>
        <w:t>Результат данной работы оформляется, как правило, в виде отчета с подробным описанием проведенных аудиторских процедур, выявленных недостатков (нарушений) и рекомендаций по их исправлению.</w:t>
      </w:r>
    </w:p>
    <w:p w:rsidR="00764729" w:rsidRDefault="00764729"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Default="00162547" w:rsidP="00AD25B0">
      <w:pPr>
        <w:spacing w:after="0"/>
        <w:jc w:val="both"/>
        <w:rPr>
          <w:rFonts w:ascii="Times New Roman" w:hAnsi="Times New Roman" w:cs="Times New Roman"/>
          <w:sz w:val="10"/>
          <w:szCs w:val="10"/>
        </w:rPr>
      </w:pPr>
    </w:p>
    <w:p w:rsidR="00162547" w:rsidRPr="00AD25B0" w:rsidRDefault="00162547" w:rsidP="00AD25B0">
      <w:pPr>
        <w:spacing w:after="0"/>
        <w:jc w:val="both"/>
        <w:rPr>
          <w:rFonts w:ascii="Times New Roman" w:hAnsi="Times New Roman" w:cs="Times New Roman"/>
          <w:sz w:val="10"/>
          <w:szCs w:val="10"/>
        </w:rPr>
      </w:pPr>
    </w:p>
    <w:p w:rsidR="00764729" w:rsidRPr="00AD25B0" w:rsidRDefault="00764729" w:rsidP="00AD25B0">
      <w:pPr>
        <w:spacing w:after="0"/>
        <w:jc w:val="both"/>
        <w:rPr>
          <w:rFonts w:ascii="Times New Roman" w:hAnsi="Times New Roman" w:cs="Times New Roman"/>
          <w:sz w:val="10"/>
          <w:szCs w:val="10"/>
        </w:rPr>
      </w:pP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b/>
          <w:sz w:val="10"/>
          <w:szCs w:val="10"/>
          <w:lang w:eastAsia="ru-RU"/>
        </w:rPr>
      </w:pPr>
      <w:r w:rsidRPr="00AD25B0">
        <w:rPr>
          <w:rFonts w:ascii="Times New Roman" w:eastAsia="Times New Roman" w:hAnsi="Times New Roman" w:cs="Times New Roman"/>
          <w:b/>
          <w:sz w:val="10"/>
          <w:szCs w:val="10"/>
          <w:lang w:eastAsia="ru-RU"/>
        </w:rPr>
        <w:lastRenderedPageBreak/>
        <w:t>5.Планирование аудиторской проверки в соответствии с федеральным правилом (стандартом) «Планирование аудита». Содержание, план и программа проверки.</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 xml:space="preserve">Аудиторская организация и индивидуальный аудитор (далее именуются - аудитор) </w:t>
      </w:r>
      <w:proofErr w:type="gramStart"/>
      <w:r w:rsidRPr="00AD25B0">
        <w:rPr>
          <w:rFonts w:ascii="Times New Roman" w:eastAsia="Times New Roman" w:hAnsi="Times New Roman" w:cs="Times New Roman"/>
          <w:color w:val="000000"/>
          <w:sz w:val="10"/>
          <w:szCs w:val="10"/>
          <w:lang w:eastAsia="ru-RU"/>
        </w:rPr>
        <w:t>обязаны</w:t>
      </w:r>
      <w:proofErr w:type="gramEnd"/>
      <w:r w:rsidRPr="00AD25B0">
        <w:rPr>
          <w:rFonts w:ascii="Times New Roman" w:eastAsia="Times New Roman" w:hAnsi="Times New Roman" w:cs="Times New Roman"/>
          <w:color w:val="000000"/>
          <w:sz w:val="10"/>
          <w:szCs w:val="10"/>
          <w:lang w:eastAsia="ru-RU"/>
        </w:rPr>
        <w:t xml:space="preserve"> планировать свою работу так, чтобы проверка была проведена эффективно.</w:t>
      </w:r>
      <w:r w:rsidRPr="00AD25B0">
        <w:rPr>
          <w:rFonts w:ascii="Times New Roman" w:eastAsia="Times New Roman" w:hAnsi="Times New Roman" w:cs="Times New Roman"/>
          <w:color w:val="000000"/>
          <w:sz w:val="10"/>
          <w:szCs w:val="10"/>
          <w:lang w:eastAsia="ru-RU"/>
        </w:rPr>
        <w:br/>
        <w:t xml:space="preserve">Планирование аудита предполагает разработку общей стратегии и детального подхода к ожидаемому характеру, срокам проведения и объему аудиторских процедур. </w:t>
      </w:r>
    </w:p>
    <w:p w:rsidR="00764729" w:rsidRPr="00AD25B0" w:rsidRDefault="00764729" w:rsidP="00162547">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Планировани</w:t>
      </w:r>
      <w:r w:rsidR="00162547">
        <w:rPr>
          <w:rFonts w:ascii="Times New Roman" w:eastAsia="Times New Roman" w:hAnsi="Times New Roman" w:cs="Times New Roman"/>
          <w:color w:val="000000"/>
          <w:sz w:val="10"/>
          <w:szCs w:val="10"/>
          <w:lang w:eastAsia="ru-RU"/>
        </w:rPr>
        <w:t xml:space="preserve">е аудита состоит из 2-х </w:t>
      </w:r>
      <w:proofErr w:type="spellStart"/>
      <w:r w:rsidR="00162547">
        <w:rPr>
          <w:rFonts w:ascii="Times New Roman" w:eastAsia="Times New Roman" w:hAnsi="Times New Roman" w:cs="Times New Roman"/>
          <w:color w:val="000000"/>
          <w:sz w:val="10"/>
          <w:szCs w:val="10"/>
          <w:lang w:eastAsia="ru-RU"/>
        </w:rPr>
        <w:t>этапов</w:t>
      </w:r>
      <w:proofErr w:type="gramStart"/>
      <w:r w:rsidR="00162547">
        <w:rPr>
          <w:rFonts w:ascii="Times New Roman" w:eastAsia="Times New Roman" w:hAnsi="Times New Roman" w:cs="Times New Roman"/>
          <w:color w:val="000000"/>
          <w:sz w:val="10"/>
          <w:szCs w:val="10"/>
          <w:lang w:eastAsia="ru-RU"/>
        </w:rPr>
        <w:t>:С</w:t>
      </w:r>
      <w:proofErr w:type="gramEnd"/>
      <w:r w:rsidR="00162547">
        <w:rPr>
          <w:rFonts w:ascii="Times New Roman" w:eastAsia="Times New Roman" w:hAnsi="Times New Roman" w:cs="Times New Roman"/>
          <w:color w:val="000000"/>
          <w:sz w:val="10"/>
          <w:szCs w:val="10"/>
          <w:lang w:eastAsia="ru-RU"/>
        </w:rPr>
        <w:t>оставляется</w:t>
      </w:r>
      <w:proofErr w:type="spellEnd"/>
      <w:r w:rsidR="00162547">
        <w:rPr>
          <w:rFonts w:ascii="Times New Roman" w:eastAsia="Times New Roman" w:hAnsi="Times New Roman" w:cs="Times New Roman"/>
          <w:color w:val="000000"/>
          <w:sz w:val="10"/>
          <w:szCs w:val="10"/>
          <w:lang w:eastAsia="ru-RU"/>
        </w:rPr>
        <w:t xml:space="preserve"> общий план аудита, </w:t>
      </w:r>
      <w:r w:rsidRPr="00AD25B0">
        <w:rPr>
          <w:rFonts w:ascii="Times New Roman" w:eastAsia="Times New Roman" w:hAnsi="Times New Roman" w:cs="Times New Roman"/>
          <w:color w:val="000000"/>
          <w:sz w:val="10"/>
          <w:szCs w:val="10"/>
          <w:lang w:eastAsia="ru-RU"/>
        </w:rPr>
        <w:t>Программа аудита</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Общий план аудита составляется на основе данных полученных в результате тестирования СВК и внутреннего контроля клиента.</w:t>
      </w:r>
    </w:p>
    <w:p w:rsidR="00764729" w:rsidRPr="00AD25B0" w:rsidRDefault="00764729" w:rsidP="00162547">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В плане аудита отражаются общие подходы к проведению ау</w:t>
      </w:r>
      <w:r w:rsidR="00162547">
        <w:rPr>
          <w:rFonts w:ascii="Times New Roman" w:eastAsia="Times New Roman" w:hAnsi="Times New Roman" w:cs="Times New Roman"/>
          <w:color w:val="000000"/>
          <w:sz w:val="10"/>
          <w:szCs w:val="10"/>
          <w:lang w:eastAsia="ru-RU"/>
        </w:rPr>
        <w:t>д. Проверки. В нем указываются:</w:t>
      </w:r>
      <w:r w:rsidRPr="00AD25B0">
        <w:rPr>
          <w:rFonts w:ascii="Times New Roman" w:eastAsia="Times New Roman" w:hAnsi="Times New Roman" w:cs="Times New Roman"/>
          <w:color w:val="000000"/>
          <w:sz w:val="10"/>
          <w:szCs w:val="10"/>
          <w:lang w:eastAsia="ru-RU"/>
        </w:rPr>
        <w:t>- наиме</w:t>
      </w:r>
      <w:r w:rsidR="00162547">
        <w:rPr>
          <w:rFonts w:ascii="Times New Roman" w:eastAsia="Times New Roman" w:hAnsi="Times New Roman" w:cs="Times New Roman"/>
          <w:color w:val="000000"/>
          <w:sz w:val="10"/>
          <w:szCs w:val="10"/>
          <w:lang w:eastAsia="ru-RU"/>
        </w:rPr>
        <w:t xml:space="preserve">нование </w:t>
      </w:r>
      <w:proofErr w:type="spellStart"/>
      <w:r w:rsidR="00162547">
        <w:rPr>
          <w:rFonts w:ascii="Times New Roman" w:eastAsia="Times New Roman" w:hAnsi="Times New Roman" w:cs="Times New Roman"/>
          <w:color w:val="000000"/>
          <w:sz w:val="10"/>
          <w:szCs w:val="10"/>
          <w:lang w:eastAsia="ru-RU"/>
        </w:rPr>
        <w:t>аудируемого</w:t>
      </w:r>
      <w:proofErr w:type="spellEnd"/>
      <w:r w:rsidR="00162547">
        <w:rPr>
          <w:rFonts w:ascii="Times New Roman" w:eastAsia="Times New Roman" w:hAnsi="Times New Roman" w:cs="Times New Roman"/>
          <w:color w:val="000000"/>
          <w:sz w:val="10"/>
          <w:szCs w:val="10"/>
          <w:lang w:eastAsia="ru-RU"/>
        </w:rPr>
        <w:t xml:space="preserve"> предприяти</w:t>
      </w:r>
      <w:proofErr w:type="gramStart"/>
      <w:r w:rsidR="00162547">
        <w:rPr>
          <w:rFonts w:ascii="Times New Roman" w:eastAsia="Times New Roman" w:hAnsi="Times New Roman" w:cs="Times New Roman"/>
          <w:color w:val="000000"/>
          <w:sz w:val="10"/>
          <w:szCs w:val="10"/>
          <w:lang w:eastAsia="ru-RU"/>
        </w:rPr>
        <w:t>я</w:t>
      </w:r>
      <w:r w:rsidRPr="00AD25B0">
        <w:rPr>
          <w:rFonts w:ascii="Times New Roman" w:eastAsia="Times New Roman" w:hAnsi="Times New Roman" w:cs="Times New Roman"/>
          <w:color w:val="000000"/>
          <w:sz w:val="10"/>
          <w:szCs w:val="10"/>
          <w:lang w:eastAsia="ru-RU"/>
        </w:rPr>
        <w:t>-</w:t>
      </w:r>
      <w:proofErr w:type="gramEnd"/>
      <w:r w:rsidRPr="00AD25B0">
        <w:rPr>
          <w:rFonts w:ascii="Times New Roman" w:eastAsia="Times New Roman" w:hAnsi="Times New Roman" w:cs="Times New Roman"/>
          <w:color w:val="000000"/>
          <w:sz w:val="10"/>
          <w:szCs w:val="10"/>
          <w:lang w:eastAsia="ru-RU"/>
        </w:rPr>
        <w:t xml:space="preserve"> состав ауд. Группы, ее численн</w:t>
      </w:r>
      <w:r w:rsidR="00162547">
        <w:rPr>
          <w:rFonts w:ascii="Times New Roman" w:eastAsia="Times New Roman" w:hAnsi="Times New Roman" w:cs="Times New Roman"/>
          <w:color w:val="000000"/>
          <w:sz w:val="10"/>
          <w:szCs w:val="10"/>
          <w:lang w:eastAsia="ru-RU"/>
        </w:rPr>
        <w:t>ость, квалификация специалистов</w:t>
      </w:r>
      <w:r w:rsidRPr="00AD25B0">
        <w:rPr>
          <w:rFonts w:ascii="Times New Roman" w:eastAsia="Times New Roman" w:hAnsi="Times New Roman" w:cs="Times New Roman"/>
          <w:color w:val="000000"/>
          <w:sz w:val="10"/>
          <w:szCs w:val="10"/>
          <w:lang w:eastAsia="ru-RU"/>
        </w:rPr>
        <w:t xml:space="preserve">- период </w:t>
      </w:r>
      <w:r w:rsidR="00162547">
        <w:rPr>
          <w:rFonts w:ascii="Times New Roman" w:eastAsia="Times New Roman" w:hAnsi="Times New Roman" w:cs="Times New Roman"/>
          <w:color w:val="000000"/>
          <w:sz w:val="10"/>
          <w:szCs w:val="10"/>
          <w:lang w:eastAsia="ru-RU"/>
        </w:rPr>
        <w:t>аудита- планируемый аудит риск и УС</w:t>
      </w:r>
      <w:r w:rsidRPr="00AD25B0">
        <w:rPr>
          <w:rFonts w:ascii="Times New Roman" w:eastAsia="Times New Roman" w:hAnsi="Times New Roman" w:cs="Times New Roman"/>
          <w:color w:val="000000"/>
          <w:sz w:val="10"/>
          <w:szCs w:val="10"/>
          <w:lang w:eastAsia="ru-RU"/>
        </w:rPr>
        <w:t>-существенные моменты,, которы</w:t>
      </w:r>
      <w:r w:rsidR="00162547">
        <w:rPr>
          <w:rFonts w:ascii="Times New Roman" w:eastAsia="Times New Roman" w:hAnsi="Times New Roman" w:cs="Times New Roman"/>
          <w:color w:val="000000"/>
          <w:sz w:val="10"/>
          <w:szCs w:val="10"/>
          <w:lang w:eastAsia="ru-RU"/>
        </w:rPr>
        <w:t>е необходимо охватить проверкой- график работы аудиторов</w:t>
      </w:r>
      <w:r w:rsidRPr="00AD25B0">
        <w:rPr>
          <w:rFonts w:ascii="Times New Roman" w:eastAsia="Times New Roman" w:hAnsi="Times New Roman" w:cs="Times New Roman"/>
          <w:color w:val="000000"/>
          <w:sz w:val="10"/>
          <w:szCs w:val="10"/>
          <w:lang w:eastAsia="ru-RU"/>
        </w:rPr>
        <w:t>- распределение</w:t>
      </w:r>
      <w:r w:rsidR="00162547">
        <w:rPr>
          <w:rFonts w:ascii="Times New Roman" w:eastAsia="Times New Roman" w:hAnsi="Times New Roman" w:cs="Times New Roman"/>
          <w:color w:val="000000"/>
          <w:sz w:val="10"/>
          <w:szCs w:val="10"/>
          <w:lang w:eastAsia="ru-RU"/>
        </w:rPr>
        <w:t xml:space="preserve"> аудиторов по участникам работы</w:t>
      </w:r>
      <w:r w:rsidRPr="00AD25B0">
        <w:rPr>
          <w:rFonts w:ascii="Times New Roman" w:eastAsia="Times New Roman" w:hAnsi="Times New Roman" w:cs="Times New Roman"/>
          <w:color w:val="000000"/>
          <w:sz w:val="10"/>
          <w:szCs w:val="10"/>
          <w:lang w:eastAsia="ru-RU"/>
        </w:rPr>
        <w:t>- необходимость привлечения экспертов и т.д.</w:t>
      </w:r>
    </w:p>
    <w:p w:rsidR="00764729" w:rsidRPr="00AD25B0" w:rsidRDefault="00764729" w:rsidP="00162547">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План сост. В 2-х экземплярах, форма может быть текстом или таблицей.</w:t>
      </w:r>
      <w:r w:rsidRPr="00AD25B0">
        <w:rPr>
          <w:rFonts w:ascii="Times New Roman" w:eastAsia="Times New Roman" w:hAnsi="Times New Roman" w:cs="Times New Roman"/>
          <w:color w:val="000000"/>
          <w:sz w:val="10"/>
          <w:szCs w:val="10"/>
          <w:lang w:eastAsia="ru-RU"/>
        </w:rPr>
        <w:br/>
      </w:r>
      <w:bookmarkStart w:id="0" w:name="pr"/>
      <w:bookmarkEnd w:id="0"/>
      <w:r w:rsidRPr="00AD25B0">
        <w:rPr>
          <w:rFonts w:ascii="Times New Roman" w:eastAsia="Times New Roman" w:hAnsi="Times New Roman" w:cs="Times New Roman"/>
          <w:b/>
          <w:bCs/>
          <w:color w:val="000000"/>
          <w:sz w:val="10"/>
          <w:szCs w:val="10"/>
          <w:lang w:eastAsia="ru-RU"/>
        </w:rPr>
        <w:t>Планирование работы</w:t>
      </w:r>
      <w:proofErr w:type="gramStart"/>
      <w:r w:rsidR="00162547">
        <w:rPr>
          <w:rFonts w:ascii="Times New Roman" w:eastAsia="Times New Roman" w:hAnsi="Times New Roman" w:cs="Times New Roman"/>
          <w:color w:val="000000"/>
          <w:sz w:val="10"/>
          <w:szCs w:val="10"/>
          <w:lang w:eastAsia="ru-RU"/>
        </w:rPr>
        <w:t xml:space="preserve">.. </w:t>
      </w:r>
      <w:proofErr w:type="gramEnd"/>
      <w:r w:rsidRPr="00AD25B0">
        <w:rPr>
          <w:rFonts w:ascii="Times New Roman" w:eastAsia="Times New Roman" w:hAnsi="Times New Roman" w:cs="Times New Roman"/>
          <w:color w:val="000000"/>
          <w:sz w:val="10"/>
          <w:szCs w:val="10"/>
          <w:lang w:eastAsia="ru-RU"/>
        </w:rPr>
        <w:t>Планирование позволяет эффективно распределять работу между членами группы специалистов, участвующих в аудиторской проверке, а также координировать такую работу.</w:t>
      </w:r>
      <w:r w:rsidRPr="00AD25B0">
        <w:rPr>
          <w:rFonts w:ascii="Times New Roman" w:eastAsia="Times New Roman" w:hAnsi="Times New Roman" w:cs="Times New Roman"/>
          <w:color w:val="000000"/>
          <w:sz w:val="10"/>
          <w:szCs w:val="10"/>
          <w:lang w:eastAsia="ru-RU"/>
        </w:rPr>
        <w:br/>
        <w:t xml:space="preserve">Получение информации о деятельности </w:t>
      </w:r>
      <w:proofErr w:type="spellStart"/>
      <w:r w:rsidRPr="00AD25B0">
        <w:rPr>
          <w:rFonts w:ascii="Times New Roman" w:eastAsia="Times New Roman" w:hAnsi="Times New Roman" w:cs="Times New Roman"/>
          <w:color w:val="000000"/>
          <w:sz w:val="10"/>
          <w:szCs w:val="10"/>
          <w:lang w:eastAsia="ru-RU"/>
        </w:rPr>
        <w:t>аудируемого</w:t>
      </w:r>
      <w:proofErr w:type="spellEnd"/>
      <w:r w:rsidRPr="00AD25B0">
        <w:rPr>
          <w:rFonts w:ascii="Times New Roman" w:eastAsia="Times New Roman" w:hAnsi="Times New Roman" w:cs="Times New Roman"/>
          <w:color w:val="000000"/>
          <w:sz w:val="10"/>
          <w:szCs w:val="10"/>
          <w:lang w:eastAsia="ru-RU"/>
        </w:rPr>
        <w:t xml:space="preserve"> лица является важной частью планирования работы, помогает аудитору выявить события, операции и другие особенности, которые могут оказывать существенное влияние на финансовую (бухгалтерскую) отчетность.</w:t>
      </w:r>
      <w:r w:rsidRPr="00AD25B0">
        <w:rPr>
          <w:rFonts w:ascii="Times New Roman" w:eastAsia="Times New Roman" w:hAnsi="Times New Roman" w:cs="Times New Roman"/>
          <w:color w:val="000000"/>
          <w:sz w:val="10"/>
          <w:szCs w:val="10"/>
          <w:lang w:eastAsia="ru-RU"/>
        </w:rPr>
        <w:br/>
        <w:t xml:space="preserve">Аудитор вправе обсуждать отдельные разделы общего плана аудита и определенные аудиторские процедуры с работниками, а также с членами совета директоров и членами ревизионной комиссии </w:t>
      </w:r>
      <w:proofErr w:type="spellStart"/>
      <w:r w:rsidRPr="00AD25B0">
        <w:rPr>
          <w:rFonts w:ascii="Times New Roman" w:eastAsia="Times New Roman" w:hAnsi="Times New Roman" w:cs="Times New Roman"/>
          <w:color w:val="000000"/>
          <w:sz w:val="10"/>
          <w:szCs w:val="10"/>
          <w:lang w:eastAsia="ru-RU"/>
        </w:rPr>
        <w:t>аудируемого</w:t>
      </w:r>
      <w:proofErr w:type="spellEnd"/>
      <w:r w:rsidRPr="00AD25B0">
        <w:rPr>
          <w:rFonts w:ascii="Times New Roman" w:eastAsia="Times New Roman" w:hAnsi="Times New Roman" w:cs="Times New Roman"/>
          <w:color w:val="000000"/>
          <w:sz w:val="10"/>
          <w:szCs w:val="10"/>
          <w:lang w:eastAsia="ru-RU"/>
        </w:rPr>
        <w:t xml:space="preserve"> лица для повышения эффективности аудита и координац</w:t>
      </w:r>
      <w:proofErr w:type="gramStart"/>
      <w:r w:rsidRPr="00AD25B0">
        <w:rPr>
          <w:rFonts w:ascii="Times New Roman" w:eastAsia="Times New Roman" w:hAnsi="Times New Roman" w:cs="Times New Roman"/>
          <w:color w:val="000000"/>
          <w:sz w:val="10"/>
          <w:szCs w:val="10"/>
          <w:lang w:eastAsia="ru-RU"/>
        </w:rPr>
        <w:t>ии ау</w:t>
      </w:r>
      <w:proofErr w:type="gramEnd"/>
      <w:r w:rsidRPr="00AD25B0">
        <w:rPr>
          <w:rFonts w:ascii="Times New Roman" w:eastAsia="Times New Roman" w:hAnsi="Times New Roman" w:cs="Times New Roman"/>
          <w:color w:val="000000"/>
          <w:sz w:val="10"/>
          <w:szCs w:val="10"/>
          <w:lang w:eastAsia="ru-RU"/>
        </w:rPr>
        <w:t xml:space="preserve">диторских процедур с работой персонала </w:t>
      </w:r>
      <w:proofErr w:type="spellStart"/>
      <w:r w:rsidRPr="00AD25B0">
        <w:rPr>
          <w:rFonts w:ascii="Times New Roman" w:eastAsia="Times New Roman" w:hAnsi="Times New Roman" w:cs="Times New Roman"/>
          <w:color w:val="000000"/>
          <w:sz w:val="10"/>
          <w:szCs w:val="10"/>
          <w:lang w:eastAsia="ru-RU"/>
        </w:rPr>
        <w:t>аудируемого</w:t>
      </w:r>
      <w:proofErr w:type="spellEnd"/>
      <w:r w:rsidRPr="00AD25B0">
        <w:rPr>
          <w:rFonts w:ascii="Times New Roman" w:eastAsia="Times New Roman" w:hAnsi="Times New Roman" w:cs="Times New Roman"/>
          <w:color w:val="000000"/>
          <w:sz w:val="10"/>
          <w:szCs w:val="10"/>
          <w:lang w:eastAsia="ru-RU"/>
        </w:rPr>
        <w:t xml:space="preserve"> лица. При этом аудитор несет ответственность за правильную и полную разработку общего плана и программы аудита.</w:t>
      </w:r>
      <w:bookmarkStart w:id="1" w:name="opa"/>
      <w:bookmarkEnd w:id="1"/>
    </w:p>
    <w:p w:rsidR="00764729" w:rsidRPr="00AD25B0" w:rsidRDefault="00764729" w:rsidP="00162547">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b/>
          <w:bCs/>
          <w:color w:val="000000"/>
          <w:sz w:val="10"/>
          <w:szCs w:val="10"/>
          <w:lang w:eastAsia="ru-RU"/>
        </w:rPr>
        <w:t xml:space="preserve">Общий план </w:t>
      </w:r>
      <w:proofErr w:type="spellStart"/>
      <w:r w:rsidRPr="00AD25B0">
        <w:rPr>
          <w:rFonts w:ascii="Times New Roman" w:eastAsia="Times New Roman" w:hAnsi="Times New Roman" w:cs="Times New Roman"/>
          <w:b/>
          <w:bCs/>
          <w:color w:val="000000"/>
          <w:sz w:val="10"/>
          <w:szCs w:val="10"/>
          <w:lang w:eastAsia="ru-RU"/>
        </w:rPr>
        <w:t>аудита</w:t>
      </w:r>
      <w:r w:rsidRPr="00AD25B0">
        <w:rPr>
          <w:rFonts w:ascii="Times New Roman" w:eastAsia="Times New Roman" w:hAnsi="Times New Roman" w:cs="Times New Roman"/>
          <w:color w:val="000000"/>
          <w:sz w:val="10"/>
          <w:szCs w:val="10"/>
          <w:lang w:eastAsia="ru-RU"/>
        </w:rPr>
        <w:t>Аудитору</w:t>
      </w:r>
      <w:proofErr w:type="spellEnd"/>
      <w:r w:rsidRPr="00AD25B0">
        <w:rPr>
          <w:rFonts w:ascii="Times New Roman" w:eastAsia="Times New Roman" w:hAnsi="Times New Roman" w:cs="Times New Roman"/>
          <w:color w:val="000000"/>
          <w:sz w:val="10"/>
          <w:szCs w:val="10"/>
          <w:lang w:eastAsia="ru-RU"/>
        </w:rPr>
        <w:t xml:space="preserve"> необходимо составить и документально оформить общий план аудита, описав в нем предполагаемые объем и порядок проведения аудиторской проверки. Общий план аудита должен быть достаточно подробным для того, чтобы служить руководством при разработке программы аудита. Вместе с тем форма и содержание общего плана аудита могут меняться в зависимости от масштабов и специфики деятельности </w:t>
      </w:r>
      <w:proofErr w:type="spellStart"/>
      <w:r w:rsidRPr="00AD25B0">
        <w:rPr>
          <w:rFonts w:ascii="Times New Roman" w:eastAsia="Times New Roman" w:hAnsi="Times New Roman" w:cs="Times New Roman"/>
          <w:color w:val="000000"/>
          <w:sz w:val="10"/>
          <w:szCs w:val="10"/>
          <w:lang w:eastAsia="ru-RU"/>
        </w:rPr>
        <w:t>аудируемого</w:t>
      </w:r>
      <w:proofErr w:type="spellEnd"/>
      <w:r w:rsidRPr="00AD25B0">
        <w:rPr>
          <w:rFonts w:ascii="Times New Roman" w:eastAsia="Times New Roman" w:hAnsi="Times New Roman" w:cs="Times New Roman"/>
          <w:color w:val="000000"/>
          <w:sz w:val="10"/>
          <w:szCs w:val="10"/>
          <w:lang w:eastAsia="ru-RU"/>
        </w:rPr>
        <w:t xml:space="preserve"> лица, сложности проверки и конкретных методик, применяемых аудитором.</w:t>
      </w:r>
      <w:r w:rsidRPr="00AD25B0">
        <w:rPr>
          <w:rFonts w:ascii="Times New Roman" w:eastAsia="Times New Roman" w:hAnsi="Times New Roman" w:cs="Times New Roman"/>
          <w:color w:val="000000"/>
          <w:sz w:val="10"/>
          <w:szCs w:val="10"/>
          <w:lang w:eastAsia="ru-RU"/>
        </w:rPr>
        <w:br/>
        <w:t>При разработке общего плана аудита аудитору не</w:t>
      </w:r>
      <w:r w:rsidR="00162547">
        <w:rPr>
          <w:rFonts w:ascii="Times New Roman" w:eastAsia="Times New Roman" w:hAnsi="Times New Roman" w:cs="Times New Roman"/>
          <w:color w:val="000000"/>
          <w:sz w:val="10"/>
          <w:szCs w:val="10"/>
          <w:lang w:eastAsia="ru-RU"/>
        </w:rPr>
        <w:t xml:space="preserve">обходимо принимать во </w:t>
      </w:r>
      <w:proofErr w:type="spellStart"/>
      <w:r w:rsidR="00162547">
        <w:rPr>
          <w:rFonts w:ascii="Times New Roman" w:eastAsia="Times New Roman" w:hAnsi="Times New Roman" w:cs="Times New Roman"/>
          <w:color w:val="000000"/>
          <w:sz w:val="10"/>
          <w:szCs w:val="10"/>
          <w:lang w:eastAsia="ru-RU"/>
        </w:rPr>
        <w:t>внимание</w:t>
      </w:r>
      <w:proofErr w:type="gramStart"/>
      <w:r w:rsidR="00162547">
        <w:rPr>
          <w:rFonts w:ascii="Times New Roman" w:eastAsia="Times New Roman" w:hAnsi="Times New Roman" w:cs="Times New Roman"/>
          <w:color w:val="000000"/>
          <w:sz w:val="10"/>
          <w:szCs w:val="10"/>
          <w:lang w:eastAsia="ru-RU"/>
        </w:rPr>
        <w:t>:</w:t>
      </w:r>
      <w:r w:rsidRPr="00AD25B0">
        <w:rPr>
          <w:rFonts w:ascii="Times New Roman" w:eastAsia="Times New Roman" w:hAnsi="Times New Roman" w:cs="Times New Roman"/>
          <w:color w:val="000000"/>
          <w:sz w:val="10"/>
          <w:szCs w:val="10"/>
          <w:lang w:eastAsia="ru-RU"/>
        </w:rPr>
        <w:t>а</w:t>
      </w:r>
      <w:proofErr w:type="spellEnd"/>
      <w:proofErr w:type="gramEnd"/>
      <w:r w:rsidRPr="00AD25B0">
        <w:rPr>
          <w:rFonts w:ascii="Times New Roman" w:eastAsia="Times New Roman" w:hAnsi="Times New Roman" w:cs="Times New Roman"/>
          <w:color w:val="000000"/>
          <w:sz w:val="10"/>
          <w:szCs w:val="10"/>
          <w:lang w:eastAsia="ru-RU"/>
        </w:rPr>
        <w:t xml:space="preserve">) деятельность </w:t>
      </w:r>
      <w:proofErr w:type="spellStart"/>
      <w:r w:rsidRPr="00AD25B0">
        <w:rPr>
          <w:rFonts w:ascii="Times New Roman" w:eastAsia="Times New Roman" w:hAnsi="Times New Roman" w:cs="Times New Roman"/>
          <w:color w:val="000000"/>
          <w:sz w:val="10"/>
          <w:szCs w:val="10"/>
          <w:lang w:eastAsia="ru-RU"/>
        </w:rPr>
        <w:t>аудируемого</w:t>
      </w:r>
      <w:proofErr w:type="spellEnd"/>
      <w:r w:rsidRPr="00AD25B0">
        <w:rPr>
          <w:rFonts w:ascii="Times New Roman" w:eastAsia="Times New Roman" w:hAnsi="Times New Roman" w:cs="Times New Roman"/>
          <w:color w:val="000000"/>
          <w:sz w:val="10"/>
          <w:szCs w:val="10"/>
          <w:lang w:eastAsia="ru-RU"/>
        </w:rPr>
        <w:t xml:space="preserve"> лица (общие экономические факторы и условия в отрасли, влияющие на деятельность </w:t>
      </w:r>
      <w:proofErr w:type="spellStart"/>
      <w:r w:rsidRPr="00AD25B0">
        <w:rPr>
          <w:rFonts w:ascii="Times New Roman" w:eastAsia="Times New Roman" w:hAnsi="Times New Roman" w:cs="Times New Roman"/>
          <w:color w:val="000000"/>
          <w:sz w:val="10"/>
          <w:szCs w:val="10"/>
          <w:lang w:eastAsia="ru-RU"/>
        </w:rPr>
        <w:t>аудируемого</w:t>
      </w:r>
      <w:proofErr w:type="spellEnd"/>
      <w:r w:rsidRPr="00AD25B0">
        <w:rPr>
          <w:rFonts w:ascii="Times New Roman" w:eastAsia="Times New Roman" w:hAnsi="Times New Roman" w:cs="Times New Roman"/>
          <w:color w:val="000000"/>
          <w:sz w:val="10"/>
          <w:szCs w:val="10"/>
          <w:lang w:eastAsia="ru-RU"/>
        </w:rPr>
        <w:t xml:space="preserve"> лица; общий уровень комп</w:t>
      </w:r>
      <w:r w:rsidR="00162547">
        <w:rPr>
          <w:rFonts w:ascii="Times New Roman" w:eastAsia="Times New Roman" w:hAnsi="Times New Roman" w:cs="Times New Roman"/>
          <w:color w:val="000000"/>
          <w:sz w:val="10"/>
          <w:szCs w:val="10"/>
          <w:lang w:eastAsia="ru-RU"/>
        </w:rPr>
        <w:t xml:space="preserve">етентности руководства и т.д.) </w:t>
      </w:r>
      <w:r w:rsidRPr="00AD25B0">
        <w:rPr>
          <w:rFonts w:ascii="Times New Roman" w:eastAsia="Times New Roman" w:hAnsi="Times New Roman" w:cs="Times New Roman"/>
          <w:color w:val="000000"/>
          <w:sz w:val="10"/>
          <w:szCs w:val="10"/>
          <w:lang w:eastAsia="ru-RU"/>
        </w:rPr>
        <w:t xml:space="preserve">б) системы бухгалтерского учета и внутреннего контроля (учетную политику, принятую </w:t>
      </w:r>
      <w:proofErr w:type="spellStart"/>
      <w:r w:rsidRPr="00AD25B0">
        <w:rPr>
          <w:rFonts w:ascii="Times New Roman" w:eastAsia="Times New Roman" w:hAnsi="Times New Roman" w:cs="Times New Roman"/>
          <w:color w:val="000000"/>
          <w:sz w:val="10"/>
          <w:szCs w:val="10"/>
          <w:lang w:eastAsia="ru-RU"/>
        </w:rPr>
        <w:t>аудируемым</w:t>
      </w:r>
      <w:proofErr w:type="spellEnd"/>
      <w:r w:rsidRPr="00AD25B0">
        <w:rPr>
          <w:rFonts w:ascii="Times New Roman" w:eastAsia="Times New Roman" w:hAnsi="Times New Roman" w:cs="Times New Roman"/>
          <w:color w:val="000000"/>
          <w:sz w:val="10"/>
          <w:szCs w:val="10"/>
          <w:lang w:eastAsia="ru-RU"/>
        </w:rPr>
        <w:t xml:space="preserve"> лицом, и ее изменения; </w:t>
      </w:r>
      <w:proofErr w:type="gramStart"/>
      <w:r w:rsidRPr="00AD25B0">
        <w:rPr>
          <w:rFonts w:ascii="Times New Roman" w:eastAsia="Times New Roman" w:hAnsi="Times New Roman" w:cs="Times New Roman"/>
          <w:color w:val="000000"/>
          <w:sz w:val="10"/>
          <w:szCs w:val="10"/>
          <w:lang w:eastAsia="ru-RU"/>
        </w:rPr>
        <w:t>планы использования в ходе аудиторской проверки тестов средств контроля и процеду</w:t>
      </w:r>
      <w:r w:rsidR="00162547">
        <w:rPr>
          <w:rFonts w:ascii="Times New Roman" w:eastAsia="Times New Roman" w:hAnsi="Times New Roman" w:cs="Times New Roman"/>
          <w:color w:val="000000"/>
          <w:sz w:val="10"/>
          <w:szCs w:val="10"/>
          <w:lang w:eastAsia="ru-RU"/>
        </w:rPr>
        <w:t xml:space="preserve">р проверки по существу и т.д.) </w:t>
      </w:r>
      <w:r w:rsidRPr="00AD25B0">
        <w:rPr>
          <w:rFonts w:ascii="Times New Roman" w:eastAsia="Times New Roman" w:hAnsi="Times New Roman" w:cs="Times New Roman"/>
          <w:color w:val="000000"/>
          <w:sz w:val="10"/>
          <w:szCs w:val="10"/>
          <w:lang w:eastAsia="ru-RU"/>
        </w:rPr>
        <w:t xml:space="preserve">в) риск и существенность г) характер, временные рамки </w:t>
      </w:r>
      <w:r w:rsidR="00162547">
        <w:rPr>
          <w:rFonts w:ascii="Times New Roman" w:eastAsia="Times New Roman" w:hAnsi="Times New Roman" w:cs="Times New Roman"/>
          <w:color w:val="000000"/>
          <w:sz w:val="10"/>
          <w:szCs w:val="10"/>
          <w:lang w:eastAsia="ru-RU"/>
        </w:rPr>
        <w:t xml:space="preserve">и объем процедур, в том числе: </w:t>
      </w:r>
      <w:r w:rsidRPr="00AD25B0">
        <w:rPr>
          <w:rFonts w:ascii="Times New Roman" w:eastAsia="Times New Roman" w:hAnsi="Times New Roman" w:cs="Times New Roman"/>
          <w:color w:val="000000"/>
          <w:sz w:val="10"/>
          <w:szCs w:val="10"/>
          <w:lang w:eastAsia="ru-RU"/>
        </w:rPr>
        <w:t xml:space="preserve">д) координацию и направление работы, текущий контроль и проверку выполненной работы (привлечение других аудиторских организаций к проверке филиалов, подразделений, дочерних компаний </w:t>
      </w:r>
      <w:proofErr w:type="spellStart"/>
      <w:r w:rsidRPr="00AD25B0">
        <w:rPr>
          <w:rFonts w:ascii="Times New Roman" w:eastAsia="Times New Roman" w:hAnsi="Times New Roman" w:cs="Times New Roman"/>
          <w:color w:val="000000"/>
          <w:sz w:val="10"/>
          <w:szCs w:val="10"/>
          <w:lang w:eastAsia="ru-RU"/>
        </w:rPr>
        <w:t>аудируемого</w:t>
      </w:r>
      <w:proofErr w:type="spellEnd"/>
      <w:r w:rsidRPr="00AD25B0">
        <w:rPr>
          <w:rFonts w:ascii="Times New Roman" w:eastAsia="Times New Roman" w:hAnsi="Times New Roman" w:cs="Times New Roman"/>
          <w:color w:val="000000"/>
          <w:sz w:val="10"/>
          <w:szCs w:val="10"/>
          <w:lang w:eastAsia="ru-RU"/>
        </w:rPr>
        <w:t xml:space="preserve"> лица;</w:t>
      </w:r>
      <w:proofErr w:type="gramEnd"/>
      <w:r w:rsidRPr="00AD25B0">
        <w:rPr>
          <w:rFonts w:ascii="Times New Roman" w:eastAsia="Times New Roman" w:hAnsi="Times New Roman" w:cs="Times New Roman"/>
          <w:color w:val="000000"/>
          <w:sz w:val="10"/>
          <w:szCs w:val="10"/>
          <w:lang w:eastAsia="ru-RU"/>
        </w:rPr>
        <w:t xml:space="preserve"> </w:t>
      </w:r>
      <w:r w:rsidR="00162547">
        <w:rPr>
          <w:rFonts w:ascii="Times New Roman" w:eastAsia="Times New Roman" w:hAnsi="Times New Roman" w:cs="Times New Roman"/>
          <w:color w:val="000000"/>
          <w:sz w:val="10"/>
          <w:szCs w:val="10"/>
          <w:lang w:eastAsia="ru-RU"/>
        </w:rPr>
        <w:t>привлечение экспертов и т.д.</w:t>
      </w:r>
      <w:proofErr w:type="gramStart"/>
      <w:r w:rsidR="00162547">
        <w:rPr>
          <w:rFonts w:ascii="Times New Roman" w:eastAsia="Times New Roman" w:hAnsi="Times New Roman" w:cs="Times New Roman"/>
          <w:color w:val="000000"/>
          <w:sz w:val="10"/>
          <w:szCs w:val="10"/>
          <w:lang w:eastAsia="ru-RU"/>
        </w:rPr>
        <w:t>)</w:t>
      </w:r>
      <w:r w:rsidRPr="00AD25B0">
        <w:rPr>
          <w:rFonts w:ascii="Times New Roman" w:eastAsia="Times New Roman" w:hAnsi="Times New Roman" w:cs="Times New Roman"/>
          <w:color w:val="000000"/>
          <w:sz w:val="10"/>
          <w:szCs w:val="10"/>
          <w:lang w:eastAsia="ru-RU"/>
        </w:rPr>
        <w:t>е</w:t>
      </w:r>
      <w:proofErr w:type="gramEnd"/>
      <w:r w:rsidRPr="00AD25B0">
        <w:rPr>
          <w:rFonts w:ascii="Times New Roman" w:eastAsia="Times New Roman" w:hAnsi="Times New Roman" w:cs="Times New Roman"/>
          <w:color w:val="000000"/>
          <w:sz w:val="10"/>
          <w:szCs w:val="10"/>
          <w:lang w:eastAsia="ru-RU"/>
        </w:rPr>
        <w:t xml:space="preserve">) прочие аспекты </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bookmarkStart w:id="2" w:name="pa"/>
      <w:bookmarkEnd w:id="2"/>
      <w:r w:rsidRPr="00AD25B0">
        <w:rPr>
          <w:rFonts w:ascii="Times New Roman" w:eastAsia="Times New Roman" w:hAnsi="Times New Roman" w:cs="Times New Roman"/>
          <w:b/>
          <w:bCs/>
          <w:color w:val="000000"/>
          <w:sz w:val="10"/>
          <w:szCs w:val="10"/>
          <w:lang w:eastAsia="ru-RU"/>
        </w:rPr>
        <w:t>Программа аудита</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bookmarkStart w:id="3" w:name="10"/>
      <w:bookmarkEnd w:id="3"/>
      <w:r w:rsidRPr="00AD25B0">
        <w:rPr>
          <w:rFonts w:ascii="Times New Roman" w:eastAsia="Times New Roman" w:hAnsi="Times New Roman" w:cs="Times New Roman"/>
          <w:color w:val="000000"/>
          <w:sz w:val="10"/>
          <w:szCs w:val="10"/>
          <w:lang w:eastAsia="ru-RU"/>
        </w:rPr>
        <w:t xml:space="preserve">Программа аудита составляется в развитии общего плана аудита. Кроме показателей содержащихся в общем плане </w:t>
      </w:r>
      <w:proofErr w:type="spellStart"/>
      <w:proofErr w:type="gramStart"/>
      <w:r w:rsidRPr="00AD25B0">
        <w:rPr>
          <w:rFonts w:ascii="Times New Roman" w:eastAsia="Times New Roman" w:hAnsi="Times New Roman" w:cs="Times New Roman"/>
          <w:color w:val="000000"/>
          <w:sz w:val="10"/>
          <w:szCs w:val="10"/>
          <w:lang w:eastAsia="ru-RU"/>
        </w:rPr>
        <w:t>ауд</w:t>
      </w:r>
      <w:proofErr w:type="spellEnd"/>
      <w:proofErr w:type="gramEnd"/>
      <w:r w:rsidRPr="00AD25B0">
        <w:rPr>
          <w:rFonts w:ascii="Times New Roman" w:eastAsia="Times New Roman" w:hAnsi="Times New Roman" w:cs="Times New Roman"/>
          <w:color w:val="000000"/>
          <w:sz w:val="10"/>
          <w:szCs w:val="10"/>
          <w:lang w:eastAsia="ru-RU"/>
        </w:rPr>
        <w:t xml:space="preserve"> программа  </w:t>
      </w:r>
      <w:proofErr w:type="spellStart"/>
      <w:r w:rsidRPr="00AD25B0">
        <w:rPr>
          <w:rFonts w:ascii="Times New Roman" w:eastAsia="Times New Roman" w:hAnsi="Times New Roman" w:cs="Times New Roman"/>
          <w:color w:val="000000"/>
          <w:sz w:val="10"/>
          <w:szCs w:val="10"/>
          <w:lang w:eastAsia="ru-RU"/>
        </w:rPr>
        <w:t>ауд</w:t>
      </w:r>
      <w:proofErr w:type="spellEnd"/>
      <w:r w:rsidRPr="00AD25B0">
        <w:rPr>
          <w:rFonts w:ascii="Times New Roman" w:eastAsia="Times New Roman" w:hAnsi="Times New Roman" w:cs="Times New Roman"/>
          <w:color w:val="000000"/>
          <w:sz w:val="10"/>
          <w:szCs w:val="10"/>
          <w:lang w:eastAsia="ru-RU"/>
        </w:rPr>
        <w:t xml:space="preserve"> содержит перечень необходимых для реализации плана.</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Аудит</w:t>
      </w:r>
      <w:proofErr w:type="gramStart"/>
      <w:r w:rsidRPr="00AD25B0">
        <w:rPr>
          <w:rFonts w:ascii="Times New Roman" w:eastAsia="Times New Roman" w:hAnsi="Times New Roman" w:cs="Times New Roman"/>
          <w:color w:val="000000"/>
          <w:sz w:val="10"/>
          <w:szCs w:val="10"/>
          <w:lang w:eastAsia="ru-RU"/>
        </w:rPr>
        <w:t>.</w:t>
      </w:r>
      <w:proofErr w:type="gramEnd"/>
      <w:r w:rsidRPr="00AD25B0">
        <w:rPr>
          <w:rFonts w:ascii="Times New Roman" w:eastAsia="Times New Roman" w:hAnsi="Times New Roman" w:cs="Times New Roman"/>
          <w:color w:val="000000"/>
          <w:sz w:val="10"/>
          <w:szCs w:val="10"/>
          <w:lang w:eastAsia="ru-RU"/>
        </w:rPr>
        <w:t xml:space="preserve"> </w:t>
      </w:r>
      <w:proofErr w:type="gramStart"/>
      <w:r w:rsidRPr="00AD25B0">
        <w:rPr>
          <w:rFonts w:ascii="Times New Roman" w:eastAsia="Times New Roman" w:hAnsi="Times New Roman" w:cs="Times New Roman"/>
          <w:color w:val="000000"/>
          <w:sz w:val="10"/>
          <w:szCs w:val="10"/>
          <w:lang w:eastAsia="ru-RU"/>
        </w:rPr>
        <w:t>п</w:t>
      </w:r>
      <w:proofErr w:type="gramEnd"/>
      <w:r w:rsidRPr="00AD25B0">
        <w:rPr>
          <w:rFonts w:ascii="Times New Roman" w:eastAsia="Times New Roman" w:hAnsi="Times New Roman" w:cs="Times New Roman"/>
          <w:color w:val="000000"/>
          <w:sz w:val="10"/>
          <w:szCs w:val="10"/>
          <w:lang w:eastAsia="ru-RU"/>
        </w:rPr>
        <w:t>роцедура – конкретные проверочные действия аудиторов.</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Каждая процедура в программе обозначена номером для удобства, делать ссылки на нее в рабочих ауд. Документах.</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Программа бывает 2-х видов:</w:t>
      </w:r>
    </w:p>
    <w:p w:rsidR="00764729" w:rsidRPr="00AD25B0" w:rsidRDefault="00764729" w:rsidP="00162547">
      <w:pPr>
        <w:tabs>
          <w:tab w:val="num" w:pos="1440"/>
        </w:tabs>
        <w:spacing w:after="0" w:line="240" w:lineRule="auto"/>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Программа тестов средств контроля</w:t>
      </w:r>
      <w:proofErr w:type="gramStart"/>
      <w:r w:rsidRPr="00AD25B0">
        <w:rPr>
          <w:rFonts w:ascii="Times New Roman" w:eastAsia="Times New Roman" w:hAnsi="Times New Roman" w:cs="Times New Roman"/>
          <w:color w:val="000000"/>
          <w:sz w:val="10"/>
          <w:szCs w:val="10"/>
          <w:lang w:eastAsia="ru-RU"/>
        </w:rPr>
        <w:t xml:space="preserve"> .</w:t>
      </w:r>
      <w:proofErr w:type="gramEnd"/>
      <w:r w:rsidRPr="00AD25B0">
        <w:rPr>
          <w:rFonts w:ascii="Times New Roman" w:eastAsia="Times New Roman" w:hAnsi="Times New Roman" w:cs="Times New Roman"/>
          <w:color w:val="000000"/>
          <w:sz w:val="10"/>
          <w:szCs w:val="10"/>
          <w:lang w:eastAsia="ru-RU"/>
        </w:rPr>
        <w:t xml:space="preserve"> Она служит для сбора информации о СВК.</w:t>
      </w:r>
    </w:p>
    <w:p w:rsidR="00764729" w:rsidRPr="00AD25B0" w:rsidRDefault="00764729" w:rsidP="00162547">
      <w:pPr>
        <w:tabs>
          <w:tab w:val="num" w:pos="1440"/>
        </w:tabs>
        <w:spacing w:after="0" w:line="240" w:lineRule="auto"/>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Программа ауд. Процедур по существу. Это детальная проверка правильности ведения б/у и составления отчетности клиента.</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Программа ауд. Утверждается руководителем ауд. Проверки, утверждается руководителем ауд. Организации.</w:t>
      </w:r>
    </w:p>
    <w:p w:rsidR="00764729" w:rsidRPr="00AD25B0" w:rsidRDefault="00764729" w:rsidP="00AD25B0">
      <w:pPr>
        <w:spacing w:after="0" w:line="240" w:lineRule="auto"/>
        <w:ind w:firstLine="113"/>
        <w:jc w:val="both"/>
        <w:rPr>
          <w:rFonts w:ascii="Times New Roman" w:eastAsia="Times New Roman" w:hAnsi="Times New Roman" w:cs="Times New Roman"/>
          <w:color w:val="000000"/>
          <w:sz w:val="10"/>
          <w:szCs w:val="10"/>
          <w:lang w:eastAsia="ru-RU"/>
        </w:rPr>
      </w:pPr>
      <w:r w:rsidRPr="00AD25B0">
        <w:rPr>
          <w:rFonts w:ascii="Times New Roman" w:eastAsia="Times New Roman" w:hAnsi="Times New Roman" w:cs="Times New Roman"/>
          <w:color w:val="000000"/>
          <w:sz w:val="10"/>
          <w:szCs w:val="10"/>
          <w:lang w:eastAsia="ru-RU"/>
        </w:rPr>
        <w:t>Аудитору необходимо составить и документально оформить программу аудита, определяющую характер, временные рамки и объем запланированных аудиторских процедур, необходимых для осуществления общего плана аудита. Программа аудита является набором инструкций для аудитора, выполняющего проверку, а также средством контроля и проверки надлежащего выполнения работы. В программу аудита также могут быть включены проверяемые предпосылки подготовки финансовой (бухгалтерской) отчетности по каждой из областей аудита и время, запланированное на различные области или процедуры аудита.</w:t>
      </w:r>
      <w:r w:rsidRPr="00AD25B0">
        <w:rPr>
          <w:rFonts w:ascii="Times New Roman" w:eastAsia="Times New Roman" w:hAnsi="Times New Roman" w:cs="Times New Roman"/>
          <w:color w:val="000000"/>
          <w:sz w:val="10"/>
          <w:szCs w:val="10"/>
          <w:lang w:eastAsia="ru-RU"/>
        </w:rPr>
        <w:br/>
        <w:t xml:space="preserve"> </w:t>
      </w:r>
      <w:bookmarkStart w:id="4" w:name="ivopipa"/>
      <w:bookmarkEnd w:id="4"/>
      <w:r w:rsidRPr="00AD25B0">
        <w:rPr>
          <w:rFonts w:ascii="Times New Roman" w:eastAsia="Times New Roman" w:hAnsi="Times New Roman" w:cs="Times New Roman"/>
          <w:color w:val="000000"/>
          <w:sz w:val="10"/>
          <w:szCs w:val="10"/>
          <w:lang w:eastAsia="ru-RU"/>
        </w:rPr>
        <w:t>Общий план аудита и программа аудита должны по мере необходимости уточняться и пересматриваться в ходе аудита. Планирование аудитором своей работы осуществляется непрерывно на протяжении всего времени выполнения аудиторского задания в связи с меняющимися обстоятельствами или неожиданными результатами, полученными в ходе выполнения аудиторских процедур. Причины внесения значительных изменений в общий план и программу аудита должны быть документально зафиксированы</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b/>
          <w:sz w:val="10"/>
          <w:szCs w:val="10"/>
          <w:lang w:eastAsia="ru-RU"/>
        </w:rPr>
        <w:t>Программа аудита</w:t>
      </w:r>
      <w:r w:rsidRPr="00AD25B0">
        <w:rPr>
          <w:rFonts w:ascii="Times New Roman" w:eastAsia="Times New Roman" w:hAnsi="Times New Roman" w:cs="Times New Roman"/>
          <w:sz w:val="10"/>
          <w:szCs w:val="10"/>
          <w:lang w:eastAsia="ru-RU"/>
        </w:rPr>
        <w:t xml:space="preserve"> в развитие общего плана аудита. Кроме показанного содержания в плане аудита, программа аудита содержит перечень аудиторских процедур, необходимых для реализации плана. </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Аудиторская процедура – это конкретное проверочное действие аудитора. Каждая процедура в программе обозначается номером для удобства делать ссылки на нее в рабочих документах. </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proofErr w:type="spellStart"/>
      <w:r w:rsidRPr="00AD25B0">
        <w:rPr>
          <w:rFonts w:ascii="Times New Roman" w:eastAsia="Times New Roman" w:hAnsi="Times New Roman" w:cs="Times New Roman"/>
          <w:sz w:val="10"/>
          <w:szCs w:val="10"/>
          <w:lang w:eastAsia="ru-RU"/>
        </w:rPr>
        <w:t>Программмы</w:t>
      </w:r>
      <w:proofErr w:type="spellEnd"/>
      <w:r w:rsidRPr="00AD25B0">
        <w:rPr>
          <w:rFonts w:ascii="Times New Roman" w:eastAsia="Times New Roman" w:hAnsi="Times New Roman" w:cs="Times New Roman"/>
          <w:sz w:val="10"/>
          <w:szCs w:val="10"/>
          <w:lang w:eastAsia="ru-RU"/>
        </w:rPr>
        <w:t xml:space="preserve"> бывают двух видов: программы – тостов средств контроля – она  служит для сбора информации о СВК клиента; программа аудиторских процедур по существу. Это детальная проверка правильного ведения БУ и составление отчетности клиента. </w:t>
      </w:r>
    </w:p>
    <w:p w:rsidR="00764729" w:rsidRPr="00AD25B0" w:rsidRDefault="00764729" w:rsidP="00AD25B0">
      <w:pPr>
        <w:spacing w:after="0" w:line="240" w:lineRule="auto"/>
        <w:ind w:firstLine="113"/>
        <w:jc w:val="both"/>
        <w:rPr>
          <w:rFonts w:ascii="Times New Roman" w:eastAsia="Times New Roman" w:hAnsi="Times New Roman" w:cs="Times New Roman"/>
          <w:sz w:val="10"/>
          <w:szCs w:val="10"/>
          <w:lang w:eastAsia="ru-RU"/>
        </w:rPr>
      </w:pPr>
      <w:proofErr w:type="spellStart"/>
      <w:r w:rsidRPr="00AD25B0">
        <w:rPr>
          <w:rFonts w:ascii="Times New Roman" w:eastAsia="Times New Roman" w:hAnsi="Times New Roman" w:cs="Times New Roman"/>
          <w:sz w:val="10"/>
          <w:szCs w:val="10"/>
          <w:lang w:eastAsia="ru-RU"/>
        </w:rPr>
        <w:t>Програма</w:t>
      </w:r>
      <w:proofErr w:type="spellEnd"/>
      <w:r w:rsidRPr="00AD25B0">
        <w:rPr>
          <w:rFonts w:ascii="Times New Roman" w:eastAsia="Times New Roman" w:hAnsi="Times New Roman" w:cs="Times New Roman"/>
          <w:sz w:val="10"/>
          <w:szCs w:val="10"/>
          <w:lang w:eastAsia="ru-RU"/>
        </w:rPr>
        <w:t xml:space="preserve"> составляется в двух экземплярах руководителем аудиторской проверки, утверждается аудиторской организацией. Может носить описательный характер и в виде  таблицы. Программа является  инструментом для исполнения проверки и средством </w:t>
      </w:r>
      <w:proofErr w:type="gramStart"/>
      <w:r w:rsidRPr="00AD25B0">
        <w:rPr>
          <w:rFonts w:ascii="Times New Roman" w:eastAsia="Times New Roman" w:hAnsi="Times New Roman" w:cs="Times New Roman"/>
          <w:sz w:val="10"/>
          <w:szCs w:val="10"/>
          <w:lang w:eastAsia="ru-RU"/>
        </w:rPr>
        <w:t>контроля за</w:t>
      </w:r>
      <w:proofErr w:type="gramEnd"/>
      <w:r w:rsidRPr="00AD25B0">
        <w:rPr>
          <w:rFonts w:ascii="Times New Roman" w:eastAsia="Times New Roman" w:hAnsi="Times New Roman" w:cs="Times New Roman"/>
          <w:sz w:val="10"/>
          <w:szCs w:val="10"/>
          <w:lang w:eastAsia="ru-RU"/>
        </w:rPr>
        <w:t xml:space="preserve"> проверкой со стороны руководителя аудиторской проверки.    </w:t>
      </w:r>
    </w:p>
    <w:p w:rsidR="00764729" w:rsidRPr="00AD25B0" w:rsidRDefault="00764729" w:rsidP="00AD25B0">
      <w:pPr>
        <w:spacing w:after="0" w:line="240" w:lineRule="auto"/>
        <w:ind w:firstLine="113"/>
        <w:jc w:val="both"/>
        <w:rPr>
          <w:rFonts w:ascii="Times New Roman" w:eastAsia="Times New Roman" w:hAnsi="Times New Roman" w:cs="Times New Roman"/>
          <w:b/>
          <w:sz w:val="10"/>
          <w:szCs w:val="10"/>
          <w:lang w:eastAsia="ru-RU"/>
        </w:rPr>
      </w:pP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b/>
          <w:sz w:val="10"/>
          <w:szCs w:val="10"/>
          <w:lang w:eastAsia="ru-RU"/>
        </w:rPr>
        <w:t>6.Права и обязанности аудиторов и аудиторских организаций. Аудиторская тайна.</w:t>
      </w:r>
      <w:r w:rsidRPr="00AD25B0">
        <w:rPr>
          <w:rFonts w:ascii="Times New Roman" w:eastAsia="Times New Roman" w:hAnsi="Times New Roman" w:cs="Times New Roman"/>
          <w:sz w:val="10"/>
          <w:szCs w:val="10"/>
          <w:lang w:eastAsia="ru-RU"/>
        </w:rPr>
        <w:t xml:space="preserve"> Аудиторскую тайну составляют любые сведения и документы, полученные в ходе аудиторской проверки.</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При проведен</w:t>
      </w:r>
      <w:proofErr w:type="gramStart"/>
      <w:r w:rsidRPr="00AD25B0">
        <w:rPr>
          <w:rFonts w:ascii="Times New Roman" w:eastAsia="Times New Roman" w:hAnsi="Times New Roman" w:cs="Times New Roman"/>
          <w:sz w:val="10"/>
          <w:szCs w:val="10"/>
          <w:lang w:eastAsia="ru-RU"/>
        </w:rPr>
        <w:t>ии ау</w:t>
      </w:r>
      <w:proofErr w:type="gramEnd"/>
      <w:r w:rsidRPr="00AD25B0">
        <w:rPr>
          <w:rFonts w:ascii="Times New Roman" w:eastAsia="Times New Roman" w:hAnsi="Times New Roman" w:cs="Times New Roman"/>
          <w:sz w:val="10"/>
          <w:szCs w:val="10"/>
          <w:lang w:eastAsia="ru-RU"/>
        </w:rPr>
        <w:t>дита аудиторская организация, индивидуальный аудитор вправе:</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1.самостоятельно определять формы и методы проведения аудита на основе федеральных стандартов аудиторской деятельности, а также количественный и персональный состав аудиторской группы, проводящей аудит;</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2. исследовать в полном объеме документацию, связанную с финансово-хозяйственной деятельностью </w:t>
      </w:r>
      <w:proofErr w:type="spellStart"/>
      <w:r w:rsidRPr="00AD25B0">
        <w:rPr>
          <w:rFonts w:ascii="Times New Roman" w:eastAsia="Times New Roman" w:hAnsi="Times New Roman" w:cs="Times New Roman"/>
          <w:sz w:val="10"/>
          <w:szCs w:val="10"/>
          <w:lang w:eastAsia="ru-RU"/>
        </w:rPr>
        <w:t>аудируемого</w:t>
      </w:r>
      <w:proofErr w:type="spellEnd"/>
      <w:r w:rsidRPr="00AD25B0">
        <w:rPr>
          <w:rFonts w:ascii="Times New Roman" w:eastAsia="Times New Roman" w:hAnsi="Times New Roman" w:cs="Times New Roman"/>
          <w:sz w:val="10"/>
          <w:szCs w:val="10"/>
          <w:lang w:eastAsia="ru-RU"/>
        </w:rPr>
        <w:t xml:space="preserve"> лица, а также проверять фактическое наличие любого имущества, отраженного в этой документации;</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3) получать у должностных лиц </w:t>
      </w:r>
      <w:proofErr w:type="spellStart"/>
      <w:r w:rsidRPr="00AD25B0">
        <w:rPr>
          <w:rFonts w:ascii="Times New Roman" w:eastAsia="Times New Roman" w:hAnsi="Times New Roman" w:cs="Times New Roman"/>
          <w:sz w:val="10"/>
          <w:szCs w:val="10"/>
          <w:lang w:eastAsia="ru-RU"/>
        </w:rPr>
        <w:t>аудируемого</w:t>
      </w:r>
      <w:proofErr w:type="spellEnd"/>
      <w:r w:rsidRPr="00AD25B0">
        <w:rPr>
          <w:rFonts w:ascii="Times New Roman" w:eastAsia="Times New Roman" w:hAnsi="Times New Roman" w:cs="Times New Roman"/>
          <w:sz w:val="10"/>
          <w:szCs w:val="10"/>
          <w:lang w:eastAsia="ru-RU"/>
        </w:rPr>
        <w:t xml:space="preserve"> лица разъяснения и подтверждения в устной и письменной форме по возникшим в ходе аудита вопросам;</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4) отказаться от проведения аудита или от выражения своего мнения о достоверности бухгалтерской (финансовой) отчетности в аудиторском заключении в случаях:</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а) </w:t>
      </w:r>
      <w:proofErr w:type="spellStart"/>
      <w:r w:rsidRPr="00AD25B0">
        <w:rPr>
          <w:rFonts w:ascii="Times New Roman" w:eastAsia="Times New Roman" w:hAnsi="Times New Roman" w:cs="Times New Roman"/>
          <w:sz w:val="10"/>
          <w:szCs w:val="10"/>
          <w:lang w:eastAsia="ru-RU"/>
        </w:rPr>
        <w:t>непредоставления</w:t>
      </w:r>
      <w:proofErr w:type="spellEnd"/>
      <w:r w:rsidRPr="00AD25B0">
        <w:rPr>
          <w:rFonts w:ascii="Times New Roman" w:eastAsia="Times New Roman" w:hAnsi="Times New Roman" w:cs="Times New Roman"/>
          <w:sz w:val="10"/>
          <w:szCs w:val="10"/>
          <w:lang w:eastAsia="ru-RU"/>
        </w:rPr>
        <w:t xml:space="preserve"> </w:t>
      </w:r>
      <w:proofErr w:type="spellStart"/>
      <w:r w:rsidRPr="00AD25B0">
        <w:rPr>
          <w:rFonts w:ascii="Times New Roman" w:eastAsia="Times New Roman" w:hAnsi="Times New Roman" w:cs="Times New Roman"/>
          <w:sz w:val="10"/>
          <w:szCs w:val="10"/>
          <w:lang w:eastAsia="ru-RU"/>
        </w:rPr>
        <w:t>аудируемым</w:t>
      </w:r>
      <w:proofErr w:type="spellEnd"/>
      <w:r w:rsidRPr="00AD25B0">
        <w:rPr>
          <w:rFonts w:ascii="Times New Roman" w:eastAsia="Times New Roman" w:hAnsi="Times New Roman" w:cs="Times New Roman"/>
          <w:sz w:val="10"/>
          <w:szCs w:val="10"/>
          <w:lang w:eastAsia="ru-RU"/>
        </w:rPr>
        <w:t xml:space="preserve"> лицом всей необходимой документации;</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б) выявления в ходе аудита обстоятельств, оказывающих либо способных оказать существенное влияние на мнение аудиторской организации, индивидуального аудитора о достоверности бухгалтерской (финансовой) отчетности </w:t>
      </w:r>
      <w:proofErr w:type="spellStart"/>
      <w:r w:rsidRPr="00AD25B0">
        <w:rPr>
          <w:rFonts w:ascii="Times New Roman" w:eastAsia="Times New Roman" w:hAnsi="Times New Roman" w:cs="Times New Roman"/>
          <w:sz w:val="10"/>
          <w:szCs w:val="10"/>
          <w:lang w:eastAsia="ru-RU"/>
        </w:rPr>
        <w:t>аудируемого</w:t>
      </w:r>
      <w:proofErr w:type="spellEnd"/>
      <w:r w:rsidRPr="00AD25B0">
        <w:rPr>
          <w:rFonts w:ascii="Times New Roman" w:eastAsia="Times New Roman" w:hAnsi="Times New Roman" w:cs="Times New Roman"/>
          <w:sz w:val="10"/>
          <w:szCs w:val="10"/>
          <w:lang w:eastAsia="ru-RU"/>
        </w:rPr>
        <w:t xml:space="preserve"> лица;</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2. При проведении аудита аудиторская организация, индивидуальный аудитор </w:t>
      </w:r>
      <w:proofErr w:type="gramStart"/>
      <w:r w:rsidRPr="00AD25B0">
        <w:rPr>
          <w:rFonts w:ascii="Times New Roman" w:eastAsia="Times New Roman" w:hAnsi="Times New Roman" w:cs="Times New Roman"/>
          <w:sz w:val="10"/>
          <w:szCs w:val="10"/>
          <w:lang w:eastAsia="ru-RU"/>
        </w:rPr>
        <w:t>обязаны</w:t>
      </w:r>
      <w:proofErr w:type="gramEnd"/>
      <w:r w:rsidRPr="00AD25B0">
        <w:rPr>
          <w:rFonts w:ascii="Times New Roman" w:eastAsia="Times New Roman" w:hAnsi="Times New Roman" w:cs="Times New Roman"/>
          <w:sz w:val="10"/>
          <w:szCs w:val="10"/>
          <w:lang w:eastAsia="ru-RU"/>
        </w:rPr>
        <w:t>:</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1) предоставлять по требованию </w:t>
      </w:r>
      <w:proofErr w:type="spellStart"/>
      <w:r w:rsidRPr="00AD25B0">
        <w:rPr>
          <w:rFonts w:ascii="Times New Roman" w:eastAsia="Times New Roman" w:hAnsi="Times New Roman" w:cs="Times New Roman"/>
          <w:sz w:val="10"/>
          <w:szCs w:val="10"/>
          <w:lang w:eastAsia="ru-RU"/>
        </w:rPr>
        <w:t>аудируемого</w:t>
      </w:r>
      <w:proofErr w:type="spellEnd"/>
      <w:r w:rsidRPr="00AD25B0">
        <w:rPr>
          <w:rFonts w:ascii="Times New Roman" w:eastAsia="Times New Roman" w:hAnsi="Times New Roman" w:cs="Times New Roman"/>
          <w:sz w:val="10"/>
          <w:szCs w:val="10"/>
          <w:lang w:eastAsia="ru-RU"/>
        </w:rPr>
        <w:t xml:space="preserve"> лица обоснования замечаний и выводов аудиторской организации, индивидуального аудитора, а также информацию о своем членстве в саморегулируемой организац</w:t>
      </w:r>
      <w:proofErr w:type="gramStart"/>
      <w:r w:rsidRPr="00AD25B0">
        <w:rPr>
          <w:rFonts w:ascii="Times New Roman" w:eastAsia="Times New Roman" w:hAnsi="Times New Roman" w:cs="Times New Roman"/>
          <w:sz w:val="10"/>
          <w:szCs w:val="10"/>
          <w:lang w:eastAsia="ru-RU"/>
        </w:rPr>
        <w:t>ии ау</w:t>
      </w:r>
      <w:proofErr w:type="gramEnd"/>
      <w:r w:rsidRPr="00AD25B0">
        <w:rPr>
          <w:rFonts w:ascii="Times New Roman" w:eastAsia="Times New Roman" w:hAnsi="Times New Roman" w:cs="Times New Roman"/>
          <w:sz w:val="10"/>
          <w:szCs w:val="10"/>
          <w:lang w:eastAsia="ru-RU"/>
        </w:rPr>
        <w:t>диторов;</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 xml:space="preserve">2) передавать в срок, установленный договором оказания аудиторских услуг, аудиторское заключение </w:t>
      </w:r>
      <w:proofErr w:type="spellStart"/>
      <w:r w:rsidRPr="00AD25B0">
        <w:rPr>
          <w:rFonts w:ascii="Times New Roman" w:eastAsia="Times New Roman" w:hAnsi="Times New Roman" w:cs="Times New Roman"/>
          <w:sz w:val="10"/>
          <w:szCs w:val="10"/>
          <w:lang w:eastAsia="ru-RU"/>
        </w:rPr>
        <w:t>аудируемому</w:t>
      </w:r>
      <w:proofErr w:type="spellEnd"/>
      <w:r w:rsidRPr="00AD25B0">
        <w:rPr>
          <w:rFonts w:ascii="Times New Roman" w:eastAsia="Times New Roman" w:hAnsi="Times New Roman" w:cs="Times New Roman"/>
          <w:sz w:val="10"/>
          <w:szCs w:val="10"/>
          <w:lang w:eastAsia="ru-RU"/>
        </w:rPr>
        <w:t xml:space="preserve"> лицу, лицу, заключившему договор оказания аудиторских услуг;</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r w:rsidRPr="00AD25B0">
        <w:rPr>
          <w:rFonts w:ascii="Times New Roman" w:eastAsia="Times New Roman" w:hAnsi="Times New Roman" w:cs="Times New Roman"/>
          <w:sz w:val="10"/>
          <w:szCs w:val="10"/>
          <w:lang w:eastAsia="ru-RU"/>
        </w:rPr>
        <w:t>3) обеспечивать хранение документов (копий документов), получаемых и составляемых в ходе проведения аудита, в течение не менее пяти лет после года, в котором они были получены и (или) составлены</w:t>
      </w: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p>
    <w:p w:rsidR="00764729" w:rsidRPr="00AD25B0" w:rsidRDefault="00764729" w:rsidP="00AD25B0">
      <w:pPr>
        <w:tabs>
          <w:tab w:val="left" w:pos="142"/>
        </w:tabs>
        <w:spacing w:after="0" w:line="240" w:lineRule="auto"/>
        <w:ind w:firstLine="113"/>
        <w:jc w:val="both"/>
        <w:rPr>
          <w:rFonts w:ascii="Times New Roman" w:eastAsia="Times New Roman" w:hAnsi="Times New Roman" w:cs="Times New Roman"/>
          <w:sz w:val="10"/>
          <w:szCs w:val="10"/>
          <w:lang w:eastAsia="ru-RU"/>
        </w:rPr>
      </w:pPr>
    </w:p>
    <w:p w:rsidR="00764729" w:rsidRPr="00AD25B0" w:rsidRDefault="00764729"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764729" w:rsidRDefault="00764729"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162547" w:rsidRPr="00AD25B0" w:rsidRDefault="00162547" w:rsidP="00AD25B0">
      <w:pPr>
        <w:tabs>
          <w:tab w:val="left" w:pos="142"/>
        </w:tabs>
        <w:spacing w:after="0" w:line="0" w:lineRule="atLeast"/>
        <w:ind w:firstLine="113"/>
        <w:jc w:val="both"/>
        <w:rPr>
          <w:rFonts w:ascii="Times New Roman" w:eastAsia="Times New Roman" w:hAnsi="Times New Roman" w:cs="Times New Roman"/>
          <w:sz w:val="10"/>
          <w:szCs w:val="10"/>
          <w:lang w:eastAsia="ru-RU"/>
        </w:rPr>
      </w:pPr>
    </w:p>
    <w:p w:rsidR="00764729" w:rsidRPr="00AD25B0" w:rsidRDefault="00764729" w:rsidP="00AD25B0">
      <w:pPr>
        <w:spacing w:after="0" w:line="0" w:lineRule="atLeast"/>
        <w:jc w:val="both"/>
        <w:rPr>
          <w:rFonts w:ascii="Times New Roman" w:hAnsi="Times New Roman" w:cs="Times New Roman"/>
          <w:sz w:val="10"/>
          <w:szCs w:val="10"/>
        </w:rPr>
      </w:pP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b/>
          <w:sz w:val="10"/>
          <w:szCs w:val="10"/>
        </w:rPr>
        <w:t>7. Аттестация на право осуществления аудиторской деятельности. Порядок выдачи и аннулирования квалификационных аттестатов аудиторов. Повышение квалификац</w:t>
      </w:r>
      <w:proofErr w:type="gramStart"/>
      <w:r w:rsidRPr="00AD25B0">
        <w:rPr>
          <w:rFonts w:ascii="Times New Roman" w:hAnsi="Times New Roman" w:cs="Times New Roman"/>
          <w:b/>
          <w:sz w:val="10"/>
          <w:szCs w:val="10"/>
        </w:rPr>
        <w:t>ии ау</w:t>
      </w:r>
      <w:proofErr w:type="gramEnd"/>
      <w:r w:rsidRPr="00AD25B0">
        <w:rPr>
          <w:rFonts w:ascii="Times New Roman" w:hAnsi="Times New Roman" w:cs="Times New Roman"/>
          <w:b/>
          <w:sz w:val="10"/>
          <w:szCs w:val="10"/>
        </w:rPr>
        <w:t>диторов</w:t>
      </w:r>
      <w:r w:rsidRPr="00AD25B0">
        <w:rPr>
          <w:rFonts w:ascii="Times New Roman" w:hAnsi="Times New Roman" w:cs="Times New Roman"/>
          <w:sz w:val="10"/>
          <w:szCs w:val="10"/>
        </w:rPr>
        <w:t>.</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Аттестация на право осуществления аудиторской деятельности — это проверка квалификации физических лиц, изъявивших желание заниматься аудиторской деятельностью.</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Аттестация осуществляется в форме квалификационного экзамена. Лицам, успешно сдавшим квалификационный экзамен, выдается квалификационный аттестат аудитора. Квалификационный аттестат аудитора выдается без ограничения срока его действия.</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Обязательными требованиями к претендентам на получение квалификационного аттестата аудитора являются:</w:t>
      </w:r>
    </w:p>
    <w:p w:rsidR="00764729" w:rsidRPr="00AD25B0" w:rsidRDefault="00764729"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1.наличие документа о высшем экономическом и (или) юридическом образовании, полученном в российских учреждениях высшего профессионального образования, имеющих государственную аккредитацию, либо наличие документа о высшем экономическом и (или) юридическом образовании, полученном в образовательном учреждении иностранного государства, и свидетельства об эквивалентности указанного документа российскому документу государственного образца о высшем экономическом и (или) юридическом образовании;</w:t>
      </w:r>
      <w:proofErr w:type="gramEnd"/>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2.наличие стажа работы по экономической или юридической специальности не менее трех лет.</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Типы аттестатов:</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1</w:t>
      </w:r>
      <w:proofErr w:type="gramStart"/>
      <w:r w:rsidRPr="00AD25B0">
        <w:rPr>
          <w:rFonts w:ascii="Times New Roman" w:hAnsi="Times New Roman" w:cs="Times New Roman"/>
          <w:sz w:val="10"/>
          <w:szCs w:val="10"/>
        </w:rPr>
        <w:t xml:space="preserve"> В</w:t>
      </w:r>
      <w:proofErr w:type="gramEnd"/>
      <w:r w:rsidRPr="00AD25B0">
        <w:rPr>
          <w:rFonts w:ascii="Times New Roman" w:hAnsi="Times New Roman" w:cs="Times New Roman"/>
          <w:sz w:val="10"/>
          <w:szCs w:val="10"/>
        </w:rPr>
        <w:t xml:space="preserve"> области общего аудита;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в области аудита бирж, внебюджетных фондов и инвестиционных институтов;</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в области аудита страховых организаций и обще</w:t>
      </w:r>
      <w:proofErr w:type="gramStart"/>
      <w:r w:rsidRPr="00AD25B0">
        <w:rPr>
          <w:rFonts w:ascii="Times New Roman" w:hAnsi="Times New Roman" w:cs="Times New Roman"/>
          <w:sz w:val="10"/>
          <w:szCs w:val="10"/>
        </w:rPr>
        <w:t>ств вз</w:t>
      </w:r>
      <w:proofErr w:type="gramEnd"/>
      <w:r w:rsidRPr="00AD25B0">
        <w:rPr>
          <w:rFonts w:ascii="Times New Roman" w:hAnsi="Times New Roman" w:cs="Times New Roman"/>
          <w:sz w:val="10"/>
          <w:szCs w:val="10"/>
        </w:rPr>
        <w:t xml:space="preserve">аимного страхования; </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в области аудита кредитных организаций, банковских групп и банковских холдингов (банковского аудита).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Минимальная продолжительность ОППК устанавливается саморегулируемой организацией аудиторов для своих членов и не может быть менее 120 часов за три последовательных календарных года, но не менее 20 часов в каждый год. Рекомендуемая продолжительность ОППК - 40 часов в год.</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Программы повышения квалификац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диторов утверждаются саморегулируемой организацией аудиторов для своих членов. </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Саморегулируемая организация аудиторов определяет допустимые для ее членов формы ОППК. Среди таких форм могут быть: обучение в форме учебных курсов в образовательных учреждениях; внутрифирменное обучение; стажировка в уполномоченных аудиторских организациях; участие в конференциях и др.</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Каждый аудитор ежегодно составляет в письменном виде индивидуальный план ОППК. Форма плана устанавливается саморегулируемой организацией аудиторов. План утверждается до начала года для аудиторов, работающих в аудиторских организациях, руководителем аудиторской организации или лицом, ответственным в аудиторской организации за организацию ОППК; для индивидуальных аудиторов - ими лично. </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плане должно быть предусмотрено не менее 40 часов в год ОППК в форме учебных курсов в образовательных учреждениях. </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По итогам выполнения плана аудитор составляет отчет о прохождении ОППК по форме, установленной саморегулируемой организацией аудиторов, с приложением подтверждающих документов. Аудиторские организации обязаны организовать внутреннюю систему контроля выполнения планов. </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Квалификационный аттестат аннулируется в случаях, если:</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1.установлен факт получения квалификационного аттестата аудитора с использованием подложных документов;</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2.вступил в законную силу приговор суда, предусматривающий наказание в виде лишения права заниматься аудиторской деятельностью в течение определенного срока;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3.установлен факт несоблюдения требований по неразглашению аудиторской тайны, а также требований независимости;</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4.установлен факт систематического нарушения аудитором при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дита требований, установленных законодательством Российской Федерации или федеральными правилами (стандартами) аудиторской деятельности;</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5.установлен факт подписания аудитором аудиторского заключения без проведения аудиторской проверки;</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6.установлен факт, что в течение двух календарных лет подряд аудитор не осуществлял аудиторскую деятельность;</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7.аудитор нарушает требование о прохождении </w:t>
      </w:r>
      <w:proofErr w:type="gramStart"/>
      <w:r w:rsidRPr="00AD25B0">
        <w:rPr>
          <w:rFonts w:ascii="Times New Roman" w:hAnsi="Times New Roman" w:cs="Times New Roman"/>
          <w:sz w:val="10"/>
          <w:szCs w:val="10"/>
        </w:rPr>
        <w:t>обучения по программам</w:t>
      </w:r>
      <w:proofErr w:type="gramEnd"/>
      <w:r w:rsidRPr="00AD25B0">
        <w:rPr>
          <w:rFonts w:ascii="Times New Roman" w:hAnsi="Times New Roman" w:cs="Times New Roman"/>
          <w:sz w:val="10"/>
          <w:szCs w:val="10"/>
        </w:rPr>
        <w:t xml:space="preserve"> повышения квалификации, установленное федеральным законом.</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Решение об аннулировании квалификационного аттестата аудитора принимается уполномоченным федеральным органом.</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Лицо, квалификационный аттестат которого аннулирован, вправе обжаловать решение уполномоченного федерального органа об аннулировании квалификационного аттестата в суд в течение трех месяцев со дня получения решения об аннулировании квалификационного аттестата аудитора.</w:t>
      </w:r>
    </w:p>
    <w:p w:rsidR="00764729" w:rsidRPr="00AD25B0" w:rsidRDefault="00764729"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Лицо, квалификационный аттестат которого аннулирован по причине его получения по подложным документам, разглашения аудиторской тайны, несоблюдения требований независимости, несоблюдения требований закона об аудиторской деятельности и аудиторских правил (стандартов), подписания аудиторского заключения без проведения аудиторской проверки, не вправе повторно обращаться с заявлением о получении аттестата в течение трех лет со дня принятия решения об аннулировании квалификационного аттестата аудитора.</w:t>
      </w:r>
      <w:proofErr w:type="gramEnd"/>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Лицо, квалификационный аттестат которого аннулирован по приговору суда, не вправе повторно обращаться с заявлением о получении аттестата на право осуществления аудиторской деятельности в течение срока, предусмотренного вступившим в законную силу приговором суда.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Лица, успешно сдавшие квалификационные экзамены, получают аттестат аудитора единого образца. Если аудитор в течение двух лет с момента получения аттестата не приступил к аудиторской деятельности, аттестат утрачивает силу.</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Квалификационный экзамен на получение квалификационного аттестата аудитора проводится в соответствии с Временным положением о системе аттестации, обучения и повышения квалификац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в Российской Федерации, утвержденным приказом Министерства финансов Российской Федерации от 12 сентября 2002 г. № 93н</w:t>
      </w:r>
    </w:p>
    <w:p w:rsidR="00764729" w:rsidRPr="00AD25B0" w:rsidRDefault="00764729" w:rsidP="00AD25B0">
      <w:pPr>
        <w:spacing w:after="0" w:line="0" w:lineRule="atLeast"/>
        <w:jc w:val="both"/>
        <w:rPr>
          <w:rFonts w:ascii="Times New Roman" w:hAnsi="Times New Roman" w:cs="Times New Roman"/>
          <w:sz w:val="10"/>
          <w:szCs w:val="10"/>
        </w:rPr>
      </w:pPr>
    </w:p>
    <w:p w:rsidR="00764729" w:rsidRPr="00AD25B0" w:rsidRDefault="00764729"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8.Аудиторская выборка. Сущность и назначение. Применение выборки в процессе аудиторской проверки.</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Аудиторская выборка (выборочная проверка) – это процесс применения аудиторских процедур для меньшего, чем 100% числа записей по счету или хозяйственных операций определенного вида с целью оценки некоторых характеристик счета или вида операций. Таким образом, суть аудиторской выборки (выборочной проверки) заключается в том, что на основании исследования отобранных элементов одной статьи отчетности или группы однотипных операций аудитор делает вывод обо всей генеральной совокупности в целом.</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Сплошная проверка всей финансово-хозяйственной деятельности часто бывает очень трудоемкой, однако, согласно нормам профессиональной этики аудитор должен либо полностью убедиться в достоверности отчетности, либо отказаться от выражения мнения о ней.</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Сплошные проверки проводятся на малых предприятиях (т.е. где объемы операций незначительные), проводится аудит по спец. заданиям, в </w:t>
      </w:r>
      <w:proofErr w:type="spellStart"/>
      <w:r w:rsidRPr="00AD25B0">
        <w:rPr>
          <w:rFonts w:ascii="Times New Roman" w:hAnsi="Times New Roman" w:cs="Times New Roman"/>
          <w:sz w:val="10"/>
          <w:szCs w:val="10"/>
        </w:rPr>
        <w:t>т.ч</w:t>
      </w:r>
      <w:proofErr w:type="spellEnd"/>
      <w:r w:rsidRPr="00AD25B0">
        <w:rPr>
          <w:rFonts w:ascii="Times New Roman" w:hAnsi="Times New Roman" w:cs="Times New Roman"/>
          <w:sz w:val="10"/>
          <w:szCs w:val="10"/>
        </w:rPr>
        <w:t>. инициативный, когда в договоре прямо оговаривается проведение сплошной проверки.</w:t>
      </w:r>
    </w:p>
    <w:p w:rsidR="00764729" w:rsidRPr="00AD25B0" w:rsidRDefault="00764729"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Когда объем проверяемой документации или число операций достаточно велики и правомерно применение статистических методов аудитор может проводить выборочное обследование.</w:t>
      </w:r>
      <w:proofErr w:type="gramEnd"/>
      <w:r w:rsidRPr="00AD25B0">
        <w:rPr>
          <w:rFonts w:ascii="Times New Roman" w:hAnsi="Times New Roman" w:cs="Times New Roman"/>
          <w:sz w:val="10"/>
          <w:szCs w:val="10"/>
        </w:rPr>
        <w:t xml:space="preserve"> В соответствии с </w:t>
      </w:r>
      <w:proofErr w:type="spellStart"/>
      <w:r w:rsidRPr="00AD25B0">
        <w:rPr>
          <w:rFonts w:ascii="Times New Roman" w:hAnsi="Times New Roman" w:cs="Times New Roman"/>
          <w:sz w:val="10"/>
          <w:szCs w:val="10"/>
        </w:rPr>
        <w:t>фед</w:t>
      </w:r>
      <w:proofErr w:type="spellEnd"/>
      <w:r w:rsidRPr="00AD25B0">
        <w:rPr>
          <w:rFonts w:ascii="Times New Roman" w:hAnsi="Times New Roman" w:cs="Times New Roman"/>
          <w:sz w:val="10"/>
          <w:szCs w:val="10"/>
        </w:rPr>
        <w:t xml:space="preserve">. стандартом № 6 «Аудиторское заключение» в аудиторском заключении по итогам обязательного аудита следует указывать, что аудит проводился на выборочной основе, в </w:t>
      </w:r>
      <w:proofErr w:type="spellStart"/>
      <w:r w:rsidRPr="00AD25B0">
        <w:rPr>
          <w:rFonts w:ascii="Times New Roman" w:hAnsi="Times New Roman" w:cs="Times New Roman"/>
          <w:sz w:val="10"/>
          <w:szCs w:val="10"/>
        </w:rPr>
        <w:t>т.ч</w:t>
      </w:r>
      <w:proofErr w:type="spellEnd"/>
      <w:r w:rsidRPr="00AD25B0">
        <w:rPr>
          <w:rFonts w:ascii="Times New Roman" w:hAnsi="Times New Roman" w:cs="Times New Roman"/>
          <w:sz w:val="10"/>
          <w:szCs w:val="10"/>
        </w:rPr>
        <w:t>. когда аудит проводился сплошным методом.</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Выборочной проверке подвергаются те участники учета, где риск возникновения существующих ошибок достаточно низок, (</w:t>
      </w:r>
      <w:proofErr w:type="gramStart"/>
      <w:r w:rsidRPr="00AD25B0">
        <w:rPr>
          <w:rFonts w:ascii="Times New Roman" w:hAnsi="Times New Roman" w:cs="Times New Roman"/>
          <w:sz w:val="10"/>
          <w:szCs w:val="10"/>
        </w:rPr>
        <w:t>в следствие</w:t>
      </w:r>
      <w:proofErr w:type="gramEnd"/>
      <w:r w:rsidRPr="00AD25B0">
        <w:rPr>
          <w:rFonts w:ascii="Times New Roman" w:hAnsi="Times New Roman" w:cs="Times New Roman"/>
          <w:sz w:val="10"/>
          <w:szCs w:val="10"/>
        </w:rPr>
        <w:t xml:space="preserve"> того налажен грамотный и эффективный контроль на участке, бухгалтерия обеспечена документацией).</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Существует 2 вида выборочных проверок:</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 xml:space="preserve">на соответствие – задача проверки на соответствие установить часто ли нарушитель нормы внутреннего контроля. Пример: проверка санкционирования руководством оплаты счетов на приобретение материальных ценностей, оплаты услуги, сличение поступающих материальных ценностей по наименованиям, количеству, качеству. Его </w:t>
      </w:r>
      <w:proofErr w:type="spellStart"/>
      <w:r w:rsidRPr="00AD25B0">
        <w:rPr>
          <w:rFonts w:ascii="Times New Roman" w:hAnsi="Times New Roman" w:cs="Times New Roman"/>
          <w:sz w:val="10"/>
          <w:szCs w:val="10"/>
        </w:rPr>
        <w:t>наз</w:t>
      </w:r>
      <w:proofErr w:type="gramStart"/>
      <w:r w:rsidRPr="00AD25B0">
        <w:rPr>
          <w:rFonts w:ascii="Times New Roman" w:hAnsi="Times New Roman" w:cs="Times New Roman"/>
          <w:sz w:val="10"/>
          <w:szCs w:val="10"/>
        </w:rPr>
        <w:t>.а</w:t>
      </w:r>
      <w:proofErr w:type="gramEnd"/>
      <w:r w:rsidRPr="00AD25B0">
        <w:rPr>
          <w:rFonts w:ascii="Times New Roman" w:hAnsi="Times New Roman" w:cs="Times New Roman"/>
          <w:sz w:val="10"/>
          <w:szCs w:val="10"/>
        </w:rPr>
        <w:t>трибутивным</w:t>
      </w:r>
      <w:proofErr w:type="spellEnd"/>
      <w:r w:rsidRPr="00AD25B0">
        <w:rPr>
          <w:rFonts w:ascii="Times New Roman" w:hAnsi="Times New Roman" w:cs="Times New Roman"/>
          <w:sz w:val="10"/>
          <w:szCs w:val="10"/>
        </w:rPr>
        <w:t>.</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по существу – наз. </w:t>
      </w:r>
      <w:proofErr w:type="gramStart"/>
      <w:r w:rsidRPr="00AD25B0">
        <w:rPr>
          <w:rFonts w:ascii="Times New Roman" w:hAnsi="Times New Roman" w:cs="Times New Roman"/>
          <w:sz w:val="10"/>
          <w:szCs w:val="10"/>
        </w:rPr>
        <w:t>количественный</w:t>
      </w:r>
      <w:proofErr w:type="gramEnd"/>
      <w:r w:rsidRPr="00AD25B0">
        <w:rPr>
          <w:rFonts w:ascii="Times New Roman" w:hAnsi="Times New Roman" w:cs="Times New Roman"/>
          <w:sz w:val="10"/>
          <w:szCs w:val="10"/>
        </w:rPr>
        <w:t>. Измерение нарушения внутреннего контроля в стоимостном выражении. Пример: подтверждение сальдо счетов бухгалтерского учета, записей в первичных документах.</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связи с применением выборки возникает два вида риска: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Риск, связанный с использованием выборк</w:t>
      </w:r>
      <w:proofErr w:type="gramStart"/>
      <w:r w:rsidRPr="00AD25B0">
        <w:rPr>
          <w:rFonts w:ascii="Times New Roman" w:hAnsi="Times New Roman" w:cs="Times New Roman"/>
          <w:sz w:val="10"/>
          <w:szCs w:val="10"/>
        </w:rPr>
        <w:t>и-</w:t>
      </w:r>
      <w:proofErr w:type="gramEnd"/>
      <w:r w:rsidRPr="00AD25B0">
        <w:rPr>
          <w:rFonts w:ascii="Times New Roman" w:hAnsi="Times New Roman" w:cs="Times New Roman"/>
          <w:sz w:val="10"/>
          <w:szCs w:val="10"/>
        </w:rPr>
        <w:t xml:space="preserve"> Путем увеличения объема отбираемой совокупности.</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Риск, не связанный с использованием выборк</w:t>
      </w:r>
      <w:proofErr w:type="gramStart"/>
      <w:r w:rsidRPr="00AD25B0">
        <w:rPr>
          <w:rFonts w:ascii="Times New Roman" w:hAnsi="Times New Roman" w:cs="Times New Roman"/>
          <w:sz w:val="10"/>
          <w:szCs w:val="10"/>
        </w:rPr>
        <w:t>и-</w:t>
      </w:r>
      <w:proofErr w:type="gramEnd"/>
      <w:r w:rsidRPr="00AD25B0">
        <w:rPr>
          <w:rFonts w:ascii="Times New Roman" w:hAnsi="Times New Roman" w:cs="Times New Roman"/>
          <w:sz w:val="10"/>
          <w:szCs w:val="10"/>
        </w:rPr>
        <w:t xml:space="preserve"> Путем планирования задания, текущего контроля за работой членов группы аудиторов и проверки выполнения процедур</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Выборка должна быть репрезентативной – то есть все элементы изучаемой совокупности должны иметь равную вероятность быть отобранными в выборку. Нерепрезентативная выборка используется только в том случае, когда профессиональное суждение аудитора по итогам проверки выборочной совокупности не распространяется на всю генеральную совокупность.</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ФСАД </w:t>
      </w:r>
      <w:r w:rsidRPr="00AD25B0">
        <w:rPr>
          <w:rFonts w:ascii="Times New Roman" w:hAnsi="Times New Roman" w:cs="Times New Roman"/>
          <w:sz w:val="10"/>
          <w:szCs w:val="10"/>
          <w:lang w:val="en-US"/>
        </w:rPr>
        <w:t>N</w:t>
      </w:r>
      <w:r w:rsidRPr="00AD25B0">
        <w:rPr>
          <w:rFonts w:ascii="Times New Roman" w:hAnsi="Times New Roman" w:cs="Times New Roman"/>
          <w:sz w:val="10"/>
          <w:szCs w:val="10"/>
        </w:rPr>
        <w:t xml:space="preserve"> 16 "Аудиторская выборка" устанавливает три возможных метода отбора элементов с целью получения аудиторских доказательств в зависимости от обстоятель</w:t>
      </w:r>
      <w:proofErr w:type="gramStart"/>
      <w:r w:rsidRPr="00AD25B0">
        <w:rPr>
          <w:rFonts w:ascii="Times New Roman" w:hAnsi="Times New Roman" w:cs="Times New Roman"/>
          <w:sz w:val="10"/>
          <w:szCs w:val="10"/>
        </w:rPr>
        <w:t>ств пр</w:t>
      </w:r>
      <w:proofErr w:type="gramEnd"/>
      <w:r w:rsidRPr="00AD25B0">
        <w:rPr>
          <w:rFonts w:ascii="Times New Roman" w:hAnsi="Times New Roman" w:cs="Times New Roman"/>
          <w:sz w:val="10"/>
          <w:szCs w:val="10"/>
        </w:rPr>
        <w:t>оверки, в частности, аудиторского риска и эффективности аудита: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Сплошная проверка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w:t>
      </w:r>
      <w:r w:rsidRPr="00AD25B0">
        <w:rPr>
          <w:rFonts w:ascii="Times New Roman" w:hAnsi="Times New Roman" w:cs="Times New Roman"/>
          <w:sz w:val="10"/>
          <w:szCs w:val="10"/>
        </w:rPr>
        <w:tab/>
        <w:t>Отбор специфических элементов (с высокой стоимостью; превышающие определенную величину; для получения информации)*</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w:t>
      </w:r>
      <w:r w:rsidRPr="00AD25B0">
        <w:rPr>
          <w:rFonts w:ascii="Times New Roman" w:hAnsi="Times New Roman" w:cs="Times New Roman"/>
          <w:sz w:val="10"/>
          <w:szCs w:val="10"/>
        </w:rPr>
        <w:tab/>
        <w:t>Аудиторская выборка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Существуют два подхода к выборочной проверке (виды выборки):</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Статистический подход (объем отобранной совокупности может определяться на основании подходов теории вероятности и математической статистики либо профессионального суждения аудитора).</w:t>
      </w:r>
    </w:p>
    <w:p w:rsidR="00764729" w:rsidRPr="00AD25B0" w:rsidRDefault="0076472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Нестатистический выборочный контроль, при котором аудиторы не применяют статистических методов для достижения результатов.</w:t>
      </w:r>
    </w:p>
    <w:p w:rsidR="00764729" w:rsidRPr="00AD25B0" w:rsidRDefault="00764729" w:rsidP="00AD25B0">
      <w:pPr>
        <w:spacing w:after="0" w:line="0" w:lineRule="atLeast"/>
        <w:jc w:val="both"/>
        <w:rPr>
          <w:rFonts w:ascii="Times New Roman" w:hAnsi="Times New Roman" w:cs="Times New Roman"/>
          <w:sz w:val="10"/>
          <w:szCs w:val="10"/>
        </w:rPr>
      </w:pPr>
    </w:p>
    <w:p w:rsidR="00764729" w:rsidRPr="00AD25B0" w:rsidRDefault="00764729" w:rsidP="00AD25B0">
      <w:pPr>
        <w:spacing w:after="0" w:line="0" w:lineRule="atLeast"/>
        <w:jc w:val="both"/>
        <w:rPr>
          <w:rFonts w:ascii="Times New Roman" w:hAnsi="Times New Roman" w:cs="Times New Roman"/>
          <w:sz w:val="10"/>
          <w:szCs w:val="10"/>
        </w:rPr>
      </w:pPr>
    </w:p>
    <w:p w:rsidR="00764729"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b/>
          <w:sz w:val="10"/>
          <w:szCs w:val="10"/>
        </w:rPr>
        <w:t>9. Федеральный закон «Об аудиторской деятельности». Сущность и содержание.</w:t>
      </w:r>
      <w:r w:rsidRPr="00AD25B0">
        <w:rPr>
          <w:rFonts w:ascii="Times New Roman" w:hAnsi="Times New Roman" w:cs="Times New Roman"/>
          <w:sz w:val="10"/>
          <w:szCs w:val="10"/>
        </w:rPr>
        <w:t xml:space="preserve"> Федеральный закон «Об аудиторской деятельности» № 119-ФЗ, принятый 07.08.01 призван регулировать аудиторскую деятельность в Российской Федерации. В нем содержатся понятие и основные принципы аудита, порядок осуществления аудиторской деятельности, объекты и субъекты аудиторской проверки, порядок государственного регулирования, аттестации, лицензирования и стандартизац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диторской деятельности, права, обязанности и ответственность аудиторов и их клиентов. До принятия закона аудиторская деятельность регулируется Временными правилами. Закон об аудиторской деятельности в России относится к основным законодательным актам. Этот закон определяет место аудита в финансово-хозяйственной деятельности в качестве ее необходимого равноправного элемента. Для России это особенно важно, поскольку исторически государственный финансовый контроль превалировал над другими видами контроля. Именно принятие закона позволит считать, что становление аудита в России состоялось. ФЗ регулирует: а) аттестацию аудиторов и лицензирование аудиторской деятельности со стороны государства; б) ответственность юридических и физических лиц за осуществление аудиторской деятельности без лицензии; в) ответственность экономических субъектов за уклонение от проведения обязательной аудиторской проверки либо препятствование ее проведению; г) ответственность аудиторов (аудиторских фирм) за не квалифицированное проведение аудиторской проверки (законность и обоснованность ее результатов), предпринимательство в работе аудиторов и аудиторских организаций уступило место </w:t>
      </w:r>
      <w:proofErr w:type="spellStart"/>
      <w:r w:rsidRPr="00AD25B0">
        <w:rPr>
          <w:rFonts w:ascii="Times New Roman" w:hAnsi="Times New Roman" w:cs="Times New Roman"/>
          <w:sz w:val="10"/>
          <w:szCs w:val="10"/>
        </w:rPr>
        <w:t>процессуализации</w:t>
      </w:r>
      <w:proofErr w:type="spellEnd"/>
      <w:r w:rsidRPr="00AD25B0">
        <w:rPr>
          <w:rFonts w:ascii="Times New Roman" w:hAnsi="Times New Roman" w:cs="Times New Roman"/>
          <w:sz w:val="10"/>
          <w:szCs w:val="10"/>
        </w:rPr>
        <w:t xml:space="preserve"> этой деятельности.</w:t>
      </w:r>
    </w:p>
    <w:p w:rsidR="00173E06" w:rsidRPr="00AD25B0" w:rsidRDefault="00173E06" w:rsidP="00AD25B0">
      <w:pPr>
        <w:spacing w:after="0" w:line="0" w:lineRule="atLeast"/>
        <w:jc w:val="both"/>
        <w:rPr>
          <w:rFonts w:ascii="Times New Roman" w:hAnsi="Times New Roman" w:cs="Times New Roman"/>
          <w:sz w:val="10"/>
          <w:szCs w:val="10"/>
        </w:rPr>
      </w:pPr>
    </w:p>
    <w:p w:rsidR="00173E06" w:rsidRDefault="00173E06"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Pr="00AD25B0" w:rsidRDefault="00162547" w:rsidP="00AD25B0">
      <w:pPr>
        <w:spacing w:after="0" w:line="0" w:lineRule="atLeast"/>
        <w:jc w:val="both"/>
        <w:rPr>
          <w:rFonts w:ascii="Times New Roman" w:hAnsi="Times New Roman" w:cs="Times New Roman"/>
          <w:b/>
          <w:sz w:val="10"/>
          <w:szCs w:val="10"/>
        </w:rPr>
      </w:pPr>
    </w:p>
    <w:p w:rsidR="00173E06" w:rsidRPr="00AD25B0" w:rsidRDefault="00173E06"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 xml:space="preserve">10.Подготовка аудиторской проверки. Выбор клиента, источники информации об </w:t>
      </w:r>
      <w:proofErr w:type="spellStart"/>
      <w:r w:rsidRPr="00AD25B0">
        <w:rPr>
          <w:rFonts w:ascii="Times New Roman" w:hAnsi="Times New Roman" w:cs="Times New Roman"/>
          <w:b/>
          <w:sz w:val="10"/>
          <w:szCs w:val="10"/>
        </w:rPr>
        <w:t>аудируемом</w:t>
      </w:r>
      <w:proofErr w:type="spellEnd"/>
      <w:r w:rsidRPr="00AD25B0">
        <w:rPr>
          <w:rFonts w:ascii="Times New Roman" w:hAnsi="Times New Roman" w:cs="Times New Roman"/>
          <w:b/>
          <w:sz w:val="10"/>
          <w:szCs w:val="10"/>
        </w:rPr>
        <w:t xml:space="preserve"> лице, экспресс-анализ состояния его деятельности.</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Подготовка к проведению:</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своему потенциальному клиенту – юридическому лицу или частному предпринимателю специальное письмо о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дита.</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w:t>
      </w:r>
      <w:r w:rsidRPr="00AD25B0">
        <w:rPr>
          <w:rFonts w:ascii="Times New Roman" w:hAnsi="Times New Roman" w:cs="Times New Roman"/>
          <w:sz w:val="10"/>
          <w:szCs w:val="10"/>
        </w:rPr>
        <w:tab/>
        <w:t>Далее следует стадия определения объёма будущей аудиторской проверки.</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Чтобы снизить </w:t>
      </w:r>
      <w:proofErr w:type="spellStart"/>
      <w:r w:rsidRPr="00AD25B0">
        <w:rPr>
          <w:rFonts w:ascii="Times New Roman" w:hAnsi="Times New Roman" w:cs="Times New Roman"/>
          <w:sz w:val="10"/>
          <w:szCs w:val="10"/>
        </w:rPr>
        <w:t>предприним-ий</w:t>
      </w:r>
      <w:proofErr w:type="spellEnd"/>
      <w:r w:rsidRPr="00AD25B0">
        <w:rPr>
          <w:rFonts w:ascii="Times New Roman" w:hAnsi="Times New Roman" w:cs="Times New Roman"/>
          <w:sz w:val="10"/>
          <w:szCs w:val="10"/>
        </w:rPr>
        <w:t xml:space="preserve"> риск аудитора, ему желательно иметь ряд критериев д/оценки потенциальных клиентов, в </w:t>
      </w:r>
      <w:proofErr w:type="spellStart"/>
      <w:r w:rsidRPr="00AD25B0">
        <w:rPr>
          <w:rFonts w:ascii="Times New Roman" w:hAnsi="Times New Roman" w:cs="Times New Roman"/>
          <w:sz w:val="10"/>
          <w:szCs w:val="10"/>
        </w:rPr>
        <w:t>т.ч</w:t>
      </w:r>
      <w:proofErr w:type="spellEnd"/>
      <w:r w:rsidRPr="00AD25B0">
        <w:rPr>
          <w:rFonts w:ascii="Times New Roman" w:hAnsi="Times New Roman" w:cs="Times New Roman"/>
          <w:sz w:val="10"/>
          <w:szCs w:val="10"/>
        </w:rPr>
        <w:t>. д/того, чтобы включать в текст дог-</w:t>
      </w:r>
      <w:proofErr w:type="spellStart"/>
      <w:r w:rsidRPr="00AD25B0">
        <w:rPr>
          <w:rFonts w:ascii="Times New Roman" w:hAnsi="Times New Roman" w:cs="Times New Roman"/>
          <w:sz w:val="10"/>
          <w:szCs w:val="10"/>
        </w:rPr>
        <w:t>ра</w:t>
      </w:r>
      <w:proofErr w:type="spellEnd"/>
      <w:r w:rsidRPr="00AD25B0">
        <w:rPr>
          <w:rFonts w:ascii="Times New Roman" w:hAnsi="Times New Roman" w:cs="Times New Roman"/>
          <w:sz w:val="10"/>
          <w:szCs w:val="10"/>
        </w:rPr>
        <w:t xml:space="preserve"> различные дополнит ус-</w:t>
      </w:r>
      <w:proofErr w:type="spellStart"/>
      <w:r w:rsidRPr="00AD25B0">
        <w:rPr>
          <w:rFonts w:ascii="Times New Roman" w:hAnsi="Times New Roman" w:cs="Times New Roman"/>
          <w:sz w:val="10"/>
          <w:szCs w:val="10"/>
        </w:rPr>
        <w:t>ия</w:t>
      </w:r>
      <w:proofErr w:type="spellEnd"/>
      <w:r w:rsidRPr="00AD25B0">
        <w:rPr>
          <w:rFonts w:ascii="Times New Roman" w:hAnsi="Times New Roman" w:cs="Times New Roman"/>
          <w:sz w:val="10"/>
          <w:szCs w:val="10"/>
        </w:rPr>
        <w:t xml:space="preserve"> (сбор инф-</w:t>
      </w:r>
      <w:proofErr w:type="spellStart"/>
      <w:r w:rsidRPr="00AD25B0">
        <w:rPr>
          <w:rFonts w:ascii="Times New Roman" w:hAnsi="Times New Roman" w:cs="Times New Roman"/>
          <w:sz w:val="10"/>
          <w:szCs w:val="10"/>
        </w:rPr>
        <w:t>ии</w:t>
      </w:r>
      <w:proofErr w:type="spellEnd"/>
      <w:r w:rsidRPr="00AD25B0">
        <w:rPr>
          <w:rFonts w:ascii="Times New Roman" w:hAnsi="Times New Roman" w:cs="Times New Roman"/>
          <w:sz w:val="10"/>
          <w:szCs w:val="10"/>
        </w:rPr>
        <w:t>).</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Источниками инф-</w:t>
      </w:r>
      <w:proofErr w:type="spellStart"/>
      <w:r w:rsidRPr="00AD25B0">
        <w:rPr>
          <w:rFonts w:ascii="Times New Roman" w:hAnsi="Times New Roman" w:cs="Times New Roman"/>
          <w:sz w:val="10"/>
          <w:szCs w:val="10"/>
        </w:rPr>
        <w:t>ии</w:t>
      </w:r>
      <w:proofErr w:type="spellEnd"/>
      <w:r w:rsidRPr="00AD25B0">
        <w:rPr>
          <w:rFonts w:ascii="Times New Roman" w:hAnsi="Times New Roman" w:cs="Times New Roman"/>
          <w:sz w:val="10"/>
          <w:szCs w:val="10"/>
        </w:rPr>
        <w:t xml:space="preserve"> могут быть различные СМИ</w:t>
      </w:r>
      <w:proofErr w:type="gramStart"/>
      <w:r w:rsidRPr="00AD25B0">
        <w:rPr>
          <w:rFonts w:ascii="Times New Roman" w:hAnsi="Times New Roman" w:cs="Times New Roman"/>
          <w:sz w:val="10"/>
          <w:szCs w:val="10"/>
        </w:rPr>
        <w:t xml:space="preserve"> ,</w:t>
      </w:r>
      <w:proofErr w:type="gramEnd"/>
      <w:r w:rsidRPr="00AD25B0">
        <w:rPr>
          <w:rFonts w:ascii="Times New Roman" w:hAnsi="Times New Roman" w:cs="Times New Roman"/>
          <w:sz w:val="10"/>
          <w:szCs w:val="10"/>
        </w:rPr>
        <w:t xml:space="preserve">кредитные и страховые </w:t>
      </w:r>
      <w:proofErr w:type="spellStart"/>
      <w:r w:rsidRPr="00AD25B0">
        <w:rPr>
          <w:rFonts w:ascii="Times New Roman" w:hAnsi="Times New Roman" w:cs="Times New Roman"/>
          <w:sz w:val="10"/>
          <w:szCs w:val="10"/>
        </w:rPr>
        <w:t>орг-ции</w:t>
      </w:r>
      <w:proofErr w:type="spellEnd"/>
      <w:r w:rsidRPr="00AD25B0">
        <w:rPr>
          <w:rFonts w:ascii="Times New Roman" w:hAnsi="Times New Roman" w:cs="Times New Roman"/>
          <w:sz w:val="10"/>
          <w:szCs w:val="10"/>
        </w:rPr>
        <w:t xml:space="preserve">, деловые партнеры и </w:t>
      </w:r>
      <w:proofErr w:type="spellStart"/>
      <w:r w:rsidRPr="00AD25B0">
        <w:rPr>
          <w:rFonts w:ascii="Times New Roman" w:hAnsi="Times New Roman" w:cs="Times New Roman"/>
          <w:sz w:val="10"/>
          <w:szCs w:val="10"/>
        </w:rPr>
        <w:t>тд</w:t>
      </w:r>
      <w:proofErr w:type="spellEnd"/>
      <w:r w:rsidRPr="00AD25B0">
        <w:rPr>
          <w:rFonts w:ascii="Times New Roman" w:hAnsi="Times New Roman" w:cs="Times New Roman"/>
          <w:sz w:val="10"/>
          <w:szCs w:val="10"/>
        </w:rPr>
        <w:t>. В процессе принятия решения о начале работы или сотрудничестве с новым клиентом нужно выяснить:</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w:t>
      </w:r>
      <w:proofErr w:type="spellStart"/>
      <w:r w:rsidRPr="00AD25B0">
        <w:rPr>
          <w:rFonts w:ascii="Times New Roman" w:hAnsi="Times New Roman" w:cs="Times New Roman"/>
          <w:sz w:val="10"/>
          <w:szCs w:val="10"/>
        </w:rPr>
        <w:t>хар</w:t>
      </w:r>
      <w:proofErr w:type="spellEnd"/>
      <w:r w:rsidRPr="00AD25B0">
        <w:rPr>
          <w:rFonts w:ascii="Times New Roman" w:hAnsi="Times New Roman" w:cs="Times New Roman"/>
          <w:sz w:val="10"/>
          <w:szCs w:val="10"/>
        </w:rPr>
        <w:t xml:space="preserve">-р взаимоотношений с налог органами, страх и кредит </w:t>
      </w:r>
      <w:proofErr w:type="spellStart"/>
      <w:r w:rsidRPr="00AD25B0">
        <w:rPr>
          <w:rFonts w:ascii="Times New Roman" w:hAnsi="Times New Roman" w:cs="Times New Roman"/>
          <w:sz w:val="10"/>
          <w:szCs w:val="10"/>
        </w:rPr>
        <w:t>орг-циями</w:t>
      </w:r>
      <w:proofErr w:type="spellEnd"/>
      <w:r w:rsidRPr="00AD25B0">
        <w:rPr>
          <w:rFonts w:ascii="Times New Roman" w:hAnsi="Times New Roman" w:cs="Times New Roman"/>
          <w:sz w:val="10"/>
          <w:szCs w:val="10"/>
        </w:rPr>
        <w:t xml:space="preserve">, акционерами и </w:t>
      </w:r>
      <w:proofErr w:type="spellStart"/>
      <w:proofErr w:type="gramStart"/>
      <w:r w:rsidRPr="00AD25B0">
        <w:rPr>
          <w:rFonts w:ascii="Times New Roman" w:hAnsi="Times New Roman" w:cs="Times New Roman"/>
          <w:sz w:val="10"/>
          <w:szCs w:val="10"/>
        </w:rPr>
        <w:t>др</w:t>
      </w:r>
      <w:proofErr w:type="spellEnd"/>
      <w:proofErr w:type="gramEnd"/>
      <w:r w:rsidRPr="00AD25B0">
        <w:rPr>
          <w:rFonts w:ascii="Times New Roman" w:hAnsi="Times New Roman" w:cs="Times New Roman"/>
          <w:sz w:val="10"/>
          <w:szCs w:val="10"/>
        </w:rPr>
        <w:t xml:space="preserve"> пользователями отчетности</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причины, побудившие обратиться к услугам аудитора</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причины, побудившие клиента сменить аудитор </w:t>
      </w:r>
      <w:proofErr w:type="spellStart"/>
      <w:r w:rsidRPr="00AD25B0">
        <w:rPr>
          <w:rFonts w:ascii="Times New Roman" w:hAnsi="Times New Roman" w:cs="Times New Roman"/>
          <w:sz w:val="10"/>
          <w:szCs w:val="10"/>
        </w:rPr>
        <w:t>орг-цию</w:t>
      </w:r>
      <w:proofErr w:type="spellEnd"/>
      <w:r w:rsidRPr="00AD25B0">
        <w:rPr>
          <w:rFonts w:ascii="Times New Roman" w:hAnsi="Times New Roman" w:cs="Times New Roman"/>
          <w:sz w:val="10"/>
          <w:szCs w:val="10"/>
        </w:rPr>
        <w:t xml:space="preserve"> (если это было)</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 объем и </w:t>
      </w:r>
      <w:proofErr w:type="spellStart"/>
      <w:r w:rsidRPr="00AD25B0">
        <w:rPr>
          <w:rFonts w:ascii="Times New Roman" w:hAnsi="Times New Roman" w:cs="Times New Roman"/>
          <w:sz w:val="10"/>
          <w:szCs w:val="10"/>
        </w:rPr>
        <w:t>хар</w:t>
      </w:r>
      <w:proofErr w:type="spellEnd"/>
      <w:r w:rsidRPr="00AD25B0">
        <w:rPr>
          <w:rFonts w:ascii="Times New Roman" w:hAnsi="Times New Roman" w:cs="Times New Roman"/>
          <w:sz w:val="10"/>
          <w:szCs w:val="10"/>
        </w:rPr>
        <w:t xml:space="preserve">-р  нарушений в порядке ведения учета </w:t>
      </w:r>
      <w:proofErr w:type="spellStart"/>
      <w:r w:rsidRPr="00AD25B0">
        <w:rPr>
          <w:rFonts w:ascii="Times New Roman" w:hAnsi="Times New Roman" w:cs="Times New Roman"/>
          <w:sz w:val="10"/>
          <w:szCs w:val="10"/>
        </w:rPr>
        <w:t>фин-хоз</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деят-ти</w:t>
      </w:r>
      <w:proofErr w:type="spellEnd"/>
      <w:r w:rsidRPr="00AD25B0">
        <w:rPr>
          <w:rFonts w:ascii="Times New Roman" w:hAnsi="Times New Roman" w:cs="Times New Roman"/>
          <w:sz w:val="10"/>
          <w:szCs w:val="10"/>
        </w:rPr>
        <w:t xml:space="preserve">, составления отчетности, недостатки в </w:t>
      </w:r>
      <w:proofErr w:type="spellStart"/>
      <w:r w:rsidRPr="00AD25B0">
        <w:rPr>
          <w:rFonts w:ascii="Times New Roman" w:hAnsi="Times New Roman" w:cs="Times New Roman"/>
          <w:sz w:val="10"/>
          <w:szCs w:val="10"/>
        </w:rPr>
        <w:t>орг-ции</w:t>
      </w:r>
      <w:proofErr w:type="spellEnd"/>
      <w:r w:rsidRPr="00AD25B0">
        <w:rPr>
          <w:rFonts w:ascii="Times New Roman" w:hAnsi="Times New Roman" w:cs="Times New Roman"/>
          <w:sz w:val="10"/>
          <w:szCs w:val="10"/>
        </w:rPr>
        <w:t xml:space="preserve"> системы </w:t>
      </w:r>
      <w:proofErr w:type="spellStart"/>
      <w:r w:rsidRPr="00AD25B0">
        <w:rPr>
          <w:rFonts w:ascii="Times New Roman" w:hAnsi="Times New Roman" w:cs="Times New Roman"/>
          <w:sz w:val="10"/>
          <w:szCs w:val="10"/>
        </w:rPr>
        <w:t>внутр</w:t>
      </w:r>
      <w:proofErr w:type="spellEnd"/>
      <w:r w:rsidRPr="00AD25B0">
        <w:rPr>
          <w:rFonts w:ascii="Times New Roman" w:hAnsi="Times New Roman" w:cs="Times New Roman"/>
          <w:sz w:val="10"/>
          <w:szCs w:val="10"/>
        </w:rPr>
        <w:t xml:space="preserve"> контроля, выявленных предыдущими аудитор проверками, проверками налоговых и </w:t>
      </w:r>
      <w:proofErr w:type="spellStart"/>
      <w:proofErr w:type="gramStart"/>
      <w:r w:rsidRPr="00AD25B0">
        <w:rPr>
          <w:rFonts w:ascii="Times New Roman" w:hAnsi="Times New Roman" w:cs="Times New Roman"/>
          <w:sz w:val="10"/>
          <w:szCs w:val="10"/>
        </w:rPr>
        <w:t>др</w:t>
      </w:r>
      <w:proofErr w:type="spellEnd"/>
      <w:proofErr w:type="gramEnd"/>
      <w:r w:rsidRPr="00AD25B0">
        <w:rPr>
          <w:rFonts w:ascii="Times New Roman" w:hAnsi="Times New Roman" w:cs="Times New Roman"/>
          <w:sz w:val="10"/>
          <w:szCs w:val="10"/>
        </w:rPr>
        <w:t xml:space="preserve"> контролирующих органов.</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5. те виды </w:t>
      </w:r>
      <w:proofErr w:type="spellStart"/>
      <w:r w:rsidRPr="00AD25B0">
        <w:rPr>
          <w:rFonts w:ascii="Times New Roman" w:hAnsi="Times New Roman" w:cs="Times New Roman"/>
          <w:sz w:val="10"/>
          <w:szCs w:val="10"/>
        </w:rPr>
        <w:t>деят-ти</w:t>
      </w:r>
      <w:proofErr w:type="spellEnd"/>
      <w:r w:rsidRPr="00AD25B0">
        <w:rPr>
          <w:rFonts w:ascii="Times New Roman" w:hAnsi="Times New Roman" w:cs="Times New Roman"/>
          <w:sz w:val="10"/>
          <w:szCs w:val="10"/>
        </w:rPr>
        <w:t>, кот занимается клиент, наличие лицензий и разрешений (если это нужно)</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6. наличие всей документации, необходимой д/проведения проверки</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7. происходили ли в течение отчетного периода смены </w:t>
      </w:r>
      <w:proofErr w:type="spellStart"/>
      <w:r w:rsidRPr="00AD25B0">
        <w:rPr>
          <w:rFonts w:ascii="Times New Roman" w:hAnsi="Times New Roman" w:cs="Times New Roman"/>
          <w:sz w:val="10"/>
          <w:szCs w:val="10"/>
        </w:rPr>
        <w:t>руков-ва</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гл</w:t>
      </w:r>
      <w:proofErr w:type="spellEnd"/>
      <w:r w:rsidRPr="00AD25B0">
        <w:rPr>
          <w:rFonts w:ascii="Times New Roman" w:hAnsi="Times New Roman" w:cs="Times New Roman"/>
          <w:sz w:val="10"/>
          <w:szCs w:val="10"/>
        </w:rPr>
        <w:t xml:space="preserve"> бух, </w:t>
      </w:r>
      <w:proofErr w:type="gramStart"/>
      <w:r w:rsidRPr="00AD25B0">
        <w:rPr>
          <w:rFonts w:ascii="Times New Roman" w:hAnsi="Times New Roman" w:cs="Times New Roman"/>
          <w:sz w:val="10"/>
          <w:szCs w:val="10"/>
        </w:rPr>
        <w:t>бух-</w:t>
      </w:r>
      <w:proofErr w:type="spellStart"/>
      <w:r w:rsidRPr="00AD25B0">
        <w:rPr>
          <w:rFonts w:ascii="Times New Roman" w:hAnsi="Times New Roman" w:cs="Times New Roman"/>
          <w:sz w:val="10"/>
          <w:szCs w:val="10"/>
        </w:rPr>
        <w:t>го</w:t>
      </w:r>
      <w:proofErr w:type="spellEnd"/>
      <w:proofErr w:type="gramEnd"/>
      <w:r w:rsidRPr="00AD25B0">
        <w:rPr>
          <w:rFonts w:ascii="Times New Roman" w:hAnsi="Times New Roman" w:cs="Times New Roman"/>
          <w:sz w:val="10"/>
          <w:szCs w:val="10"/>
        </w:rPr>
        <w:t xml:space="preserve"> и управленческого персонала.</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8. планируется ли в ближайшее время сокращение пр-ва и продаж </w:t>
      </w:r>
      <w:proofErr w:type="gramStart"/>
      <w:r w:rsidRPr="00AD25B0">
        <w:rPr>
          <w:rFonts w:ascii="Times New Roman" w:hAnsi="Times New Roman" w:cs="Times New Roman"/>
          <w:sz w:val="10"/>
          <w:szCs w:val="10"/>
        </w:rPr>
        <w:t>т-</w:t>
      </w:r>
      <w:proofErr w:type="spellStart"/>
      <w:r w:rsidRPr="00AD25B0">
        <w:rPr>
          <w:rFonts w:ascii="Times New Roman" w:hAnsi="Times New Roman" w:cs="Times New Roman"/>
          <w:sz w:val="10"/>
          <w:szCs w:val="10"/>
        </w:rPr>
        <w:t>ов</w:t>
      </w:r>
      <w:proofErr w:type="spellEnd"/>
      <w:proofErr w:type="gramEnd"/>
      <w:r w:rsidRPr="00AD25B0">
        <w:rPr>
          <w:rFonts w:ascii="Times New Roman" w:hAnsi="Times New Roman" w:cs="Times New Roman"/>
          <w:sz w:val="10"/>
          <w:szCs w:val="10"/>
        </w:rPr>
        <w:t xml:space="preserve"> и продукции и </w:t>
      </w:r>
      <w:proofErr w:type="spellStart"/>
      <w:r w:rsidRPr="00AD25B0">
        <w:rPr>
          <w:rFonts w:ascii="Times New Roman" w:hAnsi="Times New Roman" w:cs="Times New Roman"/>
          <w:sz w:val="10"/>
          <w:szCs w:val="10"/>
        </w:rPr>
        <w:t>тд</w:t>
      </w:r>
      <w:proofErr w:type="spellEnd"/>
      <w:r w:rsidRPr="00AD25B0">
        <w:rPr>
          <w:rFonts w:ascii="Times New Roman" w:hAnsi="Times New Roman" w:cs="Times New Roman"/>
          <w:sz w:val="10"/>
          <w:szCs w:val="10"/>
        </w:rPr>
        <w:t xml:space="preserve">, объявить о банкротстве, ликвидироваться и </w:t>
      </w:r>
      <w:proofErr w:type="spellStart"/>
      <w:r w:rsidRPr="00AD25B0">
        <w:rPr>
          <w:rFonts w:ascii="Times New Roman" w:hAnsi="Times New Roman" w:cs="Times New Roman"/>
          <w:sz w:val="10"/>
          <w:szCs w:val="10"/>
        </w:rPr>
        <w:t>тд</w:t>
      </w:r>
      <w:proofErr w:type="spellEnd"/>
      <w:r w:rsidRPr="00AD25B0">
        <w:rPr>
          <w:rFonts w:ascii="Times New Roman" w:hAnsi="Times New Roman" w:cs="Times New Roman"/>
          <w:sz w:val="10"/>
          <w:szCs w:val="10"/>
        </w:rPr>
        <w:t>.</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Экспресс-анализ отчетности проверяемой организации </w:t>
      </w:r>
      <w:proofErr w:type="spellStart"/>
      <w:r w:rsidRPr="00AD25B0">
        <w:rPr>
          <w:rFonts w:ascii="Times New Roman" w:hAnsi="Times New Roman" w:cs="Times New Roman"/>
          <w:sz w:val="10"/>
          <w:szCs w:val="10"/>
        </w:rPr>
        <w:t>вклю¬чает</w:t>
      </w:r>
      <w:proofErr w:type="spellEnd"/>
      <w:r w:rsidRPr="00AD25B0">
        <w:rPr>
          <w:rFonts w:ascii="Times New Roman" w:hAnsi="Times New Roman" w:cs="Times New Roman"/>
          <w:sz w:val="10"/>
          <w:szCs w:val="10"/>
        </w:rPr>
        <w:t xml:space="preserve"> в себя:</w:t>
      </w:r>
    </w:p>
    <w:p w:rsidR="00173E06"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173E06" w:rsidRPr="00AD25B0">
        <w:rPr>
          <w:rFonts w:ascii="Times New Roman" w:hAnsi="Times New Roman" w:cs="Times New Roman"/>
          <w:sz w:val="10"/>
          <w:szCs w:val="10"/>
        </w:rPr>
        <w:t xml:space="preserve">описание необычных сумм для данного типа статей </w:t>
      </w:r>
      <w:proofErr w:type="spellStart"/>
      <w:r w:rsidR="00173E06" w:rsidRPr="00AD25B0">
        <w:rPr>
          <w:rFonts w:ascii="Times New Roman" w:hAnsi="Times New Roman" w:cs="Times New Roman"/>
          <w:sz w:val="10"/>
          <w:szCs w:val="10"/>
        </w:rPr>
        <w:t>отчет¬ности</w:t>
      </w:r>
      <w:proofErr w:type="spellEnd"/>
      <w:r w:rsidR="00173E06" w:rsidRPr="00AD25B0">
        <w:rPr>
          <w:rFonts w:ascii="Times New Roman" w:hAnsi="Times New Roman" w:cs="Times New Roman"/>
          <w:sz w:val="10"/>
          <w:szCs w:val="10"/>
        </w:rPr>
        <w:t xml:space="preserve"> и неожиданных соотношений между ними;</w:t>
      </w:r>
    </w:p>
    <w:p w:rsidR="00173E06"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173E06" w:rsidRPr="00AD25B0">
        <w:rPr>
          <w:rFonts w:ascii="Times New Roman" w:hAnsi="Times New Roman" w:cs="Times New Roman"/>
          <w:sz w:val="10"/>
          <w:szCs w:val="10"/>
        </w:rPr>
        <w:t>изучение статей отчетности в динамике;</w:t>
      </w:r>
    </w:p>
    <w:p w:rsidR="00173E06"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173E06" w:rsidRPr="00AD25B0">
        <w:rPr>
          <w:rFonts w:ascii="Times New Roman" w:hAnsi="Times New Roman" w:cs="Times New Roman"/>
          <w:sz w:val="10"/>
          <w:szCs w:val="10"/>
        </w:rPr>
        <w:t>расчет основных финансовых показателей;</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заключение о возможности предприятия продолжать </w:t>
      </w:r>
      <w:proofErr w:type="spellStart"/>
      <w:r w:rsidRPr="00AD25B0">
        <w:rPr>
          <w:rFonts w:ascii="Times New Roman" w:hAnsi="Times New Roman" w:cs="Times New Roman"/>
          <w:sz w:val="10"/>
          <w:szCs w:val="10"/>
        </w:rPr>
        <w:t>ра¬боту</w:t>
      </w:r>
      <w:proofErr w:type="spellEnd"/>
      <w:r w:rsidRPr="00AD25B0">
        <w:rPr>
          <w:rFonts w:ascii="Times New Roman" w:hAnsi="Times New Roman" w:cs="Times New Roman"/>
          <w:sz w:val="10"/>
          <w:szCs w:val="10"/>
        </w:rPr>
        <w:t xml:space="preserve"> в будущем на основе расчета двух показателей: стоимости чистых активов и коэффициентов удовлетворительной структуры баланса.</w:t>
      </w:r>
    </w:p>
    <w:p w:rsidR="00173E06" w:rsidRPr="00AD25B0" w:rsidRDefault="00173E06" w:rsidP="00AD25B0">
      <w:pPr>
        <w:spacing w:after="0" w:line="0" w:lineRule="atLeast"/>
        <w:jc w:val="both"/>
        <w:rPr>
          <w:rFonts w:ascii="Times New Roman" w:hAnsi="Times New Roman" w:cs="Times New Roman"/>
          <w:sz w:val="10"/>
          <w:szCs w:val="10"/>
        </w:rPr>
      </w:pPr>
    </w:p>
    <w:p w:rsidR="00173E06" w:rsidRPr="00AD25B0" w:rsidRDefault="00173E06" w:rsidP="00AD25B0">
      <w:pPr>
        <w:spacing w:after="0" w:line="0" w:lineRule="atLeast"/>
        <w:jc w:val="both"/>
        <w:rPr>
          <w:rFonts w:ascii="Times New Roman" w:hAnsi="Times New Roman" w:cs="Times New Roman"/>
          <w:sz w:val="10"/>
          <w:szCs w:val="10"/>
        </w:rPr>
      </w:pPr>
    </w:p>
    <w:p w:rsidR="00173E06" w:rsidRPr="00AD25B0" w:rsidRDefault="00173E06" w:rsidP="00AD25B0">
      <w:pPr>
        <w:spacing w:after="0" w:line="0" w:lineRule="atLeast"/>
        <w:jc w:val="both"/>
        <w:rPr>
          <w:rFonts w:ascii="Times New Roman" w:hAnsi="Times New Roman" w:cs="Times New Roman"/>
          <w:sz w:val="10"/>
          <w:szCs w:val="10"/>
        </w:rPr>
      </w:pPr>
    </w:p>
    <w:p w:rsidR="00173E06" w:rsidRPr="00AD25B0" w:rsidRDefault="00162547" w:rsidP="00AD25B0">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11.</w:t>
      </w:r>
      <w:r w:rsidR="00173E06" w:rsidRPr="00AD25B0">
        <w:rPr>
          <w:rFonts w:ascii="Times New Roman" w:hAnsi="Times New Roman" w:cs="Times New Roman"/>
          <w:b/>
          <w:sz w:val="10"/>
          <w:szCs w:val="10"/>
        </w:rPr>
        <w:t>Общие принципы и объем аудита. Ответственность за финансовую (бухгалтерскую) отчетность в соответствии с федеральным правилом (стандартом) «Цель и основные принципы аудита финансовой (бухгалтерской) отчетности».</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Целью аудита является выражение мнения о достоверности финансовой (бухгалтерской) отчетности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 и соответствии порядка ведения бухгалтерского учета законодательству Российской Федерации. Аудитор выражает свое мнение о достоверности финансовой (бухгалтерской) отчетности во всех существенных отношениях.</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Принципы:</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независимость; </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честность; </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объективность; </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профессиональная компетентность и добросовестность; </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конфиденциальность; </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профессиональное поведение.</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Объем аудиторской проверки - оценка аудитором количества и глубины проведения аудиторских процедур, затрат времени, количества и состава специалистов, которое требуется для проведения полноценной аудиторской проверки и подготовки обоснованного заключения аудитора. </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Объем аудиторской проверки определяется аудитором самостоятельно с учетом получения знания деятельности экономического субъекта, прогнозирования масштаба предстоящих работ и сопутствующих аудиту услуг, предусмотренных договором с экономическим субъектом в дополнение к аудиту.</w:t>
      </w:r>
    </w:p>
    <w:p w:rsidR="00173E06" w:rsidRPr="00AD25B0" w:rsidRDefault="00173E06" w:rsidP="00AD25B0">
      <w:pPr>
        <w:spacing w:after="0" w:line="0" w:lineRule="atLeast"/>
        <w:jc w:val="both"/>
        <w:rPr>
          <w:rFonts w:ascii="Times New Roman" w:hAnsi="Times New Roman" w:cs="Times New Roman"/>
          <w:b/>
          <w:sz w:val="10"/>
          <w:szCs w:val="10"/>
        </w:rPr>
      </w:pPr>
    </w:p>
    <w:p w:rsidR="00173E06" w:rsidRPr="00AD25B0" w:rsidRDefault="00173E06" w:rsidP="00AD25B0">
      <w:pPr>
        <w:spacing w:after="0" w:line="0" w:lineRule="atLeast"/>
        <w:jc w:val="both"/>
        <w:rPr>
          <w:rFonts w:ascii="Times New Roman" w:hAnsi="Times New Roman" w:cs="Times New Roman"/>
          <w:b/>
          <w:sz w:val="10"/>
          <w:szCs w:val="10"/>
        </w:rPr>
      </w:pP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b/>
          <w:sz w:val="10"/>
          <w:szCs w:val="10"/>
        </w:rPr>
        <w:t>12.Контроль качества работы аудиторов. Необходимость контроля качества аудиторской проверки. Инструменты контроля качества</w:t>
      </w:r>
      <w:r w:rsidRPr="00AD25B0">
        <w:rPr>
          <w:rFonts w:ascii="Times New Roman" w:hAnsi="Times New Roman" w:cs="Times New Roman"/>
          <w:sz w:val="10"/>
          <w:szCs w:val="10"/>
        </w:rPr>
        <w:t>.</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Аудиторская организация, индивидуальный аудитор обязаны установить и соблюдать правила внутреннего контроля качества работы.</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Аудиторская организация, аудитор </w:t>
      </w:r>
      <w:proofErr w:type="gramStart"/>
      <w:r w:rsidRPr="00AD25B0">
        <w:rPr>
          <w:rFonts w:ascii="Times New Roman" w:hAnsi="Times New Roman" w:cs="Times New Roman"/>
          <w:sz w:val="10"/>
          <w:szCs w:val="10"/>
        </w:rPr>
        <w:t>обязаны</w:t>
      </w:r>
      <w:proofErr w:type="gramEnd"/>
      <w:r w:rsidRPr="00AD25B0">
        <w:rPr>
          <w:rFonts w:ascii="Times New Roman" w:hAnsi="Times New Roman" w:cs="Times New Roman"/>
          <w:sz w:val="10"/>
          <w:szCs w:val="10"/>
        </w:rPr>
        <w:t>:</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проходить внешний контроль качества работы</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участвовать в осуществлении саморегулируемой организацией аудиторов, членами которой они являются, внешнего контроля качества работы других членов этой организации.</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Система проверки качества работы индивидуальных аудиторов и аудиторских организаций внешними проверяющими устанавливается уполномоченным федеральным органом, который может проводить такие </w:t>
      </w:r>
      <w:proofErr w:type="gramStart"/>
      <w:r w:rsidRPr="00AD25B0">
        <w:rPr>
          <w:rFonts w:ascii="Times New Roman" w:hAnsi="Times New Roman" w:cs="Times New Roman"/>
          <w:sz w:val="10"/>
          <w:szCs w:val="10"/>
        </w:rPr>
        <w:t>проверки</w:t>
      </w:r>
      <w:proofErr w:type="gramEnd"/>
      <w:r w:rsidRPr="00AD25B0">
        <w:rPr>
          <w:rFonts w:ascii="Times New Roman" w:hAnsi="Times New Roman" w:cs="Times New Roman"/>
          <w:sz w:val="10"/>
          <w:szCs w:val="10"/>
        </w:rPr>
        <w:t xml:space="preserve"> как своими силами, так и делегировать право проведения таких проверок аккредитованным профессиональным аудиторским объединениям в отношении участников этих объединений.</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Уклонение от проведения внешней проверки качества работы или непредставление проверяющим всей необходимой для проверки документации или иной требуемой информации может служить основанием для аннулирования лицензии на осуществление аудиторской деятельности аудиторской организацией или индивидуальным аудитором.</w:t>
      </w:r>
    </w:p>
    <w:p w:rsidR="00173E06" w:rsidRPr="00AD25B0" w:rsidRDefault="00173E06"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случае выявления в ходе внешней проверки качества работы аудиторских организаций или индивидуальных аудиторов фактов систематического нарушения аудиторскими организациями или индивидуальными аудиторами требований нормативных правовых актов или федеральных правил (стандартов) аудиторской деятельности проверяющие обязаны сообщить о таких фактах в уполномоченный федеральный орган. Виновные в таких нарушениях лица могут быть привлечены к ответственности, установленной настоящим Федеральным законом, вплоть до аннулирования у них квалификационного аттестата аудитора, а также аннулирования лицензии на осуществление аудиторской деятельности.</w:t>
      </w:r>
    </w:p>
    <w:p w:rsidR="00A23A7A" w:rsidRDefault="00A23A7A"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A23A7A" w:rsidRPr="00AD25B0" w:rsidRDefault="00A23A7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13. Становление и развитие аудита за рубежом и в Российской Федерации.</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РФ </w:t>
      </w:r>
      <w:proofErr w:type="spellStart"/>
      <w:r w:rsidRPr="00AD25B0">
        <w:rPr>
          <w:rFonts w:ascii="Times New Roman" w:hAnsi="Times New Roman" w:cs="Times New Roman"/>
          <w:sz w:val="10"/>
          <w:szCs w:val="10"/>
        </w:rPr>
        <w:t>ауд</w:t>
      </w:r>
      <w:proofErr w:type="gramStart"/>
      <w:r w:rsidRPr="00AD25B0">
        <w:rPr>
          <w:rFonts w:ascii="Times New Roman" w:hAnsi="Times New Roman" w:cs="Times New Roman"/>
          <w:sz w:val="10"/>
          <w:szCs w:val="10"/>
        </w:rPr>
        <w:t>.д</w:t>
      </w:r>
      <w:proofErr w:type="gramEnd"/>
      <w:r w:rsidRPr="00AD25B0">
        <w:rPr>
          <w:rFonts w:ascii="Times New Roman" w:hAnsi="Times New Roman" w:cs="Times New Roman"/>
          <w:sz w:val="10"/>
          <w:szCs w:val="10"/>
        </w:rPr>
        <w:t>еят.и</w:t>
      </w:r>
      <w:proofErr w:type="spellEnd"/>
      <w:r w:rsidRPr="00AD25B0">
        <w:rPr>
          <w:rFonts w:ascii="Times New Roman" w:hAnsi="Times New Roman" w:cs="Times New Roman"/>
          <w:sz w:val="10"/>
          <w:szCs w:val="10"/>
        </w:rPr>
        <w:t xml:space="preserve"> профессия аудитора в их </w:t>
      </w:r>
      <w:proofErr w:type="spellStart"/>
      <w:r w:rsidRPr="00AD25B0">
        <w:rPr>
          <w:rFonts w:ascii="Times New Roman" w:hAnsi="Times New Roman" w:cs="Times New Roman"/>
          <w:sz w:val="10"/>
          <w:szCs w:val="10"/>
        </w:rPr>
        <w:t>современнов</w:t>
      </w:r>
      <w:proofErr w:type="spellEnd"/>
      <w:r w:rsidRPr="00AD25B0">
        <w:rPr>
          <w:rFonts w:ascii="Times New Roman" w:hAnsi="Times New Roman" w:cs="Times New Roman"/>
          <w:sz w:val="10"/>
          <w:szCs w:val="10"/>
        </w:rPr>
        <w:t xml:space="preserve"> виде появилась сравнительно недавно в связи с экономическими преобразованиями в стране.</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Становление и развитие аудита в России прошло несколько этапов.</w:t>
      </w:r>
    </w:p>
    <w:p w:rsidR="00A23A7A" w:rsidRPr="00AD25B0" w:rsidRDefault="00A23A7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1эт. (1987-1993гг. – 1987г.</w:t>
      </w:r>
      <w:proofErr w:type="gramEnd"/>
      <w:r w:rsidRPr="00AD25B0">
        <w:rPr>
          <w:rFonts w:ascii="Times New Roman" w:hAnsi="Times New Roman" w:cs="Times New Roman"/>
          <w:sz w:val="10"/>
          <w:szCs w:val="10"/>
        </w:rPr>
        <w:t xml:space="preserve"> Была создана 1 </w:t>
      </w:r>
      <w:proofErr w:type="spellStart"/>
      <w:r w:rsidRPr="00AD25B0">
        <w:rPr>
          <w:rFonts w:ascii="Times New Roman" w:hAnsi="Times New Roman" w:cs="Times New Roman"/>
          <w:sz w:val="10"/>
          <w:szCs w:val="10"/>
        </w:rPr>
        <w:t>аудит</w:t>
      </w:r>
      <w:proofErr w:type="gramStart"/>
      <w:r w:rsidRPr="00AD25B0">
        <w:rPr>
          <w:rFonts w:ascii="Times New Roman" w:hAnsi="Times New Roman" w:cs="Times New Roman"/>
          <w:sz w:val="10"/>
          <w:szCs w:val="10"/>
        </w:rPr>
        <w:t>.о</w:t>
      </w:r>
      <w:proofErr w:type="gramEnd"/>
      <w:r w:rsidRPr="00AD25B0">
        <w:rPr>
          <w:rFonts w:ascii="Times New Roman" w:hAnsi="Times New Roman" w:cs="Times New Roman"/>
          <w:sz w:val="10"/>
          <w:szCs w:val="10"/>
        </w:rPr>
        <w:t>рг</w:t>
      </w:r>
      <w:proofErr w:type="spellEnd"/>
      <w:r w:rsidRPr="00AD25B0">
        <w:rPr>
          <w:rFonts w:ascii="Times New Roman" w:hAnsi="Times New Roman" w:cs="Times New Roman"/>
          <w:sz w:val="10"/>
          <w:szCs w:val="10"/>
        </w:rPr>
        <w:t>-я «</w:t>
      </w:r>
      <w:proofErr w:type="spellStart"/>
      <w:r w:rsidRPr="00AD25B0">
        <w:rPr>
          <w:rFonts w:ascii="Times New Roman" w:hAnsi="Times New Roman" w:cs="Times New Roman"/>
          <w:sz w:val="10"/>
          <w:szCs w:val="10"/>
        </w:rPr>
        <w:t>Интераудит</w:t>
      </w:r>
      <w:proofErr w:type="spellEnd"/>
      <w:r w:rsidRPr="00AD25B0">
        <w:rPr>
          <w:rFonts w:ascii="Times New Roman" w:hAnsi="Times New Roman" w:cs="Times New Roman"/>
          <w:sz w:val="10"/>
          <w:szCs w:val="10"/>
        </w:rPr>
        <w:t xml:space="preserve">». Начали зарождаться аудиторские организации, но не было узаконено, не было методик, стандартов, </w:t>
      </w:r>
      <w:proofErr w:type="spellStart"/>
      <w:r w:rsidRPr="00AD25B0">
        <w:rPr>
          <w:rFonts w:ascii="Times New Roman" w:hAnsi="Times New Roman" w:cs="Times New Roman"/>
          <w:sz w:val="10"/>
          <w:szCs w:val="10"/>
        </w:rPr>
        <w:t>неупорядочена</w:t>
      </w:r>
      <w:proofErr w:type="spellEnd"/>
      <w:r w:rsidRPr="00AD25B0">
        <w:rPr>
          <w:rFonts w:ascii="Times New Roman" w:hAnsi="Times New Roman" w:cs="Times New Roman"/>
          <w:sz w:val="10"/>
          <w:szCs w:val="10"/>
        </w:rPr>
        <w:t xml:space="preserve"> выдача сертификатов.</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2эт. 1933-2001гг. – 1993г. Были приняты временные правила, были утверждены Указом Президента. Была организованна комиссия по аудиторской деятельности. Проводилась работа по аттестац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и лицензированию деятельности.</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За период 1994-2001г. Центральной </w:t>
      </w:r>
      <w:proofErr w:type="spellStart"/>
      <w:r w:rsidRPr="00AD25B0">
        <w:rPr>
          <w:rFonts w:ascii="Times New Roman" w:hAnsi="Times New Roman" w:cs="Times New Roman"/>
          <w:sz w:val="10"/>
          <w:szCs w:val="10"/>
        </w:rPr>
        <w:t>аттестационно</w:t>
      </w:r>
      <w:proofErr w:type="spellEnd"/>
      <w:r w:rsidRPr="00AD25B0">
        <w:rPr>
          <w:rFonts w:ascii="Times New Roman" w:hAnsi="Times New Roman" w:cs="Times New Roman"/>
          <w:sz w:val="10"/>
          <w:szCs w:val="10"/>
        </w:rPr>
        <w:t>-лицензионной аудиторской комиссией было выдано 23600 лицензий. Выдано 36500 квалификационных аттестатов. Было разработано и одобрено 37 правил аудиторской деятельности.</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3эт. 07.08.2001г. – был принят ФЗ № 119 «Об </w:t>
      </w:r>
      <w:proofErr w:type="spellStart"/>
      <w:r w:rsidRPr="00AD25B0">
        <w:rPr>
          <w:rFonts w:ascii="Times New Roman" w:hAnsi="Times New Roman" w:cs="Times New Roman"/>
          <w:sz w:val="10"/>
          <w:szCs w:val="10"/>
        </w:rPr>
        <w:t>аудит</w:t>
      </w:r>
      <w:proofErr w:type="gramStart"/>
      <w:r w:rsidRPr="00AD25B0">
        <w:rPr>
          <w:rFonts w:ascii="Times New Roman" w:hAnsi="Times New Roman" w:cs="Times New Roman"/>
          <w:sz w:val="10"/>
          <w:szCs w:val="10"/>
        </w:rPr>
        <w:t>.д</w:t>
      </w:r>
      <w:proofErr w:type="gramEnd"/>
      <w:r w:rsidRPr="00AD25B0">
        <w:rPr>
          <w:rFonts w:ascii="Times New Roman" w:hAnsi="Times New Roman" w:cs="Times New Roman"/>
          <w:sz w:val="10"/>
          <w:szCs w:val="10"/>
        </w:rPr>
        <w:t>еят</w:t>
      </w:r>
      <w:proofErr w:type="spellEnd"/>
      <w:r w:rsidRPr="00AD25B0">
        <w:rPr>
          <w:rFonts w:ascii="Times New Roman" w:hAnsi="Times New Roman" w:cs="Times New Roman"/>
          <w:sz w:val="10"/>
          <w:szCs w:val="10"/>
        </w:rPr>
        <w:t xml:space="preserve">.» Что закрепило окончательное становление </w:t>
      </w:r>
      <w:proofErr w:type="spellStart"/>
      <w:r w:rsidRPr="00AD25B0">
        <w:rPr>
          <w:rFonts w:ascii="Times New Roman" w:hAnsi="Times New Roman" w:cs="Times New Roman"/>
          <w:sz w:val="10"/>
          <w:szCs w:val="10"/>
        </w:rPr>
        <w:t>аудит.деят</w:t>
      </w:r>
      <w:proofErr w:type="spellEnd"/>
      <w:r w:rsidRPr="00AD25B0">
        <w:rPr>
          <w:rFonts w:ascii="Times New Roman" w:hAnsi="Times New Roman" w:cs="Times New Roman"/>
          <w:sz w:val="10"/>
          <w:szCs w:val="10"/>
        </w:rPr>
        <w:t>.</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Продолжается работа над стандартами.</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За рубежом:</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Профессия </w:t>
      </w:r>
      <w:proofErr w:type="spellStart"/>
      <w:r w:rsidRPr="00AD25B0">
        <w:rPr>
          <w:rFonts w:ascii="Times New Roman" w:hAnsi="Times New Roman" w:cs="Times New Roman"/>
          <w:sz w:val="10"/>
          <w:szCs w:val="10"/>
        </w:rPr>
        <w:t>независиомго</w:t>
      </w:r>
      <w:proofErr w:type="spellEnd"/>
      <w:r w:rsidRPr="00AD25B0">
        <w:rPr>
          <w:rFonts w:ascii="Times New Roman" w:hAnsi="Times New Roman" w:cs="Times New Roman"/>
          <w:sz w:val="10"/>
          <w:szCs w:val="10"/>
        </w:rPr>
        <w:t xml:space="preserve"> бухгалтера-аудитора возникла в 19в</w:t>
      </w:r>
      <w:proofErr w:type="gramStart"/>
      <w:r w:rsidRPr="00AD25B0">
        <w:rPr>
          <w:rFonts w:ascii="Times New Roman" w:hAnsi="Times New Roman" w:cs="Times New Roman"/>
          <w:sz w:val="10"/>
          <w:szCs w:val="10"/>
        </w:rPr>
        <w:t>.в</w:t>
      </w:r>
      <w:proofErr w:type="gramEnd"/>
      <w:r w:rsidRPr="00AD25B0">
        <w:rPr>
          <w:rFonts w:ascii="Times New Roman" w:hAnsi="Times New Roman" w:cs="Times New Roman"/>
          <w:sz w:val="10"/>
          <w:szCs w:val="10"/>
        </w:rPr>
        <w:t xml:space="preserve"> акционерных обществах Европы. Это было вызвано потребностью в объективной оценке отчетности акционерного общества.</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Бухгалтеры-аудиторы появились в Великобритании в середине 19в., где в 1862г</w:t>
      </w:r>
      <w:proofErr w:type="gramStart"/>
      <w:r w:rsidRPr="00AD25B0">
        <w:rPr>
          <w:rFonts w:ascii="Times New Roman" w:hAnsi="Times New Roman" w:cs="Times New Roman"/>
          <w:sz w:val="10"/>
          <w:szCs w:val="10"/>
        </w:rPr>
        <w:t>.в</w:t>
      </w:r>
      <w:proofErr w:type="gramEnd"/>
      <w:r w:rsidRPr="00AD25B0">
        <w:rPr>
          <w:rFonts w:ascii="Times New Roman" w:hAnsi="Times New Roman" w:cs="Times New Roman"/>
          <w:sz w:val="10"/>
          <w:szCs w:val="10"/>
        </w:rPr>
        <w:t>ышел закон об обязательном аудите, во Франции – в 1867г., в США – в 1937г.</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Да начала 20в</w:t>
      </w:r>
      <w:proofErr w:type="gramStart"/>
      <w:r w:rsidRPr="00AD25B0">
        <w:rPr>
          <w:rFonts w:ascii="Times New Roman" w:hAnsi="Times New Roman" w:cs="Times New Roman"/>
          <w:sz w:val="10"/>
          <w:szCs w:val="10"/>
        </w:rPr>
        <w:t>.н</w:t>
      </w:r>
      <w:proofErr w:type="gramEnd"/>
      <w:r w:rsidRPr="00AD25B0">
        <w:rPr>
          <w:rFonts w:ascii="Times New Roman" w:hAnsi="Times New Roman" w:cs="Times New Roman"/>
          <w:sz w:val="10"/>
          <w:szCs w:val="10"/>
        </w:rPr>
        <w:t xml:space="preserve">езависимый аудит в США строился по английской </w:t>
      </w:r>
      <w:proofErr w:type="spellStart"/>
      <w:r w:rsidRPr="00AD25B0">
        <w:rPr>
          <w:rFonts w:ascii="Times New Roman" w:hAnsi="Times New Roman" w:cs="Times New Roman"/>
          <w:sz w:val="10"/>
          <w:szCs w:val="10"/>
        </w:rPr>
        <w:t>моедли</w:t>
      </w:r>
      <w:proofErr w:type="spellEnd"/>
      <w:r w:rsidRPr="00AD25B0">
        <w:rPr>
          <w:rFonts w:ascii="Times New Roman" w:hAnsi="Times New Roman" w:cs="Times New Roman"/>
          <w:sz w:val="10"/>
          <w:szCs w:val="10"/>
        </w:rPr>
        <w:t>, предусматривающей детальные исследования данных баланса. Первое официальное постановление об аудите в США было опубликовано в 1917г</w:t>
      </w:r>
      <w:proofErr w:type="gramStart"/>
      <w:r w:rsidRPr="00AD25B0">
        <w:rPr>
          <w:rFonts w:ascii="Times New Roman" w:hAnsi="Times New Roman" w:cs="Times New Roman"/>
          <w:sz w:val="10"/>
          <w:szCs w:val="10"/>
        </w:rPr>
        <w:t>.и</w:t>
      </w:r>
      <w:proofErr w:type="gramEnd"/>
      <w:r w:rsidRPr="00AD25B0">
        <w:rPr>
          <w:rFonts w:ascii="Times New Roman" w:hAnsi="Times New Roman" w:cs="Times New Roman"/>
          <w:sz w:val="10"/>
          <w:szCs w:val="10"/>
        </w:rPr>
        <w:t xml:space="preserve"> посвящено «аудиту балансов».</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Стандартизация в США началась с 1939г.</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настоящее время становление аудита идет в таких странах, как Болгария, Венгрия, Польша, Румыния, Чехия и Словакия, где ранее существовала жесткая система централизованного планирования.</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1983г</w:t>
      </w:r>
      <w:proofErr w:type="gramStart"/>
      <w:r w:rsidRPr="00AD25B0">
        <w:rPr>
          <w:rFonts w:ascii="Times New Roman" w:hAnsi="Times New Roman" w:cs="Times New Roman"/>
          <w:sz w:val="10"/>
          <w:szCs w:val="10"/>
        </w:rPr>
        <w:t>.с</w:t>
      </w:r>
      <w:proofErr w:type="gramEnd"/>
      <w:r w:rsidRPr="00AD25B0">
        <w:rPr>
          <w:rFonts w:ascii="Times New Roman" w:hAnsi="Times New Roman" w:cs="Times New Roman"/>
          <w:sz w:val="10"/>
          <w:szCs w:val="10"/>
        </w:rPr>
        <w:t xml:space="preserve">оздана Аудиторская администрация в Китае и возникли первые аудиторские фирмы, </w:t>
      </w:r>
      <w:proofErr w:type="spellStart"/>
      <w:r w:rsidRPr="00AD25B0">
        <w:rPr>
          <w:rFonts w:ascii="Times New Roman" w:hAnsi="Times New Roman" w:cs="Times New Roman"/>
          <w:sz w:val="10"/>
          <w:szCs w:val="10"/>
        </w:rPr>
        <w:t>кот.в</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наст.время</w:t>
      </w:r>
      <w:proofErr w:type="spellEnd"/>
      <w:r w:rsidRPr="00AD25B0">
        <w:rPr>
          <w:rFonts w:ascii="Times New Roman" w:hAnsi="Times New Roman" w:cs="Times New Roman"/>
          <w:sz w:val="10"/>
          <w:szCs w:val="10"/>
        </w:rPr>
        <w:t xml:space="preserve"> достигли достаточно высокого уровня развития.</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Все </w:t>
      </w:r>
      <w:proofErr w:type="spellStart"/>
      <w:r w:rsidRPr="00AD25B0">
        <w:rPr>
          <w:rFonts w:ascii="Times New Roman" w:hAnsi="Times New Roman" w:cs="Times New Roman"/>
          <w:sz w:val="10"/>
          <w:szCs w:val="10"/>
        </w:rPr>
        <w:t>болшее</w:t>
      </w:r>
      <w:proofErr w:type="spellEnd"/>
      <w:r w:rsidRPr="00AD25B0">
        <w:rPr>
          <w:rFonts w:ascii="Times New Roman" w:hAnsi="Times New Roman" w:cs="Times New Roman"/>
          <w:sz w:val="10"/>
          <w:szCs w:val="10"/>
        </w:rPr>
        <w:t xml:space="preserve"> распространение аудит получает в странах СНГ. В Беларуси, Казахстане, России, </w:t>
      </w:r>
      <w:proofErr w:type="spellStart"/>
      <w:r w:rsidRPr="00AD25B0">
        <w:rPr>
          <w:rFonts w:ascii="Times New Roman" w:hAnsi="Times New Roman" w:cs="Times New Roman"/>
          <w:sz w:val="10"/>
          <w:szCs w:val="10"/>
        </w:rPr>
        <w:t>Узбек</w:t>
      </w:r>
      <w:proofErr w:type="gramStart"/>
      <w:r w:rsidRPr="00AD25B0">
        <w:rPr>
          <w:rFonts w:ascii="Times New Roman" w:hAnsi="Times New Roman" w:cs="Times New Roman"/>
          <w:sz w:val="10"/>
          <w:szCs w:val="10"/>
        </w:rPr>
        <w:t>.и</w:t>
      </w:r>
      <w:proofErr w:type="spellEnd"/>
      <w:proofErr w:type="gramEnd"/>
      <w:r w:rsidRPr="00AD25B0">
        <w:rPr>
          <w:rFonts w:ascii="Times New Roman" w:hAnsi="Times New Roman" w:cs="Times New Roman"/>
          <w:sz w:val="10"/>
          <w:szCs w:val="10"/>
        </w:rPr>
        <w:t xml:space="preserve"> Украине приняты законы об аудиторской деятельности. В СНГ налажен процесс аттестац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и выдачи лицензии.</w:t>
      </w:r>
    </w:p>
    <w:p w:rsidR="00A23A7A" w:rsidRPr="00AD25B0" w:rsidRDefault="00A23A7A" w:rsidP="00AD25B0">
      <w:pPr>
        <w:spacing w:after="0" w:line="0" w:lineRule="atLeast"/>
        <w:jc w:val="both"/>
        <w:rPr>
          <w:rFonts w:ascii="Times New Roman" w:hAnsi="Times New Roman" w:cs="Times New Roman"/>
          <w:sz w:val="10"/>
          <w:szCs w:val="10"/>
        </w:rPr>
      </w:pPr>
    </w:p>
    <w:p w:rsidR="00A23A7A" w:rsidRPr="00AD25B0" w:rsidRDefault="00A23A7A" w:rsidP="00AD25B0">
      <w:pPr>
        <w:spacing w:after="0" w:line="0" w:lineRule="atLeast"/>
        <w:jc w:val="both"/>
        <w:rPr>
          <w:rFonts w:ascii="Times New Roman" w:hAnsi="Times New Roman" w:cs="Times New Roman"/>
          <w:sz w:val="10"/>
          <w:szCs w:val="10"/>
        </w:rPr>
      </w:pPr>
    </w:p>
    <w:p w:rsidR="00A23A7A" w:rsidRPr="00AD25B0" w:rsidRDefault="00A23A7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14.Составление программы аудиторской проверки. Роль и значение внутрифирменных стандартов аудиторской организации и индивидуальных аудиторов. Виды стандартов.</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Программа аудита является развитием общего плана аудита и представляет собой детальный перечень аудиторских процедур, необходимых для практической реализации плана аудита. Она является, с одной стороны, подробной инструкцией, с другой стороны — средством контроля качества. Каждая аудиторская процедура в программе должна иметь свой номер или код, на который будет ссылаться аудитор в рабочих документах. Программа должна содержать тесты для проверки функционирования СВК и выявления недостатков в ней и программу аудиторских процедур по существу (по каждому разделу б/у — перечень действий аудитора при проверке). При составлении программы аудита следует выявить наиболее важные участки проверки, имеющие определяющее значение для </w:t>
      </w:r>
      <w:proofErr w:type="spellStart"/>
      <w:r w:rsidRPr="00AD25B0">
        <w:rPr>
          <w:rFonts w:ascii="Times New Roman" w:hAnsi="Times New Roman" w:cs="Times New Roman"/>
          <w:sz w:val="10"/>
          <w:szCs w:val="10"/>
        </w:rPr>
        <w:t>фин</w:t>
      </w:r>
      <w:proofErr w:type="spellEnd"/>
      <w:r w:rsidRPr="00AD25B0">
        <w:rPr>
          <w:rFonts w:ascii="Times New Roman" w:hAnsi="Times New Roman" w:cs="Times New Roman"/>
          <w:sz w:val="10"/>
          <w:szCs w:val="10"/>
        </w:rPr>
        <w:t xml:space="preserve">-хоз. деятельности фирмы и для формирования результатов ее деятельности. Кроме того, есть участки, проверка которых производится в любой организации (кассовые и банковские операции, расчеты по заработной плате). При этом в программе следует обосновать применение выборки. При необходимости программа может пересматриваться, с отражением причин и результатов этого в аудиторской документации. Так, причинами этого может быть обнаружение большего количества нарушений, чем это предполагалось при предварительной оценке аудиторского риска. </w:t>
      </w:r>
      <w:proofErr w:type="gramStart"/>
      <w:r w:rsidRPr="00AD25B0">
        <w:rPr>
          <w:rFonts w:ascii="Times New Roman" w:hAnsi="Times New Roman" w:cs="Times New Roman"/>
          <w:sz w:val="10"/>
          <w:szCs w:val="10"/>
        </w:rPr>
        <w:t>Если б/</w:t>
      </w:r>
      <w:proofErr w:type="spellStart"/>
      <w:r w:rsidRPr="00AD25B0">
        <w:rPr>
          <w:rFonts w:ascii="Times New Roman" w:hAnsi="Times New Roman" w:cs="Times New Roman"/>
          <w:sz w:val="10"/>
          <w:szCs w:val="10"/>
        </w:rPr>
        <w:t>отч</w:t>
      </w:r>
      <w:proofErr w:type="spellEnd"/>
      <w:r w:rsidRPr="00AD25B0">
        <w:rPr>
          <w:rFonts w:ascii="Times New Roman" w:hAnsi="Times New Roman" w:cs="Times New Roman"/>
          <w:sz w:val="10"/>
          <w:szCs w:val="10"/>
        </w:rPr>
        <w:t xml:space="preserve"> клиента входит в состав годового отчета акционерного общества (общества с ограниченной ответственностью), включается в проспект эмиссии или является составной частью отчета исполнительного органа экономического субъекта, то при планировании аудита следует предусмотреть изучение той дополнительной информации, которую получает аудитор, на предмет ее непротиворечивости во всех существенных аспектах </w:t>
      </w:r>
      <w:proofErr w:type="spellStart"/>
      <w:r w:rsidRPr="00AD25B0">
        <w:rPr>
          <w:rFonts w:ascii="Times New Roman" w:hAnsi="Times New Roman" w:cs="Times New Roman"/>
          <w:sz w:val="10"/>
          <w:szCs w:val="10"/>
        </w:rPr>
        <w:t>проаудированной</w:t>
      </w:r>
      <w:proofErr w:type="spellEnd"/>
      <w:r w:rsidRPr="00AD25B0">
        <w:rPr>
          <w:rFonts w:ascii="Times New Roman" w:hAnsi="Times New Roman" w:cs="Times New Roman"/>
          <w:sz w:val="10"/>
          <w:szCs w:val="10"/>
        </w:rPr>
        <w:t xml:space="preserve"> б/</w:t>
      </w:r>
      <w:proofErr w:type="spellStart"/>
      <w:r w:rsidRPr="00AD25B0">
        <w:rPr>
          <w:rFonts w:ascii="Times New Roman" w:hAnsi="Times New Roman" w:cs="Times New Roman"/>
          <w:sz w:val="10"/>
          <w:szCs w:val="10"/>
        </w:rPr>
        <w:t>отч</w:t>
      </w:r>
      <w:proofErr w:type="spellEnd"/>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Проверяемая организация может иметь филиалы в других городах и регионах, которые будут </w:t>
      </w:r>
      <w:proofErr w:type="spellStart"/>
      <w:r w:rsidRPr="00AD25B0">
        <w:rPr>
          <w:rFonts w:ascii="Times New Roman" w:hAnsi="Times New Roman" w:cs="Times New Roman"/>
          <w:sz w:val="10"/>
          <w:szCs w:val="10"/>
        </w:rPr>
        <w:t>аудиторваться</w:t>
      </w:r>
      <w:proofErr w:type="spellEnd"/>
      <w:r w:rsidRPr="00AD25B0">
        <w:rPr>
          <w:rFonts w:ascii="Times New Roman" w:hAnsi="Times New Roman" w:cs="Times New Roman"/>
          <w:sz w:val="10"/>
          <w:szCs w:val="10"/>
        </w:rPr>
        <w:t xml:space="preserve"> другой фирмой. В этом случае в программу аудита </w:t>
      </w:r>
      <w:proofErr w:type="gramStart"/>
      <w:r w:rsidRPr="00AD25B0">
        <w:rPr>
          <w:rFonts w:ascii="Times New Roman" w:hAnsi="Times New Roman" w:cs="Times New Roman"/>
          <w:sz w:val="10"/>
          <w:szCs w:val="10"/>
        </w:rPr>
        <w:t>основной</w:t>
      </w:r>
      <w:proofErr w:type="gramEnd"/>
      <w:r w:rsidRPr="00AD25B0">
        <w:rPr>
          <w:rFonts w:ascii="Times New Roman" w:hAnsi="Times New Roman" w:cs="Times New Roman"/>
          <w:sz w:val="10"/>
          <w:szCs w:val="10"/>
        </w:rPr>
        <w:t xml:space="preserve"> а/орг. будет включаться оценка существенности показателей филиала, аудит которых она не производит, определения уровня собственных знаний о деятельности этого обособленного подразделения и риск существенных искажений показателей этого подразделения. В результате </w:t>
      </w:r>
      <w:proofErr w:type="gramStart"/>
      <w:r w:rsidRPr="00AD25B0">
        <w:rPr>
          <w:rFonts w:ascii="Times New Roman" w:hAnsi="Times New Roman" w:cs="Times New Roman"/>
          <w:sz w:val="10"/>
          <w:szCs w:val="10"/>
        </w:rPr>
        <w:t>основная</w:t>
      </w:r>
      <w:proofErr w:type="gramEnd"/>
      <w:r w:rsidRPr="00AD25B0">
        <w:rPr>
          <w:rFonts w:ascii="Times New Roman" w:hAnsi="Times New Roman" w:cs="Times New Roman"/>
          <w:sz w:val="10"/>
          <w:szCs w:val="10"/>
        </w:rPr>
        <w:t xml:space="preserve"> а/орг. определяет, достаточна ли проводимая ею работа для подготовки аудиторского заключения о б/</w:t>
      </w:r>
      <w:proofErr w:type="spellStart"/>
      <w:r w:rsidRPr="00AD25B0">
        <w:rPr>
          <w:rFonts w:ascii="Times New Roman" w:hAnsi="Times New Roman" w:cs="Times New Roman"/>
          <w:sz w:val="10"/>
          <w:szCs w:val="10"/>
        </w:rPr>
        <w:t>отч</w:t>
      </w:r>
      <w:proofErr w:type="spellEnd"/>
      <w:r w:rsidRPr="00AD25B0">
        <w:rPr>
          <w:rFonts w:ascii="Times New Roman" w:hAnsi="Times New Roman" w:cs="Times New Roman"/>
          <w:sz w:val="10"/>
          <w:szCs w:val="10"/>
        </w:rPr>
        <w:t xml:space="preserve"> экономического субъекта, к которому относится филиал.</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Внутренние стандарты аудита обеспечивают единый подход к аудиторской проверке в данной аудиторской фирме. Внутрифирменные стандарты не должны противоречить национальным стандартам (если аудит проводится по национальным стандартам) и международным стандартам (если аудит проводится по международным стандартам).</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крупных аудиторских фирмах имеются специальные департаменты по методологии бухгалтерского учета и аудита, задача которых - разработка внутрифирменных </w:t>
      </w:r>
      <w:proofErr w:type="gramStart"/>
      <w:r w:rsidRPr="00AD25B0">
        <w:rPr>
          <w:rFonts w:ascii="Times New Roman" w:hAnsi="Times New Roman" w:cs="Times New Roman"/>
          <w:sz w:val="10"/>
          <w:szCs w:val="10"/>
        </w:rPr>
        <w:t>методов предварительной экспертизы состояния дел клиента</w:t>
      </w:r>
      <w:proofErr w:type="gramEnd"/>
      <w:r w:rsidRPr="00AD25B0">
        <w:rPr>
          <w:rFonts w:ascii="Times New Roman" w:hAnsi="Times New Roman" w:cs="Times New Roman"/>
          <w:sz w:val="10"/>
          <w:szCs w:val="10"/>
        </w:rPr>
        <w:t xml:space="preserve"> и заключения договоров, проведения аудиторской проверки в целом и отдельных счетов и операций клиента, подготовки аудиторского заключения и его оформления.</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Внутрифирменные стандарты являются индивидуальными, авторскими в каждой аудиторской фирме, их содержание - закрытая информация. Внутрифирменные стандарты - это набор внутрифирменных инструкций и руководств значительного объема, которые постоянно корректируются в целях совершенствования и по причине изменения среды их применения. Внутрифирменные стандарты, как правило, являются детализацией национальных и международных стандартов аудита, они «доводят» требования общепринятых стандартов до уровня конкретных методик и конкретных указаний конкретным исполнителям, осуществляющим аудиторскую проверку.</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Внутрифирменные стандарты содержат методики и требования проведения аудита на всех его этапах.</w:t>
      </w:r>
    </w:p>
    <w:p w:rsidR="00A23A7A" w:rsidRPr="00AD25B0" w:rsidRDefault="00A23A7A" w:rsidP="00AD25B0">
      <w:pPr>
        <w:spacing w:after="0" w:line="0" w:lineRule="atLeast"/>
        <w:jc w:val="both"/>
        <w:rPr>
          <w:rFonts w:ascii="Times New Roman" w:hAnsi="Times New Roman" w:cs="Times New Roman"/>
          <w:sz w:val="10"/>
          <w:szCs w:val="10"/>
        </w:rPr>
      </w:pPr>
    </w:p>
    <w:p w:rsidR="00A23A7A" w:rsidRPr="00AD25B0" w:rsidRDefault="00A23A7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15.Виды сопутствующих услуг, оказываемых аудиторскими организациями и индивидуальными аудиторами, и их характеристика.</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Под оказанием сопутствующих аудиту услуг понимается предпринимательская деятельность, осуществляемая аудиторскими организациями помимо проведения аудита.</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Аудиторские организации согласно закону об аудиторской деятельности в Российской Федерации и предприниматели, осуществляющие свою деятельность без образования юридического лица, могут оказывать сопутствующие аудиту услуги. Под сопутствующими аудиту услугами понимается:</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1.постановка, восстановление и ведение бухгалтерского учета, составление финансовой (бухгалтерской) отчетности, бухгалтерское консультирование;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2.налоговое консультирование;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3.анализ финансово-хозяйственной деятельности организаций и индивидуальных предпринимателей, экономическое и финансовое консультирование;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4.управленческое консультирование, в том числе связанное с реструктуризацией организаций;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5.правовое консультирование, а также представительство в судебных и налоговых органах по налоговым и таможенным спорам;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6.автоматизация бухгалтерского учета и внедрение информационных технологий;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7.оценка стоимости имущества, оценка предприятий как имущественных комплексов, а также предпринимательских рисков;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8.разработка и анализ инвестиционных проектов, составление бизнес-планов;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9.проведение маркетинговых исследований;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10.обучение в установленном законодательством Российской Федерации порядке специалистов в областях, связанных с аудиторской деятельностью;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Аудиторским организациям и отдельным аудиторам запрещается заниматься какой-либо иной предпринимательской деятельностью, кроме проведения аудита и оказания сопутствующих ему услуг. Оказание таких услуг требует от исполнителей соблюдения в установленных случаях независимости, а также наличия профессиональной компетентности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Сопутствующие аудиту услуги можно разделить на два вида: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1.услуги, совместимые с проведением у экономического субъекта обязательной аудиторской проверки, и 2.услуги, несовместимые с проведением у экономического субъекта обязательной аудиторской проверки. </w:t>
      </w:r>
    </w:p>
    <w:p w:rsidR="00A23A7A" w:rsidRPr="00AD25B0" w:rsidRDefault="00A23A7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Услуги, совместимые с проведением у экономического субъекта обязательной аудиторской проверки, оказываются в области постановки бухгалтерского учета; контроля ведения учета и составления отчетности; контроля начисления и уплаты налогов и иных обязательных платежей; анализа хозяйственной и финансовой деятельности; оценки экономических и инвестиционных проектов, повышения квалификации и обучения персонала экономических субъектов, издания методических пособий и рекомендаций.</w:t>
      </w:r>
      <w:proofErr w:type="gramEnd"/>
    </w:p>
    <w:p w:rsidR="00A23A7A" w:rsidRPr="00AD25B0" w:rsidRDefault="00A23A7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Услуги, несовместимые с проведением у экономического субъекта обязательной аудиторской проверки, оказываются в области ведения бухгалтерского учета; восстановления бухгалтерского учета; составления налоговых деклараций; составления бухгалтерской отчетности. </w:t>
      </w:r>
      <w:proofErr w:type="gramEnd"/>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Сопутствующие аудиту услуги разделяются на услуги действия, услуги контроля, информационные услуги.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К услугам действия относятся услуги по созданию документов, состав которых установлен в договоре с экономическим субъектом и ранее экономическим субъектом не созданных.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К услугам контроля относятся услуги по проверке документов на предмет их соответствия критериям, согласованным аудиторской организацией с экономическим субъектом; контролю ведения учета и составления отчетности; контролю начисления и уплаты налогов и иных обязательных платежей; тестированию бухгалтерского персонала экономического субъекта. </w:t>
      </w:r>
    </w:p>
    <w:p w:rsidR="00A23A7A" w:rsidRPr="00AD25B0" w:rsidRDefault="00A23A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К информационным услугам относятся услуги по подготовке устных и письменных консультаций по различным вопросам; проведение обучения, семинаров, «круглых столов»; информационное обслуживание; издание методических рекомендаций.</w:t>
      </w:r>
    </w:p>
    <w:p w:rsidR="00A23A7A" w:rsidRDefault="00A23A7A"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A967F2" w:rsidRPr="00AD25B0" w:rsidRDefault="00162547" w:rsidP="00AD25B0">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lastRenderedPageBreak/>
        <w:t>16.</w:t>
      </w:r>
      <w:r w:rsidR="00A967F2" w:rsidRPr="00AD25B0">
        <w:rPr>
          <w:rFonts w:ascii="Times New Roman" w:hAnsi="Times New Roman" w:cs="Times New Roman"/>
          <w:b/>
          <w:sz w:val="10"/>
          <w:szCs w:val="10"/>
        </w:rPr>
        <w:t>Совет по аудиторской деятельности, его основные функции</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Статья  16. Совет по аудиторской деятельности (ФЗ)</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целях обеспечения общественных интересов  в ходе </w:t>
      </w:r>
      <w:proofErr w:type="spellStart"/>
      <w:r w:rsidRPr="00AD25B0">
        <w:rPr>
          <w:rFonts w:ascii="Times New Roman" w:hAnsi="Times New Roman" w:cs="Times New Roman"/>
          <w:sz w:val="10"/>
          <w:szCs w:val="10"/>
        </w:rPr>
        <w:t>осущ</w:t>
      </w:r>
      <w:proofErr w:type="spellEnd"/>
      <w:r w:rsidRPr="00AD25B0">
        <w:rPr>
          <w:rFonts w:ascii="Times New Roman" w:hAnsi="Times New Roman" w:cs="Times New Roman"/>
          <w:sz w:val="10"/>
          <w:szCs w:val="10"/>
        </w:rPr>
        <w:t xml:space="preserve"> аудиторской деятельности при УФО создается Совет по аудиторской деятельности (САД).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Функции САД: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рассматривает вопросы </w:t>
      </w:r>
      <w:proofErr w:type="spellStart"/>
      <w:r w:rsidRPr="00AD25B0">
        <w:rPr>
          <w:rFonts w:ascii="Times New Roman" w:hAnsi="Times New Roman" w:cs="Times New Roman"/>
          <w:sz w:val="10"/>
          <w:szCs w:val="10"/>
        </w:rPr>
        <w:t>гос</w:t>
      </w:r>
      <w:proofErr w:type="spellEnd"/>
      <w:r w:rsidRPr="00AD25B0">
        <w:rPr>
          <w:rFonts w:ascii="Times New Roman" w:hAnsi="Times New Roman" w:cs="Times New Roman"/>
          <w:sz w:val="10"/>
          <w:szCs w:val="10"/>
        </w:rPr>
        <w:t xml:space="preserve"> политики в сфере аудиторской деятельности;</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рассматривает проекты ФПСАД и иных нормативных правовых актов, регулирующих аудиторскую деятельность, и рекомендует их к утверждению уполномоченным федеральным органом;</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одобряет порядок разработки проектов ФПСАД, правила независимости аудиторов и аудиторских организаций и кодекс профессиональной этики аудиторов, определяет области знаний, из которых устанавливается перечень вопросов, предлагаемых претенденту на квалификационном экзамене;</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оценивает деятельность саморегулируемых организаций аудиторов по осуществлению внешнего контроля качества работы аудиторских организаций, аудиторов и при необходимости дает рекомендации по совершенствованию этой деятельности;</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 вносит на рассмотрение уполномоченного федерального органа предложения о порядке осуществления уполномоченным федеральным органом по контролю и надзору внешнего контроля качества работы аудиторских организаций;</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6) рассматривает обращения и ходатайства саморегулируемых организаций аудиторов в сфере аудиторской деятельности и вносит соответствующие предложения на рассмотрение уполномоченного федерального органа;</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7) осуществляет в соответствии с ФЗ и положением о совете по аудиторской деятельности иные функции, необходимые для поддержания высокого профессионального уровня аудиторской деятельности в общественных интересах.</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Состав совета по аудиторской деятельности утверждается руководителем УФО.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состав совета по аудиторской деятельности входят:</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10 представителей пользователей БФО. Представители пользователей бухгалтерской (финансовой) отчетности подлежат ротации один раз в три года не менее чем на 25 процентов их общего числа;</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два представителя уполномоченного федерального органа;</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по одному представителю от федерального органа исполнительной власти, </w:t>
      </w:r>
      <w:proofErr w:type="spellStart"/>
      <w:r w:rsidRPr="00AD25B0">
        <w:rPr>
          <w:rFonts w:ascii="Times New Roman" w:hAnsi="Times New Roman" w:cs="Times New Roman"/>
          <w:sz w:val="10"/>
          <w:szCs w:val="10"/>
        </w:rPr>
        <w:t>осущ</w:t>
      </w:r>
      <w:proofErr w:type="spellEnd"/>
      <w:r w:rsidRPr="00AD25B0">
        <w:rPr>
          <w:rFonts w:ascii="Times New Roman" w:hAnsi="Times New Roman" w:cs="Times New Roman"/>
          <w:sz w:val="10"/>
          <w:szCs w:val="10"/>
        </w:rPr>
        <w:t xml:space="preserve"> функции по выработке </w:t>
      </w:r>
      <w:proofErr w:type="spellStart"/>
      <w:r w:rsidRPr="00AD25B0">
        <w:rPr>
          <w:rFonts w:ascii="Times New Roman" w:hAnsi="Times New Roman" w:cs="Times New Roman"/>
          <w:sz w:val="10"/>
          <w:szCs w:val="10"/>
        </w:rPr>
        <w:t>гос</w:t>
      </w:r>
      <w:proofErr w:type="spellEnd"/>
      <w:r w:rsidRPr="00AD25B0">
        <w:rPr>
          <w:rFonts w:ascii="Times New Roman" w:hAnsi="Times New Roman" w:cs="Times New Roman"/>
          <w:sz w:val="10"/>
          <w:szCs w:val="10"/>
        </w:rPr>
        <w:t xml:space="preserve"> политики и нормативно-правовому регулированию в сфере развития предпринимательской деятельности, от федерального органа исполнительной власти, осуществляющего функции по принятию нормативных правовых актов, контролю и надзору в сфере финансовых рынков, и от ЦБ РФ;</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два представителя от саморегулируемых организаций аудиторов, кандидатуры которых выдвигаются совместно всеми саморегулируемыми организациями аудиторов. Представители саморегулируемых организаций аудиторов подлежат ротации один раз в год.</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Положение о совете по аудиторской деятельности и положение о рабочем органе совета по аудиторской деятельности утверждаются УФО. Регламент совета по аудиторской деятельности и регламент рабочего органа совета по аудиторской деятельности утверждаются советом по аудиторской деятельности.</w:t>
      </w:r>
    </w:p>
    <w:p w:rsidR="00A967F2" w:rsidRDefault="00A967F2"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E13BFE" w:rsidRPr="00AD25B0" w:rsidRDefault="00E13BFE" w:rsidP="00AD25B0">
      <w:pPr>
        <w:spacing w:after="0" w:line="0" w:lineRule="atLeast"/>
        <w:jc w:val="both"/>
        <w:rPr>
          <w:rFonts w:ascii="Times New Roman" w:hAnsi="Times New Roman" w:cs="Times New Roman"/>
          <w:sz w:val="10"/>
          <w:szCs w:val="10"/>
          <w:lang w:val="en-US"/>
        </w:rPr>
      </w:pPr>
    </w:p>
    <w:p w:rsidR="00E13BFE" w:rsidRPr="00AD25B0" w:rsidRDefault="00E13BFE"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17. Саморегулируемые аудиторские организации, Требования к членству в саморегулируемой организац</w:t>
      </w:r>
      <w:proofErr w:type="gramStart"/>
      <w:r w:rsidRPr="00AD25B0">
        <w:rPr>
          <w:rFonts w:ascii="Times New Roman" w:hAnsi="Times New Roman" w:cs="Times New Roman"/>
          <w:b/>
          <w:sz w:val="10"/>
          <w:szCs w:val="10"/>
        </w:rPr>
        <w:t>ии ау</w:t>
      </w:r>
      <w:proofErr w:type="gramEnd"/>
      <w:r w:rsidRPr="00AD25B0">
        <w:rPr>
          <w:rFonts w:ascii="Times New Roman" w:hAnsi="Times New Roman" w:cs="Times New Roman"/>
          <w:b/>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Регулируется: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ФЗ «Об Аудиторской Деятельности» №307-ФЗ, </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2)ФЗ «О саморегулируемых организациях».</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Саморегулируемой организацией аудиторов признается некоммерческая организация, созданная на условиях членства в целях обеспечения условий осуществления аудиторской деятельности.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Некоммерческая организация включается в государственный реестр саморегулируемых организаций аудиторов при условии соответствия ее следующим требованиям:</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-объединения в составе саморегулируемой организации в качестве ее членов не менее 700 физических лиц или не менее 500 коммерческих организаций, соответствующих установленным настоящим ФЗ требованиям к членству в такой организации;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-наличия утвержденных </w:t>
      </w:r>
      <w:proofErr w:type="gramStart"/>
      <w:r w:rsidRPr="00AD25B0">
        <w:rPr>
          <w:rFonts w:ascii="Times New Roman" w:hAnsi="Times New Roman" w:cs="Times New Roman"/>
          <w:sz w:val="10"/>
          <w:szCs w:val="10"/>
        </w:rPr>
        <w:t>правил осуществления внешнего контроля качества работы членов</w:t>
      </w:r>
      <w:proofErr w:type="gramEnd"/>
      <w:r w:rsidRPr="00AD25B0">
        <w:rPr>
          <w:rFonts w:ascii="Times New Roman" w:hAnsi="Times New Roman" w:cs="Times New Roman"/>
          <w:sz w:val="10"/>
          <w:szCs w:val="10"/>
        </w:rPr>
        <w:t xml:space="preserve"> саморегулируемой организации аудиторов и принятого кодекса профессиональной этики аудиторов;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-обеспечения саморегулируемой организацией аудиторов дополнительной имущественной ответственности каждого ее члена перед потребителями аудиторских услуг и иными лицами посредством формирования компенсационного фонда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Саморегулируемая организация разрабатывает и утверждает стандарты саморегулируемой организации аудиторов, принимает кодекс профессиональной  этики аудиторов, разрабатывает проекты федеральных стандартов аудиторской деятельности, участвует в разработке проектов стандартов в области бухгалтерского учета и бухгалтерской (</w:t>
      </w:r>
      <w:proofErr w:type="gramStart"/>
      <w:r w:rsidRPr="00AD25B0">
        <w:rPr>
          <w:rFonts w:ascii="Times New Roman" w:hAnsi="Times New Roman" w:cs="Times New Roman"/>
          <w:sz w:val="10"/>
          <w:szCs w:val="10"/>
        </w:rPr>
        <w:t xml:space="preserve">финансовой) </w:t>
      </w:r>
      <w:proofErr w:type="gramEnd"/>
      <w:r w:rsidRPr="00AD25B0">
        <w:rPr>
          <w:rFonts w:ascii="Times New Roman" w:hAnsi="Times New Roman" w:cs="Times New Roman"/>
          <w:sz w:val="10"/>
          <w:szCs w:val="10"/>
        </w:rPr>
        <w:t>отчетности, организует обучение аудиторов  по программам повышения квалификации аудиторов.</w:t>
      </w:r>
    </w:p>
    <w:p w:rsidR="00E13BFE" w:rsidRPr="00AD25B0" w:rsidRDefault="00E13BFE"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Саморегулируемая организация имеет право устанавливать в отношении аудиторских организаций, индивидуальных аудиторов, которые являются ее членами, требования, обеспечивающие их ответственность при осуществлении аудиторской деятельности, разрабатывать и устанавливать дополнительные к мерам, меры дисциплинарного воздействия на ее членов за нарушение ими требований настоящего ФЗ, стандартов аудиторской деятельности, правил независимости аудиторов и аудиторских организаций, кодексы профессиональной этики аудиторов, организовывать обучение лиц, желающих заниматься аудиторской</w:t>
      </w:r>
      <w:proofErr w:type="gramEnd"/>
      <w:r w:rsidRPr="00AD25B0">
        <w:rPr>
          <w:rFonts w:ascii="Times New Roman" w:hAnsi="Times New Roman" w:cs="Times New Roman"/>
          <w:sz w:val="10"/>
          <w:szCs w:val="10"/>
        </w:rPr>
        <w:t xml:space="preserve"> деятельностью.</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Саморегулируемая организация исполняет следующие обязанности: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-сообщает в уполномоченный федеральный орган об изменениях в </w:t>
      </w:r>
      <w:proofErr w:type="gramStart"/>
      <w:r w:rsidRPr="00AD25B0">
        <w:rPr>
          <w:rFonts w:ascii="Times New Roman" w:hAnsi="Times New Roman" w:cs="Times New Roman"/>
          <w:sz w:val="10"/>
          <w:szCs w:val="10"/>
        </w:rPr>
        <w:t>сведениях</w:t>
      </w:r>
      <w:proofErr w:type="gramEnd"/>
      <w:r w:rsidRPr="00AD25B0">
        <w:rPr>
          <w:rFonts w:ascii="Times New Roman" w:hAnsi="Times New Roman" w:cs="Times New Roman"/>
          <w:sz w:val="10"/>
          <w:szCs w:val="10"/>
        </w:rPr>
        <w:t xml:space="preserve"> о Саморегулируемой организации аудиторов для внесения в государственный реестр саморегулируемых организаций аудиторов;</w:t>
      </w:r>
    </w:p>
    <w:p w:rsidR="00E13BFE" w:rsidRPr="00AD25B0" w:rsidRDefault="00E13BFE"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-сообщает в уполномоченный федеральный орган о дополнительных  к требованиям, установленным федеральными стандартами аудиторской деятельности, требованиях предусмотренных саморегулируемой организацией аудиторов в своих стандартах, а также о дополнительных нормах профессиональной этики, включенных в принятый ею кодекс профессиональной этики аудиторов, в порядке, сроки и по форме, которые определяются уполномоченным федеральным органом. </w:t>
      </w:r>
      <w:proofErr w:type="gramEnd"/>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-подтверждает соблюдение аудиторами, требования об обучении </w:t>
      </w:r>
      <w:proofErr w:type="gramStart"/>
      <w:r w:rsidRPr="00AD25B0">
        <w:rPr>
          <w:rFonts w:ascii="Times New Roman" w:hAnsi="Times New Roman" w:cs="Times New Roman"/>
          <w:sz w:val="10"/>
          <w:szCs w:val="10"/>
        </w:rPr>
        <w:t>по</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программа</w:t>
      </w:r>
      <w:proofErr w:type="gramEnd"/>
      <w:r w:rsidRPr="00AD25B0">
        <w:rPr>
          <w:rFonts w:ascii="Times New Roman" w:hAnsi="Times New Roman" w:cs="Times New Roman"/>
          <w:sz w:val="10"/>
          <w:szCs w:val="10"/>
        </w:rPr>
        <w:t xml:space="preserve"> повышения квалификации;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-оказывает содействие представителям совета по аудиторской деятельности в ознакомлении с деятельностью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162547"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Требованиями к членству аудиторских организаций в саморегулируемой организации аудиторов</w:t>
      </w:r>
      <w:r w:rsidR="00162547">
        <w:rPr>
          <w:rFonts w:ascii="Times New Roman" w:hAnsi="Times New Roman" w:cs="Times New Roman"/>
          <w:sz w:val="10"/>
          <w:szCs w:val="10"/>
        </w:rPr>
        <w:t xml:space="preserve"> являются следующие требования</w:t>
      </w:r>
      <w:proofErr w:type="gramStart"/>
      <w:r w:rsidRPr="00AD25B0">
        <w:rPr>
          <w:rFonts w:ascii="Times New Roman" w:hAnsi="Times New Roman" w:cs="Times New Roman"/>
          <w:sz w:val="10"/>
          <w:szCs w:val="10"/>
        </w:rPr>
        <w:t>1</w:t>
      </w:r>
      <w:proofErr w:type="gramEnd"/>
      <w:r w:rsidRPr="00AD25B0">
        <w:rPr>
          <w:rFonts w:ascii="Times New Roman" w:hAnsi="Times New Roman" w:cs="Times New Roman"/>
          <w:sz w:val="10"/>
          <w:szCs w:val="10"/>
        </w:rPr>
        <w:t>) коммерческая организация может быть создана в любой организационно-правовой форме, за исключением открытого акционерного общества, государственного или муницип</w:t>
      </w:r>
      <w:r w:rsidR="00162547">
        <w:rPr>
          <w:rFonts w:ascii="Times New Roman" w:hAnsi="Times New Roman" w:cs="Times New Roman"/>
          <w:sz w:val="10"/>
          <w:szCs w:val="10"/>
        </w:rPr>
        <w:t>ального унитарного предприятия;</w:t>
      </w:r>
      <w:r w:rsidRPr="00AD25B0">
        <w:rPr>
          <w:rFonts w:ascii="Times New Roman" w:hAnsi="Times New Roman" w:cs="Times New Roman"/>
          <w:sz w:val="10"/>
          <w:szCs w:val="10"/>
        </w:rPr>
        <w:t>2) численность аудиторов, являющихся работниками коммерческой организации на основании трудовых договоров, должна быть не менее трех;3) доля уставного (складочного) капитала коммерческой организации, принадлежащая аудиторам и (или) аудиторским организациям, должна быть не менее 51 процента;4) численность аудиторов в коллегиальном исполнительном органе коммерческой организации должна быть не менее 50 процентов состава такого исполнительного органа. Лицо, являющееся единоличным исполнительным органом коммерческой организации, а также индивидуальный предприниматель (управляющий), которому по договору переданы полномочия исполнительного органа коммерческой организации, должны быть аудиторами. В случае</w:t>
      </w:r>
      <w:proofErr w:type="gramStart"/>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если полномочия исполнительного органа коммерческой организации переданы по договору другой коммерческой организации, последняя должна быть аудиторской организацией;5) безупречная деловая репутация;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6) наличие и соблюдение правил осуществления внутреннего контроля качества работы;7) уплата взносов в саморегулируемую организацию аудиторов в размерах и порядке, которые устанавливаются ею;8) уплата взносов в компенсационный фонд (компенсационные фонды)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Требованиями к членству аудиторов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являются следующие требования: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наличие квалификационного аттестата аудитора;2) безупречная деловая (профессиональная) репутация;3) уплата взносов в саморегулируемую организацию аудиторов в размерах и порядке, которые устанавливаются ею;4) уплата взносов в компенсационный фонд (компенсационные фонды)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диторов;5) наличие и соблюдение правил осуществления внутреннего контроля качества работы - для индивидуального аудитора.</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 5 </w:t>
      </w:r>
      <w:proofErr w:type="gramStart"/>
      <w:r w:rsidRPr="00AD25B0">
        <w:rPr>
          <w:rFonts w:ascii="Times New Roman" w:hAnsi="Times New Roman" w:cs="Times New Roman"/>
          <w:sz w:val="10"/>
          <w:szCs w:val="10"/>
        </w:rPr>
        <w:t>введен</w:t>
      </w:r>
      <w:proofErr w:type="gramEnd"/>
      <w:r w:rsidRPr="00AD25B0">
        <w:rPr>
          <w:rFonts w:ascii="Times New Roman" w:hAnsi="Times New Roman" w:cs="Times New Roman"/>
          <w:sz w:val="10"/>
          <w:szCs w:val="10"/>
        </w:rPr>
        <w:t xml:space="preserve"> Федеральным законом от 01.07.2010 N 136-ФЗ)</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Аудиторская организация, аудитор могут являться членами только одной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 Для вступления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в качестве аудиторской организации коммерческая организация подает в саморегулируемую организацию аудиторов заявление о вступлении, а также представляет следующие документы:1) учредительные документы;2) документ, подтверждающий внесение записи о юридическом лице в Единый государственный реестр юридических лиц;3) список аудиторов, являющихся работниками коммерческой организации на основании трудовых договоров, с приложенными к нему выписками из реестра аудиторов и аудиторских организаций, подтверждающими, что включенные в список лица являются аудиторами;</w:t>
      </w:r>
    </w:p>
    <w:p w:rsidR="00E13BFE" w:rsidRPr="00AD25B0" w:rsidRDefault="00E13BFE"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lastRenderedPageBreak/>
        <w:t>4) список членов коллегиального исполнительного органа коммерческой организации с указанием тех из них, кто является аудитором, либо выписка из реестра аудиторов и аудиторских организаций, подтверждающая, что индивидуальный предприниматель (управляющий), которому по договору переданы полномочия исполнительного органа коммерческой организации, является аудитором, либо выписка из реестра аудиторов и аудиторских организаций, подтверждающая, что другая коммерческая организация, которой переданы по договору полномочия исполнительного органа</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коммерческой организации, является аудиторской организацией;5) список учредителей (участников) коммерческой организации, являющихся аудиторами и аудиторскими организациями, с приложенными к нему выписками из реестра аудиторов и аудиторских организаций, подтверждающими, что включенные в список лица являются аудиторами и аудиторскими организациями, а также документами, подтверждающими размеры долей указанных лиц в уставном (складочном) капитале коммерческой организации;</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6) письменные рекомендации, подтверждающие безупречную деловую репутацию коммерческой организации, не менее трех аудиторов, сведения о которых включены в реестр аудиторов и аудиторских организаций не менее чем за три года до дня дачи рекомендаций и которые не являются учредителями (участниками) данной коммерческой организации, не входят в состав ее органов управления и не состоят в трудовых отношениях с ней;</w:t>
      </w:r>
      <w:proofErr w:type="gramEnd"/>
      <w:r w:rsidRPr="00AD25B0">
        <w:rPr>
          <w:rFonts w:ascii="Times New Roman" w:hAnsi="Times New Roman" w:cs="Times New Roman"/>
          <w:sz w:val="10"/>
          <w:szCs w:val="10"/>
        </w:rPr>
        <w:t>7) один экземпляр утвержденных правил осуществления внутреннего контроля качества работы;8) иные документы, предусмотренные правилами приема коммерческих организаций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6. Для вступления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в качестве аудитора физическое лицо подает в саморегулируемую организацию аудиторов заявление с указанием фамилии, имени, отчества, реквизитов документа, удостоверяющего личность, адреса места жительства (регистрации), а также представляет следующие документы:</w:t>
      </w:r>
    </w:p>
    <w:p w:rsidR="00E13BFE" w:rsidRPr="00AD25B0" w:rsidRDefault="00E13BFE" w:rsidP="00AD25B0">
      <w:pPr>
        <w:spacing w:after="0" w:line="0" w:lineRule="atLeast"/>
        <w:jc w:val="both"/>
        <w:rPr>
          <w:rFonts w:ascii="Times New Roman" w:hAnsi="Times New Roman" w:cs="Times New Roman"/>
          <w:sz w:val="10"/>
          <w:szCs w:val="10"/>
          <w:lang w:val="en-US"/>
        </w:rPr>
      </w:pPr>
      <w:r w:rsidRPr="00AD25B0">
        <w:rPr>
          <w:rFonts w:ascii="Times New Roman" w:hAnsi="Times New Roman" w:cs="Times New Roman"/>
          <w:sz w:val="10"/>
          <w:szCs w:val="10"/>
        </w:rPr>
        <w:t>1) квалификационный аттестат аудитора;</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письменные рекомендации, подтверждающие безупречную деловую (профессиональную) репутацию физического лица, не менее трех аудиторов, сведения о которых включены в реестр аудиторов и аудиторских организаций не менее чем за три года до дня дачи рекомендаций;</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справку об отсутствии неснятой или непогашенной судимости за преступления в сфере экономики, а также за преступления средней тяжести, тяжкие и особо тяжкие преступления;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документ, подтверждающий внесение записи об индивидуальном предпринимателе в Единый государственный реестр индивидуальных предпринимателей, - для физического лица, являющегося индивидуальным предпринимателем;</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4.1) один экземпляр утвержденных правил осуществления внутреннего контроля качества работы - для физического лица, являющегося индивидуальным предпринимателем;</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 4.1 </w:t>
      </w:r>
      <w:proofErr w:type="gramStart"/>
      <w:r w:rsidRPr="00AD25B0">
        <w:rPr>
          <w:rFonts w:ascii="Times New Roman" w:hAnsi="Times New Roman" w:cs="Times New Roman"/>
          <w:sz w:val="10"/>
          <w:szCs w:val="10"/>
        </w:rPr>
        <w:t>введен</w:t>
      </w:r>
      <w:proofErr w:type="gramEnd"/>
      <w:r w:rsidRPr="00AD25B0">
        <w:rPr>
          <w:rFonts w:ascii="Times New Roman" w:hAnsi="Times New Roman" w:cs="Times New Roman"/>
          <w:sz w:val="10"/>
          <w:szCs w:val="10"/>
        </w:rPr>
        <w:t xml:space="preserve"> Федеральным законом от 01.07.2010 N 136-ФЗ)</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 иные документы, предусмотренные правилами приема физических лиц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7. В саморегулируемую организацию аудиторов представляются оригиналы документов или их надлежащим образом заверенные копии. Оригиналы учредительных документов, квалификационных аттестатов аудитора, документов, подтверждающих внесение записей о юридическом лице в Единый государственный реестр юридических лиц и об индивидуальном предпринимателе в Единый государственный реестр индивидуальных предпринимателей, принимаются саморегулируемой организацией аудиторов для ознакомления и возвращаются представившему их лицу.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в этом случае сохраняются копии документов, заверенные уполномоченным лицом этой саморегулируемой организации аудиторов. Правилами приема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может быть установлено требование о представлении надлежаще заверенных переводов на русский язык документов, исполненных полностью или в какой-либо их части на иностранном языке.</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8. Саморегулируемая организация аудиторов в течение 30 рабочих дней со дня, следующего за днем представления указанных в настоящей статье документов, принимает решение о приеме либо об отказе в приеме в члены данной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9. Решение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о приеме в члены саморегулируемой организации аудиторов вступает в силу со дня уплаты взноса (взносов) в компенсационный фонд (компенсационные фонды) саморегулируемой организации аудиторов, а также взносов, установленных саморегулируемой организацией аудиторов при приеме в ее члены.</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10. В случае неуплаты взносов, указанных в части 9 настоящей статьи, в течение 180 календарных дней со дня, следующего за днем принятия решения о приеме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такое решение признается саморегулируемой организацией аудиторов недействительным.</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11. </w:t>
      </w:r>
      <w:proofErr w:type="gramStart"/>
      <w:r w:rsidRPr="00AD25B0">
        <w:rPr>
          <w:rFonts w:ascii="Times New Roman" w:hAnsi="Times New Roman" w:cs="Times New Roman"/>
          <w:sz w:val="10"/>
          <w:szCs w:val="10"/>
        </w:rPr>
        <w:t>Физическое лицо, в отношении которого решение о принятии в члены саморегулируемой организации аудиторов признано недействительным, вправе снова подать в установленном настоящей статьей порядке документы для приема в члены саморегулируемой организации аудиторов при условии, что со дня выдачи ему квалификационного аттестата аудитора либо со дня завершения прохождения им обучения по программам повышения квалификации, установленного статьей 11 настоящего Федерального закона, не прошло</w:t>
      </w:r>
      <w:proofErr w:type="gramEnd"/>
      <w:r w:rsidRPr="00AD25B0">
        <w:rPr>
          <w:rFonts w:ascii="Times New Roman" w:hAnsi="Times New Roman" w:cs="Times New Roman"/>
          <w:sz w:val="10"/>
          <w:szCs w:val="10"/>
        </w:rPr>
        <w:t xml:space="preserve"> одного года.</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12. Основанием для принятия саморегулируемой организацией аудиторов решения об отказе в приеме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является: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несоответствие лица требованиям настоящей статьи и требованиям к членству, утвержденным саморегулируемой организацией аудиторов;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представление документов, не соответствующих требованиям, установленным настоящей статьей;</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установление недостоверности сведений, содержащихся в документах, представленных в саморегулируемую организацию аудиторов;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обнаружение после выдачи физическому лицу квалификационного аттестата аудитора обстоятельств, препятствовавших такой выдаче;</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 прекращение членства аудиторской организации, аудитора в данной или иной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диторов (за исключением прекращения членства по основаниям, предусмотренным пунктами 1, 4, 8 части 15 </w:t>
      </w:r>
      <w:r w:rsidRPr="00AD25B0">
        <w:rPr>
          <w:rFonts w:ascii="Times New Roman" w:hAnsi="Times New Roman" w:cs="Times New Roman"/>
          <w:sz w:val="10"/>
          <w:szCs w:val="10"/>
        </w:rPr>
        <w:lastRenderedPageBreak/>
        <w:t>настоящей статьи), если со дня принятия решения о прекращении членства прошло менее трех лет.</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13. Решение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об отказе в приеме в ее члены должно быть сообщено в письменной форме не позднее семи рабочих дней со дня, следующего за днем принятия данного решения.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14. Решение об отказе в приеме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может быть оспорено в судебном порядке.</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15. Основанием для прекращения членства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является: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заявление аудиторской организации или аудитора в письменной форме о выходе из членов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решение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об исключении из ее членов аудиторской организации или аудитора в качестве меры дисциплинарного воздействия;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выявление недостоверных сведений в документах, представленных для приема в члены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реорганизация аудиторской организации, за исключением случая реорганизации в форме присоединения;</w:t>
      </w:r>
    </w:p>
    <w:p w:rsidR="00E13BFE" w:rsidRPr="00AD25B0" w:rsidRDefault="00E13BFE" w:rsidP="00AD25B0">
      <w:pPr>
        <w:spacing w:after="0" w:line="0" w:lineRule="atLeast"/>
        <w:jc w:val="both"/>
        <w:rPr>
          <w:rFonts w:ascii="Times New Roman" w:hAnsi="Times New Roman" w:cs="Times New Roman"/>
          <w:sz w:val="10"/>
          <w:szCs w:val="10"/>
          <w:lang w:val="en-US"/>
        </w:rPr>
      </w:pPr>
      <w:r w:rsidRPr="00AD25B0">
        <w:rPr>
          <w:rFonts w:ascii="Times New Roman" w:hAnsi="Times New Roman" w:cs="Times New Roman"/>
          <w:sz w:val="10"/>
          <w:szCs w:val="10"/>
        </w:rPr>
        <w:t>5) ликвидация аудиторской организации;</w:t>
      </w:r>
    </w:p>
    <w:p w:rsidR="00E13BFE" w:rsidRPr="00AD25B0" w:rsidRDefault="00E13BFE" w:rsidP="00AD25B0">
      <w:pPr>
        <w:spacing w:after="0" w:line="0" w:lineRule="atLeast"/>
        <w:jc w:val="both"/>
        <w:rPr>
          <w:rFonts w:ascii="Times New Roman" w:hAnsi="Times New Roman" w:cs="Times New Roman"/>
          <w:sz w:val="10"/>
          <w:szCs w:val="10"/>
          <w:lang w:val="en-US"/>
        </w:rPr>
      </w:pPr>
      <w:r w:rsidRPr="00AD25B0">
        <w:rPr>
          <w:rFonts w:ascii="Times New Roman" w:hAnsi="Times New Roman" w:cs="Times New Roman"/>
          <w:sz w:val="10"/>
          <w:szCs w:val="10"/>
        </w:rPr>
        <w:t>6) аннулирование квалификационного аттестата аудитора;</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7) признание аудиторского заключения заведомо </w:t>
      </w:r>
      <w:proofErr w:type="gramStart"/>
      <w:r w:rsidRPr="00AD25B0">
        <w:rPr>
          <w:rFonts w:ascii="Times New Roman" w:hAnsi="Times New Roman" w:cs="Times New Roman"/>
          <w:sz w:val="10"/>
          <w:szCs w:val="10"/>
        </w:rPr>
        <w:t>ложным</w:t>
      </w:r>
      <w:proofErr w:type="gramEnd"/>
      <w:r w:rsidRPr="00AD25B0">
        <w:rPr>
          <w:rFonts w:ascii="Times New Roman" w:hAnsi="Times New Roman" w:cs="Times New Roman"/>
          <w:sz w:val="10"/>
          <w:szCs w:val="10"/>
        </w:rPr>
        <w:t>;</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8) исключение сведений о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из государственного реестра саморегулируемых организаций аудиторов;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9) другие основания, предусмотренные федеральными законами.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16. Членство аудитора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считается прекращенным с даты принятия саморегулируемой организацией аудиторов решения о прекращении такого членства.</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17. Членство аудиторской организации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считается прекращенным с даты ликвидации или реорганизации аудиторской организации либо с даты принятия саморегулируемой организацией аудиторов решения о прекращении такого членства.</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18. В случае</w:t>
      </w:r>
      <w:proofErr w:type="gramStart"/>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если сведения о саморегулируемой организации аудиторов исключены из государственного реестра саморегулируемых организаций аудиторов, членство аудиторской организации, аудитора в такой саморегулируемой организации аудиторов считается прекращенным с даты исключения этих аудиторских организаций, аудитора уполномоченным федеральным органом из контрольного экземпляра реестра аудиторов и аудиторских организаций.</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19. Саморегулируемая организация аудиторов не позднее семи рабочих дней со дня, следующего за днем прекращения членства аудиторской организации, аудитора в этой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уведомляет в письменной форме:</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лицо, членство которого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прекращено;</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аудиторскую организацию, работником которой на основании трудового договора является аудитор, членство которого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прекращено;</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иные саморегулируемые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за исключением случая прекращения членства по заявлению аудиторской организации, аудитора.</w:t>
      </w:r>
    </w:p>
    <w:p w:rsidR="00E13BFE" w:rsidRDefault="00E13BFE"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A967F2" w:rsidRPr="00AD25B0" w:rsidRDefault="00A967F2" w:rsidP="00AD25B0">
      <w:pPr>
        <w:spacing w:after="0" w:line="0" w:lineRule="atLeast"/>
        <w:jc w:val="both"/>
        <w:rPr>
          <w:rFonts w:ascii="Times New Roman" w:hAnsi="Times New Roman" w:cs="Times New Roman"/>
          <w:sz w:val="10"/>
          <w:szCs w:val="10"/>
        </w:rPr>
      </w:pPr>
    </w:p>
    <w:p w:rsidR="00B96163" w:rsidRPr="00AD25B0" w:rsidRDefault="00B96163"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18.Документирование аудиторской проверки в соответствии с федеральным правилом (стандартом) «Документирование аудита». Рабочая документация аудитора, ее составление и использование в процессе проведения проверки.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Аудиторская организация и индивидуальный аудитор (далее именуются - аудитор) должны документально оформлять все сведения, которые важны с точки зрения предоставления доказательств, подтверждающих аудиторское мнение, а также доказательств того, что аудиторская проверка проводилась в соответствии с федеральными правилами (стандартами) аудиторской деятельности.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Под термином "документация" понимаются рабочие документы и материалы, подготавливаемые аудитором и для аудитора либо получаемые и хранимые аудитором в связи с проведением аудита. Рабочие документы могут быть представлены в виде данных, зафиксированных на бумаге, фотопленке, в электронном виде или в другой форме.</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Рабочие документы используются:</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1.при планировании и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2.при осуществлении текущего контроля и проверки выполненной аудитором работы;</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3.для фиксирования аудиторских доказательств, получаемых в целях подтверждения мнения аудитора.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должен составлять рабочие документы в достаточно полной и подробной форме, необходимой для обеспечения общего понимания аудита.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должен отражать в рабочих документах информацию о планирован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диторской работы, характере, временных рамках и объеме выполненных аудиторских процедур, их результатах, а также о выводах, сделанных на основе полученных аудиторских доказательств. В рабочих документах должно содержаться обоснование аудитором всех важных моментов, по которым необходимо выразить свое профессиональное суждение, вместе с выводами аудитора по ним. В тех случаях, когда аудитор проводил рассмотрение сложных принципиальных вопросов или высказывал по каким-либо важным для аудита вопросам профессиональное суждение, в рабочие документы следует включать факты, которые были известны аудитору на момент формулирования выводов, и необходимую аргументацию.</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вправе определять объем документации по каждой конкретной аудиторской проверке, руководствуясь своим профессиональным мнением. </w:t>
      </w:r>
    </w:p>
    <w:p w:rsidR="00B96163" w:rsidRPr="00AD25B0" w:rsidRDefault="00B96163"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Вместе с тем объем документации аудиторской проверки должен быть таков, чтобы в случае, если возникнет необходимость передать работу другому аудитору, не имеющему опыта работы по этому заданию, новый аудитор смог бы исключительно на основе данной документации (не прибегая к дополнительным беседам или переписке с прежним аудитором) понять проделанную работу и обоснованность решений и выводов прежнего аудитора.</w:t>
      </w:r>
      <w:proofErr w:type="gramEnd"/>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8. Форма и содержание рабочих документов определяются такими факторами, как:</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1.характер аудиторского задания;</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2.требования, предъявляемые к аудиторскому заключению;</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3.характер и сложность 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4.характер и состояние систем бухгалтерского учета и внутреннего контроля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5.конкретные методы и приемы, применяемые в процессе проведения аудита.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Рабочие документы должны быть составлены и систематизированы таким образом, чтобы отвечать обстоятельствам каждой конкретной аудиторской проверки и потребностям аудитора в ходе ее проведения. В целях повышения эффективности подготовки и проверки рабочих документов рекомендуется разработать в аудиторской организации типовые формы документации.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Для повышения эффективности аудита допускается использовать в ходе проверки графики, аналитическую и иную документацию, подготовленные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В этих случаях аудитор обязан убедиться в том, что такие материалы подготовлены надлежащим образом.</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Рабочие документы обычно содержат:</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1.информацию, касающуюся организационно-правовой формы и организационной структуры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2.выдержки или копии необходимых юридических документов, соглашений и протоколов;</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3.информацию об отрасли, экономической и правовой среде, в которой </w:t>
      </w:r>
      <w:proofErr w:type="spellStart"/>
      <w:r w:rsidRPr="00AD25B0">
        <w:rPr>
          <w:rFonts w:ascii="Times New Roman" w:hAnsi="Times New Roman" w:cs="Times New Roman"/>
          <w:sz w:val="10"/>
          <w:szCs w:val="10"/>
        </w:rPr>
        <w:t>аудируемое</w:t>
      </w:r>
      <w:proofErr w:type="spellEnd"/>
      <w:r w:rsidRPr="00AD25B0">
        <w:rPr>
          <w:rFonts w:ascii="Times New Roman" w:hAnsi="Times New Roman" w:cs="Times New Roman"/>
          <w:sz w:val="10"/>
          <w:szCs w:val="10"/>
        </w:rPr>
        <w:t xml:space="preserve"> лицо осуществляет свою деятельность;</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4.информацию, отражающую процесс планирования, включая программы аудита и любые изменения к ним;</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5.доказательства понимания аудитором систем бухгалтерского учета и внутреннего контроля;</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6.доказательства, подтверждающие оценку неотъемлемого риска, уровня риска средств контроля и любые корректировки этих оценок;</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7.анализ финансово-хозяйственных операций и остатков по счетам бухгалтерского учета;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8.анализ наиболее важных экономических показателей и тенденций их изменения;</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9.сведения о характере, временных рамках, объеме аудиторских процедур и результатах их выполнения;</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10.копии финансовой (бухгалтерской) отчетности и аудиторского заключения.</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 случае проведения аудиторских проверок в течение ряда лет некоторые файлы рабочих документов (папки) могут быть отнесены к категории постоянных, обновляемых по мере поступления новой информации, но остающихся по-прежнему значимыми, в отличие от текущих аудиторских файлов (папок), которые содержат информацию, относящуюся в основном к аудиту отдельного периода.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Аудитору необходимо установить надлежащие процедуры для обеспечения конфиденциальности, сохранности рабочих документов, а также для их хранения в течение достаточного периода времени, исходя из особенностей деятельности аудитора, а также законодательных и профессиональных требований, но не менее 5 лет.</w:t>
      </w:r>
    </w:p>
    <w:p w:rsidR="00A23A7A"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Рабочие документы являются собственностью аудитора. Хотя часть документов или выдержки из них могут быть предоставлены </w:t>
      </w:r>
      <w:proofErr w:type="spellStart"/>
      <w:r w:rsidRPr="00AD25B0">
        <w:rPr>
          <w:rFonts w:ascii="Times New Roman" w:hAnsi="Times New Roman" w:cs="Times New Roman"/>
          <w:sz w:val="10"/>
          <w:szCs w:val="10"/>
        </w:rPr>
        <w:t>аудируемому</w:t>
      </w:r>
      <w:proofErr w:type="spellEnd"/>
      <w:r w:rsidRPr="00AD25B0">
        <w:rPr>
          <w:rFonts w:ascii="Times New Roman" w:hAnsi="Times New Roman" w:cs="Times New Roman"/>
          <w:sz w:val="10"/>
          <w:szCs w:val="10"/>
        </w:rPr>
        <w:t xml:space="preserve"> лицу по усмотрению аудитора, они не могут служить заменой бухгалтерских записей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B96163" w:rsidRPr="00AD25B0" w:rsidRDefault="00B96163" w:rsidP="00AD25B0">
      <w:pPr>
        <w:spacing w:after="0" w:line="0" w:lineRule="atLeast"/>
        <w:jc w:val="both"/>
        <w:rPr>
          <w:rFonts w:ascii="Times New Roman" w:hAnsi="Times New Roman" w:cs="Times New Roman"/>
          <w:sz w:val="10"/>
          <w:szCs w:val="10"/>
        </w:rPr>
      </w:pPr>
    </w:p>
    <w:p w:rsidR="00B96163" w:rsidRDefault="00B96163"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b/>
          <w:sz w:val="10"/>
          <w:szCs w:val="10"/>
        </w:rPr>
        <w:lastRenderedPageBreak/>
        <w:t xml:space="preserve">19. Обязательный аудит. Понятия и критерии, установленные законодательством. </w:t>
      </w:r>
      <w:r w:rsidRPr="00AD25B0">
        <w:rPr>
          <w:rFonts w:ascii="Times New Roman" w:hAnsi="Times New Roman" w:cs="Times New Roman"/>
          <w:sz w:val="10"/>
          <w:szCs w:val="10"/>
        </w:rPr>
        <w:t>Обязательный аудит – это обязательная ежегодная аудиторская проверка финансовой отчетности и бухгалтерского учета индивидуального предпринимателя либо организации. Только высококвалифицированные и опытные аудиторы могут провести обязательный аудит на высоком уровне.</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зависимости от состояния системы внутреннего контроля Организации и пожелания клиентов мы проводим обязательный аудит одним из следующих методов:</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сплошной аудит, выборочный, выборочный аудит с элементами </w:t>
      </w:r>
      <w:proofErr w:type="gramStart"/>
      <w:r w:rsidRPr="00AD25B0">
        <w:rPr>
          <w:rFonts w:ascii="Times New Roman" w:hAnsi="Times New Roman" w:cs="Times New Roman"/>
          <w:sz w:val="10"/>
          <w:szCs w:val="10"/>
        </w:rPr>
        <w:t>сплошного</w:t>
      </w:r>
      <w:proofErr w:type="gramEnd"/>
      <w:r w:rsidRPr="00AD25B0">
        <w:rPr>
          <w:rFonts w:ascii="Times New Roman" w:hAnsi="Times New Roman" w:cs="Times New Roman"/>
          <w:sz w:val="10"/>
          <w:szCs w:val="10"/>
        </w:rPr>
        <w:t>, сплошной с элементами выборочного.</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Обязательный аудит проводится в случаях, если: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организация имеет организационно-правовую форму открытого акционерного общества;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организация является кредитной организацией, бюро кредитных историй, страховой организацией, обществом взаимного страхования, товарной или фондовой биржей, инвестиционным фондом, государственным внебюджетным фондом, фондом, источником образования средств которого являются добровольные отчисления физических и юридических лиц;</w:t>
      </w:r>
    </w:p>
    <w:p w:rsidR="00B96163" w:rsidRPr="00AD25B0" w:rsidRDefault="00B96163"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3) объем выручки от продажи продукции (выполнения работ, оказания услуг) организации (за исключением сельскохозяйственных кооперативов и союзов этих кооперативов) за предшествовавший отчетному год превышает 50 миллионов рублей или сумма активов бухгалтерского баланса по состоянию на конец года, предшествовавшего отчетному, превышает 20 миллионов рублей.</w:t>
      </w:r>
      <w:proofErr w:type="gramEnd"/>
      <w:r w:rsidRPr="00AD25B0">
        <w:rPr>
          <w:rFonts w:ascii="Times New Roman" w:hAnsi="Times New Roman" w:cs="Times New Roman"/>
          <w:sz w:val="10"/>
          <w:szCs w:val="10"/>
        </w:rPr>
        <w:t xml:space="preserve"> Для муниципальных унитарных предприятий законом субъекта Российской Федерации финансовые показатели могут быть снижены;</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Обязательный аудит проводится ежегодно.</w:t>
      </w:r>
    </w:p>
    <w:p w:rsidR="00B96163" w:rsidRPr="00AD25B0" w:rsidRDefault="00B96163"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В соответствии с п. 4 статьи 5 закона № 307-ФЗ 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 процентов, а также на проведение аудита бухгалтерской (финансовой) отчетности государственного унитарного предприятия (</w:t>
      </w:r>
      <w:proofErr w:type="spellStart"/>
      <w:r w:rsidRPr="00AD25B0">
        <w:rPr>
          <w:rFonts w:ascii="Times New Roman" w:hAnsi="Times New Roman" w:cs="Times New Roman"/>
          <w:sz w:val="10"/>
          <w:szCs w:val="10"/>
        </w:rPr>
        <w:t>ГУПа</w:t>
      </w:r>
      <w:proofErr w:type="spellEnd"/>
      <w:r w:rsidRPr="00AD25B0">
        <w:rPr>
          <w:rFonts w:ascii="Times New Roman" w:hAnsi="Times New Roman" w:cs="Times New Roman"/>
          <w:sz w:val="10"/>
          <w:szCs w:val="10"/>
        </w:rPr>
        <w:t>) или муниципального унитарного предприятия (</w:t>
      </w:r>
      <w:proofErr w:type="spellStart"/>
      <w:r w:rsidRPr="00AD25B0">
        <w:rPr>
          <w:rFonts w:ascii="Times New Roman" w:hAnsi="Times New Roman" w:cs="Times New Roman"/>
          <w:sz w:val="10"/>
          <w:szCs w:val="10"/>
        </w:rPr>
        <w:t>МУПа</w:t>
      </w:r>
      <w:proofErr w:type="spellEnd"/>
      <w:r w:rsidRPr="00AD25B0">
        <w:rPr>
          <w:rFonts w:ascii="Times New Roman" w:hAnsi="Times New Roman" w:cs="Times New Roman"/>
          <w:sz w:val="10"/>
          <w:szCs w:val="10"/>
        </w:rPr>
        <w:t>) заключается по итогам размещения заказа путем проведения торгов в форме открытого конкурса</w:t>
      </w:r>
      <w:proofErr w:type="gramEnd"/>
      <w:r w:rsidRPr="00AD25B0">
        <w:rPr>
          <w:rFonts w:ascii="Times New Roman" w:hAnsi="Times New Roman" w:cs="Times New Roman"/>
          <w:sz w:val="10"/>
          <w:szCs w:val="10"/>
        </w:rPr>
        <w:t xml:space="preserve"> в порядке, предусмотренном Федеральным законом от 21 июля 2005 года </w:t>
      </w:r>
      <w:r w:rsidRPr="00AD25B0">
        <w:rPr>
          <w:rFonts w:ascii="Times New Roman" w:hAnsi="Times New Roman" w:cs="Times New Roman"/>
          <w:sz w:val="10"/>
          <w:szCs w:val="10"/>
          <w:lang w:val="en-US"/>
        </w:rPr>
        <w:t>N</w:t>
      </w:r>
      <w:r w:rsidRPr="00AD25B0">
        <w:rPr>
          <w:rFonts w:ascii="Times New Roman" w:hAnsi="Times New Roman" w:cs="Times New Roman"/>
          <w:sz w:val="10"/>
          <w:szCs w:val="10"/>
        </w:rPr>
        <w:t xml:space="preserve"> 94-ФЗ "О размещении заказов на поставки товаров, выполнение работ, оказание услуг для государственных и муниципальных нужд".</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Конкурс может быть открытым или закрытым.</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Не допускается взимание с участников размещения заказа платы за участие в конкурсе, за исключением платы за предоставление конкурсной документации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Этапы проведения открытого конкурса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Создание конкурсной комиссии.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w:t>
      </w:r>
      <w:r w:rsidRPr="00AD25B0">
        <w:rPr>
          <w:rFonts w:ascii="Times New Roman" w:hAnsi="Times New Roman" w:cs="Times New Roman"/>
          <w:sz w:val="10"/>
          <w:szCs w:val="10"/>
        </w:rPr>
        <w:tab/>
        <w:t>Разработка извещения о проведении конкурса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Прием заявок на участие в конкурсе.</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Раскрытие конвертов с заявками на участие в конкурсе или открытие доступа к заявкам, поданным в электронной форме. В 1 день</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 Рассмотрение заявок на участие в конкурсе. В течение не более 20 дней.</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6.  Оценка и сопоставление заявок на участие в конкурсе, определение победителя. В течение не более 10 дней.</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7. Опубликование и размещение протокола. В течение 1 дня следующего за днем подписания протокола оценки.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8. Передача победителю протокола оценки и сопоставления и проекта контракта. В течение 3 рабочих дней со дня подписания протокола.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9. Заключение государственного (муниципального) контракта. В течение 10 дней со дня размещения протокола на официальном сайте.</w:t>
      </w:r>
    </w:p>
    <w:p w:rsidR="00B96163" w:rsidRDefault="00B96163"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Pr="00AD25B0" w:rsidRDefault="00162547" w:rsidP="00AD25B0">
      <w:pPr>
        <w:spacing w:after="0" w:line="0" w:lineRule="atLeast"/>
        <w:jc w:val="both"/>
        <w:rPr>
          <w:rFonts w:ascii="Times New Roman" w:hAnsi="Times New Roman" w:cs="Times New Roman"/>
          <w:b/>
          <w:sz w:val="10"/>
          <w:szCs w:val="10"/>
        </w:rPr>
      </w:pPr>
    </w:p>
    <w:p w:rsidR="00B96163" w:rsidRPr="00AD25B0" w:rsidRDefault="00B96163"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20. Использование работы эксперта в аудиторской детальности.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ряде случаев обстоятельства аудиторской проверки диктуют необходимость привлечения экспертов. Аудитор, несомненно, должен ориентироваться в общих вопросах бизнеса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но от него не ожидается владение специфическими знаниями в областях, отличных от бухгалтерского учета и аудита.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Использование работы эксперта в ходе проведения аудиторской проверки регламентируется ФПСАД 32 «Использование аудитором результатов работы эксперта».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Для целей настоящего ФПСАД экспертом считается физическое лицо, обладающее специальными навыками, знаниями и опытом работы в области, отличной от бухгалтерского учета и аудита, или юридическое лицо, осуществляющее деятельность в сфере, отличной от сферы оказания бухгалтерских и аудиторских услуг.</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Эксперт может быть:</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proofErr w:type="gramStart"/>
      <w:r w:rsidR="00B96163" w:rsidRPr="00AD25B0">
        <w:rPr>
          <w:rFonts w:ascii="Times New Roman" w:hAnsi="Times New Roman" w:cs="Times New Roman"/>
          <w:sz w:val="10"/>
          <w:szCs w:val="10"/>
        </w:rPr>
        <w:t>привлечен</w:t>
      </w:r>
      <w:proofErr w:type="gramEnd"/>
      <w:r w:rsidR="00B96163" w:rsidRPr="00AD25B0">
        <w:rPr>
          <w:rFonts w:ascii="Times New Roman" w:hAnsi="Times New Roman" w:cs="Times New Roman"/>
          <w:sz w:val="10"/>
          <w:szCs w:val="10"/>
        </w:rPr>
        <w:t xml:space="preserve"> </w:t>
      </w:r>
      <w:proofErr w:type="spellStart"/>
      <w:r w:rsidR="00B96163" w:rsidRPr="00AD25B0">
        <w:rPr>
          <w:rFonts w:ascii="Times New Roman" w:hAnsi="Times New Roman" w:cs="Times New Roman"/>
          <w:sz w:val="10"/>
          <w:szCs w:val="10"/>
        </w:rPr>
        <w:t>аудируемым</w:t>
      </w:r>
      <w:proofErr w:type="spellEnd"/>
      <w:r w:rsidR="00B96163" w:rsidRPr="00AD25B0">
        <w:rPr>
          <w:rFonts w:ascii="Times New Roman" w:hAnsi="Times New Roman" w:cs="Times New Roman"/>
          <w:sz w:val="10"/>
          <w:szCs w:val="10"/>
        </w:rPr>
        <w:t xml:space="preserve"> лицом по договору к участию в выполнении задания;</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proofErr w:type="gramStart"/>
      <w:r w:rsidR="00B96163" w:rsidRPr="00AD25B0">
        <w:rPr>
          <w:rFonts w:ascii="Times New Roman" w:hAnsi="Times New Roman" w:cs="Times New Roman"/>
          <w:sz w:val="10"/>
          <w:szCs w:val="10"/>
        </w:rPr>
        <w:t>привлечен</w:t>
      </w:r>
      <w:proofErr w:type="gramEnd"/>
      <w:r w:rsidR="00B96163" w:rsidRPr="00AD25B0">
        <w:rPr>
          <w:rFonts w:ascii="Times New Roman" w:hAnsi="Times New Roman" w:cs="Times New Roman"/>
          <w:sz w:val="10"/>
          <w:szCs w:val="10"/>
        </w:rPr>
        <w:t xml:space="preserve"> аудитором по договору к участию в выполнении задания;</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 xml:space="preserve">сотрудником </w:t>
      </w:r>
      <w:proofErr w:type="spellStart"/>
      <w:r w:rsidR="00B96163" w:rsidRPr="00AD25B0">
        <w:rPr>
          <w:rFonts w:ascii="Times New Roman" w:hAnsi="Times New Roman" w:cs="Times New Roman"/>
          <w:sz w:val="10"/>
          <w:szCs w:val="10"/>
        </w:rPr>
        <w:t>аудируемого</w:t>
      </w:r>
      <w:proofErr w:type="spellEnd"/>
      <w:r w:rsidR="00B96163" w:rsidRPr="00AD25B0">
        <w:rPr>
          <w:rFonts w:ascii="Times New Roman" w:hAnsi="Times New Roman" w:cs="Times New Roman"/>
          <w:sz w:val="10"/>
          <w:szCs w:val="10"/>
        </w:rPr>
        <w:t xml:space="preserve"> лица;</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сотрудником аудитора.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Потребность в привлечении эксперта к аудиторской проверке может возникнуть, например, при определении:</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 xml:space="preserve">оценки определенных видов </w:t>
      </w:r>
      <w:proofErr w:type="spellStart"/>
      <w:r w:rsidR="00B96163" w:rsidRPr="00AD25B0">
        <w:rPr>
          <w:rFonts w:ascii="Times New Roman" w:hAnsi="Times New Roman" w:cs="Times New Roman"/>
          <w:sz w:val="10"/>
          <w:szCs w:val="10"/>
        </w:rPr>
        <w:t>внеоборотных</w:t>
      </w:r>
      <w:proofErr w:type="spellEnd"/>
      <w:r w:rsidR="00B96163" w:rsidRPr="00AD25B0">
        <w:rPr>
          <w:rFonts w:ascii="Times New Roman" w:hAnsi="Times New Roman" w:cs="Times New Roman"/>
          <w:sz w:val="10"/>
          <w:szCs w:val="10"/>
        </w:rPr>
        <w:t xml:space="preserve"> активов (земли, зданий, сооружений, оборудования, предметов искусства);</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количественного содержания полезных компонентов в минеральном сырье или полезного срока эксплуатации сооружений и оборудования;</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финансовых показателей с помощью специальных приемов и методов (например, актуарная оценка);</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степени завершенности производства товаров (работ, услуг), длительность производственного цикла изготовления (выполнения, оказания) которых составляет несколько отчетных периодов (носит долгосрочный характер);</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условий договоров, положений законодательных и иных нормативных правовых актов.</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 определении необходимости использования результатов работы эксперта, аудитор должен учитывать:</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знания и предыдущий опыт работы членов аудиторской группы в данной сфере;</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риск существенного искажения информации исходя из характера, сложности и существенности обстоятельств, подлежащих исследованию;</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ожидаемое количество и качество других аудиторских доказательств, которые предполагается получить.</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Профессиональная компетентность эксперта должна быть подтверждена следующими документами: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 профессиональным аттестатом, лицензией на осуществление деятельности или членством в соответствующей профессиональной саморегулируемой организации (членство эксперта в соответствующей профессиональной саморегулируемой организации, как правило, может являться дополнительным подтверждением профессиональной компетентности эксперта);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б) опытом и репутацией эксперта в той области, аудиторские доказательства в которой аудитор предполагает получить (выписка из трудовой книжки, заверенная в установленном порядке и др.).</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должен на основе профессионального суждения оценить объективность эксперта. Риск того, что эксперт не сможет сохранить объективность, увеличивается, если он:</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 xml:space="preserve">является сотрудником </w:t>
      </w:r>
      <w:proofErr w:type="spellStart"/>
      <w:r w:rsidR="00B96163" w:rsidRPr="00AD25B0">
        <w:rPr>
          <w:rFonts w:ascii="Times New Roman" w:hAnsi="Times New Roman" w:cs="Times New Roman"/>
          <w:sz w:val="10"/>
          <w:szCs w:val="10"/>
        </w:rPr>
        <w:t>аудируемого</w:t>
      </w:r>
      <w:proofErr w:type="spellEnd"/>
      <w:r w:rsidR="00B96163" w:rsidRPr="00AD25B0">
        <w:rPr>
          <w:rFonts w:ascii="Times New Roman" w:hAnsi="Times New Roman" w:cs="Times New Roman"/>
          <w:sz w:val="10"/>
          <w:szCs w:val="10"/>
        </w:rPr>
        <w:t xml:space="preserve"> лица;</w:t>
      </w:r>
    </w:p>
    <w:p w:rsidR="00B96163" w:rsidRPr="00AD25B0" w:rsidRDefault="00162547" w:rsidP="00AD25B0">
      <w:pPr>
        <w:spacing w:after="0" w:line="0" w:lineRule="atLeast"/>
        <w:jc w:val="both"/>
        <w:rPr>
          <w:rFonts w:ascii="Times New Roman" w:hAnsi="Times New Roman" w:cs="Times New Roman"/>
          <w:sz w:val="10"/>
          <w:szCs w:val="10"/>
        </w:rPr>
      </w:pPr>
      <w:proofErr w:type="gramStart"/>
      <w:r>
        <w:rPr>
          <w:rFonts w:ascii="Times New Roman" w:hAnsi="Times New Roman" w:cs="Times New Roman"/>
          <w:sz w:val="10"/>
          <w:szCs w:val="10"/>
        </w:rPr>
        <w:t>•</w:t>
      </w:r>
      <w:r w:rsidR="00B96163" w:rsidRPr="00AD25B0">
        <w:rPr>
          <w:rFonts w:ascii="Times New Roman" w:hAnsi="Times New Roman" w:cs="Times New Roman"/>
          <w:sz w:val="10"/>
          <w:szCs w:val="10"/>
        </w:rPr>
        <w:t xml:space="preserve">связан с </w:t>
      </w:r>
      <w:proofErr w:type="spellStart"/>
      <w:r w:rsidR="00B96163" w:rsidRPr="00AD25B0">
        <w:rPr>
          <w:rFonts w:ascii="Times New Roman" w:hAnsi="Times New Roman" w:cs="Times New Roman"/>
          <w:sz w:val="10"/>
          <w:szCs w:val="10"/>
        </w:rPr>
        <w:t>аудируемым</w:t>
      </w:r>
      <w:proofErr w:type="spellEnd"/>
      <w:r w:rsidR="00B96163" w:rsidRPr="00AD25B0">
        <w:rPr>
          <w:rFonts w:ascii="Times New Roman" w:hAnsi="Times New Roman" w:cs="Times New Roman"/>
          <w:sz w:val="10"/>
          <w:szCs w:val="10"/>
        </w:rPr>
        <w:t xml:space="preserve"> лицом каким-либо иным образом (является финансово зависимым от него или имеет какие-либо инвестиции в </w:t>
      </w:r>
      <w:proofErr w:type="spellStart"/>
      <w:r w:rsidR="00B96163" w:rsidRPr="00AD25B0">
        <w:rPr>
          <w:rFonts w:ascii="Times New Roman" w:hAnsi="Times New Roman" w:cs="Times New Roman"/>
          <w:sz w:val="10"/>
          <w:szCs w:val="10"/>
        </w:rPr>
        <w:t>аудируемое</w:t>
      </w:r>
      <w:proofErr w:type="spellEnd"/>
      <w:r w:rsidR="00B96163" w:rsidRPr="00AD25B0">
        <w:rPr>
          <w:rFonts w:ascii="Times New Roman" w:hAnsi="Times New Roman" w:cs="Times New Roman"/>
          <w:sz w:val="10"/>
          <w:szCs w:val="10"/>
        </w:rPr>
        <w:t xml:space="preserve"> лицо).</w:t>
      </w:r>
      <w:proofErr w:type="gramEnd"/>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Если аудитор не уверен в профессиональной компетентности или объективности эксперта, то он должен обсудить любые сомнения по данному вопросу с руководством аудиторской организации и определить, можно ли получить достаточный объем необходимых аудиторских доказательств по результатам работы эксперта.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должен получить достаточные надлежащие аудиторские доказательства в отношении того, что работа, выполненная экспертом, соответствует целям аудита. Такие аудиторские доказательства могут быть получены посредством установления для эксперта технического задания, как правило, в письменной форме. Такое техническое задание может касаться следующих вопросов:</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цели и объема работы эксперта;</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общего описания задач, результаты решения которых, по мнению аудитора, должны быть отражены в отчете эксперта;</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степени доступа эксперта к соответствующей информации и документам;</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 xml:space="preserve">порядка взаимоотношений эксперта с </w:t>
      </w:r>
      <w:proofErr w:type="spellStart"/>
      <w:r w:rsidR="00B96163" w:rsidRPr="00AD25B0">
        <w:rPr>
          <w:rFonts w:ascii="Times New Roman" w:hAnsi="Times New Roman" w:cs="Times New Roman"/>
          <w:sz w:val="10"/>
          <w:szCs w:val="10"/>
        </w:rPr>
        <w:t>аудируемым</w:t>
      </w:r>
      <w:proofErr w:type="spellEnd"/>
      <w:r w:rsidR="00B96163" w:rsidRPr="00AD25B0">
        <w:rPr>
          <w:rFonts w:ascii="Times New Roman" w:hAnsi="Times New Roman" w:cs="Times New Roman"/>
          <w:sz w:val="10"/>
          <w:szCs w:val="10"/>
        </w:rPr>
        <w:t xml:space="preserve"> лицом;</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 xml:space="preserve">конфиденциальность информации об </w:t>
      </w:r>
      <w:proofErr w:type="spellStart"/>
      <w:r w:rsidR="00B96163" w:rsidRPr="00AD25B0">
        <w:rPr>
          <w:rFonts w:ascii="Times New Roman" w:hAnsi="Times New Roman" w:cs="Times New Roman"/>
          <w:sz w:val="10"/>
          <w:szCs w:val="10"/>
        </w:rPr>
        <w:t>аудируемом</w:t>
      </w:r>
      <w:proofErr w:type="spellEnd"/>
      <w:r w:rsidR="00B96163" w:rsidRPr="00AD25B0">
        <w:rPr>
          <w:rFonts w:ascii="Times New Roman" w:hAnsi="Times New Roman" w:cs="Times New Roman"/>
          <w:sz w:val="10"/>
          <w:szCs w:val="10"/>
        </w:rPr>
        <w:t xml:space="preserve"> лице;</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информации о допущениях и методах, которые могут быть использованы экспертом, и об их соответствии допущениям и методам, использованным в предыдущие отчетные периоды.</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должен оценить результаты работы эксперта, представляемые в виде отчета в письменной форме, с точки зрения получения аудиторских доказательств в отношении предпосылок подготовки финансовой (бухгалтерской) отчетности. Это предполагает оценку того, насколько верно отражена в финансовой (бухгалтерской) отчетности или подтверждает предпосылки подготовки финансовой (бухгалтерской) отчетности суть сделанных экспертом выводов, а также рассмотрение следующих обстоятельств:</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использованный экспертом при выполнении работы источник информации (достоверность, полнота, актуальность данных, содержащихся в источнике);</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использованные допущения и методы, их соответствие допущениям и методам, использованным в предыдущие отчетные периоды;</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 xml:space="preserve">соответствие полученных экспертом результатов достигнутому аудитором общему пониманию деятельности </w:t>
      </w:r>
      <w:proofErr w:type="spellStart"/>
      <w:r w:rsidR="00B96163" w:rsidRPr="00AD25B0">
        <w:rPr>
          <w:rFonts w:ascii="Times New Roman" w:hAnsi="Times New Roman" w:cs="Times New Roman"/>
          <w:sz w:val="10"/>
          <w:szCs w:val="10"/>
        </w:rPr>
        <w:t>аудируемого</w:t>
      </w:r>
      <w:proofErr w:type="spellEnd"/>
      <w:r w:rsidR="00B96163" w:rsidRPr="00AD25B0">
        <w:rPr>
          <w:rFonts w:ascii="Times New Roman" w:hAnsi="Times New Roman" w:cs="Times New Roman"/>
          <w:sz w:val="10"/>
          <w:szCs w:val="10"/>
        </w:rPr>
        <w:t xml:space="preserve"> лица и результатам выполнения других аудиторских процедур.</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Для того чтобы убедиться, что эксперт использовал соответствующий в данных обстоятельствах источник информации, аудитор должен выполнить следующие процедуры:</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запрос относительно процедур, которые были выполнены экспертом с целью определения уместности и надежности источника информации;</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обзорная проверка или тестирование данных, использованных экспертом.</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Если результаты работы эксперта не предоставляют достаточных надлежащих аудиторских доказательств или противоречат другим аудиторским доказательствам, то аудитор должен выполнить следующие процедуры:</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 xml:space="preserve">обсудить ситуацию с руководством </w:t>
      </w:r>
      <w:proofErr w:type="spellStart"/>
      <w:r w:rsidR="00B96163" w:rsidRPr="00AD25B0">
        <w:rPr>
          <w:rFonts w:ascii="Times New Roman" w:hAnsi="Times New Roman" w:cs="Times New Roman"/>
          <w:sz w:val="10"/>
          <w:szCs w:val="10"/>
        </w:rPr>
        <w:t>аудируемого</w:t>
      </w:r>
      <w:proofErr w:type="spellEnd"/>
      <w:r w:rsidR="00B96163" w:rsidRPr="00AD25B0">
        <w:rPr>
          <w:rFonts w:ascii="Times New Roman" w:hAnsi="Times New Roman" w:cs="Times New Roman"/>
          <w:sz w:val="10"/>
          <w:szCs w:val="10"/>
        </w:rPr>
        <w:t xml:space="preserve"> лица;</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обсудить соответствующие вопросы с экспертом;</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lastRenderedPageBreak/>
        <w:t>•</w:t>
      </w:r>
      <w:r w:rsidR="00B96163" w:rsidRPr="00AD25B0">
        <w:rPr>
          <w:rFonts w:ascii="Times New Roman" w:hAnsi="Times New Roman" w:cs="Times New Roman"/>
          <w:sz w:val="10"/>
          <w:szCs w:val="10"/>
        </w:rPr>
        <w:t>выполнить дополнительные аудиторские процедуры;</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привлечь другого эксперта;</w:t>
      </w:r>
    </w:p>
    <w:p w:rsidR="00B96163" w:rsidRPr="00AD25B0" w:rsidRDefault="00162547" w:rsidP="00AD25B0">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96163" w:rsidRPr="00AD25B0">
        <w:rPr>
          <w:rFonts w:ascii="Times New Roman" w:hAnsi="Times New Roman" w:cs="Times New Roman"/>
          <w:sz w:val="10"/>
          <w:szCs w:val="10"/>
        </w:rPr>
        <w:t>модифицировать аудиторское заключение.</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безоговорочно положительном аудиторском заключении не должно быть ссылки на результаты работы эксперта. Такая ссылка может быть воспринята как оговорка или как разделение ответственности с экспертом.</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Если в результате работы эксперта аудитор принимает решение выдать модифицированное аудиторское заключение, то при объяснении причины модификации в аудиторском заключении целесообразно сослаться на работу эксперта или описать ее (идентифицировав эксперта и указав степень его участия в выполнен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диторского задания). В таком случае аудитору следует получить письменное разрешение эксперта на включение в аудиторское заключение указанной ссылки. Если в разрешении будет отказано, а аудитор считает, что ссылка обязательна, то аудитор самостоятельно принимает на основе профессионального суждения соответствующее решение.</w:t>
      </w:r>
    </w:p>
    <w:p w:rsidR="00B96163" w:rsidRPr="00AD25B0" w:rsidRDefault="00B96163" w:rsidP="00AD25B0">
      <w:pPr>
        <w:spacing w:after="0" w:line="0" w:lineRule="atLeast"/>
        <w:jc w:val="both"/>
        <w:rPr>
          <w:rFonts w:ascii="Times New Roman" w:hAnsi="Times New Roman" w:cs="Times New Roman"/>
          <w:b/>
          <w:sz w:val="10"/>
          <w:szCs w:val="10"/>
        </w:rPr>
      </w:pPr>
    </w:p>
    <w:p w:rsidR="00B96163" w:rsidRPr="00AD25B0" w:rsidRDefault="00B96163" w:rsidP="00AD25B0">
      <w:pPr>
        <w:spacing w:after="0" w:line="0" w:lineRule="atLeast"/>
        <w:jc w:val="both"/>
        <w:rPr>
          <w:rFonts w:ascii="Times New Roman" w:hAnsi="Times New Roman" w:cs="Times New Roman"/>
          <w:b/>
          <w:sz w:val="10"/>
          <w:szCs w:val="10"/>
        </w:rPr>
      </w:pP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b/>
          <w:sz w:val="10"/>
          <w:szCs w:val="10"/>
        </w:rPr>
        <w:t>21. Уполномоченный федеральный орган государственного регулирования аудиторской деятельности и его функции</w:t>
      </w:r>
      <w:r w:rsidRPr="00AD25B0">
        <w:rPr>
          <w:rFonts w:ascii="Times New Roman" w:hAnsi="Times New Roman" w:cs="Times New Roman"/>
          <w:sz w:val="10"/>
          <w:szCs w:val="10"/>
        </w:rPr>
        <w:t>.</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Закон об аудите предусматривает, что функции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федерального органа государственного регулирования аудиторской деятельности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осуществляет уполномоченный федеральный орган исполнительной власти, положение</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 </w:t>
      </w:r>
      <w:proofErr w:type="gramStart"/>
      <w:r w:rsidRPr="00AD25B0">
        <w:rPr>
          <w:rFonts w:ascii="Times New Roman" w:hAnsi="Times New Roman" w:cs="Times New Roman"/>
          <w:sz w:val="10"/>
          <w:szCs w:val="10"/>
        </w:rPr>
        <w:t>котором</w:t>
      </w:r>
      <w:proofErr w:type="gramEnd"/>
      <w:r w:rsidRPr="00AD25B0">
        <w:rPr>
          <w:rFonts w:ascii="Times New Roman" w:hAnsi="Times New Roman" w:cs="Times New Roman"/>
          <w:sz w:val="10"/>
          <w:szCs w:val="10"/>
        </w:rPr>
        <w:t xml:space="preserve"> утверждается Правительством РФ. В соответствии с Постановлением</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Правительства РФ от 6 февраля 2002 г. № 80 таким органом определено</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Министерство финансов РФ. В нем функционирует Департамент организации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аудиторской деятельности, к </w:t>
      </w:r>
      <w:proofErr w:type="gramStart"/>
      <w:r w:rsidRPr="00AD25B0">
        <w:rPr>
          <w:rFonts w:ascii="Times New Roman" w:hAnsi="Times New Roman" w:cs="Times New Roman"/>
          <w:sz w:val="10"/>
          <w:szCs w:val="10"/>
        </w:rPr>
        <w:t>основным</w:t>
      </w:r>
      <w:proofErr w:type="gramEnd"/>
      <w:r w:rsidRPr="00AD25B0">
        <w:rPr>
          <w:rFonts w:ascii="Times New Roman" w:hAnsi="Times New Roman" w:cs="Times New Roman"/>
          <w:sz w:val="10"/>
          <w:szCs w:val="10"/>
        </w:rPr>
        <w:t xml:space="preserve"> функциям </w:t>
      </w:r>
      <w:proofErr w:type="gramStart"/>
      <w:r w:rsidRPr="00AD25B0">
        <w:rPr>
          <w:rFonts w:ascii="Times New Roman" w:hAnsi="Times New Roman" w:cs="Times New Roman"/>
          <w:sz w:val="10"/>
          <w:szCs w:val="10"/>
        </w:rPr>
        <w:t>которого</w:t>
      </w:r>
      <w:proofErr w:type="gramEnd"/>
      <w:r w:rsidRPr="00AD25B0">
        <w:rPr>
          <w:rFonts w:ascii="Times New Roman" w:hAnsi="Times New Roman" w:cs="Times New Roman"/>
          <w:sz w:val="10"/>
          <w:szCs w:val="10"/>
        </w:rPr>
        <w:t xml:space="preserve"> относятся:</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издание в пределах своей компетенции нормативных правовых, актов, регулирующих аудиторскую деятельность;</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организация системы аттестации, обучения и повышения квалификац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в РФ, лицензирование аудиторской</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деятельности;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организация системы надзора за соблюдением аудиторами (аудиторскими организациями) лицензионных требований и условий, </w:t>
      </w:r>
      <w:proofErr w:type="gramStart"/>
      <w:r w:rsidRPr="00AD25B0">
        <w:rPr>
          <w:rFonts w:ascii="Times New Roman" w:hAnsi="Times New Roman" w:cs="Times New Roman"/>
          <w:sz w:val="10"/>
          <w:szCs w:val="10"/>
        </w:rPr>
        <w:t>контроль за</w:t>
      </w:r>
      <w:proofErr w:type="gramEnd"/>
      <w:r w:rsidRPr="00AD25B0">
        <w:rPr>
          <w:rFonts w:ascii="Times New Roman" w:hAnsi="Times New Roman" w:cs="Times New Roman"/>
          <w:sz w:val="10"/>
          <w:szCs w:val="10"/>
        </w:rPr>
        <w:t xml:space="preserve"> соблюдением правил (стандартов) аудиторской деятельности;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4.ведение государственных реестров аудиторов, аудиторских организаций, индивидуальных аудиторов, профессиональных аудиторских объединений, учебно-методических центров;</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 аккредитация профессиональных аудиторских объединений.</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при Минфине РФ создан Совет </w:t>
      </w:r>
      <w:proofErr w:type="gramStart"/>
      <w:r w:rsidRPr="00AD25B0">
        <w:rPr>
          <w:rFonts w:ascii="Times New Roman" w:hAnsi="Times New Roman" w:cs="Times New Roman"/>
          <w:sz w:val="10"/>
          <w:szCs w:val="10"/>
        </w:rPr>
        <w:t>по</w:t>
      </w:r>
      <w:proofErr w:type="gramEnd"/>
      <w:r w:rsidRPr="00AD25B0">
        <w:rPr>
          <w:rFonts w:ascii="Times New Roman" w:hAnsi="Times New Roman" w:cs="Times New Roman"/>
          <w:sz w:val="10"/>
          <w:szCs w:val="10"/>
        </w:rPr>
        <w:t xml:space="preserve"> аудиторской</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деятельности. Правовой статус Совета, его функции, задачи, права и порядок</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организации работы определены ст. 19 Закона об аудите и </w:t>
      </w:r>
      <w:proofErr w:type="gramStart"/>
      <w:r w:rsidRPr="00AD25B0">
        <w:rPr>
          <w:rFonts w:ascii="Times New Roman" w:hAnsi="Times New Roman" w:cs="Times New Roman"/>
          <w:sz w:val="10"/>
          <w:szCs w:val="10"/>
        </w:rPr>
        <w:t>Положением</w:t>
      </w:r>
      <w:proofErr w:type="gramEnd"/>
      <w:r w:rsidRPr="00AD25B0">
        <w:rPr>
          <w:rFonts w:ascii="Times New Roman" w:hAnsi="Times New Roman" w:cs="Times New Roman"/>
          <w:sz w:val="10"/>
          <w:szCs w:val="10"/>
        </w:rPr>
        <w:t xml:space="preserve"> о Совете по</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аудиторской деятельности при Минфине РФ.</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состав Совета включаются представители:</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Минфина РФ</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Федеральных органов исполнительной власти, </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Центрального банка РФ.</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Аккредитованных профессиональных аудиторских объединений (число их представителей в Совете должно составлять не менее 51 процента).</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 Научных и других организаций, высших учебных заведений,</w:t>
      </w:r>
    </w:p>
    <w:p w:rsidR="00B96163" w:rsidRPr="00AD25B0" w:rsidRDefault="00B9616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пользователей аудиторских услуг.</w:t>
      </w:r>
    </w:p>
    <w:p w:rsidR="00B96163" w:rsidRPr="00AD25B0" w:rsidRDefault="00B96163" w:rsidP="00AD25B0">
      <w:pPr>
        <w:spacing w:after="0" w:line="0" w:lineRule="atLeast"/>
        <w:jc w:val="both"/>
        <w:rPr>
          <w:rFonts w:ascii="Times New Roman" w:hAnsi="Times New Roman" w:cs="Times New Roman"/>
          <w:sz w:val="10"/>
          <w:szCs w:val="10"/>
        </w:rPr>
      </w:pPr>
    </w:p>
    <w:p w:rsidR="00B96163" w:rsidRDefault="00B96163"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800C75" w:rsidRPr="00AD25B0" w:rsidRDefault="00800C75"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 xml:space="preserve">22. Договор на осуществление аудиторской деятельности, его структура и содержание. Подготовка к заключению договора. Правовая оценка договоров на проведение аудиторской проверки и оказания иных аудиторских услуг. </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под договором  оказания аудиторских услуг следует понимать соглашение, по которому одна сторона исполнитель обязуется по заданию заказчика оказать аудиторские услуги, а заказчик обязуется оплатить эти услуги.</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 разработке договора руководствуются Г.К.Р.Ф., форму разрабатывает аудиторская организация в 2-х экземплярах. Согласно Г.К.Р.Ф договор относится к договору на возмездное оказание услуг.</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Содержание договора на проведение </w:t>
      </w:r>
      <w:proofErr w:type="spellStart"/>
      <w:r w:rsidRPr="00AD25B0">
        <w:rPr>
          <w:rFonts w:ascii="Times New Roman" w:hAnsi="Times New Roman" w:cs="Times New Roman"/>
          <w:sz w:val="10"/>
          <w:szCs w:val="10"/>
        </w:rPr>
        <w:t>ауд</w:t>
      </w:r>
      <w:proofErr w:type="spellEnd"/>
      <w:r w:rsidRPr="00AD25B0">
        <w:rPr>
          <w:rFonts w:ascii="Times New Roman" w:hAnsi="Times New Roman" w:cs="Times New Roman"/>
          <w:sz w:val="10"/>
          <w:szCs w:val="10"/>
        </w:rPr>
        <w:t>-й проверки не должен противоречить закону « о ауд. Деятельности». Договор</w:t>
      </w:r>
      <w:r w:rsidR="00162547">
        <w:rPr>
          <w:rFonts w:ascii="Times New Roman" w:hAnsi="Times New Roman" w:cs="Times New Roman"/>
          <w:sz w:val="10"/>
          <w:szCs w:val="10"/>
        </w:rPr>
        <w:t xml:space="preserve"> вкл.:1.</w:t>
      </w:r>
      <w:r w:rsidRPr="00AD25B0">
        <w:rPr>
          <w:rFonts w:ascii="Times New Roman" w:hAnsi="Times New Roman" w:cs="Times New Roman"/>
          <w:sz w:val="10"/>
          <w:szCs w:val="10"/>
        </w:rPr>
        <w:t>Предмет договор</w:t>
      </w:r>
      <w:r w:rsidR="00162547">
        <w:rPr>
          <w:rFonts w:ascii="Times New Roman" w:hAnsi="Times New Roman" w:cs="Times New Roman"/>
          <w:sz w:val="10"/>
          <w:szCs w:val="10"/>
        </w:rPr>
        <w:t>а (</w:t>
      </w:r>
      <w:proofErr w:type="spellStart"/>
      <w:r w:rsidR="00162547">
        <w:rPr>
          <w:rFonts w:ascii="Times New Roman" w:hAnsi="Times New Roman" w:cs="Times New Roman"/>
          <w:sz w:val="10"/>
          <w:szCs w:val="10"/>
        </w:rPr>
        <w:t>пороверка</w:t>
      </w:r>
      <w:proofErr w:type="spellEnd"/>
      <w:r w:rsidR="00162547">
        <w:rPr>
          <w:rFonts w:ascii="Times New Roman" w:hAnsi="Times New Roman" w:cs="Times New Roman"/>
          <w:sz w:val="10"/>
          <w:szCs w:val="10"/>
        </w:rPr>
        <w:t>, услуги, их объем)2.</w:t>
      </w:r>
      <w:r w:rsidRPr="00AD25B0">
        <w:rPr>
          <w:rFonts w:ascii="Times New Roman" w:hAnsi="Times New Roman" w:cs="Times New Roman"/>
          <w:sz w:val="10"/>
          <w:szCs w:val="10"/>
        </w:rPr>
        <w:t>Сроки п</w:t>
      </w:r>
      <w:r w:rsidR="00162547">
        <w:rPr>
          <w:rFonts w:ascii="Times New Roman" w:hAnsi="Times New Roman" w:cs="Times New Roman"/>
          <w:sz w:val="10"/>
          <w:szCs w:val="10"/>
        </w:rPr>
        <w:t xml:space="preserve">роверки </w:t>
      </w:r>
      <w:proofErr w:type="gramStart"/>
      <w:r w:rsidR="00162547">
        <w:rPr>
          <w:rFonts w:ascii="Times New Roman" w:hAnsi="Times New Roman" w:cs="Times New Roman"/>
          <w:sz w:val="10"/>
          <w:szCs w:val="10"/>
        </w:rPr>
        <w:t xml:space="preserve">( </w:t>
      </w:r>
      <w:proofErr w:type="gramEnd"/>
      <w:r w:rsidR="00162547">
        <w:rPr>
          <w:rFonts w:ascii="Times New Roman" w:hAnsi="Times New Roman" w:cs="Times New Roman"/>
          <w:sz w:val="10"/>
          <w:szCs w:val="10"/>
        </w:rPr>
        <w:t>с 1 по 31, в 3 этапа)3.</w:t>
      </w:r>
      <w:r w:rsidRPr="00AD25B0">
        <w:rPr>
          <w:rFonts w:ascii="Times New Roman" w:hAnsi="Times New Roman" w:cs="Times New Roman"/>
          <w:sz w:val="10"/>
          <w:szCs w:val="10"/>
        </w:rPr>
        <w:t>Размер и порядок оплаты ( целесообразно предусмотреть предоплату для обес</w:t>
      </w:r>
      <w:r w:rsidR="00162547">
        <w:rPr>
          <w:rFonts w:ascii="Times New Roman" w:hAnsi="Times New Roman" w:cs="Times New Roman"/>
          <w:sz w:val="10"/>
          <w:szCs w:val="10"/>
        </w:rPr>
        <w:t>печения независимости аудитора04.</w:t>
      </w:r>
      <w:r w:rsidRPr="00AD25B0">
        <w:rPr>
          <w:rFonts w:ascii="Times New Roman" w:hAnsi="Times New Roman" w:cs="Times New Roman"/>
          <w:sz w:val="10"/>
          <w:szCs w:val="10"/>
        </w:rPr>
        <w:t>Права, обяза</w:t>
      </w:r>
      <w:r w:rsidR="00162547">
        <w:rPr>
          <w:rFonts w:ascii="Times New Roman" w:hAnsi="Times New Roman" w:cs="Times New Roman"/>
          <w:sz w:val="10"/>
          <w:szCs w:val="10"/>
        </w:rPr>
        <w:t>нности и ответственность сторон</w:t>
      </w:r>
      <w:r w:rsidRPr="00AD25B0">
        <w:rPr>
          <w:rFonts w:ascii="Times New Roman" w:hAnsi="Times New Roman" w:cs="Times New Roman"/>
          <w:sz w:val="10"/>
          <w:szCs w:val="10"/>
        </w:rPr>
        <w:t>5.Прочие условия (например, в договоре может быть пункт обязывающий клиента оказывать помощь аудиторам и т.д.)</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После заключения договора руководители и иные должностные лица поверенного экономического субъекта обязаны </w:t>
      </w:r>
      <w:proofErr w:type="gramStart"/>
      <w:r w:rsidRPr="00AD25B0">
        <w:rPr>
          <w:rFonts w:ascii="Times New Roman" w:hAnsi="Times New Roman" w:cs="Times New Roman"/>
          <w:sz w:val="10"/>
          <w:szCs w:val="10"/>
        </w:rPr>
        <w:t>предоставить аудитору все документы</w:t>
      </w:r>
      <w:proofErr w:type="gramEnd"/>
      <w:r w:rsidRPr="00AD25B0">
        <w:rPr>
          <w:rFonts w:ascii="Times New Roman" w:hAnsi="Times New Roman" w:cs="Times New Roman"/>
          <w:sz w:val="10"/>
          <w:szCs w:val="10"/>
        </w:rPr>
        <w:t xml:space="preserve">, не вмешиваться в деятельность аудитора. Аудитор имеет право отказаться от аудиторской проверки лишь в случае </w:t>
      </w:r>
      <w:proofErr w:type="spellStart"/>
      <w:r w:rsidRPr="00AD25B0">
        <w:rPr>
          <w:rFonts w:ascii="Times New Roman" w:hAnsi="Times New Roman" w:cs="Times New Roman"/>
          <w:sz w:val="10"/>
          <w:szCs w:val="10"/>
        </w:rPr>
        <w:t>непредоставления</w:t>
      </w:r>
      <w:proofErr w:type="spellEnd"/>
      <w:r w:rsidRPr="00AD25B0">
        <w:rPr>
          <w:rFonts w:ascii="Times New Roman" w:hAnsi="Times New Roman" w:cs="Times New Roman"/>
          <w:sz w:val="10"/>
          <w:szCs w:val="10"/>
        </w:rPr>
        <w:t xml:space="preserve"> заказчиком необходимой документации, а также в случае необеспечения государственными органами (поручившими проведение проверки) личной безопасности аудитора и членов его семьи при наличии такой необходимости. </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соответствии с правилом (стандартом) подготовку договора рекомендуется начинать после предварительного ознакомления с деятельностью экономического субъекта и принятия решения о возможности оказания аудиторских услуг (п. 2.1). В ходе подготовки договора следует определить трудоемкость, стоимость и сроки оказания аудиторских услуг, а также потребности в привлечении сторонних консультантов или экспертов (п. 2.2).</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Остановив выбор на конкретной аудиторской фирме, предприятие должно известить ее о том, что желает воспользоваться ее услугами. С этой целью аудиторской фирме направляется письмо-приглашение. Согласно правилам Гражданского кодекса РФ, такое письмо, в котором одна фирма официально предлагает другой фирме заключить с ней договор, называется офертой. При этом в оферте должны быть указаны все наиболее значимые основные условия предполагаемого договора, в частности виды аудиторских услуг, которые желает получить предприятие, сроки проведения проверки и т.п.  В письме-приглашении предприятие указывает свои реквизиты полное наименование, полный адрес, состав учредителей, дату и номер государственной регистрации, размер уставного капитала, основные виды деятельности.</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Получив письмо-приглашение, аудиторская фирма принимает решение, будет она проводить проверку или нет. В случае положительного решения руководителю предприятия направляется письмо-обязательство, где сообщается о согласии на проведение аудиторской проверки.</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соответствии с Правилами, форма и содержание письма-обязательства аудиторской организации определяются необходимостью включения в него ряда обязательных указаний и дополнительных сведений в соответствии с особенностями предстоящей аудиторской проверки и пожеланиями экономического субъекта об оказании дополнительных услуг, сопутствующих аудиту.</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Письмо-обязательство должно содержать обязательные указания:</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 по условиям аудиторской проверки;</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б) по обязательствам аудиторской организации;</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по обязательствам экономического субъекта.</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 получении письма-обязательства предприятие должно проинформировать аудиторскую фирму и подтвердить свое согласие с ее условиями.</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соответствии со ст.10 Закона, результатом аудиторской проверки является заключение аудитора. В данном случае аудиторское заключение - это фиксация </w:t>
      </w:r>
      <w:proofErr w:type="gramStart"/>
      <w:r w:rsidRPr="00AD25B0">
        <w:rPr>
          <w:rFonts w:ascii="Times New Roman" w:hAnsi="Times New Roman" w:cs="Times New Roman"/>
          <w:sz w:val="10"/>
          <w:szCs w:val="10"/>
        </w:rPr>
        <w:t>сделанного</w:t>
      </w:r>
      <w:proofErr w:type="gramEnd"/>
      <w:r w:rsidRPr="00AD25B0">
        <w:rPr>
          <w:rFonts w:ascii="Times New Roman" w:hAnsi="Times New Roman" w:cs="Times New Roman"/>
          <w:sz w:val="10"/>
          <w:szCs w:val="10"/>
        </w:rPr>
        <w:t xml:space="preserve"> ранее аудитором. Заключение нельзя рассматривать как индивидуально-определенную вещь, оно является результатом оказываемой ранее услуги. В ст.10 Закона определено, что аудиторское заключение - это документ, имеющий юридическое значение. Так как это документ, то он обладает определенными реквизитами, и, таким образом, бумага выступает как носитель информации. Соответственно аудиторское заключение нельзя рассматривать как предмет договора о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диторской проверки. Предметом данного договора являются оказываемые услуги аудитором заказчику, а аудиторское заключение лишь фиксирует (закрепляет) эту услугу[3].</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соответствии со ст. 719 ГК РФ исполнитель вправе не приступать к работе, когда нарушение заказчиком своих обязанностей в части предоставления документации для проверки препятствует исполнению договора исполнителем. В этом случае, если иное не предусмотрено договором, аудиторская фирма вправе отказаться от исполнения договора и потребовать возмещения убытков.</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Договор на оказание аудиторских услуг может носить как разовый, так и долгосрочный характер. При этом долгосрочный договор может быть заключен на длительный срок, а разовый договор может продлеваться или переоформляться.</w:t>
      </w:r>
    </w:p>
    <w:p w:rsidR="00B96163"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что при подготовке правила (стандарта) обсуждался вопрос о том, вправе ли аудиторская организация заключать с клиентами долгосрочные договоры, если срок действия лицензии на </w:t>
      </w:r>
      <w:proofErr w:type="gramStart"/>
      <w:r w:rsidRPr="00AD25B0">
        <w:rPr>
          <w:rFonts w:ascii="Times New Roman" w:hAnsi="Times New Roman" w:cs="Times New Roman"/>
          <w:sz w:val="10"/>
          <w:szCs w:val="10"/>
        </w:rPr>
        <w:t>право ведения</w:t>
      </w:r>
      <w:proofErr w:type="gramEnd"/>
      <w:r w:rsidRPr="00AD25B0">
        <w:rPr>
          <w:rFonts w:ascii="Times New Roman" w:hAnsi="Times New Roman" w:cs="Times New Roman"/>
          <w:sz w:val="10"/>
          <w:szCs w:val="10"/>
        </w:rPr>
        <w:t xml:space="preserve"> аудиторской деятельности вскоре истекает. По мнению авторов, продление лицензии - техническая процедура, которая не должна оказывать влияния на порядок заключения договоров такими аудиторскими организациями. Тот факт, что срок действия лицензии конкретной организации истечет, например, в октябре или ноябре, не должен оказывать влияния на хорошую практику аудиторских организаций заключать договоры с клиентами еще весной и проводить промежуточные аудиты за полугодие и девять месяцев. Действительно, существует положение, в соответствии с которым для аудиторских организаций, которые работают некачественно, лицензия может не быть продлена, но с тем же успехом лицензия может быть отозвана и в период срока ее действия. Как отзыв лицензии, так и отказ в ее продлении следует рассматривать как исключительное обстоятельство</w:t>
      </w:r>
    </w:p>
    <w:p w:rsidR="00B96163" w:rsidRPr="00AD25B0" w:rsidRDefault="00B96163" w:rsidP="00AD25B0">
      <w:pPr>
        <w:spacing w:after="0" w:line="0" w:lineRule="atLeast"/>
        <w:jc w:val="both"/>
        <w:rPr>
          <w:rFonts w:ascii="Times New Roman" w:hAnsi="Times New Roman" w:cs="Times New Roman"/>
          <w:sz w:val="10"/>
          <w:szCs w:val="10"/>
        </w:rPr>
      </w:pPr>
    </w:p>
    <w:p w:rsidR="00A16E93" w:rsidRPr="00AD25B0" w:rsidRDefault="00A16E93"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 xml:space="preserve">23. Законодательные и нормативные документы, регламентирующие аудиторскую деятельность в Российской Федерации.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России система нормативного регулирования аудиторской деятельности находится в стадии становления</w:t>
      </w:r>
      <w:proofErr w:type="gramStart"/>
      <w:r w:rsidRPr="00AD25B0">
        <w:rPr>
          <w:rFonts w:ascii="Times New Roman" w:hAnsi="Times New Roman" w:cs="Times New Roman"/>
          <w:sz w:val="10"/>
          <w:szCs w:val="10"/>
        </w:rPr>
        <w:t xml:space="preserve"> .</w:t>
      </w:r>
      <w:proofErr w:type="gramEnd"/>
      <w:r w:rsidRPr="00AD25B0">
        <w:rPr>
          <w:rFonts w:ascii="Times New Roman" w:hAnsi="Times New Roman" w:cs="Times New Roman"/>
          <w:sz w:val="10"/>
          <w:szCs w:val="10"/>
        </w:rPr>
        <w:t xml:space="preserve">   С начала 90-х гг. принят ряд нормативных актов различных уровней, регулирующих вопросы организации аудиторской деятельности в Российской Федерации.</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К первому уровню относится Федеральный закон «Об аудиторской деятельности» № 119-ФЗ, принятый 07.08.01, который призван регулировать аудиторскую деятельность в Российской Федерации. В нем содержатся понятие и основные принципы аудита, порядок осуществления аудиторской деятельности, объекты и субъекты аудиторской проверки, порядок государственного регулирования, аттестации, </w:t>
      </w:r>
      <w:proofErr w:type="spellStart"/>
      <w:proofErr w:type="gramStart"/>
      <w:r w:rsidRPr="00AD25B0">
        <w:rPr>
          <w:rFonts w:ascii="Times New Roman" w:hAnsi="Times New Roman" w:cs="Times New Roman"/>
          <w:sz w:val="10"/>
          <w:szCs w:val="10"/>
        </w:rPr>
        <w:t>лицен-зирования</w:t>
      </w:r>
      <w:proofErr w:type="spellEnd"/>
      <w:proofErr w:type="gramEnd"/>
      <w:r w:rsidRPr="00AD25B0">
        <w:rPr>
          <w:rFonts w:ascii="Times New Roman" w:hAnsi="Times New Roman" w:cs="Times New Roman"/>
          <w:sz w:val="10"/>
          <w:szCs w:val="10"/>
        </w:rPr>
        <w:t xml:space="preserve"> и стандартизации аудиторской деятельности, права, обязанности и ответственность аудиторов и их клиентов.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К документам второго уровня могут быть отнесены указы и распоряжения Президента Российской Федерации, постановления Правительства Российской Федерации, регламентирующие отношения, возникающие при осуществлен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диторской деятельности.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 качестве документов третьего уровня можно рассматривать правила (стандарты) аудиторской деятельности, разрабатываемые с целью установления норм аудита, однозначно интерпретируемых всеми субъектами финансово-хозяйственной деятельности, включая арбитражный суд. Они в свою очередь подразделяются на три основные группы: общие правила (стандарты), правила (стандарты) проведения аудиторской проверки, правила (стандарты) составления отчета.</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Четвертый уровень — это нормативные акты министерств и ведомств, устанавливающие правила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диторской деятельности и проведения аудита применительно к конкретным отраслям, организациям и по отдельным вопросам. Все </w:t>
      </w:r>
      <w:proofErr w:type="gramStart"/>
      <w:r w:rsidRPr="00AD25B0">
        <w:rPr>
          <w:rFonts w:ascii="Times New Roman" w:hAnsi="Times New Roman" w:cs="Times New Roman"/>
          <w:sz w:val="10"/>
          <w:szCs w:val="10"/>
        </w:rPr>
        <w:t>норма-</w:t>
      </w:r>
      <w:proofErr w:type="spellStart"/>
      <w:r w:rsidRPr="00AD25B0">
        <w:rPr>
          <w:rFonts w:ascii="Times New Roman" w:hAnsi="Times New Roman" w:cs="Times New Roman"/>
          <w:sz w:val="10"/>
          <w:szCs w:val="10"/>
        </w:rPr>
        <w:t>тивные</w:t>
      </w:r>
      <w:proofErr w:type="spellEnd"/>
      <w:proofErr w:type="gramEnd"/>
      <w:r w:rsidRPr="00AD25B0">
        <w:rPr>
          <w:rFonts w:ascii="Times New Roman" w:hAnsi="Times New Roman" w:cs="Times New Roman"/>
          <w:sz w:val="10"/>
          <w:szCs w:val="10"/>
        </w:rPr>
        <w:t xml:space="preserve"> документы этого уровня приняты не ранее 1997 г., и их дальнейшее действие будет зависеть от направления развития аудита в стране и степени эффективности решения специфических отраслевых вопросов независимыми аудиторскими фирмами. Вероятно, на этом уровне могут быть разработаны и правила (стандарты) аудиторской деятельности, регулирующие специфические вопросы аудита.          Пятый уровень — внутрифирменные стандарты аудиторской деятельности, разрабатываемые </w:t>
      </w:r>
      <w:proofErr w:type="gramStart"/>
      <w:r w:rsidRPr="00AD25B0">
        <w:rPr>
          <w:rFonts w:ascii="Times New Roman" w:hAnsi="Times New Roman" w:cs="Times New Roman"/>
          <w:sz w:val="10"/>
          <w:szCs w:val="10"/>
        </w:rPr>
        <w:t>ауди-</w:t>
      </w:r>
      <w:proofErr w:type="spellStart"/>
      <w:r w:rsidRPr="00AD25B0">
        <w:rPr>
          <w:rFonts w:ascii="Times New Roman" w:hAnsi="Times New Roman" w:cs="Times New Roman"/>
          <w:sz w:val="10"/>
          <w:szCs w:val="10"/>
        </w:rPr>
        <w:t>торскими</w:t>
      </w:r>
      <w:proofErr w:type="spellEnd"/>
      <w:proofErr w:type="gramEnd"/>
      <w:r w:rsidRPr="00AD25B0">
        <w:rPr>
          <w:rFonts w:ascii="Times New Roman" w:hAnsi="Times New Roman" w:cs="Times New Roman"/>
          <w:sz w:val="10"/>
          <w:szCs w:val="10"/>
        </w:rPr>
        <w:t xml:space="preserve"> организациями на базе практики аудита. Документы этого уровня лишь детализируют документы более высоких уровней, принимаются в их развитие и не должны им противоречить. Содержание и форма таких документов совершенствуется по мере становления и расширения рынка аудиторских услуг и, следовательно, документов более высоких уровней.           Регулирование аудиторской деятельности </w:t>
      </w:r>
      <w:proofErr w:type="gramStart"/>
      <w:r w:rsidRPr="00AD25B0">
        <w:rPr>
          <w:rFonts w:ascii="Times New Roman" w:hAnsi="Times New Roman" w:cs="Times New Roman"/>
          <w:sz w:val="10"/>
          <w:szCs w:val="10"/>
        </w:rPr>
        <w:t>осу-</w:t>
      </w:r>
      <w:proofErr w:type="spellStart"/>
      <w:r w:rsidRPr="00AD25B0">
        <w:rPr>
          <w:rFonts w:ascii="Times New Roman" w:hAnsi="Times New Roman" w:cs="Times New Roman"/>
          <w:sz w:val="10"/>
          <w:szCs w:val="10"/>
        </w:rPr>
        <w:t>ществляется</w:t>
      </w:r>
      <w:proofErr w:type="spellEnd"/>
      <w:proofErr w:type="gramEnd"/>
      <w:r w:rsidRPr="00AD25B0">
        <w:rPr>
          <w:rFonts w:ascii="Times New Roman" w:hAnsi="Times New Roman" w:cs="Times New Roman"/>
          <w:sz w:val="10"/>
          <w:szCs w:val="10"/>
        </w:rPr>
        <w:t xml:space="preserve"> также в соответствии с гражданским законодательством Российской Федерации.</w:t>
      </w:r>
    </w:p>
    <w:p w:rsidR="00B9616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 случае противоречия указов Президента Российской Федерации, постановлений Правительства Российской Федерации и других нормативных актов Федеральному закону «Об аудиторской деятельности» или иному соответствующему Федеральному закону применяются нормы вышеуказанных законов.</w:t>
      </w:r>
    </w:p>
    <w:p w:rsidR="00A16E93" w:rsidRPr="00AD25B0" w:rsidRDefault="00A16E93" w:rsidP="00AD25B0">
      <w:pPr>
        <w:spacing w:after="0" w:line="0" w:lineRule="atLeast"/>
        <w:jc w:val="both"/>
        <w:rPr>
          <w:rFonts w:ascii="Times New Roman" w:hAnsi="Times New Roman" w:cs="Times New Roman"/>
          <w:b/>
          <w:sz w:val="10"/>
          <w:szCs w:val="10"/>
        </w:rPr>
      </w:pPr>
    </w:p>
    <w:p w:rsidR="00A16E93" w:rsidRPr="00AD25B0" w:rsidRDefault="00A16E93" w:rsidP="00AD25B0">
      <w:pPr>
        <w:spacing w:after="0" w:line="0" w:lineRule="atLeast"/>
        <w:jc w:val="both"/>
        <w:rPr>
          <w:rFonts w:ascii="Times New Roman" w:hAnsi="Times New Roman" w:cs="Times New Roman"/>
          <w:b/>
          <w:sz w:val="10"/>
          <w:szCs w:val="10"/>
        </w:rPr>
      </w:pPr>
    </w:p>
    <w:p w:rsidR="00800C75" w:rsidRPr="00AD25B0" w:rsidRDefault="00800C75"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24. Изучение и оценка системы внутреннего контроля в процессе проведения аудиторской проверки.</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Оценка СВК играет важную роль в проведении выборочного обследования. СВК включает 2 составляющие: 1. контрольная среда: а) стиль и основные принципы управления организацией; б) ее организационную структуру; в) распределение ответственности и полномочий; г) осуществленную кадровую политику; д) порядок подготовки отчетности для внешних пользователей; е) порядок осуществления УУ и подготовки внутреннего (отчетности). 2. отдельные средства контроля. Аудитор обязан учитывать, что СВК не может с абсолютной уверенностью подтвердить, что цели, ради которых она создана, достигнуты. Ограничения: затраты на осуществление контрольных мер меньше, чем экономические вклады, которые дает применение этих мер; цель больших средств контроля – выявление только нежелательных хозяйственных операций; учитывать человеческий фактор; учитывать умышленные нарушения. </w:t>
      </w:r>
      <w:proofErr w:type="gramStart"/>
      <w:r w:rsidRPr="00AD25B0">
        <w:rPr>
          <w:rFonts w:ascii="Times New Roman" w:hAnsi="Times New Roman" w:cs="Times New Roman"/>
          <w:sz w:val="10"/>
          <w:szCs w:val="10"/>
        </w:rPr>
        <w:t>Средствами контроля достигаются цели: хозяйственные операции выполняются с одобрением руководства; все операции фиксируются в учете в правильных суммах, на надлежащих счетах учета в правильном временном периоде в соответствии с принятой УП, обеспечивают возможность подготовки достоверной отчетности; доступ к активам возможен только с разрешения соответствующего руководства;</w:t>
      </w:r>
      <w:proofErr w:type="gramEnd"/>
      <w:r w:rsidRPr="00AD25B0">
        <w:rPr>
          <w:rFonts w:ascii="Times New Roman" w:hAnsi="Times New Roman" w:cs="Times New Roman"/>
          <w:sz w:val="10"/>
          <w:szCs w:val="10"/>
        </w:rPr>
        <w:t xml:space="preserve"> в соответствии с зафиксированных в учете и имеющихся в наличии активов устанавливается руководством организации с установленной периодичностью, в случае расхождений предпринимаются соответствующие действия. </w:t>
      </w:r>
      <w:proofErr w:type="gramStart"/>
      <w:r w:rsidRPr="00AD25B0">
        <w:rPr>
          <w:rFonts w:ascii="Times New Roman" w:hAnsi="Times New Roman" w:cs="Times New Roman"/>
          <w:sz w:val="10"/>
          <w:szCs w:val="10"/>
        </w:rPr>
        <w:t>Аудитору следует убедиться, что клиентом применяются процедуры внутреннего контроля: 1. проверка (арифметическая) правильности бухгалтерской записи; 2. проведение сверок расчетов; 3. проверка правильности осуществления документооборота, наличия разрешительных записей руководящего персонала на докладах; 4. проведение в соответствии с установленным порядком периодических плановых и внезапных инвентаризаций (касающихся наличности, бланков строгой отчетности, ТМЦ, ценных бумаг);</w:t>
      </w:r>
      <w:proofErr w:type="gramEnd"/>
      <w:r w:rsidRPr="00AD25B0">
        <w:rPr>
          <w:rFonts w:ascii="Times New Roman" w:hAnsi="Times New Roman" w:cs="Times New Roman"/>
          <w:sz w:val="10"/>
          <w:szCs w:val="10"/>
        </w:rPr>
        <w:t xml:space="preserve"> 5. использование для целей контроля информации из источников, находящихся вне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6. осуществление мер, направленных на ограничение доступа случайных лиц к активам предприятия, система ведения документации, бухгалтерским записям; 7. анализ динамики различных показателей ФХД, сравнение их с </w:t>
      </w:r>
      <w:proofErr w:type="gramStart"/>
      <w:r w:rsidRPr="00AD25B0">
        <w:rPr>
          <w:rFonts w:ascii="Times New Roman" w:hAnsi="Times New Roman" w:cs="Times New Roman"/>
          <w:sz w:val="10"/>
          <w:szCs w:val="10"/>
        </w:rPr>
        <w:t>плановыми</w:t>
      </w:r>
      <w:proofErr w:type="gramEnd"/>
      <w:r w:rsidRPr="00AD25B0">
        <w:rPr>
          <w:rFonts w:ascii="Times New Roman" w:hAnsi="Times New Roman" w:cs="Times New Roman"/>
          <w:sz w:val="10"/>
          <w:szCs w:val="10"/>
        </w:rPr>
        <w:t xml:space="preserve">, сметными и т.д. и выявление причин расхождения. Аудитор оценивает систему внутреннего контроля в 3 этапа: 1. общее знакомство с СВК. Аудиторская организация должна оценить СВК в соответствии с аудиторскими стандартами, в соответствии  с требованиями российского стандарта «Изучение и оценка систем БУ и внутреннего контроля в ходе аудита». Оценка происходит в 3 градации: низкая, средняя, высокая. Аудитор должен решить использовать или нет СВК. 2. первичная оценка надежности СВК. Если по итогам СВК оценивает как </w:t>
      </w:r>
      <w:proofErr w:type="gramStart"/>
      <w:r w:rsidRPr="00AD25B0">
        <w:rPr>
          <w:rFonts w:ascii="Times New Roman" w:hAnsi="Times New Roman" w:cs="Times New Roman"/>
          <w:sz w:val="10"/>
          <w:szCs w:val="10"/>
        </w:rPr>
        <w:t>высокую</w:t>
      </w:r>
      <w:proofErr w:type="gramEnd"/>
      <w:r w:rsidRPr="00AD25B0">
        <w:rPr>
          <w:rFonts w:ascii="Times New Roman" w:hAnsi="Times New Roman" w:cs="Times New Roman"/>
          <w:sz w:val="10"/>
          <w:szCs w:val="10"/>
        </w:rPr>
        <w:t>, то аудитор может использовать СВК в рабочей документации. 3. подтверждение достоверности оценки СВК.</w:t>
      </w:r>
    </w:p>
    <w:p w:rsidR="00800C75" w:rsidRDefault="00800C75"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800C75" w:rsidRPr="00AD25B0" w:rsidRDefault="00800C75"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25. Независимость аудиторов, аудиторских организаций и индивидуальных аудиторов.</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Согласно Правилам, аудитор не может осуществлять аудит, если у него есть финансовые, деловые, рабочие или другого рода отношения с его клиентом (включая неаудиторские услуги по отношению к клиенту).</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Для определения факта независимости аудита должна существовать возможность привлечения компетентной и информированной третьей стороны, которая может определить отношения между аудитором и его клиентом.</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Правилах указано, что аудитор не должен принимать от </w:t>
      </w:r>
      <w:proofErr w:type="spellStart"/>
      <w:r w:rsidRPr="00AD25B0">
        <w:rPr>
          <w:rFonts w:ascii="Times New Roman" w:hAnsi="Times New Roman" w:cs="Times New Roman"/>
          <w:sz w:val="10"/>
          <w:szCs w:val="10"/>
        </w:rPr>
        <w:t>аудируемой</w:t>
      </w:r>
      <w:proofErr w:type="spellEnd"/>
      <w:r w:rsidRPr="00AD25B0">
        <w:rPr>
          <w:rFonts w:ascii="Times New Roman" w:hAnsi="Times New Roman" w:cs="Times New Roman"/>
          <w:sz w:val="10"/>
          <w:szCs w:val="10"/>
        </w:rPr>
        <w:t xml:space="preserve"> организации подарки, знаки гостеприимства или услуги существенной стоимости, а также получать от нее товары по ценам, существенно сниженным относительно реальных рыночных цен.</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не должен допускать возникновения ситуации, при которой общий размер гонорара, получаемого от </w:t>
      </w:r>
      <w:proofErr w:type="spellStart"/>
      <w:r w:rsidRPr="00AD25B0">
        <w:rPr>
          <w:rFonts w:ascii="Times New Roman" w:hAnsi="Times New Roman" w:cs="Times New Roman"/>
          <w:sz w:val="10"/>
          <w:szCs w:val="10"/>
        </w:rPr>
        <w:t>аудируемой</w:t>
      </w:r>
      <w:proofErr w:type="spellEnd"/>
      <w:r w:rsidRPr="00AD25B0">
        <w:rPr>
          <w:rFonts w:ascii="Times New Roman" w:hAnsi="Times New Roman" w:cs="Times New Roman"/>
          <w:sz w:val="10"/>
          <w:szCs w:val="10"/>
        </w:rPr>
        <w:t xml:space="preserve"> организации, составляет значительную долю в общем размере доходов, получаемых аудиторами, когда зависимость от такого клиента и боязнь потерять такого клиента могут создать угрозу возникновения личной заинтересованности.</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 не может осуществляться:</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аудиторскими организациями, руководители и иные должностные лица которых являются учредителями (участниками)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w:t>
      </w:r>
    </w:p>
    <w:p w:rsidR="00800C75" w:rsidRPr="00AD25B0" w:rsidRDefault="00800C75"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2) аудиторскими организациями, руководители и иные должностные лица которых состоят в близком родстве (родители, супруги, братья, сестры, дети, а также братья, сестры, родители и дети супругов) с учредителями (участниками)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w:t>
      </w:r>
      <w:proofErr w:type="gramEnd"/>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аудиторскими организациями в отношении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 являющихся их учредителями (участниками), в отношении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аудиторскими организациями, индивидуальными аудиторами, оказывавшими в течение трех лет, непосредственно предшествовавших проведению аудита, услуги по восстановлению и ведению бухгалтерского учета, а также по составлению бухгалтерской (финансовой) отчетности физическим и юридическим лицам, в отношении этих лиц;</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w:t>
      </w:r>
      <w:proofErr w:type="gramStart"/>
      <w:r w:rsidRPr="00AD25B0">
        <w:rPr>
          <w:rFonts w:ascii="Times New Roman" w:hAnsi="Times New Roman" w:cs="Times New Roman"/>
          <w:sz w:val="10"/>
          <w:szCs w:val="10"/>
        </w:rPr>
        <w:t xml:space="preserve">Порядок выплаты и размер денежного вознаграждения аудиторским организациям, индивидуальным аудиторам за проведение аудита (в том числе обязательного) и оказание сопутствующих ему услуг определяются договорами оказания аудиторских услуг и не могут быть поставлены в зависимость от выполнения каких бы то ни было требований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 о содержании выводов, которые могут быть сделаны в результате аудита.</w:t>
      </w:r>
      <w:proofErr w:type="gramEnd"/>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Аудиторские организации, индивидуальные аудиторы не вправе осуществлять действия, влекущие возникновение конфликта интересов или создающие угрозу возникновения такого конфликта. </w:t>
      </w:r>
    </w:p>
    <w:p w:rsidR="00B96163" w:rsidRPr="00AD25B0" w:rsidRDefault="00B96163" w:rsidP="00AD25B0">
      <w:pPr>
        <w:spacing w:after="0" w:line="0" w:lineRule="atLeast"/>
        <w:jc w:val="both"/>
        <w:rPr>
          <w:rFonts w:ascii="Times New Roman" w:hAnsi="Times New Roman" w:cs="Times New Roman"/>
          <w:sz w:val="10"/>
          <w:szCs w:val="10"/>
        </w:rPr>
      </w:pPr>
    </w:p>
    <w:p w:rsidR="00800C75" w:rsidRPr="00AD25B0" w:rsidRDefault="00800C75" w:rsidP="00AD25B0">
      <w:pPr>
        <w:spacing w:after="0" w:line="0" w:lineRule="atLeast"/>
        <w:jc w:val="both"/>
        <w:rPr>
          <w:rFonts w:ascii="Times New Roman" w:hAnsi="Times New Roman" w:cs="Times New Roman"/>
          <w:sz w:val="10"/>
          <w:szCs w:val="10"/>
        </w:rPr>
      </w:pPr>
    </w:p>
    <w:p w:rsidR="00800C75" w:rsidRPr="00AD25B0" w:rsidRDefault="00800C75" w:rsidP="00AD25B0">
      <w:pPr>
        <w:spacing w:after="0" w:line="0" w:lineRule="atLeast"/>
        <w:jc w:val="both"/>
        <w:rPr>
          <w:rFonts w:ascii="Times New Roman" w:hAnsi="Times New Roman" w:cs="Times New Roman"/>
          <w:b/>
          <w:sz w:val="10"/>
          <w:szCs w:val="10"/>
        </w:rPr>
      </w:pPr>
    </w:p>
    <w:p w:rsidR="00800C75" w:rsidRPr="00AD25B0" w:rsidRDefault="00800C75"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 xml:space="preserve">26. Оценка аудитором результатов аудиторской проверки. Оценка влияния выявленных нарушений на результаты деятельности экономического субъекта. </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Обязанности или действия аудитора при выявлении ошибок или искажений отчетности (</w:t>
      </w:r>
      <w:proofErr w:type="spellStart"/>
      <w:r w:rsidRPr="00AD25B0">
        <w:rPr>
          <w:rFonts w:ascii="Times New Roman" w:hAnsi="Times New Roman" w:cs="Times New Roman"/>
          <w:sz w:val="10"/>
          <w:szCs w:val="10"/>
        </w:rPr>
        <w:t>Фед</w:t>
      </w:r>
      <w:proofErr w:type="spellEnd"/>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Стандарт №13).</w:t>
      </w:r>
      <w:proofErr w:type="gramEnd"/>
      <w:r w:rsidRPr="00AD25B0">
        <w:rPr>
          <w:rFonts w:ascii="Times New Roman" w:hAnsi="Times New Roman" w:cs="Times New Roman"/>
          <w:sz w:val="10"/>
          <w:szCs w:val="10"/>
        </w:rPr>
        <w:t xml:space="preserve"> Ошибки, которые выявляются в процессе аудита:</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 преднамеренные (недобросовестные действия)</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 непреднамеренные (ошибки). </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Ошибки в результате неквалифицированных действий со стороны руководства и других, не несут собой наличие умысла. </w:t>
      </w:r>
      <w:proofErr w:type="gramStart"/>
      <w:r w:rsidRPr="00AD25B0">
        <w:rPr>
          <w:rFonts w:ascii="Times New Roman" w:hAnsi="Times New Roman" w:cs="Times New Roman"/>
          <w:sz w:val="10"/>
          <w:szCs w:val="10"/>
        </w:rPr>
        <w:t xml:space="preserve">1) </w:t>
      </w:r>
      <w:proofErr w:type="gramEnd"/>
      <w:r w:rsidRPr="00AD25B0">
        <w:rPr>
          <w:rFonts w:ascii="Times New Roman" w:hAnsi="Times New Roman" w:cs="Times New Roman"/>
          <w:sz w:val="10"/>
          <w:szCs w:val="10"/>
        </w:rPr>
        <w:t xml:space="preserve">аудитор обязан сообщить собственнику обнаруженные искажения или ошибки. </w:t>
      </w:r>
      <w:proofErr w:type="spellStart"/>
      <w:r w:rsidRPr="00AD25B0">
        <w:rPr>
          <w:rFonts w:ascii="Times New Roman" w:hAnsi="Times New Roman" w:cs="Times New Roman"/>
          <w:sz w:val="10"/>
          <w:szCs w:val="10"/>
        </w:rPr>
        <w:t>Фед</w:t>
      </w:r>
      <w:proofErr w:type="spellEnd"/>
      <w:r w:rsidRPr="00AD25B0">
        <w:rPr>
          <w:rFonts w:ascii="Times New Roman" w:hAnsi="Times New Roman" w:cs="Times New Roman"/>
          <w:sz w:val="10"/>
          <w:szCs w:val="10"/>
        </w:rPr>
        <w:t xml:space="preserve">. Стандарт №22. 2) в зависимости от действий руководства: руководство обязано устранять ошибки (положит. </w:t>
      </w:r>
      <w:proofErr w:type="gramStart"/>
      <w:r w:rsidRPr="00AD25B0">
        <w:rPr>
          <w:rFonts w:ascii="Times New Roman" w:hAnsi="Times New Roman" w:cs="Times New Roman"/>
          <w:sz w:val="10"/>
          <w:szCs w:val="10"/>
        </w:rPr>
        <w:t>Заключение); Форма заключения будет определяться степенью ошибок, если ошибки не исправлены.</w:t>
      </w:r>
      <w:proofErr w:type="gramEnd"/>
      <w:r w:rsidRPr="00AD25B0">
        <w:rPr>
          <w:rFonts w:ascii="Times New Roman" w:hAnsi="Times New Roman" w:cs="Times New Roman"/>
          <w:sz w:val="10"/>
          <w:szCs w:val="10"/>
        </w:rPr>
        <w:t xml:space="preserve"> Искажением отчетности признается неверное отражение данных бухучета и представления из-за нарушения установленных норм бухучета действия аудитора в случае выявления им искажений отчетности, такие действия определены стандартом «Действия аудитора при выявлении искажений бух</w:t>
      </w:r>
      <w:proofErr w:type="gramStart"/>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о</w:t>
      </w:r>
      <w:proofErr w:type="gramEnd"/>
      <w:r w:rsidRPr="00AD25B0">
        <w:rPr>
          <w:rFonts w:ascii="Times New Roman" w:hAnsi="Times New Roman" w:cs="Times New Roman"/>
          <w:sz w:val="10"/>
          <w:szCs w:val="10"/>
        </w:rPr>
        <w:t>тчетности. Искажения, 2 вида:</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1 </w:t>
      </w:r>
      <w:proofErr w:type="gramStart"/>
      <w:r w:rsidRPr="00AD25B0">
        <w:rPr>
          <w:rFonts w:ascii="Times New Roman" w:hAnsi="Times New Roman" w:cs="Times New Roman"/>
          <w:sz w:val="10"/>
          <w:szCs w:val="10"/>
        </w:rPr>
        <w:t>преднамеренный</w:t>
      </w:r>
      <w:proofErr w:type="gramEnd"/>
      <w:r w:rsidRPr="00AD25B0">
        <w:rPr>
          <w:rFonts w:ascii="Times New Roman" w:hAnsi="Times New Roman" w:cs="Times New Roman"/>
          <w:sz w:val="10"/>
          <w:szCs w:val="10"/>
        </w:rPr>
        <w:t xml:space="preserve"> – является результатом преднамеренных действий/бездействий персонала, совершаются в корыстных целях. Аудитор не имеет право делать вывод о преднамеренных действиях.</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непреднамеренный – искажения, которые являются результатом непреднамеренных действий/бездействий, следствием арифметических/логических ошибок в записях (</w:t>
      </w:r>
      <w:proofErr w:type="spellStart"/>
      <w:r w:rsidRPr="00AD25B0">
        <w:rPr>
          <w:rFonts w:ascii="Times New Roman" w:hAnsi="Times New Roman" w:cs="Times New Roman"/>
          <w:sz w:val="10"/>
          <w:szCs w:val="10"/>
        </w:rPr>
        <w:t>вуалирование</w:t>
      </w:r>
      <w:proofErr w:type="spellEnd"/>
      <w:r w:rsidRPr="00AD25B0">
        <w:rPr>
          <w:rFonts w:ascii="Times New Roman" w:hAnsi="Times New Roman" w:cs="Times New Roman"/>
          <w:sz w:val="10"/>
          <w:szCs w:val="10"/>
        </w:rPr>
        <w:t xml:space="preserve"> и фальсификация), аудитор обязан оценить риск таких искажений. </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На возможность возникновения ошибок могут указывать такие факторы: наличие значительных </w:t>
      </w:r>
      <w:proofErr w:type="spellStart"/>
      <w:r w:rsidRPr="00AD25B0">
        <w:rPr>
          <w:rFonts w:ascii="Times New Roman" w:hAnsi="Times New Roman" w:cs="Times New Roman"/>
          <w:sz w:val="10"/>
          <w:szCs w:val="10"/>
        </w:rPr>
        <w:t>фин</w:t>
      </w:r>
      <w:proofErr w:type="spellEnd"/>
      <w:r w:rsidRPr="00AD25B0">
        <w:rPr>
          <w:rFonts w:ascii="Times New Roman" w:hAnsi="Times New Roman" w:cs="Times New Roman"/>
          <w:sz w:val="10"/>
          <w:szCs w:val="10"/>
        </w:rPr>
        <w:t xml:space="preserve">-х вложений и каких-то кризисных отраслей в </w:t>
      </w:r>
      <w:proofErr w:type="spellStart"/>
      <w:r w:rsidRPr="00AD25B0">
        <w:rPr>
          <w:rFonts w:ascii="Times New Roman" w:hAnsi="Times New Roman" w:cs="Times New Roman"/>
          <w:sz w:val="10"/>
          <w:szCs w:val="10"/>
        </w:rPr>
        <w:t>экономике</w:t>
      </w:r>
      <w:proofErr w:type="gramStart"/>
      <w:r w:rsidRPr="00AD25B0">
        <w:rPr>
          <w:rFonts w:ascii="Times New Roman" w:hAnsi="Times New Roman" w:cs="Times New Roman"/>
          <w:sz w:val="10"/>
          <w:szCs w:val="10"/>
        </w:rPr>
        <w:t>;з</w:t>
      </w:r>
      <w:proofErr w:type="gramEnd"/>
      <w:r w:rsidRPr="00AD25B0">
        <w:rPr>
          <w:rFonts w:ascii="Times New Roman" w:hAnsi="Times New Roman" w:cs="Times New Roman"/>
          <w:sz w:val="10"/>
          <w:szCs w:val="10"/>
        </w:rPr>
        <w:t>ависимость</w:t>
      </w:r>
      <w:proofErr w:type="spellEnd"/>
      <w:r w:rsidRPr="00AD25B0">
        <w:rPr>
          <w:rFonts w:ascii="Times New Roman" w:hAnsi="Times New Roman" w:cs="Times New Roman"/>
          <w:sz w:val="10"/>
          <w:szCs w:val="10"/>
        </w:rPr>
        <w:t xml:space="preserve"> организации в определенный период времени от одного/нескольких крупных заказчиков/</w:t>
      </w:r>
      <w:proofErr w:type="spellStart"/>
      <w:r w:rsidRPr="00AD25B0">
        <w:rPr>
          <w:rFonts w:ascii="Times New Roman" w:hAnsi="Times New Roman" w:cs="Times New Roman"/>
          <w:sz w:val="10"/>
          <w:szCs w:val="10"/>
        </w:rPr>
        <w:t>поставщиков;наличия</w:t>
      </w:r>
      <w:proofErr w:type="spellEnd"/>
      <w:r w:rsidRPr="00AD25B0">
        <w:rPr>
          <w:rFonts w:ascii="Times New Roman" w:hAnsi="Times New Roman" w:cs="Times New Roman"/>
          <w:sz w:val="10"/>
          <w:szCs w:val="10"/>
        </w:rPr>
        <w:t xml:space="preserve"> платежей за различные услуги, которые по величине явно не соответствуют оказанным </w:t>
      </w:r>
      <w:proofErr w:type="spellStart"/>
      <w:r w:rsidRPr="00AD25B0">
        <w:rPr>
          <w:rFonts w:ascii="Times New Roman" w:hAnsi="Times New Roman" w:cs="Times New Roman"/>
          <w:sz w:val="10"/>
          <w:szCs w:val="10"/>
        </w:rPr>
        <w:t>услугам;наличие</w:t>
      </w:r>
      <w:proofErr w:type="spellEnd"/>
      <w:r w:rsidRPr="00AD25B0">
        <w:rPr>
          <w:rFonts w:ascii="Times New Roman" w:hAnsi="Times New Roman" w:cs="Times New Roman"/>
          <w:sz w:val="10"/>
          <w:szCs w:val="10"/>
        </w:rPr>
        <w:t xml:space="preserve"> отклонений от установленных правил ведения бухучета, составления отчетности.    </w:t>
      </w:r>
    </w:p>
    <w:p w:rsidR="00800C75" w:rsidRPr="00AD25B0" w:rsidRDefault="00800C75"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При выявлении искажения нужно оценить их влияние на достоверность отчетности в целом. Если обнаружены, сообщить руководству организации. Все замечания отразить в аудиторском заключении. Руководство и персонал должны искажения устранить и принять меры по предупреждению их возникновения в дальнейшем.</w:t>
      </w:r>
    </w:p>
    <w:p w:rsidR="00925F18" w:rsidRPr="00AD25B0" w:rsidRDefault="00925F18" w:rsidP="00AD25B0">
      <w:pPr>
        <w:spacing w:after="0" w:line="0" w:lineRule="atLeast"/>
        <w:jc w:val="both"/>
        <w:rPr>
          <w:rFonts w:ascii="Times New Roman" w:hAnsi="Times New Roman" w:cs="Times New Roman"/>
          <w:sz w:val="10"/>
          <w:szCs w:val="10"/>
        </w:rPr>
      </w:pPr>
    </w:p>
    <w:p w:rsidR="00925F18" w:rsidRDefault="00925F18"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925F18" w:rsidRPr="00AD25B0" w:rsidRDefault="00925F18"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 xml:space="preserve">27. Стандарты </w:t>
      </w:r>
      <w:proofErr w:type="gramStart"/>
      <w:r w:rsidRPr="00AD25B0">
        <w:rPr>
          <w:rFonts w:ascii="Times New Roman" w:hAnsi="Times New Roman" w:cs="Times New Roman"/>
          <w:b/>
          <w:sz w:val="10"/>
          <w:szCs w:val="10"/>
        </w:rPr>
        <w:t>аудит-ой</w:t>
      </w:r>
      <w:proofErr w:type="gramEnd"/>
      <w:r w:rsidRPr="00AD25B0">
        <w:rPr>
          <w:rFonts w:ascii="Times New Roman" w:hAnsi="Times New Roman" w:cs="Times New Roman"/>
          <w:b/>
          <w:sz w:val="10"/>
          <w:szCs w:val="10"/>
        </w:rPr>
        <w:t xml:space="preserve"> </w:t>
      </w:r>
      <w:proofErr w:type="spellStart"/>
      <w:r w:rsidRPr="00AD25B0">
        <w:rPr>
          <w:rFonts w:ascii="Times New Roman" w:hAnsi="Times New Roman" w:cs="Times New Roman"/>
          <w:b/>
          <w:sz w:val="10"/>
          <w:szCs w:val="10"/>
        </w:rPr>
        <w:t>деят-ти</w:t>
      </w:r>
      <w:proofErr w:type="spellEnd"/>
      <w:r w:rsidRPr="00AD25B0">
        <w:rPr>
          <w:rFonts w:ascii="Times New Roman" w:hAnsi="Times New Roman" w:cs="Times New Roman"/>
          <w:b/>
          <w:sz w:val="10"/>
          <w:szCs w:val="10"/>
        </w:rPr>
        <w:t>. Понятие и классификация.</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Статья 9. «Правила стандарта </w:t>
      </w:r>
      <w:proofErr w:type="spellStart"/>
      <w:r w:rsidRPr="00AD25B0">
        <w:rPr>
          <w:rFonts w:ascii="Times New Roman" w:hAnsi="Times New Roman" w:cs="Times New Roman"/>
          <w:sz w:val="10"/>
          <w:szCs w:val="10"/>
        </w:rPr>
        <w:t>ауд</w:t>
      </w:r>
      <w:proofErr w:type="spellEnd"/>
      <w:r w:rsidRPr="00AD25B0">
        <w:rPr>
          <w:rFonts w:ascii="Times New Roman" w:hAnsi="Times New Roman" w:cs="Times New Roman"/>
          <w:sz w:val="10"/>
          <w:szCs w:val="10"/>
        </w:rPr>
        <w:t xml:space="preserve">-ой </w:t>
      </w:r>
      <w:proofErr w:type="spellStart"/>
      <w:r w:rsidRPr="00AD25B0">
        <w:rPr>
          <w:rFonts w:ascii="Times New Roman" w:hAnsi="Times New Roman" w:cs="Times New Roman"/>
          <w:sz w:val="10"/>
          <w:szCs w:val="10"/>
        </w:rPr>
        <w:t>деят-ти</w:t>
      </w:r>
      <w:proofErr w:type="spellEnd"/>
      <w:r w:rsidRPr="00AD25B0">
        <w:rPr>
          <w:rFonts w:ascii="Times New Roman" w:hAnsi="Times New Roman" w:cs="Times New Roman"/>
          <w:sz w:val="10"/>
          <w:szCs w:val="10"/>
        </w:rPr>
        <w:t>».</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Стандарты - это единое требование к порядку </w:t>
      </w:r>
      <w:proofErr w:type="spellStart"/>
      <w:r w:rsidRPr="00AD25B0">
        <w:rPr>
          <w:rFonts w:ascii="Times New Roman" w:hAnsi="Times New Roman" w:cs="Times New Roman"/>
          <w:sz w:val="10"/>
          <w:szCs w:val="10"/>
        </w:rPr>
        <w:t>осуществл</w:t>
      </w:r>
      <w:proofErr w:type="spellEnd"/>
      <w:r w:rsidRPr="00AD25B0">
        <w:rPr>
          <w:rFonts w:ascii="Times New Roman" w:hAnsi="Times New Roman" w:cs="Times New Roman"/>
          <w:sz w:val="10"/>
          <w:szCs w:val="10"/>
        </w:rPr>
        <w:t xml:space="preserve">-я </w:t>
      </w:r>
      <w:proofErr w:type="gramStart"/>
      <w:r w:rsidRPr="00AD25B0">
        <w:rPr>
          <w:rFonts w:ascii="Times New Roman" w:hAnsi="Times New Roman" w:cs="Times New Roman"/>
          <w:sz w:val="10"/>
          <w:szCs w:val="10"/>
        </w:rPr>
        <w:t>аудит-ой</w:t>
      </w:r>
      <w:proofErr w:type="gram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деят-ти</w:t>
      </w:r>
      <w:proofErr w:type="spellEnd"/>
      <w:r w:rsidRPr="00AD25B0">
        <w:rPr>
          <w:rFonts w:ascii="Times New Roman" w:hAnsi="Times New Roman" w:cs="Times New Roman"/>
          <w:sz w:val="10"/>
          <w:szCs w:val="10"/>
        </w:rPr>
        <w:t xml:space="preserve">, оформлению и оценки качества аудита и </w:t>
      </w:r>
      <w:proofErr w:type="spellStart"/>
      <w:r w:rsidRPr="00AD25B0">
        <w:rPr>
          <w:rFonts w:ascii="Times New Roman" w:hAnsi="Times New Roman" w:cs="Times New Roman"/>
          <w:sz w:val="10"/>
          <w:szCs w:val="10"/>
        </w:rPr>
        <w:t>сопутств</w:t>
      </w:r>
      <w:proofErr w:type="spellEnd"/>
      <w:r w:rsidRPr="00AD25B0">
        <w:rPr>
          <w:rFonts w:ascii="Times New Roman" w:hAnsi="Times New Roman" w:cs="Times New Roman"/>
          <w:sz w:val="10"/>
          <w:szCs w:val="10"/>
        </w:rPr>
        <w:t>-их услуг, а также к порядку подготовки аудиторов и оценки квалификации.</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Правила стандарта </w:t>
      </w:r>
      <w:proofErr w:type="spellStart"/>
      <w:r w:rsidRPr="00AD25B0">
        <w:rPr>
          <w:rFonts w:ascii="Times New Roman" w:hAnsi="Times New Roman" w:cs="Times New Roman"/>
          <w:sz w:val="10"/>
          <w:szCs w:val="10"/>
        </w:rPr>
        <w:t>подразд-ся</w:t>
      </w:r>
      <w:proofErr w:type="spell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на</w:t>
      </w:r>
      <w:proofErr w:type="gramEnd"/>
      <w:r w:rsidRPr="00AD25B0">
        <w:rPr>
          <w:rFonts w:ascii="Times New Roman" w:hAnsi="Times New Roman" w:cs="Times New Roman"/>
          <w:sz w:val="10"/>
          <w:szCs w:val="10"/>
        </w:rPr>
        <w:t>:</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федеральные правила </w:t>
      </w:r>
      <w:proofErr w:type="gramStart"/>
      <w:r w:rsidRPr="00AD25B0">
        <w:rPr>
          <w:rFonts w:ascii="Times New Roman" w:hAnsi="Times New Roman" w:cs="Times New Roman"/>
          <w:sz w:val="10"/>
          <w:szCs w:val="10"/>
        </w:rPr>
        <w:t>аудит-ой</w:t>
      </w:r>
      <w:proofErr w:type="gram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деят-ти</w:t>
      </w:r>
      <w:proofErr w:type="spellEnd"/>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стандарты АПАО (</w:t>
      </w:r>
      <w:proofErr w:type="spellStart"/>
      <w:r w:rsidRPr="00AD25B0">
        <w:rPr>
          <w:rFonts w:ascii="Times New Roman" w:hAnsi="Times New Roman" w:cs="Times New Roman"/>
          <w:sz w:val="10"/>
          <w:szCs w:val="10"/>
        </w:rPr>
        <w:t>аккредит-ые</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профессион-ые</w:t>
      </w:r>
      <w:proofErr w:type="spellEnd"/>
      <w:r w:rsidRPr="00AD25B0">
        <w:rPr>
          <w:rFonts w:ascii="Times New Roman" w:hAnsi="Times New Roman" w:cs="Times New Roman"/>
          <w:sz w:val="10"/>
          <w:szCs w:val="10"/>
        </w:rPr>
        <w:t xml:space="preserve"> аудит-</w:t>
      </w:r>
      <w:proofErr w:type="spellStart"/>
      <w:r w:rsidRPr="00AD25B0">
        <w:rPr>
          <w:rFonts w:ascii="Times New Roman" w:hAnsi="Times New Roman" w:cs="Times New Roman"/>
          <w:sz w:val="10"/>
          <w:szCs w:val="10"/>
        </w:rPr>
        <w:t>ие</w:t>
      </w:r>
      <w:proofErr w:type="spellEnd"/>
      <w:r w:rsidRPr="00AD25B0">
        <w:rPr>
          <w:rFonts w:ascii="Times New Roman" w:hAnsi="Times New Roman" w:cs="Times New Roman"/>
          <w:sz w:val="10"/>
          <w:szCs w:val="10"/>
        </w:rPr>
        <w:t xml:space="preserve"> объединения)</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внутренние стандарты аудит-х </w:t>
      </w:r>
      <w:proofErr w:type="spellStart"/>
      <w:r w:rsidRPr="00AD25B0">
        <w:rPr>
          <w:rFonts w:ascii="Times New Roman" w:hAnsi="Times New Roman" w:cs="Times New Roman"/>
          <w:sz w:val="10"/>
          <w:szCs w:val="10"/>
        </w:rPr>
        <w:t>организ-ий</w:t>
      </w:r>
      <w:proofErr w:type="spellEnd"/>
      <w:r w:rsidRPr="00AD25B0">
        <w:rPr>
          <w:rFonts w:ascii="Times New Roman" w:hAnsi="Times New Roman" w:cs="Times New Roman"/>
          <w:sz w:val="10"/>
          <w:szCs w:val="10"/>
        </w:rPr>
        <w:t>.</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Обязаны к выполнению все стандарты. Федеральные правила </w:t>
      </w:r>
      <w:proofErr w:type="spellStart"/>
      <w:r w:rsidRPr="00AD25B0">
        <w:rPr>
          <w:rFonts w:ascii="Times New Roman" w:hAnsi="Times New Roman" w:cs="Times New Roman"/>
          <w:sz w:val="10"/>
          <w:szCs w:val="10"/>
        </w:rPr>
        <w:t>подтвержд-ся</w:t>
      </w:r>
      <w:proofErr w:type="spellEnd"/>
      <w:r w:rsidRPr="00AD25B0">
        <w:rPr>
          <w:rFonts w:ascii="Times New Roman" w:hAnsi="Times New Roman" w:cs="Times New Roman"/>
          <w:sz w:val="10"/>
          <w:szCs w:val="10"/>
        </w:rPr>
        <w:t xml:space="preserve"> правительством РФ. Стандарты – это некие единые правила. Стандарты бывают: международные и национальные. </w:t>
      </w:r>
      <w:proofErr w:type="gramStart"/>
      <w:r w:rsidRPr="00AD25B0">
        <w:rPr>
          <w:rFonts w:ascii="Times New Roman" w:hAnsi="Times New Roman" w:cs="Times New Roman"/>
          <w:sz w:val="10"/>
          <w:szCs w:val="10"/>
        </w:rPr>
        <w:t>Международные</w:t>
      </w:r>
      <w:proofErr w:type="gramEnd"/>
      <w:r w:rsidRPr="00AD25B0">
        <w:rPr>
          <w:rFonts w:ascii="Times New Roman" w:hAnsi="Times New Roman" w:cs="Times New Roman"/>
          <w:sz w:val="10"/>
          <w:szCs w:val="10"/>
        </w:rPr>
        <w:t xml:space="preserve"> – ими занимаются </w:t>
      </w:r>
      <w:proofErr w:type="spellStart"/>
      <w:r w:rsidRPr="00AD25B0">
        <w:rPr>
          <w:rFonts w:ascii="Times New Roman" w:hAnsi="Times New Roman" w:cs="Times New Roman"/>
          <w:sz w:val="10"/>
          <w:szCs w:val="10"/>
        </w:rPr>
        <w:t>междун-ая</w:t>
      </w:r>
      <w:proofErr w:type="spellEnd"/>
      <w:r w:rsidRPr="00AD25B0">
        <w:rPr>
          <w:rFonts w:ascii="Times New Roman" w:hAnsi="Times New Roman" w:cs="Times New Roman"/>
          <w:sz w:val="10"/>
          <w:szCs w:val="10"/>
        </w:rPr>
        <w:t xml:space="preserve"> федерация бухгалтеров. (</w:t>
      </w:r>
      <w:r w:rsidRPr="00AD25B0">
        <w:rPr>
          <w:rFonts w:ascii="Times New Roman" w:hAnsi="Times New Roman" w:cs="Times New Roman"/>
          <w:sz w:val="10"/>
          <w:szCs w:val="10"/>
          <w:lang w:val="en-US"/>
        </w:rPr>
        <w:t>IFA</w:t>
      </w:r>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Основана</w:t>
      </w:r>
      <w:proofErr w:type="gramEnd"/>
      <w:r w:rsidRPr="00AD25B0">
        <w:rPr>
          <w:rFonts w:ascii="Times New Roman" w:hAnsi="Times New Roman" w:cs="Times New Roman"/>
          <w:sz w:val="10"/>
          <w:szCs w:val="10"/>
        </w:rPr>
        <w:t xml:space="preserve"> в 1977 году с целью координации на международном уровне </w:t>
      </w:r>
      <w:proofErr w:type="spellStart"/>
      <w:r w:rsidRPr="00AD25B0">
        <w:rPr>
          <w:rFonts w:ascii="Times New Roman" w:hAnsi="Times New Roman" w:cs="Times New Roman"/>
          <w:sz w:val="10"/>
          <w:szCs w:val="10"/>
        </w:rPr>
        <w:t>деят-ти</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профес-ых</w:t>
      </w:r>
      <w:proofErr w:type="spellEnd"/>
      <w:r w:rsidRPr="00AD25B0">
        <w:rPr>
          <w:rFonts w:ascii="Times New Roman" w:hAnsi="Times New Roman" w:cs="Times New Roman"/>
          <w:sz w:val="10"/>
          <w:szCs w:val="10"/>
        </w:rPr>
        <w:t xml:space="preserve"> орган-</w:t>
      </w:r>
      <w:proofErr w:type="spellStart"/>
      <w:r w:rsidRPr="00AD25B0">
        <w:rPr>
          <w:rFonts w:ascii="Times New Roman" w:hAnsi="Times New Roman" w:cs="Times New Roman"/>
          <w:sz w:val="10"/>
          <w:szCs w:val="10"/>
        </w:rPr>
        <w:t>ий</w:t>
      </w:r>
      <w:proofErr w:type="spellEnd"/>
      <w:r w:rsidRPr="00AD25B0">
        <w:rPr>
          <w:rFonts w:ascii="Times New Roman" w:hAnsi="Times New Roman" w:cs="Times New Roman"/>
          <w:sz w:val="10"/>
          <w:szCs w:val="10"/>
        </w:rPr>
        <w:t xml:space="preserve"> в области учета, отчетности и аудита. В настоящее время 130 стран, 150 орган-</w:t>
      </w:r>
      <w:proofErr w:type="spellStart"/>
      <w:r w:rsidRPr="00AD25B0">
        <w:rPr>
          <w:rFonts w:ascii="Times New Roman" w:hAnsi="Times New Roman" w:cs="Times New Roman"/>
          <w:sz w:val="10"/>
          <w:szCs w:val="10"/>
        </w:rPr>
        <w:t>ий</w:t>
      </w:r>
      <w:proofErr w:type="spellEnd"/>
      <w:r w:rsidRPr="00AD25B0">
        <w:rPr>
          <w:rFonts w:ascii="Times New Roman" w:hAnsi="Times New Roman" w:cs="Times New Roman"/>
          <w:sz w:val="10"/>
          <w:szCs w:val="10"/>
        </w:rPr>
        <w:t xml:space="preserve">. В России институт </w:t>
      </w:r>
      <w:proofErr w:type="spellStart"/>
      <w:r w:rsidRPr="00AD25B0">
        <w:rPr>
          <w:rFonts w:ascii="Times New Roman" w:hAnsi="Times New Roman" w:cs="Times New Roman"/>
          <w:sz w:val="10"/>
          <w:szCs w:val="10"/>
        </w:rPr>
        <w:t>проф-ых</w:t>
      </w:r>
      <w:proofErr w:type="spellEnd"/>
      <w:r w:rsidRPr="00AD25B0">
        <w:rPr>
          <w:rFonts w:ascii="Times New Roman" w:hAnsi="Times New Roman" w:cs="Times New Roman"/>
          <w:sz w:val="10"/>
          <w:szCs w:val="10"/>
        </w:rPr>
        <w:t xml:space="preserve"> бухгалтеров (наш ректор Романов в нем состоит). Разработано 50 стандартов, </w:t>
      </w:r>
      <w:proofErr w:type="spellStart"/>
      <w:r w:rsidRPr="00AD25B0">
        <w:rPr>
          <w:rFonts w:ascii="Times New Roman" w:hAnsi="Times New Roman" w:cs="Times New Roman"/>
          <w:sz w:val="10"/>
          <w:szCs w:val="10"/>
        </w:rPr>
        <w:t>объед-ых</w:t>
      </w:r>
      <w:proofErr w:type="spellEnd"/>
      <w:r w:rsidRPr="00AD25B0">
        <w:rPr>
          <w:rFonts w:ascii="Times New Roman" w:hAnsi="Times New Roman" w:cs="Times New Roman"/>
          <w:sz w:val="10"/>
          <w:szCs w:val="10"/>
        </w:rPr>
        <w:t xml:space="preserve"> в 10 групп:</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вводные замечания (термины, требования, содержание и т.д.)</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ответственность (внутренний и внешний контроль, права и </w:t>
      </w:r>
      <w:proofErr w:type="spellStart"/>
      <w:r w:rsidRPr="00AD25B0">
        <w:rPr>
          <w:rFonts w:ascii="Times New Roman" w:hAnsi="Times New Roman" w:cs="Times New Roman"/>
          <w:sz w:val="10"/>
          <w:szCs w:val="10"/>
        </w:rPr>
        <w:t>обяз-ти</w:t>
      </w:r>
      <w:proofErr w:type="spellEnd"/>
      <w:r w:rsidRPr="00AD25B0">
        <w:rPr>
          <w:rFonts w:ascii="Times New Roman" w:hAnsi="Times New Roman" w:cs="Times New Roman"/>
          <w:sz w:val="10"/>
          <w:szCs w:val="10"/>
        </w:rPr>
        <w:t xml:space="preserve"> и т.д.)</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планирование аудита (стандарт </w:t>
      </w:r>
      <w:proofErr w:type="spellStart"/>
      <w:r w:rsidRPr="00AD25B0">
        <w:rPr>
          <w:rFonts w:ascii="Times New Roman" w:hAnsi="Times New Roman" w:cs="Times New Roman"/>
          <w:sz w:val="10"/>
          <w:szCs w:val="10"/>
        </w:rPr>
        <w:t>собств</w:t>
      </w:r>
      <w:proofErr w:type="spellEnd"/>
      <w:r w:rsidRPr="00AD25B0">
        <w:rPr>
          <w:rFonts w:ascii="Times New Roman" w:hAnsi="Times New Roman" w:cs="Times New Roman"/>
          <w:sz w:val="10"/>
          <w:szCs w:val="10"/>
        </w:rPr>
        <w:t xml:space="preserve">-ого </w:t>
      </w:r>
      <w:proofErr w:type="spellStart"/>
      <w:r w:rsidRPr="00AD25B0">
        <w:rPr>
          <w:rFonts w:ascii="Times New Roman" w:hAnsi="Times New Roman" w:cs="Times New Roman"/>
          <w:sz w:val="10"/>
          <w:szCs w:val="10"/>
        </w:rPr>
        <w:t>планир-ия</w:t>
      </w:r>
      <w:proofErr w:type="spellEnd"/>
      <w:r w:rsidRPr="00AD25B0">
        <w:rPr>
          <w:rFonts w:ascii="Times New Roman" w:hAnsi="Times New Roman" w:cs="Times New Roman"/>
          <w:sz w:val="10"/>
          <w:szCs w:val="10"/>
        </w:rPr>
        <w:t>)</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 внутренний контроль </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5) аудит-</w:t>
      </w:r>
      <w:proofErr w:type="spellStart"/>
      <w:r w:rsidRPr="00AD25B0">
        <w:rPr>
          <w:rFonts w:ascii="Times New Roman" w:hAnsi="Times New Roman" w:cs="Times New Roman"/>
          <w:sz w:val="10"/>
          <w:szCs w:val="10"/>
        </w:rPr>
        <w:t>ие</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доказ-ва</w:t>
      </w:r>
      <w:proofErr w:type="spellEnd"/>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6) </w:t>
      </w:r>
      <w:proofErr w:type="spellStart"/>
      <w:r w:rsidRPr="00AD25B0">
        <w:rPr>
          <w:rFonts w:ascii="Times New Roman" w:hAnsi="Times New Roman" w:cs="Times New Roman"/>
          <w:sz w:val="10"/>
          <w:szCs w:val="10"/>
        </w:rPr>
        <w:t>использ-ие</w:t>
      </w:r>
      <w:proofErr w:type="spellEnd"/>
      <w:r w:rsidRPr="00AD25B0">
        <w:rPr>
          <w:rFonts w:ascii="Times New Roman" w:hAnsi="Times New Roman" w:cs="Times New Roman"/>
          <w:sz w:val="10"/>
          <w:szCs w:val="10"/>
        </w:rPr>
        <w:t xml:space="preserve"> работы 3-их лиц (эксперты, др. </w:t>
      </w:r>
      <w:proofErr w:type="spellStart"/>
      <w:r w:rsidRPr="00AD25B0">
        <w:rPr>
          <w:rFonts w:ascii="Times New Roman" w:hAnsi="Times New Roman" w:cs="Times New Roman"/>
          <w:sz w:val="10"/>
          <w:szCs w:val="10"/>
        </w:rPr>
        <w:t>ауд-ры</w:t>
      </w:r>
      <w:proofErr w:type="spellEnd"/>
      <w:r w:rsidRPr="00AD25B0">
        <w:rPr>
          <w:rFonts w:ascii="Times New Roman" w:hAnsi="Times New Roman" w:cs="Times New Roman"/>
          <w:sz w:val="10"/>
          <w:szCs w:val="10"/>
        </w:rPr>
        <w:t xml:space="preserve"> из других орган-</w:t>
      </w:r>
      <w:proofErr w:type="spellStart"/>
      <w:r w:rsidRPr="00AD25B0">
        <w:rPr>
          <w:rFonts w:ascii="Times New Roman" w:hAnsi="Times New Roman" w:cs="Times New Roman"/>
          <w:sz w:val="10"/>
          <w:szCs w:val="10"/>
        </w:rPr>
        <w:t>ий</w:t>
      </w:r>
      <w:proofErr w:type="spellEnd"/>
      <w:r w:rsidRPr="00AD25B0">
        <w:rPr>
          <w:rFonts w:ascii="Times New Roman" w:hAnsi="Times New Roman" w:cs="Times New Roman"/>
          <w:sz w:val="10"/>
          <w:szCs w:val="10"/>
        </w:rPr>
        <w:t>)</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7) выводы и отчеты в аудите (стандарт № 6 и т.д.)</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8) </w:t>
      </w:r>
      <w:proofErr w:type="spellStart"/>
      <w:r w:rsidRPr="00AD25B0">
        <w:rPr>
          <w:rFonts w:ascii="Times New Roman" w:hAnsi="Times New Roman" w:cs="Times New Roman"/>
          <w:sz w:val="10"/>
          <w:szCs w:val="10"/>
        </w:rPr>
        <w:t>специализ-ые</w:t>
      </w:r>
      <w:proofErr w:type="spellEnd"/>
      <w:r w:rsidRPr="00AD25B0">
        <w:rPr>
          <w:rFonts w:ascii="Times New Roman" w:hAnsi="Times New Roman" w:cs="Times New Roman"/>
          <w:sz w:val="10"/>
          <w:szCs w:val="10"/>
        </w:rPr>
        <w:t xml:space="preserve"> области в аудите (</w:t>
      </w:r>
      <w:proofErr w:type="gramStart"/>
      <w:r w:rsidRPr="00AD25B0">
        <w:rPr>
          <w:rFonts w:ascii="Times New Roman" w:hAnsi="Times New Roman" w:cs="Times New Roman"/>
          <w:sz w:val="10"/>
          <w:szCs w:val="10"/>
        </w:rPr>
        <w:t>прогнозная</w:t>
      </w:r>
      <w:proofErr w:type="gram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оцен-ая</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инфор-ия</w:t>
      </w:r>
      <w:proofErr w:type="spellEnd"/>
      <w:r w:rsidRPr="00AD25B0">
        <w:rPr>
          <w:rFonts w:ascii="Times New Roman" w:hAnsi="Times New Roman" w:cs="Times New Roman"/>
          <w:sz w:val="10"/>
          <w:szCs w:val="10"/>
        </w:rPr>
        <w:t>, единый подход к проверке)</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9) задания (компиляция – по данным бух</w:t>
      </w:r>
      <w:proofErr w:type="gramStart"/>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у</w:t>
      </w:r>
      <w:proofErr w:type="gramEnd"/>
      <w:r w:rsidRPr="00AD25B0">
        <w:rPr>
          <w:rFonts w:ascii="Times New Roman" w:hAnsi="Times New Roman" w:cs="Times New Roman"/>
          <w:sz w:val="10"/>
          <w:szCs w:val="10"/>
        </w:rPr>
        <w:t>чета должен составить бух-</w:t>
      </w:r>
      <w:proofErr w:type="spellStart"/>
      <w:r w:rsidRPr="00AD25B0">
        <w:rPr>
          <w:rFonts w:ascii="Times New Roman" w:hAnsi="Times New Roman" w:cs="Times New Roman"/>
          <w:sz w:val="10"/>
          <w:szCs w:val="10"/>
        </w:rPr>
        <w:t>ую</w:t>
      </w:r>
      <w:proofErr w:type="spellEnd"/>
      <w:r w:rsidRPr="00AD25B0">
        <w:rPr>
          <w:rFonts w:ascii="Times New Roman" w:hAnsi="Times New Roman" w:cs="Times New Roman"/>
          <w:sz w:val="10"/>
          <w:szCs w:val="10"/>
        </w:rPr>
        <w:t xml:space="preserve"> отчетность)</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10) положение по </w:t>
      </w:r>
      <w:proofErr w:type="spellStart"/>
      <w:r w:rsidRPr="00AD25B0">
        <w:rPr>
          <w:rFonts w:ascii="Times New Roman" w:hAnsi="Times New Roman" w:cs="Times New Roman"/>
          <w:sz w:val="10"/>
          <w:szCs w:val="10"/>
        </w:rPr>
        <w:t>междунар</w:t>
      </w:r>
      <w:proofErr w:type="spellEnd"/>
      <w:r w:rsidRPr="00AD25B0">
        <w:rPr>
          <w:rFonts w:ascii="Times New Roman" w:hAnsi="Times New Roman" w:cs="Times New Roman"/>
          <w:sz w:val="10"/>
          <w:szCs w:val="10"/>
        </w:rPr>
        <w:t>-ой практике аудита</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11) образование и подготовка кадров.</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Три подхода к </w:t>
      </w:r>
      <w:proofErr w:type="spellStart"/>
      <w:r w:rsidRPr="00AD25B0">
        <w:rPr>
          <w:rFonts w:ascii="Times New Roman" w:hAnsi="Times New Roman" w:cs="Times New Roman"/>
          <w:sz w:val="10"/>
          <w:szCs w:val="10"/>
        </w:rPr>
        <w:t>формир-ию</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нац-ых</w:t>
      </w:r>
      <w:proofErr w:type="spellEnd"/>
      <w:r w:rsidRPr="00AD25B0">
        <w:rPr>
          <w:rFonts w:ascii="Times New Roman" w:hAnsi="Times New Roman" w:cs="Times New Roman"/>
          <w:sz w:val="10"/>
          <w:szCs w:val="10"/>
        </w:rPr>
        <w:t xml:space="preserve"> стандартов на основе международных:</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w:t>
      </w:r>
      <w:proofErr w:type="spellStart"/>
      <w:r w:rsidRPr="00AD25B0">
        <w:rPr>
          <w:rFonts w:ascii="Times New Roman" w:hAnsi="Times New Roman" w:cs="Times New Roman"/>
          <w:sz w:val="10"/>
          <w:szCs w:val="10"/>
        </w:rPr>
        <w:t>междунар-ые</w:t>
      </w:r>
      <w:proofErr w:type="spellEnd"/>
      <w:r w:rsidRPr="00AD25B0">
        <w:rPr>
          <w:rFonts w:ascii="Times New Roman" w:hAnsi="Times New Roman" w:cs="Times New Roman"/>
          <w:sz w:val="10"/>
          <w:szCs w:val="10"/>
        </w:rPr>
        <w:t xml:space="preserve"> стандарты </w:t>
      </w:r>
      <w:proofErr w:type="spellStart"/>
      <w:r w:rsidRPr="00AD25B0">
        <w:rPr>
          <w:rFonts w:ascii="Times New Roman" w:hAnsi="Times New Roman" w:cs="Times New Roman"/>
          <w:sz w:val="10"/>
          <w:szCs w:val="10"/>
        </w:rPr>
        <w:t>испол-ся</w:t>
      </w:r>
      <w:proofErr w:type="spellEnd"/>
      <w:r w:rsidRPr="00AD25B0">
        <w:rPr>
          <w:rFonts w:ascii="Times New Roman" w:hAnsi="Times New Roman" w:cs="Times New Roman"/>
          <w:sz w:val="10"/>
          <w:szCs w:val="10"/>
        </w:rPr>
        <w:t xml:space="preserve"> в качестве базы для разработки </w:t>
      </w:r>
      <w:proofErr w:type="spellStart"/>
      <w:r w:rsidRPr="00AD25B0">
        <w:rPr>
          <w:rFonts w:ascii="Times New Roman" w:hAnsi="Times New Roman" w:cs="Times New Roman"/>
          <w:sz w:val="10"/>
          <w:szCs w:val="10"/>
        </w:rPr>
        <w:t>нац</w:t>
      </w:r>
      <w:proofErr w:type="spellEnd"/>
      <w:r w:rsidRPr="00AD25B0">
        <w:rPr>
          <w:rFonts w:ascii="Times New Roman" w:hAnsi="Times New Roman" w:cs="Times New Roman"/>
          <w:sz w:val="10"/>
          <w:szCs w:val="10"/>
        </w:rPr>
        <w:t>-х</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w:t>
      </w:r>
      <w:proofErr w:type="spellStart"/>
      <w:r w:rsidRPr="00AD25B0">
        <w:rPr>
          <w:rFonts w:ascii="Times New Roman" w:hAnsi="Times New Roman" w:cs="Times New Roman"/>
          <w:sz w:val="10"/>
          <w:szCs w:val="10"/>
        </w:rPr>
        <w:t>разраб-ся</w:t>
      </w:r>
      <w:proofErr w:type="spellEnd"/>
      <w:r w:rsidRPr="00AD25B0">
        <w:rPr>
          <w:rFonts w:ascii="Times New Roman" w:hAnsi="Times New Roman" w:cs="Times New Roman"/>
          <w:sz w:val="10"/>
          <w:szCs w:val="10"/>
        </w:rPr>
        <w:t xml:space="preserve"> собственная система стандартов, в целом не противоречащих МСА (</w:t>
      </w:r>
      <w:proofErr w:type="spellStart"/>
      <w:r w:rsidRPr="00AD25B0">
        <w:rPr>
          <w:rFonts w:ascii="Times New Roman" w:hAnsi="Times New Roman" w:cs="Times New Roman"/>
          <w:sz w:val="10"/>
          <w:szCs w:val="10"/>
        </w:rPr>
        <w:t>межд-ые</w:t>
      </w:r>
      <w:proofErr w:type="spellEnd"/>
      <w:r w:rsidRPr="00AD25B0">
        <w:rPr>
          <w:rFonts w:ascii="Times New Roman" w:hAnsi="Times New Roman" w:cs="Times New Roman"/>
          <w:sz w:val="10"/>
          <w:szCs w:val="10"/>
        </w:rPr>
        <w:t xml:space="preserve"> стандарты аудита)</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собственные стандарты не </w:t>
      </w:r>
      <w:proofErr w:type="spellStart"/>
      <w:r w:rsidRPr="00AD25B0">
        <w:rPr>
          <w:rFonts w:ascii="Times New Roman" w:hAnsi="Times New Roman" w:cs="Times New Roman"/>
          <w:sz w:val="10"/>
          <w:szCs w:val="10"/>
        </w:rPr>
        <w:t>разрабат-ся</w:t>
      </w:r>
      <w:proofErr w:type="spellEnd"/>
      <w:r w:rsidRPr="00AD25B0">
        <w:rPr>
          <w:rFonts w:ascii="Times New Roman" w:hAnsi="Times New Roman" w:cs="Times New Roman"/>
          <w:sz w:val="10"/>
          <w:szCs w:val="10"/>
        </w:rPr>
        <w:t xml:space="preserve">, а применяются </w:t>
      </w:r>
      <w:proofErr w:type="spellStart"/>
      <w:r w:rsidRPr="00AD25B0">
        <w:rPr>
          <w:rFonts w:ascii="Times New Roman" w:hAnsi="Times New Roman" w:cs="Times New Roman"/>
          <w:sz w:val="10"/>
          <w:szCs w:val="10"/>
        </w:rPr>
        <w:t>межд-ые</w:t>
      </w:r>
      <w:proofErr w:type="spellEnd"/>
      <w:r w:rsidRPr="00AD25B0">
        <w:rPr>
          <w:rFonts w:ascii="Times New Roman" w:hAnsi="Times New Roman" w:cs="Times New Roman"/>
          <w:sz w:val="10"/>
          <w:szCs w:val="10"/>
        </w:rPr>
        <w:t xml:space="preserve"> стандарты аудита в полном объеме.</w:t>
      </w:r>
    </w:p>
    <w:p w:rsidR="00800C75" w:rsidRPr="00AD25B0" w:rsidRDefault="00800C75" w:rsidP="00AD25B0">
      <w:pPr>
        <w:spacing w:after="0" w:line="0" w:lineRule="atLeast"/>
        <w:jc w:val="both"/>
        <w:rPr>
          <w:rFonts w:ascii="Times New Roman" w:hAnsi="Times New Roman" w:cs="Times New Roman"/>
          <w:sz w:val="10"/>
          <w:szCs w:val="10"/>
        </w:rPr>
      </w:pPr>
    </w:p>
    <w:p w:rsidR="00800C75" w:rsidRPr="00AD25B0" w:rsidRDefault="00800C75" w:rsidP="00AD25B0">
      <w:pPr>
        <w:spacing w:after="0" w:line="0" w:lineRule="atLeast"/>
        <w:jc w:val="both"/>
        <w:rPr>
          <w:rFonts w:ascii="Times New Roman" w:hAnsi="Times New Roman" w:cs="Times New Roman"/>
          <w:sz w:val="10"/>
          <w:szCs w:val="10"/>
        </w:rPr>
      </w:pPr>
    </w:p>
    <w:p w:rsidR="000464CE" w:rsidRPr="00AD25B0" w:rsidRDefault="000464CE"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 xml:space="preserve">28. Права и обязанности </w:t>
      </w:r>
      <w:proofErr w:type="spellStart"/>
      <w:r w:rsidRPr="00AD25B0">
        <w:rPr>
          <w:rFonts w:ascii="Times New Roman" w:hAnsi="Times New Roman" w:cs="Times New Roman"/>
          <w:b/>
          <w:sz w:val="10"/>
          <w:szCs w:val="10"/>
        </w:rPr>
        <w:t>аудируемых</w:t>
      </w:r>
      <w:proofErr w:type="spellEnd"/>
      <w:r w:rsidRPr="00AD25B0">
        <w:rPr>
          <w:rFonts w:ascii="Times New Roman" w:hAnsi="Times New Roman" w:cs="Times New Roman"/>
          <w:b/>
          <w:sz w:val="10"/>
          <w:szCs w:val="10"/>
        </w:rPr>
        <w:t xml:space="preserve"> лиц, заключивших договор на оказание аудиторских услуг. </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При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дита </w:t>
      </w:r>
      <w:proofErr w:type="spellStart"/>
      <w:r w:rsidRPr="00AD25B0">
        <w:rPr>
          <w:rFonts w:ascii="Times New Roman" w:hAnsi="Times New Roman" w:cs="Times New Roman"/>
          <w:sz w:val="10"/>
          <w:szCs w:val="10"/>
        </w:rPr>
        <w:t>аудируемое</w:t>
      </w:r>
      <w:proofErr w:type="spellEnd"/>
      <w:r w:rsidRPr="00AD25B0">
        <w:rPr>
          <w:rFonts w:ascii="Times New Roman" w:hAnsi="Times New Roman" w:cs="Times New Roman"/>
          <w:sz w:val="10"/>
          <w:szCs w:val="10"/>
        </w:rPr>
        <w:t xml:space="preserve"> лицо, лицо, заключившее договор оказания аудиторских услуг, вправе:</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требовать и получать от аудиторской организации, индивидуального аудитора обоснования замечаний и выводов аудиторской организации, а также информацию о членстве аудиторской организации,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получать от аудиторской организации, индивидуального аудитора аудиторское заключение в срок, установленный договором оказания аудиторских услуг;</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осуществлять иные права, вытекающие из договора оказания аудиторских услуг.</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При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дита </w:t>
      </w:r>
      <w:proofErr w:type="spellStart"/>
      <w:r w:rsidRPr="00AD25B0">
        <w:rPr>
          <w:rFonts w:ascii="Times New Roman" w:hAnsi="Times New Roman" w:cs="Times New Roman"/>
          <w:sz w:val="10"/>
          <w:szCs w:val="10"/>
        </w:rPr>
        <w:t>аудируемое</w:t>
      </w:r>
      <w:proofErr w:type="spellEnd"/>
      <w:r w:rsidRPr="00AD25B0">
        <w:rPr>
          <w:rFonts w:ascii="Times New Roman" w:hAnsi="Times New Roman" w:cs="Times New Roman"/>
          <w:sz w:val="10"/>
          <w:szCs w:val="10"/>
        </w:rPr>
        <w:t xml:space="preserve"> лицо, лицо, заключившее договор оказания аудиторских услуг, обязано:</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содействовать аудиторской организации, индивидуальному аудитору в своевременном и полном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дита, создавать для этого соответствующие условия,  а также запрашивать необходимые для проведения аудита сведения у третьих лиц;</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не предпринимать каких бы то ни было действий, направленных на сужение круга вопросов, подлежащих выяснению при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дита, а также на сокрытие (ограничение доступа) информации и документации, запрашиваемых аудиторской организацией, индивидуальным аудитором. </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своевременно оплачивать услуги аудиторской организации, индивидуального аудитора в соответствии с договором оказания аудиторских услуг, в том числе в случае, когда аудиторское заключение не согласуется с позицией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лица, заключившего договор оказания аудиторских услуг;</w:t>
      </w:r>
    </w:p>
    <w:p w:rsidR="00800C75" w:rsidRPr="00AD25B0" w:rsidRDefault="00800C75" w:rsidP="00AD25B0">
      <w:pPr>
        <w:spacing w:after="0" w:line="0" w:lineRule="atLeast"/>
        <w:jc w:val="both"/>
        <w:rPr>
          <w:rFonts w:ascii="Times New Roman" w:hAnsi="Times New Roman" w:cs="Times New Roman"/>
          <w:sz w:val="10"/>
          <w:szCs w:val="10"/>
        </w:rPr>
      </w:pPr>
    </w:p>
    <w:p w:rsidR="000464CE" w:rsidRPr="00AD25B0" w:rsidRDefault="000464CE" w:rsidP="00AD25B0">
      <w:pPr>
        <w:spacing w:after="0" w:line="0" w:lineRule="atLeast"/>
        <w:jc w:val="both"/>
        <w:rPr>
          <w:rFonts w:ascii="Times New Roman" w:hAnsi="Times New Roman" w:cs="Times New Roman"/>
          <w:sz w:val="10"/>
          <w:szCs w:val="10"/>
        </w:rPr>
      </w:pPr>
    </w:p>
    <w:p w:rsidR="000464CE" w:rsidRPr="00AD25B0" w:rsidRDefault="000464CE"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29. Международные стандарты аудита. Цели и задачи.</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Международные стандарты аудита (далее по тексту МСА) преследуют двоякую цель: способствовать развитию профессии в тех странах, где уровень профессионализма ниже общемирового, и унифицировать по мере возможности подход к аудиту в международном масштабе.</w:t>
      </w:r>
    </w:p>
    <w:p w:rsidR="000464CE" w:rsidRPr="00AD25B0" w:rsidRDefault="000464CE"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МСА разрабатываются Международной федерацией бухгалтеров (далее по тексту МФБ), а именно Советом по международным стандартам аудита и гарантии достоверности - </w:t>
      </w:r>
      <w:proofErr w:type="spellStart"/>
      <w:r w:rsidRPr="00AD25B0">
        <w:rPr>
          <w:rFonts w:ascii="Times New Roman" w:hAnsi="Times New Roman" w:cs="Times New Roman"/>
          <w:sz w:val="10"/>
          <w:szCs w:val="10"/>
        </w:rPr>
        <w:t>International</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Auditing</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and</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Assurance</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Standards</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Board</w:t>
      </w:r>
      <w:proofErr w:type="spellEnd"/>
      <w:r w:rsidRPr="00AD25B0">
        <w:rPr>
          <w:rFonts w:ascii="Times New Roman" w:hAnsi="Times New Roman" w:cs="Times New Roman"/>
          <w:sz w:val="10"/>
          <w:szCs w:val="10"/>
        </w:rPr>
        <w:t xml:space="preserve"> (IAASB), призванным защищать общественные интересы с помощью разработки высококачественных стандартов, регулирующих проведение аудита, контроля качества аудиторских услуг, обзоров, других сопутствующих услуг, а также содействовать конвергенции национальных и международных стандартов.</w:t>
      </w:r>
      <w:proofErr w:type="gramEnd"/>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 момента выхода первого (1999 г.) и второго (2002 г.) официального перевода МСА произошел кардинальный пересмотр состава документов, подготовленных IAASB и регулирующих различные стороны аудиторской деятельности. Ежегодно IAASB издает сборник актуальных документов (</w:t>
      </w:r>
      <w:proofErr w:type="spellStart"/>
      <w:r w:rsidRPr="00AD25B0">
        <w:rPr>
          <w:rFonts w:ascii="Times New Roman" w:hAnsi="Times New Roman" w:cs="Times New Roman"/>
          <w:sz w:val="10"/>
          <w:szCs w:val="10"/>
        </w:rPr>
        <w:t>Handbook</w:t>
      </w:r>
      <w:proofErr w:type="spellEnd"/>
      <w:r w:rsidRPr="00AD25B0">
        <w:rPr>
          <w:rFonts w:ascii="Times New Roman" w:hAnsi="Times New Roman" w:cs="Times New Roman"/>
          <w:sz w:val="10"/>
          <w:szCs w:val="10"/>
        </w:rPr>
        <w:t xml:space="preserve">), сопровождая его предисловием, глоссарием, описанием структуры стандартов и положений, перечнем последних изменений. </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настоящее время документы, регулирующие аудиторскую деятельность на международном уровне, в зависимости от регламентируемых ими сфер профессиональной деятельности делятся на несколько групп: </w:t>
      </w:r>
      <w:proofErr w:type="gramStart"/>
      <w:r w:rsidRPr="00AD25B0">
        <w:rPr>
          <w:rFonts w:ascii="Times New Roman" w:hAnsi="Times New Roman" w:cs="Times New Roman"/>
          <w:sz w:val="10"/>
          <w:szCs w:val="10"/>
        </w:rPr>
        <w:t xml:space="preserve">Международные стандарты контроля качества </w:t>
      </w:r>
      <w:proofErr w:type="spellStart"/>
      <w:r w:rsidRPr="00AD25B0">
        <w:rPr>
          <w:rFonts w:ascii="Times New Roman" w:hAnsi="Times New Roman" w:cs="Times New Roman"/>
          <w:sz w:val="10"/>
          <w:szCs w:val="10"/>
        </w:rPr>
        <w:t>ISQCs</w:t>
      </w:r>
      <w:proofErr w:type="spellEnd"/>
      <w:r w:rsidRPr="00AD25B0">
        <w:rPr>
          <w:rFonts w:ascii="Times New Roman" w:hAnsi="Times New Roman" w:cs="Times New Roman"/>
          <w:sz w:val="10"/>
          <w:szCs w:val="10"/>
        </w:rPr>
        <w:t>) 1-99</w:t>
      </w:r>
      <w:proofErr w:type="gramEnd"/>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Международные стандарты аудита (</w:t>
      </w:r>
      <w:proofErr w:type="spellStart"/>
      <w:r w:rsidRPr="00AD25B0">
        <w:rPr>
          <w:rFonts w:ascii="Times New Roman" w:hAnsi="Times New Roman" w:cs="Times New Roman"/>
          <w:sz w:val="10"/>
          <w:szCs w:val="10"/>
        </w:rPr>
        <w:t>ISAs</w:t>
      </w:r>
      <w:proofErr w:type="spellEnd"/>
      <w:r w:rsidRPr="00AD25B0">
        <w:rPr>
          <w:rFonts w:ascii="Times New Roman" w:hAnsi="Times New Roman" w:cs="Times New Roman"/>
          <w:sz w:val="10"/>
          <w:szCs w:val="10"/>
        </w:rPr>
        <w:t>) 100-999</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Международные стандарты обзорных проверок(</w:t>
      </w:r>
      <w:proofErr w:type="spellStart"/>
      <w:r w:rsidRPr="00AD25B0">
        <w:rPr>
          <w:rFonts w:ascii="Times New Roman" w:hAnsi="Times New Roman" w:cs="Times New Roman"/>
          <w:sz w:val="10"/>
          <w:szCs w:val="10"/>
        </w:rPr>
        <w:t>ISREs</w:t>
      </w:r>
      <w:proofErr w:type="spellEnd"/>
      <w:r w:rsidRPr="00AD25B0">
        <w:rPr>
          <w:rFonts w:ascii="Times New Roman" w:hAnsi="Times New Roman" w:cs="Times New Roman"/>
          <w:sz w:val="10"/>
          <w:szCs w:val="10"/>
        </w:rPr>
        <w:t>) 2000-2699</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Международные стандарты по сопутствующим услугам(</w:t>
      </w:r>
      <w:proofErr w:type="spellStart"/>
      <w:r w:rsidRPr="00AD25B0">
        <w:rPr>
          <w:rFonts w:ascii="Times New Roman" w:hAnsi="Times New Roman" w:cs="Times New Roman"/>
          <w:sz w:val="10"/>
          <w:szCs w:val="10"/>
        </w:rPr>
        <w:t>ISRSs</w:t>
      </w:r>
      <w:proofErr w:type="spellEnd"/>
      <w:r w:rsidRPr="00AD25B0">
        <w:rPr>
          <w:rFonts w:ascii="Times New Roman" w:hAnsi="Times New Roman" w:cs="Times New Roman"/>
          <w:sz w:val="10"/>
          <w:szCs w:val="10"/>
        </w:rPr>
        <w:t>) 4000-4699</w:t>
      </w:r>
    </w:p>
    <w:p w:rsidR="000464CE" w:rsidRPr="00AD25B0" w:rsidRDefault="000464C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Единственный официальный язык стандартов – английский.</w:t>
      </w:r>
    </w:p>
    <w:p w:rsidR="00DF7BDA" w:rsidRPr="00AD25B0" w:rsidRDefault="00DF7BDA" w:rsidP="00AD25B0">
      <w:pPr>
        <w:spacing w:after="0" w:line="0" w:lineRule="atLeast"/>
        <w:jc w:val="both"/>
        <w:rPr>
          <w:rFonts w:ascii="Times New Roman" w:hAnsi="Times New Roman" w:cs="Times New Roman"/>
          <w:sz w:val="10"/>
          <w:szCs w:val="10"/>
        </w:rPr>
      </w:pPr>
    </w:p>
    <w:p w:rsidR="00A16E93" w:rsidRDefault="00A16E93"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A16E93" w:rsidRPr="00AD25B0" w:rsidRDefault="00A16E93"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30. Виды и характеристика аудиторских заключений в соответствии с федеральным правилом (стандартом) «Аудиторское заключение по финансовой (бухгалтерской) отчетности». Понятие заведомо ложного аудиторского заключения.</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Аудиторское заключение в соответствии с федеральным правилом «Аудиторское заключение по финансовой отчетности» с точки зрения оценки достоверности </w:t>
      </w:r>
      <w:proofErr w:type="spellStart"/>
      <w:r w:rsidRPr="00AD25B0">
        <w:rPr>
          <w:rFonts w:ascii="Times New Roman" w:hAnsi="Times New Roman" w:cs="Times New Roman"/>
          <w:sz w:val="10"/>
          <w:szCs w:val="10"/>
        </w:rPr>
        <w:t>бухгалетрской</w:t>
      </w:r>
      <w:proofErr w:type="spellEnd"/>
      <w:r w:rsidRPr="00AD25B0">
        <w:rPr>
          <w:rFonts w:ascii="Times New Roman" w:hAnsi="Times New Roman" w:cs="Times New Roman"/>
          <w:sz w:val="10"/>
          <w:szCs w:val="10"/>
        </w:rPr>
        <w:t xml:space="preserve"> отчетности может быть безоговорочно положительным или модифицированным.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свою очередь модифицированное аудиторское заключение может быть:</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не </w:t>
      </w:r>
      <w:proofErr w:type="gramStart"/>
      <w:r w:rsidRPr="00AD25B0">
        <w:rPr>
          <w:rFonts w:ascii="Times New Roman" w:hAnsi="Times New Roman" w:cs="Times New Roman"/>
          <w:sz w:val="10"/>
          <w:szCs w:val="10"/>
        </w:rPr>
        <w:t>влияющим</w:t>
      </w:r>
      <w:proofErr w:type="gramEnd"/>
      <w:r w:rsidRPr="00AD25B0">
        <w:rPr>
          <w:rFonts w:ascii="Times New Roman" w:hAnsi="Times New Roman" w:cs="Times New Roman"/>
          <w:sz w:val="10"/>
          <w:szCs w:val="10"/>
        </w:rPr>
        <w:t xml:space="preserve"> на достоверность финансовой отчетности;</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с оговоркой;</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отказ от выражения мнения;</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отрицательное.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Безоговорочно положительное заключение.  Такое заключение означает, что финансовая отчетность дает достоверное представление о финансовом положении и результатах финансово-хозяйственной 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 соответствии с установленными принципами и методами ведения бухгалтерского учета и подготовки финансовой отчетности в РФ.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Отрицательное мнение  следует выражать только тогда, когда влияние какого-то разногласия с руководством настолько существенно для финансовой отчетности, что аудитор приходит к мнению, что внесение </w:t>
      </w:r>
      <w:proofErr w:type="spellStart"/>
      <w:r w:rsidRPr="00AD25B0">
        <w:rPr>
          <w:rFonts w:ascii="Times New Roman" w:hAnsi="Times New Roman" w:cs="Times New Roman"/>
          <w:sz w:val="10"/>
          <w:szCs w:val="10"/>
        </w:rPr>
        <w:t>огогворки</w:t>
      </w:r>
      <w:proofErr w:type="spellEnd"/>
      <w:r w:rsidRPr="00AD25B0">
        <w:rPr>
          <w:rFonts w:ascii="Times New Roman" w:hAnsi="Times New Roman" w:cs="Times New Roman"/>
          <w:sz w:val="10"/>
          <w:szCs w:val="10"/>
        </w:rPr>
        <w:t xml:space="preserve"> в аудиторское заключение не является адекватным для того, чтобы раскрыть вводящий в заблуждение или неполный характер финансовой отчетности.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Отказ от выражения мнения имеет место в тех случаях, когда </w:t>
      </w:r>
      <w:proofErr w:type="spellStart"/>
      <w:r w:rsidRPr="00AD25B0">
        <w:rPr>
          <w:rFonts w:ascii="Times New Roman" w:hAnsi="Times New Roman" w:cs="Times New Roman"/>
          <w:sz w:val="10"/>
          <w:szCs w:val="10"/>
        </w:rPr>
        <w:t>огрнаничение</w:t>
      </w:r>
      <w:proofErr w:type="spellEnd"/>
      <w:r w:rsidRPr="00AD25B0">
        <w:rPr>
          <w:rFonts w:ascii="Times New Roman" w:hAnsi="Times New Roman" w:cs="Times New Roman"/>
          <w:sz w:val="10"/>
          <w:szCs w:val="10"/>
        </w:rPr>
        <w:t xml:space="preserve"> объема аудита настолько существенно и глубоко, что аудитор не может получить достаточные доказательства и, следовательно, не в состоянии выразить мнение о достоверности финансовой отчетности.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Мнение с оговоркой должно быть выражено в том случае, если аудитор приходит к выводу о том, что невозможно выразить безоговорочно положительное мнение, но влияние разногласий с руководством или ограничение объема аудита не настолько существенно и глубоко, с чтобы выразить отрицательное мнение или отказаться от выражения мнения. Мнение с оговоркой должно содержать формулировку: «за исключением влияния обстоятельств …».</w:t>
      </w:r>
    </w:p>
    <w:p w:rsidR="00A16E93" w:rsidRPr="00AD25B0" w:rsidRDefault="00A16E93"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Аудиторское заключение – официальный документ, предназначенный для пользователей финансовой отчетности –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 составленный в соответствии с федеральными стандартами аудита и содержащий выраженное в установленной форме мнение о достоверности финансовой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соответствии порядка ведения его бухучета законодательству РФ. </w:t>
      </w:r>
    </w:p>
    <w:p w:rsidR="00DF7BDA" w:rsidRPr="00AD25B0" w:rsidRDefault="00A16E93" w:rsidP="00AD25B0">
      <w:pPr>
        <w:spacing w:after="0" w:line="0" w:lineRule="atLeast"/>
        <w:jc w:val="both"/>
        <w:rPr>
          <w:rFonts w:ascii="Times New Roman" w:hAnsi="Times New Roman" w:cs="Times New Roman"/>
          <w:sz w:val="10"/>
          <w:szCs w:val="10"/>
          <w:lang w:val="en-US"/>
        </w:rPr>
      </w:pPr>
      <w:r w:rsidRPr="00AD25B0">
        <w:rPr>
          <w:rFonts w:ascii="Times New Roman" w:hAnsi="Times New Roman" w:cs="Times New Roman"/>
          <w:sz w:val="10"/>
          <w:szCs w:val="10"/>
        </w:rPr>
        <w:t xml:space="preserve">Заведомо ложное заключение – заключение, которое составлено без проведения проверки/по результатам проверки, но явно противоречащее содержанию </w:t>
      </w:r>
      <w:proofErr w:type="spellStart"/>
      <w:r w:rsidRPr="00AD25B0">
        <w:rPr>
          <w:rFonts w:ascii="Times New Roman" w:hAnsi="Times New Roman" w:cs="Times New Roman"/>
          <w:sz w:val="10"/>
          <w:szCs w:val="10"/>
        </w:rPr>
        <w:t>проаудируемых</w:t>
      </w:r>
      <w:proofErr w:type="spellEnd"/>
      <w:r w:rsidRPr="00AD25B0">
        <w:rPr>
          <w:rFonts w:ascii="Times New Roman" w:hAnsi="Times New Roman" w:cs="Times New Roman"/>
          <w:sz w:val="10"/>
          <w:szCs w:val="10"/>
        </w:rPr>
        <w:t xml:space="preserve"> документов. Может повлечь аннулированию лицензии </w:t>
      </w:r>
      <w:proofErr w:type="spellStart"/>
      <w:r w:rsidRPr="00AD25B0">
        <w:rPr>
          <w:rFonts w:ascii="Times New Roman" w:hAnsi="Times New Roman" w:cs="Times New Roman"/>
          <w:sz w:val="10"/>
          <w:szCs w:val="10"/>
        </w:rPr>
        <w:t>аудируемой</w:t>
      </w:r>
      <w:proofErr w:type="spellEnd"/>
      <w:r w:rsidRPr="00AD25B0">
        <w:rPr>
          <w:rFonts w:ascii="Times New Roman" w:hAnsi="Times New Roman" w:cs="Times New Roman"/>
          <w:sz w:val="10"/>
          <w:szCs w:val="10"/>
        </w:rPr>
        <w:t xml:space="preserve"> организации, а у подписавших его лиц – аннулированию аттестатов и привлечен</w:t>
      </w:r>
      <w:r w:rsidR="00AD25B0" w:rsidRPr="00AD25B0">
        <w:rPr>
          <w:rFonts w:ascii="Times New Roman" w:hAnsi="Times New Roman" w:cs="Times New Roman"/>
          <w:sz w:val="10"/>
          <w:szCs w:val="10"/>
        </w:rPr>
        <w:t>ию к уголовной ответственности.</w:t>
      </w:r>
    </w:p>
    <w:p w:rsidR="00AD25B0" w:rsidRDefault="00AD25B0"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162547" w:rsidRDefault="00162547" w:rsidP="00AD25B0">
      <w:pPr>
        <w:spacing w:after="0" w:line="0" w:lineRule="atLeast"/>
        <w:jc w:val="both"/>
        <w:rPr>
          <w:rFonts w:ascii="Times New Roman" w:hAnsi="Times New Roman" w:cs="Times New Roman"/>
          <w:sz w:val="10"/>
          <w:szCs w:val="10"/>
        </w:rPr>
      </w:pPr>
    </w:p>
    <w:p w:rsidR="00AD25B0" w:rsidRPr="00162547" w:rsidRDefault="00162547" w:rsidP="00AD25B0">
      <w:pPr>
        <w:spacing w:after="0" w:line="0" w:lineRule="atLeast"/>
        <w:jc w:val="both"/>
        <w:rPr>
          <w:rFonts w:ascii="Times New Roman" w:hAnsi="Times New Roman" w:cs="Times New Roman"/>
          <w:b/>
          <w:sz w:val="10"/>
          <w:szCs w:val="10"/>
        </w:rPr>
      </w:pPr>
      <w:r w:rsidRPr="00162547">
        <w:rPr>
          <w:rFonts w:ascii="Times New Roman" w:hAnsi="Times New Roman" w:cs="Times New Roman"/>
          <w:b/>
          <w:sz w:val="10"/>
          <w:szCs w:val="10"/>
        </w:rPr>
        <w:lastRenderedPageBreak/>
        <w:t>31.</w:t>
      </w:r>
      <w:r w:rsidR="00AD25B0" w:rsidRPr="00162547">
        <w:rPr>
          <w:rFonts w:ascii="Times New Roman" w:hAnsi="Times New Roman" w:cs="Times New Roman"/>
          <w:b/>
          <w:sz w:val="10"/>
          <w:szCs w:val="10"/>
        </w:rPr>
        <w:t>Характеристика модифицированных аудиторских заключений.</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Модифицированное аудиторское заключение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Аудиторское заключение считается модифицированным, если возникли: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факторы, не влияющие на аудиторское мнение, но описываемые в аудиторском заключении с целью привлечения внимания пользователей к какой-либо ситуации, сложившейся у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раскрытой в финансовой (бухгалтерской) отчетности;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факторы, влияющие на аудиторское мнение, которые могут привести к мнению с оговоркой, отказу от выражения мнения или отрицательному мнению.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При определенных обстоятельствах аудиторское заключение может быть модифицировано посредством включения части, привлекающей внимание к ситуации, влияющей на финансовую (бухгалтерскую) отчетность, но рассмотренной в пояснениях к финансовой (бухгалтерской) отчетности.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в случае необходимости должен модифицировать аудиторское заключение посредством включения части, указывающей на аспект, касающийся соблюдения принципа непрерывности 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также должен рассмотреть возможность модифицирования аудиторского заключения посредством включения части, указывающей на значительную неопределенность (иную, нежели соблюдение принципа непрерывности деятельности), прояснение которой зависит от будущих событий и которая может оказать влияние на финансовую (бухгалтерскую) отчетность.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Часть, не влияющая на аудиторское мнение, обычно включается после части с выражением мнения, и содержит указание на то, что данная ситуация не является основанием для включения оговорки в аудиторское мнение.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Пример аудиторского заключения в части, привлекающей внимание: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"Мы провели аудит прилагаемой финансовой (бухгалтерской) отчетности организации " YYY " за период с 1 января по 31 декабря 20(ХХ) г. включительно. Финансовая (бухгалтерская) отчетность организации "YYY" состоит </w:t>
      </w:r>
      <w:proofErr w:type="gramStart"/>
      <w:r w:rsidRPr="00AD25B0">
        <w:rPr>
          <w:rFonts w:ascii="Times New Roman" w:hAnsi="Times New Roman" w:cs="Times New Roman"/>
          <w:sz w:val="10"/>
          <w:szCs w:val="10"/>
        </w:rPr>
        <w:t>из</w:t>
      </w:r>
      <w:proofErr w:type="gramEnd"/>
      <w:r w:rsidRPr="00AD25B0">
        <w:rPr>
          <w:rFonts w:ascii="Times New Roman" w:hAnsi="Times New Roman" w:cs="Times New Roman"/>
          <w:sz w:val="10"/>
          <w:szCs w:val="10"/>
        </w:rPr>
        <w:t xml:space="preserve">: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бухгалтерского баланса;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отчета о прибылях и убытках;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приложений к бухгалтерскому балансу и отчету о прибылях и убытках; </w:t>
      </w:r>
    </w:p>
    <w:p w:rsidR="00AD25B0" w:rsidRPr="00AD25B0" w:rsidRDefault="00AD25B0" w:rsidP="00AD25B0">
      <w:pPr>
        <w:spacing w:after="0" w:line="0" w:lineRule="atLeast"/>
        <w:jc w:val="both"/>
        <w:rPr>
          <w:rFonts w:ascii="Times New Roman" w:hAnsi="Times New Roman" w:cs="Times New Roman"/>
          <w:sz w:val="10"/>
          <w:szCs w:val="10"/>
          <w:lang w:val="en-US"/>
        </w:rPr>
      </w:pPr>
      <w:r w:rsidRPr="00AD25B0">
        <w:rPr>
          <w:rFonts w:ascii="Times New Roman" w:hAnsi="Times New Roman" w:cs="Times New Roman"/>
          <w:sz w:val="10"/>
          <w:szCs w:val="10"/>
        </w:rPr>
        <w:t xml:space="preserve">пояснительной записки.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Ответственность за подготовку и представление этой финансовой (бухгалтерской) отчетности несет исполнительный орган организации "YYY". Наша обязанность заключается в том, чтобы выразить мнение о достоверности во всех существенных отношениях данной отчетности и соответствии порядка ведения бухгалтерского учета законодательству Российской Федерации </w:t>
      </w:r>
      <w:r w:rsidRPr="00AD25B0">
        <w:rPr>
          <w:rFonts w:ascii="Times New Roman" w:hAnsi="Times New Roman" w:cs="Times New Roman"/>
          <w:sz w:val="10"/>
          <w:szCs w:val="10"/>
        </w:rPr>
        <w:t xml:space="preserve">на основе проведенного аудита.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Мы провели аудит в соответствии </w:t>
      </w:r>
      <w:proofErr w:type="gramStart"/>
      <w:r w:rsidRPr="00AD25B0">
        <w:rPr>
          <w:rFonts w:ascii="Times New Roman" w:hAnsi="Times New Roman" w:cs="Times New Roman"/>
          <w:sz w:val="10"/>
          <w:szCs w:val="10"/>
        </w:rPr>
        <w:t>с</w:t>
      </w:r>
      <w:proofErr w:type="gramEnd"/>
      <w:r w:rsidRPr="00AD25B0">
        <w:rPr>
          <w:rFonts w:ascii="Times New Roman" w:hAnsi="Times New Roman" w:cs="Times New Roman"/>
          <w:sz w:val="10"/>
          <w:szCs w:val="10"/>
        </w:rPr>
        <w:t xml:space="preserve">: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Федеральным законом "Об аудиторской деятельности";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федеральными правилами (стандартами) аудиторской деятельности;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внутренними правилами (стандартами) аудиторской деятельности (указать аккредитованное профессиональное объединение);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правилами (стандартами) аудиторской деятельности аудитора;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нормативными актами органа, осуществляющего регулирование </w:t>
      </w:r>
      <w:r w:rsidRPr="00AD25B0">
        <w:rPr>
          <w:rFonts w:ascii="Times New Roman" w:hAnsi="Times New Roman" w:cs="Times New Roman"/>
          <w:sz w:val="10"/>
          <w:szCs w:val="10"/>
        </w:rPr>
        <w:t xml:space="preserve">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 планировался и проводился таким образом, чтобы получить разумную уверенность в том, что финансовая (бухгалтерская) отчетность не содержит существенных искажений. </w:t>
      </w:r>
      <w:proofErr w:type="gramStart"/>
      <w:r w:rsidRPr="00AD25B0">
        <w:rPr>
          <w:rFonts w:ascii="Times New Roman" w:hAnsi="Times New Roman" w:cs="Times New Roman"/>
          <w:sz w:val="10"/>
          <w:szCs w:val="10"/>
        </w:rPr>
        <w:t xml:space="preserve">Аудит проводился на выборочной основе и включал в себя изучение на основе тестирования доказательств, подтверждающих значение и раскрытие в финансовой (бухгалтерской) отчетности информации о финансово-хозяйственной деятельности, оценку принципов и методов бухгалтерского учета, правил подготовки финансовой (бухгалтерской) отчетности, определение главных оценочных значений, полученных руководством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а также оценку общего представления о финансовой (бухгалтерской) отчетности.</w:t>
      </w:r>
      <w:proofErr w:type="gramEnd"/>
      <w:r w:rsidRPr="00AD25B0">
        <w:rPr>
          <w:rFonts w:ascii="Times New Roman" w:hAnsi="Times New Roman" w:cs="Times New Roman"/>
          <w:sz w:val="10"/>
          <w:szCs w:val="10"/>
        </w:rPr>
        <w:t xml:space="preserve"> Мы полагаем, что проведенный аудит предоставляет достаточные основания для выражения нашего мнения о достоверности во всех существенных отношениях финансовой (бухгалтерской) отчетности и соответствии порядка ведения бухгалтерского учета законода</w:t>
      </w:r>
      <w:r w:rsidRPr="00AD25B0">
        <w:rPr>
          <w:rFonts w:ascii="Times New Roman" w:hAnsi="Times New Roman" w:cs="Times New Roman"/>
          <w:sz w:val="10"/>
          <w:szCs w:val="10"/>
        </w:rPr>
        <w:t xml:space="preserve">тельству Российской Федерации.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 нашему мнению, финансовая (бухгалтерская) отчетность организации "YYY" отражает достоверно во всех существенных отношениях финансовое положение на 31 декабря 20(ХХ) г. и результаты финансово-хозяйственной деятельности за период с 1 января по 31 д</w:t>
      </w:r>
      <w:r w:rsidRPr="00AD25B0">
        <w:rPr>
          <w:rFonts w:ascii="Times New Roman" w:hAnsi="Times New Roman" w:cs="Times New Roman"/>
          <w:sz w:val="10"/>
          <w:szCs w:val="10"/>
        </w:rPr>
        <w:t xml:space="preserve">екабря 20(ХХ) г. включительно. </w:t>
      </w:r>
    </w:p>
    <w:p w:rsidR="00AD25B0" w:rsidRPr="00AD25B0" w:rsidRDefault="00AD25B0"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Не изменяя мнения о достоверности финансовой (бухгалтерской) отчетности, мы обращаем внимание на информацию, изложенную в пояснениях к финансовой (бухгалтерской) отчетности (пункт Х), а именно на то, что до настоящего времени не закончено судебное разбирательство между организацией "YYY" (ответчик) и налоговым органом (истец) по вопросу правильности исчисления налоговой базы по налогам на прибыль и на добавленную стоимость за 20(ХХ) год</w:t>
      </w:r>
      <w:proofErr w:type="gramEnd"/>
      <w:r w:rsidRPr="00AD25B0">
        <w:rPr>
          <w:rFonts w:ascii="Times New Roman" w:hAnsi="Times New Roman" w:cs="Times New Roman"/>
          <w:sz w:val="10"/>
          <w:szCs w:val="10"/>
        </w:rPr>
        <w:t xml:space="preserve">. Сумма иска составляет ХХХ тыс. рублей. Финансовая (бухгалтерская) отчетность не предусматривает никаких резервов на выполнение обязательств, которые могут возникнуть в результате решения суда не в пользу организации "YYY".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Включение привлекающей внимание части с описанием проблемы, связанной с соблюдением принципа непрерывности деятельности или со значительной неопределенностью, обычно является достаточным с точки зрения выполнения аудитором своих обязанностей по подготовке аудиторского заключения. Тем не </w:t>
      </w:r>
      <w:proofErr w:type="gramStart"/>
      <w:r w:rsidRPr="00AD25B0">
        <w:rPr>
          <w:rFonts w:ascii="Times New Roman" w:hAnsi="Times New Roman" w:cs="Times New Roman"/>
          <w:sz w:val="10"/>
          <w:szCs w:val="10"/>
        </w:rPr>
        <w:t>менее</w:t>
      </w:r>
      <w:proofErr w:type="gramEnd"/>
      <w:r w:rsidRPr="00AD25B0">
        <w:rPr>
          <w:rFonts w:ascii="Times New Roman" w:hAnsi="Times New Roman" w:cs="Times New Roman"/>
          <w:sz w:val="10"/>
          <w:szCs w:val="10"/>
        </w:rPr>
        <w:t xml:space="preserve"> в некоторых случаях, например, в случае большого числа факторов неопределенности, значительных для финансовой (бухгалтерской) отчетности, аудитор может посчитать уместным отказаться от выражения мнения о ее достоверности вместо включения части, привлекающей внимание к данному аспекту.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также может модифицировать аудиторское заключение посредством включения (после части с выражением мнения) части, привлекающей внимание к ситуации, не оказывающей влияния на финансовую (бухгалтерскую) отчетность.</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может оказаться не в состоянии выразить безоговорочно положительное мнение, если существует хотя бы одно из следующих обстоятельств и в соответствии с суждением аудитора данное обстоятельство оказывает или может оказать существенное влияние на достоверность финансов</w:t>
      </w:r>
      <w:r w:rsidRPr="00AD25B0">
        <w:rPr>
          <w:rFonts w:ascii="Times New Roman" w:hAnsi="Times New Roman" w:cs="Times New Roman"/>
          <w:sz w:val="10"/>
          <w:szCs w:val="10"/>
        </w:rPr>
        <w:t xml:space="preserve">ой (бухгалтерской) отчетности: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 имеется огран</w:t>
      </w:r>
      <w:r w:rsidRPr="00AD25B0">
        <w:rPr>
          <w:rFonts w:ascii="Times New Roman" w:hAnsi="Times New Roman" w:cs="Times New Roman"/>
          <w:sz w:val="10"/>
          <w:szCs w:val="10"/>
        </w:rPr>
        <w:t xml:space="preserve">ичение объема работы аудитора;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 имеется разногласие с руководством относительно: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допустимости выбранной учетной политики;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lastRenderedPageBreak/>
        <w:t xml:space="preserve">метода ее применения;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адекватности раскрытия информации в финансов</w:t>
      </w:r>
      <w:r w:rsidRPr="00AD25B0">
        <w:rPr>
          <w:rFonts w:ascii="Times New Roman" w:hAnsi="Times New Roman" w:cs="Times New Roman"/>
          <w:sz w:val="10"/>
          <w:szCs w:val="10"/>
        </w:rPr>
        <w:t xml:space="preserve">ой (бухгалтерской) отчетности.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Обстоятельства, указанные в подпункте "а" настоящего пункта, могут привести к выражению мнения с оговоркой или к о</w:t>
      </w:r>
      <w:r w:rsidRPr="00AD25B0">
        <w:rPr>
          <w:rFonts w:ascii="Times New Roman" w:hAnsi="Times New Roman" w:cs="Times New Roman"/>
          <w:sz w:val="10"/>
          <w:szCs w:val="10"/>
        </w:rPr>
        <w:t xml:space="preserve">тказу от выражения мнения.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Обстоятельства, указанные в подпункте "б" настоящего пункта, могут привести к выражению мнения с оговоркой или к отрицательному мнению.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Мнение с оговоркой должно быть выражено в том случае, если аудитор приходит к выводу о том, что невозможно выразить безоговорочно положительное мнение, но влияние разногласий с руководством или ограничение объема аудита не настолько существенно и глубоко, чтобы выразить отрицательное мнение или отказаться от выражения мнения. Мнение с оговоркой должно содержать формулировку: "за исключением влияния обстоятельств…" (указать обстоятельства, к которым относится оговорка).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Отказ от выражения мнения имеет место в тех случаях, когда ограничение объема аудита настолько существенно и глубоко, что аудитор не может получить достаточные доказательства и, следовательно, не в состоянии выразить мнение о достоверности финансовой (бухгалтерской) отчетности. </w:t>
      </w:r>
    </w:p>
    <w:p w:rsidR="00AD25B0"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Отрицательное мнение следует выражать только тогда, когда влияние какого-либо разногласия с руководством настолько существенно для финансовой (бухгалтерской) отчетности, что аудитор приходит к выводу, что внесение оговорки в аудиторское заключение не является адекватным для того, чтобы раскрыть вводящий в заблуждение или неполный характер финансовой (бухгалтерской) отчетности. </w:t>
      </w:r>
    </w:p>
    <w:p w:rsidR="00A16E93" w:rsidRPr="00AD25B0" w:rsidRDefault="00AD25B0"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Если аудитор выражает любое мнение, кроме безоговорочно положительного, он должен четко описать все причины этого в аудиторском заключении и, если это возможно, дать количественную оценку возможного влияния на финансовую (бухгалтерскую) отчетность. Как правило, эта информация излагается в отдельной части, предшествующей части с выражением мнения или с отказом от выражения мнения, и может включать ссылку на более подробную информацию (при ее наличии) в пояснениях к финансовой (бухгалтерской) отчетности.</w:t>
      </w:r>
    </w:p>
    <w:p w:rsidR="00A16E93" w:rsidRPr="00AD25B0" w:rsidRDefault="00A16E93" w:rsidP="00AD25B0">
      <w:pPr>
        <w:spacing w:after="0" w:line="0" w:lineRule="atLeast"/>
        <w:jc w:val="both"/>
        <w:rPr>
          <w:rFonts w:ascii="Times New Roman" w:hAnsi="Times New Roman" w:cs="Times New Roman"/>
          <w:sz w:val="10"/>
          <w:szCs w:val="10"/>
        </w:rPr>
      </w:pPr>
    </w:p>
    <w:p w:rsidR="00DF7BDA" w:rsidRPr="00AD25B0" w:rsidRDefault="00DF7BD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32. Аудиторские организации. Понятие, классификация и структура.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Аудиторская организация - коммерческая организация, являющаяся членом одной из саморегулируемых организаций аудиторов.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Коммерческая организация приобретает право осуществлять аудиторскую деятельность с даты внесения сведений о ней в реестр аудиторов и аудиторских организаций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(далее - реестр аудиторов и аудиторских организаций), членом которой такая организация является.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Коммерческая организация, сведения о которой не внесены в реестр аудиторов и аудиторских организаций в течение трех месяцев </w:t>
      </w:r>
      <w:proofErr w:type="gramStart"/>
      <w:r w:rsidRPr="00AD25B0">
        <w:rPr>
          <w:rFonts w:ascii="Times New Roman" w:hAnsi="Times New Roman" w:cs="Times New Roman"/>
          <w:sz w:val="10"/>
          <w:szCs w:val="10"/>
        </w:rPr>
        <w:t>с даты внесения</w:t>
      </w:r>
      <w:proofErr w:type="gramEnd"/>
      <w:r w:rsidRPr="00AD25B0">
        <w:rPr>
          <w:rFonts w:ascii="Times New Roman" w:hAnsi="Times New Roman" w:cs="Times New Roman"/>
          <w:sz w:val="10"/>
          <w:szCs w:val="10"/>
        </w:rPr>
        <w:t xml:space="preserve"> записи о ней в Единый государственный реестр юридических лиц, не вправе использовать в своем наименовании слово "аудиторская", а также производные слова от слова "аудит".</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Аудиторская организация может быть создана в любой организационно - правовой форме, за исключением открытого акционерного общества.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Не менее 50 процентов кадрового состава аудиторской организации должны составлять граждане Российской Федерации, постоянно проживающие на территории Российской Федерации, а в случае, если руководителем аудиторской организации является иностранный гражданин, - не менее 75 процентов.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 штате аудиторской организации должно состоять не менее пяти аудиторов.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аудиторские фирмы подразделяются </w:t>
      </w:r>
      <w:proofErr w:type="gramStart"/>
      <w:r w:rsidRPr="00AD25B0">
        <w:rPr>
          <w:rFonts w:ascii="Times New Roman" w:hAnsi="Times New Roman" w:cs="Times New Roman"/>
          <w:sz w:val="10"/>
          <w:szCs w:val="10"/>
        </w:rPr>
        <w:t>на</w:t>
      </w:r>
      <w:proofErr w:type="gramEnd"/>
      <w:r w:rsidRPr="00AD25B0">
        <w:rPr>
          <w:rFonts w:ascii="Times New Roman" w:hAnsi="Times New Roman" w:cs="Times New Roman"/>
          <w:sz w:val="10"/>
          <w:szCs w:val="10"/>
        </w:rPr>
        <w:t xml:space="preserve"> универсальные и специализированные. Универсальные аудиторские фирмы могут проводить обязательный аудит по нескольким направлениям: общий аудит, страховой, банковский, аудит инвестиционных фондов и занимаются самыми разнообразными видами работ. Специализированные аудиторские фирмы выполняют более узкий круг работ и специализируются на определенных видах работ.</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 объему оказываемых услуг аудиторские организации можно подразделить на «большие», «средние», «малые».</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Организационно-правовыми формами аудиторских фирм являются преимущественно закрытое акционерное общество (ЗАО) или общество с ограниченной ответственностью (ООО).</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Профессиональные сотрудники могут быть разделены на следующие группы: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руководители аудиторской проверки;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2.старшие аудиторы (руководители звеньев);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3.рядовые участники аудиторских проверок (помощники, ассистенты аудиторов);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4.прочие специалисты (к числу прочих специалистов относятся бухгалтеры-эксперты, программисты, экономисты и др.).</w:t>
      </w:r>
    </w:p>
    <w:p w:rsidR="00DF7BDA" w:rsidRDefault="00DF7BDA"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Pr="00AD25B0" w:rsidRDefault="00162547" w:rsidP="00AD25B0">
      <w:pPr>
        <w:spacing w:after="0" w:line="0" w:lineRule="atLeast"/>
        <w:jc w:val="both"/>
        <w:rPr>
          <w:rFonts w:ascii="Times New Roman" w:hAnsi="Times New Roman" w:cs="Times New Roman"/>
          <w:b/>
          <w:sz w:val="10"/>
          <w:szCs w:val="10"/>
        </w:rPr>
      </w:pPr>
    </w:p>
    <w:p w:rsidR="00DF7BDA" w:rsidRPr="00AD25B0" w:rsidRDefault="00DF7BD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 xml:space="preserve">33. Информация аудитора руководству экономического субъекта по результатам проведения аудиторской проверки в соответствии с федеральным стандартом №22 «Сообщение информации, полученной по результатам аудита, руководству </w:t>
      </w:r>
      <w:proofErr w:type="spellStart"/>
      <w:r w:rsidRPr="00AD25B0">
        <w:rPr>
          <w:rFonts w:ascii="Times New Roman" w:hAnsi="Times New Roman" w:cs="Times New Roman"/>
          <w:b/>
          <w:sz w:val="10"/>
          <w:szCs w:val="10"/>
        </w:rPr>
        <w:t>аудируемого</w:t>
      </w:r>
      <w:proofErr w:type="spellEnd"/>
      <w:r w:rsidRPr="00AD25B0">
        <w:rPr>
          <w:rFonts w:ascii="Times New Roman" w:hAnsi="Times New Roman" w:cs="Times New Roman"/>
          <w:b/>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р</w:t>
      </w:r>
      <w:proofErr w:type="gramEnd"/>
      <w:r w:rsidRPr="00AD25B0">
        <w:rPr>
          <w:rFonts w:ascii="Times New Roman" w:hAnsi="Times New Roman" w:cs="Times New Roman"/>
          <w:sz w:val="10"/>
          <w:szCs w:val="10"/>
        </w:rPr>
        <w:t xml:space="preserve">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 лица, отвечающие за повседневное руководство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представители собственника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 лица или коллегиальные органы, которые осуществляют общий надзор и стратегическое руководство деятельностью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а также в соответствии с учредительными документами могут контролировать текущую деятельность его руководства, в том числе назначать или освобождать от должности представителей высшего руководства.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должен сообщать информацию руководству и (или) представителям собственника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должен установить надлежащих получателей информации из числа руководства и представителей собственника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Организационная структура и принципы корпоративного управления могут быть различными для разных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 Это усложняет задачу определения круга лиц, которым аудитор сообщает информацию, представляющую интерес для управления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Например, в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лицах, где имеется совет директоров и комитет по аудиту, надлежащими получателями информации могут быть как оба эти органа, так и один из них.</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Если управленческая структура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четко не определена либо представители собственника не могут быть четко определены в соответствии с условиями задания или согласно законодательству Российской Федерации, то аудитор приходит к соглашению с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в отношении того, кому должна сообщаться информация.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Во избежание недоразумений в договоре оказания аудиторских услуг может быть разъяснено, что аудитор будет сообщать только ту информацию, представляющую интерес для управления, на которую он обратит внимание в результате аудита, и что аудитор не обязан разрабатывать аудиторские процедуры, специально направленные на поиск информации, имеющей значение для управления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В договоре оказания аудиторских услуг могут также:</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 указываться форма, в которой будет сообщаться информация;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б) определяться надлежащие получатели информации;</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определяться конкретные вопросы аудита, представляющие интерес для управления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в отношении сообщения информации о которых была достигнута договоренность.</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Информация, сообщаемая аудитором руководству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(или) представителям его собственника, как правило, отражает:</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 общий подход аудитора к проведению аудита и его объему, обеспокоенность аудитора по поводу любых ограничений объема аудита, а также комментарии по поводу уместности любых дополнительных требований руководства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 выбор учетной политики или ее изменение руководством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которое оказывает или может оказать существенное влияние на финансовую (бухгалтерскую) отчетность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возможное влияние на финансовую (бухгалтерскую) отчетность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каких-либо существенных рисков и внешних факторов, которые должны быть раскрыты в финансовой (бухгалтерской) отчетности (например, судебных разбирательств);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г) предлагаемые аудитором существенные корректировки финансовой (бухгалтерской) отчетности, как осуществленные, так и не осуществленные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д) существенные неопределенности, касающиеся событий или условий, которые могут в значительной мере поставить под сомнение способность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продолжать непрерывно вести свою деятельность;</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е) разногласия аудитора с руководством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по вопросам, которые по отдельности или в совокупности могут являться значимыми для финансовой (бухгалтерской)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или аудиторского заключения. Сообщаемая в этой связи информация должна включать пояснения важности этого вопроса и сведения о том, был ли данный вопрос разрешен или нет;</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ж) предполагаемые модификац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диторского заключения;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также должен проинформировать надлежащих получателей информации о том, что:</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 сведения, сообщаемые аудитором, включают только те вопросы, которые привлекли внимание аудитора в результате аудита;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 аудит финансовой (бухгалтерской) отчетности не направлен на выявление всех вопросов, которые могут представлять интерес для управления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Сроки сообщения информации руководству</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должен своевременно сообщать информацию таким образом, чтобы представители собственника и руководство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имели возможность оперативно принимать надлежащие меры.</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целях своевременного сообщения информац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 должен обсудить с представителями собственника и руководства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порядок, принципы и сроки сообщения такой информации.</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 определенных случаях в связи с необходимостью решения срочного вопроса аудитор может сообщить о нем раньше, чем это было согласовано предварительно.</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Формы сообщения информации надлежащим получателям</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может сообщать надлежащим получателям информацию в устной или письменной форме. На решение аудитора о том, сообщать ли информацию в устной или письменной форме, влияют:</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 размер и сложная структура, организационно-правовая форма и техническое обеспечение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 характер, важность и особенности информации, полученной по результатам аудита, представляющей интерес для управления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существующие договоренности между аудитором и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в отношении регулярных встреч или докладов;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г) принятые аудитором формы взаимодействия с представителями собственника и руководства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Если информация, представляющая интерес для управления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сообщается в устной форме, аудитору следует документально отразить в рабочих документах эту информацию и реакцию на нее получателей информации. Такие документы могут иметь форму копий протоколов обсуждений, проводимых аудитором с представителями собственника и руководства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 некоторых </w:t>
      </w:r>
      <w:r w:rsidRPr="00AD25B0">
        <w:rPr>
          <w:rFonts w:ascii="Times New Roman" w:hAnsi="Times New Roman" w:cs="Times New Roman"/>
          <w:sz w:val="10"/>
          <w:szCs w:val="10"/>
        </w:rPr>
        <w:lastRenderedPageBreak/>
        <w:t xml:space="preserve">случаях в зависимости от характера, важности и особенностей информации целесообразно, чтобы аудитор получал от представителей собственника и руководства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письменные подтверждения в отношении любых устных сообщений по вопросам аудита, представляющих интерес для управления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Если руководство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соглашается самостоятельно (без участия аудитора) сообщить информацию, представляющую интерес для управления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представителям собственника, то аудитору может не потребоваться повторное сообщение данной информации при условии, что аудитор удовлетворен эффективностью и надлежащим характером сообщения такой информации.</w:t>
      </w:r>
    </w:p>
    <w:p w:rsidR="00DF7BDA" w:rsidRPr="00AD25B0" w:rsidRDefault="00DF7BD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а</w:t>
      </w:r>
      <w:proofErr w:type="gramEnd"/>
      <w:r w:rsidRPr="00AD25B0">
        <w:rPr>
          <w:rFonts w:ascii="Times New Roman" w:hAnsi="Times New Roman" w:cs="Times New Roman"/>
          <w:sz w:val="10"/>
          <w:szCs w:val="10"/>
        </w:rPr>
        <w:t>удитор обязан выполнять требования законодательства Российской Федерации и Кодекса этики аудиторов России в отношении конфиденциальности информации, полученной по результатам аудита.</w:t>
      </w:r>
    </w:p>
    <w:p w:rsidR="00A967F2" w:rsidRPr="00AD25B0" w:rsidRDefault="00A967F2" w:rsidP="00AD25B0">
      <w:pPr>
        <w:spacing w:after="0" w:line="0" w:lineRule="atLeast"/>
        <w:jc w:val="both"/>
        <w:rPr>
          <w:rFonts w:ascii="Times New Roman" w:hAnsi="Times New Roman" w:cs="Times New Roman"/>
          <w:b/>
          <w:sz w:val="10"/>
          <w:szCs w:val="10"/>
        </w:rPr>
      </w:pPr>
    </w:p>
    <w:p w:rsidR="00A967F2" w:rsidRPr="00AD25B0" w:rsidRDefault="00A967F2" w:rsidP="00AD25B0">
      <w:pPr>
        <w:spacing w:after="0" w:line="0" w:lineRule="atLeast"/>
        <w:jc w:val="both"/>
        <w:rPr>
          <w:rFonts w:ascii="Times New Roman" w:hAnsi="Times New Roman" w:cs="Times New Roman"/>
          <w:b/>
          <w:sz w:val="10"/>
          <w:szCs w:val="10"/>
        </w:rPr>
      </w:pPr>
    </w:p>
    <w:p w:rsidR="00A967F2" w:rsidRPr="00AD25B0" w:rsidRDefault="00A967F2"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34.</w:t>
      </w:r>
      <w:r w:rsidRPr="00AD25B0">
        <w:rPr>
          <w:rFonts w:ascii="Times New Roman" w:hAnsi="Times New Roman" w:cs="Times New Roman"/>
          <w:b/>
          <w:sz w:val="10"/>
          <w:szCs w:val="10"/>
        </w:rPr>
        <w:tab/>
        <w:t>Система нормативного регулирования аудиторской деятельности в РФ. Основные нормативно-правовые документы</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 России система нормативного регулирования аудиторской деятельности находится в стадии становления.</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Система  нормативного регулирования аудита может быть представлена из 5 уровней:</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уровень:</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ФЗ от 30.12.2008 N 307 "Об аудиторской деятельности" - определяет правовые основы регулирования аудиторской деятельности в РФ в частности - роль, цель, задачи и место аудита в системе финансового контроля;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ФЗ от 01.12.2007 № 315-ФЗ «О саморегулируемых организациях» - устанавливает правовые основы для деятельности </w:t>
      </w:r>
      <w:proofErr w:type="gramStart"/>
      <w:r w:rsidRPr="00AD25B0">
        <w:rPr>
          <w:rFonts w:ascii="Times New Roman" w:hAnsi="Times New Roman" w:cs="Times New Roman"/>
          <w:sz w:val="10"/>
          <w:szCs w:val="10"/>
        </w:rPr>
        <w:t>СО</w:t>
      </w:r>
      <w:proofErr w:type="gramEnd"/>
      <w:r w:rsidRPr="00AD25B0">
        <w:rPr>
          <w:rFonts w:ascii="Times New Roman" w:hAnsi="Times New Roman" w:cs="Times New Roman"/>
          <w:sz w:val="10"/>
          <w:szCs w:val="10"/>
        </w:rPr>
        <w:t>, представляющих собой специальный институт профессионального общественного регулирования, объединяющий лиц, занимающихся предпринимательской или иной профессиональной деятельностью.</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указы Президента - устанавливают отношения в аудиторской деятельности;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уровень:</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ФПСАД, законодательные и подзаконные нормативные акты.</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Постановления Правительства РФ (постановление № 696 от 23.09.2002г., постановление правительства № 80 от 16.02.2008г.) - определяют общие вопросы регулирования аудиторской деятельности;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уровень:</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Приказы Министерства финансов РФ - устанавливают нормы аудита, обязательные для всех субъектов рынка;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 уровень: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Документы саморегулируемой организацией аудиторов - устанавливают нормы аудита в рамках саморегулируемой организацией аудиторов;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5 уровень: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Кодекс профессиональной этики аудиторов, являющийся сводом правил поведения, обязательных для соблюдения аудиторскими организациями, аудиторами при осуществлении ими аудиторской деятельности.</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Документы аудиторских организаций - устанавливают нормы аудита в рамках аудиторской организации.</w:t>
      </w:r>
    </w:p>
    <w:p w:rsidR="00DF7BDA"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14.</w:t>
      </w:r>
      <w:r w:rsidRPr="00AD25B0">
        <w:rPr>
          <w:rFonts w:ascii="Times New Roman" w:hAnsi="Times New Roman" w:cs="Times New Roman"/>
          <w:sz w:val="10"/>
          <w:szCs w:val="10"/>
        </w:rPr>
        <w:tab/>
        <w:t>ФЗ « Об аудиторской деятельности». Сущность и содержание</w:t>
      </w:r>
    </w:p>
    <w:p w:rsidR="00DF7BDA" w:rsidRDefault="00DF7BDA"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b/>
          <w:sz w:val="10"/>
          <w:szCs w:val="10"/>
        </w:rPr>
        <w:lastRenderedPageBreak/>
        <w:t>35. Дата подписания аудиторского заключения и отражения в нем событий, произошедших после отчетной даты</w:t>
      </w:r>
      <w:r w:rsidRPr="00AD25B0">
        <w:rPr>
          <w:rFonts w:ascii="Times New Roman" w:hAnsi="Times New Roman" w:cs="Times New Roman"/>
          <w:sz w:val="10"/>
          <w:szCs w:val="10"/>
        </w:rPr>
        <w:t>.</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Аудиторское заключение должно иметь дату его подписания, после которой в заключение не может быть внесено ни одного изменения, не оговоренного с экономическим субъектом. До этой даты должны быть завершены исследование и сбор аудиторских доказательств о событиях.</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Если после даты подписания аудиторского заключения аудитору становится известно о факте, который может оказать существенное влияние на финансовую (бухгалтерскую) отчетность, аудитор должен определить, нужно ли внести изменения в финансовую (бухгалтерскую) отчетность, обсудить этот вопрос с руководством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предпринять необходимые в данных обстоятельствах действия.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Если руководство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вносит изменения в финансовую (бухгалтерскую) отчетность, аудитору следует </w:t>
      </w:r>
      <w:proofErr w:type="gramStart"/>
      <w:r w:rsidRPr="00AD25B0">
        <w:rPr>
          <w:rFonts w:ascii="Times New Roman" w:hAnsi="Times New Roman" w:cs="Times New Roman"/>
          <w:sz w:val="10"/>
          <w:szCs w:val="10"/>
        </w:rPr>
        <w:t>предоставить руководству новое аудиторское заключение</w:t>
      </w:r>
      <w:proofErr w:type="gramEnd"/>
      <w:r w:rsidRPr="00AD25B0">
        <w:rPr>
          <w:rFonts w:ascii="Times New Roman" w:hAnsi="Times New Roman" w:cs="Times New Roman"/>
          <w:sz w:val="10"/>
          <w:szCs w:val="10"/>
        </w:rPr>
        <w:t xml:space="preserve"> по измененной финансовой (бухгалтерской) отчетности. Новое аудиторское заключение должно быть датировано датой не ранее даты подписания или утверждения измененной финансовой (бухгалтерской) отчетности, и соответственно процедуры, предусмотренные в пунктах 4 и 5 настоящего правила (стандарта) аудиторской деятельности, должны быть распространены до даты нового аудиторского заключения. В данном случае имеются в виду финансовая (бухгалтерская) отчетность и аудиторское заключение до утверждения их акционерами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 установленном законодательством Российской Федерации порядке.</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Если руководство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не вносит изменений в финансовую (бухгалтерскую) отчетность, в то время как аудитор считает, что они должны быть внесены, и аудиторское заключение еще не представлено </w:t>
      </w:r>
      <w:proofErr w:type="spellStart"/>
      <w:r w:rsidRPr="00AD25B0">
        <w:rPr>
          <w:rFonts w:ascii="Times New Roman" w:hAnsi="Times New Roman" w:cs="Times New Roman"/>
          <w:sz w:val="10"/>
          <w:szCs w:val="10"/>
        </w:rPr>
        <w:t>аудируемому</w:t>
      </w:r>
      <w:proofErr w:type="spellEnd"/>
      <w:r w:rsidRPr="00AD25B0">
        <w:rPr>
          <w:rFonts w:ascii="Times New Roman" w:hAnsi="Times New Roman" w:cs="Times New Roman"/>
          <w:sz w:val="10"/>
          <w:szCs w:val="10"/>
        </w:rPr>
        <w:t xml:space="preserve"> лицу, аудитору в аудиторском заключении следует выразить мнение с оговоркой или отрицательное мнение.</w:t>
      </w:r>
    </w:p>
    <w:p w:rsidR="00DF7BDA" w:rsidRPr="00AD25B0" w:rsidRDefault="00DF7BD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Если аудиторское заключение по ранее подготовленной финансовой (бухгалтерской) отчетности было выдано </w:t>
      </w:r>
      <w:proofErr w:type="spellStart"/>
      <w:r w:rsidRPr="00AD25B0">
        <w:rPr>
          <w:rFonts w:ascii="Times New Roman" w:hAnsi="Times New Roman" w:cs="Times New Roman"/>
          <w:sz w:val="10"/>
          <w:szCs w:val="10"/>
        </w:rPr>
        <w:t>аудируемому</w:t>
      </w:r>
      <w:proofErr w:type="spellEnd"/>
      <w:r w:rsidRPr="00AD25B0">
        <w:rPr>
          <w:rFonts w:ascii="Times New Roman" w:hAnsi="Times New Roman" w:cs="Times New Roman"/>
          <w:sz w:val="10"/>
          <w:szCs w:val="10"/>
        </w:rPr>
        <w:t xml:space="preserve"> лицу, а впоследствии произошли события, которые, по мнению аудитора, предполагают внесение изменений в данную отчетность, аудитору необходимо уведомить лиц, несущих ответственность за общее руководство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о том, что </w:t>
      </w:r>
      <w:proofErr w:type="spellStart"/>
      <w:r w:rsidRPr="00AD25B0">
        <w:rPr>
          <w:rFonts w:ascii="Times New Roman" w:hAnsi="Times New Roman" w:cs="Times New Roman"/>
          <w:sz w:val="10"/>
          <w:szCs w:val="10"/>
        </w:rPr>
        <w:t>аудируемое</w:t>
      </w:r>
      <w:proofErr w:type="spellEnd"/>
      <w:r w:rsidRPr="00AD25B0">
        <w:rPr>
          <w:rFonts w:ascii="Times New Roman" w:hAnsi="Times New Roman" w:cs="Times New Roman"/>
          <w:sz w:val="10"/>
          <w:szCs w:val="10"/>
        </w:rPr>
        <w:t xml:space="preserve"> лицо не должно предоставлять финансовую (бухгалтерскую) отчетность и аудиторское заключение по ней третьим лицам.</w:t>
      </w:r>
      <w:proofErr w:type="gramEnd"/>
      <w:r w:rsidRPr="00AD25B0">
        <w:rPr>
          <w:rFonts w:ascii="Times New Roman" w:hAnsi="Times New Roman" w:cs="Times New Roman"/>
          <w:sz w:val="10"/>
          <w:szCs w:val="10"/>
        </w:rPr>
        <w:t xml:space="preserve"> Если впоследствии финансовая (бухгалтерская) отчетность будет передана третьим лицам, аудитору нужно предпринять меры, необходимые для того, чтобы такие третьи лица не полагались на аудиторское заключение.</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После предоставления пользователям финансовой (бухгалтерской) отчетности аудитор не несет никаких обязательств, касающихся направления любых запросов относительно данной финансовой (бухгалтерской) отчетности.</w:t>
      </w:r>
    </w:p>
    <w:p w:rsidR="00DF7BDA" w:rsidRPr="00AD25B0" w:rsidRDefault="00DF7BD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Если после предоставления пользователям финансовой (бухгалтерской) отчетности аудитору становится известно о событии или факте, существовавшем на дату подписания аудиторского заключения, вследствие которого, если бы такой факт был тогда известен, аудитор должен был бы модифицировать аудиторское заключение, аудитору следует рассмотреть вопрос о необходимости пересмотра финансовой (бухгалтерской) отчетности, обсудить его с руководством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предпринять необходимые в данных обстоятельствах действия.</w:t>
      </w:r>
      <w:proofErr w:type="gramEnd"/>
      <w:r w:rsidRPr="00AD25B0">
        <w:rPr>
          <w:rFonts w:ascii="Times New Roman" w:hAnsi="Times New Roman" w:cs="Times New Roman"/>
          <w:sz w:val="10"/>
          <w:szCs w:val="10"/>
        </w:rPr>
        <w:t xml:space="preserve"> В данном случае имеются в виду финансовая (бухгалтерская) отчетность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аудиторское заключение до утверждения их акционерами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 установленном законодательством Российской Федерации порядке.</w:t>
      </w:r>
    </w:p>
    <w:p w:rsidR="00DF7BDA" w:rsidRPr="00AD25B0" w:rsidRDefault="00DF7BD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Если руководство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пересматривает финансовую (бухгалтерскую) отчетность, аудитору следует выполнить необходимые в данных обстоятельствах аудиторские процедуры, проверить предпринятые руководством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действия по информированию о сложившейся ситуации всех, кто получил ранее представленную финансовую (бухгалтерскую) отчетность вместе с аудиторским заключением по ней, и предоставить новое заключение по пересмотренной финансовой (бухгалтерской) отчетности.</w:t>
      </w:r>
      <w:proofErr w:type="gramEnd"/>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 xml:space="preserve">Если руководство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не предпринимает мер по информированию о сложившейся ситуации всех, кто получил ранее представленную финансовую (бухгалтерскую) отчетность и аудиторское заключение, и не пересматривает финансовую (бухгалтерскую) отчетность, в то время как аудитор считает ее пересмотр необходимым, аудитору следует уведомить лиц, которым подчиняется руководство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о том, что аудитор самостоятельно предпримет меры для того, чтобы третьи лица не</w:t>
      </w:r>
      <w:proofErr w:type="gramEnd"/>
      <w:r w:rsidRPr="00AD25B0">
        <w:rPr>
          <w:rFonts w:ascii="Times New Roman" w:hAnsi="Times New Roman" w:cs="Times New Roman"/>
          <w:sz w:val="10"/>
          <w:szCs w:val="10"/>
        </w:rPr>
        <w:t xml:space="preserve"> полагались на аудиторское заключение.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Необходимость в пересмотре финансовой (бухгалтерской) отчетности и выдаче нового аудиторского заключения может не возникнуть, если приближается дата представления финансовой (бухгалтерской) отчетности за следующий период, при условии, что в новой отчетности информация будет надлежащим образом раскрыта.</w:t>
      </w:r>
    </w:p>
    <w:p w:rsidR="00DF7BDA" w:rsidRDefault="00DF7BDA"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DF7BDA" w:rsidRPr="00AD25B0" w:rsidRDefault="00DF7BD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36.Аудит в условиях компьютерной обработки данных. Особенности осуществления аудиторской проверки при использовании компьютеров.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Аудитору желательно иметь представление о техническом, программном, математическом и других видах обеспечения компьютерной техники, а также системах обработки экономической информации. В случае отсутствия у аудитора указанных знаний следует использовать работу эксперта в области информационных технологий.</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Применение компьютерных технологий обработки и ведения хозяйственных операций заметно влияет на организацию систем бухгалтерского учёта и внутреннего контроля на проверяемом предприятии. В этих условиях для оформления хозяйственных операций наряду с традиционными первичными документами используются и учётные документы, формируемые на компьютере и передаваемые на машиночитаемом носителе или по сети.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 планирован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диторской проверки на таком предприятии следует учитывать степень использования компьютерной технологии для решения каждой из задач по обработке учётной информации, поскольку это может потребовать от аудиторов специальных знаний для понимания сущности выполняемых операций. Оценивая сложность компьютерной обработки данных, аудиторы должны принять во внимание используемые на предприятии методы обработки данных.</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И международный, и российский стандарты аудиторской деятельности обязывают аудиторов учитывать влияние КОД на организацию и проведение аудиторских проверок. Для этого аудиторы должны в достаточной степени разбираться </w:t>
      </w:r>
      <w:proofErr w:type="gramStart"/>
      <w:r w:rsidRPr="00AD25B0">
        <w:rPr>
          <w:rFonts w:ascii="Times New Roman" w:hAnsi="Times New Roman" w:cs="Times New Roman"/>
          <w:sz w:val="10"/>
          <w:szCs w:val="10"/>
        </w:rPr>
        <w:t>в</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при</w:t>
      </w:r>
      <w:proofErr w:type="gramEnd"/>
      <w:r w:rsidRPr="00AD25B0">
        <w:rPr>
          <w:rFonts w:ascii="Times New Roman" w:hAnsi="Times New Roman" w:cs="Times New Roman"/>
          <w:sz w:val="10"/>
          <w:szCs w:val="10"/>
        </w:rPr>
        <w:t xml:space="preserve"> применяемой предприятием системе КОД.</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Методы аудита при автоматизированном ведении бухгалтерского учета могут быть достаточно сложными.</w:t>
      </w:r>
    </w:p>
    <w:p w:rsidR="00DF7BDA" w:rsidRPr="00AD25B0" w:rsidRDefault="00DF7BDA" w:rsidP="00AD25B0">
      <w:pPr>
        <w:spacing w:after="0" w:line="0" w:lineRule="atLeast"/>
        <w:jc w:val="both"/>
        <w:rPr>
          <w:rFonts w:ascii="Times New Roman" w:hAnsi="Times New Roman" w:cs="Times New Roman"/>
          <w:sz w:val="10"/>
          <w:szCs w:val="10"/>
        </w:rPr>
      </w:pPr>
    </w:p>
    <w:p w:rsidR="00DF7BDA" w:rsidRDefault="00DF7BDA"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b/>
          <w:sz w:val="10"/>
          <w:szCs w:val="10"/>
        </w:rPr>
        <w:lastRenderedPageBreak/>
        <w:t>37.Использование работы другой аудиторской организации</w:t>
      </w:r>
      <w:proofErr w:type="gramStart"/>
      <w:r w:rsidRPr="00AD25B0">
        <w:rPr>
          <w:rFonts w:ascii="Times New Roman" w:hAnsi="Times New Roman" w:cs="Times New Roman"/>
          <w:b/>
          <w:sz w:val="10"/>
          <w:szCs w:val="10"/>
        </w:rPr>
        <w:t>.</w:t>
      </w:r>
      <w:proofErr w:type="gramEnd"/>
      <w:r w:rsidRPr="00AD25B0">
        <w:rPr>
          <w:rFonts w:ascii="Times New Roman" w:hAnsi="Times New Roman" w:cs="Times New Roman"/>
          <w:b/>
          <w:sz w:val="10"/>
          <w:szCs w:val="10"/>
        </w:rPr>
        <w:t xml:space="preserve"> </w:t>
      </w:r>
      <w:proofErr w:type="gramStart"/>
      <w:r w:rsidRPr="00AD25B0">
        <w:rPr>
          <w:rFonts w:ascii="Times New Roman" w:hAnsi="Times New Roman" w:cs="Times New Roman"/>
          <w:b/>
          <w:sz w:val="10"/>
          <w:szCs w:val="10"/>
        </w:rPr>
        <w:t>и</w:t>
      </w:r>
      <w:proofErr w:type="gramEnd"/>
      <w:r w:rsidRPr="00AD25B0">
        <w:rPr>
          <w:rFonts w:ascii="Times New Roman" w:hAnsi="Times New Roman" w:cs="Times New Roman"/>
          <w:b/>
          <w:sz w:val="10"/>
          <w:szCs w:val="10"/>
        </w:rPr>
        <w:t>спользование работы эксперта</w:t>
      </w:r>
      <w:r w:rsidR="00162547">
        <w:rPr>
          <w:rFonts w:ascii="Times New Roman" w:hAnsi="Times New Roman" w:cs="Times New Roman"/>
          <w:sz w:val="10"/>
          <w:szCs w:val="10"/>
        </w:rPr>
        <w:t xml:space="preserve">.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Это - когда аудиторская организация или индивидуальный аудитор (далее - аудитор) при подготовке аудиторского заключения по финансовой (бухгалтерской)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использует результаты работы другого аудитора, который проверяет финансовую информацию, предоставленную одним или несколькими подразделениями и включенную в финансовую (бухгалтерскую) отчетность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Настоящее федеральное правило (стандарт) аудиторской деятельности не применяется: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1.в случае, если два и более аудитора назначаются в качестве совместных аудиторов;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в случае, если основной аудитор считает, что финансовая (бухгалтерская) отчетность подразделений является несущественной по отношению к финансовой (бухгалтерской)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Основному аудитору при использовании результатов работы другого аудитора необходимо определить, как работа другого аудитора повлияет на проведение аудита.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Основной аудитор отвечает за подготовку аудиторского заключения по финансовой (бухгалтерской)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 случае, если такая финансовая (</w:t>
      </w:r>
      <w:proofErr w:type="gramStart"/>
      <w:r w:rsidRPr="00AD25B0">
        <w:rPr>
          <w:rFonts w:ascii="Times New Roman" w:hAnsi="Times New Roman" w:cs="Times New Roman"/>
          <w:sz w:val="10"/>
          <w:szCs w:val="10"/>
        </w:rPr>
        <w:t xml:space="preserve">бухгалтерская) </w:t>
      </w:r>
      <w:proofErr w:type="gramEnd"/>
      <w:r w:rsidRPr="00AD25B0">
        <w:rPr>
          <w:rFonts w:ascii="Times New Roman" w:hAnsi="Times New Roman" w:cs="Times New Roman"/>
          <w:sz w:val="10"/>
          <w:szCs w:val="10"/>
        </w:rPr>
        <w:t>отчетность включает финансовую информацию по одному или нескольким подразделениям, которые проверяются другим аудитором.</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Другой аудитор не является основным и несет ответственность за подготовку аудиторского заключения по финансовой информации подразделения, включенной в финансовую (бухгалтерскую) отчетность, проверяемую основным аудитором. Основной аудитор и другой аудитор не всегда являются участниками одного договора оказания аудиторских услуг.</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 определяет, является ли его собственное участие в аудите достаточным для того, чтобы действовать в качестве основного аудитора.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 планировании использования работы другого аудитора основной аудитор должен оценить профессиональную компетентность другого аудитора в зависимости от конкретного поручения. Соответствующую информацию основной аудитор может получить, используя совместное членство в профессиональном аудиторском объединении, совместное участие в другой аудиторской организации, а также обращение к профессиональному аудиторскому объединению, в котором состоит другой аудитор. Эти источники можно при необходимости пополнить, используя опрос иных аудиторов, сотрудников кредитных организаций или получив информацию непосредственно от другого аудитора.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Основной аудитор информирует другого аудитора: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 о требованиях независимости как в отношении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так и в отношении подразделения с получением письменного заявления, подтверждающего соблюдение подразделением этих требований;</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б) об использовании результатов работы другого аудитора и аудиторского заключения. Кроме того, основной аудитор договаривается с другим аудитором о координации их работы на начальном этапе планирования аудита и сообщает другому аудитору об областях, требующих особого внимания, о процедурах выявления внутригрупповых операций, информацию о которых необходимо раскрыть, и графике проведения аудита;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о требованиях к ведению бухгалтерского учета, проведению аудита и составлению финансовой (бухгалтерской) отчетности с получением письменного заявления, подтверждающего соблюдение этих требований.</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Основной аудитор может:</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1.обсудить с другим аудитором применяемые процедуры аудита;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2.ознакомиться с письменным кратким изложением процедур, выполненных другим аудитором (в виде вопросника или контрольного перечня), или провести обзорную проверку его рабочих документов;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Основной аудитор принимает во внимание значимые факты, отмеченные другим аудитором.</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Основной аудитор может счесть целесообразным обсуждение с другим аудитором и руководством подразделения отмеченных в ходе аудита фактов или других вопросов, влияющих на финансовую информацию подразделения. Он может также решить, что необходимо провести дополнительные тесты бухгалтерских записей или финансовой информации подразделения. Такие тесты могут выполняться основным аудитором или другим аудитором в зависимости от обстоятельств.</w:t>
      </w:r>
    </w:p>
    <w:p w:rsidR="00DF7BDA" w:rsidRPr="00AD25B0" w:rsidRDefault="00DF7BD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Основной аудитор указывает в рабочих документах аудита те подразделения, финансовая (бухгалтерская) информация которых была проверена другими аудиторами, их значимость для финансовой (бухгалтерской)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 целом, наименования (фамилии, имена и отчества, если другими аудиторами являются индивидуальные аудиторы) других аудиторов и любые выводы о том, что отчетность отдельных подразделений является несущественной.</w:t>
      </w:r>
      <w:proofErr w:type="gramEnd"/>
      <w:r w:rsidRPr="00AD25B0">
        <w:rPr>
          <w:rFonts w:ascii="Times New Roman" w:hAnsi="Times New Roman" w:cs="Times New Roman"/>
          <w:sz w:val="10"/>
          <w:szCs w:val="10"/>
        </w:rPr>
        <w:t xml:space="preserve"> Основной аудитор также документально оформляет выполненные процедуры и полученные выводы.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Сотрудничество между аудиторами</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Другой аудитор, зная, в каком контексте основной аудитор будет использовать результаты его работы, сотрудничает с основным аудитором и сообщает основному аудитору о любых составляющих частях своей работы, которые не могут быть выполнены в соответствии с требованиями законодательства Российской Федерации и Кодекса этики аудиторов России. Аналогично в соответствии с правовыми и профессиональными нормами другой аудитор должен быть информирован о любых вопросах, о которых стало известно основному аудитору и которые могут серьезно повлиять на работу другого аудитора.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Если основной аудитор приходит к выводу о том, что работу другого аудитора нельзя использовать, а сам основной аудитор не может выполнить достаточные дополнительные процедуры в отношении финансовой информации подразделений, проверенных другим аудитором, то основной аудитор выражает мнение с оговоркой или отказывается от выражения мнения, поскольку существует ограничение объема аудита.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Если другой аудитор выдает или намеревается выдать модифицированное аудиторское заключение, основной аудитор рассматривает, имеет ли причина модифицирования такой характер и значимость с точки зрения финансовой (бухгалтерской)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по которой готовит аудиторское заключение основной аудитор, что необходимо модифицировать аудиторское заключение основного аудитора.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Разделение ответственности</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Если основной аудитор формирует мнение о финансовой (бухгалтерской)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 целом </w:t>
      </w:r>
      <w:r w:rsidRPr="00AD25B0">
        <w:rPr>
          <w:rFonts w:ascii="Times New Roman" w:hAnsi="Times New Roman" w:cs="Times New Roman"/>
          <w:sz w:val="10"/>
          <w:szCs w:val="10"/>
        </w:rPr>
        <w:lastRenderedPageBreak/>
        <w:t>только исключительно на основе аудиторских заключений другого аудитора по одному или нескольким подразделениям, то в его аудиторском заключении указывается этот факт, а также указывается значимость той части финансовой (бухгалтерской) отчетности, которая была проверена другим аудитором. Если основной аудитор делает такие ссылки в аудиторском заключении, то аудиторские процедуры могут быть ограничены процедурами, изложенными в пунктах 7 и 9 настоящего федерального правила (стандарта) аудиторской деятельности.</w:t>
      </w:r>
    </w:p>
    <w:p w:rsidR="00DF7BDA" w:rsidRPr="00AD25B0" w:rsidRDefault="00DF7BDA" w:rsidP="00AD25B0">
      <w:pPr>
        <w:spacing w:after="0" w:line="0" w:lineRule="atLeast"/>
        <w:jc w:val="both"/>
        <w:rPr>
          <w:rFonts w:ascii="Times New Roman" w:hAnsi="Times New Roman" w:cs="Times New Roman"/>
          <w:sz w:val="10"/>
          <w:szCs w:val="10"/>
        </w:rPr>
      </w:pPr>
    </w:p>
    <w:p w:rsidR="00DF7BDA" w:rsidRPr="00AD25B0" w:rsidRDefault="00DF7BDA" w:rsidP="00AD25B0">
      <w:pPr>
        <w:spacing w:after="0" w:line="0" w:lineRule="atLeast"/>
        <w:jc w:val="both"/>
        <w:rPr>
          <w:rFonts w:ascii="Times New Roman" w:hAnsi="Times New Roman" w:cs="Times New Roman"/>
          <w:b/>
          <w:sz w:val="10"/>
          <w:szCs w:val="10"/>
        </w:rPr>
      </w:pPr>
    </w:p>
    <w:p w:rsidR="00DF7BDA" w:rsidRPr="00AD25B0" w:rsidRDefault="00DF7BD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38.Понятие аудиторской деятельности. Цели и задачи аудиторской деятельности. Отличие аудита от ревизии. Отличие аудита от судебно-бухгалтерской экспертизы.</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Аудиторская деятельность, аудит – это предпринимательская деятельность по независимой проверке бухгалтерского учета и финансовой отчетности организации и индивидуальных предпринимателей (</w:t>
      </w:r>
      <w:proofErr w:type="spellStart"/>
      <w:r w:rsidRPr="00AD25B0">
        <w:rPr>
          <w:rFonts w:ascii="Times New Roman" w:hAnsi="Times New Roman" w:cs="Times New Roman"/>
          <w:sz w:val="10"/>
          <w:szCs w:val="10"/>
        </w:rPr>
        <w:t>аудируемые</w:t>
      </w:r>
      <w:proofErr w:type="spellEnd"/>
      <w:r w:rsidRPr="00AD25B0">
        <w:rPr>
          <w:rFonts w:ascii="Times New Roman" w:hAnsi="Times New Roman" w:cs="Times New Roman"/>
          <w:sz w:val="10"/>
          <w:szCs w:val="10"/>
        </w:rPr>
        <w:t xml:space="preserve"> лица).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Целью аудита является выражение мнения о достоверности финансовой отчетности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 и соответствие  порядка ведения бухгалтерского учета законодательству РФ.</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Задачи аудиторской деятельности – основные направления, на которые </w:t>
      </w:r>
      <w:proofErr w:type="gramStart"/>
      <w:r w:rsidRPr="00AD25B0">
        <w:rPr>
          <w:rFonts w:ascii="Times New Roman" w:hAnsi="Times New Roman" w:cs="Times New Roman"/>
          <w:sz w:val="10"/>
          <w:szCs w:val="10"/>
        </w:rPr>
        <w:t>ориентирована</w:t>
      </w:r>
      <w:proofErr w:type="gram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дея-ть</w:t>
      </w:r>
      <w:proofErr w:type="spellEnd"/>
      <w:r w:rsidRPr="00AD25B0">
        <w:rPr>
          <w:rFonts w:ascii="Times New Roman" w:hAnsi="Times New Roman" w:cs="Times New Roman"/>
          <w:sz w:val="10"/>
          <w:szCs w:val="10"/>
        </w:rPr>
        <w:t xml:space="preserve"> аудиторов.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Задачи аудиторов: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оценка уровня организации </w:t>
      </w:r>
      <w:proofErr w:type="gramStart"/>
      <w:r w:rsidRPr="00AD25B0">
        <w:rPr>
          <w:rFonts w:ascii="Times New Roman" w:hAnsi="Times New Roman" w:cs="Times New Roman"/>
          <w:sz w:val="10"/>
          <w:szCs w:val="10"/>
        </w:rPr>
        <w:t>бух-</w:t>
      </w:r>
      <w:proofErr w:type="spellStart"/>
      <w:r w:rsidRPr="00AD25B0">
        <w:rPr>
          <w:rFonts w:ascii="Times New Roman" w:hAnsi="Times New Roman" w:cs="Times New Roman"/>
          <w:sz w:val="10"/>
          <w:szCs w:val="10"/>
        </w:rPr>
        <w:t>го</w:t>
      </w:r>
      <w:proofErr w:type="spellEnd"/>
      <w:proofErr w:type="gramEnd"/>
      <w:r w:rsidRPr="00AD25B0">
        <w:rPr>
          <w:rFonts w:ascii="Times New Roman" w:hAnsi="Times New Roman" w:cs="Times New Roman"/>
          <w:sz w:val="10"/>
          <w:szCs w:val="10"/>
        </w:rPr>
        <w:t xml:space="preserve"> учета и внутреннего контроля.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оценка правильности и законности совершения </w:t>
      </w:r>
      <w:proofErr w:type="gramStart"/>
      <w:r w:rsidRPr="00AD25B0">
        <w:rPr>
          <w:rFonts w:ascii="Times New Roman" w:hAnsi="Times New Roman" w:cs="Times New Roman"/>
          <w:sz w:val="10"/>
          <w:szCs w:val="10"/>
        </w:rPr>
        <w:t>бух-их</w:t>
      </w:r>
      <w:proofErr w:type="gramEnd"/>
      <w:r w:rsidRPr="00AD25B0">
        <w:rPr>
          <w:rFonts w:ascii="Times New Roman" w:hAnsi="Times New Roman" w:cs="Times New Roman"/>
          <w:sz w:val="10"/>
          <w:szCs w:val="10"/>
        </w:rPr>
        <w:t xml:space="preserve"> записей.</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проверка соблюдения действующего законодательства в области налогообложения.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 подтверждение достоверных отчетов или консультация их недостоверности.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Ревизи</w:t>
      </w:r>
      <w:proofErr w:type="gramStart"/>
      <w:r w:rsidRPr="00AD25B0">
        <w:rPr>
          <w:rFonts w:ascii="Times New Roman" w:hAnsi="Times New Roman" w:cs="Times New Roman"/>
          <w:sz w:val="10"/>
          <w:szCs w:val="10"/>
        </w:rPr>
        <w:t>я-</w:t>
      </w:r>
      <w:proofErr w:type="gramEnd"/>
      <w:r w:rsidRPr="00AD25B0">
        <w:rPr>
          <w:rFonts w:ascii="Times New Roman" w:hAnsi="Times New Roman" w:cs="Times New Roman"/>
          <w:sz w:val="10"/>
          <w:szCs w:val="10"/>
        </w:rPr>
        <w:t xml:space="preserve"> система контрольных действий, </w:t>
      </w:r>
      <w:proofErr w:type="spellStart"/>
      <w:r w:rsidRPr="00AD25B0">
        <w:rPr>
          <w:rFonts w:ascii="Times New Roman" w:hAnsi="Times New Roman" w:cs="Times New Roman"/>
          <w:sz w:val="10"/>
          <w:szCs w:val="10"/>
        </w:rPr>
        <w:t>осущ-ых</w:t>
      </w:r>
      <w:proofErr w:type="spellEnd"/>
      <w:r w:rsidRPr="00AD25B0">
        <w:rPr>
          <w:rFonts w:ascii="Times New Roman" w:hAnsi="Times New Roman" w:cs="Times New Roman"/>
          <w:sz w:val="10"/>
          <w:szCs w:val="10"/>
        </w:rPr>
        <w:t xml:space="preserve"> ревизорами за </w:t>
      </w:r>
      <w:proofErr w:type="spellStart"/>
      <w:r w:rsidRPr="00AD25B0">
        <w:rPr>
          <w:rFonts w:ascii="Times New Roman" w:hAnsi="Times New Roman" w:cs="Times New Roman"/>
          <w:sz w:val="10"/>
          <w:szCs w:val="10"/>
        </w:rPr>
        <w:t>деят-тью</w:t>
      </w:r>
      <w:proofErr w:type="spellEnd"/>
      <w:r w:rsidRPr="00AD25B0">
        <w:rPr>
          <w:rFonts w:ascii="Times New Roman" w:hAnsi="Times New Roman" w:cs="Times New Roman"/>
          <w:sz w:val="10"/>
          <w:szCs w:val="10"/>
        </w:rPr>
        <w:t xml:space="preserve"> подведомственных пред-</w:t>
      </w:r>
      <w:proofErr w:type="spellStart"/>
      <w:r w:rsidRPr="00AD25B0">
        <w:rPr>
          <w:rFonts w:ascii="Times New Roman" w:hAnsi="Times New Roman" w:cs="Times New Roman"/>
          <w:sz w:val="10"/>
          <w:szCs w:val="10"/>
        </w:rPr>
        <w:t>ий</w:t>
      </w:r>
      <w:proofErr w:type="spellEnd"/>
      <w:r w:rsidRPr="00AD25B0">
        <w:rPr>
          <w:rFonts w:ascii="Times New Roman" w:hAnsi="Times New Roman" w:cs="Times New Roman"/>
          <w:sz w:val="10"/>
          <w:szCs w:val="10"/>
        </w:rPr>
        <w:t xml:space="preserve">, при кот устанавливается законность, достоверность и эк целесообразность совершенных  операций и правильность действий должностных лиц, участвовавших в их </w:t>
      </w:r>
      <w:proofErr w:type="spellStart"/>
      <w:r w:rsidRPr="00AD25B0">
        <w:rPr>
          <w:rFonts w:ascii="Times New Roman" w:hAnsi="Times New Roman" w:cs="Times New Roman"/>
          <w:sz w:val="10"/>
          <w:szCs w:val="10"/>
        </w:rPr>
        <w:t>осущ-ии</w:t>
      </w:r>
      <w:proofErr w:type="spellEnd"/>
      <w:r w:rsidRPr="00AD25B0">
        <w:rPr>
          <w:rFonts w:ascii="Times New Roman" w:hAnsi="Times New Roman" w:cs="Times New Roman"/>
          <w:sz w:val="10"/>
          <w:szCs w:val="10"/>
        </w:rPr>
        <w:t>.</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w:t>
      </w:r>
      <w:proofErr w:type="spellStart"/>
      <w:r w:rsidRPr="00AD25B0">
        <w:rPr>
          <w:rFonts w:ascii="Times New Roman" w:hAnsi="Times New Roman" w:cs="Times New Roman"/>
          <w:sz w:val="10"/>
          <w:szCs w:val="10"/>
        </w:rPr>
        <w:t>отлич</w:t>
      </w:r>
      <w:proofErr w:type="spellEnd"/>
      <w:r w:rsidRPr="00AD25B0">
        <w:rPr>
          <w:rFonts w:ascii="Times New Roman" w:hAnsi="Times New Roman" w:cs="Times New Roman"/>
          <w:sz w:val="10"/>
          <w:szCs w:val="10"/>
        </w:rPr>
        <w:t xml:space="preserve"> от ревизора: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по своей сущности: аудито</w:t>
      </w:r>
      <w:proofErr w:type="gramStart"/>
      <w:r w:rsidRPr="00AD25B0">
        <w:rPr>
          <w:rFonts w:ascii="Times New Roman" w:hAnsi="Times New Roman" w:cs="Times New Roman"/>
          <w:sz w:val="10"/>
          <w:szCs w:val="10"/>
        </w:rPr>
        <w:t>р-</w:t>
      </w:r>
      <w:proofErr w:type="gramEnd"/>
      <w:r w:rsidRPr="00AD25B0">
        <w:rPr>
          <w:rFonts w:ascii="Times New Roman" w:hAnsi="Times New Roman" w:cs="Times New Roman"/>
          <w:sz w:val="10"/>
          <w:szCs w:val="10"/>
        </w:rPr>
        <w:t xml:space="preserve"> независимая проверка, ревизор- за счет гос-ва.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по проверке документов: аудито</w:t>
      </w:r>
      <w:proofErr w:type="gramStart"/>
      <w:r w:rsidRPr="00AD25B0">
        <w:rPr>
          <w:rFonts w:ascii="Times New Roman" w:hAnsi="Times New Roman" w:cs="Times New Roman"/>
          <w:sz w:val="10"/>
          <w:szCs w:val="10"/>
        </w:rPr>
        <w:t>р-</w:t>
      </w:r>
      <w:proofErr w:type="gramEnd"/>
      <w:r w:rsidRPr="00AD25B0">
        <w:rPr>
          <w:rFonts w:ascii="Times New Roman" w:hAnsi="Times New Roman" w:cs="Times New Roman"/>
          <w:sz w:val="10"/>
          <w:szCs w:val="10"/>
        </w:rPr>
        <w:t xml:space="preserve"> выборочно, ревизор- все.</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аудито</w:t>
      </w:r>
      <w:proofErr w:type="gramStart"/>
      <w:r w:rsidRPr="00AD25B0">
        <w:rPr>
          <w:rFonts w:ascii="Times New Roman" w:hAnsi="Times New Roman" w:cs="Times New Roman"/>
          <w:sz w:val="10"/>
          <w:szCs w:val="10"/>
        </w:rPr>
        <w:t>р-</w:t>
      </w:r>
      <w:proofErr w:type="gramEnd"/>
      <w:r w:rsidRPr="00AD25B0">
        <w:rPr>
          <w:rFonts w:ascii="Times New Roman" w:hAnsi="Times New Roman" w:cs="Times New Roman"/>
          <w:sz w:val="10"/>
          <w:szCs w:val="10"/>
        </w:rPr>
        <w:t xml:space="preserve"> подтвердить достоверность отчета, ревизор- найти ошибку</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аудито</w:t>
      </w:r>
      <w:proofErr w:type="gramStart"/>
      <w:r w:rsidRPr="00AD25B0">
        <w:rPr>
          <w:rFonts w:ascii="Times New Roman" w:hAnsi="Times New Roman" w:cs="Times New Roman"/>
          <w:sz w:val="10"/>
          <w:szCs w:val="10"/>
        </w:rPr>
        <w:t>р-</w:t>
      </w:r>
      <w:proofErr w:type="gramEnd"/>
      <w:r w:rsidRPr="00AD25B0">
        <w:rPr>
          <w:rFonts w:ascii="Times New Roman" w:hAnsi="Times New Roman" w:cs="Times New Roman"/>
          <w:sz w:val="10"/>
          <w:szCs w:val="10"/>
        </w:rPr>
        <w:t xml:space="preserve"> заключение выдает, ревизор – акт.</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Ревизия проводится на основании приказов государственных органов управления.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 является видом предпринимательской деятельности, тогда как ревизия представляет собой исполнительную деятельность.</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Правовое регулирование ревиз</w:t>
      </w:r>
      <w:proofErr w:type="gramStart"/>
      <w:r w:rsidRPr="00AD25B0">
        <w:rPr>
          <w:rFonts w:ascii="Times New Roman" w:hAnsi="Times New Roman" w:cs="Times New Roman"/>
          <w:sz w:val="10"/>
          <w:szCs w:val="10"/>
        </w:rPr>
        <w:t>ии и ау</w:t>
      </w:r>
      <w:proofErr w:type="gramEnd"/>
      <w:r w:rsidRPr="00AD25B0">
        <w:rPr>
          <w:rFonts w:ascii="Times New Roman" w:hAnsi="Times New Roman" w:cs="Times New Roman"/>
          <w:sz w:val="10"/>
          <w:szCs w:val="10"/>
        </w:rPr>
        <w:t xml:space="preserve">дита также разное. </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 как независимая форма контроля добровольно выбирается владельцем, который формулирует вопросы, на которые аудиторы должны дать обоснованные выводы для дальнейшего усовершенствования работы предприятия.</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 выполняют независимые аудиторские фирмы или лица, осуществляющие частную предпринимательскую деятельность, имеют сертификат.</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 гораздо шире, чем ревизия и контроль, т.к. он обеспечивает не только проверку достоверности </w:t>
      </w:r>
      <w:proofErr w:type="spellStart"/>
      <w:proofErr w:type="gramStart"/>
      <w:r w:rsidRPr="00AD25B0">
        <w:rPr>
          <w:rFonts w:ascii="Times New Roman" w:hAnsi="Times New Roman" w:cs="Times New Roman"/>
          <w:sz w:val="10"/>
          <w:szCs w:val="10"/>
        </w:rPr>
        <w:t>фин</w:t>
      </w:r>
      <w:proofErr w:type="spellEnd"/>
      <w:proofErr w:type="gramEnd"/>
      <w:r w:rsidRPr="00AD25B0">
        <w:rPr>
          <w:rFonts w:ascii="Times New Roman" w:hAnsi="Times New Roman" w:cs="Times New Roman"/>
          <w:sz w:val="10"/>
          <w:szCs w:val="10"/>
        </w:rPr>
        <w:t xml:space="preserve"> показателей, но и  разработку предложений по оптимизации </w:t>
      </w:r>
      <w:proofErr w:type="spellStart"/>
      <w:r w:rsidRPr="00AD25B0">
        <w:rPr>
          <w:rFonts w:ascii="Times New Roman" w:hAnsi="Times New Roman" w:cs="Times New Roman"/>
          <w:sz w:val="10"/>
          <w:szCs w:val="10"/>
        </w:rPr>
        <w:t>хоз</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деят-ти</w:t>
      </w:r>
      <w:proofErr w:type="spellEnd"/>
      <w:r w:rsidRPr="00AD25B0">
        <w:rPr>
          <w:rFonts w:ascii="Times New Roman" w:hAnsi="Times New Roman" w:cs="Times New Roman"/>
          <w:sz w:val="10"/>
          <w:szCs w:val="10"/>
        </w:rPr>
        <w:t xml:space="preserve">. Выступает как экспертиза ведения бизнеса. В отличие от </w:t>
      </w:r>
      <w:proofErr w:type="gramStart"/>
      <w:r w:rsidRPr="00AD25B0">
        <w:rPr>
          <w:rFonts w:ascii="Times New Roman" w:hAnsi="Times New Roman" w:cs="Times New Roman"/>
          <w:sz w:val="10"/>
          <w:szCs w:val="10"/>
        </w:rPr>
        <w:t>судебно-бух</w:t>
      </w:r>
      <w:proofErr w:type="gramEnd"/>
      <w:r w:rsidRPr="00AD25B0">
        <w:rPr>
          <w:rFonts w:ascii="Times New Roman" w:hAnsi="Times New Roman" w:cs="Times New Roman"/>
          <w:sz w:val="10"/>
          <w:szCs w:val="10"/>
        </w:rPr>
        <w:t xml:space="preserve"> экспертизы, аудит </w:t>
      </w:r>
      <w:proofErr w:type="spellStart"/>
      <w:r w:rsidRPr="00AD25B0">
        <w:rPr>
          <w:rFonts w:ascii="Times New Roman" w:hAnsi="Times New Roman" w:cs="Times New Roman"/>
          <w:sz w:val="10"/>
          <w:szCs w:val="10"/>
        </w:rPr>
        <w:t>осущ-ся</w:t>
      </w:r>
      <w:proofErr w:type="spellEnd"/>
      <w:r w:rsidRPr="00AD25B0">
        <w:rPr>
          <w:rFonts w:ascii="Times New Roman" w:hAnsi="Times New Roman" w:cs="Times New Roman"/>
          <w:sz w:val="10"/>
          <w:szCs w:val="10"/>
        </w:rPr>
        <w:t xml:space="preserve"> независимо,  в </w:t>
      </w:r>
      <w:proofErr w:type="spellStart"/>
      <w:r w:rsidRPr="00AD25B0">
        <w:rPr>
          <w:rFonts w:ascii="Times New Roman" w:hAnsi="Times New Roman" w:cs="Times New Roman"/>
          <w:sz w:val="10"/>
          <w:szCs w:val="10"/>
        </w:rPr>
        <w:t>т.ч</w:t>
      </w:r>
      <w:proofErr w:type="spellEnd"/>
      <w:r w:rsidRPr="00AD25B0">
        <w:rPr>
          <w:rFonts w:ascii="Times New Roman" w:hAnsi="Times New Roman" w:cs="Times New Roman"/>
          <w:sz w:val="10"/>
          <w:szCs w:val="10"/>
        </w:rPr>
        <w:t xml:space="preserve">.  может привлекаться в </w:t>
      </w:r>
      <w:proofErr w:type="spellStart"/>
      <w:r w:rsidRPr="00AD25B0">
        <w:rPr>
          <w:rFonts w:ascii="Times New Roman" w:hAnsi="Times New Roman" w:cs="Times New Roman"/>
          <w:sz w:val="10"/>
          <w:szCs w:val="10"/>
        </w:rPr>
        <w:t>кач-ве</w:t>
      </w:r>
      <w:proofErr w:type="spellEnd"/>
      <w:r w:rsidRPr="00AD25B0">
        <w:rPr>
          <w:rFonts w:ascii="Times New Roman" w:hAnsi="Times New Roman" w:cs="Times New Roman"/>
          <w:sz w:val="10"/>
          <w:szCs w:val="10"/>
        </w:rPr>
        <w:t xml:space="preserve"> эксперта при проведении суд-бух экспертизы.</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Экспертиза судебная, исследование, проводимое экспертом в порядке, предусмотренном процессуальным законодательством, для установления по материалам уголовного или гражданского дела фактических данных и обстоятельств.</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 результатам экспертизы эксперт составляет заключение, которое рассматривается как одно из судебных доказательств и подлежит оценке в совокупности со всеми другими доказательствами, собранными по делу.</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Целью СБЭ является устранение и предупреждение повторения правонарушений в хозяйственной деятельности организаций.</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СБЭ не является формой финансового контроля, преследует цели, отличные от целей аудита и ревизии, является формой использования специальных знаний в судопроизводстве</w:t>
      </w:r>
    </w:p>
    <w:p w:rsidR="00DF7BDA" w:rsidRPr="00AD25B0" w:rsidRDefault="00DF7BDA" w:rsidP="00AD25B0">
      <w:pPr>
        <w:spacing w:after="0" w:line="0" w:lineRule="atLeast"/>
        <w:jc w:val="both"/>
        <w:rPr>
          <w:rFonts w:ascii="Times New Roman" w:hAnsi="Times New Roman" w:cs="Times New Roman"/>
          <w:sz w:val="10"/>
          <w:szCs w:val="10"/>
        </w:rPr>
      </w:pPr>
    </w:p>
    <w:p w:rsidR="00DF7BDA" w:rsidRPr="00AD25B0" w:rsidRDefault="00DF7BDA" w:rsidP="00AD25B0">
      <w:pPr>
        <w:spacing w:after="0" w:line="0" w:lineRule="atLeast"/>
        <w:jc w:val="both"/>
        <w:rPr>
          <w:rFonts w:ascii="Times New Roman" w:hAnsi="Times New Roman" w:cs="Times New Roman"/>
          <w:sz w:val="10"/>
          <w:szCs w:val="10"/>
        </w:rPr>
      </w:pPr>
    </w:p>
    <w:p w:rsidR="00DF7BDA" w:rsidRPr="00AD25B0" w:rsidRDefault="00DF7BD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39. Письмо о соглас</w:t>
      </w:r>
      <w:proofErr w:type="gramStart"/>
      <w:r w:rsidRPr="00AD25B0">
        <w:rPr>
          <w:rFonts w:ascii="Times New Roman" w:hAnsi="Times New Roman" w:cs="Times New Roman"/>
          <w:b/>
          <w:sz w:val="10"/>
          <w:szCs w:val="10"/>
        </w:rPr>
        <w:t>ии ау</w:t>
      </w:r>
      <w:proofErr w:type="gramEnd"/>
      <w:r w:rsidRPr="00AD25B0">
        <w:rPr>
          <w:rFonts w:ascii="Times New Roman" w:hAnsi="Times New Roman" w:cs="Times New Roman"/>
          <w:b/>
          <w:sz w:val="10"/>
          <w:szCs w:val="10"/>
        </w:rPr>
        <w:t>диторской организации на проведение аудита.</w:t>
      </w:r>
    </w:p>
    <w:p w:rsidR="00DF7BDA" w:rsidRPr="00AD25B0" w:rsidRDefault="00DF7BD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и руководство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должны достичь согласия в отношении условий проведения аудита. Согласованные условия необходимо отразить документально в договоре оказания аудиторских услуг. На первом этапе до заключения договора </w:t>
      </w:r>
      <w:proofErr w:type="spellStart"/>
      <w:r w:rsidRPr="00AD25B0">
        <w:rPr>
          <w:rFonts w:ascii="Times New Roman" w:hAnsi="Times New Roman" w:cs="Times New Roman"/>
          <w:sz w:val="10"/>
          <w:szCs w:val="10"/>
        </w:rPr>
        <w:t>аудируемая</w:t>
      </w:r>
      <w:proofErr w:type="spellEnd"/>
      <w:r w:rsidRPr="00AD25B0">
        <w:rPr>
          <w:rFonts w:ascii="Times New Roman" w:hAnsi="Times New Roman" w:cs="Times New Roman"/>
          <w:sz w:val="10"/>
          <w:szCs w:val="10"/>
        </w:rPr>
        <w:t xml:space="preserve"> организация готовит письмо о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дита. Письмо о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дита - документ, направляемый аудитором предполагаемому </w:t>
      </w:r>
      <w:proofErr w:type="spellStart"/>
      <w:r w:rsidRPr="00AD25B0">
        <w:rPr>
          <w:rFonts w:ascii="Times New Roman" w:hAnsi="Times New Roman" w:cs="Times New Roman"/>
          <w:sz w:val="10"/>
          <w:szCs w:val="10"/>
        </w:rPr>
        <w:t>аудируемому</w:t>
      </w:r>
      <w:proofErr w:type="spellEnd"/>
      <w:r w:rsidRPr="00AD25B0">
        <w:rPr>
          <w:rFonts w:ascii="Times New Roman" w:hAnsi="Times New Roman" w:cs="Times New Roman"/>
          <w:sz w:val="10"/>
          <w:szCs w:val="10"/>
        </w:rPr>
        <w:t xml:space="preserve"> лицу и подписываемый руководством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в случае согласия с основными условиями задания по проведению аудита. Письмо оформляется в 2-х экземплярах, оба направляются руководству эк. субъекта. Клиент должен ознакомиться о содержании письма о проведении аудита и письменно подтвердить согласие на условие проведение </w:t>
      </w:r>
      <w:proofErr w:type="gramStart"/>
      <w:r w:rsidRPr="00AD25B0">
        <w:rPr>
          <w:rFonts w:ascii="Times New Roman" w:hAnsi="Times New Roman" w:cs="Times New Roman"/>
          <w:sz w:val="10"/>
          <w:szCs w:val="10"/>
        </w:rPr>
        <w:t>аудита</w:t>
      </w:r>
      <w:proofErr w:type="gramEnd"/>
      <w:r w:rsidRPr="00AD25B0">
        <w:rPr>
          <w:rFonts w:ascii="Times New Roman" w:hAnsi="Times New Roman" w:cs="Times New Roman"/>
          <w:sz w:val="10"/>
          <w:szCs w:val="10"/>
        </w:rPr>
        <w:t xml:space="preserve"> предложенное ауд. Организацией. Письмо о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дита может не составляться при наличии долгосрочного договора между сторонами. При разовых сделках между организацией и эк. субъектом, письмо о проведении аудита может служить формой договора</w:t>
      </w:r>
      <w:proofErr w:type="gramStart"/>
      <w:r w:rsidRPr="00AD25B0">
        <w:rPr>
          <w:rFonts w:ascii="Times New Roman" w:hAnsi="Times New Roman" w:cs="Times New Roman"/>
          <w:sz w:val="10"/>
          <w:szCs w:val="10"/>
        </w:rPr>
        <w:t xml:space="preserve"> .</w:t>
      </w:r>
      <w:proofErr w:type="gramEnd"/>
      <w:r w:rsidRPr="00AD25B0">
        <w:rPr>
          <w:rFonts w:ascii="Times New Roman" w:hAnsi="Times New Roman" w:cs="Times New Roman"/>
          <w:sz w:val="10"/>
          <w:szCs w:val="10"/>
        </w:rPr>
        <w:t xml:space="preserve">В случае если </w:t>
      </w:r>
      <w:proofErr w:type="spellStart"/>
      <w:r w:rsidRPr="00AD25B0">
        <w:rPr>
          <w:rFonts w:ascii="Times New Roman" w:hAnsi="Times New Roman" w:cs="Times New Roman"/>
          <w:sz w:val="10"/>
          <w:szCs w:val="10"/>
        </w:rPr>
        <w:t>аудируемое</w:t>
      </w:r>
      <w:proofErr w:type="spellEnd"/>
      <w:r w:rsidRPr="00AD25B0">
        <w:rPr>
          <w:rFonts w:ascii="Times New Roman" w:hAnsi="Times New Roman" w:cs="Times New Roman"/>
          <w:sz w:val="10"/>
          <w:szCs w:val="10"/>
        </w:rPr>
        <w:t xml:space="preserve"> лицо до завершения выполнения аудиторского задания обратится к аудитору с просьбой изменить его условия на условия, предусматривающие более низкий уровень уверенности в достоверности финансовой (бухгалтерской) отчетности, чем разумная уверенность, аудитор должен рассмотреть целесообразность такого изменения. Прежде чем согласиться на изменение условий аудиторского задания, которое может привести к замене аудита сопутствующими аудиту услугами, аудитор должен рассмотреть возможные правовые последствия таких изменений. В случае изменения условий задания аудитору и хозяйствующему субъекту, ранее являвшемуся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необходимо согласовать новые условия.</w:t>
      </w:r>
    </w:p>
    <w:p w:rsidR="009E7719" w:rsidRPr="00AD25B0" w:rsidRDefault="009E7719" w:rsidP="00AD25B0">
      <w:pPr>
        <w:spacing w:after="0" w:line="0" w:lineRule="atLeast"/>
        <w:jc w:val="both"/>
        <w:rPr>
          <w:rFonts w:ascii="Times New Roman" w:hAnsi="Times New Roman" w:cs="Times New Roman"/>
          <w:sz w:val="10"/>
          <w:szCs w:val="10"/>
        </w:rPr>
      </w:pPr>
    </w:p>
    <w:p w:rsidR="00925F18" w:rsidRDefault="00925F18"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925F18" w:rsidRPr="00AD25B0" w:rsidRDefault="00925F18"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40. Аналитические процедуры.</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Аналитические процедуры, представляющие собой один из видов аудиторских процедур по существу, - это выявление, анализ и оценка соотношений между финансово-экономическими показателями деятельности проверяемого экономического субъекта.</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основная цель применения аналитических процедур - выявление наличия или отсутствия необычных или неверно отраженных фактов и результатов хозяйственной деятельности, требующих особого внимания аудитора.</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Аналитические процедуры являются одним из способов получения аудиторских доказательств. Это один из самых сложных инструментов, используемых аудитором.</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Аналитические процедуры проводятся аудитором на протяжении всего процесса аудита, что позволяет повысить его качество и сократить трудозатраты. В период исследований они могут выполняться в сочетании с другими аудиторскими процедурами. </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Выполнение аналитических процедур состоит из: определения цели процедуры, выбора метода процедуры, непосредственно проведения процедуры и анализа результатов.</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Аналитические процедуры используются:</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 в качестве процедур оценки рисков в процессе понимания 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его среды;</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б) в качестве аудиторских процедур проверки по существу, когда их применение может быть более эффективным, чем проведение детальных тестов, с целью снижения рисков существенного искажения на уровне предпосылок подготовки финансовой (бухгалтерской) отчетности до приемлемо низкого уровня;</w:t>
      </w:r>
    </w:p>
    <w:p w:rsidR="00925F18" w:rsidRPr="00AD25B0" w:rsidRDefault="00925F18"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 в качестве общей обзорной проверки финансовой (бухгалтерской) отчетности в конце аудита.</w:t>
      </w:r>
    </w:p>
    <w:p w:rsidR="00925F18" w:rsidRPr="00AD25B0" w:rsidRDefault="00925F18" w:rsidP="00AD25B0">
      <w:pPr>
        <w:spacing w:after="0" w:line="0" w:lineRule="atLeast"/>
        <w:jc w:val="both"/>
        <w:rPr>
          <w:rFonts w:ascii="Times New Roman" w:hAnsi="Times New Roman" w:cs="Times New Roman"/>
          <w:sz w:val="10"/>
          <w:szCs w:val="10"/>
        </w:rPr>
      </w:pPr>
    </w:p>
    <w:p w:rsidR="00925F18" w:rsidRPr="00AD25B0" w:rsidRDefault="00925F18" w:rsidP="00AD25B0">
      <w:pPr>
        <w:spacing w:after="0" w:line="0" w:lineRule="atLeast"/>
        <w:jc w:val="both"/>
        <w:rPr>
          <w:rFonts w:ascii="Times New Roman" w:hAnsi="Times New Roman" w:cs="Times New Roman"/>
          <w:sz w:val="10"/>
          <w:szCs w:val="10"/>
        </w:rPr>
      </w:pPr>
    </w:p>
    <w:p w:rsidR="009E7719" w:rsidRPr="00AD25B0" w:rsidRDefault="009E7719" w:rsidP="00AD25B0">
      <w:pPr>
        <w:spacing w:after="0" w:line="0" w:lineRule="atLeast"/>
        <w:jc w:val="both"/>
        <w:rPr>
          <w:rFonts w:ascii="Times New Roman" w:hAnsi="Times New Roman" w:cs="Times New Roman"/>
          <w:sz w:val="10"/>
          <w:szCs w:val="10"/>
        </w:rPr>
      </w:pPr>
    </w:p>
    <w:p w:rsidR="009E7719" w:rsidRPr="00AD25B0" w:rsidRDefault="009E7719"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41.Виды аудиторских доказательств в соответствии с федеральным правилом (стандартом) «Аудиторские доказательства».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Аудиторские доказательства — это информация, полученная аудитором при проведении проверки, и результат анализа указанной информации, на которых основывается мнение аудитора. К аудиторским доказательствам относятся, в частности, первичные документы и бухгалтерские записи, являющиеся основой финансовой (бухгалтерской) отчетности, а также письменные разъяснения уполномоченных сотрудников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информация, полученная из различных источников (от третьих лиц).</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Аудиторские доказательства могут быть внутренними, внешними и смешанными: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внутренние аудиторские доказательства включают в себя информацию, полученную от экономического субъекта в письменном или устном виде;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внешние аудиторские доказательства включают в себя информацию, полученную от третьей стороны в письменном виде;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смешанные аудиторские доказательства включают в себя информацию, полученную от экономического субъекта в письменном или устном виде и подтвержденную третьей стороной в письменном виде.</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Аудиторские доказательства могут быть прямыми и обратными: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прямые доказательства – непосредственно подтверждают истинность (правильность) сделанного предположения;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обратные доказательства – подтверждают истинность (правильность) сделанного предположения путем опровержения противоположного предположения.</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Надежность аудиторских доказательств зависит от их источника (внутреннего или внешнего), а также от формы их предоставления (визуальной, документальной или устной). При оценке надежности аудиторских доказательств, зависящей от конкретной ситуации, исходят из следующего: </w:t>
      </w:r>
    </w:p>
    <w:p w:rsidR="009E7719" w:rsidRPr="00AD25B0" w:rsidRDefault="009E7719"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аудиторские доказательства, полученные из внешних источников (от третьих лиц), более надежны, чем доказательства, полученные из внутренних источников; </w:t>
      </w:r>
      <w:proofErr w:type="gramEnd"/>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аудиторские доказательства, полученные из внутренних источников, более надежны, если существующие системы бухгалтерского учета и внутреннего контроля являются эффективными;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аудиторские доказательства, собранные непосредственно аудитором, более надежны, чем доказательства, полученные от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аудиторские доказательства в форме документов и письменных заявлений более надежны, чем заявления, представленные в устной форме.</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Методы получения аудиторских доказательств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Инвентаризация - прием, который позволяет получить точную информацию о наличии имущества экономического субъекта и получить ориентировочную информацию о состоянии и стоимости такого имущества. Инвентаризации подлежит имущество клиента и его финансовые обязательства.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w:t>
      </w:r>
      <w:r w:rsidRPr="00AD25B0">
        <w:rPr>
          <w:rFonts w:ascii="Times New Roman" w:hAnsi="Times New Roman" w:cs="Times New Roman"/>
          <w:sz w:val="10"/>
          <w:szCs w:val="10"/>
        </w:rPr>
        <w:tab/>
        <w:t>Устный опрос персонала, руководства экономического субъекта и независимой (третьей) стороны может проводиться на всех этапах аудиторской проверки.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w:t>
      </w:r>
      <w:r w:rsidRPr="00AD25B0">
        <w:rPr>
          <w:rFonts w:ascii="Times New Roman" w:hAnsi="Times New Roman" w:cs="Times New Roman"/>
          <w:sz w:val="10"/>
          <w:szCs w:val="10"/>
        </w:rPr>
        <w:tab/>
        <w:t>Проверка документов.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w:t>
      </w:r>
      <w:r w:rsidRPr="00AD25B0">
        <w:rPr>
          <w:rFonts w:ascii="Times New Roman" w:hAnsi="Times New Roman" w:cs="Times New Roman"/>
          <w:sz w:val="10"/>
          <w:szCs w:val="10"/>
        </w:rPr>
        <w:tab/>
        <w:t>Под аналитическими процедурами подразумеваются анализ и оценка полученной аудитором информации, исследование важнейших финансовых и экономических показателей проверяемого экономического субъекта с целью выявления необычных и неверно отраженных в бухгалтерском учете фактов хозяйственной деятельности, а также выяснение причин таких ошибок и искажений.</w:t>
      </w:r>
    </w:p>
    <w:p w:rsidR="00A16E93" w:rsidRDefault="00A16E93"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Pr="00AD25B0" w:rsidRDefault="00162547" w:rsidP="00AD25B0">
      <w:pPr>
        <w:spacing w:after="0" w:line="0" w:lineRule="atLeast"/>
        <w:jc w:val="both"/>
        <w:rPr>
          <w:rFonts w:ascii="Times New Roman" w:hAnsi="Times New Roman" w:cs="Times New Roman"/>
          <w:b/>
          <w:sz w:val="10"/>
          <w:szCs w:val="10"/>
        </w:rPr>
      </w:pPr>
    </w:p>
    <w:p w:rsidR="00A16E93" w:rsidRPr="00AD25B0" w:rsidRDefault="00162547" w:rsidP="00AD25B0">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lastRenderedPageBreak/>
        <w:t>42.</w:t>
      </w:r>
      <w:r w:rsidR="00AD25B0" w:rsidRPr="00AD25B0">
        <w:rPr>
          <w:rFonts w:ascii="Times New Roman" w:hAnsi="Times New Roman" w:cs="Times New Roman"/>
          <w:b/>
          <w:sz w:val="10"/>
          <w:szCs w:val="10"/>
        </w:rPr>
        <w:t>Саморегулируемые организац</w:t>
      </w:r>
      <w:proofErr w:type="gramStart"/>
      <w:r w:rsidR="00AD25B0" w:rsidRPr="00AD25B0">
        <w:rPr>
          <w:rFonts w:ascii="Times New Roman" w:hAnsi="Times New Roman" w:cs="Times New Roman"/>
          <w:b/>
          <w:sz w:val="10"/>
          <w:szCs w:val="10"/>
        </w:rPr>
        <w:t>ии ау</w:t>
      </w:r>
      <w:proofErr w:type="gramEnd"/>
      <w:r w:rsidR="00AD25B0" w:rsidRPr="00AD25B0">
        <w:rPr>
          <w:rFonts w:ascii="Times New Roman" w:hAnsi="Times New Roman" w:cs="Times New Roman"/>
          <w:b/>
          <w:sz w:val="10"/>
          <w:szCs w:val="10"/>
        </w:rPr>
        <w:t>диторов. Их назначение и функции.</w:t>
      </w:r>
    </w:p>
    <w:p w:rsidR="00E13BFE" w:rsidRPr="00AD25B0" w:rsidRDefault="00E13BFE"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Саморегулируемые организации - это некоммерческие организации, созданные в целях, предусмотренных ФЗ о СРО и другими федеральными законами, основанные на членстве, объединяющие субъектов предпринимательской деятельности исходя из единства отрасли производства товаров (работ, услуг) или рынка произведенных товаров (работ, услуг) либо объединяющие субъектов профессиональной д</w:t>
      </w:r>
      <w:r w:rsidR="00AD25B0" w:rsidRPr="00AD25B0">
        <w:rPr>
          <w:rFonts w:ascii="Times New Roman" w:hAnsi="Times New Roman" w:cs="Times New Roman"/>
          <w:sz w:val="10"/>
          <w:szCs w:val="10"/>
        </w:rPr>
        <w:t>еятельности определенного вида.</w:t>
      </w:r>
      <w:proofErr w:type="gramEnd"/>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СРО должны быть зарегистрированы в государственном реестре саморегули</w:t>
      </w:r>
      <w:r w:rsidR="00AD25B0" w:rsidRPr="00AD25B0">
        <w:rPr>
          <w:rFonts w:ascii="Times New Roman" w:hAnsi="Times New Roman" w:cs="Times New Roman"/>
          <w:sz w:val="10"/>
          <w:szCs w:val="10"/>
        </w:rPr>
        <w:t>руемых организаций.</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Основное назначение саморегулируемых организаций - это перенос надзорных и контрольных функции за деятельностью субъектов в конкретной отрасли с государства на непосредственных участников </w:t>
      </w:r>
      <w:proofErr w:type="spellStart"/>
      <w:r w:rsidRPr="00AD25B0">
        <w:rPr>
          <w:rFonts w:ascii="Times New Roman" w:hAnsi="Times New Roman" w:cs="Times New Roman"/>
          <w:sz w:val="10"/>
          <w:szCs w:val="10"/>
        </w:rPr>
        <w:t>рынка</w:t>
      </w:r>
      <w:proofErr w:type="gramStart"/>
      <w:r w:rsidRPr="00AD25B0">
        <w:rPr>
          <w:rFonts w:ascii="Times New Roman" w:hAnsi="Times New Roman" w:cs="Times New Roman"/>
          <w:sz w:val="10"/>
          <w:szCs w:val="10"/>
        </w:rPr>
        <w:t>.О</w:t>
      </w:r>
      <w:proofErr w:type="gramEnd"/>
      <w:r w:rsidRPr="00AD25B0">
        <w:rPr>
          <w:rFonts w:ascii="Times New Roman" w:hAnsi="Times New Roman" w:cs="Times New Roman"/>
          <w:sz w:val="10"/>
          <w:szCs w:val="10"/>
        </w:rPr>
        <w:t>сновным</w:t>
      </w:r>
      <w:proofErr w:type="spellEnd"/>
      <w:r w:rsidRPr="00AD25B0">
        <w:rPr>
          <w:rFonts w:ascii="Times New Roman" w:hAnsi="Times New Roman" w:cs="Times New Roman"/>
          <w:sz w:val="10"/>
          <w:szCs w:val="10"/>
        </w:rPr>
        <w:t xml:space="preserve"> полномочием партнёрств является </w:t>
      </w:r>
      <w:r w:rsidR="00AD25B0" w:rsidRPr="00AD25B0">
        <w:rPr>
          <w:rFonts w:ascii="Times New Roman" w:hAnsi="Times New Roman" w:cs="Times New Roman"/>
          <w:sz w:val="10"/>
          <w:szCs w:val="10"/>
        </w:rPr>
        <w:t>выдача разрешений – допусков.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Задача саморегулируемых организаций - не допустить на рынок малоэффективные компании, не способные от</w:t>
      </w:r>
      <w:r w:rsidR="00AD25B0" w:rsidRPr="00AD25B0">
        <w:rPr>
          <w:rFonts w:ascii="Times New Roman" w:hAnsi="Times New Roman" w:cs="Times New Roman"/>
          <w:sz w:val="10"/>
          <w:szCs w:val="10"/>
        </w:rPr>
        <w:t>вечать по своим обязательствам.</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 момента принятия Федерального Закона «О саморегулируемых организациях» процесс лицензирования для ряда работ официально заменен </w:t>
      </w:r>
      <w:proofErr w:type="spellStart"/>
      <w:r w:rsidRPr="00AD25B0">
        <w:rPr>
          <w:rFonts w:ascii="Times New Roman" w:hAnsi="Times New Roman" w:cs="Times New Roman"/>
          <w:sz w:val="10"/>
          <w:szCs w:val="10"/>
        </w:rPr>
        <w:t>саморегулированием</w:t>
      </w:r>
      <w:proofErr w:type="gramStart"/>
      <w:r w:rsidRPr="00AD25B0">
        <w:rPr>
          <w:rFonts w:ascii="Times New Roman" w:hAnsi="Times New Roman" w:cs="Times New Roman"/>
          <w:sz w:val="10"/>
          <w:szCs w:val="10"/>
        </w:rPr>
        <w:t>.Т</w:t>
      </w:r>
      <w:proofErr w:type="gramEnd"/>
      <w:r w:rsidRPr="00AD25B0">
        <w:rPr>
          <w:rFonts w:ascii="Times New Roman" w:hAnsi="Times New Roman" w:cs="Times New Roman"/>
          <w:sz w:val="10"/>
          <w:szCs w:val="10"/>
        </w:rPr>
        <w:t>еперь</w:t>
      </w:r>
      <w:proofErr w:type="spellEnd"/>
      <w:r w:rsidRPr="00AD25B0">
        <w:rPr>
          <w:rFonts w:ascii="Times New Roman" w:hAnsi="Times New Roman" w:cs="Times New Roman"/>
          <w:sz w:val="10"/>
          <w:szCs w:val="10"/>
        </w:rPr>
        <w:t xml:space="preserve">, вместо того, чтобы получать лицензию, предприниматели или юридические лица, занимающиеся профессиональной деятельностью, должны стать </w:t>
      </w:r>
      <w:proofErr w:type="spellStart"/>
      <w:r w:rsidRPr="00AD25B0">
        <w:rPr>
          <w:rFonts w:ascii="Times New Roman" w:hAnsi="Times New Roman" w:cs="Times New Roman"/>
          <w:sz w:val="10"/>
          <w:szCs w:val="10"/>
        </w:rPr>
        <w:t>членамисаморегулируемой</w:t>
      </w:r>
      <w:proofErr w:type="spellEnd"/>
      <w:r w:rsidRPr="00AD25B0">
        <w:rPr>
          <w:rFonts w:ascii="Times New Roman" w:hAnsi="Times New Roman" w:cs="Times New Roman"/>
          <w:sz w:val="10"/>
          <w:szCs w:val="10"/>
        </w:rPr>
        <w:t xml:space="preserve"> организации и выполнить все установленные ею требования, нормы и правила.</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После вступления в СРО, члены получают свидетельство о допуске к определенным видам работ. Важным отличием данного документа от лицензии является то,</w:t>
      </w:r>
      <w:r w:rsidR="00AD25B0" w:rsidRPr="00AD25B0">
        <w:rPr>
          <w:rFonts w:ascii="Times New Roman" w:hAnsi="Times New Roman" w:cs="Times New Roman"/>
          <w:sz w:val="10"/>
          <w:szCs w:val="10"/>
        </w:rPr>
        <w:t xml:space="preserve"> что свидетельство - бессрочно.</w:t>
      </w:r>
    </w:p>
    <w:p w:rsidR="00E13BFE" w:rsidRPr="00AD25B0" w:rsidRDefault="00E13BFE"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Федеральный закон от 01.12.2007 № 315-ФЗ (ред. от 25.06.2012) "О саморегулируемых организациях" регулирует отношения, возникающие в связи с приобретением и прекращением статуса саморегулируемой организации, деятельностью саморегулируемой организации, объединяющих субъектов предпринимательской или профессиональной деятельности, осуществлением взаимодействия саморегулируемой организации и их членов, потребителей произведенных ими товаров (работ, услуг), федеральных органов исполнительной власти, органов исполнительной власти субъектов РФ, о</w:t>
      </w:r>
      <w:r w:rsidR="00AD25B0" w:rsidRPr="00AD25B0">
        <w:rPr>
          <w:rFonts w:ascii="Times New Roman" w:hAnsi="Times New Roman" w:cs="Times New Roman"/>
          <w:sz w:val="10"/>
          <w:szCs w:val="10"/>
        </w:rPr>
        <w:t>рганов местного самоуправления.</w:t>
      </w:r>
      <w:proofErr w:type="gramEnd"/>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Саморегулируемая организация юридически представляет собой некоммерческое партнерство, поэтому ее создание осуществляется в два этапа: регистрация (создание) некоммерческой организации в форме некоммерческого партнерства; приобретение некоммерческим партнерством статуса саморегулируемой организации путем выполнения установленных законодательством </w:t>
      </w:r>
      <w:proofErr w:type="spellStart"/>
      <w:r w:rsidRPr="00AD25B0">
        <w:rPr>
          <w:rFonts w:ascii="Times New Roman" w:hAnsi="Times New Roman" w:cs="Times New Roman"/>
          <w:sz w:val="10"/>
          <w:szCs w:val="10"/>
        </w:rPr>
        <w:t>требований</w:t>
      </w:r>
      <w:proofErr w:type="gramStart"/>
      <w:r w:rsidRPr="00AD25B0">
        <w:rPr>
          <w:rFonts w:ascii="Times New Roman" w:hAnsi="Times New Roman" w:cs="Times New Roman"/>
          <w:sz w:val="10"/>
          <w:szCs w:val="10"/>
        </w:rPr>
        <w:t>.Н</w:t>
      </w:r>
      <w:proofErr w:type="gramEnd"/>
      <w:r w:rsidRPr="00AD25B0">
        <w:rPr>
          <w:rFonts w:ascii="Times New Roman" w:hAnsi="Times New Roman" w:cs="Times New Roman"/>
          <w:sz w:val="10"/>
          <w:szCs w:val="10"/>
        </w:rPr>
        <w:t>екоммерческая</w:t>
      </w:r>
      <w:proofErr w:type="spellEnd"/>
      <w:r w:rsidRPr="00AD25B0">
        <w:rPr>
          <w:rFonts w:ascii="Times New Roman" w:hAnsi="Times New Roman" w:cs="Times New Roman"/>
          <w:sz w:val="10"/>
          <w:szCs w:val="10"/>
        </w:rPr>
        <w:t xml:space="preserve"> организация приобретает статус саморегулируемой организации с даты внесения сведений о некоммерческой организации в государственный реестр саморегулируемых организаций и утрачивает статус саморегулируемой организации с даты исключения сведений о некоммерческой организации из указа</w:t>
      </w:r>
      <w:r w:rsidR="00AD25B0" w:rsidRPr="00AD25B0">
        <w:rPr>
          <w:rFonts w:ascii="Times New Roman" w:hAnsi="Times New Roman" w:cs="Times New Roman"/>
          <w:sz w:val="10"/>
          <w:szCs w:val="10"/>
        </w:rPr>
        <w:t>нного реестра (ст. 3 ФЗ о СРО).</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Особенностью саморегулируемой организации, в сравнении с иными юридическими лицами, являются: специфические функции, права и обязанности саморегулируемой организации; возложение на саморегулируемую организацию ответственност</w:t>
      </w:r>
      <w:r w:rsidR="00AD25B0" w:rsidRPr="00AD25B0">
        <w:rPr>
          <w:rFonts w:ascii="Times New Roman" w:hAnsi="Times New Roman" w:cs="Times New Roman"/>
          <w:sz w:val="10"/>
          <w:szCs w:val="10"/>
        </w:rPr>
        <w:t>и за деятельность своих членов.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Саморегулируемая организация выполняет следующие функции (ч. 1 ст. 6 ФЗ о СРО):</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разрабатывает и </w:t>
      </w:r>
      <w:proofErr w:type="gramStart"/>
      <w:r w:rsidRPr="00AD25B0">
        <w:rPr>
          <w:rFonts w:ascii="Times New Roman" w:hAnsi="Times New Roman" w:cs="Times New Roman"/>
          <w:sz w:val="10"/>
          <w:szCs w:val="10"/>
        </w:rPr>
        <w:t>устанавливает условия</w:t>
      </w:r>
      <w:proofErr w:type="gramEnd"/>
      <w:r w:rsidRPr="00AD25B0">
        <w:rPr>
          <w:rFonts w:ascii="Times New Roman" w:hAnsi="Times New Roman" w:cs="Times New Roman"/>
          <w:sz w:val="10"/>
          <w:szCs w:val="10"/>
        </w:rPr>
        <w:t xml:space="preserve"> членства субъектов предпринимательской или профессиональной деятельности в саморегулируемой организации;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применяет меры дисциплинарного воздействия, предусмотренные ФЗ о СРО и внутренними документами саморегулируемой организации, в отношении своих членов;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образует третейские суды для разрешения споров, возникающих между членами саморегулируемой организации, а также между ними и потребителями произведенных членами саморегулируемой организации товаров (работ, услуг), иными лицами, в соответствии с законодательством о третейских судах;</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осуществляет анализ деятельности своих членов на основании информации, представляемой ими в саморегулируемую организацию в форме отчетов в порядке, установленном уставом некоммерческой организации или иным документом, утвержденными решением общего собрания членов саморегулируемой организации;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представляет интересы членов саморегулируемой организации в их отношениях с органами государственной власти РФ, органами государственной власти субъектов РФ, органами местного самоуправления;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организует профессиональное обучение, аттестацию работников членов саморегулируемой организации или сертификацию произведенных членами саморегулируемой организации товаров (работ, услуг), если иное не установлено федеральными законами;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обеспечивает информационную открытость деятельности своих членов, опубликовывает информацию об этой деятельности в порядке, установленном ФЗ о СРО и внутренними документами саморегулируемой организации;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осуществляет контроль за предпринимательской или профессиональной деятельностью своих членов в части соблюдения ими требований стандартов и правил саморегулируемой организации, условий членства в саморегулируемой организации;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рассматривает жалобы на действия членов саморегулируемой организации и дела о нарушении ее членами требований стандартов и правил саморегулируемой организации, условий членства </w:t>
      </w:r>
      <w:r w:rsidR="00AD25B0" w:rsidRPr="00AD25B0">
        <w:rPr>
          <w:rFonts w:ascii="Times New Roman" w:hAnsi="Times New Roman" w:cs="Times New Roman"/>
          <w:sz w:val="10"/>
          <w:szCs w:val="10"/>
        </w:rPr>
        <w:t>в саморегулируемой организации.</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Наряду с этими основными функциями саморегулируемые организации вправе осуществлять иные предусмотренные федеральными законами и уставом некоммер</w:t>
      </w:r>
      <w:r w:rsidR="00AD25B0" w:rsidRPr="00AD25B0">
        <w:rPr>
          <w:rFonts w:ascii="Times New Roman" w:hAnsi="Times New Roman" w:cs="Times New Roman"/>
          <w:sz w:val="10"/>
          <w:szCs w:val="10"/>
        </w:rPr>
        <w:t>ческой организации функции [1].</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соответствии с установленными функциями, в процессе осуществления своей деятельности саморегулируемая организация имеет право:</w:t>
      </w:r>
    </w:p>
    <w:p w:rsidR="00E13BFE" w:rsidRPr="00AD25B0" w:rsidRDefault="00E13BFE"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от своего имени оспаривать в установленном законодательством РФ порядке любые акты, решения и (или) действия (бездействие) органов государственной власти РФ, органов государственной власти субъектов РФ и органов местного самоуправления, нарушающие права и законные интересы саморегулируемой организации, ее члена или членов либо создающие угрозу такого нарушения;</w:t>
      </w:r>
      <w:proofErr w:type="gramEnd"/>
    </w:p>
    <w:p w:rsidR="00E13BFE" w:rsidRPr="00AD25B0" w:rsidRDefault="00E13BFE"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 xml:space="preserve">участвовать в обсуждении проектов федеральных законов и иных нормативных правовых актов РФ, законов и иных нормативных правовых актов субъектов РФ, государственных программ по вопросам, связанным с предметом саморегулирования, а также направлять в органы </w:t>
      </w:r>
      <w:r w:rsidRPr="00AD25B0">
        <w:rPr>
          <w:rFonts w:ascii="Times New Roman" w:hAnsi="Times New Roman" w:cs="Times New Roman"/>
          <w:sz w:val="10"/>
          <w:szCs w:val="10"/>
        </w:rPr>
        <w:lastRenderedPageBreak/>
        <w:t>государственной власти РФ, органы государственной власти субъектов РФ и органы местного самоуправления заключения о результатах проводимых ею независимых экспертиз проектов нормативных правовых актов;</w:t>
      </w:r>
      <w:proofErr w:type="gramEnd"/>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вносить на рассмотрение органов государственной власти РФ, органов государственной власти субъектов РФ и органов местного самоуправления предложения по вопросам формирования и реализации соответственно государственной политики и осуществляемой органами местного самоуправления политики в отношении предмета саморегулирования;</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запрашивать в органах государственной власти РФ, органах государственной власти субъектов РФ и органах местного самоуправления информацию и получать от этих органов информацию, необходимую для выполнения саморегулируемой организацией возложенных на нее федеральными законами функций, в установленном</w:t>
      </w:r>
      <w:r w:rsidR="00AD25B0" w:rsidRPr="00AD25B0">
        <w:rPr>
          <w:rFonts w:ascii="Times New Roman" w:hAnsi="Times New Roman" w:cs="Times New Roman"/>
          <w:sz w:val="10"/>
          <w:szCs w:val="10"/>
        </w:rPr>
        <w:t xml:space="preserve"> федеральными законами порядке.</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Отличительной особенностью саморегулируемых организаций от объединений субъектов предпринимательской деятельности, не обладающих таким статусом, помимо специфических прав, обязанностей и функций, является также возложение на саморегулируемые организации ответственност</w:t>
      </w:r>
      <w:r w:rsidR="00AD25B0" w:rsidRPr="00AD25B0">
        <w:rPr>
          <w:rFonts w:ascii="Times New Roman" w:hAnsi="Times New Roman" w:cs="Times New Roman"/>
          <w:sz w:val="10"/>
          <w:szCs w:val="10"/>
        </w:rPr>
        <w:t>и за деятельность своих членов.</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 1 января 2010 г. саморегулируемые организации несут гражданско-правовую ответственность за действия своих членов. Члены саморегулируемой организации, вступая в данную организацию, вносят определенную сумму в ее компенсационный фонд. Компенсационный фонд саморегулируемой организации - одна из основ стабильности всей системы саморегулирования. Его существование базируется на принципе коллективной ответственности, при которой за наполнение фонда отвечают все члены саморегулируемой организации. Это требует от некоммерческих партнёрств определённого подхода при принятии решении о зачислении новых участников - чем выше будут требования к ним, тем меньше вероятность </w:t>
      </w:r>
      <w:r w:rsidR="00AD25B0" w:rsidRPr="00AD25B0">
        <w:rPr>
          <w:rFonts w:ascii="Times New Roman" w:hAnsi="Times New Roman" w:cs="Times New Roman"/>
          <w:sz w:val="10"/>
          <w:szCs w:val="10"/>
        </w:rPr>
        <w:t>наступления выплат компенсаций.</w:t>
      </w:r>
    </w:p>
    <w:p w:rsidR="00E13BFE"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отдельных отраслях саморегулирования более высока частота применения механизма страхования ответственности, т.е., осуществления страховых выплат в связи с причинением ущерба третьим лицам. В этой связи стоит указать на две причины страхования членов саморегулируемой организации. Первая - воспользовавшись услугами страховой компании, компания - член саморегулируемой организации уменьшает тем самым сумму своего взноса в компенсационный фонд. Вторая причина заключается в том, что страховая компания защищает компенсационный фонд саморегулируемой организации. При вынесении вердикта в пользу заказчика именно страховая компания принимает на себя первый удар по обязательствам полиса гражданской ответственности. Если полис не покрывает нужную сумму, включается компенсационный фонд. Впоследствии член саморегулируемой организации, за которого заплатил фонд, должен будет возместить сумму компенсации на условиях и в сроки, утвержденные общим собрание</w:t>
      </w:r>
      <w:r w:rsidR="00AD25B0" w:rsidRPr="00AD25B0">
        <w:rPr>
          <w:rFonts w:ascii="Times New Roman" w:hAnsi="Times New Roman" w:cs="Times New Roman"/>
          <w:sz w:val="10"/>
          <w:szCs w:val="10"/>
        </w:rPr>
        <w:t>м саморегулируемой организации.</w:t>
      </w:r>
    </w:p>
    <w:p w:rsidR="00A16E93" w:rsidRPr="00AD25B0" w:rsidRDefault="00E13BFE"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В настоящее время выделяют два основных принципа, в соответствии с </w:t>
      </w:r>
      <w:proofErr w:type="gramStart"/>
      <w:r w:rsidRPr="00AD25B0">
        <w:rPr>
          <w:rFonts w:ascii="Times New Roman" w:hAnsi="Times New Roman" w:cs="Times New Roman"/>
          <w:sz w:val="10"/>
          <w:szCs w:val="10"/>
        </w:rPr>
        <w:t>которыми</w:t>
      </w:r>
      <w:proofErr w:type="gramEnd"/>
      <w:r w:rsidRPr="00AD25B0">
        <w:rPr>
          <w:rFonts w:ascii="Times New Roman" w:hAnsi="Times New Roman" w:cs="Times New Roman"/>
          <w:sz w:val="10"/>
          <w:szCs w:val="10"/>
        </w:rPr>
        <w:t xml:space="preserve"> формируются саморегулируемые организации: региональный и отраслевой. По региональному принципу объединяются члены саморегулируемой организации, работающие в одном или нескольких соседних регионах. По отраслевому принципу объединяются члены саморегулируемой организации, работающие в одной достаточно узкой сфере деятельности [2]</w:t>
      </w:r>
    </w:p>
    <w:p w:rsidR="009E7719" w:rsidRPr="00AD25B0" w:rsidRDefault="009E7719"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9E7719" w:rsidRPr="00AD25B0" w:rsidRDefault="009E7719"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43.Аудиторские доказательства. Сущность, виды, источники и процедуры получения аудиторских доказательств» в соответствии с федеральным правилом (стандартом) «Аудиторские доказательства».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соответствии с ФПСАД № 5 «Аудиторские доказательства»: аудиторские доказательства - это информация, полученная аудитором при проведении проверки и результат анализа указанной информации, на которых основывается мнение аудитора. К аудиторским доказательствам относятся:</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 xml:space="preserve">первичные документы как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так и третьих лиц;</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регистры бухгалтерского учета;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 xml:space="preserve">письменные разъяснения уполномоченных сотрудников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 xml:space="preserve">устные разъяснения сотрудников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 xml:space="preserve">информация, полученная за пределами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(от третьих лиц).</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Для формирования обоснованного мнения о достоверности бухгалтерской (финансовой) отчетности аудитор должен собрать достаточное количество надлежащих аудиторских доказательств.</w:t>
      </w:r>
    </w:p>
    <w:p w:rsidR="009E7719" w:rsidRPr="00AD25B0" w:rsidRDefault="009E7719" w:rsidP="00AD25B0">
      <w:pPr>
        <w:spacing w:after="0" w:line="0" w:lineRule="atLeast"/>
        <w:jc w:val="both"/>
        <w:rPr>
          <w:rFonts w:ascii="Times New Roman" w:hAnsi="Times New Roman" w:cs="Times New Roman"/>
          <w:sz w:val="10"/>
          <w:szCs w:val="10"/>
        </w:rPr>
      </w:pP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К </w:t>
      </w:r>
      <w:proofErr w:type="gramStart"/>
      <w:r w:rsidRPr="00AD25B0">
        <w:rPr>
          <w:rFonts w:ascii="Times New Roman" w:hAnsi="Times New Roman" w:cs="Times New Roman"/>
          <w:sz w:val="10"/>
          <w:szCs w:val="10"/>
        </w:rPr>
        <w:t>факторам, влияющим на суждение аудитора о достаточности и надлежащем характере аудиторских доказательств относятся</w:t>
      </w:r>
      <w:proofErr w:type="gramEnd"/>
      <w:r w:rsidRPr="00AD25B0">
        <w:rPr>
          <w:rFonts w:ascii="Times New Roman" w:hAnsi="Times New Roman" w:cs="Times New Roman"/>
          <w:sz w:val="10"/>
          <w:szCs w:val="10"/>
        </w:rPr>
        <w:t>:</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оценка аудиторского риска на уровне бухгалтерской (финансовой) отчетности и на уровне остатков по счетам;</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характер систем бухгалтерского учета и внутреннего контроля и оценка риска применения средств внутреннего контроля;</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существенность проверяемой статьи бухгалтерской (финансовой) отчетности;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опыт, приобретенный во время проведения предшествующих аудиторских проверок;</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результаты аудиторских процедур, включая возможное обнаружение мошенничества или ошибок;</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w:t>
      </w:r>
      <w:r w:rsidRPr="00AD25B0">
        <w:rPr>
          <w:rFonts w:ascii="Times New Roman" w:hAnsi="Times New Roman" w:cs="Times New Roman"/>
          <w:sz w:val="10"/>
          <w:szCs w:val="10"/>
        </w:rPr>
        <w:tab/>
        <w:t>источник и достоверность информации.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получает аудиторские доказательства путем выполнения следующих процедур проверки по существу: инспектирование, наблюдение, запрос, подтверждение, пересчет (проверка арифметических расчетов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 аналитические процедуры. Длительность выполнения указанных процедур зависит, в частности, от срока, отведенного на получение аудиторских доказательств.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Инспектирование представляет собой проверку записей, документов или материальных активов.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Наблюдение представляет собой отслеживание аудитором процесса или процедуры, выполняемой другими лицами (например, наблюдение аудитора за пересчетом материальных запасов, осуществляемым сотрудниками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или отслеживание выполнения процедур внутреннего контроля, по которым не остается документальных свидетель</w:t>
      </w:r>
      <w:proofErr w:type="gramStart"/>
      <w:r w:rsidRPr="00AD25B0">
        <w:rPr>
          <w:rFonts w:ascii="Times New Roman" w:hAnsi="Times New Roman" w:cs="Times New Roman"/>
          <w:sz w:val="10"/>
          <w:szCs w:val="10"/>
        </w:rPr>
        <w:t>ств дл</w:t>
      </w:r>
      <w:proofErr w:type="gramEnd"/>
      <w:r w:rsidRPr="00AD25B0">
        <w:rPr>
          <w:rFonts w:ascii="Times New Roman" w:hAnsi="Times New Roman" w:cs="Times New Roman"/>
          <w:sz w:val="10"/>
          <w:szCs w:val="10"/>
        </w:rPr>
        <w:t>я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Запрос представляет собой поиск информац</w:t>
      </w:r>
      <w:proofErr w:type="gramStart"/>
      <w:r w:rsidRPr="00AD25B0">
        <w:rPr>
          <w:rFonts w:ascii="Times New Roman" w:hAnsi="Times New Roman" w:cs="Times New Roman"/>
          <w:sz w:val="10"/>
          <w:szCs w:val="10"/>
        </w:rPr>
        <w:t>ии у о</w:t>
      </w:r>
      <w:proofErr w:type="gramEnd"/>
      <w:r w:rsidRPr="00AD25B0">
        <w:rPr>
          <w:rFonts w:ascii="Times New Roman" w:hAnsi="Times New Roman" w:cs="Times New Roman"/>
          <w:sz w:val="10"/>
          <w:szCs w:val="10"/>
        </w:rPr>
        <w:t xml:space="preserve">сведомленных лиц в пределах или за пределами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Подтверждение представляет собой ответ на запрос об информации, содержащейся в бухгалтерских записях (например, аудитор обычно запрашивает подтверждение о дебиторской задолженности непосредственно у дебиторов).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Пересчет представляет собой проверку точности арифметических расчетов в первичных документах и бухгалтерских записях либо выполнение аудитором самостоятельных расчетов.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Аналитические процедуры представляют собой анализ и оценку полученной аудитором информации,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Аудиторские доказательства могут быть внутренними, внешними и смешанными.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Внутренние аудиторские доказательства - это информация, полученная от экономического субъекта в письменном или устном виде.</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Внешние аудиторские доказательства - это информация, полученная от третьей стороны в письменном виде (обычно по письменному запросу аудиторской организации).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Смешанные аудиторские доказательства - это информация, полученная от экономического субъекта в письменном или устном виде и подтвержденная третьей стороной в письменном виде.</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 степени ценности и достоверности для аудиторской организации эти виды доказательств располагаются следующим образом: внешние доказательства, затем смешанные и внутренние доказательства.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Аудиторские доказательства должны быть достоверными и достаточными. Их достаточность в каждом конкретном случае определяются аудиторами самостоятельно на основе оценки СВК и величины их аудиторского риска. Для составления объективного и обоснованного заключения аудитор обязан собрать достаточное количество качественных доказательств.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Доказательства, полученные самой аудиторской организацией, обычно являются более достоверными, чем доказательства, предоставленные экономическим субъектом.</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Доказательства в форме документов и письменных показаний обычно более достоверны, чем устные.</w:t>
      </w:r>
    </w:p>
    <w:p w:rsidR="009E7719" w:rsidRDefault="009E7719"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9E7719" w:rsidRPr="00AD25B0" w:rsidRDefault="009E7719" w:rsidP="00AD25B0">
      <w:pPr>
        <w:spacing w:after="0" w:line="0" w:lineRule="atLeast"/>
        <w:jc w:val="both"/>
        <w:rPr>
          <w:rFonts w:ascii="Times New Roman" w:hAnsi="Times New Roman" w:cs="Times New Roman"/>
          <w:sz w:val="10"/>
          <w:szCs w:val="10"/>
        </w:rPr>
      </w:pPr>
    </w:p>
    <w:p w:rsidR="009E7719" w:rsidRPr="00AD25B0" w:rsidRDefault="009E7719"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44.Планирование аудиторской проверки в соответствии с федеральным правилом (стандартом) «Планирование аудита». Содержание, план и программа проверки.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Планирование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Аудиторская организация и индивидуальный аудитор (далее именуются - аудитор) </w:t>
      </w:r>
      <w:proofErr w:type="gramStart"/>
      <w:r w:rsidRPr="00AD25B0">
        <w:rPr>
          <w:rFonts w:ascii="Times New Roman" w:hAnsi="Times New Roman" w:cs="Times New Roman"/>
          <w:sz w:val="10"/>
          <w:szCs w:val="10"/>
        </w:rPr>
        <w:t>обязаны</w:t>
      </w:r>
      <w:proofErr w:type="gramEnd"/>
      <w:r w:rsidRPr="00AD25B0">
        <w:rPr>
          <w:rFonts w:ascii="Times New Roman" w:hAnsi="Times New Roman" w:cs="Times New Roman"/>
          <w:sz w:val="10"/>
          <w:szCs w:val="10"/>
        </w:rPr>
        <w:t xml:space="preserve"> планировать свою работу так, чтобы проверка была проведена эффективно.</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Планирование аудита предполагает разработку общей стратегии и детального подхода к ожидаемому характеру, срокам проведения и объему аудиторских процедур.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Планирование аудита состоит из 2-х этапов: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Составляется общий план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w:t>
      </w:r>
      <w:r w:rsidRPr="00AD25B0">
        <w:rPr>
          <w:rFonts w:ascii="Times New Roman" w:hAnsi="Times New Roman" w:cs="Times New Roman"/>
          <w:sz w:val="10"/>
          <w:szCs w:val="10"/>
        </w:rPr>
        <w:tab/>
        <w:t>Программа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Общий план аудита составляется на основе данных полученных в результате тестирования СВК и внутреннего контроля клиента.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плане аудита отражаются общие подходы к проведению ауд. Проверки. В нем указываются:</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наименование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предприятия</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состав ауд. Группы, ее численность, квалификация специалистов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период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планируемый аудит риск и УС</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-существенные моменты</w:t>
      </w:r>
      <w:proofErr w:type="gramStart"/>
      <w:r w:rsidRPr="00AD25B0">
        <w:rPr>
          <w:rFonts w:ascii="Times New Roman" w:hAnsi="Times New Roman" w:cs="Times New Roman"/>
          <w:sz w:val="10"/>
          <w:szCs w:val="10"/>
        </w:rPr>
        <w:t xml:space="preserve">,, </w:t>
      </w:r>
      <w:proofErr w:type="gramEnd"/>
      <w:r w:rsidRPr="00AD25B0">
        <w:rPr>
          <w:rFonts w:ascii="Times New Roman" w:hAnsi="Times New Roman" w:cs="Times New Roman"/>
          <w:sz w:val="10"/>
          <w:szCs w:val="10"/>
        </w:rPr>
        <w:t>которые необходимо охватить проверкой</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график работы аудиторов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распределение аудиторов по участникам работы</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необходимость привлечения экспертов и т.д.</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 сост. В 2-х экземплярах, форма может быть текстом или таблицей.</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Планирование работы</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Планирование позволяет эффективно распределять работу между членами группы специалистов, участвующих в аудиторской проверке, а также координировать такую работу.</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Получение информации о 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является важной частью планирования работы, помогает аудитору выявить события, операции и другие особенности, которые могут оказывать существенное влияние на финансовую (бухгалтерскую) отчетность.</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вправе обсуждать отдельные разделы общего плана аудита и определенные аудиторские процедуры с работниками, а также с членами совета директоров и членами ревизионной комиссии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для повышения эффективности аудита и координац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диторских процедур с работой персонала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При этом аудитор несет ответственность за правильную и полную разработку общего плана и программы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Общий план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Аудитору необходимо составить и документально оформить общий план аудита, описав в нем предполагаемые объем и порядок проведения аудиторской проверки. Общий план аудита должен быть достаточно подробным для того, чтобы служить руководством при разработке программы аудита. Вместе с тем форма и содержание общего плана аудита могут меняться в зависимости от масштабов и специфики 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сложности проверки и конкретных методик, применяемых аудитором.</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 разработке общего плана аудита аудитору необходимо принимать во внимание:</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 деятельность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(общие экономические факторы и условия в отрасли, влияющие на деятельность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общий уровень компетентности руководства и т.д.)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 системы бухгалтерского учета и внутреннего контроля (учетную политику, принятую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и ее изменения; планы использования в ходе аудиторской проверки тестов средств контроля и процедур проверки по существу и т.д.)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риск и существенность (ожидаемые оценки неотъемлемого риска и риска средств контроля, определение наиболее важных областей для аудита; установление уровней существенности для аудита и т.д.)</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г) характер, временные рамки и объем процедур, в том числе: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д) координацию и направление работы, текущий контроль и проверку выполненной работы (привлечение других аудиторских организаций к проверке филиалов, подразделений, дочерних компаний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привлечение экспертов и т.д.)</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е) прочие аспекты (особенности договора об оказан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диторских услуг и требования законодательства; срок работы сотрудников аудитора и их участие в оказании сопутствующих услуг </w:t>
      </w:r>
      <w:proofErr w:type="spellStart"/>
      <w:r w:rsidRPr="00AD25B0">
        <w:rPr>
          <w:rFonts w:ascii="Times New Roman" w:hAnsi="Times New Roman" w:cs="Times New Roman"/>
          <w:sz w:val="10"/>
          <w:szCs w:val="10"/>
        </w:rPr>
        <w:t>аудируемому</w:t>
      </w:r>
      <w:proofErr w:type="spellEnd"/>
      <w:r w:rsidRPr="00AD25B0">
        <w:rPr>
          <w:rFonts w:ascii="Times New Roman" w:hAnsi="Times New Roman" w:cs="Times New Roman"/>
          <w:sz w:val="10"/>
          <w:szCs w:val="10"/>
        </w:rPr>
        <w:t xml:space="preserve"> лицу и т.д.)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Программа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Программа аудита составляется в развитии общего плана аудита. Кроме показателей содержащихся в общем плане </w:t>
      </w:r>
      <w:proofErr w:type="spellStart"/>
      <w:proofErr w:type="gramStart"/>
      <w:r w:rsidRPr="00AD25B0">
        <w:rPr>
          <w:rFonts w:ascii="Times New Roman" w:hAnsi="Times New Roman" w:cs="Times New Roman"/>
          <w:sz w:val="10"/>
          <w:szCs w:val="10"/>
        </w:rPr>
        <w:t>ауд</w:t>
      </w:r>
      <w:proofErr w:type="spellEnd"/>
      <w:proofErr w:type="gramEnd"/>
      <w:r w:rsidRPr="00AD25B0">
        <w:rPr>
          <w:rFonts w:ascii="Times New Roman" w:hAnsi="Times New Roman" w:cs="Times New Roman"/>
          <w:sz w:val="10"/>
          <w:szCs w:val="10"/>
        </w:rPr>
        <w:t xml:space="preserve"> программа  </w:t>
      </w:r>
      <w:proofErr w:type="spellStart"/>
      <w:r w:rsidRPr="00AD25B0">
        <w:rPr>
          <w:rFonts w:ascii="Times New Roman" w:hAnsi="Times New Roman" w:cs="Times New Roman"/>
          <w:sz w:val="10"/>
          <w:szCs w:val="10"/>
        </w:rPr>
        <w:t>ауд</w:t>
      </w:r>
      <w:proofErr w:type="spellEnd"/>
      <w:r w:rsidRPr="00AD25B0">
        <w:rPr>
          <w:rFonts w:ascii="Times New Roman" w:hAnsi="Times New Roman" w:cs="Times New Roman"/>
          <w:sz w:val="10"/>
          <w:szCs w:val="10"/>
        </w:rPr>
        <w:t xml:space="preserve"> содержит перечень необходимых для реализации плана.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w:t>
      </w:r>
      <w:proofErr w:type="gramStart"/>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п</w:t>
      </w:r>
      <w:proofErr w:type="gramEnd"/>
      <w:r w:rsidRPr="00AD25B0">
        <w:rPr>
          <w:rFonts w:ascii="Times New Roman" w:hAnsi="Times New Roman" w:cs="Times New Roman"/>
          <w:sz w:val="10"/>
          <w:szCs w:val="10"/>
        </w:rPr>
        <w:t>роцедура – конкретные проверочные действия аудиторов.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Каждая процедура в программе обозначена номером для удобства, делать ссылки на нее в рабочих ауд. Документах.</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Программа бывает 2-х видов: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Программа тестов средств контроля</w:t>
      </w:r>
      <w:proofErr w:type="gramStart"/>
      <w:r w:rsidRPr="00AD25B0">
        <w:rPr>
          <w:rFonts w:ascii="Times New Roman" w:hAnsi="Times New Roman" w:cs="Times New Roman"/>
          <w:sz w:val="10"/>
          <w:szCs w:val="10"/>
        </w:rPr>
        <w:t xml:space="preserve"> .</w:t>
      </w:r>
      <w:proofErr w:type="gramEnd"/>
      <w:r w:rsidRPr="00AD25B0">
        <w:rPr>
          <w:rFonts w:ascii="Times New Roman" w:hAnsi="Times New Roman" w:cs="Times New Roman"/>
          <w:sz w:val="10"/>
          <w:szCs w:val="10"/>
        </w:rPr>
        <w:t xml:space="preserve"> Она служит для сбора информации о СВК.</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w:t>
      </w:r>
      <w:r w:rsidRPr="00AD25B0">
        <w:rPr>
          <w:rFonts w:ascii="Times New Roman" w:hAnsi="Times New Roman" w:cs="Times New Roman"/>
          <w:sz w:val="10"/>
          <w:szCs w:val="10"/>
        </w:rPr>
        <w:tab/>
        <w:t>Программа ауд. Процедур по существу. Это детальная проверка правильности ведения б/у и составления отчетности клиента.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Программа ауд. Утверждается руководителем ауд. Проверки, утверждается руководителем ауд. Организации.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Аудитору необходимо составить и документально оформить программу аудита, определяющую характер, временные рамки и объем запланированных аудиторских процедур, необходимых для осуществления общего плана аудита. Программа аудита является набором инструкций для аудитора, выполняющего проверку, а также средством контроля и проверки надлежащего выполнения работы. В программу аудита также могут быть включены проверяемые предпосылки подготовки финансовой (бухгалтерской) отчетности по каждой из областей аудита и время, запланированное на различные области или процедуры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Общий план аудита и программа аудита должны по мере необходимости уточняться и пересматриваться в ходе аудита. Планирование аудитором своей работы осуществляется непрерывно на протяжении всего времени выполнения аудиторского задания в связи с меняющимися обстоятельствами или неожиданными результатами, полученными в ходе выполнения аудиторских процедур. Причины внесения значительных изменений в общий план и программу аудита должны быть документально зафиксированы</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Программа аудита в развитие общего плана аудита. Кроме показанного содержания в плане аудита, программа аудита </w:t>
      </w:r>
      <w:r w:rsidRPr="00AD25B0">
        <w:rPr>
          <w:rFonts w:ascii="Times New Roman" w:hAnsi="Times New Roman" w:cs="Times New Roman"/>
          <w:sz w:val="10"/>
          <w:szCs w:val="10"/>
        </w:rPr>
        <w:lastRenderedPageBreak/>
        <w:t xml:space="preserve">содержит перечень аудиторских процедур, необходимых для реализации плана.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Аудиторская процедура – это конкретное проверочное действие аудитора. Каждая процедура в программе обозначается номером для удобства делать ссылки на нее в рабочих документах. </w:t>
      </w:r>
    </w:p>
    <w:p w:rsidR="009E7719" w:rsidRPr="00AD25B0" w:rsidRDefault="009E7719" w:rsidP="00AD25B0">
      <w:pPr>
        <w:spacing w:after="0" w:line="0" w:lineRule="atLeast"/>
        <w:jc w:val="both"/>
        <w:rPr>
          <w:rFonts w:ascii="Times New Roman" w:hAnsi="Times New Roman" w:cs="Times New Roman"/>
          <w:sz w:val="10"/>
          <w:szCs w:val="10"/>
        </w:rPr>
      </w:pPr>
      <w:proofErr w:type="spellStart"/>
      <w:r w:rsidRPr="00AD25B0">
        <w:rPr>
          <w:rFonts w:ascii="Times New Roman" w:hAnsi="Times New Roman" w:cs="Times New Roman"/>
          <w:sz w:val="10"/>
          <w:szCs w:val="10"/>
        </w:rPr>
        <w:t>Программмы</w:t>
      </w:r>
      <w:proofErr w:type="spellEnd"/>
      <w:r w:rsidRPr="00AD25B0">
        <w:rPr>
          <w:rFonts w:ascii="Times New Roman" w:hAnsi="Times New Roman" w:cs="Times New Roman"/>
          <w:sz w:val="10"/>
          <w:szCs w:val="10"/>
        </w:rPr>
        <w:t xml:space="preserve"> бывают двух видов: программы – тостов средств контроля – она  служит для сбора информации о СВК клиента; программа аудиторских процедур по существу. Это детальная проверка правильного ведения БУ и составление отчетности клиента. </w:t>
      </w:r>
    </w:p>
    <w:p w:rsidR="009E7719" w:rsidRPr="00AD25B0" w:rsidRDefault="009E7719" w:rsidP="00AD25B0">
      <w:pPr>
        <w:spacing w:after="0" w:line="0" w:lineRule="atLeast"/>
        <w:jc w:val="both"/>
        <w:rPr>
          <w:rFonts w:ascii="Times New Roman" w:hAnsi="Times New Roman" w:cs="Times New Roman"/>
          <w:sz w:val="10"/>
          <w:szCs w:val="10"/>
        </w:rPr>
      </w:pPr>
      <w:proofErr w:type="spellStart"/>
      <w:r w:rsidRPr="00AD25B0">
        <w:rPr>
          <w:rFonts w:ascii="Times New Roman" w:hAnsi="Times New Roman" w:cs="Times New Roman"/>
          <w:sz w:val="10"/>
          <w:szCs w:val="10"/>
        </w:rPr>
        <w:t>Програма</w:t>
      </w:r>
      <w:proofErr w:type="spellEnd"/>
      <w:r w:rsidRPr="00AD25B0">
        <w:rPr>
          <w:rFonts w:ascii="Times New Roman" w:hAnsi="Times New Roman" w:cs="Times New Roman"/>
          <w:sz w:val="10"/>
          <w:szCs w:val="10"/>
        </w:rPr>
        <w:t xml:space="preserve"> составляется в двух экземплярах руководителем аудиторской проверки, утверждается аудиторской организацией. Может носить описательный характер и в виде  таблицы. Программа является  инструментом для исполнения проверки и средством </w:t>
      </w:r>
      <w:proofErr w:type="gramStart"/>
      <w:r w:rsidRPr="00AD25B0">
        <w:rPr>
          <w:rFonts w:ascii="Times New Roman" w:hAnsi="Times New Roman" w:cs="Times New Roman"/>
          <w:sz w:val="10"/>
          <w:szCs w:val="10"/>
        </w:rPr>
        <w:t>контроля за</w:t>
      </w:r>
      <w:proofErr w:type="gramEnd"/>
      <w:r w:rsidRPr="00AD25B0">
        <w:rPr>
          <w:rFonts w:ascii="Times New Roman" w:hAnsi="Times New Roman" w:cs="Times New Roman"/>
          <w:sz w:val="10"/>
          <w:szCs w:val="10"/>
        </w:rPr>
        <w:t xml:space="preserve"> проверкой со стороны руководителя аудиторской проверки.    </w:t>
      </w:r>
    </w:p>
    <w:p w:rsidR="009E7719" w:rsidRPr="00AD25B0" w:rsidRDefault="009E7719" w:rsidP="00AD25B0">
      <w:pPr>
        <w:spacing w:after="0" w:line="0" w:lineRule="atLeast"/>
        <w:jc w:val="both"/>
        <w:rPr>
          <w:rFonts w:ascii="Times New Roman" w:hAnsi="Times New Roman" w:cs="Times New Roman"/>
          <w:sz w:val="10"/>
          <w:szCs w:val="10"/>
        </w:rPr>
      </w:pPr>
    </w:p>
    <w:p w:rsidR="009E7719" w:rsidRPr="00AD25B0" w:rsidRDefault="009E7719" w:rsidP="00AD25B0">
      <w:pPr>
        <w:spacing w:after="0" w:line="0" w:lineRule="atLeast"/>
        <w:jc w:val="both"/>
        <w:rPr>
          <w:rFonts w:ascii="Times New Roman" w:hAnsi="Times New Roman" w:cs="Times New Roman"/>
          <w:sz w:val="10"/>
          <w:szCs w:val="10"/>
        </w:rPr>
      </w:pPr>
    </w:p>
    <w:p w:rsidR="009E7719" w:rsidRPr="00AD25B0" w:rsidRDefault="009E7719" w:rsidP="00AD25B0">
      <w:pPr>
        <w:spacing w:after="0" w:line="0" w:lineRule="atLeast"/>
        <w:jc w:val="both"/>
        <w:rPr>
          <w:rFonts w:ascii="Times New Roman" w:hAnsi="Times New Roman" w:cs="Times New Roman"/>
          <w:b/>
          <w:sz w:val="10"/>
          <w:szCs w:val="10"/>
        </w:rPr>
      </w:pP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b/>
          <w:sz w:val="10"/>
          <w:szCs w:val="10"/>
        </w:rPr>
        <w:t>45.Права и обязанности аудиторов и аудиторских организаций. Аудиторская тайна.</w:t>
      </w:r>
      <w:r w:rsidRPr="00AD25B0">
        <w:rPr>
          <w:rFonts w:ascii="Times New Roman" w:hAnsi="Times New Roman" w:cs="Times New Roman"/>
          <w:sz w:val="10"/>
          <w:szCs w:val="10"/>
        </w:rPr>
        <w:t xml:space="preserve"> Аудиторскую тайну составляют любые сведения и документы, полученные в ходе аудиторской проверки.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 проведен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дита аудиторская организация, индивидуальный аудитор вправе:</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1.самостоятельно определять формы и методы проведения аудита на основе федеральных стандартов аудиторской деятельности, а также количественный и персональный состав аудиторской группы, проводящей аудит;</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исследовать в полном объеме документацию, связанную с финансово-хозяйственной деятельностью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а также проверять фактическое наличие любого имущества, отраженного в этой документации;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получать у должностных лиц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разъяснения и подтверждения в устной и письменной форме по возникшим в ходе аудита вопросам;</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4) отказаться от проведения аудита или от выражения своего мнения о достоверности бухгалтерской (финансовой) отчетности в аудиторском заключении в случаях:</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 </w:t>
      </w:r>
      <w:proofErr w:type="spellStart"/>
      <w:r w:rsidRPr="00AD25B0">
        <w:rPr>
          <w:rFonts w:ascii="Times New Roman" w:hAnsi="Times New Roman" w:cs="Times New Roman"/>
          <w:sz w:val="10"/>
          <w:szCs w:val="10"/>
        </w:rPr>
        <w:t>непредоставления</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всей необходимой документации;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 выявления в ходе аудита обстоятельств, оказывающих либо способных оказать существенное влияние на мнение аудиторской организации, индивидуального аудитора о достоверности бухгалтерской (финансовой) отчетности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При проведении аудита аудиторская организация, индивидуальный аудитор </w:t>
      </w:r>
      <w:proofErr w:type="gramStart"/>
      <w:r w:rsidRPr="00AD25B0">
        <w:rPr>
          <w:rFonts w:ascii="Times New Roman" w:hAnsi="Times New Roman" w:cs="Times New Roman"/>
          <w:sz w:val="10"/>
          <w:szCs w:val="10"/>
        </w:rPr>
        <w:t>обязаны</w:t>
      </w:r>
      <w:proofErr w:type="gramEnd"/>
      <w:r w:rsidRPr="00AD25B0">
        <w:rPr>
          <w:rFonts w:ascii="Times New Roman" w:hAnsi="Times New Roman" w:cs="Times New Roman"/>
          <w:sz w:val="10"/>
          <w:szCs w:val="10"/>
        </w:rPr>
        <w:t>:</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предоставлять по требованию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обоснования замечаний и выводов аудиторской организации, индивидуального аудитора, а также информацию о своем членстве в саморегулируемой организац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передавать в срок, установленный договором оказания аудиторских услуг, аудиторское заключение </w:t>
      </w:r>
      <w:proofErr w:type="spellStart"/>
      <w:r w:rsidRPr="00AD25B0">
        <w:rPr>
          <w:rFonts w:ascii="Times New Roman" w:hAnsi="Times New Roman" w:cs="Times New Roman"/>
          <w:sz w:val="10"/>
          <w:szCs w:val="10"/>
        </w:rPr>
        <w:t>аудируемому</w:t>
      </w:r>
      <w:proofErr w:type="spellEnd"/>
      <w:r w:rsidRPr="00AD25B0">
        <w:rPr>
          <w:rFonts w:ascii="Times New Roman" w:hAnsi="Times New Roman" w:cs="Times New Roman"/>
          <w:sz w:val="10"/>
          <w:szCs w:val="10"/>
        </w:rPr>
        <w:t xml:space="preserve"> лицу, лицу, заключившему договор оказания аудиторских услуг;</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обеспечивать хранение документов (копий документов), получаемых и составляемых в ходе проведения аудита, в течение не менее пяти лет после года, в котором они были получены и (или) составлены;</w:t>
      </w:r>
    </w:p>
    <w:p w:rsidR="009E7719" w:rsidRPr="00AD25B0" w:rsidRDefault="009E7719" w:rsidP="00AD25B0">
      <w:pPr>
        <w:spacing w:after="0" w:line="0" w:lineRule="atLeast"/>
        <w:jc w:val="both"/>
        <w:rPr>
          <w:rFonts w:ascii="Times New Roman" w:hAnsi="Times New Roman" w:cs="Times New Roman"/>
          <w:sz w:val="10"/>
          <w:szCs w:val="10"/>
        </w:rPr>
      </w:pPr>
    </w:p>
    <w:p w:rsidR="009E7719" w:rsidRDefault="009E7719"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Pr="00AD25B0" w:rsidRDefault="00162547" w:rsidP="00AD25B0">
      <w:pPr>
        <w:spacing w:after="0" w:line="0" w:lineRule="atLeast"/>
        <w:jc w:val="both"/>
        <w:rPr>
          <w:rFonts w:ascii="Times New Roman" w:hAnsi="Times New Roman" w:cs="Times New Roman"/>
          <w:b/>
          <w:sz w:val="10"/>
          <w:szCs w:val="10"/>
        </w:rPr>
      </w:pPr>
    </w:p>
    <w:p w:rsidR="009E7719" w:rsidRPr="00AD25B0" w:rsidRDefault="009E7719"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46. Составление общего плана аудита и определение временных границ проверки. Подбор группы аудиторов в аудиторской организации для проведения аудиторской проверки экономического субъекта.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Планирование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Аудиторская организация и индивидуальный аудитор (далее именуются - аудитор) </w:t>
      </w:r>
      <w:proofErr w:type="gramStart"/>
      <w:r w:rsidRPr="00AD25B0">
        <w:rPr>
          <w:rFonts w:ascii="Times New Roman" w:hAnsi="Times New Roman" w:cs="Times New Roman"/>
          <w:sz w:val="10"/>
          <w:szCs w:val="10"/>
        </w:rPr>
        <w:t>обязаны</w:t>
      </w:r>
      <w:proofErr w:type="gramEnd"/>
      <w:r w:rsidRPr="00AD25B0">
        <w:rPr>
          <w:rFonts w:ascii="Times New Roman" w:hAnsi="Times New Roman" w:cs="Times New Roman"/>
          <w:sz w:val="10"/>
          <w:szCs w:val="10"/>
        </w:rPr>
        <w:t xml:space="preserve"> планировать свою работу так, чтобы проверка была проведена эффективно.</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Планирование аудита предполагает разработку общей стратегии и детального подхода к ожидаемому характеру, срокам проведения и объему аудиторских процедур.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Планирование аудита состоит из 2-х этапов: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Составляется общий план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w:t>
      </w:r>
      <w:r w:rsidRPr="00AD25B0">
        <w:rPr>
          <w:rFonts w:ascii="Times New Roman" w:hAnsi="Times New Roman" w:cs="Times New Roman"/>
          <w:sz w:val="10"/>
          <w:szCs w:val="10"/>
        </w:rPr>
        <w:tab/>
        <w:t>Программа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Общий план аудита составляется на основе данных полученных в результате тестирования СВК и внутреннего контроля клиента.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плане аудита отражаются общие подходы к проведению ауд. Проверки. В нем указываются:</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наименование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предприятия</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состав ауд. Группы, ее численность, квалификация специалистов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период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планируемый аудит риск и УС</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-существенные моменты</w:t>
      </w:r>
      <w:proofErr w:type="gramStart"/>
      <w:r w:rsidRPr="00AD25B0">
        <w:rPr>
          <w:rFonts w:ascii="Times New Roman" w:hAnsi="Times New Roman" w:cs="Times New Roman"/>
          <w:sz w:val="10"/>
          <w:szCs w:val="10"/>
        </w:rPr>
        <w:t xml:space="preserve">,, </w:t>
      </w:r>
      <w:proofErr w:type="gramEnd"/>
      <w:r w:rsidRPr="00AD25B0">
        <w:rPr>
          <w:rFonts w:ascii="Times New Roman" w:hAnsi="Times New Roman" w:cs="Times New Roman"/>
          <w:sz w:val="10"/>
          <w:szCs w:val="10"/>
        </w:rPr>
        <w:t>которые необходимо охватить проверкой</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график работы аудиторов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распределение аудиторов по участникам работы</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необходимость привлечения экспертов и т.д.</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 сост. В 2-х экземплярах, форма может быть текстом или таблицей.</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Планирование работы</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Планирование позволяет эффективно распределять работу между членами группы специалистов, участвующих в аудиторской проверке, а также координировать такую работу.</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Получение информации о 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является важной частью планирования работы, помогает аудитору выявить события, операции и другие особенности, которые могут оказывать существенное влияние на финансовую (бухгалтерскую) отчетность.</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 вправе обсуждать отдельные разделы общего плана аудита и определенные аудиторские процедуры с работниками, а также с членами совета директоров и членами ревизионной комиссии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для повышения эффективности аудита и координац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диторских процедур с работой персонала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При этом аудитор несет ответственность за правильную и полную разработку общего плана и программы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Общий план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Аудитору необходимо составить и документально оформить общий план аудита, описав в нем предполагаемые объем и порядок проведения аудиторской проверки. Общий план аудита должен быть достаточно подробным для того, чтобы служить руководством при разработке программы аудита. Вместе с тем форма и содержание общего плана аудита могут меняться в зависимости от масштабов и специфики деятельности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сложности проверки и конкретных методик, применяемых аудитором.</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 разработке общего плана аудита аудитору необходимо принимать во внимание:</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 деятельность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(общие экономические факторы и условия в отрасли, влияющие на деятельность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общий уровень компетентности руководства и т.д.)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б) системы бухгалтерского учета и внутреннего контроля (учетную политику, принятую </w:t>
      </w:r>
      <w:proofErr w:type="spellStart"/>
      <w:r w:rsidRPr="00AD25B0">
        <w:rPr>
          <w:rFonts w:ascii="Times New Roman" w:hAnsi="Times New Roman" w:cs="Times New Roman"/>
          <w:sz w:val="10"/>
          <w:szCs w:val="10"/>
        </w:rPr>
        <w:t>аудируемым</w:t>
      </w:r>
      <w:proofErr w:type="spellEnd"/>
      <w:r w:rsidRPr="00AD25B0">
        <w:rPr>
          <w:rFonts w:ascii="Times New Roman" w:hAnsi="Times New Roman" w:cs="Times New Roman"/>
          <w:sz w:val="10"/>
          <w:szCs w:val="10"/>
        </w:rPr>
        <w:t xml:space="preserve"> лицом, и ее изменения; планы использования в ходе аудиторской проверки тестов средств контроля и процедур проверки по существу и т.д.)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риск и существенность (ожидаемые оценки неотъемлемого риска и риска средств контроля, определение наиболее важных областей для аудита; установление уровней существенности для аудита и т.д.)</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г) характер, временные рамки и объем процедур, в том числе: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д) координацию и направление работы, текущий контроль и проверку выполненной работы (привлечение других аудиторских организаций к проверке филиалов, подразделений, дочерних компаний </w:t>
      </w:r>
      <w:proofErr w:type="spellStart"/>
      <w:r w:rsidRPr="00AD25B0">
        <w:rPr>
          <w:rFonts w:ascii="Times New Roman" w:hAnsi="Times New Roman" w:cs="Times New Roman"/>
          <w:sz w:val="10"/>
          <w:szCs w:val="10"/>
        </w:rPr>
        <w:t>аудируемого</w:t>
      </w:r>
      <w:proofErr w:type="spellEnd"/>
      <w:r w:rsidRPr="00AD25B0">
        <w:rPr>
          <w:rFonts w:ascii="Times New Roman" w:hAnsi="Times New Roman" w:cs="Times New Roman"/>
          <w:sz w:val="10"/>
          <w:szCs w:val="10"/>
        </w:rPr>
        <w:t xml:space="preserve"> лица; привлечение экспертов и т.д.)</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е) прочие аспекты (особенности договора об оказан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 xml:space="preserve">диторских услуг и требования законодательства; срок работы сотрудников аудитора и их участие в оказании сопутствующих услуг </w:t>
      </w:r>
      <w:proofErr w:type="spellStart"/>
      <w:r w:rsidRPr="00AD25B0">
        <w:rPr>
          <w:rFonts w:ascii="Times New Roman" w:hAnsi="Times New Roman" w:cs="Times New Roman"/>
          <w:sz w:val="10"/>
          <w:szCs w:val="10"/>
        </w:rPr>
        <w:t>аудируемому</w:t>
      </w:r>
      <w:proofErr w:type="spellEnd"/>
      <w:r w:rsidRPr="00AD25B0">
        <w:rPr>
          <w:rFonts w:ascii="Times New Roman" w:hAnsi="Times New Roman" w:cs="Times New Roman"/>
          <w:sz w:val="10"/>
          <w:szCs w:val="10"/>
        </w:rPr>
        <w:t xml:space="preserve"> лицу и т.д.)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Программа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Программа аудита составляется в развитии общего плана аудита. Кроме показателей содержащихся в общем плане </w:t>
      </w:r>
      <w:proofErr w:type="spellStart"/>
      <w:proofErr w:type="gramStart"/>
      <w:r w:rsidRPr="00AD25B0">
        <w:rPr>
          <w:rFonts w:ascii="Times New Roman" w:hAnsi="Times New Roman" w:cs="Times New Roman"/>
          <w:sz w:val="10"/>
          <w:szCs w:val="10"/>
        </w:rPr>
        <w:t>ауд</w:t>
      </w:r>
      <w:proofErr w:type="spellEnd"/>
      <w:proofErr w:type="gramEnd"/>
      <w:r w:rsidRPr="00AD25B0">
        <w:rPr>
          <w:rFonts w:ascii="Times New Roman" w:hAnsi="Times New Roman" w:cs="Times New Roman"/>
          <w:sz w:val="10"/>
          <w:szCs w:val="10"/>
        </w:rPr>
        <w:t xml:space="preserve"> программа  </w:t>
      </w:r>
      <w:proofErr w:type="spellStart"/>
      <w:r w:rsidRPr="00AD25B0">
        <w:rPr>
          <w:rFonts w:ascii="Times New Roman" w:hAnsi="Times New Roman" w:cs="Times New Roman"/>
          <w:sz w:val="10"/>
          <w:szCs w:val="10"/>
        </w:rPr>
        <w:t>ауд</w:t>
      </w:r>
      <w:proofErr w:type="spellEnd"/>
      <w:r w:rsidRPr="00AD25B0">
        <w:rPr>
          <w:rFonts w:ascii="Times New Roman" w:hAnsi="Times New Roman" w:cs="Times New Roman"/>
          <w:sz w:val="10"/>
          <w:szCs w:val="10"/>
        </w:rPr>
        <w:t xml:space="preserve"> содержит перечень необходимых для реализации плана.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w:t>
      </w:r>
      <w:proofErr w:type="gramStart"/>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п</w:t>
      </w:r>
      <w:proofErr w:type="gramEnd"/>
      <w:r w:rsidRPr="00AD25B0">
        <w:rPr>
          <w:rFonts w:ascii="Times New Roman" w:hAnsi="Times New Roman" w:cs="Times New Roman"/>
          <w:sz w:val="10"/>
          <w:szCs w:val="10"/>
        </w:rPr>
        <w:t>роцедура – конкретные проверочные действия аудиторов.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Каждая процедура в программе обозначена номером для удобства, делать ссылки на нее в рабочих ауд. Документах.</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Программа бывает 2-х видов:</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w:t>
      </w:r>
      <w:r w:rsidRPr="00AD25B0">
        <w:rPr>
          <w:rFonts w:ascii="Times New Roman" w:hAnsi="Times New Roman" w:cs="Times New Roman"/>
          <w:sz w:val="10"/>
          <w:szCs w:val="10"/>
        </w:rPr>
        <w:tab/>
        <w:t>Программа тестов средств контроля</w:t>
      </w:r>
      <w:proofErr w:type="gramStart"/>
      <w:r w:rsidRPr="00AD25B0">
        <w:rPr>
          <w:rFonts w:ascii="Times New Roman" w:hAnsi="Times New Roman" w:cs="Times New Roman"/>
          <w:sz w:val="10"/>
          <w:szCs w:val="10"/>
        </w:rPr>
        <w:t xml:space="preserve"> .</w:t>
      </w:r>
      <w:proofErr w:type="gramEnd"/>
      <w:r w:rsidRPr="00AD25B0">
        <w:rPr>
          <w:rFonts w:ascii="Times New Roman" w:hAnsi="Times New Roman" w:cs="Times New Roman"/>
          <w:sz w:val="10"/>
          <w:szCs w:val="10"/>
        </w:rPr>
        <w:t xml:space="preserve"> Она служит для сбора информации о СВК.</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w:t>
      </w:r>
      <w:r w:rsidRPr="00AD25B0">
        <w:rPr>
          <w:rFonts w:ascii="Times New Roman" w:hAnsi="Times New Roman" w:cs="Times New Roman"/>
          <w:sz w:val="10"/>
          <w:szCs w:val="10"/>
        </w:rPr>
        <w:tab/>
        <w:t>Программа ауд. Процедур по существу. Это детальная проверка правильности ведения б/у и составления отчетности клиента.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Программа ауд. Утверждается руководителем ауд. Проверки, утверждается руководителем ауд. Организации.</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Аудитору необходимо составить и документально оформить программу аудита, определяющую характер, временные рамки и объем запланированных аудиторских процедур, необходимых для осуществления общего плана аудита. Программа аудита является набором инструкций для аудитора, выполняющего проверку, а также средством контроля и проверки надлежащего выполнения работы. В программу аудита также могут быть включены проверяемые предпосылки подготовки финансовой (бухгалтерской) отчетности по каждой из областей аудита и время, запланированное на различные области или процедуры аудита.</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Общий план аудита и программа аудита должны по мере необходимости уточняться и пересматриваться в ходе аудита. Планирование аудитором своей работы осуществляется непрерывно на протяжении всего времени выполнения аудиторского задания в связи с меняющимися обстоятельствами или неожиданными результатами, полученными в ходе выполнения аудиторских процедур. Причины внесения значительных изменений в общий план и программу аудита должны быть документально зафиксированы</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Программа аудита в развитие общего плана аудита. Кроме показанного содержания в плане аудита, программа аудита </w:t>
      </w:r>
      <w:r w:rsidRPr="00AD25B0">
        <w:rPr>
          <w:rFonts w:ascii="Times New Roman" w:hAnsi="Times New Roman" w:cs="Times New Roman"/>
          <w:sz w:val="10"/>
          <w:szCs w:val="10"/>
        </w:rPr>
        <w:lastRenderedPageBreak/>
        <w:t xml:space="preserve">содержит перечень аудиторских процедур, необходимых для реализации плана. </w:t>
      </w:r>
    </w:p>
    <w:p w:rsidR="009E7719" w:rsidRPr="00AD25B0" w:rsidRDefault="009E7719"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Аудиторская процедура – это конкретное проверочное действие аудитора. Каждая процедура в программе обозначается номером для удобства делать ссылки на нее в рабочих документах. </w:t>
      </w:r>
    </w:p>
    <w:p w:rsidR="009E7719" w:rsidRPr="00AD25B0" w:rsidRDefault="009E7719" w:rsidP="00AD25B0">
      <w:pPr>
        <w:spacing w:after="0" w:line="0" w:lineRule="atLeast"/>
        <w:jc w:val="both"/>
        <w:rPr>
          <w:rFonts w:ascii="Times New Roman" w:hAnsi="Times New Roman" w:cs="Times New Roman"/>
          <w:sz w:val="10"/>
          <w:szCs w:val="10"/>
        </w:rPr>
      </w:pPr>
      <w:proofErr w:type="spellStart"/>
      <w:r w:rsidRPr="00AD25B0">
        <w:rPr>
          <w:rFonts w:ascii="Times New Roman" w:hAnsi="Times New Roman" w:cs="Times New Roman"/>
          <w:sz w:val="10"/>
          <w:szCs w:val="10"/>
        </w:rPr>
        <w:t>Программмы</w:t>
      </w:r>
      <w:proofErr w:type="spellEnd"/>
      <w:r w:rsidRPr="00AD25B0">
        <w:rPr>
          <w:rFonts w:ascii="Times New Roman" w:hAnsi="Times New Roman" w:cs="Times New Roman"/>
          <w:sz w:val="10"/>
          <w:szCs w:val="10"/>
        </w:rPr>
        <w:t xml:space="preserve"> бывают двух видов: программы – тостов средств контроля – она  служит для сбора информации о СВК клиента; программа аудиторских процедур по существу. Это детальная проверка правильного ведения БУ и составление отчетности клиента. </w:t>
      </w:r>
    </w:p>
    <w:p w:rsidR="009E7719" w:rsidRPr="00AD25B0" w:rsidRDefault="009E7719" w:rsidP="00AD25B0">
      <w:pPr>
        <w:spacing w:after="0" w:line="0" w:lineRule="atLeast"/>
        <w:jc w:val="both"/>
        <w:rPr>
          <w:rFonts w:ascii="Times New Roman" w:hAnsi="Times New Roman" w:cs="Times New Roman"/>
          <w:sz w:val="10"/>
          <w:szCs w:val="10"/>
        </w:rPr>
      </w:pPr>
      <w:proofErr w:type="spellStart"/>
      <w:r w:rsidRPr="00AD25B0">
        <w:rPr>
          <w:rFonts w:ascii="Times New Roman" w:hAnsi="Times New Roman" w:cs="Times New Roman"/>
          <w:sz w:val="10"/>
          <w:szCs w:val="10"/>
        </w:rPr>
        <w:t>Програма</w:t>
      </w:r>
      <w:proofErr w:type="spellEnd"/>
      <w:r w:rsidRPr="00AD25B0">
        <w:rPr>
          <w:rFonts w:ascii="Times New Roman" w:hAnsi="Times New Roman" w:cs="Times New Roman"/>
          <w:sz w:val="10"/>
          <w:szCs w:val="10"/>
        </w:rPr>
        <w:t xml:space="preserve"> составляется в двух экземплярах руководителем аудиторской проверки, утверждается аудиторской организацией. Может носить описательный характер и в виде  таблицы. Программа является  инструментом для исполнения проверки и средством </w:t>
      </w:r>
      <w:proofErr w:type="gramStart"/>
      <w:r w:rsidRPr="00AD25B0">
        <w:rPr>
          <w:rFonts w:ascii="Times New Roman" w:hAnsi="Times New Roman" w:cs="Times New Roman"/>
          <w:sz w:val="10"/>
          <w:szCs w:val="10"/>
        </w:rPr>
        <w:t>контроля за</w:t>
      </w:r>
      <w:proofErr w:type="gramEnd"/>
      <w:r w:rsidRPr="00AD25B0">
        <w:rPr>
          <w:rFonts w:ascii="Times New Roman" w:hAnsi="Times New Roman" w:cs="Times New Roman"/>
          <w:sz w:val="10"/>
          <w:szCs w:val="10"/>
        </w:rPr>
        <w:t xml:space="preserve"> проверкой со стороны руководителя аудиторской проверки.    </w:t>
      </w:r>
    </w:p>
    <w:p w:rsidR="009E7719" w:rsidRPr="00AD25B0" w:rsidRDefault="009E7719" w:rsidP="00AD25B0">
      <w:pPr>
        <w:spacing w:after="0" w:line="0" w:lineRule="atLeast"/>
        <w:jc w:val="both"/>
        <w:rPr>
          <w:rFonts w:ascii="Times New Roman" w:hAnsi="Times New Roman" w:cs="Times New Roman"/>
          <w:sz w:val="10"/>
          <w:szCs w:val="10"/>
        </w:rPr>
      </w:pPr>
    </w:p>
    <w:p w:rsidR="009E7719" w:rsidRDefault="009E7719"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Default="00162547" w:rsidP="00AD25B0">
      <w:pPr>
        <w:spacing w:after="0" w:line="0" w:lineRule="atLeast"/>
        <w:jc w:val="both"/>
        <w:rPr>
          <w:rFonts w:ascii="Times New Roman" w:hAnsi="Times New Roman" w:cs="Times New Roman"/>
          <w:b/>
          <w:sz w:val="10"/>
          <w:szCs w:val="10"/>
        </w:rPr>
      </w:pPr>
    </w:p>
    <w:p w:rsidR="00162547" w:rsidRPr="00AD25B0" w:rsidRDefault="00162547" w:rsidP="00AD25B0">
      <w:pPr>
        <w:spacing w:after="0" w:line="0" w:lineRule="atLeast"/>
        <w:jc w:val="both"/>
        <w:rPr>
          <w:rFonts w:ascii="Times New Roman" w:hAnsi="Times New Roman" w:cs="Times New Roman"/>
          <w:b/>
          <w:sz w:val="10"/>
          <w:szCs w:val="10"/>
        </w:rPr>
      </w:pPr>
    </w:p>
    <w:p w:rsidR="00C8037A" w:rsidRPr="00AD25B0" w:rsidRDefault="00C8037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47.Понятие внешнего и внутреннего аудита. Сущность и назначение.</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Аудиторская деятельность, аудит – это предпринимательская деятельность по независимой проверке бухгалтерского учета и финансовой отчетности организации и индивидуальных предпринимателей (</w:t>
      </w:r>
      <w:proofErr w:type="spellStart"/>
      <w:r w:rsidRPr="00AD25B0">
        <w:rPr>
          <w:rFonts w:ascii="Times New Roman" w:hAnsi="Times New Roman" w:cs="Times New Roman"/>
          <w:sz w:val="10"/>
          <w:szCs w:val="10"/>
        </w:rPr>
        <w:t>аудируемые</w:t>
      </w:r>
      <w:proofErr w:type="spellEnd"/>
      <w:r w:rsidRPr="00AD25B0">
        <w:rPr>
          <w:rFonts w:ascii="Times New Roman" w:hAnsi="Times New Roman" w:cs="Times New Roman"/>
          <w:sz w:val="10"/>
          <w:szCs w:val="10"/>
        </w:rPr>
        <w:t xml:space="preserve"> лица).  </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АД:</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аудит:</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-внутренний, </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внешний</w:t>
      </w:r>
      <w:proofErr w:type="gramEnd"/>
      <w:r w:rsidRPr="00AD25B0">
        <w:rPr>
          <w:rFonts w:ascii="Times New Roman" w:hAnsi="Times New Roman" w:cs="Times New Roman"/>
          <w:sz w:val="10"/>
          <w:szCs w:val="10"/>
        </w:rPr>
        <w:t>: обязательный, инициативный, по специальным аудиторским заданиям.</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сопутствующие аудиту услуги: </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-постановка, восстановление и ведение бух-ого учета, составление </w:t>
      </w:r>
      <w:proofErr w:type="spellStart"/>
      <w:r w:rsidRPr="00AD25B0">
        <w:rPr>
          <w:rFonts w:ascii="Times New Roman" w:hAnsi="Times New Roman" w:cs="Times New Roman"/>
          <w:sz w:val="10"/>
          <w:szCs w:val="10"/>
        </w:rPr>
        <w:t>фин</w:t>
      </w:r>
      <w:proofErr w:type="spellEnd"/>
      <w:r w:rsidRPr="00AD25B0">
        <w:rPr>
          <w:rFonts w:ascii="Times New Roman" w:hAnsi="Times New Roman" w:cs="Times New Roman"/>
          <w:sz w:val="10"/>
          <w:szCs w:val="10"/>
        </w:rPr>
        <w:t xml:space="preserve">-ой отчетности; </w:t>
      </w:r>
      <w:proofErr w:type="gramStart"/>
      <w:r w:rsidRPr="00AD25B0">
        <w:rPr>
          <w:rFonts w:ascii="Times New Roman" w:hAnsi="Times New Roman" w:cs="Times New Roman"/>
          <w:sz w:val="10"/>
          <w:szCs w:val="10"/>
        </w:rPr>
        <w:t>-р</w:t>
      </w:r>
      <w:proofErr w:type="gramEnd"/>
      <w:r w:rsidRPr="00AD25B0">
        <w:rPr>
          <w:rFonts w:ascii="Times New Roman" w:hAnsi="Times New Roman" w:cs="Times New Roman"/>
          <w:sz w:val="10"/>
          <w:szCs w:val="10"/>
        </w:rPr>
        <w:t>азличные виды консультирования: бух-</w:t>
      </w:r>
      <w:proofErr w:type="spellStart"/>
      <w:r w:rsidRPr="00AD25B0">
        <w:rPr>
          <w:rFonts w:ascii="Times New Roman" w:hAnsi="Times New Roman" w:cs="Times New Roman"/>
          <w:sz w:val="10"/>
          <w:szCs w:val="10"/>
        </w:rPr>
        <w:t>ая</w:t>
      </w:r>
      <w:proofErr w:type="spellEnd"/>
      <w:r w:rsidRPr="00AD25B0">
        <w:rPr>
          <w:rFonts w:ascii="Times New Roman" w:hAnsi="Times New Roman" w:cs="Times New Roman"/>
          <w:sz w:val="10"/>
          <w:szCs w:val="10"/>
        </w:rPr>
        <w:t>, налоговая, эк-</w:t>
      </w:r>
      <w:proofErr w:type="spellStart"/>
      <w:r w:rsidRPr="00AD25B0">
        <w:rPr>
          <w:rFonts w:ascii="Times New Roman" w:hAnsi="Times New Roman" w:cs="Times New Roman"/>
          <w:sz w:val="10"/>
          <w:szCs w:val="10"/>
        </w:rPr>
        <w:t>ая</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фин-ая</w:t>
      </w:r>
      <w:proofErr w:type="spellEnd"/>
      <w:r w:rsidRPr="00AD25B0">
        <w:rPr>
          <w:rFonts w:ascii="Times New Roman" w:hAnsi="Times New Roman" w:cs="Times New Roman"/>
          <w:sz w:val="10"/>
          <w:szCs w:val="10"/>
        </w:rPr>
        <w:t xml:space="preserve">, управленческая, правовая. </w:t>
      </w:r>
      <w:proofErr w:type="spellStart"/>
      <w:r w:rsidRPr="00AD25B0">
        <w:rPr>
          <w:rFonts w:ascii="Times New Roman" w:hAnsi="Times New Roman" w:cs="Times New Roman"/>
          <w:sz w:val="10"/>
          <w:szCs w:val="10"/>
        </w:rPr>
        <w:t>И.т.д</w:t>
      </w:r>
      <w:proofErr w:type="spellEnd"/>
      <w:r w:rsidRPr="00AD25B0">
        <w:rPr>
          <w:rFonts w:ascii="Times New Roman" w:hAnsi="Times New Roman" w:cs="Times New Roman"/>
          <w:sz w:val="10"/>
          <w:szCs w:val="10"/>
        </w:rPr>
        <w:t xml:space="preserve">. </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Внешни</w:t>
      </w:r>
      <w:proofErr w:type="gramStart"/>
      <w:r w:rsidRPr="00AD25B0">
        <w:rPr>
          <w:rFonts w:ascii="Times New Roman" w:hAnsi="Times New Roman" w:cs="Times New Roman"/>
          <w:sz w:val="10"/>
          <w:szCs w:val="10"/>
        </w:rPr>
        <w:t>й-</w:t>
      </w:r>
      <w:proofErr w:type="gramEnd"/>
      <w:r w:rsidRPr="00AD25B0">
        <w:rPr>
          <w:rFonts w:ascii="Times New Roman" w:hAnsi="Times New Roman" w:cs="Times New Roman"/>
          <w:sz w:val="10"/>
          <w:szCs w:val="10"/>
        </w:rPr>
        <w:t xml:space="preserve"> проводится на договорной основе аудиторскими </w:t>
      </w:r>
      <w:proofErr w:type="spellStart"/>
      <w:r w:rsidRPr="00AD25B0">
        <w:rPr>
          <w:rFonts w:ascii="Times New Roman" w:hAnsi="Times New Roman" w:cs="Times New Roman"/>
          <w:sz w:val="10"/>
          <w:szCs w:val="10"/>
        </w:rPr>
        <w:t>орг-ями</w:t>
      </w:r>
      <w:proofErr w:type="spellEnd"/>
      <w:r w:rsidRPr="00AD25B0">
        <w:rPr>
          <w:rFonts w:ascii="Times New Roman" w:hAnsi="Times New Roman" w:cs="Times New Roman"/>
          <w:sz w:val="10"/>
          <w:szCs w:val="10"/>
        </w:rPr>
        <w:t xml:space="preserve"> с целью объективной оценки достоверности </w:t>
      </w:r>
      <w:proofErr w:type="spellStart"/>
      <w:r w:rsidRPr="00AD25B0">
        <w:rPr>
          <w:rFonts w:ascii="Times New Roman" w:hAnsi="Times New Roman" w:cs="Times New Roman"/>
          <w:sz w:val="10"/>
          <w:szCs w:val="10"/>
        </w:rPr>
        <w:t>фин</w:t>
      </w:r>
      <w:proofErr w:type="spellEnd"/>
      <w:r w:rsidRPr="00AD25B0">
        <w:rPr>
          <w:rFonts w:ascii="Times New Roman" w:hAnsi="Times New Roman" w:cs="Times New Roman"/>
          <w:sz w:val="10"/>
          <w:szCs w:val="10"/>
        </w:rPr>
        <w:t xml:space="preserve"> отчетности и б/учета. Внешний </w:t>
      </w:r>
      <w:proofErr w:type="spellStart"/>
      <w:r w:rsidRPr="00AD25B0">
        <w:rPr>
          <w:rFonts w:ascii="Times New Roman" w:hAnsi="Times New Roman" w:cs="Times New Roman"/>
          <w:sz w:val="10"/>
          <w:szCs w:val="10"/>
        </w:rPr>
        <w:t>подр</w:t>
      </w:r>
      <w:proofErr w:type="spellEnd"/>
      <w:r w:rsidRPr="00AD25B0">
        <w:rPr>
          <w:rFonts w:ascii="Times New Roman" w:hAnsi="Times New Roman" w:cs="Times New Roman"/>
          <w:sz w:val="10"/>
          <w:szCs w:val="10"/>
        </w:rPr>
        <w:t xml:space="preserve"> на общий, страховой, банковский, биржевой.</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Внутренни</w:t>
      </w:r>
      <w:proofErr w:type="gramStart"/>
      <w:r w:rsidRPr="00AD25B0">
        <w:rPr>
          <w:rFonts w:ascii="Times New Roman" w:hAnsi="Times New Roman" w:cs="Times New Roman"/>
          <w:sz w:val="10"/>
          <w:szCs w:val="10"/>
        </w:rPr>
        <w:t>й-</w:t>
      </w:r>
      <w:proofErr w:type="gram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деят-ть</w:t>
      </w:r>
      <w:proofErr w:type="spellEnd"/>
      <w:r w:rsidRPr="00AD25B0">
        <w:rPr>
          <w:rFonts w:ascii="Times New Roman" w:hAnsi="Times New Roman" w:cs="Times New Roman"/>
          <w:sz w:val="10"/>
          <w:szCs w:val="10"/>
        </w:rPr>
        <w:t xml:space="preserve"> в </w:t>
      </w:r>
      <w:proofErr w:type="spellStart"/>
      <w:r w:rsidRPr="00AD25B0">
        <w:rPr>
          <w:rFonts w:ascii="Times New Roman" w:hAnsi="Times New Roman" w:cs="Times New Roman"/>
          <w:sz w:val="10"/>
          <w:szCs w:val="10"/>
        </w:rPr>
        <w:t>орг-ции</w:t>
      </w:r>
      <w:proofErr w:type="spellEnd"/>
      <w:r w:rsidRPr="00AD25B0">
        <w:rPr>
          <w:rFonts w:ascii="Times New Roman" w:hAnsi="Times New Roman" w:cs="Times New Roman"/>
          <w:sz w:val="10"/>
          <w:szCs w:val="10"/>
        </w:rPr>
        <w:t xml:space="preserve"> по проверке/оценке ее работы в интересах руководителей. Цель: помочь сотрудникам </w:t>
      </w:r>
      <w:proofErr w:type="spellStart"/>
      <w:r w:rsidRPr="00AD25B0">
        <w:rPr>
          <w:rFonts w:ascii="Times New Roman" w:hAnsi="Times New Roman" w:cs="Times New Roman"/>
          <w:sz w:val="10"/>
          <w:szCs w:val="10"/>
        </w:rPr>
        <w:t>орг-ции</w:t>
      </w:r>
      <w:proofErr w:type="spellEnd"/>
      <w:r w:rsidRPr="00AD25B0">
        <w:rPr>
          <w:rFonts w:ascii="Times New Roman" w:hAnsi="Times New Roman" w:cs="Times New Roman"/>
          <w:sz w:val="10"/>
          <w:szCs w:val="10"/>
        </w:rPr>
        <w:t xml:space="preserve"> эффективно выполнять свои функции. Проводится </w:t>
      </w:r>
      <w:proofErr w:type="gramStart"/>
      <w:r w:rsidRPr="00AD25B0">
        <w:rPr>
          <w:rFonts w:ascii="Times New Roman" w:hAnsi="Times New Roman" w:cs="Times New Roman"/>
          <w:sz w:val="10"/>
          <w:szCs w:val="10"/>
        </w:rPr>
        <w:t>специалистами</w:t>
      </w:r>
      <w:proofErr w:type="gramEnd"/>
      <w:r w:rsidRPr="00AD25B0">
        <w:rPr>
          <w:rFonts w:ascii="Times New Roman" w:hAnsi="Times New Roman" w:cs="Times New Roman"/>
          <w:sz w:val="10"/>
          <w:szCs w:val="10"/>
        </w:rPr>
        <w:t xml:space="preserve"> состоящими в штате. </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Обязательны</w:t>
      </w:r>
      <w:proofErr w:type="gramStart"/>
      <w:r w:rsidRPr="00AD25B0">
        <w:rPr>
          <w:rFonts w:ascii="Times New Roman" w:hAnsi="Times New Roman" w:cs="Times New Roman"/>
          <w:sz w:val="10"/>
          <w:szCs w:val="10"/>
        </w:rPr>
        <w:t>й-</w:t>
      </w:r>
      <w:proofErr w:type="gramEnd"/>
      <w:r w:rsidRPr="00AD25B0">
        <w:rPr>
          <w:rFonts w:ascii="Times New Roman" w:hAnsi="Times New Roman" w:cs="Times New Roman"/>
          <w:sz w:val="10"/>
          <w:szCs w:val="10"/>
        </w:rPr>
        <w:t xml:space="preserve"> проводится в соответствии с законом по аудит </w:t>
      </w:r>
      <w:proofErr w:type="spellStart"/>
      <w:r w:rsidRPr="00AD25B0">
        <w:rPr>
          <w:rFonts w:ascii="Times New Roman" w:hAnsi="Times New Roman" w:cs="Times New Roman"/>
          <w:sz w:val="10"/>
          <w:szCs w:val="10"/>
        </w:rPr>
        <w:t>деят-ти</w:t>
      </w:r>
      <w:proofErr w:type="spellEnd"/>
      <w:r w:rsidRPr="00AD25B0">
        <w:rPr>
          <w:rFonts w:ascii="Times New Roman" w:hAnsi="Times New Roman" w:cs="Times New Roman"/>
          <w:sz w:val="10"/>
          <w:szCs w:val="10"/>
        </w:rPr>
        <w:t>.</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Инициативны</w:t>
      </w:r>
      <w:proofErr w:type="gramStart"/>
      <w:r w:rsidRPr="00AD25B0">
        <w:rPr>
          <w:rFonts w:ascii="Times New Roman" w:hAnsi="Times New Roman" w:cs="Times New Roman"/>
          <w:sz w:val="10"/>
          <w:szCs w:val="10"/>
        </w:rPr>
        <w:t>й-</w:t>
      </w:r>
      <w:proofErr w:type="gramEnd"/>
      <w:r w:rsidRPr="00AD25B0">
        <w:rPr>
          <w:rFonts w:ascii="Times New Roman" w:hAnsi="Times New Roman" w:cs="Times New Roman"/>
          <w:sz w:val="10"/>
          <w:szCs w:val="10"/>
        </w:rPr>
        <w:t xml:space="preserve"> проводится по инициативе собственника, по его результатам нельзя готовить официальное аудит заключение.</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 по спец аудитор задания</w:t>
      </w:r>
      <w:proofErr w:type="gramStart"/>
      <w:r w:rsidRPr="00AD25B0">
        <w:rPr>
          <w:rFonts w:ascii="Times New Roman" w:hAnsi="Times New Roman" w:cs="Times New Roman"/>
          <w:sz w:val="10"/>
          <w:szCs w:val="10"/>
        </w:rPr>
        <w:t>м-</w:t>
      </w:r>
      <w:proofErr w:type="gramEnd"/>
      <w:r w:rsidRPr="00AD25B0">
        <w:rPr>
          <w:rFonts w:ascii="Times New Roman" w:hAnsi="Times New Roman" w:cs="Times New Roman"/>
          <w:sz w:val="10"/>
          <w:szCs w:val="10"/>
        </w:rPr>
        <w:t xml:space="preserve"> проверка отдельных статей, показателей отчетности, </w:t>
      </w:r>
      <w:proofErr w:type="spellStart"/>
      <w:r w:rsidRPr="00AD25B0">
        <w:rPr>
          <w:rFonts w:ascii="Times New Roman" w:hAnsi="Times New Roman" w:cs="Times New Roman"/>
          <w:sz w:val="10"/>
          <w:szCs w:val="10"/>
        </w:rPr>
        <w:t>кач-ва</w:t>
      </w:r>
      <w:proofErr w:type="spellEnd"/>
      <w:r w:rsidRPr="00AD25B0">
        <w:rPr>
          <w:rFonts w:ascii="Times New Roman" w:hAnsi="Times New Roman" w:cs="Times New Roman"/>
          <w:sz w:val="10"/>
          <w:szCs w:val="10"/>
        </w:rPr>
        <w:t xml:space="preserve"> имущества, экспертиза договоров.</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Поскольку ауди</w:t>
      </w:r>
      <w:proofErr w:type="gramStart"/>
      <w:r w:rsidRPr="00AD25B0">
        <w:rPr>
          <w:rFonts w:ascii="Times New Roman" w:hAnsi="Times New Roman" w:cs="Times New Roman"/>
          <w:sz w:val="10"/>
          <w:szCs w:val="10"/>
        </w:rPr>
        <w:t>т-</w:t>
      </w:r>
      <w:proofErr w:type="gram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деят-ть</w:t>
      </w:r>
      <w:proofErr w:type="spellEnd"/>
      <w:r w:rsidRPr="00AD25B0">
        <w:rPr>
          <w:rFonts w:ascii="Times New Roman" w:hAnsi="Times New Roman" w:cs="Times New Roman"/>
          <w:sz w:val="10"/>
          <w:szCs w:val="10"/>
        </w:rPr>
        <w:t xml:space="preserve"> предпринимательская, то основная ее цель- получение прибыли.</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Целью </w:t>
      </w:r>
      <w:proofErr w:type="spellStart"/>
      <w:r w:rsidRPr="00AD25B0">
        <w:rPr>
          <w:rFonts w:ascii="Times New Roman" w:hAnsi="Times New Roman" w:cs="Times New Roman"/>
          <w:sz w:val="10"/>
          <w:szCs w:val="10"/>
        </w:rPr>
        <w:t>обязат-го</w:t>
      </w:r>
      <w:proofErr w:type="spellEnd"/>
      <w:r w:rsidRPr="00AD25B0">
        <w:rPr>
          <w:rFonts w:ascii="Times New Roman" w:hAnsi="Times New Roman" w:cs="Times New Roman"/>
          <w:sz w:val="10"/>
          <w:szCs w:val="10"/>
        </w:rPr>
        <w:t xml:space="preserve"> аудита </w:t>
      </w:r>
      <w:proofErr w:type="spellStart"/>
      <w:r w:rsidRPr="00AD25B0">
        <w:rPr>
          <w:rFonts w:ascii="Times New Roman" w:hAnsi="Times New Roman" w:cs="Times New Roman"/>
          <w:sz w:val="10"/>
          <w:szCs w:val="10"/>
        </w:rPr>
        <w:t>явл-ся</w:t>
      </w:r>
      <w:proofErr w:type="spellEnd"/>
      <w:r w:rsidRPr="00AD25B0">
        <w:rPr>
          <w:rFonts w:ascii="Times New Roman" w:hAnsi="Times New Roman" w:cs="Times New Roman"/>
          <w:sz w:val="10"/>
          <w:szCs w:val="10"/>
        </w:rPr>
        <w:t xml:space="preserve"> выражение мнения по достоверности </w:t>
      </w:r>
      <w:proofErr w:type="spellStart"/>
      <w:r w:rsidRPr="00AD25B0">
        <w:rPr>
          <w:rFonts w:ascii="Times New Roman" w:hAnsi="Times New Roman" w:cs="Times New Roman"/>
          <w:sz w:val="10"/>
          <w:szCs w:val="10"/>
        </w:rPr>
        <w:t>фи</w:t>
      </w:r>
      <w:proofErr w:type="gramStart"/>
      <w:r w:rsidRPr="00AD25B0">
        <w:rPr>
          <w:rFonts w:ascii="Times New Roman" w:hAnsi="Times New Roman" w:cs="Times New Roman"/>
          <w:sz w:val="10"/>
          <w:szCs w:val="10"/>
        </w:rPr>
        <w:t>н</w:t>
      </w:r>
      <w:proofErr w:type="spellEnd"/>
      <w:r w:rsidRPr="00AD25B0">
        <w:rPr>
          <w:rFonts w:ascii="Times New Roman" w:hAnsi="Times New Roman" w:cs="Times New Roman"/>
          <w:sz w:val="10"/>
          <w:szCs w:val="10"/>
        </w:rPr>
        <w:t>(</w:t>
      </w:r>
      <w:proofErr w:type="gramEnd"/>
      <w:r w:rsidRPr="00AD25B0">
        <w:rPr>
          <w:rFonts w:ascii="Times New Roman" w:hAnsi="Times New Roman" w:cs="Times New Roman"/>
          <w:sz w:val="10"/>
          <w:szCs w:val="10"/>
        </w:rPr>
        <w:t xml:space="preserve"> бух) отчетности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 и </w:t>
      </w:r>
      <w:proofErr w:type="spellStart"/>
      <w:r w:rsidRPr="00AD25B0">
        <w:rPr>
          <w:rFonts w:ascii="Times New Roman" w:hAnsi="Times New Roman" w:cs="Times New Roman"/>
          <w:sz w:val="10"/>
          <w:szCs w:val="10"/>
        </w:rPr>
        <w:t>соответ-ия</w:t>
      </w:r>
      <w:proofErr w:type="spellEnd"/>
      <w:r w:rsidRPr="00AD25B0">
        <w:rPr>
          <w:rFonts w:ascii="Times New Roman" w:hAnsi="Times New Roman" w:cs="Times New Roman"/>
          <w:sz w:val="10"/>
          <w:szCs w:val="10"/>
        </w:rPr>
        <w:t xml:space="preserve"> порядка вверения б/учета  </w:t>
      </w:r>
      <w:proofErr w:type="spellStart"/>
      <w:r w:rsidRPr="00AD25B0">
        <w:rPr>
          <w:rFonts w:ascii="Times New Roman" w:hAnsi="Times New Roman" w:cs="Times New Roman"/>
          <w:sz w:val="10"/>
          <w:szCs w:val="10"/>
        </w:rPr>
        <w:t>законод-ву</w:t>
      </w:r>
      <w:proofErr w:type="spellEnd"/>
      <w:r w:rsidRPr="00AD25B0">
        <w:rPr>
          <w:rFonts w:ascii="Times New Roman" w:hAnsi="Times New Roman" w:cs="Times New Roman"/>
          <w:sz w:val="10"/>
          <w:szCs w:val="10"/>
        </w:rPr>
        <w:t xml:space="preserve"> РФ. Достоверность – это степень точности данных </w:t>
      </w:r>
      <w:proofErr w:type="spellStart"/>
      <w:proofErr w:type="gramStart"/>
      <w:r w:rsidRPr="00AD25B0">
        <w:rPr>
          <w:rFonts w:ascii="Times New Roman" w:hAnsi="Times New Roman" w:cs="Times New Roman"/>
          <w:sz w:val="10"/>
          <w:szCs w:val="10"/>
        </w:rPr>
        <w:t>фин</w:t>
      </w:r>
      <w:proofErr w:type="spellEnd"/>
      <w:proofErr w:type="gramEnd"/>
      <w:r w:rsidRPr="00AD25B0">
        <w:rPr>
          <w:rFonts w:ascii="Times New Roman" w:hAnsi="Times New Roman" w:cs="Times New Roman"/>
          <w:sz w:val="10"/>
          <w:szCs w:val="10"/>
        </w:rPr>
        <w:t xml:space="preserve"> отчетности, кот позволяет пользователю этой отчетности на основании ее данных делать правильные выводы о результатах </w:t>
      </w:r>
      <w:proofErr w:type="spellStart"/>
      <w:r w:rsidRPr="00AD25B0">
        <w:rPr>
          <w:rFonts w:ascii="Times New Roman" w:hAnsi="Times New Roman" w:cs="Times New Roman"/>
          <w:sz w:val="10"/>
          <w:szCs w:val="10"/>
        </w:rPr>
        <w:t>хоз</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деят-ти</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фин</w:t>
      </w:r>
      <w:proofErr w:type="spellEnd"/>
      <w:r w:rsidRPr="00AD25B0">
        <w:rPr>
          <w:rFonts w:ascii="Times New Roman" w:hAnsi="Times New Roman" w:cs="Times New Roman"/>
          <w:sz w:val="10"/>
          <w:szCs w:val="10"/>
        </w:rPr>
        <w:t xml:space="preserve">-ом и имущественном положений </w:t>
      </w:r>
      <w:proofErr w:type="spellStart"/>
      <w:r w:rsidRPr="00AD25B0">
        <w:rPr>
          <w:rFonts w:ascii="Times New Roman" w:hAnsi="Times New Roman" w:cs="Times New Roman"/>
          <w:sz w:val="10"/>
          <w:szCs w:val="10"/>
        </w:rPr>
        <w:t>аудируемых</w:t>
      </w:r>
      <w:proofErr w:type="spellEnd"/>
      <w:r w:rsidRPr="00AD25B0">
        <w:rPr>
          <w:rFonts w:ascii="Times New Roman" w:hAnsi="Times New Roman" w:cs="Times New Roman"/>
          <w:sz w:val="10"/>
          <w:szCs w:val="10"/>
        </w:rPr>
        <w:t xml:space="preserve"> лиц и принимать базирующиеся на этих выводах обоснованные решения.</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Внутренний аудит</w:t>
      </w:r>
      <w:r w:rsidRPr="00AD25B0">
        <w:rPr>
          <w:rFonts w:ascii="Times New Roman" w:hAnsi="Times New Roman" w:cs="Times New Roman"/>
          <w:sz w:val="10"/>
          <w:szCs w:val="10"/>
        </w:rPr>
        <w:tab/>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1.Определяется руководством исходя из потребностей </w:t>
      </w:r>
      <w:proofErr w:type="gramStart"/>
      <w:r w:rsidRPr="00AD25B0">
        <w:rPr>
          <w:rFonts w:ascii="Times New Roman" w:hAnsi="Times New Roman" w:cs="Times New Roman"/>
          <w:sz w:val="10"/>
          <w:szCs w:val="10"/>
        </w:rPr>
        <w:t>управления</w:t>
      </w:r>
      <w:proofErr w:type="gramEnd"/>
      <w:r w:rsidRPr="00AD25B0">
        <w:rPr>
          <w:rFonts w:ascii="Times New Roman" w:hAnsi="Times New Roman" w:cs="Times New Roman"/>
          <w:sz w:val="10"/>
          <w:szCs w:val="10"/>
        </w:rPr>
        <w:t xml:space="preserve"> как подразделениями предприятия, так и предприятием в целом</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Средства - Выбираются самостоятельно (либо определяются стандартами внутреннего аудита)</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Отчетность-Перед руководством</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Внешний аудит</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Определяется договором между независимыми сторонами: предприятием и аудиторской фирмой (аудитором).</w:t>
      </w:r>
    </w:p>
    <w:p w:rsidR="00C8037A"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Определяется законодательством по аудиту: оценка достоверности финансовой отчетности и подтверждение соблюдения действующего законодательства</w:t>
      </w:r>
    </w:p>
    <w:p w:rsidR="00C8037A" w:rsidRPr="00AD25B0" w:rsidRDefault="00C8037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Отчетность-Итоговая</w:t>
      </w:r>
      <w:proofErr w:type="gramEnd"/>
      <w:r w:rsidRPr="00AD25B0">
        <w:rPr>
          <w:rFonts w:ascii="Times New Roman" w:hAnsi="Times New Roman" w:cs="Times New Roman"/>
          <w:sz w:val="10"/>
          <w:szCs w:val="10"/>
        </w:rPr>
        <w:t xml:space="preserve"> часть аудиторского заключения может быть опубликована, аналитическая часть передается клиенту</w:t>
      </w:r>
    </w:p>
    <w:p w:rsidR="009E7719" w:rsidRPr="00AD25B0" w:rsidRDefault="00C8037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Средства </w:t>
      </w:r>
      <w:proofErr w:type="gramStart"/>
      <w:r w:rsidRPr="00AD25B0">
        <w:rPr>
          <w:rFonts w:ascii="Times New Roman" w:hAnsi="Times New Roman" w:cs="Times New Roman"/>
          <w:sz w:val="10"/>
          <w:szCs w:val="10"/>
        </w:rPr>
        <w:t>-О</w:t>
      </w:r>
      <w:proofErr w:type="gramEnd"/>
      <w:r w:rsidRPr="00AD25B0">
        <w:rPr>
          <w:rFonts w:ascii="Times New Roman" w:hAnsi="Times New Roman" w:cs="Times New Roman"/>
          <w:sz w:val="10"/>
          <w:szCs w:val="10"/>
        </w:rPr>
        <w:t>пределяются общепринятыми аудиторскими стандартами.</w:t>
      </w:r>
    </w:p>
    <w:p w:rsidR="001750EA" w:rsidRDefault="001750EA"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1750EA" w:rsidRPr="00AD25B0" w:rsidRDefault="001750EA" w:rsidP="00AD25B0">
      <w:pPr>
        <w:spacing w:after="0" w:line="0" w:lineRule="atLeast"/>
        <w:jc w:val="both"/>
        <w:rPr>
          <w:rFonts w:ascii="Times New Roman" w:hAnsi="Times New Roman" w:cs="Times New Roman"/>
          <w:sz w:val="10"/>
          <w:szCs w:val="10"/>
        </w:rPr>
      </w:pPr>
    </w:p>
    <w:p w:rsidR="001750EA" w:rsidRPr="00AD25B0" w:rsidRDefault="001750E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48.Система финансового контроля в Российской Федерации. Общая характеристика. Роль и место аудита в общей системе финансового контроля РФ.</w:t>
      </w:r>
    </w:p>
    <w:p w:rsidR="001750EA" w:rsidRPr="00AD25B0" w:rsidRDefault="001750EA" w:rsidP="00AD25B0">
      <w:pPr>
        <w:spacing w:after="0" w:line="0" w:lineRule="atLeast"/>
        <w:jc w:val="both"/>
        <w:rPr>
          <w:rFonts w:ascii="Times New Roman" w:hAnsi="Times New Roman" w:cs="Times New Roman"/>
          <w:sz w:val="10"/>
          <w:szCs w:val="10"/>
        </w:rPr>
      </w:pPr>
      <w:proofErr w:type="spellStart"/>
      <w:proofErr w:type="gramStart"/>
      <w:r w:rsidRPr="00AD25B0">
        <w:rPr>
          <w:rFonts w:ascii="Times New Roman" w:hAnsi="Times New Roman" w:cs="Times New Roman"/>
          <w:sz w:val="10"/>
          <w:szCs w:val="10"/>
        </w:rPr>
        <w:t>Фин</w:t>
      </w:r>
      <w:proofErr w:type="spellEnd"/>
      <w:proofErr w:type="gramEnd"/>
      <w:r w:rsidRPr="00AD25B0">
        <w:rPr>
          <w:rFonts w:ascii="Times New Roman" w:hAnsi="Times New Roman" w:cs="Times New Roman"/>
          <w:sz w:val="10"/>
          <w:szCs w:val="10"/>
        </w:rPr>
        <w:t xml:space="preserve"> контроль в РФ </w:t>
      </w:r>
      <w:proofErr w:type="spellStart"/>
      <w:r w:rsidRPr="00AD25B0">
        <w:rPr>
          <w:rFonts w:ascii="Times New Roman" w:hAnsi="Times New Roman" w:cs="Times New Roman"/>
          <w:sz w:val="10"/>
          <w:szCs w:val="10"/>
        </w:rPr>
        <w:t>осущ-ся</w:t>
      </w:r>
      <w:proofErr w:type="spellEnd"/>
      <w:r w:rsidRPr="00AD25B0">
        <w:rPr>
          <w:rFonts w:ascii="Times New Roman" w:hAnsi="Times New Roman" w:cs="Times New Roman"/>
          <w:sz w:val="10"/>
          <w:szCs w:val="10"/>
        </w:rPr>
        <w:t xml:space="preserve"> в 2 видах:</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гос</w:t>
      </w:r>
      <w:proofErr w:type="spellEnd"/>
      <w:r w:rsidRPr="00AD25B0">
        <w:rPr>
          <w:rFonts w:ascii="Times New Roman" w:hAnsi="Times New Roman" w:cs="Times New Roman"/>
          <w:sz w:val="10"/>
          <w:szCs w:val="10"/>
        </w:rPr>
        <w:t xml:space="preserve"> </w:t>
      </w:r>
      <w:proofErr w:type="spellStart"/>
      <w:proofErr w:type="gramStart"/>
      <w:r w:rsidRPr="00AD25B0">
        <w:rPr>
          <w:rFonts w:ascii="Times New Roman" w:hAnsi="Times New Roman" w:cs="Times New Roman"/>
          <w:sz w:val="10"/>
          <w:szCs w:val="10"/>
        </w:rPr>
        <w:t>фин</w:t>
      </w:r>
      <w:proofErr w:type="spellEnd"/>
      <w:proofErr w:type="gramEnd"/>
      <w:r w:rsidRPr="00AD25B0">
        <w:rPr>
          <w:rFonts w:ascii="Times New Roman" w:hAnsi="Times New Roman" w:cs="Times New Roman"/>
          <w:sz w:val="10"/>
          <w:szCs w:val="10"/>
        </w:rPr>
        <w:t xml:space="preserve"> контроль (ГФК)</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аудиторская деятельность (АД)</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ГФК </w:t>
      </w:r>
      <w:proofErr w:type="spellStart"/>
      <w:r w:rsidRPr="00AD25B0">
        <w:rPr>
          <w:rFonts w:ascii="Times New Roman" w:hAnsi="Times New Roman" w:cs="Times New Roman"/>
          <w:sz w:val="10"/>
          <w:szCs w:val="10"/>
        </w:rPr>
        <w:t>осущ-ся</w:t>
      </w:r>
      <w:proofErr w:type="spellEnd"/>
      <w:r w:rsidRPr="00AD25B0">
        <w:rPr>
          <w:rFonts w:ascii="Times New Roman" w:hAnsi="Times New Roman" w:cs="Times New Roman"/>
          <w:sz w:val="10"/>
          <w:szCs w:val="10"/>
        </w:rPr>
        <w:t xml:space="preserve"> в масштабе РФ и в </w:t>
      </w:r>
      <w:proofErr w:type="spellStart"/>
      <w:proofErr w:type="gramStart"/>
      <w:r w:rsidRPr="00AD25B0">
        <w:rPr>
          <w:rFonts w:ascii="Times New Roman" w:hAnsi="Times New Roman" w:cs="Times New Roman"/>
          <w:sz w:val="10"/>
          <w:szCs w:val="10"/>
        </w:rPr>
        <w:t>отд</w:t>
      </w:r>
      <w:proofErr w:type="spellEnd"/>
      <w:proofErr w:type="gramEnd"/>
      <w:r w:rsidRPr="00AD25B0">
        <w:rPr>
          <w:rFonts w:ascii="Times New Roman" w:hAnsi="Times New Roman" w:cs="Times New Roman"/>
          <w:sz w:val="10"/>
          <w:szCs w:val="10"/>
        </w:rPr>
        <w:t xml:space="preserve"> субъектах, на уровне местного самоуправления- </w:t>
      </w:r>
      <w:proofErr w:type="spellStart"/>
      <w:r w:rsidRPr="00AD25B0">
        <w:rPr>
          <w:rFonts w:ascii="Times New Roman" w:hAnsi="Times New Roman" w:cs="Times New Roman"/>
          <w:sz w:val="10"/>
          <w:szCs w:val="10"/>
        </w:rPr>
        <w:t>осущ-ет</w:t>
      </w:r>
      <w:proofErr w:type="spellEnd"/>
      <w:r w:rsidRPr="00AD25B0">
        <w:rPr>
          <w:rFonts w:ascii="Times New Roman" w:hAnsi="Times New Roman" w:cs="Times New Roman"/>
          <w:sz w:val="10"/>
          <w:szCs w:val="10"/>
        </w:rPr>
        <w:t xml:space="preserve"> муниципальный </w:t>
      </w:r>
      <w:proofErr w:type="spellStart"/>
      <w:r w:rsidRPr="00AD25B0">
        <w:rPr>
          <w:rFonts w:ascii="Times New Roman" w:hAnsi="Times New Roman" w:cs="Times New Roman"/>
          <w:sz w:val="10"/>
          <w:szCs w:val="10"/>
        </w:rPr>
        <w:t>фин</w:t>
      </w:r>
      <w:proofErr w:type="spellEnd"/>
      <w:r w:rsidRPr="00AD25B0">
        <w:rPr>
          <w:rFonts w:ascii="Times New Roman" w:hAnsi="Times New Roman" w:cs="Times New Roman"/>
          <w:sz w:val="10"/>
          <w:szCs w:val="10"/>
        </w:rPr>
        <w:t xml:space="preserve"> контроль.</w:t>
      </w:r>
    </w:p>
    <w:p w:rsidR="001750EA" w:rsidRPr="00AD25B0" w:rsidRDefault="001750EA" w:rsidP="00AD25B0">
      <w:pPr>
        <w:spacing w:after="0" w:line="0" w:lineRule="atLeast"/>
        <w:jc w:val="both"/>
        <w:rPr>
          <w:rFonts w:ascii="Times New Roman" w:hAnsi="Times New Roman" w:cs="Times New Roman"/>
          <w:sz w:val="10"/>
          <w:szCs w:val="10"/>
        </w:rPr>
      </w:pPr>
      <w:proofErr w:type="spellStart"/>
      <w:r w:rsidRPr="00AD25B0">
        <w:rPr>
          <w:rFonts w:ascii="Times New Roman" w:hAnsi="Times New Roman" w:cs="Times New Roman"/>
          <w:sz w:val="10"/>
          <w:szCs w:val="10"/>
        </w:rPr>
        <w:t>Осущ-ет</w:t>
      </w:r>
      <w:proofErr w:type="spellEnd"/>
      <w:r w:rsidRPr="00AD25B0">
        <w:rPr>
          <w:rFonts w:ascii="Times New Roman" w:hAnsi="Times New Roman" w:cs="Times New Roman"/>
          <w:sz w:val="10"/>
          <w:szCs w:val="10"/>
        </w:rPr>
        <w:t>:</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счетная палата РФ</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контрольно-ревизионный аппарат МИНФИН, </w:t>
      </w:r>
      <w:proofErr w:type="spellStart"/>
      <w:r w:rsidRPr="00AD25B0">
        <w:rPr>
          <w:rFonts w:ascii="Times New Roman" w:hAnsi="Times New Roman" w:cs="Times New Roman"/>
          <w:sz w:val="10"/>
          <w:szCs w:val="10"/>
        </w:rPr>
        <w:t>вкл</w:t>
      </w:r>
      <w:proofErr w:type="spellEnd"/>
      <w:r w:rsidRPr="00AD25B0">
        <w:rPr>
          <w:rFonts w:ascii="Times New Roman" w:hAnsi="Times New Roman" w:cs="Times New Roman"/>
          <w:sz w:val="10"/>
          <w:szCs w:val="10"/>
        </w:rPr>
        <w:t>: департамент ГФК и контрольно-ревизионное управление в субъектах РФ</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3. министерство РФ по налогам и сборам</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 комитет по </w:t>
      </w:r>
      <w:proofErr w:type="spellStart"/>
      <w:proofErr w:type="gramStart"/>
      <w:r w:rsidRPr="00AD25B0">
        <w:rPr>
          <w:rFonts w:ascii="Times New Roman" w:hAnsi="Times New Roman" w:cs="Times New Roman"/>
          <w:sz w:val="10"/>
          <w:szCs w:val="10"/>
        </w:rPr>
        <w:t>фин</w:t>
      </w:r>
      <w:proofErr w:type="spellEnd"/>
      <w:proofErr w:type="gramEnd"/>
      <w:r w:rsidRPr="00AD25B0">
        <w:rPr>
          <w:rFonts w:ascii="Times New Roman" w:hAnsi="Times New Roman" w:cs="Times New Roman"/>
          <w:sz w:val="10"/>
          <w:szCs w:val="10"/>
        </w:rPr>
        <w:t xml:space="preserve"> мониторингу</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5. </w:t>
      </w:r>
      <w:proofErr w:type="spellStart"/>
      <w:r w:rsidRPr="00AD25B0">
        <w:rPr>
          <w:rFonts w:ascii="Times New Roman" w:hAnsi="Times New Roman" w:cs="Times New Roman"/>
          <w:sz w:val="10"/>
          <w:szCs w:val="10"/>
        </w:rPr>
        <w:t>фед</w:t>
      </w:r>
      <w:proofErr w:type="spellEnd"/>
      <w:r w:rsidRPr="00AD25B0">
        <w:rPr>
          <w:rFonts w:ascii="Times New Roman" w:hAnsi="Times New Roman" w:cs="Times New Roman"/>
          <w:sz w:val="10"/>
          <w:szCs w:val="10"/>
        </w:rPr>
        <w:t xml:space="preserve"> казначейство</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6. </w:t>
      </w:r>
      <w:proofErr w:type="spellStart"/>
      <w:r w:rsidRPr="00AD25B0">
        <w:rPr>
          <w:rFonts w:ascii="Times New Roman" w:hAnsi="Times New Roman" w:cs="Times New Roman"/>
          <w:sz w:val="10"/>
          <w:szCs w:val="10"/>
        </w:rPr>
        <w:t>гос</w:t>
      </w:r>
      <w:proofErr w:type="spellEnd"/>
      <w:r w:rsidRPr="00AD25B0">
        <w:rPr>
          <w:rFonts w:ascii="Times New Roman" w:hAnsi="Times New Roman" w:cs="Times New Roman"/>
          <w:sz w:val="10"/>
          <w:szCs w:val="10"/>
        </w:rPr>
        <w:t xml:space="preserve"> </w:t>
      </w:r>
      <w:proofErr w:type="spellStart"/>
      <w:proofErr w:type="gramStart"/>
      <w:r w:rsidRPr="00AD25B0">
        <w:rPr>
          <w:rFonts w:ascii="Times New Roman" w:hAnsi="Times New Roman" w:cs="Times New Roman"/>
          <w:sz w:val="10"/>
          <w:szCs w:val="10"/>
        </w:rPr>
        <w:t>тамож</w:t>
      </w:r>
      <w:proofErr w:type="spellEnd"/>
      <w:proofErr w:type="gramEnd"/>
      <w:r w:rsidRPr="00AD25B0">
        <w:rPr>
          <w:rFonts w:ascii="Times New Roman" w:hAnsi="Times New Roman" w:cs="Times New Roman"/>
          <w:sz w:val="10"/>
          <w:szCs w:val="10"/>
        </w:rPr>
        <w:t xml:space="preserve"> комитет</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7. МВД</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8. контрольные органы </w:t>
      </w:r>
      <w:proofErr w:type="spellStart"/>
      <w:r w:rsidRPr="00AD25B0">
        <w:rPr>
          <w:rFonts w:ascii="Times New Roman" w:hAnsi="Times New Roman" w:cs="Times New Roman"/>
          <w:sz w:val="10"/>
          <w:szCs w:val="10"/>
        </w:rPr>
        <w:t>законод-ых</w:t>
      </w:r>
      <w:proofErr w:type="spellEnd"/>
      <w:r w:rsidRPr="00AD25B0">
        <w:rPr>
          <w:rFonts w:ascii="Times New Roman" w:hAnsi="Times New Roman" w:cs="Times New Roman"/>
          <w:sz w:val="10"/>
          <w:szCs w:val="10"/>
        </w:rPr>
        <w:t xml:space="preserve"> или исполнительных органов власти субъектов федерации.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Основные задачи ГФК:</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контроль за образованием и использованием </w:t>
      </w:r>
      <w:proofErr w:type="spellStart"/>
      <w:r w:rsidRPr="00AD25B0">
        <w:rPr>
          <w:rFonts w:ascii="Times New Roman" w:hAnsi="Times New Roman" w:cs="Times New Roman"/>
          <w:sz w:val="10"/>
          <w:szCs w:val="10"/>
        </w:rPr>
        <w:t>гос</w:t>
      </w:r>
      <w:proofErr w:type="spellEnd"/>
      <w:r w:rsidRPr="00AD25B0">
        <w:rPr>
          <w:rFonts w:ascii="Times New Roman" w:hAnsi="Times New Roman" w:cs="Times New Roman"/>
          <w:sz w:val="10"/>
          <w:szCs w:val="10"/>
        </w:rPr>
        <w:t xml:space="preserve"> сре</w:t>
      </w:r>
      <w:proofErr w:type="gramStart"/>
      <w:r w:rsidRPr="00AD25B0">
        <w:rPr>
          <w:rFonts w:ascii="Times New Roman" w:hAnsi="Times New Roman" w:cs="Times New Roman"/>
          <w:sz w:val="10"/>
          <w:szCs w:val="10"/>
        </w:rPr>
        <w:t>дств в РФ</w:t>
      </w:r>
      <w:proofErr w:type="gramEnd"/>
      <w:r w:rsidRPr="00AD25B0">
        <w:rPr>
          <w:rFonts w:ascii="Times New Roman" w:hAnsi="Times New Roman" w:cs="Times New Roman"/>
          <w:sz w:val="10"/>
          <w:szCs w:val="10"/>
        </w:rPr>
        <w:t xml:space="preserve"> и ее субъектов</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контроль за </w:t>
      </w:r>
      <w:proofErr w:type="spellStart"/>
      <w:r w:rsidRPr="00AD25B0">
        <w:rPr>
          <w:rFonts w:ascii="Times New Roman" w:hAnsi="Times New Roman" w:cs="Times New Roman"/>
          <w:sz w:val="10"/>
          <w:szCs w:val="10"/>
        </w:rPr>
        <w:t>деят-тью</w:t>
      </w:r>
      <w:proofErr w:type="spellEnd"/>
      <w:r w:rsidRPr="00AD25B0">
        <w:rPr>
          <w:rFonts w:ascii="Times New Roman" w:hAnsi="Times New Roman" w:cs="Times New Roman"/>
          <w:sz w:val="10"/>
          <w:szCs w:val="10"/>
        </w:rPr>
        <w:t xml:space="preserve"> органов исполнит власти, </w:t>
      </w:r>
      <w:proofErr w:type="gramStart"/>
      <w:r w:rsidRPr="00AD25B0">
        <w:rPr>
          <w:rFonts w:ascii="Times New Roman" w:hAnsi="Times New Roman" w:cs="Times New Roman"/>
          <w:sz w:val="10"/>
          <w:szCs w:val="10"/>
        </w:rPr>
        <w:t>на</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кот</w:t>
      </w:r>
      <w:proofErr w:type="gramEnd"/>
      <w:r w:rsidRPr="00AD25B0">
        <w:rPr>
          <w:rFonts w:ascii="Times New Roman" w:hAnsi="Times New Roman" w:cs="Times New Roman"/>
          <w:sz w:val="10"/>
          <w:szCs w:val="10"/>
        </w:rPr>
        <w:t xml:space="preserve"> возложено </w:t>
      </w:r>
      <w:proofErr w:type="spellStart"/>
      <w:r w:rsidRPr="00AD25B0">
        <w:rPr>
          <w:rFonts w:ascii="Times New Roman" w:hAnsi="Times New Roman" w:cs="Times New Roman"/>
          <w:sz w:val="10"/>
          <w:szCs w:val="10"/>
        </w:rPr>
        <w:t>практич</w:t>
      </w:r>
      <w:proofErr w:type="spellEnd"/>
      <w:r w:rsidRPr="00AD25B0">
        <w:rPr>
          <w:rFonts w:ascii="Times New Roman" w:hAnsi="Times New Roman" w:cs="Times New Roman"/>
          <w:sz w:val="10"/>
          <w:szCs w:val="10"/>
        </w:rPr>
        <w:t xml:space="preserve"> проведение финансовой, бюджетной, кредитной, денежной, налоговой и валютной политики.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контроль законности привлечения и использования средств юр и </w:t>
      </w:r>
      <w:proofErr w:type="spellStart"/>
      <w:proofErr w:type="gramStart"/>
      <w:r w:rsidRPr="00AD25B0">
        <w:rPr>
          <w:rFonts w:ascii="Times New Roman" w:hAnsi="Times New Roman" w:cs="Times New Roman"/>
          <w:sz w:val="10"/>
          <w:szCs w:val="10"/>
        </w:rPr>
        <w:t>физ</w:t>
      </w:r>
      <w:proofErr w:type="spellEnd"/>
      <w:proofErr w:type="gramEnd"/>
      <w:r w:rsidRPr="00AD25B0">
        <w:rPr>
          <w:rFonts w:ascii="Times New Roman" w:hAnsi="Times New Roman" w:cs="Times New Roman"/>
          <w:sz w:val="10"/>
          <w:szCs w:val="10"/>
        </w:rPr>
        <w:t xml:space="preserve"> лиц кредитными учреждениями.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Существует государственный и негосударственный контроль.</w:t>
      </w:r>
      <w:r w:rsidR="00162547">
        <w:rPr>
          <w:rFonts w:ascii="Times New Roman" w:hAnsi="Times New Roman" w:cs="Times New Roman"/>
          <w:sz w:val="10"/>
          <w:szCs w:val="10"/>
        </w:rPr>
        <w:t xml:space="preserve"> </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Государственный финансовый контроль – это контроль, осуществляемый органами государственной власти в соответствии с законодательно наделенными полномочиями. Государственный финансовый контроль осуществляется, прежде всего, за финансовой деятельностью органов исполнительной власти. Он предусматривает правовое регулирование финансовых отношений в Российской Федерации, прежде всего, охватывает контроль бюджетных правоотношений. Органами государственного финансового контроля выступают специальные подразделения Администрации Президента, Совета Федерации, Правительства РФ, а также соответствующие структуры представительных и исполнительных органов субъектов Федерации.*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Счетная палата – высший специальный орган государственного финансового контроля, подотчетный Федеральному собранию. Счетная палат</w:t>
      </w:r>
      <w:proofErr w:type="gramStart"/>
      <w:r w:rsidRPr="00AD25B0">
        <w:rPr>
          <w:rFonts w:ascii="Times New Roman" w:hAnsi="Times New Roman" w:cs="Times New Roman"/>
          <w:sz w:val="10"/>
          <w:szCs w:val="10"/>
        </w:rPr>
        <w:t>а-</w:t>
      </w:r>
      <w:proofErr w:type="gramEnd"/>
      <w:r w:rsidRPr="00AD25B0">
        <w:rPr>
          <w:rFonts w:ascii="Times New Roman" w:hAnsi="Times New Roman" w:cs="Times New Roman"/>
          <w:sz w:val="10"/>
          <w:szCs w:val="10"/>
        </w:rPr>
        <w:t xml:space="preserve"> юридическое лицо. Возглавляет её председатель, назначаемый Госдумой на 6 лет. Коллегия Счетной палаты включает 12 аудиторов. Текущую контрольную работу выполняет аппарат – инспекторы Счетной палаты.</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Счетная палата РФ является единственным органом государственного финансового контроля, </w:t>
      </w:r>
      <w:proofErr w:type="gramStart"/>
      <w:r w:rsidRPr="00AD25B0">
        <w:rPr>
          <w:rFonts w:ascii="Times New Roman" w:hAnsi="Times New Roman" w:cs="Times New Roman"/>
          <w:sz w:val="10"/>
          <w:szCs w:val="10"/>
        </w:rPr>
        <w:t>задачи</w:t>
      </w:r>
      <w:proofErr w:type="gramEnd"/>
      <w:r w:rsidRPr="00AD25B0">
        <w:rPr>
          <w:rFonts w:ascii="Times New Roman" w:hAnsi="Times New Roman" w:cs="Times New Roman"/>
          <w:sz w:val="10"/>
          <w:szCs w:val="10"/>
        </w:rPr>
        <w:t xml:space="preserve"> и порядок деятельности которого определены Федеральным законодательством – Конституцией РФ, Бюджетный кодексом РФ, Федеральным законом «О счетной палате РФ»**, законами о федеральном бюджете на соответствующий год. </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Счетная палата РФ – единственный в стране орган государственного финансового контроля, контрольные функции которого охватывают весь бюджетный процесс от начала формирования бюджетной заявки до получения конечных результатов.</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 своему правовому статусу Счетная палата является независимым органом государственного финансового контроля. Она самостоятельно формирует свой план работы и графики контроля, в обязательном порядке представляет Федеральному Собранию РФ заключение о проверке исполнения бюджета за отчетный финансовый год.</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Основными формами контроля Счетной палаты являются тематические проверки и ревизии. При выявлении нарушений руководителям проверяемых организаций направляются представления для принятия мер по их устранению, а в случаях выявления хищения государственных средств дела передаются в правоохранительные органы.</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Финансовый контроль со стороны Президента РФ осуществляется в соответствии с Конституцией РФ путем издания указов по финансовым вопросам, подписания Федеральных законов; назначения и освобождения от должности министра финансов РФ, представления Государственной Думе кандидатур для назначения на должность Председателя Центрального банка.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Определенные функции финансового контроля выполняет Контрольное управление Президента РФ, созданное Указом Президента РФ</w:t>
      </w:r>
      <w:proofErr w:type="gramStart"/>
      <w:r w:rsidRPr="00AD25B0">
        <w:rPr>
          <w:rFonts w:ascii="Times New Roman" w:hAnsi="Times New Roman" w:cs="Times New Roman"/>
          <w:sz w:val="10"/>
          <w:szCs w:val="10"/>
        </w:rPr>
        <w:t xml:space="preserve"> .</w:t>
      </w:r>
      <w:proofErr w:type="gramEnd"/>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К числу основных функций данного управления относятся </w:t>
      </w:r>
      <w:proofErr w:type="gramStart"/>
      <w:r w:rsidRPr="00AD25B0">
        <w:rPr>
          <w:rFonts w:ascii="Times New Roman" w:hAnsi="Times New Roman" w:cs="Times New Roman"/>
          <w:sz w:val="10"/>
          <w:szCs w:val="10"/>
        </w:rPr>
        <w:t>контроль за</w:t>
      </w:r>
      <w:proofErr w:type="gramEnd"/>
      <w:r w:rsidRPr="00AD25B0">
        <w:rPr>
          <w:rFonts w:ascii="Times New Roman" w:hAnsi="Times New Roman" w:cs="Times New Roman"/>
          <w:sz w:val="10"/>
          <w:szCs w:val="10"/>
        </w:rPr>
        <w:t xml:space="preserve"> деятельностью органов контроля и надзора при федеральных органах исполнительной власти, а также подразделений Администрации Президента; рассмотрение жалоб и обращений юридических и физических лиц. В случае выявления финансовых нарушений Главное контрольное управление имеет право направлять предписания об их устранении. </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Министерство финансов осуществляет финансовый контроль в процессе разработки федерального бюджета; контролирует поступление и расходование бюджетных средств и средств федеральных внебюджетных фондов; участвует в проведении валютного контроля; контролирует направление и использование государственных инвестиций, выделяемых на основе решений Правительства РФ.</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 результатам контроля Министерство финансов вправе требовать устранения выявленных нарушений, ограничивать и приостанавливать финансирование из федерального бюджета предприятий и организаций при наличии у них фактов незаконного расходования средств, а также непредставления ими соответствующей отчетности; взыскивать государственные средства, используемые не по назначению, с наложением предусмотренных штрафов.</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Большую роль в проведении финансового контроля играет осуществляемое Минфином методическое руководство организацией бухгалтерского учета в стране, а также проведение аттестации по аудиту и лицензированию аудиторской деятельности.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Необходимо отметить, что контрольные полномочия Минфина РФ распространяются на финансовые средства только федерального уровня. Бюджетное законодательство РФ предусматривает финансовую самостоятельность субъектов Федерации и органов местного самоуправления, которые сами несут ответственность за формирование и использование своих бюджетов и внебюджетных фондов.</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Органы Федерального казначейства призваны осуществлять государственный финансовый </w:t>
      </w:r>
      <w:proofErr w:type="gramStart"/>
      <w:r w:rsidRPr="00AD25B0">
        <w:rPr>
          <w:rFonts w:ascii="Times New Roman" w:hAnsi="Times New Roman" w:cs="Times New Roman"/>
          <w:sz w:val="10"/>
          <w:szCs w:val="10"/>
        </w:rPr>
        <w:t>контроль за</w:t>
      </w:r>
      <w:proofErr w:type="gramEnd"/>
      <w:r w:rsidRPr="00AD25B0">
        <w:rPr>
          <w:rFonts w:ascii="Times New Roman" w:hAnsi="Times New Roman" w:cs="Times New Roman"/>
          <w:sz w:val="10"/>
          <w:szCs w:val="10"/>
        </w:rPr>
        <w:t xml:space="preserve"> соблюдением исполнения федерального бюджета и федеральных внебюджетных фондов. Федеральное казначейство </w:t>
      </w:r>
      <w:r w:rsidRPr="00AD25B0">
        <w:rPr>
          <w:rFonts w:ascii="Times New Roman" w:hAnsi="Times New Roman" w:cs="Times New Roman"/>
          <w:sz w:val="10"/>
          <w:szCs w:val="10"/>
        </w:rPr>
        <w:lastRenderedPageBreak/>
        <w:t xml:space="preserve">осуществляет предварительный и текущий </w:t>
      </w:r>
      <w:proofErr w:type="gramStart"/>
      <w:r w:rsidRPr="00AD25B0">
        <w:rPr>
          <w:rFonts w:ascii="Times New Roman" w:hAnsi="Times New Roman" w:cs="Times New Roman"/>
          <w:sz w:val="10"/>
          <w:szCs w:val="10"/>
        </w:rPr>
        <w:t>контроль за</w:t>
      </w:r>
      <w:proofErr w:type="gramEnd"/>
      <w:r w:rsidRPr="00AD25B0">
        <w:rPr>
          <w:rFonts w:ascii="Times New Roman" w:hAnsi="Times New Roman" w:cs="Times New Roman"/>
          <w:sz w:val="10"/>
          <w:szCs w:val="10"/>
        </w:rPr>
        <w:t xml:space="preserve"> ведением операций с бюджетными средствами главными распорядителями, распорядителями и получателями бюджетных средств, другими участниками бюджетного процесса по исполняемым бюджетам и бюджетам федеральных внебюджетных фондов. В своей деятельности Федеральное казначейство взаимодействует с другими федеральными органами исполнительной власти и координирует их работу в процессе контроля.</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Органы Федерального казначейства имеют право выдавать предписания о взыскании в бесспорном порядке государственных средств, подлежащих возврату в бюджет, срок возврата которых истек; взыскивать в бесспорном порядке пени с коммерческих банков в случае несвоевременного зачисления и </w:t>
      </w:r>
      <w:proofErr w:type="spellStart"/>
      <w:r w:rsidRPr="00AD25B0">
        <w:rPr>
          <w:rFonts w:ascii="Times New Roman" w:hAnsi="Times New Roman" w:cs="Times New Roman"/>
          <w:sz w:val="10"/>
          <w:szCs w:val="10"/>
        </w:rPr>
        <w:t>непоступления</w:t>
      </w:r>
      <w:proofErr w:type="spellEnd"/>
      <w:r w:rsidRPr="00AD25B0">
        <w:rPr>
          <w:rFonts w:ascii="Times New Roman" w:hAnsi="Times New Roman" w:cs="Times New Roman"/>
          <w:sz w:val="10"/>
          <w:szCs w:val="10"/>
        </w:rPr>
        <w:t xml:space="preserve"> средств от хозяйствующих субъектов на счета федерального бюджета и внебюджетных фондов; выносить предупреждение руководителям органов исполнительной власти, органов местного самоуправления и получателям бюджетных средств о ненадлежащем исполнении бюджетного процесса; приостанавливать операции по счетам в кредитных организациях сроком до одного месяца.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Наряду с указанными выше государственными органами финансового контроля отдельные функции государственного финансового контроля выполняют и другие государственные органы. К ним относятся: Министерство по налогам и сборам, Федеральная налоговая служба, Центральный банк, Министерство государственного имущества, Министерство по антимонопольной политике и поддержке предпринимательства, Государственный таможенный комитет, Федеральная комиссия по рынку ценных бумаг и др.</w:t>
      </w:r>
    </w:p>
    <w:p w:rsidR="001750EA" w:rsidRPr="00AD25B0" w:rsidRDefault="001750EA"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В соответствии с Налоговым кодексом Российской Федерации налоговые органы имеют право проверять финансовые документы юридических и физических лиц, получать от них необходимые сведения (за исключением сведений, составляющих коммерческую тайну), применять меры принудительного воздействия в отношении должностных лиц и граждан, включая изъятия соответствующих документов и приостановления операций по счетам в банках в случаях нарушения финансовой дисциплины последними.</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Контроль за</w:t>
      </w:r>
      <w:proofErr w:type="gramEnd"/>
      <w:r w:rsidRPr="00AD25B0">
        <w:rPr>
          <w:rFonts w:ascii="Times New Roman" w:hAnsi="Times New Roman" w:cs="Times New Roman"/>
          <w:sz w:val="10"/>
          <w:szCs w:val="10"/>
        </w:rPr>
        <w:t xml:space="preserve"> налогоплательщиками и объектами, подлежащими налогообложению и налоговой проверке, является одной из важнейших функций налоговых органов.</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Таможенные органы Российской Федерации в соответствии с положениями Таможенного кодекса осуществляют государственный финансовый контроль, связанный с перемещением товаров через таможенную границу России.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Центральный банк Российской Федерации наделен значительными полномочиями в области государственного и финансового контроля. В его структуре функционирует специальный контрольный орган — Департамент банковского надзора, на который возложены функции проверки соблюдения коммерческими банками банковского законодательства и установленных Банком России нормативов банковской деятельности.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 зависимости от вида нарушений коммерческими банками Центральный банк имеет право применять к ним различные меры воздействия от наложения штрафов, замены руководства коммерческого банка до отзыва лицензии и ликвидации коммерческого банка.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По отношению к нарушителям бюджетного законодательства органы государственного контроля могут применять следующие меры:</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-сокращение лимитов бюджетных обязательств по сравнению с бюджетными ассигнованиями либо отказ в подтверждении принятых бюджетных обязательств;</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-изъятие бюджетных средств, используемых не по целевому назначению; </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-приостановление операций по счетам в кредитных организациях;</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-наложение штрафов на руководителей — получателей бюджетных средств, на руководителей государственных органов, органов местного самоуправления, а также изъятие в бесспорном порядке бюджетных средств, полученных на возвратной основе, и сумм процентов за пользование бюджетными средствами;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-вынесение предупреждения о ненадлежащем исполнении бюджетного процесса;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-начисление пени, а также взыскание пени за несвоевременный возврат бюджетных средств, предоставленных на возвратной основе, в размере одной трехсотой действующей ставки рефинансирования Банка России за каждый день просрочки;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-сокращение или прекращение всех других форм финансовой помощи из соответствующего бюджета, в том числе предоставление отсрочек и рассрочек по уплате платежей в соответствующий бюджет.</w:t>
      </w:r>
    </w:p>
    <w:p w:rsidR="001750EA" w:rsidRPr="00AD25B0" w:rsidRDefault="001750EA" w:rsidP="00AD25B0">
      <w:pPr>
        <w:spacing w:after="0" w:line="0" w:lineRule="atLeast"/>
        <w:jc w:val="both"/>
        <w:rPr>
          <w:rFonts w:ascii="Times New Roman" w:hAnsi="Times New Roman" w:cs="Times New Roman"/>
          <w:sz w:val="10"/>
          <w:szCs w:val="10"/>
        </w:rPr>
      </w:pPr>
    </w:p>
    <w:p w:rsidR="001750EA" w:rsidRPr="00AD25B0" w:rsidRDefault="001750EA" w:rsidP="00AD25B0">
      <w:pPr>
        <w:spacing w:after="0" w:line="0" w:lineRule="atLeast"/>
        <w:jc w:val="both"/>
        <w:rPr>
          <w:rFonts w:ascii="Times New Roman" w:hAnsi="Times New Roman" w:cs="Times New Roman"/>
          <w:sz w:val="10"/>
          <w:szCs w:val="10"/>
        </w:rPr>
      </w:pPr>
    </w:p>
    <w:p w:rsidR="001750EA" w:rsidRPr="00AD25B0" w:rsidRDefault="001750EA" w:rsidP="00AD25B0">
      <w:pPr>
        <w:spacing w:after="0" w:line="0" w:lineRule="atLeast"/>
        <w:jc w:val="both"/>
        <w:rPr>
          <w:rFonts w:ascii="Times New Roman" w:hAnsi="Times New Roman" w:cs="Times New Roman"/>
          <w:sz w:val="10"/>
          <w:szCs w:val="10"/>
        </w:rPr>
      </w:pPr>
    </w:p>
    <w:p w:rsidR="001750EA" w:rsidRPr="00AD25B0" w:rsidRDefault="001750E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t xml:space="preserve">49. Ответственность за нарушение законодательства об аудите </w:t>
      </w:r>
      <w:proofErr w:type="spellStart"/>
      <w:r w:rsidRPr="00AD25B0">
        <w:rPr>
          <w:rFonts w:ascii="Times New Roman" w:hAnsi="Times New Roman" w:cs="Times New Roman"/>
          <w:b/>
          <w:sz w:val="10"/>
          <w:szCs w:val="10"/>
        </w:rPr>
        <w:t>аудируемыми</w:t>
      </w:r>
      <w:proofErr w:type="spellEnd"/>
      <w:r w:rsidRPr="00AD25B0">
        <w:rPr>
          <w:rFonts w:ascii="Times New Roman" w:hAnsi="Times New Roman" w:cs="Times New Roman"/>
          <w:b/>
          <w:sz w:val="10"/>
          <w:szCs w:val="10"/>
        </w:rPr>
        <w:t xml:space="preserve"> лицами, аудиторскими организациями и индивидуальными аудиторами. </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Аудиторские организации и их руководители, индивидуальные аудиторы, </w:t>
      </w:r>
      <w:proofErr w:type="spellStart"/>
      <w:r w:rsidRPr="00AD25B0">
        <w:rPr>
          <w:rFonts w:ascii="Times New Roman" w:hAnsi="Times New Roman" w:cs="Times New Roman"/>
          <w:sz w:val="10"/>
          <w:szCs w:val="10"/>
        </w:rPr>
        <w:t>аудируемые</w:t>
      </w:r>
      <w:proofErr w:type="spellEnd"/>
      <w:r w:rsidRPr="00AD25B0">
        <w:rPr>
          <w:rFonts w:ascii="Times New Roman" w:hAnsi="Times New Roman" w:cs="Times New Roman"/>
          <w:sz w:val="10"/>
          <w:szCs w:val="10"/>
        </w:rPr>
        <w:t xml:space="preserve"> лица и лица, подлежащие обязательному аудиту, несут уголовную, административную и гражданско-правовую ответственность</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.Административная ответственность – все нарушения прописаны в кодексе РФ об административных правонарушениях. </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Гражданско-правовая ответственность – эта ответственность наступает в случае нарушения аудитором взятых на себя обязательств. Ответственность определена ст.15 ГК РФ в виде возмещения убытков: а) расходы, связанные с восстановлением нарушенного права (на проведение перепроверки, судебные расходы); б) упущенная выгода, а также гл.25 ГК РФ, раскрывающей ответственность за нарушение обязательств по договору.</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Уголовная ответственность, определена ст.202 УК РФ. В форме </w:t>
      </w:r>
      <w:proofErr w:type="spellStart"/>
      <w:r w:rsidRPr="00AD25B0">
        <w:rPr>
          <w:rFonts w:ascii="Times New Roman" w:hAnsi="Times New Roman" w:cs="Times New Roman"/>
          <w:sz w:val="10"/>
          <w:szCs w:val="10"/>
        </w:rPr>
        <w:t>шрафов</w:t>
      </w:r>
      <w:proofErr w:type="spellEnd"/>
      <w:r w:rsidRPr="00AD25B0">
        <w:rPr>
          <w:rFonts w:ascii="Times New Roman" w:hAnsi="Times New Roman" w:cs="Times New Roman"/>
          <w:sz w:val="10"/>
          <w:szCs w:val="10"/>
        </w:rPr>
        <w:t xml:space="preserve"> в размере от 500 до 800 РТ или в размере з/</w:t>
      </w:r>
      <w:proofErr w:type="gramStart"/>
      <w:r w:rsidRPr="00AD25B0">
        <w:rPr>
          <w:rFonts w:ascii="Times New Roman" w:hAnsi="Times New Roman" w:cs="Times New Roman"/>
          <w:sz w:val="10"/>
          <w:szCs w:val="10"/>
        </w:rPr>
        <w:t>п</w:t>
      </w:r>
      <w:proofErr w:type="gramEnd"/>
      <w:r w:rsidRPr="00AD25B0">
        <w:rPr>
          <w:rFonts w:ascii="Times New Roman" w:hAnsi="Times New Roman" w:cs="Times New Roman"/>
          <w:sz w:val="10"/>
          <w:szCs w:val="10"/>
        </w:rPr>
        <w:t xml:space="preserve"> или иного дохода осужденного за период от 5 до 8 месяцев либо в виде лишения свободы на срок до 3-х лет с лишением права занимать определенные должности.</w:t>
      </w:r>
    </w:p>
    <w:p w:rsidR="001750EA" w:rsidRDefault="001750EA"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p>
    <w:p w:rsidR="00A967F2" w:rsidRPr="00AD25B0" w:rsidRDefault="00A967F2"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 xml:space="preserve">50. Совет по аудиторской деятельности при уполномоченном федеральном органе, его назначение и функции. </w:t>
      </w:r>
    </w:p>
    <w:p w:rsidR="00A967F2" w:rsidRPr="00AD25B0" w:rsidRDefault="00A967F2" w:rsidP="00AD25B0">
      <w:pPr>
        <w:spacing w:after="0" w:line="0" w:lineRule="atLeast"/>
        <w:jc w:val="both"/>
        <w:rPr>
          <w:rFonts w:ascii="Times New Roman" w:hAnsi="Times New Roman" w:cs="Times New Roman"/>
          <w:sz w:val="10"/>
          <w:szCs w:val="10"/>
        </w:rPr>
      </w:pPr>
      <w:proofErr w:type="gramStart"/>
      <w:r w:rsidRPr="00AD25B0">
        <w:rPr>
          <w:rFonts w:ascii="Times New Roman" w:hAnsi="Times New Roman" w:cs="Times New Roman"/>
          <w:sz w:val="10"/>
          <w:szCs w:val="10"/>
        </w:rPr>
        <w:t>Органы</w:t>
      </w:r>
      <w:proofErr w:type="gramEnd"/>
      <w:r w:rsidRPr="00AD25B0">
        <w:rPr>
          <w:rFonts w:ascii="Times New Roman" w:hAnsi="Times New Roman" w:cs="Times New Roman"/>
          <w:sz w:val="10"/>
          <w:szCs w:val="10"/>
        </w:rPr>
        <w:t xml:space="preserve"> осуществляющие контроль за </w:t>
      </w:r>
      <w:proofErr w:type="spellStart"/>
      <w:r w:rsidRPr="00AD25B0">
        <w:rPr>
          <w:rFonts w:ascii="Times New Roman" w:hAnsi="Times New Roman" w:cs="Times New Roman"/>
          <w:sz w:val="10"/>
          <w:szCs w:val="10"/>
        </w:rPr>
        <w:t>ауд</w:t>
      </w:r>
      <w:proofErr w:type="spellEnd"/>
      <w:r w:rsidRPr="00AD25B0">
        <w:rPr>
          <w:rFonts w:ascii="Times New Roman" w:hAnsi="Times New Roman" w:cs="Times New Roman"/>
          <w:sz w:val="10"/>
          <w:szCs w:val="10"/>
        </w:rPr>
        <w:t xml:space="preserve">-ой </w:t>
      </w:r>
      <w:proofErr w:type="spellStart"/>
      <w:r w:rsidRPr="00AD25B0">
        <w:rPr>
          <w:rFonts w:ascii="Times New Roman" w:hAnsi="Times New Roman" w:cs="Times New Roman"/>
          <w:sz w:val="10"/>
          <w:szCs w:val="10"/>
        </w:rPr>
        <w:t>дея-тью</w:t>
      </w:r>
      <w:proofErr w:type="spellEnd"/>
      <w:r w:rsidRPr="00AD25B0">
        <w:rPr>
          <w:rFonts w:ascii="Times New Roman" w:hAnsi="Times New Roman" w:cs="Times New Roman"/>
          <w:sz w:val="10"/>
          <w:szCs w:val="10"/>
        </w:rPr>
        <w:t xml:space="preserve"> в России, относятся: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w:t>
      </w:r>
      <w:proofErr w:type="spellStart"/>
      <w:r w:rsidRPr="00AD25B0">
        <w:rPr>
          <w:rFonts w:ascii="Times New Roman" w:hAnsi="Times New Roman" w:cs="Times New Roman"/>
          <w:sz w:val="10"/>
          <w:szCs w:val="10"/>
        </w:rPr>
        <w:t>МинФин</w:t>
      </w:r>
      <w:proofErr w:type="spellEnd"/>
      <w:r w:rsidRPr="00AD25B0">
        <w:rPr>
          <w:rFonts w:ascii="Times New Roman" w:hAnsi="Times New Roman" w:cs="Times New Roman"/>
          <w:sz w:val="10"/>
          <w:szCs w:val="10"/>
        </w:rPr>
        <w:t xml:space="preserve">.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2.Совет по </w:t>
      </w:r>
      <w:proofErr w:type="spellStart"/>
      <w:r w:rsidRPr="00AD25B0">
        <w:rPr>
          <w:rFonts w:ascii="Times New Roman" w:hAnsi="Times New Roman" w:cs="Times New Roman"/>
          <w:sz w:val="10"/>
          <w:szCs w:val="10"/>
        </w:rPr>
        <w:t>ауд</w:t>
      </w:r>
      <w:proofErr w:type="spellEnd"/>
      <w:r w:rsidRPr="00AD25B0">
        <w:rPr>
          <w:rFonts w:ascii="Times New Roman" w:hAnsi="Times New Roman" w:cs="Times New Roman"/>
          <w:sz w:val="10"/>
          <w:szCs w:val="10"/>
        </w:rPr>
        <w:t xml:space="preserve">-ой </w:t>
      </w:r>
      <w:proofErr w:type="spellStart"/>
      <w:r w:rsidRPr="00AD25B0">
        <w:rPr>
          <w:rFonts w:ascii="Times New Roman" w:hAnsi="Times New Roman" w:cs="Times New Roman"/>
          <w:sz w:val="10"/>
          <w:szCs w:val="10"/>
        </w:rPr>
        <w:t>дея-ти</w:t>
      </w:r>
      <w:proofErr w:type="spellEnd"/>
      <w:r w:rsidRPr="00AD25B0">
        <w:rPr>
          <w:rFonts w:ascii="Times New Roman" w:hAnsi="Times New Roman" w:cs="Times New Roman"/>
          <w:sz w:val="10"/>
          <w:szCs w:val="10"/>
        </w:rPr>
        <w:t xml:space="preserve">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Аккредитованные профессиональные аудиторские объединения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В целях учета мнения профессиональных </w:t>
      </w:r>
      <w:proofErr w:type="gramStart"/>
      <w:r w:rsidRPr="00AD25B0">
        <w:rPr>
          <w:rFonts w:ascii="Times New Roman" w:hAnsi="Times New Roman" w:cs="Times New Roman"/>
          <w:sz w:val="10"/>
          <w:szCs w:val="10"/>
        </w:rPr>
        <w:t>уча-</w:t>
      </w:r>
      <w:proofErr w:type="spellStart"/>
      <w:r w:rsidRPr="00AD25B0">
        <w:rPr>
          <w:rFonts w:ascii="Times New Roman" w:hAnsi="Times New Roman" w:cs="Times New Roman"/>
          <w:sz w:val="10"/>
          <w:szCs w:val="10"/>
        </w:rPr>
        <w:t>стников</w:t>
      </w:r>
      <w:proofErr w:type="spellEnd"/>
      <w:proofErr w:type="gramEnd"/>
      <w:r w:rsidRPr="00AD25B0">
        <w:rPr>
          <w:rFonts w:ascii="Times New Roman" w:hAnsi="Times New Roman" w:cs="Times New Roman"/>
          <w:sz w:val="10"/>
          <w:szCs w:val="10"/>
        </w:rPr>
        <w:t xml:space="preserve"> рынка аудиторской деятельности создается совет по аудиторской деятельности при уполномоченном федеральном органе. Положение о совете по аудиторской деятельности утверждается руководителем уполномоченного федерального органа.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2. </w:t>
      </w:r>
      <w:proofErr w:type="gramStart"/>
      <w:r w:rsidRPr="00AD25B0">
        <w:rPr>
          <w:rFonts w:ascii="Times New Roman" w:hAnsi="Times New Roman" w:cs="Times New Roman"/>
          <w:sz w:val="10"/>
          <w:szCs w:val="10"/>
        </w:rPr>
        <w:t>Совет по аудиторской деятельности: принимает участие в подготовке и предварительном рас-смотрении основных документов аудиторской деятельности и проектов решений уполномоченного федерального органа; разрабатывает федеральных правила (стандарты) аудиторской деятельности, периодически их пересматривает и выносит на рассмотрение уполномоченным федеральным органом; рассматривает обращения и ходатайства аккредитованных профессиональных аудиторских объединений и вносит соответствующие рекомендации на рассмотрение уполномоченного федерального органа;</w:t>
      </w:r>
      <w:proofErr w:type="gramEnd"/>
      <w:r w:rsidRPr="00AD25B0">
        <w:rPr>
          <w:rFonts w:ascii="Times New Roman" w:hAnsi="Times New Roman" w:cs="Times New Roman"/>
          <w:sz w:val="10"/>
          <w:szCs w:val="10"/>
        </w:rPr>
        <w:t xml:space="preserve"> осуществляет иные функции в соответствии с положением о совете по аудиторской деятельности.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Члены совета по аудиторской деятельности утверждаются руководителем уполномоченного федерального органа по представлению аккредитованных профессиональных аудиторских объединений, федеральных органов исполнительной власти, научных организаций и высших учебных заведений. В состав совета по аудиторской деятельности включаются представители федеральных органов исполнительной власти, осуществляющих регулирование профессиональной деятельности организаций, подлежащих обязательному аудиту.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 Представительство аккредитованных профессиональных аудиторских объединений в совете по аудиторской деятельности должно составлять не менее 51 процента общего состава совета.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5. В состав совета по аудиторской деятельности должны входить представители государственных органов, Центрального банка Российской Федерации (Банка России) и пользователей аудиторских услуг. </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Функции ГФК:</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1. проверка правильности образования </w:t>
      </w:r>
      <w:proofErr w:type="spellStart"/>
      <w:r w:rsidRPr="00AD25B0">
        <w:rPr>
          <w:rFonts w:ascii="Times New Roman" w:hAnsi="Times New Roman" w:cs="Times New Roman"/>
          <w:sz w:val="10"/>
          <w:szCs w:val="10"/>
        </w:rPr>
        <w:t>гос</w:t>
      </w:r>
      <w:proofErr w:type="spellEnd"/>
      <w:r w:rsidRPr="00AD25B0">
        <w:rPr>
          <w:rFonts w:ascii="Times New Roman" w:hAnsi="Times New Roman" w:cs="Times New Roman"/>
          <w:sz w:val="10"/>
          <w:szCs w:val="10"/>
        </w:rPr>
        <w:t xml:space="preserve"> средств, их сохранности и целевого использования</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контроль правильности и эф-</w:t>
      </w:r>
      <w:proofErr w:type="spellStart"/>
      <w:r w:rsidRPr="00AD25B0">
        <w:rPr>
          <w:rFonts w:ascii="Times New Roman" w:hAnsi="Times New Roman" w:cs="Times New Roman"/>
          <w:sz w:val="10"/>
          <w:szCs w:val="10"/>
        </w:rPr>
        <w:t>ти</w:t>
      </w:r>
      <w:proofErr w:type="spellEnd"/>
      <w:r w:rsidRPr="00AD25B0">
        <w:rPr>
          <w:rFonts w:ascii="Times New Roman" w:hAnsi="Times New Roman" w:cs="Times New Roman"/>
          <w:sz w:val="10"/>
          <w:szCs w:val="10"/>
        </w:rPr>
        <w:t xml:space="preserve"> использования кредит ресурсов</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3. </w:t>
      </w:r>
      <w:proofErr w:type="spellStart"/>
      <w:r w:rsidRPr="00AD25B0">
        <w:rPr>
          <w:rFonts w:ascii="Times New Roman" w:hAnsi="Times New Roman" w:cs="Times New Roman"/>
          <w:sz w:val="10"/>
          <w:szCs w:val="10"/>
        </w:rPr>
        <w:t>осущ-ие</w:t>
      </w:r>
      <w:proofErr w:type="spellEnd"/>
      <w:r w:rsidRPr="00AD25B0">
        <w:rPr>
          <w:rFonts w:ascii="Times New Roman" w:hAnsi="Times New Roman" w:cs="Times New Roman"/>
          <w:sz w:val="10"/>
          <w:szCs w:val="10"/>
        </w:rPr>
        <w:t xml:space="preserve"> обоснованности и правомерности действий кредитных учреждений части использования средств </w:t>
      </w:r>
      <w:proofErr w:type="spellStart"/>
      <w:r w:rsidRPr="00AD25B0">
        <w:rPr>
          <w:rFonts w:ascii="Times New Roman" w:hAnsi="Times New Roman" w:cs="Times New Roman"/>
          <w:sz w:val="10"/>
          <w:szCs w:val="10"/>
        </w:rPr>
        <w:t>орг-ий</w:t>
      </w:r>
      <w:proofErr w:type="spellEnd"/>
      <w:r w:rsidRPr="00AD25B0">
        <w:rPr>
          <w:rFonts w:ascii="Times New Roman" w:hAnsi="Times New Roman" w:cs="Times New Roman"/>
          <w:sz w:val="10"/>
          <w:szCs w:val="10"/>
        </w:rPr>
        <w:t xml:space="preserve"> и </w:t>
      </w:r>
      <w:proofErr w:type="spellStart"/>
      <w:proofErr w:type="gramStart"/>
      <w:r w:rsidRPr="00AD25B0">
        <w:rPr>
          <w:rFonts w:ascii="Times New Roman" w:hAnsi="Times New Roman" w:cs="Times New Roman"/>
          <w:sz w:val="10"/>
          <w:szCs w:val="10"/>
        </w:rPr>
        <w:t>физ</w:t>
      </w:r>
      <w:proofErr w:type="spellEnd"/>
      <w:proofErr w:type="gramEnd"/>
      <w:r w:rsidRPr="00AD25B0">
        <w:rPr>
          <w:rFonts w:ascii="Times New Roman" w:hAnsi="Times New Roman" w:cs="Times New Roman"/>
          <w:sz w:val="10"/>
          <w:szCs w:val="10"/>
        </w:rPr>
        <w:t xml:space="preserve"> лиц</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4. контроль </w:t>
      </w:r>
      <w:proofErr w:type="spellStart"/>
      <w:r w:rsidRPr="00AD25B0">
        <w:rPr>
          <w:rFonts w:ascii="Times New Roman" w:hAnsi="Times New Roman" w:cs="Times New Roman"/>
          <w:sz w:val="10"/>
          <w:szCs w:val="10"/>
        </w:rPr>
        <w:t>гос</w:t>
      </w:r>
      <w:proofErr w:type="spellEnd"/>
      <w:r w:rsidRPr="00AD25B0">
        <w:rPr>
          <w:rFonts w:ascii="Times New Roman" w:hAnsi="Times New Roman" w:cs="Times New Roman"/>
          <w:sz w:val="10"/>
          <w:szCs w:val="10"/>
        </w:rPr>
        <w:t xml:space="preserve"> внутреннего и внешнего долга.</w:t>
      </w:r>
    </w:p>
    <w:p w:rsidR="00A967F2" w:rsidRPr="00AD25B0" w:rsidRDefault="00A967F2"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Правом назначения указанных проверок пользуется президент РФ, </w:t>
      </w:r>
      <w:proofErr w:type="spellStart"/>
      <w:r w:rsidRPr="00AD25B0">
        <w:rPr>
          <w:rFonts w:ascii="Times New Roman" w:hAnsi="Times New Roman" w:cs="Times New Roman"/>
          <w:sz w:val="10"/>
          <w:szCs w:val="10"/>
        </w:rPr>
        <w:t>Гос</w:t>
      </w:r>
      <w:proofErr w:type="spellEnd"/>
      <w:r w:rsidRPr="00AD25B0">
        <w:rPr>
          <w:rFonts w:ascii="Times New Roman" w:hAnsi="Times New Roman" w:cs="Times New Roman"/>
          <w:sz w:val="10"/>
          <w:szCs w:val="10"/>
        </w:rPr>
        <w:t xml:space="preserve"> Дума и Совет Федерации, </w:t>
      </w:r>
      <w:proofErr w:type="spellStart"/>
      <w:r w:rsidRPr="00AD25B0">
        <w:rPr>
          <w:rFonts w:ascii="Times New Roman" w:hAnsi="Times New Roman" w:cs="Times New Roman"/>
          <w:sz w:val="10"/>
          <w:szCs w:val="10"/>
        </w:rPr>
        <w:t>фед</w:t>
      </w:r>
      <w:proofErr w:type="spellEnd"/>
      <w:r w:rsidRPr="00AD25B0">
        <w:rPr>
          <w:rFonts w:ascii="Times New Roman" w:hAnsi="Times New Roman" w:cs="Times New Roman"/>
          <w:sz w:val="10"/>
          <w:szCs w:val="10"/>
        </w:rPr>
        <w:t xml:space="preserve"> органы </w:t>
      </w:r>
      <w:proofErr w:type="gramStart"/>
      <w:r w:rsidRPr="00AD25B0">
        <w:rPr>
          <w:rFonts w:ascii="Times New Roman" w:hAnsi="Times New Roman" w:cs="Times New Roman"/>
          <w:sz w:val="10"/>
          <w:szCs w:val="10"/>
        </w:rPr>
        <w:t>исполнитель-ной</w:t>
      </w:r>
      <w:proofErr w:type="gramEnd"/>
      <w:r w:rsidRPr="00AD25B0">
        <w:rPr>
          <w:rFonts w:ascii="Times New Roman" w:hAnsi="Times New Roman" w:cs="Times New Roman"/>
          <w:sz w:val="10"/>
          <w:szCs w:val="10"/>
        </w:rPr>
        <w:t xml:space="preserve"> власти, органы власти субъектов РФ, суды, прокуратура, милиция, ФСБ (в пределах их компетенции), </w:t>
      </w:r>
      <w:proofErr w:type="spellStart"/>
      <w:r w:rsidRPr="00AD25B0">
        <w:rPr>
          <w:rFonts w:ascii="Times New Roman" w:hAnsi="Times New Roman" w:cs="Times New Roman"/>
          <w:sz w:val="10"/>
          <w:szCs w:val="10"/>
        </w:rPr>
        <w:t>руков</w:t>
      </w:r>
      <w:proofErr w:type="spellEnd"/>
      <w:r w:rsidRPr="00AD25B0">
        <w:rPr>
          <w:rFonts w:ascii="Times New Roman" w:hAnsi="Times New Roman" w:cs="Times New Roman"/>
          <w:sz w:val="10"/>
          <w:szCs w:val="10"/>
        </w:rPr>
        <w:t xml:space="preserve">-ли органов ГФК. При выявлении нарушений </w:t>
      </w:r>
      <w:proofErr w:type="gramStart"/>
      <w:r w:rsidRPr="00AD25B0">
        <w:rPr>
          <w:rFonts w:ascii="Times New Roman" w:hAnsi="Times New Roman" w:cs="Times New Roman"/>
          <w:sz w:val="10"/>
          <w:szCs w:val="10"/>
        </w:rPr>
        <w:t>за</w:t>
      </w:r>
      <w:proofErr w:type="gramEnd"/>
      <w:r w:rsidRPr="00AD25B0">
        <w:rPr>
          <w:rFonts w:ascii="Times New Roman" w:hAnsi="Times New Roman" w:cs="Times New Roman"/>
          <w:sz w:val="10"/>
          <w:szCs w:val="10"/>
        </w:rPr>
        <w:t xml:space="preserve"> </w:t>
      </w:r>
      <w:proofErr w:type="gramStart"/>
      <w:r w:rsidRPr="00AD25B0">
        <w:rPr>
          <w:rFonts w:ascii="Times New Roman" w:hAnsi="Times New Roman" w:cs="Times New Roman"/>
          <w:sz w:val="10"/>
          <w:szCs w:val="10"/>
        </w:rPr>
        <w:t>кот</w:t>
      </w:r>
      <w:proofErr w:type="gramEnd"/>
      <w:r w:rsidRPr="00AD25B0">
        <w:rPr>
          <w:rFonts w:ascii="Times New Roman" w:hAnsi="Times New Roman" w:cs="Times New Roman"/>
          <w:sz w:val="10"/>
          <w:szCs w:val="10"/>
        </w:rPr>
        <w:t xml:space="preserve"> предусмотрено </w:t>
      </w:r>
      <w:proofErr w:type="spellStart"/>
      <w:r w:rsidRPr="00AD25B0">
        <w:rPr>
          <w:rFonts w:ascii="Times New Roman" w:hAnsi="Times New Roman" w:cs="Times New Roman"/>
          <w:sz w:val="10"/>
          <w:szCs w:val="10"/>
        </w:rPr>
        <w:t>уголов</w:t>
      </w:r>
      <w:proofErr w:type="spellEnd"/>
      <w:r w:rsidRPr="00AD25B0">
        <w:rPr>
          <w:rFonts w:ascii="Times New Roman" w:hAnsi="Times New Roman" w:cs="Times New Roman"/>
          <w:sz w:val="10"/>
          <w:szCs w:val="10"/>
        </w:rPr>
        <w:t xml:space="preserve"> </w:t>
      </w:r>
      <w:proofErr w:type="spellStart"/>
      <w:r w:rsidRPr="00AD25B0">
        <w:rPr>
          <w:rFonts w:ascii="Times New Roman" w:hAnsi="Times New Roman" w:cs="Times New Roman"/>
          <w:sz w:val="10"/>
          <w:szCs w:val="10"/>
        </w:rPr>
        <w:t>ответст-ти</w:t>
      </w:r>
      <w:proofErr w:type="spellEnd"/>
      <w:r w:rsidRPr="00AD25B0">
        <w:rPr>
          <w:rFonts w:ascii="Times New Roman" w:hAnsi="Times New Roman" w:cs="Times New Roman"/>
          <w:sz w:val="10"/>
          <w:szCs w:val="10"/>
        </w:rPr>
        <w:t>, органы ГФК должны передать материалы проверки, ревизии в правоохранительные органы.</w:t>
      </w:r>
    </w:p>
    <w:p w:rsidR="001750EA" w:rsidRPr="00AD25B0" w:rsidRDefault="001750EA" w:rsidP="00AD25B0">
      <w:pPr>
        <w:spacing w:after="0" w:line="0" w:lineRule="atLeast"/>
        <w:jc w:val="both"/>
        <w:rPr>
          <w:rFonts w:ascii="Times New Roman" w:hAnsi="Times New Roman" w:cs="Times New Roman"/>
          <w:sz w:val="10"/>
          <w:szCs w:val="10"/>
        </w:rPr>
      </w:pPr>
    </w:p>
    <w:p w:rsidR="00A967F2" w:rsidRPr="00AD25B0" w:rsidRDefault="00A967F2" w:rsidP="00AD25B0">
      <w:pPr>
        <w:spacing w:after="0" w:line="0" w:lineRule="atLeast"/>
        <w:jc w:val="both"/>
        <w:rPr>
          <w:rFonts w:ascii="Times New Roman" w:hAnsi="Times New Roman" w:cs="Times New Roman"/>
          <w:sz w:val="10"/>
          <w:szCs w:val="10"/>
        </w:rPr>
      </w:pPr>
    </w:p>
    <w:p w:rsidR="00A967F2" w:rsidRDefault="00A967F2"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Default="00162547" w:rsidP="00AD25B0">
      <w:pPr>
        <w:spacing w:after="0" w:line="0" w:lineRule="atLeast"/>
        <w:jc w:val="both"/>
        <w:rPr>
          <w:rFonts w:ascii="Times New Roman" w:hAnsi="Times New Roman" w:cs="Times New Roman"/>
          <w:sz w:val="10"/>
          <w:szCs w:val="10"/>
        </w:rPr>
      </w:pPr>
    </w:p>
    <w:p w:rsidR="00162547" w:rsidRPr="00AD25B0" w:rsidRDefault="00162547" w:rsidP="00AD25B0">
      <w:pPr>
        <w:spacing w:after="0" w:line="0" w:lineRule="atLeast"/>
        <w:jc w:val="both"/>
        <w:rPr>
          <w:rFonts w:ascii="Times New Roman" w:hAnsi="Times New Roman" w:cs="Times New Roman"/>
          <w:sz w:val="10"/>
          <w:szCs w:val="10"/>
        </w:rPr>
      </w:pPr>
      <w:bookmarkStart w:id="5" w:name="_GoBack"/>
      <w:bookmarkEnd w:id="5"/>
    </w:p>
    <w:p w:rsidR="001750EA" w:rsidRPr="00AD25B0" w:rsidRDefault="001750EA" w:rsidP="00AD25B0">
      <w:pPr>
        <w:spacing w:after="0" w:line="0" w:lineRule="atLeast"/>
        <w:jc w:val="both"/>
        <w:rPr>
          <w:rFonts w:ascii="Times New Roman" w:hAnsi="Times New Roman" w:cs="Times New Roman"/>
          <w:b/>
          <w:sz w:val="10"/>
          <w:szCs w:val="10"/>
        </w:rPr>
      </w:pPr>
      <w:r w:rsidRPr="00AD25B0">
        <w:rPr>
          <w:rFonts w:ascii="Times New Roman" w:hAnsi="Times New Roman" w:cs="Times New Roman"/>
          <w:b/>
          <w:sz w:val="10"/>
          <w:szCs w:val="10"/>
        </w:rPr>
        <w:lastRenderedPageBreak/>
        <w:t xml:space="preserve">51. Виды аудиторских рисков. Оценка предпринимательского и аудиторского рисков. Составляющие аудиторского риска. </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 аудитом финансовой отчетности непосредственно связаны следующие виды риска: предпринимательский и аудиторский.</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Предпринимательский риск заключается в том, что аудитор (аудиторская фирма) может потерпеть неудачу из-за конфликта с клиентом даже при условии, что представленное аудиторское заключение положительное. Он зависит от следующих факторов:</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конкурентоспособности аудитора (аудиторской фирмы);</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недружественной рекламы деятельности аудитора (аудиторской фирмы);</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вероятности судебных исков по отношению к аудитору;</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финансового состояния клиента;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характера операций клиента;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компетентности администрации и учетного персонала клиента;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сроков проведения аудита и т.д.</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Аудиторский риск заключается в следующем: аудитор делает вывод и отражает в заключении тот факт, что финансовая отчетность у клиента составлена правильно. В действительности же она содержит существенные ошибки.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Аудиторский риск содержит несколько компонентов. Для анализа его составляющих представлю аудиторский риск в виде следующей упрощенной предварительной модели:</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ПАР = ВХР * РК * РН,</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где ПАР - приемлемый аудиторский риск (относительная величина). Выражает меру готовности аудитора признать тот факт, что финансовая отчетность может содержать существенные ошибки после того как уже завершен аудит и дано положительное аудиторское заключение;</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ВХР - внутрихозяйственный риск (относительная величина). Выражает вероятность существования ошибки, превышающей допустимую величину, до проверки системы внутрихозяйственного контроля;</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РК - риск контроля (относительная величина). Выражает вероятность того, что существующая ошибка, превышающая допустимую величину, не будет ни предотвращена, ни обнаружена в системе внутрихозяйственного контроля;</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РН - риск </w:t>
      </w:r>
      <w:proofErr w:type="spellStart"/>
      <w:r w:rsidRPr="00AD25B0">
        <w:rPr>
          <w:rFonts w:ascii="Times New Roman" w:hAnsi="Times New Roman" w:cs="Times New Roman"/>
          <w:sz w:val="10"/>
          <w:szCs w:val="10"/>
        </w:rPr>
        <w:t>необнаружения</w:t>
      </w:r>
      <w:proofErr w:type="spellEnd"/>
      <w:r w:rsidRPr="00AD25B0">
        <w:rPr>
          <w:rFonts w:ascii="Times New Roman" w:hAnsi="Times New Roman" w:cs="Times New Roman"/>
          <w:sz w:val="10"/>
          <w:szCs w:val="10"/>
        </w:rPr>
        <w:t xml:space="preserve"> (относительная величина). Выражает вероятность того, что применяемые аудиторские процедуры и подлежащие сбору доказательства не позволят обнаружить ошибки, превышающие допустимую величину.</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Аудиторский риск состоит из трех компонентов: внутрихозяйственный риск; риск средств контроля; риск </w:t>
      </w:r>
      <w:proofErr w:type="spellStart"/>
      <w:r w:rsidRPr="00AD25B0">
        <w:rPr>
          <w:rFonts w:ascii="Times New Roman" w:hAnsi="Times New Roman" w:cs="Times New Roman"/>
          <w:sz w:val="10"/>
          <w:szCs w:val="10"/>
        </w:rPr>
        <w:t>необнаружения</w:t>
      </w:r>
      <w:proofErr w:type="spellEnd"/>
      <w:r w:rsidRPr="00AD25B0">
        <w:rPr>
          <w:rFonts w:ascii="Times New Roman" w:hAnsi="Times New Roman" w:cs="Times New Roman"/>
          <w:sz w:val="10"/>
          <w:szCs w:val="10"/>
        </w:rPr>
        <w:t>.</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Внутрихозяйственный риск характеризует степень подверженности существенным нарушениям счета бухгалтерского учета, статьи баланса, однотипной группы хозяйственных операций и отчетности в целом у проверяемого экономического субъекта.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Риск средств контроля характеризует степень надежности системы бухгалтерского учета и системы внутреннего контроля экономического субъекта.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 xml:space="preserve">Риск </w:t>
      </w:r>
      <w:proofErr w:type="spellStart"/>
      <w:r w:rsidRPr="00AD25B0">
        <w:rPr>
          <w:rFonts w:ascii="Times New Roman" w:hAnsi="Times New Roman" w:cs="Times New Roman"/>
          <w:sz w:val="10"/>
          <w:szCs w:val="10"/>
        </w:rPr>
        <w:t>необнаружения</w:t>
      </w:r>
      <w:proofErr w:type="spellEnd"/>
      <w:r w:rsidRPr="00AD25B0">
        <w:rPr>
          <w:rFonts w:ascii="Times New Roman" w:hAnsi="Times New Roman" w:cs="Times New Roman"/>
          <w:sz w:val="10"/>
          <w:szCs w:val="10"/>
        </w:rPr>
        <w:t xml:space="preserve"> является показателем эффективности и качества работы аудитора и зависит от порядка проведения конкретной проверки, а также от квалификац</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диторов и степени их предыдущего знакомства с деятельностью проверяемого экономического субъекта.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Существуют два основных метода оценки аудиторского риска: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1) оценочный (интуитивный);</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2) количественный.</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Оценочный (интуитивный) метод, наиболее широко применяющийся российскими аудиторскими фирмами, заключается в том, что аудиторы, исходя из собственного опыта и знания клиента, определяют аудиторский риск на основании отчетности в целом или отдельных групп операций как высокий, вероятный и маловероятный и используют эту оценку в планирован</w:t>
      </w:r>
      <w:proofErr w:type="gramStart"/>
      <w:r w:rsidRPr="00AD25B0">
        <w:rPr>
          <w:rFonts w:ascii="Times New Roman" w:hAnsi="Times New Roman" w:cs="Times New Roman"/>
          <w:sz w:val="10"/>
          <w:szCs w:val="10"/>
        </w:rPr>
        <w:t>ии ау</w:t>
      </w:r>
      <w:proofErr w:type="gramEnd"/>
      <w:r w:rsidRPr="00AD25B0">
        <w:rPr>
          <w:rFonts w:ascii="Times New Roman" w:hAnsi="Times New Roman" w:cs="Times New Roman"/>
          <w:sz w:val="10"/>
          <w:szCs w:val="10"/>
        </w:rPr>
        <w:t>дита.</w:t>
      </w:r>
    </w:p>
    <w:p w:rsidR="001750EA" w:rsidRPr="00AD25B0" w:rsidRDefault="001750EA" w:rsidP="00AD25B0">
      <w:pPr>
        <w:spacing w:after="0" w:line="0" w:lineRule="atLeast"/>
        <w:jc w:val="both"/>
        <w:rPr>
          <w:rFonts w:ascii="Times New Roman" w:hAnsi="Times New Roman" w:cs="Times New Roman"/>
          <w:sz w:val="10"/>
          <w:szCs w:val="10"/>
        </w:rPr>
      </w:pPr>
      <w:r w:rsidRPr="00AD25B0">
        <w:rPr>
          <w:rFonts w:ascii="Times New Roman" w:hAnsi="Times New Roman" w:cs="Times New Roman"/>
          <w:sz w:val="10"/>
          <w:szCs w:val="10"/>
        </w:rPr>
        <w:t>Количественный метод предполагает количественный расчет многочисленных моделей аудиторского риска.</w:t>
      </w:r>
    </w:p>
    <w:sectPr w:rsidR="001750EA" w:rsidRPr="00AD25B0" w:rsidSect="00AD25B0">
      <w:type w:val="continuous"/>
      <w:pgSz w:w="11906" w:h="16838"/>
      <w:pgMar w:top="1134" w:right="850" w:bottom="1134" w:left="1701"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E6D29"/>
    <w:multiLevelType w:val="multilevel"/>
    <w:tmpl w:val="4086E3CE"/>
    <w:lvl w:ilvl="0">
      <w:start w:val="1"/>
      <w:numFmt w:val="decimal"/>
      <w:lvlText w:val="%1."/>
      <w:lvlJc w:val="left"/>
      <w:pPr>
        <w:tabs>
          <w:tab w:val="num" w:pos="417"/>
        </w:tabs>
        <w:ind w:left="113" w:hanging="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CC62940"/>
    <w:multiLevelType w:val="hybridMultilevel"/>
    <w:tmpl w:val="C4CEABCA"/>
    <w:lvl w:ilvl="0" w:tplc="04190005">
      <w:start w:val="1"/>
      <w:numFmt w:val="bullet"/>
      <w:lvlText w:val=""/>
      <w:lvlJc w:val="left"/>
      <w:pPr>
        <w:tabs>
          <w:tab w:val="num" w:pos="1211"/>
        </w:tabs>
        <w:ind w:left="1211" w:hanging="360"/>
      </w:pPr>
      <w:rPr>
        <w:rFonts w:ascii="Wingdings" w:hAnsi="Wingdings" w:hint="default"/>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2">
    <w:nsid w:val="1F9B4587"/>
    <w:multiLevelType w:val="hybridMultilevel"/>
    <w:tmpl w:val="8C94AC26"/>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3105D6F"/>
    <w:multiLevelType w:val="multilevel"/>
    <w:tmpl w:val="EDB00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517CC2"/>
    <w:multiLevelType w:val="hybridMultilevel"/>
    <w:tmpl w:val="D0C24A74"/>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5">
    <w:nsid w:val="2FA766CC"/>
    <w:multiLevelType w:val="hybridMultilevel"/>
    <w:tmpl w:val="DDD6DE88"/>
    <w:lvl w:ilvl="0" w:tplc="0419000B">
      <w:start w:val="1"/>
      <w:numFmt w:val="bullet"/>
      <w:lvlText w:val=""/>
      <w:lvlJc w:val="left"/>
      <w:pPr>
        <w:tabs>
          <w:tab w:val="num" w:pos="502"/>
        </w:tabs>
        <w:ind w:left="502" w:hanging="360"/>
      </w:pPr>
      <w:rPr>
        <w:rFonts w:ascii="Wingdings" w:hAnsi="Wingdings" w:hint="default"/>
      </w:rPr>
    </w:lvl>
    <w:lvl w:ilvl="1" w:tplc="04190003">
      <w:start w:val="1"/>
      <w:numFmt w:val="bullet"/>
      <w:lvlText w:val="o"/>
      <w:lvlJc w:val="left"/>
      <w:pPr>
        <w:tabs>
          <w:tab w:val="num" w:pos="5904"/>
        </w:tabs>
        <w:ind w:left="5904" w:hanging="360"/>
      </w:pPr>
      <w:rPr>
        <w:rFonts w:ascii="Courier New" w:hAnsi="Courier New" w:hint="default"/>
      </w:rPr>
    </w:lvl>
    <w:lvl w:ilvl="2" w:tplc="04190005" w:tentative="1">
      <w:start w:val="1"/>
      <w:numFmt w:val="bullet"/>
      <w:lvlText w:val=""/>
      <w:lvlJc w:val="left"/>
      <w:pPr>
        <w:tabs>
          <w:tab w:val="num" w:pos="6624"/>
        </w:tabs>
        <w:ind w:left="6624" w:hanging="360"/>
      </w:pPr>
      <w:rPr>
        <w:rFonts w:ascii="Wingdings" w:hAnsi="Wingdings" w:hint="default"/>
      </w:rPr>
    </w:lvl>
    <w:lvl w:ilvl="3" w:tplc="04190001" w:tentative="1">
      <w:start w:val="1"/>
      <w:numFmt w:val="bullet"/>
      <w:lvlText w:val=""/>
      <w:lvlJc w:val="left"/>
      <w:pPr>
        <w:tabs>
          <w:tab w:val="num" w:pos="7344"/>
        </w:tabs>
        <w:ind w:left="7344" w:hanging="360"/>
      </w:pPr>
      <w:rPr>
        <w:rFonts w:ascii="Symbol" w:hAnsi="Symbol" w:hint="default"/>
      </w:rPr>
    </w:lvl>
    <w:lvl w:ilvl="4" w:tplc="04190003" w:tentative="1">
      <w:start w:val="1"/>
      <w:numFmt w:val="bullet"/>
      <w:lvlText w:val="o"/>
      <w:lvlJc w:val="left"/>
      <w:pPr>
        <w:tabs>
          <w:tab w:val="num" w:pos="8064"/>
        </w:tabs>
        <w:ind w:left="8064" w:hanging="360"/>
      </w:pPr>
      <w:rPr>
        <w:rFonts w:ascii="Courier New" w:hAnsi="Courier New" w:hint="default"/>
      </w:rPr>
    </w:lvl>
    <w:lvl w:ilvl="5" w:tplc="04190005" w:tentative="1">
      <w:start w:val="1"/>
      <w:numFmt w:val="bullet"/>
      <w:lvlText w:val=""/>
      <w:lvlJc w:val="left"/>
      <w:pPr>
        <w:tabs>
          <w:tab w:val="num" w:pos="8784"/>
        </w:tabs>
        <w:ind w:left="8784" w:hanging="360"/>
      </w:pPr>
      <w:rPr>
        <w:rFonts w:ascii="Wingdings" w:hAnsi="Wingdings" w:hint="default"/>
      </w:rPr>
    </w:lvl>
    <w:lvl w:ilvl="6" w:tplc="04190001" w:tentative="1">
      <w:start w:val="1"/>
      <w:numFmt w:val="bullet"/>
      <w:lvlText w:val=""/>
      <w:lvlJc w:val="left"/>
      <w:pPr>
        <w:tabs>
          <w:tab w:val="num" w:pos="9504"/>
        </w:tabs>
        <w:ind w:left="9504" w:hanging="360"/>
      </w:pPr>
      <w:rPr>
        <w:rFonts w:ascii="Symbol" w:hAnsi="Symbol" w:hint="default"/>
      </w:rPr>
    </w:lvl>
    <w:lvl w:ilvl="7" w:tplc="04190003" w:tentative="1">
      <w:start w:val="1"/>
      <w:numFmt w:val="bullet"/>
      <w:lvlText w:val="o"/>
      <w:lvlJc w:val="left"/>
      <w:pPr>
        <w:tabs>
          <w:tab w:val="num" w:pos="10224"/>
        </w:tabs>
        <w:ind w:left="10224" w:hanging="360"/>
      </w:pPr>
      <w:rPr>
        <w:rFonts w:ascii="Courier New" w:hAnsi="Courier New" w:hint="default"/>
      </w:rPr>
    </w:lvl>
    <w:lvl w:ilvl="8" w:tplc="04190005" w:tentative="1">
      <w:start w:val="1"/>
      <w:numFmt w:val="bullet"/>
      <w:lvlText w:val=""/>
      <w:lvlJc w:val="left"/>
      <w:pPr>
        <w:tabs>
          <w:tab w:val="num" w:pos="10944"/>
        </w:tabs>
        <w:ind w:left="10944" w:hanging="360"/>
      </w:pPr>
      <w:rPr>
        <w:rFonts w:ascii="Wingdings" w:hAnsi="Wingdings" w:hint="default"/>
      </w:rPr>
    </w:lvl>
  </w:abstractNum>
  <w:abstractNum w:abstractNumId="6">
    <w:nsid w:val="34991910"/>
    <w:multiLevelType w:val="multilevel"/>
    <w:tmpl w:val="A7C0FFA6"/>
    <w:lvl w:ilvl="0">
      <w:start w:val="1"/>
      <w:numFmt w:val="decimal"/>
      <w:lvlText w:val="%1."/>
      <w:lvlJc w:val="left"/>
      <w:pPr>
        <w:tabs>
          <w:tab w:val="num" w:pos="417"/>
        </w:tabs>
        <w:ind w:left="113" w:hanging="56"/>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
    <w:nsid w:val="3E8C4521"/>
    <w:multiLevelType w:val="hybridMultilevel"/>
    <w:tmpl w:val="D8F835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ECB7E9C"/>
    <w:multiLevelType w:val="hybridMultilevel"/>
    <w:tmpl w:val="ED1E580C"/>
    <w:lvl w:ilvl="0" w:tplc="77D24CF0">
      <w:start w:val="1"/>
      <w:numFmt w:val="decimal"/>
      <w:lvlText w:val="%1."/>
      <w:lvlJc w:val="left"/>
      <w:pPr>
        <w:tabs>
          <w:tab w:val="num" w:pos="644"/>
        </w:tabs>
        <w:ind w:left="644" w:hanging="360"/>
      </w:pPr>
      <w:rPr>
        <w:rFonts w:hint="default"/>
        <w:sz w:val="2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644A372E"/>
    <w:multiLevelType w:val="multilevel"/>
    <w:tmpl w:val="91C6EF8E"/>
    <w:lvl w:ilvl="0">
      <w:start w:val="1"/>
      <w:numFmt w:val="decimal"/>
      <w:lvlText w:val="%1."/>
      <w:lvlJc w:val="left"/>
      <w:pPr>
        <w:tabs>
          <w:tab w:val="num" w:pos="417"/>
        </w:tabs>
        <w:ind w:left="113" w:hanging="56"/>
      </w:pPr>
      <w:rPr>
        <w:rFonts w:ascii="Times New Roman" w:eastAsia="Times New Roman" w:hAnsi="Times New Roman" w:cs="Times New Roman"/>
      </w:rPr>
    </w:lvl>
    <w:lvl w:ilvl="1">
      <w:start w:val="1"/>
      <w:numFmt w:val="bullet"/>
      <w:lvlText w:val=""/>
      <w:lvlJc w:val="left"/>
      <w:pPr>
        <w:tabs>
          <w:tab w:val="num" w:pos="417"/>
        </w:tabs>
        <w:ind w:left="113" w:hanging="56"/>
      </w:pPr>
      <w:rPr>
        <w:rFonts w:ascii="Symbol" w:hAnsi="Symbol" w:hint="default"/>
      </w:r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num w:numId="1">
    <w:abstractNumId w:val="2"/>
  </w:num>
  <w:num w:numId="2">
    <w:abstractNumId w:val="5"/>
  </w:num>
  <w:num w:numId="3">
    <w:abstractNumId w:val="1"/>
  </w:num>
  <w:num w:numId="4">
    <w:abstractNumId w:val="9"/>
  </w:num>
  <w:num w:numId="5">
    <w:abstractNumId w:val="6"/>
  </w:num>
  <w:num w:numId="6">
    <w:abstractNumId w:val="0"/>
  </w:num>
  <w:num w:numId="7">
    <w:abstractNumId w:val="8"/>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EF5"/>
    <w:rsid w:val="000464CE"/>
    <w:rsid w:val="00162547"/>
    <w:rsid w:val="00173E06"/>
    <w:rsid w:val="001750EA"/>
    <w:rsid w:val="001C493E"/>
    <w:rsid w:val="004340C9"/>
    <w:rsid w:val="006168FB"/>
    <w:rsid w:val="00757EF5"/>
    <w:rsid w:val="00764729"/>
    <w:rsid w:val="00800C75"/>
    <w:rsid w:val="0087704F"/>
    <w:rsid w:val="00925F18"/>
    <w:rsid w:val="009E7719"/>
    <w:rsid w:val="00A16E93"/>
    <w:rsid w:val="00A23A7A"/>
    <w:rsid w:val="00A80ACC"/>
    <w:rsid w:val="00A967F2"/>
    <w:rsid w:val="00AD25B0"/>
    <w:rsid w:val="00B84E23"/>
    <w:rsid w:val="00B96163"/>
    <w:rsid w:val="00C8037A"/>
    <w:rsid w:val="00DB6A2B"/>
    <w:rsid w:val="00DF7BDA"/>
    <w:rsid w:val="00E13BFE"/>
    <w:rsid w:val="00E85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qFormat/>
    <w:rsid w:val="004340C9"/>
    <w:pPr>
      <w:keepNext/>
      <w:autoSpaceDE w:val="0"/>
      <w:autoSpaceDN w:val="0"/>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340C9"/>
    <w:rPr>
      <w:rFonts w:ascii="Arial" w:eastAsia="Times New Roman" w:hAnsi="Arial" w:cs="Arial"/>
      <w:b/>
      <w:bCs/>
      <w:i/>
      <w:iCs/>
      <w:sz w:val="28"/>
      <w:szCs w:val="28"/>
      <w:lang w:eastAsia="ru-RU"/>
    </w:rPr>
  </w:style>
  <w:style w:type="paragraph" w:styleId="a3">
    <w:name w:val="List Paragraph"/>
    <w:basedOn w:val="a"/>
    <w:uiPriority w:val="99"/>
    <w:qFormat/>
    <w:rsid w:val="004340C9"/>
    <w:pPr>
      <w:ind w:left="720"/>
      <w:contextualSpacing/>
    </w:pPr>
    <w:rPr>
      <w:rFonts w:ascii="Calibri" w:eastAsia="Times New Roman" w:hAnsi="Calibri" w:cs="Times New Roman"/>
    </w:rPr>
  </w:style>
  <w:style w:type="paragraph" w:customStyle="1" w:styleId="Style8">
    <w:name w:val="Style8"/>
    <w:basedOn w:val="a"/>
    <w:uiPriority w:val="99"/>
    <w:rsid w:val="004340C9"/>
    <w:pPr>
      <w:widowControl w:val="0"/>
      <w:autoSpaceDE w:val="0"/>
      <w:autoSpaceDN w:val="0"/>
      <w:adjustRightInd w:val="0"/>
      <w:spacing w:after="0" w:line="271" w:lineRule="exact"/>
      <w:jc w:val="both"/>
    </w:pPr>
    <w:rPr>
      <w:rFonts w:ascii="Times New Roman" w:eastAsia="Times New Roman" w:hAnsi="Times New Roman" w:cs="Times New Roman"/>
      <w:sz w:val="24"/>
      <w:szCs w:val="24"/>
      <w:lang w:eastAsia="ru-RU"/>
    </w:rPr>
  </w:style>
  <w:style w:type="paragraph" w:styleId="a4">
    <w:name w:val="Body Text Indent"/>
    <w:basedOn w:val="a"/>
    <w:link w:val="a5"/>
    <w:uiPriority w:val="99"/>
    <w:rsid w:val="004340C9"/>
    <w:pPr>
      <w:autoSpaceDE w:val="0"/>
      <w:autoSpaceDN w:val="0"/>
      <w:spacing w:after="120" w:line="480" w:lineRule="auto"/>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uiPriority w:val="99"/>
    <w:rsid w:val="004340C9"/>
    <w:rPr>
      <w:rFonts w:ascii="Times New Roman" w:eastAsia="Times New Roman" w:hAnsi="Times New Roman" w:cs="Times New Roman"/>
      <w:sz w:val="20"/>
      <w:szCs w:val="20"/>
      <w:lang w:eastAsia="ru-RU"/>
    </w:rPr>
  </w:style>
  <w:style w:type="paragraph" w:customStyle="1" w:styleId="21">
    <w:name w:val="заголовок 2"/>
    <w:basedOn w:val="a"/>
    <w:next w:val="a4"/>
    <w:rsid w:val="004340C9"/>
    <w:pPr>
      <w:keepNext/>
      <w:keepLines/>
      <w:autoSpaceDE w:val="0"/>
      <w:autoSpaceDN w:val="0"/>
      <w:spacing w:before="240" w:after="60" w:line="240" w:lineRule="auto"/>
      <w:jc w:val="center"/>
    </w:pPr>
    <w:rPr>
      <w:rFonts w:ascii="Arial" w:eastAsia="Times New Roman" w:hAnsi="Arial" w:cs="Arial"/>
      <w:b/>
      <w:bCs/>
      <w:i/>
      <w:iCs/>
      <w:sz w:val="28"/>
      <w:szCs w:val="28"/>
      <w:lang w:eastAsia="ru-RU"/>
    </w:rPr>
  </w:style>
  <w:style w:type="paragraph" w:styleId="a6">
    <w:name w:val="Body Text"/>
    <w:basedOn w:val="a"/>
    <w:link w:val="a7"/>
    <w:uiPriority w:val="99"/>
    <w:rsid w:val="004340C9"/>
    <w:pPr>
      <w:autoSpaceDE w:val="0"/>
      <w:autoSpaceDN w:val="0"/>
      <w:spacing w:after="0" w:line="240" w:lineRule="auto"/>
    </w:pPr>
    <w:rPr>
      <w:rFonts w:ascii="Arial" w:eastAsia="Times New Roman" w:hAnsi="Arial" w:cs="Arial"/>
      <w:sz w:val="26"/>
      <w:szCs w:val="26"/>
      <w:lang w:eastAsia="ru-RU"/>
    </w:rPr>
  </w:style>
  <w:style w:type="character" w:customStyle="1" w:styleId="a7">
    <w:name w:val="Основной текст Знак"/>
    <w:basedOn w:val="a0"/>
    <w:link w:val="a6"/>
    <w:uiPriority w:val="99"/>
    <w:rsid w:val="004340C9"/>
    <w:rPr>
      <w:rFonts w:ascii="Arial" w:eastAsia="Times New Roman" w:hAnsi="Arial" w:cs="Arial"/>
      <w:sz w:val="26"/>
      <w:szCs w:val="26"/>
      <w:lang w:eastAsia="ru-RU"/>
    </w:rPr>
  </w:style>
  <w:style w:type="paragraph" w:customStyle="1" w:styleId="ConsNormal">
    <w:name w:val="ConsNormal"/>
    <w:rsid w:val="004340C9"/>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styleId="3">
    <w:name w:val="Body Text Indent 3"/>
    <w:basedOn w:val="a"/>
    <w:link w:val="30"/>
    <w:uiPriority w:val="99"/>
    <w:rsid w:val="004340C9"/>
    <w:pPr>
      <w:autoSpaceDE w:val="0"/>
      <w:autoSpaceDN w:val="0"/>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4340C9"/>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qFormat/>
    <w:rsid w:val="004340C9"/>
    <w:pPr>
      <w:keepNext/>
      <w:autoSpaceDE w:val="0"/>
      <w:autoSpaceDN w:val="0"/>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340C9"/>
    <w:rPr>
      <w:rFonts w:ascii="Arial" w:eastAsia="Times New Roman" w:hAnsi="Arial" w:cs="Arial"/>
      <w:b/>
      <w:bCs/>
      <w:i/>
      <w:iCs/>
      <w:sz w:val="28"/>
      <w:szCs w:val="28"/>
      <w:lang w:eastAsia="ru-RU"/>
    </w:rPr>
  </w:style>
  <w:style w:type="paragraph" w:styleId="a3">
    <w:name w:val="List Paragraph"/>
    <w:basedOn w:val="a"/>
    <w:uiPriority w:val="99"/>
    <w:qFormat/>
    <w:rsid w:val="004340C9"/>
    <w:pPr>
      <w:ind w:left="720"/>
      <w:contextualSpacing/>
    </w:pPr>
    <w:rPr>
      <w:rFonts w:ascii="Calibri" w:eastAsia="Times New Roman" w:hAnsi="Calibri" w:cs="Times New Roman"/>
    </w:rPr>
  </w:style>
  <w:style w:type="paragraph" w:customStyle="1" w:styleId="Style8">
    <w:name w:val="Style8"/>
    <w:basedOn w:val="a"/>
    <w:uiPriority w:val="99"/>
    <w:rsid w:val="004340C9"/>
    <w:pPr>
      <w:widowControl w:val="0"/>
      <w:autoSpaceDE w:val="0"/>
      <w:autoSpaceDN w:val="0"/>
      <w:adjustRightInd w:val="0"/>
      <w:spacing w:after="0" w:line="271" w:lineRule="exact"/>
      <w:jc w:val="both"/>
    </w:pPr>
    <w:rPr>
      <w:rFonts w:ascii="Times New Roman" w:eastAsia="Times New Roman" w:hAnsi="Times New Roman" w:cs="Times New Roman"/>
      <w:sz w:val="24"/>
      <w:szCs w:val="24"/>
      <w:lang w:eastAsia="ru-RU"/>
    </w:rPr>
  </w:style>
  <w:style w:type="paragraph" w:styleId="a4">
    <w:name w:val="Body Text Indent"/>
    <w:basedOn w:val="a"/>
    <w:link w:val="a5"/>
    <w:uiPriority w:val="99"/>
    <w:rsid w:val="004340C9"/>
    <w:pPr>
      <w:autoSpaceDE w:val="0"/>
      <w:autoSpaceDN w:val="0"/>
      <w:spacing w:after="120" w:line="480" w:lineRule="auto"/>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uiPriority w:val="99"/>
    <w:rsid w:val="004340C9"/>
    <w:rPr>
      <w:rFonts w:ascii="Times New Roman" w:eastAsia="Times New Roman" w:hAnsi="Times New Roman" w:cs="Times New Roman"/>
      <w:sz w:val="20"/>
      <w:szCs w:val="20"/>
      <w:lang w:eastAsia="ru-RU"/>
    </w:rPr>
  </w:style>
  <w:style w:type="paragraph" w:customStyle="1" w:styleId="21">
    <w:name w:val="заголовок 2"/>
    <w:basedOn w:val="a"/>
    <w:next w:val="a4"/>
    <w:rsid w:val="004340C9"/>
    <w:pPr>
      <w:keepNext/>
      <w:keepLines/>
      <w:autoSpaceDE w:val="0"/>
      <w:autoSpaceDN w:val="0"/>
      <w:spacing w:before="240" w:after="60" w:line="240" w:lineRule="auto"/>
      <w:jc w:val="center"/>
    </w:pPr>
    <w:rPr>
      <w:rFonts w:ascii="Arial" w:eastAsia="Times New Roman" w:hAnsi="Arial" w:cs="Arial"/>
      <w:b/>
      <w:bCs/>
      <w:i/>
      <w:iCs/>
      <w:sz w:val="28"/>
      <w:szCs w:val="28"/>
      <w:lang w:eastAsia="ru-RU"/>
    </w:rPr>
  </w:style>
  <w:style w:type="paragraph" w:styleId="a6">
    <w:name w:val="Body Text"/>
    <w:basedOn w:val="a"/>
    <w:link w:val="a7"/>
    <w:uiPriority w:val="99"/>
    <w:rsid w:val="004340C9"/>
    <w:pPr>
      <w:autoSpaceDE w:val="0"/>
      <w:autoSpaceDN w:val="0"/>
      <w:spacing w:after="0" w:line="240" w:lineRule="auto"/>
    </w:pPr>
    <w:rPr>
      <w:rFonts w:ascii="Arial" w:eastAsia="Times New Roman" w:hAnsi="Arial" w:cs="Arial"/>
      <w:sz w:val="26"/>
      <w:szCs w:val="26"/>
      <w:lang w:eastAsia="ru-RU"/>
    </w:rPr>
  </w:style>
  <w:style w:type="character" w:customStyle="1" w:styleId="a7">
    <w:name w:val="Основной текст Знак"/>
    <w:basedOn w:val="a0"/>
    <w:link w:val="a6"/>
    <w:uiPriority w:val="99"/>
    <w:rsid w:val="004340C9"/>
    <w:rPr>
      <w:rFonts w:ascii="Arial" w:eastAsia="Times New Roman" w:hAnsi="Arial" w:cs="Arial"/>
      <w:sz w:val="26"/>
      <w:szCs w:val="26"/>
      <w:lang w:eastAsia="ru-RU"/>
    </w:rPr>
  </w:style>
  <w:style w:type="paragraph" w:customStyle="1" w:styleId="ConsNormal">
    <w:name w:val="ConsNormal"/>
    <w:rsid w:val="004340C9"/>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styleId="3">
    <w:name w:val="Body Text Indent 3"/>
    <w:basedOn w:val="a"/>
    <w:link w:val="30"/>
    <w:uiPriority w:val="99"/>
    <w:rsid w:val="004340C9"/>
    <w:pPr>
      <w:autoSpaceDE w:val="0"/>
      <w:autoSpaceDN w:val="0"/>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4340C9"/>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E92A6-22BD-49B3-9C29-F389698D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16</Pages>
  <Words>30021</Words>
  <Characters>171122</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2014-07-30T02:45:00Z</dcterms:created>
  <dcterms:modified xsi:type="dcterms:W3CDTF">2014-11-17T07:39:00Z</dcterms:modified>
</cp:coreProperties>
</file>