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C49" w:rsidRPr="0001528A" w:rsidRDefault="0001528A" w:rsidP="0001528A">
      <w:pPr>
        <w:spacing w:line="360" w:lineRule="auto"/>
        <w:ind w:firstLine="709"/>
        <w:jc w:val="both"/>
        <w:rPr>
          <w:rFonts w:ascii="Times New Roman" w:hAnsi="Times New Roman" w:cs="Times New Roman"/>
          <w:sz w:val="28"/>
          <w:szCs w:val="28"/>
        </w:rPr>
      </w:pPr>
      <w:r w:rsidRPr="0001528A">
        <w:rPr>
          <w:rFonts w:ascii="Times New Roman" w:hAnsi="Times New Roman" w:cs="Times New Roman"/>
          <w:sz w:val="28"/>
          <w:szCs w:val="28"/>
        </w:rPr>
        <w:t>Содержание</w:t>
      </w:r>
    </w:p>
    <w:p w:rsidR="0001528A" w:rsidRPr="0001528A" w:rsidRDefault="0001528A" w:rsidP="0001528A">
      <w:pPr>
        <w:spacing w:line="360" w:lineRule="auto"/>
        <w:ind w:firstLine="709"/>
        <w:rPr>
          <w:rFonts w:ascii="Times New Roman" w:hAnsi="Times New Roman" w:cs="Times New Roman"/>
          <w:sz w:val="28"/>
          <w:szCs w:val="28"/>
        </w:rPr>
      </w:pPr>
      <w:r>
        <w:rPr>
          <w:rFonts w:ascii="Times New Roman" w:hAnsi="Times New Roman" w:cs="Times New Roman"/>
          <w:sz w:val="28"/>
          <w:szCs w:val="28"/>
        </w:rPr>
        <w:t>Задание 1</w:t>
      </w:r>
      <w:r w:rsidR="00FB2B24">
        <w:rPr>
          <w:rFonts w:ascii="Times New Roman" w:hAnsi="Times New Roman" w:cs="Times New Roman"/>
          <w:sz w:val="28"/>
          <w:szCs w:val="28"/>
        </w:rPr>
        <w:t>……………………………………………………………………2</w:t>
      </w:r>
      <w:r>
        <w:rPr>
          <w:rFonts w:ascii="Times New Roman" w:hAnsi="Times New Roman" w:cs="Times New Roman"/>
          <w:sz w:val="28"/>
          <w:szCs w:val="28"/>
        </w:rPr>
        <w:br/>
        <w:t xml:space="preserve">          Задание </w:t>
      </w:r>
      <w:r w:rsidRPr="0001528A">
        <w:rPr>
          <w:rFonts w:ascii="Times New Roman" w:hAnsi="Times New Roman" w:cs="Times New Roman"/>
          <w:sz w:val="28"/>
          <w:szCs w:val="28"/>
        </w:rPr>
        <w:t>2</w:t>
      </w:r>
      <w:r w:rsidR="00FB2B24">
        <w:rPr>
          <w:rFonts w:ascii="Times New Roman" w:hAnsi="Times New Roman" w:cs="Times New Roman"/>
          <w:sz w:val="28"/>
          <w:szCs w:val="28"/>
        </w:rPr>
        <w:t>……………………………………………………………………</w:t>
      </w:r>
      <w:r w:rsidR="00503E43">
        <w:rPr>
          <w:rFonts w:ascii="Times New Roman" w:hAnsi="Times New Roman" w:cs="Times New Roman"/>
          <w:sz w:val="28"/>
          <w:szCs w:val="28"/>
        </w:rPr>
        <w:t>6</w:t>
      </w:r>
      <w:r w:rsidRPr="0001528A">
        <w:rPr>
          <w:rFonts w:ascii="Times New Roman" w:hAnsi="Times New Roman" w:cs="Times New Roman"/>
          <w:sz w:val="28"/>
          <w:szCs w:val="28"/>
        </w:rPr>
        <w:br/>
      </w:r>
      <w:r>
        <w:rPr>
          <w:rFonts w:ascii="Times New Roman" w:hAnsi="Times New Roman" w:cs="Times New Roman"/>
          <w:sz w:val="28"/>
          <w:szCs w:val="28"/>
        </w:rPr>
        <w:t xml:space="preserve">          </w:t>
      </w:r>
      <w:r w:rsidRPr="0001528A">
        <w:rPr>
          <w:rFonts w:ascii="Times New Roman" w:hAnsi="Times New Roman" w:cs="Times New Roman"/>
          <w:sz w:val="28"/>
          <w:szCs w:val="28"/>
        </w:rPr>
        <w:t>Задание 3</w:t>
      </w:r>
      <w:r w:rsidR="00FB2B24">
        <w:rPr>
          <w:rFonts w:ascii="Times New Roman" w:hAnsi="Times New Roman" w:cs="Times New Roman"/>
          <w:sz w:val="28"/>
          <w:szCs w:val="28"/>
        </w:rPr>
        <w:t>……………………………………………………………………</w:t>
      </w:r>
      <w:r w:rsidR="00503E43">
        <w:rPr>
          <w:rFonts w:ascii="Times New Roman" w:hAnsi="Times New Roman" w:cs="Times New Roman"/>
          <w:sz w:val="28"/>
          <w:szCs w:val="28"/>
        </w:rPr>
        <w:t>8</w:t>
      </w:r>
    </w:p>
    <w:p w:rsidR="0001528A" w:rsidRPr="0001528A" w:rsidRDefault="0001528A" w:rsidP="0001528A">
      <w:pPr>
        <w:spacing w:line="360" w:lineRule="auto"/>
        <w:ind w:firstLine="709"/>
        <w:jc w:val="both"/>
        <w:rPr>
          <w:rFonts w:ascii="Times New Roman" w:hAnsi="Times New Roman" w:cs="Times New Roman"/>
          <w:sz w:val="28"/>
          <w:szCs w:val="28"/>
        </w:rPr>
      </w:pPr>
      <w:r w:rsidRPr="0001528A">
        <w:rPr>
          <w:rFonts w:ascii="Times New Roman" w:hAnsi="Times New Roman" w:cs="Times New Roman"/>
          <w:sz w:val="28"/>
          <w:szCs w:val="28"/>
        </w:rPr>
        <w:t>Список литературы</w:t>
      </w:r>
      <w:r w:rsidR="00FB2B24">
        <w:rPr>
          <w:rFonts w:ascii="Times New Roman" w:hAnsi="Times New Roman" w:cs="Times New Roman"/>
          <w:sz w:val="28"/>
          <w:szCs w:val="28"/>
        </w:rPr>
        <w:t>………………………………………………………</w:t>
      </w:r>
      <w:r w:rsidR="00503E43">
        <w:rPr>
          <w:rFonts w:ascii="Times New Roman" w:hAnsi="Times New Roman" w:cs="Times New Roman"/>
          <w:sz w:val="28"/>
          <w:szCs w:val="28"/>
        </w:rPr>
        <w:t>.12</w:t>
      </w: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jc w:val="both"/>
        <w:rPr>
          <w:rFonts w:ascii="Times New Roman" w:hAnsi="Times New Roman" w:cs="Times New Roman"/>
          <w:sz w:val="28"/>
          <w:szCs w:val="28"/>
        </w:rPr>
      </w:pPr>
    </w:p>
    <w:p w:rsidR="0001528A" w:rsidRPr="0001528A" w:rsidRDefault="0001528A" w:rsidP="0001528A">
      <w:pPr>
        <w:spacing w:line="360" w:lineRule="auto"/>
        <w:ind w:firstLine="709"/>
        <w:jc w:val="both"/>
        <w:rPr>
          <w:rFonts w:ascii="Times New Roman" w:hAnsi="Times New Roman" w:cs="Times New Roman"/>
          <w:sz w:val="28"/>
          <w:szCs w:val="28"/>
        </w:rPr>
      </w:pPr>
    </w:p>
    <w:p w:rsidR="0001528A" w:rsidRPr="0001528A" w:rsidRDefault="0001528A" w:rsidP="0001528A">
      <w:pPr>
        <w:spacing w:line="360" w:lineRule="auto"/>
        <w:ind w:firstLine="709"/>
        <w:jc w:val="center"/>
        <w:rPr>
          <w:rFonts w:ascii="Times New Roman" w:hAnsi="Times New Roman" w:cs="Times New Roman"/>
          <w:sz w:val="28"/>
          <w:szCs w:val="28"/>
        </w:rPr>
      </w:pPr>
      <w:r w:rsidRPr="0001528A">
        <w:rPr>
          <w:rFonts w:ascii="Times New Roman" w:hAnsi="Times New Roman" w:cs="Times New Roman"/>
          <w:sz w:val="28"/>
          <w:szCs w:val="28"/>
        </w:rPr>
        <w:lastRenderedPageBreak/>
        <w:t>Задание 1 .</w:t>
      </w:r>
    </w:p>
    <w:p w:rsidR="0001528A" w:rsidRPr="0001528A" w:rsidRDefault="0001528A" w:rsidP="0001528A">
      <w:pPr>
        <w:spacing w:line="360" w:lineRule="auto"/>
        <w:ind w:firstLine="709"/>
        <w:jc w:val="both"/>
        <w:rPr>
          <w:rFonts w:ascii="Times New Roman" w:hAnsi="Times New Roman" w:cs="Times New Roman"/>
          <w:sz w:val="28"/>
          <w:szCs w:val="28"/>
        </w:rPr>
      </w:pPr>
      <w:r w:rsidRPr="0001528A">
        <w:rPr>
          <w:rFonts w:ascii="Times New Roman" w:hAnsi="Times New Roman" w:cs="Times New Roman"/>
          <w:sz w:val="28"/>
          <w:szCs w:val="28"/>
        </w:rPr>
        <w:t xml:space="preserve">На имеющихся у фермера 400 гектарах земли он планирует посеять кукурузу и сою. Сев и уборка кукурузы требует на каждый гектар 200 </w:t>
      </w:r>
      <w:proofErr w:type="spellStart"/>
      <w:r w:rsidRPr="0001528A">
        <w:rPr>
          <w:rFonts w:ascii="Times New Roman" w:hAnsi="Times New Roman" w:cs="Times New Roman"/>
          <w:sz w:val="28"/>
          <w:szCs w:val="28"/>
        </w:rPr>
        <w:t>ден</w:t>
      </w:r>
      <w:proofErr w:type="spellEnd"/>
      <w:r w:rsidRPr="0001528A">
        <w:rPr>
          <w:rFonts w:ascii="Times New Roman" w:hAnsi="Times New Roman" w:cs="Times New Roman"/>
          <w:sz w:val="28"/>
          <w:szCs w:val="28"/>
        </w:rPr>
        <w:t xml:space="preserve">. ед. затрат, а сои – 100 </w:t>
      </w:r>
      <w:proofErr w:type="spellStart"/>
      <w:r w:rsidRPr="0001528A">
        <w:rPr>
          <w:rFonts w:ascii="Times New Roman" w:hAnsi="Times New Roman" w:cs="Times New Roman"/>
          <w:sz w:val="28"/>
          <w:szCs w:val="28"/>
        </w:rPr>
        <w:t>ден</w:t>
      </w:r>
      <w:proofErr w:type="spellEnd"/>
      <w:r w:rsidRPr="0001528A">
        <w:rPr>
          <w:rFonts w:ascii="Times New Roman" w:hAnsi="Times New Roman" w:cs="Times New Roman"/>
          <w:sz w:val="28"/>
          <w:szCs w:val="28"/>
        </w:rPr>
        <w:t xml:space="preserve">. ед.  На покрытие расходов, связанных с севом и уборкой, фермер получил ссуду в 60 тыс. </w:t>
      </w:r>
      <w:proofErr w:type="spellStart"/>
      <w:r w:rsidRPr="0001528A">
        <w:rPr>
          <w:rFonts w:ascii="Times New Roman" w:hAnsi="Times New Roman" w:cs="Times New Roman"/>
          <w:sz w:val="28"/>
          <w:szCs w:val="28"/>
        </w:rPr>
        <w:t>ден</w:t>
      </w:r>
      <w:proofErr w:type="spellEnd"/>
      <w:r w:rsidRPr="0001528A">
        <w:rPr>
          <w:rFonts w:ascii="Times New Roman" w:hAnsi="Times New Roman" w:cs="Times New Roman"/>
          <w:sz w:val="28"/>
          <w:szCs w:val="28"/>
        </w:rPr>
        <w:t>. ед</w:t>
      </w:r>
      <w:proofErr w:type="gramStart"/>
      <w:r w:rsidRPr="0001528A">
        <w:rPr>
          <w:rFonts w:ascii="Times New Roman" w:hAnsi="Times New Roman" w:cs="Times New Roman"/>
          <w:sz w:val="28"/>
          <w:szCs w:val="28"/>
        </w:rPr>
        <w:t xml:space="preserve">.. </w:t>
      </w:r>
      <w:proofErr w:type="gramEnd"/>
      <w:r w:rsidRPr="0001528A">
        <w:rPr>
          <w:rFonts w:ascii="Times New Roman" w:hAnsi="Times New Roman" w:cs="Times New Roman"/>
          <w:sz w:val="28"/>
          <w:szCs w:val="28"/>
        </w:rPr>
        <w:t xml:space="preserve">Каждый гектар, засеянный кукурузой, принесет 30 центнеров, а каждый гектар, засеянный соей – 60 центнеров. Фермер заключил договор на продажу, по которому каждый центнер кукурузы принесет ему 3 </w:t>
      </w:r>
      <w:proofErr w:type="spellStart"/>
      <w:r w:rsidRPr="0001528A">
        <w:rPr>
          <w:rFonts w:ascii="Times New Roman" w:hAnsi="Times New Roman" w:cs="Times New Roman"/>
          <w:sz w:val="28"/>
          <w:szCs w:val="28"/>
        </w:rPr>
        <w:t>ден</w:t>
      </w:r>
      <w:proofErr w:type="spellEnd"/>
      <w:r w:rsidRPr="0001528A">
        <w:rPr>
          <w:rFonts w:ascii="Times New Roman" w:hAnsi="Times New Roman" w:cs="Times New Roman"/>
          <w:sz w:val="28"/>
          <w:szCs w:val="28"/>
        </w:rPr>
        <w:t xml:space="preserve">. ед., а каждый центнер сои – 6 </w:t>
      </w:r>
      <w:proofErr w:type="spellStart"/>
      <w:r w:rsidRPr="0001528A">
        <w:rPr>
          <w:rFonts w:ascii="Times New Roman" w:hAnsi="Times New Roman" w:cs="Times New Roman"/>
          <w:sz w:val="28"/>
          <w:szCs w:val="28"/>
        </w:rPr>
        <w:t>ден</w:t>
      </w:r>
      <w:proofErr w:type="spellEnd"/>
      <w:r w:rsidRPr="0001528A">
        <w:rPr>
          <w:rFonts w:ascii="Times New Roman" w:hAnsi="Times New Roman" w:cs="Times New Roman"/>
          <w:sz w:val="28"/>
          <w:szCs w:val="28"/>
        </w:rPr>
        <w:t xml:space="preserve">. ед. Однако, согласно этому договору, фермер обязан хранить убранное зерно в течение нескольких месяцев на складе, максимальная вместимость которого равна 21 тыс. центнеров. </w:t>
      </w:r>
    </w:p>
    <w:p w:rsidR="0001528A" w:rsidRPr="0001528A" w:rsidRDefault="0001528A" w:rsidP="0001528A">
      <w:pPr>
        <w:spacing w:line="360" w:lineRule="auto"/>
        <w:ind w:firstLine="709"/>
        <w:jc w:val="both"/>
        <w:rPr>
          <w:rFonts w:ascii="Times New Roman" w:hAnsi="Times New Roman" w:cs="Times New Roman"/>
          <w:sz w:val="28"/>
          <w:szCs w:val="28"/>
        </w:rPr>
      </w:pPr>
      <w:r w:rsidRPr="0001528A">
        <w:rPr>
          <w:rFonts w:ascii="Times New Roman" w:hAnsi="Times New Roman" w:cs="Times New Roman"/>
          <w:sz w:val="28"/>
          <w:szCs w:val="28"/>
        </w:rPr>
        <w:t>Фермеру хотелось бы знать, сколько гектар нужно засеять каждой из этих культур, чтобы получить максимальную прибыль.</w:t>
      </w:r>
    </w:p>
    <w:p w:rsidR="0001528A" w:rsidRPr="00065B91" w:rsidRDefault="0001528A" w:rsidP="00065B91">
      <w:pPr>
        <w:spacing w:line="360" w:lineRule="auto"/>
        <w:ind w:firstLine="709"/>
        <w:rPr>
          <w:rFonts w:ascii="Times New Roman" w:hAnsi="Times New Roman" w:cs="Times New Roman"/>
          <w:sz w:val="28"/>
          <w:szCs w:val="28"/>
        </w:rPr>
      </w:pPr>
      <w:r w:rsidRPr="00065B91">
        <w:rPr>
          <w:rFonts w:ascii="Times New Roman" w:hAnsi="Times New Roman" w:cs="Times New Roman"/>
          <w:sz w:val="28"/>
          <w:szCs w:val="28"/>
        </w:rPr>
        <w:t>Построить экономико-математическую модель задачи, дать необходимые комментарии к ее элементам и получить решение графическим методом. Что произойдет, если решать задачу на минимум и почему?</w:t>
      </w:r>
    </w:p>
    <w:p w:rsidR="0001528A" w:rsidRDefault="0001528A" w:rsidP="00065B91">
      <w:pPr>
        <w:spacing w:line="360" w:lineRule="auto"/>
        <w:ind w:firstLine="709"/>
        <w:jc w:val="center"/>
        <w:rPr>
          <w:rFonts w:ascii="Times New Roman" w:hAnsi="Times New Roman" w:cs="Times New Roman"/>
          <w:sz w:val="28"/>
          <w:szCs w:val="28"/>
        </w:rPr>
      </w:pPr>
      <w:r w:rsidRPr="0001528A">
        <w:rPr>
          <w:rFonts w:ascii="Times New Roman" w:hAnsi="Times New Roman" w:cs="Times New Roman"/>
          <w:sz w:val="28"/>
          <w:szCs w:val="28"/>
        </w:rPr>
        <w:t>Решение</w:t>
      </w:r>
    </w:p>
    <w:p w:rsidR="000734A5" w:rsidRPr="00183009" w:rsidRDefault="00AD696E" w:rsidP="00FB2B24">
      <w:pPr>
        <w:spacing w:line="360" w:lineRule="auto"/>
        <w:ind w:firstLine="709"/>
        <w:jc w:val="both"/>
        <w:rPr>
          <w:rFonts w:ascii="Times New Roman" w:hAnsi="Times New Roman" w:cs="Times New Roman"/>
          <w:sz w:val="28"/>
          <w:szCs w:val="28"/>
        </w:rPr>
      </w:pPr>
      <w:r w:rsidRPr="00AD696E">
        <w:rPr>
          <w:rFonts w:ascii="Times New Roman" w:hAnsi="Times New Roman" w:cs="Times New Roman"/>
          <w:sz w:val="28"/>
          <w:szCs w:val="28"/>
        </w:rPr>
        <w:t>Доход от реализации единицы каж</w:t>
      </w:r>
      <w:r w:rsidR="000734A5">
        <w:rPr>
          <w:rFonts w:ascii="Times New Roman" w:hAnsi="Times New Roman" w:cs="Times New Roman"/>
          <w:sz w:val="28"/>
          <w:szCs w:val="28"/>
        </w:rPr>
        <w:t xml:space="preserve">дого вида продукции составляет </w:t>
      </w:r>
      <w:r w:rsidR="000734A5" w:rsidRPr="000734A5">
        <w:rPr>
          <w:rFonts w:ascii="Times New Roman" w:hAnsi="Times New Roman" w:cs="Times New Roman"/>
          <w:sz w:val="28"/>
          <w:szCs w:val="28"/>
        </w:rPr>
        <w:t>3</w:t>
      </w:r>
      <w:r w:rsidR="000734A5">
        <w:rPr>
          <w:rFonts w:ascii="Times New Roman" w:hAnsi="Times New Roman" w:cs="Times New Roman"/>
          <w:sz w:val="28"/>
          <w:szCs w:val="28"/>
        </w:rPr>
        <w:t xml:space="preserve"> и </w:t>
      </w:r>
      <w:r w:rsidR="000734A5" w:rsidRPr="000734A5">
        <w:rPr>
          <w:rFonts w:ascii="Times New Roman" w:hAnsi="Times New Roman" w:cs="Times New Roman"/>
          <w:sz w:val="28"/>
          <w:szCs w:val="28"/>
        </w:rPr>
        <w:t xml:space="preserve">6 </w:t>
      </w:r>
      <w:proofErr w:type="spellStart"/>
      <w:r w:rsidRPr="00AD696E">
        <w:rPr>
          <w:rFonts w:ascii="Times New Roman" w:hAnsi="Times New Roman" w:cs="Times New Roman"/>
          <w:sz w:val="28"/>
          <w:szCs w:val="28"/>
        </w:rPr>
        <w:t>усл</w:t>
      </w:r>
      <w:proofErr w:type="gramStart"/>
      <w:r w:rsidRPr="00AD696E">
        <w:rPr>
          <w:rFonts w:ascii="Times New Roman" w:hAnsi="Times New Roman" w:cs="Times New Roman"/>
          <w:sz w:val="28"/>
          <w:szCs w:val="28"/>
        </w:rPr>
        <w:t>.д</w:t>
      </w:r>
      <w:proofErr w:type="gramEnd"/>
      <w:r w:rsidRPr="00AD696E">
        <w:rPr>
          <w:rFonts w:ascii="Times New Roman" w:hAnsi="Times New Roman" w:cs="Times New Roman"/>
          <w:sz w:val="28"/>
          <w:szCs w:val="28"/>
        </w:rPr>
        <w:t>ен.ед</w:t>
      </w:r>
      <w:proofErr w:type="spellEnd"/>
      <w:r w:rsidRPr="00AD696E">
        <w:rPr>
          <w:rFonts w:ascii="Times New Roman" w:hAnsi="Times New Roman" w:cs="Times New Roman"/>
          <w:sz w:val="28"/>
          <w:szCs w:val="28"/>
        </w:rPr>
        <w:t xml:space="preserve">. соответственно. Необходимо составить такой план выпуска продукции (т.е. определить количество выпускаемой продукции каждого вида), при котором суммарный доход будет максимальным.  При решении задач такого вида необходимо ввести обозначения неизвестных величин. Обозначим отыскиваемые объемы выпускаемой продукции через 1 </w:t>
      </w:r>
      <w:r w:rsidRPr="00AD696E">
        <w:rPr>
          <w:rFonts w:ascii="Times New Roman" w:hAnsi="Times New Roman" w:cs="Times New Roman"/>
          <w:sz w:val="28"/>
          <w:szCs w:val="28"/>
          <w:lang w:val="en-US"/>
        </w:rPr>
        <w:t>x</w:t>
      </w:r>
      <w:r w:rsidRPr="00AD696E">
        <w:rPr>
          <w:rFonts w:ascii="Times New Roman" w:hAnsi="Times New Roman" w:cs="Times New Roman"/>
          <w:sz w:val="28"/>
          <w:szCs w:val="28"/>
        </w:rPr>
        <w:t xml:space="preserve"> и 2 </w:t>
      </w:r>
      <w:r w:rsidRPr="00AD696E">
        <w:rPr>
          <w:rFonts w:ascii="Times New Roman" w:hAnsi="Times New Roman" w:cs="Times New Roman"/>
          <w:sz w:val="28"/>
          <w:szCs w:val="28"/>
          <w:lang w:val="en-US"/>
        </w:rPr>
        <w:t>x</w:t>
      </w:r>
      <w:r w:rsidRPr="00AD696E">
        <w:rPr>
          <w:rFonts w:ascii="Times New Roman" w:hAnsi="Times New Roman" w:cs="Times New Roman"/>
          <w:sz w:val="28"/>
          <w:szCs w:val="28"/>
        </w:rPr>
        <w:t xml:space="preserve"> .  Для изготовления всей продукции потребуется ресурс Р</w:t>
      </w:r>
      <w:proofErr w:type="gramStart"/>
      <w:r w:rsidRPr="00AD696E">
        <w:rPr>
          <w:rFonts w:ascii="Times New Roman" w:hAnsi="Times New Roman" w:cs="Times New Roman"/>
          <w:sz w:val="28"/>
          <w:szCs w:val="28"/>
        </w:rPr>
        <w:t>1</w:t>
      </w:r>
      <w:proofErr w:type="gramEnd"/>
      <w:r w:rsidRPr="00AD696E">
        <w:rPr>
          <w:rFonts w:ascii="Times New Roman" w:hAnsi="Times New Roman" w:cs="Times New Roman"/>
          <w:sz w:val="28"/>
          <w:szCs w:val="28"/>
        </w:rPr>
        <w:t xml:space="preserve"> в объеме </w:t>
      </w:r>
      <w:r w:rsidR="000734A5" w:rsidRPr="000734A5">
        <w:rPr>
          <w:rFonts w:ascii="Times New Roman" w:hAnsi="Times New Roman" w:cs="Times New Roman"/>
          <w:sz w:val="28"/>
          <w:szCs w:val="28"/>
        </w:rPr>
        <w:t>(200</w:t>
      </w:r>
      <w:r w:rsidR="000734A5">
        <w:rPr>
          <w:rFonts w:ascii="Times New Roman" w:hAnsi="Times New Roman" w:cs="Times New Roman"/>
          <w:sz w:val="28"/>
          <w:szCs w:val="28"/>
          <w:lang w:val="en-US"/>
        </w:rPr>
        <w:t>x</w:t>
      </w:r>
      <w:r w:rsidR="000734A5" w:rsidRPr="000734A5">
        <w:rPr>
          <w:rFonts w:ascii="Times New Roman" w:hAnsi="Times New Roman" w:cs="Times New Roman"/>
          <w:sz w:val="28"/>
          <w:szCs w:val="28"/>
          <w:vertAlign w:val="subscript"/>
        </w:rPr>
        <w:t>1</w:t>
      </w:r>
      <w:r w:rsidR="000734A5" w:rsidRPr="000734A5">
        <w:rPr>
          <w:rFonts w:ascii="Times New Roman" w:hAnsi="Times New Roman" w:cs="Times New Roman"/>
          <w:sz w:val="28"/>
          <w:szCs w:val="28"/>
        </w:rPr>
        <w:t>+100</w:t>
      </w:r>
      <w:r w:rsidR="000734A5">
        <w:rPr>
          <w:rFonts w:ascii="Times New Roman" w:hAnsi="Times New Roman" w:cs="Times New Roman"/>
          <w:sz w:val="28"/>
          <w:szCs w:val="28"/>
          <w:lang w:val="en-US"/>
        </w:rPr>
        <w:t>x</w:t>
      </w:r>
      <w:r w:rsidR="000734A5">
        <w:rPr>
          <w:rFonts w:ascii="Times New Roman" w:hAnsi="Times New Roman" w:cs="Times New Roman"/>
          <w:sz w:val="28"/>
          <w:szCs w:val="28"/>
          <w:vertAlign w:val="subscript"/>
        </w:rPr>
        <w:t>2</w:t>
      </w:r>
      <w:r w:rsidR="000734A5">
        <w:rPr>
          <w:rFonts w:ascii="Times New Roman" w:hAnsi="Times New Roman" w:cs="Times New Roman"/>
          <w:sz w:val="28"/>
          <w:szCs w:val="28"/>
        </w:rPr>
        <w:t>)</w:t>
      </w:r>
      <w:r w:rsidR="000734A5" w:rsidRPr="000734A5">
        <w:rPr>
          <w:rFonts w:ascii="Times New Roman" w:hAnsi="Times New Roman" w:cs="Times New Roman"/>
          <w:sz w:val="28"/>
          <w:szCs w:val="28"/>
        </w:rPr>
        <w:t>,</w:t>
      </w:r>
      <w:r w:rsidRPr="00AD696E">
        <w:rPr>
          <w:rFonts w:ascii="Times New Roman" w:hAnsi="Times New Roman" w:cs="Times New Roman"/>
          <w:sz w:val="28"/>
          <w:szCs w:val="28"/>
        </w:rPr>
        <w:t xml:space="preserve"> ресурс Р2 в объеме</w:t>
      </w:r>
      <w:r w:rsidR="000734A5" w:rsidRPr="000734A5">
        <w:rPr>
          <w:rFonts w:ascii="Times New Roman" w:hAnsi="Times New Roman" w:cs="Times New Roman"/>
          <w:sz w:val="28"/>
          <w:szCs w:val="28"/>
        </w:rPr>
        <w:t xml:space="preserve"> (30 </w:t>
      </w:r>
      <w:r w:rsidR="000734A5">
        <w:rPr>
          <w:rFonts w:ascii="Times New Roman" w:hAnsi="Times New Roman" w:cs="Times New Roman"/>
          <w:sz w:val="28"/>
          <w:szCs w:val="28"/>
          <w:lang w:val="en-US"/>
        </w:rPr>
        <w:t>x</w:t>
      </w:r>
      <w:r w:rsidR="000734A5" w:rsidRPr="000734A5">
        <w:rPr>
          <w:rFonts w:ascii="Times New Roman" w:hAnsi="Times New Roman" w:cs="Times New Roman"/>
          <w:sz w:val="28"/>
          <w:szCs w:val="28"/>
          <w:vertAlign w:val="subscript"/>
        </w:rPr>
        <w:t>1</w:t>
      </w:r>
      <w:r w:rsidR="000734A5" w:rsidRPr="000734A5">
        <w:rPr>
          <w:rFonts w:ascii="Times New Roman" w:hAnsi="Times New Roman" w:cs="Times New Roman"/>
          <w:sz w:val="28"/>
          <w:szCs w:val="28"/>
        </w:rPr>
        <w:t xml:space="preserve">+60 </w:t>
      </w:r>
      <w:r w:rsidR="000734A5">
        <w:rPr>
          <w:rFonts w:ascii="Times New Roman" w:hAnsi="Times New Roman" w:cs="Times New Roman"/>
          <w:sz w:val="28"/>
          <w:szCs w:val="28"/>
          <w:lang w:val="en-US"/>
        </w:rPr>
        <w:t>x</w:t>
      </w:r>
      <w:r w:rsidR="000734A5">
        <w:rPr>
          <w:rFonts w:ascii="Times New Roman" w:hAnsi="Times New Roman" w:cs="Times New Roman"/>
          <w:sz w:val="28"/>
          <w:szCs w:val="28"/>
          <w:vertAlign w:val="subscript"/>
        </w:rPr>
        <w:t>2</w:t>
      </w:r>
      <w:r w:rsidR="000734A5" w:rsidRPr="000734A5">
        <w:rPr>
          <w:rFonts w:ascii="Times New Roman" w:hAnsi="Times New Roman" w:cs="Times New Roman"/>
          <w:sz w:val="28"/>
          <w:szCs w:val="28"/>
        </w:rPr>
        <w:t>)</w:t>
      </w:r>
      <w:r w:rsidRPr="00AD696E">
        <w:rPr>
          <w:rFonts w:ascii="Times New Roman" w:hAnsi="Times New Roman" w:cs="Times New Roman"/>
          <w:sz w:val="28"/>
          <w:szCs w:val="28"/>
        </w:rPr>
        <w:t>. Так как запасы ресурсов ограничены, то связь между потреблением ресурсов и их запасами выразится системой неравенств, которая представляет собой косвен</w:t>
      </w:r>
      <w:r w:rsidR="000734A5">
        <w:rPr>
          <w:rFonts w:ascii="Times New Roman" w:hAnsi="Times New Roman" w:cs="Times New Roman"/>
          <w:sz w:val="28"/>
          <w:szCs w:val="28"/>
        </w:rPr>
        <w:t xml:space="preserve">ные ограничения на переменные: </w:t>
      </w:r>
    </w:p>
    <w:p w:rsidR="000734A5" w:rsidRPr="00225E6D" w:rsidRDefault="00A40122" w:rsidP="00AD696E">
      <w:pPr>
        <w:jc w:val="center"/>
        <w:rPr>
          <w:rFonts w:ascii="Times New Roman" w:hAnsi="Times New Roman" w:cs="Times New Roman"/>
          <w:i/>
          <w:sz w:val="28"/>
          <w:szCs w:val="28"/>
          <w:lang w:val="en-US"/>
        </w:rPr>
      </w:pPr>
      <m:oMathPara>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r>
                    <m:rPr>
                      <m:sty m:val="p"/>
                    </m:rPr>
                    <w:rPr>
                      <w:rFonts w:ascii="Cambria Math" w:hAnsi="Cambria Math" w:cs="Times New Roman"/>
                      <w:sz w:val="28"/>
                      <w:szCs w:val="28"/>
                    </w:rPr>
                    <m:t>200</m:t>
                  </m:r>
                  <m:r>
                    <m:rPr>
                      <m:sty m:val="p"/>
                    </m:rPr>
                    <w:rPr>
                      <w:rFonts w:ascii="Cambria Math" w:hAnsi="Cambria Math" w:cs="Times New Roman"/>
                      <w:sz w:val="28"/>
                      <w:szCs w:val="28"/>
                      <w:lang w:val="en-US"/>
                    </w:rPr>
                    <m:t>x</m:t>
                  </m:r>
                  <m:r>
                    <m:rPr>
                      <m:sty m:val="p"/>
                    </m:rPr>
                    <w:rPr>
                      <w:rFonts w:ascii="Cambria Math" w:hAnsi="Cambria Math" w:cs="Times New Roman"/>
                      <w:sz w:val="28"/>
                      <w:szCs w:val="28"/>
                      <w:vertAlign w:val="subscript"/>
                    </w:rPr>
                    <m:t>1</m:t>
                  </m:r>
                  <m:r>
                    <m:rPr>
                      <m:sty m:val="p"/>
                    </m:rPr>
                    <w:rPr>
                      <w:rFonts w:ascii="Cambria Math" w:hAnsi="Cambria Math" w:cs="Times New Roman"/>
                      <w:sz w:val="28"/>
                      <w:szCs w:val="28"/>
                    </w:rPr>
                    <m:t>+100</m:t>
                  </m:r>
                  <m:r>
                    <m:rPr>
                      <m:sty m:val="p"/>
                    </m:rPr>
                    <w:rPr>
                      <w:rFonts w:ascii="Cambria Math" w:hAnsi="Cambria Math" w:cs="Times New Roman"/>
                      <w:sz w:val="28"/>
                      <w:szCs w:val="28"/>
                      <w:lang w:val="en-US"/>
                    </w:rPr>
                    <m:t>x</m:t>
                  </m:r>
                  <m:r>
                    <m:rPr>
                      <m:sty m:val="p"/>
                    </m:rPr>
                    <w:rPr>
                      <w:rFonts w:ascii="Cambria Math" w:hAnsi="Cambria Math" w:cs="Times New Roman"/>
                      <w:sz w:val="28"/>
                      <w:szCs w:val="28"/>
                      <w:vertAlign w:val="subscript"/>
                    </w:rPr>
                    <m:t>2</m:t>
                  </m:r>
                  <m:r>
                    <m:rPr>
                      <m:sty m:val="p"/>
                    </m:rPr>
                    <w:rPr>
                      <w:rFonts w:ascii="Cambria Math" w:hAnsi="Cambria Math" w:cs="Times New Roman"/>
                      <w:sz w:val="28"/>
                      <w:szCs w:val="28"/>
                      <w:vertAlign w:val="subscript"/>
                      <w:lang w:val="en-US"/>
                    </w:rPr>
                    <m:t xml:space="preserve"> </m:t>
                  </m:r>
                  <m:r>
                    <m:rPr>
                      <m:sty m:val="p"/>
                    </m:rPr>
                    <w:rPr>
                      <w:rFonts w:ascii="Cambria Math" w:hAnsi="Cambria Math" w:cs="Times New Roman"/>
                      <w:sz w:val="28"/>
                      <w:szCs w:val="28"/>
                    </w:rPr>
                    <m:t>≤</m:t>
                  </m:r>
                  <m:r>
                    <m:rPr>
                      <m:sty m:val="p"/>
                    </m:rPr>
                    <w:rPr>
                      <w:rFonts w:ascii="Cambria Math" w:hAnsi="Cambria Math" w:cs="Times New Roman"/>
                      <w:sz w:val="28"/>
                      <w:szCs w:val="28"/>
                      <w:lang w:val="en-US"/>
                    </w:rPr>
                    <m:t xml:space="preserve"> 60000</m:t>
                  </m:r>
                </m:e>
                <m:e>
                  <m:r>
                    <m:rPr>
                      <m:sty m:val="p"/>
                    </m:rPr>
                    <w:rPr>
                      <w:rFonts w:ascii="Cambria Math" w:hAnsi="Cambria Math" w:cs="Times New Roman"/>
                      <w:sz w:val="28"/>
                      <w:szCs w:val="28"/>
                    </w:rPr>
                    <m:t>30</m:t>
                  </m:r>
                  <m:r>
                    <m:rPr>
                      <m:sty m:val="p"/>
                    </m:rPr>
                    <w:rPr>
                      <w:rFonts w:ascii="Cambria Math" w:hAnsi="Cambria Math" w:cs="Times New Roman"/>
                      <w:sz w:val="28"/>
                      <w:szCs w:val="28"/>
                      <w:lang w:val="en-US"/>
                    </w:rPr>
                    <m:t>x</m:t>
                  </m:r>
                  <m:r>
                    <m:rPr>
                      <m:sty m:val="p"/>
                    </m:rPr>
                    <w:rPr>
                      <w:rFonts w:ascii="Cambria Math" w:hAnsi="Cambria Math" w:cs="Times New Roman"/>
                      <w:sz w:val="28"/>
                      <w:szCs w:val="28"/>
                      <w:vertAlign w:val="subscript"/>
                    </w:rPr>
                    <m:t>1</m:t>
                  </m:r>
                  <m:r>
                    <m:rPr>
                      <m:sty m:val="p"/>
                    </m:rPr>
                    <w:rPr>
                      <w:rFonts w:ascii="Cambria Math" w:hAnsi="Cambria Math" w:cs="Times New Roman"/>
                      <w:sz w:val="28"/>
                      <w:szCs w:val="28"/>
                    </w:rPr>
                    <m:t>+60</m:t>
                  </m:r>
                  <m:r>
                    <m:rPr>
                      <m:sty m:val="p"/>
                    </m:rPr>
                    <w:rPr>
                      <w:rFonts w:ascii="Cambria Math" w:hAnsi="Cambria Math" w:cs="Times New Roman"/>
                      <w:sz w:val="28"/>
                      <w:szCs w:val="28"/>
                      <w:lang w:val="en-US"/>
                    </w:rPr>
                    <m:t>x</m:t>
                  </m:r>
                  <m:r>
                    <m:rPr>
                      <m:sty m:val="p"/>
                    </m:rPr>
                    <w:rPr>
                      <w:rFonts w:ascii="Cambria Math" w:hAnsi="Cambria Math" w:cs="Times New Roman"/>
                      <w:sz w:val="28"/>
                      <w:szCs w:val="28"/>
                      <w:vertAlign w:val="subscript"/>
                    </w:rPr>
                    <m:t>2</m:t>
                  </m:r>
                  <m:r>
                    <m:rPr>
                      <m:sty m:val="p"/>
                    </m:rPr>
                    <w:rPr>
                      <w:rFonts w:ascii="Cambria Math" w:hAnsi="Cambria Math" w:cs="Times New Roman"/>
                      <w:sz w:val="28"/>
                      <w:szCs w:val="28"/>
                    </w:rPr>
                    <m:t>≤</m:t>
                  </m:r>
                  <m:r>
                    <m:rPr>
                      <m:sty m:val="p"/>
                    </m:rPr>
                    <w:rPr>
                      <w:rFonts w:ascii="Cambria Math" w:hAnsi="Cambria Math" w:cs="Times New Roman"/>
                      <w:sz w:val="28"/>
                      <w:szCs w:val="28"/>
                      <w:lang w:val="en-US"/>
                    </w:rPr>
                    <m:t xml:space="preserve"> 21000</m:t>
                  </m:r>
                  <m:r>
                    <m:rPr>
                      <m:sty m:val="p"/>
                    </m:rPr>
                    <w:rPr>
                      <w:rFonts w:ascii="Cambria Math" w:hAnsi="Cambria Math" w:cs="Times New Roman"/>
                      <w:sz w:val="28"/>
                      <w:szCs w:val="28"/>
                      <w:vertAlign w:val="subscript"/>
                      <w:lang w:val="en-US"/>
                    </w:rPr>
                    <m:t xml:space="preserve"> </m:t>
                  </m:r>
                </m:e>
              </m:eqArr>
            </m:e>
          </m:d>
          <m:r>
            <w:rPr>
              <w:rFonts w:ascii="Cambria Math" w:hAnsi="Cambria Math" w:cs="Times New Roman"/>
              <w:sz w:val="28"/>
              <w:szCs w:val="28"/>
            </w:rPr>
            <m:t>;</m:t>
          </m:r>
          <m:r>
            <w:rPr>
              <w:rFonts w:ascii="Cambria Math" w:hAnsi="Cambria Math" w:cs="Times New Roman"/>
              <w:sz w:val="28"/>
              <w:szCs w:val="28"/>
              <w:lang w:val="en-US"/>
            </w:rPr>
            <m:t>x1≥0,x2≥0</m:t>
          </m:r>
        </m:oMath>
      </m:oMathPara>
    </w:p>
    <w:p w:rsidR="00225E6D" w:rsidRPr="00AD696E" w:rsidRDefault="00AD696E" w:rsidP="00225E6D">
      <w:pPr>
        <w:rPr>
          <w:rFonts w:ascii="Times New Roman" w:hAnsi="Times New Roman" w:cs="Times New Roman"/>
          <w:sz w:val="28"/>
          <w:szCs w:val="28"/>
        </w:rPr>
      </w:pPr>
      <w:r w:rsidRPr="00AD696E">
        <w:rPr>
          <w:rFonts w:ascii="Times New Roman" w:hAnsi="Times New Roman" w:cs="Times New Roman"/>
          <w:sz w:val="28"/>
          <w:szCs w:val="28"/>
        </w:rPr>
        <w:t xml:space="preserve"> </w:t>
      </w:r>
    </w:p>
    <w:p w:rsidR="00225E6D" w:rsidRDefault="00AD696E" w:rsidP="00225E6D">
      <w:pPr>
        <w:jc w:val="center"/>
        <w:rPr>
          <w:rFonts w:ascii="Times New Roman" w:hAnsi="Times New Roman" w:cs="Times New Roman"/>
          <w:sz w:val="28"/>
          <w:szCs w:val="28"/>
        </w:rPr>
      </w:pPr>
      <w:r w:rsidRPr="00AD696E">
        <w:rPr>
          <w:rFonts w:ascii="Times New Roman" w:hAnsi="Times New Roman" w:cs="Times New Roman"/>
          <w:sz w:val="28"/>
          <w:szCs w:val="28"/>
        </w:rPr>
        <w:t>Суммарный доход от реализации всей продукции составит</w:t>
      </w:r>
      <m:oMath>
        <m:r>
          <w:rPr>
            <w:rFonts w:ascii="Cambria Math" w:hAnsi="Cambria Math" w:cs="Times New Roman"/>
            <w:sz w:val="28"/>
            <w:szCs w:val="28"/>
          </w:rPr>
          <m:t xml:space="preserve"> </m:t>
        </m:r>
        <m:r>
          <m:rPr>
            <m:sty m:val="p"/>
          </m:rPr>
          <w:rPr>
            <w:rFonts w:ascii="Cambria Math" w:hAnsi="Cambria Math" w:cs="Times New Roman"/>
            <w:sz w:val="28"/>
            <w:szCs w:val="28"/>
            <w:lang w:val="en-US"/>
          </w:rPr>
          <m:t>F</m:t>
        </m:r>
        <m:r>
          <m:rPr>
            <m:sty m:val="p"/>
          </m:rPr>
          <w:rPr>
            <w:rFonts w:ascii="Cambria Math" w:hAnsi="Cambria Math" w:cs="Times New Roman"/>
            <w:sz w:val="28"/>
            <w:szCs w:val="28"/>
          </w:rPr>
          <m:t>= 3</m:t>
        </m:r>
        <m:r>
          <m:rPr>
            <m:sty m:val="p"/>
          </m:rPr>
          <w:rPr>
            <w:rFonts w:ascii="Cambria Math" w:hAnsi="Cambria Math" w:cs="Times New Roman"/>
            <w:sz w:val="28"/>
            <w:szCs w:val="28"/>
            <w:lang w:val="en-US"/>
          </w:rPr>
          <m:t>x</m:t>
        </m:r>
        <m:r>
          <m:rPr>
            <m:sty m:val="p"/>
          </m:rPr>
          <w:rPr>
            <w:rFonts w:ascii="Cambria Math" w:hAnsi="Cambria Math" w:cs="Times New Roman"/>
            <w:sz w:val="28"/>
            <w:szCs w:val="28"/>
          </w:rPr>
          <m:t>1+6</m:t>
        </m:r>
        <m:r>
          <m:rPr>
            <m:sty m:val="p"/>
          </m:rPr>
          <w:rPr>
            <w:rFonts w:ascii="Cambria Math" w:hAnsi="Cambria Math" w:cs="Times New Roman"/>
            <w:sz w:val="28"/>
            <w:szCs w:val="28"/>
            <w:lang w:val="en-US"/>
          </w:rPr>
          <m:t>x</m:t>
        </m:r>
        <m:r>
          <m:rPr>
            <m:sty m:val="p"/>
          </m:rPr>
          <w:rPr>
            <w:rFonts w:ascii="Cambria Math" w:hAnsi="Cambria Math" w:cs="Times New Roman"/>
            <w:sz w:val="28"/>
            <w:szCs w:val="28"/>
          </w:rPr>
          <m:t xml:space="preserve">2 </m:t>
        </m:r>
      </m:oMath>
      <w:r w:rsidRPr="00AD696E">
        <w:rPr>
          <w:rFonts w:ascii="Times New Roman" w:hAnsi="Times New Roman" w:cs="Times New Roman"/>
          <w:sz w:val="28"/>
          <w:szCs w:val="28"/>
        </w:rPr>
        <w:t xml:space="preserve"> . </w:t>
      </w:r>
    </w:p>
    <w:p w:rsidR="00225E6D" w:rsidRDefault="00225E6D" w:rsidP="00225E6D">
      <w:pPr>
        <w:jc w:val="center"/>
        <w:rPr>
          <w:rFonts w:ascii="Times New Roman" w:hAnsi="Times New Roman" w:cs="Times New Roman"/>
          <w:sz w:val="28"/>
          <w:szCs w:val="28"/>
        </w:rPr>
      </w:pPr>
      <w:r>
        <w:rPr>
          <w:rFonts w:ascii="Times New Roman" w:hAnsi="Times New Roman" w:cs="Times New Roman"/>
          <w:sz w:val="28"/>
          <w:szCs w:val="28"/>
        </w:rPr>
        <w:t xml:space="preserve">Проведем расчёты в среде </w:t>
      </w:r>
      <w:r w:rsidRPr="00225E6D">
        <w:rPr>
          <w:rFonts w:ascii="Times New Roman" w:hAnsi="Times New Roman" w:cs="Times New Roman"/>
          <w:sz w:val="28"/>
          <w:szCs w:val="28"/>
        </w:rPr>
        <w:t xml:space="preserve">MS </w:t>
      </w:r>
      <w:proofErr w:type="spellStart"/>
      <w:r w:rsidRPr="00225E6D">
        <w:rPr>
          <w:rFonts w:ascii="Times New Roman" w:hAnsi="Times New Roman" w:cs="Times New Roman"/>
          <w:sz w:val="28"/>
          <w:szCs w:val="28"/>
        </w:rPr>
        <w:t>Excel</w:t>
      </w:r>
      <w:proofErr w:type="spellEnd"/>
      <w:r>
        <w:rPr>
          <w:rFonts w:ascii="Times New Roman" w:hAnsi="Times New Roman" w:cs="Times New Roman"/>
          <w:sz w:val="28"/>
          <w:szCs w:val="28"/>
        </w:rPr>
        <w:t>.</w:t>
      </w:r>
    </w:p>
    <w:p w:rsidR="00225E6D" w:rsidRDefault="006E1690" w:rsidP="00225E6D">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0425" cy="1740535"/>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ние 1.1.png"/>
                    <pic:cNvPicPr/>
                  </pic:nvPicPr>
                  <pic:blipFill>
                    <a:blip r:embed="rId9">
                      <a:extLst>
                        <a:ext uri="{28A0092B-C50C-407E-A947-70E740481C1C}">
                          <a14:useLocalDpi xmlns:a14="http://schemas.microsoft.com/office/drawing/2010/main" val="0"/>
                        </a:ext>
                      </a:extLst>
                    </a:blip>
                    <a:stretch>
                      <a:fillRect/>
                    </a:stretch>
                  </pic:blipFill>
                  <pic:spPr>
                    <a:xfrm>
                      <a:off x="0" y="0"/>
                      <a:ext cx="5940425" cy="1740535"/>
                    </a:xfrm>
                    <a:prstGeom prst="rect">
                      <a:avLst/>
                    </a:prstGeom>
                  </pic:spPr>
                </pic:pic>
              </a:graphicData>
            </a:graphic>
          </wp:inline>
        </w:drawing>
      </w:r>
    </w:p>
    <w:p w:rsidR="006E1690" w:rsidRDefault="006E1690" w:rsidP="00225E6D">
      <w:pPr>
        <w:jc w:val="center"/>
        <w:rPr>
          <w:rFonts w:ascii="Times New Roman" w:hAnsi="Times New Roman" w:cs="Times New Roman"/>
          <w:sz w:val="28"/>
          <w:szCs w:val="28"/>
        </w:rPr>
      </w:pPr>
      <w:r>
        <w:rPr>
          <w:rFonts w:ascii="Times New Roman" w:hAnsi="Times New Roman" w:cs="Times New Roman"/>
          <w:sz w:val="28"/>
          <w:szCs w:val="28"/>
        </w:rPr>
        <w:t>Рис.1. Подготовка данных для решения задачи.</w:t>
      </w:r>
    </w:p>
    <w:p w:rsidR="006E1690" w:rsidRDefault="006E1690" w:rsidP="00FB2B24">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начала воспользуемся функцией СУММПРОИЗВ. Далее воспользуемся последовательно командами: - Данные - Поиск решения. </w:t>
      </w:r>
      <w:r w:rsidRPr="006E1690">
        <w:rPr>
          <w:rFonts w:ascii="Times New Roman" w:hAnsi="Times New Roman" w:cs="Times New Roman"/>
          <w:sz w:val="28"/>
          <w:szCs w:val="28"/>
        </w:rPr>
        <w:t>В появившемся диалоговом окне в</w:t>
      </w:r>
      <w:r>
        <w:rPr>
          <w:rFonts w:ascii="Times New Roman" w:hAnsi="Times New Roman" w:cs="Times New Roman"/>
          <w:sz w:val="28"/>
          <w:szCs w:val="28"/>
        </w:rPr>
        <w:t xml:space="preserve">ыделяем </w:t>
      </w:r>
      <w:r w:rsidRPr="006E1690">
        <w:rPr>
          <w:rFonts w:ascii="Times New Roman" w:hAnsi="Times New Roman" w:cs="Times New Roman"/>
          <w:sz w:val="28"/>
          <w:szCs w:val="28"/>
        </w:rPr>
        <w:t>целевую ячейку, её значение и изменяемые ячейки</w:t>
      </w:r>
      <w:r>
        <w:rPr>
          <w:rFonts w:ascii="Times New Roman" w:hAnsi="Times New Roman" w:cs="Times New Roman"/>
          <w:sz w:val="28"/>
          <w:szCs w:val="28"/>
        </w:rPr>
        <w:t>, так же добавляем условия ограничения.</w:t>
      </w:r>
      <w:r>
        <w:rPr>
          <w:rFonts w:ascii="Times New Roman" w:hAnsi="Times New Roman" w:cs="Times New Roman"/>
          <w:sz w:val="28"/>
          <w:szCs w:val="28"/>
        </w:rPr>
        <w:br/>
      </w:r>
      <w:r>
        <w:rPr>
          <w:rFonts w:ascii="Times New Roman" w:hAnsi="Times New Roman" w:cs="Times New Roman"/>
          <w:noProof/>
          <w:sz w:val="28"/>
          <w:szCs w:val="28"/>
          <w:lang w:eastAsia="ru-RU"/>
        </w:rPr>
        <w:drawing>
          <wp:inline distT="0" distB="0" distL="0" distR="0">
            <wp:extent cx="5940425" cy="1970405"/>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ние 1.png"/>
                    <pic:cNvPicPr/>
                  </pic:nvPicPr>
                  <pic:blipFill>
                    <a:blip r:embed="rId10">
                      <a:extLst>
                        <a:ext uri="{28A0092B-C50C-407E-A947-70E740481C1C}">
                          <a14:useLocalDpi xmlns:a14="http://schemas.microsoft.com/office/drawing/2010/main" val="0"/>
                        </a:ext>
                      </a:extLst>
                    </a:blip>
                    <a:stretch>
                      <a:fillRect/>
                    </a:stretch>
                  </pic:blipFill>
                  <pic:spPr>
                    <a:xfrm>
                      <a:off x="0" y="0"/>
                      <a:ext cx="5940425" cy="1970405"/>
                    </a:xfrm>
                    <a:prstGeom prst="rect">
                      <a:avLst/>
                    </a:prstGeom>
                  </pic:spPr>
                </pic:pic>
              </a:graphicData>
            </a:graphic>
          </wp:inline>
        </w:drawing>
      </w:r>
    </w:p>
    <w:p w:rsidR="00A75F33" w:rsidRPr="00225E6D" w:rsidRDefault="006E1690" w:rsidP="00A75F33">
      <w:pPr>
        <w:jc w:val="center"/>
        <w:rPr>
          <w:rFonts w:ascii="Times New Roman" w:hAnsi="Times New Roman" w:cs="Times New Roman"/>
          <w:sz w:val="28"/>
          <w:szCs w:val="28"/>
        </w:rPr>
      </w:pPr>
      <w:r>
        <w:rPr>
          <w:rFonts w:ascii="Times New Roman" w:hAnsi="Times New Roman" w:cs="Times New Roman"/>
          <w:sz w:val="28"/>
          <w:szCs w:val="28"/>
        </w:rPr>
        <w:t>Рис. 2. Результаты решения задачи</w:t>
      </w:r>
    </w:p>
    <w:p w:rsidR="00FB2B24" w:rsidRDefault="00065B91" w:rsidP="00065B91">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Ответ: </w:t>
      </w:r>
    </w:p>
    <w:p w:rsidR="00797C83" w:rsidRDefault="00AD696E" w:rsidP="00FB2B24">
      <w:pPr>
        <w:spacing w:line="360" w:lineRule="auto"/>
        <w:ind w:firstLine="709"/>
        <w:jc w:val="both"/>
        <w:rPr>
          <w:rFonts w:ascii="Times New Roman" w:hAnsi="Times New Roman" w:cs="Times New Roman"/>
          <w:sz w:val="28"/>
          <w:szCs w:val="28"/>
        </w:rPr>
      </w:pPr>
      <w:r w:rsidRPr="00AD696E">
        <w:rPr>
          <w:rFonts w:ascii="Times New Roman" w:hAnsi="Times New Roman" w:cs="Times New Roman"/>
          <w:sz w:val="28"/>
          <w:szCs w:val="28"/>
        </w:rPr>
        <w:t xml:space="preserve">Для достижения наибольшего суммарного дохода от </w:t>
      </w:r>
      <w:r w:rsidR="006E1690">
        <w:rPr>
          <w:rFonts w:ascii="Times New Roman" w:hAnsi="Times New Roman" w:cs="Times New Roman"/>
          <w:sz w:val="28"/>
          <w:szCs w:val="28"/>
        </w:rPr>
        <w:t>реализации продукции, равного 21 тыс.</w:t>
      </w:r>
      <w:r w:rsidRPr="00AD696E">
        <w:rPr>
          <w:rFonts w:ascii="Times New Roman" w:hAnsi="Times New Roman" w:cs="Times New Roman"/>
          <w:sz w:val="28"/>
          <w:szCs w:val="28"/>
        </w:rPr>
        <w:t xml:space="preserve"> </w:t>
      </w:r>
      <w:proofErr w:type="spellStart"/>
      <w:r w:rsidRPr="00AD696E">
        <w:rPr>
          <w:rFonts w:ascii="Times New Roman" w:hAnsi="Times New Roman" w:cs="Times New Roman"/>
          <w:sz w:val="28"/>
          <w:szCs w:val="28"/>
        </w:rPr>
        <w:t>усл</w:t>
      </w:r>
      <w:proofErr w:type="spellEnd"/>
      <w:r w:rsidRPr="00AD696E">
        <w:rPr>
          <w:rFonts w:ascii="Times New Roman" w:hAnsi="Times New Roman" w:cs="Times New Roman"/>
          <w:sz w:val="28"/>
          <w:szCs w:val="28"/>
        </w:rPr>
        <w:t>.</w:t>
      </w:r>
      <w:r w:rsidR="006E1690">
        <w:rPr>
          <w:rFonts w:ascii="Times New Roman" w:hAnsi="Times New Roman" w:cs="Times New Roman"/>
          <w:sz w:val="28"/>
          <w:szCs w:val="28"/>
        </w:rPr>
        <w:t xml:space="preserve"> </w:t>
      </w:r>
      <w:proofErr w:type="spellStart"/>
      <w:r w:rsidRPr="00AD696E">
        <w:rPr>
          <w:rFonts w:ascii="Times New Roman" w:hAnsi="Times New Roman" w:cs="Times New Roman"/>
          <w:sz w:val="28"/>
          <w:szCs w:val="28"/>
        </w:rPr>
        <w:t>ден</w:t>
      </w:r>
      <w:proofErr w:type="spellEnd"/>
      <w:r w:rsidRPr="00AD696E">
        <w:rPr>
          <w:rFonts w:ascii="Times New Roman" w:hAnsi="Times New Roman" w:cs="Times New Roman"/>
          <w:sz w:val="28"/>
          <w:szCs w:val="28"/>
        </w:rPr>
        <w:t>.</w:t>
      </w:r>
      <w:r w:rsidR="006E1690">
        <w:rPr>
          <w:rFonts w:ascii="Times New Roman" w:hAnsi="Times New Roman" w:cs="Times New Roman"/>
          <w:sz w:val="28"/>
          <w:szCs w:val="28"/>
        </w:rPr>
        <w:t xml:space="preserve"> ед., следует засеять 140</w:t>
      </w:r>
      <w:r w:rsidRPr="00AD696E">
        <w:rPr>
          <w:rFonts w:ascii="Times New Roman" w:hAnsi="Times New Roman" w:cs="Times New Roman"/>
          <w:sz w:val="28"/>
          <w:szCs w:val="28"/>
        </w:rPr>
        <w:t xml:space="preserve"> единиц </w:t>
      </w:r>
      <w:r w:rsidR="006E1690">
        <w:rPr>
          <w:rFonts w:ascii="Times New Roman" w:hAnsi="Times New Roman" w:cs="Times New Roman"/>
          <w:sz w:val="28"/>
          <w:szCs w:val="28"/>
        </w:rPr>
        <w:t>кукурузы</w:t>
      </w:r>
      <w:r w:rsidRPr="00AD696E">
        <w:rPr>
          <w:rFonts w:ascii="Times New Roman" w:hAnsi="Times New Roman" w:cs="Times New Roman"/>
          <w:sz w:val="28"/>
          <w:szCs w:val="28"/>
        </w:rPr>
        <w:t xml:space="preserve"> </w:t>
      </w:r>
      <w:r w:rsidR="006E1690" w:rsidRPr="006E1690">
        <w:rPr>
          <w:rFonts w:ascii="Times New Roman" w:hAnsi="Times New Roman" w:cs="Times New Roman"/>
          <w:sz w:val="28"/>
          <w:szCs w:val="28"/>
        </w:rPr>
        <w:t xml:space="preserve"> </w:t>
      </w:r>
      <w:r w:rsidR="006E1690">
        <w:rPr>
          <w:rFonts w:ascii="Times New Roman" w:hAnsi="Times New Roman" w:cs="Times New Roman"/>
          <w:sz w:val="28"/>
          <w:szCs w:val="28"/>
          <w:lang w:val="en-US"/>
        </w:rPr>
        <w:t>X</w:t>
      </w:r>
      <w:r w:rsidR="006E1690" w:rsidRPr="006E1690">
        <w:rPr>
          <w:rFonts w:ascii="Times New Roman" w:hAnsi="Times New Roman" w:cs="Times New Roman"/>
          <w:sz w:val="28"/>
          <w:szCs w:val="28"/>
        </w:rPr>
        <w:t xml:space="preserve">1 = 140 </w:t>
      </w:r>
      <w:r w:rsidRPr="00AD696E">
        <w:rPr>
          <w:rFonts w:ascii="Times New Roman" w:hAnsi="Times New Roman" w:cs="Times New Roman"/>
          <w:sz w:val="28"/>
          <w:szCs w:val="28"/>
        </w:rPr>
        <w:t xml:space="preserve">и </w:t>
      </w:r>
      <w:r w:rsidR="00797C83" w:rsidRPr="00797C83">
        <w:rPr>
          <w:rFonts w:ascii="Times New Roman" w:hAnsi="Times New Roman" w:cs="Times New Roman"/>
          <w:sz w:val="28"/>
          <w:szCs w:val="28"/>
        </w:rPr>
        <w:t>280</w:t>
      </w:r>
      <w:r w:rsidR="00797C83">
        <w:rPr>
          <w:rFonts w:ascii="Times New Roman" w:hAnsi="Times New Roman" w:cs="Times New Roman"/>
          <w:sz w:val="28"/>
          <w:szCs w:val="28"/>
        </w:rPr>
        <w:t xml:space="preserve"> единиц сои </w:t>
      </w:r>
      <w:r w:rsidR="00797C83">
        <w:rPr>
          <w:rFonts w:ascii="Times New Roman" w:hAnsi="Times New Roman" w:cs="Times New Roman"/>
          <w:sz w:val="28"/>
          <w:szCs w:val="28"/>
          <w:lang w:val="en-US"/>
        </w:rPr>
        <w:t>X</w:t>
      </w:r>
      <w:r w:rsidR="00797C83" w:rsidRPr="00797C83">
        <w:rPr>
          <w:rFonts w:ascii="Times New Roman" w:hAnsi="Times New Roman" w:cs="Times New Roman"/>
          <w:sz w:val="28"/>
          <w:szCs w:val="28"/>
        </w:rPr>
        <w:t>2=280</w:t>
      </w:r>
      <w:r w:rsidR="00797C83">
        <w:rPr>
          <w:rFonts w:ascii="Times New Roman" w:hAnsi="Times New Roman" w:cs="Times New Roman"/>
          <w:sz w:val="28"/>
          <w:szCs w:val="28"/>
        </w:rPr>
        <w:t>. При этом ресурс</w:t>
      </w:r>
      <w:r w:rsidRPr="00AD696E">
        <w:rPr>
          <w:rFonts w:ascii="Times New Roman" w:hAnsi="Times New Roman" w:cs="Times New Roman"/>
          <w:sz w:val="28"/>
          <w:szCs w:val="28"/>
        </w:rPr>
        <w:t xml:space="preserve"> </w:t>
      </w:r>
      <w:r w:rsidR="00797C83">
        <w:rPr>
          <w:rFonts w:ascii="Times New Roman" w:hAnsi="Times New Roman" w:cs="Times New Roman"/>
          <w:sz w:val="28"/>
          <w:szCs w:val="28"/>
        </w:rPr>
        <w:t>Р</w:t>
      </w:r>
      <w:proofErr w:type="gramStart"/>
      <w:r w:rsidR="00797C83">
        <w:rPr>
          <w:rFonts w:ascii="Times New Roman" w:hAnsi="Times New Roman" w:cs="Times New Roman"/>
          <w:sz w:val="28"/>
          <w:szCs w:val="28"/>
        </w:rPr>
        <w:t>2</w:t>
      </w:r>
      <w:proofErr w:type="gramEnd"/>
      <w:r w:rsidR="00797C83">
        <w:rPr>
          <w:rFonts w:ascii="Times New Roman" w:hAnsi="Times New Roman" w:cs="Times New Roman"/>
          <w:sz w:val="28"/>
          <w:szCs w:val="28"/>
        </w:rPr>
        <w:t xml:space="preserve"> будет </w:t>
      </w:r>
      <w:r w:rsidR="00797C83">
        <w:rPr>
          <w:rFonts w:ascii="Times New Roman" w:hAnsi="Times New Roman" w:cs="Times New Roman"/>
          <w:sz w:val="28"/>
          <w:szCs w:val="28"/>
        </w:rPr>
        <w:lastRenderedPageBreak/>
        <w:t>израсходован</w:t>
      </w:r>
      <w:r w:rsidRPr="00AD696E">
        <w:rPr>
          <w:rFonts w:ascii="Times New Roman" w:hAnsi="Times New Roman" w:cs="Times New Roman"/>
          <w:sz w:val="28"/>
          <w:szCs w:val="28"/>
        </w:rPr>
        <w:t xml:space="preserve"> в предложенной производственной программ</w:t>
      </w:r>
      <w:r w:rsidR="00797C83">
        <w:rPr>
          <w:rFonts w:ascii="Times New Roman" w:hAnsi="Times New Roman" w:cs="Times New Roman"/>
          <w:sz w:val="28"/>
          <w:szCs w:val="28"/>
        </w:rPr>
        <w:t xml:space="preserve">е в полном объеме, а ресурсы Р1 </w:t>
      </w:r>
      <w:r w:rsidRPr="00AD696E">
        <w:rPr>
          <w:rFonts w:ascii="Times New Roman" w:hAnsi="Times New Roman" w:cs="Times New Roman"/>
          <w:sz w:val="28"/>
          <w:szCs w:val="28"/>
        </w:rPr>
        <w:t xml:space="preserve">не полностью. </w:t>
      </w:r>
      <w:r w:rsidR="00797C83">
        <w:rPr>
          <w:rFonts w:ascii="Times New Roman" w:hAnsi="Times New Roman" w:cs="Times New Roman"/>
          <w:sz w:val="28"/>
          <w:szCs w:val="28"/>
        </w:rPr>
        <w:t>Остаток ресурса Р</w:t>
      </w:r>
      <w:proofErr w:type="gramStart"/>
      <w:r w:rsidR="00797C83">
        <w:rPr>
          <w:rFonts w:ascii="Times New Roman" w:hAnsi="Times New Roman" w:cs="Times New Roman"/>
          <w:sz w:val="28"/>
          <w:szCs w:val="28"/>
        </w:rPr>
        <w:t>1</w:t>
      </w:r>
      <w:proofErr w:type="gramEnd"/>
      <w:r w:rsidR="00797C83">
        <w:rPr>
          <w:rFonts w:ascii="Times New Roman" w:hAnsi="Times New Roman" w:cs="Times New Roman"/>
          <w:sz w:val="28"/>
          <w:szCs w:val="28"/>
        </w:rPr>
        <w:t xml:space="preserve"> составит (60000-56000)=4000</w:t>
      </w:r>
      <w:r w:rsidRPr="006E1690">
        <w:rPr>
          <w:rFonts w:ascii="Times New Roman" w:hAnsi="Times New Roman" w:cs="Times New Roman"/>
          <w:sz w:val="28"/>
          <w:szCs w:val="28"/>
        </w:rPr>
        <w:t xml:space="preserve"> </w:t>
      </w:r>
    </w:p>
    <w:p w:rsidR="00A75F33" w:rsidRPr="00065B91" w:rsidRDefault="00A75F33" w:rsidP="00065B91">
      <w:pPr>
        <w:spacing w:line="360" w:lineRule="auto"/>
        <w:ind w:firstLine="709"/>
        <w:jc w:val="both"/>
        <w:rPr>
          <w:rFonts w:ascii="Times New Roman" w:hAnsi="Times New Roman" w:cs="Times New Roman"/>
          <w:sz w:val="28"/>
          <w:szCs w:val="28"/>
        </w:rPr>
      </w:pPr>
      <w:r w:rsidRPr="00065B91">
        <w:rPr>
          <w:rFonts w:ascii="Times New Roman" w:hAnsi="Times New Roman" w:cs="Times New Roman"/>
          <w:sz w:val="28"/>
          <w:szCs w:val="28"/>
        </w:rPr>
        <w:t xml:space="preserve">Построим экономико-математическую модель задачи, и получим </w:t>
      </w:r>
      <w:r w:rsidR="00065B91">
        <w:rPr>
          <w:rFonts w:ascii="Times New Roman" w:hAnsi="Times New Roman" w:cs="Times New Roman"/>
          <w:sz w:val="28"/>
          <w:szCs w:val="28"/>
        </w:rPr>
        <w:t xml:space="preserve">решение </w:t>
      </w:r>
      <w:r w:rsidRPr="00065B91">
        <w:rPr>
          <w:rFonts w:ascii="Times New Roman" w:hAnsi="Times New Roman" w:cs="Times New Roman"/>
          <w:sz w:val="28"/>
          <w:szCs w:val="28"/>
        </w:rPr>
        <w:t>графическим методом. Что произойдет, если решать задачу на минимум и почему?</w:t>
      </w:r>
    </w:p>
    <w:p w:rsidR="0034103A" w:rsidRPr="00065B91" w:rsidRDefault="0034103A" w:rsidP="00065B91">
      <w:pPr>
        <w:spacing w:line="360" w:lineRule="auto"/>
        <w:ind w:left="709" w:hanging="709"/>
        <w:jc w:val="both"/>
        <w:rPr>
          <w:rFonts w:ascii="Times New Roman" w:hAnsi="Times New Roman" w:cs="Times New Roman"/>
          <w:sz w:val="28"/>
          <w:szCs w:val="28"/>
        </w:rPr>
      </w:pPr>
      <w:r w:rsidRPr="00065B91">
        <w:rPr>
          <w:rFonts w:ascii="Times New Roman" w:hAnsi="Times New Roman" w:cs="Times New Roman"/>
          <w:sz w:val="28"/>
          <w:szCs w:val="28"/>
        </w:rPr>
        <w:t>Математическая модель этой задачи имеет вид</w:t>
      </w:r>
    </w:p>
    <w:p w:rsidR="0079011D" w:rsidRPr="0079011D" w:rsidRDefault="0079011D" w:rsidP="00A75F33">
      <w:pPr>
        <w:spacing w:line="360" w:lineRule="auto"/>
        <w:ind w:firstLine="709"/>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F=3</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6x</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→max</m:t>
          </m:r>
        </m:oMath>
      </m:oMathPara>
    </w:p>
    <w:p w:rsidR="0034103A" w:rsidRDefault="0034103A" w:rsidP="00A75F33">
      <w:pPr>
        <w:spacing w:line="360" w:lineRule="auto"/>
        <w:ind w:firstLine="709"/>
        <w:jc w:val="both"/>
        <w:rPr>
          <w:rFonts w:ascii="Times New Roman" w:hAnsi="Times New Roman" w:cs="Times New Roman"/>
          <w:color w:val="333333"/>
          <w:sz w:val="28"/>
          <w:szCs w:val="28"/>
        </w:rPr>
      </w:pPr>
      <m:oMathPara>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 xml:space="preserve"> </m:t>
                  </m:r>
                  <m:r>
                    <m:rPr>
                      <m:sty m:val="p"/>
                    </m:rPr>
                    <w:rPr>
                      <w:rFonts w:ascii="Cambria Math" w:hAnsi="Cambria Math" w:cs="Times New Roman"/>
                      <w:sz w:val="28"/>
                      <w:szCs w:val="28"/>
                    </w:rPr>
                    <m:t>≤400</m:t>
                  </m:r>
                </m:e>
                <m:e>
                  <m:r>
                    <m:rPr>
                      <m:sty m:val="p"/>
                    </m:rPr>
                    <w:rPr>
                      <w:rFonts w:ascii="Cambria Math" w:hAnsi="Cambria Math" w:cs="Times New Roman"/>
                      <w:sz w:val="28"/>
                      <w:szCs w:val="28"/>
                    </w:rPr>
                    <m:t>200</m:t>
                  </m:r>
                  <m:r>
                    <m:rPr>
                      <m:sty m:val="p"/>
                    </m:rPr>
                    <w:rPr>
                      <w:rFonts w:ascii="Cambria Math" w:hAnsi="Cambria Math" w:cs="Times New Roman"/>
                      <w:sz w:val="28"/>
                      <w:szCs w:val="28"/>
                      <w:lang w:val="en-US"/>
                    </w:rPr>
                    <m:t>x</m:t>
                  </m:r>
                  <m:r>
                    <m:rPr>
                      <m:sty m:val="p"/>
                    </m:rPr>
                    <w:rPr>
                      <w:rFonts w:ascii="Cambria Math" w:hAnsi="Cambria Math" w:cs="Times New Roman"/>
                      <w:sz w:val="28"/>
                      <w:szCs w:val="28"/>
                      <w:vertAlign w:val="subscript"/>
                    </w:rPr>
                    <m:t>1</m:t>
                  </m:r>
                  <m:r>
                    <m:rPr>
                      <m:sty m:val="p"/>
                    </m:rPr>
                    <w:rPr>
                      <w:rFonts w:ascii="Cambria Math" w:hAnsi="Cambria Math" w:cs="Times New Roman"/>
                      <w:sz w:val="28"/>
                      <w:szCs w:val="28"/>
                    </w:rPr>
                    <m:t>+100</m:t>
                  </m:r>
                  <m:r>
                    <m:rPr>
                      <m:sty m:val="p"/>
                    </m:rPr>
                    <w:rPr>
                      <w:rFonts w:ascii="Cambria Math" w:hAnsi="Cambria Math" w:cs="Times New Roman"/>
                      <w:sz w:val="28"/>
                      <w:szCs w:val="28"/>
                      <w:lang w:val="en-US"/>
                    </w:rPr>
                    <m:t>x</m:t>
                  </m:r>
                  <m:r>
                    <m:rPr>
                      <m:sty m:val="p"/>
                    </m:rPr>
                    <w:rPr>
                      <w:rFonts w:ascii="Cambria Math" w:hAnsi="Cambria Math" w:cs="Times New Roman"/>
                      <w:sz w:val="28"/>
                      <w:szCs w:val="28"/>
                      <w:vertAlign w:val="subscript"/>
                    </w:rPr>
                    <m:t>2</m:t>
                  </m:r>
                  <m:r>
                    <m:rPr>
                      <m:sty m:val="p"/>
                    </m:rPr>
                    <w:rPr>
                      <w:rFonts w:ascii="Cambria Math" w:hAnsi="Cambria Math" w:cs="Times New Roman"/>
                      <w:sz w:val="28"/>
                      <w:szCs w:val="28"/>
                      <w:vertAlign w:val="subscript"/>
                      <w:lang w:val="en-US"/>
                    </w:rPr>
                    <m:t xml:space="preserve"> </m:t>
                  </m:r>
                  <m:r>
                    <m:rPr>
                      <m:sty m:val="p"/>
                    </m:rPr>
                    <w:rPr>
                      <w:rFonts w:ascii="Cambria Math" w:hAnsi="Cambria Math" w:cs="Times New Roman"/>
                      <w:sz w:val="28"/>
                      <w:szCs w:val="28"/>
                    </w:rPr>
                    <m:t>≤</m:t>
                  </m:r>
                  <m:r>
                    <m:rPr>
                      <m:sty m:val="p"/>
                    </m:rPr>
                    <w:rPr>
                      <w:rFonts w:ascii="Cambria Math" w:hAnsi="Cambria Math" w:cs="Times New Roman"/>
                      <w:sz w:val="28"/>
                      <w:szCs w:val="28"/>
                      <w:lang w:val="en-US"/>
                    </w:rPr>
                    <m:t xml:space="preserve"> 60000</m:t>
                  </m:r>
                  <m:ctrlPr>
                    <w:rPr>
                      <w:rFonts w:ascii="Cambria Math" w:eastAsia="Cambria Math" w:hAnsi="Cambria Math" w:cs="Cambria Math"/>
                      <w:sz w:val="28"/>
                      <w:szCs w:val="28"/>
                    </w:rPr>
                  </m:ctrlPr>
                </m:e>
                <m:e>
                  <m:r>
                    <m:rPr>
                      <m:sty m:val="p"/>
                    </m:rPr>
                    <w:rPr>
                      <w:rFonts w:ascii="Cambria Math" w:hAnsi="Cambria Math" w:cs="Times New Roman"/>
                      <w:sz w:val="28"/>
                      <w:szCs w:val="28"/>
                    </w:rPr>
                    <m:t>30</m:t>
                  </m:r>
                  <m:r>
                    <m:rPr>
                      <m:sty m:val="p"/>
                    </m:rPr>
                    <w:rPr>
                      <w:rFonts w:ascii="Cambria Math" w:hAnsi="Cambria Math" w:cs="Times New Roman"/>
                      <w:sz w:val="28"/>
                      <w:szCs w:val="28"/>
                      <w:lang w:val="en-US"/>
                    </w:rPr>
                    <m:t>x</m:t>
                  </m:r>
                  <m:r>
                    <m:rPr>
                      <m:sty m:val="p"/>
                    </m:rPr>
                    <w:rPr>
                      <w:rFonts w:ascii="Cambria Math" w:hAnsi="Cambria Math" w:cs="Times New Roman"/>
                      <w:sz w:val="28"/>
                      <w:szCs w:val="28"/>
                      <w:vertAlign w:val="subscript"/>
                    </w:rPr>
                    <m:t>1</m:t>
                  </m:r>
                  <m:r>
                    <m:rPr>
                      <m:sty m:val="p"/>
                    </m:rPr>
                    <w:rPr>
                      <w:rFonts w:ascii="Cambria Math" w:hAnsi="Cambria Math" w:cs="Times New Roman"/>
                      <w:sz w:val="28"/>
                      <w:szCs w:val="28"/>
                    </w:rPr>
                    <m:t>+60</m:t>
                  </m:r>
                  <m:r>
                    <m:rPr>
                      <m:sty m:val="p"/>
                    </m:rPr>
                    <w:rPr>
                      <w:rFonts w:ascii="Cambria Math" w:hAnsi="Cambria Math" w:cs="Times New Roman"/>
                      <w:sz w:val="28"/>
                      <w:szCs w:val="28"/>
                      <w:lang w:val="en-US"/>
                    </w:rPr>
                    <m:t>x</m:t>
                  </m:r>
                  <m:r>
                    <m:rPr>
                      <m:sty m:val="p"/>
                    </m:rPr>
                    <w:rPr>
                      <w:rFonts w:ascii="Cambria Math" w:hAnsi="Cambria Math" w:cs="Times New Roman"/>
                      <w:sz w:val="28"/>
                      <w:szCs w:val="28"/>
                      <w:vertAlign w:val="subscript"/>
                    </w:rPr>
                    <m:t>2</m:t>
                  </m:r>
                  <m:r>
                    <m:rPr>
                      <m:sty m:val="p"/>
                    </m:rPr>
                    <w:rPr>
                      <w:rFonts w:ascii="Cambria Math" w:hAnsi="Cambria Math" w:cs="Times New Roman"/>
                      <w:sz w:val="28"/>
                      <w:szCs w:val="28"/>
                    </w:rPr>
                    <m:t>≤</m:t>
                  </m:r>
                  <m:r>
                    <m:rPr>
                      <m:sty m:val="p"/>
                    </m:rPr>
                    <w:rPr>
                      <w:rFonts w:ascii="Cambria Math" w:hAnsi="Cambria Math" w:cs="Times New Roman"/>
                      <w:sz w:val="28"/>
                      <w:szCs w:val="28"/>
                      <w:lang w:val="en-US"/>
                    </w:rPr>
                    <m:t xml:space="preserve"> 21000</m:t>
                  </m:r>
                  <m:r>
                    <m:rPr>
                      <m:sty m:val="p"/>
                    </m:rPr>
                    <w:rPr>
                      <w:rFonts w:ascii="Cambria Math" w:hAnsi="Cambria Math" w:cs="Times New Roman"/>
                      <w:sz w:val="28"/>
                      <w:szCs w:val="28"/>
                      <w:vertAlign w:val="subscript"/>
                      <w:lang w:val="en-US"/>
                    </w:rPr>
                    <m:t xml:space="preserve"> </m:t>
                  </m:r>
                </m:e>
              </m:eqArr>
            </m:e>
          </m:d>
        </m:oMath>
      </m:oMathPara>
    </w:p>
    <w:p w:rsidR="00A75F33" w:rsidRDefault="00A75F33" w:rsidP="00A40122">
      <w:pPr>
        <w:jc w:val="both"/>
        <w:rPr>
          <w:rFonts w:ascii="Times New Roman" w:hAnsi="Times New Roman" w:cs="Times New Roman"/>
          <w:sz w:val="28"/>
          <w:szCs w:val="28"/>
        </w:rPr>
      </w:pPr>
      <w:r w:rsidRPr="00A75F33">
        <w:rPr>
          <w:rFonts w:ascii="Times New Roman" w:hAnsi="Times New Roman" w:cs="Times New Roman"/>
          <w:sz w:val="28"/>
          <w:szCs w:val="28"/>
        </w:rPr>
        <w:t xml:space="preserve">Прямые ограничения на переменные </w:t>
      </w:r>
      <m:oMath>
        <m:r>
          <w:rPr>
            <w:rFonts w:ascii="Cambria Math" w:hAnsi="Cambria Math" w:cs="Times New Roman"/>
            <w:sz w:val="28"/>
            <w:szCs w:val="28"/>
            <w:lang w:val="en-US"/>
          </w:rPr>
          <m:t>x</m:t>
        </m:r>
        <m:r>
          <w:rPr>
            <w:rFonts w:ascii="Cambria Math" w:hAnsi="Cambria Math" w:cs="Times New Roman"/>
            <w:sz w:val="28"/>
            <w:szCs w:val="28"/>
          </w:rPr>
          <m:t>1≥0,</m:t>
        </m:r>
        <m:r>
          <w:rPr>
            <w:rFonts w:ascii="Cambria Math" w:hAnsi="Cambria Math" w:cs="Times New Roman"/>
            <w:sz w:val="28"/>
            <w:szCs w:val="28"/>
            <w:lang w:val="en-US"/>
          </w:rPr>
          <m:t>x</m:t>
        </m:r>
        <m:r>
          <w:rPr>
            <w:rFonts w:ascii="Cambria Math" w:hAnsi="Cambria Math" w:cs="Times New Roman"/>
            <w:sz w:val="28"/>
            <w:szCs w:val="28"/>
          </w:rPr>
          <m:t>2≥0</m:t>
        </m:r>
      </m:oMath>
      <w:r w:rsidRPr="00A75F33">
        <w:rPr>
          <w:rFonts w:ascii="Times New Roman" w:hAnsi="Times New Roman" w:cs="Times New Roman"/>
          <w:sz w:val="28"/>
          <w:szCs w:val="28"/>
        </w:rPr>
        <w:t xml:space="preserve"> указывают на то, что решение задачи следует искать в первом квадранте координатной плоскости (см. рис. 1).</w:t>
      </w:r>
    </w:p>
    <w:p w:rsidR="00A75F33" w:rsidRDefault="00A75F33" w:rsidP="00A75F33">
      <w:pPr>
        <w:jc w:val="center"/>
        <w:rPr>
          <w:rFonts w:ascii="Times New Roman" w:hAnsi="Times New Roman" w:cs="Times New Roman"/>
          <w:sz w:val="28"/>
          <w:szCs w:val="28"/>
        </w:rPr>
      </w:pPr>
      <w:r>
        <w:rPr>
          <w:rFonts w:ascii="Times New Roman" w:hAnsi="Times New Roman" w:cs="Times New Roman"/>
          <w:sz w:val="28"/>
          <w:szCs w:val="28"/>
        </w:rPr>
        <w:t>Определим координаты двух точек. Для этого постоим таблицу 1.</w:t>
      </w:r>
    </w:p>
    <w:p w:rsidR="00A75F33" w:rsidRDefault="00A75F33" w:rsidP="00A75F33">
      <w:pPr>
        <w:jc w:val="right"/>
        <w:rPr>
          <w:rFonts w:ascii="Times New Roman" w:hAnsi="Times New Roman" w:cs="Times New Roman"/>
          <w:sz w:val="28"/>
          <w:szCs w:val="28"/>
        </w:rPr>
      </w:pPr>
      <w:r>
        <w:rPr>
          <w:rFonts w:ascii="Times New Roman" w:hAnsi="Times New Roman" w:cs="Times New Roman"/>
          <w:sz w:val="28"/>
          <w:szCs w:val="28"/>
        </w:rPr>
        <w:t>Таблица 1.</w:t>
      </w:r>
    </w:p>
    <w:tbl>
      <w:tblPr>
        <w:tblStyle w:val="a7"/>
        <w:tblW w:w="0" w:type="auto"/>
        <w:tblLayout w:type="fixed"/>
        <w:tblLook w:val="04A0" w:firstRow="1" w:lastRow="0" w:firstColumn="1" w:lastColumn="0" w:noHBand="0" w:noVBand="1"/>
      </w:tblPr>
      <w:tblGrid>
        <w:gridCol w:w="959"/>
        <w:gridCol w:w="3199"/>
        <w:gridCol w:w="1853"/>
        <w:gridCol w:w="1853"/>
        <w:gridCol w:w="1707"/>
      </w:tblGrid>
      <w:tr w:rsidR="00A75F33" w:rsidTr="0079011D">
        <w:tc>
          <w:tcPr>
            <w:tcW w:w="959" w:type="dxa"/>
          </w:tcPr>
          <w:p w:rsidR="00A75F33" w:rsidRDefault="00A75F33" w:rsidP="00A75F33">
            <w:pPr>
              <w:jc w:val="both"/>
              <w:rPr>
                <w:rFonts w:ascii="Times New Roman" w:hAnsi="Times New Roman" w:cs="Times New Roman"/>
                <w:sz w:val="28"/>
                <w:szCs w:val="28"/>
              </w:rPr>
            </w:pPr>
            <w:r>
              <w:rPr>
                <w:rFonts w:ascii="Times New Roman" w:hAnsi="Times New Roman" w:cs="Times New Roman"/>
                <w:sz w:val="28"/>
                <w:szCs w:val="28"/>
              </w:rPr>
              <w:t>Номер неравенства</w:t>
            </w:r>
          </w:p>
        </w:tc>
        <w:tc>
          <w:tcPr>
            <w:tcW w:w="3199" w:type="dxa"/>
          </w:tcPr>
          <w:p w:rsidR="00A75F33" w:rsidRPr="00A75F33" w:rsidRDefault="00A75F33" w:rsidP="00A75F33">
            <w:pPr>
              <w:jc w:val="both"/>
              <w:rPr>
                <w:rFonts w:ascii="Times New Roman" w:hAnsi="Times New Roman" w:cs="Times New Roman"/>
                <w:sz w:val="28"/>
                <w:szCs w:val="28"/>
              </w:rPr>
            </w:pPr>
            <w:r>
              <w:rPr>
                <w:rFonts w:ascii="Times New Roman" w:hAnsi="Times New Roman" w:cs="Times New Roman"/>
                <w:sz w:val="28"/>
                <w:szCs w:val="28"/>
              </w:rPr>
              <w:t xml:space="preserve">Уравнение соответствующее </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rPr>
              <w:t xml:space="preserve"> неравенству</w:t>
            </w:r>
          </w:p>
        </w:tc>
        <w:tc>
          <w:tcPr>
            <w:tcW w:w="1853" w:type="dxa"/>
          </w:tcPr>
          <w:p w:rsidR="00A75F33" w:rsidRDefault="00A75F33" w:rsidP="00A75F33">
            <w:pPr>
              <w:jc w:val="both"/>
              <w:rPr>
                <w:rFonts w:ascii="Times New Roman" w:hAnsi="Times New Roman" w:cs="Times New Roman"/>
                <w:sz w:val="28"/>
                <w:szCs w:val="28"/>
              </w:rPr>
            </w:pPr>
            <w:r>
              <w:rPr>
                <w:rFonts w:ascii="Times New Roman" w:hAnsi="Times New Roman" w:cs="Times New Roman"/>
                <w:sz w:val="28"/>
                <w:szCs w:val="28"/>
              </w:rPr>
              <w:t>Координаты первой точки</w:t>
            </w:r>
          </w:p>
        </w:tc>
        <w:tc>
          <w:tcPr>
            <w:tcW w:w="1853" w:type="dxa"/>
          </w:tcPr>
          <w:p w:rsidR="00A75F33" w:rsidRDefault="00A75F33" w:rsidP="00A75F33">
            <w:pPr>
              <w:jc w:val="both"/>
              <w:rPr>
                <w:rFonts w:ascii="Times New Roman" w:hAnsi="Times New Roman" w:cs="Times New Roman"/>
                <w:sz w:val="28"/>
                <w:szCs w:val="28"/>
              </w:rPr>
            </w:pPr>
            <w:r>
              <w:rPr>
                <w:rFonts w:ascii="Times New Roman" w:hAnsi="Times New Roman" w:cs="Times New Roman"/>
                <w:sz w:val="28"/>
                <w:szCs w:val="28"/>
              </w:rPr>
              <w:t>Координаты второй точки</w:t>
            </w:r>
          </w:p>
        </w:tc>
        <w:tc>
          <w:tcPr>
            <w:tcW w:w="1707" w:type="dxa"/>
          </w:tcPr>
          <w:p w:rsidR="00A75F33" w:rsidRDefault="00A75F33" w:rsidP="00A75F33">
            <w:pPr>
              <w:jc w:val="both"/>
              <w:rPr>
                <w:rFonts w:ascii="Times New Roman" w:hAnsi="Times New Roman" w:cs="Times New Roman"/>
                <w:sz w:val="28"/>
                <w:szCs w:val="28"/>
              </w:rPr>
            </w:pPr>
            <w:r>
              <w:rPr>
                <w:rFonts w:ascii="Times New Roman" w:hAnsi="Times New Roman" w:cs="Times New Roman"/>
                <w:sz w:val="28"/>
                <w:szCs w:val="28"/>
              </w:rPr>
              <w:t>Номер прямой на рисунке</w:t>
            </w:r>
          </w:p>
        </w:tc>
      </w:tr>
      <w:tr w:rsidR="00A75F33" w:rsidTr="0079011D">
        <w:tc>
          <w:tcPr>
            <w:tcW w:w="959" w:type="dxa"/>
          </w:tcPr>
          <w:p w:rsidR="00A75F33" w:rsidRDefault="00A75F33" w:rsidP="00A75F33">
            <w:pPr>
              <w:jc w:val="both"/>
              <w:rPr>
                <w:rFonts w:ascii="Times New Roman" w:hAnsi="Times New Roman" w:cs="Times New Roman"/>
                <w:sz w:val="28"/>
                <w:szCs w:val="28"/>
              </w:rPr>
            </w:pPr>
            <w:r>
              <w:rPr>
                <w:rFonts w:ascii="Times New Roman" w:hAnsi="Times New Roman" w:cs="Times New Roman"/>
                <w:sz w:val="28"/>
                <w:szCs w:val="28"/>
              </w:rPr>
              <w:t>1</w:t>
            </w:r>
          </w:p>
        </w:tc>
        <w:tc>
          <w:tcPr>
            <w:tcW w:w="3199" w:type="dxa"/>
          </w:tcPr>
          <w:p w:rsidR="00A75F33" w:rsidRDefault="0079011D" w:rsidP="00A75F33">
            <w:pPr>
              <w:jc w:val="both"/>
              <w:rPr>
                <w:rFonts w:ascii="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 xml:space="preserve"> </m:t>
                </m:r>
                <m:r>
                  <m:rPr>
                    <m:sty m:val="p"/>
                  </m:rPr>
                  <w:rPr>
                    <w:rFonts w:ascii="Cambria Math" w:hAnsi="Cambria Math" w:cs="Times New Roman"/>
                    <w:sz w:val="28"/>
                    <w:szCs w:val="28"/>
                  </w:rPr>
                  <m:t>≤400</m:t>
                </m:r>
              </m:oMath>
            </m:oMathPara>
          </w:p>
        </w:tc>
        <w:tc>
          <w:tcPr>
            <w:tcW w:w="1853" w:type="dxa"/>
          </w:tcPr>
          <w:p w:rsidR="00A75F33" w:rsidRPr="0079011D" w:rsidRDefault="0079011D" w:rsidP="00A75F33">
            <w:pPr>
              <w:jc w:val="both"/>
              <w:rPr>
                <w:rFonts w:ascii="Times New Roman" w:hAnsi="Times New Roman" w:cs="Times New Roman"/>
                <w:i/>
                <w:sz w:val="28"/>
                <w:szCs w:val="28"/>
                <w:lang w:val="en-US"/>
              </w:rPr>
            </w:pPr>
            <m:oMathPara>
              <m:oMath>
                <m:d>
                  <m:dPr>
                    <m:ctrlPr>
                      <w:rPr>
                        <w:rFonts w:ascii="Cambria Math" w:hAnsi="Cambria Math" w:cs="Times New Roman"/>
                        <w:i/>
                        <w:sz w:val="28"/>
                        <w:szCs w:val="28"/>
                        <w:lang w:val="en-US"/>
                      </w:rPr>
                    </m:ctrlPr>
                  </m:dPr>
                  <m:e>
                    <m:r>
                      <w:rPr>
                        <w:rFonts w:ascii="Cambria Math" w:hAnsi="Cambria Math" w:cs="Times New Roman"/>
                        <w:sz w:val="28"/>
                        <w:szCs w:val="28"/>
                        <w:lang w:val="en-US"/>
                      </w:rPr>
                      <m:t>400;0</m:t>
                    </m:r>
                  </m:e>
                </m:d>
              </m:oMath>
            </m:oMathPara>
          </w:p>
        </w:tc>
        <w:tc>
          <w:tcPr>
            <w:tcW w:w="1853" w:type="dxa"/>
          </w:tcPr>
          <w:p w:rsidR="00A75F33" w:rsidRPr="0079011D" w:rsidRDefault="0079011D" w:rsidP="00A75F33">
            <w:pPr>
              <w:jc w:val="both"/>
              <w:rPr>
                <w:rFonts w:ascii="Times New Roman" w:hAnsi="Times New Roman" w:cs="Times New Roman"/>
                <w:sz w:val="28"/>
                <w:szCs w:val="28"/>
                <w:lang w:val="en-US"/>
              </w:rPr>
            </w:pPr>
            <m:oMathPara>
              <m:oMath>
                <m:d>
                  <m:dPr>
                    <m:ctrlPr>
                      <w:rPr>
                        <w:rFonts w:ascii="Cambria Math" w:hAnsi="Cambria Math" w:cs="Times New Roman"/>
                        <w:i/>
                        <w:sz w:val="28"/>
                        <w:szCs w:val="28"/>
                        <w:lang w:val="en-US"/>
                      </w:rPr>
                    </m:ctrlPr>
                  </m:dPr>
                  <m:e>
                    <m:r>
                      <w:rPr>
                        <w:rFonts w:ascii="Cambria Math" w:hAnsi="Cambria Math" w:cs="Times New Roman"/>
                        <w:sz w:val="28"/>
                        <w:szCs w:val="28"/>
                        <w:lang w:val="en-US"/>
                      </w:rPr>
                      <m:t>0;400</m:t>
                    </m:r>
                  </m:e>
                </m:d>
              </m:oMath>
            </m:oMathPara>
          </w:p>
        </w:tc>
        <w:tc>
          <w:tcPr>
            <w:tcW w:w="1707" w:type="dxa"/>
          </w:tcPr>
          <w:p w:rsidR="00A75F33" w:rsidRPr="0079011D" w:rsidRDefault="0079011D" w:rsidP="00A75F33">
            <w:pPr>
              <w:jc w:val="both"/>
              <w:rPr>
                <w:rFonts w:ascii="Times New Roman" w:hAnsi="Times New Roman" w:cs="Times New Roman"/>
                <w:sz w:val="28"/>
                <w:szCs w:val="28"/>
                <w:lang w:val="en-US"/>
              </w:rPr>
            </w:pPr>
            <w:r>
              <w:rPr>
                <w:rFonts w:ascii="Times New Roman" w:hAnsi="Times New Roman" w:cs="Times New Roman"/>
                <w:sz w:val="28"/>
                <w:szCs w:val="28"/>
                <w:lang w:val="en-US"/>
              </w:rPr>
              <w:t>1</w:t>
            </w:r>
          </w:p>
        </w:tc>
      </w:tr>
      <w:tr w:rsidR="00A75F33" w:rsidTr="0079011D">
        <w:tc>
          <w:tcPr>
            <w:tcW w:w="959" w:type="dxa"/>
          </w:tcPr>
          <w:p w:rsidR="00A75F33" w:rsidRDefault="00A75F33" w:rsidP="00A75F33">
            <w:pPr>
              <w:jc w:val="both"/>
              <w:rPr>
                <w:rFonts w:ascii="Times New Roman" w:hAnsi="Times New Roman" w:cs="Times New Roman"/>
                <w:sz w:val="28"/>
                <w:szCs w:val="28"/>
              </w:rPr>
            </w:pPr>
            <w:r>
              <w:rPr>
                <w:rFonts w:ascii="Times New Roman" w:hAnsi="Times New Roman" w:cs="Times New Roman"/>
                <w:sz w:val="28"/>
                <w:szCs w:val="28"/>
              </w:rPr>
              <w:t>2</w:t>
            </w:r>
          </w:p>
        </w:tc>
        <w:tc>
          <w:tcPr>
            <w:tcW w:w="3199" w:type="dxa"/>
          </w:tcPr>
          <w:p w:rsidR="00A75F33" w:rsidRDefault="0079011D" w:rsidP="00A75F33">
            <w:pPr>
              <w:jc w:val="both"/>
              <w:rPr>
                <w:rFonts w:ascii="Times New Roman" w:hAnsi="Times New Roman" w:cs="Times New Roman"/>
                <w:sz w:val="28"/>
                <w:szCs w:val="28"/>
              </w:rPr>
            </w:pPr>
            <m:oMathPara>
              <m:oMath>
                <m:r>
                  <m:rPr>
                    <m:sty m:val="p"/>
                  </m:rPr>
                  <w:rPr>
                    <w:rFonts w:ascii="Cambria Math" w:hAnsi="Cambria Math" w:cs="Times New Roman"/>
                    <w:sz w:val="28"/>
                    <w:szCs w:val="28"/>
                  </w:rPr>
                  <m:t>200</m:t>
                </m:r>
                <m:r>
                  <m:rPr>
                    <m:sty m:val="p"/>
                  </m:rPr>
                  <w:rPr>
                    <w:rFonts w:ascii="Cambria Math" w:hAnsi="Cambria Math" w:cs="Times New Roman"/>
                    <w:sz w:val="28"/>
                    <w:szCs w:val="28"/>
                    <w:lang w:val="en-US"/>
                  </w:rPr>
                  <m:t>x</m:t>
                </m:r>
                <m:r>
                  <m:rPr>
                    <m:sty m:val="p"/>
                  </m:rPr>
                  <w:rPr>
                    <w:rFonts w:ascii="Cambria Math" w:hAnsi="Cambria Math" w:cs="Times New Roman"/>
                    <w:sz w:val="28"/>
                    <w:szCs w:val="28"/>
                    <w:vertAlign w:val="subscript"/>
                  </w:rPr>
                  <m:t>1</m:t>
                </m:r>
                <m:r>
                  <m:rPr>
                    <m:sty m:val="p"/>
                  </m:rPr>
                  <w:rPr>
                    <w:rFonts w:ascii="Cambria Math" w:hAnsi="Cambria Math" w:cs="Times New Roman"/>
                    <w:sz w:val="28"/>
                    <w:szCs w:val="28"/>
                  </w:rPr>
                  <m:t>+100</m:t>
                </m:r>
                <m:r>
                  <m:rPr>
                    <m:sty m:val="p"/>
                  </m:rPr>
                  <w:rPr>
                    <w:rFonts w:ascii="Cambria Math" w:hAnsi="Cambria Math" w:cs="Times New Roman"/>
                    <w:sz w:val="28"/>
                    <w:szCs w:val="28"/>
                    <w:lang w:val="en-US"/>
                  </w:rPr>
                  <m:t>x</m:t>
                </m:r>
                <m:r>
                  <m:rPr>
                    <m:sty m:val="p"/>
                  </m:rPr>
                  <w:rPr>
                    <w:rFonts w:ascii="Cambria Math" w:hAnsi="Cambria Math" w:cs="Times New Roman"/>
                    <w:sz w:val="28"/>
                    <w:szCs w:val="28"/>
                    <w:vertAlign w:val="subscript"/>
                  </w:rPr>
                  <m:t>2</m:t>
                </m:r>
                <m:r>
                  <m:rPr>
                    <m:sty m:val="p"/>
                  </m:rPr>
                  <w:rPr>
                    <w:rFonts w:ascii="Cambria Math" w:hAnsi="Cambria Math" w:cs="Times New Roman"/>
                    <w:sz w:val="28"/>
                    <w:szCs w:val="28"/>
                    <w:vertAlign w:val="subscript"/>
                    <w:lang w:val="en-US"/>
                  </w:rPr>
                  <m:t xml:space="preserve"> </m:t>
                </m:r>
                <m:r>
                  <m:rPr>
                    <m:sty m:val="p"/>
                  </m:rPr>
                  <w:rPr>
                    <w:rFonts w:ascii="Cambria Math" w:hAnsi="Cambria Math" w:cs="Times New Roman"/>
                    <w:sz w:val="28"/>
                    <w:szCs w:val="28"/>
                  </w:rPr>
                  <m:t>≤</m:t>
                </m:r>
                <m:r>
                  <m:rPr>
                    <m:sty m:val="p"/>
                  </m:rPr>
                  <w:rPr>
                    <w:rFonts w:ascii="Cambria Math" w:hAnsi="Cambria Math" w:cs="Times New Roman"/>
                    <w:sz w:val="28"/>
                    <w:szCs w:val="28"/>
                    <w:lang w:val="en-US"/>
                  </w:rPr>
                  <m:t xml:space="preserve"> 60000</m:t>
                </m:r>
              </m:oMath>
            </m:oMathPara>
          </w:p>
        </w:tc>
        <w:tc>
          <w:tcPr>
            <w:tcW w:w="1853" w:type="dxa"/>
          </w:tcPr>
          <w:p w:rsidR="00A75F33" w:rsidRDefault="0079011D" w:rsidP="00A75F33">
            <w:pPr>
              <w:jc w:val="both"/>
              <w:rPr>
                <w:rFonts w:ascii="Times New Roman" w:hAnsi="Times New Roman" w:cs="Times New Roman"/>
                <w:sz w:val="28"/>
                <w:szCs w:val="28"/>
              </w:rPr>
            </w:pPr>
            <m:oMathPara>
              <m:oMath>
                <m:d>
                  <m:dPr>
                    <m:ctrlPr>
                      <w:rPr>
                        <w:rFonts w:ascii="Cambria Math" w:hAnsi="Cambria Math" w:cs="Times New Roman"/>
                        <w:i/>
                        <w:sz w:val="28"/>
                        <w:szCs w:val="28"/>
                        <w:lang w:val="en-US"/>
                      </w:rPr>
                    </m:ctrlPr>
                  </m:dPr>
                  <m:e>
                    <m:r>
                      <w:rPr>
                        <w:rFonts w:ascii="Cambria Math" w:hAnsi="Cambria Math" w:cs="Times New Roman"/>
                        <w:sz w:val="28"/>
                        <w:szCs w:val="28"/>
                        <w:lang w:val="en-US"/>
                      </w:rPr>
                      <m:t>300;0</m:t>
                    </m:r>
                  </m:e>
                </m:d>
              </m:oMath>
            </m:oMathPara>
          </w:p>
        </w:tc>
        <w:tc>
          <w:tcPr>
            <w:tcW w:w="1853" w:type="dxa"/>
          </w:tcPr>
          <w:p w:rsidR="00A75F33" w:rsidRDefault="0079011D" w:rsidP="00A75F33">
            <w:pPr>
              <w:jc w:val="both"/>
              <w:rPr>
                <w:rFonts w:ascii="Times New Roman" w:hAnsi="Times New Roman" w:cs="Times New Roman"/>
                <w:sz w:val="28"/>
                <w:szCs w:val="28"/>
              </w:rPr>
            </w:pPr>
            <m:oMathPara>
              <m:oMath>
                <m:d>
                  <m:dPr>
                    <m:ctrlPr>
                      <w:rPr>
                        <w:rFonts w:ascii="Cambria Math" w:hAnsi="Cambria Math" w:cs="Times New Roman"/>
                        <w:i/>
                        <w:sz w:val="28"/>
                        <w:szCs w:val="28"/>
                        <w:lang w:val="en-US"/>
                      </w:rPr>
                    </m:ctrlPr>
                  </m:dPr>
                  <m:e>
                    <m:r>
                      <w:rPr>
                        <w:rFonts w:ascii="Cambria Math" w:hAnsi="Cambria Math" w:cs="Times New Roman"/>
                        <w:sz w:val="28"/>
                        <w:szCs w:val="28"/>
                        <w:lang w:val="en-US"/>
                      </w:rPr>
                      <m:t>0;600</m:t>
                    </m:r>
                  </m:e>
                </m:d>
              </m:oMath>
            </m:oMathPara>
          </w:p>
        </w:tc>
        <w:tc>
          <w:tcPr>
            <w:tcW w:w="1707" w:type="dxa"/>
          </w:tcPr>
          <w:p w:rsidR="00A75F33" w:rsidRPr="0079011D" w:rsidRDefault="0079011D" w:rsidP="00A75F33">
            <w:pPr>
              <w:jc w:val="both"/>
              <w:rPr>
                <w:rFonts w:ascii="Times New Roman" w:hAnsi="Times New Roman" w:cs="Times New Roman"/>
                <w:sz w:val="28"/>
                <w:szCs w:val="28"/>
                <w:lang w:val="en-US"/>
              </w:rPr>
            </w:pPr>
            <w:r>
              <w:rPr>
                <w:rFonts w:ascii="Times New Roman" w:hAnsi="Times New Roman" w:cs="Times New Roman"/>
                <w:sz w:val="28"/>
                <w:szCs w:val="28"/>
                <w:lang w:val="en-US"/>
              </w:rPr>
              <w:t>2</w:t>
            </w:r>
          </w:p>
        </w:tc>
      </w:tr>
      <w:tr w:rsidR="0079011D" w:rsidTr="0079011D">
        <w:tc>
          <w:tcPr>
            <w:tcW w:w="959" w:type="dxa"/>
          </w:tcPr>
          <w:p w:rsidR="0079011D" w:rsidRPr="0079011D" w:rsidRDefault="0079011D" w:rsidP="00A75F33">
            <w:pPr>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3199" w:type="dxa"/>
          </w:tcPr>
          <w:p w:rsidR="0079011D" w:rsidRDefault="0079011D" w:rsidP="00A75F33">
            <w:pPr>
              <w:jc w:val="both"/>
              <w:rPr>
                <w:rFonts w:ascii="Times New Roman" w:eastAsia="Calibri" w:hAnsi="Times New Roman" w:cs="Times New Roman"/>
                <w:sz w:val="28"/>
                <w:szCs w:val="28"/>
              </w:rPr>
            </w:pPr>
            <m:oMathPara>
              <m:oMath>
                <m:r>
                  <m:rPr>
                    <m:sty m:val="p"/>
                  </m:rPr>
                  <w:rPr>
                    <w:rFonts w:ascii="Cambria Math" w:hAnsi="Cambria Math" w:cs="Times New Roman"/>
                    <w:sz w:val="28"/>
                    <w:szCs w:val="28"/>
                  </w:rPr>
                  <m:t>30</m:t>
                </m:r>
                <m:r>
                  <m:rPr>
                    <m:sty m:val="p"/>
                  </m:rPr>
                  <w:rPr>
                    <w:rFonts w:ascii="Cambria Math" w:hAnsi="Cambria Math" w:cs="Times New Roman"/>
                    <w:sz w:val="28"/>
                    <w:szCs w:val="28"/>
                    <w:lang w:val="en-US"/>
                  </w:rPr>
                  <m:t>x</m:t>
                </m:r>
                <m:r>
                  <m:rPr>
                    <m:sty m:val="p"/>
                  </m:rPr>
                  <w:rPr>
                    <w:rFonts w:ascii="Cambria Math" w:hAnsi="Cambria Math" w:cs="Times New Roman"/>
                    <w:sz w:val="28"/>
                    <w:szCs w:val="28"/>
                    <w:vertAlign w:val="subscript"/>
                  </w:rPr>
                  <m:t>1</m:t>
                </m:r>
                <m:r>
                  <m:rPr>
                    <m:sty m:val="p"/>
                  </m:rPr>
                  <w:rPr>
                    <w:rFonts w:ascii="Cambria Math" w:hAnsi="Cambria Math" w:cs="Times New Roman"/>
                    <w:sz w:val="28"/>
                    <w:szCs w:val="28"/>
                  </w:rPr>
                  <m:t>+60</m:t>
                </m:r>
                <m:r>
                  <m:rPr>
                    <m:sty m:val="p"/>
                  </m:rPr>
                  <w:rPr>
                    <w:rFonts w:ascii="Cambria Math" w:hAnsi="Cambria Math" w:cs="Times New Roman"/>
                    <w:sz w:val="28"/>
                    <w:szCs w:val="28"/>
                    <w:lang w:val="en-US"/>
                  </w:rPr>
                  <m:t>x</m:t>
                </m:r>
                <m:r>
                  <m:rPr>
                    <m:sty m:val="p"/>
                  </m:rPr>
                  <w:rPr>
                    <w:rFonts w:ascii="Cambria Math" w:hAnsi="Cambria Math" w:cs="Times New Roman"/>
                    <w:sz w:val="28"/>
                    <w:szCs w:val="28"/>
                    <w:vertAlign w:val="subscript"/>
                  </w:rPr>
                  <m:t>2</m:t>
                </m:r>
                <m:r>
                  <m:rPr>
                    <m:sty m:val="p"/>
                  </m:rPr>
                  <w:rPr>
                    <w:rFonts w:ascii="Cambria Math" w:hAnsi="Cambria Math" w:cs="Times New Roman"/>
                    <w:sz w:val="28"/>
                    <w:szCs w:val="28"/>
                  </w:rPr>
                  <m:t>≤</m:t>
                </m:r>
                <m:r>
                  <m:rPr>
                    <m:sty m:val="p"/>
                  </m:rPr>
                  <w:rPr>
                    <w:rFonts w:ascii="Cambria Math" w:hAnsi="Cambria Math" w:cs="Times New Roman"/>
                    <w:sz w:val="28"/>
                    <w:szCs w:val="28"/>
                    <w:lang w:val="en-US"/>
                  </w:rPr>
                  <m:t xml:space="preserve"> 21000</m:t>
                </m:r>
              </m:oMath>
            </m:oMathPara>
          </w:p>
        </w:tc>
        <w:tc>
          <w:tcPr>
            <w:tcW w:w="1853" w:type="dxa"/>
          </w:tcPr>
          <w:p w:rsidR="0079011D" w:rsidRDefault="0079011D" w:rsidP="00A75F33">
            <w:pPr>
              <w:jc w:val="both"/>
              <w:rPr>
                <w:rFonts w:ascii="Times New Roman" w:hAnsi="Times New Roman" w:cs="Times New Roman"/>
                <w:sz w:val="28"/>
                <w:szCs w:val="28"/>
              </w:rPr>
            </w:pPr>
            <m:oMathPara>
              <m:oMath>
                <m:d>
                  <m:dPr>
                    <m:ctrlPr>
                      <w:rPr>
                        <w:rFonts w:ascii="Cambria Math" w:hAnsi="Cambria Math" w:cs="Times New Roman"/>
                        <w:i/>
                        <w:sz w:val="28"/>
                        <w:szCs w:val="28"/>
                        <w:lang w:val="en-US"/>
                      </w:rPr>
                    </m:ctrlPr>
                  </m:dPr>
                  <m:e>
                    <m:r>
                      <w:rPr>
                        <w:rFonts w:ascii="Cambria Math" w:hAnsi="Cambria Math" w:cs="Times New Roman"/>
                        <w:sz w:val="28"/>
                        <w:szCs w:val="28"/>
                        <w:lang w:val="en-US"/>
                      </w:rPr>
                      <m:t>700;0</m:t>
                    </m:r>
                  </m:e>
                </m:d>
              </m:oMath>
            </m:oMathPara>
          </w:p>
        </w:tc>
        <w:tc>
          <w:tcPr>
            <w:tcW w:w="1853" w:type="dxa"/>
          </w:tcPr>
          <w:p w:rsidR="0079011D" w:rsidRDefault="0079011D" w:rsidP="00A75F33">
            <w:pPr>
              <w:jc w:val="both"/>
              <w:rPr>
                <w:rFonts w:ascii="Times New Roman" w:hAnsi="Times New Roman" w:cs="Times New Roman"/>
                <w:sz w:val="28"/>
                <w:szCs w:val="28"/>
              </w:rPr>
            </w:pPr>
            <m:oMathPara>
              <m:oMath>
                <m:d>
                  <m:dPr>
                    <m:ctrlPr>
                      <w:rPr>
                        <w:rFonts w:ascii="Cambria Math" w:hAnsi="Cambria Math" w:cs="Times New Roman"/>
                        <w:i/>
                        <w:sz w:val="28"/>
                        <w:szCs w:val="28"/>
                        <w:lang w:val="en-US"/>
                      </w:rPr>
                    </m:ctrlPr>
                  </m:dPr>
                  <m:e>
                    <m:r>
                      <w:rPr>
                        <w:rFonts w:ascii="Cambria Math" w:hAnsi="Cambria Math" w:cs="Times New Roman"/>
                        <w:sz w:val="28"/>
                        <w:szCs w:val="28"/>
                        <w:lang w:val="en-US"/>
                      </w:rPr>
                      <m:t>0;350</m:t>
                    </m:r>
                  </m:e>
                </m:d>
              </m:oMath>
            </m:oMathPara>
          </w:p>
        </w:tc>
        <w:tc>
          <w:tcPr>
            <w:tcW w:w="1707" w:type="dxa"/>
          </w:tcPr>
          <w:p w:rsidR="0079011D" w:rsidRPr="0079011D" w:rsidRDefault="0079011D" w:rsidP="00A75F33">
            <w:pPr>
              <w:jc w:val="both"/>
              <w:rPr>
                <w:rFonts w:ascii="Times New Roman" w:hAnsi="Times New Roman" w:cs="Times New Roman"/>
                <w:sz w:val="28"/>
                <w:szCs w:val="28"/>
                <w:lang w:val="en-US"/>
              </w:rPr>
            </w:pPr>
            <w:r>
              <w:rPr>
                <w:rFonts w:ascii="Times New Roman" w:hAnsi="Times New Roman" w:cs="Times New Roman"/>
                <w:sz w:val="28"/>
                <w:szCs w:val="28"/>
                <w:lang w:val="en-US"/>
              </w:rPr>
              <w:t>3</w:t>
            </w:r>
          </w:p>
        </w:tc>
      </w:tr>
    </w:tbl>
    <w:p w:rsidR="0079011D" w:rsidRDefault="0079011D" w:rsidP="00A75F33">
      <w:pPr>
        <w:jc w:val="both"/>
        <w:rPr>
          <w:rFonts w:ascii="Times New Roman" w:hAnsi="Times New Roman" w:cs="Times New Roman"/>
          <w:sz w:val="28"/>
          <w:szCs w:val="28"/>
          <w:lang w:val="en-US"/>
        </w:rPr>
      </w:pPr>
    </w:p>
    <w:p w:rsidR="0079011D" w:rsidRDefault="0079011D" w:rsidP="00A75F33">
      <w:pPr>
        <w:jc w:val="both"/>
        <w:rPr>
          <w:rFonts w:ascii="Times New Roman" w:eastAsiaTheme="minorEastAsia" w:hAnsi="Times New Roman" w:cs="Times New Roman"/>
          <w:sz w:val="28"/>
          <w:szCs w:val="28"/>
        </w:rPr>
      </w:pPr>
      <w:r w:rsidRPr="0079011D">
        <w:rPr>
          <w:rFonts w:ascii="Times New Roman" w:hAnsi="Times New Roman" w:cs="Times New Roman"/>
          <w:sz w:val="28"/>
          <w:szCs w:val="28"/>
        </w:rPr>
        <w:t>Вектор-градиент имеет начало в точке с координатами (0,0), конец в точке с координатами (</w:t>
      </w:r>
      <w:r>
        <w:rPr>
          <w:rFonts w:ascii="Times New Roman" w:hAnsi="Times New Roman" w:cs="Times New Roman"/>
          <w:sz w:val="28"/>
          <w:szCs w:val="28"/>
          <w:lang w:val="en-US"/>
        </w:rPr>
        <w:t>C</w:t>
      </w:r>
      <w:r>
        <w:rPr>
          <w:rFonts w:ascii="Times New Roman" w:hAnsi="Times New Roman" w:cs="Times New Roman"/>
          <w:sz w:val="28"/>
          <w:szCs w:val="28"/>
        </w:rPr>
        <w:t>1</w:t>
      </w:r>
      <w:r w:rsidRPr="0079011D">
        <w:rPr>
          <w:rFonts w:ascii="Times New Roman" w:hAnsi="Times New Roman" w:cs="Times New Roman"/>
          <w:sz w:val="28"/>
          <w:szCs w:val="28"/>
        </w:rPr>
        <w:t>,</w:t>
      </w:r>
      <w:r>
        <w:rPr>
          <w:rFonts w:ascii="Times New Roman" w:hAnsi="Times New Roman" w:cs="Times New Roman"/>
          <w:sz w:val="28"/>
          <w:szCs w:val="28"/>
          <w:lang w:val="en-US"/>
        </w:rPr>
        <w:t>C</w:t>
      </w:r>
      <w:r w:rsidRPr="0079011D">
        <w:rPr>
          <w:rFonts w:ascii="Times New Roman" w:hAnsi="Times New Roman" w:cs="Times New Roman"/>
          <w:sz w:val="28"/>
          <w:szCs w:val="28"/>
        </w:rPr>
        <w:t xml:space="preserve">2) , где </w:t>
      </w:r>
      <w:r>
        <w:rPr>
          <w:rFonts w:ascii="Times New Roman" w:hAnsi="Times New Roman" w:cs="Times New Roman"/>
          <w:sz w:val="28"/>
          <w:szCs w:val="28"/>
          <w:lang w:val="en-US"/>
        </w:rPr>
        <w:t>C</w:t>
      </w:r>
      <w:r w:rsidRPr="0079011D">
        <w:rPr>
          <w:rFonts w:ascii="Times New Roman" w:hAnsi="Times New Roman" w:cs="Times New Roman"/>
          <w:sz w:val="28"/>
          <w:szCs w:val="28"/>
        </w:rPr>
        <w:t xml:space="preserve">1 </w:t>
      </w:r>
      <w:r>
        <w:rPr>
          <w:rFonts w:ascii="Times New Roman" w:hAnsi="Times New Roman" w:cs="Times New Roman"/>
          <w:sz w:val="28"/>
          <w:szCs w:val="28"/>
          <w:lang w:val="en-US"/>
        </w:rPr>
        <w:t>b</w:t>
      </w:r>
      <w:r w:rsidRPr="0079011D">
        <w:rPr>
          <w:rFonts w:ascii="Times New Roman" w:hAnsi="Times New Roman" w:cs="Times New Roman"/>
          <w:sz w:val="28"/>
          <w:szCs w:val="28"/>
        </w:rPr>
        <w:t xml:space="preserve"> </w:t>
      </w:r>
      <w:r>
        <w:rPr>
          <w:rFonts w:ascii="Times New Roman" w:hAnsi="Times New Roman" w:cs="Times New Roman"/>
          <w:sz w:val="28"/>
          <w:szCs w:val="28"/>
          <w:lang w:val="en-US"/>
        </w:rPr>
        <w:t>C</w:t>
      </w:r>
      <w:r w:rsidRPr="0079011D">
        <w:rPr>
          <w:rFonts w:ascii="Times New Roman" w:hAnsi="Times New Roman" w:cs="Times New Roman"/>
          <w:sz w:val="28"/>
          <w:szCs w:val="28"/>
        </w:rPr>
        <w:t xml:space="preserve">2 – коэффициенты при переменных целевой функции </w:t>
      </w:r>
      <m:oMath>
        <m:r>
          <w:rPr>
            <w:rFonts w:ascii="Cambria Math" w:eastAsiaTheme="minorEastAsia" w:hAnsi="Cambria Math" w:cs="Times New Roman"/>
            <w:sz w:val="28"/>
            <w:szCs w:val="28"/>
          </w:rPr>
          <m:t>F=3</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r>
          <w:rPr>
            <w:rFonts w:ascii="Cambria Math" w:eastAsiaTheme="minorEastAsia" w:hAnsi="Cambria Math" w:cs="Times New Roman"/>
            <w:sz w:val="28"/>
            <w:szCs w:val="28"/>
          </w:rPr>
          <m:t>6</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2</m:t>
            </m:r>
          </m:sub>
        </m:sSub>
      </m:oMath>
      <w:r w:rsidR="00A40122" w:rsidRPr="00A40122">
        <w:rPr>
          <w:rFonts w:ascii="Times New Roman" w:eastAsiaTheme="minorEastAsia" w:hAnsi="Times New Roman" w:cs="Times New Roman"/>
          <w:sz w:val="28"/>
          <w:szCs w:val="28"/>
        </w:rPr>
        <w:t>;</w:t>
      </w:r>
      <w:r w:rsidRPr="0079011D">
        <w:rPr>
          <w:rFonts w:ascii="Times New Roman" w:eastAsiaTheme="minorEastAsia" w:hAnsi="Times New Roman" w:cs="Times New Roman"/>
          <w:sz w:val="28"/>
          <w:szCs w:val="28"/>
        </w:rPr>
        <w:t xml:space="preserve"> </w:t>
      </w:r>
      <w:r w:rsidR="00A40122" w:rsidRPr="00A40122">
        <w:rPr>
          <w:rFonts w:ascii="Times New Roman" w:eastAsiaTheme="minorEastAsia" w:hAnsi="Times New Roman" w:cs="Times New Roman"/>
          <w:sz w:val="28"/>
          <w:szCs w:val="28"/>
        </w:rPr>
        <w:t>(</w:t>
      </w:r>
      <w:r w:rsidR="00A40122">
        <w:rPr>
          <w:rFonts w:ascii="Times New Roman" w:eastAsiaTheme="minorEastAsia" w:hAnsi="Times New Roman" w:cs="Times New Roman"/>
          <w:sz w:val="28"/>
          <w:szCs w:val="28"/>
        </w:rPr>
        <w:t>3</w:t>
      </w:r>
      <w:r w:rsidR="00A40122" w:rsidRPr="00A40122">
        <w:rPr>
          <w:rFonts w:ascii="Times New Roman" w:eastAsiaTheme="minorEastAsia" w:hAnsi="Times New Roman" w:cs="Times New Roman"/>
          <w:sz w:val="28"/>
          <w:szCs w:val="28"/>
        </w:rPr>
        <w:t>,6).</w:t>
      </w:r>
    </w:p>
    <w:p w:rsidR="00503E43" w:rsidRPr="00A40122" w:rsidRDefault="00503E43" w:rsidP="00A75F33">
      <w:pPr>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6143625" cy="440068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ние 6.1.png"/>
                    <pic:cNvPicPr/>
                  </pic:nvPicPr>
                  <pic:blipFill>
                    <a:blip r:embed="rId11">
                      <a:extLst>
                        <a:ext uri="{28A0092B-C50C-407E-A947-70E740481C1C}">
                          <a14:useLocalDpi xmlns:a14="http://schemas.microsoft.com/office/drawing/2010/main" val="0"/>
                        </a:ext>
                      </a:extLst>
                    </a:blip>
                    <a:stretch>
                      <a:fillRect/>
                    </a:stretch>
                  </pic:blipFill>
                  <pic:spPr>
                    <a:xfrm>
                      <a:off x="0" y="0"/>
                      <a:ext cx="6140343" cy="4398336"/>
                    </a:xfrm>
                    <a:prstGeom prst="rect">
                      <a:avLst/>
                    </a:prstGeom>
                  </pic:spPr>
                </pic:pic>
              </a:graphicData>
            </a:graphic>
          </wp:inline>
        </w:drawing>
      </w:r>
    </w:p>
    <w:p w:rsidR="00503E43" w:rsidRDefault="00503E43" w:rsidP="00503E4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Ответ:</w:t>
      </w:r>
    </w:p>
    <w:p w:rsidR="00503E43" w:rsidRPr="00503E43" w:rsidRDefault="00503E43" w:rsidP="00503E4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Ч</w:t>
      </w:r>
      <w:r w:rsidRPr="00503E43">
        <w:rPr>
          <w:rFonts w:ascii="Times New Roman" w:hAnsi="Times New Roman" w:cs="Times New Roman"/>
          <w:sz w:val="28"/>
          <w:szCs w:val="28"/>
        </w:rPr>
        <w:t xml:space="preserve">тобы получить максимальную прибыль фермер должен засеять 100 Га земли кукурузой, 300 Га – соей. При этом он получит 45000 </w:t>
      </w:r>
      <w:proofErr w:type="spellStart"/>
      <w:r w:rsidRPr="00503E43">
        <w:rPr>
          <w:rFonts w:ascii="Times New Roman" w:hAnsi="Times New Roman" w:cs="Times New Roman"/>
          <w:sz w:val="28"/>
          <w:szCs w:val="28"/>
        </w:rPr>
        <w:t>ден</w:t>
      </w:r>
      <w:proofErr w:type="spellEnd"/>
      <w:r w:rsidRPr="00503E43">
        <w:rPr>
          <w:rFonts w:ascii="Times New Roman" w:hAnsi="Times New Roman" w:cs="Times New Roman"/>
          <w:sz w:val="28"/>
          <w:szCs w:val="28"/>
        </w:rPr>
        <w:t xml:space="preserve">. ед. при реализации зерна по договору. </w:t>
      </w:r>
    </w:p>
    <w:p w:rsidR="00A75F33" w:rsidRPr="00503E43" w:rsidRDefault="00503E43" w:rsidP="00503E43">
      <w:pPr>
        <w:spacing w:line="360" w:lineRule="auto"/>
        <w:ind w:firstLine="709"/>
        <w:jc w:val="both"/>
        <w:rPr>
          <w:rFonts w:ascii="Times New Roman" w:hAnsi="Times New Roman" w:cs="Times New Roman"/>
          <w:color w:val="333333"/>
          <w:sz w:val="28"/>
          <w:szCs w:val="28"/>
        </w:rPr>
      </w:pPr>
      <w:r w:rsidRPr="00503E43">
        <w:rPr>
          <w:rFonts w:ascii="Times New Roman" w:hAnsi="Times New Roman" w:cs="Times New Roman"/>
          <w:sz w:val="28"/>
          <w:szCs w:val="28"/>
        </w:rPr>
        <w:t>Если поставить задачу минимизации функции при тех же ограничениях, линию уровня необходимо смещать параллельно самой себе в направлении, противоположному направлению вектора. В нашем случае минимум функции будет в точке</w:t>
      </w:r>
      <w:proofErr w:type="gramStart"/>
      <w:r w:rsidRPr="00503E43">
        <w:rPr>
          <w:rFonts w:ascii="Times New Roman" w:hAnsi="Times New Roman" w:cs="Times New Roman"/>
          <w:sz w:val="28"/>
          <w:szCs w:val="28"/>
        </w:rPr>
        <w:t xml:space="preserve"> О</w:t>
      </w:r>
      <w:proofErr w:type="gramEnd"/>
      <w:r w:rsidRPr="00503E43">
        <w:rPr>
          <w:rFonts w:ascii="Times New Roman" w:hAnsi="Times New Roman" w:cs="Times New Roman"/>
          <w:sz w:val="28"/>
          <w:szCs w:val="28"/>
        </w:rPr>
        <w:t xml:space="preserve"> (0;0). Это означает, что фермер не получит ничего, если не засеет поле зерновыми культурами (соей и кукурузой).</w:t>
      </w:r>
    </w:p>
    <w:p w:rsidR="00A75F33" w:rsidRDefault="00A75F33" w:rsidP="00FB2B24">
      <w:pPr>
        <w:spacing w:line="360" w:lineRule="auto"/>
        <w:ind w:firstLine="709"/>
        <w:jc w:val="both"/>
        <w:rPr>
          <w:rFonts w:ascii="Times New Roman" w:hAnsi="Times New Roman" w:cs="Times New Roman"/>
          <w:sz w:val="28"/>
          <w:szCs w:val="28"/>
        </w:rPr>
      </w:pPr>
    </w:p>
    <w:p w:rsidR="00503E43" w:rsidRDefault="00503E43" w:rsidP="00797C83">
      <w:pPr>
        <w:spacing w:line="360" w:lineRule="auto"/>
        <w:jc w:val="center"/>
        <w:rPr>
          <w:rFonts w:ascii="Times New Roman" w:hAnsi="Times New Roman" w:cs="Times New Roman"/>
          <w:sz w:val="28"/>
          <w:szCs w:val="28"/>
        </w:rPr>
      </w:pPr>
    </w:p>
    <w:p w:rsidR="00503E43" w:rsidRDefault="00503E43" w:rsidP="00797C83">
      <w:pPr>
        <w:spacing w:line="360" w:lineRule="auto"/>
        <w:jc w:val="center"/>
        <w:rPr>
          <w:rFonts w:ascii="Times New Roman" w:hAnsi="Times New Roman" w:cs="Times New Roman"/>
          <w:sz w:val="28"/>
          <w:szCs w:val="28"/>
        </w:rPr>
      </w:pPr>
    </w:p>
    <w:p w:rsidR="00797C83" w:rsidRPr="00797C83" w:rsidRDefault="00797C83" w:rsidP="00797C83">
      <w:pPr>
        <w:spacing w:line="360" w:lineRule="auto"/>
        <w:jc w:val="center"/>
        <w:rPr>
          <w:rFonts w:ascii="Times New Roman" w:hAnsi="Times New Roman" w:cs="Times New Roman"/>
          <w:sz w:val="28"/>
          <w:szCs w:val="28"/>
        </w:rPr>
      </w:pPr>
      <w:r w:rsidRPr="00797C83">
        <w:rPr>
          <w:rFonts w:ascii="Times New Roman" w:hAnsi="Times New Roman" w:cs="Times New Roman"/>
          <w:sz w:val="28"/>
          <w:szCs w:val="28"/>
        </w:rPr>
        <w:lastRenderedPageBreak/>
        <w:t>Задание 2.</w:t>
      </w:r>
    </w:p>
    <w:p w:rsidR="00797C83" w:rsidRPr="00797C83" w:rsidRDefault="00797C83" w:rsidP="00797C83">
      <w:pPr>
        <w:autoSpaceDE w:val="0"/>
        <w:autoSpaceDN w:val="0"/>
        <w:adjustRightInd w:val="0"/>
        <w:spacing w:line="360" w:lineRule="auto"/>
        <w:ind w:firstLine="567"/>
        <w:jc w:val="both"/>
        <w:rPr>
          <w:rFonts w:ascii="Times New Roman" w:hAnsi="Times New Roman" w:cs="Times New Roman"/>
          <w:color w:val="231F20"/>
          <w:sz w:val="28"/>
          <w:szCs w:val="28"/>
        </w:rPr>
      </w:pPr>
      <w:r w:rsidRPr="00797C83">
        <w:rPr>
          <w:rFonts w:ascii="Times New Roman" w:hAnsi="Times New Roman" w:cs="Times New Roman"/>
          <w:color w:val="231F20"/>
          <w:sz w:val="28"/>
          <w:szCs w:val="28"/>
        </w:rPr>
        <w:t>Для изготовления трех видов продукции используют три вида сырья. Запасы сырья, нормы его расхода и цена реализации единицы каждого вида продукции приведены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276"/>
        <w:gridCol w:w="1134"/>
        <w:gridCol w:w="1316"/>
        <w:gridCol w:w="2653"/>
      </w:tblGrid>
      <w:tr w:rsidR="00797C83" w:rsidRPr="00797C83" w:rsidTr="00A40122">
        <w:tc>
          <w:tcPr>
            <w:tcW w:w="2660" w:type="dxa"/>
            <w:vMerge w:val="restart"/>
          </w:tcPr>
          <w:p w:rsidR="00797C83" w:rsidRPr="00797C83" w:rsidRDefault="00797C83" w:rsidP="00797C83">
            <w:pPr>
              <w:autoSpaceDE w:val="0"/>
              <w:autoSpaceDN w:val="0"/>
              <w:adjustRightInd w:val="0"/>
              <w:spacing w:line="360" w:lineRule="auto"/>
              <w:jc w:val="center"/>
              <w:rPr>
                <w:rFonts w:ascii="Times New Roman" w:hAnsi="Times New Roman" w:cs="Times New Roman"/>
                <w:b/>
                <w:bCs/>
                <w:color w:val="000000"/>
                <w:sz w:val="28"/>
                <w:szCs w:val="28"/>
              </w:rPr>
            </w:pPr>
            <w:r w:rsidRPr="00797C83">
              <w:rPr>
                <w:rFonts w:ascii="Times New Roman" w:hAnsi="Times New Roman" w:cs="Times New Roman"/>
                <w:b/>
                <w:bCs/>
                <w:color w:val="000000"/>
                <w:sz w:val="28"/>
                <w:szCs w:val="28"/>
              </w:rPr>
              <w:t>Вид сырья</w:t>
            </w:r>
          </w:p>
        </w:tc>
        <w:tc>
          <w:tcPr>
            <w:tcW w:w="3726" w:type="dxa"/>
            <w:gridSpan w:val="3"/>
          </w:tcPr>
          <w:p w:rsidR="00797C83" w:rsidRPr="00797C83" w:rsidRDefault="00797C83" w:rsidP="00797C83">
            <w:pPr>
              <w:autoSpaceDE w:val="0"/>
              <w:autoSpaceDN w:val="0"/>
              <w:adjustRightInd w:val="0"/>
              <w:spacing w:line="360" w:lineRule="auto"/>
              <w:jc w:val="center"/>
              <w:rPr>
                <w:rFonts w:ascii="Times New Roman" w:hAnsi="Times New Roman" w:cs="Times New Roman"/>
                <w:b/>
                <w:bCs/>
                <w:color w:val="000000"/>
                <w:sz w:val="28"/>
                <w:szCs w:val="28"/>
              </w:rPr>
            </w:pPr>
            <w:r w:rsidRPr="00797C83">
              <w:rPr>
                <w:rFonts w:ascii="Times New Roman" w:hAnsi="Times New Roman" w:cs="Times New Roman"/>
                <w:b/>
                <w:bCs/>
                <w:color w:val="000000"/>
                <w:sz w:val="28"/>
                <w:szCs w:val="28"/>
              </w:rPr>
              <w:t>Нормы расхода сырья на единицу продукции</w:t>
            </w:r>
          </w:p>
        </w:tc>
        <w:tc>
          <w:tcPr>
            <w:tcW w:w="2653" w:type="dxa"/>
            <w:vMerge w:val="restart"/>
          </w:tcPr>
          <w:p w:rsidR="00797C83" w:rsidRPr="00797C83" w:rsidRDefault="00797C83" w:rsidP="00797C83">
            <w:pPr>
              <w:autoSpaceDE w:val="0"/>
              <w:autoSpaceDN w:val="0"/>
              <w:adjustRightInd w:val="0"/>
              <w:spacing w:line="360" w:lineRule="auto"/>
              <w:jc w:val="center"/>
              <w:rPr>
                <w:rFonts w:ascii="Times New Roman" w:hAnsi="Times New Roman" w:cs="Times New Roman"/>
                <w:b/>
                <w:bCs/>
                <w:color w:val="000000"/>
                <w:sz w:val="28"/>
                <w:szCs w:val="28"/>
              </w:rPr>
            </w:pPr>
            <w:r w:rsidRPr="00797C83">
              <w:rPr>
                <w:rFonts w:ascii="Times New Roman" w:hAnsi="Times New Roman" w:cs="Times New Roman"/>
                <w:b/>
                <w:bCs/>
                <w:color w:val="000000"/>
                <w:sz w:val="28"/>
                <w:szCs w:val="28"/>
              </w:rPr>
              <w:t>Запасы</w:t>
            </w:r>
          </w:p>
          <w:p w:rsidR="00797C83" w:rsidRPr="00797C83" w:rsidRDefault="00797C83" w:rsidP="00797C83">
            <w:pPr>
              <w:autoSpaceDE w:val="0"/>
              <w:autoSpaceDN w:val="0"/>
              <w:adjustRightInd w:val="0"/>
              <w:spacing w:line="360" w:lineRule="auto"/>
              <w:jc w:val="center"/>
              <w:rPr>
                <w:rFonts w:ascii="Times New Roman" w:hAnsi="Times New Roman" w:cs="Times New Roman"/>
                <w:b/>
                <w:bCs/>
                <w:color w:val="000000"/>
                <w:sz w:val="28"/>
                <w:szCs w:val="28"/>
              </w:rPr>
            </w:pPr>
            <w:r w:rsidRPr="00797C83">
              <w:rPr>
                <w:rFonts w:ascii="Times New Roman" w:hAnsi="Times New Roman" w:cs="Times New Roman"/>
                <w:b/>
                <w:bCs/>
                <w:color w:val="000000"/>
                <w:sz w:val="28"/>
                <w:szCs w:val="28"/>
              </w:rPr>
              <w:t>сырья</w:t>
            </w:r>
          </w:p>
        </w:tc>
      </w:tr>
      <w:tr w:rsidR="00797C83" w:rsidRPr="00797C83" w:rsidTr="00797C83">
        <w:trPr>
          <w:trHeight w:val="464"/>
        </w:trPr>
        <w:tc>
          <w:tcPr>
            <w:tcW w:w="2660" w:type="dxa"/>
            <w:vMerge/>
          </w:tcPr>
          <w:p w:rsidR="00797C83" w:rsidRPr="00797C83" w:rsidRDefault="00797C83" w:rsidP="00797C83">
            <w:pPr>
              <w:autoSpaceDE w:val="0"/>
              <w:autoSpaceDN w:val="0"/>
              <w:adjustRightInd w:val="0"/>
              <w:spacing w:line="360" w:lineRule="auto"/>
              <w:jc w:val="center"/>
              <w:rPr>
                <w:rFonts w:ascii="Times New Roman" w:hAnsi="Times New Roman" w:cs="Times New Roman"/>
                <w:b/>
                <w:bCs/>
                <w:color w:val="000000"/>
                <w:sz w:val="28"/>
                <w:szCs w:val="28"/>
              </w:rPr>
            </w:pPr>
          </w:p>
        </w:tc>
        <w:tc>
          <w:tcPr>
            <w:tcW w:w="1276" w:type="dxa"/>
          </w:tcPr>
          <w:p w:rsidR="00797C83" w:rsidRPr="00797C83" w:rsidRDefault="00797C83" w:rsidP="00797C83">
            <w:pPr>
              <w:autoSpaceDE w:val="0"/>
              <w:autoSpaceDN w:val="0"/>
              <w:adjustRightInd w:val="0"/>
              <w:spacing w:line="360" w:lineRule="auto"/>
              <w:jc w:val="center"/>
              <w:rPr>
                <w:rFonts w:ascii="Times New Roman" w:hAnsi="Times New Roman" w:cs="Times New Roman"/>
                <w:b/>
                <w:bCs/>
                <w:color w:val="000000"/>
                <w:sz w:val="28"/>
                <w:szCs w:val="28"/>
              </w:rPr>
            </w:pPr>
            <w:r w:rsidRPr="00797C83">
              <w:rPr>
                <w:rFonts w:ascii="Times New Roman" w:hAnsi="Times New Roman" w:cs="Times New Roman"/>
                <w:b/>
                <w:bCs/>
                <w:color w:val="000000"/>
                <w:sz w:val="28"/>
                <w:szCs w:val="28"/>
              </w:rPr>
              <w:t>А</w:t>
            </w:r>
          </w:p>
        </w:tc>
        <w:tc>
          <w:tcPr>
            <w:tcW w:w="1134" w:type="dxa"/>
          </w:tcPr>
          <w:p w:rsidR="00797C83" w:rsidRPr="00797C83" w:rsidRDefault="00797C83" w:rsidP="00797C83">
            <w:pPr>
              <w:autoSpaceDE w:val="0"/>
              <w:autoSpaceDN w:val="0"/>
              <w:adjustRightInd w:val="0"/>
              <w:spacing w:line="360" w:lineRule="auto"/>
              <w:jc w:val="center"/>
              <w:rPr>
                <w:rFonts w:ascii="Times New Roman" w:hAnsi="Times New Roman" w:cs="Times New Roman"/>
                <w:b/>
                <w:bCs/>
                <w:color w:val="000000"/>
                <w:sz w:val="28"/>
                <w:szCs w:val="28"/>
              </w:rPr>
            </w:pPr>
            <w:r w:rsidRPr="00797C83">
              <w:rPr>
                <w:rFonts w:ascii="Times New Roman" w:hAnsi="Times New Roman" w:cs="Times New Roman"/>
                <w:b/>
                <w:bCs/>
                <w:color w:val="000000"/>
                <w:sz w:val="28"/>
                <w:szCs w:val="28"/>
              </w:rPr>
              <w:t>Б</w:t>
            </w:r>
          </w:p>
        </w:tc>
        <w:tc>
          <w:tcPr>
            <w:tcW w:w="1316" w:type="dxa"/>
          </w:tcPr>
          <w:p w:rsidR="00797C83" w:rsidRPr="00797C83" w:rsidRDefault="00797C83" w:rsidP="00797C83">
            <w:pPr>
              <w:autoSpaceDE w:val="0"/>
              <w:autoSpaceDN w:val="0"/>
              <w:adjustRightInd w:val="0"/>
              <w:spacing w:line="360" w:lineRule="auto"/>
              <w:jc w:val="center"/>
              <w:rPr>
                <w:rFonts w:ascii="Times New Roman" w:hAnsi="Times New Roman" w:cs="Times New Roman"/>
                <w:b/>
                <w:bCs/>
                <w:color w:val="000000"/>
                <w:sz w:val="28"/>
                <w:szCs w:val="28"/>
              </w:rPr>
            </w:pPr>
            <w:r w:rsidRPr="00797C83">
              <w:rPr>
                <w:rFonts w:ascii="Times New Roman" w:hAnsi="Times New Roman" w:cs="Times New Roman"/>
                <w:b/>
                <w:bCs/>
                <w:color w:val="000000"/>
                <w:sz w:val="28"/>
                <w:szCs w:val="28"/>
              </w:rPr>
              <w:t>В</w:t>
            </w:r>
          </w:p>
        </w:tc>
        <w:tc>
          <w:tcPr>
            <w:tcW w:w="2653" w:type="dxa"/>
            <w:vMerge/>
          </w:tcPr>
          <w:p w:rsidR="00797C83" w:rsidRPr="00797C83" w:rsidRDefault="00797C83" w:rsidP="00797C83">
            <w:pPr>
              <w:autoSpaceDE w:val="0"/>
              <w:autoSpaceDN w:val="0"/>
              <w:adjustRightInd w:val="0"/>
              <w:spacing w:line="360" w:lineRule="auto"/>
              <w:jc w:val="center"/>
              <w:rPr>
                <w:rFonts w:ascii="Times New Roman" w:hAnsi="Times New Roman" w:cs="Times New Roman"/>
                <w:b/>
                <w:bCs/>
                <w:color w:val="000000"/>
                <w:sz w:val="28"/>
                <w:szCs w:val="28"/>
              </w:rPr>
            </w:pPr>
          </w:p>
        </w:tc>
      </w:tr>
      <w:tr w:rsidR="00797C83" w:rsidRPr="00797C83" w:rsidTr="00A40122">
        <w:tc>
          <w:tcPr>
            <w:tcW w:w="2660" w:type="dxa"/>
          </w:tcPr>
          <w:p w:rsidR="00797C83" w:rsidRPr="00797C83" w:rsidRDefault="00797C83" w:rsidP="00797C83">
            <w:pPr>
              <w:autoSpaceDE w:val="0"/>
              <w:autoSpaceDN w:val="0"/>
              <w:adjustRightInd w:val="0"/>
              <w:spacing w:line="360" w:lineRule="auto"/>
              <w:jc w:val="center"/>
              <w:rPr>
                <w:rFonts w:ascii="Times New Roman" w:hAnsi="Times New Roman" w:cs="Times New Roman"/>
                <w:b/>
                <w:bCs/>
                <w:color w:val="000000"/>
                <w:sz w:val="28"/>
                <w:szCs w:val="28"/>
                <w:lang w:val="en-US"/>
              </w:rPr>
            </w:pPr>
            <w:r w:rsidRPr="00797C83">
              <w:rPr>
                <w:rFonts w:ascii="Times New Roman" w:hAnsi="Times New Roman" w:cs="Times New Roman"/>
                <w:b/>
                <w:bCs/>
                <w:color w:val="000000"/>
                <w:sz w:val="28"/>
                <w:szCs w:val="28"/>
                <w:lang w:val="en-US"/>
              </w:rPr>
              <w:t>I</w:t>
            </w:r>
          </w:p>
        </w:tc>
        <w:tc>
          <w:tcPr>
            <w:tcW w:w="1276"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rPr>
            </w:pPr>
            <w:r w:rsidRPr="00797C83">
              <w:rPr>
                <w:rFonts w:ascii="Times New Roman" w:hAnsi="Times New Roman" w:cs="Times New Roman"/>
                <w:bCs/>
                <w:color w:val="000000"/>
                <w:sz w:val="28"/>
                <w:szCs w:val="28"/>
              </w:rPr>
              <w:t>4</w:t>
            </w:r>
          </w:p>
        </w:tc>
        <w:tc>
          <w:tcPr>
            <w:tcW w:w="1134"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rPr>
            </w:pPr>
            <w:r w:rsidRPr="00797C83">
              <w:rPr>
                <w:rFonts w:ascii="Times New Roman" w:hAnsi="Times New Roman" w:cs="Times New Roman"/>
                <w:bCs/>
                <w:color w:val="000000"/>
                <w:sz w:val="28"/>
                <w:szCs w:val="28"/>
              </w:rPr>
              <w:t>2</w:t>
            </w:r>
          </w:p>
        </w:tc>
        <w:tc>
          <w:tcPr>
            <w:tcW w:w="1316"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rPr>
            </w:pPr>
            <w:r w:rsidRPr="00797C83">
              <w:rPr>
                <w:rFonts w:ascii="Times New Roman" w:hAnsi="Times New Roman" w:cs="Times New Roman"/>
                <w:bCs/>
                <w:color w:val="000000"/>
                <w:sz w:val="28"/>
                <w:szCs w:val="28"/>
              </w:rPr>
              <w:t>1</w:t>
            </w:r>
          </w:p>
        </w:tc>
        <w:tc>
          <w:tcPr>
            <w:tcW w:w="2653"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rPr>
            </w:pPr>
            <w:r w:rsidRPr="00797C83">
              <w:rPr>
                <w:rFonts w:ascii="Times New Roman" w:hAnsi="Times New Roman" w:cs="Times New Roman"/>
                <w:bCs/>
                <w:color w:val="000000"/>
                <w:sz w:val="28"/>
                <w:szCs w:val="28"/>
                <w:lang w:val="en-US"/>
              </w:rPr>
              <w:t>18</w:t>
            </w:r>
            <w:r w:rsidRPr="00797C83">
              <w:rPr>
                <w:rFonts w:ascii="Times New Roman" w:hAnsi="Times New Roman" w:cs="Times New Roman"/>
                <w:bCs/>
                <w:color w:val="000000"/>
                <w:sz w:val="28"/>
                <w:szCs w:val="28"/>
              </w:rPr>
              <w:t>0</w:t>
            </w:r>
          </w:p>
        </w:tc>
      </w:tr>
      <w:tr w:rsidR="00797C83" w:rsidRPr="00797C83" w:rsidTr="00A40122">
        <w:tc>
          <w:tcPr>
            <w:tcW w:w="2660" w:type="dxa"/>
          </w:tcPr>
          <w:p w:rsidR="00797C83" w:rsidRPr="00797C83" w:rsidRDefault="00797C83" w:rsidP="00797C83">
            <w:pPr>
              <w:autoSpaceDE w:val="0"/>
              <w:autoSpaceDN w:val="0"/>
              <w:adjustRightInd w:val="0"/>
              <w:spacing w:line="360" w:lineRule="auto"/>
              <w:jc w:val="center"/>
              <w:rPr>
                <w:rFonts w:ascii="Times New Roman" w:hAnsi="Times New Roman" w:cs="Times New Roman"/>
                <w:b/>
                <w:bCs/>
                <w:color w:val="000000"/>
                <w:sz w:val="28"/>
                <w:szCs w:val="28"/>
                <w:lang w:val="en-US"/>
              </w:rPr>
            </w:pPr>
            <w:r w:rsidRPr="00797C83">
              <w:rPr>
                <w:rFonts w:ascii="Times New Roman" w:hAnsi="Times New Roman" w:cs="Times New Roman"/>
                <w:b/>
                <w:bCs/>
                <w:color w:val="000000"/>
                <w:sz w:val="28"/>
                <w:szCs w:val="28"/>
                <w:lang w:val="en-US"/>
              </w:rPr>
              <w:t>II</w:t>
            </w:r>
          </w:p>
        </w:tc>
        <w:tc>
          <w:tcPr>
            <w:tcW w:w="1276"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rPr>
            </w:pPr>
            <w:r w:rsidRPr="00797C83">
              <w:rPr>
                <w:rFonts w:ascii="Times New Roman" w:hAnsi="Times New Roman" w:cs="Times New Roman"/>
                <w:bCs/>
                <w:color w:val="000000"/>
                <w:sz w:val="28"/>
                <w:szCs w:val="28"/>
              </w:rPr>
              <w:t>3</w:t>
            </w:r>
          </w:p>
        </w:tc>
        <w:tc>
          <w:tcPr>
            <w:tcW w:w="1134"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rPr>
            </w:pPr>
            <w:r w:rsidRPr="00797C83">
              <w:rPr>
                <w:rFonts w:ascii="Times New Roman" w:hAnsi="Times New Roman" w:cs="Times New Roman"/>
                <w:bCs/>
                <w:color w:val="000000"/>
                <w:sz w:val="28"/>
                <w:szCs w:val="28"/>
              </w:rPr>
              <w:t>1</w:t>
            </w:r>
          </w:p>
        </w:tc>
        <w:tc>
          <w:tcPr>
            <w:tcW w:w="1316"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rPr>
            </w:pPr>
            <w:r w:rsidRPr="00797C83">
              <w:rPr>
                <w:rFonts w:ascii="Times New Roman" w:hAnsi="Times New Roman" w:cs="Times New Roman"/>
                <w:bCs/>
                <w:color w:val="000000"/>
                <w:sz w:val="28"/>
                <w:szCs w:val="28"/>
              </w:rPr>
              <w:t>2</w:t>
            </w:r>
          </w:p>
        </w:tc>
        <w:tc>
          <w:tcPr>
            <w:tcW w:w="2653"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lang w:val="en-US"/>
              </w:rPr>
            </w:pPr>
            <w:r w:rsidRPr="00797C83">
              <w:rPr>
                <w:rFonts w:ascii="Times New Roman" w:hAnsi="Times New Roman" w:cs="Times New Roman"/>
                <w:bCs/>
                <w:color w:val="000000"/>
                <w:sz w:val="28"/>
                <w:szCs w:val="28"/>
              </w:rPr>
              <w:t>21</w:t>
            </w:r>
            <w:r w:rsidRPr="00797C83">
              <w:rPr>
                <w:rFonts w:ascii="Times New Roman" w:hAnsi="Times New Roman" w:cs="Times New Roman"/>
                <w:bCs/>
                <w:color w:val="000000"/>
                <w:sz w:val="28"/>
                <w:szCs w:val="28"/>
                <w:lang w:val="en-US"/>
              </w:rPr>
              <w:t>0</w:t>
            </w:r>
          </w:p>
        </w:tc>
      </w:tr>
      <w:tr w:rsidR="00797C83" w:rsidRPr="00797C83" w:rsidTr="00A40122">
        <w:tc>
          <w:tcPr>
            <w:tcW w:w="2660" w:type="dxa"/>
          </w:tcPr>
          <w:p w:rsidR="00797C83" w:rsidRPr="00797C83" w:rsidRDefault="00797C83" w:rsidP="00797C83">
            <w:pPr>
              <w:autoSpaceDE w:val="0"/>
              <w:autoSpaceDN w:val="0"/>
              <w:adjustRightInd w:val="0"/>
              <w:spacing w:line="360" w:lineRule="auto"/>
              <w:jc w:val="center"/>
              <w:rPr>
                <w:rFonts w:ascii="Times New Roman" w:hAnsi="Times New Roman" w:cs="Times New Roman"/>
                <w:b/>
                <w:bCs/>
                <w:color w:val="000000"/>
                <w:sz w:val="28"/>
                <w:szCs w:val="28"/>
                <w:lang w:val="en-US"/>
              </w:rPr>
            </w:pPr>
            <w:r w:rsidRPr="00797C83">
              <w:rPr>
                <w:rFonts w:ascii="Times New Roman" w:hAnsi="Times New Roman" w:cs="Times New Roman"/>
                <w:b/>
                <w:bCs/>
                <w:color w:val="000000"/>
                <w:sz w:val="28"/>
                <w:szCs w:val="28"/>
                <w:lang w:val="en-US"/>
              </w:rPr>
              <w:t>III</w:t>
            </w:r>
          </w:p>
        </w:tc>
        <w:tc>
          <w:tcPr>
            <w:tcW w:w="1276"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rPr>
            </w:pPr>
            <w:r w:rsidRPr="00797C83">
              <w:rPr>
                <w:rFonts w:ascii="Times New Roman" w:hAnsi="Times New Roman" w:cs="Times New Roman"/>
                <w:bCs/>
                <w:color w:val="000000"/>
                <w:sz w:val="28"/>
                <w:szCs w:val="28"/>
              </w:rPr>
              <w:t>1</w:t>
            </w:r>
          </w:p>
        </w:tc>
        <w:tc>
          <w:tcPr>
            <w:tcW w:w="1134"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rPr>
            </w:pPr>
            <w:r w:rsidRPr="00797C83">
              <w:rPr>
                <w:rFonts w:ascii="Times New Roman" w:hAnsi="Times New Roman" w:cs="Times New Roman"/>
                <w:bCs/>
                <w:color w:val="000000"/>
                <w:sz w:val="28"/>
                <w:szCs w:val="28"/>
              </w:rPr>
              <w:t>2</w:t>
            </w:r>
          </w:p>
        </w:tc>
        <w:tc>
          <w:tcPr>
            <w:tcW w:w="1316"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rPr>
            </w:pPr>
            <w:r w:rsidRPr="00797C83">
              <w:rPr>
                <w:rFonts w:ascii="Times New Roman" w:hAnsi="Times New Roman" w:cs="Times New Roman"/>
                <w:bCs/>
                <w:color w:val="000000"/>
                <w:sz w:val="28"/>
                <w:szCs w:val="28"/>
              </w:rPr>
              <w:t>3</w:t>
            </w:r>
          </w:p>
        </w:tc>
        <w:tc>
          <w:tcPr>
            <w:tcW w:w="2653"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lang w:val="en-US"/>
              </w:rPr>
            </w:pPr>
            <w:r w:rsidRPr="00797C83">
              <w:rPr>
                <w:rFonts w:ascii="Times New Roman" w:hAnsi="Times New Roman" w:cs="Times New Roman"/>
                <w:bCs/>
                <w:color w:val="000000"/>
                <w:sz w:val="28"/>
                <w:szCs w:val="28"/>
              </w:rPr>
              <w:t>24</w:t>
            </w:r>
            <w:r w:rsidRPr="00797C83">
              <w:rPr>
                <w:rFonts w:ascii="Times New Roman" w:hAnsi="Times New Roman" w:cs="Times New Roman"/>
                <w:bCs/>
                <w:color w:val="000000"/>
                <w:sz w:val="28"/>
                <w:szCs w:val="28"/>
                <w:lang w:val="en-US"/>
              </w:rPr>
              <w:t>4</w:t>
            </w:r>
          </w:p>
        </w:tc>
      </w:tr>
      <w:tr w:rsidR="00797C83" w:rsidRPr="00797C83" w:rsidTr="00797C83">
        <w:trPr>
          <w:trHeight w:val="659"/>
        </w:trPr>
        <w:tc>
          <w:tcPr>
            <w:tcW w:w="2660" w:type="dxa"/>
          </w:tcPr>
          <w:p w:rsidR="00797C83" w:rsidRPr="00797C83" w:rsidRDefault="00797C83" w:rsidP="00797C83">
            <w:pPr>
              <w:autoSpaceDE w:val="0"/>
              <w:autoSpaceDN w:val="0"/>
              <w:adjustRightInd w:val="0"/>
              <w:spacing w:line="360" w:lineRule="auto"/>
              <w:jc w:val="center"/>
              <w:rPr>
                <w:rFonts w:ascii="Times New Roman" w:hAnsi="Times New Roman" w:cs="Times New Roman"/>
                <w:b/>
                <w:color w:val="000000"/>
                <w:sz w:val="28"/>
                <w:szCs w:val="28"/>
              </w:rPr>
            </w:pPr>
            <w:r w:rsidRPr="00797C83">
              <w:rPr>
                <w:rFonts w:ascii="Times New Roman" w:hAnsi="Times New Roman" w:cs="Times New Roman"/>
                <w:b/>
                <w:color w:val="000000"/>
                <w:sz w:val="28"/>
                <w:szCs w:val="28"/>
              </w:rPr>
              <w:t>Цена единицы</w:t>
            </w:r>
          </w:p>
          <w:p w:rsidR="00797C83" w:rsidRPr="00797C83" w:rsidRDefault="00797C83" w:rsidP="00797C83">
            <w:pPr>
              <w:autoSpaceDE w:val="0"/>
              <w:autoSpaceDN w:val="0"/>
              <w:adjustRightInd w:val="0"/>
              <w:spacing w:line="360" w:lineRule="auto"/>
              <w:jc w:val="center"/>
              <w:rPr>
                <w:rFonts w:ascii="Times New Roman" w:hAnsi="Times New Roman" w:cs="Times New Roman"/>
                <w:b/>
                <w:bCs/>
                <w:color w:val="000000"/>
                <w:sz w:val="28"/>
                <w:szCs w:val="28"/>
              </w:rPr>
            </w:pPr>
            <w:r w:rsidRPr="00797C83">
              <w:rPr>
                <w:rFonts w:ascii="Times New Roman" w:hAnsi="Times New Roman" w:cs="Times New Roman"/>
                <w:b/>
                <w:color w:val="000000"/>
                <w:sz w:val="28"/>
                <w:szCs w:val="28"/>
              </w:rPr>
              <w:t>продукции</w:t>
            </w:r>
          </w:p>
        </w:tc>
        <w:tc>
          <w:tcPr>
            <w:tcW w:w="1276"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rPr>
            </w:pPr>
            <w:r w:rsidRPr="00797C83">
              <w:rPr>
                <w:rFonts w:ascii="Times New Roman" w:hAnsi="Times New Roman" w:cs="Times New Roman"/>
                <w:bCs/>
                <w:color w:val="000000"/>
                <w:sz w:val="28"/>
                <w:szCs w:val="28"/>
                <w:lang w:val="en-US"/>
              </w:rPr>
              <w:t>1</w:t>
            </w:r>
            <w:r w:rsidRPr="00797C83">
              <w:rPr>
                <w:rFonts w:ascii="Times New Roman" w:hAnsi="Times New Roman" w:cs="Times New Roman"/>
                <w:bCs/>
                <w:color w:val="000000"/>
                <w:sz w:val="28"/>
                <w:szCs w:val="28"/>
              </w:rPr>
              <w:t>0</w:t>
            </w:r>
          </w:p>
        </w:tc>
        <w:tc>
          <w:tcPr>
            <w:tcW w:w="1134"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rPr>
            </w:pPr>
            <w:r w:rsidRPr="00797C83">
              <w:rPr>
                <w:rFonts w:ascii="Times New Roman" w:hAnsi="Times New Roman" w:cs="Times New Roman"/>
                <w:bCs/>
                <w:color w:val="000000"/>
                <w:sz w:val="28"/>
                <w:szCs w:val="28"/>
              </w:rPr>
              <w:t>14</w:t>
            </w:r>
          </w:p>
        </w:tc>
        <w:tc>
          <w:tcPr>
            <w:tcW w:w="1316"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rPr>
            </w:pPr>
            <w:r w:rsidRPr="00797C83">
              <w:rPr>
                <w:rFonts w:ascii="Times New Roman" w:hAnsi="Times New Roman" w:cs="Times New Roman"/>
                <w:bCs/>
                <w:color w:val="000000"/>
                <w:sz w:val="28"/>
                <w:szCs w:val="28"/>
                <w:lang w:val="en-US"/>
              </w:rPr>
              <w:t>1</w:t>
            </w:r>
            <w:r w:rsidRPr="00797C83">
              <w:rPr>
                <w:rFonts w:ascii="Times New Roman" w:hAnsi="Times New Roman" w:cs="Times New Roman"/>
                <w:bCs/>
                <w:color w:val="000000"/>
                <w:sz w:val="28"/>
                <w:szCs w:val="28"/>
              </w:rPr>
              <w:t>2</w:t>
            </w:r>
          </w:p>
        </w:tc>
        <w:tc>
          <w:tcPr>
            <w:tcW w:w="2653" w:type="dxa"/>
          </w:tcPr>
          <w:p w:rsidR="00797C83" w:rsidRPr="00797C83" w:rsidRDefault="00797C83" w:rsidP="00797C83">
            <w:pPr>
              <w:autoSpaceDE w:val="0"/>
              <w:autoSpaceDN w:val="0"/>
              <w:adjustRightInd w:val="0"/>
              <w:spacing w:line="360" w:lineRule="auto"/>
              <w:jc w:val="center"/>
              <w:rPr>
                <w:rFonts w:ascii="Times New Roman" w:hAnsi="Times New Roman" w:cs="Times New Roman"/>
                <w:bCs/>
                <w:color w:val="000000"/>
                <w:sz w:val="28"/>
                <w:szCs w:val="28"/>
                <w:lang w:val="en-US"/>
              </w:rPr>
            </w:pPr>
            <w:r w:rsidRPr="00797C83">
              <w:rPr>
                <w:rFonts w:ascii="Times New Roman" w:hAnsi="Times New Roman" w:cs="Times New Roman"/>
                <w:bCs/>
                <w:color w:val="000000"/>
                <w:sz w:val="28"/>
                <w:szCs w:val="28"/>
                <w:lang w:val="en-US"/>
              </w:rPr>
              <w:t>-</w:t>
            </w:r>
          </w:p>
        </w:tc>
      </w:tr>
    </w:tbl>
    <w:p w:rsidR="00797C83" w:rsidRDefault="00797C83" w:rsidP="00183009">
      <w:pPr>
        <w:autoSpaceDE w:val="0"/>
        <w:autoSpaceDN w:val="0"/>
        <w:adjustRightInd w:val="0"/>
        <w:spacing w:line="360" w:lineRule="auto"/>
        <w:jc w:val="both"/>
        <w:rPr>
          <w:rFonts w:ascii="Times New Roman" w:hAnsi="Times New Roman" w:cs="Times New Roman"/>
          <w:color w:val="231F20"/>
          <w:sz w:val="28"/>
          <w:szCs w:val="28"/>
        </w:rPr>
      </w:pPr>
    </w:p>
    <w:p w:rsidR="00183009" w:rsidRPr="00065B91" w:rsidRDefault="00183009" w:rsidP="00065B91">
      <w:pPr>
        <w:spacing w:line="360" w:lineRule="auto"/>
        <w:ind w:firstLine="709"/>
        <w:jc w:val="both"/>
        <w:rPr>
          <w:rFonts w:ascii="Times New Roman" w:hAnsi="Times New Roman" w:cs="Times New Roman"/>
          <w:sz w:val="28"/>
          <w:szCs w:val="28"/>
        </w:rPr>
      </w:pPr>
      <w:r w:rsidRPr="00065B91">
        <w:rPr>
          <w:rFonts w:ascii="Times New Roman" w:hAnsi="Times New Roman" w:cs="Times New Roman"/>
          <w:sz w:val="28"/>
          <w:szCs w:val="28"/>
        </w:rPr>
        <w:t xml:space="preserve">1.  Сформулируйте прямую оптимизационную задачу на максимум выручки от реализации готовой продукции </w:t>
      </w:r>
    </w:p>
    <w:p w:rsidR="00183009" w:rsidRPr="00065B91" w:rsidRDefault="00183009" w:rsidP="00065B91">
      <w:pPr>
        <w:spacing w:line="360" w:lineRule="auto"/>
        <w:ind w:firstLine="709"/>
        <w:jc w:val="both"/>
        <w:rPr>
          <w:rFonts w:ascii="Times New Roman" w:hAnsi="Times New Roman" w:cs="Times New Roman"/>
          <w:sz w:val="28"/>
          <w:szCs w:val="28"/>
        </w:rPr>
      </w:pPr>
      <w:r w:rsidRPr="00065B91">
        <w:rPr>
          <w:rFonts w:ascii="Times New Roman" w:hAnsi="Times New Roman" w:cs="Times New Roman"/>
          <w:sz w:val="28"/>
          <w:szCs w:val="28"/>
        </w:rPr>
        <w:t xml:space="preserve">2. Получите с помощью средств MS </w:t>
      </w:r>
      <w:proofErr w:type="spellStart"/>
      <w:r w:rsidRPr="00065B91">
        <w:rPr>
          <w:rFonts w:ascii="Times New Roman" w:hAnsi="Times New Roman" w:cs="Times New Roman"/>
          <w:sz w:val="28"/>
          <w:szCs w:val="28"/>
        </w:rPr>
        <w:t>Excel</w:t>
      </w:r>
      <w:proofErr w:type="spellEnd"/>
      <w:r w:rsidRPr="00065B91">
        <w:rPr>
          <w:rFonts w:ascii="Times New Roman" w:hAnsi="Times New Roman" w:cs="Times New Roman"/>
          <w:sz w:val="28"/>
          <w:szCs w:val="28"/>
        </w:rPr>
        <w:t xml:space="preserve"> (надстройка Поиск </w:t>
      </w:r>
      <w:proofErr w:type="gramStart"/>
      <w:r w:rsidRPr="00065B91">
        <w:rPr>
          <w:rFonts w:ascii="Times New Roman" w:hAnsi="Times New Roman" w:cs="Times New Roman"/>
          <w:sz w:val="28"/>
          <w:szCs w:val="28"/>
        </w:rPr>
        <w:t xml:space="preserve">решения) </w:t>
      </w:r>
      <w:proofErr w:type="gramEnd"/>
      <w:r w:rsidRPr="00065B91">
        <w:rPr>
          <w:rFonts w:ascii="Times New Roman" w:hAnsi="Times New Roman" w:cs="Times New Roman"/>
          <w:sz w:val="28"/>
          <w:szCs w:val="28"/>
        </w:rPr>
        <w:t xml:space="preserve">оптимальный план производства продукции, проведите </w:t>
      </w:r>
      <w:proofErr w:type="spellStart"/>
      <w:r w:rsidRPr="00065B91">
        <w:rPr>
          <w:rFonts w:ascii="Times New Roman" w:hAnsi="Times New Roman" w:cs="Times New Roman"/>
          <w:sz w:val="28"/>
          <w:szCs w:val="28"/>
        </w:rPr>
        <w:t>экономикоматематический</w:t>
      </w:r>
      <w:proofErr w:type="spellEnd"/>
      <w:r w:rsidRPr="00065B91">
        <w:rPr>
          <w:rFonts w:ascii="Times New Roman" w:hAnsi="Times New Roman" w:cs="Times New Roman"/>
          <w:sz w:val="28"/>
          <w:szCs w:val="28"/>
        </w:rPr>
        <w:t xml:space="preserve"> анализ оптимального плана.</w:t>
      </w:r>
    </w:p>
    <w:p w:rsidR="00797C83" w:rsidRPr="00FB2B24" w:rsidRDefault="00FB2B24" w:rsidP="00FB2B24">
      <w:pPr>
        <w:pStyle w:val="a6"/>
        <w:shd w:val="clear" w:color="auto" w:fill="FFFFFF"/>
        <w:spacing w:before="0" w:beforeAutospacing="0" w:after="0" w:afterAutospacing="0" w:line="360" w:lineRule="auto"/>
        <w:jc w:val="both"/>
        <w:textAlignment w:val="baseline"/>
        <w:rPr>
          <w:sz w:val="28"/>
          <w:szCs w:val="28"/>
        </w:rPr>
      </w:pPr>
      <w:r>
        <w:rPr>
          <w:sz w:val="28"/>
          <w:szCs w:val="28"/>
        </w:rPr>
        <w:t xml:space="preserve">                                                       </w:t>
      </w:r>
      <w:r w:rsidR="00797C83">
        <w:rPr>
          <w:sz w:val="28"/>
          <w:szCs w:val="28"/>
        </w:rPr>
        <w:t>Решение</w:t>
      </w:r>
      <w:r w:rsidR="00797C83">
        <w:rPr>
          <w:sz w:val="28"/>
          <w:szCs w:val="28"/>
        </w:rPr>
        <w:br/>
      </w:r>
      <w:r w:rsidR="00797C83" w:rsidRPr="00797C83">
        <w:rPr>
          <w:b/>
          <w:bCs/>
          <w:color w:val="000000"/>
          <w:sz w:val="28"/>
          <w:szCs w:val="28"/>
          <w:bdr w:val="none" w:sz="0" w:space="0" w:color="auto" w:frame="1"/>
        </w:rPr>
        <w:t xml:space="preserve">1) </w:t>
      </w:r>
      <w:r w:rsidR="00797C83" w:rsidRPr="00FB2B24">
        <w:rPr>
          <w:bCs/>
          <w:color w:val="000000"/>
          <w:sz w:val="28"/>
          <w:szCs w:val="28"/>
          <w:bdr w:val="none" w:sz="0" w:space="0" w:color="auto" w:frame="1"/>
        </w:rPr>
        <w:t>Сформулировать прямую оптимизационную задачу на максимум выручки от реализации готовой продукции</w:t>
      </w:r>
    </w:p>
    <w:p w:rsidR="00797C83" w:rsidRPr="00797C83" w:rsidRDefault="00797C83" w:rsidP="00797C83">
      <w:pPr>
        <w:pStyle w:val="a6"/>
        <w:shd w:val="clear" w:color="auto" w:fill="FFFFFF"/>
        <w:spacing w:before="0" w:beforeAutospacing="0" w:after="270" w:afterAutospacing="0" w:line="360" w:lineRule="auto"/>
        <w:jc w:val="both"/>
        <w:textAlignment w:val="baseline"/>
        <w:rPr>
          <w:color w:val="000000"/>
          <w:sz w:val="28"/>
          <w:szCs w:val="28"/>
        </w:rPr>
      </w:pPr>
      <w:r w:rsidRPr="00797C83">
        <w:rPr>
          <w:color w:val="000000"/>
          <w:sz w:val="28"/>
          <w:szCs w:val="28"/>
        </w:rPr>
        <w:t>Х</w:t>
      </w:r>
      <w:proofErr w:type="gramStart"/>
      <w:r w:rsidRPr="00797C83">
        <w:rPr>
          <w:color w:val="000000"/>
          <w:sz w:val="28"/>
          <w:szCs w:val="28"/>
        </w:rPr>
        <w:t>1</w:t>
      </w:r>
      <w:proofErr w:type="gramEnd"/>
      <w:r w:rsidRPr="00797C83">
        <w:rPr>
          <w:color w:val="000000"/>
          <w:sz w:val="28"/>
          <w:szCs w:val="28"/>
        </w:rPr>
        <w:t>- норма расхода ресурса первого вида</w:t>
      </w:r>
    </w:p>
    <w:p w:rsidR="00797C83" w:rsidRPr="00797C83" w:rsidRDefault="00797C83" w:rsidP="00797C83">
      <w:pPr>
        <w:pStyle w:val="a6"/>
        <w:shd w:val="clear" w:color="auto" w:fill="FFFFFF"/>
        <w:spacing w:before="0" w:beforeAutospacing="0" w:after="270" w:afterAutospacing="0" w:line="360" w:lineRule="auto"/>
        <w:jc w:val="both"/>
        <w:textAlignment w:val="baseline"/>
        <w:rPr>
          <w:color w:val="000000"/>
          <w:sz w:val="28"/>
          <w:szCs w:val="28"/>
        </w:rPr>
      </w:pPr>
      <w:r w:rsidRPr="00797C83">
        <w:rPr>
          <w:color w:val="000000"/>
          <w:sz w:val="28"/>
          <w:szCs w:val="28"/>
        </w:rPr>
        <w:t>Х</w:t>
      </w:r>
      <w:proofErr w:type="gramStart"/>
      <w:r w:rsidRPr="00797C83">
        <w:rPr>
          <w:color w:val="000000"/>
          <w:sz w:val="28"/>
          <w:szCs w:val="28"/>
        </w:rPr>
        <w:t>2</w:t>
      </w:r>
      <w:proofErr w:type="gramEnd"/>
      <w:r w:rsidRPr="00797C83">
        <w:rPr>
          <w:color w:val="000000"/>
          <w:sz w:val="28"/>
          <w:szCs w:val="28"/>
        </w:rPr>
        <w:t xml:space="preserve"> - норма расхода ресурса второго вида</w:t>
      </w:r>
    </w:p>
    <w:p w:rsidR="00797C83" w:rsidRPr="00797C83" w:rsidRDefault="00797C83" w:rsidP="00797C83">
      <w:pPr>
        <w:pStyle w:val="a6"/>
        <w:shd w:val="clear" w:color="auto" w:fill="FFFFFF"/>
        <w:spacing w:before="0" w:beforeAutospacing="0" w:after="270" w:afterAutospacing="0" w:line="360" w:lineRule="auto"/>
        <w:jc w:val="both"/>
        <w:textAlignment w:val="baseline"/>
        <w:rPr>
          <w:color w:val="000000"/>
          <w:sz w:val="28"/>
          <w:szCs w:val="28"/>
        </w:rPr>
      </w:pPr>
      <w:r w:rsidRPr="00797C83">
        <w:rPr>
          <w:color w:val="000000"/>
          <w:sz w:val="28"/>
          <w:szCs w:val="28"/>
        </w:rPr>
        <w:t>Х3 - норма расхода ресурса третьего вида.</w:t>
      </w:r>
    </w:p>
    <w:p w:rsidR="00797C83" w:rsidRDefault="00797C83" w:rsidP="00797C83">
      <w:pPr>
        <w:pStyle w:val="a6"/>
        <w:shd w:val="clear" w:color="auto" w:fill="FFFFFF"/>
        <w:spacing w:before="0" w:beforeAutospacing="0" w:after="270" w:afterAutospacing="0" w:line="360" w:lineRule="auto"/>
        <w:jc w:val="both"/>
        <w:textAlignment w:val="baseline"/>
        <w:rPr>
          <w:color w:val="000000"/>
          <w:sz w:val="28"/>
          <w:szCs w:val="28"/>
        </w:rPr>
      </w:pPr>
      <w:r w:rsidRPr="00797C83">
        <w:rPr>
          <w:color w:val="000000"/>
          <w:sz w:val="28"/>
          <w:szCs w:val="28"/>
        </w:rPr>
        <w:lastRenderedPageBreak/>
        <w:t>Целевая функция имеет вид</w:t>
      </w:r>
    </w:p>
    <w:p w:rsidR="00797C83" w:rsidRPr="006D0475" w:rsidRDefault="00797C83" w:rsidP="00797C83">
      <w:pPr>
        <w:pStyle w:val="a6"/>
        <w:shd w:val="clear" w:color="auto" w:fill="FFFFFF"/>
        <w:spacing w:before="0" w:beforeAutospacing="0" w:after="270" w:afterAutospacing="0" w:line="360" w:lineRule="auto"/>
        <w:jc w:val="both"/>
        <w:textAlignment w:val="baseline"/>
        <w:rPr>
          <w:color w:val="000000"/>
          <w:sz w:val="28"/>
          <w:szCs w:val="28"/>
        </w:rPr>
      </w:pPr>
      <m:oMath>
        <m:r>
          <w:rPr>
            <w:rFonts w:ascii="Cambria Math" w:hAnsi="Cambria Math"/>
            <w:color w:val="000000"/>
            <w:sz w:val="28"/>
            <w:szCs w:val="28"/>
          </w:rPr>
          <m:t xml:space="preserve">F=10x1+14x2+12x3 </m:t>
        </m:r>
      </m:oMath>
      <w:r w:rsidRPr="006D0475">
        <w:rPr>
          <w:color w:val="000000"/>
          <w:sz w:val="28"/>
          <w:szCs w:val="28"/>
        </w:rPr>
        <w:t xml:space="preserve">, </w:t>
      </w:r>
      <w:r>
        <w:rPr>
          <w:color w:val="000000"/>
          <w:sz w:val="28"/>
          <w:szCs w:val="28"/>
        </w:rPr>
        <w:t xml:space="preserve">где </w:t>
      </w:r>
      <w:r w:rsidR="006D0475">
        <w:rPr>
          <w:color w:val="000000"/>
          <w:sz w:val="28"/>
          <w:szCs w:val="28"/>
          <w:lang w:val="en-US"/>
        </w:rPr>
        <w:t>x</w:t>
      </w:r>
      <w:r w:rsidR="006D0475" w:rsidRPr="006D0475">
        <w:rPr>
          <w:color w:val="000000"/>
          <w:sz w:val="28"/>
          <w:szCs w:val="28"/>
          <w:vertAlign w:val="subscript"/>
        </w:rPr>
        <w:t>1,2,3</w:t>
      </w:r>
      <w:r w:rsidR="006D0475" w:rsidRPr="006D0475">
        <w:rPr>
          <w:color w:val="000000"/>
          <w:sz w:val="28"/>
          <w:szCs w:val="28"/>
        </w:rPr>
        <w:t>≥0</w:t>
      </w:r>
    </w:p>
    <w:p w:rsidR="00797C83" w:rsidRDefault="006D0475" w:rsidP="00797C83">
      <w:pPr>
        <w:pStyle w:val="a6"/>
        <w:shd w:val="clear" w:color="auto" w:fill="FFFFFF"/>
        <w:spacing w:before="0" w:beforeAutospacing="0" w:after="270" w:afterAutospacing="0" w:line="360" w:lineRule="auto"/>
        <w:jc w:val="both"/>
        <w:textAlignment w:val="baseline"/>
        <w:rPr>
          <w:color w:val="000000"/>
          <w:sz w:val="28"/>
          <w:szCs w:val="28"/>
        </w:rPr>
      </w:pPr>
      <w:r>
        <w:rPr>
          <w:color w:val="000000"/>
          <w:sz w:val="28"/>
          <w:szCs w:val="28"/>
        </w:rPr>
        <w:t>Введем ограничения</w:t>
      </w:r>
      <w:proofErr w:type="gramStart"/>
      <w:r>
        <w:rPr>
          <w:color w:val="000000"/>
          <w:sz w:val="28"/>
          <w:szCs w:val="28"/>
        </w:rPr>
        <w:t xml:space="preserve"> :</w:t>
      </w:r>
      <w:proofErr w:type="gramEnd"/>
    </w:p>
    <w:p w:rsidR="00797C83" w:rsidRPr="006D0475" w:rsidRDefault="00A40122" w:rsidP="00797C83">
      <w:pPr>
        <w:pStyle w:val="a6"/>
        <w:shd w:val="clear" w:color="auto" w:fill="FFFFFF"/>
        <w:spacing w:before="0" w:beforeAutospacing="0" w:after="270" w:afterAutospacing="0" w:line="360" w:lineRule="auto"/>
        <w:jc w:val="both"/>
        <w:textAlignment w:val="baseline"/>
        <w:rPr>
          <w:color w:val="000000"/>
          <w:sz w:val="28"/>
          <w:szCs w:val="28"/>
        </w:rPr>
      </w:pPr>
      <m:oMath>
        <m:d>
          <m:dPr>
            <m:begChr m:val="{"/>
            <m:endChr m:val=""/>
            <m:ctrlPr>
              <w:rPr>
                <w:rFonts w:ascii="Cambria Math" w:hAnsi="Cambria Math"/>
                <w:i/>
                <w:color w:val="000000"/>
                <w:sz w:val="28"/>
                <w:szCs w:val="28"/>
              </w:rPr>
            </m:ctrlPr>
          </m:dPr>
          <m:e>
            <m:eqArr>
              <m:eqArrPr>
                <m:ctrlPr>
                  <w:rPr>
                    <w:rFonts w:ascii="Cambria Math" w:hAnsi="Cambria Math"/>
                    <w:i/>
                    <w:color w:val="000000"/>
                    <w:sz w:val="28"/>
                    <w:szCs w:val="28"/>
                  </w:rPr>
                </m:ctrlPr>
              </m:eqArrPr>
              <m:e>
                <m:r>
                  <w:rPr>
                    <w:rFonts w:ascii="Cambria Math" w:hAnsi="Cambria Math"/>
                    <w:color w:val="000000"/>
                    <w:sz w:val="28"/>
                    <w:szCs w:val="28"/>
                  </w:rPr>
                  <m:t>4x1+2x2+1x3≤180</m:t>
                </m:r>
              </m:e>
              <m:e>
                <m:r>
                  <w:rPr>
                    <w:rFonts w:ascii="Cambria Math" w:hAnsi="Cambria Math"/>
                    <w:color w:val="000000"/>
                    <w:sz w:val="28"/>
                    <w:szCs w:val="28"/>
                  </w:rPr>
                  <m:t>3x1+1x2+2x3≤210</m:t>
                </m:r>
              </m:e>
              <m:e>
                <m:r>
                  <w:rPr>
                    <w:rFonts w:ascii="Cambria Math" w:hAnsi="Cambria Math"/>
                    <w:color w:val="000000"/>
                    <w:sz w:val="28"/>
                    <w:szCs w:val="28"/>
                  </w:rPr>
                  <m:t>1x1+2x2+3x3≤244</m:t>
                </m:r>
              </m:e>
            </m:eqArr>
          </m:e>
        </m:d>
      </m:oMath>
      <w:r w:rsidR="006D0475" w:rsidRPr="006D0475">
        <w:rPr>
          <w:color w:val="000000"/>
          <w:sz w:val="28"/>
          <w:szCs w:val="28"/>
        </w:rPr>
        <w:t xml:space="preserve"> ; </w:t>
      </w:r>
      <m:oMath>
        <m:r>
          <w:rPr>
            <w:rFonts w:ascii="Cambria Math" w:hAnsi="Cambria Math"/>
            <w:color w:val="000000"/>
            <w:sz w:val="28"/>
            <w:szCs w:val="28"/>
            <w:lang w:val="en-US"/>
          </w:rPr>
          <m:t>x</m:t>
        </m:r>
        <m:r>
          <w:rPr>
            <w:rFonts w:ascii="Cambria Math" w:hAnsi="Cambria Math"/>
            <w:color w:val="000000"/>
            <w:sz w:val="28"/>
            <w:szCs w:val="28"/>
          </w:rPr>
          <m:t>1≥0, x2≥0, x3≥0</m:t>
        </m:r>
      </m:oMath>
    </w:p>
    <w:p w:rsidR="00797C83" w:rsidRPr="00FB2B24" w:rsidRDefault="00797C83" w:rsidP="00797C83">
      <w:pPr>
        <w:pStyle w:val="a6"/>
        <w:shd w:val="clear" w:color="auto" w:fill="FFFFFF"/>
        <w:spacing w:before="0" w:beforeAutospacing="0" w:after="270" w:afterAutospacing="0" w:line="360" w:lineRule="auto"/>
        <w:jc w:val="both"/>
        <w:textAlignment w:val="baseline"/>
        <w:rPr>
          <w:color w:val="000000"/>
          <w:sz w:val="28"/>
          <w:szCs w:val="28"/>
        </w:rPr>
      </w:pPr>
      <w:r w:rsidRPr="00FB2B24">
        <w:rPr>
          <w:color w:val="000000"/>
          <w:sz w:val="28"/>
          <w:szCs w:val="28"/>
        </w:rPr>
        <w:t xml:space="preserve">Оптимальный план найдем через Поиск решений в надстройках </w:t>
      </w:r>
      <w:proofErr w:type="spellStart"/>
      <w:r w:rsidRPr="00FB2B24">
        <w:rPr>
          <w:color w:val="000000"/>
          <w:sz w:val="28"/>
          <w:szCs w:val="28"/>
        </w:rPr>
        <w:t>Excel</w:t>
      </w:r>
      <w:proofErr w:type="spellEnd"/>
      <w:r w:rsidR="00402498" w:rsidRPr="00FB2B24">
        <w:rPr>
          <w:color w:val="000000"/>
          <w:sz w:val="28"/>
          <w:szCs w:val="28"/>
        </w:rPr>
        <w:t xml:space="preserve">. </w:t>
      </w:r>
    </w:p>
    <w:p w:rsidR="00402498" w:rsidRDefault="00402498" w:rsidP="00797C83">
      <w:pPr>
        <w:pStyle w:val="a6"/>
        <w:shd w:val="clear" w:color="auto" w:fill="FFFFFF"/>
        <w:spacing w:before="0" w:beforeAutospacing="0" w:after="270" w:afterAutospacing="0" w:line="360" w:lineRule="auto"/>
        <w:jc w:val="both"/>
        <w:textAlignment w:val="baseline"/>
        <w:rPr>
          <w:color w:val="000000"/>
          <w:sz w:val="28"/>
          <w:szCs w:val="28"/>
        </w:rPr>
      </w:pPr>
      <w:r>
        <w:rPr>
          <w:noProof/>
          <w:color w:val="000000"/>
          <w:sz w:val="28"/>
          <w:szCs w:val="28"/>
        </w:rPr>
        <w:drawing>
          <wp:inline distT="0" distB="0" distL="0" distR="0">
            <wp:extent cx="5940425" cy="1844040"/>
            <wp:effectExtent l="0" t="0" r="3175" b="381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ние 2.1.jpg"/>
                    <pic:cNvPicPr/>
                  </pic:nvPicPr>
                  <pic:blipFill>
                    <a:blip r:embed="rId12">
                      <a:extLst>
                        <a:ext uri="{28A0092B-C50C-407E-A947-70E740481C1C}">
                          <a14:useLocalDpi xmlns:a14="http://schemas.microsoft.com/office/drawing/2010/main" val="0"/>
                        </a:ext>
                      </a:extLst>
                    </a:blip>
                    <a:stretch>
                      <a:fillRect/>
                    </a:stretch>
                  </pic:blipFill>
                  <pic:spPr>
                    <a:xfrm>
                      <a:off x="0" y="0"/>
                      <a:ext cx="5940425" cy="1844040"/>
                    </a:xfrm>
                    <a:prstGeom prst="rect">
                      <a:avLst/>
                    </a:prstGeom>
                  </pic:spPr>
                </pic:pic>
              </a:graphicData>
            </a:graphic>
          </wp:inline>
        </w:drawing>
      </w:r>
    </w:p>
    <w:p w:rsidR="00797C83" w:rsidRPr="00FB2B24" w:rsidRDefault="00402498" w:rsidP="00FB2B24">
      <w:pPr>
        <w:pStyle w:val="a6"/>
        <w:shd w:val="clear" w:color="auto" w:fill="FFFFFF"/>
        <w:spacing w:before="0" w:beforeAutospacing="0" w:after="270" w:afterAutospacing="0" w:line="360" w:lineRule="auto"/>
        <w:jc w:val="center"/>
        <w:textAlignment w:val="baseline"/>
        <w:rPr>
          <w:color w:val="000000"/>
          <w:sz w:val="28"/>
          <w:szCs w:val="28"/>
        </w:rPr>
      </w:pPr>
      <w:r>
        <w:rPr>
          <w:color w:val="000000"/>
          <w:sz w:val="28"/>
          <w:szCs w:val="28"/>
        </w:rPr>
        <w:t xml:space="preserve">Рис. 3. </w:t>
      </w:r>
      <w:r>
        <w:rPr>
          <w:sz w:val="28"/>
          <w:szCs w:val="28"/>
        </w:rPr>
        <w:t>Подготовка данных для решения задачи.</w:t>
      </w:r>
    </w:p>
    <w:p w:rsidR="0001528A" w:rsidRDefault="00402498">
      <w:r>
        <w:rPr>
          <w:noProof/>
          <w:lang w:eastAsia="ru-RU"/>
        </w:rPr>
        <w:drawing>
          <wp:inline distT="0" distB="0" distL="0" distR="0">
            <wp:extent cx="5940425" cy="1863725"/>
            <wp:effectExtent l="0" t="0" r="3175" b="317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ние 2.2.jpg"/>
                    <pic:cNvPicPr/>
                  </pic:nvPicPr>
                  <pic:blipFill>
                    <a:blip r:embed="rId13">
                      <a:extLst>
                        <a:ext uri="{28A0092B-C50C-407E-A947-70E740481C1C}">
                          <a14:useLocalDpi xmlns:a14="http://schemas.microsoft.com/office/drawing/2010/main" val="0"/>
                        </a:ext>
                      </a:extLst>
                    </a:blip>
                    <a:stretch>
                      <a:fillRect/>
                    </a:stretch>
                  </pic:blipFill>
                  <pic:spPr>
                    <a:xfrm>
                      <a:off x="0" y="0"/>
                      <a:ext cx="5940425" cy="1863725"/>
                    </a:xfrm>
                    <a:prstGeom prst="rect">
                      <a:avLst/>
                    </a:prstGeom>
                  </pic:spPr>
                </pic:pic>
              </a:graphicData>
            </a:graphic>
          </wp:inline>
        </w:drawing>
      </w:r>
    </w:p>
    <w:p w:rsidR="00402498" w:rsidRDefault="00402498" w:rsidP="00402498">
      <w:pPr>
        <w:jc w:val="center"/>
        <w:rPr>
          <w:rFonts w:ascii="Times New Roman" w:hAnsi="Times New Roman" w:cs="Times New Roman"/>
          <w:sz w:val="28"/>
          <w:szCs w:val="28"/>
        </w:rPr>
      </w:pPr>
      <w:r w:rsidRPr="00402498">
        <w:rPr>
          <w:rFonts w:ascii="Times New Roman" w:hAnsi="Times New Roman" w:cs="Times New Roman"/>
          <w:sz w:val="28"/>
          <w:szCs w:val="28"/>
        </w:rPr>
        <w:t>Рис. 4. Результаты решения задачи</w:t>
      </w:r>
    </w:p>
    <w:p w:rsidR="00402498" w:rsidRDefault="00402498" w:rsidP="003913B8">
      <w:pPr>
        <w:spacing w:line="360" w:lineRule="auto"/>
        <w:jc w:val="both"/>
        <w:rPr>
          <w:rFonts w:ascii="Times New Roman" w:hAnsi="Times New Roman" w:cs="Times New Roman"/>
          <w:color w:val="000000"/>
          <w:sz w:val="28"/>
          <w:szCs w:val="28"/>
          <w:shd w:val="clear" w:color="auto" w:fill="FFFFFF"/>
        </w:rPr>
      </w:pPr>
      <w:r w:rsidRPr="003913B8">
        <w:rPr>
          <w:rFonts w:ascii="Times New Roman" w:hAnsi="Times New Roman" w:cs="Times New Roman"/>
          <w:color w:val="000000"/>
          <w:sz w:val="28"/>
          <w:szCs w:val="28"/>
          <w:shd w:val="clear" w:color="auto" w:fill="FFFFFF"/>
        </w:rPr>
        <w:t>Полученное решение означает, что максимальную выручку от реализации готовой продукции (</w:t>
      </w:r>
      <w:r w:rsidR="003913B8" w:rsidRPr="003913B8">
        <w:rPr>
          <w:rFonts w:ascii="Times New Roman" w:hAnsi="Times New Roman" w:cs="Times New Roman"/>
          <w:color w:val="000000"/>
          <w:sz w:val="28"/>
          <w:szCs w:val="28"/>
          <w:shd w:val="clear" w:color="auto" w:fill="FFFFFF"/>
        </w:rPr>
        <w:t>1420</w:t>
      </w:r>
      <w:r w:rsidRPr="003913B8">
        <w:rPr>
          <w:rFonts w:ascii="Times New Roman" w:hAnsi="Times New Roman" w:cs="Times New Roman"/>
          <w:color w:val="000000"/>
          <w:sz w:val="28"/>
          <w:szCs w:val="28"/>
          <w:shd w:val="clear" w:color="auto" w:fill="FFFFFF"/>
        </w:rPr>
        <w:t xml:space="preserve"> ед.) предприятие может получить при выпуске </w:t>
      </w:r>
      <w:r w:rsidR="003913B8" w:rsidRPr="003913B8">
        <w:rPr>
          <w:rFonts w:ascii="Times New Roman" w:hAnsi="Times New Roman" w:cs="Times New Roman"/>
          <w:color w:val="000000"/>
          <w:sz w:val="28"/>
          <w:szCs w:val="28"/>
          <w:shd w:val="clear" w:color="auto" w:fill="FFFFFF"/>
        </w:rPr>
        <w:t>0</w:t>
      </w:r>
      <w:r w:rsidRPr="003913B8">
        <w:rPr>
          <w:rFonts w:ascii="Times New Roman" w:hAnsi="Times New Roman" w:cs="Times New Roman"/>
          <w:color w:val="000000"/>
          <w:sz w:val="28"/>
          <w:szCs w:val="28"/>
          <w:shd w:val="clear" w:color="auto" w:fill="FFFFFF"/>
        </w:rPr>
        <w:t xml:space="preserve"> единиц изделия 1 вида и </w:t>
      </w:r>
      <w:r w:rsidR="003913B8" w:rsidRPr="003913B8">
        <w:rPr>
          <w:rFonts w:ascii="Times New Roman" w:hAnsi="Times New Roman" w:cs="Times New Roman"/>
          <w:color w:val="000000"/>
          <w:sz w:val="28"/>
          <w:szCs w:val="28"/>
          <w:shd w:val="clear" w:color="auto" w:fill="FFFFFF"/>
        </w:rPr>
        <w:t>74</w:t>
      </w:r>
      <w:r w:rsidRPr="003913B8">
        <w:rPr>
          <w:rFonts w:ascii="Times New Roman" w:hAnsi="Times New Roman" w:cs="Times New Roman"/>
          <w:color w:val="000000"/>
          <w:sz w:val="28"/>
          <w:szCs w:val="28"/>
          <w:shd w:val="clear" w:color="auto" w:fill="FFFFFF"/>
        </w:rPr>
        <w:t xml:space="preserve"> единиц изделия 2 вида</w:t>
      </w:r>
      <w:r w:rsidR="003913B8" w:rsidRPr="003913B8">
        <w:rPr>
          <w:rFonts w:ascii="Times New Roman" w:hAnsi="Times New Roman" w:cs="Times New Roman"/>
          <w:color w:val="000000"/>
          <w:sz w:val="28"/>
          <w:szCs w:val="28"/>
          <w:shd w:val="clear" w:color="auto" w:fill="FFFFFF"/>
        </w:rPr>
        <w:t xml:space="preserve"> и 32 единиц 3вида. При этом ресурсы </w:t>
      </w:r>
      <w:r w:rsidR="003913B8" w:rsidRPr="003913B8">
        <w:rPr>
          <w:rFonts w:ascii="Times New Roman" w:hAnsi="Times New Roman" w:cs="Times New Roman"/>
          <w:color w:val="000000"/>
          <w:sz w:val="28"/>
          <w:szCs w:val="28"/>
          <w:shd w:val="clear" w:color="auto" w:fill="FFFFFF"/>
          <w:lang w:val="en-US"/>
        </w:rPr>
        <w:t>P</w:t>
      </w:r>
      <w:r w:rsidR="003913B8" w:rsidRPr="003913B8">
        <w:rPr>
          <w:rFonts w:ascii="Times New Roman" w:hAnsi="Times New Roman" w:cs="Times New Roman"/>
          <w:color w:val="000000"/>
          <w:sz w:val="28"/>
          <w:szCs w:val="28"/>
          <w:shd w:val="clear" w:color="auto" w:fill="FFFFFF"/>
        </w:rPr>
        <w:t xml:space="preserve">1 и </w:t>
      </w:r>
      <w:r w:rsidR="003913B8" w:rsidRPr="003913B8">
        <w:rPr>
          <w:rFonts w:ascii="Times New Roman" w:hAnsi="Times New Roman" w:cs="Times New Roman"/>
          <w:color w:val="000000"/>
          <w:sz w:val="28"/>
          <w:szCs w:val="28"/>
          <w:shd w:val="clear" w:color="auto" w:fill="FFFFFF"/>
          <w:lang w:val="en-US"/>
        </w:rPr>
        <w:t>P</w:t>
      </w:r>
      <w:r w:rsidR="003913B8" w:rsidRPr="003913B8">
        <w:rPr>
          <w:rFonts w:ascii="Times New Roman" w:hAnsi="Times New Roman" w:cs="Times New Roman"/>
          <w:color w:val="000000"/>
          <w:sz w:val="28"/>
          <w:szCs w:val="28"/>
          <w:shd w:val="clear" w:color="auto" w:fill="FFFFFF"/>
        </w:rPr>
        <w:t xml:space="preserve">3 будут </w:t>
      </w:r>
      <w:r w:rsidRPr="003913B8">
        <w:rPr>
          <w:rFonts w:ascii="Times New Roman" w:hAnsi="Times New Roman" w:cs="Times New Roman"/>
          <w:color w:val="000000"/>
          <w:sz w:val="28"/>
          <w:szCs w:val="28"/>
          <w:shd w:val="clear" w:color="auto" w:fill="FFFFFF"/>
        </w:rPr>
        <w:t xml:space="preserve">использованы </w:t>
      </w:r>
      <w:proofErr w:type="spellStart"/>
      <w:r w:rsidRPr="003913B8">
        <w:rPr>
          <w:rFonts w:ascii="Times New Roman" w:hAnsi="Times New Roman" w:cs="Times New Roman"/>
          <w:color w:val="000000"/>
          <w:sz w:val="28"/>
          <w:szCs w:val="28"/>
          <w:shd w:val="clear" w:color="auto" w:fill="FFFFFF"/>
        </w:rPr>
        <w:t>полностью</w:t>
      </w:r>
      <w:proofErr w:type="gramStart"/>
      <w:r w:rsidRPr="003913B8">
        <w:rPr>
          <w:rFonts w:ascii="Times New Roman" w:hAnsi="Times New Roman" w:cs="Times New Roman"/>
          <w:color w:val="000000"/>
          <w:sz w:val="28"/>
          <w:szCs w:val="28"/>
          <w:shd w:val="clear" w:color="auto" w:fill="FFFFFF"/>
        </w:rPr>
        <w:t>,</w:t>
      </w:r>
      <w:r w:rsidR="003913B8" w:rsidRPr="003913B8">
        <w:rPr>
          <w:rFonts w:ascii="Times New Roman" w:hAnsi="Times New Roman" w:cs="Times New Roman"/>
          <w:color w:val="000000"/>
          <w:sz w:val="28"/>
          <w:szCs w:val="28"/>
          <w:shd w:val="clear" w:color="auto" w:fill="FFFFFF"/>
        </w:rPr>
        <w:t>а</w:t>
      </w:r>
      <w:proofErr w:type="spellEnd"/>
      <w:proofErr w:type="gramEnd"/>
      <w:r w:rsidR="003913B8" w:rsidRPr="003913B8">
        <w:rPr>
          <w:rFonts w:ascii="Times New Roman" w:hAnsi="Times New Roman" w:cs="Times New Roman"/>
          <w:color w:val="000000"/>
          <w:sz w:val="28"/>
          <w:szCs w:val="28"/>
          <w:shd w:val="clear" w:color="auto" w:fill="FFFFFF"/>
        </w:rPr>
        <w:t xml:space="preserve"> ресурс </w:t>
      </w:r>
      <w:r w:rsidR="003913B8" w:rsidRPr="003913B8">
        <w:rPr>
          <w:rFonts w:ascii="Times New Roman" w:hAnsi="Times New Roman" w:cs="Times New Roman"/>
          <w:color w:val="000000"/>
          <w:sz w:val="28"/>
          <w:szCs w:val="28"/>
          <w:shd w:val="clear" w:color="auto" w:fill="FFFFFF"/>
          <w:lang w:val="en-US"/>
        </w:rPr>
        <w:t>P</w:t>
      </w:r>
      <w:r w:rsidR="003913B8" w:rsidRPr="003913B8">
        <w:rPr>
          <w:rFonts w:ascii="Times New Roman" w:hAnsi="Times New Roman" w:cs="Times New Roman"/>
          <w:color w:val="000000"/>
          <w:sz w:val="28"/>
          <w:szCs w:val="28"/>
          <w:shd w:val="clear" w:color="auto" w:fill="FFFFFF"/>
        </w:rPr>
        <w:t>2 не полностью</w:t>
      </w:r>
      <w:r w:rsidRPr="003913B8">
        <w:rPr>
          <w:rFonts w:ascii="Times New Roman" w:hAnsi="Times New Roman" w:cs="Times New Roman"/>
          <w:color w:val="000000"/>
          <w:sz w:val="28"/>
          <w:szCs w:val="28"/>
          <w:shd w:val="clear" w:color="auto" w:fill="FFFFFF"/>
        </w:rPr>
        <w:t>.</w:t>
      </w:r>
      <w:r w:rsidR="003913B8" w:rsidRPr="003913B8">
        <w:rPr>
          <w:rFonts w:ascii="Times New Roman" w:hAnsi="Times New Roman" w:cs="Times New Roman"/>
          <w:color w:val="000000"/>
          <w:sz w:val="28"/>
          <w:szCs w:val="28"/>
          <w:shd w:val="clear" w:color="auto" w:fill="FFFFFF"/>
        </w:rPr>
        <w:t xml:space="preserve"> Остаток ресурса </w:t>
      </w:r>
      <w:r w:rsidR="003913B8" w:rsidRPr="003913B8">
        <w:rPr>
          <w:rFonts w:ascii="Times New Roman" w:hAnsi="Times New Roman" w:cs="Times New Roman"/>
          <w:color w:val="000000"/>
          <w:sz w:val="28"/>
          <w:szCs w:val="28"/>
          <w:shd w:val="clear" w:color="auto" w:fill="FFFFFF"/>
          <w:lang w:val="en-US"/>
        </w:rPr>
        <w:t>P</w:t>
      </w:r>
      <w:r w:rsidR="003913B8" w:rsidRPr="003913B8">
        <w:rPr>
          <w:rFonts w:ascii="Times New Roman" w:hAnsi="Times New Roman" w:cs="Times New Roman"/>
          <w:color w:val="000000"/>
          <w:sz w:val="28"/>
          <w:szCs w:val="28"/>
          <w:shd w:val="clear" w:color="auto" w:fill="FFFFFF"/>
        </w:rPr>
        <w:t>2 будет равен (210-138=72) ед.</w:t>
      </w:r>
    </w:p>
    <w:p w:rsidR="003913B8" w:rsidRDefault="00183009" w:rsidP="00183009">
      <w:pPr>
        <w:spacing w:line="360" w:lineRule="auto"/>
        <w:jc w:val="center"/>
        <w:rPr>
          <w:rFonts w:ascii="Times New Roman" w:eastAsia="Times New Roman" w:hAnsi="Times New Roman" w:cs="Times New Roman"/>
          <w:bCs/>
          <w:color w:val="000000"/>
          <w:sz w:val="28"/>
          <w:szCs w:val="28"/>
          <w:bdr w:val="none" w:sz="0" w:space="0" w:color="auto" w:frame="1"/>
          <w:lang w:eastAsia="ru-RU"/>
        </w:rPr>
      </w:pPr>
      <w:r w:rsidRPr="00183009">
        <w:rPr>
          <w:rFonts w:ascii="Times New Roman" w:eastAsia="Times New Roman" w:hAnsi="Times New Roman" w:cs="Times New Roman"/>
          <w:bCs/>
          <w:color w:val="000000"/>
          <w:sz w:val="28"/>
          <w:szCs w:val="28"/>
          <w:bdr w:val="none" w:sz="0" w:space="0" w:color="auto" w:frame="1"/>
          <w:lang w:eastAsia="ru-RU"/>
        </w:rPr>
        <w:lastRenderedPageBreak/>
        <w:t>Задание 3.</w:t>
      </w:r>
    </w:p>
    <w:p w:rsidR="00183009" w:rsidRPr="00183009" w:rsidRDefault="00183009" w:rsidP="00380252">
      <w:pPr>
        <w:spacing w:line="360" w:lineRule="auto"/>
        <w:jc w:val="center"/>
        <w:rPr>
          <w:rFonts w:ascii="Times New Roman" w:hAnsi="Times New Roman" w:cs="Times New Roman"/>
          <w:sz w:val="28"/>
          <w:szCs w:val="28"/>
        </w:rPr>
      </w:pPr>
      <w:r w:rsidRPr="00183009">
        <w:rPr>
          <w:rFonts w:ascii="Times New Roman" w:hAnsi="Times New Roman" w:cs="Times New Roman"/>
          <w:sz w:val="28"/>
          <w:szCs w:val="28"/>
        </w:rPr>
        <w:t xml:space="preserve">Решить транспортную задачу средствами MS </w:t>
      </w:r>
      <w:proofErr w:type="spellStart"/>
      <w:r w:rsidRPr="00183009">
        <w:rPr>
          <w:rFonts w:ascii="Times New Roman" w:hAnsi="Times New Roman" w:cs="Times New Roman"/>
          <w:sz w:val="28"/>
          <w:szCs w:val="28"/>
        </w:rPr>
        <w:t>Excel</w:t>
      </w:r>
      <w:proofErr w:type="spellEnd"/>
      <w:r w:rsidRPr="00183009">
        <w:rPr>
          <w:rFonts w:ascii="Times New Roman" w:hAnsi="Times New Roman" w:cs="Times New Roman"/>
          <w:sz w:val="28"/>
          <w:szCs w:val="28"/>
        </w:rPr>
        <w:t>.</w:t>
      </w:r>
    </w:p>
    <w:p w:rsidR="00380252" w:rsidRDefault="00183009" w:rsidP="00380252">
      <w:pPr>
        <w:pStyle w:val="Default"/>
        <w:spacing w:line="360" w:lineRule="auto"/>
        <w:ind w:firstLine="709"/>
        <w:jc w:val="both"/>
        <w:rPr>
          <w:sz w:val="28"/>
          <w:szCs w:val="28"/>
          <w:lang w:val="en-US"/>
        </w:rPr>
      </w:pPr>
      <w:r w:rsidRPr="00183009">
        <w:rPr>
          <w:sz w:val="28"/>
          <w:szCs w:val="28"/>
        </w:rPr>
        <w:t xml:space="preserve">На трёх </w:t>
      </w:r>
      <w:proofErr w:type="spellStart"/>
      <w:r w:rsidRPr="00183009">
        <w:rPr>
          <w:sz w:val="28"/>
          <w:szCs w:val="28"/>
        </w:rPr>
        <w:t>хлебокомбина</w:t>
      </w:r>
      <w:r w:rsidR="00380252">
        <w:rPr>
          <w:sz w:val="28"/>
          <w:szCs w:val="28"/>
        </w:rPr>
        <w:t>тах</w:t>
      </w:r>
      <w:proofErr w:type="spellEnd"/>
      <w:r w:rsidR="00380252">
        <w:rPr>
          <w:sz w:val="28"/>
          <w:szCs w:val="28"/>
        </w:rPr>
        <w:t xml:space="preserve"> ежедневно производится 46+4, 34+5, 35+ N4+N5</w:t>
      </w:r>
      <w:r w:rsidRPr="00183009">
        <w:rPr>
          <w:sz w:val="28"/>
          <w:szCs w:val="28"/>
        </w:rPr>
        <w:t xml:space="preserve"> т муки. Эта мука потребляется четырьмя хлебозаводами, ежедневные потребности кот</w:t>
      </w:r>
      <w:r w:rsidR="00380252">
        <w:rPr>
          <w:sz w:val="28"/>
          <w:szCs w:val="28"/>
        </w:rPr>
        <w:t>орых равны соответственно 40+ 5, 30+ 4, 30+ N4, 20+ N5</w:t>
      </w:r>
      <w:r w:rsidRPr="00183009">
        <w:rPr>
          <w:sz w:val="28"/>
          <w:szCs w:val="28"/>
        </w:rPr>
        <w:t xml:space="preserve"> т. Тарифы перевозок 1 т муки с </w:t>
      </w:r>
      <w:proofErr w:type="spellStart"/>
      <w:r w:rsidRPr="00183009">
        <w:rPr>
          <w:sz w:val="28"/>
          <w:szCs w:val="28"/>
        </w:rPr>
        <w:t>хлебокомбинатов</w:t>
      </w:r>
      <w:proofErr w:type="spellEnd"/>
      <w:r w:rsidRPr="00183009">
        <w:rPr>
          <w:sz w:val="28"/>
          <w:szCs w:val="28"/>
        </w:rPr>
        <w:t xml:space="preserve"> к каждому из хлебозаводов задаются матрицей: </w:t>
      </w:r>
    </w:p>
    <w:p w:rsidR="00380252" w:rsidRPr="003B6C2D" w:rsidRDefault="00380252" w:rsidP="00380252">
      <w:pPr>
        <w:pStyle w:val="Default"/>
        <w:spacing w:line="360" w:lineRule="auto"/>
        <w:ind w:firstLine="709"/>
        <w:jc w:val="both"/>
        <w:rPr>
          <w:sz w:val="28"/>
          <w:szCs w:val="28"/>
          <w:lang w:val="en-US"/>
        </w:rPr>
      </w:pPr>
      <m:oMathPara>
        <m:oMath>
          <m:r>
            <w:rPr>
              <w:rFonts w:ascii="Cambria Math" w:hAnsi="Cambria Math"/>
              <w:sz w:val="28"/>
              <w:szCs w:val="28"/>
              <w:lang w:val="en-US"/>
            </w:rPr>
            <m:t>C=</m:t>
          </m:r>
          <m:d>
            <m:dPr>
              <m:ctrlPr>
                <w:rPr>
                  <w:rFonts w:ascii="Cambria Math" w:hAnsi="Cambria Math"/>
                  <w:i/>
                  <w:sz w:val="28"/>
                  <w:szCs w:val="28"/>
                  <w:lang w:val="en-US"/>
                </w:rPr>
              </m:ctrlPr>
            </m:dPr>
            <m:e>
              <m:m>
                <m:mPr>
                  <m:mcs>
                    <m:mc>
                      <m:mcPr>
                        <m:count m:val="1"/>
                        <m:mcJc m:val="center"/>
                      </m:mcPr>
                    </m:mc>
                  </m:mcs>
                  <m:ctrlPr>
                    <w:rPr>
                      <w:rFonts w:ascii="Cambria Math" w:hAnsi="Cambria Math"/>
                      <w:i/>
                      <w:sz w:val="28"/>
                      <w:szCs w:val="28"/>
                      <w:lang w:val="en-US"/>
                    </w:rPr>
                  </m:ctrlPr>
                </m:mPr>
                <m:mr>
                  <m:e>
                    <m:r>
                      <w:rPr>
                        <w:rFonts w:ascii="Cambria Math" w:hAnsi="Cambria Math"/>
                        <w:sz w:val="28"/>
                        <w:szCs w:val="28"/>
                        <w:lang w:val="en-US"/>
                      </w:rPr>
                      <m:t>3</m:t>
                    </m:r>
                  </m:e>
                </m:mr>
                <m:mr>
                  <m:e>
                    <m:r>
                      <w:rPr>
                        <w:rFonts w:ascii="Cambria Math" w:hAnsi="Cambria Math"/>
                        <w:sz w:val="28"/>
                        <w:szCs w:val="28"/>
                        <w:lang w:val="en-US"/>
                      </w:rPr>
                      <m:t>2</m:t>
                    </m:r>
                  </m:e>
                </m:mr>
                <m:mr>
                  <m:e>
                    <m:r>
                      <w:rPr>
                        <w:rFonts w:ascii="Cambria Math" w:hAnsi="Cambria Math"/>
                        <w:sz w:val="28"/>
                        <w:szCs w:val="28"/>
                        <w:lang w:val="en-US"/>
                      </w:rPr>
                      <m:t>3</m:t>
                    </m:r>
                  </m:e>
                </m:mr>
              </m:m>
              <m:r>
                <w:rPr>
                  <w:rFonts w:ascii="Cambria Math" w:hAnsi="Cambria Math"/>
                  <w:sz w:val="28"/>
                  <w:szCs w:val="28"/>
                  <w:lang w:val="en-US"/>
                </w:rPr>
                <m:t xml:space="preserve">    </m:t>
              </m:r>
              <m:m>
                <m:mPr>
                  <m:mcs>
                    <m:mc>
                      <m:mcPr>
                        <m:count m:val="3"/>
                        <m:mcJc m:val="center"/>
                      </m:mcPr>
                    </m:mc>
                  </m:mcs>
                  <m:ctrlPr>
                    <w:rPr>
                      <w:rFonts w:ascii="Cambria Math" w:hAnsi="Cambria Math"/>
                      <w:i/>
                      <w:sz w:val="28"/>
                      <w:szCs w:val="28"/>
                      <w:lang w:val="en-US"/>
                    </w:rPr>
                  </m:ctrlPr>
                </m:mPr>
                <m:mr>
                  <m:e>
                    <m:r>
                      <w:rPr>
                        <w:rFonts w:ascii="Cambria Math" w:hAnsi="Cambria Math"/>
                        <w:sz w:val="28"/>
                        <w:szCs w:val="28"/>
                        <w:lang w:val="en-US"/>
                      </w:rPr>
                      <m:t>5</m:t>
                    </m:r>
                  </m:e>
                  <m:e>
                    <m:r>
                      <w:rPr>
                        <w:rFonts w:ascii="Cambria Math" w:hAnsi="Cambria Math"/>
                        <w:sz w:val="28"/>
                        <w:szCs w:val="28"/>
                        <w:lang w:val="en-US"/>
                      </w:rPr>
                      <m:t>2</m:t>
                    </m:r>
                  </m:e>
                  <m:e>
                    <m:r>
                      <w:rPr>
                        <w:rFonts w:ascii="Cambria Math" w:hAnsi="Cambria Math"/>
                        <w:sz w:val="28"/>
                        <w:szCs w:val="28"/>
                        <w:lang w:val="en-US"/>
                      </w:rPr>
                      <m:t>7</m:t>
                    </m:r>
                  </m:e>
                </m:mr>
                <m:mr>
                  <m:e>
                    <m:r>
                      <w:rPr>
                        <w:rFonts w:ascii="Cambria Math" w:hAnsi="Cambria Math"/>
                        <w:sz w:val="28"/>
                        <w:szCs w:val="28"/>
                        <w:lang w:val="en-US"/>
                      </w:rPr>
                      <m:t>1</m:t>
                    </m:r>
                  </m:e>
                  <m:e>
                    <m:r>
                      <w:rPr>
                        <w:rFonts w:ascii="Cambria Math" w:hAnsi="Cambria Math"/>
                        <w:sz w:val="28"/>
                        <w:szCs w:val="28"/>
                        <w:lang w:val="en-US"/>
                      </w:rPr>
                      <m:t>6</m:t>
                    </m:r>
                  </m:e>
                  <m:e>
                    <m:r>
                      <w:rPr>
                        <w:rFonts w:ascii="Cambria Math" w:hAnsi="Cambria Math"/>
                        <w:sz w:val="28"/>
                        <w:szCs w:val="28"/>
                        <w:lang w:val="en-US"/>
                      </w:rPr>
                      <m:t>4</m:t>
                    </m:r>
                  </m:e>
                </m:mr>
                <m:mr>
                  <m:e>
                    <m:r>
                      <w:rPr>
                        <w:rFonts w:ascii="Cambria Math" w:hAnsi="Cambria Math"/>
                        <w:sz w:val="28"/>
                        <w:szCs w:val="28"/>
                        <w:lang w:val="en-US"/>
                      </w:rPr>
                      <m:t>5</m:t>
                    </m:r>
                  </m:e>
                  <m:e>
                    <m:r>
                      <w:rPr>
                        <w:rFonts w:ascii="Cambria Math" w:hAnsi="Cambria Math"/>
                        <w:sz w:val="28"/>
                        <w:szCs w:val="28"/>
                        <w:lang w:val="en-US"/>
                      </w:rPr>
                      <m:t>8</m:t>
                    </m:r>
                  </m:e>
                  <m:e>
                    <m:r>
                      <w:rPr>
                        <w:rFonts w:ascii="Cambria Math" w:hAnsi="Cambria Math"/>
                        <w:sz w:val="28"/>
                        <w:szCs w:val="28"/>
                        <w:lang w:val="en-US"/>
                      </w:rPr>
                      <m:t>3</m:t>
                    </m:r>
                  </m:e>
                </m:mr>
              </m:m>
            </m:e>
          </m:d>
        </m:oMath>
      </m:oMathPara>
    </w:p>
    <w:p w:rsidR="00380252" w:rsidRDefault="00380252" w:rsidP="00380252">
      <w:pPr>
        <w:spacing w:line="360" w:lineRule="auto"/>
        <w:ind w:firstLine="709"/>
        <w:jc w:val="both"/>
        <w:rPr>
          <w:rFonts w:ascii="Times New Roman" w:hAnsi="Times New Roman" w:cs="Times New Roman"/>
          <w:sz w:val="28"/>
          <w:szCs w:val="28"/>
        </w:rPr>
      </w:pPr>
    </w:p>
    <w:p w:rsidR="00380252" w:rsidRDefault="00380252" w:rsidP="00FB2B24">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Решение</w:t>
      </w:r>
    </w:p>
    <w:p w:rsidR="00380252" w:rsidRDefault="00380252" w:rsidP="00380252">
      <w:pPr>
        <w:spacing w:line="360" w:lineRule="auto"/>
        <w:ind w:firstLine="709"/>
        <w:jc w:val="both"/>
        <w:rPr>
          <w:rFonts w:ascii="Times New Roman" w:hAnsi="Times New Roman" w:cs="Times New Roman"/>
          <w:sz w:val="28"/>
          <w:szCs w:val="28"/>
        </w:rPr>
      </w:pPr>
      <w:r w:rsidRPr="00D54790">
        <w:rPr>
          <w:rFonts w:ascii="Times New Roman" w:hAnsi="Times New Roman" w:cs="Times New Roman"/>
          <w:sz w:val="28"/>
          <w:szCs w:val="28"/>
        </w:rPr>
        <w:t xml:space="preserve">Так как суммарная мощность поставщиков равная </w:t>
      </w:r>
      <w:r>
        <w:rPr>
          <w:rFonts w:ascii="Times New Roman" w:hAnsi="Times New Roman" w:cs="Times New Roman"/>
          <w:sz w:val="28"/>
          <w:szCs w:val="28"/>
        </w:rPr>
        <w:t>133 т. муки не</w:t>
      </w:r>
      <w:r w:rsidRPr="00D54790">
        <w:rPr>
          <w:rFonts w:ascii="Times New Roman" w:hAnsi="Times New Roman" w:cs="Times New Roman"/>
          <w:sz w:val="28"/>
          <w:szCs w:val="28"/>
        </w:rPr>
        <w:t xml:space="preserve"> превышает суммарную мощность потребителей равную </w:t>
      </w:r>
      <w:r>
        <w:rPr>
          <w:rFonts w:ascii="Times New Roman" w:hAnsi="Times New Roman" w:cs="Times New Roman"/>
          <w:sz w:val="28"/>
          <w:szCs w:val="28"/>
        </w:rPr>
        <w:t>138 т. муки</w:t>
      </w:r>
      <w:r w:rsidRPr="00D54790">
        <w:rPr>
          <w:rFonts w:ascii="Times New Roman" w:hAnsi="Times New Roman" w:cs="Times New Roman"/>
          <w:sz w:val="28"/>
          <w:szCs w:val="28"/>
        </w:rPr>
        <w:t xml:space="preserve">, то задача является </w:t>
      </w:r>
      <w:r>
        <w:rPr>
          <w:rFonts w:ascii="Times New Roman" w:hAnsi="Times New Roman" w:cs="Times New Roman"/>
          <w:sz w:val="28"/>
          <w:szCs w:val="28"/>
        </w:rPr>
        <w:t>закрытой</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r w:rsidR="00DE1225">
        <w:rPr>
          <w:rFonts w:ascii="Times New Roman" w:hAnsi="Times New Roman" w:cs="Times New Roman"/>
          <w:sz w:val="28"/>
          <w:szCs w:val="28"/>
        </w:rPr>
        <w:t xml:space="preserve">Следовательно, для решения данной задачи в  </w:t>
      </w:r>
      <w:r w:rsidR="00DE1225" w:rsidRPr="00183009">
        <w:rPr>
          <w:rFonts w:ascii="Times New Roman" w:hAnsi="Times New Roman" w:cs="Times New Roman"/>
          <w:sz w:val="28"/>
          <w:szCs w:val="28"/>
        </w:rPr>
        <w:t xml:space="preserve">MS </w:t>
      </w:r>
      <w:proofErr w:type="spellStart"/>
      <w:r w:rsidR="00DE1225" w:rsidRPr="00183009">
        <w:rPr>
          <w:rFonts w:ascii="Times New Roman" w:hAnsi="Times New Roman" w:cs="Times New Roman"/>
          <w:sz w:val="28"/>
          <w:szCs w:val="28"/>
        </w:rPr>
        <w:t>Excel</w:t>
      </w:r>
      <w:proofErr w:type="spellEnd"/>
      <w:r w:rsidR="00DE1225">
        <w:rPr>
          <w:rFonts w:ascii="Times New Roman" w:hAnsi="Times New Roman" w:cs="Times New Roman"/>
          <w:sz w:val="28"/>
          <w:szCs w:val="28"/>
        </w:rPr>
        <w:t xml:space="preserve"> нужно ввести фиктивного производителя.</w:t>
      </w:r>
    </w:p>
    <w:p w:rsidR="00503E43" w:rsidRDefault="00380252" w:rsidP="00503E43">
      <w:pPr>
        <w:spacing w:line="360" w:lineRule="auto"/>
        <w:ind w:firstLine="709"/>
        <w:jc w:val="both"/>
        <w:rPr>
          <w:rFonts w:ascii="Times New Roman" w:hAnsi="Times New Roman" w:cs="Times New Roman"/>
          <w:sz w:val="28"/>
          <w:szCs w:val="28"/>
        </w:rPr>
      </w:pPr>
      <w:r w:rsidRPr="0099717A">
        <w:rPr>
          <w:rFonts w:ascii="Times New Roman" w:hAnsi="Times New Roman" w:cs="Times New Roman"/>
          <w:sz w:val="28"/>
          <w:szCs w:val="28"/>
        </w:rPr>
        <w:t>Составим математическую модель задачи. Заданные мощности поставщиков и потребителей накладывают ограничения на объемы грузоперевозок</w:t>
      </w:r>
      <w:r>
        <w:rPr>
          <w:rFonts w:ascii="Times New Roman" w:hAnsi="Times New Roman" w:cs="Times New Roman"/>
          <w:sz w:val="28"/>
          <w:szCs w:val="28"/>
        </w:rPr>
        <w:t xml:space="preserve"> </w:t>
      </w:r>
      <w:r>
        <w:rPr>
          <w:rFonts w:ascii="Times New Roman" w:hAnsi="Times New Roman" w:cs="Times New Roman"/>
          <w:sz w:val="28"/>
          <w:szCs w:val="28"/>
          <w:lang w:val="en-US"/>
        </w:rPr>
        <w:t>x</w:t>
      </w:r>
      <w:r w:rsidRPr="0099717A">
        <w:rPr>
          <w:rFonts w:ascii="Times New Roman" w:hAnsi="Times New Roman" w:cs="Times New Roman"/>
          <w:sz w:val="28"/>
          <w:szCs w:val="28"/>
        </w:rPr>
        <w:t xml:space="preserve"> </w:t>
      </w:r>
      <w:proofErr w:type="spellStart"/>
      <w:r>
        <w:rPr>
          <w:rFonts w:ascii="Times New Roman" w:hAnsi="Times New Roman" w:cs="Times New Roman"/>
          <w:sz w:val="28"/>
          <w:szCs w:val="28"/>
          <w:vertAlign w:val="subscript"/>
          <w:lang w:val="en-US"/>
        </w:rPr>
        <w:t>ij</w:t>
      </w:r>
      <w:proofErr w:type="spellEnd"/>
      <w:r w:rsidRPr="0099717A">
        <w:rPr>
          <w:rFonts w:ascii="Times New Roman" w:hAnsi="Times New Roman" w:cs="Times New Roman"/>
          <w:sz w:val="28"/>
          <w:szCs w:val="28"/>
        </w:rPr>
        <w:t>, которые записываются в виде системы уравнений, отражающих баланс по строкам и столбцам транспортной таблиц</w:t>
      </w:r>
      <w:proofErr w:type="gramStart"/>
      <w:r w:rsidRPr="0099717A">
        <w:rPr>
          <w:rFonts w:ascii="Times New Roman" w:hAnsi="Times New Roman" w:cs="Times New Roman"/>
          <w:sz w:val="28"/>
          <w:szCs w:val="28"/>
        </w:rPr>
        <w:t>ы</w:t>
      </w:r>
      <w:r w:rsidR="00A75F33">
        <w:rPr>
          <w:rFonts w:ascii="Times New Roman" w:hAnsi="Times New Roman" w:cs="Times New Roman"/>
          <w:sz w:val="28"/>
          <w:szCs w:val="28"/>
        </w:rPr>
        <w:t>(</w:t>
      </w:r>
      <w:proofErr w:type="gramEnd"/>
      <w:r w:rsidR="00A75F33">
        <w:rPr>
          <w:rFonts w:ascii="Times New Roman" w:hAnsi="Times New Roman" w:cs="Times New Roman"/>
          <w:sz w:val="28"/>
          <w:szCs w:val="28"/>
        </w:rPr>
        <w:t>Таблица 2)</w:t>
      </w:r>
      <w:r w:rsidRPr="0099717A">
        <w:rPr>
          <w:rFonts w:ascii="Times New Roman" w:hAnsi="Times New Roman" w:cs="Times New Roman"/>
          <w:sz w:val="28"/>
          <w:szCs w:val="28"/>
        </w:rPr>
        <w:t xml:space="preserve">: </w:t>
      </w:r>
    </w:p>
    <w:p w:rsidR="00503E43" w:rsidRPr="00503E43" w:rsidRDefault="00503E43" w:rsidP="00503E43">
      <w:pPr>
        <w:spacing w:line="360" w:lineRule="auto"/>
        <w:ind w:firstLine="709"/>
        <w:jc w:val="both"/>
        <w:rPr>
          <w:rFonts w:ascii="Times New Roman" w:eastAsiaTheme="minorEastAsia" w:hAnsi="Times New Roman" w:cs="Times New Roman"/>
          <w:sz w:val="28"/>
          <w:szCs w:val="28"/>
        </w:rPr>
      </w:pPr>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13</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14</m:t>
                    </m:r>
                  </m:sub>
                </m:sSub>
                <m:r>
                  <w:rPr>
                    <w:rFonts w:ascii="Cambria Math" w:hAnsi="Cambria Math" w:cs="Times New Roman"/>
                    <w:sz w:val="28"/>
                    <w:szCs w:val="28"/>
                  </w:rPr>
                  <m:t>=50</m:t>
                </m:r>
              </m:e>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23</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24</m:t>
                    </m:r>
                  </m:sub>
                </m:sSub>
                <m:r>
                  <w:rPr>
                    <w:rFonts w:ascii="Cambria Math" w:hAnsi="Cambria Math" w:cs="Times New Roman"/>
                    <w:sz w:val="28"/>
                    <w:szCs w:val="28"/>
                  </w:rPr>
                  <m:t>=39</m:t>
                </m:r>
                <m:ctrlPr>
                  <w:rPr>
                    <w:rFonts w:ascii="Cambria Math" w:eastAsia="Cambria Math" w:hAnsi="Cambria Math" w:cs="Cambria Math"/>
                    <w:i/>
                    <w:sz w:val="28"/>
                    <w:szCs w:val="28"/>
                  </w:rPr>
                </m:ctrlPr>
              </m:e>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31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32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33</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34</m:t>
                    </m:r>
                  </m:sub>
                </m:sSub>
                <m:r>
                  <w:rPr>
                    <w:rFonts w:ascii="Cambria Math" w:hAnsi="Cambria Math" w:cs="Times New Roman"/>
                    <w:sz w:val="28"/>
                    <w:szCs w:val="28"/>
                  </w:rPr>
                  <m:t>=44</m:t>
                </m:r>
                <m:ctrlPr>
                  <w:rPr>
                    <w:rFonts w:ascii="Cambria Math" w:eastAsia="Cambria Math" w:hAnsi="Cambria Math" w:cs="Cambria Math"/>
                    <w:i/>
                    <w:sz w:val="28"/>
                    <w:szCs w:val="28"/>
                  </w:rPr>
                </m:ctrlPr>
              </m:e>
              <m:e>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41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42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43</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x</m:t>
                    </m:r>
                  </m:e>
                  <m:sub>
                    <m:r>
                      <w:rPr>
                        <w:rFonts w:ascii="Cambria Math" w:hAnsi="Cambria Math" w:cs="Times New Roman"/>
                        <w:sz w:val="28"/>
                        <w:szCs w:val="28"/>
                      </w:rPr>
                      <m:t>44</m:t>
                    </m:r>
                  </m:sub>
                </m:sSub>
                <m:r>
                  <w:rPr>
                    <w:rFonts w:ascii="Cambria Math" w:hAnsi="Cambria Math" w:cs="Times New Roman"/>
                    <w:sz w:val="28"/>
                    <w:szCs w:val="28"/>
                  </w:rPr>
                  <m:t>=5</m:t>
                </m:r>
                <m:ctrlPr>
                  <w:rPr>
                    <w:rFonts w:ascii="Cambria Math" w:eastAsia="Cambria Math" w:hAnsi="Cambria Math" w:cs="Cambria Math"/>
                    <w:i/>
                    <w:sz w:val="28"/>
                    <w:szCs w:val="28"/>
                  </w:rPr>
                </m:ctrlPr>
              </m:e>
              <m:e>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11</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21</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31</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41</m:t>
                    </m:r>
                  </m:sub>
                </m:sSub>
                <m:r>
                  <w:rPr>
                    <w:rFonts w:ascii="Cambria Math" w:eastAsia="Cambria Math" w:hAnsi="Cambria Math" w:cs="Cambria Math"/>
                    <w:sz w:val="28"/>
                    <w:szCs w:val="28"/>
                  </w:rPr>
                  <m:t>=45</m:t>
                </m:r>
                <m:ctrlPr>
                  <w:rPr>
                    <w:rFonts w:ascii="Cambria Math" w:eastAsia="Cambria Math" w:hAnsi="Cambria Math" w:cs="Cambria Math"/>
                    <w:i/>
                    <w:sz w:val="28"/>
                    <w:szCs w:val="28"/>
                  </w:rPr>
                </m:ctrlPr>
              </m:e>
              <m:e>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12</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22</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32</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42</m:t>
                    </m:r>
                  </m:sub>
                </m:sSub>
                <m:r>
                  <w:rPr>
                    <w:rFonts w:ascii="Cambria Math" w:eastAsia="Cambria Math" w:hAnsi="Cambria Math" w:cs="Cambria Math"/>
                    <w:sz w:val="28"/>
                    <w:szCs w:val="28"/>
                  </w:rPr>
                  <m:t>=34</m:t>
                </m:r>
                <m:ctrlPr>
                  <w:rPr>
                    <w:rFonts w:ascii="Cambria Math" w:eastAsia="Cambria Math" w:hAnsi="Cambria Math" w:cs="Cambria Math"/>
                    <w:i/>
                    <w:sz w:val="28"/>
                    <w:szCs w:val="28"/>
                  </w:rPr>
                </m:ctrlPr>
              </m:e>
              <m:e>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13</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23</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33</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43</m:t>
                    </m:r>
                  </m:sub>
                </m:sSub>
                <m:r>
                  <w:rPr>
                    <w:rFonts w:ascii="Cambria Math" w:eastAsia="Cambria Math" w:hAnsi="Cambria Math" w:cs="Cambria Math"/>
                    <w:sz w:val="28"/>
                    <w:szCs w:val="28"/>
                  </w:rPr>
                  <m:t>=34</m:t>
                </m:r>
              </m:e>
              <m:e>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14</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24</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34</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44</m:t>
                    </m:r>
                  </m:sub>
                </m:sSub>
                <m:r>
                  <w:rPr>
                    <w:rFonts w:ascii="Cambria Math" w:eastAsia="Cambria Math" w:hAnsi="Cambria Math" w:cs="Cambria Math"/>
                    <w:sz w:val="28"/>
                    <w:szCs w:val="28"/>
                  </w:rPr>
                  <m:t>=25</m:t>
                </m:r>
              </m:e>
            </m:eqArr>
          </m:e>
        </m:d>
      </m:oMath>
      <w:r>
        <w:rPr>
          <w:rFonts w:ascii="Times New Roman" w:eastAsiaTheme="minorEastAsia" w:hAnsi="Times New Roman" w:cs="Times New Roman"/>
          <w:sz w:val="28"/>
          <w:szCs w:val="28"/>
        </w:rPr>
        <w:t xml:space="preserve">     (1)</w:t>
      </w:r>
    </w:p>
    <w:p w:rsidR="00503E43" w:rsidRDefault="00503E43" w:rsidP="00A75F33">
      <w:pPr>
        <w:spacing w:line="360" w:lineRule="auto"/>
        <w:ind w:firstLine="709"/>
        <w:jc w:val="right"/>
        <w:rPr>
          <w:rFonts w:ascii="Times New Roman" w:hAnsi="Times New Roman" w:cs="Times New Roman"/>
          <w:sz w:val="28"/>
          <w:szCs w:val="28"/>
        </w:rPr>
      </w:pPr>
    </w:p>
    <w:p w:rsidR="00380252" w:rsidRDefault="00A75F33" w:rsidP="00A75F33">
      <w:pPr>
        <w:spacing w:line="36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Таблица 2.</w:t>
      </w:r>
    </w:p>
    <w:tbl>
      <w:tblPr>
        <w:tblStyle w:val="a7"/>
        <w:tblW w:w="0" w:type="auto"/>
        <w:tblInd w:w="-459" w:type="dxa"/>
        <w:tblLook w:val="04A0" w:firstRow="1" w:lastRow="0" w:firstColumn="1" w:lastColumn="0" w:noHBand="0" w:noVBand="1"/>
      </w:tblPr>
      <w:tblGrid>
        <w:gridCol w:w="2373"/>
        <w:gridCol w:w="1914"/>
        <w:gridCol w:w="1914"/>
        <w:gridCol w:w="1914"/>
        <w:gridCol w:w="1915"/>
      </w:tblGrid>
      <w:tr w:rsidR="00380252" w:rsidTr="00A40122">
        <w:tc>
          <w:tcPr>
            <w:tcW w:w="2373" w:type="dxa"/>
            <w:tcBorders>
              <w:tl2br w:val="single" w:sz="4" w:space="0" w:color="auto"/>
            </w:tcBorders>
          </w:tcPr>
          <w:p w:rsidR="00380252" w:rsidRDefault="00380252" w:rsidP="00A40122">
            <w:pPr>
              <w:spacing w:line="360" w:lineRule="auto"/>
              <w:jc w:val="right"/>
              <w:rPr>
                <w:rFonts w:ascii="Times New Roman" w:hAnsi="Times New Roman" w:cs="Times New Roman"/>
                <w:sz w:val="18"/>
                <w:szCs w:val="18"/>
              </w:rPr>
            </w:pPr>
            <w:r>
              <w:rPr>
                <w:rFonts w:ascii="Times New Roman" w:hAnsi="Times New Roman" w:cs="Times New Roman"/>
                <w:sz w:val="18"/>
                <w:szCs w:val="18"/>
              </w:rPr>
              <w:t xml:space="preserve">        Мощность потребителей</w:t>
            </w:r>
          </w:p>
          <w:p w:rsidR="00380252" w:rsidRDefault="00380252" w:rsidP="00A40122">
            <w:pPr>
              <w:spacing w:line="360" w:lineRule="auto"/>
              <w:jc w:val="both"/>
              <w:rPr>
                <w:rFonts w:ascii="Times New Roman" w:hAnsi="Times New Roman" w:cs="Times New Roman"/>
                <w:sz w:val="18"/>
                <w:szCs w:val="18"/>
              </w:rPr>
            </w:pPr>
          </w:p>
          <w:p w:rsidR="00380252" w:rsidRPr="0099717A" w:rsidRDefault="00380252" w:rsidP="00A40122">
            <w:pPr>
              <w:spacing w:line="360" w:lineRule="auto"/>
              <w:rPr>
                <w:rFonts w:ascii="Times New Roman" w:hAnsi="Times New Roman" w:cs="Times New Roman"/>
                <w:sz w:val="18"/>
                <w:szCs w:val="18"/>
              </w:rPr>
            </w:pPr>
            <w:r w:rsidRPr="0099717A">
              <w:rPr>
                <w:rFonts w:ascii="Times New Roman" w:hAnsi="Times New Roman" w:cs="Times New Roman"/>
                <w:sz w:val="18"/>
                <w:szCs w:val="18"/>
              </w:rPr>
              <w:t>Мощность производителей</w:t>
            </w:r>
          </w:p>
        </w:tc>
        <w:tc>
          <w:tcPr>
            <w:tcW w:w="1914" w:type="dxa"/>
          </w:tcPr>
          <w:p w:rsidR="00685952" w:rsidRDefault="00685952" w:rsidP="00685952">
            <w:pPr>
              <w:tabs>
                <w:tab w:val="left" w:pos="735"/>
              </w:tabs>
              <w:spacing w:line="360" w:lineRule="auto"/>
              <w:jc w:val="center"/>
              <w:rPr>
                <w:rFonts w:ascii="Times New Roman" w:hAnsi="Times New Roman" w:cs="Times New Roman"/>
                <w:sz w:val="28"/>
                <w:szCs w:val="28"/>
              </w:rPr>
            </w:pPr>
          </w:p>
          <w:p w:rsidR="00380252" w:rsidRDefault="00380252" w:rsidP="00685952">
            <w:pPr>
              <w:tabs>
                <w:tab w:val="left" w:pos="735"/>
              </w:tabs>
              <w:spacing w:line="360" w:lineRule="auto"/>
              <w:jc w:val="center"/>
              <w:rPr>
                <w:rFonts w:ascii="Times New Roman" w:hAnsi="Times New Roman" w:cs="Times New Roman"/>
                <w:sz w:val="28"/>
                <w:szCs w:val="28"/>
              </w:rPr>
            </w:pPr>
            <w:r>
              <w:rPr>
                <w:rFonts w:ascii="Times New Roman" w:hAnsi="Times New Roman" w:cs="Times New Roman"/>
                <w:sz w:val="28"/>
                <w:szCs w:val="28"/>
              </w:rPr>
              <w:t>45</w:t>
            </w:r>
          </w:p>
        </w:tc>
        <w:tc>
          <w:tcPr>
            <w:tcW w:w="1914" w:type="dxa"/>
          </w:tcPr>
          <w:p w:rsidR="00685952" w:rsidRDefault="00685952" w:rsidP="00685952">
            <w:pPr>
              <w:spacing w:line="360" w:lineRule="auto"/>
              <w:jc w:val="center"/>
              <w:rPr>
                <w:rFonts w:ascii="Times New Roman" w:hAnsi="Times New Roman" w:cs="Times New Roman"/>
                <w:sz w:val="28"/>
                <w:szCs w:val="28"/>
              </w:rPr>
            </w:pPr>
          </w:p>
          <w:p w:rsidR="00380252" w:rsidRDefault="00380252" w:rsidP="00685952">
            <w:pPr>
              <w:spacing w:line="360" w:lineRule="auto"/>
              <w:jc w:val="center"/>
              <w:rPr>
                <w:rFonts w:ascii="Times New Roman" w:hAnsi="Times New Roman" w:cs="Times New Roman"/>
                <w:sz w:val="28"/>
                <w:szCs w:val="28"/>
              </w:rPr>
            </w:pPr>
            <w:r>
              <w:rPr>
                <w:rFonts w:ascii="Times New Roman" w:hAnsi="Times New Roman" w:cs="Times New Roman"/>
                <w:sz w:val="28"/>
                <w:szCs w:val="28"/>
              </w:rPr>
              <w:t>34</w:t>
            </w:r>
          </w:p>
        </w:tc>
        <w:tc>
          <w:tcPr>
            <w:tcW w:w="1914" w:type="dxa"/>
          </w:tcPr>
          <w:p w:rsidR="00685952" w:rsidRDefault="00685952" w:rsidP="00685952">
            <w:pPr>
              <w:spacing w:line="360" w:lineRule="auto"/>
              <w:jc w:val="center"/>
              <w:rPr>
                <w:rFonts w:ascii="Times New Roman" w:hAnsi="Times New Roman" w:cs="Times New Roman"/>
                <w:sz w:val="28"/>
                <w:szCs w:val="28"/>
              </w:rPr>
            </w:pPr>
          </w:p>
          <w:p w:rsidR="00380252" w:rsidRDefault="00380252" w:rsidP="00685952">
            <w:pPr>
              <w:spacing w:line="360" w:lineRule="auto"/>
              <w:jc w:val="center"/>
              <w:rPr>
                <w:rFonts w:ascii="Times New Roman" w:hAnsi="Times New Roman" w:cs="Times New Roman"/>
                <w:sz w:val="28"/>
                <w:szCs w:val="28"/>
              </w:rPr>
            </w:pPr>
            <w:r>
              <w:rPr>
                <w:rFonts w:ascii="Times New Roman" w:hAnsi="Times New Roman" w:cs="Times New Roman"/>
                <w:sz w:val="28"/>
                <w:szCs w:val="28"/>
              </w:rPr>
              <w:t>34</w:t>
            </w:r>
          </w:p>
        </w:tc>
        <w:tc>
          <w:tcPr>
            <w:tcW w:w="1915" w:type="dxa"/>
          </w:tcPr>
          <w:p w:rsidR="00685952" w:rsidRDefault="00685952" w:rsidP="00685952">
            <w:pPr>
              <w:spacing w:line="360" w:lineRule="auto"/>
              <w:jc w:val="center"/>
              <w:rPr>
                <w:rFonts w:ascii="Times New Roman" w:hAnsi="Times New Roman" w:cs="Times New Roman"/>
                <w:sz w:val="28"/>
                <w:szCs w:val="28"/>
              </w:rPr>
            </w:pPr>
          </w:p>
          <w:p w:rsidR="00380252" w:rsidRDefault="00380252" w:rsidP="00685952">
            <w:pPr>
              <w:spacing w:line="360" w:lineRule="auto"/>
              <w:jc w:val="center"/>
              <w:rPr>
                <w:rFonts w:ascii="Times New Roman" w:hAnsi="Times New Roman" w:cs="Times New Roman"/>
                <w:sz w:val="28"/>
                <w:szCs w:val="28"/>
              </w:rPr>
            </w:pPr>
            <w:r>
              <w:rPr>
                <w:rFonts w:ascii="Times New Roman" w:hAnsi="Times New Roman" w:cs="Times New Roman"/>
                <w:sz w:val="28"/>
                <w:szCs w:val="28"/>
              </w:rPr>
              <w:t>25</w:t>
            </w:r>
          </w:p>
        </w:tc>
      </w:tr>
      <w:tr w:rsidR="00380252" w:rsidTr="00A40122">
        <w:tc>
          <w:tcPr>
            <w:tcW w:w="2373" w:type="dxa"/>
          </w:tcPr>
          <w:p w:rsidR="00380252" w:rsidRDefault="00380252" w:rsidP="00685952">
            <w:pPr>
              <w:spacing w:line="360" w:lineRule="auto"/>
              <w:jc w:val="center"/>
              <w:rPr>
                <w:rFonts w:ascii="Times New Roman" w:hAnsi="Times New Roman" w:cs="Times New Roman"/>
                <w:sz w:val="28"/>
                <w:szCs w:val="28"/>
              </w:rPr>
            </w:pPr>
            <w:r>
              <w:rPr>
                <w:rFonts w:ascii="Times New Roman" w:hAnsi="Times New Roman" w:cs="Times New Roman"/>
                <w:sz w:val="28"/>
                <w:szCs w:val="28"/>
              </w:rPr>
              <w:t>50</w:t>
            </w:r>
          </w:p>
        </w:tc>
        <w:tc>
          <w:tcPr>
            <w:tcW w:w="1914" w:type="dxa"/>
          </w:tcPr>
          <w:p w:rsidR="00380252" w:rsidRDefault="00380252" w:rsidP="00A40122">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p w:rsidR="00380252" w:rsidRPr="0099717A" w:rsidRDefault="00380252" w:rsidP="00A40122">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X11</w:t>
            </w:r>
          </w:p>
        </w:tc>
        <w:tc>
          <w:tcPr>
            <w:tcW w:w="1914" w:type="dxa"/>
          </w:tcPr>
          <w:p w:rsidR="00380252" w:rsidRDefault="00380252" w:rsidP="00A40122">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5</w:t>
            </w:r>
          </w:p>
          <w:p w:rsidR="00380252" w:rsidRPr="0099717A" w:rsidRDefault="00380252" w:rsidP="00A40122">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X12</w:t>
            </w:r>
          </w:p>
        </w:tc>
        <w:tc>
          <w:tcPr>
            <w:tcW w:w="1914" w:type="dxa"/>
          </w:tcPr>
          <w:p w:rsidR="00380252" w:rsidRDefault="00380252" w:rsidP="00A40122">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2</w:t>
            </w:r>
          </w:p>
          <w:p w:rsidR="00380252" w:rsidRPr="0099717A" w:rsidRDefault="00380252" w:rsidP="00A40122">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X13</w:t>
            </w:r>
          </w:p>
        </w:tc>
        <w:tc>
          <w:tcPr>
            <w:tcW w:w="1915" w:type="dxa"/>
          </w:tcPr>
          <w:p w:rsidR="00380252" w:rsidRDefault="00380252" w:rsidP="00A40122">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7</w:t>
            </w:r>
          </w:p>
          <w:p w:rsidR="00380252" w:rsidRPr="0099717A" w:rsidRDefault="00380252" w:rsidP="00A40122">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X14</w:t>
            </w:r>
          </w:p>
        </w:tc>
      </w:tr>
      <w:tr w:rsidR="00380252" w:rsidTr="00A40122">
        <w:tc>
          <w:tcPr>
            <w:tcW w:w="2373" w:type="dxa"/>
          </w:tcPr>
          <w:p w:rsidR="00380252" w:rsidRDefault="00380252" w:rsidP="00685952">
            <w:pPr>
              <w:spacing w:line="360" w:lineRule="auto"/>
              <w:jc w:val="center"/>
              <w:rPr>
                <w:rFonts w:ascii="Times New Roman" w:hAnsi="Times New Roman" w:cs="Times New Roman"/>
                <w:sz w:val="28"/>
                <w:szCs w:val="28"/>
              </w:rPr>
            </w:pPr>
            <w:r>
              <w:rPr>
                <w:rFonts w:ascii="Times New Roman" w:hAnsi="Times New Roman" w:cs="Times New Roman"/>
                <w:sz w:val="28"/>
                <w:szCs w:val="28"/>
              </w:rPr>
              <w:t>39</w:t>
            </w:r>
          </w:p>
        </w:tc>
        <w:tc>
          <w:tcPr>
            <w:tcW w:w="1914" w:type="dxa"/>
          </w:tcPr>
          <w:p w:rsidR="00380252" w:rsidRDefault="00380252" w:rsidP="00A40122">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2</w:t>
            </w:r>
          </w:p>
          <w:p w:rsidR="00380252" w:rsidRPr="0099717A" w:rsidRDefault="00380252" w:rsidP="00A40122">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X21</w:t>
            </w:r>
          </w:p>
        </w:tc>
        <w:tc>
          <w:tcPr>
            <w:tcW w:w="1914" w:type="dxa"/>
          </w:tcPr>
          <w:p w:rsidR="00380252" w:rsidRDefault="00380252" w:rsidP="00A40122">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1</w:t>
            </w:r>
          </w:p>
          <w:p w:rsidR="00380252" w:rsidRPr="0099717A" w:rsidRDefault="00380252" w:rsidP="00A40122">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X22</w:t>
            </w:r>
          </w:p>
        </w:tc>
        <w:tc>
          <w:tcPr>
            <w:tcW w:w="1914" w:type="dxa"/>
          </w:tcPr>
          <w:p w:rsidR="00380252" w:rsidRDefault="00380252" w:rsidP="00A40122">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6</w:t>
            </w:r>
          </w:p>
          <w:p w:rsidR="00380252" w:rsidRPr="0099717A" w:rsidRDefault="00380252" w:rsidP="00A40122">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X23</w:t>
            </w:r>
          </w:p>
        </w:tc>
        <w:tc>
          <w:tcPr>
            <w:tcW w:w="1915" w:type="dxa"/>
          </w:tcPr>
          <w:p w:rsidR="00380252" w:rsidRDefault="00380252" w:rsidP="00A40122">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4</w:t>
            </w:r>
          </w:p>
          <w:p w:rsidR="00380252" w:rsidRPr="0099717A" w:rsidRDefault="00380252" w:rsidP="00A40122">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X24</w:t>
            </w:r>
          </w:p>
        </w:tc>
      </w:tr>
      <w:tr w:rsidR="00380252" w:rsidTr="00A40122">
        <w:tc>
          <w:tcPr>
            <w:tcW w:w="2373" w:type="dxa"/>
          </w:tcPr>
          <w:p w:rsidR="00380252" w:rsidRDefault="00380252" w:rsidP="00685952">
            <w:pPr>
              <w:spacing w:line="360" w:lineRule="auto"/>
              <w:jc w:val="center"/>
              <w:rPr>
                <w:rFonts w:ascii="Times New Roman" w:hAnsi="Times New Roman" w:cs="Times New Roman"/>
                <w:sz w:val="28"/>
                <w:szCs w:val="28"/>
              </w:rPr>
            </w:pPr>
            <w:r>
              <w:rPr>
                <w:rFonts w:ascii="Times New Roman" w:hAnsi="Times New Roman" w:cs="Times New Roman"/>
                <w:sz w:val="28"/>
                <w:szCs w:val="28"/>
              </w:rPr>
              <w:t>44</w:t>
            </w:r>
          </w:p>
        </w:tc>
        <w:tc>
          <w:tcPr>
            <w:tcW w:w="1914" w:type="dxa"/>
          </w:tcPr>
          <w:p w:rsidR="00380252" w:rsidRDefault="00380252" w:rsidP="00A40122">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3</w:t>
            </w:r>
          </w:p>
          <w:p w:rsidR="00380252" w:rsidRPr="0099717A" w:rsidRDefault="00380252" w:rsidP="00A40122">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X31</w:t>
            </w:r>
          </w:p>
        </w:tc>
        <w:tc>
          <w:tcPr>
            <w:tcW w:w="1914" w:type="dxa"/>
          </w:tcPr>
          <w:p w:rsidR="00380252" w:rsidRDefault="00380252" w:rsidP="00A40122">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5</w:t>
            </w:r>
          </w:p>
          <w:p w:rsidR="00380252" w:rsidRPr="0099717A" w:rsidRDefault="00380252" w:rsidP="00A40122">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X32</w:t>
            </w:r>
          </w:p>
        </w:tc>
        <w:tc>
          <w:tcPr>
            <w:tcW w:w="1914" w:type="dxa"/>
          </w:tcPr>
          <w:p w:rsidR="00380252" w:rsidRDefault="00380252" w:rsidP="00A40122">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8</w:t>
            </w:r>
          </w:p>
          <w:p w:rsidR="00380252" w:rsidRPr="0099717A" w:rsidRDefault="00380252" w:rsidP="00A40122">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X33</w:t>
            </w:r>
          </w:p>
        </w:tc>
        <w:tc>
          <w:tcPr>
            <w:tcW w:w="1915" w:type="dxa"/>
          </w:tcPr>
          <w:p w:rsidR="00380252" w:rsidRDefault="00380252" w:rsidP="00A40122">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3</w:t>
            </w:r>
          </w:p>
          <w:p w:rsidR="00380252" w:rsidRPr="0099717A" w:rsidRDefault="00380252" w:rsidP="00A40122">
            <w:pPr>
              <w:spacing w:line="360" w:lineRule="auto"/>
              <w:jc w:val="right"/>
              <w:rPr>
                <w:rFonts w:ascii="Times New Roman" w:hAnsi="Times New Roman" w:cs="Times New Roman"/>
                <w:sz w:val="28"/>
                <w:szCs w:val="28"/>
                <w:lang w:val="en-US"/>
              </w:rPr>
            </w:pPr>
            <w:r>
              <w:rPr>
                <w:rFonts w:ascii="Times New Roman" w:hAnsi="Times New Roman" w:cs="Times New Roman"/>
                <w:sz w:val="28"/>
                <w:szCs w:val="28"/>
                <w:lang w:val="en-US"/>
              </w:rPr>
              <w:t>X34</w:t>
            </w:r>
          </w:p>
        </w:tc>
      </w:tr>
      <w:tr w:rsidR="00DE1225" w:rsidTr="00A40122">
        <w:tc>
          <w:tcPr>
            <w:tcW w:w="2373" w:type="dxa"/>
          </w:tcPr>
          <w:p w:rsidR="00DE1225" w:rsidRDefault="00DE1225" w:rsidP="00685952">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1914" w:type="dxa"/>
          </w:tcPr>
          <w:p w:rsidR="00DE1225" w:rsidRDefault="00DE1225" w:rsidP="00A40122">
            <w:pPr>
              <w:spacing w:line="360" w:lineRule="auto"/>
              <w:jc w:val="both"/>
              <w:rPr>
                <w:rFonts w:ascii="Times New Roman" w:hAnsi="Times New Roman" w:cs="Times New Roman"/>
                <w:sz w:val="28"/>
                <w:szCs w:val="28"/>
              </w:rPr>
            </w:pPr>
            <w:r>
              <w:rPr>
                <w:rFonts w:ascii="Times New Roman" w:hAnsi="Times New Roman" w:cs="Times New Roman"/>
                <w:sz w:val="28"/>
                <w:szCs w:val="28"/>
              </w:rPr>
              <w:t>0</w:t>
            </w:r>
          </w:p>
          <w:p w:rsidR="00DE1225" w:rsidRDefault="00DE1225" w:rsidP="00DE1225">
            <w:pPr>
              <w:spacing w:line="360" w:lineRule="auto"/>
              <w:jc w:val="right"/>
              <w:rPr>
                <w:rFonts w:ascii="Times New Roman" w:hAnsi="Times New Roman" w:cs="Times New Roman"/>
                <w:sz w:val="28"/>
                <w:szCs w:val="28"/>
              </w:rPr>
            </w:pPr>
            <w:r>
              <w:rPr>
                <w:rFonts w:ascii="Times New Roman" w:hAnsi="Times New Roman" w:cs="Times New Roman"/>
                <w:sz w:val="28"/>
                <w:szCs w:val="28"/>
                <w:lang w:val="en-US"/>
              </w:rPr>
              <w:t>X</w:t>
            </w:r>
            <w:r>
              <w:rPr>
                <w:rFonts w:ascii="Times New Roman" w:hAnsi="Times New Roman" w:cs="Times New Roman"/>
                <w:sz w:val="28"/>
                <w:szCs w:val="28"/>
              </w:rPr>
              <w:t>4</w:t>
            </w:r>
            <w:r>
              <w:rPr>
                <w:rFonts w:ascii="Times New Roman" w:hAnsi="Times New Roman" w:cs="Times New Roman"/>
                <w:sz w:val="28"/>
                <w:szCs w:val="28"/>
                <w:lang w:val="en-US"/>
              </w:rPr>
              <w:t>1</w:t>
            </w:r>
          </w:p>
        </w:tc>
        <w:tc>
          <w:tcPr>
            <w:tcW w:w="1914" w:type="dxa"/>
          </w:tcPr>
          <w:p w:rsidR="00DE1225" w:rsidRDefault="00DE1225" w:rsidP="00A40122">
            <w:pPr>
              <w:spacing w:line="360" w:lineRule="auto"/>
              <w:jc w:val="both"/>
              <w:rPr>
                <w:rFonts w:ascii="Times New Roman" w:hAnsi="Times New Roman" w:cs="Times New Roman"/>
                <w:sz w:val="28"/>
                <w:szCs w:val="28"/>
              </w:rPr>
            </w:pPr>
            <w:r>
              <w:rPr>
                <w:rFonts w:ascii="Times New Roman" w:hAnsi="Times New Roman" w:cs="Times New Roman"/>
                <w:sz w:val="28"/>
                <w:szCs w:val="28"/>
              </w:rPr>
              <w:t>0</w:t>
            </w:r>
          </w:p>
          <w:p w:rsidR="00DE1225" w:rsidRPr="00DE1225" w:rsidRDefault="00DE1225" w:rsidP="00DE1225">
            <w:pPr>
              <w:spacing w:line="360" w:lineRule="auto"/>
              <w:jc w:val="right"/>
              <w:rPr>
                <w:rFonts w:ascii="Times New Roman" w:hAnsi="Times New Roman" w:cs="Times New Roman"/>
                <w:sz w:val="28"/>
                <w:szCs w:val="28"/>
              </w:rPr>
            </w:pPr>
            <w:r>
              <w:rPr>
                <w:rFonts w:ascii="Times New Roman" w:hAnsi="Times New Roman" w:cs="Times New Roman"/>
                <w:sz w:val="28"/>
                <w:szCs w:val="28"/>
                <w:lang w:val="en-US"/>
              </w:rPr>
              <w:t>X</w:t>
            </w:r>
            <w:r>
              <w:rPr>
                <w:rFonts w:ascii="Times New Roman" w:hAnsi="Times New Roman" w:cs="Times New Roman"/>
                <w:sz w:val="28"/>
                <w:szCs w:val="28"/>
              </w:rPr>
              <w:t>42</w:t>
            </w:r>
          </w:p>
        </w:tc>
        <w:tc>
          <w:tcPr>
            <w:tcW w:w="1914" w:type="dxa"/>
          </w:tcPr>
          <w:p w:rsidR="00DE1225" w:rsidRDefault="00DE1225" w:rsidP="00A40122">
            <w:pPr>
              <w:spacing w:line="360" w:lineRule="auto"/>
              <w:jc w:val="both"/>
              <w:rPr>
                <w:rFonts w:ascii="Times New Roman" w:hAnsi="Times New Roman" w:cs="Times New Roman"/>
                <w:sz w:val="28"/>
                <w:szCs w:val="28"/>
              </w:rPr>
            </w:pPr>
            <w:r>
              <w:rPr>
                <w:rFonts w:ascii="Times New Roman" w:hAnsi="Times New Roman" w:cs="Times New Roman"/>
                <w:sz w:val="28"/>
                <w:szCs w:val="28"/>
              </w:rPr>
              <w:t>0</w:t>
            </w:r>
          </w:p>
          <w:p w:rsidR="00DE1225" w:rsidRPr="00DE1225" w:rsidRDefault="00DE1225" w:rsidP="00DE1225">
            <w:pPr>
              <w:spacing w:line="360" w:lineRule="auto"/>
              <w:jc w:val="right"/>
              <w:rPr>
                <w:rFonts w:ascii="Times New Roman" w:hAnsi="Times New Roman" w:cs="Times New Roman"/>
                <w:sz w:val="28"/>
                <w:szCs w:val="28"/>
              </w:rPr>
            </w:pPr>
            <w:r>
              <w:rPr>
                <w:rFonts w:ascii="Times New Roman" w:hAnsi="Times New Roman" w:cs="Times New Roman"/>
                <w:sz w:val="28"/>
                <w:szCs w:val="28"/>
                <w:lang w:val="en-US"/>
              </w:rPr>
              <w:t>X</w:t>
            </w:r>
            <w:r>
              <w:rPr>
                <w:rFonts w:ascii="Times New Roman" w:hAnsi="Times New Roman" w:cs="Times New Roman"/>
                <w:sz w:val="28"/>
                <w:szCs w:val="28"/>
              </w:rPr>
              <w:t>43</w:t>
            </w:r>
          </w:p>
        </w:tc>
        <w:tc>
          <w:tcPr>
            <w:tcW w:w="1915" w:type="dxa"/>
          </w:tcPr>
          <w:p w:rsidR="00DE1225" w:rsidRDefault="00DE1225" w:rsidP="00A40122">
            <w:pPr>
              <w:spacing w:line="360" w:lineRule="auto"/>
              <w:jc w:val="both"/>
              <w:rPr>
                <w:rFonts w:ascii="Times New Roman" w:hAnsi="Times New Roman" w:cs="Times New Roman"/>
                <w:sz w:val="28"/>
                <w:szCs w:val="28"/>
              </w:rPr>
            </w:pPr>
            <w:r>
              <w:rPr>
                <w:rFonts w:ascii="Times New Roman" w:hAnsi="Times New Roman" w:cs="Times New Roman"/>
                <w:sz w:val="28"/>
                <w:szCs w:val="28"/>
              </w:rPr>
              <w:t>0</w:t>
            </w:r>
          </w:p>
          <w:p w:rsidR="00DE1225" w:rsidRPr="00DE1225" w:rsidRDefault="00DE1225" w:rsidP="00DE1225">
            <w:pPr>
              <w:spacing w:line="360" w:lineRule="auto"/>
              <w:jc w:val="right"/>
              <w:rPr>
                <w:rFonts w:ascii="Times New Roman" w:hAnsi="Times New Roman" w:cs="Times New Roman"/>
                <w:sz w:val="28"/>
                <w:szCs w:val="28"/>
              </w:rPr>
            </w:pPr>
            <w:r>
              <w:rPr>
                <w:rFonts w:ascii="Times New Roman" w:hAnsi="Times New Roman" w:cs="Times New Roman"/>
                <w:sz w:val="28"/>
                <w:szCs w:val="28"/>
                <w:lang w:val="en-US"/>
              </w:rPr>
              <w:t>X</w:t>
            </w:r>
            <w:r>
              <w:rPr>
                <w:rFonts w:ascii="Times New Roman" w:hAnsi="Times New Roman" w:cs="Times New Roman"/>
                <w:sz w:val="28"/>
                <w:szCs w:val="28"/>
              </w:rPr>
              <w:t>44</w:t>
            </w:r>
          </w:p>
        </w:tc>
      </w:tr>
    </w:tbl>
    <w:p w:rsidR="00380252" w:rsidRDefault="00380252" w:rsidP="00380252">
      <w:pPr>
        <w:spacing w:line="360" w:lineRule="auto"/>
        <w:ind w:firstLine="709"/>
        <w:jc w:val="both"/>
        <w:rPr>
          <w:rFonts w:ascii="Times New Roman" w:hAnsi="Times New Roman" w:cs="Times New Roman"/>
          <w:sz w:val="28"/>
          <w:szCs w:val="28"/>
        </w:rPr>
      </w:pPr>
    </w:p>
    <w:p w:rsidR="00380252" w:rsidRPr="00380252" w:rsidRDefault="00380252" w:rsidP="00380252">
      <w:pPr>
        <w:pStyle w:val="Default"/>
        <w:spacing w:line="360" w:lineRule="auto"/>
        <w:jc w:val="both"/>
        <w:rPr>
          <w:rFonts w:eastAsiaTheme="minorEastAsia"/>
          <w:color w:val="auto"/>
          <w:sz w:val="28"/>
          <w:szCs w:val="28"/>
        </w:rPr>
      </w:pPr>
      <w:r>
        <w:rPr>
          <w:sz w:val="28"/>
          <w:szCs w:val="28"/>
        </w:rPr>
        <w:t>Очевидно, что</w:t>
      </w:r>
      <w:r w:rsidRPr="003C2E71">
        <w:rPr>
          <w:sz w:val="28"/>
          <w:szCs w:val="28"/>
        </w:rPr>
        <w:t xml:space="preserve"> </w:t>
      </w:r>
      <m:oMath>
        <m:sSub>
          <m:sSubPr>
            <m:ctrlPr>
              <w:rPr>
                <w:rFonts w:ascii="Cambria Math" w:hAnsi="Cambria Math"/>
                <w:i/>
                <w:color w:val="auto"/>
                <w:sz w:val="28"/>
                <w:szCs w:val="28"/>
              </w:rPr>
            </m:ctrlPr>
          </m:sSubPr>
          <m:e>
            <m:r>
              <w:rPr>
                <w:rFonts w:ascii="Cambria Math" w:hAnsi="Cambria Math"/>
                <w:sz w:val="28"/>
                <w:szCs w:val="28"/>
              </w:rPr>
              <m:t>x</m:t>
            </m:r>
          </m:e>
          <m:sub>
            <m:r>
              <w:rPr>
                <w:rFonts w:ascii="Cambria Math" w:hAnsi="Cambria Math"/>
                <w:sz w:val="28"/>
                <w:szCs w:val="28"/>
                <w:lang w:val="en-US"/>
              </w:rPr>
              <m:t>ij</m:t>
            </m:r>
          </m:sub>
        </m:sSub>
        <m:r>
          <w:rPr>
            <w:rFonts w:ascii="Cambria Math" w:hAnsi="Cambria Math"/>
            <w:color w:val="auto"/>
            <w:sz w:val="28"/>
            <w:szCs w:val="28"/>
          </w:rPr>
          <m:t>≥0, i=1,2,3</m:t>
        </m:r>
        <m:r>
          <w:rPr>
            <w:rFonts w:ascii="Cambria Math" w:hAnsi="Cambria Math"/>
            <w:color w:val="auto"/>
            <w:sz w:val="28"/>
            <w:szCs w:val="28"/>
          </w:rPr>
          <m:t>,4</m:t>
        </m:r>
        <m:r>
          <w:rPr>
            <w:rFonts w:ascii="Cambria Math" w:hAnsi="Cambria Math"/>
            <w:color w:val="auto"/>
            <w:sz w:val="28"/>
            <w:szCs w:val="28"/>
          </w:rPr>
          <m:t>, j=1,2,3,4</m:t>
        </m:r>
      </m:oMath>
      <w:r>
        <w:rPr>
          <w:sz w:val="28"/>
          <w:szCs w:val="28"/>
        </w:rPr>
        <w:t xml:space="preserve">. Суммарные затраты на грузоперевозки составят </w:t>
      </w:r>
      <m:oMath>
        <m:r>
          <w:rPr>
            <w:rFonts w:ascii="Cambria Math" w:hAnsi="Cambria Math"/>
            <w:sz w:val="28"/>
            <w:szCs w:val="28"/>
          </w:rPr>
          <m:t xml:space="preserve">F= </m:t>
        </m:r>
        <m:sSub>
          <m:sSubPr>
            <m:ctrlPr>
              <w:rPr>
                <w:rFonts w:ascii="Cambria Math" w:hAnsi="Cambria Math"/>
                <w:i/>
                <w:color w:val="auto"/>
                <w:sz w:val="28"/>
                <w:szCs w:val="28"/>
              </w:rPr>
            </m:ctrlPr>
          </m:sSubPr>
          <m:e>
            <m:r>
              <w:rPr>
                <w:rFonts w:ascii="Cambria Math" w:hAnsi="Cambria Math"/>
                <w:sz w:val="28"/>
                <w:szCs w:val="28"/>
              </w:rPr>
              <m:t>3x</m:t>
            </m:r>
          </m:e>
          <m:sub>
            <m:r>
              <w:rPr>
                <w:rFonts w:ascii="Cambria Math" w:hAnsi="Cambria Math"/>
                <w:sz w:val="28"/>
                <w:szCs w:val="28"/>
              </w:rPr>
              <m:t>11</m:t>
            </m:r>
          </m:sub>
        </m:sSub>
        <m:r>
          <w:rPr>
            <w:rFonts w:ascii="Cambria Math" w:hAnsi="Cambria Math"/>
            <w:sz w:val="28"/>
            <w:szCs w:val="28"/>
          </w:rPr>
          <m:t>+</m:t>
        </m:r>
        <m:sSub>
          <m:sSubPr>
            <m:ctrlPr>
              <w:rPr>
                <w:rFonts w:ascii="Cambria Math" w:hAnsi="Cambria Math"/>
                <w:i/>
                <w:color w:val="auto"/>
                <w:sz w:val="28"/>
                <w:szCs w:val="28"/>
              </w:rPr>
            </m:ctrlPr>
          </m:sSubPr>
          <m:e>
            <m:r>
              <w:rPr>
                <w:rFonts w:ascii="Cambria Math" w:hAnsi="Cambria Math"/>
                <w:sz w:val="28"/>
                <w:szCs w:val="28"/>
              </w:rPr>
              <m:t>5x</m:t>
            </m:r>
          </m:e>
          <m:sub>
            <m:r>
              <w:rPr>
                <w:rFonts w:ascii="Cambria Math" w:hAnsi="Cambria Math"/>
                <w:sz w:val="28"/>
                <w:szCs w:val="28"/>
              </w:rPr>
              <m:t>12</m:t>
            </m:r>
          </m:sub>
        </m:sSub>
        <m:r>
          <w:rPr>
            <w:rFonts w:ascii="Cambria Math" w:hAnsi="Cambria Math"/>
            <w:sz w:val="28"/>
            <w:szCs w:val="28"/>
          </w:rPr>
          <m:t>+</m:t>
        </m:r>
        <m:sSub>
          <m:sSubPr>
            <m:ctrlPr>
              <w:rPr>
                <w:rFonts w:ascii="Cambria Math" w:hAnsi="Cambria Math"/>
                <w:i/>
                <w:color w:val="auto"/>
                <w:sz w:val="28"/>
                <w:szCs w:val="28"/>
              </w:rPr>
            </m:ctrlPr>
          </m:sSubPr>
          <m:e>
            <m:r>
              <w:rPr>
                <w:rFonts w:ascii="Cambria Math" w:hAnsi="Cambria Math"/>
                <w:sz w:val="28"/>
                <w:szCs w:val="28"/>
              </w:rPr>
              <m:t>2x</m:t>
            </m:r>
          </m:e>
          <m:sub>
            <m:r>
              <w:rPr>
                <w:rFonts w:ascii="Cambria Math" w:hAnsi="Cambria Math"/>
                <w:sz w:val="28"/>
                <w:szCs w:val="28"/>
              </w:rPr>
              <m:t>13</m:t>
            </m:r>
          </m:sub>
        </m:sSub>
        <m:r>
          <w:rPr>
            <w:rFonts w:ascii="Cambria Math" w:hAnsi="Cambria Math"/>
            <w:sz w:val="28"/>
            <w:szCs w:val="28"/>
          </w:rPr>
          <m:t>+</m:t>
        </m:r>
        <m:sSub>
          <m:sSubPr>
            <m:ctrlPr>
              <w:rPr>
                <w:rFonts w:ascii="Cambria Math" w:hAnsi="Cambria Math"/>
                <w:i/>
                <w:color w:val="auto"/>
                <w:sz w:val="28"/>
                <w:szCs w:val="28"/>
              </w:rPr>
            </m:ctrlPr>
          </m:sSubPr>
          <m:e>
            <m:r>
              <w:rPr>
                <w:rFonts w:ascii="Cambria Math" w:hAnsi="Cambria Math"/>
                <w:sz w:val="28"/>
                <w:szCs w:val="28"/>
              </w:rPr>
              <m:t>7x</m:t>
            </m:r>
          </m:e>
          <m:sub>
            <m:r>
              <w:rPr>
                <w:rFonts w:ascii="Cambria Math" w:hAnsi="Cambria Math"/>
                <w:sz w:val="28"/>
                <w:szCs w:val="28"/>
              </w:rPr>
              <m:t>14</m:t>
            </m:r>
          </m:sub>
        </m:sSub>
        <m:r>
          <w:rPr>
            <w:rFonts w:ascii="Cambria Math" w:hAnsi="Cambria Math"/>
            <w:color w:val="auto"/>
            <w:sz w:val="28"/>
            <w:szCs w:val="28"/>
          </w:rPr>
          <m:t>+</m:t>
        </m:r>
        <m:sSub>
          <m:sSubPr>
            <m:ctrlPr>
              <w:rPr>
                <w:rFonts w:ascii="Cambria Math" w:hAnsi="Cambria Math"/>
                <w:i/>
                <w:color w:val="auto"/>
                <w:sz w:val="28"/>
                <w:szCs w:val="28"/>
              </w:rPr>
            </m:ctrlPr>
          </m:sSubPr>
          <m:e>
            <m:r>
              <w:rPr>
                <w:rFonts w:ascii="Cambria Math" w:hAnsi="Cambria Math"/>
                <w:sz w:val="28"/>
                <w:szCs w:val="28"/>
              </w:rPr>
              <m:t>2x</m:t>
            </m:r>
          </m:e>
          <m:sub>
            <m:r>
              <w:rPr>
                <w:rFonts w:ascii="Cambria Math" w:hAnsi="Cambria Math"/>
                <w:sz w:val="28"/>
                <w:szCs w:val="28"/>
              </w:rPr>
              <m:t>21</m:t>
            </m:r>
          </m:sub>
        </m:sSub>
        <m:r>
          <w:rPr>
            <w:rFonts w:ascii="Cambria Math" w:hAnsi="Cambria Math"/>
            <w:sz w:val="28"/>
            <w:szCs w:val="28"/>
          </w:rPr>
          <m:t>+</m:t>
        </m:r>
        <m:sSub>
          <m:sSubPr>
            <m:ctrlPr>
              <w:rPr>
                <w:rFonts w:ascii="Cambria Math" w:hAnsi="Cambria Math"/>
                <w:i/>
                <w:color w:val="auto"/>
                <w:sz w:val="28"/>
                <w:szCs w:val="28"/>
              </w:rPr>
            </m:ctrlPr>
          </m:sSubPr>
          <m:e>
            <m:r>
              <w:rPr>
                <w:rFonts w:ascii="Cambria Math" w:hAnsi="Cambria Math"/>
                <w:sz w:val="28"/>
                <w:szCs w:val="28"/>
              </w:rPr>
              <m:t>1x</m:t>
            </m:r>
          </m:e>
          <m:sub>
            <m:r>
              <w:rPr>
                <w:rFonts w:ascii="Cambria Math" w:hAnsi="Cambria Math"/>
                <w:sz w:val="28"/>
                <w:szCs w:val="28"/>
              </w:rPr>
              <m:t>22</m:t>
            </m:r>
          </m:sub>
        </m:sSub>
        <m:r>
          <w:rPr>
            <w:rFonts w:ascii="Cambria Math" w:hAnsi="Cambria Math"/>
            <w:sz w:val="28"/>
            <w:szCs w:val="28"/>
          </w:rPr>
          <m:t>+</m:t>
        </m:r>
        <m:sSub>
          <m:sSubPr>
            <m:ctrlPr>
              <w:rPr>
                <w:rFonts w:ascii="Cambria Math" w:hAnsi="Cambria Math"/>
                <w:i/>
                <w:color w:val="auto"/>
                <w:sz w:val="28"/>
                <w:szCs w:val="28"/>
              </w:rPr>
            </m:ctrlPr>
          </m:sSubPr>
          <m:e>
            <m:r>
              <w:rPr>
                <w:rFonts w:ascii="Cambria Math" w:hAnsi="Cambria Math"/>
                <w:sz w:val="28"/>
                <w:szCs w:val="28"/>
              </w:rPr>
              <m:t>6x</m:t>
            </m:r>
          </m:e>
          <m:sub>
            <m:r>
              <w:rPr>
                <w:rFonts w:ascii="Cambria Math" w:hAnsi="Cambria Math"/>
                <w:sz w:val="28"/>
                <w:szCs w:val="28"/>
              </w:rPr>
              <m:t>23</m:t>
            </m:r>
          </m:sub>
        </m:sSub>
        <m:r>
          <w:rPr>
            <w:rFonts w:ascii="Cambria Math" w:hAnsi="Cambria Math"/>
            <w:sz w:val="28"/>
            <w:szCs w:val="28"/>
          </w:rPr>
          <m:t>+</m:t>
        </m:r>
        <m:sSub>
          <m:sSubPr>
            <m:ctrlPr>
              <w:rPr>
                <w:rFonts w:ascii="Cambria Math" w:hAnsi="Cambria Math"/>
                <w:i/>
                <w:color w:val="auto"/>
                <w:sz w:val="28"/>
                <w:szCs w:val="28"/>
              </w:rPr>
            </m:ctrlPr>
          </m:sSubPr>
          <m:e>
            <m:r>
              <w:rPr>
                <w:rFonts w:ascii="Cambria Math" w:hAnsi="Cambria Math"/>
                <w:sz w:val="28"/>
                <w:szCs w:val="28"/>
              </w:rPr>
              <m:t>4x</m:t>
            </m:r>
          </m:e>
          <m:sub>
            <m:r>
              <w:rPr>
                <w:rFonts w:ascii="Cambria Math" w:hAnsi="Cambria Math"/>
                <w:sz w:val="28"/>
                <w:szCs w:val="28"/>
              </w:rPr>
              <m:t>24</m:t>
            </m:r>
          </m:sub>
        </m:sSub>
        <m:r>
          <w:rPr>
            <w:rFonts w:ascii="Cambria Math" w:hAnsi="Cambria Math"/>
            <w:color w:val="auto"/>
            <w:sz w:val="28"/>
            <w:szCs w:val="28"/>
          </w:rPr>
          <m:t xml:space="preserve">+ </m:t>
        </m:r>
        <m:sSub>
          <m:sSubPr>
            <m:ctrlPr>
              <w:rPr>
                <w:rFonts w:ascii="Cambria Math" w:hAnsi="Cambria Math"/>
                <w:i/>
                <w:color w:val="auto"/>
                <w:sz w:val="28"/>
                <w:szCs w:val="28"/>
              </w:rPr>
            </m:ctrlPr>
          </m:sSubPr>
          <m:e>
            <m:r>
              <w:rPr>
                <w:rFonts w:ascii="Cambria Math" w:hAnsi="Cambria Math"/>
                <w:sz w:val="28"/>
                <w:szCs w:val="28"/>
              </w:rPr>
              <m:t>3x</m:t>
            </m:r>
          </m:e>
          <m:sub>
            <m:r>
              <w:rPr>
                <w:rFonts w:ascii="Cambria Math" w:hAnsi="Cambria Math"/>
                <w:sz w:val="28"/>
                <w:szCs w:val="28"/>
              </w:rPr>
              <m:t>31</m:t>
            </m:r>
          </m:sub>
        </m:sSub>
        <m:r>
          <w:rPr>
            <w:rFonts w:ascii="Cambria Math" w:hAnsi="Cambria Math"/>
            <w:sz w:val="28"/>
            <w:szCs w:val="28"/>
          </w:rPr>
          <m:t>+</m:t>
        </m:r>
        <m:sSub>
          <m:sSubPr>
            <m:ctrlPr>
              <w:rPr>
                <w:rFonts w:ascii="Cambria Math" w:hAnsi="Cambria Math"/>
                <w:i/>
                <w:color w:val="auto"/>
                <w:sz w:val="28"/>
                <w:szCs w:val="28"/>
              </w:rPr>
            </m:ctrlPr>
          </m:sSubPr>
          <m:e>
            <m:r>
              <w:rPr>
                <w:rFonts w:ascii="Cambria Math" w:hAnsi="Cambria Math"/>
                <w:sz w:val="28"/>
                <w:szCs w:val="28"/>
              </w:rPr>
              <m:t>5x</m:t>
            </m:r>
          </m:e>
          <m:sub>
            <m:r>
              <w:rPr>
                <w:rFonts w:ascii="Cambria Math" w:hAnsi="Cambria Math"/>
                <w:sz w:val="28"/>
                <w:szCs w:val="28"/>
              </w:rPr>
              <m:t>32</m:t>
            </m:r>
          </m:sub>
        </m:sSub>
        <m:r>
          <w:rPr>
            <w:rFonts w:ascii="Cambria Math" w:hAnsi="Cambria Math"/>
            <w:sz w:val="28"/>
            <w:szCs w:val="28"/>
          </w:rPr>
          <m:t>+</m:t>
        </m:r>
        <m:sSub>
          <m:sSubPr>
            <m:ctrlPr>
              <w:rPr>
                <w:rFonts w:ascii="Cambria Math" w:hAnsi="Cambria Math"/>
                <w:i/>
                <w:color w:val="auto"/>
                <w:sz w:val="28"/>
                <w:szCs w:val="28"/>
              </w:rPr>
            </m:ctrlPr>
          </m:sSubPr>
          <m:e>
            <m:r>
              <w:rPr>
                <w:rFonts w:ascii="Cambria Math" w:hAnsi="Cambria Math"/>
                <w:sz w:val="28"/>
                <w:szCs w:val="28"/>
              </w:rPr>
              <m:t>8x</m:t>
            </m:r>
          </m:e>
          <m:sub>
            <m:r>
              <w:rPr>
                <w:rFonts w:ascii="Cambria Math" w:hAnsi="Cambria Math"/>
                <w:sz w:val="28"/>
                <w:szCs w:val="28"/>
              </w:rPr>
              <m:t>33</m:t>
            </m:r>
          </m:sub>
        </m:sSub>
        <m:r>
          <w:rPr>
            <w:rFonts w:ascii="Cambria Math" w:hAnsi="Cambria Math"/>
            <w:sz w:val="28"/>
            <w:szCs w:val="28"/>
          </w:rPr>
          <m:t>+</m:t>
        </m:r>
        <m:sSub>
          <m:sSubPr>
            <m:ctrlPr>
              <w:rPr>
                <w:rFonts w:ascii="Cambria Math" w:hAnsi="Cambria Math"/>
                <w:i/>
                <w:color w:val="auto"/>
                <w:sz w:val="28"/>
                <w:szCs w:val="28"/>
              </w:rPr>
            </m:ctrlPr>
          </m:sSubPr>
          <m:e>
            <m:r>
              <w:rPr>
                <w:rFonts w:ascii="Cambria Math" w:hAnsi="Cambria Math"/>
                <w:sz w:val="28"/>
                <w:szCs w:val="28"/>
              </w:rPr>
              <m:t>3x</m:t>
            </m:r>
          </m:e>
          <m:sub>
            <m:r>
              <w:rPr>
                <w:rFonts w:ascii="Cambria Math" w:hAnsi="Cambria Math"/>
                <w:sz w:val="28"/>
                <w:szCs w:val="28"/>
              </w:rPr>
              <m:t>34</m:t>
            </m:r>
          </m:sub>
        </m:sSub>
        <m:r>
          <w:rPr>
            <w:rFonts w:ascii="Cambria Math" w:hAnsi="Cambria Math"/>
            <w:color w:val="auto"/>
            <w:sz w:val="28"/>
            <w:szCs w:val="28"/>
          </w:rPr>
          <m:t>⇾min</m:t>
        </m:r>
      </m:oMath>
      <w:r w:rsidRPr="004076AE">
        <w:rPr>
          <w:rFonts w:eastAsiaTheme="minorEastAsia"/>
          <w:color w:val="auto"/>
          <w:sz w:val="28"/>
          <w:szCs w:val="28"/>
        </w:rPr>
        <w:t xml:space="preserve">   (2)</w:t>
      </w:r>
    </w:p>
    <w:p w:rsidR="00503E43" w:rsidRDefault="00380252" w:rsidP="00503E43">
      <w:pPr>
        <w:pStyle w:val="Default"/>
        <w:spacing w:line="360" w:lineRule="auto"/>
        <w:ind w:firstLine="709"/>
        <w:jc w:val="both"/>
        <w:rPr>
          <w:sz w:val="28"/>
          <w:szCs w:val="28"/>
        </w:rPr>
      </w:pPr>
      <w:r w:rsidRPr="004076AE">
        <w:rPr>
          <w:sz w:val="28"/>
          <w:szCs w:val="28"/>
        </w:rPr>
        <w:t xml:space="preserve">Математическая формулировка задачи: на множестве неотрицательных решений системы уравнений (1) найти такое решение  </w:t>
      </w:r>
      <m:oMath>
        <m:r>
          <w:rPr>
            <w:rFonts w:ascii="Cambria Math" w:hAnsi="Cambria Math"/>
            <w:sz w:val="28"/>
            <w:szCs w:val="28"/>
          </w:rPr>
          <m:t>X</m:t>
        </m:r>
        <m:r>
          <w:rPr>
            <w:rFonts w:ascii="Cambria Math"/>
            <w:sz w:val="28"/>
            <w:szCs w:val="28"/>
          </w:rPr>
          <m:t xml:space="preserve">= </m:t>
        </m:r>
        <m:d>
          <m:dPr>
            <m:ctrlPr>
              <w:rPr>
                <w:rFonts w:ascii="Cambria Math" w:hAnsi="Cambria Math"/>
                <w:i/>
                <w:sz w:val="28"/>
                <w:szCs w:val="28"/>
              </w:rPr>
            </m:ctrlPr>
          </m:dPr>
          <m:e>
            <m:r>
              <w:rPr>
                <w:rFonts w:ascii="Cambria Math"/>
                <w:sz w:val="28"/>
                <w:szCs w:val="28"/>
              </w:rPr>
              <m:t xml:space="preserve"> </m:t>
            </m:r>
            <m:sSubSup>
              <m:sSubSupPr>
                <m:ctrlPr>
                  <w:rPr>
                    <w:rFonts w:ascii="Cambria Math" w:hAnsi="Cambria Math"/>
                    <w:i/>
                    <w:sz w:val="28"/>
                    <w:szCs w:val="28"/>
                  </w:rPr>
                </m:ctrlPr>
              </m:sSubSupPr>
              <m:e>
                <m:r>
                  <w:rPr>
                    <w:rFonts w:ascii="Cambria Math" w:hAnsi="Cambria Math"/>
                    <w:sz w:val="28"/>
                    <w:szCs w:val="28"/>
                  </w:rPr>
                  <m:t>x</m:t>
                </m:r>
              </m:e>
              <m:sub>
                <m:r>
                  <w:rPr>
                    <w:rFonts w:ascii="Cambria Math"/>
                    <w:sz w:val="28"/>
                    <w:szCs w:val="28"/>
                  </w:rPr>
                  <m:t>11</m:t>
                </m:r>
              </m:sub>
              <m:sup>
                <m:r>
                  <w:rPr>
                    <w:rFonts w:ascii="Cambria Math" w:hAnsi="Cambria Math"/>
                    <w:sz w:val="28"/>
                    <w:szCs w:val="28"/>
                  </w:rPr>
                  <m:t>*</m:t>
                </m:r>
              </m:sup>
            </m:sSubSup>
            <m:r>
              <w:rPr>
                <w:rFonts w:ascii="Cambria Math"/>
                <w:sz w:val="28"/>
                <w:szCs w:val="28"/>
              </w:rPr>
              <m:t>,</m:t>
            </m:r>
            <m:sSubSup>
              <m:sSubSupPr>
                <m:ctrlPr>
                  <w:rPr>
                    <w:rFonts w:ascii="Cambria Math" w:hAnsi="Cambria Math"/>
                    <w:i/>
                    <w:sz w:val="28"/>
                    <w:szCs w:val="28"/>
                  </w:rPr>
                </m:ctrlPr>
              </m:sSubSupPr>
              <m:e>
                <m:r>
                  <w:rPr>
                    <w:rFonts w:ascii="Cambria Math" w:hAnsi="Cambria Math"/>
                    <w:sz w:val="28"/>
                    <w:szCs w:val="28"/>
                  </w:rPr>
                  <m:t>x</m:t>
                </m:r>
              </m:e>
              <m:sub>
                <m:r>
                  <w:rPr>
                    <w:rFonts w:ascii="Cambria Math"/>
                    <w:sz w:val="28"/>
                    <w:szCs w:val="28"/>
                  </w:rPr>
                  <m:t>12</m:t>
                </m:r>
              </m:sub>
              <m:sup>
                <m:r>
                  <w:rPr>
                    <w:rFonts w:ascii="Cambria Math" w:hAnsi="Cambria Math"/>
                    <w:sz w:val="28"/>
                    <w:szCs w:val="28"/>
                  </w:rPr>
                  <m:t>*</m:t>
                </m:r>
              </m:sup>
            </m:sSubSup>
            <m:r>
              <w:rPr>
                <w:rFonts w:ascii="Cambria Math"/>
                <w:sz w:val="28"/>
                <w:szCs w:val="28"/>
              </w:rPr>
              <m:t>,</m:t>
            </m:r>
            <m:r>
              <w:rPr>
                <w:rFonts w:ascii="Cambria Math"/>
                <w:sz w:val="28"/>
                <w:szCs w:val="28"/>
              </w:rPr>
              <m:t>…</m:t>
            </m:r>
            <m:r>
              <w:rPr>
                <w:rFonts w:ascii="Cambria Math"/>
                <w:sz w:val="28"/>
                <w:szCs w:val="28"/>
              </w:rPr>
              <m:t>,</m:t>
            </m:r>
            <m:sSubSup>
              <m:sSubSupPr>
                <m:ctrlPr>
                  <w:rPr>
                    <w:rFonts w:ascii="Cambria Math" w:hAnsi="Cambria Math"/>
                    <w:i/>
                    <w:sz w:val="28"/>
                    <w:szCs w:val="28"/>
                  </w:rPr>
                </m:ctrlPr>
              </m:sSubSupPr>
              <m:e>
                <m:r>
                  <w:rPr>
                    <w:rFonts w:ascii="Cambria Math" w:hAnsi="Cambria Math"/>
                    <w:sz w:val="28"/>
                    <w:szCs w:val="28"/>
                  </w:rPr>
                  <m:t>x</m:t>
                </m:r>
              </m:e>
              <m:sub>
                <m:r>
                  <w:rPr>
                    <w:rFonts w:ascii="Cambria Math"/>
                    <w:sz w:val="28"/>
                    <w:szCs w:val="28"/>
                  </w:rPr>
                  <m:t>34</m:t>
                </m:r>
              </m:sub>
              <m:sup>
                <m:r>
                  <w:rPr>
                    <w:rFonts w:ascii="Cambria Math" w:hAnsi="Cambria Math"/>
                    <w:sz w:val="28"/>
                    <w:szCs w:val="28"/>
                  </w:rPr>
                  <m:t>*</m:t>
                </m:r>
              </m:sup>
            </m:sSubSup>
          </m:e>
        </m:d>
      </m:oMath>
      <w:r w:rsidRPr="004076AE">
        <w:rPr>
          <w:sz w:val="28"/>
          <w:szCs w:val="28"/>
        </w:rPr>
        <w:t xml:space="preserve">, при котором функция (2) принимает минимальное значение. </w:t>
      </w:r>
    </w:p>
    <w:p w:rsidR="00DE1225" w:rsidRDefault="00380252" w:rsidP="00503E43">
      <w:pPr>
        <w:pStyle w:val="Default"/>
        <w:spacing w:line="360" w:lineRule="auto"/>
        <w:ind w:firstLine="709"/>
        <w:jc w:val="both"/>
        <w:rPr>
          <w:sz w:val="28"/>
          <w:szCs w:val="28"/>
        </w:rPr>
      </w:pPr>
      <w:r w:rsidRPr="004076AE">
        <w:rPr>
          <w:sz w:val="28"/>
          <w:szCs w:val="28"/>
        </w:rPr>
        <w:lastRenderedPageBreak/>
        <w:t xml:space="preserve">Для решения задачи с использованием приложения MS </w:t>
      </w:r>
      <w:proofErr w:type="spellStart"/>
      <w:r w:rsidRPr="004076AE">
        <w:rPr>
          <w:sz w:val="28"/>
          <w:szCs w:val="28"/>
        </w:rPr>
        <w:t>Excel</w:t>
      </w:r>
      <w:proofErr w:type="spellEnd"/>
      <w:r w:rsidRPr="004076AE">
        <w:rPr>
          <w:sz w:val="28"/>
          <w:szCs w:val="28"/>
        </w:rPr>
        <w:t xml:space="preserve"> подготовим рабочие т</w:t>
      </w:r>
      <w:r w:rsidR="002346B3">
        <w:rPr>
          <w:sz w:val="28"/>
          <w:szCs w:val="28"/>
        </w:rPr>
        <w:t>аблицы, представленные на рис. 5</w:t>
      </w:r>
      <w:r w:rsidRPr="004076AE">
        <w:rPr>
          <w:sz w:val="28"/>
          <w:szCs w:val="28"/>
        </w:rPr>
        <w:t>.</w:t>
      </w:r>
      <w:r w:rsidR="00503E43">
        <w:rPr>
          <w:sz w:val="28"/>
          <w:szCs w:val="28"/>
        </w:rPr>
        <w:t xml:space="preserve">                   </w:t>
      </w:r>
      <w:r w:rsidR="00DE1225">
        <w:rPr>
          <w:noProof/>
          <w:sz w:val="28"/>
          <w:szCs w:val="28"/>
          <w:lang w:eastAsia="ru-RU"/>
        </w:rPr>
        <w:drawing>
          <wp:inline distT="0" distB="0" distL="0" distR="0" wp14:anchorId="2A36CFB8" wp14:editId="13CB7D98">
            <wp:extent cx="3923809" cy="3247619"/>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ние 3.1.png"/>
                    <pic:cNvPicPr/>
                  </pic:nvPicPr>
                  <pic:blipFill>
                    <a:blip r:embed="rId14">
                      <a:extLst>
                        <a:ext uri="{28A0092B-C50C-407E-A947-70E740481C1C}">
                          <a14:useLocalDpi xmlns:a14="http://schemas.microsoft.com/office/drawing/2010/main" val="0"/>
                        </a:ext>
                      </a:extLst>
                    </a:blip>
                    <a:stretch>
                      <a:fillRect/>
                    </a:stretch>
                  </pic:blipFill>
                  <pic:spPr>
                    <a:xfrm>
                      <a:off x="0" y="0"/>
                      <a:ext cx="3923809" cy="3247619"/>
                    </a:xfrm>
                    <a:prstGeom prst="rect">
                      <a:avLst/>
                    </a:prstGeom>
                  </pic:spPr>
                </pic:pic>
              </a:graphicData>
            </a:graphic>
          </wp:inline>
        </w:drawing>
      </w:r>
    </w:p>
    <w:p w:rsidR="002346B3" w:rsidRDefault="002346B3" w:rsidP="002346B3">
      <w:pPr>
        <w:pStyle w:val="Default"/>
        <w:spacing w:line="360" w:lineRule="auto"/>
        <w:ind w:firstLine="709"/>
        <w:jc w:val="center"/>
        <w:rPr>
          <w:sz w:val="28"/>
          <w:szCs w:val="28"/>
        </w:rPr>
      </w:pPr>
      <w:r>
        <w:rPr>
          <w:sz w:val="28"/>
          <w:szCs w:val="28"/>
        </w:rPr>
        <w:t>Рис. 5. Подготовка таблицы для решения задачи</w:t>
      </w:r>
    </w:p>
    <w:p w:rsidR="00DE1225" w:rsidRPr="00DE1225" w:rsidRDefault="00DE1225" w:rsidP="00380252">
      <w:pPr>
        <w:pStyle w:val="Default"/>
        <w:spacing w:line="360" w:lineRule="auto"/>
        <w:ind w:firstLine="709"/>
        <w:jc w:val="both"/>
        <w:rPr>
          <w:sz w:val="28"/>
          <w:szCs w:val="28"/>
        </w:rPr>
      </w:pPr>
      <w:r w:rsidRPr="00DE1225">
        <w:rPr>
          <w:sz w:val="28"/>
          <w:szCs w:val="28"/>
        </w:rPr>
        <w:t>Целевая ячейка B13 содержит формулу (2), левые части уравнений системы огранич</w:t>
      </w:r>
      <w:r w:rsidR="002346B3">
        <w:rPr>
          <w:sz w:val="28"/>
          <w:szCs w:val="28"/>
        </w:rPr>
        <w:t>ений (1) рассчитаны в ячейках F</w:t>
      </w:r>
      <w:r w:rsidR="002346B3" w:rsidRPr="002346B3">
        <w:rPr>
          <w:sz w:val="28"/>
          <w:szCs w:val="28"/>
        </w:rPr>
        <w:t>9</w:t>
      </w:r>
      <w:r w:rsidR="002346B3">
        <w:rPr>
          <w:sz w:val="28"/>
          <w:szCs w:val="28"/>
        </w:rPr>
        <w:t>, F</w:t>
      </w:r>
      <w:r w:rsidR="002346B3" w:rsidRPr="002346B3">
        <w:rPr>
          <w:sz w:val="28"/>
          <w:szCs w:val="28"/>
        </w:rPr>
        <w:t>10</w:t>
      </w:r>
      <w:r w:rsidR="002346B3">
        <w:rPr>
          <w:sz w:val="28"/>
          <w:szCs w:val="28"/>
        </w:rPr>
        <w:t>, F1</w:t>
      </w:r>
      <w:r w:rsidR="002346B3" w:rsidRPr="002346B3">
        <w:rPr>
          <w:sz w:val="28"/>
          <w:szCs w:val="28"/>
        </w:rPr>
        <w:t>1</w:t>
      </w:r>
      <w:r w:rsidRPr="00DE1225">
        <w:rPr>
          <w:sz w:val="28"/>
          <w:szCs w:val="28"/>
        </w:rPr>
        <w:t>,</w:t>
      </w:r>
      <w:r w:rsidR="002346B3" w:rsidRPr="002346B3">
        <w:rPr>
          <w:sz w:val="28"/>
          <w:szCs w:val="28"/>
        </w:rPr>
        <w:t xml:space="preserve"> </w:t>
      </w:r>
      <w:r w:rsidR="002346B3">
        <w:rPr>
          <w:sz w:val="28"/>
          <w:szCs w:val="28"/>
        </w:rPr>
        <w:t>F12</w:t>
      </w:r>
      <w:r w:rsidR="002346B3" w:rsidRPr="002346B3">
        <w:rPr>
          <w:sz w:val="28"/>
          <w:szCs w:val="28"/>
        </w:rPr>
        <w:t>,</w:t>
      </w:r>
      <w:r w:rsidR="002346B3">
        <w:rPr>
          <w:sz w:val="28"/>
          <w:szCs w:val="28"/>
        </w:rPr>
        <w:t xml:space="preserve"> B1</w:t>
      </w:r>
      <w:r w:rsidR="002346B3" w:rsidRPr="002346B3">
        <w:rPr>
          <w:sz w:val="28"/>
          <w:szCs w:val="28"/>
        </w:rPr>
        <w:t>3</w:t>
      </w:r>
      <w:r w:rsidR="002346B3">
        <w:rPr>
          <w:sz w:val="28"/>
          <w:szCs w:val="28"/>
        </w:rPr>
        <w:t>, C1</w:t>
      </w:r>
      <w:r w:rsidR="002346B3" w:rsidRPr="002346B3">
        <w:rPr>
          <w:sz w:val="28"/>
          <w:szCs w:val="28"/>
        </w:rPr>
        <w:t>3</w:t>
      </w:r>
      <w:r w:rsidRPr="00DE1225">
        <w:rPr>
          <w:sz w:val="28"/>
          <w:szCs w:val="28"/>
        </w:rPr>
        <w:t>,</w:t>
      </w:r>
      <w:r w:rsidR="002346B3">
        <w:rPr>
          <w:sz w:val="28"/>
          <w:szCs w:val="28"/>
        </w:rPr>
        <w:t xml:space="preserve"> D1</w:t>
      </w:r>
      <w:r w:rsidR="002346B3" w:rsidRPr="002346B3">
        <w:rPr>
          <w:sz w:val="28"/>
          <w:szCs w:val="28"/>
        </w:rPr>
        <w:t>3</w:t>
      </w:r>
      <w:r w:rsidR="002346B3">
        <w:rPr>
          <w:sz w:val="28"/>
          <w:szCs w:val="28"/>
        </w:rPr>
        <w:t xml:space="preserve"> и E1</w:t>
      </w:r>
      <w:r w:rsidR="002346B3" w:rsidRPr="002346B3">
        <w:rPr>
          <w:sz w:val="28"/>
          <w:szCs w:val="28"/>
        </w:rPr>
        <w:t>3</w:t>
      </w:r>
      <w:r w:rsidR="002346B3">
        <w:rPr>
          <w:sz w:val="28"/>
          <w:szCs w:val="28"/>
        </w:rPr>
        <w:t>. Изменяемые ячейки B</w:t>
      </w:r>
      <w:r w:rsidR="002346B3" w:rsidRPr="002346B3">
        <w:rPr>
          <w:sz w:val="28"/>
          <w:szCs w:val="28"/>
        </w:rPr>
        <w:t>9</w:t>
      </w:r>
      <w:r w:rsidR="002346B3">
        <w:rPr>
          <w:sz w:val="28"/>
          <w:szCs w:val="28"/>
        </w:rPr>
        <w:t>:E1</w:t>
      </w:r>
      <w:r w:rsidR="002346B3" w:rsidRPr="002346B3">
        <w:rPr>
          <w:sz w:val="28"/>
          <w:szCs w:val="28"/>
        </w:rPr>
        <w:t>2</w:t>
      </w:r>
      <w:r w:rsidRPr="00DE1225">
        <w:rPr>
          <w:sz w:val="28"/>
          <w:szCs w:val="28"/>
        </w:rPr>
        <w:t xml:space="preserve"> содержат переменные </w:t>
      </w:r>
      <w:r>
        <w:rPr>
          <w:sz w:val="28"/>
          <w:szCs w:val="28"/>
          <w:lang w:val="en-US"/>
        </w:rPr>
        <w:t>X</w:t>
      </w:r>
      <w:proofErr w:type="spellStart"/>
      <w:r w:rsidRPr="00DE1225">
        <w:rPr>
          <w:sz w:val="28"/>
          <w:szCs w:val="28"/>
        </w:rPr>
        <w:t>ij</w:t>
      </w:r>
      <w:proofErr w:type="spellEnd"/>
    </w:p>
    <w:p w:rsidR="00DE1225" w:rsidRDefault="002346B3" w:rsidP="00380252">
      <w:pPr>
        <w:pStyle w:val="Default"/>
        <w:spacing w:line="360" w:lineRule="auto"/>
        <w:ind w:firstLine="709"/>
        <w:jc w:val="both"/>
        <w:rPr>
          <w:sz w:val="28"/>
          <w:szCs w:val="28"/>
        </w:rPr>
      </w:pPr>
      <w:r>
        <w:rPr>
          <w:noProof/>
          <w:sz w:val="28"/>
          <w:szCs w:val="28"/>
          <w:lang w:eastAsia="ru-RU"/>
        </w:rPr>
        <w:drawing>
          <wp:inline distT="0" distB="0" distL="0" distR="0">
            <wp:extent cx="4571429" cy="3333333"/>
            <wp:effectExtent l="0" t="0" r="635"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адание 3.2.png"/>
                    <pic:cNvPicPr/>
                  </pic:nvPicPr>
                  <pic:blipFill>
                    <a:blip r:embed="rId15">
                      <a:extLst>
                        <a:ext uri="{28A0092B-C50C-407E-A947-70E740481C1C}">
                          <a14:useLocalDpi xmlns:a14="http://schemas.microsoft.com/office/drawing/2010/main" val="0"/>
                        </a:ext>
                      </a:extLst>
                    </a:blip>
                    <a:stretch>
                      <a:fillRect/>
                    </a:stretch>
                  </pic:blipFill>
                  <pic:spPr>
                    <a:xfrm>
                      <a:off x="0" y="0"/>
                      <a:ext cx="4571429" cy="3333333"/>
                    </a:xfrm>
                    <a:prstGeom prst="rect">
                      <a:avLst/>
                    </a:prstGeom>
                  </pic:spPr>
                </pic:pic>
              </a:graphicData>
            </a:graphic>
          </wp:inline>
        </w:drawing>
      </w:r>
    </w:p>
    <w:p w:rsidR="002346B3" w:rsidRDefault="002346B3" w:rsidP="00380252">
      <w:pPr>
        <w:pStyle w:val="Default"/>
        <w:spacing w:line="360" w:lineRule="auto"/>
        <w:ind w:firstLine="709"/>
        <w:jc w:val="both"/>
        <w:rPr>
          <w:sz w:val="28"/>
          <w:szCs w:val="28"/>
        </w:rPr>
      </w:pPr>
      <w:r>
        <w:rPr>
          <w:sz w:val="28"/>
          <w:szCs w:val="28"/>
        </w:rPr>
        <w:t xml:space="preserve">Рис. 6. </w:t>
      </w:r>
      <w:r w:rsidRPr="002346B3">
        <w:rPr>
          <w:sz w:val="28"/>
          <w:szCs w:val="28"/>
        </w:rPr>
        <w:t>Таблицы коэффициентов затрат и грузоперевозок</w:t>
      </w:r>
    </w:p>
    <w:p w:rsidR="00503E43" w:rsidRDefault="00503E43" w:rsidP="00380252">
      <w:pPr>
        <w:pStyle w:val="Default"/>
        <w:spacing w:line="360" w:lineRule="auto"/>
        <w:ind w:firstLine="709"/>
        <w:jc w:val="both"/>
        <w:rPr>
          <w:sz w:val="28"/>
          <w:szCs w:val="28"/>
        </w:rPr>
      </w:pPr>
    </w:p>
    <w:p w:rsidR="002346B3" w:rsidRDefault="002346B3" w:rsidP="00380252">
      <w:pPr>
        <w:pStyle w:val="Default"/>
        <w:spacing w:line="360" w:lineRule="auto"/>
        <w:ind w:firstLine="709"/>
        <w:jc w:val="both"/>
        <w:rPr>
          <w:sz w:val="28"/>
          <w:szCs w:val="28"/>
        </w:rPr>
      </w:pPr>
      <w:r>
        <w:rPr>
          <w:sz w:val="28"/>
          <w:szCs w:val="28"/>
        </w:rPr>
        <w:lastRenderedPageBreak/>
        <w:t xml:space="preserve">Ответ: </w:t>
      </w:r>
    </w:p>
    <w:p w:rsidR="002346B3" w:rsidRDefault="00FB2B24" w:rsidP="00380252">
      <w:pPr>
        <w:pStyle w:val="Default"/>
        <w:spacing w:line="360" w:lineRule="auto"/>
        <w:ind w:firstLine="709"/>
        <w:jc w:val="both"/>
        <w:rPr>
          <w:sz w:val="28"/>
          <w:szCs w:val="28"/>
        </w:rPr>
      </w:pPr>
      <w:r>
        <w:rPr>
          <w:sz w:val="28"/>
          <w:szCs w:val="28"/>
        </w:rPr>
        <w:t>Д</w:t>
      </w:r>
      <w:r w:rsidR="002346B3" w:rsidRPr="002346B3">
        <w:rPr>
          <w:sz w:val="28"/>
          <w:szCs w:val="28"/>
        </w:rPr>
        <w:t xml:space="preserve">ля обеспечения минимальных затрат на грузоперевозки равных </w:t>
      </w:r>
      <w:r>
        <w:rPr>
          <w:sz w:val="28"/>
          <w:szCs w:val="28"/>
        </w:rPr>
        <w:t>292</w:t>
      </w:r>
      <w:r w:rsidR="002346B3" w:rsidRPr="002346B3">
        <w:rPr>
          <w:sz w:val="28"/>
          <w:szCs w:val="28"/>
        </w:rPr>
        <w:t xml:space="preserve"> </w:t>
      </w:r>
      <w:proofErr w:type="spellStart"/>
      <w:r w:rsidR="002346B3" w:rsidRPr="002346B3">
        <w:rPr>
          <w:sz w:val="28"/>
          <w:szCs w:val="28"/>
        </w:rPr>
        <w:t>усл</w:t>
      </w:r>
      <w:proofErr w:type="gramStart"/>
      <w:r w:rsidR="002346B3" w:rsidRPr="002346B3">
        <w:rPr>
          <w:sz w:val="28"/>
          <w:szCs w:val="28"/>
        </w:rPr>
        <w:t>.д</w:t>
      </w:r>
      <w:proofErr w:type="gramEnd"/>
      <w:r w:rsidR="002346B3" w:rsidRPr="002346B3">
        <w:rPr>
          <w:sz w:val="28"/>
          <w:szCs w:val="28"/>
        </w:rPr>
        <w:t>ен.ед</w:t>
      </w:r>
      <w:proofErr w:type="spellEnd"/>
      <w:r w:rsidR="002346B3" w:rsidRPr="002346B3">
        <w:rPr>
          <w:sz w:val="28"/>
          <w:szCs w:val="28"/>
        </w:rPr>
        <w:t>. следует доставить</w:t>
      </w:r>
      <w:r>
        <w:rPr>
          <w:sz w:val="28"/>
          <w:szCs w:val="28"/>
        </w:rPr>
        <w:t>:</w:t>
      </w:r>
    </w:p>
    <w:p w:rsidR="002346B3" w:rsidRDefault="002346B3" w:rsidP="00380252">
      <w:pPr>
        <w:pStyle w:val="Default"/>
        <w:spacing w:line="360" w:lineRule="auto"/>
        <w:ind w:firstLine="709"/>
        <w:jc w:val="both"/>
        <w:rPr>
          <w:sz w:val="28"/>
          <w:szCs w:val="28"/>
        </w:rPr>
      </w:pPr>
      <w:r>
        <w:rPr>
          <w:sz w:val="28"/>
          <w:szCs w:val="28"/>
        </w:rPr>
        <w:t xml:space="preserve"> - 16</w:t>
      </w:r>
      <w:r w:rsidRPr="002346B3">
        <w:rPr>
          <w:sz w:val="28"/>
          <w:szCs w:val="28"/>
        </w:rPr>
        <w:t xml:space="preserve"> единиц груза от первого поставщика первому потребителю, </w:t>
      </w:r>
    </w:p>
    <w:p w:rsidR="002346B3" w:rsidRDefault="002346B3" w:rsidP="00380252">
      <w:pPr>
        <w:pStyle w:val="Default"/>
        <w:spacing w:line="360" w:lineRule="auto"/>
        <w:ind w:firstLine="709"/>
        <w:jc w:val="both"/>
        <w:rPr>
          <w:sz w:val="28"/>
          <w:szCs w:val="28"/>
        </w:rPr>
      </w:pPr>
      <w:r>
        <w:rPr>
          <w:sz w:val="28"/>
          <w:szCs w:val="28"/>
        </w:rPr>
        <w:t>- 34</w:t>
      </w:r>
      <w:r w:rsidRPr="002346B3">
        <w:rPr>
          <w:sz w:val="28"/>
          <w:szCs w:val="28"/>
        </w:rPr>
        <w:t xml:space="preserve"> единиц</w:t>
      </w:r>
      <w:r>
        <w:rPr>
          <w:sz w:val="28"/>
          <w:szCs w:val="28"/>
        </w:rPr>
        <w:t>ы</w:t>
      </w:r>
      <w:r w:rsidRPr="002346B3">
        <w:rPr>
          <w:sz w:val="28"/>
          <w:szCs w:val="28"/>
        </w:rPr>
        <w:t xml:space="preserve"> груза от первого поставщика третьему потребителю, </w:t>
      </w:r>
    </w:p>
    <w:p w:rsidR="002346B3" w:rsidRDefault="002346B3" w:rsidP="00380252">
      <w:pPr>
        <w:pStyle w:val="Default"/>
        <w:spacing w:line="360" w:lineRule="auto"/>
        <w:ind w:firstLine="709"/>
        <w:jc w:val="both"/>
        <w:rPr>
          <w:sz w:val="28"/>
          <w:szCs w:val="28"/>
        </w:rPr>
      </w:pPr>
      <w:r>
        <w:rPr>
          <w:sz w:val="28"/>
          <w:szCs w:val="28"/>
        </w:rPr>
        <w:t>- 5</w:t>
      </w:r>
      <w:r w:rsidRPr="002346B3">
        <w:rPr>
          <w:sz w:val="28"/>
          <w:szCs w:val="28"/>
        </w:rPr>
        <w:t xml:space="preserve"> единиц г</w:t>
      </w:r>
      <w:r>
        <w:rPr>
          <w:sz w:val="28"/>
          <w:szCs w:val="28"/>
        </w:rPr>
        <w:t>руза от второго поставщика первому</w:t>
      </w:r>
      <w:r w:rsidRPr="002346B3">
        <w:rPr>
          <w:sz w:val="28"/>
          <w:szCs w:val="28"/>
        </w:rPr>
        <w:t xml:space="preserve"> потребителю, </w:t>
      </w:r>
    </w:p>
    <w:p w:rsidR="002346B3" w:rsidRDefault="002346B3" w:rsidP="00380252">
      <w:pPr>
        <w:pStyle w:val="Default"/>
        <w:spacing w:line="360" w:lineRule="auto"/>
        <w:ind w:firstLine="709"/>
        <w:jc w:val="both"/>
        <w:rPr>
          <w:sz w:val="28"/>
          <w:szCs w:val="28"/>
        </w:rPr>
      </w:pPr>
      <w:r>
        <w:rPr>
          <w:sz w:val="28"/>
          <w:szCs w:val="28"/>
        </w:rPr>
        <w:t>- 34</w:t>
      </w:r>
      <w:r w:rsidRPr="002346B3">
        <w:rPr>
          <w:sz w:val="28"/>
          <w:szCs w:val="28"/>
        </w:rPr>
        <w:t xml:space="preserve"> единиц</w:t>
      </w:r>
      <w:r>
        <w:rPr>
          <w:sz w:val="28"/>
          <w:szCs w:val="28"/>
        </w:rPr>
        <w:t>ы</w:t>
      </w:r>
      <w:r w:rsidRPr="002346B3">
        <w:rPr>
          <w:sz w:val="28"/>
          <w:szCs w:val="28"/>
        </w:rPr>
        <w:t xml:space="preserve"> груза от второго поставщика </w:t>
      </w:r>
      <w:r>
        <w:rPr>
          <w:sz w:val="28"/>
          <w:szCs w:val="28"/>
        </w:rPr>
        <w:t xml:space="preserve">третьему </w:t>
      </w:r>
      <w:r w:rsidRPr="002346B3">
        <w:rPr>
          <w:sz w:val="28"/>
          <w:szCs w:val="28"/>
        </w:rPr>
        <w:t xml:space="preserve">потребителю, </w:t>
      </w:r>
    </w:p>
    <w:p w:rsidR="002346B3" w:rsidRDefault="002346B3" w:rsidP="00380252">
      <w:pPr>
        <w:pStyle w:val="Default"/>
        <w:spacing w:line="360" w:lineRule="auto"/>
        <w:ind w:firstLine="709"/>
        <w:jc w:val="both"/>
        <w:rPr>
          <w:sz w:val="28"/>
          <w:szCs w:val="28"/>
        </w:rPr>
      </w:pPr>
      <w:r>
        <w:rPr>
          <w:sz w:val="28"/>
          <w:szCs w:val="28"/>
        </w:rPr>
        <w:t>- 24</w:t>
      </w:r>
      <w:r w:rsidRPr="002346B3">
        <w:rPr>
          <w:sz w:val="28"/>
          <w:szCs w:val="28"/>
        </w:rPr>
        <w:t xml:space="preserve"> единиц</w:t>
      </w:r>
      <w:r>
        <w:rPr>
          <w:sz w:val="28"/>
          <w:szCs w:val="28"/>
        </w:rPr>
        <w:t>ы</w:t>
      </w:r>
      <w:r w:rsidRPr="002346B3">
        <w:rPr>
          <w:sz w:val="28"/>
          <w:szCs w:val="28"/>
        </w:rPr>
        <w:t xml:space="preserve"> груза от третьего поставщика </w:t>
      </w:r>
      <w:r>
        <w:rPr>
          <w:sz w:val="28"/>
          <w:szCs w:val="28"/>
        </w:rPr>
        <w:t>первому потребителю,</w:t>
      </w:r>
    </w:p>
    <w:p w:rsidR="002346B3" w:rsidRDefault="002346B3" w:rsidP="00380252">
      <w:pPr>
        <w:pStyle w:val="Default"/>
        <w:spacing w:line="360" w:lineRule="auto"/>
        <w:ind w:firstLine="709"/>
        <w:jc w:val="both"/>
        <w:rPr>
          <w:sz w:val="28"/>
          <w:szCs w:val="28"/>
        </w:rPr>
      </w:pPr>
      <w:r>
        <w:rPr>
          <w:sz w:val="28"/>
          <w:szCs w:val="28"/>
        </w:rPr>
        <w:t>- 20</w:t>
      </w:r>
      <w:r w:rsidRPr="002346B3">
        <w:rPr>
          <w:sz w:val="28"/>
          <w:szCs w:val="28"/>
        </w:rPr>
        <w:t xml:space="preserve"> единиц груза от третьего поставщика </w:t>
      </w:r>
      <w:r>
        <w:rPr>
          <w:sz w:val="28"/>
          <w:szCs w:val="28"/>
        </w:rPr>
        <w:t>четвертому</w:t>
      </w:r>
      <w:r w:rsidRPr="002346B3">
        <w:rPr>
          <w:sz w:val="28"/>
          <w:szCs w:val="28"/>
        </w:rPr>
        <w:t xml:space="preserve"> потребителю</w:t>
      </w:r>
      <w:r>
        <w:rPr>
          <w:sz w:val="28"/>
          <w:szCs w:val="28"/>
        </w:rPr>
        <w:t>,</w:t>
      </w:r>
    </w:p>
    <w:p w:rsidR="002346B3" w:rsidRDefault="002346B3" w:rsidP="00380252">
      <w:pPr>
        <w:pStyle w:val="Default"/>
        <w:spacing w:line="360" w:lineRule="auto"/>
        <w:ind w:firstLine="709"/>
        <w:jc w:val="both"/>
        <w:rPr>
          <w:sz w:val="28"/>
          <w:szCs w:val="28"/>
        </w:rPr>
      </w:pPr>
      <w:r>
        <w:rPr>
          <w:sz w:val="28"/>
          <w:szCs w:val="28"/>
        </w:rPr>
        <w:t>- 5</w:t>
      </w:r>
      <w:r w:rsidRPr="002346B3">
        <w:rPr>
          <w:sz w:val="28"/>
          <w:szCs w:val="28"/>
        </w:rPr>
        <w:t xml:space="preserve"> единиц г</w:t>
      </w:r>
      <w:r>
        <w:rPr>
          <w:sz w:val="28"/>
          <w:szCs w:val="28"/>
        </w:rPr>
        <w:t xml:space="preserve">руза от четвертого поставщика четвертому </w:t>
      </w:r>
      <w:r w:rsidRPr="002346B3">
        <w:rPr>
          <w:sz w:val="28"/>
          <w:szCs w:val="28"/>
        </w:rPr>
        <w:t>потребителю</w:t>
      </w:r>
      <w:r>
        <w:rPr>
          <w:sz w:val="28"/>
          <w:szCs w:val="28"/>
        </w:rPr>
        <w:t>.</w:t>
      </w:r>
    </w:p>
    <w:p w:rsidR="002346B3" w:rsidRDefault="002346B3" w:rsidP="002346B3">
      <w:pPr>
        <w:pStyle w:val="Default"/>
        <w:spacing w:line="360" w:lineRule="auto"/>
        <w:ind w:firstLine="709"/>
        <w:jc w:val="both"/>
        <w:rPr>
          <w:sz w:val="28"/>
          <w:szCs w:val="28"/>
        </w:rPr>
      </w:pPr>
      <w:r>
        <w:rPr>
          <w:sz w:val="28"/>
          <w:szCs w:val="28"/>
        </w:rPr>
        <w:t xml:space="preserve">По решению в </w:t>
      </w:r>
      <w:r w:rsidRPr="004076AE">
        <w:rPr>
          <w:sz w:val="28"/>
          <w:szCs w:val="28"/>
        </w:rPr>
        <w:t xml:space="preserve">MS </w:t>
      </w:r>
      <w:proofErr w:type="spellStart"/>
      <w:r w:rsidRPr="004076AE">
        <w:rPr>
          <w:sz w:val="28"/>
          <w:szCs w:val="28"/>
        </w:rPr>
        <w:t>Excel</w:t>
      </w:r>
      <w:proofErr w:type="spellEnd"/>
      <w:r>
        <w:rPr>
          <w:sz w:val="28"/>
          <w:szCs w:val="28"/>
        </w:rPr>
        <w:t xml:space="preserve"> </w:t>
      </w:r>
      <w:r w:rsidR="00FB2B24">
        <w:rPr>
          <w:sz w:val="28"/>
          <w:szCs w:val="28"/>
        </w:rPr>
        <w:t>Четвертый</w:t>
      </w:r>
      <w:r>
        <w:rPr>
          <w:sz w:val="28"/>
          <w:szCs w:val="28"/>
        </w:rPr>
        <w:t xml:space="preserve"> получатель не дополучит 5 </w:t>
      </w:r>
      <w:proofErr w:type="spellStart"/>
      <w:r>
        <w:rPr>
          <w:sz w:val="28"/>
          <w:szCs w:val="28"/>
        </w:rPr>
        <w:t>ед</w:t>
      </w:r>
      <w:proofErr w:type="gramStart"/>
      <w:r>
        <w:rPr>
          <w:sz w:val="28"/>
          <w:szCs w:val="28"/>
        </w:rPr>
        <w:t>.м</w:t>
      </w:r>
      <w:proofErr w:type="gramEnd"/>
      <w:r>
        <w:rPr>
          <w:sz w:val="28"/>
          <w:szCs w:val="28"/>
        </w:rPr>
        <w:t>уки</w:t>
      </w:r>
      <w:proofErr w:type="spellEnd"/>
      <w:r>
        <w:rPr>
          <w:sz w:val="28"/>
          <w:szCs w:val="28"/>
        </w:rPr>
        <w:t xml:space="preserve">, так как по решению задачи в </w:t>
      </w:r>
      <w:r w:rsidR="00FB2B24">
        <w:rPr>
          <w:sz w:val="28"/>
          <w:szCs w:val="28"/>
        </w:rPr>
        <w:t>четвертый</w:t>
      </w:r>
      <w:r>
        <w:rPr>
          <w:sz w:val="28"/>
          <w:szCs w:val="28"/>
        </w:rPr>
        <w:t xml:space="preserve"> получатель должен получить эти 5 </w:t>
      </w:r>
      <w:proofErr w:type="spellStart"/>
      <w:r>
        <w:rPr>
          <w:sz w:val="28"/>
          <w:szCs w:val="28"/>
        </w:rPr>
        <w:t>ед.муки</w:t>
      </w:r>
      <w:proofErr w:type="spellEnd"/>
      <w:r>
        <w:rPr>
          <w:sz w:val="28"/>
          <w:szCs w:val="28"/>
        </w:rPr>
        <w:t xml:space="preserve"> от фиктивного поставщика</w:t>
      </w:r>
      <w:r w:rsidR="00685952">
        <w:rPr>
          <w:sz w:val="28"/>
          <w:szCs w:val="28"/>
        </w:rPr>
        <w:t>.</w:t>
      </w:r>
      <w:bookmarkStart w:id="0" w:name="_GoBack"/>
      <w:bookmarkEnd w:id="0"/>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Default="00FB2B24" w:rsidP="002346B3">
      <w:pPr>
        <w:pStyle w:val="Default"/>
        <w:spacing w:line="360" w:lineRule="auto"/>
        <w:ind w:firstLine="709"/>
        <w:jc w:val="both"/>
        <w:rPr>
          <w:sz w:val="28"/>
          <w:szCs w:val="28"/>
        </w:rPr>
      </w:pPr>
    </w:p>
    <w:p w:rsidR="00FB2B24" w:rsidRPr="00FB2B24" w:rsidRDefault="00FB2B24" w:rsidP="00FB2B24">
      <w:pPr>
        <w:spacing w:line="360" w:lineRule="auto"/>
        <w:ind w:firstLine="709"/>
        <w:jc w:val="center"/>
        <w:rPr>
          <w:rFonts w:ascii="Times New Roman" w:hAnsi="Times New Roman" w:cs="Times New Roman"/>
          <w:sz w:val="28"/>
          <w:szCs w:val="28"/>
        </w:rPr>
      </w:pPr>
      <w:r w:rsidRPr="00FB2B24">
        <w:rPr>
          <w:rFonts w:ascii="Times New Roman" w:hAnsi="Times New Roman" w:cs="Times New Roman"/>
          <w:sz w:val="28"/>
          <w:szCs w:val="28"/>
        </w:rPr>
        <w:lastRenderedPageBreak/>
        <w:t>Список литературы</w:t>
      </w:r>
    </w:p>
    <w:p w:rsidR="00FB2B24" w:rsidRPr="00FB2B24" w:rsidRDefault="00FB2B24" w:rsidP="00FB2B24">
      <w:pPr>
        <w:pStyle w:val="ac"/>
        <w:numPr>
          <w:ilvl w:val="0"/>
          <w:numId w:val="2"/>
        </w:numPr>
        <w:spacing w:line="360" w:lineRule="auto"/>
        <w:jc w:val="both"/>
        <w:rPr>
          <w:rFonts w:ascii="Times New Roman" w:hAnsi="Times New Roman" w:cs="Times New Roman"/>
          <w:sz w:val="28"/>
          <w:szCs w:val="28"/>
        </w:rPr>
      </w:pPr>
      <w:proofErr w:type="spellStart"/>
      <w:r w:rsidRPr="00FB2B24">
        <w:rPr>
          <w:rFonts w:ascii="Times New Roman" w:hAnsi="Times New Roman" w:cs="Times New Roman"/>
          <w:sz w:val="28"/>
          <w:szCs w:val="28"/>
        </w:rPr>
        <w:t>Гармаш</w:t>
      </w:r>
      <w:proofErr w:type="spellEnd"/>
      <w:r w:rsidRPr="00FB2B24">
        <w:rPr>
          <w:rFonts w:ascii="Times New Roman" w:hAnsi="Times New Roman" w:cs="Times New Roman"/>
          <w:sz w:val="28"/>
          <w:szCs w:val="28"/>
        </w:rPr>
        <w:t xml:space="preserve"> А.Н., Орлова II.В. Математические методы в управ</w:t>
      </w:r>
      <w:r w:rsidRPr="00FB2B24">
        <w:rPr>
          <w:rFonts w:ascii="Times New Roman" w:hAnsi="Times New Roman" w:cs="Times New Roman"/>
          <w:sz w:val="28"/>
          <w:szCs w:val="28"/>
        </w:rPr>
        <w:softHyphen/>
        <w:t>лении: учебное пособие. - М.: Вузовский учебник, 2011.</w:t>
      </w:r>
    </w:p>
    <w:p w:rsidR="00FB2B24" w:rsidRPr="00FB2B24" w:rsidRDefault="00FB2B24" w:rsidP="00FB2B24">
      <w:pPr>
        <w:pStyle w:val="ac"/>
        <w:numPr>
          <w:ilvl w:val="0"/>
          <w:numId w:val="2"/>
        </w:numPr>
        <w:spacing w:line="360" w:lineRule="auto"/>
        <w:jc w:val="both"/>
        <w:rPr>
          <w:rFonts w:ascii="Times New Roman" w:hAnsi="Times New Roman" w:cs="Times New Roman"/>
          <w:sz w:val="28"/>
          <w:szCs w:val="28"/>
        </w:rPr>
      </w:pPr>
      <w:r w:rsidRPr="00FB2B24">
        <w:rPr>
          <w:rFonts w:ascii="Times New Roman" w:hAnsi="Times New Roman" w:cs="Times New Roman"/>
          <w:sz w:val="28"/>
          <w:szCs w:val="28"/>
        </w:rPr>
        <w:t xml:space="preserve">Орлова И.В., Половников В.А. Экономико-математические методы и модели: компьютерное моделирование: учебное пособие. </w:t>
      </w:r>
      <w:proofErr w:type="gramStart"/>
      <w:r w:rsidRPr="00FB2B24">
        <w:rPr>
          <w:rFonts w:ascii="Times New Roman" w:hAnsi="Times New Roman" w:cs="Times New Roman"/>
          <w:sz w:val="28"/>
          <w:szCs w:val="28"/>
        </w:rPr>
        <w:t>-М</w:t>
      </w:r>
      <w:proofErr w:type="gramEnd"/>
      <w:r w:rsidRPr="00FB2B24">
        <w:rPr>
          <w:rFonts w:ascii="Times New Roman" w:hAnsi="Times New Roman" w:cs="Times New Roman"/>
          <w:sz w:val="28"/>
          <w:szCs w:val="28"/>
        </w:rPr>
        <w:t>.: ВЗФЭИ : Вузовский учебник, 2011,2012.</w:t>
      </w:r>
    </w:p>
    <w:p w:rsidR="00FB2B24" w:rsidRDefault="00FB2B24" w:rsidP="002346B3">
      <w:pPr>
        <w:pStyle w:val="Default"/>
        <w:spacing w:line="360" w:lineRule="auto"/>
        <w:ind w:firstLine="709"/>
        <w:jc w:val="both"/>
        <w:rPr>
          <w:sz w:val="28"/>
          <w:szCs w:val="28"/>
        </w:rPr>
      </w:pPr>
    </w:p>
    <w:p w:rsidR="002346B3" w:rsidRPr="002346B3" w:rsidRDefault="002346B3" w:rsidP="002346B3">
      <w:pPr>
        <w:pStyle w:val="Default"/>
        <w:spacing w:line="360" w:lineRule="auto"/>
        <w:jc w:val="both"/>
        <w:rPr>
          <w:sz w:val="28"/>
          <w:szCs w:val="28"/>
        </w:rPr>
      </w:pPr>
    </w:p>
    <w:p w:rsidR="00183009" w:rsidRPr="00183009" w:rsidRDefault="00183009" w:rsidP="00183009">
      <w:pPr>
        <w:spacing w:line="360" w:lineRule="auto"/>
        <w:jc w:val="both"/>
        <w:rPr>
          <w:rFonts w:ascii="Times New Roman" w:hAnsi="Times New Roman" w:cs="Times New Roman"/>
          <w:sz w:val="28"/>
          <w:szCs w:val="28"/>
        </w:rPr>
      </w:pPr>
    </w:p>
    <w:p w:rsidR="00183009" w:rsidRPr="00183009" w:rsidRDefault="00183009" w:rsidP="00183009">
      <w:pPr>
        <w:spacing w:line="360" w:lineRule="auto"/>
        <w:jc w:val="both"/>
        <w:rPr>
          <w:rFonts w:ascii="Times New Roman" w:hAnsi="Times New Roman" w:cs="Times New Roman"/>
          <w:sz w:val="28"/>
          <w:szCs w:val="28"/>
        </w:rPr>
      </w:pPr>
      <w:r w:rsidRPr="00183009">
        <w:rPr>
          <w:rFonts w:ascii="Times New Roman" w:hAnsi="Times New Roman" w:cs="Times New Roman"/>
          <w:sz w:val="28"/>
          <w:szCs w:val="28"/>
        </w:rPr>
        <w:t xml:space="preserve">            </w:t>
      </w:r>
    </w:p>
    <w:p w:rsidR="00183009" w:rsidRPr="00183009" w:rsidRDefault="00183009" w:rsidP="00183009">
      <w:pPr>
        <w:spacing w:line="360" w:lineRule="auto"/>
        <w:jc w:val="both"/>
        <w:rPr>
          <w:rFonts w:ascii="Times New Roman" w:hAnsi="Times New Roman" w:cs="Times New Roman"/>
          <w:sz w:val="28"/>
          <w:szCs w:val="28"/>
        </w:rPr>
      </w:pPr>
      <w:r w:rsidRPr="00183009">
        <w:rPr>
          <w:rFonts w:ascii="Times New Roman" w:hAnsi="Times New Roman" w:cs="Times New Roman"/>
          <w:sz w:val="28"/>
          <w:szCs w:val="28"/>
        </w:rPr>
        <w:t xml:space="preserve">       </w:t>
      </w:r>
    </w:p>
    <w:p w:rsidR="00183009" w:rsidRPr="00183009" w:rsidRDefault="00183009" w:rsidP="00183009">
      <w:pPr>
        <w:spacing w:line="360" w:lineRule="auto"/>
        <w:jc w:val="both"/>
        <w:rPr>
          <w:rFonts w:ascii="Times New Roman" w:hAnsi="Times New Roman" w:cs="Times New Roman"/>
          <w:sz w:val="28"/>
          <w:szCs w:val="28"/>
        </w:rPr>
      </w:pPr>
      <w:r w:rsidRPr="00183009">
        <w:rPr>
          <w:rFonts w:ascii="Times New Roman" w:hAnsi="Times New Roman" w:cs="Times New Roman"/>
          <w:sz w:val="28"/>
          <w:szCs w:val="28"/>
        </w:rPr>
        <w:t xml:space="preserve">   </w:t>
      </w:r>
    </w:p>
    <w:p w:rsidR="00183009" w:rsidRPr="00183009" w:rsidRDefault="00183009" w:rsidP="00183009">
      <w:pPr>
        <w:spacing w:line="360" w:lineRule="auto"/>
        <w:jc w:val="both"/>
        <w:rPr>
          <w:rFonts w:ascii="Times New Roman" w:hAnsi="Times New Roman" w:cs="Times New Roman"/>
          <w:sz w:val="28"/>
          <w:szCs w:val="28"/>
        </w:rPr>
      </w:pPr>
    </w:p>
    <w:sectPr w:rsidR="00183009" w:rsidRPr="00183009">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BC5" w:rsidRDefault="00506BC5" w:rsidP="00FB2B24">
      <w:pPr>
        <w:spacing w:after="0" w:line="240" w:lineRule="auto"/>
      </w:pPr>
      <w:r>
        <w:separator/>
      </w:r>
    </w:p>
  </w:endnote>
  <w:endnote w:type="continuationSeparator" w:id="0">
    <w:p w:rsidR="00506BC5" w:rsidRDefault="00506BC5" w:rsidP="00FB2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5126064"/>
      <w:docPartObj>
        <w:docPartGallery w:val="Page Numbers (Bottom of Page)"/>
        <w:docPartUnique/>
      </w:docPartObj>
    </w:sdtPr>
    <w:sdtContent>
      <w:p w:rsidR="00A40122" w:rsidRDefault="00A40122">
        <w:pPr>
          <w:pStyle w:val="aa"/>
          <w:jc w:val="center"/>
        </w:pPr>
        <w:r>
          <w:fldChar w:fldCharType="begin"/>
        </w:r>
        <w:r>
          <w:instrText>PAGE   \* MERGEFORMAT</w:instrText>
        </w:r>
        <w:r>
          <w:fldChar w:fldCharType="separate"/>
        </w:r>
        <w:r w:rsidR="00685952">
          <w:rPr>
            <w:noProof/>
          </w:rPr>
          <w:t>11</w:t>
        </w:r>
        <w:r>
          <w:fldChar w:fldCharType="end"/>
        </w:r>
      </w:p>
    </w:sdtContent>
  </w:sdt>
  <w:p w:rsidR="00A40122" w:rsidRDefault="00A4012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BC5" w:rsidRDefault="00506BC5" w:rsidP="00FB2B24">
      <w:pPr>
        <w:spacing w:after="0" w:line="240" w:lineRule="auto"/>
      </w:pPr>
      <w:r>
        <w:separator/>
      </w:r>
    </w:p>
  </w:footnote>
  <w:footnote w:type="continuationSeparator" w:id="0">
    <w:p w:rsidR="00506BC5" w:rsidRDefault="00506BC5" w:rsidP="00FB2B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00674"/>
    <w:multiLevelType w:val="hybridMultilevel"/>
    <w:tmpl w:val="C6B6C9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B8609F1"/>
    <w:multiLevelType w:val="singleLevel"/>
    <w:tmpl w:val="1B7CBEC0"/>
    <w:lvl w:ilvl="0">
      <w:start w:val="1"/>
      <w:numFmt w:val="decimal"/>
      <w:lvlText w:val="%1."/>
      <w:legacy w:legacy="1" w:legacySpace="0" w:legacyIndent="196"/>
      <w:lvlJc w:val="left"/>
      <w:rPr>
        <w:rFonts w:ascii="Times New Roman" w:hAnsi="Times New Roman"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901"/>
    <w:rsid w:val="0001528A"/>
    <w:rsid w:val="00065B91"/>
    <w:rsid w:val="000734A5"/>
    <w:rsid w:val="00183009"/>
    <w:rsid w:val="001A3F78"/>
    <w:rsid w:val="00225E6D"/>
    <w:rsid w:val="002346B3"/>
    <w:rsid w:val="0034103A"/>
    <w:rsid w:val="00380252"/>
    <w:rsid w:val="003913B8"/>
    <w:rsid w:val="00394C49"/>
    <w:rsid w:val="00402498"/>
    <w:rsid w:val="004F39E3"/>
    <w:rsid w:val="00501EAB"/>
    <w:rsid w:val="00503E43"/>
    <w:rsid w:val="00506BC5"/>
    <w:rsid w:val="00685952"/>
    <w:rsid w:val="006D0475"/>
    <w:rsid w:val="006E1690"/>
    <w:rsid w:val="00756901"/>
    <w:rsid w:val="0079011D"/>
    <w:rsid w:val="00797C83"/>
    <w:rsid w:val="00951F71"/>
    <w:rsid w:val="00A40122"/>
    <w:rsid w:val="00A75F33"/>
    <w:rsid w:val="00A81438"/>
    <w:rsid w:val="00AD696E"/>
    <w:rsid w:val="00DE1225"/>
    <w:rsid w:val="00E33810"/>
    <w:rsid w:val="00FB2B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734A5"/>
    <w:rPr>
      <w:color w:val="808080"/>
    </w:rPr>
  </w:style>
  <w:style w:type="paragraph" w:styleId="a4">
    <w:name w:val="Balloon Text"/>
    <w:basedOn w:val="a"/>
    <w:link w:val="a5"/>
    <w:uiPriority w:val="99"/>
    <w:semiHidden/>
    <w:unhideWhenUsed/>
    <w:rsid w:val="000734A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734A5"/>
    <w:rPr>
      <w:rFonts w:ascii="Tahoma" w:hAnsi="Tahoma" w:cs="Tahoma"/>
      <w:sz w:val="16"/>
      <w:szCs w:val="16"/>
    </w:rPr>
  </w:style>
  <w:style w:type="paragraph" w:styleId="a6">
    <w:name w:val="Normal (Web)"/>
    <w:basedOn w:val="a"/>
    <w:uiPriority w:val="99"/>
    <w:unhideWhenUsed/>
    <w:rsid w:val="00797C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97C83"/>
  </w:style>
  <w:style w:type="paragraph" w:customStyle="1" w:styleId="Default">
    <w:name w:val="Default"/>
    <w:rsid w:val="00380252"/>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59"/>
    <w:rsid w:val="003802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FB2B2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B2B24"/>
  </w:style>
  <w:style w:type="paragraph" w:styleId="aa">
    <w:name w:val="footer"/>
    <w:basedOn w:val="a"/>
    <w:link w:val="ab"/>
    <w:uiPriority w:val="99"/>
    <w:unhideWhenUsed/>
    <w:rsid w:val="00FB2B2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B2B24"/>
  </w:style>
  <w:style w:type="paragraph" w:customStyle="1" w:styleId="Style4">
    <w:name w:val="Style4"/>
    <w:basedOn w:val="a"/>
    <w:uiPriority w:val="99"/>
    <w:rsid w:val="00FB2B24"/>
    <w:pPr>
      <w:widowControl w:val="0"/>
      <w:autoSpaceDE w:val="0"/>
      <w:autoSpaceDN w:val="0"/>
      <w:adjustRightInd w:val="0"/>
      <w:spacing w:after="0" w:line="254" w:lineRule="exact"/>
      <w:ind w:firstLine="346"/>
      <w:jc w:val="both"/>
    </w:pPr>
    <w:rPr>
      <w:rFonts w:ascii="Times New Roman" w:eastAsiaTheme="minorEastAsia" w:hAnsi="Times New Roman" w:cs="Times New Roman"/>
      <w:sz w:val="24"/>
      <w:szCs w:val="24"/>
      <w:lang w:eastAsia="ru-RU"/>
    </w:rPr>
  </w:style>
  <w:style w:type="character" w:customStyle="1" w:styleId="FontStyle13">
    <w:name w:val="Font Style13"/>
    <w:basedOn w:val="a0"/>
    <w:uiPriority w:val="99"/>
    <w:rsid w:val="00FB2B24"/>
    <w:rPr>
      <w:rFonts w:ascii="Times New Roman" w:hAnsi="Times New Roman" w:cs="Times New Roman"/>
      <w:b/>
      <w:bCs/>
      <w:sz w:val="20"/>
      <w:szCs w:val="20"/>
    </w:rPr>
  </w:style>
  <w:style w:type="character" w:customStyle="1" w:styleId="FontStyle14">
    <w:name w:val="Font Style14"/>
    <w:basedOn w:val="a0"/>
    <w:uiPriority w:val="99"/>
    <w:rsid w:val="00FB2B24"/>
    <w:rPr>
      <w:rFonts w:ascii="Times New Roman" w:hAnsi="Times New Roman" w:cs="Times New Roman"/>
      <w:sz w:val="20"/>
      <w:szCs w:val="20"/>
    </w:rPr>
  </w:style>
  <w:style w:type="paragraph" w:styleId="ac">
    <w:name w:val="List Paragraph"/>
    <w:basedOn w:val="a"/>
    <w:uiPriority w:val="34"/>
    <w:qFormat/>
    <w:rsid w:val="00FB2B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734A5"/>
    <w:rPr>
      <w:color w:val="808080"/>
    </w:rPr>
  </w:style>
  <w:style w:type="paragraph" w:styleId="a4">
    <w:name w:val="Balloon Text"/>
    <w:basedOn w:val="a"/>
    <w:link w:val="a5"/>
    <w:uiPriority w:val="99"/>
    <w:semiHidden/>
    <w:unhideWhenUsed/>
    <w:rsid w:val="000734A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734A5"/>
    <w:rPr>
      <w:rFonts w:ascii="Tahoma" w:hAnsi="Tahoma" w:cs="Tahoma"/>
      <w:sz w:val="16"/>
      <w:szCs w:val="16"/>
    </w:rPr>
  </w:style>
  <w:style w:type="paragraph" w:styleId="a6">
    <w:name w:val="Normal (Web)"/>
    <w:basedOn w:val="a"/>
    <w:uiPriority w:val="99"/>
    <w:unhideWhenUsed/>
    <w:rsid w:val="00797C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97C83"/>
  </w:style>
  <w:style w:type="paragraph" w:customStyle="1" w:styleId="Default">
    <w:name w:val="Default"/>
    <w:rsid w:val="00380252"/>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59"/>
    <w:rsid w:val="003802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FB2B2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B2B24"/>
  </w:style>
  <w:style w:type="paragraph" w:styleId="aa">
    <w:name w:val="footer"/>
    <w:basedOn w:val="a"/>
    <w:link w:val="ab"/>
    <w:uiPriority w:val="99"/>
    <w:unhideWhenUsed/>
    <w:rsid w:val="00FB2B2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B2B24"/>
  </w:style>
  <w:style w:type="paragraph" w:customStyle="1" w:styleId="Style4">
    <w:name w:val="Style4"/>
    <w:basedOn w:val="a"/>
    <w:uiPriority w:val="99"/>
    <w:rsid w:val="00FB2B24"/>
    <w:pPr>
      <w:widowControl w:val="0"/>
      <w:autoSpaceDE w:val="0"/>
      <w:autoSpaceDN w:val="0"/>
      <w:adjustRightInd w:val="0"/>
      <w:spacing w:after="0" w:line="254" w:lineRule="exact"/>
      <w:ind w:firstLine="346"/>
      <w:jc w:val="both"/>
    </w:pPr>
    <w:rPr>
      <w:rFonts w:ascii="Times New Roman" w:eastAsiaTheme="minorEastAsia" w:hAnsi="Times New Roman" w:cs="Times New Roman"/>
      <w:sz w:val="24"/>
      <w:szCs w:val="24"/>
      <w:lang w:eastAsia="ru-RU"/>
    </w:rPr>
  </w:style>
  <w:style w:type="character" w:customStyle="1" w:styleId="FontStyle13">
    <w:name w:val="Font Style13"/>
    <w:basedOn w:val="a0"/>
    <w:uiPriority w:val="99"/>
    <w:rsid w:val="00FB2B24"/>
    <w:rPr>
      <w:rFonts w:ascii="Times New Roman" w:hAnsi="Times New Roman" w:cs="Times New Roman"/>
      <w:b/>
      <w:bCs/>
      <w:sz w:val="20"/>
      <w:szCs w:val="20"/>
    </w:rPr>
  </w:style>
  <w:style w:type="character" w:customStyle="1" w:styleId="FontStyle14">
    <w:name w:val="Font Style14"/>
    <w:basedOn w:val="a0"/>
    <w:uiPriority w:val="99"/>
    <w:rsid w:val="00FB2B24"/>
    <w:rPr>
      <w:rFonts w:ascii="Times New Roman" w:hAnsi="Times New Roman" w:cs="Times New Roman"/>
      <w:sz w:val="20"/>
      <w:szCs w:val="20"/>
    </w:rPr>
  </w:style>
  <w:style w:type="paragraph" w:styleId="ac">
    <w:name w:val="List Paragraph"/>
    <w:basedOn w:val="a"/>
    <w:uiPriority w:val="34"/>
    <w:qFormat/>
    <w:rsid w:val="00FB2B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6163">
      <w:bodyDiv w:val="1"/>
      <w:marLeft w:val="0"/>
      <w:marRight w:val="0"/>
      <w:marTop w:val="0"/>
      <w:marBottom w:val="0"/>
      <w:divBdr>
        <w:top w:val="none" w:sz="0" w:space="0" w:color="auto"/>
        <w:left w:val="none" w:sz="0" w:space="0" w:color="auto"/>
        <w:bottom w:val="none" w:sz="0" w:space="0" w:color="auto"/>
        <w:right w:val="none" w:sz="0" w:space="0" w:color="auto"/>
      </w:divBdr>
    </w:div>
    <w:div w:id="138190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214"/>
    <w:rsid w:val="00D47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47214"/>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4721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94EBF-AD63-4BAB-8E68-0D3277FC2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12</Pages>
  <Words>1348</Words>
  <Characters>7689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Дудко</dc:creator>
  <cp:keywords/>
  <dc:description/>
  <cp:lastModifiedBy>Екатерина Дудко</cp:lastModifiedBy>
  <cp:revision>4</cp:revision>
  <cp:lastPrinted>2015-03-31T10:07:00Z</cp:lastPrinted>
  <dcterms:created xsi:type="dcterms:W3CDTF">2015-03-21T05:11:00Z</dcterms:created>
  <dcterms:modified xsi:type="dcterms:W3CDTF">2015-03-31T10:09:00Z</dcterms:modified>
</cp:coreProperties>
</file>