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2878" w:rsidRPr="0030418D" w:rsidRDefault="003E2878" w:rsidP="006A176B">
      <w:pPr>
        <w:spacing w:line="240" w:lineRule="auto"/>
        <w:jc w:val="center"/>
        <w:rPr>
          <w:rFonts w:ascii="Times New Roman" w:hAnsi="Times New Roman"/>
          <w:sz w:val="24"/>
          <w:szCs w:val="24"/>
        </w:rPr>
      </w:pPr>
      <w:r w:rsidRPr="0030418D">
        <w:rPr>
          <w:rFonts w:ascii="Times New Roman" w:hAnsi="Times New Roman"/>
          <w:sz w:val="24"/>
          <w:szCs w:val="24"/>
        </w:rPr>
        <w:t>ФЕДЕРАЛЬНОЕ ГОСУДАРСТВЕННОЕ БЮДЖЕТНОЕ ОБРАЗОВАТЕЛЬНОЕ</w:t>
      </w:r>
      <w:r w:rsidRPr="00642BD6">
        <w:rPr>
          <w:rFonts w:ascii="Times New Roman" w:hAnsi="Times New Roman"/>
          <w:b/>
          <w:sz w:val="24"/>
          <w:szCs w:val="24"/>
        </w:rPr>
        <w:t xml:space="preserve"> </w:t>
      </w:r>
      <w:r w:rsidRPr="0030418D">
        <w:rPr>
          <w:rFonts w:ascii="Times New Roman" w:hAnsi="Times New Roman"/>
          <w:sz w:val="24"/>
          <w:szCs w:val="24"/>
        </w:rPr>
        <w:t xml:space="preserve">УЧРЕЖДЕНИЕ </w:t>
      </w:r>
    </w:p>
    <w:p w:rsidR="003E2878" w:rsidRPr="0030418D" w:rsidRDefault="003E2878" w:rsidP="006A176B">
      <w:pPr>
        <w:spacing w:line="240" w:lineRule="auto"/>
        <w:jc w:val="center"/>
        <w:rPr>
          <w:rFonts w:ascii="Times New Roman" w:hAnsi="Times New Roman"/>
          <w:sz w:val="24"/>
          <w:szCs w:val="24"/>
        </w:rPr>
      </w:pPr>
      <w:r w:rsidRPr="0030418D">
        <w:rPr>
          <w:rFonts w:ascii="Times New Roman" w:hAnsi="Times New Roman"/>
          <w:sz w:val="24"/>
          <w:szCs w:val="24"/>
        </w:rPr>
        <w:t>ВЫСШЕГО ПРОФЕССИОНАЛЬНОГО ОБРАЗОВАНИЯ</w:t>
      </w:r>
    </w:p>
    <w:p w:rsidR="003E2878" w:rsidRPr="0030418D" w:rsidRDefault="003E2878" w:rsidP="006A176B">
      <w:pPr>
        <w:spacing w:line="240" w:lineRule="auto"/>
        <w:jc w:val="center"/>
        <w:rPr>
          <w:rFonts w:ascii="Times New Roman" w:hAnsi="Times New Roman"/>
        </w:rPr>
      </w:pPr>
      <w:r w:rsidRPr="0030418D">
        <w:rPr>
          <w:rFonts w:ascii="Times New Roman" w:hAnsi="Times New Roman"/>
        </w:rPr>
        <w:t>«ВЯТСКИЙ ГОСУДАРСТВЕННЫЙ УНИВЕСИТЕТ»</w:t>
      </w:r>
    </w:p>
    <w:p w:rsidR="003E2878" w:rsidRDefault="003E2878" w:rsidP="006A176B">
      <w:pPr>
        <w:jc w:val="center"/>
        <w:rPr>
          <w:rFonts w:ascii="Times New Roman" w:hAnsi="Times New Roman"/>
        </w:rPr>
      </w:pPr>
    </w:p>
    <w:p w:rsidR="003E2878" w:rsidRDefault="003E2878" w:rsidP="006A176B">
      <w:pPr>
        <w:jc w:val="center"/>
        <w:rPr>
          <w:rFonts w:ascii="Times New Roman" w:hAnsi="Times New Roman"/>
        </w:rPr>
      </w:pPr>
    </w:p>
    <w:p w:rsidR="003E2878" w:rsidRDefault="003E2878" w:rsidP="006A176B">
      <w:pPr>
        <w:jc w:val="center"/>
        <w:rPr>
          <w:rFonts w:ascii="Times New Roman" w:hAnsi="Times New Roman"/>
        </w:rPr>
      </w:pPr>
    </w:p>
    <w:p w:rsidR="003E2878" w:rsidRDefault="003E2878" w:rsidP="006A176B">
      <w:pPr>
        <w:jc w:val="center"/>
        <w:rPr>
          <w:rFonts w:ascii="Times New Roman" w:hAnsi="Times New Roman"/>
        </w:rPr>
      </w:pPr>
    </w:p>
    <w:p w:rsidR="003E2878" w:rsidRDefault="003E2878" w:rsidP="006A176B">
      <w:pPr>
        <w:jc w:val="center"/>
        <w:rPr>
          <w:rFonts w:ascii="Times New Roman" w:hAnsi="Times New Roman"/>
        </w:rPr>
      </w:pPr>
    </w:p>
    <w:p w:rsidR="003E2878" w:rsidRPr="00642BD6" w:rsidRDefault="003E2878" w:rsidP="006A176B">
      <w:pPr>
        <w:jc w:val="center"/>
        <w:rPr>
          <w:rFonts w:ascii="Times New Roman" w:hAnsi="Times New Roman"/>
          <w:b/>
        </w:rPr>
      </w:pPr>
      <w:r w:rsidRPr="00642BD6">
        <w:rPr>
          <w:rFonts w:ascii="Times New Roman" w:hAnsi="Times New Roman"/>
          <w:b/>
        </w:rPr>
        <w:t>КОНТРОЛЬНАЯ  РАБОТА</w:t>
      </w:r>
    </w:p>
    <w:p w:rsidR="003E2878" w:rsidRDefault="003E2878" w:rsidP="006A176B">
      <w:pPr>
        <w:jc w:val="center"/>
        <w:rPr>
          <w:rFonts w:ascii="Times New Roman" w:hAnsi="Times New Roman"/>
          <w:b/>
        </w:rPr>
      </w:pPr>
      <w:r w:rsidRPr="00642BD6">
        <w:rPr>
          <w:rFonts w:ascii="Times New Roman" w:hAnsi="Times New Roman"/>
          <w:b/>
        </w:rPr>
        <w:t>ПО</w:t>
      </w:r>
    </w:p>
    <w:p w:rsidR="003E2878" w:rsidRPr="008D52F3" w:rsidRDefault="003E2878" w:rsidP="006A176B">
      <w:pPr>
        <w:jc w:val="center"/>
        <w:rPr>
          <w:rFonts w:ascii="Times New Roman" w:hAnsi="Times New Roman"/>
          <w:b/>
          <w:u w:val="single"/>
        </w:rPr>
      </w:pPr>
      <w:r>
        <w:rPr>
          <w:rFonts w:ascii="Times New Roman" w:hAnsi="Times New Roman"/>
        </w:rPr>
        <w:t xml:space="preserve">  </w:t>
      </w:r>
      <w:r w:rsidRPr="008D52F3">
        <w:rPr>
          <w:rFonts w:ascii="Times New Roman" w:hAnsi="Times New Roman"/>
          <w:b/>
          <w:u w:val="single"/>
        </w:rPr>
        <w:t>КОМПЛЕКСНЫЙ ЭКОНОМИЧЕСКИЙ АНАЛИЗ</w:t>
      </w:r>
    </w:p>
    <w:p w:rsidR="003E2878" w:rsidRDefault="003E2878" w:rsidP="006A176B">
      <w:pPr>
        <w:jc w:val="center"/>
        <w:rPr>
          <w:rFonts w:ascii="Times New Roman" w:hAnsi="Times New Roman"/>
          <w:u w:val="single"/>
        </w:rPr>
      </w:pPr>
      <w:r w:rsidRPr="008D52F3">
        <w:rPr>
          <w:rFonts w:ascii="Times New Roman" w:hAnsi="Times New Roman"/>
          <w:b/>
          <w:u w:val="single"/>
        </w:rPr>
        <w:t xml:space="preserve"> ХОЗЯЙСТВЕННОЙ ДЕЯТЕЛЬНОСТИ</w:t>
      </w:r>
      <w:r>
        <w:rPr>
          <w:rFonts w:ascii="Times New Roman" w:hAnsi="Times New Roman"/>
          <w:u w:val="single"/>
        </w:rPr>
        <w:t xml:space="preserve"> </w:t>
      </w:r>
    </w:p>
    <w:p w:rsidR="003E2878" w:rsidRPr="00A40C3B" w:rsidRDefault="003E2878" w:rsidP="006A176B">
      <w:pPr>
        <w:jc w:val="center"/>
        <w:rPr>
          <w:rFonts w:ascii="Times New Roman" w:hAnsi="Times New Roman"/>
          <w:i/>
        </w:rPr>
      </w:pPr>
      <w:r>
        <w:rPr>
          <w:rFonts w:ascii="Times New Roman" w:hAnsi="Times New Roman"/>
        </w:rPr>
        <w:t xml:space="preserve">(дисциплина). </w:t>
      </w:r>
    </w:p>
    <w:p w:rsidR="003E2878" w:rsidRDefault="003E2878" w:rsidP="006A176B">
      <w:pPr>
        <w:jc w:val="center"/>
        <w:rPr>
          <w:rFonts w:ascii="Times New Roman" w:hAnsi="Times New Roman"/>
        </w:rPr>
      </w:pPr>
    </w:p>
    <w:p w:rsidR="003E2878" w:rsidRDefault="003E2878" w:rsidP="006A176B">
      <w:pPr>
        <w:jc w:val="center"/>
        <w:rPr>
          <w:rFonts w:ascii="Times New Roman" w:hAnsi="Times New Roman"/>
        </w:rPr>
      </w:pPr>
    </w:p>
    <w:p w:rsidR="003E2878" w:rsidRDefault="003E2878" w:rsidP="006A176B">
      <w:pPr>
        <w:jc w:val="center"/>
        <w:rPr>
          <w:rFonts w:ascii="Times New Roman" w:hAnsi="Times New Roman"/>
        </w:rPr>
      </w:pPr>
    </w:p>
    <w:p w:rsidR="003E2878" w:rsidRPr="008D52F3" w:rsidRDefault="003E2878" w:rsidP="008D52F3">
      <w:pPr>
        <w:rPr>
          <w:rFonts w:ascii="Times New Roman" w:hAnsi="Times New Roman"/>
          <w:sz w:val="24"/>
          <w:szCs w:val="24"/>
        </w:rPr>
      </w:pPr>
      <w:r w:rsidRPr="008D52F3">
        <w:rPr>
          <w:rFonts w:ascii="Times New Roman" w:hAnsi="Times New Roman"/>
          <w:b/>
          <w:sz w:val="24"/>
          <w:szCs w:val="24"/>
        </w:rPr>
        <w:t xml:space="preserve">        Выполнил студент группы</w:t>
      </w:r>
      <w:r w:rsidRPr="008D52F3">
        <w:rPr>
          <w:rFonts w:ascii="Times New Roman" w:hAnsi="Times New Roman"/>
          <w:sz w:val="24"/>
          <w:szCs w:val="24"/>
        </w:rPr>
        <w:t xml:space="preserve">  </w:t>
      </w:r>
      <w:r>
        <w:rPr>
          <w:rFonts w:ascii="Times New Roman" w:hAnsi="Times New Roman"/>
          <w:sz w:val="24"/>
          <w:szCs w:val="24"/>
        </w:rPr>
        <w:t xml:space="preserve"> </w:t>
      </w:r>
    </w:p>
    <w:p w:rsidR="003E2878" w:rsidRPr="008D52F3" w:rsidRDefault="003E2878" w:rsidP="006A176B">
      <w:pPr>
        <w:jc w:val="center"/>
        <w:rPr>
          <w:rFonts w:ascii="Times New Roman" w:hAnsi="Times New Roman"/>
          <w:sz w:val="24"/>
          <w:szCs w:val="24"/>
        </w:rPr>
      </w:pPr>
    </w:p>
    <w:p w:rsidR="003E2878" w:rsidRPr="008D52F3" w:rsidRDefault="003E2878" w:rsidP="006A176B">
      <w:pPr>
        <w:jc w:val="center"/>
        <w:rPr>
          <w:rFonts w:ascii="Times New Roman" w:hAnsi="Times New Roman"/>
          <w:sz w:val="24"/>
          <w:szCs w:val="24"/>
        </w:rPr>
      </w:pPr>
    </w:p>
    <w:p w:rsidR="003E2878" w:rsidRPr="008D52F3" w:rsidRDefault="003E2878" w:rsidP="008D52F3">
      <w:pPr>
        <w:rPr>
          <w:rFonts w:ascii="Times New Roman" w:hAnsi="Times New Roman"/>
          <w:sz w:val="24"/>
          <w:szCs w:val="24"/>
        </w:rPr>
      </w:pPr>
      <w:r w:rsidRPr="008D52F3">
        <w:rPr>
          <w:rFonts w:ascii="Times New Roman" w:hAnsi="Times New Roman"/>
          <w:b/>
          <w:sz w:val="24"/>
          <w:szCs w:val="24"/>
        </w:rPr>
        <w:t xml:space="preserve">        Проверил преподаватель</w:t>
      </w:r>
      <w:r w:rsidRPr="008D52F3">
        <w:rPr>
          <w:rFonts w:ascii="Times New Roman" w:hAnsi="Times New Roman"/>
          <w:sz w:val="24"/>
          <w:szCs w:val="24"/>
        </w:rPr>
        <w:t xml:space="preserve"> </w:t>
      </w:r>
      <w:r>
        <w:rPr>
          <w:rFonts w:ascii="Times New Roman" w:hAnsi="Times New Roman"/>
          <w:sz w:val="24"/>
          <w:szCs w:val="24"/>
        </w:rPr>
        <w:t xml:space="preserve"> </w:t>
      </w:r>
    </w:p>
    <w:p w:rsidR="003E2878" w:rsidRPr="008D52F3" w:rsidRDefault="003E2878" w:rsidP="006A176B">
      <w:pPr>
        <w:jc w:val="center"/>
        <w:rPr>
          <w:rFonts w:ascii="Times New Roman" w:hAnsi="Times New Roman"/>
          <w:sz w:val="24"/>
          <w:szCs w:val="24"/>
        </w:rPr>
      </w:pPr>
    </w:p>
    <w:p w:rsidR="003E2878" w:rsidRDefault="003E2878" w:rsidP="006A176B">
      <w:pPr>
        <w:jc w:val="center"/>
        <w:rPr>
          <w:rFonts w:ascii="Times New Roman" w:hAnsi="Times New Roman"/>
        </w:rPr>
      </w:pPr>
    </w:p>
    <w:p w:rsidR="003E2878" w:rsidRDefault="003E2878" w:rsidP="006A176B">
      <w:pPr>
        <w:jc w:val="center"/>
        <w:rPr>
          <w:rFonts w:ascii="Times New Roman" w:hAnsi="Times New Roman"/>
        </w:rPr>
      </w:pPr>
    </w:p>
    <w:p w:rsidR="003E2878" w:rsidRDefault="003E2878" w:rsidP="006A176B">
      <w:pPr>
        <w:jc w:val="center"/>
        <w:rPr>
          <w:rFonts w:ascii="Times New Roman" w:hAnsi="Times New Roman"/>
        </w:rPr>
      </w:pPr>
    </w:p>
    <w:p w:rsidR="003E2878" w:rsidRDefault="003E2878" w:rsidP="006A176B">
      <w:pPr>
        <w:jc w:val="center"/>
        <w:rPr>
          <w:rFonts w:ascii="Times New Roman" w:hAnsi="Times New Roman"/>
        </w:rPr>
      </w:pPr>
    </w:p>
    <w:p w:rsidR="003E2878" w:rsidRDefault="003E2878" w:rsidP="006A176B">
      <w:pPr>
        <w:jc w:val="center"/>
        <w:rPr>
          <w:rFonts w:ascii="Times New Roman" w:hAnsi="Times New Roman"/>
        </w:rPr>
      </w:pPr>
    </w:p>
    <w:p w:rsidR="003E2878" w:rsidRPr="00642BD6" w:rsidRDefault="003E2878" w:rsidP="006A176B">
      <w:pPr>
        <w:jc w:val="center"/>
        <w:rPr>
          <w:rFonts w:ascii="Times New Roman" w:hAnsi="Times New Roman"/>
          <w:b/>
        </w:rPr>
      </w:pPr>
    </w:p>
    <w:p w:rsidR="003E2878" w:rsidRPr="00642BD6" w:rsidRDefault="003E2878" w:rsidP="006A176B">
      <w:pPr>
        <w:jc w:val="center"/>
        <w:rPr>
          <w:rFonts w:ascii="Times New Roman" w:hAnsi="Times New Roman"/>
        </w:rPr>
      </w:pPr>
      <w:r>
        <w:rPr>
          <w:rFonts w:ascii="Times New Roman" w:hAnsi="Times New Roman"/>
          <w:b/>
        </w:rPr>
        <w:t xml:space="preserve"> </w:t>
      </w:r>
    </w:p>
    <w:p w:rsidR="003E2878" w:rsidRDefault="003E2878" w:rsidP="00D2717C">
      <w:pPr>
        <w:pStyle w:val="Heading1"/>
        <w:spacing w:before="0" w:after="0"/>
        <w:jc w:val="center"/>
        <w:rPr>
          <w:rFonts w:ascii="Times New Roman" w:hAnsi="Times New Roman" w:cs="Times New Roman"/>
          <w:b w:val="0"/>
          <w:sz w:val="16"/>
          <w:szCs w:val="16"/>
        </w:rPr>
      </w:pPr>
    </w:p>
    <w:p w:rsidR="003E2878" w:rsidRDefault="003E2878" w:rsidP="00D2717C">
      <w:pPr>
        <w:pStyle w:val="Heading1"/>
        <w:spacing w:before="0" w:after="0"/>
        <w:jc w:val="center"/>
        <w:rPr>
          <w:rFonts w:ascii="Times New Roman" w:hAnsi="Times New Roman" w:cs="Times New Roman"/>
          <w:b w:val="0"/>
          <w:sz w:val="16"/>
          <w:szCs w:val="16"/>
        </w:rPr>
      </w:pPr>
    </w:p>
    <w:p w:rsidR="003E2878" w:rsidRPr="00D2717C" w:rsidRDefault="003E2878" w:rsidP="00D2717C">
      <w:pPr>
        <w:rPr>
          <w:lang w:eastAsia="ru-RU"/>
        </w:rPr>
      </w:pPr>
    </w:p>
    <w:p w:rsidR="003E2878" w:rsidRDefault="003E2878" w:rsidP="00D2717C">
      <w:pPr>
        <w:pStyle w:val="Heading1"/>
        <w:spacing w:before="0" w:after="0"/>
        <w:jc w:val="center"/>
        <w:rPr>
          <w:rFonts w:ascii="Times New Roman" w:hAnsi="Times New Roman" w:cs="Times New Roman"/>
          <w:b w:val="0"/>
          <w:sz w:val="16"/>
          <w:szCs w:val="16"/>
        </w:rPr>
      </w:pPr>
    </w:p>
    <w:p w:rsidR="003E2878" w:rsidRDefault="003E2878" w:rsidP="00D2717C">
      <w:pPr>
        <w:pStyle w:val="Heading1"/>
        <w:spacing w:before="0" w:after="0"/>
        <w:jc w:val="center"/>
        <w:rPr>
          <w:rFonts w:ascii="Times New Roman" w:hAnsi="Times New Roman" w:cs="Times New Roman"/>
          <w:b w:val="0"/>
          <w:sz w:val="16"/>
          <w:szCs w:val="16"/>
        </w:rPr>
      </w:pPr>
    </w:p>
    <w:p w:rsidR="003E2878" w:rsidRDefault="003E2878" w:rsidP="00D2717C">
      <w:pPr>
        <w:pStyle w:val="Heading1"/>
        <w:spacing w:before="0" w:after="0"/>
        <w:jc w:val="center"/>
        <w:rPr>
          <w:rFonts w:ascii="Times New Roman" w:hAnsi="Times New Roman" w:cs="Times New Roman"/>
          <w:b w:val="0"/>
          <w:sz w:val="16"/>
          <w:szCs w:val="16"/>
        </w:rPr>
      </w:pPr>
    </w:p>
    <w:p w:rsidR="003E2878" w:rsidRDefault="003E2878" w:rsidP="00D2717C">
      <w:pPr>
        <w:pStyle w:val="Heading1"/>
        <w:spacing w:before="0" w:after="0"/>
        <w:jc w:val="center"/>
        <w:rPr>
          <w:rFonts w:ascii="Times New Roman" w:hAnsi="Times New Roman" w:cs="Times New Roman"/>
          <w:b w:val="0"/>
          <w:sz w:val="16"/>
          <w:szCs w:val="16"/>
        </w:rPr>
      </w:pPr>
    </w:p>
    <w:p w:rsidR="003E2878" w:rsidRPr="005A47B6" w:rsidRDefault="003E2878" w:rsidP="00D2717C">
      <w:pPr>
        <w:pStyle w:val="Heading1"/>
        <w:spacing w:before="0" w:after="0"/>
        <w:jc w:val="center"/>
        <w:rPr>
          <w:rFonts w:ascii="Times New Roman" w:hAnsi="Times New Roman" w:cs="Times New Roman"/>
          <w:b w:val="0"/>
          <w:sz w:val="28"/>
          <w:szCs w:val="28"/>
        </w:rPr>
      </w:pPr>
      <w:r w:rsidRPr="005A47B6">
        <w:rPr>
          <w:rFonts w:ascii="Times New Roman" w:hAnsi="Times New Roman" w:cs="Times New Roman"/>
          <w:b w:val="0"/>
          <w:sz w:val="28"/>
          <w:szCs w:val="28"/>
        </w:rPr>
        <w:t>СОДЕРЖАНИЕ</w:t>
      </w:r>
    </w:p>
    <w:p w:rsidR="003E2878" w:rsidRPr="00D2717C" w:rsidRDefault="003E2878" w:rsidP="00D2717C">
      <w:pPr>
        <w:spacing w:after="0" w:line="360" w:lineRule="auto"/>
        <w:jc w:val="center"/>
        <w:rPr>
          <w:sz w:val="16"/>
          <w:szCs w:val="16"/>
        </w:rPr>
      </w:pPr>
    </w:p>
    <w:tbl>
      <w:tblPr>
        <w:tblW w:w="9570" w:type="dxa"/>
        <w:tblLook w:val="00A0"/>
      </w:tblPr>
      <w:tblGrid>
        <w:gridCol w:w="8568"/>
        <w:gridCol w:w="1002"/>
      </w:tblGrid>
      <w:tr w:rsidR="003E2878" w:rsidRPr="00D2717C" w:rsidTr="005A47B6">
        <w:tc>
          <w:tcPr>
            <w:tcW w:w="8568" w:type="dxa"/>
          </w:tcPr>
          <w:p w:rsidR="003E2878" w:rsidRPr="00D2717C" w:rsidRDefault="003E2878" w:rsidP="00D2717C">
            <w:pPr>
              <w:spacing w:after="0" w:line="360" w:lineRule="auto"/>
              <w:jc w:val="both"/>
              <w:rPr>
                <w:sz w:val="16"/>
                <w:szCs w:val="16"/>
              </w:rPr>
            </w:pPr>
          </w:p>
        </w:tc>
        <w:tc>
          <w:tcPr>
            <w:tcW w:w="1002" w:type="dxa"/>
          </w:tcPr>
          <w:p w:rsidR="003E2878" w:rsidRPr="00D2717C" w:rsidRDefault="003E2878" w:rsidP="00D2717C">
            <w:pPr>
              <w:spacing w:after="0" w:line="360" w:lineRule="auto"/>
              <w:jc w:val="center"/>
              <w:rPr>
                <w:sz w:val="16"/>
                <w:szCs w:val="16"/>
              </w:rPr>
            </w:pPr>
          </w:p>
        </w:tc>
      </w:tr>
      <w:tr w:rsidR="003E2878" w:rsidRPr="00D2717C" w:rsidTr="005A47B6">
        <w:trPr>
          <w:trHeight w:val="653"/>
        </w:trPr>
        <w:tc>
          <w:tcPr>
            <w:tcW w:w="8568" w:type="dxa"/>
          </w:tcPr>
          <w:p w:rsidR="003E2878" w:rsidRPr="00406D83" w:rsidRDefault="003E2878" w:rsidP="00406D83">
            <w:pPr>
              <w:spacing w:after="0" w:line="240" w:lineRule="auto"/>
              <w:rPr>
                <w:rFonts w:ascii="Times New Roman" w:hAnsi="Times New Roman"/>
                <w:b/>
                <w:bCs/>
                <w:sz w:val="28"/>
                <w:szCs w:val="28"/>
              </w:rPr>
            </w:pPr>
            <w:r w:rsidRPr="00406D83">
              <w:rPr>
                <w:rFonts w:ascii="Times New Roman" w:hAnsi="Times New Roman"/>
                <w:bCs/>
                <w:sz w:val="28"/>
                <w:szCs w:val="28"/>
              </w:rPr>
              <w:t>Анализ степени влияния на объем продаж отдельных факторов, св</w:t>
            </w:r>
            <w:r w:rsidRPr="00406D83">
              <w:rPr>
                <w:rFonts w:ascii="Times New Roman" w:hAnsi="Times New Roman"/>
                <w:bCs/>
                <w:sz w:val="28"/>
                <w:szCs w:val="28"/>
              </w:rPr>
              <w:t>я</w:t>
            </w:r>
            <w:r w:rsidRPr="00406D83">
              <w:rPr>
                <w:rFonts w:ascii="Times New Roman" w:hAnsi="Times New Roman"/>
                <w:bCs/>
                <w:sz w:val="28"/>
                <w:szCs w:val="28"/>
              </w:rPr>
              <w:t>занных с использованием трудовых ресурсов</w:t>
            </w:r>
          </w:p>
        </w:tc>
        <w:tc>
          <w:tcPr>
            <w:tcW w:w="1002" w:type="dxa"/>
          </w:tcPr>
          <w:p w:rsidR="003E2878" w:rsidRPr="00406D83" w:rsidRDefault="003E2878" w:rsidP="00D2717C">
            <w:pPr>
              <w:spacing w:after="0" w:line="360" w:lineRule="auto"/>
              <w:jc w:val="center"/>
              <w:rPr>
                <w:rFonts w:ascii="Times New Roman" w:hAnsi="Times New Roman"/>
                <w:sz w:val="28"/>
                <w:szCs w:val="28"/>
              </w:rPr>
            </w:pPr>
            <w:r>
              <w:rPr>
                <w:rFonts w:ascii="Times New Roman" w:hAnsi="Times New Roman"/>
                <w:sz w:val="28"/>
                <w:szCs w:val="28"/>
              </w:rPr>
              <w:t>3</w:t>
            </w:r>
          </w:p>
        </w:tc>
      </w:tr>
      <w:tr w:rsidR="003E2878" w:rsidRPr="00D2717C" w:rsidTr="005A47B6">
        <w:trPr>
          <w:trHeight w:val="535"/>
        </w:trPr>
        <w:tc>
          <w:tcPr>
            <w:tcW w:w="8568" w:type="dxa"/>
          </w:tcPr>
          <w:p w:rsidR="003E2878" w:rsidRDefault="003E2878" w:rsidP="00406D83">
            <w:pPr>
              <w:spacing w:after="0" w:line="240" w:lineRule="auto"/>
              <w:rPr>
                <w:rFonts w:ascii="Times New Roman" w:hAnsi="Times New Roman"/>
                <w:bCs/>
                <w:sz w:val="28"/>
                <w:szCs w:val="28"/>
              </w:rPr>
            </w:pPr>
            <w:r w:rsidRPr="00406D83">
              <w:rPr>
                <w:rFonts w:ascii="Times New Roman" w:hAnsi="Times New Roman"/>
                <w:bCs/>
                <w:sz w:val="28"/>
                <w:szCs w:val="28"/>
              </w:rPr>
              <w:t>Анализ степени влияния на объем продаж отдельных факторов, св</w:t>
            </w:r>
            <w:r w:rsidRPr="00406D83">
              <w:rPr>
                <w:rFonts w:ascii="Times New Roman" w:hAnsi="Times New Roman"/>
                <w:bCs/>
                <w:sz w:val="28"/>
                <w:szCs w:val="28"/>
              </w:rPr>
              <w:t>я</w:t>
            </w:r>
            <w:r w:rsidRPr="00406D83">
              <w:rPr>
                <w:rFonts w:ascii="Times New Roman" w:hAnsi="Times New Roman"/>
                <w:bCs/>
                <w:sz w:val="28"/>
                <w:szCs w:val="28"/>
              </w:rPr>
              <w:t>занных с использованием материалов</w:t>
            </w:r>
          </w:p>
        </w:tc>
        <w:tc>
          <w:tcPr>
            <w:tcW w:w="1002" w:type="dxa"/>
          </w:tcPr>
          <w:p w:rsidR="003E2878" w:rsidRDefault="003E2878" w:rsidP="00D2717C">
            <w:pPr>
              <w:spacing w:after="0" w:line="360" w:lineRule="auto"/>
              <w:jc w:val="center"/>
              <w:rPr>
                <w:rFonts w:ascii="Times New Roman" w:hAnsi="Times New Roman"/>
                <w:sz w:val="28"/>
                <w:szCs w:val="28"/>
              </w:rPr>
            </w:pPr>
            <w:r>
              <w:rPr>
                <w:rFonts w:ascii="Times New Roman" w:hAnsi="Times New Roman"/>
                <w:sz w:val="28"/>
                <w:szCs w:val="28"/>
              </w:rPr>
              <w:t>5</w:t>
            </w:r>
          </w:p>
        </w:tc>
      </w:tr>
      <w:tr w:rsidR="003E2878" w:rsidRPr="00D2717C" w:rsidTr="005A47B6">
        <w:trPr>
          <w:trHeight w:val="653"/>
        </w:trPr>
        <w:tc>
          <w:tcPr>
            <w:tcW w:w="8568" w:type="dxa"/>
          </w:tcPr>
          <w:p w:rsidR="003E2878" w:rsidRDefault="003E2878" w:rsidP="005A47B6">
            <w:pPr>
              <w:tabs>
                <w:tab w:val="left" w:pos="3705"/>
              </w:tabs>
              <w:spacing w:after="0" w:line="240" w:lineRule="auto"/>
              <w:rPr>
                <w:rFonts w:ascii="Times New Roman" w:hAnsi="Times New Roman"/>
                <w:bCs/>
                <w:sz w:val="28"/>
                <w:szCs w:val="28"/>
              </w:rPr>
            </w:pPr>
            <w:r w:rsidRPr="005A47B6">
              <w:rPr>
                <w:rFonts w:ascii="Times New Roman" w:hAnsi="Times New Roman"/>
                <w:bCs/>
                <w:sz w:val="28"/>
                <w:szCs w:val="28"/>
              </w:rPr>
              <w:t>Анализ степени влияния на объем продаж отдельных факторов,</w:t>
            </w:r>
            <w:r>
              <w:rPr>
                <w:rFonts w:ascii="Times New Roman" w:hAnsi="Times New Roman"/>
                <w:bCs/>
                <w:sz w:val="28"/>
                <w:szCs w:val="28"/>
              </w:rPr>
              <w:t xml:space="preserve"> </w:t>
            </w:r>
            <w:r w:rsidRPr="005A47B6">
              <w:rPr>
                <w:rFonts w:ascii="Times New Roman" w:hAnsi="Times New Roman"/>
                <w:bCs/>
                <w:sz w:val="28"/>
                <w:szCs w:val="28"/>
              </w:rPr>
              <w:t>св</w:t>
            </w:r>
            <w:r w:rsidRPr="005A47B6">
              <w:rPr>
                <w:rFonts w:ascii="Times New Roman" w:hAnsi="Times New Roman"/>
                <w:bCs/>
                <w:sz w:val="28"/>
                <w:szCs w:val="28"/>
              </w:rPr>
              <w:t>я</w:t>
            </w:r>
            <w:r w:rsidRPr="005A47B6">
              <w:rPr>
                <w:rFonts w:ascii="Times New Roman" w:hAnsi="Times New Roman"/>
                <w:bCs/>
                <w:sz w:val="28"/>
                <w:szCs w:val="28"/>
              </w:rPr>
              <w:t>занных с использованием основных средств</w:t>
            </w:r>
          </w:p>
        </w:tc>
        <w:tc>
          <w:tcPr>
            <w:tcW w:w="1002" w:type="dxa"/>
          </w:tcPr>
          <w:p w:rsidR="003E2878" w:rsidRDefault="003E2878" w:rsidP="00D2717C">
            <w:pPr>
              <w:spacing w:after="0" w:line="360" w:lineRule="auto"/>
              <w:jc w:val="center"/>
              <w:rPr>
                <w:rFonts w:ascii="Times New Roman" w:hAnsi="Times New Roman"/>
                <w:sz w:val="28"/>
                <w:szCs w:val="28"/>
              </w:rPr>
            </w:pPr>
            <w:r>
              <w:rPr>
                <w:rFonts w:ascii="Times New Roman" w:hAnsi="Times New Roman"/>
                <w:sz w:val="28"/>
                <w:szCs w:val="28"/>
              </w:rPr>
              <w:t>6</w:t>
            </w:r>
          </w:p>
        </w:tc>
      </w:tr>
      <w:tr w:rsidR="003E2878" w:rsidRPr="00D2717C" w:rsidTr="005A47B6">
        <w:trPr>
          <w:trHeight w:val="653"/>
        </w:trPr>
        <w:tc>
          <w:tcPr>
            <w:tcW w:w="8568" w:type="dxa"/>
          </w:tcPr>
          <w:p w:rsidR="003E2878" w:rsidRPr="005A47B6" w:rsidRDefault="003E2878" w:rsidP="005A47B6">
            <w:pPr>
              <w:tabs>
                <w:tab w:val="left" w:pos="3705"/>
              </w:tabs>
              <w:spacing w:after="0" w:line="240" w:lineRule="auto"/>
              <w:rPr>
                <w:rFonts w:ascii="Times New Roman" w:hAnsi="Times New Roman"/>
                <w:b/>
                <w:bCs/>
                <w:sz w:val="28"/>
                <w:szCs w:val="28"/>
              </w:rPr>
            </w:pPr>
            <w:r w:rsidRPr="005A47B6">
              <w:rPr>
                <w:rFonts w:ascii="Times New Roman" w:hAnsi="Times New Roman"/>
                <w:bCs/>
                <w:sz w:val="28"/>
                <w:szCs w:val="28"/>
              </w:rPr>
              <w:t>Характеристика соотношения экстенсивности и интенсивности и</w:t>
            </w:r>
            <w:r w:rsidRPr="005A47B6">
              <w:rPr>
                <w:rFonts w:ascii="Times New Roman" w:hAnsi="Times New Roman"/>
                <w:bCs/>
                <w:sz w:val="28"/>
                <w:szCs w:val="28"/>
              </w:rPr>
              <w:t>с</w:t>
            </w:r>
            <w:r w:rsidRPr="005A47B6">
              <w:rPr>
                <w:rFonts w:ascii="Times New Roman" w:hAnsi="Times New Roman"/>
                <w:bCs/>
                <w:sz w:val="28"/>
                <w:szCs w:val="28"/>
              </w:rPr>
              <w:t>пользования ресурсов в процессе производства</w:t>
            </w:r>
          </w:p>
        </w:tc>
        <w:tc>
          <w:tcPr>
            <w:tcW w:w="1002" w:type="dxa"/>
          </w:tcPr>
          <w:p w:rsidR="003E2878" w:rsidRDefault="003E2878" w:rsidP="00D2717C">
            <w:pPr>
              <w:spacing w:after="0" w:line="360" w:lineRule="auto"/>
              <w:jc w:val="center"/>
              <w:rPr>
                <w:rFonts w:ascii="Times New Roman" w:hAnsi="Times New Roman"/>
                <w:sz w:val="28"/>
                <w:szCs w:val="28"/>
              </w:rPr>
            </w:pPr>
            <w:r>
              <w:rPr>
                <w:rFonts w:ascii="Times New Roman" w:hAnsi="Times New Roman"/>
                <w:sz w:val="28"/>
                <w:szCs w:val="28"/>
              </w:rPr>
              <w:t>9</w:t>
            </w:r>
          </w:p>
        </w:tc>
      </w:tr>
      <w:tr w:rsidR="003E2878" w:rsidRPr="00D2717C" w:rsidTr="005A47B6">
        <w:trPr>
          <w:trHeight w:val="653"/>
        </w:trPr>
        <w:tc>
          <w:tcPr>
            <w:tcW w:w="8568" w:type="dxa"/>
          </w:tcPr>
          <w:p w:rsidR="003E2878" w:rsidRPr="005A47B6" w:rsidRDefault="003E2878" w:rsidP="005A47B6">
            <w:pPr>
              <w:pStyle w:val="Pa24"/>
              <w:spacing w:line="240" w:lineRule="auto"/>
              <w:rPr>
                <w:rFonts w:ascii="Times New Roman" w:hAnsi="Times New Roman"/>
                <w:sz w:val="28"/>
                <w:szCs w:val="28"/>
              </w:rPr>
            </w:pPr>
            <w:r w:rsidRPr="005A47B6">
              <w:rPr>
                <w:rFonts w:ascii="Times New Roman" w:hAnsi="Times New Roman"/>
                <w:sz w:val="28"/>
                <w:szCs w:val="28"/>
              </w:rPr>
              <w:t>Комплектный резерв</w:t>
            </w:r>
            <w:r w:rsidRPr="005A47B6">
              <w:rPr>
                <w:rStyle w:val="A10"/>
                <w:rFonts w:ascii="Times New Roman" w:hAnsi="Times New Roman"/>
                <w:bCs/>
                <w:color w:val="auto"/>
                <w:sz w:val="28"/>
                <w:szCs w:val="28"/>
              </w:rPr>
              <w:t xml:space="preserve"> </w:t>
            </w:r>
            <w:r w:rsidRPr="005A47B6">
              <w:rPr>
                <w:rFonts w:ascii="Times New Roman" w:hAnsi="Times New Roman"/>
                <w:sz w:val="28"/>
                <w:szCs w:val="28"/>
              </w:rPr>
              <w:t xml:space="preserve">увеличения объема продаж продукции за счет внутренних резервов использования ресурсов </w:t>
            </w:r>
          </w:p>
        </w:tc>
        <w:tc>
          <w:tcPr>
            <w:tcW w:w="1002" w:type="dxa"/>
          </w:tcPr>
          <w:p w:rsidR="003E2878" w:rsidRDefault="003E2878" w:rsidP="00D2717C">
            <w:pPr>
              <w:spacing w:after="0" w:line="360" w:lineRule="auto"/>
              <w:jc w:val="center"/>
              <w:rPr>
                <w:rFonts w:ascii="Times New Roman" w:hAnsi="Times New Roman"/>
                <w:sz w:val="28"/>
                <w:szCs w:val="28"/>
              </w:rPr>
            </w:pPr>
            <w:r>
              <w:rPr>
                <w:rFonts w:ascii="Times New Roman" w:hAnsi="Times New Roman"/>
                <w:sz w:val="28"/>
                <w:szCs w:val="28"/>
              </w:rPr>
              <w:t>10</w:t>
            </w:r>
          </w:p>
        </w:tc>
      </w:tr>
      <w:tr w:rsidR="003E2878" w:rsidRPr="00D2717C" w:rsidTr="005A47B6">
        <w:trPr>
          <w:trHeight w:val="451"/>
        </w:trPr>
        <w:tc>
          <w:tcPr>
            <w:tcW w:w="8568" w:type="dxa"/>
          </w:tcPr>
          <w:p w:rsidR="003E2878" w:rsidRDefault="003E2878" w:rsidP="005A47B6">
            <w:pPr>
              <w:tabs>
                <w:tab w:val="left" w:pos="3705"/>
              </w:tabs>
              <w:spacing w:after="0" w:line="240" w:lineRule="auto"/>
              <w:jc w:val="both"/>
              <w:rPr>
                <w:rFonts w:ascii="Times New Roman" w:hAnsi="Times New Roman"/>
                <w:bCs/>
                <w:sz w:val="28"/>
                <w:szCs w:val="28"/>
              </w:rPr>
            </w:pPr>
            <w:r w:rsidRPr="005A47B6">
              <w:rPr>
                <w:rFonts w:ascii="Times New Roman" w:hAnsi="Times New Roman"/>
                <w:bCs/>
                <w:sz w:val="28"/>
                <w:szCs w:val="28"/>
              </w:rPr>
              <w:t>Расходы по обычным видам деятельности в поэлементном разрезе</w:t>
            </w:r>
          </w:p>
        </w:tc>
        <w:tc>
          <w:tcPr>
            <w:tcW w:w="1002" w:type="dxa"/>
          </w:tcPr>
          <w:p w:rsidR="003E2878" w:rsidRDefault="003E2878" w:rsidP="00D2717C">
            <w:pPr>
              <w:spacing w:after="0" w:line="360" w:lineRule="auto"/>
              <w:jc w:val="center"/>
              <w:rPr>
                <w:rFonts w:ascii="Times New Roman" w:hAnsi="Times New Roman"/>
                <w:sz w:val="28"/>
                <w:szCs w:val="28"/>
              </w:rPr>
            </w:pPr>
            <w:r>
              <w:rPr>
                <w:rFonts w:ascii="Times New Roman" w:hAnsi="Times New Roman"/>
                <w:sz w:val="28"/>
                <w:szCs w:val="28"/>
              </w:rPr>
              <w:t>11</w:t>
            </w:r>
          </w:p>
        </w:tc>
      </w:tr>
      <w:tr w:rsidR="003E2878" w:rsidRPr="00D2717C" w:rsidTr="005A47B6">
        <w:trPr>
          <w:trHeight w:val="336"/>
        </w:trPr>
        <w:tc>
          <w:tcPr>
            <w:tcW w:w="8568" w:type="dxa"/>
          </w:tcPr>
          <w:p w:rsidR="003E2878" w:rsidRDefault="003E2878" w:rsidP="005A47B6">
            <w:pPr>
              <w:tabs>
                <w:tab w:val="left" w:pos="3705"/>
              </w:tabs>
              <w:spacing w:after="0" w:line="240" w:lineRule="auto"/>
              <w:rPr>
                <w:rFonts w:ascii="Times New Roman" w:hAnsi="Times New Roman"/>
                <w:bCs/>
                <w:sz w:val="28"/>
                <w:szCs w:val="28"/>
              </w:rPr>
            </w:pPr>
            <w:r w:rsidRPr="005A47B6">
              <w:rPr>
                <w:rFonts w:ascii="Times New Roman" w:hAnsi="Times New Roman"/>
                <w:bCs/>
                <w:sz w:val="28"/>
                <w:szCs w:val="28"/>
              </w:rPr>
              <w:t>Состав, структура и динамика доходов и расходов</w:t>
            </w:r>
          </w:p>
        </w:tc>
        <w:tc>
          <w:tcPr>
            <w:tcW w:w="1002" w:type="dxa"/>
          </w:tcPr>
          <w:p w:rsidR="003E2878" w:rsidRDefault="003E2878" w:rsidP="00D2717C">
            <w:pPr>
              <w:spacing w:after="0" w:line="360" w:lineRule="auto"/>
              <w:jc w:val="center"/>
              <w:rPr>
                <w:rFonts w:ascii="Times New Roman" w:hAnsi="Times New Roman"/>
                <w:sz w:val="28"/>
                <w:szCs w:val="28"/>
              </w:rPr>
            </w:pPr>
            <w:r>
              <w:rPr>
                <w:rFonts w:ascii="Times New Roman" w:hAnsi="Times New Roman"/>
                <w:sz w:val="28"/>
                <w:szCs w:val="28"/>
              </w:rPr>
              <w:t>12</w:t>
            </w:r>
          </w:p>
        </w:tc>
      </w:tr>
      <w:tr w:rsidR="003E2878" w:rsidRPr="00D2717C" w:rsidTr="005A47B6">
        <w:trPr>
          <w:trHeight w:val="372"/>
        </w:trPr>
        <w:tc>
          <w:tcPr>
            <w:tcW w:w="8568" w:type="dxa"/>
          </w:tcPr>
          <w:p w:rsidR="003E2878" w:rsidRDefault="003E2878" w:rsidP="005A47B6">
            <w:pPr>
              <w:tabs>
                <w:tab w:val="left" w:pos="3705"/>
              </w:tabs>
              <w:spacing w:after="0" w:line="360" w:lineRule="auto"/>
              <w:rPr>
                <w:rFonts w:ascii="Times New Roman" w:hAnsi="Times New Roman"/>
                <w:bCs/>
                <w:sz w:val="28"/>
                <w:szCs w:val="28"/>
              </w:rPr>
            </w:pPr>
            <w:r w:rsidRPr="005A47B6">
              <w:rPr>
                <w:rFonts w:ascii="Times New Roman" w:hAnsi="Times New Roman"/>
                <w:bCs/>
                <w:sz w:val="28"/>
                <w:szCs w:val="28"/>
              </w:rPr>
              <w:t>Анализ рентабельности активов организации</w:t>
            </w:r>
          </w:p>
        </w:tc>
        <w:tc>
          <w:tcPr>
            <w:tcW w:w="1002" w:type="dxa"/>
          </w:tcPr>
          <w:p w:rsidR="003E2878" w:rsidRDefault="003E2878" w:rsidP="00D2717C">
            <w:pPr>
              <w:spacing w:after="0" w:line="360" w:lineRule="auto"/>
              <w:jc w:val="center"/>
              <w:rPr>
                <w:rFonts w:ascii="Times New Roman" w:hAnsi="Times New Roman"/>
                <w:sz w:val="28"/>
                <w:szCs w:val="28"/>
              </w:rPr>
            </w:pPr>
            <w:r>
              <w:rPr>
                <w:rFonts w:ascii="Times New Roman" w:hAnsi="Times New Roman"/>
                <w:sz w:val="28"/>
                <w:szCs w:val="28"/>
              </w:rPr>
              <w:t>13</w:t>
            </w:r>
          </w:p>
        </w:tc>
      </w:tr>
      <w:tr w:rsidR="003E2878" w:rsidRPr="00D2717C" w:rsidTr="005A47B6">
        <w:trPr>
          <w:trHeight w:val="372"/>
        </w:trPr>
        <w:tc>
          <w:tcPr>
            <w:tcW w:w="8568" w:type="dxa"/>
          </w:tcPr>
          <w:p w:rsidR="003E2878" w:rsidRPr="005A47B6" w:rsidRDefault="003E2878" w:rsidP="005A47B6">
            <w:pPr>
              <w:tabs>
                <w:tab w:val="left" w:pos="3705"/>
              </w:tabs>
              <w:spacing w:after="0" w:line="240" w:lineRule="auto"/>
              <w:rPr>
                <w:rFonts w:ascii="Times New Roman" w:hAnsi="Times New Roman"/>
                <w:bCs/>
                <w:sz w:val="28"/>
                <w:szCs w:val="28"/>
              </w:rPr>
            </w:pPr>
            <w:r w:rsidRPr="005A47B6">
              <w:rPr>
                <w:rFonts w:ascii="Times New Roman" w:hAnsi="Times New Roman"/>
                <w:bCs/>
                <w:sz w:val="28"/>
                <w:szCs w:val="28"/>
              </w:rPr>
              <w:t>Анализ рентабельности собственного капитала</w:t>
            </w:r>
          </w:p>
        </w:tc>
        <w:tc>
          <w:tcPr>
            <w:tcW w:w="1002" w:type="dxa"/>
          </w:tcPr>
          <w:p w:rsidR="003E2878" w:rsidRDefault="003E2878" w:rsidP="00D2717C">
            <w:pPr>
              <w:spacing w:after="0" w:line="360" w:lineRule="auto"/>
              <w:jc w:val="center"/>
              <w:rPr>
                <w:rFonts w:ascii="Times New Roman" w:hAnsi="Times New Roman"/>
                <w:sz w:val="28"/>
                <w:szCs w:val="28"/>
              </w:rPr>
            </w:pPr>
            <w:r>
              <w:rPr>
                <w:rFonts w:ascii="Times New Roman" w:hAnsi="Times New Roman"/>
                <w:sz w:val="28"/>
                <w:szCs w:val="28"/>
              </w:rPr>
              <w:t>16</w:t>
            </w:r>
          </w:p>
        </w:tc>
      </w:tr>
      <w:tr w:rsidR="003E2878" w:rsidRPr="00D2717C" w:rsidTr="005A47B6">
        <w:tc>
          <w:tcPr>
            <w:tcW w:w="8568" w:type="dxa"/>
          </w:tcPr>
          <w:p w:rsidR="003E2878" w:rsidRPr="005A47B6" w:rsidRDefault="003E2878" w:rsidP="00D2717C">
            <w:pPr>
              <w:spacing w:after="0" w:line="360" w:lineRule="auto"/>
              <w:jc w:val="both"/>
              <w:rPr>
                <w:rFonts w:ascii="Times New Roman" w:hAnsi="Times New Roman"/>
                <w:sz w:val="28"/>
                <w:szCs w:val="28"/>
              </w:rPr>
            </w:pPr>
            <w:r w:rsidRPr="005A47B6">
              <w:rPr>
                <w:rFonts w:ascii="Times New Roman" w:hAnsi="Times New Roman"/>
                <w:sz w:val="28"/>
                <w:szCs w:val="28"/>
              </w:rPr>
              <w:t>Список  литературы</w:t>
            </w:r>
          </w:p>
        </w:tc>
        <w:tc>
          <w:tcPr>
            <w:tcW w:w="1002" w:type="dxa"/>
          </w:tcPr>
          <w:p w:rsidR="003E2878" w:rsidRPr="00406D83" w:rsidRDefault="003E2878" w:rsidP="00D2717C">
            <w:pPr>
              <w:spacing w:after="0" w:line="360" w:lineRule="auto"/>
              <w:jc w:val="center"/>
              <w:rPr>
                <w:rFonts w:ascii="Times New Roman" w:hAnsi="Times New Roman"/>
                <w:sz w:val="28"/>
                <w:szCs w:val="28"/>
              </w:rPr>
            </w:pPr>
            <w:r>
              <w:rPr>
                <w:rFonts w:ascii="Times New Roman" w:hAnsi="Times New Roman"/>
                <w:sz w:val="28"/>
                <w:szCs w:val="28"/>
              </w:rPr>
              <w:t>19</w:t>
            </w:r>
          </w:p>
        </w:tc>
      </w:tr>
      <w:tr w:rsidR="003E2878" w:rsidRPr="00D2717C" w:rsidTr="005A47B6">
        <w:tc>
          <w:tcPr>
            <w:tcW w:w="8568" w:type="dxa"/>
          </w:tcPr>
          <w:p w:rsidR="003E2878" w:rsidRPr="00D2717C" w:rsidRDefault="003E2878" w:rsidP="00D2717C">
            <w:pPr>
              <w:spacing w:after="0" w:line="360" w:lineRule="auto"/>
              <w:jc w:val="both"/>
              <w:rPr>
                <w:sz w:val="16"/>
                <w:szCs w:val="16"/>
              </w:rPr>
            </w:pPr>
          </w:p>
        </w:tc>
        <w:tc>
          <w:tcPr>
            <w:tcW w:w="1002" w:type="dxa"/>
          </w:tcPr>
          <w:p w:rsidR="003E2878" w:rsidRPr="00D2717C" w:rsidRDefault="003E2878" w:rsidP="00D2717C">
            <w:pPr>
              <w:spacing w:after="0" w:line="360" w:lineRule="auto"/>
              <w:jc w:val="center"/>
              <w:rPr>
                <w:sz w:val="16"/>
                <w:szCs w:val="16"/>
              </w:rPr>
            </w:pPr>
          </w:p>
        </w:tc>
      </w:tr>
    </w:tbl>
    <w:p w:rsidR="003E2878" w:rsidRDefault="003E2878" w:rsidP="00AB4E89">
      <w:pPr>
        <w:pStyle w:val="Pa17"/>
        <w:spacing w:line="360" w:lineRule="auto"/>
        <w:ind w:firstLine="851"/>
        <w:jc w:val="right"/>
        <w:rPr>
          <w:rFonts w:ascii="Times New Roman" w:hAnsi="Times New Roman"/>
          <w:bCs/>
          <w:iCs/>
          <w:sz w:val="28"/>
          <w:szCs w:val="28"/>
        </w:rPr>
      </w:pPr>
    </w:p>
    <w:p w:rsidR="003E2878" w:rsidRDefault="003E2878" w:rsidP="00AB4E89">
      <w:pPr>
        <w:pStyle w:val="Pa17"/>
        <w:spacing w:line="360" w:lineRule="auto"/>
        <w:ind w:firstLine="851"/>
        <w:jc w:val="right"/>
        <w:rPr>
          <w:rFonts w:ascii="Times New Roman" w:hAnsi="Times New Roman"/>
          <w:bCs/>
          <w:iCs/>
          <w:sz w:val="28"/>
          <w:szCs w:val="28"/>
        </w:rPr>
      </w:pPr>
    </w:p>
    <w:p w:rsidR="003E2878" w:rsidRDefault="003E2878" w:rsidP="008D52F3"/>
    <w:p w:rsidR="003E2878" w:rsidRDefault="003E2878" w:rsidP="008D52F3"/>
    <w:p w:rsidR="003E2878" w:rsidRDefault="003E2878" w:rsidP="008D52F3"/>
    <w:p w:rsidR="003E2878" w:rsidRDefault="003E2878" w:rsidP="008D52F3"/>
    <w:p w:rsidR="003E2878" w:rsidRDefault="003E2878" w:rsidP="008D52F3"/>
    <w:p w:rsidR="003E2878" w:rsidRDefault="003E2878" w:rsidP="008D52F3"/>
    <w:p w:rsidR="003E2878" w:rsidRDefault="003E2878" w:rsidP="008D52F3"/>
    <w:p w:rsidR="003E2878" w:rsidRDefault="003E2878" w:rsidP="008D52F3"/>
    <w:p w:rsidR="003E2878" w:rsidRDefault="003E2878" w:rsidP="008D52F3"/>
    <w:p w:rsidR="003E2878" w:rsidRDefault="003E2878" w:rsidP="008D52F3"/>
    <w:p w:rsidR="003E2878" w:rsidRDefault="003E2878" w:rsidP="008D52F3"/>
    <w:p w:rsidR="003E2878" w:rsidRDefault="003E2878" w:rsidP="008D52F3"/>
    <w:p w:rsidR="003E2878" w:rsidRDefault="003E2878" w:rsidP="005A47B6">
      <w:pPr>
        <w:pStyle w:val="Pa17"/>
        <w:spacing w:line="360" w:lineRule="auto"/>
        <w:rPr>
          <w:rFonts w:ascii="Times New Roman" w:hAnsi="Times New Roman"/>
          <w:bCs/>
          <w:iCs/>
          <w:sz w:val="28"/>
          <w:szCs w:val="28"/>
        </w:rPr>
      </w:pPr>
    </w:p>
    <w:p w:rsidR="003E2878" w:rsidRPr="00AB4E89" w:rsidRDefault="003E2878" w:rsidP="00AB4E89">
      <w:pPr>
        <w:pStyle w:val="Pa17"/>
        <w:spacing w:line="360" w:lineRule="auto"/>
        <w:ind w:firstLine="851"/>
        <w:jc w:val="right"/>
        <w:rPr>
          <w:rFonts w:ascii="Times New Roman" w:hAnsi="Times New Roman"/>
          <w:sz w:val="28"/>
          <w:szCs w:val="28"/>
        </w:rPr>
      </w:pPr>
      <w:r w:rsidRPr="00AB4E89">
        <w:rPr>
          <w:rFonts w:ascii="Times New Roman" w:hAnsi="Times New Roman"/>
          <w:bCs/>
          <w:iCs/>
          <w:sz w:val="28"/>
          <w:szCs w:val="28"/>
        </w:rPr>
        <w:t xml:space="preserve">Таблица 1 </w:t>
      </w:r>
    </w:p>
    <w:p w:rsidR="003E2878" w:rsidRPr="00AB4E89" w:rsidRDefault="003E2878" w:rsidP="00AB4E89">
      <w:pPr>
        <w:spacing w:after="0" w:line="360" w:lineRule="auto"/>
        <w:ind w:firstLine="851"/>
        <w:jc w:val="center"/>
        <w:rPr>
          <w:rStyle w:val="A10"/>
          <w:rFonts w:ascii="Times New Roman" w:hAnsi="Times New Roman"/>
          <w:b w:val="0"/>
          <w:bCs/>
          <w:color w:val="auto"/>
          <w:sz w:val="28"/>
          <w:szCs w:val="28"/>
        </w:rPr>
      </w:pPr>
      <w:r w:rsidRPr="00AB4E89">
        <w:rPr>
          <w:rFonts w:ascii="Times New Roman" w:hAnsi="Times New Roman"/>
          <w:b/>
          <w:bCs/>
          <w:sz w:val="28"/>
          <w:szCs w:val="28"/>
        </w:rPr>
        <w:t>Анализ степени влияния на объем продаж отдельных факторов, связа</w:t>
      </w:r>
      <w:r w:rsidRPr="00AB4E89">
        <w:rPr>
          <w:rFonts w:ascii="Times New Roman" w:hAnsi="Times New Roman"/>
          <w:b/>
          <w:bCs/>
          <w:sz w:val="28"/>
          <w:szCs w:val="28"/>
        </w:rPr>
        <w:t>н</w:t>
      </w:r>
      <w:r w:rsidRPr="00AB4E89">
        <w:rPr>
          <w:rFonts w:ascii="Times New Roman" w:hAnsi="Times New Roman"/>
          <w:b/>
          <w:bCs/>
          <w:sz w:val="28"/>
          <w:szCs w:val="28"/>
        </w:rPr>
        <w:t>ных с использованием трудовых ресурсов</w:t>
      </w:r>
    </w:p>
    <w:tbl>
      <w:tblPr>
        <w:tblW w:w="106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32"/>
        <w:gridCol w:w="2094"/>
        <w:gridCol w:w="1260"/>
        <w:gridCol w:w="1260"/>
        <w:gridCol w:w="1260"/>
        <w:gridCol w:w="1440"/>
        <w:gridCol w:w="1440"/>
        <w:gridCol w:w="1230"/>
      </w:tblGrid>
      <w:tr w:rsidR="003E2878" w:rsidRPr="0013131E" w:rsidTr="0001631D">
        <w:trPr>
          <w:jc w:val="center"/>
        </w:trPr>
        <w:tc>
          <w:tcPr>
            <w:tcW w:w="632" w:type="dxa"/>
            <w:vAlign w:val="center"/>
          </w:tcPr>
          <w:p w:rsidR="003E2878" w:rsidRPr="00BF1594" w:rsidRDefault="003E2878" w:rsidP="0013131E">
            <w:pPr>
              <w:pStyle w:val="Pa12"/>
              <w:spacing w:line="240" w:lineRule="auto"/>
              <w:jc w:val="center"/>
              <w:rPr>
                <w:rFonts w:ascii="Times New Roman" w:hAnsi="Times New Roman"/>
                <w:b/>
              </w:rPr>
            </w:pPr>
            <w:r w:rsidRPr="00BF1594">
              <w:rPr>
                <w:rFonts w:ascii="Times New Roman" w:hAnsi="Times New Roman"/>
                <w:b/>
                <w:bCs/>
              </w:rPr>
              <w:t>№ п/п</w:t>
            </w:r>
          </w:p>
        </w:tc>
        <w:tc>
          <w:tcPr>
            <w:tcW w:w="2094" w:type="dxa"/>
            <w:vAlign w:val="center"/>
          </w:tcPr>
          <w:p w:rsidR="003E2878" w:rsidRPr="00BF1594" w:rsidRDefault="003E2878" w:rsidP="0013131E">
            <w:pPr>
              <w:pStyle w:val="Pa12"/>
              <w:spacing w:line="240" w:lineRule="auto"/>
              <w:jc w:val="center"/>
              <w:rPr>
                <w:rFonts w:ascii="Times New Roman" w:hAnsi="Times New Roman"/>
                <w:b/>
              </w:rPr>
            </w:pPr>
            <w:r w:rsidRPr="00BF1594">
              <w:rPr>
                <w:rFonts w:ascii="Times New Roman" w:hAnsi="Times New Roman"/>
                <w:b/>
                <w:bCs/>
              </w:rPr>
              <w:t>Показатель</w:t>
            </w:r>
          </w:p>
        </w:tc>
        <w:tc>
          <w:tcPr>
            <w:tcW w:w="1260" w:type="dxa"/>
            <w:vAlign w:val="center"/>
          </w:tcPr>
          <w:p w:rsidR="003E2878" w:rsidRPr="00BF1594" w:rsidRDefault="003E2878" w:rsidP="0013131E">
            <w:pPr>
              <w:pStyle w:val="Pa12"/>
              <w:spacing w:line="240" w:lineRule="auto"/>
              <w:jc w:val="center"/>
              <w:rPr>
                <w:rFonts w:ascii="Times New Roman" w:hAnsi="Times New Roman"/>
                <w:b/>
              </w:rPr>
            </w:pPr>
            <w:r w:rsidRPr="00BF1594">
              <w:rPr>
                <w:rFonts w:ascii="Times New Roman" w:hAnsi="Times New Roman"/>
                <w:b/>
                <w:bCs/>
              </w:rPr>
              <w:t>Про</w:t>
            </w:r>
            <w:r w:rsidRPr="00BF1594">
              <w:rPr>
                <w:rFonts w:ascii="Times New Roman" w:hAnsi="Times New Roman"/>
                <w:b/>
                <w:bCs/>
              </w:rPr>
              <w:softHyphen/>
              <w:t>шлый год</w:t>
            </w:r>
          </w:p>
        </w:tc>
        <w:tc>
          <w:tcPr>
            <w:tcW w:w="1260" w:type="dxa"/>
            <w:vAlign w:val="center"/>
          </w:tcPr>
          <w:p w:rsidR="003E2878" w:rsidRPr="00BF1594" w:rsidRDefault="003E2878" w:rsidP="0013131E">
            <w:pPr>
              <w:pStyle w:val="Pa12"/>
              <w:spacing w:line="240" w:lineRule="auto"/>
              <w:jc w:val="center"/>
              <w:rPr>
                <w:rFonts w:ascii="Times New Roman" w:hAnsi="Times New Roman"/>
                <w:b/>
              </w:rPr>
            </w:pPr>
            <w:r w:rsidRPr="00BF1594">
              <w:rPr>
                <w:rFonts w:ascii="Times New Roman" w:hAnsi="Times New Roman"/>
                <w:b/>
                <w:bCs/>
              </w:rPr>
              <w:t>Отчет</w:t>
            </w:r>
            <w:r w:rsidRPr="00BF1594">
              <w:rPr>
                <w:rFonts w:ascii="Times New Roman" w:hAnsi="Times New Roman"/>
                <w:b/>
                <w:bCs/>
              </w:rPr>
              <w:softHyphen/>
              <w:t>ный год</w:t>
            </w:r>
          </w:p>
        </w:tc>
        <w:tc>
          <w:tcPr>
            <w:tcW w:w="1260" w:type="dxa"/>
            <w:vAlign w:val="center"/>
          </w:tcPr>
          <w:p w:rsidR="003E2878" w:rsidRPr="00BF1594" w:rsidRDefault="003E2878" w:rsidP="0013131E">
            <w:pPr>
              <w:pStyle w:val="Pa12"/>
              <w:spacing w:line="240" w:lineRule="auto"/>
              <w:jc w:val="center"/>
              <w:rPr>
                <w:rFonts w:ascii="Times New Roman" w:hAnsi="Times New Roman"/>
                <w:b/>
              </w:rPr>
            </w:pPr>
            <w:r w:rsidRPr="00BF1594">
              <w:rPr>
                <w:rFonts w:ascii="Times New Roman" w:hAnsi="Times New Roman"/>
                <w:b/>
                <w:bCs/>
              </w:rPr>
              <w:t>Динами</w:t>
            </w:r>
            <w:r w:rsidRPr="00BF1594">
              <w:rPr>
                <w:rFonts w:ascii="Times New Roman" w:hAnsi="Times New Roman"/>
                <w:b/>
                <w:bCs/>
              </w:rPr>
              <w:softHyphen/>
              <w:t>ка пока</w:t>
            </w:r>
            <w:r w:rsidRPr="00BF1594">
              <w:rPr>
                <w:rFonts w:ascii="Times New Roman" w:hAnsi="Times New Roman"/>
                <w:b/>
                <w:bCs/>
              </w:rPr>
              <w:softHyphen/>
              <w:t xml:space="preserve">зателя </w:t>
            </w:r>
            <w:r w:rsidRPr="00BF1594">
              <w:rPr>
                <w:rFonts w:ascii="Times New Roman" w:hAnsi="Times New Roman"/>
                <w:b/>
              </w:rPr>
              <w:t>(</w:t>
            </w:r>
            <w:r w:rsidRPr="00BF1594">
              <w:rPr>
                <w:rFonts w:ascii="Times New Roman" w:hAnsi="Times New Roman"/>
                <w:b/>
                <w:bCs/>
              </w:rPr>
              <w:t>в %</w:t>
            </w:r>
            <w:r w:rsidRPr="00BF1594">
              <w:rPr>
                <w:rFonts w:ascii="Times New Roman" w:hAnsi="Times New Roman"/>
                <w:b/>
              </w:rPr>
              <w:t>)</w:t>
            </w:r>
          </w:p>
        </w:tc>
        <w:tc>
          <w:tcPr>
            <w:tcW w:w="1440" w:type="dxa"/>
            <w:vAlign w:val="center"/>
          </w:tcPr>
          <w:p w:rsidR="003E2878" w:rsidRPr="00BF1594" w:rsidRDefault="003E2878" w:rsidP="0013131E">
            <w:pPr>
              <w:pStyle w:val="Pa12"/>
              <w:spacing w:line="240" w:lineRule="auto"/>
              <w:jc w:val="center"/>
              <w:rPr>
                <w:rFonts w:ascii="Times New Roman" w:hAnsi="Times New Roman"/>
                <w:b/>
              </w:rPr>
            </w:pPr>
            <w:r w:rsidRPr="00BF1594">
              <w:rPr>
                <w:rFonts w:ascii="Times New Roman" w:hAnsi="Times New Roman"/>
                <w:b/>
                <w:bCs/>
              </w:rPr>
              <w:t>Разница в про</w:t>
            </w:r>
            <w:r w:rsidRPr="00BF1594">
              <w:rPr>
                <w:rFonts w:ascii="Times New Roman" w:hAnsi="Times New Roman"/>
                <w:b/>
                <w:bCs/>
              </w:rPr>
              <w:softHyphen/>
              <w:t xml:space="preserve">центах </w:t>
            </w:r>
            <w:r w:rsidRPr="00BF1594">
              <w:rPr>
                <w:rFonts w:ascii="Times New Roman" w:hAnsi="Times New Roman"/>
                <w:b/>
              </w:rPr>
              <w:t>(</w:t>
            </w:r>
            <w:r w:rsidRPr="00BF1594">
              <w:rPr>
                <w:rFonts w:ascii="Times New Roman" w:hAnsi="Times New Roman"/>
                <w:b/>
                <w:bCs/>
              </w:rPr>
              <w:t>+, –</w:t>
            </w:r>
            <w:r w:rsidRPr="00BF1594">
              <w:rPr>
                <w:rFonts w:ascii="Times New Roman" w:hAnsi="Times New Roman"/>
                <w:b/>
              </w:rPr>
              <w:t>)</w:t>
            </w:r>
          </w:p>
        </w:tc>
        <w:tc>
          <w:tcPr>
            <w:tcW w:w="1440" w:type="dxa"/>
            <w:vAlign w:val="center"/>
          </w:tcPr>
          <w:p w:rsidR="003E2878" w:rsidRPr="00BF1594" w:rsidRDefault="003E2878" w:rsidP="0013131E">
            <w:pPr>
              <w:pStyle w:val="Pa12"/>
              <w:spacing w:line="240" w:lineRule="auto"/>
              <w:jc w:val="center"/>
              <w:rPr>
                <w:rFonts w:ascii="Times New Roman" w:hAnsi="Times New Roman"/>
                <w:b/>
              </w:rPr>
            </w:pPr>
            <w:r w:rsidRPr="00BF1594">
              <w:rPr>
                <w:rFonts w:ascii="Times New Roman" w:hAnsi="Times New Roman"/>
                <w:b/>
                <w:bCs/>
              </w:rPr>
              <w:t>Расчет влияния фактора</w:t>
            </w:r>
          </w:p>
        </w:tc>
        <w:tc>
          <w:tcPr>
            <w:tcW w:w="1230" w:type="dxa"/>
            <w:vAlign w:val="center"/>
          </w:tcPr>
          <w:p w:rsidR="003E2878" w:rsidRPr="00BF1594" w:rsidRDefault="003E2878" w:rsidP="0013131E">
            <w:pPr>
              <w:pStyle w:val="Pa12"/>
              <w:spacing w:line="240" w:lineRule="auto"/>
              <w:jc w:val="center"/>
              <w:rPr>
                <w:rFonts w:ascii="Times New Roman" w:hAnsi="Times New Roman"/>
                <w:b/>
              </w:rPr>
            </w:pPr>
            <w:r w:rsidRPr="00BF1594">
              <w:rPr>
                <w:rFonts w:ascii="Times New Roman" w:hAnsi="Times New Roman"/>
                <w:b/>
                <w:bCs/>
              </w:rPr>
              <w:t>Влияю</w:t>
            </w:r>
            <w:r w:rsidRPr="00BF1594">
              <w:rPr>
                <w:rFonts w:ascii="Times New Roman" w:hAnsi="Times New Roman"/>
                <w:b/>
                <w:bCs/>
              </w:rPr>
              <w:softHyphen/>
              <w:t>щий фактор</w:t>
            </w:r>
          </w:p>
        </w:tc>
      </w:tr>
      <w:tr w:rsidR="003E2878" w:rsidRPr="0013131E" w:rsidTr="0001631D">
        <w:trPr>
          <w:jc w:val="center"/>
        </w:trPr>
        <w:tc>
          <w:tcPr>
            <w:tcW w:w="632" w:type="dxa"/>
            <w:vAlign w:val="center"/>
          </w:tcPr>
          <w:p w:rsidR="003E2878" w:rsidRPr="0013131E" w:rsidRDefault="003E2878" w:rsidP="0013131E">
            <w:pPr>
              <w:spacing w:after="0" w:line="240" w:lineRule="auto"/>
              <w:jc w:val="center"/>
              <w:rPr>
                <w:rFonts w:ascii="Times New Roman" w:hAnsi="Times New Roman"/>
                <w:sz w:val="24"/>
                <w:szCs w:val="24"/>
              </w:rPr>
            </w:pPr>
            <w:r w:rsidRPr="0013131E">
              <w:rPr>
                <w:rFonts w:ascii="Times New Roman" w:hAnsi="Times New Roman"/>
                <w:sz w:val="24"/>
                <w:szCs w:val="24"/>
              </w:rPr>
              <w:t>1</w:t>
            </w:r>
          </w:p>
        </w:tc>
        <w:tc>
          <w:tcPr>
            <w:tcW w:w="2094" w:type="dxa"/>
            <w:vAlign w:val="center"/>
          </w:tcPr>
          <w:p w:rsidR="003E2878" w:rsidRPr="0013131E" w:rsidRDefault="003E2878" w:rsidP="0013131E">
            <w:pPr>
              <w:spacing w:after="0" w:line="240" w:lineRule="auto"/>
              <w:jc w:val="center"/>
              <w:rPr>
                <w:rFonts w:ascii="Times New Roman" w:hAnsi="Times New Roman"/>
                <w:sz w:val="24"/>
                <w:szCs w:val="24"/>
              </w:rPr>
            </w:pPr>
            <w:r w:rsidRPr="0013131E">
              <w:rPr>
                <w:rFonts w:ascii="Times New Roman" w:hAnsi="Times New Roman"/>
                <w:sz w:val="24"/>
                <w:szCs w:val="24"/>
              </w:rPr>
              <w:t>2</w:t>
            </w:r>
          </w:p>
        </w:tc>
        <w:tc>
          <w:tcPr>
            <w:tcW w:w="1260" w:type="dxa"/>
            <w:vAlign w:val="center"/>
          </w:tcPr>
          <w:p w:rsidR="003E2878" w:rsidRPr="0013131E" w:rsidRDefault="003E2878" w:rsidP="0013131E">
            <w:pPr>
              <w:spacing w:after="0" w:line="240" w:lineRule="auto"/>
              <w:jc w:val="center"/>
              <w:rPr>
                <w:rFonts w:ascii="Times New Roman" w:hAnsi="Times New Roman"/>
                <w:sz w:val="24"/>
                <w:szCs w:val="24"/>
              </w:rPr>
            </w:pPr>
            <w:r w:rsidRPr="0013131E">
              <w:rPr>
                <w:rFonts w:ascii="Times New Roman" w:hAnsi="Times New Roman"/>
                <w:sz w:val="24"/>
                <w:szCs w:val="24"/>
              </w:rPr>
              <w:t>3</w:t>
            </w:r>
          </w:p>
        </w:tc>
        <w:tc>
          <w:tcPr>
            <w:tcW w:w="1260" w:type="dxa"/>
            <w:vAlign w:val="center"/>
          </w:tcPr>
          <w:p w:rsidR="003E2878" w:rsidRPr="0013131E" w:rsidRDefault="003E2878" w:rsidP="0013131E">
            <w:pPr>
              <w:spacing w:after="0" w:line="240" w:lineRule="auto"/>
              <w:jc w:val="center"/>
              <w:rPr>
                <w:rFonts w:ascii="Times New Roman" w:hAnsi="Times New Roman"/>
                <w:sz w:val="24"/>
                <w:szCs w:val="24"/>
              </w:rPr>
            </w:pPr>
            <w:r w:rsidRPr="0013131E">
              <w:rPr>
                <w:rFonts w:ascii="Times New Roman" w:hAnsi="Times New Roman"/>
                <w:sz w:val="24"/>
                <w:szCs w:val="24"/>
              </w:rPr>
              <w:t>4</w:t>
            </w:r>
          </w:p>
        </w:tc>
        <w:tc>
          <w:tcPr>
            <w:tcW w:w="1260" w:type="dxa"/>
            <w:vAlign w:val="center"/>
          </w:tcPr>
          <w:p w:rsidR="003E2878" w:rsidRPr="0013131E" w:rsidRDefault="003E2878" w:rsidP="0013131E">
            <w:pPr>
              <w:spacing w:after="0" w:line="240" w:lineRule="auto"/>
              <w:jc w:val="center"/>
              <w:rPr>
                <w:rFonts w:ascii="Times New Roman" w:hAnsi="Times New Roman"/>
                <w:sz w:val="24"/>
                <w:szCs w:val="24"/>
              </w:rPr>
            </w:pPr>
            <w:r w:rsidRPr="0013131E">
              <w:rPr>
                <w:rFonts w:ascii="Times New Roman" w:hAnsi="Times New Roman"/>
                <w:sz w:val="24"/>
                <w:szCs w:val="24"/>
              </w:rPr>
              <w:t>5</w:t>
            </w:r>
          </w:p>
        </w:tc>
        <w:tc>
          <w:tcPr>
            <w:tcW w:w="1440" w:type="dxa"/>
            <w:vAlign w:val="center"/>
          </w:tcPr>
          <w:p w:rsidR="003E2878" w:rsidRPr="0013131E" w:rsidRDefault="003E2878" w:rsidP="0013131E">
            <w:pPr>
              <w:spacing w:after="0" w:line="240" w:lineRule="auto"/>
              <w:jc w:val="center"/>
              <w:rPr>
                <w:rFonts w:ascii="Times New Roman" w:hAnsi="Times New Roman"/>
                <w:sz w:val="24"/>
                <w:szCs w:val="24"/>
              </w:rPr>
            </w:pPr>
            <w:r w:rsidRPr="0013131E">
              <w:rPr>
                <w:rFonts w:ascii="Times New Roman" w:hAnsi="Times New Roman"/>
                <w:sz w:val="24"/>
                <w:szCs w:val="24"/>
              </w:rPr>
              <w:t>6</w:t>
            </w:r>
          </w:p>
        </w:tc>
        <w:tc>
          <w:tcPr>
            <w:tcW w:w="1440" w:type="dxa"/>
            <w:vAlign w:val="center"/>
          </w:tcPr>
          <w:p w:rsidR="003E2878" w:rsidRPr="0013131E" w:rsidRDefault="003E2878" w:rsidP="0013131E">
            <w:pPr>
              <w:spacing w:after="0" w:line="240" w:lineRule="auto"/>
              <w:jc w:val="center"/>
              <w:rPr>
                <w:rFonts w:ascii="Times New Roman" w:hAnsi="Times New Roman"/>
                <w:sz w:val="24"/>
                <w:szCs w:val="24"/>
              </w:rPr>
            </w:pPr>
            <w:r w:rsidRPr="0013131E">
              <w:rPr>
                <w:rFonts w:ascii="Times New Roman" w:hAnsi="Times New Roman"/>
                <w:sz w:val="24"/>
                <w:szCs w:val="24"/>
              </w:rPr>
              <w:t>7</w:t>
            </w:r>
          </w:p>
        </w:tc>
        <w:tc>
          <w:tcPr>
            <w:tcW w:w="1230" w:type="dxa"/>
            <w:vAlign w:val="center"/>
          </w:tcPr>
          <w:p w:rsidR="003E2878" w:rsidRPr="0013131E" w:rsidRDefault="003E2878" w:rsidP="0013131E">
            <w:pPr>
              <w:spacing w:after="0" w:line="240" w:lineRule="auto"/>
              <w:jc w:val="center"/>
              <w:rPr>
                <w:rFonts w:ascii="Times New Roman" w:hAnsi="Times New Roman"/>
                <w:sz w:val="24"/>
                <w:szCs w:val="24"/>
              </w:rPr>
            </w:pPr>
            <w:r w:rsidRPr="0013131E">
              <w:rPr>
                <w:rFonts w:ascii="Times New Roman" w:hAnsi="Times New Roman"/>
                <w:sz w:val="24"/>
                <w:szCs w:val="24"/>
              </w:rPr>
              <w:t>8</w:t>
            </w:r>
          </w:p>
        </w:tc>
      </w:tr>
      <w:tr w:rsidR="003E2878" w:rsidRPr="0013131E" w:rsidTr="0001631D">
        <w:trPr>
          <w:jc w:val="center"/>
        </w:trPr>
        <w:tc>
          <w:tcPr>
            <w:tcW w:w="632" w:type="dxa"/>
            <w:vAlign w:val="center"/>
          </w:tcPr>
          <w:p w:rsidR="003E2878" w:rsidRPr="0013131E" w:rsidRDefault="003E2878" w:rsidP="0013131E">
            <w:pPr>
              <w:spacing w:after="0" w:line="240" w:lineRule="auto"/>
              <w:jc w:val="center"/>
              <w:rPr>
                <w:rFonts w:ascii="Times New Roman" w:hAnsi="Times New Roman"/>
                <w:sz w:val="24"/>
                <w:szCs w:val="24"/>
              </w:rPr>
            </w:pPr>
            <w:r w:rsidRPr="0013131E">
              <w:rPr>
                <w:rFonts w:ascii="Times New Roman" w:hAnsi="Times New Roman"/>
                <w:sz w:val="24"/>
                <w:szCs w:val="24"/>
              </w:rPr>
              <w:t>1</w:t>
            </w:r>
          </w:p>
        </w:tc>
        <w:tc>
          <w:tcPr>
            <w:tcW w:w="2094" w:type="dxa"/>
            <w:vAlign w:val="center"/>
          </w:tcPr>
          <w:p w:rsidR="003E2878" w:rsidRPr="0013131E" w:rsidRDefault="003E2878" w:rsidP="0013131E">
            <w:pPr>
              <w:pStyle w:val="Pa19"/>
              <w:spacing w:line="240" w:lineRule="auto"/>
              <w:rPr>
                <w:rFonts w:ascii="Times New Roman" w:hAnsi="Times New Roman"/>
              </w:rPr>
            </w:pPr>
            <w:r w:rsidRPr="0013131E">
              <w:rPr>
                <w:rFonts w:ascii="Times New Roman" w:hAnsi="Times New Roman"/>
              </w:rPr>
              <w:t>Численность р</w:t>
            </w:r>
            <w:r w:rsidRPr="0013131E">
              <w:rPr>
                <w:rFonts w:ascii="Times New Roman" w:hAnsi="Times New Roman"/>
              </w:rPr>
              <w:t>а</w:t>
            </w:r>
            <w:r w:rsidRPr="0013131E">
              <w:rPr>
                <w:rFonts w:ascii="Times New Roman" w:hAnsi="Times New Roman"/>
              </w:rPr>
              <w:t>бочих (</w:t>
            </w:r>
            <w:r w:rsidRPr="0013131E">
              <w:rPr>
                <w:rFonts w:ascii="Times New Roman" w:hAnsi="Times New Roman"/>
                <w:iCs/>
              </w:rPr>
              <w:t>N</w:t>
            </w:r>
            <w:r w:rsidRPr="0013131E">
              <w:rPr>
                <w:rFonts w:ascii="Times New Roman" w:hAnsi="Times New Roman"/>
              </w:rPr>
              <w:t>), чел.</w:t>
            </w:r>
          </w:p>
        </w:tc>
        <w:tc>
          <w:tcPr>
            <w:tcW w:w="1260" w:type="dxa"/>
            <w:vAlign w:val="center"/>
          </w:tcPr>
          <w:p w:rsidR="003E2878" w:rsidRPr="0013131E" w:rsidRDefault="003E2878" w:rsidP="0013131E">
            <w:pPr>
              <w:spacing w:after="0" w:line="240" w:lineRule="auto"/>
              <w:jc w:val="center"/>
              <w:rPr>
                <w:rFonts w:ascii="Times New Roman" w:hAnsi="Times New Roman"/>
                <w:sz w:val="24"/>
                <w:szCs w:val="24"/>
              </w:rPr>
            </w:pPr>
            <w:r w:rsidRPr="0013131E">
              <w:rPr>
                <w:rFonts w:ascii="Times New Roman" w:hAnsi="Times New Roman"/>
                <w:sz w:val="24"/>
                <w:szCs w:val="24"/>
              </w:rPr>
              <w:t>8600</w:t>
            </w:r>
          </w:p>
        </w:tc>
        <w:tc>
          <w:tcPr>
            <w:tcW w:w="1260" w:type="dxa"/>
            <w:vAlign w:val="center"/>
          </w:tcPr>
          <w:p w:rsidR="003E2878" w:rsidRPr="0013131E" w:rsidRDefault="003E2878" w:rsidP="0013131E">
            <w:pPr>
              <w:spacing w:after="0" w:line="240" w:lineRule="auto"/>
              <w:jc w:val="center"/>
              <w:rPr>
                <w:rFonts w:ascii="Times New Roman" w:hAnsi="Times New Roman"/>
                <w:sz w:val="24"/>
                <w:szCs w:val="24"/>
              </w:rPr>
            </w:pPr>
            <w:r w:rsidRPr="0013131E">
              <w:rPr>
                <w:rFonts w:ascii="Times New Roman" w:hAnsi="Times New Roman"/>
                <w:sz w:val="24"/>
                <w:szCs w:val="24"/>
              </w:rPr>
              <w:t>9030</w:t>
            </w:r>
          </w:p>
        </w:tc>
        <w:tc>
          <w:tcPr>
            <w:tcW w:w="1260" w:type="dxa"/>
            <w:vAlign w:val="center"/>
          </w:tcPr>
          <w:p w:rsidR="003E2878" w:rsidRPr="0013131E" w:rsidRDefault="003E2878" w:rsidP="0013131E">
            <w:pPr>
              <w:spacing w:after="0" w:line="240" w:lineRule="auto"/>
              <w:jc w:val="center"/>
              <w:rPr>
                <w:rFonts w:ascii="Times New Roman" w:hAnsi="Times New Roman"/>
                <w:sz w:val="24"/>
                <w:szCs w:val="24"/>
              </w:rPr>
            </w:pPr>
            <w:r w:rsidRPr="0013131E">
              <w:rPr>
                <w:rFonts w:ascii="Times New Roman" w:hAnsi="Times New Roman"/>
                <w:sz w:val="24"/>
                <w:szCs w:val="24"/>
              </w:rPr>
              <w:t>105</w:t>
            </w:r>
          </w:p>
        </w:tc>
        <w:tc>
          <w:tcPr>
            <w:tcW w:w="1440" w:type="dxa"/>
            <w:vAlign w:val="center"/>
          </w:tcPr>
          <w:p w:rsidR="003E2878" w:rsidRPr="0013131E" w:rsidRDefault="003E2878" w:rsidP="0013131E">
            <w:pPr>
              <w:spacing w:after="0" w:line="240" w:lineRule="auto"/>
              <w:jc w:val="center"/>
              <w:rPr>
                <w:rFonts w:ascii="Times New Roman" w:hAnsi="Times New Roman"/>
                <w:sz w:val="24"/>
                <w:szCs w:val="24"/>
              </w:rPr>
            </w:pPr>
            <w:r w:rsidRPr="0013131E">
              <w:rPr>
                <w:rFonts w:ascii="Times New Roman" w:hAnsi="Times New Roman"/>
                <w:sz w:val="24"/>
                <w:szCs w:val="24"/>
              </w:rPr>
              <w:t>5</w:t>
            </w:r>
          </w:p>
        </w:tc>
        <w:tc>
          <w:tcPr>
            <w:tcW w:w="1440" w:type="dxa"/>
            <w:vAlign w:val="center"/>
          </w:tcPr>
          <w:p w:rsidR="003E2878" w:rsidRPr="0013131E" w:rsidRDefault="003E2878" w:rsidP="0013131E">
            <w:pPr>
              <w:spacing w:after="0" w:line="240" w:lineRule="auto"/>
              <w:jc w:val="center"/>
              <w:rPr>
                <w:rFonts w:ascii="Times New Roman" w:hAnsi="Times New Roman"/>
                <w:sz w:val="24"/>
                <w:szCs w:val="24"/>
              </w:rPr>
            </w:pPr>
            <w:r w:rsidRPr="0013131E">
              <w:rPr>
                <w:rFonts w:ascii="Times New Roman" w:hAnsi="Times New Roman"/>
                <w:sz w:val="24"/>
                <w:szCs w:val="24"/>
              </w:rPr>
              <w:t>312000</w:t>
            </w:r>
          </w:p>
        </w:tc>
        <w:tc>
          <w:tcPr>
            <w:tcW w:w="1230" w:type="dxa"/>
            <w:vAlign w:val="center"/>
          </w:tcPr>
          <w:p w:rsidR="003E2878" w:rsidRPr="0013131E" w:rsidRDefault="003E2878" w:rsidP="0013131E">
            <w:pPr>
              <w:spacing w:after="0" w:line="240" w:lineRule="auto"/>
              <w:jc w:val="center"/>
              <w:rPr>
                <w:rFonts w:ascii="Times New Roman" w:hAnsi="Times New Roman"/>
                <w:sz w:val="24"/>
                <w:szCs w:val="24"/>
              </w:rPr>
            </w:pPr>
            <w:r w:rsidRPr="0013131E">
              <w:rPr>
                <w:rFonts w:ascii="Times New Roman" w:hAnsi="Times New Roman"/>
                <w:sz w:val="24"/>
                <w:szCs w:val="24"/>
              </w:rPr>
              <w:t>312000</w:t>
            </w:r>
          </w:p>
        </w:tc>
      </w:tr>
      <w:tr w:rsidR="003E2878" w:rsidRPr="0013131E" w:rsidTr="0001631D">
        <w:trPr>
          <w:jc w:val="center"/>
        </w:trPr>
        <w:tc>
          <w:tcPr>
            <w:tcW w:w="632" w:type="dxa"/>
            <w:vAlign w:val="center"/>
          </w:tcPr>
          <w:p w:rsidR="003E2878" w:rsidRPr="0013131E" w:rsidRDefault="003E2878" w:rsidP="0013131E">
            <w:pPr>
              <w:spacing w:after="0" w:line="240" w:lineRule="auto"/>
              <w:jc w:val="center"/>
              <w:rPr>
                <w:rFonts w:ascii="Times New Roman" w:hAnsi="Times New Roman"/>
                <w:sz w:val="24"/>
                <w:szCs w:val="24"/>
              </w:rPr>
            </w:pPr>
            <w:r w:rsidRPr="0013131E">
              <w:rPr>
                <w:rFonts w:ascii="Times New Roman" w:hAnsi="Times New Roman"/>
                <w:sz w:val="24"/>
                <w:szCs w:val="24"/>
              </w:rPr>
              <w:t>2</w:t>
            </w:r>
          </w:p>
        </w:tc>
        <w:tc>
          <w:tcPr>
            <w:tcW w:w="2094" w:type="dxa"/>
            <w:vAlign w:val="center"/>
          </w:tcPr>
          <w:p w:rsidR="003E2878" w:rsidRPr="0013131E" w:rsidRDefault="003E2878" w:rsidP="0013131E">
            <w:pPr>
              <w:pStyle w:val="Pa19"/>
              <w:spacing w:line="240" w:lineRule="auto"/>
              <w:rPr>
                <w:rFonts w:ascii="Times New Roman" w:hAnsi="Times New Roman"/>
              </w:rPr>
            </w:pPr>
            <w:r w:rsidRPr="0013131E">
              <w:rPr>
                <w:rFonts w:ascii="Times New Roman" w:hAnsi="Times New Roman"/>
              </w:rPr>
              <w:t>Число отрабо</w:t>
            </w:r>
            <w:r w:rsidRPr="0013131E">
              <w:rPr>
                <w:rFonts w:ascii="Times New Roman" w:hAnsi="Times New Roman"/>
              </w:rPr>
              <w:softHyphen/>
              <w:t>танных че</w:t>
            </w:r>
            <w:r>
              <w:rPr>
                <w:rFonts w:ascii="Times New Roman" w:hAnsi="Times New Roman"/>
              </w:rPr>
              <w:t>ло</w:t>
            </w:r>
            <w:r w:rsidRPr="0013131E">
              <w:rPr>
                <w:rFonts w:ascii="Times New Roman" w:hAnsi="Times New Roman"/>
              </w:rPr>
              <w:t>веко- дней (</w:t>
            </w:r>
            <w:r w:rsidRPr="0013131E">
              <w:rPr>
                <w:rFonts w:ascii="Times New Roman" w:hAnsi="Times New Roman"/>
                <w:iCs/>
              </w:rPr>
              <w:t>Чд</w:t>
            </w:r>
            <w:r w:rsidRPr="0013131E">
              <w:rPr>
                <w:rFonts w:ascii="Times New Roman" w:hAnsi="Times New Roman"/>
              </w:rPr>
              <w:t>), дн</w:t>
            </w:r>
          </w:p>
        </w:tc>
        <w:tc>
          <w:tcPr>
            <w:tcW w:w="1260" w:type="dxa"/>
            <w:vAlign w:val="center"/>
          </w:tcPr>
          <w:p w:rsidR="003E2878" w:rsidRPr="0013131E" w:rsidRDefault="003E2878" w:rsidP="0013131E">
            <w:pPr>
              <w:spacing w:after="0" w:line="240" w:lineRule="auto"/>
              <w:jc w:val="center"/>
              <w:rPr>
                <w:rFonts w:ascii="Times New Roman" w:hAnsi="Times New Roman"/>
                <w:sz w:val="24"/>
                <w:szCs w:val="24"/>
              </w:rPr>
            </w:pPr>
            <w:r w:rsidRPr="0013131E">
              <w:rPr>
                <w:rFonts w:ascii="Times New Roman" w:hAnsi="Times New Roman"/>
                <w:sz w:val="24"/>
                <w:szCs w:val="24"/>
              </w:rPr>
              <w:t>2072600</w:t>
            </w:r>
          </w:p>
        </w:tc>
        <w:tc>
          <w:tcPr>
            <w:tcW w:w="1260" w:type="dxa"/>
            <w:vAlign w:val="center"/>
          </w:tcPr>
          <w:p w:rsidR="003E2878" w:rsidRPr="0013131E" w:rsidRDefault="003E2878" w:rsidP="0013131E">
            <w:pPr>
              <w:spacing w:after="0" w:line="240" w:lineRule="auto"/>
              <w:jc w:val="center"/>
              <w:rPr>
                <w:rFonts w:ascii="Times New Roman" w:hAnsi="Times New Roman"/>
                <w:sz w:val="24"/>
                <w:szCs w:val="24"/>
              </w:rPr>
            </w:pPr>
            <w:r w:rsidRPr="0013131E">
              <w:rPr>
                <w:rFonts w:ascii="Times New Roman" w:hAnsi="Times New Roman"/>
                <w:sz w:val="24"/>
                <w:szCs w:val="24"/>
              </w:rPr>
              <w:t>2167200</w:t>
            </w:r>
          </w:p>
        </w:tc>
        <w:tc>
          <w:tcPr>
            <w:tcW w:w="1260" w:type="dxa"/>
            <w:vAlign w:val="center"/>
          </w:tcPr>
          <w:p w:rsidR="003E2878" w:rsidRPr="0013131E" w:rsidRDefault="003E2878" w:rsidP="0013131E">
            <w:pPr>
              <w:spacing w:after="0" w:line="240" w:lineRule="auto"/>
              <w:jc w:val="center"/>
              <w:rPr>
                <w:rFonts w:ascii="Times New Roman" w:hAnsi="Times New Roman"/>
                <w:sz w:val="24"/>
                <w:szCs w:val="24"/>
              </w:rPr>
            </w:pPr>
            <w:r w:rsidRPr="0013131E">
              <w:rPr>
                <w:rFonts w:ascii="Times New Roman" w:hAnsi="Times New Roman"/>
                <w:sz w:val="24"/>
                <w:szCs w:val="24"/>
              </w:rPr>
              <w:t>104,56</w:t>
            </w:r>
          </w:p>
        </w:tc>
        <w:tc>
          <w:tcPr>
            <w:tcW w:w="1440" w:type="dxa"/>
            <w:vAlign w:val="center"/>
          </w:tcPr>
          <w:p w:rsidR="003E2878" w:rsidRPr="0013131E" w:rsidRDefault="003E2878" w:rsidP="0013131E">
            <w:pPr>
              <w:spacing w:after="0" w:line="240" w:lineRule="auto"/>
              <w:jc w:val="center"/>
              <w:rPr>
                <w:rFonts w:ascii="Times New Roman" w:hAnsi="Times New Roman"/>
                <w:sz w:val="24"/>
                <w:szCs w:val="24"/>
              </w:rPr>
            </w:pPr>
            <w:r w:rsidRPr="0013131E">
              <w:rPr>
                <w:rFonts w:ascii="Times New Roman" w:hAnsi="Times New Roman"/>
                <w:sz w:val="24"/>
                <w:szCs w:val="24"/>
              </w:rPr>
              <w:t>-0,44</w:t>
            </w:r>
          </w:p>
        </w:tc>
        <w:tc>
          <w:tcPr>
            <w:tcW w:w="1440" w:type="dxa"/>
            <w:vAlign w:val="center"/>
          </w:tcPr>
          <w:p w:rsidR="003E2878" w:rsidRPr="0013131E" w:rsidRDefault="003E2878" w:rsidP="0013131E">
            <w:pPr>
              <w:spacing w:after="0" w:line="240" w:lineRule="auto"/>
              <w:jc w:val="center"/>
              <w:rPr>
                <w:rFonts w:ascii="Times New Roman" w:hAnsi="Times New Roman"/>
                <w:sz w:val="24"/>
                <w:szCs w:val="24"/>
              </w:rPr>
            </w:pPr>
            <w:r w:rsidRPr="0013131E">
              <w:rPr>
                <w:rFonts w:ascii="Times New Roman" w:hAnsi="Times New Roman"/>
                <w:sz w:val="24"/>
                <w:szCs w:val="24"/>
              </w:rPr>
              <w:t>-27456</w:t>
            </w:r>
          </w:p>
        </w:tc>
        <w:tc>
          <w:tcPr>
            <w:tcW w:w="1230" w:type="dxa"/>
            <w:vAlign w:val="center"/>
          </w:tcPr>
          <w:p w:rsidR="003E2878" w:rsidRPr="0013131E" w:rsidRDefault="003E2878" w:rsidP="0013131E">
            <w:pPr>
              <w:spacing w:after="0" w:line="240" w:lineRule="auto"/>
              <w:jc w:val="center"/>
              <w:rPr>
                <w:rFonts w:ascii="Times New Roman" w:hAnsi="Times New Roman"/>
                <w:sz w:val="24"/>
                <w:szCs w:val="24"/>
              </w:rPr>
            </w:pPr>
            <w:r w:rsidRPr="0013131E">
              <w:rPr>
                <w:rFonts w:ascii="Times New Roman" w:hAnsi="Times New Roman"/>
                <w:sz w:val="24"/>
                <w:szCs w:val="24"/>
              </w:rPr>
              <w:t>-339456</w:t>
            </w:r>
          </w:p>
        </w:tc>
      </w:tr>
      <w:tr w:rsidR="003E2878" w:rsidRPr="0013131E" w:rsidTr="0001631D">
        <w:trPr>
          <w:jc w:val="center"/>
        </w:trPr>
        <w:tc>
          <w:tcPr>
            <w:tcW w:w="632" w:type="dxa"/>
            <w:vAlign w:val="center"/>
          </w:tcPr>
          <w:p w:rsidR="003E2878" w:rsidRPr="0013131E" w:rsidRDefault="003E2878" w:rsidP="0013131E">
            <w:pPr>
              <w:spacing w:after="0" w:line="240" w:lineRule="auto"/>
              <w:jc w:val="center"/>
              <w:rPr>
                <w:rFonts w:ascii="Times New Roman" w:hAnsi="Times New Roman"/>
                <w:sz w:val="24"/>
                <w:szCs w:val="24"/>
              </w:rPr>
            </w:pPr>
            <w:r w:rsidRPr="0013131E">
              <w:rPr>
                <w:rFonts w:ascii="Times New Roman" w:hAnsi="Times New Roman"/>
                <w:sz w:val="24"/>
                <w:szCs w:val="24"/>
              </w:rPr>
              <w:t>3</w:t>
            </w:r>
          </w:p>
        </w:tc>
        <w:tc>
          <w:tcPr>
            <w:tcW w:w="2094" w:type="dxa"/>
            <w:vAlign w:val="center"/>
          </w:tcPr>
          <w:p w:rsidR="003E2878" w:rsidRPr="0013131E" w:rsidRDefault="003E2878" w:rsidP="0013131E">
            <w:pPr>
              <w:pStyle w:val="Pa19"/>
              <w:spacing w:line="240" w:lineRule="auto"/>
              <w:rPr>
                <w:rFonts w:ascii="Times New Roman" w:hAnsi="Times New Roman"/>
              </w:rPr>
            </w:pPr>
            <w:r w:rsidRPr="0013131E">
              <w:rPr>
                <w:rFonts w:ascii="Times New Roman" w:hAnsi="Times New Roman"/>
              </w:rPr>
              <w:t>Число отрабо</w:t>
            </w:r>
            <w:r w:rsidRPr="0013131E">
              <w:rPr>
                <w:rFonts w:ascii="Times New Roman" w:hAnsi="Times New Roman"/>
              </w:rPr>
              <w:softHyphen/>
              <w:t>танных чело</w:t>
            </w:r>
            <w:r>
              <w:rPr>
                <w:rFonts w:ascii="Times New Roman" w:hAnsi="Times New Roman"/>
              </w:rPr>
              <w:t>ве</w:t>
            </w:r>
            <w:r w:rsidRPr="0013131E">
              <w:rPr>
                <w:rFonts w:ascii="Times New Roman" w:hAnsi="Times New Roman"/>
              </w:rPr>
              <w:t>ко-часов (</w:t>
            </w:r>
            <w:r w:rsidRPr="0013131E">
              <w:rPr>
                <w:rFonts w:ascii="Times New Roman" w:hAnsi="Times New Roman"/>
                <w:iCs/>
              </w:rPr>
              <w:t>Чч</w:t>
            </w:r>
            <w:r w:rsidRPr="0013131E">
              <w:rPr>
                <w:rFonts w:ascii="Times New Roman" w:hAnsi="Times New Roman"/>
              </w:rPr>
              <w:t>), ч</w:t>
            </w:r>
          </w:p>
        </w:tc>
        <w:tc>
          <w:tcPr>
            <w:tcW w:w="1260" w:type="dxa"/>
            <w:vAlign w:val="center"/>
          </w:tcPr>
          <w:p w:rsidR="003E2878" w:rsidRPr="0013131E" w:rsidRDefault="003E2878" w:rsidP="0013131E">
            <w:pPr>
              <w:spacing w:after="0" w:line="240" w:lineRule="auto"/>
              <w:jc w:val="center"/>
              <w:rPr>
                <w:rFonts w:ascii="Times New Roman" w:hAnsi="Times New Roman"/>
                <w:sz w:val="24"/>
                <w:szCs w:val="24"/>
              </w:rPr>
            </w:pPr>
            <w:r w:rsidRPr="0013131E">
              <w:rPr>
                <w:rFonts w:ascii="Times New Roman" w:hAnsi="Times New Roman"/>
                <w:sz w:val="24"/>
                <w:szCs w:val="24"/>
              </w:rPr>
              <w:t>16580800</w:t>
            </w:r>
          </w:p>
        </w:tc>
        <w:tc>
          <w:tcPr>
            <w:tcW w:w="1260" w:type="dxa"/>
            <w:vAlign w:val="center"/>
          </w:tcPr>
          <w:p w:rsidR="003E2878" w:rsidRPr="0013131E" w:rsidRDefault="003E2878" w:rsidP="0013131E">
            <w:pPr>
              <w:spacing w:after="0" w:line="240" w:lineRule="auto"/>
              <w:jc w:val="center"/>
              <w:rPr>
                <w:rFonts w:ascii="Times New Roman" w:hAnsi="Times New Roman"/>
                <w:sz w:val="24"/>
                <w:szCs w:val="24"/>
              </w:rPr>
            </w:pPr>
            <w:r w:rsidRPr="0013131E">
              <w:rPr>
                <w:rFonts w:ascii="Times New Roman" w:hAnsi="Times New Roman"/>
                <w:sz w:val="24"/>
                <w:szCs w:val="24"/>
              </w:rPr>
              <w:t>16254000</w:t>
            </w:r>
          </w:p>
        </w:tc>
        <w:tc>
          <w:tcPr>
            <w:tcW w:w="1260" w:type="dxa"/>
            <w:vAlign w:val="center"/>
          </w:tcPr>
          <w:p w:rsidR="003E2878" w:rsidRPr="0013131E" w:rsidRDefault="003E2878" w:rsidP="0013131E">
            <w:pPr>
              <w:spacing w:after="0" w:line="240" w:lineRule="auto"/>
              <w:jc w:val="center"/>
              <w:rPr>
                <w:rFonts w:ascii="Times New Roman" w:hAnsi="Times New Roman"/>
                <w:sz w:val="24"/>
                <w:szCs w:val="24"/>
              </w:rPr>
            </w:pPr>
            <w:r w:rsidRPr="0013131E">
              <w:rPr>
                <w:rFonts w:ascii="Times New Roman" w:hAnsi="Times New Roman"/>
                <w:sz w:val="24"/>
                <w:szCs w:val="24"/>
              </w:rPr>
              <w:t>98,03</w:t>
            </w:r>
          </w:p>
        </w:tc>
        <w:tc>
          <w:tcPr>
            <w:tcW w:w="1440" w:type="dxa"/>
            <w:vAlign w:val="center"/>
          </w:tcPr>
          <w:p w:rsidR="003E2878" w:rsidRPr="0013131E" w:rsidRDefault="003E2878" w:rsidP="0013131E">
            <w:pPr>
              <w:spacing w:after="0" w:line="240" w:lineRule="auto"/>
              <w:jc w:val="center"/>
              <w:rPr>
                <w:rFonts w:ascii="Times New Roman" w:hAnsi="Times New Roman"/>
                <w:sz w:val="24"/>
                <w:szCs w:val="24"/>
              </w:rPr>
            </w:pPr>
            <w:r w:rsidRPr="0013131E">
              <w:rPr>
                <w:rFonts w:ascii="Times New Roman" w:hAnsi="Times New Roman"/>
                <w:sz w:val="24"/>
                <w:szCs w:val="24"/>
              </w:rPr>
              <w:t>-6,53</w:t>
            </w:r>
          </w:p>
        </w:tc>
        <w:tc>
          <w:tcPr>
            <w:tcW w:w="1440" w:type="dxa"/>
            <w:vAlign w:val="center"/>
          </w:tcPr>
          <w:p w:rsidR="003E2878" w:rsidRPr="0013131E" w:rsidRDefault="003E2878" w:rsidP="0013131E">
            <w:pPr>
              <w:spacing w:after="0" w:line="240" w:lineRule="auto"/>
              <w:jc w:val="center"/>
              <w:rPr>
                <w:rFonts w:ascii="Times New Roman" w:hAnsi="Times New Roman"/>
                <w:sz w:val="24"/>
                <w:szCs w:val="24"/>
              </w:rPr>
            </w:pPr>
            <w:r w:rsidRPr="0013131E">
              <w:rPr>
                <w:rFonts w:ascii="Times New Roman" w:hAnsi="Times New Roman"/>
                <w:sz w:val="24"/>
                <w:szCs w:val="24"/>
              </w:rPr>
              <w:t>-407472</w:t>
            </w:r>
          </w:p>
        </w:tc>
        <w:tc>
          <w:tcPr>
            <w:tcW w:w="1230" w:type="dxa"/>
            <w:vAlign w:val="center"/>
          </w:tcPr>
          <w:p w:rsidR="003E2878" w:rsidRPr="0013131E" w:rsidRDefault="003E2878" w:rsidP="0013131E">
            <w:pPr>
              <w:spacing w:after="0" w:line="240" w:lineRule="auto"/>
              <w:jc w:val="center"/>
              <w:rPr>
                <w:rFonts w:ascii="Times New Roman" w:hAnsi="Times New Roman"/>
                <w:sz w:val="24"/>
                <w:szCs w:val="24"/>
              </w:rPr>
            </w:pPr>
            <w:r w:rsidRPr="0013131E">
              <w:rPr>
                <w:rFonts w:ascii="Times New Roman" w:hAnsi="Times New Roman"/>
                <w:sz w:val="24"/>
                <w:szCs w:val="24"/>
              </w:rPr>
              <w:t>-380016</w:t>
            </w:r>
          </w:p>
        </w:tc>
      </w:tr>
      <w:tr w:rsidR="003E2878" w:rsidRPr="0013131E" w:rsidTr="0001631D">
        <w:trPr>
          <w:jc w:val="center"/>
        </w:trPr>
        <w:tc>
          <w:tcPr>
            <w:tcW w:w="632" w:type="dxa"/>
            <w:vAlign w:val="center"/>
          </w:tcPr>
          <w:p w:rsidR="003E2878" w:rsidRPr="0013131E" w:rsidRDefault="003E2878" w:rsidP="0013131E">
            <w:pPr>
              <w:spacing w:after="0" w:line="240" w:lineRule="auto"/>
              <w:jc w:val="center"/>
              <w:rPr>
                <w:rFonts w:ascii="Times New Roman" w:hAnsi="Times New Roman"/>
                <w:sz w:val="24"/>
                <w:szCs w:val="24"/>
              </w:rPr>
            </w:pPr>
            <w:r w:rsidRPr="0013131E">
              <w:rPr>
                <w:rFonts w:ascii="Times New Roman" w:hAnsi="Times New Roman"/>
                <w:sz w:val="24"/>
                <w:szCs w:val="24"/>
              </w:rPr>
              <w:t>4</w:t>
            </w:r>
          </w:p>
        </w:tc>
        <w:tc>
          <w:tcPr>
            <w:tcW w:w="2094" w:type="dxa"/>
            <w:vAlign w:val="center"/>
          </w:tcPr>
          <w:p w:rsidR="003E2878" w:rsidRPr="0013131E" w:rsidRDefault="003E2878" w:rsidP="0013131E">
            <w:pPr>
              <w:pStyle w:val="Pa19"/>
              <w:spacing w:line="240" w:lineRule="auto"/>
              <w:rPr>
                <w:rFonts w:ascii="Times New Roman" w:hAnsi="Times New Roman"/>
              </w:rPr>
            </w:pPr>
            <w:r w:rsidRPr="0013131E">
              <w:rPr>
                <w:rFonts w:ascii="Times New Roman" w:hAnsi="Times New Roman"/>
              </w:rPr>
              <w:t>Объем продаж без НДС (</w:t>
            </w:r>
            <w:r w:rsidRPr="0013131E">
              <w:rPr>
                <w:rFonts w:ascii="Times New Roman" w:hAnsi="Times New Roman"/>
                <w:iCs/>
              </w:rPr>
              <w:t>V</w:t>
            </w:r>
            <w:r w:rsidRPr="0013131E">
              <w:rPr>
                <w:rFonts w:ascii="Times New Roman" w:hAnsi="Times New Roman"/>
              </w:rPr>
              <w:t>), тыс. руб.</w:t>
            </w:r>
          </w:p>
        </w:tc>
        <w:tc>
          <w:tcPr>
            <w:tcW w:w="1260" w:type="dxa"/>
            <w:vAlign w:val="center"/>
          </w:tcPr>
          <w:p w:rsidR="003E2878" w:rsidRPr="0013131E" w:rsidRDefault="003E2878" w:rsidP="0013131E">
            <w:pPr>
              <w:spacing w:after="0" w:line="240" w:lineRule="auto"/>
              <w:jc w:val="center"/>
              <w:rPr>
                <w:rFonts w:ascii="Times New Roman" w:hAnsi="Times New Roman"/>
                <w:sz w:val="24"/>
                <w:szCs w:val="24"/>
              </w:rPr>
            </w:pPr>
            <w:r w:rsidRPr="0013131E">
              <w:rPr>
                <w:rFonts w:ascii="Times New Roman" w:hAnsi="Times New Roman"/>
                <w:sz w:val="24"/>
                <w:szCs w:val="24"/>
              </w:rPr>
              <w:t>6240000</w:t>
            </w:r>
          </w:p>
        </w:tc>
        <w:tc>
          <w:tcPr>
            <w:tcW w:w="1260" w:type="dxa"/>
            <w:vAlign w:val="center"/>
          </w:tcPr>
          <w:p w:rsidR="003E2878" w:rsidRPr="0013131E" w:rsidRDefault="003E2878" w:rsidP="0013131E">
            <w:pPr>
              <w:spacing w:after="0" w:line="240" w:lineRule="auto"/>
              <w:jc w:val="center"/>
              <w:rPr>
                <w:rFonts w:ascii="Times New Roman" w:hAnsi="Times New Roman"/>
                <w:sz w:val="24"/>
                <w:szCs w:val="24"/>
              </w:rPr>
            </w:pPr>
            <w:r w:rsidRPr="0013131E">
              <w:rPr>
                <w:rFonts w:ascii="Times New Roman" w:hAnsi="Times New Roman"/>
                <w:sz w:val="24"/>
                <w:szCs w:val="24"/>
              </w:rPr>
              <w:t>7238399</w:t>
            </w:r>
          </w:p>
        </w:tc>
        <w:tc>
          <w:tcPr>
            <w:tcW w:w="1260" w:type="dxa"/>
            <w:vAlign w:val="center"/>
          </w:tcPr>
          <w:p w:rsidR="003E2878" w:rsidRPr="0013131E" w:rsidRDefault="003E2878" w:rsidP="0013131E">
            <w:pPr>
              <w:spacing w:after="0" w:line="240" w:lineRule="auto"/>
              <w:jc w:val="center"/>
              <w:rPr>
                <w:rFonts w:ascii="Times New Roman" w:hAnsi="Times New Roman"/>
                <w:sz w:val="24"/>
                <w:szCs w:val="24"/>
              </w:rPr>
            </w:pPr>
            <w:r w:rsidRPr="0013131E">
              <w:rPr>
                <w:rFonts w:ascii="Times New Roman" w:hAnsi="Times New Roman"/>
                <w:sz w:val="24"/>
                <w:szCs w:val="24"/>
              </w:rPr>
              <w:t>116</w:t>
            </w:r>
          </w:p>
        </w:tc>
        <w:tc>
          <w:tcPr>
            <w:tcW w:w="1440" w:type="dxa"/>
            <w:vAlign w:val="center"/>
          </w:tcPr>
          <w:p w:rsidR="003E2878" w:rsidRPr="0013131E" w:rsidRDefault="003E2878" w:rsidP="0013131E">
            <w:pPr>
              <w:spacing w:after="0" w:line="240" w:lineRule="auto"/>
              <w:jc w:val="center"/>
              <w:rPr>
                <w:rFonts w:ascii="Times New Roman" w:hAnsi="Times New Roman"/>
                <w:sz w:val="24"/>
                <w:szCs w:val="24"/>
              </w:rPr>
            </w:pPr>
            <w:r w:rsidRPr="0013131E">
              <w:rPr>
                <w:rFonts w:ascii="Times New Roman" w:hAnsi="Times New Roman"/>
                <w:sz w:val="24"/>
                <w:szCs w:val="24"/>
              </w:rPr>
              <w:t>17,97</w:t>
            </w:r>
          </w:p>
        </w:tc>
        <w:tc>
          <w:tcPr>
            <w:tcW w:w="1440" w:type="dxa"/>
            <w:vAlign w:val="center"/>
          </w:tcPr>
          <w:p w:rsidR="003E2878" w:rsidRPr="0013131E" w:rsidRDefault="003E2878" w:rsidP="0013131E">
            <w:pPr>
              <w:spacing w:after="0" w:line="240" w:lineRule="auto"/>
              <w:jc w:val="center"/>
              <w:rPr>
                <w:rFonts w:ascii="Times New Roman" w:hAnsi="Times New Roman"/>
                <w:sz w:val="24"/>
                <w:szCs w:val="24"/>
              </w:rPr>
            </w:pPr>
            <w:r w:rsidRPr="0013131E">
              <w:rPr>
                <w:rFonts w:ascii="Times New Roman" w:hAnsi="Times New Roman"/>
                <w:sz w:val="24"/>
                <w:szCs w:val="24"/>
              </w:rPr>
              <w:t>1121328</w:t>
            </w:r>
          </w:p>
        </w:tc>
        <w:tc>
          <w:tcPr>
            <w:tcW w:w="1230" w:type="dxa"/>
            <w:vAlign w:val="center"/>
          </w:tcPr>
          <w:p w:rsidR="003E2878" w:rsidRPr="0013131E" w:rsidRDefault="003E2878" w:rsidP="0013131E">
            <w:pPr>
              <w:spacing w:after="0" w:line="240" w:lineRule="auto"/>
              <w:jc w:val="center"/>
              <w:rPr>
                <w:rFonts w:ascii="Times New Roman" w:hAnsi="Times New Roman"/>
                <w:sz w:val="24"/>
                <w:szCs w:val="24"/>
              </w:rPr>
            </w:pPr>
            <w:r w:rsidRPr="0013131E">
              <w:rPr>
                <w:rFonts w:ascii="Times New Roman" w:hAnsi="Times New Roman"/>
                <w:sz w:val="24"/>
                <w:szCs w:val="24"/>
              </w:rPr>
              <w:t>1528800</w:t>
            </w:r>
          </w:p>
        </w:tc>
      </w:tr>
    </w:tbl>
    <w:p w:rsidR="003E2878" w:rsidRDefault="003E2878" w:rsidP="00AB4E89">
      <w:pPr>
        <w:pStyle w:val="ListParagraph"/>
        <w:spacing w:after="0" w:line="360" w:lineRule="auto"/>
        <w:ind w:left="0" w:firstLine="851"/>
        <w:jc w:val="both"/>
        <w:rPr>
          <w:rFonts w:ascii="Times New Roman" w:hAnsi="Times New Roman"/>
          <w:sz w:val="28"/>
          <w:szCs w:val="28"/>
          <w:shd w:val="clear" w:color="auto" w:fill="FFFFFF"/>
        </w:rPr>
      </w:pPr>
      <w:r w:rsidRPr="00AB4E89">
        <w:rPr>
          <w:rFonts w:ascii="Times New Roman" w:hAnsi="Times New Roman"/>
          <w:sz w:val="28"/>
          <w:szCs w:val="28"/>
          <w:shd w:val="clear" w:color="auto" w:fill="FFFFFF"/>
        </w:rPr>
        <w:t>Расчеты:</w:t>
      </w:r>
    </w:p>
    <w:p w:rsidR="003E2878" w:rsidRPr="00AB4E89" w:rsidRDefault="003E2878" w:rsidP="00AB4E89">
      <w:pPr>
        <w:pStyle w:val="ListParagraph"/>
        <w:numPr>
          <w:ilvl w:val="0"/>
          <w:numId w:val="12"/>
        </w:numPr>
        <w:spacing w:after="0" w:line="360" w:lineRule="auto"/>
        <w:jc w:val="both"/>
        <w:rPr>
          <w:rFonts w:ascii="Times New Roman" w:hAnsi="Times New Roman"/>
          <w:sz w:val="28"/>
          <w:szCs w:val="28"/>
          <w:shd w:val="clear" w:color="auto" w:fill="FFFFFF"/>
        </w:rPr>
      </w:pPr>
      <w:r w:rsidRPr="00AB4E89">
        <w:rPr>
          <w:rFonts w:ascii="Times New Roman" w:hAnsi="Times New Roman"/>
          <w:sz w:val="28"/>
          <w:szCs w:val="28"/>
          <w:shd w:val="clear" w:color="auto" w:fill="FFFFFF"/>
        </w:rPr>
        <w:t xml:space="preserve">Динамика показателя =  </w:t>
      </w:r>
    </w:p>
    <w:p w:rsidR="003E2878" w:rsidRPr="00AB4E89" w:rsidRDefault="003E2878" w:rsidP="00AB4E89">
      <w:pPr>
        <w:spacing w:after="0" w:line="360" w:lineRule="auto"/>
        <w:ind w:firstLine="851"/>
        <w:jc w:val="both"/>
        <w:rPr>
          <w:rFonts w:ascii="Times New Roman" w:hAnsi="Times New Roman"/>
          <w:sz w:val="28"/>
          <w:szCs w:val="28"/>
          <w:shd w:val="clear" w:color="auto" w:fill="FFFFFF"/>
        </w:rPr>
      </w:pPr>
      <w:r w:rsidRPr="00AB4E89">
        <w:rPr>
          <w:rFonts w:ascii="Times New Roman" w:hAnsi="Times New Roman"/>
          <w:sz w:val="28"/>
          <w:szCs w:val="28"/>
          <w:shd w:val="clear" w:color="auto" w:fill="FFFFFF"/>
        </w:rPr>
        <w:t xml:space="preserve">% динамики численности рабочих: 9030 / 8600 * 100% = 105% </w:t>
      </w:r>
    </w:p>
    <w:p w:rsidR="003E2878" w:rsidRPr="00AB4E89" w:rsidRDefault="003E2878" w:rsidP="00AB4E89">
      <w:pPr>
        <w:spacing w:after="0" w:line="360" w:lineRule="auto"/>
        <w:ind w:firstLine="851"/>
        <w:jc w:val="both"/>
        <w:rPr>
          <w:rFonts w:ascii="Times New Roman" w:hAnsi="Times New Roman"/>
          <w:sz w:val="28"/>
          <w:szCs w:val="28"/>
          <w:shd w:val="clear" w:color="auto" w:fill="FFFFFF"/>
        </w:rPr>
      </w:pPr>
      <w:r w:rsidRPr="00AB4E89">
        <w:rPr>
          <w:rFonts w:ascii="Times New Roman" w:hAnsi="Times New Roman"/>
          <w:sz w:val="28"/>
          <w:szCs w:val="28"/>
          <w:shd w:val="clear" w:color="auto" w:fill="FFFFFF"/>
        </w:rPr>
        <w:t>отклонение = % динамики – 100% = 105% – 100% = 5%.</w:t>
      </w:r>
    </w:p>
    <w:p w:rsidR="003E2878" w:rsidRPr="00AB4E89" w:rsidRDefault="003E2878" w:rsidP="00AB4E89">
      <w:pPr>
        <w:spacing w:after="0" w:line="360" w:lineRule="auto"/>
        <w:ind w:firstLine="851"/>
        <w:jc w:val="both"/>
        <w:rPr>
          <w:rFonts w:ascii="Times New Roman" w:hAnsi="Times New Roman"/>
          <w:sz w:val="28"/>
          <w:szCs w:val="28"/>
          <w:shd w:val="clear" w:color="auto" w:fill="FFFFFF"/>
        </w:rPr>
      </w:pPr>
      <w:r w:rsidRPr="00AB4E89">
        <w:rPr>
          <w:rFonts w:ascii="Times New Roman" w:hAnsi="Times New Roman"/>
          <w:sz w:val="28"/>
          <w:szCs w:val="28"/>
          <w:shd w:val="clear" w:color="auto" w:fill="FFFFFF"/>
        </w:rPr>
        <w:t xml:space="preserve">% динамики отработанных человеко-дней: 2167200 / 2072600 * 100% = 104,56% </w:t>
      </w:r>
    </w:p>
    <w:p w:rsidR="003E2878" w:rsidRPr="00AB4E89" w:rsidRDefault="003E2878" w:rsidP="00AB4E89">
      <w:pPr>
        <w:spacing w:after="0" w:line="360" w:lineRule="auto"/>
        <w:ind w:firstLine="851"/>
        <w:jc w:val="both"/>
        <w:rPr>
          <w:rFonts w:ascii="Times New Roman" w:hAnsi="Times New Roman"/>
          <w:sz w:val="28"/>
          <w:szCs w:val="28"/>
          <w:shd w:val="clear" w:color="auto" w:fill="FFFFFF"/>
        </w:rPr>
      </w:pPr>
      <w:r w:rsidRPr="00AB4E89">
        <w:rPr>
          <w:rFonts w:ascii="Times New Roman" w:hAnsi="Times New Roman"/>
          <w:sz w:val="28"/>
          <w:szCs w:val="28"/>
          <w:shd w:val="clear" w:color="auto" w:fill="FFFFFF"/>
        </w:rPr>
        <w:t xml:space="preserve">отклонение = 104,56% – 105% = -0,44% </w:t>
      </w:r>
    </w:p>
    <w:p w:rsidR="003E2878" w:rsidRPr="00AB4E89" w:rsidRDefault="003E2878" w:rsidP="00AB4E89">
      <w:pPr>
        <w:spacing w:after="0" w:line="360" w:lineRule="auto"/>
        <w:ind w:firstLine="851"/>
        <w:jc w:val="both"/>
        <w:rPr>
          <w:rFonts w:ascii="Times New Roman" w:hAnsi="Times New Roman"/>
          <w:sz w:val="28"/>
          <w:szCs w:val="28"/>
          <w:shd w:val="clear" w:color="auto" w:fill="FFFFFF"/>
        </w:rPr>
      </w:pPr>
      <w:r w:rsidRPr="00AB4E89">
        <w:rPr>
          <w:rFonts w:ascii="Times New Roman" w:hAnsi="Times New Roman"/>
          <w:sz w:val="28"/>
          <w:szCs w:val="28"/>
          <w:shd w:val="clear" w:color="auto" w:fill="FFFFFF"/>
        </w:rPr>
        <w:t xml:space="preserve">% динамики отработанных человеко-часов: 16254000 / 16580800 * 100% = 98,03% </w:t>
      </w:r>
    </w:p>
    <w:p w:rsidR="003E2878" w:rsidRPr="00AB4E89" w:rsidRDefault="003E2878" w:rsidP="00AB4E89">
      <w:pPr>
        <w:spacing w:after="0" w:line="360" w:lineRule="auto"/>
        <w:ind w:firstLine="851"/>
        <w:jc w:val="both"/>
        <w:rPr>
          <w:rFonts w:ascii="Times New Roman" w:hAnsi="Times New Roman"/>
          <w:sz w:val="28"/>
          <w:szCs w:val="28"/>
          <w:shd w:val="clear" w:color="auto" w:fill="FFFFFF"/>
        </w:rPr>
      </w:pPr>
      <w:r w:rsidRPr="00AB4E89">
        <w:rPr>
          <w:rFonts w:ascii="Times New Roman" w:hAnsi="Times New Roman"/>
          <w:sz w:val="28"/>
          <w:szCs w:val="28"/>
          <w:shd w:val="clear" w:color="auto" w:fill="FFFFFF"/>
        </w:rPr>
        <w:t xml:space="preserve">отклонение = 98,03% – 104,56% = - 6,53% </w:t>
      </w:r>
    </w:p>
    <w:p w:rsidR="003E2878" w:rsidRPr="00AB4E89" w:rsidRDefault="003E2878" w:rsidP="00AB4E89">
      <w:pPr>
        <w:spacing w:after="0" w:line="360" w:lineRule="auto"/>
        <w:ind w:firstLine="851"/>
        <w:jc w:val="both"/>
        <w:rPr>
          <w:rFonts w:ascii="Times New Roman" w:hAnsi="Times New Roman"/>
          <w:sz w:val="28"/>
          <w:szCs w:val="28"/>
          <w:shd w:val="clear" w:color="auto" w:fill="FFFFFF"/>
        </w:rPr>
      </w:pPr>
      <w:r w:rsidRPr="00AB4E89">
        <w:rPr>
          <w:rFonts w:ascii="Times New Roman" w:hAnsi="Times New Roman"/>
          <w:sz w:val="28"/>
          <w:szCs w:val="28"/>
          <w:shd w:val="clear" w:color="auto" w:fill="FFFFFF"/>
        </w:rPr>
        <w:t xml:space="preserve">% динамики объема продаж: 7238399/6240000 * 100% = 116% </w:t>
      </w:r>
    </w:p>
    <w:p w:rsidR="003E2878" w:rsidRPr="00AB4E89" w:rsidRDefault="003E2878" w:rsidP="00AB4E89">
      <w:pPr>
        <w:spacing w:after="0" w:line="360" w:lineRule="auto"/>
        <w:ind w:firstLine="851"/>
        <w:jc w:val="both"/>
        <w:rPr>
          <w:rFonts w:ascii="Times New Roman" w:hAnsi="Times New Roman"/>
          <w:sz w:val="28"/>
          <w:szCs w:val="28"/>
          <w:shd w:val="clear" w:color="auto" w:fill="FFFFFF"/>
        </w:rPr>
      </w:pPr>
      <w:r w:rsidRPr="00AB4E89">
        <w:rPr>
          <w:rFonts w:ascii="Times New Roman" w:hAnsi="Times New Roman"/>
          <w:sz w:val="28"/>
          <w:szCs w:val="28"/>
          <w:shd w:val="clear" w:color="auto" w:fill="FFFFFF"/>
        </w:rPr>
        <w:t>отклонение = 116% - 98,03% = 17,97%</w:t>
      </w:r>
    </w:p>
    <w:p w:rsidR="003E2878" w:rsidRPr="00876202" w:rsidRDefault="003E2878" w:rsidP="00876202">
      <w:pPr>
        <w:pStyle w:val="ListParagraph"/>
        <w:numPr>
          <w:ilvl w:val="0"/>
          <w:numId w:val="12"/>
        </w:numPr>
        <w:spacing w:after="0" w:line="240" w:lineRule="auto"/>
        <w:jc w:val="both"/>
        <w:rPr>
          <w:rFonts w:ascii="Times New Roman" w:hAnsi="Times New Roman"/>
          <w:sz w:val="28"/>
          <w:szCs w:val="28"/>
          <w:u w:val="single"/>
          <w:shd w:val="clear" w:color="auto" w:fill="FFFFFF"/>
        </w:rPr>
      </w:pPr>
      <w:r w:rsidRPr="00AB4E89">
        <w:rPr>
          <w:rFonts w:ascii="Times New Roman" w:hAnsi="Times New Roman"/>
          <w:sz w:val="28"/>
          <w:szCs w:val="28"/>
          <w:shd w:val="clear" w:color="auto" w:fill="FFFFFF"/>
        </w:rPr>
        <w:t xml:space="preserve">Расчет влияния фактора = </w:t>
      </w:r>
      <w:r w:rsidRPr="0013131E">
        <w:rPr>
          <w:rFonts w:ascii="Times New Roman" w:hAnsi="Times New Roman"/>
          <w:sz w:val="28"/>
          <w:szCs w:val="28"/>
          <w:shd w:val="clear" w:color="auto" w:fill="FFFFFF"/>
        </w:rPr>
        <w:fldChar w:fldCharType="begin"/>
      </w:r>
      <w:r w:rsidRPr="0013131E">
        <w:rPr>
          <w:rFonts w:ascii="Times New Roman" w:hAnsi="Times New Roman"/>
          <w:sz w:val="28"/>
          <w:szCs w:val="28"/>
          <w:shd w:val="clear" w:color="auto" w:fill="FFFFFF"/>
        </w:rPr>
        <w:instrText xml:space="preserve"> QUOTE </w:instrText>
      </w: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0.75pt;height:79.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5&quot;/&gt;&lt;w:doNotEmbedSystemFonts/&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40FB1&quot;/&gt;&lt;wsp:rsid wsp:val=&quot;00000F7C&quot;/&gt;&lt;wsp:rsid wsp:val=&quot;000421F1&quot;/&gt;&lt;wsp:rsid wsp:val=&quot;00046034&quot;/&gt;&lt;wsp:rsid wsp:val=&quot;00071347&quot;/&gt;&lt;wsp:rsid wsp:val=&quot;000847F6&quot;/&gt;&lt;wsp:rsid wsp:val=&quot;000A3694&quot;/&gt;&lt;wsp:rsid wsp:val=&quot;000A3D99&quot;/&gt;&lt;wsp:rsid wsp:val=&quot;000F66CF&quot;/&gt;&lt;wsp:rsid wsp:val=&quot;00115D4E&quot;/&gt;&lt;wsp:rsid wsp:val=&quot;00125286&quot;/&gt;&lt;wsp:rsid wsp:val=&quot;0013131E&quot;/&gt;&lt;wsp:rsid wsp:val=&quot;00176C51&quot;/&gt;&lt;wsp:rsid wsp:val=&quot;0019479D&quot;/&gt;&lt;wsp:rsid wsp:val=&quot;001D4B45&quot;/&gt;&lt;wsp:rsid wsp:val=&quot;001E3C08&quot;/&gt;&lt;wsp:rsid wsp:val=&quot;002050F5&quot;/&gt;&lt;wsp:rsid wsp:val=&quot;00207C8B&quot;/&gt;&lt;wsp:rsid wsp:val=&quot;00226D00&quot;/&gt;&lt;wsp:rsid wsp:val=&quot;002472C0&quot;/&gt;&lt;wsp:rsid wsp:val=&quot;00250F5C&quot;/&gt;&lt;wsp:rsid wsp:val=&quot;00261A3C&quot;/&gt;&lt;wsp:rsid wsp:val=&quot;002B4DD8&quot;/&gt;&lt;wsp:rsid wsp:val=&quot;002C3ECF&quot;/&gt;&lt;wsp:rsid wsp:val=&quot;002D07AF&quot;/&gt;&lt;wsp:rsid wsp:val=&quot;0033710E&quot;/&gt;&lt;wsp:rsid wsp:val=&quot;003768F2&quot;/&gt;&lt;wsp:rsid wsp:val=&quot;0039105E&quot;/&gt;&lt;wsp:rsid wsp:val=&quot;003D0ADB&quot;/&gt;&lt;wsp:rsid wsp:val=&quot;003E0FEF&quot;/&gt;&lt;wsp:rsid wsp:val=&quot;004035F0&quot;/&gt;&lt;wsp:rsid wsp:val=&quot;004164FB&quot;/&gt;&lt;wsp:rsid wsp:val=&quot;004169F7&quot;/&gt;&lt;wsp:rsid wsp:val=&quot;00436208&quot;/&gt;&lt;wsp:rsid wsp:val=&quot;00443505&quot;/&gt;&lt;wsp:rsid wsp:val=&quot;00463C93&quot;/&gt;&lt;wsp:rsid wsp:val=&quot;00487747&quot;/&gt;&lt;wsp:rsid wsp:val=&quot;004F5A01&quot;/&gt;&lt;wsp:rsid wsp:val=&quot;00512DB5&quot;/&gt;&lt;wsp:rsid wsp:val=&quot;00543416&quot;/&gt;&lt;wsp:rsid wsp:val=&quot;005C6EAF&quot;/&gt;&lt;wsp:rsid wsp:val=&quot;005C7252&quot;/&gt;&lt;wsp:rsid wsp:val=&quot;005E4521&quot;/&gt;&lt;wsp:rsid wsp:val=&quot;0062691E&quot;/&gt;&lt;wsp:rsid wsp:val=&quot;00663E66&quot;/&gt;&lt;wsp:rsid wsp:val=&quot;006C3381&quot;/&gt;&lt;wsp:rsid wsp:val=&quot;006E129E&quot;/&gt;&lt;wsp:rsid wsp:val=&quot;00705579&quot;/&gt;&lt;wsp:rsid wsp:val=&quot;00721200&quot;/&gt;&lt;wsp:rsid wsp:val=&quot;007419D5&quot;/&gt;&lt;wsp:rsid wsp:val=&quot;0075291B&quot;/&gt;&lt;wsp:rsid wsp:val=&quot;00764669&quot;/&gt;&lt;wsp:rsid wsp:val=&quot;00784BB1&quot;/&gt;&lt;wsp:rsid wsp:val=&quot;007864D4&quot;/&gt;&lt;wsp:rsid wsp:val=&quot;0079003B&quot;/&gt;&lt;wsp:rsid wsp:val=&quot;007A7B19&quot;/&gt;&lt;wsp:rsid wsp:val=&quot;007D65D8&quot;/&gt;&lt;wsp:rsid wsp:val=&quot;008507BE&quot;/&gt;&lt;wsp:rsid wsp:val=&quot;00890600&quot;/&gt;&lt;wsp:rsid wsp:val=&quot;008E0D09&quot;/&gt;&lt;wsp:rsid wsp:val=&quot;00925525&quot;/&gt;&lt;wsp:rsid wsp:val=&quot;00925A58&quot;/&gt;&lt;wsp:rsid wsp:val=&quot;00974752&quot;/&gt;&lt;wsp:rsid wsp:val=&quot;009F3180&quot;/&gt;&lt;wsp:rsid wsp:val=&quot;00A11B6A&quot;/&gt;&lt;wsp:rsid wsp:val=&quot;00A4278D&quot;/&gt;&lt;wsp:rsid wsp:val=&quot;00A77329&quot;/&gt;&lt;wsp:rsid wsp:val=&quot;00A83FA1&quot;/&gt;&lt;wsp:rsid wsp:val=&quot;00A87371&quot;/&gt;&lt;wsp:rsid wsp:val=&quot;00AB2D07&quot;/&gt;&lt;wsp:rsid wsp:val=&quot;00AB4E89&quot;/&gt;&lt;wsp:rsid wsp:val=&quot;00AE1BBD&quot;/&gt;&lt;wsp:rsid wsp:val=&quot;00AE4D39&quot;/&gt;&lt;wsp:rsid wsp:val=&quot;00B42BFC&quot;/&gt;&lt;wsp:rsid wsp:val=&quot;00BA32D8&quot;/&gt;&lt;wsp:rsid wsp:val=&quot;00C046D4&quot;/&gt;&lt;wsp:rsid wsp:val=&quot;00C1744E&quot;/&gt;&lt;wsp:rsid wsp:val=&quot;00C23E0E&quot;/&gt;&lt;wsp:rsid wsp:val=&quot;00C44670&quot;/&gt;&lt;wsp:rsid wsp:val=&quot;00C601D2&quot;/&gt;&lt;wsp:rsid wsp:val=&quot;00C97B78&quot;/&gt;&lt;wsp:rsid wsp:val=&quot;00CC0DEA&quot;/&gt;&lt;wsp:rsid wsp:val=&quot;00CE2E32&quot;/&gt;&lt;wsp:rsid wsp:val=&quot;00CF0885&quot;/&gt;&lt;wsp:rsid wsp:val=&quot;00D125E1&quot;/&gt;&lt;wsp:rsid wsp:val=&quot;00D3234C&quot;/&gt;&lt;wsp:rsid wsp:val=&quot;00D40FB1&quot;/&gt;&lt;wsp:rsid wsp:val=&quot;00D70E03&quot;/&gt;&lt;wsp:rsid wsp:val=&quot;00DB6927&quot;/&gt;&lt;wsp:rsid wsp:val=&quot;00DE6074&quot;/&gt;&lt;wsp:rsid wsp:val=&quot;00DF491D&quot;/&gt;&lt;wsp:rsid wsp:val=&quot;00E13A44&quot;/&gt;&lt;wsp:rsid wsp:val=&quot;00E24D70&quot;/&gt;&lt;wsp:rsid wsp:val=&quot;00E30350&quot;/&gt;&lt;wsp:rsid wsp:val=&quot;00E334D7&quot;/&gt;&lt;wsp:rsid wsp:val=&quot;00E54953&quot;/&gt;&lt;wsp:rsid wsp:val=&quot;00E85C2D&quot;/&gt;&lt;wsp:rsid wsp:val=&quot;00E8773D&quot;/&gt;&lt;wsp:rsid wsp:val=&quot;00EA44CE&quot;/&gt;&lt;wsp:rsid wsp:val=&quot;00EC536D&quot;/&gt;&lt;wsp:rsid wsp:val=&quot;00EC640C&quot;/&gt;&lt;wsp:rsid wsp:val=&quot;00EE1125&quot;/&gt;&lt;wsp:rsid wsp:val=&quot;00F10591&quot;/&gt;&lt;wsp:rsid wsp:val=&quot;00F22E2C&quot;/&gt;&lt;wsp:rsid wsp:val=&quot;00F47E94&quot;/&gt;&lt;wsp:rsid wsp:val=&quot;00F54F41&quot;/&gt;&lt;wsp:rsid wsp:val=&quot;00FB51D1&quot;/&gt;&lt;wsp:rsid wsp:val=&quot;00FC0DB3&quot;/&gt;&lt;/wsp:rsids&gt;&lt;/w:docPr&gt;&lt;w:body&gt;&lt;w:p wsp:rsidR=&quot;00000000&quot; wsp:rsidRDefault=&quot;00046034&quot;&gt;&lt;m:oMathPara&gt;&lt;m:oMath&gt;&lt;m:f&gt;&lt;m:fPr&gt;&lt;m:ctrlPr&gt;&lt;w:rPr&gt;&lt;w:rFonts w:ascii=&quot;Cambria Math&quot; w:h-ansi=&quot;Times New Roman&quot;/&gt;&lt;wx:font wx:val=&quot;Cambria Math&quot;/&gt;&lt;w:sz w:val=&quot;28&quot;/&gt;&lt;w:sz-cs w:val=&quot;28&quot;/&gt;&lt;w:shd w:val=&quot;clear&quot; w:color=&quot;auto&quot; w:fill=&quot;FFFFFF&quot;/&gt;&lt;/w:rPr&gt;&lt;/m:ctrlPr&gt;&lt;/m:fPr&gt;&lt;m:num&gt;&lt;m:r&gt;&lt;m:rPr&gt;&lt;m:sty m:val=&quot;p&quot;/&gt;&lt;/m:rPr&gt;&lt;w:rPr&gt;&lt;w:rFonts w:ascii=&quot;Cambria Math&quot; w:h-ansi=&quot;Times New Roman&quot;/&gt;&lt;wx:font wx:val=&quot;Times New Roman&quot;/&gt;&lt;w:sz w:val=&quot;28&quot;/&gt;&lt;w:sz-cs w:val=&quot;28&quot;/&gt;&lt;w:shd w:val=&quot;clear&quot; w:color=&quot;auto&quot; w:fill=&quot;FFFFFF&quot;/&gt;&lt;/w:rPr&gt;&lt;m:t&gt;РѕР±СЉРµРј&lt;/m:t&gt;&lt;/m:r&gt;&lt;m:r&gt;&lt;m:rPr&gt;&lt;m:sty m:val=&quot;p&quot;/&gt;&lt;/m:rPr&gt;&lt;w:rPr&gt;&lt;w:rFonts w:ascii=&quot;Cambria Math&quot; w:h-ansi=&quot;Times New Roman&quot;/&gt;&lt;wx:font wx:val=&quot;Cambria Math&quot;/&gt;&lt;w:sz w:val=&quot;28&quot;/&gt;&lt;w:sz-cs w:val=&quot;28&quot;/&gt;&lt;w:shd w:val=&quot;clear&quot; w:color=&quot;auto&quot; w:fill=&quot;FFFFFF&quot;/&gt;&lt;/w:rPr&gt;&lt;m:t&gt; &lt;/m:t&gt;&lt;/m:r&gt;&lt;m:r&gt;&lt;m:rPr&gt;&lt;m:sty m:val=&quot;p&quot;/&gt;&lt;/m:rPr&gt;&lt;w:rPr&gt;&lt;w:rFonts w:ascii=&quot;Cambria Math&quot; w:h-ansi=&quot;Times New Roman&quot;/&gt;&lt;wx:font wx:val=&quot;Times New Roman&quot;/&gt;&lt;w:sz w:val=&quot;28&quot;/&gt;&lt;w:sz-cs w:val=&quot;28&quot;/&gt;&lt;w:shd w:val=&quot;clear&quot; w:color=&quot;auto&quot; w:fill=&quot;FFFFFF&quot;/&gt;&lt;/w:rPr&gt;&lt;m:t&gt;РїСЂРѕРґР°Р¶&lt;/m:t&gt;&lt;/m:r&gt;&lt;m:r&gt;&lt;m:rPr&gt;&lt;m:sty m:val=&quot;p&quot;/&gt;&lt;/m:rPr&gt;&lt;w:rPr&gt;&lt;w:rFonts w:ascii=&quot;Cambria Math&quot; w:h-ansi=&quot;Times New Roman&quot;/&gt;&lt;wx:font wx:val=&quot;Cambria Math&quot;/&gt;&lt;w:sz w:val=&quot;28&quot;/&gt;&lt;w:sz-cs w:val=&quot;28&quot;/&gt;&lt;w:shd w:val=&quot;clear&quot; w:color=&quot;auto&quot; w:fill=&quot;FFFFFF&quot;/&gt;&lt;/w:rPr&gt;&lt;m:t&gt; &lt;/m:t&gt;&lt;/m:r&gt;&lt;m:d&gt;&lt;m:dPr&gt;&lt;m:ctrlPr&gt;&lt;w:rPr&gt;&lt;w:rFonts w:ascii=&quot;Cambria Math&quot; w:h-ansi=&quot;Times New Roman&quot;/&gt;&lt;wx:font wx:val=&quot;Cambria Math&quot;/&gt;&lt;w:sz w:val=&quot;28&quot;/&gt;&lt;w:sz-cs w:val=&quot;28&quot;/&gt;&lt;w:shd w:val=&quot;clear&quot; w:color=&quot;auto&quot; w:fill=&quot;FFFFFF&quot;/&gt;&lt;/w:rPr&gt;&lt;/m:ctrlPr&gt;&lt;/m:dPr&gt;&lt;m:e&gt;&lt;m:r&gt;&lt;m:rPr&gt;&lt;m:sty m:val=&quot;p&quot;/&gt;&lt;/m:rPr&gt;&lt;w:rPr&gt;&lt;w:rFonts w:ascii=&quot;Cambria Math&quot; w:h-ansi=&quot;Times New Roman&quot;/&gt;&lt;wx:font wx:val=&quot;Times New Roman&quot;/&gt;&lt;w:sz w:val=&quot;28&quot;/&gt;&lt;w:sz-cs w:val=&quot;28&quot;/&gt;&lt;w:shd w:val=&quot;clear&quot; w:color=&quot;auto&quot; w:fill=&quot;FFFFFF&quot;/&gt;&lt;/w:rPr&gt;&lt;m:t&gt;Р±РµР·&lt;/m:t&gt;&lt;/m:r&gt;&lt;m:r&gt;&lt;m:rPr&gt;&lt;m:sty m:val=&quot;p&quot;/&gt;&lt;/m:rPr&gt;&lt;w:rPr&gt;&lt;w:rFonts w:ascii=&quot;Cambria Math&quot; w:h-ansi=&quot;Times New Roman&quot;/&gt;&lt;wx:font wx:val=&quot;Cambria Math&quot;/&gt;&lt;w:sz w:val=&quot;28&quot;/&gt;&lt;w:sz-cs w:val=&quot;28&quot;/&gt;&lt;w:shd w:val=&quot;clear&quot; w:color=&quot;auto&quot; w:fill=&quot;FFFFFF&quot;/&gt;&lt;/w:rPr&gt;&lt;m:t&gt; &lt;/m:t&gt;&lt;/m:r&gt;&lt;m:r&gt;&lt;m:rPr&gt;&lt;m:sty m:val=&quot;p&quot;/&gt;&lt;/m:rPr&gt;&lt;w:rPr&gt;&lt;w:rFonts w:ascii=&quot;Cambria Math&quot; w:h-ansi=&quot;Times New Roman&quot;/&gt;&lt;wx:font wx:val=&quot;Times New Roman&quot;/&gt;&lt;w:sz w:val=&quot;28&quot;/&gt;&lt;w:sz-cs w:val=&quot;28&quot;/&gt;&lt;w:shd w:val=&quot;clear&quot; w:color=&quot;auto&quot; w:fill=&quot;FFFFFF&quot;/&gt;&lt;/w:rPr&gt;&lt;m:t&gt;РќР”РЎ&lt;/m:t&gt;&lt;/m:r&gt;&lt;/m:e&gt;&lt;/m:d&gt;&lt;m:r&gt;&lt;m:rPr&gt;&lt;m:sty m:val=&quot;p&quot;/&gt;&lt;/m:rPr&gt;&lt;w:rPr&gt;&lt;w:rFonts w:ascii=&quot;Cambria Math&quot; w:h-ansi=&quot;Cambria Math&quot;/&gt;&lt;wx:font wx:val=&quot;Cambria Math&quot;/&gt;&lt;w:sz w:val=&quot;28&quot;/&gt;&lt;w:sz-cs w:val=&quot;28&quot;/&gt;&lt;w:shd w:val=&quot;clear&quot; w:color=&quot;auto&quot; w:fill=&quot;FFFFFF&quot;/&gt;&lt;/w:rPr&gt;&lt;m:t&gt;*&lt;/m:t&gt;&lt;/m:r&gt;&lt;m:r&gt;&lt;m:rPr&gt;&lt;m:sty m:val=&quot;p&quot;/&gt;&lt;/m:rPr&gt;&lt;w:rPr&gt;&lt;w:rFonts w:ascii=&quot;Cambria Math&quot; w:h-ansi=&quot;Times New Roman&quot;/&gt;&lt;wx:font wx:val=&quot;Times New Roman&quot;/&gt;&lt;w:sz w:val=&quot;28&quot;/&gt;&lt;w:sz-cs w:val=&quot;28&quot;/&gt;&lt;w:shd w:val=&quot;clear&quot; w:color=&quot;auto&quot; w:fill=&quot;FFFFFF&quot;/&gt;&lt;/w:rPr&gt;&lt;m:t&gt;СЂР°Р·РЅРёС†Р°&lt;/m:t&gt;&lt;/m:r&gt;&lt;m:r&gt;&lt;m:rPr&gt;&lt;m:sty m:val=&quot;p&quot;/&gt;&lt;/m:rPr&gt;&lt;w:rPr&gt;&lt;w:rFonts w:ascii=&quot;Cambria Math&quot; w:h-ansi=&quot;Times New Roman&quot;/&gt;&lt;wx:font wx:val=&quot;Cambria Math&quot;/&gt;&lt;w:sz w:val=&quot;28&quot;/&gt;&lt;w:sz-cs w:val=&quot;28&quot;/&gt;&lt;w:shd w:val=&quot;clear&quot; w:color=&quot;auto&quot; w:fill=&quot;FFFFFF&quot;/&gt;&lt;/w:rPr&gt;&lt;m:t&gt; &lt;/m:t&gt;&lt;/m:r&gt;&lt;m:r&gt;&lt;m:rPr&gt;&lt;m:sty m:val=&quot;p&quot;/&gt;&lt;/m:rPr&gt;&lt;w:rPr&gt;&lt;w:rFonts w:ascii=&quot;Cambria Math&quot; w:h-ansi=&quot;Times New Roman&quot;/&gt;&lt;wx:font wx:val=&quot;Times New Roman&quot;/&gt;&lt;w:sz w:val=&quot;28&quot;/&gt;&lt;w:sz-cs w:val=&quot;28&quot;/&gt;&lt;w:shd w:val=&quot;clear&quot; w:color=&quot;auto&quot; w:fill=&quot;FFFFFF&quot;/&gt;&lt;/w:rPr&gt;&lt;m:t&gt;РІ&lt;/m:t&gt;&lt;/m:r&gt;&lt;m:r&gt;&lt;m:rPr&gt;&lt;m:sty m:val=&quot;p&quot;/&gt;&lt;/m:rPr&gt;&lt;w:rPr&gt;&lt;w:rFonts w:ascii=&quot;Cambria Math&quot; w:h-ansi=&quot;Times New Roman&quot;/&gt;&lt;wx:font wx:val=&quot;Cambria Math&quot;/&gt;&lt;w:sz w:val=&quot;28&quot;/&gt;&lt;w:sz-cs w:val=&quot;28&quot;/&gt;&lt;w:shd w:val=&quot;clear&quot; w:color=&quot;auto&quot; w:fill=&quot;FFFFFF&quot;/&gt;&lt;/w:rPr&gt;&lt;m:t&gt; &lt;/m:t&gt;&lt;/m:r&gt;&lt;m:r&gt;&lt;m:rPr&gt;&lt;m:sty m:val=&quot;p&quot;/&gt;&lt;/m:rPr&gt;&lt;w:rPr&gt;&lt;w:rFonts w:ascii=&quot;Cambria Math&quot; w:h-ansi=&quot;Times New Roman&quot;/&gt;&lt;wx:font wx:val=&quot;Times New Roman&quot;/&gt;&lt;w:sz w:val=&quot;28&quot;/&gt;&lt;w:sz-cs w:val=&quot;28&quot;/&gt;&lt;w:shd w:val=&quot;clear&quot; w:color=&quot;auto&quot; w:fill=&quot;FFFFFF&quot;/&gt;&lt;/w:rPr&gt;&lt;m:t&gt;РїСЂРѕС†РµРЅС‚Р°С…&lt;/m:t&gt;&lt;/m:r&gt;&lt;/m:num&gt;&lt;m:den&gt;&lt;m:r&gt;&lt;m:rPr&gt;&lt;m:sty m:val=&quot;p&quot;/&gt;&lt;/m:rPr&gt;&lt;w:rPr&gt;&lt;w:rFonts w:ascii=&quot;Cambria Math&quot; w:h-ansi=&quot;Times New Roman&quot;/&gt;&lt;wx:font wx:val=&quot;Cambria Math&quot;/&gt;&lt;w:sz w:val=&quot;28&quot;/&gt;&lt;w:sz-cs w:val=&quot;28&quot;/&gt;&lt;w:shd w:val=&quot;clear&quot; w:color=&quot;auto&quot; w:fill=&quot;FFFFFF&quot;/&gt;&lt;/w:rPr&gt;&lt;m:t&gt;100&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7" o:title="" chromakey="white"/>
          </v:shape>
        </w:pict>
      </w:r>
      <w:r w:rsidRPr="0013131E">
        <w:rPr>
          <w:rFonts w:ascii="Times New Roman" w:hAnsi="Times New Roman"/>
          <w:sz w:val="28"/>
          <w:szCs w:val="28"/>
          <w:shd w:val="clear" w:color="auto" w:fill="FFFFFF"/>
        </w:rPr>
        <w:instrText xml:space="preserve"> </w:instrText>
      </w:r>
      <w:r w:rsidRPr="0013131E">
        <w:rPr>
          <w:rFonts w:ascii="Times New Roman" w:hAnsi="Times New Roman"/>
          <w:sz w:val="28"/>
          <w:szCs w:val="28"/>
          <w:shd w:val="clear" w:color="auto" w:fill="FFFFFF"/>
        </w:rPr>
        <w:fldChar w:fldCharType="separate"/>
      </w:r>
      <w:r>
        <w:t xml:space="preserve"> </w:t>
      </w:r>
      <w:r w:rsidRPr="0013131E">
        <w:rPr>
          <w:rFonts w:ascii="Times New Roman" w:hAnsi="Times New Roman"/>
          <w:sz w:val="28"/>
          <w:szCs w:val="28"/>
          <w:shd w:val="clear" w:color="auto" w:fill="FFFFFF"/>
        </w:rPr>
        <w:fldChar w:fldCharType="end"/>
      </w:r>
      <w:r w:rsidRPr="00AB4E89">
        <w:rPr>
          <w:rFonts w:ascii="Times New Roman" w:hAnsi="Times New Roman"/>
          <w:sz w:val="28"/>
          <w:szCs w:val="28"/>
          <w:shd w:val="clear" w:color="auto" w:fill="FFFFFF"/>
        </w:rPr>
        <w:t xml:space="preserve"> </w:t>
      </w:r>
      <w:r w:rsidRPr="00876202">
        <w:rPr>
          <w:rFonts w:ascii="Times New Roman" w:hAnsi="Times New Roman"/>
          <w:sz w:val="28"/>
          <w:szCs w:val="28"/>
          <w:u w:val="single"/>
        </w:rPr>
        <w:t>Объем продаж без НДС (</w:t>
      </w:r>
      <w:r w:rsidRPr="00876202">
        <w:rPr>
          <w:rFonts w:ascii="Times New Roman" w:hAnsi="Times New Roman"/>
          <w:iCs/>
          <w:sz w:val="28"/>
          <w:szCs w:val="28"/>
          <w:u w:val="single"/>
        </w:rPr>
        <w:t>V</w:t>
      </w:r>
      <w:r w:rsidRPr="00876202">
        <w:rPr>
          <w:rFonts w:ascii="Times New Roman" w:hAnsi="Times New Roman"/>
          <w:sz w:val="28"/>
          <w:szCs w:val="28"/>
          <w:u w:val="single"/>
        </w:rPr>
        <w:t xml:space="preserve">)* </w:t>
      </w:r>
      <w:r w:rsidRPr="00876202">
        <w:rPr>
          <w:rFonts w:ascii="Times New Roman" w:hAnsi="Times New Roman"/>
          <w:bCs/>
          <w:sz w:val="28"/>
          <w:szCs w:val="28"/>
          <w:u w:val="single"/>
        </w:rPr>
        <w:t>Разница в про</w:t>
      </w:r>
      <w:r w:rsidRPr="00876202">
        <w:rPr>
          <w:rFonts w:ascii="Times New Roman" w:hAnsi="Times New Roman"/>
          <w:bCs/>
          <w:sz w:val="28"/>
          <w:szCs w:val="28"/>
          <w:u w:val="single"/>
        </w:rPr>
        <w:softHyphen/>
        <w:t>центах</w:t>
      </w:r>
    </w:p>
    <w:p w:rsidR="003E2878" w:rsidRPr="00876202" w:rsidRDefault="003E2878" w:rsidP="00876202">
      <w:pPr>
        <w:pStyle w:val="ListParagraph"/>
        <w:spacing w:after="0" w:line="240" w:lineRule="auto"/>
        <w:ind w:left="360"/>
        <w:jc w:val="both"/>
        <w:rPr>
          <w:rFonts w:ascii="Times New Roman" w:hAnsi="Times New Roman"/>
          <w:sz w:val="28"/>
          <w:szCs w:val="28"/>
          <w:shd w:val="clear" w:color="auto" w:fill="FFFFFF"/>
        </w:rPr>
      </w:pPr>
      <w:r w:rsidRPr="00876202">
        <w:rPr>
          <w:rFonts w:ascii="Times New Roman" w:hAnsi="Times New Roman"/>
          <w:sz w:val="28"/>
          <w:szCs w:val="28"/>
          <w:shd w:val="clear" w:color="auto" w:fill="FFFFFF"/>
        </w:rPr>
        <w:t xml:space="preserve">                                                                </w:t>
      </w:r>
      <w:r>
        <w:rPr>
          <w:rFonts w:ascii="Times New Roman" w:hAnsi="Times New Roman"/>
          <w:sz w:val="28"/>
          <w:szCs w:val="28"/>
          <w:shd w:val="clear" w:color="auto" w:fill="FFFFFF"/>
        </w:rPr>
        <w:t xml:space="preserve">                </w:t>
      </w:r>
      <w:r w:rsidRPr="00876202">
        <w:rPr>
          <w:rFonts w:ascii="Times New Roman" w:hAnsi="Times New Roman"/>
          <w:sz w:val="28"/>
          <w:szCs w:val="28"/>
          <w:shd w:val="clear" w:color="auto" w:fill="FFFFFF"/>
        </w:rPr>
        <w:t xml:space="preserve">  100</w:t>
      </w:r>
    </w:p>
    <w:p w:rsidR="003E2878" w:rsidRDefault="003E2878" w:rsidP="00876202">
      <w:pPr>
        <w:pStyle w:val="ListParagraph"/>
        <w:spacing w:after="0" w:line="240" w:lineRule="auto"/>
        <w:ind w:left="0" w:firstLine="851"/>
        <w:jc w:val="both"/>
        <w:rPr>
          <w:rFonts w:ascii="Times New Roman" w:hAnsi="Times New Roman"/>
          <w:sz w:val="28"/>
          <w:szCs w:val="28"/>
          <w:shd w:val="clear" w:color="auto" w:fill="FFFFFF"/>
        </w:rPr>
      </w:pPr>
    </w:p>
    <w:p w:rsidR="003E2878" w:rsidRPr="00876202" w:rsidRDefault="003E2878" w:rsidP="00876202">
      <w:pPr>
        <w:pStyle w:val="ListParagraph"/>
        <w:spacing w:after="0" w:line="240" w:lineRule="auto"/>
        <w:ind w:left="0" w:firstLine="851"/>
        <w:jc w:val="both"/>
        <w:rPr>
          <w:rFonts w:ascii="Times New Roman" w:hAnsi="Times New Roman"/>
          <w:sz w:val="32"/>
          <w:szCs w:val="32"/>
          <w:shd w:val="clear" w:color="auto" w:fill="FFFFFF"/>
        </w:rPr>
      </w:pPr>
      <w:r w:rsidRPr="00AB4E89">
        <w:rPr>
          <w:rFonts w:ascii="Times New Roman" w:hAnsi="Times New Roman"/>
          <w:sz w:val="28"/>
          <w:szCs w:val="28"/>
          <w:shd w:val="clear" w:color="auto" w:fill="FFFFFF"/>
        </w:rPr>
        <w:t>Влияние 1-го фактора =</w:t>
      </w:r>
      <w:r>
        <w:rPr>
          <w:rFonts w:ascii="Times New Roman" w:hAnsi="Times New Roman"/>
          <w:sz w:val="28"/>
          <w:szCs w:val="28"/>
          <w:shd w:val="clear" w:color="auto" w:fill="FFFFFF"/>
        </w:rPr>
        <w:t xml:space="preserve"> </w:t>
      </w:r>
      <w:r w:rsidRPr="00876202">
        <w:rPr>
          <w:rFonts w:ascii="Times New Roman" w:hAnsi="Times New Roman"/>
          <w:sz w:val="28"/>
          <w:szCs w:val="28"/>
          <w:u w:val="single"/>
          <w:shd w:val="clear" w:color="auto" w:fill="FFFFFF"/>
        </w:rPr>
        <w:t>6240000*5</w:t>
      </w:r>
      <w:r>
        <w:rPr>
          <w:rFonts w:ascii="Times New Roman" w:hAnsi="Times New Roman"/>
          <w:sz w:val="28"/>
          <w:szCs w:val="28"/>
          <w:u w:val="single"/>
          <w:shd w:val="clear" w:color="auto" w:fill="FFFFFF"/>
        </w:rPr>
        <w:t xml:space="preserve"> </w:t>
      </w:r>
      <w:r>
        <w:rPr>
          <w:rFonts w:ascii="Times New Roman" w:hAnsi="Times New Roman"/>
          <w:sz w:val="28"/>
          <w:szCs w:val="28"/>
          <w:shd w:val="clear" w:color="auto" w:fill="FFFFFF"/>
        </w:rPr>
        <w:t>= 312 000 тыс. руб.</w:t>
      </w:r>
    </w:p>
    <w:p w:rsidR="003E2878" w:rsidRDefault="003E2878" w:rsidP="00AA3DCE">
      <w:pPr>
        <w:pStyle w:val="ListParagraph"/>
        <w:spacing w:after="0" w:line="240" w:lineRule="auto"/>
        <w:ind w:left="0" w:firstLine="851"/>
        <w:jc w:val="both"/>
        <w:rPr>
          <w:rFonts w:ascii="Times New Roman" w:hAnsi="Times New Roman"/>
          <w:sz w:val="28"/>
          <w:szCs w:val="28"/>
          <w:shd w:val="clear" w:color="auto" w:fill="FFFFFF"/>
        </w:rPr>
      </w:pPr>
      <w:r>
        <w:rPr>
          <w:rFonts w:ascii="Times New Roman" w:hAnsi="Times New Roman"/>
          <w:sz w:val="32"/>
          <w:szCs w:val="32"/>
          <w:shd w:val="clear" w:color="auto" w:fill="FFFFFF"/>
        </w:rPr>
        <w:t xml:space="preserve">                                        </w:t>
      </w:r>
      <w:r w:rsidRPr="00876202">
        <w:rPr>
          <w:rFonts w:ascii="Times New Roman" w:hAnsi="Times New Roman"/>
          <w:sz w:val="28"/>
          <w:szCs w:val="28"/>
          <w:shd w:val="clear" w:color="auto" w:fill="FFFFFF"/>
        </w:rPr>
        <w:t xml:space="preserve"> 100</w:t>
      </w:r>
    </w:p>
    <w:p w:rsidR="003E2878" w:rsidRPr="00AB4E89" w:rsidRDefault="003E2878" w:rsidP="00AA3DCE">
      <w:pPr>
        <w:pStyle w:val="ListParagraph"/>
        <w:spacing w:after="0" w:line="360" w:lineRule="auto"/>
        <w:jc w:val="both"/>
        <w:rPr>
          <w:rFonts w:ascii="Times New Roman" w:hAnsi="Times New Roman"/>
          <w:sz w:val="28"/>
          <w:szCs w:val="28"/>
          <w:shd w:val="clear" w:color="auto" w:fill="FFFFFF"/>
        </w:rPr>
      </w:pPr>
    </w:p>
    <w:p w:rsidR="003E2878" w:rsidRPr="0001631D" w:rsidRDefault="003E2878" w:rsidP="0001631D">
      <w:pPr>
        <w:pStyle w:val="ListParagraph"/>
        <w:spacing w:after="0" w:line="240" w:lineRule="auto"/>
        <w:ind w:left="0" w:firstLine="851"/>
        <w:jc w:val="both"/>
        <w:rPr>
          <w:rFonts w:ascii="Times New Roman" w:hAnsi="Times New Roman"/>
          <w:sz w:val="28"/>
          <w:szCs w:val="28"/>
          <w:shd w:val="clear" w:color="auto" w:fill="FFFFFF"/>
        </w:rPr>
      </w:pPr>
      <w:r w:rsidRPr="00AB4E89">
        <w:rPr>
          <w:rFonts w:ascii="Times New Roman" w:hAnsi="Times New Roman"/>
          <w:sz w:val="28"/>
          <w:szCs w:val="28"/>
          <w:shd w:val="clear" w:color="auto" w:fill="FFFFFF"/>
        </w:rPr>
        <w:t>Влияние 2-го фактора =</w:t>
      </w:r>
      <w:r>
        <w:rPr>
          <w:rFonts w:ascii="Times New Roman" w:hAnsi="Times New Roman"/>
          <w:sz w:val="28"/>
          <w:szCs w:val="28"/>
          <w:shd w:val="clear" w:color="auto" w:fill="FFFFFF"/>
        </w:rPr>
        <w:t xml:space="preserve"> </w:t>
      </w:r>
      <w:r w:rsidRPr="00876202">
        <w:rPr>
          <w:rFonts w:ascii="Times New Roman" w:hAnsi="Times New Roman"/>
          <w:sz w:val="28"/>
          <w:szCs w:val="28"/>
          <w:u w:val="single"/>
          <w:shd w:val="clear" w:color="auto" w:fill="FFFFFF"/>
        </w:rPr>
        <w:t>6240000*</w:t>
      </w:r>
      <w:r>
        <w:rPr>
          <w:rFonts w:ascii="Times New Roman" w:hAnsi="Times New Roman"/>
          <w:sz w:val="28"/>
          <w:szCs w:val="28"/>
          <w:u w:val="single"/>
          <w:shd w:val="clear" w:color="auto" w:fill="FFFFFF"/>
        </w:rPr>
        <w:t xml:space="preserve">(-0,44) </w:t>
      </w:r>
      <w:r>
        <w:rPr>
          <w:rFonts w:ascii="Times New Roman" w:hAnsi="Times New Roman"/>
          <w:sz w:val="28"/>
          <w:szCs w:val="28"/>
          <w:shd w:val="clear" w:color="auto" w:fill="FFFFFF"/>
        </w:rPr>
        <w:t>= - 27 456 тыс. руб.</w:t>
      </w:r>
    </w:p>
    <w:p w:rsidR="003E2878" w:rsidRDefault="003E2878" w:rsidP="00D2717C">
      <w:pPr>
        <w:pStyle w:val="ListParagraph"/>
        <w:spacing w:after="0" w:line="240" w:lineRule="auto"/>
        <w:ind w:left="0" w:firstLine="851"/>
        <w:jc w:val="both"/>
        <w:rPr>
          <w:rFonts w:ascii="Times New Roman" w:hAnsi="Times New Roman"/>
          <w:sz w:val="28"/>
          <w:szCs w:val="28"/>
          <w:shd w:val="clear" w:color="auto" w:fill="FFFFFF"/>
        </w:rPr>
      </w:pPr>
      <w:r>
        <w:rPr>
          <w:rFonts w:ascii="Times New Roman" w:hAnsi="Times New Roman"/>
          <w:sz w:val="32"/>
          <w:szCs w:val="32"/>
          <w:shd w:val="clear" w:color="auto" w:fill="FFFFFF"/>
        </w:rPr>
        <w:t xml:space="preserve">                                        </w:t>
      </w:r>
      <w:r w:rsidRPr="00876202">
        <w:rPr>
          <w:rFonts w:ascii="Times New Roman" w:hAnsi="Times New Roman"/>
          <w:sz w:val="28"/>
          <w:szCs w:val="28"/>
          <w:shd w:val="clear" w:color="auto" w:fill="FFFFFF"/>
        </w:rPr>
        <w:t xml:space="preserve"> 100</w:t>
      </w:r>
    </w:p>
    <w:p w:rsidR="003E2878" w:rsidRPr="00AB4E89" w:rsidRDefault="003E2878" w:rsidP="00876202">
      <w:pPr>
        <w:pStyle w:val="ListParagraph"/>
        <w:spacing w:after="0" w:line="360" w:lineRule="auto"/>
        <w:jc w:val="both"/>
        <w:rPr>
          <w:rFonts w:ascii="Times New Roman" w:hAnsi="Times New Roman"/>
          <w:sz w:val="28"/>
          <w:szCs w:val="28"/>
          <w:shd w:val="clear" w:color="auto" w:fill="FFFFFF"/>
        </w:rPr>
      </w:pPr>
    </w:p>
    <w:p w:rsidR="003E2878" w:rsidRPr="00876202" w:rsidRDefault="003E2878" w:rsidP="00876202">
      <w:pPr>
        <w:pStyle w:val="ListParagraph"/>
        <w:spacing w:after="0" w:line="240" w:lineRule="auto"/>
        <w:ind w:left="0" w:firstLine="851"/>
        <w:jc w:val="both"/>
        <w:rPr>
          <w:rFonts w:ascii="Times New Roman" w:hAnsi="Times New Roman"/>
          <w:sz w:val="32"/>
          <w:szCs w:val="32"/>
          <w:shd w:val="clear" w:color="auto" w:fill="FFFFFF"/>
        </w:rPr>
      </w:pPr>
      <w:r w:rsidRPr="00AB4E89">
        <w:rPr>
          <w:rFonts w:ascii="Times New Roman" w:hAnsi="Times New Roman"/>
          <w:sz w:val="28"/>
          <w:szCs w:val="28"/>
          <w:shd w:val="clear" w:color="auto" w:fill="FFFFFF"/>
        </w:rPr>
        <w:t xml:space="preserve">Влияние 3-го фактора = </w:t>
      </w:r>
      <w:r w:rsidRPr="00876202">
        <w:rPr>
          <w:rFonts w:ascii="Times New Roman" w:hAnsi="Times New Roman"/>
          <w:sz w:val="28"/>
          <w:szCs w:val="28"/>
          <w:u w:val="single"/>
          <w:shd w:val="clear" w:color="auto" w:fill="FFFFFF"/>
        </w:rPr>
        <w:t>6240000*</w:t>
      </w:r>
      <w:r>
        <w:rPr>
          <w:rFonts w:ascii="Times New Roman" w:hAnsi="Times New Roman"/>
          <w:sz w:val="28"/>
          <w:szCs w:val="28"/>
          <w:u w:val="single"/>
          <w:shd w:val="clear" w:color="auto" w:fill="FFFFFF"/>
        </w:rPr>
        <w:t xml:space="preserve">(-6,53) </w:t>
      </w:r>
      <w:r>
        <w:rPr>
          <w:rFonts w:ascii="Times New Roman" w:hAnsi="Times New Roman"/>
          <w:sz w:val="28"/>
          <w:szCs w:val="28"/>
          <w:shd w:val="clear" w:color="auto" w:fill="FFFFFF"/>
        </w:rPr>
        <w:t>= - 407 472  тыс. руб.</w:t>
      </w:r>
    </w:p>
    <w:p w:rsidR="003E2878" w:rsidRPr="00876202" w:rsidRDefault="003E2878" w:rsidP="00876202">
      <w:pPr>
        <w:pStyle w:val="ListParagraph"/>
        <w:spacing w:after="0" w:line="240" w:lineRule="auto"/>
        <w:ind w:left="0" w:firstLine="851"/>
        <w:jc w:val="both"/>
        <w:rPr>
          <w:rFonts w:ascii="Times New Roman" w:hAnsi="Times New Roman"/>
          <w:sz w:val="28"/>
          <w:szCs w:val="28"/>
          <w:shd w:val="clear" w:color="auto" w:fill="FFFFFF"/>
        </w:rPr>
      </w:pPr>
      <w:r>
        <w:rPr>
          <w:rFonts w:ascii="Times New Roman" w:hAnsi="Times New Roman"/>
          <w:sz w:val="32"/>
          <w:szCs w:val="32"/>
          <w:shd w:val="clear" w:color="auto" w:fill="FFFFFF"/>
        </w:rPr>
        <w:t xml:space="preserve">                                        </w:t>
      </w:r>
      <w:r w:rsidRPr="00876202">
        <w:rPr>
          <w:rFonts w:ascii="Times New Roman" w:hAnsi="Times New Roman"/>
          <w:sz w:val="28"/>
          <w:szCs w:val="28"/>
          <w:shd w:val="clear" w:color="auto" w:fill="FFFFFF"/>
        </w:rPr>
        <w:t xml:space="preserve"> 100</w:t>
      </w:r>
    </w:p>
    <w:p w:rsidR="003E2878" w:rsidRDefault="003E2878" w:rsidP="00AB4E89">
      <w:pPr>
        <w:pStyle w:val="ListParagraph"/>
        <w:spacing w:after="0" w:line="360" w:lineRule="auto"/>
        <w:ind w:left="0" w:firstLine="851"/>
        <w:jc w:val="both"/>
        <w:rPr>
          <w:rFonts w:ascii="Times New Roman" w:hAnsi="Times New Roman"/>
          <w:sz w:val="28"/>
          <w:szCs w:val="28"/>
          <w:shd w:val="clear" w:color="auto" w:fill="FFFFFF"/>
        </w:rPr>
      </w:pPr>
    </w:p>
    <w:p w:rsidR="003E2878" w:rsidRPr="00876202" w:rsidRDefault="003E2878" w:rsidP="00876202">
      <w:pPr>
        <w:pStyle w:val="ListParagraph"/>
        <w:spacing w:after="0" w:line="240" w:lineRule="auto"/>
        <w:ind w:left="0" w:firstLine="851"/>
        <w:jc w:val="both"/>
        <w:rPr>
          <w:rFonts w:ascii="Times New Roman" w:hAnsi="Times New Roman"/>
          <w:sz w:val="32"/>
          <w:szCs w:val="32"/>
          <w:shd w:val="clear" w:color="auto" w:fill="FFFFFF"/>
        </w:rPr>
      </w:pPr>
      <w:r w:rsidRPr="00AB4E89">
        <w:rPr>
          <w:rFonts w:ascii="Times New Roman" w:hAnsi="Times New Roman"/>
          <w:sz w:val="28"/>
          <w:szCs w:val="28"/>
          <w:shd w:val="clear" w:color="auto" w:fill="FFFFFF"/>
        </w:rPr>
        <w:t xml:space="preserve">Влияние 4-го фактора =  </w:t>
      </w:r>
      <w:r w:rsidRPr="00876202">
        <w:rPr>
          <w:rFonts w:ascii="Times New Roman" w:hAnsi="Times New Roman"/>
          <w:sz w:val="28"/>
          <w:szCs w:val="28"/>
          <w:u w:val="single"/>
          <w:shd w:val="clear" w:color="auto" w:fill="FFFFFF"/>
        </w:rPr>
        <w:t>6240000*</w:t>
      </w:r>
      <w:r>
        <w:rPr>
          <w:rFonts w:ascii="Times New Roman" w:hAnsi="Times New Roman"/>
          <w:sz w:val="28"/>
          <w:szCs w:val="28"/>
          <w:u w:val="single"/>
          <w:shd w:val="clear" w:color="auto" w:fill="FFFFFF"/>
        </w:rPr>
        <w:t>17, 97</w:t>
      </w:r>
      <w:r>
        <w:rPr>
          <w:rFonts w:ascii="Times New Roman" w:hAnsi="Times New Roman"/>
          <w:sz w:val="28"/>
          <w:szCs w:val="28"/>
          <w:shd w:val="clear" w:color="auto" w:fill="FFFFFF"/>
        </w:rPr>
        <w:t>= 1 121328  тыс. руб.</w:t>
      </w:r>
    </w:p>
    <w:p w:rsidR="003E2878" w:rsidRPr="00876202" w:rsidRDefault="003E2878" w:rsidP="00876202">
      <w:pPr>
        <w:pStyle w:val="ListParagraph"/>
        <w:spacing w:after="0" w:line="240" w:lineRule="auto"/>
        <w:ind w:left="0" w:firstLine="851"/>
        <w:jc w:val="both"/>
        <w:rPr>
          <w:rFonts w:ascii="Times New Roman" w:hAnsi="Times New Roman"/>
          <w:sz w:val="28"/>
          <w:szCs w:val="28"/>
          <w:shd w:val="clear" w:color="auto" w:fill="FFFFFF"/>
        </w:rPr>
      </w:pPr>
      <w:r>
        <w:rPr>
          <w:rFonts w:ascii="Times New Roman" w:hAnsi="Times New Roman"/>
          <w:sz w:val="32"/>
          <w:szCs w:val="32"/>
          <w:shd w:val="clear" w:color="auto" w:fill="FFFFFF"/>
        </w:rPr>
        <w:t xml:space="preserve">                                        </w:t>
      </w:r>
      <w:r w:rsidRPr="00876202">
        <w:rPr>
          <w:rFonts w:ascii="Times New Roman" w:hAnsi="Times New Roman"/>
          <w:sz w:val="28"/>
          <w:szCs w:val="28"/>
          <w:shd w:val="clear" w:color="auto" w:fill="FFFFFF"/>
        </w:rPr>
        <w:t xml:space="preserve"> 100</w:t>
      </w:r>
    </w:p>
    <w:p w:rsidR="003E2878" w:rsidRDefault="003E2878" w:rsidP="00AB4E89">
      <w:pPr>
        <w:pStyle w:val="ListParagraph"/>
        <w:spacing w:after="0" w:line="360" w:lineRule="auto"/>
        <w:ind w:left="0" w:firstLine="851"/>
        <w:jc w:val="both"/>
        <w:rPr>
          <w:rFonts w:ascii="Times New Roman" w:hAnsi="Times New Roman"/>
          <w:sz w:val="28"/>
          <w:szCs w:val="28"/>
          <w:shd w:val="clear" w:color="auto" w:fill="FFFFFF"/>
        </w:rPr>
      </w:pPr>
    </w:p>
    <w:p w:rsidR="003E2878" w:rsidRPr="00AB4E89" w:rsidRDefault="003E2878" w:rsidP="00AB4E89">
      <w:pPr>
        <w:pStyle w:val="ListParagraph"/>
        <w:numPr>
          <w:ilvl w:val="0"/>
          <w:numId w:val="12"/>
        </w:numPr>
        <w:spacing w:after="0" w:line="360" w:lineRule="auto"/>
        <w:jc w:val="both"/>
        <w:rPr>
          <w:rFonts w:ascii="Times New Roman" w:hAnsi="Times New Roman"/>
          <w:sz w:val="28"/>
          <w:szCs w:val="28"/>
          <w:shd w:val="clear" w:color="auto" w:fill="FFFFFF"/>
        </w:rPr>
      </w:pPr>
      <w:r w:rsidRPr="00AB4E89">
        <w:rPr>
          <w:rFonts w:ascii="Times New Roman" w:hAnsi="Times New Roman"/>
          <w:sz w:val="28"/>
          <w:szCs w:val="28"/>
          <w:shd w:val="clear" w:color="auto" w:fill="FFFFFF"/>
        </w:rPr>
        <w:t>Расчет влияющего фактора:</w:t>
      </w:r>
    </w:p>
    <w:p w:rsidR="003E2878" w:rsidRPr="00AB4E89" w:rsidRDefault="003E2878" w:rsidP="00AB4E89">
      <w:pPr>
        <w:spacing w:after="0" w:line="360" w:lineRule="auto"/>
        <w:ind w:firstLine="851"/>
        <w:jc w:val="both"/>
        <w:rPr>
          <w:rFonts w:ascii="Times New Roman" w:hAnsi="Times New Roman"/>
          <w:sz w:val="28"/>
          <w:szCs w:val="28"/>
          <w:shd w:val="clear" w:color="auto" w:fill="FFFFFF"/>
        </w:rPr>
      </w:pPr>
      <w:r w:rsidRPr="00AB4E89">
        <w:rPr>
          <w:rFonts w:ascii="Times New Roman" w:hAnsi="Times New Roman"/>
          <w:sz w:val="28"/>
          <w:szCs w:val="28"/>
          <w:shd w:val="clear" w:color="auto" w:fill="FFFFFF"/>
        </w:rPr>
        <w:t xml:space="preserve">1 влияющий фактор = 312000 тыс. рублей </w:t>
      </w:r>
    </w:p>
    <w:p w:rsidR="003E2878" w:rsidRPr="00AB4E89" w:rsidRDefault="003E2878" w:rsidP="00AB4E89">
      <w:pPr>
        <w:spacing w:after="0" w:line="360" w:lineRule="auto"/>
        <w:ind w:firstLine="851"/>
        <w:jc w:val="both"/>
        <w:rPr>
          <w:rFonts w:ascii="Times New Roman" w:hAnsi="Times New Roman"/>
          <w:sz w:val="28"/>
          <w:szCs w:val="28"/>
          <w:shd w:val="clear" w:color="auto" w:fill="FFFFFF"/>
        </w:rPr>
      </w:pPr>
      <w:r w:rsidRPr="00AB4E89">
        <w:rPr>
          <w:rFonts w:ascii="Times New Roman" w:hAnsi="Times New Roman"/>
          <w:sz w:val="28"/>
          <w:szCs w:val="28"/>
          <w:shd w:val="clear" w:color="auto" w:fill="FFFFFF"/>
        </w:rPr>
        <w:t>2 влияющий фактор = -27456-312000=-339456 тыс. рублей  </w:t>
      </w:r>
    </w:p>
    <w:p w:rsidR="003E2878" w:rsidRPr="00AB4E89" w:rsidRDefault="003E2878" w:rsidP="00AB4E89">
      <w:pPr>
        <w:spacing w:after="0" w:line="360" w:lineRule="auto"/>
        <w:ind w:firstLine="851"/>
        <w:jc w:val="both"/>
        <w:rPr>
          <w:rFonts w:ascii="Times New Roman" w:hAnsi="Times New Roman"/>
          <w:sz w:val="28"/>
          <w:szCs w:val="28"/>
          <w:shd w:val="clear" w:color="auto" w:fill="FFFFFF"/>
        </w:rPr>
      </w:pPr>
      <w:r w:rsidRPr="00AB4E89">
        <w:rPr>
          <w:rFonts w:ascii="Times New Roman" w:hAnsi="Times New Roman"/>
          <w:sz w:val="28"/>
          <w:szCs w:val="28"/>
          <w:shd w:val="clear" w:color="auto" w:fill="FFFFFF"/>
        </w:rPr>
        <w:t xml:space="preserve">3 влияющий фактор = -407472-(-27456)=-380016 тыс. рублей </w:t>
      </w:r>
    </w:p>
    <w:p w:rsidR="003E2878" w:rsidRDefault="003E2878" w:rsidP="00AB4E89">
      <w:pPr>
        <w:spacing w:after="0" w:line="360" w:lineRule="auto"/>
        <w:ind w:firstLine="851"/>
        <w:jc w:val="both"/>
        <w:rPr>
          <w:rFonts w:ascii="Times New Roman" w:hAnsi="Times New Roman"/>
          <w:sz w:val="28"/>
          <w:szCs w:val="28"/>
          <w:shd w:val="clear" w:color="auto" w:fill="FFFFFF"/>
        </w:rPr>
      </w:pPr>
      <w:r w:rsidRPr="00AB4E89">
        <w:rPr>
          <w:rFonts w:ascii="Times New Roman" w:hAnsi="Times New Roman"/>
          <w:sz w:val="28"/>
          <w:szCs w:val="28"/>
          <w:shd w:val="clear" w:color="auto" w:fill="FFFFFF"/>
        </w:rPr>
        <w:t>4 влияющий фактор = 1121328-(-407472)=1528800 тыс. рублей</w:t>
      </w:r>
    </w:p>
    <w:p w:rsidR="003E2878" w:rsidRPr="00CC0806" w:rsidRDefault="003E2878" w:rsidP="00CC0806">
      <w:pPr>
        <w:spacing w:after="0" w:line="360" w:lineRule="auto"/>
        <w:jc w:val="both"/>
        <w:rPr>
          <w:rFonts w:ascii="Times New Roman" w:hAnsi="Times New Roman"/>
          <w:sz w:val="28"/>
          <w:szCs w:val="28"/>
        </w:rPr>
      </w:pPr>
      <w:r w:rsidRPr="00CC0806">
        <w:rPr>
          <w:rFonts w:ascii="Times New Roman" w:hAnsi="Times New Roman"/>
          <w:sz w:val="28"/>
          <w:szCs w:val="28"/>
        </w:rPr>
        <w:t>Влияние интенсивного фактора= 1</w:t>
      </w:r>
      <w:r>
        <w:rPr>
          <w:rFonts w:ascii="Times New Roman" w:hAnsi="Times New Roman"/>
          <w:sz w:val="28"/>
          <w:szCs w:val="28"/>
        </w:rPr>
        <w:t> </w:t>
      </w:r>
      <w:r w:rsidRPr="00CC0806">
        <w:rPr>
          <w:rFonts w:ascii="Times New Roman" w:hAnsi="Times New Roman"/>
          <w:sz w:val="28"/>
          <w:szCs w:val="28"/>
        </w:rPr>
        <w:t>121</w:t>
      </w:r>
      <w:r>
        <w:rPr>
          <w:rFonts w:ascii="Times New Roman" w:hAnsi="Times New Roman"/>
          <w:sz w:val="28"/>
          <w:szCs w:val="28"/>
        </w:rPr>
        <w:t> </w:t>
      </w:r>
      <w:r w:rsidRPr="00CC0806">
        <w:rPr>
          <w:rFonts w:ascii="Times New Roman" w:hAnsi="Times New Roman"/>
          <w:sz w:val="28"/>
          <w:szCs w:val="28"/>
        </w:rPr>
        <w:t>328</w:t>
      </w:r>
      <w:r>
        <w:rPr>
          <w:rFonts w:ascii="Times New Roman" w:hAnsi="Times New Roman"/>
          <w:sz w:val="28"/>
          <w:szCs w:val="28"/>
        </w:rPr>
        <w:t xml:space="preserve"> </w:t>
      </w:r>
      <w:r w:rsidRPr="00CC0806">
        <w:rPr>
          <w:rFonts w:ascii="Times New Roman" w:hAnsi="Times New Roman"/>
          <w:sz w:val="28"/>
          <w:szCs w:val="28"/>
        </w:rPr>
        <w:t>/</w:t>
      </w:r>
      <w:r>
        <w:rPr>
          <w:rFonts w:ascii="Times New Roman" w:hAnsi="Times New Roman"/>
          <w:sz w:val="28"/>
          <w:szCs w:val="28"/>
        </w:rPr>
        <w:t xml:space="preserve"> </w:t>
      </w:r>
      <w:r w:rsidRPr="00CC0806">
        <w:rPr>
          <w:rFonts w:ascii="Times New Roman" w:hAnsi="Times New Roman"/>
          <w:sz w:val="28"/>
          <w:szCs w:val="28"/>
        </w:rPr>
        <w:t>998</w:t>
      </w:r>
      <w:r>
        <w:rPr>
          <w:rFonts w:ascii="Times New Roman" w:hAnsi="Times New Roman"/>
          <w:sz w:val="28"/>
          <w:szCs w:val="28"/>
        </w:rPr>
        <w:t> </w:t>
      </w:r>
      <w:r w:rsidRPr="00CC0806">
        <w:rPr>
          <w:rFonts w:ascii="Times New Roman" w:hAnsi="Times New Roman"/>
          <w:sz w:val="28"/>
          <w:szCs w:val="28"/>
        </w:rPr>
        <w:t>399</w:t>
      </w:r>
      <w:r>
        <w:rPr>
          <w:rFonts w:ascii="Times New Roman" w:hAnsi="Times New Roman"/>
          <w:sz w:val="28"/>
          <w:szCs w:val="28"/>
        </w:rPr>
        <w:t xml:space="preserve"> * 100 </w:t>
      </w:r>
      <w:r w:rsidRPr="00CC0806">
        <w:rPr>
          <w:rFonts w:ascii="Times New Roman" w:hAnsi="Times New Roman"/>
          <w:sz w:val="28"/>
          <w:szCs w:val="28"/>
        </w:rPr>
        <w:t>=112,3 %</w:t>
      </w:r>
    </w:p>
    <w:p w:rsidR="003E2878" w:rsidRPr="00CC0806" w:rsidRDefault="003E2878" w:rsidP="00CC0806">
      <w:pPr>
        <w:spacing w:after="0" w:line="360" w:lineRule="auto"/>
        <w:jc w:val="both"/>
        <w:rPr>
          <w:rFonts w:ascii="Times New Roman" w:hAnsi="Times New Roman"/>
          <w:sz w:val="28"/>
          <w:szCs w:val="28"/>
        </w:rPr>
      </w:pPr>
      <w:r w:rsidRPr="00CC0806">
        <w:rPr>
          <w:rFonts w:ascii="Times New Roman" w:hAnsi="Times New Roman"/>
          <w:sz w:val="28"/>
          <w:szCs w:val="28"/>
        </w:rPr>
        <w:t>Влияние экстенсивных факторов=100-112,3= - 12,3%</w:t>
      </w:r>
    </w:p>
    <w:p w:rsidR="003E2878" w:rsidRDefault="003E2878" w:rsidP="00CC0806">
      <w:pPr>
        <w:spacing w:after="0" w:line="360" w:lineRule="auto"/>
        <w:jc w:val="both"/>
        <w:rPr>
          <w:rFonts w:ascii="Times New Roman" w:hAnsi="Times New Roman"/>
          <w:sz w:val="28"/>
          <w:szCs w:val="28"/>
        </w:rPr>
      </w:pPr>
      <w:r w:rsidRPr="00CC0806">
        <w:rPr>
          <w:rFonts w:ascii="Times New Roman" w:hAnsi="Times New Roman"/>
          <w:sz w:val="28"/>
          <w:szCs w:val="28"/>
        </w:rPr>
        <w:t xml:space="preserve">Относительная экономия (перерасход) = </w:t>
      </w:r>
      <w:r w:rsidRPr="00CC0806">
        <w:rPr>
          <w:rFonts w:ascii="Times New Roman" w:hAnsi="Times New Roman"/>
          <w:sz w:val="28"/>
          <w:szCs w:val="28"/>
          <w:lang w:val="en-US"/>
        </w:rPr>
        <w:t>N</w:t>
      </w:r>
      <w:r w:rsidRPr="00CC0806">
        <w:rPr>
          <w:rFonts w:ascii="Times New Roman" w:hAnsi="Times New Roman"/>
          <w:sz w:val="28"/>
          <w:szCs w:val="28"/>
          <w:vertAlign w:val="superscript"/>
        </w:rPr>
        <w:t>1</w:t>
      </w:r>
      <w:r w:rsidRPr="00CC0806">
        <w:rPr>
          <w:rFonts w:ascii="Times New Roman" w:hAnsi="Times New Roman"/>
          <w:sz w:val="28"/>
          <w:szCs w:val="28"/>
        </w:rPr>
        <w:t xml:space="preserve"> - </w:t>
      </w:r>
      <w:r w:rsidRPr="00CC0806">
        <w:rPr>
          <w:rFonts w:ascii="Times New Roman" w:hAnsi="Times New Roman"/>
          <w:sz w:val="28"/>
          <w:szCs w:val="28"/>
          <w:lang w:val="en-US"/>
        </w:rPr>
        <w:t>N</w:t>
      </w:r>
      <w:r w:rsidRPr="00CC0806">
        <w:rPr>
          <w:rFonts w:ascii="Times New Roman" w:hAnsi="Times New Roman"/>
          <w:sz w:val="28"/>
          <w:szCs w:val="28"/>
          <w:vertAlign w:val="superscript"/>
        </w:rPr>
        <w:t xml:space="preserve">0 </w:t>
      </w:r>
      <w:r w:rsidRPr="00CC0806">
        <w:rPr>
          <w:rFonts w:ascii="Times New Roman" w:hAnsi="Times New Roman"/>
          <w:sz w:val="28"/>
          <w:szCs w:val="28"/>
        </w:rPr>
        <w:t xml:space="preserve">· </w:t>
      </w:r>
      <w:r w:rsidRPr="00CC0806">
        <w:rPr>
          <w:rFonts w:ascii="Times New Roman" w:hAnsi="Times New Roman"/>
          <w:sz w:val="28"/>
          <w:szCs w:val="28"/>
          <w:lang w:val="en-US"/>
        </w:rPr>
        <w:t>V</w:t>
      </w:r>
      <w:r w:rsidRPr="00CC0806">
        <w:rPr>
          <w:rFonts w:ascii="Times New Roman" w:hAnsi="Times New Roman"/>
          <w:sz w:val="28"/>
          <w:szCs w:val="28"/>
          <w:vertAlign w:val="superscript"/>
        </w:rPr>
        <w:t>1</w:t>
      </w:r>
      <w:r w:rsidRPr="00CC0806">
        <w:rPr>
          <w:rFonts w:ascii="Times New Roman" w:hAnsi="Times New Roman"/>
          <w:sz w:val="28"/>
          <w:szCs w:val="28"/>
        </w:rPr>
        <w:t>/</w:t>
      </w:r>
      <w:r w:rsidRPr="00CC0806">
        <w:rPr>
          <w:rFonts w:ascii="Times New Roman" w:hAnsi="Times New Roman"/>
          <w:sz w:val="28"/>
          <w:szCs w:val="28"/>
          <w:lang w:val="en-US"/>
        </w:rPr>
        <w:t>V</w:t>
      </w:r>
      <w:r w:rsidRPr="00CC0806">
        <w:rPr>
          <w:rFonts w:ascii="Times New Roman" w:hAnsi="Times New Roman"/>
          <w:sz w:val="28"/>
          <w:szCs w:val="28"/>
          <w:vertAlign w:val="superscript"/>
        </w:rPr>
        <w:t xml:space="preserve">0 </w:t>
      </w:r>
      <w:r w:rsidRPr="00CC0806">
        <w:rPr>
          <w:rFonts w:ascii="Times New Roman" w:hAnsi="Times New Roman"/>
          <w:sz w:val="28"/>
          <w:szCs w:val="28"/>
        </w:rPr>
        <w:t xml:space="preserve">=  9030 – 8600 · 1,1599 = </w:t>
      </w:r>
    </w:p>
    <w:p w:rsidR="003E2878" w:rsidRPr="00CC0806" w:rsidRDefault="003E2878" w:rsidP="00CC0806">
      <w:pPr>
        <w:spacing w:after="0" w:line="360" w:lineRule="auto"/>
        <w:jc w:val="both"/>
        <w:rPr>
          <w:rFonts w:ascii="Times New Roman" w:hAnsi="Times New Roman"/>
          <w:sz w:val="28"/>
          <w:szCs w:val="28"/>
        </w:rPr>
      </w:pPr>
      <w:r w:rsidRPr="00CC0806">
        <w:rPr>
          <w:rFonts w:ascii="Times New Roman" w:hAnsi="Times New Roman"/>
          <w:sz w:val="28"/>
          <w:szCs w:val="28"/>
        </w:rPr>
        <w:t>= - 946</w:t>
      </w:r>
    </w:p>
    <w:p w:rsidR="003E2878" w:rsidRPr="0085373D" w:rsidRDefault="003E2878" w:rsidP="0085373D">
      <w:pPr>
        <w:spacing w:after="0" w:line="360" w:lineRule="auto"/>
        <w:jc w:val="both"/>
        <w:rPr>
          <w:rFonts w:ascii="Times New Roman" w:hAnsi="Times New Roman"/>
          <w:b/>
          <w:sz w:val="28"/>
          <w:szCs w:val="28"/>
          <w:u w:val="single"/>
        </w:rPr>
      </w:pPr>
      <w:r w:rsidRPr="0001631D">
        <w:rPr>
          <w:rFonts w:ascii="Times New Roman" w:hAnsi="Times New Roman"/>
          <w:b/>
          <w:sz w:val="28"/>
          <w:szCs w:val="28"/>
          <w:u w:val="single"/>
        </w:rPr>
        <w:t>Вывод:</w:t>
      </w:r>
      <w:r>
        <w:rPr>
          <w:rFonts w:ascii="Times New Roman" w:hAnsi="Times New Roman"/>
          <w:b/>
          <w:sz w:val="28"/>
          <w:szCs w:val="28"/>
          <w:u w:val="single"/>
        </w:rPr>
        <w:t xml:space="preserve"> </w:t>
      </w:r>
      <w:r w:rsidRPr="0001631D">
        <w:rPr>
          <w:rFonts w:ascii="Times New Roman" w:hAnsi="Times New Roman"/>
          <w:sz w:val="28"/>
          <w:szCs w:val="28"/>
        </w:rPr>
        <w:t>приращение выручки по сравнению с прошлым годом на 112,3% в основном было вызвано влиянием интенсивного фактора, т.е. часовой выработки, обеспечи</w:t>
      </w:r>
      <w:r w:rsidRPr="0001631D">
        <w:rPr>
          <w:rFonts w:ascii="Times New Roman" w:hAnsi="Times New Roman"/>
          <w:sz w:val="28"/>
          <w:szCs w:val="28"/>
        </w:rPr>
        <w:t>в</w:t>
      </w:r>
      <w:r w:rsidRPr="0001631D">
        <w:rPr>
          <w:rFonts w:ascii="Times New Roman" w:hAnsi="Times New Roman"/>
          <w:sz w:val="28"/>
          <w:szCs w:val="28"/>
        </w:rPr>
        <w:t>шей прирост объема продаж на 1 121 328 тыс. руб. Влияние экстенсивных факторов наоборот оказало отрицательное действие, т.е. уменьшило выручку на 12,3%: за счет уменьшения количества отработанных дней недополучено 27456 тыс.руб., а за счет сокращения продолжительности одной смены на 0,5 часа недополучено 407472 тыс.руб. Следовательно резервом роста объема продаж в планируемом периоде должны быть меры по ликвидации часовых потерь фонда рабочего времени, что как минимум обеспечит наращивание выручки на 407472 тыс.руб. Это текущий резерв, которым располагает предприятие и который может быть реализован при составл</w:t>
      </w:r>
      <w:r w:rsidRPr="0001631D">
        <w:rPr>
          <w:rFonts w:ascii="Times New Roman" w:hAnsi="Times New Roman"/>
          <w:sz w:val="28"/>
          <w:szCs w:val="28"/>
        </w:rPr>
        <w:t>е</w:t>
      </w:r>
      <w:r w:rsidRPr="0001631D">
        <w:rPr>
          <w:rFonts w:ascii="Times New Roman" w:hAnsi="Times New Roman"/>
          <w:sz w:val="28"/>
          <w:szCs w:val="28"/>
        </w:rPr>
        <w:t>нии гибкой сметы при условии, что у предприятия имеются внутренние резервы и по другим видам ресурсов.</w:t>
      </w:r>
    </w:p>
    <w:p w:rsidR="003E2878" w:rsidRPr="00AB4E89" w:rsidRDefault="003E2878" w:rsidP="00AB4E89">
      <w:pPr>
        <w:spacing w:after="0" w:line="360" w:lineRule="auto"/>
        <w:ind w:firstLine="851"/>
        <w:jc w:val="both"/>
        <w:rPr>
          <w:rFonts w:ascii="Times New Roman" w:hAnsi="Times New Roman"/>
          <w:sz w:val="28"/>
          <w:szCs w:val="28"/>
          <w:shd w:val="clear" w:color="auto" w:fill="FFFFFF"/>
        </w:rPr>
      </w:pPr>
    </w:p>
    <w:p w:rsidR="003E2878" w:rsidRDefault="003E2878" w:rsidP="00AB4E89">
      <w:pPr>
        <w:pStyle w:val="Pa17"/>
        <w:spacing w:line="360" w:lineRule="auto"/>
        <w:ind w:firstLine="851"/>
        <w:jc w:val="right"/>
        <w:rPr>
          <w:rFonts w:ascii="Times New Roman" w:hAnsi="Times New Roman"/>
          <w:bCs/>
          <w:iCs/>
          <w:sz w:val="28"/>
          <w:szCs w:val="28"/>
        </w:rPr>
      </w:pPr>
    </w:p>
    <w:p w:rsidR="003E2878" w:rsidRDefault="003E2878" w:rsidP="00AB4E89">
      <w:pPr>
        <w:pStyle w:val="Pa17"/>
        <w:spacing w:line="360" w:lineRule="auto"/>
        <w:ind w:firstLine="851"/>
        <w:jc w:val="right"/>
        <w:rPr>
          <w:rFonts w:ascii="Times New Roman" w:hAnsi="Times New Roman"/>
          <w:bCs/>
          <w:iCs/>
          <w:sz w:val="28"/>
          <w:szCs w:val="28"/>
        </w:rPr>
      </w:pPr>
    </w:p>
    <w:p w:rsidR="003E2878" w:rsidRPr="00AA3DCE" w:rsidRDefault="003E2878" w:rsidP="00AA3DCE"/>
    <w:p w:rsidR="003E2878" w:rsidRPr="0085373D" w:rsidRDefault="003E2878" w:rsidP="0085373D"/>
    <w:p w:rsidR="003E2878" w:rsidRPr="00AB4E89" w:rsidRDefault="003E2878" w:rsidP="00AB4E89">
      <w:pPr>
        <w:pStyle w:val="Pa17"/>
        <w:spacing w:line="360" w:lineRule="auto"/>
        <w:ind w:firstLine="851"/>
        <w:jc w:val="right"/>
        <w:rPr>
          <w:rFonts w:ascii="Times New Roman" w:hAnsi="Times New Roman"/>
          <w:sz w:val="28"/>
          <w:szCs w:val="28"/>
        </w:rPr>
      </w:pPr>
      <w:r w:rsidRPr="00AB4E89">
        <w:rPr>
          <w:rFonts w:ascii="Times New Roman" w:hAnsi="Times New Roman"/>
          <w:bCs/>
          <w:iCs/>
          <w:sz w:val="28"/>
          <w:szCs w:val="28"/>
        </w:rPr>
        <w:t>Таблица 2</w:t>
      </w:r>
    </w:p>
    <w:p w:rsidR="003E2878" w:rsidRPr="00AB4E89" w:rsidRDefault="003E2878" w:rsidP="00AB4E89">
      <w:pPr>
        <w:spacing w:after="0" w:line="360" w:lineRule="auto"/>
        <w:ind w:firstLine="851"/>
        <w:jc w:val="center"/>
        <w:rPr>
          <w:rFonts w:ascii="Times New Roman" w:hAnsi="Times New Roman"/>
          <w:b/>
          <w:bCs/>
          <w:sz w:val="28"/>
          <w:szCs w:val="28"/>
        </w:rPr>
      </w:pPr>
      <w:r w:rsidRPr="00AB4E89">
        <w:rPr>
          <w:rFonts w:ascii="Times New Roman" w:hAnsi="Times New Roman"/>
          <w:b/>
          <w:bCs/>
          <w:sz w:val="28"/>
          <w:szCs w:val="28"/>
        </w:rPr>
        <w:t>Анализ степени влияния на объем продаж отдельных факторов, связа</w:t>
      </w:r>
      <w:r w:rsidRPr="00AB4E89">
        <w:rPr>
          <w:rFonts w:ascii="Times New Roman" w:hAnsi="Times New Roman"/>
          <w:b/>
          <w:bCs/>
          <w:sz w:val="28"/>
          <w:szCs w:val="28"/>
        </w:rPr>
        <w:t>н</w:t>
      </w:r>
      <w:r w:rsidRPr="00AB4E89">
        <w:rPr>
          <w:rFonts w:ascii="Times New Roman" w:hAnsi="Times New Roman"/>
          <w:b/>
          <w:bCs/>
          <w:sz w:val="28"/>
          <w:szCs w:val="28"/>
        </w:rPr>
        <w:t>ных с использованием материалов</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94"/>
        <w:gridCol w:w="4494"/>
        <w:gridCol w:w="1696"/>
        <w:gridCol w:w="1424"/>
        <w:gridCol w:w="2248"/>
      </w:tblGrid>
      <w:tr w:rsidR="003E2878" w:rsidRPr="0013131E" w:rsidTr="009073B1">
        <w:tc>
          <w:tcPr>
            <w:tcW w:w="594" w:type="dxa"/>
            <w:vAlign w:val="center"/>
          </w:tcPr>
          <w:p w:rsidR="003E2878" w:rsidRPr="00BF1594" w:rsidRDefault="003E2878" w:rsidP="0013131E">
            <w:pPr>
              <w:pStyle w:val="Pa12"/>
              <w:spacing w:line="240" w:lineRule="auto"/>
              <w:jc w:val="center"/>
              <w:rPr>
                <w:rFonts w:ascii="Times New Roman" w:hAnsi="Times New Roman"/>
                <w:b/>
              </w:rPr>
            </w:pPr>
            <w:r w:rsidRPr="00BF1594">
              <w:rPr>
                <w:rFonts w:ascii="Times New Roman" w:hAnsi="Times New Roman"/>
                <w:b/>
                <w:bCs/>
              </w:rPr>
              <w:t>№</w:t>
            </w:r>
          </w:p>
          <w:p w:rsidR="003E2878" w:rsidRPr="00BF1594" w:rsidRDefault="003E2878" w:rsidP="0013131E">
            <w:pPr>
              <w:spacing w:after="0" w:line="240" w:lineRule="auto"/>
              <w:jc w:val="center"/>
              <w:rPr>
                <w:rFonts w:ascii="Times New Roman" w:hAnsi="Times New Roman"/>
                <w:b/>
                <w:sz w:val="24"/>
                <w:szCs w:val="24"/>
              </w:rPr>
            </w:pPr>
            <w:r w:rsidRPr="00BF1594">
              <w:rPr>
                <w:rFonts w:ascii="Times New Roman" w:hAnsi="Times New Roman"/>
                <w:b/>
                <w:bCs/>
                <w:sz w:val="24"/>
                <w:szCs w:val="24"/>
              </w:rPr>
              <w:t>п/п</w:t>
            </w:r>
          </w:p>
        </w:tc>
        <w:tc>
          <w:tcPr>
            <w:tcW w:w="4494" w:type="dxa"/>
            <w:vAlign w:val="center"/>
          </w:tcPr>
          <w:p w:rsidR="003E2878" w:rsidRPr="00BF1594" w:rsidRDefault="003E2878" w:rsidP="0013131E">
            <w:pPr>
              <w:pStyle w:val="Pa12"/>
              <w:spacing w:line="240" w:lineRule="auto"/>
              <w:jc w:val="center"/>
              <w:rPr>
                <w:rFonts w:ascii="Times New Roman" w:hAnsi="Times New Roman"/>
                <w:b/>
              </w:rPr>
            </w:pPr>
            <w:r w:rsidRPr="00BF1594">
              <w:rPr>
                <w:rFonts w:ascii="Times New Roman" w:hAnsi="Times New Roman"/>
                <w:b/>
                <w:bCs/>
              </w:rPr>
              <w:t>Показатель</w:t>
            </w:r>
          </w:p>
        </w:tc>
        <w:tc>
          <w:tcPr>
            <w:tcW w:w="1696" w:type="dxa"/>
            <w:vAlign w:val="center"/>
          </w:tcPr>
          <w:p w:rsidR="003E2878" w:rsidRPr="00BF1594" w:rsidRDefault="003E2878" w:rsidP="0013131E">
            <w:pPr>
              <w:pStyle w:val="Pa12"/>
              <w:spacing w:line="240" w:lineRule="auto"/>
              <w:jc w:val="center"/>
              <w:rPr>
                <w:rFonts w:ascii="Times New Roman" w:hAnsi="Times New Roman"/>
                <w:b/>
              </w:rPr>
            </w:pPr>
            <w:r w:rsidRPr="00BF1594">
              <w:rPr>
                <w:rFonts w:ascii="Times New Roman" w:hAnsi="Times New Roman"/>
                <w:b/>
                <w:bCs/>
              </w:rPr>
              <w:t>Прошлый год</w:t>
            </w:r>
          </w:p>
        </w:tc>
        <w:tc>
          <w:tcPr>
            <w:tcW w:w="1424" w:type="dxa"/>
            <w:vAlign w:val="center"/>
          </w:tcPr>
          <w:p w:rsidR="003E2878" w:rsidRPr="00BF1594" w:rsidRDefault="003E2878" w:rsidP="0013131E">
            <w:pPr>
              <w:pStyle w:val="Pa12"/>
              <w:spacing w:line="240" w:lineRule="auto"/>
              <w:jc w:val="center"/>
              <w:rPr>
                <w:rFonts w:ascii="Times New Roman" w:hAnsi="Times New Roman"/>
                <w:b/>
              </w:rPr>
            </w:pPr>
            <w:r w:rsidRPr="00BF1594">
              <w:rPr>
                <w:rFonts w:ascii="Times New Roman" w:hAnsi="Times New Roman"/>
                <w:b/>
                <w:bCs/>
              </w:rPr>
              <w:t>Отчетный год</w:t>
            </w:r>
          </w:p>
        </w:tc>
        <w:tc>
          <w:tcPr>
            <w:tcW w:w="2248" w:type="dxa"/>
            <w:vAlign w:val="center"/>
          </w:tcPr>
          <w:p w:rsidR="003E2878" w:rsidRPr="00BF1594" w:rsidRDefault="003E2878" w:rsidP="0013131E">
            <w:pPr>
              <w:pStyle w:val="Pa12"/>
              <w:spacing w:line="240" w:lineRule="auto"/>
              <w:jc w:val="center"/>
              <w:rPr>
                <w:rFonts w:ascii="Times New Roman" w:hAnsi="Times New Roman"/>
                <w:b/>
              </w:rPr>
            </w:pPr>
            <w:r w:rsidRPr="00BF1594">
              <w:rPr>
                <w:rFonts w:ascii="Times New Roman" w:hAnsi="Times New Roman"/>
                <w:b/>
                <w:bCs/>
              </w:rPr>
              <w:t>Измене</w:t>
            </w:r>
            <w:r w:rsidRPr="00BF1594">
              <w:rPr>
                <w:rFonts w:ascii="Times New Roman" w:hAnsi="Times New Roman"/>
                <w:b/>
                <w:bCs/>
              </w:rPr>
              <w:softHyphen/>
              <w:t xml:space="preserve">ние </w:t>
            </w:r>
            <w:r w:rsidRPr="00BF1594">
              <w:rPr>
                <w:rFonts w:ascii="Times New Roman" w:hAnsi="Times New Roman"/>
                <w:b/>
              </w:rPr>
              <w:t>(</w:t>
            </w:r>
            <w:r w:rsidRPr="00BF1594">
              <w:rPr>
                <w:rFonts w:ascii="Times New Roman" w:hAnsi="Times New Roman"/>
                <w:b/>
                <w:bCs/>
              </w:rPr>
              <w:t>+; –</w:t>
            </w:r>
            <w:r w:rsidRPr="00BF1594">
              <w:rPr>
                <w:rFonts w:ascii="Times New Roman" w:hAnsi="Times New Roman"/>
                <w:b/>
              </w:rPr>
              <w:t>)</w:t>
            </w:r>
          </w:p>
        </w:tc>
      </w:tr>
      <w:tr w:rsidR="003E2878" w:rsidRPr="0013131E" w:rsidTr="009073B1">
        <w:trPr>
          <w:trHeight w:val="234"/>
        </w:trPr>
        <w:tc>
          <w:tcPr>
            <w:tcW w:w="594" w:type="dxa"/>
            <w:vAlign w:val="center"/>
          </w:tcPr>
          <w:p w:rsidR="003E2878" w:rsidRPr="00BF1594" w:rsidRDefault="003E2878" w:rsidP="0013131E">
            <w:pPr>
              <w:spacing w:after="0" w:line="240" w:lineRule="auto"/>
              <w:jc w:val="center"/>
              <w:rPr>
                <w:rFonts w:ascii="Times New Roman" w:hAnsi="Times New Roman"/>
                <w:sz w:val="24"/>
                <w:szCs w:val="24"/>
              </w:rPr>
            </w:pPr>
            <w:r w:rsidRPr="00BF1594">
              <w:rPr>
                <w:rFonts w:ascii="Times New Roman" w:hAnsi="Times New Roman"/>
                <w:sz w:val="24"/>
                <w:szCs w:val="24"/>
              </w:rPr>
              <w:t>1</w:t>
            </w:r>
          </w:p>
        </w:tc>
        <w:tc>
          <w:tcPr>
            <w:tcW w:w="4494" w:type="dxa"/>
            <w:vAlign w:val="center"/>
          </w:tcPr>
          <w:p w:rsidR="003E2878" w:rsidRPr="00BF1594" w:rsidRDefault="003E2878" w:rsidP="0013131E">
            <w:pPr>
              <w:spacing w:after="0" w:line="240" w:lineRule="auto"/>
              <w:jc w:val="center"/>
              <w:rPr>
                <w:rFonts w:ascii="Times New Roman" w:hAnsi="Times New Roman"/>
                <w:sz w:val="24"/>
                <w:szCs w:val="24"/>
              </w:rPr>
            </w:pPr>
            <w:r w:rsidRPr="00BF1594">
              <w:rPr>
                <w:rFonts w:ascii="Times New Roman" w:hAnsi="Times New Roman"/>
                <w:sz w:val="24"/>
                <w:szCs w:val="24"/>
              </w:rPr>
              <w:t>2</w:t>
            </w:r>
          </w:p>
        </w:tc>
        <w:tc>
          <w:tcPr>
            <w:tcW w:w="1696" w:type="dxa"/>
            <w:vAlign w:val="center"/>
          </w:tcPr>
          <w:p w:rsidR="003E2878" w:rsidRPr="00BF1594" w:rsidRDefault="003E2878" w:rsidP="0013131E">
            <w:pPr>
              <w:spacing w:after="0" w:line="240" w:lineRule="auto"/>
              <w:jc w:val="center"/>
              <w:rPr>
                <w:rFonts w:ascii="Times New Roman" w:hAnsi="Times New Roman"/>
                <w:sz w:val="24"/>
                <w:szCs w:val="24"/>
              </w:rPr>
            </w:pPr>
            <w:r w:rsidRPr="00BF1594">
              <w:rPr>
                <w:rFonts w:ascii="Times New Roman" w:hAnsi="Times New Roman"/>
                <w:sz w:val="24"/>
                <w:szCs w:val="24"/>
              </w:rPr>
              <w:t>3</w:t>
            </w:r>
          </w:p>
        </w:tc>
        <w:tc>
          <w:tcPr>
            <w:tcW w:w="1424" w:type="dxa"/>
            <w:vAlign w:val="center"/>
          </w:tcPr>
          <w:p w:rsidR="003E2878" w:rsidRPr="00BF1594" w:rsidRDefault="003E2878" w:rsidP="0013131E">
            <w:pPr>
              <w:spacing w:after="0" w:line="240" w:lineRule="auto"/>
              <w:jc w:val="center"/>
              <w:rPr>
                <w:rFonts w:ascii="Times New Roman" w:hAnsi="Times New Roman"/>
                <w:sz w:val="24"/>
                <w:szCs w:val="24"/>
              </w:rPr>
            </w:pPr>
            <w:r w:rsidRPr="00BF1594">
              <w:rPr>
                <w:rFonts w:ascii="Times New Roman" w:hAnsi="Times New Roman"/>
                <w:sz w:val="24"/>
                <w:szCs w:val="24"/>
              </w:rPr>
              <w:t>4</w:t>
            </w:r>
          </w:p>
        </w:tc>
        <w:tc>
          <w:tcPr>
            <w:tcW w:w="2248" w:type="dxa"/>
            <w:vAlign w:val="center"/>
          </w:tcPr>
          <w:p w:rsidR="003E2878" w:rsidRPr="00BF1594" w:rsidRDefault="003E2878" w:rsidP="0013131E">
            <w:pPr>
              <w:spacing w:after="0" w:line="240" w:lineRule="auto"/>
              <w:jc w:val="center"/>
              <w:rPr>
                <w:rFonts w:ascii="Times New Roman" w:hAnsi="Times New Roman"/>
                <w:sz w:val="24"/>
                <w:szCs w:val="24"/>
              </w:rPr>
            </w:pPr>
            <w:r w:rsidRPr="00BF1594">
              <w:rPr>
                <w:rFonts w:ascii="Times New Roman" w:hAnsi="Times New Roman"/>
                <w:sz w:val="24"/>
                <w:szCs w:val="24"/>
              </w:rPr>
              <w:t>5</w:t>
            </w:r>
          </w:p>
        </w:tc>
      </w:tr>
      <w:tr w:rsidR="003E2878" w:rsidRPr="0013131E" w:rsidTr="009073B1">
        <w:trPr>
          <w:trHeight w:val="223"/>
        </w:trPr>
        <w:tc>
          <w:tcPr>
            <w:tcW w:w="594" w:type="dxa"/>
            <w:vAlign w:val="center"/>
          </w:tcPr>
          <w:p w:rsidR="003E2878" w:rsidRPr="00BF1594" w:rsidRDefault="003E2878" w:rsidP="0013131E">
            <w:pPr>
              <w:spacing w:after="0" w:line="240" w:lineRule="auto"/>
              <w:jc w:val="center"/>
              <w:rPr>
                <w:rFonts w:ascii="Times New Roman" w:hAnsi="Times New Roman"/>
                <w:sz w:val="24"/>
                <w:szCs w:val="24"/>
              </w:rPr>
            </w:pPr>
            <w:r w:rsidRPr="00BF1594">
              <w:rPr>
                <w:rFonts w:ascii="Times New Roman" w:hAnsi="Times New Roman"/>
                <w:sz w:val="24"/>
                <w:szCs w:val="24"/>
              </w:rPr>
              <w:t>2</w:t>
            </w:r>
          </w:p>
        </w:tc>
        <w:tc>
          <w:tcPr>
            <w:tcW w:w="4494" w:type="dxa"/>
            <w:vAlign w:val="center"/>
          </w:tcPr>
          <w:p w:rsidR="003E2878" w:rsidRPr="00BF1594" w:rsidRDefault="003E2878" w:rsidP="0013131E">
            <w:pPr>
              <w:pStyle w:val="Pa19"/>
              <w:spacing w:line="240" w:lineRule="auto"/>
              <w:rPr>
                <w:rFonts w:ascii="Times New Roman" w:hAnsi="Times New Roman"/>
              </w:rPr>
            </w:pPr>
            <w:r w:rsidRPr="00BF1594">
              <w:rPr>
                <w:rFonts w:ascii="Times New Roman" w:hAnsi="Times New Roman"/>
              </w:rPr>
              <w:t>Объем продаж (без НДС), (</w:t>
            </w:r>
            <w:r w:rsidRPr="00BF1594">
              <w:rPr>
                <w:rFonts w:ascii="Times New Roman" w:hAnsi="Times New Roman"/>
                <w:iCs/>
              </w:rPr>
              <w:t>V</w:t>
            </w:r>
            <w:r w:rsidRPr="00BF1594">
              <w:rPr>
                <w:rFonts w:ascii="Times New Roman" w:hAnsi="Times New Roman"/>
              </w:rPr>
              <w:t>), тыс. руб.</w:t>
            </w:r>
          </w:p>
        </w:tc>
        <w:tc>
          <w:tcPr>
            <w:tcW w:w="1696" w:type="dxa"/>
            <w:vAlign w:val="center"/>
          </w:tcPr>
          <w:p w:rsidR="003E2878" w:rsidRPr="00BF1594" w:rsidRDefault="003E2878" w:rsidP="0013131E">
            <w:pPr>
              <w:spacing w:after="0" w:line="240" w:lineRule="auto"/>
              <w:jc w:val="center"/>
              <w:rPr>
                <w:rFonts w:ascii="Times New Roman" w:hAnsi="Times New Roman"/>
                <w:sz w:val="24"/>
                <w:szCs w:val="24"/>
              </w:rPr>
            </w:pPr>
            <w:r w:rsidRPr="00BF1594">
              <w:rPr>
                <w:rFonts w:ascii="Times New Roman" w:hAnsi="Times New Roman"/>
                <w:sz w:val="24"/>
                <w:szCs w:val="24"/>
              </w:rPr>
              <w:t>6240000</w:t>
            </w:r>
          </w:p>
        </w:tc>
        <w:tc>
          <w:tcPr>
            <w:tcW w:w="1424" w:type="dxa"/>
            <w:vAlign w:val="center"/>
          </w:tcPr>
          <w:p w:rsidR="003E2878" w:rsidRPr="00BF1594" w:rsidRDefault="003E2878" w:rsidP="0013131E">
            <w:pPr>
              <w:spacing w:after="0" w:line="240" w:lineRule="auto"/>
              <w:jc w:val="center"/>
              <w:rPr>
                <w:rFonts w:ascii="Times New Roman" w:hAnsi="Times New Roman"/>
                <w:sz w:val="24"/>
                <w:szCs w:val="24"/>
              </w:rPr>
            </w:pPr>
            <w:r w:rsidRPr="00BF1594">
              <w:rPr>
                <w:rFonts w:ascii="Times New Roman" w:hAnsi="Times New Roman"/>
                <w:sz w:val="24"/>
                <w:szCs w:val="24"/>
              </w:rPr>
              <w:t>7238399</w:t>
            </w:r>
          </w:p>
        </w:tc>
        <w:tc>
          <w:tcPr>
            <w:tcW w:w="2248" w:type="dxa"/>
            <w:vAlign w:val="center"/>
          </w:tcPr>
          <w:p w:rsidR="003E2878" w:rsidRPr="00BF1594" w:rsidRDefault="003E2878" w:rsidP="0013131E">
            <w:pPr>
              <w:spacing w:after="0" w:line="240" w:lineRule="auto"/>
              <w:jc w:val="center"/>
              <w:rPr>
                <w:rFonts w:ascii="Times New Roman" w:hAnsi="Times New Roman"/>
                <w:sz w:val="24"/>
                <w:szCs w:val="24"/>
              </w:rPr>
            </w:pPr>
            <w:r w:rsidRPr="00BF1594">
              <w:rPr>
                <w:rFonts w:ascii="Times New Roman" w:hAnsi="Times New Roman"/>
                <w:sz w:val="24"/>
                <w:szCs w:val="24"/>
              </w:rPr>
              <w:t>998399</w:t>
            </w:r>
          </w:p>
        </w:tc>
      </w:tr>
      <w:tr w:rsidR="003E2878" w:rsidRPr="0013131E" w:rsidTr="009073B1">
        <w:trPr>
          <w:trHeight w:val="512"/>
        </w:trPr>
        <w:tc>
          <w:tcPr>
            <w:tcW w:w="594" w:type="dxa"/>
            <w:vAlign w:val="center"/>
          </w:tcPr>
          <w:p w:rsidR="003E2878" w:rsidRPr="00BF1594" w:rsidRDefault="003E2878" w:rsidP="0013131E">
            <w:pPr>
              <w:spacing w:after="0" w:line="240" w:lineRule="auto"/>
              <w:jc w:val="center"/>
              <w:rPr>
                <w:rFonts w:ascii="Times New Roman" w:hAnsi="Times New Roman"/>
                <w:sz w:val="24"/>
                <w:szCs w:val="24"/>
              </w:rPr>
            </w:pPr>
            <w:r w:rsidRPr="00BF1594">
              <w:rPr>
                <w:rFonts w:ascii="Times New Roman" w:hAnsi="Times New Roman"/>
                <w:sz w:val="24"/>
                <w:szCs w:val="24"/>
              </w:rPr>
              <w:t>3</w:t>
            </w:r>
          </w:p>
        </w:tc>
        <w:tc>
          <w:tcPr>
            <w:tcW w:w="4494" w:type="dxa"/>
            <w:vAlign w:val="center"/>
          </w:tcPr>
          <w:p w:rsidR="003E2878" w:rsidRPr="00BF1594" w:rsidRDefault="003E2878" w:rsidP="0013131E">
            <w:pPr>
              <w:pStyle w:val="Pa19"/>
              <w:spacing w:line="240" w:lineRule="auto"/>
              <w:rPr>
                <w:rFonts w:ascii="Times New Roman" w:hAnsi="Times New Roman"/>
              </w:rPr>
            </w:pPr>
            <w:r w:rsidRPr="00BF1594">
              <w:rPr>
                <w:rFonts w:ascii="Times New Roman" w:hAnsi="Times New Roman"/>
              </w:rPr>
              <w:t>Материальные затраты в себестоимости про</w:t>
            </w:r>
            <w:r w:rsidRPr="00BF1594">
              <w:rPr>
                <w:rFonts w:ascii="Times New Roman" w:hAnsi="Times New Roman"/>
              </w:rPr>
              <w:softHyphen/>
              <w:t>даж (МЗ), тыс. руб.</w:t>
            </w:r>
          </w:p>
        </w:tc>
        <w:tc>
          <w:tcPr>
            <w:tcW w:w="1696" w:type="dxa"/>
            <w:vAlign w:val="center"/>
          </w:tcPr>
          <w:p w:rsidR="003E2878" w:rsidRPr="00BF1594" w:rsidRDefault="003E2878" w:rsidP="0013131E">
            <w:pPr>
              <w:spacing w:after="0" w:line="240" w:lineRule="auto"/>
              <w:jc w:val="center"/>
              <w:rPr>
                <w:rFonts w:ascii="Times New Roman" w:hAnsi="Times New Roman"/>
                <w:sz w:val="24"/>
                <w:szCs w:val="24"/>
              </w:rPr>
            </w:pPr>
            <w:r w:rsidRPr="00BF1594">
              <w:rPr>
                <w:rFonts w:ascii="Times New Roman" w:hAnsi="Times New Roman"/>
                <w:sz w:val="24"/>
                <w:szCs w:val="24"/>
              </w:rPr>
              <w:t>3566212</w:t>
            </w:r>
          </w:p>
        </w:tc>
        <w:tc>
          <w:tcPr>
            <w:tcW w:w="1424" w:type="dxa"/>
            <w:vAlign w:val="center"/>
          </w:tcPr>
          <w:p w:rsidR="003E2878" w:rsidRPr="00BF1594" w:rsidRDefault="003E2878" w:rsidP="0013131E">
            <w:pPr>
              <w:spacing w:after="0" w:line="240" w:lineRule="auto"/>
              <w:jc w:val="center"/>
              <w:rPr>
                <w:rFonts w:ascii="Times New Roman" w:hAnsi="Times New Roman"/>
                <w:sz w:val="24"/>
                <w:szCs w:val="24"/>
              </w:rPr>
            </w:pPr>
            <w:r w:rsidRPr="00BF1594">
              <w:rPr>
                <w:rFonts w:ascii="Times New Roman" w:hAnsi="Times New Roman"/>
                <w:sz w:val="24"/>
                <w:szCs w:val="24"/>
              </w:rPr>
              <w:t>4211690</w:t>
            </w:r>
          </w:p>
        </w:tc>
        <w:tc>
          <w:tcPr>
            <w:tcW w:w="2248" w:type="dxa"/>
            <w:vAlign w:val="center"/>
          </w:tcPr>
          <w:p w:rsidR="003E2878" w:rsidRPr="00BF1594" w:rsidRDefault="003E2878" w:rsidP="0013131E">
            <w:pPr>
              <w:spacing w:after="0" w:line="240" w:lineRule="auto"/>
              <w:jc w:val="center"/>
              <w:rPr>
                <w:rFonts w:ascii="Times New Roman" w:hAnsi="Times New Roman"/>
                <w:sz w:val="24"/>
                <w:szCs w:val="24"/>
              </w:rPr>
            </w:pPr>
            <w:r w:rsidRPr="00BF1594">
              <w:rPr>
                <w:rFonts w:ascii="Times New Roman" w:hAnsi="Times New Roman"/>
                <w:sz w:val="24"/>
                <w:szCs w:val="24"/>
              </w:rPr>
              <w:t>645478</w:t>
            </w:r>
          </w:p>
        </w:tc>
      </w:tr>
      <w:tr w:rsidR="003E2878" w:rsidRPr="0013131E" w:rsidTr="009073B1">
        <w:tc>
          <w:tcPr>
            <w:tcW w:w="594" w:type="dxa"/>
            <w:vAlign w:val="center"/>
          </w:tcPr>
          <w:p w:rsidR="003E2878" w:rsidRPr="00BF1594" w:rsidRDefault="003E2878" w:rsidP="0013131E">
            <w:pPr>
              <w:spacing w:after="0" w:line="240" w:lineRule="auto"/>
              <w:jc w:val="center"/>
              <w:rPr>
                <w:rFonts w:ascii="Times New Roman" w:hAnsi="Times New Roman"/>
                <w:sz w:val="24"/>
                <w:szCs w:val="24"/>
              </w:rPr>
            </w:pPr>
            <w:r w:rsidRPr="00BF1594">
              <w:rPr>
                <w:rFonts w:ascii="Times New Roman" w:hAnsi="Times New Roman"/>
                <w:sz w:val="24"/>
                <w:szCs w:val="24"/>
              </w:rPr>
              <w:t>4</w:t>
            </w:r>
          </w:p>
        </w:tc>
        <w:tc>
          <w:tcPr>
            <w:tcW w:w="4494" w:type="dxa"/>
            <w:vAlign w:val="center"/>
          </w:tcPr>
          <w:p w:rsidR="003E2878" w:rsidRPr="00BF1594" w:rsidRDefault="003E2878" w:rsidP="0013131E">
            <w:pPr>
              <w:pStyle w:val="Pa19"/>
              <w:spacing w:line="240" w:lineRule="auto"/>
              <w:rPr>
                <w:rFonts w:ascii="Times New Roman" w:hAnsi="Times New Roman"/>
              </w:rPr>
            </w:pPr>
            <w:r w:rsidRPr="00BF1594">
              <w:rPr>
                <w:rFonts w:ascii="Times New Roman" w:hAnsi="Times New Roman"/>
              </w:rPr>
              <w:t>Коэффициент материалоотдачи прода</w:t>
            </w:r>
            <w:r w:rsidRPr="00BF1594">
              <w:rPr>
                <w:rFonts w:ascii="Times New Roman" w:hAnsi="Times New Roman"/>
              </w:rPr>
              <w:t>н</w:t>
            </w:r>
            <w:r w:rsidRPr="00BF1594">
              <w:rPr>
                <w:rFonts w:ascii="Times New Roman" w:hAnsi="Times New Roman"/>
              </w:rPr>
              <w:t>ной про</w:t>
            </w:r>
            <w:r w:rsidRPr="00BF1594">
              <w:rPr>
                <w:rFonts w:ascii="Times New Roman" w:hAnsi="Times New Roman"/>
              </w:rPr>
              <w:softHyphen/>
              <w:t>дукции (рассчитать) (</w:t>
            </w:r>
            <w:r w:rsidRPr="00BF1594">
              <w:rPr>
                <w:rFonts w:ascii="Times New Roman" w:hAnsi="Times New Roman"/>
                <w:iCs/>
              </w:rPr>
              <w:t>К</w:t>
            </w:r>
            <w:r w:rsidRPr="00BF1594">
              <w:rPr>
                <w:rStyle w:val="A12"/>
                <w:rFonts w:ascii="Times New Roman" w:hAnsi="Times New Roman"/>
                <w:i w:val="0"/>
                <w:iCs/>
                <w:color w:val="auto"/>
                <w:sz w:val="24"/>
              </w:rPr>
              <w:t>мо</w:t>
            </w:r>
            <w:r w:rsidRPr="00BF1594">
              <w:rPr>
                <w:rFonts w:ascii="Times New Roman" w:hAnsi="Times New Roman"/>
              </w:rPr>
              <w:t>)</w:t>
            </w:r>
          </w:p>
        </w:tc>
        <w:tc>
          <w:tcPr>
            <w:tcW w:w="1696" w:type="dxa"/>
            <w:vAlign w:val="center"/>
          </w:tcPr>
          <w:p w:rsidR="003E2878" w:rsidRPr="00BF1594" w:rsidRDefault="003E2878" w:rsidP="0013131E">
            <w:pPr>
              <w:pStyle w:val="Pa19"/>
              <w:spacing w:line="240" w:lineRule="auto"/>
              <w:jc w:val="center"/>
              <w:rPr>
                <w:rFonts w:ascii="Times New Roman" w:hAnsi="Times New Roman"/>
              </w:rPr>
            </w:pPr>
            <w:r w:rsidRPr="00BF1594">
              <w:rPr>
                <w:rFonts w:ascii="Times New Roman" w:hAnsi="Times New Roman"/>
              </w:rPr>
              <w:t>1,7498</w:t>
            </w:r>
          </w:p>
        </w:tc>
        <w:tc>
          <w:tcPr>
            <w:tcW w:w="1424" w:type="dxa"/>
            <w:vAlign w:val="center"/>
          </w:tcPr>
          <w:p w:rsidR="003E2878" w:rsidRPr="00BF1594" w:rsidRDefault="003E2878" w:rsidP="0013131E">
            <w:pPr>
              <w:spacing w:after="0" w:line="240" w:lineRule="auto"/>
              <w:jc w:val="center"/>
              <w:rPr>
                <w:rFonts w:ascii="Times New Roman" w:hAnsi="Times New Roman"/>
                <w:sz w:val="24"/>
                <w:szCs w:val="24"/>
              </w:rPr>
            </w:pPr>
            <w:r w:rsidRPr="00BF1594">
              <w:rPr>
                <w:rFonts w:ascii="Times New Roman" w:hAnsi="Times New Roman"/>
                <w:sz w:val="24"/>
                <w:szCs w:val="24"/>
              </w:rPr>
              <w:t>1,7186</w:t>
            </w:r>
          </w:p>
        </w:tc>
        <w:tc>
          <w:tcPr>
            <w:tcW w:w="2248" w:type="dxa"/>
            <w:vAlign w:val="center"/>
          </w:tcPr>
          <w:p w:rsidR="003E2878" w:rsidRPr="00BF1594" w:rsidRDefault="003E2878" w:rsidP="0013131E">
            <w:pPr>
              <w:spacing w:after="0" w:line="240" w:lineRule="auto"/>
              <w:jc w:val="center"/>
              <w:rPr>
                <w:rFonts w:ascii="Times New Roman" w:hAnsi="Times New Roman"/>
                <w:sz w:val="24"/>
                <w:szCs w:val="24"/>
              </w:rPr>
            </w:pPr>
            <w:r w:rsidRPr="00BF1594">
              <w:rPr>
                <w:rFonts w:ascii="Times New Roman" w:hAnsi="Times New Roman"/>
                <w:sz w:val="24"/>
                <w:szCs w:val="24"/>
              </w:rPr>
              <w:t>-0,0312</w:t>
            </w:r>
          </w:p>
        </w:tc>
      </w:tr>
      <w:tr w:rsidR="003E2878" w:rsidRPr="0013131E" w:rsidTr="009073B1">
        <w:tc>
          <w:tcPr>
            <w:tcW w:w="594" w:type="dxa"/>
            <w:vAlign w:val="center"/>
          </w:tcPr>
          <w:p w:rsidR="003E2878" w:rsidRPr="00BF1594" w:rsidRDefault="003E2878" w:rsidP="0013131E">
            <w:pPr>
              <w:spacing w:after="0" w:line="240" w:lineRule="auto"/>
              <w:jc w:val="center"/>
              <w:rPr>
                <w:rFonts w:ascii="Times New Roman" w:hAnsi="Times New Roman"/>
                <w:sz w:val="24"/>
                <w:szCs w:val="24"/>
              </w:rPr>
            </w:pPr>
          </w:p>
        </w:tc>
        <w:tc>
          <w:tcPr>
            <w:tcW w:w="4494" w:type="dxa"/>
            <w:vAlign w:val="center"/>
          </w:tcPr>
          <w:p w:rsidR="003E2878" w:rsidRPr="00BF1594" w:rsidRDefault="003E2878" w:rsidP="0013131E">
            <w:pPr>
              <w:pStyle w:val="Pa19"/>
              <w:spacing w:line="240" w:lineRule="auto"/>
              <w:rPr>
                <w:rFonts w:ascii="Times New Roman" w:hAnsi="Times New Roman"/>
              </w:rPr>
            </w:pPr>
            <w:r w:rsidRPr="00BF1594">
              <w:rPr>
                <w:rFonts w:ascii="Times New Roman" w:hAnsi="Times New Roman"/>
              </w:rPr>
              <w:t>Влияние на объем продаж (</w:t>
            </w:r>
            <w:r w:rsidRPr="00BF1594">
              <w:rPr>
                <w:rFonts w:ascii="Times New Roman" w:hAnsi="Times New Roman"/>
                <w:iCs/>
              </w:rPr>
              <w:t>V</w:t>
            </w:r>
            <w:r w:rsidRPr="00BF1594">
              <w:rPr>
                <w:rFonts w:ascii="Times New Roman" w:hAnsi="Times New Roman"/>
              </w:rPr>
              <w:t>) следу</w:t>
            </w:r>
            <w:r w:rsidRPr="00BF1594">
              <w:rPr>
                <w:rFonts w:ascii="Times New Roman" w:hAnsi="Times New Roman"/>
              </w:rPr>
              <w:t>ю</w:t>
            </w:r>
            <w:r w:rsidRPr="00BF1594">
              <w:rPr>
                <w:rFonts w:ascii="Times New Roman" w:hAnsi="Times New Roman"/>
              </w:rPr>
              <w:t>щих фак</w:t>
            </w:r>
            <w:r w:rsidRPr="00BF1594">
              <w:rPr>
                <w:rFonts w:ascii="Times New Roman" w:hAnsi="Times New Roman"/>
              </w:rPr>
              <w:softHyphen/>
              <w:t>торов:</w:t>
            </w:r>
          </w:p>
        </w:tc>
        <w:tc>
          <w:tcPr>
            <w:tcW w:w="1696" w:type="dxa"/>
            <w:vAlign w:val="center"/>
          </w:tcPr>
          <w:p w:rsidR="003E2878" w:rsidRPr="00BF1594" w:rsidRDefault="003E2878" w:rsidP="0013131E">
            <w:pPr>
              <w:spacing w:after="0" w:line="240" w:lineRule="auto"/>
              <w:jc w:val="center"/>
              <w:rPr>
                <w:rFonts w:ascii="Times New Roman" w:hAnsi="Times New Roman"/>
                <w:sz w:val="24"/>
                <w:szCs w:val="24"/>
              </w:rPr>
            </w:pPr>
            <w:r w:rsidRPr="00BF1594">
              <w:rPr>
                <w:rFonts w:ascii="Times New Roman" w:hAnsi="Times New Roman"/>
                <w:sz w:val="24"/>
                <w:szCs w:val="24"/>
              </w:rPr>
              <w:t>х</w:t>
            </w:r>
          </w:p>
        </w:tc>
        <w:tc>
          <w:tcPr>
            <w:tcW w:w="1424" w:type="dxa"/>
            <w:vAlign w:val="center"/>
          </w:tcPr>
          <w:p w:rsidR="003E2878" w:rsidRPr="00BF1594" w:rsidRDefault="003E2878" w:rsidP="0013131E">
            <w:pPr>
              <w:spacing w:after="0" w:line="240" w:lineRule="auto"/>
              <w:jc w:val="center"/>
              <w:rPr>
                <w:rFonts w:ascii="Times New Roman" w:hAnsi="Times New Roman"/>
                <w:sz w:val="24"/>
                <w:szCs w:val="24"/>
              </w:rPr>
            </w:pPr>
            <w:r w:rsidRPr="00BF1594">
              <w:rPr>
                <w:rFonts w:ascii="Times New Roman" w:hAnsi="Times New Roman"/>
                <w:sz w:val="24"/>
                <w:szCs w:val="24"/>
              </w:rPr>
              <w:t>х</w:t>
            </w:r>
          </w:p>
        </w:tc>
        <w:tc>
          <w:tcPr>
            <w:tcW w:w="2248" w:type="dxa"/>
            <w:vAlign w:val="center"/>
          </w:tcPr>
          <w:p w:rsidR="003E2878" w:rsidRPr="00BF1594" w:rsidRDefault="003E2878" w:rsidP="0013131E">
            <w:pPr>
              <w:spacing w:after="0" w:line="240" w:lineRule="auto"/>
              <w:jc w:val="center"/>
              <w:rPr>
                <w:rFonts w:ascii="Times New Roman" w:hAnsi="Times New Roman"/>
                <w:sz w:val="24"/>
                <w:szCs w:val="24"/>
              </w:rPr>
            </w:pPr>
            <w:r w:rsidRPr="00BF1594">
              <w:rPr>
                <w:rFonts w:ascii="Times New Roman" w:hAnsi="Times New Roman"/>
                <w:sz w:val="24"/>
                <w:szCs w:val="24"/>
              </w:rPr>
              <w:t>х</w:t>
            </w:r>
          </w:p>
        </w:tc>
      </w:tr>
      <w:tr w:rsidR="003E2878" w:rsidRPr="0013131E" w:rsidTr="009073B1">
        <w:tc>
          <w:tcPr>
            <w:tcW w:w="594" w:type="dxa"/>
            <w:vAlign w:val="center"/>
          </w:tcPr>
          <w:p w:rsidR="003E2878" w:rsidRPr="00BF1594" w:rsidRDefault="003E2878" w:rsidP="0013131E">
            <w:pPr>
              <w:spacing w:after="0" w:line="240" w:lineRule="auto"/>
              <w:jc w:val="center"/>
              <w:rPr>
                <w:rFonts w:ascii="Times New Roman" w:hAnsi="Times New Roman"/>
                <w:sz w:val="24"/>
                <w:szCs w:val="24"/>
              </w:rPr>
            </w:pPr>
          </w:p>
        </w:tc>
        <w:tc>
          <w:tcPr>
            <w:tcW w:w="4494" w:type="dxa"/>
            <w:vAlign w:val="center"/>
          </w:tcPr>
          <w:p w:rsidR="003E2878" w:rsidRPr="00BF1594" w:rsidRDefault="003E2878" w:rsidP="0013131E">
            <w:pPr>
              <w:pStyle w:val="Pa19"/>
              <w:spacing w:line="240" w:lineRule="auto"/>
              <w:rPr>
                <w:rFonts w:ascii="Times New Roman" w:hAnsi="Times New Roman"/>
              </w:rPr>
            </w:pPr>
            <w:r w:rsidRPr="00BF1594">
              <w:rPr>
                <w:rFonts w:ascii="Times New Roman" w:hAnsi="Times New Roman"/>
              </w:rPr>
              <w:t>изменения стоимости материалов в себ</w:t>
            </w:r>
            <w:r w:rsidRPr="00BF1594">
              <w:rPr>
                <w:rFonts w:ascii="Times New Roman" w:hAnsi="Times New Roman"/>
              </w:rPr>
              <w:t>е</w:t>
            </w:r>
            <w:r w:rsidRPr="00BF1594">
              <w:rPr>
                <w:rFonts w:ascii="Times New Roman" w:hAnsi="Times New Roman"/>
              </w:rPr>
              <w:t>сто</w:t>
            </w:r>
            <w:r w:rsidRPr="00BF1594">
              <w:rPr>
                <w:rFonts w:ascii="Times New Roman" w:hAnsi="Times New Roman"/>
              </w:rPr>
              <w:softHyphen/>
              <w:t>имости продаж, (ΔМЗ)</w:t>
            </w:r>
            <w:r w:rsidRPr="00BF1594">
              <w:rPr>
                <w:rFonts w:ascii="Times New Roman" w:hAnsi="Times New Roman"/>
                <w:iCs/>
              </w:rPr>
              <w:t xml:space="preserve">, </w:t>
            </w:r>
            <w:r w:rsidRPr="00BF1594">
              <w:rPr>
                <w:rFonts w:ascii="Times New Roman" w:hAnsi="Times New Roman"/>
              </w:rPr>
              <w:t>тыс. руб.</w:t>
            </w:r>
          </w:p>
        </w:tc>
        <w:tc>
          <w:tcPr>
            <w:tcW w:w="1696" w:type="dxa"/>
            <w:vAlign w:val="center"/>
          </w:tcPr>
          <w:p w:rsidR="003E2878" w:rsidRPr="00BF1594" w:rsidRDefault="003E2878" w:rsidP="0013131E">
            <w:pPr>
              <w:spacing w:after="0" w:line="240" w:lineRule="auto"/>
              <w:jc w:val="center"/>
              <w:rPr>
                <w:rFonts w:ascii="Times New Roman" w:hAnsi="Times New Roman"/>
                <w:sz w:val="24"/>
                <w:szCs w:val="24"/>
              </w:rPr>
            </w:pPr>
            <w:r w:rsidRPr="00BF1594">
              <w:rPr>
                <w:rFonts w:ascii="Times New Roman" w:hAnsi="Times New Roman"/>
                <w:sz w:val="24"/>
                <w:szCs w:val="24"/>
              </w:rPr>
              <w:t>х</w:t>
            </w:r>
          </w:p>
        </w:tc>
        <w:tc>
          <w:tcPr>
            <w:tcW w:w="1424" w:type="dxa"/>
            <w:vAlign w:val="center"/>
          </w:tcPr>
          <w:p w:rsidR="003E2878" w:rsidRPr="00BF1594" w:rsidRDefault="003E2878" w:rsidP="0013131E">
            <w:pPr>
              <w:spacing w:after="0" w:line="240" w:lineRule="auto"/>
              <w:jc w:val="center"/>
              <w:rPr>
                <w:rFonts w:ascii="Times New Roman" w:hAnsi="Times New Roman"/>
                <w:sz w:val="24"/>
                <w:szCs w:val="24"/>
              </w:rPr>
            </w:pPr>
            <w:r w:rsidRPr="00BF1594">
              <w:rPr>
                <w:rFonts w:ascii="Times New Roman" w:hAnsi="Times New Roman"/>
                <w:sz w:val="24"/>
                <w:szCs w:val="24"/>
              </w:rPr>
              <w:t>х</w:t>
            </w:r>
          </w:p>
        </w:tc>
        <w:tc>
          <w:tcPr>
            <w:tcW w:w="2248" w:type="dxa"/>
            <w:vAlign w:val="center"/>
          </w:tcPr>
          <w:p w:rsidR="003E2878" w:rsidRPr="00BF1594" w:rsidRDefault="003E2878" w:rsidP="0013131E">
            <w:pPr>
              <w:spacing w:after="0" w:line="240" w:lineRule="auto"/>
              <w:jc w:val="center"/>
              <w:rPr>
                <w:rFonts w:ascii="Times New Roman" w:hAnsi="Times New Roman"/>
                <w:sz w:val="24"/>
                <w:szCs w:val="24"/>
              </w:rPr>
            </w:pPr>
            <w:r w:rsidRPr="00BF1594">
              <w:rPr>
                <w:rFonts w:ascii="Times New Roman" w:hAnsi="Times New Roman"/>
                <w:sz w:val="24"/>
                <w:szCs w:val="24"/>
                <w:shd w:val="clear" w:color="auto" w:fill="FFFFFF"/>
              </w:rPr>
              <w:t>1129457,4</w:t>
            </w:r>
          </w:p>
        </w:tc>
      </w:tr>
      <w:tr w:rsidR="003E2878" w:rsidRPr="0013131E" w:rsidTr="009073B1">
        <w:tc>
          <w:tcPr>
            <w:tcW w:w="594" w:type="dxa"/>
            <w:vAlign w:val="center"/>
          </w:tcPr>
          <w:p w:rsidR="003E2878" w:rsidRPr="00BF1594" w:rsidRDefault="003E2878" w:rsidP="0013131E">
            <w:pPr>
              <w:spacing w:after="0" w:line="240" w:lineRule="auto"/>
              <w:jc w:val="center"/>
              <w:rPr>
                <w:rFonts w:ascii="Times New Roman" w:hAnsi="Times New Roman"/>
                <w:sz w:val="24"/>
                <w:szCs w:val="24"/>
              </w:rPr>
            </w:pPr>
          </w:p>
        </w:tc>
        <w:tc>
          <w:tcPr>
            <w:tcW w:w="4494" w:type="dxa"/>
            <w:vAlign w:val="center"/>
          </w:tcPr>
          <w:p w:rsidR="003E2878" w:rsidRPr="00BF1594" w:rsidRDefault="003E2878" w:rsidP="0013131E">
            <w:pPr>
              <w:pStyle w:val="Pa19"/>
              <w:spacing w:line="240" w:lineRule="auto"/>
              <w:rPr>
                <w:rFonts w:ascii="Times New Roman" w:hAnsi="Times New Roman"/>
              </w:rPr>
            </w:pPr>
            <w:r w:rsidRPr="00BF1594">
              <w:rPr>
                <w:rFonts w:ascii="Times New Roman" w:hAnsi="Times New Roman"/>
              </w:rPr>
              <w:t>изменения материалоотдачи продаж, (Δ</w:t>
            </w:r>
            <w:r w:rsidRPr="00BF1594">
              <w:rPr>
                <w:rFonts w:ascii="Times New Roman" w:hAnsi="Times New Roman"/>
                <w:iCs/>
              </w:rPr>
              <w:t>К</w:t>
            </w:r>
            <w:r w:rsidRPr="00BF1594">
              <w:rPr>
                <w:rStyle w:val="A12"/>
                <w:rFonts w:ascii="Times New Roman" w:hAnsi="Times New Roman"/>
                <w:i w:val="0"/>
                <w:iCs/>
                <w:color w:val="auto"/>
                <w:sz w:val="24"/>
              </w:rPr>
              <w:t>мо</w:t>
            </w:r>
            <w:r w:rsidRPr="00BF1594">
              <w:rPr>
                <w:rFonts w:ascii="Times New Roman" w:hAnsi="Times New Roman"/>
              </w:rPr>
              <w:t>) тыс. руб.</w:t>
            </w:r>
          </w:p>
        </w:tc>
        <w:tc>
          <w:tcPr>
            <w:tcW w:w="1696" w:type="dxa"/>
            <w:vAlign w:val="center"/>
          </w:tcPr>
          <w:p w:rsidR="003E2878" w:rsidRPr="00BF1594" w:rsidRDefault="003E2878" w:rsidP="0013131E">
            <w:pPr>
              <w:spacing w:after="0" w:line="240" w:lineRule="auto"/>
              <w:jc w:val="center"/>
              <w:rPr>
                <w:rFonts w:ascii="Times New Roman" w:hAnsi="Times New Roman"/>
                <w:sz w:val="24"/>
                <w:szCs w:val="24"/>
              </w:rPr>
            </w:pPr>
            <w:r w:rsidRPr="00BF1594">
              <w:rPr>
                <w:rFonts w:ascii="Times New Roman" w:hAnsi="Times New Roman"/>
                <w:sz w:val="24"/>
                <w:szCs w:val="24"/>
              </w:rPr>
              <w:t>х</w:t>
            </w:r>
          </w:p>
        </w:tc>
        <w:tc>
          <w:tcPr>
            <w:tcW w:w="1424" w:type="dxa"/>
            <w:vAlign w:val="center"/>
          </w:tcPr>
          <w:p w:rsidR="003E2878" w:rsidRPr="00BF1594" w:rsidRDefault="003E2878" w:rsidP="0013131E">
            <w:pPr>
              <w:spacing w:after="0" w:line="240" w:lineRule="auto"/>
              <w:jc w:val="center"/>
              <w:rPr>
                <w:rFonts w:ascii="Times New Roman" w:hAnsi="Times New Roman"/>
                <w:sz w:val="24"/>
                <w:szCs w:val="24"/>
              </w:rPr>
            </w:pPr>
            <w:r w:rsidRPr="00BF1594">
              <w:rPr>
                <w:rFonts w:ascii="Times New Roman" w:hAnsi="Times New Roman"/>
                <w:sz w:val="24"/>
                <w:szCs w:val="24"/>
              </w:rPr>
              <w:t>х</w:t>
            </w:r>
          </w:p>
        </w:tc>
        <w:tc>
          <w:tcPr>
            <w:tcW w:w="2248" w:type="dxa"/>
            <w:vAlign w:val="center"/>
          </w:tcPr>
          <w:p w:rsidR="003E2878" w:rsidRPr="00BF1594" w:rsidRDefault="003E2878" w:rsidP="0013131E">
            <w:pPr>
              <w:spacing w:after="0" w:line="240" w:lineRule="auto"/>
              <w:jc w:val="center"/>
              <w:rPr>
                <w:rFonts w:ascii="Times New Roman" w:hAnsi="Times New Roman"/>
                <w:sz w:val="24"/>
                <w:szCs w:val="24"/>
              </w:rPr>
            </w:pPr>
            <w:r w:rsidRPr="00BF1594">
              <w:rPr>
                <w:rFonts w:ascii="Times New Roman" w:hAnsi="Times New Roman"/>
                <w:sz w:val="24"/>
                <w:szCs w:val="24"/>
                <w:shd w:val="clear" w:color="auto" w:fill="FFFFFF"/>
              </w:rPr>
              <w:t>-131404,73</w:t>
            </w:r>
          </w:p>
        </w:tc>
      </w:tr>
    </w:tbl>
    <w:p w:rsidR="003E2878" w:rsidRPr="00AB4E89" w:rsidRDefault="003E2878" w:rsidP="00BF1594">
      <w:pPr>
        <w:pStyle w:val="Pa17"/>
        <w:spacing w:line="360" w:lineRule="auto"/>
        <w:jc w:val="both"/>
        <w:rPr>
          <w:rFonts w:ascii="Times New Roman" w:hAnsi="Times New Roman"/>
          <w:sz w:val="28"/>
          <w:szCs w:val="28"/>
        </w:rPr>
      </w:pPr>
      <w:r w:rsidRPr="00AB4E89">
        <w:rPr>
          <w:rFonts w:ascii="Times New Roman" w:hAnsi="Times New Roman"/>
          <w:sz w:val="28"/>
          <w:szCs w:val="28"/>
        </w:rPr>
        <w:t>Расчеты:</w:t>
      </w:r>
    </w:p>
    <w:p w:rsidR="003E2878" w:rsidRPr="00AB4E89" w:rsidRDefault="003E2878" w:rsidP="00AB4E89">
      <w:pPr>
        <w:pStyle w:val="Pa17"/>
        <w:numPr>
          <w:ilvl w:val="0"/>
          <w:numId w:val="2"/>
        </w:numPr>
        <w:tabs>
          <w:tab w:val="left" w:pos="1740"/>
          <w:tab w:val="right" w:pos="9355"/>
        </w:tabs>
        <w:spacing w:line="360" w:lineRule="auto"/>
        <w:ind w:left="0" w:firstLine="851"/>
        <w:jc w:val="both"/>
        <w:rPr>
          <w:rFonts w:ascii="Times New Roman" w:hAnsi="Times New Roman"/>
          <w:sz w:val="28"/>
          <w:szCs w:val="28"/>
          <w:shd w:val="clear" w:color="auto" w:fill="FFFFFF"/>
        </w:rPr>
      </w:pPr>
      <w:r w:rsidRPr="00AB4E89">
        <w:rPr>
          <w:rFonts w:ascii="Times New Roman" w:hAnsi="Times New Roman"/>
          <w:sz w:val="28"/>
          <w:szCs w:val="28"/>
          <w:shd w:val="clear" w:color="auto" w:fill="FFFFFF"/>
        </w:rPr>
        <w:t>Рассчитаем изменение объема продаж (без НДС)</w:t>
      </w:r>
      <w:r>
        <w:rPr>
          <w:rFonts w:ascii="Times New Roman" w:hAnsi="Times New Roman"/>
          <w:sz w:val="28"/>
          <w:szCs w:val="28"/>
          <w:shd w:val="clear" w:color="auto" w:fill="FFFFFF"/>
        </w:rPr>
        <w:t xml:space="preserve">, </w:t>
      </w:r>
      <w:r w:rsidRPr="00AB4E89">
        <w:rPr>
          <w:rFonts w:ascii="Times New Roman" w:hAnsi="Times New Roman"/>
          <w:sz w:val="28"/>
          <w:szCs w:val="28"/>
          <w:shd w:val="clear" w:color="auto" w:fill="FFFFFF"/>
        </w:rPr>
        <w:t>(</w:t>
      </w:r>
      <w:r w:rsidRPr="00AB4E89">
        <w:rPr>
          <w:rFonts w:ascii="Times New Roman" w:hAnsi="Times New Roman"/>
          <w:sz w:val="28"/>
          <w:szCs w:val="28"/>
          <w:shd w:val="clear" w:color="auto" w:fill="FFFFFF"/>
          <w:lang w:val="en-US"/>
        </w:rPr>
        <w:t>V</w:t>
      </w:r>
      <w:r w:rsidRPr="00AB4E89">
        <w:rPr>
          <w:rFonts w:ascii="Times New Roman" w:hAnsi="Times New Roman"/>
          <w:sz w:val="28"/>
          <w:szCs w:val="28"/>
          <w:shd w:val="clear" w:color="auto" w:fill="FFFFFF"/>
        </w:rPr>
        <w:t>) = 6240000-7238399=998399 тыс.руб.</w:t>
      </w:r>
    </w:p>
    <w:p w:rsidR="003E2878" w:rsidRPr="00AB4E89" w:rsidRDefault="003E2878" w:rsidP="00BF1594">
      <w:pPr>
        <w:pStyle w:val="ListParagraph"/>
        <w:numPr>
          <w:ilvl w:val="0"/>
          <w:numId w:val="2"/>
        </w:numPr>
        <w:spacing w:after="0" w:line="360" w:lineRule="auto"/>
        <w:ind w:left="0" w:firstLine="851"/>
        <w:jc w:val="both"/>
        <w:rPr>
          <w:rFonts w:ascii="Times New Roman" w:hAnsi="Times New Roman"/>
          <w:sz w:val="28"/>
          <w:szCs w:val="28"/>
        </w:rPr>
      </w:pPr>
      <w:r w:rsidRPr="00AB4E89">
        <w:rPr>
          <w:rFonts w:ascii="Times New Roman" w:hAnsi="Times New Roman"/>
          <w:sz w:val="28"/>
          <w:szCs w:val="28"/>
        </w:rPr>
        <w:t>Рассчитаем изменение материальных затрат в себестоимости пр</w:t>
      </w:r>
      <w:r w:rsidRPr="00AB4E89">
        <w:rPr>
          <w:rFonts w:ascii="Times New Roman" w:hAnsi="Times New Roman"/>
          <w:sz w:val="28"/>
          <w:szCs w:val="28"/>
        </w:rPr>
        <w:t>о</w:t>
      </w:r>
      <w:r w:rsidRPr="00AB4E89">
        <w:rPr>
          <w:rFonts w:ascii="Times New Roman" w:hAnsi="Times New Roman"/>
          <w:sz w:val="28"/>
          <w:szCs w:val="28"/>
        </w:rPr>
        <w:t>даж(МЗ) = 3566212-4211690=645478 тыс.руб.</w:t>
      </w:r>
    </w:p>
    <w:p w:rsidR="003E2878" w:rsidRPr="004C03BA" w:rsidRDefault="003E2878" w:rsidP="00AB4E89">
      <w:pPr>
        <w:pStyle w:val="ListParagraph"/>
        <w:numPr>
          <w:ilvl w:val="0"/>
          <w:numId w:val="2"/>
        </w:numPr>
        <w:spacing w:after="0" w:line="360" w:lineRule="auto"/>
        <w:ind w:left="0" w:firstLine="851"/>
        <w:jc w:val="both"/>
        <w:rPr>
          <w:rFonts w:ascii="Times New Roman" w:hAnsi="Times New Roman"/>
          <w:sz w:val="28"/>
          <w:szCs w:val="28"/>
        </w:rPr>
      </w:pPr>
      <w:r w:rsidRPr="00AB4E89">
        <w:rPr>
          <w:rFonts w:ascii="Times New Roman" w:hAnsi="Times New Roman"/>
          <w:sz w:val="28"/>
          <w:szCs w:val="28"/>
          <w:shd w:val="clear" w:color="auto" w:fill="FFFFFF"/>
        </w:rPr>
        <w:t xml:space="preserve">Рассчитаем коэффициент материалоотдачи проданной продукции: </w:t>
      </w:r>
    </w:p>
    <w:p w:rsidR="003E2878" w:rsidRPr="004C03BA" w:rsidRDefault="003E2878" w:rsidP="00BF1594">
      <w:pPr>
        <w:spacing w:line="240" w:lineRule="auto"/>
        <w:ind w:firstLine="567"/>
        <w:rPr>
          <w:rFonts w:ascii="Times New Roman" w:hAnsi="Times New Roman"/>
          <w:sz w:val="28"/>
          <w:szCs w:val="28"/>
        </w:rPr>
      </w:pPr>
      <w:r w:rsidRPr="004C03BA">
        <w:rPr>
          <w:rFonts w:ascii="Times New Roman" w:hAnsi="Times New Roman"/>
          <w:position w:val="-24"/>
          <w:sz w:val="28"/>
          <w:szCs w:val="28"/>
        </w:rPr>
        <w:object w:dxaOrig="1240" w:dyaOrig="620">
          <v:shape id="_x0000_i1026" type="#_x0000_t75" style="width:98.25pt;height:35.25pt" o:ole="">
            <v:imagedata r:id="rId8" o:title=""/>
          </v:shape>
          <o:OLEObject Type="Embed" ProgID="Equation.3" ShapeID="_x0000_i1026" DrawAspect="Content" ObjectID="_1489234123" r:id="rId9"/>
        </w:object>
      </w:r>
      <w:r w:rsidRPr="004C03BA">
        <w:rPr>
          <w:rFonts w:ascii="Times New Roman" w:hAnsi="Times New Roman"/>
          <w:sz w:val="28"/>
          <w:szCs w:val="28"/>
        </w:rPr>
        <w:t xml:space="preserve"> , где  </w:t>
      </w:r>
    </w:p>
    <w:p w:rsidR="003E2878" w:rsidRPr="004C03BA" w:rsidRDefault="003E2878" w:rsidP="00BF1594">
      <w:pPr>
        <w:spacing w:line="240" w:lineRule="auto"/>
        <w:ind w:firstLine="567"/>
        <w:rPr>
          <w:rFonts w:ascii="Times New Roman" w:hAnsi="Times New Roman"/>
          <w:sz w:val="28"/>
          <w:szCs w:val="28"/>
        </w:rPr>
      </w:pPr>
      <w:r w:rsidRPr="004C03BA">
        <w:rPr>
          <w:rFonts w:ascii="Times New Roman" w:hAnsi="Times New Roman"/>
          <w:i/>
          <w:sz w:val="28"/>
          <w:szCs w:val="28"/>
        </w:rPr>
        <w:t>V</w:t>
      </w:r>
      <w:r w:rsidRPr="004C03BA">
        <w:rPr>
          <w:rFonts w:ascii="Times New Roman" w:hAnsi="Times New Roman"/>
          <w:sz w:val="28"/>
          <w:szCs w:val="28"/>
        </w:rPr>
        <w:t xml:space="preserve">     – общий объем продаж</w:t>
      </w:r>
    </w:p>
    <w:p w:rsidR="003E2878" w:rsidRPr="004C03BA" w:rsidRDefault="003E2878" w:rsidP="00BF1594">
      <w:pPr>
        <w:spacing w:line="240" w:lineRule="auto"/>
        <w:ind w:firstLine="567"/>
        <w:rPr>
          <w:rFonts w:ascii="Times New Roman" w:hAnsi="Times New Roman"/>
          <w:sz w:val="28"/>
          <w:szCs w:val="28"/>
        </w:rPr>
      </w:pPr>
      <w:r w:rsidRPr="004C03BA">
        <w:rPr>
          <w:rFonts w:ascii="Times New Roman" w:hAnsi="Times New Roman"/>
          <w:i/>
          <w:sz w:val="28"/>
          <w:szCs w:val="28"/>
        </w:rPr>
        <w:t>М</w:t>
      </w:r>
      <w:r w:rsidRPr="004C03BA">
        <w:rPr>
          <w:rFonts w:ascii="Times New Roman" w:hAnsi="Times New Roman"/>
          <w:i/>
          <w:sz w:val="28"/>
          <w:szCs w:val="28"/>
          <w:vertAlign w:val="subscript"/>
        </w:rPr>
        <w:t>О</w:t>
      </w:r>
      <w:r w:rsidRPr="004C03BA">
        <w:rPr>
          <w:rFonts w:ascii="Times New Roman" w:hAnsi="Times New Roman"/>
          <w:sz w:val="28"/>
          <w:szCs w:val="28"/>
        </w:rPr>
        <w:t xml:space="preserve">  – материалоотдача  по общему объему продаж</w:t>
      </w:r>
    </w:p>
    <w:p w:rsidR="003E2878" w:rsidRPr="004C03BA" w:rsidRDefault="003E2878" w:rsidP="004C03BA">
      <w:pPr>
        <w:spacing w:after="0" w:line="360" w:lineRule="auto"/>
        <w:ind w:left="567"/>
        <w:rPr>
          <w:rFonts w:ascii="Times New Roman" w:hAnsi="Times New Roman"/>
          <w:sz w:val="28"/>
          <w:szCs w:val="28"/>
        </w:rPr>
      </w:pPr>
      <w:r>
        <w:rPr>
          <w:rFonts w:ascii="Times New Roman" w:hAnsi="Times New Roman"/>
          <w:sz w:val="28"/>
          <w:szCs w:val="28"/>
        </w:rPr>
        <w:t>КМо</w:t>
      </w:r>
      <w:r w:rsidRPr="004C03BA">
        <w:rPr>
          <w:rFonts w:ascii="Times New Roman" w:hAnsi="Times New Roman"/>
          <w:sz w:val="12"/>
          <w:szCs w:val="12"/>
        </w:rPr>
        <w:t>0</w:t>
      </w:r>
      <w:r w:rsidRPr="004C03BA">
        <w:rPr>
          <w:rFonts w:ascii="Times New Roman" w:hAnsi="Times New Roman"/>
          <w:sz w:val="28"/>
          <w:szCs w:val="28"/>
        </w:rPr>
        <w:t xml:space="preserve"> </w:t>
      </w:r>
      <w:r>
        <w:rPr>
          <w:rFonts w:ascii="Times New Roman" w:hAnsi="Times New Roman"/>
          <w:sz w:val="28"/>
          <w:szCs w:val="28"/>
        </w:rPr>
        <w:t>=</w:t>
      </w:r>
      <w:r w:rsidRPr="004C03BA">
        <w:rPr>
          <w:rFonts w:ascii="Times New Roman" w:hAnsi="Times New Roman"/>
          <w:sz w:val="28"/>
          <w:szCs w:val="28"/>
        </w:rPr>
        <w:t xml:space="preserve"> 6 240 000 / 3 566 212 = 1,7498</w:t>
      </w:r>
    </w:p>
    <w:p w:rsidR="003E2878" w:rsidRPr="004C03BA" w:rsidRDefault="003E2878" w:rsidP="004C03BA">
      <w:pPr>
        <w:tabs>
          <w:tab w:val="left" w:pos="1134"/>
        </w:tabs>
        <w:spacing w:after="0" w:line="360" w:lineRule="auto"/>
        <w:ind w:left="567"/>
        <w:rPr>
          <w:rFonts w:ascii="Times New Roman" w:hAnsi="Times New Roman"/>
          <w:sz w:val="28"/>
          <w:szCs w:val="28"/>
        </w:rPr>
      </w:pPr>
      <w:r>
        <w:rPr>
          <w:rFonts w:ascii="Times New Roman" w:hAnsi="Times New Roman"/>
          <w:sz w:val="28"/>
          <w:szCs w:val="28"/>
        </w:rPr>
        <w:t>КМо</w:t>
      </w:r>
      <w:r w:rsidRPr="004C03BA">
        <w:rPr>
          <w:rFonts w:ascii="Times New Roman" w:hAnsi="Times New Roman"/>
          <w:sz w:val="12"/>
          <w:szCs w:val="12"/>
        </w:rPr>
        <w:t>1</w:t>
      </w:r>
      <w:r>
        <w:rPr>
          <w:rFonts w:ascii="Times New Roman" w:hAnsi="Times New Roman"/>
          <w:sz w:val="12"/>
          <w:szCs w:val="12"/>
        </w:rPr>
        <w:t xml:space="preserve">  </w:t>
      </w:r>
      <w:r>
        <w:rPr>
          <w:rFonts w:ascii="Times New Roman" w:hAnsi="Times New Roman"/>
          <w:sz w:val="28"/>
          <w:szCs w:val="28"/>
        </w:rPr>
        <w:t xml:space="preserve">= </w:t>
      </w:r>
      <w:r w:rsidRPr="004C03BA">
        <w:rPr>
          <w:rFonts w:ascii="Times New Roman" w:hAnsi="Times New Roman"/>
          <w:sz w:val="28"/>
          <w:szCs w:val="28"/>
        </w:rPr>
        <w:t>7 238 399 / 4 211 690 = 1,7186</w:t>
      </w:r>
      <w:r w:rsidRPr="004C03BA">
        <w:rPr>
          <w:rFonts w:ascii="Times New Roman" w:hAnsi="Times New Roman"/>
          <w:sz w:val="28"/>
          <w:szCs w:val="28"/>
        </w:rPr>
        <w:br/>
      </w:r>
      <w:r w:rsidRPr="004C03BA">
        <w:rPr>
          <w:rFonts w:ascii="Times New Roman" w:hAnsi="Times New Roman"/>
          <w:sz w:val="28"/>
          <w:szCs w:val="28"/>
          <w:shd w:val="clear" w:color="auto" w:fill="FFFFFF"/>
        </w:rPr>
        <w:t>∆</w:t>
      </w:r>
      <w:r>
        <w:rPr>
          <w:rFonts w:ascii="Times New Roman" w:hAnsi="Times New Roman"/>
          <w:sz w:val="28"/>
          <w:szCs w:val="28"/>
          <w:shd w:val="clear" w:color="auto" w:fill="FFFFFF"/>
        </w:rPr>
        <w:t>К</w:t>
      </w:r>
      <w:r w:rsidRPr="004C03BA">
        <w:rPr>
          <w:rFonts w:ascii="Times New Roman" w:hAnsi="Times New Roman"/>
          <w:sz w:val="28"/>
          <w:szCs w:val="28"/>
          <w:shd w:val="clear" w:color="auto" w:fill="FFFFFF"/>
        </w:rPr>
        <w:t>Мо = 1,7186 – 1,7498 = -0,0312</w:t>
      </w:r>
    </w:p>
    <w:p w:rsidR="003E2878" w:rsidRPr="00AB4E89" w:rsidRDefault="003E2878" w:rsidP="00AB4E89">
      <w:pPr>
        <w:pStyle w:val="ListParagraph"/>
        <w:numPr>
          <w:ilvl w:val="0"/>
          <w:numId w:val="2"/>
        </w:numPr>
        <w:spacing w:after="0" w:line="360" w:lineRule="auto"/>
        <w:ind w:left="0" w:firstLine="851"/>
        <w:jc w:val="both"/>
        <w:rPr>
          <w:rFonts w:ascii="Times New Roman" w:hAnsi="Times New Roman"/>
          <w:sz w:val="28"/>
          <w:szCs w:val="28"/>
          <w:shd w:val="clear" w:color="auto" w:fill="FFFFFF"/>
        </w:rPr>
      </w:pPr>
      <w:r w:rsidRPr="00AB4E89">
        <w:rPr>
          <w:rFonts w:ascii="Times New Roman" w:hAnsi="Times New Roman"/>
          <w:sz w:val="28"/>
          <w:szCs w:val="28"/>
          <w:shd w:val="clear" w:color="auto" w:fill="FFFFFF"/>
        </w:rPr>
        <w:t>Для оценки влияния факторов на изменение объемов производства пр</w:t>
      </w:r>
      <w:r w:rsidRPr="00AB4E89">
        <w:rPr>
          <w:rFonts w:ascii="Times New Roman" w:hAnsi="Times New Roman"/>
          <w:sz w:val="28"/>
          <w:szCs w:val="28"/>
          <w:shd w:val="clear" w:color="auto" w:fill="FFFFFF"/>
        </w:rPr>
        <w:t>о</w:t>
      </w:r>
      <w:r w:rsidRPr="00AB4E89">
        <w:rPr>
          <w:rFonts w:ascii="Times New Roman" w:hAnsi="Times New Roman"/>
          <w:sz w:val="28"/>
          <w:szCs w:val="28"/>
          <w:shd w:val="clear" w:color="auto" w:fill="FFFFFF"/>
        </w:rPr>
        <w:t>даж (V) воспользуемся методом абсолютных разниц:</w:t>
      </w:r>
    </w:p>
    <w:p w:rsidR="003E2878" w:rsidRPr="00A64294" w:rsidRDefault="003E2878" w:rsidP="00AB4E89">
      <w:pPr>
        <w:spacing w:after="0" w:line="360" w:lineRule="auto"/>
        <w:ind w:firstLine="851"/>
        <w:jc w:val="both"/>
        <w:rPr>
          <w:rFonts w:ascii="Times New Roman" w:hAnsi="Times New Roman"/>
          <w:sz w:val="28"/>
          <w:szCs w:val="28"/>
          <w:shd w:val="clear" w:color="auto" w:fill="FFFFFF"/>
        </w:rPr>
      </w:pPr>
      <w:r w:rsidRPr="009701D6">
        <w:rPr>
          <w:rFonts w:ascii="Times New Roman" w:hAnsi="Times New Roman"/>
          <w:sz w:val="32"/>
          <w:szCs w:val="32"/>
          <w:shd w:val="clear" w:color="auto" w:fill="FFFFFF"/>
        </w:rPr>
        <w:t>у</w:t>
      </w:r>
      <w:r>
        <w:rPr>
          <w:rFonts w:ascii="Times New Roman" w:hAnsi="Times New Roman"/>
          <w:sz w:val="16"/>
          <w:szCs w:val="16"/>
          <w:shd w:val="clear" w:color="auto" w:fill="FFFFFF"/>
        </w:rPr>
        <w:t xml:space="preserve">0 </w:t>
      </w:r>
      <w:r>
        <w:rPr>
          <w:rFonts w:ascii="Times New Roman" w:hAnsi="Times New Roman"/>
          <w:sz w:val="28"/>
          <w:szCs w:val="28"/>
          <w:shd w:val="clear" w:color="auto" w:fill="FFFFFF"/>
        </w:rPr>
        <w:t xml:space="preserve">= </w:t>
      </w:r>
      <w:r>
        <w:rPr>
          <w:rFonts w:ascii="Times New Roman" w:hAnsi="Times New Roman"/>
          <w:sz w:val="28"/>
          <w:szCs w:val="28"/>
          <w:shd w:val="clear" w:color="auto" w:fill="FFFFFF"/>
          <w:lang w:val="en-US"/>
        </w:rPr>
        <w:t>a</w:t>
      </w:r>
      <w:r>
        <w:rPr>
          <w:rFonts w:ascii="Times New Roman" w:hAnsi="Times New Roman"/>
          <w:sz w:val="16"/>
          <w:szCs w:val="16"/>
          <w:shd w:val="clear" w:color="auto" w:fill="FFFFFF"/>
        </w:rPr>
        <w:t>0</w:t>
      </w:r>
      <w:r w:rsidRPr="00A64294">
        <w:rPr>
          <w:rFonts w:ascii="Times New Roman" w:hAnsi="Times New Roman"/>
          <w:sz w:val="28"/>
          <w:szCs w:val="28"/>
          <w:shd w:val="clear" w:color="auto" w:fill="FFFFFF"/>
        </w:rPr>
        <w:t xml:space="preserve"> * </w:t>
      </w:r>
      <w:r>
        <w:rPr>
          <w:rFonts w:ascii="Times New Roman" w:hAnsi="Times New Roman"/>
          <w:sz w:val="28"/>
          <w:szCs w:val="28"/>
          <w:shd w:val="clear" w:color="auto" w:fill="FFFFFF"/>
          <w:lang w:val="en-US"/>
        </w:rPr>
        <w:t>b</w:t>
      </w:r>
      <w:r>
        <w:rPr>
          <w:rFonts w:ascii="Times New Roman" w:hAnsi="Times New Roman"/>
          <w:sz w:val="16"/>
          <w:szCs w:val="16"/>
          <w:shd w:val="clear" w:color="auto" w:fill="FFFFFF"/>
        </w:rPr>
        <w:t>0</w:t>
      </w:r>
    </w:p>
    <w:p w:rsidR="003E2878" w:rsidRPr="00A64294" w:rsidRDefault="003E2878" w:rsidP="00AB4E89">
      <w:pPr>
        <w:spacing w:after="0" w:line="360" w:lineRule="auto"/>
        <w:ind w:firstLine="851"/>
        <w:jc w:val="both"/>
        <w:rPr>
          <w:rFonts w:ascii="Times New Roman" w:hAnsi="Times New Roman"/>
          <w:sz w:val="28"/>
          <w:szCs w:val="28"/>
        </w:rPr>
      </w:pPr>
      <w:r w:rsidRPr="009701D6">
        <w:rPr>
          <w:rFonts w:ascii="Times New Roman" w:hAnsi="Times New Roman"/>
          <w:sz w:val="32"/>
          <w:szCs w:val="32"/>
          <w:shd w:val="clear" w:color="auto" w:fill="FFFFFF"/>
        </w:rPr>
        <w:t>у</w:t>
      </w:r>
      <w:r>
        <w:rPr>
          <w:rFonts w:ascii="Times New Roman" w:hAnsi="Times New Roman"/>
          <w:sz w:val="16"/>
          <w:szCs w:val="16"/>
          <w:shd w:val="clear" w:color="auto" w:fill="FFFFFF"/>
        </w:rPr>
        <w:t xml:space="preserve">0 </w:t>
      </w:r>
      <w:r>
        <w:rPr>
          <w:rFonts w:ascii="Times New Roman" w:hAnsi="Times New Roman"/>
          <w:sz w:val="28"/>
          <w:szCs w:val="28"/>
          <w:shd w:val="clear" w:color="auto" w:fill="FFFFFF"/>
        </w:rPr>
        <w:t>=</w:t>
      </w:r>
      <w:r w:rsidRPr="00A64294">
        <w:rPr>
          <w:rFonts w:ascii="Times New Roman" w:hAnsi="Times New Roman"/>
          <w:sz w:val="28"/>
          <w:szCs w:val="28"/>
          <w:shd w:val="clear" w:color="auto" w:fill="FFFFFF"/>
        </w:rPr>
        <w:t xml:space="preserve"> </w:t>
      </w:r>
      <w:r w:rsidRPr="009701D6">
        <w:rPr>
          <w:rFonts w:ascii="Times New Roman" w:hAnsi="Times New Roman"/>
          <w:sz w:val="28"/>
          <w:szCs w:val="28"/>
        </w:rPr>
        <w:t>3566212</w:t>
      </w:r>
      <w:r w:rsidRPr="00A64294">
        <w:rPr>
          <w:rFonts w:ascii="Times New Roman" w:hAnsi="Times New Roman"/>
          <w:sz w:val="28"/>
          <w:szCs w:val="28"/>
        </w:rPr>
        <w:t xml:space="preserve"> * 1,7498 = 6240157,76</w:t>
      </w:r>
    </w:p>
    <w:p w:rsidR="003E2878" w:rsidRPr="00A64294" w:rsidRDefault="003E2878" w:rsidP="009701D6">
      <w:pPr>
        <w:spacing w:after="0" w:line="360" w:lineRule="auto"/>
        <w:ind w:firstLine="851"/>
        <w:jc w:val="both"/>
        <w:rPr>
          <w:rFonts w:ascii="Times New Roman" w:hAnsi="Times New Roman"/>
          <w:sz w:val="28"/>
          <w:szCs w:val="28"/>
          <w:shd w:val="clear" w:color="auto" w:fill="FFFFFF"/>
        </w:rPr>
      </w:pPr>
      <w:r w:rsidRPr="009701D6">
        <w:rPr>
          <w:rFonts w:ascii="Times New Roman" w:hAnsi="Times New Roman"/>
          <w:sz w:val="32"/>
          <w:szCs w:val="32"/>
          <w:shd w:val="clear" w:color="auto" w:fill="FFFFFF"/>
        </w:rPr>
        <w:t>у</w:t>
      </w:r>
      <w:r w:rsidRPr="00A64294">
        <w:rPr>
          <w:rFonts w:ascii="Times New Roman" w:hAnsi="Times New Roman"/>
          <w:sz w:val="16"/>
          <w:szCs w:val="16"/>
          <w:shd w:val="clear" w:color="auto" w:fill="FFFFFF"/>
        </w:rPr>
        <w:t>1</w:t>
      </w:r>
      <w:r>
        <w:rPr>
          <w:rFonts w:ascii="Times New Roman" w:hAnsi="Times New Roman"/>
          <w:sz w:val="16"/>
          <w:szCs w:val="16"/>
          <w:shd w:val="clear" w:color="auto" w:fill="FFFFFF"/>
        </w:rPr>
        <w:t xml:space="preserve"> </w:t>
      </w:r>
      <w:r>
        <w:rPr>
          <w:rFonts w:ascii="Times New Roman" w:hAnsi="Times New Roman"/>
          <w:sz w:val="28"/>
          <w:szCs w:val="28"/>
          <w:shd w:val="clear" w:color="auto" w:fill="FFFFFF"/>
        </w:rPr>
        <w:t xml:space="preserve">= </w:t>
      </w:r>
      <w:r>
        <w:rPr>
          <w:rFonts w:ascii="Times New Roman" w:hAnsi="Times New Roman"/>
          <w:sz w:val="28"/>
          <w:szCs w:val="28"/>
          <w:shd w:val="clear" w:color="auto" w:fill="FFFFFF"/>
          <w:lang w:val="en-US"/>
        </w:rPr>
        <w:t>a</w:t>
      </w:r>
      <w:r w:rsidRPr="00A64294">
        <w:rPr>
          <w:rFonts w:ascii="Times New Roman" w:hAnsi="Times New Roman"/>
          <w:sz w:val="16"/>
          <w:szCs w:val="16"/>
          <w:shd w:val="clear" w:color="auto" w:fill="FFFFFF"/>
        </w:rPr>
        <w:t>1</w:t>
      </w:r>
      <w:r w:rsidRPr="00A64294">
        <w:rPr>
          <w:rFonts w:ascii="Times New Roman" w:hAnsi="Times New Roman"/>
          <w:sz w:val="28"/>
          <w:szCs w:val="28"/>
          <w:shd w:val="clear" w:color="auto" w:fill="FFFFFF"/>
        </w:rPr>
        <w:t xml:space="preserve">* </w:t>
      </w:r>
      <w:r>
        <w:rPr>
          <w:rFonts w:ascii="Times New Roman" w:hAnsi="Times New Roman"/>
          <w:sz w:val="28"/>
          <w:szCs w:val="28"/>
          <w:shd w:val="clear" w:color="auto" w:fill="FFFFFF"/>
          <w:lang w:val="en-US"/>
        </w:rPr>
        <w:t>b</w:t>
      </w:r>
      <w:r w:rsidRPr="00A64294">
        <w:rPr>
          <w:rFonts w:ascii="Times New Roman" w:hAnsi="Times New Roman"/>
          <w:sz w:val="16"/>
          <w:szCs w:val="16"/>
          <w:shd w:val="clear" w:color="auto" w:fill="FFFFFF"/>
        </w:rPr>
        <w:t>1</w:t>
      </w:r>
    </w:p>
    <w:p w:rsidR="003E2878" w:rsidRPr="00A64294" w:rsidRDefault="003E2878" w:rsidP="009701D6">
      <w:pPr>
        <w:spacing w:after="0" w:line="360" w:lineRule="auto"/>
        <w:ind w:firstLine="851"/>
        <w:jc w:val="both"/>
        <w:rPr>
          <w:rFonts w:ascii="Times New Roman" w:hAnsi="Times New Roman"/>
          <w:sz w:val="28"/>
          <w:szCs w:val="28"/>
          <w:shd w:val="clear" w:color="auto" w:fill="FFFFFF"/>
        </w:rPr>
      </w:pPr>
      <w:r w:rsidRPr="009701D6">
        <w:rPr>
          <w:rFonts w:ascii="Times New Roman" w:hAnsi="Times New Roman"/>
          <w:sz w:val="32"/>
          <w:szCs w:val="32"/>
          <w:shd w:val="clear" w:color="auto" w:fill="FFFFFF"/>
        </w:rPr>
        <w:t>у</w:t>
      </w:r>
      <w:r w:rsidRPr="00A64294">
        <w:rPr>
          <w:rFonts w:ascii="Times New Roman" w:hAnsi="Times New Roman"/>
          <w:sz w:val="16"/>
          <w:szCs w:val="16"/>
          <w:shd w:val="clear" w:color="auto" w:fill="FFFFFF"/>
        </w:rPr>
        <w:t>1</w:t>
      </w:r>
      <w:r>
        <w:rPr>
          <w:rFonts w:ascii="Times New Roman" w:hAnsi="Times New Roman"/>
          <w:sz w:val="16"/>
          <w:szCs w:val="16"/>
          <w:shd w:val="clear" w:color="auto" w:fill="FFFFFF"/>
        </w:rPr>
        <w:t xml:space="preserve"> </w:t>
      </w:r>
      <w:r>
        <w:rPr>
          <w:rFonts w:ascii="Times New Roman" w:hAnsi="Times New Roman"/>
          <w:sz w:val="28"/>
          <w:szCs w:val="28"/>
          <w:shd w:val="clear" w:color="auto" w:fill="FFFFFF"/>
        </w:rPr>
        <w:t>=</w:t>
      </w:r>
      <w:r w:rsidRPr="00A64294">
        <w:rPr>
          <w:rFonts w:ascii="Times New Roman" w:hAnsi="Times New Roman"/>
          <w:sz w:val="28"/>
          <w:szCs w:val="28"/>
          <w:shd w:val="clear" w:color="auto" w:fill="FFFFFF"/>
        </w:rPr>
        <w:t xml:space="preserve"> </w:t>
      </w:r>
      <w:r w:rsidRPr="009701D6">
        <w:rPr>
          <w:rFonts w:ascii="Times New Roman" w:hAnsi="Times New Roman"/>
          <w:sz w:val="28"/>
          <w:szCs w:val="28"/>
        </w:rPr>
        <w:t>4211690</w:t>
      </w:r>
      <w:r w:rsidRPr="00A64294">
        <w:rPr>
          <w:rFonts w:ascii="Times New Roman" w:hAnsi="Times New Roman"/>
          <w:sz w:val="28"/>
          <w:szCs w:val="28"/>
        </w:rPr>
        <w:t xml:space="preserve"> * 1,7186 = 7</w:t>
      </w:r>
      <w:r w:rsidRPr="009701D6">
        <w:rPr>
          <w:rFonts w:ascii="Times New Roman" w:hAnsi="Times New Roman"/>
          <w:sz w:val="28"/>
          <w:szCs w:val="28"/>
          <w:lang w:val="en-US"/>
        </w:rPr>
        <w:t> </w:t>
      </w:r>
      <w:r w:rsidRPr="00A64294">
        <w:rPr>
          <w:rFonts w:ascii="Times New Roman" w:hAnsi="Times New Roman"/>
          <w:sz w:val="28"/>
          <w:szCs w:val="28"/>
        </w:rPr>
        <w:t>238</w:t>
      </w:r>
      <w:r w:rsidRPr="009701D6">
        <w:rPr>
          <w:rFonts w:ascii="Times New Roman" w:hAnsi="Times New Roman"/>
          <w:sz w:val="28"/>
          <w:szCs w:val="28"/>
          <w:lang w:val="en-US"/>
        </w:rPr>
        <w:t> </w:t>
      </w:r>
      <w:r w:rsidRPr="00A64294">
        <w:rPr>
          <w:rFonts w:ascii="Times New Roman" w:hAnsi="Times New Roman"/>
          <w:sz w:val="28"/>
          <w:szCs w:val="28"/>
        </w:rPr>
        <w:t>210,43</w:t>
      </w:r>
    </w:p>
    <w:p w:rsidR="003E2878" w:rsidRPr="00A64294" w:rsidRDefault="003E2878" w:rsidP="00F14C03">
      <w:pPr>
        <w:spacing w:after="0" w:line="36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 xml:space="preserve">            </w:t>
      </w:r>
      <w:r w:rsidRPr="004C03BA">
        <w:rPr>
          <w:rFonts w:ascii="Times New Roman" w:hAnsi="Times New Roman"/>
          <w:sz w:val="28"/>
          <w:szCs w:val="28"/>
          <w:shd w:val="clear" w:color="auto" w:fill="FFFFFF"/>
        </w:rPr>
        <w:t>∆</w:t>
      </w:r>
      <w:r>
        <w:rPr>
          <w:rFonts w:ascii="Times New Roman" w:hAnsi="Times New Roman"/>
          <w:sz w:val="32"/>
          <w:szCs w:val="32"/>
          <w:shd w:val="clear" w:color="auto" w:fill="FFFFFF"/>
          <w:lang w:val="en-US"/>
        </w:rPr>
        <w:t>y</w:t>
      </w:r>
      <w:r w:rsidRPr="00A64294">
        <w:rPr>
          <w:rFonts w:ascii="Times New Roman" w:hAnsi="Times New Roman"/>
          <w:sz w:val="20"/>
          <w:szCs w:val="20"/>
          <w:shd w:val="clear" w:color="auto" w:fill="FFFFFF"/>
          <w:lang w:val="en-US"/>
        </w:rPr>
        <w:t>a</w:t>
      </w:r>
      <w:r>
        <w:rPr>
          <w:rFonts w:ascii="Times New Roman" w:hAnsi="Times New Roman"/>
          <w:sz w:val="20"/>
          <w:szCs w:val="20"/>
          <w:shd w:val="clear" w:color="auto" w:fill="FFFFFF"/>
        </w:rPr>
        <w:t xml:space="preserve"> </w:t>
      </w:r>
      <w:r>
        <w:rPr>
          <w:rFonts w:ascii="Times New Roman" w:hAnsi="Times New Roman"/>
          <w:sz w:val="28"/>
          <w:szCs w:val="28"/>
          <w:shd w:val="clear" w:color="auto" w:fill="FFFFFF"/>
        </w:rPr>
        <w:t xml:space="preserve">= </w:t>
      </w:r>
      <w:r w:rsidRPr="004C03BA">
        <w:rPr>
          <w:rFonts w:ascii="Times New Roman" w:hAnsi="Times New Roman"/>
          <w:sz w:val="28"/>
          <w:szCs w:val="28"/>
          <w:shd w:val="clear" w:color="auto" w:fill="FFFFFF"/>
        </w:rPr>
        <w:t>∆</w:t>
      </w:r>
      <w:r>
        <w:rPr>
          <w:rFonts w:ascii="Times New Roman" w:hAnsi="Times New Roman"/>
          <w:sz w:val="28"/>
          <w:szCs w:val="28"/>
          <w:shd w:val="clear" w:color="auto" w:fill="FFFFFF"/>
        </w:rPr>
        <w:t>а *</w:t>
      </w:r>
      <w:r w:rsidRPr="00A64294">
        <w:rPr>
          <w:rFonts w:ascii="Times New Roman" w:hAnsi="Times New Roman"/>
          <w:sz w:val="28"/>
          <w:szCs w:val="28"/>
          <w:shd w:val="clear" w:color="auto" w:fill="FFFFFF"/>
        </w:rPr>
        <w:t xml:space="preserve"> </w:t>
      </w:r>
      <w:r>
        <w:rPr>
          <w:rFonts w:ascii="Times New Roman" w:hAnsi="Times New Roman"/>
          <w:sz w:val="28"/>
          <w:szCs w:val="28"/>
          <w:shd w:val="clear" w:color="auto" w:fill="FFFFFF"/>
          <w:lang w:val="en-US"/>
        </w:rPr>
        <w:t>b</w:t>
      </w:r>
      <w:r>
        <w:rPr>
          <w:rFonts w:ascii="Times New Roman" w:hAnsi="Times New Roman"/>
          <w:sz w:val="16"/>
          <w:szCs w:val="16"/>
          <w:shd w:val="clear" w:color="auto" w:fill="FFFFFF"/>
        </w:rPr>
        <w:t>0</w:t>
      </w:r>
    </w:p>
    <w:p w:rsidR="003E2878" w:rsidRPr="00A64294" w:rsidRDefault="003E2878" w:rsidP="00A64294">
      <w:pPr>
        <w:spacing w:after="0" w:line="36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 xml:space="preserve">            </w:t>
      </w:r>
      <w:r w:rsidRPr="004C03BA">
        <w:rPr>
          <w:rFonts w:ascii="Times New Roman" w:hAnsi="Times New Roman"/>
          <w:sz w:val="28"/>
          <w:szCs w:val="28"/>
          <w:shd w:val="clear" w:color="auto" w:fill="FFFFFF"/>
        </w:rPr>
        <w:t>∆</w:t>
      </w:r>
      <w:r>
        <w:rPr>
          <w:rFonts w:ascii="Times New Roman" w:hAnsi="Times New Roman"/>
          <w:sz w:val="32"/>
          <w:szCs w:val="32"/>
          <w:shd w:val="clear" w:color="auto" w:fill="FFFFFF"/>
          <w:lang w:val="en-US"/>
        </w:rPr>
        <w:t>y</w:t>
      </w:r>
      <w:r w:rsidRPr="00A64294">
        <w:rPr>
          <w:rFonts w:ascii="Times New Roman" w:hAnsi="Times New Roman"/>
          <w:sz w:val="20"/>
          <w:szCs w:val="20"/>
          <w:shd w:val="clear" w:color="auto" w:fill="FFFFFF"/>
          <w:lang w:val="en-US"/>
        </w:rPr>
        <w:t>a</w:t>
      </w:r>
      <w:r>
        <w:rPr>
          <w:rFonts w:ascii="Times New Roman" w:hAnsi="Times New Roman"/>
          <w:sz w:val="20"/>
          <w:szCs w:val="20"/>
          <w:shd w:val="clear" w:color="auto" w:fill="FFFFFF"/>
        </w:rPr>
        <w:t xml:space="preserve"> </w:t>
      </w:r>
      <w:r>
        <w:rPr>
          <w:rFonts w:ascii="Times New Roman" w:hAnsi="Times New Roman"/>
          <w:sz w:val="28"/>
          <w:szCs w:val="28"/>
          <w:shd w:val="clear" w:color="auto" w:fill="FFFFFF"/>
        </w:rPr>
        <w:t xml:space="preserve">= </w:t>
      </w:r>
      <w:r w:rsidRPr="00A64294">
        <w:rPr>
          <w:rFonts w:ascii="Times New Roman" w:hAnsi="Times New Roman"/>
          <w:sz w:val="28"/>
          <w:szCs w:val="28"/>
        </w:rPr>
        <w:t>645478 * 1,7498 = 1</w:t>
      </w:r>
      <w:r>
        <w:rPr>
          <w:rFonts w:ascii="Times New Roman" w:hAnsi="Times New Roman"/>
          <w:sz w:val="28"/>
          <w:szCs w:val="28"/>
        </w:rPr>
        <w:t> </w:t>
      </w:r>
      <w:r w:rsidRPr="00A64294">
        <w:rPr>
          <w:rFonts w:ascii="Times New Roman" w:hAnsi="Times New Roman"/>
          <w:sz w:val="28"/>
          <w:szCs w:val="28"/>
        </w:rPr>
        <w:t>129</w:t>
      </w:r>
      <w:r>
        <w:rPr>
          <w:rFonts w:ascii="Times New Roman" w:hAnsi="Times New Roman"/>
          <w:sz w:val="28"/>
          <w:szCs w:val="28"/>
        </w:rPr>
        <w:t xml:space="preserve"> </w:t>
      </w:r>
      <w:r w:rsidRPr="00A64294">
        <w:rPr>
          <w:rFonts w:ascii="Times New Roman" w:hAnsi="Times New Roman"/>
          <w:sz w:val="28"/>
          <w:szCs w:val="28"/>
        </w:rPr>
        <w:t>457,4</w:t>
      </w:r>
    </w:p>
    <w:p w:rsidR="003E2878" w:rsidRPr="00A64294" w:rsidRDefault="003E2878" w:rsidP="00A64294">
      <w:pPr>
        <w:spacing w:after="0" w:line="360" w:lineRule="auto"/>
        <w:ind w:firstLine="851"/>
        <w:jc w:val="both"/>
        <w:rPr>
          <w:rFonts w:ascii="Times New Roman" w:hAnsi="Times New Roman"/>
          <w:sz w:val="28"/>
          <w:szCs w:val="28"/>
          <w:shd w:val="clear" w:color="auto" w:fill="FFFFFF"/>
        </w:rPr>
      </w:pPr>
      <w:r w:rsidRPr="004C03BA">
        <w:rPr>
          <w:rFonts w:ascii="Times New Roman" w:hAnsi="Times New Roman"/>
          <w:sz w:val="28"/>
          <w:szCs w:val="28"/>
          <w:shd w:val="clear" w:color="auto" w:fill="FFFFFF"/>
        </w:rPr>
        <w:t>∆</w:t>
      </w:r>
      <w:r>
        <w:rPr>
          <w:rFonts w:ascii="Times New Roman" w:hAnsi="Times New Roman"/>
          <w:sz w:val="32"/>
          <w:szCs w:val="32"/>
          <w:shd w:val="clear" w:color="auto" w:fill="FFFFFF"/>
          <w:lang w:val="en-US"/>
        </w:rPr>
        <w:t>y</w:t>
      </w:r>
      <w:r>
        <w:rPr>
          <w:rFonts w:ascii="Times New Roman" w:hAnsi="Times New Roman"/>
          <w:sz w:val="20"/>
          <w:szCs w:val="20"/>
          <w:shd w:val="clear" w:color="auto" w:fill="FFFFFF"/>
          <w:lang w:val="en-US"/>
        </w:rPr>
        <w:t>b</w:t>
      </w:r>
      <w:r>
        <w:rPr>
          <w:rFonts w:ascii="Times New Roman" w:hAnsi="Times New Roman"/>
          <w:sz w:val="20"/>
          <w:szCs w:val="20"/>
          <w:shd w:val="clear" w:color="auto" w:fill="FFFFFF"/>
        </w:rPr>
        <w:t xml:space="preserve"> </w:t>
      </w:r>
      <w:r>
        <w:rPr>
          <w:rFonts w:ascii="Times New Roman" w:hAnsi="Times New Roman"/>
          <w:sz w:val="28"/>
          <w:szCs w:val="28"/>
          <w:shd w:val="clear" w:color="auto" w:fill="FFFFFF"/>
        </w:rPr>
        <w:t xml:space="preserve">= </w:t>
      </w:r>
      <w:r w:rsidRPr="00A64294">
        <w:rPr>
          <w:rFonts w:ascii="Times New Roman" w:hAnsi="Times New Roman"/>
          <w:sz w:val="32"/>
          <w:szCs w:val="32"/>
          <w:shd w:val="clear" w:color="auto" w:fill="FFFFFF"/>
        </w:rPr>
        <w:t>а</w:t>
      </w:r>
      <w:r>
        <w:rPr>
          <w:rFonts w:ascii="Times New Roman" w:hAnsi="Times New Roman"/>
          <w:sz w:val="16"/>
          <w:szCs w:val="16"/>
          <w:shd w:val="clear" w:color="auto" w:fill="FFFFFF"/>
        </w:rPr>
        <w:t>1</w:t>
      </w:r>
      <w:r>
        <w:rPr>
          <w:rFonts w:ascii="Times New Roman" w:hAnsi="Times New Roman"/>
          <w:sz w:val="28"/>
          <w:szCs w:val="28"/>
          <w:shd w:val="clear" w:color="auto" w:fill="FFFFFF"/>
        </w:rPr>
        <w:t>*</w:t>
      </w:r>
      <w:r w:rsidRPr="00A64294">
        <w:rPr>
          <w:rFonts w:ascii="Times New Roman" w:hAnsi="Times New Roman"/>
          <w:sz w:val="28"/>
          <w:szCs w:val="28"/>
          <w:shd w:val="clear" w:color="auto" w:fill="FFFFFF"/>
        </w:rPr>
        <w:t xml:space="preserve"> </w:t>
      </w:r>
      <w:r w:rsidRPr="004C03BA">
        <w:rPr>
          <w:rFonts w:ascii="Times New Roman" w:hAnsi="Times New Roman"/>
          <w:sz w:val="28"/>
          <w:szCs w:val="28"/>
          <w:shd w:val="clear" w:color="auto" w:fill="FFFFFF"/>
        </w:rPr>
        <w:t>∆</w:t>
      </w:r>
      <w:r>
        <w:rPr>
          <w:rFonts w:ascii="Times New Roman" w:hAnsi="Times New Roman"/>
          <w:sz w:val="28"/>
          <w:szCs w:val="28"/>
          <w:shd w:val="clear" w:color="auto" w:fill="FFFFFF"/>
          <w:lang w:val="en-US"/>
        </w:rPr>
        <w:t>b</w:t>
      </w:r>
    </w:p>
    <w:p w:rsidR="003E2878" w:rsidRPr="00A64294" w:rsidRDefault="003E2878" w:rsidP="00A64294">
      <w:pPr>
        <w:spacing w:after="0" w:line="360" w:lineRule="auto"/>
        <w:ind w:firstLine="851"/>
        <w:jc w:val="both"/>
        <w:rPr>
          <w:rFonts w:ascii="Times New Roman" w:hAnsi="Times New Roman"/>
          <w:sz w:val="28"/>
          <w:szCs w:val="28"/>
          <w:shd w:val="clear" w:color="auto" w:fill="FFFFFF"/>
        </w:rPr>
      </w:pPr>
      <w:r w:rsidRPr="004C03BA">
        <w:rPr>
          <w:rFonts w:ascii="Times New Roman" w:hAnsi="Times New Roman"/>
          <w:sz w:val="28"/>
          <w:szCs w:val="28"/>
          <w:shd w:val="clear" w:color="auto" w:fill="FFFFFF"/>
        </w:rPr>
        <w:t>∆</w:t>
      </w:r>
      <w:r>
        <w:rPr>
          <w:rFonts w:ascii="Times New Roman" w:hAnsi="Times New Roman"/>
          <w:sz w:val="32"/>
          <w:szCs w:val="32"/>
          <w:shd w:val="clear" w:color="auto" w:fill="FFFFFF"/>
          <w:lang w:val="en-US"/>
        </w:rPr>
        <w:t>y</w:t>
      </w:r>
      <w:r>
        <w:rPr>
          <w:rFonts w:ascii="Times New Roman" w:hAnsi="Times New Roman"/>
          <w:sz w:val="20"/>
          <w:szCs w:val="20"/>
          <w:shd w:val="clear" w:color="auto" w:fill="FFFFFF"/>
          <w:lang w:val="en-US"/>
        </w:rPr>
        <w:t>b</w:t>
      </w:r>
      <w:r>
        <w:rPr>
          <w:rFonts w:ascii="Times New Roman" w:hAnsi="Times New Roman"/>
          <w:sz w:val="20"/>
          <w:szCs w:val="20"/>
          <w:shd w:val="clear" w:color="auto" w:fill="FFFFFF"/>
        </w:rPr>
        <w:t xml:space="preserve"> </w:t>
      </w:r>
      <w:r>
        <w:rPr>
          <w:rFonts w:ascii="Times New Roman" w:hAnsi="Times New Roman"/>
          <w:sz w:val="28"/>
          <w:szCs w:val="28"/>
          <w:shd w:val="clear" w:color="auto" w:fill="FFFFFF"/>
        </w:rPr>
        <w:t xml:space="preserve">= </w:t>
      </w:r>
      <w:r w:rsidRPr="00A64294">
        <w:rPr>
          <w:rFonts w:ascii="Times New Roman" w:hAnsi="Times New Roman"/>
          <w:sz w:val="28"/>
          <w:szCs w:val="28"/>
        </w:rPr>
        <w:t>4211690 * (-0,0312) = - 131</w:t>
      </w:r>
      <w:r>
        <w:rPr>
          <w:rFonts w:ascii="Times New Roman" w:hAnsi="Times New Roman"/>
          <w:sz w:val="28"/>
          <w:szCs w:val="28"/>
        </w:rPr>
        <w:t xml:space="preserve"> </w:t>
      </w:r>
      <w:r w:rsidRPr="00A64294">
        <w:rPr>
          <w:rFonts w:ascii="Times New Roman" w:hAnsi="Times New Roman"/>
          <w:sz w:val="28"/>
          <w:szCs w:val="28"/>
        </w:rPr>
        <w:t>404,73</w:t>
      </w:r>
    </w:p>
    <w:p w:rsidR="003E2878" w:rsidRDefault="003E2878" w:rsidP="00A64294">
      <w:pPr>
        <w:spacing w:after="0" w:line="360" w:lineRule="auto"/>
        <w:ind w:firstLine="851"/>
        <w:jc w:val="both"/>
        <w:rPr>
          <w:rFonts w:ascii="Times New Roman" w:hAnsi="Times New Roman"/>
          <w:sz w:val="28"/>
          <w:szCs w:val="28"/>
          <w:shd w:val="clear" w:color="auto" w:fill="FFFFFF"/>
        </w:rPr>
      </w:pPr>
      <w:r w:rsidRPr="00AB4E89">
        <w:rPr>
          <w:rFonts w:ascii="Times New Roman" w:hAnsi="Times New Roman"/>
          <w:sz w:val="28"/>
          <w:szCs w:val="28"/>
          <w:shd w:val="clear" w:color="auto" w:fill="FFFFFF"/>
        </w:rPr>
        <w:t>Баланс отклонений:</w:t>
      </w:r>
      <w:r>
        <w:rPr>
          <w:rFonts w:ascii="Times New Roman" w:hAnsi="Times New Roman"/>
          <w:sz w:val="28"/>
          <w:szCs w:val="28"/>
          <w:shd w:val="clear" w:color="auto" w:fill="FFFFFF"/>
        </w:rPr>
        <w:t xml:space="preserve"> </w:t>
      </w:r>
      <w:r w:rsidRPr="0013131E">
        <w:rPr>
          <w:rFonts w:ascii="Times New Roman" w:hAnsi="Times New Roman"/>
          <w:sz w:val="28"/>
          <w:szCs w:val="28"/>
          <w:shd w:val="clear" w:color="auto" w:fill="FFFFFF"/>
        </w:rPr>
        <w:fldChar w:fldCharType="begin"/>
      </w:r>
      <w:r w:rsidRPr="0013131E">
        <w:rPr>
          <w:rFonts w:ascii="Times New Roman" w:hAnsi="Times New Roman"/>
          <w:sz w:val="28"/>
          <w:szCs w:val="28"/>
          <w:shd w:val="clear" w:color="auto" w:fill="FFFFFF"/>
        </w:rPr>
        <w:instrText xml:space="preserve"> QUOTE </w:instrText>
      </w:r>
      <w:r>
        <w:pict>
          <v:shape id="_x0000_i1027" type="#_x0000_t75" style="width:155.25pt;height:14.2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5&quot;/&gt;&lt;w:doNotEmbedSystemFonts/&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40FB1&quot;/&gt;&lt;wsp:rsid wsp:val=&quot;00000F7C&quot;/&gt;&lt;wsp:rsid wsp:val=&quot;00006CEF&quot;/&gt;&lt;wsp:rsid wsp:val=&quot;000421F1&quot;/&gt;&lt;wsp:rsid wsp:val=&quot;00071347&quot;/&gt;&lt;wsp:rsid wsp:val=&quot;000847F6&quot;/&gt;&lt;wsp:rsid wsp:val=&quot;000A3694&quot;/&gt;&lt;wsp:rsid wsp:val=&quot;000A3D99&quot;/&gt;&lt;wsp:rsid wsp:val=&quot;000F66CF&quot;/&gt;&lt;wsp:rsid wsp:val=&quot;00115D4E&quot;/&gt;&lt;wsp:rsid wsp:val=&quot;00125286&quot;/&gt;&lt;wsp:rsid wsp:val=&quot;0013131E&quot;/&gt;&lt;wsp:rsid wsp:val=&quot;00176C51&quot;/&gt;&lt;wsp:rsid wsp:val=&quot;0019479D&quot;/&gt;&lt;wsp:rsid wsp:val=&quot;001D4B45&quot;/&gt;&lt;wsp:rsid wsp:val=&quot;001E3C08&quot;/&gt;&lt;wsp:rsid wsp:val=&quot;002050F5&quot;/&gt;&lt;wsp:rsid wsp:val=&quot;00207C8B&quot;/&gt;&lt;wsp:rsid wsp:val=&quot;00226D00&quot;/&gt;&lt;wsp:rsid wsp:val=&quot;002472C0&quot;/&gt;&lt;wsp:rsid wsp:val=&quot;00250F5C&quot;/&gt;&lt;wsp:rsid wsp:val=&quot;00261A3C&quot;/&gt;&lt;wsp:rsid wsp:val=&quot;002B4DD8&quot;/&gt;&lt;wsp:rsid wsp:val=&quot;002C3ECF&quot;/&gt;&lt;wsp:rsid wsp:val=&quot;002D07AF&quot;/&gt;&lt;wsp:rsid wsp:val=&quot;0033710E&quot;/&gt;&lt;wsp:rsid wsp:val=&quot;003768F2&quot;/&gt;&lt;wsp:rsid wsp:val=&quot;0039105E&quot;/&gt;&lt;wsp:rsid wsp:val=&quot;003D0ADB&quot;/&gt;&lt;wsp:rsid wsp:val=&quot;003E0FEF&quot;/&gt;&lt;wsp:rsid wsp:val=&quot;004035F0&quot;/&gt;&lt;wsp:rsid wsp:val=&quot;004164FB&quot;/&gt;&lt;wsp:rsid wsp:val=&quot;004169F7&quot;/&gt;&lt;wsp:rsid wsp:val=&quot;00436208&quot;/&gt;&lt;wsp:rsid wsp:val=&quot;00443505&quot;/&gt;&lt;wsp:rsid wsp:val=&quot;00463C93&quot;/&gt;&lt;wsp:rsid wsp:val=&quot;00487747&quot;/&gt;&lt;wsp:rsid wsp:val=&quot;004F5A01&quot;/&gt;&lt;wsp:rsid wsp:val=&quot;00512DB5&quot;/&gt;&lt;wsp:rsid wsp:val=&quot;00543416&quot;/&gt;&lt;wsp:rsid wsp:val=&quot;005C6EAF&quot;/&gt;&lt;wsp:rsid wsp:val=&quot;005C7252&quot;/&gt;&lt;wsp:rsid wsp:val=&quot;005E4521&quot;/&gt;&lt;wsp:rsid wsp:val=&quot;0062691E&quot;/&gt;&lt;wsp:rsid wsp:val=&quot;00663E66&quot;/&gt;&lt;wsp:rsid wsp:val=&quot;006C3381&quot;/&gt;&lt;wsp:rsid wsp:val=&quot;006E129E&quot;/&gt;&lt;wsp:rsid wsp:val=&quot;00705579&quot;/&gt;&lt;wsp:rsid wsp:val=&quot;00721200&quot;/&gt;&lt;wsp:rsid wsp:val=&quot;007419D5&quot;/&gt;&lt;wsp:rsid wsp:val=&quot;0075291B&quot;/&gt;&lt;wsp:rsid wsp:val=&quot;00764669&quot;/&gt;&lt;wsp:rsid wsp:val=&quot;00784BB1&quot;/&gt;&lt;wsp:rsid wsp:val=&quot;007864D4&quot;/&gt;&lt;wsp:rsid wsp:val=&quot;0079003B&quot;/&gt;&lt;wsp:rsid wsp:val=&quot;007A7B19&quot;/&gt;&lt;wsp:rsid wsp:val=&quot;007D65D8&quot;/&gt;&lt;wsp:rsid wsp:val=&quot;008507BE&quot;/&gt;&lt;wsp:rsid wsp:val=&quot;00890600&quot;/&gt;&lt;wsp:rsid wsp:val=&quot;008E0D09&quot;/&gt;&lt;wsp:rsid wsp:val=&quot;00925525&quot;/&gt;&lt;wsp:rsid wsp:val=&quot;00925A58&quot;/&gt;&lt;wsp:rsid wsp:val=&quot;00974752&quot;/&gt;&lt;wsp:rsid wsp:val=&quot;009F3180&quot;/&gt;&lt;wsp:rsid wsp:val=&quot;00A11B6A&quot;/&gt;&lt;wsp:rsid wsp:val=&quot;00A4278D&quot;/&gt;&lt;wsp:rsid wsp:val=&quot;00A77329&quot;/&gt;&lt;wsp:rsid wsp:val=&quot;00A83FA1&quot;/&gt;&lt;wsp:rsid wsp:val=&quot;00A87371&quot;/&gt;&lt;wsp:rsid wsp:val=&quot;00AB2D07&quot;/&gt;&lt;wsp:rsid wsp:val=&quot;00AB4E89&quot;/&gt;&lt;wsp:rsid wsp:val=&quot;00AE1BBD&quot;/&gt;&lt;wsp:rsid wsp:val=&quot;00AE4D39&quot;/&gt;&lt;wsp:rsid wsp:val=&quot;00B42BFC&quot;/&gt;&lt;wsp:rsid wsp:val=&quot;00BA32D8&quot;/&gt;&lt;wsp:rsid wsp:val=&quot;00C046D4&quot;/&gt;&lt;wsp:rsid wsp:val=&quot;00C1744E&quot;/&gt;&lt;wsp:rsid wsp:val=&quot;00C23E0E&quot;/&gt;&lt;wsp:rsid wsp:val=&quot;00C44670&quot;/&gt;&lt;wsp:rsid wsp:val=&quot;00C601D2&quot;/&gt;&lt;wsp:rsid wsp:val=&quot;00C97B78&quot;/&gt;&lt;wsp:rsid wsp:val=&quot;00CC0DEA&quot;/&gt;&lt;wsp:rsid wsp:val=&quot;00CE2E32&quot;/&gt;&lt;wsp:rsid wsp:val=&quot;00CF0885&quot;/&gt;&lt;wsp:rsid wsp:val=&quot;00D125E1&quot;/&gt;&lt;wsp:rsid wsp:val=&quot;00D3234C&quot;/&gt;&lt;wsp:rsid wsp:val=&quot;00D40FB1&quot;/&gt;&lt;wsp:rsid wsp:val=&quot;00D70E03&quot;/&gt;&lt;wsp:rsid wsp:val=&quot;00DB6927&quot;/&gt;&lt;wsp:rsid wsp:val=&quot;00DE6074&quot;/&gt;&lt;wsp:rsid wsp:val=&quot;00DF491D&quot;/&gt;&lt;wsp:rsid wsp:val=&quot;00E13A44&quot;/&gt;&lt;wsp:rsid wsp:val=&quot;00E24D70&quot;/&gt;&lt;wsp:rsid wsp:val=&quot;00E30350&quot;/&gt;&lt;wsp:rsid wsp:val=&quot;00E334D7&quot;/&gt;&lt;wsp:rsid wsp:val=&quot;00E54953&quot;/&gt;&lt;wsp:rsid wsp:val=&quot;00E85C2D&quot;/&gt;&lt;wsp:rsid wsp:val=&quot;00E8773D&quot;/&gt;&lt;wsp:rsid wsp:val=&quot;00EA44CE&quot;/&gt;&lt;wsp:rsid wsp:val=&quot;00EC536D&quot;/&gt;&lt;wsp:rsid wsp:val=&quot;00EC640C&quot;/&gt;&lt;wsp:rsid wsp:val=&quot;00EE1125&quot;/&gt;&lt;wsp:rsid wsp:val=&quot;00F10591&quot;/&gt;&lt;wsp:rsid wsp:val=&quot;00F22E2C&quot;/&gt;&lt;wsp:rsid wsp:val=&quot;00F47E94&quot;/&gt;&lt;wsp:rsid wsp:val=&quot;00F54F41&quot;/&gt;&lt;wsp:rsid wsp:val=&quot;00FB51D1&quot;/&gt;&lt;wsp:rsid wsp:val=&quot;00FC0DB3&quot;/&gt;&lt;/wsp:rsids&gt;&lt;/w:docPr&gt;&lt;w:body&gt;&lt;w:p wsp:rsidR=&quot;00000000&quot; wsp:rsidRDefault=&quot;00006CEF&quot;&gt;&lt;m:oMathPara&gt;&lt;m:oMath&gt;&lt;m:r&gt;&lt;m:rPr&gt;&lt;m:sty m:val=&quot;p&quot;/&gt;&lt;/m:rPr&gt;&lt;w:rPr&gt;&lt;w:rFonts w:ascii=&quot;Cambria Math&quot; w:fareast=&quot;Times New Roman&quot; w:h-ansi=&quot;Cambria Math&quot;/&gt;&lt;wx:font wx:val=&quot;Cambria Math&quot;/&gt;&lt;w:sz w:val=&quot;28&quot;/&gt;&lt;w:sz-cs w:val=&quot;28&quot;/&gt;&lt;w:shd w:val=&quot;clear&quot; w:color=&quot;auto&quot; w:fill=&quot;FFFFFF&quot;/&gt;&lt;/w:rPr&gt;&lt;m:t&gt;в€†&lt;/m:t&gt;&lt;/m:r&gt;&lt;m:sSub&gt;&lt;m:sSubPr&gt;&lt;m:ctrlPr&gt;&lt;w:rPr&gt;&lt;w:rFonts w:ascii=&quot;Cambria Math&quot; w:fareast=&quot;Times New Roman&quot; w:h-ansi=&quot;Times New Roman&quot;/&gt;&lt;wx:font wx:val=&quot;Cambria Math&quot;/&gt;&lt;w:sz w:val=&quot;28&quot;/&gt;&lt;w:sz-cs w:val=&quot;28&quot;/&gt;&lt;w:shd w:val=&quot;clear&quot; w:color=&quot;auto&quot; w:fill=&quot;FFFFFF&quot;/&gt;&lt;/w:rPr&gt;&lt;/m:ctrlPr&gt;&lt;/m:sSubPr&gt;&lt;m:e&gt;&lt;m:r&gt;&lt;m:rPr&gt;&lt;m:sty m:val=&quot;p&quot;/&gt;&lt;/m:rPr&gt;&lt;w:rPr&gt;&lt;w:rFonts w:ascii=&quot;Cambria Math&quot; w:fareast=&quot;Times New Roman&quot; w:h-ansi=&quot;Times New Roman&quot;/&gt;&lt;wx:font wx:val=&quot;Cambria Math&quot;/&gt;&lt;w:sz w:val=&quot;28&quot;/&gt;&lt;w:sz-cs w:val=&quot;28&quot;/&gt;&lt;w:shd w:val=&quot;clear&quot; w:color=&quot;auto&quot; w:fill=&quot;FFFFFF&quot;/&gt;&lt;w:lang w:val=&quot;EN-US&quot;/&gt;&lt;/w:rPr&gt;&lt;m:t&gt;y&lt;/m:t&gt;&lt;/m:r&gt;&lt;/m:e&gt;&lt;m:sub&gt;&lt;m:r&gt;&lt;m:rPr&gt;&lt;m:sty m:val=&quot;p&quot;/&gt;&lt;/m:rPr&gt;&lt;w:rPr&gt;&lt;w:rFonts w:ascii=&quot;Cambria Math&quot; w:fareast=&quot;Times New Roman&quot; w:h-ansi=&quot;Cambria Math&quot;/&gt;&lt;wx:font wx:val=&quot;Cambria Math&quot;/&gt;&lt;w:sz w:val=&quot;28&quot;/&gt;&lt;w:sz-cs w:val=&quot;28&quot;/&gt;&lt;w:shd w:val=&quot;clear&quot; w:color=&quot;auto&quot; w:fill=&quot;FFFFFF&quot;/&gt;&lt;/w:rPr&gt;&lt;m:t&gt;РѕР±С‰&lt;/m:t&gt;&lt;/m:r&gt;&lt;m:r&gt;&lt;m:rPr&gt;&lt;m:sty m:val=&quot;p&quot;/&gt;&lt;/m:rPr&gt;&lt;w:rPr&gt;&lt;w:rFonts w:ascii=&quot;Cambria Math&quot; w:fareast=&quot;Times New Roman&quot; w:h-ansi=&quot;Times New Roman&quot;/&gt;&lt;wx:font wx:val=&quot;Cambria Math&quot;/&gt;&lt;w:sz w:val=&quot;28&quot;/&gt;&lt;w:sz-cs w:val=&quot;28&quot;/&gt;&lt;w:shd w:val=&quot;clear&quot; w:color=&quot;auto&quot; w:fill=&quot;FFFFFF&quot;/&gt;&lt;/w:rPr&gt;&lt;m:t&gt;.&lt;/m:t&gt;&lt;/m:r&gt;&lt;/m:sub&gt;&lt;/m:sSub&gt;&lt;m:r&gt;&lt;m:rPr&gt;&lt;m:sty m:val=&quot;p&quot;/&gt;&lt;/m:rPr&gt;&lt;w:rPr&gt;&lt;w:rFonts w:ascii=&quot;Cambria Math&quot; w:fareast=&quot;Times New Roman&quot; w:h-ansi=&quot;Times New Roman&quot;/&gt;&lt;wx:font wx:val=&quot;Cambria Math&quot;/&gt;&lt;w:sz w:val=&quot;28&quot;/&gt;&lt;w:sz-cs w:val=&quot;28&quot;/&gt;&lt;w:shd w:val=&quot;clear&quot; w:color=&quot;auto&quot; w:fill=&quot;FFFFFF&quot;/&gt;&lt;/w:rPr&gt;&lt;m:t&gt;=&lt;/m:t&gt;&lt;/m:r&gt;&lt;m:sSub&gt;&lt;m:sSubPr&gt;&lt;m:ctrlPr&gt;&lt;w:rPr&gt;&lt;w:rFonts w:ascii=&quot;Cambria Math&quot; w:fareast=&quot;Times New Roman&quot; w:h-ansi=&quot;Times New Roman&quot;/&gt;&lt;wx:font wx:val=&quot;Cambria Math&quot;/&gt;&lt;w:sz w:val=&quot;28&quot;/&gt;&lt;w:sz-cs w:val=&quot;28&quot;/&gt;&lt;w:shd w:val=&quot;clear&quot; w:color=&quot;auto&quot; w:fill=&quot;FFFFFF&quot;/&gt;&lt;/w:rPr&gt;&lt;/m:ctrlPr&gt;&lt;/m:sSubPr&gt;&lt;m:e&gt;&lt;m:r&gt;&lt;m:rPr&gt;&lt;m:sty m:val=&quot;p&quot;/&gt;&lt;/m:rPr&gt;&lt;w:rPr&gt;&lt;w:rFonts w:ascii=&quot;Cambria Math&quot; w:fareast=&quot;Times New Roman&quot; w:h-ansi=&quot;Times New Roman&quot;/&gt;&lt;wx:font wx:val=&quot;Cambria Math&quot;/&gt;&lt;w:sz w:val=&quot;28&quot;/&gt;&lt;w:sz-cs w:val=&quot;28&quot;/&gt;&lt;w:shd w:val=&quot;clear&quot; w:color=&quot;auto&quot; w:fill=&quot;FFFFFF&quot;/&gt;&lt;w:lang w:val=&quot;EN-US&quot;/&gt;&lt;/w:rPr&gt;&lt;m:t&gt;y&lt;/m:t&gt;&lt;/m:r&gt;&lt;/m:e&gt;&lt;m:sub&gt;&lt;m:r&gt;&lt;m:rPr&gt;&lt;m:sty m:val=&quot;p&quot;/&gt;&lt;/m:rPr&gt;&lt;w:rPr&gt;&lt;w:rFonts w:ascii=&quot;Cambria Math&quot; w:fareast=&quot;Times New Roman&quot; w:h-ansi=&quot;Times New Roman&quot;/&gt;&lt;wx:font wx:val=&quot;Cambria Math&quot;/&gt;&lt;w:sz w:val=&quot;28&quot;/&gt;&lt;w:sz-cs w:val=&quot;28&quot;/&gt;&lt;w:shd w:val=&quot;clear&quot; w:color=&quot;auto&quot; w:fill=&quot;FFFFFF&quot;/&gt;&lt;/w:rPr&gt;&lt;m:t&gt;1&lt;/m:t&gt;&lt;/m:r&gt;&lt;/m:sub&gt;&lt;/m:sSub&gt;&lt;m:r&gt;&lt;m:rPr&gt;&lt;m:sty m:val=&quot;p&quot;/&gt;&lt;/m:rPr&gt;&lt;w:rPr&gt;&lt;w:rFonts w:ascii=&quot;Cambria Math&quot; w:fareast=&quot;Times New Roman&quot; w:h-ansi=&quot;Cambria Math&quot;/&gt;&lt;wx:font wx:val=&quot;Cambria Math&quot;/&gt;&lt;w:sz w:val=&quot;28&quot;/&gt;&lt;w:sz-cs w:val=&quot;28&quot;/&gt;&lt;w:shd w:val=&quot;clear&quot; w:color=&quot;auto&quot; w:fill=&quot;FFFFFF&quot;/&gt;&lt;/w:rPr&gt;&lt;m:t&gt;-&lt;/m:t&gt;&lt;/m:r&gt;&lt;m:sSub&gt;&lt;m:sSubPr&gt;&lt;m:ctrlPr&gt;&lt;w:rPr&gt;&lt;w:rFonts w:ascii=&quot;Cambria Math&quot; w:fareast=&quot;Times New Roman&quot; w:h-ansi=&quot;Times New Roman&quot;/&gt;&lt;wx:font wx:val=&quot;Cambria Math&quot;/&gt;&lt;w:sz w:val=&quot;28&quot;/&gt;&lt;w:sz-cs w:val=&quot;28&quot;/&gt;&lt;w:shd w:val=&quot;clear&quot; w:color=&quot;auto&quot; w:fill=&quot;FFFFFF&quot;/&gt;&lt;/w:rPr&gt;&lt;/m:ctrlPr&gt;&lt;/m:sSubPr&gt;&lt;m:e&gt;&lt;m:r&gt;&lt;m:rPr&gt;&lt;m:sty m:val=&quot;p&quot;/&gt;&lt;/m:rPr&gt;&lt;w:rPr&gt;&lt;w:rFonts w:ascii=&quot;Cambria Math&quot; w:fareast=&quot;Times New Roman&quot; w:h-ansi=&quot;Times New Roman&quot;/&gt;&lt;wx:font wx:val=&quot;Cambria Math&quot;/&gt;&lt;w:sz w:val=&quot;28&quot;/&gt;&lt;w:sz-cs w:val=&quot;28&quot;/&gt;&lt;w:shd w:val=&quot;clear&quot; w:color=&quot;auto&quot; w:fill=&quot;FFFFFF&quot;/&gt;&lt;/w:rPr&gt;&lt;m:t&gt;y&lt;/m:t&gt;&lt;/m:r&gt;&lt;/m:e&gt;&lt;m:sub&gt;&lt;m:r&gt;&lt;m:rPr&gt;&lt;m:sty m:val=&quot;p&quot;/&gt;&lt;/m:rPr&gt;&lt;w:rPr&gt;&lt;w:rFonts w:ascii=&quot;Cambria Math&quot; w:fareast=&quot;Times New Roman&quot; w:h-ansi=&quot;Times New Roman&quot;/&gt;&lt;wx:font wx:val=&quot;Cambria Math&quot;/&gt;&lt;w:sz w:val=&quot;28&quot;/&gt;&lt;w:sz-cs w:val=&quot;28&quot;/&gt;&lt;w:shd w:val=&quot;clear&quot; w:color=&quot;auto&quot; w:fill=&quot;FFFFFF&quot;/&gt;&lt;/w:rPr&gt;&lt;m:t&gt;0&lt;/m:t&gt;&lt;/m:r&gt;&lt;/m:sub&gt;&lt;/m:sSub&gt;&lt;m:r&gt;&lt;m:rPr&gt;&lt;m:sty m:val=&quot;p&quot;/&gt;&lt;/m:rPr&gt;&lt;w:rPr&gt;&lt;w:rFonts w:ascii=&quot;Cambria Math&quot; w:fareast=&quot;Times New Roman&quot; w:h-ansi=&quot;Times New Roman&quot;/&gt;&lt;wx:font wx:val=&quot;Cambria Math&quot;/&gt;&lt;w:sz w:val=&quot;28&quot;/&gt;&lt;w:sz-cs w:val=&quot;28&quot;/&gt;&lt;w:shd w:val=&quot;clear&quot; w:color=&quot;auto&quot; w:fill=&quot;FFFFFF&quot;/&gt;&lt;/w:rPr&gt;&lt;m:t&gt;=&lt;/m:t&gt;&lt;/m:r&gt;&lt;m:r&gt;&lt;m:rPr&gt;&lt;m:sty m:val=&quot;p&quot;/&gt;&lt;/m:rPr&gt;&lt;w:rPr&gt;&lt;w:rFonts w:ascii=&quot;Cambria Math&quot; w:fareast=&quot;Times New Roman&quot; w:h-ansi=&quot;Cambria Math&quot;/&gt;&lt;wx:font wx:val=&quot;Cambria Math&quot;/&gt;&lt;w:sz w:val=&quot;28&quot;/&gt;&lt;w:sz-cs w:val=&quot;28&quot;/&gt;&lt;w:shd w:val=&quot;clear&quot; w:color=&quot;auto&quot; w:fill=&quot;FFFFFF&quot;/&gt;&lt;/w:rPr&gt;&lt;m:t&gt;в€†&lt;/m:t&gt;&lt;/m:r&gt;&lt;m:sSub&gt;&lt;m:sSubPr&gt;&lt;m:ctrlPr&gt;&lt;w:rPr&gt;&lt;w:rFonts w:ascii=&quot;Cambria Math&quot; w:fareast=&quot;Times New Roman&quot; w:h-ansi=&quot;Times New Roman&quot;/&gt;&lt;wx:font wx:val=&quot;Cambria Math&quot;/&gt;&lt;w:sz w:val=&quot;28&quot;/&gt;&lt;w:sz-cs w:val=&quot;28&quot;/&gt;&lt;w:shd w:val=&quot;clear&quot; w:color=&quot;auto&quot; w:fill=&quot;FFFFFF&quot;/&gt;&lt;/w:rPr&gt;&lt;/m:ctrlPr&gt;&lt;/m:sSubPr&gt;&lt;m:e&gt;&lt;m:r&gt;&lt;m:rPr&gt;&lt;m:sty m:val=&quot;p&quot;/&gt;&lt;/m:rPr&gt;&lt;w:rPr&gt;&lt;w:rFonts w:ascii=&quot;Cambria Math&quot; w:fareast=&quot;Times New Roman&quot; w:h-ansi=&quot;Times New Roman&quot;/&gt;&lt;wx:font wx:val=&quot;Cambria Math&quot;/&gt;&lt;w:sz w:val=&quot;28&quot;/&gt;&lt;w:sz-cs w:val=&quot;28&quot;/&gt;&lt;w:shd w:val=&quot;clear&quot; w:color=&quot;auto&quot; w:fill=&quot;FFFFFF&quot;/&gt;&lt;/w:rPr&gt;&lt;m:t&gt;y&lt;/m:t&gt;&lt;/m:r&gt;&lt;/m:e&gt;&lt;m:sub&gt;&lt;m:r&gt;&lt;m:rPr&gt;&lt;m:sty m:val=&quot;p&quot;/&gt;&lt;/m:rPr&gt;&lt;w:rPr&gt;&lt;w:rFonts w:ascii=&quot;Cambria Math&quot; w:fareast=&quot;Times New Roman&quot; w:h-ansi=&quot;Times New Roman&quot;/&gt;&lt;wx:font wx:val=&quot;Cambria Math&quot;/&gt;&lt;w:sz w:val=&quot;28&quot;/&gt;&lt;w:sz-cs w:val=&quot;28&quot;/&gt;&lt;w:shd w:val=&quot;clear&quot; w:color=&quot;auto&quot; w:fill=&quot;FFFFFF&quot;/&gt;&lt;/w:rPr&gt;&lt;m:t&gt;a&lt;/m:t&gt;&lt;/m:r&gt;&lt;/m:sub&gt;&lt;/m:sSub&gt;&lt;m:r&gt;&lt;m:rPr&gt;&lt;m:sty m:val=&quot;p&quot;/&gt;&lt;/m:rPr&gt;&lt;w:rPr&gt;&lt;w:rFonts w:ascii=&quot;Cambria Math&quot; w:fareast=&quot;Times New Roman&quot; w:h-ansi=&quot;Times New Roman&quot;/&gt;&lt;wx:font wx:val=&quot;Cambria Math&quot;/&gt;&lt;w:sz w:val=&quot;28&quot;/&gt;&lt;w:sz-cs w:val=&quot;28&quot;/&gt;&lt;w:shd w:val=&quot;clear&quot; w:color=&quot;auto&quot; w:fill=&quot;FFFFFF&quot;/&gt;&lt;/w:rPr&gt;&lt;m:t&gt;+&lt;/m:t&gt;&lt;/m:r&gt;&lt;m:r&gt;&lt;m:rPr&gt;&lt;m:sty m:val=&quot;p&quot;/&gt;&lt;/m:rPr&gt;&lt;w:rPr&gt;&lt;w:rFonts w:ascii=&quot;Cambria Math&quot; w:fareast=&quot;Times New Roman&quot; w:h-ansi=&quot;Cambria Math&quot;/&gt;&lt;wx:font wx:val=&quot;Cambria Math&quot;/&gt;&lt;w:sz w:val=&quot;28&quot;/&gt;&lt;w:sz-cs w:val=&quot;28&quot;/&gt;&lt;w:shd w:val=&quot;clear&quot; w:color=&quot;auto&quot; w:fill=&quot;FFFFFF&quot;/&gt;&lt;/w:rPr&gt;&lt;m:t&gt;в€†&lt;/m:t&gt;&lt;/m:r&gt;&lt;m:sSub&gt;&lt;m:sSubPr&gt;&lt;m:ctrlPr&gt;&lt;w:rPr&gt;&lt;w:rFonts w:ascii=&quot;Cambria Math&quot; w:fareast=&quot;Times New Roman&quot; w:h-ansi=&quot;Times New Roman&quot;/&gt;&lt;wx:font wx:val=&quot;Cambria Math&quot;/&gt;&lt;w:sz w:val=&quot;28&quot;/&gt;&lt;w:sz-cs w:val=&quot;28&quot;/&gt;&lt;w:shd w:val=&quot;clear&quot; w:color=&quot;auto&quot; w:fill=&quot;FFFFFF&quot;/&gt;&lt;/w:rPr&gt;&lt;/m:ctrlPr&gt;&lt;/m:sSubPr&gt;&lt;m:e&gt;&lt;m:r&gt;&lt;m:rPr&gt;&lt;m:sty m:val=&quot;p&quot;/&gt;&lt;/m:rPr&gt;&lt;w:rPr&gt;&lt;w:rFonts w:ascii=&quot;Cambria Math&quot; w:fareast=&quot;Times New Roman&quot; w:h-ansi=&quot;Times New Roman&quot;/&gt;&lt;wx:font wx:val=&quot;Cambria Math&quot;/&gt;&lt;w:sz w:val=&quot;28&quot;/&gt;&lt;w:sz-cs w:val=&quot;28&quot;/&gt;&lt;w:shd w:val=&quot;clear&quot; w:color=&quot;auto&quot; w:fill=&quot;FFFFFF&quot;/&gt;&lt;/w:rPr&gt;&lt;m:t&gt;y&lt;/m:t&gt;&lt;/m:r&gt;&lt;/m:e&gt;&lt;m:sub&gt;&lt;m:r&gt;&lt;m:rPr&gt;&lt;m:sty m:val=&quot;p&quot;/&gt;&lt;/m:rPr&gt;&lt;w:rPr&gt;&lt;w:rFonts w:ascii=&quot;Cambria Math&quot; w:fareast=&quot;Times New Roman&quot; w:h-ansi=&quot;Times New Roman&quot;/&gt;&lt;wx:font wx:val=&quot;Cambria Math&quot;/&gt;&lt;w:sz w:val=&quot;28&quot;/&gt;&lt;w:sz-cs w:val=&quot;28&quot;/&gt;&lt;w:shd w:val=&quot;clear&quot; w:color=&quot;auto&quot; w:fill=&quot;FFFFFF&quot;/&gt;&lt;/w:rPr&gt;&lt;m:t&gt;b&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0" o:title="" chromakey="white"/>
          </v:shape>
        </w:pict>
      </w:r>
      <w:r w:rsidRPr="0013131E">
        <w:rPr>
          <w:rFonts w:ascii="Times New Roman" w:hAnsi="Times New Roman"/>
          <w:sz w:val="28"/>
          <w:szCs w:val="28"/>
          <w:shd w:val="clear" w:color="auto" w:fill="FFFFFF"/>
        </w:rPr>
        <w:instrText xml:space="preserve"> </w:instrText>
      </w:r>
      <w:r w:rsidRPr="0013131E">
        <w:rPr>
          <w:rFonts w:ascii="Times New Roman" w:hAnsi="Times New Roman"/>
          <w:sz w:val="28"/>
          <w:szCs w:val="28"/>
          <w:shd w:val="clear" w:color="auto" w:fill="FFFFFF"/>
        </w:rPr>
        <w:fldChar w:fldCharType="separate"/>
      </w:r>
      <w:r>
        <w:pict>
          <v:shape id="_x0000_i1028" type="#_x0000_t75" style="width:155.25pt;height:14.2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5&quot;/&gt;&lt;w:doNotEmbedSystemFonts/&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40FB1&quot;/&gt;&lt;wsp:rsid wsp:val=&quot;00000F7C&quot;/&gt;&lt;wsp:rsid wsp:val=&quot;00006CEF&quot;/&gt;&lt;wsp:rsid wsp:val=&quot;000421F1&quot;/&gt;&lt;wsp:rsid wsp:val=&quot;00071347&quot;/&gt;&lt;wsp:rsid wsp:val=&quot;000847F6&quot;/&gt;&lt;wsp:rsid wsp:val=&quot;000A3694&quot;/&gt;&lt;wsp:rsid wsp:val=&quot;000A3D99&quot;/&gt;&lt;wsp:rsid wsp:val=&quot;000F66CF&quot;/&gt;&lt;wsp:rsid wsp:val=&quot;00115D4E&quot;/&gt;&lt;wsp:rsid wsp:val=&quot;00125286&quot;/&gt;&lt;wsp:rsid wsp:val=&quot;0013131E&quot;/&gt;&lt;wsp:rsid wsp:val=&quot;00176C51&quot;/&gt;&lt;wsp:rsid wsp:val=&quot;0019479D&quot;/&gt;&lt;wsp:rsid wsp:val=&quot;001D4B45&quot;/&gt;&lt;wsp:rsid wsp:val=&quot;001E3C08&quot;/&gt;&lt;wsp:rsid wsp:val=&quot;002050F5&quot;/&gt;&lt;wsp:rsid wsp:val=&quot;00207C8B&quot;/&gt;&lt;wsp:rsid wsp:val=&quot;00226D00&quot;/&gt;&lt;wsp:rsid wsp:val=&quot;002472C0&quot;/&gt;&lt;wsp:rsid wsp:val=&quot;00250F5C&quot;/&gt;&lt;wsp:rsid wsp:val=&quot;00261A3C&quot;/&gt;&lt;wsp:rsid wsp:val=&quot;002B4DD8&quot;/&gt;&lt;wsp:rsid wsp:val=&quot;002C3ECF&quot;/&gt;&lt;wsp:rsid wsp:val=&quot;002D07AF&quot;/&gt;&lt;wsp:rsid wsp:val=&quot;0033710E&quot;/&gt;&lt;wsp:rsid wsp:val=&quot;003768F2&quot;/&gt;&lt;wsp:rsid wsp:val=&quot;0039105E&quot;/&gt;&lt;wsp:rsid wsp:val=&quot;003D0ADB&quot;/&gt;&lt;wsp:rsid wsp:val=&quot;003E0FEF&quot;/&gt;&lt;wsp:rsid wsp:val=&quot;004035F0&quot;/&gt;&lt;wsp:rsid wsp:val=&quot;004164FB&quot;/&gt;&lt;wsp:rsid wsp:val=&quot;004169F7&quot;/&gt;&lt;wsp:rsid wsp:val=&quot;00436208&quot;/&gt;&lt;wsp:rsid wsp:val=&quot;00443505&quot;/&gt;&lt;wsp:rsid wsp:val=&quot;00463C93&quot;/&gt;&lt;wsp:rsid wsp:val=&quot;00487747&quot;/&gt;&lt;wsp:rsid wsp:val=&quot;004F5A01&quot;/&gt;&lt;wsp:rsid wsp:val=&quot;00512DB5&quot;/&gt;&lt;wsp:rsid wsp:val=&quot;00543416&quot;/&gt;&lt;wsp:rsid wsp:val=&quot;005C6EAF&quot;/&gt;&lt;wsp:rsid wsp:val=&quot;005C7252&quot;/&gt;&lt;wsp:rsid wsp:val=&quot;005E4521&quot;/&gt;&lt;wsp:rsid wsp:val=&quot;0062691E&quot;/&gt;&lt;wsp:rsid wsp:val=&quot;00663E66&quot;/&gt;&lt;wsp:rsid wsp:val=&quot;006C3381&quot;/&gt;&lt;wsp:rsid wsp:val=&quot;006E129E&quot;/&gt;&lt;wsp:rsid wsp:val=&quot;00705579&quot;/&gt;&lt;wsp:rsid wsp:val=&quot;00721200&quot;/&gt;&lt;wsp:rsid wsp:val=&quot;007419D5&quot;/&gt;&lt;wsp:rsid wsp:val=&quot;0075291B&quot;/&gt;&lt;wsp:rsid wsp:val=&quot;00764669&quot;/&gt;&lt;wsp:rsid wsp:val=&quot;00784BB1&quot;/&gt;&lt;wsp:rsid wsp:val=&quot;007864D4&quot;/&gt;&lt;wsp:rsid wsp:val=&quot;0079003B&quot;/&gt;&lt;wsp:rsid wsp:val=&quot;007A7B19&quot;/&gt;&lt;wsp:rsid wsp:val=&quot;007D65D8&quot;/&gt;&lt;wsp:rsid wsp:val=&quot;008507BE&quot;/&gt;&lt;wsp:rsid wsp:val=&quot;00890600&quot;/&gt;&lt;wsp:rsid wsp:val=&quot;008E0D09&quot;/&gt;&lt;wsp:rsid wsp:val=&quot;00925525&quot;/&gt;&lt;wsp:rsid wsp:val=&quot;00925A58&quot;/&gt;&lt;wsp:rsid wsp:val=&quot;00974752&quot;/&gt;&lt;wsp:rsid wsp:val=&quot;009F3180&quot;/&gt;&lt;wsp:rsid wsp:val=&quot;00A11B6A&quot;/&gt;&lt;wsp:rsid wsp:val=&quot;00A4278D&quot;/&gt;&lt;wsp:rsid wsp:val=&quot;00A77329&quot;/&gt;&lt;wsp:rsid wsp:val=&quot;00A83FA1&quot;/&gt;&lt;wsp:rsid wsp:val=&quot;00A87371&quot;/&gt;&lt;wsp:rsid wsp:val=&quot;00AB2D07&quot;/&gt;&lt;wsp:rsid wsp:val=&quot;00AB4E89&quot;/&gt;&lt;wsp:rsid wsp:val=&quot;00AE1BBD&quot;/&gt;&lt;wsp:rsid wsp:val=&quot;00AE4D39&quot;/&gt;&lt;wsp:rsid wsp:val=&quot;00B42BFC&quot;/&gt;&lt;wsp:rsid wsp:val=&quot;00BA32D8&quot;/&gt;&lt;wsp:rsid wsp:val=&quot;00C046D4&quot;/&gt;&lt;wsp:rsid wsp:val=&quot;00C1744E&quot;/&gt;&lt;wsp:rsid wsp:val=&quot;00C23E0E&quot;/&gt;&lt;wsp:rsid wsp:val=&quot;00C44670&quot;/&gt;&lt;wsp:rsid wsp:val=&quot;00C601D2&quot;/&gt;&lt;wsp:rsid wsp:val=&quot;00C97B78&quot;/&gt;&lt;wsp:rsid wsp:val=&quot;00CC0DEA&quot;/&gt;&lt;wsp:rsid wsp:val=&quot;00CE2E32&quot;/&gt;&lt;wsp:rsid wsp:val=&quot;00CF0885&quot;/&gt;&lt;wsp:rsid wsp:val=&quot;00D125E1&quot;/&gt;&lt;wsp:rsid wsp:val=&quot;00D3234C&quot;/&gt;&lt;wsp:rsid wsp:val=&quot;00D40FB1&quot;/&gt;&lt;wsp:rsid wsp:val=&quot;00D70E03&quot;/&gt;&lt;wsp:rsid wsp:val=&quot;00DB6927&quot;/&gt;&lt;wsp:rsid wsp:val=&quot;00DE6074&quot;/&gt;&lt;wsp:rsid wsp:val=&quot;00DF491D&quot;/&gt;&lt;wsp:rsid wsp:val=&quot;00E13A44&quot;/&gt;&lt;wsp:rsid wsp:val=&quot;00E24D70&quot;/&gt;&lt;wsp:rsid wsp:val=&quot;00E30350&quot;/&gt;&lt;wsp:rsid wsp:val=&quot;00E334D7&quot;/&gt;&lt;wsp:rsid wsp:val=&quot;00E54953&quot;/&gt;&lt;wsp:rsid wsp:val=&quot;00E85C2D&quot;/&gt;&lt;wsp:rsid wsp:val=&quot;00E8773D&quot;/&gt;&lt;wsp:rsid wsp:val=&quot;00EA44CE&quot;/&gt;&lt;wsp:rsid wsp:val=&quot;00EC536D&quot;/&gt;&lt;wsp:rsid wsp:val=&quot;00EC640C&quot;/&gt;&lt;wsp:rsid wsp:val=&quot;00EE1125&quot;/&gt;&lt;wsp:rsid wsp:val=&quot;00F10591&quot;/&gt;&lt;wsp:rsid wsp:val=&quot;00F22E2C&quot;/&gt;&lt;wsp:rsid wsp:val=&quot;00F47E94&quot;/&gt;&lt;wsp:rsid wsp:val=&quot;00F54F41&quot;/&gt;&lt;wsp:rsid wsp:val=&quot;00FB51D1&quot;/&gt;&lt;wsp:rsid wsp:val=&quot;00FC0DB3&quot;/&gt;&lt;/wsp:rsids&gt;&lt;/w:docPr&gt;&lt;w:body&gt;&lt;w:p wsp:rsidR=&quot;00000000&quot; wsp:rsidRDefault=&quot;00006CEF&quot;&gt;&lt;m:oMathPara&gt;&lt;m:oMath&gt;&lt;m:r&gt;&lt;m:rPr&gt;&lt;m:sty m:val=&quot;p&quot;/&gt;&lt;/m:rPr&gt;&lt;w:rPr&gt;&lt;w:rFonts w:ascii=&quot;Cambria Math&quot; w:fareast=&quot;Times New Roman&quot; w:h-ansi=&quot;Cambria Math&quot;/&gt;&lt;wx:font wx:val=&quot;Cambria Math&quot;/&gt;&lt;w:sz w:val=&quot;28&quot;/&gt;&lt;w:sz-cs w:val=&quot;28&quot;/&gt;&lt;w:shd w:val=&quot;clear&quot; w:color=&quot;auto&quot; w:fill=&quot;FFFFFF&quot;/&gt;&lt;/w:rPr&gt;&lt;m:t&gt;в€†&lt;/m:t&gt;&lt;/m:r&gt;&lt;m:sSub&gt;&lt;m:sSubPr&gt;&lt;m:ctrlPr&gt;&lt;w:rPr&gt;&lt;w:rFonts w:ascii=&quot;Cambria Math&quot; w:fareast=&quot;Times New Roman&quot; w:h-ansi=&quot;Times New Roman&quot;/&gt;&lt;wx:font wx:val=&quot;Cambria Math&quot;/&gt;&lt;w:sz w:val=&quot;28&quot;/&gt;&lt;w:sz-cs w:val=&quot;28&quot;/&gt;&lt;w:shd w:val=&quot;clear&quot; w:color=&quot;auto&quot; w:fill=&quot;FFFFFF&quot;/&gt;&lt;/w:rPr&gt;&lt;/m:ctrlPr&gt;&lt;/m:sSubPr&gt;&lt;m:e&gt;&lt;m:r&gt;&lt;m:rPr&gt;&lt;m:sty m:val=&quot;p&quot;/&gt;&lt;/m:rPr&gt;&lt;w:rPr&gt;&lt;w:rFonts w:ascii=&quot;Cambria Math&quot; w:fareast=&quot;Times New Roman&quot; w:h-ansi=&quot;Times New Roman&quot;/&gt;&lt;wx:font wx:val=&quot;Cambria Math&quot;/&gt;&lt;w:sz w:val=&quot;28&quot;/&gt;&lt;w:sz-cs w:val=&quot;28&quot;/&gt;&lt;w:shd w:val=&quot;clear&quot; w:color=&quot;auto&quot; w:fill=&quot;FFFFFF&quot;/&gt;&lt;w:lang w:val=&quot;EN-US&quot;/&gt;&lt;/w:rPr&gt;&lt;m:t&gt;y&lt;/m:t&gt;&lt;/m:r&gt;&lt;/m:e&gt;&lt;m:sub&gt;&lt;m:r&gt;&lt;m:rPr&gt;&lt;m:sty m:val=&quot;p&quot;/&gt;&lt;/m:rPr&gt;&lt;w:rPr&gt;&lt;w:rFonts w:ascii=&quot;Cambria Math&quot; w:fareast=&quot;Times New Roman&quot; w:h-ansi=&quot;Cambria Math&quot;/&gt;&lt;wx:font wx:val=&quot;Cambria Math&quot;/&gt;&lt;w:sz w:val=&quot;28&quot;/&gt;&lt;w:sz-cs w:val=&quot;28&quot;/&gt;&lt;w:shd w:val=&quot;clear&quot; w:color=&quot;auto&quot; w:fill=&quot;FFFFFF&quot;/&gt;&lt;/w:rPr&gt;&lt;m:t&gt;РѕР±С‰&lt;/m:t&gt;&lt;/m:r&gt;&lt;m:r&gt;&lt;m:rPr&gt;&lt;m:sty m:val=&quot;p&quot;/&gt;&lt;/m:rPr&gt;&lt;w:rPr&gt;&lt;w:rFonts w:ascii=&quot;Cambria Math&quot; w:fareast=&quot;Times New Roman&quot; w:h-ansi=&quot;Times New Roman&quot;/&gt;&lt;wx:font wx:val=&quot;Cambria Math&quot;/&gt;&lt;w:sz w:val=&quot;28&quot;/&gt;&lt;w:sz-cs w:val=&quot;28&quot;/&gt;&lt;w:shd w:val=&quot;clear&quot; w:color=&quot;auto&quot; w:fill=&quot;FFFFFF&quot;/&gt;&lt;/w:rPr&gt;&lt;m:t&gt;.&lt;/m:t&gt;&lt;/m:r&gt;&lt;/m:sub&gt;&lt;/m:sSub&gt;&lt;m:r&gt;&lt;m:rPr&gt;&lt;m:sty m:val=&quot;p&quot;/&gt;&lt;/m:rPr&gt;&lt;w:rPr&gt;&lt;w:rFonts w:ascii=&quot;Cambria Math&quot; w:fareast=&quot;Times New Roman&quot; w:h-ansi=&quot;Times New Roman&quot;/&gt;&lt;wx:font wx:val=&quot;Cambria Math&quot;/&gt;&lt;w:sz w:val=&quot;28&quot;/&gt;&lt;w:sz-cs w:val=&quot;28&quot;/&gt;&lt;w:shd w:val=&quot;clear&quot; w:color=&quot;auto&quot; w:fill=&quot;FFFFFF&quot;/&gt;&lt;/w:rPr&gt;&lt;m:t&gt;=&lt;/m:t&gt;&lt;/m:r&gt;&lt;m:sSub&gt;&lt;m:sSubPr&gt;&lt;m:ctrlPr&gt;&lt;w:rPr&gt;&lt;w:rFonts w:ascii=&quot;Cambria Math&quot; w:fareast=&quot;Times New Roman&quot; w:h-ansi=&quot;Times New Roman&quot;/&gt;&lt;wx:font wx:val=&quot;Cambria Math&quot;/&gt;&lt;w:sz w:val=&quot;28&quot;/&gt;&lt;w:sz-cs w:val=&quot;28&quot;/&gt;&lt;w:shd w:val=&quot;clear&quot; w:color=&quot;auto&quot; w:fill=&quot;FFFFFF&quot;/&gt;&lt;/w:rPr&gt;&lt;/m:ctrlPr&gt;&lt;/m:sSubPr&gt;&lt;m:e&gt;&lt;m:r&gt;&lt;m:rPr&gt;&lt;m:sty m:val=&quot;p&quot;/&gt;&lt;/m:rPr&gt;&lt;w:rPr&gt;&lt;w:rFonts w:ascii=&quot;Cambria Math&quot; w:fareast=&quot;Times New Roman&quot; w:h-ansi=&quot;Times New Roman&quot;/&gt;&lt;wx:font wx:val=&quot;Cambria Math&quot;/&gt;&lt;w:sz w:val=&quot;28&quot;/&gt;&lt;w:sz-cs w:val=&quot;28&quot;/&gt;&lt;w:shd w:val=&quot;clear&quot; w:color=&quot;auto&quot; w:fill=&quot;FFFFFF&quot;/&gt;&lt;w:lang w:val=&quot;EN-US&quot;/&gt;&lt;/w:rPr&gt;&lt;m:t&gt;y&lt;/m:t&gt;&lt;/m:r&gt;&lt;/m:e&gt;&lt;m:sub&gt;&lt;m:r&gt;&lt;m:rPr&gt;&lt;m:sty m:val=&quot;p&quot;/&gt;&lt;/m:rPr&gt;&lt;w:rPr&gt;&lt;w:rFonts w:ascii=&quot;Cambria Math&quot; w:fareast=&quot;Times New Roman&quot; w:h-ansi=&quot;Times New Roman&quot;/&gt;&lt;wx:font wx:val=&quot;Cambria Math&quot;/&gt;&lt;w:sz w:val=&quot;28&quot;/&gt;&lt;w:sz-cs w:val=&quot;28&quot;/&gt;&lt;w:shd w:val=&quot;clear&quot; w:color=&quot;auto&quot; w:fill=&quot;FFFFFF&quot;/&gt;&lt;/w:rPr&gt;&lt;m:t&gt;1&lt;/m:t&gt;&lt;/m:r&gt;&lt;/m:sub&gt;&lt;/m:sSub&gt;&lt;m:r&gt;&lt;m:rPr&gt;&lt;m:sty m:val=&quot;p&quot;/&gt;&lt;/m:rPr&gt;&lt;w:rPr&gt;&lt;w:rFonts w:ascii=&quot;Cambria Math&quot; w:fareast=&quot;Times New Roman&quot; w:h-ansi=&quot;Cambria Math&quot;/&gt;&lt;wx:font wx:val=&quot;Cambria Math&quot;/&gt;&lt;w:sz w:val=&quot;28&quot;/&gt;&lt;w:sz-cs w:val=&quot;28&quot;/&gt;&lt;w:shd w:val=&quot;clear&quot; w:color=&quot;auto&quot; w:fill=&quot;FFFFFF&quot;/&gt;&lt;/w:rPr&gt;&lt;m:t&gt;-&lt;/m:t&gt;&lt;/m:r&gt;&lt;m:sSub&gt;&lt;m:sSubPr&gt;&lt;m:ctrlPr&gt;&lt;w:rPr&gt;&lt;w:rFonts w:ascii=&quot;Cambria Math&quot; w:fareast=&quot;Times New Roman&quot; w:h-ansi=&quot;Times New Roman&quot;/&gt;&lt;wx:font wx:val=&quot;Cambria Math&quot;/&gt;&lt;w:sz w:val=&quot;28&quot;/&gt;&lt;w:sz-cs w:val=&quot;28&quot;/&gt;&lt;w:shd w:val=&quot;clear&quot; w:color=&quot;auto&quot; w:fill=&quot;FFFFFF&quot;/&gt;&lt;/w:rPr&gt;&lt;/m:ctrlPr&gt;&lt;/m:sSubPr&gt;&lt;m:e&gt;&lt;m:r&gt;&lt;m:rPr&gt;&lt;m:sty m:val=&quot;p&quot;/&gt;&lt;/m:rPr&gt;&lt;w:rPr&gt;&lt;w:rFonts w:ascii=&quot;Cambria Math&quot; w:fareast=&quot;Times New Roman&quot; w:h-ansi=&quot;Times New Roman&quot;/&gt;&lt;wx:font wx:val=&quot;Cambria Math&quot;/&gt;&lt;w:sz w:val=&quot;28&quot;/&gt;&lt;w:sz-cs w:val=&quot;28&quot;/&gt;&lt;w:shd w:val=&quot;clear&quot; w:color=&quot;auto&quot; w:fill=&quot;FFFFFF&quot;/&gt;&lt;/w:rPr&gt;&lt;m:t&gt;y&lt;/m:t&gt;&lt;/m:r&gt;&lt;/m:e&gt;&lt;m:sub&gt;&lt;m:r&gt;&lt;m:rPr&gt;&lt;m:sty m:val=&quot;p&quot;/&gt;&lt;/m:rPr&gt;&lt;w:rPr&gt;&lt;w:rFonts w:ascii=&quot;Cambria Math&quot; w:fareast=&quot;Times New Roman&quot; w:h-ansi=&quot;Times New Roman&quot;/&gt;&lt;wx:font wx:val=&quot;Cambria Math&quot;/&gt;&lt;w:sz w:val=&quot;28&quot;/&gt;&lt;w:sz-cs w:val=&quot;28&quot;/&gt;&lt;w:shd w:val=&quot;clear&quot; w:color=&quot;auto&quot; w:fill=&quot;FFFFFF&quot;/&gt;&lt;/w:rPr&gt;&lt;m:t&gt;0&lt;/m:t&gt;&lt;/m:r&gt;&lt;/m:sub&gt;&lt;/m:sSub&gt;&lt;m:r&gt;&lt;m:rPr&gt;&lt;m:sty m:val=&quot;p&quot;/&gt;&lt;/m:rPr&gt;&lt;w:rPr&gt;&lt;w:rFonts w:ascii=&quot;Cambria Math&quot; w:fareast=&quot;Times New Roman&quot; w:h-ansi=&quot;Times New Roman&quot;/&gt;&lt;wx:font wx:val=&quot;Cambria Math&quot;/&gt;&lt;w:sz w:val=&quot;28&quot;/&gt;&lt;w:sz-cs w:val=&quot;28&quot;/&gt;&lt;w:shd w:val=&quot;clear&quot; w:color=&quot;auto&quot; w:fill=&quot;FFFFFF&quot;/&gt;&lt;/w:rPr&gt;&lt;m:t&gt;=&lt;/m:t&gt;&lt;/m:r&gt;&lt;m:r&gt;&lt;m:rPr&gt;&lt;m:sty m:val=&quot;p&quot;/&gt;&lt;/m:rPr&gt;&lt;w:rPr&gt;&lt;w:rFonts w:ascii=&quot;Cambria Math&quot; w:fareast=&quot;Times New Roman&quot; w:h-ansi=&quot;Cambria Math&quot;/&gt;&lt;wx:font wx:val=&quot;Cambria Math&quot;/&gt;&lt;w:sz w:val=&quot;28&quot;/&gt;&lt;w:sz-cs w:val=&quot;28&quot;/&gt;&lt;w:shd w:val=&quot;clear&quot; w:color=&quot;auto&quot; w:fill=&quot;FFFFFF&quot;/&gt;&lt;/w:rPr&gt;&lt;m:t&gt;в€†&lt;/m:t&gt;&lt;/m:r&gt;&lt;m:sSub&gt;&lt;m:sSubPr&gt;&lt;m:ctrlPr&gt;&lt;w:rPr&gt;&lt;w:rFonts w:ascii=&quot;Cambria Math&quot; w:fareast=&quot;Times New Roman&quot; w:h-ansi=&quot;Times New Roman&quot;/&gt;&lt;wx:font wx:val=&quot;Cambria Math&quot;/&gt;&lt;w:sz w:val=&quot;28&quot;/&gt;&lt;w:sz-cs w:val=&quot;28&quot;/&gt;&lt;w:shd w:val=&quot;clear&quot; w:color=&quot;auto&quot; w:fill=&quot;FFFFFF&quot;/&gt;&lt;/w:rPr&gt;&lt;/m:ctrlPr&gt;&lt;/m:sSubPr&gt;&lt;m:e&gt;&lt;m:r&gt;&lt;m:rPr&gt;&lt;m:sty m:val=&quot;p&quot;/&gt;&lt;/m:rPr&gt;&lt;w:rPr&gt;&lt;w:rFonts w:ascii=&quot;Cambria Math&quot; w:fareast=&quot;Times New Roman&quot; w:h-ansi=&quot;Times New Roman&quot;/&gt;&lt;wx:font wx:val=&quot;Cambria Math&quot;/&gt;&lt;w:sz w:val=&quot;28&quot;/&gt;&lt;w:sz-cs w:val=&quot;28&quot;/&gt;&lt;w:shd w:val=&quot;clear&quot; w:color=&quot;auto&quot; w:fill=&quot;FFFFFF&quot;/&gt;&lt;/w:rPr&gt;&lt;m:t&gt;y&lt;/m:t&gt;&lt;/m:r&gt;&lt;/m:e&gt;&lt;m:sub&gt;&lt;m:r&gt;&lt;m:rPr&gt;&lt;m:sty m:val=&quot;p&quot;/&gt;&lt;/m:rPr&gt;&lt;w:rPr&gt;&lt;w:rFonts w:ascii=&quot;Cambria Math&quot; w:fareast=&quot;Times New Roman&quot; w:h-ansi=&quot;Times New Roman&quot;/&gt;&lt;wx:font wx:val=&quot;Cambria Math&quot;/&gt;&lt;w:sz w:val=&quot;28&quot;/&gt;&lt;w:sz-cs w:val=&quot;28&quot;/&gt;&lt;w:shd w:val=&quot;clear&quot; w:color=&quot;auto&quot; w:fill=&quot;FFFFFF&quot;/&gt;&lt;/w:rPr&gt;&lt;m:t&gt;a&lt;/m:t&gt;&lt;/m:r&gt;&lt;/m:sub&gt;&lt;/m:sSub&gt;&lt;m:r&gt;&lt;m:rPr&gt;&lt;m:sty m:val=&quot;p&quot;/&gt;&lt;/m:rPr&gt;&lt;w:rPr&gt;&lt;w:rFonts w:ascii=&quot;Cambria Math&quot; w:fareast=&quot;Times New Roman&quot; w:h-ansi=&quot;Times New Roman&quot;/&gt;&lt;wx:font wx:val=&quot;Cambria Math&quot;/&gt;&lt;w:sz w:val=&quot;28&quot;/&gt;&lt;w:sz-cs w:val=&quot;28&quot;/&gt;&lt;w:shd w:val=&quot;clear&quot; w:color=&quot;auto&quot; w:fill=&quot;FFFFFF&quot;/&gt;&lt;/w:rPr&gt;&lt;m:t&gt;+&lt;/m:t&gt;&lt;/m:r&gt;&lt;m:r&gt;&lt;m:rPr&gt;&lt;m:sty m:val=&quot;p&quot;/&gt;&lt;/m:rPr&gt;&lt;w:rPr&gt;&lt;w:rFonts w:ascii=&quot;Cambria Math&quot; w:fareast=&quot;Times New Roman&quot; w:h-ansi=&quot;Cambria Math&quot;/&gt;&lt;wx:font wx:val=&quot;Cambria Math&quot;/&gt;&lt;w:sz w:val=&quot;28&quot;/&gt;&lt;w:sz-cs w:val=&quot;28&quot;/&gt;&lt;w:shd w:val=&quot;clear&quot; w:color=&quot;auto&quot; w:fill=&quot;FFFFFF&quot;/&gt;&lt;/w:rPr&gt;&lt;m:t&gt;в€†&lt;/m:t&gt;&lt;/m:r&gt;&lt;m:sSub&gt;&lt;m:sSubPr&gt;&lt;m:ctrlPr&gt;&lt;w:rPr&gt;&lt;w:rFonts w:ascii=&quot;Cambria Math&quot; w:fareast=&quot;Times New Roman&quot; w:h-ansi=&quot;Times New Roman&quot;/&gt;&lt;wx:font wx:val=&quot;Cambria Math&quot;/&gt;&lt;w:sz w:val=&quot;28&quot;/&gt;&lt;w:sz-cs w:val=&quot;28&quot;/&gt;&lt;w:shd w:val=&quot;clear&quot; w:color=&quot;auto&quot; w:fill=&quot;FFFFFF&quot;/&gt;&lt;/w:rPr&gt;&lt;/m:ctrlPr&gt;&lt;/m:sSubPr&gt;&lt;m:e&gt;&lt;m:r&gt;&lt;m:rPr&gt;&lt;m:sty m:val=&quot;p&quot;/&gt;&lt;/m:rPr&gt;&lt;w:rPr&gt;&lt;w:rFonts w:ascii=&quot;Cambria Math&quot; w:fareast=&quot;Times New Roman&quot; w:h-ansi=&quot;Times New Roman&quot;/&gt;&lt;wx:font wx:val=&quot;Cambria Math&quot;/&gt;&lt;w:sz w:val=&quot;28&quot;/&gt;&lt;w:sz-cs w:val=&quot;28&quot;/&gt;&lt;w:shd w:val=&quot;clear&quot; w:color=&quot;auto&quot; w:fill=&quot;FFFFFF&quot;/&gt;&lt;/w:rPr&gt;&lt;m:t&gt;y&lt;/m:t&gt;&lt;/m:r&gt;&lt;/m:e&gt;&lt;m:sub&gt;&lt;m:r&gt;&lt;m:rPr&gt;&lt;m:sty m:val=&quot;p&quot;/&gt;&lt;/m:rPr&gt;&lt;w:rPr&gt;&lt;w:rFonts w:ascii=&quot;Cambria Math&quot; w:fareast=&quot;Times New Roman&quot; w:h-ansi=&quot;Times New Roman&quot;/&gt;&lt;wx:font wx:val=&quot;Cambria Math&quot;/&gt;&lt;w:sz w:val=&quot;28&quot;/&gt;&lt;w:sz-cs w:val=&quot;28&quot;/&gt;&lt;w:shd w:val=&quot;clear&quot; w:color=&quot;auto&quot; w:fill=&quot;FFFFFF&quot;/&gt;&lt;/w:rPr&gt;&lt;m:t&gt;b&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0" o:title="" chromakey="white"/>
          </v:shape>
        </w:pict>
      </w:r>
      <w:r w:rsidRPr="0013131E">
        <w:rPr>
          <w:rFonts w:ascii="Times New Roman" w:hAnsi="Times New Roman"/>
          <w:sz w:val="28"/>
          <w:szCs w:val="28"/>
          <w:shd w:val="clear" w:color="auto" w:fill="FFFFFF"/>
        </w:rPr>
        <w:fldChar w:fldCharType="end"/>
      </w:r>
    </w:p>
    <w:p w:rsidR="003E2878" w:rsidRDefault="003E2878" w:rsidP="00F14C03">
      <w:pPr>
        <w:spacing w:after="0" w:line="360" w:lineRule="auto"/>
        <w:ind w:firstLine="851"/>
        <w:jc w:val="both"/>
        <w:rPr>
          <w:rFonts w:ascii="Times New Roman" w:hAnsi="Times New Roman"/>
          <w:sz w:val="28"/>
          <w:szCs w:val="28"/>
        </w:rPr>
      </w:pPr>
      <w:r w:rsidRPr="004C03BA">
        <w:rPr>
          <w:rFonts w:ascii="Times New Roman" w:hAnsi="Times New Roman"/>
          <w:sz w:val="28"/>
          <w:szCs w:val="28"/>
          <w:shd w:val="clear" w:color="auto" w:fill="FFFFFF"/>
        </w:rPr>
        <w:t>∆</w:t>
      </w:r>
      <w:r>
        <w:rPr>
          <w:rFonts w:ascii="Times New Roman" w:hAnsi="Times New Roman"/>
          <w:sz w:val="32"/>
          <w:szCs w:val="32"/>
          <w:shd w:val="clear" w:color="auto" w:fill="FFFFFF"/>
          <w:lang w:val="en-US"/>
        </w:rPr>
        <w:t>y</w:t>
      </w:r>
      <w:r>
        <w:rPr>
          <w:rFonts w:ascii="Times New Roman" w:hAnsi="Times New Roman"/>
          <w:sz w:val="20"/>
          <w:szCs w:val="20"/>
          <w:shd w:val="clear" w:color="auto" w:fill="FFFFFF"/>
        </w:rPr>
        <w:t xml:space="preserve">общ. </w:t>
      </w:r>
      <w:r>
        <w:rPr>
          <w:rFonts w:ascii="Times New Roman" w:hAnsi="Times New Roman"/>
          <w:sz w:val="28"/>
          <w:szCs w:val="28"/>
          <w:shd w:val="clear" w:color="auto" w:fill="FFFFFF"/>
        </w:rPr>
        <w:t xml:space="preserve">= </w:t>
      </w:r>
      <w:r w:rsidRPr="00A64294">
        <w:rPr>
          <w:rFonts w:ascii="Times New Roman" w:hAnsi="Times New Roman"/>
          <w:sz w:val="28"/>
          <w:szCs w:val="28"/>
        </w:rPr>
        <w:t>7</w:t>
      </w:r>
      <w:r w:rsidRPr="009701D6">
        <w:rPr>
          <w:rFonts w:ascii="Times New Roman" w:hAnsi="Times New Roman"/>
          <w:sz w:val="28"/>
          <w:szCs w:val="28"/>
          <w:lang w:val="en-US"/>
        </w:rPr>
        <w:t> </w:t>
      </w:r>
      <w:r w:rsidRPr="00A64294">
        <w:rPr>
          <w:rFonts w:ascii="Times New Roman" w:hAnsi="Times New Roman"/>
          <w:sz w:val="28"/>
          <w:szCs w:val="28"/>
        </w:rPr>
        <w:t>238</w:t>
      </w:r>
      <w:r w:rsidRPr="009701D6">
        <w:rPr>
          <w:rFonts w:ascii="Times New Roman" w:hAnsi="Times New Roman"/>
          <w:sz w:val="28"/>
          <w:szCs w:val="28"/>
          <w:lang w:val="en-US"/>
        </w:rPr>
        <w:t> </w:t>
      </w:r>
      <w:r w:rsidRPr="00A64294">
        <w:rPr>
          <w:rFonts w:ascii="Times New Roman" w:hAnsi="Times New Roman"/>
          <w:sz w:val="28"/>
          <w:szCs w:val="28"/>
        </w:rPr>
        <w:t>210,43</w:t>
      </w:r>
      <w:r>
        <w:rPr>
          <w:rFonts w:ascii="Times New Roman" w:hAnsi="Times New Roman"/>
          <w:sz w:val="28"/>
          <w:szCs w:val="28"/>
        </w:rPr>
        <w:t xml:space="preserve"> - </w:t>
      </w:r>
      <w:r w:rsidRPr="00A64294">
        <w:rPr>
          <w:rFonts w:ascii="Times New Roman" w:hAnsi="Times New Roman"/>
          <w:sz w:val="28"/>
          <w:szCs w:val="28"/>
        </w:rPr>
        <w:t>6240157,76</w:t>
      </w:r>
      <w:r>
        <w:rPr>
          <w:rFonts w:ascii="Times New Roman" w:hAnsi="Times New Roman"/>
          <w:sz w:val="28"/>
          <w:szCs w:val="28"/>
        </w:rPr>
        <w:t xml:space="preserve"> = </w:t>
      </w:r>
      <w:r w:rsidRPr="00A64294">
        <w:rPr>
          <w:rFonts w:ascii="Times New Roman" w:hAnsi="Times New Roman"/>
          <w:sz w:val="28"/>
          <w:szCs w:val="28"/>
        </w:rPr>
        <w:t>1</w:t>
      </w:r>
      <w:r>
        <w:rPr>
          <w:rFonts w:ascii="Times New Roman" w:hAnsi="Times New Roman"/>
          <w:sz w:val="28"/>
          <w:szCs w:val="28"/>
        </w:rPr>
        <w:t> </w:t>
      </w:r>
      <w:r w:rsidRPr="00A64294">
        <w:rPr>
          <w:rFonts w:ascii="Times New Roman" w:hAnsi="Times New Roman"/>
          <w:sz w:val="28"/>
          <w:szCs w:val="28"/>
        </w:rPr>
        <w:t>129</w:t>
      </w:r>
      <w:r>
        <w:rPr>
          <w:rFonts w:ascii="Times New Roman" w:hAnsi="Times New Roman"/>
          <w:sz w:val="28"/>
          <w:szCs w:val="28"/>
        </w:rPr>
        <w:t xml:space="preserve"> </w:t>
      </w:r>
      <w:r w:rsidRPr="00A64294">
        <w:rPr>
          <w:rFonts w:ascii="Times New Roman" w:hAnsi="Times New Roman"/>
          <w:sz w:val="28"/>
          <w:szCs w:val="28"/>
        </w:rPr>
        <w:t>457,4</w:t>
      </w:r>
      <w:r>
        <w:rPr>
          <w:rFonts w:ascii="Times New Roman" w:hAnsi="Times New Roman"/>
          <w:sz w:val="28"/>
          <w:szCs w:val="28"/>
        </w:rPr>
        <w:t xml:space="preserve"> – </w:t>
      </w:r>
      <w:r w:rsidRPr="00A64294">
        <w:rPr>
          <w:rFonts w:ascii="Times New Roman" w:hAnsi="Times New Roman"/>
          <w:sz w:val="28"/>
          <w:szCs w:val="28"/>
        </w:rPr>
        <w:t>131</w:t>
      </w:r>
      <w:r>
        <w:rPr>
          <w:rFonts w:ascii="Times New Roman" w:hAnsi="Times New Roman"/>
          <w:sz w:val="28"/>
          <w:szCs w:val="28"/>
        </w:rPr>
        <w:t xml:space="preserve"> </w:t>
      </w:r>
      <w:r w:rsidRPr="00A64294">
        <w:rPr>
          <w:rFonts w:ascii="Times New Roman" w:hAnsi="Times New Roman"/>
          <w:sz w:val="28"/>
          <w:szCs w:val="28"/>
        </w:rPr>
        <w:t>404,73</w:t>
      </w:r>
      <w:r>
        <w:rPr>
          <w:rFonts w:ascii="Times New Roman" w:hAnsi="Times New Roman"/>
          <w:sz w:val="28"/>
          <w:szCs w:val="28"/>
        </w:rPr>
        <w:t xml:space="preserve"> = 998052,67</w:t>
      </w:r>
    </w:p>
    <w:p w:rsidR="003E2878" w:rsidRPr="0001631D" w:rsidRDefault="003E2878" w:rsidP="0001631D">
      <w:pPr>
        <w:spacing w:after="0" w:line="360" w:lineRule="auto"/>
        <w:ind w:firstLine="709"/>
        <w:jc w:val="both"/>
        <w:rPr>
          <w:rFonts w:ascii="Times New Roman" w:hAnsi="Times New Roman"/>
          <w:sz w:val="28"/>
          <w:szCs w:val="28"/>
        </w:rPr>
      </w:pPr>
      <w:r w:rsidRPr="0001631D">
        <w:rPr>
          <w:rFonts w:ascii="Times New Roman" w:hAnsi="Times New Roman"/>
          <w:sz w:val="28"/>
          <w:szCs w:val="28"/>
        </w:rPr>
        <w:t>Влияние экстенсивного фактора=</w:t>
      </w:r>
      <w:r w:rsidRPr="0001631D">
        <w:rPr>
          <w:rFonts w:ascii="Times New Roman" w:hAnsi="Times New Roman"/>
          <w:sz w:val="28"/>
          <w:szCs w:val="28"/>
          <w:shd w:val="clear" w:color="auto" w:fill="FFFFFF"/>
        </w:rPr>
        <w:t xml:space="preserve">1129457,4 </w:t>
      </w:r>
      <w:r w:rsidRPr="0001631D">
        <w:rPr>
          <w:rFonts w:ascii="Times New Roman" w:hAnsi="Times New Roman"/>
          <w:sz w:val="28"/>
          <w:szCs w:val="28"/>
        </w:rPr>
        <w:t>/998399·100=11</w:t>
      </w:r>
      <w:r>
        <w:rPr>
          <w:rFonts w:ascii="Times New Roman" w:hAnsi="Times New Roman"/>
          <w:sz w:val="28"/>
          <w:szCs w:val="28"/>
        </w:rPr>
        <w:t>3</w:t>
      </w:r>
      <w:r w:rsidRPr="0001631D">
        <w:rPr>
          <w:rFonts w:ascii="Times New Roman" w:hAnsi="Times New Roman"/>
          <w:sz w:val="28"/>
          <w:szCs w:val="28"/>
        </w:rPr>
        <w:t>,1 %</w:t>
      </w:r>
    </w:p>
    <w:p w:rsidR="003E2878" w:rsidRPr="0001631D" w:rsidRDefault="003E2878" w:rsidP="0001631D">
      <w:pPr>
        <w:spacing w:after="0" w:line="360" w:lineRule="auto"/>
        <w:ind w:firstLine="709"/>
        <w:jc w:val="both"/>
        <w:rPr>
          <w:rFonts w:ascii="Times New Roman" w:hAnsi="Times New Roman"/>
          <w:sz w:val="28"/>
          <w:szCs w:val="28"/>
        </w:rPr>
      </w:pPr>
      <w:r w:rsidRPr="0001631D">
        <w:rPr>
          <w:rFonts w:ascii="Times New Roman" w:hAnsi="Times New Roman"/>
          <w:sz w:val="28"/>
          <w:szCs w:val="28"/>
        </w:rPr>
        <w:t>Влияние интенсивного фактора=100-11</w:t>
      </w:r>
      <w:r>
        <w:rPr>
          <w:rFonts w:ascii="Times New Roman" w:hAnsi="Times New Roman"/>
          <w:sz w:val="28"/>
          <w:szCs w:val="28"/>
        </w:rPr>
        <w:t>3</w:t>
      </w:r>
      <w:r w:rsidRPr="0001631D">
        <w:rPr>
          <w:rFonts w:ascii="Times New Roman" w:hAnsi="Times New Roman"/>
          <w:sz w:val="28"/>
          <w:szCs w:val="28"/>
        </w:rPr>
        <w:t>,1= - 1</w:t>
      </w:r>
      <w:r>
        <w:rPr>
          <w:rFonts w:ascii="Times New Roman" w:hAnsi="Times New Roman"/>
          <w:sz w:val="28"/>
          <w:szCs w:val="28"/>
        </w:rPr>
        <w:t>3</w:t>
      </w:r>
      <w:r w:rsidRPr="0001631D">
        <w:rPr>
          <w:rFonts w:ascii="Times New Roman" w:hAnsi="Times New Roman"/>
          <w:sz w:val="28"/>
          <w:szCs w:val="28"/>
        </w:rPr>
        <w:t>,1 %</w:t>
      </w:r>
    </w:p>
    <w:p w:rsidR="003E2878" w:rsidRPr="0001631D" w:rsidRDefault="003E2878" w:rsidP="0001631D">
      <w:pPr>
        <w:spacing w:after="0" w:line="360" w:lineRule="auto"/>
        <w:ind w:firstLine="709"/>
        <w:jc w:val="both"/>
        <w:rPr>
          <w:rFonts w:ascii="Times New Roman" w:hAnsi="Times New Roman"/>
          <w:sz w:val="28"/>
          <w:szCs w:val="28"/>
        </w:rPr>
      </w:pPr>
      <w:r w:rsidRPr="0001631D">
        <w:rPr>
          <w:rFonts w:ascii="Times New Roman" w:hAnsi="Times New Roman"/>
          <w:sz w:val="28"/>
          <w:szCs w:val="28"/>
        </w:rPr>
        <w:t>Относительная экономия (перерасход)=Мз</w:t>
      </w:r>
      <w:r w:rsidRPr="0001631D">
        <w:rPr>
          <w:rFonts w:ascii="Times New Roman" w:hAnsi="Times New Roman"/>
          <w:sz w:val="28"/>
          <w:szCs w:val="28"/>
          <w:vertAlign w:val="superscript"/>
        </w:rPr>
        <w:t>1</w:t>
      </w:r>
      <w:r w:rsidRPr="0001631D">
        <w:rPr>
          <w:rFonts w:ascii="Times New Roman" w:hAnsi="Times New Roman"/>
          <w:sz w:val="28"/>
          <w:szCs w:val="28"/>
        </w:rPr>
        <w:t>-Мз</w:t>
      </w:r>
      <w:r w:rsidRPr="0001631D">
        <w:rPr>
          <w:rFonts w:ascii="Times New Roman" w:hAnsi="Times New Roman"/>
          <w:sz w:val="28"/>
          <w:szCs w:val="28"/>
          <w:vertAlign w:val="superscript"/>
        </w:rPr>
        <w:t>0</w:t>
      </w:r>
      <w:r w:rsidRPr="0001631D">
        <w:rPr>
          <w:rFonts w:ascii="Times New Roman" w:hAnsi="Times New Roman"/>
          <w:sz w:val="28"/>
          <w:szCs w:val="28"/>
        </w:rPr>
        <w:t>·</w:t>
      </w:r>
      <w:r w:rsidRPr="0001631D">
        <w:rPr>
          <w:rFonts w:ascii="Times New Roman" w:hAnsi="Times New Roman"/>
          <w:sz w:val="28"/>
          <w:szCs w:val="28"/>
          <w:lang w:val="en-US"/>
        </w:rPr>
        <w:t>V</w:t>
      </w:r>
      <w:r w:rsidRPr="0001631D">
        <w:rPr>
          <w:rFonts w:ascii="Times New Roman" w:hAnsi="Times New Roman"/>
          <w:sz w:val="28"/>
          <w:szCs w:val="28"/>
          <w:vertAlign w:val="superscript"/>
        </w:rPr>
        <w:t>1</w:t>
      </w:r>
      <w:r w:rsidRPr="0001631D">
        <w:rPr>
          <w:rFonts w:ascii="Times New Roman" w:hAnsi="Times New Roman"/>
          <w:sz w:val="28"/>
          <w:szCs w:val="28"/>
        </w:rPr>
        <w:t>/</w:t>
      </w:r>
      <w:r w:rsidRPr="0001631D">
        <w:rPr>
          <w:rFonts w:ascii="Times New Roman" w:hAnsi="Times New Roman"/>
          <w:sz w:val="28"/>
          <w:szCs w:val="28"/>
          <w:lang w:val="en-US"/>
        </w:rPr>
        <w:t>V</w:t>
      </w:r>
      <w:r w:rsidRPr="0001631D">
        <w:rPr>
          <w:rFonts w:ascii="Times New Roman" w:hAnsi="Times New Roman"/>
          <w:sz w:val="28"/>
          <w:szCs w:val="28"/>
          <w:vertAlign w:val="superscript"/>
        </w:rPr>
        <w:t>0</w:t>
      </w:r>
      <w:r w:rsidRPr="0001631D">
        <w:rPr>
          <w:rFonts w:ascii="Times New Roman" w:hAnsi="Times New Roman"/>
          <w:sz w:val="28"/>
          <w:szCs w:val="28"/>
        </w:rPr>
        <w:t>=</w:t>
      </w:r>
    </w:p>
    <w:p w:rsidR="003E2878" w:rsidRPr="0001631D" w:rsidRDefault="003E2878" w:rsidP="0001631D">
      <w:pPr>
        <w:spacing w:after="0" w:line="360" w:lineRule="auto"/>
        <w:ind w:firstLine="709"/>
        <w:jc w:val="both"/>
        <w:rPr>
          <w:rFonts w:ascii="Times New Roman" w:hAnsi="Times New Roman"/>
          <w:sz w:val="28"/>
          <w:szCs w:val="28"/>
        </w:rPr>
      </w:pPr>
      <w:r w:rsidRPr="0001631D">
        <w:rPr>
          <w:rFonts w:ascii="Times New Roman" w:hAnsi="Times New Roman"/>
          <w:sz w:val="28"/>
          <w:szCs w:val="28"/>
        </w:rPr>
        <w:t>= 4211690-3566212· 7238399/6240000=</w:t>
      </w:r>
      <w:r>
        <w:rPr>
          <w:rFonts w:ascii="Times New Roman" w:hAnsi="Times New Roman"/>
          <w:sz w:val="28"/>
          <w:szCs w:val="28"/>
        </w:rPr>
        <w:t xml:space="preserve"> </w:t>
      </w:r>
      <w:r w:rsidRPr="0001631D">
        <w:rPr>
          <w:rFonts w:ascii="Times New Roman" w:hAnsi="Times New Roman"/>
          <w:sz w:val="28"/>
          <w:szCs w:val="28"/>
        </w:rPr>
        <w:t>4211690-3566212·1,1599=</w:t>
      </w:r>
      <w:r>
        <w:rPr>
          <w:rFonts w:ascii="Times New Roman" w:hAnsi="Times New Roman"/>
          <w:sz w:val="28"/>
          <w:szCs w:val="28"/>
        </w:rPr>
        <w:t>75240,7</w:t>
      </w:r>
    </w:p>
    <w:p w:rsidR="003E2878" w:rsidRPr="0001631D" w:rsidRDefault="003E2878" w:rsidP="0001631D">
      <w:pPr>
        <w:spacing w:after="0" w:line="360" w:lineRule="auto"/>
        <w:ind w:firstLine="709"/>
        <w:jc w:val="both"/>
        <w:rPr>
          <w:rFonts w:ascii="Times New Roman" w:hAnsi="Times New Roman"/>
          <w:sz w:val="28"/>
          <w:szCs w:val="28"/>
        </w:rPr>
      </w:pPr>
      <w:r w:rsidRPr="0001631D">
        <w:rPr>
          <w:rFonts w:ascii="Times New Roman" w:hAnsi="Times New Roman"/>
          <w:sz w:val="28"/>
          <w:szCs w:val="28"/>
        </w:rPr>
        <w:t>Вывод: факторный анализ показал, что на 11</w:t>
      </w:r>
      <w:r>
        <w:rPr>
          <w:rFonts w:ascii="Times New Roman" w:hAnsi="Times New Roman"/>
          <w:sz w:val="28"/>
          <w:szCs w:val="28"/>
        </w:rPr>
        <w:t>3</w:t>
      </w:r>
      <w:r w:rsidRPr="0001631D">
        <w:rPr>
          <w:rFonts w:ascii="Times New Roman" w:hAnsi="Times New Roman"/>
          <w:sz w:val="28"/>
          <w:szCs w:val="28"/>
        </w:rPr>
        <w:t>,1% прирост объема продаж был обеспечен влиянием экстенсивного фактора, т.е. увеличением материальных ресу</w:t>
      </w:r>
      <w:r w:rsidRPr="0001631D">
        <w:rPr>
          <w:rFonts w:ascii="Times New Roman" w:hAnsi="Times New Roman"/>
          <w:sz w:val="28"/>
          <w:szCs w:val="28"/>
        </w:rPr>
        <w:t>р</w:t>
      </w:r>
      <w:r w:rsidRPr="0001631D">
        <w:rPr>
          <w:rFonts w:ascii="Times New Roman" w:hAnsi="Times New Roman"/>
          <w:sz w:val="28"/>
          <w:szCs w:val="28"/>
        </w:rPr>
        <w:t xml:space="preserve">сов, обеспечившим рост  выручки на </w:t>
      </w:r>
      <w:r w:rsidRPr="0001631D">
        <w:rPr>
          <w:rFonts w:ascii="Times New Roman" w:hAnsi="Times New Roman"/>
          <w:sz w:val="28"/>
          <w:szCs w:val="28"/>
          <w:shd w:val="clear" w:color="auto" w:fill="FFFFFF"/>
        </w:rPr>
        <w:t xml:space="preserve">1129457,4 </w:t>
      </w:r>
      <w:r w:rsidRPr="0001631D">
        <w:rPr>
          <w:rFonts w:ascii="Times New Roman" w:hAnsi="Times New Roman"/>
          <w:sz w:val="28"/>
          <w:szCs w:val="28"/>
        </w:rPr>
        <w:t xml:space="preserve"> тыс.руб.</w:t>
      </w:r>
    </w:p>
    <w:p w:rsidR="003E2878" w:rsidRPr="00AB4E89" w:rsidRDefault="003E2878" w:rsidP="00097C0C">
      <w:pPr>
        <w:spacing w:after="0" w:line="360" w:lineRule="auto"/>
        <w:ind w:firstLine="709"/>
        <w:jc w:val="both"/>
        <w:rPr>
          <w:rFonts w:ascii="Times New Roman" w:hAnsi="Times New Roman"/>
          <w:sz w:val="28"/>
          <w:szCs w:val="28"/>
        </w:rPr>
      </w:pPr>
      <w:r w:rsidRPr="0001631D">
        <w:rPr>
          <w:rFonts w:ascii="Times New Roman" w:hAnsi="Times New Roman"/>
          <w:sz w:val="28"/>
          <w:szCs w:val="28"/>
        </w:rPr>
        <w:t>Влияние интенсивного фактора отрицательно сказалось на выручке и умен</w:t>
      </w:r>
      <w:r w:rsidRPr="0001631D">
        <w:rPr>
          <w:rFonts w:ascii="Times New Roman" w:hAnsi="Times New Roman"/>
          <w:sz w:val="28"/>
          <w:szCs w:val="28"/>
        </w:rPr>
        <w:t>ь</w:t>
      </w:r>
      <w:r w:rsidRPr="0001631D">
        <w:rPr>
          <w:rFonts w:ascii="Times New Roman" w:hAnsi="Times New Roman"/>
          <w:sz w:val="28"/>
          <w:szCs w:val="28"/>
        </w:rPr>
        <w:t xml:space="preserve">шило ее на </w:t>
      </w:r>
      <w:r w:rsidRPr="00097C0C">
        <w:rPr>
          <w:rFonts w:ascii="Times New Roman" w:hAnsi="Times New Roman"/>
          <w:sz w:val="28"/>
          <w:szCs w:val="28"/>
          <w:shd w:val="clear" w:color="auto" w:fill="FFFFFF"/>
        </w:rPr>
        <w:t>131404,73</w:t>
      </w:r>
      <w:r w:rsidRPr="0001631D">
        <w:rPr>
          <w:rFonts w:ascii="Times New Roman" w:hAnsi="Times New Roman"/>
          <w:sz w:val="28"/>
          <w:szCs w:val="28"/>
        </w:rPr>
        <w:t xml:space="preserve"> тыс.руб. или на 1</w:t>
      </w:r>
      <w:r>
        <w:rPr>
          <w:rFonts w:ascii="Times New Roman" w:hAnsi="Times New Roman"/>
          <w:sz w:val="28"/>
          <w:szCs w:val="28"/>
        </w:rPr>
        <w:t>3</w:t>
      </w:r>
      <w:r w:rsidRPr="0001631D">
        <w:rPr>
          <w:rFonts w:ascii="Times New Roman" w:hAnsi="Times New Roman"/>
          <w:sz w:val="28"/>
          <w:szCs w:val="28"/>
        </w:rPr>
        <w:t xml:space="preserve">,1%. И как показал расчет относительной экономии ресурсы используются не экономно – перерасход материалов на </w:t>
      </w:r>
      <w:r>
        <w:rPr>
          <w:rFonts w:ascii="Times New Roman" w:hAnsi="Times New Roman"/>
          <w:sz w:val="28"/>
          <w:szCs w:val="28"/>
        </w:rPr>
        <w:t xml:space="preserve">75240,7 </w:t>
      </w:r>
      <w:r w:rsidRPr="0001631D">
        <w:rPr>
          <w:rFonts w:ascii="Times New Roman" w:hAnsi="Times New Roman"/>
          <w:sz w:val="28"/>
          <w:szCs w:val="28"/>
        </w:rPr>
        <w:t xml:space="preserve">тыс.руб. Следовательно, увеличение материалоотдачи позволит увеличить объем продаж и это будет являться текущим резервом, если для этого у предприятия есть производственные мощности.  </w:t>
      </w:r>
    </w:p>
    <w:p w:rsidR="003E2878" w:rsidRPr="00AB4E89" w:rsidRDefault="003E2878" w:rsidP="00AB4E89">
      <w:pPr>
        <w:pStyle w:val="Pa17"/>
        <w:spacing w:line="360" w:lineRule="auto"/>
        <w:ind w:firstLine="851"/>
        <w:jc w:val="right"/>
        <w:rPr>
          <w:rFonts w:ascii="Times New Roman" w:hAnsi="Times New Roman"/>
          <w:sz w:val="28"/>
          <w:szCs w:val="28"/>
        </w:rPr>
      </w:pPr>
      <w:r w:rsidRPr="00AB4E89">
        <w:rPr>
          <w:rFonts w:ascii="Times New Roman" w:hAnsi="Times New Roman"/>
          <w:bCs/>
          <w:iCs/>
          <w:sz w:val="28"/>
          <w:szCs w:val="28"/>
        </w:rPr>
        <w:t xml:space="preserve">Таблица 3 </w:t>
      </w:r>
    </w:p>
    <w:p w:rsidR="003E2878" w:rsidRDefault="003E2878" w:rsidP="00AB4E89">
      <w:pPr>
        <w:tabs>
          <w:tab w:val="left" w:pos="3705"/>
        </w:tabs>
        <w:spacing w:after="0" w:line="360" w:lineRule="auto"/>
        <w:ind w:firstLine="851"/>
        <w:jc w:val="center"/>
        <w:rPr>
          <w:rFonts w:ascii="Times New Roman" w:hAnsi="Times New Roman"/>
          <w:b/>
          <w:bCs/>
          <w:sz w:val="28"/>
          <w:szCs w:val="28"/>
        </w:rPr>
      </w:pPr>
      <w:r w:rsidRPr="00AB4E89">
        <w:rPr>
          <w:rFonts w:ascii="Times New Roman" w:hAnsi="Times New Roman"/>
          <w:b/>
          <w:bCs/>
          <w:sz w:val="28"/>
          <w:szCs w:val="28"/>
        </w:rPr>
        <w:t>Анализ степени влияния на объем продаж отдельных факторов,</w:t>
      </w:r>
    </w:p>
    <w:p w:rsidR="003E2878" w:rsidRPr="00AB4E89" w:rsidRDefault="003E2878" w:rsidP="00AB4E89">
      <w:pPr>
        <w:tabs>
          <w:tab w:val="left" w:pos="3705"/>
        </w:tabs>
        <w:spacing w:after="0" w:line="360" w:lineRule="auto"/>
        <w:ind w:firstLine="851"/>
        <w:jc w:val="center"/>
        <w:rPr>
          <w:rFonts w:ascii="Times New Roman" w:hAnsi="Times New Roman"/>
          <w:b/>
          <w:bCs/>
          <w:sz w:val="28"/>
          <w:szCs w:val="28"/>
        </w:rPr>
      </w:pPr>
      <w:r w:rsidRPr="00AB4E89">
        <w:rPr>
          <w:rFonts w:ascii="Times New Roman" w:hAnsi="Times New Roman"/>
          <w:b/>
          <w:bCs/>
          <w:sz w:val="28"/>
          <w:szCs w:val="28"/>
        </w:rPr>
        <w:t xml:space="preserve"> связанных с использованием основных средств</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94"/>
        <w:gridCol w:w="4554"/>
        <w:gridCol w:w="1635"/>
        <w:gridCol w:w="1698"/>
        <w:gridCol w:w="1975"/>
      </w:tblGrid>
      <w:tr w:rsidR="003E2878" w:rsidRPr="0013131E" w:rsidTr="009073B1">
        <w:tc>
          <w:tcPr>
            <w:tcW w:w="594" w:type="dxa"/>
            <w:vAlign w:val="center"/>
          </w:tcPr>
          <w:p w:rsidR="003E2878" w:rsidRPr="00F14C03" w:rsidRDefault="003E2878" w:rsidP="0013131E">
            <w:pPr>
              <w:pStyle w:val="Pa12"/>
              <w:spacing w:line="240" w:lineRule="auto"/>
              <w:jc w:val="center"/>
              <w:rPr>
                <w:rFonts w:ascii="Times New Roman" w:hAnsi="Times New Roman"/>
                <w:b/>
              </w:rPr>
            </w:pPr>
            <w:r w:rsidRPr="00F14C03">
              <w:rPr>
                <w:rFonts w:ascii="Times New Roman" w:hAnsi="Times New Roman"/>
                <w:b/>
                <w:bCs/>
              </w:rPr>
              <w:t>№</w:t>
            </w:r>
          </w:p>
          <w:p w:rsidR="003E2878" w:rsidRPr="00F14C03" w:rsidRDefault="003E2878" w:rsidP="0013131E">
            <w:pPr>
              <w:tabs>
                <w:tab w:val="left" w:pos="3705"/>
              </w:tabs>
              <w:spacing w:after="0" w:line="240" w:lineRule="auto"/>
              <w:jc w:val="center"/>
              <w:rPr>
                <w:rFonts w:ascii="Times New Roman" w:hAnsi="Times New Roman"/>
                <w:b/>
                <w:sz w:val="24"/>
                <w:szCs w:val="24"/>
              </w:rPr>
            </w:pPr>
            <w:r w:rsidRPr="00F14C03">
              <w:rPr>
                <w:rFonts w:ascii="Times New Roman" w:hAnsi="Times New Roman"/>
                <w:b/>
                <w:bCs/>
                <w:sz w:val="24"/>
                <w:szCs w:val="24"/>
              </w:rPr>
              <w:t>п/п</w:t>
            </w:r>
          </w:p>
        </w:tc>
        <w:tc>
          <w:tcPr>
            <w:tcW w:w="4554" w:type="dxa"/>
            <w:vAlign w:val="center"/>
          </w:tcPr>
          <w:p w:rsidR="003E2878" w:rsidRPr="00F14C03" w:rsidRDefault="003E2878" w:rsidP="0013131E">
            <w:pPr>
              <w:pStyle w:val="Pa12"/>
              <w:spacing w:line="240" w:lineRule="auto"/>
              <w:jc w:val="center"/>
              <w:rPr>
                <w:rFonts w:ascii="Times New Roman" w:hAnsi="Times New Roman"/>
                <w:b/>
              </w:rPr>
            </w:pPr>
            <w:r w:rsidRPr="00F14C03">
              <w:rPr>
                <w:rFonts w:ascii="Times New Roman" w:hAnsi="Times New Roman"/>
                <w:b/>
                <w:bCs/>
              </w:rPr>
              <w:t>Показатель</w:t>
            </w:r>
          </w:p>
        </w:tc>
        <w:tc>
          <w:tcPr>
            <w:tcW w:w="1635" w:type="dxa"/>
            <w:vAlign w:val="center"/>
          </w:tcPr>
          <w:p w:rsidR="003E2878" w:rsidRPr="00F14C03" w:rsidRDefault="003E2878" w:rsidP="0013131E">
            <w:pPr>
              <w:pStyle w:val="Pa12"/>
              <w:spacing w:line="240" w:lineRule="auto"/>
              <w:jc w:val="center"/>
              <w:rPr>
                <w:rFonts w:ascii="Times New Roman" w:hAnsi="Times New Roman"/>
                <w:b/>
              </w:rPr>
            </w:pPr>
            <w:r w:rsidRPr="00F14C03">
              <w:rPr>
                <w:rFonts w:ascii="Times New Roman" w:hAnsi="Times New Roman"/>
                <w:b/>
                <w:bCs/>
              </w:rPr>
              <w:t>Прошлый год</w:t>
            </w:r>
          </w:p>
        </w:tc>
        <w:tc>
          <w:tcPr>
            <w:tcW w:w="1698" w:type="dxa"/>
            <w:vAlign w:val="center"/>
          </w:tcPr>
          <w:p w:rsidR="003E2878" w:rsidRPr="00F14C03" w:rsidRDefault="003E2878" w:rsidP="0013131E">
            <w:pPr>
              <w:pStyle w:val="Pa12"/>
              <w:spacing w:line="240" w:lineRule="auto"/>
              <w:jc w:val="center"/>
              <w:rPr>
                <w:rFonts w:ascii="Times New Roman" w:hAnsi="Times New Roman"/>
                <w:b/>
              </w:rPr>
            </w:pPr>
            <w:r w:rsidRPr="00F14C03">
              <w:rPr>
                <w:rFonts w:ascii="Times New Roman" w:hAnsi="Times New Roman"/>
                <w:b/>
                <w:bCs/>
              </w:rPr>
              <w:t>Отчетный год</w:t>
            </w:r>
          </w:p>
        </w:tc>
        <w:tc>
          <w:tcPr>
            <w:tcW w:w="1975" w:type="dxa"/>
            <w:vAlign w:val="center"/>
          </w:tcPr>
          <w:p w:rsidR="003E2878" w:rsidRPr="00F14C03" w:rsidRDefault="003E2878" w:rsidP="0013131E">
            <w:pPr>
              <w:pStyle w:val="Pa12"/>
              <w:spacing w:line="240" w:lineRule="auto"/>
              <w:jc w:val="center"/>
              <w:rPr>
                <w:rFonts w:ascii="Times New Roman" w:hAnsi="Times New Roman"/>
                <w:b/>
              </w:rPr>
            </w:pPr>
            <w:r w:rsidRPr="00F14C03">
              <w:rPr>
                <w:rFonts w:ascii="Times New Roman" w:hAnsi="Times New Roman"/>
                <w:b/>
                <w:bCs/>
              </w:rPr>
              <w:t xml:space="preserve">Изменение </w:t>
            </w:r>
            <w:r w:rsidRPr="00F14C03">
              <w:rPr>
                <w:rFonts w:ascii="Times New Roman" w:hAnsi="Times New Roman"/>
                <w:b/>
              </w:rPr>
              <w:t>(</w:t>
            </w:r>
            <w:r w:rsidRPr="00F14C03">
              <w:rPr>
                <w:rFonts w:ascii="Times New Roman" w:hAnsi="Times New Roman"/>
                <w:b/>
                <w:bCs/>
              </w:rPr>
              <w:t>+; –</w:t>
            </w:r>
            <w:r w:rsidRPr="00F14C03">
              <w:rPr>
                <w:rFonts w:ascii="Times New Roman" w:hAnsi="Times New Roman"/>
                <w:b/>
              </w:rPr>
              <w:t>)</w:t>
            </w:r>
          </w:p>
        </w:tc>
      </w:tr>
      <w:tr w:rsidR="003E2878" w:rsidRPr="0013131E" w:rsidTr="009073B1">
        <w:tc>
          <w:tcPr>
            <w:tcW w:w="594" w:type="dxa"/>
            <w:vAlign w:val="center"/>
          </w:tcPr>
          <w:p w:rsidR="003E2878" w:rsidRPr="00F14C03" w:rsidRDefault="003E2878" w:rsidP="0013131E">
            <w:pPr>
              <w:tabs>
                <w:tab w:val="left" w:pos="3705"/>
              </w:tabs>
              <w:spacing w:after="0" w:line="240" w:lineRule="auto"/>
              <w:jc w:val="center"/>
              <w:rPr>
                <w:rFonts w:ascii="Times New Roman" w:hAnsi="Times New Roman"/>
                <w:sz w:val="24"/>
                <w:szCs w:val="24"/>
              </w:rPr>
            </w:pPr>
            <w:r w:rsidRPr="00F14C03">
              <w:rPr>
                <w:rFonts w:ascii="Times New Roman" w:hAnsi="Times New Roman"/>
                <w:sz w:val="24"/>
                <w:szCs w:val="24"/>
              </w:rPr>
              <w:t>1</w:t>
            </w:r>
          </w:p>
        </w:tc>
        <w:tc>
          <w:tcPr>
            <w:tcW w:w="4554" w:type="dxa"/>
            <w:vAlign w:val="center"/>
          </w:tcPr>
          <w:p w:rsidR="003E2878" w:rsidRPr="00F14C03" w:rsidRDefault="003E2878" w:rsidP="0013131E">
            <w:pPr>
              <w:tabs>
                <w:tab w:val="left" w:pos="3705"/>
              </w:tabs>
              <w:spacing w:after="0" w:line="240" w:lineRule="auto"/>
              <w:jc w:val="center"/>
              <w:rPr>
                <w:rFonts w:ascii="Times New Roman" w:hAnsi="Times New Roman"/>
                <w:sz w:val="24"/>
                <w:szCs w:val="24"/>
              </w:rPr>
            </w:pPr>
            <w:r w:rsidRPr="00F14C03">
              <w:rPr>
                <w:rFonts w:ascii="Times New Roman" w:hAnsi="Times New Roman"/>
                <w:sz w:val="24"/>
                <w:szCs w:val="24"/>
              </w:rPr>
              <w:t>2</w:t>
            </w:r>
          </w:p>
        </w:tc>
        <w:tc>
          <w:tcPr>
            <w:tcW w:w="1635" w:type="dxa"/>
            <w:vAlign w:val="center"/>
          </w:tcPr>
          <w:p w:rsidR="003E2878" w:rsidRPr="00F14C03" w:rsidRDefault="003E2878" w:rsidP="0013131E">
            <w:pPr>
              <w:tabs>
                <w:tab w:val="left" w:pos="3705"/>
              </w:tabs>
              <w:spacing w:after="0" w:line="240" w:lineRule="auto"/>
              <w:jc w:val="center"/>
              <w:rPr>
                <w:rFonts w:ascii="Times New Roman" w:hAnsi="Times New Roman"/>
                <w:sz w:val="24"/>
                <w:szCs w:val="24"/>
              </w:rPr>
            </w:pPr>
            <w:r w:rsidRPr="00F14C03">
              <w:rPr>
                <w:rFonts w:ascii="Times New Roman" w:hAnsi="Times New Roman"/>
                <w:sz w:val="24"/>
                <w:szCs w:val="24"/>
              </w:rPr>
              <w:t>3</w:t>
            </w:r>
          </w:p>
        </w:tc>
        <w:tc>
          <w:tcPr>
            <w:tcW w:w="1698" w:type="dxa"/>
            <w:vAlign w:val="center"/>
          </w:tcPr>
          <w:p w:rsidR="003E2878" w:rsidRPr="00F14C03" w:rsidRDefault="003E2878" w:rsidP="0013131E">
            <w:pPr>
              <w:tabs>
                <w:tab w:val="left" w:pos="3705"/>
              </w:tabs>
              <w:spacing w:after="0" w:line="240" w:lineRule="auto"/>
              <w:jc w:val="center"/>
              <w:rPr>
                <w:rFonts w:ascii="Times New Roman" w:hAnsi="Times New Roman"/>
                <w:sz w:val="24"/>
                <w:szCs w:val="24"/>
              </w:rPr>
            </w:pPr>
            <w:r w:rsidRPr="00F14C03">
              <w:rPr>
                <w:rFonts w:ascii="Times New Roman" w:hAnsi="Times New Roman"/>
                <w:sz w:val="24"/>
                <w:szCs w:val="24"/>
              </w:rPr>
              <w:t>4</w:t>
            </w:r>
          </w:p>
        </w:tc>
        <w:tc>
          <w:tcPr>
            <w:tcW w:w="1975" w:type="dxa"/>
            <w:vAlign w:val="center"/>
          </w:tcPr>
          <w:p w:rsidR="003E2878" w:rsidRPr="00F14C03" w:rsidRDefault="003E2878" w:rsidP="0013131E">
            <w:pPr>
              <w:tabs>
                <w:tab w:val="left" w:pos="3705"/>
              </w:tabs>
              <w:spacing w:after="0" w:line="240" w:lineRule="auto"/>
              <w:jc w:val="center"/>
              <w:rPr>
                <w:rFonts w:ascii="Times New Roman" w:hAnsi="Times New Roman"/>
                <w:sz w:val="24"/>
                <w:szCs w:val="24"/>
              </w:rPr>
            </w:pPr>
            <w:r w:rsidRPr="00F14C03">
              <w:rPr>
                <w:rFonts w:ascii="Times New Roman" w:hAnsi="Times New Roman"/>
                <w:sz w:val="24"/>
                <w:szCs w:val="24"/>
              </w:rPr>
              <w:t>5</w:t>
            </w:r>
          </w:p>
        </w:tc>
      </w:tr>
      <w:tr w:rsidR="003E2878" w:rsidRPr="0013131E" w:rsidTr="009073B1">
        <w:tc>
          <w:tcPr>
            <w:tcW w:w="594" w:type="dxa"/>
            <w:vAlign w:val="center"/>
          </w:tcPr>
          <w:p w:rsidR="003E2878" w:rsidRPr="00F14C03" w:rsidRDefault="003E2878" w:rsidP="0013131E">
            <w:pPr>
              <w:tabs>
                <w:tab w:val="left" w:pos="3705"/>
              </w:tabs>
              <w:spacing w:after="0" w:line="240" w:lineRule="auto"/>
              <w:jc w:val="center"/>
              <w:rPr>
                <w:rFonts w:ascii="Times New Roman" w:hAnsi="Times New Roman"/>
                <w:sz w:val="24"/>
                <w:szCs w:val="24"/>
              </w:rPr>
            </w:pPr>
            <w:r w:rsidRPr="00F14C03">
              <w:rPr>
                <w:rFonts w:ascii="Times New Roman" w:hAnsi="Times New Roman"/>
                <w:sz w:val="24"/>
                <w:szCs w:val="24"/>
              </w:rPr>
              <w:t>1</w:t>
            </w:r>
          </w:p>
        </w:tc>
        <w:tc>
          <w:tcPr>
            <w:tcW w:w="4554" w:type="dxa"/>
            <w:vAlign w:val="center"/>
          </w:tcPr>
          <w:p w:rsidR="003E2878" w:rsidRPr="00F14C03" w:rsidRDefault="003E2878" w:rsidP="0013131E">
            <w:pPr>
              <w:pStyle w:val="Pa19"/>
              <w:spacing w:line="240" w:lineRule="auto"/>
              <w:rPr>
                <w:rFonts w:ascii="Times New Roman" w:hAnsi="Times New Roman"/>
              </w:rPr>
            </w:pPr>
            <w:r w:rsidRPr="00F14C03">
              <w:rPr>
                <w:rFonts w:ascii="Times New Roman" w:hAnsi="Times New Roman"/>
              </w:rPr>
              <w:t>Объем продаж без НДС (</w:t>
            </w:r>
            <w:r w:rsidRPr="00F14C03">
              <w:rPr>
                <w:rFonts w:ascii="Times New Roman" w:hAnsi="Times New Roman"/>
                <w:iCs/>
              </w:rPr>
              <w:t>V</w:t>
            </w:r>
            <w:r w:rsidRPr="00F14C03">
              <w:rPr>
                <w:rFonts w:ascii="Times New Roman" w:hAnsi="Times New Roman"/>
              </w:rPr>
              <w:t>)</w:t>
            </w:r>
            <w:r w:rsidRPr="00F14C03">
              <w:rPr>
                <w:rFonts w:ascii="Times New Roman" w:hAnsi="Times New Roman"/>
                <w:iCs/>
              </w:rPr>
              <w:t xml:space="preserve">, </w:t>
            </w:r>
            <w:r w:rsidRPr="00F14C03">
              <w:rPr>
                <w:rFonts w:ascii="Times New Roman" w:hAnsi="Times New Roman"/>
              </w:rPr>
              <w:t>тыс. руб.</w:t>
            </w:r>
          </w:p>
        </w:tc>
        <w:tc>
          <w:tcPr>
            <w:tcW w:w="1635" w:type="dxa"/>
            <w:vAlign w:val="center"/>
          </w:tcPr>
          <w:p w:rsidR="003E2878" w:rsidRPr="00F14C03" w:rsidRDefault="003E2878" w:rsidP="0013131E">
            <w:pPr>
              <w:spacing w:after="0" w:line="240" w:lineRule="auto"/>
              <w:jc w:val="center"/>
              <w:rPr>
                <w:rFonts w:ascii="Times New Roman" w:hAnsi="Times New Roman"/>
                <w:sz w:val="24"/>
                <w:szCs w:val="24"/>
              </w:rPr>
            </w:pPr>
            <w:r w:rsidRPr="00F14C03">
              <w:rPr>
                <w:rFonts w:ascii="Times New Roman" w:hAnsi="Times New Roman"/>
                <w:sz w:val="24"/>
                <w:szCs w:val="24"/>
              </w:rPr>
              <w:t>6240000</w:t>
            </w:r>
          </w:p>
        </w:tc>
        <w:tc>
          <w:tcPr>
            <w:tcW w:w="1698" w:type="dxa"/>
            <w:vAlign w:val="center"/>
          </w:tcPr>
          <w:p w:rsidR="003E2878" w:rsidRPr="00F14C03" w:rsidRDefault="003E2878" w:rsidP="0013131E">
            <w:pPr>
              <w:spacing w:after="0" w:line="240" w:lineRule="auto"/>
              <w:jc w:val="center"/>
              <w:rPr>
                <w:rFonts w:ascii="Times New Roman" w:hAnsi="Times New Roman"/>
                <w:sz w:val="24"/>
                <w:szCs w:val="24"/>
              </w:rPr>
            </w:pPr>
            <w:r w:rsidRPr="00F14C03">
              <w:rPr>
                <w:rFonts w:ascii="Times New Roman" w:hAnsi="Times New Roman"/>
                <w:sz w:val="24"/>
                <w:szCs w:val="24"/>
              </w:rPr>
              <w:t>7238399</w:t>
            </w:r>
          </w:p>
        </w:tc>
        <w:tc>
          <w:tcPr>
            <w:tcW w:w="1975" w:type="dxa"/>
            <w:vAlign w:val="center"/>
          </w:tcPr>
          <w:p w:rsidR="003E2878" w:rsidRPr="00F14C03" w:rsidRDefault="003E2878" w:rsidP="0013131E">
            <w:pPr>
              <w:tabs>
                <w:tab w:val="left" w:pos="3705"/>
              </w:tabs>
              <w:spacing w:after="0" w:line="240" w:lineRule="auto"/>
              <w:jc w:val="center"/>
              <w:rPr>
                <w:rFonts w:ascii="Times New Roman" w:hAnsi="Times New Roman"/>
                <w:sz w:val="24"/>
                <w:szCs w:val="24"/>
              </w:rPr>
            </w:pPr>
            <w:r w:rsidRPr="00F14C03">
              <w:rPr>
                <w:rFonts w:ascii="Times New Roman" w:hAnsi="Times New Roman"/>
                <w:sz w:val="24"/>
                <w:szCs w:val="24"/>
              </w:rPr>
              <w:t>998399</w:t>
            </w:r>
          </w:p>
        </w:tc>
      </w:tr>
      <w:tr w:rsidR="003E2878" w:rsidRPr="0013131E" w:rsidTr="009073B1">
        <w:tc>
          <w:tcPr>
            <w:tcW w:w="594" w:type="dxa"/>
            <w:vAlign w:val="center"/>
          </w:tcPr>
          <w:p w:rsidR="003E2878" w:rsidRPr="00F14C03" w:rsidRDefault="003E2878" w:rsidP="0013131E">
            <w:pPr>
              <w:tabs>
                <w:tab w:val="left" w:pos="3705"/>
              </w:tabs>
              <w:spacing w:after="0" w:line="240" w:lineRule="auto"/>
              <w:jc w:val="center"/>
              <w:rPr>
                <w:rFonts w:ascii="Times New Roman" w:hAnsi="Times New Roman"/>
                <w:sz w:val="24"/>
                <w:szCs w:val="24"/>
              </w:rPr>
            </w:pPr>
            <w:r w:rsidRPr="00F14C03">
              <w:rPr>
                <w:rFonts w:ascii="Times New Roman" w:hAnsi="Times New Roman"/>
                <w:sz w:val="24"/>
                <w:szCs w:val="24"/>
              </w:rPr>
              <w:t>2</w:t>
            </w:r>
          </w:p>
        </w:tc>
        <w:tc>
          <w:tcPr>
            <w:tcW w:w="4554" w:type="dxa"/>
            <w:vAlign w:val="center"/>
          </w:tcPr>
          <w:p w:rsidR="003E2878" w:rsidRPr="00F14C03" w:rsidRDefault="003E2878" w:rsidP="0013131E">
            <w:pPr>
              <w:pStyle w:val="Pa19"/>
              <w:spacing w:line="240" w:lineRule="auto"/>
              <w:rPr>
                <w:rFonts w:ascii="Times New Roman" w:hAnsi="Times New Roman"/>
              </w:rPr>
            </w:pPr>
            <w:r w:rsidRPr="00F14C03">
              <w:rPr>
                <w:rFonts w:ascii="Times New Roman" w:hAnsi="Times New Roman"/>
              </w:rPr>
              <w:t>Среднегодовая первоначальная стоимость ак</w:t>
            </w:r>
            <w:r w:rsidRPr="00F14C03">
              <w:rPr>
                <w:rFonts w:ascii="Times New Roman" w:hAnsi="Times New Roman"/>
              </w:rPr>
              <w:softHyphen/>
              <w:t>тивной части производственных осно</w:t>
            </w:r>
            <w:r w:rsidRPr="00F14C03">
              <w:rPr>
                <w:rFonts w:ascii="Times New Roman" w:hAnsi="Times New Roman"/>
              </w:rPr>
              <w:t>в</w:t>
            </w:r>
            <w:r w:rsidRPr="00F14C03">
              <w:rPr>
                <w:rFonts w:ascii="Times New Roman" w:hAnsi="Times New Roman"/>
              </w:rPr>
              <w:t xml:space="preserve">ных средств </w:t>
            </w:r>
            <w:r w:rsidRPr="00F14C03">
              <w:rPr>
                <w:rStyle w:val="A11"/>
                <w:rFonts w:ascii="Times New Roman" w:hAnsi="Times New Roman"/>
                <w:b w:val="0"/>
                <w:bCs/>
                <w:color w:val="auto"/>
                <w:sz w:val="24"/>
              </w:rPr>
              <w:t xml:space="preserve">** </w:t>
            </w:r>
            <w:r w:rsidRPr="00F14C03">
              <w:rPr>
                <w:rFonts w:ascii="Times New Roman" w:hAnsi="Times New Roman"/>
              </w:rPr>
              <w:t>(</w:t>
            </w:r>
            <w:r w:rsidRPr="00F14C03">
              <w:rPr>
                <w:rFonts w:ascii="Times New Roman" w:hAnsi="Times New Roman"/>
                <w:iCs/>
              </w:rPr>
              <w:t>ОС</w:t>
            </w:r>
            <w:r w:rsidRPr="00F14C03">
              <w:rPr>
                <w:rStyle w:val="A12"/>
                <w:rFonts w:ascii="Times New Roman" w:hAnsi="Times New Roman"/>
                <w:i w:val="0"/>
                <w:iCs/>
                <w:color w:val="auto"/>
                <w:sz w:val="24"/>
              </w:rPr>
              <w:t>акт</w:t>
            </w:r>
            <w:r w:rsidRPr="00F14C03">
              <w:rPr>
                <w:rFonts w:ascii="Times New Roman" w:hAnsi="Times New Roman"/>
              </w:rPr>
              <w:t>)</w:t>
            </w:r>
            <w:r w:rsidRPr="00F14C03">
              <w:rPr>
                <w:rFonts w:ascii="Times New Roman" w:hAnsi="Times New Roman"/>
                <w:iCs/>
              </w:rPr>
              <w:t xml:space="preserve">, </w:t>
            </w:r>
            <w:r w:rsidRPr="00F14C03">
              <w:rPr>
                <w:rFonts w:ascii="Times New Roman" w:hAnsi="Times New Roman"/>
              </w:rPr>
              <w:t>тыс. руб</w:t>
            </w:r>
          </w:p>
        </w:tc>
        <w:tc>
          <w:tcPr>
            <w:tcW w:w="1635" w:type="dxa"/>
            <w:vAlign w:val="center"/>
          </w:tcPr>
          <w:p w:rsidR="003E2878" w:rsidRPr="00F14C03" w:rsidRDefault="003E2878" w:rsidP="0013131E">
            <w:pPr>
              <w:tabs>
                <w:tab w:val="left" w:pos="3705"/>
              </w:tabs>
              <w:spacing w:after="0" w:line="240" w:lineRule="auto"/>
              <w:jc w:val="center"/>
              <w:rPr>
                <w:rFonts w:ascii="Times New Roman" w:hAnsi="Times New Roman"/>
                <w:sz w:val="24"/>
                <w:szCs w:val="24"/>
              </w:rPr>
            </w:pPr>
            <w:r w:rsidRPr="00F14C03">
              <w:rPr>
                <w:rFonts w:ascii="Times New Roman" w:hAnsi="Times New Roman"/>
                <w:sz w:val="24"/>
                <w:szCs w:val="24"/>
              </w:rPr>
              <w:t>900767</w:t>
            </w:r>
          </w:p>
        </w:tc>
        <w:tc>
          <w:tcPr>
            <w:tcW w:w="1698" w:type="dxa"/>
            <w:vAlign w:val="center"/>
          </w:tcPr>
          <w:p w:rsidR="003E2878" w:rsidRPr="00F14C03" w:rsidRDefault="003E2878" w:rsidP="0013131E">
            <w:pPr>
              <w:tabs>
                <w:tab w:val="left" w:pos="3705"/>
              </w:tabs>
              <w:spacing w:after="0" w:line="240" w:lineRule="auto"/>
              <w:jc w:val="center"/>
              <w:rPr>
                <w:rFonts w:ascii="Times New Roman" w:hAnsi="Times New Roman"/>
                <w:sz w:val="24"/>
                <w:szCs w:val="24"/>
              </w:rPr>
            </w:pPr>
            <w:r w:rsidRPr="00F14C03">
              <w:rPr>
                <w:rFonts w:ascii="Times New Roman" w:hAnsi="Times New Roman"/>
                <w:sz w:val="24"/>
                <w:szCs w:val="24"/>
              </w:rPr>
              <w:t>1091781</w:t>
            </w:r>
          </w:p>
        </w:tc>
        <w:tc>
          <w:tcPr>
            <w:tcW w:w="1975" w:type="dxa"/>
            <w:vAlign w:val="center"/>
          </w:tcPr>
          <w:p w:rsidR="003E2878" w:rsidRPr="00F14C03" w:rsidRDefault="003E2878" w:rsidP="0013131E">
            <w:pPr>
              <w:tabs>
                <w:tab w:val="left" w:pos="3705"/>
              </w:tabs>
              <w:spacing w:after="0" w:line="240" w:lineRule="auto"/>
              <w:jc w:val="center"/>
              <w:rPr>
                <w:rFonts w:ascii="Times New Roman" w:hAnsi="Times New Roman"/>
                <w:sz w:val="24"/>
                <w:szCs w:val="24"/>
              </w:rPr>
            </w:pPr>
            <w:r w:rsidRPr="00F14C03">
              <w:rPr>
                <w:rFonts w:ascii="Times New Roman" w:hAnsi="Times New Roman"/>
                <w:sz w:val="24"/>
                <w:szCs w:val="24"/>
              </w:rPr>
              <w:t>191014</w:t>
            </w:r>
          </w:p>
        </w:tc>
      </w:tr>
      <w:tr w:rsidR="003E2878" w:rsidRPr="0013131E" w:rsidTr="009073B1">
        <w:tc>
          <w:tcPr>
            <w:tcW w:w="594" w:type="dxa"/>
            <w:vAlign w:val="center"/>
          </w:tcPr>
          <w:p w:rsidR="003E2878" w:rsidRPr="00F14C03" w:rsidRDefault="003E2878" w:rsidP="0013131E">
            <w:pPr>
              <w:tabs>
                <w:tab w:val="left" w:pos="3705"/>
              </w:tabs>
              <w:spacing w:after="0" w:line="240" w:lineRule="auto"/>
              <w:jc w:val="center"/>
              <w:rPr>
                <w:rFonts w:ascii="Times New Roman" w:hAnsi="Times New Roman"/>
                <w:sz w:val="24"/>
                <w:szCs w:val="24"/>
              </w:rPr>
            </w:pPr>
            <w:r w:rsidRPr="00F14C03">
              <w:rPr>
                <w:rFonts w:ascii="Times New Roman" w:hAnsi="Times New Roman"/>
                <w:sz w:val="24"/>
                <w:szCs w:val="24"/>
              </w:rPr>
              <w:t>3</w:t>
            </w:r>
          </w:p>
        </w:tc>
        <w:tc>
          <w:tcPr>
            <w:tcW w:w="4554" w:type="dxa"/>
            <w:vAlign w:val="center"/>
          </w:tcPr>
          <w:p w:rsidR="003E2878" w:rsidRPr="00F14C03" w:rsidRDefault="003E2878" w:rsidP="0013131E">
            <w:pPr>
              <w:pStyle w:val="Pa19"/>
              <w:spacing w:line="240" w:lineRule="auto"/>
              <w:rPr>
                <w:rFonts w:ascii="Times New Roman" w:hAnsi="Times New Roman"/>
              </w:rPr>
            </w:pPr>
            <w:r w:rsidRPr="00F14C03">
              <w:rPr>
                <w:rFonts w:ascii="Times New Roman" w:hAnsi="Times New Roman"/>
              </w:rPr>
              <w:t>Количество дней в году, в течение кот</w:t>
            </w:r>
            <w:r w:rsidRPr="00F14C03">
              <w:rPr>
                <w:rFonts w:ascii="Times New Roman" w:hAnsi="Times New Roman"/>
              </w:rPr>
              <w:t>о</w:t>
            </w:r>
            <w:r w:rsidRPr="00F14C03">
              <w:rPr>
                <w:rFonts w:ascii="Times New Roman" w:hAnsi="Times New Roman"/>
              </w:rPr>
              <w:t>рых ак</w:t>
            </w:r>
            <w:r w:rsidRPr="00F14C03">
              <w:rPr>
                <w:rFonts w:ascii="Times New Roman" w:hAnsi="Times New Roman"/>
              </w:rPr>
              <w:softHyphen/>
              <w:t>тивная часть основных произво</w:t>
            </w:r>
            <w:r w:rsidRPr="00F14C03">
              <w:rPr>
                <w:rFonts w:ascii="Times New Roman" w:hAnsi="Times New Roman"/>
              </w:rPr>
              <w:t>д</w:t>
            </w:r>
            <w:r w:rsidRPr="00F14C03">
              <w:rPr>
                <w:rFonts w:ascii="Times New Roman" w:hAnsi="Times New Roman"/>
              </w:rPr>
              <w:t>ственных средств находилась в рабочем состоянии (</w:t>
            </w:r>
            <w:r w:rsidRPr="00F14C03">
              <w:rPr>
                <w:rFonts w:ascii="Times New Roman" w:hAnsi="Times New Roman"/>
                <w:iCs/>
              </w:rPr>
              <w:t>Р</w:t>
            </w:r>
            <w:r w:rsidRPr="00F14C03">
              <w:rPr>
                <w:rStyle w:val="A12"/>
                <w:rFonts w:ascii="Times New Roman" w:hAnsi="Times New Roman"/>
                <w:i w:val="0"/>
                <w:iCs/>
                <w:color w:val="auto"/>
                <w:sz w:val="24"/>
              </w:rPr>
              <w:t>д</w:t>
            </w:r>
            <w:r w:rsidRPr="00F14C03">
              <w:rPr>
                <w:rFonts w:ascii="Times New Roman" w:hAnsi="Times New Roman"/>
              </w:rPr>
              <w:t>)</w:t>
            </w:r>
            <w:r w:rsidRPr="00F14C03">
              <w:rPr>
                <w:rFonts w:ascii="Times New Roman" w:hAnsi="Times New Roman"/>
                <w:iCs/>
              </w:rPr>
              <w:t xml:space="preserve">, </w:t>
            </w:r>
            <w:r w:rsidRPr="00F14C03">
              <w:rPr>
                <w:rFonts w:ascii="Times New Roman" w:hAnsi="Times New Roman"/>
              </w:rPr>
              <w:t>дн.</w:t>
            </w:r>
          </w:p>
        </w:tc>
        <w:tc>
          <w:tcPr>
            <w:tcW w:w="1635" w:type="dxa"/>
            <w:vAlign w:val="center"/>
          </w:tcPr>
          <w:p w:rsidR="003E2878" w:rsidRPr="00F14C03" w:rsidRDefault="003E2878" w:rsidP="0013131E">
            <w:pPr>
              <w:tabs>
                <w:tab w:val="left" w:pos="3705"/>
              </w:tabs>
              <w:spacing w:after="0" w:line="240" w:lineRule="auto"/>
              <w:jc w:val="center"/>
              <w:rPr>
                <w:rFonts w:ascii="Times New Roman" w:hAnsi="Times New Roman"/>
                <w:sz w:val="24"/>
                <w:szCs w:val="24"/>
              </w:rPr>
            </w:pPr>
            <w:r w:rsidRPr="00F14C03">
              <w:rPr>
                <w:rFonts w:ascii="Times New Roman" w:hAnsi="Times New Roman"/>
                <w:sz w:val="24"/>
                <w:szCs w:val="24"/>
              </w:rPr>
              <w:t>241</w:t>
            </w:r>
          </w:p>
        </w:tc>
        <w:tc>
          <w:tcPr>
            <w:tcW w:w="1698" w:type="dxa"/>
            <w:vAlign w:val="center"/>
          </w:tcPr>
          <w:p w:rsidR="003E2878" w:rsidRPr="00F14C03" w:rsidRDefault="003E2878" w:rsidP="0013131E">
            <w:pPr>
              <w:tabs>
                <w:tab w:val="left" w:pos="3705"/>
              </w:tabs>
              <w:spacing w:after="0" w:line="240" w:lineRule="auto"/>
              <w:jc w:val="center"/>
              <w:rPr>
                <w:rFonts w:ascii="Times New Roman" w:hAnsi="Times New Roman"/>
                <w:sz w:val="24"/>
                <w:szCs w:val="24"/>
              </w:rPr>
            </w:pPr>
            <w:r w:rsidRPr="00F14C03">
              <w:rPr>
                <w:rFonts w:ascii="Times New Roman" w:hAnsi="Times New Roman"/>
                <w:sz w:val="24"/>
                <w:szCs w:val="24"/>
              </w:rPr>
              <w:t>240</w:t>
            </w:r>
          </w:p>
        </w:tc>
        <w:tc>
          <w:tcPr>
            <w:tcW w:w="1975" w:type="dxa"/>
            <w:vAlign w:val="center"/>
          </w:tcPr>
          <w:p w:rsidR="003E2878" w:rsidRPr="00F14C03" w:rsidRDefault="003E2878" w:rsidP="0013131E">
            <w:pPr>
              <w:tabs>
                <w:tab w:val="left" w:pos="3705"/>
              </w:tabs>
              <w:spacing w:after="0" w:line="240" w:lineRule="auto"/>
              <w:jc w:val="center"/>
              <w:rPr>
                <w:rFonts w:ascii="Times New Roman" w:hAnsi="Times New Roman"/>
                <w:sz w:val="24"/>
                <w:szCs w:val="24"/>
              </w:rPr>
            </w:pPr>
            <w:r w:rsidRPr="00F14C03">
              <w:rPr>
                <w:rFonts w:ascii="Times New Roman" w:hAnsi="Times New Roman"/>
                <w:sz w:val="24"/>
                <w:szCs w:val="24"/>
              </w:rPr>
              <w:t>-1</w:t>
            </w:r>
          </w:p>
        </w:tc>
      </w:tr>
      <w:tr w:rsidR="003E2878" w:rsidRPr="0013131E" w:rsidTr="009073B1">
        <w:trPr>
          <w:trHeight w:val="777"/>
        </w:trPr>
        <w:tc>
          <w:tcPr>
            <w:tcW w:w="594" w:type="dxa"/>
            <w:vAlign w:val="center"/>
          </w:tcPr>
          <w:p w:rsidR="003E2878" w:rsidRPr="00F14C03" w:rsidRDefault="003E2878" w:rsidP="0013131E">
            <w:pPr>
              <w:tabs>
                <w:tab w:val="left" w:pos="3705"/>
              </w:tabs>
              <w:spacing w:after="0" w:line="240" w:lineRule="auto"/>
              <w:jc w:val="center"/>
              <w:rPr>
                <w:rFonts w:ascii="Times New Roman" w:hAnsi="Times New Roman"/>
                <w:sz w:val="24"/>
                <w:szCs w:val="24"/>
              </w:rPr>
            </w:pPr>
            <w:r w:rsidRPr="00F14C03">
              <w:rPr>
                <w:rFonts w:ascii="Times New Roman" w:hAnsi="Times New Roman"/>
                <w:sz w:val="24"/>
                <w:szCs w:val="24"/>
              </w:rPr>
              <w:t>4</w:t>
            </w:r>
          </w:p>
        </w:tc>
        <w:tc>
          <w:tcPr>
            <w:tcW w:w="4554" w:type="dxa"/>
            <w:vAlign w:val="center"/>
          </w:tcPr>
          <w:p w:rsidR="003E2878" w:rsidRPr="00F14C03" w:rsidRDefault="003E2878" w:rsidP="0013131E">
            <w:pPr>
              <w:pStyle w:val="Pa19"/>
              <w:spacing w:line="240" w:lineRule="auto"/>
              <w:rPr>
                <w:rFonts w:ascii="Times New Roman" w:hAnsi="Times New Roman"/>
              </w:rPr>
            </w:pPr>
            <w:r w:rsidRPr="00F14C03">
              <w:rPr>
                <w:rFonts w:ascii="Times New Roman" w:hAnsi="Times New Roman"/>
              </w:rPr>
              <w:t>Коэффициент сменности работы обор</w:t>
            </w:r>
            <w:r w:rsidRPr="00F14C03">
              <w:rPr>
                <w:rFonts w:ascii="Times New Roman" w:hAnsi="Times New Roman"/>
              </w:rPr>
              <w:t>у</w:t>
            </w:r>
            <w:r w:rsidRPr="00F14C03">
              <w:rPr>
                <w:rFonts w:ascii="Times New Roman" w:hAnsi="Times New Roman"/>
              </w:rPr>
              <w:t>дова</w:t>
            </w:r>
            <w:r w:rsidRPr="00F14C03">
              <w:rPr>
                <w:rFonts w:ascii="Times New Roman" w:hAnsi="Times New Roman"/>
              </w:rPr>
              <w:softHyphen/>
              <w:t>ния (</w:t>
            </w:r>
            <w:r w:rsidRPr="00F14C03">
              <w:rPr>
                <w:rFonts w:ascii="Times New Roman" w:hAnsi="Times New Roman"/>
                <w:iCs/>
              </w:rPr>
              <w:t>К</w:t>
            </w:r>
            <w:r w:rsidRPr="00F14C03">
              <w:rPr>
                <w:rStyle w:val="A12"/>
                <w:rFonts w:ascii="Times New Roman" w:hAnsi="Times New Roman"/>
                <w:i w:val="0"/>
                <w:iCs/>
                <w:color w:val="auto"/>
                <w:sz w:val="24"/>
              </w:rPr>
              <w:t>см</w:t>
            </w:r>
            <w:r w:rsidRPr="00F14C03">
              <w:rPr>
                <w:rFonts w:ascii="Times New Roman" w:hAnsi="Times New Roman"/>
              </w:rPr>
              <w:t>)</w:t>
            </w:r>
          </w:p>
          <w:p w:rsidR="003E2878" w:rsidRPr="00F14C03" w:rsidRDefault="003E2878" w:rsidP="0013131E">
            <w:pPr>
              <w:pStyle w:val="Pa19"/>
              <w:spacing w:line="240" w:lineRule="auto"/>
              <w:rPr>
                <w:rFonts w:ascii="Times New Roman" w:hAnsi="Times New Roman"/>
              </w:rPr>
            </w:pPr>
          </w:p>
        </w:tc>
        <w:tc>
          <w:tcPr>
            <w:tcW w:w="1635" w:type="dxa"/>
            <w:vAlign w:val="center"/>
          </w:tcPr>
          <w:p w:rsidR="003E2878" w:rsidRPr="00F14C03" w:rsidRDefault="003E2878" w:rsidP="0013131E">
            <w:pPr>
              <w:tabs>
                <w:tab w:val="left" w:pos="3705"/>
              </w:tabs>
              <w:spacing w:after="0" w:line="240" w:lineRule="auto"/>
              <w:jc w:val="center"/>
              <w:rPr>
                <w:rFonts w:ascii="Times New Roman" w:hAnsi="Times New Roman"/>
                <w:sz w:val="24"/>
                <w:szCs w:val="24"/>
              </w:rPr>
            </w:pPr>
            <w:r w:rsidRPr="00F14C03">
              <w:rPr>
                <w:rFonts w:ascii="Times New Roman" w:hAnsi="Times New Roman"/>
                <w:sz w:val="24"/>
                <w:szCs w:val="24"/>
              </w:rPr>
              <w:t>1,05</w:t>
            </w:r>
          </w:p>
        </w:tc>
        <w:tc>
          <w:tcPr>
            <w:tcW w:w="1698" w:type="dxa"/>
            <w:vAlign w:val="center"/>
          </w:tcPr>
          <w:p w:rsidR="003E2878" w:rsidRPr="00F14C03" w:rsidRDefault="003E2878" w:rsidP="0013131E">
            <w:pPr>
              <w:tabs>
                <w:tab w:val="left" w:pos="3705"/>
              </w:tabs>
              <w:spacing w:after="0" w:line="240" w:lineRule="auto"/>
              <w:jc w:val="center"/>
              <w:rPr>
                <w:rFonts w:ascii="Times New Roman" w:hAnsi="Times New Roman"/>
                <w:sz w:val="24"/>
                <w:szCs w:val="24"/>
              </w:rPr>
            </w:pPr>
            <w:r w:rsidRPr="00F14C03">
              <w:rPr>
                <w:rFonts w:ascii="Times New Roman" w:hAnsi="Times New Roman"/>
                <w:sz w:val="24"/>
                <w:szCs w:val="24"/>
              </w:rPr>
              <w:t>1,3</w:t>
            </w:r>
          </w:p>
        </w:tc>
        <w:tc>
          <w:tcPr>
            <w:tcW w:w="1975" w:type="dxa"/>
            <w:vAlign w:val="center"/>
          </w:tcPr>
          <w:p w:rsidR="003E2878" w:rsidRPr="00F14C03" w:rsidRDefault="003E2878" w:rsidP="0013131E">
            <w:pPr>
              <w:tabs>
                <w:tab w:val="left" w:pos="3705"/>
              </w:tabs>
              <w:spacing w:after="0" w:line="240" w:lineRule="auto"/>
              <w:jc w:val="center"/>
              <w:rPr>
                <w:rFonts w:ascii="Times New Roman" w:hAnsi="Times New Roman"/>
                <w:sz w:val="24"/>
                <w:szCs w:val="24"/>
              </w:rPr>
            </w:pPr>
            <w:r w:rsidRPr="00F14C03">
              <w:rPr>
                <w:rFonts w:ascii="Times New Roman" w:hAnsi="Times New Roman"/>
                <w:sz w:val="24"/>
                <w:szCs w:val="24"/>
              </w:rPr>
              <w:t>0,25</w:t>
            </w:r>
          </w:p>
        </w:tc>
      </w:tr>
      <w:tr w:rsidR="003E2878" w:rsidRPr="0013131E" w:rsidTr="009073B1">
        <w:tc>
          <w:tcPr>
            <w:tcW w:w="594" w:type="dxa"/>
            <w:vAlign w:val="center"/>
          </w:tcPr>
          <w:p w:rsidR="003E2878" w:rsidRPr="00F14C03" w:rsidRDefault="003E2878" w:rsidP="0013131E">
            <w:pPr>
              <w:tabs>
                <w:tab w:val="left" w:pos="3705"/>
              </w:tabs>
              <w:spacing w:after="0" w:line="240" w:lineRule="auto"/>
              <w:jc w:val="center"/>
              <w:rPr>
                <w:rFonts w:ascii="Times New Roman" w:hAnsi="Times New Roman"/>
                <w:sz w:val="24"/>
                <w:szCs w:val="24"/>
              </w:rPr>
            </w:pPr>
            <w:r w:rsidRPr="00F14C03">
              <w:rPr>
                <w:rFonts w:ascii="Times New Roman" w:hAnsi="Times New Roman"/>
                <w:sz w:val="24"/>
                <w:szCs w:val="24"/>
              </w:rPr>
              <w:t>5</w:t>
            </w:r>
          </w:p>
        </w:tc>
        <w:tc>
          <w:tcPr>
            <w:tcW w:w="4554" w:type="dxa"/>
            <w:vAlign w:val="center"/>
          </w:tcPr>
          <w:p w:rsidR="003E2878" w:rsidRPr="00F14C03" w:rsidRDefault="003E2878" w:rsidP="0013131E">
            <w:pPr>
              <w:pStyle w:val="Pa19"/>
              <w:spacing w:line="240" w:lineRule="auto"/>
              <w:rPr>
                <w:rFonts w:ascii="Times New Roman" w:hAnsi="Times New Roman"/>
              </w:rPr>
            </w:pPr>
            <w:r w:rsidRPr="00F14C03">
              <w:rPr>
                <w:rFonts w:ascii="Times New Roman" w:hAnsi="Times New Roman"/>
              </w:rPr>
              <w:t>Средняя продолжительность смены (</w:t>
            </w:r>
            <w:r w:rsidRPr="00F14C03">
              <w:rPr>
                <w:rFonts w:ascii="Times New Roman" w:hAnsi="Times New Roman"/>
                <w:iCs/>
              </w:rPr>
              <w:t>П</w:t>
            </w:r>
            <w:r w:rsidRPr="00F14C03">
              <w:rPr>
                <w:rStyle w:val="A12"/>
                <w:rFonts w:ascii="Times New Roman" w:hAnsi="Times New Roman"/>
                <w:i w:val="0"/>
                <w:iCs/>
                <w:color w:val="auto"/>
                <w:sz w:val="24"/>
              </w:rPr>
              <w:t>см</w:t>
            </w:r>
            <w:r w:rsidRPr="00F14C03">
              <w:rPr>
                <w:rFonts w:ascii="Times New Roman" w:hAnsi="Times New Roman"/>
              </w:rPr>
              <w:t>), ч</w:t>
            </w:r>
          </w:p>
        </w:tc>
        <w:tc>
          <w:tcPr>
            <w:tcW w:w="1635" w:type="dxa"/>
            <w:vAlign w:val="center"/>
          </w:tcPr>
          <w:p w:rsidR="003E2878" w:rsidRPr="00F14C03" w:rsidRDefault="003E2878" w:rsidP="0013131E">
            <w:pPr>
              <w:tabs>
                <w:tab w:val="left" w:pos="3705"/>
              </w:tabs>
              <w:spacing w:after="0" w:line="240" w:lineRule="auto"/>
              <w:jc w:val="center"/>
              <w:rPr>
                <w:rFonts w:ascii="Times New Roman" w:hAnsi="Times New Roman"/>
                <w:sz w:val="24"/>
                <w:szCs w:val="24"/>
              </w:rPr>
            </w:pPr>
            <w:r w:rsidRPr="00F14C03">
              <w:rPr>
                <w:rFonts w:ascii="Times New Roman" w:hAnsi="Times New Roman"/>
                <w:sz w:val="24"/>
                <w:szCs w:val="24"/>
              </w:rPr>
              <w:t>8</w:t>
            </w:r>
          </w:p>
        </w:tc>
        <w:tc>
          <w:tcPr>
            <w:tcW w:w="1698" w:type="dxa"/>
            <w:vAlign w:val="center"/>
          </w:tcPr>
          <w:p w:rsidR="003E2878" w:rsidRPr="00F14C03" w:rsidRDefault="003E2878" w:rsidP="0013131E">
            <w:pPr>
              <w:tabs>
                <w:tab w:val="left" w:pos="3705"/>
              </w:tabs>
              <w:spacing w:after="0" w:line="240" w:lineRule="auto"/>
              <w:jc w:val="center"/>
              <w:rPr>
                <w:rFonts w:ascii="Times New Roman" w:hAnsi="Times New Roman"/>
                <w:sz w:val="24"/>
                <w:szCs w:val="24"/>
              </w:rPr>
            </w:pPr>
            <w:r w:rsidRPr="00F14C03">
              <w:rPr>
                <w:rFonts w:ascii="Times New Roman" w:hAnsi="Times New Roman"/>
                <w:sz w:val="24"/>
                <w:szCs w:val="24"/>
              </w:rPr>
              <w:t>7,5</w:t>
            </w:r>
          </w:p>
        </w:tc>
        <w:tc>
          <w:tcPr>
            <w:tcW w:w="1975" w:type="dxa"/>
            <w:vAlign w:val="center"/>
          </w:tcPr>
          <w:p w:rsidR="003E2878" w:rsidRPr="00F14C03" w:rsidRDefault="003E2878" w:rsidP="0013131E">
            <w:pPr>
              <w:tabs>
                <w:tab w:val="left" w:pos="3705"/>
              </w:tabs>
              <w:spacing w:after="0" w:line="240" w:lineRule="auto"/>
              <w:jc w:val="center"/>
              <w:rPr>
                <w:rFonts w:ascii="Times New Roman" w:hAnsi="Times New Roman"/>
                <w:sz w:val="24"/>
                <w:szCs w:val="24"/>
              </w:rPr>
            </w:pPr>
            <w:r w:rsidRPr="00F14C03">
              <w:rPr>
                <w:rFonts w:ascii="Times New Roman" w:hAnsi="Times New Roman"/>
                <w:sz w:val="24"/>
                <w:szCs w:val="24"/>
              </w:rPr>
              <w:t>-0,5</w:t>
            </w:r>
          </w:p>
        </w:tc>
      </w:tr>
      <w:tr w:rsidR="003E2878" w:rsidRPr="0013131E" w:rsidTr="009073B1">
        <w:tc>
          <w:tcPr>
            <w:tcW w:w="594" w:type="dxa"/>
            <w:vAlign w:val="center"/>
          </w:tcPr>
          <w:p w:rsidR="003E2878" w:rsidRPr="00F14C03" w:rsidRDefault="003E2878" w:rsidP="0013131E">
            <w:pPr>
              <w:tabs>
                <w:tab w:val="left" w:pos="3705"/>
              </w:tabs>
              <w:spacing w:after="0" w:line="240" w:lineRule="auto"/>
              <w:jc w:val="center"/>
              <w:rPr>
                <w:rFonts w:ascii="Times New Roman" w:hAnsi="Times New Roman"/>
                <w:sz w:val="24"/>
                <w:szCs w:val="24"/>
              </w:rPr>
            </w:pPr>
            <w:r w:rsidRPr="00F14C03">
              <w:rPr>
                <w:rFonts w:ascii="Times New Roman" w:hAnsi="Times New Roman"/>
                <w:sz w:val="24"/>
                <w:szCs w:val="24"/>
              </w:rPr>
              <w:t>6</w:t>
            </w:r>
          </w:p>
        </w:tc>
        <w:tc>
          <w:tcPr>
            <w:tcW w:w="4554" w:type="dxa"/>
            <w:vAlign w:val="center"/>
          </w:tcPr>
          <w:p w:rsidR="003E2878" w:rsidRPr="00F14C03" w:rsidRDefault="003E2878" w:rsidP="0013131E">
            <w:pPr>
              <w:pStyle w:val="Pa19"/>
              <w:spacing w:line="240" w:lineRule="auto"/>
              <w:rPr>
                <w:rFonts w:ascii="Times New Roman" w:hAnsi="Times New Roman"/>
              </w:rPr>
            </w:pPr>
            <w:r w:rsidRPr="00F14C03">
              <w:rPr>
                <w:rFonts w:ascii="Times New Roman" w:hAnsi="Times New Roman"/>
              </w:rPr>
              <w:t>Объем продаж, приходящийся на 1 тыс. руб. стоимости активной части основных средств за 1 машино-час работы оборуд</w:t>
            </w:r>
            <w:r w:rsidRPr="00F14C03">
              <w:rPr>
                <w:rFonts w:ascii="Times New Roman" w:hAnsi="Times New Roman"/>
              </w:rPr>
              <w:t>о</w:t>
            </w:r>
            <w:r w:rsidRPr="00F14C03">
              <w:rPr>
                <w:rFonts w:ascii="Times New Roman" w:hAnsi="Times New Roman"/>
              </w:rPr>
              <w:t>вания (</w:t>
            </w:r>
            <w:r w:rsidRPr="00F14C03">
              <w:rPr>
                <w:rFonts w:ascii="Times New Roman" w:hAnsi="Times New Roman"/>
                <w:iCs/>
              </w:rPr>
              <w:t>В</w:t>
            </w:r>
            <w:r w:rsidRPr="00F14C03">
              <w:rPr>
                <w:rStyle w:val="A12"/>
                <w:rFonts w:ascii="Times New Roman" w:hAnsi="Times New Roman"/>
                <w:i w:val="0"/>
                <w:iCs/>
                <w:color w:val="auto"/>
                <w:sz w:val="24"/>
              </w:rPr>
              <w:t>ч</w:t>
            </w:r>
            <w:r w:rsidRPr="00F14C03">
              <w:rPr>
                <w:rFonts w:ascii="Times New Roman" w:hAnsi="Times New Roman"/>
              </w:rPr>
              <w:t>)</w:t>
            </w:r>
            <w:r w:rsidRPr="00F14C03">
              <w:rPr>
                <w:rFonts w:ascii="Times New Roman" w:hAnsi="Times New Roman"/>
                <w:iCs/>
              </w:rPr>
              <w:t xml:space="preserve">, </w:t>
            </w:r>
            <w:r w:rsidRPr="00F14C03">
              <w:rPr>
                <w:rFonts w:ascii="Times New Roman" w:hAnsi="Times New Roman"/>
              </w:rPr>
              <w:t>тыс. руб.</w:t>
            </w:r>
          </w:p>
        </w:tc>
        <w:tc>
          <w:tcPr>
            <w:tcW w:w="1635" w:type="dxa"/>
            <w:vAlign w:val="center"/>
          </w:tcPr>
          <w:p w:rsidR="003E2878" w:rsidRPr="00F14C03" w:rsidRDefault="003E2878" w:rsidP="0013131E">
            <w:pPr>
              <w:tabs>
                <w:tab w:val="left" w:pos="3705"/>
              </w:tabs>
              <w:spacing w:after="0" w:line="240" w:lineRule="auto"/>
              <w:jc w:val="center"/>
              <w:rPr>
                <w:rFonts w:ascii="Times New Roman" w:hAnsi="Times New Roman"/>
                <w:sz w:val="24"/>
                <w:szCs w:val="24"/>
              </w:rPr>
            </w:pPr>
            <w:r w:rsidRPr="00F14C03">
              <w:rPr>
                <w:rFonts w:ascii="Times New Roman" w:hAnsi="Times New Roman"/>
                <w:sz w:val="24"/>
                <w:szCs w:val="24"/>
              </w:rPr>
              <w:t>0,00342197</w:t>
            </w:r>
          </w:p>
        </w:tc>
        <w:tc>
          <w:tcPr>
            <w:tcW w:w="1698" w:type="dxa"/>
            <w:vAlign w:val="center"/>
          </w:tcPr>
          <w:p w:rsidR="003E2878" w:rsidRPr="00F14C03" w:rsidRDefault="003E2878" w:rsidP="0013131E">
            <w:pPr>
              <w:tabs>
                <w:tab w:val="left" w:pos="3705"/>
              </w:tabs>
              <w:spacing w:after="0" w:line="240" w:lineRule="auto"/>
              <w:jc w:val="center"/>
              <w:rPr>
                <w:rFonts w:ascii="Times New Roman" w:hAnsi="Times New Roman"/>
                <w:sz w:val="24"/>
                <w:szCs w:val="24"/>
              </w:rPr>
            </w:pPr>
            <w:r w:rsidRPr="00F14C03">
              <w:rPr>
                <w:rFonts w:ascii="Times New Roman" w:hAnsi="Times New Roman"/>
                <w:sz w:val="24"/>
                <w:szCs w:val="24"/>
              </w:rPr>
              <w:t>0,00283329</w:t>
            </w:r>
          </w:p>
        </w:tc>
        <w:tc>
          <w:tcPr>
            <w:tcW w:w="1975" w:type="dxa"/>
            <w:vAlign w:val="center"/>
          </w:tcPr>
          <w:p w:rsidR="003E2878" w:rsidRPr="00F14C03" w:rsidRDefault="003E2878" w:rsidP="0013131E">
            <w:pPr>
              <w:tabs>
                <w:tab w:val="left" w:pos="3705"/>
              </w:tabs>
              <w:spacing w:after="0" w:line="240" w:lineRule="auto"/>
              <w:jc w:val="center"/>
              <w:rPr>
                <w:rFonts w:ascii="Times New Roman" w:hAnsi="Times New Roman"/>
                <w:sz w:val="24"/>
                <w:szCs w:val="24"/>
              </w:rPr>
            </w:pPr>
            <w:r w:rsidRPr="00F14C03">
              <w:rPr>
                <w:rFonts w:ascii="Times New Roman" w:hAnsi="Times New Roman"/>
                <w:sz w:val="24"/>
                <w:szCs w:val="24"/>
              </w:rPr>
              <w:t>-0,00058868</w:t>
            </w:r>
          </w:p>
        </w:tc>
      </w:tr>
      <w:tr w:rsidR="003E2878" w:rsidRPr="0013131E" w:rsidTr="009073B1">
        <w:tc>
          <w:tcPr>
            <w:tcW w:w="594" w:type="dxa"/>
            <w:vAlign w:val="center"/>
          </w:tcPr>
          <w:p w:rsidR="003E2878" w:rsidRPr="00F14C03" w:rsidRDefault="003E2878" w:rsidP="0013131E">
            <w:pPr>
              <w:tabs>
                <w:tab w:val="left" w:pos="3705"/>
              </w:tabs>
              <w:spacing w:after="0" w:line="240" w:lineRule="auto"/>
              <w:jc w:val="center"/>
              <w:rPr>
                <w:rFonts w:ascii="Times New Roman" w:hAnsi="Times New Roman"/>
                <w:sz w:val="24"/>
                <w:szCs w:val="24"/>
              </w:rPr>
            </w:pPr>
            <w:r w:rsidRPr="00F14C03">
              <w:rPr>
                <w:rFonts w:ascii="Times New Roman" w:hAnsi="Times New Roman"/>
                <w:sz w:val="24"/>
                <w:szCs w:val="24"/>
              </w:rPr>
              <w:t>7</w:t>
            </w:r>
          </w:p>
        </w:tc>
        <w:tc>
          <w:tcPr>
            <w:tcW w:w="4554" w:type="dxa"/>
            <w:vAlign w:val="center"/>
          </w:tcPr>
          <w:p w:rsidR="003E2878" w:rsidRPr="00F14C03" w:rsidRDefault="003E2878" w:rsidP="0013131E">
            <w:pPr>
              <w:pStyle w:val="Pa19"/>
              <w:spacing w:line="240" w:lineRule="auto"/>
              <w:rPr>
                <w:rFonts w:ascii="Times New Roman" w:hAnsi="Times New Roman"/>
              </w:rPr>
            </w:pPr>
            <w:r w:rsidRPr="00F14C03">
              <w:rPr>
                <w:rFonts w:ascii="Times New Roman" w:hAnsi="Times New Roman"/>
              </w:rPr>
              <w:t>Влияние на изменение объема продаж (Δ</w:t>
            </w:r>
            <w:r w:rsidRPr="00F14C03">
              <w:rPr>
                <w:rFonts w:ascii="Times New Roman" w:hAnsi="Times New Roman"/>
                <w:iCs/>
              </w:rPr>
              <w:t>V</w:t>
            </w:r>
            <w:r w:rsidRPr="00F14C03">
              <w:rPr>
                <w:rFonts w:ascii="Times New Roman" w:hAnsi="Times New Roman"/>
              </w:rPr>
              <w:t>) сле</w:t>
            </w:r>
            <w:r w:rsidRPr="00F14C03">
              <w:rPr>
                <w:rFonts w:ascii="Times New Roman" w:hAnsi="Times New Roman"/>
              </w:rPr>
              <w:softHyphen/>
              <w:t>дующих факторов (рассчитать):</w:t>
            </w:r>
          </w:p>
        </w:tc>
        <w:tc>
          <w:tcPr>
            <w:tcW w:w="1635" w:type="dxa"/>
            <w:vAlign w:val="center"/>
          </w:tcPr>
          <w:p w:rsidR="003E2878" w:rsidRPr="00F14C03" w:rsidRDefault="003E2878" w:rsidP="0013131E">
            <w:pPr>
              <w:tabs>
                <w:tab w:val="left" w:pos="3705"/>
              </w:tabs>
              <w:spacing w:after="0" w:line="240" w:lineRule="auto"/>
              <w:jc w:val="center"/>
              <w:rPr>
                <w:rFonts w:ascii="Times New Roman" w:hAnsi="Times New Roman"/>
                <w:sz w:val="24"/>
                <w:szCs w:val="24"/>
              </w:rPr>
            </w:pPr>
            <w:r w:rsidRPr="00F14C03">
              <w:rPr>
                <w:rFonts w:ascii="Times New Roman" w:hAnsi="Times New Roman"/>
                <w:sz w:val="24"/>
                <w:szCs w:val="24"/>
              </w:rPr>
              <w:t>х</w:t>
            </w:r>
          </w:p>
        </w:tc>
        <w:tc>
          <w:tcPr>
            <w:tcW w:w="1698" w:type="dxa"/>
            <w:vAlign w:val="center"/>
          </w:tcPr>
          <w:p w:rsidR="003E2878" w:rsidRPr="00F14C03" w:rsidRDefault="003E2878" w:rsidP="0013131E">
            <w:pPr>
              <w:tabs>
                <w:tab w:val="left" w:pos="3705"/>
              </w:tabs>
              <w:spacing w:after="0" w:line="240" w:lineRule="auto"/>
              <w:jc w:val="center"/>
              <w:rPr>
                <w:rFonts w:ascii="Times New Roman" w:hAnsi="Times New Roman"/>
                <w:sz w:val="24"/>
                <w:szCs w:val="24"/>
              </w:rPr>
            </w:pPr>
            <w:r w:rsidRPr="00F14C03">
              <w:rPr>
                <w:rFonts w:ascii="Times New Roman" w:hAnsi="Times New Roman"/>
                <w:sz w:val="24"/>
                <w:szCs w:val="24"/>
              </w:rPr>
              <w:t>х</w:t>
            </w:r>
          </w:p>
        </w:tc>
        <w:tc>
          <w:tcPr>
            <w:tcW w:w="1975" w:type="dxa"/>
            <w:vAlign w:val="center"/>
          </w:tcPr>
          <w:p w:rsidR="003E2878" w:rsidRPr="00F14C03" w:rsidRDefault="003E2878" w:rsidP="0013131E">
            <w:pPr>
              <w:tabs>
                <w:tab w:val="left" w:pos="3705"/>
              </w:tabs>
              <w:spacing w:after="0" w:line="240" w:lineRule="auto"/>
              <w:jc w:val="center"/>
              <w:rPr>
                <w:rFonts w:ascii="Times New Roman" w:hAnsi="Times New Roman"/>
                <w:sz w:val="24"/>
                <w:szCs w:val="24"/>
              </w:rPr>
            </w:pPr>
            <w:r w:rsidRPr="00F14C03">
              <w:rPr>
                <w:rFonts w:ascii="Times New Roman" w:hAnsi="Times New Roman"/>
                <w:sz w:val="24"/>
                <w:szCs w:val="24"/>
              </w:rPr>
              <w:t>х</w:t>
            </w:r>
          </w:p>
        </w:tc>
      </w:tr>
      <w:tr w:rsidR="003E2878" w:rsidRPr="0013131E" w:rsidTr="009073B1">
        <w:tc>
          <w:tcPr>
            <w:tcW w:w="594" w:type="dxa"/>
            <w:vAlign w:val="center"/>
          </w:tcPr>
          <w:p w:rsidR="003E2878" w:rsidRPr="00F14C03" w:rsidRDefault="003E2878" w:rsidP="0013131E">
            <w:pPr>
              <w:tabs>
                <w:tab w:val="left" w:pos="3705"/>
              </w:tabs>
              <w:spacing w:after="0" w:line="240" w:lineRule="auto"/>
              <w:jc w:val="center"/>
              <w:rPr>
                <w:rFonts w:ascii="Times New Roman" w:hAnsi="Times New Roman"/>
                <w:sz w:val="24"/>
                <w:szCs w:val="24"/>
              </w:rPr>
            </w:pPr>
          </w:p>
        </w:tc>
        <w:tc>
          <w:tcPr>
            <w:tcW w:w="4554" w:type="dxa"/>
            <w:vAlign w:val="center"/>
          </w:tcPr>
          <w:p w:rsidR="003E2878" w:rsidRPr="00F14C03" w:rsidRDefault="003E2878" w:rsidP="0013131E">
            <w:pPr>
              <w:pStyle w:val="Pa21"/>
              <w:spacing w:line="240" w:lineRule="auto"/>
              <w:rPr>
                <w:rFonts w:ascii="Times New Roman" w:hAnsi="Times New Roman"/>
              </w:rPr>
            </w:pPr>
            <w:r w:rsidRPr="00F14C03">
              <w:rPr>
                <w:rFonts w:ascii="Times New Roman" w:hAnsi="Times New Roman"/>
              </w:rPr>
              <w:t>а)изменения среднегодовой первоначал</w:t>
            </w:r>
            <w:r w:rsidRPr="00F14C03">
              <w:rPr>
                <w:rFonts w:ascii="Times New Roman" w:hAnsi="Times New Roman"/>
              </w:rPr>
              <w:t>ь</w:t>
            </w:r>
            <w:r w:rsidRPr="00F14C03">
              <w:rPr>
                <w:rFonts w:ascii="Times New Roman" w:hAnsi="Times New Roman"/>
              </w:rPr>
              <w:t>ной стоимости активной части произво</w:t>
            </w:r>
            <w:r w:rsidRPr="00F14C03">
              <w:rPr>
                <w:rFonts w:ascii="Times New Roman" w:hAnsi="Times New Roman"/>
              </w:rPr>
              <w:t>д</w:t>
            </w:r>
            <w:r w:rsidRPr="00F14C03">
              <w:rPr>
                <w:rFonts w:ascii="Times New Roman" w:hAnsi="Times New Roman"/>
              </w:rPr>
              <w:t>ственных основных средств (Δ</w:t>
            </w:r>
            <w:r w:rsidRPr="00F14C03">
              <w:rPr>
                <w:rFonts w:ascii="Times New Roman" w:hAnsi="Times New Roman"/>
                <w:iCs/>
              </w:rPr>
              <w:t>ОС</w:t>
            </w:r>
            <w:r w:rsidRPr="00F14C03">
              <w:rPr>
                <w:rStyle w:val="A12"/>
                <w:rFonts w:ascii="Times New Roman" w:hAnsi="Times New Roman"/>
                <w:i w:val="0"/>
                <w:iCs/>
                <w:color w:val="auto"/>
                <w:sz w:val="24"/>
              </w:rPr>
              <w:t>акт</w:t>
            </w:r>
            <w:r w:rsidRPr="00F14C03">
              <w:rPr>
                <w:rFonts w:ascii="Times New Roman" w:hAnsi="Times New Roman"/>
              </w:rPr>
              <w:t>), тыс. руб.</w:t>
            </w:r>
          </w:p>
        </w:tc>
        <w:tc>
          <w:tcPr>
            <w:tcW w:w="1635" w:type="dxa"/>
            <w:vAlign w:val="center"/>
          </w:tcPr>
          <w:p w:rsidR="003E2878" w:rsidRPr="00F14C03" w:rsidRDefault="003E2878" w:rsidP="0013131E">
            <w:pPr>
              <w:tabs>
                <w:tab w:val="left" w:pos="3705"/>
              </w:tabs>
              <w:spacing w:after="0" w:line="240" w:lineRule="auto"/>
              <w:jc w:val="center"/>
              <w:rPr>
                <w:rFonts w:ascii="Times New Roman" w:hAnsi="Times New Roman"/>
                <w:sz w:val="24"/>
                <w:szCs w:val="24"/>
              </w:rPr>
            </w:pPr>
            <w:r w:rsidRPr="00F14C03">
              <w:rPr>
                <w:rFonts w:ascii="Times New Roman" w:hAnsi="Times New Roman"/>
                <w:sz w:val="24"/>
                <w:szCs w:val="24"/>
              </w:rPr>
              <w:t>х</w:t>
            </w:r>
          </w:p>
        </w:tc>
        <w:tc>
          <w:tcPr>
            <w:tcW w:w="1698" w:type="dxa"/>
            <w:vAlign w:val="center"/>
          </w:tcPr>
          <w:p w:rsidR="003E2878" w:rsidRPr="00F14C03" w:rsidRDefault="003E2878" w:rsidP="0013131E">
            <w:pPr>
              <w:tabs>
                <w:tab w:val="left" w:pos="3705"/>
              </w:tabs>
              <w:spacing w:after="0" w:line="240" w:lineRule="auto"/>
              <w:jc w:val="center"/>
              <w:rPr>
                <w:rFonts w:ascii="Times New Roman" w:hAnsi="Times New Roman"/>
                <w:sz w:val="24"/>
                <w:szCs w:val="24"/>
              </w:rPr>
            </w:pPr>
            <w:r w:rsidRPr="00F14C03">
              <w:rPr>
                <w:rFonts w:ascii="Times New Roman" w:hAnsi="Times New Roman"/>
                <w:sz w:val="24"/>
                <w:szCs w:val="24"/>
              </w:rPr>
              <w:t>х</w:t>
            </w:r>
          </w:p>
        </w:tc>
        <w:tc>
          <w:tcPr>
            <w:tcW w:w="1975" w:type="dxa"/>
            <w:vAlign w:val="center"/>
          </w:tcPr>
          <w:p w:rsidR="003E2878" w:rsidRPr="00F14C03" w:rsidRDefault="003E2878" w:rsidP="0013131E">
            <w:pPr>
              <w:tabs>
                <w:tab w:val="left" w:pos="3705"/>
              </w:tabs>
              <w:spacing w:after="0" w:line="240" w:lineRule="auto"/>
              <w:jc w:val="center"/>
              <w:rPr>
                <w:rFonts w:ascii="Times New Roman" w:hAnsi="Times New Roman"/>
                <w:sz w:val="24"/>
                <w:szCs w:val="24"/>
              </w:rPr>
            </w:pPr>
            <w:r w:rsidRPr="00F14C03">
              <w:rPr>
                <w:rFonts w:ascii="Times New Roman" w:hAnsi="Times New Roman"/>
                <w:sz w:val="24"/>
                <w:szCs w:val="24"/>
              </w:rPr>
              <w:t>1323237,27</w:t>
            </w:r>
          </w:p>
        </w:tc>
      </w:tr>
      <w:tr w:rsidR="003E2878" w:rsidRPr="0013131E" w:rsidTr="009073B1">
        <w:tc>
          <w:tcPr>
            <w:tcW w:w="594" w:type="dxa"/>
            <w:vAlign w:val="center"/>
          </w:tcPr>
          <w:p w:rsidR="003E2878" w:rsidRPr="00F14C03" w:rsidRDefault="003E2878" w:rsidP="0013131E">
            <w:pPr>
              <w:tabs>
                <w:tab w:val="left" w:pos="3705"/>
              </w:tabs>
              <w:spacing w:after="0" w:line="240" w:lineRule="auto"/>
              <w:jc w:val="center"/>
              <w:rPr>
                <w:rFonts w:ascii="Times New Roman" w:hAnsi="Times New Roman"/>
                <w:sz w:val="24"/>
                <w:szCs w:val="24"/>
              </w:rPr>
            </w:pPr>
          </w:p>
        </w:tc>
        <w:tc>
          <w:tcPr>
            <w:tcW w:w="4554" w:type="dxa"/>
            <w:vAlign w:val="center"/>
          </w:tcPr>
          <w:p w:rsidR="003E2878" w:rsidRPr="00F14C03" w:rsidRDefault="003E2878" w:rsidP="0013131E">
            <w:pPr>
              <w:pStyle w:val="Pa21"/>
              <w:spacing w:line="240" w:lineRule="auto"/>
              <w:rPr>
                <w:rFonts w:ascii="Times New Roman" w:hAnsi="Times New Roman"/>
              </w:rPr>
            </w:pPr>
            <w:r w:rsidRPr="00F14C03">
              <w:rPr>
                <w:rFonts w:ascii="Times New Roman" w:hAnsi="Times New Roman"/>
              </w:rPr>
              <w:t>б) изменения количества дней, в течение которых активная часть основных средств находилась в рабочем состоянии</w:t>
            </w:r>
          </w:p>
          <w:p w:rsidR="003E2878" w:rsidRPr="00F14C03" w:rsidRDefault="003E2878" w:rsidP="0013131E">
            <w:pPr>
              <w:pStyle w:val="Pa21"/>
              <w:spacing w:line="240" w:lineRule="auto"/>
              <w:rPr>
                <w:rFonts w:ascii="Times New Roman" w:hAnsi="Times New Roman"/>
              </w:rPr>
            </w:pPr>
            <w:r w:rsidRPr="00F14C03">
              <w:rPr>
                <w:rFonts w:ascii="Times New Roman" w:hAnsi="Times New Roman"/>
              </w:rPr>
              <w:t>(Δ</w:t>
            </w:r>
            <w:r w:rsidRPr="00F14C03">
              <w:rPr>
                <w:rFonts w:ascii="Times New Roman" w:hAnsi="Times New Roman"/>
                <w:iCs/>
              </w:rPr>
              <w:t>Р</w:t>
            </w:r>
            <w:r w:rsidRPr="00F14C03">
              <w:rPr>
                <w:rStyle w:val="A12"/>
                <w:rFonts w:ascii="Times New Roman" w:hAnsi="Times New Roman"/>
                <w:i w:val="0"/>
                <w:iCs/>
                <w:color w:val="auto"/>
                <w:sz w:val="24"/>
              </w:rPr>
              <w:t>д</w:t>
            </w:r>
            <w:r w:rsidRPr="00F14C03">
              <w:rPr>
                <w:rFonts w:ascii="Times New Roman" w:hAnsi="Times New Roman"/>
              </w:rPr>
              <w:t>), тыс. руб.</w:t>
            </w:r>
          </w:p>
        </w:tc>
        <w:tc>
          <w:tcPr>
            <w:tcW w:w="1635" w:type="dxa"/>
            <w:vAlign w:val="center"/>
          </w:tcPr>
          <w:p w:rsidR="003E2878" w:rsidRPr="00F14C03" w:rsidRDefault="003E2878" w:rsidP="0013131E">
            <w:pPr>
              <w:tabs>
                <w:tab w:val="left" w:pos="3705"/>
              </w:tabs>
              <w:spacing w:after="0" w:line="240" w:lineRule="auto"/>
              <w:jc w:val="center"/>
              <w:rPr>
                <w:rFonts w:ascii="Times New Roman" w:hAnsi="Times New Roman"/>
                <w:sz w:val="24"/>
                <w:szCs w:val="24"/>
              </w:rPr>
            </w:pPr>
            <w:r w:rsidRPr="00F14C03">
              <w:rPr>
                <w:rFonts w:ascii="Times New Roman" w:hAnsi="Times New Roman"/>
                <w:sz w:val="24"/>
                <w:szCs w:val="24"/>
              </w:rPr>
              <w:t>х</w:t>
            </w:r>
          </w:p>
        </w:tc>
        <w:tc>
          <w:tcPr>
            <w:tcW w:w="1698" w:type="dxa"/>
            <w:vAlign w:val="center"/>
          </w:tcPr>
          <w:p w:rsidR="003E2878" w:rsidRPr="00F14C03" w:rsidRDefault="003E2878" w:rsidP="0013131E">
            <w:pPr>
              <w:tabs>
                <w:tab w:val="left" w:pos="3705"/>
              </w:tabs>
              <w:spacing w:after="0" w:line="240" w:lineRule="auto"/>
              <w:jc w:val="center"/>
              <w:rPr>
                <w:rFonts w:ascii="Times New Roman" w:hAnsi="Times New Roman"/>
                <w:sz w:val="24"/>
                <w:szCs w:val="24"/>
              </w:rPr>
            </w:pPr>
            <w:r w:rsidRPr="00F14C03">
              <w:rPr>
                <w:rFonts w:ascii="Times New Roman" w:hAnsi="Times New Roman"/>
                <w:sz w:val="24"/>
                <w:szCs w:val="24"/>
              </w:rPr>
              <w:t>х</w:t>
            </w:r>
          </w:p>
        </w:tc>
        <w:tc>
          <w:tcPr>
            <w:tcW w:w="1975" w:type="dxa"/>
            <w:vAlign w:val="center"/>
          </w:tcPr>
          <w:p w:rsidR="003E2878" w:rsidRPr="00F14C03" w:rsidRDefault="003E2878" w:rsidP="0013131E">
            <w:pPr>
              <w:tabs>
                <w:tab w:val="left" w:pos="3705"/>
              </w:tabs>
              <w:spacing w:after="0" w:line="240" w:lineRule="auto"/>
              <w:jc w:val="center"/>
              <w:rPr>
                <w:rFonts w:ascii="Times New Roman" w:hAnsi="Times New Roman"/>
                <w:sz w:val="24"/>
                <w:szCs w:val="24"/>
              </w:rPr>
            </w:pPr>
            <w:r w:rsidRPr="00F14C03">
              <w:rPr>
                <w:rFonts w:ascii="Times New Roman" w:hAnsi="Times New Roman"/>
                <w:sz w:val="24"/>
                <w:szCs w:val="24"/>
              </w:rPr>
              <w:t>-31382,75</w:t>
            </w:r>
          </w:p>
        </w:tc>
      </w:tr>
      <w:tr w:rsidR="003E2878" w:rsidRPr="0013131E" w:rsidTr="009073B1">
        <w:tc>
          <w:tcPr>
            <w:tcW w:w="594" w:type="dxa"/>
            <w:vAlign w:val="center"/>
          </w:tcPr>
          <w:p w:rsidR="003E2878" w:rsidRPr="00F14C03" w:rsidRDefault="003E2878" w:rsidP="0013131E">
            <w:pPr>
              <w:tabs>
                <w:tab w:val="left" w:pos="3705"/>
              </w:tabs>
              <w:spacing w:after="0" w:line="240" w:lineRule="auto"/>
              <w:jc w:val="center"/>
              <w:rPr>
                <w:rFonts w:ascii="Times New Roman" w:hAnsi="Times New Roman"/>
                <w:sz w:val="24"/>
                <w:szCs w:val="24"/>
              </w:rPr>
            </w:pPr>
          </w:p>
        </w:tc>
        <w:tc>
          <w:tcPr>
            <w:tcW w:w="4554" w:type="dxa"/>
            <w:vAlign w:val="center"/>
          </w:tcPr>
          <w:p w:rsidR="003E2878" w:rsidRPr="00F14C03" w:rsidRDefault="003E2878" w:rsidP="0013131E">
            <w:pPr>
              <w:pStyle w:val="Pa21"/>
              <w:spacing w:line="240" w:lineRule="auto"/>
              <w:rPr>
                <w:rFonts w:ascii="Times New Roman" w:hAnsi="Times New Roman"/>
              </w:rPr>
            </w:pPr>
            <w:r w:rsidRPr="00F14C03">
              <w:rPr>
                <w:rFonts w:ascii="Times New Roman" w:hAnsi="Times New Roman"/>
              </w:rPr>
              <w:t>в) изменения коэффициента сменности (</w:t>
            </w:r>
            <w:r w:rsidRPr="00F14C03">
              <w:rPr>
                <w:rFonts w:ascii="Times New Roman" w:hAnsi="Times New Roman"/>
                <w:iCs/>
              </w:rPr>
              <w:t>К</w:t>
            </w:r>
            <w:r w:rsidRPr="00F14C03">
              <w:rPr>
                <w:rStyle w:val="A12"/>
                <w:rFonts w:ascii="Times New Roman" w:hAnsi="Times New Roman"/>
                <w:i w:val="0"/>
                <w:iCs/>
                <w:color w:val="auto"/>
                <w:sz w:val="24"/>
              </w:rPr>
              <w:t>см</w:t>
            </w:r>
            <w:r w:rsidRPr="00F14C03">
              <w:rPr>
                <w:rFonts w:ascii="Times New Roman" w:hAnsi="Times New Roman"/>
              </w:rPr>
              <w:t>)</w:t>
            </w:r>
            <w:r w:rsidRPr="00F14C03">
              <w:rPr>
                <w:rFonts w:ascii="Times New Roman" w:hAnsi="Times New Roman"/>
                <w:iCs/>
              </w:rPr>
              <w:t xml:space="preserve">, </w:t>
            </w:r>
            <w:r w:rsidRPr="00F14C03">
              <w:rPr>
                <w:rFonts w:ascii="Times New Roman" w:hAnsi="Times New Roman"/>
              </w:rPr>
              <w:t>тыс. руб.</w:t>
            </w:r>
          </w:p>
        </w:tc>
        <w:tc>
          <w:tcPr>
            <w:tcW w:w="1635" w:type="dxa"/>
            <w:vAlign w:val="center"/>
          </w:tcPr>
          <w:p w:rsidR="003E2878" w:rsidRPr="00F14C03" w:rsidRDefault="003E2878" w:rsidP="0013131E">
            <w:pPr>
              <w:tabs>
                <w:tab w:val="left" w:pos="3705"/>
              </w:tabs>
              <w:spacing w:after="0" w:line="240" w:lineRule="auto"/>
              <w:jc w:val="center"/>
              <w:rPr>
                <w:rFonts w:ascii="Times New Roman" w:hAnsi="Times New Roman"/>
                <w:sz w:val="24"/>
                <w:szCs w:val="24"/>
              </w:rPr>
            </w:pPr>
            <w:r w:rsidRPr="00F14C03">
              <w:rPr>
                <w:rFonts w:ascii="Times New Roman" w:hAnsi="Times New Roman"/>
                <w:sz w:val="24"/>
                <w:szCs w:val="24"/>
              </w:rPr>
              <w:t>х</w:t>
            </w:r>
          </w:p>
        </w:tc>
        <w:tc>
          <w:tcPr>
            <w:tcW w:w="1698" w:type="dxa"/>
            <w:vAlign w:val="center"/>
          </w:tcPr>
          <w:p w:rsidR="003E2878" w:rsidRPr="00F14C03" w:rsidRDefault="003E2878" w:rsidP="0013131E">
            <w:pPr>
              <w:tabs>
                <w:tab w:val="left" w:pos="3705"/>
              </w:tabs>
              <w:spacing w:after="0" w:line="240" w:lineRule="auto"/>
              <w:jc w:val="center"/>
              <w:rPr>
                <w:rFonts w:ascii="Times New Roman" w:hAnsi="Times New Roman"/>
                <w:sz w:val="24"/>
                <w:szCs w:val="24"/>
              </w:rPr>
            </w:pPr>
            <w:r w:rsidRPr="00F14C03">
              <w:rPr>
                <w:rFonts w:ascii="Times New Roman" w:hAnsi="Times New Roman"/>
                <w:sz w:val="24"/>
                <w:szCs w:val="24"/>
              </w:rPr>
              <w:t>х</w:t>
            </w:r>
          </w:p>
        </w:tc>
        <w:tc>
          <w:tcPr>
            <w:tcW w:w="1975" w:type="dxa"/>
            <w:vAlign w:val="center"/>
          </w:tcPr>
          <w:p w:rsidR="003E2878" w:rsidRPr="00F14C03" w:rsidRDefault="003E2878" w:rsidP="0013131E">
            <w:pPr>
              <w:tabs>
                <w:tab w:val="left" w:pos="3705"/>
              </w:tabs>
              <w:spacing w:after="0" w:line="240" w:lineRule="auto"/>
              <w:jc w:val="center"/>
              <w:rPr>
                <w:rFonts w:ascii="Times New Roman" w:hAnsi="Times New Roman"/>
                <w:sz w:val="24"/>
                <w:szCs w:val="24"/>
              </w:rPr>
            </w:pPr>
            <w:r w:rsidRPr="00F14C03">
              <w:rPr>
                <w:rFonts w:ascii="Times New Roman" w:hAnsi="Times New Roman"/>
                <w:sz w:val="24"/>
                <w:szCs w:val="24"/>
              </w:rPr>
              <w:t>1793300,08</w:t>
            </w:r>
          </w:p>
        </w:tc>
      </w:tr>
      <w:tr w:rsidR="003E2878" w:rsidRPr="0013131E" w:rsidTr="009073B1">
        <w:tc>
          <w:tcPr>
            <w:tcW w:w="594" w:type="dxa"/>
            <w:vAlign w:val="center"/>
          </w:tcPr>
          <w:p w:rsidR="003E2878" w:rsidRPr="00F14C03" w:rsidRDefault="003E2878" w:rsidP="0013131E">
            <w:pPr>
              <w:tabs>
                <w:tab w:val="left" w:pos="3705"/>
              </w:tabs>
              <w:spacing w:after="0" w:line="240" w:lineRule="auto"/>
              <w:jc w:val="center"/>
              <w:rPr>
                <w:rFonts w:ascii="Times New Roman" w:hAnsi="Times New Roman"/>
                <w:sz w:val="24"/>
                <w:szCs w:val="24"/>
              </w:rPr>
            </w:pPr>
          </w:p>
        </w:tc>
        <w:tc>
          <w:tcPr>
            <w:tcW w:w="4554" w:type="dxa"/>
            <w:vAlign w:val="center"/>
          </w:tcPr>
          <w:p w:rsidR="003E2878" w:rsidRPr="00F14C03" w:rsidRDefault="003E2878" w:rsidP="0013131E">
            <w:pPr>
              <w:pStyle w:val="Pa21"/>
              <w:spacing w:line="240" w:lineRule="auto"/>
              <w:rPr>
                <w:rFonts w:ascii="Times New Roman" w:hAnsi="Times New Roman"/>
              </w:rPr>
            </w:pPr>
            <w:r w:rsidRPr="00F14C03">
              <w:rPr>
                <w:rFonts w:ascii="Times New Roman" w:hAnsi="Times New Roman"/>
              </w:rPr>
              <w:t>г)изменения средней продолжительности смены (Δ</w:t>
            </w:r>
            <w:r w:rsidRPr="00F14C03">
              <w:rPr>
                <w:rFonts w:ascii="Times New Roman" w:hAnsi="Times New Roman"/>
                <w:iCs/>
              </w:rPr>
              <w:t>П</w:t>
            </w:r>
            <w:r w:rsidRPr="00F14C03">
              <w:rPr>
                <w:rStyle w:val="A12"/>
                <w:rFonts w:ascii="Times New Roman" w:hAnsi="Times New Roman"/>
                <w:i w:val="0"/>
                <w:iCs/>
                <w:color w:val="auto"/>
                <w:sz w:val="24"/>
              </w:rPr>
              <w:t>см</w:t>
            </w:r>
            <w:r w:rsidRPr="00F14C03">
              <w:rPr>
                <w:rFonts w:ascii="Times New Roman" w:hAnsi="Times New Roman"/>
              </w:rPr>
              <w:t>), тыс. руб.</w:t>
            </w:r>
          </w:p>
        </w:tc>
        <w:tc>
          <w:tcPr>
            <w:tcW w:w="1635" w:type="dxa"/>
            <w:vAlign w:val="center"/>
          </w:tcPr>
          <w:p w:rsidR="003E2878" w:rsidRPr="00F14C03" w:rsidRDefault="003E2878" w:rsidP="0013131E">
            <w:pPr>
              <w:tabs>
                <w:tab w:val="left" w:pos="3705"/>
              </w:tabs>
              <w:spacing w:after="0" w:line="240" w:lineRule="auto"/>
              <w:jc w:val="center"/>
              <w:rPr>
                <w:rFonts w:ascii="Times New Roman" w:hAnsi="Times New Roman"/>
                <w:sz w:val="24"/>
                <w:szCs w:val="24"/>
              </w:rPr>
            </w:pPr>
            <w:r w:rsidRPr="00F14C03">
              <w:rPr>
                <w:rFonts w:ascii="Times New Roman" w:hAnsi="Times New Roman"/>
                <w:sz w:val="24"/>
                <w:szCs w:val="24"/>
              </w:rPr>
              <w:t>х</w:t>
            </w:r>
          </w:p>
        </w:tc>
        <w:tc>
          <w:tcPr>
            <w:tcW w:w="1698" w:type="dxa"/>
            <w:vAlign w:val="center"/>
          </w:tcPr>
          <w:p w:rsidR="003E2878" w:rsidRPr="00F14C03" w:rsidRDefault="003E2878" w:rsidP="0013131E">
            <w:pPr>
              <w:tabs>
                <w:tab w:val="left" w:pos="3705"/>
              </w:tabs>
              <w:spacing w:after="0" w:line="240" w:lineRule="auto"/>
              <w:jc w:val="center"/>
              <w:rPr>
                <w:rFonts w:ascii="Times New Roman" w:hAnsi="Times New Roman"/>
                <w:sz w:val="24"/>
                <w:szCs w:val="24"/>
              </w:rPr>
            </w:pPr>
            <w:r w:rsidRPr="00F14C03">
              <w:rPr>
                <w:rFonts w:ascii="Times New Roman" w:hAnsi="Times New Roman"/>
                <w:sz w:val="24"/>
                <w:szCs w:val="24"/>
              </w:rPr>
              <w:t>х</w:t>
            </w:r>
          </w:p>
        </w:tc>
        <w:tc>
          <w:tcPr>
            <w:tcW w:w="1975" w:type="dxa"/>
            <w:vAlign w:val="center"/>
          </w:tcPr>
          <w:p w:rsidR="003E2878" w:rsidRPr="00F14C03" w:rsidRDefault="003E2878" w:rsidP="0013131E">
            <w:pPr>
              <w:tabs>
                <w:tab w:val="left" w:pos="3705"/>
              </w:tabs>
              <w:spacing w:after="0" w:line="240" w:lineRule="auto"/>
              <w:jc w:val="center"/>
              <w:rPr>
                <w:rFonts w:ascii="Times New Roman" w:hAnsi="Times New Roman"/>
                <w:sz w:val="24"/>
                <w:szCs w:val="24"/>
              </w:rPr>
            </w:pPr>
            <w:r w:rsidRPr="00F14C03">
              <w:rPr>
                <w:rFonts w:ascii="Times New Roman" w:hAnsi="Times New Roman"/>
                <w:sz w:val="24"/>
                <w:szCs w:val="24"/>
              </w:rPr>
              <w:t>-582822,53</w:t>
            </w:r>
          </w:p>
        </w:tc>
      </w:tr>
      <w:tr w:rsidR="003E2878" w:rsidRPr="0013131E" w:rsidTr="009073B1">
        <w:tc>
          <w:tcPr>
            <w:tcW w:w="594" w:type="dxa"/>
            <w:vAlign w:val="center"/>
          </w:tcPr>
          <w:p w:rsidR="003E2878" w:rsidRPr="00F14C03" w:rsidRDefault="003E2878" w:rsidP="0013131E">
            <w:pPr>
              <w:tabs>
                <w:tab w:val="left" w:pos="3705"/>
              </w:tabs>
              <w:spacing w:after="0" w:line="240" w:lineRule="auto"/>
              <w:jc w:val="center"/>
              <w:rPr>
                <w:rFonts w:ascii="Times New Roman" w:hAnsi="Times New Roman"/>
                <w:sz w:val="24"/>
                <w:szCs w:val="24"/>
              </w:rPr>
            </w:pPr>
          </w:p>
        </w:tc>
        <w:tc>
          <w:tcPr>
            <w:tcW w:w="4554" w:type="dxa"/>
            <w:vAlign w:val="center"/>
          </w:tcPr>
          <w:p w:rsidR="003E2878" w:rsidRPr="00F14C03" w:rsidRDefault="003E2878" w:rsidP="0013131E">
            <w:pPr>
              <w:pStyle w:val="Pa21"/>
              <w:spacing w:line="240" w:lineRule="auto"/>
              <w:rPr>
                <w:rFonts w:ascii="Times New Roman" w:hAnsi="Times New Roman"/>
              </w:rPr>
            </w:pPr>
            <w:r w:rsidRPr="00F14C03">
              <w:rPr>
                <w:rFonts w:ascii="Times New Roman" w:hAnsi="Times New Roman"/>
              </w:rPr>
              <w:t>д)изменения продукции, приходящиеся на 1 тыс. руб. стоимости активной части основных средств за 1 машино-час раб</w:t>
            </w:r>
            <w:r w:rsidRPr="00F14C03">
              <w:rPr>
                <w:rFonts w:ascii="Times New Roman" w:hAnsi="Times New Roman"/>
              </w:rPr>
              <w:t>о</w:t>
            </w:r>
            <w:r w:rsidRPr="00F14C03">
              <w:rPr>
                <w:rFonts w:ascii="Times New Roman" w:hAnsi="Times New Roman"/>
              </w:rPr>
              <w:t>ты (Δ</w:t>
            </w:r>
            <w:r w:rsidRPr="00F14C03">
              <w:rPr>
                <w:rFonts w:ascii="Times New Roman" w:hAnsi="Times New Roman"/>
                <w:iCs/>
              </w:rPr>
              <w:t>В</w:t>
            </w:r>
            <w:r w:rsidRPr="00F14C03">
              <w:rPr>
                <w:rStyle w:val="A12"/>
                <w:rFonts w:ascii="Times New Roman" w:hAnsi="Times New Roman"/>
                <w:i w:val="0"/>
                <w:iCs/>
                <w:color w:val="auto"/>
                <w:sz w:val="24"/>
              </w:rPr>
              <w:t>ч</w:t>
            </w:r>
            <w:r w:rsidRPr="00F14C03">
              <w:rPr>
                <w:rFonts w:ascii="Times New Roman" w:hAnsi="Times New Roman"/>
              </w:rPr>
              <w:t>)</w:t>
            </w:r>
            <w:r w:rsidRPr="00F14C03">
              <w:rPr>
                <w:rFonts w:ascii="Times New Roman" w:hAnsi="Times New Roman"/>
                <w:iCs/>
              </w:rPr>
              <w:t xml:space="preserve">, </w:t>
            </w:r>
            <w:r w:rsidRPr="00F14C03">
              <w:rPr>
                <w:rFonts w:ascii="Times New Roman" w:hAnsi="Times New Roman"/>
              </w:rPr>
              <w:t>тыс. руб.</w:t>
            </w:r>
          </w:p>
        </w:tc>
        <w:tc>
          <w:tcPr>
            <w:tcW w:w="1635" w:type="dxa"/>
            <w:vAlign w:val="center"/>
          </w:tcPr>
          <w:p w:rsidR="003E2878" w:rsidRPr="00F14C03" w:rsidRDefault="003E2878" w:rsidP="0013131E">
            <w:pPr>
              <w:tabs>
                <w:tab w:val="left" w:pos="3705"/>
              </w:tabs>
              <w:spacing w:after="0" w:line="240" w:lineRule="auto"/>
              <w:jc w:val="center"/>
              <w:rPr>
                <w:rFonts w:ascii="Times New Roman" w:hAnsi="Times New Roman"/>
                <w:sz w:val="24"/>
                <w:szCs w:val="24"/>
              </w:rPr>
            </w:pPr>
            <w:r w:rsidRPr="00F14C03">
              <w:rPr>
                <w:rFonts w:ascii="Times New Roman" w:hAnsi="Times New Roman"/>
                <w:sz w:val="24"/>
                <w:szCs w:val="24"/>
              </w:rPr>
              <w:t>х</w:t>
            </w:r>
          </w:p>
        </w:tc>
        <w:tc>
          <w:tcPr>
            <w:tcW w:w="1698" w:type="dxa"/>
            <w:vAlign w:val="center"/>
          </w:tcPr>
          <w:p w:rsidR="003E2878" w:rsidRPr="00F14C03" w:rsidRDefault="003E2878" w:rsidP="0013131E">
            <w:pPr>
              <w:tabs>
                <w:tab w:val="left" w:pos="3705"/>
              </w:tabs>
              <w:spacing w:after="0" w:line="240" w:lineRule="auto"/>
              <w:jc w:val="center"/>
              <w:rPr>
                <w:rFonts w:ascii="Times New Roman" w:hAnsi="Times New Roman"/>
                <w:sz w:val="24"/>
                <w:szCs w:val="24"/>
              </w:rPr>
            </w:pPr>
            <w:r w:rsidRPr="00F14C03">
              <w:rPr>
                <w:rFonts w:ascii="Times New Roman" w:hAnsi="Times New Roman"/>
                <w:sz w:val="24"/>
                <w:szCs w:val="24"/>
              </w:rPr>
              <w:t>х</w:t>
            </w:r>
          </w:p>
        </w:tc>
        <w:tc>
          <w:tcPr>
            <w:tcW w:w="1975" w:type="dxa"/>
            <w:vAlign w:val="center"/>
          </w:tcPr>
          <w:p w:rsidR="003E2878" w:rsidRPr="00F14C03" w:rsidRDefault="003E2878" w:rsidP="0013131E">
            <w:pPr>
              <w:tabs>
                <w:tab w:val="left" w:pos="3705"/>
              </w:tabs>
              <w:spacing w:after="0" w:line="240" w:lineRule="auto"/>
              <w:jc w:val="center"/>
              <w:rPr>
                <w:rFonts w:ascii="Times New Roman" w:hAnsi="Times New Roman"/>
                <w:sz w:val="24"/>
                <w:szCs w:val="24"/>
              </w:rPr>
            </w:pPr>
            <w:r w:rsidRPr="00F14C03">
              <w:rPr>
                <w:rFonts w:ascii="Times New Roman" w:hAnsi="Times New Roman"/>
                <w:sz w:val="24"/>
                <w:szCs w:val="24"/>
              </w:rPr>
              <w:t>-1</w:t>
            </w:r>
            <w:r>
              <w:rPr>
                <w:rFonts w:ascii="Times New Roman" w:hAnsi="Times New Roman"/>
                <w:sz w:val="24"/>
                <w:szCs w:val="24"/>
              </w:rPr>
              <w:t> </w:t>
            </w:r>
            <w:r w:rsidRPr="00F14C03">
              <w:rPr>
                <w:rFonts w:ascii="Times New Roman" w:hAnsi="Times New Roman"/>
                <w:sz w:val="24"/>
                <w:szCs w:val="24"/>
              </w:rPr>
              <w:t>503</w:t>
            </w:r>
            <w:r>
              <w:rPr>
                <w:rFonts w:ascii="Times New Roman" w:hAnsi="Times New Roman"/>
                <w:sz w:val="24"/>
                <w:szCs w:val="24"/>
              </w:rPr>
              <w:t xml:space="preserve"> </w:t>
            </w:r>
            <w:r w:rsidRPr="00F14C03">
              <w:rPr>
                <w:rFonts w:ascii="Times New Roman" w:hAnsi="Times New Roman"/>
                <w:sz w:val="24"/>
                <w:szCs w:val="24"/>
              </w:rPr>
              <w:t>940,56</w:t>
            </w:r>
          </w:p>
        </w:tc>
      </w:tr>
    </w:tbl>
    <w:p w:rsidR="003E2878" w:rsidRPr="00AB4E89" w:rsidRDefault="003E2878" w:rsidP="00AB4E89">
      <w:pPr>
        <w:pStyle w:val="Pa17"/>
        <w:spacing w:line="360" w:lineRule="auto"/>
        <w:ind w:firstLine="851"/>
        <w:jc w:val="both"/>
        <w:rPr>
          <w:rFonts w:ascii="Times New Roman" w:hAnsi="Times New Roman"/>
          <w:bCs/>
          <w:iCs/>
          <w:sz w:val="28"/>
          <w:szCs w:val="28"/>
        </w:rPr>
      </w:pPr>
      <w:r w:rsidRPr="00AB4E89">
        <w:rPr>
          <w:rFonts w:ascii="Times New Roman" w:hAnsi="Times New Roman"/>
          <w:bCs/>
          <w:iCs/>
          <w:sz w:val="28"/>
          <w:szCs w:val="28"/>
        </w:rPr>
        <w:t>Расчеты:</w:t>
      </w:r>
    </w:p>
    <w:p w:rsidR="003E2878" w:rsidRPr="00AB4E89" w:rsidRDefault="003E2878" w:rsidP="00AB4E89">
      <w:pPr>
        <w:pStyle w:val="ListParagraph"/>
        <w:numPr>
          <w:ilvl w:val="0"/>
          <w:numId w:val="3"/>
        </w:numPr>
        <w:spacing w:after="0" w:line="360" w:lineRule="auto"/>
        <w:ind w:left="0" w:firstLine="851"/>
        <w:jc w:val="both"/>
        <w:rPr>
          <w:rFonts w:ascii="Times New Roman" w:hAnsi="Times New Roman"/>
          <w:sz w:val="28"/>
          <w:szCs w:val="28"/>
        </w:rPr>
      </w:pPr>
      <w:r w:rsidRPr="00AB4E89">
        <w:rPr>
          <w:rFonts w:ascii="Times New Roman" w:hAnsi="Times New Roman"/>
          <w:sz w:val="28"/>
          <w:szCs w:val="28"/>
        </w:rPr>
        <w:t>Среднегодовая первоначальная стоимость активной части производс</w:t>
      </w:r>
      <w:r w:rsidRPr="00AB4E89">
        <w:rPr>
          <w:rFonts w:ascii="Times New Roman" w:hAnsi="Times New Roman"/>
          <w:sz w:val="28"/>
          <w:szCs w:val="28"/>
        </w:rPr>
        <w:t>т</w:t>
      </w:r>
      <w:r w:rsidRPr="00AB4E89">
        <w:rPr>
          <w:rFonts w:ascii="Times New Roman" w:hAnsi="Times New Roman"/>
          <w:sz w:val="28"/>
          <w:szCs w:val="28"/>
        </w:rPr>
        <w:t>венных основных средств (</w:t>
      </w:r>
      <w:r w:rsidRPr="009073B1">
        <w:rPr>
          <w:rFonts w:ascii="Times New Roman" w:hAnsi="Times New Roman"/>
          <w:iCs/>
          <w:sz w:val="28"/>
          <w:szCs w:val="28"/>
        </w:rPr>
        <w:t>ОС</w:t>
      </w:r>
      <w:r w:rsidRPr="009073B1">
        <w:rPr>
          <w:rStyle w:val="A12"/>
          <w:rFonts w:ascii="Times New Roman" w:hAnsi="Times New Roman"/>
          <w:i w:val="0"/>
          <w:iCs/>
          <w:color w:val="auto"/>
          <w:sz w:val="28"/>
          <w:szCs w:val="28"/>
        </w:rPr>
        <w:t>акт</w:t>
      </w:r>
      <w:r w:rsidRPr="00AB4E89">
        <w:rPr>
          <w:rFonts w:ascii="Times New Roman" w:hAnsi="Times New Roman"/>
          <w:sz w:val="28"/>
          <w:szCs w:val="28"/>
        </w:rPr>
        <w:t>):</w:t>
      </w:r>
    </w:p>
    <w:p w:rsidR="003E2878" w:rsidRPr="00AB4E89" w:rsidRDefault="003E2878" w:rsidP="00AB4E89">
      <w:pPr>
        <w:pStyle w:val="ListParagraph"/>
        <w:spacing w:after="0" w:line="360" w:lineRule="auto"/>
        <w:ind w:left="0" w:firstLine="851"/>
        <w:jc w:val="both"/>
        <w:rPr>
          <w:rFonts w:ascii="Times New Roman" w:hAnsi="Times New Roman"/>
          <w:sz w:val="28"/>
          <w:szCs w:val="28"/>
        </w:rPr>
      </w:pPr>
      <w:r>
        <w:pict>
          <v:shape id="_x0000_i1029" type="#_x0000_t75" style="width:349.5pt;height:26.2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5&quot;/&gt;&lt;w:doNotEmbedSystemFonts/&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40FB1&quot;/&gt;&lt;wsp:rsid wsp:val=&quot;00000F7C&quot;/&gt;&lt;wsp:rsid wsp:val=&quot;000421F1&quot;/&gt;&lt;wsp:rsid wsp:val=&quot;00071347&quot;/&gt;&lt;wsp:rsid wsp:val=&quot;000847F6&quot;/&gt;&lt;wsp:rsid wsp:val=&quot;000A3694&quot;/&gt;&lt;wsp:rsid wsp:val=&quot;000A3D99&quot;/&gt;&lt;wsp:rsid wsp:val=&quot;000F66CF&quot;/&gt;&lt;wsp:rsid wsp:val=&quot;00115D4E&quot;/&gt;&lt;wsp:rsid wsp:val=&quot;00125286&quot;/&gt;&lt;wsp:rsid wsp:val=&quot;0013131E&quot;/&gt;&lt;wsp:rsid wsp:val=&quot;00176C51&quot;/&gt;&lt;wsp:rsid wsp:val=&quot;0019479D&quot;/&gt;&lt;wsp:rsid wsp:val=&quot;001D4B45&quot;/&gt;&lt;wsp:rsid wsp:val=&quot;001E3C08&quot;/&gt;&lt;wsp:rsid wsp:val=&quot;002050F5&quot;/&gt;&lt;wsp:rsid wsp:val=&quot;00207C8B&quot;/&gt;&lt;wsp:rsid wsp:val=&quot;00226D00&quot;/&gt;&lt;wsp:rsid wsp:val=&quot;002472C0&quot;/&gt;&lt;wsp:rsid wsp:val=&quot;00250F5C&quot;/&gt;&lt;wsp:rsid wsp:val=&quot;00261A3C&quot;/&gt;&lt;wsp:rsid wsp:val=&quot;002B4DD8&quot;/&gt;&lt;wsp:rsid wsp:val=&quot;002C3ECF&quot;/&gt;&lt;wsp:rsid wsp:val=&quot;002D07AF&quot;/&gt;&lt;wsp:rsid wsp:val=&quot;0033710E&quot;/&gt;&lt;wsp:rsid wsp:val=&quot;003768F2&quot;/&gt;&lt;wsp:rsid wsp:val=&quot;0039105E&quot;/&gt;&lt;wsp:rsid wsp:val=&quot;003D0ADB&quot;/&gt;&lt;wsp:rsid wsp:val=&quot;003E0FEF&quot;/&gt;&lt;wsp:rsid wsp:val=&quot;004035F0&quot;/&gt;&lt;wsp:rsid wsp:val=&quot;004164FB&quot;/&gt;&lt;wsp:rsid wsp:val=&quot;004169F7&quot;/&gt;&lt;wsp:rsid wsp:val=&quot;00436208&quot;/&gt;&lt;wsp:rsid wsp:val=&quot;00443505&quot;/&gt;&lt;wsp:rsid wsp:val=&quot;00463C93&quot;/&gt;&lt;wsp:rsid wsp:val=&quot;00487747&quot;/&gt;&lt;wsp:rsid wsp:val=&quot;004F5A01&quot;/&gt;&lt;wsp:rsid wsp:val=&quot;00512DB5&quot;/&gt;&lt;wsp:rsid wsp:val=&quot;00543416&quot;/&gt;&lt;wsp:rsid wsp:val=&quot;005C6EAF&quot;/&gt;&lt;wsp:rsid wsp:val=&quot;005C7252&quot;/&gt;&lt;wsp:rsid wsp:val=&quot;005E4521&quot;/&gt;&lt;wsp:rsid wsp:val=&quot;0062691E&quot;/&gt;&lt;wsp:rsid wsp:val=&quot;00663E66&quot;/&gt;&lt;wsp:rsid wsp:val=&quot;006C3381&quot;/&gt;&lt;wsp:rsid wsp:val=&quot;006E129E&quot;/&gt;&lt;wsp:rsid wsp:val=&quot;00705579&quot;/&gt;&lt;wsp:rsid wsp:val=&quot;00721200&quot;/&gt;&lt;wsp:rsid wsp:val=&quot;007419D5&quot;/&gt;&lt;wsp:rsid wsp:val=&quot;0075291B&quot;/&gt;&lt;wsp:rsid wsp:val=&quot;00764669&quot;/&gt;&lt;wsp:rsid wsp:val=&quot;00784BB1&quot;/&gt;&lt;wsp:rsid wsp:val=&quot;007864D4&quot;/&gt;&lt;wsp:rsid wsp:val=&quot;0079003B&quot;/&gt;&lt;wsp:rsid wsp:val=&quot;007A7B19&quot;/&gt;&lt;wsp:rsid wsp:val=&quot;007D65D8&quot;/&gt;&lt;wsp:rsid wsp:val=&quot;008507BE&quot;/&gt;&lt;wsp:rsid wsp:val=&quot;00890600&quot;/&gt;&lt;wsp:rsid wsp:val=&quot;008E0D09&quot;/&gt;&lt;wsp:rsid wsp:val=&quot;00925525&quot;/&gt;&lt;wsp:rsid wsp:val=&quot;00925A58&quot;/&gt;&lt;wsp:rsid wsp:val=&quot;00974752&quot;/&gt;&lt;wsp:rsid wsp:val=&quot;009F3180&quot;/&gt;&lt;wsp:rsid wsp:val=&quot;00A11B6A&quot;/&gt;&lt;wsp:rsid wsp:val=&quot;00A4278D&quot;/&gt;&lt;wsp:rsid wsp:val=&quot;00A77329&quot;/&gt;&lt;wsp:rsid wsp:val=&quot;00A83FA1&quot;/&gt;&lt;wsp:rsid wsp:val=&quot;00A87371&quot;/&gt;&lt;wsp:rsid wsp:val=&quot;00AB2D07&quot;/&gt;&lt;wsp:rsid wsp:val=&quot;00AB4E89&quot;/&gt;&lt;wsp:rsid wsp:val=&quot;00AE1BBD&quot;/&gt;&lt;wsp:rsid wsp:val=&quot;00AE4D39&quot;/&gt;&lt;wsp:rsid wsp:val=&quot;00B42BFC&quot;/&gt;&lt;wsp:rsid wsp:val=&quot;00B57E8F&quot;/&gt;&lt;wsp:rsid wsp:val=&quot;00BA32D8&quot;/&gt;&lt;wsp:rsid wsp:val=&quot;00C046D4&quot;/&gt;&lt;wsp:rsid wsp:val=&quot;00C1744E&quot;/&gt;&lt;wsp:rsid wsp:val=&quot;00C23E0E&quot;/&gt;&lt;wsp:rsid wsp:val=&quot;00C44670&quot;/&gt;&lt;wsp:rsid wsp:val=&quot;00C601D2&quot;/&gt;&lt;wsp:rsid wsp:val=&quot;00C97B78&quot;/&gt;&lt;wsp:rsid wsp:val=&quot;00CC0DEA&quot;/&gt;&lt;wsp:rsid wsp:val=&quot;00CE2E32&quot;/&gt;&lt;wsp:rsid wsp:val=&quot;00CF0885&quot;/&gt;&lt;wsp:rsid wsp:val=&quot;00D125E1&quot;/&gt;&lt;wsp:rsid wsp:val=&quot;00D3234C&quot;/&gt;&lt;wsp:rsid wsp:val=&quot;00D40FB1&quot;/&gt;&lt;wsp:rsid wsp:val=&quot;00D70E03&quot;/&gt;&lt;wsp:rsid wsp:val=&quot;00DB6927&quot;/&gt;&lt;wsp:rsid wsp:val=&quot;00DE6074&quot;/&gt;&lt;wsp:rsid wsp:val=&quot;00DF491D&quot;/&gt;&lt;wsp:rsid wsp:val=&quot;00E13A44&quot;/&gt;&lt;wsp:rsid wsp:val=&quot;00E24D70&quot;/&gt;&lt;wsp:rsid wsp:val=&quot;00E30350&quot;/&gt;&lt;wsp:rsid wsp:val=&quot;00E334D7&quot;/&gt;&lt;wsp:rsid wsp:val=&quot;00E54953&quot;/&gt;&lt;wsp:rsid wsp:val=&quot;00E85C2D&quot;/&gt;&lt;wsp:rsid wsp:val=&quot;00E8773D&quot;/&gt;&lt;wsp:rsid wsp:val=&quot;00EA44CE&quot;/&gt;&lt;wsp:rsid wsp:val=&quot;00EC536D&quot;/&gt;&lt;wsp:rsid wsp:val=&quot;00EC640C&quot;/&gt;&lt;wsp:rsid wsp:val=&quot;00EE1125&quot;/&gt;&lt;wsp:rsid wsp:val=&quot;00F10591&quot;/&gt;&lt;wsp:rsid wsp:val=&quot;00F22E2C&quot;/&gt;&lt;wsp:rsid wsp:val=&quot;00F47E94&quot;/&gt;&lt;wsp:rsid wsp:val=&quot;00F54F41&quot;/&gt;&lt;wsp:rsid wsp:val=&quot;00FB51D1&quot;/&gt;&lt;wsp:rsid wsp:val=&quot;00FC0DB3&quot;/&gt;&lt;/wsp:rsids&gt;&lt;/w:docPr&gt;&lt;w:body&gt;&lt;w:p wsp:rsidR=&quot;00000000&quot; wsp:rsidRDefault=&quot;00B57E8F&quot;&gt;&lt;m:oMathPara&gt;&lt;m:oMath&gt;&lt;m:sSub&gt;&lt;m:sSubPr&gt;&lt;m:ctrlPr&gt;&lt;w:rPr&gt;&lt;w:rFonts w:ascii=&quot;Cambria Math&quot; w:h-ansi=&quot;Times New Roman&quot;/&gt;&lt;wx:font wx:val=&quot;Cambria Math&quot;/&gt;&lt;w:sz w:val=&quot;28&quot;/&gt;&lt;w:sz-cs w:val=&quot;28&quot;/&gt;&lt;/w:rPr&gt;&lt;/m:ctrlPr&gt;&lt;/m:sSubPr&gt;&lt;m:e&gt;&lt;m:acc&gt;&lt;m:accPr&gt;&lt;m:chr m:val=&quot;М…&quot;/&gt;&lt;m:ctrlPr&gt;&lt;w:rPr&gt;&lt;w:rFonts w:ascii=&quot;Cambria Math&quot; w:h-ansi=&quot;Times New Roman&quot;/&gt;&lt;wx:font wx:val=&quot;Cambria Math&quot;/&gt;&lt;w:sz w:val=&quot;28&quot;/&gt;&lt;w:sz-cs w:val=&quot;28&quot;/&gt;&lt;/w:rPr&gt;&lt;/m:ctrlPr&gt;&lt;/m:accPr&gt;&lt;m:e&gt;&lt;m:r&gt;&lt;m:rPr&gt;&lt;m:sty m:val=&quot;p&quot;/&gt;&lt;/m:rPr&gt;&lt;w:rPr&gt;&lt;w:rFonts w:ascii=&quot;Cambria Math&quot; w:h-ansi=&quot;Cambria Math&quot;/&gt;&lt;wx:font wx:val=&quot;Cambria Math&quot;/&gt;&lt;w:sz w:val=&quot;28&quot;/&gt;&lt;w:sz-cs w:val=&quot;28&quot;/&gt;&lt;/w:rPr&gt;&lt;m:t&gt;РћРЎ&lt;/m:t&gt;&lt;/m:r&gt;&lt;/m:e&gt;&lt;/m:acc&gt;&lt;/m:e&gt;&lt;m:sub&gt;&lt;m:r&gt;&lt;m:rPr&gt;&lt;m:sty m:val=&quot;p&quot;/&gt;&lt;/m:rPr&gt;&lt;w:rPr&gt;&lt;w:rFonts w:ascii=&quot;Cambria Math&quot; w:h-ansi=&quot;Cambria Math&quot;/&gt;&lt;wx:font wx:val=&quot;Cambria Math&quot;/&gt;&lt;w:sz w:val=&quot;28&quot;/&gt;&lt;w:sz-cs w:val=&quot;28&quot;/&gt;&lt;/w:rPr&gt;&lt;m:t&gt;Р°&lt;/m:t&gt;&lt;/m:r&gt;&lt;m:r&gt;&lt;m:rPr&gt;&lt;m:sty m:val=&quot;p&quot;/&gt;&lt;/m:rPr&gt;&lt;w:rPr&gt;&lt;w:rFonts w:ascii=&quot;Cambria Math&quot; w:h-ansi=&quot;Times New Roman&quot;/&gt;&lt;wx:font wx:val=&quot;Cambria Math&quot;/&gt;&lt;w:sz w:val=&quot;28&quot;/&gt;&lt;w:sz-cs w:val=&quot;28&quot;/&gt;&lt;/w:rPr&gt;&lt;m:t&gt;0&lt;/m:t&gt;&lt;/m:r&gt;&lt;/m:sub&gt;&lt;/m:sSub&gt;&lt;m:r&gt;&lt;m:rPr&gt;&lt;m:sty m:val=&quot;p&quot;/&gt;&lt;/m:rPr&gt;&lt;w:rPr&gt;&lt;w:rFonts w:ascii=&quot;Cambria Math&quot; w:h-ansi=&quot;Times New Roman&quot;/&gt;&lt;wx:font wx:val=&quot;Cambria Math&quot;/&gt;&lt;w:sz w:val=&quot;28&quot;/&gt;&lt;w:sz-cs w:val=&quot;28&quot;/&gt;&lt;/w:rPr&gt;&lt;m:t&gt;=&lt;/m:t&gt;&lt;/m:r&gt;&lt;m:f&gt;&lt;m:fPr&gt;&lt;m:ctrlPr&gt;&lt;w:rPr&gt;&lt;w:rFonts w:ascii=&quot;Cambria Math&quot; w:h-ansi=&quot;Times New Roman&quot;/&gt;&lt;wx:font wx:val=&quot;Cambria Math&quot;/&gt;&lt;w:sz w:val=&quot;28&quot;/&gt;&lt;w:sz-cs w:val=&quot;28&quot;/&gt;&lt;/w:rPr&gt;&lt;/m:ctrlPr&gt;&lt;/m:fPr&gt;&lt;m:num&gt;&lt;m:r&gt;&lt;m:rPr&gt;&lt;m:sty m:val=&quot;p&quot;/&gt;&lt;/m:rPr&gt;&lt;w:rPr&gt;&lt;w:rFonts w:ascii=&quot;Cambria Math&quot; w:h-ansi=&quot;Times New Roman&quot;/&gt;&lt;wx:font wx:val=&quot;Cambria Math&quot;/&gt;&lt;w:sz w:val=&quot;28&quot;/&gt;&lt;w:sz-cs w:val=&quot;28&quot;/&gt;&lt;/w:rPr&gt;&lt;m:t&gt;451717+225858+796619+327339&lt;/m:t&gt;&lt;/m:r&gt;&lt;/m:num&gt;&lt;m:den&gt;&lt;m:r&gt;&lt;m:rPr&gt;&lt;m:sty m:val=&quot;p&quot;/&gt;&lt;/m:rPr&gt;&lt;w:rPr&gt;&lt;w:rFonts w:ascii=&quot;Cambria Math&quot; w:h-ansi=&quot;Times New Roman&quot;/&gt;&lt;wx:font wx:val=&quot;Cambria Math&quot;/&gt;&lt;w:sz w:val=&quot;28&quot;/&gt;&lt;w:sz-cs w:val=&quot;28&quot;/&gt;&lt;/w:rPr&gt;&lt;m:t&gt;2&lt;/m:t&gt;&lt;/m:r&gt;&lt;/m:den&gt;&lt;/m:f&gt;&lt;m:r&gt;&lt;m:rPr&gt;&lt;m:sty m:val=&quot;p&quot;/&gt;&lt;/m:rPr&gt;&lt;w:rPr&gt;&lt;w:rFonts w:ascii=&quot;Cambria Math&quot; w:h-ansi=&quot;Times New Roman&quot;/&gt;&lt;wx:font wx:val=&quot;Cambria Math&quot;/&gt;&lt;w:sz w:val=&quot;28&quot;/&gt;&lt;w:sz-cs w:val=&quot;28&quot;/&gt;&lt;/w:rPr&gt;&lt;m:t&gt;=900767&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1" o:title="" chromakey="white"/>
          </v:shape>
        </w:pict>
      </w:r>
    </w:p>
    <w:p w:rsidR="003E2878" w:rsidRPr="00AB4E89" w:rsidRDefault="003E2878" w:rsidP="00AB4E89">
      <w:pPr>
        <w:pStyle w:val="Pa17"/>
        <w:spacing w:line="360" w:lineRule="auto"/>
        <w:ind w:firstLine="851"/>
        <w:jc w:val="both"/>
        <w:rPr>
          <w:rFonts w:ascii="Times New Roman" w:hAnsi="Times New Roman"/>
          <w:sz w:val="28"/>
          <w:szCs w:val="28"/>
        </w:rPr>
      </w:pPr>
      <w:r>
        <w:pict>
          <v:shape id="_x0000_i1030" type="#_x0000_t75" style="width:357.75pt;height:26.2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5&quot;/&gt;&lt;w:doNotEmbedSystemFonts/&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40FB1&quot;/&gt;&lt;wsp:rsid wsp:val=&quot;00000F7C&quot;/&gt;&lt;wsp:rsid wsp:val=&quot;000421F1&quot;/&gt;&lt;wsp:rsid wsp:val=&quot;00071347&quot;/&gt;&lt;wsp:rsid wsp:val=&quot;000847F6&quot;/&gt;&lt;wsp:rsid wsp:val=&quot;000A3694&quot;/&gt;&lt;wsp:rsid wsp:val=&quot;000A3D99&quot;/&gt;&lt;wsp:rsid wsp:val=&quot;000F66CF&quot;/&gt;&lt;wsp:rsid wsp:val=&quot;00115D4E&quot;/&gt;&lt;wsp:rsid wsp:val=&quot;00125286&quot;/&gt;&lt;wsp:rsid wsp:val=&quot;0013131E&quot;/&gt;&lt;wsp:rsid wsp:val=&quot;00176C51&quot;/&gt;&lt;wsp:rsid wsp:val=&quot;0019479D&quot;/&gt;&lt;wsp:rsid wsp:val=&quot;001D4B45&quot;/&gt;&lt;wsp:rsid wsp:val=&quot;001E3C08&quot;/&gt;&lt;wsp:rsid wsp:val=&quot;002050F5&quot;/&gt;&lt;wsp:rsid wsp:val=&quot;00207C8B&quot;/&gt;&lt;wsp:rsid wsp:val=&quot;00226D00&quot;/&gt;&lt;wsp:rsid wsp:val=&quot;002472C0&quot;/&gt;&lt;wsp:rsid wsp:val=&quot;00250F5C&quot;/&gt;&lt;wsp:rsid wsp:val=&quot;00261A3C&quot;/&gt;&lt;wsp:rsid wsp:val=&quot;002B4DD8&quot;/&gt;&lt;wsp:rsid wsp:val=&quot;002C3ECF&quot;/&gt;&lt;wsp:rsid wsp:val=&quot;002D07AF&quot;/&gt;&lt;wsp:rsid wsp:val=&quot;0033710E&quot;/&gt;&lt;wsp:rsid wsp:val=&quot;003768F2&quot;/&gt;&lt;wsp:rsid wsp:val=&quot;0039105E&quot;/&gt;&lt;wsp:rsid wsp:val=&quot;003D0ADB&quot;/&gt;&lt;wsp:rsid wsp:val=&quot;003E0FEF&quot;/&gt;&lt;wsp:rsid wsp:val=&quot;004035F0&quot;/&gt;&lt;wsp:rsid wsp:val=&quot;004164FB&quot;/&gt;&lt;wsp:rsid wsp:val=&quot;004169F7&quot;/&gt;&lt;wsp:rsid wsp:val=&quot;00436208&quot;/&gt;&lt;wsp:rsid wsp:val=&quot;00443505&quot;/&gt;&lt;wsp:rsid wsp:val=&quot;00463C93&quot;/&gt;&lt;wsp:rsid wsp:val=&quot;00487747&quot;/&gt;&lt;wsp:rsid wsp:val=&quot;004F5A01&quot;/&gt;&lt;wsp:rsid wsp:val=&quot;00512DB5&quot;/&gt;&lt;wsp:rsid wsp:val=&quot;00543416&quot;/&gt;&lt;wsp:rsid wsp:val=&quot;00576804&quot;/&gt;&lt;wsp:rsid wsp:val=&quot;005C6EAF&quot;/&gt;&lt;wsp:rsid wsp:val=&quot;005C7252&quot;/&gt;&lt;wsp:rsid wsp:val=&quot;005E4521&quot;/&gt;&lt;wsp:rsid wsp:val=&quot;0062691E&quot;/&gt;&lt;wsp:rsid wsp:val=&quot;00663E66&quot;/&gt;&lt;wsp:rsid wsp:val=&quot;006C3381&quot;/&gt;&lt;wsp:rsid wsp:val=&quot;006E129E&quot;/&gt;&lt;wsp:rsid wsp:val=&quot;00705579&quot;/&gt;&lt;wsp:rsid wsp:val=&quot;00721200&quot;/&gt;&lt;wsp:rsid wsp:val=&quot;007419D5&quot;/&gt;&lt;wsp:rsid wsp:val=&quot;0075291B&quot;/&gt;&lt;wsp:rsid wsp:val=&quot;00764669&quot;/&gt;&lt;wsp:rsid wsp:val=&quot;00784BB1&quot;/&gt;&lt;wsp:rsid wsp:val=&quot;007864D4&quot;/&gt;&lt;wsp:rsid wsp:val=&quot;0079003B&quot;/&gt;&lt;wsp:rsid wsp:val=&quot;007A7B19&quot;/&gt;&lt;wsp:rsid wsp:val=&quot;007D65D8&quot;/&gt;&lt;wsp:rsid wsp:val=&quot;008507BE&quot;/&gt;&lt;wsp:rsid wsp:val=&quot;00890600&quot;/&gt;&lt;wsp:rsid wsp:val=&quot;008E0D09&quot;/&gt;&lt;wsp:rsid wsp:val=&quot;00925525&quot;/&gt;&lt;wsp:rsid wsp:val=&quot;00925A58&quot;/&gt;&lt;wsp:rsid wsp:val=&quot;00974752&quot;/&gt;&lt;wsp:rsid wsp:val=&quot;009F3180&quot;/&gt;&lt;wsp:rsid wsp:val=&quot;00A11B6A&quot;/&gt;&lt;wsp:rsid wsp:val=&quot;00A4278D&quot;/&gt;&lt;wsp:rsid wsp:val=&quot;00A77329&quot;/&gt;&lt;wsp:rsid wsp:val=&quot;00A83FA1&quot;/&gt;&lt;wsp:rsid wsp:val=&quot;00A87371&quot;/&gt;&lt;wsp:rsid wsp:val=&quot;00AB2D07&quot;/&gt;&lt;wsp:rsid wsp:val=&quot;00AB4E89&quot;/&gt;&lt;wsp:rsid wsp:val=&quot;00AE1BBD&quot;/&gt;&lt;wsp:rsid wsp:val=&quot;00AE4D39&quot;/&gt;&lt;wsp:rsid wsp:val=&quot;00B42BFC&quot;/&gt;&lt;wsp:rsid wsp:val=&quot;00BA32D8&quot;/&gt;&lt;wsp:rsid wsp:val=&quot;00C046D4&quot;/&gt;&lt;wsp:rsid wsp:val=&quot;00C1744E&quot;/&gt;&lt;wsp:rsid wsp:val=&quot;00C23E0E&quot;/&gt;&lt;wsp:rsid wsp:val=&quot;00C44670&quot;/&gt;&lt;wsp:rsid wsp:val=&quot;00C601D2&quot;/&gt;&lt;wsp:rsid wsp:val=&quot;00C97B78&quot;/&gt;&lt;wsp:rsid wsp:val=&quot;00CC0DEA&quot;/&gt;&lt;wsp:rsid wsp:val=&quot;00CE2E32&quot;/&gt;&lt;wsp:rsid wsp:val=&quot;00CF0885&quot;/&gt;&lt;wsp:rsid wsp:val=&quot;00D125E1&quot;/&gt;&lt;wsp:rsid wsp:val=&quot;00D3234C&quot;/&gt;&lt;wsp:rsid wsp:val=&quot;00D40FB1&quot;/&gt;&lt;wsp:rsid wsp:val=&quot;00D70E03&quot;/&gt;&lt;wsp:rsid wsp:val=&quot;00DB6927&quot;/&gt;&lt;wsp:rsid wsp:val=&quot;00DE6074&quot;/&gt;&lt;wsp:rsid wsp:val=&quot;00DF491D&quot;/&gt;&lt;wsp:rsid wsp:val=&quot;00E13A44&quot;/&gt;&lt;wsp:rsid wsp:val=&quot;00E24D70&quot;/&gt;&lt;wsp:rsid wsp:val=&quot;00E30350&quot;/&gt;&lt;wsp:rsid wsp:val=&quot;00E334D7&quot;/&gt;&lt;wsp:rsid wsp:val=&quot;00E54953&quot;/&gt;&lt;wsp:rsid wsp:val=&quot;00E85C2D&quot;/&gt;&lt;wsp:rsid wsp:val=&quot;00E8773D&quot;/&gt;&lt;wsp:rsid wsp:val=&quot;00EA44CE&quot;/&gt;&lt;wsp:rsid wsp:val=&quot;00EC536D&quot;/&gt;&lt;wsp:rsid wsp:val=&quot;00EC640C&quot;/&gt;&lt;wsp:rsid wsp:val=&quot;00EE1125&quot;/&gt;&lt;wsp:rsid wsp:val=&quot;00F10591&quot;/&gt;&lt;wsp:rsid wsp:val=&quot;00F22E2C&quot;/&gt;&lt;wsp:rsid wsp:val=&quot;00F47E94&quot;/&gt;&lt;wsp:rsid wsp:val=&quot;00F54F41&quot;/&gt;&lt;wsp:rsid wsp:val=&quot;00FB51D1&quot;/&gt;&lt;wsp:rsid wsp:val=&quot;00FC0DB3&quot;/&gt;&lt;/wsp:rsids&gt;&lt;/w:docPr&gt;&lt;w:body&gt;&lt;w:p wsp:rsidR=&quot;00000000&quot; wsp:rsidRDefault=&quot;00576804&quot;&gt;&lt;m:oMathPara&gt;&lt;m:oMath&gt;&lt;m:sSub&gt;&lt;m:sSubPr&gt;&lt;m:ctrlPr&gt;&lt;w:rPr&gt;&lt;w:rFonts w:ascii=&quot;Cambria Math&quot; w:h-ansi=&quot;Times New Roman&quot;/&gt;&lt;wx:font wx:val=&quot;Cambria Math&quot;/&gt;&lt;w:sz w:val=&quot;28&quot;/&gt;&lt;w:sz-cs w:val=&quot;28&quot;/&gt;&lt;/w:rPr&gt;&lt;/m:ctrlPr&gt;&lt;/m:sSubPr&gt;&lt;m:e&gt;&lt;m:acc&gt;&lt;m:accPr&gt;&lt;m:chr m:val=&quot;М…&quot;/&gt;&lt;m:ctrlPr&gt;&lt;w:rPr&gt;&lt;w:rFonts w:ascii=&quot;Cambria Math&quot; w:h-ansi=&quot;Times New Roman&quot;/&gt;&lt;wx:font wx:val=&quot;Cambria Math&quot;/&gt;&lt;w:sz w:val=&quot;28&quot;/&gt;&lt;w:sz-cs w:val=&quot;28&quot;/&gt;&lt;/w:rPr&gt;&lt;/m:ctrlPr&gt;&lt;/m:accPr&gt;&lt;m:e&gt;&lt;m:r&gt;&lt;m:rPr&gt;&lt;m:sty m:val=&quot;p&quot;/&gt;&lt;/m:rPr&gt;&lt;w:rPr&gt;&lt;w:rFonts w:ascii=&quot;Cambria Math&quot; w:h-ansi=&quot;Cambria Math&quot;/&gt;&lt;wx:font wx:val=&quot;Cambria Math&quot;/&gt;&lt;w:sz w:val=&quot;28&quot;/&gt;&lt;w:sz-cs w:val=&quot;28&quot;/&gt;&lt;/w:rPr&gt;&lt;m:t&gt;РћРЎ&lt;/m:t&gt;&lt;/m:r&gt;&lt;/m:e&gt;&lt;/m:acc&gt;&lt;/m:e&gt;&lt;m:sub&gt;&lt;m:r&gt;&lt;m:rPr&gt;&lt;m:sty m:val=&quot;p&quot;/&gt;&lt;/m:rPr&gt;&lt;w:rPr&gt;&lt;w:rFonts w:ascii=&quot;Cambria Math&quot; w:h-ansi=&quot;Cambria Math&quot;/&gt;&lt;wx:font wx:val=&quot;Cambria Math&quot;/&gt;&lt;w:sz w:val=&quot;28&quot;/&gt;&lt;w:sz-cs w:val=&quot;28&quot;/&gt;&lt;/w:rPr&gt;&lt;m:t&gt;Р°&lt;/m:t&gt;&lt;/m:r&gt;&lt;m:r&gt;&lt;m:rPr&gt;&lt;m:sty m:val=&quot;p&quot;/&gt;&lt;/m:rPr&gt;&lt;w:rPr&gt;&lt;w:rFonts w:ascii=&quot;Cambria Math&quot; w:h-ansi=&quot;Times New Roman&quot;/&gt;&lt;wx:font wx:val=&quot;Cambria Math&quot;/&gt;&lt;w:sz w:val=&quot;28&quot;/&gt;&lt;w:sz-cs w:val=&quot;28&quot;/&gt;&lt;/w:rPr&gt;&lt;m:t&gt;1&lt;/m:t&gt;&lt;/m:r&gt;&lt;/m:sub&gt;&lt;/m:sSub&gt;&lt;m:r&gt;&lt;m:rPr&gt;&lt;m:sty m:val=&quot;p&quot;/&gt;&lt;/m:rPr&gt;&lt;w:rPr&gt;&lt;w:rFonts w:ascii=&quot;Cambria Math&quot; w:h-ansi=&quot;Times New Roman&quot;/&gt;&lt;wx:font wx:val=&quot;Cambria Math&quot;/&gt;&lt;w:sz w:val=&quot;28&quot;/&gt;&lt;w:sz-cs w:val=&quot;28&quot;/&gt;&lt;/w:rPr&gt;&lt;m:t&gt;=&lt;/m:t&gt;&lt;/m:r&gt;&lt;m:f&gt;&lt;m:fPr&gt;&lt;m:ctrlPr&gt;&lt;w:rPr&gt;&lt;w:rFonts w:ascii=&quot;Cambria Math&quot; w:h-ansi=&quot;Times New Roman&quot;/&gt;&lt;wx:font wx:val=&quot;Cambria Math&quot;/&gt;&lt;w:sz w:val=&quot;28&quot;/&gt;&lt;w:sz-cs w:val=&quot;28&quot;/&gt;&lt;/w:rPr&gt;&lt;/m:ctrlPr&gt;&lt;/m:fPr&gt;&lt;m:num&gt;&lt;m:r&gt;&lt;m:rPr&gt;&lt;m:sty m:val=&quot;p&quot;/&gt;&lt;/m:rPr&gt;&lt;w:rPr&gt;&lt;w:rFonts w:ascii=&quot;Cambria Math&quot; w:h-ansi=&quot;Times New Roman&quot;/&gt;&lt;wx:font wx:val=&quot;Cambria Math&quot;/&gt;&lt;w:sz w:val=&quot;28&quot;/&gt;&lt;w:sz-cs w:val=&quot;28&quot;/&gt;&lt;/w:rPr&gt;&lt;m:t&gt;796619+327339+753680+305924&lt;/m:t&gt;&lt;/m:r&gt;&lt;/m:num&gt;&lt;m:den&gt;&lt;m:r&gt;&lt;m:rPr&gt;&lt;m:sty m:val=&quot;p&quot;/&gt;&lt;/m:rPr&gt;&lt;w:rPr&gt;&lt;w:rFonts w:ascii=&quot;Cambria Math&quot; w:h-ansi=&quot;Times New Roman&quot;/&gt;&lt;wx:font wx:val=&quot;Cambria Math&quot;/&gt;&lt;w:sz w:val=&quot;28&quot;/&gt;&lt;w:sz-cs w:val=&quot;28&quot;/&gt;&lt;/w:rPr&gt;&lt;m:t&gt;2&lt;/m:t&gt;&lt;/m:r&gt;&lt;/m:den&gt;&lt;/m:f&gt;&lt;m:r&gt;&lt;m:rPr&gt;&lt;m:sty m:val=&quot;p&quot;/&gt;&lt;/m:rPr&gt;&lt;w:rPr&gt;&lt;w:rFonts w:ascii=&quot;Cambria Math&quot; w:h-ansi=&quot;Times New Roman&quot;/&gt;&lt;wx:font wx:val=&quot;Cambria Math&quot;/&gt;&lt;w:sz w:val=&quot;28&quot;/&gt;&lt;w:sz-cs w:val=&quot;28&quot;/&gt;&lt;/w:rPr&gt;&lt;m:t&gt;=1091781&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2" o:title="" chromakey="white"/>
          </v:shape>
        </w:pict>
      </w:r>
    </w:p>
    <w:p w:rsidR="003E2878" w:rsidRDefault="003E2878" w:rsidP="00AB4E89">
      <w:pPr>
        <w:spacing w:after="0" w:line="360" w:lineRule="auto"/>
        <w:ind w:firstLine="851"/>
        <w:jc w:val="both"/>
        <w:rPr>
          <w:rFonts w:ascii="Times New Roman" w:hAnsi="Times New Roman"/>
          <w:sz w:val="28"/>
          <w:szCs w:val="28"/>
        </w:rPr>
      </w:pPr>
      <w:r w:rsidRPr="00AB4E89">
        <w:rPr>
          <w:rFonts w:ascii="Times New Roman" w:hAnsi="Times New Roman"/>
          <w:sz w:val="28"/>
          <w:szCs w:val="28"/>
        </w:rPr>
        <w:t>Изменение среднегодовой первоначальной стоимости активной части прои</w:t>
      </w:r>
      <w:r w:rsidRPr="00AB4E89">
        <w:rPr>
          <w:rFonts w:ascii="Times New Roman" w:hAnsi="Times New Roman"/>
          <w:sz w:val="28"/>
          <w:szCs w:val="28"/>
        </w:rPr>
        <w:t>з</w:t>
      </w:r>
      <w:r w:rsidRPr="00AB4E89">
        <w:rPr>
          <w:rFonts w:ascii="Times New Roman" w:hAnsi="Times New Roman"/>
          <w:sz w:val="28"/>
          <w:szCs w:val="28"/>
        </w:rPr>
        <w:t>водственных основных средств =1091781-900767=191014</w:t>
      </w:r>
    </w:p>
    <w:p w:rsidR="003E2878" w:rsidRPr="00AA3DCE" w:rsidRDefault="003E2878" w:rsidP="00AA3DCE">
      <w:pPr>
        <w:pStyle w:val="BodyText"/>
        <w:jc w:val="both"/>
        <w:rPr>
          <w:sz w:val="28"/>
          <w:szCs w:val="28"/>
        </w:rPr>
      </w:pPr>
      <w:r w:rsidRPr="00AA3DCE">
        <w:rPr>
          <w:sz w:val="28"/>
          <w:szCs w:val="28"/>
        </w:rPr>
        <w:t>В отчетном году среднегодовая стоимость производственных ОС увеличилась на 191014 тыс. руб., Из этого следует, что организация проводит работы по увелич</w:t>
      </w:r>
      <w:r w:rsidRPr="00AA3DCE">
        <w:rPr>
          <w:sz w:val="28"/>
          <w:szCs w:val="28"/>
        </w:rPr>
        <w:t>е</w:t>
      </w:r>
      <w:r w:rsidRPr="00AA3DCE">
        <w:rPr>
          <w:sz w:val="28"/>
          <w:szCs w:val="28"/>
        </w:rPr>
        <w:t>нию и обновлению производственных фондов за счет роста их активной части.</w:t>
      </w:r>
    </w:p>
    <w:p w:rsidR="003E2878" w:rsidRDefault="003E2878" w:rsidP="00AA3DCE">
      <w:pPr>
        <w:pStyle w:val="ListParagraph"/>
        <w:numPr>
          <w:ilvl w:val="0"/>
          <w:numId w:val="3"/>
        </w:numPr>
        <w:spacing w:after="0" w:line="360" w:lineRule="auto"/>
        <w:ind w:left="0" w:firstLine="851"/>
        <w:jc w:val="both"/>
        <w:rPr>
          <w:rFonts w:ascii="Times New Roman" w:hAnsi="Times New Roman"/>
          <w:sz w:val="28"/>
          <w:szCs w:val="28"/>
        </w:rPr>
      </w:pPr>
      <w:r w:rsidRPr="00AB4E89">
        <w:rPr>
          <w:rFonts w:ascii="Times New Roman" w:hAnsi="Times New Roman"/>
          <w:sz w:val="28"/>
          <w:szCs w:val="28"/>
        </w:rPr>
        <w:t>Объем продаж, приходящийся на 1 тыс. руб. стоимости активной части основных средств за 1 машино-час работы оборудования (</w:t>
      </w:r>
      <w:r>
        <w:rPr>
          <w:rFonts w:ascii="Times New Roman" w:hAnsi="Times New Roman"/>
          <w:sz w:val="28"/>
          <w:szCs w:val="28"/>
        </w:rPr>
        <w:t>В</w:t>
      </w:r>
      <w:r w:rsidRPr="009073B1">
        <w:rPr>
          <w:rFonts w:ascii="Times New Roman" w:hAnsi="Times New Roman"/>
          <w:sz w:val="20"/>
          <w:szCs w:val="20"/>
        </w:rPr>
        <w:t>ч</w:t>
      </w:r>
      <w:r w:rsidRPr="00AB4E89">
        <w:rPr>
          <w:rFonts w:ascii="Times New Roman" w:hAnsi="Times New Roman"/>
          <w:sz w:val="28"/>
          <w:szCs w:val="28"/>
        </w:rPr>
        <w:t>):</w:t>
      </w:r>
    </w:p>
    <w:p w:rsidR="003E2878" w:rsidRPr="00B54114" w:rsidRDefault="003E2878" w:rsidP="00DF1EBA">
      <w:pPr>
        <w:pStyle w:val="BodyText"/>
        <w:spacing w:after="120"/>
        <w:jc w:val="center"/>
        <w:outlineLvl w:val="0"/>
        <w:rPr>
          <w:i/>
          <w:sz w:val="28"/>
          <w:szCs w:val="28"/>
          <w:vertAlign w:val="subscript"/>
        </w:rPr>
      </w:pPr>
      <w:r w:rsidRPr="00B54114">
        <w:rPr>
          <w:i/>
          <w:sz w:val="28"/>
          <w:szCs w:val="28"/>
        </w:rPr>
        <w:t>В</w:t>
      </w:r>
      <w:r w:rsidRPr="00B54114">
        <w:rPr>
          <w:i/>
          <w:sz w:val="28"/>
          <w:szCs w:val="28"/>
          <w:vertAlign w:val="subscript"/>
        </w:rPr>
        <w:t>ч</w:t>
      </w:r>
      <w:r w:rsidRPr="00B54114">
        <w:rPr>
          <w:i/>
          <w:sz w:val="28"/>
          <w:szCs w:val="28"/>
        </w:rPr>
        <w:t>= V / ОС</w:t>
      </w:r>
      <w:r w:rsidRPr="00B54114">
        <w:rPr>
          <w:i/>
          <w:sz w:val="28"/>
          <w:szCs w:val="28"/>
          <w:vertAlign w:val="subscript"/>
        </w:rPr>
        <w:t>пр</w:t>
      </w:r>
      <w:r w:rsidRPr="00B54114">
        <w:rPr>
          <w:i/>
          <w:sz w:val="28"/>
          <w:szCs w:val="28"/>
        </w:rPr>
        <w:t xml:space="preserve"> /К</w:t>
      </w:r>
      <w:r w:rsidRPr="00B54114">
        <w:rPr>
          <w:i/>
          <w:sz w:val="28"/>
          <w:szCs w:val="28"/>
          <w:vertAlign w:val="subscript"/>
        </w:rPr>
        <w:t>см</w:t>
      </w:r>
      <w:r w:rsidRPr="00B54114">
        <w:rPr>
          <w:i/>
          <w:sz w:val="28"/>
          <w:szCs w:val="28"/>
        </w:rPr>
        <w:t xml:space="preserve"> / Р</w:t>
      </w:r>
      <w:r w:rsidRPr="00B54114">
        <w:rPr>
          <w:i/>
          <w:sz w:val="28"/>
          <w:szCs w:val="28"/>
          <w:vertAlign w:val="subscript"/>
        </w:rPr>
        <w:t>дн</w:t>
      </w:r>
      <w:r w:rsidRPr="00B54114">
        <w:rPr>
          <w:i/>
          <w:sz w:val="28"/>
          <w:szCs w:val="28"/>
        </w:rPr>
        <w:t xml:space="preserve"> /П</w:t>
      </w:r>
      <w:r w:rsidRPr="00B54114">
        <w:rPr>
          <w:i/>
          <w:sz w:val="28"/>
          <w:szCs w:val="28"/>
          <w:vertAlign w:val="subscript"/>
        </w:rPr>
        <w:t>см</w:t>
      </w:r>
    </w:p>
    <w:p w:rsidR="003E2878" w:rsidRPr="00B54114" w:rsidRDefault="003E2878" w:rsidP="00DF1EBA">
      <w:pPr>
        <w:pStyle w:val="BodyText"/>
        <w:jc w:val="both"/>
        <w:rPr>
          <w:sz w:val="28"/>
          <w:szCs w:val="28"/>
        </w:rPr>
      </w:pPr>
      <w:r>
        <w:rPr>
          <w:sz w:val="28"/>
          <w:szCs w:val="28"/>
        </w:rPr>
        <w:t xml:space="preserve">            </w:t>
      </w:r>
      <w:r w:rsidRPr="00B54114">
        <w:rPr>
          <w:sz w:val="28"/>
          <w:szCs w:val="28"/>
        </w:rPr>
        <w:t>В</w:t>
      </w:r>
      <w:r w:rsidRPr="00B54114">
        <w:rPr>
          <w:sz w:val="28"/>
          <w:szCs w:val="28"/>
          <w:vertAlign w:val="subscript"/>
        </w:rPr>
        <w:t>ч0</w:t>
      </w:r>
      <w:r w:rsidRPr="00B54114">
        <w:rPr>
          <w:sz w:val="28"/>
          <w:szCs w:val="28"/>
        </w:rPr>
        <w:t xml:space="preserve">= 6 240 000 / </w:t>
      </w:r>
      <w:r>
        <w:rPr>
          <w:sz w:val="28"/>
          <w:szCs w:val="28"/>
        </w:rPr>
        <w:t>900 767</w:t>
      </w:r>
      <w:r w:rsidRPr="00B54114">
        <w:rPr>
          <w:sz w:val="28"/>
          <w:szCs w:val="28"/>
        </w:rPr>
        <w:t xml:space="preserve"> / </w:t>
      </w:r>
      <w:r>
        <w:rPr>
          <w:sz w:val="28"/>
          <w:szCs w:val="28"/>
        </w:rPr>
        <w:t xml:space="preserve">1,05 </w:t>
      </w:r>
      <w:r w:rsidRPr="00B54114">
        <w:rPr>
          <w:sz w:val="28"/>
          <w:szCs w:val="28"/>
        </w:rPr>
        <w:t>/</w:t>
      </w:r>
      <w:r>
        <w:rPr>
          <w:sz w:val="28"/>
          <w:szCs w:val="28"/>
        </w:rPr>
        <w:t xml:space="preserve"> </w:t>
      </w:r>
      <w:r w:rsidRPr="00B54114">
        <w:rPr>
          <w:sz w:val="28"/>
          <w:szCs w:val="28"/>
        </w:rPr>
        <w:t>241  /</w:t>
      </w:r>
      <w:r>
        <w:rPr>
          <w:sz w:val="28"/>
          <w:szCs w:val="28"/>
        </w:rPr>
        <w:t xml:space="preserve"> </w:t>
      </w:r>
      <w:r w:rsidRPr="00B54114">
        <w:rPr>
          <w:sz w:val="28"/>
          <w:szCs w:val="28"/>
        </w:rPr>
        <w:t>8,0  = 0,00</w:t>
      </w:r>
      <w:r>
        <w:rPr>
          <w:sz w:val="28"/>
          <w:szCs w:val="28"/>
        </w:rPr>
        <w:t>342197</w:t>
      </w:r>
      <w:r w:rsidRPr="00B54114">
        <w:rPr>
          <w:sz w:val="28"/>
          <w:szCs w:val="28"/>
        </w:rPr>
        <w:t xml:space="preserve"> тыс. руб.</w:t>
      </w:r>
    </w:p>
    <w:p w:rsidR="003E2878" w:rsidRPr="00DF1EBA" w:rsidRDefault="003E2878" w:rsidP="00DF1EBA">
      <w:pPr>
        <w:pStyle w:val="ListParagraph"/>
        <w:spacing w:after="0" w:line="360" w:lineRule="auto"/>
        <w:ind w:left="851"/>
        <w:jc w:val="both"/>
        <w:rPr>
          <w:rFonts w:ascii="Times New Roman" w:hAnsi="Times New Roman"/>
          <w:sz w:val="28"/>
          <w:szCs w:val="28"/>
        </w:rPr>
      </w:pPr>
      <w:r w:rsidRPr="00DF1EBA">
        <w:rPr>
          <w:rFonts w:ascii="Times New Roman" w:hAnsi="Times New Roman"/>
          <w:sz w:val="28"/>
          <w:szCs w:val="28"/>
        </w:rPr>
        <w:t>В</w:t>
      </w:r>
      <w:r w:rsidRPr="00DF1EBA">
        <w:rPr>
          <w:rFonts w:ascii="Times New Roman" w:hAnsi="Times New Roman"/>
          <w:sz w:val="28"/>
          <w:szCs w:val="28"/>
          <w:vertAlign w:val="subscript"/>
        </w:rPr>
        <w:t>ч1</w:t>
      </w:r>
      <w:r w:rsidRPr="00DF1EBA">
        <w:rPr>
          <w:rFonts w:ascii="Times New Roman" w:hAnsi="Times New Roman"/>
          <w:sz w:val="28"/>
          <w:szCs w:val="28"/>
        </w:rPr>
        <w:t xml:space="preserve">= 7 238 399 / </w:t>
      </w:r>
      <w:r>
        <w:rPr>
          <w:rFonts w:ascii="Times New Roman" w:hAnsi="Times New Roman"/>
          <w:sz w:val="28"/>
          <w:szCs w:val="28"/>
        </w:rPr>
        <w:t>1 091 781</w:t>
      </w:r>
      <w:r w:rsidRPr="00DF1EBA">
        <w:rPr>
          <w:rFonts w:ascii="Times New Roman" w:hAnsi="Times New Roman"/>
          <w:sz w:val="28"/>
          <w:szCs w:val="28"/>
        </w:rPr>
        <w:t xml:space="preserve">  / 1,30  / 240/</w:t>
      </w:r>
      <w:r>
        <w:rPr>
          <w:rFonts w:ascii="Times New Roman" w:hAnsi="Times New Roman"/>
          <w:sz w:val="28"/>
          <w:szCs w:val="28"/>
        </w:rPr>
        <w:t xml:space="preserve"> </w:t>
      </w:r>
      <w:r w:rsidRPr="00DF1EBA">
        <w:rPr>
          <w:rFonts w:ascii="Times New Roman" w:hAnsi="Times New Roman"/>
          <w:sz w:val="28"/>
          <w:szCs w:val="28"/>
        </w:rPr>
        <w:t>7,5  = 0,002</w:t>
      </w:r>
      <w:r>
        <w:rPr>
          <w:rFonts w:ascii="Times New Roman" w:hAnsi="Times New Roman"/>
          <w:sz w:val="28"/>
          <w:szCs w:val="28"/>
        </w:rPr>
        <w:t>83329</w:t>
      </w:r>
      <w:r w:rsidRPr="00DF1EBA">
        <w:rPr>
          <w:rFonts w:ascii="Times New Roman" w:hAnsi="Times New Roman"/>
          <w:sz w:val="28"/>
          <w:szCs w:val="28"/>
        </w:rPr>
        <w:t xml:space="preserve"> тыс. руб</w:t>
      </w:r>
    </w:p>
    <w:p w:rsidR="003E2878" w:rsidRDefault="003E2878" w:rsidP="0022483E"/>
    <w:p w:rsidR="003E2878" w:rsidRPr="0022483E" w:rsidRDefault="003E2878" w:rsidP="0022483E"/>
    <w:p w:rsidR="003E2878" w:rsidRPr="00AB4E89" w:rsidRDefault="003E2878" w:rsidP="00AB4E89">
      <w:pPr>
        <w:pStyle w:val="ListParagraph"/>
        <w:numPr>
          <w:ilvl w:val="0"/>
          <w:numId w:val="3"/>
        </w:numPr>
        <w:spacing w:after="0" w:line="360" w:lineRule="auto"/>
        <w:ind w:left="0" w:firstLine="851"/>
        <w:jc w:val="both"/>
        <w:rPr>
          <w:rFonts w:ascii="Times New Roman" w:hAnsi="Times New Roman"/>
          <w:sz w:val="28"/>
          <w:szCs w:val="28"/>
          <w:shd w:val="clear" w:color="auto" w:fill="FFFFFF"/>
        </w:rPr>
      </w:pPr>
      <w:r w:rsidRPr="00AB4E89">
        <w:rPr>
          <w:rFonts w:ascii="Times New Roman" w:hAnsi="Times New Roman"/>
          <w:sz w:val="28"/>
          <w:szCs w:val="28"/>
          <w:shd w:val="clear" w:color="auto" w:fill="FFFFFF"/>
        </w:rPr>
        <w:t>Для оценки влияния факторов на изменение объемов производства пр</w:t>
      </w:r>
      <w:r w:rsidRPr="00AB4E89">
        <w:rPr>
          <w:rFonts w:ascii="Times New Roman" w:hAnsi="Times New Roman"/>
          <w:sz w:val="28"/>
          <w:szCs w:val="28"/>
          <w:shd w:val="clear" w:color="auto" w:fill="FFFFFF"/>
        </w:rPr>
        <w:t>о</w:t>
      </w:r>
      <w:r w:rsidRPr="00AB4E89">
        <w:rPr>
          <w:rFonts w:ascii="Times New Roman" w:hAnsi="Times New Roman"/>
          <w:sz w:val="28"/>
          <w:szCs w:val="28"/>
          <w:shd w:val="clear" w:color="auto" w:fill="FFFFFF"/>
        </w:rPr>
        <w:t>даж (</w:t>
      </w:r>
      <w:r w:rsidRPr="0013131E">
        <w:rPr>
          <w:rFonts w:ascii="Times New Roman" w:hAnsi="Times New Roman"/>
          <w:sz w:val="28"/>
          <w:szCs w:val="28"/>
          <w:shd w:val="clear" w:color="auto" w:fill="FFFFFF"/>
        </w:rPr>
        <w:fldChar w:fldCharType="begin"/>
      </w:r>
      <w:r w:rsidRPr="0013131E">
        <w:rPr>
          <w:rFonts w:ascii="Times New Roman" w:hAnsi="Times New Roman"/>
          <w:sz w:val="28"/>
          <w:szCs w:val="28"/>
          <w:shd w:val="clear" w:color="auto" w:fill="FFFFFF"/>
        </w:rPr>
        <w:instrText xml:space="preserve"> QUOTE </w:instrText>
      </w:r>
      <w:r>
        <w:pict>
          <v:shape id="_x0000_i1031" type="#_x0000_t75" style="width:11.25pt;height:11.2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5&quot;/&gt;&lt;w:doNotEmbedSystemFonts/&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40FB1&quot;/&gt;&lt;wsp:rsid wsp:val=&quot;00000F7C&quot;/&gt;&lt;wsp:rsid wsp:val=&quot;000421F1&quot;/&gt;&lt;wsp:rsid wsp:val=&quot;00071347&quot;/&gt;&lt;wsp:rsid wsp:val=&quot;000847F6&quot;/&gt;&lt;wsp:rsid wsp:val=&quot;000A3694&quot;/&gt;&lt;wsp:rsid wsp:val=&quot;000A3D99&quot;/&gt;&lt;wsp:rsid wsp:val=&quot;000F66CF&quot;/&gt;&lt;wsp:rsid wsp:val=&quot;00115D4E&quot;/&gt;&lt;wsp:rsid wsp:val=&quot;00125286&quot;/&gt;&lt;wsp:rsid wsp:val=&quot;0013131E&quot;/&gt;&lt;wsp:rsid wsp:val=&quot;00176C51&quot;/&gt;&lt;wsp:rsid wsp:val=&quot;0019479D&quot;/&gt;&lt;wsp:rsid wsp:val=&quot;001D4B45&quot;/&gt;&lt;wsp:rsid wsp:val=&quot;001E3C08&quot;/&gt;&lt;wsp:rsid wsp:val=&quot;002050F5&quot;/&gt;&lt;wsp:rsid wsp:val=&quot;00207C8B&quot;/&gt;&lt;wsp:rsid wsp:val=&quot;00226D00&quot;/&gt;&lt;wsp:rsid wsp:val=&quot;002472C0&quot;/&gt;&lt;wsp:rsid wsp:val=&quot;00250F5C&quot;/&gt;&lt;wsp:rsid wsp:val=&quot;00261A3C&quot;/&gt;&lt;wsp:rsid wsp:val=&quot;002B4DD8&quot;/&gt;&lt;wsp:rsid wsp:val=&quot;002C3ECF&quot;/&gt;&lt;wsp:rsid wsp:val=&quot;002D07AF&quot;/&gt;&lt;wsp:rsid wsp:val=&quot;0033710E&quot;/&gt;&lt;wsp:rsid wsp:val=&quot;003768F2&quot;/&gt;&lt;wsp:rsid wsp:val=&quot;0039105E&quot;/&gt;&lt;wsp:rsid wsp:val=&quot;003D0ADB&quot;/&gt;&lt;wsp:rsid wsp:val=&quot;003E0FEF&quot;/&gt;&lt;wsp:rsid wsp:val=&quot;004035F0&quot;/&gt;&lt;wsp:rsid wsp:val=&quot;004164FB&quot;/&gt;&lt;wsp:rsid wsp:val=&quot;004169F7&quot;/&gt;&lt;wsp:rsid wsp:val=&quot;00436208&quot;/&gt;&lt;wsp:rsid wsp:val=&quot;00443505&quot;/&gt;&lt;wsp:rsid wsp:val=&quot;00463C93&quot;/&gt;&lt;wsp:rsid wsp:val=&quot;00487747&quot;/&gt;&lt;wsp:rsid wsp:val=&quot;004F5A01&quot;/&gt;&lt;wsp:rsid wsp:val=&quot;00512DB5&quot;/&gt;&lt;wsp:rsid wsp:val=&quot;00543416&quot;/&gt;&lt;wsp:rsid wsp:val=&quot;005C6EAF&quot;/&gt;&lt;wsp:rsid wsp:val=&quot;005C7252&quot;/&gt;&lt;wsp:rsid wsp:val=&quot;005E4521&quot;/&gt;&lt;wsp:rsid wsp:val=&quot;0062691E&quot;/&gt;&lt;wsp:rsid wsp:val=&quot;00663E66&quot;/&gt;&lt;wsp:rsid wsp:val=&quot;006C3381&quot;/&gt;&lt;wsp:rsid wsp:val=&quot;006E129E&quot;/&gt;&lt;wsp:rsid wsp:val=&quot;00705579&quot;/&gt;&lt;wsp:rsid wsp:val=&quot;00721200&quot;/&gt;&lt;wsp:rsid wsp:val=&quot;007419D5&quot;/&gt;&lt;wsp:rsid wsp:val=&quot;0075291B&quot;/&gt;&lt;wsp:rsid wsp:val=&quot;00764669&quot;/&gt;&lt;wsp:rsid wsp:val=&quot;00784BB1&quot;/&gt;&lt;wsp:rsid wsp:val=&quot;007864D4&quot;/&gt;&lt;wsp:rsid wsp:val=&quot;0079003B&quot;/&gt;&lt;wsp:rsid wsp:val=&quot;007A7B19&quot;/&gt;&lt;wsp:rsid wsp:val=&quot;007D65D8&quot;/&gt;&lt;wsp:rsid wsp:val=&quot;008507BE&quot;/&gt;&lt;wsp:rsid wsp:val=&quot;0085713E&quot;/&gt;&lt;wsp:rsid wsp:val=&quot;00890600&quot;/&gt;&lt;wsp:rsid wsp:val=&quot;008E0D09&quot;/&gt;&lt;wsp:rsid wsp:val=&quot;00925525&quot;/&gt;&lt;wsp:rsid wsp:val=&quot;00925A58&quot;/&gt;&lt;wsp:rsid wsp:val=&quot;00974752&quot;/&gt;&lt;wsp:rsid wsp:val=&quot;009F3180&quot;/&gt;&lt;wsp:rsid wsp:val=&quot;00A11B6A&quot;/&gt;&lt;wsp:rsid wsp:val=&quot;00A4278D&quot;/&gt;&lt;wsp:rsid wsp:val=&quot;00A77329&quot;/&gt;&lt;wsp:rsid wsp:val=&quot;00A83FA1&quot;/&gt;&lt;wsp:rsid wsp:val=&quot;00A87371&quot;/&gt;&lt;wsp:rsid wsp:val=&quot;00AB2D07&quot;/&gt;&lt;wsp:rsid wsp:val=&quot;00AB4E89&quot;/&gt;&lt;wsp:rsid wsp:val=&quot;00AE1BBD&quot;/&gt;&lt;wsp:rsid wsp:val=&quot;00AE4D39&quot;/&gt;&lt;wsp:rsid wsp:val=&quot;00B42BFC&quot;/&gt;&lt;wsp:rsid wsp:val=&quot;00BA32D8&quot;/&gt;&lt;wsp:rsid wsp:val=&quot;00C046D4&quot;/&gt;&lt;wsp:rsid wsp:val=&quot;00C1744E&quot;/&gt;&lt;wsp:rsid wsp:val=&quot;00C23E0E&quot;/&gt;&lt;wsp:rsid wsp:val=&quot;00C44670&quot;/&gt;&lt;wsp:rsid wsp:val=&quot;00C601D2&quot;/&gt;&lt;wsp:rsid wsp:val=&quot;00C97B78&quot;/&gt;&lt;wsp:rsid wsp:val=&quot;00CC0DEA&quot;/&gt;&lt;wsp:rsid wsp:val=&quot;00CE2E32&quot;/&gt;&lt;wsp:rsid wsp:val=&quot;00CF0885&quot;/&gt;&lt;wsp:rsid wsp:val=&quot;00D125E1&quot;/&gt;&lt;wsp:rsid wsp:val=&quot;00D3234C&quot;/&gt;&lt;wsp:rsid wsp:val=&quot;00D40FB1&quot;/&gt;&lt;wsp:rsid wsp:val=&quot;00D70E03&quot;/&gt;&lt;wsp:rsid wsp:val=&quot;00DB6927&quot;/&gt;&lt;wsp:rsid wsp:val=&quot;00DE6074&quot;/&gt;&lt;wsp:rsid wsp:val=&quot;00DF491D&quot;/&gt;&lt;wsp:rsid wsp:val=&quot;00E13A44&quot;/&gt;&lt;wsp:rsid wsp:val=&quot;00E24D70&quot;/&gt;&lt;wsp:rsid wsp:val=&quot;00E30350&quot;/&gt;&lt;wsp:rsid wsp:val=&quot;00E334D7&quot;/&gt;&lt;wsp:rsid wsp:val=&quot;00E54953&quot;/&gt;&lt;wsp:rsid wsp:val=&quot;00E85C2D&quot;/&gt;&lt;wsp:rsid wsp:val=&quot;00E8773D&quot;/&gt;&lt;wsp:rsid wsp:val=&quot;00EA44CE&quot;/&gt;&lt;wsp:rsid wsp:val=&quot;00EC536D&quot;/&gt;&lt;wsp:rsid wsp:val=&quot;00EC640C&quot;/&gt;&lt;wsp:rsid wsp:val=&quot;00EE1125&quot;/&gt;&lt;wsp:rsid wsp:val=&quot;00F10591&quot;/&gt;&lt;wsp:rsid wsp:val=&quot;00F22E2C&quot;/&gt;&lt;wsp:rsid wsp:val=&quot;00F47E94&quot;/&gt;&lt;wsp:rsid wsp:val=&quot;00F54F41&quot;/&gt;&lt;wsp:rsid wsp:val=&quot;00FB51D1&quot;/&gt;&lt;wsp:rsid wsp:val=&quot;00FC0DB3&quot;/&gt;&lt;/wsp:rsids&gt;&lt;/w:docPr&gt;&lt;w:body&gt;&lt;w:p wsp:rsidR=&quot;00000000&quot; wsp:rsidRDefault=&quot;0085713E&quot;&gt;&lt;m:oMathPara&gt;&lt;m:oMath&gt;&lt;m:r&gt;&lt;m:rPr&gt;&lt;m:sty m:val=&quot;p&quot;/&gt;&lt;/m:rPr&gt;&lt;w:rPr&gt;&lt;w:rFonts w:ascii=&quot;Cambria Math&quot; w:h-ansi=&quot;Cambria Math&quot;/&gt;&lt;wx:font wx:val=&quot;Cambria Math&quot;/&gt;&lt;w:sz w:val=&quot;28&quot;/&gt;&lt;w:sz-cs w:val=&quot;28&quot;/&gt;&lt;w:shd w:val=&quot;clear&quot; w:color=&quot;auto&quot; w:fill=&quot;FFFFFF&quot;/&gt;&lt;/w:rPr&gt;&lt;m:t&gt;в€†&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3" o:title="" chromakey="white"/>
          </v:shape>
        </w:pict>
      </w:r>
      <w:r w:rsidRPr="0013131E">
        <w:rPr>
          <w:rFonts w:ascii="Times New Roman" w:hAnsi="Times New Roman"/>
          <w:sz w:val="28"/>
          <w:szCs w:val="28"/>
          <w:shd w:val="clear" w:color="auto" w:fill="FFFFFF"/>
        </w:rPr>
        <w:instrText xml:space="preserve"> </w:instrText>
      </w:r>
      <w:r w:rsidRPr="0013131E">
        <w:rPr>
          <w:rFonts w:ascii="Times New Roman" w:hAnsi="Times New Roman"/>
          <w:sz w:val="28"/>
          <w:szCs w:val="28"/>
          <w:shd w:val="clear" w:color="auto" w:fill="FFFFFF"/>
        </w:rPr>
        <w:fldChar w:fldCharType="separate"/>
      </w:r>
      <w:r>
        <w:pict>
          <v:shape id="_x0000_i1032" type="#_x0000_t75" style="width:11.25pt;height:11.2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5&quot;/&gt;&lt;w:doNotEmbedSystemFonts/&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40FB1&quot;/&gt;&lt;wsp:rsid wsp:val=&quot;00000F7C&quot;/&gt;&lt;wsp:rsid wsp:val=&quot;000421F1&quot;/&gt;&lt;wsp:rsid wsp:val=&quot;00071347&quot;/&gt;&lt;wsp:rsid wsp:val=&quot;000847F6&quot;/&gt;&lt;wsp:rsid wsp:val=&quot;000A3694&quot;/&gt;&lt;wsp:rsid wsp:val=&quot;000A3D99&quot;/&gt;&lt;wsp:rsid wsp:val=&quot;000F66CF&quot;/&gt;&lt;wsp:rsid wsp:val=&quot;00115D4E&quot;/&gt;&lt;wsp:rsid wsp:val=&quot;00125286&quot;/&gt;&lt;wsp:rsid wsp:val=&quot;0013131E&quot;/&gt;&lt;wsp:rsid wsp:val=&quot;00176C51&quot;/&gt;&lt;wsp:rsid wsp:val=&quot;0019479D&quot;/&gt;&lt;wsp:rsid wsp:val=&quot;001D4B45&quot;/&gt;&lt;wsp:rsid wsp:val=&quot;001E3C08&quot;/&gt;&lt;wsp:rsid wsp:val=&quot;002050F5&quot;/&gt;&lt;wsp:rsid wsp:val=&quot;00207C8B&quot;/&gt;&lt;wsp:rsid wsp:val=&quot;00226D00&quot;/&gt;&lt;wsp:rsid wsp:val=&quot;002472C0&quot;/&gt;&lt;wsp:rsid wsp:val=&quot;00250F5C&quot;/&gt;&lt;wsp:rsid wsp:val=&quot;00261A3C&quot;/&gt;&lt;wsp:rsid wsp:val=&quot;002B4DD8&quot;/&gt;&lt;wsp:rsid wsp:val=&quot;002C3ECF&quot;/&gt;&lt;wsp:rsid wsp:val=&quot;002D07AF&quot;/&gt;&lt;wsp:rsid wsp:val=&quot;0033710E&quot;/&gt;&lt;wsp:rsid wsp:val=&quot;003768F2&quot;/&gt;&lt;wsp:rsid wsp:val=&quot;0039105E&quot;/&gt;&lt;wsp:rsid wsp:val=&quot;003D0ADB&quot;/&gt;&lt;wsp:rsid wsp:val=&quot;003E0FEF&quot;/&gt;&lt;wsp:rsid wsp:val=&quot;004035F0&quot;/&gt;&lt;wsp:rsid wsp:val=&quot;004164FB&quot;/&gt;&lt;wsp:rsid wsp:val=&quot;004169F7&quot;/&gt;&lt;wsp:rsid wsp:val=&quot;00436208&quot;/&gt;&lt;wsp:rsid wsp:val=&quot;00443505&quot;/&gt;&lt;wsp:rsid wsp:val=&quot;00463C93&quot;/&gt;&lt;wsp:rsid wsp:val=&quot;00487747&quot;/&gt;&lt;wsp:rsid wsp:val=&quot;004F5A01&quot;/&gt;&lt;wsp:rsid wsp:val=&quot;00512DB5&quot;/&gt;&lt;wsp:rsid wsp:val=&quot;00543416&quot;/&gt;&lt;wsp:rsid wsp:val=&quot;005C6EAF&quot;/&gt;&lt;wsp:rsid wsp:val=&quot;005C7252&quot;/&gt;&lt;wsp:rsid wsp:val=&quot;005E4521&quot;/&gt;&lt;wsp:rsid wsp:val=&quot;0062691E&quot;/&gt;&lt;wsp:rsid wsp:val=&quot;00663E66&quot;/&gt;&lt;wsp:rsid wsp:val=&quot;006C3381&quot;/&gt;&lt;wsp:rsid wsp:val=&quot;006E129E&quot;/&gt;&lt;wsp:rsid wsp:val=&quot;00705579&quot;/&gt;&lt;wsp:rsid wsp:val=&quot;00721200&quot;/&gt;&lt;wsp:rsid wsp:val=&quot;007419D5&quot;/&gt;&lt;wsp:rsid wsp:val=&quot;0075291B&quot;/&gt;&lt;wsp:rsid wsp:val=&quot;00764669&quot;/&gt;&lt;wsp:rsid wsp:val=&quot;00784BB1&quot;/&gt;&lt;wsp:rsid wsp:val=&quot;007864D4&quot;/&gt;&lt;wsp:rsid wsp:val=&quot;0079003B&quot;/&gt;&lt;wsp:rsid wsp:val=&quot;007A7B19&quot;/&gt;&lt;wsp:rsid wsp:val=&quot;007D65D8&quot;/&gt;&lt;wsp:rsid wsp:val=&quot;008507BE&quot;/&gt;&lt;wsp:rsid wsp:val=&quot;0085713E&quot;/&gt;&lt;wsp:rsid wsp:val=&quot;00890600&quot;/&gt;&lt;wsp:rsid wsp:val=&quot;008E0D09&quot;/&gt;&lt;wsp:rsid wsp:val=&quot;00925525&quot;/&gt;&lt;wsp:rsid wsp:val=&quot;00925A58&quot;/&gt;&lt;wsp:rsid wsp:val=&quot;00974752&quot;/&gt;&lt;wsp:rsid wsp:val=&quot;009F3180&quot;/&gt;&lt;wsp:rsid wsp:val=&quot;00A11B6A&quot;/&gt;&lt;wsp:rsid wsp:val=&quot;00A4278D&quot;/&gt;&lt;wsp:rsid wsp:val=&quot;00A77329&quot;/&gt;&lt;wsp:rsid wsp:val=&quot;00A83FA1&quot;/&gt;&lt;wsp:rsid wsp:val=&quot;00A87371&quot;/&gt;&lt;wsp:rsid wsp:val=&quot;00AB2D07&quot;/&gt;&lt;wsp:rsid wsp:val=&quot;00AB4E89&quot;/&gt;&lt;wsp:rsid wsp:val=&quot;00AE1BBD&quot;/&gt;&lt;wsp:rsid wsp:val=&quot;00AE4D39&quot;/&gt;&lt;wsp:rsid wsp:val=&quot;00B42BFC&quot;/&gt;&lt;wsp:rsid wsp:val=&quot;00BA32D8&quot;/&gt;&lt;wsp:rsid wsp:val=&quot;00C046D4&quot;/&gt;&lt;wsp:rsid wsp:val=&quot;00C1744E&quot;/&gt;&lt;wsp:rsid wsp:val=&quot;00C23E0E&quot;/&gt;&lt;wsp:rsid wsp:val=&quot;00C44670&quot;/&gt;&lt;wsp:rsid wsp:val=&quot;00C601D2&quot;/&gt;&lt;wsp:rsid wsp:val=&quot;00C97B78&quot;/&gt;&lt;wsp:rsid wsp:val=&quot;00CC0DEA&quot;/&gt;&lt;wsp:rsid wsp:val=&quot;00CE2E32&quot;/&gt;&lt;wsp:rsid wsp:val=&quot;00CF0885&quot;/&gt;&lt;wsp:rsid wsp:val=&quot;00D125E1&quot;/&gt;&lt;wsp:rsid wsp:val=&quot;00D3234C&quot;/&gt;&lt;wsp:rsid wsp:val=&quot;00D40FB1&quot;/&gt;&lt;wsp:rsid wsp:val=&quot;00D70E03&quot;/&gt;&lt;wsp:rsid wsp:val=&quot;00DB6927&quot;/&gt;&lt;wsp:rsid wsp:val=&quot;00DE6074&quot;/&gt;&lt;wsp:rsid wsp:val=&quot;00DF491D&quot;/&gt;&lt;wsp:rsid wsp:val=&quot;00E13A44&quot;/&gt;&lt;wsp:rsid wsp:val=&quot;00E24D70&quot;/&gt;&lt;wsp:rsid wsp:val=&quot;00E30350&quot;/&gt;&lt;wsp:rsid wsp:val=&quot;00E334D7&quot;/&gt;&lt;wsp:rsid wsp:val=&quot;00E54953&quot;/&gt;&lt;wsp:rsid wsp:val=&quot;00E85C2D&quot;/&gt;&lt;wsp:rsid wsp:val=&quot;00E8773D&quot;/&gt;&lt;wsp:rsid wsp:val=&quot;00EA44CE&quot;/&gt;&lt;wsp:rsid wsp:val=&quot;00EC536D&quot;/&gt;&lt;wsp:rsid wsp:val=&quot;00EC640C&quot;/&gt;&lt;wsp:rsid wsp:val=&quot;00EE1125&quot;/&gt;&lt;wsp:rsid wsp:val=&quot;00F10591&quot;/&gt;&lt;wsp:rsid wsp:val=&quot;00F22E2C&quot;/&gt;&lt;wsp:rsid wsp:val=&quot;00F47E94&quot;/&gt;&lt;wsp:rsid wsp:val=&quot;00F54F41&quot;/&gt;&lt;wsp:rsid wsp:val=&quot;00FB51D1&quot;/&gt;&lt;wsp:rsid wsp:val=&quot;00FC0DB3&quot;/&gt;&lt;/wsp:rsids&gt;&lt;/w:docPr&gt;&lt;w:body&gt;&lt;w:p wsp:rsidR=&quot;00000000&quot; wsp:rsidRDefault=&quot;0085713E&quot;&gt;&lt;m:oMathPara&gt;&lt;m:oMath&gt;&lt;m:r&gt;&lt;m:rPr&gt;&lt;m:sty m:val=&quot;p&quot;/&gt;&lt;/m:rPr&gt;&lt;w:rPr&gt;&lt;w:rFonts w:ascii=&quot;Cambria Math&quot; w:h-ansi=&quot;Cambria Math&quot;/&gt;&lt;wx:font wx:val=&quot;Cambria Math&quot;/&gt;&lt;w:sz w:val=&quot;28&quot;/&gt;&lt;w:sz-cs w:val=&quot;28&quot;/&gt;&lt;w:shd w:val=&quot;clear&quot; w:color=&quot;auto&quot; w:fill=&quot;FFFFFF&quot;/&gt;&lt;/w:rPr&gt;&lt;m:t&gt;в€†&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3" o:title="" chromakey="white"/>
          </v:shape>
        </w:pict>
      </w:r>
      <w:r w:rsidRPr="0013131E">
        <w:rPr>
          <w:rFonts w:ascii="Times New Roman" w:hAnsi="Times New Roman"/>
          <w:sz w:val="28"/>
          <w:szCs w:val="28"/>
          <w:shd w:val="clear" w:color="auto" w:fill="FFFFFF"/>
        </w:rPr>
        <w:fldChar w:fldCharType="end"/>
      </w:r>
      <w:r w:rsidRPr="00AB4E89">
        <w:rPr>
          <w:rFonts w:ascii="Times New Roman" w:hAnsi="Times New Roman"/>
          <w:sz w:val="28"/>
          <w:szCs w:val="28"/>
          <w:shd w:val="clear" w:color="auto" w:fill="FFFFFF"/>
        </w:rPr>
        <w:t>V) воспользуемся методом абсолютных разниц:</w:t>
      </w:r>
    </w:p>
    <w:p w:rsidR="003E2878" w:rsidRDefault="003E2878" w:rsidP="0085373D">
      <w:pPr>
        <w:spacing w:after="0" w:line="360" w:lineRule="auto"/>
        <w:jc w:val="both"/>
      </w:pPr>
    </w:p>
    <w:p w:rsidR="003E2878" w:rsidRPr="0022483E" w:rsidRDefault="003E2878" w:rsidP="00AB4E89">
      <w:pPr>
        <w:spacing w:after="0" w:line="360" w:lineRule="auto"/>
        <w:ind w:firstLine="851"/>
        <w:jc w:val="both"/>
        <w:rPr>
          <w:rFonts w:ascii="Times New Roman" w:hAnsi="Times New Roman"/>
          <w:sz w:val="28"/>
          <w:szCs w:val="28"/>
          <w:shd w:val="clear" w:color="auto" w:fill="FFFFFF"/>
          <w:lang w:val="en-US"/>
        </w:rPr>
      </w:pPr>
      <w:r>
        <w:rPr>
          <w:rFonts w:ascii="Times New Roman" w:hAnsi="Times New Roman"/>
          <w:sz w:val="28"/>
          <w:szCs w:val="28"/>
        </w:rPr>
        <w:t>у</w:t>
      </w:r>
      <w:r>
        <w:rPr>
          <w:rFonts w:ascii="Times New Roman" w:hAnsi="Times New Roman"/>
          <w:sz w:val="20"/>
          <w:szCs w:val="20"/>
        </w:rPr>
        <w:t>о</w:t>
      </w:r>
      <w:r w:rsidRPr="004F0DF9">
        <w:rPr>
          <w:rFonts w:ascii="Times New Roman" w:hAnsi="Times New Roman"/>
          <w:sz w:val="20"/>
          <w:szCs w:val="20"/>
          <w:lang w:val="en-US"/>
        </w:rPr>
        <w:t xml:space="preserve"> </w:t>
      </w:r>
      <w:r w:rsidRPr="004F0DF9">
        <w:rPr>
          <w:rFonts w:ascii="Times New Roman" w:hAnsi="Times New Roman"/>
          <w:sz w:val="28"/>
          <w:szCs w:val="28"/>
          <w:lang w:val="en-US"/>
        </w:rPr>
        <w:t xml:space="preserve">= </w:t>
      </w:r>
      <w:r>
        <w:rPr>
          <w:rFonts w:ascii="Times New Roman" w:hAnsi="Times New Roman"/>
          <w:sz w:val="28"/>
          <w:szCs w:val="28"/>
          <w:lang w:val="en-US"/>
        </w:rPr>
        <w:t>a*b*c*d*e</w:t>
      </w:r>
    </w:p>
    <w:p w:rsidR="003E2878" w:rsidRPr="0022483E" w:rsidRDefault="003E2878" w:rsidP="00AB4E89">
      <w:pPr>
        <w:spacing w:after="0" w:line="360" w:lineRule="auto"/>
        <w:ind w:firstLine="851"/>
        <w:jc w:val="both"/>
        <w:rPr>
          <w:rFonts w:ascii="Times New Roman" w:hAnsi="Times New Roman"/>
          <w:sz w:val="28"/>
          <w:szCs w:val="28"/>
          <w:shd w:val="clear" w:color="auto" w:fill="FFFFFF"/>
          <w:lang w:val="en-US"/>
        </w:rPr>
      </w:pPr>
      <w:r>
        <w:rPr>
          <w:rFonts w:ascii="Times New Roman" w:hAnsi="Times New Roman"/>
          <w:sz w:val="28"/>
          <w:szCs w:val="28"/>
        </w:rPr>
        <w:t>у</w:t>
      </w:r>
      <w:r>
        <w:rPr>
          <w:rFonts w:ascii="Times New Roman" w:hAnsi="Times New Roman"/>
          <w:sz w:val="20"/>
          <w:szCs w:val="20"/>
        </w:rPr>
        <w:t>о</w:t>
      </w:r>
      <w:r w:rsidRPr="004F0DF9">
        <w:rPr>
          <w:rFonts w:ascii="Times New Roman" w:hAnsi="Times New Roman"/>
          <w:sz w:val="20"/>
          <w:szCs w:val="20"/>
          <w:lang w:val="en-US"/>
        </w:rPr>
        <w:t xml:space="preserve"> </w:t>
      </w:r>
      <w:r w:rsidRPr="004F0DF9">
        <w:rPr>
          <w:rFonts w:ascii="Times New Roman" w:hAnsi="Times New Roman"/>
          <w:sz w:val="28"/>
          <w:szCs w:val="28"/>
          <w:lang w:val="en-US"/>
        </w:rPr>
        <w:t>=</w:t>
      </w:r>
      <w:r>
        <w:rPr>
          <w:rFonts w:ascii="Times New Roman" w:hAnsi="Times New Roman"/>
          <w:sz w:val="28"/>
          <w:szCs w:val="28"/>
          <w:lang w:val="en-US"/>
        </w:rPr>
        <w:t xml:space="preserve"> 900767 * 241* 1,05 * 8 * 0,00342197 = 6240005,81</w:t>
      </w:r>
    </w:p>
    <w:p w:rsidR="003E2878" w:rsidRPr="0022483E" w:rsidRDefault="003E2878" w:rsidP="004F0DF9">
      <w:pPr>
        <w:spacing w:after="0" w:line="360" w:lineRule="auto"/>
        <w:ind w:firstLine="851"/>
        <w:jc w:val="both"/>
        <w:rPr>
          <w:rFonts w:ascii="Times New Roman" w:hAnsi="Times New Roman"/>
          <w:sz w:val="28"/>
          <w:szCs w:val="28"/>
          <w:shd w:val="clear" w:color="auto" w:fill="FFFFFF"/>
          <w:lang w:val="en-US"/>
        </w:rPr>
      </w:pPr>
      <w:r>
        <w:rPr>
          <w:rFonts w:ascii="Times New Roman" w:hAnsi="Times New Roman"/>
          <w:sz w:val="28"/>
          <w:szCs w:val="28"/>
        </w:rPr>
        <w:t>у</w:t>
      </w:r>
      <w:r>
        <w:rPr>
          <w:rFonts w:ascii="Times New Roman" w:hAnsi="Times New Roman"/>
          <w:sz w:val="20"/>
          <w:szCs w:val="20"/>
          <w:lang w:val="en-US"/>
        </w:rPr>
        <w:t>1</w:t>
      </w:r>
      <w:r w:rsidRPr="004F0DF9">
        <w:rPr>
          <w:rFonts w:ascii="Times New Roman" w:hAnsi="Times New Roman"/>
          <w:sz w:val="20"/>
          <w:szCs w:val="20"/>
          <w:lang w:val="en-US"/>
        </w:rPr>
        <w:t xml:space="preserve"> </w:t>
      </w:r>
      <w:r w:rsidRPr="004F0DF9">
        <w:rPr>
          <w:rFonts w:ascii="Times New Roman" w:hAnsi="Times New Roman"/>
          <w:sz w:val="28"/>
          <w:szCs w:val="28"/>
          <w:lang w:val="en-US"/>
        </w:rPr>
        <w:t xml:space="preserve">= </w:t>
      </w:r>
      <w:r>
        <w:rPr>
          <w:rFonts w:ascii="Times New Roman" w:hAnsi="Times New Roman"/>
          <w:sz w:val="28"/>
          <w:szCs w:val="28"/>
          <w:lang w:val="en-US"/>
        </w:rPr>
        <w:t>a</w:t>
      </w:r>
      <w:r w:rsidRPr="004F0DF9">
        <w:rPr>
          <w:rFonts w:ascii="Times New Roman" w:hAnsi="Times New Roman"/>
          <w:sz w:val="16"/>
          <w:szCs w:val="16"/>
          <w:lang w:val="en-US"/>
        </w:rPr>
        <w:t>1</w:t>
      </w:r>
      <w:r>
        <w:rPr>
          <w:rFonts w:ascii="Times New Roman" w:hAnsi="Times New Roman"/>
          <w:sz w:val="28"/>
          <w:szCs w:val="28"/>
          <w:lang w:val="en-US"/>
        </w:rPr>
        <w:t>*b</w:t>
      </w:r>
      <w:r w:rsidRPr="004F0DF9">
        <w:rPr>
          <w:rFonts w:ascii="Times New Roman" w:hAnsi="Times New Roman"/>
          <w:sz w:val="16"/>
          <w:szCs w:val="16"/>
          <w:lang w:val="en-US"/>
        </w:rPr>
        <w:t>1</w:t>
      </w:r>
      <w:r>
        <w:rPr>
          <w:rFonts w:ascii="Times New Roman" w:hAnsi="Times New Roman"/>
          <w:sz w:val="28"/>
          <w:szCs w:val="28"/>
          <w:lang w:val="en-US"/>
        </w:rPr>
        <w:t>*c</w:t>
      </w:r>
      <w:r w:rsidRPr="004F0DF9">
        <w:rPr>
          <w:rFonts w:ascii="Times New Roman" w:hAnsi="Times New Roman"/>
          <w:sz w:val="16"/>
          <w:szCs w:val="16"/>
          <w:lang w:val="en-US"/>
        </w:rPr>
        <w:t>1</w:t>
      </w:r>
      <w:r>
        <w:rPr>
          <w:rFonts w:ascii="Times New Roman" w:hAnsi="Times New Roman"/>
          <w:sz w:val="28"/>
          <w:szCs w:val="28"/>
          <w:lang w:val="en-US"/>
        </w:rPr>
        <w:t>*d</w:t>
      </w:r>
      <w:r w:rsidRPr="004F0DF9">
        <w:rPr>
          <w:rFonts w:ascii="Times New Roman" w:hAnsi="Times New Roman"/>
          <w:sz w:val="16"/>
          <w:szCs w:val="16"/>
          <w:lang w:val="en-US"/>
        </w:rPr>
        <w:t>1</w:t>
      </w:r>
      <w:r>
        <w:rPr>
          <w:rFonts w:ascii="Times New Roman" w:hAnsi="Times New Roman"/>
          <w:sz w:val="28"/>
          <w:szCs w:val="28"/>
          <w:lang w:val="en-US"/>
        </w:rPr>
        <w:t>*e</w:t>
      </w:r>
      <w:r w:rsidRPr="004F0DF9">
        <w:rPr>
          <w:rFonts w:ascii="Times New Roman" w:hAnsi="Times New Roman"/>
          <w:sz w:val="16"/>
          <w:szCs w:val="16"/>
          <w:lang w:val="en-US"/>
        </w:rPr>
        <w:t>1</w:t>
      </w:r>
    </w:p>
    <w:p w:rsidR="003E2878" w:rsidRPr="00AB4E89" w:rsidRDefault="003E2878" w:rsidP="00AB4E89">
      <w:pPr>
        <w:spacing w:after="0" w:line="360" w:lineRule="auto"/>
        <w:ind w:firstLine="851"/>
        <w:jc w:val="both"/>
        <w:rPr>
          <w:rFonts w:ascii="Times New Roman" w:hAnsi="Times New Roman"/>
          <w:sz w:val="28"/>
          <w:szCs w:val="28"/>
          <w:shd w:val="clear" w:color="auto" w:fill="FFFFFF"/>
          <w:lang w:val="en-US"/>
        </w:rPr>
      </w:pPr>
      <w:r>
        <w:rPr>
          <w:rFonts w:ascii="Times New Roman" w:hAnsi="Times New Roman"/>
          <w:sz w:val="28"/>
          <w:szCs w:val="28"/>
        </w:rPr>
        <w:t>у</w:t>
      </w:r>
      <w:r>
        <w:rPr>
          <w:rFonts w:ascii="Times New Roman" w:hAnsi="Times New Roman"/>
          <w:sz w:val="20"/>
          <w:szCs w:val="20"/>
          <w:lang w:val="en-US"/>
        </w:rPr>
        <w:t>1</w:t>
      </w:r>
      <w:r w:rsidRPr="004F0DF9">
        <w:rPr>
          <w:rFonts w:ascii="Times New Roman" w:hAnsi="Times New Roman"/>
          <w:sz w:val="20"/>
          <w:szCs w:val="20"/>
          <w:lang w:val="en-US"/>
        </w:rPr>
        <w:t xml:space="preserve"> </w:t>
      </w:r>
      <w:r w:rsidRPr="004F0DF9">
        <w:rPr>
          <w:rFonts w:ascii="Times New Roman" w:hAnsi="Times New Roman"/>
          <w:sz w:val="28"/>
          <w:szCs w:val="28"/>
          <w:lang w:val="en-US"/>
        </w:rPr>
        <w:t>=</w:t>
      </w:r>
      <w:r>
        <w:rPr>
          <w:rFonts w:ascii="Times New Roman" w:hAnsi="Times New Roman"/>
          <w:sz w:val="28"/>
          <w:szCs w:val="28"/>
          <w:lang w:val="en-US"/>
        </w:rPr>
        <w:t xml:space="preserve"> 1091781 * 240 * 1,3 * 7,5 * 0,00283329 = 7238397,32</w:t>
      </w:r>
    </w:p>
    <w:p w:rsidR="003E2878" w:rsidRPr="004F0DF9" w:rsidRDefault="003E2878" w:rsidP="00AB4E89">
      <w:pPr>
        <w:spacing w:after="0" w:line="360" w:lineRule="auto"/>
        <w:ind w:firstLine="851"/>
        <w:jc w:val="both"/>
        <w:rPr>
          <w:rFonts w:ascii="Times New Roman" w:hAnsi="Times New Roman"/>
          <w:sz w:val="28"/>
          <w:szCs w:val="28"/>
          <w:shd w:val="clear" w:color="auto" w:fill="FFFFFF"/>
          <w:lang w:val="en-US"/>
        </w:rPr>
      </w:pPr>
      <w:r w:rsidRPr="004F0DF9">
        <w:rPr>
          <w:rFonts w:ascii="Times New Roman" w:hAnsi="Times New Roman"/>
          <w:sz w:val="28"/>
          <w:szCs w:val="28"/>
          <w:shd w:val="clear" w:color="auto" w:fill="FFFFFF"/>
          <w:lang w:val="en-US"/>
        </w:rPr>
        <w:t>∆</w:t>
      </w:r>
      <w:r>
        <w:rPr>
          <w:rFonts w:ascii="Times New Roman" w:hAnsi="Times New Roman"/>
          <w:sz w:val="32"/>
          <w:szCs w:val="32"/>
          <w:shd w:val="clear" w:color="auto" w:fill="FFFFFF"/>
          <w:lang w:val="en-US"/>
        </w:rPr>
        <w:t>y</w:t>
      </w:r>
      <w:r>
        <w:rPr>
          <w:rFonts w:ascii="Times New Roman" w:hAnsi="Times New Roman"/>
          <w:sz w:val="20"/>
          <w:szCs w:val="20"/>
          <w:shd w:val="clear" w:color="auto" w:fill="FFFFFF"/>
          <w:lang w:val="en-US"/>
        </w:rPr>
        <w:t xml:space="preserve">a </w:t>
      </w:r>
      <w:r>
        <w:rPr>
          <w:rFonts w:ascii="Times New Roman" w:hAnsi="Times New Roman"/>
          <w:sz w:val="28"/>
          <w:szCs w:val="28"/>
          <w:shd w:val="clear" w:color="auto" w:fill="FFFFFF"/>
          <w:lang w:val="en-US"/>
        </w:rPr>
        <w:t xml:space="preserve">= </w:t>
      </w:r>
      <w:r w:rsidRPr="004F0DF9">
        <w:rPr>
          <w:rFonts w:ascii="Times New Roman" w:hAnsi="Times New Roman"/>
          <w:sz w:val="28"/>
          <w:szCs w:val="28"/>
          <w:shd w:val="clear" w:color="auto" w:fill="FFFFFF"/>
          <w:lang w:val="en-US"/>
        </w:rPr>
        <w:t>∆</w:t>
      </w:r>
      <w:r>
        <w:rPr>
          <w:rFonts w:ascii="Times New Roman" w:hAnsi="Times New Roman"/>
          <w:sz w:val="28"/>
          <w:szCs w:val="28"/>
          <w:shd w:val="clear" w:color="auto" w:fill="FFFFFF"/>
          <w:lang w:val="en-US"/>
        </w:rPr>
        <w:t>a *</w:t>
      </w:r>
      <w:r w:rsidRPr="004F0DF9">
        <w:rPr>
          <w:rFonts w:ascii="Times New Roman" w:hAnsi="Times New Roman"/>
          <w:sz w:val="28"/>
          <w:szCs w:val="28"/>
          <w:shd w:val="clear" w:color="auto" w:fill="FFFFFF"/>
          <w:lang w:val="en-US"/>
        </w:rPr>
        <w:t xml:space="preserve"> b</w:t>
      </w:r>
      <w:r>
        <w:rPr>
          <w:rFonts w:ascii="Times New Roman" w:hAnsi="Times New Roman"/>
          <w:sz w:val="20"/>
          <w:szCs w:val="20"/>
          <w:shd w:val="clear" w:color="auto" w:fill="FFFFFF"/>
        </w:rPr>
        <w:t>о</w:t>
      </w:r>
      <w:r w:rsidRPr="004F0DF9">
        <w:rPr>
          <w:rFonts w:ascii="Times New Roman" w:hAnsi="Times New Roman"/>
          <w:sz w:val="20"/>
          <w:szCs w:val="20"/>
          <w:shd w:val="clear" w:color="auto" w:fill="FFFFFF"/>
          <w:lang w:val="en-US"/>
        </w:rPr>
        <w:t xml:space="preserve"> * </w:t>
      </w:r>
      <w:r w:rsidRPr="004F0DF9">
        <w:rPr>
          <w:rFonts w:ascii="Times New Roman" w:hAnsi="Times New Roman"/>
          <w:sz w:val="28"/>
          <w:szCs w:val="28"/>
          <w:shd w:val="clear" w:color="auto" w:fill="FFFFFF"/>
          <w:lang w:val="en-US"/>
        </w:rPr>
        <w:t xml:space="preserve"> c</w:t>
      </w:r>
      <w:r>
        <w:rPr>
          <w:rFonts w:ascii="Times New Roman" w:hAnsi="Times New Roman"/>
          <w:sz w:val="20"/>
          <w:szCs w:val="20"/>
          <w:shd w:val="clear" w:color="auto" w:fill="FFFFFF"/>
        </w:rPr>
        <w:t>о</w:t>
      </w:r>
      <w:r w:rsidRPr="004F0DF9">
        <w:rPr>
          <w:rFonts w:ascii="Times New Roman" w:hAnsi="Times New Roman"/>
          <w:sz w:val="20"/>
          <w:szCs w:val="20"/>
          <w:shd w:val="clear" w:color="auto" w:fill="FFFFFF"/>
          <w:lang w:val="en-US"/>
        </w:rPr>
        <w:t xml:space="preserve"> * </w:t>
      </w:r>
      <w:r w:rsidRPr="004F0DF9">
        <w:rPr>
          <w:rFonts w:ascii="Times New Roman" w:hAnsi="Times New Roman"/>
          <w:sz w:val="28"/>
          <w:szCs w:val="28"/>
          <w:shd w:val="clear" w:color="auto" w:fill="FFFFFF"/>
          <w:lang w:val="en-US"/>
        </w:rPr>
        <w:t>d</w:t>
      </w:r>
      <w:r>
        <w:rPr>
          <w:rFonts w:ascii="Times New Roman" w:hAnsi="Times New Roman"/>
          <w:sz w:val="20"/>
          <w:szCs w:val="20"/>
          <w:shd w:val="clear" w:color="auto" w:fill="FFFFFF"/>
        </w:rPr>
        <w:t>о</w:t>
      </w:r>
      <w:r w:rsidRPr="004F0DF9">
        <w:rPr>
          <w:rFonts w:ascii="Times New Roman" w:hAnsi="Times New Roman"/>
          <w:sz w:val="28"/>
          <w:szCs w:val="28"/>
          <w:shd w:val="clear" w:color="auto" w:fill="FFFFFF"/>
          <w:lang w:val="en-US"/>
        </w:rPr>
        <w:t xml:space="preserve"> * e</w:t>
      </w:r>
      <w:r>
        <w:rPr>
          <w:rFonts w:ascii="Times New Roman" w:hAnsi="Times New Roman"/>
          <w:sz w:val="20"/>
          <w:szCs w:val="20"/>
          <w:shd w:val="clear" w:color="auto" w:fill="FFFFFF"/>
        </w:rPr>
        <w:t>о</w:t>
      </w:r>
    </w:p>
    <w:p w:rsidR="003E2878" w:rsidRPr="004F0DF9" w:rsidRDefault="003E2878" w:rsidP="00AB4E89">
      <w:pPr>
        <w:spacing w:after="0" w:line="360" w:lineRule="auto"/>
        <w:ind w:firstLine="851"/>
        <w:jc w:val="both"/>
        <w:rPr>
          <w:rFonts w:ascii="Times New Roman" w:hAnsi="Times New Roman"/>
          <w:sz w:val="28"/>
          <w:szCs w:val="28"/>
          <w:shd w:val="clear" w:color="auto" w:fill="FFFFFF"/>
          <w:lang w:val="en-US"/>
        </w:rPr>
      </w:pPr>
      <w:r w:rsidRPr="004F0DF9">
        <w:rPr>
          <w:rFonts w:ascii="Times New Roman" w:hAnsi="Times New Roman"/>
          <w:sz w:val="28"/>
          <w:szCs w:val="28"/>
          <w:shd w:val="clear" w:color="auto" w:fill="FFFFFF"/>
          <w:lang w:val="en-US"/>
        </w:rPr>
        <w:t>∆</w:t>
      </w:r>
      <w:r>
        <w:rPr>
          <w:rFonts w:ascii="Times New Roman" w:hAnsi="Times New Roman"/>
          <w:sz w:val="32"/>
          <w:szCs w:val="32"/>
          <w:shd w:val="clear" w:color="auto" w:fill="FFFFFF"/>
          <w:lang w:val="en-US"/>
        </w:rPr>
        <w:t>y</w:t>
      </w:r>
      <w:r>
        <w:rPr>
          <w:rFonts w:ascii="Times New Roman" w:hAnsi="Times New Roman"/>
          <w:sz w:val="20"/>
          <w:szCs w:val="20"/>
          <w:shd w:val="clear" w:color="auto" w:fill="FFFFFF"/>
          <w:lang w:val="en-US"/>
        </w:rPr>
        <w:t xml:space="preserve">a </w:t>
      </w:r>
      <w:r>
        <w:rPr>
          <w:rFonts w:ascii="Times New Roman" w:hAnsi="Times New Roman"/>
          <w:sz w:val="28"/>
          <w:szCs w:val="28"/>
          <w:shd w:val="clear" w:color="auto" w:fill="FFFFFF"/>
          <w:lang w:val="en-US"/>
        </w:rPr>
        <w:t>=</w:t>
      </w:r>
      <w:r w:rsidRPr="004F0DF9">
        <w:rPr>
          <w:rFonts w:ascii="Times New Roman" w:hAnsi="Times New Roman"/>
          <w:sz w:val="28"/>
          <w:szCs w:val="28"/>
          <w:shd w:val="clear" w:color="auto" w:fill="FFFFFF"/>
          <w:lang w:val="en-US"/>
        </w:rPr>
        <w:t xml:space="preserve"> 191014 * 241 * 1,05 * 8 * 0,00342197 = 1323237,27</w:t>
      </w:r>
    </w:p>
    <w:p w:rsidR="003E2878" w:rsidRPr="004F0DF9" w:rsidRDefault="003E2878" w:rsidP="004F0DF9">
      <w:pPr>
        <w:spacing w:after="0" w:line="360" w:lineRule="auto"/>
        <w:ind w:firstLine="851"/>
        <w:jc w:val="both"/>
        <w:rPr>
          <w:rFonts w:ascii="Times New Roman" w:hAnsi="Times New Roman"/>
          <w:sz w:val="28"/>
          <w:szCs w:val="28"/>
          <w:shd w:val="clear" w:color="auto" w:fill="FFFFFF"/>
          <w:lang w:val="en-US"/>
        </w:rPr>
      </w:pPr>
      <w:r w:rsidRPr="004F0DF9">
        <w:rPr>
          <w:rFonts w:ascii="Times New Roman" w:hAnsi="Times New Roman"/>
          <w:sz w:val="28"/>
          <w:szCs w:val="28"/>
          <w:shd w:val="clear" w:color="auto" w:fill="FFFFFF"/>
          <w:lang w:val="en-US"/>
        </w:rPr>
        <w:t>∆</w:t>
      </w:r>
      <w:r>
        <w:rPr>
          <w:rFonts w:ascii="Times New Roman" w:hAnsi="Times New Roman"/>
          <w:sz w:val="32"/>
          <w:szCs w:val="32"/>
          <w:shd w:val="clear" w:color="auto" w:fill="FFFFFF"/>
          <w:lang w:val="en-US"/>
        </w:rPr>
        <w:t>y</w:t>
      </w:r>
      <w:r w:rsidRPr="004F0DF9">
        <w:rPr>
          <w:rFonts w:ascii="Times New Roman" w:hAnsi="Times New Roman"/>
          <w:sz w:val="20"/>
          <w:szCs w:val="20"/>
          <w:shd w:val="clear" w:color="auto" w:fill="FFFFFF"/>
          <w:lang w:val="en-US"/>
        </w:rPr>
        <w:t>b</w:t>
      </w:r>
      <w:r>
        <w:rPr>
          <w:rFonts w:ascii="Times New Roman" w:hAnsi="Times New Roman"/>
          <w:sz w:val="20"/>
          <w:szCs w:val="20"/>
          <w:shd w:val="clear" w:color="auto" w:fill="FFFFFF"/>
          <w:lang w:val="en-US"/>
        </w:rPr>
        <w:t xml:space="preserve"> </w:t>
      </w:r>
      <w:r>
        <w:rPr>
          <w:rFonts w:ascii="Times New Roman" w:hAnsi="Times New Roman"/>
          <w:sz w:val="28"/>
          <w:szCs w:val="28"/>
          <w:shd w:val="clear" w:color="auto" w:fill="FFFFFF"/>
          <w:lang w:val="en-US"/>
        </w:rPr>
        <w:t>= a</w:t>
      </w:r>
      <w:r w:rsidRPr="004F0DF9">
        <w:rPr>
          <w:rFonts w:ascii="Times New Roman" w:hAnsi="Times New Roman"/>
          <w:sz w:val="20"/>
          <w:szCs w:val="20"/>
          <w:shd w:val="clear" w:color="auto" w:fill="FFFFFF"/>
          <w:lang w:val="en-US"/>
        </w:rPr>
        <w:t>1</w:t>
      </w:r>
      <w:r>
        <w:rPr>
          <w:rFonts w:ascii="Times New Roman" w:hAnsi="Times New Roman"/>
          <w:sz w:val="28"/>
          <w:szCs w:val="28"/>
          <w:shd w:val="clear" w:color="auto" w:fill="FFFFFF"/>
          <w:lang w:val="en-US"/>
        </w:rPr>
        <w:t xml:space="preserve"> *</w:t>
      </w:r>
      <w:r w:rsidRPr="004F0DF9">
        <w:rPr>
          <w:rFonts w:ascii="Times New Roman" w:hAnsi="Times New Roman"/>
          <w:sz w:val="28"/>
          <w:szCs w:val="28"/>
          <w:shd w:val="clear" w:color="auto" w:fill="FFFFFF"/>
          <w:lang w:val="en-US"/>
        </w:rPr>
        <w:t xml:space="preserve"> ∆b</w:t>
      </w:r>
      <w:r w:rsidRPr="004F0DF9">
        <w:rPr>
          <w:rFonts w:ascii="Times New Roman" w:hAnsi="Times New Roman"/>
          <w:sz w:val="20"/>
          <w:szCs w:val="20"/>
          <w:shd w:val="clear" w:color="auto" w:fill="FFFFFF"/>
          <w:lang w:val="en-US"/>
        </w:rPr>
        <w:t xml:space="preserve"> * </w:t>
      </w:r>
      <w:r w:rsidRPr="004F0DF9">
        <w:rPr>
          <w:rFonts w:ascii="Times New Roman" w:hAnsi="Times New Roman"/>
          <w:sz w:val="28"/>
          <w:szCs w:val="28"/>
          <w:shd w:val="clear" w:color="auto" w:fill="FFFFFF"/>
          <w:lang w:val="en-US"/>
        </w:rPr>
        <w:t xml:space="preserve"> c</w:t>
      </w:r>
      <w:r>
        <w:rPr>
          <w:rFonts w:ascii="Times New Roman" w:hAnsi="Times New Roman"/>
          <w:sz w:val="20"/>
          <w:szCs w:val="20"/>
          <w:shd w:val="clear" w:color="auto" w:fill="FFFFFF"/>
        </w:rPr>
        <w:t>о</w:t>
      </w:r>
      <w:r w:rsidRPr="004F0DF9">
        <w:rPr>
          <w:rFonts w:ascii="Times New Roman" w:hAnsi="Times New Roman"/>
          <w:sz w:val="20"/>
          <w:szCs w:val="20"/>
          <w:shd w:val="clear" w:color="auto" w:fill="FFFFFF"/>
          <w:lang w:val="en-US"/>
        </w:rPr>
        <w:t xml:space="preserve"> * </w:t>
      </w:r>
      <w:r w:rsidRPr="004F0DF9">
        <w:rPr>
          <w:rFonts w:ascii="Times New Roman" w:hAnsi="Times New Roman"/>
          <w:sz w:val="28"/>
          <w:szCs w:val="28"/>
          <w:shd w:val="clear" w:color="auto" w:fill="FFFFFF"/>
          <w:lang w:val="en-US"/>
        </w:rPr>
        <w:t>d</w:t>
      </w:r>
      <w:r>
        <w:rPr>
          <w:rFonts w:ascii="Times New Roman" w:hAnsi="Times New Roman"/>
          <w:sz w:val="20"/>
          <w:szCs w:val="20"/>
          <w:shd w:val="clear" w:color="auto" w:fill="FFFFFF"/>
        </w:rPr>
        <w:t>о</w:t>
      </w:r>
      <w:r w:rsidRPr="004F0DF9">
        <w:rPr>
          <w:rFonts w:ascii="Times New Roman" w:hAnsi="Times New Roman"/>
          <w:sz w:val="28"/>
          <w:szCs w:val="28"/>
          <w:shd w:val="clear" w:color="auto" w:fill="FFFFFF"/>
          <w:lang w:val="en-US"/>
        </w:rPr>
        <w:t xml:space="preserve"> * e</w:t>
      </w:r>
      <w:r>
        <w:rPr>
          <w:rFonts w:ascii="Times New Roman" w:hAnsi="Times New Roman"/>
          <w:sz w:val="20"/>
          <w:szCs w:val="20"/>
          <w:shd w:val="clear" w:color="auto" w:fill="FFFFFF"/>
        </w:rPr>
        <w:t>о</w:t>
      </w:r>
    </w:p>
    <w:p w:rsidR="003E2878" w:rsidRPr="004F0DF9" w:rsidRDefault="003E2878" w:rsidP="00AB4E89">
      <w:pPr>
        <w:spacing w:after="0" w:line="360" w:lineRule="auto"/>
        <w:ind w:firstLine="851"/>
        <w:jc w:val="both"/>
        <w:rPr>
          <w:rFonts w:ascii="Times New Roman" w:hAnsi="Times New Roman"/>
          <w:sz w:val="28"/>
          <w:szCs w:val="28"/>
          <w:shd w:val="clear" w:color="auto" w:fill="FFFFFF"/>
          <w:lang w:val="en-US"/>
        </w:rPr>
      </w:pPr>
      <w:r w:rsidRPr="004F0DF9">
        <w:rPr>
          <w:rFonts w:ascii="Times New Roman" w:hAnsi="Times New Roman"/>
          <w:sz w:val="28"/>
          <w:szCs w:val="28"/>
          <w:shd w:val="clear" w:color="auto" w:fill="FFFFFF"/>
          <w:lang w:val="en-US"/>
        </w:rPr>
        <w:t>∆</w:t>
      </w:r>
      <w:r>
        <w:rPr>
          <w:rFonts w:ascii="Times New Roman" w:hAnsi="Times New Roman"/>
          <w:sz w:val="32"/>
          <w:szCs w:val="32"/>
          <w:shd w:val="clear" w:color="auto" w:fill="FFFFFF"/>
          <w:lang w:val="en-US"/>
        </w:rPr>
        <w:t>y</w:t>
      </w:r>
      <w:r w:rsidRPr="004F0DF9">
        <w:rPr>
          <w:rFonts w:ascii="Times New Roman" w:hAnsi="Times New Roman"/>
          <w:sz w:val="20"/>
          <w:szCs w:val="20"/>
          <w:shd w:val="clear" w:color="auto" w:fill="FFFFFF"/>
          <w:lang w:val="en-US"/>
        </w:rPr>
        <w:t>b</w:t>
      </w:r>
      <w:r>
        <w:rPr>
          <w:rFonts w:ascii="Times New Roman" w:hAnsi="Times New Roman"/>
          <w:sz w:val="20"/>
          <w:szCs w:val="20"/>
          <w:shd w:val="clear" w:color="auto" w:fill="FFFFFF"/>
          <w:lang w:val="en-US"/>
        </w:rPr>
        <w:t xml:space="preserve"> </w:t>
      </w:r>
      <w:r>
        <w:rPr>
          <w:rFonts w:ascii="Times New Roman" w:hAnsi="Times New Roman"/>
          <w:sz w:val="28"/>
          <w:szCs w:val="28"/>
          <w:shd w:val="clear" w:color="auto" w:fill="FFFFFF"/>
          <w:lang w:val="en-US"/>
        </w:rPr>
        <w:t>=</w:t>
      </w:r>
      <w:r w:rsidRPr="004F0DF9">
        <w:rPr>
          <w:rFonts w:ascii="Times New Roman" w:hAnsi="Times New Roman"/>
          <w:sz w:val="28"/>
          <w:szCs w:val="28"/>
          <w:shd w:val="clear" w:color="auto" w:fill="FFFFFF"/>
          <w:lang w:val="en-US"/>
        </w:rPr>
        <w:t xml:space="preserve"> 1091781 * (-1) * 1,05 * 8 * 0,00342197 = - 31382,75</w:t>
      </w:r>
    </w:p>
    <w:p w:rsidR="003E2878" w:rsidRPr="004F0DF9" w:rsidRDefault="003E2878" w:rsidP="004F0DF9">
      <w:pPr>
        <w:spacing w:after="0" w:line="360" w:lineRule="auto"/>
        <w:ind w:firstLine="851"/>
        <w:jc w:val="both"/>
        <w:rPr>
          <w:rFonts w:ascii="Times New Roman" w:hAnsi="Times New Roman"/>
          <w:sz w:val="28"/>
          <w:szCs w:val="28"/>
          <w:shd w:val="clear" w:color="auto" w:fill="FFFFFF"/>
          <w:lang w:val="en-US"/>
        </w:rPr>
      </w:pPr>
      <w:r w:rsidRPr="004F0DF9">
        <w:rPr>
          <w:rFonts w:ascii="Times New Roman" w:hAnsi="Times New Roman"/>
          <w:sz w:val="28"/>
          <w:szCs w:val="28"/>
          <w:shd w:val="clear" w:color="auto" w:fill="FFFFFF"/>
          <w:lang w:val="en-US"/>
        </w:rPr>
        <w:t>∆</w:t>
      </w:r>
      <w:r>
        <w:rPr>
          <w:rFonts w:ascii="Times New Roman" w:hAnsi="Times New Roman"/>
          <w:sz w:val="32"/>
          <w:szCs w:val="32"/>
          <w:shd w:val="clear" w:color="auto" w:fill="FFFFFF"/>
          <w:lang w:val="en-US"/>
        </w:rPr>
        <w:t>y</w:t>
      </w:r>
      <w:r w:rsidRPr="004F0DF9">
        <w:rPr>
          <w:rFonts w:ascii="Times New Roman" w:hAnsi="Times New Roman"/>
          <w:sz w:val="20"/>
          <w:szCs w:val="20"/>
          <w:shd w:val="clear" w:color="auto" w:fill="FFFFFF"/>
          <w:lang w:val="en-US"/>
        </w:rPr>
        <w:t>c</w:t>
      </w:r>
      <w:r>
        <w:rPr>
          <w:rFonts w:ascii="Times New Roman" w:hAnsi="Times New Roman"/>
          <w:sz w:val="20"/>
          <w:szCs w:val="20"/>
          <w:shd w:val="clear" w:color="auto" w:fill="FFFFFF"/>
          <w:lang w:val="en-US"/>
        </w:rPr>
        <w:t xml:space="preserve"> </w:t>
      </w:r>
      <w:r>
        <w:rPr>
          <w:rFonts w:ascii="Times New Roman" w:hAnsi="Times New Roman"/>
          <w:sz w:val="28"/>
          <w:szCs w:val="28"/>
          <w:shd w:val="clear" w:color="auto" w:fill="FFFFFF"/>
          <w:lang w:val="en-US"/>
        </w:rPr>
        <w:t>= a</w:t>
      </w:r>
      <w:r w:rsidRPr="004F0DF9">
        <w:rPr>
          <w:rFonts w:ascii="Times New Roman" w:hAnsi="Times New Roman"/>
          <w:sz w:val="20"/>
          <w:szCs w:val="20"/>
          <w:shd w:val="clear" w:color="auto" w:fill="FFFFFF"/>
          <w:lang w:val="en-US"/>
        </w:rPr>
        <w:t>1</w:t>
      </w:r>
      <w:r>
        <w:rPr>
          <w:rFonts w:ascii="Times New Roman" w:hAnsi="Times New Roman"/>
          <w:sz w:val="28"/>
          <w:szCs w:val="28"/>
          <w:shd w:val="clear" w:color="auto" w:fill="FFFFFF"/>
          <w:lang w:val="en-US"/>
        </w:rPr>
        <w:t xml:space="preserve"> *</w:t>
      </w:r>
      <w:r w:rsidRPr="004F0DF9">
        <w:rPr>
          <w:rFonts w:ascii="Times New Roman" w:hAnsi="Times New Roman"/>
          <w:sz w:val="28"/>
          <w:szCs w:val="28"/>
          <w:shd w:val="clear" w:color="auto" w:fill="FFFFFF"/>
          <w:lang w:val="en-US"/>
        </w:rPr>
        <w:t xml:space="preserve"> b</w:t>
      </w:r>
      <w:r w:rsidRPr="004F0DF9">
        <w:rPr>
          <w:rFonts w:ascii="Times New Roman" w:hAnsi="Times New Roman"/>
          <w:sz w:val="20"/>
          <w:szCs w:val="20"/>
          <w:shd w:val="clear" w:color="auto" w:fill="FFFFFF"/>
          <w:lang w:val="en-US"/>
        </w:rPr>
        <w:t xml:space="preserve">1 * </w:t>
      </w:r>
      <w:r w:rsidRPr="004F0DF9">
        <w:rPr>
          <w:rFonts w:ascii="Times New Roman" w:hAnsi="Times New Roman"/>
          <w:sz w:val="28"/>
          <w:szCs w:val="28"/>
          <w:shd w:val="clear" w:color="auto" w:fill="FFFFFF"/>
          <w:lang w:val="en-US"/>
        </w:rPr>
        <w:t xml:space="preserve"> ∆c</w:t>
      </w:r>
      <w:r w:rsidRPr="004F0DF9">
        <w:rPr>
          <w:rFonts w:ascii="Times New Roman" w:hAnsi="Times New Roman"/>
          <w:sz w:val="20"/>
          <w:szCs w:val="20"/>
          <w:shd w:val="clear" w:color="auto" w:fill="FFFFFF"/>
          <w:lang w:val="en-US"/>
        </w:rPr>
        <w:t xml:space="preserve"> * </w:t>
      </w:r>
      <w:r w:rsidRPr="004F0DF9">
        <w:rPr>
          <w:rFonts w:ascii="Times New Roman" w:hAnsi="Times New Roman"/>
          <w:sz w:val="28"/>
          <w:szCs w:val="28"/>
          <w:shd w:val="clear" w:color="auto" w:fill="FFFFFF"/>
          <w:lang w:val="en-US"/>
        </w:rPr>
        <w:t>d</w:t>
      </w:r>
      <w:r>
        <w:rPr>
          <w:rFonts w:ascii="Times New Roman" w:hAnsi="Times New Roman"/>
          <w:sz w:val="20"/>
          <w:szCs w:val="20"/>
          <w:shd w:val="clear" w:color="auto" w:fill="FFFFFF"/>
        </w:rPr>
        <w:t>о</w:t>
      </w:r>
      <w:r w:rsidRPr="004F0DF9">
        <w:rPr>
          <w:rFonts w:ascii="Times New Roman" w:hAnsi="Times New Roman"/>
          <w:sz w:val="28"/>
          <w:szCs w:val="28"/>
          <w:shd w:val="clear" w:color="auto" w:fill="FFFFFF"/>
          <w:lang w:val="en-US"/>
        </w:rPr>
        <w:t xml:space="preserve"> * e</w:t>
      </w:r>
      <w:r>
        <w:rPr>
          <w:rFonts w:ascii="Times New Roman" w:hAnsi="Times New Roman"/>
          <w:sz w:val="20"/>
          <w:szCs w:val="20"/>
          <w:shd w:val="clear" w:color="auto" w:fill="FFFFFF"/>
        </w:rPr>
        <w:t>о</w:t>
      </w:r>
    </w:p>
    <w:p w:rsidR="003E2878" w:rsidRPr="004F0DF9" w:rsidRDefault="003E2878" w:rsidP="00AB4E89">
      <w:pPr>
        <w:spacing w:after="0" w:line="360" w:lineRule="auto"/>
        <w:ind w:firstLine="851"/>
        <w:jc w:val="both"/>
        <w:rPr>
          <w:rFonts w:ascii="Times New Roman" w:hAnsi="Times New Roman"/>
          <w:sz w:val="28"/>
          <w:szCs w:val="28"/>
          <w:shd w:val="clear" w:color="auto" w:fill="FFFFFF"/>
          <w:lang w:val="en-US"/>
        </w:rPr>
      </w:pPr>
      <w:r w:rsidRPr="004F0DF9">
        <w:rPr>
          <w:rFonts w:ascii="Times New Roman" w:hAnsi="Times New Roman"/>
          <w:sz w:val="28"/>
          <w:szCs w:val="28"/>
          <w:shd w:val="clear" w:color="auto" w:fill="FFFFFF"/>
          <w:lang w:val="en-US"/>
        </w:rPr>
        <w:t>∆</w:t>
      </w:r>
      <w:r>
        <w:rPr>
          <w:rFonts w:ascii="Times New Roman" w:hAnsi="Times New Roman"/>
          <w:sz w:val="32"/>
          <w:szCs w:val="32"/>
          <w:shd w:val="clear" w:color="auto" w:fill="FFFFFF"/>
          <w:lang w:val="en-US"/>
        </w:rPr>
        <w:t>y</w:t>
      </w:r>
      <w:r w:rsidRPr="004F0DF9">
        <w:rPr>
          <w:rFonts w:ascii="Times New Roman" w:hAnsi="Times New Roman"/>
          <w:sz w:val="20"/>
          <w:szCs w:val="20"/>
          <w:shd w:val="clear" w:color="auto" w:fill="FFFFFF"/>
          <w:lang w:val="en-US"/>
        </w:rPr>
        <w:t>c</w:t>
      </w:r>
      <w:r>
        <w:rPr>
          <w:rFonts w:ascii="Times New Roman" w:hAnsi="Times New Roman"/>
          <w:sz w:val="20"/>
          <w:szCs w:val="20"/>
          <w:shd w:val="clear" w:color="auto" w:fill="FFFFFF"/>
          <w:lang w:val="en-US"/>
        </w:rPr>
        <w:t xml:space="preserve"> </w:t>
      </w:r>
      <w:r>
        <w:rPr>
          <w:rFonts w:ascii="Times New Roman" w:hAnsi="Times New Roman"/>
          <w:sz w:val="28"/>
          <w:szCs w:val="28"/>
          <w:shd w:val="clear" w:color="auto" w:fill="FFFFFF"/>
          <w:lang w:val="en-US"/>
        </w:rPr>
        <w:t>=</w:t>
      </w:r>
      <w:r w:rsidRPr="004F0DF9">
        <w:rPr>
          <w:rFonts w:ascii="Times New Roman" w:hAnsi="Times New Roman"/>
          <w:sz w:val="28"/>
          <w:szCs w:val="28"/>
          <w:shd w:val="clear" w:color="auto" w:fill="FFFFFF"/>
          <w:lang w:val="en-US"/>
        </w:rPr>
        <w:t xml:space="preserve"> 1091781 * 240 * 0,25 * 8 * 0,00342197 = 1793300,08</w:t>
      </w:r>
    </w:p>
    <w:p w:rsidR="003E2878" w:rsidRPr="004F0DF9" w:rsidRDefault="003E2878" w:rsidP="004F0DF9">
      <w:pPr>
        <w:spacing w:after="0" w:line="360" w:lineRule="auto"/>
        <w:ind w:firstLine="851"/>
        <w:jc w:val="both"/>
        <w:rPr>
          <w:rFonts w:ascii="Times New Roman" w:hAnsi="Times New Roman"/>
          <w:sz w:val="28"/>
          <w:szCs w:val="28"/>
          <w:shd w:val="clear" w:color="auto" w:fill="FFFFFF"/>
          <w:lang w:val="en-US"/>
        </w:rPr>
      </w:pPr>
      <w:r w:rsidRPr="004F0DF9">
        <w:rPr>
          <w:rFonts w:ascii="Times New Roman" w:hAnsi="Times New Roman"/>
          <w:sz w:val="28"/>
          <w:szCs w:val="28"/>
          <w:shd w:val="clear" w:color="auto" w:fill="FFFFFF"/>
          <w:lang w:val="en-US"/>
        </w:rPr>
        <w:t>∆</w:t>
      </w:r>
      <w:r>
        <w:rPr>
          <w:rFonts w:ascii="Times New Roman" w:hAnsi="Times New Roman"/>
          <w:sz w:val="32"/>
          <w:szCs w:val="32"/>
          <w:shd w:val="clear" w:color="auto" w:fill="FFFFFF"/>
          <w:lang w:val="en-US"/>
        </w:rPr>
        <w:t>y</w:t>
      </w:r>
      <w:r w:rsidRPr="004F0DF9">
        <w:rPr>
          <w:rFonts w:ascii="Times New Roman" w:hAnsi="Times New Roman"/>
          <w:sz w:val="20"/>
          <w:szCs w:val="20"/>
          <w:shd w:val="clear" w:color="auto" w:fill="FFFFFF"/>
          <w:lang w:val="en-US"/>
        </w:rPr>
        <w:t xml:space="preserve">d </w:t>
      </w:r>
      <w:r>
        <w:rPr>
          <w:rFonts w:ascii="Times New Roman" w:hAnsi="Times New Roman"/>
          <w:sz w:val="28"/>
          <w:szCs w:val="28"/>
          <w:shd w:val="clear" w:color="auto" w:fill="FFFFFF"/>
          <w:lang w:val="en-US"/>
        </w:rPr>
        <w:t>= a</w:t>
      </w:r>
      <w:r w:rsidRPr="004F0DF9">
        <w:rPr>
          <w:rFonts w:ascii="Times New Roman" w:hAnsi="Times New Roman"/>
          <w:sz w:val="20"/>
          <w:szCs w:val="20"/>
          <w:shd w:val="clear" w:color="auto" w:fill="FFFFFF"/>
          <w:lang w:val="en-US"/>
        </w:rPr>
        <w:t>1</w:t>
      </w:r>
      <w:r>
        <w:rPr>
          <w:rFonts w:ascii="Times New Roman" w:hAnsi="Times New Roman"/>
          <w:sz w:val="28"/>
          <w:szCs w:val="28"/>
          <w:shd w:val="clear" w:color="auto" w:fill="FFFFFF"/>
          <w:lang w:val="en-US"/>
        </w:rPr>
        <w:t xml:space="preserve"> *</w:t>
      </w:r>
      <w:r w:rsidRPr="004F0DF9">
        <w:rPr>
          <w:rFonts w:ascii="Times New Roman" w:hAnsi="Times New Roman"/>
          <w:sz w:val="28"/>
          <w:szCs w:val="28"/>
          <w:shd w:val="clear" w:color="auto" w:fill="FFFFFF"/>
          <w:lang w:val="en-US"/>
        </w:rPr>
        <w:t xml:space="preserve"> b</w:t>
      </w:r>
      <w:r w:rsidRPr="004F0DF9">
        <w:rPr>
          <w:rFonts w:ascii="Times New Roman" w:hAnsi="Times New Roman"/>
          <w:sz w:val="20"/>
          <w:szCs w:val="20"/>
          <w:shd w:val="clear" w:color="auto" w:fill="FFFFFF"/>
          <w:lang w:val="en-US"/>
        </w:rPr>
        <w:t xml:space="preserve">1 * </w:t>
      </w:r>
      <w:r w:rsidRPr="004F0DF9">
        <w:rPr>
          <w:rFonts w:ascii="Times New Roman" w:hAnsi="Times New Roman"/>
          <w:sz w:val="28"/>
          <w:szCs w:val="28"/>
          <w:shd w:val="clear" w:color="auto" w:fill="FFFFFF"/>
          <w:lang w:val="en-US"/>
        </w:rPr>
        <w:t xml:space="preserve"> c</w:t>
      </w:r>
      <w:r w:rsidRPr="004F0DF9">
        <w:rPr>
          <w:rFonts w:ascii="Times New Roman" w:hAnsi="Times New Roman"/>
          <w:sz w:val="20"/>
          <w:szCs w:val="20"/>
          <w:shd w:val="clear" w:color="auto" w:fill="FFFFFF"/>
          <w:lang w:val="en-US"/>
        </w:rPr>
        <w:t xml:space="preserve">1 * </w:t>
      </w:r>
      <w:r w:rsidRPr="004F0DF9">
        <w:rPr>
          <w:rFonts w:ascii="Times New Roman" w:hAnsi="Times New Roman"/>
          <w:sz w:val="28"/>
          <w:szCs w:val="28"/>
          <w:shd w:val="clear" w:color="auto" w:fill="FFFFFF"/>
          <w:lang w:val="en-US"/>
        </w:rPr>
        <w:t>∆d * e</w:t>
      </w:r>
      <w:r>
        <w:rPr>
          <w:rFonts w:ascii="Times New Roman" w:hAnsi="Times New Roman"/>
          <w:sz w:val="20"/>
          <w:szCs w:val="20"/>
          <w:shd w:val="clear" w:color="auto" w:fill="FFFFFF"/>
        </w:rPr>
        <w:t>о</w:t>
      </w:r>
    </w:p>
    <w:p w:rsidR="003E2878" w:rsidRPr="004F0DF9" w:rsidRDefault="003E2878" w:rsidP="00AB4E89">
      <w:pPr>
        <w:spacing w:after="0" w:line="360" w:lineRule="auto"/>
        <w:ind w:firstLine="851"/>
        <w:jc w:val="both"/>
        <w:rPr>
          <w:rFonts w:ascii="Times New Roman" w:hAnsi="Times New Roman"/>
          <w:sz w:val="28"/>
          <w:szCs w:val="28"/>
          <w:shd w:val="clear" w:color="auto" w:fill="FFFFFF"/>
          <w:lang w:val="en-US"/>
        </w:rPr>
      </w:pPr>
      <w:r w:rsidRPr="004F0DF9">
        <w:rPr>
          <w:rFonts w:ascii="Times New Roman" w:hAnsi="Times New Roman"/>
          <w:sz w:val="28"/>
          <w:szCs w:val="28"/>
          <w:shd w:val="clear" w:color="auto" w:fill="FFFFFF"/>
          <w:lang w:val="en-US"/>
        </w:rPr>
        <w:t>∆</w:t>
      </w:r>
      <w:r>
        <w:rPr>
          <w:rFonts w:ascii="Times New Roman" w:hAnsi="Times New Roman"/>
          <w:sz w:val="32"/>
          <w:szCs w:val="32"/>
          <w:shd w:val="clear" w:color="auto" w:fill="FFFFFF"/>
          <w:lang w:val="en-US"/>
        </w:rPr>
        <w:t>y</w:t>
      </w:r>
      <w:r w:rsidRPr="004F0DF9">
        <w:rPr>
          <w:rFonts w:ascii="Times New Roman" w:hAnsi="Times New Roman"/>
          <w:sz w:val="20"/>
          <w:szCs w:val="20"/>
          <w:shd w:val="clear" w:color="auto" w:fill="FFFFFF"/>
          <w:lang w:val="en-US"/>
        </w:rPr>
        <w:t>c</w:t>
      </w:r>
      <w:r>
        <w:rPr>
          <w:rFonts w:ascii="Times New Roman" w:hAnsi="Times New Roman"/>
          <w:sz w:val="20"/>
          <w:szCs w:val="20"/>
          <w:shd w:val="clear" w:color="auto" w:fill="FFFFFF"/>
          <w:lang w:val="en-US"/>
        </w:rPr>
        <w:t xml:space="preserve"> </w:t>
      </w:r>
      <w:r>
        <w:rPr>
          <w:rFonts w:ascii="Times New Roman" w:hAnsi="Times New Roman"/>
          <w:sz w:val="28"/>
          <w:szCs w:val="28"/>
          <w:shd w:val="clear" w:color="auto" w:fill="FFFFFF"/>
          <w:lang w:val="en-US"/>
        </w:rPr>
        <w:t>=</w:t>
      </w:r>
      <w:r w:rsidRPr="004F0DF9">
        <w:rPr>
          <w:rFonts w:ascii="Times New Roman" w:hAnsi="Times New Roman"/>
          <w:sz w:val="28"/>
          <w:szCs w:val="28"/>
          <w:shd w:val="clear" w:color="auto" w:fill="FFFFFF"/>
          <w:lang w:val="en-US"/>
        </w:rPr>
        <w:t xml:space="preserve"> 1091781 * 240 * 1,3 * (-0,5) * 0,00342197 = - 582822,53</w:t>
      </w:r>
    </w:p>
    <w:p w:rsidR="003E2878" w:rsidRPr="00C075F1" w:rsidRDefault="003E2878" w:rsidP="004F0DF9">
      <w:pPr>
        <w:spacing w:after="0" w:line="360" w:lineRule="auto"/>
        <w:ind w:firstLine="851"/>
        <w:jc w:val="both"/>
        <w:rPr>
          <w:rFonts w:ascii="Times New Roman" w:hAnsi="Times New Roman"/>
          <w:sz w:val="28"/>
          <w:szCs w:val="28"/>
          <w:shd w:val="clear" w:color="auto" w:fill="FFFFFF"/>
          <w:lang w:val="en-US"/>
        </w:rPr>
      </w:pPr>
      <w:r w:rsidRPr="00C075F1">
        <w:rPr>
          <w:rFonts w:ascii="Times New Roman" w:hAnsi="Times New Roman"/>
          <w:sz w:val="28"/>
          <w:szCs w:val="28"/>
          <w:shd w:val="clear" w:color="auto" w:fill="FFFFFF"/>
          <w:lang w:val="en-US"/>
        </w:rPr>
        <w:t>∆</w:t>
      </w:r>
      <w:r>
        <w:rPr>
          <w:rFonts w:ascii="Times New Roman" w:hAnsi="Times New Roman"/>
          <w:sz w:val="32"/>
          <w:szCs w:val="32"/>
          <w:shd w:val="clear" w:color="auto" w:fill="FFFFFF"/>
          <w:lang w:val="en-US"/>
        </w:rPr>
        <w:t>y</w:t>
      </w:r>
      <w:r>
        <w:rPr>
          <w:rFonts w:ascii="Times New Roman" w:hAnsi="Times New Roman"/>
          <w:sz w:val="20"/>
          <w:szCs w:val="20"/>
          <w:shd w:val="clear" w:color="auto" w:fill="FFFFFF"/>
        </w:rPr>
        <w:t>е</w:t>
      </w:r>
      <w:r w:rsidRPr="00C075F1">
        <w:rPr>
          <w:rFonts w:ascii="Times New Roman" w:hAnsi="Times New Roman"/>
          <w:sz w:val="20"/>
          <w:szCs w:val="20"/>
          <w:shd w:val="clear" w:color="auto" w:fill="FFFFFF"/>
          <w:lang w:val="en-US"/>
        </w:rPr>
        <w:t xml:space="preserve"> </w:t>
      </w:r>
      <w:r w:rsidRPr="00C075F1">
        <w:rPr>
          <w:rFonts w:ascii="Times New Roman" w:hAnsi="Times New Roman"/>
          <w:sz w:val="28"/>
          <w:szCs w:val="28"/>
          <w:shd w:val="clear" w:color="auto" w:fill="FFFFFF"/>
          <w:lang w:val="en-US"/>
        </w:rPr>
        <w:t xml:space="preserve">= </w:t>
      </w:r>
      <w:r>
        <w:rPr>
          <w:rFonts w:ascii="Times New Roman" w:hAnsi="Times New Roman"/>
          <w:sz w:val="28"/>
          <w:szCs w:val="28"/>
          <w:shd w:val="clear" w:color="auto" w:fill="FFFFFF"/>
          <w:lang w:val="en-US"/>
        </w:rPr>
        <w:t>a</w:t>
      </w:r>
      <w:r w:rsidRPr="00C075F1">
        <w:rPr>
          <w:rFonts w:ascii="Times New Roman" w:hAnsi="Times New Roman"/>
          <w:sz w:val="20"/>
          <w:szCs w:val="20"/>
          <w:shd w:val="clear" w:color="auto" w:fill="FFFFFF"/>
          <w:lang w:val="en-US"/>
        </w:rPr>
        <w:t>1</w:t>
      </w:r>
      <w:r w:rsidRPr="00C075F1">
        <w:rPr>
          <w:rFonts w:ascii="Times New Roman" w:hAnsi="Times New Roman"/>
          <w:sz w:val="28"/>
          <w:szCs w:val="28"/>
          <w:shd w:val="clear" w:color="auto" w:fill="FFFFFF"/>
          <w:lang w:val="en-US"/>
        </w:rPr>
        <w:t xml:space="preserve"> * </w:t>
      </w:r>
      <w:r w:rsidRPr="004F0DF9">
        <w:rPr>
          <w:rFonts w:ascii="Times New Roman" w:hAnsi="Times New Roman"/>
          <w:sz w:val="28"/>
          <w:szCs w:val="28"/>
          <w:shd w:val="clear" w:color="auto" w:fill="FFFFFF"/>
          <w:lang w:val="en-US"/>
        </w:rPr>
        <w:t>b</w:t>
      </w:r>
      <w:r w:rsidRPr="00C075F1">
        <w:rPr>
          <w:rFonts w:ascii="Times New Roman" w:hAnsi="Times New Roman"/>
          <w:sz w:val="20"/>
          <w:szCs w:val="20"/>
          <w:shd w:val="clear" w:color="auto" w:fill="FFFFFF"/>
          <w:lang w:val="en-US"/>
        </w:rPr>
        <w:t xml:space="preserve">1 * </w:t>
      </w:r>
      <w:r w:rsidRPr="00C075F1">
        <w:rPr>
          <w:rFonts w:ascii="Times New Roman" w:hAnsi="Times New Roman"/>
          <w:sz w:val="28"/>
          <w:szCs w:val="28"/>
          <w:shd w:val="clear" w:color="auto" w:fill="FFFFFF"/>
          <w:lang w:val="en-US"/>
        </w:rPr>
        <w:t xml:space="preserve"> </w:t>
      </w:r>
      <w:r w:rsidRPr="004F0DF9">
        <w:rPr>
          <w:rFonts w:ascii="Times New Roman" w:hAnsi="Times New Roman"/>
          <w:sz w:val="28"/>
          <w:szCs w:val="28"/>
          <w:shd w:val="clear" w:color="auto" w:fill="FFFFFF"/>
          <w:lang w:val="en-US"/>
        </w:rPr>
        <w:t>c</w:t>
      </w:r>
      <w:r w:rsidRPr="00C075F1">
        <w:rPr>
          <w:rFonts w:ascii="Times New Roman" w:hAnsi="Times New Roman"/>
          <w:sz w:val="20"/>
          <w:szCs w:val="20"/>
          <w:shd w:val="clear" w:color="auto" w:fill="FFFFFF"/>
          <w:lang w:val="en-US"/>
        </w:rPr>
        <w:t xml:space="preserve">1 * </w:t>
      </w:r>
      <w:r w:rsidRPr="004F0DF9">
        <w:rPr>
          <w:rFonts w:ascii="Times New Roman" w:hAnsi="Times New Roman"/>
          <w:sz w:val="28"/>
          <w:szCs w:val="28"/>
          <w:shd w:val="clear" w:color="auto" w:fill="FFFFFF"/>
          <w:lang w:val="en-US"/>
        </w:rPr>
        <w:t>d</w:t>
      </w:r>
      <w:r w:rsidRPr="00C075F1">
        <w:rPr>
          <w:rFonts w:ascii="Times New Roman" w:hAnsi="Times New Roman"/>
          <w:sz w:val="20"/>
          <w:szCs w:val="20"/>
          <w:shd w:val="clear" w:color="auto" w:fill="FFFFFF"/>
          <w:lang w:val="en-US"/>
        </w:rPr>
        <w:t>1</w:t>
      </w:r>
      <w:r w:rsidRPr="00C075F1">
        <w:rPr>
          <w:rFonts w:ascii="Times New Roman" w:hAnsi="Times New Roman"/>
          <w:sz w:val="28"/>
          <w:szCs w:val="28"/>
          <w:shd w:val="clear" w:color="auto" w:fill="FFFFFF"/>
          <w:lang w:val="en-US"/>
        </w:rPr>
        <w:t xml:space="preserve"> * ∆</w:t>
      </w:r>
      <w:r w:rsidRPr="004F0DF9">
        <w:rPr>
          <w:rFonts w:ascii="Times New Roman" w:hAnsi="Times New Roman"/>
          <w:sz w:val="28"/>
          <w:szCs w:val="28"/>
          <w:shd w:val="clear" w:color="auto" w:fill="FFFFFF"/>
          <w:lang w:val="en-US"/>
        </w:rPr>
        <w:t>e</w:t>
      </w:r>
    </w:p>
    <w:p w:rsidR="003E2878" w:rsidRPr="00C075F1" w:rsidRDefault="003E2878" w:rsidP="00B85E49">
      <w:pPr>
        <w:spacing w:after="0" w:line="360" w:lineRule="auto"/>
        <w:ind w:firstLine="851"/>
        <w:jc w:val="both"/>
        <w:rPr>
          <w:rFonts w:ascii="Times New Roman" w:hAnsi="Times New Roman"/>
          <w:sz w:val="28"/>
          <w:szCs w:val="28"/>
          <w:shd w:val="clear" w:color="auto" w:fill="FFFFFF"/>
          <w:lang w:val="en-US"/>
        </w:rPr>
      </w:pPr>
      <w:r w:rsidRPr="00C075F1">
        <w:rPr>
          <w:rFonts w:ascii="Times New Roman" w:hAnsi="Times New Roman"/>
          <w:sz w:val="28"/>
          <w:szCs w:val="28"/>
          <w:shd w:val="clear" w:color="auto" w:fill="FFFFFF"/>
          <w:lang w:val="en-US"/>
        </w:rPr>
        <w:t>∆</w:t>
      </w:r>
      <w:r>
        <w:rPr>
          <w:rFonts w:ascii="Times New Roman" w:hAnsi="Times New Roman"/>
          <w:sz w:val="32"/>
          <w:szCs w:val="32"/>
          <w:shd w:val="clear" w:color="auto" w:fill="FFFFFF"/>
          <w:lang w:val="en-US"/>
        </w:rPr>
        <w:t>y</w:t>
      </w:r>
      <w:r>
        <w:rPr>
          <w:rFonts w:ascii="Times New Roman" w:hAnsi="Times New Roman"/>
          <w:sz w:val="20"/>
          <w:szCs w:val="20"/>
          <w:shd w:val="clear" w:color="auto" w:fill="FFFFFF"/>
        </w:rPr>
        <w:t>е</w:t>
      </w:r>
      <w:r w:rsidRPr="00C075F1">
        <w:rPr>
          <w:rFonts w:ascii="Times New Roman" w:hAnsi="Times New Roman"/>
          <w:sz w:val="20"/>
          <w:szCs w:val="20"/>
          <w:shd w:val="clear" w:color="auto" w:fill="FFFFFF"/>
          <w:lang w:val="en-US"/>
        </w:rPr>
        <w:t xml:space="preserve"> </w:t>
      </w:r>
      <w:r w:rsidRPr="00C075F1">
        <w:rPr>
          <w:rFonts w:ascii="Times New Roman" w:hAnsi="Times New Roman"/>
          <w:sz w:val="28"/>
          <w:szCs w:val="28"/>
          <w:shd w:val="clear" w:color="auto" w:fill="FFFFFF"/>
          <w:lang w:val="en-US"/>
        </w:rPr>
        <w:t>= 1091781 * 240 * 1,3 * 7,5 * (- 0,00058868 ) = -1503940,56</w:t>
      </w:r>
    </w:p>
    <w:p w:rsidR="003E2878" w:rsidRPr="00C075F1" w:rsidRDefault="003E2878" w:rsidP="00AB4E89">
      <w:pPr>
        <w:spacing w:after="0" w:line="360" w:lineRule="auto"/>
        <w:ind w:firstLine="851"/>
        <w:jc w:val="both"/>
        <w:rPr>
          <w:rFonts w:ascii="Times New Roman" w:hAnsi="Times New Roman"/>
          <w:sz w:val="28"/>
          <w:szCs w:val="28"/>
          <w:shd w:val="clear" w:color="auto" w:fill="FFFFFF"/>
          <w:lang w:val="en-US"/>
        </w:rPr>
      </w:pPr>
      <w:r w:rsidRPr="00AB4E89">
        <w:rPr>
          <w:rFonts w:ascii="Times New Roman" w:hAnsi="Times New Roman"/>
          <w:sz w:val="28"/>
          <w:szCs w:val="28"/>
          <w:shd w:val="clear" w:color="auto" w:fill="FFFFFF"/>
        </w:rPr>
        <w:t>Баланс</w:t>
      </w:r>
      <w:r w:rsidRPr="00C075F1">
        <w:rPr>
          <w:rFonts w:ascii="Times New Roman" w:hAnsi="Times New Roman"/>
          <w:sz w:val="28"/>
          <w:szCs w:val="28"/>
          <w:shd w:val="clear" w:color="auto" w:fill="FFFFFF"/>
          <w:lang w:val="en-US"/>
        </w:rPr>
        <w:t xml:space="preserve"> </w:t>
      </w:r>
      <w:r w:rsidRPr="00AB4E89">
        <w:rPr>
          <w:rFonts w:ascii="Times New Roman" w:hAnsi="Times New Roman"/>
          <w:sz w:val="28"/>
          <w:szCs w:val="28"/>
          <w:shd w:val="clear" w:color="auto" w:fill="FFFFFF"/>
        </w:rPr>
        <w:t>отклонений</w:t>
      </w:r>
      <w:r w:rsidRPr="00C075F1">
        <w:rPr>
          <w:rFonts w:ascii="Times New Roman" w:hAnsi="Times New Roman"/>
          <w:sz w:val="28"/>
          <w:szCs w:val="28"/>
          <w:shd w:val="clear" w:color="auto" w:fill="FFFFFF"/>
          <w:lang w:val="en-US"/>
        </w:rPr>
        <w:t>: ∆</w:t>
      </w:r>
      <w:r>
        <w:rPr>
          <w:rFonts w:ascii="Times New Roman" w:hAnsi="Times New Roman"/>
          <w:sz w:val="32"/>
          <w:szCs w:val="32"/>
          <w:shd w:val="clear" w:color="auto" w:fill="FFFFFF"/>
          <w:lang w:val="en-US"/>
        </w:rPr>
        <w:t>y</w:t>
      </w:r>
      <w:r w:rsidRPr="00B85E49">
        <w:rPr>
          <w:rFonts w:ascii="Times New Roman" w:hAnsi="Times New Roman"/>
          <w:sz w:val="16"/>
          <w:szCs w:val="16"/>
          <w:shd w:val="clear" w:color="auto" w:fill="FFFFFF"/>
        </w:rPr>
        <w:t>общ</w:t>
      </w:r>
      <w:r w:rsidRPr="00C075F1">
        <w:rPr>
          <w:rFonts w:ascii="Times New Roman" w:hAnsi="Times New Roman"/>
          <w:sz w:val="16"/>
          <w:szCs w:val="16"/>
          <w:shd w:val="clear" w:color="auto" w:fill="FFFFFF"/>
          <w:lang w:val="en-US"/>
        </w:rPr>
        <w:t>.</w:t>
      </w:r>
      <w:r w:rsidRPr="00C075F1">
        <w:rPr>
          <w:rFonts w:ascii="Times New Roman" w:hAnsi="Times New Roman"/>
          <w:sz w:val="28"/>
          <w:szCs w:val="28"/>
          <w:shd w:val="clear" w:color="auto" w:fill="FFFFFF"/>
          <w:lang w:val="en-US"/>
        </w:rPr>
        <w:t xml:space="preserve">= </w:t>
      </w:r>
      <w:r>
        <w:rPr>
          <w:rFonts w:ascii="Times New Roman" w:hAnsi="Times New Roman"/>
          <w:sz w:val="28"/>
          <w:szCs w:val="28"/>
        </w:rPr>
        <w:t>у</w:t>
      </w:r>
      <w:r w:rsidRPr="00C075F1">
        <w:rPr>
          <w:rFonts w:ascii="Times New Roman" w:hAnsi="Times New Roman"/>
          <w:sz w:val="20"/>
          <w:szCs w:val="20"/>
          <w:lang w:val="en-US"/>
        </w:rPr>
        <w:t>1-</w:t>
      </w:r>
      <w:r w:rsidRPr="00C075F1">
        <w:rPr>
          <w:rFonts w:ascii="Times New Roman" w:hAnsi="Times New Roman"/>
          <w:sz w:val="28"/>
          <w:szCs w:val="28"/>
          <w:lang w:val="en-US"/>
        </w:rPr>
        <w:t xml:space="preserve"> </w:t>
      </w:r>
      <w:r>
        <w:rPr>
          <w:rFonts w:ascii="Times New Roman" w:hAnsi="Times New Roman"/>
          <w:sz w:val="28"/>
          <w:szCs w:val="28"/>
        </w:rPr>
        <w:t>у</w:t>
      </w:r>
      <w:r>
        <w:rPr>
          <w:rFonts w:ascii="Times New Roman" w:hAnsi="Times New Roman"/>
          <w:sz w:val="20"/>
          <w:szCs w:val="20"/>
        </w:rPr>
        <w:t>о</w:t>
      </w:r>
      <w:r w:rsidRPr="00C075F1">
        <w:rPr>
          <w:rFonts w:ascii="Times New Roman" w:hAnsi="Times New Roman"/>
          <w:sz w:val="20"/>
          <w:szCs w:val="20"/>
          <w:lang w:val="en-US"/>
        </w:rPr>
        <w:t xml:space="preserve"> </w:t>
      </w:r>
      <w:r w:rsidRPr="00C075F1">
        <w:rPr>
          <w:rFonts w:ascii="Times New Roman" w:hAnsi="Times New Roman"/>
          <w:sz w:val="28"/>
          <w:szCs w:val="28"/>
          <w:lang w:val="en-US"/>
        </w:rPr>
        <w:t>=</w:t>
      </w:r>
      <w:r w:rsidRPr="00C075F1">
        <w:rPr>
          <w:rFonts w:ascii="Times New Roman" w:hAnsi="Times New Roman"/>
          <w:sz w:val="28"/>
          <w:szCs w:val="28"/>
          <w:shd w:val="clear" w:color="auto" w:fill="FFFFFF"/>
          <w:lang w:val="en-US"/>
        </w:rPr>
        <w:t>∆</w:t>
      </w:r>
      <w:r>
        <w:rPr>
          <w:rFonts w:ascii="Times New Roman" w:hAnsi="Times New Roman"/>
          <w:sz w:val="32"/>
          <w:szCs w:val="32"/>
          <w:shd w:val="clear" w:color="auto" w:fill="FFFFFF"/>
          <w:lang w:val="en-US"/>
        </w:rPr>
        <w:t>y</w:t>
      </w:r>
      <w:r>
        <w:rPr>
          <w:rFonts w:ascii="Times New Roman" w:hAnsi="Times New Roman"/>
          <w:sz w:val="20"/>
          <w:szCs w:val="20"/>
          <w:shd w:val="clear" w:color="auto" w:fill="FFFFFF"/>
          <w:lang w:val="en-US"/>
        </w:rPr>
        <w:t>a</w:t>
      </w:r>
      <w:r w:rsidRPr="00C075F1">
        <w:rPr>
          <w:rFonts w:ascii="Times New Roman" w:hAnsi="Times New Roman"/>
          <w:sz w:val="20"/>
          <w:szCs w:val="20"/>
          <w:shd w:val="clear" w:color="auto" w:fill="FFFFFF"/>
          <w:lang w:val="en-US"/>
        </w:rPr>
        <w:t xml:space="preserve"> </w:t>
      </w:r>
      <w:r w:rsidRPr="00C075F1">
        <w:rPr>
          <w:rFonts w:ascii="Times New Roman" w:hAnsi="Times New Roman"/>
          <w:sz w:val="28"/>
          <w:szCs w:val="28"/>
          <w:shd w:val="clear" w:color="auto" w:fill="FFFFFF"/>
          <w:lang w:val="en-US"/>
        </w:rPr>
        <w:t>+ ∆</w:t>
      </w:r>
      <w:r>
        <w:rPr>
          <w:rFonts w:ascii="Times New Roman" w:hAnsi="Times New Roman"/>
          <w:sz w:val="32"/>
          <w:szCs w:val="32"/>
          <w:shd w:val="clear" w:color="auto" w:fill="FFFFFF"/>
          <w:lang w:val="en-US"/>
        </w:rPr>
        <w:t>y</w:t>
      </w:r>
      <w:r w:rsidRPr="004F0DF9">
        <w:rPr>
          <w:rFonts w:ascii="Times New Roman" w:hAnsi="Times New Roman"/>
          <w:sz w:val="20"/>
          <w:szCs w:val="20"/>
          <w:shd w:val="clear" w:color="auto" w:fill="FFFFFF"/>
          <w:lang w:val="en-US"/>
        </w:rPr>
        <w:t>b</w:t>
      </w:r>
      <w:r w:rsidRPr="00C075F1">
        <w:rPr>
          <w:rFonts w:ascii="Times New Roman" w:hAnsi="Times New Roman"/>
          <w:sz w:val="20"/>
          <w:szCs w:val="20"/>
          <w:shd w:val="clear" w:color="auto" w:fill="FFFFFF"/>
          <w:lang w:val="en-US"/>
        </w:rPr>
        <w:t xml:space="preserve"> </w:t>
      </w:r>
      <w:r w:rsidRPr="00C075F1">
        <w:rPr>
          <w:rFonts w:ascii="Times New Roman" w:hAnsi="Times New Roman"/>
          <w:sz w:val="28"/>
          <w:szCs w:val="28"/>
          <w:shd w:val="clear" w:color="auto" w:fill="FFFFFF"/>
          <w:lang w:val="en-US"/>
        </w:rPr>
        <w:t>+∆</w:t>
      </w:r>
      <w:r>
        <w:rPr>
          <w:rFonts w:ascii="Times New Roman" w:hAnsi="Times New Roman"/>
          <w:sz w:val="32"/>
          <w:szCs w:val="32"/>
          <w:shd w:val="clear" w:color="auto" w:fill="FFFFFF"/>
          <w:lang w:val="en-US"/>
        </w:rPr>
        <w:t>y</w:t>
      </w:r>
      <w:r w:rsidRPr="004F0DF9">
        <w:rPr>
          <w:rFonts w:ascii="Times New Roman" w:hAnsi="Times New Roman"/>
          <w:sz w:val="20"/>
          <w:szCs w:val="20"/>
          <w:shd w:val="clear" w:color="auto" w:fill="FFFFFF"/>
          <w:lang w:val="en-US"/>
        </w:rPr>
        <w:t>c</w:t>
      </w:r>
      <w:r w:rsidRPr="00C075F1">
        <w:rPr>
          <w:rFonts w:ascii="Times New Roman" w:hAnsi="Times New Roman"/>
          <w:sz w:val="20"/>
          <w:szCs w:val="20"/>
          <w:shd w:val="clear" w:color="auto" w:fill="FFFFFF"/>
          <w:lang w:val="en-US"/>
        </w:rPr>
        <w:t xml:space="preserve"> </w:t>
      </w:r>
      <w:r w:rsidRPr="00C075F1">
        <w:rPr>
          <w:rFonts w:ascii="Times New Roman" w:hAnsi="Times New Roman"/>
          <w:sz w:val="28"/>
          <w:szCs w:val="28"/>
          <w:shd w:val="clear" w:color="auto" w:fill="FFFFFF"/>
          <w:lang w:val="en-US"/>
        </w:rPr>
        <w:t>+ ∆</w:t>
      </w:r>
      <w:r>
        <w:rPr>
          <w:rFonts w:ascii="Times New Roman" w:hAnsi="Times New Roman"/>
          <w:sz w:val="32"/>
          <w:szCs w:val="32"/>
          <w:shd w:val="clear" w:color="auto" w:fill="FFFFFF"/>
          <w:lang w:val="en-US"/>
        </w:rPr>
        <w:t>y</w:t>
      </w:r>
      <w:r w:rsidRPr="004F0DF9">
        <w:rPr>
          <w:rFonts w:ascii="Times New Roman" w:hAnsi="Times New Roman"/>
          <w:sz w:val="20"/>
          <w:szCs w:val="20"/>
          <w:shd w:val="clear" w:color="auto" w:fill="FFFFFF"/>
          <w:lang w:val="en-US"/>
        </w:rPr>
        <w:t>d</w:t>
      </w:r>
      <w:r w:rsidRPr="00C075F1">
        <w:rPr>
          <w:rFonts w:ascii="Times New Roman" w:hAnsi="Times New Roman"/>
          <w:sz w:val="20"/>
          <w:szCs w:val="20"/>
          <w:shd w:val="clear" w:color="auto" w:fill="FFFFFF"/>
          <w:lang w:val="en-US"/>
        </w:rPr>
        <w:t xml:space="preserve"> </w:t>
      </w:r>
      <w:r w:rsidRPr="00C075F1">
        <w:rPr>
          <w:rFonts w:ascii="Times New Roman" w:hAnsi="Times New Roman"/>
          <w:sz w:val="28"/>
          <w:szCs w:val="28"/>
          <w:shd w:val="clear" w:color="auto" w:fill="FFFFFF"/>
          <w:lang w:val="en-US"/>
        </w:rPr>
        <w:t>+ ∆</w:t>
      </w:r>
      <w:r>
        <w:rPr>
          <w:rFonts w:ascii="Times New Roman" w:hAnsi="Times New Roman"/>
          <w:sz w:val="32"/>
          <w:szCs w:val="32"/>
          <w:shd w:val="clear" w:color="auto" w:fill="FFFFFF"/>
          <w:lang w:val="en-US"/>
        </w:rPr>
        <w:t>y</w:t>
      </w:r>
      <w:r>
        <w:rPr>
          <w:rFonts w:ascii="Times New Roman" w:hAnsi="Times New Roman"/>
          <w:sz w:val="20"/>
          <w:szCs w:val="20"/>
          <w:shd w:val="clear" w:color="auto" w:fill="FFFFFF"/>
        </w:rPr>
        <w:t>е</w:t>
      </w:r>
    </w:p>
    <w:p w:rsidR="003E2878" w:rsidRPr="00AB4E89" w:rsidRDefault="003E2878" w:rsidP="00AB4E89">
      <w:pPr>
        <w:spacing w:after="0" w:line="360" w:lineRule="auto"/>
        <w:ind w:firstLine="851"/>
        <w:jc w:val="both"/>
        <w:rPr>
          <w:rFonts w:ascii="Times New Roman" w:hAnsi="Times New Roman"/>
          <w:sz w:val="28"/>
          <w:szCs w:val="28"/>
          <w:shd w:val="clear" w:color="auto" w:fill="FFFFFF"/>
        </w:rPr>
      </w:pPr>
      <w:r w:rsidRPr="00C075F1">
        <w:rPr>
          <w:rFonts w:ascii="Times New Roman" w:hAnsi="Times New Roman"/>
          <w:sz w:val="28"/>
          <w:szCs w:val="28"/>
          <w:shd w:val="clear" w:color="auto" w:fill="FFFFFF"/>
          <w:lang w:val="en-US"/>
        </w:rPr>
        <w:t xml:space="preserve"> </w:t>
      </w:r>
      <w:r w:rsidRPr="00B85E49">
        <w:rPr>
          <w:rFonts w:ascii="Times New Roman" w:hAnsi="Times New Roman"/>
          <w:sz w:val="28"/>
          <w:szCs w:val="28"/>
          <w:shd w:val="clear" w:color="auto" w:fill="FFFFFF"/>
        </w:rPr>
        <w:t>∆</w:t>
      </w:r>
      <w:r>
        <w:rPr>
          <w:rFonts w:ascii="Times New Roman" w:hAnsi="Times New Roman"/>
          <w:sz w:val="32"/>
          <w:szCs w:val="32"/>
          <w:shd w:val="clear" w:color="auto" w:fill="FFFFFF"/>
          <w:lang w:val="en-US"/>
        </w:rPr>
        <w:t>y</w:t>
      </w:r>
      <w:r w:rsidRPr="00B85E49">
        <w:rPr>
          <w:rFonts w:ascii="Times New Roman" w:hAnsi="Times New Roman"/>
          <w:sz w:val="16"/>
          <w:szCs w:val="16"/>
          <w:shd w:val="clear" w:color="auto" w:fill="FFFFFF"/>
        </w:rPr>
        <w:t>общ.</w:t>
      </w:r>
      <w:r>
        <w:rPr>
          <w:rFonts w:ascii="Times New Roman" w:hAnsi="Times New Roman"/>
          <w:sz w:val="28"/>
          <w:szCs w:val="28"/>
          <w:shd w:val="clear" w:color="auto" w:fill="FFFFFF"/>
        </w:rPr>
        <w:t xml:space="preserve">= </w:t>
      </w:r>
      <w:r w:rsidRPr="00B24B85">
        <w:rPr>
          <w:rFonts w:ascii="Times New Roman" w:hAnsi="Times New Roman"/>
          <w:sz w:val="28"/>
          <w:szCs w:val="28"/>
        </w:rPr>
        <w:t>7238397,32</w:t>
      </w:r>
      <w:r>
        <w:rPr>
          <w:rFonts w:ascii="Times New Roman" w:hAnsi="Times New Roman"/>
          <w:sz w:val="28"/>
          <w:szCs w:val="28"/>
        </w:rPr>
        <w:t xml:space="preserve"> - </w:t>
      </w:r>
      <w:r w:rsidRPr="00B24B85">
        <w:rPr>
          <w:rFonts w:ascii="Times New Roman" w:hAnsi="Times New Roman"/>
          <w:sz w:val="28"/>
          <w:szCs w:val="28"/>
        </w:rPr>
        <w:t>6240005,81</w:t>
      </w:r>
      <w:r>
        <w:rPr>
          <w:rFonts w:ascii="Times New Roman" w:hAnsi="Times New Roman"/>
          <w:sz w:val="28"/>
          <w:szCs w:val="28"/>
        </w:rPr>
        <w:t xml:space="preserve">= </w:t>
      </w:r>
      <w:r w:rsidRPr="00B24B85">
        <w:rPr>
          <w:rFonts w:ascii="Times New Roman" w:hAnsi="Times New Roman"/>
          <w:sz w:val="28"/>
          <w:szCs w:val="28"/>
          <w:shd w:val="clear" w:color="auto" w:fill="FFFFFF"/>
        </w:rPr>
        <w:t>1323237,27</w:t>
      </w:r>
      <w:r>
        <w:rPr>
          <w:rFonts w:ascii="Times New Roman" w:hAnsi="Times New Roman"/>
          <w:sz w:val="28"/>
          <w:szCs w:val="28"/>
          <w:shd w:val="clear" w:color="auto" w:fill="FFFFFF"/>
        </w:rPr>
        <w:t xml:space="preserve">- </w:t>
      </w:r>
      <w:r w:rsidRPr="00B24B85">
        <w:rPr>
          <w:rFonts w:ascii="Times New Roman" w:hAnsi="Times New Roman"/>
          <w:sz w:val="28"/>
          <w:szCs w:val="28"/>
          <w:shd w:val="clear" w:color="auto" w:fill="FFFFFF"/>
        </w:rPr>
        <w:t>31382,75</w:t>
      </w:r>
      <w:r>
        <w:rPr>
          <w:rFonts w:ascii="Times New Roman" w:hAnsi="Times New Roman"/>
          <w:sz w:val="28"/>
          <w:szCs w:val="28"/>
          <w:shd w:val="clear" w:color="auto" w:fill="FFFFFF"/>
        </w:rPr>
        <w:t xml:space="preserve">+ </w:t>
      </w:r>
      <w:r w:rsidRPr="00B24B85">
        <w:rPr>
          <w:rFonts w:ascii="Times New Roman" w:hAnsi="Times New Roman"/>
          <w:sz w:val="28"/>
          <w:szCs w:val="28"/>
          <w:shd w:val="clear" w:color="auto" w:fill="FFFFFF"/>
        </w:rPr>
        <w:t>1793300,08</w:t>
      </w:r>
      <w:r>
        <w:rPr>
          <w:rFonts w:ascii="Times New Roman" w:hAnsi="Times New Roman"/>
          <w:sz w:val="28"/>
          <w:szCs w:val="28"/>
          <w:shd w:val="clear" w:color="auto" w:fill="FFFFFF"/>
        </w:rPr>
        <w:t xml:space="preserve">- </w:t>
      </w:r>
      <w:r w:rsidRPr="00B24B85">
        <w:rPr>
          <w:rFonts w:ascii="Times New Roman" w:hAnsi="Times New Roman"/>
          <w:sz w:val="28"/>
          <w:szCs w:val="28"/>
          <w:shd w:val="clear" w:color="auto" w:fill="FFFFFF"/>
        </w:rPr>
        <w:t>582822,53</w:t>
      </w:r>
      <w:r>
        <w:rPr>
          <w:rFonts w:ascii="Times New Roman" w:hAnsi="Times New Roman"/>
          <w:sz w:val="28"/>
          <w:szCs w:val="28"/>
          <w:shd w:val="clear" w:color="auto" w:fill="FFFFFF"/>
        </w:rPr>
        <w:t xml:space="preserve"> - 1503940,56 = 998391,51</w:t>
      </w:r>
      <w:r w:rsidRPr="0013131E">
        <w:rPr>
          <w:rFonts w:ascii="Times New Roman" w:hAnsi="Times New Roman"/>
          <w:sz w:val="28"/>
          <w:szCs w:val="28"/>
          <w:shd w:val="clear" w:color="auto" w:fill="FFFFFF"/>
        </w:rPr>
        <w:fldChar w:fldCharType="begin"/>
      </w:r>
      <w:r w:rsidRPr="0013131E">
        <w:rPr>
          <w:rFonts w:ascii="Times New Roman" w:hAnsi="Times New Roman"/>
          <w:sz w:val="28"/>
          <w:szCs w:val="28"/>
          <w:shd w:val="clear" w:color="auto" w:fill="FFFFFF"/>
        </w:rPr>
        <w:instrText xml:space="preserve"> QUOTE </w:instrText>
      </w:r>
      <w:r>
        <w:pict>
          <v:shape id="_x0000_i1033" type="#_x0000_t75" style="width:250.5pt;height:14.2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5&quot;/&gt;&lt;w:doNotEmbedSystemFonts/&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40FB1&quot;/&gt;&lt;wsp:rsid wsp:val=&quot;00000F7C&quot;/&gt;&lt;wsp:rsid wsp:val=&quot;000421F1&quot;/&gt;&lt;wsp:rsid wsp:val=&quot;00071347&quot;/&gt;&lt;wsp:rsid wsp:val=&quot;000847F6&quot;/&gt;&lt;wsp:rsid wsp:val=&quot;000A3694&quot;/&gt;&lt;wsp:rsid wsp:val=&quot;000A3D99&quot;/&gt;&lt;wsp:rsid wsp:val=&quot;000F66CF&quot;/&gt;&lt;wsp:rsid wsp:val=&quot;00115D4E&quot;/&gt;&lt;wsp:rsid wsp:val=&quot;00125286&quot;/&gt;&lt;wsp:rsid wsp:val=&quot;0013131E&quot;/&gt;&lt;wsp:rsid wsp:val=&quot;00176C51&quot;/&gt;&lt;wsp:rsid wsp:val=&quot;0019479D&quot;/&gt;&lt;wsp:rsid wsp:val=&quot;001D4B45&quot;/&gt;&lt;wsp:rsid wsp:val=&quot;001E3C08&quot;/&gt;&lt;wsp:rsid wsp:val=&quot;002050F5&quot;/&gt;&lt;wsp:rsid wsp:val=&quot;00207C8B&quot;/&gt;&lt;wsp:rsid wsp:val=&quot;00226D00&quot;/&gt;&lt;wsp:rsid wsp:val=&quot;002472C0&quot;/&gt;&lt;wsp:rsid wsp:val=&quot;00250F5C&quot;/&gt;&lt;wsp:rsid wsp:val=&quot;00261A3C&quot;/&gt;&lt;wsp:rsid wsp:val=&quot;002B4DD8&quot;/&gt;&lt;wsp:rsid wsp:val=&quot;002C3ECF&quot;/&gt;&lt;wsp:rsid wsp:val=&quot;002D07AF&quot;/&gt;&lt;wsp:rsid wsp:val=&quot;0033710E&quot;/&gt;&lt;wsp:rsid wsp:val=&quot;003768F2&quot;/&gt;&lt;wsp:rsid wsp:val=&quot;0039105E&quot;/&gt;&lt;wsp:rsid wsp:val=&quot;003A7F7B&quot;/&gt;&lt;wsp:rsid wsp:val=&quot;003D0ADB&quot;/&gt;&lt;wsp:rsid wsp:val=&quot;003E0FEF&quot;/&gt;&lt;wsp:rsid wsp:val=&quot;004035F0&quot;/&gt;&lt;wsp:rsid wsp:val=&quot;004164FB&quot;/&gt;&lt;wsp:rsid wsp:val=&quot;004169F7&quot;/&gt;&lt;wsp:rsid wsp:val=&quot;00436208&quot;/&gt;&lt;wsp:rsid wsp:val=&quot;00443505&quot;/&gt;&lt;wsp:rsid wsp:val=&quot;00463C93&quot;/&gt;&lt;wsp:rsid wsp:val=&quot;00487747&quot;/&gt;&lt;wsp:rsid wsp:val=&quot;004F5A01&quot;/&gt;&lt;wsp:rsid wsp:val=&quot;00512DB5&quot;/&gt;&lt;wsp:rsid wsp:val=&quot;00543416&quot;/&gt;&lt;wsp:rsid wsp:val=&quot;005C6EAF&quot;/&gt;&lt;wsp:rsid wsp:val=&quot;005C7252&quot;/&gt;&lt;wsp:rsid wsp:val=&quot;005E4521&quot;/&gt;&lt;wsp:rsid wsp:val=&quot;0062691E&quot;/&gt;&lt;wsp:rsid wsp:val=&quot;00663E66&quot;/&gt;&lt;wsp:rsid wsp:val=&quot;006C3381&quot;/&gt;&lt;wsp:rsid wsp:val=&quot;006E129E&quot;/&gt;&lt;wsp:rsid wsp:val=&quot;00705579&quot;/&gt;&lt;wsp:rsid wsp:val=&quot;00721200&quot;/&gt;&lt;wsp:rsid wsp:val=&quot;007419D5&quot;/&gt;&lt;wsp:rsid wsp:val=&quot;0075291B&quot;/&gt;&lt;wsp:rsid wsp:val=&quot;00764669&quot;/&gt;&lt;wsp:rsid wsp:val=&quot;00784BB1&quot;/&gt;&lt;wsp:rsid wsp:val=&quot;007864D4&quot;/&gt;&lt;wsp:rsid wsp:val=&quot;0079003B&quot;/&gt;&lt;wsp:rsid wsp:val=&quot;007A7B19&quot;/&gt;&lt;wsp:rsid wsp:val=&quot;007D65D8&quot;/&gt;&lt;wsp:rsid wsp:val=&quot;008507BE&quot;/&gt;&lt;wsp:rsid wsp:val=&quot;00890600&quot;/&gt;&lt;wsp:rsid wsp:val=&quot;008E0D09&quot;/&gt;&lt;wsp:rsid wsp:val=&quot;00925525&quot;/&gt;&lt;wsp:rsid wsp:val=&quot;00925A58&quot;/&gt;&lt;wsp:rsid wsp:val=&quot;00974752&quot;/&gt;&lt;wsp:rsid wsp:val=&quot;009F3180&quot;/&gt;&lt;wsp:rsid wsp:val=&quot;00A11B6A&quot;/&gt;&lt;wsp:rsid wsp:val=&quot;00A4278D&quot;/&gt;&lt;wsp:rsid wsp:val=&quot;00A77329&quot;/&gt;&lt;wsp:rsid wsp:val=&quot;00A83FA1&quot;/&gt;&lt;wsp:rsid wsp:val=&quot;00A87371&quot;/&gt;&lt;wsp:rsid wsp:val=&quot;00AB2D07&quot;/&gt;&lt;wsp:rsid wsp:val=&quot;00AB4E89&quot;/&gt;&lt;wsp:rsid wsp:val=&quot;00AE1BBD&quot;/&gt;&lt;wsp:rsid wsp:val=&quot;00AE4D39&quot;/&gt;&lt;wsp:rsid wsp:val=&quot;00B42BFC&quot;/&gt;&lt;wsp:rsid wsp:val=&quot;00BA32D8&quot;/&gt;&lt;wsp:rsid wsp:val=&quot;00C046D4&quot;/&gt;&lt;wsp:rsid wsp:val=&quot;00C1744E&quot;/&gt;&lt;wsp:rsid wsp:val=&quot;00C23E0E&quot;/&gt;&lt;wsp:rsid wsp:val=&quot;00C44670&quot;/&gt;&lt;wsp:rsid wsp:val=&quot;00C601D2&quot;/&gt;&lt;wsp:rsid wsp:val=&quot;00C97B78&quot;/&gt;&lt;wsp:rsid wsp:val=&quot;00CC0DEA&quot;/&gt;&lt;wsp:rsid wsp:val=&quot;00CE2E32&quot;/&gt;&lt;wsp:rsid wsp:val=&quot;00CF0885&quot;/&gt;&lt;wsp:rsid wsp:val=&quot;00D125E1&quot;/&gt;&lt;wsp:rsid wsp:val=&quot;00D3234C&quot;/&gt;&lt;wsp:rsid wsp:val=&quot;00D40FB1&quot;/&gt;&lt;wsp:rsid wsp:val=&quot;00D70E03&quot;/&gt;&lt;wsp:rsid wsp:val=&quot;00DB6927&quot;/&gt;&lt;wsp:rsid wsp:val=&quot;00DE6074&quot;/&gt;&lt;wsp:rsid wsp:val=&quot;00DF491D&quot;/&gt;&lt;wsp:rsid wsp:val=&quot;00E13A44&quot;/&gt;&lt;wsp:rsid wsp:val=&quot;00E24D70&quot;/&gt;&lt;wsp:rsid wsp:val=&quot;00E30350&quot;/&gt;&lt;wsp:rsid wsp:val=&quot;00E334D7&quot;/&gt;&lt;wsp:rsid wsp:val=&quot;00E54953&quot;/&gt;&lt;wsp:rsid wsp:val=&quot;00E85C2D&quot;/&gt;&lt;wsp:rsid wsp:val=&quot;00E8773D&quot;/&gt;&lt;wsp:rsid wsp:val=&quot;00EA44CE&quot;/&gt;&lt;wsp:rsid wsp:val=&quot;00EC536D&quot;/&gt;&lt;wsp:rsid wsp:val=&quot;00EC640C&quot;/&gt;&lt;wsp:rsid wsp:val=&quot;00EE1125&quot;/&gt;&lt;wsp:rsid wsp:val=&quot;00F10591&quot;/&gt;&lt;wsp:rsid wsp:val=&quot;00F22E2C&quot;/&gt;&lt;wsp:rsid wsp:val=&quot;00F47E94&quot;/&gt;&lt;wsp:rsid wsp:val=&quot;00F54F41&quot;/&gt;&lt;wsp:rsid wsp:val=&quot;00FB51D1&quot;/&gt;&lt;wsp:rsid wsp:val=&quot;00FC0DB3&quot;/&gt;&lt;/wsp:rsids&gt;&lt;/w:docPr&gt;&lt;w:body&gt;&lt;w:p wsp:rsidR=&quot;00000000&quot; wsp:rsidRDefault=&quot;003A7F7B&quot;&gt;&lt;m:oMathPara&gt;&lt;m:oMath&gt;&lt;m:r&gt;&lt;m:rPr&gt;&lt;m:sty m:val=&quot;p&quot;/&gt;&lt;/m:rPr&gt;&lt;w:rPr&gt;&lt;w:rFonts w:ascii=&quot;Cambria Math&quot; w:fareast=&quot;Times New Roman&quot; w:h-ansi=&quot;Cambria Math&quot;/&gt;&lt;wx:font wx:val=&quot;Cambria Math&quot;/&gt;&lt;w:sz w:val=&quot;28&quot;/&gt;&lt;w:sz-cs w:val=&quot;28&quot;/&gt;&lt;w:shd w:val=&quot;clear&quot; w:color=&quot;auto&quot; w:fill=&quot;FFFFFF&quot;/&gt;&lt;/w:rPr&gt;&lt;m:t&gt;в€†&lt;/m:t&gt;&lt;/m:r&gt;&lt;m:sSub&gt;&lt;m:sSubPr&gt;&lt;m:ctrlPr&gt;&lt;w:rPr&gt;&lt;w:rFonts w:ascii=&quot;Cambria Math&quot; w:fareast=&quot;Times New Roman&quot; w:h-ansi=&quot;Times New Roman&quot;/&gt;&lt;wx:font wx:val=&quot;Cambria Math&quot;/&gt;&lt;w:sz w:val=&quot;28&quot;/&gt;&lt;w:sz-cs w:val=&quot;28&quot;/&gt;&lt;w:shd w:val=&quot;clear&quot; w:color=&quot;auto&quot; w:fill=&quot;FFFFFF&quot;/&gt;&lt;/w:rPr&gt;&lt;/m:ctrlPr&gt;&lt;/m:sSubPr&gt;&lt;m:e&gt;&lt;m:r&gt;&lt;m:rPr&gt;&lt;m:sty m:val=&quot;p&quot;/&gt;&lt;/m:rPr&gt;&lt;w:rPr&gt;&lt;w:rFonts w:ascii=&quot;Cambria Math&quot; w:fareast=&quot;Times New Roman&quot; w:h-ansi=&quot;Times New Roman&quot;/&gt;&lt;wx:font wx:val=&quot;Cambria Math&quot;/&gt;&lt;w:sz w:val=&quot;28&quot;/&gt;&lt;w:sz-cs w:val=&quot;28&quot;/&gt;&lt;w:shd w:val=&quot;clear&quot; w:color=&quot;auto&quot; w:fill=&quot;FFFFFF&quot;/&gt;&lt;w:lang w:val=&quot;EN-US&quot;/&gt;&lt;/w:rPr&gt;&lt;m:t&gt;y&lt;/m:t&gt;&lt;/m:r&gt;&lt;/m:e&gt;&lt;m:sub&gt;&lt;m:r&gt;&lt;m:rPr&gt;&lt;m:sty m:val=&quot;p&quot;/&gt;&lt;/m:rPr&gt;&lt;w:rPr&gt;&lt;w:rFonts w:ascii=&quot;Cambria Math&quot; w:fareast=&quot;Times New Roman&quot; w:h-ansi=&quot;Cambria Math&quot;/&gt;&lt;wx:font wx:val=&quot;Cambria Math&quot;/&gt;&lt;w:sz w:val=&quot;28&quot;/&gt;&lt;w:sz-cs w:val=&quot;28&quot;/&gt;&lt;w:shd w:val=&quot;clear&quot; w:color=&quot;auto&quot; w:fill=&quot;FFFFFF&quot;/&gt;&lt;/w:rPr&gt;&lt;m:t&gt;РѕР±С‰&lt;/m:t&gt;&lt;/m:r&gt;&lt;m:r&gt;&lt;m:rPr&gt;&lt;m:sty m:val=&quot;p&quot;/&gt;&lt;/m:rPr&gt;&lt;w:rPr&gt;&lt;w:rFonts w:ascii=&quot;Cambria Math&quot; w:fareast=&quot;Times New Roman&quot; w:h-ansi=&quot;Times New Roman&quot;/&gt;&lt;wx:font wx:val=&quot;Cambria Math&quot;/&gt;&lt;w:sz w:val=&quot;28&quot;/&gt;&lt;w:sz-cs w:val=&quot;28&quot;/&gt;&lt;w:shd w:val=&quot;clear&quot; w:color=&quot;auto&quot; w:fill=&quot;FFFFFF&quot;/&gt;&lt;/w:rPr&gt;&lt;m:t&gt;.&lt;/m:t&gt;&lt;/m:r&gt;&lt;/m:sub&gt;&lt;/m:sSub&gt;&lt;m:r&gt;&lt;m:rPr&gt;&lt;m:sty m:val=&quot;p&quot;/&gt;&lt;/m:rPr&gt;&lt;w:rPr&gt;&lt;w:rFonts w:ascii=&quot;Cambria Math&quot; w:fareast=&quot;Times New Roman&quot; w:h-ansi=&quot;Times New Roman&quot;/&gt;&lt;wx:font wx:val=&quot;Cambria Math&quot;/&gt;&lt;w:sz w:val=&quot;28&quot;/&gt;&lt;w:sz-cs w:val=&quot;28&quot;/&gt;&lt;w:shd w:val=&quot;clear&quot; w:color=&quot;auto&quot; w:fill=&quot;FFFFFF&quot;/&gt;&lt;/w:rPr&gt;&lt;m:t&gt;=&lt;/m:t&gt;&lt;/m:r&gt;&lt;m:sSub&gt;&lt;m:sSubPr&gt;&lt;m:ctrlPr&gt;&lt;w:rPr&gt;&lt;w:rFonts w:ascii=&quot;Cambria Math&quot; w:fareast=&quot;Times New Roman&quot; w:h-ansi=&quot;Times New Roman&quot;/&gt;&lt;wx:font wx:val=&quot;Cambria Math&quot;/&gt;&lt;w:sz w:val=&quot;28&quot;/&gt;&lt;w:sz-cs w:val=&quot;28&quot;/&gt;&lt;w:shd w:val=&quot;clear&quot; w:color=&quot;auto&quot; w:fill=&quot;FFFFFF&quot;/&gt;&lt;/w:rPr&gt;&lt;/m:ctrlPr&gt;&lt;/m:sSubPr&gt;&lt;m:e&gt;&lt;m:r&gt;&lt;m:rPr&gt;&lt;m:sty m:val=&quot;p&quot;/&gt;&lt;/m:rPr&gt;&lt;w:rPr&gt;&lt;w:rFonts w:ascii=&quot;Cambria Math&quot; w:fareast=&quot;Times New Roman&quot; w:h-ansi=&quot;Times New Roman&quot;/&gt;&lt;wx:font wx:val=&quot;Cambria Math&quot;/&gt;&lt;w:sz w:val=&quot;28&quot;/&gt;&lt;w:sz-cs w:val=&quot;28&quot;/&gt;&lt;w:shd w:val=&quot;clear&quot; w:color=&quot;auto&quot; w:fill=&quot;FFFFFF&quot;/&gt;&lt;w:lang w:val=&quot;EN-US&quot;/&gt;&lt;/w:rPr&gt;&lt;m:t&gt;y&lt;/m:t&gt;&lt;/m:r&gt;&lt;/m:e&gt;&lt;m:sub&gt;&lt;m:r&gt;&lt;m:rPr&gt;&lt;m:sty m:val=&quot;p&quot;/&gt;&lt;/m:rPr&gt;&lt;w:rPr&gt;&lt;w:rFonts w:ascii=&quot;Cambria Math&quot; w:fareast=&quot;Times New Roman&quot; w:h-ansi=&quot;Times New Roman&quot;/&gt;&lt;wx:font wx:val=&quot;Cambria Math&quot;/&gt;&lt;w:sz w:val=&quot;28&quot;/&gt;&lt;w:sz-cs w:val=&quot;28&quot;/&gt;&lt;w:shd w:val=&quot;clear&quot; w:color=&quot;auto&quot; w:fill=&quot;FFFFFF&quot;/&gt;&lt;/w:rPr&gt;&lt;m:t&gt;1&lt;/m:t&gt;&lt;/m:r&gt;&lt;/m:sub&gt;&lt;/m:sSub&gt;&lt;m:r&gt;&lt;m:rPr&gt;&lt;m:sty m:val=&quot;p&quot;/&gt;&lt;/m:rPr&gt;&lt;w:rPr&gt;&lt;w:rFonts w:ascii=&quot;Cambria Math&quot; w:fareast=&quot;Times New Roman&quot; w:h-ansi=&quot;Cambria Math&quot;/&gt;&lt;wx:font wx:val=&quot;Cambria Math&quot;/&gt;&lt;w:sz w:val=&quot;28&quot;/&gt;&lt;w:sz-cs w:val=&quot;28&quot;/&gt;&lt;w:shd w:val=&quot;clear&quot; w:color=&quot;auto&quot; w:fill=&quot;FFFFFF&quot;/&gt;&lt;/w:rPr&gt;&lt;m:t&gt;-&lt;/m:t&gt;&lt;/m:r&gt;&lt;m:sSub&gt;&lt;m:sSubPr&gt;&lt;m:ctrlPr&gt;&lt;w:rPr&gt;&lt;w:rFonts w:ascii=&quot;Cambria Math&quot; w:fareast=&quot;Times New Roman&quot; w:h-ansi=&quot;Times New Roman&quot;/&gt;&lt;wx:font wx:val=&quot;Cambria Math&quot;/&gt;&lt;w:sz w:val=&quot;28&quot;/&gt;&lt;w:sz-cs w:val=&quot;28&quot;/&gt;&lt;w:shd w:val=&quot;clear&quot; w:color=&quot;auto&quot; w:fill=&quot;FFFFFF&quot;/&gt;&lt;/w:rPr&gt;&lt;/m:ctrlPr&gt;&lt;/m:sSubPr&gt;&lt;m:e&gt;&lt;m:r&gt;&lt;m:rPr&gt;&lt;m:sty m:val=&quot;p&quot;/&gt;&lt;/m:rPr&gt;&lt;w:rPr&gt;&lt;w:rFonts w:ascii=&quot;Cambria Math&quot; w:fareast=&quot;Times New Roman&quot; w:h-ansi=&quot;Times New Roman&quot;/&gt;&lt;wx:font wx:val=&quot;Cambria Math&quot;/&gt;&lt;w:sz w:val=&quot;28&quot;/&gt;&lt;w:sz-cs w:val=&quot;28&quot;/&gt;&lt;w:shd w:val=&quot;clear&quot; w:color=&quot;auto&quot; w:fill=&quot;FFFFFF&quot;/&gt;&lt;/w:rPr&gt;&lt;m:t&gt;y&lt;/m:t&gt;&lt;/m:r&gt;&lt;/m:e&gt;&lt;m:sub&gt;&lt;m:r&gt;&lt;m:rPr&gt;&lt;m:sty m:val=&quot;p&quot;/&gt;&lt;/m:rPr&gt;&lt;w:rPr&gt;&lt;w:rFonts w:ascii=&quot;Cambria Math&quot; w:fareast=&quot;Times New Roman&quot; w:h-ansi=&quot;Times New Roman&quot;/&gt;&lt;wx:font wx:val=&quot;Cambria Math&quot;/&gt;&lt;w:sz w:val=&quot;28&quot;/&gt;&lt;w:sz-cs w:val=&quot;28&quot;/&gt;&lt;w:shd w:val=&quot;clear&quot; w:color=&quot;auto&quot; w:fill=&quot;FFFFFF&quot;/&gt;&lt;/w:rPr&gt;&lt;m:t&gt;0&lt;/m:t&gt;&lt;/m:r&gt;&lt;/m:sub&gt;&lt;/m:sSub&gt;&lt;m:r&gt;&lt;m:rPr&gt;&lt;m:sty m:val=&quot;p&quot;/&gt;&lt;/m:rPr&gt;&lt;w:rPr&gt;&lt;w:rFonts w:ascii=&quot;Cambria Math&quot; w:fareast=&quot;Times New Roman&quot; w:h-ansi=&quot;Times New Roman&quot;/&gt;&lt;wx:font wx:val=&quot;Cambria Math&quot;/&gt;&lt;w:sz w:val=&quot;28&quot;/&gt;&lt;w:sz-cs w:val=&quot;28&quot;/&gt;&lt;w:shd w:val=&quot;clear&quot; w:color=&quot;auto&quot; w:fill=&quot;FFFFFF&quot;/&gt;&lt;/w:rPr&gt;&lt;m:t&gt;=&lt;/m:t&gt;&lt;/m:r&gt;&lt;m:r&gt;&lt;m:rPr&gt;&lt;m:sty m:val=&quot;p&quot;/&gt;&lt;/m:rPr&gt;&lt;w:rPr&gt;&lt;w:rFonts w:ascii=&quot;Cambria Math&quot; w:fareast=&quot;Times New Roman&quot; w:h-ansi=&quot;Cambria Math&quot;/&gt;&lt;wx:font wx:val=&quot;Cambria Math&quot;/&gt;&lt;w:sz w:val=&quot;28&quot;/&gt;&lt;w:sz-cs w:val=&quot;28&quot;/&gt;&lt;w:shd w:val=&quot;clear&quot; w:color=&quot;auto&quot; w:fill=&quot;FFFFFF&quot;/&gt;&lt;/w:rPr&gt;&lt;m:t&gt;в€†&lt;/m:t&gt;&lt;/m:r&gt;&lt;m:sSub&gt;&lt;m:sSubPr&gt;&lt;m:ctrlPr&gt;&lt;w:rPr&gt;&lt;w:rFonts w:ascii=&quot;Cambria Math&quot; w:fareast=&quot;Times New Roman&quot; w:h-ansi=&quot;Times New Roman&quot;/&gt;&lt;wx:font wx:val=&quot;Cambria Math&quot;/&gt;&lt;w:sz w:val=&quot;28&quot;/&gt;&lt;w:sz-cs w:val=&quot;28&quot;/&gt;&lt;w:shd w:val=&quot;clear&quot; w:color=&quot;auto&quot; w:fill=&quot;FFFFFF&quot;/&gt;&lt;/w:rPr&gt;&lt;/m:ctrlPr&gt;&lt;/m:sSubPr&gt;&lt;m:e&gt;&lt;m:r&gt;&lt;m:rPr&gt;&lt;m:sty m:val=&quot;p&quot;/&gt;&lt;/m:rPr&gt;&lt;w:rPr&gt;&lt;w:rFonts w:ascii=&quot;Cambria Math&quot; w:fareast=&quot;Times New Roman&quot; w:h-ansi=&quot;Times New Roman&quot;/&gt;&lt;wx:font wx:val=&quot;Cambria Math&quot;/&gt;&lt;w:sz w:val=&quot;28&quot;/&gt;&lt;w:sz-cs w:val=&quot;28&quot;/&gt;&lt;w:shd w:val=&quot;clear&quot; w:color=&quot;auto&quot; w:fill=&quot;FFFFFF&quot;/&gt;&lt;/w:rPr&gt;&lt;m:t&gt;y&lt;/m:t&gt;&lt;/m:r&gt;&lt;/m:e&gt;&lt;m:sub&gt;&lt;m:r&gt;&lt;m:rPr&gt;&lt;m:sty m:val=&quot;p&quot;/&gt;&lt;/m:rPr&gt;&lt;w:rPr&gt;&lt;w:rFonts w:ascii=&quot;Cambria Math&quot; w:fareast=&quot;Times New Roman&quot; w:h-ansi=&quot;Times New Roman&quot;/&gt;&lt;wx:font wx:val=&quot;Cambria Math&quot;/&gt;&lt;w:sz w:val=&quot;28&quot;/&gt;&lt;w:sz-cs w:val=&quot;28&quot;/&gt;&lt;w:shd w:val=&quot;clear&quot; w:color=&quot;auto&quot; w:fill=&quot;FFFFFF&quot;/&gt;&lt;/w:rPr&gt;&lt;m:t&gt;a&lt;/m:t&gt;&lt;/m:r&gt;&lt;/m:sub&gt;&lt;/m:sSub&gt;&lt;m:r&gt;&lt;m:rPr&gt;&lt;m:sty m:val=&quot;p&quot;/&gt;&lt;/m:rPr&gt;&lt;w:rPr&gt;&lt;w:rFonts w:ascii=&quot;Cambria Math&quot; w:fareast=&quot;Times New Roman&quot; w:h-ansi=&quot;Times New Roman&quot;/&gt;&lt;wx:font wx:val=&quot;Cambria Math&quot;/&gt;&lt;w:sz w:val=&quot;28&quot;/&gt;&lt;w:sz-cs w:val=&quot;28&quot;/&gt;&lt;w:shd w:val=&quot;clear&quot; w:color=&quot;auto&quot; w:fill=&quot;FFFFFF&quot;/&gt;&lt;/w:rPr&gt;&lt;m:t&gt;+&lt;/m:t&gt;&lt;/m:r&gt;&lt;m:r&gt;&lt;m:rPr&gt;&lt;m:sty m:val=&quot;p&quot;/&gt;&lt;/m:rPr&gt;&lt;w:rPr&gt;&lt;w:rFonts w:ascii=&quot;Cambria Math&quot; w:fareast=&quot;Times New Roman&quot; w:h-ansi=&quot;Cambria Math&quot;/&gt;&lt;wx:font wx:val=&quot;Cambria Math&quot;/&gt;&lt;w:sz w:val=&quot;28&quot;/&gt;&lt;w:sz-cs w:val=&quot;28&quot;/&gt;&lt;w:shd w:val=&quot;clear&quot; w:color=&quot;auto&quot; w:fill=&quot;FFFFFF&quot;/&gt;&lt;/w:rPr&gt;&lt;m:t&gt;в€†&lt;/m:t&gt;&lt;/m:r&gt;&lt;m:sSub&gt;&lt;m:sSubPr&gt;&lt;m:ctrlPr&gt;&lt;w:rPr&gt;&lt;w:rFonts w:ascii=&quot;Cambria Math&quot; w:fareast=&quot;Times New Roman&quot; w:h-ansi=&quot;Times New Roman&quot;/&gt;&lt;wx:font wx:val=&quot;Cambria Math&quot;/&gt;&lt;w:sz w:val=&quot;28&quot;/&gt;&lt;w:sz-cs w:val=&quot;28&quot;/&gt;&lt;w:shd w:val=&quot;clear&quot; w:color=&quot;auto&quot; w:fill=&quot;FFFFFF&quot;/&gt;&lt;/w:rPr&gt;&lt;/m:ctrlPr&gt;&lt;/m:sSubPr&gt;&lt;m:e&gt;&lt;m:r&gt;&lt;m:rPr&gt;&lt;m:sty m:val=&quot;p&quot;/&gt;&lt;/m:rPr&gt;&lt;w:rPr&gt;&lt;w:rFonts w:ascii=&quot;Cambria Math&quot; w:fareast=&quot;Times New Roman&quot; w:h-ansi=&quot;Times New Roman&quot;/&gt;&lt;wx:font wx:val=&quot;Cambria Math&quot;/&gt;&lt;w:sz w:val=&quot;28&quot;/&gt;&lt;w:sz-cs w:val=&quot;28&quot;/&gt;&lt;w:shd w:val=&quot;clear&quot; w:color=&quot;auto&quot; w:fill=&quot;FFFFFF&quot;/&gt;&lt;/w:rPr&gt;&lt;m:t&gt;y&lt;/m:t&gt;&lt;/m:r&gt;&lt;/m:e&gt;&lt;m:sub&gt;&lt;m:r&gt;&lt;m:rPr&gt;&lt;m:sty m:val=&quot;p&quot;/&gt;&lt;/m:rPr&gt;&lt;w:rPr&gt;&lt;w:rFonts w:ascii=&quot;Cambria Math&quot; w:fareast=&quot;Times New Roman&quot; w:h-ansi=&quot;Times New Roman&quot;/&gt;&lt;wx:font wx:val=&quot;Cambria Math&quot;/&gt;&lt;w:sz w:val=&quot;28&quot;/&gt;&lt;w:sz-cs w:val=&quot;28&quot;/&gt;&lt;w:shd w:val=&quot;clear&quot; w:color=&quot;auto&quot; w:fill=&quot;FFFFFF&quot;/&gt;&lt;/w:rPr&gt;&lt;m:t&gt;b&lt;/m:t&gt;&lt;/m:r&gt;&lt;/m:sub&gt;&lt;/m:sSub&gt;&lt;m:r&gt;&lt;m:rPr&gt;&lt;m:sty m:val=&quot;p&quot;/&gt;&lt;/m:rPr&gt;&lt;w:rPr&gt;&lt;w:rFonts w:ascii=&quot;Cambria Math&quot; w:fareast=&quot;Times New Roman&quot; w:h-ansi=&quot;Times New Roman&quot;/&gt;&lt;wx:font wx:val=&quot;Cambria Math&quot;/&gt;&lt;w:sz w:val=&quot;28&quot;/&gt;&lt;w:sz-cs w:val=&quot;28&quot;/&gt;&lt;w:shd w:val=&quot;clear&quot; w:color=&quot;auto&quot; w:fill=&quot;FFFFFF&quot;/&gt;&lt;/w:rPr&gt;&lt;m:t&gt;+&lt;/m:t&gt;&lt;/m:r&gt;&lt;m:r&gt;&lt;m:rPr&gt;&lt;m:sty m:val=&quot;p&quot;/&gt;&lt;/m:rPr&gt;&lt;w:rPr&gt;&lt;w:rFonts w:ascii=&quot;Cambria Math&quot; w:fareast=&quot;Times New Roman&quot; w:h-ansi=&quot;Cambria Math&quot;/&gt;&lt;wx:font wx:val=&quot;Cambria Math&quot;/&gt;&lt;w:sz w:val=&quot;28&quot;/&gt;&lt;w:sz-cs w:val=&quot;28&quot;/&gt;&lt;w:shd w:val=&quot;clear&quot; w:color=&quot;auto&quot; w:fill=&quot;FFFFFF&quot;/&gt;&lt;/w:rPr&gt;&lt;m:t&gt;в€†&lt;/m:t&gt;&lt;/m:r&gt;&lt;m:sSub&gt;&lt;m:sSubPr&gt;&lt;m:ctrlPr&gt;&lt;w:rPr&gt;&lt;w:rFonts w:ascii=&quot;Cambria Math&quot; w:fareast=&quot;Times New Roman&quot; w:h-ansi=&quot;Times New Roman&quot;/&gt;&lt;wx:font wx:val=&quot;Cambria Math&quot;/&gt;&lt;w:sz w:val=&quot;28&quot;/&gt;&lt;w:sz-cs w:val=&quot;28&quot;/&gt;&lt;w:shd w:val=&quot;clear&quot; w:color=&quot;auto&quot; w:fill=&quot;FFFFFF&quot;/&gt;&lt;/w:rPr&gt;&lt;/m:ctrlPr&gt;&lt;/m:sSubPr&gt;&lt;m:e&gt;&lt;m:r&gt;&lt;m:rPr&gt;&lt;m:sty m:val=&quot;p&quot;/&gt;&lt;/m:rPr&gt;&lt;w:rPr&gt;&lt;w:rFonts w:ascii=&quot;Cambria Math&quot; w:fareast=&quot;Times New Roman&quot; w:h-ansi=&quot;Times New Roman&quot;/&gt;&lt;wx:font wx:val=&quot;Cambria Math&quot;/&gt;&lt;w:sz w:val=&quot;28&quot;/&gt;&lt;w:sz-cs w:val=&quot;28&quot;/&gt;&lt;w:shd w:val=&quot;clear&quot; w:color=&quot;auto&quot; w:fill=&quot;FFFFFF&quot;/&gt;&lt;/w:rPr&gt;&lt;m:t&gt;y&lt;/m:t&gt;&lt;/m:r&gt;&lt;/m:e&gt;&lt;m:sub&gt;&lt;m:r&gt;&lt;m:rPr&gt;&lt;m:sty m:val=&quot;p&quot;/&gt;&lt;/m:rPr&gt;&lt;w:rPr&gt;&lt;w:rFonts w:ascii=&quot;Cambria Math&quot; w:fareast=&quot;Times New Roman&quot; w:h-ansi=&quot;Times New Roman&quot;/&gt;&lt;wx:font wx:val=&quot;Cambria Math&quot;/&gt;&lt;w:sz w:val=&quot;28&quot;/&gt;&lt;w:sz-cs w:val=&quot;28&quot;/&gt;&lt;w:shd w:val=&quot;clear&quot; w:color=&quot;auto&quot; w:fill=&quot;FFFFFF&quot;/&gt;&lt;/w:rPr&gt;&lt;m:t&gt;v&lt;/m:t&gt;&lt;/m:r&gt;&lt;/m:sub&gt;&lt;/m:sSub&gt;&lt;m:r&gt;&lt;m:rPr&gt;&lt;m:sty m:val=&quot;p&quot;/&gt;&lt;/m:rPr&gt;&lt;w:rPr&gt;&lt;w:rFonts w:ascii=&quot;Cambria Math&quot; w:fareast=&quot;Times New Roman&quot; w:h-ansi=&quot;Times New Roman&quot;/&gt;&lt;wx:font wx:val=&quot;Cambria Math&quot;/&gt;&lt;w:sz w:val=&quot;28&quot;/&gt;&lt;w:sz-cs w:val=&quot;28&quot;/&gt;&lt;w:shd w:val=&quot;clear&quot; w:color=&quot;auto&quot; w:fill=&quot;FFFFFF&quot;/&gt;&lt;/w:rPr&gt;&lt;m:t&gt;+&lt;/m:t&gt;&lt;/m:r&gt;&lt;m:r&gt;&lt;m:rPr&gt;&lt;m:sty m:val=&quot;p&quot;/&gt;&lt;/m:rPr&gt;&lt;w:rPr&gt;&lt;w:rFonts w:ascii=&quot;Cambria Math&quot; w:fareast=&quot;Times New Roman&quot; w:h-ansi=&quot;Cambria Math&quot;/&gt;&lt;wx:font wx:val=&quot;Cambria Math&quot;/&gt;&lt;w:sz w:val=&quot;28&quot;/&gt;&lt;w:sz-cs w:val=&quot;28&quot;/&gt;&lt;w:shd w:val=&quot;clear&quot; w:color=&quot;auto&quot; w:fill=&quot;FFFFFF&quot;/&gt;&lt;/w:rPr&gt;&lt;m:t&gt;в€†&lt;/m:t&gt;&lt;/m:r&gt;&lt;m:sSub&gt;&lt;m:sSubPr&gt;&lt;m:ctrlPr&gt;&lt;w:rPr&gt;&lt;w:rFonts w:ascii=&quot;Cambria Math&quot; w:fareast=&quot;Times New Roman&quot; w:h-ansi=&quot;Times New Roman&quot;/&gt;&lt;wx:font wx:val=&quot;Cambria Math&quot;/&gt;&lt;w:sz w:val=&quot;28&quot;/&gt;&lt;w:sz-cs w:val=&quot;28&quot;/&gt;&lt;w:shd w:val=&quot;clear&quot; w:color=&quot;auto&quot; w:fill=&quot;FFFFFF&quot;/&gt;&lt;/w:rPr&gt;&lt;/m:ctrlPr&gt;&lt;/m:sSubPr&gt;&lt;m:e&gt;&lt;m:r&gt;&lt;m:rPr&gt;&lt;m:sty m:val=&quot;p&quot;/&gt;&lt;/m:rPr&gt;&lt;w:rPr&gt;&lt;w:rFonts w:ascii=&quot;Cambria Math&quot; w:fareast=&quot;Times New Roman&quot; w:h-ansi=&quot;Times New Roman&quot;/&gt;&lt;wx:font wx:val=&quot;Cambria Math&quot;/&gt;&lt;w:sz w:val=&quot;28&quot;/&gt;&lt;w:sz-cs w:val=&quot;28&quot;/&gt;&lt;w:shd w:val=&quot;clear&quot; w:color=&quot;auto&quot; w:fill=&quot;FFFFFF&quot;/&gt;&lt;/w:rPr&gt;&lt;m:t&gt;y&lt;/m:t&gt;&lt;/m:r&gt;&lt;/m:e&gt;&lt;m:sub&gt;&lt;m:r&gt;&lt;m:rPr&gt;&lt;m:sty m:val=&quot;p&quot;/&gt;&lt;/m:rPr&gt;&lt;w:rPr&gt;&lt;w:rFonts w:ascii=&quot;Cambria Math&quot; w:fareast=&quot;Times New Roman&quot; w:h-ansi=&quot;Times New Roman&quot;/&gt;&lt;wx:font wx:val=&quot;Cambria Math&quot;/&gt;&lt;w:sz w:val=&quot;28&quot;/&gt;&lt;w:sz-cs w:val=&quot;28&quot;/&gt;&lt;w:shd w:val=&quot;clear&quot; w:color=&quot;auto&quot; w:fill=&quot;FFFFFF&quot;/&gt;&lt;/w:rPr&gt;&lt;m:t&gt;g&lt;/m:t&gt;&lt;/m:r&gt;&lt;/m:sub&gt;&lt;/m:sSub&gt;&lt;m:r&gt;&lt;m:rPr&gt;&lt;m:sty m:val=&quot;p&quot;/&gt;&lt;/m:rPr&gt;&lt;w:rPr&gt;&lt;w:rFonts w:ascii=&quot;Cambria Math&quot; w:fareast=&quot;Times New Roman&quot; w:h-ansi=&quot;Times New Roman&quot;/&gt;&lt;wx:font wx:val=&quot;Cambria Math&quot;/&gt;&lt;w:sz w:val=&quot;28&quot;/&gt;&lt;w:sz-cs w:val=&quot;28&quot;/&gt;&lt;w:shd w:val=&quot;clear&quot; w:color=&quot;auto&quot; w:fill=&quot;FFFFFF&quot;/&gt;&lt;/w:rPr&gt;&lt;m:t&gt;+&lt;/m:t&gt;&lt;/m:r&gt;&lt;m:r&gt;&lt;m:rPr&gt;&lt;m:sty m:val=&quot;p&quot;/&gt;&lt;/m:rPr&gt;&lt;w:rPr&gt;&lt;w:rFonts w:ascii=&quot;Cambria Math&quot; w:fareast=&quot;Times New Roman&quot; w:h-ansi=&quot;Cambria Math&quot;/&gt;&lt;wx:font wx:val=&quot;Cambria Math&quot;/&gt;&lt;w:sz w:val=&quot;28&quot;/&gt;&lt;w:sz-cs w:val=&quot;28&quot;/&gt;&lt;w:shd w:val=&quot;clear&quot; w:color=&quot;auto&quot; w:fill=&quot;FFFFFF&quot;/&gt;&lt;/w:rPr&gt;&lt;m:t&gt;в€†&lt;/m:t&gt;&lt;/m:r&gt;&lt;m:sSub&gt;&lt;m:sSubPr&gt;&lt;m:ctrlPr&gt;&lt;w:rPr&gt;&lt;w:rFonts w:ascii=&quot;Cambria Math&quot; w:fareast=&quot;Times New Roman&quot; w:h-ansi=&quot;Times New Roman&quot;/&gt;&lt;wx:font wx:val=&quot;Cambria Math&quot;/&gt;&lt;w:sz w:val=&quot;28&quot;/&gt;&lt;w:sz-cs w:val=&quot;28&quot;/&gt;&lt;w:shd w:val=&quot;clear&quot; w:color=&quot;auto&quot; w:fill=&quot;FFFFFF&quot;/&gt;&lt;/w:rPr&gt;&lt;/m:ctrlPr&gt;&lt;/m:sSubPr&gt;&lt;m:e&gt;&lt;m:r&gt;&lt;m:rPr&gt;&lt;m:sty m:val=&quot;p&quot;/&gt;&lt;/m:rPr&gt;&lt;w:rPr&gt;&lt;w:rFonts w:ascii=&quot;Cambria Math&quot; w:fareast=&quot;Times New Roman&quot; w:h-ansi=&quot;Times New Roman&quot;/&gt;&lt;wx:font wx:val=&quot;Cambria Math&quot;/&gt;&lt;w:sz w:val=&quot;28&quot;/&gt;&lt;w:sz-cs w:val=&quot;28&quot;/&gt;&lt;w:shd w:val=&quot;clear&quot; w:color=&quot;auto&quot; w:fill=&quot;FFFFFF&quot;/&gt;&lt;/w:rPr&gt;&lt;m:t&gt;y&lt;/m:t&gt;&lt;/m:r&gt;&lt;/m:e&gt;&lt;m:sub&gt;&lt;m:r&gt;&lt;m:rPr&gt;&lt;m:sty m:val=&quot;p&quot;/&gt;&lt;/m:rPr&gt;&lt;w:rPr&gt;&lt;w:rFonts w:ascii=&quot;Cambria Math&quot; w:fareast=&quot;Times New Roman&quot; w:h-ansi=&quot;Times New Roman&quot;/&gt;&lt;wx:font wx:val=&quot;Cambria Math&quot;/&gt;&lt;w:sz w:val=&quot;28&quot;/&gt;&lt;w:sz-cs w:val=&quot;28&quot;/&gt;&lt;w:shd w:val=&quot;clear&quot; w:color=&quot;auto&quot; w:fill=&quot;FFFFFF&quot;/&gt;&lt;/w:rPr&gt;&lt;m:t&gt;d&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4" o:title="" chromakey="white"/>
          </v:shape>
        </w:pict>
      </w:r>
      <w:r w:rsidRPr="0013131E">
        <w:rPr>
          <w:rFonts w:ascii="Times New Roman" w:hAnsi="Times New Roman"/>
          <w:sz w:val="28"/>
          <w:szCs w:val="28"/>
          <w:shd w:val="clear" w:color="auto" w:fill="FFFFFF"/>
        </w:rPr>
        <w:instrText xml:space="preserve"> </w:instrText>
      </w:r>
      <w:r w:rsidRPr="0013131E">
        <w:rPr>
          <w:rFonts w:ascii="Times New Roman" w:hAnsi="Times New Roman"/>
          <w:sz w:val="28"/>
          <w:szCs w:val="28"/>
          <w:shd w:val="clear" w:color="auto" w:fill="FFFFFF"/>
        </w:rPr>
        <w:fldChar w:fldCharType="end"/>
      </w:r>
    </w:p>
    <w:p w:rsidR="003E2878" w:rsidRPr="002E309B" w:rsidRDefault="003E2878" w:rsidP="002E309B">
      <w:pPr>
        <w:spacing w:after="0" w:line="360" w:lineRule="auto"/>
        <w:ind w:firstLine="709"/>
        <w:jc w:val="both"/>
        <w:rPr>
          <w:rFonts w:ascii="Times New Roman" w:hAnsi="Times New Roman"/>
          <w:iCs/>
          <w:sz w:val="28"/>
          <w:szCs w:val="28"/>
        </w:rPr>
      </w:pPr>
      <w:r w:rsidRPr="002E309B">
        <w:rPr>
          <w:rFonts w:ascii="Times New Roman" w:hAnsi="Times New Roman"/>
          <w:iCs/>
          <w:sz w:val="28"/>
          <w:szCs w:val="28"/>
        </w:rPr>
        <w:t>Влияние интенсивности=-</w:t>
      </w:r>
      <w:r w:rsidRPr="002E309B">
        <w:rPr>
          <w:rFonts w:ascii="Times New Roman" w:hAnsi="Times New Roman"/>
          <w:sz w:val="28"/>
          <w:szCs w:val="28"/>
        </w:rPr>
        <w:t>1503940,56</w:t>
      </w:r>
      <w:r w:rsidRPr="002E309B">
        <w:rPr>
          <w:rFonts w:ascii="Times New Roman" w:hAnsi="Times New Roman"/>
          <w:iCs/>
          <w:sz w:val="28"/>
          <w:szCs w:val="28"/>
        </w:rPr>
        <w:t>/998399·100= - 150,63%</w:t>
      </w:r>
    </w:p>
    <w:p w:rsidR="003E2878" w:rsidRPr="002E309B" w:rsidRDefault="003E2878" w:rsidP="002E309B">
      <w:pPr>
        <w:spacing w:after="0" w:line="360" w:lineRule="auto"/>
        <w:ind w:firstLine="709"/>
        <w:jc w:val="both"/>
        <w:rPr>
          <w:rFonts w:ascii="Times New Roman" w:hAnsi="Times New Roman"/>
          <w:iCs/>
          <w:sz w:val="28"/>
          <w:szCs w:val="28"/>
        </w:rPr>
      </w:pPr>
      <w:r w:rsidRPr="002E309B">
        <w:rPr>
          <w:rFonts w:ascii="Times New Roman" w:hAnsi="Times New Roman"/>
          <w:iCs/>
          <w:sz w:val="28"/>
          <w:szCs w:val="28"/>
        </w:rPr>
        <w:t>Влияние экстенсивных факторов=100-(-150,63)=250,63%</w:t>
      </w:r>
    </w:p>
    <w:p w:rsidR="003E2878" w:rsidRPr="002E309B" w:rsidRDefault="003E2878" w:rsidP="002E309B">
      <w:pPr>
        <w:spacing w:after="0" w:line="360" w:lineRule="auto"/>
        <w:ind w:firstLine="709"/>
        <w:jc w:val="both"/>
        <w:rPr>
          <w:rFonts w:ascii="Times New Roman" w:hAnsi="Times New Roman"/>
          <w:iCs/>
          <w:sz w:val="28"/>
          <w:szCs w:val="28"/>
        </w:rPr>
      </w:pPr>
      <w:r w:rsidRPr="002E309B">
        <w:rPr>
          <w:rFonts w:ascii="Times New Roman" w:hAnsi="Times New Roman"/>
          <w:iCs/>
          <w:sz w:val="28"/>
          <w:szCs w:val="28"/>
        </w:rPr>
        <w:t xml:space="preserve">Относительная экономия (пер.) = </w:t>
      </w:r>
      <w:r w:rsidRPr="002E309B">
        <w:rPr>
          <w:rFonts w:ascii="Times New Roman" w:hAnsi="Times New Roman"/>
          <w:sz w:val="28"/>
          <w:szCs w:val="28"/>
        </w:rPr>
        <w:t xml:space="preserve">1091781 </w:t>
      </w:r>
      <w:r w:rsidRPr="002E309B">
        <w:rPr>
          <w:rFonts w:ascii="Times New Roman" w:hAnsi="Times New Roman"/>
          <w:iCs/>
          <w:sz w:val="28"/>
          <w:szCs w:val="28"/>
        </w:rPr>
        <w:t>-</w:t>
      </w:r>
      <w:r>
        <w:rPr>
          <w:rFonts w:ascii="Times New Roman" w:hAnsi="Times New Roman"/>
          <w:iCs/>
          <w:sz w:val="28"/>
          <w:szCs w:val="28"/>
        </w:rPr>
        <w:t xml:space="preserve"> </w:t>
      </w:r>
      <w:r w:rsidRPr="002E309B">
        <w:rPr>
          <w:rFonts w:ascii="Times New Roman" w:hAnsi="Times New Roman"/>
          <w:sz w:val="28"/>
          <w:szCs w:val="28"/>
        </w:rPr>
        <w:t xml:space="preserve">900767 </w:t>
      </w:r>
      <w:r w:rsidRPr="002E309B">
        <w:rPr>
          <w:rFonts w:ascii="Times New Roman" w:hAnsi="Times New Roman"/>
          <w:iCs/>
          <w:sz w:val="28"/>
          <w:szCs w:val="28"/>
        </w:rPr>
        <w:t>·1,1599= 46981,36</w:t>
      </w:r>
    </w:p>
    <w:p w:rsidR="003E2878" w:rsidRPr="002E309B" w:rsidRDefault="003E2878" w:rsidP="002E309B">
      <w:pPr>
        <w:spacing w:after="0" w:line="360" w:lineRule="auto"/>
        <w:ind w:firstLine="709"/>
        <w:jc w:val="both"/>
        <w:rPr>
          <w:rFonts w:ascii="Times New Roman" w:hAnsi="Times New Roman"/>
          <w:sz w:val="28"/>
          <w:szCs w:val="28"/>
        </w:rPr>
      </w:pPr>
      <w:r w:rsidRPr="002E309B">
        <w:rPr>
          <w:rFonts w:ascii="Times New Roman" w:hAnsi="Times New Roman"/>
          <w:iCs/>
          <w:sz w:val="28"/>
          <w:szCs w:val="28"/>
        </w:rPr>
        <w:t>Вывод: факторный анализ показал, что приращение выручки на 250,63% в</w:t>
      </w:r>
      <w:r w:rsidRPr="002E309B">
        <w:rPr>
          <w:rFonts w:ascii="Times New Roman" w:hAnsi="Times New Roman"/>
          <w:iCs/>
          <w:sz w:val="28"/>
          <w:szCs w:val="28"/>
        </w:rPr>
        <w:t>ы</w:t>
      </w:r>
      <w:r w:rsidRPr="002E309B">
        <w:rPr>
          <w:rFonts w:ascii="Times New Roman" w:hAnsi="Times New Roman"/>
          <w:iCs/>
          <w:sz w:val="28"/>
          <w:szCs w:val="28"/>
        </w:rPr>
        <w:t xml:space="preserve">звано влиянием экстенсивных факторов, обеспечив ее наращивание в сумме на </w:t>
      </w:r>
      <w:r w:rsidRPr="002E309B">
        <w:rPr>
          <w:rFonts w:ascii="Times New Roman" w:hAnsi="Times New Roman"/>
          <w:sz w:val="28"/>
          <w:szCs w:val="28"/>
        </w:rPr>
        <w:t>1323237,27</w:t>
      </w:r>
      <w:r w:rsidRPr="002E309B">
        <w:rPr>
          <w:rFonts w:ascii="Times New Roman" w:hAnsi="Times New Roman"/>
          <w:iCs/>
          <w:sz w:val="28"/>
          <w:szCs w:val="28"/>
        </w:rPr>
        <w:t xml:space="preserve"> тыс.руб. Из всех факторов наибольшее положительное влияние оказало увеличение коэффициента сменности оборудования. В результате объем продаж увеличился на </w:t>
      </w:r>
      <w:r w:rsidRPr="002E309B">
        <w:rPr>
          <w:rFonts w:ascii="Times New Roman" w:hAnsi="Times New Roman"/>
          <w:sz w:val="28"/>
          <w:szCs w:val="28"/>
        </w:rPr>
        <w:t>1793300,08 тыс.руб. Наибольшее отрицательное влияние на выручку оказал фактор снижения количества часов работы оборудования за смену на 0,5 ч</w:t>
      </w:r>
      <w:r w:rsidRPr="002E309B">
        <w:rPr>
          <w:rFonts w:ascii="Times New Roman" w:hAnsi="Times New Roman"/>
          <w:sz w:val="28"/>
          <w:szCs w:val="28"/>
        </w:rPr>
        <w:t>а</w:t>
      </w:r>
      <w:r w:rsidRPr="002E309B">
        <w:rPr>
          <w:rFonts w:ascii="Times New Roman" w:hAnsi="Times New Roman"/>
          <w:sz w:val="28"/>
          <w:szCs w:val="28"/>
        </w:rPr>
        <w:t>са. Следовательно, внутренним резервом в перспективе наращивания выручки явл</w:t>
      </w:r>
      <w:r w:rsidRPr="002E309B">
        <w:rPr>
          <w:rFonts w:ascii="Times New Roman" w:hAnsi="Times New Roman"/>
          <w:sz w:val="28"/>
          <w:szCs w:val="28"/>
        </w:rPr>
        <w:t>я</w:t>
      </w:r>
      <w:r w:rsidRPr="002E309B">
        <w:rPr>
          <w:rFonts w:ascii="Times New Roman" w:hAnsi="Times New Roman"/>
          <w:sz w:val="28"/>
          <w:szCs w:val="28"/>
        </w:rPr>
        <w:t>ется ликвидация потерь, связанных с простоем оборудования. При этом приращение объема продаж в перспективе может составить 582822,53 тыс.руб.  Все это требует общей комплексной оценки интенсификации производства на предприятии.</w:t>
      </w:r>
    </w:p>
    <w:p w:rsidR="003E2878" w:rsidRPr="00AB4E89" w:rsidRDefault="003E2878" w:rsidP="00AB4E89">
      <w:pPr>
        <w:spacing w:after="0" w:line="360" w:lineRule="auto"/>
        <w:ind w:firstLine="851"/>
        <w:jc w:val="both"/>
        <w:rPr>
          <w:rFonts w:ascii="Times New Roman" w:hAnsi="Times New Roman"/>
          <w:sz w:val="28"/>
          <w:szCs w:val="28"/>
          <w:shd w:val="clear" w:color="auto" w:fill="FFFFFF"/>
        </w:rPr>
      </w:pPr>
    </w:p>
    <w:p w:rsidR="003E2878" w:rsidRPr="00AB4E89" w:rsidRDefault="003E2878" w:rsidP="006E129E">
      <w:pPr>
        <w:pStyle w:val="Pa17"/>
        <w:spacing w:line="360" w:lineRule="auto"/>
        <w:ind w:firstLine="851"/>
        <w:jc w:val="right"/>
        <w:rPr>
          <w:rFonts w:ascii="Times New Roman" w:hAnsi="Times New Roman"/>
          <w:sz w:val="28"/>
          <w:szCs w:val="28"/>
        </w:rPr>
      </w:pPr>
      <w:r w:rsidRPr="00AB4E89">
        <w:rPr>
          <w:rFonts w:ascii="Times New Roman" w:hAnsi="Times New Roman"/>
          <w:bCs/>
          <w:iCs/>
          <w:sz w:val="28"/>
          <w:szCs w:val="28"/>
        </w:rPr>
        <w:t xml:space="preserve">Таблица 4 </w:t>
      </w:r>
    </w:p>
    <w:p w:rsidR="003E2878" w:rsidRDefault="003E2878" w:rsidP="00BF033A">
      <w:pPr>
        <w:tabs>
          <w:tab w:val="left" w:pos="3705"/>
        </w:tabs>
        <w:spacing w:after="0" w:line="360" w:lineRule="auto"/>
        <w:ind w:firstLine="851"/>
        <w:jc w:val="center"/>
        <w:rPr>
          <w:rFonts w:ascii="Times New Roman" w:hAnsi="Times New Roman"/>
          <w:b/>
          <w:bCs/>
          <w:sz w:val="28"/>
          <w:szCs w:val="28"/>
        </w:rPr>
      </w:pPr>
      <w:r w:rsidRPr="006E129E">
        <w:rPr>
          <w:rFonts w:ascii="Times New Roman" w:hAnsi="Times New Roman"/>
          <w:b/>
          <w:bCs/>
          <w:sz w:val="28"/>
          <w:szCs w:val="28"/>
        </w:rPr>
        <w:t>Характеристика соотношения экстенсивности и интенсивности</w:t>
      </w:r>
    </w:p>
    <w:p w:rsidR="003E2878" w:rsidRPr="006E129E" w:rsidRDefault="003E2878" w:rsidP="00BF033A">
      <w:pPr>
        <w:tabs>
          <w:tab w:val="left" w:pos="3705"/>
        </w:tabs>
        <w:spacing w:after="0" w:line="360" w:lineRule="auto"/>
        <w:ind w:firstLine="851"/>
        <w:jc w:val="center"/>
        <w:rPr>
          <w:rStyle w:val="A10"/>
          <w:rFonts w:ascii="Times New Roman" w:hAnsi="Times New Roman"/>
          <w:b w:val="0"/>
          <w:bCs/>
          <w:color w:val="auto"/>
          <w:sz w:val="28"/>
          <w:szCs w:val="28"/>
        </w:rPr>
      </w:pPr>
      <w:r w:rsidRPr="006E129E">
        <w:rPr>
          <w:rFonts w:ascii="Times New Roman" w:hAnsi="Times New Roman"/>
          <w:b/>
          <w:bCs/>
          <w:sz w:val="28"/>
          <w:szCs w:val="28"/>
        </w:rPr>
        <w:t xml:space="preserve"> использования ресурсов в процессе производства</w:t>
      </w:r>
      <w:r w:rsidRPr="006E129E">
        <w:rPr>
          <w:rStyle w:val="A10"/>
          <w:rFonts w:ascii="Times New Roman" w:hAnsi="Times New Roman"/>
          <w:b w:val="0"/>
          <w:bCs/>
          <w:color w:val="auto"/>
          <w:sz w:val="28"/>
          <w:szCs w:val="2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40"/>
        <w:gridCol w:w="2133"/>
        <w:gridCol w:w="1056"/>
        <w:gridCol w:w="1084"/>
        <w:gridCol w:w="756"/>
        <w:gridCol w:w="1283"/>
        <w:gridCol w:w="1819"/>
        <w:gridCol w:w="1750"/>
      </w:tblGrid>
      <w:tr w:rsidR="003E2878" w:rsidRPr="0013131E" w:rsidTr="0013131E">
        <w:tc>
          <w:tcPr>
            <w:tcW w:w="457" w:type="dxa"/>
            <w:vMerge w:val="restart"/>
            <w:vAlign w:val="center"/>
          </w:tcPr>
          <w:p w:rsidR="003E2878" w:rsidRPr="0013131E" w:rsidRDefault="003E2878" w:rsidP="0013131E">
            <w:pPr>
              <w:pStyle w:val="Pa12"/>
              <w:spacing w:line="240" w:lineRule="auto"/>
              <w:jc w:val="center"/>
              <w:rPr>
                <w:rFonts w:ascii="Times New Roman" w:hAnsi="Times New Roman"/>
              </w:rPr>
            </w:pPr>
            <w:r w:rsidRPr="0013131E">
              <w:rPr>
                <w:rFonts w:ascii="Times New Roman" w:hAnsi="Times New Roman"/>
                <w:bCs/>
              </w:rPr>
              <w:t>№</w:t>
            </w:r>
          </w:p>
          <w:p w:rsidR="003E2878" w:rsidRPr="0013131E" w:rsidRDefault="003E2878" w:rsidP="0013131E">
            <w:pPr>
              <w:spacing w:after="0" w:line="240" w:lineRule="auto"/>
              <w:jc w:val="center"/>
              <w:rPr>
                <w:rFonts w:ascii="Times New Roman" w:hAnsi="Times New Roman"/>
                <w:sz w:val="24"/>
                <w:szCs w:val="24"/>
              </w:rPr>
            </w:pPr>
            <w:r w:rsidRPr="0013131E">
              <w:rPr>
                <w:rFonts w:ascii="Times New Roman" w:hAnsi="Times New Roman"/>
                <w:bCs/>
                <w:sz w:val="24"/>
                <w:szCs w:val="24"/>
              </w:rPr>
              <w:t>п/п</w:t>
            </w:r>
          </w:p>
        </w:tc>
        <w:tc>
          <w:tcPr>
            <w:tcW w:w="1622" w:type="dxa"/>
            <w:vMerge w:val="restart"/>
            <w:vAlign w:val="center"/>
          </w:tcPr>
          <w:p w:rsidR="003E2878" w:rsidRPr="0013131E" w:rsidRDefault="003E2878" w:rsidP="0013131E">
            <w:pPr>
              <w:pStyle w:val="Pa12"/>
              <w:spacing w:line="240" w:lineRule="auto"/>
              <w:jc w:val="center"/>
              <w:rPr>
                <w:rFonts w:ascii="Times New Roman" w:hAnsi="Times New Roman"/>
              </w:rPr>
            </w:pPr>
            <w:r w:rsidRPr="0013131E">
              <w:rPr>
                <w:rFonts w:ascii="Times New Roman" w:hAnsi="Times New Roman"/>
                <w:bCs/>
              </w:rPr>
              <w:t>Показатель</w:t>
            </w:r>
          </w:p>
        </w:tc>
        <w:tc>
          <w:tcPr>
            <w:tcW w:w="1035" w:type="dxa"/>
            <w:vMerge w:val="restart"/>
            <w:vAlign w:val="center"/>
          </w:tcPr>
          <w:p w:rsidR="003E2878" w:rsidRPr="0013131E" w:rsidRDefault="003E2878" w:rsidP="0013131E">
            <w:pPr>
              <w:pStyle w:val="Pa12"/>
              <w:spacing w:line="240" w:lineRule="auto"/>
              <w:jc w:val="center"/>
              <w:rPr>
                <w:rFonts w:ascii="Times New Roman" w:hAnsi="Times New Roman"/>
              </w:rPr>
            </w:pPr>
            <w:r w:rsidRPr="0013131E">
              <w:rPr>
                <w:rFonts w:ascii="Times New Roman" w:hAnsi="Times New Roman"/>
                <w:bCs/>
              </w:rPr>
              <w:t>Про</w:t>
            </w:r>
            <w:r w:rsidRPr="0013131E">
              <w:rPr>
                <w:rFonts w:ascii="Times New Roman" w:hAnsi="Times New Roman"/>
                <w:bCs/>
              </w:rPr>
              <w:softHyphen/>
              <w:t>шлый</w:t>
            </w:r>
          </w:p>
          <w:p w:rsidR="003E2878" w:rsidRPr="0013131E" w:rsidRDefault="003E2878" w:rsidP="0013131E">
            <w:pPr>
              <w:pStyle w:val="Pa12"/>
              <w:spacing w:line="240" w:lineRule="auto"/>
              <w:jc w:val="center"/>
              <w:rPr>
                <w:rFonts w:ascii="Times New Roman" w:hAnsi="Times New Roman"/>
              </w:rPr>
            </w:pPr>
            <w:r w:rsidRPr="0013131E">
              <w:rPr>
                <w:rFonts w:ascii="Times New Roman" w:hAnsi="Times New Roman"/>
                <w:bCs/>
              </w:rPr>
              <w:t>год</w:t>
            </w:r>
          </w:p>
        </w:tc>
        <w:tc>
          <w:tcPr>
            <w:tcW w:w="1236" w:type="dxa"/>
            <w:vMerge w:val="restart"/>
            <w:vAlign w:val="center"/>
          </w:tcPr>
          <w:p w:rsidR="003E2878" w:rsidRPr="0013131E" w:rsidRDefault="003E2878" w:rsidP="0013131E">
            <w:pPr>
              <w:pStyle w:val="Pa12"/>
              <w:spacing w:line="240" w:lineRule="auto"/>
              <w:jc w:val="center"/>
              <w:rPr>
                <w:rFonts w:ascii="Times New Roman" w:hAnsi="Times New Roman"/>
              </w:rPr>
            </w:pPr>
            <w:r w:rsidRPr="0013131E">
              <w:rPr>
                <w:rFonts w:ascii="Times New Roman" w:hAnsi="Times New Roman"/>
                <w:bCs/>
              </w:rPr>
              <w:t>Отчет</w:t>
            </w:r>
            <w:r w:rsidRPr="0013131E">
              <w:rPr>
                <w:rFonts w:ascii="Times New Roman" w:hAnsi="Times New Roman"/>
                <w:bCs/>
              </w:rPr>
              <w:softHyphen/>
              <w:t>ный</w:t>
            </w:r>
          </w:p>
          <w:p w:rsidR="003E2878" w:rsidRPr="0013131E" w:rsidRDefault="003E2878" w:rsidP="0013131E">
            <w:pPr>
              <w:pStyle w:val="Pa12"/>
              <w:spacing w:line="240" w:lineRule="auto"/>
              <w:jc w:val="center"/>
              <w:rPr>
                <w:rFonts w:ascii="Times New Roman" w:hAnsi="Times New Roman"/>
              </w:rPr>
            </w:pPr>
            <w:r w:rsidRPr="0013131E">
              <w:rPr>
                <w:rFonts w:ascii="Times New Roman" w:hAnsi="Times New Roman"/>
                <w:bCs/>
              </w:rPr>
              <w:t>год</w:t>
            </w:r>
          </w:p>
        </w:tc>
        <w:tc>
          <w:tcPr>
            <w:tcW w:w="668" w:type="dxa"/>
            <w:vMerge w:val="restart"/>
            <w:vAlign w:val="center"/>
          </w:tcPr>
          <w:p w:rsidR="003E2878" w:rsidRPr="0013131E" w:rsidRDefault="003E2878" w:rsidP="0013131E">
            <w:pPr>
              <w:spacing w:after="0" w:line="240" w:lineRule="auto"/>
              <w:jc w:val="center"/>
              <w:rPr>
                <w:rFonts w:ascii="Times New Roman" w:hAnsi="Times New Roman"/>
                <w:sz w:val="24"/>
                <w:szCs w:val="24"/>
              </w:rPr>
            </w:pPr>
          </w:p>
          <w:p w:rsidR="003E2878" w:rsidRPr="0013131E" w:rsidRDefault="003E2878" w:rsidP="0013131E">
            <w:pPr>
              <w:pStyle w:val="Pa12"/>
              <w:spacing w:line="240" w:lineRule="auto"/>
              <w:jc w:val="center"/>
              <w:rPr>
                <w:rFonts w:ascii="Times New Roman" w:hAnsi="Times New Roman"/>
              </w:rPr>
            </w:pPr>
            <w:r w:rsidRPr="0013131E">
              <w:rPr>
                <w:rFonts w:ascii="Times New Roman" w:hAnsi="Times New Roman"/>
                <w:bCs/>
              </w:rPr>
              <w:t>Темп при</w:t>
            </w:r>
            <w:r w:rsidRPr="0013131E">
              <w:rPr>
                <w:rFonts w:ascii="Times New Roman" w:hAnsi="Times New Roman"/>
                <w:bCs/>
              </w:rPr>
              <w:softHyphen/>
              <w:t>ро</w:t>
            </w:r>
            <w:r w:rsidRPr="0013131E">
              <w:rPr>
                <w:rFonts w:ascii="Times New Roman" w:hAnsi="Times New Roman"/>
                <w:bCs/>
              </w:rPr>
              <w:t>с</w:t>
            </w:r>
            <w:r w:rsidRPr="0013131E">
              <w:rPr>
                <w:rFonts w:ascii="Times New Roman" w:hAnsi="Times New Roman"/>
                <w:bCs/>
              </w:rPr>
              <w:t>та</w:t>
            </w:r>
          </w:p>
          <w:p w:rsidR="003E2878" w:rsidRPr="0013131E" w:rsidRDefault="003E2878" w:rsidP="0013131E">
            <w:pPr>
              <w:pStyle w:val="Pa12"/>
              <w:spacing w:line="240" w:lineRule="auto"/>
              <w:jc w:val="center"/>
              <w:rPr>
                <w:rFonts w:ascii="Times New Roman" w:hAnsi="Times New Roman"/>
              </w:rPr>
            </w:pPr>
          </w:p>
        </w:tc>
        <w:tc>
          <w:tcPr>
            <w:tcW w:w="1398" w:type="dxa"/>
            <w:vMerge w:val="restart"/>
            <w:vAlign w:val="center"/>
          </w:tcPr>
          <w:p w:rsidR="003E2878" w:rsidRPr="0013131E" w:rsidRDefault="003E2878" w:rsidP="0013131E">
            <w:pPr>
              <w:pStyle w:val="Pa12"/>
              <w:spacing w:line="240" w:lineRule="auto"/>
              <w:jc w:val="center"/>
              <w:rPr>
                <w:rFonts w:ascii="Times New Roman" w:hAnsi="Times New Roman"/>
              </w:rPr>
            </w:pPr>
            <w:r w:rsidRPr="0013131E">
              <w:rPr>
                <w:rFonts w:ascii="Times New Roman" w:hAnsi="Times New Roman"/>
                <w:bCs/>
              </w:rPr>
              <w:t xml:space="preserve">Прирост ресурса на 1% прироста выручки от продаж </w:t>
            </w:r>
            <w:r w:rsidRPr="0013131E">
              <w:rPr>
                <w:rFonts w:ascii="Times New Roman" w:hAnsi="Times New Roman"/>
              </w:rPr>
              <w:t>(</w:t>
            </w:r>
            <w:r w:rsidRPr="0013131E">
              <w:rPr>
                <w:rFonts w:ascii="Times New Roman" w:hAnsi="Times New Roman"/>
                <w:bCs/>
              </w:rPr>
              <w:t>К</w:t>
            </w:r>
            <w:r w:rsidRPr="0013131E">
              <w:rPr>
                <w:rStyle w:val="A12"/>
                <w:rFonts w:ascii="Times New Roman" w:hAnsi="Times New Roman"/>
                <w:i w:val="0"/>
                <w:iCs/>
                <w:color w:val="auto"/>
                <w:sz w:val="24"/>
              </w:rPr>
              <w:t>экст.i</w:t>
            </w:r>
            <w:r w:rsidRPr="0013131E">
              <w:rPr>
                <w:rFonts w:ascii="Times New Roman" w:hAnsi="Times New Roman"/>
              </w:rPr>
              <w:t>)</w:t>
            </w:r>
          </w:p>
        </w:tc>
        <w:tc>
          <w:tcPr>
            <w:tcW w:w="3155" w:type="dxa"/>
            <w:gridSpan w:val="2"/>
            <w:vAlign w:val="center"/>
          </w:tcPr>
          <w:p w:rsidR="003E2878" w:rsidRPr="0013131E" w:rsidRDefault="003E2878" w:rsidP="0013131E">
            <w:pPr>
              <w:pStyle w:val="Pa12"/>
              <w:spacing w:line="240" w:lineRule="auto"/>
              <w:jc w:val="center"/>
              <w:rPr>
                <w:rFonts w:ascii="Times New Roman" w:hAnsi="Times New Roman"/>
              </w:rPr>
            </w:pPr>
            <w:r w:rsidRPr="0013131E">
              <w:rPr>
                <w:rFonts w:ascii="Times New Roman" w:hAnsi="Times New Roman"/>
                <w:bCs/>
              </w:rPr>
              <w:t>Коэффициенты влияния на пр</w:t>
            </w:r>
            <w:r w:rsidRPr="0013131E">
              <w:rPr>
                <w:rFonts w:ascii="Times New Roman" w:hAnsi="Times New Roman"/>
                <w:bCs/>
              </w:rPr>
              <w:t>и</w:t>
            </w:r>
            <w:r w:rsidRPr="0013131E">
              <w:rPr>
                <w:rFonts w:ascii="Times New Roman" w:hAnsi="Times New Roman"/>
                <w:bCs/>
              </w:rPr>
              <w:t>рост выручки от продаж</w:t>
            </w:r>
          </w:p>
        </w:tc>
      </w:tr>
      <w:tr w:rsidR="003E2878" w:rsidRPr="0013131E" w:rsidTr="0013131E">
        <w:tc>
          <w:tcPr>
            <w:tcW w:w="457" w:type="dxa"/>
            <w:vMerge/>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p>
        </w:tc>
        <w:tc>
          <w:tcPr>
            <w:tcW w:w="1622" w:type="dxa"/>
            <w:vMerge/>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p>
        </w:tc>
        <w:tc>
          <w:tcPr>
            <w:tcW w:w="1035" w:type="dxa"/>
            <w:vMerge/>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p>
        </w:tc>
        <w:tc>
          <w:tcPr>
            <w:tcW w:w="1236" w:type="dxa"/>
            <w:vMerge/>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p>
        </w:tc>
        <w:tc>
          <w:tcPr>
            <w:tcW w:w="668" w:type="dxa"/>
            <w:vMerge/>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p>
        </w:tc>
        <w:tc>
          <w:tcPr>
            <w:tcW w:w="1398" w:type="dxa"/>
            <w:vMerge/>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p>
        </w:tc>
        <w:tc>
          <w:tcPr>
            <w:tcW w:w="1579" w:type="dxa"/>
            <w:vAlign w:val="center"/>
          </w:tcPr>
          <w:p w:rsidR="003E2878" w:rsidRPr="0013131E" w:rsidRDefault="003E2878" w:rsidP="0013131E">
            <w:pPr>
              <w:pStyle w:val="Pa12"/>
              <w:spacing w:line="240" w:lineRule="auto"/>
              <w:jc w:val="center"/>
              <w:rPr>
                <w:rFonts w:ascii="Times New Roman" w:hAnsi="Times New Roman"/>
              </w:rPr>
            </w:pPr>
            <w:r w:rsidRPr="0013131E">
              <w:rPr>
                <w:rFonts w:ascii="Times New Roman" w:hAnsi="Times New Roman"/>
                <w:bCs/>
              </w:rPr>
              <w:t xml:space="preserve">экстенсивности использования ресурса </w:t>
            </w:r>
            <w:r w:rsidRPr="0013131E">
              <w:rPr>
                <w:rFonts w:ascii="Times New Roman" w:hAnsi="Times New Roman"/>
              </w:rPr>
              <w:t>(</w:t>
            </w:r>
            <w:r w:rsidRPr="0013131E">
              <w:rPr>
                <w:rFonts w:ascii="Times New Roman" w:hAnsi="Times New Roman"/>
                <w:bCs/>
              </w:rPr>
              <w:t>К</w:t>
            </w:r>
            <w:r w:rsidRPr="0013131E">
              <w:rPr>
                <w:rStyle w:val="A12"/>
                <w:rFonts w:ascii="Times New Roman" w:hAnsi="Times New Roman"/>
                <w:i w:val="0"/>
                <w:iCs/>
                <w:color w:val="auto"/>
                <w:sz w:val="24"/>
              </w:rPr>
              <w:t xml:space="preserve">экст.i </w:t>
            </w:r>
            <w:r w:rsidRPr="0013131E">
              <w:rPr>
                <w:rFonts w:ascii="Times New Roman" w:hAnsi="Times New Roman"/>
              </w:rPr>
              <w:t xml:space="preserve">Ч </w:t>
            </w:r>
            <w:r w:rsidRPr="0013131E">
              <w:rPr>
                <w:rFonts w:ascii="Times New Roman" w:hAnsi="Times New Roman"/>
                <w:bCs/>
              </w:rPr>
              <w:t>100</w:t>
            </w:r>
            <w:r w:rsidRPr="0013131E">
              <w:rPr>
                <w:rFonts w:ascii="Times New Roman" w:hAnsi="Times New Roman"/>
              </w:rPr>
              <w:t>)</w:t>
            </w:r>
          </w:p>
        </w:tc>
        <w:tc>
          <w:tcPr>
            <w:tcW w:w="1576" w:type="dxa"/>
            <w:vAlign w:val="center"/>
          </w:tcPr>
          <w:p w:rsidR="003E2878" w:rsidRPr="0013131E" w:rsidRDefault="003E2878" w:rsidP="0013131E">
            <w:pPr>
              <w:pStyle w:val="Pa12"/>
              <w:spacing w:line="240" w:lineRule="auto"/>
              <w:jc w:val="center"/>
              <w:rPr>
                <w:rFonts w:ascii="Times New Roman" w:hAnsi="Times New Roman"/>
              </w:rPr>
            </w:pPr>
            <w:r w:rsidRPr="0013131E">
              <w:rPr>
                <w:rFonts w:ascii="Times New Roman" w:hAnsi="Times New Roman"/>
                <w:bCs/>
              </w:rPr>
              <w:t xml:space="preserve">интенсивности использования ресурса </w:t>
            </w:r>
            <w:r w:rsidRPr="0013131E">
              <w:rPr>
                <w:rFonts w:ascii="Times New Roman" w:hAnsi="Times New Roman"/>
              </w:rPr>
              <w:t>(</w:t>
            </w:r>
            <w:r w:rsidRPr="0013131E">
              <w:rPr>
                <w:rFonts w:ascii="Times New Roman" w:hAnsi="Times New Roman"/>
                <w:bCs/>
              </w:rPr>
              <w:t>100 – К</w:t>
            </w:r>
            <w:r w:rsidRPr="0013131E">
              <w:rPr>
                <w:rStyle w:val="A12"/>
                <w:rFonts w:ascii="Times New Roman" w:hAnsi="Times New Roman"/>
                <w:i w:val="0"/>
                <w:iCs/>
                <w:color w:val="auto"/>
                <w:sz w:val="24"/>
              </w:rPr>
              <w:t xml:space="preserve">экст.i </w:t>
            </w:r>
            <w:r w:rsidRPr="0013131E">
              <w:rPr>
                <w:rFonts w:ascii="Times New Roman" w:hAnsi="Times New Roman"/>
              </w:rPr>
              <w:t xml:space="preserve">Ч </w:t>
            </w:r>
            <w:r w:rsidRPr="0013131E">
              <w:rPr>
                <w:rFonts w:ascii="Times New Roman" w:hAnsi="Times New Roman"/>
                <w:bCs/>
              </w:rPr>
              <w:t>100</w:t>
            </w:r>
            <w:r w:rsidRPr="0013131E">
              <w:rPr>
                <w:rFonts w:ascii="Times New Roman" w:hAnsi="Times New Roman"/>
              </w:rPr>
              <w:t>)</w:t>
            </w:r>
          </w:p>
        </w:tc>
      </w:tr>
      <w:tr w:rsidR="003E2878" w:rsidRPr="0013131E" w:rsidTr="0013131E">
        <w:tc>
          <w:tcPr>
            <w:tcW w:w="457"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r w:rsidRPr="0013131E">
              <w:rPr>
                <w:rFonts w:ascii="Times New Roman" w:hAnsi="Times New Roman"/>
                <w:sz w:val="24"/>
                <w:szCs w:val="24"/>
              </w:rPr>
              <w:t>1</w:t>
            </w:r>
          </w:p>
        </w:tc>
        <w:tc>
          <w:tcPr>
            <w:tcW w:w="1622"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r w:rsidRPr="0013131E">
              <w:rPr>
                <w:rFonts w:ascii="Times New Roman" w:hAnsi="Times New Roman"/>
                <w:sz w:val="24"/>
                <w:szCs w:val="24"/>
              </w:rPr>
              <w:t>2</w:t>
            </w:r>
          </w:p>
        </w:tc>
        <w:tc>
          <w:tcPr>
            <w:tcW w:w="1035"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r w:rsidRPr="0013131E">
              <w:rPr>
                <w:rFonts w:ascii="Times New Roman" w:hAnsi="Times New Roman"/>
                <w:sz w:val="24"/>
                <w:szCs w:val="24"/>
              </w:rPr>
              <w:t>3</w:t>
            </w:r>
          </w:p>
        </w:tc>
        <w:tc>
          <w:tcPr>
            <w:tcW w:w="1236"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r w:rsidRPr="0013131E">
              <w:rPr>
                <w:rFonts w:ascii="Times New Roman" w:hAnsi="Times New Roman"/>
                <w:sz w:val="24"/>
                <w:szCs w:val="24"/>
              </w:rPr>
              <w:t>4</w:t>
            </w:r>
          </w:p>
        </w:tc>
        <w:tc>
          <w:tcPr>
            <w:tcW w:w="668"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r w:rsidRPr="0013131E">
              <w:rPr>
                <w:rFonts w:ascii="Times New Roman" w:hAnsi="Times New Roman"/>
                <w:sz w:val="24"/>
                <w:szCs w:val="24"/>
              </w:rPr>
              <w:t>5</w:t>
            </w:r>
          </w:p>
        </w:tc>
        <w:tc>
          <w:tcPr>
            <w:tcW w:w="1398"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r w:rsidRPr="0013131E">
              <w:rPr>
                <w:rFonts w:ascii="Times New Roman" w:hAnsi="Times New Roman"/>
                <w:sz w:val="24"/>
                <w:szCs w:val="24"/>
              </w:rPr>
              <w:t>6</w:t>
            </w:r>
          </w:p>
        </w:tc>
        <w:tc>
          <w:tcPr>
            <w:tcW w:w="1579"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r w:rsidRPr="0013131E">
              <w:rPr>
                <w:rFonts w:ascii="Times New Roman" w:hAnsi="Times New Roman"/>
                <w:sz w:val="24"/>
                <w:szCs w:val="24"/>
              </w:rPr>
              <w:t>7</w:t>
            </w:r>
          </w:p>
        </w:tc>
        <w:tc>
          <w:tcPr>
            <w:tcW w:w="1576"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r w:rsidRPr="0013131E">
              <w:rPr>
                <w:rFonts w:ascii="Times New Roman" w:hAnsi="Times New Roman"/>
                <w:sz w:val="24"/>
                <w:szCs w:val="24"/>
              </w:rPr>
              <w:t>8</w:t>
            </w:r>
          </w:p>
        </w:tc>
      </w:tr>
      <w:tr w:rsidR="003E2878" w:rsidRPr="0013131E" w:rsidTr="0013131E">
        <w:tc>
          <w:tcPr>
            <w:tcW w:w="457"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r w:rsidRPr="0013131E">
              <w:rPr>
                <w:rFonts w:ascii="Times New Roman" w:hAnsi="Times New Roman"/>
                <w:sz w:val="24"/>
                <w:szCs w:val="24"/>
              </w:rPr>
              <w:t>1</w:t>
            </w:r>
          </w:p>
        </w:tc>
        <w:tc>
          <w:tcPr>
            <w:tcW w:w="1622" w:type="dxa"/>
            <w:vAlign w:val="center"/>
          </w:tcPr>
          <w:p w:rsidR="003E2878" w:rsidRPr="0013131E" w:rsidRDefault="003E2878" w:rsidP="0013131E">
            <w:pPr>
              <w:pStyle w:val="Pa19"/>
              <w:spacing w:line="240" w:lineRule="auto"/>
              <w:rPr>
                <w:rFonts w:ascii="Times New Roman" w:hAnsi="Times New Roman"/>
              </w:rPr>
            </w:pPr>
            <w:r w:rsidRPr="0013131E">
              <w:rPr>
                <w:rFonts w:ascii="Times New Roman" w:hAnsi="Times New Roman"/>
              </w:rPr>
              <w:t>Численность р</w:t>
            </w:r>
            <w:r w:rsidRPr="0013131E">
              <w:rPr>
                <w:rFonts w:ascii="Times New Roman" w:hAnsi="Times New Roman"/>
              </w:rPr>
              <w:t>а</w:t>
            </w:r>
            <w:r w:rsidRPr="0013131E">
              <w:rPr>
                <w:rFonts w:ascii="Times New Roman" w:hAnsi="Times New Roman"/>
              </w:rPr>
              <w:t>бочих, чел.</w:t>
            </w:r>
          </w:p>
        </w:tc>
        <w:tc>
          <w:tcPr>
            <w:tcW w:w="1035"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r w:rsidRPr="0013131E">
              <w:rPr>
                <w:rFonts w:ascii="Times New Roman" w:hAnsi="Times New Roman"/>
                <w:sz w:val="24"/>
                <w:szCs w:val="24"/>
              </w:rPr>
              <w:t>8600</w:t>
            </w:r>
          </w:p>
        </w:tc>
        <w:tc>
          <w:tcPr>
            <w:tcW w:w="1236"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r w:rsidRPr="0013131E">
              <w:rPr>
                <w:rFonts w:ascii="Times New Roman" w:hAnsi="Times New Roman"/>
                <w:sz w:val="24"/>
                <w:szCs w:val="24"/>
              </w:rPr>
              <w:t>9030</w:t>
            </w:r>
          </w:p>
        </w:tc>
        <w:tc>
          <w:tcPr>
            <w:tcW w:w="668"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r w:rsidRPr="0013131E">
              <w:rPr>
                <w:rFonts w:ascii="Times New Roman" w:hAnsi="Times New Roman"/>
                <w:sz w:val="24"/>
                <w:szCs w:val="24"/>
              </w:rPr>
              <w:t>5</w:t>
            </w:r>
          </w:p>
        </w:tc>
        <w:tc>
          <w:tcPr>
            <w:tcW w:w="1398"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r w:rsidRPr="0013131E">
              <w:rPr>
                <w:rFonts w:ascii="Times New Roman" w:hAnsi="Times New Roman"/>
                <w:sz w:val="24"/>
                <w:szCs w:val="24"/>
              </w:rPr>
              <w:t>0,3125</w:t>
            </w:r>
          </w:p>
        </w:tc>
        <w:tc>
          <w:tcPr>
            <w:tcW w:w="1579"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r w:rsidRPr="0013131E">
              <w:rPr>
                <w:rFonts w:ascii="Times New Roman" w:hAnsi="Times New Roman"/>
                <w:sz w:val="24"/>
                <w:szCs w:val="24"/>
              </w:rPr>
              <w:t>31,25</w:t>
            </w:r>
          </w:p>
        </w:tc>
        <w:tc>
          <w:tcPr>
            <w:tcW w:w="1576"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r w:rsidRPr="0013131E">
              <w:rPr>
                <w:rFonts w:ascii="Times New Roman" w:hAnsi="Times New Roman"/>
                <w:sz w:val="24"/>
                <w:szCs w:val="24"/>
              </w:rPr>
              <w:t>68,75</w:t>
            </w:r>
          </w:p>
        </w:tc>
      </w:tr>
      <w:tr w:rsidR="003E2878" w:rsidRPr="0013131E" w:rsidTr="0013131E">
        <w:tc>
          <w:tcPr>
            <w:tcW w:w="457"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r w:rsidRPr="0013131E">
              <w:rPr>
                <w:rFonts w:ascii="Times New Roman" w:hAnsi="Times New Roman"/>
                <w:sz w:val="24"/>
                <w:szCs w:val="24"/>
              </w:rPr>
              <w:t>2</w:t>
            </w:r>
          </w:p>
        </w:tc>
        <w:tc>
          <w:tcPr>
            <w:tcW w:w="1622" w:type="dxa"/>
            <w:vAlign w:val="center"/>
          </w:tcPr>
          <w:p w:rsidR="003E2878" w:rsidRPr="0013131E" w:rsidRDefault="003E2878" w:rsidP="0013131E">
            <w:pPr>
              <w:pStyle w:val="Pa19"/>
              <w:spacing w:line="240" w:lineRule="auto"/>
              <w:rPr>
                <w:rFonts w:ascii="Times New Roman" w:hAnsi="Times New Roman"/>
              </w:rPr>
            </w:pPr>
            <w:r w:rsidRPr="0013131E">
              <w:rPr>
                <w:rFonts w:ascii="Times New Roman" w:hAnsi="Times New Roman"/>
              </w:rPr>
              <w:t>Среднегодовая стои</w:t>
            </w:r>
            <w:r w:rsidRPr="0013131E">
              <w:rPr>
                <w:rFonts w:ascii="Times New Roman" w:hAnsi="Times New Roman"/>
              </w:rPr>
              <w:softHyphen/>
              <w:t>мость акти</w:t>
            </w:r>
            <w:r w:rsidRPr="0013131E">
              <w:rPr>
                <w:rFonts w:ascii="Times New Roman" w:hAnsi="Times New Roman"/>
              </w:rPr>
              <w:t>в</w:t>
            </w:r>
            <w:r w:rsidRPr="0013131E">
              <w:rPr>
                <w:rFonts w:ascii="Times New Roman" w:hAnsi="Times New Roman"/>
              </w:rPr>
              <w:t>ной части прои</w:t>
            </w:r>
            <w:r w:rsidRPr="0013131E">
              <w:rPr>
                <w:rFonts w:ascii="Times New Roman" w:hAnsi="Times New Roman"/>
              </w:rPr>
              <w:t>з</w:t>
            </w:r>
            <w:r w:rsidRPr="0013131E">
              <w:rPr>
                <w:rFonts w:ascii="Times New Roman" w:hAnsi="Times New Roman"/>
              </w:rPr>
              <w:t>водственных о</w:t>
            </w:r>
            <w:r w:rsidRPr="0013131E">
              <w:rPr>
                <w:rFonts w:ascii="Times New Roman" w:hAnsi="Times New Roman"/>
              </w:rPr>
              <w:t>с</w:t>
            </w:r>
            <w:r w:rsidRPr="0013131E">
              <w:rPr>
                <w:rFonts w:ascii="Times New Roman" w:hAnsi="Times New Roman"/>
              </w:rPr>
              <w:t>новных средств, тыс. руб.</w:t>
            </w:r>
          </w:p>
        </w:tc>
        <w:tc>
          <w:tcPr>
            <w:tcW w:w="1035"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r w:rsidRPr="0013131E">
              <w:rPr>
                <w:rFonts w:ascii="Times New Roman" w:hAnsi="Times New Roman"/>
                <w:sz w:val="24"/>
                <w:szCs w:val="24"/>
              </w:rPr>
              <w:t>900767</w:t>
            </w:r>
          </w:p>
        </w:tc>
        <w:tc>
          <w:tcPr>
            <w:tcW w:w="1236"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r w:rsidRPr="0013131E">
              <w:rPr>
                <w:rFonts w:ascii="Times New Roman" w:hAnsi="Times New Roman"/>
                <w:sz w:val="24"/>
                <w:szCs w:val="24"/>
              </w:rPr>
              <w:t>1091781</w:t>
            </w:r>
          </w:p>
        </w:tc>
        <w:tc>
          <w:tcPr>
            <w:tcW w:w="668"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r w:rsidRPr="0013131E">
              <w:rPr>
                <w:rFonts w:ascii="Times New Roman" w:hAnsi="Times New Roman"/>
                <w:sz w:val="24"/>
                <w:szCs w:val="24"/>
              </w:rPr>
              <w:t>21,21</w:t>
            </w:r>
          </w:p>
        </w:tc>
        <w:tc>
          <w:tcPr>
            <w:tcW w:w="1398"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r w:rsidRPr="0013131E">
              <w:rPr>
                <w:rFonts w:ascii="Times New Roman" w:hAnsi="Times New Roman"/>
                <w:sz w:val="24"/>
                <w:szCs w:val="24"/>
              </w:rPr>
              <w:t>1,3256</w:t>
            </w:r>
          </w:p>
        </w:tc>
        <w:tc>
          <w:tcPr>
            <w:tcW w:w="1579"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r w:rsidRPr="0013131E">
              <w:rPr>
                <w:rFonts w:ascii="Times New Roman" w:hAnsi="Times New Roman"/>
                <w:sz w:val="24"/>
                <w:szCs w:val="24"/>
              </w:rPr>
              <w:t>132,56</w:t>
            </w:r>
          </w:p>
        </w:tc>
        <w:tc>
          <w:tcPr>
            <w:tcW w:w="1576"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r w:rsidRPr="0013131E">
              <w:rPr>
                <w:rFonts w:ascii="Times New Roman" w:hAnsi="Times New Roman"/>
                <w:sz w:val="24"/>
                <w:szCs w:val="24"/>
              </w:rPr>
              <w:t>-32,56</w:t>
            </w:r>
          </w:p>
        </w:tc>
      </w:tr>
      <w:tr w:rsidR="003E2878" w:rsidRPr="0013131E" w:rsidTr="0013131E">
        <w:tc>
          <w:tcPr>
            <w:tcW w:w="457"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r w:rsidRPr="0013131E">
              <w:rPr>
                <w:rFonts w:ascii="Times New Roman" w:hAnsi="Times New Roman"/>
                <w:sz w:val="24"/>
                <w:szCs w:val="24"/>
              </w:rPr>
              <w:t>3</w:t>
            </w:r>
          </w:p>
        </w:tc>
        <w:tc>
          <w:tcPr>
            <w:tcW w:w="1622" w:type="dxa"/>
            <w:vAlign w:val="center"/>
          </w:tcPr>
          <w:p w:rsidR="003E2878" w:rsidRPr="0013131E" w:rsidRDefault="003E2878" w:rsidP="0013131E">
            <w:pPr>
              <w:pStyle w:val="Pa19"/>
              <w:spacing w:line="240" w:lineRule="auto"/>
              <w:rPr>
                <w:rFonts w:ascii="Times New Roman" w:hAnsi="Times New Roman"/>
              </w:rPr>
            </w:pPr>
            <w:r w:rsidRPr="0013131E">
              <w:rPr>
                <w:rFonts w:ascii="Times New Roman" w:hAnsi="Times New Roman"/>
              </w:rPr>
              <w:t>Материальные затра</w:t>
            </w:r>
            <w:r w:rsidRPr="0013131E">
              <w:rPr>
                <w:rFonts w:ascii="Times New Roman" w:hAnsi="Times New Roman"/>
              </w:rPr>
              <w:softHyphen/>
              <w:t>ты в составе себесто</w:t>
            </w:r>
            <w:r w:rsidRPr="0013131E">
              <w:rPr>
                <w:rFonts w:ascii="Times New Roman" w:hAnsi="Times New Roman"/>
              </w:rPr>
              <w:softHyphen/>
              <w:t>имости проданной пр</w:t>
            </w:r>
            <w:r w:rsidRPr="0013131E">
              <w:rPr>
                <w:rFonts w:ascii="Times New Roman" w:hAnsi="Times New Roman"/>
              </w:rPr>
              <w:t>о</w:t>
            </w:r>
            <w:r w:rsidRPr="0013131E">
              <w:rPr>
                <w:rFonts w:ascii="Times New Roman" w:hAnsi="Times New Roman"/>
              </w:rPr>
              <w:t>дукции, тыс. руб.</w:t>
            </w:r>
          </w:p>
        </w:tc>
        <w:tc>
          <w:tcPr>
            <w:tcW w:w="1035"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r w:rsidRPr="0013131E">
              <w:rPr>
                <w:rFonts w:ascii="Times New Roman" w:hAnsi="Times New Roman"/>
                <w:sz w:val="24"/>
                <w:szCs w:val="24"/>
              </w:rPr>
              <w:t>3566212</w:t>
            </w:r>
          </w:p>
        </w:tc>
        <w:tc>
          <w:tcPr>
            <w:tcW w:w="1236"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r w:rsidRPr="0013131E">
              <w:rPr>
                <w:rFonts w:ascii="Times New Roman" w:hAnsi="Times New Roman"/>
                <w:sz w:val="24"/>
                <w:szCs w:val="24"/>
              </w:rPr>
              <w:t>4211690</w:t>
            </w:r>
          </w:p>
        </w:tc>
        <w:tc>
          <w:tcPr>
            <w:tcW w:w="668"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r w:rsidRPr="0013131E">
              <w:rPr>
                <w:rFonts w:ascii="Times New Roman" w:hAnsi="Times New Roman"/>
                <w:sz w:val="24"/>
                <w:szCs w:val="24"/>
              </w:rPr>
              <w:t>18,10</w:t>
            </w:r>
          </w:p>
        </w:tc>
        <w:tc>
          <w:tcPr>
            <w:tcW w:w="1398"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r w:rsidRPr="0013131E">
              <w:rPr>
                <w:rFonts w:ascii="Times New Roman" w:hAnsi="Times New Roman"/>
                <w:sz w:val="24"/>
                <w:szCs w:val="24"/>
              </w:rPr>
              <w:t>1,1313</w:t>
            </w:r>
          </w:p>
        </w:tc>
        <w:tc>
          <w:tcPr>
            <w:tcW w:w="1579"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r w:rsidRPr="0013131E">
              <w:rPr>
                <w:rFonts w:ascii="Times New Roman" w:hAnsi="Times New Roman"/>
                <w:sz w:val="24"/>
                <w:szCs w:val="24"/>
              </w:rPr>
              <w:t>113,13</w:t>
            </w:r>
          </w:p>
        </w:tc>
        <w:tc>
          <w:tcPr>
            <w:tcW w:w="1576"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r w:rsidRPr="0013131E">
              <w:rPr>
                <w:rFonts w:ascii="Times New Roman" w:hAnsi="Times New Roman"/>
                <w:sz w:val="24"/>
                <w:szCs w:val="24"/>
              </w:rPr>
              <w:t>-13,13</w:t>
            </w:r>
          </w:p>
        </w:tc>
      </w:tr>
      <w:tr w:rsidR="003E2878" w:rsidRPr="0013131E" w:rsidTr="0013131E">
        <w:tc>
          <w:tcPr>
            <w:tcW w:w="457"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r w:rsidRPr="0013131E">
              <w:rPr>
                <w:rFonts w:ascii="Times New Roman" w:hAnsi="Times New Roman"/>
                <w:sz w:val="24"/>
                <w:szCs w:val="24"/>
              </w:rPr>
              <w:t>4</w:t>
            </w:r>
          </w:p>
        </w:tc>
        <w:tc>
          <w:tcPr>
            <w:tcW w:w="1622" w:type="dxa"/>
            <w:vAlign w:val="center"/>
          </w:tcPr>
          <w:p w:rsidR="003E2878" w:rsidRPr="0013131E" w:rsidRDefault="003E2878" w:rsidP="0013131E">
            <w:pPr>
              <w:pStyle w:val="Pa19"/>
              <w:spacing w:line="240" w:lineRule="auto"/>
              <w:rPr>
                <w:rFonts w:ascii="Times New Roman" w:hAnsi="Times New Roman"/>
              </w:rPr>
            </w:pPr>
            <w:r w:rsidRPr="0013131E">
              <w:rPr>
                <w:rFonts w:ascii="Times New Roman" w:hAnsi="Times New Roman"/>
              </w:rPr>
              <w:t>Выручка от пр</w:t>
            </w:r>
            <w:r w:rsidRPr="0013131E">
              <w:rPr>
                <w:rFonts w:ascii="Times New Roman" w:hAnsi="Times New Roman"/>
              </w:rPr>
              <w:t>о</w:t>
            </w:r>
            <w:r w:rsidRPr="0013131E">
              <w:rPr>
                <w:rFonts w:ascii="Times New Roman" w:hAnsi="Times New Roman"/>
              </w:rPr>
              <w:t>даж продукции, тыс. руб.</w:t>
            </w:r>
          </w:p>
        </w:tc>
        <w:tc>
          <w:tcPr>
            <w:tcW w:w="1035"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r w:rsidRPr="0013131E">
              <w:rPr>
                <w:rFonts w:ascii="Times New Roman" w:hAnsi="Times New Roman"/>
                <w:sz w:val="24"/>
                <w:szCs w:val="24"/>
              </w:rPr>
              <w:t>6240000</w:t>
            </w:r>
          </w:p>
        </w:tc>
        <w:tc>
          <w:tcPr>
            <w:tcW w:w="1236"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r w:rsidRPr="0013131E">
              <w:rPr>
                <w:rFonts w:ascii="Times New Roman" w:hAnsi="Times New Roman"/>
                <w:sz w:val="24"/>
                <w:szCs w:val="24"/>
              </w:rPr>
              <w:t>7238399</w:t>
            </w:r>
          </w:p>
        </w:tc>
        <w:tc>
          <w:tcPr>
            <w:tcW w:w="668"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r w:rsidRPr="0013131E">
              <w:rPr>
                <w:rFonts w:ascii="Times New Roman" w:hAnsi="Times New Roman"/>
                <w:sz w:val="24"/>
                <w:szCs w:val="24"/>
              </w:rPr>
              <w:t>16,00</w:t>
            </w:r>
          </w:p>
        </w:tc>
        <w:tc>
          <w:tcPr>
            <w:tcW w:w="1398"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r w:rsidRPr="0013131E">
              <w:rPr>
                <w:rFonts w:ascii="Times New Roman" w:hAnsi="Times New Roman"/>
                <w:sz w:val="24"/>
                <w:szCs w:val="24"/>
              </w:rPr>
              <w:t>1</w:t>
            </w:r>
          </w:p>
        </w:tc>
        <w:tc>
          <w:tcPr>
            <w:tcW w:w="1579"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r w:rsidRPr="0013131E">
              <w:rPr>
                <w:rFonts w:ascii="Times New Roman" w:hAnsi="Times New Roman"/>
                <w:sz w:val="24"/>
                <w:szCs w:val="24"/>
              </w:rPr>
              <w:t>100</w:t>
            </w:r>
          </w:p>
        </w:tc>
        <w:tc>
          <w:tcPr>
            <w:tcW w:w="1576"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p>
        </w:tc>
      </w:tr>
      <w:tr w:rsidR="003E2878" w:rsidRPr="0013131E" w:rsidTr="0013131E">
        <w:tc>
          <w:tcPr>
            <w:tcW w:w="457"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r w:rsidRPr="0013131E">
              <w:rPr>
                <w:rFonts w:ascii="Times New Roman" w:hAnsi="Times New Roman"/>
                <w:sz w:val="24"/>
                <w:szCs w:val="24"/>
              </w:rPr>
              <w:t>5</w:t>
            </w:r>
          </w:p>
        </w:tc>
        <w:tc>
          <w:tcPr>
            <w:tcW w:w="1622" w:type="dxa"/>
            <w:vAlign w:val="center"/>
          </w:tcPr>
          <w:p w:rsidR="003E2878" w:rsidRPr="0013131E" w:rsidRDefault="003E2878" w:rsidP="0013131E">
            <w:pPr>
              <w:pStyle w:val="Pa19"/>
              <w:spacing w:line="240" w:lineRule="auto"/>
              <w:rPr>
                <w:rFonts w:ascii="Times New Roman" w:hAnsi="Times New Roman"/>
              </w:rPr>
            </w:pPr>
            <w:r w:rsidRPr="0013131E">
              <w:rPr>
                <w:rFonts w:ascii="Times New Roman" w:hAnsi="Times New Roman"/>
              </w:rPr>
              <w:t>Алгоритм расчета способа (эксте</w:t>
            </w:r>
            <w:r w:rsidRPr="0013131E">
              <w:rPr>
                <w:rFonts w:ascii="Times New Roman" w:hAnsi="Times New Roman"/>
              </w:rPr>
              <w:t>н</w:t>
            </w:r>
            <w:r w:rsidRPr="0013131E">
              <w:rPr>
                <w:rFonts w:ascii="Times New Roman" w:hAnsi="Times New Roman"/>
              </w:rPr>
              <w:t>сив</w:t>
            </w:r>
            <w:r w:rsidRPr="0013131E">
              <w:rPr>
                <w:rFonts w:ascii="Times New Roman" w:hAnsi="Times New Roman"/>
              </w:rPr>
              <w:softHyphen/>
              <w:t>ного и/или и</w:t>
            </w:r>
            <w:r w:rsidRPr="0013131E">
              <w:rPr>
                <w:rFonts w:ascii="Times New Roman" w:hAnsi="Times New Roman"/>
              </w:rPr>
              <w:t>н</w:t>
            </w:r>
            <w:r w:rsidRPr="0013131E">
              <w:rPr>
                <w:rFonts w:ascii="Times New Roman" w:hAnsi="Times New Roman"/>
              </w:rPr>
              <w:t>тенсив</w:t>
            </w:r>
            <w:r w:rsidRPr="0013131E">
              <w:rPr>
                <w:rFonts w:ascii="Times New Roman" w:hAnsi="Times New Roman"/>
              </w:rPr>
              <w:softHyphen/>
              <w:t>ного) ко</w:t>
            </w:r>
            <w:r w:rsidRPr="0013131E">
              <w:rPr>
                <w:rFonts w:ascii="Times New Roman" w:hAnsi="Times New Roman"/>
              </w:rPr>
              <w:t>м</w:t>
            </w:r>
            <w:r w:rsidRPr="0013131E">
              <w:rPr>
                <w:rFonts w:ascii="Times New Roman" w:hAnsi="Times New Roman"/>
              </w:rPr>
              <w:t>плексно</w:t>
            </w:r>
            <w:r w:rsidRPr="0013131E">
              <w:rPr>
                <w:rFonts w:ascii="Times New Roman" w:hAnsi="Times New Roman"/>
              </w:rPr>
              <w:softHyphen/>
              <w:t>го испол</w:t>
            </w:r>
            <w:r w:rsidRPr="0013131E">
              <w:rPr>
                <w:rFonts w:ascii="Times New Roman" w:hAnsi="Times New Roman"/>
              </w:rPr>
              <w:t>ь</w:t>
            </w:r>
            <w:r w:rsidRPr="0013131E">
              <w:rPr>
                <w:rFonts w:ascii="Times New Roman" w:hAnsi="Times New Roman"/>
              </w:rPr>
              <w:t>зования ре</w:t>
            </w:r>
            <w:r w:rsidRPr="0013131E">
              <w:rPr>
                <w:rFonts w:ascii="Times New Roman" w:hAnsi="Times New Roman"/>
              </w:rPr>
              <w:softHyphen/>
              <w:t>сурсов</w:t>
            </w:r>
          </w:p>
        </w:tc>
        <w:tc>
          <w:tcPr>
            <w:tcW w:w="1035" w:type="dxa"/>
            <w:vAlign w:val="center"/>
          </w:tcPr>
          <w:p w:rsidR="003E2878" w:rsidRPr="0013131E" w:rsidRDefault="003E2878" w:rsidP="0013131E">
            <w:pPr>
              <w:pStyle w:val="Pa12"/>
              <w:spacing w:line="240" w:lineRule="auto"/>
              <w:jc w:val="center"/>
              <w:rPr>
                <w:rFonts w:ascii="Times New Roman" w:hAnsi="Times New Roman"/>
              </w:rPr>
            </w:pPr>
            <w:r w:rsidRPr="0013131E">
              <w:rPr>
                <w:rFonts w:ascii="Times New Roman" w:hAnsi="Times New Roman"/>
              </w:rPr>
              <w:t>Х</w:t>
            </w:r>
          </w:p>
        </w:tc>
        <w:tc>
          <w:tcPr>
            <w:tcW w:w="1236" w:type="dxa"/>
            <w:vAlign w:val="center"/>
          </w:tcPr>
          <w:p w:rsidR="003E2878" w:rsidRPr="0013131E" w:rsidRDefault="003E2878" w:rsidP="0013131E">
            <w:pPr>
              <w:pStyle w:val="Pa12"/>
              <w:spacing w:line="240" w:lineRule="auto"/>
              <w:jc w:val="center"/>
              <w:rPr>
                <w:rFonts w:ascii="Times New Roman" w:hAnsi="Times New Roman"/>
              </w:rPr>
            </w:pPr>
            <w:r w:rsidRPr="0013131E">
              <w:rPr>
                <w:rFonts w:ascii="Times New Roman" w:hAnsi="Times New Roman"/>
              </w:rPr>
              <w:t>Х</w:t>
            </w:r>
          </w:p>
        </w:tc>
        <w:tc>
          <w:tcPr>
            <w:tcW w:w="668" w:type="dxa"/>
            <w:vAlign w:val="center"/>
          </w:tcPr>
          <w:p w:rsidR="003E2878" w:rsidRPr="0013131E" w:rsidRDefault="003E2878" w:rsidP="0013131E">
            <w:pPr>
              <w:pStyle w:val="Pa12"/>
              <w:spacing w:line="240" w:lineRule="auto"/>
              <w:jc w:val="center"/>
              <w:rPr>
                <w:rFonts w:ascii="Times New Roman" w:hAnsi="Times New Roman"/>
              </w:rPr>
            </w:pPr>
            <w:r w:rsidRPr="0013131E">
              <w:rPr>
                <w:rFonts w:ascii="Times New Roman" w:hAnsi="Times New Roman"/>
              </w:rPr>
              <w:t>Х</w:t>
            </w:r>
          </w:p>
        </w:tc>
        <w:tc>
          <w:tcPr>
            <w:tcW w:w="1398" w:type="dxa"/>
            <w:vAlign w:val="center"/>
          </w:tcPr>
          <w:p w:rsidR="003E2878" w:rsidRPr="0013131E" w:rsidRDefault="003E2878" w:rsidP="0013131E">
            <w:pPr>
              <w:pStyle w:val="Pa12"/>
              <w:spacing w:line="240" w:lineRule="auto"/>
              <w:jc w:val="center"/>
              <w:rPr>
                <w:rFonts w:ascii="Times New Roman" w:hAnsi="Times New Roman"/>
              </w:rPr>
            </w:pPr>
            <w:r w:rsidRPr="0013131E">
              <w:rPr>
                <w:rFonts w:ascii="Times New Roman" w:hAnsi="Times New Roman"/>
              </w:rPr>
              <w:t>ΣК</w:t>
            </w:r>
            <w:r w:rsidRPr="0013131E">
              <w:rPr>
                <w:rStyle w:val="A13"/>
                <w:rFonts w:ascii="Times New Roman" w:hAnsi="Times New Roman"/>
                <w:i w:val="0"/>
                <w:iCs/>
                <w:color w:val="auto"/>
                <w:sz w:val="24"/>
              </w:rPr>
              <w:t>экст.i</w:t>
            </w:r>
            <w:r w:rsidRPr="0013131E">
              <w:rPr>
                <w:rFonts w:ascii="Times New Roman" w:hAnsi="Times New Roman"/>
              </w:rPr>
              <w:t>/</w:t>
            </w:r>
            <w:r w:rsidRPr="0013131E">
              <w:rPr>
                <w:rFonts w:ascii="Times New Roman" w:hAnsi="Times New Roman"/>
                <w:iCs/>
              </w:rPr>
              <w:t>n</w:t>
            </w:r>
          </w:p>
        </w:tc>
        <w:tc>
          <w:tcPr>
            <w:tcW w:w="1579" w:type="dxa"/>
            <w:vAlign w:val="center"/>
          </w:tcPr>
          <w:p w:rsidR="003E2878" w:rsidRPr="0013131E" w:rsidRDefault="003E2878" w:rsidP="0013131E">
            <w:pPr>
              <w:pStyle w:val="Pa12"/>
              <w:spacing w:line="240" w:lineRule="auto"/>
              <w:jc w:val="center"/>
              <w:rPr>
                <w:rFonts w:ascii="Times New Roman" w:hAnsi="Times New Roman"/>
              </w:rPr>
            </w:pPr>
            <w:r w:rsidRPr="0013131E">
              <w:rPr>
                <w:rFonts w:ascii="Times New Roman" w:hAnsi="Times New Roman"/>
              </w:rPr>
              <w:t>ΣК</w:t>
            </w:r>
            <w:r w:rsidRPr="0013131E">
              <w:rPr>
                <w:rStyle w:val="A13"/>
                <w:rFonts w:ascii="Times New Roman" w:hAnsi="Times New Roman"/>
                <w:i w:val="0"/>
                <w:iCs/>
                <w:color w:val="auto"/>
                <w:sz w:val="24"/>
              </w:rPr>
              <w:t xml:space="preserve">экст.i </w:t>
            </w:r>
            <w:r w:rsidRPr="0013131E">
              <w:rPr>
                <w:rFonts w:ascii="Times New Roman" w:hAnsi="Times New Roman"/>
              </w:rPr>
              <w:t>× 100/</w:t>
            </w:r>
            <w:r w:rsidRPr="0013131E">
              <w:rPr>
                <w:rFonts w:ascii="Times New Roman" w:hAnsi="Times New Roman"/>
                <w:iCs/>
              </w:rPr>
              <w:t>n</w:t>
            </w:r>
          </w:p>
        </w:tc>
        <w:tc>
          <w:tcPr>
            <w:tcW w:w="1576" w:type="dxa"/>
            <w:vAlign w:val="center"/>
          </w:tcPr>
          <w:p w:rsidR="003E2878" w:rsidRPr="0013131E" w:rsidRDefault="003E2878" w:rsidP="0013131E">
            <w:pPr>
              <w:pStyle w:val="Pa12"/>
              <w:spacing w:line="240" w:lineRule="auto"/>
              <w:jc w:val="center"/>
              <w:rPr>
                <w:rFonts w:ascii="Times New Roman" w:hAnsi="Times New Roman"/>
              </w:rPr>
            </w:pPr>
            <w:r w:rsidRPr="0013131E">
              <w:rPr>
                <w:rFonts w:ascii="Times New Roman" w:hAnsi="Times New Roman"/>
              </w:rPr>
              <w:t>100 – Σ К</w:t>
            </w:r>
            <w:r w:rsidRPr="0013131E">
              <w:rPr>
                <w:rStyle w:val="A13"/>
                <w:rFonts w:ascii="Times New Roman" w:hAnsi="Times New Roman"/>
                <w:i w:val="0"/>
                <w:iCs/>
                <w:color w:val="auto"/>
                <w:sz w:val="24"/>
              </w:rPr>
              <w:t xml:space="preserve">экст.i </w:t>
            </w:r>
            <w:r w:rsidRPr="0013131E">
              <w:rPr>
                <w:rFonts w:ascii="Times New Roman" w:hAnsi="Times New Roman"/>
              </w:rPr>
              <w:t>× 100/</w:t>
            </w:r>
            <w:r w:rsidRPr="0013131E">
              <w:rPr>
                <w:rFonts w:ascii="Times New Roman" w:hAnsi="Times New Roman"/>
                <w:iCs/>
              </w:rPr>
              <w:t>n</w:t>
            </w:r>
          </w:p>
        </w:tc>
      </w:tr>
      <w:tr w:rsidR="003E2878" w:rsidRPr="0013131E" w:rsidTr="0013131E">
        <w:tc>
          <w:tcPr>
            <w:tcW w:w="457"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r w:rsidRPr="0013131E">
              <w:rPr>
                <w:rFonts w:ascii="Times New Roman" w:hAnsi="Times New Roman"/>
                <w:sz w:val="24"/>
                <w:szCs w:val="24"/>
              </w:rPr>
              <w:t>6</w:t>
            </w:r>
          </w:p>
        </w:tc>
        <w:tc>
          <w:tcPr>
            <w:tcW w:w="1622" w:type="dxa"/>
            <w:vAlign w:val="center"/>
          </w:tcPr>
          <w:p w:rsidR="003E2878" w:rsidRPr="0013131E" w:rsidRDefault="003E2878" w:rsidP="0013131E">
            <w:pPr>
              <w:pStyle w:val="Pa19"/>
              <w:spacing w:line="240" w:lineRule="auto"/>
              <w:rPr>
                <w:rFonts w:ascii="Times New Roman" w:hAnsi="Times New Roman"/>
              </w:rPr>
            </w:pPr>
            <w:r w:rsidRPr="0013131E">
              <w:rPr>
                <w:rFonts w:ascii="Times New Roman" w:hAnsi="Times New Roman"/>
              </w:rPr>
              <w:t>Показатели сп</w:t>
            </w:r>
            <w:r w:rsidRPr="0013131E">
              <w:rPr>
                <w:rFonts w:ascii="Times New Roman" w:hAnsi="Times New Roman"/>
              </w:rPr>
              <w:t>о</w:t>
            </w:r>
            <w:r w:rsidRPr="0013131E">
              <w:rPr>
                <w:rFonts w:ascii="Times New Roman" w:hAnsi="Times New Roman"/>
              </w:rPr>
              <w:t>соба (экстенси</w:t>
            </w:r>
            <w:r w:rsidRPr="0013131E">
              <w:rPr>
                <w:rFonts w:ascii="Times New Roman" w:hAnsi="Times New Roman"/>
              </w:rPr>
              <w:t>в</w:t>
            </w:r>
            <w:r w:rsidRPr="0013131E">
              <w:rPr>
                <w:rFonts w:ascii="Times New Roman" w:hAnsi="Times New Roman"/>
              </w:rPr>
              <w:t>ного и/или инте</w:t>
            </w:r>
            <w:r w:rsidRPr="0013131E">
              <w:rPr>
                <w:rFonts w:ascii="Times New Roman" w:hAnsi="Times New Roman"/>
              </w:rPr>
              <w:t>н</w:t>
            </w:r>
            <w:r w:rsidRPr="0013131E">
              <w:rPr>
                <w:rFonts w:ascii="Times New Roman" w:hAnsi="Times New Roman"/>
              </w:rPr>
              <w:t>сивного) ком</w:t>
            </w:r>
            <w:r w:rsidRPr="0013131E">
              <w:rPr>
                <w:rFonts w:ascii="Times New Roman" w:hAnsi="Times New Roman"/>
              </w:rPr>
              <w:softHyphen/>
              <w:t>плексного испол</w:t>
            </w:r>
            <w:r w:rsidRPr="0013131E">
              <w:rPr>
                <w:rFonts w:ascii="Times New Roman" w:hAnsi="Times New Roman"/>
              </w:rPr>
              <w:t>ь</w:t>
            </w:r>
            <w:r w:rsidRPr="0013131E">
              <w:rPr>
                <w:rFonts w:ascii="Times New Roman" w:hAnsi="Times New Roman"/>
              </w:rPr>
              <w:t>зо</w:t>
            </w:r>
            <w:r w:rsidRPr="0013131E">
              <w:rPr>
                <w:rFonts w:ascii="Times New Roman" w:hAnsi="Times New Roman"/>
              </w:rPr>
              <w:softHyphen/>
              <w:t>вания ресурсов</w:t>
            </w:r>
          </w:p>
        </w:tc>
        <w:tc>
          <w:tcPr>
            <w:tcW w:w="1035" w:type="dxa"/>
            <w:vAlign w:val="center"/>
          </w:tcPr>
          <w:p w:rsidR="003E2878" w:rsidRPr="0013131E" w:rsidRDefault="003E2878" w:rsidP="0013131E">
            <w:pPr>
              <w:pStyle w:val="Pa12"/>
              <w:spacing w:line="240" w:lineRule="auto"/>
              <w:jc w:val="center"/>
              <w:rPr>
                <w:rFonts w:ascii="Times New Roman" w:hAnsi="Times New Roman"/>
              </w:rPr>
            </w:pPr>
            <w:r w:rsidRPr="0013131E">
              <w:rPr>
                <w:rFonts w:ascii="Times New Roman" w:hAnsi="Times New Roman"/>
              </w:rPr>
              <w:t>Х</w:t>
            </w:r>
          </w:p>
        </w:tc>
        <w:tc>
          <w:tcPr>
            <w:tcW w:w="1236" w:type="dxa"/>
            <w:vAlign w:val="center"/>
          </w:tcPr>
          <w:p w:rsidR="003E2878" w:rsidRPr="0013131E" w:rsidRDefault="003E2878" w:rsidP="0013131E">
            <w:pPr>
              <w:pStyle w:val="Pa12"/>
              <w:spacing w:line="240" w:lineRule="auto"/>
              <w:jc w:val="center"/>
              <w:rPr>
                <w:rFonts w:ascii="Times New Roman" w:hAnsi="Times New Roman"/>
              </w:rPr>
            </w:pPr>
            <w:r w:rsidRPr="0013131E">
              <w:rPr>
                <w:rFonts w:ascii="Times New Roman" w:hAnsi="Times New Roman"/>
              </w:rPr>
              <w:t>Х</w:t>
            </w:r>
          </w:p>
        </w:tc>
        <w:tc>
          <w:tcPr>
            <w:tcW w:w="668" w:type="dxa"/>
            <w:vAlign w:val="center"/>
          </w:tcPr>
          <w:p w:rsidR="003E2878" w:rsidRPr="0013131E" w:rsidRDefault="003E2878" w:rsidP="0013131E">
            <w:pPr>
              <w:pStyle w:val="Pa12"/>
              <w:spacing w:line="240" w:lineRule="auto"/>
              <w:jc w:val="center"/>
              <w:rPr>
                <w:rFonts w:ascii="Times New Roman" w:hAnsi="Times New Roman"/>
              </w:rPr>
            </w:pPr>
            <w:r w:rsidRPr="0013131E">
              <w:rPr>
                <w:rFonts w:ascii="Times New Roman" w:hAnsi="Times New Roman"/>
              </w:rPr>
              <w:t>Х</w:t>
            </w:r>
          </w:p>
        </w:tc>
        <w:tc>
          <w:tcPr>
            <w:tcW w:w="1398"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r w:rsidRPr="0013131E">
              <w:rPr>
                <w:rFonts w:ascii="Times New Roman" w:hAnsi="Times New Roman"/>
                <w:sz w:val="24"/>
                <w:szCs w:val="24"/>
              </w:rPr>
              <w:t>0,9231</w:t>
            </w:r>
          </w:p>
        </w:tc>
        <w:tc>
          <w:tcPr>
            <w:tcW w:w="1579"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r w:rsidRPr="0013131E">
              <w:rPr>
                <w:rFonts w:ascii="Times New Roman" w:hAnsi="Times New Roman"/>
                <w:sz w:val="24"/>
                <w:szCs w:val="24"/>
              </w:rPr>
              <w:t>92,31</w:t>
            </w:r>
          </w:p>
        </w:tc>
        <w:tc>
          <w:tcPr>
            <w:tcW w:w="1576"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r w:rsidRPr="0013131E">
              <w:rPr>
                <w:rFonts w:ascii="Times New Roman" w:hAnsi="Times New Roman"/>
                <w:sz w:val="24"/>
                <w:szCs w:val="24"/>
              </w:rPr>
              <w:t>7,69</w:t>
            </w:r>
          </w:p>
        </w:tc>
      </w:tr>
    </w:tbl>
    <w:p w:rsidR="003E2878" w:rsidRPr="00AB4E89" w:rsidRDefault="003E2878" w:rsidP="00AA3DCE">
      <w:pPr>
        <w:pStyle w:val="Pa17"/>
        <w:spacing w:line="360" w:lineRule="auto"/>
        <w:jc w:val="both"/>
        <w:rPr>
          <w:rFonts w:ascii="Times New Roman" w:hAnsi="Times New Roman"/>
          <w:bCs/>
          <w:iCs/>
          <w:sz w:val="28"/>
          <w:szCs w:val="28"/>
        </w:rPr>
      </w:pPr>
      <w:r>
        <w:rPr>
          <w:rFonts w:ascii="Times New Roman" w:hAnsi="Times New Roman"/>
          <w:bCs/>
          <w:iCs/>
          <w:sz w:val="28"/>
          <w:szCs w:val="28"/>
        </w:rPr>
        <w:t xml:space="preserve">            </w:t>
      </w:r>
      <w:r w:rsidRPr="00AB4E89">
        <w:rPr>
          <w:rFonts w:ascii="Times New Roman" w:hAnsi="Times New Roman"/>
          <w:bCs/>
          <w:iCs/>
          <w:sz w:val="28"/>
          <w:szCs w:val="28"/>
        </w:rPr>
        <w:t>Гр.5 = гр.4/гр.3*100-100</w:t>
      </w:r>
    </w:p>
    <w:p w:rsidR="003E2878" w:rsidRPr="00AB4E89" w:rsidRDefault="003E2878" w:rsidP="00AB4E89">
      <w:pPr>
        <w:spacing w:after="0" w:line="360" w:lineRule="auto"/>
        <w:ind w:firstLine="851"/>
        <w:jc w:val="both"/>
        <w:rPr>
          <w:rFonts w:ascii="Times New Roman" w:hAnsi="Times New Roman"/>
          <w:sz w:val="28"/>
          <w:szCs w:val="28"/>
        </w:rPr>
      </w:pPr>
      <w:r w:rsidRPr="00AB4E89">
        <w:rPr>
          <w:rFonts w:ascii="Times New Roman" w:hAnsi="Times New Roman"/>
          <w:sz w:val="28"/>
          <w:szCs w:val="28"/>
        </w:rPr>
        <w:t>Гр.6 стр.1 или 2 или 3=гр.5 стр.1 или 2 или 3/гр.5 стр.4</w:t>
      </w:r>
    </w:p>
    <w:p w:rsidR="003E2878" w:rsidRPr="00AB4E89" w:rsidRDefault="003E2878" w:rsidP="00AB4E89">
      <w:pPr>
        <w:spacing w:after="0" w:line="360" w:lineRule="auto"/>
        <w:ind w:firstLine="851"/>
        <w:jc w:val="both"/>
        <w:rPr>
          <w:rFonts w:ascii="Times New Roman" w:hAnsi="Times New Roman"/>
          <w:sz w:val="28"/>
          <w:szCs w:val="28"/>
        </w:rPr>
      </w:pPr>
      <w:r w:rsidRPr="00AB4E89">
        <w:rPr>
          <w:rFonts w:ascii="Times New Roman" w:hAnsi="Times New Roman"/>
          <w:sz w:val="28"/>
          <w:szCs w:val="28"/>
        </w:rPr>
        <w:t>Гр.6 стр.6=∑ гр.6 по стр. 1, 2 и 3/</w:t>
      </w:r>
      <w:r w:rsidRPr="00AB4E89">
        <w:rPr>
          <w:rFonts w:ascii="Times New Roman" w:hAnsi="Times New Roman"/>
          <w:sz w:val="28"/>
          <w:szCs w:val="28"/>
          <w:lang w:val="en-US"/>
        </w:rPr>
        <w:t>n</w:t>
      </w:r>
    </w:p>
    <w:p w:rsidR="003E2878" w:rsidRPr="00AB4E89" w:rsidRDefault="003E2878" w:rsidP="00AB4E89">
      <w:pPr>
        <w:spacing w:after="0" w:line="360" w:lineRule="auto"/>
        <w:ind w:firstLine="851"/>
        <w:jc w:val="both"/>
        <w:rPr>
          <w:rFonts w:ascii="Times New Roman" w:hAnsi="Times New Roman"/>
          <w:sz w:val="28"/>
          <w:szCs w:val="28"/>
        </w:rPr>
      </w:pPr>
      <w:r w:rsidRPr="00AB4E89">
        <w:rPr>
          <w:rFonts w:ascii="Times New Roman" w:hAnsi="Times New Roman"/>
          <w:sz w:val="28"/>
          <w:szCs w:val="28"/>
        </w:rPr>
        <w:t>Гр.7 стр.1 или 2 или 3 = гр. 6*100</w:t>
      </w:r>
    </w:p>
    <w:p w:rsidR="003E2878" w:rsidRPr="00AB4E89" w:rsidRDefault="003E2878" w:rsidP="00AB4E89">
      <w:pPr>
        <w:spacing w:after="0" w:line="360" w:lineRule="auto"/>
        <w:ind w:firstLine="851"/>
        <w:jc w:val="both"/>
        <w:rPr>
          <w:rFonts w:ascii="Times New Roman" w:hAnsi="Times New Roman"/>
          <w:sz w:val="28"/>
          <w:szCs w:val="28"/>
        </w:rPr>
      </w:pPr>
      <w:r w:rsidRPr="00AB4E89">
        <w:rPr>
          <w:rFonts w:ascii="Times New Roman" w:hAnsi="Times New Roman"/>
          <w:sz w:val="28"/>
          <w:szCs w:val="28"/>
        </w:rPr>
        <w:t>Гр.7 стр.6=∑ гр.7 по стр. 1, 2 и 3/</w:t>
      </w:r>
      <w:r w:rsidRPr="00AB4E89">
        <w:rPr>
          <w:rFonts w:ascii="Times New Roman" w:hAnsi="Times New Roman"/>
          <w:sz w:val="28"/>
          <w:szCs w:val="28"/>
          <w:lang w:val="en-US"/>
        </w:rPr>
        <w:t>n</w:t>
      </w:r>
    </w:p>
    <w:p w:rsidR="003E2878" w:rsidRPr="00AB4E89" w:rsidRDefault="003E2878" w:rsidP="00AB4E89">
      <w:pPr>
        <w:spacing w:after="0" w:line="360" w:lineRule="auto"/>
        <w:ind w:firstLine="851"/>
        <w:jc w:val="both"/>
        <w:rPr>
          <w:rFonts w:ascii="Times New Roman" w:hAnsi="Times New Roman"/>
          <w:sz w:val="28"/>
          <w:szCs w:val="28"/>
        </w:rPr>
      </w:pPr>
      <w:r w:rsidRPr="00AB4E89">
        <w:rPr>
          <w:rFonts w:ascii="Times New Roman" w:hAnsi="Times New Roman"/>
          <w:sz w:val="28"/>
          <w:szCs w:val="28"/>
        </w:rPr>
        <w:t>Гр.8 стр. 1 или 2 или 3 = 100-гр.7 стр. 1 или 2 или 3</w:t>
      </w:r>
    </w:p>
    <w:p w:rsidR="003E2878" w:rsidRPr="00AB4E89" w:rsidRDefault="003E2878" w:rsidP="00AB4E89">
      <w:pPr>
        <w:spacing w:after="0" w:line="360" w:lineRule="auto"/>
        <w:ind w:firstLine="851"/>
        <w:jc w:val="both"/>
        <w:rPr>
          <w:rFonts w:ascii="Times New Roman" w:hAnsi="Times New Roman"/>
          <w:sz w:val="28"/>
          <w:szCs w:val="28"/>
        </w:rPr>
      </w:pPr>
      <w:r w:rsidRPr="00AB4E89">
        <w:rPr>
          <w:rFonts w:ascii="Times New Roman" w:hAnsi="Times New Roman"/>
          <w:sz w:val="28"/>
          <w:szCs w:val="28"/>
        </w:rPr>
        <w:t>Гр.8 стр.6 = ∑гр.8 по стр. 1, 2 и 3/</w:t>
      </w:r>
      <w:r w:rsidRPr="00AB4E89">
        <w:rPr>
          <w:rFonts w:ascii="Times New Roman" w:hAnsi="Times New Roman"/>
          <w:sz w:val="28"/>
          <w:szCs w:val="28"/>
          <w:lang w:val="en-US"/>
        </w:rPr>
        <w:t>n</w:t>
      </w:r>
    </w:p>
    <w:p w:rsidR="003E2878" w:rsidRPr="00AA3DCE" w:rsidRDefault="003E2878" w:rsidP="00AA3DCE">
      <w:pPr>
        <w:spacing w:line="360" w:lineRule="auto"/>
        <w:ind w:firstLine="709"/>
        <w:jc w:val="both"/>
        <w:rPr>
          <w:rFonts w:ascii="Times New Roman" w:hAnsi="Times New Roman"/>
          <w:sz w:val="28"/>
          <w:szCs w:val="28"/>
        </w:rPr>
      </w:pPr>
      <w:r w:rsidRPr="00AA3DCE">
        <w:rPr>
          <w:rFonts w:ascii="Times New Roman" w:hAnsi="Times New Roman"/>
          <w:b/>
          <w:sz w:val="28"/>
          <w:szCs w:val="28"/>
          <w:u w:val="single"/>
        </w:rPr>
        <w:t>Вывод:</w:t>
      </w:r>
      <w:r w:rsidRPr="00AA3DCE">
        <w:rPr>
          <w:rFonts w:ascii="Times New Roman" w:hAnsi="Times New Roman"/>
          <w:sz w:val="28"/>
          <w:szCs w:val="28"/>
        </w:rPr>
        <w:t xml:space="preserve"> комплексный анализ использования ресурсного потенциала предпр</w:t>
      </w:r>
      <w:r w:rsidRPr="00AA3DCE">
        <w:rPr>
          <w:rFonts w:ascii="Times New Roman" w:hAnsi="Times New Roman"/>
          <w:sz w:val="28"/>
          <w:szCs w:val="28"/>
        </w:rPr>
        <w:t>и</w:t>
      </w:r>
      <w:r w:rsidRPr="00AA3DCE">
        <w:rPr>
          <w:rFonts w:ascii="Times New Roman" w:hAnsi="Times New Roman"/>
          <w:sz w:val="28"/>
          <w:szCs w:val="28"/>
        </w:rPr>
        <w:t>ятия показал экстенсивно-интенсивный характер использования ресурсов. При этом для выхода преимущественно на интенсивный путь развития необходимо обратить внимание на материальные ресурсы, по которым влияние интенсивного фактора (материалоотдачи) имеет отрицательное значение. Поэтому следует для гармони</w:t>
      </w:r>
      <w:r w:rsidRPr="00AA3DCE">
        <w:rPr>
          <w:rFonts w:ascii="Times New Roman" w:hAnsi="Times New Roman"/>
          <w:sz w:val="28"/>
          <w:szCs w:val="28"/>
        </w:rPr>
        <w:t>ч</w:t>
      </w:r>
      <w:r w:rsidRPr="00AA3DCE">
        <w:rPr>
          <w:rFonts w:ascii="Times New Roman" w:hAnsi="Times New Roman"/>
          <w:sz w:val="28"/>
          <w:szCs w:val="28"/>
        </w:rPr>
        <w:t>ного развития производства улучшать использование факторов интенсивного хара</w:t>
      </w:r>
      <w:r w:rsidRPr="00AA3DCE">
        <w:rPr>
          <w:rFonts w:ascii="Times New Roman" w:hAnsi="Times New Roman"/>
          <w:sz w:val="28"/>
          <w:szCs w:val="28"/>
        </w:rPr>
        <w:t>к</w:t>
      </w:r>
      <w:r w:rsidRPr="00AA3DCE">
        <w:rPr>
          <w:rFonts w:ascii="Times New Roman" w:hAnsi="Times New Roman"/>
          <w:sz w:val="28"/>
          <w:szCs w:val="28"/>
        </w:rPr>
        <w:t>тера, таких как фондоотдача, материалоотдача.</w:t>
      </w:r>
    </w:p>
    <w:p w:rsidR="003E2878" w:rsidRPr="00AB4E89" w:rsidRDefault="003E2878" w:rsidP="006E129E">
      <w:pPr>
        <w:pStyle w:val="Pa17"/>
        <w:spacing w:line="360" w:lineRule="auto"/>
        <w:ind w:firstLine="851"/>
        <w:jc w:val="right"/>
        <w:rPr>
          <w:rFonts w:ascii="Times New Roman" w:hAnsi="Times New Roman"/>
          <w:sz w:val="28"/>
          <w:szCs w:val="28"/>
        </w:rPr>
      </w:pPr>
      <w:r w:rsidRPr="00AB4E89">
        <w:rPr>
          <w:rFonts w:ascii="Times New Roman" w:hAnsi="Times New Roman"/>
          <w:bCs/>
          <w:iCs/>
          <w:sz w:val="28"/>
          <w:szCs w:val="28"/>
        </w:rPr>
        <w:t xml:space="preserve">Таблица 5 </w:t>
      </w:r>
    </w:p>
    <w:p w:rsidR="003E2878" w:rsidRPr="006E129E" w:rsidRDefault="003E2878" w:rsidP="006E129E">
      <w:pPr>
        <w:pStyle w:val="Pa24"/>
        <w:spacing w:line="360" w:lineRule="auto"/>
        <w:ind w:firstLine="851"/>
        <w:jc w:val="center"/>
        <w:rPr>
          <w:rFonts w:ascii="Times New Roman" w:hAnsi="Times New Roman"/>
          <w:b/>
          <w:sz w:val="28"/>
          <w:szCs w:val="28"/>
        </w:rPr>
      </w:pPr>
      <w:r w:rsidRPr="006E129E">
        <w:rPr>
          <w:rFonts w:ascii="Times New Roman" w:hAnsi="Times New Roman"/>
          <w:b/>
          <w:bCs/>
          <w:sz w:val="28"/>
          <w:szCs w:val="28"/>
        </w:rPr>
        <w:t>Комплектный резерв</w:t>
      </w:r>
      <w:r w:rsidRPr="006E129E">
        <w:rPr>
          <w:rStyle w:val="A10"/>
          <w:rFonts w:ascii="Times New Roman" w:hAnsi="Times New Roman"/>
          <w:b w:val="0"/>
          <w:bCs/>
          <w:color w:val="auto"/>
          <w:sz w:val="28"/>
          <w:szCs w:val="28"/>
        </w:rPr>
        <w:t xml:space="preserve"> </w:t>
      </w:r>
      <w:r w:rsidRPr="006E129E">
        <w:rPr>
          <w:rFonts w:ascii="Times New Roman" w:hAnsi="Times New Roman"/>
          <w:b/>
          <w:bCs/>
          <w:sz w:val="28"/>
          <w:szCs w:val="28"/>
        </w:rPr>
        <w:t xml:space="preserve">увеличения объема продаж продукции за счет внутренних резервов использования ресурсов </w:t>
      </w:r>
      <w:r w:rsidRPr="006E129E">
        <w:rPr>
          <w:rFonts w:ascii="Times New Roman" w:hAnsi="Times New Roman"/>
          <w:b/>
          <w:sz w:val="28"/>
          <w:szCs w:val="28"/>
        </w:rPr>
        <w:t>(</w:t>
      </w:r>
      <w:r w:rsidRPr="006E129E">
        <w:rPr>
          <w:rFonts w:ascii="Times New Roman" w:hAnsi="Times New Roman"/>
          <w:b/>
          <w:iCs/>
          <w:sz w:val="28"/>
          <w:szCs w:val="28"/>
        </w:rPr>
        <w:t>тыс. руб.</w:t>
      </w:r>
      <w:r w:rsidRPr="006E129E">
        <w:rPr>
          <w:rFonts w:ascii="Times New Roman" w:hAnsi="Times New Roman"/>
          <w:b/>
          <w:sz w:val="28"/>
          <w:szCs w:val="28"/>
        </w:rPr>
        <w:t>)</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9"/>
        <w:gridCol w:w="3826"/>
        <w:gridCol w:w="2694"/>
        <w:gridCol w:w="2977"/>
      </w:tblGrid>
      <w:tr w:rsidR="003E2878" w:rsidRPr="0013131E" w:rsidTr="0013131E">
        <w:tc>
          <w:tcPr>
            <w:tcW w:w="959" w:type="dxa"/>
            <w:vAlign w:val="center"/>
          </w:tcPr>
          <w:p w:rsidR="003E2878" w:rsidRPr="0013131E" w:rsidRDefault="003E2878" w:rsidP="0013131E">
            <w:pPr>
              <w:pStyle w:val="Pa12"/>
              <w:spacing w:line="240" w:lineRule="auto"/>
              <w:jc w:val="center"/>
              <w:rPr>
                <w:rFonts w:ascii="Times New Roman" w:hAnsi="Times New Roman"/>
              </w:rPr>
            </w:pPr>
            <w:r w:rsidRPr="0013131E">
              <w:rPr>
                <w:rFonts w:ascii="Times New Roman" w:hAnsi="Times New Roman"/>
                <w:bCs/>
              </w:rPr>
              <w:t>№ п/п</w:t>
            </w:r>
          </w:p>
        </w:tc>
        <w:tc>
          <w:tcPr>
            <w:tcW w:w="3826" w:type="dxa"/>
            <w:vAlign w:val="center"/>
          </w:tcPr>
          <w:p w:rsidR="003E2878" w:rsidRPr="0013131E" w:rsidRDefault="003E2878" w:rsidP="0013131E">
            <w:pPr>
              <w:pStyle w:val="Pa12"/>
              <w:spacing w:line="240" w:lineRule="auto"/>
              <w:jc w:val="center"/>
              <w:rPr>
                <w:rFonts w:ascii="Times New Roman" w:hAnsi="Times New Roman"/>
              </w:rPr>
            </w:pPr>
            <w:r w:rsidRPr="0013131E">
              <w:rPr>
                <w:rFonts w:ascii="Times New Roman" w:hAnsi="Times New Roman"/>
                <w:bCs/>
              </w:rPr>
              <w:t>Показатель</w:t>
            </w:r>
          </w:p>
        </w:tc>
        <w:tc>
          <w:tcPr>
            <w:tcW w:w="2694" w:type="dxa"/>
            <w:vAlign w:val="center"/>
          </w:tcPr>
          <w:p w:rsidR="003E2878" w:rsidRPr="0013131E" w:rsidRDefault="003E2878" w:rsidP="0013131E">
            <w:pPr>
              <w:pStyle w:val="Pa12"/>
              <w:spacing w:line="240" w:lineRule="auto"/>
              <w:jc w:val="center"/>
              <w:rPr>
                <w:rFonts w:ascii="Times New Roman" w:hAnsi="Times New Roman"/>
              </w:rPr>
            </w:pPr>
            <w:r w:rsidRPr="0013131E">
              <w:rPr>
                <w:rFonts w:ascii="Times New Roman" w:hAnsi="Times New Roman"/>
                <w:bCs/>
              </w:rPr>
              <w:t>Резерв увеличе</w:t>
            </w:r>
            <w:r w:rsidRPr="0013131E">
              <w:rPr>
                <w:rFonts w:ascii="Times New Roman" w:hAnsi="Times New Roman"/>
                <w:bCs/>
              </w:rPr>
              <w:softHyphen/>
              <w:t>ния об</w:t>
            </w:r>
            <w:r w:rsidRPr="0013131E">
              <w:rPr>
                <w:rFonts w:ascii="Times New Roman" w:hAnsi="Times New Roman"/>
                <w:bCs/>
              </w:rPr>
              <w:t>ъ</w:t>
            </w:r>
            <w:r w:rsidRPr="0013131E">
              <w:rPr>
                <w:rFonts w:ascii="Times New Roman" w:hAnsi="Times New Roman"/>
                <w:bCs/>
              </w:rPr>
              <w:t>ема про</w:t>
            </w:r>
            <w:r w:rsidRPr="0013131E">
              <w:rPr>
                <w:rFonts w:ascii="Times New Roman" w:hAnsi="Times New Roman"/>
                <w:bCs/>
              </w:rPr>
              <w:softHyphen/>
              <w:t>даж, выявлен</w:t>
            </w:r>
            <w:r w:rsidRPr="0013131E">
              <w:rPr>
                <w:rFonts w:ascii="Times New Roman" w:hAnsi="Times New Roman"/>
                <w:bCs/>
              </w:rPr>
              <w:softHyphen/>
              <w:t>ный в процессе анализа</w:t>
            </w:r>
          </w:p>
        </w:tc>
        <w:tc>
          <w:tcPr>
            <w:tcW w:w="2977" w:type="dxa"/>
            <w:vAlign w:val="center"/>
          </w:tcPr>
          <w:p w:rsidR="003E2878" w:rsidRPr="0013131E" w:rsidRDefault="003E2878" w:rsidP="0013131E">
            <w:pPr>
              <w:pStyle w:val="Pa12"/>
              <w:spacing w:line="240" w:lineRule="auto"/>
              <w:jc w:val="center"/>
              <w:rPr>
                <w:rFonts w:ascii="Times New Roman" w:hAnsi="Times New Roman"/>
              </w:rPr>
            </w:pPr>
            <w:r w:rsidRPr="0013131E">
              <w:rPr>
                <w:rFonts w:ascii="Times New Roman" w:hAnsi="Times New Roman"/>
                <w:bCs/>
              </w:rPr>
              <w:t>Резерв увеличения объема продаж при комплектном использовании имеющих</w:t>
            </w:r>
            <w:r w:rsidRPr="0013131E">
              <w:rPr>
                <w:rFonts w:ascii="Times New Roman" w:hAnsi="Times New Roman"/>
                <w:bCs/>
              </w:rPr>
              <w:softHyphen/>
              <w:t>ся резервов оптимизации использования ресурсов</w:t>
            </w:r>
          </w:p>
        </w:tc>
      </w:tr>
      <w:tr w:rsidR="003E2878" w:rsidRPr="0013131E" w:rsidTr="0013131E">
        <w:tc>
          <w:tcPr>
            <w:tcW w:w="959"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r w:rsidRPr="0013131E">
              <w:rPr>
                <w:rFonts w:ascii="Times New Roman" w:hAnsi="Times New Roman"/>
                <w:sz w:val="24"/>
                <w:szCs w:val="24"/>
              </w:rPr>
              <w:t>1</w:t>
            </w:r>
          </w:p>
        </w:tc>
        <w:tc>
          <w:tcPr>
            <w:tcW w:w="3826"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r w:rsidRPr="0013131E">
              <w:rPr>
                <w:rFonts w:ascii="Times New Roman" w:hAnsi="Times New Roman"/>
                <w:sz w:val="24"/>
                <w:szCs w:val="24"/>
              </w:rPr>
              <w:t>2</w:t>
            </w:r>
          </w:p>
        </w:tc>
        <w:tc>
          <w:tcPr>
            <w:tcW w:w="2694"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r w:rsidRPr="0013131E">
              <w:rPr>
                <w:rFonts w:ascii="Times New Roman" w:hAnsi="Times New Roman"/>
                <w:sz w:val="24"/>
                <w:szCs w:val="24"/>
              </w:rPr>
              <w:t>3</w:t>
            </w:r>
          </w:p>
        </w:tc>
        <w:tc>
          <w:tcPr>
            <w:tcW w:w="2977"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r w:rsidRPr="0013131E">
              <w:rPr>
                <w:rFonts w:ascii="Times New Roman" w:hAnsi="Times New Roman"/>
                <w:sz w:val="24"/>
                <w:szCs w:val="24"/>
              </w:rPr>
              <w:t>4</w:t>
            </w:r>
          </w:p>
        </w:tc>
      </w:tr>
      <w:tr w:rsidR="003E2878" w:rsidRPr="0013131E" w:rsidTr="0013131E">
        <w:tc>
          <w:tcPr>
            <w:tcW w:w="959"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r w:rsidRPr="0013131E">
              <w:rPr>
                <w:rFonts w:ascii="Times New Roman" w:hAnsi="Times New Roman"/>
                <w:sz w:val="24"/>
                <w:szCs w:val="24"/>
              </w:rPr>
              <w:t>1</w:t>
            </w:r>
          </w:p>
        </w:tc>
        <w:tc>
          <w:tcPr>
            <w:tcW w:w="3826" w:type="dxa"/>
            <w:vAlign w:val="center"/>
          </w:tcPr>
          <w:p w:rsidR="003E2878" w:rsidRPr="0013131E" w:rsidRDefault="003E2878" w:rsidP="0013131E">
            <w:pPr>
              <w:pStyle w:val="Pa19"/>
              <w:spacing w:line="240" w:lineRule="auto"/>
              <w:rPr>
                <w:rFonts w:ascii="Times New Roman" w:hAnsi="Times New Roman"/>
              </w:rPr>
            </w:pPr>
            <w:r w:rsidRPr="0013131E">
              <w:rPr>
                <w:rFonts w:ascii="Times New Roman" w:hAnsi="Times New Roman"/>
              </w:rPr>
              <w:t>Увеличение стоимости продаж за счет лучшего использования тр</w:t>
            </w:r>
            <w:r w:rsidRPr="0013131E">
              <w:rPr>
                <w:rFonts w:ascii="Times New Roman" w:hAnsi="Times New Roman"/>
              </w:rPr>
              <w:t>у</w:t>
            </w:r>
            <w:r w:rsidRPr="0013131E">
              <w:rPr>
                <w:rFonts w:ascii="Times New Roman" w:hAnsi="Times New Roman"/>
              </w:rPr>
              <w:t>довых ресурсов</w:t>
            </w:r>
          </w:p>
        </w:tc>
        <w:tc>
          <w:tcPr>
            <w:tcW w:w="2694" w:type="dxa"/>
            <w:vAlign w:val="center"/>
          </w:tcPr>
          <w:p w:rsidR="003E2878" w:rsidRPr="0013131E" w:rsidRDefault="003E2878" w:rsidP="0013131E">
            <w:pPr>
              <w:spacing w:after="0" w:line="240" w:lineRule="auto"/>
              <w:jc w:val="center"/>
              <w:rPr>
                <w:rFonts w:ascii="Times New Roman" w:hAnsi="Times New Roman"/>
                <w:sz w:val="24"/>
                <w:szCs w:val="24"/>
              </w:rPr>
            </w:pPr>
            <w:r w:rsidRPr="0013131E">
              <w:rPr>
                <w:rFonts w:ascii="Times New Roman" w:hAnsi="Times New Roman"/>
                <w:sz w:val="24"/>
                <w:szCs w:val="24"/>
              </w:rPr>
              <w:t>-434 928</w:t>
            </w:r>
          </w:p>
        </w:tc>
        <w:tc>
          <w:tcPr>
            <w:tcW w:w="2977" w:type="dxa"/>
            <w:vAlign w:val="center"/>
          </w:tcPr>
          <w:p w:rsidR="003E2878" w:rsidRPr="0013131E" w:rsidRDefault="003E2878" w:rsidP="0013131E">
            <w:pPr>
              <w:spacing w:after="0" w:line="240" w:lineRule="auto"/>
              <w:jc w:val="center"/>
              <w:rPr>
                <w:rFonts w:ascii="Times New Roman" w:hAnsi="Times New Roman"/>
                <w:sz w:val="24"/>
                <w:szCs w:val="24"/>
              </w:rPr>
            </w:pPr>
            <w:r w:rsidRPr="0013131E">
              <w:rPr>
                <w:rFonts w:ascii="Times New Roman" w:hAnsi="Times New Roman"/>
                <w:sz w:val="24"/>
                <w:szCs w:val="24"/>
              </w:rPr>
              <w:t>х</w:t>
            </w:r>
          </w:p>
        </w:tc>
      </w:tr>
      <w:tr w:rsidR="003E2878" w:rsidRPr="0013131E" w:rsidTr="0013131E">
        <w:tc>
          <w:tcPr>
            <w:tcW w:w="959"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r w:rsidRPr="0013131E">
              <w:rPr>
                <w:rFonts w:ascii="Times New Roman" w:hAnsi="Times New Roman"/>
                <w:sz w:val="24"/>
                <w:szCs w:val="24"/>
              </w:rPr>
              <w:t>2</w:t>
            </w:r>
          </w:p>
        </w:tc>
        <w:tc>
          <w:tcPr>
            <w:tcW w:w="3826" w:type="dxa"/>
            <w:vAlign w:val="center"/>
          </w:tcPr>
          <w:p w:rsidR="003E2878" w:rsidRPr="0013131E" w:rsidRDefault="003E2878" w:rsidP="0013131E">
            <w:pPr>
              <w:pStyle w:val="Pa19"/>
              <w:spacing w:line="240" w:lineRule="auto"/>
              <w:rPr>
                <w:rFonts w:ascii="Times New Roman" w:hAnsi="Times New Roman"/>
              </w:rPr>
            </w:pPr>
            <w:r w:rsidRPr="0013131E">
              <w:rPr>
                <w:rFonts w:ascii="Times New Roman" w:hAnsi="Times New Roman"/>
              </w:rPr>
              <w:t>Увеличение стоимости продаж за счет оптимизации использо</w:t>
            </w:r>
            <w:r w:rsidRPr="0013131E">
              <w:rPr>
                <w:rFonts w:ascii="Times New Roman" w:hAnsi="Times New Roman"/>
              </w:rPr>
              <w:softHyphen/>
              <w:t>вания материальных ресурсов</w:t>
            </w:r>
          </w:p>
        </w:tc>
        <w:tc>
          <w:tcPr>
            <w:tcW w:w="2694" w:type="dxa"/>
            <w:vAlign w:val="center"/>
          </w:tcPr>
          <w:p w:rsidR="003E2878" w:rsidRPr="0013131E" w:rsidRDefault="003E2878" w:rsidP="0013131E">
            <w:pPr>
              <w:spacing w:after="0" w:line="240" w:lineRule="auto"/>
              <w:jc w:val="center"/>
              <w:rPr>
                <w:rFonts w:ascii="Times New Roman" w:hAnsi="Times New Roman"/>
                <w:sz w:val="24"/>
                <w:szCs w:val="24"/>
              </w:rPr>
            </w:pPr>
            <w:r w:rsidRPr="0013131E">
              <w:rPr>
                <w:rFonts w:ascii="Times New Roman" w:hAnsi="Times New Roman"/>
                <w:sz w:val="24"/>
                <w:szCs w:val="24"/>
              </w:rPr>
              <w:t>-956 340,205</w:t>
            </w:r>
          </w:p>
        </w:tc>
        <w:tc>
          <w:tcPr>
            <w:tcW w:w="2977" w:type="dxa"/>
            <w:vAlign w:val="center"/>
          </w:tcPr>
          <w:p w:rsidR="003E2878" w:rsidRPr="0013131E" w:rsidRDefault="003E2878" w:rsidP="0013131E">
            <w:pPr>
              <w:spacing w:after="0" w:line="240" w:lineRule="auto"/>
              <w:jc w:val="center"/>
              <w:rPr>
                <w:rFonts w:ascii="Times New Roman" w:hAnsi="Times New Roman"/>
                <w:sz w:val="24"/>
                <w:szCs w:val="24"/>
              </w:rPr>
            </w:pPr>
            <w:r w:rsidRPr="0013131E">
              <w:rPr>
                <w:rFonts w:ascii="Times New Roman" w:hAnsi="Times New Roman"/>
                <w:sz w:val="24"/>
                <w:szCs w:val="24"/>
              </w:rPr>
              <w:t>1 954 640,7972</w:t>
            </w:r>
          </w:p>
        </w:tc>
      </w:tr>
      <w:tr w:rsidR="003E2878" w:rsidRPr="0013131E" w:rsidTr="0013131E">
        <w:tc>
          <w:tcPr>
            <w:tcW w:w="959"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r w:rsidRPr="0013131E">
              <w:rPr>
                <w:rFonts w:ascii="Times New Roman" w:hAnsi="Times New Roman"/>
                <w:sz w:val="24"/>
                <w:szCs w:val="24"/>
              </w:rPr>
              <w:t>3</w:t>
            </w:r>
          </w:p>
        </w:tc>
        <w:tc>
          <w:tcPr>
            <w:tcW w:w="3826" w:type="dxa"/>
            <w:vAlign w:val="center"/>
          </w:tcPr>
          <w:p w:rsidR="003E2878" w:rsidRPr="0013131E" w:rsidRDefault="003E2878" w:rsidP="0013131E">
            <w:pPr>
              <w:pStyle w:val="Pa19"/>
              <w:spacing w:line="240" w:lineRule="auto"/>
              <w:rPr>
                <w:rFonts w:ascii="Times New Roman" w:hAnsi="Times New Roman"/>
              </w:rPr>
            </w:pPr>
            <w:r w:rsidRPr="0013131E">
              <w:rPr>
                <w:rFonts w:ascii="Times New Roman" w:hAnsi="Times New Roman"/>
              </w:rPr>
              <w:t>Увеличение стоимости продаж за счет ликвидации нерацио</w:t>
            </w:r>
            <w:r w:rsidRPr="0013131E">
              <w:rPr>
                <w:rFonts w:ascii="Times New Roman" w:hAnsi="Times New Roman"/>
              </w:rPr>
              <w:softHyphen/>
              <w:t>нального использования основ</w:t>
            </w:r>
            <w:r w:rsidRPr="0013131E">
              <w:rPr>
                <w:rFonts w:ascii="Times New Roman" w:hAnsi="Times New Roman"/>
              </w:rPr>
              <w:softHyphen/>
              <w:t>ных прои</w:t>
            </w:r>
            <w:r w:rsidRPr="0013131E">
              <w:rPr>
                <w:rFonts w:ascii="Times New Roman" w:hAnsi="Times New Roman"/>
              </w:rPr>
              <w:t>з</w:t>
            </w:r>
            <w:r w:rsidRPr="0013131E">
              <w:rPr>
                <w:rFonts w:ascii="Times New Roman" w:hAnsi="Times New Roman"/>
              </w:rPr>
              <w:t>водственных средств</w:t>
            </w:r>
          </w:p>
        </w:tc>
        <w:tc>
          <w:tcPr>
            <w:tcW w:w="2694" w:type="dxa"/>
            <w:vAlign w:val="center"/>
          </w:tcPr>
          <w:p w:rsidR="003E2878" w:rsidRPr="0013131E" w:rsidRDefault="003E2878" w:rsidP="0013131E">
            <w:pPr>
              <w:spacing w:after="0" w:line="240" w:lineRule="auto"/>
              <w:jc w:val="center"/>
              <w:rPr>
                <w:rFonts w:ascii="Times New Roman" w:hAnsi="Times New Roman"/>
                <w:sz w:val="24"/>
                <w:szCs w:val="24"/>
              </w:rPr>
            </w:pPr>
            <w:r w:rsidRPr="0013131E">
              <w:rPr>
                <w:rFonts w:ascii="Times New Roman" w:hAnsi="Times New Roman"/>
                <w:sz w:val="24"/>
                <w:szCs w:val="24"/>
              </w:rPr>
              <w:t>31 404,2</w:t>
            </w:r>
          </w:p>
        </w:tc>
        <w:tc>
          <w:tcPr>
            <w:tcW w:w="2977" w:type="dxa"/>
            <w:vAlign w:val="center"/>
          </w:tcPr>
          <w:p w:rsidR="003E2878" w:rsidRPr="0013131E" w:rsidRDefault="003E2878" w:rsidP="0013131E">
            <w:pPr>
              <w:spacing w:after="0" w:line="240" w:lineRule="auto"/>
              <w:jc w:val="center"/>
              <w:rPr>
                <w:rFonts w:ascii="Times New Roman" w:hAnsi="Times New Roman"/>
                <w:sz w:val="24"/>
                <w:szCs w:val="24"/>
              </w:rPr>
            </w:pPr>
            <w:r w:rsidRPr="0013131E">
              <w:rPr>
                <w:rFonts w:ascii="Times New Roman" w:hAnsi="Times New Roman"/>
                <w:sz w:val="24"/>
                <w:szCs w:val="24"/>
              </w:rPr>
              <w:t>х</w:t>
            </w:r>
          </w:p>
        </w:tc>
      </w:tr>
      <w:tr w:rsidR="003E2878" w:rsidRPr="0013131E" w:rsidTr="0013131E">
        <w:tc>
          <w:tcPr>
            <w:tcW w:w="959"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r w:rsidRPr="0013131E">
              <w:rPr>
                <w:rFonts w:ascii="Times New Roman" w:hAnsi="Times New Roman"/>
                <w:sz w:val="24"/>
                <w:szCs w:val="24"/>
              </w:rPr>
              <w:t>4</w:t>
            </w:r>
          </w:p>
        </w:tc>
        <w:tc>
          <w:tcPr>
            <w:tcW w:w="3826" w:type="dxa"/>
            <w:vAlign w:val="center"/>
          </w:tcPr>
          <w:p w:rsidR="003E2878" w:rsidRPr="0013131E" w:rsidRDefault="003E2878" w:rsidP="0013131E">
            <w:pPr>
              <w:pStyle w:val="Pa19"/>
              <w:spacing w:line="240" w:lineRule="auto"/>
              <w:rPr>
                <w:rFonts w:ascii="Times New Roman" w:hAnsi="Times New Roman"/>
              </w:rPr>
            </w:pPr>
            <w:r w:rsidRPr="0013131E">
              <w:rPr>
                <w:rFonts w:ascii="Times New Roman" w:hAnsi="Times New Roman"/>
              </w:rPr>
              <w:t>Итого комплектный резерв</w:t>
            </w:r>
          </w:p>
        </w:tc>
        <w:tc>
          <w:tcPr>
            <w:tcW w:w="2694" w:type="dxa"/>
            <w:vAlign w:val="center"/>
          </w:tcPr>
          <w:p w:rsidR="003E2878" w:rsidRPr="0013131E" w:rsidRDefault="003E2878" w:rsidP="0013131E">
            <w:pPr>
              <w:spacing w:after="0" w:line="240" w:lineRule="auto"/>
              <w:jc w:val="center"/>
              <w:rPr>
                <w:rFonts w:ascii="Times New Roman" w:hAnsi="Times New Roman"/>
                <w:sz w:val="24"/>
                <w:szCs w:val="24"/>
              </w:rPr>
            </w:pPr>
            <w:r w:rsidRPr="0013131E">
              <w:rPr>
                <w:rFonts w:ascii="Times New Roman" w:hAnsi="Times New Roman"/>
                <w:sz w:val="24"/>
                <w:szCs w:val="24"/>
              </w:rPr>
              <w:t>х</w:t>
            </w:r>
          </w:p>
        </w:tc>
        <w:tc>
          <w:tcPr>
            <w:tcW w:w="2977" w:type="dxa"/>
            <w:vAlign w:val="center"/>
          </w:tcPr>
          <w:p w:rsidR="003E2878" w:rsidRPr="0013131E" w:rsidRDefault="003E2878" w:rsidP="0013131E">
            <w:pPr>
              <w:spacing w:after="0" w:line="240" w:lineRule="auto"/>
              <w:jc w:val="center"/>
              <w:rPr>
                <w:rFonts w:ascii="Times New Roman" w:hAnsi="Times New Roman"/>
                <w:sz w:val="24"/>
                <w:szCs w:val="24"/>
              </w:rPr>
            </w:pPr>
            <w:r w:rsidRPr="0013131E">
              <w:rPr>
                <w:rFonts w:ascii="Times New Roman" w:hAnsi="Times New Roman"/>
                <w:sz w:val="24"/>
                <w:szCs w:val="24"/>
              </w:rPr>
              <w:t>1 954 640,7972</w:t>
            </w:r>
          </w:p>
        </w:tc>
      </w:tr>
    </w:tbl>
    <w:p w:rsidR="003E2878" w:rsidRDefault="003E2878" w:rsidP="00BF033A">
      <w:pPr>
        <w:spacing w:after="0" w:line="360" w:lineRule="auto"/>
        <w:jc w:val="both"/>
        <w:rPr>
          <w:rFonts w:ascii="Times New Roman" w:hAnsi="Times New Roman"/>
          <w:b/>
          <w:sz w:val="28"/>
          <w:szCs w:val="28"/>
        </w:rPr>
      </w:pPr>
    </w:p>
    <w:p w:rsidR="003E2878" w:rsidRDefault="003E2878" w:rsidP="00BF033A">
      <w:pPr>
        <w:spacing w:after="0" w:line="360" w:lineRule="auto"/>
        <w:jc w:val="both"/>
        <w:rPr>
          <w:rFonts w:ascii="Times New Roman" w:hAnsi="Times New Roman"/>
          <w:sz w:val="28"/>
          <w:szCs w:val="28"/>
        </w:rPr>
      </w:pPr>
      <w:r w:rsidRPr="00BF033A">
        <w:rPr>
          <w:rFonts w:ascii="Times New Roman" w:hAnsi="Times New Roman"/>
          <w:b/>
          <w:sz w:val="28"/>
          <w:szCs w:val="28"/>
        </w:rPr>
        <w:t>Вывод:</w:t>
      </w:r>
      <w:r w:rsidRPr="00BF033A">
        <w:rPr>
          <w:rFonts w:ascii="Times New Roman" w:hAnsi="Times New Roman"/>
          <w:sz w:val="28"/>
          <w:szCs w:val="28"/>
        </w:rPr>
        <w:t xml:space="preserve"> результаты факторного анализа наличия и использования ресурсного п</w:t>
      </w:r>
      <w:r w:rsidRPr="00BF033A">
        <w:rPr>
          <w:rFonts w:ascii="Times New Roman" w:hAnsi="Times New Roman"/>
          <w:sz w:val="28"/>
          <w:szCs w:val="28"/>
        </w:rPr>
        <w:t>о</w:t>
      </w:r>
      <w:r w:rsidRPr="00BF033A">
        <w:rPr>
          <w:rFonts w:ascii="Times New Roman" w:hAnsi="Times New Roman"/>
          <w:sz w:val="28"/>
          <w:szCs w:val="28"/>
        </w:rPr>
        <w:t>тенциала у предприятия показали, что возможность в перспективе увеличить объем продаж без привлечения финансовых ресурсов, а лишь за счет внутренних возмо</w:t>
      </w:r>
      <w:r w:rsidRPr="00BF033A">
        <w:rPr>
          <w:rFonts w:ascii="Times New Roman" w:hAnsi="Times New Roman"/>
          <w:sz w:val="28"/>
          <w:szCs w:val="28"/>
        </w:rPr>
        <w:t>ж</w:t>
      </w:r>
      <w:r w:rsidRPr="00BF033A">
        <w:rPr>
          <w:rFonts w:ascii="Times New Roman" w:hAnsi="Times New Roman"/>
          <w:sz w:val="28"/>
          <w:szCs w:val="28"/>
        </w:rPr>
        <w:t>ностей, составляет 956 340,205 тыс.руб. – это комплектный ресурс, т.е. минимальная из сопоставляемых сумм, т.к. именно в этом размере рост производства обеспечив</w:t>
      </w:r>
      <w:r w:rsidRPr="00BF033A">
        <w:rPr>
          <w:rFonts w:ascii="Times New Roman" w:hAnsi="Times New Roman"/>
          <w:sz w:val="28"/>
          <w:szCs w:val="28"/>
        </w:rPr>
        <w:t>а</w:t>
      </w:r>
      <w:r w:rsidRPr="00BF033A">
        <w:rPr>
          <w:rFonts w:ascii="Times New Roman" w:hAnsi="Times New Roman"/>
          <w:sz w:val="28"/>
          <w:szCs w:val="28"/>
        </w:rPr>
        <w:t>ется всеми видами ресурсов.  Причем наращивание это можно осуществить в бл</w:t>
      </w:r>
      <w:r w:rsidRPr="00BF033A">
        <w:rPr>
          <w:rFonts w:ascii="Times New Roman" w:hAnsi="Times New Roman"/>
          <w:sz w:val="28"/>
          <w:szCs w:val="28"/>
        </w:rPr>
        <w:t>и</w:t>
      </w:r>
      <w:r w:rsidRPr="00BF033A">
        <w:rPr>
          <w:rFonts w:ascii="Times New Roman" w:hAnsi="Times New Roman"/>
          <w:sz w:val="28"/>
          <w:szCs w:val="28"/>
        </w:rPr>
        <w:t>жайшей перспективе при наличии рынков сбыта  и спроса на продукцию, от кот</w:t>
      </w:r>
      <w:r w:rsidRPr="00BF033A">
        <w:rPr>
          <w:rFonts w:ascii="Times New Roman" w:hAnsi="Times New Roman"/>
          <w:sz w:val="28"/>
          <w:szCs w:val="28"/>
        </w:rPr>
        <w:t>о</w:t>
      </w:r>
      <w:r w:rsidRPr="00BF033A">
        <w:rPr>
          <w:rFonts w:ascii="Times New Roman" w:hAnsi="Times New Roman"/>
          <w:sz w:val="28"/>
          <w:szCs w:val="28"/>
        </w:rPr>
        <w:t>рых зависят объемы, ассортимент и цена.</w:t>
      </w:r>
    </w:p>
    <w:p w:rsidR="003E2878" w:rsidRPr="00AB4E89" w:rsidRDefault="003E2878" w:rsidP="006E129E">
      <w:pPr>
        <w:pStyle w:val="Pa27"/>
        <w:spacing w:line="360" w:lineRule="auto"/>
        <w:ind w:firstLine="851"/>
        <w:jc w:val="right"/>
        <w:rPr>
          <w:rFonts w:ascii="Times New Roman" w:hAnsi="Times New Roman"/>
          <w:sz w:val="28"/>
          <w:szCs w:val="28"/>
        </w:rPr>
      </w:pPr>
      <w:r w:rsidRPr="00AB4E89">
        <w:rPr>
          <w:rFonts w:ascii="Times New Roman" w:hAnsi="Times New Roman"/>
          <w:bCs/>
          <w:iCs/>
          <w:sz w:val="28"/>
          <w:szCs w:val="28"/>
        </w:rPr>
        <w:t xml:space="preserve">Таблица 7 </w:t>
      </w:r>
    </w:p>
    <w:p w:rsidR="003E2878" w:rsidRPr="006E129E" w:rsidRDefault="003E2878" w:rsidP="00AB4E89">
      <w:pPr>
        <w:tabs>
          <w:tab w:val="left" w:pos="3705"/>
        </w:tabs>
        <w:spacing w:after="0" w:line="360" w:lineRule="auto"/>
        <w:ind w:firstLine="851"/>
        <w:jc w:val="both"/>
        <w:rPr>
          <w:rFonts w:ascii="Times New Roman" w:hAnsi="Times New Roman"/>
          <w:b/>
          <w:bCs/>
          <w:sz w:val="28"/>
          <w:szCs w:val="28"/>
        </w:rPr>
      </w:pPr>
      <w:r w:rsidRPr="006E129E">
        <w:rPr>
          <w:rFonts w:ascii="Times New Roman" w:hAnsi="Times New Roman"/>
          <w:b/>
          <w:bCs/>
          <w:sz w:val="28"/>
          <w:szCs w:val="28"/>
        </w:rPr>
        <w:t>Расходы по обычным видам деятельности в поэлементном разрезе</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17"/>
        <w:gridCol w:w="3260"/>
        <w:gridCol w:w="1418"/>
        <w:gridCol w:w="709"/>
        <w:gridCol w:w="1275"/>
        <w:gridCol w:w="851"/>
        <w:gridCol w:w="1276"/>
        <w:gridCol w:w="850"/>
      </w:tblGrid>
      <w:tr w:rsidR="003E2878" w:rsidRPr="0013131E" w:rsidTr="0013131E">
        <w:tc>
          <w:tcPr>
            <w:tcW w:w="817" w:type="dxa"/>
            <w:vMerge w:val="restart"/>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p>
          <w:p w:rsidR="003E2878" w:rsidRPr="0013131E" w:rsidRDefault="003E2878" w:rsidP="0013131E">
            <w:pPr>
              <w:pStyle w:val="Pa12"/>
              <w:spacing w:line="240" w:lineRule="auto"/>
              <w:jc w:val="center"/>
              <w:rPr>
                <w:rFonts w:ascii="Times New Roman" w:hAnsi="Times New Roman"/>
              </w:rPr>
            </w:pPr>
            <w:r w:rsidRPr="0013131E">
              <w:rPr>
                <w:rFonts w:ascii="Times New Roman" w:hAnsi="Times New Roman"/>
                <w:bCs/>
              </w:rPr>
              <w:t>№ п/п</w:t>
            </w:r>
          </w:p>
        </w:tc>
        <w:tc>
          <w:tcPr>
            <w:tcW w:w="3260" w:type="dxa"/>
            <w:vMerge w:val="restart"/>
            <w:vAlign w:val="center"/>
          </w:tcPr>
          <w:p w:rsidR="003E2878" w:rsidRPr="0013131E" w:rsidRDefault="003E2878" w:rsidP="0013131E">
            <w:pPr>
              <w:pStyle w:val="Pa12"/>
              <w:spacing w:line="240" w:lineRule="auto"/>
              <w:jc w:val="center"/>
              <w:rPr>
                <w:rFonts w:ascii="Times New Roman" w:hAnsi="Times New Roman"/>
              </w:rPr>
            </w:pPr>
            <w:r w:rsidRPr="0013131E">
              <w:rPr>
                <w:rFonts w:ascii="Times New Roman" w:hAnsi="Times New Roman"/>
                <w:bCs/>
              </w:rPr>
              <w:t>Элементы затрат по обыч</w:t>
            </w:r>
            <w:r w:rsidRPr="0013131E">
              <w:rPr>
                <w:rFonts w:ascii="Times New Roman" w:hAnsi="Times New Roman"/>
                <w:bCs/>
              </w:rPr>
              <w:softHyphen/>
              <w:t>ным видам деятельности</w:t>
            </w:r>
          </w:p>
          <w:p w:rsidR="003E2878" w:rsidRPr="0013131E" w:rsidRDefault="003E2878" w:rsidP="0013131E">
            <w:pPr>
              <w:tabs>
                <w:tab w:val="left" w:pos="3705"/>
              </w:tabs>
              <w:spacing w:after="0" w:line="240" w:lineRule="auto"/>
              <w:jc w:val="center"/>
              <w:rPr>
                <w:rFonts w:ascii="Times New Roman" w:hAnsi="Times New Roman"/>
                <w:sz w:val="24"/>
                <w:szCs w:val="24"/>
              </w:rPr>
            </w:pPr>
          </w:p>
        </w:tc>
        <w:tc>
          <w:tcPr>
            <w:tcW w:w="2127" w:type="dxa"/>
            <w:gridSpan w:val="2"/>
            <w:vAlign w:val="center"/>
          </w:tcPr>
          <w:p w:rsidR="003E2878" w:rsidRPr="0013131E" w:rsidRDefault="003E2878" w:rsidP="0013131E">
            <w:pPr>
              <w:pStyle w:val="Pa12"/>
              <w:spacing w:line="240" w:lineRule="auto"/>
              <w:jc w:val="center"/>
              <w:rPr>
                <w:rFonts w:ascii="Times New Roman" w:hAnsi="Times New Roman"/>
              </w:rPr>
            </w:pPr>
            <w:r w:rsidRPr="0013131E">
              <w:rPr>
                <w:rFonts w:ascii="Times New Roman" w:hAnsi="Times New Roman"/>
                <w:bCs/>
              </w:rPr>
              <w:t>Прошлый год</w:t>
            </w:r>
          </w:p>
        </w:tc>
        <w:tc>
          <w:tcPr>
            <w:tcW w:w="2126" w:type="dxa"/>
            <w:gridSpan w:val="2"/>
            <w:vAlign w:val="center"/>
          </w:tcPr>
          <w:p w:rsidR="003E2878" w:rsidRPr="0013131E" w:rsidRDefault="003E2878" w:rsidP="0013131E">
            <w:pPr>
              <w:pStyle w:val="Pa12"/>
              <w:spacing w:line="240" w:lineRule="auto"/>
              <w:jc w:val="center"/>
              <w:rPr>
                <w:rFonts w:ascii="Times New Roman" w:hAnsi="Times New Roman"/>
              </w:rPr>
            </w:pPr>
            <w:r w:rsidRPr="0013131E">
              <w:rPr>
                <w:rFonts w:ascii="Times New Roman" w:hAnsi="Times New Roman"/>
                <w:bCs/>
              </w:rPr>
              <w:t>Отчетный год</w:t>
            </w:r>
          </w:p>
        </w:tc>
        <w:tc>
          <w:tcPr>
            <w:tcW w:w="2126" w:type="dxa"/>
            <w:gridSpan w:val="2"/>
            <w:vAlign w:val="center"/>
          </w:tcPr>
          <w:p w:rsidR="003E2878" w:rsidRPr="0013131E" w:rsidRDefault="003E2878" w:rsidP="0013131E">
            <w:pPr>
              <w:pStyle w:val="Pa12"/>
              <w:spacing w:line="240" w:lineRule="auto"/>
              <w:jc w:val="center"/>
              <w:rPr>
                <w:rFonts w:ascii="Times New Roman" w:hAnsi="Times New Roman"/>
              </w:rPr>
            </w:pPr>
            <w:r w:rsidRPr="0013131E">
              <w:rPr>
                <w:rFonts w:ascii="Times New Roman" w:hAnsi="Times New Roman"/>
                <w:bCs/>
              </w:rPr>
              <w:t xml:space="preserve">Изменение, </w:t>
            </w:r>
            <w:r w:rsidRPr="0013131E">
              <w:rPr>
                <w:rFonts w:ascii="Times New Roman" w:hAnsi="Times New Roman"/>
              </w:rPr>
              <w:t>(</w:t>
            </w:r>
            <w:r w:rsidRPr="0013131E">
              <w:rPr>
                <w:rFonts w:ascii="Times New Roman" w:hAnsi="Times New Roman"/>
                <w:bCs/>
              </w:rPr>
              <w:t>+, –</w:t>
            </w:r>
            <w:r w:rsidRPr="0013131E">
              <w:rPr>
                <w:rFonts w:ascii="Times New Roman" w:hAnsi="Times New Roman"/>
              </w:rPr>
              <w:t>)</w:t>
            </w:r>
          </w:p>
        </w:tc>
      </w:tr>
      <w:tr w:rsidR="003E2878" w:rsidRPr="0013131E" w:rsidTr="0013131E">
        <w:tc>
          <w:tcPr>
            <w:tcW w:w="817" w:type="dxa"/>
            <w:vMerge/>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p>
        </w:tc>
        <w:tc>
          <w:tcPr>
            <w:tcW w:w="3260" w:type="dxa"/>
            <w:vMerge/>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p>
        </w:tc>
        <w:tc>
          <w:tcPr>
            <w:tcW w:w="1418" w:type="dxa"/>
            <w:vAlign w:val="center"/>
          </w:tcPr>
          <w:p w:rsidR="003E2878" w:rsidRPr="0013131E" w:rsidRDefault="003E2878" w:rsidP="0013131E">
            <w:pPr>
              <w:pStyle w:val="Pa12"/>
              <w:spacing w:line="240" w:lineRule="auto"/>
              <w:jc w:val="center"/>
              <w:rPr>
                <w:rFonts w:ascii="Times New Roman" w:hAnsi="Times New Roman"/>
              </w:rPr>
            </w:pPr>
            <w:r w:rsidRPr="0013131E">
              <w:rPr>
                <w:rFonts w:ascii="Times New Roman" w:hAnsi="Times New Roman"/>
                <w:bCs/>
              </w:rPr>
              <w:t>Сумма, тыс. руб.</w:t>
            </w:r>
          </w:p>
        </w:tc>
        <w:tc>
          <w:tcPr>
            <w:tcW w:w="709" w:type="dxa"/>
            <w:vAlign w:val="center"/>
          </w:tcPr>
          <w:p w:rsidR="003E2878" w:rsidRPr="0013131E" w:rsidRDefault="003E2878" w:rsidP="0013131E">
            <w:pPr>
              <w:pStyle w:val="Pa12"/>
              <w:spacing w:line="240" w:lineRule="auto"/>
              <w:jc w:val="center"/>
              <w:rPr>
                <w:rFonts w:ascii="Times New Roman" w:hAnsi="Times New Roman"/>
              </w:rPr>
            </w:pPr>
            <w:r w:rsidRPr="0013131E">
              <w:rPr>
                <w:rFonts w:ascii="Times New Roman" w:hAnsi="Times New Roman"/>
                <w:bCs/>
              </w:rPr>
              <w:t>%</w:t>
            </w:r>
          </w:p>
        </w:tc>
        <w:tc>
          <w:tcPr>
            <w:tcW w:w="1275" w:type="dxa"/>
            <w:vAlign w:val="center"/>
          </w:tcPr>
          <w:p w:rsidR="003E2878" w:rsidRPr="0013131E" w:rsidRDefault="003E2878" w:rsidP="0013131E">
            <w:pPr>
              <w:pStyle w:val="Pa12"/>
              <w:spacing w:line="240" w:lineRule="auto"/>
              <w:jc w:val="center"/>
              <w:rPr>
                <w:rFonts w:ascii="Times New Roman" w:hAnsi="Times New Roman"/>
              </w:rPr>
            </w:pPr>
            <w:r w:rsidRPr="0013131E">
              <w:rPr>
                <w:rFonts w:ascii="Times New Roman" w:hAnsi="Times New Roman"/>
                <w:bCs/>
              </w:rPr>
              <w:t>Сумма, тыс. руб.</w:t>
            </w:r>
          </w:p>
        </w:tc>
        <w:tc>
          <w:tcPr>
            <w:tcW w:w="851" w:type="dxa"/>
            <w:vAlign w:val="center"/>
          </w:tcPr>
          <w:p w:rsidR="003E2878" w:rsidRPr="0013131E" w:rsidRDefault="003E2878" w:rsidP="0013131E">
            <w:pPr>
              <w:pStyle w:val="Pa12"/>
              <w:spacing w:line="240" w:lineRule="auto"/>
              <w:jc w:val="center"/>
              <w:rPr>
                <w:rFonts w:ascii="Times New Roman" w:hAnsi="Times New Roman"/>
              </w:rPr>
            </w:pPr>
            <w:r w:rsidRPr="0013131E">
              <w:rPr>
                <w:rFonts w:ascii="Times New Roman" w:hAnsi="Times New Roman"/>
                <w:bCs/>
              </w:rPr>
              <w:t>%</w:t>
            </w:r>
          </w:p>
        </w:tc>
        <w:tc>
          <w:tcPr>
            <w:tcW w:w="1276" w:type="dxa"/>
            <w:vAlign w:val="center"/>
          </w:tcPr>
          <w:p w:rsidR="003E2878" w:rsidRPr="0013131E" w:rsidRDefault="003E2878" w:rsidP="0013131E">
            <w:pPr>
              <w:pStyle w:val="Pa12"/>
              <w:spacing w:line="240" w:lineRule="auto"/>
              <w:jc w:val="center"/>
              <w:rPr>
                <w:rFonts w:ascii="Times New Roman" w:hAnsi="Times New Roman"/>
              </w:rPr>
            </w:pPr>
            <w:r w:rsidRPr="0013131E">
              <w:rPr>
                <w:rFonts w:ascii="Times New Roman" w:hAnsi="Times New Roman"/>
                <w:bCs/>
              </w:rPr>
              <w:t>Сумма, тыс. руб.</w:t>
            </w:r>
          </w:p>
        </w:tc>
        <w:tc>
          <w:tcPr>
            <w:tcW w:w="850" w:type="dxa"/>
            <w:vAlign w:val="center"/>
          </w:tcPr>
          <w:p w:rsidR="003E2878" w:rsidRPr="0013131E" w:rsidRDefault="003E2878" w:rsidP="0013131E">
            <w:pPr>
              <w:pStyle w:val="Pa12"/>
              <w:spacing w:line="240" w:lineRule="auto"/>
              <w:jc w:val="center"/>
              <w:rPr>
                <w:rFonts w:ascii="Times New Roman" w:hAnsi="Times New Roman"/>
              </w:rPr>
            </w:pPr>
            <w:r w:rsidRPr="0013131E">
              <w:rPr>
                <w:rFonts w:ascii="Times New Roman" w:hAnsi="Times New Roman"/>
                <w:bCs/>
              </w:rPr>
              <w:t>%</w:t>
            </w:r>
          </w:p>
        </w:tc>
      </w:tr>
      <w:tr w:rsidR="003E2878" w:rsidRPr="0013131E" w:rsidTr="0013131E">
        <w:tc>
          <w:tcPr>
            <w:tcW w:w="817"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r w:rsidRPr="0013131E">
              <w:rPr>
                <w:rFonts w:ascii="Times New Roman" w:hAnsi="Times New Roman"/>
                <w:sz w:val="24"/>
                <w:szCs w:val="24"/>
              </w:rPr>
              <w:t>1</w:t>
            </w:r>
          </w:p>
        </w:tc>
        <w:tc>
          <w:tcPr>
            <w:tcW w:w="3260"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r w:rsidRPr="0013131E">
              <w:rPr>
                <w:rFonts w:ascii="Times New Roman" w:hAnsi="Times New Roman"/>
                <w:sz w:val="24"/>
                <w:szCs w:val="24"/>
              </w:rPr>
              <w:t>2</w:t>
            </w:r>
          </w:p>
        </w:tc>
        <w:tc>
          <w:tcPr>
            <w:tcW w:w="1418"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r w:rsidRPr="0013131E">
              <w:rPr>
                <w:rFonts w:ascii="Times New Roman" w:hAnsi="Times New Roman"/>
                <w:sz w:val="24"/>
                <w:szCs w:val="24"/>
              </w:rPr>
              <w:t>3</w:t>
            </w:r>
          </w:p>
        </w:tc>
        <w:tc>
          <w:tcPr>
            <w:tcW w:w="709"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r w:rsidRPr="0013131E">
              <w:rPr>
                <w:rFonts w:ascii="Times New Roman" w:hAnsi="Times New Roman"/>
                <w:sz w:val="24"/>
                <w:szCs w:val="24"/>
              </w:rPr>
              <w:t>4</w:t>
            </w:r>
          </w:p>
        </w:tc>
        <w:tc>
          <w:tcPr>
            <w:tcW w:w="1275"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r w:rsidRPr="0013131E">
              <w:rPr>
                <w:rFonts w:ascii="Times New Roman" w:hAnsi="Times New Roman"/>
                <w:sz w:val="24"/>
                <w:szCs w:val="24"/>
              </w:rPr>
              <w:t>5</w:t>
            </w:r>
          </w:p>
        </w:tc>
        <w:tc>
          <w:tcPr>
            <w:tcW w:w="851"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r w:rsidRPr="0013131E">
              <w:rPr>
                <w:rFonts w:ascii="Times New Roman" w:hAnsi="Times New Roman"/>
                <w:sz w:val="24"/>
                <w:szCs w:val="24"/>
              </w:rPr>
              <w:t>6</w:t>
            </w:r>
          </w:p>
        </w:tc>
        <w:tc>
          <w:tcPr>
            <w:tcW w:w="1276"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r w:rsidRPr="0013131E">
              <w:rPr>
                <w:rFonts w:ascii="Times New Roman" w:hAnsi="Times New Roman"/>
                <w:sz w:val="24"/>
                <w:szCs w:val="24"/>
              </w:rPr>
              <w:t>7</w:t>
            </w:r>
          </w:p>
        </w:tc>
        <w:tc>
          <w:tcPr>
            <w:tcW w:w="850"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r w:rsidRPr="0013131E">
              <w:rPr>
                <w:rFonts w:ascii="Times New Roman" w:hAnsi="Times New Roman"/>
                <w:sz w:val="24"/>
                <w:szCs w:val="24"/>
              </w:rPr>
              <w:t>8</w:t>
            </w:r>
          </w:p>
        </w:tc>
      </w:tr>
      <w:tr w:rsidR="003E2878" w:rsidRPr="0013131E" w:rsidTr="0013131E">
        <w:tc>
          <w:tcPr>
            <w:tcW w:w="817"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r w:rsidRPr="0013131E">
              <w:rPr>
                <w:rFonts w:ascii="Times New Roman" w:hAnsi="Times New Roman"/>
                <w:sz w:val="24"/>
                <w:szCs w:val="24"/>
              </w:rPr>
              <w:t>1</w:t>
            </w:r>
          </w:p>
        </w:tc>
        <w:tc>
          <w:tcPr>
            <w:tcW w:w="3260" w:type="dxa"/>
            <w:vAlign w:val="center"/>
          </w:tcPr>
          <w:p w:rsidR="003E2878" w:rsidRPr="0013131E" w:rsidRDefault="003E2878" w:rsidP="0013131E">
            <w:pPr>
              <w:pStyle w:val="Pa19"/>
              <w:spacing w:line="240" w:lineRule="auto"/>
              <w:jc w:val="center"/>
              <w:rPr>
                <w:rFonts w:ascii="Times New Roman" w:hAnsi="Times New Roman"/>
              </w:rPr>
            </w:pPr>
            <w:r w:rsidRPr="0013131E">
              <w:rPr>
                <w:rFonts w:ascii="Times New Roman" w:hAnsi="Times New Roman"/>
              </w:rPr>
              <w:t>Материальные затраты</w:t>
            </w:r>
          </w:p>
        </w:tc>
        <w:tc>
          <w:tcPr>
            <w:tcW w:w="1418"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r w:rsidRPr="0013131E">
              <w:rPr>
                <w:rFonts w:ascii="Times New Roman" w:hAnsi="Times New Roman"/>
                <w:sz w:val="24"/>
                <w:szCs w:val="24"/>
              </w:rPr>
              <w:t>3566212</w:t>
            </w:r>
          </w:p>
        </w:tc>
        <w:tc>
          <w:tcPr>
            <w:tcW w:w="709"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r w:rsidRPr="0013131E">
              <w:rPr>
                <w:rFonts w:ascii="Times New Roman" w:hAnsi="Times New Roman"/>
                <w:sz w:val="24"/>
                <w:szCs w:val="24"/>
              </w:rPr>
              <w:t>62,8</w:t>
            </w:r>
          </w:p>
        </w:tc>
        <w:tc>
          <w:tcPr>
            <w:tcW w:w="1275"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r w:rsidRPr="0013131E">
              <w:rPr>
                <w:rFonts w:ascii="Times New Roman" w:hAnsi="Times New Roman"/>
                <w:sz w:val="24"/>
                <w:szCs w:val="24"/>
              </w:rPr>
              <w:t>4211690</w:t>
            </w:r>
          </w:p>
        </w:tc>
        <w:tc>
          <w:tcPr>
            <w:tcW w:w="851"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r w:rsidRPr="0013131E">
              <w:rPr>
                <w:rFonts w:ascii="Times New Roman" w:hAnsi="Times New Roman"/>
                <w:sz w:val="24"/>
                <w:szCs w:val="24"/>
              </w:rPr>
              <w:t>64,65</w:t>
            </w:r>
          </w:p>
        </w:tc>
        <w:tc>
          <w:tcPr>
            <w:tcW w:w="1276"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r w:rsidRPr="0013131E">
              <w:rPr>
                <w:rFonts w:ascii="Times New Roman" w:hAnsi="Times New Roman"/>
                <w:sz w:val="24"/>
                <w:szCs w:val="24"/>
              </w:rPr>
              <w:t>645</w:t>
            </w:r>
            <w:r>
              <w:rPr>
                <w:rFonts w:ascii="Times New Roman" w:hAnsi="Times New Roman"/>
                <w:sz w:val="24"/>
                <w:szCs w:val="24"/>
              </w:rPr>
              <w:t xml:space="preserve"> </w:t>
            </w:r>
            <w:r w:rsidRPr="0013131E">
              <w:rPr>
                <w:rFonts w:ascii="Times New Roman" w:hAnsi="Times New Roman"/>
                <w:sz w:val="24"/>
                <w:szCs w:val="24"/>
              </w:rPr>
              <w:t>478</w:t>
            </w:r>
          </w:p>
        </w:tc>
        <w:tc>
          <w:tcPr>
            <w:tcW w:w="850"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r w:rsidRPr="0013131E">
              <w:rPr>
                <w:rFonts w:ascii="Times New Roman" w:hAnsi="Times New Roman"/>
                <w:sz w:val="24"/>
                <w:szCs w:val="24"/>
              </w:rPr>
              <w:t>1,85</w:t>
            </w:r>
          </w:p>
        </w:tc>
      </w:tr>
      <w:tr w:rsidR="003E2878" w:rsidRPr="0013131E" w:rsidTr="0013131E">
        <w:tc>
          <w:tcPr>
            <w:tcW w:w="817"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r w:rsidRPr="0013131E">
              <w:rPr>
                <w:rFonts w:ascii="Times New Roman" w:hAnsi="Times New Roman"/>
                <w:sz w:val="24"/>
                <w:szCs w:val="24"/>
              </w:rPr>
              <w:t>2</w:t>
            </w:r>
          </w:p>
        </w:tc>
        <w:tc>
          <w:tcPr>
            <w:tcW w:w="3260" w:type="dxa"/>
            <w:vAlign w:val="center"/>
          </w:tcPr>
          <w:p w:rsidR="003E2878" w:rsidRPr="0013131E" w:rsidRDefault="003E2878" w:rsidP="0013131E">
            <w:pPr>
              <w:pStyle w:val="Pa19"/>
              <w:spacing w:line="240" w:lineRule="auto"/>
              <w:jc w:val="center"/>
              <w:rPr>
                <w:rFonts w:ascii="Times New Roman" w:hAnsi="Times New Roman"/>
              </w:rPr>
            </w:pPr>
            <w:r w:rsidRPr="0013131E">
              <w:rPr>
                <w:rFonts w:ascii="Times New Roman" w:hAnsi="Times New Roman"/>
              </w:rPr>
              <w:t>Затраты на оплату труда</w:t>
            </w:r>
          </w:p>
        </w:tc>
        <w:tc>
          <w:tcPr>
            <w:tcW w:w="1418"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r w:rsidRPr="0013131E">
              <w:rPr>
                <w:rFonts w:ascii="Times New Roman" w:hAnsi="Times New Roman"/>
                <w:sz w:val="24"/>
                <w:szCs w:val="24"/>
              </w:rPr>
              <w:t>1135680</w:t>
            </w:r>
          </w:p>
        </w:tc>
        <w:tc>
          <w:tcPr>
            <w:tcW w:w="709"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r w:rsidRPr="0013131E">
              <w:rPr>
                <w:rFonts w:ascii="Times New Roman" w:hAnsi="Times New Roman"/>
                <w:sz w:val="24"/>
                <w:szCs w:val="24"/>
              </w:rPr>
              <w:t>20</w:t>
            </w:r>
          </w:p>
        </w:tc>
        <w:tc>
          <w:tcPr>
            <w:tcW w:w="1275"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r w:rsidRPr="0013131E">
              <w:rPr>
                <w:rFonts w:ascii="Times New Roman" w:hAnsi="Times New Roman"/>
                <w:sz w:val="24"/>
                <w:szCs w:val="24"/>
              </w:rPr>
              <w:t>1302915</w:t>
            </w:r>
          </w:p>
        </w:tc>
        <w:tc>
          <w:tcPr>
            <w:tcW w:w="851"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r w:rsidRPr="0013131E">
              <w:rPr>
                <w:rFonts w:ascii="Times New Roman" w:hAnsi="Times New Roman"/>
                <w:sz w:val="24"/>
                <w:szCs w:val="24"/>
              </w:rPr>
              <w:t>20</w:t>
            </w:r>
          </w:p>
        </w:tc>
        <w:tc>
          <w:tcPr>
            <w:tcW w:w="1276"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r w:rsidRPr="0013131E">
              <w:rPr>
                <w:rFonts w:ascii="Times New Roman" w:hAnsi="Times New Roman"/>
                <w:sz w:val="24"/>
                <w:szCs w:val="24"/>
              </w:rPr>
              <w:t>167235</w:t>
            </w:r>
          </w:p>
        </w:tc>
        <w:tc>
          <w:tcPr>
            <w:tcW w:w="850"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r w:rsidRPr="0013131E">
              <w:rPr>
                <w:rFonts w:ascii="Times New Roman" w:hAnsi="Times New Roman"/>
                <w:sz w:val="24"/>
                <w:szCs w:val="24"/>
              </w:rPr>
              <w:t>0</w:t>
            </w:r>
          </w:p>
        </w:tc>
      </w:tr>
      <w:tr w:rsidR="003E2878" w:rsidRPr="0013131E" w:rsidTr="0013131E">
        <w:tc>
          <w:tcPr>
            <w:tcW w:w="817"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r w:rsidRPr="0013131E">
              <w:rPr>
                <w:rFonts w:ascii="Times New Roman" w:hAnsi="Times New Roman"/>
                <w:sz w:val="24"/>
                <w:szCs w:val="24"/>
              </w:rPr>
              <w:t>3</w:t>
            </w:r>
          </w:p>
        </w:tc>
        <w:tc>
          <w:tcPr>
            <w:tcW w:w="3260" w:type="dxa"/>
            <w:vAlign w:val="center"/>
          </w:tcPr>
          <w:p w:rsidR="003E2878" w:rsidRPr="0013131E" w:rsidRDefault="003E2878" w:rsidP="0013131E">
            <w:pPr>
              <w:pStyle w:val="Pa19"/>
              <w:spacing w:line="240" w:lineRule="auto"/>
              <w:jc w:val="center"/>
              <w:rPr>
                <w:rFonts w:ascii="Times New Roman" w:hAnsi="Times New Roman"/>
              </w:rPr>
            </w:pPr>
            <w:r w:rsidRPr="0013131E">
              <w:rPr>
                <w:rFonts w:ascii="Times New Roman" w:hAnsi="Times New Roman"/>
              </w:rPr>
              <w:t>Отчисления на социальные нужды</w:t>
            </w:r>
          </w:p>
        </w:tc>
        <w:tc>
          <w:tcPr>
            <w:tcW w:w="1418"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r w:rsidRPr="0013131E">
              <w:rPr>
                <w:rFonts w:ascii="Times New Roman" w:hAnsi="Times New Roman"/>
                <w:sz w:val="24"/>
                <w:szCs w:val="24"/>
              </w:rPr>
              <w:t>295277</w:t>
            </w:r>
          </w:p>
        </w:tc>
        <w:tc>
          <w:tcPr>
            <w:tcW w:w="709"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r w:rsidRPr="0013131E">
              <w:rPr>
                <w:rFonts w:ascii="Times New Roman" w:hAnsi="Times New Roman"/>
                <w:sz w:val="24"/>
                <w:szCs w:val="24"/>
              </w:rPr>
              <w:t>5,2</w:t>
            </w:r>
          </w:p>
        </w:tc>
        <w:tc>
          <w:tcPr>
            <w:tcW w:w="1275"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r w:rsidRPr="0013131E">
              <w:rPr>
                <w:rFonts w:ascii="Times New Roman" w:hAnsi="Times New Roman"/>
                <w:sz w:val="24"/>
                <w:szCs w:val="24"/>
              </w:rPr>
              <w:t>338758</w:t>
            </w:r>
          </w:p>
        </w:tc>
        <w:tc>
          <w:tcPr>
            <w:tcW w:w="851"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r w:rsidRPr="0013131E">
              <w:rPr>
                <w:rFonts w:ascii="Times New Roman" w:hAnsi="Times New Roman"/>
                <w:sz w:val="24"/>
                <w:szCs w:val="24"/>
              </w:rPr>
              <w:t>5,2</w:t>
            </w:r>
          </w:p>
        </w:tc>
        <w:tc>
          <w:tcPr>
            <w:tcW w:w="1276"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r w:rsidRPr="0013131E">
              <w:rPr>
                <w:rFonts w:ascii="Times New Roman" w:hAnsi="Times New Roman"/>
                <w:sz w:val="24"/>
                <w:szCs w:val="24"/>
              </w:rPr>
              <w:t>43481</w:t>
            </w:r>
          </w:p>
        </w:tc>
        <w:tc>
          <w:tcPr>
            <w:tcW w:w="850"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r w:rsidRPr="0013131E">
              <w:rPr>
                <w:rFonts w:ascii="Times New Roman" w:hAnsi="Times New Roman"/>
                <w:sz w:val="24"/>
                <w:szCs w:val="24"/>
              </w:rPr>
              <w:t>0</w:t>
            </w:r>
          </w:p>
        </w:tc>
      </w:tr>
      <w:tr w:rsidR="003E2878" w:rsidRPr="0013131E" w:rsidTr="0013131E">
        <w:tc>
          <w:tcPr>
            <w:tcW w:w="817"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r w:rsidRPr="0013131E">
              <w:rPr>
                <w:rFonts w:ascii="Times New Roman" w:hAnsi="Times New Roman"/>
                <w:sz w:val="24"/>
                <w:szCs w:val="24"/>
              </w:rPr>
              <w:t>4</w:t>
            </w:r>
          </w:p>
        </w:tc>
        <w:tc>
          <w:tcPr>
            <w:tcW w:w="3260" w:type="dxa"/>
            <w:vAlign w:val="center"/>
          </w:tcPr>
          <w:p w:rsidR="003E2878" w:rsidRPr="0013131E" w:rsidRDefault="003E2878" w:rsidP="0013131E">
            <w:pPr>
              <w:pStyle w:val="Pa19"/>
              <w:spacing w:line="240" w:lineRule="auto"/>
              <w:jc w:val="center"/>
              <w:rPr>
                <w:rFonts w:ascii="Times New Roman" w:hAnsi="Times New Roman"/>
              </w:rPr>
            </w:pPr>
            <w:r w:rsidRPr="0013131E">
              <w:rPr>
                <w:rFonts w:ascii="Times New Roman" w:hAnsi="Times New Roman"/>
              </w:rPr>
              <w:t>Амортизация</w:t>
            </w:r>
          </w:p>
        </w:tc>
        <w:tc>
          <w:tcPr>
            <w:tcW w:w="1418"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r w:rsidRPr="0013131E">
              <w:rPr>
                <w:rFonts w:ascii="Times New Roman" w:hAnsi="Times New Roman"/>
                <w:sz w:val="24"/>
                <w:szCs w:val="24"/>
              </w:rPr>
              <w:t>506003</w:t>
            </w:r>
          </w:p>
        </w:tc>
        <w:tc>
          <w:tcPr>
            <w:tcW w:w="709"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r w:rsidRPr="0013131E">
              <w:rPr>
                <w:rFonts w:ascii="Times New Roman" w:hAnsi="Times New Roman"/>
                <w:sz w:val="24"/>
                <w:szCs w:val="24"/>
              </w:rPr>
              <w:t>8,91</w:t>
            </w:r>
          </w:p>
        </w:tc>
        <w:tc>
          <w:tcPr>
            <w:tcW w:w="1275"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r w:rsidRPr="0013131E">
              <w:rPr>
                <w:rFonts w:ascii="Times New Roman" w:hAnsi="Times New Roman"/>
                <w:sz w:val="24"/>
                <w:szCs w:val="24"/>
              </w:rPr>
              <w:t>497621</w:t>
            </w:r>
          </w:p>
        </w:tc>
        <w:tc>
          <w:tcPr>
            <w:tcW w:w="851"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r w:rsidRPr="0013131E">
              <w:rPr>
                <w:rFonts w:ascii="Times New Roman" w:hAnsi="Times New Roman"/>
                <w:sz w:val="24"/>
                <w:szCs w:val="24"/>
              </w:rPr>
              <w:t>7,64</w:t>
            </w:r>
          </w:p>
        </w:tc>
        <w:tc>
          <w:tcPr>
            <w:tcW w:w="1276"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r w:rsidRPr="0013131E">
              <w:rPr>
                <w:rFonts w:ascii="Times New Roman" w:hAnsi="Times New Roman"/>
                <w:sz w:val="24"/>
                <w:szCs w:val="24"/>
              </w:rPr>
              <w:t>-8382</w:t>
            </w:r>
          </w:p>
        </w:tc>
        <w:tc>
          <w:tcPr>
            <w:tcW w:w="850"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r w:rsidRPr="0013131E">
              <w:rPr>
                <w:rFonts w:ascii="Times New Roman" w:hAnsi="Times New Roman"/>
                <w:sz w:val="24"/>
                <w:szCs w:val="24"/>
              </w:rPr>
              <w:t>-1,27</w:t>
            </w:r>
          </w:p>
        </w:tc>
      </w:tr>
      <w:tr w:rsidR="003E2878" w:rsidRPr="0013131E" w:rsidTr="0013131E">
        <w:tc>
          <w:tcPr>
            <w:tcW w:w="817"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r w:rsidRPr="0013131E">
              <w:rPr>
                <w:rFonts w:ascii="Times New Roman" w:hAnsi="Times New Roman"/>
                <w:sz w:val="24"/>
                <w:szCs w:val="24"/>
              </w:rPr>
              <w:t>5</w:t>
            </w:r>
          </w:p>
        </w:tc>
        <w:tc>
          <w:tcPr>
            <w:tcW w:w="3260" w:type="dxa"/>
            <w:vAlign w:val="center"/>
          </w:tcPr>
          <w:p w:rsidR="003E2878" w:rsidRPr="0013131E" w:rsidRDefault="003E2878" w:rsidP="0013131E">
            <w:pPr>
              <w:pStyle w:val="Pa19"/>
              <w:spacing w:line="240" w:lineRule="auto"/>
              <w:jc w:val="center"/>
              <w:rPr>
                <w:rFonts w:ascii="Times New Roman" w:hAnsi="Times New Roman"/>
              </w:rPr>
            </w:pPr>
            <w:r w:rsidRPr="0013131E">
              <w:rPr>
                <w:rFonts w:ascii="Times New Roman" w:hAnsi="Times New Roman"/>
              </w:rPr>
              <w:t>Прочие затраты</w:t>
            </w:r>
          </w:p>
        </w:tc>
        <w:tc>
          <w:tcPr>
            <w:tcW w:w="1418"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r w:rsidRPr="0013131E">
              <w:rPr>
                <w:rFonts w:ascii="Times New Roman" w:hAnsi="Times New Roman"/>
                <w:sz w:val="24"/>
                <w:szCs w:val="24"/>
              </w:rPr>
              <w:t>175228</w:t>
            </w:r>
          </w:p>
        </w:tc>
        <w:tc>
          <w:tcPr>
            <w:tcW w:w="709"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r w:rsidRPr="0013131E">
              <w:rPr>
                <w:rFonts w:ascii="Times New Roman" w:hAnsi="Times New Roman"/>
                <w:sz w:val="24"/>
                <w:szCs w:val="24"/>
              </w:rPr>
              <w:t>3,09</w:t>
            </w:r>
          </w:p>
        </w:tc>
        <w:tc>
          <w:tcPr>
            <w:tcW w:w="1275"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r w:rsidRPr="0013131E">
              <w:rPr>
                <w:rFonts w:ascii="Times New Roman" w:hAnsi="Times New Roman"/>
                <w:sz w:val="24"/>
                <w:szCs w:val="24"/>
              </w:rPr>
              <w:t>163592</w:t>
            </w:r>
          </w:p>
        </w:tc>
        <w:tc>
          <w:tcPr>
            <w:tcW w:w="851"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r w:rsidRPr="0013131E">
              <w:rPr>
                <w:rFonts w:ascii="Times New Roman" w:hAnsi="Times New Roman"/>
                <w:sz w:val="24"/>
                <w:szCs w:val="24"/>
              </w:rPr>
              <w:t>2,51</w:t>
            </w:r>
          </w:p>
        </w:tc>
        <w:tc>
          <w:tcPr>
            <w:tcW w:w="1276"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r w:rsidRPr="0013131E">
              <w:rPr>
                <w:rFonts w:ascii="Times New Roman" w:hAnsi="Times New Roman"/>
                <w:sz w:val="24"/>
                <w:szCs w:val="24"/>
              </w:rPr>
              <w:t>-11636</w:t>
            </w:r>
          </w:p>
        </w:tc>
        <w:tc>
          <w:tcPr>
            <w:tcW w:w="850"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r w:rsidRPr="0013131E">
              <w:rPr>
                <w:rFonts w:ascii="Times New Roman" w:hAnsi="Times New Roman"/>
                <w:sz w:val="24"/>
                <w:szCs w:val="24"/>
              </w:rPr>
              <w:t>-0,58</w:t>
            </w:r>
          </w:p>
        </w:tc>
      </w:tr>
      <w:tr w:rsidR="003E2878" w:rsidRPr="0013131E" w:rsidTr="0013131E">
        <w:tc>
          <w:tcPr>
            <w:tcW w:w="817"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r w:rsidRPr="0013131E">
              <w:rPr>
                <w:rFonts w:ascii="Times New Roman" w:hAnsi="Times New Roman"/>
                <w:sz w:val="24"/>
                <w:szCs w:val="24"/>
              </w:rPr>
              <w:t>6</w:t>
            </w:r>
          </w:p>
        </w:tc>
        <w:tc>
          <w:tcPr>
            <w:tcW w:w="3260" w:type="dxa"/>
            <w:vAlign w:val="center"/>
          </w:tcPr>
          <w:p w:rsidR="003E2878" w:rsidRPr="0013131E" w:rsidRDefault="003E2878" w:rsidP="0013131E">
            <w:pPr>
              <w:pStyle w:val="Pa19"/>
              <w:spacing w:line="240" w:lineRule="auto"/>
              <w:jc w:val="center"/>
              <w:rPr>
                <w:rFonts w:ascii="Times New Roman" w:hAnsi="Times New Roman"/>
              </w:rPr>
            </w:pPr>
            <w:r w:rsidRPr="0013131E">
              <w:rPr>
                <w:rFonts w:ascii="Times New Roman" w:hAnsi="Times New Roman"/>
              </w:rPr>
              <w:t>Итого</w:t>
            </w:r>
          </w:p>
        </w:tc>
        <w:tc>
          <w:tcPr>
            <w:tcW w:w="1418"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r w:rsidRPr="0013131E">
              <w:rPr>
                <w:rFonts w:ascii="Times New Roman" w:hAnsi="Times New Roman"/>
                <w:sz w:val="24"/>
                <w:szCs w:val="24"/>
              </w:rPr>
              <w:t>5678400</w:t>
            </w:r>
          </w:p>
        </w:tc>
        <w:tc>
          <w:tcPr>
            <w:tcW w:w="709"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r w:rsidRPr="0013131E">
              <w:rPr>
                <w:rFonts w:ascii="Times New Roman" w:hAnsi="Times New Roman"/>
                <w:sz w:val="24"/>
                <w:szCs w:val="24"/>
              </w:rPr>
              <w:t>100</w:t>
            </w:r>
          </w:p>
        </w:tc>
        <w:tc>
          <w:tcPr>
            <w:tcW w:w="1275"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r w:rsidRPr="0013131E">
              <w:rPr>
                <w:rFonts w:ascii="Times New Roman" w:hAnsi="Times New Roman"/>
                <w:sz w:val="24"/>
                <w:szCs w:val="24"/>
              </w:rPr>
              <w:t>6514576</w:t>
            </w:r>
          </w:p>
        </w:tc>
        <w:tc>
          <w:tcPr>
            <w:tcW w:w="851"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r w:rsidRPr="0013131E">
              <w:rPr>
                <w:rFonts w:ascii="Times New Roman" w:hAnsi="Times New Roman"/>
                <w:sz w:val="24"/>
                <w:szCs w:val="24"/>
              </w:rPr>
              <w:t>100</w:t>
            </w:r>
          </w:p>
        </w:tc>
        <w:tc>
          <w:tcPr>
            <w:tcW w:w="1276"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r w:rsidRPr="0013131E">
              <w:rPr>
                <w:rFonts w:ascii="Times New Roman" w:hAnsi="Times New Roman"/>
                <w:sz w:val="24"/>
                <w:szCs w:val="24"/>
              </w:rPr>
              <w:t>836176</w:t>
            </w:r>
          </w:p>
        </w:tc>
        <w:tc>
          <w:tcPr>
            <w:tcW w:w="850"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r w:rsidRPr="0013131E">
              <w:rPr>
                <w:rFonts w:ascii="Times New Roman" w:hAnsi="Times New Roman"/>
                <w:sz w:val="24"/>
                <w:szCs w:val="24"/>
              </w:rPr>
              <w:t>х</w:t>
            </w:r>
          </w:p>
        </w:tc>
      </w:tr>
    </w:tbl>
    <w:p w:rsidR="003E2878" w:rsidRDefault="003E2878" w:rsidP="006E129E">
      <w:pPr>
        <w:tabs>
          <w:tab w:val="left" w:pos="3705"/>
        </w:tabs>
        <w:spacing w:after="0" w:line="360" w:lineRule="auto"/>
        <w:jc w:val="both"/>
        <w:rPr>
          <w:rFonts w:ascii="Times New Roman" w:hAnsi="Times New Roman"/>
          <w:sz w:val="28"/>
          <w:szCs w:val="28"/>
        </w:rPr>
      </w:pPr>
      <w:r>
        <w:rPr>
          <w:rFonts w:ascii="Times New Roman" w:hAnsi="Times New Roman"/>
          <w:sz w:val="28"/>
          <w:szCs w:val="28"/>
        </w:rPr>
        <w:t>Расчеты:</w:t>
      </w:r>
    </w:p>
    <w:p w:rsidR="003E2878" w:rsidRDefault="003E2878" w:rsidP="00BF033A">
      <w:pPr>
        <w:pStyle w:val="Pa12"/>
        <w:spacing w:line="240" w:lineRule="auto"/>
        <w:rPr>
          <w:rFonts w:ascii="Times New Roman" w:hAnsi="Times New Roman"/>
          <w:bCs/>
          <w:sz w:val="28"/>
          <w:szCs w:val="28"/>
          <w:u w:val="single"/>
        </w:rPr>
      </w:pPr>
      <w:r w:rsidRPr="00BF033A">
        <w:rPr>
          <w:rFonts w:ascii="Times New Roman" w:hAnsi="Times New Roman"/>
          <w:b/>
          <w:sz w:val="28"/>
          <w:szCs w:val="28"/>
        </w:rPr>
        <w:t>4 колонка</w:t>
      </w:r>
      <w:r>
        <w:rPr>
          <w:rFonts w:ascii="Times New Roman" w:hAnsi="Times New Roman"/>
          <w:sz w:val="28"/>
          <w:szCs w:val="28"/>
        </w:rPr>
        <w:t xml:space="preserve"> = </w:t>
      </w:r>
      <w:r w:rsidRPr="00BF033A">
        <w:rPr>
          <w:rFonts w:ascii="Times New Roman" w:hAnsi="Times New Roman"/>
          <w:bCs/>
          <w:sz w:val="28"/>
          <w:szCs w:val="28"/>
          <w:u w:val="single"/>
        </w:rPr>
        <w:t>Элементы затрат по обыч</w:t>
      </w:r>
      <w:r w:rsidRPr="00BF033A">
        <w:rPr>
          <w:rFonts w:ascii="Times New Roman" w:hAnsi="Times New Roman"/>
          <w:bCs/>
          <w:sz w:val="28"/>
          <w:szCs w:val="28"/>
          <w:u w:val="single"/>
        </w:rPr>
        <w:softHyphen/>
        <w:t>ным видам деятельности</w:t>
      </w:r>
      <w:r>
        <w:rPr>
          <w:rFonts w:ascii="Times New Roman" w:hAnsi="Times New Roman"/>
          <w:bCs/>
          <w:sz w:val="28"/>
          <w:szCs w:val="28"/>
          <w:u w:val="single"/>
        </w:rPr>
        <w:t xml:space="preserve"> </w:t>
      </w:r>
      <w:r w:rsidRPr="00BF033A">
        <w:rPr>
          <w:rFonts w:ascii="Times New Roman" w:hAnsi="Times New Roman"/>
          <w:bCs/>
          <w:sz w:val="28"/>
          <w:szCs w:val="28"/>
          <w:u w:val="single"/>
        </w:rPr>
        <w:t>* 100%</w:t>
      </w:r>
    </w:p>
    <w:p w:rsidR="003E2878" w:rsidRPr="00BF033A" w:rsidRDefault="003E2878" w:rsidP="00BF033A">
      <w:pPr>
        <w:pStyle w:val="Pa12"/>
        <w:spacing w:line="240" w:lineRule="auto"/>
        <w:rPr>
          <w:rFonts w:ascii="Times New Roman" w:hAnsi="Times New Roman"/>
          <w:sz w:val="28"/>
          <w:szCs w:val="28"/>
        </w:rPr>
      </w:pPr>
      <w:r>
        <w:rPr>
          <w:rFonts w:ascii="Times New Roman" w:hAnsi="Times New Roman"/>
          <w:bCs/>
          <w:sz w:val="28"/>
          <w:szCs w:val="28"/>
        </w:rPr>
        <w:t xml:space="preserve">                                </w:t>
      </w:r>
      <w:r w:rsidRPr="00BF033A">
        <w:rPr>
          <w:rFonts w:ascii="Times New Roman" w:hAnsi="Times New Roman"/>
          <w:bCs/>
          <w:sz w:val="28"/>
          <w:szCs w:val="28"/>
        </w:rPr>
        <w:t xml:space="preserve">Итого затрат за прошлый год </w:t>
      </w:r>
    </w:p>
    <w:p w:rsidR="003E2878" w:rsidRPr="00BF033A" w:rsidRDefault="003E2878" w:rsidP="006E129E">
      <w:pPr>
        <w:tabs>
          <w:tab w:val="left" w:pos="3705"/>
        </w:tabs>
        <w:spacing w:after="0" w:line="360" w:lineRule="auto"/>
        <w:jc w:val="both"/>
        <w:rPr>
          <w:rFonts w:ascii="Times New Roman" w:hAnsi="Times New Roman"/>
          <w:sz w:val="28"/>
          <w:szCs w:val="28"/>
        </w:rPr>
      </w:pPr>
      <w:r>
        <w:rPr>
          <w:rFonts w:ascii="Times New Roman" w:hAnsi="Times New Roman"/>
          <w:b/>
          <w:sz w:val="28"/>
          <w:szCs w:val="28"/>
        </w:rPr>
        <w:t>7</w:t>
      </w:r>
      <w:r w:rsidRPr="00BF033A">
        <w:rPr>
          <w:rFonts w:ascii="Times New Roman" w:hAnsi="Times New Roman"/>
          <w:b/>
          <w:sz w:val="28"/>
          <w:szCs w:val="28"/>
        </w:rPr>
        <w:t xml:space="preserve"> колонка</w:t>
      </w:r>
      <w:r>
        <w:rPr>
          <w:rFonts w:ascii="Times New Roman" w:hAnsi="Times New Roman"/>
          <w:sz w:val="28"/>
          <w:szCs w:val="28"/>
        </w:rPr>
        <w:t xml:space="preserve"> =</w:t>
      </w:r>
      <w:r w:rsidRPr="00BF033A">
        <w:rPr>
          <w:rFonts w:ascii="Times New Roman" w:hAnsi="Times New Roman"/>
          <w:bCs/>
          <w:sz w:val="28"/>
          <w:szCs w:val="28"/>
        </w:rPr>
        <w:t xml:space="preserve"> Элементы затрат по обыч</w:t>
      </w:r>
      <w:r w:rsidRPr="00BF033A">
        <w:rPr>
          <w:rFonts w:ascii="Times New Roman" w:hAnsi="Times New Roman"/>
          <w:bCs/>
          <w:sz w:val="28"/>
          <w:szCs w:val="28"/>
        </w:rPr>
        <w:softHyphen/>
        <w:t>ным видам деятельности</w:t>
      </w:r>
      <w:r>
        <w:rPr>
          <w:rFonts w:ascii="Times New Roman" w:hAnsi="Times New Roman"/>
          <w:bCs/>
          <w:sz w:val="28"/>
          <w:szCs w:val="28"/>
        </w:rPr>
        <w:t xml:space="preserve"> в отчетном году, тыс. руб. - </w:t>
      </w:r>
      <w:r w:rsidRPr="00BF033A">
        <w:rPr>
          <w:rFonts w:ascii="Times New Roman" w:hAnsi="Times New Roman"/>
          <w:bCs/>
          <w:sz w:val="28"/>
          <w:szCs w:val="28"/>
        </w:rPr>
        <w:t>Элементы затрат по обыч</w:t>
      </w:r>
      <w:r w:rsidRPr="00BF033A">
        <w:rPr>
          <w:rFonts w:ascii="Times New Roman" w:hAnsi="Times New Roman"/>
          <w:bCs/>
          <w:sz w:val="28"/>
          <w:szCs w:val="28"/>
        </w:rPr>
        <w:softHyphen/>
        <w:t>ным видам деятельности</w:t>
      </w:r>
      <w:r>
        <w:rPr>
          <w:rFonts w:ascii="Times New Roman" w:hAnsi="Times New Roman"/>
          <w:bCs/>
          <w:sz w:val="28"/>
          <w:szCs w:val="28"/>
        </w:rPr>
        <w:t xml:space="preserve"> в прошлом году, тыс. руб.</w:t>
      </w:r>
    </w:p>
    <w:p w:rsidR="003E2878" w:rsidRPr="007F374B" w:rsidRDefault="003E2878" w:rsidP="007F374B">
      <w:pPr>
        <w:tabs>
          <w:tab w:val="left" w:pos="3705"/>
        </w:tabs>
        <w:spacing w:after="0" w:line="360" w:lineRule="auto"/>
        <w:jc w:val="both"/>
        <w:rPr>
          <w:rFonts w:ascii="Times New Roman" w:hAnsi="Times New Roman"/>
          <w:sz w:val="28"/>
          <w:szCs w:val="28"/>
        </w:rPr>
      </w:pPr>
      <w:r w:rsidRPr="006E129E">
        <w:rPr>
          <w:rFonts w:ascii="Times New Roman" w:hAnsi="Times New Roman"/>
          <w:sz w:val="28"/>
          <w:szCs w:val="28"/>
        </w:rPr>
        <w:t xml:space="preserve"> </w:t>
      </w:r>
      <w:r>
        <w:rPr>
          <w:rFonts w:ascii="Times New Roman" w:hAnsi="Times New Roman"/>
          <w:b/>
          <w:sz w:val="28"/>
          <w:szCs w:val="28"/>
        </w:rPr>
        <w:t>8</w:t>
      </w:r>
      <w:r w:rsidRPr="00BF033A">
        <w:rPr>
          <w:rFonts w:ascii="Times New Roman" w:hAnsi="Times New Roman"/>
          <w:b/>
          <w:sz w:val="28"/>
          <w:szCs w:val="28"/>
        </w:rPr>
        <w:t xml:space="preserve"> колонка</w:t>
      </w:r>
      <w:r>
        <w:rPr>
          <w:rFonts w:ascii="Times New Roman" w:hAnsi="Times New Roman"/>
          <w:sz w:val="28"/>
          <w:szCs w:val="28"/>
        </w:rPr>
        <w:t xml:space="preserve"> =</w:t>
      </w:r>
      <w:r w:rsidRPr="00BF033A">
        <w:rPr>
          <w:rFonts w:ascii="Times New Roman" w:hAnsi="Times New Roman"/>
          <w:bCs/>
          <w:sz w:val="28"/>
          <w:szCs w:val="28"/>
        </w:rPr>
        <w:t xml:space="preserve"> Элементы затрат по обыч</w:t>
      </w:r>
      <w:r w:rsidRPr="00BF033A">
        <w:rPr>
          <w:rFonts w:ascii="Times New Roman" w:hAnsi="Times New Roman"/>
          <w:bCs/>
          <w:sz w:val="28"/>
          <w:szCs w:val="28"/>
        </w:rPr>
        <w:softHyphen/>
        <w:t>ным видам деятельности</w:t>
      </w:r>
      <w:r>
        <w:rPr>
          <w:rFonts w:ascii="Times New Roman" w:hAnsi="Times New Roman"/>
          <w:bCs/>
          <w:sz w:val="28"/>
          <w:szCs w:val="28"/>
        </w:rPr>
        <w:t xml:space="preserve"> в отчетном году, % - </w:t>
      </w:r>
      <w:r w:rsidRPr="007F374B">
        <w:rPr>
          <w:rFonts w:ascii="Times New Roman" w:hAnsi="Times New Roman"/>
          <w:bCs/>
          <w:sz w:val="28"/>
          <w:szCs w:val="28"/>
        </w:rPr>
        <w:t>Элементы затрат по обыч</w:t>
      </w:r>
      <w:r w:rsidRPr="007F374B">
        <w:rPr>
          <w:rFonts w:ascii="Times New Roman" w:hAnsi="Times New Roman"/>
          <w:bCs/>
          <w:sz w:val="28"/>
          <w:szCs w:val="28"/>
        </w:rPr>
        <w:softHyphen/>
        <w:t>ным видам деятельности в прошлом году</w:t>
      </w:r>
      <w:r w:rsidRPr="007F374B">
        <w:rPr>
          <w:rFonts w:ascii="Times New Roman" w:hAnsi="Times New Roman"/>
          <w:sz w:val="28"/>
          <w:szCs w:val="28"/>
        </w:rPr>
        <w:t>, %</w:t>
      </w:r>
      <w:r w:rsidRPr="007F374B">
        <w:rPr>
          <w:rFonts w:ascii="Times New Roman" w:hAnsi="Times New Roman"/>
          <w:sz w:val="28"/>
          <w:szCs w:val="28"/>
        </w:rPr>
        <w:fldChar w:fldCharType="begin"/>
      </w:r>
      <w:r w:rsidRPr="007F374B">
        <w:rPr>
          <w:rFonts w:ascii="Times New Roman" w:hAnsi="Times New Roman"/>
          <w:sz w:val="28"/>
          <w:szCs w:val="28"/>
        </w:rPr>
        <w:instrText xml:space="preserve"> QUOTE </w:instrText>
      </w:r>
      <w:r w:rsidRPr="00226856">
        <w:rPr>
          <w:rFonts w:ascii="Times New Roman" w:hAnsi="Times New Roman"/>
          <w:sz w:val="28"/>
          <w:szCs w:val="28"/>
        </w:rPr>
        <w:pict>
          <v:shape id="_x0000_i1034" type="#_x0000_t75" style="width:459pt;height:35.2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5&quot;/&gt;&lt;w:doNotEmbedSystemFonts/&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40FB1&quot;/&gt;&lt;wsp:rsid wsp:val=&quot;00000F7C&quot;/&gt;&lt;wsp:rsid wsp:val=&quot;000421F1&quot;/&gt;&lt;wsp:rsid wsp:val=&quot;00071347&quot;/&gt;&lt;wsp:rsid wsp:val=&quot;000847F6&quot;/&gt;&lt;wsp:rsid wsp:val=&quot;000A3694&quot;/&gt;&lt;wsp:rsid wsp:val=&quot;000A3D99&quot;/&gt;&lt;wsp:rsid wsp:val=&quot;000F66CF&quot;/&gt;&lt;wsp:rsid wsp:val=&quot;00115D4E&quot;/&gt;&lt;wsp:rsid wsp:val=&quot;00125286&quot;/&gt;&lt;wsp:rsid wsp:val=&quot;0013131E&quot;/&gt;&lt;wsp:rsid wsp:val=&quot;00176C51&quot;/&gt;&lt;wsp:rsid wsp:val=&quot;0019479D&quot;/&gt;&lt;wsp:rsid wsp:val=&quot;001D4B45&quot;/&gt;&lt;wsp:rsid wsp:val=&quot;001E3C08&quot;/&gt;&lt;wsp:rsid wsp:val=&quot;002050F5&quot;/&gt;&lt;wsp:rsid wsp:val=&quot;00207C8B&quot;/&gt;&lt;wsp:rsid wsp:val=&quot;00226D00&quot;/&gt;&lt;wsp:rsid wsp:val=&quot;002472C0&quot;/&gt;&lt;wsp:rsid wsp:val=&quot;00250F5C&quot;/&gt;&lt;wsp:rsid wsp:val=&quot;00261A3C&quot;/&gt;&lt;wsp:rsid wsp:val=&quot;002B4DD8&quot;/&gt;&lt;wsp:rsid wsp:val=&quot;002C3ECF&quot;/&gt;&lt;wsp:rsid wsp:val=&quot;002D07AF&quot;/&gt;&lt;wsp:rsid wsp:val=&quot;0033710E&quot;/&gt;&lt;wsp:rsid wsp:val=&quot;003768F2&quot;/&gt;&lt;wsp:rsid wsp:val=&quot;0039105E&quot;/&gt;&lt;wsp:rsid wsp:val=&quot;003D0ADB&quot;/&gt;&lt;wsp:rsid wsp:val=&quot;003E0FEF&quot;/&gt;&lt;wsp:rsid wsp:val=&quot;004035F0&quot;/&gt;&lt;wsp:rsid wsp:val=&quot;004164FB&quot;/&gt;&lt;wsp:rsid wsp:val=&quot;004169F7&quot;/&gt;&lt;wsp:rsid wsp:val=&quot;00436208&quot;/&gt;&lt;wsp:rsid wsp:val=&quot;00443505&quot;/&gt;&lt;wsp:rsid wsp:val=&quot;00463C93&quot;/&gt;&lt;wsp:rsid wsp:val=&quot;00487747&quot;/&gt;&lt;wsp:rsid wsp:val=&quot;004F5A01&quot;/&gt;&lt;wsp:rsid wsp:val=&quot;00512DB5&quot;/&gt;&lt;wsp:rsid wsp:val=&quot;00543416&quot;/&gt;&lt;wsp:rsid wsp:val=&quot;005C6EAF&quot;/&gt;&lt;wsp:rsid wsp:val=&quot;005C7252&quot;/&gt;&lt;wsp:rsid wsp:val=&quot;005E4521&quot;/&gt;&lt;wsp:rsid wsp:val=&quot;0062691E&quot;/&gt;&lt;wsp:rsid wsp:val=&quot;00663E66&quot;/&gt;&lt;wsp:rsid wsp:val=&quot;006C3381&quot;/&gt;&lt;wsp:rsid wsp:val=&quot;006E129E&quot;/&gt;&lt;wsp:rsid wsp:val=&quot;00705579&quot;/&gt;&lt;wsp:rsid wsp:val=&quot;00721200&quot;/&gt;&lt;wsp:rsid wsp:val=&quot;007419D5&quot;/&gt;&lt;wsp:rsid wsp:val=&quot;0075291B&quot;/&gt;&lt;wsp:rsid wsp:val=&quot;00764669&quot;/&gt;&lt;wsp:rsid wsp:val=&quot;00784BB1&quot;/&gt;&lt;wsp:rsid wsp:val=&quot;007864D4&quot;/&gt;&lt;wsp:rsid wsp:val=&quot;0079003B&quot;/&gt;&lt;wsp:rsid wsp:val=&quot;007A7B19&quot;/&gt;&lt;wsp:rsid wsp:val=&quot;007D65D8&quot;/&gt;&lt;wsp:rsid wsp:val=&quot;008507BE&quot;/&gt;&lt;wsp:rsid wsp:val=&quot;00890600&quot;/&gt;&lt;wsp:rsid wsp:val=&quot;008E0D09&quot;/&gt;&lt;wsp:rsid wsp:val=&quot;00925525&quot;/&gt;&lt;wsp:rsid wsp:val=&quot;00925A58&quot;/&gt;&lt;wsp:rsid wsp:val=&quot;00974752&quot;/&gt;&lt;wsp:rsid wsp:val=&quot;009F3180&quot;/&gt;&lt;wsp:rsid wsp:val=&quot;00A11B6A&quot;/&gt;&lt;wsp:rsid wsp:val=&quot;00A4278D&quot;/&gt;&lt;wsp:rsid wsp:val=&quot;00A77329&quot;/&gt;&lt;wsp:rsid wsp:val=&quot;00A83FA1&quot;/&gt;&lt;wsp:rsid wsp:val=&quot;00A87371&quot;/&gt;&lt;wsp:rsid wsp:val=&quot;00AB2D07&quot;/&gt;&lt;wsp:rsid wsp:val=&quot;00AB4E89&quot;/&gt;&lt;wsp:rsid wsp:val=&quot;00AE1BBD&quot;/&gt;&lt;wsp:rsid wsp:val=&quot;00AE4D39&quot;/&gt;&lt;wsp:rsid wsp:val=&quot;00B42BFC&quot;/&gt;&lt;wsp:rsid wsp:val=&quot;00BA32D8&quot;/&gt;&lt;wsp:rsid wsp:val=&quot;00C046D4&quot;/&gt;&lt;wsp:rsid wsp:val=&quot;00C13EFA&quot;/&gt;&lt;wsp:rsid wsp:val=&quot;00C1744E&quot;/&gt;&lt;wsp:rsid wsp:val=&quot;00C23E0E&quot;/&gt;&lt;wsp:rsid wsp:val=&quot;00C44670&quot;/&gt;&lt;wsp:rsid wsp:val=&quot;00C601D2&quot;/&gt;&lt;wsp:rsid wsp:val=&quot;00C97B78&quot;/&gt;&lt;wsp:rsid wsp:val=&quot;00CC0DEA&quot;/&gt;&lt;wsp:rsid wsp:val=&quot;00CE2E32&quot;/&gt;&lt;wsp:rsid wsp:val=&quot;00CF0885&quot;/&gt;&lt;wsp:rsid wsp:val=&quot;00D125E1&quot;/&gt;&lt;wsp:rsid wsp:val=&quot;00D3234C&quot;/&gt;&lt;wsp:rsid wsp:val=&quot;00D40FB1&quot;/&gt;&lt;wsp:rsid wsp:val=&quot;00D70E03&quot;/&gt;&lt;wsp:rsid wsp:val=&quot;00DB6927&quot;/&gt;&lt;wsp:rsid wsp:val=&quot;00DE6074&quot;/&gt;&lt;wsp:rsid wsp:val=&quot;00DF491D&quot;/&gt;&lt;wsp:rsid wsp:val=&quot;00E13A44&quot;/&gt;&lt;wsp:rsid wsp:val=&quot;00E24D70&quot;/&gt;&lt;wsp:rsid wsp:val=&quot;00E30350&quot;/&gt;&lt;wsp:rsid wsp:val=&quot;00E334D7&quot;/&gt;&lt;wsp:rsid wsp:val=&quot;00E54953&quot;/&gt;&lt;wsp:rsid wsp:val=&quot;00E85C2D&quot;/&gt;&lt;wsp:rsid wsp:val=&quot;00E8773D&quot;/&gt;&lt;wsp:rsid wsp:val=&quot;00EA44CE&quot;/&gt;&lt;wsp:rsid wsp:val=&quot;00EC536D&quot;/&gt;&lt;wsp:rsid wsp:val=&quot;00EC640C&quot;/&gt;&lt;wsp:rsid wsp:val=&quot;00EE1125&quot;/&gt;&lt;wsp:rsid wsp:val=&quot;00F10591&quot;/&gt;&lt;wsp:rsid wsp:val=&quot;00F22E2C&quot;/&gt;&lt;wsp:rsid wsp:val=&quot;00F47E94&quot;/&gt;&lt;wsp:rsid wsp:val=&quot;00F54F41&quot;/&gt;&lt;wsp:rsid wsp:val=&quot;00FB51D1&quot;/&gt;&lt;wsp:rsid wsp:val=&quot;00FC0DB3&quot;/&gt;&lt;/wsp:rsids&gt;&lt;/w:docPr&gt;&lt;w:body&gt;&lt;w:p wsp:rsidR=&quot;00000000&quot; wsp:rsidRDefault=&quot;00C13EFA&quot;&gt;&lt;m:oMathPara&gt;&lt;m:oMath&gt;&lt;m:r&gt;&lt;m:rPr&gt;&lt;m:sty m:val=&quot;p&quot;/&gt;&lt;/m:rPr&gt;&lt;w:rPr&gt;&lt;w:rFonts w:ascii=&quot;Cambria Math&quot; w:h-ansi=&quot;Cambria Math&quot;/&gt;&lt;wx:font wx:val=&quot;Cambria Math&quot;/&gt;&lt;w:sz w:val=&quot;28&quot;/&gt;&lt;w:sz-cs w:val=&quot;28&quot;/&gt;&lt;/w:rPr&gt;&lt;m:t&gt;4 РєРѕР»РѕРЅРєР°=&lt;/m:t&gt;&lt;/m:r&gt;&lt;m:f&gt;&lt;m:fPr&gt;&lt;m:ctrlPr&gt;&lt;w:rPr&gt;&lt;w:rFonts w:ascii=&quot;Cambria Math&quot; w:h-ansi=&quot;Cambria Math&quot;/&gt;&lt;wx:font wx:val=&quot;Cambria Math&quot;/&gt;&lt;w:sz w:val=&quot;28&quot;/&gt;&lt;w:sz-cs w:val=&quot;28&quot;/&gt;&lt;/w:rPr&gt;&lt;/m:ctrlPr&gt;&lt;/m:fPr&gt;&lt;m:num&gt;&lt;m:r&gt;&lt;m:rPr&gt;&lt;m:sty m:val=&quot;p&quot;/&gt;&lt;/m:rPr&gt;&lt;w:rPr&gt;&lt;w:rFonts w:ascii=&quot;Cambria Math&quot; w:h-ansi=&quot;Cambria Math&quot;/&gt;&lt;wx:font wx:val=&quot;Cambria Math&quot;/&gt;&lt;w:sz w:val=&quot;28&quot;/&gt;&lt;w:sz-cs w:val=&quot;28&quot;/&gt;&lt;/w:rPr&gt;&lt;m:t&gt; Р­Р»РµРјРµРЅС‚С‹ Р·Р°С‚СЂР°С‚ РїРѕ РѕР±С‹С‡РЅС‹Рј РІРёРґР°Рј РґРµСЏС‚РµР»СЊРЅРѕСЃС‚Рё&lt;/m:t&gt;&lt;/m:r&gt;&lt;/m:num&gt;&lt;m:den&gt;&lt;m:r&gt;&lt;m:rPr&gt;&lt;m:sty m:val=&quot;p&quot;/&gt;&lt;/m:rPr&gt;&lt;w:rPr&gt;&lt;w:rFonts w:ascii=&quot;Cambria Math&quot; w:h-ansi=&quot;Cambria Math&quot;/&gt;&lt;wx:font wx:val=&quot;Cambria Math&quot;/&gt;&lt;w:sz w:val=&quot;28&quot;/&gt;&lt;w:sz-cs w:val=&quot;28&quot;/&gt;&lt;/w:rPr&gt;&lt;m:t&gt;РС‚РѕРіРѕ Р·Р°С‚СЂР°С‚ Р·Р° РїСЂРѕС€Р»С‹Р№ РіРѕРґ&lt;/m:t&gt;&lt;/m:r&gt;&lt;/m:den&gt;&lt;/m:f&gt;&lt;m:r&gt;&lt;m:rPr&gt;&lt;m:sty m:val=&quot;p&quot;/&gt;&lt;/m:rPr&gt;&lt;w:rPr&gt;&lt;w:rFonts w:ascii=&quot;Cambria Math&quot; w:h-ansi=&quot;Cambria Math&quot;/&gt;&lt;wx:font wx:val=&quot;Cambria Math&quot;/&gt;&lt;w:sz w:val=&quot;28&quot;/&gt;&lt;w:sz-cs w:val=&quot;28&quot;/&gt;&lt;/w:rPr&gt;&lt;m:t&gt;*100%&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5" o:title="" chromakey="white"/>
          </v:shape>
        </w:pict>
      </w:r>
      <w:r w:rsidRPr="007F374B">
        <w:rPr>
          <w:rFonts w:ascii="Times New Roman" w:hAnsi="Times New Roman"/>
          <w:sz w:val="28"/>
          <w:szCs w:val="28"/>
        </w:rPr>
        <w:instrText xml:space="preserve"> </w:instrText>
      </w:r>
      <w:r w:rsidRPr="007F374B">
        <w:rPr>
          <w:rFonts w:ascii="Times New Roman" w:hAnsi="Times New Roman"/>
          <w:sz w:val="28"/>
          <w:szCs w:val="28"/>
        </w:rPr>
        <w:fldChar w:fldCharType="end"/>
      </w:r>
    </w:p>
    <w:p w:rsidR="003E2878" w:rsidRPr="007F374B" w:rsidRDefault="003E2878" w:rsidP="007F374B">
      <w:pPr>
        <w:spacing w:after="0" w:line="360" w:lineRule="auto"/>
        <w:ind w:firstLine="709"/>
        <w:jc w:val="both"/>
        <w:rPr>
          <w:rFonts w:ascii="Times New Roman" w:hAnsi="Times New Roman"/>
          <w:sz w:val="28"/>
          <w:szCs w:val="28"/>
        </w:rPr>
      </w:pPr>
      <w:r w:rsidRPr="007F374B">
        <w:rPr>
          <w:rFonts w:ascii="Times New Roman" w:hAnsi="Times New Roman"/>
          <w:b/>
          <w:sz w:val="28"/>
          <w:szCs w:val="28"/>
        </w:rPr>
        <w:t xml:space="preserve">Вывод: </w:t>
      </w:r>
      <w:r w:rsidRPr="007F374B">
        <w:rPr>
          <w:rFonts w:ascii="Times New Roman" w:hAnsi="Times New Roman"/>
          <w:sz w:val="28"/>
          <w:szCs w:val="28"/>
        </w:rPr>
        <w:t>На основе анализа  данных таблицы можно сделать выводы, что пр</w:t>
      </w:r>
      <w:r w:rsidRPr="007F374B">
        <w:rPr>
          <w:rFonts w:ascii="Times New Roman" w:hAnsi="Times New Roman"/>
          <w:sz w:val="28"/>
          <w:szCs w:val="28"/>
        </w:rPr>
        <w:t>о</w:t>
      </w:r>
      <w:r w:rsidRPr="007F374B">
        <w:rPr>
          <w:rFonts w:ascii="Times New Roman" w:hAnsi="Times New Roman"/>
          <w:sz w:val="28"/>
          <w:szCs w:val="28"/>
        </w:rPr>
        <w:t>изводство в организации является достаточно материалоемким. Доля материальных затрат в структуре себестоимости составляет более 60 %, следовательно основным резервом снижения себестоимости следует искать в направлениях более рационал</w:t>
      </w:r>
      <w:r w:rsidRPr="007F374B">
        <w:rPr>
          <w:rFonts w:ascii="Times New Roman" w:hAnsi="Times New Roman"/>
          <w:sz w:val="28"/>
          <w:szCs w:val="28"/>
        </w:rPr>
        <w:t>ь</w:t>
      </w:r>
      <w:r w:rsidRPr="007F374B">
        <w:rPr>
          <w:rFonts w:ascii="Times New Roman" w:hAnsi="Times New Roman"/>
          <w:sz w:val="28"/>
          <w:szCs w:val="28"/>
        </w:rPr>
        <w:t xml:space="preserve">ного использования материальных ресурсов. </w:t>
      </w:r>
    </w:p>
    <w:p w:rsidR="003E2878" w:rsidRPr="007F374B" w:rsidRDefault="003E2878" w:rsidP="007F374B">
      <w:pPr>
        <w:pStyle w:val="BodyText"/>
        <w:ind w:firstLine="709"/>
        <w:jc w:val="both"/>
        <w:rPr>
          <w:sz w:val="28"/>
          <w:szCs w:val="28"/>
        </w:rPr>
      </w:pPr>
      <w:r w:rsidRPr="007F374B">
        <w:rPr>
          <w:sz w:val="28"/>
          <w:szCs w:val="28"/>
        </w:rPr>
        <w:t>По данным таблицы видно, что расходы по обычным видам деятельности ув</w:t>
      </w:r>
      <w:r w:rsidRPr="007F374B">
        <w:rPr>
          <w:sz w:val="28"/>
          <w:szCs w:val="28"/>
        </w:rPr>
        <w:t>е</w:t>
      </w:r>
      <w:r w:rsidRPr="007F374B">
        <w:rPr>
          <w:sz w:val="28"/>
          <w:szCs w:val="28"/>
        </w:rPr>
        <w:t xml:space="preserve">личились на 836 176 тыс. рублей, что оценивается негативно. </w:t>
      </w:r>
    </w:p>
    <w:p w:rsidR="003E2878" w:rsidRPr="007F374B" w:rsidRDefault="003E2878" w:rsidP="007F374B">
      <w:pPr>
        <w:pStyle w:val="BodyText"/>
        <w:ind w:firstLine="709"/>
        <w:jc w:val="both"/>
        <w:rPr>
          <w:sz w:val="28"/>
          <w:szCs w:val="28"/>
        </w:rPr>
      </w:pPr>
      <w:r w:rsidRPr="007F374B">
        <w:rPr>
          <w:sz w:val="28"/>
          <w:szCs w:val="28"/>
        </w:rPr>
        <w:t>Расходы  увеличились за счет увеличения затрат на оплату труда +167 235 тыс. рублей, материальных затрат +645 478 тыс. рублей и отчисления на социальные нужды +43 481 тыс. рублей. Также наблюдается уменьшение влияние амортизации -8 382 тыс. рублей.и прочих затрат -11 636 тыс. рублей. В структуре расходов на</w:t>
      </w:r>
      <w:r w:rsidRPr="007F374B">
        <w:rPr>
          <w:sz w:val="28"/>
          <w:szCs w:val="28"/>
        </w:rPr>
        <w:t>и</w:t>
      </w:r>
      <w:r w:rsidRPr="007F374B">
        <w:rPr>
          <w:sz w:val="28"/>
          <w:szCs w:val="28"/>
        </w:rPr>
        <w:t>большую долю составляют затраты на оплату труда 20 % и материальные затраты 64,65 %.  В организации за исследуемый период наблюдается увеличение прибыли,  следовательно увеличение затрат на оплату труда, материальных затрат и отчисл</w:t>
      </w:r>
      <w:r w:rsidRPr="007F374B">
        <w:rPr>
          <w:sz w:val="28"/>
          <w:szCs w:val="28"/>
        </w:rPr>
        <w:t>е</w:t>
      </w:r>
      <w:r w:rsidRPr="007F374B">
        <w:rPr>
          <w:sz w:val="28"/>
          <w:szCs w:val="28"/>
        </w:rPr>
        <w:t xml:space="preserve">ний на социальные нужды можно считать обоснованными. </w:t>
      </w:r>
    </w:p>
    <w:p w:rsidR="003E2878" w:rsidRPr="00AB4E89" w:rsidRDefault="003E2878" w:rsidP="00BF033A">
      <w:pPr>
        <w:tabs>
          <w:tab w:val="left" w:pos="3705"/>
        </w:tabs>
        <w:spacing w:after="0" w:line="360" w:lineRule="auto"/>
        <w:jc w:val="both"/>
        <w:rPr>
          <w:rFonts w:ascii="Times New Roman" w:hAnsi="Times New Roman"/>
          <w:sz w:val="28"/>
          <w:szCs w:val="28"/>
        </w:rPr>
      </w:pPr>
    </w:p>
    <w:p w:rsidR="003E2878" w:rsidRPr="00AB4E89" w:rsidRDefault="003E2878" w:rsidP="006E129E">
      <w:pPr>
        <w:pStyle w:val="Pa27"/>
        <w:spacing w:line="360" w:lineRule="auto"/>
        <w:ind w:firstLine="851"/>
        <w:jc w:val="right"/>
        <w:rPr>
          <w:rFonts w:ascii="Times New Roman" w:hAnsi="Times New Roman"/>
          <w:sz w:val="28"/>
          <w:szCs w:val="28"/>
        </w:rPr>
      </w:pPr>
      <w:r w:rsidRPr="00AB4E89">
        <w:rPr>
          <w:rFonts w:ascii="Times New Roman" w:hAnsi="Times New Roman"/>
          <w:bCs/>
          <w:iCs/>
          <w:sz w:val="28"/>
          <w:szCs w:val="28"/>
        </w:rPr>
        <w:t xml:space="preserve">Таблица 8 </w:t>
      </w:r>
    </w:p>
    <w:p w:rsidR="003E2878" w:rsidRPr="006E129E" w:rsidRDefault="003E2878" w:rsidP="006E129E">
      <w:pPr>
        <w:tabs>
          <w:tab w:val="left" w:pos="3705"/>
        </w:tabs>
        <w:spacing w:after="0" w:line="360" w:lineRule="auto"/>
        <w:ind w:firstLine="851"/>
        <w:jc w:val="center"/>
        <w:rPr>
          <w:rFonts w:ascii="Times New Roman" w:hAnsi="Times New Roman"/>
          <w:b/>
          <w:bCs/>
          <w:sz w:val="28"/>
          <w:szCs w:val="28"/>
        </w:rPr>
      </w:pPr>
      <w:r w:rsidRPr="006E129E">
        <w:rPr>
          <w:rFonts w:ascii="Times New Roman" w:hAnsi="Times New Roman"/>
          <w:b/>
          <w:bCs/>
          <w:sz w:val="28"/>
          <w:szCs w:val="28"/>
        </w:rPr>
        <w:t>Состав, структура и динамика доходов и расходов</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94"/>
        <w:gridCol w:w="3058"/>
        <w:gridCol w:w="1418"/>
        <w:gridCol w:w="850"/>
        <w:gridCol w:w="1559"/>
        <w:gridCol w:w="851"/>
        <w:gridCol w:w="1276"/>
        <w:gridCol w:w="850"/>
      </w:tblGrid>
      <w:tr w:rsidR="003E2878" w:rsidRPr="0013131E" w:rsidTr="0013131E">
        <w:tc>
          <w:tcPr>
            <w:tcW w:w="594" w:type="dxa"/>
            <w:vMerge w:val="restart"/>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p>
          <w:p w:rsidR="003E2878" w:rsidRPr="0013131E" w:rsidRDefault="003E2878" w:rsidP="0013131E">
            <w:pPr>
              <w:pStyle w:val="Pa12"/>
              <w:spacing w:line="240" w:lineRule="auto"/>
              <w:jc w:val="center"/>
              <w:rPr>
                <w:rFonts w:ascii="Times New Roman" w:hAnsi="Times New Roman"/>
              </w:rPr>
            </w:pPr>
            <w:r w:rsidRPr="0013131E">
              <w:rPr>
                <w:rFonts w:ascii="Times New Roman" w:hAnsi="Times New Roman"/>
                <w:bCs/>
              </w:rPr>
              <w:t>№</w:t>
            </w:r>
          </w:p>
          <w:p w:rsidR="003E2878" w:rsidRPr="0013131E" w:rsidRDefault="003E2878" w:rsidP="0013131E">
            <w:pPr>
              <w:spacing w:after="0" w:line="240" w:lineRule="auto"/>
              <w:jc w:val="center"/>
              <w:rPr>
                <w:rFonts w:ascii="Times New Roman" w:hAnsi="Times New Roman"/>
                <w:sz w:val="24"/>
                <w:szCs w:val="24"/>
              </w:rPr>
            </w:pPr>
            <w:r w:rsidRPr="0013131E">
              <w:rPr>
                <w:rFonts w:ascii="Times New Roman" w:hAnsi="Times New Roman"/>
                <w:bCs/>
                <w:sz w:val="24"/>
                <w:szCs w:val="24"/>
              </w:rPr>
              <w:t>п/п</w:t>
            </w:r>
          </w:p>
        </w:tc>
        <w:tc>
          <w:tcPr>
            <w:tcW w:w="3058" w:type="dxa"/>
            <w:vMerge w:val="restart"/>
            <w:vAlign w:val="center"/>
          </w:tcPr>
          <w:p w:rsidR="003E2878" w:rsidRPr="0013131E" w:rsidRDefault="003E2878" w:rsidP="0013131E">
            <w:pPr>
              <w:pStyle w:val="Pa12"/>
              <w:spacing w:line="240" w:lineRule="auto"/>
              <w:jc w:val="center"/>
              <w:rPr>
                <w:rFonts w:ascii="Times New Roman" w:hAnsi="Times New Roman"/>
              </w:rPr>
            </w:pPr>
            <w:r w:rsidRPr="0013131E">
              <w:rPr>
                <w:rFonts w:ascii="Times New Roman" w:hAnsi="Times New Roman"/>
                <w:bCs/>
              </w:rPr>
              <w:t>Показатель</w:t>
            </w:r>
          </w:p>
          <w:p w:rsidR="003E2878" w:rsidRPr="0013131E" w:rsidRDefault="003E2878" w:rsidP="0013131E">
            <w:pPr>
              <w:pStyle w:val="Pa12"/>
              <w:spacing w:line="240" w:lineRule="auto"/>
              <w:jc w:val="center"/>
              <w:rPr>
                <w:rFonts w:ascii="Times New Roman" w:hAnsi="Times New Roman"/>
              </w:rPr>
            </w:pPr>
          </w:p>
        </w:tc>
        <w:tc>
          <w:tcPr>
            <w:tcW w:w="2268" w:type="dxa"/>
            <w:gridSpan w:val="2"/>
            <w:vAlign w:val="center"/>
          </w:tcPr>
          <w:p w:rsidR="003E2878" w:rsidRPr="0013131E" w:rsidRDefault="003E2878" w:rsidP="0013131E">
            <w:pPr>
              <w:pStyle w:val="Pa12"/>
              <w:spacing w:line="240" w:lineRule="auto"/>
              <w:jc w:val="center"/>
              <w:rPr>
                <w:rFonts w:ascii="Times New Roman" w:hAnsi="Times New Roman"/>
              </w:rPr>
            </w:pPr>
            <w:r w:rsidRPr="0013131E">
              <w:rPr>
                <w:rFonts w:ascii="Times New Roman" w:hAnsi="Times New Roman"/>
                <w:bCs/>
              </w:rPr>
              <w:t>Прошлый год</w:t>
            </w:r>
          </w:p>
        </w:tc>
        <w:tc>
          <w:tcPr>
            <w:tcW w:w="2410" w:type="dxa"/>
            <w:gridSpan w:val="2"/>
            <w:vAlign w:val="center"/>
          </w:tcPr>
          <w:p w:rsidR="003E2878" w:rsidRPr="0013131E" w:rsidRDefault="003E2878" w:rsidP="0013131E">
            <w:pPr>
              <w:pStyle w:val="Pa12"/>
              <w:spacing w:line="240" w:lineRule="auto"/>
              <w:jc w:val="center"/>
              <w:rPr>
                <w:rFonts w:ascii="Times New Roman" w:hAnsi="Times New Roman"/>
              </w:rPr>
            </w:pPr>
            <w:r w:rsidRPr="0013131E">
              <w:rPr>
                <w:rFonts w:ascii="Times New Roman" w:hAnsi="Times New Roman"/>
                <w:bCs/>
              </w:rPr>
              <w:t>Отчетный год</w:t>
            </w:r>
          </w:p>
        </w:tc>
        <w:tc>
          <w:tcPr>
            <w:tcW w:w="2126" w:type="dxa"/>
            <w:gridSpan w:val="2"/>
            <w:vAlign w:val="center"/>
          </w:tcPr>
          <w:p w:rsidR="003E2878" w:rsidRPr="0013131E" w:rsidRDefault="003E2878" w:rsidP="0013131E">
            <w:pPr>
              <w:pStyle w:val="Pa12"/>
              <w:spacing w:line="240" w:lineRule="auto"/>
              <w:jc w:val="center"/>
              <w:rPr>
                <w:rFonts w:ascii="Times New Roman" w:hAnsi="Times New Roman"/>
              </w:rPr>
            </w:pPr>
            <w:r w:rsidRPr="0013131E">
              <w:rPr>
                <w:rFonts w:ascii="Times New Roman" w:hAnsi="Times New Roman"/>
                <w:bCs/>
              </w:rPr>
              <w:t xml:space="preserve">Изменение, </w:t>
            </w:r>
            <w:r w:rsidRPr="0013131E">
              <w:rPr>
                <w:rFonts w:ascii="Times New Roman" w:hAnsi="Times New Roman"/>
              </w:rPr>
              <w:t>(</w:t>
            </w:r>
            <w:r w:rsidRPr="0013131E">
              <w:rPr>
                <w:rFonts w:ascii="Times New Roman" w:hAnsi="Times New Roman"/>
                <w:bCs/>
              </w:rPr>
              <w:t>+, –</w:t>
            </w:r>
            <w:r w:rsidRPr="0013131E">
              <w:rPr>
                <w:rFonts w:ascii="Times New Roman" w:hAnsi="Times New Roman"/>
              </w:rPr>
              <w:t>)</w:t>
            </w:r>
          </w:p>
        </w:tc>
      </w:tr>
      <w:tr w:rsidR="003E2878" w:rsidRPr="0013131E" w:rsidTr="0013131E">
        <w:tc>
          <w:tcPr>
            <w:tcW w:w="594" w:type="dxa"/>
            <w:vMerge/>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p>
        </w:tc>
        <w:tc>
          <w:tcPr>
            <w:tcW w:w="3058" w:type="dxa"/>
            <w:vMerge/>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p>
        </w:tc>
        <w:tc>
          <w:tcPr>
            <w:tcW w:w="1418"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r w:rsidRPr="0013131E">
              <w:rPr>
                <w:rFonts w:ascii="Times New Roman" w:hAnsi="Times New Roman"/>
                <w:bCs/>
                <w:sz w:val="24"/>
                <w:szCs w:val="24"/>
              </w:rPr>
              <w:t>Сумма, тыс. руб.</w:t>
            </w:r>
          </w:p>
        </w:tc>
        <w:tc>
          <w:tcPr>
            <w:tcW w:w="850"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r w:rsidRPr="0013131E">
              <w:rPr>
                <w:rFonts w:ascii="Times New Roman" w:hAnsi="Times New Roman"/>
                <w:bCs/>
                <w:sz w:val="24"/>
                <w:szCs w:val="24"/>
              </w:rPr>
              <w:t>%</w:t>
            </w:r>
          </w:p>
        </w:tc>
        <w:tc>
          <w:tcPr>
            <w:tcW w:w="1559"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r w:rsidRPr="0013131E">
              <w:rPr>
                <w:rFonts w:ascii="Times New Roman" w:hAnsi="Times New Roman"/>
                <w:bCs/>
                <w:sz w:val="24"/>
                <w:szCs w:val="24"/>
              </w:rPr>
              <w:t>Сумма, тыс. руб.</w:t>
            </w:r>
          </w:p>
        </w:tc>
        <w:tc>
          <w:tcPr>
            <w:tcW w:w="851"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r w:rsidRPr="0013131E">
              <w:rPr>
                <w:rFonts w:ascii="Times New Roman" w:hAnsi="Times New Roman"/>
                <w:bCs/>
                <w:sz w:val="24"/>
                <w:szCs w:val="24"/>
              </w:rPr>
              <w:t>%</w:t>
            </w:r>
          </w:p>
        </w:tc>
        <w:tc>
          <w:tcPr>
            <w:tcW w:w="1276"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r w:rsidRPr="0013131E">
              <w:rPr>
                <w:rFonts w:ascii="Times New Roman" w:hAnsi="Times New Roman"/>
                <w:bCs/>
                <w:sz w:val="24"/>
                <w:szCs w:val="24"/>
              </w:rPr>
              <w:t>Сумма, тыс. руб.</w:t>
            </w:r>
          </w:p>
        </w:tc>
        <w:tc>
          <w:tcPr>
            <w:tcW w:w="850"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r w:rsidRPr="0013131E">
              <w:rPr>
                <w:rFonts w:ascii="Times New Roman" w:hAnsi="Times New Roman"/>
                <w:bCs/>
                <w:sz w:val="24"/>
                <w:szCs w:val="24"/>
              </w:rPr>
              <w:t>%</w:t>
            </w:r>
          </w:p>
        </w:tc>
      </w:tr>
      <w:tr w:rsidR="003E2878" w:rsidRPr="0013131E" w:rsidTr="0013131E">
        <w:tc>
          <w:tcPr>
            <w:tcW w:w="594"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r w:rsidRPr="0013131E">
              <w:rPr>
                <w:rFonts w:ascii="Times New Roman" w:hAnsi="Times New Roman"/>
                <w:sz w:val="24"/>
                <w:szCs w:val="24"/>
              </w:rPr>
              <w:t>1</w:t>
            </w:r>
          </w:p>
        </w:tc>
        <w:tc>
          <w:tcPr>
            <w:tcW w:w="3058"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r w:rsidRPr="0013131E">
              <w:rPr>
                <w:rFonts w:ascii="Times New Roman" w:hAnsi="Times New Roman"/>
                <w:sz w:val="24"/>
                <w:szCs w:val="24"/>
              </w:rPr>
              <w:t>2</w:t>
            </w:r>
          </w:p>
        </w:tc>
        <w:tc>
          <w:tcPr>
            <w:tcW w:w="1418"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r w:rsidRPr="0013131E">
              <w:rPr>
                <w:rFonts w:ascii="Times New Roman" w:hAnsi="Times New Roman"/>
                <w:sz w:val="24"/>
                <w:szCs w:val="24"/>
              </w:rPr>
              <w:t>3</w:t>
            </w:r>
          </w:p>
        </w:tc>
        <w:tc>
          <w:tcPr>
            <w:tcW w:w="850"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r w:rsidRPr="0013131E">
              <w:rPr>
                <w:rFonts w:ascii="Times New Roman" w:hAnsi="Times New Roman"/>
                <w:sz w:val="24"/>
                <w:szCs w:val="24"/>
              </w:rPr>
              <w:t>4</w:t>
            </w:r>
          </w:p>
        </w:tc>
        <w:tc>
          <w:tcPr>
            <w:tcW w:w="1559"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r w:rsidRPr="0013131E">
              <w:rPr>
                <w:rFonts w:ascii="Times New Roman" w:hAnsi="Times New Roman"/>
                <w:sz w:val="24"/>
                <w:szCs w:val="24"/>
              </w:rPr>
              <w:t>5</w:t>
            </w:r>
          </w:p>
        </w:tc>
        <w:tc>
          <w:tcPr>
            <w:tcW w:w="851"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r w:rsidRPr="0013131E">
              <w:rPr>
                <w:rFonts w:ascii="Times New Roman" w:hAnsi="Times New Roman"/>
                <w:sz w:val="24"/>
                <w:szCs w:val="24"/>
              </w:rPr>
              <w:t>6</w:t>
            </w:r>
          </w:p>
        </w:tc>
        <w:tc>
          <w:tcPr>
            <w:tcW w:w="1276"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r w:rsidRPr="0013131E">
              <w:rPr>
                <w:rFonts w:ascii="Times New Roman" w:hAnsi="Times New Roman"/>
                <w:sz w:val="24"/>
                <w:szCs w:val="24"/>
              </w:rPr>
              <w:t>7</w:t>
            </w:r>
          </w:p>
        </w:tc>
        <w:tc>
          <w:tcPr>
            <w:tcW w:w="850"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r w:rsidRPr="0013131E">
              <w:rPr>
                <w:rFonts w:ascii="Times New Roman" w:hAnsi="Times New Roman"/>
                <w:sz w:val="24"/>
                <w:szCs w:val="24"/>
              </w:rPr>
              <w:t>8</w:t>
            </w:r>
          </w:p>
        </w:tc>
      </w:tr>
      <w:tr w:rsidR="003E2878" w:rsidRPr="0013131E" w:rsidTr="0013131E">
        <w:tc>
          <w:tcPr>
            <w:tcW w:w="594"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r w:rsidRPr="0013131E">
              <w:rPr>
                <w:rFonts w:ascii="Times New Roman" w:hAnsi="Times New Roman"/>
                <w:sz w:val="24"/>
                <w:szCs w:val="24"/>
              </w:rPr>
              <w:t>1</w:t>
            </w:r>
          </w:p>
        </w:tc>
        <w:tc>
          <w:tcPr>
            <w:tcW w:w="3058" w:type="dxa"/>
            <w:vAlign w:val="center"/>
          </w:tcPr>
          <w:p w:rsidR="003E2878" w:rsidRPr="0013131E" w:rsidRDefault="003E2878" w:rsidP="0013131E">
            <w:pPr>
              <w:pStyle w:val="Pa19"/>
              <w:spacing w:line="240" w:lineRule="auto"/>
              <w:rPr>
                <w:rFonts w:ascii="Times New Roman" w:hAnsi="Times New Roman"/>
              </w:rPr>
            </w:pPr>
            <w:r w:rsidRPr="0013131E">
              <w:rPr>
                <w:rFonts w:ascii="Times New Roman" w:hAnsi="Times New Roman"/>
              </w:rPr>
              <w:t>Выручка (нетто)</w:t>
            </w:r>
          </w:p>
        </w:tc>
        <w:tc>
          <w:tcPr>
            <w:tcW w:w="1418"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r w:rsidRPr="0013131E">
              <w:rPr>
                <w:rFonts w:ascii="Times New Roman" w:hAnsi="Times New Roman"/>
                <w:sz w:val="24"/>
                <w:szCs w:val="24"/>
              </w:rPr>
              <w:t>6240000</w:t>
            </w:r>
          </w:p>
        </w:tc>
        <w:tc>
          <w:tcPr>
            <w:tcW w:w="850"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r w:rsidRPr="0013131E">
              <w:rPr>
                <w:rFonts w:ascii="Times New Roman" w:hAnsi="Times New Roman"/>
                <w:sz w:val="24"/>
                <w:szCs w:val="24"/>
              </w:rPr>
              <w:t>98,93</w:t>
            </w:r>
          </w:p>
        </w:tc>
        <w:tc>
          <w:tcPr>
            <w:tcW w:w="1559"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r w:rsidRPr="0013131E">
              <w:rPr>
                <w:rFonts w:ascii="Times New Roman" w:hAnsi="Times New Roman"/>
                <w:sz w:val="24"/>
                <w:szCs w:val="24"/>
              </w:rPr>
              <w:t>7238399</w:t>
            </w:r>
          </w:p>
        </w:tc>
        <w:tc>
          <w:tcPr>
            <w:tcW w:w="851"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r w:rsidRPr="0013131E">
              <w:rPr>
                <w:rFonts w:ascii="Times New Roman" w:hAnsi="Times New Roman"/>
                <w:sz w:val="24"/>
                <w:szCs w:val="24"/>
              </w:rPr>
              <w:t>99</w:t>
            </w:r>
          </w:p>
        </w:tc>
        <w:tc>
          <w:tcPr>
            <w:tcW w:w="1276"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r w:rsidRPr="0013131E">
              <w:rPr>
                <w:rFonts w:ascii="Times New Roman" w:hAnsi="Times New Roman"/>
                <w:sz w:val="24"/>
                <w:szCs w:val="24"/>
              </w:rPr>
              <w:t>998399</w:t>
            </w:r>
          </w:p>
        </w:tc>
        <w:tc>
          <w:tcPr>
            <w:tcW w:w="850"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r w:rsidRPr="0013131E">
              <w:rPr>
                <w:rFonts w:ascii="Times New Roman" w:hAnsi="Times New Roman"/>
                <w:sz w:val="24"/>
                <w:szCs w:val="24"/>
              </w:rPr>
              <w:t>0,07</w:t>
            </w:r>
          </w:p>
        </w:tc>
      </w:tr>
      <w:tr w:rsidR="003E2878" w:rsidRPr="0013131E" w:rsidTr="0013131E">
        <w:tc>
          <w:tcPr>
            <w:tcW w:w="594"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r w:rsidRPr="0013131E">
              <w:rPr>
                <w:rFonts w:ascii="Times New Roman" w:hAnsi="Times New Roman"/>
                <w:sz w:val="24"/>
                <w:szCs w:val="24"/>
              </w:rPr>
              <w:t>2</w:t>
            </w:r>
          </w:p>
        </w:tc>
        <w:tc>
          <w:tcPr>
            <w:tcW w:w="3058" w:type="dxa"/>
            <w:vAlign w:val="center"/>
          </w:tcPr>
          <w:p w:rsidR="003E2878" w:rsidRPr="0013131E" w:rsidRDefault="003E2878" w:rsidP="0013131E">
            <w:pPr>
              <w:pStyle w:val="Pa19"/>
              <w:spacing w:line="240" w:lineRule="auto"/>
              <w:rPr>
                <w:rFonts w:ascii="Times New Roman" w:hAnsi="Times New Roman"/>
              </w:rPr>
            </w:pPr>
            <w:r w:rsidRPr="0013131E">
              <w:rPr>
                <w:rFonts w:ascii="Times New Roman" w:hAnsi="Times New Roman"/>
              </w:rPr>
              <w:t>Проценты к получению</w:t>
            </w:r>
          </w:p>
        </w:tc>
        <w:tc>
          <w:tcPr>
            <w:tcW w:w="1418"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r w:rsidRPr="0013131E">
              <w:rPr>
                <w:rFonts w:ascii="Times New Roman" w:hAnsi="Times New Roman"/>
                <w:sz w:val="24"/>
                <w:szCs w:val="24"/>
              </w:rPr>
              <w:t>18513</w:t>
            </w:r>
          </w:p>
        </w:tc>
        <w:tc>
          <w:tcPr>
            <w:tcW w:w="850"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r w:rsidRPr="0013131E">
              <w:rPr>
                <w:rFonts w:ascii="Times New Roman" w:hAnsi="Times New Roman"/>
                <w:sz w:val="24"/>
                <w:szCs w:val="24"/>
              </w:rPr>
              <w:t>0,29</w:t>
            </w:r>
          </w:p>
        </w:tc>
        <w:tc>
          <w:tcPr>
            <w:tcW w:w="1559"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r w:rsidRPr="0013131E">
              <w:rPr>
                <w:rFonts w:ascii="Times New Roman" w:hAnsi="Times New Roman"/>
                <w:sz w:val="24"/>
                <w:szCs w:val="24"/>
              </w:rPr>
              <w:t>27676</w:t>
            </w:r>
          </w:p>
        </w:tc>
        <w:tc>
          <w:tcPr>
            <w:tcW w:w="851"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r w:rsidRPr="0013131E">
              <w:rPr>
                <w:rFonts w:ascii="Times New Roman" w:hAnsi="Times New Roman"/>
                <w:sz w:val="24"/>
                <w:szCs w:val="24"/>
              </w:rPr>
              <w:t>0,38</w:t>
            </w:r>
          </w:p>
        </w:tc>
        <w:tc>
          <w:tcPr>
            <w:tcW w:w="1276"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r w:rsidRPr="0013131E">
              <w:rPr>
                <w:rFonts w:ascii="Times New Roman" w:hAnsi="Times New Roman"/>
                <w:sz w:val="24"/>
                <w:szCs w:val="24"/>
              </w:rPr>
              <w:t>9163</w:t>
            </w:r>
          </w:p>
        </w:tc>
        <w:tc>
          <w:tcPr>
            <w:tcW w:w="850"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r w:rsidRPr="0013131E">
              <w:rPr>
                <w:rFonts w:ascii="Times New Roman" w:hAnsi="Times New Roman"/>
                <w:sz w:val="24"/>
                <w:szCs w:val="24"/>
              </w:rPr>
              <w:t>0,09</w:t>
            </w:r>
          </w:p>
        </w:tc>
      </w:tr>
      <w:tr w:rsidR="003E2878" w:rsidRPr="0013131E" w:rsidTr="0013131E">
        <w:tc>
          <w:tcPr>
            <w:tcW w:w="594"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r w:rsidRPr="0013131E">
              <w:rPr>
                <w:rFonts w:ascii="Times New Roman" w:hAnsi="Times New Roman"/>
                <w:sz w:val="24"/>
                <w:szCs w:val="24"/>
              </w:rPr>
              <w:t>3</w:t>
            </w:r>
          </w:p>
        </w:tc>
        <w:tc>
          <w:tcPr>
            <w:tcW w:w="3058" w:type="dxa"/>
            <w:vAlign w:val="center"/>
          </w:tcPr>
          <w:p w:rsidR="003E2878" w:rsidRPr="0013131E" w:rsidRDefault="003E2878" w:rsidP="0013131E">
            <w:pPr>
              <w:pStyle w:val="Pa19"/>
              <w:spacing w:line="240" w:lineRule="auto"/>
              <w:rPr>
                <w:rFonts w:ascii="Times New Roman" w:hAnsi="Times New Roman"/>
              </w:rPr>
            </w:pPr>
            <w:r w:rsidRPr="0013131E">
              <w:rPr>
                <w:rFonts w:ascii="Times New Roman" w:hAnsi="Times New Roman"/>
              </w:rPr>
              <w:t>Прочие доходы</w:t>
            </w:r>
          </w:p>
        </w:tc>
        <w:tc>
          <w:tcPr>
            <w:tcW w:w="1418"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r w:rsidRPr="0013131E">
              <w:rPr>
                <w:rFonts w:ascii="Times New Roman" w:hAnsi="Times New Roman"/>
                <w:sz w:val="24"/>
                <w:szCs w:val="24"/>
              </w:rPr>
              <w:t>48938</w:t>
            </w:r>
          </w:p>
        </w:tc>
        <w:tc>
          <w:tcPr>
            <w:tcW w:w="850"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r w:rsidRPr="0013131E">
              <w:rPr>
                <w:rFonts w:ascii="Times New Roman" w:hAnsi="Times New Roman"/>
                <w:sz w:val="24"/>
                <w:szCs w:val="24"/>
              </w:rPr>
              <w:t>0,78</w:t>
            </w:r>
          </w:p>
        </w:tc>
        <w:tc>
          <w:tcPr>
            <w:tcW w:w="1559"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r w:rsidRPr="0013131E">
              <w:rPr>
                <w:rFonts w:ascii="Times New Roman" w:hAnsi="Times New Roman"/>
                <w:sz w:val="24"/>
                <w:szCs w:val="24"/>
              </w:rPr>
              <w:t>45093</w:t>
            </w:r>
          </w:p>
        </w:tc>
        <w:tc>
          <w:tcPr>
            <w:tcW w:w="851"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r w:rsidRPr="0013131E">
              <w:rPr>
                <w:rFonts w:ascii="Times New Roman" w:hAnsi="Times New Roman"/>
                <w:sz w:val="24"/>
                <w:szCs w:val="24"/>
              </w:rPr>
              <w:t>0,62</w:t>
            </w:r>
          </w:p>
        </w:tc>
        <w:tc>
          <w:tcPr>
            <w:tcW w:w="1276"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r w:rsidRPr="0013131E">
              <w:rPr>
                <w:rFonts w:ascii="Times New Roman" w:hAnsi="Times New Roman"/>
                <w:sz w:val="24"/>
                <w:szCs w:val="24"/>
              </w:rPr>
              <w:t>-3845</w:t>
            </w:r>
          </w:p>
        </w:tc>
        <w:tc>
          <w:tcPr>
            <w:tcW w:w="850"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r w:rsidRPr="0013131E">
              <w:rPr>
                <w:rFonts w:ascii="Times New Roman" w:hAnsi="Times New Roman"/>
                <w:sz w:val="24"/>
                <w:szCs w:val="24"/>
              </w:rPr>
              <w:t>-0,16</w:t>
            </w:r>
          </w:p>
        </w:tc>
      </w:tr>
      <w:tr w:rsidR="003E2878" w:rsidRPr="0013131E" w:rsidTr="0013131E">
        <w:tc>
          <w:tcPr>
            <w:tcW w:w="594"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r w:rsidRPr="0013131E">
              <w:rPr>
                <w:rFonts w:ascii="Times New Roman" w:hAnsi="Times New Roman"/>
                <w:sz w:val="24"/>
                <w:szCs w:val="24"/>
              </w:rPr>
              <w:t>4</w:t>
            </w:r>
          </w:p>
        </w:tc>
        <w:tc>
          <w:tcPr>
            <w:tcW w:w="3058" w:type="dxa"/>
            <w:vAlign w:val="center"/>
          </w:tcPr>
          <w:p w:rsidR="003E2878" w:rsidRPr="0013131E" w:rsidRDefault="003E2878" w:rsidP="0013131E">
            <w:pPr>
              <w:pStyle w:val="Pa19"/>
              <w:spacing w:line="240" w:lineRule="auto"/>
              <w:rPr>
                <w:rFonts w:ascii="Times New Roman" w:hAnsi="Times New Roman"/>
              </w:rPr>
            </w:pPr>
            <w:r w:rsidRPr="0013131E">
              <w:rPr>
                <w:rFonts w:ascii="Times New Roman" w:hAnsi="Times New Roman"/>
              </w:rPr>
              <w:t>Всего доходов</w:t>
            </w:r>
          </w:p>
        </w:tc>
        <w:tc>
          <w:tcPr>
            <w:tcW w:w="1418"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r w:rsidRPr="0013131E">
              <w:rPr>
                <w:rFonts w:ascii="Times New Roman" w:hAnsi="Times New Roman"/>
                <w:sz w:val="24"/>
                <w:szCs w:val="24"/>
              </w:rPr>
              <w:t>6307451</w:t>
            </w:r>
          </w:p>
        </w:tc>
        <w:tc>
          <w:tcPr>
            <w:tcW w:w="850"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r w:rsidRPr="0013131E">
              <w:rPr>
                <w:rFonts w:ascii="Times New Roman" w:hAnsi="Times New Roman"/>
                <w:sz w:val="24"/>
                <w:szCs w:val="24"/>
              </w:rPr>
              <w:t>100</w:t>
            </w:r>
          </w:p>
        </w:tc>
        <w:tc>
          <w:tcPr>
            <w:tcW w:w="1559"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r w:rsidRPr="0013131E">
              <w:rPr>
                <w:rFonts w:ascii="Times New Roman" w:hAnsi="Times New Roman"/>
                <w:sz w:val="24"/>
                <w:szCs w:val="24"/>
              </w:rPr>
              <w:t>7311168</w:t>
            </w:r>
          </w:p>
        </w:tc>
        <w:tc>
          <w:tcPr>
            <w:tcW w:w="851"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r w:rsidRPr="0013131E">
              <w:rPr>
                <w:rFonts w:ascii="Times New Roman" w:hAnsi="Times New Roman"/>
                <w:sz w:val="24"/>
                <w:szCs w:val="24"/>
              </w:rPr>
              <w:t>100</w:t>
            </w:r>
          </w:p>
        </w:tc>
        <w:tc>
          <w:tcPr>
            <w:tcW w:w="1276"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r w:rsidRPr="0013131E">
              <w:rPr>
                <w:rFonts w:ascii="Times New Roman" w:hAnsi="Times New Roman"/>
                <w:sz w:val="24"/>
                <w:szCs w:val="24"/>
              </w:rPr>
              <w:t>1003717</w:t>
            </w:r>
          </w:p>
        </w:tc>
        <w:tc>
          <w:tcPr>
            <w:tcW w:w="850"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r w:rsidRPr="0013131E">
              <w:rPr>
                <w:rFonts w:ascii="Times New Roman" w:hAnsi="Times New Roman"/>
                <w:sz w:val="24"/>
                <w:szCs w:val="24"/>
              </w:rPr>
              <w:t>х</w:t>
            </w:r>
          </w:p>
        </w:tc>
      </w:tr>
      <w:tr w:rsidR="003E2878" w:rsidRPr="0013131E" w:rsidTr="0013131E">
        <w:tc>
          <w:tcPr>
            <w:tcW w:w="594"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r w:rsidRPr="0013131E">
              <w:rPr>
                <w:rFonts w:ascii="Times New Roman" w:hAnsi="Times New Roman"/>
                <w:sz w:val="24"/>
                <w:szCs w:val="24"/>
              </w:rPr>
              <w:t>5</w:t>
            </w:r>
          </w:p>
        </w:tc>
        <w:tc>
          <w:tcPr>
            <w:tcW w:w="3058" w:type="dxa"/>
            <w:vAlign w:val="center"/>
          </w:tcPr>
          <w:p w:rsidR="003E2878" w:rsidRPr="0013131E" w:rsidRDefault="003E2878" w:rsidP="0013131E">
            <w:pPr>
              <w:pStyle w:val="Pa19"/>
              <w:spacing w:line="240" w:lineRule="auto"/>
              <w:rPr>
                <w:rFonts w:ascii="Times New Roman" w:hAnsi="Times New Roman"/>
              </w:rPr>
            </w:pPr>
            <w:r w:rsidRPr="0013131E">
              <w:rPr>
                <w:rFonts w:ascii="Times New Roman" w:hAnsi="Times New Roman"/>
              </w:rPr>
              <w:t>Себестоимость продукции</w:t>
            </w:r>
          </w:p>
        </w:tc>
        <w:tc>
          <w:tcPr>
            <w:tcW w:w="1418"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r w:rsidRPr="0013131E">
              <w:rPr>
                <w:rFonts w:ascii="Times New Roman" w:hAnsi="Times New Roman"/>
                <w:sz w:val="24"/>
                <w:szCs w:val="24"/>
              </w:rPr>
              <w:t>-4182379</w:t>
            </w:r>
          </w:p>
        </w:tc>
        <w:tc>
          <w:tcPr>
            <w:tcW w:w="850"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r w:rsidRPr="0013131E">
              <w:rPr>
                <w:rFonts w:ascii="Times New Roman" w:hAnsi="Times New Roman"/>
                <w:sz w:val="24"/>
                <w:szCs w:val="24"/>
              </w:rPr>
              <w:t>69,3</w:t>
            </w:r>
          </w:p>
        </w:tc>
        <w:tc>
          <w:tcPr>
            <w:tcW w:w="1559"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r w:rsidRPr="0013131E">
              <w:rPr>
                <w:rFonts w:ascii="Times New Roman" w:hAnsi="Times New Roman"/>
                <w:sz w:val="24"/>
                <w:szCs w:val="24"/>
              </w:rPr>
              <w:t>-4801575</w:t>
            </w:r>
          </w:p>
        </w:tc>
        <w:tc>
          <w:tcPr>
            <w:tcW w:w="851"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r w:rsidRPr="0013131E">
              <w:rPr>
                <w:rFonts w:ascii="Times New Roman" w:hAnsi="Times New Roman"/>
                <w:sz w:val="24"/>
                <w:szCs w:val="24"/>
              </w:rPr>
              <w:t>68,45</w:t>
            </w:r>
          </w:p>
        </w:tc>
        <w:tc>
          <w:tcPr>
            <w:tcW w:w="1276"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r w:rsidRPr="0013131E">
              <w:rPr>
                <w:rFonts w:ascii="Times New Roman" w:hAnsi="Times New Roman"/>
                <w:sz w:val="24"/>
                <w:szCs w:val="24"/>
              </w:rPr>
              <w:t>-619196</w:t>
            </w:r>
          </w:p>
        </w:tc>
        <w:tc>
          <w:tcPr>
            <w:tcW w:w="850"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r w:rsidRPr="0013131E">
              <w:rPr>
                <w:rFonts w:ascii="Times New Roman" w:hAnsi="Times New Roman"/>
                <w:sz w:val="24"/>
                <w:szCs w:val="24"/>
              </w:rPr>
              <w:t>-0,85</w:t>
            </w:r>
          </w:p>
        </w:tc>
      </w:tr>
      <w:tr w:rsidR="003E2878" w:rsidRPr="0013131E" w:rsidTr="0013131E">
        <w:tc>
          <w:tcPr>
            <w:tcW w:w="594"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r w:rsidRPr="0013131E">
              <w:rPr>
                <w:rFonts w:ascii="Times New Roman" w:hAnsi="Times New Roman"/>
                <w:sz w:val="24"/>
                <w:szCs w:val="24"/>
              </w:rPr>
              <w:t>6</w:t>
            </w:r>
          </w:p>
        </w:tc>
        <w:tc>
          <w:tcPr>
            <w:tcW w:w="3058" w:type="dxa"/>
            <w:vAlign w:val="center"/>
          </w:tcPr>
          <w:p w:rsidR="003E2878" w:rsidRPr="0013131E" w:rsidRDefault="003E2878" w:rsidP="0013131E">
            <w:pPr>
              <w:pStyle w:val="Pa19"/>
              <w:spacing w:line="240" w:lineRule="auto"/>
              <w:rPr>
                <w:rFonts w:ascii="Times New Roman" w:hAnsi="Times New Roman"/>
              </w:rPr>
            </w:pPr>
            <w:r w:rsidRPr="0013131E">
              <w:rPr>
                <w:rFonts w:ascii="Times New Roman" w:hAnsi="Times New Roman"/>
              </w:rPr>
              <w:t>Коммерческие расходы</w:t>
            </w:r>
          </w:p>
        </w:tc>
        <w:tc>
          <w:tcPr>
            <w:tcW w:w="1418"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r w:rsidRPr="0013131E">
              <w:rPr>
                <w:rFonts w:ascii="Times New Roman" w:hAnsi="Times New Roman"/>
                <w:sz w:val="24"/>
                <w:szCs w:val="24"/>
              </w:rPr>
              <w:t>-587477</w:t>
            </w:r>
          </w:p>
        </w:tc>
        <w:tc>
          <w:tcPr>
            <w:tcW w:w="850"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r w:rsidRPr="0013131E">
              <w:rPr>
                <w:rFonts w:ascii="Times New Roman" w:hAnsi="Times New Roman"/>
                <w:sz w:val="24"/>
                <w:szCs w:val="24"/>
              </w:rPr>
              <w:t>9,74</w:t>
            </w:r>
          </w:p>
        </w:tc>
        <w:tc>
          <w:tcPr>
            <w:tcW w:w="1559"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r w:rsidRPr="0013131E">
              <w:rPr>
                <w:rFonts w:ascii="Times New Roman" w:hAnsi="Times New Roman"/>
                <w:sz w:val="24"/>
                <w:szCs w:val="24"/>
              </w:rPr>
              <w:t>-674452</w:t>
            </w:r>
          </w:p>
        </w:tc>
        <w:tc>
          <w:tcPr>
            <w:tcW w:w="851"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r w:rsidRPr="0013131E">
              <w:rPr>
                <w:rFonts w:ascii="Times New Roman" w:hAnsi="Times New Roman"/>
                <w:sz w:val="24"/>
                <w:szCs w:val="24"/>
              </w:rPr>
              <w:t>9,61</w:t>
            </w:r>
          </w:p>
        </w:tc>
        <w:tc>
          <w:tcPr>
            <w:tcW w:w="1276"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r w:rsidRPr="0013131E">
              <w:rPr>
                <w:rFonts w:ascii="Times New Roman" w:hAnsi="Times New Roman"/>
                <w:sz w:val="24"/>
                <w:szCs w:val="24"/>
              </w:rPr>
              <w:t>-86975</w:t>
            </w:r>
          </w:p>
        </w:tc>
        <w:tc>
          <w:tcPr>
            <w:tcW w:w="850"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r w:rsidRPr="0013131E">
              <w:rPr>
                <w:rFonts w:ascii="Times New Roman" w:hAnsi="Times New Roman"/>
                <w:sz w:val="24"/>
                <w:szCs w:val="24"/>
              </w:rPr>
              <w:t>-0,13</w:t>
            </w:r>
          </w:p>
        </w:tc>
      </w:tr>
      <w:tr w:rsidR="003E2878" w:rsidRPr="0013131E" w:rsidTr="0013131E">
        <w:tc>
          <w:tcPr>
            <w:tcW w:w="594"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r w:rsidRPr="0013131E">
              <w:rPr>
                <w:rFonts w:ascii="Times New Roman" w:hAnsi="Times New Roman"/>
                <w:sz w:val="24"/>
                <w:szCs w:val="24"/>
              </w:rPr>
              <w:t>7</w:t>
            </w:r>
          </w:p>
        </w:tc>
        <w:tc>
          <w:tcPr>
            <w:tcW w:w="3058" w:type="dxa"/>
            <w:vAlign w:val="center"/>
          </w:tcPr>
          <w:p w:rsidR="003E2878" w:rsidRPr="0013131E" w:rsidRDefault="003E2878" w:rsidP="0013131E">
            <w:pPr>
              <w:pStyle w:val="Pa19"/>
              <w:spacing w:line="240" w:lineRule="auto"/>
              <w:rPr>
                <w:rFonts w:ascii="Times New Roman" w:hAnsi="Times New Roman"/>
              </w:rPr>
            </w:pPr>
            <w:r w:rsidRPr="0013131E">
              <w:rPr>
                <w:rFonts w:ascii="Times New Roman" w:hAnsi="Times New Roman"/>
              </w:rPr>
              <w:t>Управленческие расходы</w:t>
            </w:r>
          </w:p>
        </w:tc>
        <w:tc>
          <w:tcPr>
            <w:tcW w:w="1418"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r w:rsidRPr="0013131E">
              <w:rPr>
                <w:rFonts w:ascii="Times New Roman" w:hAnsi="Times New Roman"/>
                <w:sz w:val="24"/>
                <w:szCs w:val="24"/>
              </w:rPr>
              <w:t>-908554</w:t>
            </w:r>
          </w:p>
        </w:tc>
        <w:tc>
          <w:tcPr>
            <w:tcW w:w="850"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r w:rsidRPr="0013131E">
              <w:rPr>
                <w:rFonts w:ascii="Times New Roman" w:hAnsi="Times New Roman"/>
                <w:sz w:val="24"/>
                <w:szCs w:val="24"/>
              </w:rPr>
              <w:t>15,05</w:t>
            </w:r>
          </w:p>
        </w:tc>
        <w:tc>
          <w:tcPr>
            <w:tcW w:w="1559"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r w:rsidRPr="0013131E">
              <w:rPr>
                <w:rFonts w:ascii="Times New Roman" w:hAnsi="Times New Roman"/>
                <w:sz w:val="24"/>
                <w:szCs w:val="24"/>
              </w:rPr>
              <w:t>-1038549</w:t>
            </w:r>
          </w:p>
        </w:tc>
        <w:tc>
          <w:tcPr>
            <w:tcW w:w="851"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r w:rsidRPr="0013131E">
              <w:rPr>
                <w:rFonts w:ascii="Times New Roman" w:hAnsi="Times New Roman"/>
                <w:sz w:val="24"/>
                <w:szCs w:val="24"/>
              </w:rPr>
              <w:t>14,81</w:t>
            </w:r>
          </w:p>
        </w:tc>
        <w:tc>
          <w:tcPr>
            <w:tcW w:w="1276"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r w:rsidRPr="0013131E">
              <w:rPr>
                <w:rFonts w:ascii="Times New Roman" w:hAnsi="Times New Roman"/>
                <w:sz w:val="24"/>
                <w:szCs w:val="24"/>
              </w:rPr>
              <w:t>-129995</w:t>
            </w:r>
          </w:p>
        </w:tc>
        <w:tc>
          <w:tcPr>
            <w:tcW w:w="850"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r w:rsidRPr="0013131E">
              <w:rPr>
                <w:rFonts w:ascii="Times New Roman" w:hAnsi="Times New Roman"/>
                <w:sz w:val="24"/>
                <w:szCs w:val="24"/>
              </w:rPr>
              <w:t>-0,24</w:t>
            </w:r>
          </w:p>
        </w:tc>
      </w:tr>
      <w:tr w:rsidR="003E2878" w:rsidRPr="0013131E" w:rsidTr="0013131E">
        <w:tc>
          <w:tcPr>
            <w:tcW w:w="594"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r w:rsidRPr="0013131E">
              <w:rPr>
                <w:rFonts w:ascii="Times New Roman" w:hAnsi="Times New Roman"/>
                <w:sz w:val="24"/>
                <w:szCs w:val="24"/>
              </w:rPr>
              <w:t>8</w:t>
            </w:r>
          </w:p>
        </w:tc>
        <w:tc>
          <w:tcPr>
            <w:tcW w:w="3058" w:type="dxa"/>
            <w:vAlign w:val="center"/>
          </w:tcPr>
          <w:p w:rsidR="003E2878" w:rsidRPr="0013131E" w:rsidRDefault="003E2878" w:rsidP="0013131E">
            <w:pPr>
              <w:pStyle w:val="Pa19"/>
              <w:spacing w:line="240" w:lineRule="auto"/>
              <w:rPr>
                <w:rFonts w:ascii="Times New Roman" w:hAnsi="Times New Roman"/>
              </w:rPr>
            </w:pPr>
            <w:r w:rsidRPr="0013131E">
              <w:rPr>
                <w:rFonts w:ascii="Times New Roman" w:hAnsi="Times New Roman"/>
              </w:rPr>
              <w:t>Проценты к уплате</w:t>
            </w:r>
          </w:p>
        </w:tc>
        <w:tc>
          <w:tcPr>
            <w:tcW w:w="1418"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r w:rsidRPr="0013131E">
              <w:rPr>
                <w:rFonts w:ascii="Times New Roman" w:hAnsi="Times New Roman"/>
                <w:sz w:val="24"/>
                <w:szCs w:val="24"/>
              </w:rPr>
              <w:t>-203145</w:t>
            </w:r>
          </w:p>
        </w:tc>
        <w:tc>
          <w:tcPr>
            <w:tcW w:w="850"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r w:rsidRPr="0013131E">
              <w:rPr>
                <w:rFonts w:ascii="Times New Roman" w:hAnsi="Times New Roman"/>
                <w:sz w:val="24"/>
                <w:szCs w:val="24"/>
              </w:rPr>
              <w:t>3,37</w:t>
            </w:r>
          </w:p>
        </w:tc>
        <w:tc>
          <w:tcPr>
            <w:tcW w:w="1559"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r w:rsidRPr="0013131E">
              <w:rPr>
                <w:rFonts w:ascii="Times New Roman" w:hAnsi="Times New Roman"/>
                <w:sz w:val="24"/>
                <w:szCs w:val="24"/>
              </w:rPr>
              <w:t>-165522</w:t>
            </w:r>
          </w:p>
        </w:tc>
        <w:tc>
          <w:tcPr>
            <w:tcW w:w="851"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r w:rsidRPr="0013131E">
              <w:rPr>
                <w:rFonts w:ascii="Times New Roman" w:hAnsi="Times New Roman"/>
                <w:sz w:val="24"/>
                <w:szCs w:val="24"/>
              </w:rPr>
              <w:t>2,36</w:t>
            </w:r>
          </w:p>
        </w:tc>
        <w:tc>
          <w:tcPr>
            <w:tcW w:w="1276"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r w:rsidRPr="0013131E">
              <w:rPr>
                <w:rFonts w:ascii="Times New Roman" w:hAnsi="Times New Roman"/>
                <w:sz w:val="24"/>
                <w:szCs w:val="24"/>
              </w:rPr>
              <w:t>37623</w:t>
            </w:r>
          </w:p>
        </w:tc>
        <w:tc>
          <w:tcPr>
            <w:tcW w:w="850"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r w:rsidRPr="0013131E">
              <w:rPr>
                <w:rFonts w:ascii="Times New Roman" w:hAnsi="Times New Roman"/>
                <w:sz w:val="24"/>
                <w:szCs w:val="24"/>
              </w:rPr>
              <w:t>-1,01</w:t>
            </w:r>
          </w:p>
        </w:tc>
      </w:tr>
      <w:tr w:rsidR="003E2878" w:rsidRPr="0013131E" w:rsidTr="0013131E">
        <w:tc>
          <w:tcPr>
            <w:tcW w:w="594"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r w:rsidRPr="0013131E">
              <w:rPr>
                <w:rFonts w:ascii="Times New Roman" w:hAnsi="Times New Roman"/>
                <w:sz w:val="24"/>
                <w:szCs w:val="24"/>
              </w:rPr>
              <w:t>9</w:t>
            </w:r>
          </w:p>
        </w:tc>
        <w:tc>
          <w:tcPr>
            <w:tcW w:w="3058" w:type="dxa"/>
            <w:vAlign w:val="center"/>
          </w:tcPr>
          <w:p w:rsidR="003E2878" w:rsidRPr="0013131E" w:rsidRDefault="003E2878" w:rsidP="0013131E">
            <w:pPr>
              <w:pStyle w:val="Pa19"/>
              <w:spacing w:line="240" w:lineRule="auto"/>
              <w:rPr>
                <w:rFonts w:ascii="Times New Roman" w:hAnsi="Times New Roman"/>
              </w:rPr>
            </w:pPr>
            <w:r w:rsidRPr="0013131E">
              <w:rPr>
                <w:rFonts w:ascii="Times New Roman" w:hAnsi="Times New Roman"/>
              </w:rPr>
              <w:t>Прочие расходы</w:t>
            </w:r>
          </w:p>
        </w:tc>
        <w:tc>
          <w:tcPr>
            <w:tcW w:w="1418"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r w:rsidRPr="0013131E">
              <w:rPr>
                <w:rFonts w:ascii="Times New Roman" w:hAnsi="Times New Roman"/>
                <w:sz w:val="24"/>
                <w:szCs w:val="24"/>
              </w:rPr>
              <w:t>-153070</w:t>
            </w:r>
          </w:p>
        </w:tc>
        <w:tc>
          <w:tcPr>
            <w:tcW w:w="850"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r w:rsidRPr="0013131E">
              <w:rPr>
                <w:rFonts w:ascii="Times New Roman" w:hAnsi="Times New Roman"/>
                <w:sz w:val="24"/>
                <w:szCs w:val="24"/>
              </w:rPr>
              <w:t>2,54</w:t>
            </w:r>
          </w:p>
        </w:tc>
        <w:tc>
          <w:tcPr>
            <w:tcW w:w="1559"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r w:rsidRPr="0013131E">
              <w:rPr>
                <w:rFonts w:ascii="Times New Roman" w:hAnsi="Times New Roman"/>
                <w:sz w:val="24"/>
                <w:szCs w:val="24"/>
              </w:rPr>
              <w:t>-334922</w:t>
            </w:r>
          </w:p>
        </w:tc>
        <w:tc>
          <w:tcPr>
            <w:tcW w:w="851"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r w:rsidRPr="0013131E">
              <w:rPr>
                <w:rFonts w:ascii="Times New Roman" w:hAnsi="Times New Roman"/>
                <w:sz w:val="24"/>
                <w:szCs w:val="24"/>
              </w:rPr>
              <w:t>4,77</w:t>
            </w:r>
          </w:p>
        </w:tc>
        <w:tc>
          <w:tcPr>
            <w:tcW w:w="1276"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r w:rsidRPr="0013131E">
              <w:rPr>
                <w:rFonts w:ascii="Times New Roman" w:hAnsi="Times New Roman"/>
                <w:sz w:val="24"/>
                <w:szCs w:val="24"/>
              </w:rPr>
              <w:t>-181852</w:t>
            </w:r>
          </w:p>
        </w:tc>
        <w:tc>
          <w:tcPr>
            <w:tcW w:w="850"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r w:rsidRPr="0013131E">
              <w:rPr>
                <w:rFonts w:ascii="Times New Roman" w:hAnsi="Times New Roman"/>
                <w:sz w:val="24"/>
                <w:szCs w:val="24"/>
              </w:rPr>
              <w:t>2,23</w:t>
            </w:r>
          </w:p>
        </w:tc>
      </w:tr>
      <w:tr w:rsidR="003E2878" w:rsidRPr="0013131E" w:rsidTr="0013131E">
        <w:tc>
          <w:tcPr>
            <w:tcW w:w="594"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r w:rsidRPr="0013131E">
              <w:rPr>
                <w:rFonts w:ascii="Times New Roman" w:hAnsi="Times New Roman"/>
                <w:sz w:val="24"/>
                <w:szCs w:val="24"/>
              </w:rPr>
              <w:t>10</w:t>
            </w:r>
          </w:p>
        </w:tc>
        <w:tc>
          <w:tcPr>
            <w:tcW w:w="3058" w:type="dxa"/>
            <w:vAlign w:val="center"/>
          </w:tcPr>
          <w:p w:rsidR="003E2878" w:rsidRPr="0013131E" w:rsidRDefault="003E2878" w:rsidP="0013131E">
            <w:pPr>
              <w:pStyle w:val="Pa19"/>
              <w:spacing w:line="240" w:lineRule="auto"/>
              <w:rPr>
                <w:rFonts w:ascii="Times New Roman" w:hAnsi="Times New Roman"/>
              </w:rPr>
            </w:pPr>
            <w:r w:rsidRPr="0013131E">
              <w:rPr>
                <w:rFonts w:ascii="Times New Roman" w:hAnsi="Times New Roman"/>
              </w:rPr>
              <w:t>Всего расходов</w:t>
            </w:r>
          </w:p>
        </w:tc>
        <w:tc>
          <w:tcPr>
            <w:tcW w:w="1418"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r w:rsidRPr="0013131E">
              <w:rPr>
                <w:rFonts w:ascii="Times New Roman" w:hAnsi="Times New Roman"/>
                <w:sz w:val="24"/>
                <w:szCs w:val="24"/>
              </w:rPr>
              <w:t>-6034625</w:t>
            </w:r>
          </w:p>
        </w:tc>
        <w:tc>
          <w:tcPr>
            <w:tcW w:w="850"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r w:rsidRPr="0013131E">
              <w:rPr>
                <w:rFonts w:ascii="Times New Roman" w:hAnsi="Times New Roman"/>
                <w:sz w:val="24"/>
                <w:szCs w:val="24"/>
              </w:rPr>
              <w:t>100</w:t>
            </w:r>
          </w:p>
        </w:tc>
        <w:tc>
          <w:tcPr>
            <w:tcW w:w="1559"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r w:rsidRPr="0013131E">
              <w:rPr>
                <w:rFonts w:ascii="Times New Roman" w:hAnsi="Times New Roman"/>
                <w:sz w:val="24"/>
                <w:szCs w:val="24"/>
              </w:rPr>
              <w:t>-7015020</w:t>
            </w:r>
          </w:p>
        </w:tc>
        <w:tc>
          <w:tcPr>
            <w:tcW w:w="851"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r w:rsidRPr="0013131E">
              <w:rPr>
                <w:rFonts w:ascii="Times New Roman" w:hAnsi="Times New Roman"/>
                <w:sz w:val="24"/>
                <w:szCs w:val="24"/>
              </w:rPr>
              <w:t>100</w:t>
            </w:r>
          </w:p>
        </w:tc>
        <w:tc>
          <w:tcPr>
            <w:tcW w:w="1276"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r w:rsidRPr="0013131E">
              <w:rPr>
                <w:rFonts w:ascii="Times New Roman" w:hAnsi="Times New Roman"/>
                <w:sz w:val="24"/>
                <w:szCs w:val="24"/>
              </w:rPr>
              <w:t>-980395</w:t>
            </w:r>
          </w:p>
        </w:tc>
        <w:tc>
          <w:tcPr>
            <w:tcW w:w="850"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r w:rsidRPr="0013131E">
              <w:rPr>
                <w:rFonts w:ascii="Times New Roman" w:hAnsi="Times New Roman"/>
                <w:sz w:val="24"/>
                <w:szCs w:val="24"/>
              </w:rPr>
              <w:t>х</w:t>
            </w:r>
          </w:p>
        </w:tc>
      </w:tr>
      <w:tr w:rsidR="003E2878" w:rsidRPr="0013131E" w:rsidTr="0013131E">
        <w:tc>
          <w:tcPr>
            <w:tcW w:w="594"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r w:rsidRPr="0013131E">
              <w:rPr>
                <w:rFonts w:ascii="Times New Roman" w:hAnsi="Times New Roman"/>
                <w:sz w:val="24"/>
                <w:szCs w:val="24"/>
              </w:rPr>
              <w:t>11</w:t>
            </w:r>
          </w:p>
        </w:tc>
        <w:tc>
          <w:tcPr>
            <w:tcW w:w="3058" w:type="dxa"/>
            <w:vAlign w:val="center"/>
          </w:tcPr>
          <w:p w:rsidR="003E2878" w:rsidRPr="0013131E" w:rsidRDefault="003E2878" w:rsidP="0013131E">
            <w:pPr>
              <w:pStyle w:val="Pa19"/>
              <w:spacing w:line="240" w:lineRule="auto"/>
              <w:rPr>
                <w:rFonts w:ascii="Times New Roman" w:hAnsi="Times New Roman"/>
              </w:rPr>
            </w:pPr>
            <w:r w:rsidRPr="0013131E">
              <w:rPr>
                <w:rFonts w:ascii="Times New Roman" w:hAnsi="Times New Roman"/>
              </w:rPr>
              <w:t>Превышение доходов над расходами (прибыль до н</w:t>
            </w:r>
            <w:r w:rsidRPr="0013131E">
              <w:rPr>
                <w:rFonts w:ascii="Times New Roman" w:hAnsi="Times New Roman"/>
              </w:rPr>
              <w:t>а</w:t>
            </w:r>
            <w:r w:rsidRPr="0013131E">
              <w:rPr>
                <w:rFonts w:ascii="Times New Roman" w:hAnsi="Times New Roman"/>
              </w:rPr>
              <w:t>ло</w:t>
            </w:r>
            <w:r w:rsidRPr="0013131E">
              <w:rPr>
                <w:rFonts w:ascii="Times New Roman" w:hAnsi="Times New Roman"/>
              </w:rPr>
              <w:softHyphen/>
              <w:t>гообложения)</w:t>
            </w:r>
          </w:p>
        </w:tc>
        <w:tc>
          <w:tcPr>
            <w:tcW w:w="1418"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r w:rsidRPr="0013131E">
              <w:rPr>
                <w:rFonts w:ascii="Times New Roman" w:hAnsi="Times New Roman"/>
                <w:sz w:val="24"/>
                <w:szCs w:val="24"/>
              </w:rPr>
              <w:t>272836</w:t>
            </w:r>
          </w:p>
        </w:tc>
        <w:tc>
          <w:tcPr>
            <w:tcW w:w="850"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r w:rsidRPr="0013131E">
              <w:rPr>
                <w:rFonts w:ascii="Times New Roman" w:hAnsi="Times New Roman"/>
                <w:sz w:val="24"/>
                <w:szCs w:val="24"/>
              </w:rPr>
              <w:t>х</w:t>
            </w:r>
          </w:p>
        </w:tc>
        <w:tc>
          <w:tcPr>
            <w:tcW w:w="1559"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r w:rsidRPr="0013131E">
              <w:rPr>
                <w:rFonts w:ascii="Times New Roman" w:hAnsi="Times New Roman"/>
                <w:sz w:val="24"/>
                <w:szCs w:val="24"/>
              </w:rPr>
              <w:t>296148</w:t>
            </w:r>
          </w:p>
        </w:tc>
        <w:tc>
          <w:tcPr>
            <w:tcW w:w="851"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r w:rsidRPr="0013131E">
              <w:rPr>
                <w:rFonts w:ascii="Times New Roman" w:hAnsi="Times New Roman"/>
                <w:sz w:val="24"/>
                <w:szCs w:val="24"/>
              </w:rPr>
              <w:t>х</w:t>
            </w:r>
          </w:p>
        </w:tc>
        <w:tc>
          <w:tcPr>
            <w:tcW w:w="1276"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r w:rsidRPr="0013131E">
              <w:rPr>
                <w:rFonts w:ascii="Times New Roman" w:hAnsi="Times New Roman"/>
                <w:sz w:val="24"/>
                <w:szCs w:val="24"/>
              </w:rPr>
              <w:t>23322</w:t>
            </w:r>
          </w:p>
        </w:tc>
        <w:tc>
          <w:tcPr>
            <w:tcW w:w="850"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r w:rsidRPr="0013131E">
              <w:rPr>
                <w:rFonts w:ascii="Times New Roman" w:hAnsi="Times New Roman"/>
                <w:sz w:val="24"/>
                <w:szCs w:val="24"/>
              </w:rPr>
              <w:t>х</w:t>
            </w:r>
          </w:p>
        </w:tc>
      </w:tr>
    </w:tbl>
    <w:p w:rsidR="003E2878" w:rsidRPr="00AB4E89" w:rsidRDefault="003E2878" w:rsidP="00AB4E89">
      <w:pPr>
        <w:pStyle w:val="NormalWeb"/>
        <w:spacing w:before="0" w:beforeAutospacing="0" w:after="0" w:afterAutospacing="0" w:line="360" w:lineRule="auto"/>
        <w:ind w:firstLine="851"/>
        <w:jc w:val="both"/>
        <w:rPr>
          <w:sz w:val="28"/>
          <w:szCs w:val="28"/>
        </w:rPr>
      </w:pPr>
      <w:r w:rsidRPr="00AB4E89">
        <w:rPr>
          <w:sz w:val="28"/>
          <w:szCs w:val="28"/>
        </w:rPr>
        <w:t>Превышение доходов над расходами, т.е. прибыль до налогообложения ра</w:t>
      </w:r>
      <w:r w:rsidRPr="00AB4E89">
        <w:rPr>
          <w:sz w:val="28"/>
          <w:szCs w:val="28"/>
        </w:rPr>
        <w:t>с</w:t>
      </w:r>
      <w:r w:rsidRPr="00AB4E89">
        <w:rPr>
          <w:sz w:val="28"/>
          <w:szCs w:val="28"/>
        </w:rPr>
        <w:t>считывается как разница между всей суммой доходов и всей суммой расходов:</w:t>
      </w:r>
    </w:p>
    <w:p w:rsidR="003E2878" w:rsidRPr="00AB4E89" w:rsidRDefault="003E2878" w:rsidP="00AB4E89">
      <w:pPr>
        <w:pStyle w:val="NormalWeb"/>
        <w:spacing w:before="0" w:beforeAutospacing="0" w:after="0" w:afterAutospacing="0" w:line="360" w:lineRule="auto"/>
        <w:ind w:firstLine="851"/>
        <w:jc w:val="both"/>
        <w:rPr>
          <w:sz w:val="28"/>
          <w:szCs w:val="28"/>
        </w:rPr>
      </w:pPr>
      <w:r w:rsidRPr="00AB4E89">
        <w:rPr>
          <w:sz w:val="28"/>
          <w:szCs w:val="28"/>
        </w:rPr>
        <w:t>за прошлый год: 6307451-6034625=272836 тыс.руб.</w:t>
      </w:r>
    </w:p>
    <w:p w:rsidR="003E2878" w:rsidRPr="007F374B" w:rsidRDefault="003E2878" w:rsidP="00AB4E89">
      <w:pPr>
        <w:pStyle w:val="NormalWeb"/>
        <w:spacing w:before="0" w:beforeAutospacing="0" w:after="0" w:afterAutospacing="0" w:line="360" w:lineRule="auto"/>
        <w:ind w:firstLine="851"/>
        <w:jc w:val="both"/>
        <w:rPr>
          <w:sz w:val="28"/>
          <w:szCs w:val="28"/>
        </w:rPr>
      </w:pPr>
      <w:r w:rsidRPr="007F374B">
        <w:rPr>
          <w:sz w:val="28"/>
          <w:szCs w:val="28"/>
        </w:rPr>
        <w:t>за отчетный год: 7311168-7015020=296148 тыс.руб.</w:t>
      </w:r>
    </w:p>
    <w:p w:rsidR="003E2878" w:rsidRPr="007F374B" w:rsidRDefault="003E2878" w:rsidP="007F374B">
      <w:pPr>
        <w:pStyle w:val="NormalWeb"/>
        <w:spacing w:before="0" w:beforeAutospacing="0" w:after="0" w:afterAutospacing="0" w:line="360" w:lineRule="auto"/>
        <w:ind w:firstLine="851"/>
        <w:jc w:val="both"/>
        <w:rPr>
          <w:sz w:val="28"/>
          <w:szCs w:val="28"/>
        </w:rPr>
      </w:pPr>
      <w:r w:rsidRPr="007F374B">
        <w:rPr>
          <w:sz w:val="28"/>
          <w:szCs w:val="28"/>
        </w:rPr>
        <w:t>изменения: 296148-272836=23322 тыс.руб.</w:t>
      </w:r>
    </w:p>
    <w:p w:rsidR="003E2878" w:rsidRPr="008C4822" w:rsidRDefault="003E2878" w:rsidP="0085373D">
      <w:pPr>
        <w:spacing w:line="360" w:lineRule="auto"/>
        <w:jc w:val="both"/>
        <w:rPr>
          <w:rFonts w:ascii="Times New Roman" w:hAnsi="Times New Roman"/>
          <w:sz w:val="28"/>
          <w:szCs w:val="28"/>
        </w:rPr>
      </w:pPr>
      <w:r w:rsidRPr="0085373D">
        <w:rPr>
          <w:rFonts w:ascii="Times New Roman" w:hAnsi="Times New Roman"/>
          <w:b/>
          <w:sz w:val="28"/>
          <w:szCs w:val="28"/>
          <w:u w:val="single"/>
        </w:rPr>
        <w:t>Вывод:</w:t>
      </w:r>
      <w:r w:rsidRPr="008C4822">
        <w:rPr>
          <w:rFonts w:ascii="Times New Roman" w:hAnsi="Times New Roman"/>
          <w:sz w:val="28"/>
          <w:szCs w:val="28"/>
        </w:rPr>
        <w:t xml:space="preserve"> анализ данных показал, что против уровня прошлого года наблюдается как рост доходов (+1003717 тыс.руб.), так и рост расходов (-980395 тыс.руб.). Как пок</w:t>
      </w:r>
      <w:r w:rsidRPr="008C4822">
        <w:rPr>
          <w:rFonts w:ascii="Times New Roman" w:hAnsi="Times New Roman"/>
          <w:sz w:val="28"/>
          <w:szCs w:val="28"/>
        </w:rPr>
        <w:t>а</w:t>
      </w:r>
      <w:r w:rsidRPr="008C4822">
        <w:rPr>
          <w:rFonts w:ascii="Times New Roman" w:hAnsi="Times New Roman"/>
          <w:sz w:val="28"/>
          <w:szCs w:val="28"/>
        </w:rPr>
        <w:t>зал структурно-динамический анализ доходов – по сравнению с прошлым годом их рост в основном был вызван увеличением выручки на 998399 тыс.руб., доля которой в сумме доходов составила 99 %, что указывает на  незначительное влияние других доходов и позитивно отражается на качестве прибыли. Хотя наблюдается рост вел</w:t>
      </w:r>
      <w:r w:rsidRPr="008C4822">
        <w:rPr>
          <w:rFonts w:ascii="Times New Roman" w:hAnsi="Times New Roman"/>
          <w:sz w:val="28"/>
          <w:szCs w:val="28"/>
        </w:rPr>
        <w:t>и</w:t>
      </w:r>
      <w:r w:rsidRPr="008C4822">
        <w:rPr>
          <w:rFonts w:ascii="Times New Roman" w:hAnsi="Times New Roman"/>
          <w:sz w:val="28"/>
          <w:szCs w:val="28"/>
        </w:rPr>
        <w:t>чины процентов к получению в отчетном году на 9 163 тыс. рублей, что можно об</w:t>
      </w:r>
      <w:r w:rsidRPr="008C4822">
        <w:rPr>
          <w:rFonts w:ascii="Times New Roman" w:hAnsi="Times New Roman"/>
          <w:sz w:val="28"/>
          <w:szCs w:val="28"/>
        </w:rPr>
        <w:t>ъ</w:t>
      </w:r>
      <w:r w:rsidRPr="008C4822">
        <w:rPr>
          <w:rFonts w:ascii="Times New Roman" w:hAnsi="Times New Roman"/>
          <w:sz w:val="28"/>
          <w:szCs w:val="28"/>
        </w:rPr>
        <w:t>яснить увеличением уровня дивидендной доходности ценных бумаг, ростом проце</w:t>
      </w:r>
      <w:r w:rsidRPr="008C4822">
        <w:rPr>
          <w:rFonts w:ascii="Times New Roman" w:hAnsi="Times New Roman"/>
          <w:sz w:val="28"/>
          <w:szCs w:val="28"/>
        </w:rPr>
        <w:t>н</w:t>
      </w:r>
      <w:r w:rsidRPr="008C4822">
        <w:rPr>
          <w:rFonts w:ascii="Times New Roman" w:hAnsi="Times New Roman"/>
          <w:sz w:val="28"/>
          <w:szCs w:val="28"/>
        </w:rPr>
        <w:t xml:space="preserve">тов по депозитам. </w:t>
      </w:r>
    </w:p>
    <w:p w:rsidR="003E2878" w:rsidRDefault="003E2878" w:rsidP="0020079E">
      <w:pPr>
        <w:spacing w:after="0" w:line="360" w:lineRule="auto"/>
        <w:ind w:firstLine="709"/>
        <w:jc w:val="both"/>
        <w:rPr>
          <w:rFonts w:ascii="Times New Roman" w:hAnsi="Times New Roman"/>
          <w:sz w:val="28"/>
          <w:szCs w:val="28"/>
        </w:rPr>
      </w:pPr>
      <w:r w:rsidRPr="008C4822">
        <w:rPr>
          <w:rFonts w:ascii="Times New Roman" w:hAnsi="Times New Roman"/>
          <w:sz w:val="28"/>
          <w:szCs w:val="28"/>
        </w:rPr>
        <w:t>Что касается расходов – они выросли и связано это с увеличением себесто</w:t>
      </w:r>
      <w:r w:rsidRPr="008C4822">
        <w:rPr>
          <w:rFonts w:ascii="Times New Roman" w:hAnsi="Times New Roman"/>
          <w:sz w:val="28"/>
          <w:szCs w:val="28"/>
        </w:rPr>
        <w:t>и</w:t>
      </w:r>
      <w:r w:rsidRPr="008C4822">
        <w:rPr>
          <w:rFonts w:ascii="Times New Roman" w:hAnsi="Times New Roman"/>
          <w:sz w:val="28"/>
          <w:szCs w:val="28"/>
        </w:rPr>
        <w:t>мости выпускаемой продукции, а также ростом постоянных производственных з</w:t>
      </w:r>
      <w:r w:rsidRPr="008C4822">
        <w:rPr>
          <w:rFonts w:ascii="Times New Roman" w:hAnsi="Times New Roman"/>
          <w:sz w:val="28"/>
          <w:szCs w:val="28"/>
        </w:rPr>
        <w:t>а</w:t>
      </w:r>
      <w:r w:rsidRPr="008C4822">
        <w:rPr>
          <w:rFonts w:ascii="Times New Roman" w:hAnsi="Times New Roman"/>
          <w:sz w:val="28"/>
          <w:szCs w:val="28"/>
        </w:rPr>
        <w:t xml:space="preserve">трат. Так коммерческие расходы выросли на 86 975 тыс.руб., а управленческие на </w:t>
      </w:r>
      <w:r w:rsidRPr="0020079E">
        <w:rPr>
          <w:rFonts w:ascii="Times New Roman" w:hAnsi="Times New Roman"/>
          <w:sz w:val="28"/>
          <w:szCs w:val="28"/>
        </w:rPr>
        <w:t>129 995</w:t>
      </w:r>
      <w:r>
        <w:rPr>
          <w:rFonts w:ascii="Times New Roman" w:hAnsi="Times New Roman"/>
          <w:sz w:val="24"/>
          <w:szCs w:val="24"/>
        </w:rPr>
        <w:t xml:space="preserve"> </w:t>
      </w:r>
      <w:r w:rsidRPr="008C4822">
        <w:rPr>
          <w:rFonts w:ascii="Times New Roman" w:hAnsi="Times New Roman"/>
          <w:sz w:val="28"/>
          <w:szCs w:val="28"/>
        </w:rPr>
        <w:t>тыс.руб., что может быть связано с расширением производства, рекламой новых товаров. Себестоимость выпускаемой продукции, аналогично постоянным з</w:t>
      </w:r>
      <w:r w:rsidRPr="008C4822">
        <w:rPr>
          <w:rFonts w:ascii="Times New Roman" w:hAnsi="Times New Roman"/>
          <w:sz w:val="28"/>
          <w:szCs w:val="28"/>
        </w:rPr>
        <w:t>а</w:t>
      </w:r>
      <w:r w:rsidRPr="008C4822">
        <w:rPr>
          <w:rFonts w:ascii="Times New Roman" w:hAnsi="Times New Roman"/>
          <w:sz w:val="28"/>
          <w:szCs w:val="28"/>
        </w:rPr>
        <w:t xml:space="preserve">тратам в отчетном году выросла на </w:t>
      </w:r>
      <w:r>
        <w:rPr>
          <w:rFonts w:ascii="Times New Roman" w:hAnsi="Times New Roman"/>
          <w:sz w:val="28"/>
          <w:szCs w:val="28"/>
        </w:rPr>
        <w:t>619 196 тыс.руб.</w:t>
      </w:r>
      <w:r w:rsidRPr="008C4822">
        <w:rPr>
          <w:rFonts w:ascii="Times New Roman" w:hAnsi="Times New Roman"/>
          <w:sz w:val="28"/>
          <w:szCs w:val="28"/>
        </w:rPr>
        <w:t>, что связано в основном с уд</w:t>
      </w:r>
      <w:r w:rsidRPr="008C4822">
        <w:rPr>
          <w:rFonts w:ascii="Times New Roman" w:hAnsi="Times New Roman"/>
          <w:sz w:val="28"/>
          <w:szCs w:val="28"/>
        </w:rPr>
        <w:t>о</w:t>
      </w:r>
      <w:r w:rsidRPr="008C4822">
        <w:rPr>
          <w:rFonts w:ascii="Times New Roman" w:hAnsi="Times New Roman"/>
          <w:sz w:val="28"/>
          <w:szCs w:val="28"/>
        </w:rPr>
        <w:t>рожанием используемых материалов. Возможно, именно эти причины вынуждают предприятие расширить производство более выгодной продукции, либо заняться выпуском новой.</w:t>
      </w:r>
    </w:p>
    <w:p w:rsidR="003E2878" w:rsidRPr="008C4822" w:rsidRDefault="003E2878" w:rsidP="0020079E">
      <w:pPr>
        <w:spacing w:after="0" w:line="360" w:lineRule="auto"/>
        <w:ind w:firstLine="709"/>
        <w:jc w:val="both"/>
        <w:rPr>
          <w:rFonts w:ascii="Times New Roman" w:hAnsi="Times New Roman"/>
          <w:sz w:val="28"/>
          <w:szCs w:val="28"/>
        </w:rPr>
      </w:pPr>
      <w:r w:rsidRPr="008C4822">
        <w:rPr>
          <w:rFonts w:ascii="Times New Roman" w:hAnsi="Times New Roman"/>
          <w:sz w:val="28"/>
          <w:szCs w:val="28"/>
        </w:rPr>
        <w:t>Также обращает внимание значительное увеличение прочих расходов – более чем в два раза (на  181</w:t>
      </w:r>
      <w:r>
        <w:rPr>
          <w:rFonts w:ascii="Times New Roman" w:hAnsi="Times New Roman"/>
          <w:sz w:val="28"/>
          <w:szCs w:val="28"/>
        </w:rPr>
        <w:t> </w:t>
      </w:r>
      <w:r w:rsidRPr="008C4822">
        <w:rPr>
          <w:rFonts w:ascii="Times New Roman" w:hAnsi="Times New Roman"/>
          <w:sz w:val="28"/>
          <w:szCs w:val="28"/>
        </w:rPr>
        <w:t>852</w:t>
      </w:r>
      <w:r>
        <w:rPr>
          <w:rFonts w:ascii="Times New Roman" w:hAnsi="Times New Roman"/>
          <w:sz w:val="28"/>
          <w:szCs w:val="28"/>
        </w:rPr>
        <w:t xml:space="preserve"> </w:t>
      </w:r>
      <w:r w:rsidRPr="008C4822">
        <w:rPr>
          <w:rFonts w:ascii="Times New Roman" w:hAnsi="Times New Roman"/>
          <w:sz w:val="28"/>
          <w:szCs w:val="28"/>
        </w:rPr>
        <w:t>тыс.руб. или на 118,8%), а это негативно отражается на качестве расходов, т.к. может означать уплаченные штрафы, пени, суммы проср</w:t>
      </w:r>
      <w:r w:rsidRPr="008C4822">
        <w:rPr>
          <w:rFonts w:ascii="Times New Roman" w:hAnsi="Times New Roman"/>
          <w:sz w:val="28"/>
          <w:szCs w:val="28"/>
        </w:rPr>
        <w:t>о</w:t>
      </w:r>
      <w:r w:rsidRPr="008C4822">
        <w:rPr>
          <w:rFonts w:ascii="Times New Roman" w:hAnsi="Times New Roman"/>
          <w:sz w:val="28"/>
          <w:szCs w:val="28"/>
        </w:rPr>
        <w:t>ченных задолженностей и т.п. Следовательно, предприятию необходимо усилить контроль за своими расходами,  не допускать их необоснованного роста и наращ</w:t>
      </w:r>
      <w:r w:rsidRPr="008C4822">
        <w:rPr>
          <w:rFonts w:ascii="Times New Roman" w:hAnsi="Times New Roman"/>
          <w:sz w:val="28"/>
          <w:szCs w:val="28"/>
        </w:rPr>
        <w:t>и</w:t>
      </w:r>
      <w:r w:rsidRPr="008C4822">
        <w:rPr>
          <w:rFonts w:ascii="Times New Roman" w:hAnsi="Times New Roman"/>
          <w:sz w:val="28"/>
          <w:szCs w:val="28"/>
        </w:rPr>
        <w:t>вать свои доходы.</w:t>
      </w:r>
    </w:p>
    <w:p w:rsidR="003E2878" w:rsidRPr="00AB4E89" w:rsidRDefault="003E2878" w:rsidP="00AB4E89">
      <w:pPr>
        <w:pStyle w:val="NormalWeb"/>
        <w:spacing w:before="0" w:beforeAutospacing="0" w:after="0" w:afterAutospacing="0" w:line="360" w:lineRule="auto"/>
        <w:ind w:firstLine="851"/>
        <w:jc w:val="both"/>
        <w:rPr>
          <w:sz w:val="28"/>
          <w:szCs w:val="28"/>
        </w:rPr>
      </w:pPr>
    </w:p>
    <w:p w:rsidR="003E2878" w:rsidRPr="00AB4E89" w:rsidRDefault="003E2878" w:rsidP="006E129E">
      <w:pPr>
        <w:pStyle w:val="Pa17"/>
        <w:spacing w:line="360" w:lineRule="auto"/>
        <w:ind w:firstLine="851"/>
        <w:jc w:val="right"/>
        <w:rPr>
          <w:rFonts w:ascii="Times New Roman" w:hAnsi="Times New Roman"/>
          <w:sz w:val="28"/>
          <w:szCs w:val="28"/>
        </w:rPr>
      </w:pPr>
      <w:r w:rsidRPr="00AB4E89">
        <w:rPr>
          <w:rFonts w:ascii="Times New Roman" w:hAnsi="Times New Roman"/>
          <w:sz w:val="28"/>
          <w:szCs w:val="28"/>
        </w:rPr>
        <w:tab/>
      </w:r>
      <w:r w:rsidRPr="00AB4E89">
        <w:rPr>
          <w:rFonts w:ascii="Times New Roman" w:hAnsi="Times New Roman"/>
          <w:bCs/>
          <w:iCs/>
          <w:sz w:val="28"/>
          <w:szCs w:val="28"/>
        </w:rPr>
        <w:t xml:space="preserve">Таблица 10 </w:t>
      </w:r>
    </w:p>
    <w:p w:rsidR="003E2878" w:rsidRPr="006E129E" w:rsidRDefault="003E2878" w:rsidP="006E129E">
      <w:pPr>
        <w:tabs>
          <w:tab w:val="left" w:pos="3705"/>
        </w:tabs>
        <w:spacing w:after="0" w:line="360" w:lineRule="auto"/>
        <w:ind w:firstLine="851"/>
        <w:jc w:val="center"/>
        <w:rPr>
          <w:rFonts w:ascii="Times New Roman" w:hAnsi="Times New Roman"/>
          <w:b/>
          <w:bCs/>
          <w:sz w:val="28"/>
          <w:szCs w:val="28"/>
        </w:rPr>
      </w:pPr>
      <w:r w:rsidRPr="006E129E">
        <w:rPr>
          <w:rFonts w:ascii="Times New Roman" w:hAnsi="Times New Roman"/>
          <w:b/>
          <w:bCs/>
          <w:sz w:val="28"/>
          <w:szCs w:val="28"/>
        </w:rPr>
        <w:t>Анализ рентабельности активов организации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75"/>
        <w:gridCol w:w="5670"/>
        <w:gridCol w:w="1276"/>
        <w:gridCol w:w="1276"/>
        <w:gridCol w:w="1417"/>
      </w:tblGrid>
      <w:tr w:rsidR="003E2878" w:rsidRPr="0013131E" w:rsidTr="0013131E">
        <w:tc>
          <w:tcPr>
            <w:tcW w:w="675" w:type="dxa"/>
            <w:vAlign w:val="center"/>
          </w:tcPr>
          <w:p w:rsidR="003E2878" w:rsidRPr="0013131E" w:rsidRDefault="003E2878" w:rsidP="0013131E">
            <w:pPr>
              <w:pStyle w:val="Pa12"/>
              <w:spacing w:line="240" w:lineRule="auto"/>
              <w:jc w:val="center"/>
              <w:rPr>
                <w:rFonts w:ascii="Times New Roman" w:hAnsi="Times New Roman"/>
              </w:rPr>
            </w:pPr>
            <w:r w:rsidRPr="0013131E">
              <w:rPr>
                <w:rFonts w:ascii="Times New Roman" w:hAnsi="Times New Roman"/>
                <w:bCs/>
              </w:rPr>
              <w:t>№ п/п</w:t>
            </w:r>
          </w:p>
        </w:tc>
        <w:tc>
          <w:tcPr>
            <w:tcW w:w="5670" w:type="dxa"/>
            <w:vAlign w:val="center"/>
          </w:tcPr>
          <w:p w:rsidR="003E2878" w:rsidRPr="0013131E" w:rsidRDefault="003E2878" w:rsidP="0013131E">
            <w:pPr>
              <w:pStyle w:val="Pa12"/>
              <w:spacing w:line="240" w:lineRule="auto"/>
              <w:jc w:val="center"/>
              <w:rPr>
                <w:rFonts w:ascii="Times New Roman" w:hAnsi="Times New Roman"/>
              </w:rPr>
            </w:pPr>
            <w:r w:rsidRPr="0013131E">
              <w:rPr>
                <w:rFonts w:ascii="Times New Roman" w:hAnsi="Times New Roman"/>
                <w:bCs/>
              </w:rPr>
              <w:t>Показатель</w:t>
            </w:r>
          </w:p>
        </w:tc>
        <w:tc>
          <w:tcPr>
            <w:tcW w:w="1276" w:type="dxa"/>
            <w:vAlign w:val="center"/>
          </w:tcPr>
          <w:p w:rsidR="003E2878" w:rsidRPr="0013131E" w:rsidRDefault="003E2878" w:rsidP="0013131E">
            <w:pPr>
              <w:pStyle w:val="Pa12"/>
              <w:spacing w:line="240" w:lineRule="auto"/>
              <w:jc w:val="center"/>
              <w:rPr>
                <w:rFonts w:ascii="Times New Roman" w:hAnsi="Times New Roman"/>
              </w:rPr>
            </w:pPr>
            <w:r w:rsidRPr="0013131E">
              <w:rPr>
                <w:rFonts w:ascii="Times New Roman" w:hAnsi="Times New Roman"/>
                <w:bCs/>
              </w:rPr>
              <w:t>Прошлый</w:t>
            </w:r>
          </w:p>
          <w:p w:rsidR="003E2878" w:rsidRPr="0013131E" w:rsidRDefault="003E2878" w:rsidP="0013131E">
            <w:pPr>
              <w:pStyle w:val="Pa12"/>
              <w:spacing w:line="240" w:lineRule="auto"/>
              <w:jc w:val="center"/>
              <w:rPr>
                <w:rFonts w:ascii="Times New Roman" w:hAnsi="Times New Roman"/>
              </w:rPr>
            </w:pPr>
            <w:r w:rsidRPr="0013131E">
              <w:rPr>
                <w:rFonts w:ascii="Times New Roman" w:hAnsi="Times New Roman"/>
                <w:bCs/>
              </w:rPr>
              <w:t>год</w:t>
            </w:r>
          </w:p>
        </w:tc>
        <w:tc>
          <w:tcPr>
            <w:tcW w:w="1276" w:type="dxa"/>
            <w:vAlign w:val="center"/>
          </w:tcPr>
          <w:p w:rsidR="003E2878" w:rsidRPr="0013131E" w:rsidRDefault="003E2878" w:rsidP="0013131E">
            <w:pPr>
              <w:pStyle w:val="Pa12"/>
              <w:spacing w:line="240" w:lineRule="auto"/>
              <w:jc w:val="center"/>
              <w:rPr>
                <w:rFonts w:ascii="Times New Roman" w:hAnsi="Times New Roman"/>
              </w:rPr>
            </w:pPr>
            <w:r w:rsidRPr="0013131E">
              <w:rPr>
                <w:rFonts w:ascii="Times New Roman" w:hAnsi="Times New Roman"/>
                <w:bCs/>
              </w:rPr>
              <w:t>Отчетный</w:t>
            </w:r>
          </w:p>
          <w:p w:rsidR="003E2878" w:rsidRPr="0013131E" w:rsidRDefault="003E2878" w:rsidP="0013131E">
            <w:pPr>
              <w:pStyle w:val="Pa12"/>
              <w:spacing w:line="240" w:lineRule="auto"/>
              <w:jc w:val="center"/>
              <w:rPr>
                <w:rFonts w:ascii="Times New Roman" w:hAnsi="Times New Roman"/>
              </w:rPr>
            </w:pPr>
            <w:r w:rsidRPr="0013131E">
              <w:rPr>
                <w:rFonts w:ascii="Times New Roman" w:hAnsi="Times New Roman"/>
                <w:bCs/>
              </w:rPr>
              <w:t>год</w:t>
            </w:r>
          </w:p>
        </w:tc>
        <w:tc>
          <w:tcPr>
            <w:tcW w:w="1417" w:type="dxa"/>
            <w:vAlign w:val="center"/>
          </w:tcPr>
          <w:p w:rsidR="003E2878" w:rsidRPr="0013131E" w:rsidRDefault="003E2878" w:rsidP="0013131E">
            <w:pPr>
              <w:pStyle w:val="Pa12"/>
              <w:spacing w:line="240" w:lineRule="auto"/>
              <w:jc w:val="center"/>
              <w:rPr>
                <w:rFonts w:ascii="Times New Roman" w:hAnsi="Times New Roman"/>
              </w:rPr>
            </w:pPr>
            <w:r w:rsidRPr="0013131E">
              <w:rPr>
                <w:rFonts w:ascii="Times New Roman" w:hAnsi="Times New Roman"/>
                <w:bCs/>
              </w:rPr>
              <w:t>Изменение</w:t>
            </w:r>
          </w:p>
          <w:p w:rsidR="003E2878" w:rsidRPr="0013131E" w:rsidRDefault="003E2878" w:rsidP="0013131E">
            <w:pPr>
              <w:pStyle w:val="Pa12"/>
              <w:spacing w:line="240" w:lineRule="auto"/>
              <w:jc w:val="center"/>
              <w:rPr>
                <w:rFonts w:ascii="Times New Roman" w:hAnsi="Times New Roman"/>
              </w:rPr>
            </w:pPr>
            <w:r w:rsidRPr="0013131E">
              <w:rPr>
                <w:rFonts w:ascii="Times New Roman" w:hAnsi="Times New Roman"/>
              </w:rPr>
              <w:t>(</w:t>
            </w:r>
            <w:r w:rsidRPr="0013131E">
              <w:rPr>
                <w:rFonts w:ascii="Times New Roman" w:hAnsi="Times New Roman"/>
                <w:bCs/>
              </w:rPr>
              <w:t>+, –</w:t>
            </w:r>
            <w:r w:rsidRPr="0013131E">
              <w:rPr>
                <w:rFonts w:ascii="Times New Roman" w:hAnsi="Times New Roman"/>
              </w:rPr>
              <w:t>)</w:t>
            </w:r>
          </w:p>
        </w:tc>
      </w:tr>
      <w:tr w:rsidR="003E2878" w:rsidRPr="0013131E" w:rsidTr="0013131E">
        <w:tc>
          <w:tcPr>
            <w:tcW w:w="675"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r w:rsidRPr="0013131E">
              <w:rPr>
                <w:rFonts w:ascii="Times New Roman" w:hAnsi="Times New Roman"/>
                <w:sz w:val="24"/>
                <w:szCs w:val="24"/>
              </w:rPr>
              <w:t>1</w:t>
            </w:r>
          </w:p>
        </w:tc>
        <w:tc>
          <w:tcPr>
            <w:tcW w:w="5670"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r w:rsidRPr="0013131E">
              <w:rPr>
                <w:rFonts w:ascii="Times New Roman" w:hAnsi="Times New Roman"/>
                <w:sz w:val="24"/>
                <w:szCs w:val="24"/>
              </w:rPr>
              <w:t>2</w:t>
            </w:r>
          </w:p>
        </w:tc>
        <w:tc>
          <w:tcPr>
            <w:tcW w:w="1276"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r w:rsidRPr="0013131E">
              <w:rPr>
                <w:rFonts w:ascii="Times New Roman" w:hAnsi="Times New Roman"/>
                <w:sz w:val="24"/>
                <w:szCs w:val="24"/>
              </w:rPr>
              <w:t>3</w:t>
            </w:r>
          </w:p>
        </w:tc>
        <w:tc>
          <w:tcPr>
            <w:tcW w:w="1276"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r w:rsidRPr="0013131E">
              <w:rPr>
                <w:rFonts w:ascii="Times New Roman" w:hAnsi="Times New Roman"/>
                <w:sz w:val="24"/>
                <w:szCs w:val="24"/>
              </w:rPr>
              <w:t>4</w:t>
            </w:r>
          </w:p>
        </w:tc>
        <w:tc>
          <w:tcPr>
            <w:tcW w:w="1417"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r w:rsidRPr="0013131E">
              <w:rPr>
                <w:rFonts w:ascii="Times New Roman" w:hAnsi="Times New Roman"/>
                <w:sz w:val="24"/>
                <w:szCs w:val="24"/>
              </w:rPr>
              <w:t>5</w:t>
            </w:r>
          </w:p>
        </w:tc>
      </w:tr>
      <w:tr w:rsidR="003E2878" w:rsidRPr="0013131E" w:rsidTr="0013131E">
        <w:tc>
          <w:tcPr>
            <w:tcW w:w="675"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r w:rsidRPr="0013131E">
              <w:rPr>
                <w:rFonts w:ascii="Times New Roman" w:hAnsi="Times New Roman"/>
                <w:sz w:val="24"/>
                <w:szCs w:val="24"/>
              </w:rPr>
              <w:t>1</w:t>
            </w:r>
          </w:p>
        </w:tc>
        <w:tc>
          <w:tcPr>
            <w:tcW w:w="5670" w:type="dxa"/>
            <w:vAlign w:val="center"/>
          </w:tcPr>
          <w:p w:rsidR="003E2878" w:rsidRPr="0013131E" w:rsidRDefault="003E2878" w:rsidP="0013131E">
            <w:pPr>
              <w:pStyle w:val="Pa19"/>
              <w:spacing w:line="240" w:lineRule="auto"/>
              <w:rPr>
                <w:rFonts w:ascii="Times New Roman" w:hAnsi="Times New Roman"/>
              </w:rPr>
            </w:pPr>
            <w:r w:rsidRPr="0013131E">
              <w:rPr>
                <w:rFonts w:ascii="Times New Roman" w:hAnsi="Times New Roman"/>
              </w:rPr>
              <w:t>Чистая прибыль, тыс. руб.</w:t>
            </w:r>
          </w:p>
        </w:tc>
        <w:tc>
          <w:tcPr>
            <w:tcW w:w="1276"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r w:rsidRPr="0013131E">
              <w:rPr>
                <w:rFonts w:ascii="Times New Roman" w:hAnsi="Times New Roman"/>
                <w:sz w:val="24"/>
                <w:szCs w:val="24"/>
              </w:rPr>
              <w:t>218269</w:t>
            </w:r>
          </w:p>
        </w:tc>
        <w:tc>
          <w:tcPr>
            <w:tcW w:w="1276"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r w:rsidRPr="0013131E">
              <w:rPr>
                <w:rFonts w:ascii="Times New Roman" w:hAnsi="Times New Roman"/>
                <w:sz w:val="24"/>
                <w:szCs w:val="24"/>
              </w:rPr>
              <w:t>236918</w:t>
            </w:r>
          </w:p>
        </w:tc>
        <w:tc>
          <w:tcPr>
            <w:tcW w:w="1417"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r w:rsidRPr="0013131E">
              <w:rPr>
                <w:rFonts w:ascii="Times New Roman" w:hAnsi="Times New Roman"/>
                <w:sz w:val="24"/>
                <w:szCs w:val="24"/>
              </w:rPr>
              <w:t>18649</w:t>
            </w:r>
          </w:p>
        </w:tc>
      </w:tr>
      <w:tr w:rsidR="003E2878" w:rsidRPr="0013131E" w:rsidTr="0013131E">
        <w:tc>
          <w:tcPr>
            <w:tcW w:w="675"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r w:rsidRPr="0013131E">
              <w:rPr>
                <w:rFonts w:ascii="Times New Roman" w:hAnsi="Times New Roman"/>
                <w:sz w:val="24"/>
                <w:szCs w:val="24"/>
              </w:rPr>
              <w:t>2</w:t>
            </w:r>
          </w:p>
        </w:tc>
        <w:tc>
          <w:tcPr>
            <w:tcW w:w="5670" w:type="dxa"/>
            <w:vAlign w:val="center"/>
          </w:tcPr>
          <w:p w:rsidR="003E2878" w:rsidRPr="0013131E" w:rsidRDefault="003E2878" w:rsidP="0013131E">
            <w:pPr>
              <w:pStyle w:val="Pa19"/>
              <w:spacing w:line="240" w:lineRule="auto"/>
              <w:rPr>
                <w:rFonts w:ascii="Times New Roman" w:hAnsi="Times New Roman"/>
              </w:rPr>
            </w:pPr>
            <w:r w:rsidRPr="0013131E">
              <w:rPr>
                <w:rFonts w:ascii="Times New Roman" w:hAnsi="Times New Roman"/>
              </w:rPr>
              <w:t>Средняя стоимость активов, тыс. руб.</w:t>
            </w:r>
          </w:p>
        </w:tc>
        <w:tc>
          <w:tcPr>
            <w:tcW w:w="1276"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r w:rsidRPr="0013131E">
              <w:rPr>
                <w:rFonts w:ascii="Times New Roman" w:hAnsi="Times New Roman"/>
                <w:sz w:val="24"/>
                <w:szCs w:val="24"/>
              </w:rPr>
              <w:t>1573170</w:t>
            </w:r>
          </w:p>
        </w:tc>
        <w:tc>
          <w:tcPr>
            <w:tcW w:w="1276"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r w:rsidRPr="0013131E">
              <w:rPr>
                <w:rFonts w:ascii="Times New Roman" w:hAnsi="Times New Roman"/>
                <w:sz w:val="24"/>
                <w:szCs w:val="24"/>
              </w:rPr>
              <w:t>1634700</w:t>
            </w:r>
          </w:p>
        </w:tc>
        <w:tc>
          <w:tcPr>
            <w:tcW w:w="1417"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r w:rsidRPr="0013131E">
              <w:rPr>
                <w:rFonts w:ascii="Times New Roman" w:hAnsi="Times New Roman"/>
                <w:sz w:val="24"/>
                <w:szCs w:val="24"/>
              </w:rPr>
              <w:t>61530</w:t>
            </w:r>
          </w:p>
        </w:tc>
      </w:tr>
      <w:tr w:rsidR="003E2878" w:rsidRPr="0013131E" w:rsidTr="0013131E">
        <w:tc>
          <w:tcPr>
            <w:tcW w:w="675"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r w:rsidRPr="0013131E">
              <w:rPr>
                <w:rFonts w:ascii="Times New Roman" w:hAnsi="Times New Roman"/>
                <w:sz w:val="24"/>
                <w:szCs w:val="24"/>
              </w:rPr>
              <w:t>3</w:t>
            </w:r>
          </w:p>
        </w:tc>
        <w:tc>
          <w:tcPr>
            <w:tcW w:w="5670" w:type="dxa"/>
            <w:vAlign w:val="center"/>
          </w:tcPr>
          <w:p w:rsidR="003E2878" w:rsidRPr="0013131E" w:rsidRDefault="003E2878" w:rsidP="0013131E">
            <w:pPr>
              <w:pStyle w:val="Pa19"/>
              <w:spacing w:line="240" w:lineRule="auto"/>
              <w:rPr>
                <w:rFonts w:ascii="Times New Roman" w:hAnsi="Times New Roman"/>
              </w:rPr>
            </w:pPr>
            <w:r w:rsidRPr="0013131E">
              <w:rPr>
                <w:rFonts w:ascii="Times New Roman" w:hAnsi="Times New Roman"/>
              </w:rPr>
              <w:t>Рентабельность активов,%</w:t>
            </w:r>
          </w:p>
        </w:tc>
        <w:tc>
          <w:tcPr>
            <w:tcW w:w="1276"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r w:rsidRPr="0013131E">
              <w:rPr>
                <w:rFonts w:ascii="Times New Roman" w:hAnsi="Times New Roman"/>
                <w:sz w:val="24"/>
                <w:szCs w:val="24"/>
              </w:rPr>
              <w:t>0,1387</w:t>
            </w:r>
          </w:p>
        </w:tc>
        <w:tc>
          <w:tcPr>
            <w:tcW w:w="1276"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r w:rsidRPr="0013131E">
              <w:rPr>
                <w:rFonts w:ascii="Times New Roman" w:hAnsi="Times New Roman"/>
                <w:sz w:val="24"/>
                <w:szCs w:val="24"/>
              </w:rPr>
              <w:t>0,1449</w:t>
            </w:r>
          </w:p>
        </w:tc>
        <w:tc>
          <w:tcPr>
            <w:tcW w:w="1417"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r w:rsidRPr="0013131E">
              <w:rPr>
                <w:rFonts w:ascii="Times New Roman" w:hAnsi="Times New Roman"/>
                <w:sz w:val="24"/>
                <w:szCs w:val="24"/>
              </w:rPr>
              <w:t>0,0062</w:t>
            </w:r>
          </w:p>
        </w:tc>
      </w:tr>
      <w:tr w:rsidR="003E2878" w:rsidRPr="0013131E" w:rsidTr="0013131E">
        <w:tc>
          <w:tcPr>
            <w:tcW w:w="675"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r w:rsidRPr="0013131E">
              <w:rPr>
                <w:rFonts w:ascii="Times New Roman" w:hAnsi="Times New Roman"/>
                <w:sz w:val="24"/>
                <w:szCs w:val="24"/>
              </w:rPr>
              <w:t>4</w:t>
            </w:r>
          </w:p>
        </w:tc>
        <w:tc>
          <w:tcPr>
            <w:tcW w:w="5670" w:type="dxa"/>
            <w:vAlign w:val="center"/>
          </w:tcPr>
          <w:p w:rsidR="003E2878" w:rsidRPr="0013131E" w:rsidRDefault="003E2878" w:rsidP="0013131E">
            <w:pPr>
              <w:pStyle w:val="Pa19"/>
              <w:spacing w:line="240" w:lineRule="auto"/>
              <w:rPr>
                <w:rFonts w:ascii="Times New Roman" w:hAnsi="Times New Roman"/>
              </w:rPr>
            </w:pPr>
            <w:r w:rsidRPr="0013131E">
              <w:rPr>
                <w:rFonts w:ascii="Times New Roman" w:hAnsi="Times New Roman"/>
              </w:rPr>
              <w:t>Выручка</w:t>
            </w:r>
          </w:p>
        </w:tc>
        <w:tc>
          <w:tcPr>
            <w:tcW w:w="1276"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r w:rsidRPr="0013131E">
              <w:rPr>
                <w:rFonts w:ascii="Times New Roman" w:hAnsi="Times New Roman"/>
                <w:sz w:val="24"/>
                <w:szCs w:val="24"/>
              </w:rPr>
              <w:t>6240000</w:t>
            </w:r>
          </w:p>
        </w:tc>
        <w:tc>
          <w:tcPr>
            <w:tcW w:w="1276"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r w:rsidRPr="0013131E">
              <w:rPr>
                <w:rFonts w:ascii="Times New Roman" w:hAnsi="Times New Roman"/>
                <w:sz w:val="24"/>
                <w:szCs w:val="24"/>
              </w:rPr>
              <w:t>7238399</w:t>
            </w:r>
          </w:p>
        </w:tc>
        <w:tc>
          <w:tcPr>
            <w:tcW w:w="1417"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r w:rsidRPr="0013131E">
              <w:rPr>
                <w:rFonts w:ascii="Times New Roman" w:hAnsi="Times New Roman"/>
                <w:sz w:val="24"/>
                <w:szCs w:val="24"/>
              </w:rPr>
              <w:t>998399</w:t>
            </w:r>
          </w:p>
        </w:tc>
      </w:tr>
      <w:tr w:rsidR="003E2878" w:rsidRPr="0013131E" w:rsidTr="0013131E">
        <w:tc>
          <w:tcPr>
            <w:tcW w:w="675"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r w:rsidRPr="0013131E">
              <w:rPr>
                <w:rFonts w:ascii="Times New Roman" w:hAnsi="Times New Roman"/>
                <w:sz w:val="24"/>
                <w:szCs w:val="24"/>
              </w:rPr>
              <w:t>5</w:t>
            </w:r>
          </w:p>
        </w:tc>
        <w:tc>
          <w:tcPr>
            <w:tcW w:w="5670" w:type="dxa"/>
            <w:vAlign w:val="center"/>
          </w:tcPr>
          <w:p w:rsidR="003E2878" w:rsidRPr="0013131E" w:rsidRDefault="003E2878" w:rsidP="0013131E">
            <w:pPr>
              <w:pStyle w:val="Pa19"/>
              <w:spacing w:line="240" w:lineRule="auto"/>
              <w:rPr>
                <w:rFonts w:ascii="Times New Roman" w:hAnsi="Times New Roman"/>
              </w:rPr>
            </w:pPr>
            <w:r w:rsidRPr="0013131E">
              <w:rPr>
                <w:rFonts w:ascii="Times New Roman" w:hAnsi="Times New Roman"/>
              </w:rPr>
              <w:t>Среднегодовая стоимость собственного капитала</w:t>
            </w:r>
          </w:p>
        </w:tc>
        <w:tc>
          <w:tcPr>
            <w:tcW w:w="1276"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r w:rsidRPr="0013131E">
              <w:rPr>
                <w:rFonts w:ascii="Times New Roman" w:hAnsi="Times New Roman"/>
                <w:sz w:val="24"/>
                <w:szCs w:val="24"/>
              </w:rPr>
              <w:t>1 941 951</w:t>
            </w:r>
          </w:p>
        </w:tc>
        <w:tc>
          <w:tcPr>
            <w:tcW w:w="1276"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r w:rsidRPr="0013131E">
              <w:rPr>
                <w:rFonts w:ascii="Times New Roman" w:hAnsi="Times New Roman"/>
                <w:sz w:val="24"/>
                <w:szCs w:val="24"/>
              </w:rPr>
              <w:t>1979505</w:t>
            </w:r>
          </w:p>
        </w:tc>
        <w:tc>
          <w:tcPr>
            <w:tcW w:w="1417"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r w:rsidRPr="0013131E">
              <w:rPr>
                <w:rFonts w:ascii="Times New Roman" w:hAnsi="Times New Roman"/>
                <w:sz w:val="24"/>
                <w:szCs w:val="24"/>
              </w:rPr>
              <w:t>37554</w:t>
            </w:r>
          </w:p>
        </w:tc>
      </w:tr>
      <w:tr w:rsidR="003E2878" w:rsidRPr="0013131E" w:rsidTr="0013131E">
        <w:tc>
          <w:tcPr>
            <w:tcW w:w="675"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r w:rsidRPr="0013131E">
              <w:rPr>
                <w:rFonts w:ascii="Times New Roman" w:hAnsi="Times New Roman"/>
                <w:sz w:val="24"/>
                <w:szCs w:val="24"/>
              </w:rPr>
              <w:t>6</w:t>
            </w:r>
          </w:p>
        </w:tc>
        <w:tc>
          <w:tcPr>
            <w:tcW w:w="5670" w:type="dxa"/>
            <w:vAlign w:val="center"/>
          </w:tcPr>
          <w:p w:rsidR="003E2878" w:rsidRPr="0013131E" w:rsidRDefault="003E2878" w:rsidP="0013131E">
            <w:pPr>
              <w:pStyle w:val="Pa19"/>
              <w:spacing w:line="240" w:lineRule="auto"/>
              <w:rPr>
                <w:rFonts w:ascii="Times New Roman" w:hAnsi="Times New Roman"/>
              </w:rPr>
            </w:pPr>
            <w:r w:rsidRPr="0013131E">
              <w:rPr>
                <w:rFonts w:ascii="Times New Roman" w:hAnsi="Times New Roman"/>
              </w:rPr>
              <w:t>Коэффициент оборачиваемости собственного кап</w:t>
            </w:r>
            <w:r w:rsidRPr="0013131E">
              <w:rPr>
                <w:rFonts w:ascii="Times New Roman" w:hAnsi="Times New Roman"/>
              </w:rPr>
              <w:t>и</w:t>
            </w:r>
            <w:r w:rsidRPr="0013131E">
              <w:rPr>
                <w:rFonts w:ascii="Times New Roman" w:hAnsi="Times New Roman"/>
              </w:rPr>
              <w:t>тала</w:t>
            </w:r>
          </w:p>
        </w:tc>
        <w:tc>
          <w:tcPr>
            <w:tcW w:w="1276"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r w:rsidRPr="0013131E">
              <w:rPr>
                <w:rFonts w:ascii="Times New Roman" w:hAnsi="Times New Roman"/>
                <w:sz w:val="24"/>
                <w:szCs w:val="24"/>
              </w:rPr>
              <w:t>3,2133</w:t>
            </w:r>
          </w:p>
        </w:tc>
        <w:tc>
          <w:tcPr>
            <w:tcW w:w="1276"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r w:rsidRPr="0013131E">
              <w:rPr>
                <w:rFonts w:ascii="Times New Roman" w:hAnsi="Times New Roman"/>
                <w:sz w:val="24"/>
                <w:szCs w:val="24"/>
              </w:rPr>
              <w:t>3,6567</w:t>
            </w:r>
          </w:p>
        </w:tc>
        <w:tc>
          <w:tcPr>
            <w:tcW w:w="1417"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r w:rsidRPr="0013131E">
              <w:rPr>
                <w:rFonts w:ascii="Times New Roman" w:hAnsi="Times New Roman"/>
                <w:sz w:val="24"/>
                <w:szCs w:val="24"/>
              </w:rPr>
              <w:t>0,4434</w:t>
            </w:r>
          </w:p>
        </w:tc>
      </w:tr>
      <w:tr w:rsidR="003E2878" w:rsidRPr="0013131E" w:rsidTr="0013131E">
        <w:tc>
          <w:tcPr>
            <w:tcW w:w="675"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r w:rsidRPr="0013131E">
              <w:rPr>
                <w:rFonts w:ascii="Times New Roman" w:hAnsi="Times New Roman"/>
                <w:sz w:val="24"/>
                <w:szCs w:val="24"/>
              </w:rPr>
              <w:t>7</w:t>
            </w:r>
          </w:p>
        </w:tc>
        <w:tc>
          <w:tcPr>
            <w:tcW w:w="5670" w:type="dxa"/>
            <w:vAlign w:val="center"/>
          </w:tcPr>
          <w:p w:rsidR="003E2878" w:rsidRPr="0013131E" w:rsidRDefault="003E2878" w:rsidP="0013131E">
            <w:pPr>
              <w:pStyle w:val="Pa19"/>
              <w:spacing w:line="240" w:lineRule="auto"/>
              <w:rPr>
                <w:rFonts w:ascii="Times New Roman" w:hAnsi="Times New Roman"/>
              </w:rPr>
            </w:pPr>
            <w:r w:rsidRPr="0013131E">
              <w:rPr>
                <w:rFonts w:ascii="Times New Roman" w:hAnsi="Times New Roman"/>
              </w:rPr>
              <w:t>Коэффициент независимости (автономии)</w:t>
            </w:r>
          </w:p>
        </w:tc>
        <w:tc>
          <w:tcPr>
            <w:tcW w:w="1276"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r w:rsidRPr="0013131E">
              <w:rPr>
                <w:rFonts w:ascii="Times New Roman" w:hAnsi="Times New Roman"/>
                <w:sz w:val="24"/>
                <w:szCs w:val="24"/>
              </w:rPr>
              <w:t>1,2344</w:t>
            </w:r>
          </w:p>
        </w:tc>
        <w:tc>
          <w:tcPr>
            <w:tcW w:w="1276"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r w:rsidRPr="0013131E">
              <w:rPr>
                <w:rFonts w:ascii="Times New Roman" w:hAnsi="Times New Roman"/>
                <w:sz w:val="24"/>
                <w:szCs w:val="24"/>
              </w:rPr>
              <w:t>1,2109</w:t>
            </w:r>
          </w:p>
        </w:tc>
        <w:tc>
          <w:tcPr>
            <w:tcW w:w="1417"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r w:rsidRPr="0013131E">
              <w:rPr>
                <w:rFonts w:ascii="Times New Roman" w:hAnsi="Times New Roman"/>
                <w:sz w:val="24"/>
                <w:szCs w:val="24"/>
              </w:rPr>
              <w:t>-0,0235</w:t>
            </w:r>
          </w:p>
        </w:tc>
      </w:tr>
      <w:tr w:rsidR="003E2878" w:rsidRPr="0013131E" w:rsidTr="0013131E">
        <w:tc>
          <w:tcPr>
            <w:tcW w:w="675"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r w:rsidRPr="0013131E">
              <w:rPr>
                <w:rFonts w:ascii="Times New Roman" w:hAnsi="Times New Roman"/>
                <w:sz w:val="24"/>
                <w:szCs w:val="24"/>
              </w:rPr>
              <w:t>8</w:t>
            </w:r>
          </w:p>
        </w:tc>
        <w:tc>
          <w:tcPr>
            <w:tcW w:w="5670" w:type="dxa"/>
            <w:vAlign w:val="center"/>
          </w:tcPr>
          <w:p w:rsidR="003E2878" w:rsidRPr="0013131E" w:rsidRDefault="003E2878" w:rsidP="0013131E">
            <w:pPr>
              <w:pStyle w:val="Pa19"/>
              <w:spacing w:line="240" w:lineRule="auto"/>
              <w:rPr>
                <w:rFonts w:ascii="Times New Roman" w:hAnsi="Times New Roman"/>
              </w:rPr>
            </w:pPr>
            <w:r w:rsidRPr="0013131E">
              <w:rPr>
                <w:rFonts w:ascii="Times New Roman" w:hAnsi="Times New Roman"/>
              </w:rPr>
              <w:t>Рентабельность продаж по чистой прибыли</w:t>
            </w:r>
          </w:p>
        </w:tc>
        <w:tc>
          <w:tcPr>
            <w:tcW w:w="1276"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r w:rsidRPr="0013131E">
              <w:rPr>
                <w:rFonts w:ascii="Times New Roman" w:hAnsi="Times New Roman"/>
                <w:sz w:val="24"/>
                <w:szCs w:val="24"/>
              </w:rPr>
              <w:t>0,035</w:t>
            </w:r>
          </w:p>
        </w:tc>
        <w:tc>
          <w:tcPr>
            <w:tcW w:w="1276"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r w:rsidRPr="0013131E">
              <w:rPr>
                <w:rFonts w:ascii="Times New Roman" w:hAnsi="Times New Roman"/>
                <w:sz w:val="24"/>
                <w:szCs w:val="24"/>
              </w:rPr>
              <w:t>0,0327</w:t>
            </w:r>
          </w:p>
        </w:tc>
        <w:tc>
          <w:tcPr>
            <w:tcW w:w="1417"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r w:rsidRPr="0013131E">
              <w:rPr>
                <w:rFonts w:ascii="Times New Roman" w:hAnsi="Times New Roman"/>
                <w:sz w:val="24"/>
                <w:szCs w:val="24"/>
              </w:rPr>
              <w:t>-0,0023</w:t>
            </w:r>
          </w:p>
        </w:tc>
      </w:tr>
      <w:tr w:rsidR="003E2878" w:rsidRPr="0013131E" w:rsidTr="0013131E">
        <w:tc>
          <w:tcPr>
            <w:tcW w:w="675"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r w:rsidRPr="0013131E">
              <w:rPr>
                <w:rFonts w:ascii="Times New Roman" w:hAnsi="Times New Roman"/>
                <w:sz w:val="24"/>
                <w:szCs w:val="24"/>
              </w:rPr>
              <w:t>9</w:t>
            </w:r>
          </w:p>
        </w:tc>
        <w:tc>
          <w:tcPr>
            <w:tcW w:w="5670" w:type="dxa"/>
            <w:vAlign w:val="center"/>
          </w:tcPr>
          <w:p w:rsidR="003E2878" w:rsidRPr="0013131E" w:rsidRDefault="003E2878" w:rsidP="0013131E">
            <w:pPr>
              <w:pStyle w:val="Pa19"/>
              <w:spacing w:line="240" w:lineRule="auto"/>
              <w:rPr>
                <w:rFonts w:ascii="Times New Roman" w:hAnsi="Times New Roman"/>
              </w:rPr>
            </w:pPr>
            <w:r w:rsidRPr="0013131E">
              <w:rPr>
                <w:rFonts w:ascii="Times New Roman" w:hAnsi="Times New Roman"/>
              </w:rPr>
              <w:t>Влияние на изменение рентабельности акти</w:t>
            </w:r>
            <w:r w:rsidRPr="0013131E">
              <w:rPr>
                <w:rFonts w:ascii="Times New Roman" w:hAnsi="Times New Roman"/>
              </w:rPr>
              <w:softHyphen/>
              <w:t>вов сл</w:t>
            </w:r>
            <w:r w:rsidRPr="0013131E">
              <w:rPr>
                <w:rFonts w:ascii="Times New Roman" w:hAnsi="Times New Roman"/>
              </w:rPr>
              <w:t>е</w:t>
            </w:r>
            <w:r w:rsidRPr="0013131E">
              <w:rPr>
                <w:rFonts w:ascii="Times New Roman" w:hAnsi="Times New Roman"/>
              </w:rPr>
              <w:t>дующих факторов:</w:t>
            </w:r>
          </w:p>
        </w:tc>
        <w:tc>
          <w:tcPr>
            <w:tcW w:w="1276" w:type="dxa"/>
            <w:vAlign w:val="center"/>
          </w:tcPr>
          <w:p w:rsidR="003E2878" w:rsidRPr="0013131E" w:rsidRDefault="003E2878" w:rsidP="0013131E">
            <w:pPr>
              <w:pStyle w:val="Pa12"/>
              <w:spacing w:line="240" w:lineRule="auto"/>
              <w:jc w:val="center"/>
              <w:rPr>
                <w:rFonts w:ascii="Times New Roman" w:hAnsi="Times New Roman"/>
              </w:rPr>
            </w:pPr>
            <w:r w:rsidRPr="0013131E">
              <w:rPr>
                <w:rFonts w:ascii="Times New Roman" w:hAnsi="Times New Roman"/>
              </w:rPr>
              <w:t>Х</w:t>
            </w:r>
          </w:p>
        </w:tc>
        <w:tc>
          <w:tcPr>
            <w:tcW w:w="1276" w:type="dxa"/>
            <w:vAlign w:val="center"/>
          </w:tcPr>
          <w:p w:rsidR="003E2878" w:rsidRPr="0013131E" w:rsidRDefault="003E2878" w:rsidP="0013131E">
            <w:pPr>
              <w:pStyle w:val="Pa12"/>
              <w:spacing w:line="240" w:lineRule="auto"/>
              <w:jc w:val="center"/>
              <w:rPr>
                <w:rFonts w:ascii="Times New Roman" w:hAnsi="Times New Roman"/>
              </w:rPr>
            </w:pPr>
            <w:r w:rsidRPr="0013131E">
              <w:rPr>
                <w:rFonts w:ascii="Times New Roman" w:hAnsi="Times New Roman"/>
              </w:rPr>
              <w:t>Х</w:t>
            </w:r>
          </w:p>
        </w:tc>
        <w:tc>
          <w:tcPr>
            <w:tcW w:w="1417" w:type="dxa"/>
            <w:vAlign w:val="center"/>
          </w:tcPr>
          <w:p w:rsidR="003E2878" w:rsidRPr="0013131E" w:rsidRDefault="003E2878" w:rsidP="0013131E">
            <w:pPr>
              <w:pStyle w:val="Pa12"/>
              <w:spacing w:line="240" w:lineRule="auto"/>
              <w:jc w:val="center"/>
              <w:rPr>
                <w:rFonts w:ascii="Times New Roman" w:hAnsi="Times New Roman"/>
              </w:rPr>
            </w:pPr>
            <w:r w:rsidRPr="0013131E">
              <w:rPr>
                <w:rFonts w:ascii="Times New Roman" w:hAnsi="Times New Roman"/>
              </w:rPr>
              <w:t>Х</w:t>
            </w:r>
          </w:p>
        </w:tc>
      </w:tr>
      <w:tr w:rsidR="003E2878" w:rsidRPr="0013131E" w:rsidTr="0013131E">
        <w:tc>
          <w:tcPr>
            <w:tcW w:w="675"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p>
        </w:tc>
        <w:tc>
          <w:tcPr>
            <w:tcW w:w="5670" w:type="dxa"/>
            <w:vAlign w:val="center"/>
          </w:tcPr>
          <w:p w:rsidR="003E2878" w:rsidRPr="0013131E" w:rsidRDefault="003E2878" w:rsidP="0013131E">
            <w:pPr>
              <w:pStyle w:val="Pa19"/>
              <w:spacing w:line="240" w:lineRule="auto"/>
              <w:rPr>
                <w:rFonts w:ascii="Times New Roman" w:hAnsi="Times New Roman"/>
              </w:rPr>
            </w:pPr>
            <w:r w:rsidRPr="0013131E">
              <w:rPr>
                <w:rFonts w:ascii="Times New Roman" w:hAnsi="Times New Roman"/>
              </w:rPr>
              <w:t>а) изменения коэффициента оборачивае</w:t>
            </w:r>
            <w:r w:rsidRPr="0013131E">
              <w:rPr>
                <w:rFonts w:ascii="Times New Roman" w:hAnsi="Times New Roman"/>
              </w:rPr>
              <w:softHyphen/>
              <w:t>мости собс</w:t>
            </w:r>
            <w:r w:rsidRPr="0013131E">
              <w:rPr>
                <w:rFonts w:ascii="Times New Roman" w:hAnsi="Times New Roman"/>
              </w:rPr>
              <w:t>т</w:t>
            </w:r>
            <w:r w:rsidRPr="0013131E">
              <w:rPr>
                <w:rFonts w:ascii="Times New Roman" w:hAnsi="Times New Roman"/>
              </w:rPr>
              <w:t>венного капитала</w:t>
            </w:r>
          </w:p>
        </w:tc>
        <w:tc>
          <w:tcPr>
            <w:tcW w:w="1276" w:type="dxa"/>
            <w:vAlign w:val="center"/>
          </w:tcPr>
          <w:p w:rsidR="003E2878" w:rsidRPr="0013131E" w:rsidRDefault="003E2878" w:rsidP="0013131E">
            <w:pPr>
              <w:pStyle w:val="Pa12"/>
              <w:spacing w:line="240" w:lineRule="auto"/>
              <w:jc w:val="center"/>
              <w:rPr>
                <w:rFonts w:ascii="Times New Roman" w:hAnsi="Times New Roman"/>
              </w:rPr>
            </w:pPr>
            <w:r w:rsidRPr="0013131E">
              <w:rPr>
                <w:rFonts w:ascii="Times New Roman" w:hAnsi="Times New Roman"/>
              </w:rPr>
              <w:t>Х</w:t>
            </w:r>
          </w:p>
        </w:tc>
        <w:tc>
          <w:tcPr>
            <w:tcW w:w="1276" w:type="dxa"/>
            <w:vAlign w:val="center"/>
          </w:tcPr>
          <w:p w:rsidR="003E2878" w:rsidRPr="0013131E" w:rsidRDefault="003E2878" w:rsidP="0013131E">
            <w:pPr>
              <w:pStyle w:val="Pa12"/>
              <w:spacing w:line="240" w:lineRule="auto"/>
              <w:jc w:val="center"/>
              <w:rPr>
                <w:rFonts w:ascii="Times New Roman" w:hAnsi="Times New Roman"/>
              </w:rPr>
            </w:pPr>
            <w:r w:rsidRPr="0013131E">
              <w:rPr>
                <w:rFonts w:ascii="Times New Roman" w:hAnsi="Times New Roman"/>
              </w:rPr>
              <w:t>Х</w:t>
            </w:r>
          </w:p>
        </w:tc>
        <w:tc>
          <w:tcPr>
            <w:tcW w:w="1417"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r w:rsidRPr="0013131E">
              <w:rPr>
                <w:rFonts w:ascii="Times New Roman" w:hAnsi="Times New Roman"/>
                <w:sz w:val="24"/>
                <w:szCs w:val="24"/>
              </w:rPr>
              <w:t>0,0192</w:t>
            </w:r>
          </w:p>
        </w:tc>
      </w:tr>
      <w:tr w:rsidR="003E2878" w:rsidRPr="0013131E" w:rsidTr="0013131E">
        <w:tc>
          <w:tcPr>
            <w:tcW w:w="675"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p>
        </w:tc>
        <w:tc>
          <w:tcPr>
            <w:tcW w:w="5670" w:type="dxa"/>
            <w:vAlign w:val="center"/>
          </w:tcPr>
          <w:p w:rsidR="003E2878" w:rsidRPr="0013131E" w:rsidRDefault="003E2878" w:rsidP="0013131E">
            <w:pPr>
              <w:pStyle w:val="Pa19"/>
              <w:spacing w:line="240" w:lineRule="auto"/>
              <w:rPr>
                <w:rFonts w:ascii="Times New Roman" w:hAnsi="Times New Roman"/>
              </w:rPr>
            </w:pPr>
            <w:r w:rsidRPr="0013131E">
              <w:rPr>
                <w:rFonts w:ascii="Times New Roman" w:hAnsi="Times New Roman"/>
              </w:rPr>
              <w:t>б) изменения коэффициента независимо</w:t>
            </w:r>
            <w:r w:rsidRPr="0013131E">
              <w:rPr>
                <w:rFonts w:ascii="Times New Roman" w:hAnsi="Times New Roman"/>
              </w:rPr>
              <w:softHyphen/>
              <w:t>сти</w:t>
            </w:r>
          </w:p>
        </w:tc>
        <w:tc>
          <w:tcPr>
            <w:tcW w:w="1276" w:type="dxa"/>
            <w:vAlign w:val="center"/>
          </w:tcPr>
          <w:p w:rsidR="003E2878" w:rsidRPr="0013131E" w:rsidRDefault="003E2878" w:rsidP="0013131E">
            <w:pPr>
              <w:pStyle w:val="Pa12"/>
              <w:spacing w:line="240" w:lineRule="auto"/>
              <w:jc w:val="center"/>
              <w:rPr>
                <w:rFonts w:ascii="Times New Roman" w:hAnsi="Times New Roman"/>
              </w:rPr>
            </w:pPr>
            <w:r w:rsidRPr="0013131E">
              <w:rPr>
                <w:rFonts w:ascii="Times New Roman" w:hAnsi="Times New Roman"/>
              </w:rPr>
              <w:t>Х</w:t>
            </w:r>
          </w:p>
        </w:tc>
        <w:tc>
          <w:tcPr>
            <w:tcW w:w="1276" w:type="dxa"/>
            <w:vAlign w:val="center"/>
          </w:tcPr>
          <w:p w:rsidR="003E2878" w:rsidRPr="0013131E" w:rsidRDefault="003E2878" w:rsidP="0013131E">
            <w:pPr>
              <w:pStyle w:val="Pa12"/>
              <w:spacing w:line="240" w:lineRule="auto"/>
              <w:jc w:val="center"/>
              <w:rPr>
                <w:rFonts w:ascii="Times New Roman" w:hAnsi="Times New Roman"/>
              </w:rPr>
            </w:pPr>
            <w:r w:rsidRPr="0013131E">
              <w:rPr>
                <w:rFonts w:ascii="Times New Roman" w:hAnsi="Times New Roman"/>
              </w:rPr>
              <w:t>Х</w:t>
            </w:r>
          </w:p>
        </w:tc>
        <w:tc>
          <w:tcPr>
            <w:tcW w:w="1417"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r w:rsidRPr="0013131E">
              <w:rPr>
                <w:rFonts w:ascii="Times New Roman" w:hAnsi="Times New Roman"/>
                <w:sz w:val="24"/>
                <w:szCs w:val="24"/>
              </w:rPr>
              <w:t>-0,003</w:t>
            </w:r>
          </w:p>
        </w:tc>
      </w:tr>
      <w:tr w:rsidR="003E2878" w:rsidRPr="0013131E" w:rsidTr="0013131E">
        <w:tc>
          <w:tcPr>
            <w:tcW w:w="675"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p>
        </w:tc>
        <w:tc>
          <w:tcPr>
            <w:tcW w:w="5670" w:type="dxa"/>
            <w:vAlign w:val="center"/>
          </w:tcPr>
          <w:p w:rsidR="003E2878" w:rsidRPr="0013131E" w:rsidRDefault="003E2878" w:rsidP="0013131E">
            <w:pPr>
              <w:pStyle w:val="Pa19"/>
              <w:spacing w:line="240" w:lineRule="auto"/>
              <w:rPr>
                <w:rFonts w:ascii="Times New Roman" w:hAnsi="Times New Roman"/>
              </w:rPr>
            </w:pPr>
            <w:r w:rsidRPr="0013131E">
              <w:rPr>
                <w:rFonts w:ascii="Times New Roman" w:hAnsi="Times New Roman"/>
              </w:rPr>
              <w:t>в) изменения чистой прибыли на 1 руб. вы</w:t>
            </w:r>
            <w:r w:rsidRPr="0013131E">
              <w:rPr>
                <w:rFonts w:ascii="Times New Roman" w:hAnsi="Times New Roman"/>
              </w:rPr>
              <w:softHyphen/>
              <w:t>ручки от продаж</w:t>
            </w:r>
          </w:p>
        </w:tc>
        <w:tc>
          <w:tcPr>
            <w:tcW w:w="1276" w:type="dxa"/>
            <w:vAlign w:val="center"/>
          </w:tcPr>
          <w:p w:rsidR="003E2878" w:rsidRPr="0013131E" w:rsidRDefault="003E2878" w:rsidP="0013131E">
            <w:pPr>
              <w:pStyle w:val="Pa12"/>
              <w:spacing w:line="240" w:lineRule="auto"/>
              <w:jc w:val="center"/>
              <w:rPr>
                <w:rFonts w:ascii="Times New Roman" w:hAnsi="Times New Roman"/>
              </w:rPr>
            </w:pPr>
            <w:r w:rsidRPr="0013131E">
              <w:rPr>
                <w:rFonts w:ascii="Times New Roman" w:hAnsi="Times New Roman"/>
              </w:rPr>
              <w:t>Х</w:t>
            </w:r>
          </w:p>
        </w:tc>
        <w:tc>
          <w:tcPr>
            <w:tcW w:w="1276" w:type="dxa"/>
            <w:vAlign w:val="center"/>
          </w:tcPr>
          <w:p w:rsidR="003E2878" w:rsidRPr="0013131E" w:rsidRDefault="003E2878" w:rsidP="0013131E">
            <w:pPr>
              <w:pStyle w:val="Pa12"/>
              <w:spacing w:line="240" w:lineRule="auto"/>
              <w:jc w:val="center"/>
              <w:rPr>
                <w:rFonts w:ascii="Times New Roman" w:hAnsi="Times New Roman"/>
              </w:rPr>
            </w:pPr>
            <w:r w:rsidRPr="0013131E">
              <w:rPr>
                <w:rFonts w:ascii="Times New Roman" w:hAnsi="Times New Roman"/>
              </w:rPr>
              <w:t>Х</w:t>
            </w:r>
          </w:p>
        </w:tc>
        <w:tc>
          <w:tcPr>
            <w:tcW w:w="1417"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r w:rsidRPr="0013131E">
              <w:rPr>
                <w:rFonts w:ascii="Times New Roman" w:hAnsi="Times New Roman"/>
                <w:sz w:val="24"/>
                <w:szCs w:val="24"/>
              </w:rPr>
              <w:t>-0,0102</w:t>
            </w:r>
          </w:p>
        </w:tc>
      </w:tr>
    </w:tbl>
    <w:p w:rsidR="003E2878" w:rsidRPr="00322541" w:rsidRDefault="003E2878" w:rsidP="00322541"/>
    <w:p w:rsidR="003E2878" w:rsidRPr="00AB4E89" w:rsidRDefault="003E2878" w:rsidP="00AB4E89">
      <w:pPr>
        <w:pStyle w:val="Pa17"/>
        <w:numPr>
          <w:ilvl w:val="0"/>
          <w:numId w:val="5"/>
        </w:numPr>
        <w:spacing w:line="360" w:lineRule="auto"/>
        <w:ind w:left="0" w:firstLine="851"/>
        <w:jc w:val="both"/>
        <w:rPr>
          <w:rFonts w:ascii="Times New Roman" w:hAnsi="Times New Roman"/>
          <w:sz w:val="28"/>
          <w:szCs w:val="28"/>
          <w:shd w:val="clear" w:color="auto" w:fill="FFFFFF"/>
        </w:rPr>
      </w:pPr>
      <w:r>
        <w:rPr>
          <w:rFonts w:ascii="Times New Roman" w:hAnsi="Times New Roman"/>
          <w:sz w:val="28"/>
          <w:szCs w:val="28"/>
          <w:shd w:val="clear" w:color="auto" w:fill="FFFFFF"/>
        </w:rPr>
        <w:t>Средняя</w:t>
      </w:r>
      <w:r w:rsidRPr="00AB4E89">
        <w:rPr>
          <w:rFonts w:ascii="Times New Roman" w:hAnsi="Times New Roman"/>
          <w:sz w:val="28"/>
          <w:szCs w:val="28"/>
          <w:shd w:val="clear" w:color="auto" w:fill="FFFFFF"/>
        </w:rPr>
        <w:t xml:space="preserve"> стоимость активов :</w:t>
      </w:r>
    </w:p>
    <w:p w:rsidR="003E2878" w:rsidRPr="00AB4E89" w:rsidRDefault="003E2878" w:rsidP="00AB4E89">
      <w:pPr>
        <w:pStyle w:val="Pa17"/>
        <w:spacing w:line="360" w:lineRule="auto"/>
        <w:ind w:firstLine="851"/>
        <w:jc w:val="both"/>
        <w:rPr>
          <w:rFonts w:ascii="Times New Roman" w:hAnsi="Times New Roman"/>
          <w:sz w:val="28"/>
          <w:szCs w:val="28"/>
          <w:shd w:val="clear" w:color="auto" w:fill="FFFFFF"/>
        </w:rPr>
      </w:pPr>
      <w:r w:rsidRPr="00AB4E89">
        <w:rPr>
          <w:rFonts w:ascii="Times New Roman" w:hAnsi="Times New Roman"/>
          <w:sz w:val="28"/>
          <w:szCs w:val="28"/>
          <w:shd w:val="clear" w:color="auto" w:fill="FFFFFF"/>
        </w:rPr>
        <w:t>за прошлый год: 3146340/2=1573170</w:t>
      </w:r>
    </w:p>
    <w:p w:rsidR="003E2878" w:rsidRPr="00AB4E89" w:rsidRDefault="003E2878" w:rsidP="00AB4E89">
      <w:pPr>
        <w:spacing w:after="0" w:line="360" w:lineRule="auto"/>
        <w:ind w:firstLine="851"/>
        <w:jc w:val="both"/>
        <w:rPr>
          <w:rFonts w:ascii="Times New Roman" w:hAnsi="Times New Roman"/>
          <w:sz w:val="28"/>
          <w:szCs w:val="28"/>
        </w:rPr>
      </w:pPr>
      <w:r w:rsidRPr="00AB4E89">
        <w:rPr>
          <w:rFonts w:ascii="Times New Roman" w:hAnsi="Times New Roman"/>
          <w:sz w:val="28"/>
          <w:szCs w:val="28"/>
        </w:rPr>
        <w:t>за отчетный год: 3269400/2=1634700</w:t>
      </w:r>
    </w:p>
    <w:p w:rsidR="003E2878" w:rsidRPr="0013131E" w:rsidRDefault="003E2878" w:rsidP="00AB4E89">
      <w:pPr>
        <w:pStyle w:val="ListParagraph"/>
        <w:numPr>
          <w:ilvl w:val="0"/>
          <w:numId w:val="5"/>
        </w:numPr>
        <w:spacing w:after="0" w:line="360" w:lineRule="auto"/>
        <w:ind w:left="0" w:firstLine="851"/>
        <w:jc w:val="both"/>
        <w:rPr>
          <w:rFonts w:ascii="Cambria Math" w:hAnsi="Cambria Math"/>
          <w:sz w:val="28"/>
          <w:szCs w:val="28"/>
        </w:rPr>
      </w:pPr>
      <w:r w:rsidRPr="0013131E">
        <w:rPr>
          <w:rFonts w:ascii="Cambria Math" w:hAnsi="Cambria Math"/>
          <w:sz w:val="28"/>
          <w:szCs w:val="28"/>
        </w:rPr>
        <w:fldChar w:fldCharType="begin"/>
      </w:r>
      <w:r w:rsidRPr="0013131E">
        <w:rPr>
          <w:rFonts w:ascii="Cambria Math" w:hAnsi="Cambria Math"/>
          <w:sz w:val="28"/>
          <w:szCs w:val="28"/>
        </w:rPr>
        <w:instrText xml:space="preserve"> QUOTE </w:instrText>
      </w:r>
      <w:r>
        <w:pict>
          <v:shape id="_x0000_i1035" type="#_x0000_t75" style="width:351pt;height:35.2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5&quot;/&gt;&lt;w:doNotEmbedSystemFonts/&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40FB1&quot;/&gt;&lt;wsp:rsid wsp:val=&quot;00000F7C&quot;/&gt;&lt;wsp:rsid wsp:val=&quot;000421F1&quot;/&gt;&lt;wsp:rsid wsp:val=&quot;00071347&quot;/&gt;&lt;wsp:rsid wsp:val=&quot;000847F6&quot;/&gt;&lt;wsp:rsid wsp:val=&quot;000A3694&quot;/&gt;&lt;wsp:rsid wsp:val=&quot;000A3D99&quot;/&gt;&lt;wsp:rsid wsp:val=&quot;000F66CF&quot;/&gt;&lt;wsp:rsid wsp:val=&quot;00115D4E&quot;/&gt;&lt;wsp:rsid wsp:val=&quot;00125286&quot;/&gt;&lt;wsp:rsid wsp:val=&quot;0013131E&quot;/&gt;&lt;wsp:rsid wsp:val=&quot;00176C51&quot;/&gt;&lt;wsp:rsid wsp:val=&quot;0019479D&quot;/&gt;&lt;wsp:rsid wsp:val=&quot;001D4B45&quot;/&gt;&lt;wsp:rsid wsp:val=&quot;001E3C08&quot;/&gt;&lt;wsp:rsid wsp:val=&quot;002050F5&quot;/&gt;&lt;wsp:rsid wsp:val=&quot;00207C8B&quot;/&gt;&lt;wsp:rsid wsp:val=&quot;00226D00&quot;/&gt;&lt;wsp:rsid wsp:val=&quot;002472C0&quot;/&gt;&lt;wsp:rsid wsp:val=&quot;00250F5C&quot;/&gt;&lt;wsp:rsid wsp:val=&quot;00261A3C&quot;/&gt;&lt;wsp:rsid wsp:val=&quot;002B4DD8&quot;/&gt;&lt;wsp:rsid wsp:val=&quot;002C3ECF&quot;/&gt;&lt;wsp:rsid wsp:val=&quot;002D07AF&quot;/&gt;&lt;wsp:rsid wsp:val=&quot;0033710E&quot;/&gt;&lt;wsp:rsid wsp:val=&quot;003768F2&quot;/&gt;&lt;wsp:rsid wsp:val=&quot;0039105E&quot;/&gt;&lt;wsp:rsid wsp:val=&quot;003D0ADB&quot;/&gt;&lt;wsp:rsid wsp:val=&quot;003E0FEF&quot;/&gt;&lt;wsp:rsid wsp:val=&quot;004035F0&quot;/&gt;&lt;wsp:rsid wsp:val=&quot;004164FB&quot;/&gt;&lt;wsp:rsid wsp:val=&quot;004169F7&quot;/&gt;&lt;wsp:rsid wsp:val=&quot;00436208&quot;/&gt;&lt;wsp:rsid wsp:val=&quot;00443505&quot;/&gt;&lt;wsp:rsid wsp:val=&quot;00463C93&quot;/&gt;&lt;wsp:rsid wsp:val=&quot;00487747&quot;/&gt;&lt;wsp:rsid wsp:val=&quot;004F5A01&quot;/&gt;&lt;wsp:rsid wsp:val=&quot;00512DB5&quot;/&gt;&lt;wsp:rsid wsp:val=&quot;00543416&quot;/&gt;&lt;wsp:rsid wsp:val=&quot;005C6EAF&quot;/&gt;&lt;wsp:rsid wsp:val=&quot;005C7252&quot;/&gt;&lt;wsp:rsid wsp:val=&quot;005E4521&quot;/&gt;&lt;wsp:rsid wsp:val=&quot;0062691E&quot;/&gt;&lt;wsp:rsid wsp:val=&quot;00663E66&quot;/&gt;&lt;wsp:rsid wsp:val=&quot;006C3381&quot;/&gt;&lt;wsp:rsid wsp:val=&quot;006E129E&quot;/&gt;&lt;wsp:rsid wsp:val=&quot;00705579&quot;/&gt;&lt;wsp:rsid wsp:val=&quot;00721200&quot;/&gt;&lt;wsp:rsid wsp:val=&quot;007419D5&quot;/&gt;&lt;wsp:rsid wsp:val=&quot;0075291B&quot;/&gt;&lt;wsp:rsid wsp:val=&quot;00764669&quot;/&gt;&lt;wsp:rsid wsp:val=&quot;00784BB1&quot;/&gt;&lt;wsp:rsid wsp:val=&quot;007864D4&quot;/&gt;&lt;wsp:rsid wsp:val=&quot;0079003B&quot;/&gt;&lt;wsp:rsid wsp:val=&quot;007A7B19&quot;/&gt;&lt;wsp:rsid wsp:val=&quot;007D65D8&quot;/&gt;&lt;wsp:rsid wsp:val=&quot;008507BE&quot;/&gt;&lt;wsp:rsid wsp:val=&quot;00890600&quot;/&gt;&lt;wsp:rsid wsp:val=&quot;008E0D09&quot;/&gt;&lt;wsp:rsid wsp:val=&quot;00925525&quot;/&gt;&lt;wsp:rsid wsp:val=&quot;00925A58&quot;/&gt;&lt;wsp:rsid wsp:val=&quot;00974752&quot;/&gt;&lt;wsp:rsid wsp:val=&quot;009F3180&quot;/&gt;&lt;wsp:rsid wsp:val=&quot;00A11B6A&quot;/&gt;&lt;wsp:rsid wsp:val=&quot;00A4278D&quot;/&gt;&lt;wsp:rsid wsp:val=&quot;00A77329&quot;/&gt;&lt;wsp:rsid wsp:val=&quot;00A83FA1&quot;/&gt;&lt;wsp:rsid wsp:val=&quot;00A87371&quot;/&gt;&lt;wsp:rsid wsp:val=&quot;00AB2D07&quot;/&gt;&lt;wsp:rsid wsp:val=&quot;00AB4E89&quot;/&gt;&lt;wsp:rsid wsp:val=&quot;00AE1BBD&quot;/&gt;&lt;wsp:rsid wsp:val=&quot;00AE4D39&quot;/&gt;&lt;wsp:rsid wsp:val=&quot;00B42BFC&quot;/&gt;&lt;wsp:rsid wsp:val=&quot;00BA32D8&quot;/&gt;&lt;wsp:rsid wsp:val=&quot;00C046D4&quot;/&gt;&lt;wsp:rsid wsp:val=&quot;00C1744E&quot;/&gt;&lt;wsp:rsid wsp:val=&quot;00C23E0E&quot;/&gt;&lt;wsp:rsid wsp:val=&quot;00C44670&quot;/&gt;&lt;wsp:rsid wsp:val=&quot;00C601D2&quot;/&gt;&lt;wsp:rsid wsp:val=&quot;00C97B78&quot;/&gt;&lt;wsp:rsid wsp:val=&quot;00CC07D8&quot;/&gt;&lt;wsp:rsid wsp:val=&quot;00CC0DEA&quot;/&gt;&lt;wsp:rsid wsp:val=&quot;00CE2E32&quot;/&gt;&lt;wsp:rsid wsp:val=&quot;00CF0885&quot;/&gt;&lt;wsp:rsid wsp:val=&quot;00D125E1&quot;/&gt;&lt;wsp:rsid wsp:val=&quot;00D3234C&quot;/&gt;&lt;wsp:rsid wsp:val=&quot;00D40FB1&quot;/&gt;&lt;wsp:rsid wsp:val=&quot;00D70E03&quot;/&gt;&lt;wsp:rsid wsp:val=&quot;00DB6927&quot;/&gt;&lt;wsp:rsid wsp:val=&quot;00DE6074&quot;/&gt;&lt;wsp:rsid wsp:val=&quot;00DF491D&quot;/&gt;&lt;wsp:rsid wsp:val=&quot;00E13A44&quot;/&gt;&lt;wsp:rsid wsp:val=&quot;00E24D70&quot;/&gt;&lt;wsp:rsid wsp:val=&quot;00E30350&quot;/&gt;&lt;wsp:rsid wsp:val=&quot;00E334D7&quot;/&gt;&lt;wsp:rsid wsp:val=&quot;00E54953&quot;/&gt;&lt;wsp:rsid wsp:val=&quot;00E85C2D&quot;/&gt;&lt;wsp:rsid wsp:val=&quot;00E8773D&quot;/&gt;&lt;wsp:rsid wsp:val=&quot;00EA44CE&quot;/&gt;&lt;wsp:rsid wsp:val=&quot;00EC536D&quot;/&gt;&lt;wsp:rsid wsp:val=&quot;00EC640C&quot;/&gt;&lt;wsp:rsid wsp:val=&quot;00EE1125&quot;/&gt;&lt;wsp:rsid wsp:val=&quot;00F10591&quot;/&gt;&lt;wsp:rsid wsp:val=&quot;00F22E2C&quot;/&gt;&lt;wsp:rsid wsp:val=&quot;00F47E94&quot;/&gt;&lt;wsp:rsid wsp:val=&quot;00F54F41&quot;/&gt;&lt;wsp:rsid wsp:val=&quot;00FB51D1&quot;/&gt;&lt;wsp:rsid wsp:val=&quot;00FC0DB3&quot;/&gt;&lt;/wsp:rsids&gt;&lt;/w:docPr&gt;&lt;w:body&gt;&lt;w:p wsp:rsidR=&quot;00000000&quot; wsp:rsidRDefault=&quot;00CC07D8&quot;&gt;&lt;m:oMathPara&gt;&lt;m:oMath&gt;&lt;m:r&gt;&lt;m:rPr&gt;&lt;m:sty m:val=&quot;p&quot;/&gt;&lt;/m:rPr&gt;&lt;w:rPr&gt;&lt;w:rFonts w:ascii=&quot;Cambria Math&quot; w:h-ansi=&quot;Cambria Math&quot;/&gt;&lt;wx:font wx:val=&quot;Cambria Math&quot;/&gt;&lt;w:sz w:val=&quot;28&quot;/&gt;&lt;w:sz-cs w:val=&quot;28&quot;/&gt;&lt;/w:rPr&gt;&lt;m:t&gt;Р РµРЅС‚Р°Р±РµР»СЊРЅРѕСЃС‚СЊ Р°РєС‚РёРІРѕРІ=&lt;/m:t&gt;&lt;/m:r&gt;&lt;m:f&gt;&lt;m:fPr&gt;&lt;m:ctrlPr&gt;&lt;w:rPr&gt;&lt;w:rFonts w:ascii=&quot;Cambria Math&quot; w:h-ansi=&quot;Cambria Math&quot;/&gt;&lt;wx:font wx:val=&quot;Cambria Math&quot;/&gt;&lt;w:sz w:val=&quot;28&quot;/&gt;&lt;w:sz-cs w:val=&quot;28&quot;/&gt;&lt;/w:rPr&gt;&lt;/m:ctrlPr&gt;&lt;/m:fPr&gt;&lt;m:num&gt;&lt;m:r&gt;&lt;m:rPr&gt;&lt;m:sty m:val=&quot;p&quot;/&gt;&lt;/m:rPr&gt;&lt;w:rPr&gt;&lt;w:rFonts w:ascii=&quot;Cambria Math&quot; w:h-ansi=&quot;Cambria Math&quot;/&gt;&lt;wx:font wx:val=&quot;Cambria Math&quot;/&gt;&lt;w:sz w:val=&quot;28&quot;/&gt;&lt;w:sz-cs w:val=&quot;28&quot;/&gt;&lt;/w:rPr&gt;&lt;m:t&gt;С‡РёСЃС‚Р°СЏ РїСЂРёР±С‹Р»СЊ&lt;/m:t&gt;&lt;/m:r&gt;&lt;/m:num&gt;&lt;m:den&gt;&lt;m:r&gt;&lt;m:rPr&gt;&lt;m:sty m:val=&quot;p&quot;/&gt;&lt;/m:rPr&gt;&lt;w:rPr&gt;&lt;w:rFonts w:ascii=&quot;Cambria Math&quot; w:h-ansi=&quot;Cambria Math&quot;/&gt;&lt;wx:font wx:val=&quot;Cambria Math&quot;/&gt;&lt;w:sz w:val=&quot;28&quot;/&gt;&lt;w:sz-cs w:val=&quot;28&quot;/&gt;&lt;/w:rPr&gt;&lt;m:t&gt;СЃСЂРµРґРЅСЏСЏ СЃС‚РѕРёРјРѕСЃС‚СЊ Р°РєС‚РёРІРѕРІ&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6" o:title="" chromakey="white"/>
          </v:shape>
        </w:pict>
      </w:r>
      <w:r w:rsidRPr="0013131E">
        <w:rPr>
          <w:rFonts w:ascii="Cambria Math" w:hAnsi="Cambria Math"/>
          <w:sz w:val="28"/>
          <w:szCs w:val="28"/>
        </w:rPr>
        <w:instrText xml:space="preserve"> </w:instrText>
      </w:r>
      <w:r w:rsidRPr="0013131E">
        <w:rPr>
          <w:rFonts w:ascii="Cambria Math" w:hAnsi="Cambria Math"/>
          <w:sz w:val="28"/>
          <w:szCs w:val="28"/>
        </w:rPr>
        <w:fldChar w:fldCharType="separate"/>
      </w:r>
      <w:r>
        <w:pict>
          <v:shape id="_x0000_i1036" type="#_x0000_t75" style="width:238.5pt;height:23.2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5&quot;/&gt;&lt;w:doNotEmbedSystemFonts/&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40FB1&quot;/&gt;&lt;wsp:rsid wsp:val=&quot;00000F7C&quot;/&gt;&lt;wsp:rsid wsp:val=&quot;000421F1&quot;/&gt;&lt;wsp:rsid wsp:val=&quot;00071347&quot;/&gt;&lt;wsp:rsid wsp:val=&quot;000847F6&quot;/&gt;&lt;wsp:rsid wsp:val=&quot;000A3694&quot;/&gt;&lt;wsp:rsid wsp:val=&quot;000A3D99&quot;/&gt;&lt;wsp:rsid wsp:val=&quot;000F66CF&quot;/&gt;&lt;wsp:rsid wsp:val=&quot;00115D4E&quot;/&gt;&lt;wsp:rsid wsp:val=&quot;00125286&quot;/&gt;&lt;wsp:rsid wsp:val=&quot;0013131E&quot;/&gt;&lt;wsp:rsid wsp:val=&quot;00176C51&quot;/&gt;&lt;wsp:rsid wsp:val=&quot;0019479D&quot;/&gt;&lt;wsp:rsid wsp:val=&quot;001D4B45&quot;/&gt;&lt;wsp:rsid wsp:val=&quot;001E3C08&quot;/&gt;&lt;wsp:rsid wsp:val=&quot;002050F5&quot;/&gt;&lt;wsp:rsid wsp:val=&quot;00207C8B&quot;/&gt;&lt;wsp:rsid wsp:val=&quot;00226D00&quot;/&gt;&lt;wsp:rsid wsp:val=&quot;002472C0&quot;/&gt;&lt;wsp:rsid wsp:val=&quot;00250F5C&quot;/&gt;&lt;wsp:rsid wsp:val=&quot;00261A3C&quot;/&gt;&lt;wsp:rsid wsp:val=&quot;002B4DD8&quot;/&gt;&lt;wsp:rsid wsp:val=&quot;002C3ECF&quot;/&gt;&lt;wsp:rsid wsp:val=&quot;002D07AF&quot;/&gt;&lt;wsp:rsid wsp:val=&quot;0033710E&quot;/&gt;&lt;wsp:rsid wsp:val=&quot;003768F2&quot;/&gt;&lt;wsp:rsid wsp:val=&quot;0039105E&quot;/&gt;&lt;wsp:rsid wsp:val=&quot;003D0ADB&quot;/&gt;&lt;wsp:rsid wsp:val=&quot;003E0FEF&quot;/&gt;&lt;wsp:rsid wsp:val=&quot;004035F0&quot;/&gt;&lt;wsp:rsid wsp:val=&quot;004164FB&quot;/&gt;&lt;wsp:rsid wsp:val=&quot;004169F7&quot;/&gt;&lt;wsp:rsid wsp:val=&quot;00436208&quot;/&gt;&lt;wsp:rsid wsp:val=&quot;00443505&quot;/&gt;&lt;wsp:rsid wsp:val=&quot;00463C93&quot;/&gt;&lt;wsp:rsid wsp:val=&quot;00487747&quot;/&gt;&lt;wsp:rsid wsp:val=&quot;004F5A01&quot;/&gt;&lt;wsp:rsid wsp:val=&quot;00512DB5&quot;/&gt;&lt;wsp:rsid wsp:val=&quot;00543416&quot;/&gt;&lt;wsp:rsid wsp:val=&quot;005C6EAF&quot;/&gt;&lt;wsp:rsid wsp:val=&quot;005C7252&quot;/&gt;&lt;wsp:rsid wsp:val=&quot;005E4521&quot;/&gt;&lt;wsp:rsid wsp:val=&quot;0062691E&quot;/&gt;&lt;wsp:rsid wsp:val=&quot;00663E66&quot;/&gt;&lt;wsp:rsid wsp:val=&quot;006C3381&quot;/&gt;&lt;wsp:rsid wsp:val=&quot;006E129E&quot;/&gt;&lt;wsp:rsid wsp:val=&quot;00705579&quot;/&gt;&lt;wsp:rsid wsp:val=&quot;00721200&quot;/&gt;&lt;wsp:rsid wsp:val=&quot;007419D5&quot;/&gt;&lt;wsp:rsid wsp:val=&quot;0075291B&quot;/&gt;&lt;wsp:rsid wsp:val=&quot;00764669&quot;/&gt;&lt;wsp:rsid wsp:val=&quot;00784BB1&quot;/&gt;&lt;wsp:rsid wsp:val=&quot;007864D4&quot;/&gt;&lt;wsp:rsid wsp:val=&quot;0079003B&quot;/&gt;&lt;wsp:rsid wsp:val=&quot;007A7B19&quot;/&gt;&lt;wsp:rsid wsp:val=&quot;007D65D8&quot;/&gt;&lt;wsp:rsid wsp:val=&quot;008507BE&quot;/&gt;&lt;wsp:rsid wsp:val=&quot;00890600&quot;/&gt;&lt;wsp:rsid wsp:val=&quot;008E0D09&quot;/&gt;&lt;wsp:rsid wsp:val=&quot;00925525&quot;/&gt;&lt;wsp:rsid wsp:val=&quot;00925A58&quot;/&gt;&lt;wsp:rsid wsp:val=&quot;00974752&quot;/&gt;&lt;wsp:rsid wsp:val=&quot;009F3180&quot;/&gt;&lt;wsp:rsid wsp:val=&quot;00A11B6A&quot;/&gt;&lt;wsp:rsid wsp:val=&quot;00A4278D&quot;/&gt;&lt;wsp:rsid wsp:val=&quot;00A77329&quot;/&gt;&lt;wsp:rsid wsp:val=&quot;00A83FA1&quot;/&gt;&lt;wsp:rsid wsp:val=&quot;00A87371&quot;/&gt;&lt;wsp:rsid wsp:val=&quot;00AB2D07&quot;/&gt;&lt;wsp:rsid wsp:val=&quot;00AB4E89&quot;/&gt;&lt;wsp:rsid wsp:val=&quot;00AE1BBD&quot;/&gt;&lt;wsp:rsid wsp:val=&quot;00AE4D39&quot;/&gt;&lt;wsp:rsid wsp:val=&quot;00B42BFC&quot;/&gt;&lt;wsp:rsid wsp:val=&quot;00BA32D8&quot;/&gt;&lt;wsp:rsid wsp:val=&quot;00C046D4&quot;/&gt;&lt;wsp:rsid wsp:val=&quot;00C1744E&quot;/&gt;&lt;wsp:rsid wsp:val=&quot;00C23E0E&quot;/&gt;&lt;wsp:rsid wsp:val=&quot;00C44670&quot;/&gt;&lt;wsp:rsid wsp:val=&quot;00C601D2&quot;/&gt;&lt;wsp:rsid wsp:val=&quot;00C97B78&quot;/&gt;&lt;wsp:rsid wsp:val=&quot;00CC07D8&quot;/&gt;&lt;wsp:rsid wsp:val=&quot;00CC0DEA&quot;/&gt;&lt;wsp:rsid wsp:val=&quot;00CE2E32&quot;/&gt;&lt;wsp:rsid wsp:val=&quot;00CF0885&quot;/&gt;&lt;wsp:rsid wsp:val=&quot;00D125E1&quot;/&gt;&lt;wsp:rsid wsp:val=&quot;00D3234C&quot;/&gt;&lt;wsp:rsid wsp:val=&quot;00D40FB1&quot;/&gt;&lt;wsp:rsid wsp:val=&quot;00D70E03&quot;/&gt;&lt;wsp:rsid wsp:val=&quot;00DB6927&quot;/&gt;&lt;wsp:rsid wsp:val=&quot;00DE6074&quot;/&gt;&lt;wsp:rsid wsp:val=&quot;00DF491D&quot;/&gt;&lt;wsp:rsid wsp:val=&quot;00E13A44&quot;/&gt;&lt;wsp:rsid wsp:val=&quot;00E24D70&quot;/&gt;&lt;wsp:rsid wsp:val=&quot;00E30350&quot;/&gt;&lt;wsp:rsid wsp:val=&quot;00E334D7&quot;/&gt;&lt;wsp:rsid wsp:val=&quot;00E54953&quot;/&gt;&lt;wsp:rsid wsp:val=&quot;00E85C2D&quot;/&gt;&lt;wsp:rsid wsp:val=&quot;00E8773D&quot;/&gt;&lt;wsp:rsid wsp:val=&quot;00EA44CE&quot;/&gt;&lt;wsp:rsid wsp:val=&quot;00EC536D&quot;/&gt;&lt;wsp:rsid wsp:val=&quot;00EC640C&quot;/&gt;&lt;wsp:rsid wsp:val=&quot;00EE1125&quot;/&gt;&lt;wsp:rsid wsp:val=&quot;00F10591&quot;/&gt;&lt;wsp:rsid wsp:val=&quot;00F22E2C&quot;/&gt;&lt;wsp:rsid wsp:val=&quot;00F47E94&quot;/&gt;&lt;wsp:rsid wsp:val=&quot;00F54F41&quot;/&gt;&lt;wsp:rsid wsp:val=&quot;00FB51D1&quot;/&gt;&lt;wsp:rsid wsp:val=&quot;00FC0DB3&quot;/&gt;&lt;/wsp:rsids&gt;&lt;/w:docPr&gt;&lt;w:body&gt;&lt;w:p wsp:rsidR=&quot;00000000&quot; wsp:rsidRDefault=&quot;00CC07D8&quot;&gt;&lt;m:oMathPara&gt;&lt;m:oMath&gt;&lt;m:r&gt;&lt;m:rPr&gt;&lt;m:sty m:val=&quot;p&quot;/&gt;&lt;/m:rPr&gt;&lt;w:rPr&gt;&lt;w:rFonts w:ascii=&quot;Cambria Math&quot; w:h-ansi=&quot;Cambria Math&quot;/&gt;&lt;wx:font wx:val=&quot;Cambria Math&quot;/&gt;&lt;w:sz w:val=&quot;28&quot;/&gt;&lt;w:sz-cs w:val=&quot;28&quot;/&gt;&lt;/w:rPr&gt;&lt;m:t&gt;Р РµРЅС‚Р°Р±РµР»СЊРЅРѕСЃС‚СЊ Р°РєС‚РёРІРѕРІ=&lt;/m:t&gt;&lt;/m:r&gt;&lt;m:f&gt;&lt;m:fPr&gt;&lt;m:ctrlPr&gt;&lt;w:rPr&gt;&lt;w:rFonts w:ascii=&quot;Cambria Math&quot; w:h-ansi=&quot;Cambria Math&quot;/&gt;&lt;wx:font wx:val=&quot;Cambria Math&quot;/&gt;&lt;w:sz w:val=&quot;28&quot;/&gt;&lt;w:sz-cs w:val=&quot;28&quot;/&gt;&lt;/w:rPr&gt;&lt;/m:ctrlPr&gt;&lt;/m:fPr&gt;&lt;m:num&gt;&lt;m:r&gt;&lt;m:rPr&gt;&lt;m:sty m:val=&quot;p&quot;/&gt;&lt;/m:rPr&gt;&lt;w:rPr&gt;&lt;w:rFonts w:ascii=&quot;Cambria Math&quot; w:h-ansi=&quot;Cambria Math&quot;/&gt;&lt;wx:font wx:val=&quot;Cambria Math&quot;/&gt;&lt;w:sz w:val=&quot;28&quot;/&gt;&lt;w:sz-cs w:val=&quot;28&quot;/&gt;&lt;/w:rPr&gt;&lt;m:t&gt;С‡РёСЃС‚Р°СЏ РїСЂРёР±С‹Р»СЊ&lt;/m:t&gt;&lt;/m:r&gt;&lt;/m:num&gt;&lt;m:den&gt;&lt;m:r&gt;&lt;m:rPr&gt;&lt;m:sty m:val=&quot;p&quot;/&gt;&lt;/m:rPr&gt;&lt;w:rPr&gt;&lt;w:rFonts w:ascii=&quot;Cambria Math&quot; w:h-ansi=&quot;Cambria Math&quot;/&gt;&lt;wx:font wx:val=&quot;Cambria Math&quot;/&gt;&lt;w:sz w:val=&quot;28&quot;/&gt;&lt;w:sz-cs w:val=&quot;28&quot;/&gt;&lt;/w:rPr&gt;&lt;m:t&gt;СЃСЂРµРґРЅСЏСЏ СЃС‚РѕРёРјРѕСЃС‚СЊ Р°РєС‚РёРІРѕРІ&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6" o:title="" chromakey="white"/>
          </v:shape>
        </w:pict>
      </w:r>
      <w:r w:rsidRPr="0013131E">
        <w:rPr>
          <w:rFonts w:ascii="Cambria Math" w:hAnsi="Cambria Math"/>
          <w:sz w:val="28"/>
          <w:szCs w:val="28"/>
        </w:rPr>
        <w:fldChar w:fldCharType="end"/>
      </w:r>
    </w:p>
    <w:p w:rsidR="003E2878" w:rsidRPr="0020079E" w:rsidRDefault="003E2878" w:rsidP="0020079E">
      <w:pPr>
        <w:pStyle w:val="Pa17"/>
        <w:spacing w:line="240" w:lineRule="auto"/>
        <w:ind w:firstLine="851"/>
        <w:jc w:val="both"/>
        <w:rPr>
          <w:rFonts w:ascii="Times New Roman" w:hAnsi="Times New Roman"/>
          <w:bCs/>
          <w:iCs/>
          <w:sz w:val="28"/>
          <w:szCs w:val="28"/>
        </w:rPr>
      </w:pPr>
      <w:r w:rsidRPr="00AB4E89">
        <w:rPr>
          <w:rFonts w:ascii="Times New Roman" w:hAnsi="Times New Roman"/>
          <w:bCs/>
          <w:iCs/>
          <w:sz w:val="28"/>
          <w:szCs w:val="28"/>
        </w:rPr>
        <w:t>За прошлый год =</w:t>
      </w:r>
      <w:r>
        <w:rPr>
          <w:rFonts w:ascii="Times New Roman" w:hAnsi="Times New Roman"/>
          <w:bCs/>
          <w:iCs/>
          <w:sz w:val="28"/>
          <w:szCs w:val="28"/>
        </w:rPr>
        <w:t xml:space="preserve"> </w:t>
      </w:r>
      <w:r w:rsidRPr="0020079E">
        <w:rPr>
          <w:rFonts w:ascii="Times New Roman" w:hAnsi="Times New Roman"/>
          <w:bCs/>
          <w:iCs/>
          <w:sz w:val="28"/>
          <w:szCs w:val="28"/>
          <w:u w:val="single"/>
        </w:rPr>
        <w:t xml:space="preserve">218269 </w:t>
      </w:r>
      <w:r w:rsidRPr="0020079E">
        <w:rPr>
          <w:rFonts w:ascii="Times New Roman" w:hAnsi="Times New Roman"/>
          <w:bCs/>
          <w:iCs/>
          <w:sz w:val="28"/>
          <w:szCs w:val="28"/>
        </w:rPr>
        <w:t>= 0,1387</w:t>
      </w:r>
    </w:p>
    <w:p w:rsidR="003E2878" w:rsidRPr="0020079E" w:rsidRDefault="003E2878" w:rsidP="0020079E">
      <w:pPr>
        <w:spacing w:line="240" w:lineRule="auto"/>
        <w:rPr>
          <w:rFonts w:ascii="Times New Roman" w:hAnsi="Times New Roman"/>
          <w:sz w:val="28"/>
          <w:szCs w:val="28"/>
        </w:rPr>
      </w:pPr>
      <w:r w:rsidRPr="0020079E">
        <w:rPr>
          <w:rFonts w:ascii="Times New Roman" w:hAnsi="Times New Roman"/>
          <w:sz w:val="28"/>
          <w:szCs w:val="28"/>
        </w:rPr>
        <w:t xml:space="preserve">                         </w:t>
      </w:r>
      <w:r>
        <w:rPr>
          <w:rFonts w:ascii="Times New Roman" w:hAnsi="Times New Roman"/>
          <w:sz w:val="28"/>
          <w:szCs w:val="28"/>
        </w:rPr>
        <w:t xml:space="preserve">                  </w:t>
      </w:r>
      <w:r w:rsidRPr="0020079E">
        <w:rPr>
          <w:rFonts w:ascii="Times New Roman" w:hAnsi="Times New Roman"/>
          <w:sz w:val="28"/>
          <w:szCs w:val="28"/>
        </w:rPr>
        <w:t>1573170</w:t>
      </w:r>
    </w:p>
    <w:p w:rsidR="003E2878" w:rsidRDefault="003E2878" w:rsidP="00AB4E89">
      <w:pPr>
        <w:spacing w:after="0" w:line="360" w:lineRule="auto"/>
        <w:ind w:firstLine="851"/>
        <w:jc w:val="both"/>
        <w:rPr>
          <w:rFonts w:ascii="Times New Roman" w:hAnsi="Times New Roman"/>
          <w:sz w:val="28"/>
          <w:szCs w:val="28"/>
        </w:rPr>
      </w:pPr>
      <w:r w:rsidRPr="00AB4E89">
        <w:rPr>
          <w:rFonts w:ascii="Times New Roman" w:hAnsi="Times New Roman"/>
          <w:sz w:val="28"/>
          <w:szCs w:val="28"/>
        </w:rPr>
        <w:t xml:space="preserve">За отчетный год = </w:t>
      </w:r>
      <w:r>
        <w:rPr>
          <w:rFonts w:ascii="Times New Roman" w:hAnsi="Times New Roman"/>
          <w:sz w:val="28"/>
          <w:szCs w:val="28"/>
        </w:rPr>
        <w:t xml:space="preserve"> </w:t>
      </w:r>
      <w:r w:rsidRPr="00700F45">
        <w:rPr>
          <w:rFonts w:ascii="Times New Roman" w:hAnsi="Times New Roman"/>
          <w:sz w:val="28"/>
          <w:szCs w:val="28"/>
          <w:u w:val="single"/>
        </w:rPr>
        <w:t>236918</w:t>
      </w:r>
      <w:r>
        <w:rPr>
          <w:rFonts w:ascii="Times New Roman" w:hAnsi="Times New Roman"/>
          <w:sz w:val="28"/>
          <w:szCs w:val="28"/>
          <w:u w:val="single"/>
        </w:rPr>
        <w:t xml:space="preserve">    </w:t>
      </w:r>
      <w:r>
        <w:rPr>
          <w:rFonts w:ascii="Times New Roman" w:hAnsi="Times New Roman"/>
          <w:sz w:val="28"/>
          <w:szCs w:val="28"/>
        </w:rPr>
        <w:t xml:space="preserve"> = 0,1449</w:t>
      </w:r>
    </w:p>
    <w:p w:rsidR="003E2878" w:rsidRPr="00AB4E89" w:rsidRDefault="003E2878" w:rsidP="00322541">
      <w:pPr>
        <w:spacing w:after="0" w:line="360" w:lineRule="auto"/>
        <w:ind w:firstLine="851"/>
        <w:jc w:val="both"/>
        <w:rPr>
          <w:rFonts w:ascii="Times New Roman" w:hAnsi="Times New Roman"/>
          <w:sz w:val="28"/>
          <w:szCs w:val="28"/>
        </w:rPr>
      </w:pPr>
      <w:r>
        <w:rPr>
          <w:rFonts w:ascii="Times New Roman" w:hAnsi="Times New Roman"/>
          <w:sz w:val="28"/>
          <w:szCs w:val="28"/>
        </w:rPr>
        <w:t xml:space="preserve">                                 1634700</w:t>
      </w:r>
      <w:r w:rsidRPr="0013131E">
        <w:rPr>
          <w:rFonts w:ascii="Times New Roman" w:hAnsi="Times New Roman"/>
          <w:sz w:val="28"/>
          <w:szCs w:val="28"/>
        </w:rPr>
        <w:fldChar w:fldCharType="begin"/>
      </w:r>
      <w:r w:rsidRPr="0013131E">
        <w:rPr>
          <w:rFonts w:ascii="Times New Roman" w:hAnsi="Times New Roman"/>
          <w:sz w:val="28"/>
          <w:szCs w:val="28"/>
        </w:rPr>
        <w:instrText xml:space="preserve"> QUOTE </w:instrText>
      </w:r>
      <w:r>
        <w:pict>
          <v:shape id="_x0000_i1037" type="#_x0000_t75" style="width:103.5pt;height:27.7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5&quot;/&gt;&lt;w:doNotEmbedSystemFonts/&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40FB1&quot;/&gt;&lt;wsp:rsid wsp:val=&quot;00000F7C&quot;/&gt;&lt;wsp:rsid wsp:val=&quot;000421F1&quot;/&gt;&lt;wsp:rsid wsp:val=&quot;00071347&quot;/&gt;&lt;wsp:rsid wsp:val=&quot;000847F6&quot;/&gt;&lt;wsp:rsid wsp:val=&quot;000A3694&quot;/&gt;&lt;wsp:rsid wsp:val=&quot;000A3D99&quot;/&gt;&lt;wsp:rsid wsp:val=&quot;000F66CF&quot;/&gt;&lt;wsp:rsid wsp:val=&quot;00115D4E&quot;/&gt;&lt;wsp:rsid wsp:val=&quot;00125286&quot;/&gt;&lt;wsp:rsid wsp:val=&quot;0013131E&quot;/&gt;&lt;wsp:rsid wsp:val=&quot;00176C51&quot;/&gt;&lt;wsp:rsid wsp:val=&quot;0019479D&quot;/&gt;&lt;wsp:rsid wsp:val=&quot;001D4B45&quot;/&gt;&lt;wsp:rsid wsp:val=&quot;001E3C08&quot;/&gt;&lt;wsp:rsid wsp:val=&quot;002050F5&quot;/&gt;&lt;wsp:rsid wsp:val=&quot;00207C8B&quot;/&gt;&lt;wsp:rsid wsp:val=&quot;00226D00&quot;/&gt;&lt;wsp:rsid wsp:val=&quot;002472C0&quot;/&gt;&lt;wsp:rsid wsp:val=&quot;00250F5C&quot;/&gt;&lt;wsp:rsid wsp:val=&quot;00261A3C&quot;/&gt;&lt;wsp:rsid wsp:val=&quot;002B4DD8&quot;/&gt;&lt;wsp:rsid wsp:val=&quot;002C3ECF&quot;/&gt;&lt;wsp:rsid wsp:val=&quot;002D07AF&quot;/&gt;&lt;wsp:rsid wsp:val=&quot;0033710E&quot;/&gt;&lt;wsp:rsid wsp:val=&quot;003768F2&quot;/&gt;&lt;wsp:rsid wsp:val=&quot;0039105E&quot;/&gt;&lt;wsp:rsid wsp:val=&quot;003D0ADB&quot;/&gt;&lt;wsp:rsid wsp:val=&quot;003E0FEF&quot;/&gt;&lt;wsp:rsid wsp:val=&quot;004035F0&quot;/&gt;&lt;wsp:rsid wsp:val=&quot;004164FB&quot;/&gt;&lt;wsp:rsid wsp:val=&quot;004169F7&quot;/&gt;&lt;wsp:rsid wsp:val=&quot;00436208&quot;/&gt;&lt;wsp:rsid wsp:val=&quot;00443505&quot;/&gt;&lt;wsp:rsid wsp:val=&quot;00463C93&quot;/&gt;&lt;wsp:rsid wsp:val=&quot;00487747&quot;/&gt;&lt;wsp:rsid wsp:val=&quot;004F5A01&quot;/&gt;&lt;wsp:rsid wsp:val=&quot;00512DB5&quot;/&gt;&lt;wsp:rsid wsp:val=&quot;00543416&quot;/&gt;&lt;wsp:rsid wsp:val=&quot;005C6EAF&quot;/&gt;&lt;wsp:rsid wsp:val=&quot;005C7252&quot;/&gt;&lt;wsp:rsid wsp:val=&quot;005E4521&quot;/&gt;&lt;wsp:rsid wsp:val=&quot;0062691E&quot;/&gt;&lt;wsp:rsid wsp:val=&quot;00663E66&quot;/&gt;&lt;wsp:rsid wsp:val=&quot;006C3381&quot;/&gt;&lt;wsp:rsid wsp:val=&quot;006E129E&quot;/&gt;&lt;wsp:rsid wsp:val=&quot;00705579&quot;/&gt;&lt;wsp:rsid wsp:val=&quot;00721200&quot;/&gt;&lt;wsp:rsid wsp:val=&quot;007419D5&quot;/&gt;&lt;wsp:rsid wsp:val=&quot;0075291B&quot;/&gt;&lt;wsp:rsid wsp:val=&quot;00764669&quot;/&gt;&lt;wsp:rsid wsp:val=&quot;00784BB1&quot;/&gt;&lt;wsp:rsid wsp:val=&quot;007864D4&quot;/&gt;&lt;wsp:rsid wsp:val=&quot;0079003B&quot;/&gt;&lt;wsp:rsid wsp:val=&quot;007A7B19&quot;/&gt;&lt;wsp:rsid wsp:val=&quot;007D65D8&quot;/&gt;&lt;wsp:rsid wsp:val=&quot;008507BE&quot;/&gt;&lt;wsp:rsid wsp:val=&quot;00890600&quot;/&gt;&lt;wsp:rsid wsp:val=&quot;008E0D09&quot;/&gt;&lt;wsp:rsid wsp:val=&quot;00925525&quot;/&gt;&lt;wsp:rsid wsp:val=&quot;00925A58&quot;/&gt;&lt;wsp:rsid wsp:val=&quot;00974752&quot;/&gt;&lt;wsp:rsid wsp:val=&quot;009F3180&quot;/&gt;&lt;wsp:rsid wsp:val=&quot;00A11B6A&quot;/&gt;&lt;wsp:rsid wsp:val=&quot;00A4278D&quot;/&gt;&lt;wsp:rsid wsp:val=&quot;00A77329&quot;/&gt;&lt;wsp:rsid wsp:val=&quot;00A83FA1&quot;/&gt;&lt;wsp:rsid wsp:val=&quot;00A87371&quot;/&gt;&lt;wsp:rsid wsp:val=&quot;00AB2D07&quot;/&gt;&lt;wsp:rsid wsp:val=&quot;00AB4E89&quot;/&gt;&lt;wsp:rsid wsp:val=&quot;00AE1BBD&quot;/&gt;&lt;wsp:rsid wsp:val=&quot;00AE4D39&quot;/&gt;&lt;wsp:rsid wsp:val=&quot;00B10B97&quot;/&gt;&lt;wsp:rsid wsp:val=&quot;00B42BFC&quot;/&gt;&lt;wsp:rsid wsp:val=&quot;00BA32D8&quot;/&gt;&lt;wsp:rsid wsp:val=&quot;00C046D4&quot;/&gt;&lt;wsp:rsid wsp:val=&quot;00C1744E&quot;/&gt;&lt;wsp:rsid wsp:val=&quot;00C23E0E&quot;/&gt;&lt;wsp:rsid wsp:val=&quot;00C44670&quot;/&gt;&lt;wsp:rsid wsp:val=&quot;00C601D2&quot;/&gt;&lt;wsp:rsid wsp:val=&quot;00C97B78&quot;/&gt;&lt;wsp:rsid wsp:val=&quot;00CC0DEA&quot;/&gt;&lt;wsp:rsid wsp:val=&quot;00CE2E32&quot;/&gt;&lt;wsp:rsid wsp:val=&quot;00CF0885&quot;/&gt;&lt;wsp:rsid wsp:val=&quot;00D125E1&quot;/&gt;&lt;wsp:rsid wsp:val=&quot;00D3234C&quot;/&gt;&lt;wsp:rsid wsp:val=&quot;00D40FB1&quot;/&gt;&lt;wsp:rsid wsp:val=&quot;00D70E03&quot;/&gt;&lt;wsp:rsid wsp:val=&quot;00DB6927&quot;/&gt;&lt;wsp:rsid wsp:val=&quot;00DE6074&quot;/&gt;&lt;wsp:rsid wsp:val=&quot;00DF491D&quot;/&gt;&lt;wsp:rsid wsp:val=&quot;00E13A44&quot;/&gt;&lt;wsp:rsid wsp:val=&quot;00E24D70&quot;/&gt;&lt;wsp:rsid wsp:val=&quot;00E30350&quot;/&gt;&lt;wsp:rsid wsp:val=&quot;00E334D7&quot;/&gt;&lt;wsp:rsid wsp:val=&quot;00E54953&quot;/&gt;&lt;wsp:rsid wsp:val=&quot;00E85C2D&quot;/&gt;&lt;wsp:rsid wsp:val=&quot;00E8773D&quot;/&gt;&lt;wsp:rsid wsp:val=&quot;00EA44CE&quot;/&gt;&lt;wsp:rsid wsp:val=&quot;00EC536D&quot;/&gt;&lt;wsp:rsid wsp:val=&quot;00EC640C&quot;/&gt;&lt;wsp:rsid wsp:val=&quot;00EE1125&quot;/&gt;&lt;wsp:rsid wsp:val=&quot;00F10591&quot;/&gt;&lt;wsp:rsid wsp:val=&quot;00F22E2C&quot;/&gt;&lt;wsp:rsid wsp:val=&quot;00F47E94&quot;/&gt;&lt;wsp:rsid wsp:val=&quot;00F54F41&quot;/&gt;&lt;wsp:rsid wsp:val=&quot;00FB51D1&quot;/&gt;&lt;wsp:rsid wsp:val=&quot;00FC0DB3&quot;/&gt;&lt;/wsp:rsids&gt;&lt;/w:docPr&gt;&lt;w:body&gt;&lt;w:p wsp:rsidR=&quot;00000000&quot; wsp:rsidRDefault=&quot;00B10B97&quot;&gt;&lt;m:oMathPara&gt;&lt;m:oMath&gt;&lt;m:f&gt;&lt;m:fPr&gt;&lt;m:ctrlPr&gt;&lt;w:rPr&gt;&lt;w:rFonts w:ascii=&quot;Cambria Math&quot; w:h-ansi=&quot;Cambria Math&quot;/&gt;&lt;wx:font wx:val=&quot;Cambria Math&quot;/&gt;&lt;w:sz w:val=&quot;28&quot;/&gt;&lt;w:sz-cs w:val=&quot;28&quot;/&gt;&lt;/w:rPr&gt;&lt;/m:ctrlPr&gt;&lt;/m:fPr&gt;&lt;m:num&gt;&lt;m:r&gt;&lt;m:rPr&gt;&lt;m:sty m:val=&quot;p&quot;/&gt;&lt;/m:rPr&gt;&lt;w:rPr&gt;&lt;w:rFonts w:ascii=&quot;Cambria Math&quot; w:h-ansi=&quot;Cambria Math&quot;/&gt;&lt;wx:font wx:val=&quot;Cambria Math&quot;/&gt;&lt;w:sz w:val=&quot;28&quot;/&gt;&lt;w:sz-cs w:val=&quot;28&quot;/&gt;&lt;/w:rPr&gt;&lt;m:t&gt;236918&lt;/m:t&gt;&lt;/m:r&gt;&lt;/m:num&gt;&lt;m:den&gt;&lt;m:r&gt;&lt;m:rPr&gt;&lt;m:sty m:val=&quot;p&quot;/&gt;&lt;/m:rPr&gt;&lt;w:rPr&gt;&lt;w:rFonts w:ascii=&quot;Cambria Math&quot; w:h-ansi=&quot;Cambria Math&quot;/&gt;&lt;wx:font wx:val=&quot;Cambria Math&quot;/&gt;&lt;w:sz w:val=&quot;28&quot;/&gt;&lt;w:sz-cs w:val=&quot;28&quot;/&gt;&lt;/w:rPr&gt;&lt;m:t&gt;1634700&lt;/m:t&gt;&lt;/m:r&gt;&lt;/m:den&gt;&lt;/m:f&gt;&lt;m:r&gt;&lt;m:rPr&gt;&lt;m:sty m:val=&quot;p&quot;/&gt;&lt;/m:rPr&gt;&lt;w:rPr&gt;&lt;w:rFonts w:ascii=&quot;Cambria Math&quot; w:h-ansi=&quot;Cambria Math&quot;/&gt;&lt;wx:font wx:val=&quot;Cambria Math&quot;/&gt;&lt;w:sz w:val=&quot;28&quot;/&gt;&lt;w:sz-cs w:val=&quot;28&quot;/&gt;&lt;/w:rPr&gt;&lt;m:t&gt;0,1449&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7" o:title="" chromakey="white"/>
          </v:shape>
        </w:pict>
      </w:r>
      <w:r w:rsidRPr="0013131E">
        <w:rPr>
          <w:rFonts w:ascii="Times New Roman" w:hAnsi="Times New Roman"/>
          <w:sz w:val="28"/>
          <w:szCs w:val="28"/>
        </w:rPr>
        <w:instrText xml:space="preserve"> </w:instrText>
      </w:r>
      <w:r w:rsidRPr="0013131E">
        <w:rPr>
          <w:rFonts w:ascii="Times New Roman" w:hAnsi="Times New Roman"/>
          <w:sz w:val="28"/>
          <w:szCs w:val="28"/>
        </w:rPr>
        <w:fldChar w:fldCharType="end"/>
      </w:r>
    </w:p>
    <w:p w:rsidR="003E2878" w:rsidRPr="0013131E" w:rsidRDefault="003E2878" w:rsidP="00A77329">
      <w:pPr>
        <w:pStyle w:val="ListParagraph"/>
        <w:numPr>
          <w:ilvl w:val="0"/>
          <w:numId w:val="5"/>
        </w:numPr>
        <w:spacing w:after="0" w:line="360" w:lineRule="auto"/>
        <w:ind w:left="0" w:firstLine="851"/>
        <w:jc w:val="both"/>
        <w:rPr>
          <w:rFonts w:ascii="Cambria Math" w:hAnsi="Cambria Math"/>
          <w:sz w:val="28"/>
          <w:szCs w:val="28"/>
        </w:rPr>
      </w:pPr>
      <w:r w:rsidRPr="0013131E">
        <w:rPr>
          <w:rFonts w:ascii="Cambria Math" w:hAnsi="Cambria Math"/>
          <w:sz w:val="28"/>
          <w:szCs w:val="28"/>
        </w:rPr>
        <w:fldChar w:fldCharType="begin"/>
      </w:r>
      <w:r w:rsidRPr="0013131E">
        <w:rPr>
          <w:rFonts w:ascii="Cambria Math" w:hAnsi="Cambria Math"/>
          <w:sz w:val="28"/>
          <w:szCs w:val="28"/>
        </w:rPr>
        <w:instrText xml:space="preserve"> QUOTE </w:instrText>
      </w:r>
      <w:r>
        <w:pict>
          <v:shape id="_x0000_i1038" type="#_x0000_t75" style="width:685.5pt;height:35.2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5&quot;/&gt;&lt;w:doNotEmbedSystemFonts/&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40FB1&quot;/&gt;&lt;wsp:rsid wsp:val=&quot;00000F7C&quot;/&gt;&lt;wsp:rsid wsp:val=&quot;000421F1&quot;/&gt;&lt;wsp:rsid wsp:val=&quot;00071347&quot;/&gt;&lt;wsp:rsid wsp:val=&quot;000847F6&quot;/&gt;&lt;wsp:rsid wsp:val=&quot;000A3694&quot;/&gt;&lt;wsp:rsid wsp:val=&quot;000A3D99&quot;/&gt;&lt;wsp:rsid wsp:val=&quot;000F66CF&quot;/&gt;&lt;wsp:rsid wsp:val=&quot;00115D4E&quot;/&gt;&lt;wsp:rsid wsp:val=&quot;00125286&quot;/&gt;&lt;wsp:rsid wsp:val=&quot;0013131E&quot;/&gt;&lt;wsp:rsid wsp:val=&quot;00176C51&quot;/&gt;&lt;wsp:rsid wsp:val=&quot;0019479D&quot;/&gt;&lt;wsp:rsid wsp:val=&quot;001D4B45&quot;/&gt;&lt;wsp:rsid wsp:val=&quot;001E3C08&quot;/&gt;&lt;wsp:rsid wsp:val=&quot;002050F5&quot;/&gt;&lt;wsp:rsid wsp:val=&quot;00207C8B&quot;/&gt;&lt;wsp:rsid wsp:val=&quot;00226D00&quot;/&gt;&lt;wsp:rsid wsp:val=&quot;002472C0&quot;/&gt;&lt;wsp:rsid wsp:val=&quot;00250F5C&quot;/&gt;&lt;wsp:rsid wsp:val=&quot;00261A3C&quot;/&gt;&lt;wsp:rsid wsp:val=&quot;002B4DD8&quot;/&gt;&lt;wsp:rsid wsp:val=&quot;002C3ECF&quot;/&gt;&lt;wsp:rsid wsp:val=&quot;002D07AF&quot;/&gt;&lt;wsp:rsid wsp:val=&quot;0033710E&quot;/&gt;&lt;wsp:rsid wsp:val=&quot;003768F2&quot;/&gt;&lt;wsp:rsid wsp:val=&quot;0039105E&quot;/&gt;&lt;wsp:rsid wsp:val=&quot;003D0ADB&quot;/&gt;&lt;wsp:rsid wsp:val=&quot;003E0FEF&quot;/&gt;&lt;wsp:rsid wsp:val=&quot;004035F0&quot;/&gt;&lt;wsp:rsid wsp:val=&quot;004164FB&quot;/&gt;&lt;wsp:rsid wsp:val=&quot;004169F7&quot;/&gt;&lt;wsp:rsid wsp:val=&quot;00436208&quot;/&gt;&lt;wsp:rsid wsp:val=&quot;00443505&quot;/&gt;&lt;wsp:rsid wsp:val=&quot;00463C93&quot;/&gt;&lt;wsp:rsid wsp:val=&quot;00487747&quot;/&gt;&lt;wsp:rsid wsp:val=&quot;004F5A01&quot;/&gt;&lt;wsp:rsid wsp:val=&quot;00512DB5&quot;/&gt;&lt;wsp:rsid wsp:val=&quot;00543416&quot;/&gt;&lt;wsp:rsid wsp:val=&quot;005C6EAF&quot;/&gt;&lt;wsp:rsid wsp:val=&quot;005C7252&quot;/&gt;&lt;wsp:rsid wsp:val=&quot;005E4521&quot;/&gt;&lt;wsp:rsid wsp:val=&quot;0062691E&quot;/&gt;&lt;wsp:rsid wsp:val=&quot;00663E66&quot;/&gt;&lt;wsp:rsid wsp:val=&quot;006C3381&quot;/&gt;&lt;wsp:rsid wsp:val=&quot;006E129E&quot;/&gt;&lt;wsp:rsid wsp:val=&quot;00705579&quot;/&gt;&lt;wsp:rsid wsp:val=&quot;00721200&quot;/&gt;&lt;wsp:rsid wsp:val=&quot;007419D5&quot;/&gt;&lt;wsp:rsid wsp:val=&quot;0075291B&quot;/&gt;&lt;wsp:rsid wsp:val=&quot;00764669&quot;/&gt;&lt;wsp:rsid wsp:val=&quot;00784BB1&quot;/&gt;&lt;wsp:rsid wsp:val=&quot;007864D4&quot;/&gt;&lt;wsp:rsid wsp:val=&quot;0079003B&quot;/&gt;&lt;wsp:rsid wsp:val=&quot;007A7B19&quot;/&gt;&lt;wsp:rsid wsp:val=&quot;007D65D8&quot;/&gt;&lt;wsp:rsid wsp:val=&quot;008507BE&quot;/&gt;&lt;wsp:rsid wsp:val=&quot;00890600&quot;/&gt;&lt;wsp:rsid wsp:val=&quot;008E0D09&quot;/&gt;&lt;wsp:rsid wsp:val=&quot;00925525&quot;/&gt;&lt;wsp:rsid wsp:val=&quot;00925A58&quot;/&gt;&lt;wsp:rsid wsp:val=&quot;00974752&quot;/&gt;&lt;wsp:rsid wsp:val=&quot;009F3180&quot;/&gt;&lt;wsp:rsid wsp:val=&quot;00A11B6A&quot;/&gt;&lt;wsp:rsid wsp:val=&quot;00A4278D&quot;/&gt;&lt;wsp:rsid wsp:val=&quot;00A77329&quot;/&gt;&lt;wsp:rsid wsp:val=&quot;00A83FA1&quot;/&gt;&lt;wsp:rsid wsp:val=&quot;00A87371&quot;/&gt;&lt;wsp:rsid wsp:val=&quot;00AB2D07&quot;/&gt;&lt;wsp:rsid wsp:val=&quot;00AB4E89&quot;/&gt;&lt;wsp:rsid wsp:val=&quot;00AE1BBD&quot;/&gt;&lt;wsp:rsid wsp:val=&quot;00AE4D39&quot;/&gt;&lt;wsp:rsid wsp:val=&quot;00B42BFC&quot;/&gt;&lt;wsp:rsid wsp:val=&quot;00BA32D8&quot;/&gt;&lt;wsp:rsid wsp:val=&quot;00C046D4&quot;/&gt;&lt;wsp:rsid wsp:val=&quot;00C1744E&quot;/&gt;&lt;wsp:rsid wsp:val=&quot;00C23E0E&quot;/&gt;&lt;wsp:rsid wsp:val=&quot;00C44670&quot;/&gt;&lt;wsp:rsid wsp:val=&quot;00C601D2&quot;/&gt;&lt;wsp:rsid wsp:val=&quot;00C97B78&quot;/&gt;&lt;wsp:rsid wsp:val=&quot;00CC0DEA&quot;/&gt;&lt;wsp:rsid wsp:val=&quot;00CE2E32&quot;/&gt;&lt;wsp:rsid wsp:val=&quot;00CF0885&quot;/&gt;&lt;wsp:rsid wsp:val=&quot;00D125E1&quot;/&gt;&lt;wsp:rsid wsp:val=&quot;00D3234C&quot;/&gt;&lt;wsp:rsid wsp:val=&quot;00D40FB1&quot;/&gt;&lt;wsp:rsid wsp:val=&quot;00D70E03&quot;/&gt;&lt;wsp:rsid wsp:val=&quot;00D86B13&quot;/&gt;&lt;wsp:rsid wsp:val=&quot;00DB6927&quot;/&gt;&lt;wsp:rsid wsp:val=&quot;00DE6074&quot;/&gt;&lt;wsp:rsid wsp:val=&quot;00DF491D&quot;/&gt;&lt;wsp:rsid wsp:val=&quot;00E13A44&quot;/&gt;&lt;wsp:rsid wsp:val=&quot;00E24D70&quot;/&gt;&lt;wsp:rsid wsp:val=&quot;00E30350&quot;/&gt;&lt;wsp:rsid wsp:val=&quot;00E334D7&quot;/&gt;&lt;wsp:rsid wsp:val=&quot;00E54953&quot;/&gt;&lt;wsp:rsid wsp:val=&quot;00E85C2D&quot;/&gt;&lt;wsp:rsid wsp:val=&quot;00E8773D&quot;/&gt;&lt;wsp:rsid wsp:val=&quot;00EA44CE&quot;/&gt;&lt;wsp:rsid wsp:val=&quot;00EC536D&quot;/&gt;&lt;wsp:rsid wsp:val=&quot;00EC640C&quot;/&gt;&lt;wsp:rsid wsp:val=&quot;00EE1125&quot;/&gt;&lt;wsp:rsid wsp:val=&quot;00F10591&quot;/&gt;&lt;wsp:rsid wsp:val=&quot;00F22E2C&quot;/&gt;&lt;wsp:rsid wsp:val=&quot;00F47E94&quot;/&gt;&lt;wsp:rsid wsp:val=&quot;00F54F41&quot;/&gt;&lt;wsp:rsid wsp:val=&quot;00FB51D1&quot;/&gt;&lt;wsp:rsid wsp:val=&quot;00FC0DB3&quot;/&gt;&lt;/wsp:rsids&gt;&lt;/w:docPr&gt;&lt;w:body&gt;&lt;w:p wsp:rsidR=&quot;00000000&quot; wsp:rsidRDefault=&quot;00D86B13&quot;&gt;&lt;m:oMathPara&gt;&lt;m:oMath&gt;&lt;m:r&gt;&lt;m:rPr&gt;&lt;m:sty m:val=&quot;p&quot;/&gt;&lt;/m:rPr&gt;&lt;w:rPr&gt;&lt;w:rFonts w:ascii=&quot;Cambria Math&quot; w:h-ansi=&quot;Cambria Math&quot;/&gt;&lt;wx:font wx:val=&quot;Cambria Math&quot;/&gt;&lt;w:sz w:val=&quot;28&quot;/&gt;&lt;w:sz-cs w:val=&quot;28&quot;/&gt;&lt;/w:rPr&gt;&lt;m:t&gt;РљРѕСЌС„С„РёС†РёРµРЅС‚ РѕР±РѕСЂР°С‡РёРІР°РјРѕСЃС‚Рё СЃРѕР±СЃС‚РІРµРЅРЅРѕРіРѕ РєР°РїРёС‚Р°Р»Р°=&lt;/m:t&gt;&lt;/m:r&gt;&lt;m:f&gt;&lt;m:fPr&gt;&lt;m:ctrlPr&gt;&lt;w:rPr&gt;&lt;w:rFonts w:ascii=&quot;Cambria Math&quot; w:h-ansi=&quot;Cambria Math&quot;/&gt;&lt;wx:font wx:val=&quot;Cambria Math&quot;/&gt;&lt;w:sz w:val=&quot;28&quot;/&gt;&lt;w:sz-cs w:val=&quot;28&quot;/&gt;&lt;/w:rPr&gt;&lt;/m:ctrlPr&gt;&lt;/m:fPr&gt;&lt;m:num&gt;&lt;m:r&gt;&lt;m:rPr&gt;&lt;m:sty m:val=&quot;p&quot;/&gt;&lt;/m:rPr&gt;&lt;w:rPr&gt;&lt;w:rFonts w:ascii=&quot;Cambria Math&quot; w:h-ansi=&quot;Cambria Math&quot;/&gt;&lt;wx:font wx:val=&quot;Cambria Math&quot;/&gt;&lt;w:sz w:val=&quot;28&quot;/&gt;&lt;w:sz-cs w:val=&quot;28&quot;/&gt;&lt;/w:rPr&gt;&lt;m:t&gt;Р’С‹СЂСѓС‡РєР°&lt;/m:t&gt;&lt;/m:r&gt;&lt;/m:num&gt;&lt;m:den&gt;&lt;m:r&gt;&lt;m:rPr&gt;&lt;m:sty m:val=&quot;p&quot;/&gt;&lt;/m:rPr&gt;&lt;w:rPr&gt;&lt;w:rFonts w:ascii=&quot;Cambria Math&quot; w:h-ansi=&quot;Cambria Math&quot;/&gt;&lt;wx:font wx:val=&quot;Cambria Math&quot;/&gt;&lt;w:sz w:val=&quot;28&quot;/&gt;&lt;w:sz-cs w:val=&quot;28&quot;/&gt;&lt;/w:rPr&gt;&lt;m:t&gt;РЎСЂРµРґРЅРµРіРѕРґРѕРІР°СЏ СЃС‚РѕРёРјРѕСЃС‚СЊ СЃРѕР±СЃС‚РІРµРЅРЅРѕРіРѕ РєР°РїРёС‚Р°Р»Р°&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8" o:title="" chromakey="white"/>
          </v:shape>
        </w:pict>
      </w:r>
      <w:r w:rsidRPr="0013131E">
        <w:rPr>
          <w:rFonts w:ascii="Cambria Math" w:hAnsi="Cambria Math"/>
          <w:sz w:val="28"/>
          <w:szCs w:val="28"/>
        </w:rPr>
        <w:instrText xml:space="preserve"> </w:instrText>
      </w:r>
      <w:r w:rsidRPr="0013131E">
        <w:rPr>
          <w:rFonts w:ascii="Cambria Math" w:hAnsi="Cambria Math"/>
          <w:sz w:val="28"/>
          <w:szCs w:val="28"/>
        </w:rPr>
        <w:fldChar w:fldCharType="separate"/>
      </w:r>
      <w:r>
        <w:pict>
          <v:shape id="_x0000_i1039" type="#_x0000_t75" style="width:6in;height:26.2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5&quot;/&gt;&lt;w:doNotEmbedSystemFonts/&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40FB1&quot;/&gt;&lt;wsp:rsid wsp:val=&quot;00000F7C&quot;/&gt;&lt;wsp:rsid wsp:val=&quot;000421F1&quot;/&gt;&lt;wsp:rsid wsp:val=&quot;00071347&quot;/&gt;&lt;wsp:rsid wsp:val=&quot;000847F6&quot;/&gt;&lt;wsp:rsid wsp:val=&quot;000A3694&quot;/&gt;&lt;wsp:rsid wsp:val=&quot;000A3D99&quot;/&gt;&lt;wsp:rsid wsp:val=&quot;000F66CF&quot;/&gt;&lt;wsp:rsid wsp:val=&quot;00115D4E&quot;/&gt;&lt;wsp:rsid wsp:val=&quot;00125286&quot;/&gt;&lt;wsp:rsid wsp:val=&quot;0013131E&quot;/&gt;&lt;wsp:rsid wsp:val=&quot;00176C51&quot;/&gt;&lt;wsp:rsid wsp:val=&quot;0019479D&quot;/&gt;&lt;wsp:rsid wsp:val=&quot;001D4B45&quot;/&gt;&lt;wsp:rsid wsp:val=&quot;001E3C08&quot;/&gt;&lt;wsp:rsid wsp:val=&quot;002050F5&quot;/&gt;&lt;wsp:rsid wsp:val=&quot;00207C8B&quot;/&gt;&lt;wsp:rsid wsp:val=&quot;00226D00&quot;/&gt;&lt;wsp:rsid wsp:val=&quot;002472C0&quot;/&gt;&lt;wsp:rsid wsp:val=&quot;00250F5C&quot;/&gt;&lt;wsp:rsid wsp:val=&quot;00261A3C&quot;/&gt;&lt;wsp:rsid wsp:val=&quot;002B4DD8&quot;/&gt;&lt;wsp:rsid wsp:val=&quot;002C3ECF&quot;/&gt;&lt;wsp:rsid wsp:val=&quot;002D07AF&quot;/&gt;&lt;wsp:rsid wsp:val=&quot;0033710E&quot;/&gt;&lt;wsp:rsid wsp:val=&quot;003768F2&quot;/&gt;&lt;wsp:rsid wsp:val=&quot;0039105E&quot;/&gt;&lt;wsp:rsid wsp:val=&quot;003D0ADB&quot;/&gt;&lt;wsp:rsid wsp:val=&quot;003E0FEF&quot;/&gt;&lt;wsp:rsid wsp:val=&quot;004035F0&quot;/&gt;&lt;wsp:rsid wsp:val=&quot;004164FB&quot;/&gt;&lt;wsp:rsid wsp:val=&quot;004169F7&quot;/&gt;&lt;wsp:rsid wsp:val=&quot;00436208&quot;/&gt;&lt;wsp:rsid wsp:val=&quot;00443505&quot;/&gt;&lt;wsp:rsid wsp:val=&quot;00463C93&quot;/&gt;&lt;wsp:rsid wsp:val=&quot;00487747&quot;/&gt;&lt;wsp:rsid wsp:val=&quot;004F5A01&quot;/&gt;&lt;wsp:rsid wsp:val=&quot;00512DB5&quot;/&gt;&lt;wsp:rsid wsp:val=&quot;00543416&quot;/&gt;&lt;wsp:rsid wsp:val=&quot;005C6EAF&quot;/&gt;&lt;wsp:rsid wsp:val=&quot;005C7252&quot;/&gt;&lt;wsp:rsid wsp:val=&quot;005E4521&quot;/&gt;&lt;wsp:rsid wsp:val=&quot;0062691E&quot;/&gt;&lt;wsp:rsid wsp:val=&quot;00663E66&quot;/&gt;&lt;wsp:rsid wsp:val=&quot;006C3381&quot;/&gt;&lt;wsp:rsid wsp:val=&quot;006E129E&quot;/&gt;&lt;wsp:rsid wsp:val=&quot;00705579&quot;/&gt;&lt;wsp:rsid wsp:val=&quot;00721200&quot;/&gt;&lt;wsp:rsid wsp:val=&quot;007419D5&quot;/&gt;&lt;wsp:rsid wsp:val=&quot;0075291B&quot;/&gt;&lt;wsp:rsid wsp:val=&quot;00764669&quot;/&gt;&lt;wsp:rsid wsp:val=&quot;00784BB1&quot;/&gt;&lt;wsp:rsid wsp:val=&quot;007864D4&quot;/&gt;&lt;wsp:rsid wsp:val=&quot;0079003B&quot;/&gt;&lt;wsp:rsid wsp:val=&quot;007A7B19&quot;/&gt;&lt;wsp:rsid wsp:val=&quot;007D65D8&quot;/&gt;&lt;wsp:rsid wsp:val=&quot;008507BE&quot;/&gt;&lt;wsp:rsid wsp:val=&quot;00890600&quot;/&gt;&lt;wsp:rsid wsp:val=&quot;008E0D09&quot;/&gt;&lt;wsp:rsid wsp:val=&quot;00925525&quot;/&gt;&lt;wsp:rsid wsp:val=&quot;00925A58&quot;/&gt;&lt;wsp:rsid wsp:val=&quot;00974752&quot;/&gt;&lt;wsp:rsid wsp:val=&quot;009F3180&quot;/&gt;&lt;wsp:rsid wsp:val=&quot;00A11B6A&quot;/&gt;&lt;wsp:rsid wsp:val=&quot;00A4278D&quot;/&gt;&lt;wsp:rsid wsp:val=&quot;00A77329&quot;/&gt;&lt;wsp:rsid wsp:val=&quot;00A83FA1&quot;/&gt;&lt;wsp:rsid wsp:val=&quot;00A87371&quot;/&gt;&lt;wsp:rsid wsp:val=&quot;00AB2D07&quot;/&gt;&lt;wsp:rsid wsp:val=&quot;00AB4E89&quot;/&gt;&lt;wsp:rsid wsp:val=&quot;00AE1BBD&quot;/&gt;&lt;wsp:rsid wsp:val=&quot;00AE4D39&quot;/&gt;&lt;wsp:rsid wsp:val=&quot;00B42BFC&quot;/&gt;&lt;wsp:rsid wsp:val=&quot;00BA32D8&quot;/&gt;&lt;wsp:rsid wsp:val=&quot;00C046D4&quot;/&gt;&lt;wsp:rsid wsp:val=&quot;00C1744E&quot;/&gt;&lt;wsp:rsid wsp:val=&quot;00C23E0E&quot;/&gt;&lt;wsp:rsid wsp:val=&quot;00C44670&quot;/&gt;&lt;wsp:rsid wsp:val=&quot;00C601D2&quot;/&gt;&lt;wsp:rsid wsp:val=&quot;00C97B78&quot;/&gt;&lt;wsp:rsid wsp:val=&quot;00CC0DEA&quot;/&gt;&lt;wsp:rsid wsp:val=&quot;00CE2E32&quot;/&gt;&lt;wsp:rsid wsp:val=&quot;00CF0885&quot;/&gt;&lt;wsp:rsid wsp:val=&quot;00D125E1&quot;/&gt;&lt;wsp:rsid wsp:val=&quot;00D3234C&quot;/&gt;&lt;wsp:rsid wsp:val=&quot;00D40FB1&quot;/&gt;&lt;wsp:rsid wsp:val=&quot;00D70E03&quot;/&gt;&lt;wsp:rsid wsp:val=&quot;00D86B13&quot;/&gt;&lt;wsp:rsid wsp:val=&quot;00DB6927&quot;/&gt;&lt;wsp:rsid wsp:val=&quot;00DE6074&quot;/&gt;&lt;wsp:rsid wsp:val=&quot;00DF491D&quot;/&gt;&lt;wsp:rsid wsp:val=&quot;00E13A44&quot;/&gt;&lt;wsp:rsid wsp:val=&quot;00E24D70&quot;/&gt;&lt;wsp:rsid wsp:val=&quot;00E30350&quot;/&gt;&lt;wsp:rsid wsp:val=&quot;00E334D7&quot;/&gt;&lt;wsp:rsid wsp:val=&quot;00E54953&quot;/&gt;&lt;wsp:rsid wsp:val=&quot;00E85C2D&quot;/&gt;&lt;wsp:rsid wsp:val=&quot;00E8773D&quot;/&gt;&lt;wsp:rsid wsp:val=&quot;00EA44CE&quot;/&gt;&lt;wsp:rsid wsp:val=&quot;00EC536D&quot;/&gt;&lt;wsp:rsid wsp:val=&quot;00EC640C&quot;/&gt;&lt;wsp:rsid wsp:val=&quot;00EE1125&quot;/&gt;&lt;wsp:rsid wsp:val=&quot;00F10591&quot;/&gt;&lt;wsp:rsid wsp:val=&quot;00F22E2C&quot;/&gt;&lt;wsp:rsid wsp:val=&quot;00F47E94&quot;/&gt;&lt;wsp:rsid wsp:val=&quot;00F54F41&quot;/&gt;&lt;wsp:rsid wsp:val=&quot;00FB51D1&quot;/&gt;&lt;wsp:rsid wsp:val=&quot;00FC0DB3&quot;/&gt;&lt;/wsp:rsids&gt;&lt;/w:docPr&gt;&lt;w:body&gt;&lt;w:p wsp:rsidR=&quot;00000000&quot; wsp:rsidRDefault=&quot;00D86B13&quot;&gt;&lt;m:oMathPara&gt;&lt;m:oMath&gt;&lt;m:r&gt;&lt;m:rPr&gt;&lt;m:sty m:val=&quot;p&quot;/&gt;&lt;/m:rPr&gt;&lt;w:rPr&gt;&lt;w:rFonts w:ascii=&quot;Cambria Math&quot; w:h-ansi=&quot;Cambria Math&quot;/&gt;&lt;wx:font wx:val=&quot;Cambria Math&quot;/&gt;&lt;w:sz w:val=&quot;28&quot;/&gt;&lt;w:sz-cs w:val=&quot;28&quot;/&gt;&lt;/w:rPr&gt;&lt;m:t&gt;РљРѕСЌС„С„РёС†РёРµРЅС‚ РѕР±РѕСЂР°С‡РёРІР°РјРѕСЃС‚Рё СЃРѕР±СЃС‚РІРµРЅРЅРѕРіРѕ РєР°РїРёС‚Р°Р»Р°=&lt;/m:t&gt;&lt;/m:r&gt;&lt;m:f&gt;&lt;m:fPr&gt;&lt;m:ctrlPr&gt;&lt;w:rPr&gt;&lt;w:rFonts w:ascii=&quot;Cambria Math&quot; w:h-ansi=&quot;Cambria Math&quot;/&gt;&lt;wx:font wx:val=&quot;Cambria Math&quot;/&gt;&lt;w:sz w:val=&quot;28&quot;/&gt;&lt;w:sz-cs w:val=&quot;28&quot;/&gt;&lt;/w:rPr&gt;&lt;/m:ctrlPr&gt;&lt;/m:fPr&gt;&lt;m:num&gt;&lt;m:r&gt;&lt;m:rPr&gt;&lt;m:sty m:val=&quot;p&quot;/&gt;&lt;/m:rPr&gt;&lt;w:rPr&gt;&lt;w:rFonts w:ascii=&quot;Cambria Math&quot; w:h-ansi=&quot;Cambria Math&quot;/&gt;&lt;wx:font wx:val=&quot;Cambria Math&quot;/&gt;&lt;w:sz w:val=&quot;28&quot;/&gt;&lt;w:sz-cs w:val=&quot;28&quot;/&gt;&lt;/w:rPr&gt;&lt;m:t&gt;Р’С‹СЂСѓС‡РєР°&lt;/m:t&gt;&lt;/m:r&gt;&lt;/m:num&gt;&lt;m:den&gt;&lt;m:r&gt;&lt;m:rPr&gt;&lt;m:sty m:val=&quot;p&quot;/&gt;&lt;/m:rPr&gt;&lt;w:rPr&gt;&lt;w:rFonts w:ascii=&quot;Cambria Math&quot; w:h-ansi=&quot;Cambria Math&quot;/&gt;&lt;wx:font wx:val=&quot;Cambria Math&quot;/&gt;&lt;w:sz w:val=&quot;28&quot;/&gt;&lt;w:sz-cs w:val=&quot;28&quot;/&gt;&lt;/w:rPr&gt;&lt;m:t&gt;РЎСЂРµРґРЅРµРіРѕРґРѕРІР°СЏ СЃС‚РѕРёРјРѕСЃС‚СЊ СЃРѕР±СЃС‚РІРµРЅРЅРѕРіРѕ РєР°РїРёС‚Р°Р»Р°&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8" o:title="" chromakey="white"/>
          </v:shape>
        </w:pict>
      </w:r>
      <w:r w:rsidRPr="0013131E">
        <w:rPr>
          <w:rFonts w:ascii="Cambria Math" w:hAnsi="Cambria Math"/>
          <w:sz w:val="28"/>
          <w:szCs w:val="28"/>
        </w:rPr>
        <w:fldChar w:fldCharType="end"/>
      </w:r>
    </w:p>
    <w:p w:rsidR="003E2878" w:rsidRPr="00AB4E89" w:rsidRDefault="003E2878" w:rsidP="00AB4E89">
      <w:pPr>
        <w:pStyle w:val="ListParagraph"/>
        <w:spacing w:after="0" w:line="360" w:lineRule="auto"/>
        <w:ind w:left="0" w:firstLine="851"/>
        <w:jc w:val="both"/>
        <w:rPr>
          <w:rFonts w:ascii="Times New Roman" w:hAnsi="Times New Roman"/>
          <w:sz w:val="28"/>
          <w:szCs w:val="28"/>
        </w:rPr>
      </w:pPr>
      <w:r w:rsidRPr="00AB4E89">
        <w:rPr>
          <w:rFonts w:ascii="Times New Roman" w:hAnsi="Times New Roman"/>
          <w:sz w:val="28"/>
          <w:szCs w:val="28"/>
        </w:rPr>
        <w:t xml:space="preserve">За прошлый год = </w:t>
      </w:r>
      <w:r w:rsidRPr="0013131E">
        <w:rPr>
          <w:rFonts w:ascii="Times New Roman" w:hAnsi="Times New Roman"/>
          <w:sz w:val="28"/>
          <w:szCs w:val="28"/>
        </w:rPr>
        <w:fldChar w:fldCharType="begin"/>
      </w:r>
      <w:r w:rsidRPr="0013131E">
        <w:rPr>
          <w:rFonts w:ascii="Times New Roman" w:hAnsi="Times New Roman"/>
          <w:sz w:val="28"/>
          <w:szCs w:val="28"/>
        </w:rPr>
        <w:instrText xml:space="preserve"> QUOTE </w:instrText>
      </w:r>
      <w:r>
        <w:pict>
          <v:shape id="_x0000_i1040" type="#_x0000_t75" style="width:119.25pt;height:28.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5&quot;/&gt;&lt;w:doNotEmbedSystemFonts/&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40FB1&quot;/&gt;&lt;wsp:rsid wsp:val=&quot;00000F7C&quot;/&gt;&lt;wsp:rsid wsp:val=&quot;000421F1&quot;/&gt;&lt;wsp:rsid wsp:val=&quot;00071347&quot;/&gt;&lt;wsp:rsid wsp:val=&quot;000847F6&quot;/&gt;&lt;wsp:rsid wsp:val=&quot;000A3694&quot;/&gt;&lt;wsp:rsid wsp:val=&quot;000A3D99&quot;/&gt;&lt;wsp:rsid wsp:val=&quot;000E6628&quot;/&gt;&lt;wsp:rsid wsp:val=&quot;000F66CF&quot;/&gt;&lt;wsp:rsid wsp:val=&quot;00115D4E&quot;/&gt;&lt;wsp:rsid wsp:val=&quot;00125286&quot;/&gt;&lt;wsp:rsid wsp:val=&quot;0013131E&quot;/&gt;&lt;wsp:rsid wsp:val=&quot;00176C51&quot;/&gt;&lt;wsp:rsid wsp:val=&quot;0019479D&quot;/&gt;&lt;wsp:rsid wsp:val=&quot;001D4B45&quot;/&gt;&lt;wsp:rsid wsp:val=&quot;001E3C08&quot;/&gt;&lt;wsp:rsid wsp:val=&quot;002050F5&quot;/&gt;&lt;wsp:rsid wsp:val=&quot;00207C8B&quot;/&gt;&lt;wsp:rsid wsp:val=&quot;00226D00&quot;/&gt;&lt;wsp:rsid wsp:val=&quot;002472C0&quot;/&gt;&lt;wsp:rsid wsp:val=&quot;00250F5C&quot;/&gt;&lt;wsp:rsid wsp:val=&quot;00261A3C&quot;/&gt;&lt;wsp:rsid wsp:val=&quot;002B4DD8&quot;/&gt;&lt;wsp:rsid wsp:val=&quot;002C3ECF&quot;/&gt;&lt;wsp:rsid wsp:val=&quot;002D07AF&quot;/&gt;&lt;wsp:rsid wsp:val=&quot;0033710E&quot;/&gt;&lt;wsp:rsid wsp:val=&quot;003768F2&quot;/&gt;&lt;wsp:rsid wsp:val=&quot;0039105E&quot;/&gt;&lt;wsp:rsid wsp:val=&quot;003D0ADB&quot;/&gt;&lt;wsp:rsid wsp:val=&quot;003E0FEF&quot;/&gt;&lt;wsp:rsid wsp:val=&quot;004035F0&quot;/&gt;&lt;wsp:rsid wsp:val=&quot;004164FB&quot;/&gt;&lt;wsp:rsid wsp:val=&quot;004169F7&quot;/&gt;&lt;wsp:rsid wsp:val=&quot;00436208&quot;/&gt;&lt;wsp:rsid wsp:val=&quot;00443505&quot;/&gt;&lt;wsp:rsid wsp:val=&quot;00463C93&quot;/&gt;&lt;wsp:rsid wsp:val=&quot;00487747&quot;/&gt;&lt;wsp:rsid wsp:val=&quot;004F5A01&quot;/&gt;&lt;wsp:rsid wsp:val=&quot;00512DB5&quot;/&gt;&lt;wsp:rsid wsp:val=&quot;00543416&quot;/&gt;&lt;wsp:rsid wsp:val=&quot;005C6EAF&quot;/&gt;&lt;wsp:rsid wsp:val=&quot;005C7252&quot;/&gt;&lt;wsp:rsid wsp:val=&quot;005E4521&quot;/&gt;&lt;wsp:rsid wsp:val=&quot;0062691E&quot;/&gt;&lt;wsp:rsid wsp:val=&quot;00663E66&quot;/&gt;&lt;wsp:rsid wsp:val=&quot;006C3381&quot;/&gt;&lt;wsp:rsid wsp:val=&quot;006E129E&quot;/&gt;&lt;wsp:rsid wsp:val=&quot;00705579&quot;/&gt;&lt;wsp:rsid wsp:val=&quot;00721200&quot;/&gt;&lt;wsp:rsid wsp:val=&quot;007419D5&quot;/&gt;&lt;wsp:rsid wsp:val=&quot;0075291B&quot;/&gt;&lt;wsp:rsid wsp:val=&quot;00764669&quot;/&gt;&lt;wsp:rsid wsp:val=&quot;00784BB1&quot;/&gt;&lt;wsp:rsid wsp:val=&quot;007864D4&quot;/&gt;&lt;wsp:rsid wsp:val=&quot;0079003B&quot;/&gt;&lt;wsp:rsid wsp:val=&quot;007A7B19&quot;/&gt;&lt;wsp:rsid wsp:val=&quot;007D65D8&quot;/&gt;&lt;wsp:rsid wsp:val=&quot;008507BE&quot;/&gt;&lt;wsp:rsid wsp:val=&quot;00890600&quot;/&gt;&lt;wsp:rsid wsp:val=&quot;008E0D09&quot;/&gt;&lt;wsp:rsid wsp:val=&quot;00925525&quot;/&gt;&lt;wsp:rsid wsp:val=&quot;00925A58&quot;/&gt;&lt;wsp:rsid wsp:val=&quot;00974752&quot;/&gt;&lt;wsp:rsid wsp:val=&quot;009F3180&quot;/&gt;&lt;wsp:rsid wsp:val=&quot;00A11B6A&quot;/&gt;&lt;wsp:rsid wsp:val=&quot;00A4278D&quot;/&gt;&lt;wsp:rsid wsp:val=&quot;00A77329&quot;/&gt;&lt;wsp:rsid wsp:val=&quot;00A83FA1&quot;/&gt;&lt;wsp:rsid wsp:val=&quot;00A87371&quot;/&gt;&lt;wsp:rsid wsp:val=&quot;00AB2D07&quot;/&gt;&lt;wsp:rsid wsp:val=&quot;00AB4E89&quot;/&gt;&lt;wsp:rsid wsp:val=&quot;00AE1BBD&quot;/&gt;&lt;wsp:rsid wsp:val=&quot;00AE4D39&quot;/&gt;&lt;wsp:rsid wsp:val=&quot;00B42BFC&quot;/&gt;&lt;wsp:rsid wsp:val=&quot;00BA32D8&quot;/&gt;&lt;wsp:rsid wsp:val=&quot;00C046D4&quot;/&gt;&lt;wsp:rsid wsp:val=&quot;00C1744E&quot;/&gt;&lt;wsp:rsid wsp:val=&quot;00C23E0E&quot;/&gt;&lt;wsp:rsid wsp:val=&quot;00C44670&quot;/&gt;&lt;wsp:rsid wsp:val=&quot;00C601D2&quot;/&gt;&lt;wsp:rsid wsp:val=&quot;00C97B78&quot;/&gt;&lt;wsp:rsid wsp:val=&quot;00CC0DEA&quot;/&gt;&lt;wsp:rsid wsp:val=&quot;00CE2E32&quot;/&gt;&lt;wsp:rsid wsp:val=&quot;00CF0885&quot;/&gt;&lt;wsp:rsid wsp:val=&quot;00D125E1&quot;/&gt;&lt;wsp:rsid wsp:val=&quot;00D3234C&quot;/&gt;&lt;wsp:rsid wsp:val=&quot;00D40FB1&quot;/&gt;&lt;wsp:rsid wsp:val=&quot;00D70E03&quot;/&gt;&lt;wsp:rsid wsp:val=&quot;00DB6927&quot;/&gt;&lt;wsp:rsid wsp:val=&quot;00DE6074&quot;/&gt;&lt;wsp:rsid wsp:val=&quot;00DF491D&quot;/&gt;&lt;wsp:rsid wsp:val=&quot;00E13A44&quot;/&gt;&lt;wsp:rsid wsp:val=&quot;00E24D70&quot;/&gt;&lt;wsp:rsid wsp:val=&quot;00E30350&quot;/&gt;&lt;wsp:rsid wsp:val=&quot;00E334D7&quot;/&gt;&lt;wsp:rsid wsp:val=&quot;00E54953&quot;/&gt;&lt;wsp:rsid wsp:val=&quot;00E85C2D&quot;/&gt;&lt;wsp:rsid wsp:val=&quot;00E8773D&quot;/&gt;&lt;wsp:rsid wsp:val=&quot;00EA44CE&quot;/&gt;&lt;wsp:rsid wsp:val=&quot;00EC536D&quot;/&gt;&lt;wsp:rsid wsp:val=&quot;00EC640C&quot;/&gt;&lt;wsp:rsid wsp:val=&quot;00EE1125&quot;/&gt;&lt;wsp:rsid wsp:val=&quot;00F10591&quot;/&gt;&lt;wsp:rsid wsp:val=&quot;00F22E2C&quot;/&gt;&lt;wsp:rsid wsp:val=&quot;00F47E94&quot;/&gt;&lt;wsp:rsid wsp:val=&quot;00F54F41&quot;/&gt;&lt;wsp:rsid wsp:val=&quot;00FB51D1&quot;/&gt;&lt;wsp:rsid wsp:val=&quot;00FC0DB3&quot;/&gt;&lt;/wsp:rsids&gt;&lt;/w:docPr&gt;&lt;w:body&gt;&lt;w:p wsp:rsidR=&quot;00000000&quot; wsp:rsidRDefault=&quot;000E6628&quot;&gt;&lt;m:oMathPara&gt;&lt;m:oMath&gt;&lt;m:f&gt;&lt;m:fPr&gt;&lt;m:ctrlPr&gt;&lt;w:rPr&gt;&lt;w:rFonts w:ascii=&quot;Cambria Math&quot; w:fareast=&quot;Times New Roman&quot; w:h-ansi=&quot;Cambria Math&quot;/&gt;&lt;wx:font wx:val=&quot;Cambria Math&quot;/&gt;&lt;w:sz w:val=&quot;28&quot;/&gt;&lt;w:sz-cs w:val=&quot;28&quot;/&gt;&lt;/w:rPr&gt;&lt;/m:ctrlPr&gt;&lt;/m:fPr&gt;&lt;m:num&gt;&lt;m:r&gt;&lt;m:rPr&gt;&lt;m:sty m:val=&quot;p&quot;/&gt;&lt;/m:rPr&gt;&lt;w:rPr&gt;&lt;w:rFonts w:ascii=&quot;Cambria Math&quot; w:fareast=&quot;Times New Roman&quot; w:h-ansi=&quot;Cambria Math&quot;/&gt;&lt;wx:font wx:val=&quot;Cambria Math&quot;/&gt;&lt;w:sz w:val=&quot;28&quot;/&gt;&lt;w:sz-cs w:val=&quot;28&quot;/&gt;&lt;/w:rPr&gt;&lt;m:t&gt;6240000&lt;/m:t&gt;&lt;/m:r&gt;&lt;/m:num&gt;&lt;m:den&gt;&lt;m:r&gt;&lt;m:rPr&gt;&lt;m:sty m:val=&quot;p&quot;/&gt;&lt;/m:rPr&gt;&lt;w:rPr&gt;&lt;w:rFonts w:ascii=&quot;Cambria Math&quot; w:fareast=&quot;Times New Roman&quot; w:h-ansi=&quot;Cambria Math&quot;/&gt;&lt;wx:font wx:val=&quot;Cambria Math&quot;/&gt;&lt;w:sz w:val=&quot;28&quot;/&gt;&lt;w:sz-cs w:val=&quot;28&quot;/&gt;&lt;/w:rPr&gt;&lt;m:t&gt;1941951&lt;/m:t&gt;&lt;/m:r&gt;&lt;/m:den&gt;&lt;/m:f&gt;&lt;m:r&gt;&lt;m:rPr&gt;&lt;m:sty m:val=&quot;p&quot;/&gt;&lt;/m:rPr&gt;&lt;w:rPr&gt;&lt;w:rFonts w:ascii=&quot;Cambria Math&quot; w:fareast=&quot;Times New Roman&quot; w:h-ansi=&quot;Cambria Math&quot;/&gt;&lt;wx:font wx:val=&quot;Cambria Math&quot;/&gt;&lt;w:sz w:val=&quot;28&quot;/&gt;&lt;w:sz-cs w:val=&quot;28&quot;/&gt;&lt;/w:rPr&gt;&lt;m:t&gt;=3,2133&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9" o:title="" chromakey="white"/>
          </v:shape>
        </w:pict>
      </w:r>
      <w:r w:rsidRPr="0013131E">
        <w:rPr>
          <w:rFonts w:ascii="Times New Roman" w:hAnsi="Times New Roman"/>
          <w:sz w:val="28"/>
          <w:szCs w:val="28"/>
        </w:rPr>
        <w:instrText xml:space="preserve"> </w:instrText>
      </w:r>
      <w:r w:rsidRPr="0013131E">
        <w:rPr>
          <w:rFonts w:ascii="Times New Roman" w:hAnsi="Times New Roman"/>
          <w:sz w:val="28"/>
          <w:szCs w:val="28"/>
        </w:rPr>
        <w:fldChar w:fldCharType="separate"/>
      </w:r>
      <w:r>
        <w:pict>
          <v:shape id="_x0000_i1041" type="#_x0000_t75" style="width:119.25pt;height:28.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5&quot;/&gt;&lt;w:doNotEmbedSystemFonts/&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40FB1&quot;/&gt;&lt;wsp:rsid wsp:val=&quot;00000F7C&quot;/&gt;&lt;wsp:rsid wsp:val=&quot;000421F1&quot;/&gt;&lt;wsp:rsid wsp:val=&quot;00071347&quot;/&gt;&lt;wsp:rsid wsp:val=&quot;000847F6&quot;/&gt;&lt;wsp:rsid wsp:val=&quot;000A3694&quot;/&gt;&lt;wsp:rsid wsp:val=&quot;000A3D99&quot;/&gt;&lt;wsp:rsid wsp:val=&quot;000E6628&quot;/&gt;&lt;wsp:rsid wsp:val=&quot;000F66CF&quot;/&gt;&lt;wsp:rsid wsp:val=&quot;00115D4E&quot;/&gt;&lt;wsp:rsid wsp:val=&quot;00125286&quot;/&gt;&lt;wsp:rsid wsp:val=&quot;0013131E&quot;/&gt;&lt;wsp:rsid wsp:val=&quot;00176C51&quot;/&gt;&lt;wsp:rsid wsp:val=&quot;0019479D&quot;/&gt;&lt;wsp:rsid wsp:val=&quot;001D4B45&quot;/&gt;&lt;wsp:rsid wsp:val=&quot;001E3C08&quot;/&gt;&lt;wsp:rsid wsp:val=&quot;002050F5&quot;/&gt;&lt;wsp:rsid wsp:val=&quot;00207C8B&quot;/&gt;&lt;wsp:rsid wsp:val=&quot;00226D00&quot;/&gt;&lt;wsp:rsid wsp:val=&quot;002472C0&quot;/&gt;&lt;wsp:rsid wsp:val=&quot;00250F5C&quot;/&gt;&lt;wsp:rsid wsp:val=&quot;00261A3C&quot;/&gt;&lt;wsp:rsid wsp:val=&quot;002B4DD8&quot;/&gt;&lt;wsp:rsid wsp:val=&quot;002C3ECF&quot;/&gt;&lt;wsp:rsid wsp:val=&quot;002D07AF&quot;/&gt;&lt;wsp:rsid wsp:val=&quot;0033710E&quot;/&gt;&lt;wsp:rsid wsp:val=&quot;003768F2&quot;/&gt;&lt;wsp:rsid wsp:val=&quot;0039105E&quot;/&gt;&lt;wsp:rsid wsp:val=&quot;003D0ADB&quot;/&gt;&lt;wsp:rsid wsp:val=&quot;003E0FEF&quot;/&gt;&lt;wsp:rsid wsp:val=&quot;004035F0&quot;/&gt;&lt;wsp:rsid wsp:val=&quot;004164FB&quot;/&gt;&lt;wsp:rsid wsp:val=&quot;004169F7&quot;/&gt;&lt;wsp:rsid wsp:val=&quot;00436208&quot;/&gt;&lt;wsp:rsid wsp:val=&quot;00443505&quot;/&gt;&lt;wsp:rsid wsp:val=&quot;00463C93&quot;/&gt;&lt;wsp:rsid wsp:val=&quot;00487747&quot;/&gt;&lt;wsp:rsid wsp:val=&quot;004F5A01&quot;/&gt;&lt;wsp:rsid wsp:val=&quot;00512DB5&quot;/&gt;&lt;wsp:rsid wsp:val=&quot;00543416&quot;/&gt;&lt;wsp:rsid wsp:val=&quot;005C6EAF&quot;/&gt;&lt;wsp:rsid wsp:val=&quot;005C7252&quot;/&gt;&lt;wsp:rsid wsp:val=&quot;005E4521&quot;/&gt;&lt;wsp:rsid wsp:val=&quot;0062691E&quot;/&gt;&lt;wsp:rsid wsp:val=&quot;00663E66&quot;/&gt;&lt;wsp:rsid wsp:val=&quot;006C3381&quot;/&gt;&lt;wsp:rsid wsp:val=&quot;006E129E&quot;/&gt;&lt;wsp:rsid wsp:val=&quot;00705579&quot;/&gt;&lt;wsp:rsid wsp:val=&quot;00721200&quot;/&gt;&lt;wsp:rsid wsp:val=&quot;007419D5&quot;/&gt;&lt;wsp:rsid wsp:val=&quot;0075291B&quot;/&gt;&lt;wsp:rsid wsp:val=&quot;00764669&quot;/&gt;&lt;wsp:rsid wsp:val=&quot;00784BB1&quot;/&gt;&lt;wsp:rsid wsp:val=&quot;007864D4&quot;/&gt;&lt;wsp:rsid wsp:val=&quot;0079003B&quot;/&gt;&lt;wsp:rsid wsp:val=&quot;007A7B19&quot;/&gt;&lt;wsp:rsid wsp:val=&quot;007D65D8&quot;/&gt;&lt;wsp:rsid wsp:val=&quot;008507BE&quot;/&gt;&lt;wsp:rsid wsp:val=&quot;00890600&quot;/&gt;&lt;wsp:rsid wsp:val=&quot;008E0D09&quot;/&gt;&lt;wsp:rsid wsp:val=&quot;00925525&quot;/&gt;&lt;wsp:rsid wsp:val=&quot;00925A58&quot;/&gt;&lt;wsp:rsid wsp:val=&quot;00974752&quot;/&gt;&lt;wsp:rsid wsp:val=&quot;009F3180&quot;/&gt;&lt;wsp:rsid wsp:val=&quot;00A11B6A&quot;/&gt;&lt;wsp:rsid wsp:val=&quot;00A4278D&quot;/&gt;&lt;wsp:rsid wsp:val=&quot;00A77329&quot;/&gt;&lt;wsp:rsid wsp:val=&quot;00A83FA1&quot;/&gt;&lt;wsp:rsid wsp:val=&quot;00A87371&quot;/&gt;&lt;wsp:rsid wsp:val=&quot;00AB2D07&quot;/&gt;&lt;wsp:rsid wsp:val=&quot;00AB4E89&quot;/&gt;&lt;wsp:rsid wsp:val=&quot;00AE1BBD&quot;/&gt;&lt;wsp:rsid wsp:val=&quot;00AE4D39&quot;/&gt;&lt;wsp:rsid wsp:val=&quot;00B42BFC&quot;/&gt;&lt;wsp:rsid wsp:val=&quot;00BA32D8&quot;/&gt;&lt;wsp:rsid wsp:val=&quot;00C046D4&quot;/&gt;&lt;wsp:rsid wsp:val=&quot;00C1744E&quot;/&gt;&lt;wsp:rsid wsp:val=&quot;00C23E0E&quot;/&gt;&lt;wsp:rsid wsp:val=&quot;00C44670&quot;/&gt;&lt;wsp:rsid wsp:val=&quot;00C601D2&quot;/&gt;&lt;wsp:rsid wsp:val=&quot;00C97B78&quot;/&gt;&lt;wsp:rsid wsp:val=&quot;00CC0DEA&quot;/&gt;&lt;wsp:rsid wsp:val=&quot;00CE2E32&quot;/&gt;&lt;wsp:rsid wsp:val=&quot;00CF0885&quot;/&gt;&lt;wsp:rsid wsp:val=&quot;00D125E1&quot;/&gt;&lt;wsp:rsid wsp:val=&quot;00D3234C&quot;/&gt;&lt;wsp:rsid wsp:val=&quot;00D40FB1&quot;/&gt;&lt;wsp:rsid wsp:val=&quot;00D70E03&quot;/&gt;&lt;wsp:rsid wsp:val=&quot;00DB6927&quot;/&gt;&lt;wsp:rsid wsp:val=&quot;00DE6074&quot;/&gt;&lt;wsp:rsid wsp:val=&quot;00DF491D&quot;/&gt;&lt;wsp:rsid wsp:val=&quot;00E13A44&quot;/&gt;&lt;wsp:rsid wsp:val=&quot;00E24D70&quot;/&gt;&lt;wsp:rsid wsp:val=&quot;00E30350&quot;/&gt;&lt;wsp:rsid wsp:val=&quot;00E334D7&quot;/&gt;&lt;wsp:rsid wsp:val=&quot;00E54953&quot;/&gt;&lt;wsp:rsid wsp:val=&quot;00E85C2D&quot;/&gt;&lt;wsp:rsid wsp:val=&quot;00E8773D&quot;/&gt;&lt;wsp:rsid wsp:val=&quot;00EA44CE&quot;/&gt;&lt;wsp:rsid wsp:val=&quot;00EC536D&quot;/&gt;&lt;wsp:rsid wsp:val=&quot;00EC640C&quot;/&gt;&lt;wsp:rsid wsp:val=&quot;00EE1125&quot;/&gt;&lt;wsp:rsid wsp:val=&quot;00F10591&quot;/&gt;&lt;wsp:rsid wsp:val=&quot;00F22E2C&quot;/&gt;&lt;wsp:rsid wsp:val=&quot;00F47E94&quot;/&gt;&lt;wsp:rsid wsp:val=&quot;00F54F41&quot;/&gt;&lt;wsp:rsid wsp:val=&quot;00FB51D1&quot;/&gt;&lt;wsp:rsid wsp:val=&quot;00FC0DB3&quot;/&gt;&lt;/wsp:rsids&gt;&lt;/w:docPr&gt;&lt;w:body&gt;&lt;w:p wsp:rsidR=&quot;00000000&quot; wsp:rsidRDefault=&quot;000E6628&quot;&gt;&lt;m:oMathPara&gt;&lt;m:oMath&gt;&lt;m:f&gt;&lt;m:fPr&gt;&lt;m:ctrlPr&gt;&lt;w:rPr&gt;&lt;w:rFonts w:ascii=&quot;Cambria Math&quot; w:fareast=&quot;Times New Roman&quot; w:h-ansi=&quot;Cambria Math&quot;/&gt;&lt;wx:font wx:val=&quot;Cambria Math&quot;/&gt;&lt;w:sz w:val=&quot;28&quot;/&gt;&lt;w:sz-cs w:val=&quot;28&quot;/&gt;&lt;/w:rPr&gt;&lt;/m:ctrlPr&gt;&lt;/m:fPr&gt;&lt;m:num&gt;&lt;m:r&gt;&lt;m:rPr&gt;&lt;m:sty m:val=&quot;p&quot;/&gt;&lt;/m:rPr&gt;&lt;w:rPr&gt;&lt;w:rFonts w:ascii=&quot;Cambria Math&quot; w:fareast=&quot;Times New Roman&quot; w:h-ansi=&quot;Cambria Math&quot;/&gt;&lt;wx:font wx:val=&quot;Cambria Math&quot;/&gt;&lt;w:sz w:val=&quot;28&quot;/&gt;&lt;w:sz-cs w:val=&quot;28&quot;/&gt;&lt;/w:rPr&gt;&lt;m:t&gt;6240000&lt;/m:t&gt;&lt;/m:r&gt;&lt;/m:num&gt;&lt;m:den&gt;&lt;m:r&gt;&lt;m:rPr&gt;&lt;m:sty m:val=&quot;p&quot;/&gt;&lt;/m:rPr&gt;&lt;w:rPr&gt;&lt;w:rFonts w:ascii=&quot;Cambria Math&quot; w:fareast=&quot;Times New Roman&quot; w:h-ansi=&quot;Cambria Math&quot;/&gt;&lt;wx:font wx:val=&quot;Cambria Math&quot;/&gt;&lt;w:sz w:val=&quot;28&quot;/&gt;&lt;w:sz-cs w:val=&quot;28&quot;/&gt;&lt;/w:rPr&gt;&lt;m:t&gt;1941951&lt;/m:t&gt;&lt;/m:r&gt;&lt;/m:den&gt;&lt;/m:f&gt;&lt;m:r&gt;&lt;m:rPr&gt;&lt;m:sty m:val=&quot;p&quot;/&gt;&lt;/m:rPr&gt;&lt;w:rPr&gt;&lt;w:rFonts w:ascii=&quot;Cambria Math&quot; w:fareast=&quot;Times New Roman&quot; w:h-ansi=&quot;Cambria Math&quot;/&gt;&lt;wx:font wx:val=&quot;Cambria Math&quot;/&gt;&lt;w:sz w:val=&quot;28&quot;/&gt;&lt;w:sz-cs w:val=&quot;28&quot;/&gt;&lt;/w:rPr&gt;&lt;m:t&gt;=3,2133&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9" o:title="" chromakey="white"/>
          </v:shape>
        </w:pict>
      </w:r>
      <w:r w:rsidRPr="0013131E">
        <w:rPr>
          <w:rFonts w:ascii="Times New Roman" w:hAnsi="Times New Roman"/>
          <w:sz w:val="28"/>
          <w:szCs w:val="28"/>
        </w:rPr>
        <w:fldChar w:fldCharType="end"/>
      </w:r>
    </w:p>
    <w:p w:rsidR="003E2878" w:rsidRPr="00AB4E89" w:rsidRDefault="003E2878" w:rsidP="00AB4E89">
      <w:pPr>
        <w:pStyle w:val="ListParagraph"/>
        <w:spacing w:after="0" w:line="360" w:lineRule="auto"/>
        <w:ind w:left="0" w:firstLine="851"/>
        <w:jc w:val="both"/>
        <w:rPr>
          <w:rFonts w:ascii="Times New Roman" w:hAnsi="Times New Roman"/>
          <w:sz w:val="28"/>
          <w:szCs w:val="28"/>
        </w:rPr>
      </w:pPr>
      <w:r w:rsidRPr="00AB4E89">
        <w:rPr>
          <w:rFonts w:ascii="Times New Roman" w:hAnsi="Times New Roman"/>
          <w:sz w:val="28"/>
          <w:szCs w:val="28"/>
        </w:rPr>
        <w:t xml:space="preserve">За отчетный год = </w:t>
      </w:r>
      <w:r w:rsidRPr="0013131E">
        <w:rPr>
          <w:rFonts w:ascii="Times New Roman" w:hAnsi="Times New Roman"/>
          <w:sz w:val="28"/>
          <w:szCs w:val="28"/>
        </w:rPr>
        <w:fldChar w:fldCharType="begin"/>
      </w:r>
      <w:r w:rsidRPr="0013131E">
        <w:rPr>
          <w:rFonts w:ascii="Times New Roman" w:hAnsi="Times New Roman"/>
          <w:sz w:val="28"/>
          <w:szCs w:val="28"/>
        </w:rPr>
        <w:instrText xml:space="preserve"> QUOTE </w:instrText>
      </w:r>
      <w:r>
        <w:pict>
          <v:shape id="_x0000_i1042" type="#_x0000_t75" style="width:119.25pt;height:28.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5&quot;/&gt;&lt;w:doNotEmbedSystemFonts/&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40FB1&quot;/&gt;&lt;wsp:rsid wsp:val=&quot;00000F7C&quot;/&gt;&lt;wsp:rsid wsp:val=&quot;000421F1&quot;/&gt;&lt;wsp:rsid wsp:val=&quot;00071347&quot;/&gt;&lt;wsp:rsid wsp:val=&quot;000847F6&quot;/&gt;&lt;wsp:rsid wsp:val=&quot;000A3694&quot;/&gt;&lt;wsp:rsid wsp:val=&quot;000A3D99&quot;/&gt;&lt;wsp:rsid wsp:val=&quot;000F66CF&quot;/&gt;&lt;wsp:rsid wsp:val=&quot;00115D4E&quot;/&gt;&lt;wsp:rsid wsp:val=&quot;00125286&quot;/&gt;&lt;wsp:rsid wsp:val=&quot;0013131E&quot;/&gt;&lt;wsp:rsid wsp:val=&quot;00176C51&quot;/&gt;&lt;wsp:rsid wsp:val=&quot;0019479D&quot;/&gt;&lt;wsp:rsid wsp:val=&quot;001D4B45&quot;/&gt;&lt;wsp:rsid wsp:val=&quot;001E3C08&quot;/&gt;&lt;wsp:rsid wsp:val=&quot;002050F5&quot;/&gt;&lt;wsp:rsid wsp:val=&quot;00207C8B&quot;/&gt;&lt;wsp:rsid wsp:val=&quot;00226D00&quot;/&gt;&lt;wsp:rsid wsp:val=&quot;002472C0&quot;/&gt;&lt;wsp:rsid wsp:val=&quot;00250F5C&quot;/&gt;&lt;wsp:rsid wsp:val=&quot;00261A3C&quot;/&gt;&lt;wsp:rsid wsp:val=&quot;002B4DD8&quot;/&gt;&lt;wsp:rsid wsp:val=&quot;002C3ECF&quot;/&gt;&lt;wsp:rsid wsp:val=&quot;002D07AF&quot;/&gt;&lt;wsp:rsid wsp:val=&quot;0033710E&quot;/&gt;&lt;wsp:rsid wsp:val=&quot;003768F2&quot;/&gt;&lt;wsp:rsid wsp:val=&quot;0039105E&quot;/&gt;&lt;wsp:rsid wsp:val=&quot;003D0ADB&quot;/&gt;&lt;wsp:rsid wsp:val=&quot;003E0FEF&quot;/&gt;&lt;wsp:rsid wsp:val=&quot;004035F0&quot;/&gt;&lt;wsp:rsid wsp:val=&quot;004164FB&quot;/&gt;&lt;wsp:rsid wsp:val=&quot;004169F7&quot;/&gt;&lt;wsp:rsid wsp:val=&quot;00436208&quot;/&gt;&lt;wsp:rsid wsp:val=&quot;00443505&quot;/&gt;&lt;wsp:rsid wsp:val=&quot;00463C93&quot;/&gt;&lt;wsp:rsid wsp:val=&quot;00487747&quot;/&gt;&lt;wsp:rsid wsp:val=&quot;004F5A01&quot;/&gt;&lt;wsp:rsid wsp:val=&quot;00512DB5&quot;/&gt;&lt;wsp:rsid wsp:val=&quot;00543416&quot;/&gt;&lt;wsp:rsid wsp:val=&quot;005C6EAF&quot;/&gt;&lt;wsp:rsid wsp:val=&quot;005C7252&quot;/&gt;&lt;wsp:rsid wsp:val=&quot;005E4521&quot;/&gt;&lt;wsp:rsid wsp:val=&quot;0062691E&quot;/&gt;&lt;wsp:rsid wsp:val=&quot;00663E66&quot;/&gt;&lt;wsp:rsid wsp:val=&quot;006C3381&quot;/&gt;&lt;wsp:rsid wsp:val=&quot;006E129E&quot;/&gt;&lt;wsp:rsid wsp:val=&quot;00705579&quot;/&gt;&lt;wsp:rsid wsp:val=&quot;00721200&quot;/&gt;&lt;wsp:rsid wsp:val=&quot;007419D5&quot;/&gt;&lt;wsp:rsid wsp:val=&quot;0075291B&quot;/&gt;&lt;wsp:rsid wsp:val=&quot;00764669&quot;/&gt;&lt;wsp:rsid wsp:val=&quot;00784BB1&quot;/&gt;&lt;wsp:rsid wsp:val=&quot;007864D4&quot;/&gt;&lt;wsp:rsid wsp:val=&quot;0079003B&quot;/&gt;&lt;wsp:rsid wsp:val=&quot;007A7B19&quot;/&gt;&lt;wsp:rsid wsp:val=&quot;007D65D8&quot;/&gt;&lt;wsp:rsid wsp:val=&quot;008507BE&quot;/&gt;&lt;wsp:rsid wsp:val=&quot;00890600&quot;/&gt;&lt;wsp:rsid wsp:val=&quot;008E0D09&quot;/&gt;&lt;wsp:rsid wsp:val=&quot;00925525&quot;/&gt;&lt;wsp:rsid wsp:val=&quot;00925A58&quot;/&gt;&lt;wsp:rsid wsp:val=&quot;00974752&quot;/&gt;&lt;wsp:rsid wsp:val=&quot;009F3180&quot;/&gt;&lt;wsp:rsid wsp:val=&quot;00A11B6A&quot;/&gt;&lt;wsp:rsid wsp:val=&quot;00A4278D&quot;/&gt;&lt;wsp:rsid wsp:val=&quot;00A77329&quot;/&gt;&lt;wsp:rsid wsp:val=&quot;00A83FA1&quot;/&gt;&lt;wsp:rsid wsp:val=&quot;00A87371&quot;/&gt;&lt;wsp:rsid wsp:val=&quot;00AB2D07&quot;/&gt;&lt;wsp:rsid wsp:val=&quot;00AB4E89&quot;/&gt;&lt;wsp:rsid wsp:val=&quot;00AE1BBD&quot;/&gt;&lt;wsp:rsid wsp:val=&quot;00AE4D39&quot;/&gt;&lt;wsp:rsid wsp:val=&quot;00B42BFC&quot;/&gt;&lt;wsp:rsid wsp:val=&quot;00BA32D8&quot;/&gt;&lt;wsp:rsid wsp:val=&quot;00C046D4&quot;/&gt;&lt;wsp:rsid wsp:val=&quot;00C1744E&quot;/&gt;&lt;wsp:rsid wsp:val=&quot;00C23E0E&quot;/&gt;&lt;wsp:rsid wsp:val=&quot;00C44670&quot;/&gt;&lt;wsp:rsid wsp:val=&quot;00C53891&quot;/&gt;&lt;wsp:rsid wsp:val=&quot;00C601D2&quot;/&gt;&lt;wsp:rsid wsp:val=&quot;00C97B78&quot;/&gt;&lt;wsp:rsid wsp:val=&quot;00CC0DEA&quot;/&gt;&lt;wsp:rsid wsp:val=&quot;00CE2E32&quot;/&gt;&lt;wsp:rsid wsp:val=&quot;00CF0885&quot;/&gt;&lt;wsp:rsid wsp:val=&quot;00D125E1&quot;/&gt;&lt;wsp:rsid wsp:val=&quot;00D3234C&quot;/&gt;&lt;wsp:rsid wsp:val=&quot;00D40FB1&quot;/&gt;&lt;wsp:rsid wsp:val=&quot;00D70E03&quot;/&gt;&lt;wsp:rsid wsp:val=&quot;00DB6927&quot;/&gt;&lt;wsp:rsid wsp:val=&quot;00DE6074&quot;/&gt;&lt;wsp:rsid wsp:val=&quot;00DF491D&quot;/&gt;&lt;wsp:rsid wsp:val=&quot;00E13A44&quot;/&gt;&lt;wsp:rsid wsp:val=&quot;00E24D70&quot;/&gt;&lt;wsp:rsid wsp:val=&quot;00E30350&quot;/&gt;&lt;wsp:rsid wsp:val=&quot;00E334D7&quot;/&gt;&lt;wsp:rsid wsp:val=&quot;00E54953&quot;/&gt;&lt;wsp:rsid wsp:val=&quot;00E85C2D&quot;/&gt;&lt;wsp:rsid wsp:val=&quot;00E8773D&quot;/&gt;&lt;wsp:rsid wsp:val=&quot;00EA44CE&quot;/&gt;&lt;wsp:rsid wsp:val=&quot;00EC536D&quot;/&gt;&lt;wsp:rsid wsp:val=&quot;00EC640C&quot;/&gt;&lt;wsp:rsid wsp:val=&quot;00EE1125&quot;/&gt;&lt;wsp:rsid wsp:val=&quot;00F10591&quot;/&gt;&lt;wsp:rsid wsp:val=&quot;00F22E2C&quot;/&gt;&lt;wsp:rsid wsp:val=&quot;00F47E94&quot;/&gt;&lt;wsp:rsid wsp:val=&quot;00F54F41&quot;/&gt;&lt;wsp:rsid wsp:val=&quot;00FB51D1&quot;/&gt;&lt;wsp:rsid wsp:val=&quot;00FC0DB3&quot;/&gt;&lt;/wsp:rsids&gt;&lt;/w:docPr&gt;&lt;w:body&gt;&lt;w:p wsp:rsidR=&quot;00000000&quot; wsp:rsidRDefault=&quot;00C53891&quot;&gt;&lt;m:oMathPara&gt;&lt;m:oMath&gt;&lt;m:f&gt;&lt;m:fPr&gt;&lt;m:ctrlPr&gt;&lt;w:rPr&gt;&lt;w:rFonts w:ascii=&quot;Cambria Math&quot; w:fareast=&quot;Times New Roman&quot; w:h-ansi=&quot;Cambria Math&quot;/&gt;&lt;wx:font wx:val=&quot;Cambria Math&quot;/&gt;&lt;w:sz w:val=&quot;28&quot;/&gt;&lt;w:sz-cs w:val=&quot;28&quot;/&gt;&lt;/w:rPr&gt;&lt;/m:ctrlPr&gt;&lt;/m:fPr&gt;&lt;m:num&gt;&lt;m:r&gt;&lt;m:rPr&gt;&lt;m:sty m:val=&quot;p&quot;/&gt;&lt;/m:rPr&gt;&lt;w:rPr&gt;&lt;w:rFonts w:ascii=&quot;Cambria Math&quot; w:fareast=&quot;Times New Roman&quot; w:h-ansi=&quot;Cambria Math&quot;/&gt;&lt;wx:font wx:val=&quot;Cambria Math&quot;/&gt;&lt;w:sz w:val=&quot;28&quot;/&gt;&lt;w:sz-cs w:val=&quot;28&quot;/&gt;&lt;/w:rPr&gt;&lt;m:t&gt;7238399&lt;/m:t&gt;&lt;/m:r&gt;&lt;/m:num&gt;&lt;m:den&gt;&lt;m:r&gt;&lt;m:rPr&gt;&lt;m:sty m:val=&quot;p&quot;/&gt;&lt;/m:rPr&gt;&lt;w:rPr&gt;&lt;w:rFonts w:ascii=&quot;Cambria Math&quot; w:fareast=&quot;Times New Roman&quot; w:h-ansi=&quot;Cambria Math&quot;/&gt;&lt;wx:font wx:val=&quot;Cambria Math&quot;/&gt;&lt;w:sz w:val=&quot;28&quot;/&gt;&lt;w:sz-cs w:val=&quot;28&quot;/&gt;&lt;/w:rPr&gt;&lt;m:t&gt;1979505&lt;/m:t&gt;&lt;/m:r&gt;&lt;/m:den&gt;&lt;/m:f&gt;&lt;m:r&gt;&lt;m:rPr&gt;&lt;m:sty m:val=&quot;p&quot;/&gt;&lt;/m:rPr&gt;&lt;w:rPr&gt;&lt;w:rFonts w:ascii=&quot;Cambria Math&quot; w:fareast=&quot;Times New Roman&quot; w:h-ansi=&quot;Cambria Math&quot;/&gt;&lt;wx:font wx:val=&quot;Cambria Math&quot;/&gt;&lt;w:sz w:val=&quot;28&quot;/&gt;&lt;w:sz-cs w:val=&quot;28&quot;/&gt;&lt;/w:rPr&gt;&lt;m:t&gt;=3,6567&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0" o:title="" chromakey="white"/>
          </v:shape>
        </w:pict>
      </w:r>
      <w:r w:rsidRPr="0013131E">
        <w:rPr>
          <w:rFonts w:ascii="Times New Roman" w:hAnsi="Times New Roman"/>
          <w:sz w:val="28"/>
          <w:szCs w:val="28"/>
        </w:rPr>
        <w:instrText xml:space="preserve"> </w:instrText>
      </w:r>
      <w:r w:rsidRPr="0013131E">
        <w:rPr>
          <w:rFonts w:ascii="Times New Roman" w:hAnsi="Times New Roman"/>
          <w:sz w:val="28"/>
          <w:szCs w:val="28"/>
        </w:rPr>
        <w:fldChar w:fldCharType="separate"/>
      </w:r>
      <w:r>
        <w:pict>
          <v:shape id="_x0000_i1043" type="#_x0000_t75" style="width:119.25pt;height:28.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5&quot;/&gt;&lt;w:doNotEmbedSystemFonts/&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40FB1&quot;/&gt;&lt;wsp:rsid wsp:val=&quot;00000F7C&quot;/&gt;&lt;wsp:rsid wsp:val=&quot;000421F1&quot;/&gt;&lt;wsp:rsid wsp:val=&quot;00071347&quot;/&gt;&lt;wsp:rsid wsp:val=&quot;000847F6&quot;/&gt;&lt;wsp:rsid wsp:val=&quot;000A3694&quot;/&gt;&lt;wsp:rsid wsp:val=&quot;000A3D99&quot;/&gt;&lt;wsp:rsid wsp:val=&quot;000F66CF&quot;/&gt;&lt;wsp:rsid wsp:val=&quot;00115D4E&quot;/&gt;&lt;wsp:rsid wsp:val=&quot;00125286&quot;/&gt;&lt;wsp:rsid wsp:val=&quot;0013131E&quot;/&gt;&lt;wsp:rsid wsp:val=&quot;00176C51&quot;/&gt;&lt;wsp:rsid wsp:val=&quot;0019479D&quot;/&gt;&lt;wsp:rsid wsp:val=&quot;001D4B45&quot;/&gt;&lt;wsp:rsid wsp:val=&quot;001E3C08&quot;/&gt;&lt;wsp:rsid wsp:val=&quot;002050F5&quot;/&gt;&lt;wsp:rsid wsp:val=&quot;00207C8B&quot;/&gt;&lt;wsp:rsid wsp:val=&quot;00226D00&quot;/&gt;&lt;wsp:rsid wsp:val=&quot;002472C0&quot;/&gt;&lt;wsp:rsid wsp:val=&quot;00250F5C&quot;/&gt;&lt;wsp:rsid wsp:val=&quot;00261A3C&quot;/&gt;&lt;wsp:rsid wsp:val=&quot;002B4DD8&quot;/&gt;&lt;wsp:rsid wsp:val=&quot;002C3ECF&quot;/&gt;&lt;wsp:rsid wsp:val=&quot;002D07AF&quot;/&gt;&lt;wsp:rsid wsp:val=&quot;0033710E&quot;/&gt;&lt;wsp:rsid wsp:val=&quot;003768F2&quot;/&gt;&lt;wsp:rsid wsp:val=&quot;0039105E&quot;/&gt;&lt;wsp:rsid wsp:val=&quot;003D0ADB&quot;/&gt;&lt;wsp:rsid wsp:val=&quot;003E0FEF&quot;/&gt;&lt;wsp:rsid wsp:val=&quot;004035F0&quot;/&gt;&lt;wsp:rsid wsp:val=&quot;004164FB&quot;/&gt;&lt;wsp:rsid wsp:val=&quot;004169F7&quot;/&gt;&lt;wsp:rsid wsp:val=&quot;00436208&quot;/&gt;&lt;wsp:rsid wsp:val=&quot;00443505&quot;/&gt;&lt;wsp:rsid wsp:val=&quot;00463C93&quot;/&gt;&lt;wsp:rsid wsp:val=&quot;00487747&quot;/&gt;&lt;wsp:rsid wsp:val=&quot;004F5A01&quot;/&gt;&lt;wsp:rsid wsp:val=&quot;00512DB5&quot;/&gt;&lt;wsp:rsid wsp:val=&quot;00543416&quot;/&gt;&lt;wsp:rsid wsp:val=&quot;005C6EAF&quot;/&gt;&lt;wsp:rsid wsp:val=&quot;005C7252&quot;/&gt;&lt;wsp:rsid wsp:val=&quot;005E4521&quot;/&gt;&lt;wsp:rsid wsp:val=&quot;0062691E&quot;/&gt;&lt;wsp:rsid wsp:val=&quot;00663E66&quot;/&gt;&lt;wsp:rsid wsp:val=&quot;006C3381&quot;/&gt;&lt;wsp:rsid wsp:val=&quot;006E129E&quot;/&gt;&lt;wsp:rsid wsp:val=&quot;00705579&quot;/&gt;&lt;wsp:rsid wsp:val=&quot;00721200&quot;/&gt;&lt;wsp:rsid wsp:val=&quot;007419D5&quot;/&gt;&lt;wsp:rsid wsp:val=&quot;0075291B&quot;/&gt;&lt;wsp:rsid wsp:val=&quot;00764669&quot;/&gt;&lt;wsp:rsid wsp:val=&quot;00784BB1&quot;/&gt;&lt;wsp:rsid wsp:val=&quot;007864D4&quot;/&gt;&lt;wsp:rsid wsp:val=&quot;0079003B&quot;/&gt;&lt;wsp:rsid wsp:val=&quot;007A7B19&quot;/&gt;&lt;wsp:rsid wsp:val=&quot;007D65D8&quot;/&gt;&lt;wsp:rsid wsp:val=&quot;008507BE&quot;/&gt;&lt;wsp:rsid wsp:val=&quot;00890600&quot;/&gt;&lt;wsp:rsid wsp:val=&quot;008E0D09&quot;/&gt;&lt;wsp:rsid wsp:val=&quot;00925525&quot;/&gt;&lt;wsp:rsid wsp:val=&quot;00925A58&quot;/&gt;&lt;wsp:rsid wsp:val=&quot;00974752&quot;/&gt;&lt;wsp:rsid wsp:val=&quot;009F3180&quot;/&gt;&lt;wsp:rsid wsp:val=&quot;00A11B6A&quot;/&gt;&lt;wsp:rsid wsp:val=&quot;00A4278D&quot;/&gt;&lt;wsp:rsid wsp:val=&quot;00A77329&quot;/&gt;&lt;wsp:rsid wsp:val=&quot;00A83FA1&quot;/&gt;&lt;wsp:rsid wsp:val=&quot;00A87371&quot;/&gt;&lt;wsp:rsid wsp:val=&quot;00AB2D07&quot;/&gt;&lt;wsp:rsid wsp:val=&quot;00AB4E89&quot;/&gt;&lt;wsp:rsid wsp:val=&quot;00AE1BBD&quot;/&gt;&lt;wsp:rsid wsp:val=&quot;00AE4D39&quot;/&gt;&lt;wsp:rsid wsp:val=&quot;00B42BFC&quot;/&gt;&lt;wsp:rsid wsp:val=&quot;00BA32D8&quot;/&gt;&lt;wsp:rsid wsp:val=&quot;00C046D4&quot;/&gt;&lt;wsp:rsid wsp:val=&quot;00C1744E&quot;/&gt;&lt;wsp:rsid wsp:val=&quot;00C23E0E&quot;/&gt;&lt;wsp:rsid wsp:val=&quot;00C44670&quot;/&gt;&lt;wsp:rsid wsp:val=&quot;00C53891&quot;/&gt;&lt;wsp:rsid wsp:val=&quot;00C601D2&quot;/&gt;&lt;wsp:rsid wsp:val=&quot;00C97B78&quot;/&gt;&lt;wsp:rsid wsp:val=&quot;00CC0DEA&quot;/&gt;&lt;wsp:rsid wsp:val=&quot;00CE2E32&quot;/&gt;&lt;wsp:rsid wsp:val=&quot;00CF0885&quot;/&gt;&lt;wsp:rsid wsp:val=&quot;00D125E1&quot;/&gt;&lt;wsp:rsid wsp:val=&quot;00D3234C&quot;/&gt;&lt;wsp:rsid wsp:val=&quot;00D40FB1&quot;/&gt;&lt;wsp:rsid wsp:val=&quot;00D70E03&quot;/&gt;&lt;wsp:rsid wsp:val=&quot;00DB6927&quot;/&gt;&lt;wsp:rsid wsp:val=&quot;00DE6074&quot;/&gt;&lt;wsp:rsid wsp:val=&quot;00DF491D&quot;/&gt;&lt;wsp:rsid wsp:val=&quot;00E13A44&quot;/&gt;&lt;wsp:rsid wsp:val=&quot;00E24D70&quot;/&gt;&lt;wsp:rsid wsp:val=&quot;00E30350&quot;/&gt;&lt;wsp:rsid wsp:val=&quot;00E334D7&quot;/&gt;&lt;wsp:rsid wsp:val=&quot;00E54953&quot;/&gt;&lt;wsp:rsid wsp:val=&quot;00E85C2D&quot;/&gt;&lt;wsp:rsid wsp:val=&quot;00E8773D&quot;/&gt;&lt;wsp:rsid wsp:val=&quot;00EA44CE&quot;/&gt;&lt;wsp:rsid wsp:val=&quot;00EC536D&quot;/&gt;&lt;wsp:rsid wsp:val=&quot;00EC640C&quot;/&gt;&lt;wsp:rsid wsp:val=&quot;00EE1125&quot;/&gt;&lt;wsp:rsid wsp:val=&quot;00F10591&quot;/&gt;&lt;wsp:rsid wsp:val=&quot;00F22E2C&quot;/&gt;&lt;wsp:rsid wsp:val=&quot;00F47E94&quot;/&gt;&lt;wsp:rsid wsp:val=&quot;00F54F41&quot;/&gt;&lt;wsp:rsid wsp:val=&quot;00FB51D1&quot;/&gt;&lt;wsp:rsid wsp:val=&quot;00FC0DB3&quot;/&gt;&lt;/wsp:rsids&gt;&lt;/w:docPr&gt;&lt;w:body&gt;&lt;w:p wsp:rsidR=&quot;00000000&quot; wsp:rsidRDefault=&quot;00C53891&quot;&gt;&lt;m:oMathPara&gt;&lt;m:oMath&gt;&lt;m:f&gt;&lt;m:fPr&gt;&lt;m:ctrlPr&gt;&lt;w:rPr&gt;&lt;w:rFonts w:ascii=&quot;Cambria Math&quot; w:fareast=&quot;Times New Roman&quot; w:h-ansi=&quot;Cambria Math&quot;/&gt;&lt;wx:font wx:val=&quot;Cambria Math&quot;/&gt;&lt;w:sz w:val=&quot;28&quot;/&gt;&lt;w:sz-cs w:val=&quot;28&quot;/&gt;&lt;/w:rPr&gt;&lt;/m:ctrlPr&gt;&lt;/m:fPr&gt;&lt;m:num&gt;&lt;m:r&gt;&lt;m:rPr&gt;&lt;m:sty m:val=&quot;p&quot;/&gt;&lt;/m:rPr&gt;&lt;w:rPr&gt;&lt;w:rFonts w:ascii=&quot;Cambria Math&quot; w:fareast=&quot;Times New Roman&quot; w:h-ansi=&quot;Cambria Math&quot;/&gt;&lt;wx:font wx:val=&quot;Cambria Math&quot;/&gt;&lt;w:sz w:val=&quot;28&quot;/&gt;&lt;w:sz-cs w:val=&quot;28&quot;/&gt;&lt;/w:rPr&gt;&lt;m:t&gt;7238399&lt;/m:t&gt;&lt;/m:r&gt;&lt;/m:num&gt;&lt;m:den&gt;&lt;m:r&gt;&lt;m:rPr&gt;&lt;m:sty m:val=&quot;p&quot;/&gt;&lt;/m:rPr&gt;&lt;w:rPr&gt;&lt;w:rFonts w:ascii=&quot;Cambria Math&quot; w:fareast=&quot;Times New Roman&quot; w:h-ansi=&quot;Cambria Math&quot;/&gt;&lt;wx:font wx:val=&quot;Cambria Math&quot;/&gt;&lt;w:sz w:val=&quot;28&quot;/&gt;&lt;w:sz-cs w:val=&quot;28&quot;/&gt;&lt;/w:rPr&gt;&lt;m:t&gt;1979505&lt;/m:t&gt;&lt;/m:r&gt;&lt;/m:den&gt;&lt;/m:f&gt;&lt;m:r&gt;&lt;m:rPr&gt;&lt;m:sty m:val=&quot;p&quot;/&gt;&lt;/m:rPr&gt;&lt;w:rPr&gt;&lt;w:rFonts w:ascii=&quot;Cambria Math&quot; w:fareast=&quot;Times New Roman&quot; w:h-ansi=&quot;Cambria Math&quot;/&gt;&lt;wx:font wx:val=&quot;Cambria Math&quot;/&gt;&lt;w:sz w:val=&quot;28&quot;/&gt;&lt;w:sz-cs w:val=&quot;28&quot;/&gt;&lt;/w:rPr&gt;&lt;m:t&gt;=3,6567&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0" o:title="" chromakey="white"/>
          </v:shape>
        </w:pict>
      </w:r>
      <w:r w:rsidRPr="0013131E">
        <w:rPr>
          <w:rFonts w:ascii="Times New Roman" w:hAnsi="Times New Roman"/>
          <w:sz w:val="28"/>
          <w:szCs w:val="28"/>
        </w:rPr>
        <w:fldChar w:fldCharType="end"/>
      </w:r>
    </w:p>
    <w:p w:rsidR="003E2878" w:rsidRDefault="003E2878" w:rsidP="00AB4E89">
      <w:pPr>
        <w:pStyle w:val="ListParagraph"/>
        <w:numPr>
          <w:ilvl w:val="0"/>
          <w:numId w:val="5"/>
        </w:numPr>
        <w:spacing w:after="0" w:line="360" w:lineRule="auto"/>
        <w:ind w:left="0" w:firstLine="851"/>
        <w:jc w:val="both"/>
        <w:rPr>
          <w:rFonts w:ascii="Times New Roman" w:hAnsi="Times New Roman"/>
          <w:sz w:val="28"/>
          <w:szCs w:val="28"/>
        </w:rPr>
      </w:pPr>
      <w:r w:rsidRPr="00AB4E89">
        <w:rPr>
          <w:rFonts w:ascii="Times New Roman" w:hAnsi="Times New Roman"/>
          <w:sz w:val="28"/>
          <w:szCs w:val="28"/>
        </w:rPr>
        <w:t xml:space="preserve">Коэффициент независимости (автономии) </w:t>
      </w:r>
      <w:r>
        <w:rPr>
          <w:rFonts w:ascii="Times New Roman" w:hAnsi="Times New Roman"/>
          <w:sz w:val="28"/>
          <w:szCs w:val="28"/>
        </w:rPr>
        <w:t>=</w:t>
      </w:r>
    </w:p>
    <w:p w:rsidR="003E2878" w:rsidRPr="00AB4E89" w:rsidRDefault="003E2878" w:rsidP="00322541">
      <w:pPr>
        <w:pStyle w:val="ListParagraph"/>
        <w:spacing w:after="0" w:line="360" w:lineRule="auto"/>
        <w:ind w:left="851"/>
        <w:jc w:val="both"/>
        <w:rPr>
          <w:rFonts w:ascii="Times New Roman" w:hAnsi="Times New Roman"/>
          <w:sz w:val="28"/>
          <w:szCs w:val="28"/>
        </w:rPr>
      </w:pPr>
      <w:r w:rsidRPr="00AB4E89">
        <w:rPr>
          <w:rFonts w:ascii="Times New Roman" w:hAnsi="Times New Roman"/>
          <w:sz w:val="28"/>
          <w:szCs w:val="28"/>
        </w:rPr>
        <w:t xml:space="preserve">= </w:t>
      </w:r>
      <w:r w:rsidRPr="0013131E">
        <w:rPr>
          <w:rFonts w:ascii="Times New Roman" w:hAnsi="Times New Roman"/>
          <w:sz w:val="28"/>
          <w:szCs w:val="28"/>
        </w:rPr>
        <w:fldChar w:fldCharType="begin"/>
      </w:r>
      <w:r w:rsidRPr="0013131E">
        <w:rPr>
          <w:rFonts w:ascii="Times New Roman" w:hAnsi="Times New Roman"/>
          <w:sz w:val="28"/>
          <w:szCs w:val="28"/>
        </w:rPr>
        <w:instrText xml:space="preserve"> QUOTE </w:instrText>
      </w:r>
      <w:r>
        <w:pict>
          <v:shape id="_x0000_i1044" type="#_x0000_t75" style="width:321pt;height:30.7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5&quot;/&gt;&lt;w:doNotEmbedSystemFonts/&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40FB1&quot;/&gt;&lt;wsp:rsid wsp:val=&quot;00000F7C&quot;/&gt;&lt;wsp:rsid wsp:val=&quot;000421F1&quot;/&gt;&lt;wsp:rsid wsp:val=&quot;00071347&quot;/&gt;&lt;wsp:rsid wsp:val=&quot;000847F6&quot;/&gt;&lt;wsp:rsid wsp:val=&quot;000A3694&quot;/&gt;&lt;wsp:rsid wsp:val=&quot;000A3D99&quot;/&gt;&lt;wsp:rsid wsp:val=&quot;000D16FA&quot;/&gt;&lt;wsp:rsid wsp:val=&quot;000F66CF&quot;/&gt;&lt;wsp:rsid wsp:val=&quot;00115D4E&quot;/&gt;&lt;wsp:rsid wsp:val=&quot;00125286&quot;/&gt;&lt;wsp:rsid wsp:val=&quot;0013131E&quot;/&gt;&lt;wsp:rsid wsp:val=&quot;00176C51&quot;/&gt;&lt;wsp:rsid wsp:val=&quot;0019479D&quot;/&gt;&lt;wsp:rsid wsp:val=&quot;001D4B45&quot;/&gt;&lt;wsp:rsid wsp:val=&quot;001E3C08&quot;/&gt;&lt;wsp:rsid wsp:val=&quot;002050F5&quot;/&gt;&lt;wsp:rsid wsp:val=&quot;00207C8B&quot;/&gt;&lt;wsp:rsid wsp:val=&quot;00226D00&quot;/&gt;&lt;wsp:rsid wsp:val=&quot;002472C0&quot;/&gt;&lt;wsp:rsid wsp:val=&quot;00250F5C&quot;/&gt;&lt;wsp:rsid wsp:val=&quot;00261A3C&quot;/&gt;&lt;wsp:rsid wsp:val=&quot;002B4DD8&quot;/&gt;&lt;wsp:rsid wsp:val=&quot;002C3ECF&quot;/&gt;&lt;wsp:rsid wsp:val=&quot;002D07AF&quot;/&gt;&lt;wsp:rsid wsp:val=&quot;0033710E&quot;/&gt;&lt;wsp:rsid wsp:val=&quot;003768F2&quot;/&gt;&lt;wsp:rsid wsp:val=&quot;0039105E&quot;/&gt;&lt;wsp:rsid wsp:val=&quot;003D0ADB&quot;/&gt;&lt;wsp:rsid wsp:val=&quot;003E0FEF&quot;/&gt;&lt;wsp:rsid wsp:val=&quot;004035F0&quot;/&gt;&lt;wsp:rsid wsp:val=&quot;004164FB&quot;/&gt;&lt;wsp:rsid wsp:val=&quot;004169F7&quot;/&gt;&lt;wsp:rsid wsp:val=&quot;00436208&quot;/&gt;&lt;wsp:rsid wsp:val=&quot;00443505&quot;/&gt;&lt;wsp:rsid wsp:val=&quot;00463C93&quot;/&gt;&lt;wsp:rsid wsp:val=&quot;00487747&quot;/&gt;&lt;wsp:rsid wsp:val=&quot;004F5A01&quot;/&gt;&lt;wsp:rsid wsp:val=&quot;00512DB5&quot;/&gt;&lt;wsp:rsid wsp:val=&quot;00543416&quot;/&gt;&lt;wsp:rsid wsp:val=&quot;005C6EAF&quot;/&gt;&lt;wsp:rsid wsp:val=&quot;005C7252&quot;/&gt;&lt;wsp:rsid wsp:val=&quot;005E4521&quot;/&gt;&lt;wsp:rsid wsp:val=&quot;0062691E&quot;/&gt;&lt;wsp:rsid wsp:val=&quot;00663E66&quot;/&gt;&lt;wsp:rsid wsp:val=&quot;006C3381&quot;/&gt;&lt;wsp:rsid wsp:val=&quot;006E129E&quot;/&gt;&lt;wsp:rsid wsp:val=&quot;00705579&quot;/&gt;&lt;wsp:rsid wsp:val=&quot;00721200&quot;/&gt;&lt;wsp:rsid wsp:val=&quot;007419D5&quot;/&gt;&lt;wsp:rsid wsp:val=&quot;0075291B&quot;/&gt;&lt;wsp:rsid wsp:val=&quot;00764669&quot;/&gt;&lt;wsp:rsid wsp:val=&quot;00784BB1&quot;/&gt;&lt;wsp:rsid wsp:val=&quot;007864D4&quot;/&gt;&lt;wsp:rsid wsp:val=&quot;0079003B&quot;/&gt;&lt;wsp:rsid wsp:val=&quot;007A7B19&quot;/&gt;&lt;wsp:rsid wsp:val=&quot;007D65D8&quot;/&gt;&lt;wsp:rsid wsp:val=&quot;008507BE&quot;/&gt;&lt;wsp:rsid wsp:val=&quot;00890600&quot;/&gt;&lt;wsp:rsid wsp:val=&quot;008E0D09&quot;/&gt;&lt;wsp:rsid wsp:val=&quot;00925525&quot;/&gt;&lt;wsp:rsid wsp:val=&quot;00925A58&quot;/&gt;&lt;wsp:rsid wsp:val=&quot;00974752&quot;/&gt;&lt;wsp:rsid wsp:val=&quot;009F3180&quot;/&gt;&lt;wsp:rsid wsp:val=&quot;00A11B6A&quot;/&gt;&lt;wsp:rsid wsp:val=&quot;00A4278D&quot;/&gt;&lt;wsp:rsid wsp:val=&quot;00A77329&quot;/&gt;&lt;wsp:rsid wsp:val=&quot;00A83FA1&quot;/&gt;&lt;wsp:rsid wsp:val=&quot;00A87371&quot;/&gt;&lt;wsp:rsid wsp:val=&quot;00AB2D07&quot;/&gt;&lt;wsp:rsid wsp:val=&quot;00AB4E89&quot;/&gt;&lt;wsp:rsid wsp:val=&quot;00AE1BBD&quot;/&gt;&lt;wsp:rsid wsp:val=&quot;00AE4D39&quot;/&gt;&lt;wsp:rsid wsp:val=&quot;00B42BFC&quot;/&gt;&lt;wsp:rsid wsp:val=&quot;00BA32D8&quot;/&gt;&lt;wsp:rsid wsp:val=&quot;00C046D4&quot;/&gt;&lt;wsp:rsid wsp:val=&quot;00C1744E&quot;/&gt;&lt;wsp:rsid wsp:val=&quot;00C23E0E&quot;/&gt;&lt;wsp:rsid wsp:val=&quot;00C44670&quot;/&gt;&lt;wsp:rsid wsp:val=&quot;00C601D2&quot;/&gt;&lt;wsp:rsid wsp:val=&quot;00C97B78&quot;/&gt;&lt;wsp:rsid wsp:val=&quot;00CC0DEA&quot;/&gt;&lt;wsp:rsid wsp:val=&quot;00CE2E32&quot;/&gt;&lt;wsp:rsid wsp:val=&quot;00CF0885&quot;/&gt;&lt;wsp:rsid wsp:val=&quot;00D125E1&quot;/&gt;&lt;wsp:rsid wsp:val=&quot;00D3234C&quot;/&gt;&lt;wsp:rsid wsp:val=&quot;00D40FB1&quot;/&gt;&lt;wsp:rsid wsp:val=&quot;00D70E03&quot;/&gt;&lt;wsp:rsid wsp:val=&quot;00DB6927&quot;/&gt;&lt;wsp:rsid wsp:val=&quot;00DE6074&quot;/&gt;&lt;wsp:rsid wsp:val=&quot;00DF491D&quot;/&gt;&lt;wsp:rsid wsp:val=&quot;00E13A44&quot;/&gt;&lt;wsp:rsid wsp:val=&quot;00E24D70&quot;/&gt;&lt;wsp:rsid wsp:val=&quot;00E30350&quot;/&gt;&lt;wsp:rsid wsp:val=&quot;00E334D7&quot;/&gt;&lt;wsp:rsid wsp:val=&quot;00E54953&quot;/&gt;&lt;wsp:rsid wsp:val=&quot;00E85C2D&quot;/&gt;&lt;wsp:rsid wsp:val=&quot;00E8773D&quot;/&gt;&lt;wsp:rsid wsp:val=&quot;00EA44CE&quot;/&gt;&lt;wsp:rsid wsp:val=&quot;00EC536D&quot;/&gt;&lt;wsp:rsid wsp:val=&quot;00EC640C&quot;/&gt;&lt;wsp:rsid wsp:val=&quot;00EE1125&quot;/&gt;&lt;wsp:rsid wsp:val=&quot;00F10591&quot;/&gt;&lt;wsp:rsid wsp:val=&quot;00F22E2C&quot;/&gt;&lt;wsp:rsid wsp:val=&quot;00F47E94&quot;/&gt;&lt;wsp:rsid wsp:val=&quot;00F54F41&quot;/&gt;&lt;wsp:rsid wsp:val=&quot;00FB51D1&quot;/&gt;&lt;wsp:rsid wsp:val=&quot;00FC0DB3&quot;/&gt;&lt;/wsp:rsids&gt;&lt;/w:docPr&gt;&lt;w:body&gt;&lt;w:p wsp:rsidR=&quot;00000000&quot; wsp:rsidRDefault=&quot;000D16FA&quot;&gt;&lt;m:oMathPara&gt;&lt;m:oMath&gt;&lt;m:f&gt;&lt;m:fPr&gt;&lt;m:ctrlPr&gt;&lt;w:rPr&gt;&lt;w:rFonts w:ascii=&quot;Cambria Math&quot; w:fareast=&quot;Times New Roman&quot; w:h-ansi=&quot;Cambria Math&quot;/&gt;&lt;wx:font wx:val=&quot;Cambria Math&quot;/&gt;&lt;w:sz w:val=&quot;28&quot;/&gt;&lt;w:sz-cs w:val=&quot;28&quot;/&gt;&lt;/w:rPr&gt;&lt;/m:ctrlPr&gt;&lt;/m:fPr&gt;&lt;m:num&gt;&lt;m:r&gt;&lt;m:rPr&gt;&lt;m:sty m:val=&quot;p&quot;/&gt;&lt;/m:rPr&gt;&lt;w:rPr&gt;&lt;w:rFonts w:ascii=&quot;Cambria Math&quot; w:fareast=&quot;Times New Roman&quot; w:h-ansi=&quot;Cambria Math&quot;/&gt;&lt;wx:font wx:val=&quot;Cambria Math&quot;/&gt;&lt;w:sz w:val=&quot;28&quot;/&gt;&lt;w:sz-cs w:val=&quot;28&quot;/&gt;&lt;/w:rPr&gt;&lt;m:t&gt;РЎСЂРµРґРЅРµРіРѕРґРѕРІР°СЏ СЃС‚РѕРёРјРѕСЃС‚СЊ СЃРѕР±СЃС‚РІРµРЅРЅРѕРіРѕ РєР°РїРёС‚Р°Р»Р°&lt;/m:t&gt;&lt;/m:r&gt;&lt;/m:num&gt;&lt;m:den&gt;&lt;m:r&gt;&lt;m:rPr&gt;&lt;m:sty m:val=&quot;p&quot;/&gt;&lt;/m:rPr&gt;&lt;w:rPr&gt;&lt;w:rFonts w:ascii=&quot;Cambria Math&quot; w:fareast=&quot;Times New Roman&quot; w:h-ansi=&quot;Cambria Math&quot;/&gt;&lt;wx:font wx:val=&quot;Cambria Math&quot;/&gt;&lt;w:sz w:val=&quot;28&quot;/&gt;&lt;w:sz-cs w:val=&quot;28&quot;/&gt;&lt;/w:rPr&gt;&lt;m:t&gt;РЎСЂРµРґРЅСЏСЏ СЃС‚РѕРёРјРѕСЃС‚СЊ Р°РєС‚РёРІРѕРІ&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1" o:title="" chromakey="white"/>
          </v:shape>
        </w:pict>
      </w:r>
      <w:r w:rsidRPr="0013131E">
        <w:rPr>
          <w:rFonts w:ascii="Times New Roman" w:hAnsi="Times New Roman"/>
          <w:sz w:val="28"/>
          <w:szCs w:val="28"/>
        </w:rPr>
        <w:instrText xml:space="preserve"> </w:instrText>
      </w:r>
      <w:r w:rsidRPr="0013131E">
        <w:rPr>
          <w:rFonts w:ascii="Times New Roman" w:hAnsi="Times New Roman"/>
          <w:sz w:val="28"/>
          <w:szCs w:val="28"/>
        </w:rPr>
        <w:fldChar w:fldCharType="separate"/>
      </w:r>
      <w:r>
        <w:pict>
          <v:shape id="_x0000_i1045" type="#_x0000_t75" style="width:208.5pt;height:25.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5&quot;/&gt;&lt;w:doNotEmbedSystemFonts/&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40FB1&quot;/&gt;&lt;wsp:rsid wsp:val=&quot;00000F7C&quot;/&gt;&lt;wsp:rsid wsp:val=&quot;000421F1&quot;/&gt;&lt;wsp:rsid wsp:val=&quot;00071347&quot;/&gt;&lt;wsp:rsid wsp:val=&quot;000847F6&quot;/&gt;&lt;wsp:rsid wsp:val=&quot;000A3694&quot;/&gt;&lt;wsp:rsid wsp:val=&quot;000A3D99&quot;/&gt;&lt;wsp:rsid wsp:val=&quot;000D16FA&quot;/&gt;&lt;wsp:rsid wsp:val=&quot;000F66CF&quot;/&gt;&lt;wsp:rsid wsp:val=&quot;00115D4E&quot;/&gt;&lt;wsp:rsid wsp:val=&quot;00125286&quot;/&gt;&lt;wsp:rsid wsp:val=&quot;0013131E&quot;/&gt;&lt;wsp:rsid wsp:val=&quot;00176C51&quot;/&gt;&lt;wsp:rsid wsp:val=&quot;0019479D&quot;/&gt;&lt;wsp:rsid wsp:val=&quot;001D4B45&quot;/&gt;&lt;wsp:rsid wsp:val=&quot;001E3C08&quot;/&gt;&lt;wsp:rsid wsp:val=&quot;002050F5&quot;/&gt;&lt;wsp:rsid wsp:val=&quot;00207C8B&quot;/&gt;&lt;wsp:rsid wsp:val=&quot;00226D00&quot;/&gt;&lt;wsp:rsid wsp:val=&quot;002472C0&quot;/&gt;&lt;wsp:rsid wsp:val=&quot;00250F5C&quot;/&gt;&lt;wsp:rsid wsp:val=&quot;00261A3C&quot;/&gt;&lt;wsp:rsid wsp:val=&quot;002B4DD8&quot;/&gt;&lt;wsp:rsid wsp:val=&quot;002C3ECF&quot;/&gt;&lt;wsp:rsid wsp:val=&quot;002D07AF&quot;/&gt;&lt;wsp:rsid wsp:val=&quot;0033710E&quot;/&gt;&lt;wsp:rsid wsp:val=&quot;003768F2&quot;/&gt;&lt;wsp:rsid wsp:val=&quot;0039105E&quot;/&gt;&lt;wsp:rsid wsp:val=&quot;003D0ADB&quot;/&gt;&lt;wsp:rsid wsp:val=&quot;003E0FEF&quot;/&gt;&lt;wsp:rsid wsp:val=&quot;004035F0&quot;/&gt;&lt;wsp:rsid wsp:val=&quot;004164FB&quot;/&gt;&lt;wsp:rsid wsp:val=&quot;004169F7&quot;/&gt;&lt;wsp:rsid wsp:val=&quot;00436208&quot;/&gt;&lt;wsp:rsid wsp:val=&quot;00443505&quot;/&gt;&lt;wsp:rsid wsp:val=&quot;00463C93&quot;/&gt;&lt;wsp:rsid wsp:val=&quot;00487747&quot;/&gt;&lt;wsp:rsid wsp:val=&quot;004F5A01&quot;/&gt;&lt;wsp:rsid wsp:val=&quot;00512DB5&quot;/&gt;&lt;wsp:rsid wsp:val=&quot;00543416&quot;/&gt;&lt;wsp:rsid wsp:val=&quot;005C6EAF&quot;/&gt;&lt;wsp:rsid wsp:val=&quot;005C7252&quot;/&gt;&lt;wsp:rsid wsp:val=&quot;005E4521&quot;/&gt;&lt;wsp:rsid wsp:val=&quot;0062691E&quot;/&gt;&lt;wsp:rsid wsp:val=&quot;00663E66&quot;/&gt;&lt;wsp:rsid wsp:val=&quot;006C3381&quot;/&gt;&lt;wsp:rsid wsp:val=&quot;006E129E&quot;/&gt;&lt;wsp:rsid wsp:val=&quot;00705579&quot;/&gt;&lt;wsp:rsid wsp:val=&quot;00721200&quot;/&gt;&lt;wsp:rsid wsp:val=&quot;007419D5&quot;/&gt;&lt;wsp:rsid wsp:val=&quot;0075291B&quot;/&gt;&lt;wsp:rsid wsp:val=&quot;00764669&quot;/&gt;&lt;wsp:rsid wsp:val=&quot;00784BB1&quot;/&gt;&lt;wsp:rsid wsp:val=&quot;007864D4&quot;/&gt;&lt;wsp:rsid wsp:val=&quot;0079003B&quot;/&gt;&lt;wsp:rsid wsp:val=&quot;007A7B19&quot;/&gt;&lt;wsp:rsid wsp:val=&quot;007D65D8&quot;/&gt;&lt;wsp:rsid wsp:val=&quot;008507BE&quot;/&gt;&lt;wsp:rsid wsp:val=&quot;00890600&quot;/&gt;&lt;wsp:rsid wsp:val=&quot;008E0D09&quot;/&gt;&lt;wsp:rsid wsp:val=&quot;00925525&quot;/&gt;&lt;wsp:rsid wsp:val=&quot;00925A58&quot;/&gt;&lt;wsp:rsid wsp:val=&quot;00974752&quot;/&gt;&lt;wsp:rsid wsp:val=&quot;009F3180&quot;/&gt;&lt;wsp:rsid wsp:val=&quot;00A11B6A&quot;/&gt;&lt;wsp:rsid wsp:val=&quot;00A4278D&quot;/&gt;&lt;wsp:rsid wsp:val=&quot;00A77329&quot;/&gt;&lt;wsp:rsid wsp:val=&quot;00A83FA1&quot;/&gt;&lt;wsp:rsid wsp:val=&quot;00A87371&quot;/&gt;&lt;wsp:rsid wsp:val=&quot;00AB2D07&quot;/&gt;&lt;wsp:rsid wsp:val=&quot;00AB4E89&quot;/&gt;&lt;wsp:rsid wsp:val=&quot;00AE1BBD&quot;/&gt;&lt;wsp:rsid wsp:val=&quot;00AE4D39&quot;/&gt;&lt;wsp:rsid wsp:val=&quot;00B42BFC&quot;/&gt;&lt;wsp:rsid wsp:val=&quot;00BA32D8&quot;/&gt;&lt;wsp:rsid wsp:val=&quot;00C046D4&quot;/&gt;&lt;wsp:rsid wsp:val=&quot;00C1744E&quot;/&gt;&lt;wsp:rsid wsp:val=&quot;00C23E0E&quot;/&gt;&lt;wsp:rsid wsp:val=&quot;00C44670&quot;/&gt;&lt;wsp:rsid wsp:val=&quot;00C601D2&quot;/&gt;&lt;wsp:rsid wsp:val=&quot;00C97B78&quot;/&gt;&lt;wsp:rsid wsp:val=&quot;00CC0DEA&quot;/&gt;&lt;wsp:rsid wsp:val=&quot;00CE2E32&quot;/&gt;&lt;wsp:rsid wsp:val=&quot;00CF0885&quot;/&gt;&lt;wsp:rsid wsp:val=&quot;00D125E1&quot;/&gt;&lt;wsp:rsid wsp:val=&quot;00D3234C&quot;/&gt;&lt;wsp:rsid wsp:val=&quot;00D40FB1&quot;/&gt;&lt;wsp:rsid wsp:val=&quot;00D70E03&quot;/&gt;&lt;wsp:rsid wsp:val=&quot;00DB6927&quot;/&gt;&lt;wsp:rsid wsp:val=&quot;00DE6074&quot;/&gt;&lt;wsp:rsid wsp:val=&quot;00DF491D&quot;/&gt;&lt;wsp:rsid wsp:val=&quot;00E13A44&quot;/&gt;&lt;wsp:rsid wsp:val=&quot;00E24D70&quot;/&gt;&lt;wsp:rsid wsp:val=&quot;00E30350&quot;/&gt;&lt;wsp:rsid wsp:val=&quot;00E334D7&quot;/&gt;&lt;wsp:rsid wsp:val=&quot;00E54953&quot;/&gt;&lt;wsp:rsid wsp:val=&quot;00E85C2D&quot;/&gt;&lt;wsp:rsid wsp:val=&quot;00E8773D&quot;/&gt;&lt;wsp:rsid wsp:val=&quot;00EA44CE&quot;/&gt;&lt;wsp:rsid wsp:val=&quot;00EC536D&quot;/&gt;&lt;wsp:rsid wsp:val=&quot;00EC640C&quot;/&gt;&lt;wsp:rsid wsp:val=&quot;00EE1125&quot;/&gt;&lt;wsp:rsid wsp:val=&quot;00F10591&quot;/&gt;&lt;wsp:rsid wsp:val=&quot;00F22E2C&quot;/&gt;&lt;wsp:rsid wsp:val=&quot;00F47E94&quot;/&gt;&lt;wsp:rsid wsp:val=&quot;00F54F41&quot;/&gt;&lt;wsp:rsid wsp:val=&quot;00FB51D1&quot;/&gt;&lt;wsp:rsid wsp:val=&quot;00FC0DB3&quot;/&gt;&lt;/wsp:rsids&gt;&lt;/w:docPr&gt;&lt;w:body&gt;&lt;w:p wsp:rsidR=&quot;00000000&quot; wsp:rsidRDefault=&quot;000D16FA&quot;&gt;&lt;m:oMathPara&gt;&lt;m:oMath&gt;&lt;m:f&gt;&lt;m:fPr&gt;&lt;m:ctrlPr&gt;&lt;w:rPr&gt;&lt;w:rFonts w:ascii=&quot;Cambria Math&quot; w:fareast=&quot;Times New Roman&quot; w:h-ansi=&quot;Cambria Math&quot;/&gt;&lt;wx:font wx:val=&quot;Cambria Math&quot;/&gt;&lt;w:sz w:val=&quot;28&quot;/&gt;&lt;w:sz-cs w:val=&quot;28&quot;/&gt;&lt;/w:rPr&gt;&lt;/m:ctrlPr&gt;&lt;/m:fPr&gt;&lt;m:num&gt;&lt;m:r&gt;&lt;m:rPr&gt;&lt;m:sty m:val=&quot;p&quot;/&gt;&lt;/m:rPr&gt;&lt;w:rPr&gt;&lt;w:rFonts w:ascii=&quot;Cambria Math&quot; w:fareast=&quot;Times New Roman&quot; w:h-ansi=&quot;Cambria Math&quot;/&gt;&lt;wx:font wx:val=&quot;Cambria Math&quot;/&gt;&lt;w:sz w:val=&quot;28&quot;/&gt;&lt;w:sz-cs w:val=&quot;28&quot;/&gt;&lt;/w:rPr&gt;&lt;m:t&gt;РЎСЂРµРґРЅРµРіРѕРґРѕРІР°СЏ СЃС‚РѕРёРјРѕСЃС‚СЊ СЃРѕР±СЃС‚РІРµРЅРЅРѕРіРѕ РєР°РїРёС‚Р°Р»Р°&lt;/m:t&gt;&lt;/m:r&gt;&lt;/m:num&gt;&lt;m:den&gt;&lt;m:r&gt;&lt;m:rPr&gt;&lt;m:sty m:val=&quot;p&quot;/&gt;&lt;/m:rPr&gt;&lt;w:rPr&gt;&lt;w:rFonts w:ascii=&quot;Cambria Math&quot; w:fareast=&quot;Times New Roman&quot; w:h-ansi=&quot;Cambria Math&quot;/&gt;&lt;wx:font wx:val=&quot;Cambria Math&quot;/&gt;&lt;w:sz w:val=&quot;28&quot;/&gt;&lt;w:sz-cs w:val=&quot;28&quot;/&gt;&lt;/w:rPr&gt;&lt;m:t&gt;РЎСЂРµРґРЅСЏСЏ СЃС‚РѕРёРјРѕСЃС‚СЊ Р°РєС‚РёРІРѕРІ&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1" o:title="" chromakey="white"/>
          </v:shape>
        </w:pict>
      </w:r>
      <w:r w:rsidRPr="0013131E">
        <w:rPr>
          <w:rFonts w:ascii="Times New Roman" w:hAnsi="Times New Roman"/>
          <w:sz w:val="28"/>
          <w:szCs w:val="28"/>
        </w:rPr>
        <w:fldChar w:fldCharType="end"/>
      </w:r>
    </w:p>
    <w:p w:rsidR="003E2878" w:rsidRPr="00AB4E89" w:rsidRDefault="003E2878" w:rsidP="00AB4E89">
      <w:pPr>
        <w:spacing w:after="0" w:line="360" w:lineRule="auto"/>
        <w:ind w:firstLine="851"/>
        <w:jc w:val="both"/>
        <w:rPr>
          <w:rFonts w:ascii="Times New Roman" w:hAnsi="Times New Roman"/>
          <w:sz w:val="28"/>
          <w:szCs w:val="28"/>
        </w:rPr>
      </w:pPr>
      <w:r w:rsidRPr="00AB4E89">
        <w:rPr>
          <w:rFonts w:ascii="Times New Roman" w:hAnsi="Times New Roman"/>
          <w:sz w:val="28"/>
          <w:szCs w:val="28"/>
        </w:rPr>
        <w:t xml:space="preserve">За прошлый год = </w:t>
      </w:r>
      <w:r w:rsidRPr="0013131E">
        <w:rPr>
          <w:rFonts w:ascii="Times New Roman" w:hAnsi="Times New Roman"/>
          <w:sz w:val="28"/>
          <w:szCs w:val="28"/>
        </w:rPr>
        <w:fldChar w:fldCharType="begin"/>
      </w:r>
      <w:r w:rsidRPr="0013131E">
        <w:rPr>
          <w:rFonts w:ascii="Times New Roman" w:hAnsi="Times New Roman"/>
          <w:sz w:val="28"/>
          <w:szCs w:val="28"/>
        </w:rPr>
        <w:instrText xml:space="preserve"> QUOTE </w:instrText>
      </w:r>
      <w:r>
        <w:pict>
          <v:shape id="_x0000_i1046" type="#_x0000_t75" style="width:119.25pt;height:29.2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5&quot;/&gt;&lt;w:doNotEmbedSystemFonts/&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40FB1&quot;/&gt;&lt;wsp:rsid wsp:val=&quot;00000F7C&quot;/&gt;&lt;wsp:rsid wsp:val=&quot;000421F1&quot;/&gt;&lt;wsp:rsid wsp:val=&quot;00071347&quot;/&gt;&lt;wsp:rsid wsp:val=&quot;000847F6&quot;/&gt;&lt;wsp:rsid wsp:val=&quot;000A3694&quot;/&gt;&lt;wsp:rsid wsp:val=&quot;000A3D99&quot;/&gt;&lt;wsp:rsid wsp:val=&quot;000F66CF&quot;/&gt;&lt;wsp:rsid wsp:val=&quot;00115D4E&quot;/&gt;&lt;wsp:rsid wsp:val=&quot;00125286&quot;/&gt;&lt;wsp:rsid wsp:val=&quot;0013131E&quot;/&gt;&lt;wsp:rsid wsp:val=&quot;00176C51&quot;/&gt;&lt;wsp:rsid wsp:val=&quot;0019479D&quot;/&gt;&lt;wsp:rsid wsp:val=&quot;001D4B45&quot;/&gt;&lt;wsp:rsid wsp:val=&quot;001E3C08&quot;/&gt;&lt;wsp:rsid wsp:val=&quot;002050F5&quot;/&gt;&lt;wsp:rsid wsp:val=&quot;00207C8B&quot;/&gt;&lt;wsp:rsid wsp:val=&quot;00226D00&quot;/&gt;&lt;wsp:rsid wsp:val=&quot;002472C0&quot;/&gt;&lt;wsp:rsid wsp:val=&quot;00250F5C&quot;/&gt;&lt;wsp:rsid wsp:val=&quot;00261A3C&quot;/&gt;&lt;wsp:rsid wsp:val=&quot;002B4DD8&quot;/&gt;&lt;wsp:rsid wsp:val=&quot;002C3ECF&quot;/&gt;&lt;wsp:rsid wsp:val=&quot;002D07AF&quot;/&gt;&lt;wsp:rsid wsp:val=&quot;0033710E&quot;/&gt;&lt;wsp:rsid wsp:val=&quot;003768F2&quot;/&gt;&lt;wsp:rsid wsp:val=&quot;0039105E&quot;/&gt;&lt;wsp:rsid wsp:val=&quot;003D0ADB&quot;/&gt;&lt;wsp:rsid wsp:val=&quot;003E0FEF&quot;/&gt;&lt;wsp:rsid wsp:val=&quot;004035F0&quot;/&gt;&lt;wsp:rsid wsp:val=&quot;004164FB&quot;/&gt;&lt;wsp:rsid wsp:val=&quot;004169F7&quot;/&gt;&lt;wsp:rsid wsp:val=&quot;00436208&quot;/&gt;&lt;wsp:rsid wsp:val=&quot;00443505&quot;/&gt;&lt;wsp:rsid wsp:val=&quot;00463C93&quot;/&gt;&lt;wsp:rsid wsp:val=&quot;00487747&quot;/&gt;&lt;wsp:rsid wsp:val=&quot;004F5A01&quot;/&gt;&lt;wsp:rsid wsp:val=&quot;00512DB5&quot;/&gt;&lt;wsp:rsid wsp:val=&quot;00543416&quot;/&gt;&lt;wsp:rsid wsp:val=&quot;005C6EAF&quot;/&gt;&lt;wsp:rsid wsp:val=&quot;005C7252&quot;/&gt;&lt;wsp:rsid wsp:val=&quot;005E4521&quot;/&gt;&lt;wsp:rsid wsp:val=&quot;0062691E&quot;/&gt;&lt;wsp:rsid wsp:val=&quot;00663E66&quot;/&gt;&lt;wsp:rsid wsp:val=&quot;006C3381&quot;/&gt;&lt;wsp:rsid wsp:val=&quot;006E129E&quot;/&gt;&lt;wsp:rsid wsp:val=&quot;00705579&quot;/&gt;&lt;wsp:rsid wsp:val=&quot;00721200&quot;/&gt;&lt;wsp:rsid wsp:val=&quot;007419D5&quot;/&gt;&lt;wsp:rsid wsp:val=&quot;0075291B&quot;/&gt;&lt;wsp:rsid wsp:val=&quot;00764669&quot;/&gt;&lt;wsp:rsid wsp:val=&quot;00784BB1&quot;/&gt;&lt;wsp:rsid wsp:val=&quot;007864D4&quot;/&gt;&lt;wsp:rsid wsp:val=&quot;0079003B&quot;/&gt;&lt;wsp:rsid wsp:val=&quot;007A7B19&quot;/&gt;&lt;wsp:rsid wsp:val=&quot;007D65D8&quot;/&gt;&lt;wsp:rsid wsp:val=&quot;008507BE&quot;/&gt;&lt;wsp:rsid wsp:val=&quot;00890600&quot;/&gt;&lt;wsp:rsid wsp:val=&quot;008E0D09&quot;/&gt;&lt;wsp:rsid wsp:val=&quot;00925525&quot;/&gt;&lt;wsp:rsid wsp:val=&quot;00925A58&quot;/&gt;&lt;wsp:rsid wsp:val=&quot;00974752&quot;/&gt;&lt;wsp:rsid wsp:val=&quot;009F3180&quot;/&gt;&lt;wsp:rsid wsp:val=&quot;00A11B6A&quot;/&gt;&lt;wsp:rsid wsp:val=&quot;00A4278D&quot;/&gt;&lt;wsp:rsid wsp:val=&quot;00A77329&quot;/&gt;&lt;wsp:rsid wsp:val=&quot;00A83FA1&quot;/&gt;&lt;wsp:rsid wsp:val=&quot;00A87371&quot;/&gt;&lt;wsp:rsid wsp:val=&quot;00AB2D07&quot;/&gt;&lt;wsp:rsid wsp:val=&quot;00AB4E89&quot;/&gt;&lt;wsp:rsid wsp:val=&quot;00AE1BBD&quot;/&gt;&lt;wsp:rsid wsp:val=&quot;00AE4D39&quot;/&gt;&lt;wsp:rsid wsp:val=&quot;00B42BFC&quot;/&gt;&lt;wsp:rsid wsp:val=&quot;00BA32D8&quot;/&gt;&lt;wsp:rsid wsp:val=&quot;00C046D4&quot;/&gt;&lt;wsp:rsid wsp:val=&quot;00C1744E&quot;/&gt;&lt;wsp:rsid wsp:val=&quot;00C23E0E&quot;/&gt;&lt;wsp:rsid wsp:val=&quot;00C44670&quot;/&gt;&lt;wsp:rsid wsp:val=&quot;00C601D2&quot;/&gt;&lt;wsp:rsid wsp:val=&quot;00C97B78&quot;/&gt;&lt;wsp:rsid wsp:val=&quot;00CC0DEA&quot;/&gt;&lt;wsp:rsid wsp:val=&quot;00CE2E32&quot;/&gt;&lt;wsp:rsid wsp:val=&quot;00CF0885&quot;/&gt;&lt;wsp:rsid wsp:val=&quot;00D125E1&quot;/&gt;&lt;wsp:rsid wsp:val=&quot;00D3234C&quot;/&gt;&lt;wsp:rsid wsp:val=&quot;00D40FB1&quot;/&gt;&lt;wsp:rsid wsp:val=&quot;00D70E03&quot;/&gt;&lt;wsp:rsid wsp:val=&quot;00D9260F&quot;/&gt;&lt;wsp:rsid wsp:val=&quot;00DB6927&quot;/&gt;&lt;wsp:rsid wsp:val=&quot;00DE6074&quot;/&gt;&lt;wsp:rsid wsp:val=&quot;00DF491D&quot;/&gt;&lt;wsp:rsid wsp:val=&quot;00E13A44&quot;/&gt;&lt;wsp:rsid wsp:val=&quot;00E24D70&quot;/&gt;&lt;wsp:rsid wsp:val=&quot;00E30350&quot;/&gt;&lt;wsp:rsid wsp:val=&quot;00E334D7&quot;/&gt;&lt;wsp:rsid wsp:val=&quot;00E54953&quot;/&gt;&lt;wsp:rsid wsp:val=&quot;00E85C2D&quot;/&gt;&lt;wsp:rsid wsp:val=&quot;00E8773D&quot;/&gt;&lt;wsp:rsid wsp:val=&quot;00EA44CE&quot;/&gt;&lt;wsp:rsid wsp:val=&quot;00EC536D&quot;/&gt;&lt;wsp:rsid wsp:val=&quot;00EC640C&quot;/&gt;&lt;wsp:rsid wsp:val=&quot;00EE1125&quot;/&gt;&lt;wsp:rsid wsp:val=&quot;00F10591&quot;/&gt;&lt;wsp:rsid wsp:val=&quot;00F22E2C&quot;/&gt;&lt;wsp:rsid wsp:val=&quot;00F47E94&quot;/&gt;&lt;wsp:rsid wsp:val=&quot;00F54F41&quot;/&gt;&lt;wsp:rsid wsp:val=&quot;00FB51D1&quot;/&gt;&lt;wsp:rsid wsp:val=&quot;00FC0DB3&quot;/&gt;&lt;/wsp:rsids&gt;&lt;/w:docPr&gt;&lt;w:body&gt;&lt;w:p wsp:rsidR=&quot;00000000&quot; wsp:rsidRDefault=&quot;00D9260F&quot;&gt;&lt;m:oMathPara&gt;&lt;m:oMath&gt;&lt;m:f&gt;&lt;m:fPr&gt;&lt;m:ctrlPr&gt;&lt;w:rPr&gt;&lt;w:rFonts w:ascii=&quot;Cambria Math&quot; w:fareast=&quot;Times New Roman&quot; w:h-ansi=&quot;Cambria Math&quot;/&gt;&lt;wx:font wx:val=&quot;Cambria Math&quot;/&gt;&lt;w:sz w:val=&quot;28&quot;/&gt;&lt;w:sz-cs w:val=&quot;28&quot;/&gt;&lt;/w:rPr&gt;&lt;/m:ctrlPr&gt;&lt;/m:fPr&gt;&lt;m:num&gt;&lt;m:r&gt;&lt;m:rPr&gt;&lt;m:sty m:val=&quot;p&quot;/&gt;&lt;/m:rPr&gt;&lt;w:rPr&gt;&lt;w:rFonts w:ascii=&quot;Cambria Math&quot; w:fareast=&quot;Times New Roman&quot; w:h-ansi=&quot;Cambria Math&quot;/&gt;&lt;wx:font wx:val=&quot;Cambria Math&quot;/&gt;&lt;w:sz w:val=&quot;28&quot;/&gt;&lt;w:sz-cs w:val=&quot;28&quot;/&gt;&lt;/w:rPr&gt;&lt;m:t&gt;1941951&lt;/m:t&gt;&lt;/m:r&gt;&lt;/m:num&gt;&lt;m:den&gt;&lt;m:r&gt;&lt;m:rPr&gt;&lt;m:sty m:val=&quot;p&quot;/&gt;&lt;/m:rPr&gt;&lt;w:rPr&gt;&lt;w:rFonts w:ascii=&quot;Cambria Math&quot; w:fareast=&quot;Times New Roman&quot; w:h-ansi=&quot;Cambria Math&quot;/&gt;&lt;wx:font wx:val=&quot;Cambria Math&quot;/&gt;&lt;w:sz w:val=&quot;28&quot;/&gt;&lt;w:sz-cs w:val=&quot;28&quot;/&gt;&lt;/w:rPr&gt;&lt;m:t&gt;1573170&lt;/m:t&gt;&lt;/m:r&gt;&lt;/m:den&gt;&lt;/m:f&gt;&lt;m:r&gt;&lt;m:rPr&gt;&lt;m:sty m:val=&quot;p&quot;/&gt;&lt;/m:rPr&gt;&lt;w:rPr&gt;&lt;w:rFonts w:ascii=&quot;Cambria Math&quot; w:fareast=&quot;Times New Roman&quot; w:h-ansi=&quot;Cambria Math&quot;/&gt;&lt;wx:font wx:val=&quot;Cambria Math&quot;/&gt;&lt;w:sz w:val=&quot;28&quot;/&gt;&lt;w:sz-cs w:val=&quot;28&quot;/&gt;&lt;/w:rPr&gt;&lt;m:t&gt;=1,2344&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2" o:title="" chromakey="white"/>
          </v:shape>
        </w:pict>
      </w:r>
      <w:r w:rsidRPr="0013131E">
        <w:rPr>
          <w:rFonts w:ascii="Times New Roman" w:hAnsi="Times New Roman"/>
          <w:sz w:val="28"/>
          <w:szCs w:val="28"/>
        </w:rPr>
        <w:instrText xml:space="preserve"> </w:instrText>
      </w:r>
      <w:r w:rsidRPr="0013131E">
        <w:rPr>
          <w:rFonts w:ascii="Times New Roman" w:hAnsi="Times New Roman"/>
          <w:sz w:val="28"/>
          <w:szCs w:val="28"/>
        </w:rPr>
        <w:fldChar w:fldCharType="separate"/>
      </w:r>
      <w:r>
        <w:pict>
          <v:shape id="_x0000_i1047" type="#_x0000_t75" style="width:119.25pt;height:29.2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5&quot;/&gt;&lt;w:doNotEmbedSystemFonts/&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40FB1&quot;/&gt;&lt;wsp:rsid wsp:val=&quot;00000F7C&quot;/&gt;&lt;wsp:rsid wsp:val=&quot;000421F1&quot;/&gt;&lt;wsp:rsid wsp:val=&quot;00071347&quot;/&gt;&lt;wsp:rsid wsp:val=&quot;000847F6&quot;/&gt;&lt;wsp:rsid wsp:val=&quot;000A3694&quot;/&gt;&lt;wsp:rsid wsp:val=&quot;000A3D99&quot;/&gt;&lt;wsp:rsid wsp:val=&quot;000F66CF&quot;/&gt;&lt;wsp:rsid wsp:val=&quot;00115D4E&quot;/&gt;&lt;wsp:rsid wsp:val=&quot;00125286&quot;/&gt;&lt;wsp:rsid wsp:val=&quot;0013131E&quot;/&gt;&lt;wsp:rsid wsp:val=&quot;00176C51&quot;/&gt;&lt;wsp:rsid wsp:val=&quot;0019479D&quot;/&gt;&lt;wsp:rsid wsp:val=&quot;001D4B45&quot;/&gt;&lt;wsp:rsid wsp:val=&quot;001E3C08&quot;/&gt;&lt;wsp:rsid wsp:val=&quot;002050F5&quot;/&gt;&lt;wsp:rsid wsp:val=&quot;00207C8B&quot;/&gt;&lt;wsp:rsid wsp:val=&quot;00226D00&quot;/&gt;&lt;wsp:rsid wsp:val=&quot;002472C0&quot;/&gt;&lt;wsp:rsid wsp:val=&quot;00250F5C&quot;/&gt;&lt;wsp:rsid wsp:val=&quot;00261A3C&quot;/&gt;&lt;wsp:rsid wsp:val=&quot;002B4DD8&quot;/&gt;&lt;wsp:rsid wsp:val=&quot;002C3ECF&quot;/&gt;&lt;wsp:rsid wsp:val=&quot;002D07AF&quot;/&gt;&lt;wsp:rsid wsp:val=&quot;0033710E&quot;/&gt;&lt;wsp:rsid wsp:val=&quot;003768F2&quot;/&gt;&lt;wsp:rsid wsp:val=&quot;0039105E&quot;/&gt;&lt;wsp:rsid wsp:val=&quot;003D0ADB&quot;/&gt;&lt;wsp:rsid wsp:val=&quot;003E0FEF&quot;/&gt;&lt;wsp:rsid wsp:val=&quot;004035F0&quot;/&gt;&lt;wsp:rsid wsp:val=&quot;004164FB&quot;/&gt;&lt;wsp:rsid wsp:val=&quot;004169F7&quot;/&gt;&lt;wsp:rsid wsp:val=&quot;00436208&quot;/&gt;&lt;wsp:rsid wsp:val=&quot;00443505&quot;/&gt;&lt;wsp:rsid wsp:val=&quot;00463C93&quot;/&gt;&lt;wsp:rsid wsp:val=&quot;00487747&quot;/&gt;&lt;wsp:rsid wsp:val=&quot;004F5A01&quot;/&gt;&lt;wsp:rsid wsp:val=&quot;00512DB5&quot;/&gt;&lt;wsp:rsid wsp:val=&quot;00543416&quot;/&gt;&lt;wsp:rsid wsp:val=&quot;005C6EAF&quot;/&gt;&lt;wsp:rsid wsp:val=&quot;005C7252&quot;/&gt;&lt;wsp:rsid wsp:val=&quot;005E4521&quot;/&gt;&lt;wsp:rsid wsp:val=&quot;0062691E&quot;/&gt;&lt;wsp:rsid wsp:val=&quot;00663E66&quot;/&gt;&lt;wsp:rsid wsp:val=&quot;006C3381&quot;/&gt;&lt;wsp:rsid wsp:val=&quot;006E129E&quot;/&gt;&lt;wsp:rsid wsp:val=&quot;00705579&quot;/&gt;&lt;wsp:rsid wsp:val=&quot;00721200&quot;/&gt;&lt;wsp:rsid wsp:val=&quot;007419D5&quot;/&gt;&lt;wsp:rsid wsp:val=&quot;0075291B&quot;/&gt;&lt;wsp:rsid wsp:val=&quot;00764669&quot;/&gt;&lt;wsp:rsid wsp:val=&quot;00784BB1&quot;/&gt;&lt;wsp:rsid wsp:val=&quot;007864D4&quot;/&gt;&lt;wsp:rsid wsp:val=&quot;0079003B&quot;/&gt;&lt;wsp:rsid wsp:val=&quot;007A7B19&quot;/&gt;&lt;wsp:rsid wsp:val=&quot;007D65D8&quot;/&gt;&lt;wsp:rsid wsp:val=&quot;008507BE&quot;/&gt;&lt;wsp:rsid wsp:val=&quot;00890600&quot;/&gt;&lt;wsp:rsid wsp:val=&quot;008E0D09&quot;/&gt;&lt;wsp:rsid wsp:val=&quot;00925525&quot;/&gt;&lt;wsp:rsid wsp:val=&quot;00925A58&quot;/&gt;&lt;wsp:rsid wsp:val=&quot;00974752&quot;/&gt;&lt;wsp:rsid wsp:val=&quot;009F3180&quot;/&gt;&lt;wsp:rsid wsp:val=&quot;00A11B6A&quot;/&gt;&lt;wsp:rsid wsp:val=&quot;00A4278D&quot;/&gt;&lt;wsp:rsid wsp:val=&quot;00A77329&quot;/&gt;&lt;wsp:rsid wsp:val=&quot;00A83FA1&quot;/&gt;&lt;wsp:rsid wsp:val=&quot;00A87371&quot;/&gt;&lt;wsp:rsid wsp:val=&quot;00AB2D07&quot;/&gt;&lt;wsp:rsid wsp:val=&quot;00AB4E89&quot;/&gt;&lt;wsp:rsid wsp:val=&quot;00AE1BBD&quot;/&gt;&lt;wsp:rsid wsp:val=&quot;00AE4D39&quot;/&gt;&lt;wsp:rsid wsp:val=&quot;00B42BFC&quot;/&gt;&lt;wsp:rsid wsp:val=&quot;00BA32D8&quot;/&gt;&lt;wsp:rsid wsp:val=&quot;00C046D4&quot;/&gt;&lt;wsp:rsid wsp:val=&quot;00C1744E&quot;/&gt;&lt;wsp:rsid wsp:val=&quot;00C23E0E&quot;/&gt;&lt;wsp:rsid wsp:val=&quot;00C44670&quot;/&gt;&lt;wsp:rsid wsp:val=&quot;00C601D2&quot;/&gt;&lt;wsp:rsid wsp:val=&quot;00C97B78&quot;/&gt;&lt;wsp:rsid wsp:val=&quot;00CC0DEA&quot;/&gt;&lt;wsp:rsid wsp:val=&quot;00CE2E32&quot;/&gt;&lt;wsp:rsid wsp:val=&quot;00CF0885&quot;/&gt;&lt;wsp:rsid wsp:val=&quot;00D125E1&quot;/&gt;&lt;wsp:rsid wsp:val=&quot;00D3234C&quot;/&gt;&lt;wsp:rsid wsp:val=&quot;00D40FB1&quot;/&gt;&lt;wsp:rsid wsp:val=&quot;00D70E03&quot;/&gt;&lt;wsp:rsid wsp:val=&quot;00D9260F&quot;/&gt;&lt;wsp:rsid wsp:val=&quot;00DB6927&quot;/&gt;&lt;wsp:rsid wsp:val=&quot;00DE6074&quot;/&gt;&lt;wsp:rsid wsp:val=&quot;00DF491D&quot;/&gt;&lt;wsp:rsid wsp:val=&quot;00E13A44&quot;/&gt;&lt;wsp:rsid wsp:val=&quot;00E24D70&quot;/&gt;&lt;wsp:rsid wsp:val=&quot;00E30350&quot;/&gt;&lt;wsp:rsid wsp:val=&quot;00E334D7&quot;/&gt;&lt;wsp:rsid wsp:val=&quot;00E54953&quot;/&gt;&lt;wsp:rsid wsp:val=&quot;00E85C2D&quot;/&gt;&lt;wsp:rsid wsp:val=&quot;00E8773D&quot;/&gt;&lt;wsp:rsid wsp:val=&quot;00EA44CE&quot;/&gt;&lt;wsp:rsid wsp:val=&quot;00EC536D&quot;/&gt;&lt;wsp:rsid wsp:val=&quot;00EC640C&quot;/&gt;&lt;wsp:rsid wsp:val=&quot;00EE1125&quot;/&gt;&lt;wsp:rsid wsp:val=&quot;00F10591&quot;/&gt;&lt;wsp:rsid wsp:val=&quot;00F22E2C&quot;/&gt;&lt;wsp:rsid wsp:val=&quot;00F47E94&quot;/&gt;&lt;wsp:rsid wsp:val=&quot;00F54F41&quot;/&gt;&lt;wsp:rsid wsp:val=&quot;00FB51D1&quot;/&gt;&lt;wsp:rsid wsp:val=&quot;00FC0DB3&quot;/&gt;&lt;/wsp:rsids&gt;&lt;/w:docPr&gt;&lt;w:body&gt;&lt;w:p wsp:rsidR=&quot;00000000&quot; wsp:rsidRDefault=&quot;00D9260F&quot;&gt;&lt;m:oMathPara&gt;&lt;m:oMath&gt;&lt;m:f&gt;&lt;m:fPr&gt;&lt;m:ctrlPr&gt;&lt;w:rPr&gt;&lt;w:rFonts w:ascii=&quot;Cambria Math&quot; w:fareast=&quot;Times New Roman&quot; w:h-ansi=&quot;Cambria Math&quot;/&gt;&lt;wx:font wx:val=&quot;Cambria Math&quot;/&gt;&lt;w:sz w:val=&quot;28&quot;/&gt;&lt;w:sz-cs w:val=&quot;28&quot;/&gt;&lt;/w:rPr&gt;&lt;/m:ctrlPr&gt;&lt;/m:fPr&gt;&lt;m:num&gt;&lt;m:r&gt;&lt;m:rPr&gt;&lt;m:sty m:val=&quot;p&quot;/&gt;&lt;/m:rPr&gt;&lt;w:rPr&gt;&lt;w:rFonts w:ascii=&quot;Cambria Math&quot; w:fareast=&quot;Times New Roman&quot; w:h-ansi=&quot;Cambria Math&quot;/&gt;&lt;wx:font wx:val=&quot;Cambria Math&quot;/&gt;&lt;w:sz w:val=&quot;28&quot;/&gt;&lt;w:sz-cs w:val=&quot;28&quot;/&gt;&lt;/w:rPr&gt;&lt;m:t&gt;1941951&lt;/m:t&gt;&lt;/m:r&gt;&lt;/m:num&gt;&lt;m:den&gt;&lt;m:r&gt;&lt;m:rPr&gt;&lt;m:sty m:val=&quot;p&quot;/&gt;&lt;/m:rPr&gt;&lt;w:rPr&gt;&lt;w:rFonts w:ascii=&quot;Cambria Math&quot; w:fareast=&quot;Times New Roman&quot; w:h-ansi=&quot;Cambria Math&quot;/&gt;&lt;wx:font wx:val=&quot;Cambria Math&quot;/&gt;&lt;w:sz w:val=&quot;28&quot;/&gt;&lt;w:sz-cs w:val=&quot;28&quot;/&gt;&lt;/w:rPr&gt;&lt;m:t&gt;1573170&lt;/m:t&gt;&lt;/m:r&gt;&lt;/m:den&gt;&lt;/m:f&gt;&lt;m:r&gt;&lt;m:rPr&gt;&lt;m:sty m:val=&quot;p&quot;/&gt;&lt;/m:rPr&gt;&lt;w:rPr&gt;&lt;w:rFonts w:ascii=&quot;Cambria Math&quot; w:fareast=&quot;Times New Roman&quot; w:h-ansi=&quot;Cambria Math&quot;/&gt;&lt;wx:font wx:val=&quot;Cambria Math&quot;/&gt;&lt;w:sz w:val=&quot;28&quot;/&gt;&lt;w:sz-cs w:val=&quot;28&quot;/&gt;&lt;/w:rPr&gt;&lt;m:t&gt;=1,2344&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2" o:title="" chromakey="white"/>
          </v:shape>
        </w:pict>
      </w:r>
      <w:r w:rsidRPr="0013131E">
        <w:rPr>
          <w:rFonts w:ascii="Times New Roman" w:hAnsi="Times New Roman"/>
          <w:sz w:val="28"/>
          <w:szCs w:val="28"/>
        </w:rPr>
        <w:fldChar w:fldCharType="end"/>
      </w:r>
    </w:p>
    <w:p w:rsidR="003E2878" w:rsidRPr="00AB4E89" w:rsidRDefault="003E2878" w:rsidP="00AB4E89">
      <w:pPr>
        <w:spacing w:after="0" w:line="360" w:lineRule="auto"/>
        <w:ind w:firstLine="851"/>
        <w:jc w:val="both"/>
        <w:rPr>
          <w:rFonts w:ascii="Times New Roman" w:hAnsi="Times New Roman"/>
          <w:sz w:val="28"/>
          <w:szCs w:val="28"/>
        </w:rPr>
      </w:pPr>
      <w:r w:rsidRPr="00AB4E89">
        <w:rPr>
          <w:rFonts w:ascii="Times New Roman" w:hAnsi="Times New Roman"/>
          <w:sz w:val="28"/>
          <w:szCs w:val="28"/>
        </w:rPr>
        <w:t xml:space="preserve">За отчетный год = </w:t>
      </w:r>
      <w:r w:rsidRPr="0013131E">
        <w:rPr>
          <w:rFonts w:ascii="Times New Roman" w:hAnsi="Times New Roman"/>
          <w:sz w:val="28"/>
          <w:szCs w:val="28"/>
        </w:rPr>
        <w:fldChar w:fldCharType="begin"/>
      </w:r>
      <w:r w:rsidRPr="0013131E">
        <w:rPr>
          <w:rFonts w:ascii="Times New Roman" w:hAnsi="Times New Roman"/>
          <w:sz w:val="28"/>
          <w:szCs w:val="28"/>
        </w:rPr>
        <w:instrText xml:space="preserve"> QUOTE </w:instrText>
      </w:r>
      <w:r>
        <w:pict>
          <v:shape id="_x0000_i1048" type="#_x0000_t75" style="width:119.25pt;height:28.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5&quot;/&gt;&lt;w:doNotEmbedSystemFonts/&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40FB1&quot;/&gt;&lt;wsp:rsid wsp:val=&quot;00000F7C&quot;/&gt;&lt;wsp:rsid wsp:val=&quot;000421F1&quot;/&gt;&lt;wsp:rsid wsp:val=&quot;00071347&quot;/&gt;&lt;wsp:rsid wsp:val=&quot;000847F6&quot;/&gt;&lt;wsp:rsid wsp:val=&quot;000A3694&quot;/&gt;&lt;wsp:rsid wsp:val=&quot;000A3D99&quot;/&gt;&lt;wsp:rsid wsp:val=&quot;000F66CF&quot;/&gt;&lt;wsp:rsid wsp:val=&quot;00115D4E&quot;/&gt;&lt;wsp:rsid wsp:val=&quot;00125286&quot;/&gt;&lt;wsp:rsid wsp:val=&quot;0013131E&quot;/&gt;&lt;wsp:rsid wsp:val=&quot;00176C51&quot;/&gt;&lt;wsp:rsid wsp:val=&quot;0019479D&quot;/&gt;&lt;wsp:rsid wsp:val=&quot;001D4B45&quot;/&gt;&lt;wsp:rsid wsp:val=&quot;001E3C08&quot;/&gt;&lt;wsp:rsid wsp:val=&quot;002050F5&quot;/&gt;&lt;wsp:rsid wsp:val=&quot;00207C8B&quot;/&gt;&lt;wsp:rsid wsp:val=&quot;00226D00&quot;/&gt;&lt;wsp:rsid wsp:val=&quot;002472C0&quot;/&gt;&lt;wsp:rsid wsp:val=&quot;00250F5C&quot;/&gt;&lt;wsp:rsid wsp:val=&quot;00261A3C&quot;/&gt;&lt;wsp:rsid wsp:val=&quot;002B4DD8&quot;/&gt;&lt;wsp:rsid wsp:val=&quot;002C3ECF&quot;/&gt;&lt;wsp:rsid wsp:val=&quot;002D07AF&quot;/&gt;&lt;wsp:rsid wsp:val=&quot;0033710E&quot;/&gt;&lt;wsp:rsid wsp:val=&quot;003768F2&quot;/&gt;&lt;wsp:rsid wsp:val=&quot;0039105E&quot;/&gt;&lt;wsp:rsid wsp:val=&quot;003D0ADB&quot;/&gt;&lt;wsp:rsid wsp:val=&quot;003E0FEF&quot;/&gt;&lt;wsp:rsid wsp:val=&quot;004035F0&quot;/&gt;&lt;wsp:rsid wsp:val=&quot;004164FB&quot;/&gt;&lt;wsp:rsid wsp:val=&quot;004169F7&quot;/&gt;&lt;wsp:rsid wsp:val=&quot;00436208&quot;/&gt;&lt;wsp:rsid wsp:val=&quot;00443505&quot;/&gt;&lt;wsp:rsid wsp:val=&quot;00463C93&quot;/&gt;&lt;wsp:rsid wsp:val=&quot;00487747&quot;/&gt;&lt;wsp:rsid wsp:val=&quot;004F5A01&quot;/&gt;&lt;wsp:rsid wsp:val=&quot;00512DB5&quot;/&gt;&lt;wsp:rsid wsp:val=&quot;00543416&quot;/&gt;&lt;wsp:rsid wsp:val=&quot;005C6EAF&quot;/&gt;&lt;wsp:rsid wsp:val=&quot;005C7252&quot;/&gt;&lt;wsp:rsid wsp:val=&quot;005E4521&quot;/&gt;&lt;wsp:rsid wsp:val=&quot;0062691E&quot;/&gt;&lt;wsp:rsid wsp:val=&quot;00663E66&quot;/&gt;&lt;wsp:rsid wsp:val=&quot;006C3381&quot;/&gt;&lt;wsp:rsid wsp:val=&quot;006E129E&quot;/&gt;&lt;wsp:rsid wsp:val=&quot;00705579&quot;/&gt;&lt;wsp:rsid wsp:val=&quot;00721200&quot;/&gt;&lt;wsp:rsid wsp:val=&quot;007419D5&quot;/&gt;&lt;wsp:rsid wsp:val=&quot;0075291B&quot;/&gt;&lt;wsp:rsid wsp:val=&quot;00764669&quot;/&gt;&lt;wsp:rsid wsp:val=&quot;00784BB1&quot;/&gt;&lt;wsp:rsid wsp:val=&quot;007864D4&quot;/&gt;&lt;wsp:rsid wsp:val=&quot;0079003B&quot;/&gt;&lt;wsp:rsid wsp:val=&quot;007A7B19&quot;/&gt;&lt;wsp:rsid wsp:val=&quot;007D65D8&quot;/&gt;&lt;wsp:rsid wsp:val=&quot;008507BE&quot;/&gt;&lt;wsp:rsid wsp:val=&quot;00890600&quot;/&gt;&lt;wsp:rsid wsp:val=&quot;008E0D09&quot;/&gt;&lt;wsp:rsid wsp:val=&quot;00925525&quot;/&gt;&lt;wsp:rsid wsp:val=&quot;00925A58&quot;/&gt;&lt;wsp:rsid wsp:val=&quot;00974752&quot;/&gt;&lt;wsp:rsid wsp:val=&quot;009F3180&quot;/&gt;&lt;wsp:rsid wsp:val=&quot;00A11B6A&quot;/&gt;&lt;wsp:rsid wsp:val=&quot;00A4278D&quot;/&gt;&lt;wsp:rsid wsp:val=&quot;00A77329&quot;/&gt;&lt;wsp:rsid wsp:val=&quot;00A83FA1&quot;/&gt;&lt;wsp:rsid wsp:val=&quot;00A87371&quot;/&gt;&lt;wsp:rsid wsp:val=&quot;00AB2D07&quot;/&gt;&lt;wsp:rsid wsp:val=&quot;00AB4E89&quot;/&gt;&lt;wsp:rsid wsp:val=&quot;00AE1BBD&quot;/&gt;&lt;wsp:rsid wsp:val=&quot;00AE4D39&quot;/&gt;&lt;wsp:rsid wsp:val=&quot;00B42BFC&quot;/&gt;&lt;wsp:rsid wsp:val=&quot;00BA32D8&quot;/&gt;&lt;wsp:rsid wsp:val=&quot;00C046D4&quot;/&gt;&lt;wsp:rsid wsp:val=&quot;00C1744E&quot;/&gt;&lt;wsp:rsid wsp:val=&quot;00C23E0E&quot;/&gt;&lt;wsp:rsid wsp:val=&quot;00C44670&quot;/&gt;&lt;wsp:rsid wsp:val=&quot;00C601D2&quot;/&gt;&lt;wsp:rsid wsp:val=&quot;00C97B78&quot;/&gt;&lt;wsp:rsid wsp:val=&quot;00CC0DEA&quot;/&gt;&lt;wsp:rsid wsp:val=&quot;00CE2E32&quot;/&gt;&lt;wsp:rsid wsp:val=&quot;00CF0885&quot;/&gt;&lt;wsp:rsid wsp:val=&quot;00D125E1&quot;/&gt;&lt;wsp:rsid wsp:val=&quot;00D3234C&quot;/&gt;&lt;wsp:rsid wsp:val=&quot;00D40FB1&quot;/&gt;&lt;wsp:rsid wsp:val=&quot;00D70E03&quot;/&gt;&lt;wsp:rsid wsp:val=&quot;00DB6927&quot;/&gt;&lt;wsp:rsid wsp:val=&quot;00DE6074&quot;/&gt;&lt;wsp:rsid wsp:val=&quot;00DF491D&quot;/&gt;&lt;wsp:rsid wsp:val=&quot;00E13A44&quot;/&gt;&lt;wsp:rsid wsp:val=&quot;00E24D70&quot;/&gt;&lt;wsp:rsid wsp:val=&quot;00E30350&quot;/&gt;&lt;wsp:rsid wsp:val=&quot;00E334D7&quot;/&gt;&lt;wsp:rsid wsp:val=&quot;00E54953&quot;/&gt;&lt;wsp:rsid wsp:val=&quot;00E85C2D&quot;/&gt;&lt;wsp:rsid wsp:val=&quot;00E8773D&quot;/&gt;&lt;wsp:rsid wsp:val=&quot;00EA44CE&quot;/&gt;&lt;wsp:rsid wsp:val=&quot;00EC536D&quot;/&gt;&lt;wsp:rsid wsp:val=&quot;00EC640C&quot;/&gt;&lt;wsp:rsid wsp:val=&quot;00EE1125&quot;/&gt;&lt;wsp:rsid wsp:val=&quot;00F02DFD&quot;/&gt;&lt;wsp:rsid wsp:val=&quot;00F10591&quot;/&gt;&lt;wsp:rsid wsp:val=&quot;00F22E2C&quot;/&gt;&lt;wsp:rsid wsp:val=&quot;00F47E94&quot;/&gt;&lt;wsp:rsid wsp:val=&quot;00F54F41&quot;/&gt;&lt;wsp:rsid wsp:val=&quot;00FB51D1&quot;/&gt;&lt;wsp:rsid wsp:val=&quot;00FC0DB3&quot;/&gt;&lt;/wsp:rsids&gt;&lt;/w:docPr&gt;&lt;w:body&gt;&lt;w:p wsp:rsidR=&quot;00000000&quot; wsp:rsidRDefault=&quot;00F02DFD&quot;&gt;&lt;m:oMathPara&gt;&lt;m:oMath&gt;&lt;m:f&gt;&lt;m:fPr&gt;&lt;m:ctrlPr&gt;&lt;w:rPr&gt;&lt;w:rFonts w:ascii=&quot;Cambria Math&quot; w:fareast=&quot;Times New Roman&quot; w:h-ansi=&quot;Cambria Math&quot;/&gt;&lt;wx:font wx:val=&quot;Cambria Math&quot;/&gt;&lt;w:sz w:val=&quot;28&quot;/&gt;&lt;w:sz-cs w:val=&quot;28&quot;/&gt;&lt;/w:rPr&gt;&lt;/m:ctrlPr&gt;&lt;/m:fPr&gt;&lt;m:num&gt;&lt;m:r&gt;&lt;m:rPr&gt;&lt;m:sty m:val=&quot;p&quot;/&gt;&lt;/m:rPr&gt;&lt;w:rPr&gt;&lt;w:rFonts w:ascii=&quot;Cambria Math&quot; w:fareast=&quot;Times New Roman&quot; w:h-ansi=&quot;Cambria Math&quot;/&gt;&lt;wx:font wx:val=&quot;Cambria Math&quot;/&gt;&lt;w:sz w:val=&quot;28&quot;/&gt;&lt;w:sz-cs w:val=&quot;28&quot;/&gt;&lt;/w:rPr&gt;&lt;m:t&gt;1979505&lt;/m:t&gt;&lt;/m:r&gt;&lt;/m:num&gt;&lt;m:den&gt;&lt;m:r&gt;&lt;m:rPr&gt;&lt;m:sty m:val=&quot;p&quot;/&gt;&lt;/m:rPr&gt;&lt;w:rPr&gt;&lt;w:rFonts w:ascii=&quot;Cambria Math&quot; w:fareast=&quot;Times New Roman&quot; w:h-ansi=&quot;Cambria Math&quot;/&gt;&lt;wx:font wx:val=&quot;Cambria Math&quot;/&gt;&lt;w:sz w:val=&quot;28&quot;/&gt;&lt;w:sz-cs w:val=&quot;28&quot;/&gt;&lt;/w:rPr&gt;&lt;m:t&gt;1634700&lt;/m:t&gt;&lt;/m:r&gt;&lt;/m:den&gt;&lt;/m:f&gt;&lt;m:r&gt;&lt;m:rPr&gt;&lt;m:sty m:val=&quot;p&quot;/&gt;&lt;/m:rPr&gt;&lt;w:rPr&gt;&lt;w:rFonts w:ascii=&quot;Cambria Math&quot; w:fareast=&quot;Times New Roman&quot; w:h-ansi=&quot;Cambria Math&quot;/&gt;&lt;wx:font wx:val=&quot;Cambria Math&quot;/&gt;&lt;w:sz w:val=&quot;28&quot;/&gt;&lt;w:sz-cs w:val=&quot;28&quot;/&gt;&lt;/w:rPr&gt;&lt;m:t&gt;=1,2109&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3" o:title="" chromakey="white"/>
          </v:shape>
        </w:pict>
      </w:r>
      <w:r w:rsidRPr="0013131E">
        <w:rPr>
          <w:rFonts w:ascii="Times New Roman" w:hAnsi="Times New Roman"/>
          <w:sz w:val="28"/>
          <w:szCs w:val="28"/>
        </w:rPr>
        <w:instrText xml:space="preserve"> </w:instrText>
      </w:r>
      <w:r w:rsidRPr="0013131E">
        <w:rPr>
          <w:rFonts w:ascii="Times New Roman" w:hAnsi="Times New Roman"/>
          <w:sz w:val="28"/>
          <w:szCs w:val="28"/>
        </w:rPr>
        <w:fldChar w:fldCharType="separate"/>
      </w:r>
      <w:r>
        <w:pict>
          <v:shape id="_x0000_i1049" type="#_x0000_t75" style="width:119.25pt;height:28.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5&quot;/&gt;&lt;w:doNotEmbedSystemFonts/&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40FB1&quot;/&gt;&lt;wsp:rsid wsp:val=&quot;00000F7C&quot;/&gt;&lt;wsp:rsid wsp:val=&quot;000421F1&quot;/&gt;&lt;wsp:rsid wsp:val=&quot;00071347&quot;/&gt;&lt;wsp:rsid wsp:val=&quot;000847F6&quot;/&gt;&lt;wsp:rsid wsp:val=&quot;000A3694&quot;/&gt;&lt;wsp:rsid wsp:val=&quot;000A3D99&quot;/&gt;&lt;wsp:rsid wsp:val=&quot;000F66CF&quot;/&gt;&lt;wsp:rsid wsp:val=&quot;00115D4E&quot;/&gt;&lt;wsp:rsid wsp:val=&quot;00125286&quot;/&gt;&lt;wsp:rsid wsp:val=&quot;0013131E&quot;/&gt;&lt;wsp:rsid wsp:val=&quot;00176C51&quot;/&gt;&lt;wsp:rsid wsp:val=&quot;0019479D&quot;/&gt;&lt;wsp:rsid wsp:val=&quot;001D4B45&quot;/&gt;&lt;wsp:rsid wsp:val=&quot;001E3C08&quot;/&gt;&lt;wsp:rsid wsp:val=&quot;002050F5&quot;/&gt;&lt;wsp:rsid wsp:val=&quot;00207C8B&quot;/&gt;&lt;wsp:rsid wsp:val=&quot;00226D00&quot;/&gt;&lt;wsp:rsid wsp:val=&quot;002472C0&quot;/&gt;&lt;wsp:rsid wsp:val=&quot;00250F5C&quot;/&gt;&lt;wsp:rsid wsp:val=&quot;00261A3C&quot;/&gt;&lt;wsp:rsid wsp:val=&quot;002B4DD8&quot;/&gt;&lt;wsp:rsid wsp:val=&quot;002C3ECF&quot;/&gt;&lt;wsp:rsid wsp:val=&quot;002D07AF&quot;/&gt;&lt;wsp:rsid wsp:val=&quot;0033710E&quot;/&gt;&lt;wsp:rsid wsp:val=&quot;003768F2&quot;/&gt;&lt;wsp:rsid wsp:val=&quot;0039105E&quot;/&gt;&lt;wsp:rsid wsp:val=&quot;003D0ADB&quot;/&gt;&lt;wsp:rsid wsp:val=&quot;003E0FEF&quot;/&gt;&lt;wsp:rsid wsp:val=&quot;004035F0&quot;/&gt;&lt;wsp:rsid wsp:val=&quot;004164FB&quot;/&gt;&lt;wsp:rsid wsp:val=&quot;004169F7&quot;/&gt;&lt;wsp:rsid wsp:val=&quot;00436208&quot;/&gt;&lt;wsp:rsid wsp:val=&quot;00443505&quot;/&gt;&lt;wsp:rsid wsp:val=&quot;00463C93&quot;/&gt;&lt;wsp:rsid wsp:val=&quot;00487747&quot;/&gt;&lt;wsp:rsid wsp:val=&quot;004F5A01&quot;/&gt;&lt;wsp:rsid wsp:val=&quot;00512DB5&quot;/&gt;&lt;wsp:rsid wsp:val=&quot;00543416&quot;/&gt;&lt;wsp:rsid wsp:val=&quot;005C6EAF&quot;/&gt;&lt;wsp:rsid wsp:val=&quot;005C7252&quot;/&gt;&lt;wsp:rsid wsp:val=&quot;005E4521&quot;/&gt;&lt;wsp:rsid wsp:val=&quot;0062691E&quot;/&gt;&lt;wsp:rsid wsp:val=&quot;00663E66&quot;/&gt;&lt;wsp:rsid wsp:val=&quot;006C3381&quot;/&gt;&lt;wsp:rsid wsp:val=&quot;006E129E&quot;/&gt;&lt;wsp:rsid wsp:val=&quot;00705579&quot;/&gt;&lt;wsp:rsid wsp:val=&quot;00721200&quot;/&gt;&lt;wsp:rsid wsp:val=&quot;007419D5&quot;/&gt;&lt;wsp:rsid wsp:val=&quot;0075291B&quot;/&gt;&lt;wsp:rsid wsp:val=&quot;00764669&quot;/&gt;&lt;wsp:rsid wsp:val=&quot;00784BB1&quot;/&gt;&lt;wsp:rsid wsp:val=&quot;007864D4&quot;/&gt;&lt;wsp:rsid wsp:val=&quot;0079003B&quot;/&gt;&lt;wsp:rsid wsp:val=&quot;007A7B19&quot;/&gt;&lt;wsp:rsid wsp:val=&quot;007D65D8&quot;/&gt;&lt;wsp:rsid wsp:val=&quot;008507BE&quot;/&gt;&lt;wsp:rsid wsp:val=&quot;00890600&quot;/&gt;&lt;wsp:rsid wsp:val=&quot;008E0D09&quot;/&gt;&lt;wsp:rsid wsp:val=&quot;00925525&quot;/&gt;&lt;wsp:rsid wsp:val=&quot;00925A58&quot;/&gt;&lt;wsp:rsid wsp:val=&quot;00974752&quot;/&gt;&lt;wsp:rsid wsp:val=&quot;009F3180&quot;/&gt;&lt;wsp:rsid wsp:val=&quot;00A11B6A&quot;/&gt;&lt;wsp:rsid wsp:val=&quot;00A4278D&quot;/&gt;&lt;wsp:rsid wsp:val=&quot;00A77329&quot;/&gt;&lt;wsp:rsid wsp:val=&quot;00A83FA1&quot;/&gt;&lt;wsp:rsid wsp:val=&quot;00A87371&quot;/&gt;&lt;wsp:rsid wsp:val=&quot;00AB2D07&quot;/&gt;&lt;wsp:rsid wsp:val=&quot;00AB4E89&quot;/&gt;&lt;wsp:rsid wsp:val=&quot;00AE1BBD&quot;/&gt;&lt;wsp:rsid wsp:val=&quot;00AE4D39&quot;/&gt;&lt;wsp:rsid wsp:val=&quot;00B42BFC&quot;/&gt;&lt;wsp:rsid wsp:val=&quot;00BA32D8&quot;/&gt;&lt;wsp:rsid wsp:val=&quot;00C046D4&quot;/&gt;&lt;wsp:rsid wsp:val=&quot;00C1744E&quot;/&gt;&lt;wsp:rsid wsp:val=&quot;00C23E0E&quot;/&gt;&lt;wsp:rsid wsp:val=&quot;00C44670&quot;/&gt;&lt;wsp:rsid wsp:val=&quot;00C601D2&quot;/&gt;&lt;wsp:rsid wsp:val=&quot;00C97B78&quot;/&gt;&lt;wsp:rsid wsp:val=&quot;00CC0DEA&quot;/&gt;&lt;wsp:rsid wsp:val=&quot;00CE2E32&quot;/&gt;&lt;wsp:rsid wsp:val=&quot;00CF0885&quot;/&gt;&lt;wsp:rsid wsp:val=&quot;00D125E1&quot;/&gt;&lt;wsp:rsid wsp:val=&quot;00D3234C&quot;/&gt;&lt;wsp:rsid wsp:val=&quot;00D40FB1&quot;/&gt;&lt;wsp:rsid wsp:val=&quot;00D70E03&quot;/&gt;&lt;wsp:rsid wsp:val=&quot;00DB6927&quot;/&gt;&lt;wsp:rsid wsp:val=&quot;00DE6074&quot;/&gt;&lt;wsp:rsid wsp:val=&quot;00DF491D&quot;/&gt;&lt;wsp:rsid wsp:val=&quot;00E13A44&quot;/&gt;&lt;wsp:rsid wsp:val=&quot;00E24D70&quot;/&gt;&lt;wsp:rsid wsp:val=&quot;00E30350&quot;/&gt;&lt;wsp:rsid wsp:val=&quot;00E334D7&quot;/&gt;&lt;wsp:rsid wsp:val=&quot;00E54953&quot;/&gt;&lt;wsp:rsid wsp:val=&quot;00E85C2D&quot;/&gt;&lt;wsp:rsid wsp:val=&quot;00E8773D&quot;/&gt;&lt;wsp:rsid wsp:val=&quot;00EA44CE&quot;/&gt;&lt;wsp:rsid wsp:val=&quot;00EC536D&quot;/&gt;&lt;wsp:rsid wsp:val=&quot;00EC640C&quot;/&gt;&lt;wsp:rsid wsp:val=&quot;00EE1125&quot;/&gt;&lt;wsp:rsid wsp:val=&quot;00F02DFD&quot;/&gt;&lt;wsp:rsid wsp:val=&quot;00F10591&quot;/&gt;&lt;wsp:rsid wsp:val=&quot;00F22E2C&quot;/&gt;&lt;wsp:rsid wsp:val=&quot;00F47E94&quot;/&gt;&lt;wsp:rsid wsp:val=&quot;00F54F41&quot;/&gt;&lt;wsp:rsid wsp:val=&quot;00FB51D1&quot;/&gt;&lt;wsp:rsid wsp:val=&quot;00FC0DB3&quot;/&gt;&lt;/wsp:rsids&gt;&lt;/w:docPr&gt;&lt;w:body&gt;&lt;w:p wsp:rsidR=&quot;00000000&quot; wsp:rsidRDefault=&quot;00F02DFD&quot;&gt;&lt;m:oMathPara&gt;&lt;m:oMath&gt;&lt;m:f&gt;&lt;m:fPr&gt;&lt;m:ctrlPr&gt;&lt;w:rPr&gt;&lt;w:rFonts w:ascii=&quot;Cambria Math&quot; w:fareast=&quot;Times New Roman&quot; w:h-ansi=&quot;Cambria Math&quot;/&gt;&lt;wx:font wx:val=&quot;Cambria Math&quot;/&gt;&lt;w:sz w:val=&quot;28&quot;/&gt;&lt;w:sz-cs w:val=&quot;28&quot;/&gt;&lt;/w:rPr&gt;&lt;/m:ctrlPr&gt;&lt;/m:fPr&gt;&lt;m:num&gt;&lt;m:r&gt;&lt;m:rPr&gt;&lt;m:sty m:val=&quot;p&quot;/&gt;&lt;/m:rPr&gt;&lt;w:rPr&gt;&lt;w:rFonts w:ascii=&quot;Cambria Math&quot; w:fareast=&quot;Times New Roman&quot; w:h-ansi=&quot;Cambria Math&quot;/&gt;&lt;wx:font wx:val=&quot;Cambria Math&quot;/&gt;&lt;w:sz w:val=&quot;28&quot;/&gt;&lt;w:sz-cs w:val=&quot;28&quot;/&gt;&lt;/w:rPr&gt;&lt;m:t&gt;1979505&lt;/m:t&gt;&lt;/m:r&gt;&lt;/m:num&gt;&lt;m:den&gt;&lt;m:r&gt;&lt;m:rPr&gt;&lt;m:sty m:val=&quot;p&quot;/&gt;&lt;/m:rPr&gt;&lt;w:rPr&gt;&lt;w:rFonts w:ascii=&quot;Cambria Math&quot; w:fareast=&quot;Times New Roman&quot; w:h-ansi=&quot;Cambria Math&quot;/&gt;&lt;wx:font wx:val=&quot;Cambria Math&quot;/&gt;&lt;w:sz w:val=&quot;28&quot;/&gt;&lt;w:sz-cs w:val=&quot;28&quot;/&gt;&lt;/w:rPr&gt;&lt;m:t&gt;1634700&lt;/m:t&gt;&lt;/m:r&gt;&lt;/m:den&gt;&lt;/m:f&gt;&lt;m:r&gt;&lt;m:rPr&gt;&lt;m:sty m:val=&quot;p&quot;/&gt;&lt;/m:rPr&gt;&lt;w:rPr&gt;&lt;w:rFonts w:ascii=&quot;Cambria Math&quot; w:fareast=&quot;Times New Roman&quot; w:h-ansi=&quot;Cambria Math&quot;/&gt;&lt;wx:font wx:val=&quot;Cambria Math&quot;/&gt;&lt;w:sz w:val=&quot;28&quot;/&gt;&lt;w:sz-cs w:val=&quot;28&quot;/&gt;&lt;/w:rPr&gt;&lt;m:t&gt;=1,2109&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3" o:title="" chromakey="white"/>
          </v:shape>
        </w:pict>
      </w:r>
      <w:r w:rsidRPr="0013131E">
        <w:rPr>
          <w:rFonts w:ascii="Times New Roman" w:hAnsi="Times New Roman"/>
          <w:sz w:val="28"/>
          <w:szCs w:val="28"/>
        </w:rPr>
        <w:fldChar w:fldCharType="end"/>
      </w:r>
    </w:p>
    <w:p w:rsidR="003E2878" w:rsidRPr="00AB4E89" w:rsidRDefault="003E2878" w:rsidP="00AB4E89">
      <w:pPr>
        <w:pStyle w:val="ListParagraph"/>
        <w:numPr>
          <w:ilvl w:val="0"/>
          <w:numId w:val="5"/>
        </w:numPr>
        <w:spacing w:after="0" w:line="360" w:lineRule="auto"/>
        <w:ind w:left="0" w:firstLine="851"/>
        <w:jc w:val="both"/>
        <w:rPr>
          <w:rFonts w:ascii="Times New Roman" w:hAnsi="Times New Roman"/>
          <w:sz w:val="28"/>
          <w:szCs w:val="28"/>
        </w:rPr>
      </w:pPr>
      <w:r w:rsidRPr="00AB4E89">
        <w:rPr>
          <w:rFonts w:ascii="Times New Roman" w:hAnsi="Times New Roman"/>
          <w:sz w:val="28"/>
          <w:szCs w:val="28"/>
        </w:rPr>
        <w:t xml:space="preserve">Рентабельность продаж по чистой прибыли = </w:t>
      </w:r>
      <w:r w:rsidRPr="0013131E">
        <w:rPr>
          <w:rFonts w:ascii="Times New Roman" w:hAnsi="Times New Roman"/>
          <w:sz w:val="28"/>
          <w:szCs w:val="28"/>
        </w:rPr>
        <w:fldChar w:fldCharType="begin"/>
      </w:r>
      <w:r w:rsidRPr="0013131E">
        <w:rPr>
          <w:rFonts w:ascii="Times New Roman" w:hAnsi="Times New Roman"/>
          <w:sz w:val="28"/>
          <w:szCs w:val="28"/>
        </w:rPr>
        <w:instrText xml:space="preserve"> QUOTE </w:instrText>
      </w:r>
      <w:r>
        <w:pict>
          <v:shape id="_x0000_i1050" type="#_x0000_t75" style="width:105.75pt;height:30.7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5&quot;/&gt;&lt;w:doNotEmbedSystemFonts/&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40FB1&quot;/&gt;&lt;wsp:rsid wsp:val=&quot;00000F7C&quot;/&gt;&lt;wsp:rsid wsp:val=&quot;000421F1&quot;/&gt;&lt;wsp:rsid wsp:val=&quot;00062757&quot;/&gt;&lt;wsp:rsid wsp:val=&quot;00071347&quot;/&gt;&lt;wsp:rsid wsp:val=&quot;000847F6&quot;/&gt;&lt;wsp:rsid wsp:val=&quot;000A3694&quot;/&gt;&lt;wsp:rsid wsp:val=&quot;000A3D99&quot;/&gt;&lt;wsp:rsid wsp:val=&quot;000F66CF&quot;/&gt;&lt;wsp:rsid wsp:val=&quot;00115D4E&quot;/&gt;&lt;wsp:rsid wsp:val=&quot;00125286&quot;/&gt;&lt;wsp:rsid wsp:val=&quot;0013131E&quot;/&gt;&lt;wsp:rsid wsp:val=&quot;00176C51&quot;/&gt;&lt;wsp:rsid wsp:val=&quot;0019479D&quot;/&gt;&lt;wsp:rsid wsp:val=&quot;001D4B45&quot;/&gt;&lt;wsp:rsid wsp:val=&quot;001E3C08&quot;/&gt;&lt;wsp:rsid wsp:val=&quot;002050F5&quot;/&gt;&lt;wsp:rsid wsp:val=&quot;00207C8B&quot;/&gt;&lt;wsp:rsid wsp:val=&quot;00226D00&quot;/&gt;&lt;wsp:rsid wsp:val=&quot;002472C0&quot;/&gt;&lt;wsp:rsid wsp:val=&quot;00250F5C&quot;/&gt;&lt;wsp:rsid wsp:val=&quot;00261A3C&quot;/&gt;&lt;wsp:rsid wsp:val=&quot;002B4DD8&quot;/&gt;&lt;wsp:rsid wsp:val=&quot;002C3ECF&quot;/&gt;&lt;wsp:rsid wsp:val=&quot;002D07AF&quot;/&gt;&lt;wsp:rsid wsp:val=&quot;0033710E&quot;/&gt;&lt;wsp:rsid wsp:val=&quot;003768F2&quot;/&gt;&lt;wsp:rsid wsp:val=&quot;0039105E&quot;/&gt;&lt;wsp:rsid wsp:val=&quot;003D0ADB&quot;/&gt;&lt;wsp:rsid wsp:val=&quot;003E0FEF&quot;/&gt;&lt;wsp:rsid wsp:val=&quot;004035F0&quot;/&gt;&lt;wsp:rsid wsp:val=&quot;004164FB&quot;/&gt;&lt;wsp:rsid wsp:val=&quot;004169F7&quot;/&gt;&lt;wsp:rsid wsp:val=&quot;00436208&quot;/&gt;&lt;wsp:rsid wsp:val=&quot;00443505&quot;/&gt;&lt;wsp:rsid wsp:val=&quot;00463C93&quot;/&gt;&lt;wsp:rsid wsp:val=&quot;00487747&quot;/&gt;&lt;wsp:rsid wsp:val=&quot;004F5A01&quot;/&gt;&lt;wsp:rsid wsp:val=&quot;00512DB5&quot;/&gt;&lt;wsp:rsid wsp:val=&quot;00543416&quot;/&gt;&lt;wsp:rsid wsp:val=&quot;005C6EAF&quot;/&gt;&lt;wsp:rsid wsp:val=&quot;005C7252&quot;/&gt;&lt;wsp:rsid wsp:val=&quot;005E4521&quot;/&gt;&lt;wsp:rsid wsp:val=&quot;0062691E&quot;/&gt;&lt;wsp:rsid wsp:val=&quot;00663E66&quot;/&gt;&lt;wsp:rsid wsp:val=&quot;006C3381&quot;/&gt;&lt;wsp:rsid wsp:val=&quot;006E129E&quot;/&gt;&lt;wsp:rsid wsp:val=&quot;00705579&quot;/&gt;&lt;wsp:rsid wsp:val=&quot;00721200&quot;/&gt;&lt;wsp:rsid wsp:val=&quot;007419D5&quot;/&gt;&lt;wsp:rsid wsp:val=&quot;0075291B&quot;/&gt;&lt;wsp:rsid wsp:val=&quot;00764669&quot;/&gt;&lt;wsp:rsid wsp:val=&quot;00784BB1&quot;/&gt;&lt;wsp:rsid wsp:val=&quot;007864D4&quot;/&gt;&lt;wsp:rsid wsp:val=&quot;0079003B&quot;/&gt;&lt;wsp:rsid wsp:val=&quot;007A7B19&quot;/&gt;&lt;wsp:rsid wsp:val=&quot;007D65D8&quot;/&gt;&lt;wsp:rsid wsp:val=&quot;008507BE&quot;/&gt;&lt;wsp:rsid wsp:val=&quot;00890600&quot;/&gt;&lt;wsp:rsid wsp:val=&quot;008E0D09&quot;/&gt;&lt;wsp:rsid wsp:val=&quot;00925525&quot;/&gt;&lt;wsp:rsid wsp:val=&quot;00925A58&quot;/&gt;&lt;wsp:rsid wsp:val=&quot;00974752&quot;/&gt;&lt;wsp:rsid wsp:val=&quot;009F3180&quot;/&gt;&lt;wsp:rsid wsp:val=&quot;00A11B6A&quot;/&gt;&lt;wsp:rsid wsp:val=&quot;00A4278D&quot;/&gt;&lt;wsp:rsid wsp:val=&quot;00A77329&quot;/&gt;&lt;wsp:rsid wsp:val=&quot;00A83FA1&quot;/&gt;&lt;wsp:rsid wsp:val=&quot;00A87371&quot;/&gt;&lt;wsp:rsid wsp:val=&quot;00AB2D07&quot;/&gt;&lt;wsp:rsid wsp:val=&quot;00AB4E89&quot;/&gt;&lt;wsp:rsid wsp:val=&quot;00AE1BBD&quot;/&gt;&lt;wsp:rsid wsp:val=&quot;00AE4D39&quot;/&gt;&lt;wsp:rsid wsp:val=&quot;00B42BFC&quot;/&gt;&lt;wsp:rsid wsp:val=&quot;00BA32D8&quot;/&gt;&lt;wsp:rsid wsp:val=&quot;00C046D4&quot;/&gt;&lt;wsp:rsid wsp:val=&quot;00C1744E&quot;/&gt;&lt;wsp:rsid wsp:val=&quot;00C23E0E&quot;/&gt;&lt;wsp:rsid wsp:val=&quot;00C44670&quot;/&gt;&lt;wsp:rsid wsp:val=&quot;00C601D2&quot;/&gt;&lt;wsp:rsid wsp:val=&quot;00C97B78&quot;/&gt;&lt;wsp:rsid wsp:val=&quot;00CC0DEA&quot;/&gt;&lt;wsp:rsid wsp:val=&quot;00CE2E32&quot;/&gt;&lt;wsp:rsid wsp:val=&quot;00CF0885&quot;/&gt;&lt;wsp:rsid wsp:val=&quot;00D125E1&quot;/&gt;&lt;wsp:rsid wsp:val=&quot;00D3234C&quot;/&gt;&lt;wsp:rsid wsp:val=&quot;00D40FB1&quot;/&gt;&lt;wsp:rsid wsp:val=&quot;00D70E03&quot;/&gt;&lt;wsp:rsid wsp:val=&quot;00DB6927&quot;/&gt;&lt;wsp:rsid wsp:val=&quot;00DE6074&quot;/&gt;&lt;wsp:rsid wsp:val=&quot;00DF491D&quot;/&gt;&lt;wsp:rsid wsp:val=&quot;00E13A44&quot;/&gt;&lt;wsp:rsid wsp:val=&quot;00E24D70&quot;/&gt;&lt;wsp:rsid wsp:val=&quot;00E30350&quot;/&gt;&lt;wsp:rsid wsp:val=&quot;00E334D7&quot;/&gt;&lt;wsp:rsid wsp:val=&quot;00E54953&quot;/&gt;&lt;wsp:rsid wsp:val=&quot;00E85C2D&quot;/&gt;&lt;wsp:rsid wsp:val=&quot;00E8773D&quot;/&gt;&lt;wsp:rsid wsp:val=&quot;00EA44CE&quot;/&gt;&lt;wsp:rsid wsp:val=&quot;00EC536D&quot;/&gt;&lt;wsp:rsid wsp:val=&quot;00EC640C&quot;/&gt;&lt;wsp:rsid wsp:val=&quot;00EE1125&quot;/&gt;&lt;wsp:rsid wsp:val=&quot;00F10591&quot;/&gt;&lt;wsp:rsid wsp:val=&quot;00F22E2C&quot;/&gt;&lt;wsp:rsid wsp:val=&quot;00F47E94&quot;/&gt;&lt;wsp:rsid wsp:val=&quot;00F54F41&quot;/&gt;&lt;wsp:rsid wsp:val=&quot;00FB51D1&quot;/&gt;&lt;wsp:rsid wsp:val=&quot;00FC0DB3&quot;/&gt;&lt;/wsp:rsids&gt;&lt;/w:docPr&gt;&lt;w:body&gt;&lt;w:p wsp:rsidR=&quot;00000000&quot; wsp:rsidRDefault=&quot;00062757&quot;&gt;&lt;m:oMathPara&gt;&lt;m:oMath&gt;&lt;m:f&gt;&lt;m:fPr&gt;&lt;m:ctrlPr&gt;&lt;w:rPr&gt;&lt;w:rFonts w:ascii=&quot;Cambria Math&quot; w:fareast=&quot;Times New Roman&quot; w:h-ansi=&quot;Cambria Math&quot;/&gt;&lt;wx:font wx:val=&quot;Cambria Math&quot;/&gt;&lt;w:sz w:val=&quot;28&quot;/&gt;&lt;w:sz-cs w:val=&quot;28&quot;/&gt;&lt;/w:rPr&gt;&lt;/m:ctrlPr&gt;&lt;/m:fPr&gt;&lt;m:num&gt;&lt;m:r&gt;&lt;m:rPr&gt;&lt;m:sty m:val=&quot;p&quot;/&gt;&lt;/m:rPr&gt;&lt;w:rPr&gt;&lt;w:rFonts w:ascii=&quot;Cambria Math&quot; w:fareast=&quot;Times New Roman&quot; w:h-ansi=&quot;Cambria Math&quot;/&gt;&lt;wx:font wx:val=&quot;Cambria Math&quot;/&gt;&lt;w:sz w:val=&quot;28&quot;/&gt;&lt;w:sz-cs w:val=&quot;28&quot;/&gt;&lt;/w:rPr&gt;&lt;m:t&gt;Р§РёСЃС‚Р°СЏ РїСЂРёР±С‹Р»СЊ&lt;/m:t&gt;&lt;/m:r&gt;&lt;/m:num&gt;&lt;m:den&gt;&lt;m:r&gt;&lt;m:rPr&gt;&lt;m:sty m:val=&quot;p&quot;/&gt;&lt;/m:rPr&gt;&lt;w:rPr&gt;&lt;w:rFonts w:ascii=&quot;Cambria Math&quot; w:fareast=&quot;Times New Roman&quot; w:h-ansi=&quot;Cambria Math&quot;/&gt;&lt;wx:font wx:val=&quot;Cambria Math&quot;/&gt;&lt;w:sz w:val=&quot;28&quot;/&gt;&lt;w:sz-cs w:val=&quot;28&quot;/&gt;&lt;/w:rPr&gt;&lt;m:t&gt;Р’С‹СЂСѓС‡РєР° &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4" o:title="" chromakey="white"/>
          </v:shape>
        </w:pict>
      </w:r>
      <w:r w:rsidRPr="0013131E">
        <w:rPr>
          <w:rFonts w:ascii="Times New Roman" w:hAnsi="Times New Roman"/>
          <w:sz w:val="28"/>
          <w:szCs w:val="28"/>
        </w:rPr>
        <w:instrText xml:space="preserve"> </w:instrText>
      </w:r>
      <w:r w:rsidRPr="0013131E">
        <w:rPr>
          <w:rFonts w:ascii="Times New Roman" w:hAnsi="Times New Roman"/>
          <w:sz w:val="28"/>
          <w:szCs w:val="28"/>
        </w:rPr>
        <w:fldChar w:fldCharType="separate"/>
      </w:r>
      <w:r>
        <w:pict>
          <v:shape id="_x0000_i1051" type="#_x0000_t75" style="width:93pt;height:18.7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5&quot;/&gt;&lt;w:doNotEmbedSystemFonts/&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40FB1&quot;/&gt;&lt;wsp:rsid wsp:val=&quot;00000F7C&quot;/&gt;&lt;wsp:rsid wsp:val=&quot;000421F1&quot;/&gt;&lt;wsp:rsid wsp:val=&quot;00062757&quot;/&gt;&lt;wsp:rsid wsp:val=&quot;00071347&quot;/&gt;&lt;wsp:rsid wsp:val=&quot;000847F6&quot;/&gt;&lt;wsp:rsid wsp:val=&quot;000A3694&quot;/&gt;&lt;wsp:rsid wsp:val=&quot;000A3D99&quot;/&gt;&lt;wsp:rsid wsp:val=&quot;000F66CF&quot;/&gt;&lt;wsp:rsid wsp:val=&quot;00115D4E&quot;/&gt;&lt;wsp:rsid wsp:val=&quot;00125286&quot;/&gt;&lt;wsp:rsid wsp:val=&quot;0013131E&quot;/&gt;&lt;wsp:rsid wsp:val=&quot;00176C51&quot;/&gt;&lt;wsp:rsid wsp:val=&quot;0019479D&quot;/&gt;&lt;wsp:rsid wsp:val=&quot;001D4B45&quot;/&gt;&lt;wsp:rsid wsp:val=&quot;001E3C08&quot;/&gt;&lt;wsp:rsid wsp:val=&quot;002050F5&quot;/&gt;&lt;wsp:rsid wsp:val=&quot;00207C8B&quot;/&gt;&lt;wsp:rsid wsp:val=&quot;00226D00&quot;/&gt;&lt;wsp:rsid wsp:val=&quot;002472C0&quot;/&gt;&lt;wsp:rsid wsp:val=&quot;00250F5C&quot;/&gt;&lt;wsp:rsid wsp:val=&quot;00261A3C&quot;/&gt;&lt;wsp:rsid wsp:val=&quot;002B4DD8&quot;/&gt;&lt;wsp:rsid wsp:val=&quot;002C3ECF&quot;/&gt;&lt;wsp:rsid wsp:val=&quot;002D07AF&quot;/&gt;&lt;wsp:rsid wsp:val=&quot;0033710E&quot;/&gt;&lt;wsp:rsid wsp:val=&quot;003768F2&quot;/&gt;&lt;wsp:rsid wsp:val=&quot;0039105E&quot;/&gt;&lt;wsp:rsid wsp:val=&quot;003D0ADB&quot;/&gt;&lt;wsp:rsid wsp:val=&quot;003E0FEF&quot;/&gt;&lt;wsp:rsid wsp:val=&quot;004035F0&quot;/&gt;&lt;wsp:rsid wsp:val=&quot;004164FB&quot;/&gt;&lt;wsp:rsid wsp:val=&quot;004169F7&quot;/&gt;&lt;wsp:rsid wsp:val=&quot;00436208&quot;/&gt;&lt;wsp:rsid wsp:val=&quot;00443505&quot;/&gt;&lt;wsp:rsid wsp:val=&quot;00463C93&quot;/&gt;&lt;wsp:rsid wsp:val=&quot;00487747&quot;/&gt;&lt;wsp:rsid wsp:val=&quot;004F5A01&quot;/&gt;&lt;wsp:rsid wsp:val=&quot;00512DB5&quot;/&gt;&lt;wsp:rsid wsp:val=&quot;00543416&quot;/&gt;&lt;wsp:rsid wsp:val=&quot;005C6EAF&quot;/&gt;&lt;wsp:rsid wsp:val=&quot;005C7252&quot;/&gt;&lt;wsp:rsid wsp:val=&quot;005E4521&quot;/&gt;&lt;wsp:rsid wsp:val=&quot;0062691E&quot;/&gt;&lt;wsp:rsid wsp:val=&quot;00663E66&quot;/&gt;&lt;wsp:rsid wsp:val=&quot;006C3381&quot;/&gt;&lt;wsp:rsid wsp:val=&quot;006E129E&quot;/&gt;&lt;wsp:rsid wsp:val=&quot;00705579&quot;/&gt;&lt;wsp:rsid wsp:val=&quot;00721200&quot;/&gt;&lt;wsp:rsid wsp:val=&quot;007419D5&quot;/&gt;&lt;wsp:rsid wsp:val=&quot;0075291B&quot;/&gt;&lt;wsp:rsid wsp:val=&quot;00764669&quot;/&gt;&lt;wsp:rsid wsp:val=&quot;00784BB1&quot;/&gt;&lt;wsp:rsid wsp:val=&quot;007864D4&quot;/&gt;&lt;wsp:rsid wsp:val=&quot;0079003B&quot;/&gt;&lt;wsp:rsid wsp:val=&quot;007A7B19&quot;/&gt;&lt;wsp:rsid wsp:val=&quot;007D65D8&quot;/&gt;&lt;wsp:rsid wsp:val=&quot;008507BE&quot;/&gt;&lt;wsp:rsid wsp:val=&quot;00890600&quot;/&gt;&lt;wsp:rsid wsp:val=&quot;008E0D09&quot;/&gt;&lt;wsp:rsid wsp:val=&quot;00925525&quot;/&gt;&lt;wsp:rsid wsp:val=&quot;00925A58&quot;/&gt;&lt;wsp:rsid wsp:val=&quot;00974752&quot;/&gt;&lt;wsp:rsid wsp:val=&quot;009F3180&quot;/&gt;&lt;wsp:rsid wsp:val=&quot;00A11B6A&quot;/&gt;&lt;wsp:rsid wsp:val=&quot;00A4278D&quot;/&gt;&lt;wsp:rsid wsp:val=&quot;00A77329&quot;/&gt;&lt;wsp:rsid wsp:val=&quot;00A83FA1&quot;/&gt;&lt;wsp:rsid wsp:val=&quot;00A87371&quot;/&gt;&lt;wsp:rsid wsp:val=&quot;00AB2D07&quot;/&gt;&lt;wsp:rsid wsp:val=&quot;00AB4E89&quot;/&gt;&lt;wsp:rsid wsp:val=&quot;00AE1BBD&quot;/&gt;&lt;wsp:rsid wsp:val=&quot;00AE4D39&quot;/&gt;&lt;wsp:rsid wsp:val=&quot;00B42BFC&quot;/&gt;&lt;wsp:rsid wsp:val=&quot;00BA32D8&quot;/&gt;&lt;wsp:rsid wsp:val=&quot;00C046D4&quot;/&gt;&lt;wsp:rsid wsp:val=&quot;00C1744E&quot;/&gt;&lt;wsp:rsid wsp:val=&quot;00C23E0E&quot;/&gt;&lt;wsp:rsid wsp:val=&quot;00C44670&quot;/&gt;&lt;wsp:rsid wsp:val=&quot;00C601D2&quot;/&gt;&lt;wsp:rsid wsp:val=&quot;00C97B78&quot;/&gt;&lt;wsp:rsid wsp:val=&quot;00CC0DEA&quot;/&gt;&lt;wsp:rsid wsp:val=&quot;00CE2E32&quot;/&gt;&lt;wsp:rsid wsp:val=&quot;00CF0885&quot;/&gt;&lt;wsp:rsid wsp:val=&quot;00D125E1&quot;/&gt;&lt;wsp:rsid wsp:val=&quot;00D3234C&quot;/&gt;&lt;wsp:rsid wsp:val=&quot;00D40FB1&quot;/&gt;&lt;wsp:rsid wsp:val=&quot;00D70E03&quot;/&gt;&lt;wsp:rsid wsp:val=&quot;00DB6927&quot;/&gt;&lt;wsp:rsid wsp:val=&quot;00DE6074&quot;/&gt;&lt;wsp:rsid wsp:val=&quot;00DF491D&quot;/&gt;&lt;wsp:rsid wsp:val=&quot;00E13A44&quot;/&gt;&lt;wsp:rsid wsp:val=&quot;00E24D70&quot;/&gt;&lt;wsp:rsid wsp:val=&quot;00E30350&quot;/&gt;&lt;wsp:rsid wsp:val=&quot;00E334D7&quot;/&gt;&lt;wsp:rsid wsp:val=&quot;00E54953&quot;/&gt;&lt;wsp:rsid wsp:val=&quot;00E85C2D&quot;/&gt;&lt;wsp:rsid wsp:val=&quot;00E8773D&quot;/&gt;&lt;wsp:rsid wsp:val=&quot;00EA44CE&quot;/&gt;&lt;wsp:rsid wsp:val=&quot;00EC536D&quot;/&gt;&lt;wsp:rsid wsp:val=&quot;00EC640C&quot;/&gt;&lt;wsp:rsid wsp:val=&quot;00EE1125&quot;/&gt;&lt;wsp:rsid wsp:val=&quot;00F10591&quot;/&gt;&lt;wsp:rsid wsp:val=&quot;00F22E2C&quot;/&gt;&lt;wsp:rsid wsp:val=&quot;00F47E94&quot;/&gt;&lt;wsp:rsid wsp:val=&quot;00F54F41&quot;/&gt;&lt;wsp:rsid wsp:val=&quot;00FB51D1&quot;/&gt;&lt;wsp:rsid wsp:val=&quot;00FC0DB3&quot;/&gt;&lt;/wsp:rsids&gt;&lt;/w:docPr&gt;&lt;w:body&gt;&lt;w:p wsp:rsidR=&quot;00000000&quot; wsp:rsidRDefault=&quot;00062757&quot;&gt;&lt;m:oMathPara&gt;&lt;m:oMath&gt;&lt;m:f&gt;&lt;m:fPr&gt;&lt;m:ctrlPr&gt;&lt;w:rPr&gt;&lt;w:rFonts w:ascii=&quot;Cambria Math&quot; w:fareast=&quot;Times New Roman&quot; w:h-ansi=&quot;Cambria Math&quot;/&gt;&lt;wx:font wx:val=&quot;Cambria Math&quot;/&gt;&lt;w:sz w:val=&quot;28&quot;/&gt;&lt;w:sz-cs w:val=&quot;28&quot;/&gt;&lt;/w:rPr&gt;&lt;/m:ctrlPr&gt;&lt;/m:fPr&gt;&lt;m:num&gt;&lt;m:r&gt;&lt;m:rPr&gt;&lt;m:sty m:val=&quot;p&quot;/&gt;&lt;/m:rPr&gt;&lt;w:rPr&gt;&lt;w:rFonts w:ascii=&quot;Cambria Math&quot; w:fareast=&quot;Times New Roman&quot; w:h-ansi=&quot;Cambria Math&quot;/&gt;&lt;wx:font wx:val=&quot;Cambria Math&quot;/&gt;&lt;w:sz w:val=&quot;28&quot;/&gt;&lt;w:sz-cs w:val=&quot;28&quot;/&gt;&lt;/w:rPr&gt;&lt;m:t&gt;Р§РёСЃС‚Р°СЏ РїСЂРёР±С‹Р»СЊ&lt;/m:t&gt;&lt;/m:r&gt;&lt;/m:num&gt;&lt;m:den&gt;&lt;m:r&gt;&lt;m:rPr&gt;&lt;m:sty m:val=&quot;p&quot;/&gt;&lt;/m:rPr&gt;&lt;w:rPr&gt;&lt;w:rFonts w:ascii=&quot;Cambria Math&quot; w:fareast=&quot;Times New Roman&quot; w:h-ansi=&quot;Cambria Math&quot;/&gt;&lt;wx:font wx:val=&quot;Cambria Math&quot;/&gt;&lt;w:sz w:val=&quot;28&quot;/&gt;&lt;w:sz-cs w:val=&quot;28&quot;/&gt;&lt;/w:rPr&gt;&lt;m:t&gt;Р’С‹СЂСѓС‡РєР° &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4" o:title="" chromakey="white"/>
          </v:shape>
        </w:pict>
      </w:r>
      <w:r w:rsidRPr="0013131E">
        <w:rPr>
          <w:rFonts w:ascii="Times New Roman" w:hAnsi="Times New Roman"/>
          <w:sz w:val="28"/>
          <w:szCs w:val="28"/>
        </w:rPr>
        <w:fldChar w:fldCharType="end"/>
      </w:r>
    </w:p>
    <w:p w:rsidR="003E2878" w:rsidRPr="00AB4E89" w:rsidRDefault="003E2878" w:rsidP="00AB4E89">
      <w:pPr>
        <w:spacing w:after="0" w:line="360" w:lineRule="auto"/>
        <w:ind w:firstLine="851"/>
        <w:jc w:val="both"/>
        <w:rPr>
          <w:rFonts w:ascii="Times New Roman" w:hAnsi="Times New Roman"/>
          <w:sz w:val="28"/>
          <w:szCs w:val="28"/>
        </w:rPr>
      </w:pPr>
      <w:r w:rsidRPr="00AB4E89">
        <w:rPr>
          <w:rFonts w:ascii="Times New Roman" w:hAnsi="Times New Roman"/>
          <w:sz w:val="28"/>
          <w:szCs w:val="28"/>
        </w:rPr>
        <w:t xml:space="preserve">За прошлый год = </w:t>
      </w:r>
      <w:r w:rsidRPr="0013131E">
        <w:rPr>
          <w:rFonts w:ascii="Times New Roman" w:hAnsi="Times New Roman"/>
          <w:sz w:val="28"/>
          <w:szCs w:val="28"/>
        </w:rPr>
        <w:fldChar w:fldCharType="begin"/>
      </w:r>
      <w:r w:rsidRPr="0013131E">
        <w:rPr>
          <w:rFonts w:ascii="Times New Roman" w:hAnsi="Times New Roman"/>
          <w:sz w:val="28"/>
          <w:szCs w:val="28"/>
        </w:rPr>
        <w:instrText xml:space="preserve"> QUOTE </w:instrText>
      </w:r>
      <w:r>
        <w:pict>
          <v:shape id="_x0000_i1052" type="#_x0000_t75" style="width:111pt;height:27.7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5&quot;/&gt;&lt;w:doNotEmbedSystemFonts/&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40FB1&quot;/&gt;&lt;wsp:rsid wsp:val=&quot;00000F7C&quot;/&gt;&lt;wsp:rsid wsp:val=&quot;000409E7&quot;/&gt;&lt;wsp:rsid wsp:val=&quot;000421F1&quot;/&gt;&lt;wsp:rsid wsp:val=&quot;00071347&quot;/&gt;&lt;wsp:rsid wsp:val=&quot;000847F6&quot;/&gt;&lt;wsp:rsid wsp:val=&quot;000A3694&quot;/&gt;&lt;wsp:rsid wsp:val=&quot;000A3D99&quot;/&gt;&lt;wsp:rsid wsp:val=&quot;000F66CF&quot;/&gt;&lt;wsp:rsid wsp:val=&quot;00115D4E&quot;/&gt;&lt;wsp:rsid wsp:val=&quot;00125286&quot;/&gt;&lt;wsp:rsid wsp:val=&quot;0013131E&quot;/&gt;&lt;wsp:rsid wsp:val=&quot;00176C51&quot;/&gt;&lt;wsp:rsid wsp:val=&quot;0019479D&quot;/&gt;&lt;wsp:rsid wsp:val=&quot;001D4B45&quot;/&gt;&lt;wsp:rsid wsp:val=&quot;001E3C08&quot;/&gt;&lt;wsp:rsid wsp:val=&quot;002050F5&quot;/&gt;&lt;wsp:rsid wsp:val=&quot;00207C8B&quot;/&gt;&lt;wsp:rsid wsp:val=&quot;00226D00&quot;/&gt;&lt;wsp:rsid wsp:val=&quot;002472C0&quot;/&gt;&lt;wsp:rsid wsp:val=&quot;00250F5C&quot;/&gt;&lt;wsp:rsid wsp:val=&quot;00261A3C&quot;/&gt;&lt;wsp:rsid wsp:val=&quot;002B4DD8&quot;/&gt;&lt;wsp:rsid wsp:val=&quot;002C3ECF&quot;/&gt;&lt;wsp:rsid wsp:val=&quot;002D07AF&quot;/&gt;&lt;wsp:rsid wsp:val=&quot;0033710E&quot;/&gt;&lt;wsp:rsid wsp:val=&quot;003768F2&quot;/&gt;&lt;wsp:rsid wsp:val=&quot;0039105E&quot;/&gt;&lt;wsp:rsid wsp:val=&quot;003D0ADB&quot;/&gt;&lt;wsp:rsid wsp:val=&quot;003E0FEF&quot;/&gt;&lt;wsp:rsid wsp:val=&quot;004035F0&quot;/&gt;&lt;wsp:rsid wsp:val=&quot;004164FB&quot;/&gt;&lt;wsp:rsid wsp:val=&quot;004169F7&quot;/&gt;&lt;wsp:rsid wsp:val=&quot;00436208&quot;/&gt;&lt;wsp:rsid wsp:val=&quot;00443505&quot;/&gt;&lt;wsp:rsid wsp:val=&quot;00463C93&quot;/&gt;&lt;wsp:rsid wsp:val=&quot;00487747&quot;/&gt;&lt;wsp:rsid wsp:val=&quot;004F5A01&quot;/&gt;&lt;wsp:rsid wsp:val=&quot;00512DB5&quot;/&gt;&lt;wsp:rsid wsp:val=&quot;00543416&quot;/&gt;&lt;wsp:rsid wsp:val=&quot;005C6EAF&quot;/&gt;&lt;wsp:rsid wsp:val=&quot;005C7252&quot;/&gt;&lt;wsp:rsid wsp:val=&quot;005E4521&quot;/&gt;&lt;wsp:rsid wsp:val=&quot;0062691E&quot;/&gt;&lt;wsp:rsid wsp:val=&quot;00663E66&quot;/&gt;&lt;wsp:rsid wsp:val=&quot;006C3381&quot;/&gt;&lt;wsp:rsid wsp:val=&quot;006E129E&quot;/&gt;&lt;wsp:rsid wsp:val=&quot;00705579&quot;/&gt;&lt;wsp:rsid wsp:val=&quot;00721200&quot;/&gt;&lt;wsp:rsid wsp:val=&quot;007419D5&quot;/&gt;&lt;wsp:rsid wsp:val=&quot;0075291B&quot;/&gt;&lt;wsp:rsid wsp:val=&quot;00764669&quot;/&gt;&lt;wsp:rsid wsp:val=&quot;00784BB1&quot;/&gt;&lt;wsp:rsid wsp:val=&quot;007864D4&quot;/&gt;&lt;wsp:rsid wsp:val=&quot;0079003B&quot;/&gt;&lt;wsp:rsid wsp:val=&quot;007A7B19&quot;/&gt;&lt;wsp:rsid wsp:val=&quot;007D65D8&quot;/&gt;&lt;wsp:rsid wsp:val=&quot;008507BE&quot;/&gt;&lt;wsp:rsid wsp:val=&quot;00890600&quot;/&gt;&lt;wsp:rsid wsp:val=&quot;008E0D09&quot;/&gt;&lt;wsp:rsid wsp:val=&quot;00925525&quot;/&gt;&lt;wsp:rsid wsp:val=&quot;00925A58&quot;/&gt;&lt;wsp:rsid wsp:val=&quot;00974752&quot;/&gt;&lt;wsp:rsid wsp:val=&quot;009F3180&quot;/&gt;&lt;wsp:rsid wsp:val=&quot;00A11B6A&quot;/&gt;&lt;wsp:rsid wsp:val=&quot;00A4278D&quot;/&gt;&lt;wsp:rsid wsp:val=&quot;00A77329&quot;/&gt;&lt;wsp:rsid wsp:val=&quot;00A83FA1&quot;/&gt;&lt;wsp:rsid wsp:val=&quot;00A87371&quot;/&gt;&lt;wsp:rsid wsp:val=&quot;00AB2D07&quot;/&gt;&lt;wsp:rsid wsp:val=&quot;00AB4E89&quot;/&gt;&lt;wsp:rsid wsp:val=&quot;00AE1BBD&quot;/&gt;&lt;wsp:rsid wsp:val=&quot;00AE4D39&quot;/&gt;&lt;wsp:rsid wsp:val=&quot;00B42BFC&quot;/&gt;&lt;wsp:rsid wsp:val=&quot;00BA32D8&quot;/&gt;&lt;wsp:rsid wsp:val=&quot;00C046D4&quot;/&gt;&lt;wsp:rsid wsp:val=&quot;00C1744E&quot;/&gt;&lt;wsp:rsid wsp:val=&quot;00C23E0E&quot;/&gt;&lt;wsp:rsid wsp:val=&quot;00C44670&quot;/&gt;&lt;wsp:rsid wsp:val=&quot;00C601D2&quot;/&gt;&lt;wsp:rsid wsp:val=&quot;00C97B78&quot;/&gt;&lt;wsp:rsid wsp:val=&quot;00CC0DEA&quot;/&gt;&lt;wsp:rsid wsp:val=&quot;00CE2E32&quot;/&gt;&lt;wsp:rsid wsp:val=&quot;00CF0885&quot;/&gt;&lt;wsp:rsid wsp:val=&quot;00D125E1&quot;/&gt;&lt;wsp:rsid wsp:val=&quot;00D3234C&quot;/&gt;&lt;wsp:rsid wsp:val=&quot;00D40FB1&quot;/&gt;&lt;wsp:rsid wsp:val=&quot;00D70E03&quot;/&gt;&lt;wsp:rsid wsp:val=&quot;00DB6927&quot;/&gt;&lt;wsp:rsid wsp:val=&quot;00DE6074&quot;/&gt;&lt;wsp:rsid wsp:val=&quot;00DF491D&quot;/&gt;&lt;wsp:rsid wsp:val=&quot;00E13A44&quot;/&gt;&lt;wsp:rsid wsp:val=&quot;00E24D70&quot;/&gt;&lt;wsp:rsid wsp:val=&quot;00E30350&quot;/&gt;&lt;wsp:rsid wsp:val=&quot;00E334D7&quot;/&gt;&lt;wsp:rsid wsp:val=&quot;00E54953&quot;/&gt;&lt;wsp:rsid wsp:val=&quot;00E85C2D&quot;/&gt;&lt;wsp:rsid wsp:val=&quot;00E8773D&quot;/&gt;&lt;wsp:rsid wsp:val=&quot;00EA44CE&quot;/&gt;&lt;wsp:rsid wsp:val=&quot;00EC536D&quot;/&gt;&lt;wsp:rsid wsp:val=&quot;00EC640C&quot;/&gt;&lt;wsp:rsid wsp:val=&quot;00EE1125&quot;/&gt;&lt;wsp:rsid wsp:val=&quot;00F10591&quot;/&gt;&lt;wsp:rsid wsp:val=&quot;00F22E2C&quot;/&gt;&lt;wsp:rsid wsp:val=&quot;00F47E94&quot;/&gt;&lt;wsp:rsid wsp:val=&quot;00F54F41&quot;/&gt;&lt;wsp:rsid wsp:val=&quot;00FB51D1&quot;/&gt;&lt;wsp:rsid wsp:val=&quot;00FC0DB3&quot;/&gt;&lt;/wsp:rsids&gt;&lt;/w:docPr&gt;&lt;w:body&gt;&lt;w:p wsp:rsidR=&quot;00000000&quot; wsp:rsidRDefault=&quot;000409E7&quot;&gt;&lt;m:oMathPara&gt;&lt;m:oMath&gt;&lt;m:f&gt;&lt;m:fPr&gt;&lt;m:ctrlPr&gt;&lt;w:rPr&gt;&lt;w:rFonts w:ascii=&quot;Cambria Math&quot; w:fareast=&quot;Times New Roman&quot; w:h-ansi=&quot;Cambria Math&quot;/&gt;&lt;wx:font wx:val=&quot;Cambria Math&quot;/&gt;&lt;w:sz w:val=&quot;28&quot;/&gt;&lt;w:sz-cs w:val=&quot;28&quot;/&gt;&lt;/w:rPr&gt;&lt;/m:ctrlPr&gt;&lt;/m:fPr&gt;&lt;m:num&gt;&lt;m:r&gt;&lt;m:rPr&gt;&lt;m:sty m:val=&quot;p&quot;/&gt;&lt;/m:rPr&gt;&lt;w:rPr&gt;&lt;w:rFonts w:ascii=&quot;Cambria Math&quot; w:fareast=&quot;Times New Roman&quot; w:h-ansi=&quot;Cambria Math&quot;/&gt;&lt;wx:font wx:val=&quot;Cambria Math&quot;/&gt;&lt;w:sz w:val=&quot;28&quot;/&gt;&lt;w:sz-cs w:val=&quot;28&quot;/&gt;&lt;/w:rPr&gt;&lt;m:t&gt;218269&lt;/m:t&gt;&lt;/m:r&gt;&lt;/m:num&gt;&lt;m:den&gt;&lt;m:r&gt;&lt;m:rPr&gt;&lt;m:sty m:val=&quot;p&quot;/&gt;&lt;/m:rPr&gt;&lt;w:rPr&gt;&lt;w:rFonts w:ascii=&quot;Cambria Math&quot; w:fareast=&quot;Times New Roman&quot; w:h-ansi=&quot;Cambria Math&quot;/&gt;&lt;wx:font wx:val=&quot;Cambria Math&quot;/&gt;&lt;w:sz w:val=&quot;28&quot;/&gt;&lt;w:sz-cs w:val=&quot;28&quot;/&gt;&lt;/w:rPr&gt;&lt;m:t&gt;6240000&lt;/m:t&gt;&lt;/m:r&gt;&lt;/m:den&gt;&lt;/m:f&gt;&lt;m:r&gt;&lt;m:rPr&gt;&lt;m:sty m:val=&quot;p&quot;/&gt;&lt;/m:rPr&gt;&lt;w:rPr&gt;&lt;w:rFonts w:ascii=&quot;Cambria Math&quot; w:fareast=&quot;Times New Roman&quot; w:h-ansi=&quot;Cambria Math&quot;/&gt;&lt;wx:font wx:val=&quot;Cambria Math&quot;/&gt;&lt;w:sz w:val=&quot;28&quot;/&gt;&lt;w:sz-cs w:val=&quot;28&quot;/&gt;&lt;/w:rPr&gt;&lt;m:t&gt;=0,035&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5" o:title="" chromakey="white"/>
          </v:shape>
        </w:pict>
      </w:r>
      <w:r w:rsidRPr="0013131E">
        <w:rPr>
          <w:rFonts w:ascii="Times New Roman" w:hAnsi="Times New Roman"/>
          <w:sz w:val="28"/>
          <w:szCs w:val="28"/>
        </w:rPr>
        <w:instrText xml:space="preserve"> </w:instrText>
      </w:r>
      <w:r w:rsidRPr="0013131E">
        <w:rPr>
          <w:rFonts w:ascii="Times New Roman" w:hAnsi="Times New Roman"/>
          <w:sz w:val="28"/>
          <w:szCs w:val="28"/>
        </w:rPr>
        <w:fldChar w:fldCharType="separate"/>
      </w:r>
      <w:r>
        <w:pict>
          <v:shape id="_x0000_i1053" type="#_x0000_t75" style="width:111pt;height:27.7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5&quot;/&gt;&lt;w:doNotEmbedSystemFonts/&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40FB1&quot;/&gt;&lt;wsp:rsid wsp:val=&quot;00000F7C&quot;/&gt;&lt;wsp:rsid wsp:val=&quot;000409E7&quot;/&gt;&lt;wsp:rsid wsp:val=&quot;000421F1&quot;/&gt;&lt;wsp:rsid wsp:val=&quot;00071347&quot;/&gt;&lt;wsp:rsid wsp:val=&quot;000847F6&quot;/&gt;&lt;wsp:rsid wsp:val=&quot;000A3694&quot;/&gt;&lt;wsp:rsid wsp:val=&quot;000A3D99&quot;/&gt;&lt;wsp:rsid wsp:val=&quot;000F66CF&quot;/&gt;&lt;wsp:rsid wsp:val=&quot;00115D4E&quot;/&gt;&lt;wsp:rsid wsp:val=&quot;00125286&quot;/&gt;&lt;wsp:rsid wsp:val=&quot;0013131E&quot;/&gt;&lt;wsp:rsid wsp:val=&quot;00176C51&quot;/&gt;&lt;wsp:rsid wsp:val=&quot;0019479D&quot;/&gt;&lt;wsp:rsid wsp:val=&quot;001D4B45&quot;/&gt;&lt;wsp:rsid wsp:val=&quot;001E3C08&quot;/&gt;&lt;wsp:rsid wsp:val=&quot;002050F5&quot;/&gt;&lt;wsp:rsid wsp:val=&quot;00207C8B&quot;/&gt;&lt;wsp:rsid wsp:val=&quot;00226D00&quot;/&gt;&lt;wsp:rsid wsp:val=&quot;002472C0&quot;/&gt;&lt;wsp:rsid wsp:val=&quot;00250F5C&quot;/&gt;&lt;wsp:rsid wsp:val=&quot;00261A3C&quot;/&gt;&lt;wsp:rsid wsp:val=&quot;002B4DD8&quot;/&gt;&lt;wsp:rsid wsp:val=&quot;002C3ECF&quot;/&gt;&lt;wsp:rsid wsp:val=&quot;002D07AF&quot;/&gt;&lt;wsp:rsid wsp:val=&quot;0033710E&quot;/&gt;&lt;wsp:rsid wsp:val=&quot;003768F2&quot;/&gt;&lt;wsp:rsid wsp:val=&quot;0039105E&quot;/&gt;&lt;wsp:rsid wsp:val=&quot;003D0ADB&quot;/&gt;&lt;wsp:rsid wsp:val=&quot;003E0FEF&quot;/&gt;&lt;wsp:rsid wsp:val=&quot;004035F0&quot;/&gt;&lt;wsp:rsid wsp:val=&quot;004164FB&quot;/&gt;&lt;wsp:rsid wsp:val=&quot;004169F7&quot;/&gt;&lt;wsp:rsid wsp:val=&quot;00436208&quot;/&gt;&lt;wsp:rsid wsp:val=&quot;00443505&quot;/&gt;&lt;wsp:rsid wsp:val=&quot;00463C93&quot;/&gt;&lt;wsp:rsid wsp:val=&quot;00487747&quot;/&gt;&lt;wsp:rsid wsp:val=&quot;004F5A01&quot;/&gt;&lt;wsp:rsid wsp:val=&quot;00512DB5&quot;/&gt;&lt;wsp:rsid wsp:val=&quot;00543416&quot;/&gt;&lt;wsp:rsid wsp:val=&quot;005C6EAF&quot;/&gt;&lt;wsp:rsid wsp:val=&quot;005C7252&quot;/&gt;&lt;wsp:rsid wsp:val=&quot;005E4521&quot;/&gt;&lt;wsp:rsid wsp:val=&quot;0062691E&quot;/&gt;&lt;wsp:rsid wsp:val=&quot;00663E66&quot;/&gt;&lt;wsp:rsid wsp:val=&quot;006C3381&quot;/&gt;&lt;wsp:rsid wsp:val=&quot;006E129E&quot;/&gt;&lt;wsp:rsid wsp:val=&quot;00705579&quot;/&gt;&lt;wsp:rsid wsp:val=&quot;00721200&quot;/&gt;&lt;wsp:rsid wsp:val=&quot;007419D5&quot;/&gt;&lt;wsp:rsid wsp:val=&quot;0075291B&quot;/&gt;&lt;wsp:rsid wsp:val=&quot;00764669&quot;/&gt;&lt;wsp:rsid wsp:val=&quot;00784BB1&quot;/&gt;&lt;wsp:rsid wsp:val=&quot;007864D4&quot;/&gt;&lt;wsp:rsid wsp:val=&quot;0079003B&quot;/&gt;&lt;wsp:rsid wsp:val=&quot;007A7B19&quot;/&gt;&lt;wsp:rsid wsp:val=&quot;007D65D8&quot;/&gt;&lt;wsp:rsid wsp:val=&quot;008507BE&quot;/&gt;&lt;wsp:rsid wsp:val=&quot;00890600&quot;/&gt;&lt;wsp:rsid wsp:val=&quot;008E0D09&quot;/&gt;&lt;wsp:rsid wsp:val=&quot;00925525&quot;/&gt;&lt;wsp:rsid wsp:val=&quot;00925A58&quot;/&gt;&lt;wsp:rsid wsp:val=&quot;00974752&quot;/&gt;&lt;wsp:rsid wsp:val=&quot;009F3180&quot;/&gt;&lt;wsp:rsid wsp:val=&quot;00A11B6A&quot;/&gt;&lt;wsp:rsid wsp:val=&quot;00A4278D&quot;/&gt;&lt;wsp:rsid wsp:val=&quot;00A77329&quot;/&gt;&lt;wsp:rsid wsp:val=&quot;00A83FA1&quot;/&gt;&lt;wsp:rsid wsp:val=&quot;00A87371&quot;/&gt;&lt;wsp:rsid wsp:val=&quot;00AB2D07&quot;/&gt;&lt;wsp:rsid wsp:val=&quot;00AB4E89&quot;/&gt;&lt;wsp:rsid wsp:val=&quot;00AE1BBD&quot;/&gt;&lt;wsp:rsid wsp:val=&quot;00AE4D39&quot;/&gt;&lt;wsp:rsid wsp:val=&quot;00B42BFC&quot;/&gt;&lt;wsp:rsid wsp:val=&quot;00BA32D8&quot;/&gt;&lt;wsp:rsid wsp:val=&quot;00C046D4&quot;/&gt;&lt;wsp:rsid wsp:val=&quot;00C1744E&quot;/&gt;&lt;wsp:rsid wsp:val=&quot;00C23E0E&quot;/&gt;&lt;wsp:rsid wsp:val=&quot;00C44670&quot;/&gt;&lt;wsp:rsid wsp:val=&quot;00C601D2&quot;/&gt;&lt;wsp:rsid wsp:val=&quot;00C97B78&quot;/&gt;&lt;wsp:rsid wsp:val=&quot;00CC0DEA&quot;/&gt;&lt;wsp:rsid wsp:val=&quot;00CE2E32&quot;/&gt;&lt;wsp:rsid wsp:val=&quot;00CF0885&quot;/&gt;&lt;wsp:rsid wsp:val=&quot;00D125E1&quot;/&gt;&lt;wsp:rsid wsp:val=&quot;00D3234C&quot;/&gt;&lt;wsp:rsid wsp:val=&quot;00D40FB1&quot;/&gt;&lt;wsp:rsid wsp:val=&quot;00D70E03&quot;/&gt;&lt;wsp:rsid wsp:val=&quot;00DB6927&quot;/&gt;&lt;wsp:rsid wsp:val=&quot;00DE6074&quot;/&gt;&lt;wsp:rsid wsp:val=&quot;00DF491D&quot;/&gt;&lt;wsp:rsid wsp:val=&quot;00E13A44&quot;/&gt;&lt;wsp:rsid wsp:val=&quot;00E24D70&quot;/&gt;&lt;wsp:rsid wsp:val=&quot;00E30350&quot;/&gt;&lt;wsp:rsid wsp:val=&quot;00E334D7&quot;/&gt;&lt;wsp:rsid wsp:val=&quot;00E54953&quot;/&gt;&lt;wsp:rsid wsp:val=&quot;00E85C2D&quot;/&gt;&lt;wsp:rsid wsp:val=&quot;00E8773D&quot;/&gt;&lt;wsp:rsid wsp:val=&quot;00EA44CE&quot;/&gt;&lt;wsp:rsid wsp:val=&quot;00EC536D&quot;/&gt;&lt;wsp:rsid wsp:val=&quot;00EC640C&quot;/&gt;&lt;wsp:rsid wsp:val=&quot;00EE1125&quot;/&gt;&lt;wsp:rsid wsp:val=&quot;00F10591&quot;/&gt;&lt;wsp:rsid wsp:val=&quot;00F22E2C&quot;/&gt;&lt;wsp:rsid wsp:val=&quot;00F47E94&quot;/&gt;&lt;wsp:rsid wsp:val=&quot;00F54F41&quot;/&gt;&lt;wsp:rsid wsp:val=&quot;00FB51D1&quot;/&gt;&lt;wsp:rsid wsp:val=&quot;00FC0DB3&quot;/&gt;&lt;/wsp:rsids&gt;&lt;/w:docPr&gt;&lt;w:body&gt;&lt;w:p wsp:rsidR=&quot;00000000&quot; wsp:rsidRDefault=&quot;000409E7&quot;&gt;&lt;m:oMathPara&gt;&lt;m:oMath&gt;&lt;m:f&gt;&lt;m:fPr&gt;&lt;m:ctrlPr&gt;&lt;w:rPr&gt;&lt;w:rFonts w:ascii=&quot;Cambria Math&quot; w:fareast=&quot;Times New Roman&quot; w:h-ansi=&quot;Cambria Math&quot;/&gt;&lt;wx:font wx:val=&quot;Cambria Math&quot;/&gt;&lt;w:sz w:val=&quot;28&quot;/&gt;&lt;w:sz-cs w:val=&quot;28&quot;/&gt;&lt;/w:rPr&gt;&lt;/m:ctrlPr&gt;&lt;/m:fPr&gt;&lt;m:num&gt;&lt;m:r&gt;&lt;m:rPr&gt;&lt;m:sty m:val=&quot;p&quot;/&gt;&lt;/m:rPr&gt;&lt;w:rPr&gt;&lt;w:rFonts w:ascii=&quot;Cambria Math&quot; w:fareast=&quot;Times New Roman&quot; w:h-ansi=&quot;Cambria Math&quot;/&gt;&lt;wx:font wx:val=&quot;Cambria Math&quot;/&gt;&lt;w:sz w:val=&quot;28&quot;/&gt;&lt;w:sz-cs w:val=&quot;28&quot;/&gt;&lt;/w:rPr&gt;&lt;m:t&gt;218269&lt;/m:t&gt;&lt;/m:r&gt;&lt;/m:num&gt;&lt;m:den&gt;&lt;m:r&gt;&lt;m:rPr&gt;&lt;m:sty m:val=&quot;p&quot;/&gt;&lt;/m:rPr&gt;&lt;w:rPr&gt;&lt;w:rFonts w:ascii=&quot;Cambria Math&quot; w:fareast=&quot;Times New Roman&quot; w:h-ansi=&quot;Cambria Math&quot;/&gt;&lt;wx:font wx:val=&quot;Cambria Math&quot;/&gt;&lt;w:sz w:val=&quot;28&quot;/&gt;&lt;w:sz-cs w:val=&quot;28&quot;/&gt;&lt;/w:rPr&gt;&lt;m:t&gt;6240000&lt;/m:t&gt;&lt;/m:r&gt;&lt;/m:den&gt;&lt;/m:f&gt;&lt;m:r&gt;&lt;m:rPr&gt;&lt;m:sty m:val=&quot;p&quot;/&gt;&lt;/m:rPr&gt;&lt;w:rPr&gt;&lt;w:rFonts w:ascii=&quot;Cambria Math&quot; w:fareast=&quot;Times New Roman&quot; w:h-ansi=&quot;Cambria Math&quot;/&gt;&lt;wx:font wx:val=&quot;Cambria Math&quot;/&gt;&lt;w:sz w:val=&quot;28&quot;/&gt;&lt;w:sz-cs w:val=&quot;28&quot;/&gt;&lt;/w:rPr&gt;&lt;m:t&gt;=0,035&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5" o:title="" chromakey="white"/>
          </v:shape>
        </w:pict>
      </w:r>
      <w:r w:rsidRPr="0013131E">
        <w:rPr>
          <w:rFonts w:ascii="Times New Roman" w:hAnsi="Times New Roman"/>
          <w:sz w:val="28"/>
          <w:szCs w:val="28"/>
        </w:rPr>
        <w:fldChar w:fldCharType="end"/>
      </w:r>
    </w:p>
    <w:p w:rsidR="003E2878" w:rsidRPr="00AB4E89" w:rsidRDefault="003E2878" w:rsidP="00AB4E89">
      <w:pPr>
        <w:spacing w:after="0" w:line="360" w:lineRule="auto"/>
        <w:ind w:firstLine="851"/>
        <w:jc w:val="both"/>
        <w:rPr>
          <w:rFonts w:ascii="Times New Roman" w:hAnsi="Times New Roman"/>
          <w:sz w:val="28"/>
          <w:szCs w:val="28"/>
        </w:rPr>
      </w:pPr>
      <w:r w:rsidRPr="00AB4E89">
        <w:rPr>
          <w:rFonts w:ascii="Times New Roman" w:hAnsi="Times New Roman"/>
          <w:sz w:val="28"/>
          <w:szCs w:val="28"/>
        </w:rPr>
        <w:t xml:space="preserve">За отчетный год = </w:t>
      </w:r>
      <w:r w:rsidRPr="0013131E">
        <w:rPr>
          <w:rFonts w:ascii="Times New Roman" w:hAnsi="Times New Roman"/>
          <w:sz w:val="28"/>
          <w:szCs w:val="28"/>
        </w:rPr>
        <w:fldChar w:fldCharType="begin"/>
      </w:r>
      <w:r w:rsidRPr="0013131E">
        <w:rPr>
          <w:rFonts w:ascii="Times New Roman" w:hAnsi="Times New Roman"/>
          <w:sz w:val="28"/>
          <w:szCs w:val="28"/>
        </w:rPr>
        <w:instrText xml:space="preserve"> QUOTE </w:instrText>
      </w:r>
      <w:r>
        <w:pict>
          <v:shape id="_x0000_i1054" type="#_x0000_t75" style="width:119.25pt;height:27.7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5&quot;/&gt;&lt;w:doNotEmbedSystemFonts/&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40FB1&quot;/&gt;&lt;wsp:rsid wsp:val=&quot;00000F7C&quot;/&gt;&lt;wsp:rsid wsp:val=&quot;000421F1&quot;/&gt;&lt;wsp:rsid wsp:val=&quot;00071347&quot;/&gt;&lt;wsp:rsid wsp:val=&quot;000847F6&quot;/&gt;&lt;wsp:rsid wsp:val=&quot;000A3694&quot;/&gt;&lt;wsp:rsid wsp:val=&quot;000A3D99&quot;/&gt;&lt;wsp:rsid wsp:val=&quot;000F66CF&quot;/&gt;&lt;wsp:rsid wsp:val=&quot;00115D4E&quot;/&gt;&lt;wsp:rsid wsp:val=&quot;00125286&quot;/&gt;&lt;wsp:rsid wsp:val=&quot;0013131E&quot;/&gt;&lt;wsp:rsid wsp:val=&quot;00176C51&quot;/&gt;&lt;wsp:rsid wsp:val=&quot;0019479D&quot;/&gt;&lt;wsp:rsid wsp:val=&quot;001D4B45&quot;/&gt;&lt;wsp:rsid wsp:val=&quot;001E3C08&quot;/&gt;&lt;wsp:rsid wsp:val=&quot;002050F5&quot;/&gt;&lt;wsp:rsid wsp:val=&quot;00207C8B&quot;/&gt;&lt;wsp:rsid wsp:val=&quot;00226D00&quot;/&gt;&lt;wsp:rsid wsp:val=&quot;002472C0&quot;/&gt;&lt;wsp:rsid wsp:val=&quot;00250F5C&quot;/&gt;&lt;wsp:rsid wsp:val=&quot;00261A3C&quot;/&gt;&lt;wsp:rsid wsp:val=&quot;002B4DD8&quot;/&gt;&lt;wsp:rsid wsp:val=&quot;002C3ECF&quot;/&gt;&lt;wsp:rsid wsp:val=&quot;002D07AF&quot;/&gt;&lt;wsp:rsid wsp:val=&quot;0033710E&quot;/&gt;&lt;wsp:rsid wsp:val=&quot;003768F2&quot;/&gt;&lt;wsp:rsid wsp:val=&quot;0039105E&quot;/&gt;&lt;wsp:rsid wsp:val=&quot;003D0ADB&quot;/&gt;&lt;wsp:rsid wsp:val=&quot;003E0FEF&quot;/&gt;&lt;wsp:rsid wsp:val=&quot;004035F0&quot;/&gt;&lt;wsp:rsid wsp:val=&quot;004164FB&quot;/&gt;&lt;wsp:rsid wsp:val=&quot;004169F7&quot;/&gt;&lt;wsp:rsid wsp:val=&quot;00436208&quot;/&gt;&lt;wsp:rsid wsp:val=&quot;00443505&quot;/&gt;&lt;wsp:rsid wsp:val=&quot;00463C93&quot;/&gt;&lt;wsp:rsid wsp:val=&quot;00487747&quot;/&gt;&lt;wsp:rsid wsp:val=&quot;004F5A01&quot;/&gt;&lt;wsp:rsid wsp:val=&quot;00512DB5&quot;/&gt;&lt;wsp:rsid wsp:val=&quot;00543416&quot;/&gt;&lt;wsp:rsid wsp:val=&quot;005C6EAF&quot;/&gt;&lt;wsp:rsid wsp:val=&quot;005C7252&quot;/&gt;&lt;wsp:rsid wsp:val=&quot;005E4521&quot;/&gt;&lt;wsp:rsid wsp:val=&quot;0062691E&quot;/&gt;&lt;wsp:rsid wsp:val=&quot;00663E66&quot;/&gt;&lt;wsp:rsid wsp:val=&quot;006C3381&quot;/&gt;&lt;wsp:rsid wsp:val=&quot;006E129E&quot;/&gt;&lt;wsp:rsid wsp:val=&quot;00705579&quot;/&gt;&lt;wsp:rsid wsp:val=&quot;00721200&quot;/&gt;&lt;wsp:rsid wsp:val=&quot;007419D5&quot;/&gt;&lt;wsp:rsid wsp:val=&quot;0075291B&quot;/&gt;&lt;wsp:rsid wsp:val=&quot;00764669&quot;/&gt;&lt;wsp:rsid wsp:val=&quot;00784BB1&quot;/&gt;&lt;wsp:rsid wsp:val=&quot;007864D4&quot;/&gt;&lt;wsp:rsid wsp:val=&quot;0079003B&quot;/&gt;&lt;wsp:rsid wsp:val=&quot;007A7B19&quot;/&gt;&lt;wsp:rsid wsp:val=&quot;007D65D8&quot;/&gt;&lt;wsp:rsid wsp:val=&quot;008507BE&quot;/&gt;&lt;wsp:rsid wsp:val=&quot;00890600&quot;/&gt;&lt;wsp:rsid wsp:val=&quot;008C3538&quot;/&gt;&lt;wsp:rsid wsp:val=&quot;008E0D09&quot;/&gt;&lt;wsp:rsid wsp:val=&quot;00925525&quot;/&gt;&lt;wsp:rsid wsp:val=&quot;00925A58&quot;/&gt;&lt;wsp:rsid wsp:val=&quot;00974752&quot;/&gt;&lt;wsp:rsid wsp:val=&quot;009F3180&quot;/&gt;&lt;wsp:rsid wsp:val=&quot;00A11B6A&quot;/&gt;&lt;wsp:rsid wsp:val=&quot;00A4278D&quot;/&gt;&lt;wsp:rsid wsp:val=&quot;00A77329&quot;/&gt;&lt;wsp:rsid wsp:val=&quot;00A83FA1&quot;/&gt;&lt;wsp:rsid wsp:val=&quot;00A87371&quot;/&gt;&lt;wsp:rsid wsp:val=&quot;00AB2D07&quot;/&gt;&lt;wsp:rsid wsp:val=&quot;00AB4E89&quot;/&gt;&lt;wsp:rsid wsp:val=&quot;00AE1BBD&quot;/&gt;&lt;wsp:rsid wsp:val=&quot;00AE4D39&quot;/&gt;&lt;wsp:rsid wsp:val=&quot;00B42BFC&quot;/&gt;&lt;wsp:rsid wsp:val=&quot;00BA32D8&quot;/&gt;&lt;wsp:rsid wsp:val=&quot;00C046D4&quot;/&gt;&lt;wsp:rsid wsp:val=&quot;00C1744E&quot;/&gt;&lt;wsp:rsid wsp:val=&quot;00C23E0E&quot;/&gt;&lt;wsp:rsid wsp:val=&quot;00C44670&quot;/&gt;&lt;wsp:rsid wsp:val=&quot;00C601D2&quot;/&gt;&lt;wsp:rsid wsp:val=&quot;00C97B78&quot;/&gt;&lt;wsp:rsid wsp:val=&quot;00CC0DEA&quot;/&gt;&lt;wsp:rsid wsp:val=&quot;00CE2E32&quot;/&gt;&lt;wsp:rsid wsp:val=&quot;00CF0885&quot;/&gt;&lt;wsp:rsid wsp:val=&quot;00D125E1&quot;/&gt;&lt;wsp:rsid wsp:val=&quot;00D3234C&quot;/&gt;&lt;wsp:rsid wsp:val=&quot;00D40FB1&quot;/&gt;&lt;wsp:rsid wsp:val=&quot;00D70E03&quot;/&gt;&lt;wsp:rsid wsp:val=&quot;00DB6927&quot;/&gt;&lt;wsp:rsid wsp:val=&quot;00DE6074&quot;/&gt;&lt;wsp:rsid wsp:val=&quot;00DF491D&quot;/&gt;&lt;wsp:rsid wsp:val=&quot;00E13A44&quot;/&gt;&lt;wsp:rsid wsp:val=&quot;00E24D70&quot;/&gt;&lt;wsp:rsid wsp:val=&quot;00E30350&quot;/&gt;&lt;wsp:rsid wsp:val=&quot;00E334D7&quot;/&gt;&lt;wsp:rsid wsp:val=&quot;00E54953&quot;/&gt;&lt;wsp:rsid wsp:val=&quot;00E85C2D&quot;/&gt;&lt;wsp:rsid wsp:val=&quot;00E8773D&quot;/&gt;&lt;wsp:rsid wsp:val=&quot;00EA44CE&quot;/&gt;&lt;wsp:rsid wsp:val=&quot;00EC536D&quot;/&gt;&lt;wsp:rsid wsp:val=&quot;00EC640C&quot;/&gt;&lt;wsp:rsid wsp:val=&quot;00EE1125&quot;/&gt;&lt;wsp:rsid wsp:val=&quot;00F10591&quot;/&gt;&lt;wsp:rsid wsp:val=&quot;00F22E2C&quot;/&gt;&lt;wsp:rsid wsp:val=&quot;00F47E94&quot;/&gt;&lt;wsp:rsid wsp:val=&quot;00F54F41&quot;/&gt;&lt;wsp:rsid wsp:val=&quot;00FB51D1&quot;/&gt;&lt;wsp:rsid wsp:val=&quot;00FC0DB3&quot;/&gt;&lt;/wsp:rsids&gt;&lt;/w:docPr&gt;&lt;w:body&gt;&lt;w:p wsp:rsidR=&quot;00000000&quot; wsp:rsidRDefault=&quot;008C3538&quot;&gt;&lt;m:oMathPara&gt;&lt;m:oMath&gt;&lt;m:f&gt;&lt;m:fPr&gt;&lt;m:ctrlPr&gt;&lt;w:rPr&gt;&lt;w:rFonts w:ascii=&quot;Cambria Math&quot; w:fareast=&quot;Times New Roman&quot; w:h-ansi=&quot;Cambria Math&quot;/&gt;&lt;wx:font wx:val=&quot;Cambria Math&quot;/&gt;&lt;w:sz w:val=&quot;28&quot;/&gt;&lt;w:sz-cs w:val=&quot;28&quot;/&gt;&lt;/w:rPr&gt;&lt;/m:ctrlPr&gt;&lt;/m:fPr&gt;&lt;m:num&gt;&lt;m:r&gt;&lt;m:rPr&gt;&lt;m:sty m:val=&quot;p&quot;/&gt;&lt;/m:rPr&gt;&lt;w:rPr&gt;&lt;w:rFonts w:ascii=&quot;Cambria Math&quot; w:fareast=&quot;Times New Roman&quot; w:h-ansi=&quot;Cambria Math&quot;/&gt;&lt;wx:font wx:val=&quot;Cambria Math&quot;/&gt;&lt;w:sz w:val=&quot;28&quot;/&gt;&lt;w:sz-cs w:val=&quot;28&quot;/&gt;&lt;/w:rPr&gt;&lt;m:t&gt;236918&lt;/m:t&gt;&lt;/m:r&gt;&lt;/m:num&gt;&lt;m:den&gt;&lt;m:r&gt;&lt;m:rPr&gt;&lt;m:sty m:val=&quot;p&quot;/&gt;&lt;/m:rPr&gt;&lt;w:rPr&gt;&lt;w:rFonts w:ascii=&quot;Cambria Math&quot; w:fareast=&quot;Times New Roman&quot; w:h-ansi=&quot;Cambria Math&quot;/&gt;&lt;wx:font wx:val=&quot;Cambria Math&quot;/&gt;&lt;w:sz w:val=&quot;28&quot;/&gt;&lt;w:sz-cs w:val=&quot;28&quot;/&gt;&lt;/w:rPr&gt;&lt;m:t&gt;7238399&lt;/m:t&gt;&lt;/m:r&gt;&lt;/m:den&gt;&lt;/m:f&gt;&lt;m:r&gt;&lt;m:rPr&gt;&lt;m:sty m:val=&quot;p&quot;/&gt;&lt;/m:rPr&gt;&lt;w:rPr&gt;&lt;w:rFonts w:ascii=&quot;Cambria Math&quot; w:fareast=&quot;Times New Roman&quot; w:h-ansi=&quot;Cambria Math&quot;/&gt;&lt;wx:font wx:val=&quot;Cambria Math&quot;/&gt;&lt;w:sz w:val=&quot;28&quot;/&gt;&lt;w:sz-cs w:val=&quot;28&quot;/&gt;&lt;/w:rPr&gt;&lt;m:t&gt;=0,0327&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6" o:title="" chromakey="white"/>
          </v:shape>
        </w:pict>
      </w:r>
      <w:r w:rsidRPr="0013131E">
        <w:rPr>
          <w:rFonts w:ascii="Times New Roman" w:hAnsi="Times New Roman"/>
          <w:sz w:val="28"/>
          <w:szCs w:val="28"/>
        </w:rPr>
        <w:instrText xml:space="preserve"> </w:instrText>
      </w:r>
      <w:r w:rsidRPr="0013131E">
        <w:rPr>
          <w:rFonts w:ascii="Times New Roman" w:hAnsi="Times New Roman"/>
          <w:sz w:val="28"/>
          <w:szCs w:val="28"/>
        </w:rPr>
        <w:fldChar w:fldCharType="separate"/>
      </w:r>
      <w:r>
        <w:pict>
          <v:shape id="_x0000_i1055" type="#_x0000_t75" style="width:119.25pt;height:27.7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5&quot;/&gt;&lt;w:doNotEmbedSystemFonts/&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40FB1&quot;/&gt;&lt;wsp:rsid wsp:val=&quot;00000F7C&quot;/&gt;&lt;wsp:rsid wsp:val=&quot;000421F1&quot;/&gt;&lt;wsp:rsid wsp:val=&quot;00071347&quot;/&gt;&lt;wsp:rsid wsp:val=&quot;000847F6&quot;/&gt;&lt;wsp:rsid wsp:val=&quot;000A3694&quot;/&gt;&lt;wsp:rsid wsp:val=&quot;000A3D99&quot;/&gt;&lt;wsp:rsid wsp:val=&quot;000F66CF&quot;/&gt;&lt;wsp:rsid wsp:val=&quot;00115D4E&quot;/&gt;&lt;wsp:rsid wsp:val=&quot;00125286&quot;/&gt;&lt;wsp:rsid wsp:val=&quot;0013131E&quot;/&gt;&lt;wsp:rsid wsp:val=&quot;00176C51&quot;/&gt;&lt;wsp:rsid wsp:val=&quot;0019479D&quot;/&gt;&lt;wsp:rsid wsp:val=&quot;001D4B45&quot;/&gt;&lt;wsp:rsid wsp:val=&quot;001E3C08&quot;/&gt;&lt;wsp:rsid wsp:val=&quot;002050F5&quot;/&gt;&lt;wsp:rsid wsp:val=&quot;00207C8B&quot;/&gt;&lt;wsp:rsid wsp:val=&quot;00226D00&quot;/&gt;&lt;wsp:rsid wsp:val=&quot;002472C0&quot;/&gt;&lt;wsp:rsid wsp:val=&quot;00250F5C&quot;/&gt;&lt;wsp:rsid wsp:val=&quot;00261A3C&quot;/&gt;&lt;wsp:rsid wsp:val=&quot;002B4DD8&quot;/&gt;&lt;wsp:rsid wsp:val=&quot;002C3ECF&quot;/&gt;&lt;wsp:rsid wsp:val=&quot;002D07AF&quot;/&gt;&lt;wsp:rsid wsp:val=&quot;0033710E&quot;/&gt;&lt;wsp:rsid wsp:val=&quot;003768F2&quot;/&gt;&lt;wsp:rsid wsp:val=&quot;0039105E&quot;/&gt;&lt;wsp:rsid wsp:val=&quot;003D0ADB&quot;/&gt;&lt;wsp:rsid wsp:val=&quot;003E0FEF&quot;/&gt;&lt;wsp:rsid wsp:val=&quot;004035F0&quot;/&gt;&lt;wsp:rsid wsp:val=&quot;004164FB&quot;/&gt;&lt;wsp:rsid wsp:val=&quot;004169F7&quot;/&gt;&lt;wsp:rsid wsp:val=&quot;00436208&quot;/&gt;&lt;wsp:rsid wsp:val=&quot;00443505&quot;/&gt;&lt;wsp:rsid wsp:val=&quot;00463C93&quot;/&gt;&lt;wsp:rsid wsp:val=&quot;00487747&quot;/&gt;&lt;wsp:rsid wsp:val=&quot;004F5A01&quot;/&gt;&lt;wsp:rsid wsp:val=&quot;00512DB5&quot;/&gt;&lt;wsp:rsid wsp:val=&quot;00543416&quot;/&gt;&lt;wsp:rsid wsp:val=&quot;005C6EAF&quot;/&gt;&lt;wsp:rsid wsp:val=&quot;005C7252&quot;/&gt;&lt;wsp:rsid wsp:val=&quot;005E4521&quot;/&gt;&lt;wsp:rsid wsp:val=&quot;0062691E&quot;/&gt;&lt;wsp:rsid wsp:val=&quot;00663E66&quot;/&gt;&lt;wsp:rsid wsp:val=&quot;006C3381&quot;/&gt;&lt;wsp:rsid wsp:val=&quot;006E129E&quot;/&gt;&lt;wsp:rsid wsp:val=&quot;00705579&quot;/&gt;&lt;wsp:rsid wsp:val=&quot;00721200&quot;/&gt;&lt;wsp:rsid wsp:val=&quot;007419D5&quot;/&gt;&lt;wsp:rsid wsp:val=&quot;0075291B&quot;/&gt;&lt;wsp:rsid wsp:val=&quot;00764669&quot;/&gt;&lt;wsp:rsid wsp:val=&quot;00784BB1&quot;/&gt;&lt;wsp:rsid wsp:val=&quot;007864D4&quot;/&gt;&lt;wsp:rsid wsp:val=&quot;0079003B&quot;/&gt;&lt;wsp:rsid wsp:val=&quot;007A7B19&quot;/&gt;&lt;wsp:rsid wsp:val=&quot;007D65D8&quot;/&gt;&lt;wsp:rsid wsp:val=&quot;008507BE&quot;/&gt;&lt;wsp:rsid wsp:val=&quot;00890600&quot;/&gt;&lt;wsp:rsid wsp:val=&quot;008C3538&quot;/&gt;&lt;wsp:rsid wsp:val=&quot;008E0D09&quot;/&gt;&lt;wsp:rsid wsp:val=&quot;00925525&quot;/&gt;&lt;wsp:rsid wsp:val=&quot;00925A58&quot;/&gt;&lt;wsp:rsid wsp:val=&quot;00974752&quot;/&gt;&lt;wsp:rsid wsp:val=&quot;009F3180&quot;/&gt;&lt;wsp:rsid wsp:val=&quot;00A11B6A&quot;/&gt;&lt;wsp:rsid wsp:val=&quot;00A4278D&quot;/&gt;&lt;wsp:rsid wsp:val=&quot;00A77329&quot;/&gt;&lt;wsp:rsid wsp:val=&quot;00A83FA1&quot;/&gt;&lt;wsp:rsid wsp:val=&quot;00A87371&quot;/&gt;&lt;wsp:rsid wsp:val=&quot;00AB2D07&quot;/&gt;&lt;wsp:rsid wsp:val=&quot;00AB4E89&quot;/&gt;&lt;wsp:rsid wsp:val=&quot;00AE1BBD&quot;/&gt;&lt;wsp:rsid wsp:val=&quot;00AE4D39&quot;/&gt;&lt;wsp:rsid wsp:val=&quot;00B42BFC&quot;/&gt;&lt;wsp:rsid wsp:val=&quot;00BA32D8&quot;/&gt;&lt;wsp:rsid wsp:val=&quot;00C046D4&quot;/&gt;&lt;wsp:rsid wsp:val=&quot;00C1744E&quot;/&gt;&lt;wsp:rsid wsp:val=&quot;00C23E0E&quot;/&gt;&lt;wsp:rsid wsp:val=&quot;00C44670&quot;/&gt;&lt;wsp:rsid wsp:val=&quot;00C601D2&quot;/&gt;&lt;wsp:rsid wsp:val=&quot;00C97B78&quot;/&gt;&lt;wsp:rsid wsp:val=&quot;00CC0DEA&quot;/&gt;&lt;wsp:rsid wsp:val=&quot;00CE2E32&quot;/&gt;&lt;wsp:rsid wsp:val=&quot;00CF0885&quot;/&gt;&lt;wsp:rsid wsp:val=&quot;00D125E1&quot;/&gt;&lt;wsp:rsid wsp:val=&quot;00D3234C&quot;/&gt;&lt;wsp:rsid wsp:val=&quot;00D40FB1&quot;/&gt;&lt;wsp:rsid wsp:val=&quot;00D70E03&quot;/&gt;&lt;wsp:rsid wsp:val=&quot;00DB6927&quot;/&gt;&lt;wsp:rsid wsp:val=&quot;00DE6074&quot;/&gt;&lt;wsp:rsid wsp:val=&quot;00DF491D&quot;/&gt;&lt;wsp:rsid wsp:val=&quot;00E13A44&quot;/&gt;&lt;wsp:rsid wsp:val=&quot;00E24D70&quot;/&gt;&lt;wsp:rsid wsp:val=&quot;00E30350&quot;/&gt;&lt;wsp:rsid wsp:val=&quot;00E334D7&quot;/&gt;&lt;wsp:rsid wsp:val=&quot;00E54953&quot;/&gt;&lt;wsp:rsid wsp:val=&quot;00E85C2D&quot;/&gt;&lt;wsp:rsid wsp:val=&quot;00E8773D&quot;/&gt;&lt;wsp:rsid wsp:val=&quot;00EA44CE&quot;/&gt;&lt;wsp:rsid wsp:val=&quot;00EC536D&quot;/&gt;&lt;wsp:rsid wsp:val=&quot;00EC640C&quot;/&gt;&lt;wsp:rsid wsp:val=&quot;00EE1125&quot;/&gt;&lt;wsp:rsid wsp:val=&quot;00F10591&quot;/&gt;&lt;wsp:rsid wsp:val=&quot;00F22E2C&quot;/&gt;&lt;wsp:rsid wsp:val=&quot;00F47E94&quot;/&gt;&lt;wsp:rsid wsp:val=&quot;00F54F41&quot;/&gt;&lt;wsp:rsid wsp:val=&quot;00FB51D1&quot;/&gt;&lt;wsp:rsid wsp:val=&quot;00FC0DB3&quot;/&gt;&lt;/wsp:rsids&gt;&lt;/w:docPr&gt;&lt;w:body&gt;&lt;w:p wsp:rsidR=&quot;00000000&quot; wsp:rsidRDefault=&quot;008C3538&quot;&gt;&lt;m:oMathPara&gt;&lt;m:oMath&gt;&lt;m:f&gt;&lt;m:fPr&gt;&lt;m:ctrlPr&gt;&lt;w:rPr&gt;&lt;w:rFonts w:ascii=&quot;Cambria Math&quot; w:fareast=&quot;Times New Roman&quot; w:h-ansi=&quot;Cambria Math&quot;/&gt;&lt;wx:font wx:val=&quot;Cambria Math&quot;/&gt;&lt;w:sz w:val=&quot;28&quot;/&gt;&lt;w:sz-cs w:val=&quot;28&quot;/&gt;&lt;/w:rPr&gt;&lt;/m:ctrlPr&gt;&lt;/m:fPr&gt;&lt;m:num&gt;&lt;m:r&gt;&lt;m:rPr&gt;&lt;m:sty m:val=&quot;p&quot;/&gt;&lt;/m:rPr&gt;&lt;w:rPr&gt;&lt;w:rFonts w:ascii=&quot;Cambria Math&quot; w:fareast=&quot;Times New Roman&quot; w:h-ansi=&quot;Cambria Math&quot;/&gt;&lt;wx:font wx:val=&quot;Cambria Math&quot;/&gt;&lt;w:sz w:val=&quot;28&quot;/&gt;&lt;w:sz-cs w:val=&quot;28&quot;/&gt;&lt;/w:rPr&gt;&lt;m:t&gt;236918&lt;/m:t&gt;&lt;/m:r&gt;&lt;/m:num&gt;&lt;m:den&gt;&lt;m:r&gt;&lt;m:rPr&gt;&lt;m:sty m:val=&quot;p&quot;/&gt;&lt;/m:rPr&gt;&lt;w:rPr&gt;&lt;w:rFonts w:ascii=&quot;Cambria Math&quot; w:fareast=&quot;Times New Roman&quot; w:h-ansi=&quot;Cambria Math&quot;/&gt;&lt;wx:font wx:val=&quot;Cambria Math&quot;/&gt;&lt;w:sz w:val=&quot;28&quot;/&gt;&lt;w:sz-cs w:val=&quot;28&quot;/&gt;&lt;/w:rPr&gt;&lt;m:t&gt;7238399&lt;/m:t&gt;&lt;/m:r&gt;&lt;/m:den&gt;&lt;/m:f&gt;&lt;m:r&gt;&lt;m:rPr&gt;&lt;m:sty m:val=&quot;p&quot;/&gt;&lt;/m:rPr&gt;&lt;w:rPr&gt;&lt;w:rFonts w:ascii=&quot;Cambria Math&quot; w:fareast=&quot;Times New Roman&quot; w:h-ansi=&quot;Cambria Math&quot;/&gt;&lt;wx:font wx:val=&quot;Cambria Math&quot;/&gt;&lt;w:sz w:val=&quot;28&quot;/&gt;&lt;w:sz-cs w:val=&quot;28&quot;/&gt;&lt;/w:rPr&gt;&lt;m:t&gt;=0,0327&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6" o:title="" chromakey="white"/>
          </v:shape>
        </w:pict>
      </w:r>
      <w:r w:rsidRPr="0013131E">
        <w:rPr>
          <w:rFonts w:ascii="Times New Roman" w:hAnsi="Times New Roman"/>
          <w:sz w:val="28"/>
          <w:szCs w:val="28"/>
        </w:rPr>
        <w:fldChar w:fldCharType="end"/>
      </w:r>
    </w:p>
    <w:p w:rsidR="003E2878" w:rsidRPr="00AB4E89" w:rsidRDefault="003E2878" w:rsidP="00AB4E89">
      <w:pPr>
        <w:pStyle w:val="ListParagraph"/>
        <w:numPr>
          <w:ilvl w:val="0"/>
          <w:numId w:val="11"/>
        </w:numPr>
        <w:spacing w:after="0" w:line="360" w:lineRule="auto"/>
        <w:ind w:left="0" w:firstLine="851"/>
        <w:jc w:val="both"/>
        <w:rPr>
          <w:rFonts w:ascii="Times New Roman" w:hAnsi="Times New Roman"/>
          <w:sz w:val="28"/>
          <w:szCs w:val="28"/>
          <w:shd w:val="clear" w:color="auto" w:fill="FFFFFF"/>
        </w:rPr>
      </w:pPr>
      <w:r w:rsidRPr="00AB4E89">
        <w:rPr>
          <w:rFonts w:ascii="Times New Roman" w:hAnsi="Times New Roman"/>
          <w:sz w:val="28"/>
          <w:szCs w:val="28"/>
          <w:shd w:val="clear" w:color="auto" w:fill="FFFFFF"/>
        </w:rPr>
        <w:t>Для оценки влияния факторов на изменение рентабельности воспольз</w:t>
      </w:r>
      <w:r w:rsidRPr="00AB4E89">
        <w:rPr>
          <w:rFonts w:ascii="Times New Roman" w:hAnsi="Times New Roman"/>
          <w:sz w:val="28"/>
          <w:szCs w:val="28"/>
          <w:shd w:val="clear" w:color="auto" w:fill="FFFFFF"/>
        </w:rPr>
        <w:t>у</w:t>
      </w:r>
      <w:r w:rsidRPr="00AB4E89">
        <w:rPr>
          <w:rFonts w:ascii="Times New Roman" w:hAnsi="Times New Roman"/>
          <w:sz w:val="28"/>
          <w:szCs w:val="28"/>
          <w:shd w:val="clear" w:color="auto" w:fill="FFFFFF"/>
        </w:rPr>
        <w:t>емся методом абсолютных разниц:</w:t>
      </w:r>
    </w:p>
    <w:p w:rsidR="003E2878" w:rsidRPr="00700F45" w:rsidRDefault="003E2878" w:rsidP="00700F45">
      <w:pPr>
        <w:spacing w:after="0" w:line="360" w:lineRule="auto"/>
        <w:ind w:firstLine="851"/>
        <w:jc w:val="both"/>
        <w:rPr>
          <w:rFonts w:ascii="Times New Roman" w:hAnsi="Times New Roman"/>
          <w:sz w:val="28"/>
          <w:szCs w:val="28"/>
          <w:shd w:val="clear" w:color="auto" w:fill="FFFFFF"/>
        </w:rPr>
      </w:pPr>
      <w:r>
        <w:rPr>
          <w:rFonts w:ascii="Times New Roman" w:hAnsi="Times New Roman"/>
          <w:sz w:val="28"/>
          <w:szCs w:val="28"/>
        </w:rPr>
        <w:t>у</w:t>
      </w:r>
      <w:r w:rsidRPr="00700F45">
        <w:rPr>
          <w:rFonts w:ascii="Times New Roman" w:hAnsi="Times New Roman"/>
          <w:sz w:val="20"/>
          <w:szCs w:val="20"/>
        </w:rPr>
        <w:t xml:space="preserve"> </w:t>
      </w:r>
      <w:r w:rsidRPr="00700F45">
        <w:rPr>
          <w:rFonts w:ascii="Times New Roman" w:hAnsi="Times New Roman"/>
          <w:sz w:val="28"/>
          <w:szCs w:val="28"/>
        </w:rPr>
        <w:t xml:space="preserve">= </w:t>
      </w:r>
      <w:r>
        <w:rPr>
          <w:rFonts w:ascii="Times New Roman" w:hAnsi="Times New Roman"/>
          <w:sz w:val="28"/>
          <w:szCs w:val="28"/>
          <w:lang w:val="en-US"/>
        </w:rPr>
        <w:t>a</w:t>
      </w:r>
      <w:r w:rsidRPr="00700F45">
        <w:rPr>
          <w:rFonts w:ascii="Times New Roman" w:hAnsi="Times New Roman"/>
          <w:sz w:val="28"/>
          <w:szCs w:val="28"/>
        </w:rPr>
        <w:t>*</w:t>
      </w:r>
      <w:r>
        <w:rPr>
          <w:rFonts w:ascii="Times New Roman" w:hAnsi="Times New Roman"/>
          <w:sz w:val="28"/>
          <w:szCs w:val="28"/>
          <w:lang w:val="en-US"/>
        </w:rPr>
        <w:t>b</w:t>
      </w:r>
      <w:r w:rsidRPr="00700F45">
        <w:rPr>
          <w:rFonts w:ascii="Times New Roman" w:hAnsi="Times New Roman"/>
          <w:sz w:val="28"/>
          <w:szCs w:val="28"/>
        </w:rPr>
        <w:t>*</w:t>
      </w:r>
      <w:r>
        <w:rPr>
          <w:rFonts w:ascii="Times New Roman" w:hAnsi="Times New Roman"/>
          <w:sz w:val="28"/>
          <w:szCs w:val="28"/>
          <w:lang w:val="en-US"/>
        </w:rPr>
        <w:t>c</w:t>
      </w:r>
    </w:p>
    <w:p w:rsidR="003E2878" w:rsidRPr="00700F45" w:rsidRDefault="003E2878" w:rsidP="00700F45">
      <w:pPr>
        <w:spacing w:after="0" w:line="360" w:lineRule="auto"/>
        <w:ind w:firstLine="851"/>
        <w:jc w:val="both"/>
        <w:rPr>
          <w:rFonts w:ascii="Times New Roman" w:hAnsi="Times New Roman"/>
          <w:sz w:val="28"/>
          <w:szCs w:val="28"/>
          <w:shd w:val="clear" w:color="auto" w:fill="FFFFFF"/>
        </w:rPr>
      </w:pPr>
      <w:r>
        <w:rPr>
          <w:rFonts w:ascii="Times New Roman" w:hAnsi="Times New Roman"/>
          <w:sz w:val="28"/>
          <w:szCs w:val="28"/>
        </w:rPr>
        <w:t>у</w:t>
      </w:r>
      <w:r>
        <w:rPr>
          <w:rFonts w:ascii="Times New Roman" w:hAnsi="Times New Roman"/>
          <w:sz w:val="20"/>
          <w:szCs w:val="20"/>
        </w:rPr>
        <w:t>о</w:t>
      </w:r>
      <w:r w:rsidRPr="00700F45">
        <w:rPr>
          <w:rFonts w:ascii="Times New Roman" w:hAnsi="Times New Roman"/>
          <w:sz w:val="20"/>
          <w:szCs w:val="20"/>
        </w:rPr>
        <w:t xml:space="preserve"> </w:t>
      </w:r>
      <w:r w:rsidRPr="00700F45">
        <w:rPr>
          <w:rFonts w:ascii="Times New Roman" w:hAnsi="Times New Roman"/>
          <w:sz w:val="28"/>
          <w:szCs w:val="28"/>
        </w:rPr>
        <w:t xml:space="preserve">= </w:t>
      </w:r>
      <w:r>
        <w:rPr>
          <w:rFonts w:ascii="Times New Roman" w:hAnsi="Times New Roman"/>
          <w:sz w:val="28"/>
          <w:szCs w:val="28"/>
          <w:lang w:val="en-US"/>
        </w:rPr>
        <w:t>a</w:t>
      </w:r>
      <w:r>
        <w:rPr>
          <w:rFonts w:ascii="Times New Roman" w:hAnsi="Times New Roman"/>
          <w:sz w:val="20"/>
          <w:szCs w:val="20"/>
          <w:shd w:val="clear" w:color="auto" w:fill="FFFFFF"/>
        </w:rPr>
        <w:t>о</w:t>
      </w:r>
      <w:r w:rsidRPr="00700F45">
        <w:rPr>
          <w:rFonts w:ascii="Times New Roman" w:hAnsi="Times New Roman"/>
          <w:sz w:val="28"/>
          <w:szCs w:val="28"/>
        </w:rPr>
        <w:t>*</w:t>
      </w:r>
      <w:r>
        <w:rPr>
          <w:rFonts w:ascii="Times New Roman" w:hAnsi="Times New Roman"/>
          <w:sz w:val="28"/>
          <w:szCs w:val="28"/>
          <w:lang w:val="en-US"/>
        </w:rPr>
        <w:t>b</w:t>
      </w:r>
      <w:r>
        <w:rPr>
          <w:rFonts w:ascii="Times New Roman" w:hAnsi="Times New Roman"/>
          <w:sz w:val="20"/>
          <w:szCs w:val="20"/>
          <w:shd w:val="clear" w:color="auto" w:fill="FFFFFF"/>
        </w:rPr>
        <w:t>о</w:t>
      </w:r>
      <w:r w:rsidRPr="00700F45">
        <w:rPr>
          <w:rFonts w:ascii="Times New Roman" w:hAnsi="Times New Roman"/>
          <w:sz w:val="28"/>
          <w:szCs w:val="28"/>
        </w:rPr>
        <w:t>*</w:t>
      </w:r>
      <w:r>
        <w:rPr>
          <w:rFonts w:ascii="Times New Roman" w:hAnsi="Times New Roman"/>
          <w:sz w:val="28"/>
          <w:szCs w:val="28"/>
          <w:lang w:val="en-US"/>
        </w:rPr>
        <w:t>c</w:t>
      </w:r>
      <w:r>
        <w:rPr>
          <w:rFonts w:ascii="Times New Roman" w:hAnsi="Times New Roman"/>
          <w:sz w:val="20"/>
          <w:szCs w:val="20"/>
          <w:shd w:val="clear" w:color="auto" w:fill="FFFFFF"/>
        </w:rPr>
        <w:t>о</w:t>
      </w:r>
    </w:p>
    <w:p w:rsidR="003E2878" w:rsidRPr="00700F45" w:rsidRDefault="003E2878" w:rsidP="00700F45">
      <w:pPr>
        <w:spacing w:after="0" w:line="360" w:lineRule="auto"/>
        <w:ind w:firstLine="851"/>
        <w:jc w:val="both"/>
        <w:rPr>
          <w:rFonts w:ascii="Times New Roman" w:hAnsi="Times New Roman"/>
          <w:sz w:val="28"/>
          <w:szCs w:val="28"/>
        </w:rPr>
      </w:pPr>
      <w:r>
        <w:rPr>
          <w:rFonts w:ascii="Times New Roman" w:hAnsi="Times New Roman"/>
          <w:sz w:val="28"/>
          <w:szCs w:val="28"/>
        </w:rPr>
        <w:t>у</w:t>
      </w:r>
      <w:r>
        <w:rPr>
          <w:rFonts w:ascii="Times New Roman" w:hAnsi="Times New Roman"/>
          <w:sz w:val="20"/>
          <w:szCs w:val="20"/>
        </w:rPr>
        <w:t>о</w:t>
      </w:r>
      <w:r w:rsidRPr="00700F45">
        <w:rPr>
          <w:rFonts w:ascii="Times New Roman" w:hAnsi="Times New Roman"/>
          <w:sz w:val="20"/>
          <w:szCs w:val="20"/>
        </w:rPr>
        <w:t xml:space="preserve"> </w:t>
      </w:r>
      <w:r w:rsidRPr="00700F45">
        <w:rPr>
          <w:rFonts w:ascii="Times New Roman" w:hAnsi="Times New Roman"/>
          <w:sz w:val="28"/>
          <w:szCs w:val="28"/>
        </w:rPr>
        <w:t xml:space="preserve">= </w:t>
      </w:r>
      <w:r>
        <w:rPr>
          <w:rFonts w:ascii="Times New Roman" w:hAnsi="Times New Roman"/>
          <w:sz w:val="28"/>
          <w:szCs w:val="28"/>
        </w:rPr>
        <w:t>3,2133* 1,2344 * 0,035 = 0,1388</w:t>
      </w:r>
    </w:p>
    <w:p w:rsidR="003E2878" w:rsidRPr="00C075F1" w:rsidRDefault="003E2878" w:rsidP="00700F45">
      <w:pPr>
        <w:spacing w:after="0" w:line="360" w:lineRule="auto"/>
        <w:ind w:firstLine="851"/>
        <w:jc w:val="both"/>
        <w:rPr>
          <w:rFonts w:ascii="Times New Roman" w:hAnsi="Times New Roman"/>
          <w:sz w:val="28"/>
          <w:szCs w:val="28"/>
          <w:shd w:val="clear" w:color="auto" w:fill="FFFFFF"/>
        </w:rPr>
      </w:pPr>
      <w:r>
        <w:rPr>
          <w:rFonts w:ascii="Times New Roman" w:hAnsi="Times New Roman"/>
          <w:sz w:val="28"/>
          <w:szCs w:val="28"/>
        </w:rPr>
        <w:t>у</w:t>
      </w:r>
      <w:r w:rsidRPr="00C075F1">
        <w:rPr>
          <w:rFonts w:ascii="Times New Roman" w:hAnsi="Times New Roman"/>
          <w:sz w:val="20"/>
          <w:szCs w:val="20"/>
        </w:rPr>
        <w:t xml:space="preserve">1 </w:t>
      </w:r>
      <w:r w:rsidRPr="00C075F1">
        <w:rPr>
          <w:rFonts w:ascii="Times New Roman" w:hAnsi="Times New Roman"/>
          <w:sz w:val="28"/>
          <w:szCs w:val="28"/>
        </w:rPr>
        <w:t xml:space="preserve">= </w:t>
      </w:r>
      <w:r>
        <w:rPr>
          <w:rFonts w:ascii="Times New Roman" w:hAnsi="Times New Roman"/>
          <w:sz w:val="28"/>
          <w:szCs w:val="28"/>
          <w:lang w:val="en-US"/>
        </w:rPr>
        <w:t>a</w:t>
      </w:r>
      <w:r w:rsidRPr="00C075F1">
        <w:rPr>
          <w:rFonts w:ascii="Times New Roman" w:hAnsi="Times New Roman"/>
          <w:sz w:val="16"/>
          <w:szCs w:val="16"/>
        </w:rPr>
        <w:t>1</w:t>
      </w:r>
      <w:r w:rsidRPr="00C075F1">
        <w:rPr>
          <w:rFonts w:ascii="Times New Roman" w:hAnsi="Times New Roman"/>
          <w:sz w:val="28"/>
          <w:szCs w:val="28"/>
        </w:rPr>
        <w:t>*</w:t>
      </w:r>
      <w:r>
        <w:rPr>
          <w:rFonts w:ascii="Times New Roman" w:hAnsi="Times New Roman"/>
          <w:sz w:val="28"/>
          <w:szCs w:val="28"/>
          <w:lang w:val="en-US"/>
        </w:rPr>
        <w:t>b</w:t>
      </w:r>
      <w:r w:rsidRPr="00C075F1">
        <w:rPr>
          <w:rFonts w:ascii="Times New Roman" w:hAnsi="Times New Roman"/>
          <w:sz w:val="16"/>
          <w:szCs w:val="16"/>
        </w:rPr>
        <w:t>1</w:t>
      </w:r>
      <w:r w:rsidRPr="00C075F1">
        <w:rPr>
          <w:rFonts w:ascii="Times New Roman" w:hAnsi="Times New Roman"/>
          <w:sz w:val="28"/>
          <w:szCs w:val="28"/>
        </w:rPr>
        <w:t>*</w:t>
      </w:r>
      <w:r>
        <w:rPr>
          <w:rFonts w:ascii="Times New Roman" w:hAnsi="Times New Roman"/>
          <w:sz w:val="28"/>
          <w:szCs w:val="28"/>
          <w:lang w:val="en-US"/>
        </w:rPr>
        <w:t>c</w:t>
      </w:r>
      <w:r w:rsidRPr="00C075F1">
        <w:rPr>
          <w:rFonts w:ascii="Times New Roman" w:hAnsi="Times New Roman"/>
          <w:sz w:val="16"/>
          <w:szCs w:val="16"/>
        </w:rPr>
        <w:t>1</w:t>
      </w:r>
    </w:p>
    <w:p w:rsidR="003E2878" w:rsidRPr="00700F45" w:rsidRDefault="003E2878" w:rsidP="00700F45">
      <w:pPr>
        <w:spacing w:after="0" w:line="360" w:lineRule="auto"/>
        <w:ind w:firstLine="851"/>
        <w:jc w:val="both"/>
        <w:rPr>
          <w:rFonts w:ascii="Times New Roman" w:hAnsi="Times New Roman"/>
          <w:sz w:val="28"/>
          <w:szCs w:val="28"/>
        </w:rPr>
      </w:pPr>
      <w:r>
        <w:rPr>
          <w:rFonts w:ascii="Times New Roman" w:hAnsi="Times New Roman"/>
          <w:sz w:val="28"/>
          <w:szCs w:val="28"/>
        </w:rPr>
        <w:t>у</w:t>
      </w:r>
      <w:r w:rsidRPr="00C075F1">
        <w:rPr>
          <w:rFonts w:ascii="Times New Roman" w:hAnsi="Times New Roman"/>
          <w:sz w:val="20"/>
          <w:szCs w:val="20"/>
        </w:rPr>
        <w:t xml:space="preserve">1 </w:t>
      </w:r>
      <w:r w:rsidRPr="00C075F1">
        <w:rPr>
          <w:rFonts w:ascii="Times New Roman" w:hAnsi="Times New Roman"/>
          <w:sz w:val="28"/>
          <w:szCs w:val="28"/>
        </w:rPr>
        <w:t xml:space="preserve">= </w:t>
      </w:r>
      <w:r>
        <w:rPr>
          <w:rFonts w:ascii="Times New Roman" w:hAnsi="Times New Roman"/>
          <w:sz w:val="28"/>
          <w:szCs w:val="28"/>
        </w:rPr>
        <w:t>3,6567 * 1,2109 *0,0327 = 0,1448</w:t>
      </w:r>
    </w:p>
    <w:p w:rsidR="003E2878" w:rsidRPr="00C075F1" w:rsidRDefault="003E2878" w:rsidP="00700F45">
      <w:pPr>
        <w:spacing w:after="0" w:line="360" w:lineRule="auto"/>
        <w:ind w:firstLine="851"/>
        <w:jc w:val="both"/>
        <w:rPr>
          <w:rFonts w:ascii="Times New Roman" w:hAnsi="Times New Roman"/>
          <w:sz w:val="28"/>
          <w:szCs w:val="28"/>
          <w:shd w:val="clear" w:color="auto" w:fill="FFFFFF"/>
        </w:rPr>
      </w:pPr>
      <w:r w:rsidRPr="00C075F1">
        <w:rPr>
          <w:rFonts w:ascii="Times New Roman" w:hAnsi="Times New Roman"/>
          <w:sz w:val="28"/>
          <w:szCs w:val="28"/>
          <w:shd w:val="clear" w:color="auto" w:fill="FFFFFF"/>
        </w:rPr>
        <w:t>∆</w:t>
      </w:r>
      <w:r>
        <w:rPr>
          <w:rFonts w:ascii="Times New Roman" w:hAnsi="Times New Roman"/>
          <w:sz w:val="32"/>
          <w:szCs w:val="32"/>
          <w:shd w:val="clear" w:color="auto" w:fill="FFFFFF"/>
          <w:lang w:val="en-US"/>
        </w:rPr>
        <w:t>y</w:t>
      </w:r>
      <w:r>
        <w:rPr>
          <w:rFonts w:ascii="Times New Roman" w:hAnsi="Times New Roman"/>
          <w:sz w:val="20"/>
          <w:szCs w:val="20"/>
          <w:shd w:val="clear" w:color="auto" w:fill="FFFFFF"/>
          <w:lang w:val="en-US"/>
        </w:rPr>
        <w:t>a</w:t>
      </w:r>
      <w:r w:rsidRPr="00C075F1">
        <w:rPr>
          <w:rFonts w:ascii="Times New Roman" w:hAnsi="Times New Roman"/>
          <w:sz w:val="20"/>
          <w:szCs w:val="20"/>
          <w:shd w:val="clear" w:color="auto" w:fill="FFFFFF"/>
        </w:rPr>
        <w:t xml:space="preserve"> </w:t>
      </w:r>
      <w:r w:rsidRPr="00C075F1">
        <w:rPr>
          <w:rFonts w:ascii="Times New Roman" w:hAnsi="Times New Roman"/>
          <w:sz w:val="28"/>
          <w:szCs w:val="28"/>
          <w:shd w:val="clear" w:color="auto" w:fill="FFFFFF"/>
        </w:rPr>
        <w:t>= ∆</w:t>
      </w:r>
      <w:r>
        <w:rPr>
          <w:rFonts w:ascii="Times New Roman" w:hAnsi="Times New Roman"/>
          <w:sz w:val="28"/>
          <w:szCs w:val="28"/>
          <w:shd w:val="clear" w:color="auto" w:fill="FFFFFF"/>
          <w:lang w:val="en-US"/>
        </w:rPr>
        <w:t>a</w:t>
      </w:r>
      <w:r w:rsidRPr="00C075F1">
        <w:rPr>
          <w:rFonts w:ascii="Times New Roman" w:hAnsi="Times New Roman"/>
          <w:sz w:val="28"/>
          <w:szCs w:val="28"/>
          <w:shd w:val="clear" w:color="auto" w:fill="FFFFFF"/>
        </w:rPr>
        <w:t xml:space="preserve"> * </w:t>
      </w:r>
      <w:r w:rsidRPr="004F0DF9">
        <w:rPr>
          <w:rFonts w:ascii="Times New Roman" w:hAnsi="Times New Roman"/>
          <w:sz w:val="28"/>
          <w:szCs w:val="28"/>
          <w:shd w:val="clear" w:color="auto" w:fill="FFFFFF"/>
          <w:lang w:val="en-US"/>
        </w:rPr>
        <w:t>b</w:t>
      </w:r>
      <w:r>
        <w:rPr>
          <w:rFonts w:ascii="Times New Roman" w:hAnsi="Times New Roman"/>
          <w:sz w:val="20"/>
          <w:szCs w:val="20"/>
          <w:shd w:val="clear" w:color="auto" w:fill="FFFFFF"/>
        </w:rPr>
        <w:t>о</w:t>
      </w:r>
      <w:r w:rsidRPr="00C075F1">
        <w:rPr>
          <w:rFonts w:ascii="Times New Roman" w:hAnsi="Times New Roman"/>
          <w:sz w:val="20"/>
          <w:szCs w:val="20"/>
          <w:shd w:val="clear" w:color="auto" w:fill="FFFFFF"/>
        </w:rPr>
        <w:t xml:space="preserve"> * </w:t>
      </w:r>
      <w:r w:rsidRPr="00C075F1">
        <w:rPr>
          <w:rFonts w:ascii="Times New Roman" w:hAnsi="Times New Roman"/>
          <w:sz w:val="28"/>
          <w:szCs w:val="28"/>
          <w:shd w:val="clear" w:color="auto" w:fill="FFFFFF"/>
        </w:rPr>
        <w:t xml:space="preserve"> </w:t>
      </w:r>
      <w:r w:rsidRPr="004F0DF9">
        <w:rPr>
          <w:rFonts w:ascii="Times New Roman" w:hAnsi="Times New Roman"/>
          <w:sz w:val="28"/>
          <w:szCs w:val="28"/>
          <w:shd w:val="clear" w:color="auto" w:fill="FFFFFF"/>
          <w:lang w:val="en-US"/>
        </w:rPr>
        <w:t>c</w:t>
      </w:r>
      <w:r>
        <w:rPr>
          <w:rFonts w:ascii="Times New Roman" w:hAnsi="Times New Roman"/>
          <w:sz w:val="20"/>
          <w:szCs w:val="20"/>
          <w:shd w:val="clear" w:color="auto" w:fill="FFFFFF"/>
        </w:rPr>
        <w:t>о</w:t>
      </w:r>
      <w:r w:rsidRPr="00C075F1">
        <w:rPr>
          <w:rFonts w:ascii="Times New Roman" w:hAnsi="Times New Roman"/>
          <w:sz w:val="20"/>
          <w:szCs w:val="20"/>
          <w:shd w:val="clear" w:color="auto" w:fill="FFFFFF"/>
        </w:rPr>
        <w:t xml:space="preserve"> </w:t>
      </w:r>
    </w:p>
    <w:p w:rsidR="003E2878" w:rsidRPr="00C075F1" w:rsidRDefault="003E2878" w:rsidP="00700F45">
      <w:pPr>
        <w:spacing w:after="0" w:line="360" w:lineRule="auto"/>
        <w:ind w:firstLine="851"/>
        <w:jc w:val="both"/>
        <w:rPr>
          <w:rFonts w:ascii="Times New Roman" w:hAnsi="Times New Roman"/>
          <w:sz w:val="28"/>
          <w:szCs w:val="28"/>
          <w:shd w:val="clear" w:color="auto" w:fill="FFFFFF"/>
          <w:lang w:val="en-US"/>
        </w:rPr>
      </w:pPr>
      <w:r w:rsidRPr="004F0DF9">
        <w:rPr>
          <w:rFonts w:ascii="Times New Roman" w:hAnsi="Times New Roman"/>
          <w:sz w:val="28"/>
          <w:szCs w:val="28"/>
          <w:shd w:val="clear" w:color="auto" w:fill="FFFFFF"/>
          <w:lang w:val="en-US"/>
        </w:rPr>
        <w:t>∆</w:t>
      </w:r>
      <w:r>
        <w:rPr>
          <w:rFonts w:ascii="Times New Roman" w:hAnsi="Times New Roman"/>
          <w:sz w:val="32"/>
          <w:szCs w:val="32"/>
          <w:shd w:val="clear" w:color="auto" w:fill="FFFFFF"/>
          <w:lang w:val="en-US"/>
        </w:rPr>
        <w:t>y</w:t>
      </w:r>
      <w:r>
        <w:rPr>
          <w:rFonts w:ascii="Times New Roman" w:hAnsi="Times New Roman"/>
          <w:sz w:val="20"/>
          <w:szCs w:val="20"/>
          <w:shd w:val="clear" w:color="auto" w:fill="FFFFFF"/>
          <w:lang w:val="en-US"/>
        </w:rPr>
        <w:t xml:space="preserve">a </w:t>
      </w:r>
      <w:r>
        <w:rPr>
          <w:rFonts w:ascii="Times New Roman" w:hAnsi="Times New Roman"/>
          <w:sz w:val="28"/>
          <w:szCs w:val="28"/>
          <w:shd w:val="clear" w:color="auto" w:fill="FFFFFF"/>
          <w:lang w:val="en-US"/>
        </w:rPr>
        <w:t>=</w:t>
      </w:r>
      <w:r w:rsidRPr="004F0DF9">
        <w:rPr>
          <w:rFonts w:ascii="Times New Roman" w:hAnsi="Times New Roman"/>
          <w:sz w:val="28"/>
          <w:szCs w:val="28"/>
          <w:shd w:val="clear" w:color="auto" w:fill="FFFFFF"/>
          <w:lang w:val="en-US"/>
        </w:rPr>
        <w:t xml:space="preserve"> </w:t>
      </w:r>
      <w:r w:rsidRPr="00C075F1">
        <w:rPr>
          <w:rFonts w:ascii="Times New Roman" w:hAnsi="Times New Roman"/>
          <w:sz w:val="28"/>
          <w:szCs w:val="28"/>
          <w:shd w:val="clear" w:color="auto" w:fill="FFFFFF"/>
          <w:lang w:val="en-US"/>
        </w:rPr>
        <w:t>0,4434 * 1,2344 * 0,035 = 0,0192</w:t>
      </w:r>
    </w:p>
    <w:p w:rsidR="003E2878" w:rsidRPr="004F0DF9" w:rsidRDefault="003E2878" w:rsidP="00700F45">
      <w:pPr>
        <w:spacing w:after="0" w:line="360" w:lineRule="auto"/>
        <w:ind w:firstLine="851"/>
        <w:jc w:val="both"/>
        <w:rPr>
          <w:rFonts w:ascii="Times New Roman" w:hAnsi="Times New Roman"/>
          <w:sz w:val="28"/>
          <w:szCs w:val="28"/>
          <w:shd w:val="clear" w:color="auto" w:fill="FFFFFF"/>
          <w:lang w:val="en-US"/>
        </w:rPr>
      </w:pPr>
      <w:r w:rsidRPr="004F0DF9">
        <w:rPr>
          <w:rFonts w:ascii="Times New Roman" w:hAnsi="Times New Roman"/>
          <w:sz w:val="28"/>
          <w:szCs w:val="28"/>
          <w:shd w:val="clear" w:color="auto" w:fill="FFFFFF"/>
          <w:lang w:val="en-US"/>
        </w:rPr>
        <w:t>∆</w:t>
      </w:r>
      <w:r>
        <w:rPr>
          <w:rFonts w:ascii="Times New Roman" w:hAnsi="Times New Roman"/>
          <w:sz w:val="32"/>
          <w:szCs w:val="32"/>
          <w:shd w:val="clear" w:color="auto" w:fill="FFFFFF"/>
          <w:lang w:val="en-US"/>
        </w:rPr>
        <w:t>y</w:t>
      </w:r>
      <w:r w:rsidRPr="004F0DF9">
        <w:rPr>
          <w:rFonts w:ascii="Times New Roman" w:hAnsi="Times New Roman"/>
          <w:sz w:val="20"/>
          <w:szCs w:val="20"/>
          <w:shd w:val="clear" w:color="auto" w:fill="FFFFFF"/>
          <w:lang w:val="en-US"/>
        </w:rPr>
        <w:t>b</w:t>
      </w:r>
      <w:r>
        <w:rPr>
          <w:rFonts w:ascii="Times New Roman" w:hAnsi="Times New Roman"/>
          <w:sz w:val="20"/>
          <w:szCs w:val="20"/>
          <w:shd w:val="clear" w:color="auto" w:fill="FFFFFF"/>
          <w:lang w:val="en-US"/>
        </w:rPr>
        <w:t xml:space="preserve"> </w:t>
      </w:r>
      <w:r>
        <w:rPr>
          <w:rFonts w:ascii="Times New Roman" w:hAnsi="Times New Roman"/>
          <w:sz w:val="28"/>
          <w:szCs w:val="28"/>
          <w:shd w:val="clear" w:color="auto" w:fill="FFFFFF"/>
          <w:lang w:val="en-US"/>
        </w:rPr>
        <w:t>= a</w:t>
      </w:r>
      <w:r w:rsidRPr="004F0DF9">
        <w:rPr>
          <w:rFonts w:ascii="Times New Roman" w:hAnsi="Times New Roman"/>
          <w:sz w:val="20"/>
          <w:szCs w:val="20"/>
          <w:shd w:val="clear" w:color="auto" w:fill="FFFFFF"/>
          <w:lang w:val="en-US"/>
        </w:rPr>
        <w:t>1</w:t>
      </w:r>
      <w:r>
        <w:rPr>
          <w:rFonts w:ascii="Times New Roman" w:hAnsi="Times New Roman"/>
          <w:sz w:val="28"/>
          <w:szCs w:val="28"/>
          <w:shd w:val="clear" w:color="auto" w:fill="FFFFFF"/>
          <w:lang w:val="en-US"/>
        </w:rPr>
        <w:t xml:space="preserve"> *</w:t>
      </w:r>
      <w:r w:rsidRPr="004F0DF9">
        <w:rPr>
          <w:rFonts w:ascii="Times New Roman" w:hAnsi="Times New Roman"/>
          <w:sz w:val="28"/>
          <w:szCs w:val="28"/>
          <w:shd w:val="clear" w:color="auto" w:fill="FFFFFF"/>
          <w:lang w:val="en-US"/>
        </w:rPr>
        <w:t xml:space="preserve"> ∆b</w:t>
      </w:r>
      <w:r w:rsidRPr="004F0DF9">
        <w:rPr>
          <w:rFonts w:ascii="Times New Roman" w:hAnsi="Times New Roman"/>
          <w:sz w:val="20"/>
          <w:szCs w:val="20"/>
          <w:shd w:val="clear" w:color="auto" w:fill="FFFFFF"/>
          <w:lang w:val="en-US"/>
        </w:rPr>
        <w:t xml:space="preserve"> * </w:t>
      </w:r>
      <w:r w:rsidRPr="004F0DF9">
        <w:rPr>
          <w:rFonts w:ascii="Times New Roman" w:hAnsi="Times New Roman"/>
          <w:sz w:val="28"/>
          <w:szCs w:val="28"/>
          <w:shd w:val="clear" w:color="auto" w:fill="FFFFFF"/>
          <w:lang w:val="en-US"/>
        </w:rPr>
        <w:t xml:space="preserve"> c</w:t>
      </w:r>
      <w:r>
        <w:rPr>
          <w:rFonts w:ascii="Times New Roman" w:hAnsi="Times New Roman"/>
          <w:sz w:val="20"/>
          <w:szCs w:val="20"/>
          <w:shd w:val="clear" w:color="auto" w:fill="FFFFFF"/>
        </w:rPr>
        <w:t>о</w:t>
      </w:r>
      <w:r w:rsidRPr="004F0DF9">
        <w:rPr>
          <w:rFonts w:ascii="Times New Roman" w:hAnsi="Times New Roman"/>
          <w:sz w:val="20"/>
          <w:szCs w:val="20"/>
          <w:shd w:val="clear" w:color="auto" w:fill="FFFFFF"/>
          <w:lang w:val="en-US"/>
        </w:rPr>
        <w:t xml:space="preserve"> </w:t>
      </w:r>
    </w:p>
    <w:p w:rsidR="003E2878" w:rsidRPr="00C075F1" w:rsidRDefault="003E2878" w:rsidP="00700F45">
      <w:pPr>
        <w:spacing w:after="0" w:line="360" w:lineRule="auto"/>
        <w:ind w:firstLine="851"/>
        <w:jc w:val="both"/>
        <w:rPr>
          <w:rFonts w:ascii="Times New Roman" w:hAnsi="Times New Roman"/>
          <w:sz w:val="28"/>
          <w:szCs w:val="28"/>
          <w:shd w:val="clear" w:color="auto" w:fill="FFFFFF"/>
          <w:lang w:val="en-US"/>
        </w:rPr>
      </w:pPr>
      <w:r w:rsidRPr="004F0DF9">
        <w:rPr>
          <w:rFonts w:ascii="Times New Roman" w:hAnsi="Times New Roman"/>
          <w:sz w:val="28"/>
          <w:szCs w:val="28"/>
          <w:shd w:val="clear" w:color="auto" w:fill="FFFFFF"/>
          <w:lang w:val="en-US"/>
        </w:rPr>
        <w:t>∆</w:t>
      </w:r>
      <w:r>
        <w:rPr>
          <w:rFonts w:ascii="Times New Roman" w:hAnsi="Times New Roman"/>
          <w:sz w:val="32"/>
          <w:szCs w:val="32"/>
          <w:shd w:val="clear" w:color="auto" w:fill="FFFFFF"/>
          <w:lang w:val="en-US"/>
        </w:rPr>
        <w:t>y</w:t>
      </w:r>
      <w:r w:rsidRPr="004F0DF9">
        <w:rPr>
          <w:rFonts w:ascii="Times New Roman" w:hAnsi="Times New Roman"/>
          <w:sz w:val="20"/>
          <w:szCs w:val="20"/>
          <w:shd w:val="clear" w:color="auto" w:fill="FFFFFF"/>
          <w:lang w:val="en-US"/>
        </w:rPr>
        <w:t>b</w:t>
      </w:r>
      <w:r>
        <w:rPr>
          <w:rFonts w:ascii="Times New Roman" w:hAnsi="Times New Roman"/>
          <w:sz w:val="20"/>
          <w:szCs w:val="20"/>
          <w:shd w:val="clear" w:color="auto" w:fill="FFFFFF"/>
          <w:lang w:val="en-US"/>
        </w:rPr>
        <w:t xml:space="preserve"> </w:t>
      </w:r>
      <w:r>
        <w:rPr>
          <w:rFonts w:ascii="Times New Roman" w:hAnsi="Times New Roman"/>
          <w:sz w:val="28"/>
          <w:szCs w:val="28"/>
          <w:shd w:val="clear" w:color="auto" w:fill="FFFFFF"/>
          <w:lang w:val="en-US"/>
        </w:rPr>
        <w:t>=</w:t>
      </w:r>
      <w:r w:rsidRPr="004F0DF9">
        <w:rPr>
          <w:rFonts w:ascii="Times New Roman" w:hAnsi="Times New Roman"/>
          <w:sz w:val="28"/>
          <w:szCs w:val="28"/>
          <w:shd w:val="clear" w:color="auto" w:fill="FFFFFF"/>
          <w:lang w:val="en-US"/>
        </w:rPr>
        <w:t xml:space="preserve"> </w:t>
      </w:r>
      <w:r w:rsidRPr="00C075F1">
        <w:rPr>
          <w:rFonts w:ascii="Times New Roman" w:hAnsi="Times New Roman"/>
          <w:sz w:val="28"/>
          <w:szCs w:val="28"/>
          <w:shd w:val="clear" w:color="auto" w:fill="FFFFFF"/>
          <w:lang w:val="en-US"/>
        </w:rPr>
        <w:t>3,6567 *( -0,0235) *0,035 = - 0,003</w:t>
      </w:r>
    </w:p>
    <w:p w:rsidR="003E2878" w:rsidRPr="004F0DF9" w:rsidRDefault="003E2878" w:rsidP="00700F45">
      <w:pPr>
        <w:spacing w:after="0" w:line="360" w:lineRule="auto"/>
        <w:ind w:firstLine="851"/>
        <w:jc w:val="both"/>
        <w:rPr>
          <w:rFonts w:ascii="Times New Roman" w:hAnsi="Times New Roman"/>
          <w:sz w:val="28"/>
          <w:szCs w:val="28"/>
          <w:shd w:val="clear" w:color="auto" w:fill="FFFFFF"/>
          <w:lang w:val="en-US"/>
        </w:rPr>
      </w:pPr>
      <w:r w:rsidRPr="004F0DF9">
        <w:rPr>
          <w:rFonts w:ascii="Times New Roman" w:hAnsi="Times New Roman"/>
          <w:sz w:val="28"/>
          <w:szCs w:val="28"/>
          <w:shd w:val="clear" w:color="auto" w:fill="FFFFFF"/>
          <w:lang w:val="en-US"/>
        </w:rPr>
        <w:t>∆</w:t>
      </w:r>
      <w:r>
        <w:rPr>
          <w:rFonts w:ascii="Times New Roman" w:hAnsi="Times New Roman"/>
          <w:sz w:val="32"/>
          <w:szCs w:val="32"/>
          <w:shd w:val="clear" w:color="auto" w:fill="FFFFFF"/>
          <w:lang w:val="en-US"/>
        </w:rPr>
        <w:t>y</w:t>
      </w:r>
      <w:r w:rsidRPr="004F0DF9">
        <w:rPr>
          <w:rFonts w:ascii="Times New Roman" w:hAnsi="Times New Roman"/>
          <w:sz w:val="20"/>
          <w:szCs w:val="20"/>
          <w:shd w:val="clear" w:color="auto" w:fill="FFFFFF"/>
          <w:lang w:val="en-US"/>
        </w:rPr>
        <w:t>c</w:t>
      </w:r>
      <w:r>
        <w:rPr>
          <w:rFonts w:ascii="Times New Roman" w:hAnsi="Times New Roman"/>
          <w:sz w:val="20"/>
          <w:szCs w:val="20"/>
          <w:shd w:val="clear" w:color="auto" w:fill="FFFFFF"/>
          <w:lang w:val="en-US"/>
        </w:rPr>
        <w:t xml:space="preserve"> </w:t>
      </w:r>
      <w:r>
        <w:rPr>
          <w:rFonts w:ascii="Times New Roman" w:hAnsi="Times New Roman"/>
          <w:sz w:val="28"/>
          <w:szCs w:val="28"/>
          <w:shd w:val="clear" w:color="auto" w:fill="FFFFFF"/>
          <w:lang w:val="en-US"/>
        </w:rPr>
        <w:t>= a</w:t>
      </w:r>
      <w:r w:rsidRPr="004F0DF9">
        <w:rPr>
          <w:rFonts w:ascii="Times New Roman" w:hAnsi="Times New Roman"/>
          <w:sz w:val="20"/>
          <w:szCs w:val="20"/>
          <w:shd w:val="clear" w:color="auto" w:fill="FFFFFF"/>
          <w:lang w:val="en-US"/>
        </w:rPr>
        <w:t>1</w:t>
      </w:r>
      <w:r>
        <w:rPr>
          <w:rFonts w:ascii="Times New Roman" w:hAnsi="Times New Roman"/>
          <w:sz w:val="28"/>
          <w:szCs w:val="28"/>
          <w:shd w:val="clear" w:color="auto" w:fill="FFFFFF"/>
          <w:lang w:val="en-US"/>
        </w:rPr>
        <w:t xml:space="preserve"> *</w:t>
      </w:r>
      <w:r w:rsidRPr="004F0DF9">
        <w:rPr>
          <w:rFonts w:ascii="Times New Roman" w:hAnsi="Times New Roman"/>
          <w:sz w:val="28"/>
          <w:szCs w:val="28"/>
          <w:shd w:val="clear" w:color="auto" w:fill="FFFFFF"/>
          <w:lang w:val="en-US"/>
        </w:rPr>
        <w:t xml:space="preserve"> b</w:t>
      </w:r>
      <w:r w:rsidRPr="004F0DF9">
        <w:rPr>
          <w:rFonts w:ascii="Times New Roman" w:hAnsi="Times New Roman"/>
          <w:sz w:val="20"/>
          <w:szCs w:val="20"/>
          <w:shd w:val="clear" w:color="auto" w:fill="FFFFFF"/>
          <w:lang w:val="en-US"/>
        </w:rPr>
        <w:t xml:space="preserve">1 * </w:t>
      </w:r>
      <w:r w:rsidRPr="004F0DF9">
        <w:rPr>
          <w:rFonts w:ascii="Times New Roman" w:hAnsi="Times New Roman"/>
          <w:sz w:val="28"/>
          <w:szCs w:val="28"/>
          <w:shd w:val="clear" w:color="auto" w:fill="FFFFFF"/>
          <w:lang w:val="en-US"/>
        </w:rPr>
        <w:t xml:space="preserve"> ∆c</w:t>
      </w:r>
      <w:r w:rsidRPr="004F0DF9">
        <w:rPr>
          <w:rFonts w:ascii="Times New Roman" w:hAnsi="Times New Roman"/>
          <w:sz w:val="20"/>
          <w:szCs w:val="20"/>
          <w:shd w:val="clear" w:color="auto" w:fill="FFFFFF"/>
          <w:lang w:val="en-US"/>
        </w:rPr>
        <w:t xml:space="preserve"> </w:t>
      </w:r>
    </w:p>
    <w:p w:rsidR="003E2878" w:rsidRPr="00C075F1" w:rsidRDefault="003E2878" w:rsidP="00700F45">
      <w:pPr>
        <w:spacing w:after="0" w:line="360" w:lineRule="auto"/>
        <w:ind w:firstLine="851"/>
        <w:jc w:val="both"/>
        <w:rPr>
          <w:rFonts w:ascii="Times New Roman" w:hAnsi="Times New Roman"/>
          <w:sz w:val="28"/>
          <w:szCs w:val="28"/>
          <w:shd w:val="clear" w:color="auto" w:fill="FFFFFF"/>
          <w:lang w:val="en-US"/>
        </w:rPr>
      </w:pPr>
      <w:r w:rsidRPr="00C075F1">
        <w:rPr>
          <w:rFonts w:ascii="Times New Roman" w:hAnsi="Times New Roman"/>
          <w:sz w:val="28"/>
          <w:szCs w:val="28"/>
          <w:shd w:val="clear" w:color="auto" w:fill="FFFFFF"/>
          <w:lang w:val="en-US"/>
        </w:rPr>
        <w:t>∆</w:t>
      </w:r>
      <w:r>
        <w:rPr>
          <w:rFonts w:ascii="Times New Roman" w:hAnsi="Times New Roman"/>
          <w:sz w:val="32"/>
          <w:szCs w:val="32"/>
          <w:shd w:val="clear" w:color="auto" w:fill="FFFFFF"/>
          <w:lang w:val="en-US"/>
        </w:rPr>
        <w:t>y</w:t>
      </w:r>
      <w:r w:rsidRPr="004F0DF9">
        <w:rPr>
          <w:rFonts w:ascii="Times New Roman" w:hAnsi="Times New Roman"/>
          <w:sz w:val="20"/>
          <w:szCs w:val="20"/>
          <w:shd w:val="clear" w:color="auto" w:fill="FFFFFF"/>
          <w:lang w:val="en-US"/>
        </w:rPr>
        <w:t>c</w:t>
      </w:r>
      <w:r w:rsidRPr="00C075F1">
        <w:rPr>
          <w:rFonts w:ascii="Times New Roman" w:hAnsi="Times New Roman"/>
          <w:sz w:val="20"/>
          <w:szCs w:val="20"/>
          <w:shd w:val="clear" w:color="auto" w:fill="FFFFFF"/>
          <w:lang w:val="en-US"/>
        </w:rPr>
        <w:t xml:space="preserve"> </w:t>
      </w:r>
      <w:r w:rsidRPr="00C075F1">
        <w:rPr>
          <w:rFonts w:ascii="Times New Roman" w:hAnsi="Times New Roman"/>
          <w:sz w:val="28"/>
          <w:szCs w:val="28"/>
          <w:shd w:val="clear" w:color="auto" w:fill="FFFFFF"/>
          <w:lang w:val="en-US"/>
        </w:rPr>
        <w:t>= 3,6567 * 1,2109 * (-0,0023) = - 0,0102</w:t>
      </w:r>
    </w:p>
    <w:p w:rsidR="003E2878" w:rsidRPr="00C075F1" w:rsidRDefault="003E2878" w:rsidP="00700F45">
      <w:pPr>
        <w:spacing w:after="0" w:line="360" w:lineRule="auto"/>
        <w:ind w:firstLine="851"/>
        <w:jc w:val="both"/>
        <w:rPr>
          <w:rFonts w:ascii="Times New Roman" w:hAnsi="Times New Roman"/>
          <w:sz w:val="20"/>
          <w:szCs w:val="20"/>
          <w:shd w:val="clear" w:color="auto" w:fill="FFFFFF"/>
          <w:lang w:val="en-US"/>
        </w:rPr>
      </w:pPr>
      <w:r w:rsidRPr="00AB4E89">
        <w:rPr>
          <w:rFonts w:ascii="Times New Roman" w:hAnsi="Times New Roman"/>
          <w:sz w:val="28"/>
          <w:szCs w:val="28"/>
          <w:shd w:val="clear" w:color="auto" w:fill="FFFFFF"/>
        </w:rPr>
        <w:t>Баланс</w:t>
      </w:r>
      <w:r w:rsidRPr="00C075F1">
        <w:rPr>
          <w:rFonts w:ascii="Times New Roman" w:hAnsi="Times New Roman"/>
          <w:sz w:val="28"/>
          <w:szCs w:val="28"/>
          <w:shd w:val="clear" w:color="auto" w:fill="FFFFFF"/>
          <w:lang w:val="en-US"/>
        </w:rPr>
        <w:t xml:space="preserve"> </w:t>
      </w:r>
      <w:r w:rsidRPr="00AB4E89">
        <w:rPr>
          <w:rFonts w:ascii="Times New Roman" w:hAnsi="Times New Roman"/>
          <w:sz w:val="28"/>
          <w:szCs w:val="28"/>
          <w:shd w:val="clear" w:color="auto" w:fill="FFFFFF"/>
        </w:rPr>
        <w:t>отклонений</w:t>
      </w:r>
      <w:r w:rsidRPr="00C075F1">
        <w:rPr>
          <w:rFonts w:ascii="Times New Roman" w:hAnsi="Times New Roman"/>
          <w:sz w:val="28"/>
          <w:szCs w:val="28"/>
          <w:shd w:val="clear" w:color="auto" w:fill="FFFFFF"/>
          <w:lang w:val="en-US"/>
        </w:rPr>
        <w:t>: ∆</w:t>
      </w:r>
      <w:r>
        <w:rPr>
          <w:rFonts w:ascii="Times New Roman" w:hAnsi="Times New Roman"/>
          <w:sz w:val="32"/>
          <w:szCs w:val="32"/>
          <w:shd w:val="clear" w:color="auto" w:fill="FFFFFF"/>
          <w:lang w:val="en-US"/>
        </w:rPr>
        <w:t>y</w:t>
      </w:r>
      <w:r w:rsidRPr="00B85E49">
        <w:rPr>
          <w:rFonts w:ascii="Times New Roman" w:hAnsi="Times New Roman"/>
          <w:sz w:val="16"/>
          <w:szCs w:val="16"/>
          <w:shd w:val="clear" w:color="auto" w:fill="FFFFFF"/>
        </w:rPr>
        <w:t>общ</w:t>
      </w:r>
      <w:r w:rsidRPr="00C075F1">
        <w:rPr>
          <w:rFonts w:ascii="Times New Roman" w:hAnsi="Times New Roman"/>
          <w:sz w:val="16"/>
          <w:szCs w:val="16"/>
          <w:shd w:val="clear" w:color="auto" w:fill="FFFFFF"/>
          <w:lang w:val="en-US"/>
        </w:rPr>
        <w:t>.</w:t>
      </w:r>
      <w:r w:rsidRPr="00C075F1">
        <w:rPr>
          <w:rFonts w:ascii="Times New Roman" w:hAnsi="Times New Roman"/>
          <w:sz w:val="28"/>
          <w:szCs w:val="28"/>
          <w:shd w:val="clear" w:color="auto" w:fill="FFFFFF"/>
          <w:lang w:val="en-US"/>
        </w:rPr>
        <w:t xml:space="preserve">= </w:t>
      </w:r>
      <w:r>
        <w:rPr>
          <w:rFonts w:ascii="Times New Roman" w:hAnsi="Times New Roman"/>
          <w:sz w:val="28"/>
          <w:szCs w:val="28"/>
        </w:rPr>
        <w:t>у</w:t>
      </w:r>
      <w:r w:rsidRPr="00C075F1">
        <w:rPr>
          <w:rFonts w:ascii="Times New Roman" w:hAnsi="Times New Roman"/>
          <w:sz w:val="20"/>
          <w:szCs w:val="20"/>
          <w:lang w:val="en-US"/>
        </w:rPr>
        <w:t>1-</w:t>
      </w:r>
      <w:r w:rsidRPr="00C075F1">
        <w:rPr>
          <w:rFonts w:ascii="Times New Roman" w:hAnsi="Times New Roman"/>
          <w:sz w:val="28"/>
          <w:szCs w:val="28"/>
          <w:lang w:val="en-US"/>
        </w:rPr>
        <w:t xml:space="preserve"> </w:t>
      </w:r>
      <w:r>
        <w:rPr>
          <w:rFonts w:ascii="Times New Roman" w:hAnsi="Times New Roman"/>
          <w:sz w:val="28"/>
          <w:szCs w:val="28"/>
        </w:rPr>
        <w:t>у</w:t>
      </w:r>
      <w:r>
        <w:rPr>
          <w:rFonts w:ascii="Times New Roman" w:hAnsi="Times New Roman"/>
          <w:sz w:val="20"/>
          <w:szCs w:val="20"/>
        </w:rPr>
        <w:t>о</w:t>
      </w:r>
      <w:r w:rsidRPr="00C075F1">
        <w:rPr>
          <w:rFonts w:ascii="Times New Roman" w:hAnsi="Times New Roman"/>
          <w:sz w:val="20"/>
          <w:szCs w:val="20"/>
          <w:lang w:val="en-US"/>
        </w:rPr>
        <w:t xml:space="preserve"> </w:t>
      </w:r>
      <w:r w:rsidRPr="00C075F1">
        <w:rPr>
          <w:rFonts w:ascii="Times New Roman" w:hAnsi="Times New Roman"/>
          <w:sz w:val="28"/>
          <w:szCs w:val="28"/>
          <w:lang w:val="en-US"/>
        </w:rPr>
        <w:t>=</w:t>
      </w:r>
      <w:r w:rsidRPr="00C075F1">
        <w:rPr>
          <w:rFonts w:ascii="Times New Roman" w:hAnsi="Times New Roman"/>
          <w:sz w:val="28"/>
          <w:szCs w:val="28"/>
          <w:shd w:val="clear" w:color="auto" w:fill="FFFFFF"/>
          <w:lang w:val="en-US"/>
        </w:rPr>
        <w:t>∆</w:t>
      </w:r>
      <w:r>
        <w:rPr>
          <w:rFonts w:ascii="Times New Roman" w:hAnsi="Times New Roman"/>
          <w:sz w:val="32"/>
          <w:szCs w:val="32"/>
          <w:shd w:val="clear" w:color="auto" w:fill="FFFFFF"/>
          <w:lang w:val="en-US"/>
        </w:rPr>
        <w:t>y</w:t>
      </w:r>
      <w:r>
        <w:rPr>
          <w:rFonts w:ascii="Times New Roman" w:hAnsi="Times New Roman"/>
          <w:sz w:val="20"/>
          <w:szCs w:val="20"/>
          <w:shd w:val="clear" w:color="auto" w:fill="FFFFFF"/>
          <w:lang w:val="en-US"/>
        </w:rPr>
        <w:t>a</w:t>
      </w:r>
      <w:r w:rsidRPr="00C075F1">
        <w:rPr>
          <w:rFonts w:ascii="Times New Roman" w:hAnsi="Times New Roman"/>
          <w:sz w:val="20"/>
          <w:szCs w:val="20"/>
          <w:shd w:val="clear" w:color="auto" w:fill="FFFFFF"/>
          <w:lang w:val="en-US"/>
        </w:rPr>
        <w:t xml:space="preserve"> </w:t>
      </w:r>
      <w:r w:rsidRPr="00C075F1">
        <w:rPr>
          <w:rFonts w:ascii="Times New Roman" w:hAnsi="Times New Roman"/>
          <w:sz w:val="28"/>
          <w:szCs w:val="28"/>
          <w:shd w:val="clear" w:color="auto" w:fill="FFFFFF"/>
          <w:lang w:val="en-US"/>
        </w:rPr>
        <w:t>+ ∆</w:t>
      </w:r>
      <w:r>
        <w:rPr>
          <w:rFonts w:ascii="Times New Roman" w:hAnsi="Times New Roman"/>
          <w:sz w:val="32"/>
          <w:szCs w:val="32"/>
          <w:shd w:val="clear" w:color="auto" w:fill="FFFFFF"/>
          <w:lang w:val="en-US"/>
        </w:rPr>
        <w:t>y</w:t>
      </w:r>
      <w:r w:rsidRPr="004F0DF9">
        <w:rPr>
          <w:rFonts w:ascii="Times New Roman" w:hAnsi="Times New Roman"/>
          <w:sz w:val="20"/>
          <w:szCs w:val="20"/>
          <w:shd w:val="clear" w:color="auto" w:fill="FFFFFF"/>
          <w:lang w:val="en-US"/>
        </w:rPr>
        <w:t>b</w:t>
      </w:r>
      <w:r w:rsidRPr="00C075F1">
        <w:rPr>
          <w:rFonts w:ascii="Times New Roman" w:hAnsi="Times New Roman"/>
          <w:sz w:val="20"/>
          <w:szCs w:val="20"/>
          <w:shd w:val="clear" w:color="auto" w:fill="FFFFFF"/>
          <w:lang w:val="en-US"/>
        </w:rPr>
        <w:t xml:space="preserve"> </w:t>
      </w:r>
      <w:r w:rsidRPr="00C075F1">
        <w:rPr>
          <w:rFonts w:ascii="Times New Roman" w:hAnsi="Times New Roman"/>
          <w:sz w:val="28"/>
          <w:szCs w:val="28"/>
          <w:shd w:val="clear" w:color="auto" w:fill="FFFFFF"/>
          <w:lang w:val="en-US"/>
        </w:rPr>
        <w:t>+∆</w:t>
      </w:r>
      <w:r>
        <w:rPr>
          <w:rFonts w:ascii="Times New Roman" w:hAnsi="Times New Roman"/>
          <w:sz w:val="32"/>
          <w:szCs w:val="32"/>
          <w:shd w:val="clear" w:color="auto" w:fill="FFFFFF"/>
          <w:lang w:val="en-US"/>
        </w:rPr>
        <w:t>y</w:t>
      </w:r>
      <w:r w:rsidRPr="004F0DF9">
        <w:rPr>
          <w:rFonts w:ascii="Times New Roman" w:hAnsi="Times New Roman"/>
          <w:sz w:val="20"/>
          <w:szCs w:val="20"/>
          <w:shd w:val="clear" w:color="auto" w:fill="FFFFFF"/>
          <w:lang w:val="en-US"/>
        </w:rPr>
        <w:t>c</w:t>
      </w:r>
      <w:r w:rsidRPr="00C075F1">
        <w:rPr>
          <w:rFonts w:ascii="Times New Roman" w:hAnsi="Times New Roman"/>
          <w:sz w:val="20"/>
          <w:szCs w:val="20"/>
          <w:shd w:val="clear" w:color="auto" w:fill="FFFFFF"/>
          <w:lang w:val="en-US"/>
        </w:rPr>
        <w:t xml:space="preserve"> </w:t>
      </w:r>
    </w:p>
    <w:p w:rsidR="003E2878" w:rsidRDefault="003E2878" w:rsidP="00331DE3">
      <w:pPr>
        <w:spacing w:after="0" w:line="360" w:lineRule="auto"/>
        <w:ind w:firstLine="851"/>
        <w:jc w:val="both"/>
        <w:rPr>
          <w:rFonts w:ascii="Times New Roman" w:hAnsi="Times New Roman"/>
          <w:sz w:val="28"/>
          <w:szCs w:val="28"/>
          <w:shd w:val="clear" w:color="auto" w:fill="FFFFFF"/>
        </w:rPr>
      </w:pPr>
      <w:r w:rsidRPr="00700F45">
        <w:rPr>
          <w:rFonts w:ascii="Times New Roman" w:hAnsi="Times New Roman"/>
          <w:sz w:val="28"/>
          <w:szCs w:val="28"/>
          <w:shd w:val="clear" w:color="auto" w:fill="FFFFFF"/>
        </w:rPr>
        <w:t>∆</w:t>
      </w:r>
      <w:r>
        <w:rPr>
          <w:rFonts w:ascii="Times New Roman" w:hAnsi="Times New Roman"/>
          <w:sz w:val="32"/>
          <w:szCs w:val="32"/>
          <w:shd w:val="clear" w:color="auto" w:fill="FFFFFF"/>
          <w:lang w:val="en-US"/>
        </w:rPr>
        <w:t>y</w:t>
      </w:r>
      <w:r w:rsidRPr="00B85E49">
        <w:rPr>
          <w:rFonts w:ascii="Times New Roman" w:hAnsi="Times New Roman"/>
          <w:sz w:val="16"/>
          <w:szCs w:val="16"/>
          <w:shd w:val="clear" w:color="auto" w:fill="FFFFFF"/>
        </w:rPr>
        <w:t>общ</w:t>
      </w:r>
      <w:r w:rsidRPr="00700F45">
        <w:rPr>
          <w:rFonts w:ascii="Times New Roman" w:hAnsi="Times New Roman"/>
          <w:sz w:val="16"/>
          <w:szCs w:val="16"/>
          <w:shd w:val="clear" w:color="auto" w:fill="FFFFFF"/>
        </w:rPr>
        <w:t>.</w:t>
      </w:r>
      <w:r w:rsidRPr="00700F45">
        <w:rPr>
          <w:rFonts w:ascii="Times New Roman" w:hAnsi="Times New Roman"/>
          <w:sz w:val="28"/>
          <w:szCs w:val="28"/>
          <w:shd w:val="clear" w:color="auto" w:fill="FFFFFF"/>
        </w:rPr>
        <w:t>=</w:t>
      </w:r>
      <w:r>
        <w:rPr>
          <w:rFonts w:ascii="Times New Roman" w:hAnsi="Times New Roman"/>
          <w:sz w:val="28"/>
          <w:szCs w:val="28"/>
          <w:shd w:val="clear" w:color="auto" w:fill="FFFFFF"/>
        </w:rPr>
        <w:t xml:space="preserve"> 0,1448 – 0,1388 = 0,0192 – 0,003 – 0,0102 = 0,006</w:t>
      </w:r>
    </w:p>
    <w:p w:rsidR="003E2878" w:rsidRPr="00E269B8" w:rsidRDefault="003E2878" w:rsidP="0085373D">
      <w:pPr>
        <w:pStyle w:val="BodyText"/>
        <w:jc w:val="both"/>
        <w:rPr>
          <w:sz w:val="28"/>
          <w:szCs w:val="28"/>
        </w:rPr>
      </w:pPr>
      <w:r w:rsidRPr="0085373D">
        <w:rPr>
          <w:b/>
          <w:sz w:val="28"/>
          <w:szCs w:val="28"/>
          <w:u w:val="single"/>
        </w:rPr>
        <w:t>Вывод:</w:t>
      </w:r>
      <w:r w:rsidRPr="00E269B8">
        <w:rPr>
          <w:b/>
          <w:sz w:val="28"/>
          <w:szCs w:val="28"/>
        </w:rPr>
        <w:t xml:space="preserve"> </w:t>
      </w:r>
      <w:r w:rsidRPr="00E269B8">
        <w:rPr>
          <w:sz w:val="28"/>
          <w:szCs w:val="28"/>
        </w:rPr>
        <w:t>Наибольшее влияние на изменения рентабельности активов, оказал коэ</w:t>
      </w:r>
      <w:r w:rsidRPr="00E269B8">
        <w:rPr>
          <w:sz w:val="28"/>
          <w:szCs w:val="28"/>
        </w:rPr>
        <w:t>ф</w:t>
      </w:r>
      <w:r w:rsidRPr="00E269B8">
        <w:rPr>
          <w:sz w:val="28"/>
          <w:szCs w:val="28"/>
        </w:rPr>
        <w:t xml:space="preserve">фициент оборачиваемости СК,  его увеличение на </w:t>
      </w:r>
      <w:r w:rsidRPr="006C0338">
        <w:rPr>
          <w:sz w:val="28"/>
          <w:szCs w:val="28"/>
        </w:rPr>
        <w:t>0,4434</w:t>
      </w:r>
      <w:r>
        <w:t xml:space="preserve"> </w:t>
      </w:r>
      <w:r w:rsidRPr="00E269B8">
        <w:rPr>
          <w:sz w:val="28"/>
          <w:szCs w:val="28"/>
        </w:rPr>
        <w:t>пункта позволило увел</w:t>
      </w:r>
      <w:r w:rsidRPr="00E269B8">
        <w:rPr>
          <w:sz w:val="28"/>
          <w:szCs w:val="28"/>
        </w:rPr>
        <w:t>и</w:t>
      </w:r>
      <w:r w:rsidRPr="00E269B8">
        <w:rPr>
          <w:sz w:val="28"/>
          <w:szCs w:val="28"/>
        </w:rPr>
        <w:t xml:space="preserve">чить рентабельность активов на </w:t>
      </w:r>
      <w:r w:rsidRPr="006C0338">
        <w:rPr>
          <w:sz w:val="28"/>
          <w:szCs w:val="28"/>
        </w:rPr>
        <w:t>0,0192</w:t>
      </w:r>
      <w:r>
        <w:t xml:space="preserve"> </w:t>
      </w:r>
      <w:r w:rsidRPr="00E269B8">
        <w:rPr>
          <w:sz w:val="28"/>
          <w:szCs w:val="28"/>
        </w:rPr>
        <w:t>%. Отметим, что его положительное влияние на рентабельность активов не смогло перекрыть отрицательное влияние двух других факторов:</w:t>
      </w:r>
    </w:p>
    <w:p w:rsidR="003E2878" w:rsidRPr="00E269B8" w:rsidRDefault="003E2878" w:rsidP="006C0338">
      <w:pPr>
        <w:pStyle w:val="BodyText"/>
        <w:numPr>
          <w:ilvl w:val="0"/>
          <w:numId w:val="16"/>
        </w:numPr>
        <w:ind w:firstLine="709"/>
        <w:jc w:val="both"/>
        <w:rPr>
          <w:sz w:val="28"/>
          <w:szCs w:val="28"/>
        </w:rPr>
      </w:pPr>
      <w:r w:rsidRPr="00E269B8">
        <w:rPr>
          <w:sz w:val="28"/>
          <w:szCs w:val="28"/>
        </w:rPr>
        <w:t>уменьшение коэффициента автономии, его снижение уменьшило рент</w:t>
      </w:r>
      <w:r w:rsidRPr="00E269B8">
        <w:rPr>
          <w:sz w:val="28"/>
          <w:szCs w:val="28"/>
        </w:rPr>
        <w:t>а</w:t>
      </w:r>
      <w:r w:rsidRPr="00E269B8">
        <w:rPr>
          <w:sz w:val="28"/>
          <w:szCs w:val="28"/>
        </w:rPr>
        <w:t xml:space="preserve">бельность активов на </w:t>
      </w:r>
      <w:r w:rsidRPr="006C0338">
        <w:rPr>
          <w:sz w:val="28"/>
          <w:szCs w:val="28"/>
        </w:rPr>
        <w:t>0,0235</w:t>
      </w:r>
      <w:r>
        <w:t xml:space="preserve"> </w:t>
      </w:r>
      <w:r w:rsidRPr="00E269B8">
        <w:rPr>
          <w:sz w:val="28"/>
          <w:szCs w:val="28"/>
        </w:rPr>
        <w:t>%;</w:t>
      </w:r>
    </w:p>
    <w:p w:rsidR="003E2878" w:rsidRDefault="003E2878" w:rsidP="006C0338">
      <w:pPr>
        <w:pStyle w:val="BodyText"/>
        <w:numPr>
          <w:ilvl w:val="0"/>
          <w:numId w:val="16"/>
        </w:numPr>
        <w:ind w:firstLine="709"/>
        <w:jc w:val="both"/>
        <w:rPr>
          <w:sz w:val="28"/>
          <w:szCs w:val="28"/>
        </w:rPr>
      </w:pPr>
      <w:r w:rsidRPr="00E269B8">
        <w:rPr>
          <w:sz w:val="28"/>
          <w:szCs w:val="28"/>
        </w:rPr>
        <w:t xml:space="preserve">снижение рентабельности продаж на </w:t>
      </w:r>
      <w:r w:rsidRPr="006C0338">
        <w:rPr>
          <w:sz w:val="28"/>
          <w:szCs w:val="28"/>
        </w:rPr>
        <w:t>0,0023</w:t>
      </w:r>
      <w:r>
        <w:t xml:space="preserve"> </w:t>
      </w:r>
      <w:r w:rsidRPr="00E269B8">
        <w:rPr>
          <w:sz w:val="28"/>
          <w:szCs w:val="28"/>
        </w:rPr>
        <w:t>пункта  снизило рентабел</w:t>
      </w:r>
      <w:r w:rsidRPr="00E269B8">
        <w:rPr>
          <w:sz w:val="28"/>
          <w:szCs w:val="28"/>
        </w:rPr>
        <w:t>ь</w:t>
      </w:r>
      <w:r w:rsidRPr="00E269B8">
        <w:rPr>
          <w:sz w:val="28"/>
          <w:szCs w:val="28"/>
        </w:rPr>
        <w:t xml:space="preserve">ность активов на </w:t>
      </w:r>
      <w:r w:rsidRPr="006C0338">
        <w:rPr>
          <w:sz w:val="28"/>
          <w:szCs w:val="28"/>
        </w:rPr>
        <w:t>0,0102</w:t>
      </w:r>
      <w:r>
        <w:t xml:space="preserve"> </w:t>
      </w:r>
      <w:r w:rsidRPr="00E269B8">
        <w:rPr>
          <w:sz w:val="28"/>
          <w:szCs w:val="28"/>
        </w:rPr>
        <w:t>%.</w:t>
      </w:r>
    </w:p>
    <w:p w:rsidR="003E2878" w:rsidRDefault="003E2878" w:rsidP="006C0338">
      <w:pPr>
        <w:spacing w:after="0" w:line="360" w:lineRule="auto"/>
        <w:jc w:val="both"/>
        <w:rPr>
          <w:rFonts w:ascii="Times New Roman" w:hAnsi="Times New Roman"/>
          <w:sz w:val="28"/>
          <w:szCs w:val="28"/>
          <w:shd w:val="clear" w:color="auto" w:fill="FFFFFF"/>
        </w:rPr>
      </w:pPr>
    </w:p>
    <w:p w:rsidR="003E2878" w:rsidRDefault="003E2878" w:rsidP="006C0338">
      <w:pPr>
        <w:spacing w:after="0" w:line="360" w:lineRule="auto"/>
        <w:jc w:val="both"/>
        <w:rPr>
          <w:rFonts w:ascii="Times New Roman" w:hAnsi="Times New Roman"/>
          <w:sz w:val="28"/>
          <w:szCs w:val="28"/>
          <w:shd w:val="clear" w:color="auto" w:fill="FFFFFF"/>
        </w:rPr>
      </w:pPr>
    </w:p>
    <w:p w:rsidR="003E2878" w:rsidRDefault="003E2878" w:rsidP="006C0338">
      <w:pPr>
        <w:spacing w:after="0" w:line="360" w:lineRule="auto"/>
        <w:jc w:val="both"/>
        <w:rPr>
          <w:rFonts w:ascii="Times New Roman" w:hAnsi="Times New Roman"/>
          <w:sz w:val="28"/>
          <w:szCs w:val="28"/>
          <w:shd w:val="clear" w:color="auto" w:fill="FFFFFF"/>
        </w:rPr>
      </w:pPr>
    </w:p>
    <w:p w:rsidR="003E2878" w:rsidRDefault="003E2878" w:rsidP="006C0338">
      <w:pPr>
        <w:spacing w:after="0" w:line="360" w:lineRule="auto"/>
        <w:jc w:val="both"/>
        <w:rPr>
          <w:rFonts w:ascii="Times New Roman" w:hAnsi="Times New Roman"/>
          <w:sz w:val="28"/>
          <w:szCs w:val="28"/>
          <w:shd w:val="clear" w:color="auto" w:fill="FFFFFF"/>
        </w:rPr>
      </w:pPr>
    </w:p>
    <w:p w:rsidR="003E2878" w:rsidRDefault="003E2878" w:rsidP="006C0338">
      <w:pPr>
        <w:spacing w:after="0" w:line="360" w:lineRule="auto"/>
        <w:jc w:val="both"/>
        <w:rPr>
          <w:rFonts w:ascii="Times New Roman" w:hAnsi="Times New Roman"/>
          <w:sz w:val="28"/>
          <w:szCs w:val="28"/>
          <w:shd w:val="clear" w:color="auto" w:fill="FFFFFF"/>
        </w:rPr>
      </w:pPr>
    </w:p>
    <w:p w:rsidR="003E2878" w:rsidRPr="00AB4E89" w:rsidRDefault="003E2878" w:rsidP="006C0338">
      <w:pPr>
        <w:spacing w:after="0" w:line="360" w:lineRule="auto"/>
        <w:jc w:val="both"/>
        <w:rPr>
          <w:rFonts w:ascii="Times New Roman" w:hAnsi="Times New Roman"/>
          <w:sz w:val="28"/>
          <w:szCs w:val="28"/>
          <w:shd w:val="clear" w:color="auto" w:fill="FFFFFF"/>
        </w:rPr>
      </w:pPr>
    </w:p>
    <w:p w:rsidR="003E2878" w:rsidRPr="00AB4E89" w:rsidRDefault="003E2878" w:rsidP="00A77329">
      <w:pPr>
        <w:pStyle w:val="Pa17"/>
        <w:spacing w:line="360" w:lineRule="auto"/>
        <w:ind w:firstLine="851"/>
        <w:jc w:val="right"/>
        <w:rPr>
          <w:rFonts w:ascii="Times New Roman" w:hAnsi="Times New Roman"/>
          <w:sz w:val="28"/>
          <w:szCs w:val="28"/>
        </w:rPr>
      </w:pPr>
      <w:r w:rsidRPr="00AB4E89">
        <w:rPr>
          <w:rFonts w:ascii="Times New Roman" w:hAnsi="Times New Roman"/>
          <w:bCs/>
          <w:iCs/>
          <w:sz w:val="28"/>
          <w:szCs w:val="28"/>
        </w:rPr>
        <w:t xml:space="preserve">Таблица 11 </w:t>
      </w:r>
    </w:p>
    <w:p w:rsidR="003E2878" w:rsidRPr="00A77329" w:rsidRDefault="003E2878" w:rsidP="00A77329">
      <w:pPr>
        <w:tabs>
          <w:tab w:val="left" w:pos="3705"/>
        </w:tabs>
        <w:spacing w:after="0" w:line="360" w:lineRule="auto"/>
        <w:ind w:firstLine="851"/>
        <w:jc w:val="center"/>
        <w:rPr>
          <w:rFonts w:ascii="Times New Roman" w:hAnsi="Times New Roman"/>
          <w:b/>
          <w:bCs/>
          <w:sz w:val="28"/>
          <w:szCs w:val="28"/>
        </w:rPr>
      </w:pPr>
      <w:r w:rsidRPr="00A77329">
        <w:rPr>
          <w:rFonts w:ascii="Times New Roman" w:hAnsi="Times New Roman"/>
          <w:b/>
          <w:bCs/>
          <w:sz w:val="28"/>
          <w:szCs w:val="28"/>
        </w:rPr>
        <w:t>Анализ рентабельности собственного капитала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75"/>
        <w:gridCol w:w="5529"/>
        <w:gridCol w:w="1275"/>
        <w:gridCol w:w="1276"/>
        <w:gridCol w:w="1559"/>
      </w:tblGrid>
      <w:tr w:rsidR="003E2878" w:rsidRPr="0013131E" w:rsidTr="0013131E">
        <w:tc>
          <w:tcPr>
            <w:tcW w:w="675" w:type="dxa"/>
            <w:vAlign w:val="center"/>
          </w:tcPr>
          <w:p w:rsidR="003E2878" w:rsidRPr="0013131E" w:rsidRDefault="003E2878" w:rsidP="0013131E">
            <w:pPr>
              <w:pStyle w:val="Pa12"/>
              <w:spacing w:line="240" w:lineRule="auto"/>
              <w:jc w:val="center"/>
              <w:rPr>
                <w:rFonts w:ascii="Times New Roman" w:hAnsi="Times New Roman"/>
              </w:rPr>
            </w:pPr>
            <w:r w:rsidRPr="0013131E">
              <w:rPr>
                <w:rFonts w:ascii="Times New Roman" w:hAnsi="Times New Roman"/>
                <w:bCs/>
              </w:rPr>
              <w:t>№ п/п</w:t>
            </w:r>
          </w:p>
        </w:tc>
        <w:tc>
          <w:tcPr>
            <w:tcW w:w="5529" w:type="dxa"/>
            <w:vAlign w:val="center"/>
          </w:tcPr>
          <w:p w:rsidR="003E2878" w:rsidRPr="0013131E" w:rsidRDefault="003E2878" w:rsidP="0013131E">
            <w:pPr>
              <w:pStyle w:val="Pa12"/>
              <w:spacing w:line="240" w:lineRule="auto"/>
              <w:jc w:val="center"/>
              <w:rPr>
                <w:rFonts w:ascii="Times New Roman" w:hAnsi="Times New Roman"/>
              </w:rPr>
            </w:pPr>
            <w:r w:rsidRPr="0013131E">
              <w:rPr>
                <w:rFonts w:ascii="Times New Roman" w:hAnsi="Times New Roman"/>
                <w:bCs/>
              </w:rPr>
              <w:t>Показатель</w:t>
            </w:r>
          </w:p>
        </w:tc>
        <w:tc>
          <w:tcPr>
            <w:tcW w:w="1275" w:type="dxa"/>
            <w:vAlign w:val="center"/>
          </w:tcPr>
          <w:p w:rsidR="003E2878" w:rsidRPr="0013131E" w:rsidRDefault="003E2878" w:rsidP="0013131E">
            <w:pPr>
              <w:pStyle w:val="Pa12"/>
              <w:spacing w:line="240" w:lineRule="auto"/>
              <w:jc w:val="center"/>
              <w:rPr>
                <w:rFonts w:ascii="Times New Roman" w:hAnsi="Times New Roman"/>
              </w:rPr>
            </w:pPr>
            <w:r w:rsidRPr="0013131E">
              <w:rPr>
                <w:rFonts w:ascii="Times New Roman" w:hAnsi="Times New Roman"/>
                <w:bCs/>
              </w:rPr>
              <w:t>Прошлый</w:t>
            </w:r>
          </w:p>
          <w:p w:rsidR="003E2878" w:rsidRPr="0013131E" w:rsidRDefault="003E2878" w:rsidP="0013131E">
            <w:pPr>
              <w:pStyle w:val="Pa12"/>
              <w:spacing w:line="240" w:lineRule="auto"/>
              <w:jc w:val="center"/>
              <w:rPr>
                <w:rFonts w:ascii="Times New Roman" w:hAnsi="Times New Roman"/>
              </w:rPr>
            </w:pPr>
            <w:r w:rsidRPr="0013131E">
              <w:rPr>
                <w:rFonts w:ascii="Times New Roman" w:hAnsi="Times New Roman"/>
                <w:bCs/>
              </w:rPr>
              <w:t>год</w:t>
            </w:r>
          </w:p>
        </w:tc>
        <w:tc>
          <w:tcPr>
            <w:tcW w:w="1276" w:type="dxa"/>
            <w:vAlign w:val="center"/>
          </w:tcPr>
          <w:p w:rsidR="003E2878" w:rsidRPr="0013131E" w:rsidRDefault="003E2878" w:rsidP="0013131E">
            <w:pPr>
              <w:pStyle w:val="Pa12"/>
              <w:spacing w:line="240" w:lineRule="auto"/>
              <w:jc w:val="center"/>
              <w:rPr>
                <w:rFonts w:ascii="Times New Roman" w:hAnsi="Times New Roman"/>
              </w:rPr>
            </w:pPr>
            <w:r w:rsidRPr="0013131E">
              <w:rPr>
                <w:rFonts w:ascii="Times New Roman" w:hAnsi="Times New Roman"/>
                <w:bCs/>
              </w:rPr>
              <w:t>Отчетный</w:t>
            </w:r>
          </w:p>
          <w:p w:rsidR="003E2878" w:rsidRPr="0013131E" w:rsidRDefault="003E2878" w:rsidP="0013131E">
            <w:pPr>
              <w:pStyle w:val="Pa12"/>
              <w:spacing w:line="240" w:lineRule="auto"/>
              <w:jc w:val="center"/>
              <w:rPr>
                <w:rFonts w:ascii="Times New Roman" w:hAnsi="Times New Roman"/>
              </w:rPr>
            </w:pPr>
            <w:r w:rsidRPr="0013131E">
              <w:rPr>
                <w:rFonts w:ascii="Times New Roman" w:hAnsi="Times New Roman"/>
                <w:bCs/>
              </w:rPr>
              <w:t>год</w:t>
            </w:r>
          </w:p>
        </w:tc>
        <w:tc>
          <w:tcPr>
            <w:tcW w:w="1559" w:type="dxa"/>
            <w:vAlign w:val="center"/>
          </w:tcPr>
          <w:p w:rsidR="003E2878" w:rsidRPr="0013131E" w:rsidRDefault="003E2878" w:rsidP="0013131E">
            <w:pPr>
              <w:pStyle w:val="Pa12"/>
              <w:spacing w:line="240" w:lineRule="auto"/>
              <w:jc w:val="center"/>
              <w:rPr>
                <w:rFonts w:ascii="Times New Roman" w:hAnsi="Times New Roman"/>
              </w:rPr>
            </w:pPr>
            <w:r w:rsidRPr="0013131E">
              <w:rPr>
                <w:rFonts w:ascii="Times New Roman" w:hAnsi="Times New Roman"/>
                <w:bCs/>
              </w:rPr>
              <w:t xml:space="preserve">Изменение </w:t>
            </w:r>
            <w:r w:rsidRPr="0013131E">
              <w:rPr>
                <w:rFonts w:ascii="Times New Roman" w:hAnsi="Times New Roman"/>
              </w:rPr>
              <w:t>(</w:t>
            </w:r>
            <w:r w:rsidRPr="0013131E">
              <w:rPr>
                <w:rFonts w:ascii="Times New Roman" w:hAnsi="Times New Roman"/>
                <w:bCs/>
              </w:rPr>
              <w:t>+, –</w:t>
            </w:r>
            <w:r w:rsidRPr="0013131E">
              <w:rPr>
                <w:rFonts w:ascii="Times New Roman" w:hAnsi="Times New Roman"/>
              </w:rPr>
              <w:t>)</w:t>
            </w:r>
          </w:p>
        </w:tc>
      </w:tr>
      <w:tr w:rsidR="003E2878" w:rsidRPr="0013131E" w:rsidTr="0013131E">
        <w:tc>
          <w:tcPr>
            <w:tcW w:w="675"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r w:rsidRPr="0013131E">
              <w:rPr>
                <w:rFonts w:ascii="Times New Roman" w:hAnsi="Times New Roman"/>
                <w:sz w:val="24"/>
                <w:szCs w:val="24"/>
              </w:rPr>
              <w:t>1</w:t>
            </w:r>
          </w:p>
        </w:tc>
        <w:tc>
          <w:tcPr>
            <w:tcW w:w="5529"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r w:rsidRPr="0013131E">
              <w:rPr>
                <w:rFonts w:ascii="Times New Roman" w:hAnsi="Times New Roman"/>
                <w:sz w:val="24"/>
                <w:szCs w:val="24"/>
              </w:rPr>
              <w:t>2</w:t>
            </w:r>
          </w:p>
        </w:tc>
        <w:tc>
          <w:tcPr>
            <w:tcW w:w="1275"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r w:rsidRPr="0013131E">
              <w:rPr>
                <w:rFonts w:ascii="Times New Roman" w:hAnsi="Times New Roman"/>
                <w:sz w:val="24"/>
                <w:szCs w:val="24"/>
              </w:rPr>
              <w:t>3</w:t>
            </w:r>
          </w:p>
        </w:tc>
        <w:tc>
          <w:tcPr>
            <w:tcW w:w="1276"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r w:rsidRPr="0013131E">
              <w:rPr>
                <w:rFonts w:ascii="Times New Roman" w:hAnsi="Times New Roman"/>
                <w:sz w:val="24"/>
                <w:szCs w:val="24"/>
              </w:rPr>
              <w:t>4</w:t>
            </w:r>
          </w:p>
        </w:tc>
        <w:tc>
          <w:tcPr>
            <w:tcW w:w="1559"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r w:rsidRPr="0013131E">
              <w:rPr>
                <w:rFonts w:ascii="Times New Roman" w:hAnsi="Times New Roman"/>
                <w:sz w:val="24"/>
                <w:szCs w:val="24"/>
              </w:rPr>
              <w:t>5</w:t>
            </w:r>
          </w:p>
        </w:tc>
      </w:tr>
      <w:tr w:rsidR="003E2878" w:rsidRPr="0013131E" w:rsidTr="0013131E">
        <w:tc>
          <w:tcPr>
            <w:tcW w:w="675"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r w:rsidRPr="0013131E">
              <w:rPr>
                <w:rFonts w:ascii="Times New Roman" w:hAnsi="Times New Roman"/>
                <w:sz w:val="24"/>
                <w:szCs w:val="24"/>
              </w:rPr>
              <w:t>1</w:t>
            </w:r>
          </w:p>
        </w:tc>
        <w:tc>
          <w:tcPr>
            <w:tcW w:w="5529" w:type="dxa"/>
            <w:vAlign w:val="center"/>
          </w:tcPr>
          <w:p w:rsidR="003E2878" w:rsidRPr="0013131E" w:rsidRDefault="003E2878" w:rsidP="0013131E">
            <w:pPr>
              <w:pStyle w:val="Pa19"/>
              <w:spacing w:line="240" w:lineRule="auto"/>
              <w:rPr>
                <w:rFonts w:ascii="Times New Roman" w:hAnsi="Times New Roman"/>
              </w:rPr>
            </w:pPr>
            <w:r w:rsidRPr="0013131E">
              <w:rPr>
                <w:rFonts w:ascii="Times New Roman" w:hAnsi="Times New Roman"/>
              </w:rPr>
              <w:t>Чистая прибыль, тыс. руб.</w:t>
            </w:r>
          </w:p>
        </w:tc>
        <w:tc>
          <w:tcPr>
            <w:tcW w:w="1275"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r w:rsidRPr="0013131E">
              <w:rPr>
                <w:rFonts w:ascii="Times New Roman" w:hAnsi="Times New Roman"/>
                <w:sz w:val="24"/>
                <w:szCs w:val="24"/>
              </w:rPr>
              <w:t>218269</w:t>
            </w:r>
          </w:p>
        </w:tc>
        <w:tc>
          <w:tcPr>
            <w:tcW w:w="1276"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r w:rsidRPr="0013131E">
              <w:rPr>
                <w:rFonts w:ascii="Times New Roman" w:hAnsi="Times New Roman"/>
                <w:sz w:val="24"/>
                <w:szCs w:val="24"/>
              </w:rPr>
              <w:t>236918</w:t>
            </w:r>
          </w:p>
        </w:tc>
        <w:tc>
          <w:tcPr>
            <w:tcW w:w="1559"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r w:rsidRPr="0013131E">
              <w:rPr>
                <w:rFonts w:ascii="Times New Roman" w:hAnsi="Times New Roman"/>
                <w:sz w:val="24"/>
                <w:szCs w:val="24"/>
              </w:rPr>
              <w:t>18649</w:t>
            </w:r>
          </w:p>
        </w:tc>
      </w:tr>
      <w:tr w:rsidR="003E2878" w:rsidRPr="0013131E" w:rsidTr="0013131E">
        <w:tc>
          <w:tcPr>
            <w:tcW w:w="675" w:type="dxa"/>
            <w:vAlign w:val="center"/>
          </w:tcPr>
          <w:p w:rsidR="003E2878" w:rsidRPr="0013131E" w:rsidRDefault="003E2878" w:rsidP="0013131E">
            <w:pPr>
              <w:tabs>
                <w:tab w:val="left" w:pos="3705"/>
              </w:tabs>
              <w:spacing w:after="0" w:line="240" w:lineRule="auto"/>
              <w:jc w:val="center"/>
              <w:rPr>
                <w:rFonts w:ascii="Times New Roman" w:hAnsi="Times New Roman"/>
                <w:bCs/>
                <w:sz w:val="24"/>
                <w:szCs w:val="24"/>
              </w:rPr>
            </w:pPr>
            <w:r w:rsidRPr="0013131E">
              <w:rPr>
                <w:rFonts w:ascii="Times New Roman" w:hAnsi="Times New Roman"/>
                <w:bCs/>
                <w:sz w:val="24"/>
                <w:szCs w:val="24"/>
              </w:rPr>
              <w:t>2</w:t>
            </w:r>
          </w:p>
        </w:tc>
        <w:tc>
          <w:tcPr>
            <w:tcW w:w="5529" w:type="dxa"/>
            <w:vAlign w:val="center"/>
          </w:tcPr>
          <w:p w:rsidR="003E2878" w:rsidRPr="0013131E" w:rsidRDefault="003E2878" w:rsidP="0013131E">
            <w:pPr>
              <w:pStyle w:val="Pa19"/>
              <w:spacing w:line="240" w:lineRule="auto"/>
              <w:rPr>
                <w:rFonts w:ascii="Times New Roman" w:hAnsi="Times New Roman"/>
              </w:rPr>
            </w:pPr>
            <w:r w:rsidRPr="0013131E">
              <w:rPr>
                <w:rFonts w:ascii="Times New Roman" w:hAnsi="Times New Roman"/>
              </w:rPr>
              <w:t>Среднегодовая стоимость собственного ка</w:t>
            </w:r>
            <w:r w:rsidRPr="0013131E">
              <w:rPr>
                <w:rFonts w:ascii="Times New Roman" w:hAnsi="Times New Roman"/>
              </w:rPr>
              <w:softHyphen/>
              <w:t>питала, тыс. руб.</w:t>
            </w:r>
          </w:p>
        </w:tc>
        <w:tc>
          <w:tcPr>
            <w:tcW w:w="1275" w:type="dxa"/>
            <w:vAlign w:val="center"/>
          </w:tcPr>
          <w:p w:rsidR="003E2878" w:rsidRPr="0013131E" w:rsidRDefault="003E2878" w:rsidP="0013131E">
            <w:pPr>
              <w:tabs>
                <w:tab w:val="left" w:pos="3705"/>
              </w:tabs>
              <w:spacing w:after="0" w:line="240" w:lineRule="auto"/>
              <w:jc w:val="center"/>
              <w:rPr>
                <w:rFonts w:ascii="Times New Roman" w:hAnsi="Times New Roman"/>
                <w:bCs/>
                <w:sz w:val="24"/>
                <w:szCs w:val="24"/>
              </w:rPr>
            </w:pPr>
            <w:r w:rsidRPr="0013131E">
              <w:rPr>
                <w:rFonts w:ascii="Times New Roman" w:hAnsi="Times New Roman"/>
                <w:bCs/>
                <w:sz w:val="24"/>
                <w:szCs w:val="24"/>
              </w:rPr>
              <w:t>1 941 951</w:t>
            </w:r>
          </w:p>
        </w:tc>
        <w:tc>
          <w:tcPr>
            <w:tcW w:w="1276" w:type="dxa"/>
            <w:vAlign w:val="center"/>
          </w:tcPr>
          <w:p w:rsidR="003E2878" w:rsidRPr="0013131E" w:rsidRDefault="003E2878" w:rsidP="0013131E">
            <w:pPr>
              <w:tabs>
                <w:tab w:val="left" w:pos="3705"/>
              </w:tabs>
              <w:spacing w:after="0" w:line="240" w:lineRule="auto"/>
              <w:jc w:val="center"/>
              <w:rPr>
                <w:rFonts w:ascii="Times New Roman" w:hAnsi="Times New Roman"/>
                <w:bCs/>
                <w:sz w:val="24"/>
                <w:szCs w:val="24"/>
              </w:rPr>
            </w:pPr>
            <w:r w:rsidRPr="0013131E">
              <w:rPr>
                <w:rFonts w:ascii="Times New Roman" w:hAnsi="Times New Roman"/>
                <w:bCs/>
                <w:sz w:val="24"/>
                <w:szCs w:val="24"/>
              </w:rPr>
              <w:t>1 979 505</w:t>
            </w:r>
          </w:p>
        </w:tc>
        <w:tc>
          <w:tcPr>
            <w:tcW w:w="1559" w:type="dxa"/>
            <w:vAlign w:val="center"/>
          </w:tcPr>
          <w:p w:rsidR="003E2878" w:rsidRPr="0013131E" w:rsidRDefault="003E2878" w:rsidP="0013131E">
            <w:pPr>
              <w:tabs>
                <w:tab w:val="left" w:pos="3705"/>
              </w:tabs>
              <w:spacing w:after="0" w:line="240" w:lineRule="auto"/>
              <w:jc w:val="center"/>
              <w:rPr>
                <w:rFonts w:ascii="Times New Roman" w:hAnsi="Times New Roman"/>
                <w:bCs/>
                <w:sz w:val="24"/>
                <w:szCs w:val="24"/>
              </w:rPr>
            </w:pPr>
            <w:r w:rsidRPr="0013131E">
              <w:rPr>
                <w:rFonts w:ascii="Times New Roman" w:hAnsi="Times New Roman"/>
                <w:bCs/>
                <w:sz w:val="24"/>
                <w:szCs w:val="24"/>
              </w:rPr>
              <w:t>37 554</w:t>
            </w:r>
          </w:p>
        </w:tc>
      </w:tr>
      <w:tr w:rsidR="003E2878" w:rsidRPr="0013131E" w:rsidTr="0013131E">
        <w:tc>
          <w:tcPr>
            <w:tcW w:w="675" w:type="dxa"/>
            <w:vAlign w:val="center"/>
          </w:tcPr>
          <w:p w:rsidR="003E2878" w:rsidRPr="0013131E" w:rsidRDefault="003E2878" w:rsidP="0013131E">
            <w:pPr>
              <w:tabs>
                <w:tab w:val="left" w:pos="3705"/>
              </w:tabs>
              <w:spacing w:after="0" w:line="240" w:lineRule="auto"/>
              <w:jc w:val="center"/>
              <w:rPr>
                <w:rFonts w:ascii="Times New Roman" w:hAnsi="Times New Roman"/>
                <w:bCs/>
                <w:sz w:val="24"/>
                <w:szCs w:val="24"/>
              </w:rPr>
            </w:pPr>
            <w:r w:rsidRPr="0013131E">
              <w:rPr>
                <w:rFonts w:ascii="Times New Roman" w:hAnsi="Times New Roman"/>
                <w:bCs/>
                <w:sz w:val="24"/>
                <w:szCs w:val="24"/>
              </w:rPr>
              <w:t>3</w:t>
            </w:r>
          </w:p>
        </w:tc>
        <w:tc>
          <w:tcPr>
            <w:tcW w:w="5529" w:type="dxa"/>
            <w:vAlign w:val="center"/>
          </w:tcPr>
          <w:p w:rsidR="003E2878" w:rsidRPr="0013131E" w:rsidRDefault="003E2878" w:rsidP="0013131E">
            <w:pPr>
              <w:pStyle w:val="Pa19"/>
              <w:spacing w:line="240" w:lineRule="auto"/>
              <w:rPr>
                <w:rFonts w:ascii="Times New Roman" w:hAnsi="Times New Roman"/>
              </w:rPr>
            </w:pPr>
            <w:r w:rsidRPr="0013131E">
              <w:rPr>
                <w:rFonts w:ascii="Times New Roman" w:hAnsi="Times New Roman"/>
              </w:rPr>
              <w:t>Рентабельность собственного капитала,%</w:t>
            </w:r>
          </w:p>
        </w:tc>
        <w:tc>
          <w:tcPr>
            <w:tcW w:w="1275" w:type="dxa"/>
            <w:vAlign w:val="center"/>
          </w:tcPr>
          <w:p w:rsidR="003E2878" w:rsidRPr="0013131E" w:rsidRDefault="003E2878" w:rsidP="0013131E">
            <w:pPr>
              <w:tabs>
                <w:tab w:val="left" w:pos="3705"/>
              </w:tabs>
              <w:spacing w:after="0" w:line="240" w:lineRule="auto"/>
              <w:jc w:val="center"/>
              <w:rPr>
                <w:rFonts w:ascii="Times New Roman" w:hAnsi="Times New Roman"/>
                <w:bCs/>
                <w:sz w:val="24"/>
                <w:szCs w:val="24"/>
              </w:rPr>
            </w:pPr>
            <w:r w:rsidRPr="0013131E">
              <w:rPr>
                <w:rFonts w:ascii="Times New Roman" w:hAnsi="Times New Roman"/>
                <w:bCs/>
                <w:sz w:val="24"/>
                <w:szCs w:val="24"/>
              </w:rPr>
              <w:t>0,1124</w:t>
            </w:r>
          </w:p>
        </w:tc>
        <w:tc>
          <w:tcPr>
            <w:tcW w:w="1276" w:type="dxa"/>
            <w:vAlign w:val="center"/>
          </w:tcPr>
          <w:p w:rsidR="003E2878" w:rsidRPr="0013131E" w:rsidRDefault="003E2878" w:rsidP="0013131E">
            <w:pPr>
              <w:tabs>
                <w:tab w:val="left" w:pos="3705"/>
              </w:tabs>
              <w:spacing w:after="0" w:line="240" w:lineRule="auto"/>
              <w:jc w:val="center"/>
              <w:rPr>
                <w:rFonts w:ascii="Times New Roman" w:hAnsi="Times New Roman"/>
                <w:bCs/>
                <w:sz w:val="24"/>
                <w:szCs w:val="24"/>
              </w:rPr>
            </w:pPr>
            <w:r w:rsidRPr="0013131E">
              <w:rPr>
                <w:rFonts w:ascii="Times New Roman" w:hAnsi="Times New Roman"/>
                <w:bCs/>
                <w:sz w:val="24"/>
                <w:szCs w:val="24"/>
              </w:rPr>
              <w:t>0,1197</w:t>
            </w:r>
          </w:p>
        </w:tc>
        <w:tc>
          <w:tcPr>
            <w:tcW w:w="1559" w:type="dxa"/>
            <w:vAlign w:val="center"/>
          </w:tcPr>
          <w:p w:rsidR="003E2878" w:rsidRPr="0013131E" w:rsidRDefault="003E2878" w:rsidP="0013131E">
            <w:pPr>
              <w:tabs>
                <w:tab w:val="left" w:pos="3705"/>
              </w:tabs>
              <w:spacing w:after="0" w:line="240" w:lineRule="auto"/>
              <w:jc w:val="center"/>
              <w:rPr>
                <w:rFonts w:ascii="Times New Roman" w:hAnsi="Times New Roman"/>
                <w:bCs/>
                <w:sz w:val="24"/>
                <w:szCs w:val="24"/>
              </w:rPr>
            </w:pPr>
            <w:r w:rsidRPr="0013131E">
              <w:rPr>
                <w:rFonts w:ascii="Times New Roman" w:hAnsi="Times New Roman"/>
                <w:bCs/>
                <w:sz w:val="24"/>
                <w:szCs w:val="24"/>
              </w:rPr>
              <w:t>0,0073</w:t>
            </w:r>
          </w:p>
        </w:tc>
      </w:tr>
      <w:tr w:rsidR="003E2878" w:rsidRPr="0013131E" w:rsidTr="0013131E">
        <w:tc>
          <w:tcPr>
            <w:tcW w:w="675" w:type="dxa"/>
            <w:vAlign w:val="center"/>
          </w:tcPr>
          <w:p w:rsidR="003E2878" w:rsidRPr="0013131E" w:rsidRDefault="003E2878" w:rsidP="0013131E">
            <w:pPr>
              <w:tabs>
                <w:tab w:val="left" w:pos="3705"/>
              </w:tabs>
              <w:spacing w:after="0" w:line="240" w:lineRule="auto"/>
              <w:jc w:val="center"/>
              <w:rPr>
                <w:rFonts w:ascii="Times New Roman" w:hAnsi="Times New Roman"/>
                <w:bCs/>
                <w:sz w:val="24"/>
                <w:szCs w:val="24"/>
              </w:rPr>
            </w:pPr>
            <w:r w:rsidRPr="0013131E">
              <w:rPr>
                <w:rFonts w:ascii="Times New Roman" w:hAnsi="Times New Roman"/>
                <w:bCs/>
                <w:sz w:val="24"/>
                <w:szCs w:val="24"/>
              </w:rPr>
              <w:t>4</w:t>
            </w:r>
          </w:p>
        </w:tc>
        <w:tc>
          <w:tcPr>
            <w:tcW w:w="5529" w:type="dxa"/>
            <w:vAlign w:val="center"/>
          </w:tcPr>
          <w:p w:rsidR="003E2878" w:rsidRPr="0013131E" w:rsidRDefault="003E2878" w:rsidP="0013131E">
            <w:pPr>
              <w:pStyle w:val="Pa19"/>
              <w:spacing w:line="240" w:lineRule="auto"/>
              <w:rPr>
                <w:rFonts w:ascii="Times New Roman" w:hAnsi="Times New Roman"/>
              </w:rPr>
            </w:pPr>
            <w:r w:rsidRPr="0013131E">
              <w:rPr>
                <w:rFonts w:ascii="Times New Roman" w:hAnsi="Times New Roman"/>
              </w:rPr>
              <w:t>Выручка</w:t>
            </w:r>
          </w:p>
        </w:tc>
        <w:tc>
          <w:tcPr>
            <w:tcW w:w="1275"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r w:rsidRPr="0013131E">
              <w:rPr>
                <w:rFonts w:ascii="Times New Roman" w:hAnsi="Times New Roman"/>
                <w:sz w:val="24"/>
                <w:szCs w:val="24"/>
              </w:rPr>
              <w:t>6240000</w:t>
            </w:r>
          </w:p>
        </w:tc>
        <w:tc>
          <w:tcPr>
            <w:tcW w:w="1276"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r w:rsidRPr="0013131E">
              <w:rPr>
                <w:rFonts w:ascii="Times New Roman" w:hAnsi="Times New Roman"/>
                <w:sz w:val="24"/>
                <w:szCs w:val="24"/>
              </w:rPr>
              <w:t>7238399</w:t>
            </w:r>
          </w:p>
        </w:tc>
        <w:tc>
          <w:tcPr>
            <w:tcW w:w="1559"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r w:rsidRPr="0013131E">
              <w:rPr>
                <w:rFonts w:ascii="Times New Roman" w:hAnsi="Times New Roman"/>
                <w:sz w:val="24"/>
                <w:szCs w:val="24"/>
              </w:rPr>
              <w:t>998399</w:t>
            </w:r>
          </w:p>
        </w:tc>
      </w:tr>
      <w:tr w:rsidR="003E2878" w:rsidRPr="0013131E" w:rsidTr="0013131E">
        <w:tc>
          <w:tcPr>
            <w:tcW w:w="675" w:type="dxa"/>
            <w:vAlign w:val="center"/>
          </w:tcPr>
          <w:p w:rsidR="003E2878" w:rsidRPr="0013131E" w:rsidRDefault="003E2878" w:rsidP="0013131E">
            <w:pPr>
              <w:tabs>
                <w:tab w:val="left" w:pos="3705"/>
              </w:tabs>
              <w:spacing w:after="0" w:line="240" w:lineRule="auto"/>
              <w:jc w:val="center"/>
              <w:rPr>
                <w:rFonts w:ascii="Times New Roman" w:hAnsi="Times New Roman"/>
                <w:bCs/>
                <w:sz w:val="24"/>
                <w:szCs w:val="24"/>
              </w:rPr>
            </w:pPr>
            <w:r w:rsidRPr="0013131E">
              <w:rPr>
                <w:rFonts w:ascii="Times New Roman" w:hAnsi="Times New Roman"/>
                <w:bCs/>
                <w:sz w:val="24"/>
                <w:szCs w:val="24"/>
              </w:rPr>
              <w:t>5</w:t>
            </w:r>
          </w:p>
        </w:tc>
        <w:tc>
          <w:tcPr>
            <w:tcW w:w="5529" w:type="dxa"/>
            <w:vAlign w:val="center"/>
          </w:tcPr>
          <w:p w:rsidR="003E2878" w:rsidRPr="0013131E" w:rsidRDefault="003E2878" w:rsidP="0013131E">
            <w:pPr>
              <w:pStyle w:val="Pa19"/>
              <w:spacing w:line="240" w:lineRule="auto"/>
              <w:rPr>
                <w:rFonts w:ascii="Times New Roman" w:hAnsi="Times New Roman"/>
              </w:rPr>
            </w:pPr>
            <w:r w:rsidRPr="0013131E">
              <w:rPr>
                <w:rFonts w:ascii="Times New Roman" w:hAnsi="Times New Roman"/>
              </w:rPr>
              <w:t>Среднегодовая стоимость заемного капитала</w:t>
            </w:r>
          </w:p>
        </w:tc>
        <w:tc>
          <w:tcPr>
            <w:tcW w:w="1275" w:type="dxa"/>
            <w:vAlign w:val="center"/>
          </w:tcPr>
          <w:p w:rsidR="003E2878" w:rsidRPr="0013131E" w:rsidRDefault="003E2878" w:rsidP="0013131E">
            <w:pPr>
              <w:tabs>
                <w:tab w:val="left" w:pos="3705"/>
              </w:tabs>
              <w:spacing w:after="0" w:line="240" w:lineRule="auto"/>
              <w:jc w:val="center"/>
              <w:rPr>
                <w:rFonts w:ascii="Times New Roman" w:hAnsi="Times New Roman"/>
                <w:bCs/>
                <w:sz w:val="24"/>
                <w:szCs w:val="24"/>
              </w:rPr>
            </w:pPr>
            <w:r w:rsidRPr="0013131E">
              <w:rPr>
                <w:rFonts w:ascii="Times New Roman" w:hAnsi="Times New Roman"/>
                <w:bCs/>
                <w:sz w:val="24"/>
                <w:szCs w:val="24"/>
              </w:rPr>
              <w:t>602 194,5</w:t>
            </w:r>
          </w:p>
        </w:tc>
        <w:tc>
          <w:tcPr>
            <w:tcW w:w="1276" w:type="dxa"/>
            <w:vAlign w:val="center"/>
          </w:tcPr>
          <w:p w:rsidR="003E2878" w:rsidRPr="0013131E" w:rsidRDefault="003E2878" w:rsidP="0013131E">
            <w:pPr>
              <w:tabs>
                <w:tab w:val="left" w:pos="3705"/>
              </w:tabs>
              <w:spacing w:after="0" w:line="240" w:lineRule="auto"/>
              <w:jc w:val="center"/>
              <w:rPr>
                <w:rFonts w:ascii="Times New Roman" w:hAnsi="Times New Roman"/>
                <w:bCs/>
                <w:sz w:val="24"/>
                <w:szCs w:val="24"/>
              </w:rPr>
            </w:pPr>
            <w:r w:rsidRPr="0013131E">
              <w:rPr>
                <w:rFonts w:ascii="Times New Roman" w:hAnsi="Times New Roman"/>
                <w:bCs/>
                <w:sz w:val="24"/>
                <w:szCs w:val="24"/>
              </w:rPr>
              <w:t>644 947,5</w:t>
            </w:r>
          </w:p>
        </w:tc>
        <w:tc>
          <w:tcPr>
            <w:tcW w:w="1559" w:type="dxa"/>
            <w:vAlign w:val="center"/>
          </w:tcPr>
          <w:p w:rsidR="003E2878" w:rsidRPr="0013131E" w:rsidRDefault="003E2878" w:rsidP="0013131E">
            <w:pPr>
              <w:tabs>
                <w:tab w:val="left" w:pos="3705"/>
              </w:tabs>
              <w:spacing w:after="0" w:line="240" w:lineRule="auto"/>
              <w:jc w:val="center"/>
              <w:rPr>
                <w:rFonts w:ascii="Times New Roman" w:hAnsi="Times New Roman"/>
                <w:bCs/>
                <w:sz w:val="24"/>
                <w:szCs w:val="24"/>
              </w:rPr>
            </w:pPr>
            <w:r w:rsidRPr="0013131E">
              <w:rPr>
                <w:rFonts w:ascii="Times New Roman" w:hAnsi="Times New Roman"/>
                <w:bCs/>
                <w:sz w:val="24"/>
                <w:szCs w:val="24"/>
              </w:rPr>
              <w:t>42 753</w:t>
            </w:r>
          </w:p>
        </w:tc>
      </w:tr>
      <w:tr w:rsidR="003E2878" w:rsidRPr="0013131E" w:rsidTr="0013131E">
        <w:tc>
          <w:tcPr>
            <w:tcW w:w="675" w:type="dxa"/>
            <w:vAlign w:val="center"/>
          </w:tcPr>
          <w:p w:rsidR="003E2878" w:rsidRPr="0013131E" w:rsidRDefault="003E2878" w:rsidP="0013131E">
            <w:pPr>
              <w:tabs>
                <w:tab w:val="left" w:pos="3705"/>
              </w:tabs>
              <w:spacing w:after="0" w:line="240" w:lineRule="auto"/>
              <w:jc w:val="center"/>
              <w:rPr>
                <w:rFonts w:ascii="Times New Roman" w:hAnsi="Times New Roman"/>
                <w:bCs/>
                <w:sz w:val="24"/>
                <w:szCs w:val="24"/>
              </w:rPr>
            </w:pPr>
            <w:r w:rsidRPr="0013131E">
              <w:rPr>
                <w:rFonts w:ascii="Times New Roman" w:hAnsi="Times New Roman"/>
                <w:bCs/>
                <w:sz w:val="24"/>
                <w:szCs w:val="24"/>
              </w:rPr>
              <w:t>6</w:t>
            </w:r>
          </w:p>
        </w:tc>
        <w:tc>
          <w:tcPr>
            <w:tcW w:w="5529" w:type="dxa"/>
            <w:vAlign w:val="center"/>
          </w:tcPr>
          <w:p w:rsidR="003E2878" w:rsidRPr="0013131E" w:rsidRDefault="003E2878" w:rsidP="0013131E">
            <w:pPr>
              <w:pStyle w:val="Pa19"/>
              <w:spacing w:line="240" w:lineRule="auto"/>
              <w:rPr>
                <w:rFonts w:ascii="Times New Roman" w:hAnsi="Times New Roman"/>
              </w:rPr>
            </w:pPr>
            <w:r w:rsidRPr="0013131E">
              <w:rPr>
                <w:rFonts w:ascii="Times New Roman" w:hAnsi="Times New Roman"/>
              </w:rPr>
              <w:t>Финансовый рычаг</w:t>
            </w:r>
          </w:p>
        </w:tc>
        <w:tc>
          <w:tcPr>
            <w:tcW w:w="1275" w:type="dxa"/>
            <w:vAlign w:val="center"/>
          </w:tcPr>
          <w:p w:rsidR="003E2878" w:rsidRPr="0013131E" w:rsidRDefault="003E2878" w:rsidP="0013131E">
            <w:pPr>
              <w:tabs>
                <w:tab w:val="left" w:pos="3705"/>
              </w:tabs>
              <w:spacing w:after="0" w:line="240" w:lineRule="auto"/>
              <w:jc w:val="center"/>
              <w:rPr>
                <w:rFonts w:ascii="Times New Roman" w:hAnsi="Times New Roman"/>
                <w:bCs/>
                <w:sz w:val="24"/>
                <w:szCs w:val="24"/>
              </w:rPr>
            </w:pPr>
            <w:r w:rsidRPr="0013131E">
              <w:rPr>
                <w:rFonts w:ascii="Times New Roman" w:hAnsi="Times New Roman"/>
                <w:bCs/>
                <w:sz w:val="24"/>
                <w:szCs w:val="24"/>
              </w:rPr>
              <w:t>0,3101</w:t>
            </w:r>
          </w:p>
        </w:tc>
        <w:tc>
          <w:tcPr>
            <w:tcW w:w="1276" w:type="dxa"/>
            <w:vAlign w:val="center"/>
          </w:tcPr>
          <w:p w:rsidR="003E2878" w:rsidRPr="0013131E" w:rsidRDefault="003E2878" w:rsidP="0013131E">
            <w:pPr>
              <w:tabs>
                <w:tab w:val="left" w:pos="3705"/>
              </w:tabs>
              <w:spacing w:after="0" w:line="240" w:lineRule="auto"/>
              <w:jc w:val="center"/>
              <w:rPr>
                <w:rFonts w:ascii="Times New Roman" w:hAnsi="Times New Roman"/>
                <w:bCs/>
                <w:sz w:val="24"/>
                <w:szCs w:val="24"/>
              </w:rPr>
            </w:pPr>
            <w:r w:rsidRPr="0013131E">
              <w:rPr>
                <w:rFonts w:ascii="Times New Roman" w:hAnsi="Times New Roman"/>
                <w:bCs/>
                <w:sz w:val="24"/>
                <w:szCs w:val="24"/>
              </w:rPr>
              <w:t>0,3258</w:t>
            </w:r>
          </w:p>
        </w:tc>
        <w:tc>
          <w:tcPr>
            <w:tcW w:w="1559" w:type="dxa"/>
            <w:vAlign w:val="center"/>
          </w:tcPr>
          <w:p w:rsidR="003E2878" w:rsidRPr="0013131E" w:rsidRDefault="003E2878" w:rsidP="0013131E">
            <w:pPr>
              <w:tabs>
                <w:tab w:val="left" w:pos="3705"/>
              </w:tabs>
              <w:spacing w:after="0" w:line="240" w:lineRule="auto"/>
              <w:jc w:val="center"/>
              <w:rPr>
                <w:rFonts w:ascii="Times New Roman" w:hAnsi="Times New Roman"/>
                <w:bCs/>
                <w:sz w:val="24"/>
                <w:szCs w:val="24"/>
              </w:rPr>
            </w:pPr>
            <w:r w:rsidRPr="0013131E">
              <w:rPr>
                <w:rFonts w:ascii="Times New Roman" w:hAnsi="Times New Roman"/>
                <w:bCs/>
                <w:sz w:val="24"/>
                <w:szCs w:val="24"/>
              </w:rPr>
              <w:t>0,0157</w:t>
            </w:r>
          </w:p>
        </w:tc>
      </w:tr>
      <w:tr w:rsidR="003E2878" w:rsidRPr="0013131E" w:rsidTr="0013131E">
        <w:tc>
          <w:tcPr>
            <w:tcW w:w="675" w:type="dxa"/>
            <w:vAlign w:val="center"/>
          </w:tcPr>
          <w:p w:rsidR="003E2878" w:rsidRPr="0013131E" w:rsidRDefault="003E2878" w:rsidP="0013131E">
            <w:pPr>
              <w:tabs>
                <w:tab w:val="left" w:pos="3705"/>
              </w:tabs>
              <w:spacing w:after="0" w:line="240" w:lineRule="auto"/>
              <w:jc w:val="center"/>
              <w:rPr>
                <w:rFonts w:ascii="Times New Roman" w:hAnsi="Times New Roman"/>
                <w:bCs/>
                <w:sz w:val="24"/>
                <w:szCs w:val="24"/>
              </w:rPr>
            </w:pPr>
            <w:r w:rsidRPr="0013131E">
              <w:rPr>
                <w:rFonts w:ascii="Times New Roman" w:hAnsi="Times New Roman"/>
                <w:bCs/>
                <w:sz w:val="24"/>
                <w:szCs w:val="24"/>
              </w:rPr>
              <w:t>7</w:t>
            </w:r>
          </w:p>
        </w:tc>
        <w:tc>
          <w:tcPr>
            <w:tcW w:w="5529" w:type="dxa"/>
            <w:vAlign w:val="center"/>
          </w:tcPr>
          <w:p w:rsidR="003E2878" w:rsidRPr="0013131E" w:rsidRDefault="003E2878" w:rsidP="0013131E">
            <w:pPr>
              <w:pStyle w:val="Pa19"/>
              <w:spacing w:line="240" w:lineRule="auto"/>
              <w:rPr>
                <w:rFonts w:ascii="Times New Roman" w:hAnsi="Times New Roman"/>
              </w:rPr>
            </w:pPr>
            <w:r w:rsidRPr="0013131E">
              <w:rPr>
                <w:rFonts w:ascii="Times New Roman" w:hAnsi="Times New Roman"/>
              </w:rPr>
              <w:t>Рентабельность продаж по чистой прибыли</w:t>
            </w:r>
          </w:p>
        </w:tc>
        <w:tc>
          <w:tcPr>
            <w:tcW w:w="1275" w:type="dxa"/>
            <w:vAlign w:val="center"/>
          </w:tcPr>
          <w:p w:rsidR="003E2878" w:rsidRPr="0013131E" w:rsidRDefault="003E2878" w:rsidP="0013131E">
            <w:pPr>
              <w:tabs>
                <w:tab w:val="left" w:pos="3705"/>
              </w:tabs>
              <w:spacing w:after="0" w:line="240" w:lineRule="auto"/>
              <w:jc w:val="center"/>
              <w:rPr>
                <w:rFonts w:ascii="Times New Roman" w:hAnsi="Times New Roman"/>
                <w:bCs/>
                <w:sz w:val="24"/>
                <w:szCs w:val="24"/>
              </w:rPr>
            </w:pPr>
            <w:r w:rsidRPr="0013131E">
              <w:rPr>
                <w:rFonts w:ascii="Times New Roman" w:hAnsi="Times New Roman"/>
                <w:bCs/>
                <w:sz w:val="24"/>
                <w:szCs w:val="24"/>
              </w:rPr>
              <w:t>0,035</w:t>
            </w:r>
          </w:p>
        </w:tc>
        <w:tc>
          <w:tcPr>
            <w:tcW w:w="1276" w:type="dxa"/>
            <w:vAlign w:val="center"/>
          </w:tcPr>
          <w:p w:rsidR="003E2878" w:rsidRPr="0013131E" w:rsidRDefault="003E2878" w:rsidP="0013131E">
            <w:pPr>
              <w:tabs>
                <w:tab w:val="left" w:pos="3705"/>
              </w:tabs>
              <w:spacing w:after="0" w:line="240" w:lineRule="auto"/>
              <w:jc w:val="center"/>
              <w:rPr>
                <w:rFonts w:ascii="Times New Roman" w:hAnsi="Times New Roman"/>
                <w:bCs/>
                <w:sz w:val="24"/>
                <w:szCs w:val="24"/>
              </w:rPr>
            </w:pPr>
            <w:r w:rsidRPr="0013131E">
              <w:rPr>
                <w:rFonts w:ascii="Times New Roman" w:hAnsi="Times New Roman"/>
                <w:bCs/>
                <w:sz w:val="24"/>
                <w:szCs w:val="24"/>
              </w:rPr>
              <w:t>0,0327</w:t>
            </w:r>
          </w:p>
        </w:tc>
        <w:tc>
          <w:tcPr>
            <w:tcW w:w="1559" w:type="dxa"/>
            <w:vAlign w:val="center"/>
          </w:tcPr>
          <w:p w:rsidR="003E2878" w:rsidRPr="0013131E" w:rsidRDefault="003E2878" w:rsidP="0013131E">
            <w:pPr>
              <w:tabs>
                <w:tab w:val="left" w:pos="3705"/>
              </w:tabs>
              <w:spacing w:after="0" w:line="240" w:lineRule="auto"/>
              <w:jc w:val="center"/>
              <w:rPr>
                <w:rFonts w:ascii="Times New Roman" w:hAnsi="Times New Roman"/>
                <w:bCs/>
                <w:sz w:val="24"/>
                <w:szCs w:val="24"/>
              </w:rPr>
            </w:pPr>
            <w:r w:rsidRPr="0013131E">
              <w:rPr>
                <w:rFonts w:ascii="Times New Roman" w:hAnsi="Times New Roman"/>
                <w:bCs/>
                <w:sz w:val="24"/>
                <w:szCs w:val="24"/>
              </w:rPr>
              <w:t>-0,0023</w:t>
            </w:r>
          </w:p>
        </w:tc>
      </w:tr>
      <w:tr w:rsidR="003E2878" w:rsidRPr="0013131E" w:rsidTr="0013131E">
        <w:tc>
          <w:tcPr>
            <w:tcW w:w="675" w:type="dxa"/>
            <w:vAlign w:val="center"/>
          </w:tcPr>
          <w:p w:rsidR="003E2878" w:rsidRPr="0013131E" w:rsidRDefault="003E2878" w:rsidP="0013131E">
            <w:pPr>
              <w:tabs>
                <w:tab w:val="left" w:pos="3705"/>
              </w:tabs>
              <w:spacing w:after="0" w:line="240" w:lineRule="auto"/>
              <w:jc w:val="center"/>
              <w:rPr>
                <w:rFonts w:ascii="Times New Roman" w:hAnsi="Times New Roman"/>
                <w:bCs/>
                <w:sz w:val="24"/>
                <w:szCs w:val="24"/>
              </w:rPr>
            </w:pPr>
            <w:r w:rsidRPr="0013131E">
              <w:rPr>
                <w:rFonts w:ascii="Times New Roman" w:hAnsi="Times New Roman"/>
                <w:bCs/>
                <w:sz w:val="24"/>
                <w:szCs w:val="24"/>
              </w:rPr>
              <w:t>8</w:t>
            </w:r>
          </w:p>
        </w:tc>
        <w:tc>
          <w:tcPr>
            <w:tcW w:w="5529" w:type="dxa"/>
            <w:vAlign w:val="center"/>
          </w:tcPr>
          <w:p w:rsidR="003E2878" w:rsidRPr="0013131E" w:rsidRDefault="003E2878" w:rsidP="0013131E">
            <w:pPr>
              <w:pStyle w:val="Pa19"/>
              <w:spacing w:line="240" w:lineRule="auto"/>
              <w:rPr>
                <w:rFonts w:ascii="Times New Roman" w:hAnsi="Times New Roman"/>
              </w:rPr>
            </w:pPr>
            <w:r w:rsidRPr="0013131E">
              <w:rPr>
                <w:rFonts w:ascii="Times New Roman" w:hAnsi="Times New Roman"/>
              </w:rPr>
              <w:t>Коэффициент оборачиваемости заемного капитала</w:t>
            </w:r>
          </w:p>
        </w:tc>
        <w:tc>
          <w:tcPr>
            <w:tcW w:w="1275" w:type="dxa"/>
            <w:vAlign w:val="center"/>
          </w:tcPr>
          <w:p w:rsidR="003E2878" w:rsidRPr="0013131E" w:rsidRDefault="003E2878" w:rsidP="0013131E">
            <w:pPr>
              <w:tabs>
                <w:tab w:val="left" w:pos="3705"/>
              </w:tabs>
              <w:spacing w:after="0" w:line="240" w:lineRule="auto"/>
              <w:jc w:val="center"/>
              <w:rPr>
                <w:rFonts w:ascii="Times New Roman" w:hAnsi="Times New Roman"/>
                <w:bCs/>
                <w:sz w:val="24"/>
                <w:szCs w:val="24"/>
              </w:rPr>
            </w:pPr>
            <w:r w:rsidRPr="0013131E">
              <w:rPr>
                <w:rFonts w:ascii="Times New Roman" w:hAnsi="Times New Roman"/>
                <w:bCs/>
                <w:sz w:val="24"/>
                <w:szCs w:val="24"/>
              </w:rPr>
              <w:t>10,3621</w:t>
            </w:r>
          </w:p>
        </w:tc>
        <w:tc>
          <w:tcPr>
            <w:tcW w:w="1276" w:type="dxa"/>
            <w:vAlign w:val="center"/>
          </w:tcPr>
          <w:p w:rsidR="003E2878" w:rsidRPr="0013131E" w:rsidRDefault="003E2878" w:rsidP="0013131E">
            <w:pPr>
              <w:tabs>
                <w:tab w:val="left" w:pos="3705"/>
              </w:tabs>
              <w:spacing w:after="0" w:line="240" w:lineRule="auto"/>
              <w:jc w:val="center"/>
              <w:rPr>
                <w:rFonts w:ascii="Times New Roman" w:hAnsi="Times New Roman"/>
                <w:bCs/>
                <w:sz w:val="24"/>
                <w:szCs w:val="24"/>
              </w:rPr>
            </w:pPr>
            <w:r w:rsidRPr="0013131E">
              <w:rPr>
                <w:rFonts w:ascii="Times New Roman" w:hAnsi="Times New Roman"/>
                <w:bCs/>
                <w:sz w:val="24"/>
                <w:szCs w:val="24"/>
              </w:rPr>
              <w:t>11,2232</w:t>
            </w:r>
          </w:p>
        </w:tc>
        <w:tc>
          <w:tcPr>
            <w:tcW w:w="1559" w:type="dxa"/>
            <w:vAlign w:val="center"/>
          </w:tcPr>
          <w:p w:rsidR="003E2878" w:rsidRPr="0013131E" w:rsidRDefault="003E2878" w:rsidP="0013131E">
            <w:pPr>
              <w:tabs>
                <w:tab w:val="left" w:pos="3705"/>
              </w:tabs>
              <w:spacing w:after="0" w:line="240" w:lineRule="auto"/>
              <w:jc w:val="center"/>
              <w:rPr>
                <w:rFonts w:ascii="Times New Roman" w:hAnsi="Times New Roman"/>
                <w:bCs/>
                <w:sz w:val="24"/>
                <w:szCs w:val="24"/>
              </w:rPr>
            </w:pPr>
            <w:r w:rsidRPr="0013131E">
              <w:rPr>
                <w:rFonts w:ascii="Times New Roman" w:hAnsi="Times New Roman"/>
                <w:bCs/>
                <w:sz w:val="24"/>
                <w:szCs w:val="24"/>
              </w:rPr>
              <w:t>0,8611</w:t>
            </w:r>
          </w:p>
        </w:tc>
      </w:tr>
      <w:tr w:rsidR="003E2878" w:rsidRPr="0013131E" w:rsidTr="0013131E">
        <w:tc>
          <w:tcPr>
            <w:tcW w:w="675" w:type="dxa"/>
            <w:vAlign w:val="center"/>
          </w:tcPr>
          <w:p w:rsidR="003E2878" w:rsidRPr="0013131E" w:rsidRDefault="003E2878" w:rsidP="0013131E">
            <w:pPr>
              <w:tabs>
                <w:tab w:val="left" w:pos="3705"/>
              </w:tabs>
              <w:spacing w:after="0" w:line="240" w:lineRule="auto"/>
              <w:jc w:val="center"/>
              <w:rPr>
                <w:rFonts w:ascii="Times New Roman" w:hAnsi="Times New Roman"/>
                <w:bCs/>
                <w:sz w:val="24"/>
                <w:szCs w:val="24"/>
              </w:rPr>
            </w:pPr>
            <w:r w:rsidRPr="0013131E">
              <w:rPr>
                <w:rFonts w:ascii="Times New Roman" w:hAnsi="Times New Roman"/>
                <w:bCs/>
                <w:sz w:val="24"/>
                <w:szCs w:val="24"/>
              </w:rPr>
              <w:t>9</w:t>
            </w:r>
          </w:p>
        </w:tc>
        <w:tc>
          <w:tcPr>
            <w:tcW w:w="5529" w:type="dxa"/>
            <w:vAlign w:val="center"/>
          </w:tcPr>
          <w:p w:rsidR="003E2878" w:rsidRPr="0013131E" w:rsidRDefault="003E2878" w:rsidP="0013131E">
            <w:pPr>
              <w:pStyle w:val="Pa19"/>
              <w:spacing w:line="240" w:lineRule="auto"/>
              <w:rPr>
                <w:rFonts w:ascii="Times New Roman" w:hAnsi="Times New Roman"/>
              </w:rPr>
            </w:pPr>
            <w:r w:rsidRPr="0013131E">
              <w:rPr>
                <w:rFonts w:ascii="Times New Roman" w:hAnsi="Times New Roman"/>
              </w:rPr>
              <w:t>Влияние</w:t>
            </w:r>
          </w:p>
        </w:tc>
        <w:tc>
          <w:tcPr>
            <w:tcW w:w="1275" w:type="dxa"/>
            <w:vAlign w:val="center"/>
          </w:tcPr>
          <w:p w:rsidR="003E2878" w:rsidRPr="0013131E" w:rsidRDefault="003E2878" w:rsidP="0013131E">
            <w:pPr>
              <w:pStyle w:val="Pa12"/>
              <w:spacing w:line="240" w:lineRule="auto"/>
              <w:jc w:val="center"/>
              <w:rPr>
                <w:rFonts w:ascii="Times New Roman" w:hAnsi="Times New Roman"/>
              </w:rPr>
            </w:pPr>
            <w:r w:rsidRPr="0013131E">
              <w:rPr>
                <w:rFonts w:ascii="Times New Roman" w:hAnsi="Times New Roman"/>
              </w:rPr>
              <w:t>Х</w:t>
            </w:r>
          </w:p>
        </w:tc>
        <w:tc>
          <w:tcPr>
            <w:tcW w:w="1276" w:type="dxa"/>
            <w:vAlign w:val="center"/>
          </w:tcPr>
          <w:p w:rsidR="003E2878" w:rsidRPr="0013131E" w:rsidRDefault="003E2878" w:rsidP="0013131E">
            <w:pPr>
              <w:pStyle w:val="Pa12"/>
              <w:spacing w:line="240" w:lineRule="auto"/>
              <w:jc w:val="center"/>
              <w:rPr>
                <w:rFonts w:ascii="Times New Roman" w:hAnsi="Times New Roman"/>
              </w:rPr>
            </w:pPr>
            <w:r w:rsidRPr="0013131E">
              <w:rPr>
                <w:rFonts w:ascii="Times New Roman" w:hAnsi="Times New Roman"/>
              </w:rPr>
              <w:t>Х</w:t>
            </w:r>
          </w:p>
        </w:tc>
        <w:tc>
          <w:tcPr>
            <w:tcW w:w="1559" w:type="dxa"/>
            <w:vAlign w:val="center"/>
          </w:tcPr>
          <w:p w:rsidR="003E2878" w:rsidRPr="0013131E" w:rsidRDefault="003E2878" w:rsidP="0013131E">
            <w:pPr>
              <w:pStyle w:val="Pa12"/>
              <w:spacing w:line="240" w:lineRule="auto"/>
              <w:jc w:val="center"/>
              <w:rPr>
                <w:rFonts w:ascii="Times New Roman" w:hAnsi="Times New Roman"/>
              </w:rPr>
            </w:pPr>
            <w:r w:rsidRPr="0013131E">
              <w:rPr>
                <w:rFonts w:ascii="Times New Roman" w:hAnsi="Times New Roman"/>
              </w:rPr>
              <w:t>Х</w:t>
            </w:r>
          </w:p>
        </w:tc>
      </w:tr>
      <w:tr w:rsidR="003E2878" w:rsidRPr="0013131E" w:rsidTr="0013131E">
        <w:tc>
          <w:tcPr>
            <w:tcW w:w="675" w:type="dxa"/>
            <w:vAlign w:val="center"/>
          </w:tcPr>
          <w:p w:rsidR="003E2878" w:rsidRPr="0013131E" w:rsidRDefault="003E2878" w:rsidP="0013131E">
            <w:pPr>
              <w:tabs>
                <w:tab w:val="left" w:pos="3705"/>
              </w:tabs>
              <w:spacing w:after="0" w:line="240" w:lineRule="auto"/>
              <w:jc w:val="center"/>
              <w:rPr>
                <w:rFonts w:ascii="Times New Roman" w:hAnsi="Times New Roman"/>
                <w:bCs/>
                <w:sz w:val="24"/>
                <w:szCs w:val="24"/>
              </w:rPr>
            </w:pPr>
          </w:p>
        </w:tc>
        <w:tc>
          <w:tcPr>
            <w:tcW w:w="5529" w:type="dxa"/>
            <w:vAlign w:val="center"/>
          </w:tcPr>
          <w:p w:rsidR="003E2878" w:rsidRPr="0013131E" w:rsidRDefault="003E2878" w:rsidP="0013131E">
            <w:pPr>
              <w:pStyle w:val="Pa19"/>
              <w:spacing w:line="240" w:lineRule="auto"/>
              <w:rPr>
                <w:rFonts w:ascii="Times New Roman" w:hAnsi="Times New Roman"/>
              </w:rPr>
            </w:pPr>
            <w:r w:rsidRPr="0013131E">
              <w:rPr>
                <w:rFonts w:ascii="Times New Roman" w:hAnsi="Times New Roman"/>
              </w:rPr>
              <w:t>а) изменения финансового рычага</w:t>
            </w:r>
          </w:p>
        </w:tc>
        <w:tc>
          <w:tcPr>
            <w:tcW w:w="1275" w:type="dxa"/>
            <w:vAlign w:val="center"/>
          </w:tcPr>
          <w:p w:rsidR="003E2878" w:rsidRPr="0013131E" w:rsidRDefault="003E2878" w:rsidP="0013131E">
            <w:pPr>
              <w:pStyle w:val="Pa12"/>
              <w:spacing w:line="240" w:lineRule="auto"/>
              <w:jc w:val="center"/>
              <w:rPr>
                <w:rFonts w:ascii="Times New Roman" w:hAnsi="Times New Roman"/>
              </w:rPr>
            </w:pPr>
            <w:r w:rsidRPr="0013131E">
              <w:rPr>
                <w:rFonts w:ascii="Times New Roman" w:hAnsi="Times New Roman"/>
              </w:rPr>
              <w:t>Х</w:t>
            </w:r>
          </w:p>
        </w:tc>
        <w:tc>
          <w:tcPr>
            <w:tcW w:w="1276" w:type="dxa"/>
            <w:vAlign w:val="center"/>
          </w:tcPr>
          <w:p w:rsidR="003E2878" w:rsidRPr="0013131E" w:rsidRDefault="003E2878" w:rsidP="0013131E">
            <w:pPr>
              <w:pStyle w:val="Pa12"/>
              <w:spacing w:line="240" w:lineRule="auto"/>
              <w:jc w:val="center"/>
              <w:rPr>
                <w:rFonts w:ascii="Times New Roman" w:hAnsi="Times New Roman"/>
              </w:rPr>
            </w:pPr>
            <w:r w:rsidRPr="0013131E">
              <w:rPr>
                <w:rFonts w:ascii="Times New Roman" w:hAnsi="Times New Roman"/>
              </w:rPr>
              <w:t>Х</w:t>
            </w:r>
          </w:p>
        </w:tc>
        <w:tc>
          <w:tcPr>
            <w:tcW w:w="1559"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r w:rsidRPr="0013131E">
              <w:rPr>
                <w:rFonts w:ascii="Times New Roman" w:hAnsi="Times New Roman"/>
                <w:sz w:val="24"/>
                <w:szCs w:val="24"/>
              </w:rPr>
              <w:t>0,0057</w:t>
            </w:r>
          </w:p>
        </w:tc>
      </w:tr>
      <w:tr w:rsidR="003E2878" w:rsidRPr="0013131E" w:rsidTr="0013131E">
        <w:tc>
          <w:tcPr>
            <w:tcW w:w="675" w:type="dxa"/>
            <w:vAlign w:val="center"/>
          </w:tcPr>
          <w:p w:rsidR="003E2878" w:rsidRPr="0013131E" w:rsidRDefault="003E2878" w:rsidP="0013131E">
            <w:pPr>
              <w:tabs>
                <w:tab w:val="left" w:pos="3705"/>
              </w:tabs>
              <w:spacing w:after="0" w:line="240" w:lineRule="auto"/>
              <w:jc w:val="center"/>
              <w:rPr>
                <w:rFonts w:ascii="Times New Roman" w:hAnsi="Times New Roman"/>
                <w:bCs/>
                <w:sz w:val="24"/>
                <w:szCs w:val="24"/>
              </w:rPr>
            </w:pPr>
          </w:p>
        </w:tc>
        <w:tc>
          <w:tcPr>
            <w:tcW w:w="5529" w:type="dxa"/>
            <w:vAlign w:val="center"/>
          </w:tcPr>
          <w:p w:rsidR="003E2878" w:rsidRPr="0013131E" w:rsidRDefault="003E2878" w:rsidP="0013131E">
            <w:pPr>
              <w:pStyle w:val="Pa19"/>
              <w:spacing w:line="240" w:lineRule="auto"/>
              <w:rPr>
                <w:rFonts w:ascii="Times New Roman" w:hAnsi="Times New Roman"/>
              </w:rPr>
            </w:pPr>
            <w:r w:rsidRPr="0013131E">
              <w:rPr>
                <w:rFonts w:ascii="Times New Roman" w:hAnsi="Times New Roman"/>
              </w:rPr>
              <w:t>б) изменения коэффициента оборачивае</w:t>
            </w:r>
            <w:r w:rsidRPr="0013131E">
              <w:rPr>
                <w:rFonts w:ascii="Times New Roman" w:hAnsi="Times New Roman"/>
              </w:rPr>
              <w:softHyphen/>
              <w:t>мости з</w:t>
            </w:r>
            <w:r w:rsidRPr="0013131E">
              <w:rPr>
                <w:rFonts w:ascii="Times New Roman" w:hAnsi="Times New Roman"/>
              </w:rPr>
              <w:t>а</w:t>
            </w:r>
            <w:r w:rsidRPr="0013131E">
              <w:rPr>
                <w:rFonts w:ascii="Times New Roman" w:hAnsi="Times New Roman"/>
              </w:rPr>
              <w:t>емного капитала</w:t>
            </w:r>
          </w:p>
        </w:tc>
        <w:tc>
          <w:tcPr>
            <w:tcW w:w="1275" w:type="dxa"/>
            <w:vAlign w:val="center"/>
          </w:tcPr>
          <w:p w:rsidR="003E2878" w:rsidRPr="0013131E" w:rsidRDefault="003E2878" w:rsidP="0013131E">
            <w:pPr>
              <w:pStyle w:val="Pa12"/>
              <w:spacing w:line="240" w:lineRule="auto"/>
              <w:jc w:val="center"/>
              <w:rPr>
                <w:rFonts w:ascii="Times New Roman" w:hAnsi="Times New Roman"/>
              </w:rPr>
            </w:pPr>
            <w:r w:rsidRPr="0013131E">
              <w:rPr>
                <w:rFonts w:ascii="Times New Roman" w:hAnsi="Times New Roman"/>
              </w:rPr>
              <w:t>Х</w:t>
            </w:r>
          </w:p>
        </w:tc>
        <w:tc>
          <w:tcPr>
            <w:tcW w:w="1276" w:type="dxa"/>
            <w:vAlign w:val="center"/>
          </w:tcPr>
          <w:p w:rsidR="003E2878" w:rsidRPr="0013131E" w:rsidRDefault="003E2878" w:rsidP="0013131E">
            <w:pPr>
              <w:pStyle w:val="Pa12"/>
              <w:spacing w:line="240" w:lineRule="auto"/>
              <w:jc w:val="center"/>
              <w:rPr>
                <w:rFonts w:ascii="Times New Roman" w:hAnsi="Times New Roman"/>
              </w:rPr>
            </w:pPr>
            <w:r w:rsidRPr="0013131E">
              <w:rPr>
                <w:rFonts w:ascii="Times New Roman" w:hAnsi="Times New Roman"/>
              </w:rPr>
              <w:t>Х</w:t>
            </w:r>
          </w:p>
        </w:tc>
        <w:tc>
          <w:tcPr>
            <w:tcW w:w="1559"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r w:rsidRPr="0013131E">
              <w:rPr>
                <w:rFonts w:ascii="Times New Roman" w:hAnsi="Times New Roman"/>
                <w:sz w:val="24"/>
                <w:szCs w:val="24"/>
              </w:rPr>
              <w:t>0,0098</w:t>
            </w:r>
          </w:p>
        </w:tc>
      </w:tr>
      <w:tr w:rsidR="003E2878" w:rsidRPr="0013131E" w:rsidTr="0013131E">
        <w:tc>
          <w:tcPr>
            <w:tcW w:w="675" w:type="dxa"/>
            <w:vAlign w:val="center"/>
          </w:tcPr>
          <w:p w:rsidR="003E2878" w:rsidRPr="0013131E" w:rsidRDefault="003E2878" w:rsidP="0013131E">
            <w:pPr>
              <w:tabs>
                <w:tab w:val="left" w:pos="3705"/>
              </w:tabs>
              <w:spacing w:after="0" w:line="240" w:lineRule="auto"/>
              <w:jc w:val="center"/>
              <w:rPr>
                <w:rFonts w:ascii="Times New Roman" w:hAnsi="Times New Roman"/>
                <w:bCs/>
                <w:sz w:val="24"/>
                <w:szCs w:val="24"/>
              </w:rPr>
            </w:pPr>
          </w:p>
        </w:tc>
        <w:tc>
          <w:tcPr>
            <w:tcW w:w="5529" w:type="dxa"/>
            <w:vAlign w:val="center"/>
          </w:tcPr>
          <w:p w:rsidR="003E2878" w:rsidRPr="0013131E" w:rsidRDefault="003E2878" w:rsidP="0013131E">
            <w:pPr>
              <w:pStyle w:val="Pa19"/>
              <w:spacing w:line="240" w:lineRule="auto"/>
              <w:rPr>
                <w:rFonts w:ascii="Times New Roman" w:hAnsi="Times New Roman"/>
              </w:rPr>
            </w:pPr>
            <w:r w:rsidRPr="0013131E">
              <w:rPr>
                <w:rFonts w:ascii="Times New Roman" w:hAnsi="Times New Roman"/>
              </w:rPr>
              <w:t>в) изменения рентабельности продаж, рас</w:t>
            </w:r>
            <w:r w:rsidRPr="0013131E">
              <w:rPr>
                <w:rFonts w:ascii="Times New Roman" w:hAnsi="Times New Roman"/>
              </w:rPr>
              <w:softHyphen/>
              <w:t>считываемой на основании чистой прибы</w:t>
            </w:r>
            <w:r w:rsidRPr="0013131E">
              <w:rPr>
                <w:rFonts w:ascii="Times New Roman" w:hAnsi="Times New Roman"/>
              </w:rPr>
              <w:softHyphen/>
              <w:t>ли</w:t>
            </w:r>
          </w:p>
        </w:tc>
        <w:tc>
          <w:tcPr>
            <w:tcW w:w="1275" w:type="dxa"/>
            <w:vAlign w:val="center"/>
          </w:tcPr>
          <w:p w:rsidR="003E2878" w:rsidRPr="0013131E" w:rsidRDefault="003E2878" w:rsidP="0013131E">
            <w:pPr>
              <w:pStyle w:val="Pa12"/>
              <w:spacing w:line="240" w:lineRule="auto"/>
              <w:jc w:val="center"/>
              <w:rPr>
                <w:rFonts w:ascii="Times New Roman" w:hAnsi="Times New Roman"/>
              </w:rPr>
            </w:pPr>
            <w:r w:rsidRPr="0013131E">
              <w:rPr>
                <w:rFonts w:ascii="Times New Roman" w:hAnsi="Times New Roman"/>
              </w:rPr>
              <w:t>Х</w:t>
            </w:r>
          </w:p>
        </w:tc>
        <w:tc>
          <w:tcPr>
            <w:tcW w:w="1276" w:type="dxa"/>
            <w:vAlign w:val="center"/>
          </w:tcPr>
          <w:p w:rsidR="003E2878" w:rsidRPr="0013131E" w:rsidRDefault="003E2878" w:rsidP="0013131E">
            <w:pPr>
              <w:pStyle w:val="Pa12"/>
              <w:spacing w:line="240" w:lineRule="auto"/>
              <w:jc w:val="center"/>
              <w:rPr>
                <w:rFonts w:ascii="Times New Roman" w:hAnsi="Times New Roman"/>
              </w:rPr>
            </w:pPr>
            <w:r w:rsidRPr="0013131E">
              <w:rPr>
                <w:rFonts w:ascii="Times New Roman" w:hAnsi="Times New Roman"/>
              </w:rPr>
              <w:t>Х</w:t>
            </w:r>
          </w:p>
        </w:tc>
        <w:tc>
          <w:tcPr>
            <w:tcW w:w="1559"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r w:rsidRPr="0013131E">
              <w:rPr>
                <w:rFonts w:ascii="Times New Roman" w:hAnsi="Times New Roman"/>
                <w:sz w:val="24"/>
                <w:szCs w:val="24"/>
              </w:rPr>
              <w:t>-0,0084</w:t>
            </w:r>
          </w:p>
        </w:tc>
      </w:tr>
      <w:tr w:rsidR="003E2878" w:rsidRPr="0013131E" w:rsidTr="0013131E">
        <w:tc>
          <w:tcPr>
            <w:tcW w:w="675" w:type="dxa"/>
            <w:vAlign w:val="center"/>
          </w:tcPr>
          <w:p w:rsidR="003E2878" w:rsidRPr="0013131E" w:rsidRDefault="003E2878" w:rsidP="0013131E">
            <w:pPr>
              <w:tabs>
                <w:tab w:val="left" w:pos="3705"/>
              </w:tabs>
              <w:spacing w:after="0" w:line="240" w:lineRule="auto"/>
              <w:jc w:val="center"/>
              <w:rPr>
                <w:rFonts w:ascii="Times New Roman" w:hAnsi="Times New Roman"/>
                <w:bCs/>
                <w:sz w:val="24"/>
                <w:szCs w:val="24"/>
              </w:rPr>
            </w:pPr>
          </w:p>
        </w:tc>
        <w:tc>
          <w:tcPr>
            <w:tcW w:w="5529" w:type="dxa"/>
            <w:vAlign w:val="center"/>
          </w:tcPr>
          <w:p w:rsidR="003E2878" w:rsidRPr="0013131E" w:rsidRDefault="003E2878" w:rsidP="0013131E">
            <w:pPr>
              <w:pStyle w:val="Pa19"/>
              <w:spacing w:line="240" w:lineRule="auto"/>
              <w:rPr>
                <w:rFonts w:ascii="Times New Roman" w:hAnsi="Times New Roman"/>
              </w:rPr>
            </w:pPr>
          </w:p>
        </w:tc>
        <w:tc>
          <w:tcPr>
            <w:tcW w:w="1275" w:type="dxa"/>
            <w:vAlign w:val="center"/>
          </w:tcPr>
          <w:p w:rsidR="003E2878" w:rsidRPr="0013131E" w:rsidRDefault="003E2878" w:rsidP="0013131E">
            <w:pPr>
              <w:pStyle w:val="Pa12"/>
              <w:spacing w:line="240" w:lineRule="auto"/>
              <w:jc w:val="center"/>
              <w:rPr>
                <w:rFonts w:ascii="Times New Roman" w:hAnsi="Times New Roman"/>
              </w:rPr>
            </w:pPr>
          </w:p>
        </w:tc>
        <w:tc>
          <w:tcPr>
            <w:tcW w:w="1276" w:type="dxa"/>
            <w:vAlign w:val="center"/>
          </w:tcPr>
          <w:p w:rsidR="003E2878" w:rsidRPr="0013131E" w:rsidRDefault="003E2878" w:rsidP="0013131E">
            <w:pPr>
              <w:pStyle w:val="Pa12"/>
              <w:spacing w:line="240" w:lineRule="auto"/>
              <w:jc w:val="center"/>
              <w:rPr>
                <w:rFonts w:ascii="Times New Roman" w:hAnsi="Times New Roman"/>
              </w:rPr>
            </w:pPr>
          </w:p>
        </w:tc>
        <w:tc>
          <w:tcPr>
            <w:tcW w:w="1559" w:type="dxa"/>
            <w:vAlign w:val="center"/>
          </w:tcPr>
          <w:p w:rsidR="003E2878" w:rsidRPr="0013131E" w:rsidRDefault="003E2878" w:rsidP="0013131E">
            <w:pPr>
              <w:tabs>
                <w:tab w:val="left" w:pos="3705"/>
              </w:tabs>
              <w:spacing w:after="0" w:line="240" w:lineRule="auto"/>
              <w:jc w:val="center"/>
              <w:rPr>
                <w:rFonts w:ascii="Times New Roman" w:hAnsi="Times New Roman"/>
                <w:sz w:val="24"/>
                <w:szCs w:val="24"/>
              </w:rPr>
            </w:pPr>
          </w:p>
        </w:tc>
      </w:tr>
    </w:tbl>
    <w:p w:rsidR="003E2878" w:rsidRPr="0013131E" w:rsidRDefault="003E2878" w:rsidP="006C0338">
      <w:pPr>
        <w:pStyle w:val="ListParagraph"/>
        <w:numPr>
          <w:ilvl w:val="0"/>
          <w:numId w:val="13"/>
        </w:numPr>
        <w:spacing w:after="0" w:line="360" w:lineRule="auto"/>
        <w:jc w:val="both"/>
        <w:rPr>
          <w:rFonts w:ascii="Cambria Math" w:hAnsi="Cambria Math"/>
          <w:sz w:val="28"/>
          <w:szCs w:val="28"/>
        </w:rPr>
      </w:pPr>
      <w:r w:rsidRPr="0013131E">
        <w:rPr>
          <w:rFonts w:ascii="Cambria Math" w:hAnsi="Cambria Math"/>
          <w:sz w:val="28"/>
          <w:szCs w:val="28"/>
        </w:rPr>
        <w:fldChar w:fldCharType="begin"/>
      </w:r>
      <w:r w:rsidRPr="0013131E">
        <w:rPr>
          <w:rFonts w:ascii="Cambria Math" w:hAnsi="Cambria Math"/>
          <w:sz w:val="28"/>
          <w:szCs w:val="28"/>
        </w:rPr>
        <w:instrText xml:space="preserve"> QUOTE </w:instrText>
      </w:r>
      <w:r>
        <w:pict>
          <v:shape id="_x0000_i1056" type="#_x0000_t75" style="width:590.25pt;height:35.2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5&quot;/&gt;&lt;w:doNotEmbedSystemFonts/&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40FB1&quot;/&gt;&lt;wsp:rsid wsp:val=&quot;00000F7C&quot;/&gt;&lt;wsp:rsid wsp:val=&quot;000421F1&quot;/&gt;&lt;wsp:rsid wsp:val=&quot;00071347&quot;/&gt;&lt;wsp:rsid wsp:val=&quot;000847F6&quot;/&gt;&lt;wsp:rsid wsp:val=&quot;000A3694&quot;/&gt;&lt;wsp:rsid wsp:val=&quot;000A3D99&quot;/&gt;&lt;wsp:rsid wsp:val=&quot;000F66CF&quot;/&gt;&lt;wsp:rsid wsp:val=&quot;00115D4E&quot;/&gt;&lt;wsp:rsid wsp:val=&quot;00125286&quot;/&gt;&lt;wsp:rsid wsp:val=&quot;0013131E&quot;/&gt;&lt;wsp:rsid wsp:val=&quot;00176C51&quot;/&gt;&lt;wsp:rsid wsp:val=&quot;0019479D&quot;/&gt;&lt;wsp:rsid wsp:val=&quot;001D4B45&quot;/&gt;&lt;wsp:rsid wsp:val=&quot;001E3C08&quot;/&gt;&lt;wsp:rsid wsp:val=&quot;002050F5&quot;/&gt;&lt;wsp:rsid wsp:val=&quot;00207C8B&quot;/&gt;&lt;wsp:rsid wsp:val=&quot;00226D00&quot;/&gt;&lt;wsp:rsid wsp:val=&quot;002472C0&quot;/&gt;&lt;wsp:rsid wsp:val=&quot;00250F5C&quot;/&gt;&lt;wsp:rsid wsp:val=&quot;00261A3C&quot;/&gt;&lt;wsp:rsid wsp:val=&quot;002B4DD8&quot;/&gt;&lt;wsp:rsid wsp:val=&quot;002C3ECF&quot;/&gt;&lt;wsp:rsid wsp:val=&quot;002D07AF&quot;/&gt;&lt;wsp:rsid wsp:val=&quot;0033710E&quot;/&gt;&lt;wsp:rsid wsp:val=&quot;003768F2&quot;/&gt;&lt;wsp:rsid wsp:val=&quot;0039105E&quot;/&gt;&lt;wsp:rsid wsp:val=&quot;003D0ADB&quot;/&gt;&lt;wsp:rsid wsp:val=&quot;003E0FEF&quot;/&gt;&lt;wsp:rsid wsp:val=&quot;004035F0&quot;/&gt;&lt;wsp:rsid wsp:val=&quot;004164FB&quot;/&gt;&lt;wsp:rsid wsp:val=&quot;004169F7&quot;/&gt;&lt;wsp:rsid wsp:val=&quot;00436208&quot;/&gt;&lt;wsp:rsid wsp:val=&quot;00443505&quot;/&gt;&lt;wsp:rsid wsp:val=&quot;00463C93&quot;/&gt;&lt;wsp:rsid wsp:val=&quot;00487747&quot;/&gt;&lt;wsp:rsid wsp:val=&quot;004F5A01&quot;/&gt;&lt;wsp:rsid wsp:val=&quot;00512DB5&quot;/&gt;&lt;wsp:rsid wsp:val=&quot;00543416&quot;/&gt;&lt;wsp:rsid wsp:val=&quot;005C6EAF&quot;/&gt;&lt;wsp:rsid wsp:val=&quot;005C7252&quot;/&gt;&lt;wsp:rsid wsp:val=&quot;005E4521&quot;/&gt;&lt;wsp:rsid wsp:val=&quot;0062691E&quot;/&gt;&lt;wsp:rsid wsp:val=&quot;00663E66&quot;/&gt;&lt;wsp:rsid wsp:val=&quot;006C3381&quot;/&gt;&lt;wsp:rsid wsp:val=&quot;006E129E&quot;/&gt;&lt;wsp:rsid wsp:val=&quot;00705579&quot;/&gt;&lt;wsp:rsid wsp:val=&quot;00721200&quot;/&gt;&lt;wsp:rsid wsp:val=&quot;007419D5&quot;/&gt;&lt;wsp:rsid wsp:val=&quot;0075291B&quot;/&gt;&lt;wsp:rsid wsp:val=&quot;00764669&quot;/&gt;&lt;wsp:rsid wsp:val=&quot;00784BB1&quot;/&gt;&lt;wsp:rsid wsp:val=&quot;007864D4&quot;/&gt;&lt;wsp:rsid wsp:val=&quot;0079003B&quot;/&gt;&lt;wsp:rsid wsp:val=&quot;007A7B19&quot;/&gt;&lt;wsp:rsid wsp:val=&quot;007D65D8&quot;/&gt;&lt;wsp:rsid wsp:val=&quot;008507BE&quot;/&gt;&lt;wsp:rsid wsp:val=&quot;00890600&quot;/&gt;&lt;wsp:rsid wsp:val=&quot;008E0D09&quot;/&gt;&lt;wsp:rsid wsp:val=&quot;00925525&quot;/&gt;&lt;wsp:rsid wsp:val=&quot;00925A58&quot;/&gt;&lt;wsp:rsid wsp:val=&quot;00974752&quot;/&gt;&lt;wsp:rsid wsp:val=&quot;009E65FB&quot;/&gt;&lt;wsp:rsid wsp:val=&quot;009F3180&quot;/&gt;&lt;wsp:rsid wsp:val=&quot;00A11B6A&quot;/&gt;&lt;wsp:rsid wsp:val=&quot;00A4278D&quot;/&gt;&lt;wsp:rsid wsp:val=&quot;00A77329&quot;/&gt;&lt;wsp:rsid wsp:val=&quot;00A83FA1&quot;/&gt;&lt;wsp:rsid wsp:val=&quot;00A87371&quot;/&gt;&lt;wsp:rsid wsp:val=&quot;00AB2D07&quot;/&gt;&lt;wsp:rsid wsp:val=&quot;00AB4E89&quot;/&gt;&lt;wsp:rsid wsp:val=&quot;00AE1BBD&quot;/&gt;&lt;wsp:rsid wsp:val=&quot;00AE4D39&quot;/&gt;&lt;wsp:rsid wsp:val=&quot;00B42BFC&quot;/&gt;&lt;wsp:rsid wsp:val=&quot;00BA32D8&quot;/&gt;&lt;wsp:rsid wsp:val=&quot;00C046D4&quot;/&gt;&lt;wsp:rsid wsp:val=&quot;00C1744E&quot;/&gt;&lt;wsp:rsid wsp:val=&quot;00C23E0E&quot;/&gt;&lt;wsp:rsid wsp:val=&quot;00C44670&quot;/&gt;&lt;wsp:rsid wsp:val=&quot;00C601D2&quot;/&gt;&lt;wsp:rsid wsp:val=&quot;00C97B78&quot;/&gt;&lt;wsp:rsid wsp:val=&quot;00CC0DEA&quot;/&gt;&lt;wsp:rsid wsp:val=&quot;00CE2E32&quot;/&gt;&lt;wsp:rsid wsp:val=&quot;00CF0885&quot;/&gt;&lt;wsp:rsid wsp:val=&quot;00D125E1&quot;/&gt;&lt;wsp:rsid wsp:val=&quot;00D3234C&quot;/&gt;&lt;wsp:rsid wsp:val=&quot;00D40FB1&quot;/&gt;&lt;wsp:rsid wsp:val=&quot;00D70E03&quot;/&gt;&lt;wsp:rsid wsp:val=&quot;00DB6927&quot;/&gt;&lt;wsp:rsid wsp:val=&quot;00DE6074&quot;/&gt;&lt;wsp:rsid wsp:val=&quot;00DF491D&quot;/&gt;&lt;wsp:rsid wsp:val=&quot;00E13A44&quot;/&gt;&lt;wsp:rsid wsp:val=&quot;00E24D70&quot;/&gt;&lt;wsp:rsid wsp:val=&quot;00E30350&quot;/&gt;&lt;wsp:rsid wsp:val=&quot;00E334D7&quot;/&gt;&lt;wsp:rsid wsp:val=&quot;00E54953&quot;/&gt;&lt;wsp:rsid wsp:val=&quot;00E85C2D&quot;/&gt;&lt;wsp:rsid wsp:val=&quot;00E8773D&quot;/&gt;&lt;wsp:rsid wsp:val=&quot;00EA44CE&quot;/&gt;&lt;wsp:rsid wsp:val=&quot;00EC536D&quot;/&gt;&lt;wsp:rsid wsp:val=&quot;00EC640C&quot;/&gt;&lt;wsp:rsid wsp:val=&quot;00EE1125&quot;/&gt;&lt;wsp:rsid wsp:val=&quot;00F10591&quot;/&gt;&lt;wsp:rsid wsp:val=&quot;00F22E2C&quot;/&gt;&lt;wsp:rsid wsp:val=&quot;00F47E94&quot;/&gt;&lt;wsp:rsid wsp:val=&quot;00F54F41&quot;/&gt;&lt;wsp:rsid wsp:val=&quot;00FB51D1&quot;/&gt;&lt;wsp:rsid wsp:val=&quot;00FC0DB3&quot;/&gt;&lt;/wsp:rsids&gt;&lt;/w:docPr&gt;&lt;w:body&gt;&lt;w:p wsp:rsidR=&quot;00000000&quot; wsp:rsidRDefault=&quot;009E65FB&quot;&gt;&lt;m:oMathPara&gt;&lt;m:oMath&gt;&lt;m:r&gt;&lt;m:rPr&gt;&lt;m:sty m:val=&quot;p&quot;/&gt;&lt;/m:rPr&gt;&lt;w:rPr&gt;&lt;w:rFonts w:ascii=&quot;Cambria Math&quot; w:h-ansi=&quot;Cambria Math&quot;/&gt;&lt;wx:font wx:val=&quot;Cambria Math&quot;/&gt;&lt;w:sz w:val=&quot;28&quot;/&gt;&lt;w:sz-cs w:val=&quot;28&quot;/&gt;&lt;/w:rPr&gt;&lt;m:t&gt;Р РµРЅС‚Р°Р±РµР»СЊРЅРѕСЃС‚СЊ СЃРѕР±СЃС‚РІРµРЅРЅРѕРіРѕ РєР°РїРёС‚Р°Р»Р°=&lt;/m:t&gt;&lt;/m:r&gt;&lt;m:f&gt;&lt;m:fPr&gt;&lt;m:ctrlPr&gt;&lt;w:rPr&gt;&lt;w:rFonts w:ascii=&quot;Cambria Math&quot; w:h-ansi=&quot;Cambria Math&quot;/&gt;&lt;wx:font wx:val=&quot;Cambria Math&quot;/&gt;&lt;w:sz w:val=&quot;28&quot;/&gt;&lt;w:sz-cs w:val=&quot;28&quot;/&gt;&lt;/w:rPr&gt;&lt;/m:ctrlPr&gt;&lt;/m:fPr&gt;&lt;m:num&gt;&lt;m:r&gt;&lt;m:rPr&gt;&lt;m:sty m:val=&quot;p&quot;/&gt;&lt;/m:rPr&gt;&lt;w:rPr&gt;&lt;w:rFonts w:ascii=&quot;Cambria Math&quot; w:h-ansi=&quot;Cambria Math&quot;/&gt;&lt;wx:font wx:val=&quot;Cambria Math&quot;/&gt;&lt;w:sz w:val=&quot;28&quot;/&gt;&lt;w:sz-cs w:val=&quot;28&quot;/&gt;&lt;/w:rPr&gt;&lt;m:t&gt;С‡РёСЃС‚Р°СЏ РїСЂРёР±С‹Р»СЊ&lt;/m:t&gt;&lt;/m:r&gt;&lt;/m:num&gt;&lt;m:den&gt;&lt;m:r&gt;&lt;m:rPr&gt;&lt;m:sty m:val=&quot;p&quot;/&gt;&lt;/m:rPr&gt;&lt;w:rPr&gt;&lt;w:rFonts w:ascii=&quot;Cambria Math&quot; w:h-ansi=&quot;Cambria Math&quot;/&gt;&lt;wx:font wx:val=&quot;Cambria Math&quot;/&gt;&lt;w:sz w:val=&quot;28&quot;/&gt;&lt;w:sz-cs w:val=&quot;28&quot;/&gt;&lt;/w:rPr&gt;&lt;m:t&gt;РЎСЂРµРґРЅРµРіРѕРґРѕРІР°СЏ СЃС‚РѕРёРјРѕСЃС‚СЊ СЃРѕР±СЃС‚РІРµРЅРЅРѕРіРѕ РєР°РїРёС‚Р°Р»Р°&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7" o:title="" chromakey="white"/>
          </v:shape>
        </w:pict>
      </w:r>
      <w:r w:rsidRPr="0013131E">
        <w:rPr>
          <w:rFonts w:ascii="Cambria Math" w:hAnsi="Cambria Math"/>
          <w:sz w:val="28"/>
          <w:szCs w:val="28"/>
        </w:rPr>
        <w:instrText xml:space="preserve"> </w:instrText>
      </w:r>
      <w:r w:rsidRPr="0013131E">
        <w:rPr>
          <w:rFonts w:ascii="Cambria Math" w:hAnsi="Cambria Math"/>
          <w:sz w:val="28"/>
          <w:szCs w:val="28"/>
        </w:rPr>
        <w:fldChar w:fldCharType="separate"/>
      </w:r>
      <w:r>
        <w:pict>
          <v:shape id="_x0000_i1057" type="#_x0000_t75" style="width:312.75pt;height:30.7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5&quot;/&gt;&lt;w:doNotEmbedSystemFonts/&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40FB1&quot;/&gt;&lt;wsp:rsid wsp:val=&quot;00000F7C&quot;/&gt;&lt;wsp:rsid wsp:val=&quot;000421F1&quot;/&gt;&lt;wsp:rsid wsp:val=&quot;00071347&quot;/&gt;&lt;wsp:rsid wsp:val=&quot;000847F6&quot;/&gt;&lt;wsp:rsid wsp:val=&quot;000A3694&quot;/&gt;&lt;wsp:rsid wsp:val=&quot;000A3D99&quot;/&gt;&lt;wsp:rsid wsp:val=&quot;000F66CF&quot;/&gt;&lt;wsp:rsid wsp:val=&quot;00115D4E&quot;/&gt;&lt;wsp:rsid wsp:val=&quot;00125286&quot;/&gt;&lt;wsp:rsid wsp:val=&quot;0013131E&quot;/&gt;&lt;wsp:rsid wsp:val=&quot;00176C51&quot;/&gt;&lt;wsp:rsid wsp:val=&quot;0019479D&quot;/&gt;&lt;wsp:rsid wsp:val=&quot;001D4B45&quot;/&gt;&lt;wsp:rsid wsp:val=&quot;001E3C08&quot;/&gt;&lt;wsp:rsid wsp:val=&quot;002050F5&quot;/&gt;&lt;wsp:rsid wsp:val=&quot;00207C8B&quot;/&gt;&lt;wsp:rsid wsp:val=&quot;00226D00&quot;/&gt;&lt;wsp:rsid wsp:val=&quot;002472C0&quot;/&gt;&lt;wsp:rsid wsp:val=&quot;00250F5C&quot;/&gt;&lt;wsp:rsid wsp:val=&quot;00261A3C&quot;/&gt;&lt;wsp:rsid wsp:val=&quot;002B4DD8&quot;/&gt;&lt;wsp:rsid wsp:val=&quot;002C3ECF&quot;/&gt;&lt;wsp:rsid wsp:val=&quot;002D07AF&quot;/&gt;&lt;wsp:rsid wsp:val=&quot;0033710E&quot;/&gt;&lt;wsp:rsid wsp:val=&quot;003768F2&quot;/&gt;&lt;wsp:rsid wsp:val=&quot;0039105E&quot;/&gt;&lt;wsp:rsid wsp:val=&quot;003D0ADB&quot;/&gt;&lt;wsp:rsid wsp:val=&quot;003E0FEF&quot;/&gt;&lt;wsp:rsid wsp:val=&quot;004035F0&quot;/&gt;&lt;wsp:rsid wsp:val=&quot;004164FB&quot;/&gt;&lt;wsp:rsid wsp:val=&quot;004169F7&quot;/&gt;&lt;wsp:rsid wsp:val=&quot;00436208&quot;/&gt;&lt;wsp:rsid wsp:val=&quot;00443505&quot;/&gt;&lt;wsp:rsid wsp:val=&quot;00463C93&quot;/&gt;&lt;wsp:rsid wsp:val=&quot;00487747&quot;/&gt;&lt;wsp:rsid wsp:val=&quot;004F5A01&quot;/&gt;&lt;wsp:rsid wsp:val=&quot;00512DB5&quot;/&gt;&lt;wsp:rsid wsp:val=&quot;00543416&quot;/&gt;&lt;wsp:rsid wsp:val=&quot;005C6EAF&quot;/&gt;&lt;wsp:rsid wsp:val=&quot;005C7252&quot;/&gt;&lt;wsp:rsid wsp:val=&quot;005E4521&quot;/&gt;&lt;wsp:rsid wsp:val=&quot;0062691E&quot;/&gt;&lt;wsp:rsid wsp:val=&quot;00663E66&quot;/&gt;&lt;wsp:rsid wsp:val=&quot;006C3381&quot;/&gt;&lt;wsp:rsid wsp:val=&quot;006E129E&quot;/&gt;&lt;wsp:rsid wsp:val=&quot;00705579&quot;/&gt;&lt;wsp:rsid wsp:val=&quot;00721200&quot;/&gt;&lt;wsp:rsid wsp:val=&quot;007419D5&quot;/&gt;&lt;wsp:rsid wsp:val=&quot;0075291B&quot;/&gt;&lt;wsp:rsid wsp:val=&quot;00764669&quot;/&gt;&lt;wsp:rsid wsp:val=&quot;00784BB1&quot;/&gt;&lt;wsp:rsid wsp:val=&quot;007864D4&quot;/&gt;&lt;wsp:rsid wsp:val=&quot;0079003B&quot;/&gt;&lt;wsp:rsid wsp:val=&quot;007A7B19&quot;/&gt;&lt;wsp:rsid wsp:val=&quot;007D65D8&quot;/&gt;&lt;wsp:rsid wsp:val=&quot;008507BE&quot;/&gt;&lt;wsp:rsid wsp:val=&quot;00890600&quot;/&gt;&lt;wsp:rsid wsp:val=&quot;008E0D09&quot;/&gt;&lt;wsp:rsid wsp:val=&quot;00925525&quot;/&gt;&lt;wsp:rsid wsp:val=&quot;00925A58&quot;/&gt;&lt;wsp:rsid wsp:val=&quot;00974752&quot;/&gt;&lt;wsp:rsid wsp:val=&quot;009E65FB&quot;/&gt;&lt;wsp:rsid wsp:val=&quot;009F3180&quot;/&gt;&lt;wsp:rsid wsp:val=&quot;00A11B6A&quot;/&gt;&lt;wsp:rsid wsp:val=&quot;00A4278D&quot;/&gt;&lt;wsp:rsid wsp:val=&quot;00A77329&quot;/&gt;&lt;wsp:rsid wsp:val=&quot;00A83FA1&quot;/&gt;&lt;wsp:rsid wsp:val=&quot;00A87371&quot;/&gt;&lt;wsp:rsid wsp:val=&quot;00AB2D07&quot;/&gt;&lt;wsp:rsid wsp:val=&quot;00AB4E89&quot;/&gt;&lt;wsp:rsid wsp:val=&quot;00AE1BBD&quot;/&gt;&lt;wsp:rsid wsp:val=&quot;00AE4D39&quot;/&gt;&lt;wsp:rsid wsp:val=&quot;00B42BFC&quot;/&gt;&lt;wsp:rsid wsp:val=&quot;00BA32D8&quot;/&gt;&lt;wsp:rsid wsp:val=&quot;00C046D4&quot;/&gt;&lt;wsp:rsid wsp:val=&quot;00C1744E&quot;/&gt;&lt;wsp:rsid wsp:val=&quot;00C23E0E&quot;/&gt;&lt;wsp:rsid wsp:val=&quot;00C44670&quot;/&gt;&lt;wsp:rsid wsp:val=&quot;00C601D2&quot;/&gt;&lt;wsp:rsid wsp:val=&quot;00C97B78&quot;/&gt;&lt;wsp:rsid wsp:val=&quot;00CC0DEA&quot;/&gt;&lt;wsp:rsid wsp:val=&quot;00CE2E32&quot;/&gt;&lt;wsp:rsid wsp:val=&quot;00CF0885&quot;/&gt;&lt;wsp:rsid wsp:val=&quot;00D125E1&quot;/&gt;&lt;wsp:rsid wsp:val=&quot;00D3234C&quot;/&gt;&lt;wsp:rsid wsp:val=&quot;00D40FB1&quot;/&gt;&lt;wsp:rsid wsp:val=&quot;00D70E03&quot;/&gt;&lt;wsp:rsid wsp:val=&quot;00DB6927&quot;/&gt;&lt;wsp:rsid wsp:val=&quot;00DE6074&quot;/&gt;&lt;wsp:rsid wsp:val=&quot;00DF491D&quot;/&gt;&lt;wsp:rsid wsp:val=&quot;00E13A44&quot;/&gt;&lt;wsp:rsid wsp:val=&quot;00E24D70&quot;/&gt;&lt;wsp:rsid wsp:val=&quot;00E30350&quot;/&gt;&lt;wsp:rsid wsp:val=&quot;00E334D7&quot;/&gt;&lt;wsp:rsid wsp:val=&quot;00E54953&quot;/&gt;&lt;wsp:rsid wsp:val=&quot;00E85C2D&quot;/&gt;&lt;wsp:rsid wsp:val=&quot;00E8773D&quot;/&gt;&lt;wsp:rsid wsp:val=&quot;00EA44CE&quot;/&gt;&lt;wsp:rsid wsp:val=&quot;00EC536D&quot;/&gt;&lt;wsp:rsid wsp:val=&quot;00EC640C&quot;/&gt;&lt;wsp:rsid wsp:val=&quot;00EE1125&quot;/&gt;&lt;wsp:rsid wsp:val=&quot;00F10591&quot;/&gt;&lt;wsp:rsid wsp:val=&quot;00F22E2C&quot;/&gt;&lt;wsp:rsid wsp:val=&quot;00F47E94&quot;/&gt;&lt;wsp:rsid wsp:val=&quot;00F54F41&quot;/&gt;&lt;wsp:rsid wsp:val=&quot;00FB51D1&quot;/&gt;&lt;wsp:rsid wsp:val=&quot;00FC0DB3&quot;/&gt;&lt;/wsp:rsids&gt;&lt;/w:docPr&gt;&lt;w:body&gt;&lt;w:p wsp:rsidR=&quot;00000000&quot; wsp:rsidRDefault=&quot;009E65FB&quot;&gt;&lt;m:oMathPara&gt;&lt;m:oMath&gt;&lt;m:r&gt;&lt;m:rPr&gt;&lt;m:sty m:val=&quot;p&quot;/&gt;&lt;/m:rPr&gt;&lt;w:rPr&gt;&lt;w:rFonts w:ascii=&quot;Cambria Math&quot; w:h-ansi=&quot;Cambria Math&quot;/&gt;&lt;wx:font wx:val=&quot;Cambria Math&quot;/&gt;&lt;w:sz w:val=&quot;28&quot;/&gt;&lt;w:sz-cs w:val=&quot;28&quot;/&gt;&lt;/w:rPr&gt;&lt;m:t&gt;Р РµРЅС‚Р°Р±РµР»СЊРЅРѕСЃС‚СЊ СЃРѕР±СЃС‚РІРµРЅРЅРѕРіРѕ РєР°РїРёС‚Р°Р»Р°=&lt;/m:t&gt;&lt;/m:r&gt;&lt;m:f&gt;&lt;m:fPr&gt;&lt;m:ctrlPr&gt;&lt;w:rPr&gt;&lt;w:rFonts w:ascii=&quot;Cambria Math&quot; w:h-ansi=&quot;Cambria Math&quot;/&gt;&lt;wx:font wx:val=&quot;Cambria Math&quot;/&gt;&lt;w:sz w:val=&quot;28&quot;/&gt;&lt;w:sz-cs w:val=&quot;28&quot;/&gt;&lt;/w:rPr&gt;&lt;/m:ctrlPr&gt;&lt;/m:fPr&gt;&lt;m:num&gt;&lt;m:r&gt;&lt;m:rPr&gt;&lt;m:sty m:val=&quot;p&quot;/&gt;&lt;/m:rPr&gt;&lt;w:rPr&gt;&lt;w:rFonts w:ascii=&quot;Cambria Math&quot; w:h-ansi=&quot;Cambria Math&quot;/&gt;&lt;wx:font wx:val=&quot;Cambria Math&quot;/&gt;&lt;w:sz w:val=&quot;28&quot;/&gt;&lt;w:sz-cs w:val=&quot;28&quot;/&gt;&lt;/w:rPr&gt;&lt;m:t&gt;С‡РёСЃС‚Р°СЏ РїСЂРёР±С‹Р»СЊ&lt;/m:t&gt;&lt;/m:r&gt;&lt;/m:num&gt;&lt;m:den&gt;&lt;m:r&gt;&lt;m:rPr&gt;&lt;m:sty m:val=&quot;p&quot;/&gt;&lt;/m:rPr&gt;&lt;w:rPr&gt;&lt;w:rFonts w:ascii=&quot;Cambria Math&quot; w:h-ansi=&quot;Cambria Math&quot;/&gt;&lt;wx:font wx:val=&quot;Cambria Math&quot;/&gt;&lt;w:sz w:val=&quot;28&quot;/&gt;&lt;w:sz-cs w:val=&quot;28&quot;/&gt;&lt;/w:rPr&gt;&lt;m:t&gt;РЎСЂРµРґРЅРµРіРѕРґРѕРІР°СЏ СЃС‚РѕРёРјРѕСЃС‚СЊ СЃРѕР±СЃС‚РІРµРЅРЅРѕРіРѕ РєР°РїРёС‚Р°Р»Р°&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7" o:title="" chromakey="white"/>
          </v:shape>
        </w:pict>
      </w:r>
      <w:r w:rsidRPr="0013131E">
        <w:rPr>
          <w:rFonts w:ascii="Cambria Math" w:hAnsi="Cambria Math"/>
          <w:sz w:val="28"/>
          <w:szCs w:val="28"/>
        </w:rPr>
        <w:fldChar w:fldCharType="end"/>
      </w:r>
    </w:p>
    <w:p w:rsidR="003E2878" w:rsidRPr="00AB4E89" w:rsidRDefault="003E2878" w:rsidP="00AB4E89">
      <w:pPr>
        <w:pStyle w:val="ListParagraph"/>
        <w:spacing w:after="0" w:line="360" w:lineRule="auto"/>
        <w:ind w:left="0" w:firstLine="851"/>
        <w:jc w:val="both"/>
        <w:rPr>
          <w:rFonts w:ascii="Times New Roman" w:hAnsi="Times New Roman"/>
          <w:sz w:val="28"/>
          <w:szCs w:val="28"/>
        </w:rPr>
      </w:pPr>
    </w:p>
    <w:p w:rsidR="003E2878" w:rsidRPr="00AB4E89" w:rsidRDefault="003E2878" w:rsidP="00AB4E89">
      <w:pPr>
        <w:pStyle w:val="ListParagraph"/>
        <w:spacing w:after="0" w:line="360" w:lineRule="auto"/>
        <w:ind w:left="0" w:firstLine="851"/>
        <w:jc w:val="both"/>
        <w:rPr>
          <w:rFonts w:ascii="Times New Roman" w:hAnsi="Times New Roman"/>
          <w:sz w:val="28"/>
          <w:szCs w:val="28"/>
        </w:rPr>
      </w:pPr>
      <w:r w:rsidRPr="00AB4E89">
        <w:rPr>
          <w:rFonts w:ascii="Times New Roman" w:hAnsi="Times New Roman"/>
          <w:sz w:val="28"/>
          <w:szCs w:val="28"/>
        </w:rPr>
        <w:t xml:space="preserve">За прошлый год = </w:t>
      </w:r>
      <w:r w:rsidRPr="0013131E">
        <w:rPr>
          <w:rFonts w:ascii="Times New Roman" w:hAnsi="Times New Roman"/>
          <w:sz w:val="28"/>
          <w:szCs w:val="28"/>
        </w:rPr>
        <w:fldChar w:fldCharType="begin"/>
      </w:r>
      <w:r w:rsidRPr="0013131E">
        <w:rPr>
          <w:rFonts w:ascii="Times New Roman" w:hAnsi="Times New Roman"/>
          <w:sz w:val="28"/>
          <w:szCs w:val="28"/>
        </w:rPr>
        <w:instrText xml:space="preserve"> QUOTE </w:instrText>
      </w:r>
      <w:r>
        <w:pict>
          <v:shape id="_x0000_i1058" type="#_x0000_t75" style="width:119.25pt;height:27.7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5&quot;/&gt;&lt;w:doNotEmbedSystemFonts/&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40FB1&quot;/&gt;&lt;wsp:rsid wsp:val=&quot;00000F7C&quot;/&gt;&lt;wsp:rsid wsp:val=&quot;000421F1&quot;/&gt;&lt;wsp:rsid wsp:val=&quot;00071347&quot;/&gt;&lt;wsp:rsid wsp:val=&quot;000847F6&quot;/&gt;&lt;wsp:rsid wsp:val=&quot;000A3694&quot;/&gt;&lt;wsp:rsid wsp:val=&quot;000A3D99&quot;/&gt;&lt;wsp:rsid wsp:val=&quot;000F66CF&quot;/&gt;&lt;wsp:rsid wsp:val=&quot;00115D4E&quot;/&gt;&lt;wsp:rsid wsp:val=&quot;00125286&quot;/&gt;&lt;wsp:rsid wsp:val=&quot;0013131E&quot;/&gt;&lt;wsp:rsid wsp:val=&quot;00176C51&quot;/&gt;&lt;wsp:rsid wsp:val=&quot;0019479D&quot;/&gt;&lt;wsp:rsid wsp:val=&quot;001D4B45&quot;/&gt;&lt;wsp:rsid wsp:val=&quot;001E3C08&quot;/&gt;&lt;wsp:rsid wsp:val=&quot;002050F5&quot;/&gt;&lt;wsp:rsid wsp:val=&quot;00207C8B&quot;/&gt;&lt;wsp:rsid wsp:val=&quot;00226D00&quot;/&gt;&lt;wsp:rsid wsp:val=&quot;002472C0&quot;/&gt;&lt;wsp:rsid wsp:val=&quot;00250F5C&quot;/&gt;&lt;wsp:rsid wsp:val=&quot;00261A3C&quot;/&gt;&lt;wsp:rsid wsp:val=&quot;002B4DD8&quot;/&gt;&lt;wsp:rsid wsp:val=&quot;002C3ECF&quot;/&gt;&lt;wsp:rsid wsp:val=&quot;002D07AF&quot;/&gt;&lt;wsp:rsid wsp:val=&quot;0033710E&quot;/&gt;&lt;wsp:rsid wsp:val=&quot;003768F2&quot;/&gt;&lt;wsp:rsid wsp:val=&quot;0039105E&quot;/&gt;&lt;wsp:rsid wsp:val=&quot;003D0ADB&quot;/&gt;&lt;wsp:rsid wsp:val=&quot;003E0FEF&quot;/&gt;&lt;wsp:rsid wsp:val=&quot;004035F0&quot;/&gt;&lt;wsp:rsid wsp:val=&quot;004164FB&quot;/&gt;&lt;wsp:rsid wsp:val=&quot;004169F7&quot;/&gt;&lt;wsp:rsid wsp:val=&quot;00436208&quot;/&gt;&lt;wsp:rsid wsp:val=&quot;00443505&quot;/&gt;&lt;wsp:rsid wsp:val=&quot;00463C93&quot;/&gt;&lt;wsp:rsid wsp:val=&quot;00487747&quot;/&gt;&lt;wsp:rsid wsp:val=&quot;004F5A01&quot;/&gt;&lt;wsp:rsid wsp:val=&quot;00512DB5&quot;/&gt;&lt;wsp:rsid wsp:val=&quot;00543416&quot;/&gt;&lt;wsp:rsid wsp:val=&quot;005C6EAF&quot;/&gt;&lt;wsp:rsid wsp:val=&quot;005C7252&quot;/&gt;&lt;wsp:rsid wsp:val=&quot;005E4521&quot;/&gt;&lt;wsp:rsid wsp:val=&quot;0062691E&quot;/&gt;&lt;wsp:rsid wsp:val=&quot;00663E66&quot;/&gt;&lt;wsp:rsid wsp:val=&quot;006C3381&quot;/&gt;&lt;wsp:rsid wsp:val=&quot;006E129E&quot;/&gt;&lt;wsp:rsid wsp:val=&quot;00705579&quot;/&gt;&lt;wsp:rsid wsp:val=&quot;00721200&quot;/&gt;&lt;wsp:rsid wsp:val=&quot;007419D5&quot;/&gt;&lt;wsp:rsid wsp:val=&quot;0075291B&quot;/&gt;&lt;wsp:rsid wsp:val=&quot;00764669&quot;/&gt;&lt;wsp:rsid wsp:val=&quot;00784BB1&quot;/&gt;&lt;wsp:rsid wsp:val=&quot;007864D4&quot;/&gt;&lt;wsp:rsid wsp:val=&quot;0079003B&quot;/&gt;&lt;wsp:rsid wsp:val=&quot;007A7B19&quot;/&gt;&lt;wsp:rsid wsp:val=&quot;007D65D8&quot;/&gt;&lt;wsp:rsid wsp:val=&quot;008507BE&quot;/&gt;&lt;wsp:rsid wsp:val=&quot;00890600&quot;/&gt;&lt;wsp:rsid wsp:val=&quot;008E0D09&quot;/&gt;&lt;wsp:rsid wsp:val=&quot;00925525&quot;/&gt;&lt;wsp:rsid wsp:val=&quot;00925A58&quot;/&gt;&lt;wsp:rsid wsp:val=&quot;00974752&quot;/&gt;&lt;wsp:rsid wsp:val=&quot;009F3180&quot;/&gt;&lt;wsp:rsid wsp:val=&quot;00A11B6A&quot;/&gt;&lt;wsp:rsid wsp:val=&quot;00A4278D&quot;/&gt;&lt;wsp:rsid wsp:val=&quot;00A77329&quot;/&gt;&lt;wsp:rsid wsp:val=&quot;00A83FA1&quot;/&gt;&lt;wsp:rsid wsp:val=&quot;00A87371&quot;/&gt;&lt;wsp:rsid wsp:val=&quot;00AB2D07&quot;/&gt;&lt;wsp:rsid wsp:val=&quot;00AB4E89&quot;/&gt;&lt;wsp:rsid wsp:val=&quot;00AE1BBD&quot;/&gt;&lt;wsp:rsid wsp:val=&quot;00AE4D39&quot;/&gt;&lt;wsp:rsid wsp:val=&quot;00B42BFC&quot;/&gt;&lt;wsp:rsid wsp:val=&quot;00BA32D8&quot;/&gt;&lt;wsp:rsid wsp:val=&quot;00C046D4&quot;/&gt;&lt;wsp:rsid wsp:val=&quot;00C04762&quot;/&gt;&lt;wsp:rsid wsp:val=&quot;00C1744E&quot;/&gt;&lt;wsp:rsid wsp:val=&quot;00C23E0E&quot;/&gt;&lt;wsp:rsid wsp:val=&quot;00C44670&quot;/&gt;&lt;wsp:rsid wsp:val=&quot;00C601D2&quot;/&gt;&lt;wsp:rsid wsp:val=&quot;00C97B78&quot;/&gt;&lt;wsp:rsid wsp:val=&quot;00CC0DEA&quot;/&gt;&lt;wsp:rsid wsp:val=&quot;00CE2E32&quot;/&gt;&lt;wsp:rsid wsp:val=&quot;00CF0885&quot;/&gt;&lt;wsp:rsid wsp:val=&quot;00D125E1&quot;/&gt;&lt;wsp:rsid wsp:val=&quot;00D3234C&quot;/&gt;&lt;wsp:rsid wsp:val=&quot;00D40FB1&quot;/&gt;&lt;wsp:rsid wsp:val=&quot;00D70E03&quot;/&gt;&lt;wsp:rsid wsp:val=&quot;00DB6927&quot;/&gt;&lt;wsp:rsid wsp:val=&quot;00DE6074&quot;/&gt;&lt;wsp:rsid wsp:val=&quot;00DF491D&quot;/&gt;&lt;wsp:rsid wsp:val=&quot;00E13A44&quot;/&gt;&lt;wsp:rsid wsp:val=&quot;00E24D70&quot;/&gt;&lt;wsp:rsid wsp:val=&quot;00E30350&quot;/&gt;&lt;wsp:rsid wsp:val=&quot;00E334D7&quot;/&gt;&lt;wsp:rsid wsp:val=&quot;00E54953&quot;/&gt;&lt;wsp:rsid wsp:val=&quot;00E85C2D&quot;/&gt;&lt;wsp:rsid wsp:val=&quot;00E8773D&quot;/&gt;&lt;wsp:rsid wsp:val=&quot;00EA44CE&quot;/&gt;&lt;wsp:rsid wsp:val=&quot;00EC536D&quot;/&gt;&lt;wsp:rsid wsp:val=&quot;00EC640C&quot;/&gt;&lt;wsp:rsid wsp:val=&quot;00EE1125&quot;/&gt;&lt;wsp:rsid wsp:val=&quot;00F10591&quot;/&gt;&lt;wsp:rsid wsp:val=&quot;00F22E2C&quot;/&gt;&lt;wsp:rsid wsp:val=&quot;00F47E94&quot;/&gt;&lt;wsp:rsid wsp:val=&quot;00F54F41&quot;/&gt;&lt;wsp:rsid wsp:val=&quot;00FB51D1&quot;/&gt;&lt;wsp:rsid wsp:val=&quot;00FC0DB3&quot;/&gt;&lt;/wsp:rsids&gt;&lt;/w:docPr&gt;&lt;w:body&gt;&lt;w:p wsp:rsidR=&quot;00000000&quot; wsp:rsidRDefault=&quot;00C04762&quot;&gt;&lt;m:oMathPara&gt;&lt;m:oMath&gt;&lt;m:f&gt;&lt;m:fPr&gt;&lt;m:ctrlPr&gt;&lt;w:rPr&gt;&lt;w:rFonts w:ascii=&quot;Cambria Math&quot; w:fareast=&quot;Times New Roman&quot; w:h-ansi=&quot;Cambria Math&quot;/&gt;&lt;wx:font wx:val=&quot;Cambria Math&quot;/&gt;&lt;w:sz w:val=&quot;28&quot;/&gt;&lt;w:sz-cs w:val=&quot;28&quot;/&gt;&lt;/w:rPr&gt;&lt;/m:ctrlPr&gt;&lt;/m:fPr&gt;&lt;m:num&gt;&lt;m:r&gt;&lt;m:rPr&gt;&lt;m:sty m:val=&quot;p&quot;/&gt;&lt;/m:rPr&gt;&lt;w:rPr&gt;&lt;w:rFonts w:ascii=&quot;Cambria Math&quot; w:fareast=&quot;Times New Roman&quot; w:h-ansi=&quot;Cambria Math&quot;/&gt;&lt;wx:font wx:val=&quot;Cambria Math&quot;/&gt;&lt;w:sz w:val=&quot;28&quot;/&gt;&lt;w:sz-cs w:val=&quot;28&quot;/&gt;&lt;/w:rPr&gt;&lt;m:t&gt;6240000&lt;/m:t&gt;&lt;/m:r&gt;&lt;/m:num&gt;&lt;m:den&gt;&lt;m:r&gt;&lt;m:rPr&gt;&lt;m:sty m:val=&quot;p&quot;/&gt;&lt;/m:rPr&gt;&lt;w:rPr&gt;&lt;w:rFonts w:ascii=&quot;Cambria Math&quot; w:fareast=&quot;Times New Roman&quot; w:h-ansi=&quot;Cambria Math&quot;/&gt;&lt;wx:font wx:val=&quot;Cambria Math&quot;/&gt;&lt;w:sz w:val=&quot;28&quot;/&gt;&lt;w:sz-cs w:val=&quot;28&quot;/&gt;&lt;/w:rPr&gt;&lt;m:t&gt;218269&lt;/m:t&gt;&lt;/m:r&gt;&lt;/m:den&gt;&lt;/m:f&gt;&lt;m:r&gt;&lt;m:rPr&gt;&lt;m:sty m:val=&quot;p&quot;/&gt;&lt;/m:rPr&gt;&lt;w:rPr&gt;&lt;w:rFonts w:ascii=&quot;Cambria Math&quot; w:fareast=&quot;Times New Roman&quot; w:h-ansi=&quot;Cambria Math&quot;/&gt;&lt;wx:font wx:val=&quot;Cambria Math&quot;/&gt;&lt;w:sz w:val=&quot;28&quot;/&gt;&lt;w:sz-cs w:val=&quot;28&quot;/&gt;&lt;/w:rPr&gt;&lt;m:t&gt;=0,1124&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8" o:title="" chromakey="white"/>
          </v:shape>
        </w:pict>
      </w:r>
      <w:r w:rsidRPr="0013131E">
        <w:rPr>
          <w:rFonts w:ascii="Times New Roman" w:hAnsi="Times New Roman"/>
          <w:sz w:val="28"/>
          <w:szCs w:val="28"/>
        </w:rPr>
        <w:instrText xml:space="preserve"> </w:instrText>
      </w:r>
      <w:r w:rsidRPr="0013131E">
        <w:rPr>
          <w:rFonts w:ascii="Times New Roman" w:hAnsi="Times New Roman"/>
          <w:sz w:val="28"/>
          <w:szCs w:val="28"/>
        </w:rPr>
        <w:fldChar w:fldCharType="separate"/>
      </w:r>
      <w:r>
        <w:pict>
          <v:shape id="_x0000_i1059" type="#_x0000_t75" style="width:119.25pt;height:27.7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5&quot;/&gt;&lt;w:doNotEmbedSystemFonts/&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40FB1&quot;/&gt;&lt;wsp:rsid wsp:val=&quot;00000F7C&quot;/&gt;&lt;wsp:rsid wsp:val=&quot;000421F1&quot;/&gt;&lt;wsp:rsid wsp:val=&quot;00071347&quot;/&gt;&lt;wsp:rsid wsp:val=&quot;000847F6&quot;/&gt;&lt;wsp:rsid wsp:val=&quot;000A3694&quot;/&gt;&lt;wsp:rsid wsp:val=&quot;000A3D99&quot;/&gt;&lt;wsp:rsid wsp:val=&quot;000F66CF&quot;/&gt;&lt;wsp:rsid wsp:val=&quot;00115D4E&quot;/&gt;&lt;wsp:rsid wsp:val=&quot;00125286&quot;/&gt;&lt;wsp:rsid wsp:val=&quot;0013131E&quot;/&gt;&lt;wsp:rsid wsp:val=&quot;00176C51&quot;/&gt;&lt;wsp:rsid wsp:val=&quot;0019479D&quot;/&gt;&lt;wsp:rsid wsp:val=&quot;001D4B45&quot;/&gt;&lt;wsp:rsid wsp:val=&quot;001E3C08&quot;/&gt;&lt;wsp:rsid wsp:val=&quot;002050F5&quot;/&gt;&lt;wsp:rsid wsp:val=&quot;00207C8B&quot;/&gt;&lt;wsp:rsid wsp:val=&quot;00226D00&quot;/&gt;&lt;wsp:rsid wsp:val=&quot;002472C0&quot;/&gt;&lt;wsp:rsid wsp:val=&quot;00250F5C&quot;/&gt;&lt;wsp:rsid wsp:val=&quot;00261A3C&quot;/&gt;&lt;wsp:rsid wsp:val=&quot;002B4DD8&quot;/&gt;&lt;wsp:rsid wsp:val=&quot;002C3ECF&quot;/&gt;&lt;wsp:rsid wsp:val=&quot;002D07AF&quot;/&gt;&lt;wsp:rsid wsp:val=&quot;0033710E&quot;/&gt;&lt;wsp:rsid wsp:val=&quot;003768F2&quot;/&gt;&lt;wsp:rsid wsp:val=&quot;0039105E&quot;/&gt;&lt;wsp:rsid wsp:val=&quot;003D0ADB&quot;/&gt;&lt;wsp:rsid wsp:val=&quot;003E0FEF&quot;/&gt;&lt;wsp:rsid wsp:val=&quot;004035F0&quot;/&gt;&lt;wsp:rsid wsp:val=&quot;004164FB&quot;/&gt;&lt;wsp:rsid wsp:val=&quot;004169F7&quot;/&gt;&lt;wsp:rsid wsp:val=&quot;00436208&quot;/&gt;&lt;wsp:rsid wsp:val=&quot;00443505&quot;/&gt;&lt;wsp:rsid wsp:val=&quot;00463C93&quot;/&gt;&lt;wsp:rsid wsp:val=&quot;00487747&quot;/&gt;&lt;wsp:rsid wsp:val=&quot;004F5A01&quot;/&gt;&lt;wsp:rsid wsp:val=&quot;00512DB5&quot;/&gt;&lt;wsp:rsid wsp:val=&quot;00543416&quot;/&gt;&lt;wsp:rsid wsp:val=&quot;005C6EAF&quot;/&gt;&lt;wsp:rsid wsp:val=&quot;005C7252&quot;/&gt;&lt;wsp:rsid wsp:val=&quot;005E4521&quot;/&gt;&lt;wsp:rsid wsp:val=&quot;0062691E&quot;/&gt;&lt;wsp:rsid wsp:val=&quot;00663E66&quot;/&gt;&lt;wsp:rsid wsp:val=&quot;006C3381&quot;/&gt;&lt;wsp:rsid wsp:val=&quot;006E129E&quot;/&gt;&lt;wsp:rsid wsp:val=&quot;00705579&quot;/&gt;&lt;wsp:rsid wsp:val=&quot;00721200&quot;/&gt;&lt;wsp:rsid wsp:val=&quot;007419D5&quot;/&gt;&lt;wsp:rsid wsp:val=&quot;0075291B&quot;/&gt;&lt;wsp:rsid wsp:val=&quot;00764669&quot;/&gt;&lt;wsp:rsid wsp:val=&quot;00784BB1&quot;/&gt;&lt;wsp:rsid wsp:val=&quot;007864D4&quot;/&gt;&lt;wsp:rsid wsp:val=&quot;0079003B&quot;/&gt;&lt;wsp:rsid wsp:val=&quot;007A7B19&quot;/&gt;&lt;wsp:rsid wsp:val=&quot;007D65D8&quot;/&gt;&lt;wsp:rsid wsp:val=&quot;008507BE&quot;/&gt;&lt;wsp:rsid wsp:val=&quot;00890600&quot;/&gt;&lt;wsp:rsid wsp:val=&quot;008E0D09&quot;/&gt;&lt;wsp:rsid wsp:val=&quot;00925525&quot;/&gt;&lt;wsp:rsid wsp:val=&quot;00925A58&quot;/&gt;&lt;wsp:rsid wsp:val=&quot;00974752&quot;/&gt;&lt;wsp:rsid wsp:val=&quot;009F3180&quot;/&gt;&lt;wsp:rsid wsp:val=&quot;00A11B6A&quot;/&gt;&lt;wsp:rsid wsp:val=&quot;00A4278D&quot;/&gt;&lt;wsp:rsid wsp:val=&quot;00A77329&quot;/&gt;&lt;wsp:rsid wsp:val=&quot;00A83FA1&quot;/&gt;&lt;wsp:rsid wsp:val=&quot;00A87371&quot;/&gt;&lt;wsp:rsid wsp:val=&quot;00AB2D07&quot;/&gt;&lt;wsp:rsid wsp:val=&quot;00AB4E89&quot;/&gt;&lt;wsp:rsid wsp:val=&quot;00AE1BBD&quot;/&gt;&lt;wsp:rsid wsp:val=&quot;00AE4D39&quot;/&gt;&lt;wsp:rsid wsp:val=&quot;00B42BFC&quot;/&gt;&lt;wsp:rsid wsp:val=&quot;00BA32D8&quot;/&gt;&lt;wsp:rsid wsp:val=&quot;00C046D4&quot;/&gt;&lt;wsp:rsid wsp:val=&quot;00C04762&quot;/&gt;&lt;wsp:rsid wsp:val=&quot;00C1744E&quot;/&gt;&lt;wsp:rsid wsp:val=&quot;00C23E0E&quot;/&gt;&lt;wsp:rsid wsp:val=&quot;00C44670&quot;/&gt;&lt;wsp:rsid wsp:val=&quot;00C601D2&quot;/&gt;&lt;wsp:rsid wsp:val=&quot;00C97B78&quot;/&gt;&lt;wsp:rsid wsp:val=&quot;00CC0DEA&quot;/&gt;&lt;wsp:rsid wsp:val=&quot;00CE2E32&quot;/&gt;&lt;wsp:rsid wsp:val=&quot;00CF0885&quot;/&gt;&lt;wsp:rsid wsp:val=&quot;00D125E1&quot;/&gt;&lt;wsp:rsid wsp:val=&quot;00D3234C&quot;/&gt;&lt;wsp:rsid wsp:val=&quot;00D40FB1&quot;/&gt;&lt;wsp:rsid wsp:val=&quot;00D70E03&quot;/&gt;&lt;wsp:rsid wsp:val=&quot;00DB6927&quot;/&gt;&lt;wsp:rsid wsp:val=&quot;00DE6074&quot;/&gt;&lt;wsp:rsid wsp:val=&quot;00DF491D&quot;/&gt;&lt;wsp:rsid wsp:val=&quot;00E13A44&quot;/&gt;&lt;wsp:rsid wsp:val=&quot;00E24D70&quot;/&gt;&lt;wsp:rsid wsp:val=&quot;00E30350&quot;/&gt;&lt;wsp:rsid wsp:val=&quot;00E334D7&quot;/&gt;&lt;wsp:rsid wsp:val=&quot;00E54953&quot;/&gt;&lt;wsp:rsid wsp:val=&quot;00E85C2D&quot;/&gt;&lt;wsp:rsid wsp:val=&quot;00E8773D&quot;/&gt;&lt;wsp:rsid wsp:val=&quot;00EA44CE&quot;/&gt;&lt;wsp:rsid wsp:val=&quot;00EC536D&quot;/&gt;&lt;wsp:rsid wsp:val=&quot;00EC640C&quot;/&gt;&lt;wsp:rsid wsp:val=&quot;00EE1125&quot;/&gt;&lt;wsp:rsid wsp:val=&quot;00F10591&quot;/&gt;&lt;wsp:rsid wsp:val=&quot;00F22E2C&quot;/&gt;&lt;wsp:rsid wsp:val=&quot;00F47E94&quot;/&gt;&lt;wsp:rsid wsp:val=&quot;00F54F41&quot;/&gt;&lt;wsp:rsid wsp:val=&quot;00FB51D1&quot;/&gt;&lt;wsp:rsid wsp:val=&quot;00FC0DB3&quot;/&gt;&lt;/wsp:rsids&gt;&lt;/w:docPr&gt;&lt;w:body&gt;&lt;w:p wsp:rsidR=&quot;00000000&quot; wsp:rsidRDefault=&quot;00C04762&quot;&gt;&lt;m:oMathPara&gt;&lt;m:oMath&gt;&lt;m:f&gt;&lt;m:fPr&gt;&lt;m:ctrlPr&gt;&lt;w:rPr&gt;&lt;w:rFonts w:ascii=&quot;Cambria Math&quot; w:fareast=&quot;Times New Roman&quot; w:h-ansi=&quot;Cambria Math&quot;/&gt;&lt;wx:font wx:val=&quot;Cambria Math&quot;/&gt;&lt;w:sz w:val=&quot;28&quot;/&gt;&lt;w:sz-cs w:val=&quot;28&quot;/&gt;&lt;/w:rPr&gt;&lt;/m:ctrlPr&gt;&lt;/m:fPr&gt;&lt;m:num&gt;&lt;m:r&gt;&lt;m:rPr&gt;&lt;m:sty m:val=&quot;p&quot;/&gt;&lt;/m:rPr&gt;&lt;w:rPr&gt;&lt;w:rFonts w:ascii=&quot;Cambria Math&quot; w:fareast=&quot;Times New Roman&quot; w:h-ansi=&quot;Cambria Math&quot;/&gt;&lt;wx:font wx:val=&quot;Cambria Math&quot;/&gt;&lt;w:sz w:val=&quot;28&quot;/&gt;&lt;w:sz-cs w:val=&quot;28&quot;/&gt;&lt;/w:rPr&gt;&lt;m:t&gt;6240000&lt;/m:t&gt;&lt;/m:r&gt;&lt;/m:num&gt;&lt;m:den&gt;&lt;m:r&gt;&lt;m:rPr&gt;&lt;m:sty m:val=&quot;p&quot;/&gt;&lt;/m:rPr&gt;&lt;w:rPr&gt;&lt;w:rFonts w:ascii=&quot;Cambria Math&quot; w:fareast=&quot;Times New Roman&quot; w:h-ansi=&quot;Cambria Math&quot;/&gt;&lt;wx:font wx:val=&quot;Cambria Math&quot;/&gt;&lt;w:sz w:val=&quot;28&quot;/&gt;&lt;w:sz-cs w:val=&quot;28&quot;/&gt;&lt;/w:rPr&gt;&lt;m:t&gt;218269&lt;/m:t&gt;&lt;/m:r&gt;&lt;/m:den&gt;&lt;/m:f&gt;&lt;m:r&gt;&lt;m:rPr&gt;&lt;m:sty m:val=&quot;p&quot;/&gt;&lt;/m:rPr&gt;&lt;w:rPr&gt;&lt;w:rFonts w:ascii=&quot;Cambria Math&quot; w:fareast=&quot;Times New Roman&quot; w:h-ansi=&quot;Cambria Math&quot;/&gt;&lt;wx:font wx:val=&quot;Cambria Math&quot;/&gt;&lt;w:sz w:val=&quot;28&quot;/&gt;&lt;w:sz-cs w:val=&quot;28&quot;/&gt;&lt;/w:rPr&gt;&lt;m:t&gt;=0,1124&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8" o:title="" chromakey="white"/>
          </v:shape>
        </w:pict>
      </w:r>
      <w:r w:rsidRPr="0013131E">
        <w:rPr>
          <w:rFonts w:ascii="Times New Roman" w:hAnsi="Times New Roman"/>
          <w:sz w:val="28"/>
          <w:szCs w:val="28"/>
        </w:rPr>
        <w:fldChar w:fldCharType="end"/>
      </w:r>
    </w:p>
    <w:p w:rsidR="003E2878" w:rsidRPr="00AB4E89" w:rsidRDefault="003E2878" w:rsidP="00AB4E89">
      <w:pPr>
        <w:pStyle w:val="ListParagraph"/>
        <w:spacing w:after="0" w:line="360" w:lineRule="auto"/>
        <w:ind w:left="0" w:firstLine="851"/>
        <w:jc w:val="both"/>
        <w:rPr>
          <w:rFonts w:ascii="Times New Roman" w:hAnsi="Times New Roman"/>
          <w:sz w:val="28"/>
          <w:szCs w:val="28"/>
        </w:rPr>
      </w:pPr>
      <w:r w:rsidRPr="00AB4E89">
        <w:rPr>
          <w:rFonts w:ascii="Times New Roman" w:hAnsi="Times New Roman"/>
          <w:sz w:val="28"/>
          <w:szCs w:val="28"/>
        </w:rPr>
        <w:t xml:space="preserve">За отчетный год = </w:t>
      </w:r>
      <w:r w:rsidRPr="0013131E">
        <w:rPr>
          <w:rFonts w:ascii="Times New Roman" w:hAnsi="Times New Roman"/>
          <w:sz w:val="28"/>
          <w:szCs w:val="28"/>
        </w:rPr>
        <w:fldChar w:fldCharType="begin"/>
      </w:r>
      <w:r w:rsidRPr="0013131E">
        <w:rPr>
          <w:rFonts w:ascii="Times New Roman" w:hAnsi="Times New Roman"/>
          <w:sz w:val="28"/>
          <w:szCs w:val="28"/>
        </w:rPr>
        <w:instrText xml:space="preserve"> QUOTE </w:instrText>
      </w:r>
      <w:r>
        <w:pict>
          <v:shape id="_x0000_i1060" type="#_x0000_t75" style="width:119.25pt;height:27.7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5&quot;/&gt;&lt;w:doNotEmbedSystemFonts/&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40FB1&quot;/&gt;&lt;wsp:rsid wsp:val=&quot;00000F7C&quot;/&gt;&lt;wsp:rsid wsp:val=&quot;000421F1&quot;/&gt;&lt;wsp:rsid wsp:val=&quot;00071347&quot;/&gt;&lt;wsp:rsid wsp:val=&quot;000847F6&quot;/&gt;&lt;wsp:rsid wsp:val=&quot;000A3694&quot;/&gt;&lt;wsp:rsid wsp:val=&quot;000A3D99&quot;/&gt;&lt;wsp:rsid wsp:val=&quot;000F66CF&quot;/&gt;&lt;wsp:rsid wsp:val=&quot;00115D4E&quot;/&gt;&lt;wsp:rsid wsp:val=&quot;00125286&quot;/&gt;&lt;wsp:rsid wsp:val=&quot;0013131E&quot;/&gt;&lt;wsp:rsid wsp:val=&quot;00176C51&quot;/&gt;&lt;wsp:rsid wsp:val=&quot;0019479D&quot;/&gt;&lt;wsp:rsid wsp:val=&quot;001D4B45&quot;/&gt;&lt;wsp:rsid wsp:val=&quot;001E3C08&quot;/&gt;&lt;wsp:rsid wsp:val=&quot;002050F5&quot;/&gt;&lt;wsp:rsid wsp:val=&quot;00207C8B&quot;/&gt;&lt;wsp:rsid wsp:val=&quot;00226D00&quot;/&gt;&lt;wsp:rsid wsp:val=&quot;002472C0&quot;/&gt;&lt;wsp:rsid wsp:val=&quot;00250F5C&quot;/&gt;&lt;wsp:rsid wsp:val=&quot;00261A3C&quot;/&gt;&lt;wsp:rsid wsp:val=&quot;002B4DD8&quot;/&gt;&lt;wsp:rsid wsp:val=&quot;002C3ECF&quot;/&gt;&lt;wsp:rsid wsp:val=&quot;002D07AF&quot;/&gt;&lt;wsp:rsid wsp:val=&quot;0033710E&quot;/&gt;&lt;wsp:rsid wsp:val=&quot;003768F2&quot;/&gt;&lt;wsp:rsid wsp:val=&quot;0039105E&quot;/&gt;&lt;wsp:rsid wsp:val=&quot;003D0ADB&quot;/&gt;&lt;wsp:rsid wsp:val=&quot;003E0FEF&quot;/&gt;&lt;wsp:rsid wsp:val=&quot;004035F0&quot;/&gt;&lt;wsp:rsid wsp:val=&quot;004164FB&quot;/&gt;&lt;wsp:rsid wsp:val=&quot;004169F7&quot;/&gt;&lt;wsp:rsid wsp:val=&quot;00436208&quot;/&gt;&lt;wsp:rsid wsp:val=&quot;00443505&quot;/&gt;&lt;wsp:rsid wsp:val=&quot;00463C93&quot;/&gt;&lt;wsp:rsid wsp:val=&quot;00487747&quot;/&gt;&lt;wsp:rsid wsp:val=&quot;004F5A01&quot;/&gt;&lt;wsp:rsid wsp:val=&quot;00512DB5&quot;/&gt;&lt;wsp:rsid wsp:val=&quot;00543416&quot;/&gt;&lt;wsp:rsid wsp:val=&quot;005C6EAF&quot;/&gt;&lt;wsp:rsid wsp:val=&quot;005C7252&quot;/&gt;&lt;wsp:rsid wsp:val=&quot;005E4521&quot;/&gt;&lt;wsp:rsid wsp:val=&quot;0062691E&quot;/&gt;&lt;wsp:rsid wsp:val=&quot;00663E66&quot;/&gt;&lt;wsp:rsid wsp:val=&quot;006C3381&quot;/&gt;&lt;wsp:rsid wsp:val=&quot;006E129E&quot;/&gt;&lt;wsp:rsid wsp:val=&quot;00705579&quot;/&gt;&lt;wsp:rsid wsp:val=&quot;00721200&quot;/&gt;&lt;wsp:rsid wsp:val=&quot;007419D5&quot;/&gt;&lt;wsp:rsid wsp:val=&quot;0075291B&quot;/&gt;&lt;wsp:rsid wsp:val=&quot;00764669&quot;/&gt;&lt;wsp:rsid wsp:val=&quot;00784BB1&quot;/&gt;&lt;wsp:rsid wsp:val=&quot;007864D4&quot;/&gt;&lt;wsp:rsid wsp:val=&quot;0079003B&quot;/&gt;&lt;wsp:rsid wsp:val=&quot;007A7B19&quot;/&gt;&lt;wsp:rsid wsp:val=&quot;007D65D8&quot;/&gt;&lt;wsp:rsid wsp:val=&quot;008507BE&quot;/&gt;&lt;wsp:rsid wsp:val=&quot;00890600&quot;/&gt;&lt;wsp:rsid wsp:val=&quot;008E0D09&quot;/&gt;&lt;wsp:rsid wsp:val=&quot;00925525&quot;/&gt;&lt;wsp:rsid wsp:val=&quot;00925A58&quot;/&gt;&lt;wsp:rsid wsp:val=&quot;00974752&quot;/&gt;&lt;wsp:rsid wsp:val=&quot;009F3180&quot;/&gt;&lt;wsp:rsid wsp:val=&quot;00A11B6A&quot;/&gt;&lt;wsp:rsid wsp:val=&quot;00A4278D&quot;/&gt;&lt;wsp:rsid wsp:val=&quot;00A77329&quot;/&gt;&lt;wsp:rsid wsp:val=&quot;00A83FA1&quot;/&gt;&lt;wsp:rsid wsp:val=&quot;00A87371&quot;/&gt;&lt;wsp:rsid wsp:val=&quot;00AB2D07&quot;/&gt;&lt;wsp:rsid wsp:val=&quot;00AB4E89&quot;/&gt;&lt;wsp:rsid wsp:val=&quot;00AE1BBD&quot;/&gt;&lt;wsp:rsid wsp:val=&quot;00AE4D39&quot;/&gt;&lt;wsp:rsid wsp:val=&quot;00B42BFC&quot;/&gt;&lt;wsp:rsid wsp:val=&quot;00BA32D8&quot;/&gt;&lt;wsp:rsid wsp:val=&quot;00C046D4&quot;/&gt;&lt;wsp:rsid wsp:val=&quot;00C1744E&quot;/&gt;&lt;wsp:rsid wsp:val=&quot;00C23E0E&quot;/&gt;&lt;wsp:rsid wsp:val=&quot;00C44670&quot;/&gt;&lt;wsp:rsid wsp:val=&quot;00C601D2&quot;/&gt;&lt;wsp:rsid wsp:val=&quot;00C97B78&quot;/&gt;&lt;wsp:rsid wsp:val=&quot;00CC0DEA&quot;/&gt;&lt;wsp:rsid wsp:val=&quot;00CE2E32&quot;/&gt;&lt;wsp:rsid wsp:val=&quot;00CF0885&quot;/&gt;&lt;wsp:rsid wsp:val=&quot;00D125E1&quot;/&gt;&lt;wsp:rsid wsp:val=&quot;00D31708&quot;/&gt;&lt;wsp:rsid wsp:val=&quot;00D3234C&quot;/&gt;&lt;wsp:rsid wsp:val=&quot;00D40FB1&quot;/&gt;&lt;wsp:rsid wsp:val=&quot;00D70E03&quot;/&gt;&lt;wsp:rsid wsp:val=&quot;00DB6927&quot;/&gt;&lt;wsp:rsid wsp:val=&quot;00DE6074&quot;/&gt;&lt;wsp:rsid wsp:val=&quot;00DF491D&quot;/&gt;&lt;wsp:rsid wsp:val=&quot;00E13A44&quot;/&gt;&lt;wsp:rsid wsp:val=&quot;00E24D70&quot;/&gt;&lt;wsp:rsid wsp:val=&quot;00E30350&quot;/&gt;&lt;wsp:rsid wsp:val=&quot;00E334D7&quot;/&gt;&lt;wsp:rsid wsp:val=&quot;00E54953&quot;/&gt;&lt;wsp:rsid wsp:val=&quot;00E85C2D&quot;/&gt;&lt;wsp:rsid wsp:val=&quot;00E8773D&quot;/&gt;&lt;wsp:rsid wsp:val=&quot;00EA44CE&quot;/&gt;&lt;wsp:rsid wsp:val=&quot;00EC536D&quot;/&gt;&lt;wsp:rsid wsp:val=&quot;00EC640C&quot;/&gt;&lt;wsp:rsid wsp:val=&quot;00EE1125&quot;/&gt;&lt;wsp:rsid wsp:val=&quot;00F10591&quot;/&gt;&lt;wsp:rsid wsp:val=&quot;00F22E2C&quot;/&gt;&lt;wsp:rsid wsp:val=&quot;00F47E94&quot;/&gt;&lt;wsp:rsid wsp:val=&quot;00F54F41&quot;/&gt;&lt;wsp:rsid wsp:val=&quot;00FB51D1&quot;/&gt;&lt;wsp:rsid wsp:val=&quot;00FC0DB3&quot;/&gt;&lt;/wsp:rsids&gt;&lt;/w:docPr&gt;&lt;w:body&gt;&lt;w:p wsp:rsidR=&quot;00000000&quot; wsp:rsidRDefault=&quot;00D31708&quot;&gt;&lt;m:oMathPara&gt;&lt;m:oMath&gt;&lt;m:f&gt;&lt;m:fPr&gt;&lt;m:ctrlPr&gt;&lt;w:rPr&gt;&lt;w:rFonts w:ascii=&quot;Cambria Math&quot; w:fareast=&quot;Times New Roman&quot; w:h-ansi=&quot;Cambria Math&quot;/&gt;&lt;wx:font wx:val=&quot;Cambria Math&quot;/&gt;&lt;w:sz w:val=&quot;28&quot;/&gt;&lt;w:sz-cs w:val=&quot;28&quot;/&gt;&lt;/w:rPr&gt;&lt;/m:ctrlPr&gt;&lt;/m:fPr&gt;&lt;m:num&gt;&lt;m:r&gt;&lt;m:rPr&gt;&lt;m:sty m:val=&quot;p&quot;/&gt;&lt;/m:rPr&gt;&lt;w:rPr&gt;&lt;w:rFonts w:ascii=&quot;Cambria Math&quot; w:fareast=&quot;Times New Roman&quot; w:h-ansi=&quot;Cambria Math&quot;/&gt;&lt;wx:font wx:val=&quot;Cambria Math&quot;/&gt;&lt;w:sz w:val=&quot;28&quot;/&gt;&lt;w:sz-cs w:val=&quot;28&quot;/&gt;&lt;/w:rPr&gt;&lt;m:t&gt;7238399&lt;/m:t&gt;&lt;/m:r&gt;&lt;/m:num&gt;&lt;m:den&gt;&lt;m:r&gt;&lt;m:rPr&gt;&lt;m:sty m:val=&quot;p&quot;/&gt;&lt;/m:rPr&gt;&lt;w:rPr&gt;&lt;w:rFonts w:ascii=&quot;Cambria Math&quot; w:fareast=&quot;Times New Roman&quot; w:h-ansi=&quot;Cambria Math&quot;/&gt;&lt;wx:font wx:val=&quot;Cambria Math&quot;/&gt;&lt;w:sz w:val=&quot;28&quot;/&gt;&lt;w:sz-cs w:val=&quot;28&quot;/&gt;&lt;/w:rPr&gt;&lt;m:t&gt;236918&lt;/m:t&gt;&lt;/m:r&gt;&lt;/m:den&gt;&lt;/m:f&gt;&lt;m:r&gt;&lt;m:rPr&gt;&lt;m:sty m:val=&quot;p&quot;/&gt;&lt;/m:rPr&gt;&lt;w:rPr&gt;&lt;w:rFonts w:ascii=&quot;Cambria Math&quot; w:fareast=&quot;Times New Roman&quot; w:h-ansi=&quot;Cambria Math&quot;/&gt;&lt;wx:font wx:val=&quot;Cambria Math&quot;/&gt;&lt;w:sz w:val=&quot;28&quot;/&gt;&lt;w:sz-cs w:val=&quot;28&quot;/&gt;&lt;/w:rPr&gt;&lt;m:t&gt;=0,1197&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9" o:title="" chromakey="white"/>
          </v:shape>
        </w:pict>
      </w:r>
      <w:r w:rsidRPr="0013131E">
        <w:rPr>
          <w:rFonts w:ascii="Times New Roman" w:hAnsi="Times New Roman"/>
          <w:sz w:val="28"/>
          <w:szCs w:val="28"/>
        </w:rPr>
        <w:instrText xml:space="preserve"> </w:instrText>
      </w:r>
      <w:r w:rsidRPr="0013131E">
        <w:rPr>
          <w:rFonts w:ascii="Times New Roman" w:hAnsi="Times New Roman"/>
          <w:sz w:val="28"/>
          <w:szCs w:val="28"/>
        </w:rPr>
        <w:fldChar w:fldCharType="separate"/>
      </w:r>
      <w:r>
        <w:pict>
          <v:shape id="_x0000_i1061" type="#_x0000_t75" style="width:119.25pt;height:27.7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5&quot;/&gt;&lt;w:doNotEmbedSystemFonts/&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40FB1&quot;/&gt;&lt;wsp:rsid wsp:val=&quot;00000F7C&quot;/&gt;&lt;wsp:rsid wsp:val=&quot;000421F1&quot;/&gt;&lt;wsp:rsid wsp:val=&quot;00071347&quot;/&gt;&lt;wsp:rsid wsp:val=&quot;000847F6&quot;/&gt;&lt;wsp:rsid wsp:val=&quot;000A3694&quot;/&gt;&lt;wsp:rsid wsp:val=&quot;000A3D99&quot;/&gt;&lt;wsp:rsid wsp:val=&quot;000F66CF&quot;/&gt;&lt;wsp:rsid wsp:val=&quot;00115D4E&quot;/&gt;&lt;wsp:rsid wsp:val=&quot;00125286&quot;/&gt;&lt;wsp:rsid wsp:val=&quot;0013131E&quot;/&gt;&lt;wsp:rsid wsp:val=&quot;00176C51&quot;/&gt;&lt;wsp:rsid wsp:val=&quot;0019479D&quot;/&gt;&lt;wsp:rsid wsp:val=&quot;001D4B45&quot;/&gt;&lt;wsp:rsid wsp:val=&quot;001E3C08&quot;/&gt;&lt;wsp:rsid wsp:val=&quot;002050F5&quot;/&gt;&lt;wsp:rsid wsp:val=&quot;00207C8B&quot;/&gt;&lt;wsp:rsid wsp:val=&quot;00226D00&quot;/&gt;&lt;wsp:rsid wsp:val=&quot;002472C0&quot;/&gt;&lt;wsp:rsid wsp:val=&quot;00250F5C&quot;/&gt;&lt;wsp:rsid wsp:val=&quot;00261A3C&quot;/&gt;&lt;wsp:rsid wsp:val=&quot;002B4DD8&quot;/&gt;&lt;wsp:rsid wsp:val=&quot;002C3ECF&quot;/&gt;&lt;wsp:rsid wsp:val=&quot;002D07AF&quot;/&gt;&lt;wsp:rsid wsp:val=&quot;0033710E&quot;/&gt;&lt;wsp:rsid wsp:val=&quot;003768F2&quot;/&gt;&lt;wsp:rsid wsp:val=&quot;0039105E&quot;/&gt;&lt;wsp:rsid wsp:val=&quot;003D0ADB&quot;/&gt;&lt;wsp:rsid wsp:val=&quot;003E0FEF&quot;/&gt;&lt;wsp:rsid wsp:val=&quot;004035F0&quot;/&gt;&lt;wsp:rsid wsp:val=&quot;004164FB&quot;/&gt;&lt;wsp:rsid wsp:val=&quot;004169F7&quot;/&gt;&lt;wsp:rsid wsp:val=&quot;00436208&quot;/&gt;&lt;wsp:rsid wsp:val=&quot;00443505&quot;/&gt;&lt;wsp:rsid wsp:val=&quot;00463C93&quot;/&gt;&lt;wsp:rsid wsp:val=&quot;00487747&quot;/&gt;&lt;wsp:rsid wsp:val=&quot;004F5A01&quot;/&gt;&lt;wsp:rsid wsp:val=&quot;00512DB5&quot;/&gt;&lt;wsp:rsid wsp:val=&quot;00543416&quot;/&gt;&lt;wsp:rsid wsp:val=&quot;005C6EAF&quot;/&gt;&lt;wsp:rsid wsp:val=&quot;005C7252&quot;/&gt;&lt;wsp:rsid wsp:val=&quot;005E4521&quot;/&gt;&lt;wsp:rsid wsp:val=&quot;0062691E&quot;/&gt;&lt;wsp:rsid wsp:val=&quot;00663E66&quot;/&gt;&lt;wsp:rsid wsp:val=&quot;006C3381&quot;/&gt;&lt;wsp:rsid wsp:val=&quot;006E129E&quot;/&gt;&lt;wsp:rsid wsp:val=&quot;00705579&quot;/&gt;&lt;wsp:rsid wsp:val=&quot;00721200&quot;/&gt;&lt;wsp:rsid wsp:val=&quot;007419D5&quot;/&gt;&lt;wsp:rsid wsp:val=&quot;0075291B&quot;/&gt;&lt;wsp:rsid wsp:val=&quot;00764669&quot;/&gt;&lt;wsp:rsid wsp:val=&quot;00784BB1&quot;/&gt;&lt;wsp:rsid wsp:val=&quot;007864D4&quot;/&gt;&lt;wsp:rsid wsp:val=&quot;0079003B&quot;/&gt;&lt;wsp:rsid wsp:val=&quot;007A7B19&quot;/&gt;&lt;wsp:rsid wsp:val=&quot;007D65D8&quot;/&gt;&lt;wsp:rsid wsp:val=&quot;008507BE&quot;/&gt;&lt;wsp:rsid wsp:val=&quot;00890600&quot;/&gt;&lt;wsp:rsid wsp:val=&quot;008E0D09&quot;/&gt;&lt;wsp:rsid wsp:val=&quot;00925525&quot;/&gt;&lt;wsp:rsid wsp:val=&quot;00925A58&quot;/&gt;&lt;wsp:rsid wsp:val=&quot;00974752&quot;/&gt;&lt;wsp:rsid wsp:val=&quot;009F3180&quot;/&gt;&lt;wsp:rsid wsp:val=&quot;00A11B6A&quot;/&gt;&lt;wsp:rsid wsp:val=&quot;00A4278D&quot;/&gt;&lt;wsp:rsid wsp:val=&quot;00A77329&quot;/&gt;&lt;wsp:rsid wsp:val=&quot;00A83FA1&quot;/&gt;&lt;wsp:rsid wsp:val=&quot;00A87371&quot;/&gt;&lt;wsp:rsid wsp:val=&quot;00AB2D07&quot;/&gt;&lt;wsp:rsid wsp:val=&quot;00AB4E89&quot;/&gt;&lt;wsp:rsid wsp:val=&quot;00AE1BBD&quot;/&gt;&lt;wsp:rsid wsp:val=&quot;00AE4D39&quot;/&gt;&lt;wsp:rsid wsp:val=&quot;00B42BFC&quot;/&gt;&lt;wsp:rsid wsp:val=&quot;00BA32D8&quot;/&gt;&lt;wsp:rsid wsp:val=&quot;00C046D4&quot;/&gt;&lt;wsp:rsid wsp:val=&quot;00C1744E&quot;/&gt;&lt;wsp:rsid wsp:val=&quot;00C23E0E&quot;/&gt;&lt;wsp:rsid wsp:val=&quot;00C44670&quot;/&gt;&lt;wsp:rsid wsp:val=&quot;00C601D2&quot;/&gt;&lt;wsp:rsid wsp:val=&quot;00C97B78&quot;/&gt;&lt;wsp:rsid wsp:val=&quot;00CC0DEA&quot;/&gt;&lt;wsp:rsid wsp:val=&quot;00CE2E32&quot;/&gt;&lt;wsp:rsid wsp:val=&quot;00CF0885&quot;/&gt;&lt;wsp:rsid wsp:val=&quot;00D125E1&quot;/&gt;&lt;wsp:rsid wsp:val=&quot;00D31708&quot;/&gt;&lt;wsp:rsid wsp:val=&quot;00D3234C&quot;/&gt;&lt;wsp:rsid wsp:val=&quot;00D40FB1&quot;/&gt;&lt;wsp:rsid wsp:val=&quot;00D70E03&quot;/&gt;&lt;wsp:rsid wsp:val=&quot;00DB6927&quot;/&gt;&lt;wsp:rsid wsp:val=&quot;00DE6074&quot;/&gt;&lt;wsp:rsid wsp:val=&quot;00DF491D&quot;/&gt;&lt;wsp:rsid wsp:val=&quot;00E13A44&quot;/&gt;&lt;wsp:rsid wsp:val=&quot;00E24D70&quot;/&gt;&lt;wsp:rsid wsp:val=&quot;00E30350&quot;/&gt;&lt;wsp:rsid wsp:val=&quot;00E334D7&quot;/&gt;&lt;wsp:rsid wsp:val=&quot;00E54953&quot;/&gt;&lt;wsp:rsid wsp:val=&quot;00E85C2D&quot;/&gt;&lt;wsp:rsid wsp:val=&quot;00E8773D&quot;/&gt;&lt;wsp:rsid wsp:val=&quot;00EA44CE&quot;/&gt;&lt;wsp:rsid wsp:val=&quot;00EC536D&quot;/&gt;&lt;wsp:rsid wsp:val=&quot;00EC640C&quot;/&gt;&lt;wsp:rsid wsp:val=&quot;00EE1125&quot;/&gt;&lt;wsp:rsid wsp:val=&quot;00F10591&quot;/&gt;&lt;wsp:rsid wsp:val=&quot;00F22E2C&quot;/&gt;&lt;wsp:rsid wsp:val=&quot;00F47E94&quot;/&gt;&lt;wsp:rsid wsp:val=&quot;00F54F41&quot;/&gt;&lt;wsp:rsid wsp:val=&quot;00FB51D1&quot;/&gt;&lt;wsp:rsid wsp:val=&quot;00FC0DB3&quot;/&gt;&lt;/wsp:rsids&gt;&lt;/w:docPr&gt;&lt;w:body&gt;&lt;w:p wsp:rsidR=&quot;00000000&quot; wsp:rsidRDefault=&quot;00D31708&quot;&gt;&lt;m:oMathPara&gt;&lt;m:oMath&gt;&lt;m:f&gt;&lt;m:fPr&gt;&lt;m:ctrlPr&gt;&lt;w:rPr&gt;&lt;w:rFonts w:ascii=&quot;Cambria Math&quot; w:fareast=&quot;Times New Roman&quot; w:h-ansi=&quot;Cambria Math&quot;/&gt;&lt;wx:font wx:val=&quot;Cambria Math&quot;/&gt;&lt;w:sz w:val=&quot;28&quot;/&gt;&lt;w:sz-cs w:val=&quot;28&quot;/&gt;&lt;/w:rPr&gt;&lt;/m:ctrlPr&gt;&lt;/m:fPr&gt;&lt;m:num&gt;&lt;m:r&gt;&lt;m:rPr&gt;&lt;m:sty m:val=&quot;p&quot;/&gt;&lt;/m:rPr&gt;&lt;w:rPr&gt;&lt;w:rFonts w:ascii=&quot;Cambria Math&quot; w:fareast=&quot;Times New Roman&quot; w:h-ansi=&quot;Cambria Math&quot;/&gt;&lt;wx:font wx:val=&quot;Cambria Math&quot;/&gt;&lt;w:sz w:val=&quot;28&quot;/&gt;&lt;w:sz-cs w:val=&quot;28&quot;/&gt;&lt;/w:rPr&gt;&lt;m:t&gt;7238399&lt;/m:t&gt;&lt;/m:r&gt;&lt;/m:num&gt;&lt;m:den&gt;&lt;m:r&gt;&lt;m:rPr&gt;&lt;m:sty m:val=&quot;p&quot;/&gt;&lt;/m:rPr&gt;&lt;w:rPr&gt;&lt;w:rFonts w:ascii=&quot;Cambria Math&quot; w:fareast=&quot;Times New Roman&quot; w:h-ansi=&quot;Cambria Math&quot;/&gt;&lt;wx:font wx:val=&quot;Cambria Math&quot;/&gt;&lt;w:sz w:val=&quot;28&quot;/&gt;&lt;w:sz-cs w:val=&quot;28&quot;/&gt;&lt;/w:rPr&gt;&lt;m:t&gt;236918&lt;/m:t&gt;&lt;/m:r&gt;&lt;/m:den&gt;&lt;/m:f&gt;&lt;m:r&gt;&lt;m:rPr&gt;&lt;m:sty m:val=&quot;p&quot;/&gt;&lt;/m:rPr&gt;&lt;w:rPr&gt;&lt;w:rFonts w:ascii=&quot;Cambria Math&quot; w:fareast=&quot;Times New Roman&quot; w:h-ansi=&quot;Cambria Math&quot;/&gt;&lt;wx:font wx:val=&quot;Cambria Math&quot;/&gt;&lt;w:sz w:val=&quot;28&quot;/&gt;&lt;w:sz-cs w:val=&quot;28&quot;/&gt;&lt;/w:rPr&gt;&lt;m:t&gt;=0,1197&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9" o:title="" chromakey="white"/>
          </v:shape>
        </w:pict>
      </w:r>
      <w:r w:rsidRPr="0013131E">
        <w:rPr>
          <w:rFonts w:ascii="Times New Roman" w:hAnsi="Times New Roman"/>
          <w:sz w:val="28"/>
          <w:szCs w:val="28"/>
        </w:rPr>
        <w:fldChar w:fldCharType="end"/>
      </w:r>
    </w:p>
    <w:p w:rsidR="003E2878" w:rsidRPr="00A77329" w:rsidRDefault="003E2878" w:rsidP="00A77329">
      <w:pPr>
        <w:pStyle w:val="ListParagraph"/>
        <w:numPr>
          <w:ilvl w:val="0"/>
          <w:numId w:val="13"/>
        </w:numPr>
        <w:spacing w:after="0" w:line="360" w:lineRule="auto"/>
        <w:jc w:val="both"/>
        <w:rPr>
          <w:rFonts w:ascii="Times New Roman" w:hAnsi="Times New Roman"/>
          <w:sz w:val="28"/>
          <w:szCs w:val="28"/>
        </w:rPr>
      </w:pPr>
      <w:r w:rsidRPr="00A77329">
        <w:rPr>
          <w:rFonts w:ascii="Times New Roman" w:hAnsi="Times New Roman"/>
          <w:sz w:val="28"/>
          <w:szCs w:val="28"/>
        </w:rPr>
        <w:t>Среднегодовая стоимость заемного капитала:</w:t>
      </w:r>
    </w:p>
    <w:p w:rsidR="003E2878" w:rsidRPr="00AB4E89" w:rsidRDefault="003E2878" w:rsidP="00AB4E89">
      <w:pPr>
        <w:spacing w:after="0" w:line="360" w:lineRule="auto"/>
        <w:ind w:firstLine="851"/>
        <w:jc w:val="both"/>
        <w:rPr>
          <w:rFonts w:ascii="Times New Roman" w:hAnsi="Times New Roman"/>
          <w:sz w:val="28"/>
          <w:szCs w:val="28"/>
        </w:rPr>
      </w:pPr>
      <w:r w:rsidRPr="00AB4E89">
        <w:rPr>
          <w:rFonts w:ascii="Times New Roman" w:hAnsi="Times New Roman"/>
          <w:sz w:val="28"/>
          <w:szCs w:val="28"/>
        </w:rPr>
        <w:t xml:space="preserve">За прошлый год =  </w:t>
      </w:r>
      <w:r w:rsidRPr="0013131E">
        <w:rPr>
          <w:rFonts w:ascii="Times New Roman" w:hAnsi="Times New Roman"/>
          <w:sz w:val="28"/>
          <w:szCs w:val="28"/>
        </w:rPr>
        <w:fldChar w:fldCharType="begin"/>
      </w:r>
      <w:r w:rsidRPr="0013131E">
        <w:rPr>
          <w:rFonts w:ascii="Times New Roman" w:hAnsi="Times New Roman"/>
          <w:sz w:val="28"/>
          <w:szCs w:val="28"/>
        </w:rPr>
        <w:instrText xml:space="preserve"> QUOTE </w:instrText>
      </w:r>
      <w:r>
        <w:pict>
          <v:shape id="_x0000_i1062" type="#_x0000_t75" style="width:193.5pt;height:27.7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5&quot;/&gt;&lt;w:doNotEmbedSystemFonts/&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40FB1&quot;/&gt;&lt;wsp:rsid wsp:val=&quot;00000F7C&quot;/&gt;&lt;wsp:rsid wsp:val=&quot;000421F1&quot;/&gt;&lt;wsp:rsid wsp:val=&quot;00071347&quot;/&gt;&lt;wsp:rsid wsp:val=&quot;000847F6&quot;/&gt;&lt;wsp:rsid wsp:val=&quot;000A3694&quot;/&gt;&lt;wsp:rsid wsp:val=&quot;000A3D99&quot;/&gt;&lt;wsp:rsid wsp:val=&quot;000F66CF&quot;/&gt;&lt;wsp:rsid wsp:val=&quot;00115D4E&quot;/&gt;&lt;wsp:rsid wsp:val=&quot;00125286&quot;/&gt;&lt;wsp:rsid wsp:val=&quot;0013131E&quot;/&gt;&lt;wsp:rsid wsp:val=&quot;00176C51&quot;/&gt;&lt;wsp:rsid wsp:val=&quot;0019479D&quot;/&gt;&lt;wsp:rsid wsp:val=&quot;001D4B45&quot;/&gt;&lt;wsp:rsid wsp:val=&quot;001E3C08&quot;/&gt;&lt;wsp:rsid wsp:val=&quot;002050F5&quot;/&gt;&lt;wsp:rsid wsp:val=&quot;00207C8B&quot;/&gt;&lt;wsp:rsid wsp:val=&quot;00226D00&quot;/&gt;&lt;wsp:rsid wsp:val=&quot;002472C0&quot;/&gt;&lt;wsp:rsid wsp:val=&quot;00250F5C&quot;/&gt;&lt;wsp:rsid wsp:val=&quot;00261A3C&quot;/&gt;&lt;wsp:rsid wsp:val=&quot;002B4DD8&quot;/&gt;&lt;wsp:rsid wsp:val=&quot;002C3ECF&quot;/&gt;&lt;wsp:rsid wsp:val=&quot;002D07AF&quot;/&gt;&lt;wsp:rsid wsp:val=&quot;0033710E&quot;/&gt;&lt;wsp:rsid wsp:val=&quot;003768F2&quot;/&gt;&lt;wsp:rsid wsp:val=&quot;0039105E&quot;/&gt;&lt;wsp:rsid wsp:val=&quot;003D0ADB&quot;/&gt;&lt;wsp:rsid wsp:val=&quot;003E0FEF&quot;/&gt;&lt;wsp:rsid wsp:val=&quot;004035F0&quot;/&gt;&lt;wsp:rsid wsp:val=&quot;004164FB&quot;/&gt;&lt;wsp:rsid wsp:val=&quot;004169F7&quot;/&gt;&lt;wsp:rsid wsp:val=&quot;00436208&quot;/&gt;&lt;wsp:rsid wsp:val=&quot;00443505&quot;/&gt;&lt;wsp:rsid wsp:val=&quot;00463C93&quot;/&gt;&lt;wsp:rsid wsp:val=&quot;00487747&quot;/&gt;&lt;wsp:rsid wsp:val=&quot;004F5A01&quot;/&gt;&lt;wsp:rsid wsp:val=&quot;00512DB5&quot;/&gt;&lt;wsp:rsid wsp:val=&quot;00543416&quot;/&gt;&lt;wsp:rsid wsp:val=&quot;005C6EAF&quot;/&gt;&lt;wsp:rsid wsp:val=&quot;005C7252&quot;/&gt;&lt;wsp:rsid wsp:val=&quot;005E4521&quot;/&gt;&lt;wsp:rsid wsp:val=&quot;005F2908&quot;/&gt;&lt;wsp:rsid wsp:val=&quot;0062691E&quot;/&gt;&lt;wsp:rsid wsp:val=&quot;00663E66&quot;/&gt;&lt;wsp:rsid wsp:val=&quot;006C3381&quot;/&gt;&lt;wsp:rsid wsp:val=&quot;006E129E&quot;/&gt;&lt;wsp:rsid wsp:val=&quot;00705579&quot;/&gt;&lt;wsp:rsid wsp:val=&quot;00721200&quot;/&gt;&lt;wsp:rsid wsp:val=&quot;007419D5&quot;/&gt;&lt;wsp:rsid wsp:val=&quot;0075291B&quot;/&gt;&lt;wsp:rsid wsp:val=&quot;00764669&quot;/&gt;&lt;wsp:rsid wsp:val=&quot;00784BB1&quot;/&gt;&lt;wsp:rsid wsp:val=&quot;007864D4&quot;/&gt;&lt;wsp:rsid wsp:val=&quot;0079003B&quot;/&gt;&lt;wsp:rsid wsp:val=&quot;007A7B19&quot;/&gt;&lt;wsp:rsid wsp:val=&quot;007D65D8&quot;/&gt;&lt;wsp:rsid wsp:val=&quot;008507BE&quot;/&gt;&lt;wsp:rsid wsp:val=&quot;00890600&quot;/&gt;&lt;wsp:rsid wsp:val=&quot;008E0D09&quot;/&gt;&lt;wsp:rsid wsp:val=&quot;00925525&quot;/&gt;&lt;wsp:rsid wsp:val=&quot;00925A58&quot;/&gt;&lt;wsp:rsid wsp:val=&quot;00974752&quot;/&gt;&lt;wsp:rsid wsp:val=&quot;009F3180&quot;/&gt;&lt;wsp:rsid wsp:val=&quot;00A11B6A&quot;/&gt;&lt;wsp:rsid wsp:val=&quot;00A4278D&quot;/&gt;&lt;wsp:rsid wsp:val=&quot;00A77329&quot;/&gt;&lt;wsp:rsid wsp:val=&quot;00A83FA1&quot;/&gt;&lt;wsp:rsid wsp:val=&quot;00A87371&quot;/&gt;&lt;wsp:rsid wsp:val=&quot;00AB2D07&quot;/&gt;&lt;wsp:rsid wsp:val=&quot;00AB4E89&quot;/&gt;&lt;wsp:rsid wsp:val=&quot;00AE1BBD&quot;/&gt;&lt;wsp:rsid wsp:val=&quot;00AE4D39&quot;/&gt;&lt;wsp:rsid wsp:val=&quot;00B42BFC&quot;/&gt;&lt;wsp:rsid wsp:val=&quot;00BA32D8&quot;/&gt;&lt;wsp:rsid wsp:val=&quot;00C046D4&quot;/&gt;&lt;wsp:rsid wsp:val=&quot;00C1744E&quot;/&gt;&lt;wsp:rsid wsp:val=&quot;00C23E0E&quot;/&gt;&lt;wsp:rsid wsp:val=&quot;00C44670&quot;/&gt;&lt;wsp:rsid wsp:val=&quot;00C601D2&quot;/&gt;&lt;wsp:rsid wsp:val=&quot;00C97B78&quot;/&gt;&lt;wsp:rsid wsp:val=&quot;00CC0DEA&quot;/&gt;&lt;wsp:rsid wsp:val=&quot;00CE2E32&quot;/&gt;&lt;wsp:rsid wsp:val=&quot;00CF0885&quot;/&gt;&lt;wsp:rsid wsp:val=&quot;00D125E1&quot;/&gt;&lt;wsp:rsid wsp:val=&quot;00D3234C&quot;/&gt;&lt;wsp:rsid wsp:val=&quot;00D40FB1&quot;/&gt;&lt;wsp:rsid wsp:val=&quot;00D70E03&quot;/&gt;&lt;wsp:rsid wsp:val=&quot;00DB6927&quot;/&gt;&lt;wsp:rsid wsp:val=&quot;00DE6074&quot;/&gt;&lt;wsp:rsid wsp:val=&quot;00DF491D&quot;/&gt;&lt;wsp:rsid wsp:val=&quot;00E13A44&quot;/&gt;&lt;wsp:rsid wsp:val=&quot;00E24D70&quot;/&gt;&lt;wsp:rsid wsp:val=&quot;00E30350&quot;/&gt;&lt;wsp:rsid wsp:val=&quot;00E334D7&quot;/&gt;&lt;wsp:rsid wsp:val=&quot;00E54953&quot;/&gt;&lt;wsp:rsid wsp:val=&quot;00E85C2D&quot;/&gt;&lt;wsp:rsid wsp:val=&quot;00E8773D&quot;/&gt;&lt;wsp:rsid wsp:val=&quot;00EA44CE&quot;/&gt;&lt;wsp:rsid wsp:val=&quot;00EC536D&quot;/&gt;&lt;wsp:rsid wsp:val=&quot;00EC640C&quot;/&gt;&lt;wsp:rsid wsp:val=&quot;00EE1125&quot;/&gt;&lt;wsp:rsid wsp:val=&quot;00F10591&quot;/&gt;&lt;wsp:rsid wsp:val=&quot;00F22E2C&quot;/&gt;&lt;wsp:rsid wsp:val=&quot;00F47E94&quot;/&gt;&lt;wsp:rsid wsp:val=&quot;00F54F41&quot;/&gt;&lt;wsp:rsid wsp:val=&quot;00FB51D1&quot;/&gt;&lt;wsp:rsid wsp:val=&quot;00FC0DB3&quot;/&gt;&lt;/wsp:rsids&gt;&lt;/w:docPr&gt;&lt;w:body&gt;&lt;w:p wsp:rsidR=&quot;00000000&quot; wsp:rsidRDefault=&quot;005F2908&quot;&gt;&lt;m:oMathPara&gt;&lt;m:oMath&gt;&lt;m:f&gt;&lt;m:fPr&gt;&lt;m:ctrlPr&gt;&lt;w:rPr&gt;&lt;w:rFonts w:ascii=&quot;Cambria Math&quot; w:h-ansi=&quot;Cambria Math&quot;/&gt;&lt;wx:font wx:val=&quot;Cambria Math&quot;/&gt;&lt;w:sz w:val=&quot;28&quot;/&gt;&lt;w:sz-cs w:val=&quot;28&quot;/&gt;&lt;/w:rPr&gt;&lt;/m:ctrlPr&gt;&lt;/m:fPr&gt;&lt;m:num&gt;&lt;m:r&gt;&lt;m:rPr&gt;&lt;m:sty m:val=&quot;p&quot;/&gt;&lt;/m:rPr&gt;&lt;w:rPr&gt;&lt;w:rFonts w:ascii=&quot;Cambria Math&quot; w:h-ansi=&quot;Cambria Math&quot;/&gt;&lt;wx:font wx:val=&quot;Cambria Math&quot;/&gt;&lt;w:sz w:val=&quot;28&quot;/&gt;&lt;w:sz-cs w:val=&quot;28&quot;/&gt;&lt;/w:rPr&gt;&lt;m:t&gt;370980+833409&lt;/m:t&gt;&lt;/m:r&gt;&lt;/m:num&gt;&lt;m:den&gt;&lt;m:r&gt;&lt;m:rPr&gt;&lt;m:sty m:val=&quot;p&quot;/&gt;&lt;/m:rPr&gt;&lt;w:rPr&gt;&lt;w:rFonts w:ascii=&quot;Cambria Math&quot; w:h-ansi=&quot;Cambria Math&quot;/&gt;&lt;wx:font wx:val=&quot;Cambria Math&quot;/&gt;&lt;w:sz w:val=&quot;28&quot;/&gt;&lt;w:sz-cs w:val=&quot;28&quot;/&gt;&lt;/w:rPr&gt;&lt;m:t&gt;2&lt;/m:t&gt;&lt;/m:r&gt;&lt;/m:den&gt;&lt;/m:f&gt;&lt;m:r&gt;&lt;m:rPr&gt;&lt;m:sty m:val=&quot;p&quot;/&gt;&lt;/m:rPr&gt;&lt;w:rPr&gt;&lt;w:rFonts w:ascii=&quot;Cambria Math&quot; w:h-ansi=&quot;Cambria Math&quot;/&gt;&lt;wx:font wx:val=&quot;Cambria Math&quot;/&gt;&lt;w:sz w:val=&quot;28&quot;/&gt;&lt;w:sz-cs w:val=&quot;28&quot;/&gt;&lt;/w:rPr&gt;&lt;m:t&gt;=602194,5&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0" o:title="" chromakey="white"/>
          </v:shape>
        </w:pict>
      </w:r>
      <w:r w:rsidRPr="0013131E">
        <w:rPr>
          <w:rFonts w:ascii="Times New Roman" w:hAnsi="Times New Roman"/>
          <w:sz w:val="28"/>
          <w:szCs w:val="28"/>
        </w:rPr>
        <w:instrText xml:space="preserve"> </w:instrText>
      </w:r>
      <w:r w:rsidRPr="0013131E">
        <w:rPr>
          <w:rFonts w:ascii="Times New Roman" w:hAnsi="Times New Roman"/>
          <w:sz w:val="28"/>
          <w:szCs w:val="28"/>
        </w:rPr>
        <w:fldChar w:fldCharType="separate"/>
      </w:r>
      <w:r>
        <w:pict>
          <v:shape id="_x0000_i1063" type="#_x0000_t75" style="width:193.5pt;height:27.7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5&quot;/&gt;&lt;w:doNotEmbedSystemFonts/&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40FB1&quot;/&gt;&lt;wsp:rsid wsp:val=&quot;00000F7C&quot;/&gt;&lt;wsp:rsid wsp:val=&quot;000421F1&quot;/&gt;&lt;wsp:rsid wsp:val=&quot;00071347&quot;/&gt;&lt;wsp:rsid wsp:val=&quot;000847F6&quot;/&gt;&lt;wsp:rsid wsp:val=&quot;000A3694&quot;/&gt;&lt;wsp:rsid wsp:val=&quot;000A3D99&quot;/&gt;&lt;wsp:rsid wsp:val=&quot;000F66CF&quot;/&gt;&lt;wsp:rsid wsp:val=&quot;00115D4E&quot;/&gt;&lt;wsp:rsid wsp:val=&quot;00125286&quot;/&gt;&lt;wsp:rsid wsp:val=&quot;0013131E&quot;/&gt;&lt;wsp:rsid wsp:val=&quot;00176C51&quot;/&gt;&lt;wsp:rsid wsp:val=&quot;0019479D&quot;/&gt;&lt;wsp:rsid wsp:val=&quot;001D4B45&quot;/&gt;&lt;wsp:rsid wsp:val=&quot;001E3C08&quot;/&gt;&lt;wsp:rsid wsp:val=&quot;002050F5&quot;/&gt;&lt;wsp:rsid wsp:val=&quot;00207C8B&quot;/&gt;&lt;wsp:rsid wsp:val=&quot;00226D00&quot;/&gt;&lt;wsp:rsid wsp:val=&quot;002472C0&quot;/&gt;&lt;wsp:rsid wsp:val=&quot;00250F5C&quot;/&gt;&lt;wsp:rsid wsp:val=&quot;00261A3C&quot;/&gt;&lt;wsp:rsid wsp:val=&quot;002B4DD8&quot;/&gt;&lt;wsp:rsid wsp:val=&quot;002C3ECF&quot;/&gt;&lt;wsp:rsid wsp:val=&quot;002D07AF&quot;/&gt;&lt;wsp:rsid wsp:val=&quot;0033710E&quot;/&gt;&lt;wsp:rsid wsp:val=&quot;003768F2&quot;/&gt;&lt;wsp:rsid wsp:val=&quot;0039105E&quot;/&gt;&lt;wsp:rsid wsp:val=&quot;003D0ADB&quot;/&gt;&lt;wsp:rsid wsp:val=&quot;003E0FEF&quot;/&gt;&lt;wsp:rsid wsp:val=&quot;004035F0&quot;/&gt;&lt;wsp:rsid wsp:val=&quot;004164FB&quot;/&gt;&lt;wsp:rsid wsp:val=&quot;004169F7&quot;/&gt;&lt;wsp:rsid wsp:val=&quot;00436208&quot;/&gt;&lt;wsp:rsid wsp:val=&quot;00443505&quot;/&gt;&lt;wsp:rsid wsp:val=&quot;00463C93&quot;/&gt;&lt;wsp:rsid wsp:val=&quot;00487747&quot;/&gt;&lt;wsp:rsid wsp:val=&quot;004F5A01&quot;/&gt;&lt;wsp:rsid wsp:val=&quot;00512DB5&quot;/&gt;&lt;wsp:rsid wsp:val=&quot;00543416&quot;/&gt;&lt;wsp:rsid wsp:val=&quot;005C6EAF&quot;/&gt;&lt;wsp:rsid wsp:val=&quot;005C7252&quot;/&gt;&lt;wsp:rsid wsp:val=&quot;005E4521&quot;/&gt;&lt;wsp:rsid wsp:val=&quot;005F2908&quot;/&gt;&lt;wsp:rsid wsp:val=&quot;0062691E&quot;/&gt;&lt;wsp:rsid wsp:val=&quot;00663E66&quot;/&gt;&lt;wsp:rsid wsp:val=&quot;006C3381&quot;/&gt;&lt;wsp:rsid wsp:val=&quot;006E129E&quot;/&gt;&lt;wsp:rsid wsp:val=&quot;00705579&quot;/&gt;&lt;wsp:rsid wsp:val=&quot;00721200&quot;/&gt;&lt;wsp:rsid wsp:val=&quot;007419D5&quot;/&gt;&lt;wsp:rsid wsp:val=&quot;0075291B&quot;/&gt;&lt;wsp:rsid wsp:val=&quot;00764669&quot;/&gt;&lt;wsp:rsid wsp:val=&quot;00784BB1&quot;/&gt;&lt;wsp:rsid wsp:val=&quot;007864D4&quot;/&gt;&lt;wsp:rsid wsp:val=&quot;0079003B&quot;/&gt;&lt;wsp:rsid wsp:val=&quot;007A7B19&quot;/&gt;&lt;wsp:rsid wsp:val=&quot;007D65D8&quot;/&gt;&lt;wsp:rsid wsp:val=&quot;008507BE&quot;/&gt;&lt;wsp:rsid wsp:val=&quot;00890600&quot;/&gt;&lt;wsp:rsid wsp:val=&quot;008E0D09&quot;/&gt;&lt;wsp:rsid wsp:val=&quot;00925525&quot;/&gt;&lt;wsp:rsid wsp:val=&quot;00925A58&quot;/&gt;&lt;wsp:rsid wsp:val=&quot;00974752&quot;/&gt;&lt;wsp:rsid wsp:val=&quot;009F3180&quot;/&gt;&lt;wsp:rsid wsp:val=&quot;00A11B6A&quot;/&gt;&lt;wsp:rsid wsp:val=&quot;00A4278D&quot;/&gt;&lt;wsp:rsid wsp:val=&quot;00A77329&quot;/&gt;&lt;wsp:rsid wsp:val=&quot;00A83FA1&quot;/&gt;&lt;wsp:rsid wsp:val=&quot;00A87371&quot;/&gt;&lt;wsp:rsid wsp:val=&quot;00AB2D07&quot;/&gt;&lt;wsp:rsid wsp:val=&quot;00AB4E89&quot;/&gt;&lt;wsp:rsid wsp:val=&quot;00AE1BBD&quot;/&gt;&lt;wsp:rsid wsp:val=&quot;00AE4D39&quot;/&gt;&lt;wsp:rsid wsp:val=&quot;00B42BFC&quot;/&gt;&lt;wsp:rsid wsp:val=&quot;00BA32D8&quot;/&gt;&lt;wsp:rsid wsp:val=&quot;00C046D4&quot;/&gt;&lt;wsp:rsid wsp:val=&quot;00C1744E&quot;/&gt;&lt;wsp:rsid wsp:val=&quot;00C23E0E&quot;/&gt;&lt;wsp:rsid wsp:val=&quot;00C44670&quot;/&gt;&lt;wsp:rsid wsp:val=&quot;00C601D2&quot;/&gt;&lt;wsp:rsid wsp:val=&quot;00C97B78&quot;/&gt;&lt;wsp:rsid wsp:val=&quot;00CC0DEA&quot;/&gt;&lt;wsp:rsid wsp:val=&quot;00CE2E32&quot;/&gt;&lt;wsp:rsid wsp:val=&quot;00CF0885&quot;/&gt;&lt;wsp:rsid wsp:val=&quot;00D125E1&quot;/&gt;&lt;wsp:rsid wsp:val=&quot;00D3234C&quot;/&gt;&lt;wsp:rsid wsp:val=&quot;00D40FB1&quot;/&gt;&lt;wsp:rsid wsp:val=&quot;00D70E03&quot;/&gt;&lt;wsp:rsid wsp:val=&quot;00DB6927&quot;/&gt;&lt;wsp:rsid wsp:val=&quot;00DE6074&quot;/&gt;&lt;wsp:rsid wsp:val=&quot;00DF491D&quot;/&gt;&lt;wsp:rsid wsp:val=&quot;00E13A44&quot;/&gt;&lt;wsp:rsid wsp:val=&quot;00E24D70&quot;/&gt;&lt;wsp:rsid wsp:val=&quot;00E30350&quot;/&gt;&lt;wsp:rsid wsp:val=&quot;00E334D7&quot;/&gt;&lt;wsp:rsid wsp:val=&quot;00E54953&quot;/&gt;&lt;wsp:rsid wsp:val=&quot;00E85C2D&quot;/&gt;&lt;wsp:rsid wsp:val=&quot;00E8773D&quot;/&gt;&lt;wsp:rsid wsp:val=&quot;00EA44CE&quot;/&gt;&lt;wsp:rsid wsp:val=&quot;00EC536D&quot;/&gt;&lt;wsp:rsid wsp:val=&quot;00EC640C&quot;/&gt;&lt;wsp:rsid wsp:val=&quot;00EE1125&quot;/&gt;&lt;wsp:rsid wsp:val=&quot;00F10591&quot;/&gt;&lt;wsp:rsid wsp:val=&quot;00F22E2C&quot;/&gt;&lt;wsp:rsid wsp:val=&quot;00F47E94&quot;/&gt;&lt;wsp:rsid wsp:val=&quot;00F54F41&quot;/&gt;&lt;wsp:rsid wsp:val=&quot;00FB51D1&quot;/&gt;&lt;wsp:rsid wsp:val=&quot;00FC0DB3&quot;/&gt;&lt;/wsp:rsids&gt;&lt;/w:docPr&gt;&lt;w:body&gt;&lt;w:p wsp:rsidR=&quot;00000000&quot; wsp:rsidRDefault=&quot;005F2908&quot;&gt;&lt;m:oMathPara&gt;&lt;m:oMath&gt;&lt;m:f&gt;&lt;m:fPr&gt;&lt;m:ctrlPr&gt;&lt;w:rPr&gt;&lt;w:rFonts w:ascii=&quot;Cambria Math&quot; w:h-ansi=&quot;Cambria Math&quot;/&gt;&lt;wx:font wx:val=&quot;Cambria Math&quot;/&gt;&lt;w:sz w:val=&quot;28&quot;/&gt;&lt;w:sz-cs w:val=&quot;28&quot;/&gt;&lt;/w:rPr&gt;&lt;/m:ctrlPr&gt;&lt;/m:fPr&gt;&lt;m:num&gt;&lt;m:r&gt;&lt;m:rPr&gt;&lt;m:sty m:val=&quot;p&quot;/&gt;&lt;/m:rPr&gt;&lt;w:rPr&gt;&lt;w:rFonts w:ascii=&quot;Cambria Math&quot; w:h-ansi=&quot;Cambria Math&quot;/&gt;&lt;wx:font wx:val=&quot;Cambria Math&quot;/&gt;&lt;w:sz w:val=&quot;28&quot;/&gt;&lt;w:sz-cs w:val=&quot;28&quot;/&gt;&lt;/w:rPr&gt;&lt;m:t&gt;370980+833409&lt;/m:t&gt;&lt;/m:r&gt;&lt;/m:num&gt;&lt;m:den&gt;&lt;m:r&gt;&lt;m:rPr&gt;&lt;m:sty m:val=&quot;p&quot;/&gt;&lt;/m:rPr&gt;&lt;w:rPr&gt;&lt;w:rFonts w:ascii=&quot;Cambria Math&quot; w:h-ansi=&quot;Cambria Math&quot;/&gt;&lt;wx:font wx:val=&quot;Cambria Math&quot;/&gt;&lt;w:sz w:val=&quot;28&quot;/&gt;&lt;w:sz-cs w:val=&quot;28&quot;/&gt;&lt;/w:rPr&gt;&lt;m:t&gt;2&lt;/m:t&gt;&lt;/m:r&gt;&lt;/m:den&gt;&lt;/m:f&gt;&lt;m:r&gt;&lt;m:rPr&gt;&lt;m:sty m:val=&quot;p&quot;/&gt;&lt;/m:rPr&gt;&lt;w:rPr&gt;&lt;w:rFonts w:ascii=&quot;Cambria Math&quot; w:h-ansi=&quot;Cambria Math&quot;/&gt;&lt;wx:font wx:val=&quot;Cambria Math&quot;/&gt;&lt;w:sz w:val=&quot;28&quot;/&gt;&lt;w:sz-cs w:val=&quot;28&quot;/&gt;&lt;/w:rPr&gt;&lt;m:t&gt;=602194,5&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0" o:title="" chromakey="white"/>
          </v:shape>
        </w:pict>
      </w:r>
      <w:r w:rsidRPr="0013131E">
        <w:rPr>
          <w:rFonts w:ascii="Times New Roman" w:hAnsi="Times New Roman"/>
          <w:sz w:val="28"/>
          <w:szCs w:val="28"/>
        </w:rPr>
        <w:fldChar w:fldCharType="end"/>
      </w:r>
    </w:p>
    <w:p w:rsidR="003E2878" w:rsidRPr="00AB4E89" w:rsidRDefault="003E2878" w:rsidP="00AB4E89">
      <w:pPr>
        <w:spacing w:after="0" w:line="360" w:lineRule="auto"/>
        <w:ind w:firstLine="851"/>
        <w:jc w:val="both"/>
        <w:rPr>
          <w:rFonts w:ascii="Times New Roman" w:hAnsi="Times New Roman"/>
          <w:sz w:val="28"/>
          <w:szCs w:val="28"/>
        </w:rPr>
      </w:pPr>
      <w:r w:rsidRPr="00AB4E89">
        <w:rPr>
          <w:rFonts w:ascii="Times New Roman" w:hAnsi="Times New Roman"/>
          <w:sz w:val="28"/>
          <w:szCs w:val="28"/>
        </w:rPr>
        <w:t xml:space="preserve">За отчетный год = </w:t>
      </w:r>
      <w:r w:rsidRPr="0013131E">
        <w:rPr>
          <w:rFonts w:ascii="Times New Roman" w:hAnsi="Times New Roman"/>
          <w:sz w:val="28"/>
          <w:szCs w:val="28"/>
        </w:rPr>
        <w:fldChar w:fldCharType="begin"/>
      </w:r>
      <w:r w:rsidRPr="0013131E">
        <w:rPr>
          <w:rFonts w:ascii="Times New Roman" w:hAnsi="Times New Roman"/>
          <w:sz w:val="28"/>
          <w:szCs w:val="28"/>
        </w:rPr>
        <w:instrText xml:space="preserve"> QUOTE </w:instrText>
      </w:r>
      <w:r>
        <w:pict>
          <v:shape id="_x0000_i1064" type="#_x0000_t75" style="width:193.5pt;height:28.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5&quot;/&gt;&lt;w:doNotEmbedSystemFonts/&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40FB1&quot;/&gt;&lt;wsp:rsid wsp:val=&quot;00000F7C&quot;/&gt;&lt;wsp:rsid wsp:val=&quot;000421F1&quot;/&gt;&lt;wsp:rsid wsp:val=&quot;00071347&quot;/&gt;&lt;wsp:rsid wsp:val=&quot;000847F6&quot;/&gt;&lt;wsp:rsid wsp:val=&quot;000A3694&quot;/&gt;&lt;wsp:rsid wsp:val=&quot;000A3D99&quot;/&gt;&lt;wsp:rsid wsp:val=&quot;000F66CF&quot;/&gt;&lt;wsp:rsid wsp:val=&quot;00115D4E&quot;/&gt;&lt;wsp:rsid wsp:val=&quot;00125286&quot;/&gt;&lt;wsp:rsid wsp:val=&quot;0013131E&quot;/&gt;&lt;wsp:rsid wsp:val=&quot;00176C51&quot;/&gt;&lt;wsp:rsid wsp:val=&quot;0019479D&quot;/&gt;&lt;wsp:rsid wsp:val=&quot;001D4B45&quot;/&gt;&lt;wsp:rsid wsp:val=&quot;001E3C08&quot;/&gt;&lt;wsp:rsid wsp:val=&quot;002050F5&quot;/&gt;&lt;wsp:rsid wsp:val=&quot;00207C8B&quot;/&gt;&lt;wsp:rsid wsp:val=&quot;00226D00&quot;/&gt;&lt;wsp:rsid wsp:val=&quot;002472C0&quot;/&gt;&lt;wsp:rsid wsp:val=&quot;00250F5C&quot;/&gt;&lt;wsp:rsid wsp:val=&quot;00261A3C&quot;/&gt;&lt;wsp:rsid wsp:val=&quot;002B4DD8&quot;/&gt;&lt;wsp:rsid wsp:val=&quot;002C3ECF&quot;/&gt;&lt;wsp:rsid wsp:val=&quot;002D07AF&quot;/&gt;&lt;wsp:rsid wsp:val=&quot;0033710E&quot;/&gt;&lt;wsp:rsid wsp:val=&quot;003768F2&quot;/&gt;&lt;wsp:rsid wsp:val=&quot;0039105E&quot;/&gt;&lt;wsp:rsid wsp:val=&quot;003D0ADB&quot;/&gt;&lt;wsp:rsid wsp:val=&quot;003E0FEF&quot;/&gt;&lt;wsp:rsid wsp:val=&quot;004035F0&quot;/&gt;&lt;wsp:rsid wsp:val=&quot;004164FB&quot;/&gt;&lt;wsp:rsid wsp:val=&quot;004169F7&quot;/&gt;&lt;wsp:rsid wsp:val=&quot;00436208&quot;/&gt;&lt;wsp:rsid wsp:val=&quot;00443505&quot;/&gt;&lt;wsp:rsid wsp:val=&quot;00463C93&quot;/&gt;&lt;wsp:rsid wsp:val=&quot;00487747&quot;/&gt;&lt;wsp:rsid wsp:val=&quot;004F5A01&quot;/&gt;&lt;wsp:rsid wsp:val=&quot;00512DB5&quot;/&gt;&lt;wsp:rsid wsp:val=&quot;00543416&quot;/&gt;&lt;wsp:rsid wsp:val=&quot;005C6EAF&quot;/&gt;&lt;wsp:rsid wsp:val=&quot;005C7252&quot;/&gt;&lt;wsp:rsid wsp:val=&quot;005E4521&quot;/&gt;&lt;wsp:rsid wsp:val=&quot;0062691E&quot;/&gt;&lt;wsp:rsid wsp:val=&quot;00663E66&quot;/&gt;&lt;wsp:rsid wsp:val=&quot;006C3381&quot;/&gt;&lt;wsp:rsid wsp:val=&quot;006E129E&quot;/&gt;&lt;wsp:rsid wsp:val=&quot;00705579&quot;/&gt;&lt;wsp:rsid wsp:val=&quot;00721200&quot;/&gt;&lt;wsp:rsid wsp:val=&quot;007419D5&quot;/&gt;&lt;wsp:rsid wsp:val=&quot;0075291B&quot;/&gt;&lt;wsp:rsid wsp:val=&quot;00764669&quot;/&gt;&lt;wsp:rsid wsp:val=&quot;00784BB1&quot;/&gt;&lt;wsp:rsid wsp:val=&quot;007864D4&quot;/&gt;&lt;wsp:rsid wsp:val=&quot;0079003B&quot;/&gt;&lt;wsp:rsid wsp:val=&quot;007A7B19&quot;/&gt;&lt;wsp:rsid wsp:val=&quot;007D65D8&quot;/&gt;&lt;wsp:rsid wsp:val=&quot;008507BE&quot;/&gt;&lt;wsp:rsid wsp:val=&quot;00890600&quot;/&gt;&lt;wsp:rsid wsp:val=&quot;008E0D09&quot;/&gt;&lt;wsp:rsid wsp:val=&quot;00925525&quot;/&gt;&lt;wsp:rsid wsp:val=&quot;00925A58&quot;/&gt;&lt;wsp:rsid wsp:val=&quot;00974752&quot;/&gt;&lt;wsp:rsid wsp:val=&quot;009F3180&quot;/&gt;&lt;wsp:rsid wsp:val=&quot;00A11B6A&quot;/&gt;&lt;wsp:rsid wsp:val=&quot;00A4278D&quot;/&gt;&lt;wsp:rsid wsp:val=&quot;00A77329&quot;/&gt;&lt;wsp:rsid wsp:val=&quot;00A83FA1&quot;/&gt;&lt;wsp:rsid wsp:val=&quot;00A87371&quot;/&gt;&lt;wsp:rsid wsp:val=&quot;00AB2D07&quot;/&gt;&lt;wsp:rsid wsp:val=&quot;00AB4E89&quot;/&gt;&lt;wsp:rsid wsp:val=&quot;00AE1BBD&quot;/&gt;&lt;wsp:rsid wsp:val=&quot;00AE4D39&quot;/&gt;&lt;wsp:rsid wsp:val=&quot;00B42BFC&quot;/&gt;&lt;wsp:rsid wsp:val=&quot;00BA32D8&quot;/&gt;&lt;wsp:rsid wsp:val=&quot;00C046D4&quot;/&gt;&lt;wsp:rsid wsp:val=&quot;00C1744E&quot;/&gt;&lt;wsp:rsid wsp:val=&quot;00C23E0E&quot;/&gt;&lt;wsp:rsid wsp:val=&quot;00C44670&quot;/&gt;&lt;wsp:rsid wsp:val=&quot;00C601D2&quot;/&gt;&lt;wsp:rsid wsp:val=&quot;00C97B78&quot;/&gt;&lt;wsp:rsid wsp:val=&quot;00CC0DEA&quot;/&gt;&lt;wsp:rsid wsp:val=&quot;00CE2E32&quot;/&gt;&lt;wsp:rsid wsp:val=&quot;00CF0885&quot;/&gt;&lt;wsp:rsid wsp:val=&quot;00D125E1&quot;/&gt;&lt;wsp:rsid wsp:val=&quot;00D3234C&quot;/&gt;&lt;wsp:rsid wsp:val=&quot;00D40FB1&quot;/&gt;&lt;wsp:rsid wsp:val=&quot;00D70E03&quot;/&gt;&lt;wsp:rsid wsp:val=&quot;00DB6927&quot;/&gt;&lt;wsp:rsid wsp:val=&quot;00DE6074&quot;/&gt;&lt;wsp:rsid wsp:val=&quot;00DF491D&quot;/&gt;&lt;wsp:rsid wsp:val=&quot;00E13A44&quot;/&gt;&lt;wsp:rsid wsp:val=&quot;00E24D70&quot;/&gt;&lt;wsp:rsid wsp:val=&quot;00E30350&quot;/&gt;&lt;wsp:rsid wsp:val=&quot;00E334D7&quot;/&gt;&lt;wsp:rsid wsp:val=&quot;00E54953&quot;/&gt;&lt;wsp:rsid wsp:val=&quot;00E85C2D&quot;/&gt;&lt;wsp:rsid wsp:val=&quot;00E8773D&quot;/&gt;&lt;wsp:rsid wsp:val=&quot;00EA44CE&quot;/&gt;&lt;wsp:rsid wsp:val=&quot;00EC536D&quot;/&gt;&lt;wsp:rsid wsp:val=&quot;00EC640C&quot;/&gt;&lt;wsp:rsid wsp:val=&quot;00EE1125&quot;/&gt;&lt;wsp:rsid wsp:val=&quot;00F10591&quot;/&gt;&lt;wsp:rsid wsp:val=&quot;00F22E2C&quot;/&gt;&lt;wsp:rsid wsp:val=&quot;00F47E94&quot;/&gt;&lt;wsp:rsid wsp:val=&quot;00F54F41&quot;/&gt;&lt;wsp:rsid wsp:val=&quot;00FB51D1&quot;/&gt;&lt;wsp:rsid wsp:val=&quot;00FC0DB3&quot;/&gt;&lt;wsp:rsid wsp:val=&quot;00FE2E46&quot;/&gt;&lt;/wsp:rsids&gt;&lt;/w:docPr&gt;&lt;w:body&gt;&lt;w:p wsp:rsidR=&quot;00000000&quot; wsp:rsidRDefault=&quot;00FE2E46&quot;&gt;&lt;m:oMathPara&gt;&lt;m:oMath&gt;&lt;m:f&gt;&lt;m:fPr&gt;&lt;m:ctrlPr&gt;&lt;w:rPr&gt;&lt;w:rFonts w:ascii=&quot;Cambria Math&quot; w:fareast=&quot;Times New Roman&quot; w:h-ansi=&quot;Cambria Math&quot;/&gt;&lt;wx:font wx:val=&quot;Cambria Math&quot;/&gt;&lt;w:sz w:val=&quot;28&quot;/&gt;&lt;w:sz-cs w:val=&quot;28&quot;/&gt;&lt;/w:rPr&gt;&lt;/m:ctrlPr&gt;&lt;/m:fPr&gt;&lt;m:num&gt;&lt;m:r&gt;&lt;m:rPr&gt;&lt;m:sty m:val=&quot;p&quot;/&gt;&lt;/m:rPr&gt;&lt;w:rPr&gt;&lt;w:rFonts w:ascii=&quot;Cambria Math&quot; w:fareast=&quot;Times New Roman&quot; w:h-ansi=&quot;Cambria Math&quot;/&gt;&lt;wx:font wx:val=&quot;Cambria Math&quot;/&gt;&lt;w:sz w:val=&quot;28&quot;/&gt;&lt;w:sz-cs w:val=&quot;28&quot;/&gt;&lt;/w:rPr&gt;&lt;m:t&gt;344104+945791&lt;/m:t&gt;&lt;/m:r&gt;&lt;/m:num&gt;&lt;m:den&gt;&lt;m:r&gt;&lt;m:rPr&gt;&lt;m:sty m:val=&quot;p&quot;/&gt;&lt;/m:rPr&gt;&lt;w:rPr&gt;&lt;w:rFonts w:ascii=&quot;Cambria Math&quot; w:fareast=&quot;Times New Roman&quot; w:h-ansi=&quot;Cambria Math&quot;/&gt;&lt;wx:font wx:val=&quot;Cambria Math&quot;/&gt;&lt;w:sz w:val=&quot;28&quot;/&gt;&lt;w:sz-cs w:val=&quot;28&quot;/&gt;&lt;/w:rPr&gt;&lt;m:t&gt;2&lt;/m:t&gt;&lt;/m:r&gt;&lt;/m:den&gt;&lt;/m:f&gt;&lt;m:r&gt;&lt;m:rPr&gt;&lt;m:sty m:val=&quot;p&quot;/&gt;&lt;/m:rPr&gt;&lt;w:rPr&gt;&lt;w:rFonts w:ascii=&quot;Cambria Math&quot; w:fareast=&quot;Times New Roman&quot; w:h-ansi=&quot;Cambria Math&quot;/&gt;&lt;wx:font wx:val=&quot;Cambria Math&quot;/&gt;&lt;w:sz w:val=&quot;28&quot;/&gt;&lt;w:sz-cs w:val=&quot;28&quot;/&gt;&lt;/w:rPr&gt;&lt;m:t&gt;=644947,5&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1" o:title="" chromakey="white"/>
          </v:shape>
        </w:pict>
      </w:r>
      <w:r w:rsidRPr="0013131E">
        <w:rPr>
          <w:rFonts w:ascii="Times New Roman" w:hAnsi="Times New Roman"/>
          <w:sz w:val="28"/>
          <w:szCs w:val="28"/>
        </w:rPr>
        <w:instrText xml:space="preserve"> </w:instrText>
      </w:r>
      <w:r w:rsidRPr="0013131E">
        <w:rPr>
          <w:rFonts w:ascii="Times New Roman" w:hAnsi="Times New Roman"/>
          <w:sz w:val="28"/>
          <w:szCs w:val="28"/>
        </w:rPr>
        <w:fldChar w:fldCharType="separate"/>
      </w:r>
      <w:r>
        <w:pict>
          <v:shape id="_x0000_i1065" type="#_x0000_t75" style="width:193.5pt;height:28.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5&quot;/&gt;&lt;w:doNotEmbedSystemFonts/&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40FB1&quot;/&gt;&lt;wsp:rsid wsp:val=&quot;00000F7C&quot;/&gt;&lt;wsp:rsid wsp:val=&quot;000421F1&quot;/&gt;&lt;wsp:rsid wsp:val=&quot;00071347&quot;/&gt;&lt;wsp:rsid wsp:val=&quot;000847F6&quot;/&gt;&lt;wsp:rsid wsp:val=&quot;000A3694&quot;/&gt;&lt;wsp:rsid wsp:val=&quot;000A3D99&quot;/&gt;&lt;wsp:rsid wsp:val=&quot;000F66CF&quot;/&gt;&lt;wsp:rsid wsp:val=&quot;00115D4E&quot;/&gt;&lt;wsp:rsid wsp:val=&quot;00125286&quot;/&gt;&lt;wsp:rsid wsp:val=&quot;0013131E&quot;/&gt;&lt;wsp:rsid wsp:val=&quot;00176C51&quot;/&gt;&lt;wsp:rsid wsp:val=&quot;0019479D&quot;/&gt;&lt;wsp:rsid wsp:val=&quot;001D4B45&quot;/&gt;&lt;wsp:rsid wsp:val=&quot;001E3C08&quot;/&gt;&lt;wsp:rsid wsp:val=&quot;002050F5&quot;/&gt;&lt;wsp:rsid wsp:val=&quot;00207C8B&quot;/&gt;&lt;wsp:rsid wsp:val=&quot;00226D00&quot;/&gt;&lt;wsp:rsid wsp:val=&quot;002472C0&quot;/&gt;&lt;wsp:rsid wsp:val=&quot;00250F5C&quot;/&gt;&lt;wsp:rsid wsp:val=&quot;00261A3C&quot;/&gt;&lt;wsp:rsid wsp:val=&quot;002B4DD8&quot;/&gt;&lt;wsp:rsid wsp:val=&quot;002C3ECF&quot;/&gt;&lt;wsp:rsid wsp:val=&quot;002D07AF&quot;/&gt;&lt;wsp:rsid wsp:val=&quot;0033710E&quot;/&gt;&lt;wsp:rsid wsp:val=&quot;003768F2&quot;/&gt;&lt;wsp:rsid wsp:val=&quot;0039105E&quot;/&gt;&lt;wsp:rsid wsp:val=&quot;003D0ADB&quot;/&gt;&lt;wsp:rsid wsp:val=&quot;003E0FEF&quot;/&gt;&lt;wsp:rsid wsp:val=&quot;004035F0&quot;/&gt;&lt;wsp:rsid wsp:val=&quot;004164FB&quot;/&gt;&lt;wsp:rsid wsp:val=&quot;004169F7&quot;/&gt;&lt;wsp:rsid wsp:val=&quot;00436208&quot;/&gt;&lt;wsp:rsid wsp:val=&quot;00443505&quot;/&gt;&lt;wsp:rsid wsp:val=&quot;00463C93&quot;/&gt;&lt;wsp:rsid wsp:val=&quot;00487747&quot;/&gt;&lt;wsp:rsid wsp:val=&quot;004F5A01&quot;/&gt;&lt;wsp:rsid wsp:val=&quot;00512DB5&quot;/&gt;&lt;wsp:rsid wsp:val=&quot;00543416&quot;/&gt;&lt;wsp:rsid wsp:val=&quot;005C6EAF&quot;/&gt;&lt;wsp:rsid wsp:val=&quot;005C7252&quot;/&gt;&lt;wsp:rsid wsp:val=&quot;005E4521&quot;/&gt;&lt;wsp:rsid wsp:val=&quot;0062691E&quot;/&gt;&lt;wsp:rsid wsp:val=&quot;00663E66&quot;/&gt;&lt;wsp:rsid wsp:val=&quot;006C3381&quot;/&gt;&lt;wsp:rsid wsp:val=&quot;006E129E&quot;/&gt;&lt;wsp:rsid wsp:val=&quot;00705579&quot;/&gt;&lt;wsp:rsid wsp:val=&quot;00721200&quot;/&gt;&lt;wsp:rsid wsp:val=&quot;007419D5&quot;/&gt;&lt;wsp:rsid wsp:val=&quot;0075291B&quot;/&gt;&lt;wsp:rsid wsp:val=&quot;00764669&quot;/&gt;&lt;wsp:rsid wsp:val=&quot;00784BB1&quot;/&gt;&lt;wsp:rsid wsp:val=&quot;007864D4&quot;/&gt;&lt;wsp:rsid wsp:val=&quot;0079003B&quot;/&gt;&lt;wsp:rsid wsp:val=&quot;007A7B19&quot;/&gt;&lt;wsp:rsid wsp:val=&quot;007D65D8&quot;/&gt;&lt;wsp:rsid wsp:val=&quot;008507BE&quot;/&gt;&lt;wsp:rsid wsp:val=&quot;00890600&quot;/&gt;&lt;wsp:rsid wsp:val=&quot;008E0D09&quot;/&gt;&lt;wsp:rsid wsp:val=&quot;00925525&quot;/&gt;&lt;wsp:rsid wsp:val=&quot;00925A58&quot;/&gt;&lt;wsp:rsid wsp:val=&quot;00974752&quot;/&gt;&lt;wsp:rsid wsp:val=&quot;009F3180&quot;/&gt;&lt;wsp:rsid wsp:val=&quot;00A11B6A&quot;/&gt;&lt;wsp:rsid wsp:val=&quot;00A4278D&quot;/&gt;&lt;wsp:rsid wsp:val=&quot;00A77329&quot;/&gt;&lt;wsp:rsid wsp:val=&quot;00A83FA1&quot;/&gt;&lt;wsp:rsid wsp:val=&quot;00A87371&quot;/&gt;&lt;wsp:rsid wsp:val=&quot;00AB2D07&quot;/&gt;&lt;wsp:rsid wsp:val=&quot;00AB4E89&quot;/&gt;&lt;wsp:rsid wsp:val=&quot;00AE1BBD&quot;/&gt;&lt;wsp:rsid wsp:val=&quot;00AE4D39&quot;/&gt;&lt;wsp:rsid wsp:val=&quot;00B42BFC&quot;/&gt;&lt;wsp:rsid wsp:val=&quot;00BA32D8&quot;/&gt;&lt;wsp:rsid wsp:val=&quot;00C046D4&quot;/&gt;&lt;wsp:rsid wsp:val=&quot;00C1744E&quot;/&gt;&lt;wsp:rsid wsp:val=&quot;00C23E0E&quot;/&gt;&lt;wsp:rsid wsp:val=&quot;00C44670&quot;/&gt;&lt;wsp:rsid wsp:val=&quot;00C601D2&quot;/&gt;&lt;wsp:rsid wsp:val=&quot;00C97B78&quot;/&gt;&lt;wsp:rsid wsp:val=&quot;00CC0DEA&quot;/&gt;&lt;wsp:rsid wsp:val=&quot;00CE2E32&quot;/&gt;&lt;wsp:rsid wsp:val=&quot;00CF0885&quot;/&gt;&lt;wsp:rsid wsp:val=&quot;00D125E1&quot;/&gt;&lt;wsp:rsid wsp:val=&quot;00D3234C&quot;/&gt;&lt;wsp:rsid wsp:val=&quot;00D40FB1&quot;/&gt;&lt;wsp:rsid wsp:val=&quot;00D70E03&quot;/&gt;&lt;wsp:rsid wsp:val=&quot;00DB6927&quot;/&gt;&lt;wsp:rsid wsp:val=&quot;00DE6074&quot;/&gt;&lt;wsp:rsid wsp:val=&quot;00DF491D&quot;/&gt;&lt;wsp:rsid wsp:val=&quot;00E13A44&quot;/&gt;&lt;wsp:rsid wsp:val=&quot;00E24D70&quot;/&gt;&lt;wsp:rsid wsp:val=&quot;00E30350&quot;/&gt;&lt;wsp:rsid wsp:val=&quot;00E334D7&quot;/&gt;&lt;wsp:rsid wsp:val=&quot;00E54953&quot;/&gt;&lt;wsp:rsid wsp:val=&quot;00E85C2D&quot;/&gt;&lt;wsp:rsid wsp:val=&quot;00E8773D&quot;/&gt;&lt;wsp:rsid wsp:val=&quot;00EA44CE&quot;/&gt;&lt;wsp:rsid wsp:val=&quot;00EC536D&quot;/&gt;&lt;wsp:rsid wsp:val=&quot;00EC640C&quot;/&gt;&lt;wsp:rsid wsp:val=&quot;00EE1125&quot;/&gt;&lt;wsp:rsid wsp:val=&quot;00F10591&quot;/&gt;&lt;wsp:rsid wsp:val=&quot;00F22E2C&quot;/&gt;&lt;wsp:rsid wsp:val=&quot;00F47E94&quot;/&gt;&lt;wsp:rsid wsp:val=&quot;00F54F41&quot;/&gt;&lt;wsp:rsid wsp:val=&quot;00FB51D1&quot;/&gt;&lt;wsp:rsid wsp:val=&quot;00FC0DB3&quot;/&gt;&lt;wsp:rsid wsp:val=&quot;00FE2E46&quot;/&gt;&lt;/wsp:rsids&gt;&lt;/w:docPr&gt;&lt;w:body&gt;&lt;w:p wsp:rsidR=&quot;00000000&quot; wsp:rsidRDefault=&quot;00FE2E46&quot;&gt;&lt;m:oMathPara&gt;&lt;m:oMath&gt;&lt;m:f&gt;&lt;m:fPr&gt;&lt;m:ctrlPr&gt;&lt;w:rPr&gt;&lt;w:rFonts w:ascii=&quot;Cambria Math&quot; w:fareast=&quot;Times New Roman&quot; w:h-ansi=&quot;Cambria Math&quot;/&gt;&lt;wx:font wx:val=&quot;Cambria Math&quot;/&gt;&lt;w:sz w:val=&quot;28&quot;/&gt;&lt;w:sz-cs w:val=&quot;28&quot;/&gt;&lt;/w:rPr&gt;&lt;/m:ctrlPr&gt;&lt;/m:fPr&gt;&lt;m:num&gt;&lt;m:r&gt;&lt;m:rPr&gt;&lt;m:sty m:val=&quot;p&quot;/&gt;&lt;/m:rPr&gt;&lt;w:rPr&gt;&lt;w:rFonts w:ascii=&quot;Cambria Math&quot; w:fareast=&quot;Times New Roman&quot; w:h-ansi=&quot;Cambria Math&quot;/&gt;&lt;wx:font wx:val=&quot;Cambria Math&quot;/&gt;&lt;w:sz w:val=&quot;28&quot;/&gt;&lt;w:sz-cs w:val=&quot;28&quot;/&gt;&lt;/w:rPr&gt;&lt;m:t&gt;344104+945791&lt;/m:t&gt;&lt;/m:r&gt;&lt;/m:num&gt;&lt;m:den&gt;&lt;m:r&gt;&lt;m:rPr&gt;&lt;m:sty m:val=&quot;p&quot;/&gt;&lt;/m:rPr&gt;&lt;w:rPr&gt;&lt;w:rFonts w:ascii=&quot;Cambria Math&quot; w:fareast=&quot;Times New Roman&quot; w:h-ansi=&quot;Cambria Math&quot;/&gt;&lt;wx:font wx:val=&quot;Cambria Math&quot;/&gt;&lt;w:sz w:val=&quot;28&quot;/&gt;&lt;w:sz-cs w:val=&quot;28&quot;/&gt;&lt;/w:rPr&gt;&lt;m:t&gt;2&lt;/m:t&gt;&lt;/m:r&gt;&lt;/m:den&gt;&lt;/m:f&gt;&lt;m:r&gt;&lt;m:rPr&gt;&lt;m:sty m:val=&quot;p&quot;/&gt;&lt;/m:rPr&gt;&lt;w:rPr&gt;&lt;w:rFonts w:ascii=&quot;Cambria Math&quot; w:fareast=&quot;Times New Roman&quot; w:h-ansi=&quot;Cambria Math&quot;/&gt;&lt;wx:font wx:val=&quot;Cambria Math&quot;/&gt;&lt;w:sz w:val=&quot;28&quot;/&gt;&lt;w:sz-cs w:val=&quot;28&quot;/&gt;&lt;/w:rPr&gt;&lt;m:t&gt;=644947,5&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1" o:title="" chromakey="white"/>
          </v:shape>
        </w:pict>
      </w:r>
      <w:r w:rsidRPr="0013131E">
        <w:rPr>
          <w:rFonts w:ascii="Times New Roman" w:hAnsi="Times New Roman"/>
          <w:sz w:val="28"/>
          <w:szCs w:val="28"/>
        </w:rPr>
        <w:fldChar w:fldCharType="end"/>
      </w:r>
    </w:p>
    <w:p w:rsidR="003E2878" w:rsidRDefault="003E2878" w:rsidP="00A77329">
      <w:pPr>
        <w:spacing w:after="0" w:line="360" w:lineRule="auto"/>
        <w:jc w:val="both"/>
        <w:rPr>
          <w:rFonts w:ascii="Times New Roman" w:hAnsi="Times New Roman"/>
          <w:sz w:val="28"/>
          <w:szCs w:val="28"/>
        </w:rPr>
      </w:pPr>
    </w:p>
    <w:p w:rsidR="003E2878" w:rsidRPr="00A77329" w:rsidRDefault="003E2878" w:rsidP="00A77329">
      <w:pPr>
        <w:pStyle w:val="ListParagraph"/>
        <w:numPr>
          <w:ilvl w:val="0"/>
          <w:numId w:val="13"/>
        </w:numPr>
        <w:spacing w:after="0" w:line="360" w:lineRule="auto"/>
        <w:jc w:val="both"/>
        <w:rPr>
          <w:rFonts w:ascii="Times New Roman" w:hAnsi="Times New Roman"/>
          <w:sz w:val="28"/>
          <w:szCs w:val="28"/>
        </w:rPr>
      </w:pPr>
      <w:r w:rsidRPr="00A77329">
        <w:rPr>
          <w:rFonts w:ascii="Times New Roman" w:hAnsi="Times New Roman"/>
          <w:sz w:val="28"/>
          <w:szCs w:val="28"/>
        </w:rPr>
        <w:t xml:space="preserve">Финансовый рычаг = </w:t>
      </w:r>
      <w:r w:rsidRPr="0013131E">
        <w:rPr>
          <w:rFonts w:ascii="Times New Roman" w:hAnsi="Times New Roman"/>
          <w:sz w:val="28"/>
          <w:szCs w:val="28"/>
        </w:rPr>
        <w:fldChar w:fldCharType="begin"/>
      </w:r>
      <w:r w:rsidRPr="0013131E">
        <w:rPr>
          <w:rFonts w:ascii="Times New Roman" w:hAnsi="Times New Roman"/>
          <w:sz w:val="28"/>
          <w:szCs w:val="28"/>
        </w:rPr>
        <w:instrText xml:space="preserve"> QUOTE </w:instrText>
      </w:r>
      <w:r>
        <w:pict>
          <v:shape id="_x0000_i1066" type="#_x0000_t75" style="width:330.75pt;height:30.7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5&quot;/&gt;&lt;w:doNotEmbedSystemFonts/&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40FB1&quot;/&gt;&lt;wsp:rsid wsp:val=&quot;00000F7C&quot;/&gt;&lt;wsp:rsid wsp:val=&quot;000421F1&quot;/&gt;&lt;wsp:rsid wsp:val=&quot;00071347&quot;/&gt;&lt;wsp:rsid wsp:val=&quot;000847F6&quot;/&gt;&lt;wsp:rsid wsp:val=&quot;000A3694&quot;/&gt;&lt;wsp:rsid wsp:val=&quot;000A3D99&quot;/&gt;&lt;wsp:rsid wsp:val=&quot;000F66CF&quot;/&gt;&lt;wsp:rsid wsp:val=&quot;00115D4E&quot;/&gt;&lt;wsp:rsid wsp:val=&quot;00125286&quot;/&gt;&lt;wsp:rsid wsp:val=&quot;0013131E&quot;/&gt;&lt;wsp:rsid wsp:val=&quot;00176C51&quot;/&gt;&lt;wsp:rsid wsp:val=&quot;0019479D&quot;/&gt;&lt;wsp:rsid wsp:val=&quot;001D4B45&quot;/&gt;&lt;wsp:rsid wsp:val=&quot;001E3C08&quot;/&gt;&lt;wsp:rsid wsp:val=&quot;002050F5&quot;/&gt;&lt;wsp:rsid wsp:val=&quot;00207C8B&quot;/&gt;&lt;wsp:rsid wsp:val=&quot;00226D00&quot;/&gt;&lt;wsp:rsid wsp:val=&quot;002472C0&quot;/&gt;&lt;wsp:rsid wsp:val=&quot;00250F5C&quot;/&gt;&lt;wsp:rsid wsp:val=&quot;00261A3C&quot;/&gt;&lt;wsp:rsid wsp:val=&quot;002B4DD8&quot;/&gt;&lt;wsp:rsid wsp:val=&quot;002C3ECF&quot;/&gt;&lt;wsp:rsid wsp:val=&quot;002D07AF&quot;/&gt;&lt;wsp:rsid wsp:val=&quot;0033710E&quot;/&gt;&lt;wsp:rsid wsp:val=&quot;003768F2&quot;/&gt;&lt;wsp:rsid wsp:val=&quot;0039105E&quot;/&gt;&lt;wsp:rsid wsp:val=&quot;003D0ADB&quot;/&gt;&lt;wsp:rsid wsp:val=&quot;003E0FEF&quot;/&gt;&lt;wsp:rsid wsp:val=&quot;004035F0&quot;/&gt;&lt;wsp:rsid wsp:val=&quot;004164FB&quot;/&gt;&lt;wsp:rsid wsp:val=&quot;004169F7&quot;/&gt;&lt;wsp:rsid wsp:val=&quot;00436208&quot;/&gt;&lt;wsp:rsid wsp:val=&quot;00443505&quot;/&gt;&lt;wsp:rsid wsp:val=&quot;00463C93&quot;/&gt;&lt;wsp:rsid wsp:val=&quot;00487747&quot;/&gt;&lt;wsp:rsid wsp:val=&quot;004F5A01&quot;/&gt;&lt;wsp:rsid wsp:val=&quot;00512DB5&quot;/&gt;&lt;wsp:rsid wsp:val=&quot;00525CAC&quot;/&gt;&lt;wsp:rsid wsp:val=&quot;00543416&quot;/&gt;&lt;wsp:rsid wsp:val=&quot;005C6EAF&quot;/&gt;&lt;wsp:rsid wsp:val=&quot;005C7252&quot;/&gt;&lt;wsp:rsid wsp:val=&quot;005E4521&quot;/&gt;&lt;wsp:rsid wsp:val=&quot;0062691E&quot;/&gt;&lt;wsp:rsid wsp:val=&quot;00663E66&quot;/&gt;&lt;wsp:rsid wsp:val=&quot;006C3381&quot;/&gt;&lt;wsp:rsid wsp:val=&quot;006E129E&quot;/&gt;&lt;wsp:rsid wsp:val=&quot;00705579&quot;/&gt;&lt;wsp:rsid wsp:val=&quot;00721200&quot;/&gt;&lt;wsp:rsid wsp:val=&quot;007419D5&quot;/&gt;&lt;wsp:rsid wsp:val=&quot;0075291B&quot;/&gt;&lt;wsp:rsid wsp:val=&quot;00764669&quot;/&gt;&lt;wsp:rsid wsp:val=&quot;00784BB1&quot;/&gt;&lt;wsp:rsid wsp:val=&quot;007864D4&quot;/&gt;&lt;wsp:rsid wsp:val=&quot;0079003B&quot;/&gt;&lt;wsp:rsid wsp:val=&quot;007A7B19&quot;/&gt;&lt;wsp:rsid wsp:val=&quot;007D65D8&quot;/&gt;&lt;wsp:rsid wsp:val=&quot;008507BE&quot;/&gt;&lt;wsp:rsid wsp:val=&quot;00890600&quot;/&gt;&lt;wsp:rsid wsp:val=&quot;008E0D09&quot;/&gt;&lt;wsp:rsid wsp:val=&quot;00925525&quot;/&gt;&lt;wsp:rsid wsp:val=&quot;00925A58&quot;/&gt;&lt;wsp:rsid wsp:val=&quot;00974752&quot;/&gt;&lt;wsp:rsid wsp:val=&quot;009F3180&quot;/&gt;&lt;wsp:rsid wsp:val=&quot;00A11B6A&quot;/&gt;&lt;wsp:rsid wsp:val=&quot;00A4278D&quot;/&gt;&lt;wsp:rsid wsp:val=&quot;00A77329&quot;/&gt;&lt;wsp:rsid wsp:val=&quot;00A83FA1&quot;/&gt;&lt;wsp:rsid wsp:val=&quot;00A87371&quot;/&gt;&lt;wsp:rsid wsp:val=&quot;00AB2D07&quot;/&gt;&lt;wsp:rsid wsp:val=&quot;00AB4E89&quot;/&gt;&lt;wsp:rsid wsp:val=&quot;00AE1BBD&quot;/&gt;&lt;wsp:rsid wsp:val=&quot;00AE4D39&quot;/&gt;&lt;wsp:rsid wsp:val=&quot;00B42BFC&quot;/&gt;&lt;wsp:rsid wsp:val=&quot;00BA32D8&quot;/&gt;&lt;wsp:rsid wsp:val=&quot;00C046D4&quot;/&gt;&lt;wsp:rsid wsp:val=&quot;00C1744E&quot;/&gt;&lt;wsp:rsid wsp:val=&quot;00C23E0E&quot;/&gt;&lt;wsp:rsid wsp:val=&quot;00C44670&quot;/&gt;&lt;wsp:rsid wsp:val=&quot;00C601D2&quot;/&gt;&lt;wsp:rsid wsp:val=&quot;00C97B78&quot;/&gt;&lt;wsp:rsid wsp:val=&quot;00CC0DEA&quot;/&gt;&lt;wsp:rsid wsp:val=&quot;00CE2E32&quot;/&gt;&lt;wsp:rsid wsp:val=&quot;00CF0885&quot;/&gt;&lt;wsp:rsid wsp:val=&quot;00D125E1&quot;/&gt;&lt;wsp:rsid wsp:val=&quot;00D3234C&quot;/&gt;&lt;wsp:rsid wsp:val=&quot;00D40FB1&quot;/&gt;&lt;wsp:rsid wsp:val=&quot;00D70E03&quot;/&gt;&lt;wsp:rsid wsp:val=&quot;00DB6927&quot;/&gt;&lt;wsp:rsid wsp:val=&quot;00DE6074&quot;/&gt;&lt;wsp:rsid wsp:val=&quot;00DF491D&quot;/&gt;&lt;wsp:rsid wsp:val=&quot;00E13A44&quot;/&gt;&lt;wsp:rsid wsp:val=&quot;00E24D70&quot;/&gt;&lt;wsp:rsid wsp:val=&quot;00E30350&quot;/&gt;&lt;wsp:rsid wsp:val=&quot;00E334D7&quot;/&gt;&lt;wsp:rsid wsp:val=&quot;00E54953&quot;/&gt;&lt;wsp:rsid wsp:val=&quot;00E85C2D&quot;/&gt;&lt;wsp:rsid wsp:val=&quot;00E8773D&quot;/&gt;&lt;wsp:rsid wsp:val=&quot;00EA44CE&quot;/&gt;&lt;wsp:rsid wsp:val=&quot;00EC536D&quot;/&gt;&lt;wsp:rsid wsp:val=&quot;00EC640C&quot;/&gt;&lt;wsp:rsid wsp:val=&quot;00EE1125&quot;/&gt;&lt;wsp:rsid wsp:val=&quot;00F10591&quot;/&gt;&lt;wsp:rsid wsp:val=&quot;00F22E2C&quot;/&gt;&lt;wsp:rsid wsp:val=&quot;00F47E94&quot;/&gt;&lt;wsp:rsid wsp:val=&quot;00F54F41&quot;/&gt;&lt;wsp:rsid wsp:val=&quot;00FB51D1&quot;/&gt;&lt;wsp:rsid wsp:val=&quot;00FC0DB3&quot;/&gt;&lt;/wsp:rsids&gt;&lt;/w:docPr&gt;&lt;w:body&gt;&lt;w:p wsp:rsidR=&quot;00000000&quot; wsp:rsidRDefault=&quot;00525CAC&quot;&gt;&lt;m:oMathPara&gt;&lt;m:oMath&gt;&lt;m:f&gt;&lt;m:fPr&gt;&lt;m:ctrlPr&gt;&lt;w:rPr&gt;&lt;w:rFonts w:ascii=&quot;Cambria Math&quot; w:fareast=&quot;Times New Roman&quot; w:h-ansi=&quot;Cambria Math&quot;/&gt;&lt;wx:font wx:val=&quot;Cambria Math&quot;/&gt;&lt;w:sz w:val=&quot;28&quot;/&gt;&lt;w:sz-cs w:val=&quot;28&quot;/&gt;&lt;/w:rPr&gt;&lt;/m:ctrlPr&gt;&lt;/m:fPr&gt;&lt;m:num&gt;&lt;m:r&gt;&lt;m:rPr&gt;&lt;m:sty m:val=&quot;p&quot;/&gt;&lt;/m:rPr&gt;&lt;w:rPr&gt;&lt;w:rFonts w:ascii=&quot;Cambria Math&quot; w:h-ansi=&quot;Cambria Math&quot;/&gt;&lt;wx:font wx:val=&quot;Cambria Math&quot;/&gt;&lt;w:sz w:val=&quot;28&quot;/&gt;&lt;w:sz-cs w:val=&quot;28&quot;/&gt;&lt;/w:rPr&gt;&lt;m:t&gt;РЎСЂРµРґРЅРµРіРѕРґРѕРІР°СЏ СЃС‚РѕРёРјРѕСЃС‚СЊ Р·Р°РµРјРЅРѕРіРѕ РєР°РїРёС‚Р°Р»Р°&lt;/m:t&gt;&lt;/m:r&gt;&lt;/m:num&gt;&lt;m:den&gt;&lt;m:r&gt;&lt;m:rPr&gt;&lt;m:sty m:val=&quot;p&quot;/&gt;&lt;/m:rPr&gt;&lt;w:rPr&gt;&lt;w:rFonts w:ascii=&quot;Cambria Math&quot; w:h-ansi=&quot;Cambria Math&quot;/&gt;&lt;wx:font wx:val=&quot;Cambria Math&quot;/&gt;&lt;w:sz w:val=&quot;28&quot;/&gt;&lt;w:sz-cs w:val=&quot;28&quot;/&gt;&lt;/w:rPr&gt;&lt;m:t&gt;РЎСЂРµРґРЅРµРіРѕРґРѕРІР°СЏ СЃС‚РѕРёРјРѕСЃС‚СЊ СЃРѕР±СЃС‚РІРµРЅРЅРѕРіРѕ РєР°&lt;/m:t&gt;&lt;/m:r&gt;&lt;m:r&gt;&lt;m:rPr&gt;&lt;m:sty m:val=&quot;p&quot;/&gt;&lt;/m:rPr&gt;&lt;w:rPr&gt;&lt;w:rFonts w:ascii=&quot;Cambria Math&quot; w:h-ansi=&quot;Cambria Math&quot;/&gt;&lt;wx:font wx:val=&quot;Cambria Math&quot;/&gt;&lt;w:sz w:val=&quot;28&quot;/&gt;&lt;w:sz-cs w:val=&quot;28&quot;/&gt;&lt;/w:rPr&gt;&lt;w:softHyphen/&gt;&lt;m:t&gt;РїРёС‚Р°Р»Р°&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2" o:title="" chromakey="white"/>
          </v:shape>
        </w:pict>
      </w:r>
      <w:r w:rsidRPr="0013131E">
        <w:rPr>
          <w:rFonts w:ascii="Times New Roman" w:hAnsi="Times New Roman"/>
          <w:sz w:val="28"/>
          <w:szCs w:val="28"/>
        </w:rPr>
        <w:instrText xml:space="preserve"> </w:instrText>
      </w:r>
      <w:r w:rsidRPr="0013131E">
        <w:rPr>
          <w:rFonts w:ascii="Times New Roman" w:hAnsi="Times New Roman"/>
          <w:sz w:val="28"/>
          <w:szCs w:val="28"/>
        </w:rPr>
        <w:fldChar w:fldCharType="separate"/>
      </w:r>
      <w:r>
        <w:pict>
          <v:shape id="_x0000_i1067" type="#_x0000_t75" style="width:234.75pt;height:18.7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5&quot;/&gt;&lt;w:doNotEmbedSystemFonts/&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40FB1&quot;/&gt;&lt;wsp:rsid wsp:val=&quot;00000F7C&quot;/&gt;&lt;wsp:rsid wsp:val=&quot;000421F1&quot;/&gt;&lt;wsp:rsid wsp:val=&quot;00071347&quot;/&gt;&lt;wsp:rsid wsp:val=&quot;000847F6&quot;/&gt;&lt;wsp:rsid wsp:val=&quot;000A3694&quot;/&gt;&lt;wsp:rsid wsp:val=&quot;000A3D99&quot;/&gt;&lt;wsp:rsid wsp:val=&quot;000F66CF&quot;/&gt;&lt;wsp:rsid wsp:val=&quot;00115D4E&quot;/&gt;&lt;wsp:rsid wsp:val=&quot;00125286&quot;/&gt;&lt;wsp:rsid wsp:val=&quot;0013131E&quot;/&gt;&lt;wsp:rsid wsp:val=&quot;00176C51&quot;/&gt;&lt;wsp:rsid wsp:val=&quot;0019479D&quot;/&gt;&lt;wsp:rsid wsp:val=&quot;001D4B45&quot;/&gt;&lt;wsp:rsid wsp:val=&quot;001E3C08&quot;/&gt;&lt;wsp:rsid wsp:val=&quot;002050F5&quot;/&gt;&lt;wsp:rsid wsp:val=&quot;00207C8B&quot;/&gt;&lt;wsp:rsid wsp:val=&quot;00226D00&quot;/&gt;&lt;wsp:rsid wsp:val=&quot;002472C0&quot;/&gt;&lt;wsp:rsid wsp:val=&quot;00250F5C&quot;/&gt;&lt;wsp:rsid wsp:val=&quot;00261A3C&quot;/&gt;&lt;wsp:rsid wsp:val=&quot;002B4DD8&quot;/&gt;&lt;wsp:rsid wsp:val=&quot;002C3ECF&quot;/&gt;&lt;wsp:rsid wsp:val=&quot;002D07AF&quot;/&gt;&lt;wsp:rsid wsp:val=&quot;0033710E&quot;/&gt;&lt;wsp:rsid wsp:val=&quot;003768F2&quot;/&gt;&lt;wsp:rsid wsp:val=&quot;0039105E&quot;/&gt;&lt;wsp:rsid wsp:val=&quot;003D0ADB&quot;/&gt;&lt;wsp:rsid wsp:val=&quot;003E0FEF&quot;/&gt;&lt;wsp:rsid wsp:val=&quot;004035F0&quot;/&gt;&lt;wsp:rsid wsp:val=&quot;004164FB&quot;/&gt;&lt;wsp:rsid wsp:val=&quot;004169F7&quot;/&gt;&lt;wsp:rsid wsp:val=&quot;00436208&quot;/&gt;&lt;wsp:rsid wsp:val=&quot;00443505&quot;/&gt;&lt;wsp:rsid wsp:val=&quot;00463C93&quot;/&gt;&lt;wsp:rsid wsp:val=&quot;00487747&quot;/&gt;&lt;wsp:rsid wsp:val=&quot;004F5A01&quot;/&gt;&lt;wsp:rsid wsp:val=&quot;00512DB5&quot;/&gt;&lt;wsp:rsid wsp:val=&quot;00525CAC&quot;/&gt;&lt;wsp:rsid wsp:val=&quot;00543416&quot;/&gt;&lt;wsp:rsid wsp:val=&quot;005C6EAF&quot;/&gt;&lt;wsp:rsid wsp:val=&quot;005C7252&quot;/&gt;&lt;wsp:rsid wsp:val=&quot;005E4521&quot;/&gt;&lt;wsp:rsid wsp:val=&quot;0062691E&quot;/&gt;&lt;wsp:rsid wsp:val=&quot;00663E66&quot;/&gt;&lt;wsp:rsid wsp:val=&quot;006C3381&quot;/&gt;&lt;wsp:rsid wsp:val=&quot;006E129E&quot;/&gt;&lt;wsp:rsid wsp:val=&quot;00705579&quot;/&gt;&lt;wsp:rsid wsp:val=&quot;00721200&quot;/&gt;&lt;wsp:rsid wsp:val=&quot;007419D5&quot;/&gt;&lt;wsp:rsid wsp:val=&quot;0075291B&quot;/&gt;&lt;wsp:rsid wsp:val=&quot;00764669&quot;/&gt;&lt;wsp:rsid wsp:val=&quot;00784BB1&quot;/&gt;&lt;wsp:rsid wsp:val=&quot;007864D4&quot;/&gt;&lt;wsp:rsid wsp:val=&quot;0079003B&quot;/&gt;&lt;wsp:rsid wsp:val=&quot;007A7B19&quot;/&gt;&lt;wsp:rsid wsp:val=&quot;007D65D8&quot;/&gt;&lt;wsp:rsid wsp:val=&quot;008507BE&quot;/&gt;&lt;wsp:rsid wsp:val=&quot;00890600&quot;/&gt;&lt;wsp:rsid wsp:val=&quot;008E0D09&quot;/&gt;&lt;wsp:rsid wsp:val=&quot;00925525&quot;/&gt;&lt;wsp:rsid wsp:val=&quot;00925A58&quot;/&gt;&lt;wsp:rsid wsp:val=&quot;00974752&quot;/&gt;&lt;wsp:rsid wsp:val=&quot;009F3180&quot;/&gt;&lt;wsp:rsid wsp:val=&quot;00A11B6A&quot;/&gt;&lt;wsp:rsid wsp:val=&quot;00A4278D&quot;/&gt;&lt;wsp:rsid wsp:val=&quot;00A77329&quot;/&gt;&lt;wsp:rsid wsp:val=&quot;00A83FA1&quot;/&gt;&lt;wsp:rsid wsp:val=&quot;00A87371&quot;/&gt;&lt;wsp:rsid wsp:val=&quot;00AB2D07&quot;/&gt;&lt;wsp:rsid wsp:val=&quot;00AB4E89&quot;/&gt;&lt;wsp:rsid wsp:val=&quot;00AE1BBD&quot;/&gt;&lt;wsp:rsid wsp:val=&quot;00AE4D39&quot;/&gt;&lt;wsp:rsid wsp:val=&quot;00B42BFC&quot;/&gt;&lt;wsp:rsid wsp:val=&quot;00BA32D8&quot;/&gt;&lt;wsp:rsid wsp:val=&quot;00C046D4&quot;/&gt;&lt;wsp:rsid wsp:val=&quot;00C1744E&quot;/&gt;&lt;wsp:rsid wsp:val=&quot;00C23E0E&quot;/&gt;&lt;wsp:rsid wsp:val=&quot;00C44670&quot;/&gt;&lt;wsp:rsid wsp:val=&quot;00C601D2&quot;/&gt;&lt;wsp:rsid wsp:val=&quot;00C97B78&quot;/&gt;&lt;wsp:rsid wsp:val=&quot;00CC0DEA&quot;/&gt;&lt;wsp:rsid wsp:val=&quot;00CE2E32&quot;/&gt;&lt;wsp:rsid wsp:val=&quot;00CF0885&quot;/&gt;&lt;wsp:rsid wsp:val=&quot;00D125E1&quot;/&gt;&lt;wsp:rsid wsp:val=&quot;00D3234C&quot;/&gt;&lt;wsp:rsid wsp:val=&quot;00D40FB1&quot;/&gt;&lt;wsp:rsid wsp:val=&quot;00D70E03&quot;/&gt;&lt;wsp:rsid wsp:val=&quot;00DB6927&quot;/&gt;&lt;wsp:rsid wsp:val=&quot;00DE6074&quot;/&gt;&lt;wsp:rsid wsp:val=&quot;00DF491D&quot;/&gt;&lt;wsp:rsid wsp:val=&quot;00E13A44&quot;/&gt;&lt;wsp:rsid wsp:val=&quot;00E24D70&quot;/&gt;&lt;wsp:rsid wsp:val=&quot;00E30350&quot;/&gt;&lt;wsp:rsid wsp:val=&quot;00E334D7&quot;/&gt;&lt;wsp:rsid wsp:val=&quot;00E54953&quot;/&gt;&lt;wsp:rsid wsp:val=&quot;00E85C2D&quot;/&gt;&lt;wsp:rsid wsp:val=&quot;00E8773D&quot;/&gt;&lt;wsp:rsid wsp:val=&quot;00EA44CE&quot;/&gt;&lt;wsp:rsid wsp:val=&quot;00EC536D&quot;/&gt;&lt;wsp:rsid wsp:val=&quot;00EC640C&quot;/&gt;&lt;wsp:rsid wsp:val=&quot;00EE1125&quot;/&gt;&lt;wsp:rsid wsp:val=&quot;00F10591&quot;/&gt;&lt;wsp:rsid wsp:val=&quot;00F22E2C&quot;/&gt;&lt;wsp:rsid wsp:val=&quot;00F47E94&quot;/&gt;&lt;wsp:rsid wsp:val=&quot;00F54F41&quot;/&gt;&lt;wsp:rsid wsp:val=&quot;00FB51D1&quot;/&gt;&lt;wsp:rsid wsp:val=&quot;00FC0DB3&quot;/&gt;&lt;/wsp:rsids&gt;&lt;/w:docPr&gt;&lt;w:body&gt;&lt;w:p wsp:rsidR=&quot;00000000&quot; wsp:rsidRDefault=&quot;00525CAC&quot;&gt;&lt;m:oMathPara&gt;&lt;m:oMath&gt;&lt;m:f&gt;&lt;m:fPr&gt;&lt;m:ctrlPr&gt;&lt;w:rPr&gt;&lt;w:rFonts w:ascii=&quot;Cambria Math&quot; w:fareast=&quot;Times New Roman&quot; w:h-ansi=&quot;Cambria Math&quot;/&gt;&lt;wx:font wx:val=&quot;Cambria Math&quot;/&gt;&lt;w:sz w:val=&quot;28&quot;/&gt;&lt;w:sz-cs w:val=&quot;28&quot;/&gt;&lt;/w:rPr&gt;&lt;/m:ctrlPr&gt;&lt;/m:fPr&gt;&lt;m:num&gt;&lt;m:r&gt;&lt;m:rPr&gt;&lt;m:sty m:val=&quot;p&quot;/&gt;&lt;/m:rPr&gt;&lt;w:rPr&gt;&lt;w:rFonts w:ascii=&quot;Cambria Math&quot; w:h-ansi=&quot;Cambria Math&quot;/&gt;&lt;wx:font wx:val=&quot;Cambria Math&quot;/&gt;&lt;w:sz w:val=&quot;28&quot;/&gt;&lt;w:sz-cs w:val=&quot;28&quot;/&gt;&lt;/w:rPr&gt;&lt;m:t&gt;РЎСЂРµРґРЅРµРіРѕРґРѕРІР°СЏ СЃС‚РѕРёРјРѕСЃС‚СЊ Р·Р°РµРјРЅРѕРіРѕ РєР°РїРёС‚Р°Р»Р°&lt;/m:t&gt;&lt;/m:r&gt;&lt;/m:num&gt;&lt;m:den&gt;&lt;m:r&gt;&lt;m:rPr&gt;&lt;m:sty m:val=&quot;p&quot;/&gt;&lt;/m:rPr&gt;&lt;w:rPr&gt;&lt;w:rFonts w:ascii=&quot;Cambria Math&quot; w:h-ansi=&quot;Cambria Math&quot;/&gt;&lt;wx:font wx:val=&quot;Cambria Math&quot;/&gt;&lt;w:sz w:val=&quot;28&quot;/&gt;&lt;w:sz-cs w:val=&quot;28&quot;/&gt;&lt;/w:rPr&gt;&lt;m:t&gt;РЎСЂРµРґРЅРµРіРѕРґРѕРІР°СЏ СЃС‚РѕРёРјРѕСЃС‚СЊ СЃРѕР±СЃС‚РІРµРЅРЅРѕРіРѕ РєР°&lt;/m:t&gt;&lt;/m:r&gt;&lt;m:r&gt;&lt;m:rPr&gt;&lt;m:sty m:val=&quot;p&quot;/&gt;&lt;/m:rPr&gt;&lt;w:rPr&gt;&lt;w:rFonts w:ascii=&quot;Cambria Math&quot; w:h-ansi=&quot;Cambria Math&quot;/&gt;&lt;wx:font wx:val=&quot;Cambria Math&quot;/&gt;&lt;w:sz w:val=&quot;28&quot;/&gt;&lt;w:sz-cs w:val=&quot;28&quot;/&gt;&lt;/w:rPr&gt;&lt;w:softHyphen/&gt;&lt;m:t&gt;РїРёС‚Р°Р»Р°&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2" o:title="" chromakey="white"/>
          </v:shape>
        </w:pict>
      </w:r>
      <w:r w:rsidRPr="0013131E">
        <w:rPr>
          <w:rFonts w:ascii="Times New Roman" w:hAnsi="Times New Roman"/>
          <w:sz w:val="28"/>
          <w:szCs w:val="28"/>
        </w:rPr>
        <w:fldChar w:fldCharType="end"/>
      </w:r>
    </w:p>
    <w:p w:rsidR="003E2878" w:rsidRPr="00AB4E89" w:rsidRDefault="003E2878" w:rsidP="00AB4E89">
      <w:pPr>
        <w:spacing w:after="0" w:line="360" w:lineRule="auto"/>
        <w:ind w:firstLine="851"/>
        <w:jc w:val="both"/>
        <w:rPr>
          <w:rFonts w:ascii="Times New Roman" w:hAnsi="Times New Roman"/>
          <w:sz w:val="28"/>
          <w:szCs w:val="28"/>
        </w:rPr>
      </w:pPr>
      <w:r w:rsidRPr="00AB4E89">
        <w:rPr>
          <w:rFonts w:ascii="Times New Roman" w:hAnsi="Times New Roman"/>
          <w:sz w:val="28"/>
          <w:szCs w:val="28"/>
        </w:rPr>
        <w:t xml:space="preserve">За прошлый год = </w:t>
      </w:r>
      <w:r w:rsidRPr="0013131E">
        <w:rPr>
          <w:rFonts w:ascii="Times New Roman" w:hAnsi="Times New Roman"/>
          <w:sz w:val="28"/>
          <w:szCs w:val="28"/>
        </w:rPr>
        <w:fldChar w:fldCharType="begin"/>
      </w:r>
      <w:r w:rsidRPr="0013131E">
        <w:rPr>
          <w:rFonts w:ascii="Times New Roman" w:hAnsi="Times New Roman"/>
          <w:sz w:val="28"/>
          <w:szCs w:val="28"/>
        </w:rPr>
        <w:instrText xml:space="preserve"> QUOTE </w:instrText>
      </w:r>
      <w:r>
        <w:pict>
          <v:shape id="_x0000_i1068" type="#_x0000_t75" style="width:122.25pt;height:28.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5&quot;/&gt;&lt;w:doNotEmbedSystemFonts/&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40FB1&quot;/&gt;&lt;wsp:rsid wsp:val=&quot;00000F7C&quot;/&gt;&lt;wsp:rsid wsp:val=&quot;000421F1&quot;/&gt;&lt;wsp:rsid wsp:val=&quot;00071347&quot;/&gt;&lt;wsp:rsid wsp:val=&quot;000847F6&quot;/&gt;&lt;wsp:rsid wsp:val=&quot;000A3694&quot;/&gt;&lt;wsp:rsid wsp:val=&quot;000A3D99&quot;/&gt;&lt;wsp:rsid wsp:val=&quot;000F66CF&quot;/&gt;&lt;wsp:rsid wsp:val=&quot;00115D4E&quot;/&gt;&lt;wsp:rsid wsp:val=&quot;00125286&quot;/&gt;&lt;wsp:rsid wsp:val=&quot;0013131E&quot;/&gt;&lt;wsp:rsid wsp:val=&quot;00176C51&quot;/&gt;&lt;wsp:rsid wsp:val=&quot;0019479D&quot;/&gt;&lt;wsp:rsid wsp:val=&quot;001D4B45&quot;/&gt;&lt;wsp:rsid wsp:val=&quot;001E3C08&quot;/&gt;&lt;wsp:rsid wsp:val=&quot;002050F5&quot;/&gt;&lt;wsp:rsid wsp:val=&quot;00207C8B&quot;/&gt;&lt;wsp:rsid wsp:val=&quot;00226D00&quot;/&gt;&lt;wsp:rsid wsp:val=&quot;002472C0&quot;/&gt;&lt;wsp:rsid wsp:val=&quot;00250F5C&quot;/&gt;&lt;wsp:rsid wsp:val=&quot;00261A3C&quot;/&gt;&lt;wsp:rsid wsp:val=&quot;002B4DD8&quot;/&gt;&lt;wsp:rsid wsp:val=&quot;002C3ECF&quot;/&gt;&lt;wsp:rsid wsp:val=&quot;002D07AF&quot;/&gt;&lt;wsp:rsid wsp:val=&quot;0033710E&quot;/&gt;&lt;wsp:rsid wsp:val=&quot;003768F2&quot;/&gt;&lt;wsp:rsid wsp:val=&quot;0039105E&quot;/&gt;&lt;wsp:rsid wsp:val=&quot;003D0ADB&quot;/&gt;&lt;wsp:rsid wsp:val=&quot;003E0FEF&quot;/&gt;&lt;wsp:rsid wsp:val=&quot;004035F0&quot;/&gt;&lt;wsp:rsid wsp:val=&quot;004164FB&quot;/&gt;&lt;wsp:rsid wsp:val=&quot;004169F7&quot;/&gt;&lt;wsp:rsid wsp:val=&quot;00436208&quot;/&gt;&lt;wsp:rsid wsp:val=&quot;00443505&quot;/&gt;&lt;wsp:rsid wsp:val=&quot;00463C93&quot;/&gt;&lt;wsp:rsid wsp:val=&quot;00487747&quot;/&gt;&lt;wsp:rsid wsp:val=&quot;004F5A01&quot;/&gt;&lt;wsp:rsid wsp:val=&quot;00512DB5&quot;/&gt;&lt;wsp:rsid wsp:val=&quot;00543416&quot;/&gt;&lt;wsp:rsid wsp:val=&quot;005C6EAF&quot;/&gt;&lt;wsp:rsid wsp:val=&quot;005C7252&quot;/&gt;&lt;wsp:rsid wsp:val=&quot;005E4521&quot;/&gt;&lt;wsp:rsid wsp:val=&quot;0062691E&quot;/&gt;&lt;wsp:rsid wsp:val=&quot;00663E66&quot;/&gt;&lt;wsp:rsid wsp:val=&quot;006C3381&quot;/&gt;&lt;wsp:rsid wsp:val=&quot;006E129E&quot;/&gt;&lt;wsp:rsid wsp:val=&quot;00705579&quot;/&gt;&lt;wsp:rsid wsp:val=&quot;00721200&quot;/&gt;&lt;wsp:rsid wsp:val=&quot;007419D5&quot;/&gt;&lt;wsp:rsid wsp:val=&quot;0075291B&quot;/&gt;&lt;wsp:rsid wsp:val=&quot;00764669&quot;/&gt;&lt;wsp:rsid wsp:val=&quot;00784BB1&quot;/&gt;&lt;wsp:rsid wsp:val=&quot;007864D4&quot;/&gt;&lt;wsp:rsid wsp:val=&quot;0079003B&quot;/&gt;&lt;wsp:rsid wsp:val=&quot;007A7B19&quot;/&gt;&lt;wsp:rsid wsp:val=&quot;007D65D8&quot;/&gt;&lt;wsp:rsid wsp:val=&quot;008507BE&quot;/&gt;&lt;wsp:rsid wsp:val=&quot;00890600&quot;/&gt;&lt;wsp:rsid wsp:val=&quot;008E0D09&quot;/&gt;&lt;wsp:rsid wsp:val=&quot;00925525&quot;/&gt;&lt;wsp:rsid wsp:val=&quot;00925A58&quot;/&gt;&lt;wsp:rsid wsp:val=&quot;00974752&quot;/&gt;&lt;wsp:rsid wsp:val=&quot;009F3180&quot;/&gt;&lt;wsp:rsid wsp:val=&quot;00A11B6A&quot;/&gt;&lt;wsp:rsid wsp:val=&quot;00A2781C&quot;/&gt;&lt;wsp:rsid wsp:val=&quot;00A4278D&quot;/&gt;&lt;wsp:rsid wsp:val=&quot;00A77329&quot;/&gt;&lt;wsp:rsid wsp:val=&quot;00A83FA1&quot;/&gt;&lt;wsp:rsid wsp:val=&quot;00A87371&quot;/&gt;&lt;wsp:rsid wsp:val=&quot;00AB2D07&quot;/&gt;&lt;wsp:rsid wsp:val=&quot;00AB4E89&quot;/&gt;&lt;wsp:rsid wsp:val=&quot;00AE1BBD&quot;/&gt;&lt;wsp:rsid wsp:val=&quot;00AE4D39&quot;/&gt;&lt;wsp:rsid wsp:val=&quot;00B42BFC&quot;/&gt;&lt;wsp:rsid wsp:val=&quot;00BA32D8&quot;/&gt;&lt;wsp:rsid wsp:val=&quot;00C046D4&quot;/&gt;&lt;wsp:rsid wsp:val=&quot;00C1744E&quot;/&gt;&lt;wsp:rsid wsp:val=&quot;00C23E0E&quot;/&gt;&lt;wsp:rsid wsp:val=&quot;00C44670&quot;/&gt;&lt;wsp:rsid wsp:val=&quot;00C601D2&quot;/&gt;&lt;wsp:rsid wsp:val=&quot;00C97B78&quot;/&gt;&lt;wsp:rsid wsp:val=&quot;00CC0DEA&quot;/&gt;&lt;wsp:rsid wsp:val=&quot;00CE2E32&quot;/&gt;&lt;wsp:rsid wsp:val=&quot;00CF0885&quot;/&gt;&lt;wsp:rsid wsp:val=&quot;00D125E1&quot;/&gt;&lt;wsp:rsid wsp:val=&quot;00D3234C&quot;/&gt;&lt;wsp:rsid wsp:val=&quot;00D40FB1&quot;/&gt;&lt;wsp:rsid wsp:val=&quot;00D70E03&quot;/&gt;&lt;wsp:rsid wsp:val=&quot;00DB6927&quot;/&gt;&lt;wsp:rsid wsp:val=&quot;00DE6074&quot;/&gt;&lt;wsp:rsid wsp:val=&quot;00DF491D&quot;/&gt;&lt;wsp:rsid wsp:val=&quot;00E13A44&quot;/&gt;&lt;wsp:rsid wsp:val=&quot;00E24D70&quot;/&gt;&lt;wsp:rsid wsp:val=&quot;00E30350&quot;/&gt;&lt;wsp:rsid wsp:val=&quot;00E334D7&quot;/&gt;&lt;wsp:rsid wsp:val=&quot;00E54953&quot;/&gt;&lt;wsp:rsid wsp:val=&quot;00E85C2D&quot;/&gt;&lt;wsp:rsid wsp:val=&quot;00E8773D&quot;/&gt;&lt;wsp:rsid wsp:val=&quot;00EA44CE&quot;/&gt;&lt;wsp:rsid wsp:val=&quot;00EC536D&quot;/&gt;&lt;wsp:rsid wsp:val=&quot;00EC640C&quot;/&gt;&lt;wsp:rsid wsp:val=&quot;00EE1125&quot;/&gt;&lt;wsp:rsid wsp:val=&quot;00F10591&quot;/&gt;&lt;wsp:rsid wsp:val=&quot;00F22E2C&quot;/&gt;&lt;wsp:rsid wsp:val=&quot;00F47E94&quot;/&gt;&lt;wsp:rsid wsp:val=&quot;00F54F41&quot;/&gt;&lt;wsp:rsid wsp:val=&quot;00FB51D1&quot;/&gt;&lt;wsp:rsid wsp:val=&quot;00FC0DB3&quot;/&gt;&lt;/wsp:rsids&gt;&lt;/w:docPr&gt;&lt;w:body&gt;&lt;w:p wsp:rsidR=&quot;00000000&quot; wsp:rsidRDefault=&quot;00A2781C&quot;&gt;&lt;m:oMathPara&gt;&lt;m:oMath&gt;&lt;m:f&gt;&lt;m:fPr&gt;&lt;m:ctrlPr&gt;&lt;w:rPr&gt;&lt;w:rFonts w:ascii=&quot;Cambria Math&quot; w:fareast=&quot;Times New Roman&quot; w:h-ansi=&quot;Cambria Math&quot;/&gt;&lt;wx:font wx:val=&quot;Cambria Math&quot;/&gt;&lt;w:sz w:val=&quot;28&quot;/&gt;&lt;w:sz-cs w:val=&quot;28&quot;/&gt;&lt;/w:rPr&gt;&lt;/m:ctrlPr&gt;&lt;/m:fPr&gt;&lt;m:num&gt;&lt;m:r&gt;&lt;m:rPr&gt;&lt;m:sty m:val=&quot;p&quot;/&gt;&lt;/m:rPr&gt;&lt;w:rPr&gt;&lt;w:rFonts w:ascii=&quot;Cambria Math&quot; w:fareast=&quot;Times New Roman&quot; w:h-ansi=&quot;Cambria Math&quot;/&gt;&lt;wx:font wx:val=&quot;Cambria Math&quot;/&gt;&lt;w:sz w:val=&quot;28&quot;/&gt;&lt;w:sz-cs w:val=&quot;28&quot;/&gt;&lt;/w:rPr&gt;&lt;m:t&gt;602194,5&lt;/m:t&gt;&lt;/m:r&gt;&lt;/m:num&gt;&lt;m:den&gt;&lt;m:r&gt;&lt;m:rPr&gt;&lt;m:sty m:val=&quot;p&quot;/&gt;&lt;/m:rPr&gt;&lt;w:rPr&gt;&lt;w:rFonts w:ascii=&quot;Cambria Math&quot; w:fareast=&quot;Times New Roman&quot; w:h-ansi=&quot;Cambria Math&quot;/&gt;&lt;wx:font wx:val=&quot;Cambria Math&quot;/&gt;&lt;w:sz w:val=&quot;28&quot;/&gt;&lt;w:sz-cs w:val=&quot;28&quot;/&gt;&lt;/w:rPr&gt;&lt;m:t&gt;1941951&lt;/m:t&gt;&lt;/m:r&gt;&lt;/m:den&gt;&lt;/m:f&gt;&lt;m:r&gt;&lt;m:rPr&gt;&lt;m:sty m:val=&quot;p&quot;/&gt;&lt;/m:rPr&gt;&lt;w:rPr&gt;&lt;w:rFonts w:ascii=&quot;Cambria Math&quot; w:fareast=&quot;Times New Roman&quot; w:h-ansi=&quot;Cambria Math&quot;/&gt;&lt;wx:font wx:val=&quot;Cambria Math&quot;/&gt;&lt;w:sz w:val=&quot;28&quot;/&gt;&lt;w:sz-cs w:val=&quot;28&quot;/&gt;&lt;/w:rPr&gt;&lt;m:t&gt;=0,3101&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3" o:title="" chromakey="white"/>
          </v:shape>
        </w:pict>
      </w:r>
      <w:r w:rsidRPr="0013131E">
        <w:rPr>
          <w:rFonts w:ascii="Times New Roman" w:hAnsi="Times New Roman"/>
          <w:sz w:val="28"/>
          <w:szCs w:val="28"/>
        </w:rPr>
        <w:instrText xml:space="preserve"> </w:instrText>
      </w:r>
      <w:r w:rsidRPr="0013131E">
        <w:rPr>
          <w:rFonts w:ascii="Times New Roman" w:hAnsi="Times New Roman"/>
          <w:sz w:val="28"/>
          <w:szCs w:val="28"/>
        </w:rPr>
        <w:fldChar w:fldCharType="separate"/>
      </w:r>
      <w:r>
        <w:pict>
          <v:shape id="_x0000_i1069" type="#_x0000_t75" style="width:122.25pt;height:28.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5&quot;/&gt;&lt;w:doNotEmbedSystemFonts/&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40FB1&quot;/&gt;&lt;wsp:rsid wsp:val=&quot;00000F7C&quot;/&gt;&lt;wsp:rsid wsp:val=&quot;000421F1&quot;/&gt;&lt;wsp:rsid wsp:val=&quot;00071347&quot;/&gt;&lt;wsp:rsid wsp:val=&quot;000847F6&quot;/&gt;&lt;wsp:rsid wsp:val=&quot;000A3694&quot;/&gt;&lt;wsp:rsid wsp:val=&quot;000A3D99&quot;/&gt;&lt;wsp:rsid wsp:val=&quot;000F66CF&quot;/&gt;&lt;wsp:rsid wsp:val=&quot;00115D4E&quot;/&gt;&lt;wsp:rsid wsp:val=&quot;00125286&quot;/&gt;&lt;wsp:rsid wsp:val=&quot;0013131E&quot;/&gt;&lt;wsp:rsid wsp:val=&quot;00176C51&quot;/&gt;&lt;wsp:rsid wsp:val=&quot;0019479D&quot;/&gt;&lt;wsp:rsid wsp:val=&quot;001D4B45&quot;/&gt;&lt;wsp:rsid wsp:val=&quot;001E3C08&quot;/&gt;&lt;wsp:rsid wsp:val=&quot;002050F5&quot;/&gt;&lt;wsp:rsid wsp:val=&quot;00207C8B&quot;/&gt;&lt;wsp:rsid wsp:val=&quot;00226D00&quot;/&gt;&lt;wsp:rsid wsp:val=&quot;002472C0&quot;/&gt;&lt;wsp:rsid wsp:val=&quot;00250F5C&quot;/&gt;&lt;wsp:rsid wsp:val=&quot;00261A3C&quot;/&gt;&lt;wsp:rsid wsp:val=&quot;002B4DD8&quot;/&gt;&lt;wsp:rsid wsp:val=&quot;002C3ECF&quot;/&gt;&lt;wsp:rsid wsp:val=&quot;002D07AF&quot;/&gt;&lt;wsp:rsid wsp:val=&quot;0033710E&quot;/&gt;&lt;wsp:rsid wsp:val=&quot;003768F2&quot;/&gt;&lt;wsp:rsid wsp:val=&quot;0039105E&quot;/&gt;&lt;wsp:rsid wsp:val=&quot;003D0ADB&quot;/&gt;&lt;wsp:rsid wsp:val=&quot;003E0FEF&quot;/&gt;&lt;wsp:rsid wsp:val=&quot;004035F0&quot;/&gt;&lt;wsp:rsid wsp:val=&quot;004164FB&quot;/&gt;&lt;wsp:rsid wsp:val=&quot;004169F7&quot;/&gt;&lt;wsp:rsid wsp:val=&quot;00436208&quot;/&gt;&lt;wsp:rsid wsp:val=&quot;00443505&quot;/&gt;&lt;wsp:rsid wsp:val=&quot;00463C93&quot;/&gt;&lt;wsp:rsid wsp:val=&quot;00487747&quot;/&gt;&lt;wsp:rsid wsp:val=&quot;004F5A01&quot;/&gt;&lt;wsp:rsid wsp:val=&quot;00512DB5&quot;/&gt;&lt;wsp:rsid wsp:val=&quot;00543416&quot;/&gt;&lt;wsp:rsid wsp:val=&quot;005C6EAF&quot;/&gt;&lt;wsp:rsid wsp:val=&quot;005C7252&quot;/&gt;&lt;wsp:rsid wsp:val=&quot;005E4521&quot;/&gt;&lt;wsp:rsid wsp:val=&quot;0062691E&quot;/&gt;&lt;wsp:rsid wsp:val=&quot;00663E66&quot;/&gt;&lt;wsp:rsid wsp:val=&quot;006C3381&quot;/&gt;&lt;wsp:rsid wsp:val=&quot;006E129E&quot;/&gt;&lt;wsp:rsid wsp:val=&quot;00705579&quot;/&gt;&lt;wsp:rsid wsp:val=&quot;00721200&quot;/&gt;&lt;wsp:rsid wsp:val=&quot;007419D5&quot;/&gt;&lt;wsp:rsid wsp:val=&quot;0075291B&quot;/&gt;&lt;wsp:rsid wsp:val=&quot;00764669&quot;/&gt;&lt;wsp:rsid wsp:val=&quot;00784BB1&quot;/&gt;&lt;wsp:rsid wsp:val=&quot;007864D4&quot;/&gt;&lt;wsp:rsid wsp:val=&quot;0079003B&quot;/&gt;&lt;wsp:rsid wsp:val=&quot;007A7B19&quot;/&gt;&lt;wsp:rsid wsp:val=&quot;007D65D8&quot;/&gt;&lt;wsp:rsid wsp:val=&quot;008507BE&quot;/&gt;&lt;wsp:rsid wsp:val=&quot;00890600&quot;/&gt;&lt;wsp:rsid wsp:val=&quot;008E0D09&quot;/&gt;&lt;wsp:rsid wsp:val=&quot;00925525&quot;/&gt;&lt;wsp:rsid wsp:val=&quot;00925A58&quot;/&gt;&lt;wsp:rsid wsp:val=&quot;00974752&quot;/&gt;&lt;wsp:rsid wsp:val=&quot;009F3180&quot;/&gt;&lt;wsp:rsid wsp:val=&quot;00A11B6A&quot;/&gt;&lt;wsp:rsid wsp:val=&quot;00A2781C&quot;/&gt;&lt;wsp:rsid wsp:val=&quot;00A4278D&quot;/&gt;&lt;wsp:rsid wsp:val=&quot;00A77329&quot;/&gt;&lt;wsp:rsid wsp:val=&quot;00A83FA1&quot;/&gt;&lt;wsp:rsid wsp:val=&quot;00A87371&quot;/&gt;&lt;wsp:rsid wsp:val=&quot;00AB2D07&quot;/&gt;&lt;wsp:rsid wsp:val=&quot;00AB4E89&quot;/&gt;&lt;wsp:rsid wsp:val=&quot;00AE1BBD&quot;/&gt;&lt;wsp:rsid wsp:val=&quot;00AE4D39&quot;/&gt;&lt;wsp:rsid wsp:val=&quot;00B42BFC&quot;/&gt;&lt;wsp:rsid wsp:val=&quot;00BA32D8&quot;/&gt;&lt;wsp:rsid wsp:val=&quot;00C046D4&quot;/&gt;&lt;wsp:rsid wsp:val=&quot;00C1744E&quot;/&gt;&lt;wsp:rsid wsp:val=&quot;00C23E0E&quot;/&gt;&lt;wsp:rsid wsp:val=&quot;00C44670&quot;/&gt;&lt;wsp:rsid wsp:val=&quot;00C601D2&quot;/&gt;&lt;wsp:rsid wsp:val=&quot;00C97B78&quot;/&gt;&lt;wsp:rsid wsp:val=&quot;00CC0DEA&quot;/&gt;&lt;wsp:rsid wsp:val=&quot;00CE2E32&quot;/&gt;&lt;wsp:rsid wsp:val=&quot;00CF0885&quot;/&gt;&lt;wsp:rsid wsp:val=&quot;00D125E1&quot;/&gt;&lt;wsp:rsid wsp:val=&quot;00D3234C&quot;/&gt;&lt;wsp:rsid wsp:val=&quot;00D40FB1&quot;/&gt;&lt;wsp:rsid wsp:val=&quot;00D70E03&quot;/&gt;&lt;wsp:rsid wsp:val=&quot;00DB6927&quot;/&gt;&lt;wsp:rsid wsp:val=&quot;00DE6074&quot;/&gt;&lt;wsp:rsid wsp:val=&quot;00DF491D&quot;/&gt;&lt;wsp:rsid wsp:val=&quot;00E13A44&quot;/&gt;&lt;wsp:rsid wsp:val=&quot;00E24D70&quot;/&gt;&lt;wsp:rsid wsp:val=&quot;00E30350&quot;/&gt;&lt;wsp:rsid wsp:val=&quot;00E334D7&quot;/&gt;&lt;wsp:rsid wsp:val=&quot;00E54953&quot;/&gt;&lt;wsp:rsid wsp:val=&quot;00E85C2D&quot;/&gt;&lt;wsp:rsid wsp:val=&quot;00E8773D&quot;/&gt;&lt;wsp:rsid wsp:val=&quot;00EA44CE&quot;/&gt;&lt;wsp:rsid wsp:val=&quot;00EC536D&quot;/&gt;&lt;wsp:rsid wsp:val=&quot;00EC640C&quot;/&gt;&lt;wsp:rsid wsp:val=&quot;00EE1125&quot;/&gt;&lt;wsp:rsid wsp:val=&quot;00F10591&quot;/&gt;&lt;wsp:rsid wsp:val=&quot;00F22E2C&quot;/&gt;&lt;wsp:rsid wsp:val=&quot;00F47E94&quot;/&gt;&lt;wsp:rsid wsp:val=&quot;00F54F41&quot;/&gt;&lt;wsp:rsid wsp:val=&quot;00FB51D1&quot;/&gt;&lt;wsp:rsid wsp:val=&quot;00FC0DB3&quot;/&gt;&lt;/wsp:rsids&gt;&lt;/w:docPr&gt;&lt;w:body&gt;&lt;w:p wsp:rsidR=&quot;00000000&quot; wsp:rsidRDefault=&quot;00A2781C&quot;&gt;&lt;m:oMathPara&gt;&lt;m:oMath&gt;&lt;m:f&gt;&lt;m:fPr&gt;&lt;m:ctrlPr&gt;&lt;w:rPr&gt;&lt;w:rFonts w:ascii=&quot;Cambria Math&quot; w:fareast=&quot;Times New Roman&quot; w:h-ansi=&quot;Cambria Math&quot;/&gt;&lt;wx:font wx:val=&quot;Cambria Math&quot;/&gt;&lt;w:sz w:val=&quot;28&quot;/&gt;&lt;w:sz-cs w:val=&quot;28&quot;/&gt;&lt;/w:rPr&gt;&lt;/m:ctrlPr&gt;&lt;/m:fPr&gt;&lt;m:num&gt;&lt;m:r&gt;&lt;m:rPr&gt;&lt;m:sty m:val=&quot;p&quot;/&gt;&lt;/m:rPr&gt;&lt;w:rPr&gt;&lt;w:rFonts w:ascii=&quot;Cambria Math&quot; w:fareast=&quot;Times New Roman&quot; w:h-ansi=&quot;Cambria Math&quot;/&gt;&lt;wx:font wx:val=&quot;Cambria Math&quot;/&gt;&lt;w:sz w:val=&quot;28&quot;/&gt;&lt;w:sz-cs w:val=&quot;28&quot;/&gt;&lt;/w:rPr&gt;&lt;m:t&gt;602194,5&lt;/m:t&gt;&lt;/m:r&gt;&lt;/m:num&gt;&lt;m:den&gt;&lt;m:r&gt;&lt;m:rPr&gt;&lt;m:sty m:val=&quot;p&quot;/&gt;&lt;/m:rPr&gt;&lt;w:rPr&gt;&lt;w:rFonts w:ascii=&quot;Cambria Math&quot; w:fareast=&quot;Times New Roman&quot; w:h-ansi=&quot;Cambria Math&quot;/&gt;&lt;wx:font wx:val=&quot;Cambria Math&quot;/&gt;&lt;w:sz w:val=&quot;28&quot;/&gt;&lt;w:sz-cs w:val=&quot;28&quot;/&gt;&lt;/w:rPr&gt;&lt;m:t&gt;1941951&lt;/m:t&gt;&lt;/m:r&gt;&lt;/m:den&gt;&lt;/m:f&gt;&lt;m:r&gt;&lt;m:rPr&gt;&lt;m:sty m:val=&quot;p&quot;/&gt;&lt;/m:rPr&gt;&lt;w:rPr&gt;&lt;w:rFonts w:ascii=&quot;Cambria Math&quot; w:fareast=&quot;Times New Roman&quot; w:h-ansi=&quot;Cambria Math&quot;/&gt;&lt;wx:font wx:val=&quot;Cambria Math&quot;/&gt;&lt;w:sz w:val=&quot;28&quot;/&gt;&lt;w:sz-cs w:val=&quot;28&quot;/&gt;&lt;/w:rPr&gt;&lt;m:t&gt;=0,3101&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3" o:title="" chromakey="white"/>
          </v:shape>
        </w:pict>
      </w:r>
      <w:r w:rsidRPr="0013131E">
        <w:rPr>
          <w:rFonts w:ascii="Times New Roman" w:hAnsi="Times New Roman"/>
          <w:sz w:val="28"/>
          <w:szCs w:val="28"/>
        </w:rPr>
        <w:fldChar w:fldCharType="end"/>
      </w:r>
    </w:p>
    <w:p w:rsidR="003E2878" w:rsidRPr="00AB4E89" w:rsidRDefault="003E2878" w:rsidP="00A77329">
      <w:pPr>
        <w:spacing w:after="0" w:line="360" w:lineRule="auto"/>
        <w:ind w:firstLine="851"/>
        <w:jc w:val="both"/>
        <w:rPr>
          <w:rFonts w:ascii="Times New Roman" w:hAnsi="Times New Roman"/>
          <w:sz w:val="28"/>
          <w:szCs w:val="28"/>
        </w:rPr>
      </w:pPr>
      <w:r w:rsidRPr="00AB4E89">
        <w:rPr>
          <w:rFonts w:ascii="Times New Roman" w:hAnsi="Times New Roman"/>
          <w:sz w:val="28"/>
          <w:szCs w:val="28"/>
        </w:rPr>
        <w:t xml:space="preserve">За отчетный год = </w:t>
      </w:r>
      <w:r w:rsidRPr="0013131E">
        <w:rPr>
          <w:rFonts w:ascii="Times New Roman" w:hAnsi="Times New Roman"/>
          <w:sz w:val="28"/>
          <w:szCs w:val="28"/>
        </w:rPr>
        <w:fldChar w:fldCharType="begin"/>
      </w:r>
      <w:r w:rsidRPr="0013131E">
        <w:rPr>
          <w:rFonts w:ascii="Times New Roman" w:hAnsi="Times New Roman"/>
          <w:sz w:val="28"/>
          <w:szCs w:val="28"/>
        </w:rPr>
        <w:instrText xml:space="preserve"> QUOTE </w:instrText>
      </w:r>
      <w:r>
        <w:pict>
          <v:shape id="_x0000_i1070" type="#_x0000_t75" style="width:122.25pt;height:28.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5&quot;/&gt;&lt;w:doNotEmbedSystemFonts/&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40FB1&quot;/&gt;&lt;wsp:rsid wsp:val=&quot;00000F7C&quot;/&gt;&lt;wsp:rsid wsp:val=&quot;000421F1&quot;/&gt;&lt;wsp:rsid wsp:val=&quot;00071347&quot;/&gt;&lt;wsp:rsid wsp:val=&quot;000847F6&quot;/&gt;&lt;wsp:rsid wsp:val=&quot;000A3694&quot;/&gt;&lt;wsp:rsid wsp:val=&quot;000A3D99&quot;/&gt;&lt;wsp:rsid wsp:val=&quot;000F66CF&quot;/&gt;&lt;wsp:rsid wsp:val=&quot;00115D4E&quot;/&gt;&lt;wsp:rsid wsp:val=&quot;00125286&quot;/&gt;&lt;wsp:rsid wsp:val=&quot;0013131E&quot;/&gt;&lt;wsp:rsid wsp:val=&quot;00176C51&quot;/&gt;&lt;wsp:rsid wsp:val=&quot;0019479D&quot;/&gt;&lt;wsp:rsid wsp:val=&quot;001D4B45&quot;/&gt;&lt;wsp:rsid wsp:val=&quot;001E3C08&quot;/&gt;&lt;wsp:rsid wsp:val=&quot;002050F5&quot;/&gt;&lt;wsp:rsid wsp:val=&quot;00207C8B&quot;/&gt;&lt;wsp:rsid wsp:val=&quot;00226D00&quot;/&gt;&lt;wsp:rsid wsp:val=&quot;002472C0&quot;/&gt;&lt;wsp:rsid wsp:val=&quot;00250F5C&quot;/&gt;&lt;wsp:rsid wsp:val=&quot;00261A3C&quot;/&gt;&lt;wsp:rsid wsp:val=&quot;002B4DD8&quot;/&gt;&lt;wsp:rsid wsp:val=&quot;002C3ECF&quot;/&gt;&lt;wsp:rsid wsp:val=&quot;002D07AF&quot;/&gt;&lt;wsp:rsid wsp:val=&quot;0033710E&quot;/&gt;&lt;wsp:rsid wsp:val=&quot;003768F2&quot;/&gt;&lt;wsp:rsid wsp:val=&quot;0039105E&quot;/&gt;&lt;wsp:rsid wsp:val=&quot;003D0ADB&quot;/&gt;&lt;wsp:rsid wsp:val=&quot;003E0FEF&quot;/&gt;&lt;wsp:rsid wsp:val=&quot;004035F0&quot;/&gt;&lt;wsp:rsid wsp:val=&quot;004164FB&quot;/&gt;&lt;wsp:rsid wsp:val=&quot;004169F7&quot;/&gt;&lt;wsp:rsid wsp:val=&quot;00436208&quot;/&gt;&lt;wsp:rsid wsp:val=&quot;00443505&quot;/&gt;&lt;wsp:rsid wsp:val=&quot;00463C93&quot;/&gt;&lt;wsp:rsid wsp:val=&quot;00487747&quot;/&gt;&lt;wsp:rsid wsp:val=&quot;004F5A01&quot;/&gt;&lt;wsp:rsid wsp:val=&quot;00512DB5&quot;/&gt;&lt;wsp:rsid wsp:val=&quot;00543416&quot;/&gt;&lt;wsp:rsid wsp:val=&quot;005C6EAF&quot;/&gt;&lt;wsp:rsid wsp:val=&quot;005C7252&quot;/&gt;&lt;wsp:rsid wsp:val=&quot;005E4521&quot;/&gt;&lt;wsp:rsid wsp:val=&quot;0062691E&quot;/&gt;&lt;wsp:rsid wsp:val=&quot;00663E66&quot;/&gt;&lt;wsp:rsid wsp:val=&quot;006C3381&quot;/&gt;&lt;wsp:rsid wsp:val=&quot;006D352E&quot;/&gt;&lt;wsp:rsid wsp:val=&quot;006E129E&quot;/&gt;&lt;wsp:rsid wsp:val=&quot;00705579&quot;/&gt;&lt;wsp:rsid wsp:val=&quot;00721200&quot;/&gt;&lt;wsp:rsid wsp:val=&quot;007419D5&quot;/&gt;&lt;wsp:rsid wsp:val=&quot;0075291B&quot;/&gt;&lt;wsp:rsid wsp:val=&quot;00764669&quot;/&gt;&lt;wsp:rsid wsp:val=&quot;00784BB1&quot;/&gt;&lt;wsp:rsid wsp:val=&quot;007864D4&quot;/&gt;&lt;wsp:rsid wsp:val=&quot;0079003B&quot;/&gt;&lt;wsp:rsid wsp:val=&quot;007A7B19&quot;/&gt;&lt;wsp:rsid wsp:val=&quot;007D65D8&quot;/&gt;&lt;wsp:rsid wsp:val=&quot;008507BE&quot;/&gt;&lt;wsp:rsid wsp:val=&quot;00890600&quot;/&gt;&lt;wsp:rsid wsp:val=&quot;008E0D09&quot;/&gt;&lt;wsp:rsid wsp:val=&quot;00925525&quot;/&gt;&lt;wsp:rsid wsp:val=&quot;00925A58&quot;/&gt;&lt;wsp:rsid wsp:val=&quot;00974752&quot;/&gt;&lt;wsp:rsid wsp:val=&quot;009F3180&quot;/&gt;&lt;wsp:rsid wsp:val=&quot;00A11B6A&quot;/&gt;&lt;wsp:rsid wsp:val=&quot;00A4278D&quot;/&gt;&lt;wsp:rsid wsp:val=&quot;00A77329&quot;/&gt;&lt;wsp:rsid wsp:val=&quot;00A83FA1&quot;/&gt;&lt;wsp:rsid wsp:val=&quot;00A87371&quot;/&gt;&lt;wsp:rsid wsp:val=&quot;00AB2D07&quot;/&gt;&lt;wsp:rsid wsp:val=&quot;00AB4E89&quot;/&gt;&lt;wsp:rsid wsp:val=&quot;00AE1BBD&quot;/&gt;&lt;wsp:rsid wsp:val=&quot;00AE4D39&quot;/&gt;&lt;wsp:rsid wsp:val=&quot;00B42BFC&quot;/&gt;&lt;wsp:rsid wsp:val=&quot;00BA32D8&quot;/&gt;&lt;wsp:rsid wsp:val=&quot;00C046D4&quot;/&gt;&lt;wsp:rsid wsp:val=&quot;00C1744E&quot;/&gt;&lt;wsp:rsid wsp:val=&quot;00C23E0E&quot;/&gt;&lt;wsp:rsid wsp:val=&quot;00C44670&quot;/&gt;&lt;wsp:rsid wsp:val=&quot;00C601D2&quot;/&gt;&lt;wsp:rsid wsp:val=&quot;00C97B78&quot;/&gt;&lt;wsp:rsid wsp:val=&quot;00CC0DEA&quot;/&gt;&lt;wsp:rsid wsp:val=&quot;00CE2E32&quot;/&gt;&lt;wsp:rsid wsp:val=&quot;00CF0885&quot;/&gt;&lt;wsp:rsid wsp:val=&quot;00D125E1&quot;/&gt;&lt;wsp:rsid wsp:val=&quot;00D3234C&quot;/&gt;&lt;wsp:rsid wsp:val=&quot;00D40FB1&quot;/&gt;&lt;wsp:rsid wsp:val=&quot;00D70E03&quot;/&gt;&lt;wsp:rsid wsp:val=&quot;00DB6927&quot;/&gt;&lt;wsp:rsid wsp:val=&quot;00DE6074&quot;/&gt;&lt;wsp:rsid wsp:val=&quot;00DF491D&quot;/&gt;&lt;wsp:rsid wsp:val=&quot;00E13A44&quot;/&gt;&lt;wsp:rsid wsp:val=&quot;00E24D70&quot;/&gt;&lt;wsp:rsid wsp:val=&quot;00E30350&quot;/&gt;&lt;wsp:rsid wsp:val=&quot;00E334D7&quot;/&gt;&lt;wsp:rsid wsp:val=&quot;00E54953&quot;/&gt;&lt;wsp:rsid wsp:val=&quot;00E85C2D&quot;/&gt;&lt;wsp:rsid wsp:val=&quot;00E8773D&quot;/&gt;&lt;wsp:rsid wsp:val=&quot;00EA44CE&quot;/&gt;&lt;wsp:rsid wsp:val=&quot;00EC536D&quot;/&gt;&lt;wsp:rsid wsp:val=&quot;00EC640C&quot;/&gt;&lt;wsp:rsid wsp:val=&quot;00EE1125&quot;/&gt;&lt;wsp:rsid wsp:val=&quot;00F10591&quot;/&gt;&lt;wsp:rsid wsp:val=&quot;00F22E2C&quot;/&gt;&lt;wsp:rsid wsp:val=&quot;00F47E94&quot;/&gt;&lt;wsp:rsid wsp:val=&quot;00F54F41&quot;/&gt;&lt;wsp:rsid wsp:val=&quot;00FB51D1&quot;/&gt;&lt;wsp:rsid wsp:val=&quot;00FC0DB3&quot;/&gt;&lt;/wsp:rsids&gt;&lt;/w:docPr&gt;&lt;w:body&gt;&lt;w:p wsp:rsidR=&quot;00000000&quot; wsp:rsidRDefault=&quot;006D352E&quot;&gt;&lt;m:oMathPara&gt;&lt;m:oMath&gt;&lt;m:f&gt;&lt;m:fPr&gt;&lt;m:ctrlPr&gt;&lt;w:rPr&gt;&lt;w:rFonts w:ascii=&quot;Cambria Math&quot; w:fareast=&quot;Times New Roman&quot; w:h-ansi=&quot;Cambria Math&quot;/&gt;&lt;wx:font wx:val=&quot;Cambria Math&quot;/&gt;&lt;w:sz w:val=&quot;28&quot;/&gt;&lt;w:sz-cs w:val=&quot;28&quot;/&gt;&lt;/w:rPr&gt;&lt;/m:ctrlPr&gt;&lt;/m:fPr&gt;&lt;m:num&gt;&lt;m:r&gt;&lt;m:rPr&gt;&lt;m:sty m:val=&quot;p&quot;/&gt;&lt;/m:rPr&gt;&lt;w:rPr&gt;&lt;w:rFonts w:ascii=&quot;Cambria Math&quot; w:fareast=&quot;Times New Roman&quot; w:h-ansi=&quot;Cambria Math&quot;/&gt;&lt;wx:font wx:val=&quot;Cambria Math&quot;/&gt;&lt;w:sz w:val=&quot;28&quot;/&gt;&lt;w:sz-cs w:val=&quot;28&quot;/&gt;&lt;/w:rPr&gt;&lt;m:t&gt;644947,5&lt;/m:t&gt;&lt;/m:r&gt;&lt;/m:num&gt;&lt;m:den&gt;&lt;m:r&gt;&lt;m:rPr&gt;&lt;m:sty m:val=&quot;p&quot;/&gt;&lt;/m:rPr&gt;&lt;w:rPr&gt;&lt;w:rFonts w:ascii=&quot;Cambria Math&quot; w:fareast=&quot;Times New Roman&quot; w:h-ansi=&quot;Cambria Math&quot;/&gt;&lt;wx:font wx:val=&quot;Cambria Math&quot;/&gt;&lt;w:sz w:val=&quot;28&quot;/&gt;&lt;w:sz-cs w:val=&quot;28&quot;/&gt;&lt;/w:rPr&gt;&lt;m:t&gt;1979505&lt;/m:t&gt;&lt;/m:r&gt;&lt;/m:den&gt;&lt;/m:f&gt;&lt;m:r&gt;&lt;m:rPr&gt;&lt;m:sty m:val=&quot;p&quot;/&gt;&lt;/m:rPr&gt;&lt;w:rPr&gt;&lt;w:rFonts w:ascii=&quot;Cambria Math&quot; w:fareast=&quot;Times New Roman&quot; w:h-ansi=&quot;Cambria Math&quot;/&gt;&lt;wx:font wx:val=&quot;Cambria Math&quot;/&gt;&lt;w:sz w:val=&quot;28&quot;/&gt;&lt;w:sz-cs w:val=&quot;28&quot;/&gt;&lt;/w:rPr&gt;&lt;m:t&gt;=0,3258&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4" o:title="" chromakey="white"/>
          </v:shape>
        </w:pict>
      </w:r>
      <w:r w:rsidRPr="0013131E">
        <w:rPr>
          <w:rFonts w:ascii="Times New Roman" w:hAnsi="Times New Roman"/>
          <w:sz w:val="28"/>
          <w:szCs w:val="28"/>
        </w:rPr>
        <w:instrText xml:space="preserve"> </w:instrText>
      </w:r>
      <w:r w:rsidRPr="0013131E">
        <w:rPr>
          <w:rFonts w:ascii="Times New Roman" w:hAnsi="Times New Roman"/>
          <w:sz w:val="28"/>
          <w:szCs w:val="28"/>
        </w:rPr>
        <w:fldChar w:fldCharType="separate"/>
      </w:r>
      <w:r>
        <w:pict>
          <v:shape id="_x0000_i1071" type="#_x0000_t75" style="width:122.25pt;height:28.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5&quot;/&gt;&lt;w:doNotEmbedSystemFonts/&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40FB1&quot;/&gt;&lt;wsp:rsid wsp:val=&quot;00000F7C&quot;/&gt;&lt;wsp:rsid wsp:val=&quot;000421F1&quot;/&gt;&lt;wsp:rsid wsp:val=&quot;00071347&quot;/&gt;&lt;wsp:rsid wsp:val=&quot;000847F6&quot;/&gt;&lt;wsp:rsid wsp:val=&quot;000A3694&quot;/&gt;&lt;wsp:rsid wsp:val=&quot;000A3D99&quot;/&gt;&lt;wsp:rsid wsp:val=&quot;000F66CF&quot;/&gt;&lt;wsp:rsid wsp:val=&quot;00115D4E&quot;/&gt;&lt;wsp:rsid wsp:val=&quot;00125286&quot;/&gt;&lt;wsp:rsid wsp:val=&quot;0013131E&quot;/&gt;&lt;wsp:rsid wsp:val=&quot;00176C51&quot;/&gt;&lt;wsp:rsid wsp:val=&quot;0019479D&quot;/&gt;&lt;wsp:rsid wsp:val=&quot;001D4B45&quot;/&gt;&lt;wsp:rsid wsp:val=&quot;001E3C08&quot;/&gt;&lt;wsp:rsid wsp:val=&quot;002050F5&quot;/&gt;&lt;wsp:rsid wsp:val=&quot;00207C8B&quot;/&gt;&lt;wsp:rsid wsp:val=&quot;00226D00&quot;/&gt;&lt;wsp:rsid wsp:val=&quot;002472C0&quot;/&gt;&lt;wsp:rsid wsp:val=&quot;00250F5C&quot;/&gt;&lt;wsp:rsid wsp:val=&quot;00261A3C&quot;/&gt;&lt;wsp:rsid wsp:val=&quot;002B4DD8&quot;/&gt;&lt;wsp:rsid wsp:val=&quot;002C3ECF&quot;/&gt;&lt;wsp:rsid wsp:val=&quot;002D07AF&quot;/&gt;&lt;wsp:rsid wsp:val=&quot;0033710E&quot;/&gt;&lt;wsp:rsid wsp:val=&quot;003768F2&quot;/&gt;&lt;wsp:rsid wsp:val=&quot;0039105E&quot;/&gt;&lt;wsp:rsid wsp:val=&quot;003D0ADB&quot;/&gt;&lt;wsp:rsid wsp:val=&quot;003E0FEF&quot;/&gt;&lt;wsp:rsid wsp:val=&quot;004035F0&quot;/&gt;&lt;wsp:rsid wsp:val=&quot;004164FB&quot;/&gt;&lt;wsp:rsid wsp:val=&quot;004169F7&quot;/&gt;&lt;wsp:rsid wsp:val=&quot;00436208&quot;/&gt;&lt;wsp:rsid wsp:val=&quot;00443505&quot;/&gt;&lt;wsp:rsid wsp:val=&quot;00463C93&quot;/&gt;&lt;wsp:rsid wsp:val=&quot;00487747&quot;/&gt;&lt;wsp:rsid wsp:val=&quot;004F5A01&quot;/&gt;&lt;wsp:rsid wsp:val=&quot;00512DB5&quot;/&gt;&lt;wsp:rsid wsp:val=&quot;00543416&quot;/&gt;&lt;wsp:rsid wsp:val=&quot;005C6EAF&quot;/&gt;&lt;wsp:rsid wsp:val=&quot;005C7252&quot;/&gt;&lt;wsp:rsid wsp:val=&quot;005E4521&quot;/&gt;&lt;wsp:rsid wsp:val=&quot;0062691E&quot;/&gt;&lt;wsp:rsid wsp:val=&quot;00663E66&quot;/&gt;&lt;wsp:rsid wsp:val=&quot;006C3381&quot;/&gt;&lt;wsp:rsid wsp:val=&quot;006D352E&quot;/&gt;&lt;wsp:rsid wsp:val=&quot;006E129E&quot;/&gt;&lt;wsp:rsid wsp:val=&quot;00705579&quot;/&gt;&lt;wsp:rsid wsp:val=&quot;00721200&quot;/&gt;&lt;wsp:rsid wsp:val=&quot;007419D5&quot;/&gt;&lt;wsp:rsid wsp:val=&quot;0075291B&quot;/&gt;&lt;wsp:rsid wsp:val=&quot;00764669&quot;/&gt;&lt;wsp:rsid wsp:val=&quot;00784BB1&quot;/&gt;&lt;wsp:rsid wsp:val=&quot;007864D4&quot;/&gt;&lt;wsp:rsid wsp:val=&quot;0079003B&quot;/&gt;&lt;wsp:rsid wsp:val=&quot;007A7B19&quot;/&gt;&lt;wsp:rsid wsp:val=&quot;007D65D8&quot;/&gt;&lt;wsp:rsid wsp:val=&quot;008507BE&quot;/&gt;&lt;wsp:rsid wsp:val=&quot;00890600&quot;/&gt;&lt;wsp:rsid wsp:val=&quot;008E0D09&quot;/&gt;&lt;wsp:rsid wsp:val=&quot;00925525&quot;/&gt;&lt;wsp:rsid wsp:val=&quot;00925A58&quot;/&gt;&lt;wsp:rsid wsp:val=&quot;00974752&quot;/&gt;&lt;wsp:rsid wsp:val=&quot;009F3180&quot;/&gt;&lt;wsp:rsid wsp:val=&quot;00A11B6A&quot;/&gt;&lt;wsp:rsid wsp:val=&quot;00A4278D&quot;/&gt;&lt;wsp:rsid wsp:val=&quot;00A77329&quot;/&gt;&lt;wsp:rsid wsp:val=&quot;00A83FA1&quot;/&gt;&lt;wsp:rsid wsp:val=&quot;00A87371&quot;/&gt;&lt;wsp:rsid wsp:val=&quot;00AB2D07&quot;/&gt;&lt;wsp:rsid wsp:val=&quot;00AB4E89&quot;/&gt;&lt;wsp:rsid wsp:val=&quot;00AE1BBD&quot;/&gt;&lt;wsp:rsid wsp:val=&quot;00AE4D39&quot;/&gt;&lt;wsp:rsid wsp:val=&quot;00B42BFC&quot;/&gt;&lt;wsp:rsid wsp:val=&quot;00BA32D8&quot;/&gt;&lt;wsp:rsid wsp:val=&quot;00C046D4&quot;/&gt;&lt;wsp:rsid wsp:val=&quot;00C1744E&quot;/&gt;&lt;wsp:rsid wsp:val=&quot;00C23E0E&quot;/&gt;&lt;wsp:rsid wsp:val=&quot;00C44670&quot;/&gt;&lt;wsp:rsid wsp:val=&quot;00C601D2&quot;/&gt;&lt;wsp:rsid wsp:val=&quot;00C97B78&quot;/&gt;&lt;wsp:rsid wsp:val=&quot;00CC0DEA&quot;/&gt;&lt;wsp:rsid wsp:val=&quot;00CE2E32&quot;/&gt;&lt;wsp:rsid wsp:val=&quot;00CF0885&quot;/&gt;&lt;wsp:rsid wsp:val=&quot;00D125E1&quot;/&gt;&lt;wsp:rsid wsp:val=&quot;00D3234C&quot;/&gt;&lt;wsp:rsid wsp:val=&quot;00D40FB1&quot;/&gt;&lt;wsp:rsid wsp:val=&quot;00D70E03&quot;/&gt;&lt;wsp:rsid wsp:val=&quot;00DB6927&quot;/&gt;&lt;wsp:rsid wsp:val=&quot;00DE6074&quot;/&gt;&lt;wsp:rsid wsp:val=&quot;00DF491D&quot;/&gt;&lt;wsp:rsid wsp:val=&quot;00E13A44&quot;/&gt;&lt;wsp:rsid wsp:val=&quot;00E24D70&quot;/&gt;&lt;wsp:rsid wsp:val=&quot;00E30350&quot;/&gt;&lt;wsp:rsid wsp:val=&quot;00E334D7&quot;/&gt;&lt;wsp:rsid wsp:val=&quot;00E54953&quot;/&gt;&lt;wsp:rsid wsp:val=&quot;00E85C2D&quot;/&gt;&lt;wsp:rsid wsp:val=&quot;00E8773D&quot;/&gt;&lt;wsp:rsid wsp:val=&quot;00EA44CE&quot;/&gt;&lt;wsp:rsid wsp:val=&quot;00EC536D&quot;/&gt;&lt;wsp:rsid wsp:val=&quot;00EC640C&quot;/&gt;&lt;wsp:rsid wsp:val=&quot;00EE1125&quot;/&gt;&lt;wsp:rsid wsp:val=&quot;00F10591&quot;/&gt;&lt;wsp:rsid wsp:val=&quot;00F22E2C&quot;/&gt;&lt;wsp:rsid wsp:val=&quot;00F47E94&quot;/&gt;&lt;wsp:rsid wsp:val=&quot;00F54F41&quot;/&gt;&lt;wsp:rsid wsp:val=&quot;00FB51D1&quot;/&gt;&lt;wsp:rsid wsp:val=&quot;00FC0DB3&quot;/&gt;&lt;/wsp:rsids&gt;&lt;/w:docPr&gt;&lt;w:body&gt;&lt;w:p wsp:rsidR=&quot;00000000&quot; wsp:rsidRDefault=&quot;006D352E&quot;&gt;&lt;m:oMathPara&gt;&lt;m:oMath&gt;&lt;m:f&gt;&lt;m:fPr&gt;&lt;m:ctrlPr&gt;&lt;w:rPr&gt;&lt;w:rFonts w:ascii=&quot;Cambria Math&quot; w:fareast=&quot;Times New Roman&quot; w:h-ansi=&quot;Cambria Math&quot;/&gt;&lt;wx:font wx:val=&quot;Cambria Math&quot;/&gt;&lt;w:sz w:val=&quot;28&quot;/&gt;&lt;w:sz-cs w:val=&quot;28&quot;/&gt;&lt;/w:rPr&gt;&lt;/m:ctrlPr&gt;&lt;/m:fPr&gt;&lt;m:num&gt;&lt;m:r&gt;&lt;m:rPr&gt;&lt;m:sty m:val=&quot;p&quot;/&gt;&lt;/m:rPr&gt;&lt;w:rPr&gt;&lt;w:rFonts w:ascii=&quot;Cambria Math&quot; w:fareast=&quot;Times New Roman&quot; w:h-ansi=&quot;Cambria Math&quot;/&gt;&lt;wx:font wx:val=&quot;Cambria Math&quot;/&gt;&lt;w:sz w:val=&quot;28&quot;/&gt;&lt;w:sz-cs w:val=&quot;28&quot;/&gt;&lt;/w:rPr&gt;&lt;m:t&gt;644947,5&lt;/m:t&gt;&lt;/m:r&gt;&lt;/m:num&gt;&lt;m:den&gt;&lt;m:r&gt;&lt;m:rPr&gt;&lt;m:sty m:val=&quot;p&quot;/&gt;&lt;/m:rPr&gt;&lt;w:rPr&gt;&lt;w:rFonts w:ascii=&quot;Cambria Math&quot; w:fareast=&quot;Times New Roman&quot; w:h-ansi=&quot;Cambria Math&quot;/&gt;&lt;wx:font wx:val=&quot;Cambria Math&quot;/&gt;&lt;w:sz w:val=&quot;28&quot;/&gt;&lt;w:sz-cs w:val=&quot;28&quot;/&gt;&lt;/w:rPr&gt;&lt;m:t&gt;1979505&lt;/m:t&gt;&lt;/m:r&gt;&lt;/m:den&gt;&lt;/m:f&gt;&lt;m:r&gt;&lt;m:rPr&gt;&lt;m:sty m:val=&quot;p&quot;/&gt;&lt;/m:rPr&gt;&lt;w:rPr&gt;&lt;w:rFonts w:ascii=&quot;Cambria Math&quot; w:fareast=&quot;Times New Roman&quot; w:h-ansi=&quot;Cambria Math&quot;/&gt;&lt;wx:font wx:val=&quot;Cambria Math&quot;/&gt;&lt;w:sz w:val=&quot;28&quot;/&gt;&lt;w:sz-cs w:val=&quot;28&quot;/&gt;&lt;/w:rPr&gt;&lt;m:t&gt;=0,3258&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4" o:title="" chromakey="white"/>
          </v:shape>
        </w:pict>
      </w:r>
      <w:r w:rsidRPr="0013131E">
        <w:rPr>
          <w:rFonts w:ascii="Times New Roman" w:hAnsi="Times New Roman"/>
          <w:sz w:val="28"/>
          <w:szCs w:val="28"/>
        </w:rPr>
        <w:fldChar w:fldCharType="end"/>
      </w:r>
      <w:r>
        <w:rPr>
          <w:rFonts w:ascii="Times New Roman" w:hAnsi="Times New Roman"/>
          <w:sz w:val="28"/>
          <w:szCs w:val="28"/>
        </w:rPr>
        <w:t xml:space="preserve">. </w:t>
      </w:r>
    </w:p>
    <w:p w:rsidR="003E2878" w:rsidRPr="00AB4E89" w:rsidRDefault="003E2878" w:rsidP="00A16F90">
      <w:pPr>
        <w:pStyle w:val="ListParagraph"/>
        <w:numPr>
          <w:ilvl w:val="0"/>
          <w:numId w:val="13"/>
        </w:numPr>
        <w:tabs>
          <w:tab w:val="left" w:pos="3705"/>
        </w:tabs>
        <w:spacing w:after="0" w:line="360" w:lineRule="auto"/>
        <w:rPr>
          <w:rFonts w:ascii="Times New Roman" w:hAnsi="Times New Roman"/>
          <w:sz w:val="28"/>
          <w:szCs w:val="28"/>
        </w:rPr>
      </w:pPr>
      <w:r>
        <w:rPr>
          <w:rFonts w:ascii="Times New Roman" w:hAnsi="Times New Roman"/>
          <w:sz w:val="28"/>
          <w:szCs w:val="28"/>
        </w:rPr>
        <w:t xml:space="preserve">                                                                                      </w:t>
      </w:r>
      <w:r w:rsidRPr="00AB4E89">
        <w:rPr>
          <w:rFonts w:ascii="Times New Roman" w:hAnsi="Times New Roman"/>
          <w:sz w:val="28"/>
          <w:szCs w:val="28"/>
        </w:rPr>
        <w:t>Рентабельность продаж по чистой прибыли</w:t>
      </w:r>
      <w:r>
        <w:rPr>
          <w:rFonts w:ascii="Times New Roman" w:hAnsi="Times New Roman"/>
          <w:sz w:val="28"/>
          <w:szCs w:val="28"/>
        </w:rPr>
        <w:t xml:space="preserve"> </w:t>
      </w:r>
      <w:r w:rsidRPr="00AB4E89">
        <w:rPr>
          <w:rFonts w:ascii="Times New Roman" w:hAnsi="Times New Roman"/>
          <w:sz w:val="28"/>
          <w:szCs w:val="28"/>
        </w:rPr>
        <w:t>=</w:t>
      </w:r>
      <w:r>
        <w:rPr>
          <w:rFonts w:ascii="Times New Roman" w:hAnsi="Times New Roman"/>
          <w:sz w:val="28"/>
          <w:szCs w:val="28"/>
        </w:rPr>
        <w:t xml:space="preserve"> </w:t>
      </w:r>
      <w:r>
        <w:pict>
          <v:shape id="_x0000_i1072" type="#_x0000_t75" style="width:105.75pt;height:30.7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5&quot;/&gt;&lt;w:doNotEmbedSystemFonts/&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40FB1&quot;/&gt;&lt;wsp:rsid wsp:val=&quot;00000F7C&quot;/&gt;&lt;wsp:rsid wsp:val=&quot;000421F1&quot;/&gt;&lt;wsp:rsid wsp:val=&quot;00071347&quot;/&gt;&lt;wsp:rsid wsp:val=&quot;000847F6&quot;/&gt;&lt;wsp:rsid wsp:val=&quot;000A3694&quot;/&gt;&lt;wsp:rsid wsp:val=&quot;000A3D99&quot;/&gt;&lt;wsp:rsid wsp:val=&quot;000F66CF&quot;/&gt;&lt;wsp:rsid wsp:val=&quot;00115D4E&quot;/&gt;&lt;wsp:rsid wsp:val=&quot;00125286&quot;/&gt;&lt;wsp:rsid wsp:val=&quot;0013131E&quot;/&gt;&lt;wsp:rsid wsp:val=&quot;00176C51&quot;/&gt;&lt;wsp:rsid wsp:val=&quot;0019479D&quot;/&gt;&lt;wsp:rsid wsp:val=&quot;001D4B45&quot;/&gt;&lt;wsp:rsid wsp:val=&quot;001E3C08&quot;/&gt;&lt;wsp:rsid wsp:val=&quot;002050F5&quot;/&gt;&lt;wsp:rsid wsp:val=&quot;00207C8B&quot;/&gt;&lt;wsp:rsid wsp:val=&quot;00226D00&quot;/&gt;&lt;wsp:rsid wsp:val=&quot;002472C0&quot;/&gt;&lt;wsp:rsid wsp:val=&quot;00250F5C&quot;/&gt;&lt;wsp:rsid wsp:val=&quot;00261A3C&quot;/&gt;&lt;wsp:rsid wsp:val=&quot;002B4DD8&quot;/&gt;&lt;wsp:rsid wsp:val=&quot;002C3ECF&quot;/&gt;&lt;wsp:rsid wsp:val=&quot;002D07AF&quot;/&gt;&lt;wsp:rsid wsp:val=&quot;0033710E&quot;/&gt;&lt;wsp:rsid wsp:val=&quot;003768F2&quot;/&gt;&lt;wsp:rsid wsp:val=&quot;0039105E&quot;/&gt;&lt;wsp:rsid wsp:val=&quot;003D0ADB&quot;/&gt;&lt;wsp:rsid wsp:val=&quot;003E0FEF&quot;/&gt;&lt;wsp:rsid wsp:val=&quot;004035F0&quot;/&gt;&lt;wsp:rsid wsp:val=&quot;004164FB&quot;/&gt;&lt;wsp:rsid wsp:val=&quot;004169F7&quot;/&gt;&lt;wsp:rsid wsp:val=&quot;00436208&quot;/&gt;&lt;wsp:rsid wsp:val=&quot;00443505&quot;/&gt;&lt;wsp:rsid wsp:val=&quot;00463C93&quot;/&gt;&lt;wsp:rsid wsp:val=&quot;00487747&quot;/&gt;&lt;wsp:rsid wsp:val=&quot;004F5A01&quot;/&gt;&lt;wsp:rsid wsp:val=&quot;00512DB5&quot;/&gt;&lt;wsp:rsid wsp:val=&quot;00543416&quot;/&gt;&lt;wsp:rsid wsp:val=&quot;005C6EAF&quot;/&gt;&lt;wsp:rsid wsp:val=&quot;005C7252&quot;/&gt;&lt;wsp:rsid wsp:val=&quot;005E4521&quot;/&gt;&lt;wsp:rsid wsp:val=&quot;0062691E&quot;/&gt;&lt;wsp:rsid wsp:val=&quot;00663E66&quot;/&gt;&lt;wsp:rsid wsp:val=&quot;006C3381&quot;/&gt;&lt;wsp:rsid wsp:val=&quot;006E129E&quot;/&gt;&lt;wsp:rsid wsp:val=&quot;00705579&quot;/&gt;&lt;wsp:rsid wsp:val=&quot;00721200&quot;/&gt;&lt;wsp:rsid wsp:val=&quot;007419D5&quot;/&gt;&lt;wsp:rsid wsp:val=&quot;0075291B&quot;/&gt;&lt;wsp:rsid wsp:val=&quot;00764669&quot;/&gt;&lt;wsp:rsid wsp:val=&quot;00782BEC&quot;/&gt;&lt;wsp:rsid wsp:val=&quot;00784BB1&quot;/&gt;&lt;wsp:rsid wsp:val=&quot;007864D4&quot;/&gt;&lt;wsp:rsid wsp:val=&quot;0079003B&quot;/&gt;&lt;wsp:rsid wsp:val=&quot;007A7B19&quot;/&gt;&lt;wsp:rsid wsp:val=&quot;007D65D8&quot;/&gt;&lt;wsp:rsid wsp:val=&quot;008507BE&quot;/&gt;&lt;wsp:rsid wsp:val=&quot;00890600&quot;/&gt;&lt;wsp:rsid wsp:val=&quot;008E0D09&quot;/&gt;&lt;wsp:rsid wsp:val=&quot;00925525&quot;/&gt;&lt;wsp:rsid wsp:val=&quot;00925A58&quot;/&gt;&lt;wsp:rsid wsp:val=&quot;00974752&quot;/&gt;&lt;wsp:rsid wsp:val=&quot;009F3180&quot;/&gt;&lt;wsp:rsid wsp:val=&quot;00A11B6A&quot;/&gt;&lt;wsp:rsid wsp:val=&quot;00A4278D&quot;/&gt;&lt;wsp:rsid wsp:val=&quot;00A77329&quot;/&gt;&lt;wsp:rsid wsp:val=&quot;00A83FA1&quot;/&gt;&lt;wsp:rsid wsp:val=&quot;00A87371&quot;/&gt;&lt;wsp:rsid wsp:val=&quot;00AB2D07&quot;/&gt;&lt;wsp:rsid wsp:val=&quot;00AB4E89&quot;/&gt;&lt;wsp:rsid wsp:val=&quot;00AE1BBD&quot;/&gt;&lt;wsp:rsid wsp:val=&quot;00AE4D39&quot;/&gt;&lt;wsp:rsid wsp:val=&quot;00B42BFC&quot;/&gt;&lt;wsp:rsid wsp:val=&quot;00BA32D8&quot;/&gt;&lt;wsp:rsid wsp:val=&quot;00C046D4&quot;/&gt;&lt;wsp:rsid wsp:val=&quot;00C1744E&quot;/&gt;&lt;wsp:rsid wsp:val=&quot;00C23E0E&quot;/&gt;&lt;wsp:rsid wsp:val=&quot;00C44670&quot;/&gt;&lt;wsp:rsid wsp:val=&quot;00C601D2&quot;/&gt;&lt;wsp:rsid wsp:val=&quot;00C97B78&quot;/&gt;&lt;wsp:rsid wsp:val=&quot;00CC0DEA&quot;/&gt;&lt;wsp:rsid wsp:val=&quot;00CE2E32&quot;/&gt;&lt;wsp:rsid wsp:val=&quot;00CF0885&quot;/&gt;&lt;wsp:rsid wsp:val=&quot;00D125E1&quot;/&gt;&lt;wsp:rsid wsp:val=&quot;00D3234C&quot;/&gt;&lt;wsp:rsid wsp:val=&quot;00D40FB1&quot;/&gt;&lt;wsp:rsid wsp:val=&quot;00D70E03&quot;/&gt;&lt;wsp:rsid wsp:val=&quot;00DB6927&quot;/&gt;&lt;wsp:rsid wsp:val=&quot;00DE6074&quot;/&gt;&lt;wsp:rsid wsp:val=&quot;00DF491D&quot;/&gt;&lt;wsp:rsid wsp:val=&quot;00E13A44&quot;/&gt;&lt;wsp:rsid wsp:val=&quot;00E24D70&quot;/&gt;&lt;wsp:rsid wsp:val=&quot;00E30350&quot;/&gt;&lt;wsp:rsid wsp:val=&quot;00E334D7&quot;/&gt;&lt;wsp:rsid wsp:val=&quot;00E54953&quot;/&gt;&lt;wsp:rsid wsp:val=&quot;00E85C2D&quot;/&gt;&lt;wsp:rsid wsp:val=&quot;00E8773D&quot;/&gt;&lt;wsp:rsid wsp:val=&quot;00EA44CE&quot;/&gt;&lt;wsp:rsid wsp:val=&quot;00EC536D&quot;/&gt;&lt;wsp:rsid wsp:val=&quot;00EC640C&quot;/&gt;&lt;wsp:rsid wsp:val=&quot;00EE1125&quot;/&gt;&lt;wsp:rsid wsp:val=&quot;00F10591&quot;/&gt;&lt;wsp:rsid wsp:val=&quot;00F22E2C&quot;/&gt;&lt;wsp:rsid wsp:val=&quot;00F47E94&quot;/&gt;&lt;wsp:rsid wsp:val=&quot;00F54F41&quot;/&gt;&lt;wsp:rsid wsp:val=&quot;00FB51D1&quot;/&gt;&lt;wsp:rsid wsp:val=&quot;00FC0DB3&quot;/&gt;&lt;/wsp:rsids&gt;&lt;/w:docPr&gt;&lt;w:body&gt;&lt;w:p wsp:rsidR=&quot;00000000&quot; wsp:rsidRDefault=&quot;00782BEC&quot;&gt;&lt;m:oMathPara&gt;&lt;m:oMath&gt;&lt;m:f&gt;&lt;m:fPr&gt;&lt;m:ctrlPr&gt;&lt;w:rPr&gt;&lt;w:rFonts w:ascii=&quot;Cambria Math&quot; w:h-ansi=&quot;Cambria Math&quot;/&gt;&lt;wx:font wx:val=&quot;Cambria Math&quot;/&gt;&lt;w:sz w:val=&quot;28&quot;/&gt;&lt;w:sz-cs w:val=&quot;28&quot;/&gt;&lt;/w:rPr&gt;&lt;/m:ctrlPr&gt;&lt;/m:fPr&gt;&lt;m:num&gt;&lt;m:r&gt;&lt;m:rPr&gt;&lt;m:sty m:val=&quot;p&quot;/&gt;&lt;/m:rPr&gt;&lt;w:rPr&gt;&lt;w:rFonts w:ascii=&quot;Cambria Math&quot; w:h-ansi=&quot;Cambria Math&quot;/&gt;&lt;wx:font wx:val=&quot;Cambria Math&quot;/&gt;&lt;w:sz w:val=&quot;28&quot;/&gt;&lt;w:sz-cs w:val=&quot;28&quot;/&gt;&lt;/w:rPr&gt;&lt;m:t&gt;Р§РёСЃС‚Р°СЏ РїСЂРёР±С‹Р»СЊ&lt;/m:t&gt;&lt;/m:r&gt;&lt;/m:num&gt;&lt;m:den&gt;&lt;m:r&gt;&lt;m:rPr&gt;&lt;m:sty m:val=&quot;p&quot;/&gt;&lt;/m:rPr&gt;&lt;w:rPr&gt;&lt;w:rFonts w:ascii=&quot;Cambria Math&quot; w:h-ansi=&quot;Cambria Math&quot;/&gt;&lt;wx:font wx:val=&quot;Cambria Math&quot;/&gt;&lt;w:sz w:val=&quot;28&quot;/&gt;&lt;w:sz-cs w:val=&quot;28&quot;/&gt;&lt;/w:rPr&gt;&lt;m:t&gt;Р’С‹СЂСѓС‡РєР°&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5" o:title="" chromakey="white"/>
          </v:shape>
        </w:pict>
      </w:r>
      <w:r w:rsidRPr="0013131E">
        <w:rPr>
          <w:rFonts w:ascii="Times New Roman" w:hAnsi="Times New Roman"/>
          <w:sz w:val="28"/>
          <w:szCs w:val="28"/>
        </w:rPr>
        <w:fldChar w:fldCharType="begin"/>
      </w:r>
      <w:r w:rsidRPr="0013131E">
        <w:rPr>
          <w:rFonts w:ascii="Times New Roman" w:hAnsi="Times New Roman"/>
          <w:sz w:val="28"/>
          <w:szCs w:val="28"/>
        </w:rPr>
        <w:instrText xml:space="preserve"> QUOTE </w:instrText>
      </w:r>
      <w:r>
        <w:pict>
          <v:shape id="_x0000_i1073" type="#_x0000_t75" style="width:105.75pt;height:30.7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5&quot;/&gt;&lt;w:doNotEmbedSystemFonts/&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40FB1&quot;/&gt;&lt;wsp:rsid wsp:val=&quot;00000F7C&quot;/&gt;&lt;wsp:rsid wsp:val=&quot;000421F1&quot;/&gt;&lt;wsp:rsid wsp:val=&quot;00071347&quot;/&gt;&lt;wsp:rsid wsp:val=&quot;000847F6&quot;/&gt;&lt;wsp:rsid wsp:val=&quot;000A3694&quot;/&gt;&lt;wsp:rsid wsp:val=&quot;000A3D99&quot;/&gt;&lt;wsp:rsid wsp:val=&quot;000F66CF&quot;/&gt;&lt;wsp:rsid wsp:val=&quot;00115D4E&quot;/&gt;&lt;wsp:rsid wsp:val=&quot;00125286&quot;/&gt;&lt;wsp:rsid wsp:val=&quot;0013131E&quot;/&gt;&lt;wsp:rsid wsp:val=&quot;00176C51&quot;/&gt;&lt;wsp:rsid wsp:val=&quot;0019479D&quot;/&gt;&lt;wsp:rsid wsp:val=&quot;001D4B45&quot;/&gt;&lt;wsp:rsid wsp:val=&quot;001E3C08&quot;/&gt;&lt;wsp:rsid wsp:val=&quot;002050F5&quot;/&gt;&lt;wsp:rsid wsp:val=&quot;00207C8B&quot;/&gt;&lt;wsp:rsid wsp:val=&quot;00226D00&quot;/&gt;&lt;wsp:rsid wsp:val=&quot;002472C0&quot;/&gt;&lt;wsp:rsid wsp:val=&quot;00250F5C&quot;/&gt;&lt;wsp:rsid wsp:val=&quot;00261A3C&quot;/&gt;&lt;wsp:rsid wsp:val=&quot;002B4DD8&quot;/&gt;&lt;wsp:rsid wsp:val=&quot;002C3ECF&quot;/&gt;&lt;wsp:rsid wsp:val=&quot;002D07AF&quot;/&gt;&lt;wsp:rsid wsp:val=&quot;0033710E&quot;/&gt;&lt;wsp:rsid wsp:val=&quot;003768F2&quot;/&gt;&lt;wsp:rsid wsp:val=&quot;0039105E&quot;/&gt;&lt;wsp:rsid wsp:val=&quot;003D0ADB&quot;/&gt;&lt;wsp:rsid wsp:val=&quot;003E0FEF&quot;/&gt;&lt;wsp:rsid wsp:val=&quot;004035F0&quot;/&gt;&lt;wsp:rsid wsp:val=&quot;004164FB&quot;/&gt;&lt;wsp:rsid wsp:val=&quot;004169F7&quot;/&gt;&lt;wsp:rsid wsp:val=&quot;00436208&quot;/&gt;&lt;wsp:rsid wsp:val=&quot;00443505&quot;/&gt;&lt;wsp:rsid wsp:val=&quot;00463C93&quot;/&gt;&lt;wsp:rsid wsp:val=&quot;00487747&quot;/&gt;&lt;wsp:rsid wsp:val=&quot;004F5A01&quot;/&gt;&lt;wsp:rsid wsp:val=&quot;00512DB5&quot;/&gt;&lt;wsp:rsid wsp:val=&quot;00543416&quot;/&gt;&lt;wsp:rsid wsp:val=&quot;005C6EAF&quot;/&gt;&lt;wsp:rsid wsp:val=&quot;005C7252&quot;/&gt;&lt;wsp:rsid wsp:val=&quot;005E4521&quot;/&gt;&lt;wsp:rsid wsp:val=&quot;0062691E&quot;/&gt;&lt;wsp:rsid wsp:val=&quot;00663E66&quot;/&gt;&lt;wsp:rsid wsp:val=&quot;006C3381&quot;/&gt;&lt;wsp:rsid wsp:val=&quot;006E129E&quot;/&gt;&lt;wsp:rsid wsp:val=&quot;00705579&quot;/&gt;&lt;wsp:rsid wsp:val=&quot;00721200&quot;/&gt;&lt;wsp:rsid wsp:val=&quot;007419D5&quot;/&gt;&lt;wsp:rsid wsp:val=&quot;0075291B&quot;/&gt;&lt;wsp:rsid wsp:val=&quot;00764669&quot;/&gt;&lt;wsp:rsid wsp:val=&quot;00782BEC&quot;/&gt;&lt;wsp:rsid wsp:val=&quot;00784BB1&quot;/&gt;&lt;wsp:rsid wsp:val=&quot;007864D4&quot;/&gt;&lt;wsp:rsid wsp:val=&quot;0079003B&quot;/&gt;&lt;wsp:rsid wsp:val=&quot;007A7B19&quot;/&gt;&lt;wsp:rsid wsp:val=&quot;007D65D8&quot;/&gt;&lt;wsp:rsid wsp:val=&quot;008507BE&quot;/&gt;&lt;wsp:rsid wsp:val=&quot;00890600&quot;/&gt;&lt;wsp:rsid wsp:val=&quot;008E0D09&quot;/&gt;&lt;wsp:rsid wsp:val=&quot;00925525&quot;/&gt;&lt;wsp:rsid wsp:val=&quot;00925A58&quot;/&gt;&lt;wsp:rsid wsp:val=&quot;00974752&quot;/&gt;&lt;wsp:rsid wsp:val=&quot;009F3180&quot;/&gt;&lt;wsp:rsid wsp:val=&quot;00A11B6A&quot;/&gt;&lt;wsp:rsid wsp:val=&quot;00A4278D&quot;/&gt;&lt;wsp:rsid wsp:val=&quot;00A77329&quot;/&gt;&lt;wsp:rsid wsp:val=&quot;00A83FA1&quot;/&gt;&lt;wsp:rsid wsp:val=&quot;00A87371&quot;/&gt;&lt;wsp:rsid wsp:val=&quot;00AB2D07&quot;/&gt;&lt;wsp:rsid wsp:val=&quot;00AB4E89&quot;/&gt;&lt;wsp:rsid wsp:val=&quot;00AE1BBD&quot;/&gt;&lt;wsp:rsid wsp:val=&quot;00AE4D39&quot;/&gt;&lt;wsp:rsid wsp:val=&quot;00B42BFC&quot;/&gt;&lt;wsp:rsid wsp:val=&quot;00BA32D8&quot;/&gt;&lt;wsp:rsid wsp:val=&quot;00C046D4&quot;/&gt;&lt;wsp:rsid wsp:val=&quot;00C1744E&quot;/&gt;&lt;wsp:rsid wsp:val=&quot;00C23E0E&quot;/&gt;&lt;wsp:rsid wsp:val=&quot;00C44670&quot;/&gt;&lt;wsp:rsid wsp:val=&quot;00C601D2&quot;/&gt;&lt;wsp:rsid wsp:val=&quot;00C97B78&quot;/&gt;&lt;wsp:rsid wsp:val=&quot;00CC0DEA&quot;/&gt;&lt;wsp:rsid wsp:val=&quot;00CE2E32&quot;/&gt;&lt;wsp:rsid wsp:val=&quot;00CF0885&quot;/&gt;&lt;wsp:rsid wsp:val=&quot;00D125E1&quot;/&gt;&lt;wsp:rsid wsp:val=&quot;00D3234C&quot;/&gt;&lt;wsp:rsid wsp:val=&quot;00D40FB1&quot;/&gt;&lt;wsp:rsid wsp:val=&quot;00D70E03&quot;/&gt;&lt;wsp:rsid wsp:val=&quot;00DB6927&quot;/&gt;&lt;wsp:rsid wsp:val=&quot;00DE6074&quot;/&gt;&lt;wsp:rsid wsp:val=&quot;00DF491D&quot;/&gt;&lt;wsp:rsid wsp:val=&quot;00E13A44&quot;/&gt;&lt;wsp:rsid wsp:val=&quot;00E24D70&quot;/&gt;&lt;wsp:rsid wsp:val=&quot;00E30350&quot;/&gt;&lt;wsp:rsid wsp:val=&quot;00E334D7&quot;/&gt;&lt;wsp:rsid wsp:val=&quot;00E54953&quot;/&gt;&lt;wsp:rsid wsp:val=&quot;00E85C2D&quot;/&gt;&lt;wsp:rsid wsp:val=&quot;00E8773D&quot;/&gt;&lt;wsp:rsid wsp:val=&quot;00EA44CE&quot;/&gt;&lt;wsp:rsid wsp:val=&quot;00EC536D&quot;/&gt;&lt;wsp:rsid wsp:val=&quot;00EC640C&quot;/&gt;&lt;wsp:rsid wsp:val=&quot;00EE1125&quot;/&gt;&lt;wsp:rsid wsp:val=&quot;00F10591&quot;/&gt;&lt;wsp:rsid wsp:val=&quot;00F22E2C&quot;/&gt;&lt;wsp:rsid wsp:val=&quot;00F47E94&quot;/&gt;&lt;wsp:rsid wsp:val=&quot;00F54F41&quot;/&gt;&lt;wsp:rsid wsp:val=&quot;00FB51D1&quot;/&gt;&lt;wsp:rsid wsp:val=&quot;00FC0DB3&quot;/&gt;&lt;/wsp:rsids&gt;&lt;/w:docPr&gt;&lt;w:body&gt;&lt;w:p wsp:rsidR=&quot;00000000&quot; wsp:rsidRDefault=&quot;00782BEC&quot;&gt;&lt;m:oMathPara&gt;&lt;m:oMath&gt;&lt;m:f&gt;&lt;m:fPr&gt;&lt;m:ctrlPr&gt;&lt;w:rPr&gt;&lt;w:rFonts w:ascii=&quot;Cambria Math&quot; w:h-ansi=&quot;Cambria Math&quot;/&gt;&lt;wx:font wx:val=&quot;Cambria Math&quot;/&gt;&lt;w:sz w:val=&quot;28&quot;/&gt;&lt;w:sz-cs w:val=&quot;28&quot;/&gt;&lt;/w:rPr&gt;&lt;/m:ctrlPr&gt;&lt;/m:fPr&gt;&lt;m:num&gt;&lt;m:r&gt;&lt;m:rPr&gt;&lt;m:sty m:val=&quot;p&quot;/&gt;&lt;/m:rPr&gt;&lt;w:rPr&gt;&lt;w:rFonts w:ascii=&quot;Cambria Math&quot; w:h-ansi=&quot;Cambria Math&quot;/&gt;&lt;wx:font wx:val=&quot;Cambria Math&quot;/&gt;&lt;w:sz w:val=&quot;28&quot;/&gt;&lt;w:sz-cs w:val=&quot;28&quot;/&gt;&lt;/w:rPr&gt;&lt;m:t&gt;Р§РёСЃС‚Р°СЏ РїСЂРёР±С‹Р»СЊ&lt;/m:t&gt;&lt;/m:r&gt;&lt;/m:num&gt;&lt;m:den&gt;&lt;m:r&gt;&lt;m:rPr&gt;&lt;m:sty m:val=&quot;p&quot;/&gt;&lt;/m:rPr&gt;&lt;w:rPr&gt;&lt;w:rFonts w:ascii=&quot;Cambria Math&quot; w:h-ansi=&quot;Cambria Math&quot;/&gt;&lt;wx:font wx:val=&quot;Cambria Math&quot;/&gt;&lt;w:sz w:val=&quot;28&quot;/&gt;&lt;w:sz-cs w:val=&quot;28&quot;/&gt;&lt;/w:rPr&gt;&lt;m:t&gt;Р’С‹СЂСѓС‡РєР°&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5" o:title="" chromakey="white"/>
          </v:shape>
        </w:pict>
      </w:r>
      <w:r w:rsidRPr="0013131E">
        <w:rPr>
          <w:rFonts w:ascii="Times New Roman" w:hAnsi="Times New Roman"/>
          <w:sz w:val="28"/>
          <w:szCs w:val="28"/>
        </w:rPr>
        <w:instrText xml:space="preserve"> </w:instrText>
      </w:r>
      <w:r w:rsidRPr="0013131E">
        <w:rPr>
          <w:rFonts w:ascii="Times New Roman" w:hAnsi="Times New Roman"/>
          <w:sz w:val="28"/>
          <w:szCs w:val="28"/>
        </w:rPr>
        <w:fldChar w:fldCharType="end"/>
      </w:r>
    </w:p>
    <w:p w:rsidR="003E2878" w:rsidRPr="00AB4E89" w:rsidRDefault="003E2878" w:rsidP="00AB4E89">
      <w:pPr>
        <w:tabs>
          <w:tab w:val="left" w:pos="3705"/>
        </w:tabs>
        <w:spacing w:after="0" w:line="360" w:lineRule="auto"/>
        <w:ind w:firstLine="851"/>
        <w:jc w:val="both"/>
        <w:rPr>
          <w:rFonts w:ascii="Times New Roman" w:hAnsi="Times New Roman"/>
          <w:sz w:val="28"/>
          <w:szCs w:val="28"/>
        </w:rPr>
      </w:pPr>
      <w:r w:rsidRPr="00AB4E89">
        <w:rPr>
          <w:rFonts w:ascii="Times New Roman" w:hAnsi="Times New Roman"/>
          <w:sz w:val="28"/>
          <w:szCs w:val="28"/>
        </w:rPr>
        <w:t xml:space="preserve">За прошлый год = </w:t>
      </w:r>
      <w:r w:rsidRPr="0013131E">
        <w:rPr>
          <w:rFonts w:ascii="Times New Roman" w:hAnsi="Times New Roman"/>
          <w:sz w:val="28"/>
          <w:szCs w:val="28"/>
        </w:rPr>
        <w:fldChar w:fldCharType="begin"/>
      </w:r>
      <w:r w:rsidRPr="0013131E">
        <w:rPr>
          <w:rFonts w:ascii="Times New Roman" w:hAnsi="Times New Roman"/>
          <w:sz w:val="28"/>
          <w:szCs w:val="28"/>
        </w:rPr>
        <w:instrText xml:space="preserve"> QUOTE </w:instrText>
      </w:r>
      <w:r>
        <w:pict>
          <v:shape id="_x0000_i1074" type="#_x0000_t75" style="width:111pt;height:27.7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5&quot;/&gt;&lt;w:doNotEmbedSystemFonts/&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40FB1&quot;/&gt;&lt;wsp:rsid wsp:val=&quot;00000F7C&quot;/&gt;&lt;wsp:rsid wsp:val=&quot;000421F1&quot;/&gt;&lt;wsp:rsid wsp:val=&quot;00071347&quot;/&gt;&lt;wsp:rsid wsp:val=&quot;000847F6&quot;/&gt;&lt;wsp:rsid wsp:val=&quot;000A3694&quot;/&gt;&lt;wsp:rsid wsp:val=&quot;000A3D99&quot;/&gt;&lt;wsp:rsid wsp:val=&quot;000F66CF&quot;/&gt;&lt;wsp:rsid wsp:val=&quot;00115D4E&quot;/&gt;&lt;wsp:rsid wsp:val=&quot;00125286&quot;/&gt;&lt;wsp:rsid wsp:val=&quot;0013131E&quot;/&gt;&lt;wsp:rsid wsp:val=&quot;00176C51&quot;/&gt;&lt;wsp:rsid wsp:val=&quot;0019479D&quot;/&gt;&lt;wsp:rsid wsp:val=&quot;001D4B45&quot;/&gt;&lt;wsp:rsid wsp:val=&quot;001E3C08&quot;/&gt;&lt;wsp:rsid wsp:val=&quot;002050F5&quot;/&gt;&lt;wsp:rsid wsp:val=&quot;00207C8B&quot;/&gt;&lt;wsp:rsid wsp:val=&quot;00226D00&quot;/&gt;&lt;wsp:rsid wsp:val=&quot;002472C0&quot;/&gt;&lt;wsp:rsid wsp:val=&quot;00250F5C&quot;/&gt;&lt;wsp:rsid wsp:val=&quot;00261A3C&quot;/&gt;&lt;wsp:rsid wsp:val=&quot;002B4DD8&quot;/&gt;&lt;wsp:rsid wsp:val=&quot;002C3ECF&quot;/&gt;&lt;wsp:rsid wsp:val=&quot;002D07AF&quot;/&gt;&lt;wsp:rsid wsp:val=&quot;0033710E&quot;/&gt;&lt;wsp:rsid wsp:val=&quot;003768F2&quot;/&gt;&lt;wsp:rsid wsp:val=&quot;0039105E&quot;/&gt;&lt;wsp:rsid wsp:val=&quot;003D0ADB&quot;/&gt;&lt;wsp:rsid wsp:val=&quot;003E0FEF&quot;/&gt;&lt;wsp:rsid wsp:val=&quot;004035F0&quot;/&gt;&lt;wsp:rsid wsp:val=&quot;004164FB&quot;/&gt;&lt;wsp:rsid wsp:val=&quot;004169F7&quot;/&gt;&lt;wsp:rsid wsp:val=&quot;00436208&quot;/&gt;&lt;wsp:rsid wsp:val=&quot;00443505&quot;/&gt;&lt;wsp:rsid wsp:val=&quot;00463C93&quot;/&gt;&lt;wsp:rsid wsp:val=&quot;00487747&quot;/&gt;&lt;wsp:rsid wsp:val=&quot;004F5A01&quot;/&gt;&lt;wsp:rsid wsp:val=&quot;004F5A53&quot;/&gt;&lt;wsp:rsid wsp:val=&quot;00512DB5&quot;/&gt;&lt;wsp:rsid wsp:val=&quot;00543416&quot;/&gt;&lt;wsp:rsid wsp:val=&quot;005C6EAF&quot;/&gt;&lt;wsp:rsid wsp:val=&quot;005C7252&quot;/&gt;&lt;wsp:rsid wsp:val=&quot;005E4521&quot;/&gt;&lt;wsp:rsid wsp:val=&quot;0062691E&quot;/&gt;&lt;wsp:rsid wsp:val=&quot;00663E66&quot;/&gt;&lt;wsp:rsid wsp:val=&quot;006C3381&quot;/&gt;&lt;wsp:rsid wsp:val=&quot;006E129E&quot;/&gt;&lt;wsp:rsid wsp:val=&quot;00705579&quot;/&gt;&lt;wsp:rsid wsp:val=&quot;00721200&quot;/&gt;&lt;wsp:rsid wsp:val=&quot;007419D5&quot;/&gt;&lt;wsp:rsid wsp:val=&quot;0075291B&quot;/&gt;&lt;wsp:rsid wsp:val=&quot;00764669&quot;/&gt;&lt;wsp:rsid wsp:val=&quot;00784BB1&quot;/&gt;&lt;wsp:rsid wsp:val=&quot;007864D4&quot;/&gt;&lt;wsp:rsid wsp:val=&quot;0079003B&quot;/&gt;&lt;wsp:rsid wsp:val=&quot;007A7B19&quot;/&gt;&lt;wsp:rsid wsp:val=&quot;007D65D8&quot;/&gt;&lt;wsp:rsid wsp:val=&quot;008507BE&quot;/&gt;&lt;wsp:rsid wsp:val=&quot;00890600&quot;/&gt;&lt;wsp:rsid wsp:val=&quot;008E0D09&quot;/&gt;&lt;wsp:rsid wsp:val=&quot;00925525&quot;/&gt;&lt;wsp:rsid wsp:val=&quot;00925A58&quot;/&gt;&lt;wsp:rsid wsp:val=&quot;00974752&quot;/&gt;&lt;wsp:rsid wsp:val=&quot;009F3180&quot;/&gt;&lt;wsp:rsid wsp:val=&quot;00A11B6A&quot;/&gt;&lt;wsp:rsid wsp:val=&quot;00A4278D&quot;/&gt;&lt;wsp:rsid wsp:val=&quot;00A77329&quot;/&gt;&lt;wsp:rsid wsp:val=&quot;00A83FA1&quot;/&gt;&lt;wsp:rsid wsp:val=&quot;00A87371&quot;/&gt;&lt;wsp:rsid wsp:val=&quot;00AB2D07&quot;/&gt;&lt;wsp:rsid wsp:val=&quot;00AB4E89&quot;/&gt;&lt;wsp:rsid wsp:val=&quot;00AE1BBD&quot;/&gt;&lt;wsp:rsid wsp:val=&quot;00AE4D39&quot;/&gt;&lt;wsp:rsid wsp:val=&quot;00B42BFC&quot;/&gt;&lt;wsp:rsid wsp:val=&quot;00BA32D8&quot;/&gt;&lt;wsp:rsid wsp:val=&quot;00C046D4&quot;/&gt;&lt;wsp:rsid wsp:val=&quot;00C1744E&quot;/&gt;&lt;wsp:rsid wsp:val=&quot;00C23E0E&quot;/&gt;&lt;wsp:rsid wsp:val=&quot;00C44670&quot;/&gt;&lt;wsp:rsid wsp:val=&quot;00C601D2&quot;/&gt;&lt;wsp:rsid wsp:val=&quot;00C97B78&quot;/&gt;&lt;wsp:rsid wsp:val=&quot;00CC0DEA&quot;/&gt;&lt;wsp:rsid wsp:val=&quot;00CE2E32&quot;/&gt;&lt;wsp:rsid wsp:val=&quot;00CF0885&quot;/&gt;&lt;wsp:rsid wsp:val=&quot;00D125E1&quot;/&gt;&lt;wsp:rsid wsp:val=&quot;00D3234C&quot;/&gt;&lt;wsp:rsid wsp:val=&quot;00D40FB1&quot;/&gt;&lt;wsp:rsid wsp:val=&quot;00D70E03&quot;/&gt;&lt;wsp:rsid wsp:val=&quot;00DB6927&quot;/&gt;&lt;wsp:rsid wsp:val=&quot;00DE6074&quot;/&gt;&lt;wsp:rsid wsp:val=&quot;00DF491D&quot;/&gt;&lt;wsp:rsid wsp:val=&quot;00E13A44&quot;/&gt;&lt;wsp:rsid wsp:val=&quot;00E24D70&quot;/&gt;&lt;wsp:rsid wsp:val=&quot;00E30350&quot;/&gt;&lt;wsp:rsid wsp:val=&quot;00E334D7&quot;/&gt;&lt;wsp:rsid wsp:val=&quot;00E54953&quot;/&gt;&lt;wsp:rsid wsp:val=&quot;00E85C2D&quot;/&gt;&lt;wsp:rsid wsp:val=&quot;00E8773D&quot;/&gt;&lt;wsp:rsid wsp:val=&quot;00EA44CE&quot;/&gt;&lt;wsp:rsid wsp:val=&quot;00EC536D&quot;/&gt;&lt;wsp:rsid wsp:val=&quot;00EC640C&quot;/&gt;&lt;wsp:rsid wsp:val=&quot;00EE1125&quot;/&gt;&lt;wsp:rsid wsp:val=&quot;00F10591&quot;/&gt;&lt;wsp:rsid wsp:val=&quot;00F22E2C&quot;/&gt;&lt;wsp:rsid wsp:val=&quot;00F47E94&quot;/&gt;&lt;wsp:rsid wsp:val=&quot;00F54F41&quot;/&gt;&lt;wsp:rsid wsp:val=&quot;00FB51D1&quot;/&gt;&lt;wsp:rsid wsp:val=&quot;00FC0DB3&quot;/&gt;&lt;/wsp:rsids&gt;&lt;/w:docPr&gt;&lt;w:body&gt;&lt;w:p wsp:rsidR=&quot;00000000&quot; wsp:rsidRDefault=&quot;004F5A53&quot;&gt;&lt;m:oMathPara&gt;&lt;m:oMath&gt;&lt;m:f&gt;&lt;m:fPr&gt;&lt;m:ctrlPr&gt;&lt;w:rPr&gt;&lt;w:rFonts w:ascii=&quot;Cambria Math&quot; w:h-ansi=&quot;Cambria Math&quot;/&gt;&lt;wx:font wx:val=&quot;Cambria Math&quot;/&gt;&lt;w:sz w:val=&quot;28&quot;/&gt;&lt;w:sz-cs w:val=&quot;28&quot;/&gt;&lt;/w:rPr&gt;&lt;/m:ctrlPr&gt;&lt;/m:fPr&gt;&lt;m:num&gt;&lt;m:r&gt;&lt;m:rPr&gt;&lt;m:sty m:val=&quot;p&quot;/&gt;&lt;/m:rPr&gt;&lt;w:rPr&gt;&lt;w:rFonts w:ascii=&quot;Cambria Math&quot; w:h-ansi=&quot;Cambria Math&quot;/&gt;&lt;wx:font wx:val=&quot;Cambria Math&quot;/&gt;&lt;w:sz w:val=&quot;28&quot;/&gt;&lt;w:sz-cs w:val=&quot;28&quot;/&gt;&lt;/w:rPr&gt;&lt;m:t&gt;218269&lt;/m:t&gt;&lt;/m:r&gt;&lt;/m:num&gt;&lt;m:den&gt;&lt;m:r&gt;&lt;m:rPr&gt;&lt;m:sty m:val=&quot;p&quot;/&gt;&lt;/m:rPr&gt;&lt;w:rPr&gt;&lt;w:rFonts w:ascii=&quot;Cambria Math&quot; w:h-ansi=&quot;Cambria Math&quot;/&gt;&lt;wx:font wx:val=&quot;Cambria Math&quot;/&gt;&lt;w:sz w:val=&quot;28&quot;/&gt;&lt;w:sz-cs w:val=&quot;28&quot;/&gt;&lt;/w:rPr&gt;&lt;m:t&gt;6240000&lt;/m:t&gt;&lt;/m:r&gt;&lt;/m:den&gt;&lt;/m:f&gt;&lt;m:r&gt;&lt;m:rPr&gt;&lt;m:sty m:val=&quot;p&quot;/&gt;&lt;/m:rPr&gt;&lt;w:rPr&gt;&lt;w:rFonts w:ascii=&quot;Cambria Math&quot; w:h-ansi=&quot;Cambria Math&quot;/&gt;&lt;wx:font wx:val=&quot;Cambria Math&quot;/&gt;&lt;w:sz w:val=&quot;28&quot;/&gt;&lt;w:sz-cs w:val=&quot;28&quot;/&gt;&lt;/w:rPr&gt;&lt;m:t&gt;=0,035&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5" o:title="" chromakey="white"/>
          </v:shape>
        </w:pict>
      </w:r>
      <w:r w:rsidRPr="0013131E">
        <w:rPr>
          <w:rFonts w:ascii="Times New Roman" w:hAnsi="Times New Roman"/>
          <w:sz w:val="28"/>
          <w:szCs w:val="28"/>
        </w:rPr>
        <w:instrText xml:space="preserve"> </w:instrText>
      </w:r>
      <w:r w:rsidRPr="0013131E">
        <w:rPr>
          <w:rFonts w:ascii="Times New Roman" w:hAnsi="Times New Roman"/>
          <w:sz w:val="28"/>
          <w:szCs w:val="28"/>
        </w:rPr>
        <w:fldChar w:fldCharType="separate"/>
      </w:r>
      <w:r>
        <w:pict>
          <v:shape id="_x0000_i1075" type="#_x0000_t75" style="width:111pt;height:27.7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5&quot;/&gt;&lt;w:doNotEmbedSystemFonts/&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40FB1&quot;/&gt;&lt;wsp:rsid wsp:val=&quot;00000F7C&quot;/&gt;&lt;wsp:rsid wsp:val=&quot;000421F1&quot;/&gt;&lt;wsp:rsid wsp:val=&quot;00071347&quot;/&gt;&lt;wsp:rsid wsp:val=&quot;000847F6&quot;/&gt;&lt;wsp:rsid wsp:val=&quot;000A3694&quot;/&gt;&lt;wsp:rsid wsp:val=&quot;000A3D99&quot;/&gt;&lt;wsp:rsid wsp:val=&quot;000F66CF&quot;/&gt;&lt;wsp:rsid wsp:val=&quot;00115D4E&quot;/&gt;&lt;wsp:rsid wsp:val=&quot;00125286&quot;/&gt;&lt;wsp:rsid wsp:val=&quot;0013131E&quot;/&gt;&lt;wsp:rsid wsp:val=&quot;00176C51&quot;/&gt;&lt;wsp:rsid wsp:val=&quot;0019479D&quot;/&gt;&lt;wsp:rsid wsp:val=&quot;001D4B45&quot;/&gt;&lt;wsp:rsid wsp:val=&quot;001E3C08&quot;/&gt;&lt;wsp:rsid wsp:val=&quot;002050F5&quot;/&gt;&lt;wsp:rsid wsp:val=&quot;00207C8B&quot;/&gt;&lt;wsp:rsid wsp:val=&quot;00226D00&quot;/&gt;&lt;wsp:rsid wsp:val=&quot;002472C0&quot;/&gt;&lt;wsp:rsid wsp:val=&quot;00250F5C&quot;/&gt;&lt;wsp:rsid wsp:val=&quot;00261A3C&quot;/&gt;&lt;wsp:rsid wsp:val=&quot;002B4DD8&quot;/&gt;&lt;wsp:rsid wsp:val=&quot;002C3ECF&quot;/&gt;&lt;wsp:rsid wsp:val=&quot;002D07AF&quot;/&gt;&lt;wsp:rsid wsp:val=&quot;0033710E&quot;/&gt;&lt;wsp:rsid wsp:val=&quot;003768F2&quot;/&gt;&lt;wsp:rsid wsp:val=&quot;0039105E&quot;/&gt;&lt;wsp:rsid wsp:val=&quot;003D0ADB&quot;/&gt;&lt;wsp:rsid wsp:val=&quot;003E0FEF&quot;/&gt;&lt;wsp:rsid wsp:val=&quot;004035F0&quot;/&gt;&lt;wsp:rsid wsp:val=&quot;004164FB&quot;/&gt;&lt;wsp:rsid wsp:val=&quot;004169F7&quot;/&gt;&lt;wsp:rsid wsp:val=&quot;00436208&quot;/&gt;&lt;wsp:rsid wsp:val=&quot;00443505&quot;/&gt;&lt;wsp:rsid wsp:val=&quot;00463C93&quot;/&gt;&lt;wsp:rsid wsp:val=&quot;00487747&quot;/&gt;&lt;wsp:rsid wsp:val=&quot;004F5A01&quot;/&gt;&lt;wsp:rsid wsp:val=&quot;004F5A53&quot;/&gt;&lt;wsp:rsid wsp:val=&quot;00512DB5&quot;/&gt;&lt;wsp:rsid wsp:val=&quot;00543416&quot;/&gt;&lt;wsp:rsid wsp:val=&quot;005C6EAF&quot;/&gt;&lt;wsp:rsid wsp:val=&quot;005C7252&quot;/&gt;&lt;wsp:rsid wsp:val=&quot;005E4521&quot;/&gt;&lt;wsp:rsid wsp:val=&quot;0062691E&quot;/&gt;&lt;wsp:rsid wsp:val=&quot;00663E66&quot;/&gt;&lt;wsp:rsid wsp:val=&quot;006C3381&quot;/&gt;&lt;wsp:rsid wsp:val=&quot;006E129E&quot;/&gt;&lt;wsp:rsid wsp:val=&quot;00705579&quot;/&gt;&lt;wsp:rsid wsp:val=&quot;00721200&quot;/&gt;&lt;wsp:rsid wsp:val=&quot;007419D5&quot;/&gt;&lt;wsp:rsid wsp:val=&quot;0075291B&quot;/&gt;&lt;wsp:rsid wsp:val=&quot;00764669&quot;/&gt;&lt;wsp:rsid wsp:val=&quot;00784BB1&quot;/&gt;&lt;wsp:rsid wsp:val=&quot;007864D4&quot;/&gt;&lt;wsp:rsid wsp:val=&quot;0079003B&quot;/&gt;&lt;wsp:rsid wsp:val=&quot;007A7B19&quot;/&gt;&lt;wsp:rsid wsp:val=&quot;007D65D8&quot;/&gt;&lt;wsp:rsid wsp:val=&quot;008507BE&quot;/&gt;&lt;wsp:rsid wsp:val=&quot;00890600&quot;/&gt;&lt;wsp:rsid wsp:val=&quot;008E0D09&quot;/&gt;&lt;wsp:rsid wsp:val=&quot;00925525&quot;/&gt;&lt;wsp:rsid wsp:val=&quot;00925A58&quot;/&gt;&lt;wsp:rsid wsp:val=&quot;00974752&quot;/&gt;&lt;wsp:rsid wsp:val=&quot;009F3180&quot;/&gt;&lt;wsp:rsid wsp:val=&quot;00A11B6A&quot;/&gt;&lt;wsp:rsid wsp:val=&quot;00A4278D&quot;/&gt;&lt;wsp:rsid wsp:val=&quot;00A77329&quot;/&gt;&lt;wsp:rsid wsp:val=&quot;00A83FA1&quot;/&gt;&lt;wsp:rsid wsp:val=&quot;00A87371&quot;/&gt;&lt;wsp:rsid wsp:val=&quot;00AB2D07&quot;/&gt;&lt;wsp:rsid wsp:val=&quot;00AB4E89&quot;/&gt;&lt;wsp:rsid wsp:val=&quot;00AE1BBD&quot;/&gt;&lt;wsp:rsid wsp:val=&quot;00AE4D39&quot;/&gt;&lt;wsp:rsid wsp:val=&quot;00B42BFC&quot;/&gt;&lt;wsp:rsid wsp:val=&quot;00BA32D8&quot;/&gt;&lt;wsp:rsid wsp:val=&quot;00C046D4&quot;/&gt;&lt;wsp:rsid wsp:val=&quot;00C1744E&quot;/&gt;&lt;wsp:rsid wsp:val=&quot;00C23E0E&quot;/&gt;&lt;wsp:rsid wsp:val=&quot;00C44670&quot;/&gt;&lt;wsp:rsid wsp:val=&quot;00C601D2&quot;/&gt;&lt;wsp:rsid wsp:val=&quot;00C97B78&quot;/&gt;&lt;wsp:rsid wsp:val=&quot;00CC0DEA&quot;/&gt;&lt;wsp:rsid wsp:val=&quot;00CE2E32&quot;/&gt;&lt;wsp:rsid wsp:val=&quot;00CF0885&quot;/&gt;&lt;wsp:rsid wsp:val=&quot;00D125E1&quot;/&gt;&lt;wsp:rsid wsp:val=&quot;00D3234C&quot;/&gt;&lt;wsp:rsid wsp:val=&quot;00D40FB1&quot;/&gt;&lt;wsp:rsid wsp:val=&quot;00D70E03&quot;/&gt;&lt;wsp:rsid wsp:val=&quot;00DB6927&quot;/&gt;&lt;wsp:rsid wsp:val=&quot;00DE6074&quot;/&gt;&lt;wsp:rsid wsp:val=&quot;00DF491D&quot;/&gt;&lt;wsp:rsid wsp:val=&quot;00E13A44&quot;/&gt;&lt;wsp:rsid wsp:val=&quot;00E24D70&quot;/&gt;&lt;wsp:rsid wsp:val=&quot;00E30350&quot;/&gt;&lt;wsp:rsid wsp:val=&quot;00E334D7&quot;/&gt;&lt;wsp:rsid wsp:val=&quot;00E54953&quot;/&gt;&lt;wsp:rsid wsp:val=&quot;00E85C2D&quot;/&gt;&lt;wsp:rsid wsp:val=&quot;00E8773D&quot;/&gt;&lt;wsp:rsid wsp:val=&quot;00EA44CE&quot;/&gt;&lt;wsp:rsid wsp:val=&quot;00EC536D&quot;/&gt;&lt;wsp:rsid wsp:val=&quot;00EC640C&quot;/&gt;&lt;wsp:rsid wsp:val=&quot;00EE1125&quot;/&gt;&lt;wsp:rsid wsp:val=&quot;00F10591&quot;/&gt;&lt;wsp:rsid wsp:val=&quot;00F22E2C&quot;/&gt;&lt;wsp:rsid wsp:val=&quot;00F47E94&quot;/&gt;&lt;wsp:rsid wsp:val=&quot;00F54F41&quot;/&gt;&lt;wsp:rsid wsp:val=&quot;00FB51D1&quot;/&gt;&lt;wsp:rsid wsp:val=&quot;00FC0DB3&quot;/&gt;&lt;/wsp:rsids&gt;&lt;/w:docPr&gt;&lt;w:body&gt;&lt;w:p wsp:rsidR=&quot;00000000&quot; wsp:rsidRDefault=&quot;004F5A53&quot;&gt;&lt;m:oMathPara&gt;&lt;m:oMath&gt;&lt;m:f&gt;&lt;m:fPr&gt;&lt;m:ctrlPr&gt;&lt;w:rPr&gt;&lt;w:rFonts w:ascii=&quot;Cambria Math&quot; w:h-ansi=&quot;Cambria Math&quot;/&gt;&lt;wx:font wx:val=&quot;Cambria Math&quot;/&gt;&lt;w:sz w:val=&quot;28&quot;/&gt;&lt;w:sz-cs w:val=&quot;28&quot;/&gt;&lt;/w:rPr&gt;&lt;/m:ctrlPr&gt;&lt;/m:fPr&gt;&lt;m:num&gt;&lt;m:r&gt;&lt;m:rPr&gt;&lt;m:sty m:val=&quot;p&quot;/&gt;&lt;/m:rPr&gt;&lt;w:rPr&gt;&lt;w:rFonts w:ascii=&quot;Cambria Math&quot; w:h-ansi=&quot;Cambria Math&quot;/&gt;&lt;wx:font wx:val=&quot;Cambria Math&quot;/&gt;&lt;w:sz w:val=&quot;28&quot;/&gt;&lt;w:sz-cs w:val=&quot;28&quot;/&gt;&lt;/w:rPr&gt;&lt;m:t&gt;218269&lt;/m:t&gt;&lt;/m:r&gt;&lt;/m:num&gt;&lt;m:den&gt;&lt;m:r&gt;&lt;m:rPr&gt;&lt;m:sty m:val=&quot;p&quot;/&gt;&lt;/m:rPr&gt;&lt;w:rPr&gt;&lt;w:rFonts w:ascii=&quot;Cambria Math&quot; w:h-ansi=&quot;Cambria Math&quot;/&gt;&lt;wx:font wx:val=&quot;Cambria Math&quot;/&gt;&lt;w:sz w:val=&quot;28&quot;/&gt;&lt;w:sz-cs w:val=&quot;28&quot;/&gt;&lt;/w:rPr&gt;&lt;m:t&gt;6240000&lt;/m:t&gt;&lt;/m:r&gt;&lt;/m:den&gt;&lt;/m:f&gt;&lt;m:r&gt;&lt;m:rPr&gt;&lt;m:sty m:val=&quot;p&quot;/&gt;&lt;/m:rPr&gt;&lt;w:rPr&gt;&lt;w:rFonts w:ascii=&quot;Cambria Math&quot; w:h-ansi=&quot;Cambria Math&quot;/&gt;&lt;wx:font wx:val=&quot;Cambria Math&quot;/&gt;&lt;w:sz w:val=&quot;28&quot;/&gt;&lt;w:sz-cs w:val=&quot;28&quot;/&gt;&lt;/w:rPr&gt;&lt;m:t&gt;=0,035&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5" o:title="" chromakey="white"/>
          </v:shape>
        </w:pict>
      </w:r>
      <w:r w:rsidRPr="0013131E">
        <w:rPr>
          <w:rFonts w:ascii="Times New Roman" w:hAnsi="Times New Roman"/>
          <w:sz w:val="28"/>
          <w:szCs w:val="28"/>
        </w:rPr>
        <w:fldChar w:fldCharType="end"/>
      </w:r>
    </w:p>
    <w:p w:rsidR="003E2878" w:rsidRPr="00AB4E89" w:rsidRDefault="003E2878" w:rsidP="00AB4E89">
      <w:pPr>
        <w:tabs>
          <w:tab w:val="left" w:pos="3705"/>
        </w:tabs>
        <w:spacing w:after="0" w:line="360" w:lineRule="auto"/>
        <w:ind w:firstLine="851"/>
        <w:jc w:val="both"/>
        <w:rPr>
          <w:rFonts w:ascii="Times New Roman" w:hAnsi="Times New Roman"/>
          <w:sz w:val="28"/>
          <w:szCs w:val="28"/>
        </w:rPr>
      </w:pPr>
      <w:r w:rsidRPr="00AB4E89">
        <w:rPr>
          <w:rFonts w:ascii="Times New Roman" w:hAnsi="Times New Roman"/>
          <w:sz w:val="28"/>
          <w:szCs w:val="28"/>
        </w:rPr>
        <w:t xml:space="preserve">За отчетный год = </w:t>
      </w:r>
      <w:r w:rsidRPr="0013131E">
        <w:rPr>
          <w:rFonts w:ascii="Times New Roman" w:hAnsi="Times New Roman"/>
          <w:sz w:val="28"/>
          <w:szCs w:val="28"/>
        </w:rPr>
        <w:fldChar w:fldCharType="begin"/>
      </w:r>
      <w:r w:rsidRPr="0013131E">
        <w:rPr>
          <w:rFonts w:ascii="Times New Roman" w:hAnsi="Times New Roman"/>
          <w:sz w:val="28"/>
          <w:szCs w:val="28"/>
        </w:rPr>
        <w:instrText xml:space="preserve"> QUOTE </w:instrText>
      </w:r>
      <w:r>
        <w:pict>
          <v:shape id="_x0000_i1076" type="#_x0000_t75" style="width:119.25pt;height:27.7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5&quot;/&gt;&lt;w:doNotEmbedSystemFonts/&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40FB1&quot;/&gt;&lt;wsp:rsid wsp:val=&quot;00000F7C&quot;/&gt;&lt;wsp:rsid wsp:val=&quot;000421F1&quot;/&gt;&lt;wsp:rsid wsp:val=&quot;00071347&quot;/&gt;&lt;wsp:rsid wsp:val=&quot;000847F6&quot;/&gt;&lt;wsp:rsid wsp:val=&quot;000A3694&quot;/&gt;&lt;wsp:rsid wsp:val=&quot;000A3D99&quot;/&gt;&lt;wsp:rsid wsp:val=&quot;000F66CF&quot;/&gt;&lt;wsp:rsid wsp:val=&quot;00115D4E&quot;/&gt;&lt;wsp:rsid wsp:val=&quot;00125286&quot;/&gt;&lt;wsp:rsid wsp:val=&quot;0013131E&quot;/&gt;&lt;wsp:rsid wsp:val=&quot;00176C51&quot;/&gt;&lt;wsp:rsid wsp:val=&quot;0019479D&quot;/&gt;&lt;wsp:rsid wsp:val=&quot;001D4B45&quot;/&gt;&lt;wsp:rsid wsp:val=&quot;001E3C08&quot;/&gt;&lt;wsp:rsid wsp:val=&quot;002050F5&quot;/&gt;&lt;wsp:rsid wsp:val=&quot;00207C8B&quot;/&gt;&lt;wsp:rsid wsp:val=&quot;00226D00&quot;/&gt;&lt;wsp:rsid wsp:val=&quot;002472C0&quot;/&gt;&lt;wsp:rsid wsp:val=&quot;00250F5C&quot;/&gt;&lt;wsp:rsid wsp:val=&quot;00261A3C&quot;/&gt;&lt;wsp:rsid wsp:val=&quot;002B4DD8&quot;/&gt;&lt;wsp:rsid wsp:val=&quot;002C3ECF&quot;/&gt;&lt;wsp:rsid wsp:val=&quot;002D07AF&quot;/&gt;&lt;wsp:rsid wsp:val=&quot;0033710E&quot;/&gt;&lt;wsp:rsid wsp:val=&quot;003768F2&quot;/&gt;&lt;wsp:rsid wsp:val=&quot;0039105E&quot;/&gt;&lt;wsp:rsid wsp:val=&quot;003D0ADB&quot;/&gt;&lt;wsp:rsid wsp:val=&quot;003E0FEF&quot;/&gt;&lt;wsp:rsid wsp:val=&quot;004035F0&quot;/&gt;&lt;wsp:rsid wsp:val=&quot;004164FB&quot;/&gt;&lt;wsp:rsid wsp:val=&quot;004169F7&quot;/&gt;&lt;wsp:rsid wsp:val=&quot;00436208&quot;/&gt;&lt;wsp:rsid wsp:val=&quot;00443505&quot;/&gt;&lt;wsp:rsid wsp:val=&quot;00463C93&quot;/&gt;&lt;wsp:rsid wsp:val=&quot;00487747&quot;/&gt;&lt;wsp:rsid wsp:val=&quot;004F5A01&quot;/&gt;&lt;wsp:rsid wsp:val=&quot;00512DB5&quot;/&gt;&lt;wsp:rsid wsp:val=&quot;00543416&quot;/&gt;&lt;wsp:rsid wsp:val=&quot;005C6EAF&quot;/&gt;&lt;wsp:rsid wsp:val=&quot;005C7252&quot;/&gt;&lt;wsp:rsid wsp:val=&quot;005E4521&quot;/&gt;&lt;wsp:rsid wsp:val=&quot;0062691E&quot;/&gt;&lt;wsp:rsid wsp:val=&quot;00663E66&quot;/&gt;&lt;wsp:rsid wsp:val=&quot;006C3381&quot;/&gt;&lt;wsp:rsid wsp:val=&quot;006E129E&quot;/&gt;&lt;wsp:rsid wsp:val=&quot;00705579&quot;/&gt;&lt;wsp:rsid wsp:val=&quot;00721200&quot;/&gt;&lt;wsp:rsid wsp:val=&quot;007419D5&quot;/&gt;&lt;wsp:rsid wsp:val=&quot;0075291B&quot;/&gt;&lt;wsp:rsid wsp:val=&quot;00764669&quot;/&gt;&lt;wsp:rsid wsp:val=&quot;00784BB1&quot;/&gt;&lt;wsp:rsid wsp:val=&quot;007864D4&quot;/&gt;&lt;wsp:rsid wsp:val=&quot;0079003B&quot;/&gt;&lt;wsp:rsid wsp:val=&quot;007A7B19&quot;/&gt;&lt;wsp:rsid wsp:val=&quot;007C7DBD&quot;/&gt;&lt;wsp:rsid wsp:val=&quot;007D65D8&quot;/&gt;&lt;wsp:rsid wsp:val=&quot;008507BE&quot;/&gt;&lt;wsp:rsid wsp:val=&quot;00890600&quot;/&gt;&lt;wsp:rsid wsp:val=&quot;008E0D09&quot;/&gt;&lt;wsp:rsid wsp:val=&quot;00925525&quot;/&gt;&lt;wsp:rsid wsp:val=&quot;00925A58&quot;/&gt;&lt;wsp:rsid wsp:val=&quot;00974752&quot;/&gt;&lt;wsp:rsid wsp:val=&quot;009F3180&quot;/&gt;&lt;wsp:rsid wsp:val=&quot;00A11B6A&quot;/&gt;&lt;wsp:rsid wsp:val=&quot;00A4278D&quot;/&gt;&lt;wsp:rsid wsp:val=&quot;00A77329&quot;/&gt;&lt;wsp:rsid wsp:val=&quot;00A83FA1&quot;/&gt;&lt;wsp:rsid wsp:val=&quot;00A87371&quot;/&gt;&lt;wsp:rsid wsp:val=&quot;00AB2D07&quot;/&gt;&lt;wsp:rsid wsp:val=&quot;00AB4E89&quot;/&gt;&lt;wsp:rsid wsp:val=&quot;00AE1BBD&quot;/&gt;&lt;wsp:rsid wsp:val=&quot;00AE4D39&quot;/&gt;&lt;wsp:rsid wsp:val=&quot;00B42BFC&quot;/&gt;&lt;wsp:rsid wsp:val=&quot;00BA32D8&quot;/&gt;&lt;wsp:rsid wsp:val=&quot;00C046D4&quot;/&gt;&lt;wsp:rsid wsp:val=&quot;00C1744E&quot;/&gt;&lt;wsp:rsid wsp:val=&quot;00C23E0E&quot;/&gt;&lt;wsp:rsid wsp:val=&quot;00C44670&quot;/&gt;&lt;wsp:rsid wsp:val=&quot;00C601D2&quot;/&gt;&lt;wsp:rsid wsp:val=&quot;00C97B78&quot;/&gt;&lt;wsp:rsid wsp:val=&quot;00CC0DEA&quot;/&gt;&lt;wsp:rsid wsp:val=&quot;00CE2E32&quot;/&gt;&lt;wsp:rsid wsp:val=&quot;00CF0885&quot;/&gt;&lt;wsp:rsid wsp:val=&quot;00D125E1&quot;/&gt;&lt;wsp:rsid wsp:val=&quot;00D3234C&quot;/&gt;&lt;wsp:rsid wsp:val=&quot;00D40FB1&quot;/&gt;&lt;wsp:rsid wsp:val=&quot;00D70E03&quot;/&gt;&lt;wsp:rsid wsp:val=&quot;00DB6927&quot;/&gt;&lt;wsp:rsid wsp:val=&quot;00DE6074&quot;/&gt;&lt;wsp:rsid wsp:val=&quot;00DF491D&quot;/&gt;&lt;wsp:rsid wsp:val=&quot;00E13A44&quot;/&gt;&lt;wsp:rsid wsp:val=&quot;00E24D70&quot;/&gt;&lt;wsp:rsid wsp:val=&quot;00E30350&quot;/&gt;&lt;wsp:rsid wsp:val=&quot;00E334D7&quot;/&gt;&lt;wsp:rsid wsp:val=&quot;00E54953&quot;/&gt;&lt;wsp:rsid wsp:val=&quot;00E85C2D&quot;/&gt;&lt;wsp:rsid wsp:val=&quot;00E8773D&quot;/&gt;&lt;wsp:rsid wsp:val=&quot;00EA44CE&quot;/&gt;&lt;wsp:rsid wsp:val=&quot;00EC536D&quot;/&gt;&lt;wsp:rsid wsp:val=&quot;00EC640C&quot;/&gt;&lt;wsp:rsid wsp:val=&quot;00EE1125&quot;/&gt;&lt;wsp:rsid wsp:val=&quot;00F10591&quot;/&gt;&lt;wsp:rsid wsp:val=&quot;00F22E2C&quot;/&gt;&lt;wsp:rsid wsp:val=&quot;00F47E94&quot;/&gt;&lt;wsp:rsid wsp:val=&quot;00F54F41&quot;/&gt;&lt;wsp:rsid wsp:val=&quot;00FB51D1&quot;/&gt;&lt;wsp:rsid wsp:val=&quot;00FC0DB3&quot;/&gt;&lt;/wsp:rsids&gt;&lt;/w:docPr&gt;&lt;w:body&gt;&lt;w:p wsp:rsidR=&quot;00000000&quot; wsp:rsidRDefault=&quot;007C7DBD&quot;&gt;&lt;m:oMathPara&gt;&lt;m:oMath&gt;&lt;m:f&gt;&lt;m:fPr&gt;&lt;m:ctrlPr&gt;&lt;w:rPr&gt;&lt;w:rFonts w:ascii=&quot;Cambria Math&quot; w:fareast=&quot;Times New Roman&quot; w:h-ansi=&quot;Cambria Math&quot;/&gt;&lt;wx:font wx:val=&quot;Cambria Math&quot;/&gt;&lt;w:sz w:val=&quot;28&quot;/&gt;&lt;w:sz-cs w:val=&quot;28&quot;/&gt;&lt;/w:rPr&gt;&lt;/m:ctrlPr&gt;&lt;/m:fPr&gt;&lt;m:num&gt;&lt;m:r&gt;&lt;m:rPr&gt;&lt;m:sty m:val=&quot;p&quot;/&gt;&lt;/m:rPr&gt;&lt;w:rPr&gt;&lt;w:rFonts w:ascii=&quot;Cambria Math&quot; w:h-ansi=&quot;Cambria Math&quot;/&gt;&lt;wx:font wx:val=&quot;Cambria Math&quot;/&gt;&lt;w:sz w:val=&quot;28&quot;/&gt;&lt;w:sz-cs w:val=&quot;28&quot;/&gt;&lt;/w:rPr&gt;&lt;m:t&gt;236918&lt;/m:t&gt;&lt;/m:r&gt;&lt;/m:num&gt;&lt;m:den&gt;&lt;m:r&gt;&lt;m:rPr&gt;&lt;m:sty m:val=&quot;p&quot;/&gt;&lt;/m:rPr&gt;&lt;w:rPr&gt;&lt;w:rFonts w:ascii=&quot;Cambria Math&quot; w:h-ansi=&quot;Cambria Math&quot;/&gt;&lt;wx:font wx:val=&quot;Cambria Math&quot;/&gt;&lt;w:sz w:val=&quot;28&quot;/&gt;&lt;w:sz-cs w:val=&quot;28&quot;/&gt;&lt;/w:rPr&gt;&lt;m:t&gt;7238399&lt;/m:t&gt;&lt;/m:r&gt;&lt;/m:den&gt;&lt;/m:f&gt;&lt;m:r&gt;&lt;m:rPr&gt;&lt;m:sty m:val=&quot;p&quot;/&gt;&lt;/m:rPr&gt;&lt;w:rPr&gt;&lt;w:rFonts w:ascii=&quot;Cambria Math&quot; w:fareast=&quot;Times New Roman&quot; w:h-ansi=&quot;Cambria Math&quot;/&gt;&lt;wx:font wx:val=&quot;Cambria Math&quot;/&gt;&lt;w:sz w:val=&quot;28&quot;/&gt;&lt;w:sz-cs w:val=&quot;28&quot;/&gt;&lt;/w:rPr&gt;&lt;m:t&gt;=0,0327&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6" o:title="" chromakey="white"/>
          </v:shape>
        </w:pict>
      </w:r>
      <w:r w:rsidRPr="0013131E">
        <w:rPr>
          <w:rFonts w:ascii="Times New Roman" w:hAnsi="Times New Roman"/>
          <w:sz w:val="28"/>
          <w:szCs w:val="28"/>
        </w:rPr>
        <w:instrText xml:space="preserve"> </w:instrText>
      </w:r>
      <w:r w:rsidRPr="0013131E">
        <w:rPr>
          <w:rFonts w:ascii="Times New Roman" w:hAnsi="Times New Roman"/>
          <w:sz w:val="28"/>
          <w:szCs w:val="28"/>
        </w:rPr>
        <w:fldChar w:fldCharType="separate"/>
      </w:r>
      <w:r>
        <w:pict>
          <v:shape id="_x0000_i1077" type="#_x0000_t75" style="width:119.25pt;height:27.7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5&quot;/&gt;&lt;w:doNotEmbedSystemFonts/&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40FB1&quot;/&gt;&lt;wsp:rsid wsp:val=&quot;00000F7C&quot;/&gt;&lt;wsp:rsid wsp:val=&quot;000421F1&quot;/&gt;&lt;wsp:rsid wsp:val=&quot;00071347&quot;/&gt;&lt;wsp:rsid wsp:val=&quot;000847F6&quot;/&gt;&lt;wsp:rsid wsp:val=&quot;000A3694&quot;/&gt;&lt;wsp:rsid wsp:val=&quot;000A3D99&quot;/&gt;&lt;wsp:rsid wsp:val=&quot;000F66CF&quot;/&gt;&lt;wsp:rsid wsp:val=&quot;00115D4E&quot;/&gt;&lt;wsp:rsid wsp:val=&quot;00125286&quot;/&gt;&lt;wsp:rsid wsp:val=&quot;0013131E&quot;/&gt;&lt;wsp:rsid wsp:val=&quot;00176C51&quot;/&gt;&lt;wsp:rsid wsp:val=&quot;0019479D&quot;/&gt;&lt;wsp:rsid wsp:val=&quot;001D4B45&quot;/&gt;&lt;wsp:rsid wsp:val=&quot;001E3C08&quot;/&gt;&lt;wsp:rsid wsp:val=&quot;002050F5&quot;/&gt;&lt;wsp:rsid wsp:val=&quot;00207C8B&quot;/&gt;&lt;wsp:rsid wsp:val=&quot;00226D00&quot;/&gt;&lt;wsp:rsid wsp:val=&quot;002472C0&quot;/&gt;&lt;wsp:rsid wsp:val=&quot;00250F5C&quot;/&gt;&lt;wsp:rsid wsp:val=&quot;00261A3C&quot;/&gt;&lt;wsp:rsid wsp:val=&quot;002B4DD8&quot;/&gt;&lt;wsp:rsid wsp:val=&quot;002C3ECF&quot;/&gt;&lt;wsp:rsid wsp:val=&quot;002D07AF&quot;/&gt;&lt;wsp:rsid wsp:val=&quot;0033710E&quot;/&gt;&lt;wsp:rsid wsp:val=&quot;003768F2&quot;/&gt;&lt;wsp:rsid wsp:val=&quot;0039105E&quot;/&gt;&lt;wsp:rsid wsp:val=&quot;003D0ADB&quot;/&gt;&lt;wsp:rsid wsp:val=&quot;003E0FEF&quot;/&gt;&lt;wsp:rsid wsp:val=&quot;004035F0&quot;/&gt;&lt;wsp:rsid wsp:val=&quot;004164FB&quot;/&gt;&lt;wsp:rsid wsp:val=&quot;004169F7&quot;/&gt;&lt;wsp:rsid wsp:val=&quot;00436208&quot;/&gt;&lt;wsp:rsid wsp:val=&quot;00443505&quot;/&gt;&lt;wsp:rsid wsp:val=&quot;00463C93&quot;/&gt;&lt;wsp:rsid wsp:val=&quot;00487747&quot;/&gt;&lt;wsp:rsid wsp:val=&quot;004F5A01&quot;/&gt;&lt;wsp:rsid wsp:val=&quot;00512DB5&quot;/&gt;&lt;wsp:rsid wsp:val=&quot;00543416&quot;/&gt;&lt;wsp:rsid wsp:val=&quot;005C6EAF&quot;/&gt;&lt;wsp:rsid wsp:val=&quot;005C7252&quot;/&gt;&lt;wsp:rsid wsp:val=&quot;005E4521&quot;/&gt;&lt;wsp:rsid wsp:val=&quot;0062691E&quot;/&gt;&lt;wsp:rsid wsp:val=&quot;00663E66&quot;/&gt;&lt;wsp:rsid wsp:val=&quot;006C3381&quot;/&gt;&lt;wsp:rsid wsp:val=&quot;006E129E&quot;/&gt;&lt;wsp:rsid wsp:val=&quot;00705579&quot;/&gt;&lt;wsp:rsid wsp:val=&quot;00721200&quot;/&gt;&lt;wsp:rsid wsp:val=&quot;007419D5&quot;/&gt;&lt;wsp:rsid wsp:val=&quot;0075291B&quot;/&gt;&lt;wsp:rsid wsp:val=&quot;00764669&quot;/&gt;&lt;wsp:rsid wsp:val=&quot;00784BB1&quot;/&gt;&lt;wsp:rsid wsp:val=&quot;007864D4&quot;/&gt;&lt;wsp:rsid wsp:val=&quot;0079003B&quot;/&gt;&lt;wsp:rsid wsp:val=&quot;007A7B19&quot;/&gt;&lt;wsp:rsid wsp:val=&quot;007C7DBD&quot;/&gt;&lt;wsp:rsid wsp:val=&quot;007D65D8&quot;/&gt;&lt;wsp:rsid wsp:val=&quot;008507BE&quot;/&gt;&lt;wsp:rsid wsp:val=&quot;00890600&quot;/&gt;&lt;wsp:rsid wsp:val=&quot;008E0D09&quot;/&gt;&lt;wsp:rsid wsp:val=&quot;00925525&quot;/&gt;&lt;wsp:rsid wsp:val=&quot;00925A58&quot;/&gt;&lt;wsp:rsid wsp:val=&quot;00974752&quot;/&gt;&lt;wsp:rsid wsp:val=&quot;009F3180&quot;/&gt;&lt;wsp:rsid wsp:val=&quot;00A11B6A&quot;/&gt;&lt;wsp:rsid wsp:val=&quot;00A4278D&quot;/&gt;&lt;wsp:rsid wsp:val=&quot;00A77329&quot;/&gt;&lt;wsp:rsid wsp:val=&quot;00A83FA1&quot;/&gt;&lt;wsp:rsid wsp:val=&quot;00A87371&quot;/&gt;&lt;wsp:rsid wsp:val=&quot;00AB2D07&quot;/&gt;&lt;wsp:rsid wsp:val=&quot;00AB4E89&quot;/&gt;&lt;wsp:rsid wsp:val=&quot;00AE1BBD&quot;/&gt;&lt;wsp:rsid wsp:val=&quot;00AE4D39&quot;/&gt;&lt;wsp:rsid wsp:val=&quot;00B42BFC&quot;/&gt;&lt;wsp:rsid wsp:val=&quot;00BA32D8&quot;/&gt;&lt;wsp:rsid wsp:val=&quot;00C046D4&quot;/&gt;&lt;wsp:rsid wsp:val=&quot;00C1744E&quot;/&gt;&lt;wsp:rsid wsp:val=&quot;00C23E0E&quot;/&gt;&lt;wsp:rsid wsp:val=&quot;00C44670&quot;/&gt;&lt;wsp:rsid wsp:val=&quot;00C601D2&quot;/&gt;&lt;wsp:rsid wsp:val=&quot;00C97B78&quot;/&gt;&lt;wsp:rsid wsp:val=&quot;00CC0DEA&quot;/&gt;&lt;wsp:rsid wsp:val=&quot;00CE2E32&quot;/&gt;&lt;wsp:rsid wsp:val=&quot;00CF0885&quot;/&gt;&lt;wsp:rsid wsp:val=&quot;00D125E1&quot;/&gt;&lt;wsp:rsid wsp:val=&quot;00D3234C&quot;/&gt;&lt;wsp:rsid wsp:val=&quot;00D40FB1&quot;/&gt;&lt;wsp:rsid wsp:val=&quot;00D70E03&quot;/&gt;&lt;wsp:rsid wsp:val=&quot;00DB6927&quot;/&gt;&lt;wsp:rsid wsp:val=&quot;00DE6074&quot;/&gt;&lt;wsp:rsid wsp:val=&quot;00DF491D&quot;/&gt;&lt;wsp:rsid wsp:val=&quot;00E13A44&quot;/&gt;&lt;wsp:rsid wsp:val=&quot;00E24D70&quot;/&gt;&lt;wsp:rsid wsp:val=&quot;00E30350&quot;/&gt;&lt;wsp:rsid wsp:val=&quot;00E334D7&quot;/&gt;&lt;wsp:rsid wsp:val=&quot;00E54953&quot;/&gt;&lt;wsp:rsid wsp:val=&quot;00E85C2D&quot;/&gt;&lt;wsp:rsid wsp:val=&quot;00E8773D&quot;/&gt;&lt;wsp:rsid wsp:val=&quot;00EA44CE&quot;/&gt;&lt;wsp:rsid wsp:val=&quot;00EC536D&quot;/&gt;&lt;wsp:rsid wsp:val=&quot;00EC640C&quot;/&gt;&lt;wsp:rsid wsp:val=&quot;00EE1125&quot;/&gt;&lt;wsp:rsid wsp:val=&quot;00F10591&quot;/&gt;&lt;wsp:rsid wsp:val=&quot;00F22E2C&quot;/&gt;&lt;wsp:rsid wsp:val=&quot;00F47E94&quot;/&gt;&lt;wsp:rsid wsp:val=&quot;00F54F41&quot;/&gt;&lt;wsp:rsid wsp:val=&quot;00FB51D1&quot;/&gt;&lt;wsp:rsid wsp:val=&quot;00FC0DB3&quot;/&gt;&lt;/wsp:rsids&gt;&lt;/w:docPr&gt;&lt;w:body&gt;&lt;w:p wsp:rsidR=&quot;00000000&quot; wsp:rsidRDefault=&quot;007C7DBD&quot;&gt;&lt;m:oMathPara&gt;&lt;m:oMath&gt;&lt;m:f&gt;&lt;m:fPr&gt;&lt;m:ctrlPr&gt;&lt;w:rPr&gt;&lt;w:rFonts w:ascii=&quot;Cambria Math&quot; w:fareast=&quot;Times New Roman&quot; w:h-ansi=&quot;Cambria Math&quot;/&gt;&lt;wx:font wx:val=&quot;Cambria Math&quot;/&gt;&lt;w:sz w:val=&quot;28&quot;/&gt;&lt;w:sz-cs w:val=&quot;28&quot;/&gt;&lt;/w:rPr&gt;&lt;/m:ctrlPr&gt;&lt;/m:fPr&gt;&lt;m:num&gt;&lt;m:r&gt;&lt;m:rPr&gt;&lt;m:sty m:val=&quot;p&quot;/&gt;&lt;/m:rPr&gt;&lt;w:rPr&gt;&lt;w:rFonts w:ascii=&quot;Cambria Math&quot; w:h-ansi=&quot;Cambria Math&quot;/&gt;&lt;wx:font wx:val=&quot;Cambria Math&quot;/&gt;&lt;w:sz w:val=&quot;28&quot;/&gt;&lt;w:sz-cs w:val=&quot;28&quot;/&gt;&lt;/w:rPr&gt;&lt;m:t&gt;236918&lt;/m:t&gt;&lt;/m:r&gt;&lt;/m:num&gt;&lt;m:den&gt;&lt;m:r&gt;&lt;m:rPr&gt;&lt;m:sty m:val=&quot;p&quot;/&gt;&lt;/m:rPr&gt;&lt;w:rPr&gt;&lt;w:rFonts w:ascii=&quot;Cambria Math&quot; w:h-ansi=&quot;Cambria Math&quot;/&gt;&lt;wx:font wx:val=&quot;Cambria Math&quot;/&gt;&lt;w:sz w:val=&quot;28&quot;/&gt;&lt;w:sz-cs w:val=&quot;28&quot;/&gt;&lt;/w:rPr&gt;&lt;m:t&gt;7238399&lt;/m:t&gt;&lt;/m:r&gt;&lt;/m:den&gt;&lt;/m:f&gt;&lt;m:r&gt;&lt;m:rPr&gt;&lt;m:sty m:val=&quot;p&quot;/&gt;&lt;/m:rPr&gt;&lt;w:rPr&gt;&lt;w:rFonts w:ascii=&quot;Cambria Math&quot; w:fareast=&quot;Times New Roman&quot; w:h-ansi=&quot;Cambria Math&quot;/&gt;&lt;wx:font wx:val=&quot;Cambria Math&quot;/&gt;&lt;w:sz w:val=&quot;28&quot;/&gt;&lt;w:sz-cs w:val=&quot;28&quot;/&gt;&lt;/w:rPr&gt;&lt;m:t&gt;=0,0327&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6" o:title="" chromakey="white"/>
          </v:shape>
        </w:pict>
      </w:r>
      <w:r w:rsidRPr="0013131E">
        <w:rPr>
          <w:rFonts w:ascii="Times New Roman" w:hAnsi="Times New Roman"/>
          <w:sz w:val="28"/>
          <w:szCs w:val="28"/>
        </w:rPr>
        <w:fldChar w:fldCharType="end"/>
      </w:r>
    </w:p>
    <w:p w:rsidR="003E2878" w:rsidRPr="00A77329" w:rsidRDefault="003E2878" w:rsidP="00A77329">
      <w:pPr>
        <w:pStyle w:val="ListParagraph"/>
        <w:numPr>
          <w:ilvl w:val="0"/>
          <w:numId w:val="13"/>
        </w:numPr>
        <w:tabs>
          <w:tab w:val="left" w:pos="3705"/>
        </w:tabs>
        <w:spacing w:after="0" w:line="360" w:lineRule="auto"/>
        <w:jc w:val="both"/>
        <w:rPr>
          <w:rFonts w:ascii="Times New Roman" w:hAnsi="Times New Roman"/>
          <w:sz w:val="28"/>
          <w:szCs w:val="28"/>
        </w:rPr>
      </w:pPr>
      <w:r>
        <w:rPr>
          <w:rFonts w:ascii="Times New Roman" w:hAnsi="Times New Roman"/>
          <w:sz w:val="28"/>
          <w:szCs w:val="28"/>
        </w:rPr>
        <w:t xml:space="preserve">                                                                                        </w:t>
      </w:r>
      <w:r w:rsidRPr="00A77329">
        <w:rPr>
          <w:rFonts w:ascii="Times New Roman" w:hAnsi="Times New Roman"/>
          <w:sz w:val="28"/>
          <w:szCs w:val="28"/>
        </w:rPr>
        <w:t xml:space="preserve">Коэффициент оборачиваемости заемного капитала = </w:t>
      </w:r>
      <w:r w:rsidRPr="0013131E">
        <w:rPr>
          <w:rFonts w:ascii="Times New Roman" w:hAnsi="Times New Roman"/>
          <w:sz w:val="28"/>
          <w:szCs w:val="28"/>
        </w:rPr>
        <w:fldChar w:fldCharType="begin"/>
      </w:r>
      <w:r w:rsidRPr="0013131E">
        <w:rPr>
          <w:rFonts w:ascii="Times New Roman" w:hAnsi="Times New Roman"/>
          <w:sz w:val="28"/>
          <w:szCs w:val="28"/>
        </w:rPr>
        <w:instrText xml:space="preserve"> QUOTE </w:instrText>
      </w:r>
      <w:r>
        <w:pict>
          <v:shape id="_x0000_i1078" type="#_x0000_t75" style="width:294pt;height:30.7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5&quot;/&gt;&lt;w:doNotEmbedSystemFonts/&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40FB1&quot;/&gt;&lt;wsp:rsid wsp:val=&quot;00000F7C&quot;/&gt;&lt;wsp:rsid wsp:val=&quot;000421F1&quot;/&gt;&lt;wsp:rsid wsp:val=&quot;00071347&quot;/&gt;&lt;wsp:rsid wsp:val=&quot;000847F6&quot;/&gt;&lt;wsp:rsid wsp:val=&quot;000A3694&quot;/&gt;&lt;wsp:rsid wsp:val=&quot;000A3D99&quot;/&gt;&lt;wsp:rsid wsp:val=&quot;000F66CF&quot;/&gt;&lt;wsp:rsid wsp:val=&quot;00115D4E&quot;/&gt;&lt;wsp:rsid wsp:val=&quot;00125286&quot;/&gt;&lt;wsp:rsid wsp:val=&quot;0013131E&quot;/&gt;&lt;wsp:rsid wsp:val=&quot;00176C51&quot;/&gt;&lt;wsp:rsid wsp:val=&quot;0019479D&quot;/&gt;&lt;wsp:rsid wsp:val=&quot;001D4B45&quot;/&gt;&lt;wsp:rsid wsp:val=&quot;001E3C08&quot;/&gt;&lt;wsp:rsid wsp:val=&quot;002050F5&quot;/&gt;&lt;wsp:rsid wsp:val=&quot;00207C8B&quot;/&gt;&lt;wsp:rsid wsp:val=&quot;00226D00&quot;/&gt;&lt;wsp:rsid wsp:val=&quot;002472C0&quot;/&gt;&lt;wsp:rsid wsp:val=&quot;00250F5C&quot;/&gt;&lt;wsp:rsid wsp:val=&quot;00261A3C&quot;/&gt;&lt;wsp:rsid wsp:val=&quot;002B4DD8&quot;/&gt;&lt;wsp:rsid wsp:val=&quot;002C3ECF&quot;/&gt;&lt;wsp:rsid wsp:val=&quot;002D07AF&quot;/&gt;&lt;wsp:rsid wsp:val=&quot;0033710E&quot;/&gt;&lt;wsp:rsid wsp:val=&quot;003768F2&quot;/&gt;&lt;wsp:rsid wsp:val=&quot;0039105E&quot;/&gt;&lt;wsp:rsid wsp:val=&quot;003D0ADB&quot;/&gt;&lt;wsp:rsid wsp:val=&quot;003E0FEF&quot;/&gt;&lt;wsp:rsid wsp:val=&quot;004035F0&quot;/&gt;&lt;wsp:rsid wsp:val=&quot;004164FB&quot;/&gt;&lt;wsp:rsid wsp:val=&quot;004169F7&quot;/&gt;&lt;wsp:rsid wsp:val=&quot;00436208&quot;/&gt;&lt;wsp:rsid wsp:val=&quot;00443505&quot;/&gt;&lt;wsp:rsid wsp:val=&quot;00463C93&quot;/&gt;&lt;wsp:rsid wsp:val=&quot;00487747&quot;/&gt;&lt;wsp:rsid wsp:val=&quot;004F5A01&quot;/&gt;&lt;wsp:rsid wsp:val=&quot;00512DB5&quot;/&gt;&lt;wsp:rsid wsp:val=&quot;00543416&quot;/&gt;&lt;wsp:rsid wsp:val=&quot;005C6EAF&quot;/&gt;&lt;wsp:rsid wsp:val=&quot;005C7252&quot;/&gt;&lt;wsp:rsid wsp:val=&quot;005E4521&quot;/&gt;&lt;wsp:rsid wsp:val=&quot;0062691E&quot;/&gt;&lt;wsp:rsid wsp:val=&quot;00663E66&quot;/&gt;&lt;wsp:rsid wsp:val=&quot;006C3381&quot;/&gt;&lt;wsp:rsid wsp:val=&quot;006E129E&quot;/&gt;&lt;wsp:rsid wsp:val=&quot;00705579&quot;/&gt;&lt;wsp:rsid wsp:val=&quot;00721200&quot;/&gt;&lt;wsp:rsid wsp:val=&quot;007419D5&quot;/&gt;&lt;wsp:rsid wsp:val=&quot;0075291B&quot;/&gt;&lt;wsp:rsid wsp:val=&quot;00764669&quot;/&gt;&lt;wsp:rsid wsp:val=&quot;00784BB1&quot;/&gt;&lt;wsp:rsid wsp:val=&quot;007864D4&quot;/&gt;&lt;wsp:rsid wsp:val=&quot;0079003B&quot;/&gt;&lt;wsp:rsid wsp:val=&quot;007A7B19&quot;/&gt;&lt;wsp:rsid wsp:val=&quot;007D65D8&quot;/&gt;&lt;wsp:rsid wsp:val=&quot;008507BE&quot;/&gt;&lt;wsp:rsid wsp:val=&quot;00890600&quot;/&gt;&lt;wsp:rsid wsp:val=&quot;008E0D09&quot;/&gt;&lt;wsp:rsid wsp:val=&quot;00925525&quot;/&gt;&lt;wsp:rsid wsp:val=&quot;00925A58&quot;/&gt;&lt;wsp:rsid wsp:val=&quot;00974752&quot;/&gt;&lt;wsp:rsid wsp:val=&quot;009F3180&quot;/&gt;&lt;wsp:rsid wsp:val=&quot;00A11B6A&quot;/&gt;&lt;wsp:rsid wsp:val=&quot;00A4278D&quot;/&gt;&lt;wsp:rsid wsp:val=&quot;00A77329&quot;/&gt;&lt;wsp:rsid wsp:val=&quot;00A83FA1&quot;/&gt;&lt;wsp:rsid wsp:val=&quot;00A87371&quot;/&gt;&lt;wsp:rsid wsp:val=&quot;00AB2D07&quot;/&gt;&lt;wsp:rsid wsp:val=&quot;00AB4E89&quot;/&gt;&lt;wsp:rsid wsp:val=&quot;00AE1BBD&quot;/&gt;&lt;wsp:rsid wsp:val=&quot;00AE4D39&quot;/&gt;&lt;wsp:rsid wsp:val=&quot;00B42BFC&quot;/&gt;&lt;wsp:rsid wsp:val=&quot;00BA32D8&quot;/&gt;&lt;wsp:rsid wsp:val=&quot;00C046D4&quot;/&gt;&lt;wsp:rsid wsp:val=&quot;00C1744E&quot;/&gt;&lt;wsp:rsid wsp:val=&quot;00C23E0E&quot;/&gt;&lt;wsp:rsid wsp:val=&quot;00C44670&quot;/&gt;&lt;wsp:rsid wsp:val=&quot;00C601D2&quot;/&gt;&lt;wsp:rsid wsp:val=&quot;00C97B78&quot;/&gt;&lt;wsp:rsid wsp:val=&quot;00CC0DEA&quot;/&gt;&lt;wsp:rsid wsp:val=&quot;00CE2E32&quot;/&gt;&lt;wsp:rsid wsp:val=&quot;00CF0885&quot;/&gt;&lt;wsp:rsid wsp:val=&quot;00D125E1&quot;/&gt;&lt;wsp:rsid wsp:val=&quot;00D3234C&quot;/&gt;&lt;wsp:rsid wsp:val=&quot;00D40FB1&quot;/&gt;&lt;wsp:rsid wsp:val=&quot;00D70E03&quot;/&gt;&lt;wsp:rsid wsp:val=&quot;00DB6927&quot;/&gt;&lt;wsp:rsid wsp:val=&quot;00DE6074&quot;/&gt;&lt;wsp:rsid wsp:val=&quot;00DF491D&quot;/&gt;&lt;wsp:rsid wsp:val=&quot;00E13A44&quot;/&gt;&lt;wsp:rsid wsp:val=&quot;00E24D70&quot;/&gt;&lt;wsp:rsid wsp:val=&quot;00E30350&quot;/&gt;&lt;wsp:rsid wsp:val=&quot;00E334D7&quot;/&gt;&lt;wsp:rsid wsp:val=&quot;00E54953&quot;/&gt;&lt;wsp:rsid wsp:val=&quot;00E85C2D&quot;/&gt;&lt;wsp:rsid wsp:val=&quot;00E8773D&quot;/&gt;&lt;wsp:rsid wsp:val=&quot;00EA44CE&quot;/&gt;&lt;wsp:rsid wsp:val=&quot;00EC536D&quot;/&gt;&lt;wsp:rsid wsp:val=&quot;00EC640C&quot;/&gt;&lt;wsp:rsid wsp:val=&quot;00EE0701&quot;/&gt;&lt;wsp:rsid wsp:val=&quot;00EE1125&quot;/&gt;&lt;wsp:rsid wsp:val=&quot;00F10591&quot;/&gt;&lt;wsp:rsid wsp:val=&quot;00F22E2C&quot;/&gt;&lt;wsp:rsid wsp:val=&quot;00F47E94&quot;/&gt;&lt;wsp:rsid wsp:val=&quot;00F54F41&quot;/&gt;&lt;wsp:rsid wsp:val=&quot;00FB51D1&quot;/&gt;&lt;wsp:rsid wsp:val=&quot;00FC0DB3&quot;/&gt;&lt;/wsp:rsids&gt;&lt;/w:docPr&gt;&lt;w:body&gt;&lt;w:p wsp:rsidR=&quot;00000000&quot; wsp:rsidRDefault=&quot;00EE0701&quot;&gt;&lt;m:oMathPara&gt;&lt;m:oMath&gt;&lt;m:f&gt;&lt;m:fPr&gt;&lt;m:ctrlPr&gt;&lt;w:rPr&gt;&lt;w:rFonts w:ascii=&quot;Cambria Math&quot; w:h-ansi=&quot;Cambria Math&quot;/&gt;&lt;wx:font wx:val=&quot;Cambria Math&quot;/&gt;&lt;w:sz w:val=&quot;28&quot;/&gt;&lt;w:sz-cs w:val=&quot;28&quot;/&gt;&lt;/w:rPr&gt;&lt;/m:ctrlPr&gt;&lt;/m:fPr&gt;&lt;m:num&gt;&lt;m:r&gt;&lt;m:rPr&gt;&lt;m:sty m:val=&quot;p&quot;/&gt;&lt;/m:rPr&gt;&lt;w:rPr&gt;&lt;w:rFonts w:ascii=&quot;Cambria Math&quot; w:h-ansi=&quot;Cambria Math&quot;/&gt;&lt;wx:font wx:val=&quot;Cambria Math&quot;/&gt;&lt;w:sz w:val=&quot;28&quot;/&gt;&lt;w:sz-cs w:val=&quot;28&quot;/&gt;&lt;/w:rPr&gt;&lt;m:t&gt;Р’С‹СЂСѓС‡РєР°&lt;/m:t&gt;&lt;/m:r&gt;&lt;/m:num&gt;&lt;m:den&gt;&lt;m:r&gt;&lt;m:rPr&gt;&lt;m:sty m:val=&quot;p&quot;/&gt;&lt;/m:rPr&gt;&lt;w:rPr&gt;&lt;w:rFonts w:ascii=&quot;Cambria Math&quot; w:h-ansi=&quot;Cambria Math&quot;/&gt;&lt;wx:font wx:val=&quot;Cambria Math&quot;/&gt;&lt;w:sz w:val=&quot;28&quot;/&gt;&lt;w:sz-cs w:val=&quot;28&quot;/&gt;&lt;/w:rPr&gt;&lt;m:t&gt;РЎСЂРµРґРЅРµРіРѕРґРѕРІР°СЏ СЃС‚РѕРёРјРѕСЃС‚СЊ Р·Р°РµРјРЅРѕРіРѕ РєР°РїРёС‚Р°Р»Р°&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6" o:title="" chromakey="white"/>
          </v:shape>
        </w:pict>
      </w:r>
      <w:r w:rsidRPr="0013131E">
        <w:rPr>
          <w:rFonts w:ascii="Times New Roman" w:hAnsi="Times New Roman"/>
          <w:sz w:val="28"/>
          <w:szCs w:val="28"/>
        </w:rPr>
        <w:instrText xml:space="preserve"> </w:instrText>
      </w:r>
      <w:r w:rsidRPr="0013131E">
        <w:rPr>
          <w:rFonts w:ascii="Times New Roman" w:hAnsi="Times New Roman"/>
          <w:sz w:val="28"/>
          <w:szCs w:val="28"/>
        </w:rPr>
        <w:fldChar w:fldCharType="separate"/>
      </w:r>
      <w:r>
        <w:pict>
          <v:shape id="_x0000_i1079" type="#_x0000_t75" style="width:294pt;height:30.7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5&quot;/&gt;&lt;w:doNotEmbedSystemFonts/&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40FB1&quot;/&gt;&lt;wsp:rsid wsp:val=&quot;00000F7C&quot;/&gt;&lt;wsp:rsid wsp:val=&quot;000421F1&quot;/&gt;&lt;wsp:rsid wsp:val=&quot;00071347&quot;/&gt;&lt;wsp:rsid wsp:val=&quot;000847F6&quot;/&gt;&lt;wsp:rsid wsp:val=&quot;000A3694&quot;/&gt;&lt;wsp:rsid wsp:val=&quot;000A3D99&quot;/&gt;&lt;wsp:rsid wsp:val=&quot;000F66CF&quot;/&gt;&lt;wsp:rsid wsp:val=&quot;00115D4E&quot;/&gt;&lt;wsp:rsid wsp:val=&quot;00125286&quot;/&gt;&lt;wsp:rsid wsp:val=&quot;0013131E&quot;/&gt;&lt;wsp:rsid wsp:val=&quot;00176C51&quot;/&gt;&lt;wsp:rsid wsp:val=&quot;0019479D&quot;/&gt;&lt;wsp:rsid wsp:val=&quot;001D4B45&quot;/&gt;&lt;wsp:rsid wsp:val=&quot;001E3C08&quot;/&gt;&lt;wsp:rsid wsp:val=&quot;002050F5&quot;/&gt;&lt;wsp:rsid wsp:val=&quot;00207C8B&quot;/&gt;&lt;wsp:rsid wsp:val=&quot;00226D00&quot;/&gt;&lt;wsp:rsid wsp:val=&quot;002472C0&quot;/&gt;&lt;wsp:rsid wsp:val=&quot;00250F5C&quot;/&gt;&lt;wsp:rsid wsp:val=&quot;00261A3C&quot;/&gt;&lt;wsp:rsid wsp:val=&quot;002B4DD8&quot;/&gt;&lt;wsp:rsid wsp:val=&quot;002C3ECF&quot;/&gt;&lt;wsp:rsid wsp:val=&quot;002D07AF&quot;/&gt;&lt;wsp:rsid wsp:val=&quot;0033710E&quot;/&gt;&lt;wsp:rsid wsp:val=&quot;003768F2&quot;/&gt;&lt;wsp:rsid wsp:val=&quot;0039105E&quot;/&gt;&lt;wsp:rsid wsp:val=&quot;003D0ADB&quot;/&gt;&lt;wsp:rsid wsp:val=&quot;003E0FEF&quot;/&gt;&lt;wsp:rsid wsp:val=&quot;004035F0&quot;/&gt;&lt;wsp:rsid wsp:val=&quot;004164FB&quot;/&gt;&lt;wsp:rsid wsp:val=&quot;004169F7&quot;/&gt;&lt;wsp:rsid wsp:val=&quot;00436208&quot;/&gt;&lt;wsp:rsid wsp:val=&quot;00443505&quot;/&gt;&lt;wsp:rsid wsp:val=&quot;00463C93&quot;/&gt;&lt;wsp:rsid wsp:val=&quot;00487747&quot;/&gt;&lt;wsp:rsid wsp:val=&quot;004F5A01&quot;/&gt;&lt;wsp:rsid wsp:val=&quot;00512DB5&quot;/&gt;&lt;wsp:rsid wsp:val=&quot;00543416&quot;/&gt;&lt;wsp:rsid wsp:val=&quot;005C6EAF&quot;/&gt;&lt;wsp:rsid wsp:val=&quot;005C7252&quot;/&gt;&lt;wsp:rsid wsp:val=&quot;005E4521&quot;/&gt;&lt;wsp:rsid wsp:val=&quot;0062691E&quot;/&gt;&lt;wsp:rsid wsp:val=&quot;00663E66&quot;/&gt;&lt;wsp:rsid wsp:val=&quot;006C3381&quot;/&gt;&lt;wsp:rsid wsp:val=&quot;006E129E&quot;/&gt;&lt;wsp:rsid wsp:val=&quot;00705579&quot;/&gt;&lt;wsp:rsid wsp:val=&quot;00721200&quot;/&gt;&lt;wsp:rsid wsp:val=&quot;007419D5&quot;/&gt;&lt;wsp:rsid wsp:val=&quot;0075291B&quot;/&gt;&lt;wsp:rsid wsp:val=&quot;00764669&quot;/&gt;&lt;wsp:rsid wsp:val=&quot;00784BB1&quot;/&gt;&lt;wsp:rsid wsp:val=&quot;007864D4&quot;/&gt;&lt;wsp:rsid wsp:val=&quot;0079003B&quot;/&gt;&lt;wsp:rsid wsp:val=&quot;007A7B19&quot;/&gt;&lt;wsp:rsid wsp:val=&quot;007D65D8&quot;/&gt;&lt;wsp:rsid wsp:val=&quot;008507BE&quot;/&gt;&lt;wsp:rsid wsp:val=&quot;00890600&quot;/&gt;&lt;wsp:rsid wsp:val=&quot;008E0D09&quot;/&gt;&lt;wsp:rsid wsp:val=&quot;00925525&quot;/&gt;&lt;wsp:rsid wsp:val=&quot;00925A58&quot;/&gt;&lt;wsp:rsid wsp:val=&quot;00974752&quot;/&gt;&lt;wsp:rsid wsp:val=&quot;009F3180&quot;/&gt;&lt;wsp:rsid wsp:val=&quot;00A11B6A&quot;/&gt;&lt;wsp:rsid wsp:val=&quot;00A4278D&quot;/&gt;&lt;wsp:rsid wsp:val=&quot;00A77329&quot;/&gt;&lt;wsp:rsid wsp:val=&quot;00A83FA1&quot;/&gt;&lt;wsp:rsid wsp:val=&quot;00A87371&quot;/&gt;&lt;wsp:rsid wsp:val=&quot;00AB2D07&quot;/&gt;&lt;wsp:rsid wsp:val=&quot;00AB4E89&quot;/&gt;&lt;wsp:rsid wsp:val=&quot;00AE1BBD&quot;/&gt;&lt;wsp:rsid wsp:val=&quot;00AE4D39&quot;/&gt;&lt;wsp:rsid wsp:val=&quot;00B42BFC&quot;/&gt;&lt;wsp:rsid wsp:val=&quot;00BA32D8&quot;/&gt;&lt;wsp:rsid wsp:val=&quot;00C046D4&quot;/&gt;&lt;wsp:rsid wsp:val=&quot;00C1744E&quot;/&gt;&lt;wsp:rsid wsp:val=&quot;00C23E0E&quot;/&gt;&lt;wsp:rsid wsp:val=&quot;00C44670&quot;/&gt;&lt;wsp:rsid wsp:val=&quot;00C601D2&quot;/&gt;&lt;wsp:rsid wsp:val=&quot;00C97B78&quot;/&gt;&lt;wsp:rsid wsp:val=&quot;00CC0DEA&quot;/&gt;&lt;wsp:rsid wsp:val=&quot;00CE2E32&quot;/&gt;&lt;wsp:rsid wsp:val=&quot;00CF0885&quot;/&gt;&lt;wsp:rsid wsp:val=&quot;00D125E1&quot;/&gt;&lt;wsp:rsid wsp:val=&quot;00D3234C&quot;/&gt;&lt;wsp:rsid wsp:val=&quot;00D40FB1&quot;/&gt;&lt;wsp:rsid wsp:val=&quot;00D70E03&quot;/&gt;&lt;wsp:rsid wsp:val=&quot;00DB6927&quot;/&gt;&lt;wsp:rsid wsp:val=&quot;00DE6074&quot;/&gt;&lt;wsp:rsid wsp:val=&quot;00DF491D&quot;/&gt;&lt;wsp:rsid wsp:val=&quot;00E13A44&quot;/&gt;&lt;wsp:rsid wsp:val=&quot;00E24D70&quot;/&gt;&lt;wsp:rsid wsp:val=&quot;00E30350&quot;/&gt;&lt;wsp:rsid wsp:val=&quot;00E334D7&quot;/&gt;&lt;wsp:rsid wsp:val=&quot;00E54953&quot;/&gt;&lt;wsp:rsid wsp:val=&quot;00E85C2D&quot;/&gt;&lt;wsp:rsid wsp:val=&quot;00E8773D&quot;/&gt;&lt;wsp:rsid wsp:val=&quot;00EA44CE&quot;/&gt;&lt;wsp:rsid wsp:val=&quot;00EC536D&quot;/&gt;&lt;wsp:rsid wsp:val=&quot;00EC640C&quot;/&gt;&lt;wsp:rsid wsp:val=&quot;00EE0701&quot;/&gt;&lt;wsp:rsid wsp:val=&quot;00EE1125&quot;/&gt;&lt;wsp:rsid wsp:val=&quot;00F10591&quot;/&gt;&lt;wsp:rsid wsp:val=&quot;00F22E2C&quot;/&gt;&lt;wsp:rsid wsp:val=&quot;00F47E94&quot;/&gt;&lt;wsp:rsid wsp:val=&quot;00F54F41&quot;/&gt;&lt;wsp:rsid wsp:val=&quot;00FB51D1&quot;/&gt;&lt;wsp:rsid wsp:val=&quot;00FC0DB3&quot;/&gt;&lt;/wsp:rsids&gt;&lt;/w:docPr&gt;&lt;w:body&gt;&lt;w:p wsp:rsidR=&quot;00000000&quot; wsp:rsidRDefault=&quot;00EE0701&quot;&gt;&lt;m:oMathPara&gt;&lt;m:oMath&gt;&lt;m:f&gt;&lt;m:fPr&gt;&lt;m:ctrlPr&gt;&lt;w:rPr&gt;&lt;w:rFonts w:ascii=&quot;Cambria Math&quot; w:h-ansi=&quot;Cambria Math&quot;/&gt;&lt;wx:font wx:val=&quot;Cambria Math&quot;/&gt;&lt;w:sz w:val=&quot;28&quot;/&gt;&lt;w:sz-cs w:val=&quot;28&quot;/&gt;&lt;/w:rPr&gt;&lt;/m:ctrlPr&gt;&lt;/m:fPr&gt;&lt;m:num&gt;&lt;m:r&gt;&lt;m:rPr&gt;&lt;m:sty m:val=&quot;p&quot;/&gt;&lt;/m:rPr&gt;&lt;w:rPr&gt;&lt;w:rFonts w:ascii=&quot;Cambria Math&quot; w:h-ansi=&quot;Cambria Math&quot;/&gt;&lt;wx:font wx:val=&quot;Cambria Math&quot;/&gt;&lt;w:sz w:val=&quot;28&quot;/&gt;&lt;w:sz-cs w:val=&quot;28&quot;/&gt;&lt;/w:rPr&gt;&lt;m:t&gt;Р’С‹СЂСѓС‡РєР°&lt;/m:t&gt;&lt;/m:r&gt;&lt;/m:num&gt;&lt;m:den&gt;&lt;m:r&gt;&lt;m:rPr&gt;&lt;m:sty m:val=&quot;p&quot;/&gt;&lt;/m:rPr&gt;&lt;w:rPr&gt;&lt;w:rFonts w:ascii=&quot;Cambria Math&quot; w:h-ansi=&quot;Cambria Math&quot;/&gt;&lt;wx:font wx:val=&quot;Cambria Math&quot;/&gt;&lt;w:sz w:val=&quot;28&quot;/&gt;&lt;w:sz-cs w:val=&quot;28&quot;/&gt;&lt;/w:rPr&gt;&lt;m:t&gt;РЎСЂРµРґРЅРµРіРѕРґРѕРІР°СЏ СЃС‚РѕРёРјРѕСЃС‚СЊ Р·Р°РµРјРЅРѕРіРѕ РєР°РїРёС‚Р°Р»Р°&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6" o:title="" chromakey="white"/>
          </v:shape>
        </w:pict>
      </w:r>
      <w:r w:rsidRPr="0013131E">
        <w:rPr>
          <w:rFonts w:ascii="Times New Roman" w:hAnsi="Times New Roman"/>
          <w:sz w:val="28"/>
          <w:szCs w:val="28"/>
        </w:rPr>
        <w:fldChar w:fldCharType="end"/>
      </w:r>
    </w:p>
    <w:p w:rsidR="003E2878" w:rsidRPr="00AB4E89" w:rsidRDefault="003E2878" w:rsidP="00AB4E89">
      <w:pPr>
        <w:tabs>
          <w:tab w:val="left" w:pos="3705"/>
        </w:tabs>
        <w:spacing w:after="0" w:line="360" w:lineRule="auto"/>
        <w:ind w:firstLine="851"/>
        <w:jc w:val="both"/>
        <w:rPr>
          <w:rFonts w:ascii="Times New Roman" w:hAnsi="Times New Roman"/>
          <w:bCs/>
          <w:sz w:val="28"/>
          <w:szCs w:val="28"/>
        </w:rPr>
      </w:pPr>
      <w:r w:rsidRPr="00AB4E89">
        <w:rPr>
          <w:rFonts w:ascii="Times New Roman" w:hAnsi="Times New Roman"/>
          <w:sz w:val="28"/>
          <w:szCs w:val="28"/>
        </w:rPr>
        <w:t xml:space="preserve">За прошлый год = </w:t>
      </w:r>
      <w:r w:rsidRPr="0013131E">
        <w:rPr>
          <w:rFonts w:ascii="Times New Roman" w:hAnsi="Times New Roman"/>
          <w:bCs/>
          <w:sz w:val="28"/>
          <w:szCs w:val="28"/>
        </w:rPr>
        <w:fldChar w:fldCharType="begin"/>
      </w:r>
      <w:r w:rsidRPr="0013131E">
        <w:rPr>
          <w:rFonts w:ascii="Times New Roman" w:hAnsi="Times New Roman"/>
          <w:bCs/>
          <w:sz w:val="28"/>
          <w:szCs w:val="28"/>
        </w:rPr>
        <w:instrText xml:space="preserve"> QUOTE </w:instrText>
      </w:r>
      <w:r>
        <w:pict>
          <v:shape id="_x0000_i1080" type="#_x0000_t75" style="width:130.5pt;height:34.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5&quot;/&gt;&lt;w:doNotEmbedSystemFonts/&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40FB1&quot;/&gt;&lt;wsp:rsid wsp:val=&quot;00000F7C&quot;/&gt;&lt;wsp:rsid wsp:val=&quot;000421F1&quot;/&gt;&lt;wsp:rsid wsp:val=&quot;00071347&quot;/&gt;&lt;wsp:rsid wsp:val=&quot;000847F6&quot;/&gt;&lt;wsp:rsid wsp:val=&quot;000A3694&quot;/&gt;&lt;wsp:rsid wsp:val=&quot;000A3D99&quot;/&gt;&lt;wsp:rsid wsp:val=&quot;000F66CF&quot;/&gt;&lt;wsp:rsid wsp:val=&quot;00115D4E&quot;/&gt;&lt;wsp:rsid wsp:val=&quot;00125286&quot;/&gt;&lt;wsp:rsid wsp:val=&quot;0013131E&quot;/&gt;&lt;wsp:rsid wsp:val=&quot;00176C51&quot;/&gt;&lt;wsp:rsid wsp:val=&quot;0019479D&quot;/&gt;&lt;wsp:rsid wsp:val=&quot;001D4B45&quot;/&gt;&lt;wsp:rsid wsp:val=&quot;001E3C08&quot;/&gt;&lt;wsp:rsid wsp:val=&quot;002050F5&quot;/&gt;&lt;wsp:rsid wsp:val=&quot;00207C8B&quot;/&gt;&lt;wsp:rsid wsp:val=&quot;00226D00&quot;/&gt;&lt;wsp:rsid wsp:val=&quot;002472C0&quot;/&gt;&lt;wsp:rsid wsp:val=&quot;00250F5C&quot;/&gt;&lt;wsp:rsid wsp:val=&quot;00261A3C&quot;/&gt;&lt;wsp:rsid wsp:val=&quot;002B4DD8&quot;/&gt;&lt;wsp:rsid wsp:val=&quot;002C3ECF&quot;/&gt;&lt;wsp:rsid wsp:val=&quot;002D07AF&quot;/&gt;&lt;wsp:rsid wsp:val=&quot;0033710E&quot;/&gt;&lt;wsp:rsid wsp:val=&quot;003768F2&quot;/&gt;&lt;wsp:rsid wsp:val=&quot;0039105E&quot;/&gt;&lt;wsp:rsid wsp:val=&quot;003D0ADB&quot;/&gt;&lt;wsp:rsid wsp:val=&quot;003E0FEF&quot;/&gt;&lt;wsp:rsid wsp:val=&quot;004035F0&quot;/&gt;&lt;wsp:rsid wsp:val=&quot;00406A02&quot;/&gt;&lt;wsp:rsid wsp:val=&quot;004164FB&quot;/&gt;&lt;wsp:rsid wsp:val=&quot;004169F7&quot;/&gt;&lt;wsp:rsid wsp:val=&quot;00436208&quot;/&gt;&lt;wsp:rsid wsp:val=&quot;00443505&quot;/&gt;&lt;wsp:rsid wsp:val=&quot;00463C93&quot;/&gt;&lt;wsp:rsid wsp:val=&quot;00487747&quot;/&gt;&lt;wsp:rsid wsp:val=&quot;004F5A01&quot;/&gt;&lt;wsp:rsid wsp:val=&quot;00512DB5&quot;/&gt;&lt;wsp:rsid wsp:val=&quot;00543416&quot;/&gt;&lt;wsp:rsid wsp:val=&quot;005C6EAF&quot;/&gt;&lt;wsp:rsid wsp:val=&quot;005C7252&quot;/&gt;&lt;wsp:rsid wsp:val=&quot;005E4521&quot;/&gt;&lt;wsp:rsid wsp:val=&quot;0062691E&quot;/&gt;&lt;wsp:rsid wsp:val=&quot;00663E66&quot;/&gt;&lt;wsp:rsid wsp:val=&quot;006C3381&quot;/&gt;&lt;wsp:rsid wsp:val=&quot;006E129E&quot;/&gt;&lt;wsp:rsid wsp:val=&quot;00705579&quot;/&gt;&lt;wsp:rsid wsp:val=&quot;00721200&quot;/&gt;&lt;wsp:rsid wsp:val=&quot;007419D5&quot;/&gt;&lt;wsp:rsid wsp:val=&quot;0075291B&quot;/&gt;&lt;wsp:rsid wsp:val=&quot;00764669&quot;/&gt;&lt;wsp:rsid wsp:val=&quot;00784BB1&quot;/&gt;&lt;wsp:rsid wsp:val=&quot;007864D4&quot;/&gt;&lt;wsp:rsid wsp:val=&quot;0079003B&quot;/&gt;&lt;wsp:rsid wsp:val=&quot;007A7B19&quot;/&gt;&lt;wsp:rsid wsp:val=&quot;007D65D8&quot;/&gt;&lt;wsp:rsid wsp:val=&quot;008507BE&quot;/&gt;&lt;wsp:rsid wsp:val=&quot;00890600&quot;/&gt;&lt;wsp:rsid wsp:val=&quot;008E0D09&quot;/&gt;&lt;wsp:rsid wsp:val=&quot;00925525&quot;/&gt;&lt;wsp:rsid wsp:val=&quot;00925A58&quot;/&gt;&lt;wsp:rsid wsp:val=&quot;00974752&quot;/&gt;&lt;wsp:rsid wsp:val=&quot;009F3180&quot;/&gt;&lt;wsp:rsid wsp:val=&quot;00A11B6A&quot;/&gt;&lt;wsp:rsid wsp:val=&quot;00A4278D&quot;/&gt;&lt;wsp:rsid wsp:val=&quot;00A77329&quot;/&gt;&lt;wsp:rsid wsp:val=&quot;00A83FA1&quot;/&gt;&lt;wsp:rsid wsp:val=&quot;00A87371&quot;/&gt;&lt;wsp:rsid wsp:val=&quot;00AB2D07&quot;/&gt;&lt;wsp:rsid wsp:val=&quot;00AB4E89&quot;/&gt;&lt;wsp:rsid wsp:val=&quot;00AE1BBD&quot;/&gt;&lt;wsp:rsid wsp:val=&quot;00AE4D39&quot;/&gt;&lt;wsp:rsid wsp:val=&quot;00B42BFC&quot;/&gt;&lt;wsp:rsid wsp:val=&quot;00BA32D8&quot;/&gt;&lt;wsp:rsid wsp:val=&quot;00C046D4&quot;/&gt;&lt;wsp:rsid wsp:val=&quot;00C1744E&quot;/&gt;&lt;wsp:rsid wsp:val=&quot;00C23E0E&quot;/&gt;&lt;wsp:rsid wsp:val=&quot;00C44670&quot;/&gt;&lt;wsp:rsid wsp:val=&quot;00C601D2&quot;/&gt;&lt;wsp:rsid wsp:val=&quot;00C97B78&quot;/&gt;&lt;wsp:rsid wsp:val=&quot;00CC0DEA&quot;/&gt;&lt;wsp:rsid wsp:val=&quot;00CE2E32&quot;/&gt;&lt;wsp:rsid wsp:val=&quot;00CF0885&quot;/&gt;&lt;wsp:rsid wsp:val=&quot;00D125E1&quot;/&gt;&lt;wsp:rsid wsp:val=&quot;00D3234C&quot;/&gt;&lt;wsp:rsid wsp:val=&quot;00D40FB1&quot;/&gt;&lt;wsp:rsid wsp:val=&quot;00D70E03&quot;/&gt;&lt;wsp:rsid wsp:val=&quot;00DB6927&quot;/&gt;&lt;wsp:rsid wsp:val=&quot;00DE6074&quot;/&gt;&lt;wsp:rsid wsp:val=&quot;00DF491D&quot;/&gt;&lt;wsp:rsid wsp:val=&quot;00E13A44&quot;/&gt;&lt;wsp:rsid wsp:val=&quot;00E24D70&quot;/&gt;&lt;wsp:rsid wsp:val=&quot;00E30350&quot;/&gt;&lt;wsp:rsid wsp:val=&quot;00E334D7&quot;/&gt;&lt;wsp:rsid wsp:val=&quot;00E54953&quot;/&gt;&lt;wsp:rsid wsp:val=&quot;00E85C2D&quot;/&gt;&lt;wsp:rsid wsp:val=&quot;00E8773D&quot;/&gt;&lt;wsp:rsid wsp:val=&quot;00EA44CE&quot;/&gt;&lt;wsp:rsid wsp:val=&quot;00EC536D&quot;/&gt;&lt;wsp:rsid wsp:val=&quot;00EC640C&quot;/&gt;&lt;wsp:rsid wsp:val=&quot;00EE1125&quot;/&gt;&lt;wsp:rsid wsp:val=&quot;00F10591&quot;/&gt;&lt;wsp:rsid wsp:val=&quot;00F22E2C&quot;/&gt;&lt;wsp:rsid wsp:val=&quot;00F47E94&quot;/&gt;&lt;wsp:rsid wsp:val=&quot;00F54F41&quot;/&gt;&lt;wsp:rsid wsp:val=&quot;00FB51D1&quot;/&gt;&lt;wsp:rsid wsp:val=&quot;00FC0DB3&quot;/&gt;&lt;/wsp:rsids&gt;&lt;/w:docPr&gt;&lt;w:body&gt;&lt;w:p wsp:rsidR=&quot;00000000&quot; wsp:rsidRDefault=&quot;00406A02&quot;&gt;&lt;m:oMathPara&gt;&lt;m:oMath&gt;&lt;m:f&gt;&lt;m:fPr&gt;&lt;m:ctrlPr&gt;&lt;w:rPr&gt;&lt;w:rFonts w:ascii=&quot;Cambria Math&quot; w:fareast=&quot;Times New Roman&quot; w:h-ansi=&quot;Cambria Math&quot;/&gt;&lt;wx:font wx:val=&quot;Cambria Math&quot;/&gt;&lt;w:sz w:val=&quot;28&quot;/&gt;&lt;w:sz-cs w:val=&quot;28&quot;/&gt;&lt;/w:rPr&gt;&lt;/m:ctrlPr&gt;&lt;/m:fPr&gt;&lt;m:num&gt;&lt;m:r&gt;&lt;m:rPr&gt;&lt;m:sty m:val=&quot;p&quot;/&gt;&lt;/m:rPr&gt;&lt;w:rPr&gt;&lt;w:rFonts w:ascii=&quot;Cambria Math&quot; w:fareast=&quot;Times New Roman&quot; w:h-ansi=&quot;Cambria Math&quot;/&gt;&lt;wx:font wx:val=&quot;Cambria Math&quot;/&gt;&lt;w:sz w:val=&quot;28&quot;/&gt;&lt;w:sz-cs w:val=&quot;28&quot;/&gt;&lt;/w:rPr&gt;&lt;m:t&gt;6240000&lt;/m:t&gt;&lt;/m:r&gt;&lt;/m:num&gt;&lt;m:den&gt;&lt;m:r&gt;&lt;m:rPr&gt;&lt;m:sty m:val=&quot;p&quot;/&gt;&lt;/m:rPr&gt;&lt;w:rPr&gt;&lt;w:rFonts w:ascii=&quot;Cambria Math&quot; w:h-ansi=&quot;Cambria Math&quot;/&gt;&lt;wx:font wx:val=&quot;Cambria Math&quot;/&gt;&lt;w:sz w:val=&quot;28&quot;/&gt;&lt;w:sz-cs w:val=&quot;28&quot;/&gt;&lt;/w:rPr&gt;&lt;m:t&gt;602В 194,5&lt;/m:t&gt;&lt;/m:r&gt;&lt;/m:den&gt;&lt;/m:f&gt;&lt;m:r&gt;&lt;m:rPr&gt;&lt;m:sty m:val=&quot;p&quot;/&gt;&lt;/m:rPr&gt;&lt;w:rPr&gt;&lt;w:rFonts w:ascii=&quot;Cambria Math&quot; w:fareast=&quot;Times New Roman&quot; w:h-ansi=&quot;Cambria Math&quot;/&gt;&lt;wx:font wx:val=&quot;Cambria Math&quot;/&gt;&lt;w:sz w:val=&quot;28&quot;/&gt;&lt;w:sz-cs w:val=&quot;28&quot;/&gt;&lt;/w:rPr&gt;&lt;m:t&gt;=&lt;/m:t&gt;&lt;/m:r&gt;&lt;m:r&gt;&lt;m:rPr&gt;&lt;m:sty m:val=&quot;p&quot;/&gt;&lt;/m:rPr&gt;&lt;w:rPr&gt;&lt;w:rFonts w:ascii=&quot;Cambria Math&quot; w:h-ansi=&quot;Cambria Math&quot;/&gt;&lt;wx:font wx:val=&quot;Cambria Math&quot;/&gt;&lt;w:sz w:val=&quot;28&quot;/&gt;&lt;w:sz-cs w:val=&quot;28&quot;/&gt;&lt;/w:rPr&gt;&lt;m:t&gt;10,3621&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7" o:title="" chromakey="white"/>
          </v:shape>
        </w:pict>
      </w:r>
      <w:r w:rsidRPr="0013131E">
        <w:rPr>
          <w:rFonts w:ascii="Times New Roman" w:hAnsi="Times New Roman"/>
          <w:bCs/>
          <w:sz w:val="28"/>
          <w:szCs w:val="28"/>
        </w:rPr>
        <w:instrText xml:space="preserve"> </w:instrText>
      </w:r>
      <w:r w:rsidRPr="0013131E">
        <w:rPr>
          <w:rFonts w:ascii="Times New Roman" w:hAnsi="Times New Roman"/>
          <w:bCs/>
          <w:sz w:val="28"/>
          <w:szCs w:val="28"/>
        </w:rPr>
        <w:fldChar w:fldCharType="separate"/>
      </w:r>
      <w:r>
        <w:pict>
          <v:shape id="_x0000_i1081" type="#_x0000_t75" style="width:130.5pt;height:34.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5&quot;/&gt;&lt;w:doNotEmbedSystemFonts/&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40FB1&quot;/&gt;&lt;wsp:rsid wsp:val=&quot;00000F7C&quot;/&gt;&lt;wsp:rsid wsp:val=&quot;000421F1&quot;/&gt;&lt;wsp:rsid wsp:val=&quot;00071347&quot;/&gt;&lt;wsp:rsid wsp:val=&quot;000847F6&quot;/&gt;&lt;wsp:rsid wsp:val=&quot;000A3694&quot;/&gt;&lt;wsp:rsid wsp:val=&quot;000A3D99&quot;/&gt;&lt;wsp:rsid wsp:val=&quot;000F66CF&quot;/&gt;&lt;wsp:rsid wsp:val=&quot;00115D4E&quot;/&gt;&lt;wsp:rsid wsp:val=&quot;00125286&quot;/&gt;&lt;wsp:rsid wsp:val=&quot;0013131E&quot;/&gt;&lt;wsp:rsid wsp:val=&quot;00176C51&quot;/&gt;&lt;wsp:rsid wsp:val=&quot;0019479D&quot;/&gt;&lt;wsp:rsid wsp:val=&quot;001D4B45&quot;/&gt;&lt;wsp:rsid wsp:val=&quot;001E3C08&quot;/&gt;&lt;wsp:rsid wsp:val=&quot;002050F5&quot;/&gt;&lt;wsp:rsid wsp:val=&quot;00207C8B&quot;/&gt;&lt;wsp:rsid wsp:val=&quot;00226D00&quot;/&gt;&lt;wsp:rsid wsp:val=&quot;002472C0&quot;/&gt;&lt;wsp:rsid wsp:val=&quot;00250F5C&quot;/&gt;&lt;wsp:rsid wsp:val=&quot;00261A3C&quot;/&gt;&lt;wsp:rsid wsp:val=&quot;002B4DD8&quot;/&gt;&lt;wsp:rsid wsp:val=&quot;002C3ECF&quot;/&gt;&lt;wsp:rsid wsp:val=&quot;002D07AF&quot;/&gt;&lt;wsp:rsid wsp:val=&quot;0033710E&quot;/&gt;&lt;wsp:rsid wsp:val=&quot;003768F2&quot;/&gt;&lt;wsp:rsid wsp:val=&quot;0039105E&quot;/&gt;&lt;wsp:rsid wsp:val=&quot;003D0ADB&quot;/&gt;&lt;wsp:rsid wsp:val=&quot;003E0FEF&quot;/&gt;&lt;wsp:rsid wsp:val=&quot;004035F0&quot;/&gt;&lt;wsp:rsid wsp:val=&quot;00406A02&quot;/&gt;&lt;wsp:rsid wsp:val=&quot;004164FB&quot;/&gt;&lt;wsp:rsid wsp:val=&quot;004169F7&quot;/&gt;&lt;wsp:rsid wsp:val=&quot;00436208&quot;/&gt;&lt;wsp:rsid wsp:val=&quot;00443505&quot;/&gt;&lt;wsp:rsid wsp:val=&quot;00463C93&quot;/&gt;&lt;wsp:rsid wsp:val=&quot;00487747&quot;/&gt;&lt;wsp:rsid wsp:val=&quot;004F5A01&quot;/&gt;&lt;wsp:rsid wsp:val=&quot;00512DB5&quot;/&gt;&lt;wsp:rsid wsp:val=&quot;00543416&quot;/&gt;&lt;wsp:rsid wsp:val=&quot;005C6EAF&quot;/&gt;&lt;wsp:rsid wsp:val=&quot;005C7252&quot;/&gt;&lt;wsp:rsid wsp:val=&quot;005E4521&quot;/&gt;&lt;wsp:rsid wsp:val=&quot;0062691E&quot;/&gt;&lt;wsp:rsid wsp:val=&quot;00663E66&quot;/&gt;&lt;wsp:rsid wsp:val=&quot;006C3381&quot;/&gt;&lt;wsp:rsid wsp:val=&quot;006E129E&quot;/&gt;&lt;wsp:rsid wsp:val=&quot;00705579&quot;/&gt;&lt;wsp:rsid wsp:val=&quot;00721200&quot;/&gt;&lt;wsp:rsid wsp:val=&quot;007419D5&quot;/&gt;&lt;wsp:rsid wsp:val=&quot;0075291B&quot;/&gt;&lt;wsp:rsid wsp:val=&quot;00764669&quot;/&gt;&lt;wsp:rsid wsp:val=&quot;00784BB1&quot;/&gt;&lt;wsp:rsid wsp:val=&quot;007864D4&quot;/&gt;&lt;wsp:rsid wsp:val=&quot;0079003B&quot;/&gt;&lt;wsp:rsid wsp:val=&quot;007A7B19&quot;/&gt;&lt;wsp:rsid wsp:val=&quot;007D65D8&quot;/&gt;&lt;wsp:rsid wsp:val=&quot;008507BE&quot;/&gt;&lt;wsp:rsid wsp:val=&quot;00890600&quot;/&gt;&lt;wsp:rsid wsp:val=&quot;008E0D09&quot;/&gt;&lt;wsp:rsid wsp:val=&quot;00925525&quot;/&gt;&lt;wsp:rsid wsp:val=&quot;00925A58&quot;/&gt;&lt;wsp:rsid wsp:val=&quot;00974752&quot;/&gt;&lt;wsp:rsid wsp:val=&quot;009F3180&quot;/&gt;&lt;wsp:rsid wsp:val=&quot;00A11B6A&quot;/&gt;&lt;wsp:rsid wsp:val=&quot;00A4278D&quot;/&gt;&lt;wsp:rsid wsp:val=&quot;00A77329&quot;/&gt;&lt;wsp:rsid wsp:val=&quot;00A83FA1&quot;/&gt;&lt;wsp:rsid wsp:val=&quot;00A87371&quot;/&gt;&lt;wsp:rsid wsp:val=&quot;00AB2D07&quot;/&gt;&lt;wsp:rsid wsp:val=&quot;00AB4E89&quot;/&gt;&lt;wsp:rsid wsp:val=&quot;00AE1BBD&quot;/&gt;&lt;wsp:rsid wsp:val=&quot;00AE4D39&quot;/&gt;&lt;wsp:rsid wsp:val=&quot;00B42BFC&quot;/&gt;&lt;wsp:rsid wsp:val=&quot;00BA32D8&quot;/&gt;&lt;wsp:rsid wsp:val=&quot;00C046D4&quot;/&gt;&lt;wsp:rsid wsp:val=&quot;00C1744E&quot;/&gt;&lt;wsp:rsid wsp:val=&quot;00C23E0E&quot;/&gt;&lt;wsp:rsid wsp:val=&quot;00C44670&quot;/&gt;&lt;wsp:rsid wsp:val=&quot;00C601D2&quot;/&gt;&lt;wsp:rsid wsp:val=&quot;00C97B78&quot;/&gt;&lt;wsp:rsid wsp:val=&quot;00CC0DEA&quot;/&gt;&lt;wsp:rsid wsp:val=&quot;00CE2E32&quot;/&gt;&lt;wsp:rsid wsp:val=&quot;00CF0885&quot;/&gt;&lt;wsp:rsid wsp:val=&quot;00D125E1&quot;/&gt;&lt;wsp:rsid wsp:val=&quot;00D3234C&quot;/&gt;&lt;wsp:rsid wsp:val=&quot;00D40FB1&quot;/&gt;&lt;wsp:rsid wsp:val=&quot;00D70E03&quot;/&gt;&lt;wsp:rsid wsp:val=&quot;00DB6927&quot;/&gt;&lt;wsp:rsid wsp:val=&quot;00DE6074&quot;/&gt;&lt;wsp:rsid wsp:val=&quot;00DF491D&quot;/&gt;&lt;wsp:rsid wsp:val=&quot;00E13A44&quot;/&gt;&lt;wsp:rsid wsp:val=&quot;00E24D70&quot;/&gt;&lt;wsp:rsid wsp:val=&quot;00E30350&quot;/&gt;&lt;wsp:rsid wsp:val=&quot;00E334D7&quot;/&gt;&lt;wsp:rsid wsp:val=&quot;00E54953&quot;/&gt;&lt;wsp:rsid wsp:val=&quot;00E85C2D&quot;/&gt;&lt;wsp:rsid wsp:val=&quot;00E8773D&quot;/&gt;&lt;wsp:rsid wsp:val=&quot;00EA44CE&quot;/&gt;&lt;wsp:rsid wsp:val=&quot;00EC536D&quot;/&gt;&lt;wsp:rsid wsp:val=&quot;00EC640C&quot;/&gt;&lt;wsp:rsid wsp:val=&quot;00EE1125&quot;/&gt;&lt;wsp:rsid wsp:val=&quot;00F10591&quot;/&gt;&lt;wsp:rsid wsp:val=&quot;00F22E2C&quot;/&gt;&lt;wsp:rsid wsp:val=&quot;00F47E94&quot;/&gt;&lt;wsp:rsid wsp:val=&quot;00F54F41&quot;/&gt;&lt;wsp:rsid wsp:val=&quot;00FB51D1&quot;/&gt;&lt;wsp:rsid wsp:val=&quot;00FC0DB3&quot;/&gt;&lt;/wsp:rsids&gt;&lt;/w:docPr&gt;&lt;w:body&gt;&lt;w:p wsp:rsidR=&quot;00000000&quot; wsp:rsidRDefault=&quot;00406A02&quot;&gt;&lt;m:oMathPara&gt;&lt;m:oMath&gt;&lt;m:f&gt;&lt;m:fPr&gt;&lt;m:ctrlPr&gt;&lt;w:rPr&gt;&lt;w:rFonts w:ascii=&quot;Cambria Math&quot; w:fareast=&quot;Times New Roman&quot; w:h-ansi=&quot;Cambria Math&quot;/&gt;&lt;wx:font wx:val=&quot;Cambria Math&quot;/&gt;&lt;w:sz w:val=&quot;28&quot;/&gt;&lt;w:sz-cs w:val=&quot;28&quot;/&gt;&lt;/w:rPr&gt;&lt;/m:ctrlPr&gt;&lt;/m:fPr&gt;&lt;m:num&gt;&lt;m:r&gt;&lt;m:rPr&gt;&lt;m:sty m:val=&quot;p&quot;/&gt;&lt;/m:rPr&gt;&lt;w:rPr&gt;&lt;w:rFonts w:ascii=&quot;Cambria Math&quot; w:fareast=&quot;Times New Roman&quot; w:h-ansi=&quot;Cambria Math&quot;/&gt;&lt;wx:font wx:val=&quot;Cambria Math&quot;/&gt;&lt;w:sz w:val=&quot;28&quot;/&gt;&lt;w:sz-cs w:val=&quot;28&quot;/&gt;&lt;/w:rPr&gt;&lt;m:t&gt;6240000&lt;/m:t&gt;&lt;/m:r&gt;&lt;/m:num&gt;&lt;m:den&gt;&lt;m:r&gt;&lt;m:rPr&gt;&lt;m:sty m:val=&quot;p&quot;/&gt;&lt;/m:rPr&gt;&lt;w:rPr&gt;&lt;w:rFonts w:ascii=&quot;Cambria Math&quot; w:h-ansi=&quot;Cambria Math&quot;/&gt;&lt;wx:font wx:val=&quot;Cambria Math&quot;/&gt;&lt;w:sz w:val=&quot;28&quot;/&gt;&lt;w:sz-cs w:val=&quot;28&quot;/&gt;&lt;/w:rPr&gt;&lt;m:t&gt;602В 194,5&lt;/m:t&gt;&lt;/m:r&gt;&lt;/m:den&gt;&lt;/m:f&gt;&lt;m:r&gt;&lt;m:rPr&gt;&lt;m:sty m:val=&quot;p&quot;/&gt;&lt;/m:rPr&gt;&lt;w:rPr&gt;&lt;w:rFonts w:ascii=&quot;Cambria Math&quot; w:fareast=&quot;Times New Roman&quot; w:h-ansi=&quot;Cambria Math&quot;/&gt;&lt;wx:font wx:val=&quot;Cambria Math&quot;/&gt;&lt;w:sz w:val=&quot;28&quot;/&gt;&lt;w:sz-cs w:val=&quot;28&quot;/&gt;&lt;/w:rPr&gt;&lt;m:t&gt;=&lt;/m:t&gt;&lt;/m:r&gt;&lt;m:r&gt;&lt;m:rPr&gt;&lt;m:sty m:val=&quot;p&quot;/&gt;&lt;/m:rPr&gt;&lt;w:rPr&gt;&lt;w:rFonts w:ascii=&quot;Cambria Math&quot; w:h-ansi=&quot;Cambria Math&quot;/&gt;&lt;wx:font wx:val=&quot;Cambria Math&quot;/&gt;&lt;w:sz w:val=&quot;28&quot;/&gt;&lt;w:sz-cs w:val=&quot;28&quot;/&gt;&lt;/w:rPr&gt;&lt;m:t&gt;10,3621&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7" o:title="" chromakey="white"/>
          </v:shape>
        </w:pict>
      </w:r>
      <w:r w:rsidRPr="0013131E">
        <w:rPr>
          <w:rFonts w:ascii="Times New Roman" w:hAnsi="Times New Roman"/>
          <w:bCs/>
          <w:sz w:val="28"/>
          <w:szCs w:val="28"/>
        </w:rPr>
        <w:fldChar w:fldCharType="end"/>
      </w:r>
    </w:p>
    <w:p w:rsidR="003E2878" w:rsidRPr="00AB4E89" w:rsidRDefault="003E2878" w:rsidP="00AB4E89">
      <w:pPr>
        <w:tabs>
          <w:tab w:val="left" w:pos="3705"/>
        </w:tabs>
        <w:spacing w:after="0" w:line="360" w:lineRule="auto"/>
        <w:ind w:firstLine="851"/>
        <w:jc w:val="both"/>
        <w:rPr>
          <w:rFonts w:ascii="Times New Roman" w:hAnsi="Times New Roman"/>
          <w:sz w:val="28"/>
          <w:szCs w:val="28"/>
        </w:rPr>
      </w:pPr>
      <w:r w:rsidRPr="00AB4E89">
        <w:rPr>
          <w:rFonts w:ascii="Times New Roman" w:hAnsi="Times New Roman"/>
          <w:bCs/>
          <w:sz w:val="28"/>
          <w:szCs w:val="28"/>
        </w:rPr>
        <w:t xml:space="preserve">За отчетный год = </w:t>
      </w:r>
      <w:r w:rsidRPr="0013131E">
        <w:rPr>
          <w:rFonts w:ascii="Times New Roman" w:hAnsi="Times New Roman"/>
          <w:sz w:val="28"/>
          <w:szCs w:val="28"/>
        </w:rPr>
        <w:fldChar w:fldCharType="begin"/>
      </w:r>
      <w:r w:rsidRPr="0013131E">
        <w:rPr>
          <w:rFonts w:ascii="Times New Roman" w:hAnsi="Times New Roman"/>
          <w:sz w:val="28"/>
          <w:szCs w:val="28"/>
        </w:rPr>
        <w:instrText xml:space="preserve"> QUOTE </w:instrText>
      </w:r>
      <w:r>
        <w:pict>
          <v:shape id="_x0000_i1082" type="#_x0000_t75" style="width:130.5pt;height:34.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5&quot;/&gt;&lt;w:doNotEmbedSystemFonts/&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40FB1&quot;/&gt;&lt;wsp:rsid wsp:val=&quot;00000F7C&quot;/&gt;&lt;wsp:rsid wsp:val=&quot;000421F1&quot;/&gt;&lt;wsp:rsid wsp:val=&quot;00071347&quot;/&gt;&lt;wsp:rsid wsp:val=&quot;000847F6&quot;/&gt;&lt;wsp:rsid wsp:val=&quot;000A3694&quot;/&gt;&lt;wsp:rsid wsp:val=&quot;000A3D99&quot;/&gt;&lt;wsp:rsid wsp:val=&quot;000F66CF&quot;/&gt;&lt;wsp:rsid wsp:val=&quot;0011141E&quot;/&gt;&lt;wsp:rsid wsp:val=&quot;00115D4E&quot;/&gt;&lt;wsp:rsid wsp:val=&quot;00125286&quot;/&gt;&lt;wsp:rsid wsp:val=&quot;0013131E&quot;/&gt;&lt;wsp:rsid wsp:val=&quot;00176C51&quot;/&gt;&lt;wsp:rsid wsp:val=&quot;0019479D&quot;/&gt;&lt;wsp:rsid wsp:val=&quot;001D4B45&quot;/&gt;&lt;wsp:rsid wsp:val=&quot;001E3C08&quot;/&gt;&lt;wsp:rsid wsp:val=&quot;002050F5&quot;/&gt;&lt;wsp:rsid wsp:val=&quot;00207C8B&quot;/&gt;&lt;wsp:rsid wsp:val=&quot;00226D00&quot;/&gt;&lt;wsp:rsid wsp:val=&quot;002472C0&quot;/&gt;&lt;wsp:rsid wsp:val=&quot;00250F5C&quot;/&gt;&lt;wsp:rsid wsp:val=&quot;00261A3C&quot;/&gt;&lt;wsp:rsid wsp:val=&quot;002B4DD8&quot;/&gt;&lt;wsp:rsid wsp:val=&quot;002C3ECF&quot;/&gt;&lt;wsp:rsid wsp:val=&quot;002D07AF&quot;/&gt;&lt;wsp:rsid wsp:val=&quot;0033710E&quot;/&gt;&lt;wsp:rsid wsp:val=&quot;003768F2&quot;/&gt;&lt;wsp:rsid wsp:val=&quot;0039105E&quot;/&gt;&lt;wsp:rsid wsp:val=&quot;003D0ADB&quot;/&gt;&lt;wsp:rsid wsp:val=&quot;003E0FEF&quot;/&gt;&lt;wsp:rsid wsp:val=&quot;004035F0&quot;/&gt;&lt;wsp:rsid wsp:val=&quot;004164FB&quot;/&gt;&lt;wsp:rsid wsp:val=&quot;004169F7&quot;/&gt;&lt;wsp:rsid wsp:val=&quot;00436208&quot;/&gt;&lt;wsp:rsid wsp:val=&quot;00443505&quot;/&gt;&lt;wsp:rsid wsp:val=&quot;00463C93&quot;/&gt;&lt;wsp:rsid wsp:val=&quot;00487747&quot;/&gt;&lt;wsp:rsid wsp:val=&quot;004F5A01&quot;/&gt;&lt;wsp:rsid wsp:val=&quot;00512DB5&quot;/&gt;&lt;wsp:rsid wsp:val=&quot;00543416&quot;/&gt;&lt;wsp:rsid wsp:val=&quot;005C6EAF&quot;/&gt;&lt;wsp:rsid wsp:val=&quot;005C7252&quot;/&gt;&lt;wsp:rsid wsp:val=&quot;005E4521&quot;/&gt;&lt;wsp:rsid wsp:val=&quot;0062691E&quot;/&gt;&lt;wsp:rsid wsp:val=&quot;00663E66&quot;/&gt;&lt;wsp:rsid wsp:val=&quot;006C3381&quot;/&gt;&lt;wsp:rsid wsp:val=&quot;006E129E&quot;/&gt;&lt;wsp:rsid wsp:val=&quot;00705579&quot;/&gt;&lt;wsp:rsid wsp:val=&quot;00721200&quot;/&gt;&lt;wsp:rsid wsp:val=&quot;007419D5&quot;/&gt;&lt;wsp:rsid wsp:val=&quot;0075291B&quot;/&gt;&lt;wsp:rsid wsp:val=&quot;00764669&quot;/&gt;&lt;wsp:rsid wsp:val=&quot;00784BB1&quot;/&gt;&lt;wsp:rsid wsp:val=&quot;007864D4&quot;/&gt;&lt;wsp:rsid wsp:val=&quot;0079003B&quot;/&gt;&lt;wsp:rsid wsp:val=&quot;007A7B19&quot;/&gt;&lt;wsp:rsid wsp:val=&quot;007D65D8&quot;/&gt;&lt;wsp:rsid wsp:val=&quot;008507BE&quot;/&gt;&lt;wsp:rsid wsp:val=&quot;00890600&quot;/&gt;&lt;wsp:rsid wsp:val=&quot;008E0D09&quot;/&gt;&lt;wsp:rsid wsp:val=&quot;00925525&quot;/&gt;&lt;wsp:rsid wsp:val=&quot;00925A58&quot;/&gt;&lt;wsp:rsid wsp:val=&quot;00974752&quot;/&gt;&lt;wsp:rsid wsp:val=&quot;009F3180&quot;/&gt;&lt;wsp:rsid wsp:val=&quot;00A11B6A&quot;/&gt;&lt;wsp:rsid wsp:val=&quot;00A4278D&quot;/&gt;&lt;wsp:rsid wsp:val=&quot;00A77329&quot;/&gt;&lt;wsp:rsid wsp:val=&quot;00A83FA1&quot;/&gt;&lt;wsp:rsid wsp:val=&quot;00A87371&quot;/&gt;&lt;wsp:rsid wsp:val=&quot;00AB2D07&quot;/&gt;&lt;wsp:rsid wsp:val=&quot;00AB4E89&quot;/&gt;&lt;wsp:rsid wsp:val=&quot;00AE1BBD&quot;/&gt;&lt;wsp:rsid wsp:val=&quot;00AE4D39&quot;/&gt;&lt;wsp:rsid wsp:val=&quot;00B42BFC&quot;/&gt;&lt;wsp:rsid wsp:val=&quot;00BA32D8&quot;/&gt;&lt;wsp:rsid wsp:val=&quot;00C046D4&quot;/&gt;&lt;wsp:rsid wsp:val=&quot;00C1744E&quot;/&gt;&lt;wsp:rsid wsp:val=&quot;00C23E0E&quot;/&gt;&lt;wsp:rsid wsp:val=&quot;00C44670&quot;/&gt;&lt;wsp:rsid wsp:val=&quot;00C601D2&quot;/&gt;&lt;wsp:rsid wsp:val=&quot;00C97B78&quot;/&gt;&lt;wsp:rsid wsp:val=&quot;00CC0DEA&quot;/&gt;&lt;wsp:rsid wsp:val=&quot;00CE2E32&quot;/&gt;&lt;wsp:rsid wsp:val=&quot;00CF0885&quot;/&gt;&lt;wsp:rsid wsp:val=&quot;00D125E1&quot;/&gt;&lt;wsp:rsid wsp:val=&quot;00D3234C&quot;/&gt;&lt;wsp:rsid wsp:val=&quot;00D40FB1&quot;/&gt;&lt;wsp:rsid wsp:val=&quot;00D70E03&quot;/&gt;&lt;wsp:rsid wsp:val=&quot;00DB6927&quot;/&gt;&lt;wsp:rsid wsp:val=&quot;00DE6074&quot;/&gt;&lt;wsp:rsid wsp:val=&quot;00DF491D&quot;/&gt;&lt;wsp:rsid wsp:val=&quot;00E13A44&quot;/&gt;&lt;wsp:rsid wsp:val=&quot;00E24D70&quot;/&gt;&lt;wsp:rsid wsp:val=&quot;00E30350&quot;/&gt;&lt;wsp:rsid wsp:val=&quot;00E334D7&quot;/&gt;&lt;wsp:rsid wsp:val=&quot;00E54953&quot;/&gt;&lt;wsp:rsid wsp:val=&quot;00E85C2D&quot;/&gt;&lt;wsp:rsid wsp:val=&quot;00E8773D&quot;/&gt;&lt;wsp:rsid wsp:val=&quot;00EA44CE&quot;/&gt;&lt;wsp:rsid wsp:val=&quot;00EC536D&quot;/&gt;&lt;wsp:rsid wsp:val=&quot;00EC640C&quot;/&gt;&lt;wsp:rsid wsp:val=&quot;00EE1125&quot;/&gt;&lt;wsp:rsid wsp:val=&quot;00F10591&quot;/&gt;&lt;wsp:rsid wsp:val=&quot;00F22E2C&quot;/&gt;&lt;wsp:rsid wsp:val=&quot;00F47E94&quot;/&gt;&lt;wsp:rsid wsp:val=&quot;00F54F41&quot;/&gt;&lt;wsp:rsid wsp:val=&quot;00FB51D1&quot;/&gt;&lt;wsp:rsid wsp:val=&quot;00FC0DB3&quot;/&gt;&lt;/wsp:rsids&gt;&lt;/w:docPr&gt;&lt;w:body&gt;&lt;w:p wsp:rsidR=&quot;00000000&quot; wsp:rsidRDefault=&quot;0011141E&quot;&gt;&lt;m:oMathPara&gt;&lt;m:oMath&gt;&lt;m:f&gt;&lt;m:fPr&gt;&lt;m:ctrlPr&gt;&lt;w:rPr&gt;&lt;w:rFonts w:ascii=&quot;Cambria Math&quot; w:fareast=&quot;Times New Roman&quot; w:h-ansi=&quot;Cambria Math&quot;/&gt;&lt;wx:font wx:val=&quot;Cambria Math&quot;/&gt;&lt;w:b-cs/&gt;&lt;w:sz w:val=&quot;28&quot;/&gt;&lt;w:sz-cs w:val=&quot;28&quot;/&gt;&lt;/w:rPr&gt;&lt;/m:ctrlPr&gt;&lt;/m:fPr&gt;&lt;m:num&gt;&lt;m:r&gt;&lt;m:rPr&gt;&lt;m:sty m:val=&quot;p&quot;/&gt;&lt;/m:rPr&gt;&lt;w:rPr&gt;&lt;w:rFonts w:ascii=&quot;Cambria Math&quot; w:h-ansi=&quot;Cambria Math&quot;/&gt;&lt;wx:font wx:val=&quot;Cambria Math&quot;/&gt;&lt;w:sz w:val=&quot;28&quot;/&gt;&lt;w:sz-cs w:val=&quot;28&quot;/&gt;&lt;/w:rPr&gt;&lt;m:t&gt;7238399&lt;/m:t&gt;&lt;/m:r&gt;&lt;/m:num&gt;&lt;m:den&gt;&lt;m:r&gt;&lt;m:rPr&gt;&lt;m:sty m:val=&quot;p&quot;/&gt;&lt;/m:rPr&gt;&lt;w:rPr&gt;&lt;w:rFonts w:ascii=&quot;Cambria Math&quot; w:h-ansi=&quot;Cambria Math&quot;/&gt;&lt;wx:font wx:val=&quot;Cambria Math&quot;/&gt;&lt;w:sz w:val=&quot;28&quot;/&gt;&lt;w:sz-cs w:val=&quot;28&quot;/&gt;&lt;/w:rPr&gt;&lt;m:t&gt;644В 947,5&lt;/m:t&gt;&lt;/m:r&gt;&lt;/m:den&gt;&lt;/m:f&gt;&lt;m:r&gt;&lt;m:rPr&gt;&lt;m:sty m:val=&quot;p&quot;/&gt;&lt;/m:rPr&gt;&lt;w:rPr&gt;&lt;w:rFonts w:ascii=&quot;Cambria Math&quot; w:fareast=&quot;Times New Roman&quot; w:h-ansi=&quot;Cambria Math&quot;/&gt;&lt;wx:font wx:val=&quot;Cambria Math&quot;/&gt;&lt;w:sz w:val=&quot;28&quot;/&gt;&lt;w:sz-cs w:val=&quot;28&quot;/&gt;&lt;/w:rPr&gt;&lt;m:t&gt;=&lt;/m:t&gt;&lt;/m:r&gt;&lt;m:r&gt;&lt;m:rPr&gt;&lt;m:sty m:val=&quot;p&quot;/&gt;&lt;/m:rPr&gt;&lt;w:rPr&gt;&lt;w:rFonts w:ascii=&quot;Cambria Math&quot; w:h-ansi=&quot;Cambria Math&quot;/&gt;&lt;wx:font wx:val=&quot;Cambria Math&quot;/&gt;&lt;w:sz w:val=&quot;28&quot;/&gt;&lt;w:sz-cs w:val=&quot;28&quot;/&gt;&lt;/w:rPr&gt;&lt;m:t&gt;11,2232&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8" o:title="" chromakey="white"/>
          </v:shape>
        </w:pict>
      </w:r>
      <w:r w:rsidRPr="0013131E">
        <w:rPr>
          <w:rFonts w:ascii="Times New Roman" w:hAnsi="Times New Roman"/>
          <w:sz w:val="28"/>
          <w:szCs w:val="28"/>
        </w:rPr>
        <w:instrText xml:space="preserve"> </w:instrText>
      </w:r>
      <w:r w:rsidRPr="0013131E">
        <w:rPr>
          <w:rFonts w:ascii="Times New Roman" w:hAnsi="Times New Roman"/>
          <w:sz w:val="28"/>
          <w:szCs w:val="28"/>
        </w:rPr>
        <w:fldChar w:fldCharType="separate"/>
      </w:r>
      <w:r>
        <w:pict>
          <v:shape id="_x0000_i1083" type="#_x0000_t75" style="width:130.5pt;height:34.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5&quot;/&gt;&lt;w:doNotEmbedSystemFonts/&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40FB1&quot;/&gt;&lt;wsp:rsid wsp:val=&quot;00000F7C&quot;/&gt;&lt;wsp:rsid wsp:val=&quot;000421F1&quot;/&gt;&lt;wsp:rsid wsp:val=&quot;00071347&quot;/&gt;&lt;wsp:rsid wsp:val=&quot;000847F6&quot;/&gt;&lt;wsp:rsid wsp:val=&quot;000A3694&quot;/&gt;&lt;wsp:rsid wsp:val=&quot;000A3D99&quot;/&gt;&lt;wsp:rsid wsp:val=&quot;000F66CF&quot;/&gt;&lt;wsp:rsid wsp:val=&quot;0011141E&quot;/&gt;&lt;wsp:rsid wsp:val=&quot;00115D4E&quot;/&gt;&lt;wsp:rsid wsp:val=&quot;00125286&quot;/&gt;&lt;wsp:rsid wsp:val=&quot;0013131E&quot;/&gt;&lt;wsp:rsid wsp:val=&quot;00176C51&quot;/&gt;&lt;wsp:rsid wsp:val=&quot;0019479D&quot;/&gt;&lt;wsp:rsid wsp:val=&quot;001D4B45&quot;/&gt;&lt;wsp:rsid wsp:val=&quot;001E3C08&quot;/&gt;&lt;wsp:rsid wsp:val=&quot;002050F5&quot;/&gt;&lt;wsp:rsid wsp:val=&quot;00207C8B&quot;/&gt;&lt;wsp:rsid wsp:val=&quot;00226D00&quot;/&gt;&lt;wsp:rsid wsp:val=&quot;002472C0&quot;/&gt;&lt;wsp:rsid wsp:val=&quot;00250F5C&quot;/&gt;&lt;wsp:rsid wsp:val=&quot;00261A3C&quot;/&gt;&lt;wsp:rsid wsp:val=&quot;002B4DD8&quot;/&gt;&lt;wsp:rsid wsp:val=&quot;002C3ECF&quot;/&gt;&lt;wsp:rsid wsp:val=&quot;002D07AF&quot;/&gt;&lt;wsp:rsid wsp:val=&quot;0033710E&quot;/&gt;&lt;wsp:rsid wsp:val=&quot;003768F2&quot;/&gt;&lt;wsp:rsid wsp:val=&quot;0039105E&quot;/&gt;&lt;wsp:rsid wsp:val=&quot;003D0ADB&quot;/&gt;&lt;wsp:rsid wsp:val=&quot;003E0FEF&quot;/&gt;&lt;wsp:rsid wsp:val=&quot;004035F0&quot;/&gt;&lt;wsp:rsid wsp:val=&quot;004164FB&quot;/&gt;&lt;wsp:rsid wsp:val=&quot;004169F7&quot;/&gt;&lt;wsp:rsid wsp:val=&quot;00436208&quot;/&gt;&lt;wsp:rsid wsp:val=&quot;00443505&quot;/&gt;&lt;wsp:rsid wsp:val=&quot;00463C93&quot;/&gt;&lt;wsp:rsid wsp:val=&quot;00487747&quot;/&gt;&lt;wsp:rsid wsp:val=&quot;004F5A01&quot;/&gt;&lt;wsp:rsid wsp:val=&quot;00512DB5&quot;/&gt;&lt;wsp:rsid wsp:val=&quot;00543416&quot;/&gt;&lt;wsp:rsid wsp:val=&quot;005C6EAF&quot;/&gt;&lt;wsp:rsid wsp:val=&quot;005C7252&quot;/&gt;&lt;wsp:rsid wsp:val=&quot;005E4521&quot;/&gt;&lt;wsp:rsid wsp:val=&quot;0062691E&quot;/&gt;&lt;wsp:rsid wsp:val=&quot;00663E66&quot;/&gt;&lt;wsp:rsid wsp:val=&quot;006C3381&quot;/&gt;&lt;wsp:rsid wsp:val=&quot;006E129E&quot;/&gt;&lt;wsp:rsid wsp:val=&quot;00705579&quot;/&gt;&lt;wsp:rsid wsp:val=&quot;00721200&quot;/&gt;&lt;wsp:rsid wsp:val=&quot;007419D5&quot;/&gt;&lt;wsp:rsid wsp:val=&quot;0075291B&quot;/&gt;&lt;wsp:rsid wsp:val=&quot;00764669&quot;/&gt;&lt;wsp:rsid wsp:val=&quot;00784BB1&quot;/&gt;&lt;wsp:rsid wsp:val=&quot;007864D4&quot;/&gt;&lt;wsp:rsid wsp:val=&quot;0079003B&quot;/&gt;&lt;wsp:rsid wsp:val=&quot;007A7B19&quot;/&gt;&lt;wsp:rsid wsp:val=&quot;007D65D8&quot;/&gt;&lt;wsp:rsid wsp:val=&quot;008507BE&quot;/&gt;&lt;wsp:rsid wsp:val=&quot;00890600&quot;/&gt;&lt;wsp:rsid wsp:val=&quot;008E0D09&quot;/&gt;&lt;wsp:rsid wsp:val=&quot;00925525&quot;/&gt;&lt;wsp:rsid wsp:val=&quot;00925A58&quot;/&gt;&lt;wsp:rsid wsp:val=&quot;00974752&quot;/&gt;&lt;wsp:rsid wsp:val=&quot;009F3180&quot;/&gt;&lt;wsp:rsid wsp:val=&quot;00A11B6A&quot;/&gt;&lt;wsp:rsid wsp:val=&quot;00A4278D&quot;/&gt;&lt;wsp:rsid wsp:val=&quot;00A77329&quot;/&gt;&lt;wsp:rsid wsp:val=&quot;00A83FA1&quot;/&gt;&lt;wsp:rsid wsp:val=&quot;00A87371&quot;/&gt;&lt;wsp:rsid wsp:val=&quot;00AB2D07&quot;/&gt;&lt;wsp:rsid wsp:val=&quot;00AB4E89&quot;/&gt;&lt;wsp:rsid wsp:val=&quot;00AE1BBD&quot;/&gt;&lt;wsp:rsid wsp:val=&quot;00AE4D39&quot;/&gt;&lt;wsp:rsid wsp:val=&quot;00B42BFC&quot;/&gt;&lt;wsp:rsid wsp:val=&quot;00BA32D8&quot;/&gt;&lt;wsp:rsid wsp:val=&quot;00C046D4&quot;/&gt;&lt;wsp:rsid wsp:val=&quot;00C1744E&quot;/&gt;&lt;wsp:rsid wsp:val=&quot;00C23E0E&quot;/&gt;&lt;wsp:rsid wsp:val=&quot;00C44670&quot;/&gt;&lt;wsp:rsid wsp:val=&quot;00C601D2&quot;/&gt;&lt;wsp:rsid wsp:val=&quot;00C97B78&quot;/&gt;&lt;wsp:rsid wsp:val=&quot;00CC0DEA&quot;/&gt;&lt;wsp:rsid wsp:val=&quot;00CE2E32&quot;/&gt;&lt;wsp:rsid wsp:val=&quot;00CF0885&quot;/&gt;&lt;wsp:rsid wsp:val=&quot;00D125E1&quot;/&gt;&lt;wsp:rsid wsp:val=&quot;00D3234C&quot;/&gt;&lt;wsp:rsid wsp:val=&quot;00D40FB1&quot;/&gt;&lt;wsp:rsid wsp:val=&quot;00D70E03&quot;/&gt;&lt;wsp:rsid wsp:val=&quot;00DB6927&quot;/&gt;&lt;wsp:rsid wsp:val=&quot;00DE6074&quot;/&gt;&lt;wsp:rsid wsp:val=&quot;00DF491D&quot;/&gt;&lt;wsp:rsid wsp:val=&quot;00E13A44&quot;/&gt;&lt;wsp:rsid wsp:val=&quot;00E24D70&quot;/&gt;&lt;wsp:rsid wsp:val=&quot;00E30350&quot;/&gt;&lt;wsp:rsid wsp:val=&quot;00E334D7&quot;/&gt;&lt;wsp:rsid wsp:val=&quot;00E54953&quot;/&gt;&lt;wsp:rsid wsp:val=&quot;00E85C2D&quot;/&gt;&lt;wsp:rsid wsp:val=&quot;00E8773D&quot;/&gt;&lt;wsp:rsid wsp:val=&quot;00EA44CE&quot;/&gt;&lt;wsp:rsid wsp:val=&quot;00EC536D&quot;/&gt;&lt;wsp:rsid wsp:val=&quot;00EC640C&quot;/&gt;&lt;wsp:rsid wsp:val=&quot;00EE1125&quot;/&gt;&lt;wsp:rsid wsp:val=&quot;00F10591&quot;/&gt;&lt;wsp:rsid wsp:val=&quot;00F22E2C&quot;/&gt;&lt;wsp:rsid wsp:val=&quot;00F47E94&quot;/&gt;&lt;wsp:rsid wsp:val=&quot;00F54F41&quot;/&gt;&lt;wsp:rsid wsp:val=&quot;00FB51D1&quot;/&gt;&lt;wsp:rsid wsp:val=&quot;00FC0DB3&quot;/&gt;&lt;/wsp:rsids&gt;&lt;/w:docPr&gt;&lt;w:body&gt;&lt;w:p wsp:rsidR=&quot;00000000&quot; wsp:rsidRDefault=&quot;0011141E&quot;&gt;&lt;m:oMathPara&gt;&lt;m:oMath&gt;&lt;m:f&gt;&lt;m:fPr&gt;&lt;m:ctrlPr&gt;&lt;w:rPr&gt;&lt;w:rFonts w:ascii=&quot;Cambria Math&quot; w:fareast=&quot;Times New Roman&quot; w:h-ansi=&quot;Cambria Math&quot;/&gt;&lt;wx:font wx:val=&quot;Cambria Math&quot;/&gt;&lt;w:b-cs/&gt;&lt;w:sz w:val=&quot;28&quot;/&gt;&lt;w:sz-cs w:val=&quot;28&quot;/&gt;&lt;/w:rPr&gt;&lt;/m:ctrlPr&gt;&lt;/m:fPr&gt;&lt;m:num&gt;&lt;m:r&gt;&lt;m:rPr&gt;&lt;m:sty m:val=&quot;p&quot;/&gt;&lt;/m:rPr&gt;&lt;w:rPr&gt;&lt;w:rFonts w:ascii=&quot;Cambria Math&quot; w:h-ansi=&quot;Cambria Math&quot;/&gt;&lt;wx:font wx:val=&quot;Cambria Math&quot;/&gt;&lt;w:sz w:val=&quot;28&quot;/&gt;&lt;w:sz-cs w:val=&quot;28&quot;/&gt;&lt;/w:rPr&gt;&lt;m:t&gt;7238399&lt;/m:t&gt;&lt;/m:r&gt;&lt;/m:num&gt;&lt;m:den&gt;&lt;m:r&gt;&lt;m:rPr&gt;&lt;m:sty m:val=&quot;p&quot;/&gt;&lt;/m:rPr&gt;&lt;w:rPr&gt;&lt;w:rFonts w:ascii=&quot;Cambria Math&quot; w:h-ansi=&quot;Cambria Math&quot;/&gt;&lt;wx:font wx:val=&quot;Cambria Math&quot;/&gt;&lt;w:sz w:val=&quot;28&quot;/&gt;&lt;w:sz-cs w:val=&quot;28&quot;/&gt;&lt;/w:rPr&gt;&lt;m:t&gt;644В 947,5&lt;/m:t&gt;&lt;/m:r&gt;&lt;/m:den&gt;&lt;/m:f&gt;&lt;m:r&gt;&lt;m:rPr&gt;&lt;m:sty m:val=&quot;p&quot;/&gt;&lt;/m:rPr&gt;&lt;w:rPr&gt;&lt;w:rFonts w:ascii=&quot;Cambria Math&quot; w:fareast=&quot;Times New Roman&quot; w:h-ansi=&quot;Cambria Math&quot;/&gt;&lt;wx:font wx:val=&quot;Cambria Math&quot;/&gt;&lt;w:sz w:val=&quot;28&quot;/&gt;&lt;w:sz-cs w:val=&quot;28&quot;/&gt;&lt;/w:rPr&gt;&lt;m:t&gt;=&lt;/m:t&gt;&lt;/m:r&gt;&lt;m:r&gt;&lt;m:rPr&gt;&lt;m:sty m:val=&quot;p&quot;/&gt;&lt;/m:rPr&gt;&lt;w:rPr&gt;&lt;w:rFonts w:ascii=&quot;Cambria Math&quot; w:h-ansi=&quot;Cambria Math&quot;/&gt;&lt;wx:font wx:val=&quot;Cambria Math&quot;/&gt;&lt;w:sz w:val=&quot;28&quot;/&gt;&lt;w:sz-cs w:val=&quot;28&quot;/&gt;&lt;/w:rPr&gt;&lt;m:t&gt;11,2232&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8" o:title="" chromakey="white"/>
          </v:shape>
        </w:pict>
      </w:r>
      <w:r w:rsidRPr="0013131E">
        <w:rPr>
          <w:rFonts w:ascii="Times New Roman" w:hAnsi="Times New Roman"/>
          <w:sz w:val="28"/>
          <w:szCs w:val="28"/>
        </w:rPr>
        <w:fldChar w:fldCharType="end"/>
      </w:r>
    </w:p>
    <w:p w:rsidR="003E2878" w:rsidRPr="00AA3DCE" w:rsidRDefault="003E2878" w:rsidP="00AA3DCE">
      <w:pPr>
        <w:pStyle w:val="ListParagraph"/>
        <w:numPr>
          <w:ilvl w:val="0"/>
          <w:numId w:val="13"/>
        </w:numPr>
        <w:spacing w:after="0" w:line="360" w:lineRule="auto"/>
        <w:jc w:val="both"/>
        <w:rPr>
          <w:rFonts w:ascii="Times New Roman" w:hAnsi="Times New Roman"/>
          <w:sz w:val="28"/>
          <w:szCs w:val="28"/>
          <w:shd w:val="clear" w:color="auto" w:fill="FFFFFF"/>
        </w:rPr>
      </w:pPr>
      <w:r w:rsidRPr="00AA3DCE">
        <w:rPr>
          <w:rFonts w:ascii="Times New Roman" w:hAnsi="Times New Roman"/>
          <w:sz w:val="28"/>
          <w:szCs w:val="28"/>
          <w:shd w:val="clear" w:color="auto" w:fill="FFFFFF"/>
        </w:rPr>
        <w:t>Для оценки влияния факторов на изменение рентабельности воспользуемся методом абсолютных разниц:</w:t>
      </w:r>
    </w:p>
    <w:p w:rsidR="003E2878" w:rsidRPr="00700F45" w:rsidRDefault="003E2878" w:rsidP="00A16F90">
      <w:pPr>
        <w:spacing w:after="0" w:line="360" w:lineRule="auto"/>
        <w:ind w:firstLine="851"/>
        <w:jc w:val="both"/>
        <w:rPr>
          <w:rFonts w:ascii="Times New Roman" w:hAnsi="Times New Roman"/>
          <w:sz w:val="28"/>
          <w:szCs w:val="28"/>
          <w:shd w:val="clear" w:color="auto" w:fill="FFFFFF"/>
        </w:rPr>
      </w:pPr>
      <w:r>
        <w:rPr>
          <w:rFonts w:ascii="Times New Roman" w:hAnsi="Times New Roman"/>
          <w:sz w:val="28"/>
          <w:szCs w:val="28"/>
        </w:rPr>
        <w:t>у</w:t>
      </w:r>
      <w:r w:rsidRPr="00700F45">
        <w:rPr>
          <w:rFonts w:ascii="Times New Roman" w:hAnsi="Times New Roman"/>
          <w:sz w:val="20"/>
          <w:szCs w:val="20"/>
        </w:rPr>
        <w:t xml:space="preserve"> </w:t>
      </w:r>
      <w:r w:rsidRPr="00700F45">
        <w:rPr>
          <w:rFonts w:ascii="Times New Roman" w:hAnsi="Times New Roman"/>
          <w:sz w:val="28"/>
          <w:szCs w:val="28"/>
        </w:rPr>
        <w:t xml:space="preserve">= </w:t>
      </w:r>
      <w:r>
        <w:rPr>
          <w:rFonts w:ascii="Times New Roman" w:hAnsi="Times New Roman"/>
          <w:sz w:val="28"/>
          <w:szCs w:val="28"/>
          <w:lang w:val="en-US"/>
        </w:rPr>
        <w:t>a</w:t>
      </w:r>
      <w:r w:rsidRPr="00700F45">
        <w:rPr>
          <w:rFonts w:ascii="Times New Roman" w:hAnsi="Times New Roman"/>
          <w:sz w:val="28"/>
          <w:szCs w:val="28"/>
        </w:rPr>
        <w:t>*</w:t>
      </w:r>
      <w:r>
        <w:rPr>
          <w:rFonts w:ascii="Times New Roman" w:hAnsi="Times New Roman"/>
          <w:sz w:val="28"/>
          <w:szCs w:val="28"/>
          <w:lang w:val="en-US"/>
        </w:rPr>
        <w:t>b</w:t>
      </w:r>
      <w:r w:rsidRPr="00700F45">
        <w:rPr>
          <w:rFonts w:ascii="Times New Roman" w:hAnsi="Times New Roman"/>
          <w:sz w:val="28"/>
          <w:szCs w:val="28"/>
        </w:rPr>
        <w:t>*</w:t>
      </w:r>
      <w:r>
        <w:rPr>
          <w:rFonts w:ascii="Times New Roman" w:hAnsi="Times New Roman"/>
          <w:sz w:val="28"/>
          <w:szCs w:val="28"/>
          <w:lang w:val="en-US"/>
        </w:rPr>
        <w:t>c</w:t>
      </w:r>
    </w:p>
    <w:p w:rsidR="003E2878" w:rsidRPr="00700F45" w:rsidRDefault="003E2878" w:rsidP="00A16F90">
      <w:pPr>
        <w:spacing w:after="0" w:line="360" w:lineRule="auto"/>
        <w:ind w:firstLine="851"/>
        <w:jc w:val="both"/>
        <w:rPr>
          <w:rFonts w:ascii="Times New Roman" w:hAnsi="Times New Roman"/>
          <w:sz w:val="28"/>
          <w:szCs w:val="28"/>
          <w:shd w:val="clear" w:color="auto" w:fill="FFFFFF"/>
        </w:rPr>
      </w:pPr>
      <w:r>
        <w:rPr>
          <w:rFonts w:ascii="Times New Roman" w:hAnsi="Times New Roman"/>
          <w:sz w:val="28"/>
          <w:szCs w:val="28"/>
        </w:rPr>
        <w:t>у</w:t>
      </w:r>
      <w:r>
        <w:rPr>
          <w:rFonts w:ascii="Times New Roman" w:hAnsi="Times New Roman"/>
          <w:sz w:val="20"/>
          <w:szCs w:val="20"/>
        </w:rPr>
        <w:t>о</w:t>
      </w:r>
      <w:r w:rsidRPr="00700F45">
        <w:rPr>
          <w:rFonts w:ascii="Times New Roman" w:hAnsi="Times New Roman"/>
          <w:sz w:val="20"/>
          <w:szCs w:val="20"/>
        </w:rPr>
        <w:t xml:space="preserve"> </w:t>
      </w:r>
      <w:r w:rsidRPr="00700F45">
        <w:rPr>
          <w:rFonts w:ascii="Times New Roman" w:hAnsi="Times New Roman"/>
          <w:sz w:val="28"/>
          <w:szCs w:val="28"/>
        </w:rPr>
        <w:t xml:space="preserve">= </w:t>
      </w:r>
      <w:r>
        <w:rPr>
          <w:rFonts w:ascii="Times New Roman" w:hAnsi="Times New Roman"/>
          <w:sz w:val="28"/>
          <w:szCs w:val="28"/>
          <w:lang w:val="en-US"/>
        </w:rPr>
        <w:t>a</w:t>
      </w:r>
      <w:r>
        <w:rPr>
          <w:rFonts w:ascii="Times New Roman" w:hAnsi="Times New Roman"/>
          <w:sz w:val="20"/>
          <w:szCs w:val="20"/>
          <w:shd w:val="clear" w:color="auto" w:fill="FFFFFF"/>
        </w:rPr>
        <w:t>о</w:t>
      </w:r>
      <w:r w:rsidRPr="00700F45">
        <w:rPr>
          <w:rFonts w:ascii="Times New Roman" w:hAnsi="Times New Roman"/>
          <w:sz w:val="28"/>
          <w:szCs w:val="28"/>
        </w:rPr>
        <w:t>*</w:t>
      </w:r>
      <w:r>
        <w:rPr>
          <w:rFonts w:ascii="Times New Roman" w:hAnsi="Times New Roman"/>
          <w:sz w:val="28"/>
          <w:szCs w:val="28"/>
          <w:lang w:val="en-US"/>
        </w:rPr>
        <w:t>b</w:t>
      </w:r>
      <w:r>
        <w:rPr>
          <w:rFonts w:ascii="Times New Roman" w:hAnsi="Times New Roman"/>
          <w:sz w:val="20"/>
          <w:szCs w:val="20"/>
          <w:shd w:val="clear" w:color="auto" w:fill="FFFFFF"/>
        </w:rPr>
        <w:t>о</w:t>
      </w:r>
      <w:r w:rsidRPr="00700F45">
        <w:rPr>
          <w:rFonts w:ascii="Times New Roman" w:hAnsi="Times New Roman"/>
          <w:sz w:val="28"/>
          <w:szCs w:val="28"/>
        </w:rPr>
        <w:t>*</w:t>
      </w:r>
      <w:r>
        <w:rPr>
          <w:rFonts w:ascii="Times New Roman" w:hAnsi="Times New Roman"/>
          <w:sz w:val="28"/>
          <w:szCs w:val="28"/>
          <w:lang w:val="en-US"/>
        </w:rPr>
        <w:t>c</w:t>
      </w:r>
      <w:r>
        <w:rPr>
          <w:rFonts w:ascii="Times New Roman" w:hAnsi="Times New Roman"/>
          <w:sz w:val="20"/>
          <w:szCs w:val="20"/>
          <w:shd w:val="clear" w:color="auto" w:fill="FFFFFF"/>
        </w:rPr>
        <w:t>о</w:t>
      </w:r>
    </w:p>
    <w:p w:rsidR="003E2878" w:rsidRDefault="003E2878" w:rsidP="00A16F90">
      <w:pPr>
        <w:spacing w:after="0" w:line="360" w:lineRule="auto"/>
        <w:ind w:firstLine="851"/>
        <w:jc w:val="both"/>
        <w:rPr>
          <w:rFonts w:ascii="Times New Roman" w:hAnsi="Times New Roman"/>
          <w:sz w:val="28"/>
          <w:szCs w:val="28"/>
        </w:rPr>
      </w:pPr>
      <w:r>
        <w:rPr>
          <w:rFonts w:ascii="Times New Roman" w:hAnsi="Times New Roman"/>
          <w:sz w:val="28"/>
          <w:szCs w:val="28"/>
        </w:rPr>
        <w:t>у</w:t>
      </w:r>
      <w:r>
        <w:rPr>
          <w:rFonts w:ascii="Times New Roman" w:hAnsi="Times New Roman"/>
          <w:sz w:val="20"/>
          <w:szCs w:val="20"/>
        </w:rPr>
        <w:t>о</w:t>
      </w:r>
      <w:r w:rsidRPr="00700F45">
        <w:rPr>
          <w:rFonts w:ascii="Times New Roman" w:hAnsi="Times New Roman"/>
          <w:sz w:val="20"/>
          <w:szCs w:val="20"/>
        </w:rPr>
        <w:t xml:space="preserve"> </w:t>
      </w:r>
      <w:r w:rsidRPr="00700F45">
        <w:rPr>
          <w:rFonts w:ascii="Times New Roman" w:hAnsi="Times New Roman"/>
          <w:sz w:val="28"/>
          <w:szCs w:val="28"/>
        </w:rPr>
        <w:t xml:space="preserve">= </w:t>
      </w:r>
      <w:r>
        <w:rPr>
          <w:rFonts w:ascii="Times New Roman" w:hAnsi="Times New Roman"/>
          <w:sz w:val="28"/>
          <w:szCs w:val="28"/>
        </w:rPr>
        <w:t>0,3101 * 0,035 * 10,3621 = 0,1125</w:t>
      </w:r>
    </w:p>
    <w:p w:rsidR="003E2878" w:rsidRPr="00A16F90" w:rsidRDefault="003E2878" w:rsidP="00A16F90">
      <w:pPr>
        <w:spacing w:after="0" w:line="360" w:lineRule="auto"/>
        <w:ind w:firstLine="851"/>
        <w:jc w:val="both"/>
        <w:rPr>
          <w:rFonts w:ascii="Times New Roman" w:hAnsi="Times New Roman"/>
          <w:sz w:val="28"/>
          <w:szCs w:val="28"/>
          <w:shd w:val="clear" w:color="auto" w:fill="FFFFFF"/>
        </w:rPr>
      </w:pPr>
      <w:r>
        <w:rPr>
          <w:rFonts w:ascii="Times New Roman" w:hAnsi="Times New Roman"/>
          <w:sz w:val="28"/>
          <w:szCs w:val="28"/>
        </w:rPr>
        <w:t>у</w:t>
      </w:r>
      <w:r w:rsidRPr="00A16F90">
        <w:rPr>
          <w:rFonts w:ascii="Times New Roman" w:hAnsi="Times New Roman"/>
          <w:sz w:val="20"/>
          <w:szCs w:val="20"/>
        </w:rPr>
        <w:t xml:space="preserve">1 </w:t>
      </w:r>
      <w:r w:rsidRPr="00A16F90">
        <w:rPr>
          <w:rFonts w:ascii="Times New Roman" w:hAnsi="Times New Roman"/>
          <w:sz w:val="28"/>
          <w:szCs w:val="28"/>
        </w:rPr>
        <w:t xml:space="preserve">= </w:t>
      </w:r>
      <w:r>
        <w:rPr>
          <w:rFonts w:ascii="Times New Roman" w:hAnsi="Times New Roman"/>
          <w:sz w:val="28"/>
          <w:szCs w:val="28"/>
          <w:lang w:val="en-US"/>
        </w:rPr>
        <w:t>a</w:t>
      </w:r>
      <w:r w:rsidRPr="00A16F90">
        <w:rPr>
          <w:rFonts w:ascii="Times New Roman" w:hAnsi="Times New Roman"/>
          <w:sz w:val="16"/>
          <w:szCs w:val="16"/>
        </w:rPr>
        <w:t>1</w:t>
      </w:r>
      <w:r w:rsidRPr="00A16F90">
        <w:rPr>
          <w:rFonts w:ascii="Times New Roman" w:hAnsi="Times New Roman"/>
          <w:sz w:val="28"/>
          <w:szCs w:val="28"/>
        </w:rPr>
        <w:t>*</w:t>
      </w:r>
      <w:r>
        <w:rPr>
          <w:rFonts w:ascii="Times New Roman" w:hAnsi="Times New Roman"/>
          <w:sz w:val="28"/>
          <w:szCs w:val="28"/>
          <w:lang w:val="en-US"/>
        </w:rPr>
        <w:t>b</w:t>
      </w:r>
      <w:r w:rsidRPr="00A16F90">
        <w:rPr>
          <w:rFonts w:ascii="Times New Roman" w:hAnsi="Times New Roman"/>
          <w:sz w:val="16"/>
          <w:szCs w:val="16"/>
        </w:rPr>
        <w:t>1</w:t>
      </w:r>
      <w:r w:rsidRPr="00A16F90">
        <w:rPr>
          <w:rFonts w:ascii="Times New Roman" w:hAnsi="Times New Roman"/>
          <w:sz w:val="28"/>
          <w:szCs w:val="28"/>
        </w:rPr>
        <w:t>*</w:t>
      </w:r>
      <w:r>
        <w:rPr>
          <w:rFonts w:ascii="Times New Roman" w:hAnsi="Times New Roman"/>
          <w:sz w:val="28"/>
          <w:szCs w:val="28"/>
          <w:lang w:val="en-US"/>
        </w:rPr>
        <w:t>c</w:t>
      </w:r>
      <w:r w:rsidRPr="00A16F90">
        <w:rPr>
          <w:rFonts w:ascii="Times New Roman" w:hAnsi="Times New Roman"/>
          <w:sz w:val="16"/>
          <w:szCs w:val="16"/>
        </w:rPr>
        <w:t>1</w:t>
      </w:r>
    </w:p>
    <w:p w:rsidR="003E2878" w:rsidRPr="00700F45" w:rsidRDefault="003E2878" w:rsidP="00A16F90">
      <w:pPr>
        <w:spacing w:after="0" w:line="360" w:lineRule="auto"/>
        <w:ind w:firstLine="851"/>
        <w:jc w:val="both"/>
        <w:rPr>
          <w:rFonts w:ascii="Times New Roman" w:hAnsi="Times New Roman"/>
          <w:sz w:val="28"/>
          <w:szCs w:val="28"/>
        </w:rPr>
      </w:pPr>
      <w:r>
        <w:rPr>
          <w:rFonts w:ascii="Times New Roman" w:hAnsi="Times New Roman"/>
          <w:sz w:val="28"/>
          <w:szCs w:val="28"/>
        </w:rPr>
        <w:t>у</w:t>
      </w:r>
      <w:r w:rsidRPr="00A16F90">
        <w:rPr>
          <w:rFonts w:ascii="Times New Roman" w:hAnsi="Times New Roman"/>
          <w:sz w:val="20"/>
          <w:szCs w:val="20"/>
        </w:rPr>
        <w:t xml:space="preserve">1 </w:t>
      </w:r>
      <w:r w:rsidRPr="00A16F90">
        <w:rPr>
          <w:rFonts w:ascii="Times New Roman" w:hAnsi="Times New Roman"/>
          <w:sz w:val="28"/>
          <w:szCs w:val="28"/>
        </w:rPr>
        <w:t xml:space="preserve">= </w:t>
      </w:r>
      <w:r>
        <w:rPr>
          <w:rFonts w:ascii="Times New Roman" w:hAnsi="Times New Roman"/>
          <w:sz w:val="28"/>
          <w:szCs w:val="28"/>
        </w:rPr>
        <w:t>11,2232 * 0,3258 * 0,0327 = 0,1196</w:t>
      </w:r>
    </w:p>
    <w:p w:rsidR="003E2878" w:rsidRPr="00A16F90" w:rsidRDefault="003E2878" w:rsidP="00A16F90">
      <w:pPr>
        <w:spacing w:after="0" w:line="360" w:lineRule="auto"/>
        <w:ind w:firstLine="851"/>
        <w:jc w:val="both"/>
        <w:rPr>
          <w:rFonts w:ascii="Times New Roman" w:hAnsi="Times New Roman"/>
          <w:sz w:val="28"/>
          <w:szCs w:val="28"/>
          <w:shd w:val="clear" w:color="auto" w:fill="FFFFFF"/>
        </w:rPr>
      </w:pPr>
      <w:r w:rsidRPr="00A16F90">
        <w:rPr>
          <w:rFonts w:ascii="Times New Roman" w:hAnsi="Times New Roman"/>
          <w:sz w:val="28"/>
          <w:szCs w:val="28"/>
          <w:shd w:val="clear" w:color="auto" w:fill="FFFFFF"/>
        </w:rPr>
        <w:t>∆</w:t>
      </w:r>
      <w:r>
        <w:rPr>
          <w:rFonts w:ascii="Times New Roman" w:hAnsi="Times New Roman"/>
          <w:sz w:val="32"/>
          <w:szCs w:val="32"/>
          <w:shd w:val="clear" w:color="auto" w:fill="FFFFFF"/>
          <w:lang w:val="en-US"/>
        </w:rPr>
        <w:t>y</w:t>
      </w:r>
      <w:r>
        <w:rPr>
          <w:rFonts w:ascii="Times New Roman" w:hAnsi="Times New Roman"/>
          <w:sz w:val="20"/>
          <w:szCs w:val="20"/>
          <w:shd w:val="clear" w:color="auto" w:fill="FFFFFF"/>
          <w:lang w:val="en-US"/>
        </w:rPr>
        <w:t>a</w:t>
      </w:r>
      <w:r w:rsidRPr="00A16F90">
        <w:rPr>
          <w:rFonts w:ascii="Times New Roman" w:hAnsi="Times New Roman"/>
          <w:sz w:val="20"/>
          <w:szCs w:val="20"/>
          <w:shd w:val="clear" w:color="auto" w:fill="FFFFFF"/>
        </w:rPr>
        <w:t xml:space="preserve"> </w:t>
      </w:r>
      <w:r w:rsidRPr="00A16F90">
        <w:rPr>
          <w:rFonts w:ascii="Times New Roman" w:hAnsi="Times New Roman"/>
          <w:sz w:val="28"/>
          <w:szCs w:val="28"/>
          <w:shd w:val="clear" w:color="auto" w:fill="FFFFFF"/>
        </w:rPr>
        <w:t>= ∆</w:t>
      </w:r>
      <w:r>
        <w:rPr>
          <w:rFonts w:ascii="Times New Roman" w:hAnsi="Times New Roman"/>
          <w:sz w:val="28"/>
          <w:szCs w:val="28"/>
          <w:shd w:val="clear" w:color="auto" w:fill="FFFFFF"/>
          <w:lang w:val="en-US"/>
        </w:rPr>
        <w:t>a</w:t>
      </w:r>
      <w:r w:rsidRPr="00A16F90">
        <w:rPr>
          <w:rFonts w:ascii="Times New Roman" w:hAnsi="Times New Roman"/>
          <w:sz w:val="28"/>
          <w:szCs w:val="28"/>
          <w:shd w:val="clear" w:color="auto" w:fill="FFFFFF"/>
        </w:rPr>
        <w:t xml:space="preserve"> * </w:t>
      </w:r>
      <w:r w:rsidRPr="004F0DF9">
        <w:rPr>
          <w:rFonts w:ascii="Times New Roman" w:hAnsi="Times New Roman"/>
          <w:sz w:val="28"/>
          <w:szCs w:val="28"/>
          <w:shd w:val="clear" w:color="auto" w:fill="FFFFFF"/>
          <w:lang w:val="en-US"/>
        </w:rPr>
        <w:t>b</w:t>
      </w:r>
      <w:r>
        <w:rPr>
          <w:rFonts w:ascii="Times New Roman" w:hAnsi="Times New Roman"/>
          <w:sz w:val="20"/>
          <w:szCs w:val="20"/>
          <w:shd w:val="clear" w:color="auto" w:fill="FFFFFF"/>
        </w:rPr>
        <w:t>о</w:t>
      </w:r>
      <w:r w:rsidRPr="00A16F90">
        <w:rPr>
          <w:rFonts w:ascii="Times New Roman" w:hAnsi="Times New Roman"/>
          <w:sz w:val="20"/>
          <w:szCs w:val="20"/>
          <w:shd w:val="clear" w:color="auto" w:fill="FFFFFF"/>
        </w:rPr>
        <w:t xml:space="preserve"> * </w:t>
      </w:r>
      <w:r w:rsidRPr="00A16F90">
        <w:rPr>
          <w:rFonts w:ascii="Times New Roman" w:hAnsi="Times New Roman"/>
          <w:sz w:val="28"/>
          <w:szCs w:val="28"/>
          <w:shd w:val="clear" w:color="auto" w:fill="FFFFFF"/>
        </w:rPr>
        <w:t xml:space="preserve"> </w:t>
      </w:r>
      <w:r w:rsidRPr="004F0DF9">
        <w:rPr>
          <w:rFonts w:ascii="Times New Roman" w:hAnsi="Times New Roman"/>
          <w:sz w:val="28"/>
          <w:szCs w:val="28"/>
          <w:shd w:val="clear" w:color="auto" w:fill="FFFFFF"/>
          <w:lang w:val="en-US"/>
        </w:rPr>
        <w:t>c</w:t>
      </w:r>
      <w:r>
        <w:rPr>
          <w:rFonts w:ascii="Times New Roman" w:hAnsi="Times New Roman"/>
          <w:sz w:val="20"/>
          <w:szCs w:val="20"/>
          <w:shd w:val="clear" w:color="auto" w:fill="FFFFFF"/>
        </w:rPr>
        <w:t>о</w:t>
      </w:r>
      <w:r w:rsidRPr="00A16F90">
        <w:rPr>
          <w:rFonts w:ascii="Times New Roman" w:hAnsi="Times New Roman"/>
          <w:sz w:val="20"/>
          <w:szCs w:val="20"/>
          <w:shd w:val="clear" w:color="auto" w:fill="FFFFFF"/>
        </w:rPr>
        <w:t xml:space="preserve"> </w:t>
      </w:r>
    </w:p>
    <w:p w:rsidR="003E2878" w:rsidRPr="00C075F1" w:rsidRDefault="003E2878" w:rsidP="00A16F90">
      <w:pPr>
        <w:spacing w:after="0" w:line="360" w:lineRule="auto"/>
        <w:ind w:firstLine="851"/>
        <w:jc w:val="both"/>
        <w:rPr>
          <w:rFonts w:ascii="Times New Roman" w:hAnsi="Times New Roman"/>
          <w:sz w:val="28"/>
          <w:szCs w:val="28"/>
          <w:shd w:val="clear" w:color="auto" w:fill="FFFFFF"/>
          <w:lang w:val="en-US"/>
        </w:rPr>
      </w:pPr>
      <w:r w:rsidRPr="00C075F1">
        <w:rPr>
          <w:rFonts w:ascii="Times New Roman" w:hAnsi="Times New Roman"/>
          <w:sz w:val="28"/>
          <w:szCs w:val="28"/>
          <w:shd w:val="clear" w:color="auto" w:fill="FFFFFF"/>
          <w:lang w:val="en-US"/>
        </w:rPr>
        <w:t>∆</w:t>
      </w:r>
      <w:r>
        <w:rPr>
          <w:rFonts w:ascii="Times New Roman" w:hAnsi="Times New Roman"/>
          <w:sz w:val="32"/>
          <w:szCs w:val="32"/>
          <w:shd w:val="clear" w:color="auto" w:fill="FFFFFF"/>
          <w:lang w:val="en-US"/>
        </w:rPr>
        <w:t>y</w:t>
      </w:r>
      <w:r>
        <w:rPr>
          <w:rFonts w:ascii="Times New Roman" w:hAnsi="Times New Roman"/>
          <w:sz w:val="20"/>
          <w:szCs w:val="20"/>
          <w:shd w:val="clear" w:color="auto" w:fill="FFFFFF"/>
          <w:lang w:val="en-US"/>
        </w:rPr>
        <w:t>a</w:t>
      </w:r>
      <w:r w:rsidRPr="00C075F1">
        <w:rPr>
          <w:rFonts w:ascii="Times New Roman" w:hAnsi="Times New Roman"/>
          <w:sz w:val="20"/>
          <w:szCs w:val="20"/>
          <w:shd w:val="clear" w:color="auto" w:fill="FFFFFF"/>
          <w:lang w:val="en-US"/>
        </w:rPr>
        <w:t xml:space="preserve"> </w:t>
      </w:r>
      <w:r w:rsidRPr="00C075F1">
        <w:rPr>
          <w:rFonts w:ascii="Times New Roman" w:hAnsi="Times New Roman"/>
          <w:sz w:val="28"/>
          <w:szCs w:val="28"/>
          <w:shd w:val="clear" w:color="auto" w:fill="FFFFFF"/>
          <w:lang w:val="en-US"/>
        </w:rPr>
        <w:t>= 0,0157 * 0,035 * 10,3621 = 0,0057</w:t>
      </w:r>
    </w:p>
    <w:p w:rsidR="003E2878" w:rsidRPr="004F0DF9" w:rsidRDefault="003E2878" w:rsidP="00A16F90">
      <w:pPr>
        <w:spacing w:after="0" w:line="360" w:lineRule="auto"/>
        <w:ind w:firstLine="851"/>
        <w:jc w:val="both"/>
        <w:rPr>
          <w:rFonts w:ascii="Times New Roman" w:hAnsi="Times New Roman"/>
          <w:sz w:val="28"/>
          <w:szCs w:val="28"/>
          <w:shd w:val="clear" w:color="auto" w:fill="FFFFFF"/>
          <w:lang w:val="en-US"/>
        </w:rPr>
      </w:pPr>
      <w:r w:rsidRPr="004F0DF9">
        <w:rPr>
          <w:rFonts w:ascii="Times New Roman" w:hAnsi="Times New Roman"/>
          <w:sz w:val="28"/>
          <w:szCs w:val="28"/>
          <w:shd w:val="clear" w:color="auto" w:fill="FFFFFF"/>
          <w:lang w:val="en-US"/>
        </w:rPr>
        <w:t>∆</w:t>
      </w:r>
      <w:r>
        <w:rPr>
          <w:rFonts w:ascii="Times New Roman" w:hAnsi="Times New Roman"/>
          <w:sz w:val="32"/>
          <w:szCs w:val="32"/>
          <w:shd w:val="clear" w:color="auto" w:fill="FFFFFF"/>
          <w:lang w:val="en-US"/>
        </w:rPr>
        <w:t>y</w:t>
      </w:r>
      <w:r w:rsidRPr="004F0DF9">
        <w:rPr>
          <w:rFonts w:ascii="Times New Roman" w:hAnsi="Times New Roman"/>
          <w:sz w:val="20"/>
          <w:szCs w:val="20"/>
          <w:shd w:val="clear" w:color="auto" w:fill="FFFFFF"/>
          <w:lang w:val="en-US"/>
        </w:rPr>
        <w:t>b</w:t>
      </w:r>
      <w:r>
        <w:rPr>
          <w:rFonts w:ascii="Times New Roman" w:hAnsi="Times New Roman"/>
          <w:sz w:val="20"/>
          <w:szCs w:val="20"/>
          <w:shd w:val="clear" w:color="auto" w:fill="FFFFFF"/>
          <w:lang w:val="en-US"/>
        </w:rPr>
        <w:t xml:space="preserve"> </w:t>
      </w:r>
      <w:r>
        <w:rPr>
          <w:rFonts w:ascii="Times New Roman" w:hAnsi="Times New Roman"/>
          <w:sz w:val="28"/>
          <w:szCs w:val="28"/>
          <w:shd w:val="clear" w:color="auto" w:fill="FFFFFF"/>
          <w:lang w:val="en-US"/>
        </w:rPr>
        <w:t>= a</w:t>
      </w:r>
      <w:r w:rsidRPr="004F0DF9">
        <w:rPr>
          <w:rFonts w:ascii="Times New Roman" w:hAnsi="Times New Roman"/>
          <w:sz w:val="20"/>
          <w:szCs w:val="20"/>
          <w:shd w:val="clear" w:color="auto" w:fill="FFFFFF"/>
          <w:lang w:val="en-US"/>
        </w:rPr>
        <w:t>1</w:t>
      </w:r>
      <w:r>
        <w:rPr>
          <w:rFonts w:ascii="Times New Roman" w:hAnsi="Times New Roman"/>
          <w:sz w:val="28"/>
          <w:szCs w:val="28"/>
          <w:shd w:val="clear" w:color="auto" w:fill="FFFFFF"/>
          <w:lang w:val="en-US"/>
        </w:rPr>
        <w:t xml:space="preserve"> *</w:t>
      </w:r>
      <w:r w:rsidRPr="004F0DF9">
        <w:rPr>
          <w:rFonts w:ascii="Times New Roman" w:hAnsi="Times New Roman"/>
          <w:sz w:val="28"/>
          <w:szCs w:val="28"/>
          <w:shd w:val="clear" w:color="auto" w:fill="FFFFFF"/>
          <w:lang w:val="en-US"/>
        </w:rPr>
        <w:t xml:space="preserve"> ∆b</w:t>
      </w:r>
      <w:r w:rsidRPr="004F0DF9">
        <w:rPr>
          <w:rFonts w:ascii="Times New Roman" w:hAnsi="Times New Roman"/>
          <w:sz w:val="20"/>
          <w:szCs w:val="20"/>
          <w:shd w:val="clear" w:color="auto" w:fill="FFFFFF"/>
          <w:lang w:val="en-US"/>
        </w:rPr>
        <w:t xml:space="preserve"> * </w:t>
      </w:r>
      <w:r w:rsidRPr="004F0DF9">
        <w:rPr>
          <w:rFonts w:ascii="Times New Roman" w:hAnsi="Times New Roman"/>
          <w:sz w:val="28"/>
          <w:szCs w:val="28"/>
          <w:shd w:val="clear" w:color="auto" w:fill="FFFFFF"/>
          <w:lang w:val="en-US"/>
        </w:rPr>
        <w:t xml:space="preserve"> c</w:t>
      </w:r>
      <w:r>
        <w:rPr>
          <w:rFonts w:ascii="Times New Roman" w:hAnsi="Times New Roman"/>
          <w:sz w:val="20"/>
          <w:szCs w:val="20"/>
          <w:shd w:val="clear" w:color="auto" w:fill="FFFFFF"/>
        </w:rPr>
        <w:t>о</w:t>
      </w:r>
      <w:r w:rsidRPr="004F0DF9">
        <w:rPr>
          <w:rFonts w:ascii="Times New Roman" w:hAnsi="Times New Roman"/>
          <w:sz w:val="20"/>
          <w:szCs w:val="20"/>
          <w:shd w:val="clear" w:color="auto" w:fill="FFFFFF"/>
          <w:lang w:val="en-US"/>
        </w:rPr>
        <w:t xml:space="preserve"> </w:t>
      </w:r>
    </w:p>
    <w:p w:rsidR="003E2878" w:rsidRPr="00A16F90" w:rsidRDefault="003E2878" w:rsidP="00A16F90">
      <w:pPr>
        <w:spacing w:after="0" w:line="360" w:lineRule="auto"/>
        <w:ind w:firstLine="851"/>
        <w:jc w:val="both"/>
        <w:rPr>
          <w:rFonts w:ascii="Times New Roman" w:hAnsi="Times New Roman"/>
          <w:sz w:val="28"/>
          <w:szCs w:val="28"/>
          <w:shd w:val="clear" w:color="auto" w:fill="FFFFFF"/>
          <w:lang w:val="en-US"/>
        </w:rPr>
      </w:pPr>
      <w:r w:rsidRPr="004F0DF9">
        <w:rPr>
          <w:rFonts w:ascii="Times New Roman" w:hAnsi="Times New Roman"/>
          <w:sz w:val="28"/>
          <w:szCs w:val="28"/>
          <w:shd w:val="clear" w:color="auto" w:fill="FFFFFF"/>
          <w:lang w:val="en-US"/>
        </w:rPr>
        <w:t>∆</w:t>
      </w:r>
      <w:r>
        <w:rPr>
          <w:rFonts w:ascii="Times New Roman" w:hAnsi="Times New Roman"/>
          <w:sz w:val="32"/>
          <w:szCs w:val="32"/>
          <w:shd w:val="clear" w:color="auto" w:fill="FFFFFF"/>
          <w:lang w:val="en-US"/>
        </w:rPr>
        <w:t>y</w:t>
      </w:r>
      <w:r w:rsidRPr="004F0DF9">
        <w:rPr>
          <w:rFonts w:ascii="Times New Roman" w:hAnsi="Times New Roman"/>
          <w:sz w:val="20"/>
          <w:szCs w:val="20"/>
          <w:shd w:val="clear" w:color="auto" w:fill="FFFFFF"/>
          <w:lang w:val="en-US"/>
        </w:rPr>
        <w:t>b</w:t>
      </w:r>
      <w:r>
        <w:rPr>
          <w:rFonts w:ascii="Times New Roman" w:hAnsi="Times New Roman"/>
          <w:sz w:val="20"/>
          <w:szCs w:val="20"/>
          <w:shd w:val="clear" w:color="auto" w:fill="FFFFFF"/>
          <w:lang w:val="en-US"/>
        </w:rPr>
        <w:t xml:space="preserve"> </w:t>
      </w:r>
      <w:r>
        <w:rPr>
          <w:rFonts w:ascii="Times New Roman" w:hAnsi="Times New Roman"/>
          <w:sz w:val="28"/>
          <w:szCs w:val="28"/>
          <w:shd w:val="clear" w:color="auto" w:fill="FFFFFF"/>
          <w:lang w:val="en-US"/>
        </w:rPr>
        <w:t>=</w:t>
      </w:r>
      <w:r w:rsidRPr="004F0DF9">
        <w:rPr>
          <w:rFonts w:ascii="Times New Roman" w:hAnsi="Times New Roman"/>
          <w:sz w:val="28"/>
          <w:szCs w:val="28"/>
          <w:shd w:val="clear" w:color="auto" w:fill="FFFFFF"/>
          <w:lang w:val="en-US"/>
        </w:rPr>
        <w:t xml:space="preserve"> </w:t>
      </w:r>
      <w:r w:rsidRPr="00A16F90">
        <w:rPr>
          <w:rFonts w:ascii="Times New Roman" w:hAnsi="Times New Roman"/>
          <w:sz w:val="28"/>
          <w:szCs w:val="28"/>
          <w:shd w:val="clear" w:color="auto" w:fill="FFFFFF"/>
          <w:lang w:val="en-US"/>
        </w:rPr>
        <w:t>0,3258 * 0,8611 * 0,035 = 0,0098</w:t>
      </w:r>
    </w:p>
    <w:p w:rsidR="003E2878" w:rsidRPr="004F0DF9" w:rsidRDefault="003E2878" w:rsidP="00A16F90">
      <w:pPr>
        <w:spacing w:after="0" w:line="360" w:lineRule="auto"/>
        <w:ind w:firstLine="851"/>
        <w:jc w:val="both"/>
        <w:rPr>
          <w:rFonts w:ascii="Times New Roman" w:hAnsi="Times New Roman"/>
          <w:sz w:val="28"/>
          <w:szCs w:val="28"/>
          <w:shd w:val="clear" w:color="auto" w:fill="FFFFFF"/>
          <w:lang w:val="en-US"/>
        </w:rPr>
      </w:pPr>
      <w:r w:rsidRPr="004F0DF9">
        <w:rPr>
          <w:rFonts w:ascii="Times New Roman" w:hAnsi="Times New Roman"/>
          <w:sz w:val="28"/>
          <w:szCs w:val="28"/>
          <w:shd w:val="clear" w:color="auto" w:fill="FFFFFF"/>
          <w:lang w:val="en-US"/>
        </w:rPr>
        <w:t>∆</w:t>
      </w:r>
      <w:r>
        <w:rPr>
          <w:rFonts w:ascii="Times New Roman" w:hAnsi="Times New Roman"/>
          <w:sz w:val="32"/>
          <w:szCs w:val="32"/>
          <w:shd w:val="clear" w:color="auto" w:fill="FFFFFF"/>
          <w:lang w:val="en-US"/>
        </w:rPr>
        <w:t>y</w:t>
      </w:r>
      <w:r w:rsidRPr="004F0DF9">
        <w:rPr>
          <w:rFonts w:ascii="Times New Roman" w:hAnsi="Times New Roman"/>
          <w:sz w:val="20"/>
          <w:szCs w:val="20"/>
          <w:shd w:val="clear" w:color="auto" w:fill="FFFFFF"/>
          <w:lang w:val="en-US"/>
        </w:rPr>
        <w:t>c</w:t>
      </w:r>
      <w:r>
        <w:rPr>
          <w:rFonts w:ascii="Times New Roman" w:hAnsi="Times New Roman"/>
          <w:sz w:val="20"/>
          <w:szCs w:val="20"/>
          <w:shd w:val="clear" w:color="auto" w:fill="FFFFFF"/>
          <w:lang w:val="en-US"/>
        </w:rPr>
        <w:t xml:space="preserve"> </w:t>
      </w:r>
      <w:r>
        <w:rPr>
          <w:rFonts w:ascii="Times New Roman" w:hAnsi="Times New Roman"/>
          <w:sz w:val="28"/>
          <w:szCs w:val="28"/>
          <w:shd w:val="clear" w:color="auto" w:fill="FFFFFF"/>
          <w:lang w:val="en-US"/>
        </w:rPr>
        <w:t>= a</w:t>
      </w:r>
      <w:r w:rsidRPr="004F0DF9">
        <w:rPr>
          <w:rFonts w:ascii="Times New Roman" w:hAnsi="Times New Roman"/>
          <w:sz w:val="20"/>
          <w:szCs w:val="20"/>
          <w:shd w:val="clear" w:color="auto" w:fill="FFFFFF"/>
          <w:lang w:val="en-US"/>
        </w:rPr>
        <w:t>1</w:t>
      </w:r>
      <w:r>
        <w:rPr>
          <w:rFonts w:ascii="Times New Roman" w:hAnsi="Times New Roman"/>
          <w:sz w:val="28"/>
          <w:szCs w:val="28"/>
          <w:shd w:val="clear" w:color="auto" w:fill="FFFFFF"/>
          <w:lang w:val="en-US"/>
        </w:rPr>
        <w:t xml:space="preserve"> *</w:t>
      </w:r>
      <w:r w:rsidRPr="004F0DF9">
        <w:rPr>
          <w:rFonts w:ascii="Times New Roman" w:hAnsi="Times New Roman"/>
          <w:sz w:val="28"/>
          <w:szCs w:val="28"/>
          <w:shd w:val="clear" w:color="auto" w:fill="FFFFFF"/>
          <w:lang w:val="en-US"/>
        </w:rPr>
        <w:t xml:space="preserve"> b</w:t>
      </w:r>
      <w:r w:rsidRPr="004F0DF9">
        <w:rPr>
          <w:rFonts w:ascii="Times New Roman" w:hAnsi="Times New Roman"/>
          <w:sz w:val="20"/>
          <w:szCs w:val="20"/>
          <w:shd w:val="clear" w:color="auto" w:fill="FFFFFF"/>
          <w:lang w:val="en-US"/>
        </w:rPr>
        <w:t xml:space="preserve">1 * </w:t>
      </w:r>
      <w:r w:rsidRPr="004F0DF9">
        <w:rPr>
          <w:rFonts w:ascii="Times New Roman" w:hAnsi="Times New Roman"/>
          <w:sz w:val="28"/>
          <w:szCs w:val="28"/>
          <w:shd w:val="clear" w:color="auto" w:fill="FFFFFF"/>
          <w:lang w:val="en-US"/>
        </w:rPr>
        <w:t xml:space="preserve"> ∆c</w:t>
      </w:r>
      <w:r w:rsidRPr="004F0DF9">
        <w:rPr>
          <w:rFonts w:ascii="Times New Roman" w:hAnsi="Times New Roman"/>
          <w:sz w:val="20"/>
          <w:szCs w:val="20"/>
          <w:shd w:val="clear" w:color="auto" w:fill="FFFFFF"/>
          <w:lang w:val="en-US"/>
        </w:rPr>
        <w:t xml:space="preserve"> </w:t>
      </w:r>
    </w:p>
    <w:p w:rsidR="003E2878" w:rsidRPr="00C075F1" w:rsidRDefault="003E2878" w:rsidP="00A16F90">
      <w:pPr>
        <w:spacing w:after="0" w:line="360" w:lineRule="auto"/>
        <w:ind w:firstLine="851"/>
        <w:jc w:val="both"/>
        <w:rPr>
          <w:rFonts w:ascii="Times New Roman" w:hAnsi="Times New Roman"/>
          <w:sz w:val="28"/>
          <w:szCs w:val="28"/>
          <w:shd w:val="clear" w:color="auto" w:fill="FFFFFF"/>
          <w:lang w:val="en-US"/>
        </w:rPr>
      </w:pPr>
      <w:r w:rsidRPr="00A16F90">
        <w:rPr>
          <w:rFonts w:ascii="Times New Roman" w:hAnsi="Times New Roman"/>
          <w:sz w:val="28"/>
          <w:szCs w:val="28"/>
          <w:shd w:val="clear" w:color="auto" w:fill="FFFFFF"/>
          <w:lang w:val="en-US"/>
        </w:rPr>
        <w:t>∆</w:t>
      </w:r>
      <w:r>
        <w:rPr>
          <w:rFonts w:ascii="Times New Roman" w:hAnsi="Times New Roman"/>
          <w:sz w:val="32"/>
          <w:szCs w:val="32"/>
          <w:shd w:val="clear" w:color="auto" w:fill="FFFFFF"/>
          <w:lang w:val="en-US"/>
        </w:rPr>
        <w:t>y</w:t>
      </w:r>
      <w:r w:rsidRPr="004F0DF9">
        <w:rPr>
          <w:rFonts w:ascii="Times New Roman" w:hAnsi="Times New Roman"/>
          <w:sz w:val="20"/>
          <w:szCs w:val="20"/>
          <w:shd w:val="clear" w:color="auto" w:fill="FFFFFF"/>
          <w:lang w:val="en-US"/>
        </w:rPr>
        <w:t>c</w:t>
      </w:r>
      <w:r w:rsidRPr="00A16F90">
        <w:rPr>
          <w:rFonts w:ascii="Times New Roman" w:hAnsi="Times New Roman"/>
          <w:sz w:val="20"/>
          <w:szCs w:val="20"/>
          <w:shd w:val="clear" w:color="auto" w:fill="FFFFFF"/>
          <w:lang w:val="en-US"/>
        </w:rPr>
        <w:t xml:space="preserve"> </w:t>
      </w:r>
      <w:r w:rsidRPr="00A16F90">
        <w:rPr>
          <w:rFonts w:ascii="Times New Roman" w:hAnsi="Times New Roman"/>
          <w:sz w:val="28"/>
          <w:szCs w:val="28"/>
          <w:shd w:val="clear" w:color="auto" w:fill="FFFFFF"/>
          <w:lang w:val="en-US"/>
        </w:rPr>
        <w:t>= 0,3258 * 11</w:t>
      </w:r>
      <w:r w:rsidRPr="00C075F1">
        <w:rPr>
          <w:rFonts w:ascii="Times New Roman" w:hAnsi="Times New Roman"/>
          <w:sz w:val="28"/>
          <w:szCs w:val="28"/>
          <w:shd w:val="clear" w:color="auto" w:fill="FFFFFF"/>
          <w:lang w:val="en-US"/>
        </w:rPr>
        <w:t>,2232 * ( - 0,0023) = - 0,0084</w:t>
      </w:r>
    </w:p>
    <w:p w:rsidR="003E2878" w:rsidRPr="00C075F1" w:rsidRDefault="003E2878" w:rsidP="00A16F90">
      <w:pPr>
        <w:spacing w:after="0" w:line="360" w:lineRule="auto"/>
        <w:ind w:firstLine="851"/>
        <w:jc w:val="both"/>
        <w:rPr>
          <w:rFonts w:ascii="Times New Roman" w:hAnsi="Times New Roman"/>
          <w:sz w:val="20"/>
          <w:szCs w:val="20"/>
          <w:shd w:val="clear" w:color="auto" w:fill="FFFFFF"/>
          <w:lang w:val="en-US"/>
        </w:rPr>
      </w:pPr>
      <w:r w:rsidRPr="00AB4E89">
        <w:rPr>
          <w:rFonts w:ascii="Times New Roman" w:hAnsi="Times New Roman"/>
          <w:sz w:val="28"/>
          <w:szCs w:val="28"/>
          <w:shd w:val="clear" w:color="auto" w:fill="FFFFFF"/>
        </w:rPr>
        <w:t>Баланс</w:t>
      </w:r>
      <w:r w:rsidRPr="00C075F1">
        <w:rPr>
          <w:rFonts w:ascii="Times New Roman" w:hAnsi="Times New Roman"/>
          <w:sz w:val="28"/>
          <w:szCs w:val="28"/>
          <w:shd w:val="clear" w:color="auto" w:fill="FFFFFF"/>
          <w:lang w:val="en-US"/>
        </w:rPr>
        <w:t xml:space="preserve"> </w:t>
      </w:r>
      <w:r w:rsidRPr="00AB4E89">
        <w:rPr>
          <w:rFonts w:ascii="Times New Roman" w:hAnsi="Times New Roman"/>
          <w:sz w:val="28"/>
          <w:szCs w:val="28"/>
          <w:shd w:val="clear" w:color="auto" w:fill="FFFFFF"/>
        </w:rPr>
        <w:t>отклонений</w:t>
      </w:r>
      <w:r w:rsidRPr="00C075F1">
        <w:rPr>
          <w:rFonts w:ascii="Times New Roman" w:hAnsi="Times New Roman"/>
          <w:sz w:val="28"/>
          <w:szCs w:val="28"/>
          <w:shd w:val="clear" w:color="auto" w:fill="FFFFFF"/>
          <w:lang w:val="en-US"/>
        </w:rPr>
        <w:t>: ∆</w:t>
      </w:r>
      <w:r>
        <w:rPr>
          <w:rFonts w:ascii="Times New Roman" w:hAnsi="Times New Roman"/>
          <w:sz w:val="32"/>
          <w:szCs w:val="32"/>
          <w:shd w:val="clear" w:color="auto" w:fill="FFFFFF"/>
          <w:lang w:val="en-US"/>
        </w:rPr>
        <w:t>y</w:t>
      </w:r>
      <w:r w:rsidRPr="00B85E49">
        <w:rPr>
          <w:rFonts w:ascii="Times New Roman" w:hAnsi="Times New Roman"/>
          <w:sz w:val="16"/>
          <w:szCs w:val="16"/>
          <w:shd w:val="clear" w:color="auto" w:fill="FFFFFF"/>
        </w:rPr>
        <w:t>общ</w:t>
      </w:r>
      <w:r w:rsidRPr="00C075F1">
        <w:rPr>
          <w:rFonts w:ascii="Times New Roman" w:hAnsi="Times New Roman"/>
          <w:sz w:val="16"/>
          <w:szCs w:val="16"/>
          <w:shd w:val="clear" w:color="auto" w:fill="FFFFFF"/>
          <w:lang w:val="en-US"/>
        </w:rPr>
        <w:t>.</w:t>
      </w:r>
      <w:r w:rsidRPr="00C075F1">
        <w:rPr>
          <w:rFonts w:ascii="Times New Roman" w:hAnsi="Times New Roman"/>
          <w:sz w:val="28"/>
          <w:szCs w:val="28"/>
          <w:shd w:val="clear" w:color="auto" w:fill="FFFFFF"/>
          <w:lang w:val="en-US"/>
        </w:rPr>
        <w:t xml:space="preserve">= </w:t>
      </w:r>
      <w:r>
        <w:rPr>
          <w:rFonts w:ascii="Times New Roman" w:hAnsi="Times New Roman"/>
          <w:sz w:val="28"/>
          <w:szCs w:val="28"/>
        </w:rPr>
        <w:t>у</w:t>
      </w:r>
      <w:r w:rsidRPr="00C075F1">
        <w:rPr>
          <w:rFonts w:ascii="Times New Roman" w:hAnsi="Times New Roman"/>
          <w:sz w:val="20"/>
          <w:szCs w:val="20"/>
          <w:lang w:val="en-US"/>
        </w:rPr>
        <w:t>1-</w:t>
      </w:r>
      <w:r w:rsidRPr="00C075F1">
        <w:rPr>
          <w:rFonts w:ascii="Times New Roman" w:hAnsi="Times New Roman"/>
          <w:sz w:val="28"/>
          <w:szCs w:val="28"/>
          <w:lang w:val="en-US"/>
        </w:rPr>
        <w:t xml:space="preserve"> </w:t>
      </w:r>
      <w:r>
        <w:rPr>
          <w:rFonts w:ascii="Times New Roman" w:hAnsi="Times New Roman"/>
          <w:sz w:val="28"/>
          <w:szCs w:val="28"/>
        </w:rPr>
        <w:t>у</w:t>
      </w:r>
      <w:r>
        <w:rPr>
          <w:rFonts w:ascii="Times New Roman" w:hAnsi="Times New Roman"/>
          <w:sz w:val="20"/>
          <w:szCs w:val="20"/>
        </w:rPr>
        <w:t>о</w:t>
      </w:r>
      <w:r w:rsidRPr="00C075F1">
        <w:rPr>
          <w:rFonts w:ascii="Times New Roman" w:hAnsi="Times New Roman"/>
          <w:sz w:val="20"/>
          <w:szCs w:val="20"/>
          <w:lang w:val="en-US"/>
        </w:rPr>
        <w:t xml:space="preserve"> </w:t>
      </w:r>
      <w:r w:rsidRPr="00C075F1">
        <w:rPr>
          <w:rFonts w:ascii="Times New Roman" w:hAnsi="Times New Roman"/>
          <w:sz w:val="28"/>
          <w:szCs w:val="28"/>
          <w:lang w:val="en-US"/>
        </w:rPr>
        <w:t>=</w:t>
      </w:r>
      <w:r w:rsidRPr="00C075F1">
        <w:rPr>
          <w:rFonts w:ascii="Times New Roman" w:hAnsi="Times New Roman"/>
          <w:sz w:val="28"/>
          <w:szCs w:val="28"/>
          <w:shd w:val="clear" w:color="auto" w:fill="FFFFFF"/>
          <w:lang w:val="en-US"/>
        </w:rPr>
        <w:t>∆</w:t>
      </w:r>
      <w:r>
        <w:rPr>
          <w:rFonts w:ascii="Times New Roman" w:hAnsi="Times New Roman"/>
          <w:sz w:val="32"/>
          <w:szCs w:val="32"/>
          <w:shd w:val="clear" w:color="auto" w:fill="FFFFFF"/>
          <w:lang w:val="en-US"/>
        </w:rPr>
        <w:t>y</w:t>
      </w:r>
      <w:r>
        <w:rPr>
          <w:rFonts w:ascii="Times New Roman" w:hAnsi="Times New Roman"/>
          <w:sz w:val="20"/>
          <w:szCs w:val="20"/>
          <w:shd w:val="clear" w:color="auto" w:fill="FFFFFF"/>
          <w:lang w:val="en-US"/>
        </w:rPr>
        <w:t>a</w:t>
      </w:r>
      <w:r w:rsidRPr="00C075F1">
        <w:rPr>
          <w:rFonts w:ascii="Times New Roman" w:hAnsi="Times New Roman"/>
          <w:sz w:val="20"/>
          <w:szCs w:val="20"/>
          <w:shd w:val="clear" w:color="auto" w:fill="FFFFFF"/>
          <w:lang w:val="en-US"/>
        </w:rPr>
        <w:t xml:space="preserve"> </w:t>
      </w:r>
      <w:r w:rsidRPr="00C075F1">
        <w:rPr>
          <w:rFonts w:ascii="Times New Roman" w:hAnsi="Times New Roman"/>
          <w:sz w:val="28"/>
          <w:szCs w:val="28"/>
          <w:shd w:val="clear" w:color="auto" w:fill="FFFFFF"/>
          <w:lang w:val="en-US"/>
        </w:rPr>
        <w:t>+ ∆</w:t>
      </w:r>
      <w:r>
        <w:rPr>
          <w:rFonts w:ascii="Times New Roman" w:hAnsi="Times New Roman"/>
          <w:sz w:val="32"/>
          <w:szCs w:val="32"/>
          <w:shd w:val="clear" w:color="auto" w:fill="FFFFFF"/>
          <w:lang w:val="en-US"/>
        </w:rPr>
        <w:t>y</w:t>
      </w:r>
      <w:r w:rsidRPr="004F0DF9">
        <w:rPr>
          <w:rFonts w:ascii="Times New Roman" w:hAnsi="Times New Roman"/>
          <w:sz w:val="20"/>
          <w:szCs w:val="20"/>
          <w:shd w:val="clear" w:color="auto" w:fill="FFFFFF"/>
          <w:lang w:val="en-US"/>
        </w:rPr>
        <w:t>b</w:t>
      </w:r>
      <w:r w:rsidRPr="00C075F1">
        <w:rPr>
          <w:rFonts w:ascii="Times New Roman" w:hAnsi="Times New Roman"/>
          <w:sz w:val="20"/>
          <w:szCs w:val="20"/>
          <w:shd w:val="clear" w:color="auto" w:fill="FFFFFF"/>
          <w:lang w:val="en-US"/>
        </w:rPr>
        <w:t xml:space="preserve"> </w:t>
      </w:r>
      <w:r w:rsidRPr="00C075F1">
        <w:rPr>
          <w:rFonts w:ascii="Times New Roman" w:hAnsi="Times New Roman"/>
          <w:sz w:val="28"/>
          <w:szCs w:val="28"/>
          <w:shd w:val="clear" w:color="auto" w:fill="FFFFFF"/>
          <w:lang w:val="en-US"/>
        </w:rPr>
        <w:t>+∆</w:t>
      </w:r>
      <w:r>
        <w:rPr>
          <w:rFonts w:ascii="Times New Roman" w:hAnsi="Times New Roman"/>
          <w:sz w:val="32"/>
          <w:szCs w:val="32"/>
          <w:shd w:val="clear" w:color="auto" w:fill="FFFFFF"/>
          <w:lang w:val="en-US"/>
        </w:rPr>
        <w:t>y</w:t>
      </w:r>
      <w:r w:rsidRPr="004F0DF9">
        <w:rPr>
          <w:rFonts w:ascii="Times New Roman" w:hAnsi="Times New Roman"/>
          <w:sz w:val="20"/>
          <w:szCs w:val="20"/>
          <w:shd w:val="clear" w:color="auto" w:fill="FFFFFF"/>
          <w:lang w:val="en-US"/>
        </w:rPr>
        <w:t>c</w:t>
      </w:r>
      <w:r w:rsidRPr="00C075F1">
        <w:rPr>
          <w:rFonts w:ascii="Times New Roman" w:hAnsi="Times New Roman"/>
          <w:sz w:val="20"/>
          <w:szCs w:val="20"/>
          <w:shd w:val="clear" w:color="auto" w:fill="FFFFFF"/>
          <w:lang w:val="en-US"/>
        </w:rPr>
        <w:t xml:space="preserve"> </w:t>
      </w:r>
    </w:p>
    <w:p w:rsidR="003E2878" w:rsidRDefault="003E2878" w:rsidP="00A16F90">
      <w:pPr>
        <w:spacing w:after="0" w:line="360" w:lineRule="auto"/>
        <w:ind w:firstLine="851"/>
        <w:jc w:val="both"/>
        <w:rPr>
          <w:rFonts w:ascii="Times New Roman" w:hAnsi="Times New Roman"/>
          <w:sz w:val="28"/>
          <w:szCs w:val="28"/>
          <w:shd w:val="clear" w:color="auto" w:fill="FFFFFF"/>
        </w:rPr>
      </w:pPr>
      <w:r w:rsidRPr="00700F45">
        <w:rPr>
          <w:rFonts w:ascii="Times New Roman" w:hAnsi="Times New Roman"/>
          <w:sz w:val="28"/>
          <w:szCs w:val="28"/>
          <w:shd w:val="clear" w:color="auto" w:fill="FFFFFF"/>
        </w:rPr>
        <w:t>∆</w:t>
      </w:r>
      <w:r>
        <w:rPr>
          <w:rFonts w:ascii="Times New Roman" w:hAnsi="Times New Roman"/>
          <w:sz w:val="32"/>
          <w:szCs w:val="32"/>
          <w:shd w:val="clear" w:color="auto" w:fill="FFFFFF"/>
          <w:lang w:val="en-US"/>
        </w:rPr>
        <w:t>y</w:t>
      </w:r>
      <w:r w:rsidRPr="00B85E49">
        <w:rPr>
          <w:rFonts w:ascii="Times New Roman" w:hAnsi="Times New Roman"/>
          <w:sz w:val="16"/>
          <w:szCs w:val="16"/>
          <w:shd w:val="clear" w:color="auto" w:fill="FFFFFF"/>
        </w:rPr>
        <w:t>общ</w:t>
      </w:r>
      <w:r w:rsidRPr="00700F45">
        <w:rPr>
          <w:rFonts w:ascii="Times New Roman" w:hAnsi="Times New Roman"/>
          <w:sz w:val="16"/>
          <w:szCs w:val="16"/>
          <w:shd w:val="clear" w:color="auto" w:fill="FFFFFF"/>
        </w:rPr>
        <w:t>.</w:t>
      </w:r>
      <w:r w:rsidRPr="00700F45">
        <w:rPr>
          <w:rFonts w:ascii="Times New Roman" w:hAnsi="Times New Roman"/>
          <w:sz w:val="28"/>
          <w:szCs w:val="28"/>
          <w:shd w:val="clear" w:color="auto" w:fill="FFFFFF"/>
        </w:rPr>
        <w:t>=</w:t>
      </w:r>
      <w:r>
        <w:rPr>
          <w:rFonts w:ascii="Times New Roman" w:hAnsi="Times New Roman"/>
          <w:sz w:val="28"/>
          <w:szCs w:val="28"/>
          <w:shd w:val="clear" w:color="auto" w:fill="FFFFFF"/>
        </w:rPr>
        <w:t xml:space="preserve"> </w:t>
      </w:r>
      <w:r>
        <w:rPr>
          <w:rFonts w:ascii="Times New Roman" w:hAnsi="Times New Roman"/>
          <w:sz w:val="28"/>
          <w:szCs w:val="28"/>
        </w:rPr>
        <w:t xml:space="preserve">0,1196 - 0,1125 = </w:t>
      </w:r>
      <w:r>
        <w:rPr>
          <w:rFonts w:ascii="Times New Roman" w:hAnsi="Times New Roman"/>
          <w:sz w:val="28"/>
          <w:szCs w:val="28"/>
          <w:shd w:val="clear" w:color="auto" w:fill="FFFFFF"/>
        </w:rPr>
        <w:t xml:space="preserve">0,0057+ </w:t>
      </w:r>
      <w:r w:rsidRPr="00FE3E2A">
        <w:rPr>
          <w:rFonts w:ascii="Times New Roman" w:hAnsi="Times New Roman"/>
          <w:sz w:val="28"/>
          <w:szCs w:val="28"/>
          <w:shd w:val="clear" w:color="auto" w:fill="FFFFFF"/>
        </w:rPr>
        <w:t>0,0098</w:t>
      </w:r>
      <w:r>
        <w:rPr>
          <w:rFonts w:ascii="Times New Roman" w:hAnsi="Times New Roman"/>
          <w:sz w:val="28"/>
          <w:szCs w:val="28"/>
          <w:shd w:val="clear" w:color="auto" w:fill="FFFFFF"/>
        </w:rPr>
        <w:t xml:space="preserve"> - 0,0084= 0,0071</w:t>
      </w:r>
    </w:p>
    <w:p w:rsidR="003E2878" w:rsidRDefault="003E2878" w:rsidP="00A16F90">
      <w:pPr>
        <w:spacing w:after="0" w:line="360" w:lineRule="auto"/>
        <w:ind w:firstLine="851"/>
        <w:jc w:val="both"/>
        <w:rPr>
          <w:rFonts w:ascii="Times New Roman" w:hAnsi="Times New Roman"/>
          <w:sz w:val="28"/>
          <w:szCs w:val="28"/>
          <w:shd w:val="clear" w:color="auto" w:fill="FFFFFF"/>
        </w:rPr>
      </w:pPr>
    </w:p>
    <w:p w:rsidR="003E2878" w:rsidRPr="00A16F90" w:rsidRDefault="003E2878" w:rsidP="00A16F90">
      <w:pPr>
        <w:spacing w:after="0" w:line="360" w:lineRule="auto"/>
        <w:ind w:firstLine="851"/>
        <w:jc w:val="both"/>
        <w:rPr>
          <w:rFonts w:ascii="Times New Roman" w:hAnsi="Times New Roman"/>
          <w:sz w:val="28"/>
          <w:szCs w:val="28"/>
          <w:shd w:val="clear" w:color="auto" w:fill="FFFFFF"/>
        </w:rPr>
      </w:pPr>
    </w:p>
    <w:p w:rsidR="003E2878" w:rsidRPr="0085373D" w:rsidRDefault="003E2878" w:rsidP="00FE3E2A">
      <w:pPr>
        <w:spacing w:after="0" w:line="360" w:lineRule="auto"/>
        <w:ind w:firstLine="709"/>
        <w:jc w:val="both"/>
        <w:rPr>
          <w:rFonts w:ascii="Times New Roman" w:hAnsi="Times New Roman"/>
          <w:b/>
          <w:sz w:val="28"/>
          <w:szCs w:val="28"/>
          <w:u w:val="single"/>
        </w:rPr>
      </w:pPr>
      <w:r w:rsidRPr="0085373D">
        <w:rPr>
          <w:rFonts w:ascii="Times New Roman" w:hAnsi="Times New Roman"/>
          <w:b/>
          <w:sz w:val="28"/>
          <w:szCs w:val="28"/>
          <w:u w:val="single"/>
        </w:rPr>
        <w:t xml:space="preserve">Вывод: </w:t>
      </w:r>
    </w:p>
    <w:p w:rsidR="003E2878" w:rsidRPr="00FE3E2A" w:rsidRDefault="003E2878" w:rsidP="00FE3E2A">
      <w:pPr>
        <w:pStyle w:val="ListParagraph"/>
        <w:numPr>
          <w:ilvl w:val="0"/>
          <w:numId w:val="17"/>
        </w:numPr>
        <w:shd w:val="clear" w:color="auto" w:fill="FFFFFF"/>
        <w:spacing w:after="0" w:line="360" w:lineRule="auto"/>
        <w:ind w:firstLine="709"/>
        <w:jc w:val="both"/>
        <w:rPr>
          <w:rFonts w:ascii="Times New Roman" w:hAnsi="Times New Roman"/>
          <w:sz w:val="28"/>
          <w:szCs w:val="28"/>
        </w:rPr>
      </w:pPr>
      <w:r w:rsidRPr="00FE3E2A">
        <w:rPr>
          <w:rFonts w:ascii="Times New Roman" w:hAnsi="Times New Roman"/>
          <w:sz w:val="28"/>
          <w:szCs w:val="28"/>
        </w:rPr>
        <w:t>за счет снижения коэффициента финансового рычага  рентабельность собственного капитала снизилась на 0,0057</w:t>
      </w:r>
      <w:r>
        <w:rPr>
          <w:rFonts w:ascii="Times New Roman" w:hAnsi="Times New Roman"/>
          <w:sz w:val="24"/>
          <w:szCs w:val="24"/>
        </w:rPr>
        <w:t xml:space="preserve"> </w:t>
      </w:r>
      <w:r w:rsidRPr="00FE3E2A">
        <w:rPr>
          <w:rFonts w:ascii="Times New Roman" w:hAnsi="Times New Roman"/>
          <w:sz w:val="28"/>
          <w:szCs w:val="28"/>
        </w:rPr>
        <w:t>%;</w:t>
      </w:r>
    </w:p>
    <w:p w:rsidR="003E2878" w:rsidRPr="00FE3E2A" w:rsidRDefault="003E2878" w:rsidP="00FE3E2A">
      <w:pPr>
        <w:pStyle w:val="ListParagraph"/>
        <w:numPr>
          <w:ilvl w:val="0"/>
          <w:numId w:val="17"/>
        </w:numPr>
        <w:shd w:val="clear" w:color="auto" w:fill="FFFFFF"/>
        <w:spacing w:after="0" w:line="360" w:lineRule="auto"/>
        <w:ind w:firstLine="709"/>
        <w:jc w:val="both"/>
        <w:rPr>
          <w:rFonts w:ascii="Times New Roman" w:hAnsi="Times New Roman"/>
          <w:sz w:val="28"/>
          <w:szCs w:val="28"/>
        </w:rPr>
      </w:pPr>
      <w:r w:rsidRPr="00FE3E2A">
        <w:rPr>
          <w:rFonts w:ascii="Times New Roman" w:hAnsi="Times New Roman"/>
          <w:sz w:val="28"/>
          <w:szCs w:val="28"/>
        </w:rPr>
        <w:t>за счет повышения коэффициента оборачиваемости заемного капитала  рентабельность собственного капитала повысилась на 0,0098</w:t>
      </w:r>
      <w:r>
        <w:rPr>
          <w:rFonts w:ascii="Times New Roman" w:hAnsi="Times New Roman"/>
          <w:sz w:val="24"/>
          <w:szCs w:val="24"/>
        </w:rPr>
        <w:t xml:space="preserve"> </w:t>
      </w:r>
      <w:r w:rsidRPr="00FE3E2A">
        <w:rPr>
          <w:rFonts w:ascii="Times New Roman" w:hAnsi="Times New Roman"/>
          <w:sz w:val="28"/>
          <w:szCs w:val="28"/>
        </w:rPr>
        <w:t>%;</w:t>
      </w:r>
    </w:p>
    <w:p w:rsidR="003E2878" w:rsidRPr="00FE3E2A" w:rsidRDefault="003E2878" w:rsidP="00FE3E2A">
      <w:pPr>
        <w:pStyle w:val="ListParagraph"/>
        <w:numPr>
          <w:ilvl w:val="0"/>
          <w:numId w:val="17"/>
        </w:numPr>
        <w:shd w:val="clear" w:color="auto" w:fill="FFFFFF"/>
        <w:spacing w:after="0" w:line="360" w:lineRule="auto"/>
        <w:ind w:firstLine="709"/>
        <w:jc w:val="both"/>
        <w:rPr>
          <w:rFonts w:ascii="Times New Roman" w:hAnsi="Times New Roman"/>
          <w:sz w:val="28"/>
          <w:szCs w:val="28"/>
        </w:rPr>
      </w:pPr>
      <w:r w:rsidRPr="00FE3E2A">
        <w:rPr>
          <w:rFonts w:ascii="Times New Roman" w:hAnsi="Times New Roman"/>
          <w:sz w:val="28"/>
          <w:szCs w:val="28"/>
        </w:rPr>
        <w:t>за счет рентабельности продаж рентабельность собственного капитала снизилась на 0,0084</w:t>
      </w:r>
      <w:r>
        <w:rPr>
          <w:rFonts w:ascii="Times New Roman" w:hAnsi="Times New Roman"/>
          <w:sz w:val="24"/>
          <w:szCs w:val="24"/>
        </w:rPr>
        <w:t xml:space="preserve"> </w:t>
      </w:r>
      <w:r w:rsidRPr="00FE3E2A">
        <w:rPr>
          <w:rFonts w:ascii="Times New Roman" w:hAnsi="Times New Roman"/>
          <w:sz w:val="28"/>
          <w:szCs w:val="28"/>
        </w:rPr>
        <w:t>%.</w:t>
      </w:r>
    </w:p>
    <w:p w:rsidR="003E2878" w:rsidRPr="00FE3E2A" w:rsidRDefault="003E2878" w:rsidP="00FE3E2A">
      <w:pPr>
        <w:spacing w:after="0" w:line="360" w:lineRule="auto"/>
        <w:ind w:firstLine="851"/>
        <w:jc w:val="both"/>
        <w:rPr>
          <w:rFonts w:ascii="Times New Roman" w:hAnsi="Times New Roman"/>
          <w:sz w:val="28"/>
          <w:szCs w:val="28"/>
          <w:shd w:val="clear" w:color="auto" w:fill="FFFFFF"/>
        </w:rPr>
      </w:pPr>
    </w:p>
    <w:p w:rsidR="003E2878" w:rsidRDefault="003E2878" w:rsidP="00FE3E2A">
      <w:pPr>
        <w:tabs>
          <w:tab w:val="left" w:pos="3705"/>
        </w:tabs>
        <w:spacing w:after="0" w:line="360" w:lineRule="auto"/>
        <w:ind w:firstLine="851"/>
        <w:jc w:val="both"/>
        <w:rPr>
          <w:rFonts w:ascii="Times New Roman" w:hAnsi="Times New Roman"/>
          <w:sz w:val="28"/>
          <w:szCs w:val="28"/>
        </w:rPr>
      </w:pPr>
    </w:p>
    <w:p w:rsidR="003E2878" w:rsidRDefault="003E2878" w:rsidP="00FE3E2A">
      <w:pPr>
        <w:tabs>
          <w:tab w:val="left" w:pos="3705"/>
        </w:tabs>
        <w:spacing w:after="0" w:line="360" w:lineRule="auto"/>
        <w:ind w:firstLine="851"/>
        <w:jc w:val="both"/>
        <w:rPr>
          <w:rFonts w:ascii="Times New Roman" w:hAnsi="Times New Roman"/>
          <w:sz w:val="28"/>
          <w:szCs w:val="28"/>
        </w:rPr>
      </w:pPr>
    </w:p>
    <w:p w:rsidR="003E2878" w:rsidRDefault="003E2878" w:rsidP="00FE3E2A">
      <w:pPr>
        <w:tabs>
          <w:tab w:val="left" w:pos="3705"/>
        </w:tabs>
        <w:spacing w:after="0" w:line="360" w:lineRule="auto"/>
        <w:ind w:firstLine="851"/>
        <w:jc w:val="both"/>
        <w:rPr>
          <w:rFonts w:ascii="Times New Roman" w:hAnsi="Times New Roman"/>
          <w:sz w:val="28"/>
          <w:szCs w:val="28"/>
        </w:rPr>
      </w:pPr>
    </w:p>
    <w:p w:rsidR="003E2878" w:rsidRDefault="003E2878" w:rsidP="00FE3E2A">
      <w:pPr>
        <w:tabs>
          <w:tab w:val="left" w:pos="3705"/>
        </w:tabs>
        <w:spacing w:after="0" w:line="360" w:lineRule="auto"/>
        <w:ind w:firstLine="851"/>
        <w:jc w:val="both"/>
        <w:rPr>
          <w:rFonts w:ascii="Times New Roman" w:hAnsi="Times New Roman"/>
          <w:sz w:val="28"/>
          <w:szCs w:val="28"/>
        </w:rPr>
      </w:pPr>
    </w:p>
    <w:p w:rsidR="003E2878" w:rsidRDefault="003E2878" w:rsidP="00FE3E2A">
      <w:pPr>
        <w:tabs>
          <w:tab w:val="left" w:pos="3705"/>
        </w:tabs>
        <w:spacing w:after="0" w:line="360" w:lineRule="auto"/>
        <w:ind w:firstLine="851"/>
        <w:jc w:val="both"/>
        <w:rPr>
          <w:rFonts w:ascii="Times New Roman" w:hAnsi="Times New Roman"/>
          <w:sz w:val="28"/>
          <w:szCs w:val="28"/>
        </w:rPr>
      </w:pPr>
    </w:p>
    <w:p w:rsidR="003E2878" w:rsidRDefault="003E2878" w:rsidP="00FE3E2A">
      <w:pPr>
        <w:tabs>
          <w:tab w:val="left" w:pos="3705"/>
        </w:tabs>
        <w:spacing w:after="0" w:line="360" w:lineRule="auto"/>
        <w:ind w:firstLine="851"/>
        <w:jc w:val="both"/>
        <w:rPr>
          <w:rFonts w:ascii="Times New Roman" w:hAnsi="Times New Roman"/>
          <w:sz w:val="28"/>
          <w:szCs w:val="28"/>
        </w:rPr>
      </w:pPr>
    </w:p>
    <w:p w:rsidR="003E2878" w:rsidRDefault="003E2878" w:rsidP="00FE3E2A">
      <w:pPr>
        <w:tabs>
          <w:tab w:val="left" w:pos="3705"/>
        </w:tabs>
        <w:spacing w:after="0" w:line="360" w:lineRule="auto"/>
        <w:ind w:firstLine="851"/>
        <w:jc w:val="both"/>
        <w:rPr>
          <w:rFonts w:ascii="Times New Roman" w:hAnsi="Times New Roman"/>
          <w:sz w:val="28"/>
          <w:szCs w:val="28"/>
        </w:rPr>
      </w:pPr>
    </w:p>
    <w:p w:rsidR="003E2878" w:rsidRDefault="003E2878" w:rsidP="00FE3E2A">
      <w:pPr>
        <w:tabs>
          <w:tab w:val="left" w:pos="3705"/>
        </w:tabs>
        <w:spacing w:after="0" w:line="360" w:lineRule="auto"/>
        <w:ind w:firstLine="851"/>
        <w:jc w:val="both"/>
        <w:rPr>
          <w:rFonts w:ascii="Times New Roman" w:hAnsi="Times New Roman"/>
          <w:sz w:val="28"/>
          <w:szCs w:val="28"/>
        </w:rPr>
      </w:pPr>
    </w:p>
    <w:p w:rsidR="003E2878" w:rsidRDefault="003E2878" w:rsidP="00FE3E2A">
      <w:pPr>
        <w:tabs>
          <w:tab w:val="left" w:pos="3705"/>
        </w:tabs>
        <w:spacing w:after="0" w:line="360" w:lineRule="auto"/>
        <w:ind w:firstLine="851"/>
        <w:jc w:val="both"/>
        <w:rPr>
          <w:rFonts w:ascii="Times New Roman" w:hAnsi="Times New Roman"/>
          <w:sz w:val="28"/>
          <w:szCs w:val="28"/>
        </w:rPr>
      </w:pPr>
    </w:p>
    <w:p w:rsidR="003E2878" w:rsidRDefault="003E2878" w:rsidP="00FE3E2A">
      <w:pPr>
        <w:tabs>
          <w:tab w:val="left" w:pos="3705"/>
        </w:tabs>
        <w:spacing w:after="0" w:line="360" w:lineRule="auto"/>
        <w:ind w:firstLine="851"/>
        <w:jc w:val="both"/>
        <w:rPr>
          <w:rFonts w:ascii="Times New Roman" w:hAnsi="Times New Roman"/>
          <w:sz w:val="28"/>
          <w:szCs w:val="28"/>
        </w:rPr>
      </w:pPr>
    </w:p>
    <w:p w:rsidR="003E2878" w:rsidRDefault="003E2878" w:rsidP="00FE3E2A">
      <w:pPr>
        <w:tabs>
          <w:tab w:val="left" w:pos="3705"/>
        </w:tabs>
        <w:spacing w:after="0" w:line="360" w:lineRule="auto"/>
        <w:ind w:firstLine="851"/>
        <w:jc w:val="both"/>
        <w:rPr>
          <w:rFonts w:ascii="Times New Roman" w:hAnsi="Times New Roman"/>
          <w:sz w:val="28"/>
          <w:szCs w:val="28"/>
        </w:rPr>
      </w:pPr>
    </w:p>
    <w:p w:rsidR="003E2878" w:rsidRDefault="003E2878" w:rsidP="00FE3E2A">
      <w:pPr>
        <w:tabs>
          <w:tab w:val="left" w:pos="3705"/>
        </w:tabs>
        <w:spacing w:after="0" w:line="360" w:lineRule="auto"/>
        <w:ind w:firstLine="851"/>
        <w:jc w:val="both"/>
        <w:rPr>
          <w:rFonts w:ascii="Times New Roman" w:hAnsi="Times New Roman"/>
          <w:sz w:val="28"/>
          <w:szCs w:val="28"/>
        </w:rPr>
      </w:pPr>
    </w:p>
    <w:p w:rsidR="003E2878" w:rsidRDefault="003E2878" w:rsidP="00FE3E2A">
      <w:pPr>
        <w:tabs>
          <w:tab w:val="left" w:pos="3705"/>
        </w:tabs>
        <w:spacing w:after="0" w:line="360" w:lineRule="auto"/>
        <w:ind w:firstLine="851"/>
        <w:jc w:val="both"/>
        <w:rPr>
          <w:rFonts w:ascii="Times New Roman" w:hAnsi="Times New Roman"/>
          <w:sz w:val="28"/>
          <w:szCs w:val="28"/>
        </w:rPr>
      </w:pPr>
    </w:p>
    <w:p w:rsidR="003E2878" w:rsidRDefault="003E2878" w:rsidP="00FE3E2A">
      <w:pPr>
        <w:tabs>
          <w:tab w:val="left" w:pos="3705"/>
        </w:tabs>
        <w:spacing w:after="0" w:line="360" w:lineRule="auto"/>
        <w:ind w:firstLine="851"/>
        <w:jc w:val="both"/>
        <w:rPr>
          <w:rFonts w:ascii="Times New Roman" w:hAnsi="Times New Roman"/>
          <w:sz w:val="28"/>
          <w:szCs w:val="28"/>
        </w:rPr>
      </w:pPr>
    </w:p>
    <w:p w:rsidR="003E2878" w:rsidRDefault="003E2878" w:rsidP="00FE3E2A">
      <w:pPr>
        <w:tabs>
          <w:tab w:val="left" w:pos="3705"/>
        </w:tabs>
        <w:spacing w:after="0" w:line="360" w:lineRule="auto"/>
        <w:ind w:firstLine="851"/>
        <w:jc w:val="both"/>
        <w:rPr>
          <w:rFonts w:ascii="Times New Roman" w:hAnsi="Times New Roman"/>
          <w:sz w:val="28"/>
          <w:szCs w:val="28"/>
        </w:rPr>
      </w:pPr>
    </w:p>
    <w:p w:rsidR="003E2878" w:rsidRDefault="003E2878" w:rsidP="00FE3E2A">
      <w:pPr>
        <w:tabs>
          <w:tab w:val="left" w:pos="3705"/>
        </w:tabs>
        <w:spacing w:after="0" w:line="360" w:lineRule="auto"/>
        <w:ind w:firstLine="851"/>
        <w:jc w:val="both"/>
        <w:rPr>
          <w:rFonts w:ascii="Times New Roman" w:hAnsi="Times New Roman"/>
          <w:sz w:val="28"/>
          <w:szCs w:val="28"/>
        </w:rPr>
      </w:pPr>
    </w:p>
    <w:p w:rsidR="003E2878" w:rsidRDefault="003E2878" w:rsidP="00FE3E2A">
      <w:pPr>
        <w:tabs>
          <w:tab w:val="left" w:pos="3705"/>
        </w:tabs>
        <w:spacing w:after="0" w:line="360" w:lineRule="auto"/>
        <w:ind w:firstLine="851"/>
        <w:jc w:val="both"/>
        <w:rPr>
          <w:rFonts w:ascii="Times New Roman" w:hAnsi="Times New Roman"/>
          <w:sz w:val="28"/>
          <w:szCs w:val="28"/>
        </w:rPr>
      </w:pPr>
    </w:p>
    <w:p w:rsidR="003E2878" w:rsidRDefault="003E2878" w:rsidP="00FE3E2A">
      <w:pPr>
        <w:tabs>
          <w:tab w:val="left" w:pos="3705"/>
        </w:tabs>
        <w:spacing w:after="0" w:line="360" w:lineRule="auto"/>
        <w:ind w:firstLine="851"/>
        <w:jc w:val="both"/>
        <w:rPr>
          <w:rFonts w:ascii="Times New Roman" w:hAnsi="Times New Roman"/>
          <w:sz w:val="28"/>
          <w:szCs w:val="28"/>
        </w:rPr>
      </w:pPr>
    </w:p>
    <w:p w:rsidR="003E2878" w:rsidRDefault="003E2878" w:rsidP="00FE3E2A">
      <w:pPr>
        <w:tabs>
          <w:tab w:val="left" w:pos="3705"/>
        </w:tabs>
        <w:spacing w:after="0" w:line="360" w:lineRule="auto"/>
        <w:ind w:firstLine="851"/>
        <w:jc w:val="both"/>
        <w:rPr>
          <w:rFonts w:ascii="Times New Roman" w:hAnsi="Times New Roman"/>
          <w:sz w:val="28"/>
          <w:szCs w:val="28"/>
        </w:rPr>
      </w:pPr>
    </w:p>
    <w:p w:rsidR="003E2878" w:rsidRDefault="003E2878" w:rsidP="00FE3E2A">
      <w:pPr>
        <w:tabs>
          <w:tab w:val="left" w:pos="3705"/>
        </w:tabs>
        <w:spacing w:after="0" w:line="360" w:lineRule="auto"/>
        <w:ind w:firstLine="851"/>
        <w:jc w:val="both"/>
        <w:rPr>
          <w:rFonts w:ascii="Times New Roman" w:hAnsi="Times New Roman"/>
          <w:sz w:val="28"/>
          <w:szCs w:val="28"/>
        </w:rPr>
      </w:pPr>
    </w:p>
    <w:p w:rsidR="003E2878" w:rsidRDefault="003E2878" w:rsidP="00FE3E2A">
      <w:pPr>
        <w:tabs>
          <w:tab w:val="left" w:pos="3705"/>
        </w:tabs>
        <w:spacing w:after="0" w:line="360" w:lineRule="auto"/>
        <w:ind w:firstLine="851"/>
        <w:jc w:val="both"/>
        <w:rPr>
          <w:rFonts w:ascii="Times New Roman" w:hAnsi="Times New Roman"/>
          <w:sz w:val="28"/>
          <w:szCs w:val="28"/>
        </w:rPr>
      </w:pPr>
    </w:p>
    <w:p w:rsidR="003E2878" w:rsidRDefault="003E2878" w:rsidP="00FE3E2A">
      <w:pPr>
        <w:tabs>
          <w:tab w:val="left" w:pos="3705"/>
        </w:tabs>
        <w:spacing w:after="0" w:line="360" w:lineRule="auto"/>
        <w:ind w:firstLine="851"/>
        <w:jc w:val="both"/>
        <w:rPr>
          <w:rFonts w:ascii="Times New Roman" w:hAnsi="Times New Roman"/>
          <w:sz w:val="28"/>
          <w:szCs w:val="28"/>
        </w:rPr>
      </w:pPr>
    </w:p>
    <w:p w:rsidR="003E2878" w:rsidRDefault="003E2878" w:rsidP="00FE3E2A">
      <w:pPr>
        <w:tabs>
          <w:tab w:val="left" w:pos="3705"/>
        </w:tabs>
        <w:spacing w:after="0" w:line="360" w:lineRule="auto"/>
        <w:ind w:firstLine="851"/>
        <w:jc w:val="both"/>
        <w:rPr>
          <w:rFonts w:ascii="Times New Roman" w:hAnsi="Times New Roman"/>
          <w:sz w:val="28"/>
          <w:szCs w:val="28"/>
        </w:rPr>
      </w:pPr>
    </w:p>
    <w:p w:rsidR="003E2878" w:rsidRPr="006A176B" w:rsidRDefault="003E2878" w:rsidP="006A176B">
      <w:pPr>
        <w:pStyle w:val="Heading1"/>
        <w:spacing w:before="0" w:after="0" w:line="360" w:lineRule="auto"/>
        <w:jc w:val="center"/>
        <w:rPr>
          <w:rFonts w:ascii="Times New Roman" w:hAnsi="Times New Roman" w:cs="Times New Roman"/>
          <w:b w:val="0"/>
          <w:sz w:val="28"/>
          <w:szCs w:val="28"/>
        </w:rPr>
      </w:pPr>
      <w:r w:rsidRPr="006A176B">
        <w:rPr>
          <w:rFonts w:ascii="Times New Roman" w:hAnsi="Times New Roman" w:cs="Times New Roman"/>
          <w:b w:val="0"/>
          <w:sz w:val="28"/>
          <w:szCs w:val="28"/>
        </w:rPr>
        <w:t>СПИСОК ЛИТЕРАТУРЫ</w:t>
      </w:r>
    </w:p>
    <w:p w:rsidR="003E2878" w:rsidRPr="006A176B" w:rsidRDefault="003E2878" w:rsidP="006A176B">
      <w:pPr>
        <w:spacing w:after="0" w:line="360" w:lineRule="auto"/>
        <w:ind w:firstLine="709"/>
        <w:jc w:val="center"/>
        <w:rPr>
          <w:rFonts w:ascii="Times New Roman" w:hAnsi="Times New Roman"/>
          <w:sz w:val="28"/>
          <w:szCs w:val="28"/>
        </w:rPr>
      </w:pPr>
    </w:p>
    <w:p w:rsidR="003E2878" w:rsidRPr="006A176B" w:rsidRDefault="003E2878" w:rsidP="006A176B">
      <w:pPr>
        <w:spacing w:after="0" w:line="360" w:lineRule="auto"/>
        <w:ind w:firstLine="720"/>
        <w:jc w:val="both"/>
        <w:rPr>
          <w:rFonts w:ascii="Times New Roman" w:hAnsi="Times New Roman"/>
          <w:b/>
          <w:bCs/>
          <w:sz w:val="28"/>
          <w:szCs w:val="28"/>
        </w:rPr>
      </w:pPr>
      <w:r w:rsidRPr="006A176B">
        <w:rPr>
          <w:rFonts w:ascii="Times New Roman" w:hAnsi="Times New Roman"/>
          <w:sz w:val="28"/>
          <w:szCs w:val="28"/>
        </w:rPr>
        <w:t xml:space="preserve">1. Анализ финансовой отчетности: учебник / Под ред. М.А. Вахрушиной, Н.С.Пласковой. </w:t>
      </w:r>
      <w:r w:rsidRPr="006A176B">
        <w:rPr>
          <w:rFonts w:ascii="Times New Roman" w:hAnsi="Times New Roman"/>
          <w:b/>
          <w:bCs/>
          <w:sz w:val="28"/>
          <w:szCs w:val="28"/>
        </w:rPr>
        <w:t>–</w:t>
      </w:r>
      <w:r w:rsidRPr="006A176B">
        <w:rPr>
          <w:rFonts w:ascii="Times New Roman" w:hAnsi="Times New Roman"/>
          <w:sz w:val="28"/>
          <w:szCs w:val="28"/>
        </w:rPr>
        <w:t xml:space="preserve"> М.: Вузовский учебник, 2007.</w:t>
      </w:r>
    </w:p>
    <w:p w:rsidR="003E2878" w:rsidRPr="006A176B" w:rsidRDefault="003E2878" w:rsidP="006A176B">
      <w:pPr>
        <w:spacing w:after="0" w:line="360" w:lineRule="auto"/>
        <w:ind w:firstLine="720"/>
        <w:jc w:val="both"/>
        <w:rPr>
          <w:rFonts w:ascii="Times New Roman" w:hAnsi="Times New Roman"/>
          <w:bCs/>
          <w:sz w:val="28"/>
          <w:szCs w:val="28"/>
        </w:rPr>
      </w:pPr>
      <w:r w:rsidRPr="006A176B">
        <w:rPr>
          <w:rFonts w:ascii="Times New Roman" w:hAnsi="Times New Roman"/>
          <w:bCs/>
          <w:sz w:val="28"/>
          <w:szCs w:val="28"/>
        </w:rPr>
        <w:t>2. Бухгалтерский управленческий учет: Учебник для вузов, обучающихся по экон. специальностям / Вахрушина М.А. - 4-е изд., стер. – М.: Омега-Л, 2005.</w:t>
      </w:r>
    </w:p>
    <w:p w:rsidR="003E2878" w:rsidRPr="006A176B" w:rsidRDefault="003E2878" w:rsidP="006A176B">
      <w:pPr>
        <w:spacing w:after="0" w:line="360" w:lineRule="auto"/>
        <w:ind w:firstLine="720"/>
        <w:jc w:val="both"/>
        <w:rPr>
          <w:rFonts w:ascii="Times New Roman" w:hAnsi="Times New Roman"/>
          <w:sz w:val="28"/>
          <w:szCs w:val="28"/>
        </w:rPr>
      </w:pPr>
      <w:r w:rsidRPr="006A176B">
        <w:rPr>
          <w:rFonts w:ascii="Times New Roman" w:hAnsi="Times New Roman"/>
          <w:sz w:val="28"/>
          <w:szCs w:val="28"/>
        </w:rPr>
        <w:t>3. Комплексный экономический анализ хозяйственной деятельности: Метод</w:t>
      </w:r>
      <w:r w:rsidRPr="006A176B">
        <w:rPr>
          <w:rFonts w:ascii="Times New Roman" w:hAnsi="Times New Roman"/>
          <w:sz w:val="28"/>
          <w:szCs w:val="28"/>
        </w:rPr>
        <w:t>и</w:t>
      </w:r>
      <w:r w:rsidRPr="006A176B">
        <w:rPr>
          <w:rFonts w:ascii="Times New Roman" w:hAnsi="Times New Roman"/>
          <w:sz w:val="28"/>
          <w:szCs w:val="28"/>
        </w:rPr>
        <w:t xml:space="preserve">ческие указания по выполнению курсовой работы для студентов </w:t>
      </w:r>
      <w:r w:rsidRPr="006A176B">
        <w:rPr>
          <w:rFonts w:ascii="Times New Roman" w:hAnsi="Times New Roman"/>
          <w:sz w:val="28"/>
          <w:szCs w:val="28"/>
          <w:lang w:val="en-US"/>
        </w:rPr>
        <w:t>V</w:t>
      </w:r>
      <w:r w:rsidRPr="006A176B">
        <w:rPr>
          <w:rFonts w:ascii="Times New Roman" w:hAnsi="Times New Roman"/>
          <w:sz w:val="28"/>
          <w:szCs w:val="28"/>
        </w:rPr>
        <w:t xml:space="preserve"> курса специал</w:t>
      </w:r>
      <w:r w:rsidRPr="006A176B">
        <w:rPr>
          <w:rFonts w:ascii="Times New Roman" w:hAnsi="Times New Roman"/>
          <w:sz w:val="28"/>
          <w:szCs w:val="28"/>
        </w:rPr>
        <w:t>ь</w:t>
      </w:r>
      <w:r w:rsidRPr="006A176B">
        <w:rPr>
          <w:rFonts w:ascii="Times New Roman" w:hAnsi="Times New Roman"/>
          <w:sz w:val="28"/>
          <w:szCs w:val="28"/>
        </w:rPr>
        <w:t>ности 060500 (080109) «Бухгалтерский учет, анализ и аудит» (первое и второе вы</w:t>
      </w:r>
      <w:r w:rsidRPr="006A176B">
        <w:rPr>
          <w:rFonts w:ascii="Times New Roman" w:hAnsi="Times New Roman"/>
          <w:sz w:val="28"/>
          <w:szCs w:val="28"/>
        </w:rPr>
        <w:t>с</w:t>
      </w:r>
      <w:r w:rsidRPr="006A176B">
        <w:rPr>
          <w:rFonts w:ascii="Times New Roman" w:hAnsi="Times New Roman"/>
          <w:sz w:val="28"/>
          <w:szCs w:val="28"/>
        </w:rPr>
        <w:t>шее образование). – М.: Вузовский учебник, 2006.</w:t>
      </w:r>
    </w:p>
    <w:p w:rsidR="003E2878" w:rsidRPr="006A176B" w:rsidRDefault="003E2878" w:rsidP="006A176B">
      <w:pPr>
        <w:spacing w:after="0" w:line="360" w:lineRule="auto"/>
        <w:ind w:firstLine="720"/>
        <w:jc w:val="both"/>
        <w:rPr>
          <w:rFonts w:ascii="Times New Roman" w:hAnsi="Times New Roman"/>
          <w:sz w:val="28"/>
          <w:szCs w:val="28"/>
        </w:rPr>
      </w:pPr>
      <w:r w:rsidRPr="006A176B">
        <w:rPr>
          <w:rFonts w:ascii="Times New Roman" w:hAnsi="Times New Roman"/>
          <w:sz w:val="28"/>
          <w:szCs w:val="28"/>
        </w:rPr>
        <w:t>4. Комплексный экономический анализ хозяйственной деятельности: Учебное пособие/Под ред. М.А. Вахрушиной.-М.: Вузовский учебник, 2008.</w:t>
      </w:r>
    </w:p>
    <w:p w:rsidR="003E2878" w:rsidRPr="006A176B" w:rsidRDefault="003E2878" w:rsidP="006A176B">
      <w:pPr>
        <w:widowControl w:val="0"/>
        <w:shd w:val="clear" w:color="auto" w:fill="FFFFFF"/>
        <w:autoSpaceDE w:val="0"/>
        <w:autoSpaceDN w:val="0"/>
        <w:adjustRightInd w:val="0"/>
        <w:spacing w:after="0" w:line="360" w:lineRule="auto"/>
        <w:ind w:firstLine="720"/>
        <w:jc w:val="both"/>
        <w:rPr>
          <w:rFonts w:ascii="Times New Roman" w:hAnsi="Times New Roman"/>
          <w:sz w:val="28"/>
          <w:szCs w:val="28"/>
        </w:rPr>
      </w:pPr>
      <w:bookmarkStart w:id="0" w:name="BM32"/>
      <w:bookmarkStart w:id="1" w:name="BM33"/>
      <w:bookmarkStart w:id="2" w:name="YANDEX_3"/>
      <w:bookmarkStart w:id="3" w:name="BM26"/>
      <w:bookmarkStart w:id="4" w:name="BM27"/>
      <w:bookmarkStart w:id="5" w:name="BM28"/>
      <w:bookmarkStart w:id="6" w:name="BM29"/>
      <w:bookmarkStart w:id="7" w:name="BM31"/>
      <w:bookmarkStart w:id="8" w:name="BM30"/>
      <w:bookmarkEnd w:id="0"/>
      <w:bookmarkEnd w:id="1"/>
      <w:bookmarkEnd w:id="2"/>
      <w:bookmarkEnd w:id="3"/>
      <w:bookmarkEnd w:id="4"/>
      <w:bookmarkEnd w:id="5"/>
      <w:bookmarkEnd w:id="6"/>
      <w:bookmarkEnd w:id="7"/>
      <w:bookmarkEnd w:id="8"/>
      <w:r w:rsidRPr="006A176B">
        <w:rPr>
          <w:rFonts w:ascii="Times New Roman" w:hAnsi="Times New Roman"/>
          <w:spacing w:val="-4"/>
          <w:sz w:val="28"/>
          <w:szCs w:val="28"/>
        </w:rPr>
        <w:t>5. Экономический анализ: Учебник для вузов / Под ред. Л.Т. Гиляровской. – 2-е изд., доп. – М.: ЮНИТИ-ДАНА, 2004.</w:t>
      </w:r>
    </w:p>
    <w:p w:rsidR="003E2878" w:rsidRPr="00FE3E2A" w:rsidRDefault="003E2878" w:rsidP="00FE3E2A">
      <w:pPr>
        <w:tabs>
          <w:tab w:val="left" w:pos="3705"/>
        </w:tabs>
        <w:spacing w:after="0" w:line="360" w:lineRule="auto"/>
        <w:ind w:firstLine="851"/>
        <w:jc w:val="both"/>
        <w:rPr>
          <w:rFonts w:ascii="Times New Roman" w:hAnsi="Times New Roman"/>
          <w:sz w:val="28"/>
          <w:szCs w:val="28"/>
        </w:rPr>
      </w:pPr>
    </w:p>
    <w:sectPr w:rsidR="003E2878" w:rsidRPr="00FE3E2A" w:rsidSect="00AA3DCE">
      <w:footerReference w:type="even" r:id="rId39"/>
      <w:footerReference w:type="default" r:id="rId40"/>
      <w:pgSz w:w="11906" w:h="16838"/>
      <w:pgMar w:top="567" w:right="567" w:bottom="567"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E2878" w:rsidRDefault="003E2878" w:rsidP="003D04EB">
      <w:pPr>
        <w:pStyle w:val="Pa17"/>
      </w:pPr>
      <w:r>
        <w:separator/>
      </w:r>
    </w:p>
  </w:endnote>
  <w:endnote w:type="continuationSeparator" w:id="1">
    <w:p w:rsidR="003E2878" w:rsidRDefault="003E2878" w:rsidP="003D04EB">
      <w:pPr>
        <w:pStyle w:val="Pa17"/>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PragmaticaC">
    <w:altName w:val="Arial"/>
    <w:panose1 w:val="00000000000000000000"/>
    <w:charset w:val="CC"/>
    <w:family w:val="swiss"/>
    <w:notTrueType/>
    <w:pitch w:val="default"/>
    <w:sig w:usb0="00000203" w:usb1="00000000" w:usb2="00000000" w:usb3="00000000" w:csb0="00000005" w:csb1="00000000"/>
  </w:font>
  <w:font w:name="Tahoma">
    <w:panose1 w:val="020B0604030504040204"/>
    <w:charset w:val="CC"/>
    <w:family w:val="swiss"/>
    <w:pitch w:val="variable"/>
    <w:sig w:usb0="61002A87" w:usb1="80000000" w:usb2="00000008" w:usb3="00000000" w:csb0="000101FF" w:csb1="00000000"/>
  </w:font>
  <w:font w:name="Corbel">
    <w:panose1 w:val="020B0503020204020204"/>
    <w:charset w:val="CC"/>
    <w:family w:val="swiss"/>
    <w:pitch w:val="variable"/>
    <w:sig w:usb0="A00002EF" w:usb1="4000204B" w:usb2="00000000" w:usb3="00000000" w:csb0="0000009F" w:csb1="00000000"/>
  </w:font>
  <w:font w:name="Verdana">
    <w:panose1 w:val="020B0604030504040204"/>
    <w:charset w:val="CC"/>
    <w:family w:val="swiss"/>
    <w:pitch w:val="variable"/>
    <w:sig w:usb0="20000287" w:usb1="00000000" w:usb2="00000000" w:usb3="00000000" w:csb0="0000019F" w:csb1="00000000"/>
  </w:font>
  <w:font w:name="Cambria Math">
    <w:panose1 w:val="02040503050406030204"/>
    <w:charset w:val="CC"/>
    <w:family w:val="roman"/>
    <w:pitch w:val="variable"/>
    <w:sig w:usb0="A00002EF" w:usb1="420020E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2878" w:rsidRDefault="003E2878" w:rsidP="004B6B7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3E2878" w:rsidRDefault="003E287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2878" w:rsidRDefault="003E2878" w:rsidP="004B6B7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19</w:t>
    </w:r>
    <w:r>
      <w:rPr>
        <w:rStyle w:val="PageNumber"/>
      </w:rPr>
      <w:fldChar w:fldCharType="end"/>
    </w:r>
  </w:p>
  <w:p w:rsidR="003E2878" w:rsidRDefault="003E287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E2878" w:rsidRDefault="003E2878" w:rsidP="003D04EB">
      <w:pPr>
        <w:pStyle w:val="Pa17"/>
      </w:pPr>
      <w:r>
        <w:separator/>
      </w:r>
    </w:p>
  </w:footnote>
  <w:footnote w:type="continuationSeparator" w:id="1">
    <w:p w:rsidR="003E2878" w:rsidRDefault="003E2878" w:rsidP="003D04EB">
      <w:pPr>
        <w:pStyle w:val="Pa17"/>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53399F"/>
    <w:multiLevelType w:val="hybridMultilevel"/>
    <w:tmpl w:val="F702B776"/>
    <w:lvl w:ilvl="0" w:tplc="F8F0CE88">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
    <w:nsid w:val="040436B9"/>
    <w:multiLevelType w:val="hybridMultilevel"/>
    <w:tmpl w:val="23D4D80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5D27F72"/>
    <w:multiLevelType w:val="hybridMultilevel"/>
    <w:tmpl w:val="C5A4CC30"/>
    <w:lvl w:ilvl="0" w:tplc="04190001">
      <w:start w:val="1"/>
      <w:numFmt w:val="bullet"/>
      <w:lvlText w:val=""/>
      <w:lvlJc w:val="left"/>
      <w:pPr>
        <w:ind w:left="960" w:hanging="360"/>
      </w:pPr>
      <w:rPr>
        <w:rFonts w:ascii="Symbol" w:hAnsi="Symbol" w:hint="default"/>
      </w:rPr>
    </w:lvl>
    <w:lvl w:ilvl="1" w:tplc="04190003">
      <w:start w:val="1"/>
      <w:numFmt w:val="bullet"/>
      <w:lvlText w:val="o"/>
      <w:lvlJc w:val="left"/>
      <w:pPr>
        <w:ind w:left="1680" w:hanging="360"/>
      </w:pPr>
      <w:rPr>
        <w:rFonts w:ascii="Courier New" w:hAnsi="Courier New" w:hint="default"/>
      </w:rPr>
    </w:lvl>
    <w:lvl w:ilvl="2" w:tplc="04190005">
      <w:start w:val="1"/>
      <w:numFmt w:val="bullet"/>
      <w:lvlText w:val=""/>
      <w:lvlJc w:val="left"/>
      <w:pPr>
        <w:ind w:left="2400" w:hanging="360"/>
      </w:pPr>
      <w:rPr>
        <w:rFonts w:ascii="Wingdings" w:hAnsi="Wingdings" w:hint="default"/>
      </w:rPr>
    </w:lvl>
    <w:lvl w:ilvl="3" w:tplc="04190001">
      <w:start w:val="1"/>
      <w:numFmt w:val="bullet"/>
      <w:lvlText w:val=""/>
      <w:lvlJc w:val="left"/>
      <w:pPr>
        <w:ind w:left="3120" w:hanging="360"/>
      </w:pPr>
      <w:rPr>
        <w:rFonts w:ascii="Symbol" w:hAnsi="Symbol" w:hint="default"/>
      </w:rPr>
    </w:lvl>
    <w:lvl w:ilvl="4" w:tplc="04190003">
      <w:start w:val="1"/>
      <w:numFmt w:val="bullet"/>
      <w:lvlText w:val="o"/>
      <w:lvlJc w:val="left"/>
      <w:pPr>
        <w:ind w:left="3840" w:hanging="360"/>
      </w:pPr>
      <w:rPr>
        <w:rFonts w:ascii="Courier New" w:hAnsi="Courier New" w:hint="default"/>
      </w:rPr>
    </w:lvl>
    <w:lvl w:ilvl="5" w:tplc="04190005">
      <w:start w:val="1"/>
      <w:numFmt w:val="bullet"/>
      <w:lvlText w:val=""/>
      <w:lvlJc w:val="left"/>
      <w:pPr>
        <w:ind w:left="4560" w:hanging="360"/>
      </w:pPr>
      <w:rPr>
        <w:rFonts w:ascii="Wingdings" w:hAnsi="Wingdings" w:hint="default"/>
      </w:rPr>
    </w:lvl>
    <w:lvl w:ilvl="6" w:tplc="04190001">
      <w:start w:val="1"/>
      <w:numFmt w:val="bullet"/>
      <w:lvlText w:val=""/>
      <w:lvlJc w:val="left"/>
      <w:pPr>
        <w:ind w:left="5280" w:hanging="360"/>
      </w:pPr>
      <w:rPr>
        <w:rFonts w:ascii="Symbol" w:hAnsi="Symbol" w:hint="default"/>
      </w:rPr>
    </w:lvl>
    <w:lvl w:ilvl="7" w:tplc="04190003">
      <w:start w:val="1"/>
      <w:numFmt w:val="bullet"/>
      <w:lvlText w:val="o"/>
      <w:lvlJc w:val="left"/>
      <w:pPr>
        <w:ind w:left="6000" w:hanging="360"/>
      </w:pPr>
      <w:rPr>
        <w:rFonts w:ascii="Courier New" w:hAnsi="Courier New" w:hint="default"/>
      </w:rPr>
    </w:lvl>
    <w:lvl w:ilvl="8" w:tplc="04190005">
      <w:start w:val="1"/>
      <w:numFmt w:val="bullet"/>
      <w:lvlText w:val=""/>
      <w:lvlJc w:val="left"/>
      <w:pPr>
        <w:ind w:left="6720" w:hanging="360"/>
      </w:pPr>
      <w:rPr>
        <w:rFonts w:ascii="Wingdings" w:hAnsi="Wingdings" w:hint="default"/>
      </w:rPr>
    </w:lvl>
  </w:abstractNum>
  <w:abstractNum w:abstractNumId="3">
    <w:nsid w:val="0D180057"/>
    <w:multiLevelType w:val="hybridMultilevel"/>
    <w:tmpl w:val="8D0A22BA"/>
    <w:lvl w:ilvl="0" w:tplc="DB40DB9C">
      <w:start w:val="1"/>
      <w:numFmt w:val="decimal"/>
      <w:lvlText w:val="%1."/>
      <w:lvlJc w:val="left"/>
      <w:pPr>
        <w:ind w:left="72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E9E064E"/>
    <w:multiLevelType w:val="hybridMultilevel"/>
    <w:tmpl w:val="C376239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8813652"/>
    <w:multiLevelType w:val="multilevel"/>
    <w:tmpl w:val="C984535E"/>
    <w:lvl w:ilvl="0">
      <w:start w:val="1"/>
      <w:numFmt w:val="decimal"/>
      <w:lvlText w:val="%1."/>
      <w:lvlJc w:val="left"/>
      <w:pPr>
        <w:ind w:left="885" w:hanging="885"/>
      </w:pPr>
      <w:rPr>
        <w:rFonts w:cs="Times New Roman" w:hint="default"/>
      </w:rPr>
    </w:lvl>
    <w:lvl w:ilvl="1">
      <w:start w:val="1"/>
      <w:numFmt w:val="decimal"/>
      <w:isLgl/>
      <w:lvlText w:val="%1.%2."/>
      <w:lvlJc w:val="left"/>
      <w:pPr>
        <w:ind w:left="1288" w:hanging="72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1080" w:hanging="108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440" w:hanging="1440"/>
      </w:pPr>
      <w:rPr>
        <w:rFonts w:cs="Times New Roman" w:hint="default"/>
      </w:rPr>
    </w:lvl>
    <w:lvl w:ilvl="6">
      <w:start w:val="1"/>
      <w:numFmt w:val="decimal"/>
      <w:isLgl/>
      <w:lvlText w:val="%1.%2.%3.%4.%5.%6.%7."/>
      <w:lvlJc w:val="left"/>
      <w:pPr>
        <w:ind w:left="1800" w:hanging="1800"/>
      </w:pPr>
      <w:rPr>
        <w:rFonts w:cs="Times New Roman" w:hint="default"/>
      </w:rPr>
    </w:lvl>
    <w:lvl w:ilvl="7">
      <w:start w:val="1"/>
      <w:numFmt w:val="decimal"/>
      <w:isLgl/>
      <w:lvlText w:val="%1.%2.%3.%4.%5.%6.%7.%8."/>
      <w:lvlJc w:val="left"/>
      <w:pPr>
        <w:ind w:left="1800" w:hanging="1800"/>
      </w:pPr>
      <w:rPr>
        <w:rFonts w:cs="Times New Roman" w:hint="default"/>
      </w:rPr>
    </w:lvl>
    <w:lvl w:ilvl="8">
      <w:start w:val="1"/>
      <w:numFmt w:val="decimal"/>
      <w:isLgl/>
      <w:lvlText w:val="%1.%2.%3.%4.%5.%6.%7.%8.%9."/>
      <w:lvlJc w:val="left"/>
      <w:pPr>
        <w:ind w:left="2160" w:hanging="2160"/>
      </w:pPr>
      <w:rPr>
        <w:rFonts w:cs="Times New Roman" w:hint="default"/>
      </w:rPr>
    </w:lvl>
  </w:abstractNum>
  <w:abstractNum w:abstractNumId="6">
    <w:nsid w:val="23146AAD"/>
    <w:multiLevelType w:val="hybridMultilevel"/>
    <w:tmpl w:val="52D6660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2B1159B2"/>
    <w:multiLevelType w:val="hybridMultilevel"/>
    <w:tmpl w:val="6C28B1F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2B687BCC"/>
    <w:multiLevelType w:val="hybridMultilevel"/>
    <w:tmpl w:val="78F6E51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38BA6BF1"/>
    <w:multiLevelType w:val="hybridMultilevel"/>
    <w:tmpl w:val="633456A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46E04C0F"/>
    <w:multiLevelType w:val="hybridMultilevel"/>
    <w:tmpl w:val="633456A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668703A0"/>
    <w:multiLevelType w:val="hybridMultilevel"/>
    <w:tmpl w:val="23D4D80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66C73F73"/>
    <w:multiLevelType w:val="hybridMultilevel"/>
    <w:tmpl w:val="EC5AE3E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nsid w:val="6E587AEF"/>
    <w:multiLevelType w:val="hybridMultilevel"/>
    <w:tmpl w:val="84ECFBB4"/>
    <w:lvl w:ilvl="0" w:tplc="F4B2E674">
      <w:start w:val="1"/>
      <w:numFmt w:val="decimal"/>
      <w:lvlText w:val="%1."/>
      <w:lvlJc w:val="left"/>
      <w:pPr>
        <w:ind w:left="720" w:hanging="360"/>
      </w:pPr>
      <w:rPr>
        <w:rFonts w:ascii="Times New Roman" w:hAnsi="Times New Roman" w:cs="Times New Roman" w:hint="default"/>
        <w:b w:val="0"/>
        <w:i w:val="0"/>
        <w:color w:val="00000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702515A1"/>
    <w:multiLevelType w:val="hybridMultilevel"/>
    <w:tmpl w:val="7820C53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72DF30C0"/>
    <w:multiLevelType w:val="hybridMultilevel"/>
    <w:tmpl w:val="5546DCF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6">
    <w:nsid w:val="77524EFB"/>
    <w:multiLevelType w:val="hybridMultilevel"/>
    <w:tmpl w:val="9212376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3"/>
  </w:num>
  <w:num w:numId="2">
    <w:abstractNumId w:val="10"/>
  </w:num>
  <w:num w:numId="3">
    <w:abstractNumId w:val="6"/>
  </w:num>
  <w:num w:numId="4">
    <w:abstractNumId w:val="9"/>
  </w:num>
  <w:num w:numId="5">
    <w:abstractNumId w:val="1"/>
  </w:num>
  <w:num w:numId="6">
    <w:abstractNumId w:val="11"/>
  </w:num>
  <w:num w:numId="7">
    <w:abstractNumId w:val="7"/>
  </w:num>
  <w:num w:numId="8">
    <w:abstractNumId w:val="0"/>
  </w:num>
  <w:num w:numId="9">
    <w:abstractNumId w:val="16"/>
  </w:num>
  <w:num w:numId="10">
    <w:abstractNumId w:val="14"/>
  </w:num>
  <w:num w:numId="11">
    <w:abstractNumId w:val="8"/>
  </w:num>
  <w:num w:numId="12">
    <w:abstractNumId w:val="4"/>
  </w:num>
  <w:num w:numId="13">
    <w:abstractNumId w:val="3"/>
  </w:num>
  <w:num w:numId="14">
    <w:abstractNumId w:val="5"/>
  </w:num>
  <w:num w:numId="15">
    <w:abstractNumId w:val="2"/>
  </w:num>
  <w:num w:numId="16">
    <w:abstractNumId w:val="15"/>
  </w:num>
  <w:num w:numId="17">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defaultTabStop w:val="708"/>
  <w:autoHyphenation/>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40FB1"/>
    <w:rsid w:val="00000F7C"/>
    <w:rsid w:val="0001631D"/>
    <w:rsid w:val="000421F1"/>
    <w:rsid w:val="00071347"/>
    <w:rsid w:val="000847F6"/>
    <w:rsid w:val="00097C0C"/>
    <w:rsid w:val="000A3694"/>
    <w:rsid w:val="000A3D99"/>
    <w:rsid w:val="000F66CF"/>
    <w:rsid w:val="00115D4E"/>
    <w:rsid w:val="00125286"/>
    <w:rsid w:val="0013131E"/>
    <w:rsid w:val="001407DE"/>
    <w:rsid w:val="00176C51"/>
    <w:rsid w:val="0019479D"/>
    <w:rsid w:val="001D4B45"/>
    <w:rsid w:val="001E3C08"/>
    <w:rsid w:val="0020079E"/>
    <w:rsid w:val="002050F5"/>
    <w:rsid w:val="00207C8B"/>
    <w:rsid w:val="0022483E"/>
    <w:rsid w:val="00226856"/>
    <w:rsid w:val="00226D00"/>
    <w:rsid w:val="002472C0"/>
    <w:rsid w:val="00250F5C"/>
    <w:rsid w:val="00261A3C"/>
    <w:rsid w:val="00263123"/>
    <w:rsid w:val="00283D40"/>
    <w:rsid w:val="002B4DD8"/>
    <w:rsid w:val="002C3ECF"/>
    <w:rsid w:val="002D07AF"/>
    <w:rsid w:val="002E309B"/>
    <w:rsid w:val="0030418D"/>
    <w:rsid w:val="00322541"/>
    <w:rsid w:val="00331DE3"/>
    <w:rsid w:val="0033710E"/>
    <w:rsid w:val="00340114"/>
    <w:rsid w:val="003768F2"/>
    <w:rsid w:val="0039105E"/>
    <w:rsid w:val="003D04EB"/>
    <w:rsid w:val="003D0ADB"/>
    <w:rsid w:val="003E0FEF"/>
    <w:rsid w:val="003E2878"/>
    <w:rsid w:val="003E4360"/>
    <w:rsid w:val="004035F0"/>
    <w:rsid w:val="00406D83"/>
    <w:rsid w:val="004164FB"/>
    <w:rsid w:val="004169F7"/>
    <w:rsid w:val="00436208"/>
    <w:rsid w:val="00443505"/>
    <w:rsid w:val="00463C93"/>
    <w:rsid w:val="00487747"/>
    <w:rsid w:val="00492E37"/>
    <w:rsid w:val="004B6B75"/>
    <w:rsid w:val="004C03BA"/>
    <w:rsid w:val="004F0DF9"/>
    <w:rsid w:val="004F5A01"/>
    <w:rsid w:val="00512DB5"/>
    <w:rsid w:val="00543416"/>
    <w:rsid w:val="005A47B6"/>
    <w:rsid w:val="005C6EAF"/>
    <w:rsid w:val="005C7252"/>
    <w:rsid w:val="005E4521"/>
    <w:rsid w:val="0062691E"/>
    <w:rsid w:val="00642BD6"/>
    <w:rsid w:val="00663E66"/>
    <w:rsid w:val="006A176B"/>
    <w:rsid w:val="006C0338"/>
    <w:rsid w:val="006C3381"/>
    <w:rsid w:val="006E129E"/>
    <w:rsid w:val="00700F45"/>
    <w:rsid w:val="00705579"/>
    <w:rsid w:val="00721200"/>
    <w:rsid w:val="007419D5"/>
    <w:rsid w:val="0075291B"/>
    <w:rsid w:val="00764669"/>
    <w:rsid w:val="00784BB1"/>
    <w:rsid w:val="007864D4"/>
    <w:rsid w:val="0079003B"/>
    <w:rsid w:val="007A7B19"/>
    <w:rsid w:val="007D65D8"/>
    <w:rsid w:val="007F374B"/>
    <w:rsid w:val="008507BE"/>
    <w:rsid w:val="0085373D"/>
    <w:rsid w:val="00876202"/>
    <w:rsid w:val="00890600"/>
    <w:rsid w:val="008C4822"/>
    <w:rsid w:val="008D52F3"/>
    <w:rsid w:val="008E0D09"/>
    <w:rsid w:val="009073B1"/>
    <w:rsid w:val="00925525"/>
    <w:rsid w:val="00925A58"/>
    <w:rsid w:val="009701D6"/>
    <w:rsid w:val="00974752"/>
    <w:rsid w:val="009836D9"/>
    <w:rsid w:val="009F3180"/>
    <w:rsid w:val="00A11B6A"/>
    <w:rsid w:val="00A16F90"/>
    <w:rsid w:val="00A40C3B"/>
    <w:rsid w:val="00A4278D"/>
    <w:rsid w:val="00A64294"/>
    <w:rsid w:val="00A77329"/>
    <w:rsid w:val="00A83FA1"/>
    <w:rsid w:val="00A87371"/>
    <w:rsid w:val="00AA3DCE"/>
    <w:rsid w:val="00AB2D07"/>
    <w:rsid w:val="00AB4E89"/>
    <w:rsid w:val="00AE1BBD"/>
    <w:rsid w:val="00AE4D39"/>
    <w:rsid w:val="00AE57AC"/>
    <w:rsid w:val="00B24B85"/>
    <w:rsid w:val="00B33193"/>
    <w:rsid w:val="00B42BFC"/>
    <w:rsid w:val="00B54114"/>
    <w:rsid w:val="00B85E49"/>
    <w:rsid w:val="00BA293C"/>
    <w:rsid w:val="00BA32D8"/>
    <w:rsid w:val="00BA4527"/>
    <w:rsid w:val="00BF033A"/>
    <w:rsid w:val="00BF1594"/>
    <w:rsid w:val="00C046D4"/>
    <w:rsid w:val="00C075F1"/>
    <w:rsid w:val="00C1744E"/>
    <w:rsid w:val="00C23E0E"/>
    <w:rsid w:val="00C44670"/>
    <w:rsid w:val="00C601D2"/>
    <w:rsid w:val="00C97B78"/>
    <w:rsid w:val="00CC0806"/>
    <w:rsid w:val="00CC0DEA"/>
    <w:rsid w:val="00CE2E32"/>
    <w:rsid w:val="00CF0885"/>
    <w:rsid w:val="00D125E1"/>
    <w:rsid w:val="00D2717C"/>
    <w:rsid w:val="00D3234C"/>
    <w:rsid w:val="00D40FB1"/>
    <w:rsid w:val="00D62DEF"/>
    <w:rsid w:val="00D70E03"/>
    <w:rsid w:val="00DB6927"/>
    <w:rsid w:val="00DE6074"/>
    <w:rsid w:val="00DF1EBA"/>
    <w:rsid w:val="00DF491D"/>
    <w:rsid w:val="00E13A44"/>
    <w:rsid w:val="00E20730"/>
    <w:rsid w:val="00E24D70"/>
    <w:rsid w:val="00E269B8"/>
    <w:rsid w:val="00E30350"/>
    <w:rsid w:val="00E334D7"/>
    <w:rsid w:val="00E54953"/>
    <w:rsid w:val="00E803C7"/>
    <w:rsid w:val="00E85C2D"/>
    <w:rsid w:val="00E8773D"/>
    <w:rsid w:val="00EA44CE"/>
    <w:rsid w:val="00EB6C27"/>
    <w:rsid w:val="00EC536D"/>
    <w:rsid w:val="00EC640C"/>
    <w:rsid w:val="00ED0A7B"/>
    <w:rsid w:val="00EE05B8"/>
    <w:rsid w:val="00EE1125"/>
    <w:rsid w:val="00F10591"/>
    <w:rsid w:val="00F14C03"/>
    <w:rsid w:val="00F22E2C"/>
    <w:rsid w:val="00F25CC2"/>
    <w:rsid w:val="00F47E6B"/>
    <w:rsid w:val="00F47E94"/>
    <w:rsid w:val="00F54F41"/>
    <w:rsid w:val="00FB51D1"/>
    <w:rsid w:val="00FC0DB3"/>
    <w:rsid w:val="00FE3E2A"/>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47F6"/>
    <w:pPr>
      <w:spacing w:after="200" w:line="276" w:lineRule="auto"/>
    </w:pPr>
    <w:rPr>
      <w:lang w:eastAsia="en-US"/>
    </w:rPr>
  </w:style>
  <w:style w:type="paragraph" w:styleId="Heading1">
    <w:name w:val="heading 1"/>
    <w:basedOn w:val="Normal"/>
    <w:next w:val="Normal"/>
    <w:link w:val="Heading1Char"/>
    <w:uiPriority w:val="99"/>
    <w:qFormat/>
    <w:locked/>
    <w:rsid w:val="006A176B"/>
    <w:pPr>
      <w:keepNext/>
      <w:spacing w:before="240" w:after="60" w:line="240" w:lineRule="auto"/>
      <w:outlineLvl w:val="0"/>
    </w:pPr>
    <w:rPr>
      <w:rFonts w:ascii="Arial" w:hAnsi="Arial" w:cs="Arial"/>
      <w:b/>
      <w:bCs/>
      <w:kern w:val="32"/>
      <w:sz w:val="32"/>
      <w:szCs w:val="32"/>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Pr>
      <w:rFonts w:ascii="Cambria" w:hAnsi="Cambria" w:cs="Times New Roman"/>
      <w:b/>
      <w:bCs/>
      <w:kern w:val="32"/>
      <w:sz w:val="32"/>
      <w:szCs w:val="32"/>
      <w:lang w:eastAsia="en-US"/>
    </w:rPr>
  </w:style>
  <w:style w:type="paragraph" w:customStyle="1" w:styleId="Pa17">
    <w:name w:val="Pa17"/>
    <w:basedOn w:val="Normal"/>
    <w:next w:val="Normal"/>
    <w:uiPriority w:val="99"/>
    <w:rsid w:val="00D40FB1"/>
    <w:pPr>
      <w:autoSpaceDE w:val="0"/>
      <w:autoSpaceDN w:val="0"/>
      <w:adjustRightInd w:val="0"/>
      <w:spacing w:after="0" w:line="181" w:lineRule="atLeast"/>
    </w:pPr>
    <w:rPr>
      <w:rFonts w:ascii="PragmaticaC" w:hAnsi="PragmaticaC"/>
      <w:sz w:val="24"/>
      <w:szCs w:val="24"/>
    </w:rPr>
  </w:style>
  <w:style w:type="character" w:customStyle="1" w:styleId="A10">
    <w:name w:val="A10"/>
    <w:uiPriority w:val="99"/>
    <w:rsid w:val="00D40FB1"/>
    <w:rPr>
      <w:b/>
      <w:color w:val="000000"/>
      <w:sz w:val="10"/>
    </w:rPr>
  </w:style>
  <w:style w:type="table" w:styleId="TableGrid">
    <w:name w:val="Table Grid"/>
    <w:basedOn w:val="TableNormal"/>
    <w:uiPriority w:val="99"/>
    <w:rsid w:val="00D40FB1"/>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12">
    <w:name w:val="Pa12"/>
    <w:basedOn w:val="Normal"/>
    <w:next w:val="Normal"/>
    <w:uiPriority w:val="99"/>
    <w:rsid w:val="00D40FB1"/>
    <w:pPr>
      <w:autoSpaceDE w:val="0"/>
      <w:autoSpaceDN w:val="0"/>
      <w:adjustRightInd w:val="0"/>
      <w:spacing w:after="0" w:line="167" w:lineRule="atLeast"/>
    </w:pPr>
    <w:rPr>
      <w:rFonts w:ascii="PragmaticaC" w:hAnsi="PragmaticaC"/>
      <w:sz w:val="24"/>
      <w:szCs w:val="24"/>
    </w:rPr>
  </w:style>
  <w:style w:type="character" w:customStyle="1" w:styleId="A11">
    <w:name w:val="A11"/>
    <w:uiPriority w:val="99"/>
    <w:rsid w:val="00D40FB1"/>
    <w:rPr>
      <w:b/>
      <w:color w:val="000000"/>
      <w:sz w:val="9"/>
    </w:rPr>
  </w:style>
  <w:style w:type="paragraph" w:customStyle="1" w:styleId="Pa19">
    <w:name w:val="Pa19"/>
    <w:basedOn w:val="Normal"/>
    <w:next w:val="Normal"/>
    <w:uiPriority w:val="99"/>
    <w:rsid w:val="00D40FB1"/>
    <w:pPr>
      <w:autoSpaceDE w:val="0"/>
      <w:autoSpaceDN w:val="0"/>
      <w:adjustRightInd w:val="0"/>
      <w:spacing w:after="0" w:line="167" w:lineRule="atLeast"/>
    </w:pPr>
    <w:rPr>
      <w:rFonts w:ascii="PragmaticaC" w:hAnsi="PragmaticaC"/>
      <w:sz w:val="24"/>
      <w:szCs w:val="24"/>
    </w:rPr>
  </w:style>
  <w:style w:type="character" w:customStyle="1" w:styleId="A12">
    <w:name w:val="A12"/>
    <w:uiPriority w:val="99"/>
    <w:rsid w:val="00F47E94"/>
    <w:rPr>
      <w:i/>
      <w:color w:val="000000"/>
      <w:sz w:val="9"/>
    </w:rPr>
  </w:style>
  <w:style w:type="paragraph" w:customStyle="1" w:styleId="Pa21">
    <w:name w:val="Pa21"/>
    <w:basedOn w:val="Normal"/>
    <w:next w:val="Normal"/>
    <w:uiPriority w:val="99"/>
    <w:rsid w:val="004F5A01"/>
    <w:pPr>
      <w:autoSpaceDE w:val="0"/>
      <w:autoSpaceDN w:val="0"/>
      <w:adjustRightInd w:val="0"/>
      <w:spacing w:after="0" w:line="167" w:lineRule="atLeast"/>
    </w:pPr>
    <w:rPr>
      <w:rFonts w:ascii="PragmaticaC" w:hAnsi="PragmaticaC"/>
      <w:sz w:val="24"/>
      <w:szCs w:val="24"/>
    </w:rPr>
  </w:style>
  <w:style w:type="character" w:customStyle="1" w:styleId="A13">
    <w:name w:val="A13"/>
    <w:uiPriority w:val="99"/>
    <w:rsid w:val="00C046D4"/>
    <w:rPr>
      <w:i/>
      <w:color w:val="000000"/>
      <w:sz w:val="9"/>
    </w:rPr>
  </w:style>
  <w:style w:type="paragraph" w:customStyle="1" w:styleId="Pa24">
    <w:name w:val="Pa24"/>
    <w:basedOn w:val="Normal"/>
    <w:next w:val="Normal"/>
    <w:uiPriority w:val="99"/>
    <w:rsid w:val="00C046D4"/>
    <w:pPr>
      <w:autoSpaceDE w:val="0"/>
      <w:autoSpaceDN w:val="0"/>
      <w:adjustRightInd w:val="0"/>
      <w:spacing w:after="0" w:line="181" w:lineRule="atLeast"/>
    </w:pPr>
    <w:rPr>
      <w:rFonts w:ascii="PragmaticaC" w:hAnsi="PragmaticaC"/>
      <w:sz w:val="24"/>
      <w:szCs w:val="24"/>
    </w:rPr>
  </w:style>
  <w:style w:type="paragraph" w:customStyle="1" w:styleId="Pa27">
    <w:name w:val="Pa27"/>
    <w:basedOn w:val="Normal"/>
    <w:next w:val="Normal"/>
    <w:uiPriority w:val="99"/>
    <w:rsid w:val="00CE2E32"/>
    <w:pPr>
      <w:autoSpaceDE w:val="0"/>
      <w:autoSpaceDN w:val="0"/>
      <w:adjustRightInd w:val="0"/>
      <w:spacing w:after="0" w:line="181" w:lineRule="atLeast"/>
    </w:pPr>
    <w:rPr>
      <w:rFonts w:ascii="PragmaticaC" w:hAnsi="PragmaticaC"/>
      <w:sz w:val="24"/>
      <w:szCs w:val="24"/>
    </w:rPr>
  </w:style>
  <w:style w:type="character" w:customStyle="1" w:styleId="apple-converted-space">
    <w:name w:val="apple-converted-space"/>
    <w:basedOn w:val="DefaultParagraphFont"/>
    <w:uiPriority w:val="99"/>
    <w:rsid w:val="00543416"/>
    <w:rPr>
      <w:rFonts w:cs="Times New Roman"/>
    </w:rPr>
  </w:style>
  <w:style w:type="character" w:styleId="Hyperlink">
    <w:name w:val="Hyperlink"/>
    <w:basedOn w:val="DefaultParagraphFont"/>
    <w:uiPriority w:val="99"/>
    <w:rsid w:val="00543416"/>
    <w:rPr>
      <w:rFonts w:cs="Times New Roman"/>
      <w:color w:val="0000FF"/>
      <w:u w:val="single"/>
    </w:rPr>
  </w:style>
  <w:style w:type="paragraph" w:styleId="ListParagraph">
    <w:name w:val="List Paragraph"/>
    <w:basedOn w:val="Normal"/>
    <w:uiPriority w:val="99"/>
    <w:qFormat/>
    <w:rsid w:val="00AE4D39"/>
    <w:pPr>
      <w:ind w:left="720"/>
      <w:contextualSpacing/>
    </w:pPr>
  </w:style>
  <w:style w:type="character" w:styleId="PlaceholderText">
    <w:name w:val="Placeholder Text"/>
    <w:basedOn w:val="DefaultParagraphFont"/>
    <w:uiPriority w:val="99"/>
    <w:semiHidden/>
    <w:rsid w:val="00443505"/>
    <w:rPr>
      <w:rFonts w:cs="Times New Roman"/>
      <w:color w:val="808080"/>
    </w:rPr>
  </w:style>
  <w:style w:type="paragraph" w:styleId="BalloonText">
    <w:name w:val="Balloon Text"/>
    <w:basedOn w:val="Normal"/>
    <w:link w:val="BalloonTextChar"/>
    <w:uiPriority w:val="99"/>
    <w:semiHidden/>
    <w:rsid w:val="0044350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443505"/>
    <w:rPr>
      <w:rFonts w:ascii="Tahoma" w:hAnsi="Tahoma" w:cs="Tahoma"/>
      <w:sz w:val="16"/>
      <w:szCs w:val="16"/>
    </w:rPr>
  </w:style>
  <w:style w:type="table" w:customStyle="1" w:styleId="TableGrid0">
    <w:name w:val="TableGrid"/>
    <w:uiPriority w:val="99"/>
    <w:rsid w:val="00E8773D"/>
    <w:rPr>
      <w:rFonts w:eastAsia="Times New Roman"/>
    </w:rPr>
    <w:tblPr>
      <w:tblCellMar>
        <w:top w:w="0" w:type="dxa"/>
        <w:left w:w="0" w:type="dxa"/>
        <w:bottom w:w="0" w:type="dxa"/>
        <w:right w:w="0" w:type="dxa"/>
      </w:tblCellMar>
    </w:tblPr>
  </w:style>
  <w:style w:type="paragraph" w:styleId="NormalWeb">
    <w:name w:val="Normal (Web)"/>
    <w:basedOn w:val="Normal"/>
    <w:uiPriority w:val="99"/>
    <w:rsid w:val="005C6EAF"/>
    <w:pPr>
      <w:spacing w:before="100" w:beforeAutospacing="1" w:after="100" w:afterAutospacing="1" w:line="240" w:lineRule="auto"/>
    </w:pPr>
    <w:rPr>
      <w:rFonts w:ascii="Times New Roman" w:eastAsia="Times New Roman" w:hAnsi="Times New Roman"/>
      <w:sz w:val="24"/>
      <w:szCs w:val="24"/>
      <w:lang w:eastAsia="ru-RU"/>
    </w:rPr>
  </w:style>
  <w:style w:type="paragraph" w:styleId="BodyText">
    <w:name w:val="Body Text"/>
    <w:basedOn w:val="Normal"/>
    <w:link w:val="BodyTextChar"/>
    <w:uiPriority w:val="99"/>
    <w:rsid w:val="00DF1EBA"/>
    <w:pPr>
      <w:spacing w:after="0" w:line="360" w:lineRule="auto"/>
    </w:pPr>
    <w:rPr>
      <w:rFonts w:ascii="Times New Roman" w:eastAsia="Times New Roman" w:hAnsi="Times New Roman"/>
      <w:sz w:val="24"/>
      <w:szCs w:val="24"/>
      <w:lang w:eastAsia="ru-RU"/>
    </w:rPr>
  </w:style>
  <w:style w:type="character" w:customStyle="1" w:styleId="BodyTextChar">
    <w:name w:val="Body Text Char"/>
    <w:basedOn w:val="DefaultParagraphFont"/>
    <w:link w:val="BodyText"/>
    <w:uiPriority w:val="99"/>
    <w:locked/>
    <w:rsid w:val="00DF1EBA"/>
    <w:rPr>
      <w:rFonts w:eastAsia="Times New Roman" w:cs="Times New Roman"/>
      <w:sz w:val="24"/>
      <w:szCs w:val="24"/>
      <w:lang w:val="ru-RU" w:eastAsia="ru-RU" w:bidi="ar-SA"/>
    </w:rPr>
  </w:style>
  <w:style w:type="character" w:customStyle="1" w:styleId="2">
    <w:name w:val="Основной текст (2)_"/>
    <w:basedOn w:val="DefaultParagraphFont"/>
    <w:link w:val="20"/>
    <w:uiPriority w:val="99"/>
    <w:locked/>
    <w:rsid w:val="00DF1EBA"/>
    <w:rPr>
      <w:rFonts w:ascii="Corbel" w:hAnsi="Corbel" w:cs="Times New Roman"/>
      <w:i/>
      <w:iCs/>
      <w:shd w:val="clear" w:color="auto" w:fill="FFFFFF"/>
      <w:lang w:bidi="ar-SA"/>
    </w:rPr>
  </w:style>
  <w:style w:type="paragraph" w:customStyle="1" w:styleId="20">
    <w:name w:val="Основной текст (2)"/>
    <w:basedOn w:val="Normal"/>
    <w:link w:val="2"/>
    <w:uiPriority w:val="99"/>
    <w:rsid w:val="00DF1EBA"/>
    <w:pPr>
      <w:widowControl w:val="0"/>
      <w:shd w:val="clear" w:color="auto" w:fill="FFFFFF"/>
      <w:spacing w:after="0" w:line="263" w:lineRule="exact"/>
      <w:ind w:firstLine="360"/>
      <w:jc w:val="both"/>
    </w:pPr>
    <w:rPr>
      <w:rFonts w:ascii="Corbel" w:hAnsi="Corbel"/>
      <w:i/>
      <w:iCs/>
      <w:noProof/>
      <w:sz w:val="20"/>
      <w:szCs w:val="20"/>
      <w:shd w:val="clear" w:color="auto" w:fill="FFFFFF"/>
      <w:lang w:eastAsia="ru-RU"/>
    </w:rPr>
  </w:style>
  <w:style w:type="paragraph" w:customStyle="1" w:styleId="a">
    <w:name w:val="Знак"/>
    <w:basedOn w:val="Normal"/>
    <w:autoRedefine/>
    <w:uiPriority w:val="99"/>
    <w:rsid w:val="00CC0806"/>
    <w:pPr>
      <w:spacing w:after="0" w:line="240" w:lineRule="auto"/>
    </w:pPr>
    <w:rPr>
      <w:rFonts w:ascii="Times New Roman" w:hAnsi="Times New Roman" w:cs="Verdana"/>
      <w:b/>
      <w:caps/>
      <w:sz w:val="24"/>
      <w:szCs w:val="24"/>
      <w:lang w:val="en-US"/>
    </w:rPr>
  </w:style>
  <w:style w:type="paragraph" w:styleId="Footer">
    <w:name w:val="footer"/>
    <w:basedOn w:val="Normal"/>
    <w:link w:val="FooterChar"/>
    <w:uiPriority w:val="99"/>
    <w:rsid w:val="00AA3DCE"/>
    <w:pPr>
      <w:tabs>
        <w:tab w:val="center" w:pos="4677"/>
        <w:tab w:val="right" w:pos="9355"/>
      </w:tabs>
    </w:pPr>
  </w:style>
  <w:style w:type="character" w:customStyle="1" w:styleId="FooterChar">
    <w:name w:val="Footer Char"/>
    <w:basedOn w:val="DefaultParagraphFont"/>
    <w:link w:val="Footer"/>
    <w:uiPriority w:val="99"/>
    <w:semiHidden/>
    <w:locked/>
    <w:rPr>
      <w:rFonts w:cs="Times New Roman"/>
      <w:lang w:eastAsia="en-US"/>
    </w:rPr>
  </w:style>
  <w:style w:type="character" w:styleId="PageNumber">
    <w:name w:val="page number"/>
    <w:basedOn w:val="DefaultParagraphFont"/>
    <w:uiPriority w:val="99"/>
    <w:rsid w:val="00AA3DCE"/>
    <w:rPr>
      <w:rFonts w:cs="Times New Roman"/>
    </w:rPr>
  </w:style>
</w:styles>
</file>

<file path=word/webSettings.xml><?xml version="1.0" encoding="utf-8"?>
<w:webSettings xmlns:r="http://schemas.openxmlformats.org/officeDocument/2006/relationships" xmlns:w="http://schemas.openxmlformats.org/wordprocessingml/2006/main">
  <w:divs>
    <w:div w:id="1127892490">
      <w:marLeft w:val="0"/>
      <w:marRight w:val="0"/>
      <w:marTop w:val="0"/>
      <w:marBottom w:val="0"/>
      <w:divBdr>
        <w:top w:val="none" w:sz="0" w:space="0" w:color="auto"/>
        <w:left w:val="none" w:sz="0" w:space="0" w:color="auto"/>
        <w:bottom w:val="none" w:sz="0" w:space="0" w:color="auto"/>
        <w:right w:val="none" w:sz="0" w:space="0" w:color="auto"/>
      </w:divBdr>
    </w:div>
    <w:div w:id="1127892491">
      <w:marLeft w:val="0"/>
      <w:marRight w:val="0"/>
      <w:marTop w:val="0"/>
      <w:marBottom w:val="0"/>
      <w:divBdr>
        <w:top w:val="none" w:sz="0" w:space="0" w:color="auto"/>
        <w:left w:val="none" w:sz="0" w:space="0" w:color="auto"/>
        <w:bottom w:val="none" w:sz="0" w:space="0" w:color="auto"/>
        <w:right w:val="none" w:sz="0" w:space="0" w:color="auto"/>
      </w:divBdr>
    </w:div>
    <w:div w:id="1127892492">
      <w:marLeft w:val="0"/>
      <w:marRight w:val="0"/>
      <w:marTop w:val="0"/>
      <w:marBottom w:val="0"/>
      <w:divBdr>
        <w:top w:val="none" w:sz="0" w:space="0" w:color="auto"/>
        <w:left w:val="none" w:sz="0" w:space="0" w:color="auto"/>
        <w:bottom w:val="none" w:sz="0" w:space="0" w:color="auto"/>
        <w:right w:val="none" w:sz="0" w:space="0" w:color="auto"/>
      </w:divBdr>
    </w:div>
    <w:div w:id="1127892493">
      <w:marLeft w:val="0"/>
      <w:marRight w:val="0"/>
      <w:marTop w:val="0"/>
      <w:marBottom w:val="0"/>
      <w:divBdr>
        <w:top w:val="none" w:sz="0" w:space="0" w:color="auto"/>
        <w:left w:val="none" w:sz="0" w:space="0" w:color="auto"/>
        <w:bottom w:val="none" w:sz="0" w:space="0" w:color="auto"/>
        <w:right w:val="none" w:sz="0" w:space="0" w:color="auto"/>
      </w:divBdr>
    </w:div>
    <w:div w:id="1127892494">
      <w:marLeft w:val="0"/>
      <w:marRight w:val="0"/>
      <w:marTop w:val="0"/>
      <w:marBottom w:val="0"/>
      <w:divBdr>
        <w:top w:val="none" w:sz="0" w:space="0" w:color="auto"/>
        <w:left w:val="none" w:sz="0" w:space="0" w:color="auto"/>
        <w:bottom w:val="none" w:sz="0" w:space="0" w:color="auto"/>
        <w:right w:val="none" w:sz="0" w:space="0" w:color="auto"/>
      </w:divBdr>
    </w:div>
    <w:div w:id="1127892495">
      <w:marLeft w:val="0"/>
      <w:marRight w:val="0"/>
      <w:marTop w:val="0"/>
      <w:marBottom w:val="0"/>
      <w:divBdr>
        <w:top w:val="none" w:sz="0" w:space="0" w:color="auto"/>
        <w:left w:val="none" w:sz="0" w:space="0" w:color="auto"/>
        <w:bottom w:val="none" w:sz="0" w:space="0" w:color="auto"/>
        <w:right w:val="none" w:sz="0" w:space="0" w:color="auto"/>
      </w:divBdr>
    </w:div>
    <w:div w:id="112789249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9"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image" Target="media/image14.png"/><Relationship Id="rId34" Type="http://schemas.openxmlformats.org/officeDocument/2006/relationships/image" Target="media/image27.png"/><Relationship Id="rId42"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image" Target="media/image26.png"/><Relationship Id="rId38" Type="http://schemas.openxmlformats.org/officeDocument/2006/relationships/image" Target="media/image31.png"/><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png"/><Relationship Id="rId4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5.png"/><Relationship Id="rId37" Type="http://schemas.openxmlformats.org/officeDocument/2006/relationships/image" Target="media/image30.png"/><Relationship Id="rId40"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image" Target="media/image29.png"/><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4.png"/><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image" Target="media/image2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0</TotalTime>
  <Pages>19</Pages>
  <Words>3647</Words>
  <Characters>20793</Characters>
  <Application>Microsoft Office Outlook</Application>
  <DocSecurity>0</DocSecurity>
  <Lines>0</Lines>
  <Paragraphs>0</Paragraphs>
  <ScaleCrop>false</ScaleCrop>
  <Company>Krokoz™</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Таблица 1 </dc:title>
  <dc:subject/>
  <dc:creator>МС</dc:creator>
  <cp:keywords/>
  <dc:description/>
  <cp:lastModifiedBy>Люба</cp:lastModifiedBy>
  <cp:revision>2</cp:revision>
  <cp:lastPrinted>2014-12-15T12:49:00Z</cp:lastPrinted>
  <dcterms:created xsi:type="dcterms:W3CDTF">2015-03-30T12:22:00Z</dcterms:created>
  <dcterms:modified xsi:type="dcterms:W3CDTF">2015-03-30T12:22:00Z</dcterms:modified>
</cp:coreProperties>
</file>