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341" w:rsidRPr="00164745" w:rsidRDefault="00E93341" w:rsidP="00E93341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СОДЕРЖАНИЕ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4"/>
      </w:tblGrid>
      <w:tr w:rsidR="00E93341" w:rsidTr="00123D08">
        <w:tc>
          <w:tcPr>
            <w:tcW w:w="8897" w:type="dxa"/>
          </w:tcPr>
          <w:p w:rsidR="00E93341" w:rsidRPr="00E93341" w:rsidRDefault="00E93341" w:rsidP="00E93341">
            <w:pPr>
              <w:pStyle w:val="a6"/>
              <w:numPr>
                <w:ilvl w:val="0"/>
                <w:numId w:val="8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B30142">
              <w:rPr>
                <w:rFonts w:ascii="Times New Roman" w:hAnsi="Times New Roman" w:cs="Times New Roman"/>
                <w:sz w:val="28"/>
                <w:szCs w:val="28"/>
              </w:rPr>
              <w:t>Стресс и основные фазы его развития</w:t>
            </w:r>
            <w:r>
              <w:rPr>
                <w:rFonts w:ascii="Times New Roman" w:hAnsi="Times New Roman" w:cs="Times New Roman"/>
                <w:sz w:val="28"/>
              </w:rPr>
              <w:t>……………………………..</w:t>
            </w:r>
          </w:p>
        </w:tc>
        <w:tc>
          <w:tcPr>
            <w:tcW w:w="674" w:type="dxa"/>
            <w:vAlign w:val="bottom"/>
          </w:tcPr>
          <w:p w:rsidR="00E93341" w:rsidRDefault="00E93341" w:rsidP="00A127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E93341" w:rsidTr="00123D08">
        <w:tc>
          <w:tcPr>
            <w:tcW w:w="8897" w:type="dxa"/>
          </w:tcPr>
          <w:p w:rsidR="00E93341" w:rsidRPr="00B30142" w:rsidRDefault="00E93341" w:rsidP="00E93341">
            <w:pPr>
              <w:pStyle w:val="a6"/>
              <w:numPr>
                <w:ilvl w:val="0"/>
                <w:numId w:val="8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142">
              <w:rPr>
                <w:rFonts w:ascii="Times New Roman" w:hAnsi="Times New Roman" w:cs="Times New Roman"/>
                <w:sz w:val="28"/>
                <w:szCs w:val="28"/>
              </w:rPr>
              <w:t>Приемы противостояния деструктивному стрессу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……………….</w:t>
            </w:r>
          </w:p>
        </w:tc>
        <w:tc>
          <w:tcPr>
            <w:tcW w:w="674" w:type="dxa"/>
            <w:vAlign w:val="bottom"/>
          </w:tcPr>
          <w:p w:rsidR="00E93341" w:rsidRDefault="00A2707E" w:rsidP="00A127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E93341" w:rsidTr="00123D08">
        <w:tc>
          <w:tcPr>
            <w:tcW w:w="8897" w:type="dxa"/>
          </w:tcPr>
          <w:p w:rsidR="00E93341" w:rsidRPr="001214DB" w:rsidRDefault="00E93341" w:rsidP="00E93341">
            <w:pPr>
              <w:pStyle w:val="a6"/>
              <w:numPr>
                <w:ilvl w:val="0"/>
                <w:numId w:val="8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Тестовые задания</w:t>
            </w:r>
            <w:r w:rsidRPr="001214DB">
              <w:rPr>
                <w:rFonts w:ascii="Times New Roman" w:hAnsi="Times New Roman" w:cs="Times New Roman"/>
                <w:sz w:val="28"/>
              </w:rPr>
              <w:t xml:space="preserve"> …………………………………</w:t>
            </w:r>
            <w:r>
              <w:rPr>
                <w:rFonts w:ascii="Times New Roman" w:hAnsi="Times New Roman" w:cs="Times New Roman"/>
                <w:sz w:val="28"/>
              </w:rPr>
              <w:t>………..</w:t>
            </w:r>
            <w:r w:rsidRPr="001214DB">
              <w:rPr>
                <w:rFonts w:ascii="Times New Roman" w:hAnsi="Times New Roman" w:cs="Times New Roman"/>
                <w:sz w:val="28"/>
              </w:rPr>
              <w:t>…………</w:t>
            </w:r>
          </w:p>
        </w:tc>
        <w:tc>
          <w:tcPr>
            <w:tcW w:w="674" w:type="dxa"/>
            <w:vAlign w:val="bottom"/>
          </w:tcPr>
          <w:p w:rsidR="00E93341" w:rsidRDefault="00A2707E" w:rsidP="00A127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  <w:tr w:rsidR="00E93341" w:rsidTr="00123D08">
        <w:tc>
          <w:tcPr>
            <w:tcW w:w="8897" w:type="dxa"/>
          </w:tcPr>
          <w:p w:rsidR="00E93341" w:rsidRDefault="00E93341" w:rsidP="00A1279A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СПИСОК ИСПОЛЬЗОВАННОЙ ЛИТЕРАТУРЫ……...………………….</w:t>
            </w:r>
          </w:p>
        </w:tc>
        <w:tc>
          <w:tcPr>
            <w:tcW w:w="674" w:type="dxa"/>
            <w:vAlign w:val="bottom"/>
          </w:tcPr>
          <w:p w:rsidR="00E93341" w:rsidRPr="00ED5268" w:rsidRDefault="00E93341" w:rsidP="00A127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</w:tr>
      <w:tr w:rsidR="00E93341" w:rsidTr="00123D08">
        <w:tc>
          <w:tcPr>
            <w:tcW w:w="8897" w:type="dxa"/>
          </w:tcPr>
          <w:p w:rsidR="00E93341" w:rsidRDefault="00E93341" w:rsidP="00A1279A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" w:type="dxa"/>
          </w:tcPr>
          <w:p w:rsidR="00E93341" w:rsidRDefault="00E93341" w:rsidP="00A127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30142" w:rsidRDefault="00B30142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br w:type="page"/>
      </w:r>
    </w:p>
    <w:p w:rsidR="00B16E30" w:rsidRPr="00B16E30" w:rsidRDefault="00B16E30" w:rsidP="000E2359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 w:rsidRPr="00B16E30">
        <w:rPr>
          <w:rFonts w:ascii="Times New Roman" w:hAnsi="Times New Roman" w:cs="Times New Roman"/>
          <w:b/>
          <w:sz w:val="32"/>
          <w:szCs w:val="28"/>
        </w:rPr>
        <w:lastRenderedPageBreak/>
        <w:t>1 Стресс и основные фазы его развития</w:t>
      </w:r>
    </w:p>
    <w:p w:rsidR="00453F52" w:rsidRDefault="00453F52" w:rsidP="00B16E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F52">
        <w:rPr>
          <w:rFonts w:ascii="Times New Roman" w:hAnsi="Times New Roman" w:cs="Times New Roman"/>
          <w:sz w:val="28"/>
          <w:szCs w:val="28"/>
        </w:rPr>
        <w:t xml:space="preserve">Психология – это </w:t>
      </w:r>
      <w:proofErr w:type="gramStart"/>
      <w:r w:rsidRPr="00453F52">
        <w:rPr>
          <w:rFonts w:ascii="Times New Roman" w:hAnsi="Times New Roman" w:cs="Times New Roman"/>
          <w:sz w:val="28"/>
          <w:szCs w:val="28"/>
        </w:rPr>
        <w:t>наука</w:t>
      </w:r>
      <w:proofErr w:type="gramEnd"/>
      <w:r w:rsidRPr="00453F52">
        <w:rPr>
          <w:rFonts w:ascii="Times New Roman" w:hAnsi="Times New Roman" w:cs="Times New Roman"/>
          <w:sz w:val="28"/>
          <w:szCs w:val="28"/>
        </w:rPr>
        <w:t xml:space="preserve"> которая занимает двойственное положение в ряду других научных дисциплин. Как система научных знаний она знакома лишь узкому кругу специалистов, но в тоже время о ней знает практически каждый человек, обладающий ощущениями, речью, эмоциями, образами памяти, мышления и воображения и т. д.</w:t>
      </w:r>
    </w:p>
    <w:p w:rsidR="007F41D4" w:rsidRDefault="007F41D4" w:rsidP="00B16E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Психология берет свое начало в глубине тысячелетий.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Термин «</w:t>
      </w:r>
      <w:r w:rsidR="00CC020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сихология» (от греч.</w:t>
      </w:r>
      <w:r w:rsidRPr="007F41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psyche</w:t>
      </w:r>
      <w:r w:rsidRPr="007F41D4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7F41D4">
        <w:rPr>
          <w:rFonts w:ascii="Times New Roman" w:hAnsi="Times New Roman" w:cs="Times New Roman"/>
          <w:sz w:val="28"/>
          <w:szCs w:val="28"/>
        </w:rPr>
        <w:t>душа,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logos</w:t>
      </w:r>
      <w:r w:rsidRPr="007F41D4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7F41D4">
        <w:rPr>
          <w:rFonts w:ascii="Times New Roman" w:hAnsi="Times New Roman" w:cs="Times New Roman"/>
          <w:sz w:val="28"/>
          <w:szCs w:val="28"/>
        </w:rPr>
        <w:t>учение, наука</w:t>
      </w:r>
      <w:r>
        <w:rPr>
          <w:rFonts w:ascii="Times New Roman" w:hAnsi="Times New Roman" w:cs="Times New Roman"/>
          <w:sz w:val="28"/>
          <w:szCs w:val="28"/>
        </w:rPr>
        <w:t>) означает «учение о душе».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Психологическое значение исторически развивалось – одни представления сменялись другими.</w:t>
      </w:r>
    </w:p>
    <w:p w:rsidR="007F41D4" w:rsidRDefault="007F41D4" w:rsidP="00B16E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Психология на современном уровне развития представляет собой весьма разветвленную систему</w:t>
      </w:r>
      <w:r w:rsidR="00897B5C">
        <w:rPr>
          <w:rFonts w:ascii="Times New Roman" w:hAnsi="Times New Roman" w:cs="Times New Roman"/>
          <w:sz w:val="28"/>
          <w:szCs w:val="28"/>
        </w:rPr>
        <w:t xml:space="preserve"> научных дисциплин, подразделяющих</w:t>
      </w:r>
      <w:r w:rsidR="00CC651F">
        <w:rPr>
          <w:rFonts w:ascii="Times New Roman" w:hAnsi="Times New Roman" w:cs="Times New Roman"/>
          <w:sz w:val="28"/>
          <w:szCs w:val="28"/>
        </w:rPr>
        <w:t>ся</w:t>
      </w:r>
      <w:r w:rsidR="00897B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7B5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97B5C">
        <w:rPr>
          <w:rFonts w:ascii="Times New Roman" w:hAnsi="Times New Roman" w:cs="Times New Roman"/>
          <w:sz w:val="28"/>
          <w:szCs w:val="28"/>
        </w:rPr>
        <w:t xml:space="preserve"> фундаментальные и прикладные.</w:t>
      </w:r>
    </w:p>
    <w:p w:rsidR="00897B5C" w:rsidRDefault="00897B5C" w:rsidP="00B16E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силу универсальности знания фундаментальных отраслей психологии объединяют термином «</w:t>
      </w:r>
      <w:r w:rsidRPr="00897B5C">
        <w:rPr>
          <w:rFonts w:ascii="Times New Roman" w:hAnsi="Times New Roman" w:cs="Times New Roman"/>
          <w:i/>
          <w:sz w:val="28"/>
          <w:szCs w:val="28"/>
        </w:rPr>
        <w:t>общая психология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97B5C" w:rsidRDefault="00CC651F" w:rsidP="00B16E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психология – фундаментальная дисциплина, изучающая общие закономерности познавательные процессов и состояний и общие психические свойства индивидуума.</w:t>
      </w:r>
    </w:p>
    <w:p w:rsidR="00B766A9" w:rsidRDefault="00AA500D" w:rsidP="00CC02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психических состояний человека является стресс</w:t>
      </w:r>
      <w:r w:rsidR="00CC0204">
        <w:rPr>
          <w:rFonts w:ascii="Times New Roman" w:hAnsi="Times New Roman" w:cs="Times New Roman"/>
          <w:sz w:val="28"/>
          <w:szCs w:val="28"/>
        </w:rPr>
        <w:t>.</w:t>
      </w:r>
      <w:r w:rsidR="00C704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4DA" w:rsidRDefault="00FC44DA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Введение в свое время этого нового термина было вызвано стремлением ученых разобраться в многообразии, сложности человеческой жизни, работы, особенно руководящей деятельности, которые нередко оказываются полны неожиданностей. Стресс</w:t>
      </w:r>
      <w:r w:rsidR="00A0246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это как раз и есть один из режимов, в котором может протекать наша жизнь, работа.</w:t>
      </w:r>
    </w:p>
    <w:p w:rsidR="00FC44DA" w:rsidRDefault="00FC44DA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Впервые в научный оборот этот термин ввел канадский врач Ганс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своей книге «Стресс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>» опубликованной в 1936</w:t>
      </w:r>
      <w:r w:rsidR="00453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г., он дал следующее определение этому понятию:</w:t>
      </w:r>
    </w:p>
    <w:p w:rsidR="00FC44DA" w:rsidRDefault="00FC44DA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«Стресс – это особый ответ организма на любое предъявляемое ему требование, это напряжение организма, направленное на преодоление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возникших трудностей и приспособление к возросшим требованиям»</w:t>
      </w:r>
      <w:r w:rsidR="00CB0261">
        <w:rPr>
          <w:rFonts w:ascii="Times New Roman" w:hAnsi="Times New Roman" w:cs="Times New Roman"/>
          <w:sz w:val="28"/>
          <w:szCs w:val="28"/>
        </w:rPr>
        <w:t xml:space="preserve"> </w:t>
      </w:r>
      <w:r w:rsidR="00CB0261" w:rsidRPr="00CB0261">
        <w:rPr>
          <w:rFonts w:ascii="Times New Roman" w:hAnsi="Times New Roman" w:cs="Times New Roman"/>
          <w:sz w:val="28"/>
          <w:szCs w:val="28"/>
        </w:rPr>
        <w:t xml:space="preserve">[4, </w:t>
      </w:r>
      <w:r w:rsidR="00CB02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0261" w:rsidRPr="00CB0261">
        <w:rPr>
          <w:rFonts w:ascii="Times New Roman" w:hAnsi="Times New Roman" w:cs="Times New Roman"/>
          <w:sz w:val="28"/>
          <w:szCs w:val="28"/>
        </w:rPr>
        <w:t>. 81-82]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5FD" w:rsidRDefault="00493025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15FD">
        <w:rPr>
          <w:rFonts w:ascii="Times New Roman" w:hAnsi="Times New Roman" w:cs="Times New Roman"/>
          <w:sz w:val="28"/>
          <w:szCs w:val="28"/>
        </w:rPr>
        <w:t>Стрессовое состояние наступает не сразу</w:t>
      </w:r>
      <w:r w:rsidR="003E7DBF">
        <w:rPr>
          <w:rFonts w:ascii="Times New Roman" w:hAnsi="Times New Roman" w:cs="Times New Roman"/>
          <w:sz w:val="28"/>
          <w:szCs w:val="28"/>
        </w:rPr>
        <w:t>, оно имеет свою динамику, этапы развития. Г.</w:t>
      </w:r>
      <w:r w:rsidR="000E23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7DBF">
        <w:rPr>
          <w:rFonts w:ascii="Times New Roman" w:hAnsi="Times New Roman" w:cs="Times New Roman"/>
          <w:sz w:val="28"/>
          <w:szCs w:val="28"/>
        </w:rPr>
        <w:t>С</w:t>
      </w:r>
      <w:r w:rsidR="009630C4">
        <w:rPr>
          <w:rFonts w:ascii="Times New Roman" w:hAnsi="Times New Roman" w:cs="Times New Roman"/>
          <w:sz w:val="28"/>
          <w:szCs w:val="28"/>
        </w:rPr>
        <w:t>е</w:t>
      </w:r>
      <w:r w:rsidR="003E7DBF">
        <w:rPr>
          <w:rFonts w:ascii="Times New Roman" w:hAnsi="Times New Roman" w:cs="Times New Roman"/>
          <w:sz w:val="28"/>
          <w:szCs w:val="28"/>
        </w:rPr>
        <w:t>лье</w:t>
      </w:r>
      <w:proofErr w:type="spellEnd"/>
      <w:r w:rsidR="003E7DBF">
        <w:rPr>
          <w:rFonts w:ascii="Times New Roman" w:hAnsi="Times New Roman" w:cs="Times New Roman"/>
          <w:sz w:val="28"/>
          <w:szCs w:val="28"/>
        </w:rPr>
        <w:t xml:space="preserve"> выделил 3 стадии общего адаптационного синдрома (рис. 1).</w:t>
      </w:r>
    </w:p>
    <w:p w:rsidR="00A0246D" w:rsidRPr="00C503E8" w:rsidRDefault="00A0246D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3E8" w:rsidRPr="00C503E8" w:rsidRDefault="00C503E8" w:rsidP="00C503E8">
      <w:pPr>
        <w:pStyle w:val="a5"/>
        <w:keepNext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 w:rsidRPr="00C503E8">
        <w:rPr>
          <w:rFonts w:ascii="Times New Roman" w:hAnsi="Times New Roman" w:cs="Times New Roman"/>
          <w:b w:val="0"/>
          <w:color w:val="000000" w:themeColor="text1"/>
          <w:sz w:val="28"/>
        </w:rPr>
        <w:t xml:space="preserve">Рисунок </w:t>
      </w:r>
      <w:r w:rsidRPr="00C503E8">
        <w:rPr>
          <w:rFonts w:ascii="Times New Roman" w:hAnsi="Times New Roman" w:cs="Times New Roman"/>
          <w:b w:val="0"/>
          <w:color w:val="000000" w:themeColor="text1"/>
          <w:sz w:val="28"/>
        </w:rPr>
        <w:fldChar w:fldCharType="begin"/>
      </w:r>
      <w:r w:rsidRPr="00C503E8">
        <w:rPr>
          <w:rFonts w:ascii="Times New Roman" w:hAnsi="Times New Roman" w:cs="Times New Roman"/>
          <w:b w:val="0"/>
          <w:color w:val="000000" w:themeColor="text1"/>
          <w:sz w:val="28"/>
        </w:rPr>
        <w:instrText xml:space="preserve"> SEQ Рисунок \* ARABIC </w:instrText>
      </w:r>
      <w:r w:rsidRPr="00C503E8">
        <w:rPr>
          <w:rFonts w:ascii="Times New Roman" w:hAnsi="Times New Roman" w:cs="Times New Roman"/>
          <w:b w:val="0"/>
          <w:color w:val="000000" w:themeColor="text1"/>
          <w:sz w:val="28"/>
        </w:rPr>
        <w:fldChar w:fldCharType="separate"/>
      </w:r>
      <w:r w:rsidR="000F63BA">
        <w:rPr>
          <w:rFonts w:ascii="Times New Roman" w:hAnsi="Times New Roman" w:cs="Times New Roman"/>
          <w:b w:val="0"/>
          <w:noProof/>
          <w:color w:val="000000" w:themeColor="text1"/>
          <w:sz w:val="28"/>
        </w:rPr>
        <w:t>1</w:t>
      </w:r>
      <w:r w:rsidRPr="00C503E8">
        <w:rPr>
          <w:rFonts w:ascii="Times New Roman" w:hAnsi="Times New Roman" w:cs="Times New Roman"/>
          <w:b w:val="0"/>
          <w:color w:val="000000" w:themeColor="text1"/>
          <w:sz w:val="28"/>
        </w:rPr>
        <w:fldChar w:fldCharType="end"/>
      </w:r>
      <w:r w:rsidRPr="00C503E8"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– Динамика развития стресса</w:t>
      </w:r>
    </w:p>
    <w:p w:rsidR="00A0246D" w:rsidRDefault="00A0246D" w:rsidP="00CB026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6CF0D3" wp14:editId="325F8F2B">
            <wp:extent cx="5395865" cy="2679826"/>
            <wp:effectExtent l="0" t="0" r="0" b="6350"/>
            <wp:docPr id="1" name="Рисунок 1" descr="C:\Documents and Settings\User\Рабочий стол\динамика стресс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динамика стресса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865" cy="2679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F52" w:rsidRDefault="00453F52" w:rsidP="000E235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7DBF" w:rsidRDefault="003E7DBF" w:rsidP="000E23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6E30">
        <w:rPr>
          <w:rFonts w:ascii="Times New Roman" w:hAnsi="Times New Roman" w:cs="Times New Roman"/>
          <w:i/>
          <w:sz w:val="28"/>
          <w:szCs w:val="28"/>
        </w:rPr>
        <w:t>Начальный этап (стадия тревоги)</w:t>
      </w:r>
      <w:r>
        <w:rPr>
          <w:rFonts w:ascii="Times New Roman" w:hAnsi="Times New Roman" w:cs="Times New Roman"/>
          <w:sz w:val="28"/>
          <w:szCs w:val="28"/>
        </w:rPr>
        <w:t xml:space="preserve"> связан с психологическими проявлениями в виде чувства беспокойства, напряжения, вызванного, например, ожиданием важного события, его затягивание и т.п.</w:t>
      </w:r>
    </w:p>
    <w:p w:rsidR="00CB53B0" w:rsidRDefault="00CB53B0" w:rsidP="000E23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этапе резко возрастает мобилизация защитных сил, повышающих сопротивляемость организма. У большинства людей к концу этой фазы отмечается некоторое повышение работоспособности. </w:t>
      </w:r>
    </w:p>
    <w:p w:rsidR="00CB53B0" w:rsidRDefault="00CB53B0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16E30">
        <w:rPr>
          <w:rFonts w:ascii="Times New Roman" w:hAnsi="Times New Roman" w:cs="Times New Roman"/>
          <w:i/>
          <w:sz w:val="28"/>
          <w:szCs w:val="28"/>
        </w:rPr>
        <w:t xml:space="preserve">На следующем этапе (стадия сопротивления или резистентности) </w:t>
      </w:r>
      <w:r>
        <w:rPr>
          <w:rFonts w:ascii="Times New Roman" w:hAnsi="Times New Roman" w:cs="Times New Roman"/>
          <w:sz w:val="28"/>
          <w:szCs w:val="28"/>
        </w:rPr>
        <w:t xml:space="preserve">происходит уже комплексная перестройка организма, мобилизация всех его сил; это основная фаза сопротивления организма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стрессогенным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факторам.</w:t>
      </w:r>
    </w:p>
    <w:p w:rsidR="00CB53B0" w:rsidRDefault="00CB53B0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Основной характеристикой данной стадии является расходование адаптационных резервов организма. На этой стадии помимо усиления энергетической мобилизации происходит активизация функции внимания, </w:t>
      </w:r>
      <w:r>
        <w:rPr>
          <w:rFonts w:ascii="Times New Roman" w:hAnsi="Times New Roman" w:cs="Times New Roman"/>
          <w:sz w:val="28"/>
          <w:szCs w:val="28"/>
        </w:rPr>
        <w:lastRenderedPageBreak/>
        <w:t>памяти, мыслительных процессов, что дает возможность человеку найти адекватный способ преодоления затруднений и перестроить свое поведение.</w:t>
      </w:r>
    </w:p>
    <w:p w:rsidR="00CB53B0" w:rsidRDefault="00CB53B0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человек начинает ощущать определенные положительные изменения в деятельности, настроении и физическо</w:t>
      </w:r>
      <w:r w:rsidR="00690973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состоянии. Однако этот уровень обеспечивается расходованием большего, чем обычно, количества</w:t>
      </w:r>
      <w:r w:rsidR="00FA3D6E">
        <w:rPr>
          <w:rFonts w:ascii="Times New Roman" w:hAnsi="Times New Roman" w:cs="Times New Roman"/>
          <w:sz w:val="28"/>
          <w:szCs w:val="28"/>
        </w:rPr>
        <w:t xml:space="preserve"> жизненной энергии. Если воздействие стрессора слишком долгое, слишком частое или слишком интенсивное, то в связи с ограниченностью резервов организма неизбежно наступает третья стадия.</w:t>
      </w:r>
    </w:p>
    <w:p w:rsidR="00FA3D6E" w:rsidRDefault="00FA3D6E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16E30">
        <w:rPr>
          <w:rFonts w:ascii="Times New Roman" w:hAnsi="Times New Roman" w:cs="Times New Roman"/>
          <w:i/>
          <w:sz w:val="28"/>
          <w:szCs w:val="28"/>
        </w:rPr>
        <w:t>На третьем этапе (стадия истощения)</w:t>
      </w:r>
      <w:r>
        <w:rPr>
          <w:rFonts w:ascii="Times New Roman" w:hAnsi="Times New Roman" w:cs="Times New Roman"/>
          <w:sz w:val="28"/>
          <w:szCs w:val="28"/>
        </w:rPr>
        <w:t xml:space="preserve"> в случае затягивания стрессовой ситуации наступает истощение сил организма, его заболевание; это происходит тогда, когда ресурсов организма не хватило для обеспечения его перестройки. Это как раз и есть деструктивный стресс,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A0246D">
        <w:rPr>
          <w:rFonts w:ascii="Times New Roman" w:hAnsi="Times New Roman" w:cs="Times New Roman"/>
          <w:sz w:val="28"/>
          <w:szCs w:val="28"/>
        </w:rPr>
        <w:t>чреват для человека возникновением болезней стресса.</w:t>
      </w:r>
    </w:p>
    <w:p w:rsidR="00493025" w:rsidRDefault="00CB53B0" w:rsidP="004930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3025">
        <w:rPr>
          <w:rFonts w:ascii="Times New Roman" w:hAnsi="Times New Roman" w:cs="Times New Roman"/>
          <w:sz w:val="28"/>
          <w:szCs w:val="28"/>
        </w:rPr>
        <w:t>Возникновение стресса не зависит как от соблюдения человеком режима труда и отдыха, так и от таких факторов, как погода или возраст.</w:t>
      </w:r>
    </w:p>
    <w:p w:rsidR="00CB53B0" w:rsidRDefault="00056A96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Стресс возникает исключительно от перегрузок, перенапряжения, причем они могут быть разовыми, но острыми, вызываемыми такими мощными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стрессогенными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причинами, как например смерть близкого человека, распад семьи, увольнение с работы и т.п. Они могут быть и не столь острыми, но хроническими, повторяющимися, следующими друг за</w:t>
      </w:r>
      <w:r w:rsidR="00214BB4">
        <w:rPr>
          <w:rFonts w:ascii="Times New Roman" w:hAnsi="Times New Roman" w:cs="Times New Roman"/>
          <w:sz w:val="28"/>
          <w:szCs w:val="28"/>
        </w:rPr>
        <w:t xml:space="preserve"> другом в виде, например, недостатка какой-либо важной информации, тревоги, связанной, например, с возможным увольнением с работы, и т.п.</w:t>
      </w:r>
    </w:p>
    <w:p w:rsidR="00933293" w:rsidRPr="00CB0261" w:rsidRDefault="00214BB4" w:rsidP="00CB53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3293">
        <w:rPr>
          <w:rFonts w:ascii="Times New Roman" w:hAnsi="Times New Roman" w:cs="Times New Roman"/>
          <w:sz w:val="28"/>
          <w:szCs w:val="28"/>
        </w:rPr>
        <w:t>Число жертв тяжелого стресса в последнее время значительно возросло. Если раньше его жертвами были представители лишь некоторых профессий (авиадиспетчеры, машинисты железнодорожных поездов), то теперь – это целые группы: бизнесмены, менеджеры, журналисты и т.д.</w:t>
      </w:r>
      <w:r w:rsidR="00CB0261" w:rsidRPr="00CB0261">
        <w:rPr>
          <w:rFonts w:ascii="Times New Roman" w:hAnsi="Times New Roman" w:cs="Times New Roman"/>
          <w:sz w:val="28"/>
          <w:szCs w:val="28"/>
        </w:rPr>
        <w:t xml:space="preserve"> [2, </w:t>
      </w:r>
      <w:r w:rsidR="00CB02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0261" w:rsidRPr="00CB0261">
        <w:rPr>
          <w:rFonts w:ascii="Times New Roman" w:hAnsi="Times New Roman" w:cs="Times New Roman"/>
          <w:sz w:val="28"/>
          <w:szCs w:val="28"/>
        </w:rPr>
        <w:t>. 12-13]</w:t>
      </w:r>
    </w:p>
    <w:p w:rsidR="00214BB4" w:rsidRDefault="00214BB4" w:rsidP="009332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Возникновение стрессовой ситуации в жизни человека проявляются по-разному. Но все эти проявления сводятся к реакциям трех видов:</w:t>
      </w:r>
    </w:p>
    <w:p w:rsidR="000E2359" w:rsidRDefault="00214BB4" w:rsidP="000E2359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2359">
        <w:rPr>
          <w:rFonts w:ascii="Times New Roman" w:hAnsi="Times New Roman" w:cs="Times New Roman"/>
          <w:i/>
          <w:sz w:val="28"/>
          <w:szCs w:val="28"/>
        </w:rPr>
        <w:lastRenderedPageBreak/>
        <w:t>психологическим</w:t>
      </w:r>
      <w:r w:rsidRPr="000E2359">
        <w:rPr>
          <w:rFonts w:ascii="Times New Roman" w:hAnsi="Times New Roman" w:cs="Times New Roman"/>
          <w:sz w:val="28"/>
          <w:szCs w:val="28"/>
        </w:rPr>
        <w:t xml:space="preserve"> – проявление чувства тревоги, беспокойства, уныния, тоски и т.п.;</w:t>
      </w:r>
      <w:r w:rsidR="001E4C7C" w:rsidRPr="000E2359">
        <w:rPr>
          <w:rFonts w:ascii="Times New Roman" w:hAnsi="Times New Roman" w:cs="Times New Roman"/>
          <w:sz w:val="28"/>
          <w:szCs w:val="28"/>
        </w:rPr>
        <w:t xml:space="preserve"> ухудшение памяти, способности концентрации внимания, повышенная возбудимость, чрезмерное убыстрение речи, увеличение числа ошибок в учебе и трудовой деятельности</w:t>
      </w:r>
      <w:r w:rsidR="00B16E30" w:rsidRPr="000E2359">
        <w:rPr>
          <w:rFonts w:ascii="Times New Roman" w:hAnsi="Times New Roman" w:cs="Times New Roman"/>
          <w:sz w:val="28"/>
          <w:szCs w:val="28"/>
        </w:rPr>
        <w:t>, утрата чувства юмора, усиление пристрастия к алкогольным напиткам и курению, а также потеря аппетита;</w:t>
      </w:r>
      <w:r w:rsidRPr="000E2359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0E2359" w:rsidRDefault="00214BB4" w:rsidP="00214BB4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i/>
          <w:sz w:val="28"/>
          <w:szCs w:val="28"/>
        </w:rPr>
        <w:t>физиологическим</w:t>
      </w:r>
      <w:r w:rsidRPr="000E2359">
        <w:rPr>
          <w:rFonts w:ascii="Times New Roman" w:hAnsi="Times New Roman" w:cs="Times New Roman"/>
          <w:sz w:val="28"/>
          <w:szCs w:val="28"/>
        </w:rPr>
        <w:t xml:space="preserve"> – </w:t>
      </w:r>
      <w:r w:rsidR="001E4C7C" w:rsidRPr="000E2359">
        <w:rPr>
          <w:rFonts w:ascii="Times New Roman" w:hAnsi="Times New Roman" w:cs="Times New Roman"/>
          <w:sz w:val="28"/>
          <w:szCs w:val="28"/>
        </w:rPr>
        <w:t xml:space="preserve">это серьезные болезни органов пищеварения (гастрит, язва желудка), нервной системы (бессонница), кожные заболевания, </w:t>
      </w:r>
      <w:proofErr w:type="gramStart"/>
      <w:r w:rsidR="001E4C7C" w:rsidRPr="000E2359">
        <w:rPr>
          <w:rFonts w:ascii="Times New Roman" w:hAnsi="Times New Roman" w:cs="Times New Roman"/>
          <w:sz w:val="28"/>
          <w:szCs w:val="28"/>
        </w:rPr>
        <w:t>сердечно-сосудистые</w:t>
      </w:r>
      <w:proofErr w:type="gramEnd"/>
      <w:r w:rsidR="001E4C7C" w:rsidRPr="000E2359">
        <w:rPr>
          <w:rFonts w:ascii="Times New Roman" w:hAnsi="Times New Roman" w:cs="Times New Roman"/>
          <w:sz w:val="28"/>
          <w:szCs w:val="28"/>
        </w:rPr>
        <w:t xml:space="preserve"> и их следствие в виде инфарктов и инсультов; результатом </w:t>
      </w:r>
      <w:proofErr w:type="spellStart"/>
      <w:r w:rsidR="001E4C7C" w:rsidRPr="000E2359">
        <w:rPr>
          <w:rFonts w:ascii="Times New Roman" w:hAnsi="Times New Roman" w:cs="Times New Roman"/>
          <w:sz w:val="28"/>
          <w:szCs w:val="28"/>
        </w:rPr>
        <w:t>дистресса</w:t>
      </w:r>
      <w:proofErr w:type="spellEnd"/>
      <w:r w:rsidR="001E4C7C" w:rsidRPr="000E2359">
        <w:rPr>
          <w:rFonts w:ascii="Times New Roman" w:hAnsi="Times New Roman" w:cs="Times New Roman"/>
          <w:sz w:val="28"/>
          <w:szCs w:val="28"/>
        </w:rPr>
        <w:t xml:space="preserve"> могут и раковые заболевания, как это доказано проведенной физиологами серией опытов над крысами;</w:t>
      </w:r>
    </w:p>
    <w:p w:rsidR="003735CF" w:rsidRDefault="00214BB4" w:rsidP="00214BB4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2359">
        <w:rPr>
          <w:rFonts w:ascii="Times New Roman" w:hAnsi="Times New Roman" w:cs="Times New Roman"/>
          <w:i/>
          <w:sz w:val="28"/>
          <w:szCs w:val="28"/>
        </w:rPr>
        <w:t>физико-химическим</w:t>
      </w:r>
      <w:r w:rsidRPr="000E2359">
        <w:rPr>
          <w:rFonts w:ascii="Times New Roman" w:hAnsi="Times New Roman" w:cs="Times New Roman"/>
          <w:sz w:val="28"/>
          <w:szCs w:val="28"/>
        </w:rPr>
        <w:t xml:space="preserve"> – усиленная выработка организмом таких веществ, как адреналин, </w:t>
      </w:r>
      <w:r w:rsidR="004B6E7E" w:rsidRPr="000E2359">
        <w:rPr>
          <w:rFonts w:ascii="Times New Roman" w:hAnsi="Times New Roman" w:cs="Times New Roman"/>
          <w:sz w:val="28"/>
          <w:szCs w:val="28"/>
        </w:rPr>
        <w:t>неравноценн</w:t>
      </w:r>
      <w:r w:rsidR="001E4C7C" w:rsidRPr="000E2359">
        <w:rPr>
          <w:rFonts w:ascii="Times New Roman" w:hAnsi="Times New Roman" w:cs="Times New Roman"/>
          <w:sz w:val="28"/>
          <w:szCs w:val="28"/>
        </w:rPr>
        <w:t>ого</w:t>
      </w:r>
      <w:r w:rsidR="004B6E7E" w:rsidRPr="000E2359">
        <w:rPr>
          <w:rFonts w:ascii="Times New Roman" w:hAnsi="Times New Roman" w:cs="Times New Roman"/>
          <w:sz w:val="28"/>
          <w:szCs w:val="28"/>
        </w:rPr>
        <w:t xml:space="preserve"> заменител</w:t>
      </w:r>
      <w:r w:rsidR="001E4C7C" w:rsidRPr="000E2359">
        <w:rPr>
          <w:rFonts w:ascii="Times New Roman" w:hAnsi="Times New Roman" w:cs="Times New Roman"/>
          <w:sz w:val="28"/>
          <w:szCs w:val="28"/>
        </w:rPr>
        <w:t>я</w:t>
      </w:r>
      <w:r w:rsidR="004B6E7E" w:rsidRPr="000E2359">
        <w:rPr>
          <w:rFonts w:ascii="Times New Roman" w:hAnsi="Times New Roman" w:cs="Times New Roman"/>
          <w:sz w:val="28"/>
          <w:szCs w:val="28"/>
        </w:rPr>
        <w:t xml:space="preserve"> в виде </w:t>
      </w:r>
      <w:r w:rsidRPr="000E2359">
        <w:rPr>
          <w:rFonts w:ascii="Times New Roman" w:hAnsi="Times New Roman" w:cs="Times New Roman"/>
          <w:sz w:val="28"/>
          <w:szCs w:val="28"/>
        </w:rPr>
        <w:t>гидрокортизон</w:t>
      </w:r>
      <w:r w:rsidR="004B6E7E" w:rsidRPr="000E2359">
        <w:rPr>
          <w:rFonts w:ascii="Times New Roman" w:hAnsi="Times New Roman" w:cs="Times New Roman"/>
          <w:sz w:val="28"/>
          <w:szCs w:val="28"/>
        </w:rPr>
        <w:t>а</w:t>
      </w:r>
      <w:r w:rsidRPr="000E2359">
        <w:rPr>
          <w:rFonts w:ascii="Times New Roman" w:hAnsi="Times New Roman" w:cs="Times New Roman"/>
          <w:sz w:val="28"/>
          <w:szCs w:val="28"/>
        </w:rPr>
        <w:t>, активирующий деятельность всех систем</w:t>
      </w:r>
      <w:r w:rsidR="004B6E7E" w:rsidRPr="000E2359">
        <w:rPr>
          <w:rFonts w:ascii="Times New Roman" w:hAnsi="Times New Roman" w:cs="Times New Roman"/>
          <w:sz w:val="28"/>
          <w:szCs w:val="28"/>
        </w:rPr>
        <w:t xml:space="preserve"> организма, однако, последний, не в состоянии в полной мере заменить адреналин, а его длительное использование ведет к ослаблению, синдрому иммунодефицита, сходному с эффектом СПИДа; в итоге жизнеспособность организма</w:t>
      </w:r>
      <w:r w:rsidR="001E4C7C" w:rsidRPr="000E2359">
        <w:rPr>
          <w:rFonts w:ascii="Times New Roman" w:hAnsi="Times New Roman" w:cs="Times New Roman"/>
          <w:sz w:val="28"/>
          <w:szCs w:val="28"/>
        </w:rPr>
        <w:t xml:space="preserve"> снижается, дорога для проникновения в организм различного рода инфекций оказывается открытой</w:t>
      </w:r>
      <w:r w:rsidR="00CB0261" w:rsidRPr="00CB0261">
        <w:rPr>
          <w:rFonts w:ascii="Times New Roman" w:hAnsi="Times New Roman" w:cs="Times New Roman"/>
          <w:sz w:val="28"/>
          <w:szCs w:val="28"/>
        </w:rPr>
        <w:t xml:space="preserve"> [</w:t>
      </w:r>
      <w:r w:rsidR="00C01D63" w:rsidRPr="00C01D63">
        <w:rPr>
          <w:rFonts w:ascii="Times New Roman" w:hAnsi="Times New Roman" w:cs="Times New Roman"/>
          <w:sz w:val="28"/>
          <w:szCs w:val="28"/>
        </w:rPr>
        <w:t>4</w:t>
      </w:r>
      <w:r w:rsidR="00CB0261" w:rsidRPr="00CB0261">
        <w:rPr>
          <w:rFonts w:ascii="Times New Roman" w:hAnsi="Times New Roman" w:cs="Times New Roman"/>
          <w:sz w:val="28"/>
          <w:szCs w:val="28"/>
        </w:rPr>
        <w:t xml:space="preserve">, </w:t>
      </w:r>
      <w:r w:rsidR="00CB02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0261" w:rsidRPr="00CB0261">
        <w:rPr>
          <w:rFonts w:ascii="Times New Roman" w:hAnsi="Times New Roman" w:cs="Times New Roman"/>
          <w:sz w:val="28"/>
          <w:szCs w:val="28"/>
        </w:rPr>
        <w:t xml:space="preserve">. </w:t>
      </w:r>
      <w:r w:rsidR="00C01D63" w:rsidRPr="00C01D63">
        <w:rPr>
          <w:rFonts w:ascii="Times New Roman" w:hAnsi="Times New Roman" w:cs="Times New Roman"/>
          <w:sz w:val="28"/>
          <w:szCs w:val="28"/>
        </w:rPr>
        <w:t>83-84]</w:t>
      </w:r>
      <w:r w:rsidR="001E4C7C" w:rsidRPr="000E235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66045" w:rsidRDefault="00F66045" w:rsidP="00F66045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стресс – это особый ответ организма на любое предъявляемое ему требование, это напряжение организма, направленное на преодоление возникших трудностей  и приспособление к возросшим требованиям.</w:t>
      </w:r>
    </w:p>
    <w:p w:rsidR="00F66045" w:rsidRDefault="00F66045" w:rsidP="00F66045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Стрессовое состояние имеет динамику.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выделил 3 стадии стрессового состояния – стадия тревоги, стадия сопротивления и резистентности и стадия истощения. </w:t>
      </w:r>
    </w:p>
    <w:p w:rsidR="00B25722" w:rsidRDefault="00F66045" w:rsidP="00B25722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Возникновение стрессовой ситуации в жизни человека сводятся к реакциям трех видов</w:t>
      </w:r>
      <w:r w:rsidR="00B25722">
        <w:rPr>
          <w:rFonts w:ascii="Times New Roman" w:hAnsi="Times New Roman" w:cs="Times New Roman"/>
          <w:sz w:val="28"/>
          <w:szCs w:val="28"/>
        </w:rPr>
        <w:t xml:space="preserve"> – психологическим, физиологическим и физико-химическим.</w:t>
      </w:r>
    </w:p>
    <w:p w:rsidR="00A2707E" w:rsidRDefault="00B25722" w:rsidP="00A2707E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Стресс – это один из режимов, в котором может протекать наша жизнь. Пока мы живем, пока мы стремимся к чему-то, чего-то достигаем – мы будем испытывать стресс. Но опасен не стресс,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когда мы снова и снова вспоминаем неприятную ситуацию, «накручивая» себя и лишая энергии, которую можно было бы использовать в «мирных» целях.</w:t>
      </w:r>
      <w:r w:rsidR="00A2707E">
        <w:rPr>
          <w:rFonts w:ascii="Times New Roman" w:hAnsi="Times New Roman" w:cs="Times New Roman"/>
          <w:sz w:val="28"/>
          <w:szCs w:val="28"/>
        </w:rPr>
        <w:t xml:space="preserve"> Поэтому необходимо знать приемы противостояния стрессу, и пользоваться ими на начальной стадии, чтобы избежать негативных последствий деструктивного ст</w:t>
      </w:r>
      <w:r w:rsidR="009A63EE">
        <w:rPr>
          <w:rFonts w:ascii="Times New Roman" w:hAnsi="Times New Roman" w:cs="Times New Roman"/>
          <w:sz w:val="28"/>
          <w:szCs w:val="28"/>
        </w:rPr>
        <w:t>р</w:t>
      </w:r>
      <w:r w:rsidR="00A2707E">
        <w:rPr>
          <w:rFonts w:ascii="Times New Roman" w:hAnsi="Times New Roman" w:cs="Times New Roman"/>
          <w:sz w:val="28"/>
          <w:szCs w:val="28"/>
        </w:rPr>
        <w:t>есса.</w:t>
      </w:r>
    </w:p>
    <w:p w:rsidR="00A2707E" w:rsidRDefault="00A270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608CB" w:rsidRPr="009951BC" w:rsidRDefault="009951BC" w:rsidP="00D95787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 w:rsidRPr="009951BC">
        <w:rPr>
          <w:rFonts w:ascii="Times New Roman" w:hAnsi="Times New Roman" w:cs="Times New Roman"/>
          <w:b/>
          <w:sz w:val="32"/>
          <w:szCs w:val="28"/>
        </w:rPr>
        <w:lastRenderedPageBreak/>
        <w:t>2 Приемы противостояния деструктивному стрессу</w:t>
      </w:r>
    </w:p>
    <w:p w:rsidR="009951BC" w:rsidRDefault="00995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Существует достаточно много способов борьбы со стрессом. Большинство из них общеизвестны: регулярный активный отдых, релаксация, тренинг навыков самоконтроля поведения, планирование собственного времени, обеспечение достаточной продолжительности сна и др.</w:t>
      </w:r>
    </w:p>
    <w:p w:rsidR="00A81B8C" w:rsidRDefault="00A81B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того чтобы противостоять стрессу, прежде всего нужно уяснить некоторые правила регулирования стрессовых ситуаций:</w:t>
      </w:r>
    </w:p>
    <w:p w:rsidR="00A81B8C" w:rsidRDefault="00A81B8C" w:rsidP="000E2359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стрессогенным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факторам, вызываемым ими перегрузкам нельзя привыкнуть;</w:t>
      </w:r>
    </w:p>
    <w:p w:rsidR="00A81B8C" w:rsidRDefault="00A81B8C" w:rsidP="000E2359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следует рассчитывать на то, что в результате проведения каких-то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противострессовых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можно добиться полного устранения их из жизни, ибо они ее неразлучные спутники;</w:t>
      </w:r>
    </w:p>
    <w:p w:rsidR="00A81B8C" w:rsidRDefault="00A81B8C" w:rsidP="000E2359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Противодействие стрессам имеет своей целью не абсолютное их устранение, а лишь ослабление – насколько это возможно – их деструктивных </w:t>
      </w:r>
      <w:r w:rsidRPr="00A81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последствий.</w:t>
      </w:r>
    </w:p>
    <w:p w:rsidR="00A81B8C" w:rsidRDefault="00A81B8C" w:rsidP="000E23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этих исходных правил и нужно противостоять стрессу, используя разнообразные физические и психологические приемы:</w:t>
      </w:r>
    </w:p>
    <w:p w:rsidR="000E2359" w:rsidRDefault="00A81B8C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на физическом уровне – прежде всего такие элементарные действия, как ежедневные часовые прогулки на свежем воздухе</w:t>
      </w:r>
      <w:r w:rsidR="009C354D" w:rsidRPr="000E2359">
        <w:rPr>
          <w:rFonts w:ascii="Times New Roman" w:hAnsi="Times New Roman" w:cs="Times New Roman"/>
          <w:sz w:val="28"/>
          <w:szCs w:val="28"/>
        </w:rPr>
        <w:t>, занятия любимым видом спорта, недопущение излишнего переутомления, разумное ограничение деловых поездок и встреч;</w:t>
      </w:r>
    </w:p>
    <w:p w:rsidR="000E2359" w:rsidRDefault="009C354D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 xml:space="preserve">на эмоциональном уровне повышению стрессоустойчивости способствует посещение театров, концертов. Кроме того полезно научиться при столкновении со </w:t>
      </w:r>
      <w:proofErr w:type="spellStart"/>
      <w:r w:rsidRPr="000E2359">
        <w:rPr>
          <w:rFonts w:ascii="Times New Roman" w:hAnsi="Times New Roman" w:cs="Times New Roman"/>
          <w:sz w:val="28"/>
          <w:szCs w:val="28"/>
        </w:rPr>
        <w:t>стрессогенными</w:t>
      </w:r>
      <w:proofErr w:type="spellEnd"/>
      <w:r w:rsidRPr="000E2359">
        <w:rPr>
          <w:rFonts w:ascii="Times New Roman" w:hAnsi="Times New Roman" w:cs="Times New Roman"/>
          <w:sz w:val="28"/>
          <w:szCs w:val="28"/>
        </w:rPr>
        <w:t xml:space="preserve"> факторами переключать внимание на эмоционально более приятную для вас тему. Рекомендуется чаще смотреть на цветы, избегать в окружении интерьера красного цвета и больше использовать голубой и зеленый;</w:t>
      </w:r>
    </w:p>
    <w:p w:rsidR="009C354D" w:rsidRPr="000E2359" w:rsidRDefault="009C354D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 xml:space="preserve">на интеллектуальном уровне, продумывая цели своей жизни, следует ставить перед собой такие задачи, чтобы не надорваться при их </w:t>
      </w:r>
      <w:r w:rsidRPr="000E2359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достижении. Цели и задачи должны быть реальными, соответствующими вашим способностям и возможностям. Необходимо научиться </w:t>
      </w:r>
      <w:proofErr w:type="gramStart"/>
      <w:r w:rsidRPr="000E2359">
        <w:rPr>
          <w:rFonts w:ascii="Times New Roman" w:hAnsi="Times New Roman" w:cs="Times New Roman"/>
          <w:sz w:val="28"/>
          <w:szCs w:val="28"/>
        </w:rPr>
        <w:t>постоянно</w:t>
      </w:r>
      <w:proofErr w:type="gramEnd"/>
      <w:r w:rsidRPr="000E2359">
        <w:rPr>
          <w:rFonts w:ascii="Times New Roman" w:hAnsi="Times New Roman" w:cs="Times New Roman"/>
          <w:sz w:val="28"/>
          <w:szCs w:val="28"/>
        </w:rPr>
        <w:t xml:space="preserve"> поддерживать в себе достаточно высокий жизненный тонус, используя для этого по мере возможности комплексную систему</w:t>
      </w:r>
      <w:r w:rsidR="00C01D63" w:rsidRPr="00C01D63">
        <w:rPr>
          <w:rFonts w:ascii="Times New Roman" w:hAnsi="Times New Roman" w:cs="Times New Roman"/>
          <w:sz w:val="28"/>
          <w:szCs w:val="28"/>
        </w:rPr>
        <w:t xml:space="preserve"> </w:t>
      </w:r>
      <w:r w:rsidR="00C01D63" w:rsidRPr="00CB0261">
        <w:rPr>
          <w:rFonts w:ascii="Times New Roman" w:hAnsi="Times New Roman" w:cs="Times New Roman"/>
          <w:sz w:val="28"/>
          <w:szCs w:val="28"/>
        </w:rPr>
        <w:t>[</w:t>
      </w:r>
      <w:r w:rsidR="00C01D63" w:rsidRPr="00C01D63">
        <w:rPr>
          <w:rFonts w:ascii="Times New Roman" w:hAnsi="Times New Roman" w:cs="Times New Roman"/>
          <w:sz w:val="28"/>
          <w:szCs w:val="28"/>
        </w:rPr>
        <w:t>4</w:t>
      </w:r>
      <w:r w:rsidR="00C01D63" w:rsidRPr="00CB0261">
        <w:rPr>
          <w:rFonts w:ascii="Times New Roman" w:hAnsi="Times New Roman" w:cs="Times New Roman"/>
          <w:sz w:val="28"/>
          <w:szCs w:val="28"/>
        </w:rPr>
        <w:t xml:space="preserve">, </w:t>
      </w:r>
      <w:r w:rsidR="00C01D6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01D63" w:rsidRPr="00CB0261">
        <w:rPr>
          <w:rFonts w:ascii="Times New Roman" w:hAnsi="Times New Roman" w:cs="Times New Roman"/>
          <w:sz w:val="28"/>
          <w:szCs w:val="28"/>
        </w:rPr>
        <w:t xml:space="preserve">. </w:t>
      </w:r>
      <w:r w:rsidR="00C01D63" w:rsidRPr="00C01D63">
        <w:rPr>
          <w:rFonts w:ascii="Times New Roman" w:hAnsi="Times New Roman" w:cs="Times New Roman"/>
          <w:sz w:val="28"/>
          <w:szCs w:val="28"/>
        </w:rPr>
        <w:t>84-85]</w:t>
      </w:r>
      <w:r w:rsidR="00C01D63" w:rsidRPr="000E2359">
        <w:rPr>
          <w:rFonts w:ascii="Times New Roman" w:hAnsi="Times New Roman" w:cs="Times New Roman"/>
          <w:sz w:val="28"/>
          <w:szCs w:val="28"/>
        </w:rPr>
        <w:t>.</w:t>
      </w:r>
    </w:p>
    <w:p w:rsidR="00A11330" w:rsidRDefault="00A11330" w:rsidP="00A1133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Система психофизического саморегулирования исходит из утвердившегося в современной психологии представления об органическом, нерасторжимом единстве в человеческом организме его психических и физических начал и представляет собой метод управления собственным организмом на основе использования комплекса упражнений для оздоровления нервной системы и других внутренних органов, одновременно и души, и тела, повышения их жизненного тонуса. </w:t>
      </w:r>
      <w:proofErr w:type="gramEnd"/>
    </w:p>
    <w:p w:rsidR="00720043" w:rsidRDefault="00A11330" w:rsidP="00A113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330">
        <w:rPr>
          <w:rFonts w:ascii="Times New Roman" w:hAnsi="Times New Roman" w:cs="Times New Roman"/>
          <w:sz w:val="28"/>
          <w:szCs w:val="28"/>
        </w:rPr>
        <w:t xml:space="preserve">При этом следует учесть, что </w:t>
      </w:r>
      <w:proofErr w:type="spellStart"/>
      <w:r w:rsidRPr="00A11330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A11330">
        <w:rPr>
          <w:rFonts w:ascii="Times New Roman" w:hAnsi="Times New Roman" w:cs="Times New Roman"/>
          <w:sz w:val="28"/>
          <w:szCs w:val="28"/>
        </w:rPr>
        <w:t xml:space="preserve"> требует обязательного учета индивидуальных особенностей человека, его личностных характеристик и </w:t>
      </w:r>
      <w:r>
        <w:rPr>
          <w:rFonts w:ascii="Times New Roman" w:hAnsi="Times New Roman" w:cs="Times New Roman"/>
          <w:sz w:val="28"/>
          <w:szCs w:val="28"/>
        </w:rPr>
        <w:t>конкретных ситуативных аспектов, поэтому актуально использование различных систем психофизического саморегулирования.</w:t>
      </w:r>
      <w:r w:rsidR="007200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330" w:rsidRDefault="00720043" w:rsidP="0072004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один из методов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11330" w:rsidRDefault="00A11330" w:rsidP="00A113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прост и представляет собой совокупность команд, которые человек отдает себе сам. Для его использования следует принять определенную позу: сев на стул, нужно опустить голову, немного подать туловище вперед, руки положить на колени и прикрыть глаза. Затем следует отдать себе мысленно команды в виде следующих коротких фраз.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«Я совершенно спокоен» (сказать один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«Моя правая рука тяжелая» (повторить шесть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«Я совершенно спокоен» (сказать один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«Моя левая рука теплая» (повторить шесть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«Я совершенно спокоен» (сказать один раз).</w:t>
      </w:r>
    </w:p>
    <w:p w:rsidR="000E2359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«Мое сердце бьется ровно и спокойно» (повторить шесть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«Я совершенно спокоен» (сказать один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«Мое дыхание ровное, спокойное» (повторить шесть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«Мне легко дышится» (сказать один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lastRenderedPageBreak/>
        <w:t>«Мое солнечное сплетение излучает тепло» (повторить шесть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«Я совершенно спокоен» (сказать один раз).</w:t>
      </w:r>
    </w:p>
    <w:p w:rsidR="00A11330" w:rsidRPr="000E2359" w:rsidRDefault="00A11330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359">
        <w:rPr>
          <w:rFonts w:ascii="Times New Roman" w:hAnsi="Times New Roman" w:cs="Times New Roman"/>
          <w:sz w:val="28"/>
          <w:szCs w:val="28"/>
        </w:rPr>
        <w:t>«Мой лоб приятно прохладен» (повторить шесть раз).</w:t>
      </w:r>
    </w:p>
    <w:p w:rsidR="00A11330" w:rsidRPr="00C01D63" w:rsidRDefault="00A11330" w:rsidP="0072004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08CB">
        <w:rPr>
          <w:rFonts w:ascii="Times New Roman" w:hAnsi="Times New Roman" w:cs="Times New Roman"/>
          <w:sz w:val="28"/>
          <w:szCs w:val="28"/>
        </w:rPr>
        <w:t>В завершение нужно сжать кулаки, потянуться, расслабиться, разжать кулаки и раскрыть глаза</w:t>
      </w:r>
      <w:r w:rsidR="00C01D63" w:rsidRPr="00C01D63">
        <w:rPr>
          <w:rFonts w:ascii="Times New Roman" w:hAnsi="Times New Roman" w:cs="Times New Roman"/>
          <w:sz w:val="28"/>
          <w:szCs w:val="28"/>
        </w:rPr>
        <w:t xml:space="preserve"> </w:t>
      </w:r>
      <w:r w:rsidR="00C01D63" w:rsidRPr="000E2359">
        <w:rPr>
          <w:rFonts w:ascii="Times New Roman" w:hAnsi="Times New Roman" w:cs="Times New Roman"/>
          <w:sz w:val="28"/>
          <w:szCs w:val="28"/>
        </w:rPr>
        <w:t>саморегулирования</w:t>
      </w:r>
      <w:r w:rsidR="00C01D63" w:rsidRPr="00C01D63">
        <w:rPr>
          <w:rFonts w:ascii="Times New Roman" w:hAnsi="Times New Roman" w:cs="Times New Roman"/>
          <w:sz w:val="28"/>
          <w:szCs w:val="28"/>
        </w:rPr>
        <w:t xml:space="preserve"> </w:t>
      </w:r>
      <w:r w:rsidR="00C01D63" w:rsidRPr="00CB0261">
        <w:rPr>
          <w:rFonts w:ascii="Times New Roman" w:hAnsi="Times New Roman" w:cs="Times New Roman"/>
          <w:sz w:val="28"/>
          <w:szCs w:val="28"/>
        </w:rPr>
        <w:t>[</w:t>
      </w:r>
      <w:r w:rsidR="00C01D63" w:rsidRPr="00C01D63">
        <w:rPr>
          <w:rFonts w:ascii="Times New Roman" w:hAnsi="Times New Roman" w:cs="Times New Roman"/>
          <w:sz w:val="28"/>
          <w:szCs w:val="28"/>
        </w:rPr>
        <w:t>3</w:t>
      </w:r>
      <w:r w:rsidR="00C01D63" w:rsidRPr="00CB0261">
        <w:rPr>
          <w:rFonts w:ascii="Times New Roman" w:hAnsi="Times New Roman" w:cs="Times New Roman"/>
          <w:sz w:val="28"/>
          <w:szCs w:val="28"/>
        </w:rPr>
        <w:t xml:space="preserve">, </w:t>
      </w:r>
      <w:r w:rsidR="00C01D6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01D63" w:rsidRPr="00CB0261">
        <w:rPr>
          <w:rFonts w:ascii="Times New Roman" w:hAnsi="Times New Roman" w:cs="Times New Roman"/>
          <w:sz w:val="28"/>
          <w:szCs w:val="28"/>
        </w:rPr>
        <w:t xml:space="preserve">. </w:t>
      </w:r>
      <w:r w:rsidR="00C01D63" w:rsidRPr="00C01D63">
        <w:rPr>
          <w:rFonts w:ascii="Times New Roman" w:hAnsi="Times New Roman" w:cs="Times New Roman"/>
          <w:sz w:val="28"/>
          <w:szCs w:val="28"/>
        </w:rPr>
        <w:t>215-217]</w:t>
      </w:r>
      <w:r w:rsidR="00C01D63" w:rsidRPr="000E2359">
        <w:rPr>
          <w:rFonts w:ascii="Times New Roman" w:hAnsi="Times New Roman" w:cs="Times New Roman"/>
          <w:sz w:val="28"/>
          <w:szCs w:val="28"/>
        </w:rPr>
        <w:t>.</w:t>
      </w:r>
    </w:p>
    <w:p w:rsidR="00A11330" w:rsidRDefault="000B21FF" w:rsidP="00A113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существуют и другие методы психофизического саморегулирования, например два типа взаимосвязанных адаптационных механизмов:</w:t>
      </w:r>
    </w:p>
    <w:p w:rsidR="000B21FF" w:rsidRDefault="000B21FF" w:rsidP="00A113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Аллопсихический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механизм, действия при котором заключаются в изменении ситуации, ухода из нее или изменение отношения к ситуации.</w:t>
      </w:r>
    </w:p>
    <w:p w:rsidR="000B21FF" w:rsidRDefault="000B21FF" w:rsidP="00A113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Интрапсихический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механизм уменьшает тревогу благодаря переориентации личности. Для этого есть несколько типов защит:</w:t>
      </w:r>
    </w:p>
    <w:p w:rsidR="000B21FF" w:rsidRDefault="000B21FF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препятс</w:t>
      </w:r>
      <w:r w:rsidR="00A2707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вие </w:t>
      </w:r>
      <w:r w:rsidR="00A2707E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факторов, вызывающих тревогу;</w:t>
      </w:r>
    </w:p>
    <w:p w:rsidR="000B21FF" w:rsidRDefault="000B21FF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фиксация тревоги на определенных стимулах; </w:t>
      </w:r>
    </w:p>
    <w:p w:rsidR="000B21FF" w:rsidRDefault="000B21FF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уровня побуждения, то и есть обесценивание исходных потребностей</w:t>
      </w:r>
      <w:r w:rsidR="005F6E9D">
        <w:rPr>
          <w:rFonts w:ascii="Times New Roman" w:hAnsi="Times New Roman" w:cs="Times New Roman"/>
          <w:sz w:val="28"/>
          <w:szCs w:val="28"/>
        </w:rPr>
        <w:t>;</w:t>
      </w:r>
    </w:p>
    <w:p w:rsidR="005F6E9D" w:rsidRDefault="005F6E9D" w:rsidP="000E2359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концептуализация.</w:t>
      </w:r>
    </w:p>
    <w:p w:rsidR="005F6E9D" w:rsidRDefault="008A5AE7" w:rsidP="008A5A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F6E9D">
        <w:rPr>
          <w:rFonts w:ascii="Times New Roman" w:hAnsi="Times New Roman" w:cs="Times New Roman"/>
          <w:sz w:val="28"/>
          <w:szCs w:val="28"/>
        </w:rPr>
        <w:t>сли обстановку, рождающую напряженность, сменить невозможно, и человек должен адаптироваться к ней, можно воспользоваться различными приемами:</w:t>
      </w:r>
    </w:p>
    <w:p w:rsidR="005F6E9D" w:rsidRDefault="005F6E9D" w:rsidP="00423346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интенсивной мышечной нагрузкой;</w:t>
      </w:r>
    </w:p>
    <w:p w:rsidR="005F6E9D" w:rsidRDefault="005F6E9D" w:rsidP="00423346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логической переоценкой значимости ситуации;</w:t>
      </w:r>
    </w:p>
    <w:p w:rsidR="005F6E9D" w:rsidRDefault="005F6E9D" w:rsidP="00423346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общение с близкими людьми;</w:t>
      </w:r>
    </w:p>
    <w:p w:rsidR="005F6E9D" w:rsidRDefault="005F6E9D" w:rsidP="00423346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психотерапией</w:t>
      </w:r>
      <w:r w:rsidR="00D87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87A0D" w:rsidRPr="00CB0261">
        <w:rPr>
          <w:rFonts w:ascii="Times New Roman" w:hAnsi="Times New Roman" w:cs="Times New Roman"/>
          <w:sz w:val="28"/>
          <w:szCs w:val="28"/>
        </w:rPr>
        <w:t>[</w:t>
      </w:r>
      <w:r w:rsidR="00D87A0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D87A0D" w:rsidRPr="00CB0261">
        <w:rPr>
          <w:rFonts w:ascii="Times New Roman" w:hAnsi="Times New Roman" w:cs="Times New Roman"/>
          <w:sz w:val="28"/>
          <w:szCs w:val="28"/>
        </w:rPr>
        <w:t xml:space="preserve">, </w:t>
      </w:r>
      <w:r w:rsidR="00D87A0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87A0D" w:rsidRPr="00CB0261">
        <w:rPr>
          <w:rFonts w:ascii="Times New Roman" w:hAnsi="Times New Roman" w:cs="Times New Roman"/>
          <w:sz w:val="28"/>
          <w:szCs w:val="28"/>
        </w:rPr>
        <w:t xml:space="preserve">. </w:t>
      </w:r>
      <w:r w:rsidR="00D87A0D">
        <w:rPr>
          <w:rFonts w:ascii="Times New Roman" w:hAnsi="Times New Roman" w:cs="Times New Roman"/>
          <w:sz w:val="28"/>
          <w:szCs w:val="28"/>
          <w:lang w:val="en-US"/>
        </w:rPr>
        <w:t>154-155</w:t>
      </w:r>
      <w:r w:rsidR="00D87A0D" w:rsidRPr="00C01D63">
        <w:rPr>
          <w:rFonts w:ascii="Times New Roman" w:hAnsi="Times New Roman" w:cs="Times New Roman"/>
          <w:sz w:val="28"/>
          <w:szCs w:val="28"/>
        </w:rPr>
        <w:t>]</w:t>
      </w:r>
      <w:r w:rsidR="00D87A0D" w:rsidRPr="000E2359">
        <w:rPr>
          <w:rFonts w:ascii="Times New Roman" w:hAnsi="Times New Roman" w:cs="Times New Roman"/>
          <w:sz w:val="28"/>
          <w:szCs w:val="28"/>
        </w:rPr>
        <w:t>.</w:t>
      </w:r>
    </w:p>
    <w:p w:rsidR="005F6E9D" w:rsidRDefault="005F6E9D" w:rsidP="008A5A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следует помнить, что всякую болезнь легче предупредить, чем лечить. Лучше всего обеспечить профилактику тяжелого стресса, выработав себе соответствующий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нестрессовый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стиль жизни, основными чертами которого являются:</w:t>
      </w:r>
    </w:p>
    <w:p w:rsidR="005F6E9D" w:rsidRDefault="005F6E9D" w:rsidP="00423346">
      <w:pPr>
        <w:pStyle w:val="a6"/>
        <w:numPr>
          <w:ilvl w:val="0"/>
          <w:numId w:val="4"/>
        </w:numPr>
        <w:tabs>
          <w:tab w:val="left" w:pos="-5387"/>
        </w:tabs>
        <w:spacing w:after="0" w:line="36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допущение возможности творческого стресса, возникающего в определенные периоды напряженной деятельности;</w:t>
      </w:r>
    </w:p>
    <w:p w:rsidR="005F6E9D" w:rsidRDefault="005F6E9D" w:rsidP="00423346">
      <w:pPr>
        <w:pStyle w:val="a6"/>
        <w:numPr>
          <w:ilvl w:val="0"/>
          <w:numId w:val="4"/>
        </w:numPr>
        <w:tabs>
          <w:tab w:val="left" w:pos="-5387"/>
        </w:tabs>
        <w:spacing w:after="0" w:line="36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заблаговременное освоение указанных выше методов преодоления деструктивного стресса;</w:t>
      </w:r>
    </w:p>
    <w:p w:rsidR="005F6E9D" w:rsidRDefault="005F6E9D" w:rsidP="00423346">
      <w:pPr>
        <w:pStyle w:val="a6"/>
        <w:numPr>
          <w:ilvl w:val="0"/>
          <w:numId w:val="4"/>
        </w:numPr>
        <w:tabs>
          <w:tab w:val="left" w:pos="-5387"/>
        </w:tabs>
        <w:spacing w:after="0" w:line="36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стремление участвовать в работе, которая для вас интересна, достойно оплачивается и дает чувство удовлетворения;</w:t>
      </w:r>
    </w:p>
    <w:p w:rsidR="005F6E9D" w:rsidRDefault="005F6E9D" w:rsidP="00423346">
      <w:pPr>
        <w:pStyle w:val="a6"/>
        <w:numPr>
          <w:ilvl w:val="0"/>
          <w:numId w:val="4"/>
        </w:numPr>
        <w:tabs>
          <w:tab w:val="left" w:pos="-5387"/>
        </w:tabs>
        <w:spacing w:after="0" w:line="36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дозирование своей рабочей нагрузки таким образом, чтобы периоды большого напряжения и даже перегруз</w:t>
      </w:r>
      <w:r w:rsidR="0019598D">
        <w:rPr>
          <w:rFonts w:ascii="Times New Roman" w:hAnsi="Times New Roman" w:cs="Times New Roman"/>
          <w:sz w:val="28"/>
          <w:szCs w:val="28"/>
        </w:rPr>
        <w:t>ки чередовались с периодами передышки;</w:t>
      </w:r>
    </w:p>
    <w:p w:rsidR="0019598D" w:rsidRDefault="0019598D" w:rsidP="00423346">
      <w:pPr>
        <w:pStyle w:val="a6"/>
        <w:numPr>
          <w:ilvl w:val="0"/>
          <w:numId w:val="4"/>
        </w:numPr>
        <w:tabs>
          <w:tab w:val="left" w:pos="-5387"/>
        </w:tabs>
        <w:spacing w:after="0" w:line="36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постоянное внимание к своей физической форме, регулярное и разнообразное питание, исключение злоупотреблений алкоголем, а тем более наркотиками, а лучше всего – полный отказ от них;</w:t>
      </w:r>
    </w:p>
    <w:p w:rsidR="0019598D" w:rsidRDefault="0019598D" w:rsidP="00423346">
      <w:pPr>
        <w:pStyle w:val="a6"/>
        <w:numPr>
          <w:ilvl w:val="0"/>
          <w:numId w:val="4"/>
        </w:numPr>
        <w:tabs>
          <w:tab w:val="left" w:pos="-5387"/>
        </w:tabs>
        <w:spacing w:after="0" w:line="36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невозможности достигнуть во всем высшего совершенства, неизбежности тех или иных ошибок.</w:t>
      </w:r>
    </w:p>
    <w:p w:rsidR="0019598D" w:rsidRDefault="0019598D" w:rsidP="001959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отчетливо видеть и те опасности, угрозы, совокупность которых характеризуется как стрессовый стиль жизни. Подобный образ жизни складывается, если человек:</w:t>
      </w:r>
    </w:p>
    <w:p w:rsidR="0019598D" w:rsidRDefault="0019598D" w:rsidP="00423346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участвует в скучной, неинтересной, раздражающей работе;</w:t>
      </w:r>
    </w:p>
    <w:p w:rsidR="0019598D" w:rsidRDefault="0019598D" w:rsidP="00423346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находится в состоянии постоянного беспокойства по поводу приближающихся неприятных событий;</w:t>
      </w:r>
    </w:p>
    <w:p w:rsidR="0019598D" w:rsidRDefault="0019598D" w:rsidP="00423346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поглощен только одним видом деятельности, превратился, например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трудоголика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A5AE7">
        <w:rPr>
          <w:rFonts w:ascii="Times New Roman" w:hAnsi="Times New Roman" w:cs="Times New Roman"/>
          <w:sz w:val="28"/>
          <w:szCs w:val="28"/>
        </w:rPr>
        <w:t>, ведет одинокий образ жизни.</w:t>
      </w:r>
    </w:p>
    <w:p w:rsidR="008A5AE7" w:rsidRDefault="008A5AE7" w:rsidP="004233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правила и указания не выступают в качестве стандартного рецепта на все случаи жизни. Только благодаря ситуативно-целесообразному, творческому их применению</w:t>
      </w:r>
      <w:r w:rsidR="00426BC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преодолеть стресс</w:t>
      </w:r>
      <w:r w:rsidR="0003300A" w:rsidRPr="0003300A">
        <w:rPr>
          <w:rFonts w:ascii="Times New Roman" w:hAnsi="Times New Roman" w:cs="Times New Roman"/>
          <w:sz w:val="28"/>
          <w:szCs w:val="28"/>
        </w:rPr>
        <w:t xml:space="preserve"> </w:t>
      </w:r>
      <w:r w:rsidR="0003300A" w:rsidRPr="00CB0261">
        <w:rPr>
          <w:rFonts w:ascii="Times New Roman" w:hAnsi="Times New Roman" w:cs="Times New Roman"/>
          <w:sz w:val="28"/>
          <w:szCs w:val="28"/>
        </w:rPr>
        <w:t>[</w:t>
      </w:r>
      <w:r w:rsidR="0003300A" w:rsidRPr="0003300A">
        <w:rPr>
          <w:rFonts w:ascii="Times New Roman" w:hAnsi="Times New Roman" w:cs="Times New Roman"/>
          <w:sz w:val="28"/>
          <w:szCs w:val="28"/>
        </w:rPr>
        <w:t>4</w:t>
      </w:r>
      <w:r w:rsidR="0003300A" w:rsidRPr="00CB0261">
        <w:rPr>
          <w:rFonts w:ascii="Times New Roman" w:hAnsi="Times New Roman" w:cs="Times New Roman"/>
          <w:sz w:val="28"/>
          <w:szCs w:val="28"/>
        </w:rPr>
        <w:t xml:space="preserve">, </w:t>
      </w:r>
      <w:r w:rsidR="000330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3300A" w:rsidRPr="0003300A">
        <w:rPr>
          <w:rFonts w:ascii="Times New Roman" w:hAnsi="Times New Roman" w:cs="Times New Roman"/>
          <w:sz w:val="28"/>
          <w:szCs w:val="28"/>
        </w:rPr>
        <w:t>. 85-87</w:t>
      </w:r>
      <w:r w:rsidR="0003300A" w:rsidRPr="00C01D63">
        <w:rPr>
          <w:rFonts w:ascii="Times New Roman" w:hAnsi="Times New Roman" w:cs="Times New Roman"/>
          <w:sz w:val="28"/>
          <w:szCs w:val="28"/>
        </w:rPr>
        <w:t>]</w:t>
      </w:r>
      <w:r w:rsidR="0003300A" w:rsidRPr="000E2359">
        <w:rPr>
          <w:rFonts w:ascii="Times New Roman" w:hAnsi="Times New Roman" w:cs="Times New Roman"/>
          <w:sz w:val="28"/>
          <w:szCs w:val="28"/>
        </w:rPr>
        <w:t>.</w:t>
      </w:r>
    </w:p>
    <w:p w:rsidR="00B6635B" w:rsidRDefault="00B6635B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426BCB" w:rsidRPr="00423346" w:rsidRDefault="00426BCB" w:rsidP="00426BC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 w:rsidRPr="00423346">
        <w:rPr>
          <w:rFonts w:ascii="Times New Roman" w:hAnsi="Times New Roman" w:cs="Times New Roman"/>
          <w:b/>
          <w:iCs/>
          <w:sz w:val="32"/>
          <w:szCs w:val="28"/>
        </w:rPr>
        <w:lastRenderedPageBreak/>
        <w:t xml:space="preserve">Тестовое задание </w:t>
      </w:r>
    </w:p>
    <w:p w:rsidR="00426BCB" w:rsidRPr="00426BCB" w:rsidRDefault="00426BCB" w:rsidP="00426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BCB">
        <w:rPr>
          <w:rFonts w:ascii="Times New Roman" w:hAnsi="Times New Roman" w:cs="Times New Roman"/>
          <w:sz w:val="28"/>
          <w:szCs w:val="28"/>
        </w:rPr>
        <w:t xml:space="preserve">Стресс связан </w:t>
      </w:r>
      <w:proofErr w:type="gramStart"/>
      <w:r w:rsidRPr="00426BC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26BC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26BCB" w:rsidRPr="00426BCB" w:rsidRDefault="00426BCB" w:rsidP="00426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BCB">
        <w:rPr>
          <w:rFonts w:ascii="Times New Roman" w:hAnsi="Times New Roman" w:cs="Times New Roman"/>
          <w:sz w:val="28"/>
          <w:szCs w:val="28"/>
        </w:rPr>
        <w:t xml:space="preserve">а) прогрессирующим истощением резервов организма; </w:t>
      </w:r>
    </w:p>
    <w:p w:rsidR="00426BCB" w:rsidRPr="00426BCB" w:rsidRDefault="00426BCB" w:rsidP="00426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BCB">
        <w:rPr>
          <w:rFonts w:ascii="Times New Roman" w:hAnsi="Times New Roman" w:cs="Times New Roman"/>
          <w:sz w:val="28"/>
          <w:szCs w:val="28"/>
        </w:rPr>
        <w:t xml:space="preserve">б) неожиданной и острой ситуацией; </w:t>
      </w:r>
    </w:p>
    <w:p w:rsidR="00426BCB" w:rsidRPr="00426BCB" w:rsidRDefault="00426BCB" w:rsidP="00426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BCB">
        <w:rPr>
          <w:rFonts w:ascii="Times New Roman" w:hAnsi="Times New Roman" w:cs="Times New Roman"/>
          <w:sz w:val="28"/>
          <w:szCs w:val="28"/>
        </w:rPr>
        <w:t xml:space="preserve">в) способностью каждого идти на риск; </w:t>
      </w:r>
    </w:p>
    <w:p w:rsidR="00426BCB" w:rsidRDefault="00426BCB" w:rsidP="00426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BCB">
        <w:rPr>
          <w:rFonts w:ascii="Times New Roman" w:hAnsi="Times New Roman" w:cs="Times New Roman"/>
          <w:sz w:val="28"/>
          <w:szCs w:val="28"/>
        </w:rPr>
        <w:t>г) верны все варианты ответа.</w:t>
      </w:r>
    </w:p>
    <w:p w:rsidR="00B6635B" w:rsidRDefault="008C23CB" w:rsidP="00426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Ответ: </w:t>
      </w:r>
    </w:p>
    <w:p w:rsidR="008C23CB" w:rsidRDefault="008C23CB" w:rsidP="00426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 считаю, что правильный ответ г)</w:t>
      </w:r>
      <w:r w:rsidR="00CD6EE8" w:rsidRPr="00CD6EE8">
        <w:rPr>
          <w:rFonts w:ascii="Times New Roman" w:hAnsi="Times New Roman" w:cs="Times New Roman"/>
          <w:sz w:val="28"/>
          <w:szCs w:val="28"/>
        </w:rPr>
        <w:t xml:space="preserve"> </w:t>
      </w:r>
      <w:r w:rsidR="00CD6EE8" w:rsidRPr="00426BCB">
        <w:rPr>
          <w:rFonts w:ascii="Times New Roman" w:hAnsi="Times New Roman" w:cs="Times New Roman"/>
          <w:sz w:val="28"/>
          <w:szCs w:val="28"/>
        </w:rPr>
        <w:t>верны все варианты ответа</w:t>
      </w:r>
    </w:p>
    <w:p w:rsidR="00BF5FAF" w:rsidRDefault="00B679B6" w:rsidP="00BF5F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Стресс связан с прогрессирующим истощением резервов организма. Это происходит в случае затягивания стрессовой ситуации</w:t>
      </w:r>
      <w:r w:rsidRPr="00B679B6">
        <w:rPr>
          <w:rFonts w:ascii="Times New Roman" w:hAnsi="Times New Roman" w:cs="Times New Roman"/>
          <w:sz w:val="28"/>
          <w:szCs w:val="28"/>
        </w:rPr>
        <w:t>, когда ресурсов организма не хватило для обеспечения его перестройки.</w:t>
      </w:r>
      <w:r w:rsidR="00BF5FAF">
        <w:rPr>
          <w:rFonts w:ascii="Times New Roman" w:hAnsi="Times New Roman" w:cs="Times New Roman"/>
          <w:sz w:val="28"/>
          <w:szCs w:val="28"/>
        </w:rPr>
        <w:t xml:space="preserve"> В данном случае стресс будет являться началом наступления </w:t>
      </w:r>
      <w:proofErr w:type="spellStart"/>
      <w:r w:rsidR="00BF5FAF">
        <w:rPr>
          <w:rFonts w:ascii="Times New Roman" w:hAnsi="Times New Roman" w:cs="Times New Roman"/>
          <w:sz w:val="28"/>
          <w:szCs w:val="28"/>
        </w:rPr>
        <w:t>дистресса</w:t>
      </w:r>
      <w:proofErr w:type="spellEnd"/>
      <w:r w:rsidR="00BF5FAF">
        <w:rPr>
          <w:rFonts w:ascii="Times New Roman" w:hAnsi="Times New Roman" w:cs="Times New Roman"/>
          <w:sz w:val="28"/>
          <w:szCs w:val="28"/>
        </w:rPr>
        <w:t xml:space="preserve">, признаком которого является как раз истощение ресурсов организма. </w:t>
      </w:r>
    </w:p>
    <w:p w:rsidR="00BF5FAF" w:rsidRDefault="00BF5FAF" w:rsidP="00BF5F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стресс связан с неожиданной и острой ситуацией. В этом случае стресс является следствием острой ситуации. </w:t>
      </w:r>
      <w:r w:rsidRPr="00BF5FAF">
        <w:rPr>
          <w:rFonts w:ascii="Times New Roman" w:hAnsi="Times New Roman" w:cs="Times New Roman"/>
          <w:sz w:val="28"/>
          <w:szCs w:val="28"/>
        </w:rPr>
        <w:t xml:space="preserve">Стресс возникает исключительно от перегрузок, перенапряжения, причем они могут быть разовыми, но острыми, вызываемыми такими мощными </w:t>
      </w:r>
      <w:proofErr w:type="spellStart"/>
      <w:r w:rsidRPr="00BF5FAF">
        <w:rPr>
          <w:rFonts w:ascii="Times New Roman" w:hAnsi="Times New Roman" w:cs="Times New Roman"/>
          <w:sz w:val="28"/>
          <w:szCs w:val="28"/>
        </w:rPr>
        <w:t>стрессогенными</w:t>
      </w:r>
      <w:proofErr w:type="spellEnd"/>
      <w:r w:rsidRPr="00BF5FAF">
        <w:rPr>
          <w:rFonts w:ascii="Times New Roman" w:hAnsi="Times New Roman" w:cs="Times New Roman"/>
          <w:sz w:val="28"/>
          <w:szCs w:val="28"/>
        </w:rPr>
        <w:t xml:space="preserve"> причинами, как например смерть близкого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3125" w:rsidRDefault="001B5E60" w:rsidP="00723125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наконец, стресс связан со способностью каждого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идти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риск. В пример можно привести прыжок с парашютом. У человека будут проявляться признаки начального этапа стресса: тревога, волнение, беспокойство, напряжение</w:t>
      </w:r>
      <w:r w:rsidR="00CD6EE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EE8">
        <w:rPr>
          <w:rFonts w:ascii="Times New Roman" w:hAnsi="Times New Roman" w:cs="Times New Roman"/>
          <w:sz w:val="28"/>
          <w:szCs w:val="28"/>
        </w:rPr>
        <w:t xml:space="preserve">но переход на следующую стадию стресса вряд ли случится. После прыжка человек почувствует расслабление, чувство удовлетворения и положительные эмоции. В этом случае у человека есть выбор, он может влиять на ситуацию, </w:t>
      </w:r>
      <w:r w:rsidR="00525265">
        <w:rPr>
          <w:rFonts w:ascii="Times New Roman" w:hAnsi="Times New Roman" w:cs="Times New Roman"/>
          <w:sz w:val="28"/>
          <w:szCs w:val="28"/>
        </w:rPr>
        <w:t>отказаться от прыжка, и не испытать стресс, в отличие от</w:t>
      </w:r>
      <w:r w:rsidR="00CD6EE8">
        <w:rPr>
          <w:rFonts w:ascii="Times New Roman" w:hAnsi="Times New Roman" w:cs="Times New Roman"/>
          <w:sz w:val="28"/>
          <w:szCs w:val="28"/>
        </w:rPr>
        <w:t xml:space="preserve"> </w:t>
      </w:r>
      <w:r w:rsidR="00525265">
        <w:rPr>
          <w:rFonts w:ascii="Times New Roman" w:hAnsi="Times New Roman" w:cs="Times New Roman"/>
          <w:sz w:val="28"/>
          <w:szCs w:val="28"/>
        </w:rPr>
        <w:t>неожиданной и острой ситуации.</w:t>
      </w:r>
      <w:r w:rsidR="00723125" w:rsidRPr="00723125">
        <w:rPr>
          <w:rFonts w:ascii="Times New Roman" w:hAnsi="Times New Roman" w:cs="Times New Roman"/>
          <w:sz w:val="28"/>
        </w:rPr>
        <w:t xml:space="preserve"> </w:t>
      </w:r>
    </w:p>
    <w:p w:rsidR="00723125" w:rsidRDefault="00723125" w:rsidP="00723125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723125" w:rsidRDefault="00723125" w:rsidP="00723125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23125" w:rsidRDefault="00723125" w:rsidP="00723125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723125" w:rsidRDefault="00723125" w:rsidP="00723125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ИСПОЛЬЗОВАННЫХ ИСТОЧНИКОВ</w:t>
      </w:r>
    </w:p>
    <w:p w:rsidR="00723125" w:rsidRDefault="00723125" w:rsidP="00723125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Ефимова, Н.С. Основы психологической безопасности : учеб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>особие / Н.С. Ефимова. – М.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ИД «ФОРУМ» : ИНФРА-М, 2010. – 192 с.</w:t>
      </w:r>
    </w:p>
    <w:p w:rsidR="00723125" w:rsidRDefault="00723125" w:rsidP="00723125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Нестерова, О.В. Управление стрессами : учеб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>особие / О.В. Нестерова. – М.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Московский финансово-промышленный университет «Синергия», 2012. – 320 с.</w:t>
      </w:r>
    </w:p>
    <w:p w:rsidR="00723125" w:rsidRDefault="00723125" w:rsidP="00723125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Организация делопроизводства и персональный менеджмент : учеб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 xml:space="preserve">особие / И.Н. Васильева, Э.В, Островский, И.Ю. </w:t>
      </w:r>
      <w:proofErr w:type="spellStart"/>
      <w:r>
        <w:rPr>
          <w:rFonts w:ascii="Times New Roman" w:hAnsi="Times New Roman" w:cs="Times New Roman"/>
          <w:sz w:val="28"/>
        </w:rPr>
        <w:t>Юртаев</w:t>
      </w:r>
      <w:proofErr w:type="spellEnd"/>
      <w:r>
        <w:rPr>
          <w:rFonts w:ascii="Times New Roman" w:hAnsi="Times New Roman" w:cs="Times New Roman"/>
          <w:sz w:val="28"/>
        </w:rPr>
        <w:t xml:space="preserve">; под ред. Н.Л. Шевченко. – 3-е изд., </w:t>
      </w:r>
      <w:proofErr w:type="spellStart"/>
      <w:r>
        <w:rPr>
          <w:rFonts w:ascii="Times New Roman" w:hAnsi="Times New Roman" w:cs="Times New Roman"/>
          <w:sz w:val="28"/>
        </w:rPr>
        <w:t>перераб</w:t>
      </w:r>
      <w:proofErr w:type="spellEnd"/>
      <w:r>
        <w:rPr>
          <w:rFonts w:ascii="Times New Roman" w:hAnsi="Times New Roman" w:cs="Times New Roman"/>
          <w:sz w:val="28"/>
        </w:rPr>
        <w:t>. и доп. – М. : Вузовский учебник, 2009. – 320 с.</w:t>
      </w:r>
    </w:p>
    <w:p w:rsidR="00723125" w:rsidRPr="00511076" w:rsidRDefault="00723125" w:rsidP="00723125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Островский, Э.В. Основы психологии : учеб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>особие / Э.В. Островский. – М.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Вузовский учебник : ИНФРА-М, 2011. – 268 с.</w:t>
      </w:r>
    </w:p>
    <w:p w:rsidR="001B5E60" w:rsidRPr="00BF5FAF" w:rsidRDefault="001B5E60" w:rsidP="00BF5F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B5E60" w:rsidRPr="00BF5FAF" w:rsidSect="00CB0261">
      <w:footerReference w:type="default" r:id="rId9"/>
      <w:pgSz w:w="11906" w:h="16838"/>
      <w:pgMar w:top="1134" w:right="850" w:bottom="1134" w:left="1701" w:header="708" w:footer="28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0B2" w:rsidRDefault="009640B2" w:rsidP="00CB0261">
      <w:pPr>
        <w:spacing w:after="0" w:line="240" w:lineRule="auto"/>
      </w:pPr>
      <w:r>
        <w:separator/>
      </w:r>
    </w:p>
  </w:endnote>
  <w:endnote w:type="continuationSeparator" w:id="0">
    <w:p w:rsidR="009640B2" w:rsidRDefault="009640B2" w:rsidP="00CB0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001845"/>
      <w:docPartObj>
        <w:docPartGallery w:val="Page Numbers (Bottom of Page)"/>
        <w:docPartUnique/>
      </w:docPartObj>
    </w:sdtPr>
    <w:sdtEndPr/>
    <w:sdtContent>
      <w:p w:rsidR="00CB0261" w:rsidRDefault="00CB026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125">
          <w:rPr>
            <w:noProof/>
          </w:rPr>
          <w:t>13</w:t>
        </w:r>
        <w:r>
          <w:fldChar w:fldCharType="end"/>
        </w:r>
      </w:p>
    </w:sdtContent>
  </w:sdt>
  <w:p w:rsidR="00CB0261" w:rsidRDefault="00CB026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0B2" w:rsidRDefault="009640B2" w:rsidP="00CB0261">
      <w:pPr>
        <w:spacing w:after="0" w:line="240" w:lineRule="auto"/>
      </w:pPr>
      <w:r>
        <w:separator/>
      </w:r>
    </w:p>
  </w:footnote>
  <w:footnote w:type="continuationSeparator" w:id="0">
    <w:p w:rsidR="009640B2" w:rsidRDefault="009640B2" w:rsidP="00CB0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F7477"/>
    <w:multiLevelType w:val="hybridMultilevel"/>
    <w:tmpl w:val="9EF21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62E04"/>
    <w:multiLevelType w:val="hybridMultilevel"/>
    <w:tmpl w:val="2244D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96408"/>
    <w:multiLevelType w:val="hybridMultilevel"/>
    <w:tmpl w:val="25E4E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3F5FB3"/>
    <w:multiLevelType w:val="hybridMultilevel"/>
    <w:tmpl w:val="4AB0AC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9737D51"/>
    <w:multiLevelType w:val="hybridMultilevel"/>
    <w:tmpl w:val="9D28B2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D1327FA"/>
    <w:multiLevelType w:val="hybridMultilevel"/>
    <w:tmpl w:val="B574CACE"/>
    <w:lvl w:ilvl="0" w:tplc="041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6">
    <w:nsid w:val="51AE5793"/>
    <w:multiLevelType w:val="hybridMultilevel"/>
    <w:tmpl w:val="07E65480"/>
    <w:lvl w:ilvl="0" w:tplc="041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7">
    <w:nsid w:val="68165463"/>
    <w:multiLevelType w:val="hybridMultilevel"/>
    <w:tmpl w:val="3E221D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DF327AA"/>
    <w:multiLevelType w:val="hybridMultilevel"/>
    <w:tmpl w:val="9E1AC608"/>
    <w:lvl w:ilvl="0" w:tplc="0419000F">
      <w:start w:val="1"/>
      <w:numFmt w:val="decimal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72"/>
    <w:rsid w:val="0003300A"/>
    <w:rsid w:val="00056A96"/>
    <w:rsid w:val="000B21FF"/>
    <w:rsid w:val="000C37E9"/>
    <w:rsid w:val="000E2359"/>
    <w:rsid w:val="000F63BA"/>
    <w:rsid w:val="00123D08"/>
    <w:rsid w:val="0019598D"/>
    <w:rsid w:val="001B5E60"/>
    <w:rsid w:val="001E4C7C"/>
    <w:rsid w:val="00214BB4"/>
    <w:rsid w:val="00241A68"/>
    <w:rsid w:val="00250756"/>
    <w:rsid w:val="002C5209"/>
    <w:rsid w:val="003735CF"/>
    <w:rsid w:val="003A4A3D"/>
    <w:rsid w:val="003C5148"/>
    <w:rsid w:val="003D1739"/>
    <w:rsid w:val="003E7DBF"/>
    <w:rsid w:val="00423346"/>
    <w:rsid w:val="00426BCB"/>
    <w:rsid w:val="004526BB"/>
    <w:rsid w:val="00453F52"/>
    <w:rsid w:val="004608CB"/>
    <w:rsid w:val="00493025"/>
    <w:rsid w:val="004A598A"/>
    <w:rsid w:val="004B6E7E"/>
    <w:rsid w:val="004D10D9"/>
    <w:rsid w:val="00525265"/>
    <w:rsid w:val="00544572"/>
    <w:rsid w:val="005C3BA1"/>
    <w:rsid w:val="005F6E9D"/>
    <w:rsid w:val="00627A43"/>
    <w:rsid w:val="00690973"/>
    <w:rsid w:val="006E5B81"/>
    <w:rsid w:val="00720043"/>
    <w:rsid w:val="00723125"/>
    <w:rsid w:val="007A2053"/>
    <w:rsid w:val="007F41D4"/>
    <w:rsid w:val="0088456D"/>
    <w:rsid w:val="00887DD8"/>
    <w:rsid w:val="00897B5C"/>
    <w:rsid w:val="008A5AE7"/>
    <w:rsid w:val="008C23CB"/>
    <w:rsid w:val="00933293"/>
    <w:rsid w:val="009630C4"/>
    <w:rsid w:val="009640B2"/>
    <w:rsid w:val="00967B44"/>
    <w:rsid w:val="009951BC"/>
    <w:rsid w:val="009A63EE"/>
    <w:rsid w:val="009C354D"/>
    <w:rsid w:val="00A0246D"/>
    <w:rsid w:val="00A11330"/>
    <w:rsid w:val="00A2707E"/>
    <w:rsid w:val="00A774F0"/>
    <w:rsid w:val="00A81B8C"/>
    <w:rsid w:val="00A9260C"/>
    <w:rsid w:val="00AA500D"/>
    <w:rsid w:val="00AD5BE2"/>
    <w:rsid w:val="00AE1A73"/>
    <w:rsid w:val="00AE69D2"/>
    <w:rsid w:val="00AF63BB"/>
    <w:rsid w:val="00B16E30"/>
    <w:rsid w:val="00B25722"/>
    <w:rsid w:val="00B30142"/>
    <w:rsid w:val="00B51315"/>
    <w:rsid w:val="00B6635B"/>
    <w:rsid w:val="00B679B6"/>
    <w:rsid w:val="00B766A9"/>
    <w:rsid w:val="00BF5FAF"/>
    <w:rsid w:val="00C01D63"/>
    <w:rsid w:val="00C503E8"/>
    <w:rsid w:val="00C70464"/>
    <w:rsid w:val="00CB0261"/>
    <w:rsid w:val="00CB53B0"/>
    <w:rsid w:val="00CC0204"/>
    <w:rsid w:val="00CC651F"/>
    <w:rsid w:val="00CD6EE8"/>
    <w:rsid w:val="00CF5252"/>
    <w:rsid w:val="00D215FD"/>
    <w:rsid w:val="00D60430"/>
    <w:rsid w:val="00D87A0D"/>
    <w:rsid w:val="00D95787"/>
    <w:rsid w:val="00DC2ADE"/>
    <w:rsid w:val="00E93341"/>
    <w:rsid w:val="00F220AF"/>
    <w:rsid w:val="00F66045"/>
    <w:rsid w:val="00FA3D6E"/>
    <w:rsid w:val="00FB1028"/>
    <w:rsid w:val="00FC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246D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C503E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A81B8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B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0261"/>
  </w:style>
  <w:style w:type="paragraph" w:styleId="a9">
    <w:name w:val="footer"/>
    <w:basedOn w:val="a"/>
    <w:link w:val="aa"/>
    <w:uiPriority w:val="99"/>
    <w:unhideWhenUsed/>
    <w:rsid w:val="00CB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261"/>
  </w:style>
  <w:style w:type="table" w:styleId="ab">
    <w:name w:val="Table Grid"/>
    <w:basedOn w:val="a1"/>
    <w:uiPriority w:val="59"/>
    <w:rsid w:val="00E93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246D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C503E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A81B8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B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0261"/>
  </w:style>
  <w:style w:type="paragraph" w:styleId="a9">
    <w:name w:val="footer"/>
    <w:basedOn w:val="a"/>
    <w:link w:val="aa"/>
    <w:uiPriority w:val="99"/>
    <w:unhideWhenUsed/>
    <w:rsid w:val="00CB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261"/>
  </w:style>
  <w:style w:type="table" w:styleId="ab">
    <w:name w:val="Table Grid"/>
    <w:basedOn w:val="a1"/>
    <w:uiPriority w:val="59"/>
    <w:rsid w:val="00E93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12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Кищук Ксения</dc:creator>
  <cp:lastModifiedBy>Windows User</cp:lastModifiedBy>
  <cp:revision>7</cp:revision>
  <cp:lastPrinted>2014-12-12T11:53:00Z</cp:lastPrinted>
  <dcterms:created xsi:type="dcterms:W3CDTF">2015-01-22T18:49:00Z</dcterms:created>
  <dcterms:modified xsi:type="dcterms:W3CDTF">2015-03-21T10:34:00Z</dcterms:modified>
</cp:coreProperties>
</file>