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2A1F" w:rsidRDefault="00132A1F" w:rsidP="003A6142">
      <w:pPr>
        <w:spacing w:after="0" w:line="360" w:lineRule="auto"/>
        <w:rPr>
          <w:rFonts w:ascii="Times New Roman" w:hAnsi="Times New Roman"/>
          <w:sz w:val="28"/>
          <w:szCs w:val="28"/>
        </w:rPr>
      </w:pPr>
      <w:r>
        <w:rPr>
          <w:rFonts w:ascii="Times New Roman" w:hAnsi="Times New Roman"/>
          <w:sz w:val="28"/>
          <w:szCs w:val="28"/>
        </w:rPr>
        <w:tab/>
      </w:r>
      <w:r>
        <w:rPr>
          <w:rFonts w:ascii="Times New Roman" w:hAnsi="Times New Roman"/>
          <w:sz w:val="28"/>
          <w:szCs w:val="28"/>
          <w:lang w:val="en-US"/>
        </w:rPr>
        <w:tab/>
      </w:r>
      <w:r>
        <w:rPr>
          <w:rFonts w:ascii="Times New Roman" w:hAnsi="Times New Roman"/>
          <w:sz w:val="28"/>
          <w:szCs w:val="28"/>
          <w:lang w:val="en-US"/>
        </w:rPr>
        <w:tab/>
      </w:r>
      <w:r>
        <w:rPr>
          <w:rFonts w:ascii="Times New Roman" w:hAnsi="Times New Roman"/>
          <w:sz w:val="28"/>
          <w:szCs w:val="28"/>
          <w:lang w:val="en-US"/>
        </w:rPr>
        <w:tab/>
      </w:r>
      <w:r>
        <w:rPr>
          <w:rFonts w:ascii="Times New Roman" w:hAnsi="Times New Roman"/>
          <w:sz w:val="28"/>
          <w:szCs w:val="28"/>
          <w:lang w:val="en-US"/>
        </w:rPr>
        <w:tab/>
      </w:r>
      <w:r>
        <w:rPr>
          <w:rFonts w:ascii="Times New Roman" w:hAnsi="Times New Roman"/>
          <w:sz w:val="28"/>
          <w:szCs w:val="28"/>
        </w:rPr>
        <w:t>Содержание</w:t>
      </w:r>
    </w:p>
    <w:p w:rsidR="00132A1F" w:rsidRDefault="00132A1F" w:rsidP="003A6142">
      <w:pPr>
        <w:spacing w:after="0" w:line="360" w:lineRule="auto"/>
        <w:rPr>
          <w:rFonts w:ascii="Times New Roman" w:hAnsi="Times New Roman"/>
          <w:sz w:val="28"/>
          <w:szCs w:val="28"/>
        </w:rPr>
      </w:pPr>
      <w:r>
        <w:rPr>
          <w:rFonts w:ascii="Times New Roman" w:hAnsi="Times New Roman"/>
          <w:sz w:val="28"/>
          <w:szCs w:val="28"/>
        </w:rPr>
        <w:t>Введение………………………………………………………………………стр.2</w:t>
      </w:r>
    </w:p>
    <w:p w:rsidR="00132A1F" w:rsidRDefault="00132A1F" w:rsidP="003A6142">
      <w:pPr>
        <w:spacing w:after="0" w:line="360" w:lineRule="auto"/>
        <w:rPr>
          <w:rFonts w:ascii="Times New Roman" w:hAnsi="Times New Roman"/>
          <w:b/>
          <w:sz w:val="28"/>
          <w:szCs w:val="28"/>
        </w:rPr>
      </w:pPr>
      <w:r>
        <w:rPr>
          <w:rFonts w:ascii="Times New Roman" w:hAnsi="Times New Roman"/>
          <w:b/>
          <w:sz w:val="28"/>
          <w:szCs w:val="28"/>
        </w:rPr>
        <w:t>1.</w:t>
      </w:r>
      <w:r w:rsidRPr="00951B42">
        <w:rPr>
          <w:rFonts w:ascii="Times New Roman" w:hAnsi="Times New Roman"/>
          <w:b/>
          <w:sz w:val="28"/>
          <w:szCs w:val="28"/>
        </w:rPr>
        <w:t xml:space="preserve">Общая характеристика интеллектуальных и креативных </w:t>
      </w:r>
    </w:p>
    <w:p w:rsidR="00132A1F" w:rsidRDefault="00132A1F" w:rsidP="003A6142">
      <w:pPr>
        <w:spacing w:after="0" w:line="360" w:lineRule="auto"/>
        <w:rPr>
          <w:rFonts w:ascii="Times New Roman" w:hAnsi="Times New Roman"/>
          <w:b/>
          <w:sz w:val="28"/>
          <w:szCs w:val="28"/>
        </w:rPr>
      </w:pPr>
      <w:r>
        <w:rPr>
          <w:rFonts w:ascii="Times New Roman" w:hAnsi="Times New Roman"/>
          <w:b/>
          <w:sz w:val="28"/>
          <w:szCs w:val="28"/>
        </w:rPr>
        <w:t>с</w:t>
      </w:r>
      <w:r w:rsidRPr="00951B42">
        <w:rPr>
          <w:rFonts w:ascii="Times New Roman" w:hAnsi="Times New Roman"/>
          <w:b/>
          <w:sz w:val="28"/>
          <w:szCs w:val="28"/>
        </w:rPr>
        <w:t>пособностей</w:t>
      </w:r>
      <w:r>
        <w:rPr>
          <w:rFonts w:ascii="Times New Roman" w:hAnsi="Times New Roman"/>
          <w:b/>
          <w:sz w:val="28"/>
          <w:szCs w:val="28"/>
        </w:rPr>
        <w:t>…………………………………………………………………стр.4</w:t>
      </w:r>
    </w:p>
    <w:p w:rsidR="00132A1F" w:rsidRDefault="00132A1F" w:rsidP="003A6142">
      <w:pPr>
        <w:spacing w:after="0" w:line="360" w:lineRule="auto"/>
        <w:rPr>
          <w:rFonts w:ascii="Times New Roman" w:hAnsi="Times New Roman"/>
          <w:b/>
          <w:sz w:val="28"/>
          <w:szCs w:val="28"/>
        </w:rPr>
      </w:pPr>
      <w:r>
        <w:rPr>
          <w:rFonts w:ascii="Times New Roman" w:hAnsi="Times New Roman"/>
          <w:b/>
          <w:sz w:val="28"/>
          <w:szCs w:val="28"/>
        </w:rPr>
        <w:t>2.</w:t>
      </w:r>
      <w:r w:rsidRPr="00951B42">
        <w:rPr>
          <w:rFonts w:ascii="Times New Roman" w:hAnsi="Times New Roman"/>
          <w:b/>
          <w:sz w:val="28"/>
          <w:szCs w:val="28"/>
        </w:rPr>
        <w:t>Связь креативности и интеллекта</w:t>
      </w:r>
      <w:r>
        <w:rPr>
          <w:rFonts w:ascii="Times New Roman" w:hAnsi="Times New Roman"/>
          <w:b/>
          <w:sz w:val="28"/>
          <w:szCs w:val="28"/>
        </w:rPr>
        <w:t>……………………………………...стр.9</w:t>
      </w:r>
    </w:p>
    <w:p w:rsidR="00132A1F" w:rsidRDefault="00132A1F" w:rsidP="003A6142">
      <w:pPr>
        <w:spacing w:after="0" w:line="360" w:lineRule="auto"/>
        <w:rPr>
          <w:rFonts w:ascii="Times New Roman" w:hAnsi="Times New Roman"/>
          <w:b/>
          <w:sz w:val="28"/>
          <w:szCs w:val="28"/>
        </w:rPr>
      </w:pPr>
      <w:r>
        <w:rPr>
          <w:rFonts w:ascii="Times New Roman" w:hAnsi="Times New Roman"/>
          <w:b/>
          <w:sz w:val="28"/>
          <w:szCs w:val="28"/>
        </w:rPr>
        <w:t>3.</w:t>
      </w:r>
      <w:r w:rsidRPr="00951B42">
        <w:rPr>
          <w:rFonts w:ascii="Times New Roman" w:hAnsi="Times New Roman"/>
          <w:b/>
          <w:sz w:val="28"/>
          <w:szCs w:val="28"/>
        </w:rPr>
        <w:t>Развитие интеллекта и креативности</w:t>
      </w:r>
      <w:r>
        <w:rPr>
          <w:rFonts w:ascii="Times New Roman" w:hAnsi="Times New Roman"/>
          <w:b/>
          <w:sz w:val="28"/>
          <w:szCs w:val="28"/>
        </w:rPr>
        <w:t>………………………………….стр.12</w:t>
      </w:r>
    </w:p>
    <w:p w:rsidR="00132A1F" w:rsidRPr="003A6142" w:rsidRDefault="00132A1F" w:rsidP="003A6142">
      <w:pPr>
        <w:spacing w:after="0" w:line="360" w:lineRule="auto"/>
        <w:rPr>
          <w:rFonts w:ascii="Times New Roman" w:hAnsi="Times New Roman"/>
          <w:sz w:val="28"/>
          <w:szCs w:val="28"/>
        </w:rPr>
      </w:pPr>
      <w:r>
        <w:rPr>
          <w:rFonts w:ascii="Times New Roman" w:hAnsi="Times New Roman"/>
          <w:sz w:val="28"/>
          <w:szCs w:val="28"/>
        </w:rPr>
        <w:t>Список литературы…………………………………………………………..стр.14</w:t>
      </w:r>
    </w:p>
    <w:p w:rsidR="00132A1F" w:rsidRDefault="00132A1F" w:rsidP="003A6142">
      <w:pPr>
        <w:spacing w:after="0" w:line="360" w:lineRule="auto"/>
        <w:rPr>
          <w:rFonts w:ascii="Times New Roman" w:hAnsi="Times New Roman"/>
          <w:sz w:val="28"/>
          <w:szCs w:val="28"/>
        </w:rPr>
      </w:pPr>
    </w:p>
    <w:p w:rsidR="00132A1F" w:rsidRPr="003A6142" w:rsidRDefault="00132A1F" w:rsidP="003A6142">
      <w:pPr>
        <w:spacing w:after="0" w:line="360" w:lineRule="auto"/>
        <w:rPr>
          <w:rFonts w:ascii="Times New Roman" w:hAnsi="Times New Roman"/>
          <w:sz w:val="28"/>
          <w:szCs w:val="28"/>
        </w:rPr>
      </w:pPr>
    </w:p>
    <w:p w:rsidR="00132A1F" w:rsidRPr="003A6142" w:rsidRDefault="00132A1F" w:rsidP="003A6142">
      <w:pPr>
        <w:spacing w:after="0" w:line="360" w:lineRule="auto"/>
        <w:rPr>
          <w:rFonts w:ascii="Times New Roman" w:hAnsi="Times New Roman"/>
          <w:sz w:val="28"/>
          <w:szCs w:val="28"/>
        </w:rPr>
      </w:pPr>
    </w:p>
    <w:p w:rsidR="00132A1F" w:rsidRDefault="00132A1F" w:rsidP="00951B42">
      <w:pPr>
        <w:spacing w:after="0" w:line="360" w:lineRule="auto"/>
        <w:jc w:val="both"/>
        <w:rPr>
          <w:rFonts w:ascii="Times New Roman" w:hAnsi="Times New Roman"/>
          <w:sz w:val="28"/>
          <w:szCs w:val="28"/>
        </w:rPr>
      </w:pPr>
    </w:p>
    <w:p w:rsidR="00132A1F" w:rsidRDefault="00132A1F" w:rsidP="00951B42">
      <w:pPr>
        <w:spacing w:after="0" w:line="360" w:lineRule="auto"/>
        <w:jc w:val="both"/>
        <w:rPr>
          <w:rFonts w:ascii="Times New Roman" w:hAnsi="Times New Roman"/>
          <w:sz w:val="28"/>
          <w:szCs w:val="28"/>
        </w:rPr>
      </w:pPr>
    </w:p>
    <w:p w:rsidR="00132A1F" w:rsidRDefault="00132A1F" w:rsidP="00951B42">
      <w:pPr>
        <w:spacing w:after="0" w:line="360" w:lineRule="auto"/>
        <w:jc w:val="both"/>
        <w:rPr>
          <w:rFonts w:ascii="Times New Roman" w:hAnsi="Times New Roman"/>
          <w:sz w:val="28"/>
          <w:szCs w:val="28"/>
        </w:rPr>
      </w:pPr>
    </w:p>
    <w:p w:rsidR="00132A1F" w:rsidRDefault="00132A1F" w:rsidP="00951B42">
      <w:pPr>
        <w:spacing w:after="0" w:line="360" w:lineRule="auto"/>
        <w:jc w:val="both"/>
        <w:rPr>
          <w:rFonts w:ascii="Times New Roman" w:hAnsi="Times New Roman"/>
          <w:sz w:val="28"/>
          <w:szCs w:val="28"/>
        </w:rPr>
      </w:pPr>
    </w:p>
    <w:p w:rsidR="00132A1F" w:rsidRDefault="00132A1F" w:rsidP="00951B42">
      <w:pPr>
        <w:spacing w:after="0" w:line="360" w:lineRule="auto"/>
        <w:jc w:val="both"/>
        <w:rPr>
          <w:rFonts w:ascii="Times New Roman" w:hAnsi="Times New Roman"/>
          <w:sz w:val="28"/>
          <w:szCs w:val="28"/>
        </w:rPr>
      </w:pPr>
    </w:p>
    <w:p w:rsidR="00132A1F" w:rsidRDefault="00132A1F" w:rsidP="00951B42">
      <w:pPr>
        <w:spacing w:after="0" w:line="360" w:lineRule="auto"/>
        <w:jc w:val="both"/>
        <w:rPr>
          <w:rFonts w:ascii="Times New Roman" w:hAnsi="Times New Roman"/>
          <w:sz w:val="28"/>
          <w:szCs w:val="28"/>
        </w:rPr>
      </w:pPr>
    </w:p>
    <w:p w:rsidR="00132A1F" w:rsidRDefault="00132A1F" w:rsidP="00951B42">
      <w:pPr>
        <w:spacing w:after="0" w:line="360" w:lineRule="auto"/>
        <w:jc w:val="both"/>
        <w:rPr>
          <w:rFonts w:ascii="Times New Roman" w:hAnsi="Times New Roman"/>
          <w:sz w:val="28"/>
          <w:szCs w:val="28"/>
        </w:rPr>
      </w:pPr>
    </w:p>
    <w:p w:rsidR="00132A1F" w:rsidRDefault="00132A1F" w:rsidP="00951B42">
      <w:pPr>
        <w:spacing w:after="0" w:line="360" w:lineRule="auto"/>
        <w:jc w:val="both"/>
        <w:rPr>
          <w:rFonts w:ascii="Times New Roman" w:hAnsi="Times New Roman"/>
          <w:sz w:val="28"/>
          <w:szCs w:val="28"/>
        </w:rPr>
      </w:pPr>
    </w:p>
    <w:p w:rsidR="00132A1F" w:rsidRDefault="00132A1F" w:rsidP="00951B42">
      <w:pPr>
        <w:spacing w:after="0" w:line="360" w:lineRule="auto"/>
        <w:jc w:val="both"/>
        <w:rPr>
          <w:rFonts w:ascii="Times New Roman" w:hAnsi="Times New Roman"/>
          <w:sz w:val="28"/>
          <w:szCs w:val="28"/>
        </w:rPr>
      </w:pPr>
    </w:p>
    <w:p w:rsidR="00132A1F" w:rsidRDefault="00132A1F" w:rsidP="00951B42">
      <w:pPr>
        <w:spacing w:after="0" w:line="360" w:lineRule="auto"/>
        <w:jc w:val="both"/>
        <w:rPr>
          <w:rFonts w:ascii="Times New Roman" w:hAnsi="Times New Roman"/>
          <w:sz w:val="28"/>
          <w:szCs w:val="28"/>
        </w:rPr>
      </w:pPr>
    </w:p>
    <w:p w:rsidR="00132A1F" w:rsidRDefault="00132A1F" w:rsidP="00951B42">
      <w:pPr>
        <w:spacing w:after="0" w:line="360" w:lineRule="auto"/>
        <w:jc w:val="both"/>
        <w:rPr>
          <w:rFonts w:ascii="Times New Roman" w:hAnsi="Times New Roman"/>
          <w:sz w:val="28"/>
          <w:szCs w:val="28"/>
        </w:rPr>
      </w:pPr>
    </w:p>
    <w:p w:rsidR="00132A1F" w:rsidRDefault="00132A1F" w:rsidP="00951B42">
      <w:pPr>
        <w:spacing w:after="0" w:line="360" w:lineRule="auto"/>
        <w:jc w:val="both"/>
        <w:rPr>
          <w:rFonts w:ascii="Times New Roman" w:hAnsi="Times New Roman"/>
          <w:sz w:val="28"/>
          <w:szCs w:val="28"/>
        </w:rPr>
      </w:pPr>
    </w:p>
    <w:p w:rsidR="00132A1F" w:rsidRDefault="00132A1F" w:rsidP="00951B42">
      <w:pPr>
        <w:spacing w:after="0" w:line="360" w:lineRule="auto"/>
        <w:jc w:val="both"/>
        <w:rPr>
          <w:rFonts w:ascii="Times New Roman" w:hAnsi="Times New Roman"/>
          <w:sz w:val="28"/>
          <w:szCs w:val="28"/>
        </w:rPr>
      </w:pPr>
    </w:p>
    <w:p w:rsidR="00132A1F" w:rsidRDefault="00132A1F" w:rsidP="00951B42">
      <w:pPr>
        <w:spacing w:after="0" w:line="360" w:lineRule="auto"/>
        <w:jc w:val="both"/>
        <w:rPr>
          <w:rFonts w:ascii="Times New Roman" w:hAnsi="Times New Roman"/>
          <w:sz w:val="28"/>
          <w:szCs w:val="28"/>
        </w:rPr>
      </w:pPr>
    </w:p>
    <w:p w:rsidR="00132A1F" w:rsidRDefault="00132A1F" w:rsidP="00951B42">
      <w:pPr>
        <w:spacing w:after="0" w:line="360" w:lineRule="auto"/>
        <w:jc w:val="both"/>
        <w:rPr>
          <w:rFonts w:ascii="Times New Roman" w:hAnsi="Times New Roman"/>
          <w:sz w:val="28"/>
          <w:szCs w:val="28"/>
        </w:rPr>
      </w:pPr>
    </w:p>
    <w:p w:rsidR="00132A1F" w:rsidRDefault="00132A1F" w:rsidP="00951B42">
      <w:pPr>
        <w:spacing w:after="0" w:line="360" w:lineRule="auto"/>
        <w:jc w:val="both"/>
        <w:rPr>
          <w:rFonts w:ascii="Times New Roman" w:hAnsi="Times New Roman"/>
          <w:sz w:val="28"/>
          <w:szCs w:val="28"/>
        </w:rPr>
      </w:pPr>
    </w:p>
    <w:p w:rsidR="00132A1F" w:rsidRDefault="00132A1F" w:rsidP="00951B42">
      <w:pPr>
        <w:spacing w:after="0" w:line="360" w:lineRule="auto"/>
        <w:jc w:val="both"/>
        <w:rPr>
          <w:rFonts w:ascii="Times New Roman" w:hAnsi="Times New Roman"/>
          <w:sz w:val="28"/>
          <w:szCs w:val="28"/>
        </w:rPr>
      </w:pPr>
    </w:p>
    <w:p w:rsidR="00132A1F" w:rsidRDefault="00132A1F" w:rsidP="00951B42">
      <w:pPr>
        <w:spacing w:after="0" w:line="360" w:lineRule="auto"/>
        <w:jc w:val="both"/>
        <w:rPr>
          <w:rFonts w:ascii="Times New Roman" w:hAnsi="Times New Roman"/>
          <w:sz w:val="28"/>
          <w:szCs w:val="28"/>
        </w:rPr>
      </w:pPr>
    </w:p>
    <w:p w:rsidR="00132A1F" w:rsidRPr="003A6142" w:rsidRDefault="00132A1F" w:rsidP="00951B42">
      <w:pPr>
        <w:spacing w:after="0" w:line="360" w:lineRule="auto"/>
        <w:jc w:val="both"/>
        <w:rPr>
          <w:rFonts w:ascii="Times New Roman" w:hAnsi="Times New Roman"/>
          <w:sz w:val="28"/>
          <w:szCs w:val="28"/>
        </w:rPr>
      </w:pPr>
    </w:p>
    <w:p w:rsidR="00132A1F" w:rsidRPr="00951B42" w:rsidRDefault="00132A1F" w:rsidP="00951B42">
      <w:pPr>
        <w:spacing w:after="0" w:line="360" w:lineRule="auto"/>
        <w:jc w:val="both"/>
        <w:rPr>
          <w:rFonts w:ascii="Times New Roman" w:hAnsi="Times New Roman"/>
          <w:b/>
          <w:sz w:val="28"/>
          <w:szCs w:val="28"/>
        </w:rPr>
      </w:pPr>
      <w:r w:rsidRPr="000D005E">
        <w:rPr>
          <w:rFonts w:ascii="Times New Roman" w:hAnsi="Times New Roman"/>
          <w:sz w:val="28"/>
          <w:szCs w:val="28"/>
        </w:rPr>
        <w:tab/>
      </w:r>
      <w:r w:rsidRPr="000D005E">
        <w:rPr>
          <w:rFonts w:ascii="Times New Roman" w:hAnsi="Times New Roman"/>
          <w:sz w:val="28"/>
          <w:szCs w:val="28"/>
        </w:rPr>
        <w:tab/>
      </w:r>
      <w:r w:rsidRPr="000D005E">
        <w:rPr>
          <w:rFonts w:ascii="Times New Roman" w:hAnsi="Times New Roman"/>
          <w:sz w:val="28"/>
          <w:szCs w:val="28"/>
        </w:rPr>
        <w:tab/>
      </w:r>
      <w:r w:rsidRPr="000D005E">
        <w:rPr>
          <w:rFonts w:ascii="Times New Roman" w:hAnsi="Times New Roman"/>
          <w:sz w:val="28"/>
          <w:szCs w:val="28"/>
        </w:rPr>
        <w:tab/>
      </w:r>
      <w:r w:rsidRPr="00951B42">
        <w:rPr>
          <w:rFonts w:ascii="Times New Roman" w:hAnsi="Times New Roman"/>
          <w:b/>
          <w:sz w:val="28"/>
          <w:szCs w:val="28"/>
        </w:rPr>
        <w:tab/>
        <w:t>Введение</w:t>
      </w:r>
    </w:p>
    <w:p w:rsidR="00132A1F" w:rsidRPr="000D005E" w:rsidRDefault="00132A1F" w:rsidP="00951B42">
      <w:pPr>
        <w:spacing w:after="0" w:line="360" w:lineRule="auto"/>
        <w:jc w:val="both"/>
        <w:rPr>
          <w:rFonts w:ascii="Times New Roman" w:hAnsi="Times New Roman"/>
          <w:sz w:val="28"/>
          <w:szCs w:val="28"/>
        </w:rPr>
      </w:pPr>
      <w:r>
        <w:rPr>
          <w:rFonts w:ascii="Times New Roman" w:hAnsi="Times New Roman"/>
          <w:sz w:val="28"/>
          <w:szCs w:val="28"/>
        </w:rPr>
        <w:tab/>
        <w:t xml:space="preserve">Интеллектуальные и креативные способности имеют огромное значение для учащихся. Актуальность исследования таковых способностей обусловлена тем, что в процессе обучения учащиеся сталкиваются с заданиями, требующими творческого решения. Изучение креативных способностей учащимся связано с заданиями высшего образования по развитию личностных качеств студента, развитию его умственных способностей, раскрытию его творческого и духовного потенциала. </w:t>
      </w:r>
    </w:p>
    <w:p w:rsidR="00132A1F" w:rsidRDefault="00132A1F" w:rsidP="00951B42">
      <w:pPr>
        <w:spacing w:after="0" w:line="360" w:lineRule="auto"/>
        <w:jc w:val="both"/>
        <w:rPr>
          <w:rStyle w:val="word"/>
          <w:rFonts w:ascii="Times New Roman" w:hAnsi="Times New Roman"/>
          <w:color w:val="000000"/>
          <w:sz w:val="28"/>
          <w:szCs w:val="28"/>
        </w:rPr>
      </w:pPr>
      <w:r w:rsidRPr="000D005E">
        <w:rPr>
          <w:rFonts w:ascii="Times New Roman" w:hAnsi="Times New Roman"/>
          <w:sz w:val="28"/>
          <w:szCs w:val="28"/>
        </w:rPr>
        <w:tab/>
      </w:r>
      <w:r>
        <w:rPr>
          <w:rStyle w:val="word"/>
          <w:rFonts w:ascii="Times New Roman" w:hAnsi="Times New Roman"/>
          <w:color w:val="000000"/>
          <w:sz w:val="28"/>
          <w:szCs w:val="28"/>
        </w:rPr>
        <w:t xml:space="preserve">Так, решение вопроса о связи или отношении интеллекта и способностей имеет большое значение, чаще всего для педагогики. </w:t>
      </w:r>
    </w:p>
    <w:p w:rsidR="00132A1F" w:rsidRPr="001216FB" w:rsidRDefault="00132A1F" w:rsidP="00951B42">
      <w:pPr>
        <w:spacing w:after="0" w:line="360" w:lineRule="auto"/>
        <w:jc w:val="both"/>
        <w:rPr>
          <w:rStyle w:val="word"/>
          <w:rFonts w:ascii="Times New Roman" w:hAnsi="Times New Roman"/>
          <w:color w:val="000000"/>
          <w:sz w:val="28"/>
          <w:szCs w:val="28"/>
        </w:rPr>
      </w:pPr>
      <w:r>
        <w:rPr>
          <w:rStyle w:val="word"/>
          <w:rFonts w:ascii="Times New Roman" w:hAnsi="Times New Roman"/>
          <w:color w:val="000000"/>
          <w:sz w:val="28"/>
          <w:szCs w:val="28"/>
        </w:rPr>
        <w:tab/>
        <w:t xml:space="preserve">Изучение по данным характеристикам учащихся гуманитарного и технического профиля необходимо для обозначения различий между ними и также, для установления закономерностей успехов в учебной деятельности с </w:t>
      </w:r>
      <w:r w:rsidRPr="001216FB">
        <w:rPr>
          <w:rStyle w:val="word"/>
          <w:rFonts w:ascii="Times New Roman" w:hAnsi="Times New Roman"/>
          <w:color w:val="000000"/>
          <w:sz w:val="28"/>
          <w:szCs w:val="28"/>
        </w:rPr>
        <w:t xml:space="preserve">разной направленностью. </w:t>
      </w:r>
    </w:p>
    <w:p w:rsidR="00132A1F" w:rsidRPr="001216FB" w:rsidRDefault="00132A1F" w:rsidP="00951B42">
      <w:pPr>
        <w:pStyle w:val="NormalWeb"/>
        <w:shd w:val="clear" w:color="auto" w:fill="FFFFFF"/>
        <w:spacing w:before="0" w:beforeAutospacing="0" w:after="0" w:afterAutospacing="0" w:line="360" w:lineRule="auto"/>
        <w:ind w:firstLine="708"/>
        <w:jc w:val="both"/>
        <w:rPr>
          <w:color w:val="000000"/>
          <w:sz w:val="28"/>
          <w:szCs w:val="28"/>
        </w:rPr>
      </w:pPr>
      <w:r w:rsidRPr="001216FB">
        <w:rPr>
          <w:color w:val="000000"/>
          <w:sz w:val="28"/>
          <w:szCs w:val="28"/>
        </w:rPr>
        <w:t>Сегодня многие психологи анализируют интеллект как способность индивидуума приспособиться к окружающей среде.</w:t>
      </w:r>
    </w:p>
    <w:p w:rsidR="00132A1F" w:rsidRPr="001216FB" w:rsidRDefault="00132A1F" w:rsidP="00951B42">
      <w:pPr>
        <w:pStyle w:val="NormalWeb"/>
        <w:shd w:val="clear" w:color="auto" w:fill="FFFFFF"/>
        <w:spacing w:before="0" w:beforeAutospacing="0" w:after="0" w:afterAutospacing="0" w:line="360" w:lineRule="auto"/>
        <w:ind w:firstLine="708"/>
        <w:jc w:val="both"/>
        <w:rPr>
          <w:color w:val="000000"/>
          <w:sz w:val="28"/>
          <w:szCs w:val="28"/>
        </w:rPr>
      </w:pPr>
      <w:r w:rsidRPr="001216FB">
        <w:rPr>
          <w:color w:val="000000"/>
          <w:sz w:val="28"/>
          <w:szCs w:val="28"/>
        </w:rPr>
        <w:t>Уясняя интеллект в обширном смысле как психические способности и умения, нужные для результативной работы этих механизмов, можно сказать, что он есть инструмент, с помощью которого разум осуществляет познавательную функцию. Существенной интеллектуальной способностью, без которой невозможно умышленное решение познавательных задач, является способность мышления - ум, разум.</w:t>
      </w:r>
    </w:p>
    <w:p w:rsidR="00132A1F" w:rsidRPr="001216FB" w:rsidRDefault="00132A1F" w:rsidP="00951B42">
      <w:pPr>
        <w:pStyle w:val="NormalWeb"/>
        <w:shd w:val="clear" w:color="auto" w:fill="FFFFFF"/>
        <w:spacing w:before="0" w:beforeAutospacing="0" w:after="0" w:afterAutospacing="0" w:line="360" w:lineRule="auto"/>
        <w:ind w:firstLine="708"/>
        <w:jc w:val="both"/>
        <w:rPr>
          <w:color w:val="000000"/>
          <w:sz w:val="28"/>
          <w:szCs w:val="28"/>
        </w:rPr>
      </w:pPr>
      <w:r w:rsidRPr="001216FB">
        <w:rPr>
          <w:color w:val="000000"/>
          <w:sz w:val="28"/>
          <w:szCs w:val="28"/>
        </w:rPr>
        <w:t>Плодотворность мышления зависит не только от генетически заданных особенностей ума, но и от эрудиции, компетенции, начитанности, обладания методами и навыками интеллектуальной работы. Интеллект - это не просто врожденный дар, а плод изучения культуры, изучения</w:t>
      </w:r>
      <w:r>
        <w:rPr>
          <w:color w:val="000000"/>
          <w:sz w:val="28"/>
          <w:szCs w:val="28"/>
        </w:rPr>
        <w:t xml:space="preserve"> духовных ценностях</w:t>
      </w:r>
      <w:r w:rsidRPr="001216FB">
        <w:rPr>
          <w:color w:val="000000"/>
          <w:sz w:val="28"/>
          <w:szCs w:val="28"/>
        </w:rPr>
        <w:t>, сотворенными человечеством.</w:t>
      </w:r>
    </w:p>
    <w:p w:rsidR="00132A1F" w:rsidRDefault="00132A1F" w:rsidP="00951B42">
      <w:pPr>
        <w:pStyle w:val="NormalWeb"/>
        <w:shd w:val="clear" w:color="auto" w:fill="FFFFFF"/>
        <w:spacing w:before="0" w:beforeAutospacing="0" w:after="0" w:afterAutospacing="0" w:line="360" w:lineRule="auto"/>
        <w:ind w:firstLine="708"/>
        <w:jc w:val="both"/>
        <w:rPr>
          <w:rStyle w:val="word"/>
          <w:color w:val="000000"/>
          <w:sz w:val="28"/>
          <w:szCs w:val="28"/>
        </w:rPr>
      </w:pPr>
      <w:r w:rsidRPr="001216FB">
        <w:rPr>
          <w:color w:val="000000"/>
          <w:sz w:val="28"/>
          <w:szCs w:val="28"/>
        </w:rPr>
        <w:t>Ум является одним из наиболее изученных соображений, вокруг него ведутся многочисленные дискуссии. Одни психологи полагают, что интеллект обусловливаться единой способностью или умением, другие - что это полный комплект многообразных персональных способностей.</w:t>
      </w:r>
    </w:p>
    <w:p w:rsidR="00132A1F" w:rsidRDefault="00132A1F" w:rsidP="00951B42">
      <w:pPr>
        <w:spacing w:after="0" w:line="360" w:lineRule="auto"/>
        <w:jc w:val="both"/>
        <w:rPr>
          <w:rStyle w:val="word"/>
          <w:rFonts w:ascii="Times New Roman" w:hAnsi="Times New Roman"/>
          <w:color w:val="000000"/>
          <w:sz w:val="28"/>
          <w:szCs w:val="28"/>
        </w:rPr>
      </w:pPr>
      <w:r>
        <w:rPr>
          <w:rStyle w:val="word"/>
          <w:rFonts w:ascii="Times New Roman" w:hAnsi="Times New Roman"/>
          <w:color w:val="000000"/>
          <w:sz w:val="28"/>
          <w:szCs w:val="28"/>
        </w:rPr>
        <w:tab/>
        <w:t xml:space="preserve">Цель исследования – изучение особенностей формирования отношений между уровнем креативности и уровнем интеллекта у старшеклассников. </w:t>
      </w:r>
    </w:p>
    <w:p w:rsidR="00132A1F" w:rsidRDefault="00132A1F" w:rsidP="00951B42">
      <w:pPr>
        <w:spacing w:after="0" w:line="360" w:lineRule="auto"/>
        <w:jc w:val="both"/>
        <w:rPr>
          <w:rStyle w:val="word"/>
          <w:rFonts w:ascii="Times New Roman" w:hAnsi="Times New Roman"/>
          <w:color w:val="000000"/>
          <w:sz w:val="28"/>
          <w:szCs w:val="28"/>
        </w:rPr>
      </w:pPr>
      <w:r>
        <w:rPr>
          <w:rStyle w:val="word"/>
          <w:rFonts w:ascii="Times New Roman" w:hAnsi="Times New Roman"/>
          <w:color w:val="000000"/>
          <w:sz w:val="28"/>
          <w:szCs w:val="28"/>
        </w:rPr>
        <w:tab/>
        <w:t xml:space="preserve">Объект исследования: интеллектуальное развитие и креативность старшеклассников. </w:t>
      </w:r>
    </w:p>
    <w:p w:rsidR="00132A1F" w:rsidRDefault="00132A1F" w:rsidP="00951B42">
      <w:pPr>
        <w:spacing w:after="0" w:line="360" w:lineRule="auto"/>
        <w:jc w:val="both"/>
        <w:rPr>
          <w:rStyle w:val="word"/>
          <w:rFonts w:ascii="Times New Roman" w:hAnsi="Times New Roman"/>
          <w:color w:val="000000"/>
          <w:sz w:val="28"/>
          <w:szCs w:val="28"/>
        </w:rPr>
      </w:pPr>
      <w:r>
        <w:rPr>
          <w:rStyle w:val="word"/>
          <w:rFonts w:ascii="Times New Roman" w:hAnsi="Times New Roman"/>
          <w:color w:val="000000"/>
          <w:sz w:val="28"/>
          <w:szCs w:val="28"/>
        </w:rPr>
        <w:tab/>
        <w:t>Предметом исследования является связь уровня интеллекта и креативности старшеклассников.</w:t>
      </w:r>
    </w:p>
    <w:p w:rsidR="00132A1F" w:rsidRDefault="00132A1F" w:rsidP="00951B42">
      <w:pPr>
        <w:spacing w:after="0" w:line="360" w:lineRule="auto"/>
        <w:jc w:val="both"/>
        <w:rPr>
          <w:rFonts w:ascii="Times New Roman" w:hAnsi="Times New Roman"/>
          <w:sz w:val="28"/>
          <w:szCs w:val="28"/>
        </w:rPr>
      </w:pPr>
    </w:p>
    <w:p w:rsidR="00132A1F" w:rsidRDefault="00132A1F" w:rsidP="00951B42">
      <w:pPr>
        <w:spacing w:after="0" w:line="360" w:lineRule="auto"/>
        <w:jc w:val="both"/>
        <w:rPr>
          <w:rFonts w:ascii="Times New Roman" w:hAnsi="Times New Roman"/>
          <w:sz w:val="28"/>
          <w:szCs w:val="28"/>
        </w:rPr>
      </w:pPr>
    </w:p>
    <w:p w:rsidR="00132A1F" w:rsidRDefault="00132A1F" w:rsidP="00951B42">
      <w:pPr>
        <w:spacing w:after="0" w:line="360" w:lineRule="auto"/>
        <w:jc w:val="both"/>
        <w:rPr>
          <w:rFonts w:ascii="Times New Roman" w:hAnsi="Times New Roman"/>
          <w:sz w:val="28"/>
          <w:szCs w:val="28"/>
        </w:rPr>
      </w:pPr>
    </w:p>
    <w:p w:rsidR="00132A1F" w:rsidRDefault="00132A1F" w:rsidP="00951B42">
      <w:pPr>
        <w:spacing w:after="0" w:line="360" w:lineRule="auto"/>
        <w:jc w:val="both"/>
        <w:rPr>
          <w:rFonts w:ascii="Times New Roman" w:hAnsi="Times New Roman"/>
          <w:sz w:val="28"/>
          <w:szCs w:val="28"/>
        </w:rPr>
      </w:pPr>
    </w:p>
    <w:p w:rsidR="00132A1F" w:rsidRDefault="00132A1F" w:rsidP="00951B42">
      <w:pPr>
        <w:spacing w:after="0" w:line="360" w:lineRule="auto"/>
        <w:jc w:val="both"/>
        <w:rPr>
          <w:rFonts w:ascii="Times New Roman" w:hAnsi="Times New Roman"/>
          <w:sz w:val="28"/>
          <w:szCs w:val="28"/>
        </w:rPr>
      </w:pPr>
    </w:p>
    <w:p w:rsidR="00132A1F" w:rsidRDefault="00132A1F" w:rsidP="00951B42">
      <w:pPr>
        <w:spacing w:after="0" w:line="360" w:lineRule="auto"/>
        <w:jc w:val="both"/>
        <w:rPr>
          <w:rFonts w:ascii="Times New Roman" w:hAnsi="Times New Roman"/>
          <w:sz w:val="28"/>
          <w:szCs w:val="28"/>
        </w:rPr>
      </w:pPr>
    </w:p>
    <w:p w:rsidR="00132A1F" w:rsidRDefault="00132A1F" w:rsidP="00951B42">
      <w:pPr>
        <w:spacing w:after="0" w:line="360" w:lineRule="auto"/>
        <w:jc w:val="both"/>
        <w:rPr>
          <w:rFonts w:ascii="Times New Roman" w:hAnsi="Times New Roman"/>
          <w:sz w:val="28"/>
          <w:szCs w:val="28"/>
        </w:rPr>
      </w:pPr>
    </w:p>
    <w:p w:rsidR="00132A1F" w:rsidRDefault="00132A1F" w:rsidP="00951B42">
      <w:pPr>
        <w:spacing w:after="0" w:line="360" w:lineRule="auto"/>
        <w:jc w:val="both"/>
        <w:rPr>
          <w:rFonts w:ascii="Times New Roman" w:hAnsi="Times New Roman"/>
          <w:sz w:val="28"/>
          <w:szCs w:val="28"/>
        </w:rPr>
      </w:pPr>
    </w:p>
    <w:p w:rsidR="00132A1F" w:rsidRDefault="00132A1F" w:rsidP="00951B42">
      <w:pPr>
        <w:spacing w:after="0" w:line="360" w:lineRule="auto"/>
        <w:jc w:val="both"/>
        <w:rPr>
          <w:rFonts w:ascii="Times New Roman" w:hAnsi="Times New Roman"/>
          <w:sz w:val="28"/>
          <w:szCs w:val="28"/>
        </w:rPr>
      </w:pPr>
    </w:p>
    <w:p w:rsidR="00132A1F" w:rsidRDefault="00132A1F" w:rsidP="00951B42">
      <w:pPr>
        <w:spacing w:after="0" w:line="360" w:lineRule="auto"/>
        <w:jc w:val="both"/>
        <w:rPr>
          <w:rFonts w:ascii="Times New Roman" w:hAnsi="Times New Roman"/>
          <w:sz w:val="28"/>
          <w:szCs w:val="28"/>
        </w:rPr>
      </w:pPr>
    </w:p>
    <w:p w:rsidR="00132A1F" w:rsidRDefault="00132A1F" w:rsidP="00951B42">
      <w:pPr>
        <w:spacing w:after="0" w:line="360" w:lineRule="auto"/>
        <w:jc w:val="both"/>
        <w:rPr>
          <w:rFonts w:ascii="Times New Roman" w:hAnsi="Times New Roman"/>
          <w:sz w:val="28"/>
          <w:szCs w:val="28"/>
        </w:rPr>
      </w:pPr>
    </w:p>
    <w:p w:rsidR="00132A1F" w:rsidRDefault="00132A1F" w:rsidP="00951B42">
      <w:pPr>
        <w:spacing w:after="0" w:line="360" w:lineRule="auto"/>
        <w:jc w:val="both"/>
        <w:rPr>
          <w:rFonts w:ascii="Times New Roman" w:hAnsi="Times New Roman"/>
          <w:sz w:val="28"/>
          <w:szCs w:val="28"/>
        </w:rPr>
      </w:pPr>
    </w:p>
    <w:p w:rsidR="00132A1F" w:rsidRDefault="00132A1F" w:rsidP="00951B42">
      <w:pPr>
        <w:spacing w:after="0" w:line="360" w:lineRule="auto"/>
        <w:jc w:val="both"/>
        <w:rPr>
          <w:rFonts w:ascii="Times New Roman" w:hAnsi="Times New Roman"/>
          <w:sz w:val="28"/>
          <w:szCs w:val="28"/>
        </w:rPr>
      </w:pPr>
    </w:p>
    <w:p w:rsidR="00132A1F" w:rsidRDefault="00132A1F" w:rsidP="00951B42">
      <w:pPr>
        <w:spacing w:after="0" w:line="360" w:lineRule="auto"/>
        <w:jc w:val="both"/>
        <w:rPr>
          <w:rFonts w:ascii="Times New Roman" w:hAnsi="Times New Roman"/>
          <w:sz w:val="28"/>
          <w:szCs w:val="28"/>
        </w:rPr>
      </w:pPr>
    </w:p>
    <w:p w:rsidR="00132A1F" w:rsidRDefault="00132A1F" w:rsidP="00951B42">
      <w:pPr>
        <w:spacing w:after="0" w:line="360" w:lineRule="auto"/>
        <w:jc w:val="both"/>
        <w:rPr>
          <w:rFonts w:ascii="Times New Roman" w:hAnsi="Times New Roman"/>
          <w:sz w:val="28"/>
          <w:szCs w:val="28"/>
        </w:rPr>
      </w:pPr>
    </w:p>
    <w:p w:rsidR="00132A1F" w:rsidRDefault="00132A1F" w:rsidP="00951B42">
      <w:pPr>
        <w:spacing w:after="0" w:line="360" w:lineRule="auto"/>
        <w:jc w:val="both"/>
        <w:rPr>
          <w:rFonts w:ascii="Times New Roman" w:hAnsi="Times New Roman"/>
          <w:sz w:val="28"/>
          <w:szCs w:val="28"/>
        </w:rPr>
      </w:pPr>
    </w:p>
    <w:p w:rsidR="00132A1F" w:rsidRDefault="00132A1F" w:rsidP="00951B42">
      <w:pPr>
        <w:spacing w:after="0" w:line="360" w:lineRule="auto"/>
        <w:jc w:val="both"/>
        <w:rPr>
          <w:rFonts w:ascii="Times New Roman" w:hAnsi="Times New Roman"/>
          <w:sz w:val="28"/>
          <w:szCs w:val="28"/>
        </w:rPr>
      </w:pPr>
    </w:p>
    <w:p w:rsidR="00132A1F" w:rsidRDefault="00132A1F" w:rsidP="00951B42">
      <w:pPr>
        <w:spacing w:after="0" w:line="360" w:lineRule="auto"/>
        <w:jc w:val="both"/>
        <w:rPr>
          <w:rFonts w:ascii="Times New Roman" w:hAnsi="Times New Roman"/>
          <w:sz w:val="28"/>
          <w:szCs w:val="28"/>
        </w:rPr>
      </w:pPr>
    </w:p>
    <w:p w:rsidR="00132A1F" w:rsidRDefault="00132A1F" w:rsidP="00951B42">
      <w:pPr>
        <w:spacing w:after="0" w:line="360" w:lineRule="auto"/>
        <w:jc w:val="both"/>
        <w:rPr>
          <w:rFonts w:ascii="Times New Roman" w:hAnsi="Times New Roman"/>
          <w:sz w:val="28"/>
          <w:szCs w:val="28"/>
        </w:rPr>
      </w:pPr>
    </w:p>
    <w:p w:rsidR="00132A1F" w:rsidRDefault="00132A1F" w:rsidP="00951B42">
      <w:pPr>
        <w:spacing w:after="0" w:line="360" w:lineRule="auto"/>
        <w:jc w:val="both"/>
        <w:rPr>
          <w:rFonts w:ascii="Times New Roman" w:hAnsi="Times New Roman"/>
          <w:sz w:val="28"/>
          <w:szCs w:val="28"/>
        </w:rPr>
      </w:pPr>
    </w:p>
    <w:p w:rsidR="00132A1F" w:rsidRDefault="00132A1F" w:rsidP="00951B42">
      <w:pPr>
        <w:spacing w:after="0" w:line="360" w:lineRule="auto"/>
        <w:jc w:val="both"/>
        <w:rPr>
          <w:rFonts w:ascii="Times New Roman" w:hAnsi="Times New Roman"/>
          <w:sz w:val="28"/>
          <w:szCs w:val="28"/>
        </w:rPr>
      </w:pPr>
    </w:p>
    <w:p w:rsidR="00132A1F" w:rsidRPr="00951B42" w:rsidRDefault="00132A1F" w:rsidP="00951B42">
      <w:pPr>
        <w:spacing w:after="0" w:line="360" w:lineRule="auto"/>
        <w:jc w:val="both"/>
        <w:rPr>
          <w:rFonts w:ascii="Times New Roman" w:hAnsi="Times New Roman"/>
          <w:b/>
          <w:sz w:val="28"/>
          <w:szCs w:val="28"/>
        </w:rPr>
      </w:pPr>
      <w:r>
        <w:rPr>
          <w:rFonts w:ascii="Times New Roman" w:hAnsi="Times New Roman"/>
          <w:b/>
          <w:sz w:val="28"/>
          <w:szCs w:val="28"/>
        </w:rPr>
        <w:t>1.</w:t>
      </w:r>
      <w:r w:rsidRPr="00951B42">
        <w:rPr>
          <w:rFonts w:ascii="Times New Roman" w:hAnsi="Times New Roman"/>
          <w:b/>
          <w:sz w:val="28"/>
          <w:szCs w:val="28"/>
        </w:rPr>
        <w:t>Общая характеристика интеллектуальных и креативных способностей</w:t>
      </w:r>
    </w:p>
    <w:p w:rsidR="00132A1F" w:rsidRDefault="00132A1F" w:rsidP="00951B42">
      <w:pPr>
        <w:spacing w:after="0" w:line="360" w:lineRule="auto"/>
        <w:jc w:val="both"/>
        <w:rPr>
          <w:rFonts w:ascii="Times New Roman" w:hAnsi="Times New Roman"/>
          <w:sz w:val="28"/>
          <w:szCs w:val="28"/>
        </w:rPr>
      </w:pPr>
      <w:r>
        <w:rPr>
          <w:rFonts w:ascii="Times New Roman" w:hAnsi="Times New Roman"/>
          <w:sz w:val="28"/>
          <w:szCs w:val="28"/>
        </w:rPr>
        <w:tab/>
        <w:t>Интеллект – совокупность познавательных функций индивида. За рубежом интеллект часто сравнивают с одаренностью.</w:t>
      </w:r>
    </w:p>
    <w:p w:rsidR="00132A1F" w:rsidRDefault="00132A1F" w:rsidP="00951B42">
      <w:pPr>
        <w:spacing w:after="0" w:line="360" w:lineRule="auto"/>
        <w:jc w:val="both"/>
        <w:rPr>
          <w:rFonts w:ascii="Times New Roman" w:hAnsi="Times New Roman"/>
          <w:sz w:val="28"/>
          <w:szCs w:val="28"/>
        </w:rPr>
      </w:pPr>
      <w:r>
        <w:rPr>
          <w:rFonts w:ascii="Times New Roman" w:hAnsi="Times New Roman"/>
          <w:sz w:val="28"/>
          <w:szCs w:val="28"/>
        </w:rPr>
        <w:tab/>
        <w:t xml:space="preserve">Основной критерий интеллекта – его функция в регуляции поведения. Когда идет речь об интеллекте как о способности, опираются на его адаптационное значение для индивидуума. Интеллект общая способность приспособления к новым условиям жизни, как полагал В.Штерн. Приспособительный акт – решение жизненной задачи, выполняемой посредством действия с «ментальным» эквивалентом объекта, «действия в уме». </w:t>
      </w:r>
    </w:p>
    <w:p w:rsidR="00132A1F" w:rsidRDefault="00132A1F" w:rsidP="00951B42">
      <w:pPr>
        <w:spacing w:after="0" w:line="360" w:lineRule="auto"/>
        <w:jc w:val="both"/>
        <w:rPr>
          <w:rFonts w:ascii="Times New Roman" w:hAnsi="Times New Roman"/>
          <w:sz w:val="28"/>
          <w:szCs w:val="28"/>
        </w:rPr>
      </w:pPr>
      <w:r>
        <w:rPr>
          <w:rFonts w:ascii="Times New Roman" w:hAnsi="Times New Roman"/>
          <w:sz w:val="28"/>
          <w:szCs w:val="28"/>
        </w:rPr>
        <w:tab/>
        <w:t xml:space="preserve">Интеллект относится к одному из способов приобретения знаний, согласно Л.Полани. Но на другой взгляд, приобретение знаний выступает только побочной стороной процесса использования знаний при решениях жизненных задач. </w:t>
      </w:r>
    </w:p>
    <w:p w:rsidR="00132A1F" w:rsidRDefault="00132A1F" w:rsidP="00951B42">
      <w:pPr>
        <w:spacing w:after="0" w:line="360" w:lineRule="auto"/>
        <w:ind w:firstLine="708"/>
        <w:jc w:val="both"/>
        <w:rPr>
          <w:rFonts w:ascii="Times New Roman" w:hAnsi="Times New Roman"/>
          <w:sz w:val="28"/>
          <w:szCs w:val="28"/>
        </w:rPr>
      </w:pPr>
      <w:r>
        <w:rPr>
          <w:rFonts w:ascii="Times New Roman" w:hAnsi="Times New Roman"/>
          <w:sz w:val="28"/>
          <w:szCs w:val="28"/>
        </w:rPr>
        <w:t xml:space="preserve">Основа интеллекта – умственная активность, тогда когда саморегуляция только обеспечивает нужный для решения задач уровень активности, по мнению М.К.Акимовой. Э.А. Голубева полагала, что активность и саморегуляция – базовые факторы интеллектуальной продуктивности </w:t>
      </w:r>
      <w:r w:rsidRPr="003A6142">
        <w:rPr>
          <w:rFonts w:ascii="Times New Roman" w:hAnsi="Times New Roman"/>
          <w:sz w:val="28"/>
          <w:szCs w:val="28"/>
        </w:rPr>
        <w:t>[1, 184</w:t>
      </w:r>
      <w:r>
        <w:rPr>
          <w:rFonts w:ascii="Times New Roman" w:hAnsi="Times New Roman"/>
          <w:sz w:val="28"/>
          <w:szCs w:val="28"/>
          <w:lang w:val="en-US"/>
        </w:rPr>
        <w:t>c</w:t>
      </w:r>
      <w:r w:rsidRPr="003A6142">
        <w:rPr>
          <w:rFonts w:ascii="Times New Roman" w:hAnsi="Times New Roman"/>
          <w:sz w:val="28"/>
          <w:szCs w:val="28"/>
        </w:rPr>
        <w:t>]</w:t>
      </w:r>
      <w:r>
        <w:rPr>
          <w:rFonts w:ascii="Times New Roman" w:hAnsi="Times New Roman"/>
          <w:sz w:val="28"/>
          <w:szCs w:val="28"/>
        </w:rPr>
        <w:t xml:space="preserve">. </w:t>
      </w:r>
    </w:p>
    <w:p w:rsidR="00132A1F" w:rsidRPr="00847152" w:rsidRDefault="00132A1F" w:rsidP="00951B42">
      <w:pPr>
        <w:spacing w:after="0" w:line="360" w:lineRule="auto"/>
        <w:ind w:firstLine="708"/>
        <w:jc w:val="both"/>
        <w:rPr>
          <w:rFonts w:ascii="Times New Roman" w:hAnsi="Times New Roman"/>
          <w:sz w:val="28"/>
          <w:szCs w:val="28"/>
        </w:rPr>
      </w:pPr>
      <w:r w:rsidRPr="00847152">
        <w:rPr>
          <w:rFonts w:ascii="Times New Roman" w:hAnsi="Times New Roman"/>
          <w:sz w:val="28"/>
          <w:szCs w:val="28"/>
        </w:rPr>
        <w:t>При умственном акте господствует, регулирует процесс решения сознание, а подсозна</w:t>
      </w:r>
      <w:r>
        <w:rPr>
          <w:rFonts w:ascii="Times New Roman" w:hAnsi="Times New Roman"/>
          <w:sz w:val="28"/>
          <w:szCs w:val="28"/>
        </w:rPr>
        <w:t>ние</w:t>
      </w:r>
      <w:r w:rsidRPr="00847152">
        <w:rPr>
          <w:rFonts w:ascii="Times New Roman" w:hAnsi="Times New Roman"/>
          <w:sz w:val="28"/>
          <w:szCs w:val="28"/>
        </w:rPr>
        <w:t xml:space="preserve"> играет </w:t>
      </w:r>
      <w:r>
        <w:rPr>
          <w:rFonts w:ascii="Times New Roman" w:hAnsi="Times New Roman"/>
          <w:sz w:val="28"/>
          <w:szCs w:val="28"/>
        </w:rPr>
        <w:t>роль</w:t>
      </w:r>
      <w:r w:rsidRPr="00847152">
        <w:rPr>
          <w:rFonts w:ascii="Times New Roman" w:hAnsi="Times New Roman"/>
          <w:sz w:val="28"/>
          <w:szCs w:val="28"/>
        </w:rPr>
        <w:t xml:space="preserve"> объекта регуляции, то е</w:t>
      </w:r>
      <w:r>
        <w:rPr>
          <w:rFonts w:ascii="Times New Roman" w:hAnsi="Times New Roman"/>
          <w:sz w:val="28"/>
          <w:szCs w:val="28"/>
        </w:rPr>
        <w:t>сть в субдоминантном положении.</w:t>
      </w:r>
    </w:p>
    <w:p w:rsidR="00132A1F" w:rsidRPr="00847152" w:rsidRDefault="00132A1F" w:rsidP="00951B42">
      <w:pPr>
        <w:spacing w:after="0" w:line="360" w:lineRule="auto"/>
        <w:ind w:firstLine="708"/>
        <w:jc w:val="both"/>
        <w:rPr>
          <w:rFonts w:ascii="Times New Roman" w:hAnsi="Times New Roman"/>
          <w:sz w:val="28"/>
          <w:szCs w:val="28"/>
        </w:rPr>
      </w:pPr>
      <w:r w:rsidRPr="00847152">
        <w:rPr>
          <w:rFonts w:ascii="Times New Roman" w:hAnsi="Times New Roman"/>
          <w:sz w:val="28"/>
          <w:szCs w:val="28"/>
        </w:rPr>
        <w:t>Общественный интеллект как значительная составляющая распределённых интеллектуальных способностей - это способность выделять главные характеристики коммуникативной обстановки и способность планировать вероятные линии</w:t>
      </w:r>
      <w:r>
        <w:rPr>
          <w:rFonts w:ascii="Times New Roman" w:hAnsi="Times New Roman"/>
          <w:sz w:val="28"/>
          <w:szCs w:val="28"/>
        </w:rPr>
        <w:t xml:space="preserve"> обдум</w:t>
      </w:r>
      <w:r w:rsidRPr="00847152">
        <w:rPr>
          <w:rFonts w:ascii="Times New Roman" w:hAnsi="Times New Roman"/>
          <w:sz w:val="28"/>
          <w:szCs w:val="28"/>
        </w:rPr>
        <w:t>анного опосредствованного воздействия на коммуникативные намерения прочих людей с целью достижения личных или всеобщих предметных или коммун</w:t>
      </w:r>
      <w:r>
        <w:rPr>
          <w:rFonts w:ascii="Times New Roman" w:hAnsi="Times New Roman"/>
          <w:sz w:val="28"/>
          <w:szCs w:val="28"/>
        </w:rPr>
        <w:t>икативных целей.</w:t>
      </w:r>
    </w:p>
    <w:p w:rsidR="00132A1F" w:rsidRPr="00847152" w:rsidRDefault="00132A1F" w:rsidP="00951B42">
      <w:pPr>
        <w:spacing w:after="0" w:line="360" w:lineRule="auto"/>
        <w:ind w:firstLine="708"/>
        <w:jc w:val="both"/>
        <w:rPr>
          <w:rFonts w:ascii="Times New Roman" w:hAnsi="Times New Roman"/>
          <w:sz w:val="28"/>
          <w:szCs w:val="28"/>
        </w:rPr>
      </w:pPr>
      <w:r w:rsidRPr="00847152">
        <w:rPr>
          <w:rFonts w:ascii="Times New Roman" w:hAnsi="Times New Roman"/>
          <w:sz w:val="28"/>
          <w:szCs w:val="28"/>
        </w:rPr>
        <w:t xml:space="preserve">Воспитание мнений о </w:t>
      </w:r>
      <w:r>
        <w:rPr>
          <w:rFonts w:ascii="Times New Roman" w:hAnsi="Times New Roman"/>
          <w:sz w:val="28"/>
          <w:szCs w:val="28"/>
        </w:rPr>
        <w:t>строении</w:t>
      </w:r>
      <w:r w:rsidRPr="00847152">
        <w:rPr>
          <w:rFonts w:ascii="Times New Roman" w:hAnsi="Times New Roman"/>
          <w:sz w:val="28"/>
          <w:szCs w:val="28"/>
        </w:rPr>
        <w:t xml:space="preserve"> интеллекта и повышение потенциалов статистическо-математических методов повергло к поляризации точек зрения. </w:t>
      </w:r>
      <w:r>
        <w:rPr>
          <w:rFonts w:ascii="Times New Roman" w:hAnsi="Times New Roman"/>
          <w:sz w:val="28"/>
          <w:szCs w:val="28"/>
        </w:rPr>
        <w:t>Последующие</w:t>
      </w:r>
      <w:r w:rsidRPr="00847152">
        <w:rPr>
          <w:rFonts w:ascii="Times New Roman" w:hAnsi="Times New Roman"/>
          <w:sz w:val="28"/>
          <w:szCs w:val="28"/>
        </w:rPr>
        <w:t xml:space="preserve"> изучения общественного интеллекта и споры</w:t>
      </w:r>
      <w:r>
        <w:rPr>
          <w:rFonts w:ascii="Times New Roman" w:hAnsi="Times New Roman"/>
          <w:sz w:val="28"/>
          <w:szCs w:val="28"/>
        </w:rPr>
        <w:t xml:space="preserve"> о его природе пров</w:t>
      </w:r>
      <w:r w:rsidRPr="00847152">
        <w:rPr>
          <w:rFonts w:ascii="Times New Roman" w:hAnsi="Times New Roman"/>
          <w:sz w:val="28"/>
          <w:szCs w:val="28"/>
        </w:rPr>
        <w:t>одили</w:t>
      </w:r>
      <w:r>
        <w:rPr>
          <w:rFonts w:ascii="Times New Roman" w:hAnsi="Times New Roman"/>
          <w:sz w:val="28"/>
          <w:szCs w:val="28"/>
        </w:rPr>
        <w:t>сь</w:t>
      </w:r>
      <w:r w:rsidRPr="00847152">
        <w:rPr>
          <w:rFonts w:ascii="Times New Roman" w:hAnsi="Times New Roman"/>
          <w:sz w:val="28"/>
          <w:szCs w:val="28"/>
        </w:rPr>
        <w:t xml:space="preserve"> на фоне формирования многофакторных моделей интеллекта. Эти споры обострили присутствие эмпирических фактов, представляющих, что нарушение формально-логических способностей (в силу приостановки развития или травмы) может совмещаться с развитым или сохранным социальным интеллектом. Остановимся более дета</w:t>
      </w:r>
      <w:r>
        <w:rPr>
          <w:rFonts w:ascii="Times New Roman" w:hAnsi="Times New Roman"/>
          <w:sz w:val="28"/>
          <w:szCs w:val="28"/>
        </w:rPr>
        <w:t>льно на полярных точках зрения.</w:t>
      </w:r>
    </w:p>
    <w:p w:rsidR="00132A1F" w:rsidRPr="00847152" w:rsidRDefault="00132A1F" w:rsidP="00951B42">
      <w:pPr>
        <w:spacing w:after="0" w:line="360" w:lineRule="auto"/>
        <w:ind w:firstLine="708"/>
        <w:jc w:val="both"/>
        <w:rPr>
          <w:rFonts w:ascii="Times New Roman" w:hAnsi="Times New Roman"/>
          <w:sz w:val="28"/>
          <w:szCs w:val="28"/>
        </w:rPr>
      </w:pPr>
      <w:r w:rsidRPr="00847152">
        <w:rPr>
          <w:rFonts w:ascii="Times New Roman" w:hAnsi="Times New Roman"/>
          <w:sz w:val="28"/>
          <w:szCs w:val="28"/>
        </w:rPr>
        <w:t xml:space="preserve">Согласно первой модели, в основе знания социальной и физической действительностей </w:t>
      </w:r>
      <w:r>
        <w:rPr>
          <w:rFonts w:ascii="Times New Roman" w:hAnsi="Times New Roman"/>
          <w:sz w:val="28"/>
          <w:szCs w:val="28"/>
        </w:rPr>
        <w:t>стоит</w:t>
      </w:r>
      <w:r w:rsidRPr="00847152">
        <w:rPr>
          <w:rFonts w:ascii="Times New Roman" w:hAnsi="Times New Roman"/>
          <w:sz w:val="28"/>
          <w:szCs w:val="28"/>
        </w:rPr>
        <w:t xml:space="preserve"> один и тот же интеллектуальный механизм. Специфика социального знания </w:t>
      </w:r>
      <w:r>
        <w:rPr>
          <w:rFonts w:ascii="Times New Roman" w:hAnsi="Times New Roman"/>
          <w:sz w:val="28"/>
          <w:szCs w:val="28"/>
        </w:rPr>
        <w:t>обусловливает</w:t>
      </w:r>
      <w:r w:rsidRPr="00847152">
        <w:rPr>
          <w:rFonts w:ascii="Times New Roman" w:hAnsi="Times New Roman"/>
          <w:sz w:val="28"/>
          <w:szCs w:val="28"/>
        </w:rPr>
        <w:t>ся не специальными когнитивными операциями, а употреблением этих операций в процессе взаимодействия с "особыми" предметами, наделенными своей психической оживленностью лицами, н</w:t>
      </w:r>
      <w:r>
        <w:rPr>
          <w:rFonts w:ascii="Times New Roman" w:hAnsi="Times New Roman"/>
          <w:sz w:val="28"/>
          <w:szCs w:val="28"/>
        </w:rPr>
        <w:t>а позицию которых можно встать.</w:t>
      </w:r>
    </w:p>
    <w:p w:rsidR="00132A1F" w:rsidRPr="00847152" w:rsidRDefault="00132A1F" w:rsidP="00951B42">
      <w:pPr>
        <w:spacing w:after="0" w:line="360" w:lineRule="auto"/>
        <w:ind w:firstLine="708"/>
        <w:jc w:val="both"/>
        <w:rPr>
          <w:rFonts w:ascii="Times New Roman" w:hAnsi="Times New Roman"/>
          <w:sz w:val="28"/>
          <w:szCs w:val="28"/>
        </w:rPr>
      </w:pPr>
      <w:r w:rsidRPr="00847152">
        <w:rPr>
          <w:rFonts w:ascii="Times New Roman" w:hAnsi="Times New Roman"/>
          <w:sz w:val="28"/>
          <w:szCs w:val="28"/>
        </w:rPr>
        <w:t xml:space="preserve">В основе социального </w:t>
      </w:r>
      <w:r>
        <w:rPr>
          <w:rFonts w:ascii="Times New Roman" w:hAnsi="Times New Roman"/>
          <w:sz w:val="28"/>
          <w:szCs w:val="28"/>
        </w:rPr>
        <w:t>знания</w:t>
      </w:r>
      <w:r w:rsidRPr="00847152">
        <w:rPr>
          <w:rFonts w:ascii="Times New Roman" w:hAnsi="Times New Roman"/>
          <w:sz w:val="28"/>
          <w:szCs w:val="28"/>
        </w:rPr>
        <w:t xml:space="preserve"> </w:t>
      </w:r>
      <w:r>
        <w:rPr>
          <w:rFonts w:ascii="Times New Roman" w:hAnsi="Times New Roman"/>
          <w:sz w:val="28"/>
          <w:szCs w:val="28"/>
        </w:rPr>
        <w:t>стоит</w:t>
      </w:r>
      <w:r w:rsidRPr="00847152">
        <w:rPr>
          <w:rFonts w:ascii="Times New Roman" w:hAnsi="Times New Roman"/>
          <w:sz w:val="28"/>
          <w:szCs w:val="28"/>
        </w:rPr>
        <w:t xml:space="preserve"> способность причинно объединять внешне наблюдаемое поведение и разнообразные</w:t>
      </w:r>
      <w:r>
        <w:rPr>
          <w:rFonts w:ascii="Times New Roman" w:hAnsi="Times New Roman"/>
          <w:sz w:val="28"/>
          <w:szCs w:val="28"/>
        </w:rPr>
        <w:t xml:space="preserve"> психические состояния индивидуумов</w:t>
      </w:r>
      <w:r w:rsidRPr="00847152">
        <w:rPr>
          <w:rFonts w:ascii="Times New Roman" w:hAnsi="Times New Roman"/>
          <w:sz w:val="28"/>
          <w:szCs w:val="28"/>
        </w:rPr>
        <w:t>. Всякие предметы,</w:t>
      </w:r>
      <w:r>
        <w:rPr>
          <w:rFonts w:ascii="Times New Roman" w:hAnsi="Times New Roman"/>
          <w:sz w:val="28"/>
          <w:szCs w:val="28"/>
        </w:rPr>
        <w:t xml:space="preserve"> которые</w:t>
      </w:r>
      <w:r w:rsidRPr="00847152">
        <w:rPr>
          <w:rFonts w:ascii="Times New Roman" w:hAnsi="Times New Roman"/>
          <w:sz w:val="28"/>
          <w:szCs w:val="28"/>
        </w:rPr>
        <w:t xml:space="preserve"> предост</w:t>
      </w:r>
      <w:r>
        <w:rPr>
          <w:rFonts w:ascii="Times New Roman" w:hAnsi="Times New Roman"/>
          <w:sz w:val="28"/>
          <w:szCs w:val="28"/>
        </w:rPr>
        <w:t>авлены</w:t>
      </w:r>
      <w:r w:rsidRPr="00847152">
        <w:rPr>
          <w:rFonts w:ascii="Times New Roman" w:hAnsi="Times New Roman"/>
          <w:sz w:val="28"/>
          <w:szCs w:val="28"/>
        </w:rPr>
        <w:t xml:space="preserve"> во внешнем материальном плане (наглядные приметы физических объектов или явные результаты актов), </w:t>
      </w:r>
      <w:r>
        <w:rPr>
          <w:rFonts w:ascii="Times New Roman" w:hAnsi="Times New Roman"/>
          <w:sz w:val="28"/>
          <w:szCs w:val="28"/>
        </w:rPr>
        <w:t>постигают</w:t>
      </w:r>
      <w:r w:rsidRPr="00847152">
        <w:rPr>
          <w:rFonts w:ascii="Times New Roman" w:hAnsi="Times New Roman"/>
          <w:sz w:val="28"/>
          <w:szCs w:val="28"/>
        </w:rPr>
        <w:t>ся</w:t>
      </w:r>
      <w:r>
        <w:rPr>
          <w:rFonts w:ascii="Times New Roman" w:hAnsi="Times New Roman"/>
          <w:sz w:val="28"/>
          <w:szCs w:val="28"/>
        </w:rPr>
        <w:t xml:space="preserve"> в более ранние </w:t>
      </w:r>
      <w:r w:rsidRPr="00847152">
        <w:rPr>
          <w:rFonts w:ascii="Times New Roman" w:hAnsi="Times New Roman"/>
          <w:sz w:val="28"/>
          <w:szCs w:val="28"/>
        </w:rPr>
        <w:t>годы, а объекты,</w:t>
      </w:r>
      <w:r>
        <w:rPr>
          <w:rFonts w:ascii="Times New Roman" w:hAnsi="Times New Roman"/>
          <w:sz w:val="28"/>
          <w:szCs w:val="28"/>
        </w:rPr>
        <w:t xml:space="preserve"> </w:t>
      </w:r>
      <w:r w:rsidRPr="00847152">
        <w:rPr>
          <w:rFonts w:ascii="Times New Roman" w:hAnsi="Times New Roman"/>
          <w:sz w:val="28"/>
          <w:szCs w:val="28"/>
        </w:rPr>
        <w:t xml:space="preserve"> естественно </w:t>
      </w:r>
      <w:r>
        <w:rPr>
          <w:rFonts w:ascii="Times New Roman" w:hAnsi="Times New Roman"/>
          <w:sz w:val="28"/>
          <w:szCs w:val="28"/>
        </w:rPr>
        <w:t>не воспринимающиеся</w:t>
      </w:r>
      <w:r w:rsidRPr="00847152">
        <w:rPr>
          <w:rFonts w:ascii="Times New Roman" w:hAnsi="Times New Roman"/>
          <w:sz w:val="28"/>
          <w:szCs w:val="28"/>
        </w:rPr>
        <w:t xml:space="preserve"> (внутренние формы психической предприимчивости или </w:t>
      </w:r>
      <w:r>
        <w:rPr>
          <w:rFonts w:ascii="Times New Roman" w:hAnsi="Times New Roman"/>
          <w:sz w:val="28"/>
          <w:szCs w:val="28"/>
        </w:rPr>
        <w:t>с</w:t>
      </w:r>
      <w:r w:rsidRPr="00847152">
        <w:rPr>
          <w:rFonts w:ascii="Times New Roman" w:hAnsi="Times New Roman"/>
          <w:sz w:val="28"/>
          <w:szCs w:val="28"/>
        </w:rPr>
        <w:t>крытые свойства физических объекто</w:t>
      </w:r>
      <w:r>
        <w:rPr>
          <w:rFonts w:ascii="Times New Roman" w:hAnsi="Times New Roman"/>
          <w:sz w:val="28"/>
          <w:szCs w:val="28"/>
        </w:rPr>
        <w:t>в), - в более поздних годах.</w:t>
      </w:r>
    </w:p>
    <w:p w:rsidR="00132A1F" w:rsidRPr="00847152" w:rsidRDefault="00132A1F" w:rsidP="00951B42">
      <w:pPr>
        <w:spacing w:after="0" w:line="360" w:lineRule="auto"/>
        <w:ind w:firstLine="708"/>
        <w:jc w:val="both"/>
        <w:rPr>
          <w:rFonts w:ascii="Times New Roman" w:hAnsi="Times New Roman"/>
          <w:sz w:val="28"/>
          <w:szCs w:val="28"/>
        </w:rPr>
      </w:pPr>
      <w:r w:rsidRPr="00847152">
        <w:rPr>
          <w:rFonts w:ascii="Times New Roman" w:hAnsi="Times New Roman"/>
          <w:sz w:val="28"/>
          <w:szCs w:val="28"/>
        </w:rPr>
        <w:t>Согласно второй модели за сведения о социальной и физической реальности, которые могут быть обобщены на понятийном уровне, отвечает целостный абстрактный интеллект. В нем выделяются различные уровни. Заявляется идея, что отличие между академическим и социальным интеллектом состоит не в том, что это разные типы интеллекта, а в том, что один и тот же интеллект различно выражается при реш</w:t>
      </w:r>
      <w:r>
        <w:rPr>
          <w:rFonts w:ascii="Times New Roman" w:hAnsi="Times New Roman"/>
          <w:sz w:val="28"/>
          <w:szCs w:val="28"/>
        </w:rPr>
        <w:t>ении двух разных типов проблем.</w:t>
      </w:r>
    </w:p>
    <w:p w:rsidR="00132A1F" w:rsidRPr="00847152" w:rsidRDefault="00132A1F" w:rsidP="00951B42">
      <w:pPr>
        <w:spacing w:after="0" w:line="360" w:lineRule="auto"/>
        <w:ind w:firstLine="708"/>
        <w:jc w:val="both"/>
        <w:rPr>
          <w:rFonts w:ascii="Times New Roman" w:hAnsi="Times New Roman"/>
          <w:sz w:val="28"/>
          <w:szCs w:val="28"/>
        </w:rPr>
      </w:pPr>
      <w:r w:rsidRPr="00847152">
        <w:rPr>
          <w:rFonts w:ascii="Times New Roman" w:hAnsi="Times New Roman"/>
          <w:sz w:val="28"/>
          <w:szCs w:val="28"/>
        </w:rPr>
        <w:t>Третья модель является</w:t>
      </w:r>
      <w:r>
        <w:rPr>
          <w:rFonts w:ascii="Times New Roman" w:hAnsi="Times New Roman"/>
          <w:sz w:val="28"/>
          <w:szCs w:val="28"/>
        </w:rPr>
        <w:t xml:space="preserve"> </w:t>
      </w:r>
      <w:r w:rsidRPr="00847152">
        <w:rPr>
          <w:rFonts w:ascii="Times New Roman" w:hAnsi="Times New Roman"/>
          <w:sz w:val="28"/>
          <w:szCs w:val="28"/>
        </w:rPr>
        <w:t>попыткой описания мно</w:t>
      </w:r>
      <w:r>
        <w:rPr>
          <w:rFonts w:ascii="Times New Roman" w:hAnsi="Times New Roman"/>
          <w:sz w:val="28"/>
          <w:szCs w:val="28"/>
        </w:rPr>
        <w:t>гих</w:t>
      </w:r>
      <w:r w:rsidRPr="00847152">
        <w:rPr>
          <w:rFonts w:ascii="Times New Roman" w:hAnsi="Times New Roman"/>
          <w:sz w:val="28"/>
          <w:szCs w:val="28"/>
        </w:rPr>
        <w:t xml:space="preserve"> форм интеллекта и отклонением от традиционного однофакторного осмысления интеллекта. С этим связано выделение многообразных форм неакадемического интеллекта - практического, эмоционального, уровень развития которого может и не коррелировать с вербальным интеллектом. Авторы считают, что социальный интеллект - это безукоризненно особенная способность, хотя она и входит в </w:t>
      </w:r>
      <w:r>
        <w:rPr>
          <w:rFonts w:ascii="Times New Roman" w:hAnsi="Times New Roman"/>
          <w:sz w:val="28"/>
          <w:szCs w:val="28"/>
        </w:rPr>
        <w:t>общее</w:t>
      </w:r>
      <w:r w:rsidRPr="00847152">
        <w:rPr>
          <w:rFonts w:ascii="Times New Roman" w:hAnsi="Times New Roman"/>
          <w:sz w:val="28"/>
          <w:szCs w:val="28"/>
        </w:rPr>
        <w:t xml:space="preserve"> строение интеллекта. Поэтому можно подвергать рассмотрению социальный интеллек</w:t>
      </w:r>
      <w:r>
        <w:rPr>
          <w:rFonts w:ascii="Times New Roman" w:hAnsi="Times New Roman"/>
          <w:sz w:val="28"/>
          <w:szCs w:val="28"/>
        </w:rPr>
        <w:t>т как отдельный тип интеллекта.</w:t>
      </w:r>
    </w:p>
    <w:p w:rsidR="00132A1F" w:rsidRPr="00847152" w:rsidRDefault="00132A1F" w:rsidP="00951B42">
      <w:pPr>
        <w:spacing w:after="0" w:line="360" w:lineRule="auto"/>
        <w:ind w:firstLine="708"/>
        <w:jc w:val="both"/>
        <w:rPr>
          <w:rFonts w:ascii="Times New Roman" w:hAnsi="Times New Roman"/>
          <w:sz w:val="28"/>
          <w:szCs w:val="28"/>
        </w:rPr>
      </w:pPr>
      <w:r w:rsidRPr="00847152">
        <w:rPr>
          <w:rFonts w:ascii="Times New Roman" w:hAnsi="Times New Roman"/>
          <w:sz w:val="28"/>
          <w:szCs w:val="28"/>
        </w:rPr>
        <w:t>Л.С. Выготский свидетельствовал на то, что помимо словесно-логического (абстрактного), имеются и иные формы интеллекта: эмоциональный (оценка), практический, или наглядно-действенный, и др</w:t>
      </w:r>
      <w:r w:rsidRPr="003A6142">
        <w:rPr>
          <w:rFonts w:ascii="Times New Roman" w:hAnsi="Times New Roman"/>
          <w:sz w:val="28"/>
          <w:szCs w:val="28"/>
        </w:rPr>
        <w:t xml:space="preserve"> [5, 84</w:t>
      </w:r>
      <w:r>
        <w:rPr>
          <w:rFonts w:ascii="Times New Roman" w:hAnsi="Times New Roman"/>
          <w:sz w:val="28"/>
          <w:szCs w:val="28"/>
          <w:lang w:val="en-US"/>
        </w:rPr>
        <w:t>c</w:t>
      </w:r>
      <w:r w:rsidRPr="003A6142">
        <w:rPr>
          <w:rFonts w:ascii="Times New Roman" w:hAnsi="Times New Roman"/>
          <w:sz w:val="28"/>
          <w:szCs w:val="28"/>
        </w:rPr>
        <w:t>]</w:t>
      </w:r>
      <w:r w:rsidRPr="00847152">
        <w:rPr>
          <w:rFonts w:ascii="Times New Roman" w:hAnsi="Times New Roman"/>
          <w:sz w:val="28"/>
          <w:szCs w:val="28"/>
        </w:rPr>
        <w:t xml:space="preserve">. В ядре абстрактного интеллекта </w:t>
      </w:r>
      <w:r>
        <w:rPr>
          <w:rFonts w:ascii="Times New Roman" w:hAnsi="Times New Roman"/>
          <w:sz w:val="28"/>
          <w:szCs w:val="28"/>
        </w:rPr>
        <w:t>стоят</w:t>
      </w:r>
      <w:r w:rsidRPr="00847152">
        <w:rPr>
          <w:rFonts w:ascii="Times New Roman" w:hAnsi="Times New Roman"/>
          <w:sz w:val="28"/>
          <w:szCs w:val="28"/>
        </w:rPr>
        <w:t xml:space="preserve"> словесно-логические понятийные формы. Практический интеллект - способность к рациональным актам по отношению к неодушевленным и одушевленным объектам на основе наглядно-действенного мышления - может находиться в противоположном отношен</w:t>
      </w:r>
      <w:r>
        <w:rPr>
          <w:rFonts w:ascii="Times New Roman" w:hAnsi="Times New Roman"/>
          <w:sz w:val="28"/>
          <w:szCs w:val="28"/>
        </w:rPr>
        <w:t>ии к теоретическому интеллекту.</w:t>
      </w:r>
    </w:p>
    <w:p w:rsidR="00132A1F" w:rsidRPr="00847152" w:rsidRDefault="00132A1F" w:rsidP="00951B42">
      <w:pPr>
        <w:spacing w:after="0" w:line="360" w:lineRule="auto"/>
        <w:ind w:firstLine="708"/>
        <w:jc w:val="both"/>
        <w:rPr>
          <w:rFonts w:ascii="Times New Roman" w:hAnsi="Times New Roman"/>
          <w:sz w:val="28"/>
          <w:szCs w:val="28"/>
        </w:rPr>
      </w:pPr>
      <w:r w:rsidRPr="00847152">
        <w:rPr>
          <w:rFonts w:ascii="Times New Roman" w:hAnsi="Times New Roman"/>
          <w:sz w:val="28"/>
          <w:szCs w:val="28"/>
        </w:rPr>
        <w:t xml:space="preserve">Особенного интереса </w:t>
      </w:r>
      <w:r>
        <w:rPr>
          <w:rFonts w:ascii="Times New Roman" w:hAnsi="Times New Roman"/>
          <w:sz w:val="28"/>
          <w:szCs w:val="28"/>
        </w:rPr>
        <w:t>достойна</w:t>
      </w:r>
      <w:r w:rsidRPr="00847152">
        <w:rPr>
          <w:rFonts w:ascii="Times New Roman" w:hAnsi="Times New Roman"/>
          <w:sz w:val="28"/>
          <w:szCs w:val="28"/>
        </w:rPr>
        <w:t xml:space="preserve"> четвертая модель, </w:t>
      </w:r>
      <w:r>
        <w:rPr>
          <w:rFonts w:ascii="Times New Roman" w:hAnsi="Times New Roman"/>
          <w:sz w:val="28"/>
          <w:szCs w:val="28"/>
        </w:rPr>
        <w:t xml:space="preserve">которая </w:t>
      </w:r>
      <w:r w:rsidRPr="00847152">
        <w:rPr>
          <w:rFonts w:ascii="Times New Roman" w:hAnsi="Times New Roman"/>
          <w:sz w:val="28"/>
          <w:szCs w:val="28"/>
        </w:rPr>
        <w:t>анализиру</w:t>
      </w:r>
      <w:r>
        <w:rPr>
          <w:rFonts w:ascii="Times New Roman" w:hAnsi="Times New Roman"/>
          <w:sz w:val="28"/>
          <w:szCs w:val="28"/>
        </w:rPr>
        <w:t>ет</w:t>
      </w:r>
      <w:r w:rsidRPr="00847152">
        <w:rPr>
          <w:rFonts w:ascii="Times New Roman" w:hAnsi="Times New Roman"/>
          <w:sz w:val="28"/>
          <w:szCs w:val="28"/>
        </w:rPr>
        <w:t xml:space="preserve"> социальный интеллект как оптимальный уровень формирования общего интеллекта в сочетании с обусловленными личностными гра</w:t>
      </w:r>
      <w:r>
        <w:rPr>
          <w:rFonts w:ascii="Times New Roman" w:hAnsi="Times New Roman"/>
          <w:sz w:val="28"/>
          <w:szCs w:val="28"/>
        </w:rPr>
        <w:t>ницами.</w:t>
      </w:r>
    </w:p>
    <w:p w:rsidR="00132A1F" w:rsidRDefault="00132A1F" w:rsidP="00951B42">
      <w:pPr>
        <w:spacing w:after="0" w:line="360" w:lineRule="auto"/>
        <w:ind w:firstLine="708"/>
        <w:jc w:val="both"/>
        <w:rPr>
          <w:rFonts w:ascii="Times New Roman" w:hAnsi="Times New Roman"/>
          <w:sz w:val="28"/>
          <w:szCs w:val="28"/>
        </w:rPr>
      </w:pPr>
      <w:r>
        <w:rPr>
          <w:rFonts w:ascii="Times New Roman" w:hAnsi="Times New Roman"/>
          <w:sz w:val="28"/>
          <w:szCs w:val="28"/>
        </w:rPr>
        <w:t>Интеллект может быть определен</w:t>
      </w:r>
      <w:r w:rsidRPr="00847152">
        <w:rPr>
          <w:rFonts w:ascii="Times New Roman" w:hAnsi="Times New Roman"/>
          <w:sz w:val="28"/>
          <w:szCs w:val="28"/>
        </w:rPr>
        <w:t xml:space="preserve"> через процедуру его измерения, как способность находить решение установленным образом сконструированные тестовые задачи.</w:t>
      </w:r>
    </w:p>
    <w:p w:rsidR="00132A1F" w:rsidRPr="00972F3C" w:rsidRDefault="00132A1F" w:rsidP="00951B42">
      <w:pPr>
        <w:pStyle w:val="NormalWeb"/>
        <w:spacing w:before="0" w:beforeAutospacing="0" w:after="0" w:afterAutospacing="0" w:line="360" w:lineRule="auto"/>
        <w:ind w:firstLine="708"/>
        <w:jc w:val="both"/>
        <w:rPr>
          <w:color w:val="000000"/>
          <w:sz w:val="28"/>
          <w:szCs w:val="28"/>
          <w:shd w:val="clear" w:color="auto" w:fill="FFFFFF"/>
        </w:rPr>
      </w:pPr>
      <w:bookmarkStart w:id="0" w:name="833"/>
      <w:bookmarkEnd w:id="0"/>
      <w:r>
        <w:rPr>
          <w:color w:val="000000"/>
          <w:sz w:val="28"/>
          <w:szCs w:val="20"/>
          <w:shd w:val="clear" w:color="auto" w:fill="FFFFFF"/>
        </w:rPr>
        <w:t>У</w:t>
      </w:r>
      <w:r>
        <w:rPr>
          <w:rFonts w:ascii="Palatino Linotype" w:hAnsi="Palatino Linotype"/>
          <w:color w:val="000000"/>
          <w:sz w:val="20"/>
          <w:szCs w:val="20"/>
          <w:shd w:val="clear" w:color="auto" w:fill="FFFFFF"/>
        </w:rPr>
        <w:t xml:space="preserve"> </w:t>
      </w:r>
      <w:r w:rsidRPr="00972F3C">
        <w:rPr>
          <w:color w:val="000000"/>
          <w:sz w:val="28"/>
          <w:szCs w:val="28"/>
          <w:shd w:val="clear" w:color="auto" w:fill="FFFFFF"/>
        </w:rPr>
        <w:t xml:space="preserve">людей среднего </w:t>
      </w:r>
      <w:r>
        <w:rPr>
          <w:color w:val="000000"/>
          <w:sz w:val="28"/>
          <w:szCs w:val="28"/>
          <w:shd w:val="clear" w:color="auto" w:fill="FFFFFF"/>
        </w:rPr>
        <w:t>ума</w:t>
      </w:r>
      <w:r w:rsidRPr="00972F3C">
        <w:rPr>
          <w:color w:val="000000"/>
          <w:sz w:val="28"/>
          <w:szCs w:val="28"/>
          <w:shd w:val="clear" w:color="auto" w:fill="FFFFFF"/>
        </w:rPr>
        <w:t xml:space="preserve"> интеллект и творческие способности как правило узко сплочены друг с другом. У </w:t>
      </w:r>
      <w:r>
        <w:rPr>
          <w:color w:val="000000"/>
          <w:sz w:val="28"/>
          <w:szCs w:val="28"/>
          <w:shd w:val="clear" w:color="auto" w:fill="FFFFFF"/>
        </w:rPr>
        <w:t>индивидуума</w:t>
      </w:r>
      <w:r w:rsidRPr="00972F3C">
        <w:rPr>
          <w:color w:val="000000"/>
          <w:sz w:val="28"/>
          <w:szCs w:val="28"/>
          <w:shd w:val="clear" w:color="auto" w:fill="FFFFFF"/>
        </w:rPr>
        <w:t xml:space="preserve"> с нормальным интеллектом есть и нормальные творческие способности. </w:t>
      </w:r>
      <w:r>
        <w:rPr>
          <w:color w:val="000000"/>
          <w:sz w:val="28"/>
          <w:szCs w:val="28"/>
          <w:shd w:val="clear" w:color="auto" w:fill="FFFFFF"/>
        </w:rPr>
        <w:t>В</w:t>
      </w:r>
      <w:r w:rsidRPr="00972F3C">
        <w:rPr>
          <w:color w:val="000000"/>
          <w:sz w:val="28"/>
          <w:szCs w:val="28"/>
          <w:shd w:val="clear" w:color="auto" w:fill="FFFFFF"/>
        </w:rPr>
        <w:t xml:space="preserve"> середине предыдущего столетия были выпущены данные об отсутствии корреляции между показателями интеллекта и креативности.</w:t>
      </w:r>
    </w:p>
    <w:p w:rsidR="00132A1F" w:rsidRPr="00972F3C" w:rsidRDefault="00132A1F" w:rsidP="00951B42">
      <w:pPr>
        <w:pStyle w:val="NormalWeb"/>
        <w:spacing w:before="0" w:beforeAutospacing="0" w:after="0" w:afterAutospacing="0" w:line="360" w:lineRule="auto"/>
        <w:ind w:firstLine="708"/>
        <w:jc w:val="both"/>
        <w:rPr>
          <w:color w:val="000000"/>
          <w:sz w:val="28"/>
          <w:szCs w:val="28"/>
          <w:shd w:val="clear" w:color="auto" w:fill="FFFFFF"/>
        </w:rPr>
      </w:pPr>
      <w:r w:rsidRPr="00972F3C">
        <w:rPr>
          <w:color w:val="000000"/>
          <w:sz w:val="28"/>
          <w:szCs w:val="28"/>
          <w:shd w:val="clear" w:color="auto" w:fill="FFFFFF"/>
        </w:rPr>
        <w:t>Основные свойства творческого мышления</w:t>
      </w:r>
      <w:r w:rsidRPr="003A6142">
        <w:rPr>
          <w:color w:val="000000"/>
          <w:sz w:val="28"/>
          <w:szCs w:val="28"/>
          <w:shd w:val="clear" w:color="auto" w:fill="FFFFFF"/>
        </w:rPr>
        <w:t xml:space="preserve"> [2, 46</w:t>
      </w:r>
      <w:r>
        <w:rPr>
          <w:color w:val="000000"/>
          <w:sz w:val="28"/>
          <w:szCs w:val="28"/>
          <w:shd w:val="clear" w:color="auto" w:fill="FFFFFF"/>
          <w:lang w:val="en-US"/>
        </w:rPr>
        <w:t>c</w:t>
      </w:r>
      <w:r w:rsidRPr="003A6142">
        <w:rPr>
          <w:color w:val="000000"/>
          <w:sz w:val="28"/>
          <w:szCs w:val="28"/>
          <w:shd w:val="clear" w:color="auto" w:fill="FFFFFF"/>
        </w:rPr>
        <w:t>]</w:t>
      </w:r>
      <w:r w:rsidRPr="00972F3C">
        <w:rPr>
          <w:color w:val="000000"/>
          <w:sz w:val="28"/>
          <w:szCs w:val="28"/>
          <w:shd w:val="clear" w:color="auto" w:fill="FFFFFF"/>
        </w:rPr>
        <w:t>:</w:t>
      </w:r>
    </w:p>
    <w:p w:rsidR="00132A1F" w:rsidRPr="00972F3C" w:rsidRDefault="00132A1F" w:rsidP="00951B42">
      <w:pPr>
        <w:pStyle w:val="NormalWeb"/>
        <w:spacing w:before="0" w:beforeAutospacing="0" w:after="0" w:afterAutospacing="0" w:line="360" w:lineRule="auto"/>
        <w:jc w:val="both"/>
        <w:rPr>
          <w:color w:val="000000"/>
          <w:sz w:val="28"/>
          <w:szCs w:val="28"/>
          <w:shd w:val="clear" w:color="auto" w:fill="FFFFFF"/>
        </w:rPr>
      </w:pPr>
      <w:r>
        <w:rPr>
          <w:color w:val="000000"/>
          <w:sz w:val="28"/>
          <w:szCs w:val="28"/>
          <w:shd w:val="clear" w:color="auto" w:fill="FFFFFF"/>
        </w:rPr>
        <w:t>-</w:t>
      </w:r>
      <w:r w:rsidRPr="00972F3C">
        <w:rPr>
          <w:color w:val="000000"/>
          <w:sz w:val="28"/>
          <w:szCs w:val="28"/>
          <w:shd w:val="clear" w:color="auto" w:fill="FFFFFF"/>
        </w:rPr>
        <w:t xml:space="preserve"> пластичность - творческие люди предлагают массу решений в тех эпизодах, когда обыкновенный человек может отыскать только одно или два решения;</w:t>
      </w:r>
    </w:p>
    <w:p w:rsidR="00132A1F" w:rsidRPr="00972F3C" w:rsidRDefault="00132A1F" w:rsidP="00951B42">
      <w:pPr>
        <w:pStyle w:val="NormalWeb"/>
        <w:spacing w:before="0" w:beforeAutospacing="0" w:after="0" w:afterAutospacing="0" w:line="360" w:lineRule="auto"/>
        <w:jc w:val="both"/>
        <w:rPr>
          <w:color w:val="000000"/>
          <w:sz w:val="28"/>
          <w:szCs w:val="28"/>
          <w:shd w:val="clear" w:color="auto" w:fill="FFFFFF"/>
        </w:rPr>
      </w:pPr>
      <w:r>
        <w:rPr>
          <w:color w:val="000000"/>
          <w:sz w:val="28"/>
          <w:szCs w:val="28"/>
          <w:shd w:val="clear" w:color="auto" w:fill="FFFFFF"/>
        </w:rPr>
        <w:t>-</w:t>
      </w:r>
      <w:r w:rsidRPr="00972F3C">
        <w:rPr>
          <w:color w:val="000000"/>
          <w:sz w:val="28"/>
          <w:szCs w:val="28"/>
          <w:shd w:val="clear" w:color="auto" w:fill="FFFFFF"/>
        </w:rPr>
        <w:t xml:space="preserve"> подвижность - для тв</w:t>
      </w:r>
      <w:r>
        <w:rPr>
          <w:color w:val="000000"/>
          <w:sz w:val="28"/>
          <w:szCs w:val="28"/>
          <w:shd w:val="clear" w:color="auto" w:fill="FFFFFF"/>
        </w:rPr>
        <w:t>орческого мышления не составит</w:t>
      </w:r>
      <w:r w:rsidRPr="00972F3C">
        <w:rPr>
          <w:color w:val="000000"/>
          <w:sz w:val="28"/>
          <w:szCs w:val="28"/>
          <w:shd w:val="clear" w:color="auto" w:fill="FFFFFF"/>
        </w:rPr>
        <w:t xml:space="preserve"> работы перевестись от одного аспекта проблемы к другому, не ограничиваясь единственной точкой зрения;</w:t>
      </w:r>
    </w:p>
    <w:p w:rsidR="00132A1F" w:rsidRPr="00972F3C" w:rsidRDefault="00132A1F" w:rsidP="00951B42">
      <w:pPr>
        <w:pStyle w:val="NormalWeb"/>
        <w:spacing w:before="0" w:beforeAutospacing="0" w:after="0" w:afterAutospacing="0" w:line="360" w:lineRule="auto"/>
        <w:jc w:val="both"/>
        <w:rPr>
          <w:color w:val="000000"/>
          <w:sz w:val="28"/>
          <w:szCs w:val="28"/>
          <w:shd w:val="clear" w:color="auto" w:fill="FFFFFF"/>
        </w:rPr>
      </w:pPr>
      <w:r>
        <w:rPr>
          <w:color w:val="000000"/>
          <w:sz w:val="28"/>
          <w:szCs w:val="28"/>
          <w:shd w:val="clear" w:color="auto" w:fill="FFFFFF"/>
        </w:rPr>
        <w:t>-</w:t>
      </w:r>
      <w:r w:rsidRPr="00972F3C">
        <w:rPr>
          <w:color w:val="000000"/>
          <w:sz w:val="28"/>
          <w:szCs w:val="28"/>
          <w:shd w:val="clear" w:color="auto" w:fill="FFFFFF"/>
        </w:rPr>
        <w:t xml:space="preserve"> оригинальность - творческое мышление пробуждает внезапные, </w:t>
      </w:r>
      <w:r>
        <w:rPr>
          <w:color w:val="000000"/>
          <w:sz w:val="28"/>
          <w:szCs w:val="28"/>
          <w:shd w:val="clear" w:color="auto" w:fill="FFFFFF"/>
        </w:rPr>
        <w:t>не</w:t>
      </w:r>
      <w:r w:rsidRPr="00972F3C">
        <w:rPr>
          <w:color w:val="000000"/>
          <w:sz w:val="28"/>
          <w:szCs w:val="28"/>
          <w:shd w:val="clear" w:color="auto" w:fill="FFFFFF"/>
        </w:rPr>
        <w:t>стандартные, непривычные решения.</w:t>
      </w:r>
    </w:p>
    <w:p w:rsidR="00132A1F" w:rsidRPr="00972F3C" w:rsidRDefault="00132A1F" w:rsidP="00951B42">
      <w:pPr>
        <w:pStyle w:val="NormalWeb"/>
        <w:spacing w:before="0" w:beforeAutospacing="0" w:after="0" w:afterAutospacing="0" w:line="360" w:lineRule="auto"/>
        <w:ind w:firstLine="708"/>
        <w:jc w:val="both"/>
        <w:rPr>
          <w:color w:val="000000"/>
          <w:sz w:val="28"/>
          <w:szCs w:val="28"/>
          <w:shd w:val="clear" w:color="auto" w:fill="FFFFFF"/>
        </w:rPr>
      </w:pPr>
      <w:r w:rsidRPr="00972F3C">
        <w:rPr>
          <w:color w:val="000000"/>
          <w:sz w:val="28"/>
          <w:szCs w:val="28"/>
          <w:shd w:val="clear" w:color="auto" w:fill="FFFFFF"/>
        </w:rPr>
        <w:t>Творческая талантливость и плодотворность приобрели зван</w:t>
      </w:r>
      <w:r>
        <w:rPr>
          <w:color w:val="000000"/>
          <w:sz w:val="28"/>
          <w:szCs w:val="28"/>
          <w:shd w:val="clear" w:color="auto" w:fill="FFFFFF"/>
        </w:rPr>
        <w:t>ие коэффициента креативности</w:t>
      </w:r>
      <w:r w:rsidRPr="00972F3C">
        <w:rPr>
          <w:rStyle w:val="Strong"/>
          <w:color w:val="000000"/>
          <w:sz w:val="28"/>
          <w:szCs w:val="28"/>
          <w:shd w:val="clear" w:color="auto" w:fill="FFFFFF"/>
        </w:rPr>
        <w:t>.</w:t>
      </w:r>
      <w:r w:rsidRPr="00972F3C">
        <w:rPr>
          <w:rStyle w:val="apple-converted-space"/>
          <w:b/>
          <w:bCs/>
          <w:color w:val="000000"/>
          <w:sz w:val="28"/>
          <w:szCs w:val="28"/>
          <w:shd w:val="clear" w:color="auto" w:fill="FFFFFF"/>
        </w:rPr>
        <w:t> </w:t>
      </w:r>
      <w:r w:rsidRPr="00972F3C">
        <w:rPr>
          <w:color w:val="000000"/>
          <w:sz w:val="28"/>
          <w:szCs w:val="28"/>
          <w:shd w:val="clear" w:color="auto" w:fill="FFFFFF"/>
        </w:rPr>
        <w:t>Креативность - это уровень творческой талантливости, способность реагировать на нужду свежих подходов и новейших продуктов.</w:t>
      </w:r>
    </w:p>
    <w:p w:rsidR="00132A1F" w:rsidRPr="00972F3C" w:rsidRDefault="00132A1F" w:rsidP="00951B42">
      <w:pPr>
        <w:pStyle w:val="NormalWeb"/>
        <w:spacing w:before="0" w:beforeAutospacing="0" w:after="0" w:afterAutospacing="0" w:line="360" w:lineRule="auto"/>
        <w:ind w:firstLine="708"/>
        <w:jc w:val="both"/>
        <w:rPr>
          <w:color w:val="000000"/>
          <w:sz w:val="28"/>
          <w:szCs w:val="28"/>
          <w:shd w:val="clear" w:color="auto" w:fill="FFFFFF"/>
        </w:rPr>
      </w:pPr>
      <w:r w:rsidRPr="00972F3C">
        <w:rPr>
          <w:color w:val="000000"/>
          <w:sz w:val="28"/>
          <w:szCs w:val="28"/>
          <w:shd w:val="clear" w:color="auto" w:fill="FFFFFF"/>
        </w:rPr>
        <w:t xml:space="preserve">Творческая одаренность и творческая производительность </w:t>
      </w:r>
      <w:r>
        <w:rPr>
          <w:color w:val="000000"/>
          <w:sz w:val="28"/>
          <w:szCs w:val="28"/>
          <w:shd w:val="clear" w:color="auto" w:fill="FFFFFF"/>
        </w:rPr>
        <w:t>определяются</w:t>
      </w:r>
      <w:r w:rsidRPr="00972F3C">
        <w:rPr>
          <w:color w:val="000000"/>
          <w:sz w:val="28"/>
          <w:szCs w:val="28"/>
          <w:shd w:val="clear" w:color="auto" w:fill="FFFFFF"/>
        </w:rPr>
        <w:t xml:space="preserve"> следующими </w:t>
      </w:r>
      <w:r>
        <w:rPr>
          <w:color w:val="000000"/>
          <w:sz w:val="28"/>
          <w:szCs w:val="28"/>
          <w:shd w:val="clear" w:color="auto" w:fill="FFFFFF"/>
        </w:rPr>
        <w:t>свойствами</w:t>
      </w:r>
      <w:r w:rsidRPr="00972F3C">
        <w:rPr>
          <w:color w:val="000000"/>
          <w:sz w:val="28"/>
          <w:szCs w:val="28"/>
          <w:shd w:val="clear" w:color="auto" w:fill="FFFFFF"/>
        </w:rPr>
        <w:t>:</w:t>
      </w:r>
    </w:p>
    <w:p w:rsidR="00132A1F" w:rsidRPr="00972F3C" w:rsidRDefault="00132A1F" w:rsidP="00951B42">
      <w:pPr>
        <w:pStyle w:val="NormalWeb"/>
        <w:spacing w:before="0" w:beforeAutospacing="0" w:after="0" w:afterAutospacing="0" w:line="360" w:lineRule="auto"/>
        <w:ind w:firstLine="227"/>
        <w:jc w:val="both"/>
        <w:rPr>
          <w:color w:val="000000"/>
          <w:sz w:val="28"/>
          <w:szCs w:val="28"/>
          <w:shd w:val="clear" w:color="auto" w:fill="FFFFFF"/>
        </w:rPr>
      </w:pPr>
      <w:r w:rsidRPr="00972F3C">
        <w:rPr>
          <w:color w:val="000000"/>
          <w:sz w:val="28"/>
          <w:szCs w:val="28"/>
          <w:shd w:val="clear" w:color="auto" w:fill="FFFFFF"/>
        </w:rPr>
        <w:t>- богатство мысли (число новых идей в единицу времени);</w:t>
      </w:r>
    </w:p>
    <w:p w:rsidR="00132A1F" w:rsidRPr="00972F3C" w:rsidRDefault="00132A1F" w:rsidP="00951B42">
      <w:pPr>
        <w:pStyle w:val="NormalWeb"/>
        <w:spacing w:before="0" w:beforeAutospacing="0" w:after="0" w:afterAutospacing="0" w:line="360" w:lineRule="auto"/>
        <w:ind w:firstLine="227"/>
        <w:jc w:val="both"/>
        <w:rPr>
          <w:color w:val="000000"/>
          <w:sz w:val="28"/>
          <w:szCs w:val="28"/>
          <w:shd w:val="clear" w:color="auto" w:fill="FFFFFF"/>
        </w:rPr>
      </w:pPr>
      <w:r w:rsidRPr="00972F3C">
        <w:rPr>
          <w:color w:val="000000"/>
          <w:sz w:val="28"/>
          <w:szCs w:val="28"/>
          <w:shd w:val="clear" w:color="auto" w:fill="FFFFFF"/>
        </w:rPr>
        <w:t>- гибкость мысли (быстрота перевода с одной задачи на другую);</w:t>
      </w:r>
    </w:p>
    <w:p w:rsidR="00132A1F" w:rsidRPr="00972F3C" w:rsidRDefault="00132A1F" w:rsidP="00951B42">
      <w:pPr>
        <w:pStyle w:val="NormalWeb"/>
        <w:spacing w:before="0" w:beforeAutospacing="0" w:after="0" w:afterAutospacing="0" w:line="360" w:lineRule="auto"/>
        <w:ind w:firstLine="227"/>
        <w:jc w:val="both"/>
        <w:rPr>
          <w:color w:val="000000"/>
          <w:sz w:val="28"/>
          <w:szCs w:val="28"/>
          <w:shd w:val="clear" w:color="auto" w:fill="FFFFFF"/>
        </w:rPr>
      </w:pPr>
      <w:r w:rsidRPr="00972F3C">
        <w:rPr>
          <w:color w:val="000000"/>
          <w:sz w:val="28"/>
          <w:szCs w:val="28"/>
          <w:shd w:val="clear" w:color="auto" w:fill="FFFFFF"/>
        </w:rPr>
        <w:t>- оригинальность (способность продуцировать идеи, выдающиеся от общеустановленных);</w:t>
      </w:r>
    </w:p>
    <w:p w:rsidR="00132A1F" w:rsidRPr="00972F3C" w:rsidRDefault="00132A1F" w:rsidP="00951B42">
      <w:pPr>
        <w:pStyle w:val="NormalWeb"/>
        <w:spacing w:before="0" w:beforeAutospacing="0" w:after="0" w:afterAutospacing="0" w:line="360" w:lineRule="auto"/>
        <w:ind w:firstLine="227"/>
        <w:jc w:val="both"/>
        <w:rPr>
          <w:color w:val="000000"/>
          <w:sz w:val="28"/>
          <w:szCs w:val="28"/>
          <w:shd w:val="clear" w:color="auto" w:fill="FFFFFF"/>
        </w:rPr>
      </w:pPr>
      <w:r w:rsidRPr="00972F3C">
        <w:rPr>
          <w:color w:val="000000"/>
          <w:sz w:val="28"/>
          <w:szCs w:val="28"/>
          <w:shd w:val="clear" w:color="auto" w:fill="FFFFFF"/>
        </w:rPr>
        <w:t>- любознательность (повышенная ощутимость к проблемам, не вызывающим заинтересованности у других);</w:t>
      </w:r>
    </w:p>
    <w:p w:rsidR="00132A1F" w:rsidRPr="00972F3C" w:rsidRDefault="00132A1F" w:rsidP="00951B42">
      <w:pPr>
        <w:pStyle w:val="NormalWeb"/>
        <w:spacing w:before="0" w:beforeAutospacing="0" w:after="0" w:afterAutospacing="0" w:line="360" w:lineRule="auto"/>
        <w:ind w:firstLine="227"/>
        <w:jc w:val="both"/>
        <w:rPr>
          <w:color w:val="000000"/>
          <w:sz w:val="28"/>
          <w:szCs w:val="28"/>
          <w:shd w:val="clear" w:color="auto" w:fill="FFFFFF"/>
        </w:rPr>
      </w:pPr>
      <w:r w:rsidRPr="00972F3C">
        <w:rPr>
          <w:color w:val="000000"/>
          <w:sz w:val="28"/>
          <w:szCs w:val="28"/>
          <w:shd w:val="clear" w:color="auto" w:fill="FFFFFF"/>
        </w:rPr>
        <w:t>- способность к разработке гипотезы;</w:t>
      </w:r>
    </w:p>
    <w:p w:rsidR="00132A1F" w:rsidRPr="00972F3C" w:rsidRDefault="00132A1F" w:rsidP="00951B42">
      <w:pPr>
        <w:pStyle w:val="NormalWeb"/>
        <w:spacing w:before="0" w:beforeAutospacing="0" w:after="0" w:afterAutospacing="0" w:line="360" w:lineRule="auto"/>
        <w:ind w:firstLine="227"/>
        <w:jc w:val="both"/>
        <w:rPr>
          <w:color w:val="000000"/>
          <w:sz w:val="28"/>
          <w:szCs w:val="28"/>
          <w:shd w:val="clear" w:color="auto" w:fill="FFFFFF"/>
        </w:rPr>
      </w:pPr>
      <w:r w:rsidRPr="00972F3C">
        <w:rPr>
          <w:color w:val="000000"/>
          <w:sz w:val="28"/>
          <w:szCs w:val="28"/>
          <w:shd w:val="clear" w:color="auto" w:fill="FFFFFF"/>
        </w:rPr>
        <w:t>- иррелевантность - логическая самостоятельность реакции от стимула;</w:t>
      </w:r>
    </w:p>
    <w:p w:rsidR="00132A1F" w:rsidRPr="00972F3C" w:rsidRDefault="00132A1F" w:rsidP="00951B42">
      <w:pPr>
        <w:pStyle w:val="NormalWeb"/>
        <w:spacing w:before="0" w:beforeAutospacing="0" w:after="0" w:afterAutospacing="0" w:line="360" w:lineRule="auto"/>
        <w:ind w:firstLine="227"/>
        <w:jc w:val="both"/>
        <w:rPr>
          <w:color w:val="000000"/>
          <w:sz w:val="28"/>
          <w:szCs w:val="28"/>
          <w:shd w:val="clear" w:color="auto" w:fill="FFFFFF"/>
        </w:rPr>
      </w:pPr>
      <w:r w:rsidRPr="00972F3C">
        <w:rPr>
          <w:color w:val="000000"/>
          <w:sz w:val="28"/>
          <w:szCs w:val="28"/>
          <w:shd w:val="clear" w:color="auto" w:fill="FFFFFF"/>
        </w:rPr>
        <w:t>- фантастичность - оторванность ответа от действительности при присутствии обусловленной логической связи стимула и реакции.</w:t>
      </w:r>
    </w:p>
    <w:p w:rsidR="00132A1F" w:rsidRPr="00972F3C" w:rsidRDefault="00132A1F" w:rsidP="00951B42">
      <w:pPr>
        <w:pStyle w:val="NormalWeb"/>
        <w:spacing w:before="0" w:beforeAutospacing="0" w:after="0" w:afterAutospacing="0" w:line="360" w:lineRule="auto"/>
        <w:ind w:firstLine="708"/>
        <w:jc w:val="both"/>
        <w:rPr>
          <w:color w:val="000000"/>
          <w:sz w:val="28"/>
          <w:szCs w:val="28"/>
          <w:shd w:val="clear" w:color="auto" w:fill="FFFFFF"/>
        </w:rPr>
      </w:pPr>
      <w:r w:rsidRPr="00972F3C">
        <w:rPr>
          <w:color w:val="000000"/>
          <w:sz w:val="28"/>
          <w:szCs w:val="28"/>
          <w:shd w:val="clear" w:color="auto" w:fill="FFFFFF"/>
        </w:rPr>
        <w:t>Все выше</w:t>
      </w:r>
      <w:r>
        <w:rPr>
          <w:color w:val="000000"/>
          <w:sz w:val="28"/>
          <w:szCs w:val="28"/>
          <w:shd w:val="clear" w:color="auto" w:fill="FFFFFF"/>
        </w:rPr>
        <w:t>приведе</w:t>
      </w:r>
      <w:r w:rsidRPr="00972F3C">
        <w:rPr>
          <w:color w:val="000000"/>
          <w:sz w:val="28"/>
          <w:szCs w:val="28"/>
          <w:shd w:val="clear" w:color="auto" w:fill="FFFFFF"/>
        </w:rPr>
        <w:t xml:space="preserve">нные параметры входят в состав дивергентного мышления, под которым </w:t>
      </w:r>
      <w:r>
        <w:rPr>
          <w:color w:val="000000"/>
          <w:sz w:val="28"/>
          <w:szCs w:val="28"/>
          <w:shd w:val="clear" w:color="auto" w:fill="FFFFFF"/>
        </w:rPr>
        <w:t>осознает</w:t>
      </w:r>
      <w:r w:rsidRPr="00972F3C">
        <w:rPr>
          <w:color w:val="000000"/>
          <w:sz w:val="28"/>
          <w:szCs w:val="28"/>
          <w:shd w:val="clear" w:color="auto" w:fill="FFFFFF"/>
        </w:rPr>
        <w:t>ся "тип мышления, ступающего в многообразных течениях". Это мышление допускает варьирование линий решения пробле</w:t>
      </w:r>
      <w:r>
        <w:rPr>
          <w:color w:val="000000"/>
          <w:sz w:val="28"/>
          <w:szCs w:val="28"/>
          <w:shd w:val="clear" w:color="auto" w:fill="FFFFFF"/>
        </w:rPr>
        <w:t xml:space="preserve">мы и </w:t>
      </w:r>
      <w:r w:rsidRPr="00972F3C">
        <w:rPr>
          <w:color w:val="000000"/>
          <w:sz w:val="28"/>
          <w:szCs w:val="28"/>
          <w:shd w:val="clear" w:color="auto" w:fill="FFFFFF"/>
        </w:rPr>
        <w:t>повергает к внезапным выводам и итогам.</w:t>
      </w:r>
    </w:p>
    <w:p w:rsidR="00132A1F" w:rsidRPr="00972F3C" w:rsidRDefault="00132A1F" w:rsidP="00951B42">
      <w:pPr>
        <w:pStyle w:val="NormalWeb"/>
        <w:spacing w:before="0" w:beforeAutospacing="0" w:after="0" w:afterAutospacing="0" w:line="360" w:lineRule="auto"/>
        <w:ind w:firstLine="708"/>
        <w:jc w:val="both"/>
        <w:rPr>
          <w:color w:val="000000"/>
          <w:sz w:val="28"/>
          <w:szCs w:val="28"/>
          <w:shd w:val="clear" w:color="auto" w:fill="FFFFFF"/>
        </w:rPr>
      </w:pPr>
      <w:r w:rsidRPr="00972F3C">
        <w:rPr>
          <w:color w:val="000000"/>
          <w:sz w:val="28"/>
          <w:szCs w:val="28"/>
          <w:shd w:val="clear" w:color="auto" w:fill="FFFFFF"/>
        </w:rPr>
        <w:t>Американский п</w:t>
      </w:r>
      <w:r>
        <w:rPr>
          <w:color w:val="000000"/>
          <w:sz w:val="28"/>
          <w:szCs w:val="28"/>
          <w:shd w:val="clear" w:color="auto" w:fill="FFFFFF"/>
        </w:rPr>
        <w:t>сихолог Джой Пол Гилфорд выделяет</w:t>
      </w:r>
      <w:r w:rsidRPr="00972F3C">
        <w:rPr>
          <w:color w:val="000000"/>
          <w:sz w:val="28"/>
          <w:szCs w:val="28"/>
          <w:shd w:val="clear" w:color="auto" w:fill="FFFFFF"/>
        </w:rPr>
        <w:t xml:space="preserve"> шесть параметров креативности</w:t>
      </w:r>
      <w:r w:rsidRPr="003A6142">
        <w:rPr>
          <w:color w:val="000000"/>
          <w:sz w:val="28"/>
          <w:szCs w:val="28"/>
          <w:shd w:val="clear" w:color="auto" w:fill="FFFFFF"/>
        </w:rPr>
        <w:t xml:space="preserve"> [7, 54</w:t>
      </w:r>
      <w:r>
        <w:rPr>
          <w:color w:val="000000"/>
          <w:sz w:val="28"/>
          <w:szCs w:val="28"/>
          <w:shd w:val="clear" w:color="auto" w:fill="FFFFFF"/>
          <w:lang w:val="en-US"/>
        </w:rPr>
        <w:t>c</w:t>
      </w:r>
      <w:r w:rsidRPr="003A6142">
        <w:rPr>
          <w:color w:val="000000"/>
          <w:sz w:val="28"/>
          <w:szCs w:val="28"/>
          <w:shd w:val="clear" w:color="auto" w:fill="FFFFFF"/>
        </w:rPr>
        <w:t>]</w:t>
      </w:r>
      <w:r w:rsidRPr="00972F3C">
        <w:rPr>
          <w:color w:val="000000"/>
          <w:sz w:val="28"/>
          <w:szCs w:val="28"/>
          <w:shd w:val="clear" w:color="auto" w:fill="FFFFFF"/>
        </w:rPr>
        <w:t>:</w:t>
      </w:r>
    </w:p>
    <w:p w:rsidR="00132A1F" w:rsidRPr="00972F3C" w:rsidRDefault="00132A1F" w:rsidP="00951B42">
      <w:pPr>
        <w:pStyle w:val="NormalWeb"/>
        <w:spacing w:before="0" w:beforeAutospacing="0" w:after="0" w:afterAutospacing="0" w:line="360" w:lineRule="auto"/>
        <w:ind w:firstLine="227"/>
        <w:jc w:val="both"/>
        <w:rPr>
          <w:color w:val="000000"/>
          <w:sz w:val="28"/>
          <w:szCs w:val="28"/>
          <w:shd w:val="clear" w:color="auto" w:fill="FFFFFF"/>
        </w:rPr>
      </w:pPr>
      <w:r w:rsidRPr="00972F3C">
        <w:rPr>
          <w:color w:val="000000"/>
          <w:sz w:val="28"/>
          <w:szCs w:val="28"/>
          <w:shd w:val="clear" w:color="auto" w:fill="FFFFFF"/>
        </w:rPr>
        <w:t>1) способность к находке и постановке проблем;</w:t>
      </w:r>
    </w:p>
    <w:p w:rsidR="00132A1F" w:rsidRPr="00972F3C" w:rsidRDefault="00132A1F" w:rsidP="00951B42">
      <w:pPr>
        <w:pStyle w:val="NormalWeb"/>
        <w:spacing w:before="0" w:beforeAutospacing="0" w:after="0" w:afterAutospacing="0" w:line="360" w:lineRule="auto"/>
        <w:ind w:firstLine="227"/>
        <w:jc w:val="both"/>
        <w:rPr>
          <w:color w:val="000000"/>
          <w:sz w:val="28"/>
          <w:szCs w:val="28"/>
          <w:shd w:val="clear" w:color="auto" w:fill="FFFFFF"/>
        </w:rPr>
      </w:pPr>
      <w:r w:rsidRPr="00972F3C">
        <w:rPr>
          <w:color w:val="000000"/>
          <w:sz w:val="28"/>
          <w:szCs w:val="28"/>
          <w:shd w:val="clear" w:color="auto" w:fill="FFFFFF"/>
        </w:rPr>
        <w:t>2) способность к генерированию большого числа идей;</w:t>
      </w:r>
    </w:p>
    <w:p w:rsidR="00132A1F" w:rsidRPr="00972F3C" w:rsidRDefault="00132A1F" w:rsidP="00951B42">
      <w:pPr>
        <w:pStyle w:val="NormalWeb"/>
        <w:spacing w:before="0" w:beforeAutospacing="0" w:after="0" w:afterAutospacing="0" w:line="360" w:lineRule="auto"/>
        <w:ind w:firstLine="227"/>
        <w:jc w:val="both"/>
        <w:rPr>
          <w:color w:val="000000"/>
          <w:sz w:val="28"/>
          <w:szCs w:val="28"/>
          <w:shd w:val="clear" w:color="auto" w:fill="FFFFFF"/>
        </w:rPr>
      </w:pPr>
      <w:r w:rsidRPr="00972F3C">
        <w:rPr>
          <w:color w:val="000000"/>
          <w:sz w:val="28"/>
          <w:szCs w:val="28"/>
          <w:shd w:val="clear" w:color="auto" w:fill="FFFFFF"/>
        </w:rPr>
        <w:t>3) семантическая спонтанная эластичность - способность к продуцированию многообразных идей;</w:t>
      </w:r>
    </w:p>
    <w:p w:rsidR="00132A1F" w:rsidRPr="00972F3C" w:rsidRDefault="00132A1F" w:rsidP="00951B42">
      <w:pPr>
        <w:pStyle w:val="NormalWeb"/>
        <w:spacing w:before="0" w:beforeAutospacing="0" w:after="0" w:afterAutospacing="0" w:line="360" w:lineRule="auto"/>
        <w:ind w:firstLine="227"/>
        <w:jc w:val="both"/>
        <w:rPr>
          <w:color w:val="000000"/>
          <w:sz w:val="28"/>
          <w:szCs w:val="28"/>
          <w:shd w:val="clear" w:color="auto" w:fill="FFFFFF"/>
        </w:rPr>
      </w:pPr>
      <w:r w:rsidRPr="00972F3C">
        <w:rPr>
          <w:color w:val="000000"/>
          <w:sz w:val="28"/>
          <w:szCs w:val="28"/>
          <w:shd w:val="clear" w:color="auto" w:fill="FFFFFF"/>
        </w:rPr>
        <w:t xml:space="preserve">4) оригинальность - способность продуцировать отведенные объединения, особенные отклики, </w:t>
      </w:r>
      <w:r>
        <w:rPr>
          <w:color w:val="000000"/>
          <w:sz w:val="28"/>
          <w:szCs w:val="28"/>
          <w:shd w:val="clear" w:color="auto" w:fill="FFFFFF"/>
        </w:rPr>
        <w:t>не</w:t>
      </w:r>
      <w:r w:rsidRPr="00972F3C">
        <w:rPr>
          <w:color w:val="000000"/>
          <w:sz w:val="28"/>
          <w:szCs w:val="28"/>
          <w:shd w:val="clear" w:color="auto" w:fill="FFFFFF"/>
        </w:rPr>
        <w:t>обычные решения;</w:t>
      </w:r>
    </w:p>
    <w:p w:rsidR="00132A1F" w:rsidRPr="00972F3C" w:rsidRDefault="00132A1F" w:rsidP="00951B42">
      <w:pPr>
        <w:pStyle w:val="NormalWeb"/>
        <w:spacing w:before="0" w:beforeAutospacing="0" w:after="0" w:afterAutospacing="0" w:line="360" w:lineRule="auto"/>
        <w:ind w:firstLine="227"/>
        <w:jc w:val="both"/>
        <w:rPr>
          <w:color w:val="000000"/>
          <w:sz w:val="28"/>
          <w:szCs w:val="28"/>
          <w:shd w:val="clear" w:color="auto" w:fill="FFFFFF"/>
        </w:rPr>
      </w:pPr>
      <w:r w:rsidRPr="00972F3C">
        <w:rPr>
          <w:color w:val="000000"/>
          <w:sz w:val="28"/>
          <w:szCs w:val="28"/>
          <w:shd w:val="clear" w:color="auto" w:fill="FFFFFF"/>
        </w:rPr>
        <w:t>5) способность улучшить объект, прибавляя детали;</w:t>
      </w:r>
    </w:p>
    <w:p w:rsidR="00132A1F" w:rsidRPr="00972F3C" w:rsidRDefault="00132A1F" w:rsidP="00951B42">
      <w:pPr>
        <w:pStyle w:val="NormalWeb"/>
        <w:spacing w:before="0" w:beforeAutospacing="0" w:after="0" w:afterAutospacing="0" w:line="360" w:lineRule="auto"/>
        <w:ind w:firstLine="227"/>
        <w:jc w:val="both"/>
        <w:rPr>
          <w:color w:val="000000"/>
          <w:sz w:val="28"/>
          <w:szCs w:val="28"/>
          <w:shd w:val="clear" w:color="auto" w:fill="FFFFFF"/>
        </w:rPr>
      </w:pPr>
      <w:r w:rsidRPr="00972F3C">
        <w:rPr>
          <w:color w:val="000000"/>
          <w:sz w:val="28"/>
          <w:szCs w:val="28"/>
          <w:shd w:val="clear" w:color="auto" w:fill="FFFFFF"/>
        </w:rPr>
        <w:t xml:space="preserve">6) способность разрешать </w:t>
      </w:r>
      <w:r>
        <w:rPr>
          <w:color w:val="000000"/>
          <w:sz w:val="28"/>
          <w:szCs w:val="28"/>
          <w:shd w:val="clear" w:color="auto" w:fill="FFFFFF"/>
        </w:rPr>
        <w:t>не</w:t>
      </w:r>
      <w:r w:rsidRPr="00972F3C">
        <w:rPr>
          <w:color w:val="000000"/>
          <w:sz w:val="28"/>
          <w:szCs w:val="28"/>
          <w:shd w:val="clear" w:color="auto" w:fill="FFFFFF"/>
        </w:rPr>
        <w:t>обычные проблемы, обнаруживая семантическую гибкость (заметить в объекте новые признаки, найти новое применение).</w:t>
      </w:r>
    </w:p>
    <w:p w:rsidR="00132A1F" w:rsidRPr="00972F3C" w:rsidRDefault="00132A1F" w:rsidP="00951B42">
      <w:pPr>
        <w:pStyle w:val="NormalWeb"/>
        <w:spacing w:before="0" w:beforeAutospacing="0" w:after="0" w:afterAutospacing="0" w:line="360" w:lineRule="auto"/>
        <w:ind w:firstLine="708"/>
        <w:jc w:val="both"/>
        <w:rPr>
          <w:color w:val="000000"/>
          <w:sz w:val="28"/>
          <w:szCs w:val="28"/>
          <w:shd w:val="clear" w:color="auto" w:fill="FFFFFF"/>
        </w:rPr>
      </w:pPr>
      <w:r w:rsidRPr="00972F3C">
        <w:rPr>
          <w:color w:val="000000"/>
          <w:sz w:val="28"/>
          <w:szCs w:val="28"/>
          <w:shd w:val="clear" w:color="auto" w:fill="FFFFFF"/>
        </w:rPr>
        <w:t xml:space="preserve">Гилфорд разработал </w:t>
      </w:r>
      <w:r>
        <w:rPr>
          <w:color w:val="000000"/>
          <w:sz w:val="28"/>
          <w:szCs w:val="28"/>
          <w:shd w:val="clear" w:color="auto" w:fill="FFFFFF"/>
        </w:rPr>
        <w:t>ряд</w:t>
      </w:r>
      <w:r w:rsidRPr="00972F3C">
        <w:rPr>
          <w:color w:val="000000"/>
          <w:sz w:val="28"/>
          <w:szCs w:val="28"/>
          <w:shd w:val="clear" w:color="auto" w:fill="FFFFFF"/>
        </w:rPr>
        <w:t xml:space="preserve"> тестов для диагностики креативности (10 тестов на вербальную креативность, 4 - на невербальную).</w:t>
      </w:r>
    </w:p>
    <w:p w:rsidR="00132A1F" w:rsidRPr="00972F3C" w:rsidRDefault="00132A1F" w:rsidP="00951B42">
      <w:pPr>
        <w:pStyle w:val="NormalWeb"/>
        <w:spacing w:before="0" w:beforeAutospacing="0" w:after="0" w:afterAutospacing="0" w:line="360" w:lineRule="auto"/>
        <w:ind w:firstLine="708"/>
        <w:jc w:val="both"/>
        <w:rPr>
          <w:color w:val="000000"/>
          <w:sz w:val="28"/>
          <w:szCs w:val="28"/>
          <w:shd w:val="clear" w:color="auto" w:fill="FFFFFF"/>
        </w:rPr>
      </w:pPr>
      <w:r w:rsidRPr="00972F3C">
        <w:rPr>
          <w:color w:val="000000"/>
          <w:sz w:val="28"/>
          <w:szCs w:val="28"/>
          <w:shd w:val="clear" w:color="auto" w:fill="FFFFFF"/>
        </w:rPr>
        <w:t>Наделенным к</w:t>
      </w:r>
      <w:r>
        <w:rPr>
          <w:color w:val="000000"/>
          <w:sz w:val="28"/>
          <w:szCs w:val="28"/>
          <w:shd w:val="clear" w:color="auto" w:fill="FFFFFF"/>
        </w:rPr>
        <w:t>реативом</w:t>
      </w:r>
      <w:r w:rsidRPr="00972F3C">
        <w:rPr>
          <w:color w:val="000000"/>
          <w:sz w:val="28"/>
          <w:szCs w:val="28"/>
          <w:shd w:val="clear" w:color="auto" w:fill="FFFFFF"/>
        </w:rPr>
        <w:t xml:space="preserve"> детям характерны значительный энергетический уровень, низкая длительность сна, увеличенная познавательная </w:t>
      </w:r>
      <w:r>
        <w:rPr>
          <w:color w:val="000000"/>
          <w:sz w:val="28"/>
          <w:szCs w:val="28"/>
          <w:shd w:val="clear" w:color="auto" w:fill="FFFFFF"/>
        </w:rPr>
        <w:t>деятельность</w:t>
      </w:r>
      <w:r w:rsidRPr="00972F3C">
        <w:rPr>
          <w:color w:val="000000"/>
          <w:sz w:val="28"/>
          <w:szCs w:val="28"/>
          <w:shd w:val="clear" w:color="auto" w:fill="FFFFFF"/>
        </w:rPr>
        <w:t>, умственная инициатива (тяга определять перед собой свежие трудные</w:t>
      </w:r>
      <w:r>
        <w:rPr>
          <w:color w:val="000000"/>
          <w:sz w:val="28"/>
          <w:szCs w:val="28"/>
          <w:shd w:val="clear" w:color="auto" w:fill="FFFFFF"/>
        </w:rPr>
        <w:t xml:space="preserve"> задания</w:t>
      </w:r>
      <w:r w:rsidRPr="00972F3C">
        <w:rPr>
          <w:color w:val="000000"/>
          <w:sz w:val="28"/>
          <w:szCs w:val="28"/>
          <w:shd w:val="clear" w:color="auto" w:fill="FFFFFF"/>
        </w:rPr>
        <w:t>).</w:t>
      </w:r>
    </w:p>
    <w:p w:rsidR="00132A1F" w:rsidRPr="00972F3C" w:rsidRDefault="00132A1F" w:rsidP="00951B42">
      <w:pPr>
        <w:pStyle w:val="NormalWeb"/>
        <w:spacing w:before="0" w:beforeAutospacing="0" w:after="0" w:afterAutospacing="0" w:line="360" w:lineRule="auto"/>
        <w:ind w:firstLine="708"/>
        <w:jc w:val="both"/>
        <w:rPr>
          <w:color w:val="000000"/>
          <w:sz w:val="28"/>
          <w:szCs w:val="28"/>
          <w:shd w:val="clear" w:color="auto" w:fill="FFFFFF"/>
        </w:rPr>
      </w:pPr>
      <w:r>
        <w:rPr>
          <w:color w:val="000000"/>
          <w:sz w:val="28"/>
          <w:szCs w:val="28"/>
          <w:shd w:val="clear" w:color="auto" w:fill="FFFFFF"/>
        </w:rPr>
        <w:t>Проведенные</w:t>
      </w:r>
      <w:r w:rsidRPr="00972F3C">
        <w:rPr>
          <w:color w:val="000000"/>
          <w:sz w:val="28"/>
          <w:szCs w:val="28"/>
          <w:shd w:val="clear" w:color="auto" w:fill="FFFFFF"/>
        </w:rPr>
        <w:t xml:space="preserve"> исследования школьников показали, что с года</w:t>
      </w:r>
      <w:r>
        <w:rPr>
          <w:color w:val="000000"/>
          <w:sz w:val="28"/>
          <w:szCs w:val="28"/>
          <w:shd w:val="clear" w:color="auto" w:fill="FFFFFF"/>
        </w:rPr>
        <w:t xml:space="preserve">ми </w:t>
      </w:r>
      <w:r w:rsidRPr="00972F3C">
        <w:rPr>
          <w:color w:val="000000"/>
          <w:sz w:val="28"/>
          <w:szCs w:val="28"/>
          <w:shd w:val="clear" w:color="auto" w:fill="FFFFFF"/>
        </w:rPr>
        <w:t>творческая инициативность обладает</w:t>
      </w:r>
      <w:r>
        <w:rPr>
          <w:color w:val="000000"/>
          <w:sz w:val="28"/>
          <w:szCs w:val="28"/>
          <w:shd w:val="clear" w:color="auto" w:fill="FFFFFF"/>
        </w:rPr>
        <w:t xml:space="preserve"> тенденцией</w:t>
      </w:r>
      <w:r w:rsidRPr="00972F3C">
        <w:rPr>
          <w:color w:val="000000"/>
          <w:sz w:val="28"/>
          <w:szCs w:val="28"/>
          <w:shd w:val="clear" w:color="auto" w:fill="FFFFFF"/>
        </w:rPr>
        <w:t xml:space="preserve"> к уменьшению. Психолог М. С. Егорова обнаружила, что величина интеллекта в старших возрастах зависит от величины творчества в младших. Но творчество в старшем возрасте не зависит от </w:t>
      </w:r>
      <w:r>
        <w:rPr>
          <w:color w:val="000000"/>
          <w:sz w:val="28"/>
          <w:szCs w:val="28"/>
          <w:shd w:val="clear" w:color="auto" w:fill="FFFFFF"/>
        </w:rPr>
        <w:t>ума</w:t>
      </w:r>
      <w:r w:rsidRPr="00972F3C">
        <w:rPr>
          <w:color w:val="000000"/>
          <w:sz w:val="28"/>
          <w:szCs w:val="28"/>
          <w:shd w:val="clear" w:color="auto" w:fill="FFFFFF"/>
        </w:rPr>
        <w:t xml:space="preserve"> в младшем возрасте.</w:t>
      </w:r>
    </w:p>
    <w:p w:rsidR="00132A1F" w:rsidRPr="00972F3C" w:rsidRDefault="00132A1F" w:rsidP="00951B42">
      <w:pPr>
        <w:pStyle w:val="NormalWeb"/>
        <w:spacing w:before="0" w:beforeAutospacing="0" w:after="0" w:afterAutospacing="0" w:line="360" w:lineRule="auto"/>
        <w:ind w:firstLine="708"/>
        <w:jc w:val="both"/>
        <w:rPr>
          <w:color w:val="000000"/>
          <w:sz w:val="28"/>
          <w:szCs w:val="28"/>
          <w:shd w:val="clear" w:color="auto" w:fill="FFFFFF"/>
        </w:rPr>
      </w:pPr>
      <w:r w:rsidRPr="00972F3C">
        <w:rPr>
          <w:color w:val="000000"/>
          <w:sz w:val="28"/>
          <w:szCs w:val="28"/>
          <w:shd w:val="clear" w:color="auto" w:fill="FFFFFF"/>
        </w:rPr>
        <w:t>Приумножению творческого мышления, креативности содействуют методы латерального мышления (Э. де Боно). Латеральное мышление (от лат.</w:t>
      </w:r>
      <w:r w:rsidRPr="00972F3C">
        <w:rPr>
          <w:rStyle w:val="apple-converted-space"/>
          <w:color w:val="000000"/>
          <w:sz w:val="28"/>
          <w:szCs w:val="28"/>
          <w:shd w:val="clear" w:color="auto" w:fill="FFFFFF"/>
        </w:rPr>
        <w:t> </w:t>
      </w:r>
      <w:r w:rsidRPr="00972F3C">
        <w:rPr>
          <w:rStyle w:val="Strong"/>
          <w:color w:val="000000"/>
          <w:sz w:val="28"/>
          <w:szCs w:val="28"/>
          <w:shd w:val="clear" w:color="auto" w:fill="FFFFFF"/>
        </w:rPr>
        <w:t>lateralis</w:t>
      </w:r>
      <w:r w:rsidRPr="00972F3C">
        <w:rPr>
          <w:rStyle w:val="apple-converted-space"/>
          <w:color w:val="000000"/>
          <w:sz w:val="28"/>
          <w:szCs w:val="28"/>
          <w:shd w:val="clear" w:color="auto" w:fill="FFFFFF"/>
        </w:rPr>
        <w:t> </w:t>
      </w:r>
      <w:r w:rsidRPr="00972F3C">
        <w:rPr>
          <w:color w:val="000000"/>
          <w:sz w:val="28"/>
          <w:szCs w:val="28"/>
          <w:shd w:val="clear" w:color="auto" w:fill="FFFFFF"/>
        </w:rPr>
        <w:t xml:space="preserve">- боковой) - это метод </w:t>
      </w:r>
      <w:r>
        <w:rPr>
          <w:color w:val="000000"/>
          <w:sz w:val="28"/>
          <w:szCs w:val="28"/>
          <w:shd w:val="clear" w:color="auto" w:fill="FFFFFF"/>
        </w:rPr>
        <w:t>не</w:t>
      </w:r>
      <w:r w:rsidRPr="00972F3C">
        <w:rPr>
          <w:color w:val="000000"/>
          <w:sz w:val="28"/>
          <w:szCs w:val="28"/>
          <w:shd w:val="clear" w:color="auto" w:fill="FFFFFF"/>
        </w:rPr>
        <w:t>стереотипного</w:t>
      </w:r>
      <w:r>
        <w:rPr>
          <w:color w:val="000000"/>
          <w:sz w:val="28"/>
          <w:szCs w:val="28"/>
          <w:shd w:val="clear" w:color="auto" w:fill="FFFFFF"/>
        </w:rPr>
        <w:t xml:space="preserve"> подхода к решению заданий</w:t>
      </w:r>
      <w:r w:rsidRPr="00972F3C">
        <w:rPr>
          <w:color w:val="000000"/>
          <w:sz w:val="28"/>
          <w:szCs w:val="28"/>
          <w:shd w:val="clear" w:color="auto" w:fill="FFFFFF"/>
        </w:rPr>
        <w:t xml:space="preserve">, </w:t>
      </w:r>
      <w:r>
        <w:rPr>
          <w:color w:val="000000"/>
          <w:sz w:val="28"/>
          <w:szCs w:val="28"/>
          <w:shd w:val="clear" w:color="auto" w:fill="FFFFFF"/>
        </w:rPr>
        <w:t xml:space="preserve">который </w:t>
      </w:r>
      <w:r w:rsidRPr="00972F3C">
        <w:rPr>
          <w:color w:val="000000"/>
          <w:sz w:val="28"/>
          <w:szCs w:val="28"/>
          <w:shd w:val="clear" w:color="auto" w:fill="FFFFFF"/>
        </w:rPr>
        <w:t>рассчитыва</w:t>
      </w:r>
      <w:r>
        <w:rPr>
          <w:color w:val="000000"/>
          <w:sz w:val="28"/>
          <w:szCs w:val="28"/>
          <w:shd w:val="clear" w:color="auto" w:fill="FFFFFF"/>
        </w:rPr>
        <w:t>ет</w:t>
      </w:r>
      <w:r w:rsidRPr="00972F3C">
        <w:rPr>
          <w:color w:val="000000"/>
          <w:sz w:val="28"/>
          <w:szCs w:val="28"/>
          <w:shd w:val="clear" w:color="auto" w:fill="FFFFFF"/>
        </w:rPr>
        <w:t xml:space="preserve"> употребление его как провокации, приносящей выход из рутинной линии мышления, что дозволяет оставить</w:t>
      </w:r>
      <w:r>
        <w:rPr>
          <w:color w:val="000000"/>
          <w:sz w:val="28"/>
          <w:szCs w:val="28"/>
          <w:shd w:val="clear" w:color="auto" w:fill="FFFFFF"/>
        </w:rPr>
        <w:t xml:space="preserve">  ограничивающие стереотипы</w:t>
      </w:r>
      <w:r w:rsidRPr="00972F3C">
        <w:rPr>
          <w:color w:val="000000"/>
          <w:sz w:val="28"/>
          <w:szCs w:val="28"/>
          <w:shd w:val="clear" w:color="auto" w:fill="FFFFFF"/>
        </w:rPr>
        <w:t xml:space="preserve"> и реформировать привычные суждения, организовать новейшие модели</w:t>
      </w:r>
      <w:r w:rsidRPr="003A6142">
        <w:rPr>
          <w:color w:val="000000"/>
          <w:sz w:val="28"/>
          <w:szCs w:val="28"/>
          <w:shd w:val="clear" w:color="auto" w:fill="FFFFFF"/>
        </w:rPr>
        <w:t xml:space="preserve"> [4, 79</w:t>
      </w:r>
      <w:r>
        <w:rPr>
          <w:color w:val="000000"/>
          <w:sz w:val="28"/>
          <w:szCs w:val="28"/>
          <w:shd w:val="clear" w:color="auto" w:fill="FFFFFF"/>
          <w:lang w:val="en-US"/>
        </w:rPr>
        <w:t>c</w:t>
      </w:r>
      <w:r w:rsidRPr="003A6142">
        <w:rPr>
          <w:color w:val="000000"/>
          <w:sz w:val="28"/>
          <w:szCs w:val="28"/>
          <w:shd w:val="clear" w:color="auto" w:fill="FFFFFF"/>
        </w:rPr>
        <w:t>]</w:t>
      </w:r>
      <w:r w:rsidRPr="00972F3C">
        <w:rPr>
          <w:color w:val="000000"/>
          <w:sz w:val="28"/>
          <w:szCs w:val="28"/>
          <w:shd w:val="clear" w:color="auto" w:fill="FFFFFF"/>
        </w:rPr>
        <w:t xml:space="preserve">. Исследователи определили, что вспышкам </w:t>
      </w:r>
      <w:r>
        <w:rPr>
          <w:color w:val="000000"/>
          <w:sz w:val="28"/>
          <w:szCs w:val="28"/>
          <w:shd w:val="clear" w:color="auto" w:fill="FFFFFF"/>
        </w:rPr>
        <w:t>пр</w:t>
      </w:r>
      <w:r w:rsidRPr="00972F3C">
        <w:rPr>
          <w:color w:val="000000"/>
          <w:sz w:val="28"/>
          <w:szCs w:val="28"/>
          <w:shd w:val="clear" w:color="auto" w:fill="FFFFFF"/>
        </w:rPr>
        <w:t xml:space="preserve">освещения предшествует предназначенный характер предприимчивости правого полушария мозга, и предположили, что мыслить креативно </w:t>
      </w:r>
      <w:r>
        <w:rPr>
          <w:color w:val="000000"/>
          <w:sz w:val="28"/>
          <w:szCs w:val="28"/>
          <w:shd w:val="clear" w:color="auto" w:fill="FFFFFF"/>
        </w:rPr>
        <w:t>воз</w:t>
      </w:r>
      <w:r w:rsidRPr="00972F3C">
        <w:rPr>
          <w:color w:val="000000"/>
          <w:sz w:val="28"/>
          <w:szCs w:val="28"/>
          <w:shd w:val="clear" w:color="auto" w:fill="FFFFFF"/>
        </w:rPr>
        <w:t xml:space="preserve">можно, </w:t>
      </w:r>
      <w:r>
        <w:rPr>
          <w:color w:val="000000"/>
          <w:sz w:val="28"/>
          <w:szCs w:val="28"/>
          <w:shd w:val="clear" w:color="auto" w:fill="FFFFFF"/>
        </w:rPr>
        <w:t>если научиться</w:t>
      </w:r>
      <w:r w:rsidRPr="00972F3C">
        <w:rPr>
          <w:color w:val="000000"/>
          <w:sz w:val="28"/>
          <w:szCs w:val="28"/>
          <w:shd w:val="clear" w:color="auto" w:fill="FFFFFF"/>
        </w:rPr>
        <w:t xml:space="preserve"> "выключать" контролирующее левое полушарие.</w:t>
      </w:r>
    </w:p>
    <w:p w:rsidR="00132A1F" w:rsidRDefault="00132A1F" w:rsidP="00951B42">
      <w:pPr>
        <w:spacing w:after="0" w:line="360" w:lineRule="auto"/>
        <w:ind w:firstLine="708"/>
        <w:jc w:val="both"/>
        <w:rPr>
          <w:rFonts w:ascii="Times New Roman" w:hAnsi="Times New Roman"/>
          <w:sz w:val="28"/>
          <w:szCs w:val="28"/>
        </w:rPr>
      </w:pPr>
    </w:p>
    <w:p w:rsidR="00132A1F" w:rsidRDefault="00132A1F" w:rsidP="00951B42">
      <w:pPr>
        <w:spacing w:after="0" w:line="360" w:lineRule="auto"/>
        <w:ind w:firstLine="708"/>
        <w:jc w:val="both"/>
        <w:rPr>
          <w:rFonts w:ascii="Times New Roman" w:hAnsi="Times New Roman"/>
          <w:sz w:val="28"/>
          <w:szCs w:val="28"/>
        </w:rPr>
      </w:pPr>
    </w:p>
    <w:p w:rsidR="00132A1F" w:rsidRPr="00951B42" w:rsidRDefault="00132A1F" w:rsidP="00951B42">
      <w:pPr>
        <w:spacing w:after="0" w:line="360" w:lineRule="auto"/>
        <w:ind w:left="1416" w:firstLine="708"/>
        <w:jc w:val="both"/>
        <w:rPr>
          <w:rFonts w:ascii="Times New Roman" w:hAnsi="Times New Roman"/>
          <w:b/>
          <w:sz w:val="28"/>
          <w:szCs w:val="28"/>
        </w:rPr>
      </w:pPr>
      <w:r>
        <w:rPr>
          <w:rFonts w:ascii="Times New Roman" w:hAnsi="Times New Roman"/>
          <w:b/>
          <w:sz w:val="28"/>
          <w:szCs w:val="28"/>
        </w:rPr>
        <w:t>2.</w:t>
      </w:r>
      <w:r w:rsidRPr="00951B42">
        <w:rPr>
          <w:rFonts w:ascii="Times New Roman" w:hAnsi="Times New Roman"/>
          <w:b/>
          <w:sz w:val="28"/>
          <w:szCs w:val="28"/>
        </w:rPr>
        <w:t>Связь креативности и интеллекта</w:t>
      </w:r>
    </w:p>
    <w:p w:rsidR="00132A1F" w:rsidRPr="00530D2D" w:rsidRDefault="00132A1F" w:rsidP="00951B42">
      <w:pPr>
        <w:spacing w:after="0" w:line="360" w:lineRule="auto"/>
        <w:ind w:firstLine="708"/>
        <w:jc w:val="both"/>
        <w:rPr>
          <w:rFonts w:ascii="Times New Roman" w:hAnsi="Times New Roman"/>
          <w:sz w:val="28"/>
          <w:szCs w:val="28"/>
        </w:rPr>
      </w:pPr>
      <w:r w:rsidRPr="00530D2D">
        <w:rPr>
          <w:rFonts w:ascii="Times New Roman" w:hAnsi="Times New Roman"/>
          <w:sz w:val="28"/>
          <w:szCs w:val="28"/>
        </w:rPr>
        <w:t xml:space="preserve">К началу 60-х годов XX в. был скоплен значительный опыт тестирования интеллекта, что </w:t>
      </w:r>
      <w:r>
        <w:rPr>
          <w:rFonts w:ascii="Times New Roman" w:hAnsi="Times New Roman"/>
          <w:sz w:val="28"/>
          <w:szCs w:val="28"/>
        </w:rPr>
        <w:t>приве</w:t>
      </w:r>
      <w:r w:rsidRPr="00530D2D">
        <w:rPr>
          <w:rFonts w:ascii="Times New Roman" w:hAnsi="Times New Roman"/>
          <w:sz w:val="28"/>
          <w:szCs w:val="28"/>
        </w:rPr>
        <w:t xml:space="preserve">ло к возникновению цепи проблем и новых вопросов. В </w:t>
      </w:r>
      <w:r>
        <w:rPr>
          <w:rFonts w:ascii="Times New Roman" w:hAnsi="Times New Roman"/>
          <w:sz w:val="28"/>
          <w:szCs w:val="28"/>
        </w:rPr>
        <w:t>общем</w:t>
      </w:r>
      <w:r w:rsidRPr="00530D2D">
        <w:rPr>
          <w:rFonts w:ascii="Times New Roman" w:hAnsi="Times New Roman"/>
          <w:sz w:val="28"/>
          <w:szCs w:val="28"/>
        </w:rPr>
        <w:t>, выяснилось, что профессиональные и житейские успехи напрямую не сплочены с уровнем ума, вычисляемым с содействием тестов IQ. Опыт указывал, что люди с не очень значительным IQ являются способны на выдающиеся</w:t>
      </w:r>
      <w:r>
        <w:rPr>
          <w:rFonts w:ascii="Times New Roman" w:hAnsi="Times New Roman"/>
          <w:sz w:val="28"/>
          <w:szCs w:val="28"/>
        </w:rPr>
        <w:t xml:space="preserve"> достижения, а множество других</w:t>
      </w:r>
      <w:r w:rsidRPr="00530D2D">
        <w:rPr>
          <w:rFonts w:ascii="Times New Roman" w:hAnsi="Times New Roman"/>
          <w:sz w:val="28"/>
          <w:szCs w:val="28"/>
        </w:rPr>
        <w:t>, чей IQ существенн</w:t>
      </w:r>
      <w:r>
        <w:rPr>
          <w:rFonts w:ascii="Times New Roman" w:hAnsi="Times New Roman"/>
          <w:sz w:val="28"/>
          <w:szCs w:val="28"/>
        </w:rPr>
        <w:t>о больше, зачастую от них отстают.</w:t>
      </w:r>
    </w:p>
    <w:p w:rsidR="00132A1F" w:rsidRPr="00530D2D" w:rsidRDefault="00132A1F" w:rsidP="00951B42">
      <w:pPr>
        <w:spacing w:after="0" w:line="360" w:lineRule="auto"/>
        <w:ind w:firstLine="708"/>
        <w:jc w:val="both"/>
        <w:rPr>
          <w:rFonts w:ascii="Times New Roman" w:hAnsi="Times New Roman"/>
          <w:sz w:val="28"/>
          <w:szCs w:val="28"/>
        </w:rPr>
      </w:pPr>
      <w:r w:rsidRPr="00530D2D">
        <w:rPr>
          <w:rFonts w:ascii="Times New Roman" w:hAnsi="Times New Roman"/>
          <w:sz w:val="28"/>
          <w:szCs w:val="28"/>
        </w:rPr>
        <w:t>В Книге рекордов Гин</w:t>
      </w:r>
      <w:r>
        <w:rPr>
          <w:rFonts w:ascii="Times New Roman" w:hAnsi="Times New Roman"/>
          <w:sz w:val="28"/>
          <w:szCs w:val="28"/>
        </w:rPr>
        <w:t>несса самый большой IQ - 228</w:t>
      </w:r>
      <w:r w:rsidRPr="00530D2D">
        <w:rPr>
          <w:rFonts w:ascii="Times New Roman" w:hAnsi="Times New Roman"/>
          <w:sz w:val="28"/>
          <w:szCs w:val="28"/>
        </w:rPr>
        <w:t xml:space="preserve"> зарегистрирован в 1989 г. у десятилетней американки Мэрилин Во Саван. Сейчас она журналист. Второе место в мире по коэффициенту интеллекта занимает неизвестная домохозяйка из Бразилии. Не</w:t>
      </w:r>
      <w:r>
        <w:rPr>
          <w:rFonts w:ascii="Times New Roman" w:hAnsi="Times New Roman"/>
          <w:sz w:val="28"/>
          <w:szCs w:val="28"/>
        </w:rPr>
        <w:t xml:space="preserve"> так </w:t>
      </w:r>
      <w:r w:rsidRPr="00530D2D">
        <w:rPr>
          <w:rFonts w:ascii="Times New Roman" w:hAnsi="Times New Roman"/>
          <w:sz w:val="28"/>
          <w:szCs w:val="28"/>
        </w:rPr>
        <w:t xml:space="preserve">давно в прессе мелькнуло информация о болгарке Даниэле Симидчиевой, чей IQ </w:t>
      </w:r>
      <w:r>
        <w:rPr>
          <w:rFonts w:ascii="Times New Roman" w:hAnsi="Times New Roman"/>
          <w:sz w:val="28"/>
          <w:szCs w:val="28"/>
        </w:rPr>
        <w:t>равен</w:t>
      </w:r>
      <w:r w:rsidRPr="00530D2D">
        <w:rPr>
          <w:rFonts w:ascii="Times New Roman" w:hAnsi="Times New Roman"/>
          <w:sz w:val="28"/>
          <w:szCs w:val="28"/>
        </w:rPr>
        <w:t xml:space="preserve"> эйнштейновскому и составляет 200</w:t>
      </w:r>
      <w:r>
        <w:rPr>
          <w:rFonts w:ascii="Times New Roman" w:hAnsi="Times New Roman"/>
          <w:sz w:val="28"/>
          <w:szCs w:val="28"/>
        </w:rPr>
        <w:t xml:space="preserve"> баллов. За свое</w:t>
      </w:r>
      <w:r w:rsidRPr="00530D2D">
        <w:rPr>
          <w:rFonts w:ascii="Times New Roman" w:hAnsi="Times New Roman"/>
          <w:sz w:val="28"/>
          <w:szCs w:val="28"/>
        </w:rPr>
        <w:t xml:space="preserve"> существование Семидчиева получила пять магистерских степеней в разнообразных сферах познания. Сегодня одна из самых умных да</w:t>
      </w:r>
      <w:r>
        <w:rPr>
          <w:rFonts w:ascii="Times New Roman" w:hAnsi="Times New Roman"/>
          <w:sz w:val="28"/>
          <w:szCs w:val="28"/>
        </w:rPr>
        <w:t xml:space="preserve">м мира, мать троих детей и </w:t>
      </w:r>
      <w:r w:rsidRPr="00530D2D">
        <w:rPr>
          <w:rFonts w:ascii="Times New Roman" w:hAnsi="Times New Roman"/>
          <w:sz w:val="28"/>
          <w:szCs w:val="28"/>
        </w:rPr>
        <w:t>на</w:t>
      </w:r>
      <w:r>
        <w:rPr>
          <w:rFonts w:ascii="Times New Roman" w:hAnsi="Times New Roman"/>
          <w:sz w:val="28"/>
          <w:szCs w:val="28"/>
        </w:rPr>
        <w:t>ходится в статусе домохозяйки, потому что</w:t>
      </w:r>
      <w:r w:rsidRPr="00530D2D">
        <w:rPr>
          <w:rFonts w:ascii="Times New Roman" w:hAnsi="Times New Roman"/>
          <w:sz w:val="28"/>
          <w:szCs w:val="28"/>
        </w:rPr>
        <w:t xml:space="preserve"> возможные наемники не торопятся позвать ее на работу. </w:t>
      </w:r>
      <w:r>
        <w:rPr>
          <w:rFonts w:ascii="Times New Roman" w:hAnsi="Times New Roman"/>
          <w:sz w:val="28"/>
          <w:szCs w:val="28"/>
        </w:rPr>
        <w:t>По словам Семидчиевой, даже в то</w:t>
      </w:r>
      <w:r w:rsidRPr="00530D2D">
        <w:rPr>
          <w:rFonts w:ascii="Times New Roman" w:hAnsi="Times New Roman"/>
          <w:sz w:val="28"/>
          <w:szCs w:val="28"/>
        </w:rPr>
        <w:t xml:space="preserve"> время</w:t>
      </w:r>
      <w:r>
        <w:rPr>
          <w:rFonts w:ascii="Times New Roman" w:hAnsi="Times New Roman"/>
          <w:sz w:val="28"/>
          <w:szCs w:val="28"/>
        </w:rPr>
        <w:t>, когда у нее была работа, самый</w:t>
      </w:r>
      <w:r w:rsidRPr="00530D2D">
        <w:rPr>
          <w:rFonts w:ascii="Times New Roman" w:hAnsi="Times New Roman"/>
          <w:sz w:val="28"/>
          <w:szCs w:val="28"/>
        </w:rPr>
        <w:t xml:space="preserve"> </w:t>
      </w:r>
      <w:r>
        <w:rPr>
          <w:rFonts w:ascii="Times New Roman" w:hAnsi="Times New Roman"/>
          <w:sz w:val="28"/>
          <w:szCs w:val="28"/>
        </w:rPr>
        <w:t>высокий</w:t>
      </w:r>
      <w:r w:rsidRPr="00530D2D">
        <w:rPr>
          <w:rFonts w:ascii="Times New Roman" w:hAnsi="Times New Roman"/>
          <w:sz w:val="28"/>
          <w:szCs w:val="28"/>
        </w:rPr>
        <w:t xml:space="preserve"> заработок</w:t>
      </w:r>
      <w:r>
        <w:rPr>
          <w:rFonts w:ascii="Times New Roman" w:hAnsi="Times New Roman"/>
          <w:sz w:val="28"/>
          <w:szCs w:val="28"/>
        </w:rPr>
        <w:t>, который</w:t>
      </w:r>
      <w:r w:rsidRPr="00530D2D">
        <w:rPr>
          <w:rFonts w:ascii="Times New Roman" w:hAnsi="Times New Roman"/>
          <w:sz w:val="28"/>
          <w:szCs w:val="28"/>
        </w:rPr>
        <w:t xml:space="preserve"> она обретала, не пр</w:t>
      </w:r>
      <w:r>
        <w:rPr>
          <w:rFonts w:ascii="Times New Roman" w:hAnsi="Times New Roman"/>
          <w:sz w:val="28"/>
          <w:szCs w:val="28"/>
        </w:rPr>
        <w:t xml:space="preserve">евышал 150 долларов в месяц. </w:t>
      </w:r>
    </w:p>
    <w:p w:rsidR="00132A1F" w:rsidRPr="00530D2D" w:rsidRDefault="00132A1F" w:rsidP="00951B42">
      <w:pPr>
        <w:spacing w:after="0" w:line="360" w:lineRule="auto"/>
        <w:ind w:firstLine="708"/>
        <w:jc w:val="both"/>
        <w:rPr>
          <w:rFonts w:ascii="Times New Roman" w:hAnsi="Times New Roman"/>
          <w:sz w:val="28"/>
          <w:szCs w:val="28"/>
        </w:rPr>
      </w:pPr>
      <w:r w:rsidRPr="00530D2D">
        <w:rPr>
          <w:rFonts w:ascii="Times New Roman" w:hAnsi="Times New Roman"/>
          <w:sz w:val="28"/>
          <w:szCs w:val="28"/>
        </w:rPr>
        <w:t xml:space="preserve">Было сказано гипотеза, что здесь постановляющую роль исполняют другие качества ума, </w:t>
      </w:r>
      <w:r>
        <w:rPr>
          <w:rFonts w:ascii="Times New Roman" w:hAnsi="Times New Roman"/>
          <w:sz w:val="28"/>
          <w:szCs w:val="28"/>
        </w:rPr>
        <w:t>не охваченные</w:t>
      </w:r>
      <w:r w:rsidRPr="00530D2D">
        <w:rPr>
          <w:rFonts w:ascii="Times New Roman" w:hAnsi="Times New Roman"/>
          <w:sz w:val="28"/>
          <w:szCs w:val="28"/>
        </w:rPr>
        <w:t xml:space="preserve"> традиционным тестированием</w:t>
      </w:r>
      <w:r w:rsidRPr="003A6142">
        <w:rPr>
          <w:rFonts w:ascii="Times New Roman" w:hAnsi="Times New Roman"/>
          <w:sz w:val="28"/>
          <w:szCs w:val="28"/>
        </w:rPr>
        <w:t xml:space="preserve"> [3, 41</w:t>
      </w:r>
      <w:r>
        <w:rPr>
          <w:rFonts w:ascii="Times New Roman" w:hAnsi="Times New Roman"/>
          <w:sz w:val="28"/>
          <w:szCs w:val="28"/>
          <w:lang w:val="en-US"/>
        </w:rPr>
        <w:t>c</w:t>
      </w:r>
      <w:r w:rsidRPr="003A6142">
        <w:rPr>
          <w:rFonts w:ascii="Times New Roman" w:hAnsi="Times New Roman"/>
          <w:sz w:val="28"/>
          <w:szCs w:val="28"/>
        </w:rPr>
        <w:t>]</w:t>
      </w:r>
      <w:r w:rsidRPr="00530D2D">
        <w:rPr>
          <w:rFonts w:ascii="Times New Roman" w:hAnsi="Times New Roman"/>
          <w:sz w:val="28"/>
          <w:szCs w:val="28"/>
        </w:rPr>
        <w:t xml:space="preserve">. Предположили, что судить успешность человека и его вероятные возможности как создателя, </w:t>
      </w:r>
      <w:r>
        <w:rPr>
          <w:rFonts w:ascii="Times New Roman" w:hAnsi="Times New Roman"/>
          <w:sz w:val="28"/>
          <w:szCs w:val="28"/>
        </w:rPr>
        <w:t>творца</w:t>
      </w:r>
      <w:r w:rsidRPr="00530D2D">
        <w:rPr>
          <w:rFonts w:ascii="Times New Roman" w:hAnsi="Times New Roman"/>
          <w:sz w:val="28"/>
          <w:szCs w:val="28"/>
        </w:rPr>
        <w:t xml:space="preserve"> новых и</w:t>
      </w:r>
      <w:r>
        <w:rPr>
          <w:rFonts w:ascii="Times New Roman" w:hAnsi="Times New Roman"/>
          <w:sz w:val="28"/>
          <w:szCs w:val="28"/>
        </w:rPr>
        <w:t>дей будет уровень креативности.</w:t>
      </w:r>
    </w:p>
    <w:p w:rsidR="00132A1F" w:rsidRPr="003A6142" w:rsidRDefault="00132A1F" w:rsidP="00951B42">
      <w:pPr>
        <w:spacing w:after="0" w:line="360" w:lineRule="auto"/>
        <w:ind w:firstLine="708"/>
        <w:jc w:val="both"/>
        <w:rPr>
          <w:rFonts w:ascii="Times New Roman" w:hAnsi="Times New Roman"/>
          <w:sz w:val="28"/>
          <w:szCs w:val="28"/>
        </w:rPr>
      </w:pPr>
      <w:r w:rsidRPr="00530D2D">
        <w:rPr>
          <w:rFonts w:ascii="Times New Roman" w:hAnsi="Times New Roman"/>
          <w:sz w:val="28"/>
          <w:szCs w:val="28"/>
        </w:rPr>
        <w:t>Предстал вопрос о соотношении креативности и интеллекта. Многие начали приписывать значительные творческие способности людям с высоким коэффициентом интеллекта</w:t>
      </w:r>
      <w:r>
        <w:rPr>
          <w:rFonts w:ascii="Times New Roman" w:hAnsi="Times New Roman"/>
          <w:sz w:val="28"/>
          <w:szCs w:val="28"/>
        </w:rPr>
        <w:t xml:space="preserve"> и</w:t>
      </w:r>
      <w:r w:rsidRPr="00530D2D">
        <w:rPr>
          <w:rFonts w:ascii="Times New Roman" w:hAnsi="Times New Roman"/>
          <w:sz w:val="28"/>
          <w:szCs w:val="28"/>
        </w:rPr>
        <w:t xml:space="preserve"> креативность начали разбирать как результат большого IQ. Английский ученый Г. Айзенк, основываясь на важные (но все же низкие) корреляции между IQ и тестами Гилфорда на дивергентное мышление, высказал мнение, что креативность есть компонент общей умственной талантливости. </w:t>
      </w:r>
    </w:p>
    <w:p w:rsidR="00132A1F" w:rsidRPr="00530D2D" w:rsidRDefault="00132A1F" w:rsidP="00951B42">
      <w:pPr>
        <w:spacing w:after="0" w:line="360" w:lineRule="auto"/>
        <w:ind w:firstLine="708"/>
        <w:jc w:val="both"/>
        <w:rPr>
          <w:rFonts w:ascii="Times New Roman" w:hAnsi="Times New Roman"/>
          <w:sz w:val="28"/>
          <w:szCs w:val="28"/>
        </w:rPr>
      </w:pPr>
      <w:r w:rsidRPr="00530D2D">
        <w:rPr>
          <w:rFonts w:ascii="Times New Roman" w:hAnsi="Times New Roman"/>
          <w:sz w:val="28"/>
          <w:szCs w:val="28"/>
        </w:rPr>
        <w:t>Л. Термен и его сотрудники отобрали из более чем 150 тысяч школьников примерно</w:t>
      </w:r>
      <w:r>
        <w:rPr>
          <w:rFonts w:ascii="Times New Roman" w:hAnsi="Times New Roman"/>
          <w:sz w:val="28"/>
          <w:szCs w:val="28"/>
        </w:rPr>
        <w:t xml:space="preserve"> 1500</w:t>
      </w:r>
      <w:r w:rsidRPr="00530D2D">
        <w:rPr>
          <w:rFonts w:ascii="Times New Roman" w:hAnsi="Times New Roman"/>
          <w:sz w:val="28"/>
          <w:szCs w:val="28"/>
        </w:rPr>
        <w:t xml:space="preserve"> детей, представивших наиболее высокие итоги по тестам интеллекта (IQ свыше 136). Затем на протяжении 60 лет были четырежды сделаны контрольные измерения жизненных успехов, которых достиг</w:t>
      </w:r>
      <w:r>
        <w:rPr>
          <w:rFonts w:ascii="Times New Roman" w:hAnsi="Times New Roman"/>
          <w:sz w:val="28"/>
          <w:szCs w:val="28"/>
        </w:rPr>
        <w:t>ли высокоинтеллектуальные дети.</w:t>
      </w:r>
    </w:p>
    <w:p w:rsidR="00132A1F" w:rsidRPr="00530D2D" w:rsidRDefault="00132A1F" w:rsidP="00951B42">
      <w:pPr>
        <w:spacing w:after="0" w:line="360" w:lineRule="auto"/>
        <w:ind w:firstLine="708"/>
        <w:jc w:val="both"/>
        <w:rPr>
          <w:rFonts w:ascii="Times New Roman" w:hAnsi="Times New Roman"/>
          <w:sz w:val="28"/>
          <w:szCs w:val="28"/>
        </w:rPr>
      </w:pPr>
      <w:r>
        <w:rPr>
          <w:rFonts w:ascii="Times New Roman" w:hAnsi="Times New Roman"/>
          <w:sz w:val="28"/>
          <w:szCs w:val="28"/>
        </w:rPr>
        <w:t>Оказалось</w:t>
      </w:r>
      <w:r w:rsidRPr="00530D2D">
        <w:rPr>
          <w:rFonts w:ascii="Times New Roman" w:hAnsi="Times New Roman"/>
          <w:sz w:val="28"/>
          <w:szCs w:val="28"/>
        </w:rPr>
        <w:t xml:space="preserve">, что почти все члены выборки Термена достигли значительного социального статуса. Все удачно окончили школу, а две трети - и университет. По числу ученых степеней, изданных книг и зафиксированных патентов группа Термена в 30 раз превзошла уровень контрольной выборки. </w:t>
      </w:r>
      <w:r>
        <w:rPr>
          <w:rFonts w:ascii="Times New Roman" w:hAnsi="Times New Roman"/>
          <w:sz w:val="28"/>
          <w:szCs w:val="28"/>
        </w:rPr>
        <w:t>Д</w:t>
      </w:r>
      <w:r w:rsidRPr="00530D2D">
        <w:rPr>
          <w:rFonts w:ascii="Times New Roman" w:hAnsi="Times New Roman"/>
          <w:sz w:val="28"/>
          <w:szCs w:val="28"/>
        </w:rPr>
        <w:t>оход среди членов группы был в че</w:t>
      </w:r>
      <w:r>
        <w:rPr>
          <w:rFonts w:ascii="Times New Roman" w:hAnsi="Times New Roman"/>
          <w:sz w:val="28"/>
          <w:szCs w:val="28"/>
        </w:rPr>
        <w:t>тыре раза значительнее среднего по США.</w:t>
      </w:r>
    </w:p>
    <w:p w:rsidR="00132A1F" w:rsidRPr="00530D2D" w:rsidRDefault="00132A1F" w:rsidP="00951B42">
      <w:pPr>
        <w:spacing w:after="0" w:line="360" w:lineRule="auto"/>
        <w:ind w:firstLine="708"/>
        <w:jc w:val="both"/>
        <w:rPr>
          <w:rFonts w:ascii="Times New Roman" w:hAnsi="Times New Roman"/>
          <w:sz w:val="28"/>
          <w:szCs w:val="28"/>
        </w:rPr>
      </w:pPr>
      <w:r>
        <w:rPr>
          <w:rFonts w:ascii="Times New Roman" w:hAnsi="Times New Roman"/>
          <w:sz w:val="28"/>
          <w:szCs w:val="28"/>
        </w:rPr>
        <w:t>Ни</w:t>
      </w:r>
      <w:r w:rsidRPr="00530D2D">
        <w:rPr>
          <w:rFonts w:ascii="Times New Roman" w:hAnsi="Times New Roman"/>
          <w:sz w:val="28"/>
          <w:szCs w:val="28"/>
        </w:rPr>
        <w:t xml:space="preserve"> один из исследуемых не показал выдающегося дара в </w:t>
      </w:r>
      <w:r>
        <w:rPr>
          <w:rFonts w:ascii="Times New Roman" w:hAnsi="Times New Roman"/>
          <w:sz w:val="28"/>
          <w:szCs w:val="28"/>
        </w:rPr>
        <w:t>сфере</w:t>
      </w:r>
      <w:r w:rsidRPr="00530D2D">
        <w:rPr>
          <w:rFonts w:ascii="Times New Roman" w:hAnsi="Times New Roman"/>
          <w:sz w:val="28"/>
          <w:szCs w:val="28"/>
        </w:rPr>
        <w:t xml:space="preserve"> науки или искусства, не сотворил ничего, что можно было бы анализировать как большой вклад в мировую культуру. В то же время был открыт один ребенок, </w:t>
      </w:r>
      <w:r>
        <w:rPr>
          <w:rFonts w:ascii="Times New Roman" w:hAnsi="Times New Roman"/>
          <w:sz w:val="28"/>
          <w:szCs w:val="28"/>
        </w:rPr>
        <w:t>несколько не дотянувший</w:t>
      </w:r>
      <w:r w:rsidRPr="00530D2D">
        <w:rPr>
          <w:rFonts w:ascii="Times New Roman" w:hAnsi="Times New Roman"/>
          <w:sz w:val="28"/>
          <w:szCs w:val="28"/>
        </w:rPr>
        <w:t xml:space="preserve"> до требовавшихся в проведение исследования Термена 136 баллов, тем не менее в последующей жизни добился того, чего не получилось никому из избранных, - стал лауреатом Нобелевской премии.</w:t>
      </w:r>
    </w:p>
    <w:p w:rsidR="00132A1F" w:rsidRDefault="00132A1F" w:rsidP="00951B42">
      <w:pPr>
        <w:spacing w:after="0" w:line="360" w:lineRule="auto"/>
        <w:ind w:firstLine="708"/>
        <w:jc w:val="both"/>
        <w:rPr>
          <w:rFonts w:ascii="Times New Roman" w:hAnsi="Times New Roman"/>
          <w:sz w:val="28"/>
          <w:szCs w:val="28"/>
        </w:rPr>
      </w:pPr>
      <w:r w:rsidRPr="00530D2D">
        <w:rPr>
          <w:rFonts w:ascii="Times New Roman" w:hAnsi="Times New Roman"/>
          <w:sz w:val="28"/>
          <w:szCs w:val="28"/>
        </w:rPr>
        <w:t xml:space="preserve">Занимательно, что 10 нобелевских лауреатов не запредельно высок и составляет в среднем 136 баллов. Кто-то из лауреатов этот уровень </w:t>
      </w:r>
      <w:r>
        <w:rPr>
          <w:rFonts w:ascii="Times New Roman" w:hAnsi="Times New Roman"/>
          <w:sz w:val="28"/>
          <w:szCs w:val="28"/>
        </w:rPr>
        <w:t>превосходит, но кто-то до него</w:t>
      </w:r>
      <w:r w:rsidRPr="00530D2D">
        <w:rPr>
          <w:rFonts w:ascii="Times New Roman" w:hAnsi="Times New Roman"/>
          <w:sz w:val="28"/>
          <w:szCs w:val="28"/>
        </w:rPr>
        <w:t xml:space="preserve"> не дотягивает. IQ грандиозного Эйнштейна был равен 200 баллам. Людей с таким интеллектом </w:t>
      </w:r>
      <w:r>
        <w:rPr>
          <w:rFonts w:ascii="Times New Roman" w:hAnsi="Times New Roman"/>
          <w:sz w:val="28"/>
          <w:szCs w:val="28"/>
        </w:rPr>
        <w:t xml:space="preserve">в </w:t>
      </w:r>
      <w:r w:rsidRPr="00530D2D">
        <w:rPr>
          <w:rFonts w:ascii="Times New Roman" w:hAnsi="Times New Roman"/>
          <w:sz w:val="28"/>
          <w:szCs w:val="28"/>
        </w:rPr>
        <w:t xml:space="preserve">мире - </w:t>
      </w:r>
      <w:r>
        <w:rPr>
          <w:rFonts w:ascii="Times New Roman" w:hAnsi="Times New Roman"/>
          <w:sz w:val="28"/>
          <w:szCs w:val="28"/>
        </w:rPr>
        <w:t>мало</w:t>
      </w:r>
      <w:r w:rsidRPr="00530D2D">
        <w:rPr>
          <w:rFonts w:ascii="Times New Roman" w:hAnsi="Times New Roman"/>
          <w:sz w:val="28"/>
          <w:szCs w:val="28"/>
        </w:rPr>
        <w:t xml:space="preserve">, </w:t>
      </w:r>
      <w:r>
        <w:rPr>
          <w:rFonts w:ascii="Times New Roman" w:hAnsi="Times New Roman"/>
          <w:sz w:val="28"/>
          <w:szCs w:val="28"/>
        </w:rPr>
        <w:t>но</w:t>
      </w:r>
      <w:r w:rsidRPr="00530D2D">
        <w:rPr>
          <w:rFonts w:ascii="Times New Roman" w:hAnsi="Times New Roman"/>
          <w:sz w:val="28"/>
          <w:szCs w:val="28"/>
        </w:rPr>
        <w:t xml:space="preserve"> единицы в масштабах планеты - тысячи человек</w:t>
      </w:r>
      <w:r>
        <w:rPr>
          <w:rFonts w:ascii="Times New Roman" w:hAnsi="Times New Roman"/>
          <w:sz w:val="28"/>
          <w:szCs w:val="28"/>
        </w:rPr>
        <w:t>.</w:t>
      </w:r>
    </w:p>
    <w:p w:rsidR="00132A1F" w:rsidRPr="00530D2D" w:rsidRDefault="00132A1F" w:rsidP="00951B42">
      <w:pPr>
        <w:spacing w:after="0" w:line="360" w:lineRule="auto"/>
        <w:ind w:firstLine="708"/>
        <w:jc w:val="both"/>
        <w:rPr>
          <w:rFonts w:ascii="Times New Roman" w:hAnsi="Times New Roman"/>
          <w:sz w:val="28"/>
          <w:szCs w:val="28"/>
        </w:rPr>
      </w:pPr>
      <w:r w:rsidRPr="00530D2D">
        <w:rPr>
          <w:rFonts w:ascii="Times New Roman" w:hAnsi="Times New Roman"/>
          <w:sz w:val="28"/>
          <w:szCs w:val="28"/>
        </w:rPr>
        <w:t xml:space="preserve">Выходит, </w:t>
      </w:r>
      <w:r>
        <w:rPr>
          <w:rFonts w:ascii="Times New Roman" w:hAnsi="Times New Roman"/>
          <w:sz w:val="28"/>
          <w:szCs w:val="28"/>
        </w:rPr>
        <w:t>открыто</w:t>
      </w:r>
      <w:r w:rsidRPr="00530D2D">
        <w:rPr>
          <w:rFonts w:ascii="Times New Roman" w:hAnsi="Times New Roman"/>
          <w:sz w:val="28"/>
          <w:szCs w:val="28"/>
        </w:rPr>
        <w:t xml:space="preserve">й подчиненности креативности от интеллекта Л. Термен не открыл. Можно быть интеллектуалом </w:t>
      </w:r>
      <w:r>
        <w:rPr>
          <w:rFonts w:ascii="Times New Roman" w:hAnsi="Times New Roman"/>
          <w:sz w:val="28"/>
          <w:szCs w:val="28"/>
        </w:rPr>
        <w:t>и не быть творческой персоной.</w:t>
      </w:r>
    </w:p>
    <w:p w:rsidR="00132A1F" w:rsidRPr="00530D2D" w:rsidRDefault="00132A1F" w:rsidP="00951B42">
      <w:pPr>
        <w:spacing w:after="0" w:line="360" w:lineRule="auto"/>
        <w:ind w:firstLine="708"/>
        <w:jc w:val="both"/>
        <w:rPr>
          <w:rFonts w:ascii="Times New Roman" w:hAnsi="Times New Roman"/>
          <w:sz w:val="28"/>
          <w:szCs w:val="28"/>
        </w:rPr>
      </w:pPr>
      <w:r w:rsidRPr="00530D2D">
        <w:rPr>
          <w:rFonts w:ascii="Times New Roman" w:hAnsi="Times New Roman"/>
          <w:sz w:val="28"/>
          <w:szCs w:val="28"/>
        </w:rPr>
        <w:t>Многие исследователи полагают, что при диагностике креативности надлежит отречься от строгих лимитов времени, отведенных на выполнение задания</w:t>
      </w:r>
      <w:r w:rsidRPr="003A6142">
        <w:rPr>
          <w:rFonts w:ascii="Times New Roman" w:hAnsi="Times New Roman"/>
          <w:sz w:val="28"/>
          <w:szCs w:val="28"/>
        </w:rPr>
        <w:t xml:space="preserve"> [8, 157</w:t>
      </w:r>
      <w:r>
        <w:rPr>
          <w:rFonts w:ascii="Times New Roman" w:hAnsi="Times New Roman"/>
          <w:sz w:val="28"/>
          <w:szCs w:val="28"/>
          <w:lang w:val="en-US"/>
        </w:rPr>
        <w:t>c</w:t>
      </w:r>
      <w:r w:rsidRPr="003A6142">
        <w:rPr>
          <w:rFonts w:ascii="Times New Roman" w:hAnsi="Times New Roman"/>
          <w:sz w:val="28"/>
          <w:szCs w:val="28"/>
        </w:rPr>
        <w:t>]</w:t>
      </w:r>
      <w:r w:rsidRPr="00530D2D">
        <w:rPr>
          <w:rFonts w:ascii="Times New Roman" w:hAnsi="Times New Roman"/>
          <w:sz w:val="28"/>
          <w:szCs w:val="28"/>
        </w:rPr>
        <w:t>. М. Воллах и К. Коган давали испытуемым столько времени, сколько им было нужно</w:t>
      </w:r>
      <w:r>
        <w:rPr>
          <w:rFonts w:ascii="Times New Roman" w:hAnsi="Times New Roman"/>
          <w:sz w:val="28"/>
          <w:szCs w:val="28"/>
        </w:rPr>
        <w:t xml:space="preserve"> для решения задачи. Т</w:t>
      </w:r>
      <w:r w:rsidRPr="00530D2D">
        <w:rPr>
          <w:rFonts w:ascii="Times New Roman" w:hAnsi="Times New Roman"/>
          <w:sz w:val="28"/>
          <w:szCs w:val="28"/>
        </w:rPr>
        <w:t>естирование проводилось в виде игры, брался любой ответ. При предоставленных условиях тестирования корреляция между креативностью и уровнем интеллекта была близка к нулю, т.е. свойство креативности показывает свою совершенную самостоятельность от интеллекта. Воллах и Коган явили 4 группы детей с различными уровнями формирования интеллекта и креативности, выделяющиеся способами адаптации к вн</w:t>
      </w:r>
      <w:r>
        <w:rPr>
          <w:rFonts w:ascii="Times New Roman" w:hAnsi="Times New Roman"/>
          <w:sz w:val="28"/>
          <w:szCs w:val="28"/>
        </w:rPr>
        <w:t>ешним условиям и решению задач.</w:t>
      </w:r>
    </w:p>
    <w:p w:rsidR="00132A1F" w:rsidRPr="00530D2D" w:rsidRDefault="00132A1F" w:rsidP="00951B42">
      <w:pPr>
        <w:spacing w:after="0" w:line="360" w:lineRule="auto"/>
        <w:ind w:firstLine="708"/>
        <w:jc w:val="both"/>
        <w:rPr>
          <w:rFonts w:ascii="Times New Roman" w:hAnsi="Times New Roman"/>
          <w:sz w:val="28"/>
          <w:szCs w:val="28"/>
        </w:rPr>
      </w:pPr>
      <w:r w:rsidRPr="00530D2D">
        <w:rPr>
          <w:rFonts w:ascii="Times New Roman" w:hAnsi="Times New Roman"/>
          <w:sz w:val="28"/>
          <w:szCs w:val="28"/>
        </w:rPr>
        <w:t xml:space="preserve">Дети, </w:t>
      </w:r>
      <w:r>
        <w:rPr>
          <w:rFonts w:ascii="Times New Roman" w:hAnsi="Times New Roman"/>
          <w:sz w:val="28"/>
          <w:szCs w:val="28"/>
        </w:rPr>
        <w:t xml:space="preserve">которые обладают </w:t>
      </w:r>
      <w:r w:rsidRPr="00530D2D">
        <w:rPr>
          <w:rFonts w:ascii="Times New Roman" w:hAnsi="Times New Roman"/>
          <w:sz w:val="28"/>
          <w:szCs w:val="28"/>
        </w:rPr>
        <w:t>значительным уровнем интеллекта и креативности, убеждены в своих способностях, имеют адекватную самооценку, выражают высокую инициативу, индивидуальную самостоятельность мнений и поступков, высокоуспешны, показывают одар</w:t>
      </w:r>
      <w:r>
        <w:rPr>
          <w:rFonts w:ascii="Times New Roman" w:hAnsi="Times New Roman"/>
          <w:sz w:val="28"/>
          <w:szCs w:val="28"/>
        </w:rPr>
        <w:t>енность, социально адаптируемы.</w:t>
      </w:r>
    </w:p>
    <w:p w:rsidR="00132A1F" w:rsidRPr="00530D2D" w:rsidRDefault="00132A1F" w:rsidP="00951B42">
      <w:pPr>
        <w:spacing w:after="0" w:line="360" w:lineRule="auto"/>
        <w:ind w:firstLine="708"/>
        <w:jc w:val="both"/>
        <w:rPr>
          <w:rFonts w:ascii="Times New Roman" w:hAnsi="Times New Roman"/>
          <w:sz w:val="28"/>
          <w:szCs w:val="28"/>
        </w:rPr>
      </w:pPr>
      <w:r w:rsidRPr="00530D2D">
        <w:rPr>
          <w:rFonts w:ascii="Times New Roman" w:hAnsi="Times New Roman"/>
          <w:sz w:val="28"/>
          <w:szCs w:val="28"/>
        </w:rPr>
        <w:t>Дети с небольшим уровнем креативности, но большим интеллектом силятся к школьным успехам, но весьма тяжко чувствуют неуспехи, опасаются излить</w:t>
      </w:r>
      <w:r>
        <w:rPr>
          <w:rFonts w:ascii="Times New Roman" w:hAnsi="Times New Roman"/>
          <w:sz w:val="28"/>
          <w:szCs w:val="28"/>
        </w:rPr>
        <w:t xml:space="preserve"> свой</w:t>
      </w:r>
      <w:r w:rsidRPr="00530D2D">
        <w:rPr>
          <w:rFonts w:ascii="Times New Roman" w:hAnsi="Times New Roman"/>
          <w:sz w:val="28"/>
          <w:szCs w:val="28"/>
        </w:rPr>
        <w:t xml:space="preserve"> взгляд, пойти на риск, страшатся потрясения по самолюбию, дистанци</w:t>
      </w:r>
      <w:r>
        <w:rPr>
          <w:rFonts w:ascii="Times New Roman" w:hAnsi="Times New Roman"/>
          <w:sz w:val="28"/>
          <w:szCs w:val="28"/>
        </w:rPr>
        <w:t>руются от своих одноклассников.</w:t>
      </w:r>
    </w:p>
    <w:p w:rsidR="00132A1F" w:rsidRPr="00530D2D" w:rsidRDefault="00132A1F" w:rsidP="00951B42">
      <w:pPr>
        <w:spacing w:after="0" w:line="360" w:lineRule="auto"/>
        <w:ind w:firstLine="708"/>
        <w:jc w:val="both"/>
        <w:rPr>
          <w:rFonts w:ascii="Times New Roman" w:hAnsi="Times New Roman"/>
          <w:sz w:val="28"/>
          <w:szCs w:val="28"/>
        </w:rPr>
      </w:pPr>
      <w:r w:rsidRPr="00530D2D">
        <w:rPr>
          <w:rFonts w:ascii="Times New Roman" w:hAnsi="Times New Roman"/>
          <w:sz w:val="28"/>
          <w:szCs w:val="28"/>
        </w:rPr>
        <w:t>Дети с низким уровнем интеллекта и значительным уровнем креативности часто встречаются</w:t>
      </w:r>
      <w:r>
        <w:rPr>
          <w:rFonts w:ascii="Times New Roman" w:hAnsi="Times New Roman"/>
          <w:sz w:val="28"/>
          <w:szCs w:val="28"/>
        </w:rPr>
        <w:t xml:space="preserve"> в категории</w:t>
      </w:r>
      <w:r w:rsidRPr="00530D2D">
        <w:rPr>
          <w:rFonts w:ascii="Times New Roman" w:hAnsi="Times New Roman"/>
          <w:sz w:val="28"/>
          <w:szCs w:val="28"/>
        </w:rPr>
        <w:t xml:space="preserve"> "отверженных", плохо приспосабливаются к школьным запросам, часто имеют хобби и увлечения на стороне, "странные фантазеры", не разгаданы</w:t>
      </w:r>
      <w:r>
        <w:rPr>
          <w:rFonts w:ascii="Times New Roman" w:hAnsi="Times New Roman"/>
          <w:sz w:val="28"/>
          <w:szCs w:val="28"/>
        </w:rPr>
        <w:t xml:space="preserve"> ни учителями, ни сверстниками.</w:t>
      </w:r>
    </w:p>
    <w:p w:rsidR="00132A1F" w:rsidRPr="00530D2D" w:rsidRDefault="00132A1F" w:rsidP="00951B42">
      <w:pPr>
        <w:spacing w:after="0" w:line="360" w:lineRule="auto"/>
        <w:ind w:firstLine="708"/>
        <w:jc w:val="both"/>
        <w:rPr>
          <w:rFonts w:ascii="Times New Roman" w:hAnsi="Times New Roman"/>
          <w:sz w:val="28"/>
          <w:szCs w:val="28"/>
        </w:rPr>
      </w:pPr>
      <w:r w:rsidRPr="00530D2D">
        <w:rPr>
          <w:rFonts w:ascii="Times New Roman" w:hAnsi="Times New Roman"/>
          <w:sz w:val="28"/>
          <w:szCs w:val="28"/>
        </w:rPr>
        <w:t>Дети с низким уровнем интеллекта и низким уровнем творческих способностей внешне хорошо приспосабливаются, держатся в "середнячках", располагают</w:t>
      </w:r>
      <w:r>
        <w:rPr>
          <w:rFonts w:ascii="Times New Roman" w:hAnsi="Times New Roman"/>
          <w:sz w:val="28"/>
          <w:szCs w:val="28"/>
        </w:rPr>
        <w:t xml:space="preserve"> адекватной самооценкой</w:t>
      </w:r>
      <w:r w:rsidRPr="00530D2D">
        <w:rPr>
          <w:rFonts w:ascii="Times New Roman" w:hAnsi="Times New Roman"/>
          <w:sz w:val="28"/>
          <w:szCs w:val="28"/>
        </w:rPr>
        <w:t>, низкий уровень способностей возмещается развитием обществе</w:t>
      </w:r>
      <w:r>
        <w:rPr>
          <w:rFonts w:ascii="Times New Roman" w:hAnsi="Times New Roman"/>
          <w:sz w:val="28"/>
          <w:szCs w:val="28"/>
        </w:rPr>
        <w:t>нного интеллекта, коммуникабельностью.</w:t>
      </w:r>
    </w:p>
    <w:p w:rsidR="00132A1F" w:rsidRPr="00530D2D" w:rsidRDefault="00132A1F" w:rsidP="00951B42">
      <w:pPr>
        <w:spacing w:after="0" w:line="360" w:lineRule="auto"/>
        <w:ind w:firstLine="708"/>
        <w:jc w:val="both"/>
        <w:rPr>
          <w:rFonts w:ascii="Times New Roman" w:hAnsi="Times New Roman"/>
          <w:sz w:val="28"/>
          <w:szCs w:val="28"/>
        </w:rPr>
      </w:pPr>
      <w:r w:rsidRPr="00530D2D">
        <w:rPr>
          <w:rFonts w:ascii="Times New Roman" w:hAnsi="Times New Roman"/>
          <w:sz w:val="28"/>
          <w:szCs w:val="28"/>
        </w:rPr>
        <w:t xml:space="preserve">Дальше в ходе бесчисленных экспериментов выяснилось, что высокоинтеллектуальные испытуемые могут не выражать творческого поведения при решении проблем, но не бывает низкоинтеллектуальных креативов. Позже Э. Торренс, основываясь на широкие эмпирические исследования, сформулировал модель соотношения креативности и интеллекта: при 10 до 120 баллов общий ум и креативность </w:t>
      </w:r>
      <w:r>
        <w:rPr>
          <w:rFonts w:ascii="Times New Roman" w:hAnsi="Times New Roman"/>
          <w:sz w:val="28"/>
          <w:szCs w:val="28"/>
        </w:rPr>
        <w:t>создают</w:t>
      </w:r>
      <w:r w:rsidRPr="00530D2D">
        <w:rPr>
          <w:rFonts w:ascii="Times New Roman" w:hAnsi="Times New Roman"/>
          <w:sz w:val="28"/>
          <w:szCs w:val="28"/>
        </w:rPr>
        <w:t xml:space="preserve"> целый фактор, при 10 свыше 120 баллов креативность лишает</w:t>
      </w:r>
      <w:r>
        <w:rPr>
          <w:rFonts w:ascii="Times New Roman" w:hAnsi="Times New Roman"/>
          <w:sz w:val="28"/>
          <w:szCs w:val="28"/>
        </w:rPr>
        <w:t>ся зависимости от интеллекта.</w:t>
      </w:r>
    </w:p>
    <w:p w:rsidR="00132A1F" w:rsidRDefault="00132A1F" w:rsidP="00951B42">
      <w:pPr>
        <w:spacing w:after="0" w:line="360" w:lineRule="auto"/>
        <w:ind w:firstLine="708"/>
        <w:jc w:val="both"/>
        <w:rPr>
          <w:rFonts w:ascii="Times New Roman" w:hAnsi="Times New Roman"/>
          <w:sz w:val="28"/>
          <w:szCs w:val="28"/>
        </w:rPr>
      </w:pPr>
    </w:p>
    <w:p w:rsidR="00132A1F" w:rsidRPr="00951B42" w:rsidRDefault="00132A1F" w:rsidP="00951B42">
      <w:pPr>
        <w:spacing w:after="0" w:line="360" w:lineRule="auto"/>
        <w:ind w:left="1416" w:firstLine="708"/>
        <w:jc w:val="both"/>
        <w:rPr>
          <w:rFonts w:ascii="Times New Roman" w:hAnsi="Times New Roman"/>
          <w:b/>
          <w:sz w:val="28"/>
          <w:szCs w:val="28"/>
        </w:rPr>
      </w:pPr>
      <w:bookmarkStart w:id="1" w:name="_GoBack"/>
      <w:r>
        <w:rPr>
          <w:rFonts w:ascii="Times New Roman" w:hAnsi="Times New Roman"/>
          <w:b/>
          <w:sz w:val="28"/>
          <w:szCs w:val="28"/>
        </w:rPr>
        <w:t>3.</w:t>
      </w:r>
      <w:r w:rsidRPr="00951B42">
        <w:rPr>
          <w:rFonts w:ascii="Times New Roman" w:hAnsi="Times New Roman"/>
          <w:b/>
          <w:sz w:val="28"/>
          <w:szCs w:val="28"/>
        </w:rPr>
        <w:t>Развитие интеллекта и креативности</w:t>
      </w:r>
    </w:p>
    <w:bookmarkEnd w:id="1"/>
    <w:p w:rsidR="00132A1F" w:rsidRPr="00E36BFC" w:rsidRDefault="00132A1F" w:rsidP="00951B42">
      <w:pPr>
        <w:spacing w:after="0" w:line="360" w:lineRule="auto"/>
        <w:ind w:firstLine="708"/>
        <w:jc w:val="both"/>
        <w:rPr>
          <w:rFonts w:ascii="Times New Roman" w:hAnsi="Times New Roman"/>
          <w:sz w:val="28"/>
          <w:szCs w:val="28"/>
        </w:rPr>
      </w:pPr>
      <w:r w:rsidRPr="00E36BFC">
        <w:rPr>
          <w:rFonts w:ascii="Times New Roman" w:hAnsi="Times New Roman"/>
          <w:sz w:val="28"/>
          <w:szCs w:val="28"/>
        </w:rPr>
        <w:t xml:space="preserve">В строение интеллекта входит комплекс смешанных факторов его прошения многообразны и неоднозначны. Это является предпосылкой разнообразных подходов к соображению разума и его </w:t>
      </w:r>
      <w:r>
        <w:rPr>
          <w:rFonts w:ascii="Times New Roman" w:hAnsi="Times New Roman"/>
          <w:sz w:val="28"/>
          <w:szCs w:val="28"/>
        </w:rPr>
        <w:t>факторов.</w:t>
      </w:r>
    </w:p>
    <w:p w:rsidR="00132A1F" w:rsidRPr="00E36BFC" w:rsidRDefault="00132A1F" w:rsidP="00951B42">
      <w:pPr>
        <w:spacing w:after="0" w:line="360" w:lineRule="auto"/>
        <w:ind w:firstLine="708"/>
        <w:jc w:val="both"/>
        <w:rPr>
          <w:rFonts w:ascii="Times New Roman" w:hAnsi="Times New Roman"/>
          <w:sz w:val="28"/>
          <w:szCs w:val="28"/>
        </w:rPr>
      </w:pPr>
      <w:r w:rsidRPr="00E36BFC">
        <w:rPr>
          <w:rFonts w:ascii="Times New Roman" w:hAnsi="Times New Roman"/>
          <w:sz w:val="28"/>
          <w:szCs w:val="28"/>
        </w:rPr>
        <w:t>Суть интеллекта зрят в результативности адаптации, поведения в мыслительной области. На протяжении продолжительного времени тесты интеллекта предназначались сферам измерения, некоторой психологической реальности, о существа которой были весьма неясные суждения</w:t>
      </w:r>
      <w:r w:rsidRPr="003A6142">
        <w:rPr>
          <w:rFonts w:ascii="Times New Roman" w:hAnsi="Times New Roman"/>
          <w:sz w:val="28"/>
          <w:szCs w:val="28"/>
        </w:rPr>
        <w:t xml:space="preserve"> [6, 110</w:t>
      </w:r>
      <w:r>
        <w:rPr>
          <w:rFonts w:ascii="Times New Roman" w:hAnsi="Times New Roman"/>
          <w:sz w:val="28"/>
          <w:szCs w:val="28"/>
          <w:lang w:val="en-US"/>
        </w:rPr>
        <w:t>c</w:t>
      </w:r>
      <w:r w:rsidRPr="003A6142">
        <w:rPr>
          <w:rFonts w:ascii="Times New Roman" w:hAnsi="Times New Roman"/>
          <w:sz w:val="28"/>
          <w:szCs w:val="28"/>
        </w:rPr>
        <w:t>]</w:t>
      </w:r>
      <w:r w:rsidRPr="00E36BFC">
        <w:rPr>
          <w:rFonts w:ascii="Times New Roman" w:hAnsi="Times New Roman"/>
          <w:sz w:val="28"/>
          <w:szCs w:val="28"/>
        </w:rPr>
        <w:t>. Сведение интеллектуальных отличий к коэффициенту интеллектуального уровня следовало из суждений об интеллекте как общей прирожденной способности, покоящейся в основе всех наших достижений и измеряемой с помощью тестов. Эти представления свидетельствовались сравнительной постоянством IQ, определенной при вторичных проверках одних и тех же групп индивидов чере</w:t>
      </w:r>
      <w:r>
        <w:rPr>
          <w:rFonts w:ascii="Times New Roman" w:hAnsi="Times New Roman"/>
          <w:sz w:val="28"/>
          <w:szCs w:val="28"/>
        </w:rPr>
        <w:t>з некоторый интервал времени.</w:t>
      </w:r>
    </w:p>
    <w:p w:rsidR="00132A1F" w:rsidRPr="00E36BFC" w:rsidRDefault="00132A1F" w:rsidP="00951B42">
      <w:pPr>
        <w:spacing w:after="0" w:line="360" w:lineRule="auto"/>
        <w:ind w:firstLine="708"/>
        <w:jc w:val="both"/>
        <w:rPr>
          <w:rFonts w:ascii="Times New Roman" w:hAnsi="Times New Roman"/>
          <w:sz w:val="28"/>
          <w:szCs w:val="28"/>
        </w:rPr>
      </w:pPr>
      <w:r w:rsidRPr="00E36BFC">
        <w:rPr>
          <w:rFonts w:ascii="Times New Roman" w:hAnsi="Times New Roman"/>
          <w:sz w:val="28"/>
          <w:szCs w:val="28"/>
        </w:rPr>
        <w:t>В самом коллективном виде суждение креативности содержит</w:t>
      </w:r>
      <w:r>
        <w:rPr>
          <w:rFonts w:ascii="Times New Roman" w:hAnsi="Times New Roman"/>
          <w:sz w:val="28"/>
          <w:szCs w:val="28"/>
        </w:rPr>
        <w:t xml:space="preserve"> в себе</w:t>
      </w:r>
      <w:r w:rsidRPr="00E36BFC">
        <w:rPr>
          <w:rFonts w:ascii="Times New Roman" w:hAnsi="Times New Roman"/>
          <w:sz w:val="28"/>
          <w:szCs w:val="28"/>
        </w:rPr>
        <w:t xml:space="preserve"> предыдущие, сопровождающие и последующие характеристики процесса, в следствии которого человек или группа людей основывает что-</w:t>
      </w:r>
      <w:r>
        <w:rPr>
          <w:rFonts w:ascii="Times New Roman" w:hAnsi="Times New Roman"/>
          <w:sz w:val="28"/>
          <w:szCs w:val="28"/>
        </w:rPr>
        <w:t>либо, не бывшее раньше.</w:t>
      </w:r>
    </w:p>
    <w:p w:rsidR="00132A1F" w:rsidRPr="00E36BFC" w:rsidRDefault="00132A1F" w:rsidP="00951B42">
      <w:pPr>
        <w:spacing w:after="0" w:line="360" w:lineRule="auto"/>
        <w:ind w:firstLine="708"/>
        <w:jc w:val="both"/>
        <w:rPr>
          <w:rFonts w:ascii="Times New Roman" w:hAnsi="Times New Roman"/>
          <w:sz w:val="28"/>
          <w:szCs w:val="28"/>
        </w:rPr>
      </w:pPr>
      <w:r w:rsidRPr="00E36BFC">
        <w:rPr>
          <w:rFonts w:ascii="Times New Roman" w:hAnsi="Times New Roman"/>
          <w:sz w:val="28"/>
          <w:szCs w:val="28"/>
        </w:rPr>
        <w:t xml:space="preserve">Главными факторами креативности признаются: оригинальность, семантическая гибкость, образная адаптивная гибкость, семантическая спонтанная гибкость, способность к обостренному восприятию </w:t>
      </w:r>
      <w:r>
        <w:rPr>
          <w:rFonts w:ascii="Times New Roman" w:hAnsi="Times New Roman"/>
          <w:sz w:val="28"/>
          <w:szCs w:val="28"/>
        </w:rPr>
        <w:t>недостатков, в гармонии и т. Д</w:t>
      </w:r>
      <w:r w:rsidRPr="003A6142">
        <w:rPr>
          <w:rFonts w:ascii="Times New Roman" w:hAnsi="Times New Roman"/>
          <w:sz w:val="28"/>
          <w:szCs w:val="28"/>
        </w:rPr>
        <w:t xml:space="preserve"> [2, 18</w:t>
      </w:r>
      <w:r>
        <w:rPr>
          <w:rFonts w:ascii="Times New Roman" w:hAnsi="Times New Roman"/>
          <w:sz w:val="28"/>
          <w:szCs w:val="28"/>
          <w:lang w:val="en-US"/>
        </w:rPr>
        <w:t>c</w:t>
      </w:r>
      <w:r w:rsidRPr="003A6142">
        <w:rPr>
          <w:rFonts w:ascii="Times New Roman" w:hAnsi="Times New Roman"/>
          <w:sz w:val="28"/>
          <w:szCs w:val="28"/>
        </w:rPr>
        <w:t>]</w:t>
      </w:r>
      <w:r>
        <w:rPr>
          <w:rFonts w:ascii="Times New Roman" w:hAnsi="Times New Roman"/>
          <w:sz w:val="28"/>
          <w:szCs w:val="28"/>
        </w:rPr>
        <w:t>.</w:t>
      </w:r>
    </w:p>
    <w:p w:rsidR="00132A1F" w:rsidRPr="00E36BFC" w:rsidRDefault="00132A1F" w:rsidP="00951B42">
      <w:pPr>
        <w:spacing w:after="0" w:line="360" w:lineRule="auto"/>
        <w:ind w:firstLine="708"/>
        <w:jc w:val="both"/>
        <w:rPr>
          <w:rFonts w:ascii="Times New Roman" w:hAnsi="Times New Roman"/>
          <w:sz w:val="28"/>
          <w:szCs w:val="28"/>
        </w:rPr>
      </w:pPr>
      <w:r w:rsidRPr="00E36BFC">
        <w:rPr>
          <w:rFonts w:ascii="Times New Roman" w:hAnsi="Times New Roman"/>
          <w:sz w:val="28"/>
          <w:szCs w:val="28"/>
        </w:rPr>
        <w:t>Диагностика интеллекта как всеобщей "умственной способности" устанавливающей достижения</w:t>
      </w:r>
      <w:r>
        <w:rPr>
          <w:rFonts w:ascii="Times New Roman" w:hAnsi="Times New Roman"/>
          <w:sz w:val="28"/>
          <w:szCs w:val="28"/>
        </w:rPr>
        <w:t xml:space="preserve"> во многих сферах деятельности.</w:t>
      </w:r>
    </w:p>
    <w:p w:rsidR="00132A1F" w:rsidRDefault="00132A1F" w:rsidP="00951B42">
      <w:pPr>
        <w:spacing w:after="0" w:line="360" w:lineRule="auto"/>
        <w:ind w:firstLine="708"/>
        <w:jc w:val="both"/>
        <w:rPr>
          <w:rFonts w:ascii="Times New Roman" w:hAnsi="Times New Roman"/>
          <w:sz w:val="28"/>
          <w:szCs w:val="28"/>
        </w:rPr>
      </w:pPr>
      <w:r w:rsidRPr="00E36BFC">
        <w:rPr>
          <w:rFonts w:ascii="Times New Roman" w:hAnsi="Times New Roman"/>
          <w:sz w:val="28"/>
          <w:szCs w:val="28"/>
        </w:rPr>
        <w:t>С точки зрения диагностики креативности, имеющиеся подходы и методики можно представить в структуре другой классификации, основанием шторой служит регламентированность или нерегламентированность деятельности испытуемого при выполнении теста, направленного на выявление уровня развития творческих способностей.</w:t>
      </w:r>
    </w:p>
    <w:p w:rsidR="00132A1F" w:rsidRDefault="00132A1F" w:rsidP="00951B42">
      <w:pPr>
        <w:spacing w:after="0" w:line="360" w:lineRule="auto"/>
        <w:ind w:firstLine="708"/>
        <w:jc w:val="both"/>
        <w:rPr>
          <w:rFonts w:ascii="Times New Roman" w:hAnsi="Times New Roman"/>
          <w:sz w:val="28"/>
          <w:szCs w:val="28"/>
        </w:rPr>
      </w:pPr>
    </w:p>
    <w:p w:rsidR="00132A1F" w:rsidRDefault="00132A1F" w:rsidP="00951B42">
      <w:pPr>
        <w:spacing w:after="0" w:line="360" w:lineRule="auto"/>
        <w:ind w:firstLine="708"/>
        <w:jc w:val="both"/>
        <w:rPr>
          <w:rFonts w:ascii="Times New Roman" w:hAnsi="Times New Roman"/>
          <w:sz w:val="28"/>
          <w:szCs w:val="28"/>
        </w:rPr>
      </w:pPr>
    </w:p>
    <w:p w:rsidR="00132A1F" w:rsidRDefault="00132A1F" w:rsidP="00951B42">
      <w:pPr>
        <w:spacing w:after="0" w:line="360" w:lineRule="auto"/>
        <w:ind w:firstLine="708"/>
        <w:jc w:val="both"/>
        <w:rPr>
          <w:rFonts w:ascii="Times New Roman" w:hAnsi="Times New Roman"/>
          <w:sz w:val="28"/>
          <w:szCs w:val="28"/>
        </w:rPr>
      </w:pPr>
    </w:p>
    <w:p w:rsidR="00132A1F" w:rsidRDefault="00132A1F" w:rsidP="00951B42">
      <w:pPr>
        <w:spacing w:after="0" w:line="360" w:lineRule="auto"/>
        <w:ind w:firstLine="708"/>
        <w:jc w:val="both"/>
        <w:rPr>
          <w:rFonts w:ascii="Times New Roman" w:hAnsi="Times New Roman"/>
          <w:sz w:val="28"/>
          <w:szCs w:val="28"/>
        </w:rPr>
      </w:pPr>
    </w:p>
    <w:p w:rsidR="00132A1F" w:rsidRDefault="00132A1F" w:rsidP="00951B42">
      <w:pPr>
        <w:spacing w:after="0" w:line="360" w:lineRule="auto"/>
        <w:ind w:firstLine="708"/>
        <w:jc w:val="both"/>
        <w:rPr>
          <w:rFonts w:ascii="Times New Roman" w:hAnsi="Times New Roman"/>
          <w:sz w:val="28"/>
          <w:szCs w:val="28"/>
        </w:rPr>
      </w:pPr>
    </w:p>
    <w:p w:rsidR="00132A1F" w:rsidRDefault="00132A1F" w:rsidP="00951B42">
      <w:pPr>
        <w:spacing w:after="0" w:line="360" w:lineRule="auto"/>
        <w:ind w:firstLine="708"/>
        <w:jc w:val="both"/>
        <w:rPr>
          <w:rFonts w:ascii="Times New Roman" w:hAnsi="Times New Roman"/>
          <w:sz w:val="28"/>
          <w:szCs w:val="28"/>
        </w:rPr>
      </w:pPr>
    </w:p>
    <w:p w:rsidR="00132A1F" w:rsidRDefault="00132A1F" w:rsidP="00951B42">
      <w:pPr>
        <w:spacing w:after="0" w:line="360" w:lineRule="auto"/>
        <w:ind w:firstLine="708"/>
        <w:jc w:val="both"/>
        <w:rPr>
          <w:rFonts w:ascii="Times New Roman" w:hAnsi="Times New Roman"/>
          <w:sz w:val="28"/>
          <w:szCs w:val="28"/>
        </w:rPr>
      </w:pPr>
    </w:p>
    <w:p w:rsidR="00132A1F" w:rsidRDefault="00132A1F" w:rsidP="00951B42">
      <w:pPr>
        <w:spacing w:after="0" w:line="360" w:lineRule="auto"/>
        <w:ind w:firstLine="708"/>
        <w:jc w:val="both"/>
        <w:rPr>
          <w:rFonts w:ascii="Times New Roman" w:hAnsi="Times New Roman"/>
          <w:sz w:val="28"/>
          <w:szCs w:val="28"/>
        </w:rPr>
      </w:pPr>
    </w:p>
    <w:p w:rsidR="00132A1F" w:rsidRDefault="00132A1F" w:rsidP="00951B42">
      <w:pPr>
        <w:spacing w:after="0" w:line="360" w:lineRule="auto"/>
        <w:ind w:firstLine="708"/>
        <w:jc w:val="both"/>
        <w:rPr>
          <w:rFonts w:ascii="Times New Roman" w:hAnsi="Times New Roman"/>
          <w:sz w:val="28"/>
          <w:szCs w:val="28"/>
        </w:rPr>
      </w:pPr>
    </w:p>
    <w:p w:rsidR="00132A1F" w:rsidRDefault="00132A1F" w:rsidP="00951B42">
      <w:pPr>
        <w:spacing w:after="0" w:line="360" w:lineRule="auto"/>
        <w:ind w:firstLine="708"/>
        <w:jc w:val="both"/>
        <w:rPr>
          <w:rFonts w:ascii="Times New Roman" w:hAnsi="Times New Roman"/>
          <w:sz w:val="28"/>
          <w:szCs w:val="28"/>
        </w:rPr>
      </w:pPr>
    </w:p>
    <w:p w:rsidR="00132A1F" w:rsidRDefault="00132A1F" w:rsidP="00951B42">
      <w:pPr>
        <w:spacing w:after="0" w:line="360" w:lineRule="auto"/>
        <w:ind w:firstLine="708"/>
        <w:jc w:val="both"/>
        <w:rPr>
          <w:rFonts w:ascii="Times New Roman" w:hAnsi="Times New Roman"/>
          <w:sz w:val="28"/>
          <w:szCs w:val="28"/>
        </w:rPr>
      </w:pPr>
    </w:p>
    <w:p w:rsidR="00132A1F" w:rsidRDefault="00132A1F" w:rsidP="00951B42">
      <w:pPr>
        <w:spacing w:after="0" w:line="360" w:lineRule="auto"/>
        <w:ind w:firstLine="708"/>
        <w:jc w:val="both"/>
        <w:rPr>
          <w:rFonts w:ascii="Times New Roman" w:hAnsi="Times New Roman"/>
          <w:sz w:val="28"/>
          <w:szCs w:val="28"/>
        </w:rPr>
      </w:pPr>
    </w:p>
    <w:p w:rsidR="00132A1F" w:rsidRDefault="00132A1F" w:rsidP="00951B42">
      <w:pPr>
        <w:spacing w:after="0" w:line="360" w:lineRule="auto"/>
        <w:ind w:firstLine="708"/>
        <w:jc w:val="both"/>
        <w:rPr>
          <w:rFonts w:ascii="Times New Roman" w:hAnsi="Times New Roman"/>
          <w:sz w:val="28"/>
          <w:szCs w:val="28"/>
        </w:rPr>
      </w:pPr>
    </w:p>
    <w:p w:rsidR="00132A1F" w:rsidRDefault="00132A1F" w:rsidP="00951B42">
      <w:pPr>
        <w:spacing w:after="0" w:line="360" w:lineRule="auto"/>
        <w:ind w:firstLine="708"/>
        <w:jc w:val="both"/>
        <w:rPr>
          <w:rFonts w:ascii="Times New Roman" w:hAnsi="Times New Roman"/>
          <w:sz w:val="28"/>
          <w:szCs w:val="28"/>
        </w:rPr>
      </w:pPr>
    </w:p>
    <w:p w:rsidR="00132A1F" w:rsidRDefault="00132A1F" w:rsidP="00951B42">
      <w:pPr>
        <w:spacing w:after="0" w:line="360" w:lineRule="auto"/>
        <w:ind w:firstLine="708"/>
        <w:jc w:val="both"/>
        <w:rPr>
          <w:rFonts w:ascii="Times New Roman" w:hAnsi="Times New Roman"/>
          <w:sz w:val="28"/>
          <w:szCs w:val="28"/>
        </w:rPr>
      </w:pPr>
    </w:p>
    <w:p w:rsidR="00132A1F" w:rsidRDefault="00132A1F" w:rsidP="00951B42">
      <w:pPr>
        <w:spacing w:after="0" w:line="360" w:lineRule="auto"/>
        <w:ind w:firstLine="708"/>
        <w:jc w:val="both"/>
        <w:rPr>
          <w:rFonts w:ascii="Times New Roman" w:hAnsi="Times New Roman"/>
          <w:sz w:val="28"/>
          <w:szCs w:val="28"/>
        </w:rPr>
      </w:pPr>
    </w:p>
    <w:p w:rsidR="00132A1F" w:rsidRDefault="00132A1F" w:rsidP="00951B42">
      <w:pPr>
        <w:spacing w:after="0" w:line="360" w:lineRule="auto"/>
        <w:ind w:firstLine="708"/>
        <w:jc w:val="both"/>
        <w:rPr>
          <w:rFonts w:ascii="Times New Roman" w:hAnsi="Times New Roman"/>
          <w:sz w:val="28"/>
          <w:szCs w:val="28"/>
        </w:rPr>
      </w:pPr>
    </w:p>
    <w:p w:rsidR="00132A1F" w:rsidRDefault="00132A1F" w:rsidP="00951B42">
      <w:pPr>
        <w:spacing w:after="0" w:line="360" w:lineRule="auto"/>
        <w:ind w:firstLine="708"/>
        <w:jc w:val="both"/>
        <w:rPr>
          <w:rFonts w:ascii="Times New Roman" w:hAnsi="Times New Roman"/>
          <w:sz w:val="28"/>
          <w:szCs w:val="28"/>
        </w:rPr>
      </w:pPr>
    </w:p>
    <w:p w:rsidR="00132A1F" w:rsidRDefault="00132A1F" w:rsidP="00951B42">
      <w:pPr>
        <w:spacing w:after="0" w:line="360" w:lineRule="auto"/>
        <w:ind w:firstLine="708"/>
        <w:jc w:val="both"/>
        <w:rPr>
          <w:rFonts w:ascii="Times New Roman" w:hAnsi="Times New Roman"/>
          <w:sz w:val="28"/>
          <w:szCs w:val="28"/>
        </w:rPr>
      </w:pPr>
    </w:p>
    <w:p w:rsidR="00132A1F" w:rsidRDefault="00132A1F" w:rsidP="00951B42">
      <w:pPr>
        <w:spacing w:after="0" w:line="360" w:lineRule="auto"/>
        <w:ind w:firstLine="708"/>
        <w:jc w:val="both"/>
        <w:rPr>
          <w:rFonts w:ascii="Times New Roman" w:hAnsi="Times New Roman"/>
          <w:sz w:val="28"/>
          <w:szCs w:val="28"/>
        </w:rPr>
      </w:pPr>
    </w:p>
    <w:p w:rsidR="00132A1F" w:rsidRDefault="00132A1F" w:rsidP="00951B42">
      <w:pPr>
        <w:spacing w:after="0" w:line="360" w:lineRule="auto"/>
        <w:ind w:firstLine="708"/>
        <w:jc w:val="both"/>
        <w:rPr>
          <w:rFonts w:ascii="Times New Roman" w:hAnsi="Times New Roman"/>
          <w:sz w:val="28"/>
          <w:szCs w:val="28"/>
        </w:rPr>
      </w:pPr>
    </w:p>
    <w:p w:rsidR="00132A1F" w:rsidRDefault="00132A1F" w:rsidP="00951B42">
      <w:pPr>
        <w:spacing w:after="0" w:line="360" w:lineRule="auto"/>
        <w:ind w:firstLine="708"/>
        <w:jc w:val="both"/>
        <w:rPr>
          <w:rFonts w:ascii="Times New Roman" w:hAnsi="Times New Roman"/>
          <w:sz w:val="28"/>
          <w:szCs w:val="28"/>
        </w:rPr>
      </w:pPr>
    </w:p>
    <w:p w:rsidR="00132A1F" w:rsidRDefault="00132A1F" w:rsidP="00951B42">
      <w:pPr>
        <w:spacing w:after="0" w:line="360" w:lineRule="auto"/>
        <w:ind w:firstLine="708"/>
        <w:jc w:val="both"/>
        <w:rPr>
          <w:rFonts w:ascii="Times New Roman" w:hAnsi="Times New Roman"/>
          <w:sz w:val="28"/>
          <w:szCs w:val="28"/>
        </w:rPr>
      </w:pPr>
    </w:p>
    <w:p w:rsidR="00132A1F" w:rsidRDefault="00132A1F" w:rsidP="00951B42">
      <w:pPr>
        <w:spacing w:after="0" w:line="360" w:lineRule="auto"/>
        <w:ind w:firstLine="708"/>
        <w:jc w:val="both"/>
        <w:rPr>
          <w:rFonts w:ascii="Times New Roman" w:hAnsi="Times New Roman"/>
          <w:sz w:val="28"/>
          <w:szCs w:val="28"/>
        </w:rPr>
      </w:pPr>
    </w:p>
    <w:p w:rsidR="00132A1F" w:rsidRDefault="00132A1F" w:rsidP="00951B42">
      <w:pPr>
        <w:spacing w:after="0" w:line="360" w:lineRule="auto"/>
        <w:ind w:firstLine="708"/>
        <w:jc w:val="both"/>
        <w:rPr>
          <w:rFonts w:ascii="Times New Roman" w:hAnsi="Times New Roman"/>
          <w:sz w:val="28"/>
          <w:szCs w:val="28"/>
        </w:rPr>
      </w:pPr>
    </w:p>
    <w:p w:rsidR="00132A1F" w:rsidRDefault="00132A1F" w:rsidP="00951B42">
      <w:pPr>
        <w:spacing w:after="0" w:line="360" w:lineRule="auto"/>
        <w:ind w:firstLine="708"/>
        <w:jc w:val="both"/>
        <w:rPr>
          <w:rFonts w:ascii="Times New Roman" w:hAnsi="Times New Roman"/>
          <w:sz w:val="28"/>
          <w:szCs w:val="28"/>
        </w:rPr>
      </w:pPr>
    </w:p>
    <w:p w:rsidR="00132A1F" w:rsidRPr="003A6142" w:rsidRDefault="00132A1F" w:rsidP="00951B42">
      <w:pPr>
        <w:spacing w:after="0" w:line="360" w:lineRule="auto"/>
        <w:ind w:firstLine="708"/>
        <w:jc w:val="both"/>
        <w:rPr>
          <w:rFonts w:ascii="Times New Roman" w:hAnsi="Times New Roman"/>
          <w:b/>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3A6142">
        <w:rPr>
          <w:rFonts w:ascii="Times New Roman" w:hAnsi="Times New Roman"/>
          <w:b/>
          <w:sz w:val="28"/>
          <w:szCs w:val="28"/>
        </w:rPr>
        <w:t>Список литературы</w:t>
      </w:r>
    </w:p>
    <w:p w:rsidR="00132A1F" w:rsidRPr="003A6142" w:rsidRDefault="00132A1F" w:rsidP="003A6142">
      <w:pPr>
        <w:shd w:val="clear" w:color="auto" w:fill="FFFFFF"/>
        <w:spacing w:after="0" w:line="360" w:lineRule="auto"/>
        <w:rPr>
          <w:rFonts w:ascii="Times New Roman" w:hAnsi="Times New Roman"/>
          <w:color w:val="000000"/>
          <w:sz w:val="28"/>
          <w:szCs w:val="28"/>
          <w:lang w:eastAsia="ru-RU"/>
        </w:rPr>
      </w:pPr>
      <w:r w:rsidRPr="003A6142">
        <w:rPr>
          <w:rFonts w:ascii="Times New Roman" w:hAnsi="Times New Roman"/>
          <w:color w:val="000000"/>
          <w:sz w:val="28"/>
          <w:szCs w:val="28"/>
          <w:lang w:eastAsia="ru-RU"/>
        </w:rPr>
        <w:t>1. Айзенк Г.Ю. Проверь свои интеллектуальные способности. - 2002. - 250 с.</w:t>
      </w:r>
    </w:p>
    <w:p w:rsidR="00132A1F" w:rsidRPr="003A6142" w:rsidRDefault="00132A1F" w:rsidP="003A6142">
      <w:pPr>
        <w:shd w:val="clear" w:color="auto" w:fill="FFFFFF"/>
        <w:spacing w:after="0" w:line="360" w:lineRule="auto"/>
        <w:rPr>
          <w:rFonts w:ascii="Times New Roman" w:hAnsi="Times New Roman"/>
          <w:color w:val="000000"/>
          <w:sz w:val="28"/>
          <w:szCs w:val="28"/>
          <w:lang w:eastAsia="ru-RU"/>
        </w:rPr>
      </w:pPr>
      <w:r w:rsidRPr="003A6142">
        <w:rPr>
          <w:rFonts w:ascii="Times New Roman" w:hAnsi="Times New Roman"/>
          <w:color w:val="000000"/>
          <w:sz w:val="28"/>
          <w:szCs w:val="28"/>
          <w:lang w:eastAsia="ru-RU"/>
        </w:rPr>
        <w:t>2. Акимова М.К., Козлова В.Т. Диагностика умственного развития детей. - СПб.: 2006. - 240 с.</w:t>
      </w:r>
    </w:p>
    <w:p w:rsidR="00132A1F" w:rsidRPr="003A6142" w:rsidRDefault="00132A1F" w:rsidP="003A6142">
      <w:pPr>
        <w:shd w:val="clear" w:color="auto" w:fill="FFFFFF"/>
        <w:spacing w:after="0" w:line="360" w:lineRule="auto"/>
        <w:rPr>
          <w:rFonts w:ascii="Times New Roman" w:hAnsi="Times New Roman"/>
          <w:color w:val="000000"/>
          <w:sz w:val="28"/>
          <w:szCs w:val="28"/>
          <w:lang w:eastAsia="ru-RU"/>
        </w:rPr>
      </w:pPr>
      <w:r w:rsidRPr="003A6142">
        <w:rPr>
          <w:rFonts w:ascii="Times New Roman" w:hAnsi="Times New Roman"/>
          <w:color w:val="000000"/>
          <w:sz w:val="28"/>
          <w:szCs w:val="28"/>
          <w:lang w:eastAsia="ru-RU"/>
        </w:rPr>
        <w:t>3. Ананьев Б.Г. О проблемах современного человекозн</w:t>
      </w:r>
      <w:r>
        <w:rPr>
          <w:rFonts w:ascii="Times New Roman" w:hAnsi="Times New Roman"/>
          <w:color w:val="000000"/>
          <w:sz w:val="28"/>
          <w:szCs w:val="28"/>
          <w:lang w:eastAsia="ru-RU"/>
        </w:rPr>
        <w:t>ания. М.:</w:t>
      </w:r>
      <w:r w:rsidRPr="003A6142">
        <w:rPr>
          <w:rFonts w:ascii="Times New Roman" w:hAnsi="Times New Roman"/>
          <w:color w:val="000000"/>
          <w:sz w:val="28"/>
          <w:szCs w:val="28"/>
          <w:lang w:eastAsia="ru-RU"/>
        </w:rPr>
        <w:t xml:space="preserve"> 2006. - 550 с.</w:t>
      </w:r>
    </w:p>
    <w:p w:rsidR="00132A1F" w:rsidRPr="003A6142" w:rsidRDefault="00132A1F" w:rsidP="003A6142">
      <w:pPr>
        <w:shd w:val="clear" w:color="auto" w:fill="FFFFFF"/>
        <w:spacing w:after="0" w:line="360" w:lineRule="auto"/>
        <w:rPr>
          <w:rFonts w:ascii="Times New Roman" w:hAnsi="Times New Roman"/>
          <w:color w:val="000000"/>
          <w:sz w:val="28"/>
          <w:szCs w:val="28"/>
          <w:lang w:eastAsia="ru-RU"/>
        </w:rPr>
      </w:pPr>
      <w:r w:rsidRPr="003A6142">
        <w:rPr>
          <w:rFonts w:ascii="Times New Roman" w:hAnsi="Times New Roman"/>
          <w:color w:val="000000"/>
          <w:sz w:val="28"/>
          <w:szCs w:val="28"/>
          <w:lang w:eastAsia="ru-RU"/>
        </w:rPr>
        <w:t>4. Богоявленская Д.Б. Интеллектуальная активность как проблема творчества. Ростов-на-Дону "Феникс", 2003. - 375 с.</w:t>
      </w:r>
    </w:p>
    <w:p w:rsidR="00132A1F" w:rsidRPr="003A6142" w:rsidRDefault="00132A1F" w:rsidP="003A6142">
      <w:pPr>
        <w:shd w:val="clear" w:color="auto" w:fill="FFFFFF"/>
        <w:spacing w:after="0" w:line="360" w:lineRule="auto"/>
        <w:rPr>
          <w:rFonts w:ascii="Times New Roman" w:hAnsi="Times New Roman"/>
          <w:color w:val="000000"/>
          <w:sz w:val="28"/>
          <w:szCs w:val="28"/>
          <w:lang w:eastAsia="ru-RU"/>
        </w:rPr>
      </w:pPr>
      <w:r w:rsidRPr="003A6142">
        <w:rPr>
          <w:rFonts w:ascii="Times New Roman" w:hAnsi="Times New Roman"/>
          <w:color w:val="000000"/>
          <w:sz w:val="28"/>
          <w:szCs w:val="28"/>
          <w:lang w:eastAsia="ru-RU"/>
        </w:rPr>
        <w:t>5. Бодалев А.А. О направлениях и задачах научной разработки проблемы способностей // Вопросы психологии. - № 1. - С. 5-7.</w:t>
      </w:r>
    </w:p>
    <w:p w:rsidR="00132A1F" w:rsidRPr="003A6142" w:rsidRDefault="00132A1F" w:rsidP="003A6142">
      <w:pPr>
        <w:shd w:val="clear" w:color="auto" w:fill="FFFFFF"/>
        <w:spacing w:after="0" w:line="360" w:lineRule="auto"/>
        <w:rPr>
          <w:rFonts w:ascii="Times New Roman" w:hAnsi="Times New Roman"/>
          <w:color w:val="000000"/>
          <w:sz w:val="28"/>
          <w:szCs w:val="28"/>
          <w:lang w:eastAsia="ru-RU"/>
        </w:rPr>
      </w:pPr>
      <w:r w:rsidRPr="003A6142">
        <w:rPr>
          <w:rFonts w:ascii="Times New Roman" w:hAnsi="Times New Roman"/>
          <w:color w:val="000000"/>
          <w:sz w:val="28"/>
          <w:szCs w:val="28"/>
          <w:lang w:eastAsia="ru-RU"/>
        </w:rPr>
        <w:t>6. Голубева Э.А. Способности и индивидуальность. М.: 2003.</w:t>
      </w:r>
    </w:p>
    <w:p w:rsidR="00132A1F" w:rsidRPr="003A6142" w:rsidRDefault="00132A1F" w:rsidP="003A6142">
      <w:pPr>
        <w:shd w:val="clear" w:color="auto" w:fill="FFFFFF"/>
        <w:spacing w:after="0" w:line="360" w:lineRule="auto"/>
        <w:rPr>
          <w:rFonts w:ascii="Times New Roman" w:hAnsi="Times New Roman"/>
          <w:color w:val="000000"/>
          <w:sz w:val="28"/>
          <w:szCs w:val="28"/>
          <w:lang w:eastAsia="ru-RU"/>
        </w:rPr>
      </w:pPr>
      <w:r w:rsidRPr="003A6142">
        <w:rPr>
          <w:rFonts w:ascii="Times New Roman" w:hAnsi="Times New Roman"/>
          <w:color w:val="000000"/>
          <w:sz w:val="28"/>
          <w:szCs w:val="28"/>
          <w:lang w:eastAsia="ru-RU"/>
        </w:rPr>
        <w:t>7. Дружинин В.Н. Психология общих способностей. - СПБ.: 2007. - 368 с.</w:t>
      </w:r>
    </w:p>
    <w:p w:rsidR="00132A1F" w:rsidRPr="003A6142" w:rsidRDefault="00132A1F" w:rsidP="003A6142">
      <w:pPr>
        <w:shd w:val="clear" w:color="auto" w:fill="FFFFFF"/>
        <w:spacing w:after="0" w:line="360" w:lineRule="auto"/>
        <w:rPr>
          <w:rFonts w:ascii="Times New Roman" w:hAnsi="Times New Roman"/>
          <w:color w:val="000000"/>
          <w:sz w:val="28"/>
          <w:szCs w:val="28"/>
          <w:lang w:eastAsia="ru-RU"/>
        </w:rPr>
      </w:pPr>
      <w:r w:rsidRPr="003A6142">
        <w:rPr>
          <w:rFonts w:ascii="Times New Roman" w:hAnsi="Times New Roman"/>
          <w:color w:val="000000"/>
          <w:sz w:val="28"/>
          <w:szCs w:val="28"/>
          <w:lang w:eastAsia="ru-RU"/>
        </w:rPr>
        <w:t>8. Крайг Г., Бокум Д. Психология развития. -- СПб.: 2005. -- 940 с.</w:t>
      </w:r>
    </w:p>
    <w:p w:rsidR="00132A1F" w:rsidRPr="003A6142" w:rsidRDefault="00132A1F" w:rsidP="003A6142">
      <w:pPr>
        <w:shd w:val="clear" w:color="auto" w:fill="FFFFFF"/>
        <w:spacing w:after="0" w:line="360" w:lineRule="auto"/>
        <w:rPr>
          <w:rFonts w:ascii="Times New Roman" w:hAnsi="Times New Roman"/>
          <w:color w:val="000000"/>
          <w:sz w:val="28"/>
          <w:szCs w:val="28"/>
          <w:lang w:eastAsia="ru-RU"/>
        </w:rPr>
      </w:pPr>
      <w:r w:rsidRPr="003A6142">
        <w:rPr>
          <w:rFonts w:ascii="Times New Roman" w:hAnsi="Times New Roman"/>
          <w:color w:val="000000"/>
          <w:sz w:val="28"/>
          <w:szCs w:val="28"/>
          <w:lang w:eastAsia="ru-RU"/>
        </w:rPr>
        <w:t>9. Ломов Б.Ф. Методологические и теоретические проблемы психологии. М.: 2004. - 450 с.</w:t>
      </w:r>
    </w:p>
    <w:p w:rsidR="00132A1F" w:rsidRPr="003A6142" w:rsidRDefault="00132A1F" w:rsidP="003A6142">
      <w:pPr>
        <w:shd w:val="clear" w:color="auto" w:fill="FFFFFF"/>
        <w:spacing w:after="0" w:line="360" w:lineRule="auto"/>
        <w:rPr>
          <w:rFonts w:ascii="Times New Roman" w:hAnsi="Times New Roman"/>
          <w:color w:val="000000"/>
          <w:sz w:val="28"/>
          <w:szCs w:val="28"/>
          <w:lang w:eastAsia="ru-RU"/>
        </w:rPr>
      </w:pPr>
      <w:r w:rsidRPr="003A6142">
        <w:rPr>
          <w:rFonts w:ascii="Times New Roman" w:hAnsi="Times New Roman"/>
          <w:color w:val="000000"/>
          <w:sz w:val="28"/>
          <w:szCs w:val="28"/>
          <w:lang w:eastAsia="ru-RU"/>
        </w:rPr>
        <w:t>10. Маслоу А. Самоактуализирующаяся личность // Психология личности. Под ред. Ю.Б. Гиппенрейтера, А.А. Пузырея. М. 2005. - 375 с.</w:t>
      </w:r>
    </w:p>
    <w:p w:rsidR="00132A1F" w:rsidRPr="003A6142" w:rsidRDefault="00132A1F" w:rsidP="003A6142">
      <w:pPr>
        <w:shd w:val="clear" w:color="auto" w:fill="FFFFFF"/>
        <w:spacing w:after="0" w:line="360" w:lineRule="auto"/>
        <w:rPr>
          <w:rFonts w:ascii="Times New Roman" w:hAnsi="Times New Roman"/>
          <w:color w:val="000000"/>
          <w:sz w:val="28"/>
          <w:szCs w:val="28"/>
          <w:lang w:eastAsia="ru-RU"/>
        </w:rPr>
      </w:pPr>
      <w:r w:rsidRPr="003A6142">
        <w:rPr>
          <w:rFonts w:ascii="Times New Roman" w:hAnsi="Times New Roman"/>
          <w:color w:val="000000"/>
          <w:sz w:val="28"/>
          <w:szCs w:val="28"/>
          <w:lang w:eastAsia="ru-RU"/>
        </w:rPr>
        <w:t>11. Палани Л. Личностные знания. М.: 2006. - 420 с.</w:t>
      </w:r>
    </w:p>
    <w:p w:rsidR="00132A1F" w:rsidRPr="003A6142" w:rsidRDefault="00132A1F" w:rsidP="003A6142">
      <w:pPr>
        <w:shd w:val="clear" w:color="auto" w:fill="FFFFFF"/>
        <w:spacing w:after="0" w:line="360" w:lineRule="auto"/>
        <w:rPr>
          <w:rFonts w:ascii="Times New Roman" w:hAnsi="Times New Roman"/>
          <w:color w:val="000000"/>
          <w:sz w:val="28"/>
          <w:szCs w:val="28"/>
          <w:lang w:eastAsia="ru-RU"/>
        </w:rPr>
      </w:pPr>
      <w:r w:rsidRPr="003A6142">
        <w:rPr>
          <w:rFonts w:ascii="Times New Roman" w:hAnsi="Times New Roman"/>
          <w:color w:val="000000"/>
          <w:sz w:val="28"/>
          <w:szCs w:val="28"/>
          <w:lang w:eastAsia="ru-RU"/>
        </w:rPr>
        <w:t>12. Франкл В. Человек в поисках смысла. М.: 2005. - 470 с.</w:t>
      </w:r>
    </w:p>
    <w:p w:rsidR="00132A1F" w:rsidRPr="003A6142" w:rsidRDefault="00132A1F" w:rsidP="003A6142">
      <w:pPr>
        <w:shd w:val="clear" w:color="auto" w:fill="FFFFFF"/>
        <w:spacing w:after="0" w:line="360" w:lineRule="auto"/>
        <w:rPr>
          <w:rFonts w:ascii="Times New Roman" w:hAnsi="Times New Roman"/>
          <w:color w:val="000000"/>
          <w:sz w:val="28"/>
          <w:szCs w:val="28"/>
          <w:lang w:eastAsia="ru-RU"/>
        </w:rPr>
      </w:pPr>
      <w:r w:rsidRPr="003A6142">
        <w:rPr>
          <w:rFonts w:ascii="Times New Roman" w:hAnsi="Times New Roman"/>
          <w:color w:val="000000"/>
          <w:sz w:val="28"/>
          <w:szCs w:val="28"/>
          <w:lang w:eastAsia="ru-RU"/>
        </w:rPr>
        <w:t>13. http://www.dvo.sut.ru/libr/soirl/i119metk/11.htm (интернет-источник)</w:t>
      </w:r>
    </w:p>
    <w:p w:rsidR="00132A1F" w:rsidRPr="000D005E" w:rsidRDefault="00132A1F" w:rsidP="003A6142">
      <w:pPr>
        <w:spacing w:after="0" w:line="360" w:lineRule="auto"/>
        <w:jc w:val="both"/>
        <w:rPr>
          <w:rFonts w:ascii="Times New Roman" w:hAnsi="Times New Roman"/>
          <w:sz w:val="28"/>
          <w:szCs w:val="28"/>
        </w:rPr>
      </w:pPr>
    </w:p>
    <w:sectPr w:rsidR="00132A1F" w:rsidRPr="000D005E" w:rsidSect="003A6142">
      <w:footerReference w:type="even" r:id="rId6"/>
      <w:footerReference w:type="default" r:id="rId7"/>
      <w:pgSz w:w="11906" w:h="16838"/>
      <w:pgMar w:top="1134" w:right="567" w:bottom="1418"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2A1F" w:rsidRDefault="00132A1F">
      <w:r>
        <w:separator/>
      </w:r>
    </w:p>
  </w:endnote>
  <w:endnote w:type="continuationSeparator" w:id="0">
    <w:p w:rsidR="00132A1F" w:rsidRDefault="00132A1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A1F" w:rsidRDefault="00132A1F" w:rsidP="00A13DD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32A1F" w:rsidRDefault="00132A1F" w:rsidP="003A614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A1F" w:rsidRDefault="00132A1F" w:rsidP="00A13DD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132A1F" w:rsidRDefault="00132A1F" w:rsidP="003A614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2A1F" w:rsidRDefault="00132A1F">
      <w:r>
        <w:separator/>
      </w:r>
    </w:p>
  </w:footnote>
  <w:footnote w:type="continuationSeparator" w:id="0">
    <w:p w:rsidR="00132A1F" w:rsidRDefault="00132A1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9183E"/>
    <w:rsid w:val="0000138B"/>
    <w:rsid w:val="00007F54"/>
    <w:rsid w:val="000D005E"/>
    <w:rsid w:val="001216FB"/>
    <w:rsid w:val="00132A1F"/>
    <w:rsid w:val="00137BA5"/>
    <w:rsid w:val="002905B9"/>
    <w:rsid w:val="0038753A"/>
    <w:rsid w:val="003A6142"/>
    <w:rsid w:val="004C5BC2"/>
    <w:rsid w:val="00530D2D"/>
    <w:rsid w:val="006342FE"/>
    <w:rsid w:val="0071394E"/>
    <w:rsid w:val="0079183E"/>
    <w:rsid w:val="00847152"/>
    <w:rsid w:val="00951B42"/>
    <w:rsid w:val="00972F3C"/>
    <w:rsid w:val="00A13DD0"/>
    <w:rsid w:val="00A21C75"/>
    <w:rsid w:val="00A954D2"/>
    <w:rsid w:val="00AC21A9"/>
    <w:rsid w:val="00D51070"/>
    <w:rsid w:val="00DF72D1"/>
    <w:rsid w:val="00E36BFC"/>
    <w:rsid w:val="00EC56FB"/>
    <w:rsid w:val="00F0375B"/>
    <w:rsid w:val="00F440E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72D1"/>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ord">
    <w:name w:val="word"/>
    <w:basedOn w:val="DefaultParagraphFont"/>
    <w:uiPriority w:val="99"/>
    <w:rsid w:val="000D005E"/>
    <w:rPr>
      <w:rFonts w:cs="Times New Roman"/>
    </w:rPr>
  </w:style>
  <w:style w:type="character" w:customStyle="1" w:styleId="apple-converted-space">
    <w:name w:val="apple-converted-space"/>
    <w:basedOn w:val="DefaultParagraphFont"/>
    <w:uiPriority w:val="99"/>
    <w:rsid w:val="000D005E"/>
    <w:rPr>
      <w:rFonts w:cs="Times New Roman"/>
    </w:rPr>
  </w:style>
  <w:style w:type="paragraph" w:styleId="NormalWeb">
    <w:name w:val="Normal (Web)"/>
    <w:basedOn w:val="Normal"/>
    <w:uiPriority w:val="99"/>
    <w:rsid w:val="00972F3C"/>
    <w:pPr>
      <w:spacing w:before="100" w:beforeAutospacing="1" w:after="100" w:afterAutospacing="1" w:line="240" w:lineRule="auto"/>
    </w:pPr>
    <w:rPr>
      <w:rFonts w:ascii="Times New Roman" w:eastAsia="Times New Roman" w:hAnsi="Times New Roman"/>
      <w:sz w:val="24"/>
      <w:szCs w:val="24"/>
      <w:lang w:eastAsia="ru-RU"/>
    </w:rPr>
  </w:style>
  <w:style w:type="character" w:styleId="Strong">
    <w:name w:val="Strong"/>
    <w:basedOn w:val="DefaultParagraphFont"/>
    <w:uiPriority w:val="99"/>
    <w:qFormat/>
    <w:rsid w:val="00972F3C"/>
    <w:rPr>
      <w:rFonts w:cs="Times New Roman"/>
      <w:b/>
      <w:bCs/>
    </w:rPr>
  </w:style>
  <w:style w:type="paragraph" w:styleId="Footer">
    <w:name w:val="footer"/>
    <w:basedOn w:val="Normal"/>
    <w:link w:val="FooterChar"/>
    <w:uiPriority w:val="99"/>
    <w:rsid w:val="003A6142"/>
    <w:pPr>
      <w:tabs>
        <w:tab w:val="center" w:pos="4677"/>
        <w:tab w:val="right" w:pos="9355"/>
      </w:tabs>
    </w:pPr>
  </w:style>
  <w:style w:type="character" w:customStyle="1" w:styleId="FooterChar">
    <w:name w:val="Footer Char"/>
    <w:basedOn w:val="DefaultParagraphFont"/>
    <w:link w:val="Footer"/>
    <w:uiPriority w:val="99"/>
    <w:semiHidden/>
    <w:rsid w:val="00CC6449"/>
    <w:rPr>
      <w:lang w:eastAsia="en-US"/>
    </w:rPr>
  </w:style>
  <w:style w:type="character" w:styleId="PageNumber">
    <w:name w:val="page number"/>
    <w:basedOn w:val="DefaultParagraphFont"/>
    <w:uiPriority w:val="99"/>
    <w:rsid w:val="003A6142"/>
    <w:rPr>
      <w:rFonts w:cs="Times New Roman"/>
    </w:rPr>
  </w:style>
</w:styles>
</file>

<file path=word/webSettings.xml><?xml version="1.0" encoding="utf-8"?>
<w:webSettings xmlns:r="http://schemas.openxmlformats.org/officeDocument/2006/relationships" xmlns:w="http://schemas.openxmlformats.org/wordprocessingml/2006/main">
  <w:divs>
    <w:div w:id="49770051">
      <w:marLeft w:val="0"/>
      <w:marRight w:val="0"/>
      <w:marTop w:val="0"/>
      <w:marBottom w:val="0"/>
      <w:divBdr>
        <w:top w:val="none" w:sz="0" w:space="0" w:color="auto"/>
        <w:left w:val="none" w:sz="0" w:space="0" w:color="auto"/>
        <w:bottom w:val="none" w:sz="0" w:space="0" w:color="auto"/>
        <w:right w:val="none" w:sz="0" w:space="0" w:color="auto"/>
      </w:divBdr>
    </w:div>
    <w:div w:id="49770052">
      <w:marLeft w:val="0"/>
      <w:marRight w:val="0"/>
      <w:marTop w:val="0"/>
      <w:marBottom w:val="0"/>
      <w:divBdr>
        <w:top w:val="none" w:sz="0" w:space="0" w:color="auto"/>
        <w:left w:val="none" w:sz="0" w:space="0" w:color="auto"/>
        <w:bottom w:val="none" w:sz="0" w:space="0" w:color="auto"/>
        <w:right w:val="none" w:sz="0" w:space="0" w:color="auto"/>
      </w:divBdr>
    </w:div>
    <w:div w:id="497700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265</TotalTime>
  <Pages>14</Pages>
  <Words>2931</Words>
  <Characters>16707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асер</dc:creator>
  <cp:keywords/>
  <dc:description/>
  <cp:lastModifiedBy>Windows User</cp:lastModifiedBy>
  <cp:revision>6</cp:revision>
  <dcterms:created xsi:type="dcterms:W3CDTF">2015-02-13T17:19:00Z</dcterms:created>
  <dcterms:modified xsi:type="dcterms:W3CDTF">2015-02-14T21:34:00Z</dcterms:modified>
</cp:coreProperties>
</file>