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E6B" w:rsidRDefault="00623E6B" w:rsidP="00623E6B">
      <w:pPr>
        <w:spacing w:after="0" w:line="288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Учебная практика по МДК 02.02. «Анализ финансово-хозяйственной деятельности организации»</w:t>
      </w:r>
    </w:p>
    <w:p w:rsidR="00623E6B" w:rsidRDefault="00623E6B" w:rsidP="00623E6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E6B" w:rsidRPr="00C9699B" w:rsidRDefault="005E201A" w:rsidP="00623E6B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Задание 7</w:t>
      </w:r>
    </w:p>
    <w:p w:rsidR="00623E6B" w:rsidRDefault="00623E6B" w:rsidP="00623E6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E6B" w:rsidRPr="00D97FD0" w:rsidRDefault="00623E6B" w:rsidP="00623E6B">
      <w:pPr>
        <w:shd w:val="clear" w:color="auto" w:fill="FFFFFF"/>
        <w:spacing w:before="100" w:beforeAutospacing="1" w:after="100" w:afterAutospacing="1" w:line="300" w:lineRule="auto"/>
        <w:ind w:left="3402" w:hanging="2693"/>
        <w:jc w:val="both"/>
        <w:outlineLvl w:val="0"/>
        <w:rPr>
          <w:rFonts w:ascii="Tahoma" w:eastAsia="Times New Roman" w:hAnsi="Tahoma" w:cs="Tahoma"/>
          <w:bCs/>
          <w:caps/>
          <w:color w:val="990000"/>
          <w:kern w:val="36"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работы: </w:t>
      </w:r>
      <w:r w:rsidRPr="00623E6B">
        <w:rPr>
          <w:rFonts w:ascii="Times New Roman" w:eastAsia="Calibri" w:hAnsi="Times New Roman" w:cs="Times New Roman"/>
          <w:sz w:val="24"/>
          <w:szCs w:val="24"/>
        </w:rPr>
        <w:t>Анализ финансового состояния торгового предприятия</w:t>
      </w:r>
    </w:p>
    <w:p w:rsidR="003D13FC" w:rsidRPr="00723D8F" w:rsidRDefault="00623E6B" w:rsidP="00723D8F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7FD0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D97FD0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Pr="00A92E03">
        <w:rPr>
          <w:rFonts w:ascii="Times New Roman" w:hAnsi="Times New Roman" w:cs="Times New Roman"/>
          <w:color w:val="000000"/>
          <w:sz w:val="24"/>
          <w:szCs w:val="24"/>
        </w:rPr>
        <w:t>ПК 2.</w:t>
      </w:r>
      <w:r w:rsidR="00723D8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92E0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23D8F"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в практических ситуациях экономические методы, рассчитывать микроэкономические показатели, анализиро</w:t>
      </w:r>
      <w:r w:rsidR="00723D8F">
        <w:rPr>
          <w:rFonts w:ascii="Times New Roman" w:hAnsi="Times New Roman" w:cs="Times New Roman"/>
          <w:color w:val="000000"/>
          <w:sz w:val="24"/>
          <w:szCs w:val="24"/>
        </w:rPr>
        <w:t>вать их, а также рынки ресурсов;</w:t>
      </w:r>
    </w:p>
    <w:p w:rsidR="00723D8F" w:rsidRPr="00723D8F" w:rsidRDefault="00723D8F" w:rsidP="00723D8F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3D8F">
        <w:rPr>
          <w:rFonts w:ascii="Times New Roman" w:hAnsi="Times New Roman" w:cs="Times New Roman"/>
          <w:color w:val="000000"/>
          <w:sz w:val="24"/>
          <w:szCs w:val="24"/>
        </w:rPr>
        <w:t xml:space="preserve">ПК. 2.4. 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основные экономические показатели работы организации, цены, заработную плату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23D8F" w:rsidRDefault="00723D8F" w:rsidP="00723D8F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3D8F">
        <w:rPr>
          <w:rFonts w:ascii="Times New Roman" w:hAnsi="Times New Roman" w:cs="Times New Roman"/>
          <w:color w:val="000000"/>
          <w:sz w:val="24"/>
          <w:szCs w:val="24"/>
        </w:rPr>
        <w:t xml:space="preserve">ПК 2.9. 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телями, составлять финансовые документы и отчеты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3D8F" w:rsidRPr="00723D8F" w:rsidRDefault="00723D8F" w:rsidP="00723D8F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3D8F">
        <w:rPr>
          <w:rFonts w:ascii="Times New Roman" w:hAnsi="Times New Roman" w:cs="Times New Roman"/>
          <w:color w:val="000000"/>
          <w:sz w:val="24"/>
          <w:szCs w:val="24"/>
        </w:rPr>
        <w:t>ОК.2</w:t>
      </w:r>
      <w:r w:rsidR="0003750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собственную деятельность, выбирать типовые методы и спос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бы выполнения профессиональных задач, оценивать их эффективность и качество</w:t>
      </w:r>
    </w:p>
    <w:p w:rsidR="00723D8F" w:rsidRPr="00723D8F" w:rsidRDefault="00723D8F" w:rsidP="00723D8F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3D8F">
        <w:rPr>
          <w:rFonts w:ascii="Times New Roman" w:hAnsi="Times New Roman" w:cs="Times New Roman"/>
          <w:color w:val="000000"/>
          <w:sz w:val="24"/>
          <w:szCs w:val="24"/>
        </w:rPr>
        <w:t>ОК 4</w:t>
      </w:r>
      <w:r w:rsidR="0003750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поиск и использование информации, необходимой для эффекти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ного выполнения профессиональных задач, профессионального и личностного развития</w:t>
      </w:r>
    </w:p>
    <w:p w:rsidR="00723D8F" w:rsidRDefault="00723D8F" w:rsidP="00723D8F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3D8F">
        <w:rPr>
          <w:rFonts w:ascii="Times New Roman" w:hAnsi="Times New Roman" w:cs="Times New Roman"/>
          <w:color w:val="000000"/>
          <w:sz w:val="24"/>
          <w:szCs w:val="24"/>
        </w:rPr>
        <w:t>ОК 10</w:t>
      </w:r>
      <w:r w:rsidR="0003750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23D8F">
        <w:rPr>
          <w:rFonts w:ascii="Times New Roman" w:eastAsia="Calibri" w:hAnsi="Times New Roman" w:cs="Times New Roman"/>
          <w:color w:val="000000"/>
          <w:sz w:val="24"/>
          <w:szCs w:val="24"/>
        </w:rPr>
        <w:t>Логически верно, аргументировано и ясно излагать устную и письменную речь</w:t>
      </w:r>
    </w:p>
    <w:p w:rsidR="00D63327" w:rsidRDefault="00D63327" w:rsidP="00723D8F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3D97" w:rsidRDefault="00D63327" w:rsidP="00682521">
      <w:pPr>
        <w:tabs>
          <w:tab w:val="left" w:pos="0"/>
          <w:tab w:val="left" w:pos="624"/>
        </w:tabs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t>Задание</w:t>
      </w:r>
      <w:r w:rsidR="005E201A">
        <w:rPr>
          <w:rFonts w:ascii="Times New Roman" w:hAnsi="Times New Roman" w:cs="Times New Roman"/>
          <w:b/>
          <w:sz w:val="24"/>
          <w:szCs w:val="24"/>
        </w:rPr>
        <w:t xml:space="preserve"> 7.</w:t>
      </w:r>
      <w:r w:rsidR="00A83D97">
        <w:rPr>
          <w:rFonts w:ascii="Times New Roman" w:hAnsi="Times New Roman" w:cs="Times New Roman"/>
          <w:b/>
          <w:sz w:val="24"/>
          <w:szCs w:val="24"/>
        </w:rPr>
        <w:t>1</w:t>
      </w:r>
      <w:r w:rsidRPr="00617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63327" w:rsidRPr="00617282" w:rsidRDefault="00D63327" w:rsidP="00A83D97">
      <w:pPr>
        <w:tabs>
          <w:tab w:val="left" w:pos="0"/>
          <w:tab w:val="left" w:pos="62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Сравните плановые и фактические показатели розничного товарооборота города, з</w:t>
      </w:r>
      <w:r w:rsidRPr="00617282">
        <w:rPr>
          <w:rFonts w:ascii="Times New Roman" w:hAnsi="Times New Roman" w:cs="Times New Roman"/>
          <w:sz w:val="24"/>
          <w:szCs w:val="24"/>
        </w:rPr>
        <w:t>а</w:t>
      </w:r>
      <w:r w:rsidRPr="00617282">
        <w:rPr>
          <w:rFonts w:ascii="Times New Roman" w:hAnsi="Times New Roman" w:cs="Times New Roman"/>
          <w:sz w:val="24"/>
          <w:szCs w:val="24"/>
        </w:rPr>
        <w:t>полните таблицу. Сформулируйте выводы.</w:t>
      </w:r>
    </w:p>
    <w:p w:rsidR="00E36728" w:rsidRDefault="00E36728" w:rsidP="00A83D97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327" w:rsidRPr="00617282" w:rsidRDefault="00E36728" w:rsidP="00E36728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D63327" w:rsidRPr="00E36728">
        <w:rPr>
          <w:rFonts w:ascii="Times New Roman" w:hAnsi="Times New Roman" w:cs="Times New Roman"/>
          <w:sz w:val="24"/>
          <w:szCs w:val="24"/>
        </w:rPr>
        <w:t>Информация об участии ОАО «Торговый дом» в розничном товарообороте гор</w:t>
      </w:r>
      <w:r w:rsidR="00D63327" w:rsidRPr="00E36728">
        <w:rPr>
          <w:rFonts w:ascii="Times New Roman" w:hAnsi="Times New Roman" w:cs="Times New Roman"/>
          <w:sz w:val="24"/>
          <w:szCs w:val="24"/>
        </w:rPr>
        <w:t>о</w:t>
      </w:r>
      <w:r w:rsidR="00D63327" w:rsidRPr="00E36728">
        <w:rPr>
          <w:rFonts w:ascii="Times New Roman" w:hAnsi="Times New Roman" w:cs="Times New Roman"/>
          <w:sz w:val="24"/>
          <w:szCs w:val="24"/>
        </w:rPr>
        <w:t>да</w:t>
      </w:r>
    </w:p>
    <w:tbl>
      <w:tblPr>
        <w:tblW w:w="1003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1275"/>
        <w:gridCol w:w="851"/>
        <w:gridCol w:w="1134"/>
        <w:gridCol w:w="1014"/>
        <w:gridCol w:w="1112"/>
        <w:gridCol w:w="1134"/>
        <w:gridCol w:w="1099"/>
      </w:tblGrid>
      <w:tr w:rsidR="00D63327" w:rsidRPr="00617282" w:rsidTr="002A7E44">
        <w:tc>
          <w:tcPr>
            <w:tcW w:w="2411" w:type="dxa"/>
            <w:vMerge w:val="restart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Показатель</w:t>
            </w:r>
          </w:p>
        </w:tc>
        <w:tc>
          <w:tcPr>
            <w:tcW w:w="1275" w:type="dxa"/>
            <w:vMerge w:val="restart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Фактич</w:t>
            </w:r>
            <w:r w:rsidRPr="002A7E44">
              <w:rPr>
                <w:rFonts w:ascii="Times New Roman" w:hAnsi="Times New Roman" w:cs="Times New Roman"/>
                <w:szCs w:val="24"/>
              </w:rPr>
              <w:t>е</w:t>
            </w:r>
            <w:r w:rsidRPr="002A7E44">
              <w:rPr>
                <w:rFonts w:ascii="Times New Roman" w:hAnsi="Times New Roman" w:cs="Times New Roman"/>
                <w:szCs w:val="24"/>
              </w:rPr>
              <w:t>ски за прошлый год</w:t>
            </w:r>
          </w:p>
        </w:tc>
        <w:tc>
          <w:tcPr>
            <w:tcW w:w="2999" w:type="dxa"/>
            <w:gridSpan w:val="3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Отчетный год</w:t>
            </w:r>
          </w:p>
        </w:tc>
        <w:tc>
          <w:tcPr>
            <w:tcW w:w="2246" w:type="dxa"/>
            <w:gridSpan w:val="2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Отклонение</w:t>
            </w:r>
          </w:p>
        </w:tc>
        <w:tc>
          <w:tcPr>
            <w:tcW w:w="1099" w:type="dxa"/>
            <w:vMerge w:val="restart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A7E44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2A7E44">
              <w:rPr>
                <w:rFonts w:ascii="Times New Roman" w:hAnsi="Times New Roman" w:cs="Times New Roman"/>
                <w:szCs w:val="24"/>
              </w:rPr>
              <w:t xml:space="preserve"> % </w:t>
            </w:r>
            <w:proofErr w:type="gramStart"/>
            <w:r w:rsidRPr="002A7E44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2A7E44">
              <w:rPr>
                <w:rFonts w:ascii="Times New Roman" w:hAnsi="Times New Roman" w:cs="Times New Roman"/>
                <w:szCs w:val="24"/>
              </w:rPr>
              <w:t xml:space="preserve"> прошл</w:t>
            </w:r>
            <w:r w:rsidRPr="002A7E44">
              <w:rPr>
                <w:rFonts w:ascii="Times New Roman" w:hAnsi="Times New Roman" w:cs="Times New Roman"/>
                <w:szCs w:val="24"/>
              </w:rPr>
              <w:t>о</w:t>
            </w:r>
            <w:r w:rsidRPr="002A7E44">
              <w:rPr>
                <w:rFonts w:ascii="Times New Roman" w:hAnsi="Times New Roman" w:cs="Times New Roman"/>
                <w:szCs w:val="24"/>
              </w:rPr>
              <w:t>му году</w:t>
            </w:r>
          </w:p>
        </w:tc>
      </w:tr>
      <w:tr w:rsidR="00D63327" w:rsidRPr="00617282" w:rsidTr="002A7E44">
        <w:tc>
          <w:tcPr>
            <w:tcW w:w="2411" w:type="dxa"/>
            <w:vMerge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фактич</w:t>
            </w:r>
            <w:r w:rsidRPr="002A7E44">
              <w:rPr>
                <w:rFonts w:ascii="Times New Roman" w:hAnsi="Times New Roman" w:cs="Times New Roman"/>
                <w:szCs w:val="24"/>
              </w:rPr>
              <w:t>е</w:t>
            </w:r>
            <w:r w:rsidRPr="002A7E44">
              <w:rPr>
                <w:rFonts w:ascii="Times New Roman" w:hAnsi="Times New Roman" w:cs="Times New Roman"/>
                <w:szCs w:val="24"/>
              </w:rPr>
              <w:t>ски</w:t>
            </w:r>
          </w:p>
        </w:tc>
        <w:tc>
          <w:tcPr>
            <w:tcW w:w="1014" w:type="dxa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% в</w:t>
            </w:r>
            <w:r w:rsidRPr="002A7E44">
              <w:rPr>
                <w:rFonts w:ascii="Times New Roman" w:hAnsi="Times New Roman" w:cs="Times New Roman"/>
                <w:szCs w:val="24"/>
              </w:rPr>
              <w:t>ы</w:t>
            </w:r>
            <w:r w:rsidRPr="002A7E44">
              <w:rPr>
                <w:rFonts w:ascii="Times New Roman" w:hAnsi="Times New Roman" w:cs="Times New Roman"/>
                <w:szCs w:val="24"/>
              </w:rPr>
              <w:t>полн</w:t>
            </w:r>
            <w:r w:rsidRPr="002A7E44">
              <w:rPr>
                <w:rFonts w:ascii="Times New Roman" w:hAnsi="Times New Roman" w:cs="Times New Roman"/>
                <w:szCs w:val="24"/>
              </w:rPr>
              <w:t>е</w:t>
            </w:r>
            <w:r w:rsidRPr="002A7E44">
              <w:rPr>
                <w:rFonts w:ascii="Times New Roman" w:hAnsi="Times New Roman" w:cs="Times New Roman"/>
                <w:szCs w:val="24"/>
              </w:rPr>
              <w:t>ния плана</w:t>
            </w:r>
          </w:p>
        </w:tc>
        <w:tc>
          <w:tcPr>
            <w:tcW w:w="1112" w:type="dxa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от плана</w:t>
            </w:r>
          </w:p>
        </w:tc>
        <w:tc>
          <w:tcPr>
            <w:tcW w:w="1134" w:type="dxa"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от пр</w:t>
            </w:r>
            <w:r w:rsidRPr="002A7E44">
              <w:rPr>
                <w:rFonts w:ascii="Times New Roman" w:hAnsi="Times New Roman" w:cs="Times New Roman"/>
                <w:szCs w:val="24"/>
              </w:rPr>
              <w:t>о</w:t>
            </w:r>
            <w:r w:rsidRPr="002A7E44">
              <w:rPr>
                <w:rFonts w:ascii="Times New Roman" w:hAnsi="Times New Roman" w:cs="Times New Roman"/>
                <w:szCs w:val="24"/>
              </w:rPr>
              <w:t>шлого года</w:t>
            </w:r>
          </w:p>
        </w:tc>
        <w:tc>
          <w:tcPr>
            <w:tcW w:w="1099" w:type="dxa"/>
            <w:vMerge/>
            <w:vAlign w:val="center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63327" w:rsidRPr="00617282" w:rsidTr="002A7E44">
        <w:tc>
          <w:tcPr>
            <w:tcW w:w="2411" w:type="dxa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Численность насел</w:t>
            </w:r>
            <w:r w:rsidRPr="002A7E44">
              <w:rPr>
                <w:rFonts w:ascii="Times New Roman" w:hAnsi="Times New Roman" w:cs="Times New Roman"/>
                <w:szCs w:val="24"/>
              </w:rPr>
              <w:t>е</w:t>
            </w:r>
            <w:r w:rsidRPr="002A7E44">
              <w:rPr>
                <w:rFonts w:ascii="Times New Roman" w:hAnsi="Times New Roman" w:cs="Times New Roman"/>
                <w:szCs w:val="24"/>
              </w:rPr>
              <w:t>ния города, тыс</w:t>
            </w:r>
            <w:proofErr w:type="gramStart"/>
            <w:r w:rsidRPr="002A7E44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2A7E44">
              <w:rPr>
                <w:rFonts w:ascii="Times New Roman" w:hAnsi="Times New Roman" w:cs="Times New Roman"/>
                <w:szCs w:val="24"/>
              </w:rPr>
              <w:t>ел.</w:t>
            </w:r>
          </w:p>
        </w:tc>
        <w:tc>
          <w:tcPr>
            <w:tcW w:w="1275" w:type="dxa"/>
            <w:vAlign w:val="center"/>
          </w:tcPr>
          <w:p w:rsidR="00D63327" w:rsidRPr="002A7E44" w:rsidRDefault="00BC5C1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5</w:t>
            </w:r>
            <w:r w:rsidR="00D63327" w:rsidRPr="002A7E44">
              <w:rPr>
                <w:rFonts w:ascii="Times New Roman" w:hAnsi="Times New Roman" w:cs="Times New Roman"/>
                <w:szCs w:val="24"/>
              </w:rPr>
              <w:t>4</w:t>
            </w:r>
            <w:r w:rsidR="00E36728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D63327" w:rsidRPr="002A7E44" w:rsidRDefault="00BC5C1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5</w:t>
            </w:r>
            <w:r w:rsidR="00D63327" w:rsidRPr="002A7E44">
              <w:rPr>
                <w:rFonts w:ascii="Times New Roman" w:hAnsi="Times New Roman" w:cs="Times New Roman"/>
                <w:szCs w:val="24"/>
              </w:rPr>
              <w:t>6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D63327" w:rsidRPr="002A7E44" w:rsidRDefault="00BC5C1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5</w:t>
            </w:r>
            <w:r w:rsidR="00D63327" w:rsidRPr="002A7E44">
              <w:rPr>
                <w:rFonts w:ascii="Times New Roman" w:hAnsi="Times New Roman" w:cs="Times New Roman"/>
                <w:szCs w:val="24"/>
              </w:rPr>
              <w:t>7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01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101,8</w:t>
            </w:r>
          </w:p>
        </w:tc>
        <w:tc>
          <w:tcPr>
            <w:tcW w:w="1112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3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099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105,5</w:t>
            </w:r>
          </w:p>
        </w:tc>
      </w:tr>
      <w:tr w:rsidR="00D63327" w:rsidRPr="00617282" w:rsidTr="002A7E44">
        <w:tc>
          <w:tcPr>
            <w:tcW w:w="2411" w:type="dxa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Розничный товарооб</w:t>
            </w:r>
            <w:r w:rsidRPr="002A7E44">
              <w:rPr>
                <w:rFonts w:ascii="Times New Roman" w:hAnsi="Times New Roman" w:cs="Times New Roman"/>
                <w:szCs w:val="24"/>
              </w:rPr>
              <w:t>о</w:t>
            </w:r>
            <w:r w:rsidRPr="002A7E44">
              <w:rPr>
                <w:rFonts w:ascii="Times New Roman" w:hAnsi="Times New Roman" w:cs="Times New Roman"/>
                <w:szCs w:val="24"/>
              </w:rPr>
              <w:t>рот города, млрд</w:t>
            </w:r>
            <w:proofErr w:type="gramStart"/>
            <w:r w:rsidRPr="002A7E44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2A7E44">
              <w:rPr>
                <w:rFonts w:ascii="Times New Roman" w:hAnsi="Times New Roman" w:cs="Times New Roman"/>
                <w:szCs w:val="24"/>
              </w:rPr>
              <w:t>уб.</w:t>
            </w:r>
          </w:p>
        </w:tc>
        <w:tc>
          <w:tcPr>
            <w:tcW w:w="1275" w:type="dxa"/>
            <w:vAlign w:val="center"/>
          </w:tcPr>
          <w:p w:rsidR="00D63327" w:rsidRPr="002A7E44" w:rsidRDefault="00D6332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</w:t>
            </w:r>
            <w:r w:rsidR="00BC5C1C" w:rsidRPr="002A7E44">
              <w:rPr>
                <w:rFonts w:ascii="Times New Roman" w:hAnsi="Times New Roman" w:cs="Times New Roman"/>
                <w:szCs w:val="24"/>
              </w:rPr>
              <w:t>1</w:t>
            </w:r>
            <w:r w:rsidRPr="002A7E44">
              <w:rPr>
                <w:rFonts w:ascii="Times New Roman" w:hAnsi="Times New Roman" w:cs="Times New Roman"/>
                <w:szCs w:val="24"/>
              </w:rPr>
              <w:t>4</w:t>
            </w:r>
            <w:r w:rsidR="00E36728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D63327" w:rsidRPr="002A7E44" w:rsidRDefault="00D6332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</w:t>
            </w:r>
            <w:r w:rsidR="00BC5C1C" w:rsidRPr="002A7E44">
              <w:rPr>
                <w:rFonts w:ascii="Times New Roman" w:hAnsi="Times New Roman" w:cs="Times New Roman"/>
                <w:szCs w:val="24"/>
              </w:rPr>
              <w:t>2</w:t>
            </w:r>
            <w:r w:rsidRPr="002A7E44">
              <w:rPr>
                <w:rFonts w:ascii="Times New Roman" w:hAnsi="Times New Roman" w:cs="Times New Roman"/>
                <w:szCs w:val="24"/>
              </w:rPr>
              <w:t>1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D63327" w:rsidRPr="002A7E44" w:rsidRDefault="00D6332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</w:t>
            </w:r>
            <w:r w:rsidR="00BC5C1C" w:rsidRPr="002A7E44">
              <w:rPr>
                <w:rFonts w:ascii="Times New Roman" w:hAnsi="Times New Roman" w:cs="Times New Roman"/>
                <w:szCs w:val="24"/>
              </w:rPr>
              <w:t>5</w:t>
            </w:r>
            <w:r w:rsidRPr="002A7E44">
              <w:rPr>
                <w:rFonts w:ascii="Times New Roman" w:hAnsi="Times New Roman" w:cs="Times New Roman"/>
                <w:szCs w:val="24"/>
              </w:rPr>
              <w:t>3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01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126,4</w:t>
            </w:r>
          </w:p>
        </w:tc>
        <w:tc>
          <w:tcPr>
            <w:tcW w:w="1112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32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39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099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134,2</w:t>
            </w:r>
          </w:p>
        </w:tc>
      </w:tr>
      <w:tr w:rsidR="00D63327" w:rsidRPr="00617282" w:rsidTr="002A7E44">
        <w:tc>
          <w:tcPr>
            <w:tcW w:w="2411" w:type="dxa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Розничный товарооб</w:t>
            </w:r>
            <w:r w:rsidRPr="002A7E44">
              <w:rPr>
                <w:rFonts w:ascii="Times New Roman" w:hAnsi="Times New Roman" w:cs="Times New Roman"/>
                <w:szCs w:val="24"/>
              </w:rPr>
              <w:t>о</w:t>
            </w:r>
            <w:r w:rsidRPr="002A7E44">
              <w:rPr>
                <w:rFonts w:ascii="Times New Roman" w:hAnsi="Times New Roman" w:cs="Times New Roman"/>
                <w:szCs w:val="24"/>
              </w:rPr>
              <w:t>рот торгового пре</w:t>
            </w:r>
            <w:r w:rsidRPr="002A7E44">
              <w:rPr>
                <w:rFonts w:ascii="Times New Roman" w:hAnsi="Times New Roman" w:cs="Times New Roman"/>
                <w:szCs w:val="24"/>
              </w:rPr>
              <w:t>д</w:t>
            </w:r>
            <w:r w:rsidRPr="002A7E44">
              <w:rPr>
                <w:rFonts w:ascii="Times New Roman" w:hAnsi="Times New Roman" w:cs="Times New Roman"/>
                <w:szCs w:val="24"/>
              </w:rPr>
              <w:t>приятия, млрд</w:t>
            </w:r>
            <w:proofErr w:type="gramStart"/>
            <w:r w:rsidRPr="002A7E44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2A7E44">
              <w:rPr>
                <w:rFonts w:ascii="Times New Roman" w:hAnsi="Times New Roman" w:cs="Times New Roman"/>
                <w:szCs w:val="24"/>
              </w:rPr>
              <w:t>уб.</w:t>
            </w:r>
          </w:p>
        </w:tc>
        <w:tc>
          <w:tcPr>
            <w:tcW w:w="1275" w:type="dxa"/>
            <w:vAlign w:val="center"/>
          </w:tcPr>
          <w:p w:rsidR="002C40B7" w:rsidRPr="002A7E44" w:rsidRDefault="002C40B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63327" w:rsidRPr="002A7E44" w:rsidRDefault="00D6332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</w:t>
            </w:r>
            <w:r w:rsidR="00BC5C1C" w:rsidRPr="002A7E44">
              <w:rPr>
                <w:rFonts w:ascii="Times New Roman" w:hAnsi="Times New Roman" w:cs="Times New Roman"/>
                <w:szCs w:val="24"/>
              </w:rPr>
              <w:t>1</w:t>
            </w:r>
            <w:r w:rsidRPr="002A7E44">
              <w:rPr>
                <w:rFonts w:ascii="Times New Roman" w:hAnsi="Times New Roman" w:cs="Times New Roman"/>
                <w:szCs w:val="24"/>
              </w:rPr>
              <w:t>,4</w:t>
            </w:r>
          </w:p>
        </w:tc>
        <w:tc>
          <w:tcPr>
            <w:tcW w:w="851" w:type="dxa"/>
            <w:vAlign w:val="center"/>
          </w:tcPr>
          <w:p w:rsidR="002C40B7" w:rsidRPr="002A7E44" w:rsidRDefault="002C40B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63327" w:rsidRPr="002A7E44" w:rsidRDefault="00D6332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</w:t>
            </w:r>
            <w:r w:rsidR="00BC5C1C" w:rsidRPr="002A7E44">
              <w:rPr>
                <w:rFonts w:ascii="Times New Roman" w:hAnsi="Times New Roman" w:cs="Times New Roman"/>
                <w:szCs w:val="24"/>
              </w:rPr>
              <w:t>2</w:t>
            </w:r>
            <w:r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2C40B7" w:rsidRPr="002A7E44" w:rsidRDefault="002C40B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63327" w:rsidRPr="002A7E44" w:rsidRDefault="00D6332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</w:t>
            </w:r>
            <w:r w:rsidR="00BC5C1C" w:rsidRPr="002A7E44">
              <w:rPr>
                <w:rFonts w:ascii="Times New Roman" w:hAnsi="Times New Roman" w:cs="Times New Roman"/>
                <w:szCs w:val="24"/>
              </w:rPr>
              <w:t>4</w:t>
            </w:r>
            <w:r w:rsidRPr="002A7E44">
              <w:rPr>
                <w:rFonts w:ascii="Times New Roman" w:hAnsi="Times New Roman" w:cs="Times New Roman"/>
                <w:szCs w:val="24"/>
              </w:rPr>
              <w:t>,3</w:t>
            </w:r>
          </w:p>
        </w:tc>
        <w:tc>
          <w:tcPr>
            <w:tcW w:w="1014" w:type="dxa"/>
            <w:vAlign w:val="center"/>
          </w:tcPr>
          <w:p w:rsidR="002C40B7" w:rsidRPr="002A7E44" w:rsidRDefault="002C40B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119,2</w:t>
            </w:r>
          </w:p>
        </w:tc>
        <w:tc>
          <w:tcPr>
            <w:tcW w:w="1112" w:type="dxa"/>
            <w:vAlign w:val="center"/>
          </w:tcPr>
          <w:p w:rsidR="002C40B7" w:rsidRPr="002A7E44" w:rsidRDefault="002C40B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2,3</w:t>
            </w:r>
          </w:p>
        </w:tc>
        <w:tc>
          <w:tcPr>
            <w:tcW w:w="1134" w:type="dxa"/>
            <w:vAlign w:val="center"/>
          </w:tcPr>
          <w:p w:rsidR="002C40B7" w:rsidRPr="002A7E44" w:rsidRDefault="002C40B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2,9</w:t>
            </w:r>
          </w:p>
        </w:tc>
        <w:tc>
          <w:tcPr>
            <w:tcW w:w="1099" w:type="dxa"/>
            <w:vAlign w:val="center"/>
          </w:tcPr>
          <w:p w:rsidR="002C40B7" w:rsidRPr="002A7E44" w:rsidRDefault="002C40B7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125,4</w:t>
            </w:r>
          </w:p>
        </w:tc>
      </w:tr>
      <w:tr w:rsidR="00D63327" w:rsidRPr="00617282" w:rsidTr="002A7E44">
        <w:trPr>
          <w:trHeight w:val="613"/>
        </w:trPr>
        <w:tc>
          <w:tcPr>
            <w:tcW w:w="2411" w:type="dxa"/>
          </w:tcPr>
          <w:p w:rsidR="00D63327" w:rsidRPr="002A7E44" w:rsidRDefault="00D63327" w:rsidP="00A83D97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Удельный вес торгов</w:t>
            </w:r>
            <w:r w:rsidRPr="002A7E44">
              <w:rPr>
                <w:rFonts w:ascii="Times New Roman" w:hAnsi="Times New Roman" w:cs="Times New Roman"/>
                <w:szCs w:val="24"/>
              </w:rPr>
              <w:t>о</w:t>
            </w:r>
            <w:r w:rsidRPr="002A7E44">
              <w:rPr>
                <w:rFonts w:ascii="Times New Roman" w:hAnsi="Times New Roman" w:cs="Times New Roman"/>
                <w:szCs w:val="24"/>
              </w:rPr>
              <w:t>го предприятия, %</w:t>
            </w:r>
          </w:p>
        </w:tc>
        <w:tc>
          <w:tcPr>
            <w:tcW w:w="1275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10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9,9</w:t>
            </w:r>
          </w:p>
        </w:tc>
        <w:tc>
          <w:tcPr>
            <w:tcW w:w="113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9,3</w:t>
            </w:r>
          </w:p>
        </w:tc>
        <w:tc>
          <w:tcPr>
            <w:tcW w:w="101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93,9</w:t>
            </w:r>
          </w:p>
        </w:tc>
        <w:tc>
          <w:tcPr>
            <w:tcW w:w="1112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-0,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-0,7</w:t>
            </w:r>
          </w:p>
        </w:tc>
        <w:tc>
          <w:tcPr>
            <w:tcW w:w="1099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93</w:t>
            </w:r>
            <w:r w:rsidR="002A7E44" w:rsidRPr="002A7E44">
              <w:rPr>
                <w:rFonts w:ascii="Times New Roman" w:hAnsi="Times New Roman" w:cs="Times New Roman"/>
                <w:szCs w:val="24"/>
              </w:rPr>
              <w:t>,0</w:t>
            </w:r>
          </w:p>
        </w:tc>
      </w:tr>
      <w:tr w:rsidR="00D63327" w:rsidRPr="00617282" w:rsidTr="002A7E44">
        <w:tc>
          <w:tcPr>
            <w:tcW w:w="2411" w:type="dxa"/>
          </w:tcPr>
          <w:p w:rsidR="00D63327" w:rsidRPr="002A7E44" w:rsidRDefault="00D63327" w:rsidP="00A83D97">
            <w:pPr>
              <w:tabs>
                <w:tab w:val="left" w:pos="460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Розничный товарооб</w:t>
            </w:r>
            <w:r w:rsidRPr="002A7E44">
              <w:rPr>
                <w:rFonts w:ascii="Times New Roman" w:hAnsi="Times New Roman" w:cs="Times New Roman"/>
                <w:szCs w:val="24"/>
              </w:rPr>
              <w:t>о</w:t>
            </w:r>
            <w:r w:rsidRPr="002A7E44">
              <w:rPr>
                <w:rFonts w:ascii="Times New Roman" w:hAnsi="Times New Roman" w:cs="Times New Roman"/>
                <w:szCs w:val="24"/>
              </w:rPr>
              <w:t>рот города на душу населения, млрд</w:t>
            </w:r>
            <w:proofErr w:type="gramStart"/>
            <w:r w:rsidRPr="002A7E44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2A7E44">
              <w:rPr>
                <w:rFonts w:ascii="Times New Roman" w:hAnsi="Times New Roman" w:cs="Times New Roman"/>
                <w:szCs w:val="24"/>
              </w:rPr>
              <w:t>уб.</w:t>
            </w:r>
          </w:p>
        </w:tc>
        <w:tc>
          <w:tcPr>
            <w:tcW w:w="1275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2,1</w:t>
            </w:r>
          </w:p>
        </w:tc>
        <w:tc>
          <w:tcPr>
            <w:tcW w:w="851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2,7</w:t>
            </w:r>
          </w:p>
        </w:tc>
        <w:tc>
          <w:tcPr>
            <w:tcW w:w="101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122,7</w:t>
            </w:r>
          </w:p>
        </w:tc>
        <w:tc>
          <w:tcPr>
            <w:tcW w:w="1112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0,5</w:t>
            </w:r>
          </w:p>
        </w:tc>
        <w:tc>
          <w:tcPr>
            <w:tcW w:w="1134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0,6</w:t>
            </w:r>
          </w:p>
        </w:tc>
        <w:tc>
          <w:tcPr>
            <w:tcW w:w="1099" w:type="dxa"/>
            <w:vAlign w:val="center"/>
          </w:tcPr>
          <w:p w:rsidR="00D63327" w:rsidRPr="002A7E44" w:rsidRDefault="00F37A0C" w:rsidP="002C40B7">
            <w:pPr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 w:rsidRPr="002A7E44">
              <w:rPr>
                <w:rFonts w:ascii="Times New Roman" w:hAnsi="Times New Roman" w:cs="Times New Roman"/>
                <w:szCs w:val="24"/>
              </w:rPr>
              <w:t>128,6</w:t>
            </w:r>
          </w:p>
        </w:tc>
      </w:tr>
    </w:tbl>
    <w:p w:rsidR="002A7E44" w:rsidRDefault="002A7E44" w:rsidP="00B9781A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E44" w:rsidRDefault="002A7E44" w:rsidP="00B9781A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2C36" w:rsidRDefault="00A32C36" w:rsidP="00B9781A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7509" w:rsidRDefault="00F37A0C" w:rsidP="00B9781A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основании вышеприведенных расчетов сформулируем вывод: </w:t>
      </w:r>
    </w:p>
    <w:p w:rsidR="00F37A0C" w:rsidRDefault="00F37A0C" w:rsidP="00C146D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Розничный товарооборот по факту в сравнении с планом увеличился на 32 млрд. руб. или на 26 , 4%.Розничный товарооборот города увеличился на 39 млрд. рублей или на 34, 2 %. Доля торгового предприятия в товарообороте города уменьшилась на 0,56 пункта и сост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вила 93%.</w:t>
      </w:r>
    </w:p>
    <w:p w:rsidR="00F37A0C" w:rsidRDefault="00F37A0C" w:rsidP="00D63327">
      <w:pPr>
        <w:tabs>
          <w:tab w:val="left" w:pos="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7A0C" w:rsidRDefault="00F37A0C" w:rsidP="00D63327">
      <w:pPr>
        <w:tabs>
          <w:tab w:val="left" w:pos="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7A0C" w:rsidRDefault="00F37A0C" w:rsidP="00D63327">
      <w:pPr>
        <w:tabs>
          <w:tab w:val="left" w:pos="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3D97" w:rsidRDefault="00D63327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  <w:r w:rsidR="00A83D97">
        <w:rPr>
          <w:rFonts w:ascii="Times New Roman" w:hAnsi="Times New Roman" w:cs="Times New Roman"/>
          <w:b/>
          <w:sz w:val="24"/>
          <w:szCs w:val="24"/>
        </w:rPr>
        <w:t>2</w:t>
      </w:r>
      <w:r w:rsidRPr="00617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63327" w:rsidRPr="00617282" w:rsidRDefault="00D63327" w:rsidP="00A83D97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Проанализируйте выполнение плана по товарообороту ОАО «Торговый дом», рассч</w:t>
      </w:r>
      <w:r w:rsidRPr="00617282">
        <w:rPr>
          <w:rFonts w:ascii="Times New Roman" w:hAnsi="Times New Roman" w:cs="Times New Roman"/>
          <w:sz w:val="24"/>
          <w:szCs w:val="24"/>
        </w:rPr>
        <w:t>и</w:t>
      </w:r>
      <w:r w:rsidRPr="00617282">
        <w:rPr>
          <w:rFonts w:ascii="Times New Roman" w:hAnsi="Times New Roman" w:cs="Times New Roman"/>
          <w:sz w:val="24"/>
          <w:szCs w:val="24"/>
        </w:rPr>
        <w:t>тайте коэффициент ритмичности выполнения плана, заполните таблицу. Сформулируйте в</w:t>
      </w:r>
      <w:r w:rsidRPr="00617282">
        <w:rPr>
          <w:rFonts w:ascii="Times New Roman" w:hAnsi="Times New Roman" w:cs="Times New Roman"/>
          <w:sz w:val="24"/>
          <w:szCs w:val="24"/>
        </w:rPr>
        <w:t>ы</w:t>
      </w:r>
      <w:r w:rsidRPr="00617282">
        <w:rPr>
          <w:rFonts w:ascii="Times New Roman" w:hAnsi="Times New Roman" w:cs="Times New Roman"/>
          <w:sz w:val="24"/>
          <w:szCs w:val="24"/>
        </w:rPr>
        <w:t>воды.</w:t>
      </w:r>
    </w:p>
    <w:p w:rsidR="00D63327" w:rsidRPr="00617282" w:rsidRDefault="002A7E44" w:rsidP="002A7E44">
      <w:pPr>
        <w:spacing w:after="0" w:line="30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2. </w:t>
      </w:r>
      <w:r w:rsidR="00D63327" w:rsidRPr="002A7E44">
        <w:rPr>
          <w:rFonts w:ascii="Times New Roman" w:hAnsi="Times New Roman" w:cs="Times New Roman"/>
          <w:sz w:val="24"/>
          <w:szCs w:val="24"/>
        </w:rPr>
        <w:t>Ритмичность развития розничного товарооборота ОАО «Торговый дом» в действующих ценах, млрд</w:t>
      </w:r>
      <w:proofErr w:type="gramStart"/>
      <w:r w:rsidR="00D63327" w:rsidRPr="002A7E4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63327" w:rsidRPr="002A7E44"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440"/>
        <w:gridCol w:w="1620"/>
        <w:gridCol w:w="1980"/>
        <w:gridCol w:w="1800"/>
      </w:tblGrid>
      <w:tr w:rsidR="00BC5C1C" w:rsidRPr="00617282" w:rsidTr="00682521">
        <w:tc>
          <w:tcPr>
            <w:tcW w:w="2808" w:type="dxa"/>
            <w:vAlign w:val="center"/>
          </w:tcPr>
          <w:p w:rsidR="00BC5C1C" w:rsidRPr="002A7E44" w:rsidRDefault="00BC5C1C" w:rsidP="00F3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Месяц и квартал</w:t>
            </w:r>
          </w:p>
        </w:tc>
        <w:tc>
          <w:tcPr>
            <w:tcW w:w="1440" w:type="dxa"/>
            <w:vAlign w:val="center"/>
          </w:tcPr>
          <w:p w:rsidR="00BC5C1C" w:rsidRPr="002A7E44" w:rsidRDefault="00BC5C1C" w:rsidP="00F3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620" w:type="dxa"/>
            <w:vAlign w:val="center"/>
          </w:tcPr>
          <w:p w:rsidR="00BC5C1C" w:rsidRPr="002A7E44" w:rsidRDefault="00BC5C1C" w:rsidP="00F3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80" w:type="dxa"/>
            <w:vAlign w:val="center"/>
          </w:tcPr>
          <w:p w:rsidR="00BC5C1C" w:rsidRPr="002A7E44" w:rsidRDefault="00BC5C1C" w:rsidP="00F3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Отклонение от плана</w:t>
            </w:r>
          </w:p>
        </w:tc>
        <w:tc>
          <w:tcPr>
            <w:tcW w:w="1800" w:type="dxa"/>
            <w:vAlign w:val="center"/>
          </w:tcPr>
          <w:p w:rsidR="00BC5C1C" w:rsidRPr="002A7E44" w:rsidRDefault="00BC5C1C" w:rsidP="00F3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% выполнения плана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7E44" w:rsidRPr="002A7E4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 w:rsidR="002A7E44"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E44" w:rsidRPr="002A7E4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A7E44" w:rsidRPr="002A7E4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-0,5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Итого за 1 квартал</w:t>
            </w:r>
          </w:p>
        </w:tc>
        <w:tc>
          <w:tcPr>
            <w:tcW w:w="144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2A7E44"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2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-5,9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63,8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98,04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Итого за 2 квартал</w:t>
            </w:r>
          </w:p>
        </w:tc>
        <w:tc>
          <w:tcPr>
            <w:tcW w:w="144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62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-6,7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82,2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Итого за 1 полугодие</w:t>
            </w:r>
          </w:p>
        </w:tc>
        <w:tc>
          <w:tcPr>
            <w:tcW w:w="144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162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</w:t>
            </w:r>
            <w:r w:rsidR="002A7E44"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-1,8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85,2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111,1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115,2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Итого за 3 квартал</w:t>
            </w:r>
          </w:p>
        </w:tc>
        <w:tc>
          <w:tcPr>
            <w:tcW w:w="144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62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98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Итого за 9 месяцев</w:t>
            </w:r>
          </w:p>
        </w:tc>
        <w:tc>
          <w:tcPr>
            <w:tcW w:w="144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62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198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-5,1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98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98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44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620" w:type="dxa"/>
          </w:tcPr>
          <w:p w:rsidR="00BC5C1C" w:rsidRPr="002A7E44" w:rsidRDefault="00BC5C1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98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109,8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Итого за 4 квартал</w:t>
            </w:r>
          </w:p>
        </w:tc>
        <w:tc>
          <w:tcPr>
            <w:tcW w:w="144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62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98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104,2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2A7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Итого за 2 полугодие</w:t>
            </w:r>
          </w:p>
        </w:tc>
        <w:tc>
          <w:tcPr>
            <w:tcW w:w="144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68,7</w:t>
            </w:r>
          </w:p>
        </w:tc>
        <w:tc>
          <w:tcPr>
            <w:tcW w:w="162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98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</w:t>
            </w:r>
          </w:p>
        </w:tc>
      </w:tr>
      <w:tr w:rsidR="00BC5C1C" w:rsidRPr="00617282" w:rsidTr="00F37A0C">
        <w:tc>
          <w:tcPr>
            <w:tcW w:w="2808" w:type="dxa"/>
          </w:tcPr>
          <w:p w:rsidR="00BC5C1C" w:rsidRPr="002A7E44" w:rsidRDefault="00BC5C1C" w:rsidP="00F37A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144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</w:t>
            </w:r>
          </w:p>
        </w:tc>
        <w:tc>
          <w:tcPr>
            <w:tcW w:w="1620" w:type="dxa"/>
            <w:vAlign w:val="center"/>
          </w:tcPr>
          <w:p w:rsidR="00BC5C1C" w:rsidRPr="002A7E44" w:rsidRDefault="00F37A0C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  <w:tc>
          <w:tcPr>
            <w:tcW w:w="198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-3,6</w:t>
            </w:r>
          </w:p>
        </w:tc>
        <w:tc>
          <w:tcPr>
            <w:tcW w:w="1800" w:type="dxa"/>
            <w:vAlign w:val="center"/>
          </w:tcPr>
          <w:p w:rsidR="00BC5C1C" w:rsidRPr="002A7E44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</w:tbl>
    <w:p w:rsidR="002E6FC0" w:rsidRDefault="002E6FC0" w:rsidP="002E6FC0">
      <w:pPr>
        <w:pStyle w:val="a3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FC0">
        <w:rPr>
          <w:rFonts w:ascii="Times New Roman" w:hAnsi="Times New Roman" w:cs="Times New Roman"/>
          <w:sz w:val="24"/>
          <w:szCs w:val="24"/>
        </w:rPr>
        <w:t>Рассчитаем коэффициент ритмичности = 5/12 = 0,42%.</w:t>
      </w:r>
    </w:p>
    <w:p w:rsidR="00B9781A" w:rsidRDefault="00B9781A" w:rsidP="002E6FC0">
      <w:pPr>
        <w:pStyle w:val="a3"/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FC0" w:rsidRPr="002E6FC0" w:rsidRDefault="00B9781A" w:rsidP="002E6FC0">
      <w:pPr>
        <w:pStyle w:val="a3"/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E6FC0">
        <w:rPr>
          <w:rFonts w:ascii="Times New Roman" w:hAnsi="Times New Roman" w:cs="Times New Roman"/>
          <w:sz w:val="24"/>
          <w:szCs w:val="24"/>
        </w:rPr>
        <w:t>а основании вышеприведенных расчетов сформулируем вывод: Торговое предпр</w:t>
      </w:r>
      <w:r w:rsidR="002E6FC0">
        <w:rPr>
          <w:rFonts w:ascii="Times New Roman" w:hAnsi="Times New Roman" w:cs="Times New Roman"/>
          <w:sz w:val="24"/>
          <w:szCs w:val="24"/>
        </w:rPr>
        <w:t>и</w:t>
      </w:r>
      <w:r w:rsidR="002E6FC0">
        <w:rPr>
          <w:rFonts w:ascii="Times New Roman" w:hAnsi="Times New Roman" w:cs="Times New Roman"/>
          <w:sz w:val="24"/>
          <w:szCs w:val="24"/>
        </w:rPr>
        <w:t>ятие не в полную силу выполнило план розничного товарооборота во всех месяцах отчетного года, кроме января, августа, сентября, ноября и декабря, то есть ритмичность выполнения плана составила 42%.</w:t>
      </w:r>
    </w:p>
    <w:p w:rsidR="002E6FC0" w:rsidRPr="002E6FC0" w:rsidRDefault="002E6FC0" w:rsidP="002E6FC0">
      <w:pPr>
        <w:pStyle w:val="a3"/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6D7" w:rsidRDefault="00C146D7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46D7" w:rsidRDefault="00C146D7" w:rsidP="002A7E44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2C36" w:rsidRDefault="00A32C36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D97" w:rsidRDefault="00D63327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  <w:r w:rsidR="00A83D97">
        <w:rPr>
          <w:rFonts w:ascii="Times New Roman" w:hAnsi="Times New Roman" w:cs="Times New Roman"/>
          <w:b/>
          <w:sz w:val="24"/>
          <w:szCs w:val="24"/>
        </w:rPr>
        <w:t>3</w:t>
      </w:r>
      <w:r w:rsidRPr="00617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63327" w:rsidRPr="00617282" w:rsidRDefault="00D63327" w:rsidP="00A83D97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lastRenderedPageBreak/>
        <w:t>Проанализируйте динамику состава розничного товарооборота ОАО «Торговый дом», заполните таблицу. Сформулируйте выводы.</w:t>
      </w:r>
    </w:p>
    <w:p w:rsidR="00D63327" w:rsidRPr="002A7E44" w:rsidRDefault="002A7E44" w:rsidP="002A7E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3. </w:t>
      </w:r>
      <w:r w:rsidR="00D63327" w:rsidRPr="002A7E44">
        <w:rPr>
          <w:rFonts w:ascii="Times New Roman" w:hAnsi="Times New Roman" w:cs="Times New Roman"/>
          <w:sz w:val="24"/>
          <w:szCs w:val="24"/>
        </w:rPr>
        <w:t>Динамика состава розничного товарооборота ОАО «Торговый дом», млрд</w:t>
      </w:r>
      <w:proofErr w:type="gramStart"/>
      <w:r w:rsidR="00D63327" w:rsidRPr="002A7E4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63327" w:rsidRPr="002A7E44"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1080"/>
        <w:gridCol w:w="900"/>
        <w:gridCol w:w="1080"/>
        <w:gridCol w:w="900"/>
        <w:gridCol w:w="1080"/>
        <w:gridCol w:w="1260"/>
        <w:gridCol w:w="1025"/>
      </w:tblGrid>
      <w:tr w:rsidR="00D63327" w:rsidRPr="00617282" w:rsidTr="00682521">
        <w:tc>
          <w:tcPr>
            <w:tcW w:w="2088" w:type="dxa"/>
            <w:vMerge w:val="restart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Вид розничной реализации тов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</w:tc>
        <w:tc>
          <w:tcPr>
            <w:tcW w:w="1980" w:type="dxa"/>
            <w:gridSpan w:val="2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Фактически за прошлый год</w:t>
            </w:r>
          </w:p>
        </w:tc>
        <w:tc>
          <w:tcPr>
            <w:tcW w:w="1980" w:type="dxa"/>
            <w:gridSpan w:val="2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340" w:type="dxa"/>
            <w:gridSpan w:val="2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Отклонение от прошлого года</w:t>
            </w:r>
          </w:p>
        </w:tc>
        <w:tc>
          <w:tcPr>
            <w:tcW w:w="1025" w:type="dxa"/>
            <w:vMerge w:val="restart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шлому году</w:t>
            </w:r>
          </w:p>
        </w:tc>
      </w:tr>
      <w:tr w:rsidR="00D63327" w:rsidRPr="00617282" w:rsidTr="00682521">
        <w:tc>
          <w:tcPr>
            <w:tcW w:w="2088" w:type="dxa"/>
            <w:vMerge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00" w:type="dxa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УД,%</w:t>
            </w:r>
          </w:p>
        </w:tc>
        <w:tc>
          <w:tcPr>
            <w:tcW w:w="1080" w:type="dxa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00" w:type="dxa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УД,%</w:t>
            </w:r>
          </w:p>
        </w:tc>
        <w:tc>
          <w:tcPr>
            <w:tcW w:w="1080" w:type="dxa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 сумме</w:t>
            </w:r>
          </w:p>
        </w:tc>
        <w:tc>
          <w:tcPr>
            <w:tcW w:w="1260" w:type="dxa"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По УД,%</w:t>
            </w:r>
          </w:p>
        </w:tc>
        <w:tc>
          <w:tcPr>
            <w:tcW w:w="1025" w:type="dxa"/>
            <w:vMerge/>
            <w:vAlign w:val="center"/>
          </w:tcPr>
          <w:p w:rsidR="00D63327" w:rsidRPr="00617282" w:rsidRDefault="00D63327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A4B" w:rsidRPr="00617282" w:rsidTr="00682521">
        <w:tc>
          <w:tcPr>
            <w:tcW w:w="2088" w:type="dxa"/>
          </w:tcPr>
          <w:p w:rsidR="00651A4B" w:rsidRPr="00617282" w:rsidRDefault="00651A4B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Продажа товаров населению за н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личный и безн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личный расчет</w:t>
            </w:r>
          </w:p>
        </w:tc>
        <w:tc>
          <w:tcPr>
            <w:tcW w:w="1080" w:type="dxa"/>
            <w:vAlign w:val="center"/>
          </w:tcPr>
          <w:p w:rsidR="00651A4B" w:rsidRPr="002E5D78" w:rsidRDefault="00651A4B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900" w:type="dxa"/>
            <w:vAlign w:val="center"/>
          </w:tcPr>
          <w:p w:rsidR="00651A4B" w:rsidRPr="002E5D78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1080" w:type="dxa"/>
            <w:vAlign w:val="center"/>
          </w:tcPr>
          <w:p w:rsidR="00651A4B" w:rsidRPr="002E5D78" w:rsidRDefault="00651A4B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90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08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6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5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651A4B" w:rsidRPr="00617282" w:rsidTr="00682521">
        <w:tc>
          <w:tcPr>
            <w:tcW w:w="2088" w:type="dxa"/>
          </w:tcPr>
          <w:p w:rsidR="00651A4B" w:rsidRPr="00617282" w:rsidRDefault="00651A4B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Продажа товаров населению в кр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дит</w:t>
            </w:r>
          </w:p>
        </w:tc>
        <w:tc>
          <w:tcPr>
            <w:tcW w:w="1080" w:type="dxa"/>
            <w:vAlign w:val="center"/>
          </w:tcPr>
          <w:p w:rsidR="00651A4B" w:rsidRPr="002E5D78" w:rsidRDefault="00651A4B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00" w:type="dxa"/>
            <w:vAlign w:val="center"/>
          </w:tcPr>
          <w:p w:rsidR="00651A4B" w:rsidRPr="002E5D78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80" w:type="dxa"/>
            <w:vAlign w:val="center"/>
          </w:tcPr>
          <w:p w:rsidR="00651A4B" w:rsidRPr="002E5D78" w:rsidRDefault="00651A4B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0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6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5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116,6</w:t>
            </w:r>
          </w:p>
        </w:tc>
      </w:tr>
      <w:tr w:rsidR="00651A4B" w:rsidRPr="00617282" w:rsidTr="00682521">
        <w:tc>
          <w:tcPr>
            <w:tcW w:w="2088" w:type="dxa"/>
          </w:tcPr>
          <w:p w:rsidR="00651A4B" w:rsidRPr="00617282" w:rsidRDefault="00651A4B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Мелкооптовый отпуск товаров</w:t>
            </w:r>
          </w:p>
        </w:tc>
        <w:tc>
          <w:tcPr>
            <w:tcW w:w="1080" w:type="dxa"/>
            <w:vAlign w:val="center"/>
          </w:tcPr>
          <w:p w:rsidR="00651A4B" w:rsidRPr="002E5D78" w:rsidRDefault="00651A4B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900" w:type="dxa"/>
            <w:vAlign w:val="center"/>
          </w:tcPr>
          <w:p w:rsidR="00651A4B" w:rsidRPr="002E5D78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080" w:type="dxa"/>
            <w:vAlign w:val="center"/>
          </w:tcPr>
          <w:p w:rsidR="00651A4B" w:rsidRPr="002E5D78" w:rsidRDefault="00651A4B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90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108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  <w:tc>
          <w:tcPr>
            <w:tcW w:w="126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2A7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5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651A4B" w:rsidRPr="00617282" w:rsidTr="00682521">
        <w:tc>
          <w:tcPr>
            <w:tcW w:w="2088" w:type="dxa"/>
          </w:tcPr>
          <w:p w:rsidR="00651A4B" w:rsidRPr="00617282" w:rsidRDefault="00651A4B" w:rsidP="00A83D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Всего розничный товарооборот</w:t>
            </w:r>
          </w:p>
        </w:tc>
        <w:tc>
          <w:tcPr>
            <w:tcW w:w="1080" w:type="dxa"/>
            <w:vAlign w:val="center"/>
          </w:tcPr>
          <w:p w:rsidR="00651A4B" w:rsidRPr="002E5D78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100,3</w:t>
            </w:r>
          </w:p>
        </w:tc>
        <w:tc>
          <w:tcPr>
            <w:tcW w:w="900" w:type="dxa"/>
            <w:vAlign w:val="center"/>
          </w:tcPr>
          <w:p w:rsidR="00651A4B" w:rsidRPr="002E5D78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2A7E4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  <w:vAlign w:val="center"/>
          </w:tcPr>
          <w:p w:rsidR="00651A4B" w:rsidRPr="002E5D78" w:rsidRDefault="002E6FC0" w:rsidP="002A7E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102,6</w:t>
            </w:r>
          </w:p>
        </w:tc>
        <w:tc>
          <w:tcPr>
            <w:tcW w:w="90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A7E4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260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025" w:type="dxa"/>
            <w:vAlign w:val="center"/>
          </w:tcPr>
          <w:p w:rsidR="00651A4B" w:rsidRPr="00617282" w:rsidRDefault="002E6FC0" w:rsidP="002A7E4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</w:tr>
    </w:tbl>
    <w:p w:rsidR="002C40B7" w:rsidRDefault="002C40B7" w:rsidP="002E6FC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6FC0" w:rsidRDefault="002E6FC0" w:rsidP="002E6F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вышеприведенных расчетов сформулируем вывод: Торговое предпр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ятие перевыполнило план продажи товаров за наличный и безналичный расчет на 2,4 млн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 или на 2,4 %. Если учесть продажу, то розничная их реализация населению ув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личилась на 0,1 или </w:t>
      </w:r>
      <w:r w:rsidR="0026688D">
        <w:rPr>
          <w:rFonts w:ascii="Times New Roman" w:hAnsi="Times New Roman" w:cs="Times New Roman"/>
          <w:sz w:val="24"/>
          <w:szCs w:val="24"/>
        </w:rPr>
        <w:t>на 16,6%. Мелкооптовый отпуск товаров уменьшился на 0, 2 или на 91,3%.</w:t>
      </w:r>
    </w:p>
    <w:p w:rsidR="002E6FC0" w:rsidRDefault="002E6FC0" w:rsidP="00EB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40B7" w:rsidRDefault="002C40B7" w:rsidP="00EB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40B7" w:rsidRDefault="002C40B7" w:rsidP="00EB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B61A9" w:rsidRDefault="00D63327" w:rsidP="00682521">
      <w:pPr>
        <w:tabs>
          <w:tab w:val="left" w:pos="0"/>
        </w:tabs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  <w:r w:rsidR="00A83D97">
        <w:rPr>
          <w:rFonts w:ascii="Times New Roman" w:hAnsi="Times New Roman" w:cs="Times New Roman"/>
          <w:b/>
          <w:sz w:val="24"/>
          <w:szCs w:val="24"/>
        </w:rPr>
        <w:t>4</w:t>
      </w:r>
      <w:r w:rsidRPr="00617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63327" w:rsidRPr="00617282" w:rsidRDefault="00D63327" w:rsidP="00682521">
      <w:pPr>
        <w:tabs>
          <w:tab w:val="left" w:pos="0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Проанализируйте динамику ассортимента и структуру розничного товарооборота ОАО «Торговый дом», заполните таблицу. Сформулируйте выводы.</w:t>
      </w:r>
    </w:p>
    <w:p w:rsidR="00D63327" w:rsidRPr="00617282" w:rsidRDefault="002A7E44" w:rsidP="00EB61A9">
      <w:pPr>
        <w:tabs>
          <w:tab w:val="left" w:pos="0"/>
        </w:tabs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4. </w:t>
      </w:r>
      <w:r w:rsidR="00D63327" w:rsidRPr="002A7E44">
        <w:rPr>
          <w:rFonts w:ascii="Times New Roman" w:hAnsi="Times New Roman" w:cs="Times New Roman"/>
          <w:sz w:val="24"/>
          <w:szCs w:val="24"/>
        </w:rPr>
        <w:t>Динамика ассортимента и структуры товарооборота ОАО «Торговый дом»</w:t>
      </w:r>
    </w:p>
    <w:tbl>
      <w:tblPr>
        <w:tblW w:w="1017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51"/>
        <w:gridCol w:w="1212"/>
        <w:gridCol w:w="840"/>
        <w:gridCol w:w="1134"/>
        <w:gridCol w:w="851"/>
        <w:gridCol w:w="1559"/>
        <w:gridCol w:w="1417"/>
        <w:gridCol w:w="1808"/>
      </w:tblGrid>
      <w:tr w:rsidR="00D63327" w:rsidRPr="00617282" w:rsidTr="0026688D">
        <w:tc>
          <w:tcPr>
            <w:tcW w:w="1351" w:type="dxa"/>
            <w:vMerge w:val="restart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Товарная группа и товар</w:t>
            </w:r>
          </w:p>
        </w:tc>
        <w:tc>
          <w:tcPr>
            <w:tcW w:w="2052" w:type="dxa"/>
            <w:gridSpan w:val="2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Фактически за прошлый год</w:t>
            </w:r>
          </w:p>
        </w:tc>
        <w:tc>
          <w:tcPr>
            <w:tcW w:w="1985" w:type="dxa"/>
            <w:gridSpan w:val="2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Фактически за отчетный год</w:t>
            </w:r>
          </w:p>
        </w:tc>
        <w:tc>
          <w:tcPr>
            <w:tcW w:w="1559" w:type="dxa"/>
            <w:vMerge w:val="restart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Изменения в динамике розничного товарооб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рота, млрд.руб.</w:t>
            </w:r>
          </w:p>
        </w:tc>
        <w:tc>
          <w:tcPr>
            <w:tcW w:w="1417" w:type="dxa"/>
            <w:vMerge w:val="restart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Изменения в динамике структуры товарооб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рота, %</w:t>
            </w:r>
          </w:p>
        </w:tc>
        <w:tc>
          <w:tcPr>
            <w:tcW w:w="1808" w:type="dxa"/>
            <w:vMerge w:val="restart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Розничный т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варооборот 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четного года 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прошлому году</w:t>
            </w:r>
          </w:p>
        </w:tc>
      </w:tr>
      <w:tr w:rsidR="00D63327" w:rsidRPr="00617282" w:rsidTr="0026688D">
        <w:tc>
          <w:tcPr>
            <w:tcW w:w="1351" w:type="dxa"/>
            <w:vMerge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Сумма, млрд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40" w:type="dxa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УД,%</w:t>
            </w:r>
          </w:p>
        </w:tc>
        <w:tc>
          <w:tcPr>
            <w:tcW w:w="1134" w:type="dxa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Сумма, млрд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1" w:type="dxa"/>
            <w:vAlign w:val="center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УД,%</w:t>
            </w:r>
          </w:p>
        </w:tc>
        <w:tc>
          <w:tcPr>
            <w:tcW w:w="1559" w:type="dxa"/>
            <w:vMerge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A4B" w:rsidRPr="00617282" w:rsidTr="0026688D">
        <w:tc>
          <w:tcPr>
            <w:tcW w:w="1351" w:type="dxa"/>
          </w:tcPr>
          <w:p w:rsidR="00651A4B" w:rsidRPr="00617282" w:rsidRDefault="00651A4B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Ткани</w:t>
            </w:r>
          </w:p>
        </w:tc>
        <w:tc>
          <w:tcPr>
            <w:tcW w:w="1212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40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51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559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</w:tr>
      <w:tr w:rsidR="00651A4B" w:rsidRPr="00617282" w:rsidTr="0026688D">
        <w:tc>
          <w:tcPr>
            <w:tcW w:w="1351" w:type="dxa"/>
          </w:tcPr>
          <w:p w:rsidR="00651A4B" w:rsidRPr="00617282" w:rsidRDefault="00651A4B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Одежда и белье</w:t>
            </w:r>
          </w:p>
        </w:tc>
        <w:tc>
          <w:tcPr>
            <w:tcW w:w="1212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840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134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851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559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7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808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</w:tr>
      <w:tr w:rsidR="00651A4B" w:rsidRPr="00617282" w:rsidTr="0026688D">
        <w:tc>
          <w:tcPr>
            <w:tcW w:w="1351" w:type="dxa"/>
          </w:tcPr>
          <w:p w:rsidR="00651A4B" w:rsidRPr="00617282" w:rsidRDefault="00651A4B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Трикотаж</w:t>
            </w:r>
          </w:p>
        </w:tc>
        <w:tc>
          <w:tcPr>
            <w:tcW w:w="1212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840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134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51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559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417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  <w:tc>
          <w:tcPr>
            <w:tcW w:w="1808" w:type="dxa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0542C" w:rsidRDefault="0070542C">
      <w:r>
        <w:br w:type="page"/>
      </w:r>
    </w:p>
    <w:p w:rsidR="0070542C" w:rsidRPr="0070542C" w:rsidRDefault="0070542C" w:rsidP="0070542C">
      <w:pPr>
        <w:jc w:val="right"/>
        <w:rPr>
          <w:rFonts w:ascii="Times New Roman" w:hAnsi="Times New Roman" w:cs="Times New Roman"/>
          <w:sz w:val="24"/>
        </w:rPr>
      </w:pPr>
      <w:r w:rsidRPr="0070542C">
        <w:rPr>
          <w:rFonts w:ascii="Times New Roman" w:hAnsi="Times New Roman" w:cs="Times New Roman"/>
          <w:sz w:val="24"/>
        </w:rPr>
        <w:lastRenderedPageBreak/>
        <w:t>Продолжение таблицы 4.</w:t>
      </w:r>
    </w:p>
    <w:tbl>
      <w:tblPr>
        <w:tblW w:w="1017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51"/>
        <w:gridCol w:w="1212"/>
        <w:gridCol w:w="840"/>
        <w:gridCol w:w="1134"/>
        <w:gridCol w:w="851"/>
        <w:gridCol w:w="1559"/>
        <w:gridCol w:w="1417"/>
        <w:gridCol w:w="1808"/>
      </w:tblGrid>
      <w:tr w:rsidR="00651A4B" w:rsidRPr="00617282" w:rsidTr="0070542C">
        <w:tc>
          <w:tcPr>
            <w:tcW w:w="1351" w:type="dxa"/>
          </w:tcPr>
          <w:p w:rsidR="00651A4B" w:rsidRPr="00617282" w:rsidRDefault="00651A4B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Чулочно-носочные изделия</w:t>
            </w:r>
          </w:p>
        </w:tc>
        <w:tc>
          <w:tcPr>
            <w:tcW w:w="1212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840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7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08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142,9</w:t>
            </w:r>
          </w:p>
        </w:tc>
      </w:tr>
      <w:tr w:rsidR="00651A4B" w:rsidRPr="00617282" w:rsidTr="0070542C">
        <w:tc>
          <w:tcPr>
            <w:tcW w:w="1351" w:type="dxa"/>
          </w:tcPr>
          <w:p w:rsidR="00651A4B" w:rsidRPr="00617282" w:rsidRDefault="00651A4B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  <w:tc>
          <w:tcPr>
            <w:tcW w:w="1212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840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34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851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-0,8</w:t>
            </w:r>
          </w:p>
        </w:tc>
        <w:tc>
          <w:tcPr>
            <w:tcW w:w="1417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1A4B" w:rsidRPr="00617282" w:rsidTr="0070542C">
        <w:tc>
          <w:tcPr>
            <w:tcW w:w="1351" w:type="dxa"/>
          </w:tcPr>
          <w:p w:rsidR="00651A4B" w:rsidRPr="00617282" w:rsidRDefault="00651A4B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Парфюм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</w:p>
        </w:tc>
        <w:tc>
          <w:tcPr>
            <w:tcW w:w="1212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840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134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51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59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-2,3</w:t>
            </w:r>
          </w:p>
        </w:tc>
        <w:tc>
          <w:tcPr>
            <w:tcW w:w="1417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-3,7</w:t>
            </w:r>
          </w:p>
        </w:tc>
        <w:tc>
          <w:tcPr>
            <w:tcW w:w="1808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140,8</w:t>
            </w:r>
          </w:p>
        </w:tc>
      </w:tr>
      <w:tr w:rsidR="00651A4B" w:rsidRPr="00617282" w:rsidTr="0070542C">
        <w:tc>
          <w:tcPr>
            <w:tcW w:w="1351" w:type="dxa"/>
          </w:tcPr>
          <w:p w:rsidR="00651A4B" w:rsidRPr="00617282" w:rsidRDefault="00651A4B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Галант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рея</w:t>
            </w:r>
          </w:p>
        </w:tc>
        <w:tc>
          <w:tcPr>
            <w:tcW w:w="1212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40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134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851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559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7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808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84,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4B" w:rsidRPr="00617282" w:rsidTr="0070542C">
        <w:tc>
          <w:tcPr>
            <w:tcW w:w="1351" w:type="dxa"/>
          </w:tcPr>
          <w:p w:rsidR="00651A4B" w:rsidRPr="00617282" w:rsidRDefault="00651A4B" w:rsidP="00EB61A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Ковры и ковровые изделия</w:t>
            </w:r>
          </w:p>
        </w:tc>
        <w:tc>
          <w:tcPr>
            <w:tcW w:w="1212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40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134" w:type="dxa"/>
            <w:vAlign w:val="center"/>
          </w:tcPr>
          <w:p w:rsidR="00651A4B" w:rsidRPr="0070542C" w:rsidRDefault="00651A4B" w:rsidP="0070542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-0,7</w:t>
            </w:r>
          </w:p>
        </w:tc>
        <w:tc>
          <w:tcPr>
            <w:tcW w:w="1417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-1,1</w:t>
            </w:r>
          </w:p>
        </w:tc>
        <w:tc>
          <w:tcPr>
            <w:tcW w:w="1808" w:type="dxa"/>
            <w:vAlign w:val="center"/>
          </w:tcPr>
          <w:p w:rsidR="00651A4B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D63327" w:rsidRPr="00617282" w:rsidTr="0070542C">
        <w:tc>
          <w:tcPr>
            <w:tcW w:w="1351" w:type="dxa"/>
          </w:tcPr>
          <w:p w:rsidR="00D63327" w:rsidRPr="00617282" w:rsidRDefault="00D63327" w:rsidP="00EB61A9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12" w:type="dxa"/>
            <w:vAlign w:val="center"/>
          </w:tcPr>
          <w:p w:rsidR="00D63327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840" w:type="dxa"/>
            <w:vAlign w:val="center"/>
          </w:tcPr>
          <w:p w:rsidR="00D63327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D63327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51" w:type="dxa"/>
            <w:vAlign w:val="center"/>
          </w:tcPr>
          <w:p w:rsidR="00D63327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D63327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7" w:type="dxa"/>
            <w:vAlign w:val="center"/>
          </w:tcPr>
          <w:p w:rsidR="00D63327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  <w:tc>
          <w:tcPr>
            <w:tcW w:w="1808" w:type="dxa"/>
            <w:vAlign w:val="center"/>
          </w:tcPr>
          <w:p w:rsidR="00D63327" w:rsidRPr="0070542C" w:rsidRDefault="0026688D" w:rsidP="0070542C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</w:tbl>
    <w:p w:rsidR="00B9781A" w:rsidRDefault="00B9781A" w:rsidP="00C146D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26688D" w:rsidRPr="003E6E2C" w:rsidRDefault="0026688D" w:rsidP="00B978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6E2C">
        <w:rPr>
          <w:rFonts w:ascii="Times New Roman" w:hAnsi="Times New Roman" w:cs="Times New Roman"/>
          <w:sz w:val="24"/>
          <w:szCs w:val="24"/>
        </w:rPr>
        <w:t>На основании вышеприведенных расчетов сформулируем вывод: розничная продажа всех товаров увеличилась на 3,8 млрд.рублей или  на 4,8%. Неравномерное развитие розни</w:t>
      </w:r>
      <w:r w:rsidRPr="003E6E2C">
        <w:rPr>
          <w:rFonts w:ascii="Times New Roman" w:hAnsi="Times New Roman" w:cs="Times New Roman"/>
          <w:sz w:val="24"/>
          <w:szCs w:val="24"/>
        </w:rPr>
        <w:t>ч</w:t>
      </w:r>
      <w:r w:rsidRPr="003E6E2C">
        <w:rPr>
          <w:rFonts w:ascii="Times New Roman" w:hAnsi="Times New Roman" w:cs="Times New Roman"/>
          <w:sz w:val="24"/>
          <w:szCs w:val="24"/>
        </w:rPr>
        <w:t>ного товарооборота в ассортименте привело к изменениям его структуры.Так по сравнению с прошлым годом возросла доля в товарообороте тканей,</w:t>
      </w:r>
      <w:r w:rsidR="002C40B7">
        <w:rPr>
          <w:rFonts w:ascii="Times New Roman" w:hAnsi="Times New Roman" w:cs="Times New Roman"/>
          <w:sz w:val="24"/>
          <w:szCs w:val="24"/>
        </w:rPr>
        <w:t xml:space="preserve"> одежды, </w:t>
      </w:r>
      <w:r w:rsidRPr="003E6E2C">
        <w:rPr>
          <w:rFonts w:ascii="Times New Roman" w:hAnsi="Times New Roman" w:cs="Times New Roman"/>
          <w:sz w:val="24"/>
          <w:szCs w:val="24"/>
        </w:rPr>
        <w:t xml:space="preserve"> чулков, галантереи и соо</w:t>
      </w:r>
      <w:r w:rsidRPr="003E6E2C">
        <w:rPr>
          <w:rFonts w:ascii="Times New Roman" w:hAnsi="Times New Roman" w:cs="Times New Roman"/>
          <w:sz w:val="24"/>
          <w:szCs w:val="24"/>
        </w:rPr>
        <w:t>т</w:t>
      </w:r>
      <w:r w:rsidRPr="003E6E2C">
        <w:rPr>
          <w:rFonts w:ascii="Times New Roman" w:hAnsi="Times New Roman" w:cs="Times New Roman"/>
          <w:sz w:val="24"/>
          <w:szCs w:val="24"/>
        </w:rPr>
        <w:t>ветственно уменьшилась доля</w:t>
      </w:r>
      <w:r w:rsidR="003E6E2C">
        <w:rPr>
          <w:rFonts w:ascii="Times New Roman" w:hAnsi="Times New Roman" w:cs="Times New Roman"/>
          <w:sz w:val="24"/>
          <w:szCs w:val="24"/>
        </w:rPr>
        <w:t xml:space="preserve"> в товарообороте всех остальных изделий.</w:t>
      </w:r>
    </w:p>
    <w:p w:rsidR="0026688D" w:rsidRDefault="0026688D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88D" w:rsidRDefault="0026688D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88D" w:rsidRDefault="0026688D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521" w:rsidRDefault="00D63327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  <w:r w:rsidR="00A83D97">
        <w:rPr>
          <w:rFonts w:ascii="Times New Roman" w:hAnsi="Times New Roman" w:cs="Times New Roman"/>
          <w:b/>
          <w:sz w:val="24"/>
          <w:szCs w:val="24"/>
        </w:rPr>
        <w:t>5</w:t>
      </w:r>
      <w:r w:rsidRPr="00617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3512D" w:rsidRPr="00E3512D" w:rsidRDefault="00D63327" w:rsidP="00E3512D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Проведите проверку соблюдения нормативов товарных запасов, используя данные по розничному товарообороту из таблицы 1, заполните таблицу. Рассчитайте средние фактич</w:t>
      </w:r>
      <w:r w:rsidRPr="00617282">
        <w:rPr>
          <w:rFonts w:ascii="Times New Roman" w:hAnsi="Times New Roman" w:cs="Times New Roman"/>
          <w:sz w:val="24"/>
          <w:szCs w:val="24"/>
        </w:rPr>
        <w:t>е</w:t>
      </w:r>
      <w:r w:rsidRPr="00617282">
        <w:rPr>
          <w:rFonts w:ascii="Times New Roman" w:hAnsi="Times New Roman" w:cs="Times New Roman"/>
          <w:sz w:val="24"/>
          <w:szCs w:val="24"/>
        </w:rPr>
        <w:t>ские товарные запасы за каждый квартал, за полугодия и за год. Проанализируйте товар</w:t>
      </w:r>
      <w:r w:rsidRPr="00617282">
        <w:rPr>
          <w:rFonts w:ascii="Times New Roman" w:hAnsi="Times New Roman" w:cs="Times New Roman"/>
          <w:sz w:val="24"/>
          <w:szCs w:val="24"/>
        </w:rPr>
        <w:t>о</w:t>
      </w:r>
      <w:r w:rsidRPr="00617282">
        <w:rPr>
          <w:rFonts w:ascii="Times New Roman" w:hAnsi="Times New Roman" w:cs="Times New Roman"/>
          <w:sz w:val="24"/>
          <w:szCs w:val="24"/>
        </w:rPr>
        <w:t xml:space="preserve">оборачиваемость в оборотах и днях за каждый квартал и за год. Сформулируйте выводы. </w:t>
      </w:r>
    </w:p>
    <w:p w:rsidR="0070542C" w:rsidRDefault="0070542C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327" w:rsidRPr="00617282" w:rsidRDefault="0070542C" w:rsidP="00682521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5. </w:t>
      </w:r>
      <w:r w:rsidR="00D63327" w:rsidRPr="0070542C">
        <w:rPr>
          <w:rFonts w:ascii="Times New Roman" w:hAnsi="Times New Roman" w:cs="Times New Roman"/>
          <w:sz w:val="24"/>
          <w:szCs w:val="24"/>
        </w:rPr>
        <w:t>Данные о розничном товарообороте ОАО «Торговый дом», млрд</w:t>
      </w:r>
      <w:proofErr w:type="gramStart"/>
      <w:r w:rsidR="00D63327" w:rsidRPr="007054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63327" w:rsidRPr="0070542C"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275"/>
        <w:gridCol w:w="1276"/>
        <w:gridCol w:w="2126"/>
        <w:gridCol w:w="1276"/>
        <w:gridCol w:w="1418"/>
      </w:tblGrid>
      <w:tr w:rsidR="00D63327" w:rsidRPr="00617282" w:rsidTr="00682521">
        <w:tc>
          <w:tcPr>
            <w:tcW w:w="2235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275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276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51A4B" w:rsidRPr="00617282" w:rsidTr="00682521">
        <w:tc>
          <w:tcPr>
            <w:tcW w:w="2235" w:type="dxa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275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32C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212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27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418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651A4B" w:rsidRPr="00617282" w:rsidTr="00682521">
        <w:tc>
          <w:tcPr>
            <w:tcW w:w="2235" w:type="dxa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5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32C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212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418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651A4B" w:rsidRPr="00617282" w:rsidTr="00682521">
        <w:tc>
          <w:tcPr>
            <w:tcW w:w="2235" w:type="dxa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75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2C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8" w:type="dxa"/>
          </w:tcPr>
          <w:p w:rsidR="00651A4B" w:rsidRPr="0070542C" w:rsidRDefault="00651A4B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D63327" w:rsidRPr="00617282" w:rsidTr="00682521">
        <w:tc>
          <w:tcPr>
            <w:tcW w:w="2235" w:type="dxa"/>
          </w:tcPr>
          <w:p w:rsidR="00D63327" w:rsidRPr="0070542C" w:rsidRDefault="00D63327" w:rsidP="00EB61A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 xml:space="preserve">Итого за </w:t>
            </w:r>
            <w:r w:rsidR="00651A4B" w:rsidRPr="00705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275" w:type="dxa"/>
          </w:tcPr>
          <w:p w:rsidR="00D63327" w:rsidRPr="0070542C" w:rsidRDefault="002C40B7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32C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D63327" w:rsidRPr="0070542C" w:rsidRDefault="002C40B7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2126" w:type="dxa"/>
          </w:tcPr>
          <w:p w:rsidR="00D63327" w:rsidRPr="0070542C" w:rsidRDefault="00D63327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Итого за</w:t>
            </w:r>
            <w:r w:rsidR="00651A4B" w:rsidRPr="007054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276" w:type="dxa"/>
          </w:tcPr>
          <w:p w:rsidR="00D63327" w:rsidRPr="0070542C" w:rsidRDefault="002C40B7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418" w:type="dxa"/>
          </w:tcPr>
          <w:p w:rsidR="00D63327" w:rsidRPr="0070542C" w:rsidRDefault="002C40B7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E3512D" w:rsidRPr="00617282" w:rsidTr="00682521">
        <w:tc>
          <w:tcPr>
            <w:tcW w:w="2235" w:type="dxa"/>
          </w:tcPr>
          <w:p w:rsidR="00E3512D" w:rsidRPr="0070542C" w:rsidRDefault="00E3512D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275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7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418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E3512D" w:rsidRPr="00617282" w:rsidTr="00682521">
        <w:tc>
          <w:tcPr>
            <w:tcW w:w="2235" w:type="dxa"/>
          </w:tcPr>
          <w:p w:rsidR="00E3512D" w:rsidRPr="0070542C" w:rsidRDefault="00E3512D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75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212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418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E3512D" w:rsidRPr="00617282" w:rsidTr="00682521">
        <w:tc>
          <w:tcPr>
            <w:tcW w:w="2235" w:type="dxa"/>
          </w:tcPr>
          <w:p w:rsidR="00E3512D" w:rsidRPr="0070542C" w:rsidRDefault="00E3512D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275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27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418" w:type="dxa"/>
          </w:tcPr>
          <w:p w:rsidR="00E3512D" w:rsidRPr="0070542C" w:rsidRDefault="00E3512D" w:rsidP="00A32C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E3512D" w:rsidRPr="00617282" w:rsidTr="00682521">
        <w:tc>
          <w:tcPr>
            <w:tcW w:w="2235" w:type="dxa"/>
          </w:tcPr>
          <w:p w:rsidR="00E3512D" w:rsidRPr="0070542C" w:rsidRDefault="00E3512D" w:rsidP="00EB61A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Итого за  2 квартал</w:t>
            </w:r>
          </w:p>
        </w:tc>
        <w:tc>
          <w:tcPr>
            <w:tcW w:w="1275" w:type="dxa"/>
          </w:tcPr>
          <w:p w:rsidR="00E3512D" w:rsidRPr="0070542C" w:rsidRDefault="00E3512D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276" w:type="dxa"/>
          </w:tcPr>
          <w:p w:rsidR="00E3512D" w:rsidRPr="0070542C" w:rsidRDefault="00E3512D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2126" w:type="dxa"/>
          </w:tcPr>
          <w:p w:rsidR="00E3512D" w:rsidRPr="0070542C" w:rsidRDefault="00E3512D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Итого за 4квартал</w:t>
            </w:r>
          </w:p>
        </w:tc>
        <w:tc>
          <w:tcPr>
            <w:tcW w:w="1276" w:type="dxa"/>
          </w:tcPr>
          <w:p w:rsidR="00E3512D" w:rsidRPr="0070542C" w:rsidRDefault="00E3512D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418" w:type="dxa"/>
          </w:tcPr>
          <w:p w:rsidR="00E3512D" w:rsidRPr="0070542C" w:rsidRDefault="00E3512D" w:rsidP="00A32C3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</w:tr>
    </w:tbl>
    <w:p w:rsidR="00E3512D" w:rsidRDefault="00E3512D" w:rsidP="00626B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542C" w:rsidRDefault="0070542C" w:rsidP="00EB6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42C" w:rsidRDefault="0070542C" w:rsidP="00EB6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42C" w:rsidRDefault="0070542C" w:rsidP="00EB6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42C" w:rsidRDefault="0070542C" w:rsidP="00EB6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42C" w:rsidRDefault="0070542C" w:rsidP="00EB6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327" w:rsidRPr="0070542C" w:rsidRDefault="0070542C" w:rsidP="007054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6. </w:t>
      </w:r>
      <w:r w:rsidR="00D63327" w:rsidRPr="0070542C">
        <w:rPr>
          <w:rFonts w:ascii="Times New Roman" w:hAnsi="Times New Roman" w:cs="Times New Roman"/>
          <w:sz w:val="24"/>
          <w:szCs w:val="24"/>
        </w:rPr>
        <w:t xml:space="preserve">Данные о товарных запасах ОАО «Торговый дом» за отчетный год, </w:t>
      </w:r>
    </w:p>
    <w:p w:rsidR="00D63327" w:rsidRPr="0070542C" w:rsidRDefault="00D63327" w:rsidP="007054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542C">
        <w:rPr>
          <w:rFonts w:ascii="Times New Roman" w:hAnsi="Times New Roman" w:cs="Times New Roman"/>
          <w:sz w:val="24"/>
          <w:szCs w:val="24"/>
        </w:rPr>
        <w:t>в млрд</w:t>
      </w:r>
      <w:proofErr w:type="gramStart"/>
      <w:r w:rsidRPr="007054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0542C">
        <w:rPr>
          <w:rFonts w:ascii="Times New Roman" w:hAnsi="Times New Roman" w:cs="Times New Roman"/>
          <w:sz w:val="24"/>
          <w:szCs w:val="24"/>
        </w:rPr>
        <w:t>уб. и днях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352"/>
        <w:gridCol w:w="1058"/>
        <w:gridCol w:w="879"/>
        <w:gridCol w:w="882"/>
        <w:gridCol w:w="882"/>
        <w:gridCol w:w="1055"/>
        <w:gridCol w:w="882"/>
        <w:gridCol w:w="882"/>
        <w:gridCol w:w="882"/>
      </w:tblGrid>
      <w:tr w:rsidR="00D63327" w:rsidRPr="00617282" w:rsidTr="00682521">
        <w:tc>
          <w:tcPr>
            <w:tcW w:w="817" w:type="dxa"/>
            <w:vMerge w:val="restart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352" w:type="dxa"/>
            <w:vMerge w:val="restart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Норматив товарных запасов</w:t>
            </w:r>
          </w:p>
        </w:tc>
        <w:tc>
          <w:tcPr>
            <w:tcW w:w="3701" w:type="dxa"/>
            <w:gridSpan w:val="4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Фактические товарные запасы</w:t>
            </w:r>
          </w:p>
        </w:tc>
        <w:tc>
          <w:tcPr>
            <w:tcW w:w="3701" w:type="dxa"/>
            <w:gridSpan w:val="4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Отклонение от норматива това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ных запасов</w:t>
            </w:r>
          </w:p>
        </w:tc>
      </w:tr>
      <w:tr w:rsidR="00D63327" w:rsidRPr="00617282" w:rsidTr="002C40B7">
        <w:tc>
          <w:tcPr>
            <w:tcW w:w="817" w:type="dxa"/>
            <w:vMerge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На н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чало кварт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879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На 1 число 2 м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882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На 1 число 3 м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882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На 1 число 4 м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1055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На н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чало кварт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882" w:type="dxa"/>
            <w:vAlign w:val="center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На 1 число 2 м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882" w:type="dxa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На 1 число 3 м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  <w:tc>
          <w:tcPr>
            <w:tcW w:w="882" w:type="dxa"/>
          </w:tcPr>
          <w:p w:rsidR="00D63327" w:rsidRPr="0070542C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На 1 число 4 м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сяца</w:t>
            </w:r>
          </w:p>
        </w:tc>
      </w:tr>
      <w:tr w:rsidR="00651A4B" w:rsidRPr="00617282" w:rsidTr="002C40B7">
        <w:tc>
          <w:tcPr>
            <w:tcW w:w="817" w:type="dxa"/>
            <w:vMerge w:val="restart"/>
            <w:vAlign w:val="center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58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879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88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88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055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-1,8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51A4B" w:rsidRPr="00617282" w:rsidTr="002C40B7">
        <w:tc>
          <w:tcPr>
            <w:tcW w:w="817" w:type="dxa"/>
            <w:vMerge/>
            <w:vAlign w:val="center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058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879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88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88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69,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5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-13,5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-5,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-4,1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51A4B" w:rsidRPr="00617282" w:rsidTr="002C40B7">
        <w:tc>
          <w:tcPr>
            <w:tcW w:w="817" w:type="dxa"/>
            <w:vMerge w:val="restart"/>
            <w:vAlign w:val="center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058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879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88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88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055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651A4B" w:rsidRPr="00617282" w:rsidTr="002C40B7">
        <w:tc>
          <w:tcPr>
            <w:tcW w:w="817" w:type="dxa"/>
            <w:vMerge/>
            <w:vAlign w:val="center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61,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8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879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88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65,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  <w:vAlign w:val="center"/>
          </w:tcPr>
          <w:p w:rsidR="00651A4B" w:rsidRPr="0070542C" w:rsidRDefault="0070542C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55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1A4B" w:rsidRPr="00617282" w:rsidTr="002C40B7">
        <w:tc>
          <w:tcPr>
            <w:tcW w:w="817" w:type="dxa"/>
            <w:vMerge w:val="restart"/>
            <w:vAlign w:val="center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1058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879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8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8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055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651A4B" w:rsidRPr="00617282" w:rsidTr="002C40B7">
        <w:tc>
          <w:tcPr>
            <w:tcW w:w="817" w:type="dxa"/>
            <w:vMerge/>
            <w:vAlign w:val="center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64,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8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65,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67,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65,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69,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51A4B" w:rsidRPr="00617282" w:rsidTr="002C40B7">
        <w:tc>
          <w:tcPr>
            <w:tcW w:w="817" w:type="dxa"/>
            <w:vMerge w:val="restart"/>
            <w:vAlign w:val="center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058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879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88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882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55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-1,3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-2,3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-1,7</w:t>
            </w:r>
          </w:p>
        </w:tc>
      </w:tr>
      <w:tr w:rsidR="00651A4B" w:rsidRPr="00617282" w:rsidTr="002C40B7">
        <w:tc>
          <w:tcPr>
            <w:tcW w:w="817" w:type="dxa"/>
            <w:vMerge/>
            <w:vAlign w:val="center"/>
          </w:tcPr>
          <w:p w:rsidR="00651A4B" w:rsidRPr="0070542C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64,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8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79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63,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882" w:type="dxa"/>
            <w:vAlign w:val="center"/>
          </w:tcPr>
          <w:p w:rsidR="00651A4B" w:rsidRPr="0070542C" w:rsidRDefault="002C40B7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055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-2,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-4,</w:t>
            </w:r>
            <w:r w:rsidR="007054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  <w:vAlign w:val="center"/>
          </w:tcPr>
          <w:p w:rsidR="00651A4B" w:rsidRPr="0070542C" w:rsidRDefault="00BD73BA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-3,2</w:t>
            </w:r>
          </w:p>
        </w:tc>
      </w:tr>
    </w:tbl>
    <w:p w:rsidR="00D63327" w:rsidRDefault="00D63327" w:rsidP="00EB61A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6BDB" w:rsidRDefault="00626BDB" w:rsidP="00626BDB">
      <w:pPr>
        <w:spacing w:after="0" w:line="30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Тз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= (½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тов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зап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кВ + 2мес+3мес +1/2 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)/3</w:t>
      </w:r>
    </w:p>
    <w:p w:rsidR="00626BDB" w:rsidRPr="00E3512D" w:rsidRDefault="00626BDB" w:rsidP="00626BDB">
      <w:pPr>
        <w:spacing w:after="0" w:line="30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= (0,5*18,7+21,3+21,9+0,5*23,7)/3 = 21,5</w:t>
      </w:r>
      <w:r w:rsidR="009973C4">
        <w:rPr>
          <w:rFonts w:ascii="Times New Roman" w:hAnsi="Times New Roman" w:cs="Times New Roman"/>
          <w:sz w:val="24"/>
          <w:szCs w:val="24"/>
        </w:rPr>
        <w:t>дн.</w:t>
      </w:r>
    </w:p>
    <w:p w:rsidR="00626BDB" w:rsidRDefault="00626BDB" w:rsidP="00626BD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= (0,5*23,7+24,1+23,6+0,5*24,4)/3 = 23,9</w:t>
      </w:r>
      <w:r w:rsidR="00997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3C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="009973C4">
        <w:rPr>
          <w:rFonts w:ascii="Times New Roman" w:hAnsi="Times New Roman" w:cs="Times New Roman"/>
          <w:sz w:val="24"/>
          <w:szCs w:val="24"/>
        </w:rPr>
        <w:t>.</w:t>
      </w:r>
    </w:p>
    <w:p w:rsidR="00626BDB" w:rsidRDefault="00626BDB" w:rsidP="00626BD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= (0,5*24,4+25,0+24,5+0,5*25,9)/3 = 24,9</w:t>
      </w:r>
      <w:r w:rsidR="00997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3C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="009973C4">
        <w:rPr>
          <w:rFonts w:ascii="Times New Roman" w:hAnsi="Times New Roman" w:cs="Times New Roman"/>
          <w:sz w:val="24"/>
          <w:szCs w:val="24"/>
        </w:rPr>
        <w:t>.</w:t>
      </w:r>
    </w:p>
    <w:p w:rsidR="00626BDB" w:rsidRPr="00626BDB" w:rsidRDefault="00626BDB" w:rsidP="00626BD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= (0,5*25,9+26,6+24,9+0,5*25,5)/3 = 25,7</w:t>
      </w:r>
      <w:r w:rsidR="00997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3C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="009973C4">
        <w:rPr>
          <w:rFonts w:ascii="Times New Roman" w:hAnsi="Times New Roman" w:cs="Times New Roman"/>
          <w:sz w:val="24"/>
          <w:szCs w:val="24"/>
        </w:rPr>
        <w:t>.</w:t>
      </w:r>
    </w:p>
    <w:p w:rsidR="00626BDB" w:rsidRDefault="009973C4" w:rsidP="00B97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1 пол = (21,5+23,9)/2 = 22,7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973C4" w:rsidRDefault="009973C4" w:rsidP="00B97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2 пол = (24,9+25,7)/2 = 25,3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973C4" w:rsidRDefault="009973C4" w:rsidP="00B97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год = (22,7+25,3)/2 = 24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73C4" w:rsidRDefault="009973C4" w:rsidP="00B97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73BA" w:rsidRPr="00BD73BA" w:rsidRDefault="00BD73BA" w:rsidP="00B978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вышеприведенных расчетов сформулируем вывод:  Фактические това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ные запасы по предприятию торговый дом на конец первого квартала составили </w:t>
      </w:r>
      <w:r w:rsidR="00536E6E">
        <w:rPr>
          <w:rFonts w:ascii="Times New Roman" w:hAnsi="Times New Roman" w:cs="Times New Roman"/>
          <w:sz w:val="24"/>
          <w:szCs w:val="24"/>
        </w:rPr>
        <w:t>23,7 млрд. рублей. На второй квартал план товарооборота установлен в размере 33,6 млрд. рублей. Фа</w:t>
      </w:r>
      <w:r w:rsidR="00536E6E">
        <w:rPr>
          <w:rFonts w:ascii="Times New Roman" w:hAnsi="Times New Roman" w:cs="Times New Roman"/>
          <w:sz w:val="24"/>
          <w:szCs w:val="24"/>
        </w:rPr>
        <w:t>к</w:t>
      </w:r>
      <w:r w:rsidR="00536E6E">
        <w:rPr>
          <w:rFonts w:ascii="Times New Roman" w:hAnsi="Times New Roman" w:cs="Times New Roman"/>
          <w:sz w:val="24"/>
          <w:szCs w:val="24"/>
        </w:rPr>
        <w:t>тические товарные запасы в днях на конец первого квартала составили 64,55 дней. Норматив товарных запасов на второй квартал установлен в размере 61,07 дней. Следовательно, торг</w:t>
      </w:r>
      <w:r w:rsidR="00536E6E">
        <w:rPr>
          <w:rFonts w:ascii="Times New Roman" w:hAnsi="Times New Roman" w:cs="Times New Roman"/>
          <w:sz w:val="24"/>
          <w:szCs w:val="24"/>
        </w:rPr>
        <w:t>о</w:t>
      </w:r>
      <w:r w:rsidR="00536E6E">
        <w:rPr>
          <w:rFonts w:ascii="Times New Roman" w:hAnsi="Times New Roman" w:cs="Times New Roman"/>
          <w:sz w:val="24"/>
          <w:szCs w:val="24"/>
        </w:rPr>
        <w:t xml:space="preserve">вое предприятие на начало второго квартала имеет заниженные товарные запасы 8,4 дня, что создает определенные трудности в развитии розничного товарооборота.     </w:t>
      </w:r>
    </w:p>
    <w:p w:rsidR="00C146D7" w:rsidRDefault="00C146D7" w:rsidP="00EB61A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D73BA" w:rsidRDefault="00BD73BA" w:rsidP="00EB61A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D73BA" w:rsidRDefault="00BD73BA" w:rsidP="00EB61A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46D7" w:rsidRPr="00617282" w:rsidRDefault="00C146D7" w:rsidP="00EB61A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201A" w:rsidRDefault="00D63327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17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63327" w:rsidRPr="00617282" w:rsidRDefault="00D63327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Проведите анализ движения торговых работников, заполните таблицу 6. Сформул</w:t>
      </w:r>
      <w:r w:rsidRPr="00617282">
        <w:rPr>
          <w:rFonts w:ascii="Times New Roman" w:hAnsi="Times New Roman" w:cs="Times New Roman"/>
          <w:sz w:val="24"/>
          <w:szCs w:val="24"/>
        </w:rPr>
        <w:t>и</w:t>
      </w:r>
      <w:r w:rsidRPr="00617282">
        <w:rPr>
          <w:rFonts w:ascii="Times New Roman" w:hAnsi="Times New Roman" w:cs="Times New Roman"/>
          <w:sz w:val="24"/>
          <w:szCs w:val="24"/>
        </w:rPr>
        <w:t>руйте выводы.</w:t>
      </w:r>
    </w:p>
    <w:p w:rsidR="0070542C" w:rsidRDefault="0070542C" w:rsidP="0070542C">
      <w:pPr>
        <w:spacing w:after="0" w:line="30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70542C" w:rsidRDefault="0070542C" w:rsidP="0070542C">
      <w:pPr>
        <w:spacing w:after="0" w:line="30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70542C" w:rsidRDefault="0070542C" w:rsidP="0070542C">
      <w:pPr>
        <w:spacing w:after="0" w:line="30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C23AF0" w:rsidRDefault="00C23AF0" w:rsidP="0070542C">
      <w:pPr>
        <w:spacing w:after="0" w:line="30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70542C" w:rsidRPr="0070542C" w:rsidRDefault="0070542C" w:rsidP="0070542C">
      <w:pPr>
        <w:spacing w:after="0" w:line="30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7</w:t>
      </w:r>
      <w:r w:rsidRPr="0070542C">
        <w:rPr>
          <w:rFonts w:ascii="Times New Roman" w:hAnsi="Times New Roman" w:cs="Times New Roman"/>
          <w:b/>
          <w:sz w:val="24"/>
          <w:szCs w:val="24"/>
        </w:rPr>
        <w:t>.</w:t>
      </w:r>
      <w:r w:rsidRPr="0070542C">
        <w:rPr>
          <w:rFonts w:ascii="Times New Roman" w:hAnsi="Times New Roman" w:cs="Times New Roman"/>
          <w:sz w:val="24"/>
          <w:szCs w:val="24"/>
        </w:rPr>
        <w:t xml:space="preserve"> </w:t>
      </w:r>
      <w:r w:rsidR="00D63327" w:rsidRPr="0070542C">
        <w:rPr>
          <w:rFonts w:ascii="Times New Roman" w:hAnsi="Times New Roman" w:cs="Times New Roman"/>
          <w:sz w:val="24"/>
          <w:szCs w:val="24"/>
        </w:rPr>
        <w:t>Данные о приеме и увольнении торговых работников по ОАО «Торговый дом</w:t>
      </w:r>
      <w:r w:rsidR="00B71510" w:rsidRPr="0070542C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8"/>
        <w:gridCol w:w="1080"/>
        <w:gridCol w:w="900"/>
        <w:gridCol w:w="1080"/>
        <w:gridCol w:w="900"/>
        <w:gridCol w:w="900"/>
        <w:gridCol w:w="900"/>
        <w:gridCol w:w="900"/>
      </w:tblGrid>
      <w:tr w:rsidR="00D63327" w:rsidRPr="00617282" w:rsidTr="00682521">
        <w:tc>
          <w:tcPr>
            <w:tcW w:w="3168" w:type="dxa"/>
            <w:vMerge w:val="restart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80" w:type="dxa"/>
            <w:vMerge w:val="restart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чески за пр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шлый год</w:t>
            </w:r>
          </w:p>
        </w:tc>
        <w:tc>
          <w:tcPr>
            <w:tcW w:w="2880" w:type="dxa"/>
            <w:gridSpan w:val="3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800" w:type="dxa"/>
            <w:gridSpan w:val="2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900" w:type="dxa"/>
            <w:vMerge w:val="restart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шл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му году</w:t>
            </w:r>
          </w:p>
        </w:tc>
      </w:tr>
      <w:tr w:rsidR="00D63327" w:rsidRPr="00617282" w:rsidTr="00682521">
        <w:tc>
          <w:tcPr>
            <w:tcW w:w="3168" w:type="dxa"/>
            <w:vMerge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0" w:type="dxa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</w:tc>
        <w:tc>
          <w:tcPr>
            <w:tcW w:w="900" w:type="dxa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% в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нения плана</w:t>
            </w:r>
          </w:p>
        </w:tc>
        <w:tc>
          <w:tcPr>
            <w:tcW w:w="900" w:type="dxa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от плана</w:t>
            </w:r>
          </w:p>
        </w:tc>
        <w:tc>
          <w:tcPr>
            <w:tcW w:w="900" w:type="dxa"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от пр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шлого года</w:t>
            </w:r>
          </w:p>
        </w:tc>
        <w:tc>
          <w:tcPr>
            <w:tcW w:w="900" w:type="dxa"/>
            <w:vMerge/>
            <w:vAlign w:val="center"/>
          </w:tcPr>
          <w:p w:rsidR="00D63327" w:rsidRPr="00617282" w:rsidRDefault="00D6332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A4B" w:rsidRPr="00617282" w:rsidTr="00682521">
        <w:tc>
          <w:tcPr>
            <w:tcW w:w="3168" w:type="dxa"/>
            <w:shd w:val="clear" w:color="auto" w:fill="auto"/>
            <w:vAlign w:val="center"/>
          </w:tcPr>
          <w:p w:rsidR="00651A4B" w:rsidRPr="00617282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1. Среднесписочная числе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ность торговых работников, чел.</w:t>
            </w:r>
          </w:p>
        </w:tc>
        <w:tc>
          <w:tcPr>
            <w:tcW w:w="108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117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144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108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158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109,7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651A4B" w:rsidRPr="00617282" w:rsidTr="00682521">
        <w:tc>
          <w:tcPr>
            <w:tcW w:w="3168" w:type="dxa"/>
            <w:shd w:val="clear" w:color="auto" w:fill="auto"/>
            <w:vAlign w:val="center"/>
          </w:tcPr>
          <w:p w:rsidR="00651A4B" w:rsidRPr="00617282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2. Количество принятых р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ботников за год, чел.</w:t>
            </w:r>
          </w:p>
        </w:tc>
        <w:tc>
          <w:tcPr>
            <w:tcW w:w="108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39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27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108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59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</w:tr>
      <w:tr w:rsidR="00651A4B" w:rsidRPr="00617282" w:rsidTr="00682521">
        <w:tc>
          <w:tcPr>
            <w:tcW w:w="3168" w:type="dxa"/>
            <w:shd w:val="clear" w:color="auto" w:fill="auto"/>
            <w:vAlign w:val="center"/>
          </w:tcPr>
          <w:p w:rsidR="00651A4B" w:rsidRPr="00617282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3. Количество выбывших работников за год, чел.</w:t>
            </w:r>
          </w:p>
        </w:tc>
        <w:tc>
          <w:tcPr>
            <w:tcW w:w="108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23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11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108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33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143,5</w:t>
            </w:r>
          </w:p>
        </w:tc>
      </w:tr>
      <w:tr w:rsidR="00651A4B" w:rsidRPr="00617282" w:rsidTr="00682521">
        <w:tc>
          <w:tcPr>
            <w:tcW w:w="3168" w:type="dxa"/>
            <w:shd w:val="clear" w:color="auto" w:fill="auto"/>
            <w:vAlign w:val="center"/>
          </w:tcPr>
          <w:p w:rsidR="00651A4B" w:rsidRPr="00617282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4. Излишний оборот, чел.</w:t>
            </w:r>
          </w:p>
        </w:tc>
        <w:tc>
          <w:tcPr>
            <w:tcW w:w="108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8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2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1080" w:type="dxa"/>
            <w:vAlign w:val="center"/>
          </w:tcPr>
          <w:p w:rsidR="00651A4B" w:rsidRPr="0070542C" w:rsidRDefault="00651A4B" w:rsidP="007054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70542C">
              <w:rPr>
                <w:rFonts w:ascii="Times New Roman" w:hAnsi="Times New Roman" w:cs="Times New Roman"/>
                <w:sz w:val="24"/>
              </w:rPr>
              <w:t>4</w:t>
            </w:r>
            <w:r w:rsidR="0070542C" w:rsidRPr="0070542C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651A4B" w:rsidRPr="0070542C" w:rsidRDefault="0086210B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63327" w:rsidRPr="00617282" w:rsidTr="00682521">
        <w:tc>
          <w:tcPr>
            <w:tcW w:w="3168" w:type="dxa"/>
            <w:vAlign w:val="center"/>
          </w:tcPr>
          <w:p w:rsidR="00D63327" w:rsidRPr="00617282" w:rsidRDefault="00D63327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5. Коэффициент приема, %</w:t>
            </w:r>
          </w:p>
        </w:tc>
        <w:tc>
          <w:tcPr>
            <w:tcW w:w="108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08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199,4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542C" w:rsidRPr="0070542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vAlign w:val="center"/>
          </w:tcPr>
          <w:p w:rsidR="00D63327" w:rsidRPr="0070542C" w:rsidRDefault="0086210B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</w:tr>
      <w:tr w:rsidR="00D63327" w:rsidRPr="00617282" w:rsidTr="00682521">
        <w:tc>
          <w:tcPr>
            <w:tcW w:w="3168" w:type="dxa"/>
            <w:vAlign w:val="center"/>
          </w:tcPr>
          <w:p w:rsidR="00D63327" w:rsidRPr="00617282" w:rsidRDefault="00D63327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6. Коэффициент увольн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ния, %</w:t>
            </w:r>
          </w:p>
        </w:tc>
        <w:tc>
          <w:tcPr>
            <w:tcW w:w="108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08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273,7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00" w:type="dxa"/>
            <w:vAlign w:val="center"/>
          </w:tcPr>
          <w:p w:rsidR="00D63327" w:rsidRPr="0070542C" w:rsidRDefault="0086210B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</w:tr>
      <w:tr w:rsidR="00D63327" w:rsidRPr="00617282" w:rsidTr="00682521">
        <w:tc>
          <w:tcPr>
            <w:tcW w:w="3168" w:type="dxa"/>
            <w:vAlign w:val="center"/>
          </w:tcPr>
          <w:p w:rsidR="00D63327" w:rsidRPr="00617282" w:rsidRDefault="00D63327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7. Коэффициент текучести кадров, %</w:t>
            </w:r>
          </w:p>
        </w:tc>
        <w:tc>
          <w:tcPr>
            <w:tcW w:w="108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00" w:type="dxa"/>
            <w:vAlign w:val="center"/>
          </w:tcPr>
          <w:p w:rsidR="00D63327" w:rsidRPr="0070542C" w:rsidRDefault="00B1284D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-4,3</w:t>
            </w:r>
          </w:p>
        </w:tc>
        <w:tc>
          <w:tcPr>
            <w:tcW w:w="900" w:type="dxa"/>
            <w:vAlign w:val="center"/>
          </w:tcPr>
          <w:p w:rsidR="00D63327" w:rsidRPr="0070542C" w:rsidRDefault="0086210B" w:rsidP="007054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42C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</w:tr>
    </w:tbl>
    <w:p w:rsidR="0070542C" w:rsidRDefault="0070542C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10B" w:rsidRDefault="0086210B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вышеприведенных расчетов сформулируем вывод: в отчетном году по сравнению с планом и динамики наблюдается значительная текучесть кадров: Увеличилось количество работников на 32 человека или на 18,5%. </w:t>
      </w:r>
    </w:p>
    <w:p w:rsidR="0070542C" w:rsidRDefault="0070542C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542C" w:rsidRDefault="0070542C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542C" w:rsidRDefault="0070542C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1015" w:rsidRDefault="00A83D97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17282">
        <w:rPr>
          <w:rFonts w:ascii="Times New Roman" w:hAnsi="Times New Roman" w:cs="Times New Roman"/>
          <w:b/>
          <w:sz w:val="24"/>
          <w:szCs w:val="24"/>
        </w:rPr>
        <w:t>.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</w:p>
    <w:p w:rsidR="00A83D97" w:rsidRPr="00617282" w:rsidRDefault="00A83D97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Проведите анализ динамики издержек обращения. Заполните таблицу. Сформулиру</w:t>
      </w:r>
      <w:r w:rsidRPr="00617282">
        <w:rPr>
          <w:rFonts w:ascii="Times New Roman" w:hAnsi="Times New Roman" w:cs="Times New Roman"/>
          <w:sz w:val="24"/>
          <w:szCs w:val="24"/>
        </w:rPr>
        <w:t>й</w:t>
      </w:r>
      <w:r w:rsidRPr="00617282">
        <w:rPr>
          <w:rFonts w:ascii="Times New Roman" w:hAnsi="Times New Roman" w:cs="Times New Roman"/>
          <w:sz w:val="24"/>
          <w:szCs w:val="24"/>
        </w:rPr>
        <w:t>те выводы.</w:t>
      </w:r>
    </w:p>
    <w:p w:rsidR="00A83D97" w:rsidRPr="00617282" w:rsidRDefault="0070542C" w:rsidP="007054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8. </w:t>
      </w:r>
      <w:r w:rsidR="00A83D97" w:rsidRPr="0070542C">
        <w:rPr>
          <w:rFonts w:ascii="Times New Roman" w:hAnsi="Times New Roman" w:cs="Times New Roman"/>
          <w:sz w:val="24"/>
          <w:szCs w:val="24"/>
        </w:rPr>
        <w:t>Динамика издержек обращения по ОАО «Торговый дом</w:t>
      </w:r>
      <w:r w:rsidR="00B71510" w:rsidRPr="0070542C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992"/>
        <w:gridCol w:w="1134"/>
        <w:gridCol w:w="1134"/>
        <w:gridCol w:w="992"/>
        <w:gridCol w:w="993"/>
        <w:gridCol w:w="992"/>
        <w:gridCol w:w="992"/>
      </w:tblGrid>
      <w:tr w:rsidR="00A83D97" w:rsidRPr="00617282" w:rsidTr="00C23AF0">
        <w:tc>
          <w:tcPr>
            <w:tcW w:w="2978" w:type="dxa"/>
            <w:vMerge w:val="restart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Показатель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Пред</w:t>
            </w:r>
            <w:r w:rsidRPr="00C23AF0">
              <w:rPr>
                <w:rFonts w:ascii="Times New Roman" w:hAnsi="Times New Roman" w:cs="Times New Roman"/>
                <w:szCs w:val="24"/>
              </w:rPr>
              <w:t>ы</w:t>
            </w:r>
            <w:r w:rsidRPr="00C23AF0">
              <w:rPr>
                <w:rFonts w:ascii="Times New Roman" w:hAnsi="Times New Roman" w:cs="Times New Roman"/>
                <w:szCs w:val="24"/>
              </w:rPr>
              <w:t>дущий год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3AF0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985" w:type="dxa"/>
            <w:gridSpan w:val="2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3AF0">
              <w:rPr>
                <w:rFonts w:ascii="Times New Roman" w:hAnsi="Times New Roman" w:cs="Times New Roman"/>
              </w:rPr>
              <w:t>Отклонение о</w:t>
            </w:r>
            <w:r w:rsidRPr="00C23AF0">
              <w:rPr>
                <w:rFonts w:ascii="Times New Roman" w:hAnsi="Times New Roman" w:cs="Times New Roman"/>
              </w:rPr>
              <w:t>т</w:t>
            </w:r>
            <w:r w:rsidRPr="00C23AF0">
              <w:rPr>
                <w:rFonts w:ascii="Times New Roman" w:hAnsi="Times New Roman" w:cs="Times New Roman"/>
              </w:rPr>
              <w:t>четного года</w:t>
            </w:r>
          </w:p>
        </w:tc>
        <w:tc>
          <w:tcPr>
            <w:tcW w:w="992" w:type="dxa"/>
            <w:vMerge w:val="restart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3AF0">
              <w:rPr>
                <w:rFonts w:ascii="Times New Roman" w:hAnsi="Times New Roman" w:cs="Times New Roman"/>
              </w:rPr>
              <w:t>Выпо</w:t>
            </w:r>
            <w:r w:rsidRPr="00C23AF0">
              <w:rPr>
                <w:rFonts w:ascii="Times New Roman" w:hAnsi="Times New Roman" w:cs="Times New Roman"/>
              </w:rPr>
              <w:t>л</w:t>
            </w:r>
            <w:r w:rsidRPr="00C23AF0">
              <w:rPr>
                <w:rFonts w:ascii="Times New Roman" w:hAnsi="Times New Roman" w:cs="Times New Roman"/>
              </w:rPr>
              <w:t>нение плана, %</w:t>
            </w:r>
          </w:p>
        </w:tc>
        <w:tc>
          <w:tcPr>
            <w:tcW w:w="992" w:type="dxa"/>
            <w:vMerge w:val="restart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3AF0">
              <w:rPr>
                <w:rFonts w:ascii="Times New Roman" w:hAnsi="Times New Roman" w:cs="Times New Roman"/>
              </w:rPr>
              <w:t>Темп роста, %</w:t>
            </w:r>
          </w:p>
        </w:tc>
      </w:tr>
      <w:tr w:rsidR="00A83D97" w:rsidRPr="00617282" w:rsidTr="00C23AF0">
        <w:tc>
          <w:tcPr>
            <w:tcW w:w="2978" w:type="dxa"/>
            <w:vMerge/>
            <w:vAlign w:val="center"/>
          </w:tcPr>
          <w:p w:rsidR="00A83D97" w:rsidRPr="00617282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83D97" w:rsidRPr="00617282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3AF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3AF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92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3AF0">
              <w:rPr>
                <w:rFonts w:ascii="Times New Roman" w:hAnsi="Times New Roman" w:cs="Times New Roman"/>
              </w:rPr>
              <w:t>от пр</w:t>
            </w:r>
            <w:r w:rsidRPr="00C23AF0">
              <w:rPr>
                <w:rFonts w:ascii="Times New Roman" w:hAnsi="Times New Roman" w:cs="Times New Roman"/>
              </w:rPr>
              <w:t>е</w:t>
            </w:r>
            <w:r w:rsidRPr="00C23AF0">
              <w:rPr>
                <w:rFonts w:ascii="Times New Roman" w:hAnsi="Times New Roman" w:cs="Times New Roman"/>
              </w:rPr>
              <w:t>дыд</w:t>
            </w:r>
            <w:r w:rsidRPr="00C23AF0">
              <w:rPr>
                <w:rFonts w:ascii="Times New Roman" w:hAnsi="Times New Roman" w:cs="Times New Roman"/>
              </w:rPr>
              <w:t>у</w:t>
            </w:r>
            <w:r w:rsidRPr="00C23AF0">
              <w:rPr>
                <w:rFonts w:ascii="Times New Roman" w:hAnsi="Times New Roman" w:cs="Times New Roman"/>
              </w:rPr>
              <w:t>щего года</w:t>
            </w:r>
          </w:p>
        </w:tc>
        <w:tc>
          <w:tcPr>
            <w:tcW w:w="993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3AF0">
              <w:rPr>
                <w:rFonts w:ascii="Times New Roman" w:hAnsi="Times New Roman" w:cs="Times New Roman"/>
              </w:rPr>
              <w:t>от пл</w:t>
            </w:r>
            <w:r w:rsidRPr="00C23AF0">
              <w:rPr>
                <w:rFonts w:ascii="Times New Roman" w:hAnsi="Times New Roman" w:cs="Times New Roman"/>
              </w:rPr>
              <w:t>а</w:t>
            </w:r>
            <w:r w:rsidRPr="00C23AF0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992" w:type="dxa"/>
            <w:vMerge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A4B" w:rsidRPr="00617282" w:rsidTr="00C23AF0">
        <w:tc>
          <w:tcPr>
            <w:tcW w:w="2978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1. Розничный товарооборот, млрд</w:t>
            </w:r>
            <w:proofErr w:type="gramStart"/>
            <w:r w:rsidRPr="00C23AF0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C23AF0">
              <w:rPr>
                <w:rFonts w:ascii="Times New Roman" w:hAnsi="Times New Roman" w:cs="Times New Roman"/>
                <w:szCs w:val="24"/>
              </w:rPr>
              <w:t>уб.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59,8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86,4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109,3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992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22,9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22,9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126,50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651A4B" w:rsidRPr="00617282" w:rsidRDefault="009D644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.2pt;margin-top:12.55pt;width:23.4pt;height:111pt;flip:x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left:0;text-align:left;margin-left:5.6pt;margin-top:12.05pt;width:21.8pt;height:0;flip:x;z-index:25166233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51A4B" w:rsidRPr="00617282" w:rsidTr="00C23AF0">
        <w:tc>
          <w:tcPr>
            <w:tcW w:w="2978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2. Общая сумма издержек обращения, млн</w:t>
            </w:r>
            <w:proofErr w:type="gramStart"/>
            <w:r w:rsidRPr="00C23AF0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C23AF0">
              <w:rPr>
                <w:rFonts w:ascii="Times New Roman" w:hAnsi="Times New Roman" w:cs="Times New Roman"/>
                <w:szCs w:val="24"/>
              </w:rPr>
              <w:t>уб.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9619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1134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11087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1134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12260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992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2641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,000</w:t>
            </w:r>
          </w:p>
        </w:tc>
        <w:tc>
          <w:tcPr>
            <w:tcW w:w="993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1173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,000</w:t>
            </w:r>
          </w:p>
        </w:tc>
        <w:tc>
          <w:tcPr>
            <w:tcW w:w="992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110,57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651A4B" w:rsidRPr="00617282" w:rsidRDefault="00651A4B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D97" w:rsidRPr="00617282" w:rsidTr="00C23AF0">
        <w:tc>
          <w:tcPr>
            <w:tcW w:w="2978" w:type="dxa"/>
            <w:shd w:val="clear" w:color="auto" w:fill="auto"/>
            <w:vAlign w:val="center"/>
          </w:tcPr>
          <w:p w:rsidR="00A83D97" w:rsidRPr="00C23AF0" w:rsidRDefault="00A83D97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3. Средний уровень изде</w:t>
            </w:r>
            <w:r w:rsidRPr="00C23AF0">
              <w:rPr>
                <w:rFonts w:ascii="Times New Roman" w:hAnsi="Times New Roman" w:cs="Times New Roman"/>
                <w:szCs w:val="24"/>
              </w:rPr>
              <w:t>р</w:t>
            </w:r>
            <w:r w:rsidRPr="00C23AF0">
              <w:rPr>
                <w:rFonts w:ascii="Times New Roman" w:hAnsi="Times New Roman" w:cs="Times New Roman"/>
                <w:szCs w:val="24"/>
              </w:rPr>
              <w:t xml:space="preserve">жек обращения </w:t>
            </w:r>
            <w:proofErr w:type="gramStart"/>
            <w:r w:rsidRPr="00C23AF0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C23AF0">
              <w:rPr>
                <w:rFonts w:ascii="Times New Roman" w:hAnsi="Times New Roman" w:cs="Times New Roman"/>
                <w:szCs w:val="24"/>
              </w:rPr>
              <w:t xml:space="preserve"> % к обор</w:t>
            </w:r>
            <w:r w:rsidRPr="00C23AF0">
              <w:rPr>
                <w:rFonts w:ascii="Times New Roman" w:hAnsi="Times New Roman" w:cs="Times New Roman"/>
                <w:szCs w:val="24"/>
              </w:rPr>
              <w:t>о</w:t>
            </w:r>
            <w:r w:rsidRPr="00C23AF0">
              <w:rPr>
                <w:rFonts w:ascii="Times New Roman" w:hAnsi="Times New Roman" w:cs="Times New Roman"/>
                <w:szCs w:val="24"/>
              </w:rPr>
              <w:t>ту</w:t>
            </w:r>
          </w:p>
        </w:tc>
        <w:tc>
          <w:tcPr>
            <w:tcW w:w="992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160,8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128,3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112,1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0,697</w:t>
            </w:r>
          </w:p>
        </w:tc>
        <w:tc>
          <w:tcPr>
            <w:tcW w:w="993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-16,2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87,37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83D97" w:rsidRPr="00617282" w:rsidRDefault="009D644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left:0;text-align:left;margin-left:2.85pt;margin-top:-6.4pt;width:27.75pt;height:.75pt;z-index:251661312;mso-position-horizontal-relative:text;mso-position-vertical-relative:text" o:connectortype="straight"/>
              </w:pict>
            </w:r>
          </w:p>
        </w:tc>
      </w:tr>
      <w:tr w:rsidR="00A83D97" w:rsidRPr="00617282" w:rsidTr="00C23AF0">
        <w:trPr>
          <w:trHeight w:val="503"/>
        </w:trPr>
        <w:tc>
          <w:tcPr>
            <w:tcW w:w="2978" w:type="dxa"/>
            <w:shd w:val="clear" w:color="auto" w:fill="auto"/>
            <w:vAlign w:val="center"/>
          </w:tcPr>
          <w:p w:rsidR="00A83D97" w:rsidRPr="00C23AF0" w:rsidRDefault="00A83D97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4. Затратоотдача, руб.</w:t>
            </w:r>
          </w:p>
        </w:tc>
        <w:tc>
          <w:tcPr>
            <w:tcW w:w="992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0,006</w:t>
            </w:r>
          </w:p>
        </w:tc>
        <w:tc>
          <w:tcPr>
            <w:tcW w:w="1134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0,007</w:t>
            </w:r>
          </w:p>
        </w:tc>
        <w:tc>
          <w:tcPr>
            <w:tcW w:w="1134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0,008</w:t>
            </w:r>
          </w:p>
        </w:tc>
        <w:tc>
          <w:tcPr>
            <w:tcW w:w="992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0,002</w:t>
            </w:r>
          </w:p>
        </w:tc>
        <w:tc>
          <w:tcPr>
            <w:tcW w:w="993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0,01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83D97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114,28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83D97" w:rsidRPr="00617282" w:rsidRDefault="009D644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left:0;text-align:left;margin-left:6.4pt;margin-top:15.6pt;width:24pt;height:0;z-index:251660288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B9781A" w:rsidRDefault="00B9781A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10B" w:rsidRDefault="0086210B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основании вышеприведенных расчетов сформулируем вывод: Фактический ур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вень издержек отчетного периода по отношению к предыдущему увеличился на 2641 млрд. рублей или на 10,57 %. Затратоотдача по сравнению с прошлым годом увеличилась на 0,1 или на 14,28 %. </w:t>
      </w:r>
    </w:p>
    <w:p w:rsidR="0086210B" w:rsidRDefault="0086210B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10B" w:rsidRDefault="0086210B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10B" w:rsidRDefault="0086210B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1015" w:rsidRDefault="00A83D97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17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83D97" w:rsidRPr="00617282" w:rsidRDefault="00A83D97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Проведите анализ динамики состава издержек обращения. Заполните таблицу. Сфо</w:t>
      </w:r>
      <w:r w:rsidRPr="00617282">
        <w:rPr>
          <w:rFonts w:ascii="Times New Roman" w:hAnsi="Times New Roman" w:cs="Times New Roman"/>
          <w:sz w:val="24"/>
          <w:szCs w:val="24"/>
        </w:rPr>
        <w:t>р</w:t>
      </w:r>
      <w:r w:rsidRPr="00617282">
        <w:rPr>
          <w:rFonts w:ascii="Times New Roman" w:hAnsi="Times New Roman" w:cs="Times New Roman"/>
          <w:sz w:val="24"/>
          <w:szCs w:val="24"/>
        </w:rPr>
        <w:t>мулируйте выводы.</w:t>
      </w:r>
    </w:p>
    <w:p w:rsidR="00A83D97" w:rsidRPr="00617282" w:rsidRDefault="00C23AF0" w:rsidP="00EB6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9. </w:t>
      </w:r>
      <w:r w:rsidR="00A83D97" w:rsidRPr="00C23AF0">
        <w:rPr>
          <w:rFonts w:ascii="Times New Roman" w:hAnsi="Times New Roman" w:cs="Times New Roman"/>
          <w:sz w:val="24"/>
          <w:szCs w:val="24"/>
        </w:rPr>
        <w:t>Динамика</w:t>
      </w:r>
      <w:r w:rsidR="00A83D97" w:rsidRPr="006172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3D97" w:rsidRPr="00C23AF0">
        <w:rPr>
          <w:rFonts w:ascii="Times New Roman" w:hAnsi="Times New Roman" w:cs="Times New Roman"/>
          <w:sz w:val="24"/>
          <w:szCs w:val="24"/>
        </w:rPr>
        <w:t>состава издержек обращения по ОАО «Торговый дом</w:t>
      </w:r>
      <w:r w:rsidR="00901015" w:rsidRPr="00C23AF0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2E0105" w:rsidRPr="00C23AF0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="002E0105" w:rsidRPr="00C23AF0">
        <w:rPr>
          <w:rFonts w:ascii="Times New Roman" w:hAnsi="Times New Roman" w:cs="Times New Roman"/>
          <w:sz w:val="24"/>
          <w:szCs w:val="24"/>
        </w:rPr>
        <w:t>лрд.руб.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992"/>
        <w:gridCol w:w="1134"/>
        <w:gridCol w:w="992"/>
        <w:gridCol w:w="1134"/>
        <w:gridCol w:w="993"/>
        <w:gridCol w:w="1134"/>
      </w:tblGrid>
      <w:tr w:rsidR="00A83D97" w:rsidRPr="00617282" w:rsidTr="00682521">
        <w:tc>
          <w:tcPr>
            <w:tcW w:w="3545" w:type="dxa"/>
            <w:vMerge w:val="restart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Статья издержек обращения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Фактически за прошлый год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Фактически отче</w:t>
            </w:r>
            <w:r w:rsidRPr="00C23AF0">
              <w:rPr>
                <w:rFonts w:ascii="Times New Roman" w:hAnsi="Times New Roman" w:cs="Times New Roman"/>
                <w:szCs w:val="24"/>
              </w:rPr>
              <w:t>т</w:t>
            </w:r>
            <w:r w:rsidRPr="00C23AF0">
              <w:rPr>
                <w:rFonts w:ascii="Times New Roman" w:hAnsi="Times New Roman" w:cs="Times New Roman"/>
                <w:szCs w:val="24"/>
              </w:rPr>
              <w:t>ный год</w:t>
            </w:r>
          </w:p>
        </w:tc>
        <w:tc>
          <w:tcPr>
            <w:tcW w:w="2127" w:type="dxa"/>
            <w:gridSpan w:val="2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Отклонение от прошлого года</w:t>
            </w:r>
          </w:p>
        </w:tc>
      </w:tr>
      <w:tr w:rsidR="00A83D97" w:rsidRPr="00617282" w:rsidTr="00682521">
        <w:tc>
          <w:tcPr>
            <w:tcW w:w="3545" w:type="dxa"/>
            <w:vMerge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сумма</w:t>
            </w:r>
          </w:p>
        </w:tc>
        <w:tc>
          <w:tcPr>
            <w:tcW w:w="1134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23AF0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C23AF0">
              <w:rPr>
                <w:rFonts w:ascii="Times New Roman" w:hAnsi="Times New Roman" w:cs="Times New Roman"/>
                <w:szCs w:val="24"/>
              </w:rPr>
              <w:t xml:space="preserve"> % к обороту</w:t>
            </w:r>
          </w:p>
        </w:tc>
        <w:tc>
          <w:tcPr>
            <w:tcW w:w="992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сумма</w:t>
            </w:r>
          </w:p>
        </w:tc>
        <w:tc>
          <w:tcPr>
            <w:tcW w:w="1134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23AF0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C23AF0">
              <w:rPr>
                <w:rFonts w:ascii="Times New Roman" w:hAnsi="Times New Roman" w:cs="Times New Roman"/>
                <w:szCs w:val="24"/>
              </w:rPr>
              <w:t xml:space="preserve"> % к обороту</w:t>
            </w:r>
          </w:p>
        </w:tc>
        <w:tc>
          <w:tcPr>
            <w:tcW w:w="993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в сумме</w:t>
            </w:r>
          </w:p>
        </w:tc>
        <w:tc>
          <w:tcPr>
            <w:tcW w:w="1134" w:type="dxa"/>
            <w:vAlign w:val="center"/>
          </w:tcPr>
          <w:p w:rsidR="00A83D97" w:rsidRPr="00C23AF0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23AF0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C23AF0">
              <w:rPr>
                <w:rFonts w:ascii="Times New Roman" w:hAnsi="Times New Roman" w:cs="Times New Roman"/>
                <w:szCs w:val="24"/>
              </w:rPr>
              <w:t xml:space="preserve"> % к обороту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1. Расходы на перевозки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48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3,66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59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3,48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11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-0,18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2. Расходы на оплату труда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451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34,4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626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36,9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17,5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2,5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3. Расходы на аренду и содержание ОС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226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17,25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285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16,81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59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-0,44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4. Амортизация ОС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122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9,31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168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9,91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46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0,6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5. Отчисления и затраты на ремонт ОС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11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0,83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20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1,17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9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0,34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6. Износ санитарной одежды, ст</w:t>
            </w:r>
            <w:r w:rsidRPr="00C23AF0">
              <w:rPr>
                <w:rFonts w:ascii="Times New Roman" w:hAnsi="Times New Roman" w:cs="Times New Roman"/>
                <w:szCs w:val="24"/>
              </w:rPr>
              <w:t>о</w:t>
            </w:r>
            <w:r w:rsidRPr="00C23AF0">
              <w:rPr>
                <w:rFonts w:ascii="Times New Roman" w:hAnsi="Times New Roman" w:cs="Times New Roman"/>
                <w:szCs w:val="24"/>
              </w:rPr>
              <w:t>лового белья и др.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2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0,15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3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0,17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0,02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7. Расходы на хранение, подрабо</w:t>
            </w:r>
            <w:r w:rsidRPr="00C23AF0">
              <w:rPr>
                <w:rFonts w:ascii="Times New Roman" w:hAnsi="Times New Roman" w:cs="Times New Roman"/>
                <w:szCs w:val="24"/>
              </w:rPr>
              <w:t>т</w:t>
            </w:r>
            <w:r w:rsidRPr="00C23AF0">
              <w:rPr>
                <w:rFonts w:ascii="Times New Roman" w:hAnsi="Times New Roman" w:cs="Times New Roman"/>
                <w:szCs w:val="24"/>
              </w:rPr>
              <w:t>ку, подсортировку и упаковку т</w:t>
            </w:r>
            <w:r w:rsidRPr="00C23AF0">
              <w:rPr>
                <w:rFonts w:ascii="Times New Roman" w:hAnsi="Times New Roman" w:cs="Times New Roman"/>
                <w:szCs w:val="24"/>
              </w:rPr>
              <w:t>о</w:t>
            </w:r>
            <w:r w:rsidRPr="00C23AF0">
              <w:rPr>
                <w:rFonts w:ascii="Times New Roman" w:hAnsi="Times New Roman" w:cs="Times New Roman"/>
                <w:szCs w:val="24"/>
              </w:rPr>
              <w:t>варов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5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0,38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9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0,53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4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0,15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8. Расходы на рекламу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6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0,45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9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0,53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0,08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9. Проценты за пользование кр</w:t>
            </w:r>
            <w:r w:rsidRPr="00C23AF0">
              <w:rPr>
                <w:rFonts w:ascii="Times New Roman" w:hAnsi="Times New Roman" w:cs="Times New Roman"/>
                <w:szCs w:val="24"/>
              </w:rPr>
              <w:t>е</w:t>
            </w:r>
            <w:r w:rsidRPr="00C23AF0">
              <w:rPr>
                <w:rFonts w:ascii="Times New Roman" w:hAnsi="Times New Roman" w:cs="Times New Roman"/>
                <w:szCs w:val="24"/>
              </w:rPr>
              <w:t>дитами и займами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228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17,40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185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10,91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-43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-6,49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10. Потери товаров при перевозке, хранении и продаже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2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6210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0,15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4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0,23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0,08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11. Расходы на тару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51A4B" w:rsidRPr="00C23AF0" w:rsidRDefault="0089179D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12. Отчисления на социальные нужды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105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9179D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8,01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165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9,73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60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1,71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13.Налоги и сборы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104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9179D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7,93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162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9,55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58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1,62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EB61A9">
            <w:pPr>
              <w:spacing w:after="0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C23AF0">
              <w:rPr>
                <w:rFonts w:ascii="Times New Roman" w:hAnsi="Times New Roman" w:cs="Times New Roman"/>
                <w:b/>
                <w:szCs w:val="24"/>
              </w:rPr>
              <w:t>Всего издержек обращения</w:t>
            </w:r>
          </w:p>
        </w:tc>
        <w:tc>
          <w:tcPr>
            <w:tcW w:w="992" w:type="dxa"/>
            <w:vAlign w:val="center"/>
          </w:tcPr>
          <w:p w:rsidR="00651A4B" w:rsidRPr="00C23AF0" w:rsidRDefault="0089179D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1310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89179D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9,7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651A4B" w:rsidRPr="00C23AF0" w:rsidRDefault="0089179D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1695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10,39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385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0,61</w:t>
            </w:r>
          </w:p>
        </w:tc>
      </w:tr>
      <w:tr w:rsidR="00651A4B" w:rsidRPr="00617282" w:rsidTr="00682521">
        <w:tc>
          <w:tcPr>
            <w:tcW w:w="3545" w:type="dxa"/>
            <w:shd w:val="clear" w:color="auto" w:fill="auto"/>
            <w:vAlign w:val="center"/>
          </w:tcPr>
          <w:p w:rsidR="00651A4B" w:rsidRPr="00C23AF0" w:rsidRDefault="00651A4B" w:rsidP="00651A4B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C23AF0">
              <w:rPr>
                <w:rFonts w:ascii="Times New Roman" w:hAnsi="Times New Roman" w:cs="Times New Roman"/>
                <w:szCs w:val="24"/>
              </w:rPr>
              <w:t>Товарооборот к которому исчи</w:t>
            </w:r>
            <w:r w:rsidRPr="00C23AF0">
              <w:rPr>
                <w:rFonts w:ascii="Times New Roman" w:hAnsi="Times New Roman" w:cs="Times New Roman"/>
                <w:szCs w:val="24"/>
              </w:rPr>
              <w:t>с</w:t>
            </w:r>
            <w:r w:rsidRPr="00C23AF0">
              <w:rPr>
                <w:rFonts w:ascii="Times New Roman" w:hAnsi="Times New Roman" w:cs="Times New Roman"/>
                <w:szCs w:val="24"/>
              </w:rPr>
              <w:t>лены издержки, млн</w:t>
            </w:r>
            <w:proofErr w:type="gramStart"/>
            <w:r w:rsidRPr="00C23AF0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C23AF0">
              <w:rPr>
                <w:rFonts w:ascii="Times New Roman" w:hAnsi="Times New Roman" w:cs="Times New Roman"/>
                <w:szCs w:val="24"/>
              </w:rPr>
              <w:t>уб.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13400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____</w:t>
            </w:r>
          </w:p>
        </w:tc>
        <w:tc>
          <w:tcPr>
            <w:tcW w:w="992" w:type="dxa"/>
            <w:vAlign w:val="center"/>
          </w:tcPr>
          <w:p w:rsidR="00651A4B" w:rsidRPr="00C23AF0" w:rsidRDefault="00651A4B" w:rsidP="00C23A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C23AF0">
              <w:rPr>
                <w:rFonts w:ascii="Times New Roman" w:hAnsi="Times New Roman" w:cs="Times New Roman"/>
                <w:sz w:val="20"/>
              </w:rPr>
              <w:t>16300</w:t>
            </w:r>
            <w:r w:rsidR="00C23AF0" w:rsidRPr="00C23AF0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______</w:t>
            </w:r>
          </w:p>
        </w:tc>
        <w:tc>
          <w:tcPr>
            <w:tcW w:w="993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2,9</w:t>
            </w:r>
            <w:r w:rsidR="00C23AF0" w:rsidRPr="00C23AF0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51A4B" w:rsidRPr="00C23AF0" w:rsidRDefault="006A2F7A" w:rsidP="00C23AF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C23AF0">
              <w:rPr>
                <w:rFonts w:ascii="Times New Roman" w:hAnsi="Times New Roman" w:cs="Times New Roman"/>
                <w:sz w:val="20"/>
                <w:szCs w:val="24"/>
              </w:rPr>
              <w:t>____</w:t>
            </w:r>
          </w:p>
        </w:tc>
      </w:tr>
    </w:tbl>
    <w:p w:rsidR="00B9781A" w:rsidRDefault="00B9781A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509" w:rsidRPr="00C23AF0" w:rsidRDefault="006A2F7A" w:rsidP="00C23AF0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509">
        <w:rPr>
          <w:rFonts w:ascii="Times New Roman" w:hAnsi="Times New Roman" w:cs="Times New Roman"/>
          <w:sz w:val="24"/>
          <w:szCs w:val="24"/>
        </w:rPr>
        <w:t>На основании вышеприведенных расчетов сформулируем вывод: Предприятие ОАО</w:t>
      </w:r>
      <w:r w:rsidR="00037509">
        <w:rPr>
          <w:rFonts w:ascii="Times New Roman" w:hAnsi="Times New Roman" w:cs="Times New Roman"/>
          <w:sz w:val="24"/>
          <w:szCs w:val="24"/>
        </w:rPr>
        <w:t xml:space="preserve"> «</w:t>
      </w:r>
      <w:r w:rsidRPr="00037509">
        <w:rPr>
          <w:rFonts w:ascii="Times New Roman" w:hAnsi="Times New Roman" w:cs="Times New Roman"/>
          <w:sz w:val="24"/>
          <w:szCs w:val="24"/>
        </w:rPr>
        <w:t>Торговый Дом» по многим статьям расходов допустило относительный перерасход: По сравнению с прошлым годом произошло увеличение на 17,5 млн.рублей. Увеличение расх</w:t>
      </w:r>
      <w:r w:rsidRPr="00037509">
        <w:rPr>
          <w:rFonts w:ascii="Times New Roman" w:hAnsi="Times New Roman" w:cs="Times New Roman"/>
          <w:sz w:val="24"/>
          <w:szCs w:val="24"/>
        </w:rPr>
        <w:t>о</w:t>
      </w:r>
      <w:r w:rsidRPr="00037509">
        <w:rPr>
          <w:rFonts w:ascii="Times New Roman" w:hAnsi="Times New Roman" w:cs="Times New Roman"/>
          <w:sz w:val="24"/>
          <w:szCs w:val="24"/>
        </w:rPr>
        <w:t xml:space="preserve">дов на аренду </w:t>
      </w:r>
      <w:r w:rsidR="00037509" w:rsidRPr="00037509">
        <w:rPr>
          <w:rFonts w:ascii="Times New Roman" w:hAnsi="Times New Roman" w:cs="Times New Roman"/>
          <w:sz w:val="24"/>
          <w:szCs w:val="24"/>
        </w:rPr>
        <w:t>и содержание</w:t>
      </w:r>
      <w:r w:rsidR="00037509">
        <w:rPr>
          <w:rFonts w:ascii="Times New Roman" w:hAnsi="Times New Roman" w:cs="Times New Roman"/>
          <w:sz w:val="24"/>
          <w:szCs w:val="24"/>
        </w:rPr>
        <w:t xml:space="preserve"> основных средств на 59 млрд. рублей и увеличение отчислений на социальные нужды на 60 млрд. рублей. В составе издержек обращения произошли сл</w:t>
      </w:r>
      <w:r w:rsidR="00037509">
        <w:rPr>
          <w:rFonts w:ascii="Times New Roman" w:hAnsi="Times New Roman" w:cs="Times New Roman"/>
          <w:sz w:val="24"/>
          <w:szCs w:val="24"/>
        </w:rPr>
        <w:t>е</w:t>
      </w:r>
      <w:r w:rsidR="00037509">
        <w:rPr>
          <w:rFonts w:ascii="Times New Roman" w:hAnsi="Times New Roman" w:cs="Times New Roman"/>
          <w:sz w:val="24"/>
          <w:szCs w:val="24"/>
        </w:rPr>
        <w:t xml:space="preserve">дующие изменения: Доля расходов на перевозки составила 3,48 тыс. пункта. Доля расходов на оплату труда увеличилась на 2,5 тыс. пункта и составила 36,9 тыс. процента.  </w:t>
      </w:r>
    </w:p>
    <w:p w:rsidR="00901015" w:rsidRDefault="00A83D97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172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83D97" w:rsidRPr="00617282" w:rsidRDefault="00A83D97" w:rsidP="0090101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Проведите анализ выполнения плана прибыли ОАО «Торговый дом». Заполните та</w:t>
      </w:r>
      <w:r w:rsidRPr="00617282">
        <w:rPr>
          <w:rFonts w:ascii="Times New Roman" w:hAnsi="Times New Roman" w:cs="Times New Roman"/>
          <w:sz w:val="24"/>
          <w:szCs w:val="24"/>
        </w:rPr>
        <w:t>б</w:t>
      </w:r>
      <w:r w:rsidRPr="00617282">
        <w:rPr>
          <w:rFonts w:ascii="Times New Roman" w:hAnsi="Times New Roman" w:cs="Times New Roman"/>
          <w:sz w:val="24"/>
          <w:szCs w:val="24"/>
        </w:rPr>
        <w:t>лицу. Сформулируйте выводы.</w:t>
      </w:r>
    </w:p>
    <w:p w:rsidR="00A83D97" w:rsidRPr="00617282" w:rsidRDefault="00C23AF0" w:rsidP="00EB6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10. </w:t>
      </w:r>
      <w:r w:rsidR="00A83D97" w:rsidRPr="00C23AF0">
        <w:rPr>
          <w:rFonts w:ascii="Times New Roman" w:hAnsi="Times New Roman" w:cs="Times New Roman"/>
          <w:sz w:val="24"/>
          <w:szCs w:val="24"/>
        </w:rPr>
        <w:t>Данные о выполнении плана по прибыли ОАО «Торговый дом</w:t>
      </w:r>
      <w:r w:rsidR="00901015" w:rsidRPr="00C23AF0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1080"/>
        <w:gridCol w:w="956"/>
        <w:gridCol w:w="1080"/>
        <w:gridCol w:w="1080"/>
        <w:gridCol w:w="832"/>
        <w:gridCol w:w="900"/>
        <w:gridCol w:w="1003"/>
      </w:tblGrid>
      <w:tr w:rsidR="00A83D97" w:rsidRPr="00617282" w:rsidTr="00682521">
        <w:tc>
          <w:tcPr>
            <w:tcW w:w="2808" w:type="dxa"/>
            <w:vMerge w:val="restart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80" w:type="dxa"/>
            <w:vMerge w:val="restart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чески за пр. год</w:t>
            </w:r>
          </w:p>
        </w:tc>
        <w:tc>
          <w:tcPr>
            <w:tcW w:w="3116" w:type="dxa"/>
            <w:gridSpan w:val="3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732" w:type="dxa"/>
            <w:gridSpan w:val="2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1003" w:type="dxa"/>
            <w:vMerge w:val="restart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3331D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3331D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шлому году</w:t>
            </w:r>
          </w:p>
        </w:tc>
      </w:tr>
      <w:tr w:rsidR="00A83D97" w:rsidRPr="00617282" w:rsidTr="00682521">
        <w:tc>
          <w:tcPr>
            <w:tcW w:w="2808" w:type="dxa"/>
            <w:vMerge/>
          </w:tcPr>
          <w:p w:rsidR="00A83D97" w:rsidRPr="00617282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83D97" w:rsidRPr="00617282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0" w:type="dxa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</w:tc>
        <w:tc>
          <w:tcPr>
            <w:tcW w:w="1080" w:type="dxa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% в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полн. плана</w:t>
            </w:r>
          </w:p>
        </w:tc>
        <w:tc>
          <w:tcPr>
            <w:tcW w:w="832" w:type="dxa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от плана</w:t>
            </w:r>
          </w:p>
        </w:tc>
        <w:tc>
          <w:tcPr>
            <w:tcW w:w="900" w:type="dxa"/>
            <w:vAlign w:val="center"/>
          </w:tcPr>
          <w:p w:rsidR="00A83D97" w:rsidRPr="0063331D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от пр. года</w:t>
            </w:r>
          </w:p>
        </w:tc>
        <w:tc>
          <w:tcPr>
            <w:tcW w:w="1003" w:type="dxa"/>
            <w:vMerge/>
          </w:tcPr>
          <w:p w:rsidR="00A83D97" w:rsidRPr="00617282" w:rsidRDefault="00A83D97" w:rsidP="003B14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1. Розничный товар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оборот, млн.руб.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1024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1320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1353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2. Валовой доход от продажи товаров, млн.руб.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213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268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279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3331D" w:rsidRPr="0063331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3. Уровень валового д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хода 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% к обороту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956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00" w:type="dxa"/>
          </w:tcPr>
          <w:p w:rsidR="003B145E" w:rsidRPr="0063331D" w:rsidRDefault="00C23AF0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4. Налоги и иные плат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жи, млн.руб.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29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37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39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134,</w:t>
            </w:r>
            <w:r w:rsidR="0063331D" w:rsidRPr="006333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5. Издержки обращения, млн.руб.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135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161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174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128,</w:t>
            </w:r>
            <w:r w:rsidR="0063331D" w:rsidRPr="006333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издержек 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% к обороту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13,</w:t>
            </w:r>
            <w:r w:rsidR="00C23AF0" w:rsidRPr="006333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6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12,</w:t>
            </w:r>
            <w:r w:rsidR="00C23AF0" w:rsidRPr="006333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12,</w:t>
            </w:r>
            <w:r w:rsidR="00C23AF0" w:rsidRPr="006333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3B145E" w:rsidRPr="0063331D" w:rsidRDefault="00C23AF0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-0,3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7. Прибыль от продажи товаров, млн.руб.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78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107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105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134,6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8. Уровень прибыли от продажи </w:t>
            </w:r>
            <w:proofErr w:type="gramStart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7282">
              <w:rPr>
                <w:rFonts w:ascii="Times New Roman" w:hAnsi="Times New Roman" w:cs="Times New Roman"/>
                <w:sz w:val="24"/>
                <w:szCs w:val="24"/>
              </w:rPr>
              <w:t xml:space="preserve"> % к обороту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956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7,</w:t>
            </w:r>
            <w:r w:rsidR="00C23AF0" w:rsidRPr="006333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-0,3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9. Прибыль/убыток от продажи ОС, млн.руб.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3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5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166,</w:t>
            </w:r>
            <w:r w:rsidR="0063331D" w:rsidRPr="006333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10. Прибыль/убыток от продажи прочих акт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вов, млн.руб.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4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11. Внереализационные доходы, млн.руб.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21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3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12. Внереализационные расходы, млн.руб.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2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3B145E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4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63331D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13. Бухгалтерская пр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быль/убыток, млн.руб.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104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109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108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3B145E" w:rsidRPr="00617282" w:rsidTr="00682521">
        <w:tc>
          <w:tcPr>
            <w:tcW w:w="2808" w:type="dxa"/>
          </w:tcPr>
          <w:p w:rsidR="003B145E" w:rsidRPr="00617282" w:rsidRDefault="003B145E" w:rsidP="003B14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Чистая прибыль, млн. руб.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75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6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72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037509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3331D">
              <w:rPr>
                <w:rFonts w:ascii="Times New Roman" w:hAnsi="Times New Roman" w:cs="Times New Roman"/>
              </w:rPr>
              <w:t>69</w:t>
            </w:r>
            <w:r w:rsidR="00C23AF0" w:rsidRPr="006333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832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</w:tcPr>
          <w:p w:rsidR="003B145E" w:rsidRPr="0063331D" w:rsidRDefault="00E068C5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C23AF0" w:rsidRPr="006333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3" w:type="dxa"/>
          </w:tcPr>
          <w:p w:rsidR="003B145E" w:rsidRPr="0063331D" w:rsidRDefault="00D95F5D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</w:tbl>
    <w:p w:rsidR="00B9781A" w:rsidRDefault="00B9781A" w:rsidP="00C146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5F5D" w:rsidRDefault="00D95F5D" w:rsidP="0063331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F5D">
        <w:rPr>
          <w:rFonts w:ascii="Times New Roman" w:hAnsi="Times New Roman" w:cs="Times New Roman"/>
          <w:sz w:val="24"/>
          <w:szCs w:val="24"/>
        </w:rPr>
        <w:t>На основании вышеприведенных расчетов сформулируем вывод</w:t>
      </w:r>
      <w:proofErr w:type="gramStart"/>
      <w:r w:rsidRPr="00D95F5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истая прибыль уменьшилась на 6 млн. рублей или на 8% за счет увеличения бухгалтерской прибыли на 4 млн. рублей или на 3,8%. Увеличение налогов на 10 млн. рублей или на 34,48%. На увелич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ние бухгалтерской прибыли повлияли следующие факторы: уменьшение внереализационных доходов на 19 млн. рублей или на 90, 48%. Увеличение прибыли от продажи на 27 млн. ру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лей или на 34,61%. Увеличение прибыли / убытка основных средств от продажи основных средств на 2 млн. рублей или на 66,6%. Прибыль/ убыток от продажи прочих активов не и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менилась. Увеличение внереализационных расходов на 2 млн. рублей или на 100%. На пр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быль от продажи товаров повлияли следующие факторы: увеличение валового дохода на 66 млн. рублей или на 30,98%.Увеличение издержек обращения на 39 млн. рублей или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28,28%</w:t>
      </w:r>
    </w:p>
    <w:p w:rsidR="00A83D97" w:rsidRPr="00617282" w:rsidRDefault="00A83D97" w:rsidP="00037509">
      <w:pPr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5E201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17282">
        <w:rPr>
          <w:rFonts w:ascii="Times New Roman" w:hAnsi="Times New Roman" w:cs="Times New Roman"/>
          <w:b/>
          <w:sz w:val="24"/>
          <w:szCs w:val="24"/>
        </w:rPr>
        <w:t>.</w:t>
      </w:r>
    </w:p>
    <w:p w:rsidR="00A83D97" w:rsidRPr="00617282" w:rsidRDefault="00A83D97" w:rsidP="00901015">
      <w:pPr>
        <w:tabs>
          <w:tab w:val="left" w:pos="0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82">
        <w:rPr>
          <w:rFonts w:ascii="Times New Roman" w:hAnsi="Times New Roman" w:cs="Times New Roman"/>
          <w:sz w:val="24"/>
          <w:szCs w:val="24"/>
        </w:rPr>
        <w:t>Рассчитайте показатели эффективности торговой деятельности: рентабельность пр</w:t>
      </w:r>
      <w:r w:rsidRPr="00617282">
        <w:rPr>
          <w:rFonts w:ascii="Times New Roman" w:hAnsi="Times New Roman" w:cs="Times New Roman"/>
          <w:sz w:val="24"/>
          <w:szCs w:val="24"/>
        </w:rPr>
        <w:t>о</w:t>
      </w:r>
      <w:r w:rsidRPr="00617282">
        <w:rPr>
          <w:rFonts w:ascii="Times New Roman" w:hAnsi="Times New Roman" w:cs="Times New Roman"/>
          <w:sz w:val="24"/>
          <w:szCs w:val="24"/>
        </w:rPr>
        <w:t>даж и рентабельность издержек, используя данные таблицы. Проведите факторный анализ рентабельности отчетного года по сравнению с прошлым годом. Сформулируйте выводы.</w:t>
      </w:r>
    </w:p>
    <w:p w:rsidR="00A83D97" w:rsidRPr="0063331D" w:rsidRDefault="0063331D" w:rsidP="00EB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11. </w:t>
      </w:r>
      <w:r w:rsidR="00A83D97" w:rsidRPr="0063331D">
        <w:rPr>
          <w:rFonts w:ascii="Times New Roman" w:hAnsi="Times New Roman" w:cs="Times New Roman"/>
          <w:sz w:val="24"/>
          <w:szCs w:val="24"/>
        </w:rPr>
        <w:t>Данные о выполнении плана по прибыли ОАО «Торговый дом</w:t>
      </w:r>
      <w:r w:rsidR="00901015" w:rsidRPr="0063331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1080"/>
        <w:gridCol w:w="956"/>
        <w:gridCol w:w="1080"/>
        <w:gridCol w:w="1080"/>
        <w:gridCol w:w="832"/>
        <w:gridCol w:w="900"/>
        <w:gridCol w:w="1003"/>
      </w:tblGrid>
      <w:tr w:rsidR="00A83D97" w:rsidRPr="00617282" w:rsidTr="00682521">
        <w:tc>
          <w:tcPr>
            <w:tcW w:w="2808" w:type="dxa"/>
            <w:vMerge w:val="restart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80" w:type="dxa"/>
            <w:vMerge w:val="restart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чески за пр. год</w:t>
            </w:r>
          </w:p>
        </w:tc>
        <w:tc>
          <w:tcPr>
            <w:tcW w:w="3116" w:type="dxa"/>
            <w:gridSpan w:val="3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732" w:type="dxa"/>
            <w:gridSpan w:val="2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1003" w:type="dxa"/>
            <w:vMerge w:val="restart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3331D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3331D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шлому году</w:t>
            </w:r>
          </w:p>
        </w:tc>
      </w:tr>
      <w:tr w:rsidR="00A83D97" w:rsidRPr="00617282" w:rsidTr="00682521">
        <w:tc>
          <w:tcPr>
            <w:tcW w:w="2808" w:type="dxa"/>
            <w:vMerge/>
          </w:tcPr>
          <w:p w:rsidR="00A83D97" w:rsidRPr="00617282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83D97" w:rsidRPr="00617282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0" w:type="dxa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</w:tc>
        <w:tc>
          <w:tcPr>
            <w:tcW w:w="1080" w:type="dxa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% в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полн. плана</w:t>
            </w:r>
          </w:p>
        </w:tc>
        <w:tc>
          <w:tcPr>
            <w:tcW w:w="832" w:type="dxa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от плана</w:t>
            </w:r>
          </w:p>
        </w:tc>
        <w:tc>
          <w:tcPr>
            <w:tcW w:w="900" w:type="dxa"/>
            <w:vAlign w:val="center"/>
          </w:tcPr>
          <w:p w:rsidR="00A83D97" w:rsidRPr="0063331D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31D">
              <w:rPr>
                <w:rFonts w:ascii="Times New Roman" w:hAnsi="Times New Roman" w:cs="Times New Roman"/>
                <w:sz w:val="24"/>
                <w:szCs w:val="24"/>
              </w:rPr>
              <w:t>от пр. года</w:t>
            </w:r>
          </w:p>
        </w:tc>
        <w:tc>
          <w:tcPr>
            <w:tcW w:w="1003" w:type="dxa"/>
            <w:vMerge/>
          </w:tcPr>
          <w:p w:rsidR="00A83D97" w:rsidRPr="00617282" w:rsidRDefault="00A83D97" w:rsidP="00EB61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67D8" w:rsidRPr="00617282" w:rsidTr="00682521">
        <w:tc>
          <w:tcPr>
            <w:tcW w:w="2808" w:type="dxa"/>
          </w:tcPr>
          <w:p w:rsidR="009067D8" w:rsidRPr="00617282" w:rsidRDefault="009067D8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1. Валовой доход от продажи товаров, млн.руб.</w:t>
            </w:r>
          </w:p>
        </w:tc>
        <w:tc>
          <w:tcPr>
            <w:tcW w:w="1080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213</w:t>
            </w:r>
            <w:r w:rsidR="0063331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56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268</w:t>
            </w:r>
            <w:r w:rsidR="0063331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0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279</w:t>
            </w:r>
            <w:r w:rsidR="0063331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0" w:type="dxa"/>
          </w:tcPr>
          <w:p w:rsidR="009067D8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104,10</w:t>
            </w:r>
          </w:p>
        </w:tc>
        <w:tc>
          <w:tcPr>
            <w:tcW w:w="832" w:type="dxa"/>
          </w:tcPr>
          <w:p w:rsidR="009067D8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00" w:type="dxa"/>
          </w:tcPr>
          <w:p w:rsidR="009067D8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03" w:type="dxa"/>
          </w:tcPr>
          <w:p w:rsidR="009067D8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130,98</w:t>
            </w:r>
          </w:p>
        </w:tc>
      </w:tr>
      <w:tr w:rsidR="009067D8" w:rsidRPr="00617282" w:rsidTr="00682521">
        <w:tc>
          <w:tcPr>
            <w:tcW w:w="2808" w:type="dxa"/>
          </w:tcPr>
          <w:p w:rsidR="009067D8" w:rsidRPr="00617282" w:rsidRDefault="009067D8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2. Издержки обращения, млн.руб.</w:t>
            </w:r>
          </w:p>
        </w:tc>
        <w:tc>
          <w:tcPr>
            <w:tcW w:w="1080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135</w:t>
            </w:r>
            <w:r w:rsidR="0063331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56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161</w:t>
            </w:r>
            <w:r w:rsidR="0063331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0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E5D78">
              <w:rPr>
                <w:rFonts w:ascii="Times New Roman" w:hAnsi="Times New Roman" w:cs="Times New Roman"/>
              </w:rPr>
              <w:t>174</w:t>
            </w:r>
            <w:r w:rsidR="0063331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0" w:type="dxa"/>
          </w:tcPr>
          <w:p w:rsidR="009067D8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108,07</w:t>
            </w:r>
          </w:p>
        </w:tc>
        <w:tc>
          <w:tcPr>
            <w:tcW w:w="832" w:type="dxa"/>
          </w:tcPr>
          <w:p w:rsidR="009067D8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00" w:type="dxa"/>
          </w:tcPr>
          <w:p w:rsidR="009067D8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03" w:type="dxa"/>
          </w:tcPr>
          <w:p w:rsidR="009067D8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128,88</w:t>
            </w:r>
          </w:p>
        </w:tc>
      </w:tr>
      <w:tr w:rsidR="00A83D97" w:rsidRPr="00617282" w:rsidTr="00682521">
        <w:tc>
          <w:tcPr>
            <w:tcW w:w="2808" w:type="dxa"/>
          </w:tcPr>
          <w:p w:rsidR="00A83D97" w:rsidRPr="00617282" w:rsidRDefault="00A83D97" w:rsidP="00EB61A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282">
              <w:rPr>
                <w:rFonts w:ascii="Times New Roman" w:hAnsi="Times New Roman" w:cs="Times New Roman"/>
                <w:sz w:val="24"/>
                <w:szCs w:val="24"/>
              </w:rPr>
              <w:t>3. Прибыль от продажи товаров, млн.руб.</w:t>
            </w:r>
          </w:p>
        </w:tc>
        <w:tc>
          <w:tcPr>
            <w:tcW w:w="1080" w:type="dxa"/>
          </w:tcPr>
          <w:p w:rsidR="00A83D97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56" w:type="dxa"/>
          </w:tcPr>
          <w:p w:rsidR="00A83D97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80" w:type="dxa"/>
          </w:tcPr>
          <w:p w:rsidR="00A83D97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80" w:type="dxa"/>
          </w:tcPr>
          <w:p w:rsidR="00A83D97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98,13</w:t>
            </w:r>
          </w:p>
        </w:tc>
        <w:tc>
          <w:tcPr>
            <w:tcW w:w="832" w:type="dxa"/>
          </w:tcPr>
          <w:p w:rsidR="00A83D97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00" w:type="dxa"/>
          </w:tcPr>
          <w:p w:rsidR="00A83D97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333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003" w:type="dxa"/>
          </w:tcPr>
          <w:p w:rsidR="00A83D97" w:rsidRPr="00617282" w:rsidRDefault="00C146D7" w:rsidP="0063331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134,61</w:t>
            </w:r>
          </w:p>
        </w:tc>
      </w:tr>
      <w:tr w:rsidR="009067D8" w:rsidRPr="00617282" w:rsidTr="00682521">
        <w:tc>
          <w:tcPr>
            <w:tcW w:w="2808" w:type="dxa"/>
          </w:tcPr>
          <w:p w:rsidR="009067D8" w:rsidRPr="002E5D78" w:rsidRDefault="009067D8" w:rsidP="00F37A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</w:t>
            </w:r>
            <w:r w:rsidRPr="002E5D78">
              <w:rPr>
                <w:rFonts w:ascii="Times New Roman" w:hAnsi="Times New Roman" w:cs="Times New Roman"/>
              </w:rPr>
              <w:t>ентабельность изде</w:t>
            </w:r>
            <w:r w:rsidRPr="002E5D78">
              <w:rPr>
                <w:rFonts w:ascii="Times New Roman" w:hAnsi="Times New Roman" w:cs="Times New Roman"/>
              </w:rPr>
              <w:t>р</w:t>
            </w:r>
            <w:r w:rsidRPr="002E5D78">
              <w:rPr>
                <w:rFonts w:ascii="Times New Roman" w:hAnsi="Times New Roman" w:cs="Times New Roman"/>
              </w:rPr>
              <w:t>жек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80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57,77</w:t>
            </w:r>
          </w:p>
        </w:tc>
        <w:tc>
          <w:tcPr>
            <w:tcW w:w="956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66,45</w:t>
            </w:r>
          </w:p>
        </w:tc>
        <w:tc>
          <w:tcPr>
            <w:tcW w:w="1080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60,34</w:t>
            </w:r>
          </w:p>
        </w:tc>
        <w:tc>
          <w:tcPr>
            <w:tcW w:w="1080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-6,11</w:t>
            </w:r>
          </w:p>
        </w:tc>
        <w:tc>
          <w:tcPr>
            <w:tcW w:w="900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2,57</w:t>
            </w:r>
          </w:p>
        </w:tc>
        <w:tc>
          <w:tcPr>
            <w:tcW w:w="1003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067D8" w:rsidRPr="00617282" w:rsidTr="00682521">
        <w:tc>
          <w:tcPr>
            <w:tcW w:w="2808" w:type="dxa"/>
          </w:tcPr>
          <w:p w:rsidR="009067D8" w:rsidRPr="002E5D78" w:rsidRDefault="009067D8" w:rsidP="00F37A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Рентабельность продаж, %</w:t>
            </w:r>
          </w:p>
        </w:tc>
        <w:tc>
          <w:tcPr>
            <w:tcW w:w="1080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36,61</w:t>
            </w:r>
          </w:p>
        </w:tc>
        <w:tc>
          <w:tcPr>
            <w:tcW w:w="956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39,92</w:t>
            </w:r>
          </w:p>
        </w:tc>
        <w:tc>
          <w:tcPr>
            <w:tcW w:w="1080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37,63</w:t>
            </w:r>
          </w:p>
        </w:tc>
        <w:tc>
          <w:tcPr>
            <w:tcW w:w="1080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-2,29</w:t>
            </w:r>
          </w:p>
        </w:tc>
        <w:tc>
          <w:tcPr>
            <w:tcW w:w="900" w:type="dxa"/>
          </w:tcPr>
          <w:p w:rsidR="009067D8" w:rsidRPr="002E5D78" w:rsidRDefault="00C146D7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03" w:type="dxa"/>
          </w:tcPr>
          <w:p w:rsidR="009067D8" w:rsidRPr="002E5D78" w:rsidRDefault="009067D8" w:rsidP="0063331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9781A" w:rsidRDefault="00B9781A" w:rsidP="00C146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3D97" w:rsidRPr="00E66150" w:rsidRDefault="00536E6E" w:rsidP="00C146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</w:t>
      </w:r>
      <w:r w:rsidR="00E66150" w:rsidRPr="00E66150">
        <w:rPr>
          <w:rFonts w:ascii="Times New Roman" w:hAnsi="Times New Roman" w:cs="Times New Roman"/>
          <w:sz w:val="24"/>
          <w:szCs w:val="24"/>
        </w:rPr>
        <w:t>а основании вышеприведенных расчетов сформулируем вывод: Рентабельность пр</w:t>
      </w:r>
      <w:r w:rsidR="00E66150" w:rsidRPr="00E66150">
        <w:rPr>
          <w:rFonts w:ascii="Times New Roman" w:hAnsi="Times New Roman" w:cs="Times New Roman"/>
          <w:sz w:val="24"/>
          <w:szCs w:val="24"/>
        </w:rPr>
        <w:t>о</w:t>
      </w:r>
      <w:r w:rsidR="00E66150" w:rsidRPr="00E66150">
        <w:rPr>
          <w:rFonts w:ascii="Times New Roman" w:hAnsi="Times New Roman" w:cs="Times New Roman"/>
          <w:sz w:val="24"/>
          <w:szCs w:val="24"/>
        </w:rPr>
        <w:t xml:space="preserve">даж в отчётном году по сравнению с прошлым годом увеличилась на 1,02 % за счет влияния следующих факторов: Увеличение валового дохода на 66 млн. рублей или на 30,9% привело к увеличению рентабельности продаж на 15%. Увеличение издержек обращения на 39 млн. рублей или на  28,8% привело к снижению рентабельности продаж </w:t>
      </w:r>
      <w:proofErr w:type="gramStart"/>
      <w:r w:rsidR="00E66150" w:rsidRPr="00E6615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66150" w:rsidRPr="00E66150">
        <w:rPr>
          <w:rFonts w:ascii="Times New Roman" w:hAnsi="Times New Roman" w:cs="Times New Roman"/>
          <w:sz w:val="24"/>
          <w:szCs w:val="24"/>
        </w:rPr>
        <w:t xml:space="preserve"> 13,98%. </w:t>
      </w:r>
    </w:p>
    <w:p w:rsidR="00A83D97" w:rsidRPr="00723D8F" w:rsidRDefault="00A83D97" w:rsidP="00EB6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83D97" w:rsidRPr="00723D8F" w:rsidSect="00C23AF0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763C8"/>
    <w:multiLevelType w:val="hybridMultilevel"/>
    <w:tmpl w:val="3918C5AE"/>
    <w:lvl w:ilvl="0" w:tplc="33A49D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DDB1DF2"/>
    <w:multiLevelType w:val="hybridMultilevel"/>
    <w:tmpl w:val="BB8A32E0"/>
    <w:lvl w:ilvl="0" w:tplc="541AC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623E6B"/>
    <w:rsid w:val="000055BE"/>
    <w:rsid w:val="00005B4B"/>
    <w:rsid w:val="000068DF"/>
    <w:rsid w:val="000153F2"/>
    <w:rsid w:val="000156FE"/>
    <w:rsid w:val="00016BC9"/>
    <w:rsid w:val="0002305D"/>
    <w:rsid w:val="00023CC8"/>
    <w:rsid w:val="00030B01"/>
    <w:rsid w:val="00030E8E"/>
    <w:rsid w:val="000327B4"/>
    <w:rsid w:val="000364D8"/>
    <w:rsid w:val="00036637"/>
    <w:rsid w:val="00037509"/>
    <w:rsid w:val="00040769"/>
    <w:rsid w:val="00040AE4"/>
    <w:rsid w:val="00043301"/>
    <w:rsid w:val="00043CB8"/>
    <w:rsid w:val="00044803"/>
    <w:rsid w:val="00045576"/>
    <w:rsid w:val="00047FD5"/>
    <w:rsid w:val="000504C7"/>
    <w:rsid w:val="00050E60"/>
    <w:rsid w:val="0005203F"/>
    <w:rsid w:val="00055DB4"/>
    <w:rsid w:val="00056D6A"/>
    <w:rsid w:val="0005723F"/>
    <w:rsid w:val="0006005D"/>
    <w:rsid w:val="000649F6"/>
    <w:rsid w:val="00065522"/>
    <w:rsid w:val="0006674A"/>
    <w:rsid w:val="00071EF4"/>
    <w:rsid w:val="00075FDC"/>
    <w:rsid w:val="00077B2C"/>
    <w:rsid w:val="00080AE2"/>
    <w:rsid w:val="0008564F"/>
    <w:rsid w:val="00090BB1"/>
    <w:rsid w:val="00091BC4"/>
    <w:rsid w:val="000958F5"/>
    <w:rsid w:val="00095C1C"/>
    <w:rsid w:val="0009643D"/>
    <w:rsid w:val="000A233C"/>
    <w:rsid w:val="000A3A70"/>
    <w:rsid w:val="000A4A1D"/>
    <w:rsid w:val="000B1AC4"/>
    <w:rsid w:val="000B2B38"/>
    <w:rsid w:val="000B2F2D"/>
    <w:rsid w:val="000B6B23"/>
    <w:rsid w:val="000C1B6D"/>
    <w:rsid w:val="000C27A1"/>
    <w:rsid w:val="000C3272"/>
    <w:rsid w:val="000C396B"/>
    <w:rsid w:val="000C39A3"/>
    <w:rsid w:val="000D191D"/>
    <w:rsid w:val="000D19C5"/>
    <w:rsid w:val="000D2DE1"/>
    <w:rsid w:val="000D2E04"/>
    <w:rsid w:val="000D77F0"/>
    <w:rsid w:val="000E3C49"/>
    <w:rsid w:val="000E629A"/>
    <w:rsid w:val="000E7CE5"/>
    <w:rsid w:val="000F452E"/>
    <w:rsid w:val="000F4F72"/>
    <w:rsid w:val="00100AD0"/>
    <w:rsid w:val="0010177A"/>
    <w:rsid w:val="0010768B"/>
    <w:rsid w:val="001124E7"/>
    <w:rsid w:val="00112C1F"/>
    <w:rsid w:val="001145B2"/>
    <w:rsid w:val="001154C3"/>
    <w:rsid w:val="00117272"/>
    <w:rsid w:val="001210F8"/>
    <w:rsid w:val="0012229A"/>
    <w:rsid w:val="0012370B"/>
    <w:rsid w:val="00124092"/>
    <w:rsid w:val="0012718F"/>
    <w:rsid w:val="001278B9"/>
    <w:rsid w:val="0013144F"/>
    <w:rsid w:val="001331C7"/>
    <w:rsid w:val="00133209"/>
    <w:rsid w:val="00133629"/>
    <w:rsid w:val="0013396A"/>
    <w:rsid w:val="00136AA1"/>
    <w:rsid w:val="001413DB"/>
    <w:rsid w:val="00141C85"/>
    <w:rsid w:val="001424E1"/>
    <w:rsid w:val="001454A8"/>
    <w:rsid w:val="00146437"/>
    <w:rsid w:val="00147D9D"/>
    <w:rsid w:val="0015010D"/>
    <w:rsid w:val="00151D33"/>
    <w:rsid w:val="0015229D"/>
    <w:rsid w:val="001568D7"/>
    <w:rsid w:val="00157954"/>
    <w:rsid w:val="00157BD8"/>
    <w:rsid w:val="00160F1B"/>
    <w:rsid w:val="001620B6"/>
    <w:rsid w:val="00164366"/>
    <w:rsid w:val="001722E0"/>
    <w:rsid w:val="00173CFC"/>
    <w:rsid w:val="0017474B"/>
    <w:rsid w:val="00177672"/>
    <w:rsid w:val="00180E39"/>
    <w:rsid w:val="00182FCD"/>
    <w:rsid w:val="001860DE"/>
    <w:rsid w:val="00191ACE"/>
    <w:rsid w:val="001927EB"/>
    <w:rsid w:val="0019315B"/>
    <w:rsid w:val="0019460F"/>
    <w:rsid w:val="00197DAD"/>
    <w:rsid w:val="00197E45"/>
    <w:rsid w:val="001A38AE"/>
    <w:rsid w:val="001A5005"/>
    <w:rsid w:val="001B0471"/>
    <w:rsid w:val="001B16F4"/>
    <w:rsid w:val="001B28FB"/>
    <w:rsid w:val="001B3486"/>
    <w:rsid w:val="001B3823"/>
    <w:rsid w:val="001B73EC"/>
    <w:rsid w:val="001B7FC2"/>
    <w:rsid w:val="001C3E2B"/>
    <w:rsid w:val="001C57B0"/>
    <w:rsid w:val="001C5E40"/>
    <w:rsid w:val="001C7C92"/>
    <w:rsid w:val="001D03F9"/>
    <w:rsid w:val="001D0656"/>
    <w:rsid w:val="001E03EF"/>
    <w:rsid w:val="001E23F9"/>
    <w:rsid w:val="001E55F0"/>
    <w:rsid w:val="001E6909"/>
    <w:rsid w:val="001E7AA0"/>
    <w:rsid w:val="001E7B75"/>
    <w:rsid w:val="001F6B91"/>
    <w:rsid w:val="001F726C"/>
    <w:rsid w:val="00200BF6"/>
    <w:rsid w:val="00202814"/>
    <w:rsid w:val="00204894"/>
    <w:rsid w:val="00205042"/>
    <w:rsid w:val="002054F6"/>
    <w:rsid w:val="002059AE"/>
    <w:rsid w:val="0021037A"/>
    <w:rsid w:val="002110BB"/>
    <w:rsid w:val="002128F1"/>
    <w:rsid w:val="00213EA5"/>
    <w:rsid w:val="0021474E"/>
    <w:rsid w:val="0022011B"/>
    <w:rsid w:val="00220C4B"/>
    <w:rsid w:val="00223714"/>
    <w:rsid w:val="00223986"/>
    <w:rsid w:val="00224A95"/>
    <w:rsid w:val="00230633"/>
    <w:rsid w:val="00232D12"/>
    <w:rsid w:val="00234A73"/>
    <w:rsid w:val="00236C2E"/>
    <w:rsid w:val="00237F29"/>
    <w:rsid w:val="0024089A"/>
    <w:rsid w:val="00241934"/>
    <w:rsid w:val="00242FEE"/>
    <w:rsid w:val="002442AF"/>
    <w:rsid w:val="002443D7"/>
    <w:rsid w:val="00250D95"/>
    <w:rsid w:val="00252C33"/>
    <w:rsid w:val="00255666"/>
    <w:rsid w:val="00257B92"/>
    <w:rsid w:val="00260E4A"/>
    <w:rsid w:val="002613BB"/>
    <w:rsid w:val="002633AF"/>
    <w:rsid w:val="0026688D"/>
    <w:rsid w:val="00267159"/>
    <w:rsid w:val="00267E42"/>
    <w:rsid w:val="002720F2"/>
    <w:rsid w:val="002755D0"/>
    <w:rsid w:val="002757A6"/>
    <w:rsid w:val="002764B1"/>
    <w:rsid w:val="00280575"/>
    <w:rsid w:val="00280B5A"/>
    <w:rsid w:val="002916A6"/>
    <w:rsid w:val="00294936"/>
    <w:rsid w:val="00294EB3"/>
    <w:rsid w:val="00295826"/>
    <w:rsid w:val="00296616"/>
    <w:rsid w:val="00297743"/>
    <w:rsid w:val="00297FD0"/>
    <w:rsid w:val="002A04E6"/>
    <w:rsid w:val="002A2B77"/>
    <w:rsid w:val="002A6ECE"/>
    <w:rsid w:val="002A731D"/>
    <w:rsid w:val="002A7E44"/>
    <w:rsid w:val="002B0C43"/>
    <w:rsid w:val="002B462D"/>
    <w:rsid w:val="002B478F"/>
    <w:rsid w:val="002B5165"/>
    <w:rsid w:val="002C013C"/>
    <w:rsid w:val="002C0E8D"/>
    <w:rsid w:val="002C107F"/>
    <w:rsid w:val="002C40B7"/>
    <w:rsid w:val="002C5BDC"/>
    <w:rsid w:val="002C6215"/>
    <w:rsid w:val="002C72A0"/>
    <w:rsid w:val="002D11C4"/>
    <w:rsid w:val="002D196D"/>
    <w:rsid w:val="002D530B"/>
    <w:rsid w:val="002D58C2"/>
    <w:rsid w:val="002D7B78"/>
    <w:rsid w:val="002E0105"/>
    <w:rsid w:val="002E09B3"/>
    <w:rsid w:val="002E1A29"/>
    <w:rsid w:val="002E3232"/>
    <w:rsid w:val="002E3791"/>
    <w:rsid w:val="002E6FC0"/>
    <w:rsid w:val="002E7D2B"/>
    <w:rsid w:val="002F58AA"/>
    <w:rsid w:val="002F5F9E"/>
    <w:rsid w:val="003018D9"/>
    <w:rsid w:val="00303265"/>
    <w:rsid w:val="00311C13"/>
    <w:rsid w:val="00311E5A"/>
    <w:rsid w:val="00312319"/>
    <w:rsid w:val="00313206"/>
    <w:rsid w:val="00316722"/>
    <w:rsid w:val="0032020F"/>
    <w:rsid w:val="00325829"/>
    <w:rsid w:val="00327BD5"/>
    <w:rsid w:val="0033002E"/>
    <w:rsid w:val="003314F7"/>
    <w:rsid w:val="00332CC5"/>
    <w:rsid w:val="003373D6"/>
    <w:rsid w:val="0034140D"/>
    <w:rsid w:val="003417CB"/>
    <w:rsid w:val="0034185E"/>
    <w:rsid w:val="00342083"/>
    <w:rsid w:val="00345FDE"/>
    <w:rsid w:val="003470AC"/>
    <w:rsid w:val="00351B7C"/>
    <w:rsid w:val="00351E1D"/>
    <w:rsid w:val="0035227D"/>
    <w:rsid w:val="00352B1A"/>
    <w:rsid w:val="00352B2E"/>
    <w:rsid w:val="00354360"/>
    <w:rsid w:val="00354AB4"/>
    <w:rsid w:val="003617A6"/>
    <w:rsid w:val="00362E8B"/>
    <w:rsid w:val="003641DA"/>
    <w:rsid w:val="0036679E"/>
    <w:rsid w:val="0037099C"/>
    <w:rsid w:val="00371D98"/>
    <w:rsid w:val="00372A06"/>
    <w:rsid w:val="00373552"/>
    <w:rsid w:val="00374E89"/>
    <w:rsid w:val="00380EBE"/>
    <w:rsid w:val="00381254"/>
    <w:rsid w:val="0038338D"/>
    <w:rsid w:val="00383F1E"/>
    <w:rsid w:val="00390A52"/>
    <w:rsid w:val="00391051"/>
    <w:rsid w:val="00391453"/>
    <w:rsid w:val="00392F3A"/>
    <w:rsid w:val="00394C44"/>
    <w:rsid w:val="003971AE"/>
    <w:rsid w:val="00397F34"/>
    <w:rsid w:val="003A0EE7"/>
    <w:rsid w:val="003A1A14"/>
    <w:rsid w:val="003A2FED"/>
    <w:rsid w:val="003A37CE"/>
    <w:rsid w:val="003A4713"/>
    <w:rsid w:val="003A6067"/>
    <w:rsid w:val="003A74FB"/>
    <w:rsid w:val="003B0DC4"/>
    <w:rsid w:val="003B145E"/>
    <w:rsid w:val="003B4128"/>
    <w:rsid w:val="003B5AAB"/>
    <w:rsid w:val="003B7C36"/>
    <w:rsid w:val="003C0135"/>
    <w:rsid w:val="003C1191"/>
    <w:rsid w:val="003C333A"/>
    <w:rsid w:val="003C6026"/>
    <w:rsid w:val="003D060B"/>
    <w:rsid w:val="003D13FC"/>
    <w:rsid w:val="003D1577"/>
    <w:rsid w:val="003D7899"/>
    <w:rsid w:val="003E3F7F"/>
    <w:rsid w:val="003E49BF"/>
    <w:rsid w:val="003E6334"/>
    <w:rsid w:val="003E6E2C"/>
    <w:rsid w:val="003E6E34"/>
    <w:rsid w:val="003E6EDC"/>
    <w:rsid w:val="003F0499"/>
    <w:rsid w:val="003F126A"/>
    <w:rsid w:val="003F24D2"/>
    <w:rsid w:val="003F2EC0"/>
    <w:rsid w:val="003F5861"/>
    <w:rsid w:val="003F7BC5"/>
    <w:rsid w:val="0040030A"/>
    <w:rsid w:val="00401D6C"/>
    <w:rsid w:val="00404068"/>
    <w:rsid w:val="0040435E"/>
    <w:rsid w:val="0040557F"/>
    <w:rsid w:val="004058DE"/>
    <w:rsid w:val="00407B3B"/>
    <w:rsid w:val="00412908"/>
    <w:rsid w:val="004142A1"/>
    <w:rsid w:val="00414B45"/>
    <w:rsid w:val="0041701C"/>
    <w:rsid w:val="0042178C"/>
    <w:rsid w:val="00421AF7"/>
    <w:rsid w:val="00422FF3"/>
    <w:rsid w:val="00423742"/>
    <w:rsid w:val="00425BA2"/>
    <w:rsid w:val="00431491"/>
    <w:rsid w:val="00432564"/>
    <w:rsid w:val="004439C0"/>
    <w:rsid w:val="00443E03"/>
    <w:rsid w:val="004449FB"/>
    <w:rsid w:val="004451C0"/>
    <w:rsid w:val="00446529"/>
    <w:rsid w:val="00446FDC"/>
    <w:rsid w:val="004503D6"/>
    <w:rsid w:val="0045190D"/>
    <w:rsid w:val="00451D9F"/>
    <w:rsid w:val="00452EFF"/>
    <w:rsid w:val="0045779F"/>
    <w:rsid w:val="004612C3"/>
    <w:rsid w:val="0046631B"/>
    <w:rsid w:val="00467457"/>
    <w:rsid w:val="0047127F"/>
    <w:rsid w:val="00472D6C"/>
    <w:rsid w:val="004757A4"/>
    <w:rsid w:val="00475E53"/>
    <w:rsid w:val="0048179E"/>
    <w:rsid w:val="00481C1A"/>
    <w:rsid w:val="00483433"/>
    <w:rsid w:val="00490348"/>
    <w:rsid w:val="00491D9A"/>
    <w:rsid w:val="00492090"/>
    <w:rsid w:val="004923AC"/>
    <w:rsid w:val="00492F70"/>
    <w:rsid w:val="004934DE"/>
    <w:rsid w:val="00495C65"/>
    <w:rsid w:val="00495F26"/>
    <w:rsid w:val="004A2689"/>
    <w:rsid w:val="004A2E4E"/>
    <w:rsid w:val="004A31AF"/>
    <w:rsid w:val="004A4B09"/>
    <w:rsid w:val="004B2028"/>
    <w:rsid w:val="004B2602"/>
    <w:rsid w:val="004B500C"/>
    <w:rsid w:val="004B61B4"/>
    <w:rsid w:val="004B685F"/>
    <w:rsid w:val="004B7C8A"/>
    <w:rsid w:val="004C0425"/>
    <w:rsid w:val="004C1F4B"/>
    <w:rsid w:val="004C5B6E"/>
    <w:rsid w:val="004D3B70"/>
    <w:rsid w:val="004D77D3"/>
    <w:rsid w:val="004D7820"/>
    <w:rsid w:val="004E18BB"/>
    <w:rsid w:val="004E3CC2"/>
    <w:rsid w:val="004E407F"/>
    <w:rsid w:val="004E41B2"/>
    <w:rsid w:val="004E447E"/>
    <w:rsid w:val="004E7F66"/>
    <w:rsid w:val="004F3334"/>
    <w:rsid w:val="004F518B"/>
    <w:rsid w:val="004F5908"/>
    <w:rsid w:val="004F73AD"/>
    <w:rsid w:val="00500D46"/>
    <w:rsid w:val="00504125"/>
    <w:rsid w:val="00504FEA"/>
    <w:rsid w:val="00512389"/>
    <w:rsid w:val="00513E3C"/>
    <w:rsid w:val="00521634"/>
    <w:rsid w:val="00522E9E"/>
    <w:rsid w:val="005235C1"/>
    <w:rsid w:val="00525849"/>
    <w:rsid w:val="0052690B"/>
    <w:rsid w:val="00530A5D"/>
    <w:rsid w:val="00533DA2"/>
    <w:rsid w:val="00536E6E"/>
    <w:rsid w:val="00542161"/>
    <w:rsid w:val="00543CDD"/>
    <w:rsid w:val="00544F29"/>
    <w:rsid w:val="005533B6"/>
    <w:rsid w:val="005533C3"/>
    <w:rsid w:val="0055759E"/>
    <w:rsid w:val="005606A9"/>
    <w:rsid w:val="005610E9"/>
    <w:rsid w:val="00561B84"/>
    <w:rsid w:val="00562015"/>
    <w:rsid w:val="005632DE"/>
    <w:rsid w:val="00564B11"/>
    <w:rsid w:val="005657CA"/>
    <w:rsid w:val="00565A51"/>
    <w:rsid w:val="00566AB4"/>
    <w:rsid w:val="00567FA1"/>
    <w:rsid w:val="00571155"/>
    <w:rsid w:val="00571191"/>
    <w:rsid w:val="005713EB"/>
    <w:rsid w:val="005721BF"/>
    <w:rsid w:val="00572B08"/>
    <w:rsid w:val="00573B90"/>
    <w:rsid w:val="00574283"/>
    <w:rsid w:val="00577D15"/>
    <w:rsid w:val="00580BD4"/>
    <w:rsid w:val="00580F59"/>
    <w:rsid w:val="005825A5"/>
    <w:rsid w:val="005845E9"/>
    <w:rsid w:val="0058567C"/>
    <w:rsid w:val="00586070"/>
    <w:rsid w:val="005871DE"/>
    <w:rsid w:val="00591371"/>
    <w:rsid w:val="005951E7"/>
    <w:rsid w:val="005968F3"/>
    <w:rsid w:val="00597833"/>
    <w:rsid w:val="005A09D6"/>
    <w:rsid w:val="005A1FB2"/>
    <w:rsid w:val="005A3BD1"/>
    <w:rsid w:val="005B0E89"/>
    <w:rsid w:val="005B2576"/>
    <w:rsid w:val="005B26DC"/>
    <w:rsid w:val="005B34A0"/>
    <w:rsid w:val="005B5837"/>
    <w:rsid w:val="005B749F"/>
    <w:rsid w:val="005C1273"/>
    <w:rsid w:val="005C3809"/>
    <w:rsid w:val="005C4435"/>
    <w:rsid w:val="005C4E3D"/>
    <w:rsid w:val="005C5236"/>
    <w:rsid w:val="005C6590"/>
    <w:rsid w:val="005C6EC3"/>
    <w:rsid w:val="005C735A"/>
    <w:rsid w:val="005D3ABB"/>
    <w:rsid w:val="005D3FBA"/>
    <w:rsid w:val="005D44C0"/>
    <w:rsid w:val="005D45B9"/>
    <w:rsid w:val="005D587F"/>
    <w:rsid w:val="005D6310"/>
    <w:rsid w:val="005E201A"/>
    <w:rsid w:val="005E33DA"/>
    <w:rsid w:val="005E3D42"/>
    <w:rsid w:val="005E4822"/>
    <w:rsid w:val="005E52C0"/>
    <w:rsid w:val="005F12A9"/>
    <w:rsid w:val="005F259A"/>
    <w:rsid w:val="005F533D"/>
    <w:rsid w:val="00600068"/>
    <w:rsid w:val="0060357A"/>
    <w:rsid w:val="0060397F"/>
    <w:rsid w:val="0060399F"/>
    <w:rsid w:val="00605EA8"/>
    <w:rsid w:val="00610745"/>
    <w:rsid w:val="00610ED7"/>
    <w:rsid w:val="00616013"/>
    <w:rsid w:val="00616711"/>
    <w:rsid w:val="0061698F"/>
    <w:rsid w:val="006208B9"/>
    <w:rsid w:val="00621590"/>
    <w:rsid w:val="006219D3"/>
    <w:rsid w:val="00623E6B"/>
    <w:rsid w:val="006253BD"/>
    <w:rsid w:val="00625A4D"/>
    <w:rsid w:val="00626BDB"/>
    <w:rsid w:val="00631776"/>
    <w:rsid w:val="0063331D"/>
    <w:rsid w:val="00633625"/>
    <w:rsid w:val="006354EA"/>
    <w:rsid w:val="006404E3"/>
    <w:rsid w:val="00641ED0"/>
    <w:rsid w:val="00642619"/>
    <w:rsid w:val="006434B0"/>
    <w:rsid w:val="0064400E"/>
    <w:rsid w:val="00645131"/>
    <w:rsid w:val="006452B3"/>
    <w:rsid w:val="0064587C"/>
    <w:rsid w:val="00646A64"/>
    <w:rsid w:val="0065051F"/>
    <w:rsid w:val="00651A4B"/>
    <w:rsid w:val="006536AF"/>
    <w:rsid w:val="0065645B"/>
    <w:rsid w:val="00656C92"/>
    <w:rsid w:val="006631CE"/>
    <w:rsid w:val="00667C39"/>
    <w:rsid w:val="0067511A"/>
    <w:rsid w:val="00680B97"/>
    <w:rsid w:val="00682521"/>
    <w:rsid w:val="00683EE8"/>
    <w:rsid w:val="006857DF"/>
    <w:rsid w:val="0069075B"/>
    <w:rsid w:val="00693215"/>
    <w:rsid w:val="006978E6"/>
    <w:rsid w:val="006A1820"/>
    <w:rsid w:val="006A1F25"/>
    <w:rsid w:val="006A1FA9"/>
    <w:rsid w:val="006A2F7A"/>
    <w:rsid w:val="006A568C"/>
    <w:rsid w:val="006B4266"/>
    <w:rsid w:val="006B625F"/>
    <w:rsid w:val="006B62CB"/>
    <w:rsid w:val="006B7406"/>
    <w:rsid w:val="006C1C94"/>
    <w:rsid w:val="006C4031"/>
    <w:rsid w:val="006C4597"/>
    <w:rsid w:val="006C673A"/>
    <w:rsid w:val="006C741B"/>
    <w:rsid w:val="006D6D59"/>
    <w:rsid w:val="006D6FC5"/>
    <w:rsid w:val="006E2133"/>
    <w:rsid w:val="006E24B2"/>
    <w:rsid w:val="006E2AA3"/>
    <w:rsid w:val="006E3991"/>
    <w:rsid w:val="006E3E26"/>
    <w:rsid w:val="006E4E19"/>
    <w:rsid w:val="006E55B8"/>
    <w:rsid w:val="006E55F0"/>
    <w:rsid w:val="006E6096"/>
    <w:rsid w:val="006E7183"/>
    <w:rsid w:val="006F1004"/>
    <w:rsid w:val="006F1769"/>
    <w:rsid w:val="006F1F72"/>
    <w:rsid w:val="006F5DE1"/>
    <w:rsid w:val="00701D6B"/>
    <w:rsid w:val="00702D1D"/>
    <w:rsid w:val="007037A1"/>
    <w:rsid w:val="00704082"/>
    <w:rsid w:val="0070453E"/>
    <w:rsid w:val="0070495B"/>
    <w:rsid w:val="0070542C"/>
    <w:rsid w:val="00706628"/>
    <w:rsid w:val="00706ED4"/>
    <w:rsid w:val="00707617"/>
    <w:rsid w:val="00707C19"/>
    <w:rsid w:val="00713C66"/>
    <w:rsid w:val="007149F9"/>
    <w:rsid w:val="007158C2"/>
    <w:rsid w:val="0071674D"/>
    <w:rsid w:val="00716989"/>
    <w:rsid w:val="00717FCE"/>
    <w:rsid w:val="007200CD"/>
    <w:rsid w:val="007215F5"/>
    <w:rsid w:val="0072306D"/>
    <w:rsid w:val="00723D8F"/>
    <w:rsid w:val="00724733"/>
    <w:rsid w:val="007312B3"/>
    <w:rsid w:val="00731E43"/>
    <w:rsid w:val="00732951"/>
    <w:rsid w:val="0073298A"/>
    <w:rsid w:val="00734FC8"/>
    <w:rsid w:val="0073542B"/>
    <w:rsid w:val="00740830"/>
    <w:rsid w:val="00742668"/>
    <w:rsid w:val="0074390D"/>
    <w:rsid w:val="007439D9"/>
    <w:rsid w:val="007444EF"/>
    <w:rsid w:val="00750A22"/>
    <w:rsid w:val="00750B12"/>
    <w:rsid w:val="00751C3C"/>
    <w:rsid w:val="007520FC"/>
    <w:rsid w:val="007530D7"/>
    <w:rsid w:val="00754538"/>
    <w:rsid w:val="007605F3"/>
    <w:rsid w:val="00761C26"/>
    <w:rsid w:val="00761C6B"/>
    <w:rsid w:val="007636B6"/>
    <w:rsid w:val="00763B25"/>
    <w:rsid w:val="00764A2A"/>
    <w:rsid w:val="007660E2"/>
    <w:rsid w:val="007703B5"/>
    <w:rsid w:val="00775A7A"/>
    <w:rsid w:val="00783296"/>
    <w:rsid w:val="007849EB"/>
    <w:rsid w:val="0079177D"/>
    <w:rsid w:val="00791800"/>
    <w:rsid w:val="0079247E"/>
    <w:rsid w:val="00792EB6"/>
    <w:rsid w:val="007932D3"/>
    <w:rsid w:val="007949EF"/>
    <w:rsid w:val="00797832"/>
    <w:rsid w:val="007A1179"/>
    <w:rsid w:val="007A27CC"/>
    <w:rsid w:val="007A2B50"/>
    <w:rsid w:val="007A3964"/>
    <w:rsid w:val="007A4A9C"/>
    <w:rsid w:val="007A53AD"/>
    <w:rsid w:val="007A6270"/>
    <w:rsid w:val="007A6582"/>
    <w:rsid w:val="007A6F7A"/>
    <w:rsid w:val="007B04F5"/>
    <w:rsid w:val="007B07F6"/>
    <w:rsid w:val="007B1C87"/>
    <w:rsid w:val="007B2261"/>
    <w:rsid w:val="007B26AB"/>
    <w:rsid w:val="007B635D"/>
    <w:rsid w:val="007C26FD"/>
    <w:rsid w:val="007C2CD1"/>
    <w:rsid w:val="007C33B2"/>
    <w:rsid w:val="007D4482"/>
    <w:rsid w:val="007D7D36"/>
    <w:rsid w:val="007D7D49"/>
    <w:rsid w:val="007E73E8"/>
    <w:rsid w:val="007F061D"/>
    <w:rsid w:val="007F31D9"/>
    <w:rsid w:val="007F385E"/>
    <w:rsid w:val="007F4091"/>
    <w:rsid w:val="007F6545"/>
    <w:rsid w:val="00801D33"/>
    <w:rsid w:val="008108E3"/>
    <w:rsid w:val="008113CE"/>
    <w:rsid w:val="00812C03"/>
    <w:rsid w:val="00815621"/>
    <w:rsid w:val="00817B5F"/>
    <w:rsid w:val="0082452F"/>
    <w:rsid w:val="008257CA"/>
    <w:rsid w:val="00827659"/>
    <w:rsid w:val="008315C7"/>
    <w:rsid w:val="0083178F"/>
    <w:rsid w:val="00832CB6"/>
    <w:rsid w:val="0083362C"/>
    <w:rsid w:val="00836575"/>
    <w:rsid w:val="00836AA9"/>
    <w:rsid w:val="00836DFC"/>
    <w:rsid w:val="0083714A"/>
    <w:rsid w:val="00840D3C"/>
    <w:rsid w:val="008420DC"/>
    <w:rsid w:val="008427A3"/>
    <w:rsid w:val="00844997"/>
    <w:rsid w:val="00844D1E"/>
    <w:rsid w:val="00844F34"/>
    <w:rsid w:val="00847CED"/>
    <w:rsid w:val="0085258B"/>
    <w:rsid w:val="00856172"/>
    <w:rsid w:val="0086210B"/>
    <w:rsid w:val="008629F6"/>
    <w:rsid w:val="00863D8D"/>
    <w:rsid w:val="008649E9"/>
    <w:rsid w:val="0086698C"/>
    <w:rsid w:val="008675DD"/>
    <w:rsid w:val="008703C1"/>
    <w:rsid w:val="0087722A"/>
    <w:rsid w:val="00877D78"/>
    <w:rsid w:val="00880878"/>
    <w:rsid w:val="008900E4"/>
    <w:rsid w:val="00890831"/>
    <w:rsid w:val="0089179D"/>
    <w:rsid w:val="00891F0F"/>
    <w:rsid w:val="00894D2C"/>
    <w:rsid w:val="00896FC5"/>
    <w:rsid w:val="008A0133"/>
    <w:rsid w:val="008A25ED"/>
    <w:rsid w:val="008A2E0D"/>
    <w:rsid w:val="008A517F"/>
    <w:rsid w:val="008A7A4B"/>
    <w:rsid w:val="008B0571"/>
    <w:rsid w:val="008B18EB"/>
    <w:rsid w:val="008B2C23"/>
    <w:rsid w:val="008B317B"/>
    <w:rsid w:val="008B4B3A"/>
    <w:rsid w:val="008B5416"/>
    <w:rsid w:val="008B687D"/>
    <w:rsid w:val="008B70F7"/>
    <w:rsid w:val="008C235E"/>
    <w:rsid w:val="008C4552"/>
    <w:rsid w:val="008C56F6"/>
    <w:rsid w:val="008C74A2"/>
    <w:rsid w:val="008D06E0"/>
    <w:rsid w:val="008D2BC7"/>
    <w:rsid w:val="008D4982"/>
    <w:rsid w:val="008E2FC7"/>
    <w:rsid w:val="008E70E0"/>
    <w:rsid w:val="008E7436"/>
    <w:rsid w:val="008F2F75"/>
    <w:rsid w:val="008F767C"/>
    <w:rsid w:val="00900455"/>
    <w:rsid w:val="00901015"/>
    <w:rsid w:val="00901F3C"/>
    <w:rsid w:val="009027F0"/>
    <w:rsid w:val="00904F78"/>
    <w:rsid w:val="009067D8"/>
    <w:rsid w:val="00911133"/>
    <w:rsid w:val="00912472"/>
    <w:rsid w:val="00912552"/>
    <w:rsid w:val="00912E67"/>
    <w:rsid w:val="0091397B"/>
    <w:rsid w:val="009143EC"/>
    <w:rsid w:val="00921263"/>
    <w:rsid w:val="00923FC0"/>
    <w:rsid w:val="00924FEC"/>
    <w:rsid w:val="00925519"/>
    <w:rsid w:val="00926D3E"/>
    <w:rsid w:val="00926F60"/>
    <w:rsid w:val="009316B5"/>
    <w:rsid w:val="00933235"/>
    <w:rsid w:val="00934BB1"/>
    <w:rsid w:val="009350BB"/>
    <w:rsid w:val="0093699F"/>
    <w:rsid w:val="00945B90"/>
    <w:rsid w:val="0095089B"/>
    <w:rsid w:val="00951CD1"/>
    <w:rsid w:val="00953CF3"/>
    <w:rsid w:val="00954F48"/>
    <w:rsid w:val="0095764A"/>
    <w:rsid w:val="00957E4B"/>
    <w:rsid w:val="00961D73"/>
    <w:rsid w:val="0096282C"/>
    <w:rsid w:val="00963706"/>
    <w:rsid w:val="009704D8"/>
    <w:rsid w:val="00981033"/>
    <w:rsid w:val="009816DE"/>
    <w:rsid w:val="00981D68"/>
    <w:rsid w:val="009838B8"/>
    <w:rsid w:val="00984527"/>
    <w:rsid w:val="0098479D"/>
    <w:rsid w:val="00984D8A"/>
    <w:rsid w:val="00985906"/>
    <w:rsid w:val="00985E9C"/>
    <w:rsid w:val="0099215F"/>
    <w:rsid w:val="0099238D"/>
    <w:rsid w:val="00992BB1"/>
    <w:rsid w:val="00992C7D"/>
    <w:rsid w:val="009973C4"/>
    <w:rsid w:val="009A058B"/>
    <w:rsid w:val="009A0CB2"/>
    <w:rsid w:val="009A0E66"/>
    <w:rsid w:val="009A1D49"/>
    <w:rsid w:val="009A208A"/>
    <w:rsid w:val="009A4BFE"/>
    <w:rsid w:val="009A4EBF"/>
    <w:rsid w:val="009B255C"/>
    <w:rsid w:val="009B286D"/>
    <w:rsid w:val="009B2C4C"/>
    <w:rsid w:val="009B2DA3"/>
    <w:rsid w:val="009B358E"/>
    <w:rsid w:val="009B563E"/>
    <w:rsid w:val="009C1708"/>
    <w:rsid w:val="009C1C00"/>
    <w:rsid w:val="009C235A"/>
    <w:rsid w:val="009C2718"/>
    <w:rsid w:val="009C2EF8"/>
    <w:rsid w:val="009C7660"/>
    <w:rsid w:val="009D1CC6"/>
    <w:rsid w:val="009D33D8"/>
    <w:rsid w:val="009D3D34"/>
    <w:rsid w:val="009D6447"/>
    <w:rsid w:val="009D6C29"/>
    <w:rsid w:val="009E093D"/>
    <w:rsid w:val="009E2E5B"/>
    <w:rsid w:val="009E3694"/>
    <w:rsid w:val="009E42A1"/>
    <w:rsid w:val="009F034C"/>
    <w:rsid w:val="009F0FE9"/>
    <w:rsid w:val="009F3EB9"/>
    <w:rsid w:val="009F5BC8"/>
    <w:rsid w:val="009F7AE6"/>
    <w:rsid w:val="00A01E70"/>
    <w:rsid w:val="00A02DF2"/>
    <w:rsid w:val="00A02F8B"/>
    <w:rsid w:val="00A03BEA"/>
    <w:rsid w:val="00A0438C"/>
    <w:rsid w:val="00A05182"/>
    <w:rsid w:val="00A05A76"/>
    <w:rsid w:val="00A07A7A"/>
    <w:rsid w:val="00A1092A"/>
    <w:rsid w:val="00A11584"/>
    <w:rsid w:val="00A171CF"/>
    <w:rsid w:val="00A23A5C"/>
    <w:rsid w:val="00A244CE"/>
    <w:rsid w:val="00A2651C"/>
    <w:rsid w:val="00A26AE8"/>
    <w:rsid w:val="00A26B55"/>
    <w:rsid w:val="00A32C36"/>
    <w:rsid w:val="00A35AC9"/>
    <w:rsid w:val="00A377D8"/>
    <w:rsid w:val="00A40F30"/>
    <w:rsid w:val="00A40FBF"/>
    <w:rsid w:val="00A427D0"/>
    <w:rsid w:val="00A42B97"/>
    <w:rsid w:val="00A44F59"/>
    <w:rsid w:val="00A457AE"/>
    <w:rsid w:val="00A463C9"/>
    <w:rsid w:val="00A4753B"/>
    <w:rsid w:val="00A504CE"/>
    <w:rsid w:val="00A50A02"/>
    <w:rsid w:val="00A52F94"/>
    <w:rsid w:val="00A56AAB"/>
    <w:rsid w:val="00A61B53"/>
    <w:rsid w:val="00A6398D"/>
    <w:rsid w:val="00A63D6B"/>
    <w:rsid w:val="00A701F7"/>
    <w:rsid w:val="00A71164"/>
    <w:rsid w:val="00A71D00"/>
    <w:rsid w:val="00A72C1A"/>
    <w:rsid w:val="00A76CD5"/>
    <w:rsid w:val="00A77D1C"/>
    <w:rsid w:val="00A82151"/>
    <w:rsid w:val="00A83D97"/>
    <w:rsid w:val="00A84E97"/>
    <w:rsid w:val="00A84EEF"/>
    <w:rsid w:val="00A85535"/>
    <w:rsid w:val="00A907C7"/>
    <w:rsid w:val="00A9166C"/>
    <w:rsid w:val="00A95E44"/>
    <w:rsid w:val="00A971EF"/>
    <w:rsid w:val="00AA2C0C"/>
    <w:rsid w:val="00AA5A05"/>
    <w:rsid w:val="00AA5A38"/>
    <w:rsid w:val="00AA79EA"/>
    <w:rsid w:val="00AB2313"/>
    <w:rsid w:val="00AB2909"/>
    <w:rsid w:val="00AB528D"/>
    <w:rsid w:val="00AB7E4C"/>
    <w:rsid w:val="00AC0BAD"/>
    <w:rsid w:val="00AC264D"/>
    <w:rsid w:val="00AC4671"/>
    <w:rsid w:val="00AC4E18"/>
    <w:rsid w:val="00AC6752"/>
    <w:rsid w:val="00AD1051"/>
    <w:rsid w:val="00AD1373"/>
    <w:rsid w:val="00AD2809"/>
    <w:rsid w:val="00AD76ED"/>
    <w:rsid w:val="00AE5437"/>
    <w:rsid w:val="00AE7D47"/>
    <w:rsid w:val="00AF211F"/>
    <w:rsid w:val="00AF2744"/>
    <w:rsid w:val="00AF2B1E"/>
    <w:rsid w:val="00B02BC4"/>
    <w:rsid w:val="00B02BC5"/>
    <w:rsid w:val="00B046F4"/>
    <w:rsid w:val="00B04D85"/>
    <w:rsid w:val="00B065B7"/>
    <w:rsid w:val="00B1284D"/>
    <w:rsid w:val="00B1537D"/>
    <w:rsid w:val="00B17572"/>
    <w:rsid w:val="00B17992"/>
    <w:rsid w:val="00B17A3A"/>
    <w:rsid w:val="00B3074B"/>
    <w:rsid w:val="00B341B9"/>
    <w:rsid w:val="00B36E11"/>
    <w:rsid w:val="00B36EF0"/>
    <w:rsid w:val="00B4350A"/>
    <w:rsid w:val="00B435AC"/>
    <w:rsid w:val="00B43FEF"/>
    <w:rsid w:val="00B46B54"/>
    <w:rsid w:val="00B540B4"/>
    <w:rsid w:val="00B5486E"/>
    <w:rsid w:val="00B57EFA"/>
    <w:rsid w:val="00B61F60"/>
    <w:rsid w:val="00B62DEC"/>
    <w:rsid w:val="00B64A76"/>
    <w:rsid w:val="00B67216"/>
    <w:rsid w:val="00B67548"/>
    <w:rsid w:val="00B70820"/>
    <w:rsid w:val="00B70EE9"/>
    <w:rsid w:val="00B71010"/>
    <w:rsid w:val="00B71510"/>
    <w:rsid w:val="00B715B9"/>
    <w:rsid w:val="00B71A27"/>
    <w:rsid w:val="00B71C70"/>
    <w:rsid w:val="00B72A43"/>
    <w:rsid w:val="00B72C2C"/>
    <w:rsid w:val="00B73571"/>
    <w:rsid w:val="00B73BE1"/>
    <w:rsid w:val="00B8111B"/>
    <w:rsid w:val="00B81ECA"/>
    <w:rsid w:val="00B8483D"/>
    <w:rsid w:val="00B878F2"/>
    <w:rsid w:val="00B91506"/>
    <w:rsid w:val="00B926DA"/>
    <w:rsid w:val="00B93072"/>
    <w:rsid w:val="00B938B1"/>
    <w:rsid w:val="00B93FB9"/>
    <w:rsid w:val="00B9477F"/>
    <w:rsid w:val="00B9781A"/>
    <w:rsid w:val="00BA22C3"/>
    <w:rsid w:val="00BA4600"/>
    <w:rsid w:val="00BA497F"/>
    <w:rsid w:val="00BA5006"/>
    <w:rsid w:val="00BA5922"/>
    <w:rsid w:val="00BA64BC"/>
    <w:rsid w:val="00BB0533"/>
    <w:rsid w:val="00BB1B2F"/>
    <w:rsid w:val="00BB39C5"/>
    <w:rsid w:val="00BB5043"/>
    <w:rsid w:val="00BB6C2C"/>
    <w:rsid w:val="00BB762E"/>
    <w:rsid w:val="00BC2117"/>
    <w:rsid w:val="00BC3F05"/>
    <w:rsid w:val="00BC4231"/>
    <w:rsid w:val="00BC4E47"/>
    <w:rsid w:val="00BC5C1C"/>
    <w:rsid w:val="00BC7670"/>
    <w:rsid w:val="00BD0679"/>
    <w:rsid w:val="00BD506B"/>
    <w:rsid w:val="00BD5B64"/>
    <w:rsid w:val="00BD61C7"/>
    <w:rsid w:val="00BD68CF"/>
    <w:rsid w:val="00BD6F4F"/>
    <w:rsid w:val="00BD73BA"/>
    <w:rsid w:val="00BE44D8"/>
    <w:rsid w:val="00BE578F"/>
    <w:rsid w:val="00BE5B08"/>
    <w:rsid w:val="00BE6081"/>
    <w:rsid w:val="00BF232C"/>
    <w:rsid w:val="00BF2F7C"/>
    <w:rsid w:val="00BF4AD5"/>
    <w:rsid w:val="00BF500D"/>
    <w:rsid w:val="00BF5A54"/>
    <w:rsid w:val="00C026B5"/>
    <w:rsid w:val="00C0274B"/>
    <w:rsid w:val="00C028B6"/>
    <w:rsid w:val="00C03219"/>
    <w:rsid w:val="00C05363"/>
    <w:rsid w:val="00C05A72"/>
    <w:rsid w:val="00C063E8"/>
    <w:rsid w:val="00C06EC0"/>
    <w:rsid w:val="00C06FB7"/>
    <w:rsid w:val="00C146D7"/>
    <w:rsid w:val="00C22108"/>
    <w:rsid w:val="00C23AF0"/>
    <w:rsid w:val="00C2556E"/>
    <w:rsid w:val="00C25FC8"/>
    <w:rsid w:val="00C3115A"/>
    <w:rsid w:val="00C351C0"/>
    <w:rsid w:val="00C35520"/>
    <w:rsid w:val="00C40898"/>
    <w:rsid w:val="00C41219"/>
    <w:rsid w:val="00C415CE"/>
    <w:rsid w:val="00C420E5"/>
    <w:rsid w:val="00C42F3C"/>
    <w:rsid w:val="00C4373A"/>
    <w:rsid w:val="00C4720B"/>
    <w:rsid w:val="00C55D84"/>
    <w:rsid w:val="00C6119A"/>
    <w:rsid w:val="00C62C17"/>
    <w:rsid w:val="00C63DEF"/>
    <w:rsid w:val="00C6470E"/>
    <w:rsid w:val="00C64E47"/>
    <w:rsid w:val="00C657D2"/>
    <w:rsid w:val="00C7076A"/>
    <w:rsid w:val="00C71B9D"/>
    <w:rsid w:val="00C72E1E"/>
    <w:rsid w:val="00C73AE5"/>
    <w:rsid w:val="00C7512C"/>
    <w:rsid w:val="00C75466"/>
    <w:rsid w:val="00C757B7"/>
    <w:rsid w:val="00C76B0B"/>
    <w:rsid w:val="00C81EA3"/>
    <w:rsid w:val="00C84294"/>
    <w:rsid w:val="00C84B85"/>
    <w:rsid w:val="00C858C5"/>
    <w:rsid w:val="00C87611"/>
    <w:rsid w:val="00C87A8B"/>
    <w:rsid w:val="00C90390"/>
    <w:rsid w:val="00C94D5A"/>
    <w:rsid w:val="00C953FF"/>
    <w:rsid w:val="00C956BD"/>
    <w:rsid w:val="00C9751B"/>
    <w:rsid w:val="00C97AF9"/>
    <w:rsid w:val="00CA21E2"/>
    <w:rsid w:val="00CA24C6"/>
    <w:rsid w:val="00CA4B6D"/>
    <w:rsid w:val="00CA6916"/>
    <w:rsid w:val="00CA6AFA"/>
    <w:rsid w:val="00CA7978"/>
    <w:rsid w:val="00CB0088"/>
    <w:rsid w:val="00CB0E5A"/>
    <w:rsid w:val="00CB6667"/>
    <w:rsid w:val="00CC3B56"/>
    <w:rsid w:val="00CC5A46"/>
    <w:rsid w:val="00CD53D9"/>
    <w:rsid w:val="00CE1BA1"/>
    <w:rsid w:val="00CE2794"/>
    <w:rsid w:val="00CE455A"/>
    <w:rsid w:val="00CE7772"/>
    <w:rsid w:val="00CF07C9"/>
    <w:rsid w:val="00CF0905"/>
    <w:rsid w:val="00CF297E"/>
    <w:rsid w:val="00CF3A97"/>
    <w:rsid w:val="00CF5E4B"/>
    <w:rsid w:val="00CF7C93"/>
    <w:rsid w:val="00D00B99"/>
    <w:rsid w:val="00D038AE"/>
    <w:rsid w:val="00D03D66"/>
    <w:rsid w:val="00D05C8C"/>
    <w:rsid w:val="00D1027A"/>
    <w:rsid w:val="00D166AA"/>
    <w:rsid w:val="00D23EB1"/>
    <w:rsid w:val="00D2472B"/>
    <w:rsid w:val="00D250AE"/>
    <w:rsid w:val="00D25890"/>
    <w:rsid w:val="00D267FE"/>
    <w:rsid w:val="00D27656"/>
    <w:rsid w:val="00D310DF"/>
    <w:rsid w:val="00D3268E"/>
    <w:rsid w:val="00D37086"/>
    <w:rsid w:val="00D37A79"/>
    <w:rsid w:val="00D41397"/>
    <w:rsid w:val="00D422E5"/>
    <w:rsid w:val="00D42C9D"/>
    <w:rsid w:val="00D44972"/>
    <w:rsid w:val="00D47ABC"/>
    <w:rsid w:val="00D514B9"/>
    <w:rsid w:val="00D55F11"/>
    <w:rsid w:val="00D579A1"/>
    <w:rsid w:val="00D626BC"/>
    <w:rsid w:val="00D631E4"/>
    <w:rsid w:val="00D63327"/>
    <w:rsid w:val="00D63DD8"/>
    <w:rsid w:val="00D67507"/>
    <w:rsid w:val="00D70A51"/>
    <w:rsid w:val="00D73E4E"/>
    <w:rsid w:val="00D73EFA"/>
    <w:rsid w:val="00D76FA3"/>
    <w:rsid w:val="00D77006"/>
    <w:rsid w:val="00D80102"/>
    <w:rsid w:val="00D82071"/>
    <w:rsid w:val="00D83CB6"/>
    <w:rsid w:val="00D86568"/>
    <w:rsid w:val="00D86EE5"/>
    <w:rsid w:val="00D905D5"/>
    <w:rsid w:val="00D90C19"/>
    <w:rsid w:val="00D91CEE"/>
    <w:rsid w:val="00D92E3B"/>
    <w:rsid w:val="00D9587B"/>
    <w:rsid w:val="00D95F5D"/>
    <w:rsid w:val="00D96C7B"/>
    <w:rsid w:val="00DA3D20"/>
    <w:rsid w:val="00DA41E6"/>
    <w:rsid w:val="00DB3419"/>
    <w:rsid w:val="00DB51FD"/>
    <w:rsid w:val="00DB541E"/>
    <w:rsid w:val="00DB59DA"/>
    <w:rsid w:val="00DC06A5"/>
    <w:rsid w:val="00DC10F0"/>
    <w:rsid w:val="00DC5AD7"/>
    <w:rsid w:val="00DC5DD0"/>
    <w:rsid w:val="00DC5E7E"/>
    <w:rsid w:val="00DC70B1"/>
    <w:rsid w:val="00DC7769"/>
    <w:rsid w:val="00DC7865"/>
    <w:rsid w:val="00DD5F65"/>
    <w:rsid w:val="00DD6CB2"/>
    <w:rsid w:val="00DE02CE"/>
    <w:rsid w:val="00DE46ED"/>
    <w:rsid w:val="00DE4C95"/>
    <w:rsid w:val="00DF2F19"/>
    <w:rsid w:val="00DF5EC6"/>
    <w:rsid w:val="00DF7A23"/>
    <w:rsid w:val="00E0035F"/>
    <w:rsid w:val="00E0668E"/>
    <w:rsid w:val="00E068C5"/>
    <w:rsid w:val="00E07DA4"/>
    <w:rsid w:val="00E106A7"/>
    <w:rsid w:val="00E12820"/>
    <w:rsid w:val="00E149B5"/>
    <w:rsid w:val="00E16EFE"/>
    <w:rsid w:val="00E20D73"/>
    <w:rsid w:val="00E21218"/>
    <w:rsid w:val="00E23FC9"/>
    <w:rsid w:val="00E250A8"/>
    <w:rsid w:val="00E30A81"/>
    <w:rsid w:val="00E32AE5"/>
    <w:rsid w:val="00E3512D"/>
    <w:rsid w:val="00E354D9"/>
    <w:rsid w:val="00E36728"/>
    <w:rsid w:val="00E37B97"/>
    <w:rsid w:val="00E37CF0"/>
    <w:rsid w:val="00E414EA"/>
    <w:rsid w:val="00E43275"/>
    <w:rsid w:val="00E46025"/>
    <w:rsid w:val="00E46448"/>
    <w:rsid w:val="00E471C9"/>
    <w:rsid w:val="00E52158"/>
    <w:rsid w:val="00E52682"/>
    <w:rsid w:val="00E5560C"/>
    <w:rsid w:val="00E574E2"/>
    <w:rsid w:val="00E606F4"/>
    <w:rsid w:val="00E64705"/>
    <w:rsid w:val="00E6601D"/>
    <w:rsid w:val="00E66150"/>
    <w:rsid w:val="00E716D9"/>
    <w:rsid w:val="00E71CC9"/>
    <w:rsid w:val="00E73417"/>
    <w:rsid w:val="00E75BC3"/>
    <w:rsid w:val="00E75D74"/>
    <w:rsid w:val="00E76933"/>
    <w:rsid w:val="00E81BEF"/>
    <w:rsid w:val="00E86F8D"/>
    <w:rsid w:val="00E87240"/>
    <w:rsid w:val="00E90461"/>
    <w:rsid w:val="00E907F6"/>
    <w:rsid w:val="00EA211B"/>
    <w:rsid w:val="00EA4705"/>
    <w:rsid w:val="00EA5404"/>
    <w:rsid w:val="00EA5624"/>
    <w:rsid w:val="00EA646B"/>
    <w:rsid w:val="00EA66F5"/>
    <w:rsid w:val="00EA7F3B"/>
    <w:rsid w:val="00EB3279"/>
    <w:rsid w:val="00EB61A9"/>
    <w:rsid w:val="00EB7B3B"/>
    <w:rsid w:val="00EC0B3B"/>
    <w:rsid w:val="00EC1DF4"/>
    <w:rsid w:val="00EC28A3"/>
    <w:rsid w:val="00EC39E5"/>
    <w:rsid w:val="00EC4354"/>
    <w:rsid w:val="00EC53F4"/>
    <w:rsid w:val="00EC7635"/>
    <w:rsid w:val="00ED0FE0"/>
    <w:rsid w:val="00ED52B3"/>
    <w:rsid w:val="00ED5399"/>
    <w:rsid w:val="00ED6D87"/>
    <w:rsid w:val="00ED76B6"/>
    <w:rsid w:val="00EE0E75"/>
    <w:rsid w:val="00EE1FAF"/>
    <w:rsid w:val="00EE251F"/>
    <w:rsid w:val="00EE6672"/>
    <w:rsid w:val="00EE680F"/>
    <w:rsid w:val="00EF0C7F"/>
    <w:rsid w:val="00EF3952"/>
    <w:rsid w:val="00EF5486"/>
    <w:rsid w:val="00EF70CA"/>
    <w:rsid w:val="00F0093F"/>
    <w:rsid w:val="00F0121B"/>
    <w:rsid w:val="00F018FB"/>
    <w:rsid w:val="00F019AA"/>
    <w:rsid w:val="00F02A76"/>
    <w:rsid w:val="00F04930"/>
    <w:rsid w:val="00F061D1"/>
    <w:rsid w:val="00F14203"/>
    <w:rsid w:val="00F144A2"/>
    <w:rsid w:val="00F15FD5"/>
    <w:rsid w:val="00F2096D"/>
    <w:rsid w:val="00F2097F"/>
    <w:rsid w:val="00F235F4"/>
    <w:rsid w:val="00F23712"/>
    <w:rsid w:val="00F247DD"/>
    <w:rsid w:val="00F251F5"/>
    <w:rsid w:val="00F25BA8"/>
    <w:rsid w:val="00F2684C"/>
    <w:rsid w:val="00F30CB8"/>
    <w:rsid w:val="00F32D92"/>
    <w:rsid w:val="00F351F9"/>
    <w:rsid w:val="00F35AFC"/>
    <w:rsid w:val="00F37A0C"/>
    <w:rsid w:val="00F40DF5"/>
    <w:rsid w:val="00F4391B"/>
    <w:rsid w:val="00F449ED"/>
    <w:rsid w:val="00F466BA"/>
    <w:rsid w:val="00F46AAB"/>
    <w:rsid w:val="00F46B33"/>
    <w:rsid w:val="00F50AE9"/>
    <w:rsid w:val="00F51E0C"/>
    <w:rsid w:val="00F54D6D"/>
    <w:rsid w:val="00F62A7C"/>
    <w:rsid w:val="00F7163E"/>
    <w:rsid w:val="00F7173F"/>
    <w:rsid w:val="00F75A27"/>
    <w:rsid w:val="00F75D64"/>
    <w:rsid w:val="00F75EC0"/>
    <w:rsid w:val="00F765CA"/>
    <w:rsid w:val="00F77121"/>
    <w:rsid w:val="00F800EE"/>
    <w:rsid w:val="00F83E41"/>
    <w:rsid w:val="00F85206"/>
    <w:rsid w:val="00F85350"/>
    <w:rsid w:val="00F85A59"/>
    <w:rsid w:val="00F860DF"/>
    <w:rsid w:val="00F860E4"/>
    <w:rsid w:val="00F86499"/>
    <w:rsid w:val="00F90288"/>
    <w:rsid w:val="00F93BE0"/>
    <w:rsid w:val="00F95181"/>
    <w:rsid w:val="00F9670A"/>
    <w:rsid w:val="00FA1545"/>
    <w:rsid w:val="00FA25F3"/>
    <w:rsid w:val="00FA4D85"/>
    <w:rsid w:val="00FB1CDC"/>
    <w:rsid w:val="00FB21E0"/>
    <w:rsid w:val="00FB38FA"/>
    <w:rsid w:val="00FB3F7A"/>
    <w:rsid w:val="00FB52BC"/>
    <w:rsid w:val="00FB572A"/>
    <w:rsid w:val="00FB5F27"/>
    <w:rsid w:val="00FB7D78"/>
    <w:rsid w:val="00FC0BEA"/>
    <w:rsid w:val="00FC18A7"/>
    <w:rsid w:val="00FC3C8D"/>
    <w:rsid w:val="00FD220B"/>
    <w:rsid w:val="00FD3261"/>
    <w:rsid w:val="00FD4DF2"/>
    <w:rsid w:val="00FD6041"/>
    <w:rsid w:val="00FD7C82"/>
    <w:rsid w:val="00FE018D"/>
    <w:rsid w:val="00FE1533"/>
    <w:rsid w:val="00FE1A8C"/>
    <w:rsid w:val="00FE4A6B"/>
    <w:rsid w:val="00FE5331"/>
    <w:rsid w:val="00FE5CAD"/>
    <w:rsid w:val="00FF1311"/>
    <w:rsid w:val="00FF399B"/>
    <w:rsid w:val="00FF4154"/>
    <w:rsid w:val="00FF46A3"/>
    <w:rsid w:val="00FF4AFD"/>
    <w:rsid w:val="00FF5DA4"/>
    <w:rsid w:val="00FF6476"/>
    <w:rsid w:val="00FF7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5" type="connector" idref="#_x0000_s1030"/>
        <o:r id="V:Rule6" type="connector" idref="#_x0000_s1027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5CAE9-B896-4F5F-B556-42F7F0D4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9</Pages>
  <Words>2349</Words>
  <Characters>13392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Студент</cp:lastModifiedBy>
  <cp:revision>10</cp:revision>
  <dcterms:created xsi:type="dcterms:W3CDTF">2014-09-19T18:16:00Z</dcterms:created>
  <dcterms:modified xsi:type="dcterms:W3CDTF">2015-01-20T08:21:00Z</dcterms:modified>
</cp:coreProperties>
</file>