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0751" w:rsidRPr="00C10DDC" w:rsidRDefault="000B0751" w:rsidP="000B0751">
      <w:pPr>
        <w:jc w:val="center"/>
        <w:rPr>
          <w:rFonts w:ascii="Times New Roman" w:hAnsi="Times New Roman"/>
          <w:b/>
          <w:sz w:val="32"/>
          <w:szCs w:val="32"/>
          <w:lang w:val="ru-RU" w:eastAsia="ru-RU"/>
        </w:rPr>
      </w:pPr>
    </w:p>
    <w:p w:rsidR="000B0751" w:rsidRPr="00C10DDC" w:rsidRDefault="000B0751" w:rsidP="000B0751">
      <w:pPr>
        <w:jc w:val="center"/>
        <w:rPr>
          <w:rFonts w:ascii="Arial" w:hAnsi="Arial" w:cs="Arial"/>
          <w:b/>
          <w:sz w:val="32"/>
          <w:szCs w:val="32"/>
          <w:lang w:val="ru-RU" w:eastAsia="ru-RU"/>
        </w:rPr>
      </w:pPr>
      <w:r w:rsidRPr="00C10DDC">
        <w:rPr>
          <w:rFonts w:ascii="Arial" w:hAnsi="Arial" w:cs="Arial"/>
          <w:b/>
          <w:sz w:val="32"/>
          <w:szCs w:val="32"/>
          <w:lang w:val="ru-RU" w:eastAsia="ru-RU"/>
        </w:rPr>
        <w:t>Контрольная работа</w:t>
      </w:r>
    </w:p>
    <w:p w:rsidR="000B0751" w:rsidRPr="00C10DDC" w:rsidRDefault="000B0751" w:rsidP="000B0751">
      <w:pPr>
        <w:jc w:val="center"/>
        <w:rPr>
          <w:rFonts w:ascii="Arial" w:hAnsi="Arial" w:cs="Arial"/>
          <w:b/>
          <w:sz w:val="32"/>
          <w:szCs w:val="32"/>
          <w:lang w:val="ru-RU" w:eastAsia="ru-RU"/>
        </w:rPr>
      </w:pPr>
      <w:r w:rsidRPr="00C10DDC">
        <w:rPr>
          <w:rFonts w:ascii="Arial" w:hAnsi="Arial" w:cs="Arial"/>
          <w:b/>
          <w:sz w:val="32"/>
          <w:szCs w:val="32"/>
          <w:lang w:val="ru-RU" w:eastAsia="ru-RU"/>
        </w:rPr>
        <w:t>По  отечественной истории на тему:</w:t>
      </w:r>
    </w:p>
    <w:p w:rsidR="000B0751" w:rsidRPr="00C10DDC" w:rsidRDefault="000B0751" w:rsidP="000B0751">
      <w:pPr>
        <w:jc w:val="center"/>
        <w:rPr>
          <w:rFonts w:ascii="Arial" w:hAnsi="Arial" w:cs="Arial"/>
          <w:b/>
          <w:sz w:val="32"/>
          <w:szCs w:val="32"/>
          <w:lang w:val="ru-RU" w:eastAsia="ru-RU"/>
        </w:rPr>
      </w:pPr>
      <w:r w:rsidRPr="00C10DDC">
        <w:rPr>
          <w:rFonts w:ascii="Arial" w:hAnsi="Arial" w:cs="Arial"/>
          <w:b/>
          <w:sz w:val="32"/>
          <w:szCs w:val="32"/>
          <w:lang w:val="ru-RU" w:eastAsia="ru-RU"/>
        </w:rPr>
        <w:t>«Проблема возникновения государства у восточных славян: факты и домыслы»</w:t>
      </w:r>
    </w:p>
    <w:p w:rsidR="000B0751" w:rsidRPr="00C10DDC" w:rsidRDefault="000B0751" w:rsidP="000B0751">
      <w:pPr>
        <w:jc w:val="center"/>
        <w:rPr>
          <w:rFonts w:ascii="Arial" w:hAnsi="Arial" w:cs="Arial"/>
          <w:b/>
          <w:sz w:val="32"/>
          <w:szCs w:val="32"/>
          <w:lang w:val="ru-RU" w:eastAsia="ru-RU"/>
        </w:rPr>
      </w:pPr>
    </w:p>
    <w:p w:rsidR="000B0751" w:rsidRPr="00C10DDC" w:rsidRDefault="000B0751" w:rsidP="000B0751">
      <w:pPr>
        <w:jc w:val="center"/>
        <w:rPr>
          <w:rFonts w:ascii="Times New Roman" w:hAnsi="Times New Roman"/>
          <w:b/>
          <w:sz w:val="28"/>
          <w:szCs w:val="28"/>
          <w:lang w:val="ru-RU" w:eastAsia="ru-RU"/>
        </w:rPr>
      </w:pPr>
    </w:p>
    <w:p w:rsidR="000B0751" w:rsidRPr="00C10DDC" w:rsidRDefault="000B0751" w:rsidP="000B0751">
      <w:pPr>
        <w:jc w:val="center"/>
        <w:rPr>
          <w:rFonts w:ascii="Times New Roman" w:hAnsi="Times New Roman"/>
          <w:b/>
          <w:sz w:val="28"/>
          <w:szCs w:val="28"/>
          <w:lang w:val="ru-RU" w:eastAsia="ru-RU"/>
        </w:rPr>
      </w:pPr>
    </w:p>
    <w:p w:rsidR="000B0751" w:rsidRPr="00C10DDC" w:rsidRDefault="000B0751" w:rsidP="000B0751">
      <w:pPr>
        <w:jc w:val="center"/>
        <w:rPr>
          <w:rFonts w:ascii="Times New Roman" w:hAnsi="Times New Roman"/>
          <w:b/>
          <w:sz w:val="28"/>
          <w:szCs w:val="28"/>
          <w:lang w:val="ru-RU" w:eastAsia="ru-RU"/>
        </w:rPr>
      </w:pPr>
    </w:p>
    <w:p w:rsidR="000B0751" w:rsidRPr="00C10DDC" w:rsidRDefault="000B0751" w:rsidP="000B0751">
      <w:pPr>
        <w:jc w:val="center"/>
        <w:rPr>
          <w:rFonts w:ascii="Times New Roman" w:hAnsi="Times New Roman"/>
          <w:b/>
          <w:sz w:val="28"/>
          <w:szCs w:val="28"/>
          <w:lang w:val="ru-RU" w:eastAsia="ru-RU"/>
        </w:rPr>
      </w:pPr>
    </w:p>
    <w:p w:rsidR="000B0751" w:rsidRPr="00C10DDC" w:rsidRDefault="000B0751" w:rsidP="000B0751">
      <w:pPr>
        <w:jc w:val="center"/>
        <w:rPr>
          <w:rFonts w:ascii="Times New Roman" w:hAnsi="Times New Roman"/>
          <w:b/>
          <w:sz w:val="28"/>
          <w:szCs w:val="28"/>
          <w:lang w:val="ru-RU" w:eastAsia="ru-RU"/>
        </w:rPr>
      </w:pPr>
    </w:p>
    <w:p w:rsidR="000B0751" w:rsidRPr="00C10DDC" w:rsidRDefault="000B0751" w:rsidP="000B0751">
      <w:pPr>
        <w:jc w:val="center"/>
        <w:rPr>
          <w:rFonts w:ascii="Times New Roman" w:hAnsi="Times New Roman"/>
          <w:b/>
          <w:sz w:val="28"/>
          <w:szCs w:val="28"/>
          <w:lang w:val="ru-RU" w:eastAsia="ru-RU"/>
        </w:rPr>
      </w:pPr>
    </w:p>
    <w:p w:rsidR="000B0751" w:rsidRPr="00C10DDC" w:rsidRDefault="000B0751" w:rsidP="000B0751">
      <w:pPr>
        <w:spacing w:line="360" w:lineRule="auto"/>
        <w:rPr>
          <w:rFonts w:ascii="Times New Roman" w:hAnsi="Times New Roman"/>
          <w:b/>
          <w:sz w:val="28"/>
          <w:szCs w:val="28"/>
          <w:lang w:val="ru-RU"/>
        </w:rPr>
      </w:pPr>
      <w:r w:rsidRPr="00C10DDC">
        <w:rPr>
          <w:rFonts w:ascii="Times New Roman" w:hAnsi="Times New Roman"/>
          <w:b/>
          <w:sz w:val="28"/>
          <w:szCs w:val="28"/>
          <w:lang w:val="ru-RU" w:eastAsia="ru-RU"/>
        </w:rPr>
        <w:tab/>
      </w:r>
      <w:r w:rsidRPr="00C10DDC">
        <w:rPr>
          <w:rFonts w:ascii="Times New Roman" w:hAnsi="Times New Roman"/>
          <w:b/>
          <w:sz w:val="28"/>
          <w:szCs w:val="28"/>
          <w:lang w:val="ru-RU" w:eastAsia="ru-RU"/>
        </w:rPr>
        <w:tab/>
      </w:r>
      <w:r w:rsidRPr="00C10DDC">
        <w:rPr>
          <w:rFonts w:ascii="Times New Roman" w:hAnsi="Times New Roman"/>
          <w:b/>
          <w:sz w:val="28"/>
          <w:szCs w:val="28"/>
          <w:lang w:val="ru-RU" w:eastAsia="ru-RU"/>
        </w:rPr>
        <w:tab/>
      </w:r>
      <w:r w:rsidRPr="00C10DDC">
        <w:rPr>
          <w:rFonts w:ascii="Times New Roman" w:hAnsi="Times New Roman"/>
          <w:b/>
          <w:sz w:val="28"/>
          <w:szCs w:val="28"/>
          <w:lang w:val="ru-RU" w:eastAsia="ru-RU"/>
        </w:rPr>
        <w:tab/>
      </w:r>
      <w:r w:rsidRPr="00C10DDC">
        <w:rPr>
          <w:rFonts w:ascii="Times New Roman" w:hAnsi="Times New Roman"/>
          <w:b/>
          <w:sz w:val="28"/>
          <w:szCs w:val="28"/>
          <w:lang w:val="ru-RU" w:eastAsia="ru-RU"/>
        </w:rPr>
        <w:tab/>
      </w:r>
      <w:r w:rsidRPr="00C10DDC">
        <w:rPr>
          <w:rFonts w:ascii="Times New Roman" w:hAnsi="Times New Roman"/>
          <w:b/>
          <w:sz w:val="28"/>
          <w:szCs w:val="28"/>
          <w:lang w:val="ru-RU" w:eastAsia="ru-RU"/>
        </w:rPr>
        <w:tab/>
      </w:r>
    </w:p>
    <w:p w:rsidR="000B0751" w:rsidRDefault="000B0751" w:rsidP="000B0751">
      <w:pPr>
        <w:shd w:val="clear" w:color="auto" w:fill="FFFFFF"/>
        <w:spacing w:line="360" w:lineRule="auto"/>
        <w:ind w:firstLine="567"/>
        <w:jc w:val="both"/>
        <w:textAlignment w:val="top"/>
        <w:rPr>
          <w:rFonts w:ascii="Times New Roman" w:eastAsia="Times New Roman" w:hAnsi="Times New Roman"/>
          <w:sz w:val="28"/>
          <w:szCs w:val="28"/>
          <w:lang w:val="ru-RU" w:eastAsia="ru-RU"/>
        </w:rPr>
      </w:pPr>
    </w:p>
    <w:p w:rsidR="000B0751" w:rsidRDefault="000B0751" w:rsidP="000B0751">
      <w:pPr>
        <w:shd w:val="clear" w:color="auto" w:fill="FFFFFF"/>
        <w:spacing w:line="360" w:lineRule="auto"/>
        <w:ind w:firstLine="567"/>
        <w:jc w:val="both"/>
        <w:textAlignment w:val="top"/>
        <w:rPr>
          <w:rFonts w:ascii="Times New Roman" w:eastAsia="Times New Roman" w:hAnsi="Times New Roman"/>
          <w:sz w:val="28"/>
          <w:szCs w:val="28"/>
          <w:lang w:val="ru-RU" w:eastAsia="ru-RU"/>
        </w:rPr>
      </w:pPr>
    </w:p>
    <w:p w:rsidR="000B0751" w:rsidRDefault="000B0751" w:rsidP="000B0751">
      <w:pPr>
        <w:shd w:val="clear" w:color="auto" w:fill="FFFFFF"/>
        <w:spacing w:line="360" w:lineRule="auto"/>
        <w:ind w:firstLine="567"/>
        <w:jc w:val="both"/>
        <w:textAlignment w:val="top"/>
        <w:rPr>
          <w:rFonts w:ascii="Times New Roman" w:eastAsia="Times New Roman" w:hAnsi="Times New Roman"/>
          <w:sz w:val="28"/>
          <w:szCs w:val="28"/>
          <w:lang w:val="ru-RU" w:eastAsia="ru-RU"/>
        </w:rPr>
      </w:pPr>
    </w:p>
    <w:p w:rsidR="000B0751" w:rsidRDefault="000B0751" w:rsidP="000B0751">
      <w:pPr>
        <w:shd w:val="clear" w:color="auto" w:fill="FFFFFF"/>
        <w:spacing w:line="360" w:lineRule="auto"/>
        <w:ind w:firstLine="567"/>
        <w:jc w:val="both"/>
        <w:textAlignment w:val="top"/>
        <w:rPr>
          <w:rFonts w:ascii="Times New Roman" w:eastAsia="Times New Roman" w:hAnsi="Times New Roman"/>
          <w:sz w:val="28"/>
          <w:szCs w:val="28"/>
          <w:lang w:val="ru-RU" w:eastAsia="ru-RU"/>
        </w:rPr>
      </w:pPr>
    </w:p>
    <w:p w:rsidR="000B0751" w:rsidRDefault="000B0751" w:rsidP="000B0751">
      <w:pPr>
        <w:shd w:val="clear" w:color="auto" w:fill="FFFFFF"/>
        <w:spacing w:line="360" w:lineRule="auto"/>
        <w:ind w:firstLine="567"/>
        <w:jc w:val="both"/>
        <w:textAlignment w:val="top"/>
        <w:rPr>
          <w:rFonts w:ascii="Times New Roman" w:eastAsia="Times New Roman" w:hAnsi="Times New Roman"/>
          <w:sz w:val="28"/>
          <w:szCs w:val="28"/>
          <w:lang w:val="ru-RU" w:eastAsia="ru-RU"/>
        </w:rPr>
      </w:pPr>
    </w:p>
    <w:p w:rsidR="000B0751" w:rsidRDefault="000B0751" w:rsidP="000B0751">
      <w:pPr>
        <w:shd w:val="clear" w:color="auto" w:fill="FFFFFF"/>
        <w:spacing w:line="360" w:lineRule="auto"/>
        <w:ind w:firstLine="567"/>
        <w:jc w:val="both"/>
        <w:textAlignment w:val="top"/>
        <w:rPr>
          <w:rFonts w:ascii="Times New Roman" w:eastAsia="Times New Roman" w:hAnsi="Times New Roman"/>
          <w:sz w:val="28"/>
          <w:szCs w:val="28"/>
          <w:lang w:val="ru-RU" w:eastAsia="ru-RU"/>
        </w:rPr>
      </w:pPr>
    </w:p>
    <w:p w:rsidR="000B0751" w:rsidRDefault="000B0751" w:rsidP="000B0751">
      <w:pPr>
        <w:shd w:val="clear" w:color="auto" w:fill="FFFFFF"/>
        <w:spacing w:line="360" w:lineRule="auto"/>
        <w:ind w:firstLine="567"/>
        <w:jc w:val="both"/>
        <w:textAlignment w:val="top"/>
        <w:rPr>
          <w:rFonts w:ascii="Times New Roman" w:eastAsia="Times New Roman" w:hAnsi="Times New Roman"/>
          <w:sz w:val="28"/>
          <w:szCs w:val="28"/>
          <w:lang w:val="ru-RU" w:eastAsia="ru-RU"/>
        </w:rPr>
      </w:pPr>
    </w:p>
    <w:p w:rsidR="000B0751" w:rsidRDefault="000B0751" w:rsidP="000B0751">
      <w:pPr>
        <w:shd w:val="clear" w:color="auto" w:fill="FFFFFF"/>
        <w:spacing w:line="360" w:lineRule="auto"/>
        <w:ind w:firstLine="567"/>
        <w:jc w:val="both"/>
        <w:textAlignment w:val="top"/>
        <w:rPr>
          <w:rFonts w:ascii="Times New Roman" w:eastAsia="Times New Roman" w:hAnsi="Times New Roman"/>
          <w:sz w:val="28"/>
          <w:szCs w:val="28"/>
          <w:lang w:val="ru-RU" w:eastAsia="ru-RU"/>
        </w:rPr>
      </w:pPr>
    </w:p>
    <w:p w:rsidR="000B0751" w:rsidRDefault="000B0751" w:rsidP="000B0751">
      <w:pPr>
        <w:shd w:val="clear" w:color="auto" w:fill="FFFFFF"/>
        <w:spacing w:line="360" w:lineRule="auto"/>
        <w:ind w:firstLine="567"/>
        <w:jc w:val="both"/>
        <w:textAlignment w:val="top"/>
        <w:rPr>
          <w:rFonts w:ascii="Times New Roman" w:eastAsia="Times New Roman" w:hAnsi="Times New Roman"/>
          <w:sz w:val="28"/>
          <w:szCs w:val="28"/>
          <w:lang w:val="ru-RU" w:eastAsia="ru-RU"/>
        </w:rPr>
      </w:pPr>
    </w:p>
    <w:p w:rsidR="000B0751" w:rsidRDefault="000B0751" w:rsidP="000B0751">
      <w:pPr>
        <w:shd w:val="clear" w:color="auto" w:fill="FFFFFF"/>
        <w:spacing w:line="360" w:lineRule="auto"/>
        <w:ind w:firstLine="567"/>
        <w:jc w:val="both"/>
        <w:textAlignment w:val="top"/>
        <w:rPr>
          <w:rFonts w:ascii="Times New Roman" w:eastAsia="Times New Roman" w:hAnsi="Times New Roman"/>
          <w:sz w:val="28"/>
          <w:szCs w:val="28"/>
          <w:lang w:val="ru-RU" w:eastAsia="ru-RU"/>
        </w:rPr>
      </w:pPr>
    </w:p>
    <w:p w:rsidR="000B0751" w:rsidRDefault="000B0751" w:rsidP="000B0751">
      <w:pPr>
        <w:shd w:val="clear" w:color="auto" w:fill="FFFFFF"/>
        <w:spacing w:line="360" w:lineRule="auto"/>
        <w:ind w:firstLine="567"/>
        <w:jc w:val="both"/>
        <w:textAlignment w:val="top"/>
        <w:rPr>
          <w:rFonts w:ascii="Times New Roman" w:eastAsia="Times New Roman" w:hAnsi="Times New Roman"/>
          <w:sz w:val="28"/>
          <w:szCs w:val="28"/>
          <w:lang w:val="ru-RU" w:eastAsia="ru-RU"/>
        </w:rPr>
      </w:pPr>
    </w:p>
    <w:p w:rsidR="000B0751" w:rsidRDefault="000B0751" w:rsidP="000B0751">
      <w:pPr>
        <w:shd w:val="clear" w:color="auto" w:fill="FFFFFF"/>
        <w:spacing w:line="360" w:lineRule="auto"/>
        <w:ind w:firstLine="567"/>
        <w:jc w:val="both"/>
        <w:textAlignment w:val="top"/>
        <w:rPr>
          <w:rFonts w:ascii="Times New Roman" w:eastAsia="Times New Roman" w:hAnsi="Times New Roman"/>
          <w:sz w:val="28"/>
          <w:szCs w:val="28"/>
          <w:lang w:val="ru-RU" w:eastAsia="ru-RU"/>
        </w:rPr>
      </w:pPr>
    </w:p>
    <w:p w:rsidR="000B0751" w:rsidRDefault="000B0751" w:rsidP="000B0751">
      <w:pPr>
        <w:shd w:val="clear" w:color="auto" w:fill="FFFFFF"/>
        <w:spacing w:line="360" w:lineRule="auto"/>
        <w:ind w:firstLine="567"/>
        <w:jc w:val="both"/>
        <w:textAlignment w:val="top"/>
        <w:rPr>
          <w:rFonts w:ascii="Times New Roman" w:eastAsia="Times New Roman" w:hAnsi="Times New Roman"/>
          <w:sz w:val="28"/>
          <w:szCs w:val="28"/>
          <w:lang w:val="ru-RU" w:eastAsia="ru-RU"/>
        </w:rPr>
      </w:pPr>
    </w:p>
    <w:p w:rsidR="000B0751" w:rsidRDefault="000B0751" w:rsidP="000B0751">
      <w:pPr>
        <w:shd w:val="clear" w:color="auto" w:fill="FFFFFF"/>
        <w:spacing w:line="360" w:lineRule="auto"/>
        <w:ind w:firstLine="567"/>
        <w:jc w:val="both"/>
        <w:textAlignment w:val="top"/>
        <w:rPr>
          <w:rFonts w:ascii="Times New Roman" w:eastAsia="Times New Roman" w:hAnsi="Times New Roman"/>
          <w:sz w:val="28"/>
          <w:szCs w:val="28"/>
          <w:lang w:val="ru-RU" w:eastAsia="ru-RU"/>
        </w:rPr>
      </w:pPr>
    </w:p>
    <w:p w:rsidR="000B0751" w:rsidRDefault="000B0751" w:rsidP="000B0751">
      <w:pPr>
        <w:shd w:val="clear" w:color="auto" w:fill="FFFFFF"/>
        <w:spacing w:line="360" w:lineRule="auto"/>
        <w:ind w:firstLine="567"/>
        <w:jc w:val="both"/>
        <w:textAlignment w:val="top"/>
        <w:rPr>
          <w:rFonts w:ascii="Times New Roman" w:eastAsia="Times New Roman" w:hAnsi="Times New Roman"/>
          <w:sz w:val="28"/>
          <w:szCs w:val="28"/>
          <w:lang w:val="ru-RU" w:eastAsia="ru-RU"/>
        </w:rPr>
      </w:pPr>
    </w:p>
    <w:p w:rsidR="000B0751" w:rsidRDefault="000B0751" w:rsidP="000B0751">
      <w:pPr>
        <w:shd w:val="clear" w:color="auto" w:fill="FFFFFF"/>
        <w:spacing w:line="360" w:lineRule="auto"/>
        <w:ind w:firstLine="567"/>
        <w:jc w:val="both"/>
        <w:textAlignment w:val="top"/>
        <w:rPr>
          <w:rFonts w:ascii="Times New Roman" w:eastAsia="Times New Roman" w:hAnsi="Times New Roman"/>
          <w:sz w:val="28"/>
          <w:szCs w:val="28"/>
          <w:lang w:val="ru-RU" w:eastAsia="ru-RU"/>
        </w:rPr>
      </w:pPr>
    </w:p>
    <w:p w:rsidR="000B0751" w:rsidRDefault="000B0751" w:rsidP="000B0751">
      <w:pPr>
        <w:shd w:val="clear" w:color="auto" w:fill="FFFFFF"/>
        <w:spacing w:line="360" w:lineRule="auto"/>
        <w:ind w:firstLine="567"/>
        <w:jc w:val="both"/>
        <w:textAlignment w:val="top"/>
        <w:rPr>
          <w:rFonts w:ascii="Times New Roman" w:eastAsia="Times New Roman" w:hAnsi="Times New Roman"/>
          <w:sz w:val="28"/>
          <w:szCs w:val="28"/>
          <w:lang w:val="ru-RU" w:eastAsia="ru-RU"/>
        </w:rPr>
      </w:pPr>
    </w:p>
    <w:p w:rsidR="000B0751" w:rsidRDefault="000B0751" w:rsidP="000B0751">
      <w:pPr>
        <w:shd w:val="clear" w:color="auto" w:fill="FFFFFF"/>
        <w:spacing w:line="360" w:lineRule="auto"/>
        <w:ind w:firstLine="567"/>
        <w:jc w:val="both"/>
        <w:textAlignment w:val="top"/>
        <w:rPr>
          <w:rFonts w:ascii="Times New Roman" w:eastAsia="Times New Roman" w:hAnsi="Times New Roman"/>
          <w:sz w:val="28"/>
          <w:szCs w:val="28"/>
          <w:lang w:val="ru-RU" w:eastAsia="ru-RU"/>
        </w:rPr>
      </w:pPr>
    </w:p>
    <w:p w:rsidR="000B0751" w:rsidRDefault="000B0751" w:rsidP="000B0751">
      <w:pPr>
        <w:shd w:val="clear" w:color="auto" w:fill="FFFFFF"/>
        <w:spacing w:line="360" w:lineRule="auto"/>
        <w:ind w:firstLine="567"/>
        <w:jc w:val="both"/>
        <w:textAlignment w:val="top"/>
        <w:rPr>
          <w:rFonts w:ascii="Times New Roman" w:eastAsia="Times New Roman" w:hAnsi="Times New Roman"/>
          <w:sz w:val="28"/>
          <w:szCs w:val="28"/>
          <w:lang w:val="ru-RU" w:eastAsia="ru-RU"/>
        </w:rPr>
      </w:pPr>
    </w:p>
    <w:p w:rsidR="000B0751" w:rsidRDefault="000B0751" w:rsidP="000B0751">
      <w:pPr>
        <w:shd w:val="clear" w:color="auto" w:fill="FFFFFF"/>
        <w:spacing w:line="360" w:lineRule="auto"/>
        <w:ind w:firstLine="567"/>
        <w:jc w:val="both"/>
        <w:textAlignment w:val="top"/>
        <w:rPr>
          <w:rFonts w:ascii="Times New Roman" w:eastAsia="Times New Roman" w:hAnsi="Times New Roman"/>
          <w:sz w:val="28"/>
          <w:szCs w:val="28"/>
          <w:lang w:val="ru-RU" w:eastAsia="ru-RU"/>
        </w:rPr>
      </w:pPr>
    </w:p>
    <w:p w:rsidR="000B0751" w:rsidRPr="00C10DDC" w:rsidRDefault="000B0751" w:rsidP="000B0751">
      <w:pPr>
        <w:shd w:val="clear" w:color="auto" w:fill="FFFFFF"/>
        <w:spacing w:line="360" w:lineRule="auto"/>
        <w:ind w:firstLine="567"/>
        <w:jc w:val="both"/>
        <w:textAlignment w:val="top"/>
        <w:rPr>
          <w:rFonts w:ascii="Times New Roman" w:eastAsia="Times New Roman" w:hAnsi="Times New Roman"/>
          <w:sz w:val="28"/>
          <w:szCs w:val="28"/>
          <w:lang w:val="ru-RU" w:eastAsia="ru-RU"/>
        </w:rPr>
      </w:pPr>
    </w:p>
    <w:p w:rsidR="000B0751" w:rsidRPr="00C10DDC" w:rsidRDefault="000B0751" w:rsidP="000B0751">
      <w:pPr>
        <w:shd w:val="clear" w:color="auto" w:fill="FFFFFF"/>
        <w:spacing w:line="360" w:lineRule="auto"/>
        <w:ind w:firstLine="567"/>
        <w:jc w:val="both"/>
        <w:textAlignment w:val="top"/>
        <w:rPr>
          <w:rFonts w:ascii="Times New Roman" w:eastAsia="Times New Roman" w:hAnsi="Times New Roman"/>
          <w:b/>
          <w:sz w:val="28"/>
          <w:szCs w:val="28"/>
          <w:lang w:val="ru-RU" w:eastAsia="ru-RU"/>
        </w:rPr>
      </w:pPr>
      <w:r w:rsidRPr="00C10DDC">
        <w:rPr>
          <w:rFonts w:ascii="Times New Roman" w:eastAsia="Times New Roman" w:hAnsi="Times New Roman"/>
          <w:b/>
          <w:sz w:val="28"/>
          <w:szCs w:val="28"/>
          <w:lang w:val="ru-RU" w:eastAsia="ru-RU"/>
        </w:rPr>
        <w:lastRenderedPageBreak/>
        <w:t xml:space="preserve">СОДЕРЖАНИЕ </w:t>
      </w:r>
    </w:p>
    <w:p w:rsidR="000B0751" w:rsidRPr="00C10DDC" w:rsidRDefault="000B0751" w:rsidP="000B0751">
      <w:pPr>
        <w:shd w:val="clear" w:color="auto" w:fill="FFFFFF"/>
        <w:spacing w:line="360" w:lineRule="auto"/>
        <w:ind w:firstLine="567"/>
        <w:jc w:val="both"/>
        <w:textAlignment w:val="top"/>
        <w:rPr>
          <w:rFonts w:ascii="Times New Roman" w:eastAsia="Times New Roman" w:hAnsi="Times New Roman"/>
          <w:b/>
          <w:sz w:val="28"/>
          <w:szCs w:val="28"/>
          <w:lang w:val="ru-RU" w:eastAsia="ru-RU"/>
        </w:rPr>
      </w:pPr>
      <w:r w:rsidRPr="00C10DDC">
        <w:rPr>
          <w:rFonts w:ascii="Times New Roman" w:eastAsia="Times New Roman" w:hAnsi="Times New Roman"/>
          <w:b/>
          <w:sz w:val="28"/>
          <w:szCs w:val="28"/>
          <w:lang w:val="ru-RU" w:eastAsia="ru-RU"/>
        </w:rPr>
        <w:t>Введение ………………………………………………………………………….3</w:t>
      </w:r>
    </w:p>
    <w:p w:rsidR="000B0751" w:rsidRPr="00C10DDC" w:rsidRDefault="000B0751" w:rsidP="000B0751">
      <w:pPr>
        <w:shd w:val="clear" w:color="auto" w:fill="FFFFFF"/>
        <w:spacing w:line="360" w:lineRule="auto"/>
        <w:ind w:firstLine="567"/>
        <w:jc w:val="both"/>
        <w:textAlignment w:val="top"/>
        <w:rPr>
          <w:rFonts w:ascii="Times New Roman" w:eastAsia="Times New Roman" w:hAnsi="Times New Roman"/>
          <w:b/>
          <w:sz w:val="28"/>
          <w:szCs w:val="28"/>
          <w:lang w:val="ru-RU" w:eastAsia="ru-RU"/>
        </w:rPr>
      </w:pPr>
      <w:r w:rsidRPr="00C10DDC">
        <w:rPr>
          <w:rFonts w:ascii="Times New Roman" w:eastAsia="Times New Roman" w:hAnsi="Times New Roman"/>
          <w:b/>
          <w:sz w:val="28"/>
          <w:szCs w:val="28"/>
          <w:lang w:val="ru-RU" w:eastAsia="ru-RU"/>
        </w:rPr>
        <w:t>Факторы возникновения государства у восточных славян ….….………4</w:t>
      </w:r>
    </w:p>
    <w:p w:rsidR="000B0751" w:rsidRPr="00C10DDC" w:rsidRDefault="000B0751" w:rsidP="000B0751">
      <w:pPr>
        <w:shd w:val="clear" w:color="auto" w:fill="FFFFFF"/>
        <w:spacing w:line="360" w:lineRule="auto"/>
        <w:ind w:firstLine="567"/>
        <w:jc w:val="both"/>
        <w:textAlignment w:val="top"/>
        <w:rPr>
          <w:rFonts w:ascii="Times New Roman" w:eastAsia="Times New Roman" w:hAnsi="Times New Roman"/>
          <w:b/>
          <w:sz w:val="28"/>
          <w:szCs w:val="28"/>
          <w:lang w:val="ru-RU" w:eastAsia="ru-RU"/>
        </w:rPr>
      </w:pPr>
      <w:r w:rsidRPr="00C10DDC">
        <w:rPr>
          <w:rFonts w:ascii="Times New Roman" w:eastAsia="Times New Roman" w:hAnsi="Times New Roman"/>
          <w:b/>
          <w:sz w:val="28"/>
          <w:szCs w:val="28"/>
          <w:lang w:val="ru-RU" w:eastAsia="ru-RU"/>
        </w:rPr>
        <w:t>Этапы складывания Древнерусского государства ………………..………8</w:t>
      </w:r>
    </w:p>
    <w:p w:rsidR="000B0751" w:rsidRPr="00C10DDC" w:rsidRDefault="000B0751" w:rsidP="000B0751">
      <w:pPr>
        <w:shd w:val="clear" w:color="auto" w:fill="FFFFFF"/>
        <w:spacing w:line="360" w:lineRule="auto"/>
        <w:ind w:firstLine="567"/>
        <w:jc w:val="both"/>
        <w:textAlignment w:val="top"/>
        <w:rPr>
          <w:rFonts w:ascii="Times New Roman" w:eastAsia="Times New Roman" w:hAnsi="Times New Roman"/>
          <w:b/>
          <w:sz w:val="28"/>
          <w:szCs w:val="28"/>
          <w:lang w:val="ru-RU" w:eastAsia="ru-RU"/>
        </w:rPr>
      </w:pPr>
      <w:r w:rsidRPr="00C10DDC">
        <w:rPr>
          <w:rFonts w:ascii="Times New Roman" w:eastAsia="Times New Roman" w:hAnsi="Times New Roman"/>
          <w:b/>
          <w:sz w:val="28"/>
          <w:szCs w:val="28"/>
          <w:lang w:val="ru-RU" w:eastAsia="ru-RU"/>
        </w:rPr>
        <w:t>Заключение …………………………………………………</w:t>
      </w:r>
      <w:r>
        <w:rPr>
          <w:rFonts w:ascii="Times New Roman" w:eastAsia="Times New Roman" w:hAnsi="Times New Roman"/>
          <w:b/>
          <w:sz w:val="28"/>
          <w:szCs w:val="28"/>
          <w:lang w:val="ru-RU" w:eastAsia="ru-RU"/>
        </w:rPr>
        <w:t>.</w:t>
      </w:r>
      <w:r w:rsidRPr="00C10DDC">
        <w:rPr>
          <w:rFonts w:ascii="Times New Roman" w:eastAsia="Times New Roman" w:hAnsi="Times New Roman"/>
          <w:b/>
          <w:sz w:val="28"/>
          <w:szCs w:val="28"/>
          <w:lang w:val="ru-RU" w:eastAsia="ru-RU"/>
        </w:rPr>
        <w:t>………………....</w:t>
      </w:r>
      <w:r>
        <w:rPr>
          <w:rFonts w:ascii="Times New Roman" w:eastAsia="Times New Roman" w:hAnsi="Times New Roman"/>
          <w:b/>
          <w:sz w:val="28"/>
          <w:szCs w:val="28"/>
          <w:lang w:val="ru-RU" w:eastAsia="ru-RU"/>
        </w:rPr>
        <w:t xml:space="preserve"> </w:t>
      </w:r>
      <w:r w:rsidRPr="00C10DDC">
        <w:rPr>
          <w:rFonts w:ascii="Times New Roman" w:eastAsia="Times New Roman" w:hAnsi="Times New Roman"/>
          <w:b/>
          <w:sz w:val="28"/>
          <w:szCs w:val="28"/>
          <w:lang w:val="ru-RU" w:eastAsia="ru-RU"/>
        </w:rPr>
        <w:t>12</w:t>
      </w:r>
    </w:p>
    <w:p w:rsidR="000B0751" w:rsidRPr="00C10DDC" w:rsidRDefault="000B0751" w:rsidP="000B0751">
      <w:pPr>
        <w:shd w:val="clear" w:color="auto" w:fill="FFFFFF"/>
        <w:spacing w:line="360" w:lineRule="auto"/>
        <w:ind w:firstLine="567"/>
        <w:jc w:val="both"/>
        <w:textAlignment w:val="top"/>
        <w:rPr>
          <w:rFonts w:ascii="Times New Roman" w:eastAsia="Times New Roman" w:hAnsi="Times New Roman"/>
          <w:b/>
          <w:sz w:val="28"/>
          <w:szCs w:val="28"/>
          <w:lang w:val="ru-RU" w:eastAsia="ru-RU"/>
        </w:rPr>
      </w:pPr>
      <w:r w:rsidRPr="00C10DDC">
        <w:rPr>
          <w:rFonts w:ascii="Times New Roman" w:eastAsia="Times New Roman" w:hAnsi="Times New Roman"/>
          <w:b/>
          <w:sz w:val="28"/>
          <w:szCs w:val="28"/>
          <w:lang w:val="ru-RU" w:eastAsia="ru-RU"/>
        </w:rPr>
        <w:t>Список использованной литературы ………………………………………13</w:t>
      </w:r>
    </w:p>
    <w:p w:rsidR="000B0751" w:rsidRPr="00C10DDC" w:rsidRDefault="000B0751" w:rsidP="000B0751">
      <w:pPr>
        <w:shd w:val="clear" w:color="auto" w:fill="FFFFFF"/>
        <w:spacing w:line="360" w:lineRule="auto"/>
        <w:ind w:firstLine="567"/>
        <w:jc w:val="both"/>
        <w:textAlignment w:val="top"/>
        <w:rPr>
          <w:rFonts w:ascii="Times New Roman" w:eastAsia="Times New Roman" w:hAnsi="Times New Roman"/>
          <w:b/>
          <w:sz w:val="28"/>
          <w:szCs w:val="28"/>
          <w:lang w:val="ru-RU" w:eastAsia="ru-RU"/>
        </w:rPr>
      </w:pPr>
    </w:p>
    <w:p w:rsidR="000B0751" w:rsidRPr="00C10DDC" w:rsidRDefault="000B0751" w:rsidP="000B0751">
      <w:pPr>
        <w:shd w:val="clear" w:color="auto" w:fill="FFFFFF"/>
        <w:spacing w:line="360" w:lineRule="auto"/>
        <w:ind w:firstLine="567"/>
        <w:jc w:val="both"/>
        <w:textAlignment w:val="top"/>
        <w:rPr>
          <w:rFonts w:ascii="Times New Roman" w:eastAsia="Times New Roman" w:hAnsi="Times New Roman"/>
          <w:b/>
          <w:sz w:val="28"/>
          <w:szCs w:val="28"/>
          <w:lang w:val="ru-RU" w:eastAsia="ru-RU"/>
        </w:rPr>
      </w:pPr>
    </w:p>
    <w:p w:rsidR="000B0751" w:rsidRPr="00C10DDC" w:rsidRDefault="000B0751" w:rsidP="000B0751">
      <w:pPr>
        <w:shd w:val="clear" w:color="auto" w:fill="FFFFFF"/>
        <w:spacing w:line="360" w:lineRule="auto"/>
        <w:ind w:firstLine="567"/>
        <w:jc w:val="both"/>
        <w:textAlignment w:val="top"/>
        <w:rPr>
          <w:rFonts w:ascii="Times New Roman" w:eastAsia="Times New Roman" w:hAnsi="Times New Roman"/>
          <w:b/>
          <w:sz w:val="28"/>
          <w:szCs w:val="28"/>
          <w:lang w:val="ru-RU" w:eastAsia="ru-RU"/>
        </w:rPr>
      </w:pPr>
    </w:p>
    <w:p w:rsidR="000B0751" w:rsidRPr="00C10DDC" w:rsidRDefault="000B0751" w:rsidP="000B0751">
      <w:pPr>
        <w:shd w:val="clear" w:color="auto" w:fill="FFFFFF"/>
        <w:spacing w:line="360" w:lineRule="auto"/>
        <w:ind w:firstLine="567"/>
        <w:jc w:val="both"/>
        <w:textAlignment w:val="top"/>
        <w:rPr>
          <w:rFonts w:ascii="Times New Roman" w:eastAsia="Times New Roman" w:hAnsi="Times New Roman"/>
          <w:b/>
          <w:sz w:val="28"/>
          <w:szCs w:val="28"/>
          <w:lang w:val="ru-RU" w:eastAsia="ru-RU"/>
        </w:rPr>
      </w:pPr>
    </w:p>
    <w:p w:rsidR="000B0751" w:rsidRPr="00C10DDC" w:rsidRDefault="000B0751" w:rsidP="000B0751">
      <w:pPr>
        <w:shd w:val="clear" w:color="auto" w:fill="FFFFFF"/>
        <w:spacing w:line="360" w:lineRule="auto"/>
        <w:ind w:firstLine="567"/>
        <w:jc w:val="both"/>
        <w:textAlignment w:val="top"/>
        <w:rPr>
          <w:rFonts w:ascii="Times New Roman" w:eastAsia="Times New Roman" w:hAnsi="Times New Roman"/>
          <w:b/>
          <w:sz w:val="28"/>
          <w:szCs w:val="28"/>
          <w:lang w:val="ru-RU" w:eastAsia="ru-RU"/>
        </w:rPr>
      </w:pPr>
    </w:p>
    <w:p w:rsidR="000B0751" w:rsidRPr="00C10DDC" w:rsidRDefault="000B0751" w:rsidP="000B0751">
      <w:pPr>
        <w:shd w:val="clear" w:color="auto" w:fill="FFFFFF"/>
        <w:spacing w:line="360" w:lineRule="auto"/>
        <w:ind w:firstLine="567"/>
        <w:jc w:val="both"/>
        <w:textAlignment w:val="top"/>
        <w:rPr>
          <w:rFonts w:ascii="Times New Roman" w:eastAsia="Times New Roman" w:hAnsi="Times New Roman"/>
          <w:b/>
          <w:sz w:val="28"/>
          <w:szCs w:val="28"/>
          <w:lang w:val="ru-RU" w:eastAsia="ru-RU"/>
        </w:rPr>
      </w:pPr>
    </w:p>
    <w:p w:rsidR="000B0751" w:rsidRPr="00C10DDC" w:rsidRDefault="000B0751" w:rsidP="000B0751">
      <w:pPr>
        <w:shd w:val="clear" w:color="auto" w:fill="FFFFFF"/>
        <w:spacing w:line="360" w:lineRule="auto"/>
        <w:ind w:firstLine="567"/>
        <w:jc w:val="both"/>
        <w:textAlignment w:val="top"/>
        <w:rPr>
          <w:rFonts w:ascii="Times New Roman" w:eastAsia="Times New Roman" w:hAnsi="Times New Roman"/>
          <w:b/>
          <w:sz w:val="28"/>
          <w:szCs w:val="28"/>
          <w:lang w:val="ru-RU" w:eastAsia="ru-RU"/>
        </w:rPr>
      </w:pPr>
    </w:p>
    <w:p w:rsidR="000B0751" w:rsidRPr="00C10DDC" w:rsidRDefault="000B0751" w:rsidP="000B0751">
      <w:pPr>
        <w:shd w:val="clear" w:color="auto" w:fill="FFFFFF"/>
        <w:spacing w:line="360" w:lineRule="auto"/>
        <w:ind w:firstLine="567"/>
        <w:jc w:val="both"/>
        <w:textAlignment w:val="top"/>
        <w:rPr>
          <w:rFonts w:ascii="Times New Roman" w:eastAsia="Times New Roman" w:hAnsi="Times New Roman"/>
          <w:b/>
          <w:sz w:val="28"/>
          <w:szCs w:val="28"/>
          <w:lang w:val="ru-RU" w:eastAsia="ru-RU"/>
        </w:rPr>
      </w:pPr>
    </w:p>
    <w:p w:rsidR="000B0751" w:rsidRPr="00C10DDC" w:rsidRDefault="000B0751" w:rsidP="000B0751">
      <w:pPr>
        <w:shd w:val="clear" w:color="auto" w:fill="FFFFFF"/>
        <w:spacing w:line="360" w:lineRule="auto"/>
        <w:ind w:firstLine="567"/>
        <w:jc w:val="both"/>
        <w:textAlignment w:val="top"/>
        <w:rPr>
          <w:rFonts w:ascii="Times New Roman" w:eastAsia="Times New Roman" w:hAnsi="Times New Roman"/>
          <w:b/>
          <w:sz w:val="28"/>
          <w:szCs w:val="28"/>
          <w:lang w:val="ru-RU" w:eastAsia="ru-RU"/>
        </w:rPr>
      </w:pPr>
    </w:p>
    <w:p w:rsidR="000B0751" w:rsidRPr="00C10DDC" w:rsidRDefault="000B0751" w:rsidP="000B0751">
      <w:pPr>
        <w:shd w:val="clear" w:color="auto" w:fill="FFFFFF"/>
        <w:spacing w:line="360" w:lineRule="auto"/>
        <w:ind w:firstLine="567"/>
        <w:jc w:val="both"/>
        <w:textAlignment w:val="top"/>
        <w:rPr>
          <w:rFonts w:ascii="Times New Roman" w:eastAsia="Times New Roman" w:hAnsi="Times New Roman"/>
          <w:b/>
          <w:sz w:val="28"/>
          <w:szCs w:val="28"/>
          <w:lang w:val="ru-RU" w:eastAsia="ru-RU"/>
        </w:rPr>
      </w:pPr>
    </w:p>
    <w:p w:rsidR="000B0751" w:rsidRPr="00C10DDC" w:rsidRDefault="000B0751" w:rsidP="000B0751">
      <w:pPr>
        <w:shd w:val="clear" w:color="auto" w:fill="FFFFFF"/>
        <w:spacing w:line="360" w:lineRule="auto"/>
        <w:ind w:firstLine="567"/>
        <w:jc w:val="both"/>
        <w:textAlignment w:val="top"/>
        <w:rPr>
          <w:rFonts w:ascii="Times New Roman" w:eastAsia="Times New Roman" w:hAnsi="Times New Roman"/>
          <w:b/>
          <w:sz w:val="28"/>
          <w:szCs w:val="28"/>
          <w:lang w:val="ru-RU" w:eastAsia="ru-RU"/>
        </w:rPr>
      </w:pPr>
    </w:p>
    <w:p w:rsidR="000B0751" w:rsidRPr="00C10DDC" w:rsidRDefault="000B0751" w:rsidP="000B0751">
      <w:pPr>
        <w:shd w:val="clear" w:color="auto" w:fill="FFFFFF"/>
        <w:spacing w:line="360" w:lineRule="auto"/>
        <w:ind w:firstLine="567"/>
        <w:jc w:val="both"/>
        <w:textAlignment w:val="top"/>
        <w:rPr>
          <w:rFonts w:ascii="Times New Roman" w:eastAsia="Times New Roman" w:hAnsi="Times New Roman"/>
          <w:b/>
          <w:sz w:val="28"/>
          <w:szCs w:val="28"/>
          <w:lang w:val="ru-RU" w:eastAsia="ru-RU"/>
        </w:rPr>
      </w:pPr>
    </w:p>
    <w:p w:rsidR="000B0751" w:rsidRPr="00C10DDC" w:rsidRDefault="000B0751" w:rsidP="000B0751">
      <w:pPr>
        <w:shd w:val="clear" w:color="auto" w:fill="FFFFFF"/>
        <w:spacing w:line="360" w:lineRule="auto"/>
        <w:ind w:firstLine="567"/>
        <w:jc w:val="both"/>
        <w:textAlignment w:val="top"/>
        <w:rPr>
          <w:rFonts w:ascii="Times New Roman" w:eastAsia="Times New Roman" w:hAnsi="Times New Roman"/>
          <w:b/>
          <w:sz w:val="28"/>
          <w:szCs w:val="28"/>
          <w:lang w:val="ru-RU" w:eastAsia="ru-RU"/>
        </w:rPr>
      </w:pPr>
    </w:p>
    <w:p w:rsidR="000B0751" w:rsidRPr="00C10DDC" w:rsidRDefault="000B0751" w:rsidP="000B0751">
      <w:pPr>
        <w:shd w:val="clear" w:color="auto" w:fill="FFFFFF"/>
        <w:spacing w:line="360" w:lineRule="auto"/>
        <w:ind w:firstLine="567"/>
        <w:jc w:val="both"/>
        <w:textAlignment w:val="top"/>
        <w:rPr>
          <w:rFonts w:ascii="Times New Roman" w:eastAsia="Times New Roman" w:hAnsi="Times New Roman"/>
          <w:b/>
          <w:sz w:val="28"/>
          <w:szCs w:val="28"/>
          <w:lang w:val="ru-RU" w:eastAsia="ru-RU"/>
        </w:rPr>
      </w:pPr>
    </w:p>
    <w:p w:rsidR="000B0751" w:rsidRPr="00C10DDC" w:rsidRDefault="000B0751" w:rsidP="000B0751">
      <w:pPr>
        <w:shd w:val="clear" w:color="auto" w:fill="FFFFFF"/>
        <w:spacing w:line="360" w:lineRule="auto"/>
        <w:ind w:firstLine="567"/>
        <w:jc w:val="both"/>
        <w:textAlignment w:val="top"/>
        <w:rPr>
          <w:rFonts w:ascii="Times New Roman" w:eastAsia="Times New Roman" w:hAnsi="Times New Roman"/>
          <w:b/>
          <w:sz w:val="28"/>
          <w:szCs w:val="28"/>
          <w:lang w:val="ru-RU" w:eastAsia="ru-RU"/>
        </w:rPr>
      </w:pPr>
    </w:p>
    <w:p w:rsidR="000B0751" w:rsidRPr="00C10DDC" w:rsidRDefault="000B0751" w:rsidP="000B0751">
      <w:pPr>
        <w:shd w:val="clear" w:color="auto" w:fill="FFFFFF"/>
        <w:spacing w:line="360" w:lineRule="auto"/>
        <w:ind w:firstLine="567"/>
        <w:jc w:val="both"/>
        <w:textAlignment w:val="top"/>
        <w:rPr>
          <w:rFonts w:ascii="Times New Roman" w:eastAsia="Times New Roman" w:hAnsi="Times New Roman"/>
          <w:b/>
          <w:sz w:val="28"/>
          <w:szCs w:val="28"/>
          <w:lang w:val="ru-RU" w:eastAsia="ru-RU"/>
        </w:rPr>
      </w:pPr>
    </w:p>
    <w:p w:rsidR="000B0751" w:rsidRPr="00C10DDC" w:rsidRDefault="000B0751" w:rsidP="000B0751">
      <w:pPr>
        <w:shd w:val="clear" w:color="auto" w:fill="FFFFFF"/>
        <w:spacing w:line="360" w:lineRule="auto"/>
        <w:ind w:firstLine="567"/>
        <w:jc w:val="both"/>
        <w:textAlignment w:val="top"/>
        <w:rPr>
          <w:rFonts w:ascii="Times New Roman" w:eastAsia="Times New Roman" w:hAnsi="Times New Roman"/>
          <w:b/>
          <w:sz w:val="28"/>
          <w:szCs w:val="28"/>
          <w:lang w:val="ru-RU" w:eastAsia="ru-RU"/>
        </w:rPr>
      </w:pPr>
    </w:p>
    <w:p w:rsidR="000B0751" w:rsidRPr="00C10DDC" w:rsidRDefault="000B0751" w:rsidP="000B0751">
      <w:pPr>
        <w:shd w:val="clear" w:color="auto" w:fill="FFFFFF"/>
        <w:spacing w:line="360" w:lineRule="auto"/>
        <w:ind w:firstLine="567"/>
        <w:jc w:val="both"/>
        <w:textAlignment w:val="top"/>
        <w:rPr>
          <w:rFonts w:ascii="Times New Roman" w:eastAsia="Times New Roman" w:hAnsi="Times New Roman"/>
          <w:b/>
          <w:sz w:val="28"/>
          <w:szCs w:val="28"/>
          <w:lang w:val="ru-RU" w:eastAsia="ru-RU"/>
        </w:rPr>
      </w:pPr>
    </w:p>
    <w:p w:rsidR="000B0751" w:rsidRPr="00C10DDC" w:rsidRDefault="000B0751" w:rsidP="000B0751">
      <w:pPr>
        <w:shd w:val="clear" w:color="auto" w:fill="FFFFFF"/>
        <w:spacing w:line="360" w:lineRule="auto"/>
        <w:ind w:firstLine="567"/>
        <w:jc w:val="both"/>
        <w:textAlignment w:val="top"/>
        <w:rPr>
          <w:rFonts w:ascii="Times New Roman" w:eastAsia="Times New Roman" w:hAnsi="Times New Roman"/>
          <w:b/>
          <w:sz w:val="28"/>
          <w:szCs w:val="28"/>
          <w:lang w:val="ru-RU" w:eastAsia="ru-RU"/>
        </w:rPr>
      </w:pPr>
    </w:p>
    <w:p w:rsidR="000B0751" w:rsidRPr="00C10DDC" w:rsidRDefault="000B0751" w:rsidP="000B0751">
      <w:pPr>
        <w:shd w:val="clear" w:color="auto" w:fill="FFFFFF"/>
        <w:spacing w:line="360" w:lineRule="auto"/>
        <w:ind w:firstLine="567"/>
        <w:jc w:val="both"/>
        <w:textAlignment w:val="top"/>
        <w:rPr>
          <w:rFonts w:ascii="Times New Roman" w:eastAsia="Times New Roman" w:hAnsi="Times New Roman"/>
          <w:b/>
          <w:sz w:val="28"/>
          <w:szCs w:val="28"/>
          <w:lang w:val="ru-RU" w:eastAsia="ru-RU"/>
        </w:rPr>
      </w:pPr>
    </w:p>
    <w:p w:rsidR="000B0751" w:rsidRPr="00C10DDC" w:rsidRDefault="000B0751" w:rsidP="000B0751">
      <w:pPr>
        <w:shd w:val="clear" w:color="auto" w:fill="FFFFFF"/>
        <w:spacing w:line="360" w:lineRule="auto"/>
        <w:ind w:firstLine="567"/>
        <w:jc w:val="both"/>
        <w:textAlignment w:val="top"/>
        <w:rPr>
          <w:rFonts w:ascii="Times New Roman" w:eastAsia="Times New Roman" w:hAnsi="Times New Roman"/>
          <w:b/>
          <w:sz w:val="28"/>
          <w:szCs w:val="28"/>
          <w:lang w:val="ru-RU" w:eastAsia="ru-RU"/>
        </w:rPr>
      </w:pPr>
    </w:p>
    <w:p w:rsidR="000B0751" w:rsidRPr="00C10DDC" w:rsidRDefault="000B0751" w:rsidP="000B0751">
      <w:pPr>
        <w:shd w:val="clear" w:color="auto" w:fill="FFFFFF"/>
        <w:spacing w:line="360" w:lineRule="auto"/>
        <w:ind w:firstLine="567"/>
        <w:jc w:val="both"/>
        <w:textAlignment w:val="top"/>
        <w:rPr>
          <w:rFonts w:ascii="Times New Roman" w:eastAsia="Times New Roman" w:hAnsi="Times New Roman"/>
          <w:b/>
          <w:sz w:val="28"/>
          <w:szCs w:val="28"/>
          <w:lang w:val="ru-RU" w:eastAsia="ru-RU"/>
        </w:rPr>
      </w:pPr>
    </w:p>
    <w:p w:rsidR="000B0751" w:rsidRPr="00C10DDC" w:rsidRDefault="000B0751" w:rsidP="000B0751">
      <w:pPr>
        <w:shd w:val="clear" w:color="auto" w:fill="FFFFFF"/>
        <w:spacing w:line="360" w:lineRule="auto"/>
        <w:ind w:firstLine="567"/>
        <w:jc w:val="both"/>
        <w:textAlignment w:val="top"/>
        <w:rPr>
          <w:rFonts w:ascii="Times New Roman" w:eastAsia="Times New Roman" w:hAnsi="Times New Roman"/>
          <w:b/>
          <w:sz w:val="28"/>
          <w:szCs w:val="28"/>
          <w:lang w:val="ru-RU" w:eastAsia="ru-RU"/>
        </w:rPr>
      </w:pPr>
    </w:p>
    <w:p w:rsidR="000B0751" w:rsidRPr="00C10DDC" w:rsidRDefault="000B0751" w:rsidP="000B0751">
      <w:pPr>
        <w:shd w:val="clear" w:color="auto" w:fill="FFFFFF"/>
        <w:spacing w:line="360" w:lineRule="auto"/>
        <w:ind w:firstLine="567"/>
        <w:jc w:val="both"/>
        <w:textAlignment w:val="top"/>
        <w:rPr>
          <w:rFonts w:ascii="Times New Roman" w:eastAsia="Times New Roman" w:hAnsi="Times New Roman"/>
          <w:b/>
          <w:sz w:val="28"/>
          <w:szCs w:val="28"/>
          <w:lang w:val="ru-RU" w:eastAsia="ru-RU"/>
        </w:rPr>
      </w:pPr>
    </w:p>
    <w:p w:rsidR="000B0751" w:rsidRPr="00C10DDC" w:rsidRDefault="000B0751" w:rsidP="000B0751">
      <w:pPr>
        <w:shd w:val="clear" w:color="auto" w:fill="FFFFFF"/>
        <w:spacing w:line="360" w:lineRule="auto"/>
        <w:ind w:firstLine="567"/>
        <w:jc w:val="both"/>
        <w:textAlignment w:val="top"/>
        <w:rPr>
          <w:rFonts w:ascii="Times New Roman" w:eastAsia="Times New Roman" w:hAnsi="Times New Roman"/>
          <w:b/>
          <w:sz w:val="28"/>
          <w:szCs w:val="28"/>
          <w:lang w:val="ru-RU" w:eastAsia="ru-RU"/>
        </w:rPr>
      </w:pPr>
    </w:p>
    <w:p w:rsidR="000B0751" w:rsidRPr="00C10DDC" w:rsidRDefault="000B0751" w:rsidP="000B0751">
      <w:pPr>
        <w:shd w:val="clear" w:color="auto" w:fill="FFFFFF"/>
        <w:spacing w:line="360" w:lineRule="auto"/>
        <w:ind w:firstLine="567"/>
        <w:jc w:val="both"/>
        <w:textAlignment w:val="top"/>
        <w:rPr>
          <w:rFonts w:ascii="Times New Roman" w:eastAsia="Times New Roman" w:hAnsi="Times New Roman"/>
          <w:b/>
          <w:sz w:val="28"/>
          <w:szCs w:val="28"/>
          <w:lang w:val="ru-RU" w:eastAsia="ru-RU"/>
        </w:rPr>
      </w:pPr>
      <w:r w:rsidRPr="00C10DDC">
        <w:rPr>
          <w:rFonts w:ascii="Times New Roman" w:eastAsia="Times New Roman" w:hAnsi="Times New Roman"/>
          <w:b/>
          <w:sz w:val="28"/>
          <w:szCs w:val="28"/>
          <w:lang w:val="ru-RU" w:eastAsia="ru-RU"/>
        </w:rPr>
        <w:lastRenderedPageBreak/>
        <w:t>ВВЕДЕНИЕ</w:t>
      </w:r>
    </w:p>
    <w:p w:rsidR="000B0751" w:rsidRPr="00C10DDC" w:rsidRDefault="000B0751" w:rsidP="000B0751">
      <w:pPr>
        <w:spacing w:line="360" w:lineRule="auto"/>
        <w:ind w:right="60" w:firstLine="300"/>
        <w:jc w:val="both"/>
        <w:rPr>
          <w:rFonts w:ascii="Times New Roman" w:eastAsia="Times New Roman" w:hAnsi="Times New Roman"/>
          <w:sz w:val="28"/>
          <w:szCs w:val="28"/>
          <w:lang w:val="ru-RU"/>
        </w:rPr>
      </w:pPr>
      <w:r w:rsidRPr="00C10DDC">
        <w:rPr>
          <w:rFonts w:ascii="Times New Roman" w:eastAsia="Times New Roman" w:hAnsi="Times New Roman"/>
          <w:b/>
          <w:bCs/>
          <w:sz w:val="28"/>
          <w:szCs w:val="28"/>
          <w:lang w:val="ru-RU"/>
        </w:rPr>
        <w:t>Актуальность темы исследования.</w:t>
      </w:r>
    </w:p>
    <w:p w:rsidR="000B0751" w:rsidRPr="00C10DDC" w:rsidRDefault="000B0751" w:rsidP="000B0751">
      <w:pPr>
        <w:spacing w:line="360" w:lineRule="auto"/>
        <w:ind w:right="60" w:firstLine="300"/>
        <w:jc w:val="both"/>
        <w:rPr>
          <w:rFonts w:ascii="Times New Roman" w:eastAsia="Times New Roman" w:hAnsi="Times New Roman"/>
          <w:sz w:val="28"/>
          <w:szCs w:val="28"/>
          <w:lang w:val="ru-RU"/>
        </w:rPr>
      </w:pPr>
      <w:r w:rsidRPr="00C10DDC">
        <w:rPr>
          <w:rFonts w:ascii="Times New Roman" w:eastAsia="Times New Roman" w:hAnsi="Times New Roman"/>
          <w:sz w:val="28"/>
          <w:szCs w:val="28"/>
          <w:lang w:val="ru-RU"/>
        </w:rPr>
        <w:t>Славяне – крупнейшая в Европе группа народов, связанных родственным происхождением, общностью территории проживания, близостью языка, культуры, традиций.</w:t>
      </w:r>
    </w:p>
    <w:p w:rsidR="000B0751" w:rsidRPr="00C10DDC" w:rsidRDefault="000B0751" w:rsidP="000B0751">
      <w:pPr>
        <w:pStyle w:val="a5"/>
        <w:ind w:left="0" w:firstLine="300"/>
        <w:rPr>
          <w:b/>
          <w:bCs/>
          <w:lang w:val="ru-RU"/>
        </w:rPr>
      </w:pPr>
      <w:r w:rsidRPr="00C10DDC">
        <w:rPr>
          <w:lang w:val="ru-RU"/>
        </w:rPr>
        <w:t>Не зная прошлого своей страны, трудно оценить ее на</w:t>
      </w:r>
      <w:r w:rsidRPr="00C10DDC">
        <w:rPr>
          <w:lang w:val="ru-RU"/>
        </w:rPr>
        <w:softHyphen/>
        <w:t>стоящее и представить будущее.</w:t>
      </w:r>
      <w:r w:rsidRPr="00C10DDC">
        <w:rPr>
          <w:b/>
          <w:bCs/>
          <w:lang w:val="ru-RU"/>
        </w:rPr>
        <w:t xml:space="preserve"> </w:t>
      </w:r>
      <w:r w:rsidRPr="00C10DDC">
        <w:rPr>
          <w:lang w:val="ru-RU"/>
        </w:rPr>
        <w:t>Процесс радикального преобразования общества, переживаемый нашей страной, захватил все сферы материальной и духовной жизни. Отечество вступило на новую стезю развития и мучительно ищет пути обновления. В этом стремлении важная роль принадлежит историчес</w:t>
      </w:r>
      <w:r w:rsidRPr="00C10DDC">
        <w:rPr>
          <w:lang w:val="ru-RU"/>
        </w:rPr>
        <w:softHyphen/>
        <w:t>кой науке. Интерес к минувшим дням и традициям прошлого возрос многократно. В истории люди ищут ответы на самые жгучие вопросы современности. Сквозь призму веков они пытаются познать настоящее и разглядеть будущее своей Родины.</w:t>
      </w:r>
    </w:p>
    <w:p w:rsidR="000B0751" w:rsidRPr="00C10DDC" w:rsidRDefault="000B0751" w:rsidP="000B0751">
      <w:pPr>
        <w:pStyle w:val="a5"/>
        <w:ind w:left="0" w:firstLine="300"/>
        <w:rPr>
          <w:lang w:val="ru-RU"/>
        </w:rPr>
      </w:pPr>
      <w:r w:rsidRPr="00C10DDC">
        <w:rPr>
          <w:lang w:val="ru-RU"/>
        </w:rPr>
        <w:t>История нашего государства — это калейдоскоп героических, трагических, радостных и печальных событий. За сотни лет Российское государство испытало периоды подъема и упадка. Оно неоднократно подвергалось нападениям вражеских полчищ, но всегда находило силы побеждать врагов, преодолевать трудности, восстанавливать хозяйство и добиваться новых успехов. Наперекор врагам, стихиям и испытаниям наша страна и ее народы не только не ушли в прошлое и не стали достоянием одной лишь истории, но продолжали развиваться, внося свой вклад в мировую экономику и культуру.</w:t>
      </w:r>
    </w:p>
    <w:p w:rsidR="000B0751" w:rsidRPr="00C10DDC" w:rsidRDefault="000B0751" w:rsidP="000B0751">
      <w:pPr>
        <w:pStyle w:val="a5"/>
        <w:ind w:left="0" w:firstLine="300"/>
        <w:rPr>
          <w:lang w:val="ru-RU"/>
        </w:rPr>
      </w:pPr>
      <w:r w:rsidRPr="00C10DDC">
        <w:rPr>
          <w:b/>
          <w:lang w:val="ru-RU"/>
        </w:rPr>
        <w:t>Цель данной работы</w:t>
      </w:r>
      <w:r w:rsidRPr="00C10DDC">
        <w:rPr>
          <w:lang w:val="ru-RU"/>
        </w:rPr>
        <w:t xml:space="preserve"> заключается в рассмотрении возникновения государства у восточных славян.</w:t>
      </w:r>
    </w:p>
    <w:p w:rsidR="000B0751" w:rsidRPr="00C10DDC" w:rsidRDefault="000B0751" w:rsidP="000B0751">
      <w:pPr>
        <w:pStyle w:val="a5"/>
        <w:ind w:left="0" w:firstLine="300"/>
        <w:rPr>
          <w:lang w:val="ru-RU"/>
        </w:rPr>
      </w:pPr>
      <w:r w:rsidRPr="00C10DDC">
        <w:rPr>
          <w:lang w:val="ru-RU"/>
        </w:rPr>
        <w:t xml:space="preserve">Для достижения поставленной цели в работе решаются следующие частные </w:t>
      </w:r>
      <w:r w:rsidRPr="00C10DDC">
        <w:rPr>
          <w:b/>
          <w:lang w:val="ru-RU"/>
        </w:rPr>
        <w:t>задачи</w:t>
      </w:r>
      <w:r w:rsidRPr="00C10DDC">
        <w:rPr>
          <w:lang w:val="ru-RU"/>
        </w:rPr>
        <w:t>:</w:t>
      </w:r>
    </w:p>
    <w:p w:rsidR="000B0751" w:rsidRPr="00C10DDC" w:rsidRDefault="000B0751" w:rsidP="000B0751">
      <w:pPr>
        <w:pStyle w:val="aa"/>
        <w:ind w:firstLine="300"/>
        <w:rPr>
          <w:szCs w:val="28"/>
          <w:lang w:val="ru-RU"/>
        </w:rPr>
      </w:pPr>
      <w:r w:rsidRPr="00C10DDC">
        <w:rPr>
          <w:szCs w:val="28"/>
          <w:lang w:val="ru-RU"/>
        </w:rPr>
        <w:t>- факторы возникновения государства у восточных славян;</w:t>
      </w:r>
    </w:p>
    <w:p w:rsidR="000B0751" w:rsidRPr="00C10DDC" w:rsidRDefault="000B0751" w:rsidP="000B0751">
      <w:pPr>
        <w:pStyle w:val="aa"/>
        <w:ind w:firstLine="300"/>
        <w:rPr>
          <w:szCs w:val="28"/>
          <w:lang w:val="ru-RU"/>
        </w:rPr>
      </w:pPr>
      <w:r w:rsidRPr="00C10DDC">
        <w:rPr>
          <w:szCs w:val="28"/>
          <w:lang w:val="ru-RU"/>
        </w:rPr>
        <w:t>- этапы складывания древнерусского государства;</w:t>
      </w:r>
    </w:p>
    <w:p w:rsidR="000B0751" w:rsidRPr="00C10DDC" w:rsidRDefault="000B0751" w:rsidP="000B0751">
      <w:pPr>
        <w:pStyle w:val="a5"/>
        <w:ind w:left="0" w:firstLine="300"/>
        <w:rPr>
          <w:lang w:val="ru-RU"/>
        </w:rPr>
      </w:pPr>
      <w:r w:rsidRPr="00C10DDC">
        <w:rPr>
          <w:lang w:val="ru-RU"/>
        </w:rPr>
        <w:t>Объект исследования – возникновение государства у восточных славян.</w:t>
      </w:r>
    </w:p>
    <w:p w:rsidR="000B0751" w:rsidRPr="00C10DDC" w:rsidRDefault="000B0751" w:rsidP="000B0751">
      <w:pPr>
        <w:pStyle w:val="a5"/>
        <w:ind w:left="0" w:firstLine="300"/>
        <w:rPr>
          <w:lang w:val="ru-RU"/>
        </w:rPr>
      </w:pPr>
      <w:r w:rsidRPr="00C10DDC">
        <w:rPr>
          <w:lang w:val="ru-RU"/>
        </w:rPr>
        <w:t>Предметом исследования являются общественные отношения, связанные с рассмотрением возникновения государства у восточных славян.</w:t>
      </w:r>
    </w:p>
    <w:p w:rsidR="000B0751" w:rsidRPr="00C10DDC" w:rsidRDefault="000B0751" w:rsidP="000B0751">
      <w:pPr>
        <w:pStyle w:val="a4"/>
        <w:numPr>
          <w:ilvl w:val="0"/>
          <w:numId w:val="1"/>
        </w:numPr>
        <w:shd w:val="clear" w:color="auto" w:fill="FFFFFF"/>
        <w:spacing w:line="360" w:lineRule="auto"/>
        <w:jc w:val="both"/>
        <w:textAlignment w:val="top"/>
        <w:rPr>
          <w:rFonts w:ascii="Times New Roman" w:eastAsia="Times New Roman" w:hAnsi="Times New Roman"/>
          <w:b/>
          <w:sz w:val="28"/>
          <w:szCs w:val="28"/>
          <w:lang w:val="ru-RU" w:eastAsia="ru-RU"/>
        </w:rPr>
      </w:pPr>
      <w:r w:rsidRPr="00C10DDC">
        <w:rPr>
          <w:rFonts w:ascii="Times New Roman" w:eastAsia="Times New Roman" w:hAnsi="Times New Roman"/>
          <w:b/>
          <w:sz w:val="28"/>
          <w:szCs w:val="28"/>
          <w:lang w:val="ru-RU" w:eastAsia="ru-RU"/>
        </w:rPr>
        <w:lastRenderedPageBreak/>
        <w:t>ФАКТОРЫ ВОЗНИКНОВЕНИЯ ГОСУДАРСТВА У ВОСТОЧНЫХ СЛАВЯН</w:t>
      </w:r>
    </w:p>
    <w:p w:rsidR="000B0751" w:rsidRPr="00C10DDC" w:rsidRDefault="000B0751" w:rsidP="000B0751">
      <w:pPr>
        <w:shd w:val="clear" w:color="auto" w:fill="FFFFFF"/>
        <w:spacing w:line="360" w:lineRule="auto"/>
        <w:ind w:firstLine="567"/>
        <w:jc w:val="both"/>
        <w:textAlignment w:val="top"/>
        <w:rPr>
          <w:rFonts w:ascii="Times New Roman" w:eastAsia="Times New Roman" w:hAnsi="Times New Roman"/>
          <w:sz w:val="28"/>
          <w:szCs w:val="28"/>
          <w:lang w:val="ru-RU" w:eastAsia="ru-RU"/>
        </w:rPr>
      </w:pPr>
      <w:r w:rsidRPr="00C10DDC">
        <w:rPr>
          <w:rFonts w:ascii="Times New Roman" w:eastAsia="Times New Roman" w:hAnsi="Times New Roman"/>
          <w:sz w:val="28"/>
          <w:szCs w:val="28"/>
          <w:lang w:val="ru-RU" w:eastAsia="ru-RU"/>
        </w:rPr>
        <w:t>Возникновение государства - закономерный этап в развитии общества. Это длительный и сложный процесс, растягивающийся на десятилетия и даже на века. В этой связи любую дату, означающую переход к государственным формам существования, можно рассматривать как условную. Государственность является следствием естественного стремления общества к упорядочению усложняющихся отношений</w:t>
      </w:r>
      <w:r>
        <w:rPr>
          <w:rFonts w:ascii="Times New Roman" w:eastAsia="Times New Roman" w:hAnsi="Times New Roman"/>
          <w:sz w:val="28"/>
          <w:szCs w:val="28"/>
          <w:lang w:val="ru-RU" w:eastAsia="ru-RU"/>
        </w:rPr>
        <w:t xml:space="preserve"> между людьми.</w:t>
      </w:r>
    </w:p>
    <w:p w:rsidR="000B0751" w:rsidRPr="00C10DDC" w:rsidRDefault="000B0751" w:rsidP="000B0751">
      <w:pPr>
        <w:shd w:val="clear" w:color="auto" w:fill="FFFFFF"/>
        <w:spacing w:line="360" w:lineRule="auto"/>
        <w:ind w:firstLine="567"/>
        <w:jc w:val="both"/>
        <w:textAlignment w:val="top"/>
        <w:rPr>
          <w:rFonts w:ascii="Times New Roman" w:eastAsia="Times New Roman" w:hAnsi="Times New Roman"/>
          <w:sz w:val="28"/>
          <w:szCs w:val="28"/>
          <w:lang w:val="ru-RU" w:eastAsia="ru-RU"/>
        </w:rPr>
      </w:pPr>
      <w:r w:rsidRPr="00C10DDC">
        <w:rPr>
          <w:rFonts w:ascii="Times New Roman" w:eastAsia="Times New Roman" w:hAnsi="Times New Roman"/>
          <w:sz w:val="28"/>
          <w:szCs w:val="28"/>
          <w:lang w:val="ru-RU" w:eastAsia="ru-RU"/>
        </w:rPr>
        <w:t xml:space="preserve">Большинство историков относит начало сложения государства к </w:t>
      </w:r>
      <w:r w:rsidRPr="00C10DDC">
        <w:rPr>
          <w:rFonts w:ascii="Times New Roman" w:eastAsia="Times New Roman" w:hAnsi="Times New Roman"/>
          <w:sz w:val="28"/>
          <w:szCs w:val="28"/>
          <w:lang w:eastAsia="ru-RU"/>
        </w:rPr>
        <w:t>IX</w:t>
      </w:r>
      <w:r w:rsidRPr="00C10DDC">
        <w:rPr>
          <w:rFonts w:ascii="Times New Roman" w:eastAsia="Times New Roman" w:hAnsi="Times New Roman"/>
          <w:sz w:val="28"/>
          <w:szCs w:val="28"/>
          <w:lang w:val="ru-RU" w:eastAsia="ru-RU"/>
        </w:rPr>
        <w:t xml:space="preserve"> веку. В </w:t>
      </w:r>
      <w:r w:rsidRPr="00C10DDC">
        <w:rPr>
          <w:rFonts w:ascii="Times New Roman" w:eastAsia="Times New Roman" w:hAnsi="Times New Roman"/>
          <w:sz w:val="28"/>
          <w:szCs w:val="28"/>
          <w:lang w:eastAsia="ru-RU"/>
        </w:rPr>
        <w:t>VI</w:t>
      </w:r>
      <w:r w:rsidRPr="00C10DDC">
        <w:rPr>
          <w:rFonts w:ascii="Times New Roman" w:eastAsia="Times New Roman" w:hAnsi="Times New Roman"/>
          <w:sz w:val="28"/>
          <w:szCs w:val="28"/>
          <w:lang w:val="ru-RU" w:eastAsia="ru-RU"/>
        </w:rPr>
        <w:t xml:space="preserve"> — </w:t>
      </w:r>
      <w:r w:rsidRPr="00C10DDC">
        <w:rPr>
          <w:rFonts w:ascii="Times New Roman" w:eastAsia="Times New Roman" w:hAnsi="Times New Roman"/>
          <w:sz w:val="28"/>
          <w:szCs w:val="28"/>
          <w:lang w:eastAsia="ru-RU"/>
        </w:rPr>
        <w:t>VII</w:t>
      </w:r>
      <w:r w:rsidRPr="00C10DDC">
        <w:rPr>
          <w:rFonts w:ascii="Times New Roman" w:eastAsia="Times New Roman" w:hAnsi="Times New Roman"/>
          <w:sz w:val="28"/>
          <w:szCs w:val="28"/>
          <w:lang w:val="ru-RU" w:eastAsia="ru-RU"/>
        </w:rPr>
        <w:t xml:space="preserve"> вв. восточные славяне заселили большую часть Русской (</w:t>
      </w:r>
      <w:proofErr w:type="spellStart"/>
      <w:r w:rsidRPr="00C10DDC">
        <w:rPr>
          <w:rFonts w:ascii="Times New Roman" w:eastAsia="Times New Roman" w:hAnsi="Times New Roman"/>
          <w:sz w:val="28"/>
          <w:szCs w:val="28"/>
          <w:lang w:val="ru-RU" w:eastAsia="ru-RU"/>
        </w:rPr>
        <w:t>Восточно</w:t>
      </w:r>
      <w:proofErr w:type="spellEnd"/>
      <w:r w:rsidRPr="00C10DDC">
        <w:rPr>
          <w:rFonts w:ascii="Times New Roman" w:eastAsia="Times New Roman" w:hAnsi="Times New Roman"/>
          <w:sz w:val="28"/>
          <w:szCs w:val="28"/>
          <w:lang w:val="ru-RU" w:eastAsia="ru-RU"/>
        </w:rPr>
        <w:t xml:space="preserve"> — Европейской) равнины. Границами их обитания на западе были Карпатские горы, на востоке — верховья Дона, на севере — Нева и Ладожское озеро, юге — Среднее </w:t>
      </w:r>
      <w:proofErr w:type="spellStart"/>
      <w:r w:rsidRPr="00C10DDC">
        <w:rPr>
          <w:rFonts w:ascii="Times New Roman" w:eastAsia="Times New Roman" w:hAnsi="Times New Roman"/>
          <w:sz w:val="28"/>
          <w:szCs w:val="28"/>
          <w:lang w:val="ru-RU" w:eastAsia="ru-RU"/>
        </w:rPr>
        <w:t>Поднепровье</w:t>
      </w:r>
      <w:proofErr w:type="spellEnd"/>
      <w:r w:rsidRPr="00C10DDC">
        <w:rPr>
          <w:rFonts w:ascii="Times New Roman" w:eastAsia="Times New Roman" w:hAnsi="Times New Roman"/>
          <w:sz w:val="28"/>
          <w:szCs w:val="28"/>
          <w:lang w:val="ru-RU" w:eastAsia="ru-RU"/>
        </w:rPr>
        <w:t xml:space="preserve">. </w:t>
      </w:r>
    </w:p>
    <w:p w:rsidR="000B0751" w:rsidRPr="00F71F2C" w:rsidRDefault="000B0751" w:rsidP="000B0751">
      <w:pPr>
        <w:shd w:val="clear" w:color="auto" w:fill="FFFFFF"/>
        <w:spacing w:line="360" w:lineRule="auto"/>
        <w:ind w:firstLine="567"/>
        <w:jc w:val="both"/>
        <w:textAlignment w:val="top"/>
        <w:rPr>
          <w:rFonts w:ascii="Times New Roman" w:eastAsia="Times New Roman" w:hAnsi="Times New Roman"/>
          <w:sz w:val="28"/>
          <w:szCs w:val="28"/>
          <w:lang w:val="ru-RU" w:eastAsia="ru-RU"/>
        </w:rPr>
      </w:pPr>
      <w:r w:rsidRPr="00C10DDC">
        <w:rPr>
          <w:rFonts w:ascii="Times New Roman" w:eastAsia="Times New Roman" w:hAnsi="Times New Roman"/>
          <w:sz w:val="28"/>
          <w:szCs w:val="28"/>
          <w:lang w:val="ru-RU" w:eastAsia="ru-RU"/>
        </w:rPr>
        <w:t xml:space="preserve">Расселившись по Восточно-Европейской равнине, славяне жили </w:t>
      </w:r>
      <w:r w:rsidRPr="00C10DDC">
        <w:rPr>
          <w:rFonts w:ascii="Times New Roman" w:eastAsia="Times New Roman" w:hAnsi="Times New Roman"/>
          <w:bCs/>
          <w:sz w:val="28"/>
          <w:szCs w:val="28"/>
          <w:lang w:val="ru-RU" w:eastAsia="ru-RU"/>
        </w:rPr>
        <w:t>родовыми общинами</w:t>
      </w:r>
      <w:r w:rsidRPr="00C10DDC">
        <w:rPr>
          <w:rFonts w:ascii="Times New Roman" w:eastAsia="Times New Roman" w:hAnsi="Times New Roman"/>
          <w:sz w:val="28"/>
          <w:szCs w:val="28"/>
          <w:lang w:val="ru-RU" w:eastAsia="ru-RU"/>
        </w:rPr>
        <w:t xml:space="preserve">. В </w:t>
      </w:r>
      <w:r w:rsidRPr="00C10DDC">
        <w:rPr>
          <w:rFonts w:ascii="Times New Roman" w:eastAsia="Times New Roman" w:hAnsi="Times New Roman"/>
          <w:sz w:val="28"/>
          <w:szCs w:val="28"/>
          <w:lang w:eastAsia="ru-RU"/>
        </w:rPr>
        <w:t>VI</w:t>
      </w:r>
      <w:r w:rsidRPr="00C10DDC">
        <w:rPr>
          <w:rFonts w:ascii="Times New Roman" w:eastAsia="Times New Roman" w:hAnsi="Times New Roman"/>
          <w:sz w:val="28"/>
          <w:szCs w:val="28"/>
          <w:lang w:val="ru-RU" w:eastAsia="ru-RU"/>
        </w:rPr>
        <w:t xml:space="preserve"> в. родовые отношения постепенно распадаются. С появлением металлических орудий труда и переходом к пашенному земледелию происходит замена родовой общины соседской (территориальной). В соседской общине сохраняется общинная собственность на лесные и сенокосные угодья, пастбища, водоемы, пахотную землю, но семье уже выделяются в пользование наделы.</w:t>
      </w:r>
      <w:r>
        <w:rPr>
          <w:rFonts w:ascii="Times New Roman" w:eastAsia="Times New Roman" w:hAnsi="Times New Roman"/>
          <w:sz w:val="28"/>
          <w:szCs w:val="28"/>
          <w:lang w:val="ru-RU" w:eastAsia="ru-RU"/>
        </w:rPr>
        <w:t xml:space="preserve"> </w:t>
      </w:r>
    </w:p>
    <w:p w:rsidR="000B0751" w:rsidRPr="00F71F2C" w:rsidRDefault="000B0751" w:rsidP="000B0751">
      <w:pPr>
        <w:spacing w:line="360" w:lineRule="auto"/>
        <w:ind w:firstLine="567"/>
        <w:jc w:val="both"/>
        <w:rPr>
          <w:rFonts w:ascii="Times New Roman" w:eastAsia="Times New Roman" w:hAnsi="Times New Roman"/>
          <w:sz w:val="28"/>
          <w:szCs w:val="28"/>
          <w:lang w:val="ru-RU" w:eastAsia="ru-RU"/>
        </w:rPr>
      </w:pPr>
      <w:r w:rsidRPr="00C10DDC">
        <w:rPr>
          <w:rFonts w:ascii="Times New Roman" w:eastAsia="Times New Roman" w:hAnsi="Times New Roman"/>
          <w:sz w:val="28"/>
          <w:szCs w:val="28"/>
          <w:lang w:val="ru-RU" w:eastAsia="ru-RU"/>
        </w:rPr>
        <w:t xml:space="preserve">В первобытном обществе социальная жизнь регулировалась двумя основными принципами: обычаем (традицией) и правом сильного. Этого было вполне достаточно до тех пор, пока сородичи и соплеменники не отличались друг от друга в своих устремлениях и интересах. Однако по мере развития общества внутри него возникали различные противоречия, для преодоления которых нужно было создавать новые, более сложные правила, постепенно обретавших форму правовых норм, законов, и добиваться их исполнения. </w:t>
      </w:r>
    </w:p>
    <w:p w:rsidR="000B0751" w:rsidRPr="00C10DDC" w:rsidRDefault="000B0751" w:rsidP="000B0751">
      <w:pPr>
        <w:spacing w:line="360" w:lineRule="auto"/>
        <w:ind w:firstLine="567"/>
        <w:jc w:val="both"/>
        <w:rPr>
          <w:rFonts w:ascii="Times New Roman" w:eastAsia="Times New Roman" w:hAnsi="Times New Roman"/>
          <w:sz w:val="28"/>
          <w:szCs w:val="28"/>
          <w:lang w:val="ru-RU" w:eastAsia="ru-RU"/>
        </w:rPr>
      </w:pPr>
      <w:r w:rsidRPr="00C10DDC">
        <w:rPr>
          <w:rFonts w:ascii="Times New Roman" w:eastAsia="Times New Roman" w:hAnsi="Times New Roman"/>
          <w:sz w:val="28"/>
          <w:szCs w:val="28"/>
          <w:lang w:val="ru-RU" w:eastAsia="ru-RU"/>
        </w:rPr>
        <w:t xml:space="preserve">Изменившиеся условия жизни, усложнившиеся межплеменные отношения, а также хозяйственная, экономическая деятельность побуждали людей к поиску новых форм общежития. Экономические факторы (рост производительности труда, появление излишков, разделение труда, развитие торговли), естественно, влияли на возникновение государства. Однако это влияние нельзя назвать </w:t>
      </w:r>
      <w:r w:rsidRPr="00C10DDC">
        <w:rPr>
          <w:rFonts w:ascii="Times New Roman" w:eastAsia="Times New Roman" w:hAnsi="Times New Roman"/>
          <w:sz w:val="28"/>
          <w:szCs w:val="28"/>
          <w:lang w:val="ru-RU" w:eastAsia="ru-RU"/>
        </w:rPr>
        <w:lastRenderedPageBreak/>
        <w:t>определяющим. Первоначально формирующаяся государственная власть не претендовала на серьезное участие в хозяйственной жизни общества. Доказательством служит тот факт, что носители государственной власти (у славян - князья, дружинники) выделялись не по имущественному, а по профессиональному признаку. Одной из причин возникновения государства является осознание большинством членов общества необходимости ограничения родовой (патриархальной) власти старейшин, которая опиралась на силу традиций и на их собственный моральный авторитет. На первых порах основными функциями государственной (профессиональной) власти были суд и война. Кроме этого, носители власти заботились и о собственных интересах, что в конечном итоге привело к превращению государства в</w:t>
      </w:r>
      <w:r>
        <w:rPr>
          <w:rFonts w:ascii="Times New Roman" w:eastAsia="Times New Roman" w:hAnsi="Times New Roman"/>
          <w:sz w:val="28"/>
          <w:szCs w:val="28"/>
          <w:lang w:val="ru-RU" w:eastAsia="ru-RU"/>
        </w:rPr>
        <w:t xml:space="preserve"> орудие группового обогащения. </w:t>
      </w:r>
    </w:p>
    <w:p w:rsidR="000B0751" w:rsidRPr="00C10DDC" w:rsidRDefault="000B0751" w:rsidP="000B0751">
      <w:pPr>
        <w:shd w:val="clear" w:color="auto" w:fill="FFFFFF"/>
        <w:spacing w:line="360" w:lineRule="auto"/>
        <w:ind w:firstLine="567"/>
        <w:textAlignment w:val="top"/>
        <w:rPr>
          <w:rFonts w:ascii="Times New Roman" w:eastAsia="Times New Roman" w:hAnsi="Times New Roman"/>
          <w:bCs/>
          <w:sz w:val="28"/>
          <w:szCs w:val="28"/>
          <w:lang w:val="ru-RU" w:eastAsia="ru-RU"/>
        </w:rPr>
      </w:pPr>
      <w:r w:rsidRPr="00C10DDC">
        <w:rPr>
          <w:rFonts w:ascii="Times New Roman" w:eastAsia="Times New Roman" w:hAnsi="Times New Roman"/>
          <w:sz w:val="28"/>
          <w:szCs w:val="28"/>
          <w:lang w:val="ru-RU" w:eastAsia="ru-RU"/>
        </w:rPr>
        <w:t xml:space="preserve">В </w:t>
      </w:r>
      <w:r w:rsidRPr="00C10DDC">
        <w:rPr>
          <w:rFonts w:ascii="Times New Roman" w:eastAsia="Times New Roman" w:hAnsi="Times New Roman"/>
          <w:sz w:val="28"/>
          <w:szCs w:val="28"/>
          <w:lang w:eastAsia="ru-RU"/>
        </w:rPr>
        <w:t>VII</w:t>
      </w:r>
      <w:r w:rsidRPr="00C10DDC">
        <w:rPr>
          <w:rFonts w:ascii="Times New Roman" w:eastAsia="Times New Roman" w:hAnsi="Times New Roman"/>
          <w:sz w:val="28"/>
          <w:szCs w:val="28"/>
          <w:lang w:val="ru-RU" w:eastAsia="ru-RU"/>
        </w:rPr>
        <w:t xml:space="preserve"> — </w:t>
      </w:r>
      <w:r w:rsidRPr="00C10DDC">
        <w:rPr>
          <w:rFonts w:ascii="Times New Roman" w:eastAsia="Times New Roman" w:hAnsi="Times New Roman"/>
          <w:sz w:val="28"/>
          <w:szCs w:val="28"/>
          <w:lang w:eastAsia="ru-RU"/>
        </w:rPr>
        <w:t>VIII</w:t>
      </w:r>
      <w:r w:rsidRPr="00C10DDC">
        <w:rPr>
          <w:rFonts w:ascii="Times New Roman" w:eastAsia="Times New Roman" w:hAnsi="Times New Roman"/>
          <w:sz w:val="28"/>
          <w:szCs w:val="28"/>
          <w:lang w:val="ru-RU" w:eastAsia="ru-RU"/>
        </w:rPr>
        <w:t xml:space="preserve"> вв. у славян активно </w:t>
      </w:r>
      <w:r w:rsidRPr="00C10DDC">
        <w:rPr>
          <w:rFonts w:ascii="Times New Roman" w:eastAsia="Times New Roman" w:hAnsi="Times New Roman"/>
          <w:bCs/>
          <w:sz w:val="28"/>
          <w:szCs w:val="28"/>
          <w:lang w:val="ru-RU" w:eastAsia="ru-RU"/>
        </w:rPr>
        <w:t>идет процесс разложения первобытного строя.</w:t>
      </w:r>
      <w:r>
        <w:rPr>
          <w:rFonts w:ascii="Times New Roman" w:eastAsia="Times New Roman" w:hAnsi="Times New Roman"/>
          <w:bCs/>
          <w:sz w:val="28"/>
          <w:szCs w:val="28"/>
          <w:lang w:val="ru-RU" w:eastAsia="ru-RU"/>
        </w:rPr>
        <w:t xml:space="preserve"> </w:t>
      </w:r>
    </w:p>
    <w:p w:rsidR="000B0751" w:rsidRPr="00C10DDC" w:rsidRDefault="000B0751" w:rsidP="000B0751">
      <w:pPr>
        <w:pStyle w:val="a5"/>
        <w:ind w:left="0"/>
        <w:rPr>
          <w:lang w:val="ru-RU"/>
        </w:rPr>
      </w:pPr>
      <w:r w:rsidRPr="00C10DDC">
        <w:rPr>
          <w:lang w:val="ru-RU"/>
        </w:rPr>
        <w:t xml:space="preserve">Процесс формирования российской государственности отличался своими специфическими особенностями по сравнению с восточными и западными странами. Можно отметить, например, влияние характерной для Руси пространственной и геополитической ситуации. Российское государство занимало срединное положение между Западом и Востоком, не имело естественных ярко выраженных географических границ в пределах огромной равнинной территории. </w:t>
      </w:r>
    </w:p>
    <w:p w:rsidR="000B0751" w:rsidRPr="00C10DDC" w:rsidRDefault="000B0751" w:rsidP="000B0751">
      <w:pPr>
        <w:pStyle w:val="a7"/>
        <w:spacing w:before="0" w:beforeAutospacing="0" w:after="0" w:afterAutospacing="0" w:line="360" w:lineRule="auto"/>
        <w:ind w:firstLine="567"/>
        <w:jc w:val="both"/>
        <w:rPr>
          <w:sz w:val="28"/>
          <w:szCs w:val="28"/>
        </w:rPr>
      </w:pPr>
      <w:r w:rsidRPr="00C10DDC">
        <w:rPr>
          <w:sz w:val="28"/>
          <w:szCs w:val="28"/>
        </w:rPr>
        <w:t xml:space="preserve">К IХ в. у восточных славян сложился комплекс социально - </w:t>
      </w:r>
      <w:r w:rsidRPr="00C10DDC">
        <w:rPr>
          <w:bCs/>
          <w:sz w:val="28"/>
          <w:szCs w:val="28"/>
        </w:rPr>
        <w:t>экономических</w:t>
      </w:r>
      <w:r w:rsidRPr="00C10DDC">
        <w:rPr>
          <w:sz w:val="28"/>
          <w:szCs w:val="28"/>
        </w:rPr>
        <w:t xml:space="preserve"> и политических предпосылок для образования государства:</w:t>
      </w:r>
    </w:p>
    <w:p w:rsidR="000B0751" w:rsidRPr="00C10DDC" w:rsidRDefault="000B0751" w:rsidP="000B0751">
      <w:pPr>
        <w:pStyle w:val="a7"/>
        <w:spacing w:before="0" w:beforeAutospacing="0" w:after="0" w:afterAutospacing="0" w:line="360" w:lineRule="auto"/>
        <w:ind w:firstLine="567"/>
        <w:jc w:val="both"/>
        <w:rPr>
          <w:sz w:val="28"/>
          <w:szCs w:val="28"/>
        </w:rPr>
      </w:pPr>
      <w:r w:rsidRPr="00C10DDC">
        <w:rPr>
          <w:sz w:val="28"/>
          <w:szCs w:val="28"/>
        </w:rPr>
        <w:t xml:space="preserve"> - социально-экономические - родовая община перестала быть экономической необходимостью и распалась, уступив место территориальной, "соседской" общине; произошло отделение ремесла от других видов хозяйственной деятельности, происходил постоянный рост городов и внешней торговли; шёл процесс формирования социальных групп, выделились знать и дружина;</w:t>
      </w:r>
    </w:p>
    <w:p w:rsidR="000B0751" w:rsidRPr="00C10DDC" w:rsidRDefault="000B0751" w:rsidP="000B0751">
      <w:pPr>
        <w:pStyle w:val="a7"/>
        <w:spacing w:before="0" w:beforeAutospacing="0" w:after="0" w:afterAutospacing="0" w:line="360" w:lineRule="auto"/>
        <w:ind w:firstLine="567"/>
        <w:jc w:val="both"/>
        <w:rPr>
          <w:sz w:val="28"/>
          <w:szCs w:val="28"/>
        </w:rPr>
      </w:pPr>
      <w:r w:rsidRPr="00C10DDC">
        <w:rPr>
          <w:sz w:val="28"/>
          <w:szCs w:val="28"/>
        </w:rPr>
        <w:t xml:space="preserve"> - политические - появились большие племенные союзы, которые стали заключать между собой временные политические союзы;  </w:t>
      </w:r>
    </w:p>
    <w:p w:rsidR="000B0751" w:rsidRPr="00C10DDC" w:rsidRDefault="000B0751" w:rsidP="000B0751">
      <w:pPr>
        <w:pStyle w:val="a7"/>
        <w:spacing w:before="0" w:beforeAutospacing="0" w:after="0" w:afterAutospacing="0" w:line="360" w:lineRule="auto"/>
        <w:ind w:firstLine="567"/>
        <w:jc w:val="both"/>
        <w:rPr>
          <w:sz w:val="28"/>
          <w:szCs w:val="28"/>
        </w:rPr>
      </w:pPr>
      <w:r w:rsidRPr="00C10DDC">
        <w:rPr>
          <w:sz w:val="28"/>
          <w:szCs w:val="28"/>
        </w:rPr>
        <w:t xml:space="preserve"> - внешнеполитические - важнейшим для образования и укрепления государств у всех народов было наличие внешней опасности; проблема отражения </w:t>
      </w:r>
      <w:r w:rsidRPr="00C10DDC">
        <w:rPr>
          <w:sz w:val="28"/>
          <w:szCs w:val="28"/>
        </w:rPr>
        <w:lastRenderedPageBreak/>
        <w:t xml:space="preserve">внешней опасности у восточных славян стояла очень остро с самого появления на </w:t>
      </w:r>
      <w:proofErr w:type="spellStart"/>
      <w:r w:rsidRPr="00C10DDC">
        <w:rPr>
          <w:sz w:val="28"/>
          <w:szCs w:val="28"/>
        </w:rPr>
        <w:t>Восточно</w:t>
      </w:r>
      <w:proofErr w:type="spellEnd"/>
      <w:r w:rsidRPr="00C10DDC">
        <w:rPr>
          <w:sz w:val="28"/>
          <w:szCs w:val="28"/>
        </w:rPr>
        <w:t xml:space="preserve"> - Европейской равнине.</w:t>
      </w:r>
      <w:r>
        <w:rPr>
          <w:sz w:val="28"/>
          <w:szCs w:val="28"/>
        </w:rPr>
        <w:t xml:space="preserve"> </w:t>
      </w:r>
    </w:p>
    <w:p w:rsidR="000B0751" w:rsidRPr="00C10DDC" w:rsidRDefault="000B0751" w:rsidP="000B0751">
      <w:pPr>
        <w:pStyle w:val="a7"/>
        <w:spacing w:before="0" w:beforeAutospacing="0" w:after="0" w:afterAutospacing="0" w:line="360" w:lineRule="auto"/>
        <w:ind w:firstLine="567"/>
        <w:rPr>
          <w:sz w:val="28"/>
          <w:szCs w:val="28"/>
        </w:rPr>
      </w:pPr>
      <w:r w:rsidRPr="00C10DDC">
        <w:rPr>
          <w:sz w:val="28"/>
          <w:szCs w:val="28"/>
        </w:rPr>
        <w:t>Географические и духовные  предпосылки для образования государства:</w:t>
      </w:r>
    </w:p>
    <w:p w:rsidR="000B0751" w:rsidRPr="00C10DDC" w:rsidRDefault="000B0751" w:rsidP="000B0751">
      <w:pPr>
        <w:pStyle w:val="a5"/>
        <w:rPr>
          <w:lang w:val="ru-RU"/>
        </w:rPr>
      </w:pPr>
      <w:r w:rsidRPr="00C10DDC">
        <w:rPr>
          <w:lang w:val="ru-RU"/>
        </w:rPr>
        <w:t xml:space="preserve">а) значение почвенных и ботанических полос. </w:t>
      </w:r>
    </w:p>
    <w:p w:rsidR="000B0751" w:rsidRPr="00C10DDC" w:rsidRDefault="000B0751" w:rsidP="000B0751">
      <w:pPr>
        <w:pStyle w:val="a5"/>
        <w:rPr>
          <w:lang w:val="ru-RU"/>
        </w:rPr>
      </w:pPr>
      <w:r w:rsidRPr="00C10DDC">
        <w:rPr>
          <w:lang w:val="ru-RU"/>
        </w:rPr>
        <w:t>Три географических особенности, благоприятных для условий исторической жизни страны:</w:t>
      </w:r>
    </w:p>
    <w:p w:rsidR="000B0751" w:rsidRPr="00C10DDC" w:rsidRDefault="000B0751" w:rsidP="000B0751">
      <w:pPr>
        <w:pStyle w:val="aa"/>
        <w:tabs>
          <w:tab w:val="clear" w:pos="1134"/>
          <w:tab w:val="num" w:pos="1044"/>
        </w:tabs>
        <w:rPr>
          <w:lang w:val="ru-RU"/>
        </w:rPr>
      </w:pPr>
      <w:r w:rsidRPr="00C10DDC">
        <w:rPr>
          <w:lang w:val="ru-RU"/>
        </w:rPr>
        <w:t xml:space="preserve">  - ее деление на почвенные и ботанические полосы с неодинаковым составом почвы и неодинаковой растительностью; </w:t>
      </w:r>
    </w:p>
    <w:p w:rsidR="000B0751" w:rsidRPr="00C10DDC" w:rsidRDefault="000B0751" w:rsidP="000B0751">
      <w:pPr>
        <w:pStyle w:val="aa"/>
        <w:tabs>
          <w:tab w:val="num" w:pos="1044"/>
        </w:tabs>
        <w:rPr>
          <w:lang w:val="ru-RU"/>
        </w:rPr>
      </w:pPr>
      <w:r w:rsidRPr="00C10DDC">
        <w:rPr>
          <w:lang w:val="ru-RU"/>
        </w:rPr>
        <w:t xml:space="preserve"> - сложность ее водной сети с разносторонними направлениями рек и взаимной близостью речных бассейнов; </w:t>
      </w:r>
    </w:p>
    <w:p w:rsidR="000B0751" w:rsidRPr="00C10DDC" w:rsidRDefault="000B0751" w:rsidP="000B0751">
      <w:pPr>
        <w:pStyle w:val="aa"/>
        <w:tabs>
          <w:tab w:val="num" w:pos="1044"/>
        </w:tabs>
        <w:rPr>
          <w:lang w:val="ru-RU"/>
        </w:rPr>
      </w:pPr>
      <w:r w:rsidRPr="00C10DDC">
        <w:rPr>
          <w:lang w:val="ru-RU"/>
        </w:rPr>
        <w:t xml:space="preserve"> - общий ботанический и гидрографический на центральном пространстве. </w:t>
      </w:r>
    </w:p>
    <w:p w:rsidR="000B0751" w:rsidRPr="00C10DDC" w:rsidRDefault="000B0751" w:rsidP="000B0751">
      <w:pPr>
        <w:pStyle w:val="a5"/>
        <w:rPr>
          <w:lang w:val="ru-RU"/>
        </w:rPr>
      </w:pPr>
      <w:r w:rsidRPr="00C10DDC">
        <w:rPr>
          <w:lang w:val="ru-RU"/>
        </w:rPr>
        <w:t xml:space="preserve">б) влияние речной системы. </w:t>
      </w:r>
    </w:p>
    <w:p w:rsidR="000B0751" w:rsidRPr="00C10DDC" w:rsidRDefault="000B0751" w:rsidP="000B0751">
      <w:pPr>
        <w:pStyle w:val="a5"/>
        <w:rPr>
          <w:lang w:val="ru-RU"/>
        </w:rPr>
      </w:pPr>
      <w:r w:rsidRPr="00C10DDC">
        <w:rPr>
          <w:lang w:val="ru-RU"/>
        </w:rPr>
        <w:t xml:space="preserve">По большим рекам как главным торговым путям сгущалось население, принимавшее наиболее деятельное участие в торговом движении, рано здесь завязавшемся, по ним возникали торговые сосредоточения, древнейшие русские города; население, от них удаленное, оставалось при хлебопашестве и лесных промыслах, доставлявших вывозные статьи приречным торговцам (мед, воск, меха). При таком влиянии на народнохозяйственный обмен реки рано получили еще более важное политическое значение. Речными бассейнами направлялось географическое размещение населения, а этим размещением определялось политическое деление страны. </w:t>
      </w:r>
    </w:p>
    <w:p w:rsidR="000B0751" w:rsidRPr="00C10DDC" w:rsidRDefault="000B0751" w:rsidP="000B0751">
      <w:pPr>
        <w:pStyle w:val="a5"/>
        <w:rPr>
          <w:lang w:val="ru-RU"/>
        </w:rPr>
      </w:pPr>
      <w:r w:rsidRPr="00C10DDC">
        <w:rPr>
          <w:lang w:val="ru-RU"/>
        </w:rPr>
        <w:t xml:space="preserve">Служа готовыми первобытными дорогами, речные бассейны рассеивали население по своим ветвям. По этим бассейнам рано обозначились различные местные группы населения, племена, на которые древняя летопись делит русское славянство </w:t>
      </w:r>
      <w:r w:rsidRPr="00C10DDC">
        <w:t>IX</w:t>
      </w:r>
      <w:r w:rsidRPr="00C10DDC">
        <w:rPr>
          <w:lang w:val="ru-RU"/>
        </w:rPr>
        <w:t>-</w:t>
      </w:r>
      <w:r w:rsidRPr="00C10DDC">
        <w:t>X</w:t>
      </w:r>
      <w:r w:rsidRPr="00C10DDC">
        <w:rPr>
          <w:lang w:val="ru-RU"/>
        </w:rPr>
        <w:t xml:space="preserve"> </w:t>
      </w:r>
      <w:proofErr w:type="spellStart"/>
      <w:r w:rsidRPr="00C10DDC">
        <w:rPr>
          <w:lang w:val="ru-RU"/>
        </w:rPr>
        <w:t>вв</w:t>
      </w:r>
      <w:proofErr w:type="spellEnd"/>
      <w:r w:rsidRPr="00C10DDC">
        <w:rPr>
          <w:lang w:val="ru-RU"/>
        </w:rPr>
        <w:t xml:space="preserve">; по ним же сложились потом политические области, земли, на которые долго делилась страна. Взаимная близость главных речных бассейнов равнины при содействии единообразной формы поверхности не позволяла размещавшимся по ним частям населения обособляться друг от друга, замыкаться в изолированные гидрографические клетки, поддерживала общение между ними. </w:t>
      </w:r>
    </w:p>
    <w:p w:rsidR="000B0751" w:rsidRPr="00C10DDC" w:rsidRDefault="000B0751" w:rsidP="000B0751">
      <w:pPr>
        <w:pStyle w:val="a8"/>
        <w:rPr>
          <w:lang w:val="ru-RU"/>
        </w:rPr>
      </w:pPr>
    </w:p>
    <w:p w:rsidR="000B0751" w:rsidRPr="00C10DDC" w:rsidRDefault="000B0751" w:rsidP="000B0751">
      <w:pPr>
        <w:pStyle w:val="a8"/>
        <w:rPr>
          <w:lang w:val="ru-RU"/>
        </w:rPr>
      </w:pPr>
      <w:r w:rsidRPr="00C10DDC">
        <w:rPr>
          <w:lang w:val="ru-RU"/>
        </w:rPr>
        <w:lastRenderedPageBreak/>
        <w:t>в) духовные предпосылки.</w:t>
      </w:r>
    </w:p>
    <w:p w:rsidR="000B0751" w:rsidRPr="00C10DDC" w:rsidRDefault="000B0751" w:rsidP="000B0751">
      <w:pPr>
        <w:pStyle w:val="a5"/>
        <w:rPr>
          <w:lang w:val="ru-RU"/>
        </w:rPr>
      </w:pPr>
      <w:r w:rsidRPr="00C10DDC">
        <w:rPr>
          <w:lang w:val="ru-RU"/>
        </w:rPr>
        <w:t xml:space="preserve">Как и некоторые другие факторы, эволюция языческих представлений славян той эпохи способствовала становлению власти князя. Так, по мере роста военного могущества князя, приносящего добычу племени, обороняющего его от внешних врагов и взявшего на свои плечи проблему урегулирования внутренних споров росли его престиж и одновременно происходило отчуждение от свободных общинников. </w:t>
      </w:r>
    </w:p>
    <w:p w:rsidR="000B0751" w:rsidRPr="00C10DDC" w:rsidRDefault="000B0751" w:rsidP="000B0751">
      <w:pPr>
        <w:pStyle w:val="a5"/>
        <w:rPr>
          <w:lang w:val="ru-RU"/>
        </w:rPr>
      </w:pPr>
      <w:r w:rsidRPr="00C10DDC">
        <w:rPr>
          <w:lang w:val="ru-RU"/>
        </w:rPr>
        <w:t>Таким образом, в результате отдаления князя от привычного для общинников круга дел и забот, он наделялся сверхъестественными силами и способностями. В князе начинали видеть залог благополучия всего племени, а его личность отождествляли с племенным тотемом. Все вышеперечисленное приводило к сакрализации, то есть обожествлению княжеской власти, а также создавало духовные предпосылки для перехода от общинных отношений к государственным.</w:t>
      </w:r>
      <w:r w:rsidRPr="00C10DDC">
        <w:rPr>
          <w:rStyle w:val="ac"/>
          <w:rFonts w:eastAsiaTheme="minorEastAsia"/>
          <w:lang w:val="ru-RU"/>
        </w:rPr>
        <w:t xml:space="preserve"> </w:t>
      </w:r>
    </w:p>
    <w:p w:rsidR="000B0751" w:rsidRPr="00C10DDC" w:rsidRDefault="000B0751" w:rsidP="000B0751">
      <w:pPr>
        <w:pStyle w:val="a7"/>
        <w:spacing w:before="0" w:beforeAutospacing="0" w:after="0" w:afterAutospacing="0" w:line="360" w:lineRule="auto"/>
        <w:ind w:firstLine="567"/>
        <w:jc w:val="both"/>
        <w:rPr>
          <w:sz w:val="28"/>
          <w:szCs w:val="28"/>
        </w:rPr>
      </w:pPr>
      <w:r w:rsidRPr="00C10DDC">
        <w:rPr>
          <w:sz w:val="28"/>
          <w:szCs w:val="28"/>
        </w:rPr>
        <w:t xml:space="preserve">Итак, к IХ в. у восточных славян сложился целый комплекс предпосылок для образования государства. Но завершающий факт образования государства восточных славян связан с их северными соседями - жителями Скандинавии. В </w:t>
      </w:r>
      <w:r w:rsidRPr="00C10DDC">
        <w:rPr>
          <w:bCs/>
          <w:sz w:val="28"/>
          <w:szCs w:val="28"/>
        </w:rPr>
        <w:t>Западной</w:t>
      </w:r>
      <w:r w:rsidRPr="00C10DDC">
        <w:rPr>
          <w:sz w:val="28"/>
          <w:szCs w:val="28"/>
        </w:rPr>
        <w:t xml:space="preserve"> </w:t>
      </w:r>
      <w:r w:rsidRPr="00C10DDC">
        <w:rPr>
          <w:bCs/>
          <w:sz w:val="28"/>
          <w:szCs w:val="28"/>
        </w:rPr>
        <w:t>Европе</w:t>
      </w:r>
      <w:r w:rsidRPr="00C10DDC">
        <w:rPr>
          <w:sz w:val="28"/>
          <w:szCs w:val="28"/>
        </w:rPr>
        <w:t xml:space="preserve"> жителей Скандинавии называли викингами, а на Руси - варягами. В Европе викинги занимались разбоем и торговлей. Вся Европа трепетала перед их набегами. На Руси условий для морского разбоя не было, поэтому варяги в основном торговали и нанимались к славянам в военные дружины. Славяне и варяги находились примерно на одной ступени общественного </w:t>
      </w:r>
      <w:r w:rsidRPr="00C10DDC">
        <w:rPr>
          <w:bCs/>
          <w:sz w:val="28"/>
          <w:szCs w:val="28"/>
        </w:rPr>
        <w:t>развития</w:t>
      </w:r>
      <w:r w:rsidRPr="00C10DDC">
        <w:rPr>
          <w:sz w:val="28"/>
          <w:szCs w:val="28"/>
        </w:rPr>
        <w:t xml:space="preserve"> - у варягов также происходило разложение родоплеменного строя и складывание предпосылок для образования государства.</w:t>
      </w:r>
    </w:p>
    <w:p w:rsidR="000B0751" w:rsidRPr="00C10DDC" w:rsidRDefault="000B0751" w:rsidP="000B0751">
      <w:pPr>
        <w:pStyle w:val="a7"/>
        <w:spacing w:before="0" w:beforeAutospacing="0" w:after="0" w:afterAutospacing="0" w:line="360" w:lineRule="auto"/>
        <w:ind w:firstLine="567"/>
        <w:jc w:val="both"/>
        <w:rPr>
          <w:sz w:val="28"/>
          <w:szCs w:val="28"/>
        </w:rPr>
      </w:pPr>
      <w:r w:rsidRPr="00C10DDC">
        <w:rPr>
          <w:sz w:val="28"/>
          <w:szCs w:val="28"/>
        </w:rPr>
        <w:t xml:space="preserve">Как свидетельствует летописец Нестор в "Повести временных лет", к IХ в. новгородцы и некоторые северные племена славян попали в зависимость к варягам и платили им дань, а южные племена славян платили дань хазарам. В 859 г. новгородцы прогнали варягов и перестали платить дань. </w:t>
      </w:r>
      <w:r w:rsidRPr="00C10DDC">
        <w:rPr>
          <w:bCs/>
          <w:sz w:val="28"/>
          <w:szCs w:val="28"/>
        </w:rPr>
        <w:t>После</w:t>
      </w:r>
      <w:r w:rsidRPr="00C10DDC">
        <w:rPr>
          <w:sz w:val="28"/>
          <w:szCs w:val="28"/>
        </w:rPr>
        <w:t xml:space="preserve"> этого у славян началась междоусобица: они не могли придти к соглашению о том, кому же править ими. Тогда в 862 г. новгородские старейшины обратились к варягам с просьбой: прислать им на княжение кого-либо из варяжских предводителей.  На </w:t>
      </w:r>
      <w:r w:rsidRPr="00C10DDC">
        <w:rPr>
          <w:sz w:val="28"/>
          <w:szCs w:val="28"/>
        </w:rPr>
        <w:lastRenderedPageBreak/>
        <w:t xml:space="preserve">призыв новгородцев откликнулся варяжский предводитель </w:t>
      </w:r>
      <w:proofErr w:type="spellStart"/>
      <w:r w:rsidRPr="00C10DDC">
        <w:rPr>
          <w:sz w:val="28"/>
          <w:szCs w:val="28"/>
        </w:rPr>
        <w:t>Рюрик</w:t>
      </w:r>
      <w:proofErr w:type="spellEnd"/>
      <w:r w:rsidRPr="00C10DDC">
        <w:rPr>
          <w:sz w:val="28"/>
          <w:szCs w:val="28"/>
        </w:rPr>
        <w:t xml:space="preserve">. Так в 862 г. власть над Новгородом и его окрестностями перешла к варяжскому предводителю </w:t>
      </w:r>
      <w:proofErr w:type="spellStart"/>
      <w:r w:rsidRPr="00C10DDC">
        <w:rPr>
          <w:sz w:val="28"/>
          <w:szCs w:val="28"/>
        </w:rPr>
        <w:t>Рюрику</w:t>
      </w:r>
      <w:proofErr w:type="spellEnd"/>
      <w:r w:rsidRPr="00C10DDC">
        <w:rPr>
          <w:sz w:val="28"/>
          <w:szCs w:val="28"/>
        </w:rPr>
        <w:t xml:space="preserve">. Потомки </w:t>
      </w:r>
      <w:proofErr w:type="spellStart"/>
      <w:r w:rsidRPr="00C10DDC">
        <w:rPr>
          <w:sz w:val="28"/>
          <w:szCs w:val="28"/>
        </w:rPr>
        <w:t>Рюрика</w:t>
      </w:r>
      <w:proofErr w:type="spellEnd"/>
      <w:r w:rsidRPr="00C10DDC">
        <w:rPr>
          <w:sz w:val="28"/>
          <w:szCs w:val="28"/>
        </w:rPr>
        <w:t xml:space="preserve"> смогли укрепиться у восточных славян в качестве предводителей.</w:t>
      </w:r>
      <w:r>
        <w:rPr>
          <w:sz w:val="28"/>
          <w:szCs w:val="28"/>
        </w:rPr>
        <w:t xml:space="preserve"> </w:t>
      </w:r>
    </w:p>
    <w:p w:rsidR="000B0751" w:rsidRPr="00C10DDC" w:rsidRDefault="000B0751" w:rsidP="000B0751">
      <w:pPr>
        <w:pStyle w:val="a7"/>
        <w:spacing w:before="0" w:beforeAutospacing="0" w:after="0" w:afterAutospacing="0" w:line="360" w:lineRule="auto"/>
        <w:ind w:firstLine="567"/>
        <w:jc w:val="both"/>
        <w:rPr>
          <w:sz w:val="28"/>
          <w:szCs w:val="28"/>
        </w:rPr>
      </w:pPr>
      <w:r w:rsidRPr="00C10DDC">
        <w:rPr>
          <w:sz w:val="28"/>
          <w:szCs w:val="28"/>
        </w:rPr>
        <w:t xml:space="preserve">Роль варяжского предводителя </w:t>
      </w:r>
      <w:proofErr w:type="spellStart"/>
      <w:r w:rsidRPr="00C10DDC">
        <w:rPr>
          <w:sz w:val="28"/>
          <w:szCs w:val="28"/>
        </w:rPr>
        <w:t>Рюрика</w:t>
      </w:r>
      <w:proofErr w:type="spellEnd"/>
      <w:r w:rsidRPr="00C10DDC">
        <w:rPr>
          <w:sz w:val="28"/>
          <w:szCs w:val="28"/>
        </w:rPr>
        <w:t xml:space="preserve"> в русской истории заключается в том, что он стал основоположником первой правящей династии на Руси. Всех его потомков стали звать Рюриковичами.</w:t>
      </w:r>
      <w:r>
        <w:rPr>
          <w:sz w:val="28"/>
          <w:szCs w:val="28"/>
        </w:rPr>
        <w:t xml:space="preserve"> </w:t>
      </w:r>
    </w:p>
    <w:p w:rsidR="000B0751" w:rsidRPr="00C10DDC" w:rsidRDefault="000B0751" w:rsidP="000B0751">
      <w:pPr>
        <w:pStyle w:val="a7"/>
        <w:spacing w:before="0" w:beforeAutospacing="0" w:after="0" w:afterAutospacing="0" w:line="360" w:lineRule="auto"/>
        <w:ind w:firstLine="567"/>
        <w:jc w:val="both"/>
        <w:rPr>
          <w:sz w:val="28"/>
          <w:szCs w:val="28"/>
        </w:rPr>
      </w:pPr>
    </w:p>
    <w:p w:rsidR="000B0751" w:rsidRPr="00C10DDC" w:rsidRDefault="000B0751" w:rsidP="000B0751">
      <w:pPr>
        <w:pStyle w:val="a7"/>
        <w:numPr>
          <w:ilvl w:val="0"/>
          <w:numId w:val="1"/>
        </w:numPr>
        <w:spacing w:before="0" w:beforeAutospacing="0" w:after="0" w:afterAutospacing="0" w:line="360" w:lineRule="auto"/>
        <w:jc w:val="both"/>
        <w:rPr>
          <w:b/>
          <w:sz w:val="28"/>
          <w:szCs w:val="28"/>
        </w:rPr>
      </w:pPr>
      <w:r w:rsidRPr="00C10DDC">
        <w:rPr>
          <w:b/>
          <w:sz w:val="28"/>
          <w:szCs w:val="28"/>
        </w:rPr>
        <w:t xml:space="preserve">ЭТАПЫ СКЛАДЫВАНИЯ </w:t>
      </w:r>
      <w:r w:rsidRPr="00C10DDC">
        <w:rPr>
          <w:b/>
          <w:bCs/>
          <w:sz w:val="28"/>
          <w:szCs w:val="28"/>
        </w:rPr>
        <w:t>ДРЕВНЕРУССКОГО ГОСУДАРСТВА</w:t>
      </w:r>
    </w:p>
    <w:p w:rsidR="000B0751" w:rsidRPr="00C10DDC" w:rsidRDefault="000B0751" w:rsidP="000B0751">
      <w:pPr>
        <w:pStyle w:val="a7"/>
        <w:spacing w:before="0" w:beforeAutospacing="0" w:after="0" w:afterAutospacing="0" w:line="360" w:lineRule="auto"/>
        <w:ind w:left="567"/>
        <w:jc w:val="both"/>
        <w:rPr>
          <w:sz w:val="28"/>
          <w:szCs w:val="28"/>
        </w:rPr>
      </w:pPr>
      <w:r w:rsidRPr="00C10DDC">
        <w:rPr>
          <w:sz w:val="28"/>
          <w:szCs w:val="28"/>
        </w:rPr>
        <w:t>В своем развитии древнерусское государство прошло ряд этапов.</w:t>
      </w:r>
    </w:p>
    <w:p w:rsidR="000B0751" w:rsidRPr="00C10DDC" w:rsidRDefault="000B0751" w:rsidP="000B0751">
      <w:pPr>
        <w:pStyle w:val="a7"/>
        <w:spacing w:before="0" w:beforeAutospacing="0" w:after="0" w:afterAutospacing="0" w:line="360" w:lineRule="auto"/>
        <w:ind w:firstLine="567"/>
        <w:jc w:val="both"/>
        <w:rPr>
          <w:sz w:val="28"/>
          <w:szCs w:val="28"/>
        </w:rPr>
      </w:pPr>
      <w:r w:rsidRPr="00C10DDC">
        <w:rPr>
          <w:sz w:val="28"/>
          <w:szCs w:val="28"/>
        </w:rPr>
        <w:t xml:space="preserve">На первом этапе образования древнерусского государства (VIII-середина IХ вв.) происходит вызревание предпосылок, складывание межплеменных союзов и их центров - княжений, которые упоминаются у восточных авторов. К IХ в. восходит появление системы полюдья, т.е. сбора с общинников в пользу князя дани, которая в ту эпоху, скорее всего, носила еще добровольный характер и воспринималась как возмещение за военные и управленческие услуги. </w:t>
      </w:r>
    </w:p>
    <w:p w:rsidR="000B0751" w:rsidRPr="00C10DDC" w:rsidRDefault="000B0751" w:rsidP="000B0751">
      <w:pPr>
        <w:pStyle w:val="a5"/>
        <w:rPr>
          <w:lang w:val="ru-RU"/>
        </w:rPr>
      </w:pPr>
      <w:r w:rsidRPr="00C10DDC">
        <w:rPr>
          <w:lang w:val="ru-RU"/>
        </w:rPr>
        <w:t xml:space="preserve">Наиболее распространенная в </w:t>
      </w:r>
      <w:r w:rsidRPr="00C10DDC">
        <w:t>XVIII</w:t>
      </w:r>
      <w:r w:rsidRPr="00C10DDC">
        <w:rPr>
          <w:lang w:val="ru-RU"/>
        </w:rPr>
        <w:t xml:space="preserve"> веке теория происхождения славян получила свое отражение в первом русском печатном учебнике по истории, так называемым Синопсисе, вышедшем в 70-е годы </w:t>
      </w:r>
      <w:r w:rsidRPr="00C10DDC">
        <w:t>XVII</w:t>
      </w:r>
      <w:r w:rsidRPr="00C10DDC">
        <w:rPr>
          <w:lang w:val="ru-RU"/>
        </w:rPr>
        <w:t xml:space="preserve"> века. Она состоит в следующем: авторы, придерживающиеся этой теории, проводят четкое разделение между славянами и </w:t>
      </w:r>
      <w:proofErr w:type="spellStart"/>
      <w:r w:rsidRPr="00C10DDC">
        <w:rPr>
          <w:lang w:val="ru-RU"/>
        </w:rPr>
        <w:t>русами</w:t>
      </w:r>
      <w:proofErr w:type="spellEnd"/>
      <w:r w:rsidRPr="00C10DDC">
        <w:rPr>
          <w:lang w:val="ru-RU"/>
        </w:rPr>
        <w:t xml:space="preserve">. Русы, по мнению этих авторов, более древний народ. Их корни из Месопотамии; они происходят от библейских героев: сына Ноя </w:t>
      </w:r>
      <w:proofErr w:type="spellStart"/>
      <w:r w:rsidRPr="00C10DDC">
        <w:rPr>
          <w:lang w:val="ru-RU"/>
        </w:rPr>
        <w:t>Иафета</w:t>
      </w:r>
      <w:proofErr w:type="spellEnd"/>
      <w:r w:rsidRPr="00C10DDC">
        <w:rPr>
          <w:lang w:val="ru-RU"/>
        </w:rPr>
        <w:t xml:space="preserve"> и </w:t>
      </w:r>
      <w:proofErr w:type="spellStart"/>
      <w:r w:rsidRPr="00C10DDC">
        <w:rPr>
          <w:lang w:val="ru-RU"/>
        </w:rPr>
        <w:t>Мосоха</w:t>
      </w:r>
      <w:proofErr w:type="spellEnd"/>
      <w:r w:rsidRPr="00C10DDC">
        <w:rPr>
          <w:lang w:val="ru-RU"/>
        </w:rPr>
        <w:t xml:space="preserve">, который был первым патриархом </w:t>
      </w:r>
      <w:proofErr w:type="spellStart"/>
      <w:r w:rsidRPr="00C10DDC">
        <w:rPr>
          <w:lang w:val="ru-RU"/>
        </w:rPr>
        <w:t>русов</w:t>
      </w:r>
      <w:proofErr w:type="spellEnd"/>
      <w:r w:rsidRPr="00C10DDC">
        <w:rPr>
          <w:lang w:val="ru-RU"/>
        </w:rPr>
        <w:t xml:space="preserve">. Память об этом герое, по мнению авторов, хранилась у русского народа и была запечатлена в названии столицы русского государства Москве. Постепенно русы расселились по территории Европы. Существует даже такое мнение, что в определенный момент русы составляли большинство населения Европы, в частности, так называемых этрусков жителей Италии выводит от </w:t>
      </w:r>
      <w:proofErr w:type="spellStart"/>
      <w:r w:rsidRPr="00C10DDC">
        <w:rPr>
          <w:lang w:val="ru-RU"/>
        </w:rPr>
        <w:t>русов</w:t>
      </w:r>
      <w:proofErr w:type="spellEnd"/>
      <w:r w:rsidRPr="00C10DDC">
        <w:rPr>
          <w:lang w:val="ru-RU"/>
        </w:rPr>
        <w:t xml:space="preserve">, якобы это зашифрованное имя </w:t>
      </w:r>
      <w:proofErr w:type="spellStart"/>
      <w:r w:rsidRPr="00C10DDC">
        <w:rPr>
          <w:lang w:val="ru-RU"/>
        </w:rPr>
        <w:t>русов</w:t>
      </w:r>
      <w:proofErr w:type="spellEnd"/>
      <w:r w:rsidRPr="00C10DDC">
        <w:rPr>
          <w:lang w:val="ru-RU"/>
        </w:rPr>
        <w:t xml:space="preserve">. Славяне же гораздо менее древний народ, относящийся к индоевропейской семье народов. В начале нашей эры русы, по </w:t>
      </w:r>
      <w:r w:rsidRPr="00C10DDC">
        <w:rPr>
          <w:lang w:val="ru-RU"/>
        </w:rPr>
        <w:lastRenderedPageBreak/>
        <w:t xml:space="preserve">предположению тех же самых авторов, занимали территорию по Дунаю и Днепру. </w:t>
      </w:r>
    </w:p>
    <w:p w:rsidR="000B0751" w:rsidRPr="00C10DDC" w:rsidRDefault="000B0751" w:rsidP="000B0751">
      <w:pPr>
        <w:pStyle w:val="a7"/>
        <w:spacing w:before="0" w:beforeAutospacing="0" w:after="0" w:afterAutospacing="0" w:line="360" w:lineRule="auto"/>
        <w:ind w:firstLine="567"/>
        <w:jc w:val="both"/>
        <w:rPr>
          <w:sz w:val="28"/>
          <w:szCs w:val="28"/>
        </w:rPr>
      </w:pPr>
      <w:r w:rsidRPr="00C10DDC">
        <w:rPr>
          <w:sz w:val="28"/>
          <w:szCs w:val="28"/>
        </w:rPr>
        <w:t xml:space="preserve">На втором этапе (2-ая половина IХ - середина Х в.) процесс складывания государства ускоряется во многом благодаря активному вмешательству внешних сил - хазар и норманнов (варягов). В Повести временных лет написано о набегах воинственных обитателей Северной Европы, вынудивших </w:t>
      </w:r>
      <w:proofErr w:type="spellStart"/>
      <w:r w:rsidRPr="00C10DDC">
        <w:rPr>
          <w:sz w:val="28"/>
          <w:szCs w:val="28"/>
        </w:rPr>
        <w:t>ильменских</w:t>
      </w:r>
      <w:proofErr w:type="spellEnd"/>
      <w:r w:rsidRPr="00C10DDC">
        <w:rPr>
          <w:sz w:val="28"/>
          <w:szCs w:val="28"/>
        </w:rPr>
        <w:t xml:space="preserve"> </w:t>
      </w:r>
      <w:proofErr w:type="spellStart"/>
      <w:r w:rsidRPr="00C10DDC">
        <w:rPr>
          <w:sz w:val="28"/>
          <w:szCs w:val="28"/>
        </w:rPr>
        <w:t>словен</w:t>
      </w:r>
      <w:proofErr w:type="spellEnd"/>
      <w:r w:rsidRPr="00C10DDC">
        <w:rPr>
          <w:sz w:val="28"/>
          <w:szCs w:val="28"/>
        </w:rPr>
        <w:t>, кривичей и финно-угорские племена чуди и веси платить дань. На Юге же хазары собирали дань с полян, северян, радимичей и вятичей.</w:t>
      </w:r>
      <w:r>
        <w:rPr>
          <w:sz w:val="28"/>
          <w:szCs w:val="28"/>
        </w:rPr>
        <w:t xml:space="preserve"> </w:t>
      </w:r>
    </w:p>
    <w:p w:rsidR="000B0751" w:rsidRPr="00C10DDC" w:rsidRDefault="000B0751" w:rsidP="000B0751">
      <w:pPr>
        <w:pStyle w:val="a7"/>
        <w:spacing w:before="0" w:beforeAutospacing="0" w:after="0" w:afterAutospacing="0" w:line="360" w:lineRule="auto"/>
        <w:ind w:firstLine="567"/>
        <w:jc w:val="both"/>
        <w:rPr>
          <w:sz w:val="28"/>
          <w:szCs w:val="28"/>
        </w:rPr>
      </w:pPr>
      <w:r w:rsidRPr="00C10DDC">
        <w:rPr>
          <w:sz w:val="28"/>
          <w:szCs w:val="28"/>
        </w:rPr>
        <w:t>Рассказ летописца Нестора о призвании варягов для установления государственности нашел различную, порой противоре</w:t>
      </w:r>
      <w:r>
        <w:rPr>
          <w:sz w:val="28"/>
          <w:szCs w:val="28"/>
        </w:rPr>
        <w:t xml:space="preserve">чивую интерпретацию историков. </w:t>
      </w:r>
    </w:p>
    <w:p w:rsidR="000B0751" w:rsidRPr="00C10DDC" w:rsidRDefault="000B0751" w:rsidP="000B0751">
      <w:pPr>
        <w:pStyle w:val="a7"/>
        <w:spacing w:before="0" w:beforeAutospacing="0" w:after="0" w:afterAutospacing="0" w:line="360" w:lineRule="auto"/>
        <w:ind w:firstLine="567"/>
        <w:jc w:val="both"/>
        <w:rPr>
          <w:sz w:val="28"/>
          <w:szCs w:val="28"/>
        </w:rPr>
      </w:pPr>
      <w:r w:rsidRPr="00C10DDC">
        <w:rPr>
          <w:sz w:val="28"/>
          <w:szCs w:val="28"/>
        </w:rPr>
        <w:t xml:space="preserve">Легендарный летописный рассказ о призвании варягов послужил основанием для появления так называемой норманнской теории возникновения Древнерусского государства. Впервые она была сформулирована немецкими учеными Г. Ф. Миллером, Г. З. Байером, приглашенными для работы в Россию в </w:t>
      </w:r>
      <w:r w:rsidRPr="00C10DDC">
        <w:rPr>
          <w:sz w:val="28"/>
          <w:szCs w:val="28"/>
          <w:lang w:val="en-US"/>
        </w:rPr>
        <w:t>XVII</w:t>
      </w:r>
      <w:r>
        <w:rPr>
          <w:sz w:val="28"/>
          <w:szCs w:val="28"/>
        </w:rPr>
        <w:t xml:space="preserve"> в. </w:t>
      </w:r>
    </w:p>
    <w:p w:rsidR="000B0751" w:rsidRPr="00C10DDC" w:rsidRDefault="000B0751" w:rsidP="000B0751">
      <w:pPr>
        <w:pStyle w:val="a7"/>
        <w:spacing w:before="0" w:beforeAutospacing="0" w:after="0" w:afterAutospacing="0" w:line="360" w:lineRule="auto"/>
        <w:ind w:firstLine="567"/>
        <w:jc w:val="both"/>
        <w:rPr>
          <w:sz w:val="28"/>
          <w:szCs w:val="28"/>
        </w:rPr>
      </w:pPr>
      <w:r w:rsidRPr="00C10DDC">
        <w:rPr>
          <w:sz w:val="28"/>
          <w:szCs w:val="28"/>
        </w:rPr>
        <w:t xml:space="preserve">Сам факт пребывания варяжских дружин, под которыми, как правило, понимают скандинавов, на службе у славянских князей, их участия в жизни Руси не вызывает сомнения, как и постоянные взаимные связи между скандинавами и Русью. Однако нет следов сколько-нибудь заметного влияния варягов на экономические и социально-политические институты славян, </w:t>
      </w:r>
      <w:r>
        <w:rPr>
          <w:sz w:val="28"/>
          <w:szCs w:val="28"/>
        </w:rPr>
        <w:t xml:space="preserve">а также на их язык и культуру. </w:t>
      </w:r>
    </w:p>
    <w:p w:rsidR="000B0751" w:rsidRPr="00C10DDC" w:rsidRDefault="000B0751" w:rsidP="000B0751">
      <w:pPr>
        <w:pStyle w:val="a7"/>
        <w:spacing w:before="0" w:beforeAutospacing="0" w:after="0" w:afterAutospacing="0" w:line="360" w:lineRule="auto"/>
        <w:ind w:firstLine="567"/>
        <w:jc w:val="both"/>
        <w:rPr>
          <w:sz w:val="28"/>
          <w:szCs w:val="28"/>
        </w:rPr>
      </w:pPr>
      <w:r w:rsidRPr="00C10DDC">
        <w:rPr>
          <w:sz w:val="28"/>
          <w:szCs w:val="28"/>
        </w:rPr>
        <w:t>В современную эпоху вполне доказана научная несостоятельность норманнской теории, объясняющей возникновение Древнерусского государства как результат иноземной инициативы. Однако ее политический смысл представляет опасность и в наши дни. «</w:t>
      </w:r>
      <w:proofErr w:type="spellStart"/>
      <w:r w:rsidRPr="00C10DDC">
        <w:rPr>
          <w:sz w:val="28"/>
          <w:szCs w:val="28"/>
        </w:rPr>
        <w:t>Норманисты</w:t>
      </w:r>
      <w:proofErr w:type="spellEnd"/>
      <w:r w:rsidRPr="00C10DDC">
        <w:rPr>
          <w:sz w:val="28"/>
          <w:szCs w:val="28"/>
        </w:rPr>
        <w:t xml:space="preserve">» исходят из положения о якобы исконной отсталости русского народа, который, по их мнению, не способен к самостоятельному историческому творчеству. Оно возможно, как они полагают, только под иноземным руководством и по иноземным образцам. </w:t>
      </w:r>
    </w:p>
    <w:p w:rsidR="000B0751" w:rsidRPr="00C10DDC" w:rsidRDefault="000B0751" w:rsidP="000B0751">
      <w:pPr>
        <w:pStyle w:val="a5"/>
        <w:rPr>
          <w:lang w:val="ru-RU"/>
        </w:rPr>
      </w:pPr>
      <w:r w:rsidRPr="00C10DDC">
        <w:rPr>
          <w:lang w:val="ru-RU"/>
        </w:rPr>
        <w:t xml:space="preserve"> Современные отечественные ученые преимущественно отвергают норманнскую теорию. К ним присоединяются и крупнейшие зарубежные </w:t>
      </w:r>
      <w:r w:rsidRPr="00C10DDC">
        <w:rPr>
          <w:lang w:val="ru-RU"/>
        </w:rPr>
        <w:lastRenderedPageBreak/>
        <w:t>исследователи славянских стран.</w:t>
      </w:r>
      <w:r w:rsidRPr="00C10DDC">
        <w:rPr>
          <w:rStyle w:val="ac"/>
          <w:rFonts w:eastAsiaTheme="minorEastAsia"/>
          <w:lang w:val="ru-RU"/>
        </w:rPr>
        <w:t xml:space="preserve"> </w:t>
      </w:r>
      <w:r w:rsidRPr="00C10DDC">
        <w:rPr>
          <w:lang w:val="ru-RU"/>
        </w:rPr>
        <w:t>Однако определенная часть зарубежных авторов до сих пор проповедует данную теорию, хотя не в столь примитивной форме, как это делалось ранее.</w:t>
      </w:r>
      <w:r w:rsidRPr="00C10DDC">
        <w:rPr>
          <w:rStyle w:val="ac"/>
          <w:rFonts w:eastAsiaTheme="minorEastAsia"/>
          <w:lang w:val="ru-RU"/>
        </w:rPr>
        <w:t xml:space="preserve"> </w:t>
      </w:r>
    </w:p>
    <w:p w:rsidR="000B0751" w:rsidRPr="00C10DDC" w:rsidRDefault="000B0751" w:rsidP="000B0751">
      <w:pPr>
        <w:pStyle w:val="a7"/>
        <w:spacing w:before="0" w:beforeAutospacing="0" w:after="0" w:afterAutospacing="0" w:line="360" w:lineRule="auto"/>
        <w:ind w:firstLine="709"/>
        <w:jc w:val="both"/>
        <w:rPr>
          <w:sz w:val="28"/>
          <w:szCs w:val="28"/>
        </w:rPr>
      </w:pPr>
      <w:r w:rsidRPr="00C10DDC">
        <w:rPr>
          <w:sz w:val="28"/>
          <w:szCs w:val="28"/>
        </w:rPr>
        <w:t xml:space="preserve">Существует </w:t>
      </w:r>
      <w:proofErr w:type="spellStart"/>
      <w:r w:rsidRPr="00C10DDC">
        <w:rPr>
          <w:sz w:val="28"/>
          <w:szCs w:val="28"/>
        </w:rPr>
        <w:t>антинорманнская</w:t>
      </w:r>
      <w:proofErr w:type="spellEnd"/>
      <w:r w:rsidRPr="00C10DDC">
        <w:rPr>
          <w:sz w:val="28"/>
          <w:szCs w:val="28"/>
        </w:rPr>
        <w:t xml:space="preserve">  теория образования Древнерусского государства, основателем которой является М. В. Ломоносов.  </w:t>
      </w:r>
    </w:p>
    <w:p w:rsidR="000B0751" w:rsidRPr="00C10DDC" w:rsidRDefault="000B0751" w:rsidP="000B0751">
      <w:pPr>
        <w:pStyle w:val="a7"/>
        <w:spacing w:before="0" w:beforeAutospacing="0" w:after="0" w:afterAutospacing="0" w:line="360" w:lineRule="auto"/>
        <w:ind w:firstLine="567"/>
        <w:jc w:val="both"/>
        <w:rPr>
          <w:sz w:val="28"/>
          <w:szCs w:val="28"/>
        </w:rPr>
      </w:pPr>
      <w:r w:rsidRPr="00C10DDC">
        <w:rPr>
          <w:sz w:val="28"/>
          <w:szCs w:val="28"/>
        </w:rPr>
        <w:t xml:space="preserve">Главным опровержением норманнской теории является достаточно высокий уровень социального и политического развития восточного славянства в </w:t>
      </w:r>
      <w:r w:rsidRPr="00C10DDC">
        <w:rPr>
          <w:sz w:val="28"/>
          <w:szCs w:val="28"/>
          <w:lang w:val="en-US"/>
        </w:rPr>
        <w:t>IX</w:t>
      </w:r>
      <w:r w:rsidRPr="00C10DDC">
        <w:rPr>
          <w:sz w:val="28"/>
          <w:szCs w:val="28"/>
        </w:rPr>
        <w:t xml:space="preserve"> веке. Древнерусское государство было подготовлено многовековым развитием восточного славянства. По своему экономическому и политическому уровню славяне стояли выше варягов, поэтому позаимствовать государственный опыт у пришельцев они не могли.</w:t>
      </w:r>
      <w:r w:rsidRPr="00C10DDC">
        <w:rPr>
          <w:rStyle w:val="ac"/>
          <w:rFonts w:eastAsiaTheme="minorEastAsia"/>
          <w:sz w:val="28"/>
          <w:szCs w:val="28"/>
        </w:rPr>
        <w:t xml:space="preserve"> </w:t>
      </w:r>
    </w:p>
    <w:p w:rsidR="000B0751" w:rsidRPr="00C10DDC" w:rsidRDefault="000B0751" w:rsidP="000B0751">
      <w:pPr>
        <w:pStyle w:val="a7"/>
        <w:spacing w:before="0" w:beforeAutospacing="0" w:after="0" w:afterAutospacing="0" w:line="360" w:lineRule="auto"/>
        <w:ind w:firstLine="709"/>
        <w:jc w:val="both"/>
        <w:rPr>
          <w:sz w:val="28"/>
          <w:szCs w:val="28"/>
        </w:rPr>
      </w:pPr>
      <w:r w:rsidRPr="00C10DDC">
        <w:rPr>
          <w:sz w:val="28"/>
          <w:szCs w:val="28"/>
        </w:rPr>
        <w:t xml:space="preserve">Древнерусское государство образовалось под влиянием объективных причин. Ряд других источников говорит о том, что государственность у восточных славян существовала еще до варягов. Норманны в тот исторический период находились на более низком уровне экономического и политического развития, чем славяне. Кроме того, государство не может организовать один человек или несколько даже самых выдающихся мужей, это есть результат сложного и долгого развития </w:t>
      </w:r>
      <w:r>
        <w:rPr>
          <w:sz w:val="28"/>
          <w:szCs w:val="28"/>
        </w:rPr>
        <w:t xml:space="preserve">социальной структуры общества. </w:t>
      </w:r>
      <w:r w:rsidRPr="00C10DDC">
        <w:rPr>
          <w:sz w:val="28"/>
          <w:szCs w:val="28"/>
        </w:rPr>
        <w:t xml:space="preserve"> </w:t>
      </w:r>
    </w:p>
    <w:p w:rsidR="000B0751" w:rsidRPr="00C10DDC" w:rsidRDefault="000B0751" w:rsidP="000B0751">
      <w:pPr>
        <w:pStyle w:val="a5"/>
        <w:rPr>
          <w:lang w:val="ru-RU"/>
        </w:rPr>
      </w:pPr>
      <w:r w:rsidRPr="00C10DDC">
        <w:rPr>
          <w:lang w:val="ru-RU"/>
        </w:rPr>
        <w:t>Русская православная церковь пытается увязать возникновение государственности на Руси с введением христианства.</w:t>
      </w:r>
    </w:p>
    <w:p w:rsidR="000B0751" w:rsidRPr="00C10DDC" w:rsidRDefault="000B0751" w:rsidP="000B0751">
      <w:pPr>
        <w:pStyle w:val="a5"/>
        <w:rPr>
          <w:lang w:val="ru-RU"/>
        </w:rPr>
      </w:pPr>
      <w:r w:rsidRPr="00C10DDC">
        <w:rPr>
          <w:lang w:val="ru-RU"/>
        </w:rPr>
        <w:t>Принятие христианства имело большое значение для даль</w:t>
      </w:r>
      <w:r w:rsidRPr="00C10DDC">
        <w:rPr>
          <w:lang w:val="ru-RU"/>
        </w:rPr>
        <w:softHyphen/>
        <w:t>нейшего развития Древнерусского государства: оно идеологиче</w:t>
      </w:r>
      <w:r w:rsidRPr="00C10DDC">
        <w:rPr>
          <w:lang w:val="ru-RU"/>
        </w:rPr>
        <w:softHyphen/>
        <w:t>ски закрепляло единство страны, создавались условия для пол</w:t>
      </w:r>
      <w:r w:rsidRPr="00C10DDC">
        <w:rPr>
          <w:lang w:val="ru-RU"/>
        </w:rPr>
        <w:softHyphen/>
        <w:t>ноправного сотрудничества славян Восточно-Европейской рав</w:t>
      </w:r>
      <w:r w:rsidRPr="00C10DDC">
        <w:rPr>
          <w:lang w:val="ru-RU"/>
        </w:rPr>
        <w:softHyphen/>
        <w:t>нины с другими христианскими племенами и народностями. Новая христианская религия отвечала интересам укрепляюще</w:t>
      </w:r>
      <w:r w:rsidRPr="00C10DDC">
        <w:rPr>
          <w:lang w:val="ru-RU"/>
        </w:rPr>
        <w:softHyphen/>
        <w:t>гося кла</w:t>
      </w:r>
      <w:r>
        <w:rPr>
          <w:lang w:val="ru-RU"/>
        </w:rPr>
        <w:t>сса феодальных землевладельцев.</w:t>
      </w:r>
    </w:p>
    <w:p w:rsidR="000B0751" w:rsidRPr="00C10DDC" w:rsidRDefault="000B0751" w:rsidP="000B0751">
      <w:pPr>
        <w:pStyle w:val="a5"/>
        <w:rPr>
          <w:lang w:val="ru-RU"/>
        </w:rPr>
      </w:pPr>
      <w:r w:rsidRPr="00C10DDC">
        <w:rPr>
          <w:lang w:val="ru-RU"/>
        </w:rPr>
        <w:t xml:space="preserve">Крещение Руси создало новые формы внутренней жизни и взаимодействия с окружающим миром. Принятие христианства оторвало Русь от магометанской и языческой Азии и сблизило ее с христианской Европой. </w:t>
      </w:r>
    </w:p>
    <w:p w:rsidR="000B0751" w:rsidRPr="00C10DDC" w:rsidRDefault="000B0751" w:rsidP="000B0751">
      <w:pPr>
        <w:pStyle w:val="a5"/>
        <w:rPr>
          <w:lang w:val="ru-RU"/>
        </w:rPr>
      </w:pPr>
      <w:r w:rsidRPr="00C10DDC">
        <w:rPr>
          <w:lang w:val="ru-RU"/>
        </w:rPr>
        <w:t xml:space="preserve">Конечно, крещение Руси имело большое значение для укрепления феодального государства, благо церковь освящала подчинение христиан </w:t>
      </w:r>
      <w:r w:rsidRPr="00C10DDC">
        <w:rPr>
          <w:lang w:val="ru-RU"/>
        </w:rPr>
        <w:lastRenderedPageBreak/>
        <w:t>эксплуататорскому государству. Однако крещение произошло не менее чем через столетие после образования Киевского государства, не говоря уже о более ранних восточнославянских государствах.</w:t>
      </w:r>
    </w:p>
    <w:p w:rsidR="000B0751" w:rsidRPr="00C10DDC" w:rsidRDefault="000B0751" w:rsidP="000B0751">
      <w:pPr>
        <w:pStyle w:val="a5"/>
        <w:rPr>
          <w:lang w:val="ru-RU"/>
        </w:rPr>
      </w:pPr>
      <w:r w:rsidRPr="00C10DDC">
        <w:t>  </w:t>
      </w:r>
      <w:r w:rsidRPr="00C10DDC">
        <w:rPr>
          <w:lang w:val="ru-RU"/>
        </w:rPr>
        <w:t>В Древнерусское Киевское государство вошли кроме славян и некоторые соседние финские и балтийские племена. Однако основу его составляла древнерусская народность, являющаяся колыбелью трех славянских народов — русских (великороссов), украинцев и белорусов.</w:t>
      </w:r>
      <w:r>
        <w:rPr>
          <w:lang w:val="ru-RU"/>
        </w:rPr>
        <w:t xml:space="preserve"> </w:t>
      </w:r>
    </w:p>
    <w:p w:rsidR="000B0751" w:rsidRPr="00C10DDC" w:rsidRDefault="000B0751" w:rsidP="000B0751">
      <w:pPr>
        <w:pStyle w:val="a5"/>
        <w:rPr>
          <w:lang w:val="ru-RU"/>
        </w:rPr>
      </w:pPr>
      <w:r w:rsidRPr="00C10DDC">
        <w:rPr>
          <w:lang w:val="ru-RU"/>
        </w:rPr>
        <w:t xml:space="preserve">Она не может быть отождествлена ни с одним из этих народов в отдельности. Украинские националисты еще до революции пытались изобразить Древнерусское государство украинским. Эта идея подхвачена в наше время в националистических кругах, старающихся поссорить три братских славянских народа. Между тем Древнерусское государство ни по территории, ни по населению не совпадало с современной Украиной, у них была лишь общая столица – город Киев. В </w:t>
      </w:r>
      <w:r w:rsidRPr="00C10DDC">
        <w:t>IX</w:t>
      </w:r>
      <w:r w:rsidRPr="00C10DDC">
        <w:rPr>
          <w:lang w:val="ru-RU"/>
        </w:rPr>
        <w:t xml:space="preserve"> и даже в </w:t>
      </w:r>
      <w:r w:rsidRPr="00C10DDC">
        <w:t>XII</w:t>
      </w:r>
      <w:r w:rsidRPr="00C10DDC">
        <w:rPr>
          <w:lang w:val="ru-RU"/>
        </w:rPr>
        <w:t xml:space="preserve"> веке еще нельзя говорить о специфически украинских культуре, языке и пр. Всё это появится позже, когда в силу объективных исторических процессов древнерусская народность распадется на три самостоятельные ветви.</w:t>
      </w:r>
      <w:r>
        <w:rPr>
          <w:lang w:val="ru-RU"/>
        </w:rPr>
        <w:t xml:space="preserve"> </w:t>
      </w:r>
    </w:p>
    <w:p w:rsidR="000B0751" w:rsidRDefault="000B0751" w:rsidP="000B0751">
      <w:pPr>
        <w:pStyle w:val="a5"/>
        <w:rPr>
          <w:lang w:val="ru-RU"/>
        </w:rPr>
      </w:pPr>
      <w:r w:rsidRPr="00C10DDC">
        <w:rPr>
          <w:lang w:val="ru-RU"/>
        </w:rPr>
        <w:t>Третий, завершающий этап складывания государства начинается с реформ княгини Ольги. Отомстив древлянам за смерть своего мужа, она устанавливает фиксированную норму дани, а для ее сбора устраивает “погосты”, ставшие опорой княжеской власти на местах. Ольга значительно расширила земельные владения киевского великокняжеского дома. Политика ее сына Святослава (964-972), прославившегося победой над Хазарией и походами на Дунай, закончившимися неудачей, требовала мобилизации значительных сил на внешние завоевания. Это несколько задержало внутреннее устроение русской земли.</w:t>
      </w:r>
      <w:r>
        <w:rPr>
          <w:lang w:val="ru-RU"/>
        </w:rPr>
        <w:t xml:space="preserve"> </w:t>
      </w:r>
    </w:p>
    <w:p w:rsidR="000B0751" w:rsidRDefault="000B0751" w:rsidP="000B0751">
      <w:pPr>
        <w:pStyle w:val="a5"/>
        <w:rPr>
          <w:lang w:val="ru-RU"/>
        </w:rPr>
      </w:pPr>
    </w:p>
    <w:p w:rsidR="000B0751" w:rsidRPr="00C10DDC" w:rsidRDefault="000B0751" w:rsidP="000B0751">
      <w:pPr>
        <w:pStyle w:val="a5"/>
        <w:rPr>
          <w:lang w:val="ru-RU"/>
        </w:rPr>
      </w:pPr>
    </w:p>
    <w:p w:rsidR="000B0751" w:rsidRPr="00C10DDC" w:rsidRDefault="000B0751" w:rsidP="000B0751">
      <w:pPr>
        <w:pStyle w:val="a7"/>
        <w:spacing w:before="0" w:beforeAutospacing="0" w:after="0" w:afterAutospacing="0" w:line="360" w:lineRule="auto"/>
        <w:ind w:firstLine="709"/>
        <w:jc w:val="both"/>
        <w:rPr>
          <w:sz w:val="28"/>
          <w:szCs w:val="28"/>
        </w:rPr>
      </w:pPr>
    </w:p>
    <w:p w:rsidR="000B0751" w:rsidRPr="00C10DDC" w:rsidRDefault="000B0751" w:rsidP="000B0751">
      <w:pPr>
        <w:pStyle w:val="a5"/>
        <w:rPr>
          <w:lang w:val="ru-RU"/>
        </w:rPr>
      </w:pPr>
    </w:p>
    <w:p w:rsidR="000B0751" w:rsidRPr="00C10DDC" w:rsidRDefault="000B0751" w:rsidP="000B0751">
      <w:pPr>
        <w:pStyle w:val="a7"/>
        <w:spacing w:before="0" w:beforeAutospacing="0" w:after="0" w:afterAutospacing="0" w:line="360" w:lineRule="auto"/>
        <w:ind w:firstLine="567"/>
        <w:jc w:val="both"/>
        <w:rPr>
          <w:sz w:val="28"/>
          <w:szCs w:val="28"/>
        </w:rPr>
      </w:pPr>
    </w:p>
    <w:p w:rsidR="000B0751" w:rsidRPr="00C10DDC" w:rsidRDefault="000B0751" w:rsidP="000B0751">
      <w:pPr>
        <w:pStyle w:val="a7"/>
        <w:spacing w:before="0" w:beforeAutospacing="0" w:after="0" w:afterAutospacing="0" w:line="360" w:lineRule="auto"/>
        <w:ind w:firstLine="567"/>
        <w:jc w:val="both"/>
        <w:rPr>
          <w:b/>
          <w:sz w:val="28"/>
          <w:szCs w:val="28"/>
        </w:rPr>
      </w:pPr>
      <w:r w:rsidRPr="00C10DDC">
        <w:rPr>
          <w:b/>
          <w:sz w:val="28"/>
          <w:szCs w:val="28"/>
        </w:rPr>
        <w:lastRenderedPageBreak/>
        <w:t xml:space="preserve">ЗАКЛЮЧЕНИЕ </w:t>
      </w:r>
    </w:p>
    <w:p w:rsidR="000B0751" w:rsidRPr="00C10DDC" w:rsidRDefault="000B0751" w:rsidP="000B0751">
      <w:pPr>
        <w:pStyle w:val="a5"/>
        <w:rPr>
          <w:lang w:val="ru-RU"/>
        </w:rPr>
      </w:pPr>
      <w:r w:rsidRPr="00C10DDC">
        <w:rPr>
          <w:lang w:val="ru-RU"/>
        </w:rPr>
        <w:t xml:space="preserve">Суровость климатических условий Восточной Европы, а также оторванность от центров античной цивилизации задерживали и замедляли процесс складывания государства у восточных славян. Оно формировалось в результате сложного взаимодействия внутренних и внешних факторов, что и позволило ему появиться, произрастая лишь на одной общинной основе. </w:t>
      </w:r>
    </w:p>
    <w:p w:rsidR="000B0751" w:rsidRPr="00C10DDC" w:rsidRDefault="000B0751" w:rsidP="000B0751">
      <w:pPr>
        <w:pStyle w:val="a5"/>
        <w:rPr>
          <w:lang w:val="ru-RU"/>
        </w:rPr>
      </w:pPr>
      <w:r w:rsidRPr="00C10DDC">
        <w:rPr>
          <w:lang w:val="ru-RU"/>
        </w:rPr>
        <w:t xml:space="preserve">Одной из особенностей древнерусского государства было то, что с самого своего начала оно было </w:t>
      </w:r>
      <w:proofErr w:type="spellStart"/>
      <w:r w:rsidRPr="00C10DDC">
        <w:rPr>
          <w:lang w:val="ru-RU"/>
        </w:rPr>
        <w:t>многоэтническим</w:t>
      </w:r>
      <w:proofErr w:type="spellEnd"/>
      <w:r w:rsidRPr="00C10DDC">
        <w:rPr>
          <w:lang w:val="ru-RU"/>
        </w:rPr>
        <w:t xml:space="preserve"> по составу. В дальнейшем это будет способствовать тому, что главными силами, обеспечивающими внутреннее единство, станут государство и православная религия. </w:t>
      </w:r>
    </w:p>
    <w:p w:rsidR="000B0751" w:rsidRPr="00C10DDC" w:rsidRDefault="000B0751" w:rsidP="000B0751">
      <w:pPr>
        <w:pStyle w:val="a5"/>
        <w:rPr>
          <w:rStyle w:val="FontStyle44"/>
          <w:lang w:val="ru-RU"/>
        </w:rPr>
      </w:pPr>
      <w:r w:rsidRPr="00C10DDC">
        <w:rPr>
          <w:rStyle w:val="FontStyle44"/>
          <w:lang w:val="ru-RU"/>
        </w:rPr>
        <w:t>Образование государства Русь — закономерное завер</w:t>
      </w:r>
      <w:r w:rsidRPr="00C10DDC">
        <w:rPr>
          <w:rStyle w:val="FontStyle44"/>
          <w:lang w:val="ru-RU"/>
        </w:rPr>
        <w:softHyphen/>
        <w:t xml:space="preserve">шение длительного процесса разложения </w:t>
      </w:r>
      <w:proofErr w:type="spellStart"/>
      <w:r w:rsidRPr="00C10DDC">
        <w:rPr>
          <w:rStyle w:val="FontStyle44"/>
          <w:lang w:val="ru-RU"/>
        </w:rPr>
        <w:t>первобытно-общинного</w:t>
      </w:r>
      <w:proofErr w:type="spellEnd"/>
      <w:r w:rsidRPr="00C10DDC">
        <w:rPr>
          <w:rStyle w:val="FontStyle44"/>
          <w:lang w:val="ru-RU"/>
        </w:rPr>
        <w:t xml:space="preserve"> строя у полутора десятков славянских племенных союзов, живших на пути «из варяг в греки». Сложившееся государство находилось в самом начале своего пути: </w:t>
      </w:r>
      <w:proofErr w:type="spellStart"/>
      <w:r w:rsidRPr="00C10DDC">
        <w:rPr>
          <w:rStyle w:val="FontStyle44"/>
          <w:lang w:val="ru-RU"/>
        </w:rPr>
        <w:t>первобытно-общинные</w:t>
      </w:r>
      <w:proofErr w:type="spellEnd"/>
      <w:r w:rsidRPr="00C10DDC">
        <w:rPr>
          <w:rStyle w:val="FontStyle44"/>
          <w:lang w:val="ru-RU"/>
        </w:rPr>
        <w:t xml:space="preserve"> традиции еще долго сохраняли место во всех сферах жизни </w:t>
      </w:r>
      <w:proofErr w:type="spellStart"/>
      <w:r w:rsidRPr="00C10DDC">
        <w:rPr>
          <w:rStyle w:val="FontStyle44"/>
          <w:lang w:val="ru-RU"/>
        </w:rPr>
        <w:t>восточно-славянского</w:t>
      </w:r>
      <w:proofErr w:type="spellEnd"/>
      <w:r w:rsidRPr="00C10DDC">
        <w:rPr>
          <w:rStyle w:val="FontStyle44"/>
          <w:lang w:val="ru-RU"/>
        </w:rPr>
        <w:t xml:space="preserve"> общества.</w:t>
      </w:r>
    </w:p>
    <w:p w:rsidR="000B0751" w:rsidRPr="00C10DDC" w:rsidRDefault="000B0751" w:rsidP="000B0751">
      <w:pPr>
        <w:pStyle w:val="a5"/>
        <w:rPr>
          <w:lang w:val="ru-RU"/>
        </w:rPr>
      </w:pPr>
      <w:r w:rsidRPr="00C10DDC">
        <w:rPr>
          <w:lang w:val="ru-RU"/>
        </w:rPr>
        <w:t xml:space="preserve">Влияло государство и на формирование социальной структуры. Так, выполнение властных функций в более поздний период способствовало превращению князей и бояр в землевладельцев. </w:t>
      </w:r>
    </w:p>
    <w:p w:rsidR="000B0751" w:rsidRPr="00C10DDC" w:rsidRDefault="000B0751" w:rsidP="000B0751">
      <w:pPr>
        <w:pStyle w:val="a5"/>
        <w:rPr>
          <w:lang w:val="ru-RU"/>
        </w:rPr>
      </w:pPr>
      <w:r w:rsidRPr="00C10DDC">
        <w:rPr>
          <w:lang w:val="ru-RU"/>
        </w:rPr>
        <w:t xml:space="preserve">Мощный импульс получила и древнерусская культура. </w:t>
      </w:r>
    </w:p>
    <w:p w:rsidR="000B0751" w:rsidRPr="00C10DDC" w:rsidRDefault="000B0751" w:rsidP="000B0751">
      <w:pPr>
        <w:pStyle w:val="a5"/>
        <w:rPr>
          <w:lang w:val="ru-RU"/>
        </w:rPr>
      </w:pPr>
      <w:r w:rsidRPr="00C10DDC">
        <w:rPr>
          <w:lang w:val="ru-RU"/>
        </w:rPr>
        <w:t xml:space="preserve">В рамках древнерусского государства происходило складывание единой древнерусской народности – основы трёх восточнославянских народов: великорусского, белорусского и украинского. </w:t>
      </w:r>
    </w:p>
    <w:p w:rsidR="000B0751" w:rsidRPr="00C10DDC" w:rsidRDefault="000B0751" w:rsidP="000B0751">
      <w:pPr>
        <w:pStyle w:val="a5"/>
        <w:rPr>
          <w:lang w:val="ru-RU"/>
        </w:rPr>
      </w:pPr>
      <w:r w:rsidRPr="00C10DDC">
        <w:rPr>
          <w:lang w:val="ru-RU"/>
        </w:rPr>
        <w:t xml:space="preserve">Древнерусское государство в течение веков после своего возникновения отбивало "волны" кочевников, а также принимало удар на себя, тем самым обеспечивая благоприятные условия для развития европейской цивилизации. </w:t>
      </w:r>
    </w:p>
    <w:p w:rsidR="000B0751" w:rsidRPr="00C10DDC" w:rsidRDefault="000B0751" w:rsidP="000B0751">
      <w:pPr>
        <w:pStyle w:val="a5"/>
        <w:rPr>
          <w:lang w:val="ru-RU"/>
        </w:rPr>
      </w:pPr>
      <w:r w:rsidRPr="00C10DDC">
        <w:rPr>
          <w:lang w:val="ru-RU"/>
        </w:rPr>
        <w:t xml:space="preserve">Русь стала своеобразным мостом, через который совершался культурный и торговый обмен между Западом и Востоком. Однако </w:t>
      </w:r>
      <w:proofErr w:type="spellStart"/>
      <w:r w:rsidRPr="00C10DDC">
        <w:rPr>
          <w:lang w:val="ru-RU"/>
        </w:rPr>
        <w:t>межцивилизационное</w:t>
      </w:r>
      <w:proofErr w:type="spellEnd"/>
      <w:r w:rsidRPr="00C10DDC">
        <w:rPr>
          <w:lang w:val="ru-RU"/>
        </w:rPr>
        <w:t xml:space="preserve"> положение Руси во многом влияло на её собственный путь развития, вызывая внутренние противоречия.</w:t>
      </w:r>
    </w:p>
    <w:p w:rsidR="000B0751" w:rsidRDefault="000B0751" w:rsidP="000B0751">
      <w:pPr>
        <w:spacing w:line="360" w:lineRule="auto"/>
        <w:ind w:left="284"/>
        <w:rPr>
          <w:rFonts w:ascii="Calibri" w:eastAsia="Times New Roman" w:hAnsi="Calibri"/>
          <w:sz w:val="28"/>
          <w:szCs w:val="28"/>
          <w:lang w:val="ru-RU"/>
        </w:rPr>
      </w:pPr>
    </w:p>
    <w:p w:rsidR="000B0751" w:rsidRDefault="000B0751" w:rsidP="000B0751">
      <w:pPr>
        <w:spacing w:line="360" w:lineRule="auto"/>
        <w:ind w:left="284"/>
        <w:rPr>
          <w:rFonts w:ascii="Calibri" w:eastAsia="Times New Roman" w:hAnsi="Calibri"/>
          <w:sz w:val="28"/>
          <w:szCs w:val="28"/>
          <w:lang w:val="ru-RU"/>
        </w:rPr>
      </w:pPr>
    </w:p>
    <w:p w:rsidR="000B0751" w:rsidRDefault="000B0751" w:rsidP="000B0751">
      <w:pPr>
        <w:spacing w:line="360" w:lineRule="auto"/>
        <w:ind w:left="284"/>
        <w:rPr>
          <w:rFonts w:ascii="Calibri" w:eastAsia="Times New Roman" w:hAnsi="Calibri"/>
          <w:sz w:val="28"/>
          <w:szCs w:val="28"/>
          <w:lang w:val="ru-RU"/>
        </w:rPr>
      </w:pPr>
    </w:p>
    <w:p w:rsidR="000B0751" w:rsidRDefault="000B0751" w:rsidP="000B0751">
      <w:pPr>
        <w:spacing w:line="360" w:lineRule="auto"/>
        <w:ind w:left="284"/>
        <w:rPr>
          <w:rFonts w:ascii="Calibri" w:eastAsia="Times New Roman" w:hAnsi="Calibri"/>
          <w:sz w:val="28"/>
          <w:szCs w:val="28"/>
          <w:lang w:val="ru-RU"/>
        </w:rPr>
      </w:pPr>
    </w:p>
    <w:p w:rsidR="000B0751" w:rsidRPr="00C10DDC" w:rsidRDefault="000B0751" w:rsidP="000B0751">
      <w:pPr>
        <w:spacing w:line="360" w:lineRule="auto"/>
        <w:ind w:left="284"/>
        <w:rPr>
          <w:rFonts w:ascii="Calibri" w:eastAsia="Times New Roman" w:hAnsi="Calibri"/>
          <w:sz w:val="28"/>
          <w:szCs w:val="28"/>
          <w:lang w:val="ru-RU"/>
        </w:rPr>
      </w:pPr>
    </w:p>
    <w:p w:rsidR="000B0751" w:rsidRPr="00C10DDC" w:rsidRDefault="000B0751" w:rsidP="000B0751">
      <w:pPr>
        <w:pStyle w:val="a7"/>
        <w:spacing w:before="0" w:beforeAutospacing="0" w:after="0" w:afterAutospacing="0" w:line="360" w:lineRule="auto"/>
        <w:ind w:firstLine="567"/>
        <w:jc w:val="both"/>
        <w:rPr>
          <w:b/>
          <w:sz w:val="28"/>
          <w:szCs w:val="28"/>
        </w:rPr>
      </w:pPr>
      <w:r w:rsidRPr="00C10DDC">
        <w:rPr>
          <w:b/>
          <w:sz w:val="28"/>
          <w:szCs w:val="28"/>
        </w:rPr>
        <w:t>СПИСОК ИСПОЛЬЗОВАННОЙ ЛИТЕРАТУРЫ</w:t>
      </w:r>
    </w:p>
    <w:p w:rsidR="000B0751" w:rsidRPr="00C10DDC" w:rsidRDefault="000B0751" w:rsidP="000B0751">
      <w:pPr>
        <w:pStyle w:val="a4"/>
        <w:numPr>
          <w:ilvl w:val="0"/>
          <w:numId w:val="2"/>
        </w:numPr>
        <w:shd w:val="clear" w:color="auto" w:fill="FFFFFF"/>
        <w:spacing w:line="360" w:lineRule="auto"/>
        <w:ind w:left="0" w:firstLine="284"/>
        <w:jc w:val="both"/>
        <w:textAlignment w:val="top"/>
        <w:rPr>
          <w:rFonts w:ascii="Times New Roman" w:eastAsia="Times New Roman" w:hAnsi="Times New Roman"/>
          <w:sz w:val="28"/>
          <w:szCs w:val="28"/>
          <w:lang w:val="ru-RU" w:eastAsia="ru-RU"/>
        </w:rPr>
      </w:pPr>
      <w:r w:rsidRPr="00C10DDC">
        <w:rPr>
          <w:rFonts w:ascii="Times New Roman" w:hAnsi="Times New Roman"/>
          <w:sz w:val="28"/>
          <w:szCs w:val="28"/>
          <w:lang w:val="ru-RU"/>
        </w:rPr>
        <w:t xml:space="preserve"> </w:t>
      </w:r>
      <w:r w:rsidRPr="00C10DDC">
        <w:rPr>
          <w:rFonts w:ascii="Times New Roman" w:eastAsia="Times New Roman" w:hAnsi="Times New Roman"/>
          <w:sz w:val="28"/>
          <w:szCs w:val="28"/>
          <w:lang w:val="ru-RU" w:eastAsia="ru-RU"/>
        </w:rPr>
        <w:t xml:space="preserve"> </w:t>
      </w:r>
      <w:hyperlink r:id="rId5" w:history="1">
        <w:r w:rsidRPr="00C10DDC">
          <w:rPr>
            <w:rStyle w:val="a3"/>
            <w:rFonts w:ascii="Times New Roman" w:eastAsia="Times New Roman" w:hAnsi="Times New Roman"/>
            <w:sz w:val="28"/>
            <w:szCs w:val="28"/>
            <w:lang w:eastAsia="ru-RU"/>
          </w:rPr>
          <w:t>http</w:t>
        </w:r>
        <w:r w:rsidRPr="00C10DDC">
          <w:rPr>
            <w:rStyle w:val="a3"/>
            <w:rFonts w:ascii="Times New Roman" w:eastAsia="Times New Roman" w:hAnsi="Times New Roman"/>
            <w:sz w:val="28"/>
            <w:szCs w:val="28"/>
            <w:lang w:val="ru-RU" w:eastAsia="ru-RU"/>
          </w:rPr>
          <w:t>://</w:t>
        </w:r>
        <w:r w:rsidRPr="00C10DDC">
          <w:rPr>
            <w:rStyle w:val="a3"/>
            <w:rFonts w:ascii="Times New Roman" w:eastAsia="Times New Roman" w:hAnsi="Times New Roman"/>
            <w:sz w:val="28"/>
            <w:szCs w:val="28"/>
            <w:lang w:eastAsia="ru-RU"/>
          </w:rPr>
          <w:t>www</w:t>
        </w:r>
        <w:r w:rsidRPr="00C10DDC">
          <w:rPr>
            <w:rStyle w:val="a3"/>
            <w:rFonts w:ascii="Times New Roman" w:eastAsia="Times New Roman" w:hAnsi="Times New Roman"/>
            <w:sz w:val="28"/>
            <w:szCs w:val="28"/>
            <w:lang w:val="ru-RU" w:eastAsia="ru-RU"/>
          </w:rPr>
          <w:t>.</w:t>
        </w:r>
        <w:proofErr w:type="spellStart"/>
        <w:r w:rsidRPr="00C10DDC">
          <w:rPr>
            <w:rStyle w:val="a3"/>
            <w:rFonts w:ascii="Times New Roman" w:eastAsia="Times New Roman" w:hAnsi="Times New Roman"/>
            <w:sz w:val="28"/>
            <w:szCs w:val="28"/>
            <w:lang w:eastAsia="ru-RU"/>
          </w:rPr>
          <w:t>grandars</w:t>
        </w:r>
        <w:proofErr w:type="spellEnd"/>
        <w:r w:rsidRPr="00C10DDC">
          <w:rPr>
            <w:rStyle w:val="a3"/>
            <w:rFonts w:ascii="Times New Roman" w:eastAsia="Times New Roman" w:hAnsi="Times New Roman"/>
            <w:sz w:val="28"/>
            <w:szCs w:val="28"/>
            <w:lang w:val="ru-RU" w:eastAsia="ru-RU"/>
          </w:rPr>
          <w:t>.</w:t>
        </w:r>
        <w:proofErr w:type="spellStart"/>
        <w:r w:rsidRPr="00C10DDC">
          <w:rPr>
            <w:rStyle w:val="a3"/>
            <w:rFonts w:ascii="Times New Roman" w:eastAsia="Times New Roman" w:hAnsi="Times New Roman"/>
            <w:sz w:val="28"/>
            <w:szCs w:val="28"/>
            <w:lang w:eastAsia="ru-RU"/>
          </w:rPr>
          <w:t>ru</w:t>
        </w:r>
        <w:proofErr w:type="spellEnd"/>
        <w:r w:rsidRPr="00C10DDC">
          <w:rPr>
            <w:rStyle w:val="a3"/>
            <w:rFonts w:ascii="Times New Roman" w:eastAsia="Times New Roman" w:hAnsi="Times New Roman"/>
            <w:sz w:val="28"/>
            <w:szCs w:val="28"/>
            <w:lang w:val="ru-RU" w:eastAsia="ru-RU"/>
          </w:rPr>
          <w:t>/</w:t>
        </w:r>
        <w:proofErr w:type="spellStart"/>
        <w:r w:rsidRPr="00C10DDC">
          <w:rPr>
            <w:rStyle w:val="a3"/>
            <w:rFonts w:ascii="Times New Roman" w:eastAsia="Times New Roman" w:hAnsi="Times New Roman"/>
            <w:sz w:val="28"/>
            <w:szCs w:val="28"/>
            <w:lang w:eastAsia="ru-RU"/>
          </w:rPr>
          <w:t>shkola</w:t>
        </w:r>
        <w:proofErr w:type="spellEnd"/>
        <w:r w:rsidRPr="00C10DDC">
          <w:rPr>
            <w:rStyle w:val="a3"/>
            <w:rFonts w:ascii="Times New Roman" w:eastAsia="Times New Roman" w:hAnsi="Times New Roman"/>
            <w:sz w:val="28"/>
            <w:szCs w:val="28"/>
            <w:lang w:val="ru-RU" w:eastAsia="ru-RU"/>
          </w:rPr>
          <w:t>/</w:t>
        </w:r>
        <w:proofErr w:type="spellStart"/>
        <w:r w:rsidRPr="00C10DDC">
          <w:rPr>
            <w:rStyle w:val="a3"/>
            <w:rFonts w:ascii="Times New Roman" w:eastAsia="Times New Roman" w:hAnsi="Times New Roman"/>
            <w:sz w:val="28"/>
            <w:szCs w:val="28"/>
            <w:lang w:eastAsia="ru-RU"/>
          </w:rPr>
          <w:t>istoriya</w:t>
        </w:r>
        <w:proofErr w:type="spellEnd"/>
        <w:r w:rsidRPr="00C10DDC">
          <w:rPr>
            <w:rStyle w:val="a3"/>
            <w:rFonts w:ascii="Times New Roman" w:eastAsia="Times New Roman" w:hAnsi="Times New Roman"/>
            <w:sz w:val="28"/>
            <w:szCs w:val="28"/>
            <w:lang w:val="ru-RU" w:eastAsia="ru-RU"/>
          </w:rPr>
          <w:t>-</w:t>
        </w:r>
        <w:proofErr w:type="spellStart"/>
        <w:r w:rsidRPr="00C10DDC">
          <w:rPr>
            <w:rStyle w:val="a3"/>
            <w:rFonts w:ascii="Times New Roman" w:eastAsia="Times New Roman" w:hAnsi="Times New Roman"/>
            <w:sz w:val="28"/>
            <w:szCs w:val="28"/>
            <w:lang w:eastAsia="ru-RU"/>
          </w:rPr>
          <w:t>rossii</w:t>
        </w:r>
        <w:proofErr w:type="spellEnd"/>
        <w:r w:rsidRPr="00C10DDC">
          <w:rPr>
            <w:rStyle w:val="a3"/>
            <w:rFonts w:ascii="Times New Roman" w:eastAsia="Times New Roman" w:hAnsi="Times New Roman"/>
            <w:sz w:val="28"/>
            <w:szCs w:val="28"/>
            <w:lang w:val="ru-RU" w:eastAsia="ru-RU"/>
          </w:rPr>
          <w:t>/</w:t>
        </w:r>
        <w:proofErr w:type="spellStart"/>
        <w:r w:rsidRPr="00C10DDC">
          <w:rPr>
            <w:rStyle w:val="a3"/>
            <w:rFonts w:ascii="Times New Roman" w:eastAsia="Times New Roman" w:hAnsi="Times New Roman"/>
            <w:sz w:val="28"/>
            <w:szCs w:val="28"/>
            <w:lang w:eastAsia="ru-RU"/>
          </w:rPr>
          <w:t>kievskaya</w:t>
        </w:r>
        <w:proofErr w:type="spellEnd"/>
        <w:r w:rsidRPr="00C10DDC">
          <w:rPr>
            <w:rStyle w:val="a3"/>
            <w:rFonts w:ascii="Times New Roman" w:eastAsia="Times New Roman" w:hAnsi="Times New Roman"/>
            <w:sz w:val="28"/>
            <w:szCs w:val="28"/>
            <w:lang w:val="ru-RU" w:eastAsia="ru-RU"/>
          </w:rPr>
          <w:t>-</w:t>
        </w:r>
        <w:proofErr w:type="spellStart"/>
        <w:r w:rsidRPr="00C10DDC">
          <w:rPr>
            <w:rStyle w:val="a3"/>
            <w:rFonts w:ascii="Times New Roman" w:eastAsia="Times New Roman" w:hAnsi="Times New Roman"/>
            <w:sz w:val="28"/>
            <w:szCs w:val="28"/>
            <w:lang w:eastAsia="ru-RU"/>
          </w:rPr>
          <w:t>rus</w:t>
        </w:r>
        <w:proofErr w:type="spellEnd"/>
        <w:r w:rsidRPr="00C10DDC">
          <w:rPr>
            <w:rStyle w:val="a3"/>
            <w:rFonts w:ascii="Times New Roman" w:eastAsia="Times New Roman" w:hAnsi="Times New Roman"/>
            <w:sz w:val="28"/>
            <w:szCs w:val="28"/>
            <w:lang w:val="ru-RU" w:eastAsia="ru-RU"/>
          </w:rPr>
          <w:t>.</w:t>
        </w:r>
        <w:r w:rsidRPr="00C10DDC">
          <w:rPr>
            <w:rStyle w:val="a3"/>
            <w:rFonts w:ascii="Times New Roman" w:eastAsia="Times New Roman" w:hAnsi="Times New Roman"/>
            <w:sz w:val="28"/>
            <w:szCs w:val="28"/>
            <w:lang w:eastAsia="ru-RU"/>
          </w:rPr>
          <w:t>html</w:t>
        </w:r>
      </w:hyperlink>
      <w:r w:rsidRPr="00C10DDC">
        <w:rPr>
          <w:rFonts w:ascii="Times New Roman" w:hAnsi="Times New Roman"/>
          <w:sz w:val="28"/>
          <w:szCs w:val="28"/>
          <w:lang w:val="ru-RU"/>
        </w:rPr>
        <w:t>;</w:t>
      </w:r>
    </w:p>
    <w:p w:rsidR="000B0751" w:rsidRPr="000B0751" w:rsidRDefault="000B0751" w:rsidP="000B0751">
      <w:pPr>
        <w:pStyle w:val="a4"/>
        <w:numPr>
          <w:ilvl w:val="0"/>
          <w:numId w:val="2"/>
        </w:numPr>
        <w:shd w:val="clear" w:color="auto" w:fill="FFFFFF"/>
        <w:spacing w:line="360" w:lineRule="auto"/>
        <w:ind w:left="0" w:firstLine="284"/>
        <w:jc w:val="both"/>
        <w:textAlignment w:val="top"/>
        <w:rPr>
          <w:rFonts w:ascii="Times New Roman" w:eastAsia="Times New Roman" w:hAnsi="Times New Roman"/>
          <w:sz w:val="28"/>
          <w:szCs w:val="28"/>
          <w:lang w:eastAsia="ru-RU"/>
        </w:rPr>
      </w:pPr>
      <w:hyperlink r:id="rId6" w:history="1">
        <w:r w:rsidRPr="000B0751">
          <w:rPr>
            <w:rStyle w:val="a3"/>
            <w:rFonts w:ascii="Times New Roman" w:eastAsia="Times New Roman" w:hAnsi="Times New Roman"/>
            <w:sz w:val="28"/>
            <w:szCs w:val="28"/>
            <w:lang w:eastAsia="ru-RU"/>
          </w:rPr>
          <w:t xml:space="preserve">http://toeate.ucoz.ru/news/4_vostochnye_slavjane_i_obrazovanie_ </w:t>
        </w:r>
        <w:proofErr w:type="spellStart"/>
        <w:r w:rsidRPr="000B0751">
          <w:rPr>
            <w:rStyle w:val="a3"/>
            <w:rFonts w:ascii="Times New Roman" w:eastAsia="Times New Roman" w:hAnsi="Times New Roman"/>
            <w:sz w:val="28"/>
            <w:szCs w:val="28"/>
            <w:lang w:eastAsia="ru-RU"/>
          </w:rPr>
          <w:t>drevnerusskogo</w:t>
        </w:r>
        <w:proofErr w:type="spellEnd"/>
        <w:r w:rsidRPr="000B0751">
          <w:rPr>
            <w:rStyle w:val="a3"/>
            <w:rFonts w:ascii="Times New Roman" w:eastAsia="Times New Roman" w:hAnsi="Times New Roman"/>
            <w:sz w:val="28"/>
            <w:szCs w:val="28"/>
            <w:lang w:eastAsia="ru-RU"/>
          </w:rPr>
          <w:t xml:space="preserve">_ </w:t>
        </w:r>
        <w:proofErr w:type="spellStart"/>
        <w:r w:rsidRPr="000B0751">
          <w:rPr>
            <w:rStyle w:val="a3"/>
            <w:rFonts w:ascii="Times New Roman" w:eastAsia="Times New Roman" w:hAnsi="Times New Roman"/>
            <w:sz w:val="28"/>
            <w:szCs w:val="28"/>
            <w:lang w:eastAsia="ru-RU"/>
          </w:rPr>
          <w:t>gosudarstva</w:t>
        </w:r>
        <w:proofErr w:type="spellEnd"/>
        <w:r w:rsidRPr="000B0751">
          <w:rPr>
            <w:rStyle w:val="a3"/>
            <w:rFonts w:ascii="Times New Roman" w:eastAsia="Times New Roman" w:hAnsi="Times New Roman"/>
            <w:sz w:val="28"/>
            <w:szCs w:val="28"/>
            <w:lang w:eastAsia="ru-RU"/>
          </w:rPr>
          <w:t>/2010-07-03-49</w:t>
        </w:r>
      </w:hyperlink>
      <w:r w:rsidRPr="000B0751">
        <w:rPr>
          <w:rFonts w:ascii="Times New Roman" w:eastAsia="Times New Roman" w:hAnsi="Times New Roman"/>
          <w:sz w:val="28"/>
          <w:szCs w:val="28"/>
          <w:lang w:eastAsia="ru-RU"/>
        </w:rPr>
        <w:t>;</w:t>
      </w:r>
    </w:p>
    <w:p w:rsidR="000B0751" w:rsidRPr="000B0751" w:rsidRDefault="000B0751" w:rsidP="000B0751">
      <w:pPr>
        <w:pStyle w:val="a4"/>
        <w:numPr>
          <w:ilvl w:val="0"/>
          <w:numId w:val="2"/>
        </w:numPr>
        <w:shd w:val="clear" w:color="auto" w:fill="FFFFFF"/>
        <w:spacing w:line="360" w:lineRule="auto"/>
        <w:ind w:left="0" w:firstLine="284"/>
        <w:jc w:val="both"/>
        <w:textAlignment w:val="top"/>
        <w:rPr>
          <w:rFonts w:ascii="Times New Roman" w:eastAsia="Times New Roman" w:hAnsi="Times New Roman"/>
          <w:sz w:val="28"/>
          <w:szCs w:val="28"/>
          <w:lang w:eastAsia="ru-RU"/>
        </w:rPr>
      </w:pPr>
      <w:hyperlink r:id="rId7" w:history="1">
        <w:r w:rsidRPr="000B0751">
          <w:rPr>
            <w:rStyle w:val="a3"/>
            <w:rFonts w:ascii="Times New Roman" w:eastAsia="Times New Roman" w:hAnsi="Times New Roman"/>
            <w:sz w:val="28"/>
            <w:szCs w:val="28"/>
            <w:lang w:eastAsia="ru-RU"/>
          </w:rPr>
          <w:t>http://www.auportal.ru/history/ita94.php</w:t>
        </w:r>
      </w:hyperlink>
      <w:r w:rsidRPr="000B0751">
        <w:rPr>
          <w:rFonts w:ascii="Times New Roman" w:eastAsia="Times New Roman" w:hAnsi="Times New Roman"/>
          <w:sz w:val="28"/>
          <w:szCs w:val="28"/>
          <w:lang w:eastAsia="ru-RU"/>
        </w:rPr>
        <w:t>;</w:t>
      </w:r>
    </w:p>
    <w:p w:rsidR="000B0751" w:rsidRPr="000B0751" w:rsidRDefault="000B0751" w:rsidP="000B0751">
      <w:pPr>
        <w:pStyle w:val="a4"/>
        <w:numPr>
          <w:ilvl w:val="0"/>
          <w:numId w:val="2"/>
        </w:numPr>
        <w:shd w:val="clear" w:color="auto" w:fill="FFFFFF"/>
        <w:spacing w:line="360" w:lineRule="auto"/>
        <w:ind w:left="0" w:firstLine="284"/>
        <w:jc w:val="both"/>
        <w:textAlignment w:val="top"/>
        <w:rPr>
          <w:rFonts w:ascii="Times New Roman" w:eastAsia="Times New Roman" w:hAnsi="Times New Roman"/>
          <w:sz w:val="28"/>
          <w:szCs w:val="28"/>
          <w:lang w:eastAsia="ru-RU"/>
        </w:rPr>
      </w:pPr>
      <w:hyperlink r:id="rId8" w:history="1">
        <w:r w:rsidRPr="000B0751">
          <w:rPr>
            <w:rStyle w:val="a3"/>
            <w:rFonts w:ascii="Times New Roman" w:eastAsia="Times New Roman" w:hAnsi="Times New Roman"/>
            <w:sz w:val="28"/>
            <w:szCs w:val="28"/>
            <w:lang w:eastAsia="ru-RU"/>
          </w:rPr>
          <w:t xml:space="preserve">http://fictionbook.ru/author/dmitriyi_pashkevich/istoriya_ </w:t>
        </w:r>
        <w:proofErr w:type="spellStart"/>
        <w:r w:rsidRPr="000B0751">
          <w:rPr>
            <w:rStyle w:val="a3"/>
            <w:rFonts w:ascii="Times New Roman" w:eastAsia="Times New Roman" w:hAnsi="Times New Roman"/>
            <w:sz w:val="28"/>
            <w:szCs w:val="28"/>
            <w:lang w:eastAsia="ru-RU"/>
          </w:rPr>
          <w:t>gosudarstva_i</w:t>
        </w:r>
        <w:proofErr w:type="spellEnd"/>
        <w:r w:rsidRPr="000B0751">
          <w:rPr>
            <w:rStyle w:val="a3"/>
            <w:rFonts w:ascii="Times New Roman" w:eastAsia="Times New Roman" w:hAnsi="Times New Roman"/>
            <w:sz w:val="28"/>
            <w:szCs w:val="28"/>
            <w:lang w:eastAsia="ru-RU"/>
          </w:rPr>
          <w:t xml:space="preserve">_ </w:t>
        </w:r>
        <w:proofErr w:type="spellStart"/>
        <w:r w:rsidRPr="000B0751">
          <w:rPr>
            <w:rStyle w:val="a3"/>
            <w:rFonts w:ascii="Times New Roman" w:eastAsia="Times New Roman" w:hAnsi="Times New Roman"/>
            <w:sz w:val="28"/>
            <w:szCs w:val="28"/>
            <w:lang w:eastAsia="ru-RU"/>
          </w:rPr>
          <w:t>prava_rossii</w:t>
        </w:r>
        <w:proofErr w:type="spellEnd"/>
        <w:r w:rsidRPr="000B0751">
          <w:rPr>
            <w:rStyle w:val="a3"/>
            <w:rFonts w:ascii="Times New Roman" w:eastAsia="Times New Roman" w:hAnsi="Times New Roman"/>
            <w:sz w:val="28"/>
            <w:szCs w:val="28"/>
            <w:lang w:eastAsia="ru-RU"/>
          </w:rPr>
          <w:t xml:space="preserve">/read_ </w:t>
        </w:r>
        <w:proofErr w:type="spellStart"/>
        <w:r w:rsidRPr="000B0751">
          <w:rPr>
            <w:rStyle w:val="a3"/>
            <w:rFonts w:ascii="Times New Roman" w:eastAsia="Times New Roman" w:hAnsi="Times New Roman"/>
            <w:sz w:val="28"/>
            <w:szCs w:val="28"/>
            <w:lang w:eastAsia="ru-RU"/>
          </w:rPr>
          <w:t>online.html?page</w:t>
        </w:r>
        <w:proofErr w:type="spellEnd"/>
        <w:r w:rsidRPr="000B0751">
          <w:rPr>
            <w:rStyle w:val="a3"/>
            <w:rFonts w:ascii="Times New Roman" w:eastAsia="Times New Roman" w:hAnsi="Times New Roman"/>
            <w:sz w:val="28"/>
            <w:szCs w:val="28"/>
            <w:lang w:eastAsia="ru-RU"/>
          </w:rPr>
          <w:t>=1</w:t>
        </w:r>
      </w:hyperlink>
      <w:r w:rsidRPr="000B0751">
        <w:rPr>
          <w:rFonts w:ascii="Times New Roman" w:eastAsia="Times New Roman" w:hAnsi="Times New Roman"/>
          <w:sz w:val="28"/>
          <w:szCs w:val="28"/>
          <w:lang w:eastAsia="ru-RU"/>
        </w:rPr>
        <w:t>;</w:t>
      </w:r>
    </w:p>
    <w:p w:rsidR="000B0751" w:rsidRPr="000B0751" w:rsidRDefault="000B0751" w:rsidP="000B0751">
      <w:pPr>
        <w:pStyle w:val="a4"/>
        <w:numPr>
          <w:ilvl w:val="0"/>
          <w:numId w:val="2"/>
        </w:numPr>
        <w:shd w:val="clear" w:color="auto" w:fill="FFFFFF"/>
        <w:spacing w:line="360" w:lineRule="auto"/>
        <w:ind w:left="0" w:firstLine="284"/>
        <w:jc w:val="both"/>
        <w:textAlignment w:val="top"/>
        <w:rPr>
          <w:rFonts w:ascii="Times New Roman" w:eastAsia="Times New Roman" w:hAnsi="Times New Roman"/>
          <w:sz w:val="28"/>
          <w:szCs w:val="28"/>
          <w:lang w:eastAsia="ru-RU"/>
        </w:rPr>
      </w:pPr>
      <w:hyperlink r:id="rId9" w:history="1">
        <w:r w:rsidRPr="000B0751">
          <w:rPr>
            <w:rStyle w:val="a3"/>
            <w:rFonts w:ascii="Times New Roman" w:eastAsia="Times New Roman" w:hAnsi="Times New Roman"/>
            <w:sz w:val="28"/>
            <w:szCs w:val="28"/>
            <w:lang w:eastAsia="ru-RU"/>
          </w:rPr>
          <w:t>http://www.bg-znanie.ru/article.php?nid=5823</w:t>
        </w:r>
      </w:hyperlink>
      <w:r w:rsidRPr="000B0751">
        <w:rPr>
          <w:rFonts w:ascii="Times New Roman" w:eastAsia="Times New Roman" w:hAnsi="Times New Roman"/>
          <w:sz w:val="28"/>
          <w:szCs w:val="28"/>
          <w:lang w:eastAsia="ru-RU"/>
        </w:rPr>
        <w:t>;</w:t>
      </w:r>
    </w:p>
    <w:p w:rsidR="000B0751" w:rsidRPr="00C10DDC" w:rsidRDefault="000B0751" w:rsidP="000B0751">
      <w:pPr>
        <w:pStyle w:val="a4"/>
        <w:numPr>
          <w:ilvl w:val="0"/>
          <w:numId w:val="2"/>
        </w:numPr>
        <w:shd w:val="clear" w:color="auto" w:fill="FFFFFF"/>
        <w:spacing w:line="360" w:lineRule="auto"/>
        <w:ind w:left="0" w:firstLine="284"/>
        <w:jc w:val="both"/>
        <w:textAlignment w:val="top"/>
        <w:rPr>
          <w:rFonts w:ascii="Times New Roman" w:eastAsia="Times New Roman" w:hAnsi="Times New Roman"/>
          <w:sz w:val="28"/>
          <w:szCs w:val="28"/>
          <w:lang w:val="ru-RU" w:eastAsia="ru-RU"/>
        </w:rPr>
      </w:pPr>
      <w:hyperlink r:id="rId10" w:history="1">
        <w:r w:rsidRPr="00C10DDC">
          <w:rPr>
            <w:rStyle w:val="a3"/>
            <w:rFonts w:ascii="Times New Roman" w:eastAsia="Times New Roman" w:hAnsi="Times New Roman"/>
            <w:sz w:val="28"/>
            <w:szCs w:val="28"/>
            <w:lang w:eastAsia="ru-RU"/>
          </w:rPr>
          <w:t>http</w:t>
        </w:r>
        <w:r w:rsidRPr="00C10DDC">
          <w:rPr>
            <w:rStyle w:val="a3"/>
            <w:rFonts w:ascii="Times New Roman" w:eastAsia="Times New Roman" w:hAnsi="Times New Roman"/>
            <w:sz w:val="28"/>
            <w:szCs w:val="28"/>
            <w:lang w:val="ru-RU" w:eastAsia="ru-RU"/>
          </w:rPr>
          <w:t>://</w:t>
        </w:r>
        <w:proofErr w:type="spellStart"/>
        <w:r w:rsidRPr="00C10DDC">
          <w:rPr>
            <w:rStyle w:val="a3"/>
            <w:rFonts w:ascii="Times New Roman" w:eastAsia="Times New Roman" w:hAnsi="Times New Roman"/>
            <w:sz w:val="28"/>
            <w:szCs w:val="28"/>
            <w:lang w:eastAsia="ru-RU"/>
          </w:rPr>
          <w:t>cde</w:t>
        </w:r>
        <w:proofErr w:type="spellEnd"/>
        <w:r w:rsidRPr="00C10DDC">
          <w:rPr>
            <w:rStyle w:val="a3"/>
            <w:rFonts w:ascii="Times New Roman" w:eastAsia="Times New Roman" w:hAnsi="Times New Roman"/>
            <w:sz w:val="28"/>
            <w:szCs w:val="28"/>
            <w:lang w:val="ru-RU" w:eastAsia="ru-RU"/>
          </w:rPr>
          <w:t>.</w:t>
        </w:r>
        <w:proofErr w:type="spellStart"/>
        <w:r w:rsidRPr="00C10DDC">
          <w:rPr>
            <w:rStyle w:val="a3"/>
            <w:rFonts w:ascii="Times New Roman" w:eastAsia="Times New Roman" w:hAnsi="Times New Roman"/>
            <w:sz w:val="28"/>
            <w:szCs w:val="28"/>
            <w:lang w:eastAsia="ru-RU"/>
          </w:rPr>
          <w:t>ael</w:t>
        </w:r>
        <w:proofErr w:type="spellEnd"/>
        <w:r w:rsidRPr="00C10DDC">
          <w:rPr>
            <w:rStyle w:val="a3"/>
            <w:rFonts w:ascii="Times New Roman" w:eastAsia="Times New Roman" w:hAnsi="Times New Roman"/>
            <w:sz w:val="28"/>
            <w:szCs w:val="28"/>
            <w:lang w:val="ru-RU" w:eastAsia="ru-RU"/>
          </w:rPr>
          <w:t>.</w:t>
        </w:r>
        <w:proofErr w:type="spellStart"/>
        <w:r w:rsidRPr="00C10DDC">
          <w:rPr>
            <w:rStyle w:val="a3"/>
            <w:rFonts w:ascii="Times New Roman" w:eastAsia="Times New Roman" w:hAnsi="Times New Roman"/>
            <w:sz w:val="28"/>
            <w:szCs w:val="28"/>
            <w:lang w:eastAsia="ru-RU"/>
          </w:rPr>
          <w:t>ru</w:t>
        </w:r>
        <w:proofErr w:type="spellEnd"/>
        <w:r w:rsidRPr="00C10DDC">
          <w:rPr>
            <w:rStyle w:val="a3"/>
            <w:rFonts w:ascii="Times New Roman" w:eastAsia="Times New Roman" w:hAnsi="Times New Roman"/>
            <w:sz w:val="28"/>
            <w:szCs w:val="28"/>
            <w:lang w:val="ru-RU" w:eastAsia="ru-RU"/>
          </w:rPr>
          <w:t>/</w:t>
        </w:r>
        <w:proofErr w:type="spellStart"/>
        <w:r w:rsidRPr="00C10DDC">
          <w:rPr>
            <w:rStyle w:val="a3"/>
            <w:rFonts w:ascii="Times New Roman" w:eastAsia="Times New Roman" w:hAnsi="Times New Roman"/>
            <w:sz w:val="28"/>
            <w:szCs w:val="28"/>
            <w:lang w:eastAsia="ru-RU"/>
          </w:rPr>
          <w:t>electronik</w:t>
        </w:r>
        <w:proofErr w:type="spellEnd"/>
        <w:r w:rsidRPr="00C10DDC">
          <w:rPr>
            <w:rStyle w:val="a3"/>
            <w:rFonts w:ascii="Times New Roman" w:eastAsia="Times New Roman" w:hAnsi="Times New Roman"/>
            <w:sz w:val="28"/>
            <w:szCs w:val="28"/>
            <w:lang w:val="ru-RU" w:eastAsia="ru-RU"/>
          </w:rPr>
          <w:t>/</w:t>
        </w:r>
        <w:proofErr w:type="spellStart"/>
        <w:r w:rsidRPr="00C10DDC">
          <w:rPr>
            <w:rStyle w:val="a3"/>
            <w:rFonts w:ascii="Times New Roman" w:eastAsia="Times New Roman" w:hAnsi="Times New Roman"/>
            <w:sz w:val="28"/>
            <w:szCs w:val="28"/>
            <w:lang w:eastAsia="ru-RU"/>
          </w:rPr>
          <w:t>istor</w:t>
        </w:r>
        <w:proofErr w:type="spellEnd"/>
        <w:r w:rsidRPr="00C10DDC">
          <w:rPr>
            <w:rStyle w:val="a3"/>
            <w:rFonts w:ascii="Times New Roman" w:eastAsia="Times New Roman" w:hAnsi="Times New Roman"/>
            <w:sz w:val="28"/>
            <w:szCs w:val="28"/>
            <w:lang w:val="ru-RU" w:eastAsia="ru-RU"/>
          </w:rPr>
          <w:t>_</w:t>
        </w:r>
        <w:proofErr w:type="spellStart"/>
        <w:r w:rsidRPr="00C10DDC">
          <w:rPr>
            <w:rStyle w:val="a3"/>
            <w:rFonts w:ascii="Times New Roman" w:eastAsia="Times New Roman" w:hAnsi="Times New Roman"/>
            <w:sz w:val="28"/>
            <w:szCs w:val="28"/>
            <w:lang w:eastAsia="ru-RU"/>
          </w:rPr>
          <w:t>otech</w:t>
        </w:r>
        <w:proofErr w:type="spellEnd"/>
        <w:r w:rsidRPr="00C10DDC">
          <w:rPr>
            <w:rStyle w:val="a3"/>
            <w:rFonts w:ascii="Times New Roman" w:eastAsia="Times New Roman" w:hAnsi="Times New Roman"/>
            <w:sz w:val="28"/>
            <w:szCs w:val="28"/>
            <w:lang w:val="ru-RU" w:eastAsia="ru-RU"/>
          </w:rPr>
          <w:t>/7.</w:t>
        </w:r>
        <w:r w:rsidRPr="00C10DDC">
          <w:rPr>
            <w:rStyle w:val="a3"/>
            <w:rFonts w:ascii="Times New Roman" w:eastAsia="Times New Roman" w:hAnsi="Times New Roman"/>
            <w:sz w:val="28"/>
            <w:szCs w:val="28"/>
            <w:lang w:eastAsia="ru-RU"/>
          </w:rPr>
          <w:t>html</w:t>
        </w:r>
      </w:hyperlink>
      <w:r w:rsidRPr="00C10DDC">
        <w:rPr>
          <w:rFonts w:ascii="Times New Roman" w:hAnsi="Times New Roman"/>
          <w:sz w:val="28"/>
          <w:szCs w:val="28"/>
          <w:lang w:val="ru-RU"/>
        </w:rPr>
        <w:t>;</w:t>
      </w:r>
    </w:p>
    <w:p w:rsidR="000B0751" w:rsidRPr="00C10DDC" w:rsidRDefault="000B0751" w:rsidP="000B0751">
      <w:pPr>
        <w:shd w:val="clear" w:color="auto" w:fill="FFFFFF"/>
        <w:spacing w:line="360" w:lineRule="auto"/>
        <w:jc w:val="both"/>
        <w:textAlignment w:val="top"/>
        <w:rPr>
          <w:rFonts w:ascii="Times New Roman" w:eastAsia="Times New Roman" w:hAnsi="Times New Roman"/>
          <w:sz w:val="28"/>
          <w:szCs w:val="28"/>
          <w:lang w:val="ru-RU" w:eastAsia="ru-RU"/>
        </w:rPr>
      </w:pPr>
    </w:p>
    <w:p w:rsidR="000B0751" w:rsidRPr="00C10DDC" w:rsidRDefault="000B0751" w:rsidP="000B0751">
      <w:pPr>
        <w:spacing w:line="360" w:lineRule="auto"/>
        <w:jc w:val="both"/>
        <w:rPr>
          <w:rFonts w:ascii="Times New Roman" w:hAnsi="Times New Roman"/>
          <w:sz w:val="28"/>
          <w:szCs w:val="28"/>
          <w:lang w:val="ru-RU"/>
        </w:rPr>
      </w:pPr>
    </w:p>
    <w:p w:rsidR="000B0751" w:rsidRPr="00C10DDC" w:rsidRDefault="000B0751" w:rsidP="000B0751">
      <w:pPr>
        <w:spacing w:line="360" w:lineRule="auto"/>
        <w:rPr>
          <w:sz w:val="28"/>
          <w:szCs w:val="28"/>
          <w:lang w:val="ru-RU"/>
        </w:rPr>
      </w:pPr>
    </w:p>
    <w:p w:rsidR="000B0751" w:rsidRPr="00C10DDC" w:rsidRDefault="000B0751" w:rsidP="000B0751">
      <w:pPr>
        <w:spacing w:line="360" w:lineRule="auto"/>
        <w:rPr>
          <w:sz w:val="28"/>
          <w:szCs w:val="28"/>
          <w:lang w:val="ru-RU"/>
        </w:rPr>
      </w:pPr>
    </w:p>
    <w:p w:rsidR="000B0751" w:rsidRPr="00C10DDC" w:rsidRDefault="000B0751" w:rsidP="000B0751">
      <w:pPr>
        <w:spacing w:line="360" w:lineRule="auto"/>
        <w:rPr>
          <w:sz w:val="28"/>
          <w:szCs w:val="28"/>
          <w:lang w:val="ru-RU"/>
        </w:rPr>
      </w:pPr>
    </w:p>
    <w:p w:rsidR="001A69B3" w:rsidRPr="000B0751" w:rsidRDefault="001A69B3">
      <w:pPr>
        <w:rPr>
          <w:lang w:val="ru-RU"/>
        </w:rPr>
      </w:pPr>
    </w:p>
    <w:sectPr w:rsidR="001A69B3" w:rsidRPr="000B0751" w:rsidSect="00E97686">
      <w:footerReference w:type="default" r:id="rId11"/>
      <w:pgSz w:w="11906" w:h="16838"/>
      <w:pgMar w:top="1134" w:right="851" w:bottom="851" w:left="1134" w:header="709" w:footer="240"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453439"/>
      <w:docPartObj>
        <w:docPartGallery w:val="Page Numbers (Bottom of Page)"/>
        <w:docPartUnique/>
      </w:docPartObj>
    </w:sdtPr>
    <w:sdtEndPr/>
    <w:sdtContent>
      <w:p w:rsidR="00491A2C" w:rsidRDefault="000B0751">
        <w:pPr>
          <w:pStyle w:val="ad"/>
          <w:jc w:val="right"/>
        </w:pPr>
        <w:r>
          <w:fldChar w:fldCharType="begin"/>
        </w:r>
        <w:r>
          <w:instrText xml:space="preserve"> PAGE   \* MERGEFORMAT </w:instrText>
        </w:r>
        <w:r>
          <w:fldChar w:fldCharType="separate"/>
        </w:r>
        <w:r>
          <w:rPr>
            <w:noProof/>
          </w:rPr>
          <w:t>12</w:t>
        </w:r>
        <w:r>
          <w:fldChar w:fldCharType="end"/>
        </w:r>
      </w:p>
    </w:sdtContent>
  </w:sdt>
  <w:p w:rsidR="00491A2C" w:rsidRDefault="000B0751">
    <w:pPr>
      <w:pStyle w:val="ad"/>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8635B6"/>
    <w:multiLevelType w:val="hybridMultilevel"/>
    <w:tmpl w:val="9C3894E2"/>
    <w:lvl w:ilvl="0" w:tplc="FD58A49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4D587DAC"/>
    <w:multiLevelType w:val="hybridMultilevel"/>
    <w:tmpl w:val="8BEEC1FC"/>
    <w:lvl w:ilvl="0" w:tplc="5CE07BE6">
      <w:start w:val="1"/>
      <w:numFmt w:val="decimal"/>
      <w:lvlText w:val="%1."/>
      <w:lvlJc w:val="left"/>
      <w:pPr>
        <w:ind w:left="1287" w:hanging="360"/>
      </w:pPr>
      <w:rPr>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defaultTabStop w:val="708"/>
  <w:characterSpacingControl w:val="doNotCompress"/>
  <w:compat/>
  <w:rsids>
    <w:rsidRoot w:val="000B0751"/>
    <w:rsid w:val="000B0751"/>
    <w:rsid w:val="001A69B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0751"/>
    <w:pPr>
      <w:spacing w:after="0" w:line="240" w:lineRule="auto"/>
    </w:pPr>
    <w:rPr>
      <w:rFonts w:eastAsiaTheme="minorEastAsia" w:cs="Times New Roman"/>
      <w:sz w:val="24"/>
      <w:szCs w:val="24"/>
      <w:lang w:val="en-US" w:bidi="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B0751"/>
    <w:rPr>
      <w:color w:val="0000FF" w:themeColor="hyperlink"/>
      <w:u w:val="single"/>
    </w:rPr>
  </w:style>
  <w:style w:type="paragraph" w:styleId="a4">
    <w:name w:val="List Paragraph"/>
    <w:basedOn w:val="a"/>
    <w:uiPriority w:val="34"/>
    <w:qFormat/>
    <w:rsid w:val="000B0751"/>
    <w:pPr>
      <w:ind w:left="720"/>
      <w:contextualSpacing/>
    </w:pPr>
  </w:style>
  <w:style w:type="paragraph" w:customStyle="1" w:styleId="a5">
    <w:name w:val="_Текст Знак"/>
    <w:basedOn w:val="a"/>
    <w:link w:val="a6"/>
    <w:rsid w:val="000B0751"/>
    <w:pPr>
      <w:spacing w:line="360" w:lineRule="auto"/>
      <w:ind w:left="142" w:right="142" w:firstLine="567"/>
      <w:jc w:val="both"/>
    </w:pPr>
    <w:rPr>
      <w:rFonts w:ascii="Times New Roman" w:eastAsia="Times New Roman" w:hAnsi="Times New Roman"/>
      <w:sz w:val="28"/>
      <w:szCs w:val="28"/>
      <w:lang w:eastAsia="ru-RU" w:bidi="ar-SA"/>
    </w:rPr>
  </w:style>
  <w:style w:type="character" w:customStyle="1" w:styleId="a6">
    <w:name w:val="_Текст Знак Знак"/>
    <w:basedOn w:val="a0"/>
    <w:link w:val="a5"/>
    <w:rsid w:val="000B0751"/>
    <w:rPr>
      <w:rFonts w:ascii="Times New Roman" w:eastAsia="Times New Roman" w:hAnsi="Times New Roman" w:cs="Times New Roman"/>
      <w:sz w:val="28"/>
      <w:szCs w:val="28"/>
      <w:lang w:val="en-US" w:eastAsia="ru-RU"/>
    </w:rPr>
  </w:style>
  <w:style w:type="paragraph" w:styleId="a7">
    <w:name w:val="Normal (Web)"/>
    <w:basedOn w:val="a"/>
    <w:uiPriority w:val="99"/>
    <w:semiHidden/>
    <w:unhideWhenUsed/>
    <w:rsid w:val="000B0751"/>
    <w:pPr>
      <w:spacing w:before="100" w:beforeAutospacing="1" w:after="100" w:afterAutospacing="1"/>
    </w:pPr>
    <w:rPr>
      <w:rFonts w:ascii="Times New Roman" w:eastAsia="Times New Roman" w:hAnsi="Times New Roman"/>
      <w:lang w:val="ru-RU" w:eastAsia="ru-RU" w:bidi="ar-SA"/>
    </w:rPr>
  </w:style>
  <w:style w:type="paragraph" w:customStyle="1" w:styleId="a8">
    <w:name w:val="_Нумерованый Список Знак"/>
    <w:basedOn w:val="a"/>
    <w:link w:val="a9"/>
    <w:rsid w:val="000B0751"/>
    <w:pPr>
      <w:tabs>
        <w:tab w:val="num" w:pos="1418"/>
      </w:tabs>
      <w:spacing w:line="360" w:lineRule="auto"/>
      <w:ind w:firstLine="1134"/>
      <w:jc w:val="both"/>
    </w:pPr>
    <w:rPr>
      <w:rFonts w:ascii="Times New Roman" w:eastAsia="Times New Roman" w:hAnsi="Times New Roman"/>
      <w:sz w:val="28"/>
      <w:szCs w:val="20"/>
      <w:lang w:eastAsia="ru-RU" w:bidi="ar-SA"/>
    </w:rPr>
  </w:style>
  <w:style w:type="character" w:customStyle="1" w:styleId="a9">
    <w:name w:val="_Нумерованый Список Знак Знак"/>
    <w:basedOn w:val="a0"/>
    <w:link w:val="a8"/>
    <w:rsid w:val="000B0751"/>
    <w:rPr>
      <w:rFonts w:ascii="Times New Roman" w:eastAsia="Times New Roman" w:hAnsi="Times New Roman" w:cs="Times New Roman"/>
      <w:sz w:val="28"/>
      <w:szCs w:val="20"/>
      <w:lang w:val="en-US" w:eastAsia="ru-RU"/>
    </w:rPr>
  </w:style>
  <w:style w:type="paragraph" w:customStyle="1" w:styleId="aa">
    <w:name w:val="_Список"/>
    <w:link w:val="ab"/>
    <w:rsid w:val="000B0751"/>
    <w:pPr>
      <w:tabs>
        <w:tab w:val="num" w:pos="1134"/>
      </w:tabs>
      <w:spacing w:after="0" w:line="360" w:lineRule="auto"/>
      <w:ind w:right="284" w:firstLine="567"/>
      <w:jc w:val="both"/>
    </w:pPr>
    <w:rPr>
      <w:rFonts w:ascii="Times New Roman" w:eastAsia="Times New Roman" w:hAnsi="Times New Roman" w:cs="Times New Roman"/>
      <w:sz w:val="28"/>
      <w:szCs w:val="24"/>
      <w:lang w:val="en-US" w:eastAsia="ru-RU"/>
    </w:rPr>
  </w:style>
  <w:style w:type="character" w:customStyle="1" w:styleId="ab">
    <w:name w:val="_Список Знак"/>
    <w:basedOn w:val="a0"/>
    <w:link w:val="aa"/>
    <w:rsid w:val="000B0751"/>
    <w:rPr>
      <w:rFonts w:ascii="Times New Roman" w:eastAsia="Times New Roman" w:hAnsi="Times New Roman" w:cs="Times New Roman"/>
      <w:sz w:val="28"/>
      <w:szCs w:val="24"/>
      <w:lang w:val="en-US" w:eastAsia="ru-RU"/>
    </w:rPr>
  </w:style>
  <w:style w:type="character" w:styleId="ac">
    <w:name w:val="footnote reference"/>
    <w:basedOn w:val="a0"/>
    <w:semiHidden/>
    <w:rsid w:val="000B0751"/>
    <w:rPr>
      <w:vertAlign w:val="superscript"/>
    </w:rPr>
  </w:style>
  <w:style w:type="paragraph" w:styleId="ad">
    <w:name w:val="footer"/>
    <w:basedOn w:val="a"/>
    <w:link w:val="ae"/>
    <w:uiPriority w:val="99"/>
    <w:unhideWhenUsed/>
    <w:rsid w:val="000B0751"/>
    <w:pPr>
      <w:tabs>
        <w:tab w:val="center" w:pos="4677"/>
        <w:tab w:val="right" w:pos="9355"/>
      </w:tabs>
    </w:pPr>
  </w:style>
  <w:style w:type="character" w:customStyle="1" w:styleId="ae">
    <w:name w:val="Нижний колонтитул Знак"/>
    <w:basedOn w:val="a0"/>
    <w:link w:val="ad"/>
    <w:uiPriority w:val="99"/>
    <w:rsid w:val="000B0751"/>
    <w:rPr>
      <w:rFonts w:eastAsiaTheme="minorEastAsia" w:cs="Times New Roman"/>
      <w:sz w:val="24"/>
      <w:szCs w:val="24"/>
      <w:lang w:val="en-US" w:bidi="en-US"/>
    </w:rPr>
  </w:style>
  <w:style w:type="character" w:customStyle="1" w:styleId="FontStyle44">
    <w:name w:val="Font Style44"/>
    <w:basedOn w:val="a0"/>
    <w:rsid w:val="000B0751"/>
    <w:rPr>
      <w:rFonts w:ascii="Times New Roman" w:hAnsi="Times New Roman" w:cs="Times New Roman"/>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fictionbook.ru/author/dmitriyi_pashkevich/istoriya_%20gosudarstva_i_%20prava_rossii/read_%20online.html?page=1"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auportal.ru/history/ita94.php"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toeate.ucoz.ru/news/4_vostochnye_slavjane_i_obrazovanie_%20drevnerusskogo_%20gosudarstva/2010-07-03-49" TargetMode="External"/><Relationship Id="rId11" Type="http://schemas.openxmlformats.org/officeDocument/2006/relationships/footer" Target="footer1.xml"/><Relationship Id="rId5" Type="http://schemas.openxmlformats.org/officeDocument/2006/relationships/hyperlink" Target="http://www.grandars.ru/shkola/istoriya-rossii/kievskaya-rus.html" TargetMode="External"/><Relationship Id="rId10" Type="http://schemas.openxmlformats.org/officeDocument/2006/relationships/hyperlink" Target="http://cde.ael.ru/electronik/istor_otech/7.html" TargetMode="External"/><Relationship Id="rId4" Type="http://schemas.openxmlformats.org/officeDocument/2006/relationships/webSettings" Target="webSettings.xml"/><Relationship Id="rId9" Type="http://schemas.openxmlformats.org/officeDocument/2006/relationships/hyperlink" Target="http://www.bg-znanie.ru/article.php?nid=582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3072</Words>
  <Characters>17511</Characters>
  <Application>Microsoft Office Word</Application>
  <DocSecurity>0</DocSecurity>
  <Lines>145</Lines>
  <Paragraphs>41</Paragraphs>
  <ScaleCrop>false</ScaleCrop>
  <Company/>
  <LinksUpToDate>false</LinksUpToDate>
  <CharactersWithSpaces>20542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Любовь</dc:creator>
  <cp:keywords/>
  <dc:description/>
  <cp:lastModifiedBy>Любовь</cp:lastModifiedBy>
  <cp:revision>1</cp:revision>
  <dcterms:created xsi:type="dcterms:W3CDTF">2015-01-24T17:24:00Z</dcterms:created>
  <dcterms:modified xsi:type="dcterms:W3CDTF">2015-01-24T17:24:00Z</dcterms:modified>
</cp:coreProperties>
</file>