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ADC" w:rsidRPr="00510DF2" w:rsidRDefault="008734A4" w:rsidP="00510D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10DF2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C36ADC" w:rsidRPr="00510DF2" w:rsidRDefault="00C36ADC" w:rsidP="00510DF2">
      <w:pPr>
        <w:pStyle w:val="a3"/>
        <w:spacing w:line="360" w:lineRule="auto"/>
        <w:ind w:left="360" w:firstLine="0"/>
        <w:jc w:val="left"/>
        <w:rPr>
          <w:szCs w:val="28"/>
        </w:rPr>
      </w:pPr>
    </w:p>
    <w:p w:rsidR="00C36ADC" w:rsidRPr="00510DF2" w:rsidRDefault="00C2593F" w:rsidP="00510DF2">
      <w:pPr>
        <w:pStyle w:val="a3"/>
        <w:numPr>
          <w:ilvl w:val="0"/>
          <w:numId w:val="1"/>
        </w:numPr>
        <w:spacing w:line="360" w:lineRule="auto"/>
        <w:jc w:val="left"/>
        <w:rPr>
          <w:szCs w:val="28"/>
        </w:rPr>
      </w:pPr>
      <w:r w:rsidRPr="00510DF2">
        <w:rPr>
          <w:szCs w:val="28"/>
        </w:rPr>
        <w:t>Ка</w:t>
      </w:r>
      <w:r w:rsidR="00727518" w:rsidRPr="00510DF2">
        <w:rPr>
          <w:szCs w:val="28"/>
        </w:rPr>
        <w:t>кие денежные отношения относятся к финансовым?</w:t>
      </w:r>
    </w:p>
    <w:p w:rsidR="00C2593F" w:rsidRPr="00510DF2" w:rsidRDefault="00C2593F" w:rsidP="00510DF2">
      <w:pPr>
        <w:pStyle w:val="a3"/>
        <w:spacing w:line="360" w:lineRule="auto"/>
        <w:ind w:left="360" w:firstLine="0"/>
        <w:jc w:val="left"/>
        <w:rPr>
          <w:szCs w:val="28"/>
        </w:rPr>
      </w:pP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 xml:space="preserve">А. </w:t>
      </w:r>
      <w:r w:rsidR="00727518" w:rsidRPr="00510DF2">
        <w:rPr>
          <w:szCs w:val="28"/>
        </w:rPr>
        <w:t>Продажа товаров в магазинах;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Б.</w:t>
      </w:r>
      <w:r w:rsidR="004E34D7" w:rsidRPr="00510DF2">
        <w:rPr>
          <w:szCs w:val="28"/>
        </w:rPr>
        <w:t xml:space="preserve"> </w:t>
      </w:r>
      <w:r w:rsidR="004C32B5" w:rsidRPr="00510DF2">
        <w:rPr>
          <w:szCs w:val="28"/>
        </w:rPr>
        <w:t>Выплата процента за пользование</w:t>
      </w:r>
      <w:r w:rsidR="00727518" w:rsidRPr="00510DF2">
        <w:rPr>
          <w:szCs w:val="28"/>
        </w:rPr>
        <w:t xml:space="preserve"> банковск</w:t>
      </w:r>
      <w:r w:rsidR="004C32B5" w:rsidRPr="00510DF2">
        <w:rPr>
          <w:szCs w:val="28"/>
        </w:rPr>
        <w:t>им</w:t>
      </w:r>
      <w:r w:rsidR="00727518" w:rsidRPr="00510DF2">
        <w:rPr>
          <w:szCs w:val="28"/>
        </w:rPr>
        <w:t xml:space="preserve"> кредит</w:t>
      </w:r>
      <w:r w:rsidR="004C32B5" w:rsidRPr="00510DF2">
        <w:rPr>
          <w:szCs w:val="28"/>
        </w:rPr>
        <w:t>ом</w:t>
      </w:r>
      <w:r w:rsidR="00727518" w:rsidRPr="00510DF2">
        <w:rPr>
          <w:szCs w:val="28"/>
        </w:rPr>
        <w:t>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В</w:t>
      </w:r>
      <w:r w:rsidR="00727518" w:rsidRPr="00510DF2">
        <w:rPr>
          <w:szCs w:val="28"/>
          <w:highlight w:val="yellow"/>
        </w:rPr>
        <w:t xml:space="preserve">. </w:t>
      </w:r>
      <w:r w:rsidR="004C32B5" w:rsidRPr="00510DF2">
        <w:rPr>
          <w:szCs w:val="28"/>
          <w:highlight w:val="yellow"/>
        </w:rPr>
        <w:t>Предоставление дотаций в региональные бюджеты РФ</w:t>
      </w:r>
      <w:r w:rsidR="00727518" w:rsidRPr="00510DF2">
        <w:rPr>
          <w:szCs w:val="28"/>
          <w:highlight w:val="yellow"/>
        </w:rPr>
        <w:t>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Г</w:t>
      </w:r>
      <w:r w:rsidR="00727518" w:rsidRPr="00510DF2">
        <w:rPr>
          <w:szCs w:val="28"/>
        </w:rPr>
        <w:t>.</w:t>
      </w:r>
      <w:r w:rsidR="004C32B5" w:rsidRPr="00510DF2">
        <w:rPr>
          <w:szCs w:val="28"/>
        </w:rPr>
        <w:t xml:space="preserve"> О</w:t>
      </w:r>
      <w:r w:rsidR="00727518" w:rsidRPr="00510DF2">
        <w:rPr>
          <w:szCs w:val="28"/>
        </w:rPr>
        <w:t>плата коммунальных услуг населением.</w:t>
      </w:r>
    </w:p>
    <w:p w:rsidR="00EC5BCE" w:rsidRPr="00510DF2" w:rsidRDefault="00EC5BCE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4C32B5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2</w:t>
      </w:r>
      <w:r w:rsidR="00727518" w:rsidRPr="00510DF2">
        <w:rPr>
          <w:szCs w:val="28"/>
        </w:rPr>
        <w:t xml:space="preserve">. Что </w:t>
      </w:r>
      <w:r w:rsidR="00C2593F" w:rsidRPr="00510DF2">
        <w:rPr>
          <w:szCs w:val="28"/>
        </w:rPr>
        <w:t>относится к финансовым ресурсам</w:t>
      </w:r>
      <w:r w:rsidR="00727518" w:rsidRPr="00510DF2">
        <w:rPr>
          <w:szCs w:val="28"/>
        </w:rPr>
        <w:t>?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  <w:highlight w:val="yellow"/>
        </w:rPr>
      </w:pPr>
      <w:r w:rsidRPr="00510DF2">
        <w:rPr>
          <w:szCs w:val="28"/>
          <w:highlight w:val="yellow"/>
        </w:rPr>
        <w:t>А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727518" w:rsidRPr="00510DF2">
        <w:rPr>
          <w:szCs w:val="28"/>
          <w:highlight w:val="yellow"/>
        </w:rPr>
        <w:t xml:space="preserve">Денежные средства </w:t>
      </w:r>
      <w:r w:rsidR="004C32B5" w:rsidRPr="00510DF2">
        <w:rPr>
          <w:szCs w:val="28"/>
          <w:highlight w:val="yellow"/>
        </w:rPr>
        <w:t>организации</w:t>
      </w:r>
      <w:r w:rsidR="00727518" w:rsidRPr="00510DF2">
        <w:rPr>
          <w:szCs w:val="28"/>
          <w:highlight w:val="yellow"/>
        </w:rPr>
        <w:t>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  <w:highlight w:val="yellow"/>
        </w:rPr>
      </w:pPr>
      <w:r w:rsidRPr="00510DF2">
        <w:rPr>
          <w:szCs w:val="28"/>
          <w:highlight w:val="yellow"/>
        </w:rPr>
        <w:t>Б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727518" w:rsidRPr="00510DF2">
        <w:rPr>
          <w:szCs w:val="28"/>
          <w:highlight w:val="yellow"/>
        </w:rPr>
        <w:t>Денежные доходы домашнего хозяйства;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  <w:highlight w:val="yellow"/>
        </w:rPr>
      </w:pPr>
      <w:r w:rsidRPr="00510DF2">
        <w:rPr>
          <w:szCs w:val="28"/>
          <w:highlight w:val="yellow"/>
        </w:rPr>
        <w:t>В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727518" w:rsidRPr="00510DF2">
        <w:rPr>
          <w:szCs w:val="28"/>
          <w:highlight w:val="yellow"/>
        </w:rPr>
        <w:t>Д</w:t>
      </w:r>
      <w:r w:rsidR="004C32B5" w:rsidRPr="00510DF2">
        <w:rPr>
          <w:szCs w:val="28"/>
          <w:highlight w:val="yellow"/>
        </w:rPr>
        <w:t>енежные д</w:t>
      </w:r>
      <w:r w:rsidR="00727518" w:rsidRPr="00510DF2">
        <w:rPr>
          <w:szCs w:val="28"/>
          <w:highlight w:val="yellow"/>
        </w:rPr>
        <w:t>оходы государства;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Г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4C32B5" w:rsidRPr="00510DF2">
        <w:rPr>
          <w:szCs w:val="28"/>
          <w:highlight w:val="yellow"/>
        </w:rPr>
        <w:t>Банковский кредит, полученный</w:t>
      </w:r>
      <w:r w:rsidR="00727518" w:rsidRPr="00510DF2">
        <w:rPr>
          <w:szCs w:val="28"/>
          <w:highlight w:val="yellow"/>
        </w:rPr>
        <w:t xml:space="preserve"> домашн</w:t>
      </w:r>
      <w:r w:rsidR="004C32B5" w:rsidRPr="00510DF2">
        <w:rPr>
          <w:szCs w:val="28"/>
          <w:highlight w:val="yellow"/>
        </w:rPr>
        <w:t>им</w:t>
      </w:r>
      <w:r w:rsidR="00727518" w:rsidRPr="00510DF2">
        <w:rPr>
          <w:szCs w:val="28"/>
          <w:highlight w:val="yellow"/>
        </w:rPr>
        <w:t xml:space="preserve"> хозяйств</w:t>
      </w:r>
      <w:r w:rsidR="004C32B5" w:rsidRPr="00510DF2">
        <w:rPr>
          <w:szCs w:val="28"/>
          <w:highlight w:val="yellow"/>
        </w:rPr>
        <w:t>ом</w:t>
      </w:r>
    </w:p>
    <w:p w:rsidR="00EC5BCE" w:rsidRPr="00510DF2" w:rsidRDefault="00EC5BCE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4C32B5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3</w:t>
      </w:r>
      <w:r w:rsidR="00727518" w:rsidRPr="00510DF2">
        <w:rPr>
          <w:szCs w:val="28"/>
        </w:rPr>
        <w:t>. Выберите элемент финансовых ресурсов организаций: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  <w:highlight w:val="yellow"/>
        </w:rPr>
      </w:pPr>
      <w:r w:rsidRPr="00510DF2">
        <w:rPr>
          <w:szCs w:val="28"/>
          <w:highlight w:val="yellow"/>
        </w:rPr>
        <w:t>А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4C32B5" w:rsidRPr="00510DF2">
        <w:rPr>
          <w:szCs w:val="28"/>
          <w:highlight w:val="yellow"/>
        </w:rPr>
        <w:t>Выручка от реализации работ</w:t>
      </w:r>
      <w:r w:rsidR="00727518" w:rsidRPr="00510DF2">
        <w:rPr>
          <w:szCs w:val="28"/>
          <w:highlight w:val="yellow"/>
        </w:rPr>
        <w:t>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  <w:highlight w:val="yellow"/>
        </w:rPr>
      </w:pPr>
      <w:r w:rsidRPr="00510DF2">
        <w:rPr>
          <w:szCs w:val="28"/>
          <w:highlight w:val="yellow"/>
        </w:rPr>
        <w:t>Б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727518" w:rsidRPr="00510DF2">
        <w:rPr>
          <w:szCs w:val="28"/>
          <w:highlight w:val="yellow"/>
        </w:rPr>
        <w:t>Банковский кредит;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В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727518" w:rsidRPr="00510DF2">
        <w:rPr>
          <w:szCs w:val="28"/>
          <w:highlight w:val="yellow"/>
        </w:rPr>
        <w:t>Государственные заимствования;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Г</w:t>
      </w:r>
      <w:r w:rsidR="00727518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4C32B5" w:rsidRPr="00510DF2">
        <w:rPr>
          <w:szCs w:val="28"/>
        </w:rPr>
        <w:t>Амортизационные отчисления</w:t>
      </w:r>
      <w:r w:rsidR="00727518" w:rsidRPr="00510DF2">
        <w:rPr>
          <w:szCs w:val="28"/>
        </w:rPr>
        <w:t>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Д</w:t>
      </w:r>
      <w:r w:rsidR="00727518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727518" w:rsidRPr="00510DF2">
        <w:rPr>
          <w:szCs w:val="28"/>
        </w:rPr>
        <w:t>Налоги.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4C32B5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3</w:t>
      </w:r>
      <w:r w:rsidR="00727518" w:rsidRPr="00510DF2">
        <w:rPr>
          <w:szCs w:val="28"/>
        </w:rPr>
        <w:t>. Выберите элемент финансовых ресурсов государства: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А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727518" w:rsidRPr="00510DF2">
        <w:rPr>
          <w:szCs w:val="28"/>
          <w:highlight w:val="yellow"/>
        </w:rPr>
        <w:t>Налоги;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Б</w:t>
      </w:r>
      <w:r w:rsidR="00727518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727518" w:rsidRPr="00510DF2">
        <w:rPr>
          <w:szCs w:val="28"/>
        </w:rPr>
        <w:t>Прибыль;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В</w:t>
      </w:r>
      <w:r w:rsidR="00727518" w:rsidRPr="00510DF2">
        <w:rPr>
          <w:szCs w:val="28"/>
        </w:rPr>
        <w:t>. Денежные доходы физических лиц;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Г</w:t>
      </w:r>
      <w:r w:rsidR="004C32B5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4C32B5" w:rsidRPr="00510DF2">
        <w:rPr>
          <w:szCs w:val="28"/>
          <w:highlight w:val="yellow"/>
        </w:rPr>
        <w:t>Проценты по облигациям организаций</w:t>
      </w:r>
      <w:r w:rsidR="00727518" w:rsidRPr="00510DF2">
        <w:rPr>
          <w:szCs w:val="28"/>
          <w:highlight w:val="yellow"/>
        </w:rPr>
        <w:t xml:space="preserve">, </w:t>
      </w:r>
      <w:r w:rsidR="004C32B5" w:rsidRPr="00510DF2">
        <w:rPr>
          <w:szCs w:val="28"/>
          <w:highlight w:val="yellow"/>
        </w:rPr>
        <w:t>принадлежащих органам власти областей</w:t>
      </w:r>
      <w:r w:rsidR="00727518" w:rsidRPr="00510DF2">
        <w:rPr>
          <w:szCs w:val="28"/>
          <w:highlight w:val="yellow"/>
        </w:rPr>
        <w:t>;</w:t>
      </w:r>
    </w:p>
    <w:p w:rsidR="00EC5BCE" w:rsidRPr="00510DF2" w:rsidRDefault="00EC5BCE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4C32B5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4</w:t>
      </w:r>
      <w:r w:rsidR="00727518" w:rsidRPr="00510DF2">
        <w:rPr>
          <w:szCs w:val="28"/>
        </w:rPr>
        <w:t>. Выберите черту, характеризующую финансы: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lastRenderedPageBreak/>
        <w:t>А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727518" w:rsidRPr="00510DF2">
        <w:rPr>
          <w:szCs w:val="28"/>
          <w:highlight w:val="yellow"/>
        </w:rPr>
        <w:t>Финансы – обменная</w:t>
      </w:r>
      <w:r w:rsidR="004C32B5" w:rsidRPr="00510DF2">
        <w:rPr>
          <w:szCs w:val="28"/>
          <w:highlight w:val="yellow"/>
        </w:rPr>
        <w:t xml:space="preserve"> и распределительная</w:t>
      </w:r>
      <w:r w:rsidR="00727518" w:rsidRPr="00510DF2">
        <w:rPr>
          <w:szCs w:val="28"/>
          <w:highlight w:val="yellow"/>
        </w:rPr>
        <w:t xml:space="preserve"> категория;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Б</w:t>
      </w:r>
      <w:r w:rsidR="004C32B5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4C32B5" w:rsidRPr="00510DF2">
        <w:rPr>
          <w:szCs w:val="28"/>
        </w:rPr>
        <w:t>Финансы – производственная</w:t>
      </w:r>
      <w:r w:rsidR="00727518" w:rsidRPr="00510DF2">
        <w:rPr>
          <w:szCs w:val="28"/>
        </w:rPr>
        <w:t xml:space="preserve"> категория;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В</w:t>
      </w:r>
      <w:r w:rsidR="00727518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727518" w:rsidRPr="00510DF2">
        <w:rPr>
          <w:szCs w:val="28"/>
        </w:rPr>
        <w:t>Финансы – контрольная категория;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Г</w:t>
      </w:r>
      <w:r w:rsidR="00727518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727518" w:rsidRPr="00510DF2">
        <w:rPr>
          <w:szCs w:val="28"/>
        </w:rPr>
        <w:t>Финансы – товарная категория.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Д</w:t>
      </w:r>
      <w:r w:rsidR="004C32B5" w:rsidRPr="00510DF2">
        <w:rPr>
          <w:szCs w:val="28"/>
        </w:rPr>
        <w:t>. Все утверждения не верны.</w:t>
      </w:r>
    </w:p>
    <w:p w:rsidR="004C32B5" w:rsidRPr="00510DF2" w:rsidRDefault="004C32B5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AE7701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5</w:t>
      </w:r>
      <w:r w:rsidR="00727518" w:rsidRPr="00510DF2">
        <w:rPr>
          <w:szCs w:val="28"/>
        </w:rPr>
        <w:t xml:space="preserve">. Какие доходы создаются при </w:t>
      </w:r>
      <w:r w:rsidRPr="00510DF2">
        <w:rPr>
          <w:szCs w:val="28"/>
        </w:rPr>
        <w:t>финансовых</w:t>
      </w:r>
      <w:r w:rsidR="00727518" w:rsidRPr="00510DF2">
        <w:rPr>
          <w:szCs w:val="28"/>
        </w:rPr>
        <w:t xml:space="preserve"> отношениях?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А</w:t>
      </w:r>
      <w:r w:rsidR="00727518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727518" w:rsidRPr="00510DF2">
        <w:rPr>
          <w:szCs w:val="28"/>
        </w:rPr>
        <w:t>Первичные и вторичные;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Б</w:t>
      </w:r>
      <w:r w:rsidR="00727518" w:rsidRPr="00510DF2">
        <w:rPr>
          <w:szCs w:val="28"/>
        </w:rPr>
        <w:t>.</w:t>
      </w:r>
      <w:r w:rsidR="004E34D7" w:rsidRPr="00510DF2">
        <w:rPr>
          <w:szCs w:val="28"/>
        </w:rPr>
        <w:t xml:space="preserve"> </w:t>
      </w:r>
      <w:r w:rsidR="00727518" w:rsidRPr="00510DF2">
        <w:rPr>
          <w:szCs w:val="28"/>
        </w:rPr>
        <w:t>Материальная помощь;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В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r w:rsidR="00AE7701" w:rsidRPr="00510DF2">
        <w:rPr>
          <w:szCs w:val="28"/>
          <w:highlight w:val="yellow"/>
        </w:rPr>
        <w:t>Выручка от реализации товаров</w:t>
      </w:r>
      <w:r w:rsidR="00727518" w:rsidRPr="00510DF2">
        <w:rPr>
          <w:szCs w:val="28"/>
          <w:highlight w:val="yellow"/>
        </w:rPr>
        <w:t>;</w:t>
      </w:r>
    </w:p>
    <w:p w:rsidR="00727518" w:rsidRPr="00510DF2" w:rsidRDefault="00C2593F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Г</w:t>
      </w:r>
      <w:r w:rsidR="00727518" w:rsidRPr="00510DF2">
        <w:rPr>
          <w:szCs w:val="28"/>
          <w:highlight w:val="yellow"/>
        </w:rPr>
        <w:t>.</w:t>
      </w:r>
      <w:r w:rsidR="004E34D7" w:rsidRPr="00510DF2">
        <w:rPr>
          <w:szCs w:val="28"/>
          <w:highlight w:val="yellow"/>
        </w:rPr>
        <w:t xml:space="preserve"> </w:t>
      </w:r>
      <w:proofErr w:type="gramStart"/>
      <w:r w:rsidR="00727518" w:rsidRPr="00510DF2">
        <w:rPr>
          <w:szCs w:val="28"/>
          <w:highlight w:val="yellow"/>
        </w:rPr>
        <w:t>Резервы  предприятий</w:t>
      </w:r>
      <w:proofErr w:type="gramEnd"/>
      <w:r w:rsidR="00727518" w:rsidRPr="00510DF2">
        <w:rPr>
          <w:szCs w:val="28"/>
          <w:highlight w:val="yellow"/>
        </w:rPr>
        <w:t xml:space="preserve"> и государства.</w:t>
      </w:r>
    </w:p>
    <w:p w:rsidR="00EC5BCE" w:rsidRPr="00510DF2" w:rsidRDefault="00EC5BCE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AE7701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6</w:t>
      </w:r>
      <w:r w:rsidR="00727518" w:rsidRPr="00510DF2">
        <w:rPr>
          <w:szCs w:val="28"/>
        </w:rPr>
        <w:t>. Какие сферы финансовых отношений включает финансовая система?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А. Децентрализованную и централизованную;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Б. Контрольную и распределительную;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 xml:space="preserve">В. Распределительную и </w:t>
      </w:r>
      <w:proofErr w:type="spellStart"/>
      <w:r w:rsidRPr="00510DF2">
        <w:rPr>
          <w:szCs w:val="28"/>
        </w:rPr>
        <w:t>перераспределительную</w:t>
      </w:r>
      <w:proofErr w:type="spellEnd"/>
      <w:r w:rsidRPr="00510DF2">
        <w:rPr>
          <w:szCs w:val="28"/>
        </w:rPr>
        <w:t>;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 xml:space="preserve">Г. Финансы </w:t>
      </w:r>
      <w:r w:rsidR="00AE7701" w:rsidRPr="00510DF2">
        <w:rPr>
          <w:szCs w:val="28"/>
        </w:rPr>
        <w:t>организаций</w:t>
      </w:r>
      <w:r w:rsidRPr="00510DF2">
        <w:rPr>
          <w:szCs w:val="28"/>
        </w:rPr>
        <w:t xml:space="preserve"> и финансы домохозяйств;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Д. Централизованные и страховые фонды.</w:t>
      </w:r>
    </w:p>
    <w:p w:rsidR="004E34D7" w:rsidRPr="00510DF2" w:rsidRDefault="004E34D7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AE7701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>7</w:t>
      </w:r>
      <w:r w:rsidR="00727518" w:rsidRPr="00510DF2">
        <w:rPr>
          <w:szCs w:val="28"/>
        </w:rPr>
        <w:t>. Укажите звенья финансовой системы: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 xml:space="preserve">А. Финансы </w:t>
      </w:r>
      <w:r w:rsidR="00AE7701" w:rsidRPr="00510DF2">
        <w:rPr>
          <w:szCs w:val="28"/>
        </w:rPr>
        <w:t>организаций</w:t>
      </w:r>
      <w:r w:rsidRPr="00510DF2">
        <w:rPr>
          <w:szCs w:val="28"/>
        </w:rPr>
        <w:t>;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</w:rPr>
        <w:t xml:space="preserve">Б. </w:t>
      </w:r>
      <w:r w:rsidR="00AE7701" w:rsidRPr="00510DF2">
        <w:rPr>
          <w:szCs w:val="28"/>
        </w:rPr>
        <w:t>Ф</w:t>
      </w:r>
      <w:r w:rsidRPr="00510DF2">
        <w:rPr>
          <w:szCs w:val="28"/>
        </w:rPr>
        <w:t>инансы домохозяйств;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>В. Внебюджетные фонды;</w:t>
      </w:r>
    </w:p>
    <w:p w:rsidR="00727518" w:rsidRPr="00510DF2" w:rsidRDefault="00727518" w:rsidP="00510DF2">
      <w:pPr>
        <w:pStyle w:val="a3"/>
        <w:spacing w:line="360" w:lineRule="auto"/>
        <w:ind w:firstLine="0"/>
        <w:jc w:val="left"/>
        <w:rPr>
          <w:szCs w:val="28"/>
        </w:rPr>
      </w:pPr>
      <w:r w:rsidRPr="00510DF2">
        <w:rPr>
          <w:szCs w:val="28"/>
          <w:highlight w:val="yellow"/>
        </w:rPr>
        <w:t xml:space="preserve">Г. </w:t>
      </w:r>
      <w:r w:rsidR="00AE7701" w:rsidRPr="00510DF2">
        <w:rPr>
          <w:szCs w:val="28"/>
          <w:highlight w:val="yellow"/>
        </w:rPr>
        <w:t>Государственные и муниципальные финансы</w:t>
      </w:r>
      <w:r w:rsidRPr="00510DF2">
        <w:rPr>
          <w:szCs w:val="28"/>
          <w:highlight w:val="yellow"/>
        </w:rPr>
        <w:t>;</w:t>
      </w:r>
    </w:p>
    <w:p w:rsidR="00EC5BCE" w:rsidRPr="00510DF2" w:rsidRDefault="00EC5BCE" w:rsidP="00510DF2">
      <w:pPr>
        <w:pStyle w:val="a3"/>
        <w:spacing w:line="360" w:lineRule="auto"/>
        <w:ind w:firstLine="0"/>
        <w:jc w:val="left"/>
        <w:rPr>
          <w:szCs w:val="28"/>
        </w:rPr>
      </w:pPr>
    </w:p>
    <w:p w:rsidR="00727518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8</w:t>
      </w:r>
      <w:r w:rsidR="00727518" w:rsidRPr="00510DF2">
        <w:rPr>
          <w:rFonts w:ascii="Times New Roman" w:hAnsi="Times New Roman" w:cs="Times New Roman"/>
          <w:sz w:val="28"/>
          <w:szCs w:val="28"/>
        </w:rPr>
        <w:t xml:space="preserve">. Какие расходы преобладают в </w:t>
      </w:r>
      <w:r w:rsidRPr="00510DF2">
        <w:rPr>
          <w:rFonts w:ascii="Times New Roman" w:hAnsi="Times New Roman" w:cs="Times New Roman"/>
          <w:sz w:val="28"/>
          <w:szCs w:val="28"/>
        </w:rPr>
        <w:t>ф</w:t>
      </w:r>
      <w:r w:rsidR="00727518" w:rsidRPr="00510DF2">
        <w:rPr>
          <w:rFonts w:ascii="Times New Roman" w:hAnsi="Times New Roman" w:cs="Times New Roman"/>
          <w:sz w:val="28"/>
          <w:szCs w:val="28"/>
        </w:rPr>
        <w:t xml:space="preserve">едеральном бюджете </w:t>
      </w:r>
      <w:proofErr w:type="gramStart"/>
      <w:r w:rsidR="00727518" w:rsidRPr="00510DF2">
        <w:rPr>
          <w:rFonts w:ascii="Times New Roman" w:hAnsi="Times New Roman" w:cs="Times New Roman"/>
          <w:sz w:val="28"/>
          <w:szCs w:val="28"/>
        </w:rPr>
        <w:t>РФ ?</w:t>
      </w:r>
      <w:proofErr w:type="gramEnd"/>
    </w:p>
    <w:p w:rsidR="00727518" w:rsidRPr="00510DF2" w:rsidRDefault="00727518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А. расходы на охрану окружающей среды</w:t>
      </w:r>
    </w:p>
    <w:p w:rsidR="00727518" w:rsidRPr="00510DF2" w:rsidRDefault="00727518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Б. расходы на культуру, искусство, СМИ</w:t>
      </w:r>
    </w:p>
    <w:p w:rsidR="00727518" w:rsidRPr="00510DF2" w:rsidRDefault="00727518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В. </w:t>
      </w:r>
      <w:r w:rsidR="00AE7701" w:rsidRPr="00510DF2">
        <w:rPr>
          <w:rFonts w:ascii="Times New Roman" w:hAnsi="Times New Roman" w:cs="Times New Roman"/>
          <w:sz w:val="28"/>
          <w:szCs w:val="28"/>
        </w:rPr>
        <w:t>Расходы на здравоохранение</w:t>
      </w:r>
    </w:p>
    <w:p w:rsidR="00727518" w:rsidRPr="00510DF2" w:rsidRDefault="00727518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Г. расходы на национальную оборону</w:t>
      </w:r>
    </w:p>
    <w:p w:rsidR="00713875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9</w:t>
      </w:r>
      <w:r w:rsidR="00713875" w:rsidRPr="00510DF2">
        <w:rPr>
          <w:rFonts w:ascii="Times New Roman" w:hAnsi="Times New Roman" w:cs="Times New Roman"/>
          <w:sz w:val="28"/>
          <w:szCs w:val="28"/>
        </w:rPr>
        <w:t>. За каким бюджетом закрепляются налоги, обеспечивающие наибольшие поступления в бюджетную систему?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А. за федеральным бюджетом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Б. за бюджетами субъектов РФ</w:t>
      </w:r>
    </w:p>
    <w:p w:rsidR="00AE7701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В. за местными бюджетами</w:t>
      </w:r>
    </w:p>
    <w:p w:rsidR="00AE7701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Г. за государственным бюджетом РФ</w:t>
      </w:r>
    </w:p>
    <w:p w:rsidR="00713875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10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. Какие поступления </w:t>
      </w:r>
      <w:proofErr w:type="gramStart"/>
      <w:r w:rsidR="00713875" w:rsidRPr="00510DF2">
        <w:rPr>
          <w:rFonts w:ascii="Times New Roman" w:hAnsi="Times New Roman" w:cs="Times New Roman"/>
          <w:sz w:val="28"/>
          <w:szCs w:val="28"/>
        </w:rPr>
        <w:t>преобладают  в</w:t>
      </w:r>
      <w:proofErr w:type="gramEnd"/>
      <w:r w:rsidR="00713875" w:rsidRPr="00510DF2">
        <w:rPr>
          <w:rFonts w:ascii="Times New Roman" w:hAnsi="Times New Roman" w:cs="Times New Roman"/>
          <w:sz w:val="28"/>
          <w:szCs w:val="28"/>
        </w:rPr>
        <w:t xml:space="preserve"> доходах федерального бюджета?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А. кредиты международных финансово-кредитных организаций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Б. налоговые поступления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В. займы населения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Г. неналоговые доходы</w:t>
      </w:r>
    </w:p>
    <w:p w:rsidR="00713875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11</w:t>
      </w:r>
      <w:r w:rsidR="00713875" w:rsidRPr="00510DF2">
        <w:rPr>
          <w:rFonts w:ascii="Times New Roman" w:hAnsi="Times New Roman" w:cs="Times New Roman"/>
          <w:sz w:val="28"/>
          <w:szCs w:val="28"/>
        </w:rPr>
        <w:t>. Что включают в состав неналоговых доходов федерального бюджета РФ?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А. доходы от имущества, находящегося в муниципальной собственности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Б. государственные пошлины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В. </w:t>
      </w:r>
      <w:r w:rsidR="00AE7701" w:rsidRPr="00510DF2">
        <w:rPr>
          <w:rFonts w:ascii="Times New Roman" w:hAnsi="Times New Roman" w:cs="Times New Roman"/>
          <w:sz w:val="28"/>
          <w:szCs w:val="28"/>
        </w:rPr>
        <w:t>сборы за пользование объектами животного мира и водными биологическими ресурсами</w:t>
      </w:r>
    </w:p>
    <w:p w:rsidR="00713875" w:rsidRPr="00510DF2" w:rsidRDefault="00AE7701" w:rsidP="00510DF2">
      <w:pPr>
        <w:pStyle w:val="2"/>
        <w:spacing w:line="360" w:lineRule="auto"/>
        <w:rPr>
          <w:szCs w:val="28"/>
        </w:rPr>
      </w:pPr>
      <w:r w:rsidRPr="00510DF2">
        <w:rPr>
          <w:szCs w:val="28"/>
          <w:highlight w:val="yellow"/>
        </w:rPr>
        <w:t>Г. арендная плата за</w:t>
      </w:r>
      <w:r w:rsidR="00713875" w:rsidRPr="00510DF2">
        <w:rPr>
          <w:szCs w:val="28"/>
          <w:highlight w:val="yellow"/>
        </w:rPr>
        <w:t xml:space="preserve"> имуществ</w:t>
      </w:r>
      <w:r w:rsidRPr="00510DF2">
        <w:rPr>
          <w:szCs w:val="28"/>
          <w:highlight w:val="yellow"/>
        </w:rPr>
        <w:t>о</w:t>
      </w:r>
      <w:r w:rsidR="00713875" w:rsidRPr="00510DF2">
        <w:rPr>
          <w:szCs w:val="28"/>
          <w:highlight w:val="yellow"/>
        </w:rPr>
        <w:t>, находящегося в федеральной собственности</w:t>
      </w:r>
    </w:p>
    <w:p w:rsidR="00EC5BCE" w:rsidRPr="00510DF2" w:rsidRDefault="00EC5BCE" w:rsidP="00510DF2">
      <w:pPr>
        <w:pStyle w:val="2"/>
        <w:spacing w:line="360" w:lineRule="auto"/>
        <w:rPr>
          <w:szCs w:val="28"/>
        </w:rPr>
      </w:pPr>
    </w:p>
    <w:p w:rsidR="00713875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12</w:t>
      </w:r>
      <w:r w:rsidR="00713875" w:rsidRPr="00510DF2">
        <w:rPr>
          <w:rFonts w:ascii="Times New Roman" w:hAnsi="Times New Roman" w:cs="Times New Roman"/>
          <w:sz w:val="28"/>
          <w:szCs w:val="28"/>
        </w:rPr>
        <w:t>. Како</w:t>
      </w:r>
      <w:r w:rsidRPr="00510DF2">
        <w:rPr>
          <w:rFonts w:ascii="Times New Roman" w:hAnsi="Times New Roman" w:cs="Times New Roman"/>
          <w:sz w:val="28"/>
          <w:szCs w:val="28"/>
        </w:rPr>
        <w:t>в источник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Pr="00510DF2">
        <w:rPr>
          <w:rFonts w:ascii="Times New Roman" w:hAnsi="Times New Roman" w:cs="Times New Roman"/>
          <w:sz w:val="28"/>
          <w:szCs w:val="28"/>
        </w:rPr>
        <w:t>его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 финансирования бюджетного дефицита?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А.  размещение ценных бумаг на внешнем рынке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Б. выпуск государственных ценных бумаг на внутреннем рынке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В. кредиты международных финансово-кредитных институтов</w:t>
      </w:r>
    </w:p>
    <w:p w:rsidR="00AE7701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lastRenderedPageBreak/>
        <w:t>Г. кредиты иностранных государств</w:t>
      </w:r>
    </w:p>
    <w:p w:rsidR="00C962AF" w:rsidRPr="00510DF2" w:rsidRDefault="00C962AF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3875" w:rsidRPr="00510DF2" w:rsidRDefault="00AE7701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13</w:t>
      </w:r>
      <w:r w:rsidR="00713875" w:rsidRPr="00510DF2">
        <w:rPr>
          <w:rFonts w:ascii="Times New Roman" w:hAnsi="Times New Roman" w:cs="Times New Roman"/>
          <w:sz w:val="28"/>
          <w:szCs w:val="28"/>
        </w:rPr>
        <w:t>. Какие методы финансирования дефицита бюджета являются внешними?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А. эмиссия денег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Б. кредиты международных финансово-кредитных институтов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В. доходы от приватизации государственного имущества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Г. выпуск государственных ценных бумаг на внутреннем рынке</w:t>
      </w:r>
    </w:p>
    <w:p w:rsidR="004E34D7" w:rsidRPr="00510DF2" w:rsidRDefault="004E34D7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3875" w:rsidRPr="00510DF2" w:rsidRDefault="00C333DB" w:rsidP="00510DF2">
      <w:pPr>
        <w:spacing w:line="360" w:lineRule="auto"/>
        <w:ind w:right="-1192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14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. Утверждение, что доходы и расходы </w:t>
      </w:r>
      <w:r w:rsidRPr="00510DF2">
        <w:rPr>
          <w:rFonts w:ascii="Times New Roman" w:hAnsi="Times New Roman" w:cs="Times New Roman"/>
          <w:sz w:val="28"/>
          <w:szCs w:val="28"/>
        </w:rPr>
        <w:t>местных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 бюджетов не включаются в </w:t>
      </w:r>
      <w:r w:rsidRPr="00510DF2">
        <w:rPr>
          <w:rFonts w:ascii="Times New Roman" w:hAnsi="Times New Roman" w:cs="Times New Roman"/>
          <w:sz w:val="28"/>
          <w:szCs w:val="28"/>
        </w:rPr>
        <w:t>региональные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 бюджеты:</w:t>
      </w:r>
    </w:p>
    <w:p w:rsidR="00713875" w:rsidRPr="00510DF2" w:rsidRDefault="00713875" w:rsidP="00510DF2">
      <w:pPr>
        <w:spacing w:line="360" w:lineRule="auto"/>
        <w:ind w:right="-1191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А.  верно только для унитарных государств</w:t>
      </w:r>
    </w:p>
    <w:p w:rsidR="00713875" w:rsidRPr="00510DF2" w:rsidRDefault="00713875" w:rsidP="00510DF2">
      <w:pPr>
        <w:spacing w:line="360" w:lineRule="auto"/>
        <w:ind w:right="-1191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Б.  верно только для федеративных государств</w:t>
      </w:r>
    </w:p>
    <w:p w:rsidR="00713875" w:rsidRPr="00510DF2" w:rsidRDefault="00713875" w:rsidP="00510DF2">
      <w:pPr>
        <w:spacing w:line="360" w:lineRule="auto"/>
        <w:ind w:right="-1191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В.  верно и для федеративных, и для унитарных государств</w:t>
      </w:r>
    </w:p>
    <w:p w:rsidR="00713875" w:rsidRPr="00510DF2" w:rsidRDefault="00713875" w:rsidP="00510DF2">
      <w:pPr>
        <w:spacing w:line="360" w:lineRule="auto"/>
        <w:ind w:right="-1191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Г.  не верно для государств с любым государственным устройством</w:t>
      </w:r>
    </w:p>
    <w:p w:rsidR="00713875" w:rsidRPr="00510DF2" w:rsidRDefault="00713875" w:rsidP="00510DF2">
      <w:pPr>
        <w:spacing w:line="360" w:lineRule="auto"/>
        <w:ind w:right="-1192"/>
        <w:rPr>
          <w:rFonts w:ascii="Times New Roman" w:hAnsi="Times New Roman" w:cs="Times New Roman"/>
          <w:sz w:val="28"/>
          <w:szCs w:val="28"/>
        </w:rPr>
      </w:pPr>
    </w:p>
    <w:p w:rsidR="00C333DB" w:rsidRPr="00510DF2" w:rsidRDefault="00C333DB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15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. Какой из перечисленных факторов влияет на состав и структуру основных </w:t>
      </w:r>
    </w:p>
    <w:p w:rsidR="00713875" w:rsidRPr="00510DF2" w:rsidRDefault="00C333DB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ф</w:t>
      </w:r>
      <w:r w:rsidR="00713875" w:rsidRPr="00510DF2">
        <w:rPr>
          <w:rFonts w:ascii="Times New Roman" w:hAnsi="Times New Roman" w:cs="Times New Roman"/>
          <w:sz w:val="28"/>
          <w:szCs w:val="28"/>
        </w:rPr>
        <w:t>ондов организации?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А. организационно-правовая форма хозяйствования;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             Б. отраслевые особенности хозяйствования;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             В. особенности формирования уставного капитала;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             Г. наличие добавочного капитала.</w:t>
      </w:r>
    </w:p>
    <w:p w:rsidR="00713875" w:rsidRPr="00510DF2" w:rsidRDefault="00C333DB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16</w:t>
      </w:r>
      <w:r w:rsidR="00713875" w:rsidRPr="00510DF2">
        <w:rPr>
          <w:rFonts w:ascii="Times New Roman" w:hAnsi="Times New Roman" w:cs="Times New Roman"/>
          <w:sz w:val="28"/>
          <w:szCs w:val="28"/>
        </w:rPr>
        <w:t>. Амортизационные отчисления</w:t>
      </w:r>
      <w:r w:rsidRPr="00510DF2">
        <w:rPr>
          <w:rFonts w:ascii="Times New Roman" w:hAnsi="Times New Roman" w:cs="Times New Roman"/>
          <w:sz w:val="28"/>
          <w:szCs w:val="28"/>
        </w:rPr>
        <w:t xml:space="preserve"> по своему экономическому назначению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 – это: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lastRenderedPageBreak/>
        <w:t xml:space="preserve">              А. источник формирования оборотных средств;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              Б. источник формирования уставного капитала;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              В. источник формирования уставного и добавочного капитала;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10DF2">
        <w:rPr>
          <w:rFonts w:ascii="Times New Roman" w:hAnsi="Times New Roman" w:cs="Times New Roman"/>
          <w:sz w:val="28"/>
          <w:szCs w:val="28"/>
          <w:highlight w:val="yellow"/>
        </w:rPr>
        <w:t xml:space="preserve">Г. источник финансирования </w:t>
      </w:r>
      <w:r w:rsidR="00C333DB" w:rsidRPr="00510DF2">
        <w:rPr>
          <w:rFonts w:ascii="Times New Roman" w:hAnsi="Times New Roman" w:cs="Times New Roman"/>
          <w:sz w:val="28"/>
          <w:szCs w:val="28"/>
          <w:highlight w:val="yellow"/>
        </w:rPr>
        <w:t>замены действующего основного капитала</w:t>
      </w:r>
      <w:r w:rsidRPr="00510DF2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713875" w:rsidRPr="00510DF2" w:rsidRDefault="00C333DB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17</w:t>
      </w:r>
      <w:r w:rsidR="00713875" w:rsidRPr="00510DF2">
        <w:rPr>
          <w:rFonts w:ascii="Times New Roman" w:hAnsi="Times New Roman" w:cs="Times New Roman"/>
          <w:sz w:val="28"/>
          <w:szCs w:val="28"/>
        </w:rPr>
        <w:t>. Что влияет на состав оборотных средств?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А. организационно-правовая форма хозяйствования;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Б. отраслевые особенности;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В. ценовая политика;</w:t>
      </w:r>
    </w:p>
    <w:p w:rsidR="00713875" w:rsidRPr="00510DF2" w:rsidRDefault="00713875" w:rsidP="00510DF2">
      <w:pPr>
        <w:tabs>
          <w:tab w:val="left" w:pos="1134"/>
        </w:tabs>
        <w:spacing w:line="360" w:lineRule="auto"/>
        <w:ind w:right="-1617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Г. порядок распределения прибыли.</w:t>
      </w:r>
    </w:p>
    <w:p w:rsidR="00713875" w:rsidRPr="00510DF2" w:rsidRDefault="00C333DB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18</w:t>
      </w:r>
      <w:r w:rsidR="00713875" w:rsidRPr="00510DF2">
        <w:rPr>
          <w:rFonts w:ascii="Times New Roman" w:hAnsi="Times New Roman"/>
          <w:sz w:val="28"/>
          <w:szCs w:val="28"/>
        </w:rPr>
        <w:t>. Каков материальный источник финансовых ресурсов домашних хозяйств?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А. Доходы страны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Б. Материальное богатство страны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В. ВВП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  <w:highlight w:val="yellow"/>
        </w:rPr>
        <w:t>Г. Доходы домашних хозяйств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713875" w:rsidRPr="00510DF2" w:rsidRDefault="00C333DB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19</w:t>
      </w:r>
      <w:r w:rsidR="00713875" w:rsidRPr="00510DF2">
        <w:rPr>
          <w:rFonts w:ascii="Times New Roman" w:hAnsi="Times New Roman"/>
          <w:sz w:val="28"/>
          <w:szCs w:val="28"/>
        </w:rPr>
        <w:t>. Какие виды сбережений и накоплений могут быть в домашних хозяйствах?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А. Приобретение дорогостоящей бытовой техники.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  <w:highlight w:val="yellow"/>
        </w:rPr>
        <w:t xml:space="preserve">Б. </w:t>
      </w:r>
      <w:r w:rsidR="00C333DB" w:rsidRPr="00510DF2">
        <w:rPr>
          <w:rFonts w:ascii="Times New Roman" w:hAnsi="Times New Roman"/>
          <w:sz w:val="28"/>
          <w:szCs w:val="28"/>
          <w:highlight w:val="yellow"/>
        </w:rPr>
        <w:t>Вложения в акции</w:t>
      </w:r>
      <w:r w:rsidRPr="00510DF2">
        <w:rPr>
          <w:rFonts w:ascii="Times New Roman" w:hAnsi="Times New Roman"/>
          <w:sz w:val="28"/>
          <w:szCs w:val="28"/>
        </w:rPr>
        <w:t>.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В. Отдых за рубежом.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510DF2">
        <w:rPr>
          <w:rFonts w:ascii="Times New Roman" w:hAnsi="Times New Roman"/>
          <w:sz w:val="28"/>
          <w:szCs w:val="28"/>
        </w:rPr>
        <w:t>Г. Обучение в учебных заведениях.</w:t>
      </w:r>
    </w:p>
    <w:p w:rsidR="00713875" w:rsidRPr="00510DF2" w:rsidRDefault="00713875" w:rsidP="00510DF2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</w:p>
    <w:p w:rsidR="00713875" w:rsidRPr="00510DF2" w:rsidRDefault="00C333DB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20.</w:t>
      </w:r>
      <w:r w:rsidR="00713875" w:rsidRPr="00510DF2">
        <w:rPr>
          <w:rFonts w:ascii="Times New Roman" w:hAnsi="Times New Roman" w:cs="Times New Roman"/>
          <w:sz w:val="28"/>
          <w:szCs w:val="28"/>
        </w:rPr>
        <w:t xml:space="preserve"> Организация муниципальных финансов зависит от: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  <w:highlight w:val="yellow"/>
        </w:rPr>
        <w:t>А. формы государственного устройства;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Б. территориальной структуры местного самоуправления;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lastRenderedPageBreak/>
        <w:t>В. уровня экономического развития государства;</w:t>
      </w:r>
    </w:p>
    <w:p w:rsidR="00713875" w:rsidRPr="00510DF2" w:rsidRDefault="00713875" w:rsidP="00510D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10DF2">
        <w:rPr>
          <w:rFonts w:ascii="Times New Roman" w:hAnsi="Times New Roman" w:cs="Times New Roman"/>
          <w:sz w:val="28"/>
          <w:szCs w:val="28"/>
        </w:rPr>
        <w:t>Г. решаемых государственных задач;</w:t>
      </w:r>
    </w:p>
    <w:sectPr w:rsidR="00713875" w:rsidRPr="00510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F62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788"/>
    <w:rsid w:val="002C7BE6"/>
    <w:rsid w:val="0041631C"/>
    <w:rsid w:val="004C32B5"/>
    <w:rsid w:val="004E34D7"/>
    <w:rsid w:val="00510DF2"/>
    <w:rsid w:val="00713875"/>
    <w:rsid w:val="00727518"/>
    <w:rsid w:val="00850BC2"/>
    <w:rsid w:val="008734A4"/>
    <w:rsid w:val="00AE7701"/>
    <w:rsid w:val="00C2593F"/>
    <w:rsid w:val="00C333DB"/>
    <w:rsid w:val="00C36ADC"/>
    <w:rsid w:val="00C962AF"/>
    <w:rsid w:val="00D26788"/>
    <w:rsid w:val="00EC5BCE"/>
    <w:rsid w:val="00F3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383119-D329-4725-AC79-F90E14F4D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таша"/>
    <w:basedOn w:val="a"/>
    <w:rsid w:val="0072751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13875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7138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Plain Text"/>
    <w:basedOn w:val="a"/>
    <w:link w:val="a5"/>
    <w:semiHidden/>
    <w:unhideWhenUsed/>
    <w:rsid w:val="0071387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71387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4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Карчевский Владимир Валентинович</dc:creator>
  <cp:keywords/>
  <dc:description/>
  <cp:lastModifiedBy>Хайрова Дана Ринатовна</cp:lastModifiedBy>
  <cp:revision>13</cp:revision>
  <cp:lastPrinted>2014-10-27T13:37:00Z</cp:lastPrinted>
  <dcterms:created xsi:type="dcterms:W3CDTF">2014-10-27T12:31:00Z</dcterms:created>
  <dcterms:modified xsi:type="dcterms:W3CDTF">2015-01-22T13:25:00Z</dcterms:modified>
</cp:coreProperties>
</file>