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DA6" w:rsidRPr="00A14ABB" w:rsidRDefault="004D0DA6" w:rsidP="004D0DA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4ABB">
        <w:rPr>
          <w:rFonts w:ascii="Times New Roman" w:hAnsi="Times New Roman" w:cs="Times New Roman"/>
          <w:b/>
          <w:sz w:val="28"/>
          <w:szCs w:val="28"/>
        </w:rPr>
        <w:t>Контрольная работа 2</w:t>
      </w:r>
    </w:p>
    <w:p w:rsidR="004D0DA6" w:rsidRPr="004D0DA6" w:rsidRDefault="004D0DA6" w:rsidP="004D0D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D0DA6">
        <w:rPr>
          <w:rFonts w:ascii="Times New Roman" w:hAnsi="Times New Roman" w:cs="Times New Roman"/>
          <w:b/>
          <w:sz w:val="28"/>
          <w:szCs w:val="28"/>
        </w:rPr>
        <w:t>Задача 1.</w:t>
      </w:r>
      <w:r w:rsidRPr="004D0DA6">
        <w:rPr>
          <w:rFonts w:ascii="Times New Roman" w:hAnsi="Times New Roman" w:cs="Times New Roman"/>
          <w:sz w:val="28"/>
          <w:szCs w:val="28"/>
        </w:rPr>
        <w:t>Хлебокомбинат в текущем налоговом периоде отгрузил покупателям  продукцию собственного производства на  сумму 46 500 000 руб. В текущем налоговом периоде  приобретено материалов и полуфабрикатов для промышленно-производственных нужд  и принято к учету на сумму  18  100 000 руб. (ставка НДС 10%) и на сумму 1 270 000 руб. (ставка НДС 18%).</w:t>
      </w:r>
      <w:proofErr w:type="gramEnd"/>
      <w:r w:rsidRPr="004D0DA6">
        <w:rPr>
          <w:rFonts w:ascii="Times New Roman" w:hAnsi="Times New Roman" w:cs="Times New Roman"/>
          <w:sz w:val="28"/>
          <w:szCs w:val="28"/>
        </w:rPr>
        <w:t xml:space="preserve"> В текущем налоговом периоде  приобретено оборудование для основного производства, первоначальная стоимость которого 3 400 000 руб.,  стоимость монтажа 500 000 руб.   Оборудование в этом же налоговом периоде смонтировано и  введено  в эксплуатацию. Также  оплачено 3 670 000 руб. (в том числе НДС 18%) за оборудование,  которое по договору поставки будет доставлено покупателю в следующем налоговом периоде. </w:t>
      </w:r>
    </w:p>
    <w:p w:rsidR="004D0DA6" w:rsidRDefault="004D0DA6" w:rsidP="004D0D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0DA6">
        <w:rPr>
          <w:rFonts w:ascii="Times New Roman" w:hAnsi="Times New Roman" w:cs="Times New Roman"/>
          <w:b/>
          <w:i/>
          <w:sz w:val="28"/>
          <w:szCs w:val="28"/>
        </w:rPr>
        <w:t>Задание:</w:t>
      </w:r>
      <w:r w:rsidRPr="004D0DA6">
        <w:rPr>
          <w:rFonts w:ascii="Times New Roman" w:hAnsi="Times New Roman" w:cs="Times New Roman"/>
          <w:sz w:val="28"/>
          <w:szCs w:val="28"/>
        </w:rPr>
        <w:t xml:space="preserve"> определить размер налога на добавленную стоимость, подлежащего внесению в бюджет.</w:t>
      </w:r>
    </w:p>
    <w:p w:rsidR="004D0DA6" w:rsidRPr="004D0DA6" w:rsidRDefault="004D0DA6" w:rsidP="004D0D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885"/>
        <w:gridCol w:w="1686"/>
      </w:tblGrid>
      <w:tr w:rsidR="00C476B2" w:rsidTr="00C476B2">
        <w:tc>
          <w:tcPr>
            <w:tcW w:w="8025" w:type="dxa"/>
          </w:tcPr>
          <w:p w:rsidR="00C476B2" w:rsidRDefault="00C476B2" w:rsidP="00C476B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Операция</w:t>
            </w:r>
          </w:p>
        </w:tc>
        <w:tc>
          <w:tcPr>
            <w:tcW w:w="1546" w:type="dxa"/>
          </w:tcPr>
          <w:p w:rsidR="00C476B2" w:rsidRDefault="00C476B2" w:rsidP="00C476B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C476B2" w:rsidTr="00C476B2">
        <w:tc>
          <w:tcPr>
            <w:tcW w:w="8025" w:type="dxa"/>
          </w:tcPr>
          <w:p w:rsidR="00C476B2" w:rsidRDefault="00C476B2" w:rsidP="0029565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476B2">
              <w:rPr>
                <w:rFonts w:ascii="Times New Roman" w:hAnsi="Times New Roman" w:cs="Times New Roman"/>
                <w:sz w:val="28"/>
                <w:szCs w:val="28"/>
              </w:rPr>
              <w:t>тгруз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</w:t>
            </w:r>
            <w:r w:rsidRPr="00C476B2">
              <w:rPr>
                <w:rFonts w:ascii="Times New Roman" w:hAnsi="Times New Roman" w:cs="Times New Roman"/>
                <w:sz w:val="28"/>
                <w:szCs w:val="28"/>
              </w:rPr>
              <w:t xml:space="preserve"> покупателям  продукци</w:t>
            </w:r>
            <w:r w:rsidR="0029565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476B2">
              <w:rPr>
                <w:rFonts w:ascii="Times New Roman" w:hAnsi="Times New Roman" w:cs="Times New Roman"/>
                <w:sz w:val="28"/>
                <w:szCs w:val="28"/>
              </w:rPr>
              <w:t xml:space="preserve"> собственного производства</w:t>
            </w:r>
          </w:p>
          <w:p w:rsidR="00A14ABB" w:rsidRDefault="00097593" w:rsidP="00A14AB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46500000*18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118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</m:oMath>
            <w:r w:rsidR="00A14ABB">
              <w:t xml:space="preserve"> </w:t>
            </w:r>
            <w:r w:rsidR="00A14ABB" w:rsidRPr="00A14ABB">
              <w:rPr>
                <w:rFonts w:ascii="Times New Roman" w:eastAsiaTheme="minorEastAsia" w:hAnsi="Times New Roman" w:cs="Times New Roman"/>
                <w:sz w:val="28"/>
                <w:szCs w:val="28"/>
              </w:rPr>
              <w:t>7093220,339</w:t>
            </w:r>
          </w:p>
        </w:tc>
        <w:tc>
          <w:tcPr>
            <w:tcW w:w="1546" w:type="dxa"/>
          </w:tcPr>
          <w:p w:rsidR="00C476B2" w:rsidRDefault="00C476B2" w:rsidP="00C476B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46 500 000</w:t>
            </w:r>
          </w:p>
        </w:tc>
      </w:tr>
      <w:tr w:rsidR="00295650" w:rsidTr="00C476B2">
        <w:tc>
          <w:tcPr>
            <w:tcW w:w="8025" w:type="dxa"/>
          </w:tcPr>
          <w:p w:rsidR="00295650" w:rsidRDefault="00A14ABB" w:rsidP="0029565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НДС</w:t>
            </w:r>
          </w:p>
        </w:tc>
        <w:tc>
          <w:tcPr>
            <w:tcW w:w="1546" w:type="dxa"/>
          </w:tcPr>
          <w:p w:rsidR="00295650" w:rsidRDefault="00A14ABB" w:rsidP="00C476B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ABB">
              <w:rPr>
                <w:rFonts w:ascii="Times New Roman" w:hAnsi="Times New Roman" w:cs="Times New Roman"/>
                <w:sz w:val="28"/>
                <w:szCs w:val="28"/>
              </w:rPr>
              <w:t>7093220,339</w:t>
            </w:r>
          </w:p>
        </w:tc>
      </w:tr>
      <w:tr w:rsidR="00C476B2" w:rsidTr="00C476B2">
        <w:tc>
          <w:tcPr>
            <w:tcW w:w="8025" w:type="dxa"/>
          </w:tcPr>
          <w:p w:rsidR="00C476B2" w:rsidRDefault="00C476B2" w:rsidP="00C476B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76B2">
              <w:rPr>
                <w:rFonts w:ascii="Times New Roman" w:hAnsi="Times New Roman" w:cs="Times New Roman"/>
                <w:sz w:val="28"/>
                <w:szCs w:val="28"/>
              </w:rPr>
              <w:t>приобретено материалов для промышленно-производственных нужд  (ставка НДС 10%)</w:t>
            </w:r>
          </w:p>
          <w:p w:rsidR="00C476B2" w:rsidRDefault="00097593" w:rsidP="00C476B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18100000*10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110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</m:oMath>
            <w:r w:rsidR="00C476B2">
              <w:rPr>
                <w:rFonts w:ascii="Times New Roman" w:eastAsiaTheme="minorEastAsia" w:hAnsi="Times New Roman" w:cs="Times New Roman"/>
                <w:sz w:val="28"/>
                <w:szCs w:val="28"/>
              </w:rPr>
              <w:t>1645454,55</w:t>
            </w:r>
          </w:p>
        </w:tc>
        <w:tc>
          <w:tcPr>
            <w:tcW w:w="1546" w:type="dxa"/>
          </w:tcPr>
          <w:p w:rsidR="00C476B2" w:rsidRDefault="00C476B2" w:rsidP="00C476B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18 100 000</w:t>
            </w:r>
          </w:p>
        </w:tc>
      </w:tr>
      <w:tr w:rsidR="00C476B2" w:rsidTr="00C476B2">
        <w:tc>
          <w:tcPr>
            <w:tcW w:w="8025" w:type="dxa"/>
          </w:tcPr>
          <w:p w:rsidR="00C476B2" w:rsidRPr="00C476B2" w:rsidRDefault="00C476B2" w:rsidP="00C476B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НДС</w:t>
            </w:r>
          </w:p>
        </w:tc>
        <w:tc>
          <w:tcPr>
            <w:tcW w:w="1546" w:type="dxa"/>
          </w:tcPr>
          <w:p w:rsidR="00C476B2" w:rsidRDefault="00C476B2" w:rsidP="00C476B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76B2">
              <w:rPr>
                <w:rFonts w:ascii="Times New Roman" w:hAnsi="Times New Roman" w:cs="Times New Roman"/>
                <w:sz w:val="28"/>
                <w:szCs w:val="28"/>
              </w:rPr>
              <w:t>1645454,55</w:t>
            </w:r>
          </w:p>
        </w:tc>
      </w:tr>
      <w:tr w:rsidR="00C476B2" w:rsidTr="00C476B2">
        <w:tc>
          <w:tcPr>
            <w:tcW w:w="8025" w:type="dxa"/>
          </w:tcPr>
          <w:p w:rsidR="00C476B2" w:rsidRDefault="00C476B2" w:rsidP="00C476B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76B2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приобретено полуфабрикатов для промышленно-производственных нужд  </w:t>
            </w:r>
          </w:p>
          <w:p w:rsidR="00C476B2" w:rsidRDefault="00097593" w:rsidP="00C476B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1270000*18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118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</m:oMath>
            <w:r w:rsidR="00C476B2">
              <w:rPr>
                <w:rFonts w:ascii="Times New Roman" w:eastAsiaTheme="minorEastAsia" w:hAnsi="Times New Roman" w:cs="Times New Roman"/>
                <w:sz w:val="28"/>
                <w:szCs w:val="28"/>
              </w:rPr>
              <w:t>193728,81</w:t>
            </w:r>
          </w:p>
        </w:tc>
        <w:tc>
          <w:tcPr>
            <w:tcW w:w="1546" w:type="dxa"/>
          </w:tcPr>
          <w:p w:rsidR="00C476B2" w:rsidRDefault="00C476B2" w:rsidP="00C476B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1 270 000</w:t>
            </w:r>
          </w:p>
        </w:tc>
      </w:tr>
      <w:tr w:rsidR="00C476B2" w:rsidTr="00C476B2">
        <w:tc>
          <w:tcPr>
            <w:tcW w:w="8025" w:type="dxa"/>
          </w:tcPr>
          <w:p w:rsidR="00C476B2" w:rsidRPr="00C476B2" w:rsidRDefault="00C476B2" w:rsidP="005D41F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НДС</w:t>
            </w:r>
          </w:p>
        </w:tc>
        <w:tc>
          <w:tcPr>
            <w:tcW w:w="1546" w:type="dxa"/>
          </w:tcPr>
          <w:p w:rsidR="00C476B2" w:rsidRDefault="00C476B2" w:rsidP="005D41F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76B2">
              <w:rPr>
                <w:rFonts w:ascii="Times New Roman" w:hAnsi="Times New Roman" w:cs="Times New Roman"/>
                <w:sz w:val="28"/>
                <w:szCs w:val="28"/>
              </w:rPr>
              <w:t>193728,81</w:t>
            </w:r>
          </w:p>
        </w:tc>
      </w:tr>
      <w:tr w:rsidR="00C476B2" w:rsidTr="00C476B2">
        <w:tc>
          <w:tcPr>
            <w:tcW w:w="8025" w:type="dxa"/>
          </w:tcPr>
          <w:p w:rsidR="00C476B2" w:rsidRDefault="00C476B2" w:rsidP="00C476B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76B2">
              <w:rPr>
                <w:rFonts w:ascii="Times New Roman" w:hAnsi="Times New Roman" w:cs="Times New Roman"/>
                <w:sz w:val="28"/>
                <w:szCs w:val="28"/>
              </w:rPr>
              <w:t>приобретено оборудование для основного производства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</w:t>
            </w:r>
            <w:r w:rsidRPr="00C476B2">
              <w:rPr>
                <w:rFonts w:ascii="Times New Roman" w:hAnsi="Times New Roman" w:cs="Times New Roman"/>
                <w:sz w:val="28"/>
                <w:szCs w:val="28"/>
              </w:rPr>
              <w:t xml:space="preserve"> первоначальн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C476B2">
              <w:rPr>
                <w:rFonts w:ascii="Times New Roman" w:hAnsi="Times New Roman" w:cs="Times New Roman"/>
                <w:sz w:val="28"/>
                <w:szCs w:val="28"/>
              </w:rPr>
              <w:t xml:space="preserve"> стоимост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  <w:p w:rsidR="00A14ABB" w:rsidRDefault="00097593" w:rsidP="00A14AB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3400000*18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118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</m:oMath>
            <w:r w:rsidR="00A14ABB" w:rsidRPr="00A14ABB">
              <w:rPr>
                <w:rFonts w:ascii="Times New Roman" w:eastAsiaTheme="minorEastAsia" w:hAnsi="Times New Roman" w:cs="Times New Roman"/>
                <w:sz w:val="28"/>
                <w:szCs w:val="28"/>
              </w:rPr>
              <w:t>518644,0678</w:t>
            </w:r>
          </w:p>
        </w:tc>
        <w:tc>
          <w:tcPr>
            <w:tcW w:w="1546" w:type="dxa"/>
          </w:tcPr>
          <w:p w:rsidR="00C476B2" w:rsidRDefault="00C476B2" w:rsidP="00C476B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3 400 000</w:t>
            </w:r>
          </w:p>
        </w:tc>
      </w:tr>
      <w:tr w:rsidR="00295650" w:rsidTr="00C476B2">
        <w:tc>
          <w:tcPr>
            <w:tcW w:w="8025" w:type="dxa"/>
          </w:tcPr>
          <w:p w:rsidR="00295650" w:rsidRPr="00C476B2" w:rsidRDefault="00A14ABB" w:rsidP="00C476B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ABB">
              <w:rPr>
                <w:rFonts w:ascii="Times New Roman" w:hAnsi="Times New Roman" w:cs="Times New Roman"/>
                <w:sz w:val="28"/>
                <w:szCs w:val="28"/>
              </w:rPr>
              <w:t>НДС</w:t>
            </w:r>
          </w:p>
        </w:tc>
        <w:tc>
          <w:tcPr>
            <w:tcW w:w="1546" w:type="dxa"/>
          </w:tcPr>
          <w:p w:rsidR="00295650" w:rsidRDefault="00A14ABB" w:rsidP="00C476B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ABB">
              <w:rPr>
                <w:rFonts w:ascii="Times New Roman" w:hAnsi="Times New Roman" w:cs="Times New Roman"/>
                <w:sz w:val="28"/>
                <w:szCs w:val="28"/>
              </w:rPr>
              <w:t>518644,0678</w:t>
            </w:r>
          </w:p>
        </w:tc>
      </w:tr>
      <w:tr w:rsidR="00C476B2" w:rsidTr="00C476B2">
        <w:tc>
          <w:tcPr>
            <w:tcW w:w="8025" w:type="dxa"/>
          </w:tcPr>
          <w:p w:rsidR="00C476B2" w:rsidRDefault="00295650" w:rsidP="00C476B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5650">
              <w:rPr>
                <w:rFonts w:ascii="Times New Roman" w:hAnsi="Times New Roman" w:cs="Times New Roman"/>
                <w:sz w:val="28"/>
                <w:szCs w:val="28"/>
              </w:rPr>
              <w:t>стоимость монтажа</w:t>
            </w:r>
          </w:p>
          <w:p w:rsidR="00A14ABB" w:rsidRDefault="00097593" w:rsidP="00A14AB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500000*18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118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</m:oMath>
            <w:r w:rsidR="00A14ABB" w:rsidRPr="00A14ABB">
              <w:rPr>
                <w:rFonts w:ascii="Times New Roman" w:eastAsiaTheme="minorEastAsia" w:hAnsi="Times New Roman" w:cs="Times New Roman"/>
                <w:sz w:val="28"/>
                <w:szCs w:val="28"/>
              </w:rPr>
              <w:t>76271,18644</w:t>
            </w:r>
          </w:p>
        </w:tc>
        <w:tc>
          <w:tcPr>
            <w:tcW w:w="1546" w:type="dxa"/>
          </w:tcPr>
          <w:p w:rsidR="00C476B2" w:rsidRDefault="00295650" w:rsidP="00C476B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500 000</w:t>
            </w:r>
          </w:p>
        </w:tc>
      </w:tr>
      <w:tr w:rsidR="00295650" w:rsidTr="00C476B2">
        <w:tc>
          <w:tcPr>
            <w:tcW w:w="8025" w:type="dxa"/>
          </w:tcPr>
          <w:p w:rsidR="00295650" w:rsidRPr="00295650" w:rsidRDefault="00A14ABB" w:rsidP="00C476B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ABB">
              <w:rPr>
                <w:rFonts w:ascii="Times New Roman" w:hAnsi="Times New Roman" w:cs="Times New Roman"/>
                <w:sz w:val="28"/>
                <w:szCs w:val="28"/>
              </w:rPr>
              <w:t>НДС</w:t>
            </w:r>
          </w:p>
        </w:tc>
        <w:tc>
          <w:tcPr>
            <w:tcW w:w="1546" w:type="dxa"/>
          </w:tcPr>
          <w:p w:rsidR="00295650" w:rsidRDefault="00A14ABB" w:rsidP="00A14AB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ABB">
              <w:rPr>
                <w:rFonts w:ascii="Times New Roman" w:hAnsi="Times New Roman" w:cs="Times New Roman"/>
                <w:sz w:val="28"/>
                <w:szCs w:val="28"/>
              </w:rPr>
              <w:t>76271,1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295650" w:rsidTr="00C476B2">
        <w:tc>
          <w:tcPr>
            <w:tcW w:w="8025" w:type="dxa"/>
          </w:tcPr>
          <w:p w:rsidR="00295650" w:rsidRDefault="00295650" w:rsidP="0029565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5650">
              <w:rPr>
                <w:rFonts w:ascii="Times New Roman" w:hAnsi="Times New Roman" w:cs="Times New Roman"/>
                <w:sz w:val="28"/>
                <w:szCs w:val="28"/>
              </w:rPr>
              <w:t>оплачено (в том числе НДС 18%) за оборудование,  которое по договору поставки будет доставлено покупателю в следующем налоговом периоде</w:t>
            </w:r>
          </w:p>
          <w:p w:rsidR="00295650" w:rsidRPr="00295650" w:rsidRDefault="00097593" w:rsidP="0029565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3670000*18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118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</m:oMath>
            <w:r w:rsidR="00295650" w:rsidRPr="00295650">
              <w:rPr>
                <w:rFonts w:ascii="Times New Roman" w:eastAsiaTheme="minorEastAsia" w:hAnsi="Times New Roman" w:cs="Times New Roman"/>
                <w:sz w:val="28"/>
                <w:szCs w:val="28"/>
              </w:rPr>
              <w:t>559830,51</w:t>
            </w:r>
          </w:p>
        </w:tc>
        <w:tc>
          <w:tcPr>
            <w:tcW w:w="1546" w:type="dxa"/>
          </w:tcPr>
          <w:p w:rsidR="00295650" w:rsidRDefault="00295650" w:rsidP="00C476B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3 670 000</w:t>
            </w:r>
          </w:p>
        </w:tc>
      </w:tr>
      <w:tr w:rsidR="00295650" w:rsidTr="00C476B2">
        <w:tc>
          <w:tcPr>
            <w:tcW w:w="8025" w:type="dxa"/>
          </w:tcPr>
          <w:p w:rsidR="00295650" w:rsidRPr="00295650" w:rsidRDefault="00295650" w:rsidP="0029565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НДС</w:t>
            </w:r>
          </w:p>
        </w:tc>
        <w:tc>
          <w:tcPr>
            <w:tcW w:w="1546" w:type="dxa"/>
          </w:tcPr>
          <w:p w:rsidR="00295650" w:rsidRDefault="00295650" w:rsidP="00C476B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559830,51</w:t>
            </w:r>
          </w:p>
        </w:tc>
      </w:tr>
      <w:tr w:rsidR="00295650" w:rsidTr="00C476B2">
        <w:tc>
          <w:tcPr>
            <w:tcW w:w="8025" w:type="dxa"/>
          </w:tcPr>
          <w:p w:rsidR="00295650" w:rsidRDefault="00295650" w:rsidP="0029565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5650">
              <w:rPr>
                <w:rFonts w:ascii="Times New Roman" w:hAnsi="Times New Roman" w:cs="Times New Roman"/>
                <w:sz w:val="28"/>
                <w:szCs w:val="28"/>
              </w:rPr>
              <w:t>размер налога на добавленную стоимость, подлежащего внесению в бюдже</w:t>
            </w:r>
            <w:r w:rsidR="00A14AB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1546" w:type="dxa"/>
          </w:tcPr>
          <w:p w:rsidR="00295650" w:rsidRDefault="00A14ABB" w:rsidP="00C476B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ABB">
              <w:rPr>
                <w:rFonts w:ascii="Times New Roman" w:hAnsi="Times New Roman" w:cs="Times New Roman"/>
                <w:sz w:val="28"/>
                <w:szCs w:val="28"/>
              </w:rPr>
              <w:t>10087149,46</w:t>
            </w:r>
          </w:p>
        </w:tc>
      </w:tr>
    </w:tbl>
    <w:p w:rsidR="004D0DA6" w:rsidRPr="004D0DA6" w:rsidRDefault="004D0DA6" w:rsidP="00C476B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0DA6" w:rsidRPr="004D0DA6" w:rsidRDefault="004D0DA6" w:rsidP="004D0D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0DA6" w:rsidRPr="004D0DA6" w:rsidRDefault="004D0DA6" w:rsidP="004D0D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4D0DA6">
        <w:rPr>
          <w:rFonts w:ascii="Times New Roman" w:hAnsi="Times New Roman" w:cs="Times New Roman"/>
          <w:b/>
          <w:sz w:val="28"/>
          <w:szCs w:val="28"/>
        </w:rPr>
        <w:t>Задача 2</w:t>
      </w:r>
      <w:r w:rsidRPr="004D0DA6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4D0DA6">
        <w:rPr>
          <w:rFonts w:ascii="Times New Roman" w:hAnsi="Times New Roman" w:cs="Times New Roman"/>
          <w:sz w:val="28"/>
          <w:szCs w:val="28"/>
        </w:rPr>
        <w:t xml:space="preserve"> На балансе организации числятся транспортные средства: легковой автомобиль с мощностью двигателя 249 </w:t>
      </w:r>
      <w:proofErr w:type="spellStart"/>
      <w:r w:rsidRPr="004D0DA6">
        <w:rPr>
          <w:rFonts w:ascii="Times New Roman" w:hAnsi="Times New Roman" w:cs="Times New Roman"/>
          <w:sz w:val="28"/>
          <w:szCs w:val="28"/>
        </w:rPr>
        <w:t>л.с</w:t>
      </w:r>
      <w:proofErr w:type="spellEnd"/>
      <w:r w:rsidRPr="004D0DA6">
        <w:rPr>
          <w:rFonts w:ascii="Times New Roman" w:hAnsi="Times New Roman" w:cs="Times New Roman"/>
          <w:sz w:val="28"/>
          <w:szCs w:val="28"/>
        </w:rPr>
        <w:t xml:space="preserve">. и два грузовых автомобиля с мощностью двигателей 230 </w:t>
      </w:r>
      <w:proofErr w:type="spellStart"/>
      <w:r w:rsidRPr="004D0DA6">
        <w:rPr>
          <w:rFonts w:ascii="Times New Roman" w:hAnsi="Times New Roman" w:cs="Times New Roman"/>
          <w:sz w:val="28"/>
          <w:szCs w:val="28"/>
        </w:rPr>
        <w:t>л.с</w:t>
      </w:r>
      <w:proofErr w:type="spellEnd"/>
      <w:r w:rsidRPr="004D0DA6">
        <w:rPr>
          <w:rFonts w:ascii="Times New Roman" w:hAnsi="Times New Roman" w:cs="Times New Roman"/>
          <w:sz w:val="28"/>
          <w:szCs w:val="28"/>
        </w:rPr>
        <w:t xml:space="preserve">. и 296 </w:t>
      </w:r>
      <w:proofErr w:type="spellStart"/>
      <w:r w:rsidRPr="004D0DA6">
        <w:rPr>
          <w:rFonts w:ascii="Times New Roman" w:hAnsi="Times New Roman" w:cs="Times New Roman"/>
          <w:sz w:val="28"/>
          <w:szCs w:val="28"/>
        </w:rPr>
        <w:t>л.с</w:t>
      </w:r>
      <w:proofErr w:type="spellEnd"/>
      <w:r w:rsidRPr="004D0DA6">
        <w:rPr>
          <w:rFonts w:ascii="Times New Roman" w:hAnsi="Times New Roman" w:cs="Times New Roman"/>
          <w:sz w:val="28"/>
          <w:szCs w:val="28"/>
        </w:rPr>
        <w:t xml:space="preserve">.  В мае организацией был приобретен и зарегистрирован еще один грузовой автомобиль с мощностью двигателя 98 </w:t>
      </w:r>
      <w:proofErr w:type="spellStart"/>
      <w:r w:rsidRPr="004D0DA6">
        <w:rPr>
          <w:rFonts w:ascii="Times New Roman" w:hAnsi="Times New Roman" w:cs="Times New Roman"/>
          <w:sz w:val="28"/>
          <w:szCs w:val="28"/>
        </w:rPr>
        <w:t>л.</w:t>
      </w:r>
      <w:proofErr w:type="gramStart"/>
      <w:r w:rsidRPr="004D0DA6">
        <w:rPr>
          <w:rFonts w:ascii="Times New Roman" w:hAnsi="Times New Roman" w:cs="Times New Roman"/>
          <w:sz w:val="28"/>
          <w:szCs w:val="28"/>
        </w:rPr>
        <w:t>с</w:t>
      </w:r>
      <w:proofErr w:type="spellEnd"/>
      <w:proofErr w:type="gramEnd"/>
      <w:r w:rsidRPr="004D0DA6">
        <w:rPr>
          <w:rFonts w:ascii="Times New Roman" w:hAnsi="Times New Roman" w:cs="Times New Roman"/>
          <w:sz w:val="28"/>
          <w:szCs w:val="28"/>
        </w:rPr>
        <w:t>.</w:t>
      </w:r>
    </w:p>
    <w:p w:rsidR="004D0DA6" w:rsidRDefault="004D0DA6" w:rsidP="004D0D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0DA6">
        <w:rPr>
          <w:rFonts w:ascii="Times New Roman" w:hAnsi="Times New Roman" w:cs="Times New Roman"/>
          <w:b/>
          <w:i/>
          <w:sz w:val="28"/>
          <w:szCs w:val="28"/>
        </w:rPr>
        <w:t>Задание:</w:t>
      </w:r>
      <w:r w:rsidRPr="004D0DA6">
        <w:rPr>
          <w:rFonts w:ascii="Times New Roman" w:hAnsi="Times New Roman" w:cs="Times New Roman"/>
          <w:sz w:val="28"/>
          <w:szCs w:val="28"/>
        </w:rPr>
        <w:t xml:space="preserve"> рассчитайте транспортный налог, который должна уплатить организация за налоговый период, используя ставки, установленные в Тульской области на текущий год. </w:t>
      </w:r>
    </w:p>
    <w:bookmarkEnd w:id="0"/>
    <w:p w:rsidR="004D0DA6" w:rsidRDefault="004D0DA6" w:rsidP="004D0D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4D0DA6" w:rsidRPr="004D0DA6" w:rsidRDefault="004D0DA6" w:rsidP="004D0D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031740" cy="925195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avki-transportnogo-naloga-tulskaya-oblast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31740" cy="925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2334"/>
        <w:gridCol w:w="1974"/>
        <w:gridCol w:w="1966"/>
        <w:gridCol w:w="1821"/>
      </w:tblGrid>
      <w:tr w:rsidR="004D0DA6" w:rsidRPr="004D0DA6" w:rsidTr="004D0DA6">
        <w:trPr>
          <w:jc w:val="center"/>
        </w:trPr>
        <w:tc>
          <w:tcPr>
            <w:tcW w:w="2253" w:type="dxa"/>
          </w:tcPr>
          <w:p w:rsidR="004D0DA6" w:rsidRPr="004D0DA6" w:rsidRDefault="004D0DA6" w:rsidP="004D0DA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0D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объекта налогообложения</w:t>
            </w:r>
          </w:p>
        </w:tc>
        <w:tc>
          <w:tcPr>
            <w:tcW w:w="1974" w:type="dxa"/>
          </w:tcPr>
          <w:p w:rsidR="004D0DA6" w:rsidRPr="004D0DA6" w:rsidRDefault="004D0DA6" w:rsidP="004D0DA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0DA6">
              <w:rPr>
                <w:rFonts w:ascii="Times New Roman" w:hAnsi="Times New Roman" w:cs="Times New Roman"/>
                <w:sz w:val="28"/>
                <w:szCs w:val="28"/>
              </w:rPr>
              <w:t>Мощность двигателя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D0DA6" w:rsidRPr="004D0DA6" w:rsidRDefault="004D0DA6" w:rsidP="004D0DA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0DA6">
              <w:rPr>
                <w:rFonts w:ascii="Times New Roman" w:hAnsi="Times New Roman" w:cs="Times New Roman"/>
                <w:sz w:val="28"/>
                <w:szCs w:val="28"/>
              </w:rPr>
              <w:t>Л.с</w:t>
            </w:r>
            <w:proofErr w:type="spellEnd"/>
            <w:r w:rsidRPr="004D0DA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66" w:type="dxa"/>
          </w:tcPr>
          <w:p w:rsidR="004D0DA6" w:rsidRPr="004D0DA6" w:rsidRDefault="004D0DA6" w:rsidP="004D0DA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0DA6">
              <w:rPr>
                <w:rFonts w:ascii="Times New Roman" w:hAnsi="Times New Roman" w:cs="Times New Roman"/>
                <w:sz w:val="28"/>
                <w:szCs w:val="28"/>
              </w:rPr>
              <w:t>Налоговая ставка, %</w:t>
            </w:r>
          </w:p>
        </w:tc>
        <w:tc>
          <w:tcPr>
            <w:tcW w:w="1821" w:type="dxa"/>
          </w:tcPr>
          <w:p w:rsidR="004D0DA6" w:rsidRPr="004D0DA6" w:rsidRDefault="004D0DA6" w:rsidP="004D0DA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0DA6">
              <w:rPr>
                <w:rFonts w:ascii="Times New Roman" w:hAnsi="Times New Roman" w:cs="Times New Roman"/>
                <w:sz w:val="28"/>
                <w:szCs w:val="28"/>
              </w:rPr>
              <w:t>Сумма к уплате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</w:p>
        </w:tc>
      </w:tr>
      <w:tr w:rsidR="004D0DA6" w:rsidRPr="004D0DA6" w:rsidTr="004D0DA6">
        <w:trPr>
          <w:jc w:val="center"/>
        </w:trPr>
        <w:tc>
          <w:tcPr>
            <w:tcW w:w="2253" w:type="dxa"/>
          </w:tcPr>
          <w:p w:rsidR="004D0DA6" w:rsidRPr="004D0DA6" w:rsidRDefault="004D0DA6" w:rsidP="004D0DA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0DA6">
              <w:rPr>
                <w:rFonts w:ascii="Times New Roman" w:hAnsi="Times New Roman" w:cs="Times New Roman"/>
                <w:sz w:val="28"/>
                <w:szCs w:val="28"/>
              </w:rPr>
              <w:t>Легковой автомобиль</w:t>
            </w:r>
          </w:p>
        </w:tc>
        <w:tc>
          <w:tcPr>
            <w:tcW w:w="1974" w:type="dxa"/>
          </w:tcPr>
          <w:p w:rsidR="004D0DA6" w:rsidRPr="004D0DA6" w:rsidRDefault="004D0DA6" w:rsidP="004D0DA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0DA6">
              <w:rPr>
                <w:rFonts w:ascii="Times New Roman" w:hAnsi="Times New Roman" w:cs="Times New Roman"/>
                <w:sz w:val="28"/>
                <w:szCs w:val="28"/>
              </w:rPr>
              <w:t xml:space="preserve">249 </w:t>
            </w:r>
          </w:p>
        </w:tc>
        <w:tc>
          <w:tcPr>
            <w:tcW w:w="1966" w:type="dxa"/>
          </w:tcPr>
          <w:p w:rsidR="004D0DA6" w:rsidRPr="004D0DA6" w:rsidRDefault="004D0DA6" w:rsidP="004D0DA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0DA6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821" w:type="dxa"/>
          </w:tcPr>
          <w:p w:rsidR="004D0DA6" w:rsidRPr="004D0DA6" w:rsidRDefault="004D0DA6" w:rsidP="004D0DA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0DA6">
              <w:rPr>
                <w:rFonts w:ascii="Times New Roman" w:hAnsi="Times New Roman" w:cs="Times New Roman"/>
                <w:sz w:val="28"/>
                <w:szCs w:val="28"/>
              </w:rPr>
              <w:t>18675</w:t>
            </w:r>
          </w:p>
        </w:tc>
      </w:tr>
      <w:tr w:rsidR="004D0DA6" w:rsidRPr="004D0DA6" w:rsidTr="004D0DA6">
        <w:trPr>
          <w:jc w:val="center"/>
        </w:trPr>
        <w:tc>
          <w:tcPr>
            <w:tcW w:w="2253" w:type="dxa"/>
          </w:tcPr>
          <w:p w:rsidR="004D0DA6" w:rsidRPr="004D0DA6" w:rsidRDefault="004D0DA6" w:rsidP="004D0DA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0DA6">
              <w:rPr>
                <w:rFonts w:ascii="Times New Roman" w:hAnsi="Times New Roman" w:cs="Times New Roman"/>
                <w:sz w:val="28"/>
                <w:szCs w:val="28"/>
              </w:rPr>
              <w:t>Грузовой автомобиль</w:t>
            </w:r>
          </w:p>
        </w:tc>
        <w:tc>
          <w:tcPr>
            <w:tcW w:w="1974" w:type="dxa"/>
          </w:tcPr>
          <w:p w:rsidR="004D0DA6" w:rsidRPr="004D0DA6" w:rsidRDefault="004D0DA6" w:rsidP="004D0DA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0DA6"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</w:tc>
        <w:tc>
          <w:tcPr>
            <w:tcW w:w="1966" w:type="dxa"/>
          </w:tcPr>
          <w:p w:rsidR="004D0DA6" w:rsidRPr="004D0DA6" w:rsidRDefault="004D0DA6" w:rsidP="004D0DA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0DA6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821" w:type="dxa"/>
          </w:tcPr>
          <w:p w:rsidR="004D0DA6" w:rsidRPr="004D0DA6" w:rsidRDefault="004D0DA6" w:rsidP="004D0DA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0DA6">
              <w:rPr>
                <w:rFonts w:ascii="Times New Roman" w:hAnsi="Times New Roman" w:cs="Times New Roman"/>
                <w:sz w:val="28"/>
                <w:szCs w:val="28"/>
              </w:rPr>
              <w:t>14950</w:t>
            </w:r>
          </w:p>
        </w:tc>
      </w:tr>
      <w:tr w:rsidR="004D0DA6" w:rsidRPr="004D0DA6" w:rsidTr="004D0DA6">
        <w:trPr>
          <w:jc w:val="center"/>
        </w:trPr>
        <w:tc>
          <w:tcPr>
            <w:tcW w:w="2253" w:type="dxa"/>
          </w:tcPr>
          <w:p w:rsidR="004D0DA6" w:rsidRPr="004D0DA6" w:rsidRDefault="004D0DA6" w:rsidP="004D0DA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0DA6">
              <w:rPr>
                <w:rFonts w:ascii="Times New Roman" w:hAnsi="Times New Roman" w:cs="Times New Roman"/>
                <w:sz w:val="28"/>
                <w:szCs w:val="28"/>
              </w:rPr>
              <w:t>Грузовой автомобиль</w:t>
            </w:r>
          </w:p>
        </w:tc>
        <w:tc>
          <w:tcPr>
            <w:tcW w:w="1974" w:type="dxa"/>
          </w:tcPr>
          <w:p w:rsidR="004D0DA6" w:rsidRPr="004D0DA6" w:rsidRDefault="004D0DA6" w:rsidP="004D0DA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0DA6">
              <w:rPr>
                <w:rFonts w:ascii="Times New Roman" w:hAnsi="Times New Roman" w:cs="Times New Roman"/>
                <w:sz w:val="28"/>
                <w:szCs w:val="28"/>
              </w:rPr>
              <w:t>296</w:t>
            </w:r>
          </w:p>
        </w:tc>
        <w:tc>
          <w:tcPr>
            <w:tcW w:w="1966" w:type="dxa"/>
          </w:tcPr>
          <w:p w:rsidR="004D0DA6" w:rsidRPr="004D0DA6" w:rsidRDefault="004D0DA6" w:rsidP="004D0DA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0DA6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821" w:type="dxa"/>
          </w:tcPr>
          <w:p w:rsidR="004D0DA6" w:rsidRPr="004D0DA6" w:rsidRDefault="004D0DA6" w:rsidP="004D0DA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0DA6">
              <w:rPr>
                <w:rFonts w:ascii="Times New Roman" w:hAnsi="Times New Roman" w:cs="Times New Roman"/>
                <w:sz w:val="28"/>
                <w:szCs w:val="28"/>
              </w:rPr>
              <w:t>25160</w:t>
            </w:r>
          </w:p>
        </w:tc>
      </w:tr>
      <w:tr w:rsidR="004D0DA6" w:rsidRPr="004D0DA6" w:rsidTr="004D0DA6">
        <w:trPr>
          <w:jc w:val="center"/>
        </w:trPr>
        <w:tc>
          <w:tcPr>
            <w:tcW w:w="2253" w:type="dxa"/>
          </w:tcPr>
          <w:p w:rsidR="004D0DA6" w:rsidRPr="004D0DA6" w:rsidRDefault="004D0DA6" w:rsidP="004D0DA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0DA6">
              <w:rPr>
                <w:rFonts w:ascii="Times New Roman" w:hAnsi="Times New Roman" w:cs="Times New Roman"/>
                <w:sz w:val="28"/>
                <w:szCs w:val="28"/>
              </w:rPr>
              <w:t>Грузовой автомобиль</w:t>
            </w:r>
          </w:p>
        </w:tc>
        <w:tc>
          <w:tcPr>
            <w:tcW w:w="1974" w:type="dxa"/>
          </w:tcPr>
          <w:p w:rsidR="004D0DA6" w:rsidRPr="004D0DA6" w:rsidRDefault="004D0DA6" w:rsidP="004D0DA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0DA6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1966" w:type="dxa"/>
          </w:tcPr>
          <w:p w:rsidR="004D0DA6" w:rsidRPr="004D0DA6" w:rsidRDefault="004D0DA6" w:rsidP="004D0DA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0DA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821" w:type="dxa"/>
          </w:tcPr>
          <w:p w:rsidR="004D0DA6" w:rsidRPr="004D0DA6" w:rsidRDefault="00D94E2F" w:rsidP="004D0DA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1633,33</w:t>
            </w:r>
          </w:p>
        </w:tc>
      </w:tr>
      <w:tr w:rsidR="004D0DA6" w:rsidRPr="004D0DA6" w:rsidTr="004D0DA6">
        <w:trPr>
          <w:jc w:val="center"/>
        </w:trPr>
        <w:tc>
          <w:tcPr>
            <w:tcW w:w="2253" w:type="dxa"/>
          </w:tcPr>
          <w:p w:rsidR="004D0DA6" w:rsidRPr="004D0DA6" w:rsidRDefault="004D0DA6" w:rsidP="004D0DA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0DA6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974" w:type="dxa"/>
          </w:tcPr>
          <w:p w:rsidR="004D0DA6" w:rsidRPr="004D0DA6" w:rsidRDefault="004D0DA6" w:rsidP="004D0DA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6" w:type="dxa"/>
          </w:tcPr>
          <w:p w:rsidR="004D0DA6" w:rsidRPr="004D0DA6" w:rsidRDefault="004D0DA6" w:rsidP="004D0DA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</w:tcPr>
          <w:p w:rsidR="004D0DA6" w:rsidRPr="004D0DA6" w:rsidRDefault="00D94E2F" w:rsidP="004D0DA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60418,33</w:t>
            </w:r>
          </w:p>
        </w:tc>
      </w:tr>
    </w:tbl>
    <w:p w:rsidR="004D0DA6" w:rsidRDefault="004D0DA6" w:rsidP="004D0D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94E2F" w:rsidRDefault="00D94E2F" w:rsidP="004D0DA6">
      <w:pPr>
        <w:spacing w:after="0" w:line="360" w:lineRule="auto"/>
        <w:ind w:firstLine="709"/>
        <w:jc w:val="both"/>
        <w:rPr>
          <w:rFonts w:ascii="Calibri" w:hAnsi="Calibri"/>
          <w:color w:val="313030"/>
          <w:sz w:val="21"/>
          <w:szCs w:val="21"/>
          <w:shd w:val="clear" w:color="auto" w:fill="FFFFFF"/>
          <w:lang w:val="en-US"/>
        </w:rPr>
      </w:pPr>
      <w:r>
        <w:rPr>
          <w:rFonts w:ascii="Calibri" w:hAnsi="Calibri"/>
          <w:color w:val="313030"/>
          <w:sz w:val="21"/>
          <w:szCs w:val="21"/>
          <w:shd w:val="clear" w:color="auto" w:fill="FFFFFF"/>
        </w:rPr>
        <w:t>Сумма = (налоговая ставка) Х (количество Л.С.) X (кол-во месяцев владения\месяцев в году)</w:t>
      </w:r>
    </w:p>
    <w:p w:rsidR="00D94E2F" w:rsidRDefault="00D94E2F" w:rsidP="00D94E2F">
      <w:pPr>
        <w:pStyle w:val="aff6"/>
        <w:numPr>
          <w:ilvl w:val="0"/>
          <w:numId w:val="4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75*249*(12/12)=18675</w:t>
      </w:r>
    </w:p>
    <w:p w:rsidR="00D94E2F" w:rsidRDefault="00D94E2F" w:rsidP="00D94E2F">
      <w:pPr>
        <w:pStyle w:val="aff6"/>
        <w:numPr>
          <w:ilvl w:val="0"/>
          <w:numId w:val="4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65*230*(12/12)=14950</w:t>
      </w:r>
    </w:p>
    <w:p w:rsidR="00D94E2F" w:rsidRDefault="00D94E2F" w:rsidP="00D94E2F">
      <w:pPr>
        <w:pStyle w:val="aff6"/>
        <w:numPr>
          <w:ilvl w:val="0"/>
          <w:numId w:val="4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85*296*(12/12)=25160</w:t>
      </w:r>
    </w:p>
    <w:p w:rsidR="00D94E2F" w:rsidRDefault="00D94E2F" w:rsidP="00D94E2F">
      <w:pPr>
        <w:pStyle w:val="aff6"/>
        <w:numPr>
          <w:ilvl w:val="0"/>
          <w:numId w:val="4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25*98*(8/12)=1633,33</w:t>
      </w:r>
    </w:p>
    <w:p w:rsidR="00D94E2F" w:rsidRPr="00D94E2F" w:rsidRDefault="00D94E2F" w:rsidP="00D94E2F">
      <w:pPr>
        <w:pStyle w:val="aff6"/>
        <w:spacing w:after="0" w:line="360" w:lineRule="auto"/>
        <w:ind w:left="1069"/>
        <w:jc w:val="both"/>
        <w:rPr>
          <w:rFonts w:ascii="Times New Roman" w:hAnsi="Times New Roman" w:cs="Times New Roman"/>
          <w:color w:val="414141" w:themeColor="text1" w:themeShade="BF"/>
          <w:sz w:val="28"/>
          <w:szCs w:val="28"/>
        </w:rPr>
      </w:pPr>
      <w:r w:rsidRPr="00D94E2F">
        <w:rPr>
          <w:rFonts w:ascii="Times New Roman" w:hAnsi="Times New Roman" w:cs="Times New Roman"/>
          <w:color w:val="414141" w:themeColor="text1" w:themeShade="BF"/>
          <w:sz w:val="28"/>
          <w:szCs w:val="28"/>
        </w:rPr>
        <w:t>Итого:  18675+14950+25160+1633,33=60418,33</w:t>
      </w:r>
    </w:p>
    <w:p w:rsidR="00D94E2F" w:rsidRPr="00D94E2F" w:rsidRDefault="00D94E2F" w:rsidP="00D94E2F">
      <w:pPr>
        <w:spacing w:after="0" w:line="360" w:lineRule="auto"/>
        <w:jc w:val="both"/>
        <w:rPr>
          <w:rFonts w:ascii="Times New Roman" w:hAnsi="Times New Roman" w:cs="Times New Roman"/>
          <w:b/>
          <w:color w:val="414141" w:themeColor="text1" w:themeShade="BF"/>
          <w:sz w:val="28"/>
          <w:szCs w:val="28"/>
        </w:rPr>
      </w:pPr>
      <w:r w:rsidRPr="00D94E2F">
        <w:rPr>
          <w:rFonts w:ascii="Times New Roman" w:hAnsi="Times New Roman" w:cs="Times New Roman"/>
          <w:b/>
          <w:color w:val="414141" w:themeColor="text1" w:themeShade="BF"/>
          <w:sz w:val="28"/>
          <w:szCs w:val="28"/>
        </w:rPr>
        <w:t xml:space="preserve">Ответ: </w:t>
      </w:r>
      <w:r w:rsidRPr="00D94E2F">
        <w:rPr>
          <w:rFonts w:ascii="Times New Roman" w:hAnsi="Times New Roman" w:cs="Times New Roman"/>
          <w:color w:val="414141" w:themeColor="text1" w:themeShade="BF"/>
          <w:sz w:val="28"/>
          <w:szCs w:val="28"/>
        </w:rPr>
        <w:t>транспортный налог, который должна уплатить организация за налоговый период, используя ставки, установленные в Тульской области на текущий год</w:t>
      </w:r>
      <w:r w:rsidRPr="00D94E2F">
        <w:rPr>
          <w:rFonts w:ascii="Times New Roman" w:hAnsi="Times New Roman" w:cs="Times New Roman"/>
          <w:color w:val="414141" w:themeColor="text1" w:themeShade="BF"/>
          <w:sz w:val="28"/>
          <w:szCs w:val="28"/>
        </w:rPr>
        <w:t xml:space="preserve"> равен 60 418,33 руб.</w:t>
      </w:r>
    </w:p>
    <w:sectPr w:rsidR="00D94E2F" w:rsidRPr="00D94E2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593" w:rsidRDefault="00097593" w:rsidP="004D0DA6">
      <w:pPr>
        <w:spacing w:after="0" w:line="240" w:lineRule="auto"/>
      </w:pPr>
      <w:r>
        <w:separator/>
      </w:r>
    </w:p>
  </w:endnote>
  <w:endnote w:type="continuationSeparator" w:id="0">
    <w:p w:rsidR="00097593" w:rsidRDefault="00097593" w:rsidP="004D0D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27967321"/>
      <w:docPartObj>
        <w:docPartGallery w:val="Page Numbers (Bottom of Page)"/>
        <w:docPartUnique/>
      </w:docPartObj>
    </w:sdtPr>
    <w:sdtEndPr/>
    <w:sdtContent>
      <w:p w:rsidR="004D0DA6" w:rsidRDefault="004D0DA6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4E2F">
          <w:rPr>
            <w:noProof/>
          </w:rPr>
          <w:t>2</w:t>
        </w:r>
        <w:r>
          <w:fldChar w:fldCharType="end"/>
        </w:r>
      </w:p>
    </w:sdtContent>
  </w:sdt>
  <w:p w:rsidR="004D0DA6" w:rsidRDefault="004D0DA6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593" w:rsidRDefault="00097593" w:rsidP="004D0DA6">
      <w:pPr>
        <w:spacing w:after="0" w:line="240" w:lineRule="auto"/>
      </w:pPr>
      <w:r>
        <w:separator/>
      </w:r>
    </w:p>
  </w:footnote>
  <w:footnote w:type="continuationSeparator" w:id="0">
    <w:p w:rsidR="00097593" w:rsidRDefault="00097593" w:rsidP="004D0D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70667"/>
    <w:multiLevelType w:val="hybridMultilevel"/>
    <w:tmpl w:val="B6B6EE9C"/>
    <w:lvl w:ilvl="0" w:tplc="D988F110">
      <w:start w:val="1"/>
      <w:numFmt w:val="bullet"/>
      <w:lvlText w:val=""/>
      <w:lvlJc w:val="left"/>
      <w:pPr>
        <w:tabs>
          <w:tab w:val="num" w:pos="824"/>
        </w:tabs>
        <w:ind w:left="653" w:firstLine="17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04A73438"/>
    <w:multiLevelType w:val="multilevel"/>
    <w:tmpl w:val="17127C0E"/>
    <w:lvl w:ilvl="0">
      <w:start w:val="2"/>
      <w:numFmt w:val="decimal"/>
      <w:lvlText w:val="%1."/>
      <w:lvlJc w:val="left"/>
      <w:pPr>
        <w:ind w:left="435" w:hanging="435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decimal"/>
      <w:lvlText w:val="%1.%2"/>
      <w:lvlJc w:val="left"/>
      <w:pPr>
        <w:ind w:left="1170" w:hanging="720"/>
      </w:pPr>
      <w:rPr>
        <w:rFonts w:ascii="Cambria" w:hAnsi="Cambria" w:cs="Times New Roman"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ascii="Cambria" w:hAnsi="Cambria" w:cs="Times New Roman" w:hint="default"/>
      </w:rPr>
    </w:lvl>
    <w:lvl w:ilvl="3">
      <w:start w:val="1"/>
      <w:numFmt w:val="decimal"/>
      <w:lvlText w:val="%1.%2.%3.%4"/>
      <w:lvlJc w:val="left"/>
      <w:pPr>
        <w:ind w:left="2430" w:hanging="1080"/>
      </w:pPr>
      <w:rPr>
        <w:rFonts w:ascii="Cambria" w:hAnsi="Cambria" w:cs="Times New Roman" w:hint="default"/>
      </w:rPr>
    </w:lvl>
    <w:lvl w:ilvl="4">
      <w:start w:val="1"/>
      <w:numFmt w:val="decimal"/>
      <w:lvlText w:val="%1.%2.%3.%4.%5"/>
      <w:lvlJc w:val="left"/>
      <w:pPr>
        <w:ind w:left="3240" w:hanging="1440"/>
      </w:pPr>
      <w:rPr>
        <w:rFonts w:ascii="Cambria" w:hAnsi="Cambria" w:cs="Times New Roman"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ascii="Cambria" w:hAnsi="Cambria" w:cs="Times New Roman" w:hint="default"/>
      </w:rPr>
    </w:lvl>
    <w:lvl w:ilvl="6">
      <w:start w:val="1"/>
      <w:numFmt w:val="decimal"/>
      <w:lvlText w:val="%1.%2.%3.%4.%5.%6.%7"/>
      <w:lvlJc w:val="left"/>
      <w:pPr>
        <w:ind w:left="4500" w:hanging="1800"/>
      </w:pPr>
      <w:rPr>
        <w:rFonts w:ascii="Cambria" w:hAnsi="Cambria" w:cs="Times New Roman" w:hint="default"/>
      </w:rPr>
    </w:lvl>
    <w:lvl w:ilvl="7">
      <w:start w:val="1"/>
      <w:numFmt w:val="decimal"/>
      <w:lvlText w:val="%1.%2.%3.%4.%5.%6.%7.%8"/>
      <w:lvlJc w:val="left"/>
      <w:pPr>
        <w:ind w:left="5310" w:hanging="2160"/>
      </w:pPr>
      <w:rPr>
        <w:rFonts w:ascii="Cambria" w:hAnsi="Cambria" w:cs="Times New Roman" w:hint="default"/>
      </w:rPr>
    </w:lvl>
    <w:lvl w:ilvl="8">
      <w:start w:val="1"/>
      <w:numFmt w:val="decimal"/>
      <w:lvlText w:val="%1.%2.%3.%4.%5.%6.%7.%8.%9"/>
      <w:lvlJc w:val="left"/>
      <w:pPr>
        <w:ind w:left="5760" w:hanging="2160"/>
      </w:pPr>
      <w:rPr>
        <w:rFonts w:ascii="Cambria" w:hAnsi="Cambria" w:cs="Times New Roman" w:hint="default"/>
      </w:rPr>
    </w:lvl>
  </w:abstractNum>
  <w:abstractNum w:abstractNumId="2">
    <w:nsid w:val="0578764C"/>
    <w:multiLevelType w:val="multilevel"/>
    <w:tmpl w:val="05F4D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A63925"/>
    <w:multiLevelType w:val="multilevel"/>
    <w:tmpl w:val="183E64E2"/>
    <w:lvl w:ilvl="0">
      <w:start w:val="1"/>
      <w:numFmt w:val="decimal"/>
      <w:lvlText w:val="%1."/>
      <w:lvlJc w:val="left"/>
      <w:pPr>
        <w:ind w:left="435" w:hanging="435"/>
      </w:pPr>
      <w:rPr>
        <w:rFonts w:ascii="Arial" w:hAnsi="Arial" w:cs="Times New Roman" w:hint="default"/>
        <w:b w:val="0"/>
        <w:i w:val="0"/>
        <w:color w:val="auto"/>
        <w:sz w:val="24"/>
      </w:rPr>
    </w:lvl>
    <w:lvl w:ilvl="1">
      <w:start w:val="1"/>
      <w:numFmt w:val="decimal"/>
      <w:lvlText w:val="%1.%2"/>
      <w:lvlJc w:val="left"/>
      <w:pPr>
        <w:ind w:left="1170" w:hanging="720"/>
      </w:pPr>
      <w:rPr>
        <w:rFonts w:ascii="Cambria" w:hAnsi="Cambria" w:cs="Times New Roman"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ascii="Cambria" w:hAnsi="Cambria" w:cs="Times New Roman" w:hint="default"/>
      </w:rPr>
    </w:lvl>
    <w:lvl w:ilvl="3">
      <w:start w:val="1"/>
      <w:numFmt w:val="decimal"/>
      <w:lvlText w:val="%1.%2.%3.%4"/>
      <w:lvlJc w:val="left"/>
      <w:pPr>
        <w:ind w:left="2430" w:hanging="1080"/>
      </w:pPr>
      <w:rPr>
        <w:rFonts w:ascii="Cambria" w:hAnsi="Cambria" w:cs="Times New Roman" w:hint="default"/>
      </w:rPr>
    </w:lvl>
    <w:lvl w:ilvl="4">
      <w:start w:val="1"/>
      <w:numFmt w:val="decimal"/>
      <w:lvlText w:val="%1.%2.%3.%4.%5"/>
      <w:lvlJc w:val="left"/>
      <w:pPr>
        <w:ind w:left="3240" w:hanging="1440"/>
      </w:pPr>
      <w:rPr>
        <w:rFonts w:ascii="Cambria" w:hAnsi="Cambria" w:cs="Times New Roman"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ascii="Cambria" w:hAnsi="Cambria" w:cs="Times New Roman" w:hint="default"/>
      </w:rPr>
    </w:lvl>
    <w:lvl w:ilvl="6">
      <w:start w:val="1"/>
      <w:numFmt w:val="decimal"/>
      <w:lvlText w:val="%1.%2.%3.%4.%5.%6.%7"/>
      <w:lvlJc w:val="left"/>
      <w:pPr>
        <w:ind w:left="4500" w:hanging="1800"/>
      </w:pPr>
      <w:rPr>
        <w:rFonts w:ascii="Cambria" w:hAnsi="Cambria" w:cs="Times New Roman" w:hint="default"/>
      </w:rPr>
    </w:lvl>
    <w:lvl w:ilvl="7">
      <w:start w:val="1"/>
      <w:numFmt w:val="decimal"/>
      <w:lvlText w:val="%1.%2.%3.%4.%5.%6.%7.%8"/>
      <w:lvlJc w:val="left"/>
      <w:pPr>
        <w:ind w:left="5310" w:hanging="2160"/>
      </w:pPr>
      <w:rPr>
        <w:rFonts w:ascii="Cambria" w:hAnsi="Cambria" w:cs="Times New Roman" w:hint="default"/>
      </w:rPr>
    </w:lvl>
    <w:lvl w:ilvl="8">
      <w:start w:val="1"/>
      <w:numFmt w:val="decimal"/>
      <w:lvlText w:val="%1.%2.%3.%4.%5.%6.%7.%8.%9"/>
      <w:lvlJc w:val="left"/>
      <w:pPr>
        <w:ind w:left="5760" w:hanging="2160"/>
      </w:pPr>
      <w:rPr>
        <w:rFonts w:ascii="Cambria" w:hAnsi="Cambria" w:cs="Times New Roman" w:hint="default"/>
      </w:rPr>
    </w:lvl>
  </w:abstractNum>
  <w:abstractNum w:abstractNumId="4">
    <w:nsid w:val="0714277E"/>
    <w:multiLevelType w:val="multilevel"/>
    <w:tmpl w:val="67966416"/>
    <w:lvl w:ilvl="0">
      <w:start w:val="1"/>
      <w:numFmt w:val="decimal"/>
      <w:lvlText w:val="%1"/>
      <w:lvlJc w:val="left"/>
      <w:pPr>
        <w:ind w:left="-334" w:hanging="37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69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658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6087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7876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9305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094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2883" w:hanging="2160"/>
      </w:pPr>
      <w:rPr>
        <w:rFonts w:cs="Times New Roman" w:hint="default"/>
      </w:rPr>
    </w:lvl>
  </w:abstractNum>
  <w:abstractNum w:abstractNumId="5">
    <w:nsid w:val="098A2F13"/>
    <w:multiLevelType w:val="multilevel"/>
    <w:tmpl w:val="D096B7CE"/>
    <w:lvl w:ilvl="0">
      <w:start w:val="2"/>
      <w:numFmt w:val="decimal"/>
      <w:lvlText w:val="%1"/>
      <w:lvlJc w:val="left"/>
      <w:pPr>
        <w:ind w:left="435" w:hanging="435"/>
      </w:pPr>
      <w:rPr>
        <w:rFonts w:ascii="Cambria" w:hAnsi="Cambria" w:cs="Times New Roman" w:hint="default"/>
      </w:rPr>
    </w:lvl>
    <w:lvl w:ilvl="1">
      <w:start w:val="1"/>
      <w:numFmt w:val="decimal"/>
      <w:lvlText w:val="%1.%2"/>
      <w:lvlJc w:val="left"/>
      <w:pPr>
        <w:ind w:left="1170" w:hanging="720"/>
      </w:pPr>
      <w:rPr>
        <w:rFonts w:ascii="Cambria" w:hAnsi="Cambria" w:cs="Times New Roman"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ascii="Cambria" w:hAnsi="Cambria" w:cs="Times New Roman" w:hint="default"/>
      </w:rPr>
    </w:lvl>
    <w:lvl w:ilvl="3">
      <w:start w:val="1"/>
      <w:numFmt w:val="decimal"/>
      <w:lvlText w:val="%1.%2.%3.%4"/>
      <w:lvlJc w:val="left"/>
      <w:pPr>
        <w:ind w:left="2430" w:hanging="1080"/>
      </w:pPr>
      <w:rPr>
        <w:rFonts w:ascii="Cambria" w:hAnsi="Cambria" w:cs="Times New Roman" w:hint="default"/>
      </w:rPr>
    </w:lvl>
    <w:lvl w:ilvl="4">
      <w:start w:val="1"/>
      <w:numFmt w:val="decimal"/>
      <w:lvlText w:val="%1.%2.%3.%4.%5"/>
      <w:lvlJc w:val="left"/>
      <w:pPr>
        <w:ind w:left="3240" w:hanging="1440"/>
      </w:pPr>
      <w:rPr>
        <w:rFonts w:ascii="Cambria" w:hAnsi="Cambria" w:cs="Times New Roman"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ascii="Cambria" w:hAnsi="Cambria" w:cs="Times New Roman" w:hint="default"/>
      </w:rPr>
    </w:lvl>
    <w:lvl w:ilvl="6">
      <w:start w:val="1"/>
      <w:numFmt w:val="decimal"/>
      <w:lvlText w:val="%1.%2.%3.%4.%5.%6.%7"/>
      <w:lvlJc w:val="left"/>
      <w:pPr>
        <w:ind w:left="4500" w:hanging="1800"/>
      </w:pPr>
      <w:rPr>
        <w:rFonts w:ascii="Cambria" w:hAnsi="Cambria" w:cs="Times New Roman" w:hint="default"/>
      </w:rPr>
    </w:lvl>
    <w:lvl w:ilvl="7">
      <w:start w:val="1"/>
      <w:numFmt w:val="decimal"/>
      <w:lvlText w:val="%1.%2.%3.%4.%5.%6.%7.%8"/>
      <w:lvlJc w:val="left"/>
      <w:pPr>
        <w:ind w:left="5310" w:hanging="2160"/>
      </w:pPr>
      <w:rPr>
        <w:rFonts w:ascii="Cambria" w:hAnsi="Cambria" w:cs="Times New Roman" w:hint="default"/>
      </w:rPr>
    </w:lvl>
    <w:lvl w:ilvl="8">
      <w:start w:val="1"/>
      <w:numFmt w:val="decimal"/>
      <w:lvlText w:val="%1.%2.%3.%4.%5.%6.%7.%8.%9"/>
      <w:lvlJc w:val="left"/>
      <w:pPr>
        <w:ind w:left="5760" w:hanging="2160"/>
      </w:pPr>
      <w:rPr>
        <w:rFonts w:ascii="Cambria" w:hAnsi="Cambria" w:cs="Times New Roman" w:hint="default"/>
      </w:rPr>
    </w:lvl>
  </w:abstractNum>
  <w:abstractNum w:abstractNumId="6">
    <w:nsid w:val="0A1C1732"/>
    <w:multiLevelType w:val="multilevel"/>
    <w:tmpl w:val="2C4CB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BFD2037"/>
    <w:multiLevelType w:val="hybridMultilevel"/>
    <w:tmpl w:val="8F867F0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E7540B6"/>
    <w:multiLevelType w:val="multilevel"/>
    <w:tmpl w:val="6C9C2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FC93791"/>
    <w:multiLevelType w:val="multilevel"/>
    <w:tmpl w:val="FD58E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3AF4D70"/>
    <w:multiLevelType w:val="hybridMultilevel"/>
    <w:tmpl w:val="C06EB3E2"/>
    <w:lvl w:ilvl="0" w:tplc="2898B43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918527F"/>
    <w:multiLevelType w:val="hybridMultilevel"/>
    <w:tmpl w:val="2D8A8A56"/>
    <w:lvl w:ilvl="0" w:tplc="B238A680">
      <w:start w:val="2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1D9E6AD2"/>
    <w:multiLevelType w:val="multilevel"/>
    <w:tmpl w:val="6E924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E5E3ADF"/>
    <w:multiLevelType w:val="hybridMultilevel"/>
    <w:tmpl w:val="719876BE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40F1F01"/>
    <w:multiLevelType w:val="hybridMultilevel"/>
    <w:tmpl w:val="245C28CE"/>
    <w:lvl w:ilvl="0" w:tplc="7D500A8E">
      <w:start w:val="1"/>
      <w:numFmt w:val="decimal"/>
      <w:pStyle w:val="a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44513E1"/>
    <w:multiLevelType w:val="hybridMultilevel"/>
    <w:tmpl w:val="781E9EE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24BD203E"/>
    <w:multiLevelType w:val="hybridMultilevel"/>
    <w:tmpl w:val="4ED82B72"/>
    <w:lvl w:ilvl="0" w:tplc="2F146DF8">
      <w:start w:val="1"/>
      <w:numFmt w:val="decimal"/>
      <w:lvlText w:val="%1."/>
      <w:lvlJc w:val="left"/>
      <w:pPr>
        <w:ind w:left="1069" w:hanging="360"/>
      </w:pPr>
      <w:rPr>
        <w:rFonts w:ascii="Calibri" w:hAnsi="Calibri" w:cstheme="minorBidi" w:hint="default"/>
        <w:color w:val="31303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77B5D1A"/>
    <w:multiLevelType w:val="hybridMultilevel"/>
    <w:tmpl w:val="CAEA15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C24DB6"/>
    <w:multiLevelType w:val="hybridMultilevel"/>
    <w:tmpl w:val="F0323AE4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9625B26"/>
    <w:multiLevelType w:val="hybridMultilevel"/>
    <w:tmpl w:val="EFAE9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299150AE"/>
    <w:multiLevelType w:val="hybridMultilevel"/>
    <w:tmpl w:val="F5986B4C"/>
    <w:lvl w:ilvl="0" w:tplc="D17059C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1">
    <w:nsid w:val="2E6A58C3"/>
    <w:multiLevelType w:val="multilevel"/>
    <w:tmpl w:val="8F8EA71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2">
    <w:nsid w:val="2FE76864"/>
    <w:multiLevelType w:val="multilevel"/>
    <w:tmpl w:val="DFD22A9A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23">
    <w:nsid w:val="31177904"/>
    <w:multiLevelType w:val="hybridMultilevel"/>
    <w:tmpl w:val="E41A4D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2080E95"/>
    <w:multiLevelType w:val="multilevel"/>
    <w:tmpl w:val="1B74A1CE"/>
    <w:lvl w:ilvl="0">
      <w:start w:val="1"/>
      <w:numFmt w:val="decimal"/>
      <w:lvlText w:val="%1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2599" w:hanging="45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501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52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967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21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33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684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9352" w:hanging="2160"/>
      </w:pPr>
      <w:rPr>
        <w:rFonts w:cs="Times New Roman" w:hint="default"/>
      </w:rPr>
    </w:lvl>
  </w:abstractNum>
  <w:abstractNum w:abstractNumId="25">
    <w:nsid w:val="32B918E4"/>
    <w:multiLevelType w:val="hybridMultilevel"/>
    <w:tmpl w:val="45C29BB6"/>
    <w:lvl w:ilvl="0" w:tplc="04190013">
      <w:start w:val="1"/>
      <w:numFmt w:val="upperRoman"/>
      <w:lvlText w:val="%1."/>
      <w:lvlJc w:val="right"/>
      <w:pPr>
        <w:ind w:left="141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  <w:rPr>
        <w:rFonts w:cs="Times New Roman"/>
      </w:rPr>
    </w:lvl>
  </w:abstractNum>
  <w:abstractNum w:abstractNumId="26">
    <w:nsid w:val="340150A7"/>
    <w:multiLevelType w:val="multilevel"/>
    <w:tmpl w:val="B282B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7F61FDF"/>
    <w:multiLevelType w:val="hybridMultilevel"/>
    <w:tmpl w:val="AD5AD2A6"/>
    <w:lvl w:ilvl="0" w:tplc="4492F9EC">
      <w:start w:val="1"/>
      <w:numFmt w:val="upp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3EC84E8E"/>
    <w:multiLevelType w:val="hybridMultilevel"/>
    <w:tmpl w:val="B61015F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450E6E0C"/>
    <w:multiLevelType w:val="hybridMultilevel"/>
    <w:tmpl w:val="047A3DC0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7664AB9"/>
    <w:multiLevelType w:val="hybridMultilevel"/>
    <w:tmpl w:val="16D2F37A"/>
    <w:lvl w:ilvl="0" w:tplc="F55C7990">
      <w:start w:val="2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4E374708"/>
    <w:multiLevelType w:val="multilevel"/>
    <w:tmpl w:val="9E26C12E"/>
    <w:lvl w:ilvl="0">
      <w:start w:val="1"/>
      <w:numFmt w:val="decimal"/>
      <w:lvlText w:val="%1."/>
      <w:lvlJc w:val="left"/>
      <w:pPr>
        <w:ind w:left="435" w:hanging="435"/>
      </w:pPr>
      <w:rPr>
        <w:rFonts w:ascii="Arial" w:hAnsi="Arial" w:cs="Times New Roman" w:hint="default"/>
        <w:b w:val="0"/>
        <w:i w:val="0"/>
        <w:color w:val="auto"/>
        <w:sz w:val="24"/>
      </w:rPr>
    </w:lvl>
    <w:lvl w:ilvl="1">
      <w:start w:val="1"/>
      <w:numFmt w:val="decimal"/>
      <w:lvlText w:val="%1.%2"/>
      <w:lvlJc w:val="left"/>
      <w:pPr>
        <w:ind w:left="1170" w:hanging="720"/>
      </w:pPr>
      <w:rPr>
        <w:rFonts w:ascii="Cambria" w:hAnsi="Cambria" w:cs="Times New Roman"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ascii="Cambria" w:hAnsi="Cambria" w:cs="Times New Roman" w:hint="default"/>
      </w:rPr>
    </w:lvl>
    <w:lvl w:ilvl="3">
      <w:start w:val="1"/>
      <w:numFmt w:val="decimal"/>
      <w:lvlText w:val="%1.%2.%3.%4"/>
      <w:lvlJc w:val="left"/>
      <w:pPr>
        <w:ind w:left="2430" w:hanging="1080"/>
      </w:pPr>
      <w:rPr>
        <w:rFonts w:ascii="Cambria" w:hAnsi="Cambria" w:cs="Times New Roman" w:hint="default"/>
      </w:rPr>
    </w:lvl>
    <w:lvl w:ilvl="4">
      <w:start w:val="1"/>
      <w:numFmt w:val="decimal"/>
      <w:lvlText w:val="%1.%2.%3.%4.%5"/>
      <w:lvlJc w:val="left"/>
      <w:pPr>
        <w:ind w:left="3240" w:hanging="1440"/>
      </w:pPr>
      <w:rPr>
        <w:rFonts w:ascii="Cambria" w:hAnsi="Cambria" w:cs="Times New Roman"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ascii="Cambria" w:hAnsi="Cambria" w:cs="Times New Roman" w:hint="default"/>
      </w:rPr>
    </w:lvl>
    <w:lvl w:ilvl="6">
      <w:start w:val="1"/>
      <w:numFmt w:val="decimal"/>
      <w:lvlText w:val="%1.%2.%3.%4.%5.%6.%7"/>
      <w:lvlJc w:val="left"/>
      <w:pPr>
        <w:ind w:left="4500" w:hanging="1800"/>
      </w:pPr>
      <w:rPr>
        <w:rFonts w:ascii="Cambria" w:hAnsi="Cambria" w:cs="Times New Roman" w:hint="default"/>
      </w:rPr>
    </w:lvl>
    <w:lvl w:ilvl="7">
      <w:start w:val="1"/>
      <w:numFmt w:val="decimal"/>
      <w:lvlText w:val="%1.%2.%3.%4.%5.%6.%7.%8"/>
      <w:lvlJc w:val="left"/>
      <w:pPr>
        <w:ind w:left="5310" w:hanging="2160"/>
      </w:pPr>
      <w:rPr>
        <w:rFonts w:ascii="Cambria" w:hAnsi="Cambria" w:cs="Times New Roman" w:hint="default"/>
      </w:rPr>
    </w:lvl>
    <w:lvl w:ilvl="8">
      <w:start w:val="1"/>
      <w:numFmt w:val="decimal"/>
      <w:lvlText w:val="%1.%2.%3.%4.%5.%6.%7.%8.%9"/>
      <w:lvlJc w:val="left"/>
      <w:pPr>
        <w:ind w:left="5760" w:hanging="2160"/>
      </w:pPr>
      <w:rPr>
        <w:rFonts w:ascii="Cambria" w:hAnsi="Cambria" w:cs="Times New Roman" w:hint="default"/>
      </w:rPr>
    </w:lvl>
  </w:abstractNum>
  <w:abstractNum w:abstractNumId="32">
    <w:nsid w:val="4E920D42"/>
    <w:multiLevelType w:val="multilevel"/>
    <w:tmpl w:val="AE0ED6EA"/>
    <w:lvl w:ilvl="0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86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94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66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7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82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54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629" w:hanging="2160"/>
      </w:pPr>
      <w:rPr>
        <w:rFonts w:cs="Times New Roman" w:hint="default"/>
      </w:rPr>
    </w:lvl>
  </w:abstractNum>
  <w:abstractNum w:abstractNumId="33">
    <w:nsid w:val="523328D0"/>
    <w:multiLevelType w:val="hybridMultilevel"/>
    <w:tmpl w:val="CF92B734"/>
    <w:lvl w:ilvl="0" w:tplc="EB28F272">
      <w:start w:val="1"/>
      <w:numFmt w:val="decimal"/>
      <w:pStyle w:val="10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53262928"/>
    <w:multiLevelType w:val="hybridMultilevel"/>
    <w:tmpl w:val="2DFA4D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543074F8"/>
    <w:multiLevelType w:val="hybridMultilevel"/>
    <w:tmpl w:val="564E805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55AF5D47"/>
    <w:multiLevelType w:val="multilevel"/>
    <w:tmpl w:val="78BA078A"/>
    <w:lvl w:ilvl="0">
      <w:start w:val="1"/>
      <w:numFmt w:val="decimal"/>
      <w:lvlText w:val="%1."/>
      <w:lvlJc w:val="left"/>
      <w:pPr>
        <w:ind w:left="435" w:hanging="435"/>
      </w:pPr>
      <w:rPr>
        <w:rFonts w:ascii="Times New Roman" w:hAnsi="Times New Roman" w:cs="Times New Roman" w:hint="default"/>
        <w:b w:val="0"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ind w:left="1170" w:hanging="720"/>
      </w:pPr>
      <w:rPr>
        <w:rFonts w:ascii="Cambria" w:hAnsi="Cambria" w:cs="Times New Roman"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ascii="Cambria" w:hAnsi="Cambria" w:cs="Times New Roman" w:hint="default"/>
      </w:rPr>
    </w:lvl>
    <w:lvl w:ilvl="3">
      <w:start w:val="1"/>
      <w:numFmt w:val="decimal"/>
      <w:lvlText w:val="%1.%2.%3.%4"/>
      <w:lvlJc w:val="left"/>
      <w:pPr>
        <w:ind w:left="2430" w:hanging="1080"/>
      </w:pPr>
      <w:rPr>
        <w:rFonts w:ascii="Cambria" w:hAnsi="Cambria" w:cs="Times New Roman" w:hint="default"/>
      </w:rPr>
    </w:lvl>
    <w:lvl w:ilvl="4">
      <w:start w:val="1"/>
      <w:numFmt w:val="decimal"/>
      <w:lvlText w:val="%1.%2.%3.%4.%5"/>
      <w:lvlJc w:val="left"/>
      <w:pPr>
        <w:ind w:left="3240" w:hanging="1440"/>
      </w:pPr>
      <w:rPr>
        <w:rFonts w:ascii="Cambria" w:hAnsi="Cambria" w:cs="Times New Roman"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ascii="Cambria" w:hAnsi="Cambria" w:cs="Times New Roman" w:hint="default"/>
      </w:rPr>
    </w:lvl>
    <w:lvl w:ilvl="6">
      <w:start w:val="1"/>
      <w:numFmt w:val="decimal"/>
      <w:lvlText w:val="%1.%2.%3.%4.%5.%6.%7"/>
      <w:lvlJc w:val="left"/>
      <w:pPr>
        <w:ind w:left="4500" w:hanging="1800"/>
      </w:pPr>
      <w:rPr>
        <w:rFonts w:ascii="Cambria" w:hAnsi="Cambria" w:cs="Times New Roman" w:hint="default"/>
      </w:rPr>
    </w:lvl>
    <w:lvl w:ilvl="7">
      <w:start w:val="1"/>
      <w:numFmt w:val="decimal"/>
      <w:lvlText w:val="%1.%2.%3.%4.%5.%6.%7.%8"/>
      <w:lvlJc w:val="left"/>
      <w:pPr>
        <w:ind w:left="5310" w:hanging="2160"/>
      </w:pPr>
      <w:rPr>
        <w:rFonts w:ascii="Cambria" w:hAnsi="Cambria" w:cs="Times New Roman" w:hint="default"/>
      </w:rPr>
    </w:lvl>
    <w:lvl w:ilvl="8">
      <w:start w:val="1"/>
      <w:numFmt w:val="decimal"/>
      <w:lvlText w:val="%1.%2.%3.%4.%5.%6.%7.%8.%9"/>
      <w:lvlJc w:val="left"/>
      <w:pPr>
        <w:ind w:left="5760" w:hanging="2160"/>
      </w:pPr>
      <w:rPr>
        <w:rFonts w:ascii="Cambria" w:hAnsi="Cambria" w:cs="Times New Roman" w:hint="default"/>
      </w:rPr>
    </w:lvl>
  </w:abstractNum>
  <w:abstractNum w:abstractNumId="37">
    <w:nsid w:val="58FB6EE5"/>
    <w:multiLevelType w:val="hybridMultilevel"/>
    <w:tmpl w:val="D47423E6"/>
    <w:lvl w:ilvl="0" w:tplc="D17059C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5F6B69CA"/>
    <w:multiLevelType w:val="multilevel"/>
    <w:tmpl w:val="DC8EF2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63F44F16"/>
    <w:multiLevelType w:val="hybridMultilevel"/>
    <w:tmpl w:val="3FB687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>
    <w:nsid w:val="64F555FA"/>
    <w:multiLevelType w:val="multilevel"/>
    <w:tmpl w:val="365A6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88A4BE9"/>
    <w:multiLevelType w:val="multilevel"/>
    <w:tmpl w:val="C3460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00A05B4"/>
    <w:multiLevelType w:val="multilevel"/>
    <w:tmpl w:val="D8586418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2524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501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52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967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21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33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684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9352" w:hanging="2160"/>
      </w:pPr>
      <w:rPr>
        <w:rFonts w:cs="Times New Roman" w:hint="default"/>
      </w:rPr>
    </w:lvl>
  </w:abstractNum>
  <w:abstractNum w:abstractNumId="43">
    <w:nsid w:val="71A529CB"/>
    <w:multiLevelType w:val="multilevel"/>
    <w:tmpl w:val="3CDC4BBC"/>
    <w:lvl w:ilvl="0">
      <w:start w:val="1"/>
      <w:numFmt w:val="decimal"/>
      <w:lvlText w:val="%1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num w:numId="1">
    <w:abstractNumId w:val="20"/>
  </w:num>
  <w:num w:numId="2">
    <w:abstractNumId w:val="37"/>
  </w:num>
  <w:num w:numId="3">
    <w:abstractNumId w:val="43"/>
  </w:num>
  <w:num w:numId="4">
    <w:abstractNumId w:val="5"/>
  </w:num>
  <w:num w:numId="5">
    <w:abstractNumId w:val="6"/>
  </w:num>
  <w:num w:numId="6">
    <w:abstractNumId w:val="0"/>
  </w:num>
  <w:num w:numId="7">
    <w:abstractNumId w:val="14"/>
  </w:num>
  <w:num w:numId="8">
    <w:abstractNumId w:val="1"/>
  </w:num>
  <w:num w:numId="9">
    <w:abstractNumId w:val="3"/>
  </w:num>
  <w:num w:numId="10">
    <w:abstractNumId w:val="31"/>
  </w:num>
  <w:num w:numId="11">
    <w:abstractNumId w:val="36"/>
  </w:num>
  <w:num w:numId="12">
    <w:abstractNumId w:val="32"/>
  </w:num>
  <w:num w:numId="13">
    <w:abstractNumId w:val="24"/>
  </w:num>
  <w:num w:numId="14">
    <w:abstractNumId w:val="25"/>
  </w:num>
  <w:num w:numId="15">
    <w:abstractNumId w:val="4"/>
  </w:num>
  <w:num w:numId="16">
    <w:abstractNumId w:val="42"/>
  </w:num>
  <w:num w:numId="17">
    <w:abstractNumId w:val="22"/>
  </w:num>
  <w:num w:numId="18">
    <w:abstractNumId w:val="10"/>
  </w:num>
  <w:num w:numId="19">
    <w:abstractNumId w:val="18"/>
  </w:num>
  <w:num w:numId="20">
    <w:abstractNumId w:val="27"/>
  </w:num>
  <w:num w:numId="21">
    <w:abstractNumId w:val="13"/>
  </w:num>
  <w:num w:numId="22">
    <w:abstractNumId w:val="29"/>
  </w:num>
  <w:num w:numId="23">
    <w:abstractNumId w:val="21"/>
  </w:num>
  <w:num w:numId="24">
    <w:abstractNumId w:val="19"/>
  </w:num>
  <w:num w:numId="25">
    <w:abstractNumId w:val="34"/>
  </w:num>
  <w:num w:numId="26">
    <w:abstractNumId w:val="23"/>
  </w:num>
  <w:num w:numId="27">
    <w:abstractNumId w:val="7"/>
  </w:num>
  <w:num w:numId="28">
    <w:abstractNumId w:val="35"/>
  </w:num>
  <w:num w:numId="29">
    <w:abstractNumId w:val="41"/>
  </w:num>
  <w:num w:numId="30">
    <w:abstractNumId w:val="11"/>
  </w:num>
  <w:num w:numId="31">
    <w:abstractNumId w:val="9"/>
  </w:num>
  <w:num w:numId="32">
    <w:abstractNumId w:val="8"/>
  </w:num>
  <w:num w:numId="33">
    <w:abstractNumId w:val="40"/>
  </w:num>
  <w:num w:numId="34">
    <w:abstractNumId w:val="26"/>
  </w:num>
  <w:num w:numId="35">
    <w:abstractNumId w:val="12"/>
  </w:num>
  <w:num w:numId="36">
    <w:abstractNumId w:val="2"/>
  </w:num>
  <w:num w:numId="37">
    <w:abstractNumId w:val="28"/>
  </w:num>
  <w:num w:numId="38">
    <w:abstractNumId w:val="30"/>
  </w:num>
  <w:num w:numId="39">
    <w:abstractNumId w:val="38"/>
  </w:num>
  <w:num w:numId="40">
    <w:abstractNumId w:val="39"/>
  </w:num>
  <w:num w:numId="41">
    <w:abstractNumId w:val="15"/>
  </w:num>
  <w:num w:numId="42">
    <w:abstractNumId w:val="33"/>
  </w:num>
  <w:num w:numId="43">
    <w:abstractNumId w:val="17"/>
  </w:num>
  <w:num w:numId="4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DA6"/>
    <w:rsid w:val="00097593"/>
    <w:rsid w:val="00295650"/>
    <w:rsid w:val="00336EBD"/>
    <w:rsid w:val="004D0DA6"/>
    <w:rsid w:val="0054751F"/>
    <w:rsid w:val="00A010A9"/>
    <w:rsid w:val="00A14ABB"/>
    <w:rsid w:val="00C476B2"/>
    <w:rsid w:val="00D94E2F"/>
    <w:rsid w:val="00EA4D3E"/>
    <w:rsid w:val="00FD4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D480F"/>
  </w:style>
  <w:style w:type="paragraph" w:styleId="1">
    <w:name w:val="heading 1"/>
    <w:basedOn w:val="a0"/>
    <w:link w:val="11"/>
    <w:uiPriority w:val="99"/>
    <w:qFormat/>
    <w:rsid w:val="00FD480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0"/>
    <w:link w:val="20"/>
    <w:uiPriority w:val="99"/>
    <w:qFormat/>
    <w:rsid w:val="00FD48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0"/>
    <w:next w:val="a0"/>
    <w:link w:val="30"/>
    <w:autoRedefine/>
    <w:uiPriority w:val="99"/>
    <w:qFormat/>
    <w:rsid w:val="004D0DA6"/>
    <w:pPr>
      <w:spacing w:after="0" w:line="360" w:lineRule="auto"/>
      <w:ind w:firstLine="709"/>
      <w:jc w:val="both"/>
      <w:outlineLvl w:val="2"/>
    </w:pPr>
    <w:rPr>
      <w:rFonts w:ascii="Times New Roman" w:eastAsia="Times New Roman" w:hAnsi="Times New Roman" w:cs="Times New Roman"/>
      <w:noProof/>
      <w:sz w:val="28"/>
      <w:szCs w:val="28"/>
    </w:rPr>
  </w:style>
  <w:style w:type="paragraph" w:styleId="4">
    <w:name w:val="heading 4"/>
    <w:basedOn w:val="a0"/>
    <w:next w:val="a0"/>
    <w:link w:val="40"/>
    <w:autoRedefine/>
    <w:uiPriority w:val="99"/>
    <w:qFormat/>
    <w:rsid w:val="004D0DA6"/>
    <w:pPr>
      <w:keepNext/>
      <w:spacing w:after="0" w:line="360" w:lineRule="auto"/>
      <w:ind w:firstLine="709"/>
      <w:jc w:val="both"/>
      <w:outlineLvl w:val="3"/>
    </w:pPr>
    <w:rPr>
      <w:rFonts w:ascii="Times New Roman" w:eastAsia="Times New Roman" w:hAnsi="Times New Roman" w:cs="Times New Roman"/>
      <w:noProof/>
      <w:sz w:val="28"/>
      <w:szCs w:val="28"/>
    </w:rPr>
  </w:style>
  <w:style w:type="paragraph" w:styleId="5">
    <w:name w:val="heading 5"/>
    <w:basedOn w:val="a0"/>
    <w:next w:val="a0"/>
    <w:link w:val="50"/>
    <w:autoRedefine/>
    <w:uiPriority w:val="99"/>
    <w:qFormat/>
    <w:rsid w:val="004D0DA6"/>
    <w:pPr>
      <w:spacing w:after="0" w:line="360" w:lineRule="auto"/>
      <w:ind w:left="737" w:firstLine="709"/>
      <w:jc w:val="both"/>
      <w:outlineLvl w:val="4"/>
    </w:pPr>
    <w:rPr>
      <w:rFonts w:ascii="Times New Roman" w:eastAsia="Times New Roman" w:hAnsi="Times New Roman" w:cs="Times New Roman"/>
      <w:sz w:val="28"/>
      <w:szCs w:val="28"/>
    </w:rPr>
  </w:style>
  <w:style w:type="paragraph" w:styleId="6">
    <w:name w:val="heading 6"/>
    <w:basedOn w:val="a0"/>
    <w:next w:val="a0"/>
    <w:link w:val="60"/>
    <w:autoRedefine/>
    <w:uiPriority w:val="99"/>
    <w:qFormat/>
    <w:rsid w:val="004D0DA6"/>
    <w:pPr>
      <w:spacing w:after="0" w:line="360" w:lineRule="auto"/>
      <w:ind w:firstLine="709"/>
      <w:jc w:val="both"/>
      <w:outlineLvl w:val="5"/>
    </w:pPr>
    <w:rPr>
      <w:rFonts w:ascii="Times New Roman" w:eastAsia="Times New Roman" w:hAnsi="Times New Roman" w:cs="Times New Roman"/>
      <w:sz w:val="28"/>
      <w:szCs w:val="28"/>
    </w:rPr>
  </w:style>
  <w:style w:type="paragraph" w:styleId="7">
    <w:name w:val="heading 7"/>
    <w:basedOn w:val="a0"/>
    <w:next w:val="a0"/>
    <w:link w:val="70"/>
    <w:uiPriority w:val="99"/>
    <w:qFormat/>
    <w:rsid w:val="004D0DA6"/>
    <w:pPr>
      <w:keepNext/>
      <w:spacing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sz w:val="28"/>
      <w:szCs w:val="28"/>
    </w:rPr>
  </w:style>
  <w:style w:type="paragraph" w:styleId="8">
    <w:name w:val="heading 8"/>
    <w:basedOn w:val="a0"/>
    <w:next w:val="a0"/>
    <w:link w:val="80"/>
    <w:autoRedefine/>
    <w:uiPriority w:val="99"/>
    <w:qFormat/>
    <w:rsid w:val="004D0DA6"/>
    <w:pPr>
      <w:spacing w:after="0" w:line="360" w:lineRule="auto"/>
      <w:ind w:firstLine="709"/>
      <w:jc w:val="both"/>
      <w:outlineLvl w:val="7"/>
    </w:pPr>
    <w:rPr>
      <w:rFonts w:ascii="Times New Roman" w:eastAsia="Times New Roman" w:hAnsi="Times New Roman" w:cs="Times New Roman"/>
      <w:sz w:val="28"/>
      <w:szCs w:val="28"/>
    </w:rPr>
  </w:style>
  <w:style w:type="paragraph" w:styleId="9">
    <w:name w:val="heading 9"/>
    <w:basedOn w:val="a0"/>
    <w:next w:val="a0"/>
    <w:link w:val="90"/>
    <w:uiPriority w:val="99"/>
    <w:qFormat/>
    <w:rsid w:val="004D0DA6"/>
    <w:pPr>
      <w:spacing w:before="240" w:after="60" w:line="360" w:lineRule="auto"/>
      <w:ind w:firstLine="709"/>
      <w:jc w:val="both"/>
      <w:outlineLvl w:val="8"/>
    </w:pPr>
    <w:rPr>
      <w:rFonts w:ascii="Arial" w:eastAsia="Times New Roman" w:hAnsi="Arial" w:cs="Arial"/>
      <w:color w:val="00000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"/>
    <w:uiPriority w:val="99"/>
    <w:rsid w:val="00FD480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FD48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4">
    <w:name w:val="Strong"/>
    <w:basedOn w:val="a1"/>
    <w:uiPriority w:val="22"/>
    <w:qFormat/>
    <w:rsid w:val="00FD480F"/>
    <w:rPr>
      <w:b/>
      <w:bCs/>
    </w:rPr>
  </w:style>
  <w:style w:type="table" w:styleId="a5">
    <w:name w:val="Table Grid"/>
    <w:basedOn w:val="a2"/>
    <w:uiPriority w:val="59"/>
    <w:rsid w:val="004D0D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1"/>
    <w:link w:val="3"/>
    <w:uiPriority w:val="99"/>
    <w:rsid w:val="004D0DA6"/>
    <w:rPr>
      <w:rFonts w:ascii="Times New Roman" w:eastAsia="Times New Roman" w:hAnsi="Times New Roman" w:cs="Times New Roman"/>
      <w:noProof/>
      <w:sz w:val="28"/>
      <w:szCs w:val="28"/>
    </w:rPr>
  </w:style>
  <w:style w:type="character" w:customStyle="1" w:styleId="40">
    <w:name w:val="Заголовок 4 Знак"/>
    <w:basedOn w:val="a1"/>
    <w:link w:val="4"/>
    <w:uiPriority w:val="99"/>
    <w:rsid w:val="004D0DA6"/>
    <w:rPr>
      <w:rFonts w:ascii="Times New Roman" w:eastAsia="Times New Roman" w:hAnsi="Times New Roman" w:cs="Times New Roman"/>
      <w:noProof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rsid w:val="004D0DA6"/>
    <w:rPr>
      <w:rFonts w:ascii="Times New Roman" w:eastAsia="Times New Roman" w:hAnsi="Times New Roman" w:cs="Times New Roman"/>
      <w:sz w:val="28"/>
      <w:szCs w:val="28"/>
    </w:rPr>
  </w:style>
  <w:style w:type="character" w:customStyle="1" w:styleId="60">
    <w:name w:val="Заголовок 6 Знак"/>
    <w:basedOn w:val="a1"/>
    <w:link w:val="6"/>
    <w:uiPriority w:val="99"/>
    <w:rsid w:val="004D0DA6"/>
    <w:rPr>
      <w:rFonts w:ascii="Times New Roman" w:eastAsia="Times New Roman" w:hAnsi="Times New Roman" w:cs="Times New Roman"/>
      <w:sz w:val="28"/>
      <w:szCs w:val="28"/>
    </w:rPr>
  </w:style>
  <w:style w:type="character" w:customStyle="1" w:styleId="70">
    <w:name w:val="Заголовок 7 Знак"/>
    <w:basedOn w:val="a1"/>
    <w:link w:val="7"/>
    <w:uiPriority w:val="99"/>
    <w:rsid w:val="004D0DA6"/>
    <w:rPr>
      <w:rFonts w:ascii="Times New Roman" w:eastAsia="Times New Roman" w:hAnsi="Times New Roman" w:cs="Times New Roman"/>
      <w:sz w:val="28"/>
      <w:szCs w:val="28"/>
    </w:rPr>
  </w:style>
  <w:style w:type="character" w:customStyle="1" w:styleId="80">
    <w:name w:val="Заголовок 8 Знак"/>
    <w:basedOn w:val="a1"/>
    <w:link w:val="8"/>
    <w:uiPriority w:val="99"/>
    <w:rsid w:val="004D0DA6"/>
    <w:rPr>
      <w:rFonts w:ascii="Times New Roman" w:eastAsia="Times New Roman" w:hAnsi="Times New Roman" w:cs="Times New Roman"/>
      <w:sz w:val="28"/>
      <w:szCs w:val="28"/>
    </w:rPr>
  </w:style>
  <w:style w:type="character" w:customStyle="1" w:styleId="90">
    <w:name w:val="Заголовок 9 Знак"/>
    <w:basedOn w:val="a1"/>
    <w:link w:val="9"/>
    <w:uiPriority w:val="99"/>
    <w:rsid w:val="004D0DA6"/>
    <w:rPr>
      <w:rFonts w:ascii="Arial" w:eastAsia="Times New Roman" w:hAnsi="Arial" w:cs="Arial"/>
      <w:color w:val="000000"/>
      <w:lang w:eastAsia="ru-RU"/>
    </w:rPr>
  </w:style>
  <w:style w:type="paragraph" w:styleId="a6">
    <w:name w:val="header"/>
    <w:basedOn w:val="a0"/>
    <w:next w:val="a7"/>
    <w:link w:val="a8"/>
    <w:autoRedefine/>
    <w:uiPriority w:val="99"/>
    <w:rsid w:val="004D0DA6"/>
    <w:pPr>
      <w:tabs>
        <w:tab w:val="center" w:pos="4677"/>
        <w:tab w:val="right" w:pos="9355"/>
      </w:tabs>
      <w:spacing w:after="0" w:line="240" w:lineRule="auto"/>
      <w:jc w:val="right"/>
    </w:pPr>
    <w:rPr>
      <w:rFonts w:ascii="Times New Roman" w:eastAsia="Times New Roman" w:hAnsi="Times New Roman" w:cs="Times New Roman"/>
      <w:noProof/>
      <w:color w:val="000000"/>
      <w:kern w:val="16"/>
      <w:sz w:val="28"/>
      <w:szCs w:val="28"/>
      <w:lang w:eastAsia="ru-RU"/>
    </w:rPr>
  </w:style>
  <w:style w:type="character" w:customStyle="1" w:styleId="a8">
    <w:name w:val="Верхний колонтитул Знак"/>
    <w:basedOn w:val="a1"/>
    <w:link w:val="a6"/>
    <w:uiPriority w:val="99"/>
    <w:rsid w:val="004D0DA6"/>
    <w:rPr>
      <w:rFonts w:ascii="Times New Roman" w:eastAsia="Times New Roman" w:hAnsi="Times New Roman" w:cs="Times New Roman"/>
      <w:noProof/>
      <w:color w:val="000000"/>
      <w:kern w:val="16"/>
      <w:sz w:val="28"/>
      <w:szCs w:val="28"/>
      <w:lang w:eastAsia="ru-RU"/>
    </w:rPr>
  </w:style>
  <w:style w:type="character" w:styleId="a9">
    <w:name w:val="endnote reference"/>
    <w:basedOn w:val="a1"/>
    <w:uiPriority w:val="99"/>
    <w:semiHidden/>
    <w:rsid w:val="004D0DA6"/>
    <w:rPr>
      <w:rFonts w:cs="Times New Roman"/>
      <w:vertAlign w:val="superscript"/>
    </w:rPr>
  </w:style>
  <w:style w:type="paragraph" w:styleId="a7">
    <w:name w:val="Body Text"/>
    <w:basedOn w:val="a0"/>
    <w:link w:val="aa"/>
    <w:uiPriority w:val="99"/>
    <w:rsid w:val="004D0DA6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a">
    <w:name w:val="Основной текст Знак"/>
    <w:basedOn w:val="a1"/>
    <w:link w:val="a7"/>
    <w:uiPriority w:val="99"/>
    <w:rsid w:val="004D0DA6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a">
    <w:name w:val="лит"/>
    <w:autoRedefine/>
    <w:uiPriority w:val="99"/>
    <w:rsid w:val="004D0DA6"/>
    <w:pPr>
      <w:numPr>
        <w:numId w:val="7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b">
    <w:name w:val="лит+нумерация"/>
    <w:basedOn w:val="a0"/>
    <w:next w:val="a0"/>
    <w:autoRedefine/>
    <w:uiPriority w:val="99"/>
    <w:rsid w:val="004D0DA6"/>
    <w:pPr>
      <w:spacing w:after="0" w:line="360" w:lineRule="auto"/>
      <w:jc w:val="both"/>
    </w:pPr>
    <w:rPr>
      <w:rFonts w:ascii="Times New Roman" w:eastAsia="Times New Roman" w:hAnsi="Times New Roman" w:cs="Times New Roman"/>
      <w:iCs/>
      <w:color w:val="000000"/>
      <w:sz w:val="28"/>
      <w:szCs w:val="28"/>
      <w:lang w:eastAsia="ru-RU"/>
    </w:rPr>
  </w:style>
  <w:style w:type="character" w:styleId="ac">
    <w:name w:val="footnote reference"/>
    <w:basedOn w:val="a1"/>
    <w:uiPriority w:val="99"/>
    <w:semiHidden/>
    <w:rsid w:val="004D0DA6"/>
    <w:rPr>
      <w:rFonts w:cs="Times New Roman"/>
      <w:sz w:val="28"/>
      <w:szCs w:val="28"/>
      <w:vertAlign w:val="superscript"/>
    </w:rPr>
  </w:style>
  <w:style w:type="paragraph" w:customStyle="1" w:styleId="ad">
    <w:name w:val="литера"/>
    <w:uiPriority w:val="99"/>
    <w:rsid w:val="004D0DA6"/>
    <w:pPr>
      <w:spacing w:after="0" w:line="360" w:lineRule="auto"/>
      <w:jc w:val="both"/>
    </w:pPr>
    <w:rPr>
      <w:rFonts w:ascii="??????????" w:eastAsia="Times New Roman" w:hAnsi="??????????" w:cs="Times New Roman"/>
      <w:sz w:val="28"/>
      <w:szCs w:val="28"/>
      <w:lang w:eastAsia="ru-RU"/>
    </w:rPr>
  </w:style>
  <w:style w:type="paragraph" w:styleId="ae">
    <w:name w:val="caption"/>
    <w:basedOn w:val="a0"/>
    <w:next w:val="a0"/>
    <w:uiPriority w:val="99"/>
    <w:qFormat/>
    <w:rsid w:val="004D0DA6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styleId="af">
    <w:name w:val="footer"/>
    <w:basedOn w:val="a0"/>
    <w:link w:val="af0"/>
    <w:autoRedefine/>
    <w:uiPriority w:val="99"/>
    <w:rsid w:val="004D0DA6"/>
    <w:pPr>
      <w:tabs>
        <w:tab w:val="center" w:pos="4677"/>
        <w:tab w:val="right" w:pos="9355"/>
      </w:tabs>
      <w:spacing w:after="0" w:line="36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f0">
    <w:name w:val="Нижний колонтитул Знак"/>
    <w:basedOn w:val="a1"/>
    <w:link w:val="af"/>
    <w:uiPriority w:val="99"/>
    <w:rsid w:val="004D0DA6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styleId="af1">
    <w:name w:val="page number"/>
    <w:basedOn w:val="a1"/>
    <w:uiPriority w:val="99"/>
    <w:rsid w:val="004D0DA6"/>
    <w:rPr>
      <w:rFonts w:ascii="Times New Roman" w:hAnsi="Times New Roman" w:cs="Times New Roman"/>
      <w:sz w:val="28"/>
      <w:szCs w:val="28"/>
    </w:rPr>
  </w:style>
  <w:style w:type="character" w:customStyle="1" w:styleId="af2">
    <w:name w:val="номер страницы"/>
    <w:basedOn w:val="a1"/>
    <w:uiPriority w:val="99"/>
    <w:rsid w:val="004D0DA6"/>
    <w:rPr>
      <w:rFonts w:cs="Times New Roman"/>
      <w:sz w:val="28"/>
      <w:szCs w:val="28"/>
    </w:rPr>
  </w:style>
  <w:style w:type="paragraph" w:styleId="af3">
    <w:name w:val="Normal (Web)"/>
    <w:basedOn w:val="a0"/>
    <w:autoRedefine/>
    <w:uiPriority w:val="99"/>
    <w:rsid w:val="004D0DA6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val="uk-UA" w:eastAsia="uk-UA"/>
    </w:rPr>
  </w:style>
  <w:style w:type="paragraph" w:styleId="12">
    <w:name w:val="toc 1"/>
    <w:basedOn w:val="a0"/>
    <w:next w:val="a0"/>
    <w:autoRedefine/>
    <w:uiPriority w:val="99"/>
    <w:semiHidden/>
    <w:rsid w:val="004D0DA6"/>
    <w:pPr>
      <w:tabs>
        <w:tab w:val="right" w:leader="dot" w:pos="9345"/>
      </w:tabs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b/>
      <w:bCs/>
      <w:iCs/>
      <w:smallCaps/>
      <w:noProof/>
      <w:color w:val="000000"/>
      <w:sz w:val="28"/>
      <w:szCs w:val="28"/>
    </w:rPr>
  </w:style>
  <w:style w:type="paragraph" w:styleId="21">
    <w:name w:val="toc 2"/>
    <w:basedOn w:val="a0"/>
    <w:next w:val="a0"/>
    <w:autoRedefine/>
    <w:uiPriority w:val="99"/>
    <w:semiHidden/>
    <w:rsid w:val="004D0DA6"/>
    <w:pPr>
      <w:tabs>
        <w:tab w:val="left" w:leader="dot" w:pos="3500"/>
      </w:tabs>
      <w:spacing w:after="0" w:line="360" w:lineRule="auto"/>
    </w:pPr>
    <w:rPr>
      <w:rFonts w:ascii="Times New Roman" w:eastAsia="Times New Roman" w:hAnsi="Times New Roman" w:cs="Times New Roman"/>
      <w:smallCaps/>
      <w:color w:val="000000"/>
      <w:sz w:val="28"/>
      <w:szCs w:val="28"/>
      <w:lang w:eastAsia="ru-RU"/>
    </w:rPr>
  </w:style>
  <w:style w:type="paragraph" w:styleId="22">
    <w:name w:val="Body Text 2"/>
    <w:basedOn w:val="a0"/>
    <w:link w:val="23"/>
    <w:uiPriority w:val="99"/>
    <w:rsid w:val="004D0DA6"/>
    <w:pPr>
      <w:spacing w:after="0" w:line="360" w:lineRule="auto"/>
      <w:ind w:right="-23"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23">
    <w:name w:val="Основной текст 2 Знак"/>
    <w:basedOn w:val="a1"/>
    <w:link w:val="22"/>
    <w:uiPriority w:val="99"/>
    <w:rsid w:val="004D0DA6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f4">
    <w:name w:val="Body Text Indent"/>
    <w:basedOn w:val="a0"/>
    <w:link w:val="af5"/>
    <w:uiPriority w:val="99"/>
    <w:rsid w:val="004D0DA6"/>
    <w:pPr>
      <w:shd w:val="clear" w:color="auto" w:fill="FFFFFF"/>
      <w:spacing w:before="192" w:after="0" w:line="360" w:lineRule="auto"/>
      <w:ind w:right="-5" w:firstLine="360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f5">
    <w:name w:val="Основной текст с отступом Знак"/>
    <w:basedOn w:val="a1"/>
    <w:link w:val="af4"/>
    <w:uiPriority w:val="99"/>
    <w:rsid w:val="004D0DA6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styleId="24">
    <w:name w:val="Body Text Indent 2"/>
    <w:basedOn w:val="a0"/>
    <w:link w:val="25"/>
    <w:uiPriority w:val="99"/>
    <w:rsid w:val="004D0DA6"/>
    <w:pPr>
      <w:shd w:val="clear" w:color="auto" w:fill="FFFFFF"/>
      <w:tabs>
        <w:tab w:val="left" w:pos="163"/>
      </w:tabs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4D0DA6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styleId="31">
    <w:name w:val="Body Text Indent 3"/>
    <w:basedOn w:val="a0"/>
    <w:link w:val="32"/>
    <w:uiPriority w:val="99"/>
    <w:rsid w:val="004D0DA6"/>
    <w:pPr>
      <w:shd w:val="clear" w:color="auto" w:fill="FFFFFF"/>
      <w:tabs>
        <w:tab w:val="left" w:pos="4262"/>
        <w:tab w:val="left" w:pos="5640"/>
      </w:tabs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4D0DA6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customStyle="1" w:styleId="af6">
    <w:name w:val="размещено"/>
    <w:basedOn w:val="a0"/>
    <w:autoRedefine/>
    <w:uiPriority w:val="99"/>
    <w:rsid w:val="004D0DA6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8"/>
      <w:szCs w:val="28"/>
      <w:lang w:eastAsia="ru-RU"/>
    </w:rPr>
  </w:style>
  <w:style w:type="paragraph" w:customStyle="1" w:styleId="af7">
    <w:name w:val="содержание"/>
    <w:uiPriority w:val="99"/>
    <w:rsid w:val="004D0DA6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i/>
      <w:iCs/>
      <w:smallCaps/>
      <w:noProof/>
      <w:sz w:val="28"/>
      <w:szCs w:val="28"/>
      <w:lang w:eastAsia="ru-RU"/>
    </w:rPr>
  </w:style>
  <w:style w:type="paragraph" w:customStyle="1" w:styleId="10">
    <w:name w:val="Стиль лит.1 + Слева:  0 см"/>
    <w:basedOn w:val="a0"/>
    <w:uiPriority w:val="99"/>
    <w:rsid w:val="004D0DA6"/>
    <w:pPr>
      <w:numPr>
        <w:numId w:val="42"/>
      </w:numPr>
      <w:spacing w:after="0" w:line="360" w:lineRule="auto"/>
      <w:jc w:val="both"/>
    </w:pPr>
    <w:rPr>
      <w:rFonts w:ascii="Times New Roman" w:eastAsia="Times New Roman" w:hAnsi="Times New Roman" w:cs="Times New Roman"/>
      <w:iCs/>
      <w:color w:val="000000"/>
      <w:sz w:val="28"/>
      <w:szCs w:val="20"/>
      <w:lang w:eastAsia="ru-RU"/>
    </w:rPr>
  </w:style>
  <w:style w:type="paragraph" w:customStyle="1" w:styleId="100">
    <w:name w:val="Стиль Оглавление 1 + Первая строка:  0 см"/>
    <w:basedOn w:val="a0"/>
    <w:autoRedefine/>
    <w:uiPriority w:val="99"/>
    <w:rsid w:val="004D0DA6"/>
    <w:pPr>
      <w:tabs>
        <w:tab w:val="right" w:leader="dot" w:pos="1400"/>
      </w:tabs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/>
      <w:color w:val="000000"/>
      <w:sz w:val="28"/>
      <w:szCs w:val="28"/>
      <w:lang w:eastAsia="ru-RU"/>
    </w:rPr>
  </w:style>
  <w:style w:type="paragraph" w:customStyle="1" w:styleId="101">
    <w:name w:val="Стиль Оглавление 1 + Первая строка:  0 см1"/>
    <w:basedOn w:val="a0"/>
    <w:autoRedefine/>
    <w:uiPriority w:val="99"/>
    <w:rsid w:val="004D0DA6"/>
    <w:pPr>
      <w:tabs>
        <w:tab w:val="right" w:leader="dot" w:pos="1400"/>
      </w:tabs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/>
      <w:color w:val="000000"/>
      <w:sz w:val="28"/>
      <w:szCs w:val="28"/>
      <w:lang w:eastAsia="ru-RU"/>
    </w:rPr>
  </w:style>
  <w:style w:type="paragraph" w:customStyle="1" w:styleId="200">
    <w:name w:val="Стиль Оглавление 2 + Слева:  0 см Первая строка:  0 см"/>
    <w:basedOn w:val="21"/>
    <w:autoRedefine/>
    <w:uiPriority w:val="99"/>
    <w:rsid w:val="004D0DA6"/>
  </w:style>
  <w:style w:type="paragraph" w:customStyle="1" w:styleId="31250">
    <w:name w:val="Стиль Оглавление 3 + Слева:  125 см Первая строка:  0 см"/>
    <w:basedOn w:val="a0"/>
    <w:autoRedefine/>
    <w:uiPriority w:val="99"/>
    <w:rsid w:val="004D0DA6"/>
    <w:pPr>
      <w:spacing w:after="0" w:line="360" w:lineRule="auto"/>
      <w:ind w:firstLine="709"/>
    </w:pPr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table" w:customStyle="1" w:styleId="13">
    <w:name w:val="Стиль таблицы1"/>
    <w:uiPriority w:val="99"/>
    <w:rsid w:val="004D0DA6"/>
    <w:pPr>
      <w:spacing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8">
    <w:name w:val="схема"/>
    <w:autoRedefine/>
    <w:uiPriority w:val="99"/>
    <w:rsid w:val="004D0DA6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9">
    <w:name w:val="ТАБЛИЦА"/>
    <w:next w:val="a0"/>
    <w:autoRedefine/>
    <w:uiPriority w:val="99"/>
    <w:rsid w:val="004D0DA6"/>
    <w:pPr>
      <w:spacing w:after="0" w:line="36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fa">
    <w:name w:val="endnote text"/>
    <w:basedOn w:val="a0"/>
    <w:link w:val="afb"/>
    <w:autoRedefine/>
    <w:uiPriority w:val="99"/>
    <w:semiHidden/>
    <w:rsid w:val="004D0DA6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fb">
    <w:name w:val="Текст концевой сноски Знак"/>
    <w:basedOn w:val="a1"/>
    <w:link w:val="afa"/>
    <w:uiPriority w:val="99"/>
    <w:semiHidden/>
    <w:rsid w:val="004D0DA6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fc">
    <w:name w:val="footnote text"/>
    <w:basedOn w:val="a0"/>
    <w:link w:val="afd"/>
    <w:autoRedefine/>
    <w:uiPriority w:val="99"/>
    <w:semiHidden/>
    <w:rsid w:val="004D0DA6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сноски Знак"/>
    <w:basedOn w:val="a1"/>
    <w:link w:val="afc"/>
    <w:uiPriority w:val="99"/>
    <w:semiHidden/>
    <w:rsid w:val="004D0D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e">
    <w:name w:val="титут"/>
    <w:autoRedefine/>
    <w:uiPriority w:val="99"/>
    <w:rsid w:val="004D0DA6"/>
    <w:pPr>
      <w:spacing w:after="0" w:line="360" w:lineRule="auto"/>
      <w:jc w:val="center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character" w:styleId="aff">
    <w:name w:val="Hyperlink"/>
    <w:basedOn w:val="a1"/>
    <w:uiPriority w:val="99"/>
    <w:rsid w:val="004D0DA6"/>
    <w:rPr>
      <w:rFonts w:cs="Times New Roman"/>
      <w:color w:val="0000FF"/>
      <w:u w:val="single"/>
    </w:rPr>
  </w:style>
  <w:style w:type="paragraph" w:styleId="33">
    <w:name w:val="toc 3"/>
    <w:basedOn w:val="a0"/>
    <w:next w:val="a0"/>
    <w:autoRedefine/>
    <w:uiPriority w:val="99"/>
    <w:semiHidden/>
    <w:rsid w:val="004D0DA6"/>
    <w:pPr>
      <w:spacing w:after="0" w:line="360" w:lineRule="auto"/>
      <w:ind w:left="560"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1">
    <w:name w:val="toc 4"/>
    <w:basedOn w:val="a0"/>
    <w:next w:val="a0"/>
    <w:autoRedefine/>
    <w:uiPriority w:val="99"/>
    <w:semiHidden/>
    <w:rsid w:val="004D0DA6"/>
    <w:pPr>
      <w:spacing w:after="0" w:line="360" w:lineRule="auto"/>
      <w:ind w:left="840"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51">
    <w:name w:val="toc 5"/>
    <w:basedOn w:val="a0"/>
    <w:next w:val="a0"/>
    <w:autoRedefine/>
    <w:uiPriority w:val="99"/>
    <w:semiHidden/>
    <w:rsid w:val="004D0DA6"/>
    <w:pPr>
      <w:spacing w:after="0" w:line="360" w:lineRule="auto"/>
      <w:ind w:left="1120"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61">
    <w:name w:val="toc 6"/>
    <w:basedOn w:val="a0"/>
    <w:next w:val="a0"/>
    <w:autoRedefine/>
    <w:uiPriority w:val="99"/>
    <w:semiHidden/>
    <w:rsid w:val="004D0DA6"/>
    <w:pPr>
      <w:spacing w:after="0" w:line="360" w:lineRule="auto"/>
      <w:ind w:left="1400"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71">
    <w:name w:val="toc 7"/>
    <w:basedOn w:val="a0"/>
    <w:next w:val="a0"/>
    <w:autoRedefine/>
    <w:uiPriority w:val="99"/>
    <w:semiHidden/>
    <w:rsid w:val="004D0DA6"/>
    <w:pPr>
      <w:spacing w:after="0" w:line="360" w:lineRule="auto"/>
      <w:ind w:left="1680"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81">
    <w:name w:val="toc 8"/>
    <w:basedOn w:val="a0"/>
    <w:next w:val="a0"/>
    <w:autoRedefine/>
    <w:uiPriority w:val="99"/>
    <w:semiHidden/>
    <w:rsid w:val="004D0DA6"/>
    <w:pPr>
      <w:spacing w:after="0" w:line="360" w:lineRule="auto"/>
      <w:ind w:left="1960"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91">
    <w:name w:val="toc 9"/>
    <w:basedOn w:val="a0"/>
    <w:next w:val="a0"/>
    <w:autoRedefine/>
    <w:uiPriority w:val="99"/>
    <w:semiHidden/>
    <w:rsid w:val="004D0DA6"/>
    <w:pPr>
      <w:spacing w:after="0" w:line="360" w:lineRule="auto"/>
      <w:ind w:left="2240"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ff0">
    <w:name w:val="No Spacing"/>
    <w:uiPriority w:val="1"/>
    <w:qFormat/>
    <w:rsid w:val="004D0DA6"/>
    <w:pPr>
      <w:suppressAutoHyphens/>
      <w:spacing w:after="0" w:line="240" w:lineRule="auto"/>
    </w:pPr>
    <w:rPr>
      <w:rFonts w:ascii="Calibri" w:eastAsia="Times New Roman" w:hAnsi="Calibri" w:cs="Calibri"/>
      <w:kern w:val="1"/>
      <w:lang w:eastAsia="ar-SA"/>
    </w:rPr>
  </w:style>
  <w:style w:type="paragraph" w:styleId="aff1">
    <w:name w:val="Balloon Text"/>
    <w:basedOn w:val="a0"/>
    <w:link w:val="aff2"/>
    <w:uiPriority w:val="99"/>
    <w:semiHidden/>
    <w:unhideWhenUsed/>
    <w:rsid w:val="004D0DA6"/>
    <w:pPr>
      <w:spacing w:after="0" w:line="240" w:lineRule="auto"/>
      <w:ind w:firstLine="709"/>
      <w:jc w:val="both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aff2">
    <w:name w:val="Текст выноски Знак"/>
    <w:basedOn w:val="a1"/>
    <w:link w:val="aff1"/>
    <w:uiPriority w:val="99"/>
    <w:semiHidden/>
    <w:rsid w:val="004D0DA6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ff3">
    <w:name w:val="Title"/>
    <w:basedOn w:val="a0"/>
    <w:next w:val="a0"/>
    <w:link w:val="aff4"/>
    <w:uiPriority w:val="10"/>
    <w:qFormat/>
    <w:rsid w:val="004D0DA6"/>
    <w:pPr>
      <w:spacing w:before="240" w:after="60" w:line="360" w:lineRule="auto"/>
      <w:ind w:firstLine="709"/>
      <w:jc w:val="center"/>
      <w:outlineLvl w:val="0"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f4">
    <w:name w:val="Название Знак"/>
    <w:basedOn w:val="a1"/>
    <w:link w:val="aff3"/>
    <w:uiPriority w:val="10"/>
    <w:rsid w:val="004D0DA6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styleId="aff5">
    <w:name w:val="Placeholder Text"/>
    <w:basedOn w:val="a1"/>
    <w:uiPriority w:val="99"/>
    <w:semiHidden/>
    <w:rsid w:val="00C476B2"/>
    <w:rPr>
      <w:color w:val="808080"/>
    </w:rPr>
  </w:style>
  <w:style w:type="paragraph" w:styleId="aff6">
    <w:name w:val="List Paragraph"/>
    <w:basedOn w:val="a0"/>
    <w:uiPriority w:val="34"/>
    <w:qFormat/>
    <w:rsid w:val="00D94E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D480F"/>
  </w:style>
  <w:style w:type="paragraph" w:styleId="1">
    <w:name w:val="heading 1"/>
    <w:basedOn w:val="a0"/>
    <w:link w:val="11"/>
    <w:uiPriority w:val="99"/>
    <w:qFormat/>
    <w:rsid w:val="00FD480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0"/>
    <w:link w:val="20"/>
    <w:uiPriority w:val="99"/>
    <w:qFormat/>
    <w:rsid w:val="00FD48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0"/>
    <w:next w:val="a0"/>
    <w:link w:val="30"/>
    <w:autoRedefine/>
    <w:uiPriority w:val="99"/>
    <w:qFormat/>
    <w:rsid w:val="004D0DA6"/>
    <w:pPr>
      <w:spacing w:after="0" w:line="360" w:lineRule="auto"/>
      <w:ind w:firstLine="709"/>
      <w:jc w:val="both"/>
      <w:outlineLvl w:val="2"/>
    </w:pPr>
    <w:rPr>
      <w:rFonts w:ascii="Times New Roman" w:eastAsia="Times New Roman" w:hAnsi="Times New Roman" w:cs="Times New Roman"/>
      <w:noProof/>
      <w:sz w:val="28"/>
      <w:szCs w:val="28"/>
    </w:rPr>
  </w:style>
  <w:style w:type="paragraph" w:styleId="4">
    <w:name w:val="heading 4"/>
    <w:basedOn w:val="a0"/>
    <w:next w:val="a0"/>
    <w:link w:val="40"/>
    <w:autoRedefine/>
    <w:uiPriority w:val="99"/>
    <w:qFormat/>
    <w:rsid w:val="004D0DA6"/>
    <w:pPr>
      <w:keepNext/>
      <w:spacing w:after="0" w:line="360" w:lineRule="auto"/>
      <w:ind w:firstLine="709"/>
      <w:jc w:val="both"/>
      <w:outlineLvl w:val="3"/>
    </w:pPr>
    <w:rPr>
      <w:rFonts w:ascii="Times New Roman" w:eastAsia="Times New Roman" w:hAnsi="Times New Roman" w:cs="Times New Roman"/>
      <w:noProof/>
      <w:sz w:val="28"/>
      <w:szCs w:val="28"/>
    </w:rPr>
  </w:style>
  <w:style w:type="paragraph" w:styleId="5">
    <w:name w:val="heading 5"/>
    <w:basedOn w:val="a0"/>
    <w:next w:val="a0"/>
    <w:link w:val="50"/>
    <w:autoRedefine/>
    <w:uiPriority w:val="99"/>
    <w:qFormat/>
    <w:rsid w:val="004D0DA6"/>
    <w:pPr>
      <w:spacing w:after="0" w:line="360" w:lineRule="auto"/>
      <w:ind w:left="737" w:firstLine="709"/>
      <w:jc w:val="both"/>
      <w:outlineLvl w:val="4"/>
    </w:pPr>
    <w:rPr>
      <w:rFonts w:ascii="Times New Roman" w:eastAsia="Times New Roman" w:hAnsi="Times New Roman" w:cs="Times New Roman"/>
      <w:sz w:val="28"/>
      <w:szCs w:val="28"/>
    </w:rPr>
  </w:style>
  <w:style w:type="paragraph" w:styleId="6">
    <w:name w:val="heading 6"/>
    <w:basedOn w:val="a0"/>
    <w:next w:val="a0"/>
    <w:link w:val="60"/>
    <w:autoRedefine/>
    <w:uiPriority w:val="99"/>
    <w:qFormat/>
    <w:rsid w:val="004D0DA6"/>
    <w:pPr>
      <w:spacing w:after="0" w:line="360" w:lineRule="auto"/>
      <w:ind w:firstLine="709"/>
      <w:jc w:val="both"/>
      <w:outlineLvl w:val="5"/>
    </w:pPr>
    <w:rPr>
      <w:rFonts w:ascii="Times New Roman" w:eastAsia="Times New Roman" w:hAnsi="Times New Roman" w:cs="Times New Roman"/>
      <w:sz w:val="28"/>
      <w:szCs w:val="28"/>
    </w:rPr>
  </w:style>
  <w:style w:type="paragraph" w:styleId="7">
    <w:name w:val="heading 7"/>
    <w:basedOn w:val="a0"/>
    <w:next w:val="a0"/>
    <w:link w:val="70"/>
    <w:uiPriority w:val="99"/>
    <w:qFormat/>
    <w:rsid w:val="004D0DA6"/>
    <w:pPr>
      <w:keepNext/>
      <w:spacing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sz w:val="28"/>
      <w:szCs w:val="28"/>
    </w:rPr>
  </w:style>
  <w:style w:type="paragraph" w:styleId="8">
    <w:name w:val="heading 8"/>
    <w:basedOn w:val="a0"/>
    <w:next w:val="a0"/>
    <w:link w:val="80"/>
    <w:autoRedefine/>
    <w:uiPriority w:val="99"/>
    <w:qFormat/>
    <w:rsid w:val="004D0DA6"/>
    <w:pPr>
      <w:spacing w:after="0" w:line="360" w:lineRule="auto"/>
      <w:ind w:firstLine="709"/>
      <w:jc w:val="both"/>
      <w:outlineLvl w:val="7"/>
    </w:pPr>
    <w:rPr>
      <w:rFonts w:ascii="Times New Roman" w:eastAsia="Times New Roman" w:hAnsi="Times New Roman" w:cs="Times New Roman"/>
      <w:sz w:val="28"/>
      <w:szCs w:val="28"/>
    </w:rPr>
  </w:style>
  <w:style w:type="paragraph" w:styleId="9">
    <w:name w:val="heading 9"/>
    <w:basedOn w:val="a0"/>
    <w:next w:val="a0"/>
    <w:link w:val="90"/>
    <w:uiPriority w:val="99"/>
    <w:qFormat/>
    <w:rsid w:val="004D0DA6"/>
    <w:pPr>
      <w:spacing w:before="240" w:after="60" w:line="360" w:lineRule="auto"/>
      <w:ind w:firstLine="709"/>
      <w:jc w:val="both"/>
      <w:outlineLvl w:val="8"/>
    </w:pPr>
    <w:rPr>
      <w:rFonts w:ascii="Arial" w:eastAsia="Times New Roman" w:hAnsi="Arial" w:cs="Arial"/>
      <w:color w:val="00000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"/>
    <w:uiPriority w:val="99"/>
    <w:rsid w:val="00FD480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FD48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4">
    <w:name w:val="Strong"/>
    <w:basedOn w:val="a1"/>
    <w:uiPriority w:val="22"/>
    <w:qFormat/>
    <w:rsid w:val="00FD480F"/>
    <w:rPr>
      <w:b/>
      <w:bCs/>
    </w:rPr>
  </w:style>
  <w:style w:type="table" w:styleId="a5">
    <w:name w:val="Table Grid"/>
    <w:basedOn w:val="a2"/>
    <w:uiPriority w:val="59"/>
    <w:rsid w:val="004D0D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1"/>
    <w:link w:val="3"/>
    <w:uiPriority w:val="99"/>
    <w:rsid w:val="004D0DA6"/>
    <w:rPr>
      <w:rFonts w:ascii="Times New Roman" w:eastAsia="Times New Roman" w:hAnsi="Times New Roman" w:cs="Times New Roman"/>
      <w:noProof/>
      <w:sz w:val="28"/>
      <w:szCs w:val="28"/>
    </w:rPr>
  </w:style>
  <w:style w:type="character" w:customStyle="1" w:styleId="40">
    <w:name w:val="Заголовок 4 Знак"/>
    <w:basedOn w:val="a1"/>
    <w:link w:val="4"/>
    <w:uiPriority w:val="99"/>
    <w:rsid w:val="004D0DA6"/>
    <w:rPr>
      <w:rFonts w:ascii="Times New Roman" w:eastAsia="Times New Roman" w:hAnsi="Times New Roman" w:cs="Times New Roman"/>
      <w:noProof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rsid w:val="004D0DA6"/>
    <w:rPr>
      <w:rFonts w:ascii="Times New Roman" w:eastAsia="Times New Roman" w:hAnsi="Times New Roman" w:cs="Times New Roman"/>
      <w:sz w:val="28"/>
      <w:szCs w:val="28"/>
    </w:rPr>
  </w:style>
  <w:style w:type="character" w:customStyle="1" w:styleId="60">
    <w:name w:val="Заголовок 6 Знак"/>
    <w:basedOn w:val="a1"/>
    <w:link w:val="6"/>
    <w:uiPriority w:val="99"/>
    <w:rsid w:val="004D0DA6"/>
    <w:rPr>
      <w:rFonts w:ascii="Times New Roman" w:eastAsia="Times New Roman" w:hAnsi="Times New Roman" w:cs="Times New Roman"/>
      <w:sz w:val="28"/>
      <w:szCs w:val="28"/>
    </w:rPr>
  </w:style>
  <w:style w:type="character" w:customStyle="1" w:styleId="70">
    <w:name w:val="Заголовок 7 Знак"/>
    <w:basedOn w:val="a1"/>
    <w:link w:val="7"/>
    <w:uiPriority w:val="99"/>
    <w:rsid w:val="004D0DA6"/>
    <w:rPr>
      <w:rFonts w:ascii="Times New Roman" w:eastAsia="Times New Roman" w:hAnsi="Times New Roman" w:cs="Times New Roman"/>
      <w:sz w:val="28"/>
      <w:szCs w:val="28"/>
    </w:rPr>
  </w:style>
  <w:style w:type="character" w:customStyle="1" w:styleId="80">
    <w:name w:val="Заголовок 8 Знак"/>
    <w:basedOn w:val="a1"/>
    <w:link w:val="8"/>
    <w:uiPriority w:val="99"/>
    <w:rsid w:val="004D0DA6"/>
    <w:rPr>
      <w:rFonts w:ascii="Times New Roman" w:eastAsia="Times New Roman" w:hAnsi="Times New Roman" w:cs="Times New Roman"/>
      <w:sz w:val="28"/>
      <w:szCs w:val="28"/>
    </w:rPr>
  </w:style>
  <w:style w:type="character" w:customStyle="1" w:styleId="90">
    <w:name w:val="Заголовок 9 Знак"/>
    <w:basedOn w:val="a1"/>
    <w:link w:val="9"/>
    <w:uiPriority w:val="99"/>
    <w:rsid w:val="004D0DA6"/>
    <w:rPr>
      <w:rFonts w:ascii="Arial" w:eastAsia="Times New Roman" w:hAnsi="Arial" w:cs="Arial"/>
      <w:color w:val="000000"/>
      <w:lang w:eastAsia="ru-RU"/>
    </w:rPr>
  </w:style>
  <w:style w:type="paragraph" w:styleId="a6">
    <w:name w:val="header"/>
    <w:basedOn w:val="a0"/>
    <w:next w:val="a7"/>
    <w:link w:val="a8"/>
    <w:autoRedefine/>
    <w:uiPriority w:val="99"/>
    <w:rsid w:val="004D0DA6"/>
    <w:pPr>
      <w:tabs>
        <w:tab w:val="center" w:pos="4677"/>
        <w:tab w:val="right" w:pos="9355"/>
      </w:tabs>
      <w:spacing w:after="0" w:line="240" w:lineRule="auto"/>
      <w:jc w:val="right"/>
    </w:pPr>
    <w:rPr>
      <w:rFonts w:ascii="Times New Roman" w:eastAsia="Times New Roman" w:hAnsi="Times New Roman" w:cs="Times New Roman"/>
      <w:noProof/>
      <w:color w:val="000000"/>
      <w:kern w:val="16"/>
      <w:sz w:val="28"/>
      <w:szCs w:val="28"/>
      <w:lang w:eastAsia="ru-RU"/>
    </w:rPr>
  </w:style>
  <w:style w:type="character" w:customStyle="1" w:styleId="a8">
    <w:name w:val="Верхний колонтитул Знак"/>
    <w:basedOn w:val="a1"/>
    <w:link w:val="a6"/>
    <w:uiPriority w:val="99"/>
    <w:rsid w:val="004D0DA6"/>
    <w:rPr>
      <w:rFonts w:ascii="Times New Roman" w:eastAsia="Times New Roman" w:hAnsi="Times New Roman" w:cs="Times New Roman"/>
      <w:noProof/>
      <w:color w:val="000000"/>
      <w:kern w:val="16"/>
      <w:sz w:val="28"/>
      <w:szCs w:val="28"/>
      <w:lang w:eastAsia="ru-RU"/>
    </w:rPr>
  </w:style>
  <w:style w:type="character" w:styleId="a9">
    <w:name w:val="endnote reference"/>
    <w:basedOn w:val="a1"/>
    <w:uiPriority w:val="99"/>
    <w:semiHidden/>
    <w:rsid w:val="004D0DA6"/>
    <w:rPr>
      <w:rFonts w:cs="Times New Roman"/>
      <w:vertAlign w:val="superscript"/>
    </w:rPr>
  </w:style>
  <w:style w:type="paragraph" w:styleId="a7">
    <w:name w:val="Body Text"/>
    <w:basedOn w:val="a0"/>
    <w:link w:val="aa"/>
    <w:uiPriority w:val="99"/>
    <w:rsid w:val="004D0DA6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a">
    <w:name w:val="Основной текст Знак"/>
    <w:basedOn w:val="a1"/>
    <w:link w:val="a7"/>
    <w:uiPriority w:val="99"/>
    <w:rsid w:val="004D0DA6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a">
    <w:name w:val="лит"/>
    <w:autoRedefine/>
    <w:uiPriority w:val="99"/>
    <w:rsid w:val="004D0DA6"/>
    <w:pPr>
      <w:numPr>
        <w:numId w:val="7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b">
    <w:name w:val="лит+нумерация"/>
    <w:basedOn w:val="a0"/>
    <w:next w:val="a0"/>
    <w:autoRedefine/>
    <w:uiPriority w:val="99"/>
    <w:rsid w:val="004D0DA6"/>
    <w:pPr>
      <w:spacing w:after="0" w:line="360" w:lineRule="auto"/>
      <w:jc w:val="both"/>
    </w:pPr>
    <w:rPr>
      <w:rFonts w:ascii="Times New Roman" w:eastAsia="Times New Roman" w:hAnsi="Times New Roman" w:cs="Times New Roman"/>
      <w:iCs/>
      <w:color w:val="000000"/>
      <w:sz w:val="28"/>
      <w:szCs w:val="28"/>
      <w:lang w:eastAsia="ru-RU"/>
    </w:rPr>
  </w:style>
  <w:style w:type="character" w:styleId="ac">
    <w:name w:val="footnote reference"/>
    <w:basedOn w:val="a1"/>
    <w:uiPriority w:val="99"/>
    <w:semiHidden/>
    <w:rsid w:val="004D0DA6"/>
    <w:rPr>
      <w:rFonts w:cs="Times New Roman"/>
      <w:sz w:val="28"/>
      <w:szCs w:val="28"/>
      <w:vertAlign w:val="superscript"/>
    </w:rPr>
  </w:style>
  <w:style w:type="paragraph" w:customStyle="1" w:styleId="ad">
    <w:name w:val="литера"/>
    <w:uiPriority w:val="99"/>
    <w:rsid w:val="004D0DA6"/>
    <w:pPr>
      <w:spacing w:after="0" w:line="360" w:lineRule="auto"/>
      <w:jc w:val="both"/>
    </w:pPr>
    <w:rPr>
      <w:rFonts w:ascii="??????????" w:eastAsia="Times New Roman" w:hAnsi="??????????" w:cs="Times New Roman"/>
      <w:sz w:val="28"/>
      <w:szCs w:val="28"/>
      <w:lang w:eastAsia="ru-RU"/>
    </w:rPr>
  </w:style>
  <w:style w:type="paragraph" w:styleId="ae">
    <w:name w:val="caption"/>
    <w:basedOn w:val="a0"/>
    <w:next w:val="a0"/>
    <w:uiPriority w:val="99"/>
    <w:qFormat/>
    <w:rsid w:val="004D0DA6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styleId="af">
    <w:name w:val="footer"/>
    <w:basedOn w:val="a0"/>
    <w:link w:val="af0"/>
    <w:autoRedefine/>
    <w:uiPriority w:val="99"/>
    <w:rsid w:val="004D0DA6"/>
    <w:pPr>
      <w:tabs>
        <w:tab w:val="center" w:pos="4677"/>
        <w:tab w:val="right" w:pos="9355"/>
      </w:tabs>
      <w:spacing w:after="0" w:line="36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f0">
    <w:name w:val="Нижний колонтитул Знак"/>
    <w:basedOn w:val="a1"/>
    <w:link w:val="af"/>
    <w:uiPriority w:val="99"/>
    <w:rsid w:val="004D0DA6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styleId="af1">
    <w:name w:val="page number"/>
    <w:basedOn w:val="a1"/>
    <w:uiPriority w:val="99"/>
    <w:rsid w:val="004D0DA6"/>
    <w:rPr>
      <w:rFonts w:ascii="Times New Roman" w:hAnsi="Times New Roman" w:cs="Times New Roman"/>
      <w:sz w:val="28"/>
      <w:szCs w:val="28"/>
    </w:rPr>
  </w:style>
  <w:style w:type="character" w:customStyle="1" w:styleId="af2">
    <w:name w:val="номер страницы"/>
    <w:basedOn w:val="a1"/>
    <w:uiPriority w:val="99"/>
    <w:rsid w:val="004D0DA6"/>
    <w:rPr>
      <w:rFonts w:cs="Times New Roman"/>
      <w:sz w:val="28"/>
      <w:szCs w:val="28"/>
    </w:rPr>
  </w:style>
  <w:style w:type="paragraph" w:styleId="af3">
    <w:name w:val="Normal (Web)"/>
    <w:basedOn w:val="a0"/>
    <w:autoRedefine/>
    <w:uiPriority w:val="99"/>
    <w:rsid w:val="004D0DA6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val="uk-UA" w:eastAsia="uk-UA"/>
    </w:rPr>
  </w:style>
  <w:style w:type="paragraph" w:styleId="12">
    <w:name w:val="toc 1"/>
    <w:basedOn w:val="a0"/>
    <w:next w:val="a0"/>
    <w:autoRedefine/>
    <w:uiPriority w:val="99"/>
    <w:semiHidden/>
    <w:rsid w:val="004D0DA6"/>
    <w:pPr>
      <w:tabs>
        <w:tab w:val="right" w:leader="dot" w:pos="9345"/>
      </w:tabs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b/>
      <w:bCs/>
      <w:iCs/>
      <w:smallCaps/>
      <w:noProof/>
      <w:color w:val="000000"/>
      <w:sz w:val="28"/>
      <w:szCs w:val="28"/>
    </w:rPr>
  </w:style>
  <w:style w:type="paragraph" w:styleId="21">
    <w:name w:val="toc 2"/>
    <w:basedOn w:val="a0"/>
    <w:next w:val="a0"/>
    <w:autoRedefine/>
    <w:uiPriority w:val="99"/>
    <w:semiHidden/>
    <w:rsid w:val="004D0DA6"/>
    <w:pPr>
      <w:tabs>
        <w:tab w:val="left" w:leader="dot" w:pos="3500"/>
      </w:tabs>
      <w:spacing w:after="0" w:line="360" w:lineRule="auto"/>
    </w:pPr>
    <w:rPr>
      <w:rFonts w:ascii="Times New Roman" w:eastAsia="Times New Roman" w:hAnsi="Times New Roman" w:cs="Times New Roman"/>
      <w:smallCaps/>
      <w:color w:val="000000"/>
      <w:sz w:val="28"/>
      <w:szCs w:val="28"/>
      <w:lang w:eastAsia="ru-RU"/>
    </w:rPr>
  </w:style>
  <w:style w:type="paragraph" w:styleId="22">
    <w:name w:val="Body Text 2"/>
    <w:basedOn w:val="a0"/>
    <w:link w:val="23"/>
    <w:uiPriority w:val="99"/>
    <w:rsid w:val="004D0DA6"/>
    <w:pPr>
      <w:spacing w:after="0" w:line="360" w:lineRule="auto"/>
      <w:ind w:right="-23"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23">
    <w:name w:val="Основной текст 2 Знак"/>
    <w:basedOn w:val="a1"/>
    <w:link w:val="22"/>
    <w:uiPriority w:val="99"/>
    <w:rsid w:val="004D0DA6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f4">
    <w:name w:val="Body Text Indent"/>
    <w:basedOn w:val="a0"/>
    <w:link w:val="af5"/>
    <w:uiPriority w:val="99"/>
    <w:rsid w:val="004D0DA6"/>
    <w:pPr>
      <w:shd w:val="clear" w:color="auto" w:fill="FFFFFF"/>
      <w:spacing w:before="192" w:after="0" w:line="360" w:lineRule="auto"/>
      <w:ind w:right="-5" w:firstLine="360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f5">
    <w:name w:val="Основной текст с отступом Знак"/>
    <w:basedOn w:val="a1"/>
    <w:link w:val="af4"/>
    <w:uiPriority w:val="99"/>
    <w:rsid w:val="004D0DA6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styleId="24">
    <w:name w:val="Body Text Indent 2"/>
    <w:basedOn w:val="a0"/>
    <w:link w:val="25"/>
    <w:uiPriority w:val="99"/>
    <w:rsid w:val="004D0DA6"/>
    <w:pPr>
      <w:shd w:val="clear" w:color="auto" w:fill="FFFFFF"/>
      <w:tabs>
        <w:tab w:val="left" w:pos="163"/>
      </w:tabs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4D0DA6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styleId="31">
    <w:name w:val="Body Text Indent 3"/>
    <w:basedOn w:val="a0"/>
    <w:link w:val="32"/>
    <w:uiPriority w:val="99"/>
    <w:rsid w:val="004D0DA6"/>
    <w:pPr>
      <w:shd w:val="clear" w:color="auto" w:fill="FFFFFF"/>
      <w:tabs>
        <w:tab w:val="left" w:pos="4262"/>
        <w:tab w:val="left" w:pos="5640"/>
      </w:tabs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4D0DA6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customStyle="1" w:styleId="af6">
    <w:name w:val="размещено"/>
    <w:basedOn w:val="a0"/>
    <w:autoRedefine/>
    <w:uiPriority w:val="99"/>
    <w:rsid w:val="004D0DA6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8"/>
      <w:szCs w:val="28"/>
      <w:lang w:eastAsia="ru-RU"/>
    </w:rPr>
  </w:style>
  <w:style w:type="paragraph" w:customStyle="1" w:styleId="af7">
    <w:name w:val="содержание"/>
    <w:uiPriority w:val="99"/>
    <w:rsid w:val="004D0DA6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i/>
      <w:iCs/>
      <w:smallCaps/>
      <w:noProof/>
      <w:sz w:val="28"/>
      <w:szCs w:val="28"/>
      <w:lang w:eastAsia="ru-RU"/>
    </w:rPr>
  </w:style>
  <w:style w:type="paragraph" w:customStyle="1" w:styleId="10">
    <w:name w:val="Стиль лит.1 + Слева:  0 см"/>
    <w:basedOn w:val="a0"/>
    <w:uiPriority w:val="99"/>
    <w:rsid w:val="004D0DA6"/>
    <w:pPr>
      <w:numPr>
        <w:numId w:val="42"/>
      </w:numPr>
      <w:spacing w:after="0" w:line="360" w:lineRule="auto"/>
      <w:jc w:val="both"/>
    </w:pPr>
    <w:rPr>
      <w:rFonts w:ascii="Times New Roman" w:eastAsia="Times New Roman" w:hAnsi="Times New Roman" w:cs="Times New Roman"/>
      <w:iCs/>
      <w:color w:val="000000"/>
      <w:sz w:val="28"/>
      <w:szCs w:val="20"/>
      <w:lang w:eastAsia="ru-RU"/>
    </w:rPr>
  </w:style>
  <w:style w:type="paragraph" w:customStyle="1" w:styleId="100">
    <w:name w:val="Стиль Оглавление 1 + Первая строка:  0 см"/>
    <w:basedOn w:val="a0"/>
    <w:autoRedefine/>
    <w:uiPriority w:val="99"/>
    <w:rsid w:val="004D0DA6"/>
    <w:pPr>
      <w:tabs>
        <w:tab w:val="right" w:leader="dot" w:pos="1400"/>
      </w:tabs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/>
      <w:color w:val="000000"/>
      <w:sz w:val="28"/>
      <w:szCs w:val="28"/>
      <w:lang w:eastAsia="ru-RU"/>
    </w:rPr>
  </w:style>
  <w:style w:type="paragraph" w:customStyle="1" w:styleId="101">
    <w:name w:val="Стиль Оглавление 1 + Первая строка:  0 см1"/>
    <w:basedOn w:val="a0"/>
    <w:autoRedefine/>
    <w:uiPriority w:val="99"/>
    <w:rsid w:val="004D0DA6"/>
    <w:pPr>
      <w:tabs>
        <w:tab w:val="right" w:leader="dot" w:pos="1400"/>
      </w:tabs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/>
      <w:color w:val="000000"/>
      <w:sz w:val="28"/>
      <w:szCs w:val="28"/>
      <w:lang w:eastAsia="ru-RU"/>
    </w:rPr>
  </w:style>
  <w:style w:type="paragraph" w:customStyle="1" w:styleId="200">
    <w:name w:val="Стиль Оглавление 2 + Слева:  0 см Первая строка:  0 см"/>
    <w:basedOn w:val="21"/>
    <w:autoRedefine/>
    <w:uiPriority w:val="99"/>
    <w:rsid w:val="004D0DA6"/>
  </w:style>
  <w:style w:type="paragraph" w:customStyle="1" w:styleId="31250">
    <w:name w:val="Стиль Оглавление 3 + Слева:  125 см Первая строка:  0 см"/>
    <w:basedOn w:val="a0"/>
    <w:autoRedefine/>
    <w:uiPriority w:val="99"/>
    <w:rsid w:val="004D0DA6"/>
    <w:pPr>
      <w:spacing w:after="0" w:line="360" w:lineRule="auto"/>
      <w:ind w:firstLine="709"/>
    </w:pPr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table" w:customStyle="1" w:styleId="13">
    <w:name w:val="Стиль таблицы1"/>
    <w:uiPriority w:val="99"/>
    <w:rsid w:val="004D0DA6"/>
    <w:pPr>
      <w:spacing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8">
    <w:name w:val="схема"/>
    <w:autoRedefine/>
    <w:uiPriority w:val="99"/>
    <w:rsid w:val="004D0DA6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9">
    <w:name w:val="ТАБЛИЦА"/>
    <w:next w:val="a0"/>
    <w:autoRedefine/>
    <w:uiPriority w:val="99"/>
    <w:rsid w:val="004D0DA6"/>
    <w:pPr>
      <w:spacing w:after="0" w:line="36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fa">
    <w:name w:val="endnote text"/>
    <w:basedOn w:val="a0"/>
    <w:link w:val="afb"/>
    <w:autoRedefine/>
    <w:uiPriority w:val="99"/>
    <w:semiHidden/>
    <w:rsid w:val="004D0DA6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fb">
    <w:name w:val="Текст концевой сноски Знак"/>
    <w:basedOn w:val="a1"/>
    <w:link w:val="afa"/>
    <w:uiPriority w:val="99"/>
    <w:semiHidden/>
    <w:rsid w:val="004D0DA6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fc">
    <w:name w:val="footnote text"/>
    <w:basedOn w:val="a0"/>
    <w:link w:val="afd"/>
    <w:autoRedefine/>
    <w:uiPriority w:val="99"/>
    <w:semiHidden/>
    <w:rsid w:val="004D0DA6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сноски Знак"/>
    <w:basedOn w:val="a1"/>
    <w:link w:val="afc"/>
    <w:uiPriority w:val="99"/>
    <w:semiHidden/>
    <w:rsid w:val="004D0D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e">
    <w:name w:val="титут"/>
    <w:autoRedefine/>
    <w:uiPriority w:val="99"/>
    <w:rsid w:val="004D0DA6"/>
    <w:pPr>
      <w:spacing w:after="0" w:line="360" w:lineRule="auto"/>
      <w:jc w:val="center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character" w:styleId="aff">
    <w:name w:val="Hyperlink"/>
    <w:basedOn w:val="a1"/>
    <w:uiPriority w:val="99"/>
    <w:rsid w:val="004D0DA6"/>
    <w:rPr>
      <w:rFonts w:cs="Times New Roman"/>
      <w:color w:val="0000FF"/>
      <w:u w:val="single"/>
    </w:rPr>
  </w:style>
  <w:style w:type="paragraph" w:styleId="33">
    <w:name w:val="toc 3"/>
    <w:basedOn w:val="a0"/>
    <w:next w:val="a0"/>
    <w:autoRedefine/>
    <w:uiPriority w:val="99"/>
    <w:semiHidden/>
    <w:rsid w:val="004D0DA6"/>
    <w:pPr>
      <w:spacing w:after="0" w:line="360" w:lineRule="auto"/>
      <w:ind w:left="560"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1">
    <w:name w:val="toc 4"/>
    <w:basedOn w:val="a0"/>
    <w:next w:val="a0"/>
    <w:autoRedefine/>
    <w:uiPriority w:val="99"/>
    <w:semiHidden/>
    <w:rsid w:val="004D0DA6"/>
    <w:pPr>
      <w:spacing w:after="0" w:line="360" w:lineRule="auto"/>
      <w:ind w:left="840"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51">
    <w:name w:val="toc 5"/>
    <w:basedOn w:val="a0"/>
    <w:next w:val="a0"/>
    <w:autoRedefine/>
    <w:uiPriority w:val="99"/>
    <w:semiHidden/>
    <w:rsid w:val="004D0DA6"/>
    <w:pPr>
      <w:spacing w:after="0" w:line="360" w:lineRule="auto"/>
      <w:ind w:left="1120"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61">
    <w:name w:val="toc 6"/>
    <w:basedOn w:val="a0"/>
    <w:next w:val="a0"/>
    <w:autoRedefine/>
    <w:uiPriority w:val="99"/>
    <w:semiHidden/>
    <w:rsid w:val="004D0DA6"/>
    <w:pPr>
      <w:spacing w:after="0" w:line="360" w:lineRule="auto"/>
      <w:ind w:left="1400"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71">
    <w:name w:val="toc 7"/>
    <w:basedOn w:val="a0"/>
    <w:next w:val="a0"/>
    <w:autoRedefine/>
    <w:uiPriority w:val="99"/>
    <w:semiHidden/>
    <w:rsid w:val="004D0DA6"/>
    <w:pPr>
      <w:spacing w:after="0" w:line="360" w:lineRule="auto"/>
      <w:ind w:left="1680"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81">
    <w:name w:val="toc 8"/>
    <w:basedOn w:val="a0"/>
    <w:next w:val="a0"/>
    <w:autoRedefine/>
    <w:uiPriority w:val="99"/>
    <w:semiHidden/>
    <w:rsid w:val="004D0DA6"/>
    <w:pPr>
      <w:spacing w:after="0" w:line="360" w:lineRule="auto"/>
      <w:ind w:left="1960"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91">
    <w:name w:val="toc 9"/>
    <w:basedOn w:val="a0"/>
    <w:next w:val="a0"/>
    <w:autoRedefine/>
    <w:uiPriority w:val="99"/>
    <w:semiHidden/>
    <w:rsid w:val="004D0DA6"/>
    <w:pPr>
      <w:spacing w:after="0" w:line="360" w:lineRule="auto"/>
      <w:ind w:left="2240"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ff0">
    <w:name w:val="No Spacing"/>
    <w:uiPriority w:val="1"/>
    <w:qFormat/>
    <w:rsid w:val="004D0DA6"/>
    <w:pPr>
      <w:suppressAutoHyphens/>
      <w:spacing w:after="0" w:line="240" w:lineRule="auto"/>
    </w:pPr>
    <w:rPr>
      <w:rFonts w:ascii="Calibri" w:eastAsia="Times New Roman" w:hAnsi="Calibri" w:cs="Calibri"/>
      <w:kern w:val="1"/>
      <w:lang w:eastAsia="ar-SA"/>
    </w:rPr>
  </w:style>
  <w:style w:type="paragraph" w:styleId="aff1">
    <w:name w:val="Balloon Text"/>
    <w:basedOn w:val="a0"/>
    <w:link w:val="aff2"/>
    <w:uiPriority w:val="99"/>
    <w:semiHidden/>
    <w:unhideWhenUsed/>
    <w:rsid w:val="004D0DA6"/>
    <w:pPr>
      <w:spacing w:after="0" w:line="240" w:lineRule="auto"/>
      <w:ind w:firstLine="709"/>
      <w:jc w:val="both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aff2">
    <w:name w:val="Текст выноски Знак"/>
    <w:basedOn w:val="a1"/>
    <w:link w:val="aff1"/>
    <w:uiPriority w:val="99"/>
    <w:semiHidden/>
    <w:rsid w:val="004D0DA6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ff3">
    <w:name w:val="Title"/>
    <w:basedOn w:val="a0"/>
    <w:next w:val="a0"/>
    <w:link w:val="aff4"/>
    <w:uiPriority w:val="10"/>
    <w:qFormat/>
    <w:rsid w:val="004D0DA6"/>
    <w:pPr>
      <w:spacing w:before="240" w:after="60" w:line="360" w:lineRule="auto"/>
      <w:ind w:firstLine="709"/>
      <w:jc w:val="center"/>
      <w:outlineLvl w:val="0"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f4">
    <w:name w:val="Название Знак"/>
    <w:basedOn w:val="a1"/>
    <w:link w:val="aff3"/>
    <w:uiPriority w:val="10"/>
    <w:rsid w:val="004D0DA6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styleId="aff5">
    <w:name w:val="Placeholder Text"/>
    <w:basedOn w:val="a1"/>
    <w:uiPriority w:val="99"/>
    <w:semiHidden/>
    <w:rsid w:val="00C476B2"/>
    <w:rPr>
      <w:color w:val="808080"/>
    </w:rPr>
  </w:style>
  <w:style w:type="paragraph" w:styleId="aff6">
    <w:name w:val="List Paragraph"/>
    <w:basedOn w:val="a0"/>
    <w:uiPriority w:val="34"/>
    <w:qFormat/>
    <w:rsid w:val="00D94E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585858"/>
      </a:dk1>
      <a:lt1>
        <a:sysClr val="window" lastClr="FCFCF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Администратор</cp:lastModifiedBy>
  <cp:revision>2</cp:revision>
  <dcterms:created xsi:type="dcterms:W3CDTF">2015-01-20T19:21:00Z</dcterms:created>
  <dcterms:modified xsi:type="dcterms:W3CDTF">2015-01-20T19:21:00Z</dcterms:modified>
</cp:coreProperties>
</file>